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Olaines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575AF0D2"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proofErr w:type="gramStart"/>
      <w:r w:rsidR="00B32C80">
        <w:rPr>
          <w:lang w:eastAsia="lv-LV"/>
        </w:rPr>
        <w:t>2</w:t>
      </w:r>
      <w:r w:rsidR="000A05AC">
        <w:rPr>
          <w:lang w:eastAsia="lv-LV"/>
        </w:rPr>
        <w:t>7</w:t>
      </w:r>
      <w:r w:rsidR="001F33ED" w:rsidRPr="00C860E7">
        <w:rPr>
          <w:lang w:eastAsia="lv-LV"/>
        </w:rPr>
        <w:t>.</w:t>
      </w:r>
      <w:r w:rsidR="000A05AC">
        <w:rPr>
          <w:lang w:eastAsia="lv-LV"/>
        </w:rPr>
        <w:t>maijā</w:t>
      </w:r>
      <w:proofErr w:type="gramEnd"/>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0A05AC">
        <w:rPr>
          <w:lang w:eastAsia="lv-LV"/>
        </w:rPr>
        <w:t>5</w:t>
      </w:r>
    </w:p>
    <w:p w14:paraId="16C00635" w14:textId="77777777" w:rsidR="004B5673" w:rsidRPr="00C860E7" w:rsidRDefault="004B5673" w:rsidP="004B5673">
      <w:pPr>
        <w:rPr>
          <w:rFonts w:eastAsia="Calibri"/>
          <w:kern w:val="2"/>
        </w:rPr>
      </w:pPr>
      <w:proofErr w:type="spellStart"/>
      <w:r w:rsidRPr="00C860E7">
        <w:rPr>
          <w:rFonts w:eastAsia="Calibri"/>
          <w:kern w:val="2"/>
        </w:rPr>
        <w:t>Zemgales</w:t>
      </w:r>
      <w:proofErr w:type="spellEnd"/>
      <w:r w:rsidRPr="00C860E7">
        <w:rPr>
          <w:rFonts w:eastAsia="Calibri"/>
          <w:kern w:val="2"/>
        </w:rPr>
        <w:t xml:space="preserve"> </w:t>
      </w:r>
      <w:proofErr w:type="spellStart"/>
      <w:r w:rsidRPr="00C860E7">
        <w:rPr>
          <w:rFonts w:eastAsia="Calibri"/>
          <w:kern w:val="2"/>
        </w:rPr>
        <w:t>ielā</w:t>
      </w:r>
      <w:proofErr w:type="spellEnd"/>
      <w:r w:rsidRPr="00C860E7">
        <w:rPr>
          <w:rFonts w:eastAsia="Calibri"/>
          <w:kern w:val="2"/>
        </w:rPr>
        <w:t xml:space="preserve"> 33, </w:t>
      </w:r>
      <w:proofErr w:type="spellStart"/>
      <w:r w:rsidRPr="00C860E7">
        <w:rPr>
          <w:rFonts w:eastAsia="Calibri"/>
          <w:kern w:val="2"/>
        </w:rPr>
        <w:t>Olainē</w:t>
      </w:r>
      <w:proofErr w:type="spellEnd"/>
      <w:r w:rsidRPr="00C860E7">
        <w:rPr>
          <w:rFonts w:eastAsia="Calibri"/>
          <w:kern w:val="2"/>
        </w:rPr>
        <w:t xml:space="preserve">, Olaines </w:t>
      </w:r>
      <w:proofErr w:type="spellStart"/>
      <w:r w:rsidRPr="00C860E7">
        <w:rPr>
          <w:rFonts w:eastAsia="Calibri"/>
          <w:kern w:val="2"/>
        </w:rPr>
        <w:t>nov.</w:t>
      </w:r>
      <w:proofErr w:type="spellEnd"/>
    </w:p>
    <w:p w14:paraId="73EDF0F9" w14:textId="77777777" w:rsidR="00DC5F03" w:rsidRPr="00B14738" w:rsidRDefault="00DC5F03" w:rsidP="004B5673">
      <w:pPr>
        <w:rPr>
          <w:rFonts w:eastAsia="Calibri"/>
        </w:rPr>
      </w:pPr>
    </w:p>
    <w:p w14:paraId="1F7D873A" w14:textId="391219C3" w:rsidR="004B5673" w:rsidRPr="00B14738" w:rsidRDefault="004B5673" w:rsidP="004B5673">
      <w:pPr>
        <w:rPr>
          <w:rFonts w:eastAsia="Calibri"/>
        </w:rPr>
      </w:pPr>
      <w:proofErr w:type="spellStart"/>
      <w:r w:rsidRPr="00B14738">
        <w:rPr>
          <w:rFonts w:eastAsia="Calibri"/>
        </w:rPr>
        <w:t>Kārtējā</w:t>
      </w:r>
      <w:proofErr w:type="spellEnd"/>
      <w:r w:rsidRPr="00B14738">
        <w:rPr>
          <w:rFonts w:eastAsia="Calibri"/>
        </w:rPr>
        <w:t xml:space="preserve"> </w:t>
      </w:r>
      <w:proofErr w:type="spellStart"/>
      <w:r w:rsidR="00E82572" w:rsidRPr="00B14738">
        <w:rPr>
          <w:rFonts w:eastAsia="Calibri"/>
        </w:rPr>
        <w:t>atklātā</w:t>
      </w:r>
      <w:proofErr w:type="spellEnd"/>
      <w:r w:rsidR="00E82572" w:rsidRPr="00B14738">
        <w:rPr>
          <w:rFonts w:eastAsia="Calibri"/>
        </w:rPr>
        <w:t xml:space="preserve"> </w:t>
      </w:r>
      <w:r w:rsidRPr="00B14738">
        <w:rPr>
          <w:rFonts w:eastAsia="Calibri"/>
        </w:rPr>
        <w:t xml:space="preserve">domes </w:t>
      </w:r>
      <w:proofErr w:type="spellStart"/>
      <w:r w:rsidRPr="00B14738">
        <w:rPr>
          <w:rFonts w:eastAsia="Calibri"/>
        </w:rPr>
        <w:t>sēde</w:t>
      </w:r>
      <w:proofErr w:type="spellEnd"/>
      <w:r w:rsidRPr="00B14738">
        <w:rPr>
          <w:rFonts w:eastAsia="Calibri"/>
        </w:rPr>
        <w:t>:</w:t>
      </w:r>
    </w:p>
    <w:p w14:paraId="2DB97265" w14:textId="6EEB92C9" w:rsidR="004B5673" w:rsidRPr="00B14738" w:rsidRDefault="004B5673" w:rsidP="000B3AAD">
      <w:pPr>
        <w:numPr>
          <w:ilvl w:val="0"/>
          <w:numId w:val="6"/>
        </w:numPr>
        <w:rPr>
          <w:rFonts w:eastAsia="Calibri"/>
        </w:rPr>
      </w:pPr>
      <w:proofErr w:type="spellStart"/>
      <w:r w:rsidRPr="00B14738">
        <w:rPr>
          <w:rFonts w:eastAsia="Calibri"/>
        </w:rPr>
        <w:t>izsludināta</w:t>
      </w:r>
      <w:proofErr w:type="spellEnd"/>
      <w:r w:rsidRPr="00B14738">
        <w:rPr>
          <w:rFonts w:eastAsia="Calibri"/>
        </w:rPr>
        <w:t xml:space="preserve"> 202</w:t>
      </w:r>
      <w:r w:rsidR="00E82572" w:rsidRPr="00B14738">
        <w:rPr>
          <w:rFonts w:eastAsia="Calibri"/>
        </w:rPr>
        <w:t>6</w:t>
      </w:r>
      <w:r w:rsidRPr="00B14738">
        <w:rPr>
          <w:rFonts w:eastAsia="Calibri"/>
        </w:rPr>
        <w:t xml:space="preserve">.gada </w:t>
      </w:r>
      <w:proofErr w:type="gramStart"/>
      <w:r w:rsidR="00E82572" w:rsidRPr="00B14738">
        <w:rPr>
          <w:rFonts w:eastAsia="Calibri"/>
        </w:rPr>
        <w:t>2</w:t>
      </w:r>
      <w:r w:rsidR="002D7F2C" w:rsidRPr="00B14738">
        <w:rPr>
          <w:rFonts w:eastAsia="Calibri"/>
        </w:rPr>
        <w:t>2</w:t>
      </w:r>
      <w:r w:rsidR="00444574" w:rsidRPr="00B14738">
        <w:rPr>
          <w:rFonts w:eastAsia="Calibri"/>
        </w:rPr>
        <w:t>.</w:t>
      </w:r>
      <w:r w:rsidR="002D7F2C" w:rsidRPr="00B14738">
        <w:rPr>
          <w:rFonts w:eastAsia="Calibri"/>
        </w:rPr>
        <w:t>maijā</w:t>
      </w:r>
      <w:proofErr w:type="gramEnd"/>
      <w:r w:rsidRPr="00B14738">
        <w:rPr>
          <w:rFonts w:eastAsia="Calibri"/>
        </w:rPr>
        <w:t xml:space="preserve"> plkst.</w:t>
      </w:r>
      <w:r w:rsidR="001F33ED" w:rsidRPr="00B14738">
        <w:rPr>
          <w:rFonts w:eastAsia="Calibri"/>
        </w:rPr>
        <w:t>1</w:t>
      </w:r>
      <w:r w:rsidR="00E82572" w:rsidRPr="00B14738">
        <w:rPr>
          <w:rFonts w:eastAsia="Calibri"/>
        </w:rPr>
        <w:t>4</w:t>
      </w:r>
      <w:r w:rsidR="00E079B0" w:rsidRPr="00B14738">
        <w:rPr>
          <w:rFonts w:eastAsia="Calibri"/>
        </w:rPr>
        <w:t>.</w:t>
      </w:r>
      <w:r w:rsidR="00793BC5" w:rsidRPr="00B14738">
        <w:rPr>
          <w:rFonts w:eastAsia="Calibri"/>
        </w:rPr>
        <w:t>4</w:t>
      </w:r>
      <w:r w:rsidR="002D7F2C" w:rsidRPr="00B14738">
        <w:rPr>
          <w:rFonts w:eastAsia="Calibri"/>
        </w:rPr>
        <w:t>3</w:t>
      </w:r>
    </w:p>
    <w:p w14:paraId="7E67434C" w14:textId="56B5E2D5" w:rsidR="00F37420" w:rsidRPr="00B14738" w:rsidRDefault="004B5673" w:rsidP="00E64C9E">
      <w:pPr>
        <w:numPr>
          <w:ilvl w:val="0"/>
          <w:numId w:val="6"/>
        </w:numPr>
        <w:rPr>
          <w:rFonts w:eastAsia="Calibri"/>
        </w:rPr>
      </w:pPr>
      <w:proofErr w:type="spellStart"/>
      <w:r w:rsidRPr="00B14738">
        <w:rPr>
          <w:rFonts w:eastAsia="Calibri"/>
        </w:rPr>
        <w:t>atklāta</w:t>
      </w:r>
      <w:proofErr w:type="spellEnd"/>
      <w:r w:rsidRPr="00B14738">
        <w:rPr>
          <w:rFonts w:eastAsia="Calibri"/>
        </w:rPr>
        <w:t xml:space="preserve"> 202</w:t>
      </w:r>
      <w:r w:rsidR="00E82572" w:rsidRPr="00B14738">
        <w:rPr>
          <w:rFonts w:eastAsia="Calibri"/>
        </w:rPr>
        <w:t>6</w:t>
      </w:r>
      <w:r w:rsidRPr="00B14738">
        <w:rPr>
          <w:rFonts w:eastAsia="Calibri"/>
        </w:rPr>
        <w:t xml:space="preserve">.gada </w:t>
      </w:r>
      <w:proofErr w:type="gramStart"/>
      <w:r w:rsidR="00D16D6F" w:rsidRPr="00B14738">
        <w:rPr>
          <w:lang w:eastAsia="lv-LV"/>
        </w:rPr>
        <w:t>2</w:t>
      </w:r>
      <w:r w:rsidR="002D7F2C" w:rsidRPr="00B14738">
        <w:rPr>
          <w:lang w:eastAsia="lv-LV"/>
        </w:rPr>
        <w:t>7</w:t>
      </w:r>
      <w:r w:rsidR="00444574" w:rsidRPr="00B14738">
        <w:rPr>
          <w:lang w:eastAsia="lv-LV"/>
        </w:rPr>
        <w:t>.</w:t>
      </w:r>
      <w:r w:rsidR="002D7F2C" w:rsidRPr="00B14738">
        <w:rPr>
          <w:lang w:eastAsia="lv-LV"/>
        </w:rPr>
        <w:t>maijā</w:t>
      </w:r>
      <w:proofErr w:type="gramEnd"/>
      <w:r w:rsidR="00E9694C" w:rsidRPr="00B14738">
        <w:rPr>
          <w:rFonts w:eastAsia="Calibri"/>
        </w:rPr>
        <w:t xml:space="preserve"> </w:t>
      </w:r>
      <w:r w:rsidRPr="00B14738">
        <w:rPr>
          <w:rFonts w:eastAsia="Calibri"/>
        </w:rPr>
        <w:t>plkst.</w:t>
      </w:r>
      <w:r w:rsidR="001F33ED" w:rsidRPr="00B14738">
        <w:rPr>
          <w:rFonts w:eastAsia="Calibri"/>
        </w:rPr>
        <w:t>1</w:t>
      </w:r>
      <w:r w:rsidR="00A816B4" w:rsidRPr="00B14738">
        <w:rPr>
          <w:rFonts w:eastAsia="Calibri"/>
        </w:rPr>
        <w:t>5</w:t>
      </w:r>
      <w:r w:rsidRPr="00B14738">
        <w:rPr>
          <w:rFonts w:eastAsia="Calibri"/>
        </w:rPr>
        <w:t>.0</w:t>
      </w:r>
      <w:r w:rsidR="00E82572" w:rsidRPr="00B14738">
        <w:rPr>
          <w:rFonts w:eastAsia="Calibri"/>
        </w:rPr>
        <w:t>0</w:t>
      </w:r>
    </w:p>
    <w:p w14:paraId="23E55B72" w14:textId="77777777" w:rsidR="00793BC5" w:rsidRPr="00B14738" w:rsidRDefault="00793BC5" w:rsidP="00730198">
      <w:pPr>
        <w:rPr>
          <w:lang w:val="lv-LV"/>
        </w:rPr>
      </w:pPr>
    </w:p>
    <w:p w14:paraId="70DA0C1E" w14:textId="77777777" w:rsidR="00B14738" w:rsidRDefault="00B14738" w:rsidP="000A3655">
      <w:pPr>
        <w:ind w:right="46"/>
        <w:jc w:val="both"/>
        <w:rPr>
          <w:lang w:val="lv-LV" w:eastAsia="zh-CN"/>
        </w:rPr>
      </w:pPr>
    </w:p>
    <w:p w14:paraId="2E753602" w14:textId="3B84CDDB" w:rsidR="000A3655" w:rsidRPr="00B14738" w:rsidRDefault="000A3655" w:rsidP="000A3655">
      <w:pPr>
        <w:ind w:right="46"/>
        <w:jc w:val="both"/>
        <w:rPr>
          <w:lang w:val="lv-LV" w:eastAsia="zh-CN"/>
        </w:rPr>
      </w:pPr>
      <w:r w:rsidRPr="00B14738">
        <w:rPr>
          <w:lang w:val="lv-LV" w:eastAsia="zh-CN"/>
        </w:rPr>
        <w:t xml:space="preserve">Domes sēdes vadītājs </w:t>
      </w:r>
      <w:proofErr w:type="spellStart"/>
      <w:r w:rsidRPr="00B14738">
        <w:rPr>
          <w:lang w:val="lv-LV" w:eastAsia="zh-CN"/>
        </w:rPr>
        <w:t>A.Bergs</w:t>
      </w:r>
      <w:proofErr w:type="spellEnd"/>
      <w:r w:rsidRPr="00B14738">
        <w:rPr>
          <w:lang w:val="lv-LV" w:eastAsia="zh-CN"/>
        </w:rPr>
        <w:t xml:space="preserve"> ierosina </w:t>
      </w:r>
      <w:r w:rsidRPr="00B14738">
        <w:rPr>
          <w:b/>
          <w:bCs/>
          <w:lang w:val="lv-LV" w:eastAsia="zh-CN"/>
        </w:rPr>
        <w:t>papildināt</w:t>
      </w:r>
      <w:r w:rsidRPr="00B14738">
        <w:rPr>
          <w:lang w:val="lv-LV" w:eastAsia="zh-CN"/>
        </w:rPr>
        <w:t xml:space="preserve"> darba kārtību ar šādu punktu: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8478"/>
      </w:tblGrid>
      <w:tr w:rsidR="00B14738" w:rsidRPr="00B14738" w14:paraId="216FD089" w14:textId="77777777" w:rsidTr="00851062">
        <w:tc>
          <w:tcPr>
            <w:tcW w:w="703" w:type="dxa"/>
          </w:tcPr>
          <w:p w14:paraId="61A5A611" w14:textId="77777777" w:rsidR="000A3655" w:rsidRPr="00B14738" w:rsidRDefault="000A3655" w:rsidP="00851062">
            <w:pPr>
              <w:rPr>
                <w:highlight w:val="yellow"/>
              </w:rPr>
            </w:pPr>
          </w:p>
        </w:tc>
        <w:tc>
          <w:tcPr>
            <w:tcW w:w="8368" w:type="dxa"/>
          </w:tcPr>
          <w:p w14:paraId="2AE0D4FC" w14:textId="77777777" w:rsidR="000A3655" w:rsidRPr="00B14738" w:rsidRDefault="000A3655" w:rsidP="00851062">
            <w:pPr>
              <w:rPr>
                <w:sz w:val="10"/>
                <w:szCs w:val="10"/>
              </w:rPr>
            </w:pPr>
          </w:p>
          <w:p w14:paraId="0E57963A" w14:textId="77777777" w:rsidR="000A3655" w:rsidRPr="00B14738" w:rsidRDefault="000A3655" w:rsidP="00851062">
            <w:pPr>
              <w:rPr>
                <w:sz w:val="10"/>
                <w:szCs w:val="10"/>
              </w:rPr>
            </w:pPr>
          </w:p>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866"/>
            </w:tblGrid>
            <w:tr w:rsidR="00B14738" w:rsidRPr="00B14738" w14:paraId="2FC90078" w14:textId="77777777" w:rsidTr="000A05AC">
              <w:tc>
                <w:tcPr>
                  <w:tcW w:w="396" w:type="dxa"/>
                </w:tcPr>
                <w:p w14:paraId="512AD7E8" w14:textId="77777777" w:rsidR="000A3655" w:rsidRPr="00B14738" w:rsidRDefault="000A3655" w:rsidP="00851062">
                  <w:r w:rsidRPr="00B14738">
                    <w:t>1.</w:t>
                  </w:r>
                </w:p>
              </w:tc>
              <w:tc>
                <w:tcPr>
                  <w:tcW w:w="7866" w:type="dxa"/>
                </w:tcPr>
                <w:p w14:paraId="7BCD426F" w14:textId="77777777" w:rsidR="000A05AC" w:rsidRPr="00B14738" w:rsidRDefault="000A05AC" w:rsidP="000A05AC">
                  <w:pPr>
                    <w:jc w:val="both"/>
                    <w:rPr>
                      <w:shd w:val="clear" w:color="auto" w:fill="FFFFFF"/>
                    </w:rPr>
                  </w:pPr>
                  <w:r w:rsidRPr="00B14738">
                    <w:t xml:space="preserve">Par </w:t>
                  </w:r>
                  <w:proofErr w:type="spellStart"/>
                  <w:r w:rsidRPr="00B14738">
                    <w:t>šķiroto</w:t>
                  </w:r>
                  <w:proofErr w:type="spellEnd"/>
                  <w:r w:rsidRPr="00B14738">
                    <w:t xml:space="preserve"> </w:t>
                  </w:r>
                  <w:proofErr w:type="spellStart"/>
                  <w:r w:rsidRPr="00B14738">
                    <w:t>atkritumu</w:t>
                  </w:r>
                  <w:proofErr w:type="spellEnd"/>
                  <w:r w:rsidRPr="00B14738">
                    <w:t xml:space="preserve"> </w:t>
                  </w:r>
                  <w:proofErr w:type="spellStart"/>
                  <w:r w:rsidRPr="00B14738">
                    <w:t>vākšanas</w:t>
                  </w:r>
                  <w:proofErr w:type="spellEnd"/>
                  <w:r w:rsidRPr="00B14738">
                    <w:t xml:space="preserve"> </w:t>
                  </w:r>
                  <w:proofErr w:type="spellStart"/>
                  <w:r w:rsidRPr="00B14738">
                    <w:t>laukuma</w:t>
                  </w:r>
                  <w:proofErr w:type="spellEnd"/>
                  <w:r w:rsidRPr="00B14738">
                    <w:t xml:space="preserve"> </w:t>
                  </w:r>
                  <w:proofErr w:type="spellStart"/>
                  <w:r w:rsidRPr="00B14738">
                    <w:t>izbūvi</w:t>
                  </w:r>
                  <w:proofErr w:type="spellEnd"/>
                  <w:r w:rsidRPr="00B14738">
                    <w:t xml:space="preserve"> </w:t>
                  </w:r>
                  <w:proofErr w:type="spellStart"/>
                  <w:r w:rsidRPr="00B14738">
                    <w:t>Celtnieku</w:t>
                  </w:r>
                  <w:proofErr w:type="spellEnd"/>
                  <w:r w:rsidRPr="00B14738">
                    <w:t xml:space="preserve"> </w:t>
                  </w:r>
                  <w:proofErr w:type="spellStart"/>
                  <w:r w:rsidRPr="00B14738">
                    <w:t>ielā</w:t>
                  </w:r>
                  <w:proofErr w:type="spellEnd"/>
                  <w:r w:rsidRPr="00B14738">
                    <w:t xml:space="preserve"> 3, </w:t>
                  </w:r>
                  <w:proofErr w:type="spellStart"/>
                  <w:r w:rsidRPr="00B14738">
                    <w:t>Olainē</w:t>
                  </w:r>
                  <w:proofErr w:type="spellEnd"/>
                  <w:r w:rsidRPr="00B14738">
                    <w:t xml:space="preserve">, un </w:t>
                  </w:r>
                  <w:proofErr w:type="spellStart"/>
                  <w:r w:rsidRPr="00B14738">
                    <w:t>šķiroto</w:t>
                  </w:r>
                  <w:proofErr w:type="spellEnd"/>
                  <w:r w:rsidRPr="00B14738">
                    <w:t xml:space="preserve"> </w:t>
                  </w:r>
                  <w:proofErr w:type="spellStart"/>
                  <w:r w:rsidRPr="00B14738">
                    <w:t>atkritumu</w:t>
                  </w:r>
                  <w:proofErr w:type="spellEnd"/>
                  <w:r w:rsidRPr="00B14738">
                    <w:t xml:space="preserve"> </w:t>
                  </w:r>
                  <w:proofErr w:type="spellStart"/>
                  <w:r w:rsidRPr="00B14738">
                    <w:t>vākšanas</w:t>
                  </w:r>
                  <w:proofErr w:type="spellEnd"/>
                  <w:r w:rsidRPr="00B14738">
                    <w:t xml:space="preserve"> </w:t>
                  </w:r>
                  <w:proofErr w:type="spellStart"/>
                  <w:r w:rsidRPr="00B14738">
                    <w:t>laukuma</w:t>
                  </w:r>
                  <w:proofErr w:type="spellEnd"/>
                  <w:r w:rsidRPr="00B14738">
                    <w:t xml:space="preserve"> </w:t>
                  </w:r>
                  <w:proofErr w:type="spellStart"/>
                  <w:r w:rsidRPr="00B14738">
                    <w:t>izbūvi</w:t>
                  </w:r>
                  <w:proofErr w:type="spellEnd"/>
                  <w:r w:rsidRPr="00B14738">
                    <w:t xml:space="preserve"> </w:t>
                  </w:r>
                  <w:proofErr w:type="spellStart"/>
                  <w:r w:rsidRPr="00B14738">
                    <w:t>nekustamajā</w:t>
                  </w:r>
                  <w:proofErr w:type="spellEnd"/>
                  <w:r w:rsidRPr="00B14738">
                    <w:t xml:space="preserve"> </w:t>
                  </w:r>
                  <w:proofErr w:type="spellStart"/>
                  <w:r w:rsidRPr="00B14738">
                    <w:t>īpašumā</w:t>
                  </w:r>
                  <w:proofErr w:type="spellEnd"/>
                  <w:r w:rsidRPr="00B14738">
                    <w:t xml:space="preserve"> “</w:t>
                  </w:r>
                  <w:proofErr w:type="spellStart"/>
                  <w:r w:rsidRPr="00B14738">
                    <w:t>Līdumu</w:t>
                  </w:r>
                  <w:proofErr w:type="spellEnd"/>
                  <w:r w:rsidRPr="00B14738">
                    <w:t xml:space="preserve"> </w:t>
                  </w:r>
                  <w:proofErr w:type="spellStart"/>
                  <w:r w:rsidRPr="00B14738">
                    <w:t>masīvs</w:t>
                  </w:r>
                  <w:proofErr w:type="spellEnd"/>
                  <w:r w:rsidRPr="00B14738">
                    <w:t xml:space="preserve">”, Olaines </w:t>
                  </w:r>
                  <w:proofErr w:type="spellStart"/>
                  <w:r w:rsidRPr="00B14738">
                    <w:t>pagastā</w:t>
                  </w:r>
                  <w:proofErr w:type="spellEnd"/>
                  <w:r w:rsidRPr="00B14738">
                    <w:t xml:space="preserve">, Olaines </w:t>
                  </w:r>
                  <w:proofErr w:type="spellStart"/>
                  <w:r w:rsidRPr="00B14738">
                    <w:t>novadā</w:t>
                  </w:r>
                  <w:proofErr w:type="spellEnd"/>
                </w:p>
                <w:p w14:paraId="0C7AA153" w14:textId="77777777" w:rsidR="000A05AC" w:rsidRPr="00B14738" w:rsidRDefault="000A05AC" w:rsidP="000A05AC">
                  <w:pPr>
                    <w:rPr>
                      <w:i/>
                      <w:iCs/>
                      <w:sz w:val="23"/>
                      <w:szCs w:val="23"/>
                    </w:rPr>
                  </w:pPr>
                  <w:proofErr w:type="spellStart"/>
                  <w:r w:rsidRPr="00B14738">
                    <w:rPr>
                      <w:i/>
                      <w:iCs/>
                      <w:sz w:val="23"/>
                      <w:szCs w:val="23"/>
                    </w:rPr>
                    <w:t>Ziņo</w:t>
                  </w:r>
                  <w:proofErr w:type="spellEnd"/>
                  <w:r w:rsidRPr="00B14738">
                    <w:rPr>
                      <w:i/>
                      <w:iCs/>
                      <w:sz w:val="23"/>
                      <w:szCs w:val="23"/>
                    </w:rPr>
                    <w:t xml:space="preserve"> – vides </w:t>
                  </w:r>
                  <w:proofErr w:type="spellStart"/>
                  <w:r w:rsidRPr="00B14738">
                    <w:rPr>
                      <w:i/>
                      <w:iCs/>
                      <w:sz w:val="23"/>
                      <w:szCs w:val="23"/>
                    </w:rPr>
                    <w:t>pārvaldības</w:t>
                  </w:r>
                  <w:proofErr w:type="spellEnd"/>
                  <w:r w:rsidRPr="00B14738">
                    <w:rPr>
                      <w:i/>
                      <w:iCs/>
                      <w:sz w:val="23"/>
                      <w:szCs w:val="23"/>
                    </w:rPr>
                    <w:t xml:space="preserve"> </w:t>
                  </w:r>
                  <w:proofErr w:type="spellStart"/>
                  <w:r w:rsidRPr="00B14738">
                    <w:rPr>
                      <w:i/>
                      <w:iCs/>
                      <w:sz w:val="23"/>
                      <w:szCs w:val="23"/>
                    </w:rPr>
                    <w:t>speciāliste</w:t>
                  </w:r>
                  <w:proofErr w:type="spellEnd"/>
                  <w:r w:rsidRPr="00B14738">
                    <w:rPr>
                      <w:i/>
                      <w:iCs/>
                      <w:sz w:val="23"/>
                      <w:szCs w:val="23"/>
                    </w:rPr>
                    <w:t xml:space="preserve"> </w:t>
                  </w:r>
                  <w:proofErr w:type="spellStart"/>
                  <w:proofErr w:type="gramStart"/>
                  <w:r w:rsidRPr="00B14738">
                    <w:rPr>
                      <w:i/>
                      <w:iCs/>
                      <w:sz w:val="23"/>
                      <w:szCs w:val="23"/>
                    </w:rPr>
                    <w:t>G.Gabrāne</w:t>
                  </w:r>
                  <w:proofErr w:type="spellEnd"/>
                  <w:proofErr w:type="gramEnd"/>
                </w:p>
                <w:p w14:paraId="45C96E10" w14:textId="7F4100EB" w:rsidR="00CC5B91" w:rsidRPr="00B14738" w:rsidRDefault="00CC5B91" w:rsidP="000A05AC">
                  <w:pPr>
                    <w:rPr>
                      <w:i/>
                      <w:iCs/>
                      <w:sz w:val="23"/>
                      <w:szCs w:val="23"/>
                    </w:rPr>
                  </w:pPr>
                </w:p>
                <w:p w14:paraId="62108B9D" w14:textId="77777777" w:rsidR="000A3655" w:rsidRPr="00B14738" w:rsidRDefault="000A3655" w:rsidP="000A05AC">
                  <w:pPr>
                    <w:tabs>
                      <w:tab w:val="left" w:pos="7755"/>
                    </w:tabs>
                    <w:jc w:val="both"/>
                    <w:rPr>
                      <w:sz w:val="10"/>
                      <w:szCs w:val="10"/>
                    </w:rPr>
                  </w:pPr>
                </w:p>
              </w:tc>
            </w:tr>
          </w:tbl>
          <w:p w14:paraId="6E3FD233" w14:textId="77777777" w:rsidR="000A3655" w:rsidRPr="00B14738" w:rsidRDefault="000A3655" w:rsidP="00851062">
            <w:pPr>
              <w:rPr>
                <w:highlight w:val="yellow"/>
              </w:rPr>
            </w:pPr>
          </w:p>
        </w:tc>
      </w:tr>
    </w:tbl>
    <w:p w14:paraId="599FE1B9" w14:textId="7405D7E6" w:rsidR="000A3655" w:rsidRPr="001743D4" w:rsidRDefault="000A3655" w:rsidP="000A3655">
      <w:pPr>
        <w:ind w:right="-1"/>
        <w:jc w:val="both"/>
        <w:rPr>
          <w:b/>
        </w:rPr>
      </w:pPr>
      <w:r w:rsidRPr="001743D4">
        <w:rPr>
          <w:lang w:val="lv-LV"/>
        </w:rPr>
        <w:t>atklāti balsojot ar 1</w:t>
      </w:r>
      <w:r w:rsidR="00431188">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sidR="00431188">
        <w:rPr>
          <w:lang w:val="lv-LV"/>
        </w:rPr>
        <w:t>I.Čukure</w:t>
      </w:r>
      <w:proofErr w:type="spellEnd"/>
      <w:r w:rsidR="00431188">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00812D6C" w:rsidRPr="001743D4">
        <w:rPr>
          <w:lang w:val="es-ES"/>
        </w:rPr>
        <w:t>J.Precinieks</w:t>
      </w:r>
      <w:proofErr w:type="spellEnd"/>
      <w:r w:rsidR="00812D6C" w:rsidRPr="001743D4">
        <w:rPr>
          <w:lang w:val="es-ES"/>
        </w:rPr>
        <w:t xml:space="preserve">, </w:t>
      </w:r>
      <w:r w:rsidRPr="001743D4">
        <w:rPr>
          <w:lang w:val="lv-LV"/>
        </w:rPr>
        <w:t>pret nav, atturas nav,</w:t>
      </w:r>
      <w:r w:rsidRPr="001743D4">
        <w:rPr>
          <w:b/>
          <w:bCs/>
          <w:lang w:val="lv-LV"/>
        </w:rPr>
        <w:t xml:space="preserve"> dome nolemj:</w:t>
      </w:r>
    </w:p>
    <w:p w14:paraId="53252C4E" w14:textId="4893ADC4" w:rsidR="002C067C" w:rsidRPr="000A05AC" w:rsidRDefault="000A3655" w:rsidP="000A05AC">
      <w:pPr>
        <w:jc w:val="both"/>
        <w:rPr>
          <w:rFonts w:eastAsia="Calibri"/>
          <w:lang w:val="lv-LV"/>
        </w:rPr>
      </w:pPr>
      <w:r w:rsidRPr="001743D4">
        <w:rPr>
          <w:rFonts w:eastAsia="Calibri"/>
          <w:lang w:val="lv-LV"/>
        </w:rPr>
        <w:t>Papildināt darba kārtību.</w:t>
      </w:r>
    </w:p>
    <w:p w14:paraId="6C907B32" w14:textId="77777777" w:rsidR="002C067C" w:rsidRDefault="002C067C" w:rsidP="00B14738">
      <w:pPr>
        <w:rPr>
          <w:lang w:val="lv-LV"/>
        </w:rPr>
      </w:pPr>
    </w:p>
    <w:p w14:paraId="37A38FF4" w14:textId="77777777" w:rsidR="00B14738" w:rsidRDefault="00B14738" w:rsidP="00B14738">
      <w:pPr>
        <w:rPr>
          <w:lang w:val="lv-LV"/>
        </w:rPr>
      </w:pPr>
    </w:p>
    <w:p w14:paraId="0CFEF9B1" w14:textId="269CE882" w:rsidR="00086FED" w:rsidRDefault="00444FC9" w:rsidP="00086FED">
      <w:pPr>
        <w:jc w:val="center"/>
        <w:rPr>
          <w:lang w:val="lv-LV"/>
        </w:rPr>
      </w:pPr>
      <w:r w:rsidRPr="00247A5E">
        <w:rPr>
          <w:lang w:val="lv-LV"/>
        </w:rPr>
        <w:t>DOMES SĒDES DARBA KĀRTĪBA</w:t>
      </w:r>
    </w:p>
    <w:p w14:paraId="19039EA8" w14:textId="77777777" w:rsidR="000A05AC" w:rsidRPr="007360B8" w:rsidRDefault="000A05AC" w:rsidP="000A0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8152"/>
      </w:tblGrid>
      <w:tr w:rsidR="000A05AC" w:rsidRPr="000A05AC" w14:paraId="2C40995B" w14:textId="77777777" w:rsidTr="000A05AC">
        <w:tc>
          <w:tcPr>
            <w:tcW w:w="919" w:type="dxa"/>
          </w:tcPr>
          <w:p w14:paraId="3AEA4DA0"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49B0CE9D" w14:textId="77777777" w:rsidR="000A05AC" w:rsidRPr="000A05AC" w:rsidRDefault="000A05AC" w:rsidP="00953200">
            <w:pPr>
              <w:jc w:val="both"/>
            </w:pPr>
            <w:r w:rsidRPr="000A05AC">
              <w:t xml:space="preserve">Olaines novada </w:t>
            </w:r>
            <w:proofErr w:type="spellStart"/>
            <w:r w:rsidRPr="000A05AC">
              <w:t>pašvaldības</w:t>
            </w:r>
            <w:proofErr w:type="spellEnd"/>
            <w:r w:rsidRPr="000A05AC">
              <w:t xml:space="preserve"> </w:t>
            </w:r>
            <w:proofErr w:type="spellStart"/>
            <w:r w:rsidRPr="000A05AC">
              <w:t>nodaļu</w:t>
            </w:r>
            <w:proofErr w:type="spellEnd"/>
            <w:r w:rsidRPr="000A05AC">
              <w:t xml:space="preserve"> un </w:t>
            </w:r>
            <w:proofErr w:type="spellStart"/>
            <w:r w:rsidRPr="000A05AC">
              <w:t>pārējo</w:t>
            </w:r>
            <w:proofErr w:type="spellEnd"/>
            <w:r w:rsidRPr="000A05AC">
              <w:t xml:space="preserve"> </w:t>
            </w:r>
            <w:proofErr w:type="spellStart"/>
            <w:r w:rsidRPr="000A05AC">
              <w:t>struktūrvienību</w:t>
            </w:r>
            <w:proofErr w:type="spellEnd"/>
            <w:r w:rsidRPr="000A05AC">
              <w:t xml:space="preserve"> </w:t>
            </w:r>
            <w:proofErr w:type="spellStart"/>
            <w:r w:rsidRPr="000A05AC">
              <w:t>informācija</w:t>
            </w:r>
            <w:proofErr w:type="spellEnd"/>
            <w:r w:rsidRPr="000A05AC">
              <w:t xml:space="preserve"> par </w:t>
            </w:r>
            <w:proofErr w:type="spellStart"/>
            <w:r w:rsidRPr="000A05AC">
              <w:t>paveiktajiem</w:t>
            </w:r>
            <w:proofErr w:type="spellEnd"/>
            <w:r w:rsidRPr="000A05AC">
              <w:t xml:space="preserve"> </w:t>
            </w:r>
            <w:proofErr w:type="spellStart"/>
            <w:r w:rsidRPr="000A05AC">
              <w:t>darbiem</w:t>
            </w:r>
            <w:proofErr w:type="spellEnd"/>
            <w:r w:rsidRPr="000A05AC">
              <w:t xml:space="preserve">, </w:t>
            </w:r>
            <w:proofErr w:type="spellStart"/>
            <w:r w:rsidRPr="000A05AC">
              <w:t>pieņemto</w:t>
            </w:r>
            <w:proofErr w:type="spellEnd"/>
            <w:r w:rsidRPr="000A05AC">
              <w:t xml:space="preserve"> domes </w:t>
            </w:r>
            <w:proofErr w:type="spellStart"/>
            <w:r w:rsidRPr="000A05AC">
              <w:t>lēmumu</w:t>
            </w:r>
            <w:proofErr w:type="spellEnd"/>
            <w:r w:rsidRPr="000A05AC">
              <w:t xml:space="preserve"> un </w:t>
            </w:r>
            <w:proofErr w:type="spellStart"/>
            <w:r w:rsidRPr="000A05AC">
              <w:t>budžeta</w:t>
            </w:r>
            <w:proofErr w:type="spellEnd"/>
            <w:r w:rsidRPr="000A05AC">
              <w:t xml:space="preserve"> </w:t>
            </w:r>
            <w:proofErr w:type="spellStart"/>
            <w:r w:rsidRPr="000A05AC">
              <w:t>izpildes</w:t>
            </w:r>
            <w:proofErr w:type="spellEnd"/>
            <w:r w:rsidRPr="000A05AC">
              <w:t xml:space="preserve"> </w:t>
            </w:r>
            <w:proofErr w:type="spellStart"/>
            <w:r w:rsidRPr="000A05AC">
              <w:t>gaitu</w:t>
            </w:r>
            <w:proofErr w:type="spellEnd"/>
            <w:r w:rsidRPr="000A05AC">
              <w:t xml:space="preserve"> </w:t>
            </w:r>
          </w:p>
          <w:p w14:paraId="1EF32E8F" w14:textId="77777777" w:rsidR="000A05AC" w:rsidRPr="000A05AC" w:rsidRDefault="000A05AC" w:rsidP="00953200">
            <w:pPr>
              <w:contextualSpacing/>
              <w:jc w:val="both"/>
              <w:rPr>
                <w:i/>
              </w:rPr>
            </w:pPr>
            <w:proofErr w:type="spellStart"/>
            <w:r w:rsidRPr="000A05AC">
              <w:rPr>
                <w:i/>
              </w:rPr>
              <w:t>Ziņo</w:t>
            </w:r>
            <w:proofErr w:type="spellEnd"/>
            <w:r w:rsidRPr="000A05AC">
              <w:rPr>
                <w:i/>
              </w:rPr>
              <w:t xml:space="preserve"> – </w:t>
            </w:r>
            <w:proofErr w:type="spellStart"/>
            <w:r w:rsidRPr="000A05AC">
              <w:rPr>
                <w:i/>
              </w:rPr>
              <w:t>p</w:t>
            </w:r>
            <w:r w:rsidRPr="000A05AC">
              <w:rPr>
                <w:i/>
                <w:iCs/>
              </w:rPr>
              <w:t>ašvaldības</w:t>
            </w:r>
            <w:proofErr w:type="spellEnd"/>
            <w:r w:rsidRPr="000A05AC">
              <w:rPr>
                <w:i/>
                <w:iCs/>
              </w:rPr>
              <w:t xml:space="preserve"> </w:t>
            </w:r>
            <w:proofErr w:type="spellStart"/>
            <w:r w:rsidRPr="000A05AC">
              <w:rPr>
                <w:i/>
                <w:iCs/>
              </w:rPr>
              <w:t>policijas</w:t>
            </w:r>
            <w:proofErr w:type="spellEnd"/>
            <w:r w:rsidRPr="000A05AC">
              <w:rPr>
                <w:i/>
                <w:iCs/>
              </w:rPr>
              <w:t xml:space="preserve"> </w:t>
            </w:r>
            <w:proofErr w:type="spellStart"/>
            <w:r w:rsidRPr="000A05AC">
              <w:rPr>
                <w:i/>
                <w:iCs/>
              </w:rPr>
              <w:t>priekšnieks</w:t>
            </w:r>
            <w:proofErr w:type="spellEnd"/>
            <w:r w:rsidRPr="000A05AC">
              <w:rPr>
                <w:i/>
                <w:iCs/>
              </w:rPr>
              <w:t xml:space="preserve"> </w:t>
            </w:r>
            <w:proofErr w:type="spellStart"/>
            <w:proofErr w:type="gramStart"/>
            <w:r w:rsidRPr="000A05AC">
              <w:rPr>
                <w:i/>
                <w:iCs/>
              </w:rPr>
              <w:t>E.Siliņš</w:t>
            </w:r>
            <w:proofErr w:type="spellEnd"/>
            <w:proofErr w:type="gramEnd"/>
          </w:p>
          <w:p w14:paraId="724DEF66" w14:textId="77777777" w:rsidR="000A05AC" w:rsidRPr="000A05AC" w:rsidRDefault="000A05AC" w:rsidP="00953200">
            <w:pPr>
              <w:contextualSpacing/>
              <w:jc w:val="both"/>
              <w:rPr>
                <w:i/>
              </w:rPr>
            </w:pPr>
            <w:r w:rsidRPr="000A05AC">
              <w:rPr>
                <w:i/>
              </w:rPr>
              <w:t xml:space="preserve">           </w:t>
            </w:r>
            <w:proofErr w:type="spellStart"/>
            <w:r w:rsidRPr="000A05AC">
              <w:rPr>
                <w:i/>
              </w:rPr>
              <w:t>bāriņtiesas</w:t>
            </w:r>
            <w:proofErr w:type="spellEnd"/>
            <w:r w:rsidRPr="000A05AC">
              <w:rPr>
                <w:i/>
              </w:rPr>
              <w:t xml:space="preserve"> </w:t>
            </w:r>
            <w:proofErr w:type="spellStart"/>
            <w:r w:rsidRPr="000A05AC">
              <w:rPr>
                <w:i/>
              </w:rPr>
              <w:t>priekšsēdētājas</w:t>
            </w:r>
            <w:proofErr w:type="spellEnd"/>
            <w:r w:rsidRPr="000A05AC">
              <w:rPr>
                <w:i/>
              </w:rPr>
              <w:t xml:space="preserve"> </w:t>
            </w:r>
            <w:proofErr w:type="spellStart"/>
            <w:r w:rsidRPr="000A05AC">
              <w:rPr>
                <w:i/>
              </w:rPr>
              <w:t>vietniece</w:t>
            </w:r>
            <w:proofErr w:type="spellEnd"/>
            <w:r w:rsidRPr="000A05AC">
              <w:rPr>
                <w:i/>
              </w:rPr>
              <w:t xml:space="preserve"> </w:t>
            </w:r>
            <w:proofErr w:type="spellStart"/>
            <w:proofErr w:type="gramStart"/>
            <w:r w:rsidRPr="000A05AC">
              <w:rPr>
                <w:i/>
              </w:rPr>
              <w:t>I.Rezevska</w:t>
            </w:r>
            <w:proofErr w:type="spellEnd"/>
            <w:proofErr w:type="gramEnd"/>
            <w:r w:rsidRPr="000A05AC">
              <w:rPr>
                <w:i/>
              </w:rPr>
              <w:t xml:space="preserve"> </w:t>
            </w:r>
          </w:p>
          <w:p w14:paraId="32E618E3" w14:textId="77777777" w:rsidR="000A05AC" w:rsidRPr="000A05AC" w:rsidRDefault="000A05AC" w:rsidP="00953200">
            <w:pPr>
              <w:ind w:right="56"/>
              <w:jc w:val="both"/>
              <w:rPr>
                <w:i/>
              </w:rPr>
            </w:pPr>
            <w:r w:rsidRPr="000A05AC">
              <w:rPr>
                <w:i/>
              </w:rPr>
              <w:t xml:space="preserve">           </w:t>
            </w:r>
            <w:proofErr w:type="spellStart"/>
            <w:r w:rsidRPr="000A05AC">
              <w:rPr>
                <w:i/>
              </w:rPr>
              <w:t>izpilddirektors</w:t>
            </w:r>
            <w:proofErr w:type="spellEnd"/>
            <w:r w:rsidRPr="000A05AC">
              <w:rPr>
                <w:i/>
              </w:rPr>
              <w:t xml:space="preserve"> </w:t>
            </w:r>
            <w:proofErr w:type="spellStart"/>
            <w:proofErr w:type="gramStart"/>
            <w:r w:rsidRPr="000A05AC">
              <w:rPr>
                <w:i/>
              </w:rPr>
              <w:t>Ģ.Batrags</w:t>
            </w:r>
            <w:proofErr w:type="spellEnd"/>
            <w:proofErr w:type="gramEnd"/>
          </w:p>
          <w:p w14:paraId="4055879E" w14:textId="77777777" w:rsidR="000A05AC" w:rsidRPr="000A05AC" w:rsidRDefault="000A05AC" w:rsidP="00953200">
            <w:pPr>
              <w:ind w:right="56"/>
              <w:jc w:val="both"/>
              <w:rPr>
                <w:b/>
                <w:bCs/>
              </w:rPr>
            </w:pPr>
          </w:p>
        </w:tc>
      </w:tr>
      <w:tr w:rsidR="000A05AC" w:rsidRPr="000A05AC" w14:paraId="29FA7B4F" w14:textId="77777777" w:rsidTr="000A05AC">
        <w:tc>
          <w:tcPr>
            <w:tcW w:w="919" w:type="dxa"/>
          </w:tcPr>
          <w:p w14:paraId="4548138C"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7922B361" w14:textId="77777777" w:rsidR="000A05AC" w:rsidRPr="000A05AC" w:rsidRDefault="000A05AC" w:rsidP="00953200">
            <w:pPr>
              <w:jc w:val="both"/>
            </w:pPr>
            <w:r w:rsidRPr="000A05AC">
              <w:t xml:space="preserve">Par Olaines novada </w:t>
            </w:r>
            <w:proofErr w:type="spellStart"/>
            <w:r w:rsidRPr="000A05AC">
              <w:t>pašvaldības</w:t>
            </w:r>
            <w:proofErr w:type="spellEnd"/>
            <w:r w:rsidRPr="000A05AC">
              <w:t xml:space="preserve"> </w:t>
            </w:r>
            <w:proofErr w:type="spellStart"/>
            <w:r w:rsidRPr="000A05AC">
              <w:t>kapitālsabiedrības</w:t>
            </w:r>
            <w:proofErr w:type="spellEnd"/>
            <w:r w:rsidRPr="000A05AC">
              <w:t xml:space="preserve"> </w:t>
            </w:r>
            <w:proofErr w:type="spellStart"/>
            <w:r w:rsidRPr="000A05AC">
              <w:t>akciju</w:t>
            </w:r>
            <w:proofErr w:type="spellEnd"/>
            <w:r w:rsidRPr="000A05AC">
              <w:t xml:space="preserve"> </w:t>
            </w:r>
            <w:proofErr w:type="spellStart"/>
            <w:r w:rsidRPr="000A05AC">
              <w:t>sabiedrības</w:t>
            </w:r>
            <w:proofErr w:type="spellEnd"/>
            <w:r w:rsidRPr="000A05AC">
              <w:t xml:space="preserve"> „Olaines </w:t>
            </w:r>
            <w:proofErr w:type="spellStart"/>
            <w:r w:rsidRPr="000A05AC">
              <w:t>ūdens</w:t>
            </w:r>
            <w:proofErr w:type="spellEnd"/>
            <w:r w:rsidRPr="000A05AC">
              <w:t xml:space="preserve"> un </w:t>
            </w:r>
            <w:proofErr w:type="spellStart"/>
            <w:r w:rsidRPr="000A05AC">
              <w:t>siltums</w:t>
            </w:r>
            <w:proofErr w:type="spellEnd"/>
            <w:r w:rsidRPr="000A05AC">
              <w:t xml:space="preserve">” 2025.gada </w:t>
            </w:r>
            <w:proofErr w:type="spellStart"/>
            <w:r w:rsidRPr="000A05AC">
              <w:t>pārskatu</w:t>
            </w:r>
            <w:proofErr w:type="spellEnd"/>
          </w:p>
          <w:p w14:paraId="4348820E" w14:textId="77777777" w:rsidR="000A05AC" w:rsidRPr="000A05AC" w:rsidRDefault="000A05AC" w:rsidP="00953200">
            <w:pPr>
              <w:ind w:right="41"/>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4FB229A1" w14:textId="77777777" w:rsidR="000A05AC" w:rsidRPr="000A05AC" w:rsidRDefault="000A05AC" w:rsidP="00953200">
            <w:pPr>
              <w:ind w:right="41"/>
              <w:jc w:val="both"/>
              <w:rPr>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00F3D777" w14:textId="77777777" w:rsidR="000A05AC" w:rsidRPr="000A05AC" w:rsidRDefault="000A05AC" w:rsidP="00953200">
            <w:pPr>
              <w:ind w:right="41"/>
              <w:jc w:val="both"/>
              <w:rPr>
                <w:i/>
                <w:iCs/>
              </w:rPr>
            </w:pPr>
            <w:r w:rsidRPr="000A05AC">
              <w:rPr>
                <w:i/>
                <w:iCs/>
              </w:rPr>
              <w:t xml:space="preserve">           AS “Olaines </w:t>
            </w:r>
            <w:proofErr w:type="spellStart"/>
            <w:r w:rsidRPr="000A05AC">
              <w:rPr>
                <w:i/>
                <w:iCs/>
              </w:rPr>
              <w:t>ūdens</w:t>
            </w:r>
            <w:proofErr w:type="spellEnd"/>
            <w:r w:rsidRPr="000A05AC">
              <w:rPr>
                <w:i/>
                <w:iCs/>
              </w:rPr>
              <w:t xml:space="preserve"> un </w:t>
            </w:r>
            <w:proofErr w:type="spellStart"/>
            <w:r w:rsidRPr="000A05AC">
              <w:rPr>
                <w:i/>
                <w:iCs/>
              </w:rPr>
              <w:t>siltums</w:t>
            </w:r>
            <w:proofErr w:type="spellEnd"/>
            <w:r w:rsidRPr="000A05AC">
              <w:rPr>
                <w:i/>
                <w:iCs/>
              </w:rPr>
              <w:t xml:space="preserve">” </w:t>
            </w:r>
            <w:proofErr w:type="spellStart"/>
            <w:r w:rsidRPr="000A05AC">
              <w:rPr>
                <w:i/>
                <w:iCs/>
              </w:rPr>
              <w:t>valdes</w:t>
            </w:r>
            <w:proofErr w:type="spellEnd"/>
            <w:r w:rsidRPr="000A05AC">
              <w:rPr>
                <w:i/>
                <w:iCs/>
              </w:rPr>
              <w:t xml:space="preserve"> </w:t>
            </w:r>
            <w:proofErr w:type="spellStart"/>
            <w:r w:rsidRPr="000A05AC">
              <w:rPr>
                <w:i/>
                <w:iCs/>
              </w:rPr>
              <w:t>priekšsēdētājs</w:t>
            </w:r>
            <w:proofErr w:type="spellEnd"/>
            <w:r w:rsidRPr="000A05AC">
              <w:rPr>
                <w:i/>
                <w:iCs/>
              </w:rPr>
              <w:t xml:space="preserve"> </w:t>
            </w:r>
            <w:proofErr w:type="spellStart"/>
            <w:proofErr w:type="gramStart"/>
            <w:r w:rsidRPr="000A05AC">
              <w:rPr>
                <w:i/>
                <w:iCs/>
              </w:rPr>
              <w:t>M.Mazurs</w:t>
            </w:r>
            <w:proofErr w:type="spellEnd"/>
            <w:proofErr w:type="gramEnd"/>
          </w:p>
          <w:p w14:paraId="259D98C5" w14:textId="77777777" w:rsidR="000A05AC" w:rsidRPr="000A05AC" w:rsidRDefault="000A05AC" w:rsidP="00953200">
            <w:pPr>
              <w:jc w:val="both"/>
              <w:rPr>
                <w:highlight w:val="yellow"/>
              </w:rPr>
            </w:pPr>
          </w:p>
        </w:tc>
      </w:tr>
      <w:tr w:rsidR="000A05AC" w:rsidRPr="000A05AC" w14:paraId="3E672A91" w14:textId="77777777" w:rsidTr="000A05AC">
        <w:tc>
          <w:tcPr>
            <w:tcW w:w="919" w:type="dxa"/>
          </w:tcPr>
          <w:p w14:paraId="09595E75"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448954AE" w14:textId="77777777" w:rsidR="000A05AC" w:rsidRPr="000A05AC" w:rsidRDefault="000A05AC" w:rsidP="00953200">
            <w:r w:rsidRPr="000A05AC">
              <w:t xml:space="preserve">Par Olaines 1. un </w:t>
            </w:r>
            <w:proofErr w:type="gramStart"/>
            <w:r w:rsidRPr="000A05AC">
              <w:t>2.vidusskolas</w:t>
            </w:r>
            <w:proofErr w:type="gramEnd"/>
            <w:r w:rsidRPr="000A05AC">
              <w:t xml:space="preserve"> </w:t>
            </w:r>
            <w:proofErr w:type="gramStart"/>
            <w:r w:rsidRPr="000A05AC">
              <w:t>12.klašu</w:t>
            </w:r>
            <w:proofErr w:type="gramEnd"/>
            <w:r w:rsidRPr="000A05AC">
              <w:t xml:space="preserve"> </w:t>
            </w:r>
            <w:proofErr w:type="spellStart"/>
            <w:r w:rsidRPr="000A05AC">
              <w:t>absolventu</w:t>
            </w:r>
            <w:proofErr w:type="spellEnd"/>
            <w:r w:rsidRPr="000A05AC">
              <w:t xml:space="preserve"> </w:t>
            </w:r>
            <w:proofErr w:type="spellStart"/>
            <w:r w:rsidRPr="000A05AC">
              <w:t>apsveikšanu</w:t>
            </w:r>
            <w:proofErr w:type="spellEnd"/>
          </w:p>
          <w:p w14:paraId="638272CF" w14:textId="77777777" w:rsidR="000A05AC" w:rsidRPr="000A05AC" w:rsidRDefault="000A05AC" w:rsidP="00953200">
            <w:pPr>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1E7B5E65" w14:textId="77777777" w:rsidR="000A05AC" w:rsidRPr="000A05AC" w:rsidRDefault="000A05AC" w:rsidP="00953200">
            <w:r w:rsidRPr="000A05AC">
              <w:rPr>
                <w:i/>
                <w:iCs/>
              </w:rPr>
              <w:t xml:space="preserve">           </w:t>
            </w:r>
            <w:proofErr w:type="spellStart"/>
            <w:r w:rsidRPr="000A05AC">
              <w:rPr>
                <w:i/>
                <w:iCs/>
              </w:rPr>
              <w:t>izglītības</w:t>
            </w:r>
            <w:proofErr w:type="spellEnd"/>
            <w:r w:rsidRPr="000A05AC">
              <w:rPr>
                <w:i/>
                <w:iCs/>
              </w:rPr>
              <w:t xml:space="preserve"> un </w:t>
            </w:r>
            <w:proofErr w:type="spellStart"/>
            <w:r w:rsidRPr="000A05AC">
              <w:rPr>
                <w:i/>
                <w:iCs/>
              </w:rPr>
              <w:t>kultūra</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izglītības</w:t>
            </w:r>
            <w:proofErr w:type="spellEnd"/>
            <w:r w:rsidRPr="000A05AC">
              <w:rPr>
                <w:i/>
                <w:iCs/>
              </w:rPr>
              <w:t xml:space="preserve"> </w:t>
            </w:r>
            <w:proofErr w:type="spellStart"/>
            <w:r w:rsidRPr="000A05AC">
              <w:rPr>
                <w:i/>
                <w:iCs/>
              </w:rPr>
              <w:t>speciāliste</w:t>
            </w:r>
            <w:proofErr w:type="spellEnd"/>
            <w:r w:rsidRPr="000A05AC">
              <w:rPr>
                <w:i/>
                <w:iCs/>
              </w:rPr>
              <w:t xml:space="preserve"> </w:t>
            </w:r>
            <w:proofErr w:type="spellStart"/>
            <w:proofErr w:type="gramStart"/>
            <w:r w:rsidRPr="000A05AC">
              <w:rPr>
                <w:i/>
                <w:iCs/>
              </w:rPr>
              <w:t>S.Reinsone</w:t>
            </w:r>
            <w:proofErr w:type="spellEnd"/>
            <w:proofErr w:type="gramEnd"/>
          </w:p>
          <w:p w14:paraId="7DE11171" w14:textId="77777777" w:rsidR="000A05AC" w:rsidRPr="000A05AC" w:rsidRDefault="000A05AC" w:rsidP="00953200">
            <w:pPr>
              <w:jc w:val="both"/>
            </w:pPr>
          </w:p>
        </w:tc>
      </w:tr>
      <w:tr w:rsidR="000A05AC" w:rsidRPr="000A05AC" w14:paraId="69E67DE8" w14:textId="77777777" w:rsidTr="000A05AC">
        <w:tc>
          <w:tcPr>
            <w:tcW w:w="919" w:type="dxa"/>
          </w:tcPr>
          <w:p w14:paraId="16D8C2BD"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14B379C5" w14:textId="77777777" w:rsidR="000A05AC" w:rsidRPr="000A05AC" w:rsidRDefault="000A05AC" w:rsidP="00953200">
            <w:pPr>
              <w:jc w:val="both"/>
            </w:pPr>
            <w:r w:rsidRPr="000A05AC">
              <w:t xml:space="preserve">Par Olaines novada </w:t>
            </w:r>
            <w:proofErr w:type="spellStart"/>
            <w:r w:rsidRPr="000A05AC">
              <w:t>pašvaldības</w:t>
            </w:r>
            <w:proofErr w:type="spellEnd"/>
            <w:r w:rsidRPr="000A05AC">
              <w:t xml:space="preserve"> domes 2026.gada </w:t>
            </w:r>
            <w:proofErr w:type="gramStart"/>
            <w:r w:rsidRPr="000A05AC">
              <w:t>28.janvāra</w:t>
            </w:r>
            <w:proofErr w:type="gramEnd"/>
            <w:r w:rsidRPr="000A05AC">
              <w:t xml:space="preserve"> </w:t>
            </w:r>
            <w:proofErr w:type="spellStart"/>
            <w:r w:rsidRPr="000A05AC">
              <w:t>sēdes</w:t>
            </w:r>
            <w:proofErr w:type="spellEnd"/>
            <w:r w:rsidRPr="000A05AC">
              <w:t xml:space="preserve"> </w:t>
            </w:r>
            <w:proofErr w:type="spellStart"/>
            <w:r w:rsidRPr="000A05AC">
              <w:t>lēmuma</w:t>
            </w:r>
            <w:proofErr w:type="spellEnd"/>
            <w:r w:rsidRPr="000A05AC">
              <w:t xml:space="preserve"> “Par Olaines novada </w:t>
            </w:r>
            <w:proofErr w:type="spellStart"/>
            <w:r w:rsidRPr="000A05AC">
              <w:t>pašvaldības</w:t>
            </w:r>
            <w:proofErr w:type="spellEnd"/>
            <w:r w:rsidRPr="000A05AC">
              <w:t xml:space="preserve"> </w:t>
            </w:r>
            <w:proofErr w:type="spellStart"/>
            <w:r w:rsidRPr="000A05AC">
              <w:t>administrācijas</w:t>
            </w:r>
            <w:proofErr w:type="spellEnd"/>
            <w:r w:rsidRPr="000A05AC">
              <w:t xml:space="preserve"> </w:t>
            </w:r>
            <w:proofErr w:type="spellStart"/>
            <w:r w:rsidRPr="000A05AC">
              <w:t>iestādes</w:t>
            </w:r>
            <w:proofErr w:type="spellEnd"/>
            <w:r w:rsidRPr="000A05AC">
              <w:t xml:space="preserve"> „Olaines novada </w:t>
            </w:r>
            <w:proofErr w:type="spellStart"/>
            <w:proofErr w:type="gramStart"/>
            <w:r w:rsidRPr="000A05AC">
              <w:t>pašvaldība</w:t>
            </w:r>
            <w:proofErr w:type="spellEnd"/>
            <w:r w:rsidRPr="000A05AC">
              <w:t xml:space="preserve">”  </w:t>
            </w:r>
            <w:r w:rsidRPr="000A05AC">
              <w:lastRenderedPageBreak/>
              <w:t>un</w:t>
            </w:r>
            <w:proofErr w:type="gramEnd"/>
            <w:r w:rsidRPr="000A05AC">
              <w:t xml:space="preserve"> </w:t>
            </w:r>
            <w:proofErr w:type="spellStart"/>
            <w:r w:rsidRPr="000A05AC">
              <w:t>tās</w:t>
            </w:r>
            <w:proofErr w:type="spellEnd"/>
            <w:r w:rsidRPr="000A05AC">
              <w:t xml:space="preserve"> </w:t>
            </w:r>
            <w:proofErr w:type="spellStart"/>
            <w:proofErr w:type="gramStart"/>
            <w:r w:rsidRPr="000A05AC">
              <w:t>struktūrvienību</w:t>
            </w:r>
            <w:proofErr w:type="spellEnd"/>
            <w:r w:rsidRPr="000A05AC">
              <w:t xml:space="preserve">  </w:t>
            </w:r>
            <w:proofErr w:type="spellStart"/>
            <w:r w:rsidRPr="000A05AC">
              <w:t>darbinieku</w:t>
            </w:r>
            <w:proofErr w:type="spellEnd"/>
            <w:proofErr w:type="gramEnd"/>
            <w:r w:rsidRPr="000A05AC">
              <w:t xml:space="preserve"> </w:t>
            </w:r>
            <w:proofErr w:type="spellStart"/>
            <w:r w:rsidRPr="000A05AC">
              <w:t>amatu</w:t>
            </w:r>
            <w:proofErr w:type="spellEnd"/>
            <w:r w:rsidRPr="000A05AC">
              <w:t xml:space="preserve"> </w:t>
            </w:r>
            <w:proofErr w:type="spellStart"/>
            <w:r w:rsidRPr="000A05AC">
              <w:t>sarakstiem</w:t>
            </w:r>
            <w:proofErr w:type="spellEnd"/>
            <w:r w:rsidRPr="000A05AC">
              <w:t xml:space="preserve"> un </w:t>
            </w:r>
            <w:proofErr w:type="spellStart"/>
            <w:r w:rsidRPr="000A05AC">
              <w:t>mēnešalgu</w:t>
            </w:r>
            <w:proofErr w:type="spellEnd"/>
            <w:r w:rsidRPr="000A05AC">
              <w:t xml:space="preserve"> </w:t>
            </w:r>
            <w:proofErr w:type="spellStart"/>
            <w:r w:rsidRPr="000A05AC">
              <w:t>grupām</w:t>
            </w:r>
            <w:proofErr w:type="spellEnd"/>
            <w:r w:rsidRPr="000A05AC">
              <w:t>” (</w:t>
            </w:r>
            <w:proofErr w:type="gramStart"/>
            <w:r w:rsidRPr="000A05AC">
              <w:t>1.prot</w:t>
            </w:r>
            <w:proofErr w:type="gramEnd"/>
            <w:r w:rsidRPr="000A05AC">
              <w:t xml:space="preserve">., 2.p.) </w:t>
            </w:r>
            <w:proofErr w:type="spellStart"/>
            <w:r w:rsidRPr="000A05AC">
              <w:t>grozījumu</w:t>
            </w:r>
            <w:proofErr w:type="spellEnd"/>
          </w:p>
          <w:p w14:paraId="44533B61" w14:textId="77777777" w:rsidR="000A05AC" w:rsidRPr="000A05AC" w:rsidRDefault="000A05AC" w:rsidP="00953200">
            <w:pPr>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4819D6A6" w14:textId="77777777" w:rsidR="000A05AC" w:rsidRPr="000A05AC" w:rsidRDefault="000A05AC" w:rsidP="00953200">
            <w:r w:rsidRPr="000A05AC">
              <w:rPr>
                <w:i/>
                <w:iCs/>
              </w:rPr>
              <w:t xml:space="preserve">           </w:t>
            </w:r>
            <w:proofErr w:type="spellStart"/>
            <w:r w:rsidRPr="000A05AC">
              <w:rPr>
                <w:i/>
                <w:iCs/>
              </w:rPr>
              <w:t>izpilddirektors</w:t>
            </w:r>
            <w:proofErr w:type="spellEnd"/>
            <w:r w:rsidRPr="000A05AC">
              <w:rPr>
                <w:i/>
                <w:iCs/>
              </w:rPr>
              <w:t xml:space="preserve"> </w:t>
            </w:r>
            <w:proofErr w:type="spellStart"/>
            <w:proofErr w:type="gramStart"/>
            <w:r w:rsidRPr="000A05AC">
              <w:rPr>
                <w:i/>
                <w:iCs/>
              </w:rPr>
              <w:t>Ģ.Batrags</w:t>
            </w:r>
            <w:proofErr w:type="spellEnd"/>
            <w:proofErr w:type="gramEnd"/>
          </w:p>
          <w:p w14:paraId="224C730D" w14:textId="77777777" w:rsidR="000A05AC" w:rsidRPr="000A05AC" w:rsidRDefault="000A05AC" w:rsidP="00953200">
            <w:pPr>
              <w:jc w:val="both"/>
              <w:rPr>
                <w:highlight w:val="yellow"/>
              </w:rPr>
            </w:pPr>
          </w:p>
        </w:tc>
      </w:tr>
      <w:tr w:rsidR="000A05AC" w:rsidRPr="000A05AC" w14:paraId="5C9EC95B" w14:textId="77777777" w:rsidTr="000A05AC">
        <w:tc>
          <w:tcPr>
            <w:tcW w:w="919" w:type="dxa"/>
          </w:tcPr>
          <w:p w14:paraId="4A79125C"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21C22E89" w14:textId="77777777" w:rsidR="000A05AC" w:rsidRPr="000A05AC" w:rsidRDefault="000A05AC" w:rsidP="00953200">
            <w:pPr>
              <w:pStyle w:val="Default"/>
              <w:ind w:right="33"/>
              <w:jc w:val="both"/>
            </w:pPr>
            <w:r w:rsidRPr="000A05AC">
              <w:t xml:space="preserve">Par Elīnas Kirilovas atbrīvošanu no Olaines pirmsskolas izglītības iestādes “Ābelīte” vadītājas amata </w:t>
            </w:r>
          </w:p>
          <w:p w14:paraId="318012D0" w14:textId="77777777" w:rsidR="000A05AC" w:rsidRPr="000A05AC" w:rsidRDefault="000A05AC" w:rsidP="00953200">
            <w:pPr>
              <w:ind w:right="41"/>
              <w:jc w:val="both"/>
              <w:rPr>
                <w:rFonts w:eastAsia="Calibri"/>
                <w:bCs/>
                <w:i/>
                <w:iCs/>
              </w:rPr>
            </w:pPr>
            <w:proofErr w:type="spellStart"/>
            <w:r w:rsidRPr="000A05AC">
              <w:rPr>
                <w:i/>
                <w:iCs/>
              </w:rPr>
              <w:t>Ziņo</w:t>
            </w:r>
            <w:proofErr w:type="spellEnd"/>
            <w:r w:rsidRPr="000A05AC">
              <w:rPr>
                <w:i/>
                <w:iCs/>
              </w:rPr>
              <w:t xml:space="preserve"> –</w:t>
            </w:r>
            <w:r w:rsidRPr="000A05AC">
              <w:rPr>
                <w:rFonts w:eastAsia="Calibri"/>
                <w:bCs/>
                <w:i/>
                <w:iCs/>
              </w:rPr>
              <w:t xml:space="preserve"> </w:t>
            </w:r>
            <w:proofErr w:type="spellStart"/>
            <w:r w:rsidRPr="000A05AC">
              <w:rPr>
                <w:i/>
                <w:iCs/>
              </w:rPr>
              <w:t>izpilddirektors</w:t>
            </w:r>
            <w:proofErr w:type="spellEnd"/>
            <w:r w:rsidRPr="000A05AC">
              <w:rPr>
                <w:i/>
                <w:iCs/>
              </w:rPr>
              <w:t xml:space="preserve"> </w:t>
            </w:r>
            <w:proofErr w:type="spellStart"/>
            <w:proofErr w:type="gramStart"/>
            <w:r w:rsidRPr="000A05AC">
              <w:rPr>
                <w:i/>
                <w:iCs/>
              </w:rPr>
              <w:t>Ģ.Batrags</w:t>
            </w:r>
            <w:proofErr w:type="spellEnd"/>
            <w:proofErr w:type="gramEnd"/>
          </w:p>
          <w:p w14:paraId="195E95A0" w14:textId="77777777" w:rsidR="000A05AC" w:rsidRPr="000A05AC" w:rsidRDefault="000A05AC" w:rsidP="00953200">
            <w:pPr>
              <w:ind w:right="41"/>
              <w:jc w:val="both"/>
              <w:rPr>
                <w:highlight w:val="yellow"/>
              </w:rPr>
            </w:pPr>
          </w:p>
        </w:tc>
      </w:tr>
      <w:tr w:rsidR="000A05AC" w:rsidRPr="000A05AC" w14:paraId="2587CA79" w14:textId="77777777" w:rsidTr="000A05AC">
        <w:tc>
          <w:tcPr>
            <w:tcW w:w="919" w:type="dxa"/>
          </w:tcPr>
          <w:p w14:paraId="529F84AB"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4CB18171" w14:textId="77777777" w:rsidR="000A05AC" w:rsidRPr="000A05AC" w:rsidRDefault="000A05AC" w:rsidP="00953200">
            <w:r w:rsidRPr="000A05AC">
              <w:t xml:space="preserve">Par Olaines novada </w:t>
            </w:r>
            <w:proofErr w:type="spellStart"/>
            <w:r w:rsidRPr="000A05AC">
              <w:t>pašvaldības</w:t>
            </w:r>
            <w:proofErr w:type="spellEnd"/>
            <w:r w:rsidRPr="000A05AC">
              <w:t xml:space="preserve"> </w:t>
            </w:r>
            <w:proofErr w:type="spellStart"/>
            <w:r w:rsidRPr="000A05AC">
              <w:t>projektu</w:t>
            </w:r>
            <w:proofErr w:type="spellEnd"/>
            <w:r w:rsidRPr="000A05AC">
              <w:t xml:space="preserve"> </w:t>
            </w:r>
            <w:proofErr w:type="spellStart"/>
            <w:r w:rsidRPr="000A05AC">
              <w:t>konkursa</w:t>
            </w:r>
            <w:proofErr w:type="spellEnd"/>
            <w:r w:rsidRPr="000A05AC">
              <w:t xml:space="preserve"> “O, </w:t>
            </w:r>
            <w:proofErr w:type="spellStart"/>
            <w:r w:rsidRPr="000A05AC">
              <w:t>ideja</w:t>
            </w:r>
            <w:proofErr w:type="spellEnd"/>
            <w:r w:rsidRPr="000A05AC">
              <w:t xml:space="preserve">!” </w:t>
            </w:r>
            <w:proofErr w:type="spellStart"/>
            <w:r w:rsidRPr="000A05AC">
              <w:t>nolikumu</w:t>
            </w:r>
            <w:proofErr w:type="spellEnd"/>
          </w:p>
          <w:p w14:paraId="50BFA66A"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63600C98" w14:textId="77777777" w:rsidR="000A05AC" w:rsidRPr="000A05AC" w:rsidRDefault="000A05AC" w:rsidP="00953200">
            <w:pPr>
              <w:jc w:val="both"/>
            </w:pPr>
            <w:r w:rsidRPr="000A05AC">
              <w:rPr>
                <w:i/>
                <w:iCs/>
              </w:rPr>
              <w:t xml:space="preserve">           </w:t>
            </w:r>
            <w:proofErr w:type="spellStart"/>
            <w:r w:rsidRPr="000A05AC">
              <w:rPr>
                <w:i/>
                <w:iCs/>
              </w:rPr>
              <w:t>attīstības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E.Grūba</w:t>
            </w:r>
            <w:proofErr w:type="spellEnd"/>
            <w:proofErr w:type="gramEnd"/>
          </w:p>
          <w:p w14:paraId="76D0061F" w14:textId="77777777" w:rsidR="000A05AC" w:rsidRPr="000A05AC" w:rsidRDefault="000A05AC" w:rsidP="00953200">
            <w:pPr>
              <w:jc w:val="both"/>
              <w:rPr>
                <w:color w:val="000000" w:themeColor="text1"/>
                <w:highlight w:val="yellow"/>
                <w:lang w:eastAsia="en-US"/>
              </w:rPr>
            </w:pPr>
          </w:p>
        </w:tc>
      </w:tr>
      <w:tr w:rsidR="000A05AC" w:rsidRPr="000A05AC" w14:paraId="79B34704" w14:textId="77777777" w:rsidTr="000A05AC">
        <w:tc>
          <w:tcPr>
            <w:tcW w:w="919" w:type="dxa"/>
          </w:tcPr>
          <w:p w14:paraId="656F5D7F"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7C62AD4C" w14:textId="77777777" w:rsidR="000A05AC" w:rsidRPr="000A05AC" w:rsidRDefault="000A05AC" w:rsidP="00953200">
            <w:pPr>
              <w:rPr>
                <w:b/>
                <w:bCs/>
              </w:rPr>
            </w:pPr>
            <w:r w:rsidRPr="000A05AC">
              <w:rPr>
                <w:b/>
                <w:bCs/>
              </w:rPr>
              <w:t xml:space="preserve">Par </w:t>
            </w:r>
            <w:proofErr w:type="spellStart"/>
            <w:r w:rsidRPr="000A05AC">
              <w:rPr>
                <w:b/>
                <w:bCs/>
              </w:rPr>
              <w:t>aizņēmuma</w:t>
            </w:r>
            <w:proofErr w:type="spellEnd"/>
            <w:r w:rsidRPr="000A05AC">
              <w:rPr>
                <w:b/>
                <w:bCs/>
              </w:rPr>
              <w:t xml:space="preserve"> </w:t>
            </w:r>
            <w:proofErr w:type="spellStart"/>
            <w:r w:rsidRPr="000A05AC">
              <w:rPr>
                <w:b/>
                <w:bCs/>
              </w:rPr>
              <w:t>ņemšanu</w:t>
            </w:r>
            <w:proofErr w:type="spellEnd"/>
            <w:r w:rsidRPr="000A05AC">
              <w:rPr>
                <w:b/>
                <w:bCs/>
              </w:rPr>
              <w:t xml:space="preserve"> </w:t>
            </w:r>
            <w:proofErr w:type="spellStart"/>
            <w:r w:rsidRPr="000A05AC">
              <w:rPr>
                <w:b/>
                <w:bCs/>
              </w:rPr>
              <w:t>investīciju</w:t>
            </w:r>
            <w:proofErr w:type="spellEnd"/>
            <w:r w:rsidRPr="000A05AC">
              <w:rPr>
                <w:b/>
                <w:bCs/>
              </w:rPr>
              <w:t xml:space="preserve"> </w:t>
            </w:r>
            <w:proofErr w:type="spellStart"/>
            <w:r w:rsidRPr="000A05AC">
              <w:rPr>
                <w:b/>
                <w:bCs/>
              </w:rPr>
              <w:t>projektam</w:t>
            </w:r>
            <w:proofErr w:type="spellEnd"/>
          </w:p>
          <w:p w14:paraId="709F267B" w14:textId="77777777" w:rsidR="000A05AC" w:rsidRPr="000A05AC" w:rsidRDefault="000A05AC" w:rsidP="000A05AC">
            <w:pPr>
              <w:pStyle w:val="ListParagraph"/>
              <w:numPr>
                <w:ilvl w:val="1"/>
                <w:numId w:val="693"/>
              </w:numPr>
              <w:spacing w:before="0" w:beforeAutospacing="0" w:after="0" w:afterAutospacing="0"/>
              <w:jc w:val="both"/>
              <w:rPr>
                <w:sz w:val="24"/>
              </w:rPr>
            </w:pPr>
            <w:r w:rsidRPr="000A05AC">
              <w:rPr>
                <w:sz w:val="24"/>
              </w:rPr>
              <w:t xml:space="preserve"> Par aizņēmuma ņemšanu investīciju projektam “Olaines 2. vidusskolas ēkas daļas jumta vienkāršota atjaunošana”</w:t>
            </w:r>
          </w:p>
          <w:p w14:paraId="24942FDA" w14:textId="77777777" w:rsidR="000A05AC" w:rsidRPr="000A05AC" w:rsidRDefault="000A05AC" w:rsidP="000A05AC">
            <w:pPr>
              <w:pStyle w:val="ListParagraph"/>
              <w:numPr>
                <w:ilvl w:val="1"/>
                <w:numId w:val="693"/>
              </w:numPr>
              <w:spacing w:before="0" w:beforeAutospacing="0" w:after="0" w:afterAutospacing="0"/>
              <w:jc w:val="both"/>
              <w:rPr>
                <w:sz w:val="24"/>
              </w:rPr>
            </w:pPr>
            <w:r w:rsidRPr="000A05AC">
              <w:rPr>
                <w:sz w:val="24"/>
              </w:rPr>
              <w:t xml:space="preserve"> Par aizņēmuma ņemšanu investīciju projektam “Olaines pilsētas stadiona sporta ēkas jaunbūve”</w:t>
            </w:r>
          </w:p>
          <w:p w14:paraId="63FC78B6"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67AFD8FF" w14:textId="77777777" w:rsidR="000A05AC" w:rsidRPr="000A05AC" w:rsidRDefault="000A05AC" w:rsidP="00953200">
            <w:pPr>
              <w:jc w:val="both"/>
            </w:pPr>
            <w:r w:rsidRPr="000A05AC">
              <w:rPr>
                <w:i/>
                <w:iCs/>
              </w:rPr>
              <w:t xml:space="preserve">           </w:t>
            </w:r>
            <w:proofErr w:type="spellStart"/>
            <w:r w:rsidRPr="000A05AC">
              <w:rPr>
                <w:i/>
                <w:iCs/>
              </w:rPr>
              <w:t>attīstības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E.Grūba</w:t>
            </w:r>
            <w:proofErr w:type="spellEnd"/>
            <w:proofErr w:type="gramEnd"/>
          </w:p>
          <w:p w14:paraId="6024AAA4" w14:textId="77777777" w:rsidR="000A05AC" w:rsidRPr="000A05AC" w:rsidRDefault="000A05AC" w:rsidP="00953200">
            <w:pPr>
              <w:jc w:val="both"/>
              <w:rPr>
                <w:highlight w:val="yellow"/>
              </w:rPr>
            </w:pPr>
          </w:p>
        </w:tc>
      </w:tr>
      <w:tr w:rsidR="000A05AC" w:rsidRPr="000A05AC" w14:paraId="07E631ED" w14:textId="77777777" w:rsidTr="000A05AC">
        <w:tc>
          <w:tcPr>
            <w:tcW w:w="919" w:type="dxa"/>
          </w:tcPr>
          <w:p w14:paraId="6DB864CE"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56001285" w14:textId="77777777" w:rsidR="000A05AC" w:rsidRPr="000A05AC" w:rsidRDefault="000A05AC" w:rsidP="00953200">
            <w:pPr>
              <w:jc w:val="both"/>
            </w:pPr>
            <w:r w:rsidRPr="000A05AC">
              <w:t xml:space="preserve">Par </w:t>
            </w:r>
            <w:proofErr w:type="spellStart"/>
            <w:r w:rsidRPr="000A05AC">
              <w:t>aktualizēto</w:t>
            </w:r>
            <w:proofErr w:type="spellEnd"/>
            <w:r w:rsidRPr="000A05AC">
              <w:t xml:space="preserve"> Olaines novada </w:t>
            </w:r>
            <w:proofErr w:type="spellStart"/>
            <w:r w:rsidRPr="000A05AC">
              <w:t>attīstības</w:t>
            </w:r>
            <w:proofErr w:type="spellEnd"/>
            <w:r w:rsidRPr="000A05AC">
              <w:t xml:space="preserve"> </w:t>
            </w:r>
            <w:proofErr w:type="spellStart"/>
            <w:r w:rsidRPr="000A05AC">
              <w:t>programmas</w:t>
            </w:r>
            <w:proofErr w:type="spellEnd"/>
            <w:r w:rsidRPr="000A05AC">
              <w:t xml:space="preserve"> </w:t>
            </w:r>
            <w:proofErr w:type="spellStart"/>
            <w:r w:rsidRPr="000A05AC">
              <w:t>līdz</w:t>
            </w:r>
            <w:proofErr w:type="spellEnd"/>
            <w:r w:rsidRPr="000A05AC">
              <w:t xml:space="preserve"> 2028.gadam </w:t>
            </w:r>
            <w:proofErr w:type="spellStart"/>
            <w:r w:rsidRPr="000A05AC">
              <w:t>Investīciju</w:t>
            </w:r>
            <w:proofErr w:type="spellEnd"/>
            <w:r w:rsidRPr="000A05AC">
              <w:t xml:space="preserve"> </w:t>
            </w:r>
            <w:proofErr w:type="spellStart"/>
            <w:r w:rsidRPr="000A05AC">
              <w:t>plānu</w:t>
            </w:r>
            <w:proofErr w:type="spellEnd"/>
          </w:p>
          <w:p w14:paraId="5BD35081"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54C45D0C" w14:textId="77777777" w:rsidR="000A05AC" w:rsidRPr="000A05AC" w:rsidRDefault="000A05AC" w:rsidP="00953200">
            <w:pPr>
              <w:jc w:val="both"/>
            </w:pPr>
            <w:r w:rsidRPr="000A05AC">
              <w:rPr>
                <w:i/>
                <w:iCs/>
              </w:rPr>
              <w:t xml:space="preserve">           </w:t>
            </w:r>
            <w:proofErr w:type="spellStart"/>
            <w:r w:rsidRPr="000A05AC">
              <w:rPr>
                <w:i/>
                <w:iCs/>
              </w:rPr>
              <w:t>attīstības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E.Grūba</w:t>
            </w:r>
            <w:proofErr w:type="spellEnd"/>
            <w:proofErr w:type="gramEnd"/>
          </w:p>
          <w:p w14:paraId="0C327CB0" w14:textId="77777777" w:rsidR="000A05AC" w:rsidRPr="000A05AC" w:rsidRDefault="000A05AC" w:rsidP="00953200">
            <w:pPr>
              <w:jc w:val="both"/>
              <w:rPr>
                <w:highlight w:val="yellow"/>
              </w:rPr>
            </w:pPr>
          </w:p>
        </w:tc>
      </w:tr>
      <w:tr w:rsidR="000A05AC" w:rsidRPr="000A05AC" w14:paraId="1EA24F1C" w14:textId="77777777" w:rsidTr="000A05AC">
        <w:tc>
          <w:tcPr>
            <w:tcW w:w="919" w:type="dxa"/>
          </w:tcPr>
          <w:p w14:paraId="2515F73D"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56BAA418" w14:textId="77777777" w:rsidR="000A05AC" w:rsidRPr="000A05AC" w:rsidRDefault="000A05AC" w:rsidP="00953200">
            <w:pPr>
              <w:jc w:val="both"/>
            </w:pPr>
            <w:r w:rsidRPr="000A05AC">
              <w:t xml:space="preserve">Par </w:t>
            </w:r>
            <w:proofErr w:type="spellStart"/>
            <w:r w:rsidRPr="000A05AC">
              <w:t>nekustamā</w:t>
            </w:r>
            <w:proofErr w:type="spellEnd"/>
            <w:r w:rsidRPr="000A05AC">
              <w:t xml:space="preserve"> </w:t>
            </w:r>
            <w:proofErr w:type="spellStart"/>
            <w:r w:rsidRPr="000A05AC">
              <w:t>īpašuma</w:t>
            </w:r>
            <w:proofErr w:type="spellEnd"/>
            <w:r w:rsidRPr="000A05AC">
              <w:t xml:space="preserve"> </w:t>
            </w:r>
            <w:proofErr w:type="spellStart"/>
            <w:r w:rsidRPr="000A05AC">
              <w:t>Rīgas</w:t>
            </w:r>
            <w:proofErr w:type="spellEnd"/>
            <w:r w:rsidRPr="000A05AC">
              <w:t xml:space="preserve"> </w:t>
            </w:r>
            <w:proofErr w:type="spellStart"/>
            <w:r w:rsidRPr="000A05AC">
              <w:t>ielā</w:t>
            </w:r>
            <w:proofErr w:type="spellEnd"/>
            <w:r w:rsidRPr="000A05AC">
              <w:t xml:space="preserve"> 23 (</w:t>
            </w:r>
            <w:proofErr w:type="spellStart"/>
            <w:r w:rsidRPr="000A05AC">
              <w:t>Olainē</w:t>
            </w:r>
            <w:proofErr w:type="spellEnd"/>
            <w:r w:rsidRPr="000A05AC">
              <w:t xml:space="preserve">) </w:t>
            </w:r>
            <w:proofErr w:type="spellStart"/>
            <w:r w:rsidRPr="000A05AC">
              <w:t>atsavināšanas</w:t>
            </w:r>
            <w:proofErr w:type="spellEnd"/>
            <w:r w:rsidRPr="000A05AC">
              <w:t xml:space="preserve"> </w:t>
            </w:r>
            <w:proofErr w:type="spellStart"/>
            <w:r w:rsidRPr="000A05AC">
              <w:t>izsoles</w:t>
            </w:r>
            <w:proofErr w:type="spellEnd"/>
            <w:r w:rsidRPr="000A05AC">
              <w:t xml:space="preserve"> </w:t>
            </w:r>
            <w:proofErr w:type="spellStart"/>
            <w:r w:rsidRPr="000A05AC">
              <w:t>akta</w:t>
            </w:r>
            <w:proofErr w:type="spellEnd"/>
            <w:r w:rsidRPr="000A05AC">
              <w:t xml:space="preserve"> </w:t>
            </w:r>
            <w:proofErr w:type="spellStart"/>
            <w:r w:rsidRPr="000A05AC">
              <w:t>apstiprināšanu</w:t>
            </w:r>
            <w:proofErr w:type="spellEnd"/>
          </w:p>
          <w:p w14:paraId="51360AC1" w14:textId="77777777" w:rsidR="000A05AC" w:rsidRPr="000A05AC" w:rsidRDefault="000A05AC" w:rsidP="00953200">
            <w:pPr>
              <w:ind w:right="282"/>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21476662" w14:textId="77777777" w:rsidR="000A05AC" w:rsidRPr="000A05AC" w:rsidRDefault="000A05AC" w:rsidP="00953200">
            <w:pPr>
              <w:ind w:right="282"/>
              <w:jc w:val="both"/>
              <w:rPr>
                <w:bCs/>
                <w:i/>
                <w:iCs/>
              </w:rPr>
            </w:pPr>
            <w:r w:rsidRPr="000A05AC">
              <w:rPr>
                <w:i/>
                <w:iCs/>
              </w:rPr>
              <w:t xml:space="preserve">           </w:t>
            </w:r>
            <w:proofErr w:type="spellStart"/>
            <w:r w:rsidRPr="000A05AC">
              <w:rPr>
                <w:bCs/>
                <w:i/>
                <w:iCs/>
                <w:color w:val="000000"/>
              </w:rPr>
              <w:t>speciāliste</w:t>
            </w:r>
            <w:proofErr w:type="spellEnd"/>
            <w:r w:rsidRPr="000A05AC">
              <w:rPr>
                <w:bCs/>
                <w:i/>
                <w:iCs/>
                <w:color w:val="000000"/>
              </w:rPr>
              <w:t xml:space="preserve"> </w:t>
            </w:r>
            <w:proofErr w:type="spellStart"/>
            <w:r w:rsidRPr="000A05AC">
              <w:rPr>
                <w:bCs/>
                <w:i/>
                <w:iCs/>
                <w:color w:val="000000"/>
              </w:rPr>
              <w:t>nekustamo</w:t>
            </w:r>
            <w:proofErr w:type="spellEnd"/>
            <w:r w:rsidRPr="000A05AC">
              <w:rPr>
                <w:bCs/>
                <w:i/>
                <w:iCs/>
                <w:color w:val="000000"/>
              </w:rPr>
              <w:t xml:space="preserve"> </w:t>
            </w:r>
            <w:proofErr w:type="spellStart"/>
            <w:r w:rsidRPr="000A05AC">
              <w:rPr>
                <w:bCs/>
                <w:i/>
                <w:iCs/>
                <w:color w:val="000000"/>
              </w:rPr>
              <w:t>īpašumu</w:t>
            </w:r>
            <w:proofErr w:type="spellEnd"/>
            <w:r w:rsidRPr="000A05AC">
              <w:rPr>
                <w:bCs/>
                <w:i/>
                <w:iCs/>
                <w:color w:val="000000"/>
              </w:rPr>
              <w:t xml:space="preserve"> </w:t>
            </w:r>
            <w:proofErr w:type="spellStart"/>
            <w:proofErr w:type="gramStart"/>
            <w:r w:rsidRPr="000A05AC">
              <w:rPr>
                <w:bCs/>
                <w:i/>
                <w:iCs/>
                <w:color w:val="000000"/>
              </w:rPr>
              <w:t>pārvaldīšanā</w:t>
            </w:r>
            <w:proofErr w:type="spellEnd"/>
            <w:r w:rsidRPr="000A05AC">
              <w:rPr>
                <w:bCs/>
                <w:i/>
                <w:iCs/>
                <w:color w:val="000000"/>
              </w:rPr>
              <w:t xml:space="preserve">  </w:t>
            </w:r>
            <w:proofErr w:type="spellStart"/>
            <w:r w:rsidRPr="000A05AC">
              <w:rPr>
                <w:bCs/>
                <w:i/>
                <w:iCs/>
                <w:color w:val="000000"/>
              </w:rPr>
              <w:t>I</w:t>
            </w:r>
            <w:proofErr w:type="gramEnd"/>
            <w:r w:rsidRPr="000A05AC">
              <w:rPr>
                <w:bCs/>
                <w:i/>
                <w:iCs/>
                <w:color w:val="000000"/>
              </w:rPr>
              <w:t>.Celma</w:t>
            </w:r>
            <w:proofErr w:type="spellEnd"/>
          </w:p>
          <w:p w14:paraId="75E99FBF" w14:textId="77777777" w:rsidR="000A05AC" w:rsidRPr="000A05AC" w:rsidRDefault="000A05AC" w:rsidP="00953200">
            <w:pPr>
              <w:rPr>
                <w:highlight w:val="yellow"/>
              </w:rPr>
            </w:pPr>
          </w:p>
        </w:tc>
      </w:tr>
      <w:tr w:rsidR="000A05AC" w:rsidRPr="000A05AC" w14:paraId="6D8F73BD" w14:textId="77777777" w:rsidTr="000A05AC">
        <w:tc>
          <w:tcPr>
            <w:tcW w:w="919" w:type="dxa"/>
          </w:tcPr>
          <w:p w14:paraId="53C1AE3A"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4845C4BB" w14:textId="77777777" w:rsidR="000A05AC" w:rsidRPr="000A05AC" w:rsidRDefault="000A05AC" w:rsidP="00953200">
            <w:pPr>
              <w:ind w:right="41"/>
              <w:jc w:val="both"/>
              <w:rPr>
                <w:bCs/>
              </w:rPr>
            </w:pPr>
            <w:r w:rsidRPr="000A05AC">
              <w:rPr>
                <w:bCs/>
              </w:rPr>
              <w:t xml:space="preserve">Par Olaines novada </w:t>
            </w:r>
            <w:proofErr w:type="spellStart"/>
            <w:r w:rsidRPr="000A05AC">
              <w:rPr>
                <w:bCs/>
              </w:rPr>
              <w:t>pašvaldības</w:t>
            </w:r>
            <w:proofErr w:type="spellEnd"/>
            <w:r w:rsidRPr="000A05AC">
              <w:rPr>
                <w:bCs/>
              </w:rPr>
              <w:t xml:space="preserve"> </w:t>
            </w:r>
            <w:proofErr w:type="spellStart"/>
            <w:r w:rsidRPr="000A05AC">
              <w:rPr>
                <w:bCs/>
              </w:rPr>
              <w:t>nekustamo</w:t>
            </w:r>
            <w:proofErr w:type="spellEnd"/>
            <w:r w:rsidRPr="000A05AC">
              <w:rPr>
                <w:bCs/>
              </w:rPr>
              <w:t xml:space="preserve"> </w:t>
            </w:r>
            <w:proofErr w:type="spellStart"/>
            <w:r w:rsidRPr="000A05AC">
              <w:rPr>
                <w:bCs/>
              </w:rPr>
              <w:t>īpašumu</w:t>
            </w:r>
            <w:proofErr w:type="spellEnd"/>
            <w:r w:rsidRPr="000A05AC">
              <w:rPr>
                <w:bCs/>
              </w:rPr>
              <w:t xml:space="preserve"> </w:t>
            </w:r>
            <w:proofErr w:type="spellStart"/>
            <w:r w:rsidRPr="000A05AC">
              <w:rPr>
                <w:bCs/>
              </w:rPr>
              <w:t>atsavināšanu</w:t>
            </w:r>
            <w:proofErr w:type="spellEnd"/>
            <w:r w:rsidRPr="000A05AC">
              <w:rPr>
                <w:bCs/>
              </w:rPr>
              <w:t xml:space="preserve"> </w:t>
            </w:r>
            <w:proofErr w:type="spellStart"/>
            <w:r w:rsidRPr="000A05AC">
              <w:rPr>
                <w:bCs/>
              </w:rPr>
              <w:t>elektroniskā</w:t>
            </w:r>
            <w:proofErr w:type="spellEnd"/>
            <w:r w:rsidRPr="000A05AC">
              <w:rPr>
                <w:bCs/>
              </w:rPr>
              <w:t xml:space="preserve"> </w:t>
            </w:r>
            <w:proofErr w:type="spellStart"/>
            <w:r w:rsidRPr="000A05AC">
              <w:rPr>
                <w:bCs/>
              </w:rPr>
              <w:t>izsolē</w:t>
            </w:r>
            <w:proofErr w:type="spellEnd"/>
          </w:p>
          <w:p w14:paraId="379915B9" w14:textId="77777777" w:rsidR="000A05AC" w:rsidRPr="000A05AC" w:rsidRDefault="000A05AC" w:rsidP="00953200">
            <w:pPr>
              <w:ind w:right="41"/>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06E3213E" w14:textId="77777777" w:rsidR="000A05AC" w:rsidRPr="000A05AC" w:rsidRDefault="000A05AC" w:rsidP="00953200">
            <w:pPr>
              <w:ind w:right="41"/>
              <w:jc w:val="both"/>
              <w:rPr>
                <w:rFonts w:eastAsia="Calibri"/>
                <w:bCs/>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527F027E" w14:textId="77777777" w:rsidR="000A05AC" w:rsidRPr="000A05AC" w:rsidRDefault="000A05AC" w:rsidP="00953200">
            <w:pPr>
              <w:ind w:right="41"/>
              <w:jc w:val="both"/>
              <w:rPr>
                <w:highlight w:val="yellow"/>
              </w:rPr>
            </w:pPr>
          </w:p>
        </w:tc>
      </w:tr>
      <w:tr w:rsidR="000A05AC" w:rsidRPr="000A05AC" w14:paraId="26902816" w14:textId="77777777" w:rsidTr="000A05AC">
        <w:tc>
          <w:tcPr>
            <w:tcW w:w="919" w:type="dxa"/>
          </w:tcPr>
          <w:p w14:paraId="3357FCF1"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518F76F3" w14:textId="77777777" w:rsidR="000A05AC" w:rsidRPr="000A05AC" w:rsidRDefault="000A05AC" w:rsidP="00953200">
            <w:pPr>
              <w:jc w:val="both"/>
            </w:pPr>
            <w:r w:rsidRPr="000A05AC">
              <w:t xml:space="preserve">Par </w:t>
            </w:r>
            <w:proofErr w:type="spellStart"/>
            <w:r w:rsidRPr="000A05AC">
              <w:t>dārzkopības</w:t>
            </w:r>
            <w:proofErr w:type="spellEnd"/>
            <w:r w:rsidRPr="000A05AC">
              <w:t xml:space="preserve"> </w:t>
            </w:r>
            <w:proofErr w:type="spellStart"/>
            <w:r w:rsidRPr="000A05AC">
              <w:t>kooperatīvās</w:t>
            </w:r>
            <w:proofErr w:type="spellEnd"/>
            <w:r w:rsidRPr="000A05AC">
              <w:t xml:space="preserve"> </w:t>
            </w:r>
            <w:proofErr w:type="spellStart"/>
            <w:r w:rsidRPr="000A05AC">
              <w:t>sabiedrības</w:t>
            </w:r>
            <w:proofErr w:type="spellEnd"/>
            <w:r w:rsidRPr="000A05AC">
              <w:t xml:space="preserve"> “</w:t>
            </w:r>
            <w:proofErr w:type="spellStart"/>
            <w:r w:rsidRPr="000A05AC">
              <w:t>Persiku</w:t>
            </w:r>
            <w:proofErr w:type="spellEnd"/>
            <w:r w:rsidRPr="000A05AC">
              <w:t xml:space="preserve"> </w:t>
            </w:r>
            <w:proofErr w:type="spellStart"/>
            <w:r w:rsidRPr="000A05AC">
              <w:t>dārzi</w:t>
            </w:r>
            <w:proofErr w:type="spellEnd"/>
            <w:r w:rsidRPr="000A05AC">
              <w:t xml:space="preserve">” </w:t>
            </w:r>
            <w:proofErr w:type="spellStart"/>
            <w:r w:rsidRPr="000A05AC">
              <w:t>elektroapgādes</w:t>
            </w:r>
            <w:proofErr w:type="spellEnd"/>
            <w:r w:rsidRPr="000A05AC">
              <w:t xml:space="preserve"> </w:t>
            </w:r>
            <w:proofErr w:type="spellStart"/>
            <w:r w:rsidRPr="000A05AC">
              <w:t>ierīkošanas</w:t>
            </w:r>
            <w:proofErr w:type="spellEnd"/>
            <w:r w:rsidRPr="000A05AC">
              <w:t xml:space="preserve"> </w:t>
            </w:r>
            <w:proofErr w:type="spellStart"/>
            <w:r w:rsidRPr="000A05AC">
              <w:t>projekta</w:t>
            </w:r>
            <w:proofErr w:type="spellEnd"/>
            <w:r w:rsidRPr="000A05AC">
              <w:t xml:space="preserve"> </w:t>
            </w:r>
            <w:proofErr w:type="spellStart"/>
            <w:r w:rsidRPr="000A05AC">
              <w:t>finansējumu</w:t>
            </w:r>
            <w:proofErr w:type="spellEnd"/>
            <w:r w:rsidRPr="000A05AC">
              <w:t xml:space="preserve"> </w:t>
            </w:r>
          </w:p>
          <w:p w14:paraId="07D33A79" w14:textId="77777777" w:rsidR="000A05AC" w:rsidRPr="000A05AC" w:rsidRDefault="000A05AC" w:rsidP="00953200">
            <w:pPr>
              <w:ind w:right="41"/>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4D76E08A" w14:textId="77777777" w:rsidR="000A05AC" w:rsidRPr="000A05AC" w:rsidRDefault="000A05AC" w:rsidP="00953200">
            <w:pPr>
              <w:ind w:right="41"/>
              <w:jc w:val="both"/>
              <w:rPr>
                <w:rFonts w:eastAsia="Calibri"/>
                <w:bCs/>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6490EAE4" w14:textId="77777777" w:rsidR="000A05AC" w:rsidRPr="000A05AC" w:rsidRDefault="000A05AC" w:rsidP="00953200">
            <w:pPr>
              <w:jc w:val="both"/>
              <w:rPr>
                <w:b/>
                <w:bCs/>
                <w:highlight w:val="yellow"/>
              </w:rPr>
            </w:pPr>
          </w:p>
        </w:tc>
      </w:tr>
      <w:tr w:rsidR="000A05AC" w:rsidRPr="000A05AC" w14:paraId="1E4C63D6" w14:textId="77777777" w:rsidTr="000A05AC">
        <w:tc>
          <w:tcPr>
            <w:tcW w:w="919" w:type="dxa"/>
          </w:tcPr>
          <w:p w14:paraId="035EA61E"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6117835F" w14:textId="77777777" w:rsidR="000A05AC" w:rsidRPr="000A05AC" w:rsidRDefault="000A05AC" w:rsidP="00953200">
            <w:pPr>
              <w:jc w:val="both"/>
            </w:pPr>
            <w:r w:rsidRPr="000A05AC">
              <w:t xml:space="preserve">Par </w:t>
            </w:r>
            <w:proofErr w:type="spellStart"/>
            <w:r w:rsidRPr="000A05AC">
              <w:t>dārzkopības</w:t>
            </w:r>
            <w:proofErr w:type="spellEnd"/>
            <w:r w:rsidRPr="000A05AC">
              <w:t xml:space="preserve"> </w:t>
            </w:r>
            <w:proofErr w:type="spellStart"/>
            <w:r w:rsidRPr="000A05AC">
              <w:t>kooperatīvo</w:t>
            </w:r>
            <w:proofErr w:type="spellEnd"/>
            <w:r w:rsidRPr="000A05AC">
              <w:t xml:space="preserve"> </w:t>
            </w:r>
            <w:proofErr w:type="spellStart"/>
            <w:r w:rsidRPr="000A05AC">
              <w:t>sabiedrību</w:t>
            </w:r>
            <w:proofErr w:type="spellEnd"/>
            <w:r w:rsidRPr="000A05AC">
              <w:t xml:space="preserve"> un </w:t>
            </w:r>
            <w:proofErr w:type="spellStart"/>
            <w:r w:rsidRPr="000A05AC">
              <w:t>biedrības</w:t>
            </w:r>
            <w:proofErr w:type="spellEnd"/>
            <w:r w:rsidRPr="000A05AC">
              <w:t xml:space="preserve"> </w:t>
            </w:r>
            <w:proofErr w:type="spellStart"/>
            <w:r w:rsidRPr="000A05AC">
              <w:t>projektu</w:t>
            </w:r>
            <w:proofErr w:type="spellEnd"/>
            <w:r w:rsidRPr="000A05AC">
              <w:t xml:space="preserve"> „</w:t>
            </w:r>
            <w:proofErr w:type="spellStart"/>
            <w:r w:rsidRPr="000A05AC">
              <w:t>Ce</w:t>
            </w:r>
            <w:r w:rsidRPr="000A05AC">
              <w:rPr>
                <w:rFonts w:hint="eastAsia"/>
              </w:rPr>
              <w:t>ļ</w:t>
            </w:r>
            <w:r w:rsidRPr="000A05AC">
              <w:t>a</w:t>
            </w:r>
            <w:proofErr w:type="spellEnd"/>
            <w:r w:rsidRPr="000A05AC">
              <w:t xml:space="preserve"> </w:t>
            </w:r>
            <w:proofErr w:type="spellStart"/>
            <w:r w:rsidRPr="000A05AC">
              <w:t>segumu</w:t>
            </w:r>
            <w:proofErr w:type="spellEnd"/>
            <w:r w:rsidRPr="000A05AC">
              <w:t xml:space="preserve"> </w:t>
            </w:r>
            <w:proofErr w:type="spellStart"/>
            <w:r w:rsidRPr="000A05AC">
              <w:t>atjaunošana</w:t>
            </w:r>
            <w:proofErr w:type="spellEnd"/>
            <w:r w:rsidRPr="000A05AC">
              <w:t xml:space="preserve"> DKS “</w:t>
            </w:r>
            <w:proofErr w:type="spellStart"/>
            <w:r w:rsidRPr="000A05AC">
              <w:t>Puri</w:t>
            </w:r>
            <w:r w:rsidRPr="000A05AC">
              <w:rPr>
                <w:rFonts w:hint="eastAsia"/>
              </w:rPr>
              <w:t>ņ</w:t>
            </w:r>
            <w:r w:rsidRPr="000A05AC">
              <w:t>i</w:t>
            </w:r>
            <w:proofErr w:type="spellEnd"/>
            <w:r w:rsidRPr="000A05AC">
              <w:t>”, “Ievi</w:t>
            </w:r>
            <w:r w:rsidRPr="000A05AC">
              <w:rPr>
                <w:rFonts w:hint="eastAsia"/>
              </w:rPr>
              <w:t>ņ</w:t>
            </w:r>
            <w:r w:rsidRPr="000A05AC">
              <w:t>a 99”, “</w:t>
            </w:r>
            <w:proofErr w:type="spellStart"/>
            <w:r w:rsidRPr="000A05AC">
              <w:t>Ceri</w:t>
            </w:r>
            <w:r w:rsidRPr="000A05AC">
              <w:rPr>
                <w:rFonts w:hint="eastAsia"/>
              </w:rPr>
              <w:t>ņ</w:t>
            </w:r>
            <w:r w:rsidRPr="000A05AC">
              <w:t>i</w:t>
            </w:r>
            <w:proofErr w:type="spellEnd"/>
            <w:r w:rsidRPr="000A05AC">
              <w:t xml:space="preserve"> M”, “VEF-</w:t>
            </w:r>
            <w:proofErr w:type="spellStart"/>
            <w:r w:rsidRPr="000A05AC">
              <w:t>Baloži</w:t>
            </w:r>
            <w:proofErr w:type="spellEnd"/>
            <w:r w:rsidRPr="000A05AC">
              <w:t>”, “</w:t>
            </w:r>
            <w:proofErr w:type="spellStart"/>
            <w:r w:rsidRPr="000A05AC">
              <w:t>Ozollejas</w:t>
            </w:r>
            <w:proofErr w:type="spellEnd"/>
            <w:r w:rsidRPr="000A05AC">
              <w:t>”, “</w:t>
            </w:r>
            <w:proofErr w:type="spellStart"/>
            <w:r w:rsidRPr="000A05AC">
              <w:t>Celtnieks</w:t>
            </w:r>
            <w:proofErr w:type="spellEnd"/>
            <w:r w:rsidRPr="000A05AC">
              <w:t>”, KDS “</w:t>
            </w:r>
            <w:proofErr w:type="spellStart"/>
            <w:r w:rsidRPr="000A05AC">
              <w:t>Ez</w:t>
            </w:r>
            <w:r w:rsidRPr="000A05AC">
              <w:rPr>
                <w:rFonts w:hint="eastAsia"/>
              </w:rPr>
              <w:t>ī</w:t>
            </w:r>
            <w:r w:rsidRPr="000A05AC">
              <w:t>tis</w:t>
            </w:r>
            <w:proofErr w:type="spellEnd"/>
            <w:r w:rsidRPr="000A05AC">
              <w:t>”, “</w:t>
            </w:r>
            <w:proofErr w:type="spellStart"/>
            <w:r w:rsidRPr="000A05AC">
              <w:t>Komutators</w:t>
            </w:r>
            <w:proofErr w:type="spellEnd"/>
            <w:r w:rsidRPr="000A05AC">
              <w:t xml:space="preserve">” </w:t>
            </w:r>
            <w:proofErr w:type="gramStart"/>
            <w:r w:rsidRPr="000A05AC">
              <w:t>un DB</w:t>
            </w:r>
            <w:proofErr w:type="gramEnd"/>
            <w:r w:rsidRPr="000A05AC">
              <w:t xml:space="preserve"> “</w:t>
            </w:r>
            <w:proofErr w:type="spellStart"/>
            <w:r w:rsidRPr="000A05AC">
              <w:t>Dzelmes</w:t>
            </w:r>
            <w:proofErr w:type="spellEnd"/>
            <w:r w:rsidRPr="000A05AC">
              <w:t xml:space="preserve">” </w:t>
            </w:r>
            <w:proofErr w:type="spellStart"/>
            <w:r w:rsidRPr="000A05AC">
              <w:t>teritorij</w:t>
            </w:r>
            <w:r w:rsidRPr="000A05AC">
              <w:rPr>
                <w:rFonts w:hint="eastAsia"/>
              </w:rPr>
              <w:t>ā</w:t>
            </w:r>
            <w:proofErr w:type="spellEnd"/>
            <w:r w:rsidRPr="000A05AC">
              <w:t xml:space="preserve">, Olaines </w:t>
            </w:r>
            <w:proofErr w:type="spellStart"/>
            <w:r w:rsidRPr="000A05AC">
              <w:t>novad</w:t>
            </w:r>
            <w:r w:rsidRPr="000A05AC">
              <w:rPr>
                <w:rFonts w:hint="eastAsia"/>
              </w:rPr>
              <w:t>ā</w:t>
            </w:r>
            <w:proofErr w:type="spellEnd"/>
            <w:r w:rsidRPr="000A05AC">
              <w:rPr>
                <w:rFonts w:hint="eastAsia"/>
              </w:rPr>
              <w:t>”</w:t>
            </w:r>
            <w:r w:rsidRPr="000A05AC">
              <w:t xml:space="preserve"> </w:t>
            </w:r>
            <w:proofErr w:type="spellStart"/>
            <w:r w:rsidRPr="000A05AC">
              <w:t>finansējumu</w:t>
            </w:r>
            <w:proofErr w:type="spellEnd"/>
          </w:p>
          <w:p w14:paraId="5E17AF5F"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4DAFC3E0" w14:textId="77777777" w:rsidR="000A05AC" w:rsidRPr="000A05AC" w:rsidRDefault="000A05AC" w:rsidP="00953200">
            <w:pPr>
              <w:jc w:val="both"/>
              <w:rPr>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galvenā</w:t>
            </w:r>
            <w:proofErr w:type="spellEnd"/>
            <w:r w:rsidRPr="000A05AC">
              <w:rPr>
                <w:i/>
                <w:iCs/>
              </w:rPr>
              <w:t xml:space="preserve"> </w:t>
            </w:r>
            <w:proofErr w:type="spellStart"/>
            <w:r w:rsidRPr="000A05AC">
              <w:rPr>
                <w:i/>
                <w:iCs/>
              </w:rPr>
              <w:t>juriste</w:t>
            </w:r>
            <w:proofErr w:type="spellEnd"/>
            <w:r w:rsidRPr="000A05AC">
              <w:rPr>
                <w:i/>
                <w:iCs/>
              </w:rPr>
              <w:t xml:space="preserve"> </w:t>
            </w:r>
            <w:proofErr w:type="spellStart"/>
            <w:proofErr w:type="gramStart"/>
            <w:r w:rsidRPr="000A05AC">
              <w:rPr>
                <w:i/>
                <w:iCs/>
              </w:rPr>
              <w:t>D.Dimanta</w:t>
            </w:r>
            <w:proofErr w:type="spellEnd"/>
            <w:proofErr w:type="gramEnd"/>
          </w:p>
          <w:p w14:paraId="12F66A8A" w14:textId="77777777" w:rsidR="00B14738" w:rsidRDefault="000A05AC" w:rsidP="00953200">
            <w:pPr>
              <w:jc w:val="both"/>
              <w:rPr>
                <w:highlight w:val="yellow"/>
              </w:rPr>
            </w:pPr>
            <w:r w:rsidRPr="000A05AC">
              <w:rPr>
                <w:highlight w:val="yellow"/>
              </w:rPr>
              <w:t xml:space="preserve"> </w:t>
            </w:r>
          </w:p>
          <w:p w14:paraId="4FD03011" w14:textId="77777777" w:rsidR="00B14738" w:rsidRDefault="00B14738" w:rsidP="00953200">
            <w:pPr>
              <w:jc w:val="both"/>
              <w:rPr>
                <w:highlight w:val="yellow"/>
              </w:rPr>
            </w:pPr>
          </w:p>
          <w:p w14:paraId="6AFA4595" w14:textId="33335DE6" w:rsidR="00B14738" w:rsidRPr="000A05AC" w:rsidRDefault="00B14738" w:rsidP="00953200">
            <w:pPr>
              <w:jc w:val="both"/>
              <w:rPr>
                <w:highlight w:val="yellow"/>
              </w:rPr>
            </w:pPr>
          </w:p>
        </w:tc>
      </w:tr>
      <w:tr w:rsidR="000A05AC" w:rsidRPr="000A05AC" w14:paraId="4626DDC5" w14:textId="77777777" w:rsidTr="000A05AC">
        <w:tc>
          <w:tcPr>
            <w:tcW w:w="919" w:type="dxa"/>
          </w:tcPr>
          <w:p w14:paraId="739EC236"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2C8D77AC" w14:textId="77777777" w:rsidR="000A05AC" w:rsidRPr="000A05AC" w:rsidRDefault="000A05AC" w:rsidP="00953200">
            <w:pPr>
              <w:jc w:val="both"/>
            </w:pPr>
            <w:r w:rsidRPr="000A05AC">
              <w:t xml:space="preserve">Par </w:t>
            </w:r>
            <w:proofErr w:type="spellStart"/>
            <w:r w:rsidRPr="000A05AC">
              <w:t>finanšu</w:t>
            </w:r>
            <w:proofErr w:type="spellEnd"/>
            <w:r w:rsidRPr="000A05AC">
              <w:t xml:space="preserve"> </w:t>
            </w:r>
            <w:proofErr w:type="spellStart"/>
            <w:r w:rsidRPr="000A05AC">
              <w:t>līdzekļu</w:t>
            </w:r>
            <w:proofErr w:type="spellEnd"/>
            <w:r w:rsidRPr="000A05AC">
              <w:t xml:space="preserve"> </w:t>
            </w:r>
            <w:proofErr w:type="spellStart"/>
            <w:r w:rsidRPr="000A05AC">
              <w:t>piešķiršanu</w:t>
            </w:r>
            <w:proofErr w:type="spellEnd"/>
            <w:r w:rsidRPr="000A05AC">
              <w:t xml:space="preserve"> </w:t>
            </w:r>
            <w:proofErr w:type="spellStart"/>
            <w:r w:rsidRPr="000A05AC">
              <w:t>dzīvokļa</w:t>
            </w:r>
            <w:proofErr w:type="spellEnd"/>
            <w:r w:rsidRPr="000A05AC">
              <w:t xml:space="preserve"> </w:t>
            </w:r>
            <w:proofErr w:type="spellStart"/>
            <w:r w:rsidRPr="000A05AC">
              <w:t>Stacijas</w:t>
            </w:r>
            <w:proofErr w:type="spellEnd"/>
            <w:r w:rsidRPr="000A05AC">
              <w:t xml:space="preserve"> </w:t>
            </w:r>
            <w:proofErr w:type="spellStart"/>
            <w:proofErr w:type="gramStart"/>
            <w:r w:rsidRPr="000A05AC">
              <w:t>ielā</w:t>
            </w:r>
            <w:proofErr w:type="spellEnd"/>
            <w:r w:rsidRPr="000A05AC">
              <w:t xml:space="preserve">  42</w:t>
            </w:r>
            <w:proofErr w:type="gramEnd"/>
            <w:r w:rsidRPr="000A05AC">
              <w:t>-43 (</w:t>
            </w:r>
            <w:proofErr w:type="spellStart"/>
            <w:r w:rsidRPr="000A05AC">
              <w:t>Olainē</w:t>
            </w:r>
            <w:proofErr w:type="spellEnd"/>
            <w:r w:rsidRPr="000A05AC">
              <w:t xml:space="preserve">) </w:t>
            </w:r>
            <w:proofErr w:type="spellStart"/>
            <w:r w:rsidRPr="000A05AC">
              <w:t>remontam</w:t>
            </w:r>
            <w:proofErr w:type="spellEnd"/>
            <w:r w:rsidRPr="000A05AC">
              <w:t xml:space="preserve"> </w:t>
            </w:r>
          </w:p>
          <w:p w14:paraId="4A34C43F"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655978A8" w14:textId="77777777" w:rsidR="000A05AC" w:rsidRPr="000A05AC" w:rsidRDefault="000A05AC" w:rsidP="00953200">
            <w:pPr>
              <w:jc w:val="both"/>
              <w:rPr>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3476A1B8" w14:textId="77777777" w:rsidR="000A05AC" w:rsidRPr="000A05AC" w:rsidRDefault="000A05AC" w:rsidP="00953200">
            <w:pPr>
              <w:jc w:val="both"/>
            </w:pPr>
          </w:p>
        </w:tc>
      </w:tr>
      <w:tr w:rsidR="000A05AC" w:rsidRPr="000A05AC" w14:paraId="35748126" w14:textId="77777777" w:rsidTr="000A05AC">
        <w:tc>
          <w:tcPr>
            <w:tcW w:w="919" w:type="dxa"/>
          </w:tcPr>
          <w:p w14:paraId="5C16A4CF"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6BBD75A9" w14:textId="77777777" w:rsidR="000A05AC" w:rsidRPr="000A05AC" w:rsidRDefault="000A05AC" w:rsidP="00953200">
            <w:pPr>
              <w:jc w:val="both"/>
              <w:rPr>
                <w:b/>
                <w:bCs/>
              </w:rPr>
            </w:pPr>
            <w:r w:rsidRPr="000A05AC">
              <w:rPr>
                <w:b/>
                <w:bCs/>
              </w:rPr>
              <w:t xml:space="preserve">Par </w:t>
            </w:r>
            <w:proofErr w:type="spellStart"/>
            <w:r w:rsidRPr="000A05AC">
              <w:rPr>
                <w:b/>
                <w:bCs/>
              </w:rPr>
              <w:t>zemesgabala</w:t>
            </w:r>
            <w:proofErr w:type="spellEnd"/>
            <w:r w:rsidRPr="000A05AC">
              <w:rPr>
                <w:b/>
                <w:bCs/>
              </w:rPr>
              <w:t xml:space="preserve"> </w:t>
            </w:r>
            <w:proofErr w:type="spellStart"/>
            <w:r w:rsidRPr="000A05AC">
              <w:rPr>
                <w:b/>
                <w:bCs/>
              </w:rPr>
              <w:t>atsavināšanu</w:t>
            </w:r>
            <w:proofErr w:type="spellEnd"/>
            <w:r w:rsidRPr="000A05AC">
              <w:rPr>
                <w:b/>
                <w:bCs/>
              </w:rPr>
              <w:t xml:space="preserve">, </w:t>
            </w:r>
            <w:proofErr w:type="spellStart"/>
            <w:r w:rsidRPr="000A05AC">
              <w:rPr>
                <w:b/>
                <w:bCs/>
              </w:rPr>
              <w:t>pirkuma</w:t>
            </w:r>
            <w:proofErr w:type="spellEnd"/>
            <w:r w:rsidRPr="000A05AC">
              <w:rPr>
                <w:b/>
                <w:bCs/>
              </w:rPr>
              <w:t xml:space="preserve"> </w:t>
            </w:r>
            <w:proofErr w:type="spellStart"/>
            <w:r w:rsidRPr="000A05AC">
              <w:rPr>
                <w:b/>
                <w:bCs/>
              </w:rPr>
              <w:t>maksas</w:t>
            </w:r>
            <w:proofErr w:type="spellEnd"/>
            <w:r w:rsidRPr="000A05AC">
              <w:rPr>
                <w:b/>
                <w:bCs/>
              </w:rPr>
              <w:t xml:space="preserve"> </w:t>
            </w:r>
            <w:proofErr w:type="spellStart"/>
            <w:r w:rsidRPr="000A05AC">
              <w:rPr>
                <w:b/>
                <w:bCs/>
              </w:rPr>
              <w:t>apstiprināšanu</w:t>
            </w:r>
            <w:proofErr w:type="spellEnd"/>
            <w:r w:rsidRPr="000A05AC">
              <w:rPr>
                <w:b/>
                <w:bCs/>
              </w:rPr>
              <w:t xml:space="preserve"> un </w:t>
            </w:r>
            <w:proofErr w:type="spellStart"/>
            <w:r w:rsidRPr="000A05AC">
              <w:rPr>
                <w:b/>
                <w:bCs/>
              </w:rPr>
              <w:t>pirkuma</w:t>
            </w:r>
            <w:proofErr w:type="spellEnd"/>
            <w:r w:rsidRPr="000A05AC">
              <w:rPr>
                <w:b/>
                <w:bCs/>
              </w:rPr>
              <w:t xml:space="preserve"> </w:t>
            </w:r>
            <w:proofErr w:type="spellStart"/>
            <w:r w:rsidRPr="000A05AC">
              <w:rPr>
                <w:b/>
                <w:bCs/>
              </w:rPr>
              <w:t>līguma</w:t>
            </w:r>
            <w:proofErr w:type="spellEnd"/>
            <w:r w:rsidRPr="000A05AC">
              <w:rPr>
                <w:b/>
                <w:bCs/>
              </w:rPr>
              <w:t xml:space="preserve"> </w:t>
            </w:r>
            <w:proofErr w:type="spellStart"/>
            <w:r w:rsidRPr="000A05AC">
              <w:rPr>
                <w:b/>
                <w:bCs/>
              </w:rPr>
              <w:t>noslēgšanu</w:t>
            </w:r>
            <w:proofErr w:type="spellEnd"/>
            <w:r w:rsidRPr="000A05AC">
              <w:rPr>
                <w:b/>
                <w:bCs/>
              </w:rPr>
              <w:t xml:space="preserve"> </w:t>
            </w:r>
            <w:proofErr w:type="spellStart"/>
            <w:r w:rsidRPr="000A05AC">
              <w:rPr>
                <w:b/>
                <w:bCs/>
              </w:rPr>
              <w:t>ar</w:t>
            </w:r>
            <w:proofErr w:type="spellEnd"/>
            <w:r w:rsidRPr="000A05AC">
              <w:rPr>
                <w:b/>
                <w:bCs/>
              </w:rPr>
              <w:t xml:space="preserve"> </w:t>
            </w:r>
            <w:proofErr w:type="spellStart"/>
            <w:r w:rsidRPr="000A05AC">
              <w:rPr>
                <w:b/>
                <w:bCs/>
              </w:rPr>
              <w:t>zemes</w:t>
            </w:r>
            <w:proofErr w:type="spellEnd"/>
            <w:r w:rsidRPr="000A05AC">
              <w:rPr>
                <w:b/>
                <w:bCs/>
              </w:rPr>
              <w:t xml:space="preserve"> </w:t>
            </w:r>
            <w:proofErr w:type="spellStart"/>
            <w:r w:rsidRPr="000A05AC">
              <w:rPr>
                <w:b/>
                <w:bCs/>
              </w:rPr>
              <w:t>nomnieku</w:t>
            </w:r>
            <w:proofErr w:type="spellEnd"/>
          </w:p>
          <w:p w14:paraId="5E57B3C7" w14:textId="77777777" w:rsidR="000A05AC" w:rsidRPr="000A05AC" w:rsidRDefault="000A05AC" w:rsidP="000A05AC">
            <w:pPr>
              <w:pStyle w:val="ListParagraph"/>
              <w:numPr>
                <w:ilvl w:val="1"/>
                <w:numId w:val="693"/>
              </w:numPr>
              <w:spacing w:before="0" w:beforeAutospacing="0" w:after="0" w:afterAutospacing="0"/>
              <w:ind w:hanging="488"/>
              <w:jc w:val="both"/>
              <w:rPr>
                <w:sz w:val="24"/>
              </w:rPr>
            </w:pPr>
            <w:r w:rsidRPr="000A05AC">
              <w:rPr>
                <w:sz w:val="24"/>
              </w:rPr>
              <w:t xml:space="preserve"> Par zemesgabala dārzkopības sabiedrībā “Rīga” Nr.61 (Jāņupē) atsavināšanu, pirkuma maksas apstiprināšanu un pirkuma līguma noslēgšanu ar zemes nomnieku</w:t>
            </w:r>
          </w:p>
          <w:p w14:paraId="6598BBF9" w14:textId="77777777" w:rsidR="000A05AC" w:rsidRPr="000A05AC" w:rsidRDefault="000A05AC" w:rsidP="000A05AC">
            <w:pPr>
              <w:pStyle w:val="ListParagraph"/>
              <w:numPr>
                <w:ilvl w:val="1"/>
                <w:numId w:val="693"/>
              </w:numPr>
              <w:spacing w:before="0" w:beforeAutospacing="0" w:after="0" w:afterAutospacing="0"/>
              <w:ind w:hanging="488"/>
              <w:jc w:val="both"/>
              <w:rPr>
                <w:sz w:val="24"/>
              </w:rPr>
            </w:pPr>
            <w:r w:rsidRPr="000A05AC">
              <w:rPr>
                <w:sz w:val="24"/>
              </w:rPr>
              <w:t xml:space="preserve"> Par zemesgabala dārzkopības sabiedrībā „Lazdas” Nr.2676 (Jāņupē) atsavināšanu, pirkuma maksas apstiprināšanu un pirkuma līguma noslēgšanu ar zemes nomniekiem</w:t>
            </w:r>
          </w:p>
          <w:p w14:paraId="2F7021C4" w14:textId="77777777" w:rsidR="000A05AC" w:rsidRPr="000A05AC" w:rsidRDefault="000A05AC" w:rsidP="00953200">
            <w:pPr>
              <w:ind w:right="41"/>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7BCC1BAA" w14:textId="77777777" w:rsidR="000A05AC" w:rsidRPr="000A05AC" w:rsidRDefault="000A05AC" w:rsidP="00953200">
            <w:pPr>
              <w:ind w:right="41"/>
              <w:jc w:val="both"/>
              <w:rPr>
                <w:rFonts w:eastAsia="Calibri"/>
                <w:bCs/>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r w:rsidRPr="000A05AC">
              <w:t xml:space="preserve">   </w:t>
            </w:r>
          </w:p>
          <w:p w14:paraId="604E4330" w14:textId="77777777" w:rsidR="000A05AC" w:rsidRPr="000A05AC" w:rsidRDefault="000A05AC" w:rsidP="00953200">
            <w:pPr>
              <w:jc w:val="both"/>
            </w:pPr>
          </w:p>
        </w:tc>
      </w:tr>
      <w:tr w:rsidR="000A05AC" w:rsidRPr="000A05AC" w14:paraId="2C5570B0" w14:textId="77777777" w:rsidTr="000A05AC">
        <w:tc>
          <w:tcPr>
            <w:tcW w:w="919" w:type="dxa"/>
          </w:tcPr>
          <w:p w14:paraId="518B5A2F"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6A0F8C92" w14:textId="77777777" w:rsidR="000A05AC" w:rsidRPr="000A05AC" w:rsidRDefault="000A05AC" w:rsidP="00953200">
            <w:pPr>
              <w:jc w:val="both"/>
            </w:pPr>
            <w:r w:rsidRPr="000A05AC">
              <w:t xml:space="preserve">Par </w:t>
            </w:r>
            <w:proofErr w:type="spellStart"/>
            <w:r w:rsidRPr="000A05AC">
              <w:t>starpgabala</w:t>
            </w:r>
            <w:proofErr w:type="spellEnd"/>
            <w:r w:rsidRPr="000A05AC">
              <w:t xml:space="preserve"> “</w:t>
            </w:r>
            <w:proofErr w:type="spellStart"/>
            <w:r w:rsidRPr="000A05AC">
              <w:t>Vaivadi</w:t>
            </w:r>
            <w:proofErr w:type="spellEnd"/>
            <w:r w:rsidRPr="000A05AC">
              <w:t xml:space="preserve"> 246A” (</w:t>
            </w:r>
            <w:proofErr w:type="spellStart"/>
            <w:r w:rsidRPr="000A05AC">
              <w:t>Vaivados</w:t>
            </w:r>
            <w:proofErr w:type="spellEnd"/>
            <w:r w:rsidRPr="000A05AC">
              <w:t xml:space="preserve">) </w:t>
            </w:r>
            <w:proofErr w:type="spellStart"/>
            <w:r w:rsidRPr="000A05AC">
              <w:t>atsavināšanu</w:t>
            </w:r>
            <w:proofErr w:type="spellEnd"/>
            <w:r w:rsidRPr="000A05AC">
              <w:t xml:space="preserve">, </w:t>
            </w:r>
            <w:proofErr w:type="spellStart"/>
            <w:r w:rsidRPr="000A05AC">
              <w:t>pirkuma</w:t>
            </w:r>
            <w:proofErr w:type="spellEnd"/>
            <w:r w:rsidRPr="000A05AC">
              <w:t xml:space="preserve"> </w:t>
            </w:r>
            <w:proofErr w:type="spellStart"/>
            <w:r w:rsidRPr="000A05AC">
              <w:t>maksas</w:t>
            </w:r>
            <w:proofErr w:type="spellEnd"/>
            <w:r w:rsidRPr="000A05AC">
              <w:t xml:space="preserve"> </w:t>
            </w:r>
            <w:proofErr w:type="spellStart"/>
            <w:r w:rsidRPr="000A05AC">
              <w:t>apstiprināšanu</w:t>
            </w:r>
            <w:proofErr w:type="spellEnd"/>
            <w:r w:rsidRPr="000A05AC">
              <w:t xml:space="preserve"> un </w:t>
            </w:r>
            <w:proofErr w:type="spellStart"/>
            <w:r w:rsidRPr="000A05AC">
              <w:t>pirkuma</w:t>
            </w:r>
            <w:proofErr w:type="spellEnd"/>
            <w:r w:rsidRPr="000A05AC">
              <w:t xml:space="preserve"> </w:t>
            </w:r>
            <w:proofErr w:type="spellStart"/>
            <w:r w:rsidRPr="000A05AC">
              <w:t>līguma</w:t>
            </w:r>
            <w:proofErr w:type="spellEnd"/>
            <w:r w:rsidRPr="000A05AC">
              <w:t xml:space="preserve"> </w:t>
            </w:r>
            <w:proofErr w:type="spellStart"/>
            <w:r w:rsidRPr="000A05AC">
              <w:t>noslēgšanu</w:t>
            </w:r>
            <w:proofErr w:type="spellEnd"/>
            <w:r w:rsidRPr="000A05AC">
              <w:t xml:space="preserve"> </w:t>
            </w:r>
            <w:proofErr w:type="spellStart"/>
            <w:r w:rsidRPr="000A05AC">
              <w:t>ar</w:t>
            </w:r>
            <w:proofErr w:type="spellEnd"/>
            <w:r w:rsidRPr="000A05AC">
              <w:t xml:space="preserve"> </w:t>
            </w:r>
            <w:proofErr w:type="spellStart"/>
            <w:r w:rsidRPr="000A05AC">
              <w:t>pierobežnieku</w:t>
            </w:r>
            <w:proofErr w:type="spellEnd"/>
          </w:p>
          <w:p w14:paraId="7190B286" w14:textId="77777777" w:rsidR="000A05AC" w:rsidRPr="000A05AC" w:rsidRDefault="000A05AC" w:rsidP="00953200">
            <w:pPr>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571DB7B0" w14:textId="77777777" w:rsidR="000A05AC" w:rsidRPr="000A05AC" w:rsidRDefault="000A05AC" w:rsidP="00953200">
            <w:pPr>
              <w:jc w:val="both"/>
              <w:rPr>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2A1CC244" w14:textId="77777777" w:rsidR="000A05AC" w:rsidRPr="000A05AC" w:rsidRDefault="000A05AC" w:rsidP="00953200">
            <w:pPr>
              <w:jc w:val="both"/>
            </w:pPr>
          </w:p>
        </w:tc>
      </w:tr>
      <w:tr w:rsidR="000A05AC" w:rsidRPr="000A05AC" w14:paraId="339A00E4" w14:textId="77777777" w:rsidTr="000A05AC">
        <w:tc>
          <w:tcPr>
            <w:tcW w:w="919" w:type="dxa"/>
          </w:tcPr>
          <w:p w14:paraId="64D0DC70"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3BA59FFC" w14:textId="77777777" w:rsidR="000A05AC" w:rsidRPr="000A05AC" w:rsidRDefault="000A05AC" w:rsidP="00953200">
            <w:pPr>
              <w:ind w:right="41"/>
              <w:jc w:val="both"/>
              <w:rPr>
                <w:bCs/>
              </w:rPr>
            </w:pPr>
            <w:r w:rsidRPr="000A05AC">
              <w:rPr>
                <w:bCs/>
              </w:rPr>
              <w:t xml:space="preserve">Par </w:t>
            </w:r>
            <w:proofErr w:type="spellStart"/>
            <w:r w:rsidRPr="000A05AC">
              <w:rPr>
                <w:bCs/>
              </w:rPr>
              <w:t>atsavināto</w:t>
            </w:r>
            <w:proofErr w:type="spellEnd"/>
            <w:r w:rsidRPr="000A05AC">
              <w:rPr>
                <w:bCs/>
              </w:rPr>
              <w:t xml:space="preserve"> </w:t>
            </w:r>
            <w:proofErr w:type="spellStart"/>
            <w:r w:rsidRPr="000A05AC">
              <w:rPr>
                <w:bCs/>
              </w:rPr>
              <w:t>nekustamo</w:t>
            </w:r>
            <w:proofErr w:type="spellEnd"/>
            <w:r w:rsidRPr="000A05AC">
              <w:rPr>
                <w:bCs/>
              </w:rPr>
              <w:t xml:space="preserve"> </w:t>
            </w:r>
            <w:proofErr w:type="spellStart"/>
            <w:r w:rsidRPr="000A05AC">
              <w:rPr>
                <w:bCs/>
              </w:rPr>
              <w:t>īpašumu</w:t>
            </w:r>
            <w:proofErr w:type="spellEnd"/>
            <w:r w:rsidRPr="000A05AC">
              <w:rPr>
                <w:bCs/>
              </w:rPr>
              <w:t xml:space="preserve"> (</w:t>
            </w:r>
            <w:proofErr w:type="spellStart"/>
            <w:r w:rsidRPr="000A05AC">
              <w:rPr>
                <w:bCs/>
              </w:rPr>
              <w:t>zemes</w:t>
            </w:r>
            <w:proofErr w:type="spellEnd"/>
            <w:r w:rsidRPr="000A05AC">
              <w:rPr>
                <w:bCs/>
              </w:rPr>
              <w:t xml:space="preserve">) </w:t>
            </w:r>
            <w:proofErr w:type="spellStart"/>
            <w:r w:rsidRPr="000A05AC">
              <w:rPr>
                <w:bCs/>
              </w:rPr>
              <w:t>izslēgšanu</w:t>
            </w:r>
            <w:proofErr w:type="spellEnd"/>
            <w:r w:rsidRPr="000A05AC">
              <w:rPr>
                <w:bCs/>
              </w:rPr>
              <w:t xml:space="preserve"> no Olaines novada </w:t>
            </w:r>
            <w:proofErr w:type="spellStart"/>
            <w:r w:rsidRPr="000A05AC">
              <w:rPr>
                <w:bCs/>
              </w:rPr>
              <w:t>pašvaldības</w:t>
            </w:r>
            <w:proofErr w:type="spellEnd"/>
            <w:r w:rsidRPr="000A05AC">
              <w:rPr>
                <w:bCs/>
              </w:rPr>
              <w:t xml:space="preserve"> </w:t>
            </w:r>
            <w:proofErr w:type="spellStart"/>
            <w:r w:rsidRPr="000A05AC">
              <w:rPr>
                <w:bCs/>
              </w:rPr>
              <w:t>bilances</w:t>
            </w:r>
            <w:proofErr w:type="spellEnd"/>
          </w:p>
          <w:p w14:paraId="5BF76495" w14:textId="77777777" w:rsidR="000A05AC" w:rsidRPr="000A05AC" w:rsidRDefault="000A05AC" w:rsidP="00953200">
            <w:pPr>
              <w:ind w:right="41"/>
              <w:jc w:val="both"/>
              <w:rPr>
                <w:i/>
                <w:iCs/>
              </w:rPr>
            </w:pPr>
            <w:proofErr w:type="spellStart"/>
            <w:r w:rsidRPr="000A05AC">
              <w:rPr>
                <w:i/>
                <w:iCs/>
              </w:rPr>
              <w:t>Ziņo</w:t>
            </w:r>
            <w:proofErr w:type="spellEnd"/>
            <w:r w:rsidRPr="000A05AC">
              <w:rPr>
                <w:i/>
                <w:iCs/>
              </w:rPr>
              <w:t xml:space="preserve"> – </w:t>
            </w:r>
            <w:proofErr w:type="spellStart"/>
            <w:r w:rsidRPr="000A05AC">
              <w:rPr>
                <w:rFonts w:eastAsia="Calibri"/>
                <w:bCs/>
                <w:i/>
                <w:iCs/>
              </w:rPr>
              <w:t>finanšu</w:t>
            </w:r>
            <w:proofErr w:type="spellEnd"/>
            <w:r w:rsidRPr="000A05AC">
              <w:rPr>
                <w:rFonts w:eastAsia="Calibri"/>
                <w:bCs/>
                <w:i/>
                <w:iCs/>
              </w:rPr>
              <w:t xml:space="preserve"> </w:t>
            </w:r>
            <w:proofErr w:type="spellStart"/>
            <w:r w:rsidRPr="000A05AC">
              <w:rPr>
                <w:rFonts w:eastAsia="Calibri"/>
                <w:bCs/>
                <w:i/>
                <w:iCs/>
              </w:rPr>
              <w:t>komitejas</w:t>
            </w:r>
            <w:proofErr w:type="spellEnd"/>
            <w:r w:rsidRPr="000A05AC">
              <w:rPr>
                <w:rFonts w:eastAsia="Calibri"/>
                <w:bCs/>
                <w:i/>
                <w:iCs/>
              </w:rPr>
              <w:t xml:space="preserve"> </w:t>
            </w:r>
            <w:proofErr w:type="spellStart"/>
            <w:r w:rsidRPr="000A05AC">
              <w:rPr>
                <w:rFonts w:eastAsia="Calibri"/>
                <w:bCs/>
                <w:i/>
                <w:iCs/>
              </w:rPr>
              <w:t>priekšsēdētājs</w:t>
            </w:r>
            <w:proofErr w:type="spellEnd"/>
            <w:r w:rsidRPr="000A05AC">
              <w:rPr>
                <w:rFonts w:eastAsia="Calibri"/>
                <w:bCs/>
                <w:i/>
                <w:iCs/>
              </w:rPr>
              <w:t xml:space="preserve"> </w:t>
            </w:r>
            <w:proofErr w:type="spellStart"/>
            <w:proofErr w:type="gramStart"/>
            <w:r w:rsidRPr="000A05AC">
              <w:rPr>
                <w:rFonts w:eastAsia="Calibri"/>
                <w:bCs/>
                <w:i/>
                <w:iCs/>
              </w:rPr>
              <w:t>A.Bergs</w:t>
            </w:r>
            <w:proofErr w:type="spellEnd"/>
            <w:proofErr w:type="gramEnd"/>
            <w:r w:rsidRPr="000A05AC">
              <w:rPr>
                <w:i/>
                <w:iCs/>
              </w:rPr>
              <w:t xml:space="preserve"> </w:t>
            </w:r>
          </w:p>
          <w:p w14:paraId="3CDA8065" w14:textId="77777777" w:rsidR="000A05AC" w:rsidRPr="000A05AC" w:rsidRDefault="000A05AC" w:rsidP="00953200">
            <w:pPr>
              <w:ind w:right="41"/>
              <w:jc w:val="both"/>
              <w:rPr>
                <w:rFonts w:eastAsia="Calibri"/>
                <w:bCs/>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257C7B7C" w14:textId="77777777" w:rsidR="000A05AC" w:rsidRPr="000A05AC" w:rsidRDefault="000A05AC" w:rsidP="00953200">
            <w:pPr>
              <w:jc w:val="both"/>
            </w:pPr>
          </w:p>
        </w:tc>
      </w:tr>
      <w:tr w:rsidR="000A05AC" w:rsidRPr="000A05AC" w14:paraId="58C2AC52" w14:textId="77777777" w:rsidTr="000A05AC">
        <w:tc>
          <w:tcPr>
            <w:tcW w:w="919" w:type="dxa"/>
          </w:tcPr>
          <w:p w14:paraId="3620F130"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28D1876B" w14:textId="77777777" w:rsidR="000A05AC" w:rsidRPr="000A05AC" w:rsidRDefault="000A05AC" w:rsidP="00953200">
            <w:pPr>
              <w:jc w:val="both"/>
              <w:rPr>
                <w:color w:val="000000" w:themeColor="text1"/>
              </w:rPr>
            </w:pPr>
            <w:r w:rsidRPr="000A05AC">
              <w:rPr>
                <w:b/>
                <w:bCs/>
              </w:rPr>
              <w:t xml:space="preserve">Par </w:t>
            </w:r>
            <w:proofErr w:type="spellStart"/>
            <w:r w:rsidRPr="000A05AC">
              <w:rPr>
                <w:b/>
                <w:bCs/>
              </w:rPr>
              <w:t>nekustamo</w:t>
            </w:r>
            <w:proofErr w:type="spellEnd"/>
            <w:r w:rsidRPr="000A05AC">
              <w:rPr>
                <w:b/>
                <w:bCs/>
              </w:rPr>
              <w:t xml:space="preserve"> </w:t>
            </w:r>
            <w:proofErr w:type="spellStart"/>
            <w:r w:rsidRPr="000A05AC">
              <w:rPr>
                <w:b/>
                <w:bCs/>
              </w:rPr>
              <w:t>īpašumu</w:t>
            </w:r>
            <w:proofErr w:type="spellEnd"/>
            <w:r w:rsidRPr="000A05AC">
              <w:rPr>
                <w:b/>
                <w:bCs/>
              </w:rPr>
              <w:t xml:space="preserve"> </w:t>
            </w:r>
            <w:proofErr w:type="spellStart"/>
            <w:r w:rsidRPr="000A05AC">
              <w:rPr>
                <w:b/>
                <w:bCs/>
              </w:rPr>
              <w:t>apvienošanu</w:t>
            </w:r>
            <w:proofErr w:type="spellEnd"/>
            <w:r w:rsidRPr="000A05AC">
              <w:rPr>
                <w:b/>
                <w:bCs/>
              </w:rPr>
              <w:t xml:space="preserve">, </w:t>
            </w:r>
            <w:proofErr w:type="spellStart"/>
            <w:r w:rsidRPr="000A05AC">
              <w:rPr>
                <w:b/>
                <w:bCs/>
              </w:rPr>
              <w:t>adreses</w:t>
            </w:r>
            <w:proofErr w:type="spellEnd"/>
            <w:r w:rsidRPr="000A05AC">
              <w:rPr>
                <w:b/>
                <w:bCs/>
              </w:rPr>
              <w:t xml:space="preserve"> un </w:t>
            </w:r>
            <w:proofErr w:type="spellStart"/>
            <w:r w:rsidRPr="000A05AC">
              <w:rPr>
                <w:b/>
                <w:bCs/>
              </w:rPr>
              <w:t>nekustamā</w:t>
            </w:r>
            <w:proofErr w:type="spellEnd"/>
            <w:r w:rsidRPr="000A05AC">
              <w:rPr>
                <w:b/>
                <w:bCs/>
              </w:rPr>
              <w:t xml:space="preserve"> </w:t>
            </w:r>
            <w:proofErr w:type="spellStart"/>
            <w:r w:rsidRPr="000A05AC">
              <w:rPr>
                <w:b/>
                <w:bCs/>
              </w:rPr>
              <w:t>īpašuma</w:t>
            </w:r>
            <w:proofErr w:type="spellEnd"/>
            <w:r w:rsidRPr="000A05AC">
              <w:rPr>
                <w:b/>
                <w:bCs/>
              </w:rPr>
              <w:t xml:space="preserve"> </w:t>
            </w:r>
            <w:proofErr w:type="spellStart"/>
            <w:r w:rsidRPr="000A05AC">
              <w:rPr>
                <w:b/>
                <w:bCs/>
              </w:rPr>
              <w:t>lietošanas</w:t>
            </w:r>
            <w:proofErr w:type="spellEnd"/>
            <w:r w:rsidRPr="000A05AC">
              <w:rPr>
                <w:b/>
                <w:bCs/>
              </w:rPr>
              <w:t xml:space="preserve"> </w:t>
            </w:r>
            <w:proofErr w:type="spellStart"/>
            <w:r w:rsidRPr="000A05AC">
              <w:rPr>
                <w:b/>
                <w:bCs/>
              </w:rPr>
              <w:t>mērķa</w:t>
            </w:r>
            <w:proofErr w:type="spellEnd"/>
            <w:r w:rsidRPr="000A05AC">
              <w:rPr>
                <w:b/>
                <w:bCs/>
              </w:rPr>
              <w:t xml:space="preserve"> </w:t>
            </w:r>
            <w:proofErr w:type="spellStart"/>
            <w:r w:rsidRPr="000A05AC">
              <w:rPr>
                <w:b/>
                <w:bCs/>
              </w:rPr>
              <w:t>noteikšanu</w:t>
            </w:r>
            <w:proofErr w:type="spellEnd"/>
          </w:p>
          <w:p w14:paraId="0944EA91" w14:textId="77777777" w:rsidR="000A05AC" w:rsidRPr="000A05AC" w:rsidRDefault="000A05AC" w:rsidP="000A05AC">
            <w:pPr>
              <w:pStyle w:val="ListParagraph"/>
              <w:numPr>
                <w:ilvl w:val="1"/>
                <w:numId w:val="693"/>
              </w:numPr>
              <w:spacing w:before="0" w:beforeAutospacing="0" w:after="0" w:afterAutospacing="0"/>
              <w:ind w:left="941" w:hanging="581"/>
              <w:jc w:val="both"/>
              <w:rPr>
                <w:color w:val="000000" w:themeColor="text1"/>
                <w:sz w:val="24"/>
              </w:rPr>
            </w:pPr>
            <w:r w:rsidRPr="000A05AC">
              <w:rPr>
                <w:sz w:val="24"/>
              </w:rPr>
              <w:t>Par nekustamo īpašumu Puriņi Nr.3170 un “Puriņi 3170A” (Jāņupē) apvienošanu, adreses un nekustamā īpašuma lietošanas mērķa noteikšanu</w:t>
            </w:r>
          </w:p>
          <w:p w14:paraId="33E77639" w14:textId="77777777" w:rsidR="000A05AC" w:rsidRPr="000A05AC" w:rsidRDefault="000A05AC" w:rsidP="000A05AC">
            <w:pPr>
              <w:numPr>
                <w:ilvl w:val="1"/>
                <w:numId w:val="693"/>
              </w:numPr>
              <w:ind w:left="941" w:hanging="581"/>
              <w:contextualSpacing/>
              <w:jc w:val="both"/>
              <w:rPr>
                <w:color w:val="000000" w:themeColor="text1"/>
              </w:rPr>
            </w:pPr>
            <w:r w:rsidRPr="000A05AC">
              <w:t xml:space="preserve">Par </w:t>
            </w:r>
            <w:proofErr w:type="spellStart"/>
            <w:r w:rsidRPr="000A05AC">
              <w:t>nekustamo</w:t>
            </w:r>
            <w:proofErr w:type="spellEnd"/>
            <w:r w:rsidRPr="000A05AC">
              <w:t xml:space="preserve"> </w:t>
            </w:r>
            <w:proofErr w:type="spellStart"/>
            <w:r w:rsidRPr="000A05AC">
              <w:t>īpašumu</w:t>
            </w:r>
            <w:proofErr w:type="spellEnd"/>
            <w:r w:rsidRPr="000A05AC">
              <w:t xml:space="preserve"> Tiltiņi Nr.60 un </w:t>
            </w:r>
            <w:proofErr w:type="spellStart"/>
            <w:r w:rsidRPr="000A05AC">
              <w:t>Tiltiņi</w:t>
            </w:r>
            <w:proofErr w:type="spellEnd"/>
            <w:r w:rsidRPr="000A05AC">
              <w:t xml:space="preserve"> Nr.61 (</w:t>
            </w:r>
            <w:proofErr w:type="spellStart"/>
            <w:r w:rsidRPr="000A05AC">
              <w:t>Stīpniekos</w:t>
            </w:r>
            <w:proofErr w:type="spellEnd"/>
            <w:r w:rsidRPr="000A05AC">
              <w:t xml:space="preserve">) </w:t>
            </w:r>
            <w:proofErr w:type="spellStart"/>
            <w:r w:rsidRPr="000A05AC">
              <w:t>apvienošanu</w:t>
            </w:r>
            <w:proofErr w:type="spellEnd"/>
            <w:r w:rsidRPr="000A05AC">
              <w:t xml:space="preserve">, </w:t>
            </w:r>
            <w:proofErr w:type="spellStart"/>
            <w:r w:rsidRPr="000A05AC">
              <w:t>adreses</w:t>
            </w:r>
            <w:proofErr w:type="spellEnd"/>
            <w:r w:rsidRPr="000A05AC">
              <w:t xml:space="preserve"> un </w:t>
            </w:r>
            <w:proofErr w:type="spellStart"/>
            <w:r w:rsidRPr="000A05AC">
              <w:t>nekustamā</w:t>
            </w:r>
            <w:proofErr w:type="spellEnd"/>
            <w:r w:rsidRPr="000A05AC">
              <w:t xml:space="preserve"> </w:t>
            </w:r>
            <w:proofErr w:type="spellStart"/>
            <w:r w:rsidRPr="000A05AC">
              <w:t>īpašuma</w:t>
            </w:r>
            <w:proofErr w:type="spellEnd"/>
            <w:r w:rsidRPr="000A05AC">
              <w:t xml:space="preserve"> </w:t>
            </w:r>
            <w:proofErr w:type="spellStart"/>
            <w:r w:rsidRPr="000A05AC">
              <w:t>lietošanas</w:t>
            </w:r>
            <w:proofErr w:type="spellEnd"/>
            <w:r w:rsidRPr="000A05AC">
              <w:t xml:space="preserve"> </w:t>
            </w:r>
            <w:proofErr w:type="spellStart"/>
            <w:r w:rsidRPr="000A05AC">
              <w:t>mērķa</w:t>
            </w:r>
            <w:proofErr w:type="spellEnd"/>
            <w:r w:rsidRPr="000A05AC">
              <w:t xml:space="preserve"> </w:t>
            </w:r>
            <w:proofErr w:type="spellStart"/>
            <w:r w:rsidRPr="000A05AC">
              <w:t>noteikšanu</w:t>
            </w:r>
            <w:proofErr w:type="spellEnd"/>
          </w:p>
          <w:p w14:paraId="51AF2F5D" w14:textId="77777777" w:rsidR="000A05AC" w:rsidRPr="000A05AC" w:rsidRDefault="000A05AC" w:rsidP="000A05AC">
            <w:pPr>
              <w:numPr>
                <w:ilvl w:val="1"/>
                <w:numId w:val="693"/>
              </w:numPr>
              <w:ind w:left="941" w:hanging="581"/>
              <w:contextualSpacing/>
              <w:jc w:val="both"/>
              <w:rPr>
                <w:color w:val="000000" w:themeColor="text1"/>
              </w:rPr>
            </w:pPr>
            <w:r w:rsidRPr="000A05AC">
              <w:rPr>
                <w:color w:val="000000" w:themeColor="text1"/>
              </w:rPr>
              <w:t xml:space="preserve">Par </w:t>
            </w:r>
            <w:proofErr w:type="spellStart"/>
            <w:r w:rsidRPr="000A05AC">
              <w:rPr>
                <w:color w:val="000000" w:themeColor="text1"/>
              </w:rPr>
              <w:t>nekustamo</w:t>
            </w:r>
            <w:proofErr w:type="spellEnd"/>
            <w:r w:rsidRPr="000A05AC">
              <w:rPr>
                <w:color w:val="000000" w:themeColor="text1"/>
              </w:rPr>
              <w:t xml:space="preserve"> </w:t>
            </w:r>
            <w:proofErr w:type="spellStart"/>
            <w:r w:rsidRPr="000A05AC">
              <w:rPr>
                <w:color w:val="000000" w:themeColor="text1"/>
              </w:rPr>
              <w:t>īpašumu</w:t>
            </w:r>
            <w:proofErr w:type="spellEnd"/>
            <w:r w:rsidRPr="000A05AC">
              <w:rPr>
                <w:color w:val="000000" w:themeColor="text1"/>
              </w:rPr>
              <w:t xml:space="preserve"> </w:t>
            </w:r>
            <w:proofErr w:type="spellStart"/>
            <w:r w:rsidRPr="000A05AC">
              <w:rPr>
                <w:color w:val="000000" w:themeColor="text1"/>
              </w:rPr>
              <w:t>Ezītis</w:t>
            </w:r>
            <w:proofErr w:type="spellEnd"/>
            <w:r w:rsidRPr="000A05AC">
              <w:rPr>
                <w:color w:val="000000" w:themeColor="text1"/>
              </w:rPr>
              <w:t xml:space="preserve"> Nr.223 un </w:t>
            </w:r>
            <w:proofErr w:type="spellStart"/>
            <w:r w:rsidRPr="000A05AC">
              <w:rPr>
                <w:color w:val="000000" w:themeColor="text1"/>
              </w:rPr>
              <w:t>Ezītis</w:t>
            </w:r>
            <w:proofErr w:type="spellEnd"/>
            <w:r w:rsidRPr="000A05AC">
              <w:rPr>
                <w:color w:val="000000" w:themeColor="text1"/>
              </w:rPr>
              <w:t xml:space="preserve"> Nr.224 (</w:t>
            </w:r>
            <w:proofErr w:type="spellStart"/>
            <w:r w:rsidRPr="000A05AC">
              <w:rPr>
                <w:color w:val="000000" w:themeColor="text1"/>
              </w:rPr>
              <w:t>Ezītī</w:t>
            </w:r>
            <w:proofErr w:type="spellEnd"/>
            <w:r w:rsidRPr="000A05AC">
              <w:rPr>
                <w:color w:val="000000" w:themeColor="text1"/>
              </w:rPr>
              <w:t xml:space="preserve">) </w:t>
            </w:r>
            <w:proofErr w:type="spellStart"/>
            <w:r w:rsidRPr="000A05AC">
              <w:rPr>
                <w:color w:val="000000" w:themeColor="text1"/>
              </w:rPr>
              <w:t>apvienošanu</w:t>
            </w:r>
            <w:proofErr w:type="spellEnd"/>
            <w:r w:rsidRPr="000A05AC">
              <w:rPr>
                <w:color w:val="000000" w:themeColor="text1"/>
              </w:rPr>
              <w:t xml:space="preserve">, </w:t>
            </w:r>
            <w:proofErr w:type="spellStart"/>
            <w:r w:rsidRPr="000A05AC">
              <w:rPr>
                <w:color w:val="000000" w:themeColor="text1"/>
              </w:rPr>
              <w:t>adreses</w:t>
            </w:r>
            <w:proofErr w:type="spellEnd"/>
            <w:r w:rsidRPr="000A05AC">
              <w:rPr>
                <w:color w:val="000000" w:themeColor="text1"/>
              </w:rPr>
              <w:t xml:space="preserve"> un </w:t>
            </w:r>
            <w:proofErr w:type="spellStart"/>
            <w:r w:rsidRPr="000A05AC">
              <w:rPr>
                <w:color w:val="000000" w:themeColor="text1"/>
              </w:rPr>
              <w:t>nekustamā</w:t>
            </w:r>
            <w:proofErr w:type="spellEnd"/>
            <w:r w:rsidRPr="000A05AC">
              <w:rPr>
                <w:color w:val="000000" w:themeColor="text1"/>
              </w:rPr>
              <w:t xml:space="preserve"> </w:t>
            </w:r>
            <w:proofErr w:type="spellStart"/>
            <w:r w:rsidRPr="000A05AC">
              <w:rPr>
                <w:color w:val="000000" w:themeColor="text1"/>
              </w:rPr>
              <w:t>īpašuma</w:t>
            </w:r>
            <w:proofErr w:type="spellEnd"/>
            <w:r w:rsidRPr="000A05AC">
              <w:rPr>
                <w:color w:val="000000" w:themeColor="text1"/>
              </w:rPr>
              <w:t xml:space="preserve"> </w:t>
            </w:r>
            <w:proofErr w:type="spellStart"/>
            <w:r w:rsidRPr="000A05AC">
              <w:rPr>
                <w:color w:val="000000" w:themeColor="text1"/>
              </w:rPr>
              <w:t>lietošanas</w:t>
            </w:r>
            <w:proofErr w:type="spellEnd"/>
            <w:r w:rsidRPr="000A05AC">
              <w:rPr>
                <w:color w:val="000000" w:themeColor="text1"/>
              </w:rPr>
              <w:t xml:space="preserve"> </w:t>
            </w:r>
            <w:proofErr w:type="spellStart"/>
            <w:r w:rsidRPr="000A05AC">
              <w:rPr>
                <w:color w:val="000000" w:themeColor="text1"/>
              </w:rPr>
              <w:t>mērķa</w:t>
            </w:r>
            <w:proofErr w:type="spellEnd"/>
            <w:r w:rsidRPr="000A05AC">
              <w:rPr>
                <w:color w:val="000000" w:themeColor="text1"/>
              </w:rPr>
              <w:t xml:space="preserve"> </w:t>
            </w:r>
            <w:proofErr w:type="spellStart"/>
            <w:r w:rsidRPr="000A05AC">
              <w:rPr>
                <w:color w:val="000000" w:themeColor="text1"/>
              </w:rPr>
              <w:t>noteikšanu</w:t>
            </w:r>
            <w:proofErr w:type="spellEnd"/>
            <w:r w:rsidRPr="000A05AC">
              <w:rPr>
                <w:color w:val="000000" w:themeColor="text1"/>
              </w:rPr>
              <w:t xml:space="preserve"> </w:t>
            </w:r>
          </w:p>
          <w:p w14:paraId="48B8E7A3" w14:textId="77777777" w:rsidR="000A05AC" w:rsidRPr="000A05AC" w:rsidRDefault="000A05AC" w:rsidP="00953200">
            <w:pPr>
              <w:jc w:val="both"/>
              <w:rPr>
                <w:i/>
                <w:iCs/>
              </w:rPr>
            </w:pPr>
            <w:proofErr w:type="spellStart"/>
            <w:r w:rsidRPr="000A05AC">
              <w:rPr>
                <w:i/>
                <w:iCs/>
                <w:color w:val="000000" w:themeColor="text1"/>
              </w:rPr>
              <w:t>Ziņo</w:t>
            </w:r>
            <w:proofErr w:type="spellEnd"/>
            <w:r w:rsidRPr="000A05AC">
              <w:rPr>
                <w:i/>
                <w:iCs/>
                <w:color w:val="000000" w:themeColor="text1"/>
              </w:rPr>
              <w:t xml:space="preserve"> – </w:t>
            </w:r>
            <w:proofErr w:type="spellStart"/>
            <w:r w:rsidRPr="000A05AC">
              <w:rPr>
                <w:bCs/>
                <w:i/>
                <w:iCs/>
                <w:color w:val="000000" w:themeColor="text1"/>
              </w:rPr>
              <w:t>attīstības</w:t>
            </w:r>
            <w:proofErr w:type="spellEnd"/>
            <w:r w:rsidRPr="000A05AC">
              <w:rPr>
                <w:bCs/>
                <w:i/>
                <w:iCs/>
                <w:color w:val="000000" w:themeColor="text1"/>
              </w:rPr>
              <w:t xml:space="preserve"> un </w:t>
            </w:r>
            <w:proofErr w:type="spellStart"/>
            <w:r w:rsidRPr="000A05AC">
              <w:rPr>
                <w:bCs/>
                <w:i/>
                <w:iCs/>
                <w:color w:val="000000" w:themeColor="text1"/>
              </w:rPr>
              <w:t>komunālo</w:t>
            </w:r>
            <w:proofErr w:type="spellEnd"/>
            <w:r w:rsidRPr="000A05AC">
              <w:rPr>
                <w:bCs/>
                <w:i/>
                <w:iCs/>
                <w:color w:val="000000" w:themeColor="text1"/>
              </w:rPr>
              <w:t xml:space="preserve"> </w:t>
            </w:r>
            <w:proofErr w:type="spellStart"/>
            <w:r w:rsidRPr="000A05AC">
              <w:rPr>
                <w:bCs/>
                <w:i/>
                <w:iCs/>
                <w:color w:val="000000" w:themeColor="text1"/>
              </w:rPr>
              <w:t>jautājumu</w:t>
            </w:r>
            <w:proofErr w:type="spellEnd"/>
            <w:r w:rsidRPr="000A05AC">
              <w:rPr>
                <w:bCs/>
                <w:i/>
                <w:iCs/>
                <w:color w:val="000000" w:themeColor="text1"/>
              </w:rPr>
              <w:t xml:space="preserve"> </w:t>
            </w:r>
            <w:proofErr w:type="spellStart"/>
            <w:r w:rsidRPr="000A05AC">
              <w:rPr>
                <w:bCs/>
                <w:i/>
                <w:iCs/>
                <w:color w:val="000000" w:themeColor="text1"/>
              </w:rPr>
              <w:t>komitejas</w:t>
            </w:r>
            <w:proofErr w:type="spellEnd"/>
            <w:r w:rsidRPr="000A05AC">
              <w:rPr>
                <w:bCs/>
                <w:i/>
                <w:iCs/>
                <w:color w:val="000000" w:themeColor="text1"/>
              </w:rPr>
              <w:t xml:space="preserve"> </w:t>
            </w:r>
            <w:proofErr w:type="spellStart"/>
            <w:r w:rsidRPr="000A05AC">
              <w:rPr>
                <w:bCs/>
                <w:i/>
                <w:iCs/>
                <w:color w:val="000000" w:themeColor="text1"/>
              </w:rPr>
              <w:t>priekšsēdētājs</w:t>
            </w:r>
            <w:proofErr w:type="spellEnd"/>
            <w:r w:rsidRPr="000A05AC">
              <w:rPr>
                <w:bCs/>
                <w:i/>
                <w:iCs/>
                <w:color w:val="000000" w:themeColor="text1"/>
              </w:rPr>
              <w:t xml:space="preserve"> </w:t>
            </w:r>
            <w:proofErr w:type="spellStart"/>
            <w:proofErr w:type="gramStart"/>
            <w:r w:rsidRPr="000A05AC">
              <w:rPr>
                <w:bCs/>
                <w:i/>
                <w:iCs/>
                <w:color w:val="000000" w:themeColor="text1"/>
              </w:rPr>
              <w:t>D.Ivanovs</w:t>
            </w:r>
            <w:proofErr w:type="spellEnd"/>
            <w:proofErr w:type="gramEnd"/>
            <w:r w:rsidRPr="000A05AC">
              <w:rPr>
                <w:i/>
                <w:iCs/>
              </w:rPr>
              <w:t xml:space="preserve">  </w:t>
            </w:r>
          </w:p>
          <w:p w14:paraId="789B44C8" w14:textId="77777777" w:rsidR="000A05AC" w:rsidRPr="000A05AC" w:rsidRDefault="000A05AC" w:rsidP="00953200">
            <w:pPr>
              <w:jc w:val="both"/>
              <w:rPr>
                <w:i/>
                <w:iCs/>
                <w:color w:val="000000" w:themeColor="text1"/>
              </w:rPr>
            </w:pPr>
            <w:r w:rsidRPr="000A05AC">
              <w:rPr>
                <w:i/>
                <w:iCs/>
                <w:color w:val="000000" w:themeColor="text1"/>
              </w:rPr>
              <w:t xml:space="preserve">           </w:t>
            </w:r>
            <w:proofErr w:type="spellStart"/>
            <w:r w:rsidRPr="000A05AC">
              <w:rPr>
                <w:i/>
                <w:iCs/>
                <w:color w:val="000000" w:themeColor="text1"/>
              </w:rPr>
              <w:t>būvvaldes</w:t>
            </w:r>
            <w:proofErr w:type="spellEnd"/>
            <w:r w:rsidRPr="000A05AC">
              <w:rPr>
                <w:i/>
                <w:iCs/>
                <w:color w:val="000000" w:themeColor="text1"/>
              </w:rPr>
              <w:t xml:space="preserve"> </w:t>
            </w:r>
            <w:proofErr w:type="spellStart"/>
            <w:r w:rsidRPr="000A05AC">
              <w:rPr>
                <w:i/>
                <w:iCs/>
                <w:color w:val="000000" w:themeColor="text1"/>
              </w:rPr>
              <w:t>speciālistes</w:t>
            </w:r>
            <w:proofErr w:type="spellEnd"/>
            <w:r w:rsidRPr="000A05AC">
              <w:rPr>
                <w:i/>
                <w:iCs/>
                <w:color w:val="000000" w:themeColor="text1"/>
              </w:rPr>
              <w:t xml:space="preserve"> </w:t>
            </w:r>
            <w:proofErr w:type="spellStart"/>
            <w:r w:rsidRPr="000A05AC">
              <w:rPr>
                <w:i/>
                <w:iCs/>
                <w:color w:val="000000" w:themeColor="text1"/>
              </w:rPr>
              <w:t>teritoriālplānojuma</w:t>
            </w:r>
            <w:proofErr w:type="spellEnd"/>
            <w:r w:rsidRPr="000A05AC">
              <w:rPr>
                <w:i/>
                <w:iCs/>
                <w:color w:val="000000" w:themeColor="text1"/>
              </w:rPr>
              <w:t xml:space="preserve"> un </w:t>
            </w:r>
            <w:proofErr w:type="spellStart"/>
            <w:r w:rsidRPr="000A05AC">
              <w:rPr>
                <w:i/>
                <w:iCs/>
                <w:color w:val="000000" w:themeColor="text1"/>
              </w:rPr>
              <w:t>zemes</w:t>
            </w:r>
            <w:proofErr w:type="spellEnd"/>
            <w:r w:rsidRPr="000A05AC">
              <w:rPr>
                <w:i/>
                <w:iCs/>
                <w:color w:val="000000" w:themeColor="text1"/>
              </w:rPr>
              <w:t xml:space="preserve"> </w:t>
            </w:r>
            <w:proofErr w:type="spellStart"/>
            <w:r w:rsidRPr="000A05AC">
              <w:rPr>
                <w:i/>
                <w:iCs/>
                <w:color w:val="000000" w:themeColor="text1"/>
              </w:rPr>
              <w:t>ierīcības</w:t>
            </w:r>
            <w:proofErr w:type="spellEnd"/>
            <w:r w:rsidRPr="000A05AC">
              <w:rPr>
                <w:i/>
                <w:iCs/>
                <w:color w:val="000000" w:themeColor="text1"/>
              </w:rPr>
              <w:t xml:space="preserve"> </w:t>
            </w:r>
            <w:proofErr w:type="spellStart"/>
            <w:r w:rsidRPr="000A05AC">
              <w:rPr>
                <w:i/>
                <w:iCs/>
                <w:color w:val="000000" w:themeColor="text1"/>
              </w:rPr>
              <w:t>jautājumos</w:t>
            </w:r>
            <w:proofErr w:type="spellEnd"/>
          </w:p>
          <w:p w14:paraId="1A010053" w14:textId="7047E3A5" w:rsidR="000A05AC" w:rsidRPr="000A05AC" w:rsidRDefault="000A05AC" w:rsidP="000A05AC">
            <w:pPr>
              <w:jc w:val="both"/>
              <w:rPr>
                <w:i/>
                <w:iCs/>
                <w:color w:val="000000" w:themeColor="text1"/>
              </w:rPr>
            </w:pPr>
            <w:r w:rsidRPr="000A05AC">
              <w:rPr>
                <w:i/>
                <w:iCs/>
                <w:color w:val="000000" w:themeColor="text1"/>
              </w:rPr>
              <w:t xml:space="preserve">           </w:t>
            </w:r>
            <w:proofErr w:type="spellStart"/>
            <w:proofErr w:type="gramStart"/>
            <w:r w:rsidRPr="000A05AC">
              <w:rPr>
                <w:i/>
                <w:iCs/>
                <w:color w:val="000000" w:themeColor="text1"/>
              </w:rPr>
              <w:t>K.Pozņaka</w:t>
            </w:r>
            <w:proofErr w:type="spellEnd"/>
            <w:proofErr w:type="gramEnd"/>
          </w:p>
          <w:p w14:paraId="33763457" w14:textId="77777777" w:rsidR="000A05AC" w:rsidRPr="000A05AC" w:rsidRDefault="000A05AC" w:rsidP="00953200">
            <w:pPr>
              <w:ind w:left="-284" w:right="-766" w:firstLine="284"/>
              <w:rPr>
                <w:bCs/>
                <w:highlight w:val="yellow"/>
              </w:rPr>
            </w:pPr>
          </w:p>
        </w:tc>
      </w:tr>
      <w:tr w:rsidR="000A05AC" w:rsidRPr="000A05AC" w14:paraId="1AEA91BE" w14:textId="77777777" w:rsidTr="000A05AC">
        <w:tc>
          <w:tcPr>
            <w:tcW w:w="919" w:type="dxa"/>
          </w:tcPr>
          <w:p w14:paraId="3F59A0E7"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6C7E92F6" w14:textId="77777777" w:rsidR="000A05AC" w:rsidRPr="000A05AC" w:rsidRDefault="000A05AC" w:rsidP="00953200">
            <w:r w:rsidRPr="000A05AC">
              <w:rPr>
                <w:color w:val="000000" w:themeColor="text1"/>
              </w:rPr>
              <w:t xml:space="preserve">Par </w:t>
            </w:r>
            <w:proofErr w:type="spellStart"/>
            <w:r w:rsidRPr="000A05AC">
              <w:rPr>
                <w:color w:val="000000" w:themeColor="text1"/>
              </w:rPr>
              <w:t>zemes</w:t>
            </w:r>
            <w:proofErr w:type="spellEnd"/>
            <w:r w:rsidRPr="000A05AC">
              <w:rPr>
                <w:color w:val="000000" w:themeColor="text1"/>
              </w:rPr>
              <w:t xml:space="preserve"> </w:t>
            </w:r>
            <w:proofErr w:type="spellStart"/>
            <w:r w:rsidRPr="000A05AC">
              <w:rPr>
                <w:color w:val="000000" w:themeColor="text1"/>
              </w:rPr>
              <w:t>vienības</w:t>
            </w:r>
            <w:proofErr w:type="spellEnd"/>
            <w:r w:rsidRPr="000A05AC">
              <w:rPr>
                <w:color w:val="000000" w:themeColor="text1"/>
              </w:rPr>
              <w:t xml:space="preserve"> </w:t>
            </w:r>
            <w:proofErr w:type="spellStart"/>
            <w:r w:rsidRPr="000A05AC">
              <w:rPr>
                <w:color w:val="000000" w:themeColor="text1"/>
              </w:rPr>
              <w:t>daļas</w:t>
            </w:r>
            <w:proofErr w:type="spellEnd"/>
            <w:r w:rsidRPr="000A05AC">
              <w:rPr>
                <w:color w:val="000000" w:themeColor="text1"/>
              </w:rPr>
              <w:t xml:space="preserve"> </w:t>
            </w:r>
            <w:proofErr w:type="spellStart"/>
            <w:r w:rsidRPr="000A05AC">
              <w:rPr>
                <w:color w:val="000000" w:themeColor="text1"/>
              </w:rPr>
              <w:t>atdalīšanu</w:t>
            </w:r>
            <w:proofErr w:type="spellEnd"/>
            <w:r w:rsidRPr="000A05AC">
              <w:rPr>
                <w:color w:val="000000" w:themeColor="text1"/>
              </w:rPr>
              <w:t xml:space="preserve"> no </w:t>
            </w:r>
            <w:proofErr w:type="spellStart"/>
            <w:r w:rsidRPr="000A05AC">
              <w:rPr>
                <w:color w:val="000000" w:themeColor="text1"/>
              </w:rPr>
              <w:t>nekustamā</w:t>
            </w:r>
            <w:proofErr w:type="spellEnd"/>
            <w:r w:rsidRPr="000A05AC">
              <w:rPr>
                <w:color w:val="000000" w:themeColor="text1"/>
              </w:rPr>
              <w:t xml:space="preserve"> </w:t>
            </w:r>
            <w:proofErr w:type="spellStart"/>
            <w:r w:rsidRPr="000A05AC">
              <w:rPr>
                <w:color w:val="000000" w:themeColor="text1"/>
              </w:rPr>
              <w:t>īpašuma</w:t>
            </w:r>
            <w:proofErr w:type="spellEnd"/>
            <w:r w:rsidRPr="000A05AC">
              <w:rPr>
                <w:color w:val="000000" w:themeColor="text1"/>
              </w:rPr>
              <w:t xml:space="preserve"> </w:t>
            </w:r>
            <w:proofErr w:type="spellStart"/>
            <w:r w:rsidRPr="000A05AC">
              <w:t>Pastnieki-Birzuļu</w:t>
            </w:r>
            <w:proofErr w:type="spellEnd"/>
            <w:r w:rsidRPr="000A05AC">
              <w:t xml:space="preserve"> </w:t>
            </w:r>
            <w:proofErr w:type="spellStart"/>
            <w:r w:rsidRPr="000A05AC">
              <w:t>ceļš</w:t>
            </w:r>
            <w:proofErr w:type="spellEnd"/>
            <w:r w:rsidRPr="000A05AC">
              <w:t xml:space="preserve"> (</w:t>
            </w:r>
            <w:proofErr w:type="spellStart"/>
            <w:r w:rsidRPr="000A05AC">
              <w:t>Ezītī</w:t>
            </w:r>
            <w:proofErr w:type="spellEnd"/>
            <w:r w:rsidRPr="000A05AC">
              <w:t xml:space="preserve">) </w:t>
            </w:r>
            <w:proofErr w:type="spellStart"/>
            <w:r w:rsidRPr="000A05AC">
              <w:t>tās</w:t>
            </w:r>
            <w:proofErr w:type="spellEnd"/>
            <w:r w:rsidRPr="000A05AC">
              <w:t xml:space="preserve"> </w:t>
            </w:r>
            <w:proofErr w:type="spellStart"/>
            <w:r w:rsidRPr="000A05AC">
              <w:t>pievienošanai</w:t>
            </w:r>
            <w:proofErr w:type="spellEnd"/>
            <w:r w:rsidRPr="000A05AC">
              <w:t xml:space="preserve"> </w:t>
            </w:r>
            <w:proofErr w:type="spellStart"/>
            <w:r w:rsidRPr="000A05AC">
              <w:t>nekustamajam</w:t>
            </w:r>
            <w:proofErr w:type="spellEnd"/>
            <w:r w:rsidRPr="000A05AC">
              <w:t xml:space="preserve"> </w:t>
            </w:r>
            <w:proofErr w:type="spellStart"/>
            <w:r w:rsidRPr="000A05AC">
              <w:t>īpašumam</w:t>
            </w:r>
            <w:proofErr w:type="spellEnd"/>
            <w:r w:rsidRPr="000A05AC">
              <w:t xml:space="preserve"> “</w:t>
            </w:r>
            <w:proofErr w:type="spellStart"/>
            <w:r w:rsidRPr="000A05AC">
              <w:t>Ezītis</w:t>
            </w:r>
            <w:proofErr w:type="spellEnd"/>
            <w:r w:rsidRPr="000A05AC">
              <w:t xml:space="preserve"> 249” (</w:t>
            </w:r>
            <w:proofErr w:type="spellStart"/>
            <w:r w:rsidRPr="000A05AC">
              <w:t>Ezītī</w:t>
            </w:r>
            <w:proofErr w:type="spellEnd"/>
            <w:r w:rsidRPr="000A05AC">
              <w:t>)</w:t>
            </w:r>
          </w:p>
          <w:p w14:paraId="4ED8C76D" w14:textId="77777777" w:rsidR="000A05AC" w:rsidRPr="000A05AC" w:rsidRDefault="000A05AC" w:rsidP="00953200">
            <w:pPr>
              <w:ind w:left="935" w:hanging="935"/>
              <w:jc w:val="both"/>
              <w:rPr>
                <w:i/>
                <w:iCs/>
              </w:rPr>
            </w:pPr>
            <w:proofErr w:type="spellStart"/>
            <w:r w:rsidRPr="000A05AC">
              <w:rPr>
                <w:i/>
                <w:iCs/>
                <w:color w:val="000000" w:themeColor="text1"/>
              </w:rPr>
              <w:t>Ziņo</w:t>
            </w:r>
            <w:proofErr w:type="spellEnd"/>
            <w:r w:rsidRPr="000A05AC">
              <w:rPr>
                <w:i/>
                <w:iCs/>
                <w:color w:val="000000" w:themeColor="text1"/>
              </w:rPr>
              <w:t xml:space="preserve"> – </w:t>
            </w:r>
            <w:proofErr w:type="spellStart"/>
            <w:r w:rsidRPr="000A05AC">
              <w:rPr>
                <w:bCs/>
                <w:i/>
                <w:iCs/>
                <w:color w:val="000000" w:themeColor="text1"/>
              </w:rPr>
              <w:t>attīstības</w:t>
            </w:r>
            <w:proofErr w:type="spellEnd"/>
            <w:r w:rsidRPr="000A05AC">
              <w:rPr>
                <w:bCs/>
                <w:i/>
                <w:iCs/>
                <w:color w:val="000000" w:themeColor="text1"/>
              </w:rPr>
              <w:t xml:space="preserve"> un </w:t>
            </w:r>
            <w:proofErr w:type="spellStart"/>
            <w:r w:rsidRPr="000A05AC">
              <w:rPr>
                <w:bCs/>
                <w:i/>
                <w:iCs/>
                <w:color w:val="000000" w:themeColor="text1"/>
              </w:rPr>
              <w:t>komunālo</w:t>
            </w:r>
            <w:proofErr w:type="spellEnd"/>
            <w:r w:rsidRPr="000A05AC">
              <w:rPr>
                <w:bCs/>
                <w:i/>
                <w:iCs/>
                <w:color w:val="000000" w:themeColor="text1"/>
              </w:rPr>
              <w:t xml:space="preserve"> </w:t>
            </w:r>
            <w:proofErr w:type="spellStart"/>
            <w:r w:rsidRPr="000A05AC">
              <w:rPr>
                <w:bCs/>
                <w:i/>
                <w:iCs/>
                <w:color w:val="000000" w:themeColor="text1"/>
              </w:rPr>
              <w:t>jautājumu</w:t>
            </w:r>
            <w:proofErr w:type="spellEnd"/>
            <w:r w:rsidRPr="000A05AC">
              <w:rPr>
                <w:bCs/>
                <w:i/>
                <w:iCs/>
                <w:color w:val="000000" w:themeColor="text1"/>
              </w:rPr>
              <w:t xml:space="preserve"> </w:t>
            </w:r>
            <w:proofErr w:type="spellStart"/>
            <w:r w:rsidRPr="000A05AC">
              <w:rPr>
                <w:bCs/>
                <w:i/>
                <w:iCs/>
                <w:color w:val="000000" w:themeColor="text1"/>
              </w:rPr>
              <w:t>komitejas</w:t>
            </w:r>
            <w:proofErr w:type="spellEnd"/>
            <w:r w:rsidRPr="000A05AC">
              <w:rPr>
                <w:bCs/>
                <w:i/>
                <w:iCs/>
                <w:color w:val="000000" w:themeColor="text1"/>
              </w:rPr>
              <w:t xml:space="preserve"> </w:t>
            </w:r>
            <w:proofErr w:type="spellStart"/>
            <w:r w:rsidRPr="000A05AC">
              <w:rPr>
                <w:bCs/>
                <w:i/>
                <w:iCs/>
                <w:color w:val="000000" w:themeColor="text1"/>
              </w:rPr>
              <w:t>priekšsēdētājs</w:t>
            </w:r>
            <w:proofErr w:type="spellEnd"/>
            <w:r w:rsidRPr="000A05AC">
              <w:rPr>
                <w:bCs/>
                <w:i/>
                <w:iCs/>
                <w:color w:val="000000" w:themeColor="text1"/>
              </w:rPr>
              <w:t xml:space="preserve"> </w:t>
            </w:r>
            <w:proofErr w:type="spellStart"/>
            <w:proofErr w:type="gramStart"/>
            <w:r w:rsidRPr="000A05AC">
              <w:rPr>
                <w:bCs/>
                <w:i/>
                <w:iCs/>
                <w:color w:val="000000" w:themeColor="text1"/>
              </w:rPr>
              <w:t>D.Ivanovs</w:t>
            </w:r>
            <w:proofErr w:type="spellEnd"/>
            <w:proofErr w:type="gramEnd"/>
            <w:r w:rsidRPr="000A05AC">
              <w:rPr>
                <w:i/>
                <w:iCs/>
              </w:rPr>
              <w:t xml:space="preserve">  </w:t>
            </w:r>
          </w:p>
          <w:p w14:paraId="6D677557" w14:textId="77777777" w:rsidR="000A05AC" w:rsidRPr="000A05AC" w:rsidRDefault="000A05AC" w:rsidP="00953200">
            <w:pPr>
              <w:ind w:left="935" w:hanging="935"/>
              <w:jc w:val="both"/>
              <w:rPr>
                <w:i/>
                <w:iCs/>
                <w:color w:val="000000" w:themeColor="text1"/>
              </w:rPr>
            </w:pPr>
            <w:r w:rsidRPr="000A05AC">
              <w:rPr>
                <w:i/>
                <w:iCs/>
              </w:rPr>
              <w:t xml:space="preserve">             </w:t>
            </w:r>
            <w:proofErr w:type="spellStart"/>
            <w:r w:rsidRPr="000A05AC">
              <w:rPr>
                <w:i/>
                <w:iCs/>
                <w:color w:val="000000" w:themeColor="text1"/>
              </w:rPr>
              <w:t>būvvaldes</w:t>
            </w:r>
            <w:proofErr w:type="spellEnd"/>
            <w:r w:rsidRPr="000A05AC">
              <w:rPr>
                <w:i/>
                <w:iCs/>
                <w:color w:val="000000" w:themeColor="text1"/>
              </w:rPr>
              <w:t xml:space="preserve"> </w:t>
            </w:r>
            <w:proofErr w:type="spellStart"/>
            <w:r w:rsidRPr="000A05AC">
              <w:rPr>
                <w:i/>
                <w:iCs/>
                <w:color w:val="000000" w:themeColor="text1"/>
              </w:rPr>
              <w:t>speciālistes</w:t>
            </w:r>
            <w:proofErr w:type="spellEnd"/>
            <w:r w:rsidRPr="000A05AC">
              <w:rPr>
                <w:i/>
                <w:iCs/>
                <w:color w:val="000000" w:themeColor="text1"/>
              </w:rPr>
              <w:t xml:space="preserve"> </w:t>
            </w:r>
            <w:proofErr w:type="spellStart"/>
            <w:r w:rsidRPr="000A05AC">
              <w:rPr>
                <w:i/>
                <w:iCs/>
                <w:color w:val="000000" w:themeColor="text1"/>
              </w:rPr>
              <w:t>teritoriālplānojuma</w:t>
            </w:r>
            <w:proofErr w:type="spellEnd"/>
            <w:r w:rsidRPr="000A05AC">
              <w:rPr>
                <w:i/>
                <w:iCs/>
                <w:color w:val="000000" w:themeColor="text1"/>
              </w:rPr>
              <w:t xml:space="preserve"> un </w:t>
            </w:r>
            <w:proofErr w:type="spellStart"/>
            <w:r w:rsidRPr="000A05AC">
              <w:rPr>
                <w:i/>
                <w:iCs/>
                <w:color w:val="000000" w:themeColor="text1"/>
              </w:rPr>
              <w:t>zemes</w:t>
            </w:r>
            <w:proofErr w:type="spellEnd"/>
            <w:r w:rsidRPr="000A05AC">
              <w:rPr>
                <w:i/>
                <w:iCs/>
                <w:color w:val="000000" w:themeColor="text1"/>
              </w:rPr>
              <w:t xml:space="preserve"> </w:t>
            </w:r>
            <w:proofErr w:type="spellStart"/>
            <w:r w:rsidRPr="000A05AC">
              <w:rPr>
                <w:i/>
                <w:iCs/>
                <w:color w:val="000000" w:themeColor="text1"/>
              </w:rPr>
              <w:t>ierīcības</w:t>
            </w:r>
            <w:proofErr w:type="spellEnd"/>
            <w:r w:rsidRPr="000A05AC">
              <w:rPr>
                <w:i/>
                <w:iCs/>
                <w:color w:val="000000" w:themeColor="text1"/>
              </w:rPr>
              <w:t xml:space="preserve"> </w:t>
            </w:r>
            <w:proofErr w:type="spellStart"/>
            <w:r w:rsidRPr="000A05AC">
              <w:rPr>
                <w:i/>
                <w:iCs/>
                <w:color w:val="000000" w:themeColor="text1"/>
              </w:rPr>
              <w:t>jautājumos</w:t>
            </w:r>
            <w:proofErr w:type="spellEnd"/>
            <w:r w:rsidRPr="000A05AC">
              <w:rPr>
                <w:i/>
                <w:iCs/>
                <w:color w:val="000000" w:themeColor="text1"/>
              </w:rPr>
              <w:t xml:space="preserve"> </w:t>
            </w:r>
          </w:p>
          <w:p w14:paraId="350D7528"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proofErr w:type="gramStart"/>
            <w:r w:rsidRPr="000A05AC">
              <w:rPr>
                <w:i/>
                <w:iCs/>
                <w:color w:val="000000" w:themeColor="text1"/>
              </w:rPr>
              <w:t>K.Pozņaka</w:t>
            </w:r>
            <w:proofErr w:type="spellEnd"/>
            <w:proofErr w:type="gramEnd"/>
          </w:p>
          <w:p w14:paraId="60543E65" w14:textId="77777777" w:rsidR="000A05AC" w:rsidRPr="000A05AC" w:rsidRDefault="000A05AC" w:rsidP="00953200">
            <w:pPr>
              <w:ind w:right="41"/>
              <w:jc w:val="both"/>
              <w:rPr>
                <w:bCs/>
                <w:highlight w:val="yellow"/>
              </w:rPr>
            </w:pPr>
          </w:p>
        </w:tc>
      </w:tr>
      <w:tr w:rsidR="000A05AC" w:rsidRPr="000A05AC" w14:paraId="4943F5BD" w14:textId="77777777" w:rsidTr="000A05AC">
        <w:tc>
          <w:tcPr>
            <w:tcW w:w="919" w:type="dxa"/>
          </w:tcPr>
          <w:p w14:paraId="33E5F2D3"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17A16976" w14:textId="77777777" w:rsidR="000A05AC" w:rsidRPr="000A05AC" w:rsidRDefault="000A05AC" w:rsidP="00953200">
            <w:pPr>
              <w:jc w:val="both"/>
              <w:rPr>
                <w:b/>
                <w:bCs/>
              </w:rPr>
            </w:pPr>
            <w:r w:rsidRPr="000A05AC">
              <w:rPr>
                <w:b/>
                <w:bCs/>
              </w:rPr>
              <w:t xml:space="preserve">Par </w:t>
            </w:r>
            <w:proofErr w:type="spellStart"/>
            <w:r w:rsidRPr="000A05AC">
              <w:rPr>
                <w:b/>
                <w:bCs/>
              </w:rPr>
              <w:t>zemes</w:t>
            </w:r>
            <w:proofErr w:type="spellEnd"/>
            <w:r w:rsidRPr="000A05AC">
              <w:rPr>
                <w:b/>
                <w:bCs/>
              </w:rPr>
              <w:t xml:space="preserve"> </w:t>
            </w:r>
            <w:proofErr w:type="spellStart"/>
            <w:r w:rsidRPr="000A05AC">
              <w:rPr>
                <w:b/>
                <w:bCs/>
              </w:rPr>
              <w:t>ierīcības</w:t>
            </w:r>
            <w:proofErr w:type="spellEnd"/>
            <w:r w:rsidRPr="000A05AC">
              <w:rPr>
                <w:b/>
                <w:bCs/>
              </w:rPr>
              <w:t xml:space="preserve"> </w:t>
            </w:r>
            <w:proofErr w:type="spellStart"/>
            <w:r w:rsidRPr="000A05AC">
              <w:rPr>
                <w:b/>
                <w:bCs/>
              </w:rPr>
              <w:t>projektu</w:t>
            </w:r>
            <w:proofErr w:type="spellEnd"/>
            <w:r w:rsidRPr="000A05AC">
              <w:rPr>
                <w:b/>
                <w:bCs/>
              </w:rPr>
              <w:t xml:space="preserve"> </w:t>
            </w:r>
            <w:proofErr w:type="spellStart"/>
            <w:r w:rsidRPr="000A05AC">
              <w:rPr>
                <w:b/>
                <w:bCs/>
              </w:rPr>
              <w:t>apstiprināšanu</w:t>
            </w:r>
            <w:proofErr w:type="spellEnd"/>
            <w:r w:rsidRPr="000A05AC">
              <w:rPr>
                <w:b/>
                <w:bCs/>
              </w:rPr>
              <w:t xml:space="preserve">, </w:t>
            </w:r>
            <w:proofErr w:type="spellStart"/>
            <w:r w:rsidRPr="000A05AC">
              <w:rPr>
                <w:b/>
                <w:bCs/>
              </w:rPr>
              <w:t>nekustamā</w:t>
            </w:r>
            <w:proofErr w:type="spellEnd"/>
            <w:r w:rsidRPr="000A05AC">
              <w:rPr>
                <w:b/>
                <w:bCs/>
              </w:rPr>
              <w:t xml:space="preserve"> </w:t>
            </w:r>
            <w:proofErr w:type="spellStart"/>
            <w:r w:rsidRPr="000A05AC">
              <w:rPr>
                <w:b/>
                <w:bCs/>
              </w:rPr>
              <w:t>īpašuma</w:t>
            </w:r>
            <w:proofErr w:type="spellEnd"/>
            <w:r w:rsidRPr="000A05AC">
              <w:rPr>
                <w:b/>
                <w:bCs/>
              </w:rPr>
              <w:t xml:space="preserve"> </w:t>
            </w:r>
            <w:proofErr w:type="spellStart"/>
            <w:r w:rsidRPr="000A05AC">
              <w:rPr>
                <w:b/>
                <w:bCs/>
              </w:rPr>
              <w:t>lietošanas</w:t>
            </w:r>
            <w:proofErr w:type="spellEnd"/>
            <w:r w:rsidRPr="000A05AC">
              <w:rPr>
                <w:b/>
                <w:bCs/>
              </w:rPr>
              <w:t xml:space="preserve"> </w:t>
            </w:r>
            <w:proofErr w:type="spellStart"/>
            <w:r w:rsidRPr="000A05AC">
              <w:rPr>
                <w:b/>
                <w:bCs/>
              </w:rPr>
              <w:t>mērķu</w:t>
            </w:r>
            <w:proofErr w:type="spellEnd"/>
            <w:r w:rsidRPr="000A05AC">
              <w:rPr>
                <w:b/>
                <w:bCs/>
              </w:rPr>
              <w:t xml:space="preserve">, </w:t>
            </w:r>
            <w:proofErr w:type="spellStart"/>
            <w:r w:rsidRPr="000A05AC">
              <w:rPr>
                <w:b/>
                <w:bCs/>
              </w:rPr>
              <w:t>apgrūtinājumu</w:t>
            </w:r>
            <w:proofErr w:type="spellEnd"/>
            <w:r w:rsidRPr="000A05AC">
              <w:rPr>
                <w:b/>
                <w:bCs/>
              </w:rPr>
              <w:t xml:space="preserve">, </w:t>
            </w:r>
            <w:proofErr w:type="spellStart"/>
            <w:r w:rsidRPr="000A05AC">
              <w:rPr>
                <w:b/>
                <w:bCs/>
              </w:rPr>
              <w:t>adresācijas</w:t>
            </w:r>
            <w:proofErr w:type="spellEnd"/>
            <w:r w:rsidRPr="000A05AC">
              <w:rPr>
                <w:b/>
                <w:bCs/>
              </w:rPr>
              <w:t xml:space="preserve"> </w:t>
            </w:r>
            <w:proofErr w:type="spellStart"/>
            <w:r w:rsidRPr="000A05AC">
              <w:rPr>
                <w:b/>
                <w:bCs/>
              </w:rPr>
              <w:t>noteikšanu</w:t>
            </w:r>
            <w:proofErr w:type="spellEnd"/>
          </w:p>
          <w:p w14:paraId="2657A16B" w14:textId="77777777" w:rsidR="000A05AC" w:rsidRPr="000A05AC" w:rsidRDefault="000A05AC" w:rsidP="000A05AC">
            <w:pPr>
              <w:pStyle w:val="ListParagraph"/>
              <w:numPr>
                <w:ilvl w:val="1"/>
                <w:numId w:val="693"/>
              </w:numPr>
              <w:spacing w:before="0" w:beforeAutospacing="0" w:after="0" w:afterAutospacing="0"/>
              <w:ind w:left="941" w:hanging="581"/>
              <w:jc w:val="both"/>
              <w:rPr>
                <w:sz w:val="24"/>
              </w:rPr>
            </w:pPr>
            <w:r w:rsidRPr="000A05AC">
              <w:rPr>
                <w:sz w:val="24"/>
              </w:rPr>
              <w:t xml:space="preserve">Par zemes ierīcības projekta nekustamajiem īpašumiem Dziedākšņi un Vecdziedākšņi (Olaines pagastā) apstiprināšanu, nekustamā īpašuma lietošanas mērķu, apgrūtinājumu, adresācijas noteikšanu </w:t>
            </w:r>
          </w:p>
          <w:p w14:paraId="0AD85FA4" w14:textId="77777777" w:rsidR="000A05AC" w:rsidRPr="000A05AC" w:rsidRDefault="000A05AC" w:rsidP="000A05AC">
            <w:pPr>
              <w:numPr>
                <w:ilvl w:val="1"/>
                <w:numId w:val="693"/>
              </w:numPr>
              <w:ind w:left="941" w:hanging="581"/>
              <w:contextualSpacing/>
              <w:jc w:val="both"/>
            </w:pPr>
            <w:r w:rsidRPr="000A05AC">
              <w:t xml:space="preserve">Par </w:t>
            </w:r>
            <w:proofErr w:type="spellStart"/>
            <w:r w:rsidRPr="000A05AC">
              <w:t>zemes</w:t>
            </w:r>
            <w:proofErr w:type="spellEnd"/>
            <w:r w:rsidRPr="000A05AC">
              <w:t xml:space="preserve"> </w:t>
            </w:r>
            <w:proofErr w:type="spellStart"/>
            <w:r w:rsidRPr="000A05AC">
              <w:t>ierīcības</w:t>
            </w:r>
            <w:proofErr w:type="spellEnd"/>
            <w:r w:rsidRPr="000A05AC">
              <w:t xml:space="preserve"> </w:t>
            </w:r>
            <w:proofErr w:type="spellStart"/>
            <w:r w:rsidRPr="000A05AC">
              <w:t>projekta</w:t>
            </w:r>
            <w:proofErr w:type="spellEnd"/>
            <w:r w:rsidRPr="000A05AC">
              <w:t xml:space="preserve"> </w:t>
            </w:r>
            <w:proofErr w:type="spellStart"/>
            <w:r w:rsidRPr="000A05AC">
              <w:t>nekustamajam</w:t>
            </w:r>
            <w:proofErr w:type="spellEnd"/>
            <w:r w:rsidRPr="000A05AC">
              <w:t xml:space="preserve"> </w:t>
            </w:r>
            <w:proofErr w:type="spellStart"/>
            <w:r w:rsidRPr="000A05AC">
              <w:t>īpašumam</w:t>
            </w:r>
            <w:proofErr w:type="spellEnd"/>
            <w:r w:rsidRPr="000A05AC">
              <w:t xml:space="preserve"> Rijnieki-1 (</w:t>
            </w:r>
            <w:proofErr w:type="spellStart"/>
            <w:r w:rsidRPr="000A05AC">
              <w:t>Pārolainē</w:t>
            </w:r>
            <w:proofErr w:type="spellEnd"/>
            <w:r w:rsidRPr="000A05AC">
              <w:t xml:space="preserve">) </w:t>
            </w:r>
            <w:proofErr w:type="spellStart"/>
            <w:r w:rsidRPr="000A05AC">
              <w:t>apstiprināšanu</w:t>
            </w:r>
            <w:proofErr w:type="spellEnd"/>
            <w:r w:rsidRPr="000A05AC">
              <w:t xml:space="preserve">, </w:t>
            </w:r>
            <w:proofErr w:type="spellStart"/>
            <w:r w:rsidRPr="000A05AC">
              <w:t>nekustamā</w:t>
            </w:r>
            <w:proofErr w:type="spellEnd"/>
            <w:r w:rsidRPr="000A05AC">
              <w:t xml:space="preserve"> </w:t>
            </w:r>
            <w:proofErr w:type="spellStart"/>
            <w:r w:rsidRPr="000A05AC">
              <w:t>īpašuma</w:t>
            </w:r>
            <w:proofErr w:type="spellEnd"/>
            <w:r w:rsidRPr="000A05AC">
              <w:t xml:space="preserve"> </w:t>
            </w:r>
            <w:proofErr w:type="spellStart"/>
            <w:r w:rsidRPr="000A05AC">
              <w:t>lietošanas</w:t>
            </w:r>
            <w:proofErr w:type="spellEnd"/>
            <w:r w:rsidRPr="000A05AC">
              <w:t xml:space="preserve"> </w:t>
            </w:r>
            <w:proofErr w:type="spellStart"/>
            <w:r w:rsidRPr="000A05AC">
              <w:t>mērķu</w:t>
            </w:r>
            <w:proofErr w:type="spellEnd"/>
            <w:r w:rsidRPr="000A05AC">
              <w:t xml:space="preserve">, </w:t>
            </w:r>
            <w:proofErr w:type="spellStart"/>
            <w:r w:rsidRPr="000A05AC">
              <w:t>apgrūtinājumu</w:t>
            </w:r>
            <w:proofErr w:type="spellEnd"/>
            <w:r w:rsidRPr="000A05AC">
              <w:t xml:space="preserve">, </w:t>
            </w:r>
            <w:proofErr w:type="spellStart"/>
            <w:r w:rsidRPr="000A05AC">
              <w:t>adresācijas</w:t>
            </w:r>
            <w:proofErr w:type="spellEnd"/>
            <w:r w:rsidRPr="000A05AC">
              <w:t xml:space="preserve"> </w:t>
            </w:r>
            <w:proofErr w:type="spellStart"/>
            <w:r w:rsidRPr="000A05AC">
              <w:t>noteikšanu</w:t>
            </w:r>
            <w:proofErr w:type="spellEnd"/>
          </w:p>
          <w:p w14:paraId="29D9BAEC" w14:textId="77777777" w:rsidR="000A05AC" w:rsidRPr="000A05AC" w:rsidRDefault="000A05AC" w:rsidP="00953200">
            <w:pPr>
              <w:ind w:left="935" w:hanging="935"/>
              <w:jc w:val="both"/>
              <w:rPr>
                <w:bCs/>
                <w:i/>
                <w:iCs/>
                <w:color w:val="000000" w:themeColor="text1"/>
              </w:rPr>
            </w:pPr>
            <w:proofErr w:type="spellStart"/>
            <w:r w:rsidRPr="000A05AC">
              <w:rPr>
                <w:i/>
                <w:iCs/>
                <w:color w:val="000000" w:themeColor="text1"/>
              </w:rPr>
              <w:t>Ziņo</w:t>
            </w:r>
            <w:proofErr w:type="spellEnd"/>
            <w:r w:rsidRPr="000A05AC">
              <w:rPr>
                <w:i/>
                <w:iCs/>
                <w:color w:val="000000" w:themeColor="text1"/>
              </w:rPr>
              <w:t xml:space="preserve"> – </w:t>
            </w:r>
            <w:proofErr w:type="spellStart"/>
            <w:r w:rsidRPr="000A05AC">
              <w:rPr>
                <w:bCs/>
                <w:i/>
                <w:iCs/>
                <w:color w:val="000000" w:themeColor="text1"/>
              </w:rPr>
              <w:t>attīstības</w:t>
            </w:r>
            <w:proofErr w:type="spellEnd"/>
            <w:r w:rsidRPr="000A05AC">
              <w:rPr>
                <w:bCs/>
                <w:i/>
                <w:iCs/>
                <w:color w:val="000000" w:themeColor="text1"/>
              </w:rPr>
              <w:t xml:space="preserve"> un </w:t>
            </w:r>
            <w:proofErr w:type="spellStart"/>
            <w:r w:rsidRPr="000A05AC">
              <w:rPr>
                <w:bCs/>
                <w:i/>
                <w:iCs/>
                <w:color w:val="000000" w:themeColor="text1"/>
              </w:rPr>
              <w:t>komunālo</w:t>
            </w:r>
            <w:proofErr w:type="spellEnd"/>
            <w:r w:rsidRPr="000A05AC">
              <w:rPr>
                <w:bCs/>
                <w:i/>
                <w:iCs/>
                <w:color w:val="000000" w:themeColor="text1"/>
              </w:rPr>
              <w:t xml:space="preserve"> </w:t>
            </w:r>
            <w:proofErr w:type="spellStart"/>
            <w:r w:rsidRPr="000A05AC">
              <w:rPr>
                <w:bCs/>
                <w:i/>
                <w:iCs/>
                <w:color w:val="000000" w:themeColor="text1"/>
              </w:rPr>
              <w:t>jautājumu</w:t>
            </w:r>
            <w:proofErr w:type="spellEnd"/>
            <w:r w:rsidRPr="000A05AC">
              <w:rPr>
                <w:bCs/>
                <w:i/>
                <w:iCs/>
                <w:color w:val="000000" w:themeColor="text1"/>
              </w:rPr>
              <w:t xml:space="preserve"> </w:t>
            </w:r>
            <w:proofErr w:type="spellStart"/>
            <w:r w:rsidRPr="000A05AC">
              <w:rPr>
                <w:bCs/>
                <w:i/>
                <w:iCs/>
                <w:color w:val="000000" w:themeColor="text1"/>
              </w:rPr>
              <w:t>komitejas</w:t>
            </w:r>
            <w:proofErr w:type="spellEnd"/>
            <w:r w:rsidRPr="000A05AC">
              <w:rPr>
                <w:bCs/>
                <w:i/>
                <w:iCs/>
                <w:color w:val="000000" w:themeColor="text1"/>
              </w:rPr>
              <w:t xml:space="preserve"> </w:t>
            </w:r>
            <w:proofErr w:type="spellStart"/>
            <w:r w:rsidRPr="000A05AC">
              <w:rPr>
                <w:bCs/>
                <w:i/>
                <w:iCs/>
                <w:color w:val="000000" w:themeColor="text1"/>
              </w:rPr>
              <w:t>priekšsēdētājs</w:t>
            </w:r>
            <w:proofErr w:type="spellEnd"/>
            <w:r w:rsidRPr="000A05AC">
              <w:rPr>
                <w:bCs/>
                <w:i/>
                <w:iCs/>
                <w:color w:val="000000" w:themeColor="text1"/>
              </w:rPr>
              <w:t xml:space="preserve"> </w:t>
            </w:r>
            <w:proofErr w:type="spellStart"/>
            <w:proofErr w:type="gramStart"/>
            <w:r w:rsidRPr="000A05AC">
              <w:rPr>
                <w:bCs/>
                <w:i/>
                <w:iCs/>
                <w:color w:val="000000" w:themeColor="text1"/>
              </w:rPr>
              <w:t>D.Ivanovs</w:t>
            </w:r>
            <w:proofErr w:type="spellEnd"/>
            <w:proofErr w:type="gramEnd"/>
          </w:p>
          <w:p w14:paraId="20E4A6E2" w14:textId="77777777" w:rsidR="000A05AC" w:rsidRPr="000A05AC" w:rsidRDefault="000A05AC" w:rsidP="00953200">
            <w:pPr>
              <w:ind w:left="935" w:hanging="935"/>
              <w:jc w:val="both"/>
              <w:rPr>
                <w:i/>
                <w:iCs/>
                <w:color w:val="000000" w:themeColor="text1"/>
              </w:rPr>
            </w:pPr>
            <w:r w:rsidRPr="000A05AC">
              <w:rPr>
                <w:bCs/>
                <w:i/>
                <w:iCs/>
                <w:color w:val="000000" w:themeColor="text1"/>
              </w:rPr>
              <w:t xml:space="preserve">           </w:t>
            </w:r>
            <w:proofErr w:type="spellStart"/>
            <w:r w:rsidRPr="000A05AC">
              <w:rPr>
                <w:i/>
                <w:iCs/>
                <w:color w:val="000000" w:themeColor="text1"/>
              </w:rPr>
              <w:t>būvvaldes</w:t>
            </w:r>
            <w:proofErr w:type="spellEnd"/>
            <w:r w:rsidRPr="000A05AC">
              <w:rPr>
                <w:i/>
                <w:iCs/>
                <w:color w:val="000000" w:themeColor="text1"/>
              </w:rPr>
              <w:t xml:space="preserve"> </w:t>
            </w:r>
            <w:proofErr w:type="spellStart"/>
            <w:r w:rsidRPr="000A05AC">
              <w:rPr>
                <w:i/>
                <w:iCs/>
                <w:color w:val="000000" w:themeColor="text1"/>
              </w:rPr>
              <w:t>speciālistes</w:t>
            </w:r>
            <w:proofErr w:type="spellEnd"/>
            <w:r w:rsidRPr="000A05AC">
              <w:rPr>
                <w:i/>
                <w:iCs/>
                <w:color w:val="000000" w:themeColor="text1"/>
              </w:rPr>
              <w:t xml:space="preserve"> </w:t>
            </w:r>
            <w:proofErr w:type="spellStart"/>
            <w:r w:rsidRPr="000A05AC">
              <w:rPr>
                <w:i/>
                <w:iCs/>
                <w:color w:val="000000" w:themeColor="text1"/>
              </w:rPr>
              <w:t>teritoriālplānojuma</w:t>
            </w:r>
            <w:proofErr w:type="spellEnd"/>
            <w:r w:rsidRPr="000A05AC">
              <w:rPr>
                <w:i/>
                <w:iCs/>
                <w:color w:val="000000" w:themeColor="text1"/>
              </w:rPr>
              <w:t xml:space="preserve"> un </w:t>
            </w:r>
            <w:proofErr w:type="spellStart"/>
            <w:r w:rsidRPr="000A05AC">
              <w:rPr>
                <w:i/>
                <w:iCs/>
                <w:color w:val="000000" w:themeColor="text1"/>
              </w:rPr>
              <w:t>zemes</w:t>
            </w:r>
            <w:proofErr w:type="spellEnd"/>
            <w:r w:rsidRPr="000A05AC">
              <w:rPr>
                <w:i/>
                <w:iCs/>
                <w:color w:val="000000" w:themeColor="text1"/>
              </w:rPr>
              <w:t xml:space="preserve"> </w:t>
            </w:r>
            <w:proofErr w:type="spellStart"/>
            <w:r w:rsidRPr="000A05AC">
              <w:rPr>
                <w:i/>
                <w:iCs/>
                <w:color w:val="000000" w:themeColor="text1"/>
              </w:rPr>
              <w:t>ierīcības</w:t>
            </w:r>
            <w:proofErr w:type="spellEnd"/>
            <w:r w:rsidRPr="000A05AC">
              <w:rPr>
                <w:i/>
                <w:iCs/>
                <w:color w:val="000000" w:themeColor="text1"/>
              </w:rPr>
              <w:t xml:space="preserve"> </w:t>
            </w:r>
            <w:proofErr w:type="spellStart"/>
            <w:r w:rsidRPr="000A05AC">
              <w:rPr>
                <w:i/>
                <w:iCs/>
                <w:color w:val="000000" w:themeColor="text1"/>
              </w:rPr>
              <w:t>jautājumos</w:t>
            </w:r>
            <w:proofErr w:type="spellEnd"/>
            <w:r w:rsidRPr="000A05AC">
              <w:rPr>
                <w:i/>
                <w:iCs/>
                <w:color w:val="000000" w:themeColor="text1"/>
              </w:rPr>
              <w:t xml:space="preserve"> </w:t>
            </w:r>
          </w:p>
          <w:p w14:paraId="7EE2F9F3"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proofErr w:type="gramStart"/>
            <w:r w:rsidRPr="000A05AC">
              <w:rPr>
                <w:i/>
                <w:iCs/>
                <w:color w:val="000000" w:themeColor="text1"/>
              </w:rPr>
              <w:t>K.Pozņaka</w:t>
            </w:r>
            <w:proofErr w:type="spellEnd"/>
            <w:proofErr w:type="gramEnd"/>
            <w:r w:rsidRPr="000A05AC">
              <w:rPr>
                <w:i/>
                <w:iCs/>
                <w:color w:val="000000" w:themeColor="text1"/>
              </w:rPr>
              <w:t xml:space="preserve"> </w:t>
            </w:r>
          </w:p>
          <w:p w14:paraId="649BD4EA" w14:textId="77777777" w:rsidR="000A05AC" w:rsidRPr="000A05AC" w:rsidRDefault="000A05AC" w:rsidP="00953200">
            <w:pPr>
              <w:jc w:val="both"/>
              <w:rPr>
                <w:highlight w:val="yellow"/>
              </w:rPr>
            </w:pPr>
          </w:p>
        </w:tc>
      </w:tr>
      <w:tr w:rsidR="000A05AC" w:rsidRPr="000A05AC" w14:paraId="642B4872" w14:textId="77777777" w:rsidTr="000A05AC">
        <w:tc>
          <w:tcPr>
            <w:tcW w:w="919" w:type="dxa"/>
          </w:tcPr>
          <w:p w14:paraId="4F37409B"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15B65832" w14:textId="77777777" w:rsidR="000A05AC" w:rsidRPr="000A05AC" w:rsidRDefault="000A05AC" w:rsidP="00953200">
            <w:pPr>
              <w:jc w:val="both"/>
              <w:rPr>
                <w:b/>
                <w:bCs/>
              </w:rPr>
            </w:pPr>
            <w:r w:rsidRPr="000A05AC">
              <w:rPr>
                <w:b/>
                <w:bCs/>
              </w:rPr>
              <w:t xml:space="preserve">Par </w:t>
            </w:r>
            <w:proofErr w:type="spellStart"/>
            <w:r w:rsidRPr="000A05AC">
              <w:rPr>
                <w:b/>
                <w:bCs/>
              </w:rPr>
              <w:t>grozījumiem</w:t>
            </w:r>
            <w:proofErr w:type="spellEnd"/>
            <w:r w:rsidRPr="000A05AC">
              <w:rPr>
                <w:b/>
                <w:bCs/>
              </w:rPr>
              <w:t xml:space="preserve"> domes </w:t>
            </w:r>
            <w:proofErr w:type="spellStart"/>
            <w:r w:rsidRPr="000A05AC">
              <w:rPr>
                <w:b/>
                <w:bCs/>
              </w:rPr>
              <w:t>lēmumos</w:t>
            </w:r>
            <w:proofErr w:type="spellEnd"/>
            <w:r w:rsidRPr="000A05AC">
              <w:rPr>
                <w:b/>
                <w:bCs/>
              </w:rPr>
              <w:t xml:space="preserve"> par </w:t>
            </w:r>
            <w:proofErr w:type="spellStart"/>
            <w:r w:rsidRPr="000A05AC">
              <w:rPr>
                <w:b/>
                <w:bCs/>
                <w:color w:val="000000" w:themeColor="text1"/>
              </w:rPr>
              <w:t>zemes</w:t>
            </w:r>
            <w:proofErr w:type="spellEnd"/>
            <w:r w:rsidRPr="000A05AC">
              <w:rPr>
                <w:b/>
                <w:bCs/>
                <w:color w:val="000000" w:themeColor="text1"/>
              </w:rPr>
              <w:t xml:space="preserve"> </w:t>
            </w:r>
            <w:proofErr w:type="spellStart"/>
            <w:r w:rsidRPr="000A05AC">
              <w:rPr>
                <w:b/>
                <w:bCs/>
                <w:color w:val="000000" w:themeColor="text1"/>
              </w:rPr>
              <w:t>ierīcības</w:t>
            </w:r>
            <w:proofErr w:type="spellEnd"/>
            <w:r w:rsidRPr="000A05AC">
              <w:rPr>
                <w:b/>
                <w:bCs/>
                <w:color w:val="000000" w:themeColor="text1"/>
              </w:rPr>
              <w:t xml:space="preserve"> </w:t>
            </w:r>
            <w:proofErr w:type="spellStart"/>
            <w:r w:rsidRPr="000A05AC">
              <w:rPr>
                <w:b/>
                <w:bCs/>
                <w:color w:val="000000" w:themeColor="text1"/>
              </w:rPr>
              <w:t>projektu</w:t>
            </w:r>
            <w:proofErr w:type="spellEnd"/>
            <w:r w:rsidRPr="000A05AC">
              <w:rPr>
                <w:b/>
                <w:bCs/>
                <w:color w:val="000000" w:themeColor="text1"/>
              </w:rPr>
              <w:t xml:space="preserve"> </w:t>
            </w:r>
            <w:proofErr w:type="spellStart"/>
            <w:r w:rsidRPr="000A05AC">
              <w:rPr>
                <w:b/>
                <w:bCs/>
                <w:color w:val="000000" w:themeColor="text1"/>
              </w:rPr>
              <w:t>apstiprināšanu</w:t>
            </w:r>
            <w:proofErr w:type="spellEnd"/>
            <w:r w:rsidRPr="000A05AC">
              <w:rPr>
                <w:b/>
                <w:bCs/>
                <w:color w:val="000000" w:themeColor="text1"/>
              </w:rPr>
              <w:t xml:space="preserve">, </w:t>
            </w:r>
            <w:proofErr w:type="spellStart"/>
            <w:r w:rsidRPr="000A05AC">
              <w:rPr>
                <w:b/>
                <w:bCs/>
                <w:color w:val="000000" w:themeColor="text1"/>
              </w:rPr>
              <w:t>nekustamā</w:t>
            </w:r>
            <w:proofErr w:type="spellEnd"/>
            <w:r w:rsidRPr="000A05AC">
              <w:rPr>
                <w:b/>
                <w:bCs/>
                <w:color w:val="000000" w:themeColor="text1"/>
              </w:rPr>
              <w:t xml:space="preserve"> </w:t>
            </w:r>
            <w:proofErr w:type="spellStart"/>
            <w:r w:rsidRPr="000A05AC">
              <w:rPr>
                <w:b/>
                <w:bCs/>
                <w:color w:val="000000" w:themeColor="text1"/>
              </w:rPr>
              <w:t>īpašuma</w:t>
            </w:r>
            <w:proofErr w:type="spellEnd"/>
            <w:r w:rsidRPr="000A05AC">
              <w:rPr>
                <w:b/>
                <w:bCs/>
                <w:color w:val="000000" w:themeColor="text1"/>
              </w:rPr>
              <w:t xml:space="preserve"> </w:t>
            </w:r>
            <w:proofErr w:type="spellStart"/>
            <w:r w:rsidRPr="000A05AC">
              <w:rPr>
                <w:b/>
                <w:bCs/>
                <w:color w:val="000000" w:themeColor="text1"/>
              </w:rPr>
              <w:t>lietošanas</w:t>
            </w:r>
            <w:proofErr w:type="spellEnd"/>
            <w:r w:rsidRPr="000A05AC">
              <w:rPr>
                <w:b/>
                <w:bCs/>
                <w:color w:val="000000" w:themeColor="text1"/>
              </w:rPr>
              <w:t xml:space="preserve"> </w:t>
            </w:r>
            <w:proofErr w:type="spellStart"/>
            <w:r w:rsidRPr="000A05AC">
              <w:rPr>
                <w:b/>
                <w:bCs/>
                <w:color w:val="000000" w:themeColor="text1"/>
              </w:rPr>
              <w:t>mērķu</w:t>
            </w:r>
            <w:proofErr w:type="spellEnd"/>
            <w:r w:rsidRPr="000A05AC">
              <w:rPr>
                <w:b/>
                <w:bCs/>
                <w:color w:val="000000" w:themeColor="text1"/>
              </w:rPr>
              <w:t xml:space="preserve">, </w:t>
            </w:r>
            <w:proofErr w:type="spellStart"/>
            <w:r w:rsidRPr="000A05AC">
              <w:rPr>
                <w:b/>
                <w:bCs/>
                <w:color w:val="000000" w:themeColor="text1"/>
              </w:rPr>
              <w:t>apgrūtinājumu</w:t>
            </w:r>
            <w:proofErr w:type="spellEnd"/>
            <w:r w:rsidRPr="000A05AC">
              <w:rPr>
                <w:b/>
                <w:bCs/>
                <w:color w:val="000000" w:themeColor="text1"/>
              </w:rPr>
              <w:t xml:space="preserve">, </w:t>
            </w:r>
            <w:proofErr w:type="spellStart"/>
            <w:r w:rsidRPr="000A05AC">
              <w:rPr>
                <w:b/>
                <w:bCs/>
                <w:color w:val="000000" w:themeColor="text1"/>
              </w:rPr>
              <w:t>adresācijas</w:t>
            </w:r>
            <w:proofErr w:type="spellEnd"/>
            <w:r w:rsidRPr="000A05AC">
              <w:rPr>
                <w:b/>
                <w:bCs/>
                <w:color w:val="000000" w:themeColor="text1"/>
              </w:rPr>
              <w:t xml:space="preserve"> </w:t>
            </w:r>
            <w:proofErr w:type="spellStart"/>
            <w:r w:rsidRPr="000A05AC">
              <w:rPr>
                <w:b/>
                <w:bCs/>
                <w:color w:val="000000" w:themeColor="text1"/>
              </w:rPr>
              <w:t>noteikšanu</w:t>
            </w:r>
            <w:proofErr w:type="spellEnd"/>
            <w:r w:rsidRPr="000A05AC">
              <w:rPr>
                <w:b/>
                <w:bCs/>
              </w:rPr>
              <w:t xml:space="preserve"> </w:t>
            </w:r>
          </w:p>
          <w:p w14:paraId="0F62407F" w14:textId="77777777" w:rsidR="000A05AC" w:rsidRPr="000A05AC" w:rsidRDefault="000A05AC" w:rsidP="000A05AC">
            <w:pPr>
              <w:pStyle w:val="ListParagraph"/>
              <w:numPr>
                <w:ilvl w:val="1"/>
                <w:numId w:val="693"/>
              </w:numPr>
              <w:spacing w:before="0" w:beforeAutospacing="0" w:after="0" w:afterAutospacing="0"/>
              <w:ind w:left="941" w:hanging="581"/>
              <w:jc w:val="both"/>
              <w:rPr>
                <w:color w:val="000000" w:themeColor="text1"/>
                <w:sz w:val="24"/>
              </w:rPr>
            </w:pPr>
            <w:r w:rsidRPr="000A05AC">
              <w:rPr>
                <w:color w:val="000000" w:themeColor="text1"/>
                <w:sz w:val="24"/>
              </w:rPr>
              <w:t>Par Olaines novada pašvaldības domes 2026.gada 29.aprīļa sēdes lēmuma “Par zemes ierīcības projekta nekustamajiem īpašumiem Birkavi, Kacēni, Gravas un Mežvaivadi (Grēnēs) apstiprināšanu, nekustamā īpašuma lietošanas mērķu, apgrūtinājumu, adresācijas noteikšanu” (4.prot., 13.3.p.) grozījumu</w:t>
            </w:r>
          </w:p>
          <w:p w14:paraId="475102CE" w14:textId="77777777" w:rsidR="000A05AC" w:rsidRPr="000A05AC" w:rsidRDefault="000A05AC" w:rsidP="000A05AC">
            <w:pPr>
              <w:numPr>
                <w:ilvl w:val="1"/>
                <w:numId w:val="693"/>
              </w:numPr>
              <w:ind w:left="941" w:hanging="581"/>
              <w:contextualSpacing/>
              <w:jc w:val="both"/>
              <w:rPr>
                <w:color w:val="000000" w:themeColor="text1"/>
              </w:rPr>
            </w:pPr>
            <w:r w:rsidRPr="000A05AC">
              <w:t xml:space="preserve">Par Olaines novada </w:t>
            </w:r>
            <w:proofErr w:type="spellStart"/>
            <w:r w:rsidRPr="000A05AC">
              <w:t>pašvaldības</w:t>
            </w:r>
            <w:proofErr w:type="spellEnd"/>
            <w:r w:rsidRPr="000A05AC">
              <w:t xml:space="preserve"> domes 2025.gada </w:t>
            </w:r>
            <w:proofErr w:type="gramStart"/>
            <w:r w:rsidRPr="000A05AC">
              <w:t>22.oktobra</w:t>
            </w:r>
            <w:proofErr w:type="gramEnd"/>
            <w:r w:rsidRPr="000A05AC">
              <w:t xml:space="preserve"> </w:t>
            </w:r>
            <w:proofErr w:type="spellStart"/>
            <w:r w:rsidRPr="000A05AC">
              <w:t>sēdes</w:t>
            </w:r>
            <w:proofErr w:type="spellEnd"/>
            <w:r w:rsidRPr="000A05AC">
              <w:t xml:space="preserve"> </w:t>
            </w:r>
            <w:proofErr w:type="spellStart"/>
            <w:r w:rsidRPr="000A05AC">
              <w:t>lēmuma</w:t>
            </w:r>
            <w:proofErr w:type="spellEnd"/>
            <w:r w:rsidRPr="000A05AC">
              <w:t xml:space="preserve"> “Par </w:t>
            </w:r>
            <w:proofErr w:type="spellStart"/>
            <w:r w:rsidRPr="000A05AC">
              <w:t>zemes</w:t>
            </w:r>
            <w:proofErr w:type="spellEnd"/>
            <w:r w:rsidRPr="000A05AC">
              <w:t xml:space="preserve"> </w:t>
            </w:r>
            <w:proofErr w:type="spellStart"/>
            <w:r w:rsidRPr="000A05AC">
              <w:t>ierīcības</w:t>
            </w:r>
            <w:proofErr w:type="spellEnd"/>
            <w:r w:rsidRPr="000A05AC">
              <w:t xml:space="preserve"> </w:t>
            </w:r>
            <w:proofErr w:type="spellStart"/>
            <w:r w:rsidRPr="000A05AC">
              <w:t>projekta</w:t>
            </w:r>
            <w:proofErr w:type="spellEnd"/>
            <w:r w:rsidRPr="000A05AC">
              <w:t xml:space="preserve"> </w:t>
            </w:r>
            <w:proofErr w:type="spellStart"/>
            <w:r w:rsidRPr="000A05AC">
              <w:t>nekustamajiem</w:t>
            </w:r>
            <w:proofErr w:type="spellEnd"/>
            <w:r w:rsidRPr="000A05AC">
              <w:t xml:space="preserve"> </w:t>
            </w:r>
            <w:proofErr w:type="spellStart"/>
            <w:r w:rsidRPr="000A05AC">
              <w:t>īpašumiem</w:t>
            </w:r>
            <w:proofErr w:type="spellEnd"/>
            <w:r w:rsidRPr="000A05AC">
              <w:t xml:space="preserve"> </w:t>
            </w:r>
            <w:proofErr w:type="spellStart"/>
            <w:r w:rsidRPr="000A05AC">
              <w:t>Vendijas</w:t>
            </w:r>
            <w:proofErr w:type="spellEnd"/>
            <w:r w:rsidRPr="000A05AC">
              <w:t xml:space="preserve"> </w:t>
            </w:r>
            <w:proofErr w:type="spellStart"/>
            <w:r w:rsidRPr="000A05AC">
              <w:t>iela</w:t>
            </w:r>
            <w:proofErr w:type="spellEnd"/>
            <w:r w:rsidRPr="000A05AC">
              <w:t xml:space="preserve"> 1, </w:t>
            </w:r>
            <w:proofErr w:type="spellStart"/>
            <w:r w:rsidRPr="000A05AC">
              <w:t>Vendijas</w:t>
            </w:r>
            <w:proofErr w:type="spellEnd"/>
            <w:r w:rsidRPr="000A05AC">
              <w:t xml:space="preserve"> </w:t>
            </w:r>
            <w:proofErr w:type="spellStart"/>
            <w:r w:rsidRPr="000A05AC">
              <w:t>iela</w:t>
            </w:r>
            <w:proofErr w:type="spellEnd"/>
            <w:r w:rsidRPr="000A05AC">
              <w:t xml:space="preserve"> 2, </w:t>
            </w:r>
            <w:proofErr w:type="spellStart"/>
            <w:r w:rsidRPr="000A05AC">
              <w:t>Vendijas</w:t>
            </w:r>
            <w:proofErr w:type="spellEnd"/>
            <w:r w:rsidRPr="000A05AC">
              <w:t xml:space="preserve"> </w:t>
            </w:r>
            <w:proofErr w:type="spellStart"/>
            <w:r w:rsidRPr="000A05AC">
              <w:t>iela</w:t>
            </w:r>
            <w:proofErr w:type="spellEnd"/>
            <w:r w:rsidRPr="000A05AC">
              <w:t xml:space="preserve"> </w:t>
            </w:r>
            <w:proofErr w:type="gramStart"/>
            <w:r w:rsidRPr="000A05AC">
              <w:t xml:space="preserve">21,  </w:t>
            </w:r>
            <w:proofErr w:type="spellStart"/>
            <w:r w:rsidRPr="000A05AC">
              <w:t>Vendijas</w:t>
            </w:r>
            <w:proofErr w:type="spellEnd"/>
            <w:proofErr w:type="gramEnd"/>
            <w:r w:rsidRPr="000A05AC">
              <w:t xml:space="preserve"> </w:t>
            </w:r>
            <w:proofErr w:type="spellStart"/>
            <w:r w:rsidRPr="000A05AC">
              <w:t>iela</w:t>
            </w:r>
            <w:proofErr w:type="spellEnd"/>
            <w:r w:rsidRPr="000A05AC">
              <w:t xml:space="preserve"> 38, </w:t>
            </w:r>
            <w:proofErr w:type="spellStart"/>
            <w:r w:rsidRPr="000A05AC">
              <w:t>Vendijas</w:t>
            </w:r>
            <w:proofErr w:type="spellEnd"/>
            <w:r w:rsidRPr="000A05AC">
              <w:t xml:space="preserve"> </w:t>
            </w:r>
            <w:proofErr w:type="spellStart"/>
            <w:r w:rsidRPr="000A05AC">
              <w:t>iela</w:t>
            </w:r>
            <w:proofErr w:type="spellEnd"/>
            <w:r w:rsidRPr="000A05AC">
              <w:t xml:space="preserve"> 79 (</w:t>
            </w:r>
            <w:proofErr w:type="spellStart"/>
            <w:r w:rsidRPr="000A05AC">
              <w:t>Jaunolainē</w:t>
            </w:r>
            <w:proofErr w:type="spellEnd"/>
            <w:r w:rsidRPr="000A05AC">
              <w:t xml:space="preserve">) </w:t>
            </w:r>
            <w:proofErr w:type="spellStart"/>
            <w:r w:rsidRPr="000A05AC">
              <w:t>apstiprināšanu</w:t>
            </w:r>
            <w:proofErr w:type="spellEnd"/>
            <w:r w:rsidRPr="000A05AC">
              <w:t xml:space="preserve">, </w:t>
            </w:r>
            <w:proofErr w:type="spellStart"/>
            <w:r w:rsidRPr="000A05AC">
              <w:t>nekustamā</w:t>
            </w:r>
            <w:proofErr w:type="spellEnd"/>
            <w:r w:rsidRPr="000A05AC">
              <w:t xml:space="preserve"> </w:t>
            </w:r>
            <w:proofErr w:type="spellStart"/>
            <w:r w:rsidRPr="000A05AC">
              <w:t>īpašuma</w:t>
            </w:r>
            <w:proofErr w:type="spellEnd"/>
            <w:r w:rsidRPr="000A05AC">
              <w:t xml:space="preserve"> </w:t>
            </w:r>
            <w:proofErr w:type="spellStart"/>
            <w:r w:rsidRPr="000A05AC">
              <w:t>lietošanas</w:t>
            </w:r>
            <w:proofErr w:type="spellEnd"/>
            <w:r w:rsidRPr="000A05AC">
              <w:t xml:space="preserve"> </w:t>
            </w:r>
            <w:proofErr w:type="spellStart"/>
            <w:r w:rsidRPr="000A05AC">
              <w:t>mērķu</w:t>
            </w:r>
            <w:proofErr w:type="spellEnd"/>
            <w:r w:rsidRPr="000A05AC">
              <w:t xml:space="preserve">, </w:t>
            </w:r>
            <w:proofErr w:type="spellStart"/>
            <w:r w:rsidRPr="000A05AC">
              <w:t>apgrūtinājumu</w:t>
            </w:r>
            <w:proofErr w:type="spellEnd"/>
            <w:r w:rsidRPr="000A05AC">
              <w:t xml:space="preserve">, </w:t>
            </w:r>
            <w:proofErr w:type="spellStart"/>
            <w:r w:rsidRPr="000A05AC">
              <w:t>adresācijas</w:t>
            </w:r>
            <w:proofErr w:type="spellEnd"/>
            <w:r w:rsidRPr="000A05AC">
              <w:t xml:space="preserve"> </w:t>
            </w:r>
            <w:proofErr w:type="spellStart"/>
            <w:r w:rsidRPr="000A05AC">
              <w:t>noteikšanu</w:t>
            </w:r>
            <w:proofErr w:type="spellEnd"/>
            <w:r w:rsidRPr="000A05AC">
              <w:t>” (</w:t>
            </w:r>
            <w:proofErr w:type="gramStart"/>
            <w:r w:rsidRPr="000A05AC">
              <w:t>14.prot</w:t>
            </w:r>
            <w:proofErr w:type="gramEnd"/>
            <w:r w:rsidRPr="000A05AC">
              <w:t xml:space="preserve">., 22.2.p.) </w:t>
            </w:r>
            <w:proofErr w:type="spellStart"/>
            <w:r w:rsidRPr="000A05AC">
              <w:t>grozījumu</w:t>
            </w:r>
            <w:proofErr w:type="spellEnd"/>
          </w:p>
          <w:p w14:paraId="09E57B4C" w14:textId="77777777" w:rsidR="000A05AC" w:rsidRPr="000A05AC" w:rsidRDefault="000A05AC" w:rsidP="00953200">
            <w:pPr>
              <w:ind w:left="935" w:hanging="935"/>
              <w:jc w:val="both"/>
              <w:rPr>
                <w:i/>
                <w:iCs/>
                <w:color w:val="000000" w:themeColor="text1"/>
              </w:rPr>
            </w:pPr>
            <w:proofErr w:type="spellStart"/>
            <w:r w:rsidRPr="000A05AC">
              <w:rPr>
                <w:i/>
                <w:iCs/>
                <w:color w:val="000000" w:themeColor="text1"/>
              </w:rPr>
              <w:t>Ziņo</w:t>
            </w:r>
            <w:proofErr w:type="spellEnd"/>
            <w:r w:rsidRPr="000A05AC">
              <w:rPr>
                <w:i/>
                <w:iCs/>
                <w:color w:val="000000" w:themeColor="text1"/>
              </w:rPr>
              <w:t xml:space="preserve"> – </w:t>
            </w:r>
            <w:proofErr w:type="spellStart"/>
            <w:r w:rsidRPr="000A05AC">
              <w:rPr>
                <w:bCs/>
                <w:i/>
                <w:iCs/>
                <w:color w:val="000000" w:themeColor="text1"/>
              </w:rPr>
              <w:t>attīstības</w:t>
            </w:r>
            <w:proofErr w:type="spellEnd"/>
            <w:r w:rsidRPr="000A05AC">
              <w:rPr>
                <w:bCs/>
                <w:i/>
                <w:iCs/>
                <w:color w:val="000000" w:themeColor="text1"/>
              </w:rPr>
              <w:t xml:space="preserve"> un </w:t>
            </w:r>
            <w:proofErr w:type="spellStart"/>
            <w:r w:rsidRPr="000A05AC">
              <w:rPr>
                <w:bCs/>
                <w:i/>
                <w:iCs/>
                <w:color w:val="000000" w:themeColor="text1"/>
              </w:rPr>
              <w:t>komunālo</w:t>
            </w:r>
            <w:proofErr w:type="spellEnd"/>
            <w:r w:rsidRPr="000A05AC">
              <w:rPr>
                <w:bCs/>
                <w:i/>
                <w:iCs/>
                <w:color w:val="000000" w:themeColor="text1"/>
              </w:rPr>
              <w:t xml:space="preserve"> </w:t>
            </w:r>
            <w:proofErr w:type="spellStart"/>
            <w:r w:rsidRPr="000A05AC">
              <w:rPr>
                <w:bCs/>
                <w:i/>
                <w:iCs/>
                <w:color w:val="000000" w:themeColor="text1"/>
              </w:rPr>
              <w:t>jautājumu</w:t>
            </w:r>
            <w:proofErr w:type="spellEnd"/>
            <w:r w:rsidRPr="000A05AC">
              <w:rPr>
                <w:bCs/>
                <w:i/>
                <w:iCs/>
                <w:color w:val="000000" w:themeColor="text1"/>
              </w:rPr>
              <w:t xml:space="preserve"> </w:t>
            </w:r>
            <w:proofErr w:type="spellStart"/>
            <w:r w:rsidRPr="000A05AC">
              <w:rPr>
                <w:bCs/>
                <w:i/>
                <w:iCs/>
                <w:color w:val="000000" w:themeColor="text1"/>
              </w:rPr>
              <w:t>komitejas</w:t>
            </w:r>
            <w:proofErr w:type="spellEnd"/>
            <w:r w:rsidRPr="000A05AC">
              <w:rPr>
                <w:bCs/>
                <w:i/>
                <w:iCs/>
                <w:color w:val="000000" w:themeColor="text1"/>
              </w:rPr>
              <w:t xml:space="preserve"> </w:t>
            </w:r>
            <w:proofErr w:type="spellStart"/>
            <w:r w:rsidRPr="000A05AC">
              <w:rPr>
                <w:bCs/>
                <w:i/>
                <w:iCs/>
                <w:color w:val="000000" w:themeColor="text1"/>
              </w:rPr>
              <w:t>priekšsēdētājs</w:t>
            </w:r>
            <w:proofErr w:type="spellEnd"/>
            <w:r w:rsidRPr="000A05AC">
              <w:rPr>
                <w:bCs/>
                <w:i/>
                <w:iCs/>
                <w:color w:val="000000" w:themeColor="text1"/>
              </w:rPr>
              <w:t xml:space="preserve"> </w:t>
            </w:r>
            <w:proofErr w:type="spellStart"/>
            <w:proofErr w:type="gramStart"/>
            <w:r w:rsidRPr="000A05AC">
              <w:rPr>
                <w:bCs/>
                <w:i/>
                <w:iCs/>
                <w:color w:val="000000" w:themeColor="text1"/>
              </w:rPr>
              <w:t>D.Ivanovs</w:t>
            </w:r>
            <w:proofErr w:type="spellEnd"/>
            <w:proofErr w:type="gramEnd"/>
            <w:r w:rsidRPr="000A05AC">
              <w:rPr>
                <w:i/>
                <w:iCs/>
                <w:color w:val="000000" w:themeColor="text1"/>
              </w:rPr>
              <w:t xml:space="preserve"> </w:t>
            </w:r>
          </w:p>
          <w:p w14:paraId="43B7B9A6"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r w:rsidRPr="000A05AC">
              <w:rPr>
                <w:i/>
                <w:iCs/>
                <w:color w:val="000000" w:themeColor="text1"/>
              </w:rPr>
              <w:t>būvvaldes</w:t>
            </w:r>
            <w:proofErr w:type="spellEnd"/>
            <w:r w:rsidRPr="000A05AC">
              <w:rPr>
                <w:i/>
                <w:iCs/>
                <w:color w:val="000000" w:themeColor="text1"/>
              </w:rPr>
              <w:t xml:space="preserve"> </w:t>
            </w:r>
            <w:proofErr w:type="spellStart"/>
            <w:r w:rsidRPr="000A05AC">
              <w:rPr>
                <w:i/>
                <w:iCs/>
                <w:color w:val="000000" w:themeColor="text1"/>
              </w:rPr>
              <w:t>speciālistes</w:t>
            </w:r>
            <w:proofErr w:type="spellEnd"/>
            <w:r w:rsidRPr="000A05AC">
              <w:rPr>
                <w:i/>
                <w:iCs/>
                <w:color w:val="000000" w:themeColor="text1"/>
              </w:rPr>
              <w:t xml:space="preserve"> </w:t>
            </w:r>
            <w:proofErr w:type="spellStart"/>
            <w:r w:rsidRPr="000A05AC">
              <w:rPr>
                <w:i/>
                <w:iCs/>
                <w:color w:val="000000" w:themeColor="text1"/>
              </w:rPr>
              <w:t>teritoriālplānojuma</w:t>
            </w:r>
            <w:proofErr w:type="spellEnd"/>
            <w:r w:rsidRPr="000A05AC">
              <w:rPr>
                <w:i/>
                <w:iCs/>
                <w:color w:val="000000" w:themeColor="text1"/>
              </w:rPr>
              <w:t xml:space="preserve"> un </w:t>
            </w:r>
            <w:proofErr w:type="spellStart"/>
            <w:r w:rsidRPr="000A05AC">
              <w:rPr>
                <w:i/>
                <w:iCs/>
                <w:color w:val="000000" w:themeColor="text1"/>
              </w:rPr>
              <w:t>zemes</w:t>
            </w:r>
            <w:proofErr w:type="spellEnd"/>
            <w:r w:rsidRPr="000A05AC">
              <w:rPr>
                <w:i/>
                <w:iCs/>
                <w:color w:val="000000" w:themeColor="text1"/>
              </w:rPr>
              <w:t xml:space="preserve"> </w:t>
            </w:r>
            <w:proofErr w:type="spellStart"/>
            <w:r w:rsidRPr="000A05AC">
              <w:rPr>
                <w:i/>
                <w:iCs/>
                <w:color w:val="000000" w:themeColor="text1"/>
              </w:rPr>
              <w:t>ierīcības</w:t>
            </w:r>
            <w:proofErr w:type="spellEnd"/>
            <w:r w:rsidRPr="000A05AC">
              <w:rPr>
                <w:i/>
                <w:iCs/>
                <w:color w:val="000000" w:themeColor="text1"/>
              </w:rPr>
              <w:t xml:space="preserve"> </w:t>
            </w:r>
            <w:proofErr w:type="spellStart"/>
            <w:r w:rsidRPr="000A05AC">
              <w:rPr>
                <w:i/>
                <w:iCs/>
                <w:color w:val="000000" w:themeColor="text1"/>
              </w:rPr>
              <w:t>jautājumos</w:t>
            </w:r>
            <w:proofErr w:type="spellEnd"/>
            <w:r w:rsidRPr="000A05AC">
              <w:rPr>
                <w:i/>
                <w:iCs/>
                <w:color w:val="000000" w:themeColor="text1"/>
              </w:rPr>
              <w:t xml:space="preserve"> </w:t>
            </w:r>
          </w:p>
          <w:p w14:paraId="7A59E121"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proofErr w:type="gramStart"/>
            <w:r w:rsidRPr="000A05AC">
              <w:rPr>
                <w:i/>
                <w:iCs/>
                <w:color w:val="000000" w:themeColor="text1"/>
              </w:rPr>
              <w:t>K.Pozņaka</w:t>
            </w:r>
            <w:proofErr w:type="spellEnd"/>
            <w:proofErr w:type="gramEnd"/>
          </w:p>
          <w:p w14:paraId="651EA84C" w14:textId="77777777" w:rsidR="000A05AC" w:rsidRPr="000A05AC" w:rsidRDefault="000A05AC" w:rsidP="00953200">
            <w:pPr>
              <w:tabs>
                <w:tab w:val="left" w:pos="1785"/>
              </w:tabs>
              <w:jc w:val="both"/>
              <w:rPr>
                <w:highlight w:val="yellow"/>
              </w:rPr>
            </w:pPr>
          </w:p>
        </w:tc>
      </w:tr>
      <w:tr w:rsidR="000A05AC" w:rsidRPr="000A05AC" w14:paraId="517F3922" w14:textId="77777777" w:rsidTr="000A05AC">
        <w:tc>
          <w:tcPr>
            <w:tcW w:w="919" w:type="dxa"/>
          </w:tcPr>
          <w:p w14:paraId="6B871946"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38E186CB" w14:textId="77777777" w:rsidR="000A05AC" w:rsidRPr="000A05AC" w:rsidRDefault="000A05AC" w:rsidP="00953200">
            <w:pPr>
              <w:jc w:val="both"/>
            </w:pPr>
            <w:r w:rsidRPr="000A05AC">
              <w:t xml:space="preserve">Par Olaines novada </w:t>
            </w:r>
            <w:proofErr w:type="spellStart"/>
            <w:r w:rsidRPr="000A05AC">
              <w:t>pašvaldības</w:t>
            </w:r>
            <w:proofErr w:type="spellEnd"/>
            <w:r w:rsidRPr="000A05AC">
              <w:t xml:space="preserve"> domes 2026.gada </w:t>
            </w:r>
            <w:proofErr w:type="gramStart"/>
            <w:r w:rsidRPr="000A05AC">
              <w:t>29.aprīļa</w:t>
            </w:r>
            <w:proofErr w:type="gramEnd"/>
            <w:r w:rsidRPr="000A05AC">
              <w:t xml:space="preserve"> </w:t>
            </w:r>
            <w:proofErr w:type="spellStart"/>
            <w:r w:rsidRPr="000A05AC">
              <w:t>sēdes</w:t>
            </w:r>
            <w:proofErr w:type="spellEnd"/>
            <w:r w:rsidRPr="000A05AC">
              <w:t xml:space="preserve"> </w:t>
            </w:r>
            <w:proofErr w:type="spellStart"/>
            <w:r w:rsidRPr="000A05AC">
              <w:t>lēmuma</w:t>
            </w:r>
            <w:proofErr w:type="spellEnd"/>
            <w:r w:rsidRPr="000A05AC">
              <w:t xml:space="preserve"> “Par </w:t>
            </w:r>
            <w:proofErr w:type="spellStart"/>
            <w:r w:rsidRPr="000A05AC">
              <w:t>detālplānojuma</w:t>
            </w:r>
            <w:proofErr w:type="spellEnd"/>
            <w:r w:rsidRPr="000A05AC">
              <w:t xml:space="preserve"> </w:t>
            </w:r>
            <w:proofErr w:type="spellStart"/>
            <w:r w:rsidRPr="000A05AC">
              <w:t>nekustamajam</w:t>
            </w:r>
            <w:proofErr w:type="spellEnd"/>
            <w:r w:rsidRPr="000A05AC">
              <w:t xml:space="preserve"> </w:t>
            </w:r>
            <w:proofErr w:type="spellStart"/>
            <w:r w:rsidRPr="000A05AC">
              <w:t>īpašumam</w:t>
            </w:r>
            <w:proofErr w:type="spellEnd"/>
            <w:r w:rsidRPr="000A05AC">
              <w:t xml:space="preserve"> “</w:t>
            </w:r>
            <w:proofErr w:type="spellStart"/>
            <w:r w:rsidRPr="000A05AC">
              <w:t>Melderi</w:t>
            </w:r>
            <w:proofErr w:type="spellEnd"/>
            <w:r w:rsidRPr="000A05AC">
              <w:t>” (</w:t>
            </w:r>
            <w:proofErr w:type="spellStart"/>
            <w:r w:rsidRPr="000A05AC">
              <w:t>Jaunolainē</w:t>
            </w:r>
            <w:proofErr w:type="spellEnd"/>
            <w:r w:rsidRPr="000A05AC">
              <w:t xml:space="preserve">) </w:t>
            </w:r>
            <w:proofErr w:type="spellStart"/>
            <w:r w:rsidRPr="000A05AC">
              <w:t>atcelšanu</w:t>
            </w:r>
            <w:proofErr w:type="spellEnd"/>
            <w:r w:rsidRPr="000A05AC">
              <w:t>” (</w:t>
            </w:r>
            <w:proofErr w:type="gramStart"/>
            <w:r w:rsidRPr="000A05AC">
              <w:t>4.prot</w:t>
            </w:r>
            <w:proofErr w:type="gramEnd"/>
            <w:r w:rsidRPr="000A05AC">
              <w:t xml:space="preserve">., 15.p.) </w:t>
            </w:r>
            <w:proofErr w:type="spellStart"/>
            <w:r w:rsidRPr="000A05AC">
              <w:t>atcelšanu</w:t>
            </w:r>
            <w:proofErr w:type="spellEnd"/>
          </w:p>
          <w:p w14:paraId="3EFCF708" w14:textId="77777777" w:rsidR="000A05AC" w:rsidRPr="000A05AC" w:rsidRDefault="000A05AC" w:rsidP="00953200">
            <w:pPr>
              <w:ind w:left="935" w:hanging="935"/>
              <w:jc w:val="both"/>
              <w:rPr>
                <w:i/>
                <w:iCs/>
                <w:color w:val="000000" w:themeColor="text1"/>
              </w:rPr>
            </w:pPr>
            <w:proofErr w:type="spellStart"/>
            <w:r w:rsidRPr="000A05AC">
              <w:rPr>
                <w:i/>
                <w:iCs/>
                <w:color w:val="000000" w:themeColor="text1"/>
              </w:rPr>
              <w:t>Ziņo</w:t>
            </w:r>
            <w:proofErr w:type="spellEnd"/>
            <w:r w:rsidRPr="000A05AC">
              <w:rPr>
                <w:i/>
                <w:iCs/>
                <w:color w:val="000000" w:themeColor="text1"/>
              </w:rPr>
              <w:t xml:space="preserve"> – </w:t>
            </w:r>
            <w:proofErr w:type="spellStart"/>
            <w:r w:rsidRPr="000A05AC">
              <w:rPr>
                <w:bCs/>
                <w:i/>
                <w:iCs/>
                <w:color w:val="000000" w:themeColor="text1"/>
              </w:rPr>
              <w:t>attīstības</w:t>
            </w:r>
            <w:proofErr w:type="spellEnd"/>
            <w:r w:rsidRPr="000A05AC">
              <w:rPr>
                <w:bCs/>
                <w:i/>
                <w:iCs/>
                <w:color w:val="000000" w:themeColor="text1"/>
              </w:rPr>
              <w:t xml:space="preserve"> un </w:t>
            </w:r>
            <w:proofErr w:type="spellStart"/>
            <w:r w:rsidRPr="000A05AC">
              <w:rPr>
                <w:bCs/>
                <w:i/>
                <w:iCs/>
                <w:color w:val="000000" w:themeColor="text1"/>
              </w:rPr>
              <w:t>komunālo</w:t>
            </w:r>
            <w:proofErr w:type="spellEnd"/>
            <w:r w:rsidRPr="000A05AC">
              <w:rPr>
                <w:bCs/>
                <w:i/>
                <w:iCs/>
                <w:color w:val="000000" w:themeColor="text1"/>
              </w:rPr>
              <w:t xml:space="preserve"> </w:t>
            </w:r>
            <w:proofErr w:type="spellStart"/>
            <w:r w:rsidRPr="000A05AC">
              <w:rPr>
                <w:bCs/>
                <w:i/>
                <w:iCs/>
                <w:color w:val="000000" w:themeColor="text1"/>
              </w:rPr>
              <w:t>jautājumu</w:t>
            </w:r>
            <w:proofErr w:type="spellEnd"/>
            <w:r w:rsidRPr="000A05AC">
              <w:rPr>
                <w:bCs/>
                <w:i/>
                <w:iCs/>
                <w:color w:val="000000" w:themeColor="text1"/>
              </w:rPr>
              <w:t xml:space="preserve"> </w:t>
            </w:r>
            <w:proofErr w:type="spellStart"/>
            <w:r w:rsidRPr="000A05AC">
              <w:rPr>
                <w:bCs/>
                <w:i/>
                <w:iCs/>
                <w:color w:val="000000" w:themeColor="text1"/>
              </w:rPr>
              <w:t>komitejas</w:t>
            </w:r>
            <w:proofErr w:type="spellEnd"/>
            <w:r w:rsidRPr="000A05AC">
              <w:rPr>
                <w:bCs/>
                <w:i/>
                <w:iCs/>
                <w:color w:val="000000" w:themeColor="text1"/>
              </w:rPr>
              <w:t xml:space="preserve"> </w:t>
            </w:r>
            <w:proofErr w:type="spellStart"/>
            <w:r w:rsidRPr="000A05AC">
              <w:rPr>
                <w:bCs/>
                <w:i/>
                <w:iCs/>
                <w:color w:val="000000" w:themeColor="text1"/>
              </w:rPr>
              <w:t>priekšsēdētājs</w:t>
            </w:r>
            <w:proofErr w:type="spellEnd"/>
            <w:r w:rsidRPr="000A05AC">
              <w:rPr>
                <w:bCs/>
                <w:i/>
                <w:iCs/>
                <w:color w:val="000000" w:themeColor="text1"/>
              </w:rPr>
              <w:t xml:space="preserve"> </w:t>
            </w:r>
            <w:proofErr w:type="spellStart"/>
            <w:proofErr w:type="gramStart"/>
            <w:r w:rsidRPr="000A05AC">
              <w:rPr>
                <w:bCs/>
                <w:i/>
                <w:iCs/>
                <w:color w:val="000000" w:themeColor="text1"/>
              </w:rPr>
              <w:t>D.Ivanovs</w:t>
            </w:r>
            <w:proofErr w:type="spellEnd"/>
            <w:proofErr w:type="gramEnd"/>
            <w:r w:rsidRPr="000A05AC">
              <w:rPr>
                <w:i/>
                <w:iCs/>
                <w:color w:val="000000" w:themeColor="text1"/>
              </w:rPr>
              <w:t xml:space="preserve"> </w:t>
            </w:r>
          </w:p>
          <w:p w14:paraId="099DCD38"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r w:rsidRPr="000A05AC">
              <w:rPr>
                <w:i/>
                <w:iCs/>
                <w:color w:val="000000" w:themeColor="text1"/>
              </w:rPr>
              <w:t>būvvaldes</w:t>
            </w:r>
            <w:proofErr w:type="spellEnd"/>
            <w:r w:rsidRPr="000A05AC">
              <w:rPr>
                <w:i/>
                <w:iCs/>
                <w:color w:val="000000" w:themeColor="text1"/>
              </w:rPr>
              <w:t xml:space="preserve"> </w:t>
            </w:r>
            <w:proofErr w:type="spellStart"/>
            <w:r w:rsidRPr="000A05AC">
              <w:rPr>
                <w:i/>
                <w:iCs/>
                <w:color w:val="000000" w:themeColor="text1"/>
              </w:rPr>
              <w:t>speciālistes</w:t>
            </w:r>
            <w:proofErr w:type="spellEnd"/>
            <w:r w:rsidRPr="000A05AC">
              <w:rPr>
                <w:i/>
                <w:iCs/>
                <w:color w:val="000000" w:themeColor="text1"/>
              </w:rPr>
              <w:t xml:space="preserve"> </w:t>
            </w:r>
            <w:proofErr w:type="spellStart"/>
            <w:r w:rsidRPr="000A05AC">
              <w:rPr>
                <w:i/>
                <w:iCs/>
                <w:color w:val="000000" w:themeColor="text1"/>
              </w:rPr>
              <w:t>teritoriālplānojuma</w:t>
            </w:r>
            <w:proofErr w:type="spellEnd"/>
            <w:r w:rsidRPr="000A05AC">
              <w:rPr>
                <w:i/>
                <w:iCs/>
                <w:color w:val="000000" w:themeColor="text1"/>
              </w:rPr>
              <w:t xml:space="preserve"> un </w:t>
            </w:r>
            <w:proofErr w:type="spellStart"/>
            <w:r w:rsidRPr="000A05AC">
              <w:rPr>
                <w:i/>
                <w:iCs/>
                <w:color w:val="000000" w:themeColor="text1"/>
              </w:rPr>
              <w:t>zemes</w:t>
            </w:r>
            <w:proofErr w:type="spellEnd"/>
            <w:r w:rsidRPr="000A05AC">
              <w:rPr>
                <w:i/>
                <w:iCs/>
                <w:color w:val="000000" w:themeColor="text1"/>
              </w:rPr>
              <w:t xml:space="preserve"> </w:t>
            </w:r>
            <w:proofErr w:type="spellStart"/>
            <w:r w:rsidRPr="000A05AC">
              <w:rPr>
                <w:i/>
                <w:iCs/>
                <w:color w:val="000000" w:themeColor="text1"/>
              </w:rPr>
              <w:t>ierīcības</w:t>
            </w:r>
            <w:proofErr w:type="spellEnd"/>
            <w:r w:rsidRPr="000A05AC">
              <w:rPr>
                <w:i/>
                <w:iCs/>
                <w:color w:val="000000" w:themeColor="text1"/>
              </w:rPr>
              <w:t xml:space="preserve"> </w:t>
            </w:r>
            <w:proofErr w:type="spellStart"/>
            <w:r w:rsidRPr="000A05AC">
              <w:rPr>
                <w:i/>
                <w:iCs/>
                <w:color w:val="000000" w:themeColor="text1"/>
              </w:rPr>
              <w:t>jautājumos</w:t>
            </w:r>
            <w:proofErr w:type="spellEnd"/>
            <w:r w:rsidRPr="000A05AC">
              <w:rPr>
                <w:i/>
                <w:iCs/>
                <w:color w:val="000000" w:themeColor="text1"/>
              </w:rPr>
              <w:t xml:space="preserve"> </w:t>
            </w:r>
          </w:p>
          <w:p w14:paraId="05D6929F" w14:textId="77777777" w:rsidR="000A05AC" w:rsidRPr="000A05AC" w:rsidRDefault="000A05AC" w:rsidP="00953200">
            <w:pPr>
              <w:ind w:left="935" w:hanging="935"/>
              <w:jc w:val="both"/>
              <w:rPr>
                <w:i/>
                <w:iCs/>
                <w:color w:val="000000" w:themeColor="text1"/>
              </w:rPr>
            </w:pPr>
            <w:r w:rsidRPr="000A05AC">
              <w:rPr>
                <w:i/>
                <w:iCs/>
                <w:color w:val="000000" w:themeColor="text1"/>
              </w:rPr>
              <w:t xml:space="preserve">           </w:t>
            </w:r>
            <w:proofErr w:type="spellStart"/>
            <w:proofErr w:type="gramStart"/>
            <w:r w:rsidRPr="000A05AC">
              <w:rPr>
                <w:i/>
                <w:iCs/>
                <w:color w:val="000000" w:themeColor="text1"/>
              </w:rPr>
              <w:t>K.Pozņaka</w:t>
            </w:r>
            <w:proofErr w:type="spellEnd"/>
            <w:proofErr w:type="gramEnd"/>
          </w:p>
          <w:p w14:paraId="13C396DC" w14:textId="77777777" w:rsidR="000A05AC" w:rsidRPr="000A05AC" w:rsidRDefault="000A05AC" w:rsidP="00953200">
            <w:pPr>
              <w:jc w:val="both"/>
              <w:rPr>
                <w:highlight w:val="yellow"/>
              </w:rPr>
            </w:pPr>
          </w:p>
        </w:tc>
      </w:tr>
      <w:tr w:rsidR="000A05AC" w:rsidRPr="000A05AC" w14:paraId="33E493A5" w14:textId="77777777" w:rsidTr="000A05AC">
        <w:tc>
          <w:tcPr>
            <w:tcW w:w="919" w:type="dxa"/>
          </w:tcPr>
          <w:p w14:paraId="18BFA492"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0B193901" w14:textId="77F5D453" w:rsidR="000A05AC" w:rsidRPr="000A05AC" w:rsidRDefault="000A05AC" w:rsidP="00953200">
            <w:pPr>
              <w:jc w:val="both"/>
              <w:rPr>
                <w:color w:val="000000"/>
              </w:rPr>
            </w:pPr>
            <w:r w:rsidRPr="000A05AC">
              <w:t xml:space="preserve">Par </w:t>
            </w:r>
            <w:r w:rsidR="000C2FC8">
              <w:t>R P</w:t>
            </w:r>
            <w:r w:rsidRPr="000A05AC">
              <w:t xml:space="preserve"> </w:t>
            </w:r>
            <w:proofErr w:type="spellStart"/>
            <w:r w:rsidRPr="000A05AC">
              <w:t>reģistrēšanu</w:t>
            </w:r>
            <w:proofErr w:type="spellEnd"/>
            <w:r w:rsidRPr="000A05AC">
              <w:t xml:space="preserve"> Olaines novada </w:t>
            </w:r>
            <w:proofErr w:type="spellStart"/>
            <w:r w:rsidRPr="000A05AC">
              <w:t>pašvaldības</w:t>
            </w:r>
            <w:proofErr w:type="spellEnd"/>
            <w:r w:rsidRPr="000A05AC">
              <w:t xml:space="preserve"> </w:t>
            </w:r>
            <w:proofErr w:type="spellStart"/>
            <w:r w:rsidRPr="000A05AC">
              <w:t>dzīvokļu</w:t>
            </w:r>
            <w:proofErr w:type="spellEnd"/>
            <w:r w:rsidRPr="000A05AC">
              <w:t xml:space="preserve"> </w:t>
            </w:r>
            <w:proofErr w:type="spellStart"/>
            <w:r w:rsidRPr="000A05AC">
              <w:t>jautājuma</w:t>
            </w:r>
            <w:proofErr w:type="spellEnd"/>
            <w:r w:rsidRPr="000A05AC">
              <w:t xml:space="preserve"> </w:t>
            </w:r>
            <w:proofErr w:type="spellStart"/>
            <w:r w:rsidRPr="000A05AC">
              <w:t>risināšanā</w:t>
            </w:r>
            <w:proofErr w:type="spellEnd"/>
            <w:r w:rsidRPr="000A05AC">
              <w:t xml:space="preserve"> </w:t>
            </w:r>
            <w:proofErr w:type="spellStart"/>
            <w:r w:rsidRPr="000A05AC">
              <w:t>sniedzamās</w:t>
            </w:r>
            <w:proofErr w:type="spellEnd"/>
            <w:r w:rsidRPr="000A05AC">
              <w:t xml:space="preserve"> </w:t>
            </w:r>
            <w:proofErr w:type="spellStart"/>
            <w:r w:rsidRPr="000A05AC">
              <w:t>palīdzības</w:t>
            </w:r>
            <w:proofErr w:type="spellEnd"/>
            <w:r w:rsidRPr="000A05AC">
              <w:t xml:space="preserve"> </w:t>
            </w:r>
            <w:proofErr w:type="spellStart"/>
            <w:r w:rsidRPr="000A05AC">
              <w:t>pirmās</w:t>
            </w:r>
            <w:proofErr w:type="spellEnd"/>
            <w:r w:rsidRPr="000A05AC">
              <w:t xml:space="preserve"> </w:t>
            </w:r>
            <w:proofErr w:type="spellStart"/>
            <w:r w:rsidRPr="000A05AC">
              <w:t>kārtas</w:t>
            </w:r>
            <w:proofErr w:type="spellEnd"/>
            <w:r w:rsidRPr="000A05AC">
              <w:t xml:space="preserve"> </w:t>
            </w:r>
            <w:proofErr w:type="spellStart"/>
            <w:r w:rsidRPr="000A05AC">
              <w:t>reģistrā</w:t>
            </w:r>
            <w:proofErr w:type="spellEnd"/>
          </w:p>
          <w:p w14:paraId="61AC852C" w14:textId="77777777" w:rsidR="000A05AC" w:rsidRPr="000A05AC" w:rsidRDefault="000A05AC" w:rsidP="00953200">
            <w:pPr>
              <w:jc w:val="both"/>
              <w:rPr>
                <w:i/>
              </w:rPr>
            </w:pPr>
            <w:proofErr w:type="spellStart"/>
            <w:r w:rsidRPr="000A05AC">
              <w:rPr>
                <w:i/>
              </w:rPr>
              <w:t>Ziņo</w:t>
            </w:r>
            <w:proofErr w:type="spellEnd"/>
            <w:r w:rsidRPr="000A05AC">
              <w:rPr>
                <w:i/>
              </w:rPr>
              <w:t xml:space="preserve"> – </w:t>
            </w:r>
            <w:proofErr w:type="spellStart"/>
            <w:r w:rsidRPr="000A05AC">
              <w:rPr>
                <w:rFonts w:eastAsia="Calibri"/>
                <w:i/>
              </w:rPr>
              <w:t>sociālo</w:t>
            </w:r>
            <w:proofErr w:type="spellEnd"/>
            <w:r w:rsidRPr="000A05AC">
              <w:rPr>
                <w:rFonts w:eastAsia="Calibri"/>
                <w:i/>
              </w:rPr>
              <w:t xml:space="preserve">, </w:t>
            </w:r>
            <w:proofErr w:type="spellStart"/>
            <w:r w:rsidRPr="000A05AC">
              <w:rPr>
                <w:rFonts w:eastAsia="Calibri"/>
                <w:i/>
              </w:rPr>
              <w:t>izglītības</w:t>
            </w:r>
            <w:proofErr w:type="spellEnd"/>
            <w:r w:rsidRPr="000A05AC">
              <w:rPr>
                <w:rFonts w:eastAsia="Calibri"/>
                <w:i/>
              </w:rPr>
              <w:t xml:space="preserve"> un </w:t>
            </w:r>
            <w:proofErr w:type="spellStart"/>
            <w:r w:rsidRPr="000A05AC">
              <w:rPr>
                <w:rFonts w:eastAsia="Calibri"/>
                <w:i/>
              </w:rPr>
              <w:t>kultūras</w:t>
            </w:r>
            <w:proofErr w:type="spellEnd"/>
            <w:r w:rsidRPr="000A05AC">
              <w:rPr>
                <w:rFonts w:eastAsia="Calibri"/>
                <w:i/>
              </w:rPr>
              <w:t xml:space="preserve"> </w:t>
            </w:r>
            <w:proofErr w:type="spellStart"/>
            <w:r w:rsidRPr="000A05AC">
              <w:rPr>
                <w:rFonts w:eastAsia="Calibri"/>
                <w:i/>
              </w:rPr>
              <w:t>jautājumu</w:t>
            </w:r>
            <w:proofErr w:type="spellEnd"/>
            <w:r w:rsidRPr="000A05AC">
              <w:rPr>
                <w:rFonts w:eastAsia="Calibri"/>
                <w:i/>
              </w:rPr>
              <w:t xml:space="preserve"> </w:t>
            </w:r>
            <w:proofErr w:type="spellStart"/>
            <w:r w:rsidRPr="000A05AC">
              <w:rPr>
                <w:rFonts w:eastAsia="Calibri"/>
                <w:i/>
              </w:rPr>
              <w:t>komitejas</w:t>
            </w:r>
            <w:proofErr w:type="spellEnd"/>
            <w:r w:rsidRPr="000A05AC">
              <w:rPr>
                <w:rFonts w:eastAsia="Calibri"/>
                <w:i/>
              </w:rPr>
              <w:t xml:space="preserve"> </w:t>
            </w:r>
            <w:proofErr w:type="spellStart"/>
            <w:r w:rsidRPr="000A05AC">
              <w:rPr>
                <w:rFonts w:eastAsia="Calibri"/>
                <w:i/>
              </w:rPr>
              <w:t>priekšsēdētāja</w:t>
            </w:r>
            <w:proofErr w:type="spellEnd"/>
            <w:r w:rsidRPr="000A05AC">
              <w:rPr>
                <w:rFonts w:eastAsia="Calibri"/>
                <w:i/>
              </w:rPr>
              <w:t xml:space="preserve"> </w:t>
            </w:r>
            <w:proofErr w:type="spellStart"/>
            <w:proofErr w:type="gramStart"/>
            <w:r w:rsidRPr="000A05AC">
              <w:rPr>
                <w:rFonts w:eastAsia="Calibri"/>
                <w:i/>
              </w:rPr>
              <w:t>L.Gulbe</w:t>
            </w:r>
            <w:proofErr w:type="spellEnd"/>
            <w:proofErr w:type="gramEnd"/>
            <w:r w:rsidRPr="000A05AC">
              <w:rPr>
                <w:i/>
              </w:rPr>
              <w:t xml:space="preserve">     </w:t>
            </w:r>
          </w:p>
          <w:p w14:paraId="327DD076" w14:textId="77777777" w:rsidR="000A05AC" w:rsidRPr="000A05AC" w:rsidRDefault="000A05AC" w:rsidP="00953200">
            <w:pPr>
              <w:jc w:val="both"/>
              <w:rPr>
                <w:i/>
                <w:iCs/>
              </w:rPr>
            </w:pPr>
            <w:r w:rsidRPr="000A05AC">
              <w:rPr>
                <w:i/>
                <w:iCs/>
              </w:rPr>
              <w:t xml:space="preserve">           </w:t>
            </w:r>
            <w:proofErr w:type="spellStart"/>
            <w:r w:rsidRPr="000A05AC">
              <w:rPr>
                <w:i/>
                <w:iCs/>
              </w:rPr>
              <w:t>īpašuma</w:t>
            </w:r>
            <w:proofErr w:type="spellEnd"/>
            <w:r w:rsidRPr="000A05AC">
              <w:rPr>
                <w:i/>
                <w:iCs/>
              </w:rPr>
              <w:t xml:space="preserve"> un </w:t>
            </w:r>
            <w:proofErr w:type="spellStart"/>
            <w:r w:rsidRPr="000A05AC">
              <w:rPr>
                <w:i/>
                <w:iCs/>
              </w:rPr>
              <w:t>juridiskās</w:t>
            </w:r>
            <w:proofErr w:type="spellEnd"/>
            <w:r w:rsidRPr="000A05AC">
              <w:rPr>
                <w:i/>
                <w:iCs/>
              </w:rPr>
              <w:t xml:space="preserve"> </w:t>
            </w:r>
            <w:proofErr w:type="spellStart"/>
            <w:r w:rsidRPr="000A05AC">
              <w:rPr>
                <w:i/>
                <w:iCs/>
              </w:rPr>
              <w:t>nodaļas</w:t>
            </w:r>
            <w:proofErr w:type="spellEnd"/>
            <w:r w:rsidRPr="000A05AC">
              <w:rPr>
                <w:i/>
                <w:iCs/>
              </w:rPr>
              <w:t xml:space="preserve"> </w:t>
            </w:r>
            <w:proofErr w:type="spellStart"/>
            <w:r w:rsidRPr="000A05AC">
              <w:rPr>
                <w:i/>
                <w:iCs/>
              </w:rPr>
              <w:t>vadītāja</w:t>
            </w:r>
            <w:proofErr w:type="spellEnd"/>
            <w:r w:rsidRPr="000A05AC">
              <w:rPr>
                <w:i/>
                <w:iCs/>
              </w:rPr>
              <w:t xml:space="preserve"> </w:t>
            </w:r>
            <w:proofErr w:type="spellStart"/>
            <w:proofErr w:type="gramStart"/>
            <w:r w:rsidRPr="000A05AC">
              <w:rPr>
                <w:i/>
                <w:iCs/>
              </w:rPr>
              <w:t>I.Čepule</w:t>
            </w:r>
            <w:proofErr w:type="spellEnd"/>
            <w:proofErr w:type="gramEnd"/>
          </w:p>
          <w:p w14:paraId="1FB312CA" w14:textId="77777777" w:rsidR="000A05AC" w:rsidRPr="000A05AC" w:rsidRDefault="000A05AC" w:rsidP="00953200">
            <w:pPr>
              <w:jc w:val="both"/>
              <w:rPr>
                <w:highlight w:val="yellow"/>
              </w:rPr>
            </w:pPr>
          </w:p>
        </w:tc>
      </w:tr>
      <w:tr w:rsidR="000A05AC" w:rsidRPr="000A05AC" w14:paraId="65ED9232" w14:textId="77777777" w:rsidTr="000A05AC">
        <w:tc>
          <w:tcPr>
            <w:tcW w:w="919" w:type="dxa"/>
          </w:tcPr>
          <w:p w14:paraId="6300E69F"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349C5F1E" w14:textId="3C955409" w:rsidR="000A05AC" w:rsidRPr="000A05AC" w:rsidRDefault="000A05AC" w:rsidP="00953200">
            <w:pPr>
              <w:jc w:val="both"/>
            </w:pPr>
            <w:r w:rsidRPr="000A05AC">
              <w:t xml:space="preserve">Par </w:t>
            </w:r>
            <w:proofErr w:type="spellStart"/>
            <w:r w:rsidRPr="000A05AC">
              <w:t>dzīvojamās</w:t>
            </w:r>
            <w:proofErr w:type="spellEnd"/>
            <w:r w:rsidRPr="000A05AC">
              <w:t xml:space="preserve"> </w:t>
            </w:r>
            <w:proofErr w:type="spellStart"/>
            <w:r w:rsidRPr="000A05AC">
              <w:t>telpas</w:t>
            </w:r>
            <w:proofErr w:type="spellEnd"/>
            <w:r w:rsidRPr="000A05AC">
              <w:t xml:space="preserve"> (</w:t>
            </w:r>
            <w:proofErr w:type="spellStart"/>
            <w:r w:rsidRPr="000A05AC">
              <w:t>dzīvokļa</w:t>
            </w:r>
            <w:proofErr w:type="spellEnd"/>
            <w:r w:rsidRPr="000A05AC">
              <w:t xml:space="preserve">) </w:t>
            </w:r>
            <w:proofErr w:type="spellStart"/>
            <w:r w:rsidRPr="000A05AC">
              <w:t>Stacijas</w:t>
            </w:r>
            <w:proofErr w:type="spellEnd"/>
            <w:r w:rsidRPr="000A05AC">
              <w:t xml:space="preserve"> </w:t>
            </w:r>
            <w:proofErr w:type="spellStart"/>
            <w:r w:rsidRPr="000A05AC">
              <w:t>ielā</w:t>
            </w:r>
            <w:proofErr w:type="spellEnd"/>
            <w:r w:rsidRPr="000A05AC">
              <w:t xml:space="preserve"> 22-21 (</w:t>
            </w:r>
            <w:proofErr w:type="spellStart"/>
            <w:r w:rsidRPr="000A05AC">
              <w:t>Olainē</w:t>
            </w:r>
            <w:proofErr w:type="spellEnd"/>
            <w:r w:rsidRPr="000A05AC">
              <w:t xml:space="preserve">) </w:t>
            </w:r>
            <w:proofErr w:type="spellStart"/>
            <w:r w:rsidRPr="000A05AC">
              <w:t>īres</w:t>
            </w:r>
            <w:proofErr w:type="spellEnd"/>
            <w:r w:rsidRPr="000A05AC">
              <w:t xml:space="preserve"> </w:t>
            </w:r>
            <w:proofErr w:type="spellStart"/>
            <w:r w:rsidRPr="000A05AC">
              <w:t>līguma</w:t>
            </w:r>
            <w:proofErr w:type="spellEnd"/>
            <w:r w:rsidRPr="000A05AC">
              <w:t xml:space="preserve"> </w:t>
            </w:r>
            <w:proofErr w:type="spellStart"/>
            <w:r w:rsidRPr="000A05AC">
              <w:t>noslēgšanu</w:t>
            </w:r>
            <w:proofErr w:type="spellEnd"/>
            <w:r w:rsidRPr="000A05AC">
              <w:t xml:space="preserve"> </w:t>
            </w:r>
            <w:proofErr w:type="spellStart"/>
            <w:r w:rsidRPr="000A05AC">
              <w:t>ar</w:t>
            </w:r>
            <w:proofErr w:type="spellEnd"/>
            <w:r w:rsidRPr="000A05AC">
              <w:t xml:space="preserve"> </w:t>
            </w:r>
            <w:r w:rsidR="000C2FC8">
              <w:t>A B</w:t>
            </w:r>
          </w:p>
          <w:p w14:paraId="6DF9D750" w14:textId="77777777" w:rsidR="000A05AC" w:rsidRPr="000A05AC" w:rsidRDefault="000A05AC" w:rsidP="00953200">
            <w:pPr>
              <w:ind w:right="-99"/>
              <w:outlineLvl w:val="2"/>
              <w:rPr>
                <w:i/>
              </w:rPr>
            </w:pPr>
            <w:proofErr w:type="spellStart"/>
            <w:r w:rsidRPr="000A05AC">
              <w:rPr>
                <w:i/>
                <w:iCs/>
              </w:rPr>
              <w:t>Ziņo</w:t>
            </w:r>
            <w:proofErr w:type="spellEnd"/>
            <w:r w:rsidRPr="000A05AC">
              <w:rPr>
                <w:i/>
                <w:iCs/>
              </w:rPr>
              <w:t xml:space="preserve"> – </w:t>
            </w:r>
            <w:proofErr w:type="spellStart"/>
            <w:r w:rsidRPr="000A05AC">
              <w:rPr>
                <w:rFonts w:eastAsia="Calibri"/>
                <w:i/>
              </w:rPr>
              <w:t>sociālo</w:t>
            </w:r>
            <w:proofErr w:type="spellEnd"/>
            <w:r w:rsidRPr="000A05AC">
              <w:rPr>
                <w:rFonts w:eastAsia="Calibri"/>
                <w:i/>
              </w:rPr>
              <w:t xml:space="preserve">, </w:t>
            </w:r>
            <w:proofErr w:type="spellStart"/>
            <w:r w:rsidRPr="000A05AC">
              <w:rPr>
                <w:rFonts w:eastAsia="Calibri"/>
                <w:i/>
              </w:rPr>
              <w:t>izglītības</w:t>
            </w:r>
            <w:proofErr w:type="spellEnd"/>
            <w:r w:rsidRPr="000A05AC">
              <w:rPr>
                <w:rFonts w:eastAsia="Calibri"/>
                <w:i/>
              </w:rPr>
              <w:t xml:space="preserve"> un </w:t>
            </w:r>
            <w:proofErr w:type="spellStart"/>
            <w:r w:rsidRPr="000A05AC">
              <w:rPr>
                <w:rFonts w:eastAsia="Calibri"/>
                <w:i/>
              </w:rPr>
              <w:t>kultūras</w:t>
            </w:r>
            <w:proofErr w:type="spellEnd"/>
            <w:r w:rsidRPr="000A05AC">
              <w:rPr>
                <w:rFonts w:eastAsia="Calibri"/>
                <w:i/>
              </w:rPr>
              <w:t xml:space="preserve"> </w:t>
            </w:r>
            <w:proofErr w:type="spellStart"/>
            <w:r w:rsidRPr="000A05AC">
              <w:rPr>
                <w:rFonts w:eastAsia="Calibri"/>
                <w:i/>
              </w:rPr>
              <w:t>jautājumu</w:t>
            </w:r>
            <w:proofErr w:type="spellEnd"/>
            <w:r w:rsidRPr="000A05AC">
              <w:rPr>
                <w:rFonts w:eastAsia="Calibri"/>
                <w:i/>
              </w:rPr>
              <w:t xml:space="preserve"> </w:t>
            </w:r>
            <w:proofErr w:type="spellStart"/>
            <w:r w:rsidRPr="000A05AC">
              <w:rPr>
                <w:rFonts w:eastAsia="Calibri"/>
                <w:i/>
              </w:rPr>
              <w:t>komitejas</w:t>
            </w:r>
            <w:proofErr w:type="spellEnd"/>
            <w:r w:rsidRPr="000A05AC">
              <w:rPr>
                <w:rFonts w:eastAsia="Calibri"/>
                <w:i/>
              </w:rPr>
              <w:t xml:space="preserve"> </w:t>
            </w:r>
            <w:proofErr w:type="spellStart"/>
            <w:r w:rsidRPr="000A05AC">
              <w:rPr>
                <w:rFonts w:eastAsia="Calibri"/>
                <w:i/>
              </w:rPr>
              <w:t>priekšsēdētāja</w:t>
            </w:r>
            <w:proofErr w:type="spellEnd"/>
            <w:r w:rsidRPr="000A05AC">
              <w:rPr>
                <w:rFonts w:eastAsia="Calibri"/>
                <w:i/>
              </w:rPr>
              <w:t xml:space="preserve"> </w:t>
            </w:r>
            <w:proofErr w:type="spellStart"/>
            <w:proofErr w:type="gramStart"/>
            <w:r w:rsidRPr="000A05AC">
              <w:rPr>
                <w:rFonts w:eastAsia="Calibri"/>
                <w:i/>
              </w:rPr>
              <w:t>L.Gulbe</w:t>
            </w:r>
            <w:proofErr w:type="spellEnd"/>
            <w:proofErr w:type="gramEnd"/>
            <w:r w:rsidRPr="000A05AC">
              <w:rPr>
                <w:i/>
              </w:rPr>
              <w:t xml:space="preserve">     </w:t>
            </w:r>
          </w:p>
          <w:p w14:paraId="24C61AF7" w14:textId="77777777" w:rsidR="000A05AC" w:rsidRPr="000A05AC" w:rsidRDefault="000A05AC" w:rsidP="00953200">
            <w:pPr>
              <w:ind w:right="-99"/>
              <w:outlineLvl w:val="2"/>
              <w:rPr>
                <w:bCs/>
                <w:i/>
                <w:iCs/>
              </w:rPr>
            </w:pPr>
            <w:r w:rsidRPr="000A05AC">
              <w:rPr>
                <w:bCs/>
                <w:i/>
                <w:iCs/>
              </w:rPr>
              <w:t xml:space="preserve">           </w:t>
            </w:r>
            <w:proofErr w:type="spellStart"/>
            <w:r w:rsidRPr="000A05AC">
              <w:rPr>
                <w:bCs/>
                <w:i/>
                <w:iCs/>
              </w:rPr>
              <w:t>īpašuma</w:t>
            </w:r>
            <w:proofErr w:type="spellEnd"/>
            <w:r w:rsidRPr="000A05AC">
              <w:rPr>
                <w:bCs/>
                <w:i/>
                <w:iCs/>
              </w:rPr>
              <w:t xml:space="preserve"> un </w:t>
            </w:r>
            <w:proofErr w:type="spellStart"/>
            <w:r w:rsidRPr="000A05AC">
              <w:rPr>
                <w:bCs/>
                <w:i/>
                <w:iCs/>
              </w:rPr>
              <w:t>juridiskās</w:t>
            </w:r>
            <w:proofErr w:type="spellEnd"/>
            <w:r w:rsidRPr="000A05AC">
              <w:rPr>
                <w:bCs/>
                <w:i/>
                <w:iCs/>
              </w:rPr>
              <w:t xml:space="preserve"> </w:t>
            </w:r>
            <w:proofErr w:type="spellStart"/>
            <w:r w:rsidRPr="000A05AC">
              <w:rPr>
                <w:bCs/>
                <w:i/>
                <w:iCs/>
              </w:rPr>
              <w:t>nodaļas</w:t>
            </w:r>
            <w:proofErr w:type="spellEnd"/>
            <w:r w:rsidRPr="000A05AC">
              <w:rPr>
                <w:bCs/>
                <w:i/>
                <w:iCs/>
              </w:rPr>
              <w:t xml:space="preserve"> </w:t>
            </w:r>
            <w:proofErr w:type="spellStart"/>
            <w:r w:rsidRPr="000A05AC">
              <w:rPr>
                <w:bCs/>
                <w:i/>
                <w:iCs/>
              </w:rPr>
              <w:t>vadītāja</w:t>
            </w:r>
            <w:proofErr w:type="spellEnd"/>
            <w:r w:rsidRPr="000A05AC">
              <w:rPr>
                <w:bCs/>
                <w:i/>
                <w:iCs/>
              </w:rPr>
              <w:t xml:space="preserve"> </w:t>
            </w:r>
            <w:proofErr w:type="spellStart"/>
            <w:proofErr w:type="gramStart"/>
            <w:r w:rsidRPr="000A05AC">
              <w:rPr>
                <w:bCs/>
                <w:i/>
                <w:iCs/>
              </w:rPr>
              <w:t>I.Čepule</w:t>
            </w:r>
            <w:proofErr w:type="spellEnd"/>
            <w:proofErr w:type="gramEnd"/>
          </w:p>
          <w:p w14:paraId="5F0535CB" w14:textId="77777777" w:rsidR="000A05AC" w:rsidRPr="000A05AC" w:rsidRDefault="000A05AC" w:rsidP="00953200">
            <w:pPr>
              <w:jc w:val="both"/>
            </w:pPr>
          </w:p>
        </w:tc>
      </w:tr>
      <w:tr w:rsidR="000A05AC" w:rsidRPr="000A05AC" w14:paraId="5008E99B" w14:textId="77777777" w:rsidTr="000A05AC">
        <w:tc>
          <w:tcPr>
            <w:tcW w:w="919" w:type="dxa"/>
          </w:tcPr>
          <w:p w14:paraId="660E861E"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563C13B3" w14:textId="77777777" w:rsidR="000A05AC" w:rsidRPr="000A05AC" w:rsidRDefault="000A05AC" w:rsidP="00953200">
            <w:pPr>
              <w:jc w:val="both"/>
              <w:rPr>
                <w:b/>
                <w:bCs/>
              </w:rPr>
            </w:pPr>
            <w:r w:rsidRPr="000A05AC">
              <w:rPr>
                <w:b/>
                <w:bCs/>
              </w:rPr>
              <w:t xml:space="preserve">Par </w:t>
            </w:r>
            <w:proofErr w:type="spellStart"/>
            <w:r w:rsidRPr="000A05AC">
              <w:rPr>
                <w:b/>
                <w:bCs/>
              </w:rPr>
              <w:t>sociālo</w:t>
            </w:r>
            <w:proofErr w:type="spellEnd"/>
            <w:r w:rsidRPr="000A05AC">
              <w:rPr>
                <w:b/>
                <w:bCs/>
              </w:rPr>
              <w:t xml:space="preserve"> </w:t>
            </w:r>
            <w:proofErr w:type="spellStart"/>
            <w:r w:rsidRPr="000A05AC">
              <w:rPr>
                <w:b/>
                <w:bCs/>
              </w:rPr>
              <w:t>dzīvojamo</w:t>
            </w:r>
            <w:proofErr w:type="spellEnd"/>
            <w:r w:rsidRPr="000A05AC">
              <w:rPr>
                <w:b/>
                <w:bCs/>
              </w:rPr>
              <w:t xml:space="preserve"> </w:t>
            </w:r>
            <w:proofErr w:type="spellStart"/>
            <w:r w:rsidRPr="000A05AC">
              <w:rPr>
                <w:b/>
                <w:bCs/>
              </w:rPr>
              <w:t>telpu</w:t>
            </w:r>
            <w:proofErr w:type="spellEnd"/>
            <w:r w:rsidRPr="000A05AC">
              <w:rPr>
                <w:b/>
                <w:bCs/>
              </w:rPr>
              <w:t xml:space="preserve"> </w:t>
            </w:r>
            <w:proofErr w:type="spellStart"/>
            <w:r w:rsidRPr="000A05AC">
              <w:rPr>
                <w:b/>
                <w:bCs/>
              </w:rPr>
              <w:t>Zemgales</w:t>
            </w:r>
            <w:proofErr w:type="spellEnd"/>
            <w:r w:rsidRPr="000A05AC">
              <w:rPr>
                <w:b/>
                <w:bCs/>
              </w:rPr>
              <w:t xml:space="preserve"> </w:t>
            </w:r>
            <w:proofErr w:type="spellStart"/>
            <w:r w:rsidRPr="000A05AC">
              <w:rPr>
                <w:b/>
                <w:bCs/>
              </w:rPr>
              <w:t>ielā</w:t>
            </w:r>
            <w:proofErr w:type="spellEnd"/>
            <w:r w:rsidRPr="000A05AC">
              <w:rPr>
                <w:b/>
                <w:bCs/>
              </w:rPr>
              <w:t xml:space="preserve"> 31 (</w:t>
            </w:r>
            <w:proofErr w:type="spellStart"/>
            <w:r w:rsidRPr="000A05AC">
              <w:rPr>
                <w:b/>
                <w:bCs/>
              </w:rPr>
              <w:t>Olainē</w:t>
            </w:r>
            <w:proofErr w:type="spellEnd"/>
            <w:r w:rsidRPr="000A05AC">
              <w:rPr>
                <w:b/>
                <w:bCs/>
              </w:rPr>
              <w:t xml:space="preserve">) </w:t>
            </w:r>
            <w:proofErr w:type="spellStart"/>
            <w:r w:rsidRPr="000A05AC">
              <w:rPr>
                <w:b/>
                <w:bCs/>
              </w:rPr>
              <w:t>nodošanu</w:t>
            </w:r>
            <w:proofErr w:type="spellEnd"/>
            <w:r w:rsidRPr="000A05AC">
              <w:rPr>
                <w:b/>
                <w:bCs/>
              </w:rPr>
              <w:t xml:space="preserve"> </w:t>
            </w:r>
            <w:proofErr w:type="spellStart"/>
            <w:r w:rsidRPr="000A05AC">
              <w:rPr>
                <w:b/>
                <w:bCs/>
              </w:rPr>
              <w:t>īres</w:t>
            </w:r>
            <w:proofErr w:type="spellEnd"/>
            <w:r w:rsidRPr="000A05AC">
              <w:rPr>
                <w:b/>
                <w:bCs/>
              </w:rPr>
              <w:t xml:space="preserve"> </w:t>
            </w:r>
            <w:proofErr w:type="spellStart"/>
            <w:r w:rsidRPr="000A05AC">
              <w:rPr>
                <w:b/>
                <w:bCs/>
              </w:rPr>
              <w:t>lietošanā</w:t>
            </w:r>
            <w:proofErr w:type="spellEnd"/>
          </w:p>
          <w:p w14:paraId="59CC9BF5" w14:textId="24A828F5" w:rsidR="000A05AC" w:rsidRPr="000A05AC" w:rsidRDefault="000A05AC" w:rsidP="000A05AC">
            <w:pPr>
              <w:pStyle w:val="ListParagraph"/>
              <w:numPr>
                <w:ilvl w:val="1"/>
                <w:numId w:val="693"/>
              </w:numPr>
              <w:spacing w:before="0" w:beforeAutospacing="0" w:after="0" w:afterAutospacing="0"/>
              <w:ind w:left="657" w:hanging="657"/>
              <w:jc w:val="both"/>
              <w:rPr>
                <w:sz w:val="24"/>
              </w:rPr>
            </w:pPr>
            <w:r w:rsidRPr="000A05AC">
              <w:rPr>
                <w:sz w:val="24"/>
              </w:rPr>
              <w:t>Par sociālās dzīvojamās telpas (sociālās istabas ½ d.d.) Zemgales ielā 31-</w:t>
            </w:r>
            <w:r w:rsidR="000C2FC8">
              <w:rPr>
                <w:sz w:val="24"/>
              </w:rPr>
              <w:t>_</w:t>
            </w:r>
            <w:r w:rsidRPr="000A05AC">
              <w:rPr>
                <w:sz w:val="24"/>
              </w:rPr>
              <w:t xml:space="preserve"> (Olainē) nodošanu </w:t>
            </w:r>
            <w:r w:rsidR="000C2FC8">
              <w:rPr>
                <w:sz w:val="24"/>
              </w:rPr>
              <w:t>L T</w:t>
            </w:r>
            <w:r w:rsidRPr="000A05AC">
              <w:rPr>
                <w:sz w:val="24"/>
              </w:rPr>
              <w:t xml:space="preserve"> īres lietošanā</w:t>
            </w:r>
          </w:p>
          <w:p w14:paraId="1987EF5B" w14:textId="0EF4FE74" w:rsidR="000A05AC" w:rsidRDefault="000A05AC" w:rsidP="000A05AC">
            <w:pPr>
              <w:numPr>
                <w:ilvl w:val="1"/>
                <w:numId w:val="693"/>
              </w:numPr>
              <w:ind w:left="657" w:hanging="628"/>
              <w:jc w:val="both"/>
            </w:pPr>
            <w:r w:rsidRPr="000A05AC">
              <w:t xml:space="preserve">Par </w:t>
            </w:r>
            <w:proofErr w:type="spellStart"/>
            <w:r w:rsidRPr="000A05AC">
              <w:t>sociālās</w:t>
            </w:r>
            <w:proofErr w:type="spellEnd"/>
            <w:r w:rsidRPr="000A05AC">
              <w:t xml:space="preserve"> </w:t>
            </w:r>
            <w:proofErr w:type="spellStart"/>
            <w:r w:rsidRPr="000A05AC">
              <w:t>dzīvojamās</w:t>
            </w:r>
            <w:proofErr w:type="spellEnd"/>
            <w:r w:rsidRPr="000A05AC">
              <w:t xml:space="preserve"> </w:t>
            </w:r>
            <w:proofErr w:type="spellStart"/>
            <w:r w:rsidRPr="000A05AC">
              <w:t>telpas</w:t>
            </w:r>
            <w:proofErr w:type="spellEnd"/>
            <w:r w:rsidRPr="000A05AC">
              <w:t xml:space="preserve"> (</w:t>
            </w:r>
            <w:proofErr w:type="spellStart"/>
            <w:r w:rsidRPr="000A05AC">
              <w:t>sociālās</w:t>
            </w:r>
            <w:proofErr w:type="spellEnd"/>
            <w:r w:rsidRPr="000A05AC">
              <w:t xml:space="preserve"> </w:t>
            </w:r>
            <w:proofErr w:type="spellStart"/>
            <w:r w:rsidRPr="000A05AC">
              <w:t>istabas</w:t>
            </w:r>
            <w:proofErr w:type="spellEnd"/>
            <w:r w:rsidRPr="000A05AC">
              <w:t xml:space="preserve"> ½ </w:t>
            </w:r>
            <w:proofErr w:type="spellStart"/>
            <w:r w:rsidRPr="000A05AC">
              <w:t>d.d.</w:t>
            </w:r>
            <w:proofErr w:type="spellEnd"/>
            <w:r w:rsidRPr="000A05AC">
              <w:t xml:space="preserve">) </w:t>
            </w:r>
            <w:proofErr w:type="spellStart"/>
            <w:r w:rsidRPr="000A05AC">
              <w:t>Zemgales</w:t>
            </w:r>
            <w:proofErr w:type="spellEnd"/>
            <w:r w:rsidRPr="000A05AC">
              <w:t xml:space="preserve"> </w:t>
            </w:r>
            <w:proofErr w:type="spellStart"/>
            <w:r w:rsidRPr="000A05AC">
              <w:t>ielā</w:t>
            </w:r>
            <w:proofErr w:type="spellEnd"/>
            <w:r w:rsidRPr="000A05AC">
              <w:t xml:space="preserve"> 31-</w:t>
            </w:r>
            <w:r w:rsidR="000C2FC8">
              <w:t>_</w:t>
            </w:r>
            <w:r w:rsidRPr="000A05AC">
              <w:t xml:space="preserve"> (</w:t>
            </w:r>
            <w:proofErr w:type="spellStart"/>
            <w:r w:rsidRPr="000A05AC">
              <w:t>Olainē</w:t>
            </w:r>
            <w:proofErr w:type="spellEnd"/>
            <w:r w:rsidRPr="000A05AC">
              <w:t xml:space="preserve">) </w:t>
            </w:r>
            <w:proofErr w:type="spellStart"/>
            <w:r w:rsidRPr="000A05AC">
              <w:t>nodošanu</w:t>
            </w:r>
            <w:proofErr w:type="spellEnd"/>
            <w:r w:rsidRPr="000A05AC">
              <w:t xml:space="preserve"> </w:t>
            </w:r>
            <w:r w:rsidR="000C2FC8">
              <w:t>A L</w:t>
            </w:r>
            <w:r w:rsidRPr="000A05AC">
              <w:t xml:space="preserve"> īr</w:t>
            </w:r>
            <w:proofErr w:type="spellStart"/>
            <w:r w:rsidRPr="000A05AC">
              <w:t>es</w:t>
            </w:r>
            <w:proofErr w:type="spellEnd"/>
            <w:r w:rsidRPr="000A05AC">
              <w:t xml:space="preserve"> </w:t>
            </w:r>
            <w:proofErr w:type="spellStart"/>
            <w:r w:rsidRPr="000A05AC">
              <w:t>lietošanā</w:t>
            </w:r>
            <w:proofErr w:type="spellEnd"/>
          </w:p>
          <w:p w14:paraId="69FC431A" w14:textId="77777777" w:rsidR="00B14738" w:rsidRDefault="00B14738" w:rsidP="00B14738">
            <w:pPr>
              <w:ind w:left="657"/>
              <w:jc w:val="both"/>
            </w:pPr>
          </w:p>
          <w:p w14:paraId="6064B0C1" w14:textId="77777777" w:rsidR="00B14738" w:rsidRPr="000A05AC" w:rsidRDefault="00B14738" w:rsidP="00B14738">
            <w:pPr>
              <w:ind w:left="657"/>
              <w:jc w:val="both"/>
            </w:pPr>
          </w:p>
          <w:p w14:paraId="0EF63860" w14:textId="25FA440A" w:rsidR="000A05AC" w:rsidRPr="000A05AC" w:rsidRDefault="000A05AC" w:rsidP="000A05AC">
            <w:pPr>
              <w:numPr>
                <w:ilvl w:val="1"/>
                <w:numId w:val="693"/>
              </w:numPr>
              <w:ind w:left="657" w:hanging="628"/>
              <w:jc w:val="both"/>
            </w:pPr>
            <w:r w:rsidRPr="000A05AC">
              <w:t xml:space="preserve">Par </w:t>
            </w:r>
            <w:proofErr w:type="spellStart"/>
            <w:r w:rsidRPr="000A05AC">
              <w:t>sociālās</w:t>
            </w:r>
            <w:proofErr w:type="spellEnd"/>
            <w:r w:rsidRPr="000A05AC">
              <w:t xml:space="preserve"> </w:t>
            </w:r>
            <w:proofErr w:type="spellStart"/>
            <w:r w:rsidRPr="000A05AC">
              <w:t>dzīvojamās</w:t>
            </w:r>
            <w:proofErr w:type="spellEnd"/>
            <w:r w:rsidRPr="000A05AC">
              <w:t xml:space="preserve"> </w:t>
            </w:r>
            <w:proofErr w:type="spellStart"/>
            <w:r w:rsidRPr="000A05AC">
              <w:t>telpas</w:t>
            </w:r>
            <w:proofErr w:type="spellEnd"/>
            <w:r w:rsidRPr="000A05AC">
              <w:t xml:space="preserve"> (</w:t>
            </w:r>
            <w:proofErr w:type="spellStart"/>
            <w:r w:rsidRPr="000A05AC">
              <w:t>sociālās</w:t>
            </w:r>
            <w:proofErr w:type="spellEnd"/>
            <w:r w:rsidRPr="000A05AC">
              <w:t xml:space="preserve"> </w:t>
            </w:r>
            <w:proofErr w:type="spellStart"/>
            <w:r w:rsidRPr="000A05AC">
              <w:t>istabas</w:t>
            </w:r>
            <w:proofErr w:type="spellEnd"/>
            <w:r w:rsidRPr="000A05AC">
              <w:t xml:space="preserve"> ½ </w:t>
            </w:r>
            <w:proofErr w:type="spellStart"/>
            <w:r w:rsidRPr="000A05AC">
              <w:t>d.d.</w:t>
            </w:r>
            <w:proofErr w:type="spellEnd"/>
            <w:r w:rsidRPr="000A05AC">
              <w:t xml:space="preserve">) </w:t>
            </w:r>
            <w:proofErr w:type="spellStart"/>
            <w:r w:rsidRPr="000A05AC">
              <w:t>Zemgales</w:t>
            </w:r>
            <w:proofErr w:type="spellEnd"/>
            <w:r w:rsidRPr="000A05AC">
              <w:t xml:space="preserve"> </w:t>
            </w:r>
            <w:proofErr w:type="spellStart"/>
            <w:r w:rsidRPr="000A05AC">
              <w:t>ielā</w:t>
            </w:r>
            <w:proofErr w:type="spellEnd"/>
            <w:r w:rsidRPr="000A05AC">
              <w:t xml:space="preserve"> 31-</w:t>
            </w:r>
            <w:r w:rsidR="000C2FC8">
              <w:t>_</w:t>
            </w:r>
            <w:r w:rsidRPr="000A05AC">
              <w:t xml:space="preserve"> (</w:t>
            </w:r>
            <w:proofErr w:type="spellStart"/>
            <w:r w:rsidRPr="000A05AC">
              <w:t>Olainē</w:t>
            </w:r>
            <w:proofErr w:type="spellEnd"/>
            <w:r w:rsidRPr="000A05AC">
              <w:t xml:space="preserve">) </w:t>
            </w:r>
            <w:proofErr w:type="spellStart"/>
            <w:r w:rsidRPr="000A05AC">
              <w:t>nodošanu</w:t>
            </w:r>
            <w:proofErr w:type="spellEnd"/>
            <w:r w:rsidRPr="000A05AC">
              <w:t xml:space="preserve"> </w:t>
            </w:r>
            <w:r w:rsidR="000C2FC8">
              <w:t>A S</w:t>
            </w:r>
            <w:r w:rsidRPr="000A05AC">
              <w:t xml:space="preserve"> </w:t>
            </w:r>
            <w:proofErr w:type="spellStart"/>
            <w:r w:rsidRPr="000A05AC">
              <w:t>īres</w:t>
            </w:r>
            <w:proofErr w:type="spellEnd"/>
            <w:r w:rsidRPr="000A05AC">
              <w:t xml:space="preserve"> </w:t>
            </w:r>
            <w:proofErr w:type="spellStart"/>
            <w:r w:rsidRPr="000A05AC">
              <w:t>lietošanā</w:t>
            </w:r>
            <w:proofErr w:type="spellEnd"/>
          </w:p>
          <w:p w14:paraId="16DD64D6" w14:textId="77777777" w:rsidR="000A05AC" w:rsidRPr="000A05AC" w:rsidRDefault="000A05AC" w:rsidP="00953200">
            <w:pPr>
              <w:rPr>
                <w:i/>
              </w:rPr>
            </w:pPr>
            <w:proofErr w:type="spellStart"/>
            <w:r w:rsidRPr="000A05AC">
              <w:rPr>
                <w:i/>
              </w:rPr>
              <w:t>Ziņo</w:t>
            </w:r>
            <w:proofErr w:type="spellEnd"/>
            <w:r w:rsidRPr="000A05AC">
              <w:rPr>
                <w:i/>
              </w:rPr>
              <w:t xml:space="preserve"> – </w:t>
            </w:r>
            <w:proofErr w:type="spellStart"/>
            <w:r w:rsidRPr="000A05AC">
              <w:rPr>
                <w:rFonts w:eastAsia="Calibri"/>
                <w:i/>
              </w:rPr>
              <w:t>sociālo</w:t>
            </w:r>
            <w:proofErr w:type="spellEnd"/>
            <w:r w:rsidRPr="000A05AC">
              <w:rPr>
                <w:rFonts w:eastAsia="Calibri"/>
                <w:i/>
              </w:rPr>
              <w:t xml:space="preserve">, </w:t>
            </w:r>
            <w:proofErr w:type="spellStart"/>
            <w:r w:rsidRPr="000A05AC">
              <w:rPr>
                <w:rFonts w:eastAsia="Calibri"/>
                <w:i/>
              </w:rPr>
              <w:t>izglītības</w:t>
            </w:r>
            <w:proofErr w:type="spellEnd"/>
            <w:r w:rsidRPr="000A05AC">
              <w:rPr>
                <w:rFonts w:eastAsia="Calibri"/>
                <w:i/>
              </w:rPr>
              <w:t xml:space="preserve"> un </w:t>
            </w:r>
            <w:proofErr w:type="spellStart"/>
            <w:r w:rsidRPr="000A05AC">
              <w:rPr>
                <w:rFonts w:eastAsia="Calibri"/>
                <w:i/>
              </w:rPr>
              <w:t>kultūras</w:t>
            </w:r>
            <w:proofErr w:type="spellEnd"/>
            <w:r w:rsidRPr="000A05AC">
              <w:rPr>
                <w:rFonts w:eastAsia="Calibri"/>
                <w:i/>
              </w:rPr>
              <w:t xml:space="preserve"> </w:t>
            </w:r>
            <w:proofErr w:type="spellStart"/>
            <w:r w:rsidRPr="000A05AC">
              <w:rPr>
                <w:rFonts w:eastAsia="Calibri"/>
                <w:i/>
              </w:rPr>
              <w:t>jautājumu</w:t>
            </w:r>
            <w:proofErr w:type="spellEnd"/>
            <w:r w:rsidRPr="000A05AC">
              <w:rPr>
                <w:rFonts w:eastAsia="Calibri"/>
                <w:i/>
              </w:rPr>
              <w:t xml:space="preserve"> </w:t>
            </w:r>
            <w:proofErr w:type="spellStart"/>
            <w:r w:rsidRPr="000A05AC">
              <w:rPr>
                <w:rFonts w:eastAsia="Calibri"/>
                <w:i/>
              </w:rPr>
              <w:t>komitejas</w:t>
            </w:r>
            <w:proofErr w:type="spellEnd"/>
            <w:r w:rsidRPr="000A05AC">
              <w:rPr>
                <w:rFonts w:eastAsia="Calibri"/>
                <w:i/>
              </w:rPr>
              <w:t xml:space="preserve"> </w:t>
            </w:r>
            <w:proofErr w:type="spellStart"/>
            <w:r w:rsidRPr="000A05AC">
              <w:rPr>
                <w:rFonts w:eastAsia="Calibri"/>
                <w:i/>
              </w:rPr>
              <w:t>priekšsēdētāja</w:t>
            </w:r>
            <w:proofErr w:type="spellEnd"/>
            <w:r w:rsidRPr="000A05AC">
              <w:rPr>
                <w:rFonts w:eastAsia="Calibri"/>
                <w:i/>
              </w:rPr>
              <w:t xml:space="preserve"> </w:t>
            </w:r>
            <w:proofErr w:type="spellStart"/>
            <w:proofErr w:type="gramStart"/>
            <w:r w:rsidRPr="000A05AC">
              <w:rPr>
                <w:rFonts w:eastAsia="Calibri"/>
                <w:i/>
              </w:rPr>
              <w:t>L.Gulbe</w:t>
            </w:r>
            <w:proofErr w:type="spellEnd"/>
            <w:proofErr w:type="gramEnd"/>
            <w:r w:rsidRPr="000A05AC">
              <w:rPr>
                <w:i/>
              </w:rPr>
              <w:t xml:space="preserve">     </w:t>
            </w:r>
          </w:p>
          <w:p w14:paraId="3A9F9E02" w14:textId="77777777" w:rsidR="000A05AC" w:rsidRDefault="000A05AC" w:rsidP="00B14738">
            <w:pPr>
              <w:ind w:left="651" w:hanging="651"/>
              <w:jc w:val="both"/>
              <w:rPr>
                <w:i/>
              </w:rPr>
            </w:pPr>
            <w:r w:rsidRPr="000A05AC">
              <w:rPr>
                <w:i/>
              </w:rPr>
              <w:t xml:space="preserve">            p/a “Olaines </w:t>
            </w:r>
            <w:proofErr w:type="spellStart"/>
            <w:r w:rsidRPr="000A05AC">
              <w:rPr>
                <w:i/>
              </w:rPr>
              <w:t>sociālais</w:t>
            </w:r>
            <w:proofErr w:type="spellEnd"/>
            <w:r w:rsidRPr="000A05AC">
              <w:rPr>
                <w:i/>
              </w:rPr>
              <w:t xml:space="preserve"> </w:t>
            </w:r>
            <w:proofErr w:type="spellStart"/>
            <w:r w:rsidRPr="000A05AC">
              <w:rPr>
                <w:i/>
              </w:rPr>
              <w:t>dienests</w:t>
            </w:r>
            <w:proofErr w:type="spellEnd"/>
            <w:r w:rsidRPr="000A05AC">
              <w:rPr>
                <w:i/>
              </w:rPr>
              <w:t xml:space="preserve">” </w:t>
            </w:r>
            <w:proofErr w:type="spellStart"/>
            <w:r w:rsidR="00B14738">
              <w:rPr>
                <w:i/>
              </w:rPr>
              <w:t>juriste</w:t>
            </w:r>
            <w:proofErr w:type="spellEnd"/>
            <w:r w:rsidR="00B14738">
              <w:rPr>
                <w:i/>
              </w:rPr>
              <w:t xml:space="preserve"> </w:t>
            </w:r>
            <w:proofErr w:type="spellStart"/>
            <w:proofErr w:type="gramStart"/>
            <w:r w:rsidR="00B14738">
              <w:rPr>
                <w:i/>
              </w:rPr>
              <w:t>I.Daukste</w:t>
            </w:r>
            <w:proofErr w:type="spellEnd"/>
            <w:proofErr w:type="gramEnd"/>
            <w:r w:rsidR="00B14738">
              <w:rPr>
                <w:i/>
              </w:rPr>
              <w:t xml:space="preserve"> </w:t>
            </w:r>
          </w:p>
          <w:p w14:paraId="26601B6D" w14:textId="0090C5E3" w:rsidR="00B14738" w:rsidRPr="000A05AC" w:rsidRDefault="00B14738" w:rsidP="00B14738">
            <w:pPr>
              <w:ind w:left="651" w:hanging="651"/>
              <w:jc w:val="both"/>
            </w:pPr>
          </w:p>
        </w:tc>
      </w:tr>
      <w:tr w:rsidR="000A05AC" w:rsidRPr="000A05AC" w14:paraId="3BB9A83B" w14:textId="77777777" w:rsidTr="000A05AC">
        <w:tc>
          <w:tcPr>
            <w:tcW w:w="919" w:type="dxa"/>
          </w:tcPr>
          <w:p w14:paraId="00F6C451"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15D60536" w14:textId="580E02D0" w:rsidR="000A05AC" w:rsidRPr="000A05AC" w:rsidRDefault="000A05AC" w:rsidP="00953200">
            <w:pPr>
              <w:jc w:val="both"/>
              <w:rPr>
                <w:bCs/>
              </w:rPr>
            </w:pPr>
            <w:r w:rsidRPr="000A05AC">
              <w:rPr>
                <w:bCs/>
              </w:rPr>
              <w:t xml:space="preserve">Par </w:t>
            </w:r>
            <w:r w:rsidR="000C2FC8">
              <w:rPr>
                <w:bCs/>
              </w:rPr>
              <w:t>T K</w:t>
            </w:r>
            <w:r w:rsidRPr="000A05AC">
              <w:rPr>
                <w:bCs/>
              </w:rPr>
              <w:t xml:space="preserve"> </w:t>
            </w:r>
            <w:proofErr w:type="spellStart"/>
            <w:r w:rsidRPr="000A05AC">
              <w:rPr>
                <w:bCs/>
              </w:rPr>
              <w:t>uzņemšanu</w:t>
            </w:r>
            <w:proofErr w:type="spellEnd"/>
            <w:r w:rsidRPr="000A05AC">
              <w:rPr>
                <w:bCs/>
              </w:rPr>
              <w:t xml:space="preserve"> Olaines novada </w:t>
            </w:r>
            <w:proofErr w:type="spellStart"/>
            <w:r w:rsidRPr="000A05AC">
              <w:rPr>
                <w:bCs/>
              </w:rPr>
              <w:t>pašvaldības</w:t>
            </w:r>
            <w:proofErr w:type="spellEnd"/>
            <w:r w:rsidRPr="000A05AC">
              <w:rPr>
                <w:bCs/>
              </w:rPr>
              <w:t xml:space="preserve"> </w:t>
            </w:r>
            <w:proofErr w:type="spellStart"/>
            <w:r w:rsidRPr="000A05AC">
              <w:rPr>
                <w:bCs/>
              </w:rPr>
              <w:t>aģentūras</w:t>
            </w:r>
            <w:proofErr w:type="spellEnd"/>
            <w:r w:rsidRPr="000A05AC">
              <w:rPr>
                <w:bCs/>
              </w:rPr>
              <w:t xml:space="preserve"> “Olaines </w:t>
            </w:r>
            <w:proofErr w:type="spellStart"/>
            <w:r w:rsidRPr="000A05AC">
              <w:rPr>
                <w:bCs/>
              </w:rPr>
              <w:t>sociālais</w:t>
            </w:r>
            <w:proofErr w:type="spellEnd"/>
            <w:r w:rsidRPr="000A05AC">
              <w:rPr>
                <w:bCs/>
              </w:rPr>
              <w:t xml:space="preserve"> </w:t>
            </w:r>
            <w:proofErr w:type="spellStart"/>
            <w:r w:rsidRPr="000A05AC">
              <w:rPr>
                <w:bCs/>
              </w:rPr>
              <w:t>dienests</w:t>
            </w:r>
            <w:proofErr w:type="spellEnd"/>
            <w:r w:rsidRPr="000A05AC">
              <w:rPr>
                <w:bCs/>
              </w:rPr>
              <w:t xml:space="preserve">” </w:t>
            </w:r>
            <w:proofErr w:type="spellStart"/>
            <w:r w:rsidRPr="000A05AC">
              <w:rPr>
                <w:bCs/>
              </w:rPr>
              <w:t>sociālās</w:t>
            </w:r>
            <w:proofErr w:type="spellEnd"/>
            <w:r w:rsidRPr="000A05AC">
              <w:rPr>
                <w:bCs/>
              </w:rPr>
              <w:t xml:space="preserve"> </w:t>
            </w:r>
            <w:proofErr w:type="spellStart"/>
            <w:r w:rsidRPr="000A05AC">
              <w:rPr>
                <w:bCs/>
              </w:rPr>
              <w:t>aprūpes</w:t>
            </w:r>
            <w:proofErr w:type="spellEnd"/>
            <w:r w:rsidRPr="000A05AC">
              <w:rPr>
                <w:bCs/>
              </w:rPr>
              <w:t xml:space="preserve"> </w:t>
            </w:r>
            <w:proofErr w:type="spellStart"/>
            <w:r w:rsidRPr="000A05AC">
              <w:rPr>
                <w:bCs/>
              </w:rPr>
              <w:t>centrā</w:t>
            </w:r>
            <w:proofErr w:type="spellEnd"/>
          </w:p>
          <w:p w14:paraId="4E929B6B" w14:textId="77777777" w:rsidR="000A05AC" w:rsidRPr="000A05AC" w:rsidRDefault="000A05AC" w:rsidP="00953200">
            <w:pPr>
              <w:rPr>
                <w:i/>
              </w:rPr>
            </w:pPr>
            <w:proofErr w:type="spellStart"/>
            <w:r w:rsidRPr="000A05AC">
              <w:rPr>
                <w:i/>
              </w:rPr>
              <w:t>Ziņo</w:t>
            </w:r>
            <w:proofErr w:type="spellEnd"/>
            <w:r w:rsidRPr="000A05AC">
              <w:rPr>
                <w:i/>
              </w:rPr>
              <w:t xml:space="preserve"> – </w:t>
            </w:r>
            <w:proofErr w:type="spellStart"/>
            <w:r w:rsidRPr="000A05AC">
              <w:rPr>
                <w:rFonts w:eastAsia="Calibri"/>
                <w:i/>
              </w:rPr>
              <w:t>sociālo</w:t>
            </w:r>
            <w:proofErr w:type="spellEnd"/>
            <w:r w:rsidRPr="000A05AC">
              <w:rPr>
                <w:rFonts w:eastAsia="Calibri"/>
                <w:i/>
              </w:rPr>
              <w:t xml:space="preserve">, </w:t>
            </w:r>
            <w:proofErr w:type="spellStart"/>
            <w:r w:rsidRPr="000A05AC">
              <w:rPr>
                <w:rFonts w:eastAsia="Calibri"/>
                <w:i/>
              </w:rPr>
              <w:t>izglītības</w:t>
            </w:r>
            <w:proofErr w:type="spellEnd"/>
            <w:r w:rsidRPr="000A05AC">
              <w:rPr>
                <w:rFonts w:eastAsia="Calibri"/>
                <w:i/>
              </w:rPr>
              <w:t xml:space="preserve"> un </w:t>
            </w:r>
            <w:proofErr w:type="spellStart"/>
            <w:r w:rsidRPr="000A05AC">
              <w:rPr>
                <w:rFonts w:eastAsia="Calibri"/>
                <w:i/>
              </w:rPr>
              <w:t>kultūras</w:t>
            </w:r>
            <w:proofErr w:type="spellEnd"/>
            <w:r w:rsidRPr="000A05AC">
              <w:rPr>
                <w:rFonts w:eastAsia="Calibri"/>
                <w:i/>
              </w:rPr>
              <w:t xml:space="preserve"> </w:t>
            </w:r>
            <w:proofErr w:type="spellStart"/>
            <w:r w:rsidRPr="000A05AC">
              <w:rPr>
                <w:rFonts w:eastAsia="Calibri"/>
                <w:i/>
              </w:rPr>
              <w:t>jautājumu</w:t>
            </w:r>
            <w:proofErr w:type="spellEnd"/>
            <w:r w:rsidRPr="000A05AC">
              <w:rPr>
                <w:rFonts w:eastAsia="Calibri"/>
                <w:i/>
              </w:rPr>
              <w:t xml:space="preserve"> </w:t>
            </w:r>
            <w:proofErr w:type="spellStart"/>
            <w:r w:rsidRPr="000A05AC">
              <w:rPr>
                <w:rFonts w:eastAsia="Calibri"/>
                <w:i/>
              </w:rPr>
              <w:t>komitejas</w:t>
            </w:r>
            <w:proofErr w:type="spellEnd"/>
            <w:r w:rsidRPr="000A05AC">
              <w:rPr>
                <w:rFonts w:eastAsia="Calibri"/>
                <w:i/>
              </w:rPr>
              <w:t xml:space="preserve"> </w:t>
            </w:r>
            <w:proofErr w:type="spellStart"/>
            <w:r w:rsidRPr="000A05AC">
              <w:rPr>
                <w:rFonts w:eastAsia="Calibri"/>
                <w:i/>
              </w:rPr>
              <w:t>priekšsēdētāja</w:t>
            </w:r>
            <w:proofErr w:type="spellEnd"/>
            <w:r w:rsidRPr="000A05AC">
              <w:rPr>
                <w:rFonts w:eastAsia="Calibri"/>
                <w:i/>
              </w:rPr>
              <w:t xml:space="preserve"> </w:t>
            </w:r>
            <w:proofErr w:type="spellStart"/>
            <w:proofErr w:type="gramStart"/>
            <w:r w:rsidRPr="000A05AC">
              <w:rPr>
                <w:rFonts w:eastAsia="Calibri"/>
                <w:i/>
              </w:rPr>
              <w:t>L.Gulbe</w:t>
            </w:r>
            <w:proofErr w:type="spellEnd"/>
            <w:proofErr w:type="gramEnd"/>
            <w:r w:rsidRPr="000A05AC">
              <w:rPr>
                <w:i/>
              </w:rPr>
              <w:t xml:space="preserve">     </w:t>
            </w:r>
          </w:p>
          <w:p w14:paraId="2587084F" w14:textId="5D6628AD" w:rsidR="000A05AC" w:rsidRPr="000A05AC" w:rsidRDefault="000A05AC" w:rsidP="000A05AC">
            <w:pPr>
              <w:ind w:left="651" w:hanging="651"/>
              <w:jc w:val="both"/>
              <w:rPr>
                <w:i/>
              </w:rPr>
            </w:pPr>
            <w:r w:rsidRPr="000A05AC">
              <w:rPr>
                <w:i/>
              </w:rPr>
              <w:t xml:space="preserve">           </w:t>
            </w:r>
            <w:r w:rsidR="00B14738" w:rsidRPr="000A05AC">
              <w:rPr>
                <w:i/>
              </w:rPr>
              <w:t xml:space="preserve">p/a “Olaines </w:t>
            </w:r>
            <w:proofErr w:type="spellStart"/>
            <w:r w:rsidR="00B14738" w:rsidRPr="000A05AC">
              <w:rPr>
                <w:i/>
              </w:rPr>
              <w:t>sociālais</w:t>
            </w:r>
            <w:proofErr w:type="spellEnd"/>
            <w:r w:rsidR="00B14738" w:rsidRPr="000A05AC">
              <w:rPr>
                <w:i/>
              </w:rPr>
              <w:t xml:space="preserve"> </w:t>
            </w:r>
            <w:proofErr w:type="spellStart"/>
            <w:r w:rsidR="00B14738" w:rsidRPr="000A05AC">
              <w:rPr>
                <w:i/>
              </w:rPr>
              <w:t>dienests</w:t>
            </w:r>
            <w:proofErr w:type="spellEnd"/>
            <w:r w:rsidR="00B14738" w:rsidRPr="000A05AC">
              <w:rPr>
                <w:i/>
              </w:rPr>
              <w:t xml:space="preserve">” </w:t>
            </w:r>
            <w:proofErr w:type="spellStart"/>
            <w:r w:rsidR="00B14738">
              <w:rPr>
                <w:i/>
              </w:rPr>
              <w:t>juriste</w:t>
            </w:r>
            <w:proofErr w:type="spellEnd"/>
            <w:r w:rsidR="00B14738">
              <w:rPr>
                <w:i/>
              </w:rPr>
              <w:t xml:space="preserve"> </w:t>
            </w:r>
            <w:proofErr w:type="spellStart"/>
            <w:proofErr w:type="gramStart"/>
            <w:r w:rsidR="00B14738">
              <w:rPr>
                <w:i/>
              </w:rPr>
              <w:t>I.Daukste</w:t>
            </w:r>
            <w:proofErr w:type="spellEnd"/>
            <w:proofErr w:type="gramEnd"/>
          </w:p>
          <w:p w14:paraId="48568F06" w14:textId="77777777" w:rsidR="000A05AC" w:rsidRPr="000A05AC" w:rsidRDefault="000A05AC" w:rsidP="00953200">
            <w:pPr>
              <w:jc w:val="both"/>
              <w:rPr>
                <w:highlight w:val="yellow"/>
              </w:rPr>
            </w:pPr>
          </w:p>
        </w:tc>
      </w:tr>
      <w:tr w:rsidR="000A05AC" w:rsidRPr="000A05AC" w14:paraId="16B39A95" w14:textId="77777777" w:rsidTr="000A05AC">
        <w:tc>
          <w:tcPr>
            <w:tcW w:w="919" w:type="dxa"/>
          </w:tcPr>
          <w:p w14:paraId="470F88B3" w14:textId="77777777" w:rsidR="000A05AC" w:rsidRPr="000A05AC" w:rsidRDefault="000A05AC" w:rsidP="000A05AC">
            <w:pPr>
              <w:pStyle w:val="ListParagraph"/>
              <w:numPr>
                <w:ilvl w:val="0"/>
                <w:numId w:val="693"/>
              </w:numPr>
              <w:spacing w:before="0" w:beforeAutospacing="0" w:after="0" w:afterAutospacing="0"/>
              <w:jc w:val="both"/>
              <w:rPr>
                <w:sz w:val="24"/>
              </w:rPr>
            </w:pPr>
          </w:p>
        </w:tc>
        <w:tc>
          <w:tcPr>
            <w:tcW w:w="8152" w:type="dxa"/>
          </w:tcPr>
          <w:p w14:paraId="730469E9" w14:textId="77777777" w:rsidR="000A05AC" w:rsidRPr="001459B1" w:rsidRDefault="000A05AC" w:rsidP="000A05AC">
            <w:pPr>
              <w:jc w:val="both"/>
              <w:rPr>
                <w:shd w:val="clear" w:color="auto" w:fill="FFFFFF"/>
              </w:rPr>
            </w:pPr>
            <w:r w:rsidRPr="001459B1">
              <w:t xml:space="preserve">Par </w:t>
            </w:r>
            <w:proofErr w:type="spellStart"/>
            <w:r w:rsidRPr="001459B1">
              <w:t>šķiroto</w:t>
            </w:r>
            <w:proofErr w:type="spellEnd"/>
            <w:r w:rsidRPr="001459B1">
              <w:t xml:space="preserve"> </w:t>
            </w:r>
            <w:proofErr w:type="spellStart"/>
            <w:r w:rsidRPr="001459B1">
              <w:t>atkritumu</w:t>
            </w:r>
            <w:proofErr w:type="spellEnd"/>
            <w:r w:rsidRPr="001459B1">
              <w:t xml:space="preserve"> </w:t>
            </w:r>
            <w:proofErr w:type="spellStart"/>
            <w:r w:rsidRPr="001459B1">
              <w:t>vākšanas</w:t>
            </w:r>
            <w:proofErr w:type="spellEnd"/>
            <w:r w:rsidRPr="001459B1">
              <w:t xml:space="preserve"> </w:t>
            </w:r>
            <w:proofErr w:type="spellStart"/>
            <w:r w:rsidRPr="001459B1">
              <w:t>laukuma</w:t>
            </w:r>
            <w:proofErr w:type="spellEnd"/>
            <w:r w:rsidRPr="001459B1">
              <w:t xml:space="preserve"> </w:t>
            </w:r>
            <w:proofErr w:type="spellStart"/>
            <w:r w:rsidRPr="001459B1">
              <w:t>izbūvi</w:t>
            </w:r>
            <w:proofErr w:type="spellEnd"/>
            <w:r w:rsidRPr="001459B1">
              <w:t xml:space="preserve"> </w:t>
            </w:r>
            <w:proofErr w:type="spellStart"/>
            <w:r w:rsidRPr="001459B1">
              <w:t>Celtnieku</w:t>
            </w:r>
            <w:proofErr w:type="spellEnd"/>
            <w:r w:rsidRPr="001459B1">
              <w:t xml:space="preserve"> </w:t>
            </w:r>
            <w:proofErr w:type="spellStart"/>
            <w:r w:rsidRPr="001459B1">
              <w:t>ielā</w:t>
            </w:r>
            <w:proofErr w:type="spellEnd"/>
            <w:r w:rsidRPr="001459B1">
              <w:t xml:space="preserve"> 3, </w:t>
            </w:r>
            <w:proofErr w:type="spellStart"/>
            <w:r w:rsidRPr="001459B1">
              <w:t>Olainē</w:t>
            </w:r>
            <w:proofErr w:type="spellEnd"/>
            <w:r w:rsidRPr="001459B1">
              <w:t xml:space="preserve">, un </w:t>
            </w:r>
            <w:proofErr w:type="spellStart"/>
            <w:r w:rsidRPr="001459B1">
              <w:t>šķiroto</w:t>
            </w:r>
            <w:proofErr w:type="spellEnd"/>
            <w:r w:rsidRPr="001459B1">
              <w:t xml:space="preserve"> </w:t>
            </w:r>
            <w:proofErr w:type="spellStart"/>
            <w:r w:rsidRPr="001459B1">
              <w:t>atkritumu</w:t>
            </w:r>
            <w:proofErr w:type="spellEnd"/>
            <w:r w:rsidRPr="001459B1">
              <w:t xml:space="preserve"> </w:t>
            </w:r>
            <w:proofErr w:type="spellStart"/>
            <w:r w:rsidRPr="001459B1">
              <w:t>vākšanas</w:t>
            </w:r>
            <w:proofErr w:type="spellEnd"/>
            <w:r w:rsidRPr="001459B1">
              <w:t xml:space="preserve"> </w:t>
            </w:r>
            <w:proofErr w:type="spellStart"/>
            <w:r w:rsidRPr="001459B1">
              <w:t>laukuma</w:t>
            </w:r>
            <w:proofErr w:type="spellEnd"/>
            <w:r w:rsidRPr="001459B1">
              <w:t xml:space="preserve"> </w:t>
            </w:r>
            <w:proofErr w:type="spellStart"/>
            <w:r w:rsidRPr="001459B1">
              <w:t>izbūvi</w:t>
            </w:r>
            <w:proofErr w:type="spellEnd"/>
            <w:r w:rsidRPr="001459B1">
              <w:t xml:space="preserve"> </w:t>
            </w:r>
            <w:proofErr w:type="spellStart"/>
            <w:r w:rsidRPr="001459B1">
              <w:t>nekustamajā</w:t>
            </w:r>
            <w:proofErr w:type="spellEnd"/>
            <w:r w:rsidRPr="001459B1">
              <w:t xml:space="preserve"> </w:t>
            </w:r>
            <w:proofErr w:type="spellStart"/>
            <w:r w:rsidRPr="001459B1">
              <w:t>īpašumā</w:t>
            </w:r>
            <w:proofErr w:type="spellEnd"/>
            <w:r w:rsidRPr="001459B1">
              <w:t xml:space="preserve"> “</w:t>
            </w:r>
            <w:proofErr w:type="spellStart"/>
            <w:r w:rsidRPr="001459B1">
              <w:t>Līdumu</w:t>
            </w:r>
            <w:proofErr w:type="spellEnd"/>
            <w:r w:rsidRPr="001459B1">
              <w:t xml:space="preserve"> </w:t>
            </w:r>
            <w:proofErr w:type="spellStart"/>
            <w:r w:rsidRPr="001459B1">
              <w:t>masīvs</w:t>
            </w:r>
            <w:proofErr w:type="spellEnd"/>
            <w:r w:rsidRPr="001459B1">
              <w:t xml:space="preserve">”, Olaines </w:t>
            </w:r>
            <w:proofErr w:type="spellStart"/>
            <w:r w:rsidRPr="001459B1">
              <w:t>pagastā</w:t>
            </w:r>
            <w:proofErr w:type="spellEnd"/>
            <w:r w:rsidRPr="001459B1">
              <w:t xml:space="preserve">, Olaines </w:t>
            </w:r>
            <w:proofErr w:type="spellStart"/>
            <w:r w:rsidRPr="001459B1">
              <w:t>novadā</w:t>
            </w:r>
            <w:proofErr w:type="spellEnd"/>
          </w:p>
          <w:p w14:paraId="39FC14B8" w14:textId="0CBCF293" w:rsidR="000A05AC" w:rsidRPr="00E32080" w:rsidRDefault="000A05AC" w:rsidP="00E32080">
            <w:pPr>
              <w:rPr>
                <w:i/>
                <w:iCs/>
                <w:sz w:val="23"/>
                <w:szCs w:val="23"/>
              </w:rPr>
            </w:pPr>
            <w:proofErr w:type="spellStart"/>
            <w:r w:rsidRPr="001459B1">
              <w:rPr>
                <w:i/>
                <w:iCs/>
                <w:sz w:val="23"/>
                <w:szCs w:val="23"/>
              </w:rPr>
              <w:t>Ziņo</w:t>
            </w:r>
            <w:proofErr w:type="spellEnd"/>
            <w:r w:rsidRPr="001459B1">
              <w:rPr>
                <w:i/>
                <w:iCs/>
                <w:sz w:val="23"/>
                <w:szCs w:val="23"/>
              </w:rPr>
              <w:t xml:space="preserve"> – vides </w:t>
            </w:r>
            <w:proofErr w:type="spellStart"/>
            <w:r w:rsidRPr="001459B1">
              <w:rPr>
                <w:i/>
                <w:iCs/>
                <w:sz w:val="23"/>
                <w:szCs w:val="23"/>
              </w:rPr>
              <w:t>pārvaldības</w:t>
            </w:r>
            <w:proofErr w:type="spellEnd"/>
            <w:r w:rsidRPr="001459B1">
              <w:rPr>
                <w:i/>
                <w:iCs/>
                <w:sz w:val="23"/>
                <w:szCs w:val="23"/>
              </w:rPr>
              <w:t xml:space="preserve"> </w:t>
            </w:r>
            <w:proofErr w:type="spellStart"/>
            <w:r w:rsidRPr="001459B1">
              <w:rPr>
                <w:i/>
                <w:iCs/>
                <w:sz w:val="23"/>
                <w:szCs w:val="23"/>
              </w:rPr>
              <w:t>speciāliste</w:t>
            </w:r>
            <w:proofErr w:type="spellEnd"/>
            <w:r w:rsidRPr="001459B1">
              <w:rPr>
                <w:i/>
                <w:iCs/>
                <w:sz w:val="23"/>
                <w:szCs w:val="23"/>
              </w:rPr>
              <w:t xml:space="preserve"> </w:t>
            </w:r>
            <w:proofErr w:type="spellStart"/>
            <w:proofErr w:type="gramStart"/>
            <w:r w:rsidRPr="001459B1">
              <w:rPr>
                <w:i/>
                <w:iCs/>
                <w:sz w:val="23"/>
                <w:szCs w:val="23"/>
              </w:rPr>
              <w:t>G.Gabrāne</w:t>
            </w:r>
            <w:proofErr w:type="spellEnd"/>
            <w:proofErr w:type="gramEnd"/>
          </w:p>
        </w:tc>
      </w:tr>
    </w:tbl>
    <w:p w14:paraId="2568E91D" w14:textId="77777777" w:rsidR="00187AB7" w:rsidRDefault="00187AB7" w:rsidP="004B5673">
      <w:pPr>
        <w:rPr>
          <w:lang w:val="lv-LV" w:eastAsia="lv-LV"/>
        </w:rPr>
      </w:pPr>
    </w:p>
    <w:p w14:paraId="236A6641" w14:textId="77777777" w:rsidR="00187AB7" w:rsidRDefault="00187AB7" w:rsidP="004B5673">
      <w:pPr>
        <w:rPr>
          <w:lang w:val="lv-LV" w:eastAsia="lv-LV"/>
        </w:rPr>
      </w:pPr>
    </w:p>
    <w:p w14:paraId="646CA527" w14:textId="44C3B7AE"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 xml:space="preserve">Sēdi protokolē priekšsēdētāja biroja administratore </w:t>
      </w:r>
      <w:proofErr w:type="spellStart"/>
      <w:r w:rsidRPr="000D5E30">
        <w:rPr>
          <w:lang w:val="lv-LV" w:eastAsia="lv-LV"/>
        </w:rPr>
        <w:t>Nataļja</w:t>
      </w:r>
      <w:proofErr w:type="spellEnd"/>
      <w:r w:rsidRPr="000D5E30">
        <w:rPr>
          <w:lang w:val="lv-LV" w:eastAsia="lv-LV"/>
        </w:rPr>
        <w:t xml:space="preserve">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17432654" w:rsidR="00224B59" w:rsidRPr="00D63172" w:rsidRDefault="00224B59" w:rsidP="006B1187">
      <w:pPr>
        <w:pStyle w:val="Default"/>
        <w:ind w:left="1276" w:hanging="1276"/>
        <w:jc w:val="both"/>
        <w:rPr>
          <w:color w:val="auto"/>
        </w:rPr>
      </w:pPr>
      <w:r w:rsidRPr="00D63172">
        <w:rPr>
          <w:color w:val="auto"/>
        </w:rPr>
        <w:t>1</w:t>
      </w:r>
      <w:r w:rsidR="00B14738" w:rsidRPr="00D63172">
        <w:rPr>
          <w:color w:val="auto"/>
        </w:rPr>
        <w:t>4</w:t>
      </w:r>
      <w:r w:rsidRPr="00D63172">
        <w:rPr>
          <w:color w:val="auto"/>
        </w:rPr>
        <w:t xml:space="preserve"> deputāti: </w:t>
      </w:r>
      <w:bookmarkStart w:id="0" w:name="_Hlk201926894"/>
      <w:r w:rsidRPr="00D63172">
        <w:rPr>
          <w:color w:val="auto"/>
        </w:rPr>
        <w:t>Andris Bergs, Līga Gulbe</w:t>
      </w:r>
      <w:r w:rsidR="00B14738" w:rsidRPr="00D63172">
        <w:rPr>
          <w:color w:val="auto"/>
        </w:rPr>
        <w:t xml:space="preserve"> (no plkst.15.02)</w:t>
      </w:r>
      <w:r w:rsidRPr="00D63172">
        <w:rPr>
          <w:color w:val="auto"/>
        </w:rPr>
        <w:t>, Dmitrijs Ivanovs, Juris Kudiņš</w:t>
      </w:r>
      <w:r w:rsidR="00B14738" w:rsidRPr="00D63172">
        <w:rPr>
          <w:color w:val="auto"/>
        </w:rPr>
        <w:t xml:space="preserve"> (no plkst.15.02)</w:t>
      </w:r>
      <w:r w:rsidRPr="00D63172">
        <w:rPr>
          <w:color w:val="auto"/>
        </w:rPr>
        <w:t xml:space="preserve">, Māris </w:t>
      </w:r>
      <w:proofErr w:type="spellStart"/>
      <w:r w:rsidRPr="00D63172">
        <w:rPr>
          <w:color w:val="auto"/>
        </w:rPr>
        <w:t>Ribickis</w:t>
      </w:r>
      <w:proofErr w:type="spellEnd"/>
      <w:r w:rsidRPr="00D63172">
        <w:rPr>
          <w:color w:val="auto"/>
        </w:rPr>
        <w:t xml:space="preserve">, </w:t>
      </w:r>
      <w:r w:rsidR="00D16D6F" w:rsidRPr="00D63172">
        <w:rPr>
          <w:color w:val="auto"/>
        </w:rPr>
        <w:t xml:space="preserve">Andris </w:t>
      </w:r>
      <w:proofErr w:type="spellStart"/>
      <w:r w:rsidR="00D16D6F" w:rsidRPr="00D63172">
        <w:rPr>
          <w:color w:val="auto"/>
        </w:rPr>
        <w:t>Vurčs</w:t>
      </w:r>
      <w:proofErr w:type="spellEnd"/>
      <w:r w:rsidR="00444574" w:rsidRPr="00D63172">
        <w:rPr>
          <w:color w:val="auto"/>
        </w:rPr>
        <w:t>, Toms Ritums, Liene Šmite</w:t>
      </w:r>
      <w:r w:rsidR="00676553" w:rsidRPr="00D63172">
        <w:rPr>
          <w:color w:val="auto"/>
        </w:rPr>
        <w:t>,</w:t>
      </w:r>
      <w:r w:rsidR="008A56D4" w:rsidRPr="00D63172">
        <w:rPr>
          <w:color w:val="auto"/>
        </w:rPr>
        <w:t xml:space="preserve"> </w:t>
      </w:r>
      <w:r w:rsidR="00D63172" w:rsidRPr="00D63172">
        <w:rPr>
          <w:color w:val="auto"/>
        </w:rPr>
        <w:t xml:space="preserve"> Ieva </w:t>
      </w:r>
      <w:proofErr w:type="spellStart"/>
      <w:r w:rsidR="00D63172" w:rsidRPr="00D63172">
        <w:rPr>
          <w:color w:val="auto"/>
        </w:rPr>
        <w:t>Čukure</w:t>
      </w:r>
      <w:proofErr w:type="spellEnd"/>
      <w:r w:rsidR="00D63172" w:rsidRPr="00D63172">
        <w:rPr>
          <w:color w:val="auto"/>
        </w:rPr>
        <w:t xml:space="preserve">, </w:t>
      </w:r>
      <w:r w:rsidR="00B32C80" w:rsidRPr="00D63172">
        <w:rPr>
          <w:color w:val="auto"/>
        </w:rPr>
        <w:t xml:space="preserve">Aleksandrs Geržatovičs, Andrejs </w:t>
      </w:r>
      <w:proofErr w:type="spellStart"/>
      <w:r w:rsidR="00B32C80" w:rsidRPr="00D63172">
        <w:rPr>
          <w:color w:val="auto"/>
        </w:rPr>
        <w:t>Lukaševics</w:t>
      </w:r>
      <w:proofErr w:type="spellEnd"/>
      <w:r w:rsidR="008A78CA" w:rsidRPr="00D63172">
        <w:rPr>
          <w:color w:val="auto"/>
        </w:rPr>
        <w:t>, Ināra Brence</w:t>
      </w:r>
      <w:r w:rsidR="00086FED" w:rsidRPr="00D63172">
        <w:rPr>
          <w:color w:val="auto"/>
        </w:rPr>
        <w:t>, Jānis Precinieks</w:t>
      </w:r>
      <w:r w:rsidR="00B359C6" w:rsidRPr="00D63172">
        <w:rPr>
          <w:color w:val="auto"/>
        </w:rPr>
        <w:t>, Māris Vanags</w:t>
      </w:r>
      <w:r w:rsidR="00B14738" w:rsidRPr="00D63172">
        <w:rPr>
          <w:color w:val="auto"/>
        </w:rPr>
        <w:t xml:space="preserve"> (no 10.jaut., plkst.15.23)</w:t>
      </w:r>
    </w:p>
    <w:bookmarkEnd w:id="0"/>
    <w:p w14:paraId="3414FB13" w14:textId="77777777" w:rsidR="00676553" w:rsidRPr="00D63172" w:rsidRDefault="00676553" w:rsidP="004B5673">
      <w:pPr>
        <w:rPr>
          <w:lang w:val="lv-LV"/>
        </w:rPr>
      </w:pPr>
    </w:p>
    <w:p w14:paraId="3BA960FB" w14:textId="20FC3322" w:rsidR="00B55FCD" w:rsidRPr="00D63172" w:rsidRDefault="007A62E1" w:rsidP="004B5673">
      <w:pPr>
        <w:rPr>
          <w:lang w:val="lv-LV" w:eastAsia="lv-LV"/>
        </w:rPr>
      </w:pPr>
      <w:bookmarkStart w:id="1" w:name="_Hlk115343482"/>
      <w:bookmarkStart w:id="2" w:name="_Hlk157679203"/>
      <w:r w:rsidRPr="00D63172">
        <w:rPr>
          <w:lang w:val="lv-LV" w:eastAsia="lv-LV"/>
        </w:rPr>
        <w:t>i</w:t>
      </w:r>
      <w:r w:rsidR="00B55FCD" w:rsidRPr="00D63172">
        <w:rPr>
          <w:lang w:val="lv-LV" w:eastAsia="lv-LV"/>
        </w:rPr>
        <w:t>zpilddirektor</w:t>
      </w:r>
      <w:r w:rsidRPr="00D63172">
        <w:rPr>
          <w:lang w:val="lv-LV" w:eastAsia="lv-LV"/>
        </w:rPr>
        <w:t xml:space="preserve">s Ģirts </w:t>
      </w:r>
      <w:proofErr w:type="spellStart"/>
      <w:r w:rsidRPr="00D63172">
        <w:rPr>
          <w:lang w:val="lv-LV" w:eastAsia="lv-LV"/>
        </w:rPr>
        <w:t>Batrags</w:t>
      </w:r>
      <w:proofErr w:type="spellEnd"/>
      <w:r w:rsidR="006817F2" w:rsidRPr="00D63172">
        <w:rPr>
          <w:lang w:val="lv-LV" w:eastAsia="lv-LV"/>
        </w:rPr>
        <w:t xml:space="preserve"> </w:t>
      </w:r>
    </w:p>
    <w:p w14:paraId="3122FD36" w14:textId="4B8AAB5A" w:rsidR="008A56D4" w:rsidRPr="008836B8" w:rsidRDefault="008A56D4" w:rsidP="004B5673">
      <w:pPr>
        <w:rPr>
          <w:color w:val="000000" w:themeColor="text1"/>
          <w:lang w:val="lv-LV" w:eastAsia="lv-LV"/>
        </w:rPr>
      </w:pPr>
      <w:r>
        <w:rPr>
          <w:color w:val="000000" w:themeColor="text1"/>
          <w:lang w:val="lv-LV" w:eastAsia="lv-LV"/>
        </w:rPr>
        <w:t xml:space="preserve">izpilddirektora vietniece Kristīne </w:t>
      </w:r>
      <w:proofErr w:type="spellStart"/>
      <w:r>
        <w:rPr>
          <w:color w:val="000000" w:themeColor="text1"/>
          <w:lang w:val="lv-LV" w:eastAsia="lv-LV"/>
        </w:rPr>
        <w:t>Matuzone</w:t>
      </w:r>
      <w:proofErr w:type="spellEnd"/>
    </w:p>
    <w:p w14:paraId="2CA631A1" w14:textId="06C6A2B1" w:rsidR="009E2282" w:rsidRPr="008836B8" w:rsidRDefault="004B5673" w:rsidP="004B5673">
      <w:pPr>
        <w:rPr>
          <w:color w:val="000000" w:themeColor="text1"/>
          <w:lang w:val="lv-LV" w:eastAsia="lv-LV"/>
        </w:rPr>
      </w:pPr>
      <w:r w:rsidRPr="008836B8">
        <w:rPr>
          <w:color w:val="000000" w:themeColor="text1"/>
          <w:lang w:val="lv-LV" w:eastAsia="lv-LV"/>
        </w:rPr>
        <w:t>bāriņtiesas priekšsēdētāja</w:t>
      </w:r>
      <w:r w:rsidR="00A77296">
        <w:rPr>
          <w:color w:val="000000" w:themeColor="text1"/>
          <w:lang w:val="lv-LV" w:eastAsia="lv-LV"/>
        </w:rPr>
        <w:t>s vietniece Iluta Rezevska</w:t>
      </w:r>
    </w:p>
    <w:p w14:paraId="155A5CA8" w14:textId="18A4649C" w:rsidR="00E63766" w:rsidRDefault="009F15CF" w:rsidP="004B5673">
      <w:pPr>
        <w:rPr>
          <w:lang w:eastAsia="lv-LV"/>
        </w:rPr>
      </w:pPr>
      <w:proofErr w:type="spellStart"/>
      <w:r w:rsidRPr="009F15CF">
        <w:rPr>
          <w:lang w:eastAsia="lv-LV"/>
        </w:rPr>
        <w:t>p</w:t>
      </w:r>
      <w:r w:rsidR="00E63766" w:rsidRPr="009F15CF">
        <w:rPr>
          <w:lang w:eastAsia="lv-LV"/>
        </w:rPr>
        <w:t>ašvaldības</w:t>
      </w:r>
      <w:proofErr w:type="spellEnd"/>
      <w:r w:rsidR="00E63766" w:rsidRPr="009F15CF">
        <w:rPr>
          <w:lang w:eastAsia="lv-LV"/>
        </w:rPr>
        <w:t xml:space="preserve"> </w:t>
      </w:r>
      <w:proofErr w:type="spellStart"/>
      <w:r w:rsidR="00E63766" w:rsidRPr="009F15CF">
        <w:rPr>
          <w:lang w:eastAsia="lv-LV"/>
        </w:rPr>
        <w:t>policijas</w:t>
      </w:r>
      <w:proofErr w:type="spellEnd"/>
      <w:r w:rsidR="00E63766" w:rsidRPr="009F15CF">
        <w:rPr>
          <w:lang w:eastAsia="lv-LV"/>
        </w:rPr>
        <w:t xml:space="preserve"> </w:t>
      </w:r>
      <w:proofErr w:type="spellStart"/>
      <w:r w:rsidR="00A77296">
        <w:rPr>
          <w:lang w:eastAsia="lv-LV"/>
        </w:rPr>
        <w:t>priekšnieks</w:t>
      </w:r>
      <w:proofErr w:type="spellEnd"/>
      <w:r w:rsidR="00A77296">
        <w:rPr>
          <w:lang w:eastAsia="lv-LV"/>
        </w:rPr>
        <w:t xml:space="preserve"> Ervīns </w:t>
      </w:r>
      <w:proofErr w:type="spellStart"/>
      <w:r w:rsidR="00A77296">
        <w:rPr>
          <w:lang w:eastAsia="lv-LV"/>
        </w:rPr>
        <w:t>Siliņš</w:t>
      </w:r>
      <w:proofErr w:type="spellEnd"/>
    </w:p>
    <w:p w14:paraId="644B9A11" w14:textId="0045EB23" w:rsidR="009E2282" w:rsidRDefault="009E2282" w:rsidP="004B5673">
      <w:pPr>
        <w:rPr>
          <w:lang w:eastAsia="lv-LV"/>
        </w:rPr>
      </w:pPr>
      <w:proofErr w:type="spellStart"/>
      <w:r w:rsidRPr="001E6BF1">
        <w:rPr>
          <w:lang w:eastAsia="lv-LV"/>
        </w:rPr>
        <w:t>finanšu</w:t>
      </w:r>
      <w:proofErr w:type="spellEnd"/>
      <w:r w:rsidRPr="001E6BF1">
        <w:rPr>
          <w:lang w:eastAsia="lv-LV"/>
        </w:rPr>
        <w:t xml:space="preserve"> un </w:t>
      </w:r>
      <w:proofErr w:type="spellStart"/>
      <w:r w:rsidRPr="001E6BF1">
        <w:rPr>
          <w:lang w:eastAsia="lv-LV"/>
        </w:rPr>
        <w:t>grāmatvedības</w:t>
      </w:r>
      <w:proofErr w:type="spellEnd"/>
      <w:r w:rsidRPr="001E6BF1">
        <w:rPr>
          <w:lang w:eastAsia="lv-LV"/>
        </w:rPr>
        <w:t xml:space="preserve"> </w:t>
      </w:r>
      <w:proofErr w:type="spellStart"/>
      <w:r w:rsidRPr="001E6BF1">
        <w:rPr>
          <w:lang w:eastAsia="lv-LV"/>
        </w:rPr>
        <w:t>nodaļas</w:t>
      </w:r>
      <w:proofErr w:type="spellEnd"/>
      <w:r>
        <w:rPr>
          <w:lang w:eastAsia="lv-LV"/>
        </w:rPr>
        <w:t xml:space="preserve"> </w:t>
      </w:r>
      <w:proofErr w:type="spellStart"/>
      <w:r w:rsidR="008A56D4">
        <w:rPr>
          <w:lang w:eastAsia="lv-LV"/>
        </w:rPr>
        <w:t>vadītāja</w:t>
      </w:r>
      <w:proofErr w:type="spellEnd"/>
      <w:r w:rsidR="008A56D4">
        <w:rPr>
          <w:lang w:eastAsia="lv-LV"/>
        </w:rPr>
        <w:t xml:space="preserve"> Inga </w:t>
      </w:r>
      <w:proofErr w:type="spellStart"/>
      <w:r w:rsidR="008A56D4">
        <w:rPr>
          <w:lang w:eastAsia="lv-LV"/>
        </w:rPr>
        <w:t>Balode</w:t>
      </w:r>
      <w:proofErr w:type="spellEnd"/>
    </w:p>
    <w:bookmarkEnd w:id="1"/>
    <w:p w14:paraId="5BF513F3" w14:textId="311C034A" w:rsidR="004B5673" w:rsidRPr="00610E64" w:rsidRDefault="004B5673" w:rsidP="004B5673">
      <w:pPr>
        <w:rPr>
          <w:lang w:val="es-ES" w:eastAsia="lv-LV"/>
        </w:rPr>
      </w:pPr>
      <w:proofErr w:type="spellStart"/>
      <w:r w:rsidRPr="00610E64">
        <w:rPr>
          <w:lang w:val="es-ES"/>
        </w:rPr>
        <w:t>priekšsēdētāja</w:t>
      </w:r>
      <w:proofErr w:type="spellEnd"/>
      <w:r w:rsidRPr="00610E64">
        <w:rPr>
          <w:lang w:val="es-ES"/>
        </w:rPr>
        <w:t xml:space="preserve"> </w:t>
      </w:r>
      <w:proofErr w:type="spellStart"/>
      <w:r w:rsidRPr="00610E64">
        <w:rPr>
          <w:lang w:val="es-ES"/>
        </w:rPr>
        <w:t>biroja</w:t>
      </w:r>
      <w:proofErr w:type="spellEnd"/>
      <w:r w:rsidRPr="00610E64">
        <w:rPr>
          <w:lang w:val="es-ES"/>
        </w:rPr>
        <w:t xml:space="preserve"> </w:t>
      </w:r>
      <w:proofErr w:type="spellStart"/>
      <w:r w:rsidRPr="00610E64">
        <w:rPr>
          <w:lang w:val="es-ES"/>
        </w:rPr>
        <w:t>administratore</w:t>
      </w:r>
      <w:proofErr w:type="spellEnd"/>
      <w:r w:rsidRPr="00610E64">
        <w:rPr>
          <w:lang w:val="es-ES"/>
        </w:rPr>
        <w:t xml:space="preserve"> </w:t>
      </w:r>
      <w:proofErr w:type="spellStart"/>
      <w:r w:rsidRPr="00610E64">
        <w:rPr>
          <w:lang w:val="es-ES"/>
        </w:rPr>
        <w:t>Nataļja</w:t>
      </w:r>
      <w:proofErr w:type="spellEnd"/>
      <w:r w:rsidRPr="00610E64">
        <w:rPr>
          <w:lang w:val="es-ES"/>
        </w:rPr>
        <w:t xml:space="preserve"> Tropkina</w:t>
      </w:r>
      <w:r w:rsidR="0075624C" w:rsidRPr="00610E64">
        <w:rPr>
          <w:lang w:val="es-ES"/>
        </w:rPr>
        <w:t xml:space="preserve"> </w:t>
      </w:r>
    </w:p>
    <w:p w14:paraId="16E06EE4" w14:textId="0BCA6E28" w:rsidR="004B3C7D" w:rsidRDefault="00610E64" w:rsidP="004B5673">
      <w:pPr>
        <w:rPr>
          <w:lang w:val="es-ES"/>
        </w:rPr>
      </w:pPr>
      <w:proofErr w:type="spellStart"/>
      <w:r w:rsidRPr="00610E64">
        <w:t>datorsistēmu</w:t>
      </w:r>
      <w:proofErr w:type="spellEnd"/>
      <w:r w:rsidRPr="00610E64">
        <w:t xml:space="preserve"> un </w:t>
      </w:r>
      <w:proofErr w:type="spellStart"/>
      <w:r w:rsidRPr="00610E64">
        <w:t>datortīklu</w:t>
      </w:r>
      <w:proofErr w:type="spellEnd"/>
      <w:r w:rsidRPr="00610E64">
        <w:t xml:space="preserve"> administrators</w:t>
      </w:r>
      <w:r w:rsidR="004B3C7D" w:rsidRPr="00610E64">
        <w:rPr>
          <w:lang w:val="es-ES"/>
        </w:rPr>
        <w:t xml:space="preserve"> </w:t>
      </w:r>
      <w:r w:rsidR="006D5216" w:rsidRPr="00610E64">
        <w:rPr>
          <w:lang w:val="es-ES"/>
        </w:rPr>
        <w:t xml:space="preserve">Jānis </w:t>
      </w:r>
      <w:proofErr w:type="spellStart"/>
      <w:r w:rsidR="006D5216" w:rsidRPr="00610E64">
        <w:rPr>
          <w:lang w:val="es-ES"/>
        </w:rPr>
        <w:t>Salenieks</w:t>
      </w:r>
      <w:proofErr w:type="spellEnd"/>
    </w:p>
    <w:p w14:paraId="3CA28181" w14:textId="38B455A8" w:rsidR="008A56D4" w:rsidRDefault="008A56D4" w:rsidP="004B5673">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vadītāja</w:t>
      </w:r>
      <w:proofErr w:type="spellEnd"/>
      <w:r>
        <w:rPr>
          <w:lang w:val="es-ES"/>
        </w:rPr>
        <w:t xml:space="preserve"> Inese </w:t>
      </w:r>
      <w:proofErr w:type="spellStart"/>
      <w:r>
        <w:rPr>
          <w:lang w:val="es-ES"/>
        </w:rPr>
        <w:t>Čepule</w:t>
      </w:r>
      <w:proofErr w:type="spellEnd"/>
    </w:p>
    <w:p w14:paraId="53D6C572" w14:textId="1FACA2CD" w:rsidR="00A77296" w:rsidRPr="00A77296" w:rsidRDefault="00A77296" w:rsidP="00A77296">
      <w:pPr>
        <w:jc w:val="both"/>
      </w:pPr>
      <w:proofErr w:type="spellStart"/>
      <w:r w:rsidRPr="00A77296">
        <w:t>īpašuma</w:t>
      </w:r>
      <w:proofErr w:type="spellEnd"/>
      <w:r w:rsidRPr="00A77296">
        <w:t xml:space="preserve"> un </w:t>
      </w:r>
      <w:proofErr w:type="spellStart"/>
      <w:r w:rsidRPr="00A77296">
        <w:t>juridiskās</w:t>
      </w:r>
      <w:proofErr w:type="spellEnd"/>
      <w:r w:rsidRPr="00A77296">
        <w:t xml:space="preserve"> </w:t>
      </w:r>
      <w:proofErr w:type="spellStart"/>
      <w:r w:rsidRPr="00A77296">
        <w:t>nodaļas</w:t>
      </w:r>
      <w:proofErr w:type="spellEnd"/>
      <w:r w:rsidRPr="00A77296">
        <w:t xml:space="preserve"> </w:t>
      </w:r>
      <w:proofErr w:type="spellStart"/>
      <w:r w:rsidRPr="00A77296">
        <w:t>galvenā</w:t>
      </w:r>
      <w:proofErr w:type="spellEnd"/>
      <w:r w:rsidRPr="00A77296">
        <w:t xml:space="preserve"> </w:t>
      </w:r>
      <w:proofErr w:type="spellStart"/>
      <w:r w:rsidRPr="00A77296">
        <w:t>juriste</w:t>
      </w:r>
      <w:proofErr w:type="spellEnd"/>
      <w:r w:rsidRPr="00A77296">
        <w:t xml:space="preserve"> D</w:t>
      </w:r>
      <w:r>
        <w:t xml:space="preserve">ina </w:t>
      </w:r>
      <w:r w:rsidRPr="00A77296">
        <w:t>Dimanta</w:t>
      </w:r>
    </w:p>
    <w:p w14:paraId="45AFE1B5" w14:textId="4F392DD9" w:rsidR="00A77296" w:rsidRPr="00A77296" w:rsidRDefault="00A77296" w:rsidP="004B5673">
      <w:pPr>
        <w:rPr>
          <w:lang w:val="es-ES"/>
        </w:rPr>
      </w:pPr>
      <w:proofErr w:type="spellStart"/>
      <w:r w:rsidRPr="00A77296">
        <w:rPr>
          <w:bCs/>
          <w:color w:val="000000"/>
        </w:rPr>
        <w:t>speciāliste</w:t>
      </w:r>
      <w:proofErr w:type="spellEnd"/>
      <w:r w:rsidRPr="00A77296">
        <w:rPr>
          <w:bCs/>
          <w:color w:val="000000"/>
        </w:rPr>
        <w:t xml:space="preserve"> </w:t>
      </w:r>
      <w:proofErr w:type="spellStart"/>
      <w:r w:rsidRPr="00A77296">
        <w:rPr>
          <w:bCs/>
          <w:color w:val="000000"/>
        </w:rPr>
        <w:t>nekustamo</w:t>
      </w:r>
      <w:proofErr w:type="spellEnd"/>
      <w:r w:rsidRPr="00A77296">
        <w:rPr>
          <w:bCs/>
          <w:color w:val="000000"/>
        </w:rPr>
        <w:t xml:space="preserve"> </w:t>
      </w:r>
      <w:proofErr w:type="spellStart"/>
      <w:r w:rsidRPr="00A77296">
        <w:rPr>
          <w:bCs/>
          <w:color w:val="000000"/>
        </w:rPr>
        <w:t>īpašumu</w:t>
      </w:r>
      <w:proofErr w:type="spellEnd"/>
      <w:r w:rsidRPr="00A77296">
        <w:rPr>
          <w:bCs/>
          <w:color w:val="000000"/>
        </w:rPr>
        <w:t xml:space="preserve"> </w:t>
      </w:r>
      <w:proofErr w:type="spellStart"/>
      <w:r w:rsidRPr="00A77296">
        <w:rPr>
          <w:bCs/>
          <w:color w:val="000000"/>
        </w:rPr>
        <w:t>pārvaldīšanā</w:t>
      </w:r>
      <w:proofErr w:type="spellEnd"/>
      <w:r w:rsidRPr="00A77296">
        <w:rPr>
          <w:bCs/>
          <w:color w:val="000000"/>
        </w:rPr>
        <w:t xml:space="preserve"> I</w:t>
      </w:r>
      <w:r>
        <w:rPr>
          <w:bCs/>
          <w:color w:val="000000"/>
        </w:rPr>
        <w:t xml:space="preserve">nese </w:t>
      </w:r>
      <w:r w:rsidRPr="00A77296">
        <w:rPr>
          <w:bCs/>
          <w:color w:val="000000"/>
        </w:rPr>
        <w:t>Celma</w:t>
      </w:r>
    </w:p>
    <w:p w14:paraId="274B319D" w14:textId="174CD7A2" w:rsidR="00A77296" w:rsidRPr="00610E64" w:rsidRDefault="00A77296" w:rsidP="004B5673">
      <w:pPr>
        <w:rPr>
          <w:lang w:val="es-ES"/>
        </w:rPr>
      </w:pPr>
      <w:proofErr w:type="spellStart"/>
      <w:r>
        <w:rPr>
          <w:lang w:val="es-ES"/>
        </w:rPr>
        <w:t>izglītības</w:t>
      </w:r>
      <w:proofErr w:type="spellEnd"/>
      <w:r>
        <w:rPr>
          <w:lang w:val="es-ES"/>
        </w:rPr>
        <w:t xml:space="preserve"> </w:t>
      </w:r>
      <w:proofErr w:type="spellStart"/>
      <w:r>
        <w:rPr>
          <w:lang w:val="es-ES"/>
        </w:rPr>
        <w:t>speciāliste</w:t>
      </w:r>
      <w:proofErr w:type="spellEnd"/>
      <w:r>
        <w:rPr>
          <w:lang w:val="es-ES"/>
        </w:rPr>
        <w:t xml:space="preserve"> Sanita </w:t>
      </w:r>
      <w:proofErr w:type="spellStart"/>
      <w:r>
        <w:rPr>
          <w:lang w:val="es-ES"/>
        </w:rPr>
        <w:t>Reinsone</w:t>
      </w:r>
      <w:proofErr w:type="spellEnd"/>
    </w:p>
    <w:p w14:paraId="716FAD11" w14:textId="1A5D61FC" w:rsidR="00086FED" w:rsidRDefault="00CF0169" w:rsidP="00086FED">
      <w:pPr>
        <w:rPr>
          <w:lang w:val="es-ES"/>
        </w:rPr>
      </w:pPr>
      <w:proofErr w:type="spellStart"/>
      <w:r>
        <w:rPr>
          <w:lang w:val="es-ES"/>
        </w:rPr>
        <w:t>attīstības</w:t>
      </w:r>
      <w:proofErr w:type="spellEnd"/>
      <w:r>
        <w:rPr>
          <w:lang w:val="es-ES"/>
        </w:rPr>
        <w:t xml:space="preserve"> </w:t>
      </w:r>
      <w:proofErr w:type="spellStart"/>
      <w:r>
        <w:rPr>
          <w:lang w:val="es-ES"/>
        </w:rPr>
        <w:t>nodaļas</w:t>
      </w:r>
      <w:proofErr w:type="spellEnd"/>
      <w:r>
        <w:rPr>
          <w:lang w:val="es-ES"/>
        </w:rPr>
        <w:t xml:space="preserve"> </w:t>
      </w:r>
      <w:proofErr w:type="spellStart"/>
      <w:r>
        <w:rPr>
          <w:lang w:val="es-ES"/>
        </w:rPr>
        <w:t>vadītāja</w:t>
      </w:r>
      <w:proofErr w:type="spellEnd"/>
      <w:r>
        <w:rPr>
          <w:lang w:val="es-ES"/>
        </w:rPr>
        <w:t xml:space="preserve"> Elīna </w:t>
      </w:r>
      <w:proofErr w:type="spellStart"/>
      <w:r>
        <w:rPr>
          <w:lang w:val="es-ES"/>
        </w:rPr>
        <w:t>Grūba</w:t>
      </w:r>
      <w:proofErr w:type="spellEnd"/>
    </w:p>
    <w:p w14:paraId="5C7C66B0" w14:textId="5460D66C" w:rsidR="00A77296" w:rsidRDefault="00A77296" w:rsidP="00086FED">
      <w:pPr>
        <w:rPr>
          <w:sz w:val="23"/>
          <w:szCs w:val="23"/>
        </w:rPr>
      </w:pPr>
      <w:r w:rsidRPr="00A77296">
        <w:rPr>
          <w:sz w:val="23"/>
          <w:szCs w:val="23"/>
        </w:rPr>
        <w:t xml:space="preserve">vides </w:t>
      </w:r>
      <w:proofErr w:type="spellStart"/>
      <w:r w:rsidRPr="00A77296">
        <w:rPr>
          <w:sz w:val="23"/>
          <w:szCs w:val="23"/>
        </w:rPr>
        <w:t>pārvaldības</w:t>
      </w:r>
      <w:proofErr w:type="spellEnd"/>
      <w:r w:rsidRPr="00A77296">
        <w:rPr>
          <w:sz w:val="23"/>
          <w:szCs w:val="23"/>
        </w:rPr>
        <w:t xml:space="preserve"> </w:t>
      </w:r>
      <w:proofErr w:type="spellStart"/>
      <w:r w:rsidRPr="00A77296">
        <w:rPr>
          <w:sz w:val="23"/>
          <w:szCs w:val="23"/>
        </w:rPr>
        <w:t>speciāliste</w:t>
      </w:r>
      <w:proofErr w:type="spellEnd"/>
      <w:r w:rsidRPr="00A77296">
        <w:rPr>
          <w:sz w:val="23"/>
          <w:szCs w:val="23"/>
        </w:rPr>
        <w:t xml:space="preserve"> Gunta </w:t>
      </w:r>
      <w:proofErr w:type="spellStart"/>
      <w:r w:rsidRPr="00A77296">
        <w:rPr>
          <w:sz w:val="23"/>
          <w:szCs w:val="23"/>
        </w:rPr>
        <w:t>Gabrāne</w:t>
      </w:r>
      <w:proofErr w:type="spellEnd"/>
    </w:p>
    <w:p w14:paraId="4001DAFC" w14:textId="735EAFCD" w:rsidR="002D3C6A" w:rsidRPr="00A77296" w:rsidRDefault="002D3C6A" w:rsidP="00086FED">
      <w:pPr>
        <w:rPr>
          <w:lang w:val="es-ES"/>
        </w:rPr>
      </w:pPr>
      <w:proofErr w:type="spellStart"/>
      <w:r>
        <w:rPr>
          <w:sz w:val="23"/>
          <w:szCs w:val="23"/>
        </w:rPr>
        <w:t>sabiedrisko</w:t>
      </w:r>
      <w:proofErr w:type="spellEnd"/>
      <w:r>
        <w:rPr>
          <w:sz w:val="23"/>
          <w:szCs w:val="23"/>
        </w:rPr>
        <w:t xml:space="preserve"> </w:t>
      </w:r>
      <w:proofErr w:type="spellStart"/>
      <w:r>
        <w:rPr>
          <w:sz w:val="23"/>
          <w:szCs w:val="23"/>
        </w:rPr>
        <w:t>attiecību</w:t>
      </w:r>
      <w:proofErr w:type="spellEnd"/>
      <w:r>
        <w:rPr>
          <w:sz w:val="23"/>
          <w:szCs w:val="23"/>
        </w:rPr>
        <w:t xml:space="preserve"> </w:t>
      </w:r>
      <w:proofErr w:type="spellStart"/>
      <w:r>
        <w:rPr>
          <w:sz w:val="23"/>
          <w:szCs w:val="23"/>
        </w:rPr>
        <w:t>speciāliste</w:t>
      </w:r>
      <w:proofErr w:type="spellEnd"/>
      <w:r>
        <w:rPr>
          <w:sz w:val="23"/>
          <w:szCs w:val="23"/>
        </w:rPr>
        <w:t xml:space="preserve"> Laura </w:t>
      </w:r>
      <w:proofErr w:type="spellStart"/>
      <w:r>
        <w:rPr>
          <w:sz w:val="23"/>
          <w:szCs w:val="23"/>
        </w:rPr>
        <w:t>Dūša</w:t>
      </w:r>
      <w:proofErr w:type="spellEnd"/>
    </w:p>
    <w:p w14:paraId="1E2E04C6" w14:textId="1BBA4C73" w:rsidR="00A77296" w:rsidRPr="00A77296" w:rsidRDefault="00A77296" w:rsidP="00A77296">
      <w:pPr>
        <w:jc w:val="both"/>
        <w:rPr>
          <w:color w:val="000000" w:themeColor="text1"/>
        </w:rPr>
      </w:pPr>
      <w:proofErr w:type="spellStart"/>
      <w:r w:rsidRPr="00A77296">
        <w:rPr>
          <w:color w:val="000000" w:themeColor="text1"/>
        </w:rPr>
        <w:t>būvvaldes</w:t>
      </w:r>
      <w:proofErr w:type="spellEnd"/>
      <w:r w:rsidRPr="00A77296">
        <w:rPr>
          <w:color w:val="000000" w:themeColor="text1"/>
        </w:rPr>
        <w:t xml:space="preserve"> </w:t>
      </w:r>
      <w:proofErr w:type="spellStart"/>
      <w:r w:rsidRPr="00A77296">
        <w:rPr>
          <w:color w:val="000000" w:themeColor="text1"/>
        </w:rPr>
        <w:t>speciāliste</w:t>
      </w:r>
      <w:proofErr w:type="spellEnd"/>
      <w:r w:rsidRPr="00A77296">
        <w:rPr>
          <w:color w:val="000000" w:themeColor="text1"/>
        </w:rPr>
        <w:t xml:space="preserve"> </w:t>
      </w:r>
      <w:proofErr w:type="spellStart"/>
      <w:r w:rsidRPr="00A77296">
        <w:rPr>
          <w:color w:val="000000" w:themeColor="text1"/>
        </w:rPr>
        <w:t>teritoriālplānojuma</w:t>
      </w:r>
      <w:proofErr w:type="spellEnd"/>
      <w:r w:rsidRPr="00A77296">
        <w:rPr>
          <w:color w:val="000000" w:themeColor="text1"/>
        </w:rPr>
        <w:t xml:space="preserve"> un </w:t>
      </w:r>
      <w:proofErr w:type="spellStart"/>
      <w:r w:rsidRPr="00A77296">
        <w:rPr>
          <w:color w:val="000000" w:themeColor="text1"/>
        </w:rPr>
        <w:t>zemes</w:t>
      </w:r>
      <w:proofErr w:type="spellEnd"/>
      <w:r w:rsidRPr="00A77296">
        <w:rPr>
          <w:color w:val="000000" w:themeColor="text1"/>
        </w:rPr>
        <w:t xml:space="preserve"> </w:t>
      </w:r>
      <w:proofErr w:type="spellStart"/>
      <w:r w:rsidRPr="00A77296">
        <w:rPr>
          <w:color w:val="000000" w:themeColor="text1"/>
        </w:rPr>
        <w:t>ierīcības</w:t>
      </w:r>
      <w:proofErr w:type="spellEnd"/>
      <w:r w:rsidRPr="00A77296">
        <w:rPr>
          <w:color w:val="000000" w:themeColor="text1"/>
        </w:rPr>
        <w:t xml:space="preserve"> </w:t>
      </w:r>
      <w:proofErr w:type="spellStart"/>
      <w:r w:rsidRPr="00A77296">
        <w:rPr>
          <w:color w:val="000000" w:themeColor="text1"/>
        </w:rPr>
        <w:t>jautājumos</w:t>
      </w:r>
      <w:proofErr w:type="spellEnd"/>
      <w:r w:rsidRPr="00A77296">
        <w:rPr>
          <w:color w:val="000000" w:themeColor="text1"/>
        </w:rPr>
        <w:t xml:space="preserve"> K</w:t>
      </w:r>
      <w:r>
        <w:rPr>
          <w:color w:val="000000" w:themeColor="text1"/>
        </w:rPr>
        <w:t xml:space="preserve">ate </w:t>
      </w:r>
      <w:r w:rsidRPr="00A77296">
        <w:rPr>
          <w:color w:val="000000" w:themeColor="text1"/>
        </w:rPr>
        <w:t>Pozņaka</w:t>
      </w:r>
    </w:p>
    <w:p w14:paraId="644F539E" w14:textId="6E87F50C" w:rsidR="00086FED" w:rsidRDefault="00A77296" w:rsidP="00086FED">
      <w:pPr>
        <w:rPr>
          <w:lang w:eastAsia="zh-CN"/>
        </w:rPr>
      </w:pPr>
      <w:r>
        <w:rPr>
          <w:lang w:eastAsia="zh-CN"/>
        </w:rPr>
        <w:t xml:space="preserve">AS “Olaines </w:t>
      </w:r>
      <w:proofErr w:type="spellStart"/>
      <w:r>
        <w:rPr>
          <w:lang w:eastAsia="zh-CN"/>
        </w:rPr>
        <w:t>ūdens</w:t>
      </w:r>
      <w:proofErr w:type="spellEnd"/>
      <w:r>
        <w:rPr>
          <w:lang w:eastAsia="zh-CN"/>
        </w:rPr>
        <w:t xml:space="preserve"> un </w:t>
      </w:r>
      <w:proofErr w:type="spellStart"/>
      <w:r>
        <w:rPr>
          <w:lang w:eastAsia="zh-CN"/>
        </w:rPr>
        <w:t>siltums</w:t>
      </w:r>
      <w:proofErr w:type="spellEnd"/>
      <w:r>
        <w:rPr>
          <w:lang w:eastAsia="zh-CN"/>
        </w:rPr>
        <w:t xml:space="preserve">” </w:t>
      </w:r>
      <w:proofErr w:type="spellStart"/>
      <w:r>
        <w:rPr>
          <w:lang w:eastAsia="zh-CN"/>
        </w:rPr>
        <w:t>valdes</w:t>
      </w:r>
      <w:proofErr w:type="spellEnd"/>
      <w:r>
        <w:rPr>
          <w:lang w:eastAsia="zh-CN"/>
        </w:rPr>
        <w:t xml:space="preserve"> </w:t>
      </w:r>
      <w:proofErr w:type="spellStart"/>
      <w:r>
        <w:rPr>
          <w:lang w:eastAsia="zh-CN"/>
        </w:rPr>
        <w:t>priekšsēdētājs</w:t>
      </w:r>
      <w:proofErr w:type="spellEnd"/>
      <w:r>
        <w:rPr>
          <w:lang w:eastAsia="zh-CN"/>
        </w:rPr>
        <w:t xml:space="preserve"> </w:t>
      </w:r>
      <w:proofErr w:type="spellStart"/>
      <w:r>
        <w:rPr>
          <w:lang w:eastAsia="zh-CN"/>
        </w:rPr>
        <w:t>Mārcis</w:t>
      </w:r>
      <w:proofErr w:type="spellEnd"/>
      <w:r>
        <w:rPr>
          <w:lang w:eastAsia="zh-CN"/>
        </w:rPr>
        <w:t xml:space="preserve"> </w:t>
      </w:r>
      <w:proofErr w:type="spellStart"/>
      <w:r>
        <w:rPr>
          <w:lang w:eastAsia="zh-CN"/>
        </w:rPr>
        <w:t>Mazurs</w:t>
      </w:r>
      <w:proofErr w:type="spellEnd"/>
    </w:p>
    <w:p w14:paraId="4556240D" w14:textId="0213F770" w:rsidR="00A77296" w:rsidRPr="00A77296" w:rsidRDefault="00A77296" w:rsidP="00A77296">
      <w:pPr>
        <w:jc w:val="both"/>
        <w:rPr>
          <w:iCs/>
        </w:rPr>
      </w:pPr>
      <w:r w:rsidRPr="00A77296">
        <w:rPr>
          <w:iCs/>
        </w:rPr>
        <w:t xml:space="preserve"> p/a “Olaines </w:t>
      </w:r>
      <w:proofErr w:type="spellStart"/>
      <w:r w:rsidRPr="00A77296">
        <w:rPr>
          <w:iCs/>
        </w:rPr>
        <w:t>sociālais</w:t>
      </w:r>
      <w:proofErr w:type="spellEnd"/>
      <w:r w:rsidRPr="00A77296">
        <w:rPr>
          <w:iCs/>
        </w:rPr>
        <w:t xml:space="preserve"> </w:t>
      </w:r>
      <w:proofErr w:type="spellStart"/>
      <w:r w:rsidRPr="00A77296">
        <w:rPr>
          <w:iCs/>
        </w:rPr>
        <w:t>dienests</w:t>
      </w:r>
      <w:proofErr w:type="spellEnd"/>
      <w:r w:rsidRPr="00A77296">
        <w:rPr>
          <w:iCs/>
        </w:rPr>
        <w:t xml:space="preserve">” </w:t>
      </w:r>
      <w:proofErr w:type="spellStart"/>
      <w:r w:rsidR="002B3074">
        <w:rPr>
          <w:iCs/>
        </w:rPr>
        <w:t>juriste</w:t>
      </w:r>
      <w:proofErr w:type="spellEnd"/>
      <w:r w:rsidR="002B3074">
        <w:rPr>
          <w:iCs/>
        </w:rPr>
        <w:t xml:space="preserve"> Iveta </w:t>
      </w:r>
      <w:proofErr w:type="spellStart"/>
      <w:r w:rsidR="002B3074">
        <w:rPr>
          <w:iCs/>
        </w:rPr>
        <w:t>Daukste</w:t>
      </w:r>
      <w:proofErr w:type="spellEnd"/>
    </w:p>
    <w:p w14:paraId="28968094" w14:textId="77777777" w:rsidR="00A77296" w:rsidRDefault="00A77296" w:rsidP="00086FED">
      <w:pPr>
        <w:rPr>
          <w:lang w:eastAsia="zh-CN"/>
        </w:rPr>
      </w:pPr>
    </w:p>
    <w:bookmarkEnd w:id="2"/>
    <w:p w14:paraId="1CACC03F" w14:textId="77777777" w:rsidR="00E32080" w:rsidRDefault="00E32080" w:rsidP="00330170"/>
    <w:p w14:paraId="02C55622" w14:textId="590F84FE" w:rsidR="00E32080" w:rsidRDefault="00E32080" w:rsidP="002B3074">
      <w:pPr>
        <w:pStyle w:val="Default"/>
        <w:ind w:left="2552" w:hanging="2552"/>
        <w:jc w:val="both"/>
      </w:pPr>
      <w:r w:rsidRPr="00D24131">
        <w:t xml:space="preserve">Sēdē </w:t>
      </w:r>
      <w:r>
        <w:t>ne</w:t>
      </w:r>
      <w:r w:rsidRPr="00D24131">
        <w:t>piedalās</w:t>
      </w:r>
      <w:r>
        <w:t xml:space="preserve"> </w:t>
      </w:r>
      <w:r w:rsidR="002B3074">
        <w:t>1</w:t>
      </w:r>
      <w:r w:rsidRPr="00B359C6">
        <w:t xml:space="preserve"> deputāt</w:t>
      </w:r>
      <w:r w:rsidR="002B3074">
        <w:t>s</w:t>
      </w:r>
      <w:r w:rsidRPr="00B359C6">
        <w:t>:</w:t>
      </w:r>
      <w:r>
        <w:t xml:space="preserve"> </w:t>
      </w:r>
      <w:r w:rsidRPr="00904755">
        <w:t>Jānis Kuzmins</w:t>
      </w:r>
      <w:r>
        <w:t xml:space="preserve"> </w:t>
      </w:r>
      <w:r w:rsidRPr="00B359C6">
        <w:t>–</w:t>
      </w:r>
      <w:r>
        <w:t xml:space="preserve"> atvaļinājumā</w:t>
      </w:r>
    </w:p>
    <w:p w14:paraId="09C0CB60" w14:textId="77777777" w:rsidR="00E32080" w:rsidRPr="00DB2CDF" w:rsidRDefault="00E32080" w:rsidP="00330170"/>
    <w:p w14:paraId="2874C166" w14:textId="77777777" w:rsidR="009D048E" w:rsidRDefault="009D048E" w:rsidP="00330170">
      <w:pPr>
        <w:rPr>
          <w:lang w:val="es-ES"/>
        </w:rPr>
      </w:pPr>
    </w:p>
    <w:p w14:paraId="5F01EC89" w14:textId="4B1929E7" w:rsidR="009E2282" w:rsidRPr="009F15CF" w:rsidRDefault="004B5673" w:rsidP="00DD50BD">
      <w:pPr>
        <w:rPr>
          <w:lang w:val="es-ES"/>
        </w:rPr>
      </w:pPr>
      <w:proofErr w:type="spellStart"/>
      <w:r w:rsidRPr="00AC7F14">
        <w:rPr>
          <w:lang w:val="es-ES"/>
        </w:rPr>
        <w:t>Sēdes</w:t>
      </w:r>
      <w:proofErr w:type="spellEnd"/>
      <w:r w:rsidRPr="00AC7F14">
        <w:rPr>
          <w:lang w:val="es-ES"/>
        </w:rPr>
        <w:t xml:space="preserve"> </w:t>
      </w:r>
      <w:proofErr w:type="spellStart"/>
      <w:r w:rsidRPr="00AC7F14">
        <w:rPr>
          <w:lang w:val="es-ES"/>
        </w:rPr>
        <w:t>norise</w:t>
      </w:r>
      <w:proofErr w:type="spellEnd"/>
      <w:r w:rsidRPr="00AC7F14">
        <w:rPr>
          <w:lang w:val="es-ES"/>
        </w:rPr>
        <w:t xml:space="preserve"> </w:t>
      </w:r>
      <w:proofErr w:type="spellStart"/>
      <w:r w:rsidRPr="00AC7F14">
        <w:rPr>
          <w:lang w:val="es-ES"/>
        </w:rPr>
        <w:t>tiek</w:t>
      </w:r>
      <w:proofErr w:type="spellEnd"/>
      <w:r w:rsidRPr="00AC7F14">
        <w:rPr>
          <w:lang w:val="es-ES"/>
        </w:rPr>
        <w:t xml:space="preserve"> </w:t>
      </w:r>
      <w:proofErr w:type="spellStart"/>
      <w:r w:rsidRPr="00AC7F14">
        <w:rPr>
          <w:lang w:val="es-ES"/>
        </w:rPr>
        <w:t>fiksēta</w:t>
      </w:r>
      <w:proofErr w:type="spellEnd"/>
      <w:r w:rsidRPr="00AC7F14">
        <w:rPr>
          <w:lang w:val="es-ES"/>
        </w:rPr>
        <w:t xml:space="preserve"> </w:t>
      </w:r>
      <w:proofErr w:type="spellStart"/>
      <w:r w:rsidRPr="00AC7F14">
        <w:rPr>
          <w:lang w:val="es-ES"/>
        </w:rPr>
        <w:t>videoierakstā</w:t>
      </w:r>
      <w:proofErr w:type="spellEnd"/>
      <w:r w:rsidRPr="00AC7F14">
        <w:rPr>
          <w:lang w:val="es-ES"/>
        </w:rPr>
        <w:t>.</w:t>
      </w:r>
    </w:p>
    <w:p w14:paraId="71B69EC2" w14:textId="77777777" w:rsidR="00E14BF9" w:rsidRDefault="00E14BF9" w:rsidP="00DD50BD"/>
    <w:p w14:paraId="56C77384" w14:textId="77777777" w:rsidR="00DD50BD" w:rsidRDefault="00DD50BD" w:rsidP="00DD50BD"/>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761471B5" w14:textId="77777777" w:rsidR="00D63172" w:rsidRDefault="004B5673" w:rsidP="009E2282">
      <w:pPr>
        <w:autoSpaceDE w:val="0"/>
        <w:autoSpaceDN w:val="0"/>
        <w:adjustRightInd w:val="0"/>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0A5F8D">
        <w:rPr>
          <w:i/>
          <w:iCs/>
          <w:color w:val="000000" w:themeColor="text1"/>
          <w:lang w:val="lv-LV"/>
        </w:rPr>
        <w:t>Ervīnam Siliņam</w:t>
      </w:r>
      <w:r w:rsidR="00892615">
        <w:rPr>
          <w:i/>
          <w:iCs/>
          <w:color w:val="000000" w:themeColor="text1"/>
          <w:lang w:val="lv-LV"/>
        </w:rPr>
        <w:t xml:space="preserve">, </w:t>
      </w:r>
      <w:r w:rsidR="005776A7">
        <w:rPr>
          <w:i/>
          <w:iCs/>
          <w:color w:val="000000" w:themeColor="text1"/>
          <w:lang w:val="lv-LV"/>
        </w:rPr>
        <w:t xml:space="preserve">Andrim Bergam, </w:t>
      </w:r>
      <w:r w:rsidR="002D69DC">
        <w:rPr>
          <w:i/>
          <w:iCs/>
          <w:color w:val="000000" w:themeColor="text1"/>
          <w:lang w:val="lv-LV"/>
        </w:rPr>
        <w:t xml:space="preserve">Aleksandram </w:t>
      </w:r>
      <w:proofErr w:type="spellStart"/>
      <w:r w:rsidR="002D69DC">
        <w:rPr>
          <w:i/>
          <w:iCs/>
          <w:color w:val="000000" w:themeColor="text1"/>
          <w:lang w:val="lv-LV"/>
        </w:rPr>
        <w:t>Geržatovičam</w:t>
      </w:r>
      <w:proofErr w:type="spellEnd"/>
      <w:r w:rsidR="002D69DC">
        <w:rPr>
          <w:i/>
          <w:iCs/>
          <w:color w:val="000000" w:themeColor="text1"/>
          <w:lang w:val="lv-LV"/>
        </w:rPr>
        <w:t xml:space="preserve">, </w:t>
      </w:r>
    </w:p>
    <w:p w14:paraId="588742B6" w14:textId="365BAD4F" w:rsidR="00AE59FA" w:rsidRDefault="002D69DC" w:rsidP="009E2282">
      <w:pPr>
        <w:autoSpaceDE w:val="0"/>
        <w:autoSpaceDN w:val="0"/>
        <w:adjustRightInd w:val="0"/>
        <w:jc w:val="center"/>
        <w:rPr>
          <w:i/>
          <w:iCs/>
          <w:lang w:val="lv-LV"/>
        </w:rPr>
      </w:pPr>
      <w:r>
        <w:rPr>
          <w:i/>
          <w:iCs/>
          <w:color w:val="000000" w:themeColor="text1"/>
          <w:lang w:val="lv-LV"/>
        </w:rPr>
        <w:t xml:space="preserve">Elīnai </w:t>
      </w:r>
      <w:proofErr w:type="spellStart"/>
      <w:r>
        <w:rPr>
          <w:i/>
          <w:iCs/>
          <w:color w:val="000000" w:themeColor="text1"/>
          <w:lang w:val="lv-LV"/>
        </w:rPr>
        <w:t>Grūbai</w:t>
      </w:r>
      <w:proofErr w:type="spellEnd"/>
      <w:r>
        <w:rPr>
          <w:i/>
          <w:iCs/>
          <w:color w:val="000000" w:themeColor="text1"/>
          <w:lang w:val="lv-LV"/>
        </w:rPr>
        <w:t xml:space="preserve">, </w:t>
      </w:r>
      <w:r w:rsidR="000A5F8D">
        <w:rPr>
          <w:i/>
          <w:iCs/>
          <w:lang w:val="lv-LV"/>
        </w:rPr>
        <w:t xml:space="preserve">Ilutai </w:t>
      </w:r>
      <w:proofErr w:type="spellStart"/>
      <w:r w:rsidR="000A5F8D">
        <w:rPr>
          <w:i/>
          <w:iCs/>
          <w:lang w:val="lv-LV"/>
        </w:rPr>
        <w:t>Rezevskai</w:t>
      </w:r>
      <w:proofErr w:type="spellEnd"/>
      <w:r w:rsidR="001B491E" w:rsidRPr="004479EA">
        <w:rPr>
          <w:i/>
          <w:iCs/>
          <w:lang w:val="lv-LV"/>
        </w:rPr>
        <w:t xml:space="preserve">, Ģirtam </w:t>
      </w:r>
      <w:proofErr w:type="spellStart"/>
      <w:r w:rsidR="001B491E" w:rsidRPr="004479EA">
        <w:rPr>
          <w:i/>
          <w:iCs/>
          <w:lang w:val="lv-LV"/>
        </w:rPr>
        <w:t>Batragam</w:t>
      </w:r>
      <w:proofErr w:type="spellEnd"/>
    </w:p>
    <w:p w14:paraId="506E81D8" w14:textId="77777777" w:rsidR="009E2282" w:rsidRPr="009E2282" w:rsidRDefault="009E2282" w:rsidP="009E2282">
      <w:pPr>
        <w:autoSpaceDE w:val="0"/>
        <w:autoSpaceDN w:val="0"/>
        <w:adjustRightInd w:val="0"/>
        <w:jc w:val="center"/>
        <w:rPr>
          <w:i/>
          <w:iCs/>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proofErr w:type="spellStart"/>
      <w:r w:rsidRPr="005C514C">
        <w:t>informāciju</w:t>
      </w:r>
      <w:proofErr w:type="spellEnd"/>
      <w:r w:rsidRPr="005C514C">
        <w:t xml:space="preserve"> par:</w:t>
      </w:r>
    </w:p>
    <w:p w14:paraId="573F3DE5" w14:textId="77777777" w:rsidR="00933D82" w:rsidRPr="00A32041"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3A781023" w:rsidR="00933D82" w:rsidRPr="009E2282" w:rsidRDefault="00AC7C89" w:rsidP="005C514C">
      <w:pPr>
        <w:pStyle w:val="ListParagraph"/>
        <w:numPr>
          <w:ilvl w:val="1"/>
          <w:numId w:val="868"/>
        </w:numPr>
        <w:autoSpaceDE w:val="0"/>
        <w:autoSpaceDN w:val="0"/>
        <w:adjustRightInd w:val="0"/>
        <w:spacing w:before="0" w:beforeAutospacing="0" w:after="0" w:afterAutospacing="0"/>
        <w:jc w:val="both"/>
        <w:rPr>
          <w:sz w:val="24"/>
        </w:rPr>
      </w:pPr>
      <w:r w:rsidRPr="009E2282">
        <w:rPr>
          <w:sz w:val="24"/>
          <w:lang w:val="es-ES"/>
        </w:rPr>
        <w:t xml:space="preserve">Iepirkumu </w:t>
      </w:r>
      <w:r w:rsidR="004B5673" w:rsidRPr="009E2282">
        <w:rPr>
          <w:sz w:val="24"/>
          <w:lang w:val="es-ES"/>
        </w:rPr>
        <w:t>plān</w:t>
      </w:r>
      <w:r w:rsidR="00044D96" w:rsidRPr="009E2282">
        <w:rPr>
          <w:sz w:val="24"/>
          <w:lang w:val="es-ES"/>
        </w:rPr>
        <w:t xml:space="preserve">a </w:t>
      </w:r>
      <w:r w:rsidR="004B5673" w:rsidRPr="009E2282">
        <w:rPr>
          <w:sz w:val="24"/>
          <w:lang w:val="es-ES"/>
        </w:rPr>
        <w:t>izpildi,</w:t>
      </w:r>
    </w:p>
    <w:p w14:paraId="032F5122" w14:textId="77777777" w:rsidR="009E2282" w:rsidRPr="009E2282" w:rsidRDefault="004B5673" w:rsidP="009E2282">
      <w:pPr>
        <w:pStyle w:val="ListParagraph"/>
        <w:numPr>
          <w:ilvl w:val="1"/>
          <w:numId w:val="868"/>
        </w:numPr>
        <w:autoSpaceDE w:val="0"/>
        <w:autoSpaceDN w:val="0"/>
        <w:adjustRightInd w:val="0"/>
        <w:spacing w:before="0" w:beforeAutospacing="0" w:after="0" w:afterAutospacing="0"/>
        <w:jc w:val="both"/>
        <w:rPr>
          <w:sz w:val="24"/>
        </w:rPr>
      </w:pPr>
      <w:r w:rsidRPr="009E2282">
        <w:rPr>
          <w:sz w:val="24"/>
        </w:rPr>
        <w:t xml:space="preserve">Ukrainas civiliedzīvotājiem Olaines </w:t>
      </w:r>
      <w:r w:rsidR="00B372C4" w:rsidRPr="009E2282">
        <w:rPr>
          <w:sz w:val="24"/>
        </w:rPr>
        <w:t>novad</w:t>
      </w:r>
      <w:r w:rsidR="00A32041" w:rsidRPr="009E2282">
        <w:rPr>
          <w:sz w:val="24"/>
        </w:rPr>
        <w:t>ā</w:t>
      </w:r>
      <w:r w:rsidR="00EE3ADD" w:rsidRPr="009E2282">
        <w:rPr>
          <w:sz w:val="24"/>
        </w:rPr>
        <w:t>,</w:t>
      </w:r>
    </w:p>
    <w:p w14:paraId="1B5570E7" w14:textId="2DF9CE2B" w:rsidR="009E2282" w:rsidRPr="009E2282" w:rsidRDefault="00267711" w:rsidP="009E2282">
      <w:pPr>
        <w:pStyle w:val="ListParagraph"/>
        <w:numPr>
          <w:ilvl w:val="1"/>
          <w:numId w:val="868"/>
        </w:numPr>
        <w:autoSpaceDE w:val="0"/>
        <w:autoSpaceDN w:val="0"/>
        <w:adjustRightInd w:val="0"/>
        <w:spacing w:before="0" w:beforeAutospacing="0" w:after="0" w:afterAutospacing="0"/>
        <w:jc w:val="both"/>
        <w:rPr>
          <w:sz w:val="24"/>
        </w:rPr>
      </w:pPr>
      <w:r w:rsidRPr="009E2282">
        <w:rPr>
          <w:sz w:val="24"/>
        </w:rPr>
        <w:t>nodibinājuma “Olaines novada uzņēmējdarbības atbalsta centrs” paveiktajiem darbiem</w:t>
      </w:r>
      <w:r w:rsidR="008A56D4">
        <w:rPr>
          <w:sz w:val="24"/>
        </w:rPr>
        <w:t>.</w:t>
      </w:r>
      <w:r w:rsidR="009E2282" w:rsidRPr="009E2282">
        <w:rPr>
          <w:sz w:val="24"/>
        </w:rPr>
        <w:t xml:space="preserve"> </w:t>
      </w:r>
    </w:p>
    <w:p w14:paraId="7DB280C3" w14:textId="77777777" w:rsidR="00DA0A69" w:rsidRPr="00041243" w:rsidRDefault="00DA0A69" w:rsidP="00954B55">
      <w:pPr>
        <w:ind w:right="-1"/>
      </w:pPr>
    </w:p>
    <w:p w14:paraId="500F2A70" w14:textId="77777777" w:rsidR="008A56D4" w:rsidRDefault="008A56D4" w:rsidP="008A56D4"/>
    <w:p w14:paraId="462AD514" w14:textId="5AD3FAA8" w:rsidR="00982BD5" w:rsidRPr="000A5F8D" w:rsidRDefault="000A5F8D" w:rsidP="000A5F8D">
      <w:pPr>
        <w:jc w:val="center"/>
        <w:rPr>
          <w:rFonts w:eastAsia="Calibri"/>
          <w:lang w:val="lv-LV"/>
        </w:rPr>
      </w:pPr>
      <w:r w:rsidRPr="000A5F8D">
        <w:rPr>
          <w:rFonts w:eastAsia="Calibri"/>
          <w:lang w:val="lv-LV"/>
        </w:rPr>
        <w:t>2.p.</w:t>
      </w:r>
    </w:p>
    <w:p w14:paraId="3B7478AC" w14:textId="77777777" w:rsidR="00187AB7" w:rsidRPr="000A5F8D" w:rsidRDefault="00187AB7" w:rsidP="000A5F8D">
      <w:pPr>
        <w:jc w:val="center"/>
        <w:rPr>
          <w:b/>
        </w:rPr>
      </w:pPr>
      <w:bookmarkStart w:id="3" w:name="_Hlk200036518"/>
      <w:r w:rsidRPr="000A5F8D">
        <w:rPr>
          <w:b/>
        </w:rPr>
        <w:t xml:space="preserve">Par Olaines novada </w:t>
      </w:r>
      <w:proofErr w:type="spellStart"/>
      <w:r w:rsidRPr="000A5F8D">
        <w:rPr>
          <w:b/>
        </w:rPr>
        <w:t>pašvaldības</w:t>
      </w:r>
      <w:proofErr w:type="spellEnd"/>
      <w:r w:rsidRPr="000A5F8D">
        <w:rPr>
          <w:b/>
        </w:rPr>
        <w:t xml:space="preserve"> </w:t>
      </w:r>
      <w:proofErr w:type="spellStart"/>
      <w:r w:rsidRPr="000A5F8D">
        <w:rPr>
          <w:b/>
        </w:rPr>
        <w:t>kapitālsabiedrības</w:t>
      </w:r>
      <w:proofErr w:type="spellEnd"/>
    </w:p>
    <w:p w14:paraId="7E4620B8" w14:textId="77777777" w:rsidR="00187AB7" w:rsidRPr="000A5F8D" w:rsidRDefault="00187AB7" w:rsidP="000A5F8D">
      <w:pPr>
        <w:jc w:val="center"/>
        <w:rPr>
          <w:b/>
        </w:rPr>
      </w:pPr>
      <w:proofErr w:type="spellStart"/>
      <w:r w:rsidRPr="000A5F8D">
        <w:rPr>
          <w:b/>
        </w:rPr>
        <w:t>akciju</w:t>
      </w:r>
      <w:proofErr w:type="spellEnd"/>
      <w:r w:rsidRPr="000A5F8D">
        <w:rPr>
          <w:b/>
        </w:rPr>
        <w:t xml:space="preserve"> </w:t>
      </w:r>
      <w:proofErr w:type="spellStart"/>
      <w:r w:rsidRPr="000A5F8D">
        <w:rPr>
          <w:b/>
        </w:rPr>
        <w:t>sabiedrības</w:t>
      </w:r>
      <w:proofErr w:type="spellEnd"/>
      <w:r w:rsidRPr="000A5F8D">
        <w:rPr>
          <w:b/>
        </w:rPr>
        <w:t xml:space="preserve"> „</w:t>
      </w:r>
      <w:r w:rsidRPr="000A5F8D">
        <w:rPr>
          <w:b/>
          <w:bCs/>
        </w:rPr>
        <w:t xml:space="preserve">Olaines </w:t>
      </w:r>
      <w:proofErr w:type="spellStart"/>
      <w:r w:rsidRPr="000A5F8D">
        <w:rPr>
          <w:b/>
          <w:bCs/>
        </w:rPr>
        <w:t>ūdens</w:t>
      </w:r>
      <w:proofErr w:type="spellEnd"/>
      <w:r w:rsidRPr="000A5F8D">
        <w:rPr>
          <w:b/>
          <w:bCs/>
        </w:rPr>
        <w:t xml:space="preserve"> un </w:t>
      </w:r>
      <w:proofErr w:type="spellStart"/>
      <w:r w:rsidRPr="000A5F8D">
        <w:rPr>
          <w:b/>
          <w:bCs/>
        </w:rPr>
        <w:t>siltums</w:t>
      </w:r>
      <w:proofErr w:type="spellEnd"/>
      <w:r w:rsidRPr="000A5F8D">
        <w:rPr>
          <w:b/>
        </w:rPr>
        <w:t xml:space="preserve">” 2025.gada </w:t>
      </w:r>
      <w:proofErr w:type="spellStart"/>
      <w:r w:rsidRPr="000A5F8D">
        <w:rPr>
          <w:b/>
        </w:rPr>
        <w:t>pārskatu</w:t>
      </w:r>
      <w:proofErr w:type="spellEnd"/>
    </w:p>
    <w:bookmarkEnd w:id="3"/>
    <w:p w14:paraId="6362228F" w14:textId="765664B0" w:rsidR="00187AB7" w:rsidRPr="000A5F8D" w:rsidRDefault="000A5F8D" w:rsidP="000A5F8D">
      <w:pPr>
        <w:jc w:val="center"/>
        <w:rPr>
          <w:i/>
          <w:iCs/>
          <w:lang w:val="lv-LV"/>
        </w:rPr>
      </w:pPr>
      <w:r w:rsidRPr="000A5F8D">
        <w:rPr>
          <w:i/>
          <w:iCs/>
          <w:lang w:val="lv-LV"/>
        </w:rPr>
        <w:t>Tiek dots vārds:</w:t>
      </w:r>
      <w:r w:rsidR="00B45A08">
        <w:rPr>
          <w:i/>
          <w:iCs/>
          <w:lang w:val="lv-LV"/>
        </w:rPr>
        <w:t xml:space="preserve"> Andrim Bergam</w:t>
      </w:r>
    </w:p>
    <w:p w14:paraId="1183E2FE" w14:textId="77777777" w:rsidR="000A5F8D" w:rsidRPr="000A5F8D" w:rsidRDefault="000A5F8D" w:rsidP="000A5F8D">
      <w:pPr>
        <w:jc w:val="both"/>
        <w:rPr>
          <w:b/>
        </w:rPr>
      </w:pPr>
    </w:p>
    <w:p w14:paraId="710871EB" w14:textId="497F3196" w:rsidR="006E442E" w:rsidRDefault="00431188" w:rsidP="006E442E">
      <w:pPr>
        <w:ind w:firstLine="567"/>
        <w:jc w:val="both"/>
      </w:pPr>
      <w:r w:rsidRPr="001743D4">
        <w:rPr>
          <w:lang w:val="lv-LV"/>
        </w:rPr>
        <w:t>atklāti balsojot ar 1</w:t>
      </w:r>
      <w:r w:rsidR="0054560A">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sidR="000A5F8D" w:rsidRPr="000A5F8D">
        <w:rPr>
          <w:lang w:val="lv-LV"/>
        </w:rPr>
        <w:t>,</w:t>
      </w:r>
      <w:r w:rsidR="000A5F8D" w:rsidRPr="000A5F8D">
        <w:rPr>
          <w:b/>
          <w:bCs/>
          <w:lang w:val="lv-LV"/>
        </w:rPr>
        <w:t xml:space="preserve"> </w:t>
      </w:r>
      <w:r w:rsidR="00187AB7" w:rsidRPr="000A5F8D">
        <w:rPr>
          <w:b/>
        </w:rPr>
        <w:t xml:space="preserve">dome </w:t>
      </w:r>
      <w:proofErr w:type="spellStart"/>
      <w:r w:rsidR="00187AB7" w:rsidRPr="000A5F8D">
        <w:rPr>
          <w:b/>
        </w:rPr>
        <w:t>nolemj</w:t>
      </w:r>
      <w:proofErr w:type="spellEnd"/>
      <w:r w:rsidR="00187AB7" w:rsidRPr="000A5F8D">
        <w:t>:</w:t>
      </w:r>
    </w:p>
    <w:p w14:paraId="513095C3" w14:textId="77777777" w:rsidR="006E442E" w:rsidRPr="007D3249" w:rsidRDefault="006E442E" w:rsidP="006E442E">
      <w:pPr>
        <w:jc w:val="both"/>
        <w:rPr>
          <w:color w:val="000000"/>
        </w:rPr>
      </w:pPr>
    </w:p>
    <w:p w14:paraId="4FEE2A89" w14:textId="77777777" w:rsidR="006E442E" w:rsidRPr="007D3249" w:rsidRDefault="006E442E" w:rsidP="006E442E">
      <w:pPr>
        <w:numPr>
          <w:ilvl w:val="0"/>
          <w:numId w:val="136"/>
        </w:numPr>
        <w:jc w:val="both"/>
        <w:rPr>
          <w:color w:val="000000"/>
        </w:rPr>
      </w:pPr>
      <w:proofErr w:type="spellStart"/>
      <w:r w:rsidRPr="007D3249">
        <w:rPr>
          <w:color w:val="000000"/>
        </w:rPr>
        <w:t>Pieņemt</w:t>
      </w:r>
      <w:proofErr w:type="spellEnd"/>
      <w:r w:rsidRPr="007D3249">
        <w:rPr>
          <w:color w:val="000000"/>
        </w:rPr>
        <w:t xml:space="preserve"> </w:t>
      </w:r>
      <w:proofErr w:type="spellStart"/>
      <w:r w:rsidRPr="007D3249">
        <w:rPr>
          <w:color w:val="000000"/>
        </w:rPr>
        <w:t>zināšanai</w:t>
      </w:r>
      <w:proofErr w:type="spellEnd"/>
      <w:r w:rsidRPr="007D3249">
        <w:rPr>
          <w:color w:val="000000"/>
        </w:rPr>
        <w:t xml:space="preserve"> </w:t>
      </w:r>
      <w:proofErr w:type="spellStart"/>
      <w:r w:rsidRPr="007D3249">
        <w:rPr>
          <w:color w:val="000000"/>
        </w:rPr>
        <w:t>akciju</w:t>
      </w:r>
      <w:proofErr w:type="spellEnd"/>
      <w:r w:rsidRPr="007D3249">
        <w:rPr>
          <w:color w:val="000000"/>
        </w:rPr>
        <w:t xml:space="preserve"> </w:t>
      </w:r>
      <w:proofErr w:type="spellStart"/>
      <w:r w:rsidRPr="007D3249">
        <w:rPr>
          <w:color w:val="000000"/>
        </w:rPr>
        <w:t>sabiedrības</w:t>
      </w:r>
      <w:proofErr w:type="spellEnd"/>
      <w:r w:rsidRPr="007D3249">
        <w:rPr>
          <w:color w:val="000000"/>
        </w:rPr>
        <w:t xml:space="preserve"> „Olaines </w:t>
      </w:r>
      <w:proofErr w:type="spellStart"/>
      <w:r w:rsidRPr="007D3249">
        <w:rPr>
          <w:color w:val="000000"/>
        </w:rPr>
        <w:t>ūdens</w:t>
      </w:r>
      <w:proofErr w:type="spellEnd"/>
      <w:r w:rsidRPr="007D3249">
        <w:rPr>
          <w:color w:val="000000"/>
        </w:rPr>
        <w:t xml:space="preserve"> un </w:t>
      </w:r>
      <w:proofErr w:type="spellStart"/>
      <w:r w:rsidRPr="007D3249">
        <w:rPr>
          <w:color w:val="000000"/>
        </w:rPr>
        <w:t>siltums</w:t>
      </w:r>
      <w:proofErr w:type="spellEnd"/>
      <w:r w:rsidRPr="007D3249">
        <w:rPr>
          <w:color w:val="000000"/>
        </w:rPr>
        <w:t>” (</w:t>
      </w:r>
      <w:proofErr w:type="spellStart"/>
      <w:r w:rsidRPr="007D3249">
        <w:rPr>
          <w:color w:val="000000"/>
        </w:rPr>
        <w:t>reģistrācijas</w:t>
      </w:r>
      <w:proofErr w:type="spellEnd"/>
      <w:r w:rsidRPr="007D3249">
        <w:rPr>
          <w:color w:val="000000"/>
        </w:rPr>
        <w:t xml:space="preserve"> Nr.50003182001) 2025.gada </w:t>
      </w:r>
      <w:proofErr w:type="spellStart"/>
      <w:r w:rsidRPr="007D3249">
        <w:rPr>
          <w:color w:val="000000"/>
        </w:rPr>
        <w:t>pārskatu</w:t>
      </w:r>
      <w:proofErr w:type="spellEnd"/>
      <w:r w:rsidRPr="007D3249">
        <w:rPr>
          <w:color w:val="000000"/>
        </w:rPr>
        <w:t xml:space="preserve"> par </w:t>
      </w:r>
      <w:proofErr w:type="spellStart"/>
      <w:r w:rsidRPr="007D3249">
        <w:rPr>
          <w:color w:val="000000"/>
        </w:rPr>
        <w:t>periodu</w:t>
      </w:r>
      <w:proofErr w:type="spellEnd"/>
      <w:r w:rsidRPr="007D3249">
        <w:rPr>
          <w:color w:val="000000"/>
        </w:rPr>
        <w:t xml:space="preserve"> no 2025.gada </w:t>
      </w:r>
      <w:proofErr w:type="gramStart"/>
      <w:r w:rsidRPr="007D3249">
        <w:rPr>
          <w:color w:val="000000"/>
        </w:rPr>
        <w:t>1.janvāra</w:t>
      </w:r>
      <w:proofErr w:type="gramEnd"/>
      <w:r w:rsidRPr="007D3249">
        <w:rPr>
          <w:color w:val="000000"/>
        </w:rPr>
        <w:t xml:space="preserve"> </w:t>
      </w:r>
      <w:proofErr w:type="spellStart"/>
      <w:r w:rsidRPr="007D3249">
        <w:rPr>
          <w:color w:val="000000"/>
        </w:rPr>
        <w:t>līdz</w:t>
      </w:r>
      <w:proofErr w:type="spellEnd"/>
      <w:r w:rsidRPr="007D3249">
        <w:rPr>
          <w:color w:val="000000"/>
        </w:rPr>
        <w:t xml:space="preserve"> 2025.gada </w:t>
      </w:r>
      <w:proofErr w:type="gramStart"/>
      <w:r w:rsidRPr="007D3249">
        <w:rPr>
          <w:color w:val="000000"/>
        </w:rPr>
        <w:t>31.decembrim</w:t>
      </w:r>
      <w:proofErr w:type="gramEnd"/>
      <w:r w:rsidRPr="007D3249">
        <w:rPr>
          <w:color w:val="000000"/>
        </w:rPr>
        <w:t xml:space="preserve"> (</w:t>
      </w:r>
      <w:proofErr w:type="spellStart"/>
      <w:r w:rsidRPr="007D3249">
        <w:rPr>
          <w:color w:val="000000"/>
        </w:rPr>
        <w:t>pielikumā</w:t>
      </w:r>
      <w:proofErr w:type="spellEnd"/>
      <w:r w:rsidRPr="007D3249">
        <w:rPr>
          <w:color w:val="000000"/>
        </w:rPr>
        <w:t>).</w:t>
      </w:r>
    </w:p>
    <w:p w14:paraId="7EE2BBA8" w14:textId="77777777" w:rsidR="006E442E" w:rsidRPr="007D3249" w:rsidRDefault="006E442E" w:rsidP="006E442E">
      <w:pPr>
        <w:numPr>
          <w:ilvl w:val="0"/>
          <w:numId w:val="136"/>
        </w:numPr>
        <w:jc w:val="both"/>
        <w:rPr>
          <w:color w:val="000000"/>
        </w:rPr>
      </w:pPr>
      <w:proofErr w:type="spellStart"/>
      <w:r w:rsidRPr="007D3249">
        <w:rPr>
          <w:color w:val="000000"/>
        </w:rPr>
        <w:t>Novirzīt</w:t>
      </w:r>
      <w:proofErr w:type="spellEnd"/>
      <w:r w:rsidRPr="007D3249">
        <w:rPr>
          <w:color w:val="000000"/>
        </w:rPr>
        <w:t xml:space="preserve"> </w:t>
      </w:r>
      <w:proofErr w:type="spellStart"/>
      <w:r w:rsidRPr="007D3249">
        <w:rPr>
          <w:color w:val="000000"/>
        </w:rPr>
        <w:t>akciju</w:t>
      </w:r>
      <w:proofErr w:type="spellEnd"/>
      <w:r w:rsidRPr="007D3249">
        <w:rPr>
          <w:color w:val="000000"/>
        </w:rPr>
        <w:t xml:space="preserve"> </w:t>
      </w:r>
      <w:proofErr w:type="spellStart"/>
      <w:r w:rsidRPr="007D3249">
        <w:rPr>
          <w:color w:val="000000"/>
        </w:rPr>
        <w:t>sabiedrības</w:t>
      </w:r>
      <w:proofErr w:type="spellEnd"/>
      <w:r w:rsidRPr="007D3249">
        <w:rPr>
          <w:color w:val="000000"/>
        </w:rPr>
        <w:t xml:space="preserve"> „Olaines </w:t>
      </w:r>
      <w:proofErr w:type="spellStart"/>
      <w:r w:rsidRPr="007D3249">
        <w:rPr>
          <w:color w:val="000000"/>
        </w:rPr>
        <w:t>ūdens</w:t>
      </w:r>
      <w:proofErr w:type="spellEnd"/>
      <w:r w:rsidRPr="007D3249">
        <w:rPr>
          <w:color w:val="000000"/>
        </w:rPr>
        <w:t xml:space="preserve"> un </w:t>
      </w:r>
      <w:proofErr w:type="spellStart"/>
      <w:r w:rsidRPr="007D3249">
        <w:rPr>
          <w:color w:val="000000"/>
        </w:rPr>
        <w:t>siltums</w:t>
      </w:r>
      <w:proofErr w:type="spellEnd"/>
      <w:r w:rsidRPr="007D3249">
        <w:rPr>
          <w:color w:val="000000"/>
        </w:rPr>
        <w:t>”:</w:t>
      </w:r>
    </w:p>
    <w:p w14:paraId="5B461FD4" w14:textId="77777777" w:rsidR="006E442E" w:rsidRPr="007D3249" w:rsidRDefault="006E442E" w:rsidP="006E442E">
      <w:pPr>
        <w:pStyle w:val="ListParagraph"/>
        <w:numPr>
          <w:ilvl w:val="1"/>
          <w:numId w:val="136"/>
        </w:numPr>
        <w:spacing w:before="0" w:beforeAutospacing="0" w:after="0" w:afterAutospacing="0"/>
        <w:ind w:left="1134" w:hanging="425"/>
        <w:jc w:val="both"/>
        <w:rPr>
          <w:color w:val="000000"/>
          <w:sz w:val="24"/>
        </w:rPr>
      </w:pPr>
      <w:r w:rsidRPr="007D3249">
        <w:rPr>
          <w:color w:val="000000"/>
          <w:sz w:val="24"/>
        </w:rPr>
        <w:t>iepriekšējā perioda (2024.gada) nesadalīto peļņu 584 869.00 EUR</w:t>
      </w:r>
      <w:r w:rsidRPr="007D3249">
        <w:rPr>
          <w:color w:val="000000"/>
        </w:rPr>
        <w:t xml:space="preserve"> </w:t>
      </w:r>
      <w:r w:rsidRPr="007D3249">
        <w:rPr>
          <w:color w:val="000000"/>
          <w:sz w:val="24"/>
        </w:rPr>
        <w:t>(</w:t>
      </w:r>
      <w:r w:rsidRPr="007D3249">
        <w:rPr>
          <w:i/>
          <w:iCs/>
          <w:color w:val="000000"/>
          <w:sz w:val="24"/>
        </w:rPr>
        <w:t>bija paredzēta Sabiedrības siltumenerģijas ražošanas un pārdales izmaksu segšanai</w:t>
      </w:r>
      <w:r w:rsidRPr="007D3249">
        <w:rPr>
          <w:color w:val="000000"/>
          <w:sz w:val="24"/>
        </w:rPr>
        <w:t>), nosegt pārskata perioda siltumenerģijas apgādes pakalpojumu izdevumus 29 088.00  EUR</w:t>
      </w:r>
      <w:r w:rsidRPr="007D3249">
        <w:rPr>
          <w:color w:val="000000"/>
        </w:rPr>
        <w:t xml:space="preserve"> </w:t>
      </w:r>
      <w:r w:rsidRPr="007D3249">
        <w:rPr>
          <w:color w:val="000000"/>
          <w:sz w:val="24"/>
        </w:rPr>
        <w:t>un atlikušo nesadalītās peļņas daļu 555 781.00</w:t>
      </w:r>
      <w:r>
        <w:rPr>
          <w:color w:val="000000"/>
        </w:rPr>
        <w:t xml:space="preserve"> </w:t>
      </w:r>
      <w:r w:rsidRPr="007D3249">
        <w:rPr>
          <w:color w:val="000000"/>
          <w:sz w:val="24"/>
        </w:rPr>
        <w:t>EUR, paredzēt Sabiedrības siltumenerģijas ražošanas un pārdales izmaksu segšanai, piemērojot siltumapgādes tarifu ar neparedzēto ieņēmumu/izdevumu komponenti turpmākajiem pārskata  periodiem;</w:t>
      </w:r>
      <w:r>
        <w:rPr>
          <w:color w:val="000000"/>
        </w:rPr>
        <w:t xml:space="preserve"> </w:t>
      </w:r>
    </w:p>
    <w:p w14:paraId="2C3FF556" w14:textId="77777777" w:rsidR="006E442E" w:rsidRPr="007D3249" w:rsidRDefault="006E442E" w:rsidP="006E442E">
      <w:pPr>
        <w:pStyle w:val="ListParagraph"/>
        <w:numPr>
          <w:ilvl w:val="1"/>
          <w:numId w:val="136"/>
        </w:numPr>
        <w:spacing w:before="0" w:beforeAutospacing="0" w:after="0" w:afterAutospacing="0"/>
        <w:ind w:left="1134" w:hanging="425"/>
        <w:jc w:val="both"/>
        <w:rPr>
          <w:color w:val="000000"/>
          <w:sz w:val="24"/>
        </w:rPr>
      </w:pPr>
      <w:r w:rsidRPr="007D3249">
        <w:rPr>
          <w:color w:val="000000"/>
          <w:sz w:val="24"/>
        </w:rPr>
        <w:t xml:space="preserve"> 2025.gada pārskata peļņu pēc nodokļu nomaksas 524 498.00 EUR un no 2024.gada nesadalītās peļņas kompensētos siltumenerģijas apgādes pakalpojumu izdevumus 29 088.00</w:t>
      </w:r>
      <w:r>
        <w:rPr>
          <w:color w:val="000000"/>
        </w:rPr>
        <w:t xml:space="preserve"> </w:t>
      </w:r>
      <w:r w:rsidRPr="007D3249">
        <w:rPr>
          <w:color w:val="000000"/>
          <w:sz w:val="24"/>
        </w:rPr>
        <w:t>EUR, kopējā sadalāmā summa 553 586.00 EUR</w:t>
      </w:r>
      <w:r w:rsidRPr="007D3249">
        <w:rPr>
          <w:color w:val="000000"/>
        </w:rPr>
        <w:t xml:space="preserve"> </w:t>
      </w:r>
      <w:r w:rsidRPr="007D3249">
        <w:rPr>
          <w:color w:val="000000"/>
          <w:sz w:val="24"/>
        </w:rPr>
        <w:t>– šādiem mērķiem:</w:t>
      </w:r>
    </w:p>
    <w:p w14:paraId="2CB3BE9B" w14:textId="77777777" w:rsidR="006E442E" w:rsidRPr="007D3249" w:rsidRDefault="006E442E" w:rsidP="006E442E">
      <w:pPr>
        <w:pStyle w:val="ListParagraph"/>
        <w:numPr>
          <w:ilvl w:val="2"/>
          <w:numId w:val="136"/>
        </w:numPr>
        <w:spacing w:before="0" w:beforeAutospacing="0" w:after="0" w:afterAutospacing="0"/>
        <w:jc w:val="both"/>
        <w:rPr>
          <w:color w:val="000000"/>
          <w:sz w:val="24"/>
        </w:rPr>
      </w:pPr>
      <w:r w:rsidRPr="007D3249">
        <w:rPr>
          <w:color w:val="000000"/>
          <w:sz w:val="24"/>
        </w:rPr>
        <w:t>ūdensapgādes un kanalizācijas pakalpojumu nodrošināšanai un attīstībai –283 036.00</w:t>
      </w:r>
      <w:r>
        <w:rPr>
          <w:color w:val="000000"/>
        </w:rPr>
        <w:t xml:space="preserve"> </w:t>
      </w:r>
      <w:r w:rsidRPr="007D3249">
        <w:rPr>
          <w:color w:val="000000"/>
          <w:sz w:val="24"/>
        </w:rPr>
        <w:t>EUR;</w:t>
      </w:r>
    </w:p>
    <w:p w14:paraId="06A41C66" w14:textId="77777777" w:rsidR="006E442E" w:rsidRPr="007D3249" w:rsidRDefault="006E442E" w:rsidP="006E442E">
      <w:pPr>
        <w:pStyle w:val="ListParagraph"/>
        <w:numPr>
          <w:ilvl w:val="2"/>
          <w:numId w:val="136"/>
        </w:numPr>
        <w:spacing w:before="0" w:beforeAutospacing="0" w:after="0" w:afterAutospacing="0"/>
        <w:jc w:val="both"/>
        <w:rPr>
          <w:color w:val="000000"/>
          <w:sz w:val="24"/>
        </w:rPr>
      </w:pPr>
      <w:r w:rsidRPr="007D3249">
        <w:rPr>
          <w:color w:val="000000"/>
          <w:sz w:val="24"/>
        </w:rPr>
        <w:t>siltumenerģijas ražošanas un apgādes pakalpojumu nodrošināšanai –                84 800.00</w:t>
      </w:r>
      <w:r>
        <w:rPr>
          <w:color w:val="000000"/>
        </w:rPr>
        <w:t xml:space="preserve"> </w:t>
      </w:r>
      <w:r w:rsidRPr="007D3249">
        <w:rPr>
          <w:color w:val="000000"/>
          <w:sz w:val="24"/>
        </w:rPr>
        <w:t>EUR;</w:t>
      </w:r>
    </w:p>
    <w:p w14:paraId="60E23198" w14:textId="1127ABEF" w:rsidR="006E442E" w:rsidRPr="007D3249" w:rsidRDefault="006E442E" w:rsidP="006E442E">
      <w:pPr>
        <w:pStyle w:val="ListParagraph"/>
        <w:numPr>
          <w:ilvl w:val="2"/>
          <w:numId w:val="136"/>
        </w:numPr>
        <w:spacing w:before="0" w:beforeAutospacing="0" w:after="0" w:afterAutospacing="0"/>
        <w:jc w:val="both"/>
        <w:rPr>
          <w:color w:val="000000"/>
          <w:sz w:val="24"/>
        </w:rPr>
      </w:pPr>
      <w:r w:rsidRPr="007D3249">
        <w:rPr>
          <w:color w:val="000000"/>
          <w:sz w:val="24"/>
        </w:rPr>
        <w:t>sadzīves atkritumu apsaimniekošanas nozares darbības nodrošināšanai –</w:t>
      </w:r>
      <w:r>
        <w:rPr>
          <w:color w:val="000000"/>
        </w:rPr>
        <w:t xml:space="preserve"> </w:t>
      </w:r>
      <w:r w:rsidR="00431A93">
        <w:rPr>
          <w:color w:val="000000"/>
        </w:rPr>
        <w:t xml:space="preserve">       </w:t>
      </w:r>
      <w:r>
        <w:rPr>
          <w:color w:val="000000"/>
        </w:rPr>
        <w:t xml:space="preserve"> </w:t>
      </w:r>
      <w:r w:rsidRPr="007D3249">
        <w:rPr>
          <w:color w:val="000000"/>
          <w:sz w:val="24"/>
        </w:rPr>
        <w:t>90 000.00</w:t>
      </w:r>
      <w:r>
        <w:rPr>
          <w:color w:val="000000"/>
        </w:rPr>
        <w:t xml:space="preserve"> </w:t>
      </w:r>
      <w:r w:rsidRPr="007D3249">
        <w:rPr>
          <w:color w:val="000000"/>
          <w:sz w:val="24"/>
        </w:rPr>
        <w:t>EUR;</w:t>
      </w:r>
    </w:p>
    <w:p w14:paraId="60958B6E" w14:textId="77777777" w:rsidR="006E442E" w:rsidRPr="007D3249" w:rsidRDefault="006E442E" w:rsidP="006E442E">
      <w:pPr>
        <w:pStyle w:val="ListParagraph"/>
        <w:numPr>
          <w:ilvl w:val="2"/>
          <w:numId w:val="136"/>
        </w:numPr>
        <w:spacing w:before="0" w:beforeAutospacing="0" w:after="0" w:afterAutospacing="0"/>
        <w:jc w:val="both"/>
        <w:rPr>
          <w:color w:val="000000"/>
          <w:sz w:val="24"/>
        </w:rPr>
      </w:pPr>
      <w:r w:rsidRPr="007D3249">
        <w:rPr>
          <w:color w:val="000000"/>
          <w:sz w:val="24"/>
        </w:rPr>
        <w:t>namu pārvaldīšanas un apsaimniekošanas nozares darbības nodrošināšanai –</w:t>
      </w:r>
      <w:r>
        <w:rPr>
          <w:color w:val="000000"/>
        </w:rPr>
        <w:t xml:space="preserve"> </w:t>
      </w:r>
      <w:r w:rsidRPr="007D3249">
        <w:rPr>
          <w:color w:val="000000"/>
          <w:sz w:val="24"/>
        </w:rPr>
        <w:t>28 250.00</w:t>
      </w:r>
      <w:r>
        <w:rPr>
          <w:color w:val="000000"/>
        </w:rPr>
        <w:t xml:space="preserve"> </w:t>
      </w:r>
      <w:r w:rsidRPr="007D3249">
        <w:rPr>
          <w:color w:val="000000"/>
          <w:sz w:val="24"/>
        </w:rPr>
        <w:t>EUR;</w:t>
      </w:r>
    </w:p>
    <w:p w14:paraId="6412D46C" w14:textId="77777777" w:rsidR="006E442E" w:rsidRPr="007D3249" w:rsidRDefault="006E442E" w:rsidP="006E442E">
      <w:pPr>
        <w:pStyle w:val="ListParagraph"/>
        <w:numPr>
          <w:ilvl w:val="2"/>
          <w:numId w:val="136"/>
        </w:numPr>
        <w:spacing w:before="0" w:beforeAutospacing="0" w:after="0" w:afterAutospacing="0"/>
        <w:jc w:val="both"/>
        <w:rPr>
          <w:color w:val="000000"/>
          <w:sz w:val="24"/>
        </w:rPr>
      </w:pPr>
      <w:r w:rsidRPr="007D3249">
        <w:rPr>
          <w:color w:val="000000"/>
          <w:sz w:val="24"/>
        </w:rPr>
        <w:t>labiekārtošanas pakalpojumu nodrošināšanai un attīstībai –</w:t>
      </w:r>
      <w:r>
        <w:rPr>
          <w:color w:val="000000"/>
        </w:rPr>
        <w:t xml:space="preserve">                                    </w:t>
      </w:r>
      <w:r w:rsidRPr="007D3249">
        <w:rPr>
          <w:color w:val="000000"/>
          <w:sz w:val="24"/>
        </w:rPr>
        <w:t>67 500.00</w:t>
      </w:r>
      <w:r>
        <w:rPr>
          <w:color w:val="000000"/>
        </w:rPr>
        <w:t xml:space="preserve"> </w:t>
      </w:r>
      <w:r w:rsidRPr="007D3249">
        <w:rPr>
          <w:color w:val="000000"/>
          <w:sz w:val="24"/>
        </w:rPr>
        <w:t>EUR;</w:t>
      </w:r>
    </w:p>
    <w:p w14:paraId="416C2ECB" w14:textId="77777777" w:rsidR="006E442E" w:rsidRPr="007D3249" w:rsidRDefault="006E442E" w:rsidP="006E442E">
      <w:pPr>
        <w:pStyle w:val="ListParagraph"/>
        <w:numPr>
          <w:ilvl w:val="1"/>
          <w:numId w:val="136"/>
        </w:numPr>
        <w:spacing w:before="0" w:beforeAutospacing="0" w:after="0" w:afterAutospacing="0"/>
        <w:ind w:left="1134" w:hanging="425"/>
        <w:jc w:val="both"/>
        <w:rPr>
          <w:color w:val="000000"/>
          <w:sz w:val="24"/>
        </w:rPr>
      </w:pPr>
      <w:r w:rsidRPr="007D3249">
        <w:rPr>
          <w:color w:val="000000"/>
          <w:sz w:val="24"/>
        </w:rPr>
        <w:t>iepriekšējā perioda peļņas daļu 555 781.00</w:t>
      </w:r>
      <w:r>
        <w:rPr>
          <w:color w:val="000000"/>
        </w:rPr>
        <w:t xml:space="preserve"> </w:t>
      </w:r>
      <w:r w:rsidRPr="007D3249">
        <w:rPr>
          <w:color w:val="000000"/>
          <w:sz w:val="24"/>
        </w:rPr>
        <w:t>EUR rezervēšanai sabiedrības siltumenerģijas ražošanas un pārdales izmaksu segšanai, piemērojot siltumapgādes tarifu ar neparedzēto ieņēmumu/izdevumu komponenti turpmākajos pārskata periodos.</w:t>
      </w:r>
      <w:r>
        <w:rPr>
          <w:color w:val="000000"/>
        </w:rPr>
        <w:t xml:space="preserve"> </w:t>
      </w:r>
    </w:p>
    <w:p w14:paraId="6E4BE960" w14:textId="04CE9CFF" w:rsidR="006E442E" w:rsidRPr="007D3249" w:rsidRDefault="006E442E" w:rsidP="006E442E">
      <w:pPr>
        <w:numPr>
          <w:ilvl w:val="0"/>
          <w:numId w:val="136"/>
        </w:numPr>
        <w:jc w:val="both"/>
        <w:rPr>
          <w:color w:val="000000"/>
        </w:rPr>
      </w:pPr>
      <w:proofErr w:type="spellStart"/>
      <w:r w:rsidRPr="007D3249">
        <w:rPr>
          <w:color w:val="000000"/>
        </w:rPr>
        <w:t>Uzdot</w:t>
      </w:r>
      <w:proofErr w:type="spellEnd"/>
      <w:r w:rsidRPr="007D3249">
        <w:rPr>
          <w:color w:val="000000"/>
        </w:rPr>
        <w:t xml:space="preserve"> </w:t>
      </w:r>
      <w:proofErr w:type="spellStart"/>
      <w:r w:rsidRPr="007D3249">
        <w:rPr>
          <w:color w:val="000000"/>
        </w:rPr>
        <w:t>akciju</w:t>
      </w:r>
      <w:proofErr w:type="spellEnd"/>
      <w:r w:rsidRPr="007D3249">
        <w:rPr>
          <w:color w:val="000000"/>
        </w:rPr>
        <w:t xml:space="preserve"> </w:t>
      </w:r>
      <w:proofErr w:type="spellStart"/>
      <w:r w:rsidRPr="007D3249">
        <w:rPr>
          <w:color w:val="000000"/>
        </w:rPr>
        <w:t>sabiedrības</w:t>
      </w:r>
      <w:proofErr w:type="spellEnd"/>
      <w:r w:rsidRPr="007D3249">
        <w:rPr>
          <w:color w:val="000000"/>
        </w:rPr>
        <w:t xml:space="preserve"> „Olaines </w:t>
      </w:r>
      <w:proofErr w:type="spellStart"/>
      <w:r w:rsidRPr="007D3249">
        <w:rPr>
          <w:color w:val="000000"/>
        </w:rPr>
        <w:t>ūdens</w:t>
      </w:r>
      <w:proofErr w:type="spellEnd"/>
      <w:r w:rsidRPr="007D3249">
        <w:rPr>
          <w:color w:val="000000"/>
        </w:rPr>
        <w:t xml:space="preserve"> un </w:t>
      </w:r>
      <w:proofErr w:type="spellStart"/>
      <w:r w:rsidRPr="007D3249">
        <w:rPr>
          <w:color w:val="000000"/>
        </w:rPr>
        <w:t>siltums</w:t>
      </w:r>
      <w:proofErr w:type="spellEnd"/>
      <w:r w:rsidRPr="007D3249">
        <w:rPr>
          <w:color w:val="000000"/>
        </w:rPr>
        <w:t xml:space="preserve">” </w:t>
      </w:r>
      <w:proofErr w:type="spellStart"/>
      <w:r w:rsidRPr="007D3249">
        <w:rPr>
          <w:color w:val="000000"/>
        </w:rPr>
        <w:t>valdei</w:t>
      </w:r>
      <w:proofErr w:type="spellEnd"/>
      <w:r w:rsidRPr="007D3249">
        <w:rPr>
          <w:color w:val="000000"/>
        </w:rPr>
        <w:t xml:space="preserve"> </w:t>
      </w:r>
      <w:proofErr w:type="spellStart"/>
      <w:r w:rsidRPr="007D3249">
        <w:rPr>
          <w:color w:val="000000"/>
        </w:rPr>
        <w:t>līdz</w:t>
      </w:r>
      <w:proofErr w:type="spellEnd"/>
      <w:r w:rsidRPr="007D3249">
        <w:rPr>
          <w:color w:val="000000"/>
        </w:rPr>
        <w:t xml:space="preserve"> 2026.gada </w:t>
      </w:r>
      <w:proofErr w:type="gramStart"/>
      <w:r w:rsidRPr="007D3249">
        <w:rPr>
          <w:color w:val="000000"/>
        </w:rPr>
        <w:t>1.septembrim</w:t>
      </w:r>
      <w:proofErr w:type="gramEnd"/>
      <w:r w:rsidRPr="007D3249">
        <w:rPr>
          <w:color w:val="000000"/>
        </w:rPr>
        <w:t xml:space="preserve"> </w:t>
      </w:r>
      <w:proofErr w:type="spellStart"/>
      <w:r w:rsidRPr="007D3249">
        <w:rPr>
          <w:color w:val="000000"/>
        </w:rPr>
        <w:t>publicēt</w:t>
      </w:r>
      <w:proofErr w:type="spellEnd"/>
      <w:r w:rsidRPr="007D3249">
        <w:rPr>
          <w:color w:val="000000"/>
        </w:rPr>
        <w:t xml:space="preserve"> </w:t>
      </w:r>
      <w:proofErr w:type="spellStart"/>
      <w:r w:rsidRPr="007D3249">
        <w:rPr>
          <w:color w:val="000000"/>
        </w:rPr>
        <w:t>savā</w:t>
      </w:r>
      <w:proofErr w:type="spellEnd"/>
      <w:r w:rsidRPr="007D3249">
        <w:rPr>
          <w:color w:val="000000"/>
        </w:rPr>
        <w:t xml:space="preserve"> </w:t>
      </w:r>
      <w:proofErr w:type="spellStart"/>
      <w:r w:rsidRPr="007D3249">
        <w:rPr>
          <w:color w:val="000000"/>
        </w:rPr>
        <w:t>tīmekļvietnē</w:t>
      </w:r>
      <w:proofErr w:type="spellEnd"/>
      <w:r w:rsidRPr="007D3249">
        <w:rPr>
          <w:color w:val="000000"/>
        </w:rPr>
        <w:t xml:space="preserve"> 2025.gada </w:t>
      </w:r>
      <w:proofErr w:type="spellStart"/>
      <w:r w:rsidRPr="007D3249">
        <w:rPr>
          <w:color w:val="000000"/>
        </w:rPr>
        <w:t>pārskatu</w:t>
      </w:r>
      <w:proofErr w:type="spellEnd"/>
      <w:r w:rsidRPr="007D3249">
        <w:rPr>
          <w:color w:val="000000"/>
        </w:rPr>
        <w:t>.</w:t>
      </w:r>
    </w:p>
    <w:p w14:paraId="7144FA96" w14:textId="77777777" w:rsidR="006E442E" w:rsidRPr="007D3249" w:rsidRDefault="006E442E" w:rsidP="006E442E">
      <w:pPr>
        <w:numPr>
          <w:ilvl w:val="0"/>
          <w:numId w:val="136"/>
        </w:numPr>
        <w:jc w:val="both"/>
        <w:rPr>
          <w:color w:val="000000"/>
        </w:rPr>
      </w:pPr>
      <w:proofErr w:type="spellStart"/>
      <w:r w:rsidRPr="007D3249">
        <w:rPr>
          <w:color w:val="000000"/>
        </w:rPr>
        <w:t>Atbildīgais</w:t>
      </w:r>
      <w:proofErr w:type="spellEnd"/>
      <w:r w:rsidRPr="007D3249">
        <w:rPr>
          <w:color w:val="000000"/>
        </w:rPr>
        <w:t xml:space="preserve"> par </w:t>
      </w:r>
      <w:proofErr w:type="spellStart"/>
      <w:r w:rsidRPr="007D3249">
        <w:rPr>
          <w:color w:val="000000"/>
        </w:rPr>
        <w:t>lēmuma</w:t>
      </w:r>
      <w:proofErr w:type="spellEnd"/>
      <w:r w:rsidRPr="007D3249">
        <w:rPr>
          <w:color w:val="000000"/>
        </w:rPr>
        <w:t xml:space="preserve"> </w:t>
      </w:r>
      <w:proofErr w:type="gramStart"/>
      <w:r w:rsidRPr="007D3249">
        <w:rPr>
          <w:color w:val="000000"/>
        </w:rPr>
        <w:t>3.punktā</w:t>
      </w:r>
      <w:proofErr w:type="gramEnd"/>
      <w:r w:rsidRPr="007D3249">
        <w:rPr>
          <w:color w:val="000000"/>
        </w:rPr>
        <w:t xml:space="preserve"> </w:t>
      </w:r>
      <w:proofErr w:type="spellStart"/>
      <w:r w:rsidRPr="007D3249">
        <w:rPr>
          <w:color w:val="000000"/>
        </w:rPr>
        <w:t>noteiktā</w:t>
      </w:r>
      <w:proofErr w:type="spellEnd"/>
      <w:r w:rsidRPr="007D3249">
        <w:rPr>
          <w:color w:val="000000"/>
        </w:rPr>
        <w:t xml:space="preserve"> </w:t>
      </w:r>
      <w:proofErr w:type="spellStart"/>
      <w:r w:rsidRPr="007D3249">
        <w:rPr>
          <w:color w:val="000000"/>
        </w:rPr>
        <w:t>izpildi</w:t>
      </w:r>
      <w:proofErr w:type="spellEnd"/>
      <w:r w:rsidRPr="007D3249">
        <w:rPr>
          <w:color w:val="000000"/>
        </w:rPr>
        <w:t xml:space="preserve"> </w:t>
      </w:r>
      <w:proofErr w:type="spellStart"/>
      <w:r w:rsidRPr="007D3249">
        <w:rPr>
          <w:color w:val="000000"/>
        </w:rPr>
        <w:t>akciju</w:t>
      </w:r>
      <w:proofErr w:type="spellEnd"/>
      <w:r w:rsidRPr="007D3249">
        <w:rPr>
          <w:color w:val="000000"/>
        </w:rPr>
        <w:t xml:space="preserve"> </w:t>
      </w:r>
      <w:proofErr w:type="spellStart"/>
      <w:r w:rsidRPr="007D3249">
        <w:rPr>
          <w:color w:val="000000"/>
        </w:rPr>
        <w:t>sabiedrības</w:t>
      </w:r>
      <w:proofErr w:type="spellEnd"/>
      <w:r w:rsidRPr="007D3249">
        <w:rPr>
          <w:color w:val="000000"/>
        </w:rPr>
        <w:t xml:space="preserve"> „Olaines </w:t>
      </w:r>
      <w:proofErr w:type="spellStart"/>
      <w:r w:rsidRPr="007D3249">
        <w:rPr>
          <w:color w:val="000000"/>
        </w:rPr>
        <w:t>ūdens</w:t>
      </w:r>
      <w:proofErr w:type="spellEnd"/>
      <w:r w:rsidRPr="007D3249">
        <w:rPr>
          <w:color w:val="000000"/>
        </w:rPr>
        <w:t xml:space="preserve"> un </w:t>
      </w:r>
      <w:proofErr w:type="spellStart"/>
      <w:r w:rsidRPr="007D3249">
        <w:rPr>
          <w:color w:val="000000"/>
        </w:rPr>
        <w:t>siltums</w:t>
      </w:r>
      <w:proofErr w:type="spellEnd"/>
      <w:r w:rsidRPr="007D3249">
        <w:rPr>
          <w:color w:val="000000"/>
        </w:rPr>
        <w:t xml:space="preserve">” </w:t>
      </w:r>
      <w:proofErr w:type="spellStart"/>
      <w:r w:rsidRPr="007D3249">
        <w:rPr>
          <w:color w:val="000000"/>
        </w:rPr>
        <w:t>valdes</w:t>
      </w:r>
      <w:proofErr w:type="spellEnd"/>
      <w:r w:rsidRPr="007D3249">
        <w:rPr>
          <w:color w:val="000000"/>
        </w:rPr>
        <w:t xml:space="preserve"> </w:t>
      </w:r>
      <w:proofErr w:type="spellStart"/>
      <w:r w:rsidRPr="007D3249">
        <w:rPr>
          <w:color w:val="000000"/>
        </w:rPr>
        <w:t>priekšsēdētājs</w:t>
      </w:r>
      <w:proofErr w:type="spellEnd"/>
      <w:r w:rsidRPr="007D3249">
        <w:rPr>
          <w:color w:val="000000"/>
        </w:rPr>
        <w:t>.</w:t>
      </w:r>
    </w:p>
    <w:p w14:paraId="7E4E504A" w14:textId="77777777" w:rsidR="006E442E" w:rsidRPr="007D3249" w:rsidRDefault="006E442E" w:rsidP="006E442E">
      <w:pPr>
        <w:jc w:val="both"/>
        <w:rPr>
          <w:color w:val="000000"/>
        </w:rPr>
      </w:pPr>
    </w:p>
    <w:p w14:paraId="76F0BB52" w14:textId="0BAE1A90" w:rsidR="00187AB7" w:rsidRPr="00431A93" w:rsidRDefault="00431A93" w:rsidP="000A5F8D">
      <w:pPr>
        <w:jc w:val="both"/>
        <w:rPr>
          <w:lang w:val="lv-LV"/>
        </w:rPr>
      </w:pPr>
      <w:bookmarkStart w:id="4" w:name="_Hlk152236061"/>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bookmarkEnd w:id="4"/>
    </w:p>
    <w:p w14:paraId="49F1FC38" w14:textId="77777777" w:rsidR="00187AB7" w:rsidRPr="000A5F8D" w:rsidRDefault="00187AB7" w:rsidP="000A5F8D"/>
    <w:p w14:paraId="6365DF9C" w14:textId="77777777" w:rsidR="00187AB7" w:rsidRPr="000A5F8D" w:rsidRDefault="00187AB7" w:rsidP="000A5F8D"/>
    <w:p w14:paraId="564059C2" w14:textId="33D05386" w:rsidR="00187AB7" w:rsidRPr="000A5F8D" w:rsidRDefault="000A5F8D" w:rsidP="000A5F8D">
      <w:pPr>
        <w:jc w:val="center"/>
      </w:pPr>
      <w:r w:rsidRPr="000A5F8D">
        <w:t>3.p.</w:t>
      </w:r>
    </w:p>
    <w:p w14:paraId="2502A897" w14:textId="77777777" w:rsidR="00187AB7" w:rsidRPr="000A5F8D" w:rsidRDefault="00187AB7" w:rsidP="000A5F8D">
      <w:pPr>
        <w:keepNext/>
        <w:jc w:val="center"/>
        <w:outlineLvl w:val="0"/>
        <w:rPr>
          <w:b/>
        </w:rPr>
      </w:pPr>
      <w:r w:rsidRPr="000A5F8D">
        <w:rPr>
          <w:b/>
        </w:rPr>
        <w:t xml:space="preserve">Par Olaines 1. un </w:t>
      </w:r>
      <w:proofErr w:type="gramStart"/>
      <w:r w:rsidRPr="000A5F8D">
        <w:rPr>
          <w:b/>
        </w:rPr>
        <w:t>2.vidusskolas</w:t>
      </w:r>
      <w:proofErr w:type="gramEnd"/>
      <w:r w:rsidRPr="000A5F8D">
        <w:rPr>
          <w:b/>
        </w:rPr>
        <w:t xml:space="preserve"> </w:t>
      </w:r>
      <w:proofErr w:type="gramStart"/>
      <w:r w:rsidRPr="000A5F8D">
        <w:rPr>
          <w:b/>
        </w:rPr>
        <w:t>12.klašu</w:t>
      </w:r>
      <w:proofErr w:type="gramEnd"/>
      <w:r w:rsidRPr="000A5F8D">
        <w:rPr>
          <w:b/>
        </w:rPr>
        <w:t xml:space="preserve"> </w:t>
      </w:r>
      <w:proofErr w:type="spellStart"/>
      <w:r w:rsidRPr="000A5F8D">
        <w:rPr>
          <w:b/>
        </w:rPr>
        <w:t>absolventu</w:t>
      </w:r>
      <w:proofErr w:type="spellEnd"/>
      <w:r w:rsidRPr="000A5F8D">
        <w:rPr>
          <w:b/>
        </w:rPr>
        <w:t xml:space="preserve"> </w:t>
      </w:r>
      <w:proofErr w:type="spellStart"/>
      <w:r w:rsidRPr="000A5F8D">
        <w:rPr>
          <w:b/>
        </w:rPr>
        <w:t>apsveikšanu</w:t>
      </w:r>
      <w:proofErr w:type="spellEnd"/>
    </w:p>
    <w:p w14:paraId="720A7701" w14:textId="6371244F" w:rsidR="00187AB7" w:rsidRDefault="000A5F8D" w:rsidP="000A5F8D">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4560A">
        <w:rPr>
          <w:i/>
          <w:iCs/>
          <w:color w:val="000000" w:themeColor="text1"/>
          <w:lang w:val="lv-LV"/>
        </w:rPr>
        <w:t xml:space="preserve"> Andrim Bergam</w:t>
      </w:r>
    </w:p>
    <w:p w14:paraId="2F080575" w14:textId="77777777" w:rsidR="000A5F8D" w:rsidRPr="000A5F8D" w:rsidRDefault="000A5F8D" w:rsidP="000A5F8D">
      <w:pPr>
        <w:jc w:val="center"/>
      </w:pPr>
    </w:p>
    <w:p w14:paraId="16844C83" w14:textId="3F6546B3" w:rsidR="00187AB7" w:rsidRPr="000A5F8D" w:rsidRDefault="00431188" w:rsidP="000A5F8D">
      <w:pPr>
        <w:ind w:firstLine="567"/>
        <w:jc w:val="both"/>
      </w:pPr>
      <w:r w:rsidRPr="001743D4">
        <w:rPr>
          <w:lang w:val="lv-LV"/>
        </w:rPr>
        <w:t>atklāti balsojot ar 1</w:t>
      </w:r>
      <w:r w:rsidR="0054560A">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sidR="000A5F8D" w:rsidRPr="000A5F8D">
        <w:rPr>
          <w:lang w:val="lv-LV"/>
        </w:rPr>
        <w:t>,</w:t>
      </w:r>
      <w:r w:rsidR="000A5F8D" w:rsidRPr="000A5F8D">
        <w:rPr>
          <w:b/>
          <w:bCs/>
          <w:lang w:val="lv-LV"/>
        </w:rPr>
        <w:t xml:space="preserve"> </w:t>
      </w:r>
      <w:r w:rsidR="00187AB7" w:rsidRPr="000A5F8D">
        <w:rPr>
          <w:b/>
        </w:rPr>
        <w:t xml:space="preserve">dome </w:t>
      </w:r>
      <w:proofErr w:type="spellStart"/>
      <w:r w:rsidR="00187AB7" w:rsidRPr="000A5F8D">
        <w:rPr>
          <w:b/>
        </w:rPr>
        <w:t>nolemj</w:t>
      </w:r>
      <w:proofErr w:type="spellEnd"/>
      <w:r w:rsidR="00187AB7" w:rsidRPr="000A5F8D">
        <w:rPr>
          <w:b/>
        </w:rPr>
        <w:t>:</w:t>
      </w:r>
      <w:r w:rsidR="00187AB7" w:rsidRPr="000A5F8D">
        <w:rPr>
          <w:bCs/>
        </w:rPr>
        <w:t xml:space="preserve"> </w:t>
      </w:r>
    </w:p>
    <w:p w14:paraId="6C780DD6" w14:textId="77777777" w:rsidR="00187AB7" w:rsidRPr="000A5F8D" w:rsidRDefault="00187AB7" w:rsidP="000A5F8D">
      <w:pPr>
        <w:jc w:val="both"/>
        <w:rPr>
          <w:bCs/>
          <w:color w:val="000000" w:themeColor="text1"/>
        </w:rPr>
      </w:pPr>
    </w:p>
    <w:p w14:paraId="54B7B930" w14:textId="524307CA" w:rsidR="00187AB7" w:rsidRPr="000A5F8D" w:rsidRDefault="00187AB7" w:rsidP="000A5F8D">
      <w:pPr>
        <w:pStyle w:val="ListParagraph"/>
        <w:numPr>
          <w:ilvl w:val="0"/>
          <w:numId w:val="135"/>
        </w:numPr>
        <w:spacing w:before="0" w:beforeAutospacing="0" w:after="0" w:afterAutospacing="0"/>
        <w:ind w:left="567" w:hanging="283"/>
        <w:jc w:val="both"/>
        <w:rPr>
          <w:bCs w:val="0"/>
          <w:color w:val="000000" w:themeColor="text1"/>
          <w:sz w:val="24"/>
        </w:rPr>
      </w:pPr>
      <w:r w:rsidRPr="000A5F8D">
        <w:rPr>
          <w:color w:val="000000" w:themeColor="text1"/>
          <w:sz w:val="24"/>
        </w:rPr>
        <w:t xml:space="preserve">Apsveikt ar </w:t>
      </w:r>
      <w:bookmarkStart w:id="5" w:name="_Hlk229652387"/>
      <w:r w:rsidRPr="000A5F8D">
        <w:rPr>
          <w:color w:val="000000" w:themeColor="text1"/>
          <w:sz w:val="24"/>
        </w:rPr>
        <w:t>Aleksandra Grīna</w:t>
      </w:r>
      <w:bookmarkEnd w:id="5"/>
      <w:r w:rsidRPr="000A5F8D">
        <w:rPr>
          <w:color w:val="000000" w:themeColor="text1"/>
          <w:sz w:val="24"/>
        </w:rPr>
        <w:t xml:space="preserve"> grāmatu “Dvēseļu putenis” 37 Olaines 1.vidusskolas 12.klases absolventus un 2 klases audzinātājus; 11 Olaines 2.vidusskolas 12.klases absolventus un klases audzinātāju (1.pielikums), par kopējo summu līdz 810 EUR ar PVN.</w:t>
      </w:r>
    </w:p>
    <w:p w14:paraId="27483663" w14:textId="77777777" w:rsidR="00187AB7" w:rsidRPr="000A5F8D" w:rsidRDefault="00187AB7" w:rsidP="000A5F8D">
      <w:pPr>
        <w:pStyle w:val="ListParagraph"/>
        <w:numPr>
          <w:ilvl w:val="0"/>
          <w:numId w:val="135"/>
        </w:numPr>
        <w:spacing w:before="0" w:beforeAutospacing="0" w:after="0" w:afterAutospacing="0"/>
        <w:ind w:left="567" w:hanging="283"/>
        <w:jc w:val="both"/>
        <w:rPr>
          <w:sz w:val="24"/>
        </w:rPr>
      </w:pPr>
      <w:r w:rsidRPr="000A5F8D">
        <w:rPr>
          <w:color w:val="000000" w:themeColor="text1"/>
          <w:sz w:val="24"/>
        </w:rPr>
        <w:t xml:space="preserve">Piešķirt Olaines novada pašvaldības apbalvojumu – Pateicības rakstu par ieguldīto darbu un atbalstu sava bērna izglītībā un izaugsmē un apsveikt ar </w:t>
      </w:r>
      <w:bookmarkStart w:id="6" w:name="_Hlk229652484"/>
      <w:r w:rsidRPr="000A5F8D">
        <w:rPr>
          <w:color w:val="000000" w:themeColor="text1"/>
          <w:sz w:val="24"/>
        </w:rPr>
        <w:t>Zentas Mauriņas grāmatu “Iedrīkstēties ir skaisti”</w:t>
      </w:r>
      <w:bookmarkEnd w:id="6"/>
      <w:r w:rsidRPr="000A5F8D">
        <w:rPr>
          <w:color w:val="000000" w:themeColor="text1"/>
          <w:sz w:val="24"/>
        </w:rPr>
        <w:t xml:space="preserve"> </w:t>
      </w:r>
      <w:bookmarkStart w:id="7" w:name="_Hlk102639865"/>
      <w:r w:rsidRPr="000A5F8D">
        <w:rPr>
          <w:color w:val="000000" w:themeColor="text1"/>
          <w:sz w:val="24"/>
        </w:rPr>
        <w:t>Olaines 1. un 2.vidusskolas 12.klašu 13 absolventu</w:t>
      </w:r>
      <w:r w:rsidRPr="000A5F8D">
        <w:rPr>
          <w:sz w:val="24"/>
        </w:rPr>
        <w:t>, kuru sekmes ir labas un teicamas</w:t>
      </w:r>
      <w:r w:rsidRPr="000A5F8D">
        <w:rPr>
          <w:i/>
          <w:iCs/>
          <w:sz w:val="24"/>
        </w:rPr>
        <w:t>,</w:t>
      </w:r>
      <w:r w:rsidRPr="000A5F8D">
        <w:rPr>
          <w:sz w:val="24"/>
        </w:rPr>
        <w:t xml:space="preserve"> vecāk</w:t>
      </w:r>
      <w:bookmarkEnd w:id="7"/>
      <w:r w:rsidRPr="000A5F8D">
        <w:rPr>
          <w:sz w:val="24"/>
        </w:rPr>
        <w:t>us (2.pielikums), par kopējo summu līdz 160 EUR ar PVN.</w:t>
      </w:r>
    </w:p>
    <w:p w14:paraId="185B468A" w14:textId="77777777" w:rsidR="00187AB7" w:rsidRPr="000A5F8D" w:rsidRDefault="00187AB7" w:rsidP="000A5F8D">
      <w:pPr>
        <w:pStyle w:val="ListParagraph"/>
        <w:numPr>
          <w:ilvl w:val="0"/>
          <w:numId w:val="135"/>
        </w:numPr>
        <w:spacing w:before="0" w:beforeAutospacing="0" w:after="0" w:afterAutospacing="0"/>
        <w:ind w:left="567" w:hanging="283"/>
        <w:jc w:val="both"/>
        <w:rPr>
          <w:sz w:val="24"/>
        </w:rPr>
      </w:pPr>
      <w:r w:rsidRPr="000A5F8D">
        <w:rPr>
          <w:sz w:val="24"/>
        </w:rPr>
        <w:t>Uzdot Finanšu un grāmatvedības nodaļai veikt samaksu par grāmatu iegādi saskaņā ar iesniegtajiem rēķiniem.</w:t>
      </w:r>
    </w:p>
    <w:p w14:paraId="00ADD60E" w14:textId="77777777" w:rsidR="00187AB7" w:rsidRPr="000A5F8D" w:rsidRDefault="00187AB7" w:rsidP="000A5F8D">
      <w:pPr>
        <w:pStyle w:val="ListParagraph"/>
        <w:numPr>
          <w:ilvl w:val="0"/>
          <w:numId w:val="135"/>
        </w:numPr>
        <w:spacing w:before="0" w:beforeAutospacing="0" w:after="0" w:afterAutospacing="0"/>
        <w:ind w:left="567" w:hanging="283"/>
        <w:jc w:val="both"/>
        <w:rPr>
          <w:sz w:val="24"/>
        </w:rPr>
      </w:pPr>
      <w:r w:rsidRPr="000A5F8D">
        <w:rPr>
          <w:sz w:val="24"/>
        </w:rPr>
        <w:t xml:space="preserve">Uzdot sabiedrisko attiecību speciālistēm organizēt Pateicības rakstu un pateicības ierakstu grāmatās izgatavošanu, ierakstu ielīmēšanu un grāmatu nogādi skolās. </w:t>
      </w:r>
    </w:p>
    <w:p w14:paraId="27F99A39" w14:textId="77777777" w:rsidR="00187AB7" w:rsidRPr="000A5F8D" w:rsidRDefault="00187AB7" w:rsidP="000A5F8D">
      <w:pPr>
        <w:ind w:left="765"/>
        <w:jc w:val="both"/>
        <w:rPr>
          <w:lang w:eastAsia="lv-LV"/>
        </w:rPr>
      </w:pPr>
    </w:p>
    <w:p w14:paraId="34C1B2DA" w14:textId="48DAF9EF" w:rsidR="00187AB7" w:rsidRPr="001661AA" w:rsidRDefault="001661AA" w:rsidP="000A5F8D">
      <w:pPr>
        <w:jc w:val="both"/>
        <w:rPr>
          <w:lang w:val="lv-LV"/>
        </w:rPr>
      </w:pPr>
      <w:bookmarkStart w:id="8" w:name="_Hlk152243360"/>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8"/>
    </w:p>
    <w:p w14:paraId="020BA6C1" w14:textId="77777777" w:rsidR="000A5F8D" w:rsidRPr="000A5F8D" w:rsidRDefault="000A5F8D" w:rsidP="000A5F8D">
      <w:pPr>
        <w:jc w:val="both"/>
        <w:rPr>
          <w:lang w:eastAsia="lv-LV"/>
        </w:rPr>
      </w:pPr>
    </w:p>
    <w:p w14:paraId="31478E51" w14:textId="77777777" w:rsidR="00187AB7" w:rsidRPr="000A5F8D" w:rsidRDefault="00187AB7" w:rsidP="000A5F8D"/>
    <w:p w14:paraId="16D82D49" w14:textId="613E95FC" w:rsidR="00187AB7" w:rsidRPr="000A5F8D" w:rsidRDefault="000A5F8D" w:rsidP="000A5F8D">
      <w:pPr>
        <w:jc w:val="center"/>
        <w:rPr>
          <w:color w:val="000000"/>
        </w:rPr>
      </w:pPr>
      <w:r>
        <w:rPr>
          <w:color w:val="000000"/>
        </w:rPr>
        <w:t>4.p.</w:t>
      </w:r>
    </w:p>
    <w:p w14:paraId="7E4E1A4A" w14:textId="5C280C04" w:rsidR="00187AB7" w:rsidRPr="000A5F8D" w:rsidRDefault="00187AB7" w:rsidP="000A5F8D">
      <w:pPr>
        <w:jc w:val="center"/>
        <w:rPr>
          <w:b/>
          <w:color w:val="000000"/>
        </w:rPr>
      </w:pPr>
      <w:r w:rsidRPr="000A5F8D">
        <w:rPr>
          <w:b/>
          <w:color w:val="000000"/>
        </w:rPr>
        <w:t xml:space="preserve">Par Olaines novada </w:t>
      </w:r>
      <w:proofErr w:type="spellStart"/>
      <w:r w:rsidRPr="000A5F8D">
        <w:rPr>
          <w:b/>
          <w:color w:val="000000"/>
        </w:rPr>
        <w:t>pašvaldības</w:t>
      </w:r>
      <w:proofErr w:type="spellEnd"/>
      <w:r w:rsidRPr="000A5F8D">
        <w:rPr>
          <w:b/>
          <w:color w:val="000000"/>
        </w:rPr>
        <w:t xml:space="preserve"> domes 2026.gada </w:t>
      </w:r>
      <w:proofErr w:type="gramStart"/>
      <w:r w:rsidRPr="000A5F8D">
        <w:rPr>
          <w:b/>
          <w:color w:val="000000"/>
        </w:rPr>
        <w:t>28.janvāra</w:t>
      </w:r>
      <w:proofErr w:type="gramEnd"/>
      <w:r w:rsidRPr="000A5F8D">
        <w:rPr>
          <w:b/>
          <w:color w:val="000000"/>
        </w:rPr>
        <w:t xml:space="preserve"> </w:t>
      </w:r>
      <w:proofErr w:type="spellStart"/>
      <w:r w:rsidRPr="000A5F8D">
        <w:rPr>
          <w:b/>
          <w:color w:val="000000"/>
        </w:rPr>
        <w:t>sēdes</w:t>
      </w:r>
      <w:proofErr w:type="spellEnd"/>
      <w:r w:rsidRPr="000A5F8D">
        <w:rPr>
          <w:b/>
          <w:color w:val="000000"/>
        </w:rPr>
        <w:t xml:space="preserve"> </w:t>
      </w:r>
      <w:proofErr w:type="spellStart"/>
      <w:r w:rsidRPr="000A5F8D">
        <w:rPr>
          <w:b/>
          <w:color w:val="000000"/>
        </w:rPr>
        <w:t>lēmuma</w:t>
      </w:r>
      <w:proofErr w:type="spellEnd"/>
      <w:r w:rsidRPr="000A5F8D">
        <w:rPr>
          <w:b/>
          <w:color w:val="000000"/>
        </w:rPr>
        <w:t xml:space="preserve"> “Par Olaines novada </w:t>
      </w:r>
      <w:proofErr w:type="spellStart"/>
      <w:r w:rsidRPr="000A5F8D">
        <w:rPr>
          <w:b/>
          <w:color w:val="000000"/>
        </w:rPr>
        <w:t>pašvaldības</w:t>
      </w:r>
      <w:proofErr w:type="spellEnd"/>
      <w:r w:rsidRPr="000A5F8D">
        <w:rPr>
          <w:b/>
          <w:color w:val="000000"/>
        </w:rPr>
        <w:t xml:space="preserve"> </w:t>
      </w:r>
      <w:proofErr w:type="spellStart"/>
      <w:r w:rsidRPr="000A5F8D">
        <w:rPr>
          <w:b/>
          <w:color w:val="000000"/>
        </w:rPr>
        <w:t>administrācijas</w:t>
      </w:r>
      <w:proofErr w:type="spellEnd"/>
      <w:r w:rsidRPr="000A5F8D">
        <w:rPr>
          <w:b/>
          <w:color w:val="000000"/>
        </w:rPr>
        <w:t xml:space="preserve"> </w:t>
      </w:r>
      <w:proofErr w:type="spellStart"/>
      <w:r w:rsidRPr="000A5F8D">
        <w:rPr>
          <w:b/>
          <w:color w:val="000000"/>
        </w:rPr>
        <w:t>iestādes</w:t>
      </w:r>
      <w:proofErr w:type="spellEnd"/>
      <w:r w:rsidRPr="000A5F8D">
        <w:rPr>
          <w:b/>
          <w:color w:val="000000"/>
        </w:rPr>
        <w:t xml:space="preserve"> „Olaines novada </w:t>
      </w:r>
      <w:proofErr w:type="spellStart"/>
      <w:r w:rsidRPr="000A5F8D">
        <w:rPr>
          <w:b/>
          <w:color w:val="000000"/>
        </w:rPr>
        <w:t>pašvaldība</w:t>
      </w:r>
      <w:proofErr w:type="spellEnd"/>
      <w:r w:rsidRPr="000A5F8D">
        <w:rPr>
          <w:b/>
          <w:color w:val="000000"/>
        </w:rPr>
        <w:t xml:space="preserve">” un </w:t>
      </w:r>
      <w:proofErr w:type="spellStart"/>
      <w:r w:rsidRPr="000A5F8D">
        <w:rPr>
          <w:b/>
          <w:color w:val="000000"/>
        </w:rPr>
        <w:t>tās</w:t>
      </w:r>
      <w:proofErr w:type="spellEnd"/>
      <w:r w:rsidRPr="000A5F8D">
        <w:rPr>
          <w:b/>
          <w:color w:val="000000"/>
        </w:rPr>
        <w:t xml:space="preserve"> </w:t>
      </w:r>
      <w:proofErr w:type="spellStart"/>
      <w:r w:rsidRPr="000A5F8D">
        <w:rPr>
          <w:b/>
          <w:color w:val="000000"/>
        </w:rPr>
        <w:t>struktūrvienību</w:t>
      </w:r>
      <w:proofErr w:type="spellEnd"/>
      <w:r w:rsidRPr="000A5F8D">
        <w:rPr>
          <w:b/>
          <w:color w:val="000000"/>
        </w:rPr>
        <w:t xml:space="preserve"> </w:t>
      </w:r>
      <w:proofErr w:type="spellStart"/>
      <w:r w:rsidRPr="000A5F8D">
        <w:rPr>
          <w:b/>
          <w:color w:val="000000"/>
        </w:rPr>
        <w:t>darbinieku</w:t>
      </w:r>
      <w:proofErr w:type="spellEnd"/>
      <w:r w:rsidRPr="000A5F8D">
        <w:rPr>
          <w:b/>
          <w:color w:val="000000"/>
        </w:rPr>
        <w:t xml:space="preserve"> </w:t>
      </w:r>
      <w:proofErr w:type="spellStart"/>
      <w:r w:rsidRPr="000A5F8D">
        <w:rPr>
          <w:b/>
          <w:color w:val="000000"/>
        </w:rPr>
        <w:t>amatu</w:t>
      </w:r>
      <w:proofErr w:type="spellEnd"/>
      <w:r w:rsidRPr="000A5F8D">
        <w:rPr>
          <w:b/>
          <w:color w:val="000000"/>
        </w:rPr>
        <w:t xml:space="preserve"> </w:t>
      </w:r>
      <w:proofErr w:type="spellStart"/>
      <w:r w:rsidRPr="000A5F8D">
        <w:rPr>
          <w:b/>
          <w:color w:val="000000"/>
        </w:rPr>
        <w:t>sarakstiem</w:t>
      </w:r>
      <w:proofErr w:type="spellEnd"/>
      <w:r w:rsidRPr="000A5F8D">
        <w:rPr>
          <w:b/>
          <w:color w:val="000000"/>
        </w:rPr>
        <w:t xml:space="preserve"> un </w:t>
      </w:r>
      <w:proofErr w:type="spellStart"/>
      <w:r w:rsidRPr="000A5F8D">
        <w:rPr>
          <w:b/>
          <w:color w:val="000000"/>
        </w:rPr>
        <w:t>mēnešalgu</w:t>
      </w:r>
      <w:proofErr w:type="spellEnd"/>
      <w:r w:rsidRPr="000A5F8D">
        <w:rPr>
          <w:b/>
          <w:color w:val="000000"/>
        </w:rPr>
        <w:t xml:space="preserve"> </w:t>
      </w:r>
      <w:proofErr w:type="spellStart"/>
      <w:r w:rsidRPr="000A5F8D">
        <w:rPr>
          <w:b/>
          <w:color w:val="000000"/>
        </w:rPr>
        <w:t>grupām</w:t>
      </w:r>
      <w:proofErr w:type="spellEnd"/>
      <w:r w:rsidRPr="000A5F8D">
        <w:rPr>
          <w:b/>
          <w:color w:val="000000"/>
        </w:rPr>
        <w:t>” (</w:t>
      </w:r>
      <w:proofErr w:type="gramStart"/>
      <w:r w:rsidRPr="000A5F8D">
        <w:rPr>
          <w:b/>
          <w:color w:val="000000"/>
        </w:rPr>
        <w:t>1.prot</w:t>
      </w:r>
      <w:proofErr w:type="gramEnd"/>
      <w:r w:rsidRPr="000A5F8D">
        <w:rPr>
          <w:b/>
          <w:color w:val="000000"/>
        </w:rPr>
        <w:t xml:space="preserve">., 2.p.) </w:t>
      </w:r>
      <w:proofErr w:type="spellStart"/>
      <w:r w:rsidRPr="000A5F8D">
        <w:rPr>
          <w:b/>
          <w:color w:val="000000"/>
        </w:rPr>
        <w:t>grozījumu</w:t>
      </w:r>
      <w:proofErr w:type="spellEnd"/>
    </w:p>
    <w:p w14:paraId="155381BF" w14:textId="20F783F2" w:rsidR="00187AB7" w:rsidRDefault="000A5F8D" w:rsidP="000A5F8D">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4560A">
        <w:rPr>
          <w:i/>
          <w:iCs/>
          <w:color w:val="000000" w:themeColor="text1"/>
          <w:lang w:val="lv-LV"/>
        </w:rPr>
        <w:t xml:space="preserve"> Andrim Bergam</w:t>
      </w:r>
    </w:p>
    <w:p w14:paraId="3A5FA0AA" w14:textId="77777777" w:rsidR="000A5F8D" w:rsidRPr="000A5F8D" w:rsidRDefault="000A5F8D" w:rsidP="000A5F8D">
      <w:pPr>
        <w:jc w:val="both"/>
        <w:rPr>
          <w:b/>
          <w:color w:val="000000"/>
        </w:rPr>
      </w:pPr>
    </w:p>
    <w:p w14:paraId="3FA52F6A" w14:textId="0761E759" w:rsidR="00187AB7" w:rsidRPr="000A5F8D" w:rsidRDefault="00431188" w:rsidP="000A5F8D">
      <w:pPr>
        <w:ind w:firstLine="567"/>
        <w:jc w:val="both"/>
        <w:rPr>
          <w:bCs/>
          <w:color w:val="000000"/>
        </w:rPr>
      </w:pPr>
      <w:r w:rsidRPr="001743D4">
        <w:rPr>
          <w:lang w:val="lv-LV"/>
        </w:rPr>
        <w:t>atklāti balsojot ar 1</w:t>
      </w:r>
      <w:r w:rsidR="004B0202">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sidR="000A5F8D" w:rsidRPr="000A5F8D">
        <w:rPr>
          <w:lang w:val="lv-LV"/>
        </w:rPr>
        <w:t>,</w:t>
      </w:r>
      <w:r w:rsidR="000A5F8D" w:rsidRPr="000A5F8D">
        <w:rPr>
          <w:b/>
          <w:bCs/>
          <w:lang w:val="lv-LV"/>
        </w:rPr>
        <w:t xml:space="preserve"> </w:t>
      </w:r>
      <w:r w:rsidR="00187AB7" w:rsidRPr="000A5F8D">
        <w:rPr>
          <w:b/>
          <w:color w:val="000000"/>
        </w:rPr>
        <w:t xml:space="preserve">dome </w:t>
      </w:r>
      <w:proofErr w:type="spellStart"/>
      <w:r w:rsidR="00187AB7" w:rsidRPr="000A5F8D">
        <w:rPr>
          <w:b/>
          <w:color w:val="000000"/>
        </w:rPr>
        <w:t>nolemj</w:t>
      </w:r>
      <w:proofErr w:type="spellEnd"/>
      <w:r w:rsidR="00187AB7" w:rsidRPr="000A5F8D">
        <w:rPr>
          <w:bCs/>
          <w:color w:val="000000"/>
        </w:rPr>
        <w:t>:</w:t>
      </w:r>
    </w:p>
    <w:p w14:paraId="3F18C3BC" w14:textId="77777777" w:rsidR="00187AB7" w:rsidRPr="000A5F8D" w:rsidRDefault="00187AB7" w:rsidP="000A5F8D">
      <w:pPr>
        <w:jc w:val="both"/>
        <w:rPr>
          <w:bCs/>
          <w:color w:val="000000"/>
        </w:rPr>
      </w:pPr>
      <w:r w:rsidRPr="000A5F8D">
        <w:rPr>
          <w:bCs/>
          <w:color w:val="000000"/>
        </w:rPr>
        <w:t xml:space="preserve"> </w:t>
      </w:r>
    </w:p>
    <w:p w14:paraId="3419CF0D" w14:textId="77777777" w:rsidR="00187AB7" w:rsidRPr="000A5F8D" w:rsidRDefault="00187AB7" w:rsidP="000A5F8D">
      <w:pPr>
        <w:numPr>
          <w:ilvl w:val="0"/>
          <w:numId w:val="853"/>
        </w:numPr>
        <w:jc w:val="both"/>
        <w:rPr>
          <w:rFonts w:eastAsia="Calibri"/>
          <w:color w:val="000000"/>
        </w:rPr>
      </w:pPr>
      <w:proofErr w:type="spellStart"/>
      <w:r w:rsidRPr="000A5F8D">
        <w:rPr>
          <w:rFonts w:eastAsia="Calibri"/>
          <w:color w:val="000000"/>
        </w:rPr>
        <w:t>Grozīt</w:t>
      </w:r>
      <w:proofErr w:type="spellEnd"/>
      <w:r w:rsidRPr="000A5F8D">
        <w:rPr>
          <w:rFonts w:eastAsia="Calibri"/>
          <w:color w:val="000000"/>
        </w:rPr>
        <w:t xml:space="preserve"> Olaines novada </w:t>
      </w:r>
      <w:proofErr w:type="spellStart"/>
      <w:r w:rsidRPr="000A5F8D">
        <w:rPr>
          <w:rFonts w:eastAsia="Calibri"/>
          <w:color w:val="000000"/>
        </w:rPr>
        <w:t>pašvaldības</w:t>
      </w:r>
      <w:proofErr w:type="spellEnd"/>
      <w:r w:rsidRPr="000A5F8D">
        <w:rPr>
          <w:rFonts w:eastAsia="Calibri"/>
          <w:color w:val="000000"/>
        </w:rPr>
        <w:t xml:space="preserve"> domes 2026.gada 28.janvāra </w:t>
      </w:r>
      <w:proofErr w:type="spellStart"/>
      <w:r w:rsidRPr="000A5F8D">
        <w:rPr>
          <w:rFonts w:eastAsia="Calibri"/>
          <w:color w:val="000000"/>
        </w:rPr>
        <w:t>sēdes</w:t>
      </w:r>
      <w:proofErr w:type="spellEnd"/>
      <w:r w:rsidRPr="000A5F8D">
        <w:rPr>
          <w:rFonts w:eastAsia="Calibri"/>
          <w:color w:val="000000"/>
        </w:rPr>
        <w:t xml:space="preserve"> </w:t>
      </w:r>
      <w:proofErr w:type="spellStart"/>
      <w:r w:rsidRPr="000A5F8D">
        <w:rPr>
          <w:rFonts w:eastAsia="Calibri"/>
          <w:color w:val="000000"/>
        </w:rPr>
        <w:t>lēmuma</w:t>
      </w:r>
      <w:proofErr w:type="spellEnd"/>
      <w:r w:rsidRPr="000A5F8D">
        <w:rPr>
          <w:rFonts w:eastAsia="Calibri"/>
          <w:color w:val="000000"/>
        </w:rPr>
        <w:t xml:space="preserve"> “Par Olaines novada </w:t>
      </w:r>
      <w:proofErr w:type="spellStart"/>
      <w:r w:rsidRPr="000A5F8D">
        <w:rPr>
          <w:rFonts w:eastAsia="Calibri"/>
          <w:color w:val="000000"/>
        </w:rPr>
        <w:t>pašvaldības</w:t>
      </w:r>
      <w:proofErr w:type="spellEnd"/>
      <w:r w:rsidRPr="000A5F8D">
        <w:rPr>
          <w:rFonts w:eastAsia="Calibri"/>
          <w:color w:val="000000"/>
        </w:rPr>
        <w:t xml:space="preserve"> </w:t>
      </w:r>
      <w:proofErr w:type="spellStart"/>
      <w:r w:rsidRPr="000A5F8D">
        <w:rPr>
          <w:rFonts w:eastAsia="Calibri"/>
          <w:color w:val="000000"/>
        </w:rPr>
        <w:t>administrācijas</w:t>
      </w:r>
      <w:proofErr w:type="spellEnd"/>
      <w:r w:rsidRPr="000A5F8D">
        <w:rPr>
          <w:rFonts w:eastAsia="Calibri"/>
          <w:color w:val="000000"/>
        </w:rPr>
        <w:t xml:space="preserve"> </w:t>
      </w:r>
      <w:proofErr w:type="spellStart"/>
      <w:r w:rsidRPr="000A5F8D">
        <w:rPr>
          <w:rFonts w:eastAsia="Calibri"/>
          <w:color w:val="000000"/>
        </w:rPr>
        <w:t>iestādes</w:t>
      </w:r>
      <w:proofErr w:type="spellEnd"/>
      <w:r w:rsidRPr="000A5F8D">
        <w:rPr>
          <w:rFonts w:eastAsia="Calibri"/>
          <w:color w:val="000000"/>
        </w:rPr>
        <w:t xml:space="preserve"> „Olaines novada </w:t>
      </w:r>
      <w:proofErr w:type="spellStart"/>
      <w:r w:rsidRPr="000A5F8D">
        <w:rPr>
          <w:rFonts w:eastAsia="Calibri"/>
          <w:color w:val="000000"/>
        </w:rPr>
        <w:t>pašvaldība</w:t>
      </w:r>
      <w:proofErr w:type="spellEnd"/>
      <w:r w:rsidRPr="000A5F8D">
        <w:rPr>
          <w:rFonts w:eastAsia="Calibri"/>
          <w:color w:val="000000"/>
        </w:rPr>
        <w:t xml:space="preserve">”  un </w:t>
      </w:r>
      <w:proofErr w:type="spellStart"/>
      <w:r w:rsidRPr="000A5F8D">
        <w:rPr>
          <w:rFonts w:eastAsia="Calibri"/>
          <w:color w:val="000000"/>
        </w:rPr>
        <w:t>tās</w:t>
      </w:r>
      <w:proofErr w:type="spellEnd"/>
      <w:r w:rsidRPr="000A5F8D">
        <w:rPr>
          <w:rFonts w:eastAsia="Calibri"/>
          <w:color w:val="000000"/>
        </w:rPr>
        <w:t xml:space="preserve"> </w:t>
      </w:r>
      <w:proofErr w:type="spellStart"/>
      <w:r w:rsidRPr="000A5F8D">
        <w:rPr>
          <w:rFonts w:eastAsia="Calibri"/>
          <w:color w:val="000000"/>
        </w:rPr>
        <w:t>struktūrvienību</w:t>
      </w:r>
      <w:proofErr w:type="spellEnd"/>
      <w:r w:rsidRPr="000A5F8D">
        <w:rPr>
          <w:rFonts w:eastAsia="Calibri"/>
          <w:color w:val="000000"/>
        </w:rPr>
        <w:t xml:space="preserve">  </w:t>
      </w:r>
      <w:proofErr w:type="spellStart"/>
      <w:r w:rsidRPr="000A5F8D">
        <w:rPr>
          <w:rFonts w:eastAsia="Calibri"/>
          <w:color w:val="000000"/>
        </w:rPr>
        <w:t>darbinieku</w:t>
      </w:r>
      <w:proofErr w:type="spellEnd"/>
      <w:r w:rsidRPr="000A5F8D">
        <w:rPr>
          <w:rFonts w:eastAsia="Calibri"/>
          <w:color w:val="000000"/>
        </w:rPr>
        <w:t xml:space="preserve"> </w:t>
      </w:r>
      <w:proofErr w:type="spellStart"/>
      <w:r w:rsidRPr="000A5F8D">
        <w:rPr>
          <w:rFonts w:eastAsia="Calibri"/>
          <w:color w:val="000000"/>
        </w:rPr>
        <w:t>amatu</w:t>
      </w:r>
      <w:proofErr w:type="spellEnd"/>
      <w:r w:rsidRPr="000A5F8D">
        <w:rPr>
          <w:rFonts w:eastAsia="Calibri"/>
          <w:color w:val="000000"/>
        </w:rPr>
        <w:t xml:space="preserve"> </w:t>
      </w:r>
      <w:proofErr w:type="spellStart"/>
      <w:r w:rsidRPr="000A5F8D">
        <w:rPr>
          <w:rFonts w:eastAsia="Calibri"/>
          <w:color w:val="000000"/>
        </w:rPr>
        <w:t>sarakstiem</w:t>
      </w:r>
      <w:proofErr w:type="spellEnd"/>
      <w:r w:rsidRPr="000A5F8D">
        <w:rPr>
          <w:rFonts w:eastAsia="Calibri"/>
          <w:color w:val="000000"/>
        </w:rPr>
        <w:t xml:space="preserve"> un </w:t>
      </w:r>
      <w:proofErr w:type="spellStart"/>
      <w:r w:rsidRPr="000A5F8D">
        <w:rPr>
          <w:rFonts w:eastAsia="Calibri"/>
          <w:color w:val="000000"/>
        </w:rPr>
        <w:t>mēnešalgu</w:t>
      </w:r>
      <w:proofErr w:type="spellEnd"/>
      <w:r w:rsidRPr="000A5F8D">
        <w:rPr>
          <w:rFonts w:eastAsia="Calibri"/>
          <w:color w:val="000000"/>
        </w:rPr>
        <w:t xml:space="preserve"> </w:t>
      </w:r>
      <w:proofErr w:type="spellStart"/>
      <w:r w:rsidRPr="000A5F8D">
        <w:rPr>
          <w:rFonts w:eastAsia="Calibri"/>
          <w:color w:val="000000"/>
        </w:rPr>
        <w:t>grupām</w:t>
      </w:r>
      <w:proofErr w:type="spellEnd"/>
      <w:r w:rsidRPr="000A5F8D">
        <w:rPr>
          <w:rFonts w:eastAsia="Calibri"/>
          <w:color w:val="000000"/>
        </w:rPr>
        <w:t xml:space="preserve">” (1.prot., 2.p.) 2.pielikuma “Olaines novada </w:t>
      </w:r>
      <w:proofErr w:type="spellStart"/>
      <w:r w:rsidRPr="000A5F8D">
        <w:rPr>
          <w:rFonts w:eastAsia="Calibri"/>
          <w:color w:val="000000"/>
        </w:rPr>
        <w:t>pašvaldības</w:t>
      </w:r>
      <w:proofErr w:type="spellEnd"/>
      <w:r w:rsidRPr="000A5F8D">
        <w:rPr>
          <w:rFonts w:eastAsia="Calibri"/>
          <w:color w:val="000000"/>
        </w:rPr>
        <w:t xml:space="preserve"> </w:t>
      </w:r>
      <w:proofErr w:type="spellStart"/>
      <w:r w:rsidRPr="000A5F8D">
        <w:rPr>
          <w:rFonts w:eastAsia="Calibri"/>
          <w:color w:val="000000"/>
        </w:rPr>
        <w:t>administrācijas</w:t>
      </w:r>
      <w:proofErr w:type="spellEnd"/>
      <w:r w:rsidRPr="000A5F8D">
        <w:rPr>
          <w:rFonts w:eastAsia="Calibri"/>
          <w:color w:val="000000"/>
        </w:rPr>
        <w:t xml:space="preserve">  </w:t>
      </w:r>
      <w:proofErr w:type="spellStart"/>
      <w:r w:rsidRPr="000A5F8D">
        <w:rPr>
          <w:rFonts w:eastAsia="Calibri"/>
          <w:color w:val="000000"/>
        </w:rPr>
        <w:t>iestādes</w:t>
      </w:r>
      <w:proofErr w:type="spellEnd"/>
      <w:r w:rsidRPr="000A5F8D">
        <w:rPr>
          <w:rFonts w:eastAsia="Calibri"/>
          <w:color w:val="000000"/>
        </w:rPr>
        <w:t xml:space="preserve"> „Olaines novada </w:t>
      </w:r>
      <w:proofErr w:type="spellStart"/>
      <w:r w:rsidRPr="000A5F8D">
        <w:rPr>
          <w:rFonts w:eastAsia="Calibri"/>
          <w:color w:val="000000"/>
        </w:rPr>
        <w:t>pašvaldība</w:t>
      </w:r>
      <w:proofErr w:type="spellEnd"/>
      <w:r w:rsidRPr="000A5F8D">
        <w:rPr>
          <w:rFonts w:eastAsia="Calibri"/>
          <w:color w:val="000000"/>
        </w:rPr>
        <w:t xml:space="preserve">” </w:t>
      </w:r>
      <w:proofErr w:type="spellStart"/>
      <w:r w:rsidRPr="000A5F8D">
        <w:rPr>
          <w:rFonts w:eastAsia="Calibri"/>
          <w:color w:val="000000"/>
        </w:rPr>
        <w:t>struktūrvienību</w:t>
      </w:r>
      <w:proofErr w:type="spellEnd"/>
      <w:r w:rsidRPr="000A5F8D">
        <w:rPr>
          <w:rFonts w:eastAsia="Calibri"/>
          <w:color w:val="000000"/>
        </w:rPr>
        <w:t xml:space="preserve"> </w:t>
      </w:r>
      <w:proofErr w:type="spellStart"/>
      <w:r w:rsidRPr="000A5F8D">
        <w:rPr>
          <w:rFonts w:eastAsia="Calibri"/>
          <w:color w:val="000000"/>
        </w:rPr>
        <w:t>darbinieku</w:t>
      </w:r>
      <w:proofErr w:type="spellEnd"/>
      <w:r w:rsidRPr="000A5F8D">
        <w:rPr>
          <w:rFonts w:eastAsia="Calibri"/>
          <w:color w:val="000000"/>
        </w:rPr>
        <w:t xml:space="preserve"> </w:t>
      </w:r>
      <w:proofErr w:type="spellStart"/>
      <w:r w:rsidRPr="000A5F8D">
        <w:rPr>
          <w:rFonts w:eastAsia="Calibri"/>
          <w:color w:val="000000"/>
        </w:rPr>
        <w:t>amatu</w:t>
      </w:r>
      <w:proofErr w:type="spellEnd"/>
      <w:r w:rsidRPr="000A5F8D">
        <w:rPr>
          <w:rFonts w:eastAsia="Calibri"/>
          <w:color w:val="000000"/>
        </w:rPr>
        <w:t xml:space="preserve"> </w:t>
      </w:r>
      <w:proofErr w:type="spellStart"/>
      <w:r w:rsidRPr="000A5F8D">
        <w:rPr>
          <w:rFonts w:eastAsia="Calibri"/>
          <w:color w:val="000000"/>
        </w:rPr>
        <w:t>saraksts</w:t>
      </w:r>
      <w:proofErr w:type="spellEnd"/>
      <w:r w:rsidRPr="000A5F8D">
        <w:rPr>
          <w:rFonts w:eastAsia="Calibri"/>
          <w:color w:val="000000"/>
        </w:rPr>
        <w:t xml:space="preserve"> un </w:t>
      </w:r>
      <w:proofErr w:type="spellStart"/>
      <w:r w:rsidRPr="000A5F8D">
        <w:rPr>
          <w:rFonts w:eastAsia="Calibri"/>
          <w:color w:val="000000"/>
        </w:rPr>
        <w:t>mēnešalgu</w:t>
      </w:r>
      <w:proofErr w:type="spellEnd"/>
      <w:r w:rsidRPr="000A5F8D">
        <w:rPr>
          <w:rFonts w:eastAsia="Calibri"/>
          <w:color w:val="000000"/>
        </w:rPr>
        <w:t xml:space="preserve"> </w:t>
      </w:r>
      <w:proofErr w:type="spellStart"/>
      <w:r w:rsidRPr="000A5F8D">
        <w:rPr>
          <w:rFonts w:eastAsia="Calibri"/>
          <w:color w:val="000000"/>
        </w:rPr>
        <w:t>grupas</w:t>
      </w:r>
      <w:proofErr w:type="spellEnd"/>
      <w:r w:rsidRPr="000A5F8D">
        <w:rPr>
          <w:rFonts w:eastAsia="Calibri"/>
          <w:color w:val="000000"/>
        </w:rPr>
        <w:t>”  “</w:t>
      </w:r>
      <w:proofErr w:type="spellStart"/>
      <w:r w:rsidRPr="000A5F8D">
        <w:rPr>
          <w:rFonts w:eastAsia="Calibri"/>
          <w:color w:val="000000"/>
        </w:rPr>
        <w:t>Būvvalde</w:t>
      </w:r>
      <w:proofErr w:type="spellEnd"/>
      <w:r w:rsidRPr="000A5F8D">
        <w:rPr>
          <w:rFonts w:eastAsia="Calibri"/>
          <w:color w:val="000000"/>
        </w:rPr>
        <w:t xml:space="preserve">” </w:t>
      </w:r>
      <w:proofErr w:type="spellStart"/>
      <w:r w:rsidRPr="000A5F8D">
        <w:rPr>
          <w:rFonts w:eastAsia="Calibri"/>
          <w:color w:val="000000"/>
        </w:rPr>
        <w:t>tabulas</w:t>
      </w:r>
      <w:proofErr w:type="spellEnd"/>
      <w:r w:rsidRPr="000A5F8D">
        <w:rPr>
          <w:rFonts w:eastAsia="Calibri"/>
          <w:color w:val="000000"/>
        </w:rPr>
        <w:t xml:space="preserve"> 4.ieraksta “</w:t>
      </w:r>
      <w:proofErr w:type="spellStart"/>
      <w:r w:rsidRPr="000A5F8D">
        <w:rPr>
          <w:rFonts w:eastAsia="Calibri"/>
          <w:color w:val="000000"/>
        </w:rPr>
        <w:t>Ieņemamais</w:t>
      </w:r>
      <w:proofErr w:type="spellEnd"/>
      <w:r w:rsidRPr="000A5F8D">
        <w:rPr>
          <w:rFonts w:eastAsia="Calibri"/>
          <w:color w:val="000000"/>
        </w:rPr>
        <w:t xml:space="preserve"> </w:t>
      </w:r>
      <w:proofErr w:type="spellStart"/>
      <w:r w:rsidRPr="000A5F8D">
        <w:rPr>
          <w:rFonts w:eastAsia="Calibri"/>
          <w:color w:val="000000"/>
        </w:rPr>
        <w:t>amats</w:t>
      </w:r>
      <w:proofErr w:type="spellEnd"/>
      <w:r w:rsidRPr="000A5F8D">
        <w:rPr>
          <w:rFonts w:eastAsia="Calibri"/>
          <w:color w:val="000000"/>
        </w:rPr>
        <w:t xml:space="preserve">” </w:t>
      </w:r>
      <w:proofErr w:type="spellStart"/>
      <w:r w:rsidRPr="000A5F8D">
        <w:rPr>
          <w:rFonts w:eastAsia="Calibri"/>
          <w:color w:val="000000"/>
        </w:rPr>
        <w:t>nosaukumu</w:t>
      </w:r>
      <w:proofErr w:type="spellEnd"/>
      <w:r w:rsidRPr="000A5F8D">
        <w:rPr>
          <w:rFonts w:eastAsia="Calibri"/>
          <w:color w:val="000000"/>
        </w:rPr>
        <w:t xml:space="preserve"> no “</w:t>
      </w:r>
      <w:proofErr w:type="spellStart"/>
      <w:r w:rsidRPr="000A5F8D">
        <w:rPr>
          <w:rFonts w:eastAsia="Calibri"/>
          <w:color w:val="000000"/>
        </w:rPr>
        <w:t>Administratīvās</w:t>
      </w:r>
      <w:proofErr w:type="spellEnd"/>
      <w:r w:rsidRPr="000A5F8D">
        <w:rPr>
          <w:rFonts w:eastAsia="Calibri"/>
          <w:color w:val="000000"/>
        </w:rPr>
        <w:t xml:space="preserve"> </w:t>
      </w:r>
      <w:proofErr w:type="spellStart"/>
      <w:r w:rsidRPr="000A5F8D">
        <w:rPr>
          <w:rFonts w:eastAsia="Calibri"/>
          <w:color w:val="000000"/>
        </w:rPr>
        <w:t>lietvedības</w:t>
      </w:r>
      <w:proofErr w:type="spellEnd"/>
      <w:r w:rsidRPr="000A5F8D">
        <w:rPr>
          <w:rFonts w:eastAsia="Calibri"/>
          <w:color w:val="000000"/>
        </w:rPr>
        <w:t xml:space="preserve"> </w:t>
      </w:r>
      <w:proofErr w:type="spellStart"/>
      <w:r w:rsidRPr="000A5F8D">
        <w:rPr>
          <w:rFonts w:eastAsia="Calibri"/>
          <w:color w:val="000000"/>
        </w:rPr>
        <w:t>inspektors</w:t>
      </w:r>
      <w:proofErr w:type="spellEnd"/>
      <w:r w:rsidRPr="000A5F8D">
        <w:rPr>
          <w:rFonts w:eastAsia="Calibri"/>
          <w:color w:val="000000"/>
        </w:rPr>
        <w:t xml:space="preserve">” </w:t>
      </w:r>
      <w:proofErr w:type="spellStart"/>
      <w:r w:rsidRPr="000A5F8D">
        <w:rPr>
          <w:rFonts w:eastAsia="Calibri"/>
          <w:color w:val="000000"/>
        </w:rPr>
        <w:t>uz</w:t>
      </w:r>
      <w:proofErr w:type="spellEnd"/>
      <w:r w:rsidRPr="000A5F8D">
        <w:rPr>
          <w:rFonts w:eastAsia="Calibri"/>
          <w:color w:val="000000"/>
        </w:rPr>
        <w:t xml:space="preserve"> </w:t>
      </w:r>
      <w:proofErr w:type="spellStart"/>
      <w:r w:rsidRPr="000A5F8D">
        <w:rPr>
          <w:rFonts w:eastAsia="Calibri"/>
          <w:color w:val="000000"/>
        </w:rPr>
        <w:t>nosaukumu</w:t>
      </w:r>
      <w:proofErr w:type="spellEnd"/>
      <w:r w:rsidRPr="000A5F8D">
        <w:rPr>
          <w:rFonts w:eastAsia="Calibri"/>
          <w:color w:val="000000"/>
        </w:rPr>
        <w:t xml:space="preserve"> “</w:t>
      </w:r>
      <w:proofErr w:type="spellStart"/>
      <w:r w:rsidRPr="000A5F8D">
        <w:rPr>
          <w:rFonts w:eastAsia="Calibri"/>
          <w:color w:val="000000"/>
        </w:rPr>
        <w:t>Būvvaldes</w:t>
      </w:r>
      <w:proofErr w:type="spellEnd"/>
      <w:r w:rsidRPr="000A5F8D">
        <w:rPr>
          <w:rFonts w:eastAsia="Calibri"/>
          <w:color w:val="000000"/>
        </w:rPr>
        <w:t xml:space="preserve"> jurists”, </w:t>
      </w:r>
      <w:proofErr w:type="spellStart"/>
      <w:r w:rsidRPr="000A5F8D">
        <w:rPr>
          <w:rFonts w:eastAsia="Calibri"/>
          <w:color w:val="000000"/>
        </w:rPr>
        <w:t>saglabājot</w:t>
      </w:r>
      <w:proofErr w:type="spellEnd"/>
      <w:r w:rsidRPr="000A5F8D">
        <w:rPr>
          <w:rFonts w:eastAsia="Calibri"/>
          <w:color w:val="000000"/>
        </w:rPr>
        <w:t xml:space="preserve">  </w:t>
      </w:r>
      <w:proofErr w:type="spellStart"/>
      <w:r w:rsidRPr="000A5F8D">
        <w:rPr>
          <w:rFonts w:eastAsia="Calibri"/>
          <w:color w:val="000000"/>
        </w:rPr>
        <w:t>k</w:t>
      </w:r>
      <w:r w:rsidRPr="000A5F8D">
        <w:rPr>
          <w:color w:val="000000"/>
        </w:rPr>
        <w:t>lasificētā</w:t>
      </w:r>
      <w:proofErr w:type="spellEnd"/>
      <w:r w:rsidRPr="000A5F8D">
        <w:rPr>
          <w:color w:val="000000"/>
        </w:rPr>
        <w:t xml:space="preserve"> </w:t>
      </w:r>
      <w:proofErr w:type="spellStart"/>
      <w:r w:rsidRPr="000A5F8D">
        <w:rPr>
          <w:color w:val="000000"/>
        </w:rPr>
        <w:t>amata</w:t>
      </w:r>
      <w:proofErr w:type="spellEnd"/>
      <w:r w:rsidRPr="000A5F8D">
        <w:rPr>
          <w:color w:val="000000"/>
        </w:rPr>
        <w:t xml:space="preserve">  24. </w:t>
      </w:r>
      <w:proofErr w:type="spellStart"/>
      <w:r w:rsidRPr="000A5F8D">
        <w:rPr>
          <w:color w:val="000000"/>
        </w:rPr>
        <w:t>saimes</w:t>
      </w:r>
      <w:proofErr w:type="spellEnd"/>
      <w:r w:rsidRPr="000A5F8D">
        <w:rPr>
          <w:color w:val="000000"/>
        </w:rPr>
        <w:t xml:space="preserve"> </w:t>
      </w:r>
      <w:proofErr w:type="spellStart"/>
      <w:r w:rsidRPr="000A5F8D">
        <w:rPr>
          <w:color w:val="000000"/>
        </w:rPr>
        <w:t>Juridiskā</w:t>
      </w:r>
      <w:proofErr w:type="spellEnd"/>
      <w:r w:rsidRPr="000A5F8D">
        <w:rPr>
          <w:color w:val="000000"/>
        </w:rPr>
        <w:t xml:space="preserve"> </w:t>
      </w:r>
      <w:proofErr w:type="spellStart"/>
      <w:r w:rsidRPr="000A5F8D">
        <w:rPr>
          <w:color w:val="000000"/>
        </w:rPr>
        <w:t>analīze</w:t>
      </w:r>
      <w:proofErr w:type="spellEnd"/>
      <w:r w:rsidRPr="000A5F8D">
        <w:rPr>
          <w:color w:val="000000"/>
        </w:rPr>
        <w:t xml:space="preserve"> un </w:t>
      </w:r>
      <w:proofErr w:type="spellStart"/>
      <w:r w:rsidRPr="000A5F8D">
        <w:rPr>
          <w:color w:val="000000"/>
        </w:rPr>
        <w:t>pakalpojumi</w:t>
      </w:r>
      <w:proofErr w:type="spellEnd"/>
      <w:r w:rsidRPr="000A5F8D">
        <w:rPr>
          <w:color w:val="000000"/>
        </w:rPr>
        <w:t xml:space="preserve"> II </w:t>
      </w:r>
      <w:proofErr w:type="spellStart"/>
      <w:r w:rsidRPr="000A5F8D">
        <w:rPr>
          <w:color w:val="000000"/>
        </w:rPr>
        <w:t>līmeni</w:t>
      </w:r>
      <w:proofErr w:type="spellEnd"/>
      <w:r w:rsidRPr="000A5F8D">
        <w:rPr>
          <w:color w:val="000000"/>
        </w:rPr>
        <w:t xml:space="preserve">, kas </w:t>
      </w:r>
      <w:proofErr w:type="spellStart"/>
      <w:r w:rsidRPr="000A5F8D">
        <w:rPr>
          <w:color w:val="000000"/>
        </w:rPr>
        <w:t>atbilst</w:t>
      </w:r>
      <w:proofErr w:type="spellEnd"/>
      <w:r w:rsidRPr="000A5F8D">
        <w:rPr>
          <w:color w:val="000000"/>
        </w:rPr>
        <w:t xml:space="preserve"> </w:t>
      </w:r>
      <w:proofErr w:type="gramStart"/>
      <w:r w:rsidRPr="000A5F8D">
        <w:rPr>
          <w:color w:val="000000"/>
        </w:rPr>
        <w:t>10.mēnešalgu</w:t>
      </w:r>
      <w:proofErr w:type="gramEnd"/>
      <w:r w:rsidRPr="000A5F8D">
        <w:rPr>
          <w:color w:val="000000"/>
        </w:rPr>
        <w:t xml:space="preserve"> </w:t>
      </w:r>
      <w:proofErr w:type="spellStart"/>
      <w:r w:rsidRPr="000A5F8D">
        <w:rPr>
          <w:color w:val="000000"/>
        </w:rPr>
        <w:t>grupai</w:t>
      </w:r>
      <w:proofErr w:type="spellEnd"/>
      <w:r w:rsidRPr="000A5F8D">
        <w:rPr>
          <w:color w:val="000000"/>
        </w:rPr>
        <w:t>.</w:t>
      </w:r>
    </w:p>
    <w:p w14:paraId="5D28F1B3" w14:textId="77777777" w:rsidR="00187AB7" w:rsidRPr="000A5F8D" w:rsidRDefault="00187AB7" w:rsidP="000A5F8D">
      <w:pPr>
        <w:numPr>
          <w:ilvl w:val="0"/>
          <w:numId w:val="853"/>
        </w:numPr>
        <w:jc w:val="both"/>
        <w:rPr>
          <w:rFonts w:eastAsia="Calibri"/>
        </w:rPr>
      </w:pPr>
      <w:proofErr w:type="spellStart"/>
      <w:r w:rsidRPr="000A5F8D">
        <w:rPr>
          <w:rFonts w:eastAsia="Calibri"/>
        </w:rPr>
        <w:t>Lēmums</w:t>
      </w:r>
      <w:proofErr w:type="spellEnd"/>
      <w:r w:rsidRPr="000A5F8D">
        <w:rPr>
          <w:rFonts w:eastAsia="Calibri"/>
        </w:rPr>
        <w:t xml:space="preserve"> </w:t>
      </w:r>
      <w:proofErr w:type="spellStart"/>
      <w:r w:rsidRPr="000A5F8D">
        <w:rPr>
          <w:rFonts w:eastAsia="Calibri"/>
        </w:rPr>
        <w:t>stājas</w:t>
      </w:r>
      <w:proofErr w:type="spellEnd"/>
      <w:r w:rsidRPr="000A5F8D">
        <w:rPr>
          <w:rFonts w:eastAsia="Calibri"/>
        </w:rPr>
        <w:t xml:space="preserve"> </w:t>
      </w:r>
      <w:proofErr w:type="spellStart"/>
      <w:r w:rsidRPr="000A5F8D">
        <w:rPr>
          <w:rFonts w:eastAsia="Calibri"/>
        </w:rPr>
        <w:t>spēkā</w:t>
      </w:r>
      <w:proofErr w:type="spellEnd"/>
      <w:r w:rsidRPr="000A5F8D">
        <w:rPr>
          <w:rFonts w:eastAsia="Calibri"/>
        </w:rPr>
        <w:t xml:space="preserve"> 2026.gada </w:t>
      </w:r>
      <w:proofErr w:type="gramStart"/>
      <w:r w:rsidRPr="000A5F8D">
        <w:rPr>
          <w:rFonts w:eastAsia="Calibri"/>
        </w:rPr>
        <w:t>27.maijā</w:t>
      </w:r>
      <w:proofErr w:type="gramEnd"/>
      <w:r w:rsidRPr="000A5F8D">
        <w:rPr>
          <w:rFonts w:eastAsia="Calibri"/>
          <w:color w:val="000000"/>
        </w:rPr>
        <w:t>.</w:t>
      </w:r>
      <w:r w:rsidRPr="000A5F8D">
        <w:rPr>
          <w:rFonts w:eastAsia="Calibri"/>
        </w:rPr>
        <w:t xml:space="preserve"> </w:t>
      </w:r>
    </w:p>
    <w:p w14:paraId="06CD40EA" w14:textId="77777777" w:rsidR="00187AB7" w:rsidRPr="000A5F8D" w:rsidRDefault="00187AB7" w:rsidP="000A5F8D">
      <w:pPr>
        <w:jc w:val="both"/>
        <w:rPr>
          <w:bCs/>
        </w:rPr>
      </w:pPr>
    </w:p>
    <w:p w14:paraId="566E7AC3" w14:textId="4A01EDE8" w:rsidR="00187AB7" w:rsidRPr="00263A32" w:rsidRDefault="00263A32" w:rsidP="00263A32">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8E4537B" w14:textId="77777777" w:rsidR="00187AB7" w:rsidRPr="000A5F8D" w:rsidRDefault="00187AB7" w:rsidP="000A5F8D">
      <w:pPr>
        <w:rPr>
          <w:rFonts w:ascii="Arial" w:hAnsi="Arial" w:cs="Arial"/>
          <w:bCs/>
        </w:rPr>
      </w:pPr>
    </w:p>
    <w:p w14:paraId="526428BE" w14:textId="77777777" w:rsidR="00187AB7" w:rsidRPr="000A5F8D" w:rsidRDefault="00187AB7" w:rsidP="000A5F8D"/>
    <w:p w14:paraId="48D02396" w14:textId="7D6C5975" w:rsidR="00187AB7" w:rsidRPr="000A5F8D" w:rsidRDefault="000A5F8D" w:rsidP="000A5F8D">
      <w:pPr>
        <w:pStyle w:val="Default"/>
        <w:ind w:right="-1"/>
        <w:jc w:val="center"/>
      </w:pPr>
      <w:r w:rsidRPr="000A5F8D">
        <w:t>5.p.</w:t>
      </w:r>
    </w:p>
    <w:p w14:paraId="73F20449" w14:textId="40B0E7F9" w:rsidR="00187AB7" w:rsidRPr="000A5F8D" w:rsidRDefault="00187AB7" w:rsidP="000A5F8D">
      <w:pPr>
        <w:pStyle w:val="Default"/>
        <w:ind w:right="-1"/>
        <w:jc w:val="center"/>
      </w:pPr>
      <w:r w:rsidRPr="000A5F8D">
        <w:rPr>
          <w:b/>
          <w:bCs/>
        </w:rPr>
        <w:t>Par Elīnas Kirilovas atbrīvošanu no Olaines pirmsskolas izglītības iestādes “Ābelīte” vadītājas amata</w:t>
      </w:r>
    </w:p>
    <w:p w14:paraId="269B59B6" w14:textId="047229B0" w:rsidR="00187AB7" w:rsidRPr="000A5F8D" w:rsidRDefault="000A5F8D" w:rsidP="000A5F8D">
      <w:pPr>
        <w:pStyle w:val="Default"/>
        <w:ind w:right="-1"/>
        <w:jc w:val="center"/>
        <w:rPr>
          <w:i/>
          <w:iCs/>
          <w:color w:val="000000" w:themeColor="text1"/>
        </w:rPr>
      </w:pPr>
      <w:r w:rsidRPr="000A5F8D">
        <w:rPr>
          <w:i/>
          <w:iCs/>
        </w:rPr>
        <w:t xml:space="preserve">Tiek dots </w:t>
      </w:r>
      <w:r w:rsidRPr="000A5F8D">
        <w:rPr>
          <w:i/>
          <w:iCs/>
          <w:color w:val="000000" w:themeColor="text1"/>
        </w:rPr>
        <w:t>vārds:</w:t>
      </w:r>
      <w:r w:rsidR="007C0AF8">
        <w:rPr>
          <w:i/>
          <w:iCs/>
          <w:color w:val="000000" w:themeColor="text1"/>
        </w:rPr>
        <w:t xml:space="preserve"> Ģirtam </w:t>
      </w:r>
      <w:proofErr w:type="spellStart"/>
      <w:r w:rsidR="007C0AF8">
        <w:rPr>
          <w:i/>
          <w:iCs/>
          <w:color w:val="000000" w:themeColor="text1"/>
        </w:rPr>
        <w:t>Batragam</w:t>
      </w:r>
      <w:proofErr w:type="spellEnd"/>
      <w:r w:rsidR="000A629B">
        <w:rPr>
          <w:i/>
          <w:iCs/>
          <w:color w:val="000000" w:themeColor="text1"/>
        </w:rPr>
        <w:t>, Andrim Bergam</w:t>
      </w:r>
    </w:p>
    <w:p w14:paraId="377EB276" w14:textId="77777777" w:rsidR="000A5F8D" w:rsidRPr="000A5F8D" w:rsidRDefault="000A5F8D" w:rsidP="000A5F8D">
      <w:pPr>
        <w:pStyle w:val="Default"/>
        <w:ind w:right="-1"/>
      </w:pPr>
    </w:p>
    <w:p w14:paraId="30CD51E4" w14:textId="00C0BF51" w:rsidR="00187AB7" w:rsidRPr="000A5F8D" w:rsidRDefault="007C0AF8" w:rsidP="000A5F8D">
      <w:pPr>
        <w:pStyle w:val="Default"/>
        <w:ind w:right="-1" w:firstLine="360"/>
        <w:jc w:val="both"/>
        <w:rPr>
          <w:color w:val="EE0000"/>
        </w:rPr>
      </w:pPr>
      <w:r w:rsidRPr="001743D4">
        <w:t>atklāti balsojot ar 1</w:t>
      </w:r>
      <w:r>
        <w:t>3</w:t>
      </w:r>
      <w:r w:rsidRPr="001743D4">
        <w:t xml:space="preserve"> balsīm par – </w:t>
      </w:r>
      <w:proofErr w:type="spellStart"/>
      <w:r w:rsidRPr="001743D4">
        <w:t>A.Bergs</w:t>
      </w:r>
      <w:proofErr w:type="spellEnd"/>
      <w:r w:rsidRPr="001743D4">
        <w:t xml:space="preserve">, </w:t>
      </w:r>
      <w:proofErr w:type="spellStart"/>
      <w:r w:rsidRPr="001743D4">
        <w:t>L.Gulbe</w:t>
      </w:r>
      <w:proofErr w:type="spellEnd"/>
      <w:r w:rsidRPr="001743D4">
        <w:t xml:space="preserve">, </w:t>
      </w:r>
      <w:proofErr w:type="spellStart"/>
      <w:r w:rsidRPr="001743D4">
        <w:t>M.Ribickis</w:t>
      </w:r>
      <w:proofErr w:type="spellEnd"/>
      <w:r w:rsidRPr="001743D4">
        <w:t xml:space="preserve">, </w:t>
      </w:r>
      <w:proofErr w:type="spellStart"/>
      <w:r w:rsidRPr="001743D4">
        <w:t>I.Brence</w:t>
      </w:r>
      <w:proofErr w:type="spellEnd"/>
      <w:r w:rsidRPr="001743D4">
        <w:t xml:space="preserve">, </w:t>
      </w:r>
      <w:proofErr w:type="spellStart"/>
      <w:r w:rsidRPr="001743D4">
        <w:t>D.Ivanovs</w:t>
      </w:r>
      <w:proofErr w:type="spellEnd"/>
      <w:r w:rsidRPr="001743D4">
        <w:t xml:space="preserve">, </w:t>
      </w:r>
      <w:proofErr w:type="spellStart"/>
      <w:r w:rsidRPr="001743D4">
        <w:t>A.Vurčs</w:t>
      </w:r>
      <w:proofErr w:type="spellEnd"/>
      <w:r w:rsidRPr="001743D4">
        <w:t xml:space="preserve">, </w:t>
      </w:r>
      <w:proofErr w:type="spellStart"/>
      <w:r w:rsidRPr="001743D4">
        <w:t>J.Kudiņš</w:t>
      </w:r>
      <w:proofErr w:type="spellEnd"/>
      <w:r w:rsidRPr="001743D4">
        <w:t xml:space="preserve">, </w:t>
      </w:r>
      <w:proofErr w:type="spellStart"/>
      <w:r w:rsidRPr="001743D4">
        <w:t>T.Ritums</w:t>
      </w:r>
      <w:proofErr w:type="spellEnd"/>
      <w:r w:rsidRPr="001743D4">
        <w:t xml:space="preserve">, </w:t>
      </w:r>
      <w:proofErr w:type="spellStart"/>
      <w:r w:rsidRPr="001743D4">
        <w:t>L.Šmite</w:t>
      </w:r>
      <w:proofErr w:type="spellEnd"/>
      <w:r w:rsidRPr="001743D4">
        <w:t xml:space="preserve">, </w:t>
      </w:r>
      <w:proofErr w:type="spellStart"/>
      <w:r>
        <w:t>I.Čukure</w:t>
      </w:r>
      <w:proofErr w:type="spellEnd"/>
      <w:r>
        <w:t xml:space="preserve">, </w:t>
      </w:r>
      <w:proofErr w:type="spellStart"/>
      <w:r w:rsidRPr="001743D4">
        <w:rPr>
          <w:lang w:val="es-ES"/>
        </w:rPr>
        <w:t>A.Geržatovičs</w:t>
      </w:r>
      <w:proofErr w:type="spellEnd"/>
      <w:r w:rsidRPr="001743D4">
        <w:rPr>
          <w:lang w:val="es-ES"/>
        </w:rPr>
        <w:t>,</w:t>
      </w:r>
      <w:r w:rsidRPr="001743D4">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t>pret nav, atturas nav</w:t>
      </w:r>
      <w:r w:rsidR="00431188" w:rsidRPr="001743D4">
        <w:t>,</w:t>
      </w:r>
      <w:r w:rsidR="00431188" w:rsidRPr="001743D4">
        <w:rPr>
          <w:b/>
          <w:bCs/>
        </w:rPr>
        <w:t xml:space="preserve"> </w:t>
      </w:r>
      <w:r w:rsidR="00187AB7" w:rsidRPr="000A5F8D">
        <w:rPr>
          <w:b/>
          <w:bCs/>
          <w:color w:val="auto"/>
        </w:rPr>
        <w:t>dome nolemj</w:t>
      </w:r>
      <w:r w:rsidR="00187AB7" w:rsidRPr="000A5F8D">
        <w:rPr>
          <w:color w:val="auto"/>
        </w:rPr>
        <w:t xml:space="preserve">: </w:t>
      </w:r>
    </w:p>
    <w:p w14:paraId="4FCB6933" w14:textId="77777777" w:rsidR="00187AB7" w:rsidRPr="000A5F8D" w:rsidRDefault="00187AB7" w:rsidP="000A5F8D">
      <w:pPr>
        <w:pStyle w:val="Default"/>
        <w:ind w:right="-1" w:firstLine="360"/>
        <w:jc w:val="both"/>
      </w:pPr>
    </w:p>
    <w:p w14:paraId="498FAD68" w14:textId="1E954C65" w:rsidR="00187AB7" w:rsidRPr="000A5F8D" w:rsidRDefault="00187AB7" w:rsidP="000A5F8D">
      <w:pPr>
        <w:pStyle w:val="Default"/>
        <w:numPr>
          <w:ilvl w:val="0"/>
          <w:numId w:val="169"/>
        </w:numPr>
        <w:spacing w:after="27"/>
        <w:ind w:left="360" w:right="-1" w:hanging="360"/>
        <w:jc w:val="both"/>
        <w:rPr>
          <w:color w:val="000000" w:themeColor="text1"/>
        </w:rPr>
      </w:pPr>
      <w:r w:rsidRPr="000A5F8D">
        <w:rPr>
          <w:color w:val="000000" w:themeColor="text1"/>
        </w:rPr>
        <w:t>Atbrīvot Elīnu Kirilovu (personas kods</w:t>
      </w:r>
      <w:r w:rsidR="000C2FC8">
        <w:rPr>
          <w:color w:val="000000" w:themeColor="text1"/>
        </w:rPr>
        <w:t>_</w:t>
      </w:r>
      <w:r w:rsidRPr="000A5F8D">
        <w:rPr>
          <w:color w:val="000000" w:themeColor="text1"/>
        </w:rPr>
        <w:t xml:space="preserve">) no Olaines pirmsskolas izglītības iestādes “Ābelīte” vadītājas amata 2026.gada 15.jūnijā (pēdējā darba diena). </w:t>
      </w:r>
    </w:p>
    <w:p w14:paraId="27FC4D7E" w14:textId="0AA11B3F" w:rsidR="00187AB7" w:rsidRPr="000A5F8D" w:rsidRDefault="00187AB7" w:rsidP="000A5F8D">
      <w:pPr>
        <w:pStyle w:val="Default"/>
        <w:numPr>
          <w:ilvl w:val="0"/>
          <w:numId w:val="169"/>
        </w:numPr>
        <w:spacing w:after="27"/>
        <w:ind w:left="360" w:right="-1" w:hanging="360"/>
        <w:jc w:val="both"/>
        <w:rPr>
          <w:color w:val="000000" w:themeColor="text1"/>
        </w:rPr>
      </w:pPr>
      <w:r w:rsidRPr="000A5F8D">
        <w:rPr>
          <w:color w:val="000000" w:themeColor="text1"/>
        </w:rPr>
        <w:t>Iecelt Olaines pirmsskolas izglītības iestādes “Ābelīte” vadītājas vietnieci Helēnu Šohinu (personas kods</w:t>
      </w:r>
      <w:r w:rsidR="000C2FC8">
        <w:rPr>
          <w:color w:val="000000" w:themeColor="text1"/>
        </w:rPr>
        <w:t>_</w:t>
      </w:r>
      <w:r w:rsidRPr="000A5F8D">
        <w:rPr>
          <w:color w:val="000000" w:themeColor="text1"/>
        </w:rPr>
        <w:t xml:space="preserve">) par Olaines pirmsskolas izglītības iestādes “Ābelīte” vadītājas pienākumu izpildītāju ar 2026.gada 16.jūniju. </w:t>
      </w:r>
    </w:p>
    <w:p w14:paraId="1535A508" w14:textId="72029E14" w:rsidR="00187AB7" w:rsidRPr="000A5F8D" w:rsidRDefault="00187AB7" w:rsidP="000A5F8D">
      <w:pPr>
        <w:pStyle w:val="Default"/>
        <w:numPr>
          <w:ilvl w:val="0"/>
          <w:numId w:val="169"/>
        </w:numPr>
        <w:spacing w:after="27"/>
        <w:ind w:left="360" w:right="-1" w:hanging="360"/>
        <w:jc w:val="both"/>
        <w:rPr>
          <w:color w:val="000000" w:themeColor="text1"/>
        </w:rPr>
      </w:pPr>
      <w:r w:rsidRPr="000A5F8D">
        <w:rPr>
          <w:color w:val="000000" w:themeColor="text1"/>
        </w:rPr>
        <w:t>Noteikt Olaines pirmsskolas izglītības iestādes “Ābelīte” vadītājas pienākumu izpildītājai Helēnai Šohinai darba samaksu (mēnešalgu) 2393</w:t>
      </w:r>
      <w:r w:rsidR="003078BE">
        <w:rPr>
          <w:color w:val="000000" w:themeColor="text1"/>
        </w:rPr>
        <w:t>,</w:t>
      </w:r>
      <w:r w:rsidRPr="000A5F8D">
        <w:rPr>
          <w:color w:val="000000" w:themeColor="text1"/>
        </w:rPr>
        <w:t xml:space="preserve">00 EUR. </w:t>
      </w:r>
    </w:p>
    <w:p w14:paraId="4608D79B" w14:textId="77777777" w:rsidR="00187AB7" w:rsidRPr="000A5F8D" w:rsidRDefault="00187AB7" w:rsidP="000A5F8D">
      <w:pPr>
        <w:pStyle w:val="Default"/>
        <w:numPr>
          <w:ilvl w:val="0"/>
          <w:numId w:val="169"/>
        </w:numPr>
        <w:spacing w:after="27"/>
        <w:ind w:left="360" w:right="-1" w:hanging="360"/>
        <w:jc w:val="both"/>
        <w:rPr>
          <w:color w:val="000000" w:themeColor="text1"/>
        </w:rPr>
      </w:pPr>
      <w:r w:rsidRPr="000A5F8D">
        <w:rPr>
          <w:color w:val="000000" w:themeColor="text1"/>
        </w:rPr>
        <w:t xml:space="preserve">Pilnvarot pašvaldības izpilddirektoru noslēgt darba līgumu ar Helēnu Šohinu (uz noteiktu laiku – līdz Olaines pirmsskolas izglītības iestādes “Ābelīte” vadītāja iecelšanai amatā). </w:t>
      </w:r>
    </w:p>
    <w:p w14:paraId="5C443BE2" w14:textId="77777777" w:rsidR="00187AB7" w:rsidRPr="000A5F8D" w:rsidRDefault="00187AB7" w:rsidP="000A5F8D">
      <w:pPr>
        <w:pStyle w:val="Default"/>
        <w:numPr>
          <w:ilvl w:val="0"/>
          <w:numId w:val="169"/>
        </w:numPr>
        <w:spacing w:after="27"/>
        <w:ind w:left="360" w:right="-1" w:hanging="360"/>
        <w:jc w:val="both"/>
        <w:rPr>
          <w:color w:val="000000" w:themeColor="text1"/>
        </w:rPr>
      </w:pPr>
      <w:r w:rsidRPr="000A5F8D">
        <w:rPr>
          <w:color w:val="000000" w:themeColor="text1"/>
        </w:rPr>
        <w:t>Uzdot pašvaldības izpilddirektoram organizēt:</w:t>
      </w:r>
    </w:p>
    <w:p w14:paraId="40BA407E" w14:textId="77777777" w:rsidR="00187AB7" w:rsidRPr="000A5F8D" w:rsidRDefault="00187AB7" w:rsidP="000A5F8D">
      <w:pPr>
        <w:pStyle w:val="Default"/>
        <w:numPr>
          <w:ilvl w:val="1"/>
          <w:numId w:val="170"/>
        </w:numPr>
        <w:spacing w:after="27"/>
        <w:ind w:right="-1"/>
        <w:jc w:val="both"/>
        <w:rPr>
          <w:color w:val="000000" w:themeColor="text1"/>
        </w:rPr>
      </w:pPr>
      <w:r w:rsidRPr="000A5F8D">
        <w:rPr>
          <w:color w:val="000000" w:themeColor="text1"/>
        </w:rPr>
        <w:t xml:space="preserve"> atklāta konkursa izsludināšanu uz Olaines pirmsskolas izglītības iestādes “Ābelīte” vadītāja amatu; </w:t>
      </w:r>
    </w:p>
    <w:p w14:paraId="4448F11F" w14:textId="77777777" w:rsidR="00187AB7" w:rsidRPr="000A5F8D" w:rsidRDefault="00187AB7" w:rsidP="000A5F8D">
      <w:pPr>
        <w:pStyle w:val="Default"/>
        <w:numPr>
          <w:ilvl w:val="1"/>
          <w:numId w:val="170"/>
        </w:numPr>
        <w:spacing w:after="27"/>
        <w:ind w:right="-1"/>
        <w:jc w:val="both"/>
        <w:rPr>
          <w:color w:val="000000" w:themeColor="text1"/>
        </w:rPr>
      </w:pPr>
      <w:r w:rsidRPr="000A5F8D">
        <w:rPr>
          <w:color w:val="000000" w:themeColor="text1"/>
        </w:rPr>
        <w:t xml:space="preserve"> Olaines pirmsskolas izglītības iestādes “Ābelīte” vadītāja pretendentu atlases procesu (Olaines pirmsskolas izglītības iestādes “Ābelīte” vadītāja pretendentu atklātā konkursa nolikuma apstiprināšana, pretendentu atlases atklātā konkursa komisijas izveidošana); </w:t>
      </w:r>
    </w:p>
    <w:p w14:paraId="3D5719D0" w14:textId="77777777" w:rsidR="00187AB7" w:rsidRPr="000A5F8D" w:rsidRDefault="00187AB7" w:rsidP="000A5F8D">
      <w:pPr>
        <w:pStyle w:val="Default"/>
        <w:numPr>
          <w:ilvl w:val="1"/>
          <w:numId w:val="170"/>
        </w:numPr>
        <w:ind w:right="-1"/>
        <w:jc w:val="both"/>
        <w:rPr>
          <w:color w:val="000000" w:themeColor="text1"/>
        </w:rPr>
      </w:pPr>
      <w:r w:rsidRPr="000A5F8D">
        <w:rPr>
          <w:color w:val="000000" w:themeColor="text1"/>
        </w:rPr>
        <w:t xml:space="preserve"> pretendentu izvērtēšanu un priekšlikuma par kandidāta apstiprināšanu Olaines pirmsskolas izglītības iestādes “Ābelīte” vadītāja amatā iesniegšanu domei. </w:t>
      </w:r>
    </w:p>
    <w:p w14:paraId="51861B73" w14:textId="77777777" w:rsidR="00187AB7" w:rsidRPr="000A5F8D" w:rsidRDefault="00187AB7" w:rsidP="000A5F8D">
      <w:pPr>
        <w:pStyle w:val="Default"/>
        <w:numPr>
          <w:ilvl w:val="0"/>
          <w:numId w:val="170"/>
        </w:numPr>
        <w:ind w:right="-1"/>
        <w:jc w:val="both"/>
        <w:rPr>
          <w:color w:val="000000" w:themeColor="text1"/>
        </w:rPr>
      </w:pPr>
      <w:r w:rsidRPr="000A5F8D">
        <w:rPr>
          <w:color w:val="000000" w:themeColor="text1"/>
        </w:rPr>
        <w:t xml:space="preserve">Lēmumu var pārsūdzēt Administratīvajā rajona tiesā (Baldones ielā 1A, Rīgā, LV-1007) viena mēneša laikā no tā spēkā stāšanās. </w:t>
      </w:r>
    </w:p>
    <w:p w14:paraId="20D7F148" w14:textId="77777777" w:rsidR="00187AB7" w:rsidRPr="000A5F8D" w:rsidRDefault="00187AB7" w:rsidP="000A5F8D">
      <w:pPr>
        <w:pStyle w:val="Default"/>
        <w:ind w:right="-1"/>
      </w:pPr>
    </w:p>
    <w:p w14:paraId="1E07AE57" w14:textId="45D0AF15" w:rsidR="00187AB7" w:rsidRPr="00263A32" w:rsidRDefault="00263A32" w:rsidP="00263A32">
      <w:pPr>
        <w:jc w:val="both"/>
        <w:rPr>
          <w:lang w:val="lv-LV"/>
        </w:rPr>
      </w:pPr>
      <w:bookmarkStart w:id="9" w:name="_Hlk152236191"/>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9"/>
    </w:p>
    <w:p w14:paraId="38EB91B0" w14:textId="77777777" w:rsidR="00187AB7" w:rsidRDefault="00187AB7" w:rsidP="000A5F8D">
      <w:pPr>
        <w:ind w:right="-1"/>
        <w:jc w:val="both"/>
        <w:rPr>
          <w:b/>
          <w:bCs/>
          <w:color w:val="000000" w:themeColor="text1"/>
        </w:rPr>
      </w:pPr>
    </w:p>
    <w:p w14:paraId="501C8D06" w14:textId="77777777" w:rsidR="000A5F8D" w:rsidRDefault="000A5F8D" w:rsidP="000A5F8D">
      <w:pPr>
        <w:ind w:right="-1"/>
        <w:jc w:val="both"/>
        <w:rPr>
          <w:b/>
          <w:bCs/>
          <w:color w:val="000000" w:themeColor="text1"/>
        </w:rPr>
      </w:pPr>
    </w:p>
    <w:p w14:paraId="25413B50" w14:textId="0BD666E7" w:rsidR="000A5F8D" w:rsidRPr="000A5F8D" w:rsidRDefault="000A5F8D" w:rsidP="000A5F8D">
      <w:pPr>
        <w:ind w:right="-1"/>
        <w:jc w:val="center"/>
        <w:rPr>
          <w:color w:val="000000" w:themeColor="text1"/>
        </w:rPr>
      </w:pPr>
      <w:r w:rsidRPr="000A5F8D">
        <w:rPr>
          <w:color w:val="000000" w:themeColor="text1"/>
        </w:rPr>
        <w:t>6.p.</w:t>
      </w:r>
    </w:p>
    <w:p w14:paraId="4040E115" w14:textId="77777777" w:rsidR="00187AB7" w:rsidRPr="000A5F8D" w:rsidRDefault="00187AB7" w:rsidP="000A5F8D">
      <w:pPr>
        <w:ind w:right="-1"/>
        <w:jc w:val="center"/>
        <w:rPr>
          <w:b/>
          <w:bCs/>
          <w:color w:val="000000" w:themeColor="text1"/>
        </w:rPr>
      </w:pPr>
      <w:r w:rsidRPr="000A5F8D">
        <w:rPr>
          <w:b/>
          <w:bCs/>
          <w:color w:val="000000" w:themeColor="text1"/>
        </w:rPr>
        <w:t xml:space="preserve">Par Olaines novada </w:t>
      </w:r>
      <w:proofErr w:type="spellStart"/>
      <w:r w:rsidRPr="000A5F8D">
        <w:rPr>
          <w:b/>
          <w:bCs/>
          <w:color w:val="000000" w:themeColor="text1"/>
        </w:rPr>
        <w:t>pašvaldības</w:t>
      </w:r>
      <w:proofErr w:type="spellEnd"/>
      <w:r w:rsidRPr="000A5F8D">
        <w:rPr>
          <w:b/>
          <w:bCs/>
          <w:color w:val="000000" w:themeColor="text1"/>
        </w:rPr>
        <w:t xml:space="preserve"> </w:t>
      </w:r>
      <w:proofErr w:type="spellStart"/>
      <w:r w:rsidRPr="000A5F8D">
        <w:rPr>
          <w:b/>
          <w:bCs/>
          <w:color w:val="000000" w:themeColor="text1"/>
        </w:rPr>
        <w:t>projektu</w:t>
      </w:r>
      <w:proofErr w:type="spellEnd"/>
      <w:r w:rsidRPr="000A5F8D">
        <w:rPr>
          <w:b/>
          <w:bCs/>
          <w:color w:val="000000" w:themeColor="text1"/>
        </w:rPr>
        <w:t xml:space="preserve"> </w:t>
      </w:r>
      <w:proofErr w:type="spellStart"/>
      <w:r w:rsidRPr="000A5F8D">
        <w:rPr>
          <w:b/>
          <w:bCs/>
          <w:color w:val="000000" w:themeColor="text1"/>
        </w:rPr>
        <w:t>konkursa</w:t>
      </w:r>
      <w:proofErr w:type="spellEnd"/>
      <w:r w:rsidRPr="000A5F8D">
        <w:rPr>
          <w:b/>
          <w:bCs/>
          <w:color w:val="000000" w:themeColor="text1"/>
        </w:rPr>
        <w:t xml:space="preserve"> “O, </w:t>
      </w:r>
      <w:proofErr w:type="spellStart"/>
      <w:r w:rsidRPr="000A5F8D">
        <w:rPr>
          <w:b/>
          <w:bCs/>
          <w:color w:val="000000" w:themeColor="text1"/>
        </w:rPr>
        <w:t>ideja</w:t>
      </w:r>
      <w:proofErr w:type="spellEnd"/>
      <w:r w:rsidRPr="000A5F8D">
        <w:rPr>
          <w:b/>
          <w:bCs/>
          <w:color w:val="000000" w:themeColor="text1"/>
        </w:rPr>
        <w:t xml:space="preserve">!” </w:t>
      </w:r>
      <w:proofErr w:type="spellStart"/>
      <w:r w:rsidRPr="000A5F8D">
        <w:rPr>
          <w:b/>
          <w:bCs/>
          <w:color w:val="000000" w:themeColor="text1"/>
        </w:rPr>
        <w:t>nolikumu</w:t>
      </w:r>
      <w:proofErr w:type="spellEnd"/>
    </w:p>
    <w:p w14:paraId="1407BBCC" w14:textId="3830F63C" w:rsidR="00187AB7" w:rsidRPr="00CD436F" w:rsidRDefault="00CD436F" w:rsidP="00CD436F">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7C0AF8">
        <w:rPr>
          <w:i/>
          <w:iCs/>
          <w:color w:val="000000" w:themeColor="text1"/>
          <w:lang w:val="lv-LV"/>
        </w:rPr>
        <w:t xml:space="preserve"> Andrim Bergam</w:t>
      </w:r>
    </w:p>
    <w:p w14:paraId="0DE0B65D" w14:textId="77777777" w:rsidR="004D5D3D" w:rsidRDefault="004D5D3D" w:rsidP="000A5F8D">
      <w:pPr>
        <w:ind w:right="-1" w:firstLine="567"/>
        <w:jc w:val="both"/>
        <w:rPr>
          <w:lang w:val="lv-LV"/>
        </w:rPr>
      </w:pPr>
    </w:p>
    <w:p w14:paraId="20532E94" w14:textId="209EF9C5" w:rsidR="00187AB7" w:rsidRPr="000A5F8D" w:rsidRDefault="007C0AF8" w:rsidP="000A5F8D">
      <w:pPr>
        <w:ind w:right="-1" w:firstLine="567"/>
        <w:jc w:val="both"/>
        <w:rPr>
          <w:bCs/>
          <w:color w:val="000000" w:themeColor="text1"/>
          <w:lang w:eastAsia="lv-LV"/>
        </w:rPr>
      </w:pPr>
      <w:r w:rsidRPr="001743D4">
        <w:rPr>
          <w:lang w:val="lv-LV"/>
        </w:rPr>
        <w:t>atklāti balsojot ar 1</w:t>
      </w:r>
      <w:r>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Pr>
          <w:lang w:val="lv-LV"/>
        </w:rPr>
        <w:t>,</w:t>
      </w:r>
      <w:r w:rsidRPr="000A5F8D">
        <w:rPr>
          <w:b/>
          <w:bCs/>
          <w:color w:val="000000" w:themeColor="text1"/>
        </w:rPr>
        <w:t xml:space="preserve"> </w:t>
      </w:r>
      <w:r w:rsidR="00187AB7" w:rsidRPr="000A5F8D">
        <w:rPr>
          <w:b/>
          <w:bCs/>
          <w:color w:val="000000" w:themeColor="text1"/>
        </w:rPr>
        <w:t xml:space="preserve">dome </w:t>
      </w:r>
      <w:proofErr w:type="spellStart"/>
      <w:r w:rsidR="00187AB7" w:rsidRPr="000A5F8D">
        <w:rPr>
          <w:b/>
          <w:bCs/>
          <w:color w:val="000000" w:themeColor="text1"/>
        </w:rPr>
        <w:t>nolemj</w:t>
      </w:r>
      <w:proofErr w:type="spellEnd"/>
      <w:r w:rsidR="00187AB7" w:rsidRPr="000A5F8D">
        <w:rPr>
          <w:color w:val="000000" w:themeColor="text1"/>
        </w:rPr>
        <w:t>:</w:t>
      </w:r>
    </w:p>
    <w:p w14:paraId="322E96F1" w14:textId="77777777" w:rsidR="00187AB7" w:rsidRPr="000A5F8D" w:rsidRDefault="00187AB7" w:rsidP="000A5F8D">
      <w:pPr>
        <w:ind w:right="-1"/>
        <w:jc w:val="both"/>
        <w:rPr>
          <w:color w:val="000000" w:themeColor="text1"/>
        </w:rPr>
      </w:pPr>
    </w:p>
    <w:p w14:paraId="406177B6" w14:textId="19FE516E" w:rsidR="00187AB7" w:rsidRPr="000A5F8D" w:rsidRDefault="00187AB7" w:rsidP="000A5F8D">
      <w:pPr>
        <w:ind w:right="-1" w:firstLine="360"/>
        <w:jc w:val="both"/>
        <w:rPr>
          <w:color w:val="000000" w:themeColor="text1"/>
        </w:rPr>
      </w:pPr>
      <w:proofErr w:type="spellStart"/>
      <w:r w:rsidRPr="000A5F8D">
        <w:rPr>
          <w:color w:val="000000" w:themeColor="text1"/>
        </w:rPr>
        <w:t>Apstiprināt</w:t>
      </w:r>
      <w:proofErr w:type="spellEnd"/>
      <w:r w:rsidRPr="000A5F8D">
        <w:rPr>
          <w:color w:val="000000" w:themeColor="text1"/>
        </w:rPr>
        <w:t xml:space="preserve"> </w:t>
      </w:r>
      <w:proofErr w:type="spellStart"/>
      <w:r w:rsidRPr="000A5F8D">
        <w:rPr>
          <w:color w:val="000000" w:themeColor="text1"/>
        </w:rPr>
        <w:t>nolikumu</w:t>
      </w:r>
      <w:proofErr w:type="spellEnd"/>
      <w:r w:rsidRPr="000A5F8D">
        <w:rPr>
          <w:color w:val="000000" w:themeColor="text1"/>
        </w:rPr>
        <w:t xml:space="preserve"> Nr. NOL</w:t>
      </w:r>
      <w:r w:rsidR="007732E3">
        <w:rPr>
          <w:color w:val="000000" w:themeColor="text1"/>
        </w:rPr>
        <w:t>3</w:t>
      </w:r>
      <w:r w:rsidRPr="000A5F8D">
        <w:rPr>
          <w:color w:val="000000" w:themeColor="text1"/>
        </w:rPr>
        <w:t>/2026 “</w:t>
      </w:r>
      <w:proofErr w:type="spellStart"/>
      <w:r w:rsidRPr="000A5F8D">
        <w:rPr>
          <w:color w:val="000000" w:themeColor="text1"/>
        </w:rPr>
        <w:t>Nolikums</w:t>
      </w:r>
      <w:proofErr w:type="spellEnd"/>
      <w:r w:rsidRPr="000A5F8D">
        <w:rPr>
          <w:color w:val="000000" w:themeColor="text1"/>
        </w:rPr>
        <w:t xml:space="preserve"> </w:t>
      </w:r>
      <w:proofErr w:type="spellStart"/>
      <w:r w:rsidRPr="000A5F8D">
        <w:rPr>
          <w:color w:val="000000" w:themeColor="text1"/>
        </w:rPr>
        <w:t>pašvaldības</w:t>
      </w:r>
      <w:proofErr w:type="spellEnd"/>
      <w:r w:rsidRPr="000A5F8D">
        <w:rPr>
          <w:color w:val="000000" w:themeColor="text1"/>
        </w:rPr>
        <w:t xml:space="preserve"> </w:t>
      </w:r>
      <w:proofErr w:type="spellStart"/>
      <w:r w:rsidRPr="000A5F8D">
        <w:rPr>
          <w:color w:val="000000" w:themeColor="text1"/>
        </w:rPr>
        <w:t>projektu</w:t>
      </w:r>
      <w:proofErr w:type="spellEnd"/>
      <w:r w:rsidRPr="000A5F8D">
        <w:rPr>
          <w:color w:val="000000" w:themeColor="text1"/>
        </w:rPr>
        <w:t xml:space="preserve"> </w:t>
      </w:r>
      <w:proofErr w:type="spellStart"/>
      <w:r w:rsidRPr="000A5F8D">
        <w:rPr>
          <w:color w:val="000000" w:themeColor="text1"/>
        </w:rPr>
        <w:t>konkursam</w:t>
      </w:r>
      <w:proofErr w:type="spellEnd"/>
      <w:r w:rsidRPr="000A5F8D">
        <w:rPr>
          <w:color w:val="000000" w:themeColor="text1"/>
        </w:rPr>
        <w:t xml:space="preserve">                 </w:t>
      </w:r>
      <w:proofErr w:type="gramStart"/>
      <w:r w:rsidRPr="000A5F8D">
        <w:rPr>
          <w:color w:val="000000" w:themeColor="text1"/>
        </w:rPr>
        <w:t xml:space="preserve">   “</w:t>
      </w:r>
      <w:proofErr w:type="gramEnd"/>
      <w:r w:rsidRPr="000A5F8D">
        <w:rPr>
          <w:color w:val="000000" w:themeColor="text1"/>
        </w:rPr>
        <w:t xml:space="preserve">O, </w:t>
      </w:r>
      <w:proofErr w:type="spellStart"/>
      <w:r w:rsidRPr="000A5F8D">
        <w:rPr>
          <w:color w:val="000000" w:themeColor="text1"/>
        </w:rPr>
        <w:t>ideja</w:t>
      </w:r>
      <w:proofErr w:type="spellEnd"/>
      <w:r w:rsidRPr="000A5F8D">
        <w:rPr>
          <w:color w:val="000000" w:themeColor="text1"/>
        </w:rPr>
        <w:t>!</w:t>
      </w:r>
      <w:proofErr w:type="gramStart"/>
      <w:r w:rsidRPr="000A5F8D">
        <w:rPr>
          <w:color w:val="000000" w:themeColor="text1"/>
        </w:rPr>
        <w:t>””(</w:t>
      </w:r>
      <w:proofErr w:type="spellStart"/>
      <w:proofErr w:type="gramEnd"/>
      <w:r w:rsidRPr="000A5F8D">
        <w:rPr>
          <w:color w:val="000000" w:themeColor="text1"/>
        </w:rPr>
        <w:t>pielikumā</w:t>
      </w:r>
      <w:proofErr w:type="spellEnd"/>
      <w:r w:rsidRPr="000A5F8D">
        <w:rPr>
          <w:color w:val="000000" w:themeColor="text1"/>
        </w:rPr>
        <w:t>).</w:t>
      </w:r>
    </w:p>
    <w:p w14:paraId="763A6AFD" w14:textId="77777777" w:rsidR="00187AB7" w:rsidRPr="000A5F8D" w:rsidRDefault="00187AB7" w:rsidP="000A5F8D">
      <w:pPr>
        <w:ind w:right="-1"/>
        <w:jc w:val="both"/>
        <w:rPr>
          <w:color w:val="000000" w:themeColor="text1"/>
        </w:rPr>
      </w:pPr>
    </w:p>
    <w:p w14:paraId="3A275F00" w14:textId="3C73272B" w:rsidR="00187AB7" w:rsidRPr="004D1983" w:rsidRDefault="004D1983" w:rsidP="004D1983">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73AF15CE" w14:textId="77777777" w:rsidR="00187AB7" w:rsidRPr="000A5F8D" w:rsidRDefault="00187AB7" w:rsidP="000A5F8D">
      <w:pPr>
        <w:ind w:right="-1"/>
        <w:jc w:val="both"/>
        <w:rPr>
          <w:color w:val="000000" w:themeColor="text1"/>
        </w:rPr>
      </w:pPr>
    </w:p>
    <w:p w14:paraId="314F67D8" w14:textId="619F0352" w:rsidR="000A5F8D" w:rsidRPr="003078BE" w:rsidRDefault="000A5F8D" w:rsidP="003078BE">
      <w:pPr>
        <w:ind w:right="-1"/>
        <w:jc w:val="both"/>
        <w:rPr>
          <w:color w:val="000000" w:themeColor="text1"/>
        </w:rPr>
      </w:pPr>
    </w:p>
    <w:p w14:paraId="0855CE49" w14:textId="079D90A3" w:rsidR="000A5F8D" w:rsidRDefault="000A5F8D" w:rsidP="000A5F8D">
      <w:pPr>
        <w:ind w:right="-1"/>
        <w:jc w:val="center"/>
        <w:rPr>
          <w:bCs/>
        </w:rPr>
      </w:pPr>
      <w:r>
        <w:rPr>
          <w:bCs/>
        </w:rPr>
        <w:t>7.p.</w:t>
      </w:r>
    </w:p>
    <w:p w14:paraId="41DDEB9B" w14:textId="77777777" w:rsidR="000A5F8D" w:rsidRPr="001C3A79" w:rsidRDefault="000A5F8D" w:rsidP="000A5F8D">
      <w:pPr>
        <w:jc w:val="center"/>
        <w:rPr>
          <w:b/>
          <w:bCs/>
        </w:rPr>
      </w:pPr>
      <w:r w:rsidRPr="001C3A79">
        <w:rPr>
          <w:b/>
          <w:bCs/>
        </w:rPr>
        <w:t xml:space="preserve">Par </w:t>
      </w:r>
      <w:proofErr w:type="spellStart"/>
      <w:r w:rsidRPr="001C3A79">
        <w:rPr>
          <w:b/>
          <w:bCs/>
        </w:rPr>
        <w:t>aizņēmuma</w:t>
      </w:r>
      <w:proofErr w:type="spellEnd"/>
      <w:r w:rsidRPr="001C3A79">
        <w:rPr>
          <w:b/>
          <w:bCs/>
        </w:rPr>
        <w:t xml:space="preserve"> </w:t>
      </w:r>
      <w:proofErr w:type="spellStart"/>
      <w:r w:rsidRPr="001C3A79">
        <w:rPr>
          <w:b/>
          <w:bCs/>
        </w:rPr>
        <w:t>ņemšanu</w:t>
      </w:r>
      <w:proofErr w:type="spellEnd"/>
      <w:r w:rsidRPr="001C3A79">
        <w:rPr>
          <w:b/>
          <w:bCs/>
        </w:rPr>
        <w:t xml:space="preserve"> </w:t>
      </w:r>
      <w:proofErr w:type="spellStart"/>
      <w:r w:rsidRPr="001C3A79">
        <w:rPr>
          <w:b/>
          <w:bCs/>
        </w:rPr>
        <w:t>investīciju</w:t>
      </w:r>
      <w:proofErr w:type="spellEnd"/>
      <w:r w:rsidRPr="001C3A79">
        <w:rPr>
          <w:b/>
          <w:bCs/>
        </w:rPr>
        <w:t xml:space="preserve"> </w:t>
      </w:r>
      <w:proofErr w:type="spellStart"/>
      <w:r w:rsidRPr="001C3A79">
        <w:rPr>
          <w:b/>
          <w:bCs/>
        </w:rPr>
        <w:t>projektam</w:t>
      </w:r>
      <w:proofErr w:type="spellEnd"/>
    </w:p>
    <w:p w14:paraId="60C898E7" w14:textId="77777777" w:rsidR="000A5F8D" w:rsidRDefault="000A5F8D" w:rsidP="000A5F8D">
      <w:pPr>
        <w:ind w:right="-1"/>
        <w:jc w:val="center"/>
        <w:rPr>
          <w:bCs/>
        </w:rPr>
      </w:pPr>
    </w:p>
    <w:p w14:paraId="2CC5C1C6" w14:textId="4E4FA70E" w:rsidR="000A5F8D" w:rsidRPr="000A5F8D" w:rsidRDefault="000A5F8D" w:rsidP="000A5F8D">
      <w:pPr>
        <w:ind w:right="-1"/>
        <w:jc w:val="center"/>
        <w:rPr>
          <w:bCs/>
        </w:rPr>
      </w:pPr>
      <w:r>
        <w:rPr>
          <w:bCs/>
        </w:rPr>
        <w:t>7.1.p.</w:t>
      </w:r>
    </w:p>
    <w:p w14:paraId="5B39C551" w14:textId="492BB4D9" w:rsidR="00187AB7" w:rsidRPr="000A5F8D" w:rsidRDefault="00187AB7" w:rsidP="000A5F8D">
      <w:pPr>
        <w:ind w:right="-1"/>
        <w:jc w:val="center"/>
        <w:rPr>
          <w:b/>
        </w:rPr>
      </w:pPr>
      <w:r w:rsidRPr="000A5F8D">
        <w:rPr>
          <w:b/>
        </w:rPr>
        <w:t xml:space="preserve">Par </w:t>
      </w:r>
      <w:proofErr w:type="spellStart"/>
      <w:r w:rsidRPr="000A5F8D">
        <w:rPr>
          <w:b/>
        </w:rPr>
        <w:t>aizņēmuma</w:t>
      </w:r>
      <w:proofErr w:type="spellEnd"/>
      <w:r w:rsidRPr="000A5F8D">
        <w:rPr>
          <w:b/>
        </w:rPr>
        <w:t xml:space="preserve"> </w:t>
      </w:r>
      <w:proofErr w:type="spellStart"/>
      <w:r w:rsidRPr="000A5F8D">
        <w:rPr>
          <w:b/>
        </w:rPr>
        <w:t>ņemšanu</w:t>
      </w:r>
      <w:proofErr w:type="spellEnd"/>
      <w:r w:rsidRPr="000A5F8D">
        <w:rPr>
          <w:b/>
        </w:rPr>
        <w:t xml:space="preserve"> </w:t>
      </w:r>
      <w:proofErr w:type="spellStart"/>
      <w:r w:rsidRPr="000A5F8D">
        <w:rPr>
          <w:b/>
        </w:rPr>
        <w:t>investīciju</w:t>
      </w:r>
      <w:proofErr w:type="spellEnd"/>
      <w:r w:rsidRPr="000A5F8D">
        <w:rPr>
          <w:b/>
        </w:rPr>
        <w:t xml:space="preserve"> </w:t>
      </w:r>
      <w:proofErr w:type="spellStart"/>
      <w:r w:rsidRPr="000A5F8D">
        <w:rPr>
          <w:b/>
        </w:rPr>
        <w:t>projektam</w:t>
      </w:r>
      <w:proofErr w:type="spellEnd"/>
    </w:p>
    <w:p w14:paraId="52538F50" w14:textId="77777777" w:rsidR="00187AB7" w:rsidRPr="000A5F8D" w:rsidRDefault="00187AB7" w:rsidP="000A5F8D">
      <w:pPr>
        <w:ind w:right="-1"/>
        <w:jc w:val="center"/>
        <w:rPr>
          <w:b/>
        </w:rPr>
      </w:pPr>
      <w:r w:rsidRPr="000A5F8D">
        <w:rPr>
          <w:b/>
        </w:rPr>
        <w:t xml:space="preserve"> “Olaines 2. </w:t>
      </w:r>
      <w:proofErr w:type="spellStart"/>
      <w:r w:rsidRPr="000A5F8D">
        <w:rPr>
          <w:b/>
        </w:rPr>
        <w:t>vidusskolas</w:t>
      </w:r>
      <w:proofErr w:type="spellEnd"/>
      <w:r w:rsidRPr="000A5F8D">
        <w:rPr>
          <w:b/>
        </w:rPr>
        <w:t xml:space="preserve"> </w:t>
      </w:r>
      <w:proofErr w:type="spellStart"/>
      <w:r w:rsidRPr="000A5F8D">
        <w:rPr>
          <w:b/>
        </w:rPr>
        <w:t>ēkas</w:t>
      </w:r>
      <w:proofErr w:type="spellEnd"/>
      <w:r w:rsidRPr="000A5F8D">
        <w:rPr>
          <w:b/>
        </w:rPr>
        <w:t xml:space="preserve"> </w:t>
      </w:r>
      <w:proofErr w:type="spellStart"/>
      <w:r w:rsidRPr="000A5F8D">
        <w:rPr>
          <w:b/>
        </w:rPr>
        <w:t>daļas</w:t>
      </w:r>
      <w:proofErr w:type="spellEnd"/>
      <w:r w:rsidRPr="000A5F8D">
        <w:rPr>
          <w:b/>
        </w:rPr>
        <w:t xml:space="preserve"> </w:t>
      </w:r>
      <w:proofErr w:type="spellStart"/>
      <w:r w:rsidRPr="000A5F8D">
        <w:rPr>
          <w:b/>
        </w:rPr>
        <w:t>jumta</w:t>
      </w:r>
      <w:proofErr w:type="spellEnd"/>
      <w:r w:rsidRPr="000A5F8D">
        <w:rPr>
          <w:b/>
        </w:rPr>
        <w:t xml:space="preserve"> </w:t>
      </w:r>
      <w:proofErr w:type="spellStart"/>
      <w:r w:rsidRPr="000A5F8D">
        <w:rPr>
          <w:b/>
        </w:rPr>
        <w:t>vienkāršota</w:t>
      </w:r>
      <w:proofErr w:type="spellEnd"/>
      <w:r w:rsidRPr="000A5F8D">
        <w:rPr>
          <w:b/>
        </w:rPr>
        <w:t xml:space="preserve"> </w:t>
      </w:r>
      <w:proofErr w:type="spellStart"/>
      <w:r w:rsidRPr="000A5F8D">
        <w:rPr>
          <w:b/>
        </w:rPr>
        <w:t>atjaunošana</w:t>
      </w:r>
      <w:proofErr w:type="spellEnd"/>
      <w:r w:rsidRPr="000A5F8D">
        <w:rPr>
          <w:b/>
        </w:rPr>
        <w:t>”</w:t>
      </w:r>
    </w:p>
    <w:p w14:paraId="0C8400B3" w14:textId="13EE34A6" w:rsidR="00CD436F" w:rsidRDefault="00CD436F" w:rsidP="00CD436F">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A036AB">
        <w:rPr>
          <w:i/>
          <w:iCs/>
          <w:color w:val="000000" w:themeColor="text1"/>
          <w:lang w:val="lv-LV"/>
        </w:rPr>
        <w:t xml:space="preserve"> Andrim Bergam</w:t>
      </w:r>
    </w:p>
    <w:p w14:paraId="6AADD690" w14:textId="77777777" w:rsidR="00187AB7" w:rsidRPr="000A5F8D" w:rsidRDefault="00187AB7" w:rsidP="000A5F8D">
      <w:pPr>
        <w:ind w:right="-1"/>
      </w:pPr>
    </w:p>
    <w:p w14:paraId="3B592E83" w14:textId="757EB3AF" w:rsidR="00187AB7" w:rsidRPr="00CD436F" w:rsidRDefault="00A036AB" w:rsidP="00CD436F">
      <w:pPr>
        <w:ind w:right="-1" w:firstLine="567"/>
        <w:jc w:val="both"/>
      </w:pPr>
      <w:r w:rsidRPr="001743D4">
        <w:rPr>
          <w:lang w:val="lv-LV"/>
        </w:rPr>
        <w:t>atklāti balsojot ar 1</w:t>
      </w:r>
      <w:r>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Pr>
          <w:b/>
          <w:bCs/>
        </w:rPr>
        <w:t xml:space="preserve">, </w:t>
      </w:r>
      <w:r w:rsidR="00187AB7" w:rsidRPr="00CD436F">
        <w:rPr>
          <w:b/>
          <w:bCs/>
        </w:rPr>
        <w:t xml:space="preserve">dome </w:t>
      </w:r>
      <w:proofErr w:type="spellStart"/>
      <w:r w:rsidR="00187AB7" w:rsidRPr="00CD436F">
        <w:rPr>
          <w:b/>
          <w:bCs/>
        </w:rPr>
        <w:t>nolemj</w:t>
      </w:r>
      <w:proofErr w:type="spellEnd"/>
      <w:r w:rsidR="00187AB7" w:rsidRPr="00CD436F">
        <w:t>:</w:t>
      </w:r>
    </w:p>
    <w:p w14:paraId="675A1A46" w14:textId="77777777" w:rsidR="00187AB7" w:rsidRPr="00CD436F" w:rsidRDefault="00187AB7" w:rsidP="00CD436F">
      <w:pPr>
        <w:ind w:right="-1"/>
      </w:pPr>
    </w:p>
    <w:p w14:paraId="06AEE299" w14:textId="77777777" w:rsidR="00187AB7" w:rsidRPr="00CD436F" w:rsidRDefault="00187AB7" w:rsidP="00CD436F">
      <w:pPr>
        <w:pStyle w:val="ListParagraph"/>
        <w:numPr>
          <w:ilvl w:val="0"/>
          <w:numId w:val="195"/>
        </w:numPr>
        <w:spacing w:before="0" w:beforeAutospacing="0" w:after="0" w:afterAutospacing="0"/>
        <w:ind w:left="357" w:right="-1" w:hanging="357"/>
        <w:jc w:val="both"/>
        <w:rPr>
          <w:sz w:val="24"/>
        </w:rPr>
      </w:pPr>
      <w:r w:rsidRPr="00CD436F">
        <w:rPr>
          <w:sz w:val="24"/>
        </w:rPr>
        <w:t>Īstenot investīciju projektu “Olaines 2. vidusskolas ēkas daļas jumta vienkāršota atjaunošana” (atbilst pašvaldības apstiprinātajai attīstības programmai “Olaines novada attīstības programma līdz 2028.gadam” un nodrošina lietderīgu investīciju piesaisti pašvaldības autonomās funkcijas īstenošanai - gādāt par iedzīvotāju izglītību, tostarp ilgtspējīgas pamatizglītības un vidējās izglītības nodrošināšanas funkciju īstenošanu, kā arī skolu tīklu sakārtošanu).</w:t>
      </w:r>
    </w:p>
    <w:p w14:paraId="7E37C206" w14:textId="202F2CC5" w:rsidR="00187AB7" w:rsidRPr="00CD436F" w:rsidRDefault="00187AB7" w:rsidP="00CD436F">
      <w:pPr>
        <w:numPr>
          <w:ilvl w:val="0"/>
          <w:numId w:val="195"/>
        </w:numPr>
        <w:ind w:left="357" w:right="-1" w:hanging="357"/>
        <w:jc w:val="both"/>
      </w:pPr>
      <w:proofErr w:type="spellStart"/>
      <w:r w:rsidRPr="00CD436F">
        <w:t>Ņemt</w:t>
      </w:r>
      <w:proofErr w:type="spellEnd"/>
      <w:r w:rsidRPr="00CD436F">
        <w:t xml:space="preserve"> </w:t>
      </w:r>
      <w:proofErr w:type="spellStart"/>
      <w:r w:rsidRPr="00CD436F">
        <w:t>ilgtermiņa</w:t>
      </w:r>
      <w:proofErr w:type="spellEnd"/>
      <w:r w:rsidRPr="00CD436F">
        <w:t xml:space="preserve"> </w:t>
      </w:r>
      <w:proofErr w:type="spellStart"/>
      <w:r w:rsidRPr="00CD436F">
        <w:t>aizņēmumu</w:t>
      </w:r>
      <w:proofErr w:type="spellEnd"/>
      <w:r w:rsidRPr="00CD436F">
        <w:t xml:space="preserve"> no </w:t>
      </w:r>
      <w:proofErr w:type="spellStart"/>
      <w:r w:rsidRPr="00CD436F">
        <w:t>Valsts</w:t>
      </w:r>
      <w:proofErr w:type="spellEnd"/>
      <w:r w:rsidRPr="00CD436F">
        <w:t xml:space="preserve"> </w:t>
      </w:r>
      <w:proofErr w:type="spellStart"/>
      <w:r w:rsidRPr="00CD436F">
        <w:t>kases</w:t>
      </w:r>
      <w:proofErr w:type="spellEnd"/>
      <w:r w:rsidRPr="00CD436F">
        <w:t xml:space="preserve"> </w:t>
      </w:r>
      <w:proofErr w:type="spellStart"/>
      <w:r w:rsidRPr="00CD436F">
        <w:t>projekta</w:t>
      </w:r>
      <w:proofErr w:type="spellEnd"/>
      <w:r w:rsidRPr="00CD436F">
        <w:t xml:space="preserve"> </w:t>
      </w:r>
      <w:proofErr w:type="spellStart"/>
      <w:r w:rsidRPr="00CD436F">
        <w:t>īstenošanai</w:t>
      </w:r>
      <w:proofErr w:type="spellEnd"/>
      <w:r w:rsidRPr="00CD436F">
        <w:t xml:space="preserve"> </w:t>
      </w:r>
      <w:proofErr w:type="spellStart"/>
      <w:r w:rsidRPr="00CD436F">
        <w:t>līdz</w:t>
      </w:r>
      <w:proofErr w:type="spellEnd"/>
      <w:r w:rsidRPr="00CD436F">
        <w:t xml:space="preserve"> 228</w:t>
      </w:r>
      <w:r w:rsidR="003078BE">
        <w:t> </w:t>
      </w:r>
      <w:r w:rsidRPr="00CD436F">
        <w:t>393</w:t>
      </w:r>
      <w:r w:rsidR="003078BE">
        <w:t>,</w:t>
      </w:r>
      <w:r w:rsidRPr="00CD436F">
        <w:t xml:space="preserve">14 EUR (divi </w:t>
      </w:r>
      <w:proofErr w:type="spellStart"/>
      <w:r w:rsidRPr="00CD436F">
        <w:t>simti</w:t>
      </w:r>
      <w:proofErr w:type="spellEnd"/>
      <w:r w:rsidRPr="00CD436F">
        <w:t xml:space="preserve"> </w:t>
      </w:r>
      <w:proofErr w:type="spellStart"/>
      <w:r w:rsidRPr="00CD436F">
        <w:t>divdesmit</w:t>
      </w:r>
      <w:proofErr w:type="spellEnd"/>
      <w:r w:rsidRPr="00CD436F">
        <w:t xml:space="preserve"> </w:t>
      </w:r>
      <w:proofErr w:type="spellStart"/>
      <w:r w:rsidRPr="00CD436F">
        <w:t>astoņi</w:t>
      </w:r>
      <w:proofErr w:type="spellEnd"/>
      <w:r w:rsidRPr="00CD436F">
        <w:t xml:space="preserve"> </w:t>
      </w:r>
      <w:proofErr w:type="spellStart"/>
      <w:r w:rsidRPr="00CD436F">
        <w:t>tūkstoši</w:t>
      </w:r>
      <w:proofErr w:type="spellEnd"/>
      <w:r w:rsidRPr="00CD436F">
        <w:t xml:space="preserve"> </w:t>
      </w:r>
      <w:proofErr w:type="spellStart"/>
      <w:r w:rsidRPr="00CD436F">
        <w:t>trīs</w:t>
      </w:r>
      <w:proofErr w:type="spellEnd"/>
      <w:r w:rsidRPr="00CD436F">
        <w:t xml:space="preserve"> </w:t>
      </w:r>
      <w:proofErr w:type="spellStart"/>
      <w:r w:rsidRPr="00CD436F">
        <w:t>simti</w:t>
      </w:r>
      <w:proofErr w:type="spellEnd"/>
      <w:r w:rsidRPr="00CD436F">
        <w:t xml:space="preserve"> </w:t>
      </w:r>
      <w:proofErr w:type="spellStart"/>
      <w:r w:rsidRPr="00CD436F">
        <w:t>deviņdesmit</w:t>
      </w:r>
      <w:proofErr w:type="spellEnd"/>
      <w:r w:rsidRPr="00CD436F">
        <w:t xml:space="preserve"> </w:t>
      </w:r>
      <w:proofErr w:type="spellStart"/>
      <w:r w:rsidRPr="00CD436F">
        <w:t>trīs</w:t>
      </w:r>
      <w:proofErr w:type="spellEnd"/>
      <w:r w:rsidRPr="00CD436F">
        <w:t xml:space="preserve"> </w:t>
      </w:r>
      <w:r w:rsidRPr="00CD436F">
        <w:rPr>
          <w:i/>
          <w:iCs/>
        </w:rPr>
        <w:t>euro</w:t>
      </w:r>
      <w:r w:rsidRPr="00CD436F">
        <w:t xml:space="preserve"> un 14 </w:t>
      </w:r>
      <w:proofErr w:type="spellStart"/>
      <w:r w:rsidRPr="00CD436F">
        <w:t>centi</w:t>
      </w:r>
      <w:proofErr w:type="spellEnd"/>
      <w:r w:rsidRPr="00CD436F">
        <w:t xml:space="preserve">) </w:t>
      </w:r>
      <w:proofErr w:type="spellStart"/>
      <w:r w:rsidRPr="00CD436F">
        <w:t>apmēr</w:t>
      </w:r>
      <w:r w:rsidR="003078BE">
        <w:t>am</w:t>
      </w:r>
      <w:proofErr w:type="spellEnd"/>
      <w:r w:rsidRPr="00CD436F">
        <w:t xml:space="preserve"> </w:t>
      </w:r>
      <w:bookmarkStart w:id="10" w:name="_Hlk171672781"/>
      <w:proofErr w:type="spellStart"/>
      <w:r w:rsidRPr="00CD436F">
        <w:t>ar</w:t>
      </w:r>
      <w:proofErr w:type="spellEnd"/>
      <w:r w:rsidRPr="00CD436F">
        <w:t xml:space="preserve"> </w:t>
      </w:r>
      <w:proofErr w:type="spellStart"/>
      <w:r w:rsidRPr="00CD436F">
        <w:t>aizņēmuma</w:t>
      </w:r>
      <w:proofErr w:type="spellEnd"/>
      <w:r w:rsidRPr="00CD436F">
        <w:t xml:space="preserve"> </w:t>
      </w:r>
      <w:proofErr w:type="spellStart"/>
      <w:r w:rsidRPr="00CD436F">
        <w:t>atmaksas</w:t>
      </w:r>
      <w:proofErr w:type="spellEnd"/>
      <w:r w:rsidRPr="00CD436F">
        <w:t xml:space="preserve"> </w:t>
      </w:r>
      <w:proofErr w:type="spellStart"/>
      <w:r w:rsidRPr="00CD436F">
        <w:t>termiņu</w:t>
      </w:r>
      <w:proofErr w:type="spellEnd"/>
      <w:r w:rsidRPr="00CD436F">
        <w:t xml:space="preserve"> 20 (</w:t>
      </w:r>
      <w:proofErr w:type="spellStart"/>
      <w:r w:rsidRPr="00CD436F">
        <w:t>divdesmit</w:t>
      </w:r>
      <w:proofErr w:type="spellEnd"/>
      <w:r w:rsidRPr="00CD436F">
        <w:t xml:space="preserve">) gadi, </w:t>
      </w:r>
      <w:proofErr w:type="spellStart"/>
      <w:r w:rsidRPr="00CD436F">
        <w:t>ar</w:t>
      </w:r>
      <w:proofErr w:type="spellEnd"/>
      <w:r w:rsidRPr="00CD436F">
        <w:t xml:space="preserve"> </w:t>
      </w:r>
      <w:proofErr w:type="spellStart"/>
      <w:r w:rsidRPr="00CD436F">
        <w:t>Valsts</w:t>
      </w:r>
      <w:proofErr w:type="spellEnd"/>
      <w:r w:rsidRPr="00CD436F">
        <w:t xml:space="preserve"> </w:t>
      </w:r>
      <w:proofErr w:type="spellStart"/>
      <w:r w:rsidRPr="00CD436F">
        <w:t>kases</w:t>
      </w:r>
      <w:proofErr w:type="spellEnd"/>
      <w:r w:rsidRPr="00CD436F">
        <w:t xml:space="preserve"> </w:t>
      </w:r>
      <w:proofErr w:type="spellStart"/>
      <w:r w:rsidRPr="00CD436F">
        <w:t>noteikto</w:t>
      </w:r>
      <w:proofErr w:type="spellEnd"/>
      <w:r w:rsidRPr="00CD436F">
        <w:t xml:space="preserve"> </w:t>
      </w:r>
      <w:proofErr w:type="spellStart"/>
      <w:r w:rsidRPr="00CD436F">
        <w:t>mainīgo</w:t>
      </w:r>
      <w:proofErr w:type="spellEnd"/>
      <w:r w:rsidRPr="00CD436F">
        <w:t xml:space="preserve"> </w:t>
      </w:r>
      <w:proofErr w:type="spellStart"/>
      <w:r w:rsidRPr="00CD436F">
        <w:t>procentu</w:t>
      </w:r>
      <w:proofErr w:type="spellEnd"/>
      <w:r w:rsidRPr="00CD436F">
        <w:t xml:space="preserve"> </w:t>
      </w:r>
      <w:proofErr w:type="spellStart"/>
      <w:r w:rsidRPr="00CD436F">
        <w:t>likmi</w:t>
      </w:r>
      <w:proofErr w:type="spellEnd"/>
      <w:r w:rsidRPr="00CD436F">
        <w:t xml:space="preserve"> un </w:t>
      </w:r>
      <w:proofErr w:type="spellStart"/>
      <w:r w:rsidRPr="00CD436F">
        <w:t>aizņēmuma</w:t>
      </w:r>
      <w:proofErr w:type="spellEnd"/>
      <w:r w:rsidRPr="00CD436F">
        <w:t xml:space="preserve"> </w:t>
      </w:r>
      <w:proofErr w:type="spellStart"/>
      <w:r w:rsidRPr="00CD436F">
        <w:t>izņemšanu</w:t>
      </w:r>
      <w:proofErr w:type="spellEnd"/>
      <w:r w:rsidRPr="00CD436F">
        <w:t xml:space="preserve"> 2026.gadā.</w:t>
      </w:r>
      <w:bookmarkEnd w:id="10"/>
      <w:r w:rsidRPr="00CD436F">
        <w:t xml:space="preserve"> </w:t>
      </w:r>
      <w:proofErr w:type="spellStart"/>
      <w:r w:rsidRPr="00CD436F">
        <w:t>Vidējā</w:t>
      </w:r>
      <w:proofErr w:type="spellEnd"/>
      <w:r w:rsidRPr="00CD436F">
        <w:t xml:space="preserve"> </w:t>
      </w:r>
      <w:proofErr w:type="spellStart"/>
      <w:r w:rsidRPr="00CD436F">
        <w:t>termiņa</w:t>
      </w:r>
      <w:proofErr w:type="spellEnd"/>
      <w:r w:rsidRPr="00CD436F">
        <w:t xml:space="preserve"> </w:t>
      </w:r>
      <w:proofErr w:type="spellStart"/>
      <w:r w:rsidRPr="00CD436F">
        <w:t>aizņēmuma</w:t>
      </w:r>
      <w:proofErr w:type="spellEnd"/>
      <w:r w:rsidRPr="00CD436F">
        <w:t xml:space="preserve"> </w:t>
      </w:r>
      <w:proofErr w:type="spellStart"/>
      <w:r w:rsidRPr="00CD436F">
        <w:t>pamatsummas</w:t>
      </w:r>
      <w:proofErr w:type="spellEnd"/>
      <w:r w:rsidRPr="00CD436F">
        <w:t xml:space="preserve"> </w:t>
      </w:r>
      <w:proofErr w:type="spellStart"/>
      <w:r w:rsidRPr="00CD436F">
        <w:t>atmaksu</w:t>
      </w:r>
      <w:proofErr w:type="spellEnd"/>
      <w:r w:rsidRPr="00CD436F">
        <w:t xml:space="preserve"> </w:t>
      </w:r>
      <w:proofErr w:type="spellStart"/>
      <w:r w:rsidRPr="00CD436F">
        <w:t>uzsākt</w:t>
      </w:r>
      <w:proofErr w:type="spellEnd"/>
      <w:r w:rsidRPr="00CD436F">
        <w:t xml:space="preserve"> </w:t>
      </w:r>
      <w:proofErr w:type="spellStart"/>
      <w:r w:rsidRPr="00CD436F">
        <w:t>ar</w:t>
      </w:r>
      <w:proofErr w:type="spellEnd"/>
      <w:r w:rsidRPr="00CD436F">
        <w:t xml:space="preserve"> 2029.gadu.</w:t>
      </w:r>
    </w:p>
    <w:p w14:paraId="3C1B5418" w14:textId="29D14550" w:rsidR="00187AB7" w:rsidRPr="00CD436F" w:rsidRDefault="00187AB7" w:rsidP="00CD436F">
      <w:pPr>
        <w:numPr>
          <w:ilvl w:val="0"/>
          <w:numId w:val="195"/>
        </w:numPr>
        <w:ind w:left="357" w:right="-1" w:hanging="357"/>
        <w:jc w:val="both"/>
      </w:pPr>
      <w:proofErr w:type="spellStart"/>
      <w:r w:rsidRPr="00CD436F">
        <w:t>Paredzēt</w:t>
      </w:r>
      <w:proofErr w:type="spellEnd"/>
      <w:r w:rsidRPr="00CD436F">
        <w:t xml:space="preserve"> </w:t>
      </w:r>
      <w:proofErr w:type="spellStart"/>
      <w:r w:rsidRPr="00CD436F">
        <w:t>pašvaldības</w:t>
      </w:r>
      <w:proofErr w:type="spellEnd"/>
      <w:r w:rsidRPr="00CD436F">
        <w:t xml:space="preserve"> 2026.gada </w:t>
      </w:r>
      <w:proofErr w:type="spellStart"/>
      <w:r w:rsidRPr="00CD436F">
        <w:t>budžetā</w:t>
      </w:r>
      <w:proofErr w:type="spellEnd"/>
      <w:r w:rsidRPr="00CD436F">
        <w:t xml:space="preserve"> </w:t>
      </w:r>
      <w:proofErr w:type="spellStart"/>
      <w:r w:rsidRPr="00CD436F">
        <w:t>projekta</w:t>
      </w:r>
      <w:proofErr w:type="spellEnd"/>
      <w:r w:rsidRPr="00CD436F">
        <w:t xml:space="preserve"> </w:t>
      </w:r>
      <w:proofErr w:type="spellStart"/>
      <w:r w:rsidRPr="00CD436F">
        <w:t>īstenošanai</w:t>
      </w:r>
      <w:proofErr w:type="spellEnd"/>
      <w:r w:rsidRPr="00CD436F">
        <w:t xml:space="preserve"> </w:t>
      </w:r>
      <w:proofErr w:type="spellStart"/>
      <w:r w:rsidRPr="00CD436F">
        <w:t>nepieciešamo</w:t>
      </w:r>
      <w:proofErr w:type="spellEnd"/>
      <w:r w:rsidRPr="00CD436F">
        <w:t xml:space="preserve"> </w:t>
      </w:r>
      <w:proofErr w:type="spellStart"/>
      <w:r w:rsidRPr="00CD436F">
        <w:t>pašvaldības</w:t>
      </w:r>
      <w:proofErr w:type="spellEnd"/>
      <w:r w:rsidRPr="00CD436F">
        <w:t xml:space="preserve"> </w:t>
      </w:r>
      <w:proofErr w:type="spellStart"/>
      <w:r w:rsidRPr="00CD436F">
        <w:t>līdzfinansējumu</w:t>
      </w:r>
      <w:proofErr w:type="spellEnd"/>
      <w:r w:rsidRPr="00CD436F">
        <w:t xml:space="preserve"> 25</w:t>
      </w:r>
      <w:r w:rsidR="003078BE">
        <w:t> </w:t>
      </w:r>
      <w:r w:rsidRPr="00CD436F">
        <w:t>377</w:t>
      </w:r>
      <w:r w:rsidR="003078BE">
        <w:t>,</w:t>
      </w:r>
      <w:r w:rsidRPr="00CD436F">
        <w:t>01 EUR (</w:t>
      </w:r>
      <w:proofErr w:type="spellStart"/>
      <w:r w:rsidRPr="00CD436F">
        <w:t>divdesmit</w:t>
      </w:r>
      <w:proofErr w:type="spellEnd"/>
      <w:r w:rsidRPr="00CD436F">
        <w:t xml:space="preserve"> </w:t>
      </w:r>
      <w:proofErr w:type="spellStart"/>
      <w:r w:rsidRPr="00CD436F">
        <w:t>pieci</w:t>
      </w:r>
      <w:proofErr w:type="spellEnd"/>
      <w:r w:rsidRPr="00CD436F">
        <w:t xml:space="preserve"> </w:t>
      </w:r>
      <w:proofErr w:type="spellStart"/>
      <w:r w:rsidRPr="00CD436F">
        <w:t>tūkstoši</w:t>
      </w:r>
      <w:proofErr w:type="spellEnd"/>
      <w:r w:rsidRPr="00CD436F">
        <w:t xml:space="preserve"> </w:t>
      </w:r>
      <w:proofErr w:type="spellStart"/>
      <w:r w:rsidRPr="00CD436F">
        <w:t>trīs</w:t>
      </w:r>
      <w:proofErr w:type="spellEnd"/>
      <w:r w:rsidRPr="00CD436F">
        <w:t xml:space="preserve"> </w:t>
      </w:r>
      <w:proofErr w:type="spellStart"/>
      <w:r w:rsidRPr="00CD436F">
        <w:t>simti</w:t>
      </w:r>
      <w:proofErr w:type="spellEnd"/>
      <w:r w:rsidRPr="00CD436F">
        <w:t xml:space="preserve"> </w:t>
      </w:r>
      <w:proofErr w:type="spellStart"/>
      <w:r w:rsidRPr="00CD436F">
        <w:t>septiņdesmit</w:t>
      </w:r>
      <w:proofErr w:type="spellEnd"/>
      <w:r w:rsidRPr="00CD436F">
        <w:t xml:space="preserve"> </w:t>
      </w:r>
      <w:proofErr w:type="spellStart"/>
      <w:r w:rsidRPr="00CD436F">
        <w:t>septiņi</w:t>
      </w:r>
      <w:proofErr w:type="spellEnd"/>
      <w:r w:rsidRPr="00CD436F">
        <w:t xml:space="preserve"> </w:t>
      </w:r>
      <w:r w:rsidRPr="00CD436F">
        <w:rPr>
          <w:i/>
          <w:iCs/>
        </w:rPr>
        <w:t>euro</w:t>
      </w:r>
      <w:r w:rsidRPr="00CD436F">
        <w:t xml:space="preserve"> un 01 cents) </w:t>
      </w:r>
      <w:proofErr w:type="spellStart"/>
      <w:r w:rsidRPr="00CD436F">
        <w:t>apmērā</w:t>
      </w:r>
      <w:proofErr w:type="spellEnd"/>
      <w:r w:rsidRPr="00CD436F">
        <w:t xml:space="preserve"> </w:t>
      </w:r>
      <w:proofErr w:type="spellStart"/>
      <w:r w:rsidRPr="00CD436F">
        <w:t>atbilstoši</w:t>
      </w:r>
      <w:proofErr w:type="spellEnd"/>
      <w:r w:rsidRPr="00CD436F">
        <w:t xml:space="preserve"> </w:t>
      </w:r>
      <w:proofErr w:type="spellStart"/>
      <w:r w:rsidRPr="00CD436F">
        <w:t>projekta</w:t>
      </w:r>
      <w:proofErr w:type="spellEnd"/>
      <w:r w:rsidRPr="00CD436F">
        <w:t xml:space="preserve"> </w:t>
      </w:r>
      <w:proofErr w:type="spellStart"/>
      <w:r w:rsidRPr="00CD436F">
        <w:t>īstenošanas</w:t>
      </w:r>
      <w:proofErr w:type="spellEnd"/>
      <w:r w:rsidRPr="00CD436F">
        <w:t xml:space="preserve"> un </w:t>
      </w:r>
      <w:proofErr w:type="spellStart"/>
      <w:r w:rsidRPr="00CD436F">
        <w:t>naudas</w:t>
      </w:r>
      <w:proofErr w:type="spellEnd"/>
      <w:r w:rsidRPr="00CD436F">
        <w:t xml:space="preserve"> </w:t>
      </w:r>
      <w:proofErr w:type="spellStart"/>
      <w:r w:rsidRPr="00CD436F">
        <w:t>plūsmas</w:t>
      </w:r>
      <w:proofErr w:type="spellEnd"/>
      <w:r w:rsidRPr="00CD436F">
        <w:t xml:space="preserve"> </w:t>
      </w:r>
      <w:proofErr w:type="spellStart"/>
      <w:r w:rsidRPr="00CD436F">
        <w:t>grafikam</w:t>
      </w:r>
      <w:proofErr w:type="spellEnd"/>
      <w:r w:rsidRPr="00CD436F">
        <w:t>.</w:t>
      </w:r>
    </w:p>
    <w:p w14:paraId="7F75F68E" w14:textId="77777777" w:rsidR="00187AB7" w:rsidRPr="00CD436F" w:rsidRDefault="00187AB7" w:rsidP="00CD436F">
      <w:pPr>
        <w:numPr>
          <w:ilvl w:val="0"/>
          <w:numId w:val="195"/>
        </w:numPr>
        <w:ind w:right="-1"/>
        <w:jc w:val="both"/>
      </w:pPr>
      <w:proofErr w:type="spellStart"/>
      <w:r w:rsidRPr="00CD436F">
        <w:t>Aizņēmuma</w:t>
      </w:r>
      <w:proofErr w:type="spellEnd"/>
      <w:r w:rsidRPr="00CD436F">
        <w:t xml:space="preserve"> </w:t>
      </w:r>
      <w:proofErr w:type="spellStart"/>
      <w:r w:rsidRPr="00CD436F">
        <w:t>atmaksu</w:t>
      </w:r>
      <w:proofErr w:type="spellEnd"/>
      <w:r w:rsidRPr="00CD436F">
        <w:t xml:space="preserve"> </w:t>
      </w:r>
      <w:proofErr w:type="spellStart"/>
      <w:r w:rsidRPr="00CD436F">
        <w:t>garantēt</w:t>
      </w:r>
      <w:proofErr w:type="spellEnd"/>
      <w:r w:rsidRPr="00CD436F">
        <w:t xml:space="preserve"> no Olaines novada </w:t>
      </w:r>
      <w:proofErr w:type="spellStart"/>
      <w:r w:rsidRPr="00CD436F">
        <w:t>pašvaldības</w:t>
      </w:r>
      <w:proofErr w:type="spellEnd"/>
      <w:r w:rsidRPr="00CD436F">
        <w:t xml:space="preserve"> </w:t>
      </w:r>
      <w:proofErr w:type="spellStart"/>
      <w:r w:rsidRPr="00CD436F">
        <w:t>budžeta</w:t>
      </w:r>
      <w:proofErr w:type="spellEnd"/>
      <w:r w:rsidRPr="00CD436F">
        <w:t>.</w:t>
      </w:r>
    </w:p>
    <w:p w14:paraId="6B809D9E" w14:textId="77777777" w:rsidR="00187AB7" w:rsidRPr="00CD436F" w:rsidRDefault="00187AB7" w:rsidP="00CD436F">
      <w:pPr>
        <w:numPr>
          <w:ilvl w:val="0"/>
          <w:numId w:val="195"/>
        </w:numPr>
        <w:ind w:right="-1"/>
        <w:jc w:val="both"/>
      </w:pPr>
      <w:proofErr w:type="spellStart"/>
      <w:r w:rsidRPr="00CD436F">
        <w:t>Uzdot</w:t>
      </w:r>
      <w:proofErr w:type="spellEnd"/>
      <w:r w:rsidRPr="00CD436F">
        <w:t xml:space="preserve"> </w:t>
      </w:r>
      <w:proofErr w:type="spellStart"/>
      <w:r w:rsidRPr="00CD436F">
        <w:t>pašvaldības</w:t>
      </w:r>
      <w:proofErr w:type="spellEnd"/>
      <w:r w:rsidRPr="00CD436F">
        <w:t>:</w:t>
      </w:r>
    </w:p>
    <w:p w14:paraId="402BB64D" w14:textId="77777777" w:rsidR="00187AB7" w:rsidRPr="00CD436F" w:rsidRDefault="00187AB7" w:rsidP="00CD436F">
      <w:pPr>
        <w:numPr>
          <w:ilvl w:val="1"/>
          <w:numId w:val="195"/>
        </w:numPr>
        <w:ind w:right="-1"/>
        <w:jc w:val="both"/>
      </w:pPr>
      <w:r w:rsidRPr="00CD436F">
        <w:t xml:space="preserve">domes </w:t>
      </w:r>
      <w:proofErr w:type="spellStart"/>
      <w:r w:rsidRPr="00CD436F">
        <w:t>priekšsēdētājam</w:t>
      </w:r>
      <w:proofErr w:type="spellEnd"/>
      <w:r w:rsidRPr="00CD436F">
        <w:t xml:space="preserve"> </w:t>
      </w:r>
      <w:proofErr w:type="spellStart"/>
      <w:r w:rsidRPr="00CD436F">
        <w:t>vērsties</w:t>
      </w:r>
      <w:proofErr w:type="spellEnd"/>
      <w:r w:rsidRPr="00CD436F">
        <w:t xml:space="preserve"> </w:t>
      </w:r>
      <w:proofErr w:type="spellStart"/>
      <w:r w:rsidRPr="00CD436F">
        <w:t>Pašvaldību</w:t>
      </w:r>
      <w:proofErr w:type="spellEnd"/>
      <w:r w:rsidRPr="00CD436F">
        <w:t xml:space="preserve"> </w:t>
      </w:r>
      <w:proofErr w:type="spellStart"/>
      <w:r w:rsidRPr="00CD436F">
        <w:t>aizņēmumu</w:t>
      </w:r>
      <w:proofErr w:type="spellEnd"/>
      <w:r w:rsidRPr="00CD436F">
        <w:t xml:space="preserve"> un </w:t>
      </w:r>
      <w:proofErr w:type="spellStart"/>
      <w:r w:rsidRPr="00CD436F">
        <w:t>garantiju</w:t>
      </w:r>
      <w:proofErr w:type="spellEnd"/>
      <w:r w:rsidRPr="00CD436F">
        <w:t xml:space="preserve"> </w:t>
      </w:r>
      <w:proofErr w:type="spellStart"/>
      <w:r w:rsidRPr="00CD436F">
        <w:t>kontroles</w:t>
      </w:r>
      <w:proofErr w:type="spellEnd"/>
      <w:r w:rsidRPr="00CD436F">
        <w:t xml:space="preserve"> un </w:t>
      </w:r>
      <w:proofErr w:type="spellStart"/>
      <w:r w:rsidRPr="00CD436F">
        <w:t>pārraudzības</w:t>
      </w:r>
      <w:proofErr w:type="spellEnd"/>
      <w:r w:rsidRPr="00CD436F">
        <w:t xml:space="preserve"> </w:t>
      </w:r>
      <w:proofErr w:type="spellStart"/>
      <w:r w:rsidRPr="00CD436F">
        <w:t>padomē</w:t>
      </w:r>
      <w:proofErr w:type="spellEnd"/>
      <w:r w:rsidRPr="00CD436F">
        <w:t xml:space="preserve"> </w:t>
      </w:r>
      <w:proofErr w:type="spellStart"/>
      <w:r w:rsidRPr="00CD436F">
        <w:t>ar</w:t>
      </w:r>
      <w:proofErr w:type="spellEnd"/>
      <w:r w:rsidRPr="00CD436F">
        <w:t xml:space="preserve"> </w:t>
      </w:r>
      <w:proofErr w:type="spellStart"/>
      <w:r w:rsidRPr="00CD436F">
        <w:t>lūgumu</w:t>
      </w:r>
      <w:proofErr w:type="spellEnd"/>
      <w:r w:rsidRPr="00CD436F">
        <w:t xml:space="preserve"> </w:t>
      </w:r>
      <w:proofErr w:type="spellStart"/>
      <w:r w:rsidRPr="00CD436F">
        <w:t>atļaujas</w:t>
      </w:r>
      <w:proofErr w:type="spellEnd"/>
      <w:r w:rsidRPr="00CD436F">
        <w:t xml:space="preserve"> </w:t>
      </w:r>
      <w:proofErr w:type="spellStart"/>
      <w:r w:rsidRPr="00CD436F">
        <w:t>saņemšanai</w:t>
      </w:r>
      <w:proofErr w:type="spellEnd"/>
      <w:r w:rsidRPr="00CD436F">
        <w:t xml:space="preserve"> </w:t>
      </w:r>
      <w:proofErr w:type="spellStart"/>
      <w:r w:rsidRPr="00CD436F">
        <w:t>ilgtermiņa</w:t>
      </w:r>
      <w:proofErr w:type="spellEnd"/>
      <w:r w:rsidRPr="00CD436F">
        <w:t xml:space="preserve"> </w:t>
      </w:r>
      <w:proofErr w:type="spellStart"/>
      <w:r w:rsidRPr="00CD436F">
        <w:t>aizņēmumam</w:t>
      </w:r>
      <w:proofErr w:type="spellEnd"/>
      <w:r w:rsidRPr="00CD436F">
        <w:t xml:space="preserve"> </w:t>
      </w:r>
      <w:proofErr w:type="spellStart"/>
      <w:r w:rsidRPr="00CD436F">
        <w:t>Valsts</w:t>
      </w:r>
      <w:proofErr w:type="spellEnd"/>
      <w:r w:rsidRPr="00CD436F">
        <w:t xml:space="preserve"> </w:t>
      </w:r>
      <w:proofErr w:type="spellStart"/>
      <w:r w:rsidRPr="00CD436F">
        <w:t>kasē</w:t>
      </w:r>
      <w:proofErr w:type="spellEnd"/>
      <w:r w:rsidRPr="00CD436F">
        <w:t>;</w:t>
      </w:r>
    </w:p>
    <w:p w14:paraId="67FD8435" w14:textId="77777777" w:rsidR="00187AB7" w:rsidRPr="00CD436F" w:rsidRDefault="00187AB7" w:rsidP="00CD436F">
      <w:pPr>
        <w:numPr>
          <w:ilvl w:val="1"/>
          <w:numId w:val="195"/>
        </w:numPr>
        <w:ind w:right="-1"/>
        <w:jc w:val="both"/>
      </w:pPr>
      <w:proofErr w:type="spellStart"/>
      <w:r w:rsidRPr="00CD436F">
        <w:t>Finanšu</w:t>
      </w:r>
      <w:proofErr w:type="spellEnd"/>
      <w:r w:rsidRPr="00CD436F">
        <w:t xml:space="preserve"> un </w:t>
      </w:r>
      <w:proofErr w:type="spellStart"/>
      <w:r w:rsidRPr="00CD436F">
        <w:t>grāmatvedības</w:t>
      </w:r>
      <w:proofErr w:type="spellEnd"/>
      <w:r w:rsidRPr="00CD436F">
        <w:t xml:space="preserve"> </w:t>
      </w:r>
      <w:proofErr w:type="spellStart"/>
      <w:r w:rsidRPr="00CD436F">
        <w:t>nodaļai</w:t>
      </w:r>
      <w:proofErr w:type="spellEnd"/>
      <w:r w:rsidRPr="00CD436F">
        <w:t xml:space="preserve"> </w:t>
      </w:r>
      <w:proofErr w:type="spellStart"/>
      <w:r w:rsidRPr="00CD436F">
        <w:t>sagatavot</w:t>
      </w:r>
      <w:proofErr w:type="spellEnd"/>
      <w:r w:rsidRPr="00CD436F">
        <w:t xml:space="preserve"> </w:t>
      </w:r>
      <w:proofErr w:type="spellStart"/>
      <w:r w:rsidRPr="00CD436F">
        <w:t>nepieciešamos</w:t>
      </w:r>
      <w:proofErr w:type="spellEnd"/>
      <w:r w:rsidRPr="00CD436F">
        <w:t xml:space="preserve"> </w:t>
      </w:r>
      <w:proofErr w:type="spellStart"/>
      <w:r w:rsidRPr="00CD436F">
        <w:t>dokumentus</w:t>
      </w:r>
      <w:proofErr w:type="spellEnd"/>
      <w:r w:rsidRPr="00CD436F">
        <w:t xml:space="preserve"> </w:t>
      </w:r>
      <w:proofErr w:type="spellStart"/>
      <w:r w:rsidRPr="00CD436F">
        <w:t>iesniegšanai</w:t>
      </w:r>
      <w:proofErr w:type="spellEnd"/>
      <w:r w:rsidRPr="00CD436F">
        <w:t>:</w:t>
      </w:r>
    </w:p>
    <w:p w14:paraId="03C5D61A" w14:textId="77777777" w:rsidR="00187AB7" w:rsidRPr="00CD436F" w:rsidRDefault="00187AB7" w:rsidP="00CD436F">
      <w:pPr>
        <w:numPr>
          <w:ilvl w:val="2"/>
          <w:numId w:val="195"/>
        </w:numPr>
        <w:ind w:left="1276" w:right="-1" w:hanging="556"/>
        <w:jc w:val="both"/>
      </w:pPr>
      <w:r w:rsidRPr="00CD436F">
        <w:t xml:space="preserve"> </w:t>
      </w:r>
      <w:proofErr w:type="spellStart"/>
      <w:r w:rsidRPr="00CD436F">
        <w:t>Pašvaldību</w:t>
      </w:r>
      <w:proofErr w:type="spellEnd"/>
      <w:r w:rsidRPr="00CD436F">
        <w:t xml:space="preserve"> </w:t>
      </w:r>
      <w:proofErr w:type="spellStart"/>
      <w:r w:rsidRPr="00CD436F">
        <w:t>aizņēmumu</w:t>
      </w:r>
      <w:proofErr w:type="spellEnd"/>
      <w:r w:rsidRPr="00CD436F">
        <w:t xml:space="preserve"> un </w:t>
      </w:r>
      <w:proofErr w:type="spellStart"/>
      <w:r w:rsidRPr="00CD436F">
        <w:t>garantiju</w:t>
      </w:r>
      <w:proofErr w:type="spellEnd"/>
      <w:r w:rsidRPr="00CD436F">
        <w:t xml:space="preserve"> </w:t>
      </w:r>
      <w:proofErr w:type="spellStart"/>
      <w:r w:rsidRPr="00CD436F">
        <w:t>kontroles</w:t>
      </w:r>
      <w:proofErr w:type="spellEnd"/>
      <w:r w:rsidRPr="00CD436F">
        <w:t xml:space="preserve"> un </w:t>
      </w:r>
      <w:proofErr w:type="spellStart"/>
      <w:r w:rsidRPr="00CD436F">
        <w:t>pārraudzības</w:t>
      </w:r>
      <w:proofErr w:type="spellEnd"/>
      <w:r w:rsidRPr="00CD436F">
        <w:t xml:space="preserve"> </w:t>
      </w:r>
      <w:proofErr w:type="spellStart"/>
      <w:r w:rsidRPr="00CD436F">
        <w:t>padomē</w:t>
      </w:r>
      <w:proofErr w:type="spellEnd"/>
      <w:r w:rsidRPr="00CD436F">
        <w:t>;</w:t>
      </w:r>
    </w:p>
    <w:p w14:paraId="57B345B0" w14:textId="77777777" w:rsidR="00187AB7" w:rsidRPr="00CD436F" w:rsidRDefault="00187AB7" w:rsidP="00CD436F">
      <w:pPr>
        <w:numPr>
          <w:ilvl w:val="2"/>
          <w:numId w:val="195"/>
        </w:numPr>
        <w:ind w:left="1276" w:right="-1" w:hanging="556"/>
        <w:jc w:val="both"/>
      </w:pPr>
      <w:r w:rsidRPr="00CD436F">
        <w:t xml:space="preserve"> </w:t>
      </w:r>
      <w:proofErr w:type="spellStart"/>
      <w:r w:rsidRPr="00CD436F">
        <w:t>Valsts</w:t>
      </w:r>
      <w:proofErr w:type="spellEnd"/>
      <w:r w:rsidRPr="00CD436F">
        <w:t xml:space="preserve"> </w:t>
      </w:r>
      <w:proofErr w:type="spellStart"/>
      <w:r w:rsidRPr="00CD436F">
        <w:t>kasē</w:t>
      </w:r>
      <w:proofErr w:type="spellEnd"/>
      <w:r w:rsidRPr="00CD436F">
        <w:t xml:space="preserve"> </w:t>
      </w:r>
      <w:proofErr w:type="spellStart"/>
      <w:r w:rsidRPr="00CD436F">
        <w:t>aizdevuma</w:t>
      </w:r>
      <w:proofErr w:type="spellEnd"/>
      <w:r w:rsidRPr="00CD436F">
        <w:t xml:space="preserve"> </w:t>
      </w:r>
      <w:proofErr w:type="spellStart"/>
      <w:r w:rsidRPr="00CD436F">
        <w:t>saņemšanai</w:t>
      </w:r>
      <w:proofErr w:type="spellEnd"/>
      <w:r w:rsidRPr="00CD436F">
        <w:t>.</w:t>
      </w:r>
    </w:p>
    <w:p w14:paraId="13854B27" w14:textId="5C5CE919" w:rsidR="00187AB7" w:rsidRPr="00CD436F" w:rsidRDefault="00187AB7" w:rsidP="00CD436F">
      <w:pPr>
        <w:numPr>
          <w:ilvl w:val="0"/>
          <w:numId w:val="195"/>
        </w:numPr>
        <w:ind w:right="-1"/>
      </w:pPr>
      <w:proofErr w:type="spellStart"/>
      <w:r w:rsidRPr="00CD436F">
        <w:t>Kontroli</w:t>
      </w:r>
      <w:proofErr w:type="spellEnd"/>
      <w:r w:rsidRPr="00CD436F">
        <w:t xml:space="preserve"> par </w:t>
      </w:r>
      <w:proofErr w:type="spellStart"/>
      <w:r w:rsidRPr="00CD436F">
        <w:t>lēmuma</w:t>
      </w:r>
      <w:proofErr w:type="spellEnd"/>
      <w:r w:rsidRPr="00CD436F">
        <w:t xml:space="preserve"> </w:t>
      </w:r>
      <w:proofErr w:type="spellStart"/>
      <w:r w:rsidRPr="00CD436F">
        <w:t>izpildi</w:t>
      </w:r>
      <w:proofErr w:type="spellEnd"/>
      <w:r w:rsidRPr="00CD436F">
        <w:t xml:space="preserve"> </w:t>
      </w:r>
      <w:proofErr w:type="spellStart"/>
      <w:r w:rsidRPr="00CD436F">
        <w:t>uzdot</w:t>
      </w:r>
      <w:proofErr w:type="spellEnd"/>
      <w:r w:rsidRPr="00CD436F">
        <w:t xml:space="preserve"> </w:t>
      </w:r>
      <w:proofErr w:type="spellStart"/>
      <w:r w:rsidRPr="00CD436F">
        <w:t>attīstības</w:t>
      </w:r>
      <w:proofErr w:type="spellEnd"/>
      <w:r w:rsidRPr="00CD436F">
        <w:t xml:space="preserve"> </w:t>
      </w:r>
      <w:proofErr w:type="spellStart"/>
      <w:r w:rsidRPr="00CD436F">
        <w:t>nodaļas</w:t>
      </w:r>
      <w:proofErr w:type="spellEnd"/>
      <w:r w:rsidRPr="00CD436F">
        <w:t xml:space="preserve"> </w:t>
      </w:r>
      <w:proofErr w:type="spellStart"/>
      <w:r w:rsidRPr="00CD436F">
        <w:t>vadītājai</w:t>
      </w:r>
      <w:proofErr w:type="spellEnd"/>
      <w:r w:rsidRPr="00CD436F">
        <w:t>.</w:t>
      </w:r>
    </w:p>
    <w:p w14:paraId="7BA0E551" w14:textId="77777777" w:rsidR="00187AB7" w:rsidRPr="00CD436F" w:rsidRDefault="00187AB7" w:rsidP="00CD436F">
      <w:pPr>
        <w:ind w:left="360" w:right="-1"/>
      </w:pPr>
    </w:p>
    <w:p w14:paraId="668A3F92" w14:textId="5E949FC6" w:rsidR="00187AB7" w:rsidRPr="004D1983" w:rsidRDefault="004D1983" w:rsidP="004D1983">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D9B217B" w14:textId="2C4F4CEA" w:rsidR="00187AB7" w:rsidRDefault="00187AB7" w:rsidP="00CD436F">
      <w:pPr>
        <w:ind w:right="-1"/>
        <w:jc w:val="both"/>
      </w:pPr>
    </w:p>
    <w:p w14:paraId="1C8E5F9C" w14:textId="77777777" w:rsidR="000C2FC8" w:rsidRDefault="000C2FC8" w:rsidP="00CD436F">
      <w:pPr>
        <w:ind w:right="-1"/>
        <w:jc w:val="both"/>
      </w:pPr>
    </w:p>
    <w:p w14:paraId="3B8A190C" w14:textId="77777777" w:rsidR="000C2FC8" w:rsidRDefault="000C2FC8" w:rsidP="00CD436F">
      <w:pPr>
        <w:ind w:right="-1"/>
        <w:jc w:val="both"/>
      </w:pPr>
    </w:p>
    <w:p w14:paraId="73EB07DB" w14:textId="77777777" w:rsidR="000C2FC8" w:rsidRDefault="000C2FC8" w:rsidP="00CD436F">
      <w:pPr>
        <w:ind w:right="-1"/>
        <w:jc w:val="both"/>
      </w:pPr>
    </w:p>
    <w:p w14:paraId="0740C555" w14:textId="77777777" w:rsidR="000C2FC8" w:rsidRPr="00CD436F" w:rsidRDefault="000C2FC8" w:rsidP="00CD436F">
      <w:pPr>
        <w:ind w:right="-1"/>
        <w:jc w:val="both"/>
      </w:pPr>
    </w:p>
    <w:p w14:paraId="536041B3" w14:textId="77777777" w:rsidR="00187AB7" w:rsidRPr="00CD436F" w:rsidRDefault="00187AB7" w:rsidP="00CD436F">
      <w:pPr>
        <w:tabs>
          <w:tab w:val="left" w:pos="851"/>
        </w:tabs>
        <w:ind w:right="-1"/>
        <w:jc w:val="both"/>
      </w:pPr>
      <w:r w:rsidRPr="00CD436F">
        <w:t xml:space="preserve"> </w:t>
      </w:r>
    </w:p>
    <w:p w14:paraId="2EC55DF3" w14:textId="2726FC28" w:rsidR="00187AB7" w:rsidRPr="00CD436F" w:rsidRDefault="00CD436F" w:rsidP="00CD436F">
      <w:pPr>
        <w:ind w:right="-1"/>
        <w:jc w:val="center"/>
      </w:pPr>
      <w:r>
        <w:t>7.2.p.</w:t>
      </w:r>
    </w:p>
    <w:p w14:paraId="1C82761A" w14:textId="77777777" w:rsidR="00187AB7" w:rsidRPr="00CD436F" w:rsidRDefault="00187AB7" w:rsidP="00CD436F">
      <w:pPr>
        <w:ind w:right="-1"/>
        <w:jc w:val="center"/>
        <w:rPr>
          <w:b/>
        </w:rPr>
      </w:pPr>
      <w:r w:rsidRPr="00CD436F">
        <w:rPr>
          <w:b/>
        </w:rPr>
        <w:t xml:space="preserve">Par </w:t>
      </w:r>
      <w:proofErr w:type="spellStart"/>
      <w:r w:rsidRPr="00CD436F">
        <w:rPr>
          <w:b/>
        </w:rPr>
        <w:t>aizņēmuma</w:t>
      </w:r>
      <w:proofErr w:type="spellEnd"/>
      <w:r w:rsidRPr="00CD436F">
        <w:rPr>
          <w:b/>
        </w:rPr>
        <w:t xml:space="preserve"> </w:t>
      </w:r>
      <w:proofErr w:type="spellStart"/>
      <w:r w:rsidRPr="00CD436F">
        <w:rPr>
          <w:b/>
        </w:rPr>
        <w:t>ņemšanu</w:t>
      </w:r>
      <w:proofErr w:type="spellEnd"/>
      <w:r w:rsidRPr="00CD436F">
        <w:rPr>
          <w:b/>
        </w:rPr>
        <w:t xml:space="preserve"> </w:t>
      </w:r>
      <w:proofErr w:type="spellStart"/>
      <w:r w:rsidRPr="00CD436F">
        <w:rPr>
          <w:b/>
        </w:rPr>
        <w:t>investīciju</w:t>
      </w:r>
      <w:proofErr w:type="spellEnd"/>
      <w:r w:rsidRPr="00CD436F">
        <w:rPr>
          <w:b/>
        </w:rPr>
        <w:t xml:space="preserve"> </w:t>
      </w:r>
      <w:proofErr w:type="spellStart"/>
      <w:r w:rsidRPr="00CD436F">
        <w:rPr>
          <w:b/>
        </w:rPr>
        <w:t>projektam</w:t>
      </w:r>
      <w:proofErr w:type="spellEnd"/>
    </w:p>
    <w:p w14:paraId="53F98C21" w14:textId="77777777" w:rsidR="00187AB7" w:rsidRPr="00CD436F" w:rsidRDefault="00187AB7" w:rsidP="00CD436F">
      <w:pPr>
        <w:ind w:right="-1"/>
        <w:jc w:val="center"/>
        <w:rPr>
          <w:b/>
        </w:rPr>
      </w:pPr>
      <w:r w:rsidRPr="00CD436F">
        <w:rPr>
          <w:b/>
        </w:rPr>
        <w:t xml:space="preserve"> “Olaines </w:t>
      </w:r>
      <w:proofErr w:type="spellStart"/>
      <w:r w:rsidRPr="00CD436F">
        <w:rPr>
          <w:b/>
        </w:rPr>
        <w:t>pilsētas</w:t>
      </w:r>
      <w:proofErr w:type="spellEnd"/>
      <w:r w:rsidRPr="00CD436F">
        <w:rPr>
          <w:b/>
        </w:rPr>
        <w:t xml:space="preserve"> </w:t>
      </w:r>
      <w:proofErr w:type="spellStart"/>
      <w:r w:rsidRPr="00CD436F">
        <w:rPr>
          <w:b/>
        </w:rPr>
        <w:t>stadiona</w:t>
      </w:r>
      <w:proofErr w:type="spellEnd"/>
      <w:r w:rsidRPr="00CD436F">
        <w:rPr>
          <w:b/>
        </w:rPr>
        <w:t xml:space="preserve"> </w:t>
      </w:r>
      <w:proofErr w:type="spellStart"/>
      <w:r w:rsidRPr="00CD436F">
        <w:rPr>
          <w:b/>
        </w:rPr>
        <w:t>sporta</w:t>
      </w:r>
      <w:proofErr w:type="spellEnd"/>
      <w:r w:rsidRPr="00CD436F">
        <w:rPr>
          <w:b/>
        </w:rPr>
        <w:t xml:space="preserve"> </w:t>
      </w:r>
      <w:proofErr w:type="spellStart"/>
      <w:r w:rsidRPr="00CD436F">
        <w:rPr>
          <w:b/>
        </w:rPr>
        <w:t>ēkas</w:t>
      </w:r>
      <w:proofErr w:type="spellEnd"/>
      <w:r w:rsidRPr="00CD436F">
        <w:rPr>
          <w:b/>
        </w:rPr>
        <w:t xml:space="preserve"> </w:t>
      </w:r>
      <w:proofErr w:type="spellStart"/>
      <w:r w:rsidRPr="00CD436F">
        <w:rPr>
          <w:b/>
        </w:rPr>
        <w:t>jaunbūve</w:t>
      </w:r>
      <w:proofErr w:type="spellEnd"/>
      <w:r w:rsidRPr="00CD436F">
        <w:rPr>
          <w:b/>
        </w:rPr>
        <w:t>”</w:t>
      </w:r>
    </w:p>
    <w:p w14:paraId="3F1B8DC6" w14:textId="3744C8F0" w:rsidR="00CD436F" w:rsidRPr="00CD436F" w:rsidRDefault="00CD436F" w:rsidP="00CD436F">
      <w:pPr>
        <w:ind w:right="-1"/>
        <w:jc w:val="center"/>
        <w:rPr>
          <w:i/>
          <w:iCs/>
          <w:color w:val="000000" w:themeColor="text1"/>
          <w:lang w:val="lv-LV"/>
        </w:rPr>
      </w:pPr>
      <w:r w:rsidRPr="00CD436F">
        <w:rPr>
          <w:i/>
          <w:iCs/>
          <w:lang w:val="lv-LV"/>
        </w:rPr>
        <w:t xml:space="preserve">Tiek dots </w:t>
      </w:r>
      <w:r w:rsidRPr="00CD436F">
        <w:rPr>
          <w:i/>
          <w:iCs/>
          <w:color w:val="000000" w:themeColor="text1"/>
          <w:lang w:val="lv-LV"/>
        </w:rPr>
        <w:t>vārds:</w:t>
      </w:r>
      <w:r w:rsidR="00A036AB">
        <w:rPr>
          <w:i/>
          <w:iCs/>
          <w:color w:val="000000" w:themeColor="text1"/>
          <w:lang w:val="lv-LV"/>
        </w:rPr>
        <w:t xml:space="preserve"> Andrim Bergam</w:t>
      </w:r>
    </w:p>
    <w:p w14:paraId="27819FD0" w14:textId="77777777" w:rsidR="00187AB7" w:rsidRPr="00CD436F" w:rsidRDefault="00187AB7" w:rsidP="00CD436F">
      <w:pPr>
        <w:ind w:right="-1"/>
      </w:pPr>
    </w:p>
    <w:p w14:paraId="18D01707" w14:textId="6CEA59AA" w:rsidR="00187AB7" w:rsidRPr="00CD436F" w:rsidRDefault="00A036AB" w:rsidP="00CD436F">
      <w:pPr>
        <w:ind w:right="-1" w:firstLine="567"/>
        <w:jc w:val="both"/>
      </w:pPr>
      <w:r w:rsidRPr="001743D4">
        <w:rPr>
          <w:lang w:val="lv-LV"/>
        </w:rPr>
        <w:t>atklāti balsojot ar 1</w:t>
      </w:r>
      <w:r>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Pr>
          <w:lang w:val="lv-LV"/>
        </w:rPr>
        <w:t>,</w:t>
      </w:r>
      <w:r w:rsidRPr="00CD436F">
        <w:rPr>
          <w:b/>
          <w:bCs/>
        </w:rPr>
        <w:t xml:space="preserve"> </w:t>
      </w:r>
      <w:r w:rsidR="00187AB7" w:rsidRPr="00CD436F">
        <w:rPr>
          <w:b/>
          <w:bCs/>
        </w:rPr>
        <w:t xml:space="preserve">dome </w:t>
      </w:r>
      <w:proofErr w:type="spellStart"/>
      <w:r w:rsidR="00187AB7" w:rsidRPr="00CD436F">
        <w:rPr>
          <w:b/>
          <w:bCs/>
        </w:rPr>
        <w:t>nolemj</w:t>
      </w:r>
      <w:proofErr w:type="spellEnd"/>
      <w:r w:rsidR="00187AB7" w:rsidRPr="00CD436F">
        <w:t>:</w:t>
      </w:r>
    </w:p>
    <w:p w14:paraId="02102464" w14:textId="77777777" w:rsidR="00187AB7" w:rsidRPr="00CD436F" w:rsidRDefault="00187AB7" w:rsidP="00CD436F">
      <w:pPr>
        <w:ind w:right="-1"/>
      </w:pPr>
    </w:p>
    <w:p w14:paraId="4050B053" w14:textId="77777777" w:rsidR="00187AB7" w:rsidRPr="00CD436F" w:rsidRDefault="00187AB7" w:rsidP="00CD436F">
      <w:pPr>
        <w:pStyle w:val="ListParagraph"/>
        <w:numPr>
          <w:ilvl w:val="0"/>
          <w:numId w:val="979"/>
        </w:numPr>
        <w:spacing w:before="0" w:beforeAutospacing="0" w:after="0" w:afterAutospacing="0"/>
        <w:ind w:left="426" w:right="-1" w:hanging="426"/>
        <w:jc w:val="both"/>
        <w:rPr>
          <w:sz w:val="24"/>
        </w:rPr>
      </w:pPr>
      <w:r w:rsidRPr="00CD436F">
        <w:rPr>
          <w:sz w:val="24"/>
        </w:rPr>
        <w:t>Īstenot investīciju projektu “</w:t>
      </w:r>
      <w:r w:rsidRPr="00CD436F">
        <w:rPr>
          <w:b/>
          <w:sz w:val="24"/>
        </w:rPr>
        <w:t>Olaines pilsētas stadiona sporta ēkas jaunbūve</w:t>
      </w:r>
      <w:r w:rsidRPr="00CD436F">
        <w:rPr>
          <w:sz w:val="24"/>
        </w:rPr>
        <w:t>” (atbilst pašvaldības apstiprinātajai attīstības programmai “Olaines novada attīstības programma līdz 2028. gadam” un nodrošina lietderīgu investīciju piesaisti pašvaldības autonomo funkciju īstenošanai — gādāt par iedzīvotāju izglītību, tostarp ilgtspējīgas pamatizglītības un vidējās izglītības nodrošināšanu, kā arī veicināt izglītības iestāžu infrastruktūras pieejamību un skolu tīkla sakārtošanu).</w:t>
      </w:r>
    </w:p>
    <w:p w14:paraId="72892922" w14:textId="03BE696A" w:rsidR="00187AB7" w:rsidRPr="00CD436F" w:rsidRDefault="00187AB7" w:rsidP="00CD436F">
      <w:pPr>
        <w:pStyle w:val="ListParagraph"/>
        <w:numPr>
          <w:ilvl w:val="0"/>
          <w:numId w:val="979"/>
        </w:numPr>
        <w:spacing w:before="0" w:beforeAutospacing="0" w:after="0" w:afterAutospacing="0"/>
        <w:ind w:left="426" w:right="-1" w:hanging="426"/>
        <w:jc w:val="both"/>
        <w:rPr>
          <w:sz w:val="24"/>
        </w:rPr>
      </w:pPr>
      <w:r w:rsidRPr="00CD436F">
        <w:rPr>
          <w:sz w:val="24"/>
        </w:rPr>
        <w:t>Ņemt vidējā termiņa aizņēmumu no Valsts kases projekta īstenošanai līdz  928</w:t>
      </w:r>
      <w:r w:rsidR="00BC41EA">
        <w:rPr>
          <w:sz w:val="24"/>
        </w:rPr>
        <w:t> </w:t>
      </w:r>
      <w:r w:rsidRPr="00CD436F">
        <w:rPr>
          <w:sz w:val="24"/>
        </w:rPr>
        <w:t>938</w:t>
      </w:r>
      <w:r w:rsidR="00BC41EA">
        <w:rPr>
          <w:sz w:val="24"/>
        </w:rPr>
        <w:t>,</w:t>
      </w:r>
      <w:r w:rsidRPr="00CD436F">
        <w:rPr>
          <w:sz w:val="24"/>
        </w:rPr>
        <w:t xml:space="preserve">30 EUR (deviņi simti divdesmit astoņi tūkstoši deviņi simti trīsdesmit astoņi </w:t>
      </w:r>
      <w:r w:rsidRPr="00CD436F">
        <w:rPr>
          <w:i/>
          <w:iCs/>
          <w:sz w:val="24"/>
        </w:rPr>
        <w:t>euro</w:t>
      </w:r>
      <w:r w:rsidRPr="00CD436F">
        <w:rPr>
          <w:sz w:val="24"/>
        </w:rPr>
        <w:t xml:space="preserve"> un 30 centi) apmēr</w:t>
      </w:r>
      <w:r w:rsidR="00BC41EA">
        <w:rPr>
          <w:sz w:val="24"/>
        </w:rPr>
        <w:t>am</w:t>
      </w:r>
      <w:r w:rsidRPr="00CD436F">
        <w:rPr>
          <w:sz w:val="24"/>
        </w:rPr>
        <w:t xml:space="preserve"> ar aizņēmuma atmaksas termiņu 20 (divdesmit) gadi, ar Valsts kases noteikto mainīgo procentu likmi, ar aizņēmuma izņemšanu 2026.gadā un 2027.gadā. Vidējā termiņa aizņēmuma pamatsummas atmaksu uzsākt ar 2029.gadu.</w:t>
      </w:r>
    </w:p>
    <w:p w14:paraId="12FBEB0D" w14:textId="550E5870" w:rsidR="00187AB7" w:rsidRPr="00CD436F" w:rsidRDefault="00187AB7" w:rsidP="00CD436F">
      <w:pPr>
        <w:numPr>
          <w:ilvl w:val="0"/>
          <w:numId w:val="979"/>
        </w:numPr>
        <w:ind w:left="357" w:right="-1" w:hanging="357"/>
        <w:jc w:val="both"/>
      </w:pPr>
      <w:proofErr w:type="spellStart"/>
      <w:r w:rsidRPr="00CD436F">
        <w:t>Paredzēt</w:t>
      </w:r>
      <w:proofErr w:type="spellEnd"/>
      <w:r w:rsidRPr="00CD436F">
        <w:t xml:space="preserve"> </w:t>
      </w:r>
      <w:proofErr w:type="spellStart"/>
      <w:r w:rsidRPr="00CD436F">
        <w:t>pašvaldības</w:t>
      </w:r>
      <w:proofErr w:type="spellEnd"/>
      <w:r w:rsidRPr="00CD436F">
        <w:t xml:space="preserve"> 2026.gada </w:t>
      </w:r>
      <w:proofErr w:type="spellStart"/>
      <w:r w:rsidRPr="00CD436F">
        <w:t>budžetā</w:t>
      </w:r>
      <w:proofErr w:type="spellEnd"/>
      <w:r w:rsidRPr="00CD436F">
        <w:t xml:space="preserve"> </w:t>
      </w:r>
      <w:proofErr w:type="spellStart"/>
      <w:r w:rsidRPr="00CD436F">
        <w:t>nepieciešamo</w:t>
      </w:r>
      <w:proofErr w:type="spellEnd"/>
      <w:r w:rsidRPr="00CD436F">
        <w:t xml:space="preserve"> </w:t>
      </w:r>
      <w:proofErr w:type="spellStart"/>
      <w:r w:rsidRPr="00CD436F">
        <w:t>līdzfinansējumu</w:t>
      </w:r>
      <w:proofErr w:type="spellEnd"/>
      <w:r w:rsidRPr="00CD436F">
        <w:t xml:space="preserve"> </w:t>
      </w:r>
      <w:proofErr w:type="spellStart"/>
      <w:r w:rsidRPr="00CD436F">
        <w:t>atbilstoši</w:t>
      </w:r>
      <w:proofErr w:type="spellEnd"/>
      <w:r w:rsidRPr="00CD436F">
        <w:t xml:space="preserve"> </w:t>
      </w:r>
      <w:proofErr w:type="spellStart"/>
      <w:r w:rsidRPr="00CD436F">
        <w:t>projekta</w:t>
      </w:r>
      <w:proofErr w:type="spellEnd"/>
      <w:r w:rsidRPr="00CD436F">
        <w:t xml:space="preserve"> </w:t>
      </w:r>
      <w:proofErr w:type="spellStart"/>
      <w:r w:rsidRPr="00CD436F">
        <w:t>naudas</w:t>
      </w:r>
      <w:proofErr w:type="spellEnd"/>
      <w:r w:rsidRPr="00CD436F">
        <w:t xml:space="preserve"> </w:t>
      </w:r>
      <w:proofErr w:type="spellStart"/>
      <w:r w:rsidRPr="00CD436F">
        <w:t>plūsmai</w:t>
      </w:r>
      <w:proofErr w:type="spellEnd"/>
      <w:r w:rsidRPr="00CD436F">
        <w:t xml:space="preserve">, </w:t>
      </w:r>
      <w:proofErr w:type="spellStart"/>
      <w:r w:rsidRPr="00CD436F">
        <w:t>līdz</w:t>
      </w:r>
      <w:proofErr w:type="spellEnd"/>
      <w:r w:rsidRPr="00CD436F">
        <w:t xml:space="preserve"> 46</w:t>
      </w:r>
      <w:r w:rsidR="00BC41EA">
        <w:t> </w:t>
      </w:r>
      <w:r w:rsidRPr="00CD436F">
        <w:t>506</w:t>
      </w:r>
      <w:r w:rsidR="00BC41EA">
        <w:t>,</w:t>
      </w:r>
      <w:r w:rsidRPr="00CD436F">
        <w:t>12 EUR (</w:t>
      </w:r>
      <w:proofErr w:type="spellStart"/>
      <w:r w:rsidRPr="00CD436F">
        <w:t>četrdesmit</w:t>
      </w:r>
      <w:proofErr w:type="spellEnd"/>
      <w:r w:rsidRPr="00CD436F">
        <w:t xml:space="preserve"> </w:t>
      </w:r>
      <w:proofErr w:type="spellStart"/>
      <w:r w:rsidRPr="00CD436F">
        <w:t>seši</w:t>
      </w:r>
      <w:proofErr w:type="spellEnd"/>
      <w:r w:rsidRPr="00CD436F">
        <w:t xml:space="preserve"> </w:t>
      </w:r>
      <w:proofErr w:type="spellStart"/>
      <w:r w:rsidRPr="00CD436F">
        <w:t>tūkstoši</w:t>
      </w:r>
      <w:proofErr w:type="spellEnd"/>
      <w:r w:rsidRPr="00CD436F">
        <w:t xml:space="preserve"> </w:t>
      </w:r>
      <w:proofErr w:type="spellStart"/>
      <w:r w:rsidRPr="00CD436F">
        <w:t>pieci</w:t>
      </w:r>
      <w:proofErr w:type="spellEnd"/>
      <w:r w:rsidRPr="00CD436F">
        <w:t xml:space="preserve"> </w:t>
      </w:r>
      <w:proofErr w:type="spellStart"/>
      <w:r w:rsidRPr="00CD436F">
        <w:t>simti</w:t>
      </w:r>
      <w:proofErr w:type="spellEnd"/>
      <w:r w:rsidRPr="00CD436F">
        <w:t xml:space="preserve"> </w:t>
      </w:r>
      <w:proofErr w:type="spellStart"/>
      <w:r w:rsidRPr="00CD436F">
        <w:t>seši</w:t>
      </w:r>
      <w:proofErr w:type="spellEnd"/>
      <w:r w:rsidRPr="00CD436F">
        <w:t xml:space="preserve"> </w:t>
      </w:r>
      <w:r w:rsidRPr="00CD436F">
        <w:rPr>
          <w:i/>
          <w:iCs/>
        </w:rPr>
        <w:t>euro</w:t>
      </w:r>
      <w:r w:rsidRPr="00CD436F">
        <w:t xml:space="preserve"> un 12 </w:t>
      </w:r>
      <w:proofErr w:type="spellStart"/>
      <w:r w:rsidRPr="00CD436F">
        <w:t>centi</w:t>
      </w:r>
      <w:proofErr w:type="spellEnd"/>
      <w:r w:rsidRPr="00CD436F">
        <w:t xml:space="preserve">) </w:t>
      </w:r>
      <w:proofErr w:type="spellStart"/>
      <w:r w:rsidRPr="00CD436F">
        <w:t>apmēram</w:t>
      </w:r>
      <w:proofErr w:type="spellEnd"/>
      <w:r w:rsidRPr="00CD436F">
        <w:t>.</w:t>
      </w:r>
    </w:p>
    <w:p w14:paraId="65750233" w14:textId="1BA8E8E7" w:rsidR="00187AB7" w:rsidRPr="00CD436F" w:rsidRDefault="00187AB7" w:rsidP="00CD436F">
      <w:pPr>
        <w:numPr>
          <w:ilvl w:val="0"/>
          <w:numId w:val="979"/>
        </w:numPr>
        <w:ind w:left="357" w:right="-1" w:hanging="357"/>
        <w:jc w:val="both"/>
      </w:pPr>
      <w:proofErr w:type="spellStart"/>
      <w:r w:rsidRPr="00CD436F">
        <w:t>Paredzēt</w:t>
      </w:r>
      <w:proofErr w:type="spellEnd"/>
      <w:r w:rsidRPr="00CD436F">
        <w:t xml:space="preserve"> </w:t>
      </w:r>
      <w:proofErr w:type="spellStart"/>
      <w:r w:rsidRPr="00CD436F">
        <w:t>pašvaldības</w:t>
      </w:r>
      <w:proofErr w:type="spellEnd"/>
      <w:r w:rsidRPr="00CD436F">
        <w:t xml:space="preserve"> 2027.gada </w:t>
      </w:r>
      <w:proofErr w:type="spellStart"/>
      <w:r w:rsidRPr="00CD436F">
        <w:t>budžetā</w:t>
      </w:r>
      <w:proofErr w:type="spellEnd"/>
      <w:r w:rsidRPr="00CD436F">
        <w:t xml:space="preserve"> </w:t>
      </w:r>
      <w:proofErr w:type="spellStart"/>
      <w:r w:rsidRPr="00CD436F">
        <w:t>projekta</w:t>
      </w:r>
      <w:proofErr w:type="spellEnd"/>
      <w:r w:rsidRPr="00CD436F">
        <w:t xml:space="preserve"> </w:t>
      </w:r>
      <w:proofErr w:type="spellStart"/>
      <w:r w:rsidRPr="00CD436F">
        <w:t>īstenošanai</w:t>
      </w:r>
      <w:proofErr w:type="spellEnd"/>
      <w:r w:rsidRPr="00CD436F">
        <w:t xml:space="preserve"> </w:t>
      </w:r>
      <w:proofErr w:type="spellStart"/>
      <w:r w:rsidRPr="00CD436F">
        <w:t>nepieciešamo</w:t>
      </w:r>
      <w:proofErr w:type="spellEnd"/>
      <w:r w:rsidRPr="00CD436F">
        <w:t xml:space="preserve"> </w:t>
      </w:r>
      <w:proofErr w:type="spellStart"/>
      <w:r w:rsidRPr="00CD436F">
        <w:t>līdzfinansējumu</w:t>
      </w:r>
      <w:proofErr w:type="spellEnd"/>
      <w:r w:rsidRPr="00CD436F">
        <w:t xml:space="preserve"> 56</w:t>
      </w:r>
      <w:r w:rsidR="00BC41EA">
        <w:t> </w:t>
      </w:r>
      <w:r w:rsidRPr="00CD436F">
        <w:t>709</w:t>
      </w:r>
      <w:r w:rsidR="00BC41EA">
        <w:t>,</w:t>
      </w:r>
      <w:r w:rsidRPr="00CD436F">
        <w:t>25 EUR (</w:t>
      </w:r>
      <w:proofErr w:type="spellStart"/>
      <w:r w:rsidRPr="00CD436F">
        <w:t>piecdesmit</w:t>
      </w:r>
      <w:proofErr w:type="spellEnd"/>
      <w:r w:rsidRPr="00CD436F">
        <w:t xml:space="preserve"> </w:t>
      </w:r>
      <w:proofErr w:type="spellStart"/>
      <w:r w:rsidRPr="00CD436F">
        <w:t>seši</w:t>
      </w:r>
      <w:proofErr w:type="spellEnd"/>
      <w:r w:rsidRPr="00CD436F">
        <w:t xml:space="preserve"> </w:t>
      </w:r>
      <w:proofErr w:type="spellStart"/>
      <w:r w:rsidRPr="00CD436F">
        <w:t>tūkstoši</w:t>
      </w:r>
      <w:proofErr w:type="spellEnd"/>
      <w:r w:rsidRPr="00CD436F">
        <w:t xml:space="preserve"> </w:t>
      </w:r>
      <w:proofErr w:type="spellStart"/>
      <w:r w:rsidRPr="00CD436F">
        <w:t>septiņi</w:t>
      </w:r>
      <w:proofErr w:type="spellEnd"/>
      <w:r w:rsidRPr="00CD436F">
        <w:t xml:space="preserve"> </w:t>
      </w:r>
      <w:proofErr w:type="spellStart"/>
      <w:r w:rsidRPr="00CD436F">
        <w:t>simti</w:t>
      </w:r>
      <w:proofErr w:type="spellEnd"/>
      <w:r w:rsidRPr="00CD436F">
        <w:t xml:space="preserve"> </w:t>
      </w:r>
      <w:proofErr w:type="spellStart"/>
      <w:r w:rsidRPr="00CD436F">
        <w:t>deviņi</w:t>
      </w:r>
      <w:proofErr w:type="spellEnd"/>
      <w:r w:rsidRPr="00CD436F">
        <w:t xml:space="preserve"> </w:t>
      </w:r>
      <w:r w:rsidRPr="00CD436F">
        <w:rPr>
          <w:i/>
          <w:iCs/>
        </w:rPr>
        <w:t>euro</w:t>
      </w:r>
      <w:r w:rsidRPr="00CD436F">
        <w:t xml:space="preserve"> un 25 </w:t>
      </w:r>
      <w:proofErr w:type="spellStart"/>
      <w:r w:rsidRPr="00CD436F">
        <w:t>centi</w:t>
      </w:r>
      <w:proofErr w:type="spellEnd"/>
      <w:r w:rsidRPr="00CD436F">
        <w:t xml:space="preserve">) </w:t>
      </w:r>
      <w:proofErr w:type="spellStart"/>
      <w:r w:rsidRPr="00CD436F">
        <w:t>apmērā</w:t>
      </w:r>
      <w:proofErr w:type="spellEnd"/>
      <w:r w:rsidRPr="00CD436F">
        <w:t xml:space="preserve"> </w:t>
      </w:r>
      <w:proofErr w:type="spellStart"/>
      <w:r w:rsidRPr="00CD436F">
        <w:t>atbilstoši</w:t>
      </w:r>
      <w:proofErr w:type="spellEnd"/>
      <w:r w:rsidRPr="00CD436F">
        <w:t xml:space="preserve"> </w:t>
      </w:r>
      <w:proofErr w:type="spellStart"/>
      <w:r w:rsidRPr="00CD436F">
        <w:t>projekta</w:t>
      </w:r>
      <w:proofErr w:type="spellEnd"/>
      <w:r w:rsidRPr="00CD436F">
        <w:t xml:space="preserve"> </w:t>
      </w:r>
      <w:proofErr w:type="spellStart"/>
      <w:r w:rsidRPr="00CD436F">
        <w:t>īstenošanas</w:t>
      </w:r>
      <w:proofErr w:type="spellEnd"/>
      <w:r w:rsidRPr="00CD436F">
        <w:t xml:space="preserve"> un </w:t>
      </w:r>
      <w:proofErr w:type="spellStart"/>
      <w:r w:rsidRPr="00CD436F">
        <w:t>naudas</w:t>
      </w:r>
      <w:proofErr w:type="spellEnd"/>
      <w:r w:rsidRPr="00CD436F">
        <w:t xml:space="preserve"> </w:t>
      </w:r>
      <w:proofErr w:type="spellStart"/>
      <w:r w:rsidRPr="00CD436F">
        <w:t>plūsmas</w:t>
      </w:r>
      <w:proofErr w:type="spellEnd"/>
      <w:r w:rsidRPr="00CD436F">
        <w:t xml:space="preserve"> </w:t>
      </w:r>
      <w:proofErr w:type="spellStart"/>
      <w:r w:rsidRPr="00CD436F">
        <w:t>grafikam</w:t>
      </w:r>
      <w:proofErr w:type="spellEnd"/>
      <w:r w:rsidRPr="00CD436F">
        <w:t>.</w:t>
      </w:r>
    </w:p>
    <w:p w14:paraId="54E24C5F" w14:textId="77777777" w:rsidR="00187AB7" w:rsidRPr="00CD436F" w:rsidRDefault="00187AB7" w:rsidP="00CD436F">
      <w:pPr>
        <w:pStyle w:val="ListParagraph"/>
        <w:numPr>
          <w:ilvl w:val="0"/>
          <w:numId w:val="979"/>
        </w:numPr>
        <w:spacing w:before="0" w:beforeAutospacing="0" w:after="0" w:afterAutospacing="0"/>
        <w:ind w:left="357" w:right="-1" w:hanging="357"/>
        <w:jc w:val="both"/>
        <w:rPr>
          <w:sz w:val="24"/>
        </w:rPr>
      </w:pPr>
      <w:r w:rsidRPr="00CD436F">
        <w:rPr>
          <w:sz w:val="24"/>
        </w:rPr>
        <w:t>Aizņēmuma atmaksu garantēt no Olaines novada pašvaldības budžeta.</w:t>
      </w:r>
    </w:p>
    <w:p w14:paraId="0898BD4B" w14:textId="77777777" w:rsidR="00187AB7" w:rsidRPr="00CD436F" w:rsidRDefault="00187AB7" w:rsidP="00CD436F">
      <w:pPr>
        <w:pStyle w:val="ListParagraph"/>
        <w:numPr>
          <w:ilvl w:val="0"/>
          <w:numId w:val="979"/>
        </w:numPr>
        <w:spacing w:before="0" w:beforeAutospacing="0" w:after="0" w:afterAutospacing="0"/>
        <w:ind w:left="357" w:right="-1" w:hanging="357"/>
        <w:jc w:val="both"/>
        <w:rPr>
          <w:sz w:val="24"/>
        </w:rPr>
      </w:pPr>
      <w:r w:rsidRPr="00CD436F">
        <w:rPr>
          <w:sz w:val="24"/>
        </w:rPr>
        <w:t>Uzdot pašvaldības:</w:t>
      </w:r>
    </w:p>
    <w:p w14:paraId="66A2A57C" w14:textId="77777777" w:rsidR="00187AB7" w:rsidRPr="00CD436F" w:rsidRDefault="00187AB7" w:rsidP="00CD436F">
      <w:pPr>
        <w:pStyle w:val="ListParagraph"/>
        <w:numPr>
          <w:ilvl w:val="1"/>
          <w:numId w:val="195"/>
        </w:numPr>
        <w:spacing w:before="0" w:beforeAutospacing="0" w:after="0" w:afterAutospacing="0"/>
        <w:ind w:right="-1"/>
        <w:jc w:val="both"/>
        <w:rPr>
          <w:sz w:val="24"/>
        </w:rPr>
      </w:pPr>
      <w:r w:rsidRPr="00CD436F">
        <w:rPr>
          <w:sz w:val="24"/>
        </w:rPr>
        <w:t>domes priekšsēdētājam vērsties Pašvaldību aizņēmumu un garantiju kontroles un pārraudzības padomē ar lūgumu atļaujas saņemšanai ilgtermiņa aizņēmumam Valsts kasē;</w:t>
      </w:r>
    </w:p>
    <w:p w14:paraId="08B36B94" w14:textId="77777777" w:rsidR="00187AB7" w:rsidRPr="00CD436F" w:rsidRDefault="00187AB7" w:rsidP="00CD436F">
      <w:pPr>
        <w:pStyle w:val="ListParagraph"/>
        <w:numPr>
          <w:ilvl w:val="1"/>
          <w:numId w:val="195"/>
        </w:numPr>
        <w:spacing w:before="0" w:beforeAutospacing="0" w:after="0" w:afterAutospacing="0"/>
        <w:ind w:right="-1"/>
        <w:jc w:val="both"/>
        <w:rPr>
          <w:sz w:val="24"/>
        </w:rPr>
      </w:pPr>
      <w:r w:rsidRPr="00CD436F">
        <w:rPr>
          <w:sz w:val="24"/>
        </w:rPr>
        <w:t>Finanšu un grāmatvedības nodaļai sagatavot nepieciešamos dokumentus iesniegšanai:</w:t>
      </w:r>
    </w:p>
    <w:p w14:paraId="6632C4F6" w14:textId="77777777" w:rsidR="00187AB7" w:rsidRPr="00CD436F" w:rsidRDefault="00187AB7" w:rsidP="00CD436F">
      <w:pPr>
        <w:pStyle w:val="ListParagraph"/>
        <w:numPr>
          <w:ilvl w:val="2"/>
          <w:numId w:val="195"/>
        </w:numPr>
        <w:spacing w:before="0" w:beforeAutospacing="0" w:after="0" w:afterAutospacing="0"/>
        <w:ind w:left="1276" w:right="-1" w:hanging="556"/>
        <w:jc w:val="both"/>
        <w:rPr>
          <w:sz w:val="24"/>
        </w:rPr>
      </w:pPr>
      <w:r w:rsidRPr="00CD436F">
        <w:rPr>
          <w:sz w:val="24"/>
        </w:rPr>
        <w:t xml:space="preserve"> Pašvaldību aizņēmumu un garantiju kontroles un pārraudzības padomē;</w:t>
      </w:r>
    </w:p>
    <w:p w14:paraId="44BAF40C" w14:textId="77777777" w:rsidR="00187AB7" w:rsidRPr="00CD436F" w:rsidRDefault="00187AB7" w:rsidP="00CD436F">
      <w:pPr>
        <w:pStyle w:val="ListParagraph"/>
        <w:numPr>
          <w:ilvl w:val="2"/>
          <w:numId w:val="195"/>
        </w:numPr>
        <w:spacing w:before="0" w:beforeAutospacing="0" w:after="0" w:afterAutospacing="0"/>
        <w:ind w:left="1276" w:right="-1" w:hanging="556"/>
        <w:jc w:val="both"/>
        <w:rPr>
          <w:sz w:val="24"/>
        </w:rPr>
      </w:pPr>
      <w:r w:rsidRPr="00CD436F">
        <w:rPr>
          <w:sz w:val="24"/>
        </w:rPr>
        <w:t xml:space="preserve"> Valsts kasē aizdevuma saņemšanai.</w:t>
      </w:r>
    </w:p>
    <w:p w14:paraId="533152AA" w14:textId="77777777" w:rsidR="00187AB7" w:rsidRPr="00CD436F" w:rsidRDefault="00187AB7" w:rsidP="00CD436F">
      <w:pPr>
        <w:pStyle w:val="ListParagraph"/>
        <w:numPr>
          <w:ilvl w:val="0"/>
          <w:numId w:val="195"/>
        </w:numPr>
        <w:spacing w:before="0" w:beforeAutospacing="0" w:after="0" w:afterAutospacing="0"/>
        <w:ind w:right="-1"/>
        <w:jc w:val="both"/>
        <w:rPr>
          <w:sz w:val="24"/>
        </w:rPr>
      </w:pPr>
      <w:r w:rsidRPr="00CD436F">
        <w:rPr>
          <w:sz w:val="24"/>
        </w:rPr>
        <w:t>Kontroli par lēmuma izpildi uzdot  attīstības nodaļas vadītājai.</w:t>
      </w:r>
    </w:p>
    <w:p w14:paraId="263D2996" w14:textId="77777777" w:rsidR="00187AB7" w:rsidRPr="00CD436F" w:rsidRDefault="00187AB7" w:rsidP="00CD436F">
      <w:pPr>
        <w:ind w:right="-1"/>
        <w:rPr>
          <w:color w:val="FF0000"/>
        </w:rPr>
      </w:pPr>
    </w:p>
    <w:p w14:paraId="386A237D" w14:textId="3AA8162F" w:rsidR="00187AB7" w:rsidRPr="000C2FC8" w:rsidRDefault="000004B9" w:rsidP="000C2FC8">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5AE03AB7" w14:textId="77777777" w:rsidR="00187AB7" w:rsidRPr="001F2CA6" w:rsidRDefault="00187AB7" w:rsidP="00CD436F">
      <w:pPr>
        <w:tabs>
          <w:tab w:val="left" w:pos="851"/>
        </w:tabs>
        <w:ind w:right="-1"/>
        <w:jc w:val="both"/>
      </w:pPr>
      <w:r w:rsidRPr="001F2CA6">
        <w:t xml:space="preserve"> </w:t>
      </w:r>
    </w:p>
    <w:p w14:paraId="6739632F" w14:textId="77777777" w:rsidR="00187AB7" w:rsidRPr="001F2CA6" w:rsidRDefault="00187AB7" w:rsidP="00CD436F">
      <w:pPr>
        <w:ind w:right="-1"/>
        <w:jc w:val="both"/>
      </w:pPr>
    </w:p>
    <w:p w14:paraId="1F9EE0B6" w14:textId="77777777" w:rsidR="00187AB7" w:rsidRDefault="00187AB7" w:rsidP="00CD436F">
      <w:pPr>
        <w:ind w:right="-1"/>
      </w:pPr>
    </w:p>
    <w:p w14:paraId="46652FF9" w14:textId="2840C426" w:rsidR="00187AB7" w:rsidRPr="00CD436F" w:rsidRDefault="00CD436F" w:rsidP="00CD436F">
      <w:pPr>
        <w:ind w:right="-1"/>
        <w:jc w:val="center"/>
        <w:rPr>
          <w:bCs/>
        </w:rPr>
      </w:pPr>
      <w:r w:rsidRPr="00CD436F">
        <w:rPr>
          <w:bCs/>
        </w:rPr>
        <w:t>8.p.</w:t>
      </w:r>
    </w:p>
    <w:p w14:paraId="32EE4A56" w14:textId="77777777" w:rsidR="00187AB7" w:rsidRPr="0011261E" w:rsidRDefault="00187AB7" w:rsidP="00CD436F">
      <w:pPr>
        <w:ind w:right="-1"/>
        <w:jc w:val="center"/>
        <w:rPr>
          <w:b/>
          <w:bCs/>
          <w:lang w:eastAsia="ru-RU"/>
        </w:rPr>
      </w:pPr>
      <w:r w:rsidRPr="0011261E">
        <w:rPr>
          <w:b/>
          <w:bCs/>
          <w:lang w:eastAsia="ru-RU"/>
        </w:rPr>
        <w:t xml:space="preserve">Par </w:t>
      </w:r>
      <w:proofErr w:type="spellStart"/>
      <w:r w:rsidRPr="0011261E">
        <w:rPr>
          <w:b/>
          <w:bCs/>
          <w:lang w:eastAsia="ru-RU"/>
        </w:rPr>
        <w:t>aktualizēto</w:t>
      </w:r>
      <w:proofErr w:type="spellEnd"/>
      <w:r w:rsidRPr="0011261E">
        <w:rPr>
          <w:b/>
          <w:bCs/>
          <w:lang w:eastAsia="ru-RU"/>
        </w:rPr>
        <w:t xml:space="preserve"> Olaines novada </w:t>
      </w:r>
      <w:proofErr w:type="spellStart"/>
      <w:r w:rsidRPr="0011261E">
        <w:rPr>
          <w:b/>
          <w:bCs/>
          <w:lang w:eastAsia="ru-RU"/>
        </w:rPr>
        <w:t>attīstības</w:t>
      </w:r>
      <w:proofErr w:type="spellEnd"/>
      <w:r w:rsidRPr="0011261E">
        <w:rPr>
          <w:b/>
          <w:bCs/>
          <w:lang w:eastAsia="ru-RU"/>
        </w:rPr>
        <w:t xml:space="preserve"> </w:t>
      </w:r>
      <w:proofErr w:type="spellStart"/>
      <w:r w:rsidRPr="0011261E">
        <w:rPr>
          <w:b/>
          <w:bCs/>
          <w:lang w:eastAsia="ru-RU"/>
        </w:rPr>
        <w:t>programmas</w:t>
      </w:r>
      <w:proofErr w:type="spellEnd"/>
      <w:r w:rsidRPr="0011261E">
        <w:rPr>
          <w:b/>
          <w:bCs/>
          <w:lang w:eastAsia="ru-RU"/>
        </w:rPr>
        <w:t xml:space="preserve"> </w:t>
      </w:r>
      <w:proofErr w:type="spellStart"/>
      <w:r w:rsidRPr="0011261E">
        <w:rPr>
          <w:b/>
          <w:bCs/>
          <w:lang w:eastAsia="ru-RU"/>
        </w:rPr>
        <w:t>līdz</w:t>
      </w:r>
      <w:proofErr w:type="spellEnd"/>
      <w:r w:rsidRPr="0011261E">
        <w:rPr>
          <w:b/>
          <w:bCs/>
          <w:lang w:eastAsia="ru-RU"/>
        </w:rPr>
        <w:t xml:space="preserve"> 2028.gadam </w:t>
      </w:r>
    </w:p>
    <w:p w14:paraId="7AA687C6" w14:textId="77777777" w:rsidR="00187AB7" w:rsidRPr="0011261E" w:rsidRDefault="00187AB7" w:rsidP="00CD436F">
      <w:pPr>
        <w:ind w:right="-1"/>
        <w:jc w:val="center"/>
        <w:rPr>
          <w:rFonts w:eastAsia="Calibri"/>
          <w:b/>
          <w:bCs/>
          <w:lang w:eastAsia="ru-RU"/>
        </w:rPr>
      </w:pPr>
      <w:proofErr w:type="spellStart"/>
      <w:r w:rsidRPr="0011261E">
        <w:rPr>
          <w:b/>
          <w:bCs/>
          <w:lang w:eastAsia="ru-RU"/>
        </w:rPr>
        <w:t>Investīciju</w:t>
      </w:r>
      <w:proofErr w:type="spellEnd"/>
      <w:r w:rsidRPr="0011261E">
        <w:rPr>
          <w:b/>
          <w:bCs/>
          <w:lang w:eastAsia="ru-RU"/>
        </w:rPr>
        <w:t xml:space="preserve"> </w:t>
      </w:r>
      <w:proofErr w:type="spellStart"/>
      <w:r w:rsidRPr="0011261E">
        <w:rPr>
          <w:b/>
          <w:bCs/>
          <w:lang w:eastAsia="ru-RU"/>
        </w:rPr>
        <w:t>plānu</w:t>
      </w:r>
      <w:proofErr w:type="spellEnd"/>
    </w:p>
    <w:p w14:paraId="1F1AA7FE" w14:textId="10D9308C" w:rsidR="00CD436F" w:rsidRDefault="00CD436F" w:rsidP="00CD436F">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892E71">
        <w:rPr>
          <w:i/>
          <w:iCs/>
          <w:color w:val="000000" w:themeColor="text1"/>
          <w:lang w:val="lv-LV"/>
        </w:rPr>
        <w:t xml:space="preserve"> Andrim Bergam</w:t>
      </w:r>
    </w:p>
    <w:p w14:paraId="61B3C285" w14:textId="77777777" w:rsidR="00187AB7" w:rsidRPr="0011261E" w:rsidRDefault="00187AB7" w:rsidP="00CD436F">
      <w:pPr>
        <w:ind w:right="-1"/>
        <w:jc w:val="center"/>
        <w:rPr>
          <w:rFonts w:eastAsia="Calibri"/>
          <w:lang w:eastAsia="ru-RU"/>
        </w:rPr>
      </w:pPr>
    </w:p>
    <w:p w14:paraId="125E67FA" w14:textId="1EE25BD9" w:rsidR="00187AB7" w:rsidRPr="00CD436F" w:rsidRDefault="00A036AB" w:rsidP="00CD436F">
      <w:pPr>
        <w:ind w:right="-1" w:firstLine="567"/>
        <w:jc w:val="both"/>
        <w:rPr>
          <w:rFonts w:eastAsia="Calibri"/>
          <w:lang w:eastAsia="ru-RU"/>
        </w:rPr>
      </w:pPr>
      <w:r w:rsidRPr="001743D4">
        <w:rPr>
          <w:lang w:val="lv-LV"/>
        </w:rPr>
        <w:t>atklāti balsojot ar 1</w:t>
      </w:r>
      <w:r>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Pr>
          <w:lang w:val="lv-LV"/>
        </w:rPr>
        <w:t>,</w:t>
      </w:r>
      <w:r w:rsidRPr="00CD436F">
        <w:rPr>
          <w:rFonts w:eastAsia="Calibri"/>
          <w:b/>
          <w:bCs/>
          <w:lang w:eastAsia="ru-RU"/>
        </w:rPr>
        <w:t xml:space="preserve"> </w:t>
      </w:r>
      <w:r w:rsidR="00187AB7" w:rsidRPr="00CD436F">
        <w:rPr>
          <w:rFonts w:eastAsia="Calibri"/>
          <w:b/>
          <w:bCs/>
          <w:lang w:eastAsia="ru-RU"/>
        </w:rPr>
        <w:t xml:space="preserve">dome </w:t>
      </w:r>
      <w:proofErr w:type="spellStart"/>
      <w:r w:rsidR="00187AB7" w:rsidRPr="00CD436F">
        <w:rPr>
          <w:rFonts w:eastAsia="Calibri"/>
          <w:b/>
          <w:bCs/>
          <w:lang w:eastAsia="ru-RU"/>
        </w:rPr>
        <w:t>nolemj</w:t>
      </w:r>
      <w:proofErr w:type="spellEnd"/>
      <w:r w:rsidR="00187AB7" w:rsidRPr="00CD436F">
        <w:rPr>
          <w:rFonts w:eastAsia="Calibri"/>
          <w:b/>
          <w:bCs/>
          <w:lang w:eastAsia="ru-RU"/>
        </w:rPr>
        <w:t>:</w:t>
      </w:r>
      <w:r w:rsidR="00187AB7" w:rsidRPr="00CD436F">
        <w:rPr>
          <w:rFonts w:eastAsia="Calibri"/>
          <w:lang w:eastAsia="ru-RU"/>
        </w:rPr>
        <w:t xml:space="preserve"> </w:t>
      </w:r>
    </w:p>
    <w:p w14:paraId="4AC7AFBF" w14:textId="77777777" w:rsidR="00187AB7" w:rsidRPr="00CD436F" w:rsidRDefault="00187AB7" w:rsidP="00CD436F">
      <w:pPr>
        <w:pStyle w:val="ListParagraph"/>
        <w:numPr>
          <w:ilvl w:val="0"/>
          <w:numId w:val="139"/>
        </w:numPr>
        <w:ind w:right="-1"/>
        <w:jc w:val="both"/>
        <w:rPr>
          <w:rFonts w:eastAsia="Calibri"/>
          <w:sz w:val="24"/>
          <w:lang w:eastAsia="ru-RU"/>
        </w:rPr>
      </w:pPr>
      <w:r w:rsidRPr="00CD436F">
        <w:rPr>
          <w:rFonts w:eastAsia="Calibri"/>
          <w:sz w:val="24"/>
          <w:lang w:eastAsia="ru-RU"/>
        </w:rPr>
        <w:t>Apstiprināt aktualizēto Olaines novada attīstības programmas līdz 2028.gadam Investīciju plānu (1.pielikums).</w:t>
      </w:r>
    </w:p>
    <w:p w14:paraId="69AE16FF" w14:textId="77777777" w:rsidR="00187AB7" w:rsidRPr="00CD436F" w:rsidRDefault="00187AB7" w:rsidP="00CD436F">
      <w:pPr>
        <w:pStyle w:val="ListParagraph"/>
        <w:numPr>
          <w:ilvl w:val="0"/>
          <w:numId w:val="139"/>
        </w:numPr>
        <w:ind w:right="-1"/>
        <w:jc w:val="both"/>
        <w:rPr>
          <w:rFonts w:eastAsia="Calibri"/>
          <w:sz w:val="24"/>
          <w:lang w:eastAsia="ru-RU"/>
        </w:rPr>
      </w:pPr>
      <w:r w:rsidRPr="00CD436F">
        <w:rPr>
          <w:rFonts w:eastAsia="Calibri"/>
          <w:sz w:val="24"/>
          <w:lang w:eastAsia="ru-RU"/>
        </w:rPr>
        <w:t>Ievietot lēmumu “Par aktualizēto Olaines novada attīstības programmas līdz 2028.gadam  Investīciju plānu”:</w:t>
      </w:r>
    </w:p>
    <w:p w14:paraId="56B5142B" w14:textId="77777777" w:rsidR="00187AB7" w:rsidRPr="00CD436F" w:rsidRDefault="00187AB7" w:rsidP="00CD436F">
      <w:pPr>
        <w:pStyle w:val="ListParagraph"/>
        <w:numPr>
          <w:ilvl w:val="1"/>
          <w:numId w:val="139"/>
        </w:numPr>
        <w:ind w:right="-1"/>
        <w:jc w:val="both"/>
        <w:rPr>
          <w:rFonts w:eastAsia="Calibri"/>
          <w:sz w:val="24"/>
          <w:lang w:eastAsia="ru-RU"/>
        </w:rPr>
      </w:pPr>
      <w:r w:rsidRPr="00CD436F">
        <w:rPr>
          <w:rFonts w:eastAsia="Calibri"/>
          <w:sz w:val="24"/>
          <w:lang w:eastAsia="ru-RU"/>
        </w:rPr>
        <w:t>piecu darbadienu laikā pēc tā spēkā stāšanās Teritorijas attīstības plānošanas informācijas sistēmā (TAPIS);</w:t>
      </w:r>
    </w:p>
    <w:p w14:paraId="7BD3A629" w14:textId="77777777" w:rsidR="00187AB7" w:rsidRPr="00CD436F" w:rsidRDefault="00187AB7" w:rsidP="00CD436F">
      <w:pPr>
        <w:pStyle w:val="ListParagraph"/>
        <w:numPr>
          <w:ilvl w:val="1"/>
          <w:numId w:val="139"/>
        </w:numPr>
        <w:ind w:right="-1"/>
        <w:jc w:val="both"/>
        <w:rPr>
          <w:rFonts w:eastAsia="Calibri"/>
          <w:sz w:val="24"/>
          <w:lang w:eastAsia="ru-RU"/>
        </w:rPr>
      </w:pPr>
      <w:r w:rsidRPr="00CD436F">
        <w:rPr>
          <w:rFonts w:eastAsia="Calibri"/>
          <w:sz w:val="24"/>
          <w:lang w:eastAsia="ru-RU"/>
        </w:rPr>
        <w:t>Olaines novada pašvaldības tīmekļvietnē www.olaine.lv, sociālajos tīklos un publicēt informatīvajā izdevumā “Olaines Domes Vēstis”.</w:t>
      </w:r>
    </w:p>
    <w:p w14:paraId="1C3BA378" w14:textId="10F13243" w:rsidR="00187AB7" w:rsidRPr="00CD436F" w:rsidRDefault="00187AB7" w:rsidP="00CD436F">
      <w:pPr>
        <w:pStyle w:val="ListParagraph"/>
        <w:numPr>
          <w:ilvl w:val="0"/>
          <w:numId w:val="139"/>
        </w:numPr>
        <w:ind w:right="-1"/>
        <w:jc w:val="both"/>
        <w:rPr>
          <w:rFonts w:eastAsia="Calibri"/>
          <w:sz w:val="24"/>
          <w:lang w:eastAsia="ru-RU"/>
        </w:rPr>
      </w:pPr>
      <w:r w:rsidRPr="00CD436F">
        <w:rPr>
          <w:rFonts w:eastAsia="Calibri"/>
          <w:sz w:val="24"/>
          <w:lang w:eastAsia="ru-RU"/>
        </w:rPr>
        <w:t>Uzdot  pašvaldības attīstības nodaļas vadītājai kontrolēt lēmuma izpildi.</w:t>
      </w:r>
    </w:p>
    <w:p w14:paraId="7303AC29" w14:textId="0CB85E9F" w:rsidR="00187AB7" w:rsidRPr="000E7879" w:rsidRDefault="000E7879" w:rsidP="000E7879">
      <w:pPr>
        <w:jc w:val="both"/>
        <w:rPr>
          <w:lang w:val="lv-LV"/>
        </w:rPr>
      </w:pPr>
      <w:r w:rsidRPr="009953F4">
        <w:t xml:space="preserve">Lēmums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774A74D" w14:textId="77777777" w:rsidR="00187AB7" w:rsidRPr="00CD436F" w:rsidRDefault="00187AB7" w:rsidP="00CD436F">
      <w:pPr>
        <w:ind w:right="-1"/>
        <w:rPr>
          <w:lang w:eastAsia="ru-RU"/>
        </w:rPr>
      </w:pPr>
    </w:p>
    <w:p w14:paraId="614308F7" w14:textId="77777777" w:rsidR="00187AB7" w:rsidRPr="00CD436F" w:rsidRDefault="00187AB7" w:rsidP="00CD436F">
      <w:pPr>
        <w:ind w:right="-1"/>
        <w:rPr>
          <w:lang w:eastAsia="ru-RU"/>
        </w:rPr>
      </w:pPr>
    </w:p>
    <w:p w14:paraId="0CE62D0D" w14:textId="391ADA19" w:rsidR="00187AB7" w:rsidRPr="00CD436F" w:rsidRDefault="00CD436F" w:rsidP="00CD436F">
      <w:pPr>
        <w:ind w:right="-1"/>
        <w:jc w:val="center"/>
        <w:rPr>
          <w:bCs/>
        </w:rPr>
      </w:pPr>
      <w:r w:rsidRPr="00CD436F">
        <w:rPr>
          <w:bCs/>
        </w:rPr>
        <w:t>9.p.</w:t>
      </w:r>
    </w:p>
    <w:p w14:paraId="3F16F809" w14:textId="495BF9CE" w:rsidR="00187AB7" w:rsidRPr="00995DA1" w:rsidRDefault="00187AB7" w:rsidP="006B3243">
      <w:pPr>
        <w:ind w:right="-1"/>
        <w:jc w:val="center"/>
        <w:rPr>
          <w:b/>
        </w:rPr>
      </w:pPr>
      <w:r w:rsidRPr="00995DA1">
        <w:rPr>
          <w:b/>
        </w:rPr>
        <w:t xml:space="preserve">Par </w:t>
      </w:r>
      <w:proofErr w:type="spellStart"/>
      <w:r w:rsidRPr="00995DA1">
        <w:rPr>
          <w:b/>
        </w:rPr>
        <w:t>nekustamā</w:t>
      </w:r>
      <w:proofErr w:type="spellEnd"/>
      <w:r w:rsidRPr="00995DA1">
        <w:rPr>
          <w:b/>
        </w:rPr>
        <w:t xml:space="preserve"> </w:t>
      </w:r>
      <w:proofErr w:type="spellStart"/>
      <w:r w:rsidRPr="00995DA1">
        <w:rPr>
          <w:b/>
        </w:rPr>
        <w:t>īpašuma</w:t>
      </w:r>
      <w:proofErr w:type="spellEnd"/>
      <w:r w:rsidRPr="00995DA1">
        <w:rPr>
          <w:b/>
        </w:rPr>
        <w:t xml:space="preserve"> </w:t>
      </w:r>
      <w:proofErr w:type="spellStart"/>
      <w:r>
        <w:rPr>
          <w:b/>
        </w:rPr>
        <w:t>Rīgas</w:t>
      </w:r>
      <w:proofErr w:type="spellEnd"/>
      <w:r>
        <w:rPr>
          <w:b/>
        </w:rPr>
        <w:t xml:space="preserve"> </w:t>
      </w:r>
      <w:proofErr w:type="spellStart"/>
      <w:r>
        <w:rPr>
          <w:b/>
        </w:rPr>
        <w:t>ielā</w:t>
      </w:r>
      <w:proofErr w:type="spellEnd"/>
      <w:r>
        <w:rPr>
          <w:b/>
        </w:rPr>
        <w:t xml:space="preserve"> 23 </w:t>
      </w:r>
      <w:r w:rsidRPr="000C4BC7">
        <w:rPr>
          <w:b/>
        </w:rPr>
        <w:t>(</w:t>
      </w:r>
      <w:proofErr w:type="spellStart"/>
      <w:r w:rsidRPr="000C4BC7">
        <w:rPr>
          <w:b/>
        </w:rPr>
        <w:t>Olain</w:t>
      </w:r>
      <w:r>
        <w:rPr>
          <w:b/>
        </w:rPr>
        <w:t>ē</w:t>
      </w:r>
      <w:proofErr w:type="spellEnd"/>
      <w:r w:rsidRPr="000C4BC7">
        <w:rPr>
          <w:b/>
        </w:rPr>
        <w:t>)</w:t>
      </w:r>
      <w:r w:rsidR="006B3243">
        <w:rPr>
          <w:b/>
        </w:rPr>
        <w:t xml:space="preserve"> </w:t>
      </w:r>
      <w:proofErr w:type="spellStart"/>
      <w:r w:rsidRPr="00995DA1">
        <w:rPr>
          <w:b/>
        </w:rPr>
        <w:t>atsavināšanas</w:t>
      </w:r>
      <w:proofErr w:type="spellEnd"/>
      <w:r w:rsidRPr="00995DA1">
        <w:rPr>
          <w:b/>
        </w:rPr>
        <w:t xml:space="preserve"> </w:t>
      </w:r>
      <w:proofErr w:type="spellStart"/>
      <w:r w:rsidRPr="00995DA1">
        <w:rPr>
          <w:b/>
        </w:rPr>
        <w:t>izsoles</w:t>
      </w:r>
      <w:proofErr w:type="spellEnd"/>
      <w:r w:rsidRPr="00995DA1">
        <w:rPr>
          <w:b/>
        </w:rPr>
        <w:t xml:space="preserve"> </w:t>
      </w:r>
      <w:proofErr w:type="spellStart"/>
      <w:r w:rsidRPr="00995DA1">
        <w:rPr>
          <w:b/>
        </w:rPr>
        <w:t>akta</w:t>
      </w:r>
      <w:proofErr w:type="spellEnd"/>
      <w:r w:rsidRPr="00995DA1">
        <w:rPr>
          <w:bCs/>
        </w:rPr>
        <w:t xml:space="preserve"> </w:t>
      </w:r>
      <w:proofErr w:type="spellStart"/>
      <w:r w:rsidRPr="00995DA1">
        <w:rPr>
          <w:b/>
        </w:rPr>
        <w:t>apstiprināšanu</w:t>
      </w:r>
      <w:proofErr w:type="spellEnd"/>
    </w:p>
    <w:p w14:paraId="7638BF1C" w14:textId="5D00FEF3" w:rsidR="00CD436F" w:rsidRDefault="00CD436F" w:rsidP="00CD436F">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892E71">
        <w:rPr>
          <w:i/>
          <w:iCs/>
          <w:color w:val="000000" w:themeColor="text1"/>
          <w:lang w:val="lv-LV"/>
        </w:rPr>
        <w:t xml:space="preserve"> Andrim Bergam</w:t>
      </w:r>
    </w:p>
    <w:p w14:paraId="6F364C01" w14:textId="77777777" w:rsidR="00187AB7" w:rsidRPr="00995DA1" w:rsidRDefault="00187AB7" w:rsidP="00CD436F">
      <w:pPr>
        <w:ind w:right="-1"/>
        <w:jc w:val="center"/>
      </w:pPr>
    </w:p>
    <w:p w14:paraId="4B3E7935" w14:textId="7D783C5F" w:rsidR="00187AB7" w:rsidRPr="00995DA1" w:rsidRDefault="00A036AB" w:rsidP="00CD436F">
      <w:pPr>
        <w:ind w:right="-1" w:firstLine="567"/>
        <w:jc w:val="both"/>
        <w:rPr>
          <w:i/>
        </w:rPr>
      </w:pPr>
      <w:r w:rsidRPr="001743D4">
        <w:rPr>
          <w:lang w:val="lv-LV"/>
        </w:rPr>
        <w:t>atklāti balsojot ar 1</w:t>
      </w:r>
      <w:r>
        <w:rPr>
          <w:lang w:val="lv-LV"/>
        </w:rPr>
        <w:t>3</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r w:rsidRPr="001743D4">
        <w:rPr>
          <w:lang w:val="lv-LV"/>
        </w:rPr>
        <w:t>pret nav, atturas nav</w:t>
      </w:r>
      <w:r>
        <w:rPr>
          <w:lang w:val="lv-LV"/>
        </w:rPr>
        <w:t>,</w:t>
      </w:r>
      <w:r w:rsidRPr="00995DA1">
        <w:rPr>
          <w:b/>
          <w:bCs/>
        </w:rPr>
        <w:t xml:space="preserve"> </w:t>
      </w:r>
      <w:r w:rsidR="00187AB7" w:rsidRPr="00995DA1">
        <w:rPr>
          <w:b/>
          <w:bCs/>
        </w:rPr>
        <w:t xml:space="preserve">dome </w:t>
      </w:r>
      <w:proofErr w:type="spellStart"/>
      <w:r w:rsidR="00187AB7" w:rsidRPr="00995DA1">
        <w:rPr>
          <w:b/>
          <w:bCs/>
        </w:rPr>
        <w:t>nolemj</w:t>
      </w:r>
      <w:proofErr w:type="spellEnd"/>
      <w:r w:rsidR="00187AB7" w:rsidRPr="00995DA1">
        <w:rPr>
          <w:b/>
          <w:bCs/>
        </w:rPr>
        <w:t>:</w:t>
      </w:r>
    </w:p>
    <w:p w14:paraId="36BCC4E4" w14:textId="77777777" w:rsidR="00187AB7" w:rsidRPr="00995DA1" w:rsidRDefault="00187AB7" w:rsidP="00CD436F">
      <w:pPr>
        <w:ind w:right="-1"/>
        <w:jc w:val="both"/>
      </w:pPr>
    </w:p>
    <w:p w14:paraId="02DA221E" w14:textId="4F642E52" w:rsidR="00187AB7" w:rsidRPr="00995DA1" w:rsidRDefault="00187AB7" w:rsidP="00CD436F">
      <w:pPr>
        <w:numPr>
          <w:ilvl w:val="0"/>
          <w:numId w:val="88"/>
        </w:numPr>
        <w:ind w:right="-1"/>
        <w:jc w:val="both"/>
      </w:pPr>
      <w:proofErr w:type="spellStart"/>
      <w:r w:rsidRPr="00995DA1">
        <w:rPr>
          <w:bCs/>
        </w:rPr>
        <w:t>Apstiprināt</w:t>
      </w:r>
      <w:proofErr w:type="spellEnd"/>
      <w:r w:rsidRPr="00995DA1">
        <w:rPr>
          <w:bCs/>
        </w:rPr>
        <w:t xml:space="preserve"> </w:t>
      </w:r>
      <w:proofErr w:type="spellStart"/>
      <w:r w:rsidRPr="00995DA1">
        <w:rPr>
          <w:bCs/>
        </w:rPr>
        <w:t>nekustamā</w:t>
      </w:r>
      <w:proofErr w:type="spellEnd"/>
      <w:r w:rsidRPr="00995DA1">
        <w:rPr>
          <w:bCs/>
        </w:rPr>
        <w:t xml:space="preserve"> </w:t>
      </w:r>
      <w:proofErr w:type="spellStart"/>
      <w:r w:rsidRPr="00995DA1">
        <w:rPr>
          <w:bCs/>
        </w:rPr>
        <w:t>īpašuma</w:t>
      </w:r>
      <w:proofErr w:type="spellEnd"/>
      <w:r w:rsidRPr="00995DA1">
        <w:rPr>
          <w:bCs/>
        </w:rPr>
        <w:t xml:space="preserve"> </w:t>
      </w:r>
      <w:r w:rsidRPr="00995DA1">
        <w:t xml:space="preserve">– </w:t>
      </w:r>
      <w:proofErr w:type="spellStart"/>
      <w:r w:rsidRPr="000054BB">
        <w:rPr>
          <w:bCs/>
          <w:i/>
          <w:iCs/>
        </w:rPr>
        <w:t>zemesgabala</w:t>
      </w:r>
      <w:proofErr w:type="spellEnd"/>
      <w:r w:rsidRPr="000054BB">
        <w:rPr>
          <w:bCs/>
          <w:i/>
          <w:iCs/>
        </w:rPr>
        <w:t xml:space="preserve"> </w:t>
      </w:r>
      <w:proofErr w:type="spellStart"/>
      <w:r w:rsidRPr="003853D4">
        <w:rPr>
          <w:bCs/>
          <w:i/>
          <w:iCs/>
        </w:rPr>
        <w:t>Rīgas</w:t>
      </w:r>
      <w:proofErr w:type="spellEnd"/>
      <w:r w:rsidRPr="003853D4">
        <w:rPr>
          <w:bCs/>
          <w:i/>
          <w:iCs/>
        </w:rPr>
        <w:t xml:space="preserve"> </w:t>
      </w:r>
      <w:proofErr w:type="spellStart"/>
      <w:r w:rsidRPr="003853D4">
        <w:rPr>
          <w:bCs/>
          <w:i/>
          <w:iCs/>
        </w:rPr>
        <w:t>ielā</w:t>
      </w:r>
      <w:proofErr w:type="spellEnd"/>
      <w:r w:rsidRPr="003853D4">
        <w:rPr>
          <w:bCs/>
          <w:i/>
          <w:iCs/>
        </w:rPr>
        <w:t xml:space="preserve"> 23, </w:t>
      </w:r>
      <w:proofErr w:type="spellStart"/>
      <w:r w:rsidRPr="003853D4">
        <w:rPr>
          <w:bCs/>
          <w:i/>
          <w:iCs/>
        </w:rPr>
        <w:t>Olainē</w:t>
      </w:r>
      <w:proofErr w:type="spellEnd"/>
      <w:r w:rsidRPr="003853D4">
        <w:rPr>
          <w:bCs/>
          <w:i/>
          <w:iCs/>
        </w:rPr>
        <w:t xml:space="preserve">, Olaines </w:t>
      </w:r>
      <w:proofErr w:type="spellStart"/>
      <w:r w:rsidRPr="003853D4">
        <w:rPr>
          <w:bCs/>
          <w:i/>
          <w:iCs/>
        </w:rPr>
        <w:t>novadā</w:t>
      </w:r>
      <w:proofErr w:type="spellEnd"/>
      <w:r w:rsidRPr="003853D4">
        <w:rPr>
          <w:bCs/>
          <w:i/>
          <w:iCs/>
        </w:rPr>
        <w:t xml:space="preserve">, </w:t>
      </w:r>
      <w:proofErr w:type="spellStart"/>
      <w:r w:rsidRPr="003853D4">
        <w:rPr>
          <w:bCs/>
          <w:i/>
          <w:iCs/>
        </w:rPr>
        <w:t>kadastra</w:t>
      </w:r>
      <w:proofErr w:type="spellEnd"/>
      <w:r w:rsidRPr="003853D4">
        <w:rPr>
          <w:bCs/>
          <w:i/>
          <w:iCs/>
        </w:rPr>
        <w:t xml:space="preserve"> </w:t>
      </w:r>
      <w:proofErr w:type="spellStart"/>
      <w:r w:rsidRPr="003853D4">
        <w:rPr>
          <w:bCs/>
          <w:i/>
          <w:iCs/>
        </w:rPr>
        <w:t>apzīmējums</w:t>
      </w:r>
      <w:proofErr w:type="spellEnd"/>
      <w:r w:rsidRPr="003853D4">
        <w:rPr>
          <w:bCs/>
          <w:i/>
          <w:iCs/>
        </w:rPr>
        <w:t xml:space="preserve"> 80090062604, 82553 </w:t>
      </w:r>
      <w:proofErr w:type="spellStart"/>
      <w:r w:rsidRPr="003853D4">
        <w:rPr>
          <w:bCs/>
          <w:i/>
          <w:iCs/>
        </w:rPr>
        <w:t>kv.m</w:t>
      </w:r>
      <w:proofErr w:type="spellEnd"/>
      <w:r w:rsidRPr="003853D4">
        <w:rPr>
          <w:bCs/>
          <w:i/>
          <w:iCs/>
        </w:rPr>
        <w:t xml:space="preserve"> </w:t>
      </w:r>
      <w:proofErr w:type="spellStart"/>
      <w:r w:rsidRPr="003853D4">
        <w:rPr>
          <w:bCs/>
          <w:i/>
          <w:iCs/>
        </w:rPr>
        <w:t>platībā</w:t>
      </w:r>
      <w:proofErr w:type="spellEnd"/>
      <w:r w:rsidRPr="003853D4">
        <w:rPr>
          <w:bCs/>
          <w:i/>
          <w:iCs/>
        </w:rPr>
        <w:t xml:space="preserve"> (</w:t>
      </w:r>
      <w:proofErr w:type="spellStart"/>
      <w:r w:rsidRPr="003853D4">
        <w:rPr>
          <w:bCs/>
          <w:i/>
          <w:iCs/>
        </w:rPr>
        <w:t>kadastra</w:t>
      </w:r>
      <w:proofErr w:type="spellEnd"/>
      <w:r w:rsidRPr="003853D4">
        <w:rPr>
          <w:bCs/>
          <w:i/>
          <w:iCs/>
        </w:rPr>
        <w:t xml:space="preserve"> </w:t>
      </w:r>
      <w:proofErr w:type="spellStart"/>
      <w:r w:rsidRPr="003853D4">
        <w:rPr>
          <w:bCs/>
          <w:i/>
          <w:iCs/>
        </w:rPr>
        <w:t>numurs</w:t>
      </w:r>
      <w:proofErr w:type="spellEnd"/>
      <w:r w:rsidRPr="003853D4">
        <w:rPr>
          <w:bCs/>
          <w:i/>
          <w:iCs/>
        </w:rPr>
        <w:t xml:space="preserve"> 80090062604</w:t>
      </w:r>
      <w:r w:rsidRPr="000054BB">
        <w:rPr>
          <w:bCs/>
          <w:i/>
          <w:iCs/>
        </w:rPr>
        <w:t>)</w:t>
      </w:r>
      <w:r>
        <w:rPr>
          <w:bCs/>
          <w:i/>
          <w:iCs/>
        </w:rPr>
        <w:t xml:space="preserve"> </w:t>
      </w:r>
      <w:proofErr w:type="spellStart"/>
      <w:r w:rsidRPr="00995DA1">
        <w:rPr>
          <w:bCs/>
        </w:rPr>
        <w:t>atsavināšanas</w:t>
      </w:r>
      <w:proofErr w:type="spellEnd"/>
      <w:r w:rsidRPr="00995DA1">
        <w:rPr>
          <w:bCs/>
        </w:rPr>
        <w:t xml:space="preserve"> </w:t>
      </w:r>
      <w:proofErr w:type="spellStart"/>
      <w:r w:rsidRPr="00995DA1">
        <w:rPr>
          <w:bCs/>
        </w:rPr>
        <w:t>izsoles</w:t>
      </w:r>
      <w:proofErr w:type="spellEnd"/>
      <w:r w:rsidRPr="00995DA1">
        <w:rPr>
          <w:bCs/>
        </w:rPr>
        <w:t xml:space="preserve"> </w:t>
      </w:r>
      <w:proofErr w:type="spellStart"/>
      <w:r w:rsidRPr="00995DA1">
        <w:rPr>
          <w:bCs/>
        </w:rPr>
        <w:t>aktu</w:t>
      </w:r>
      <w:proofErr w:type="spellEnd"/>
      <w:r w:rsidRPr="00995DA1">
        <w:rPr>
          <w:bCs/>
        </w:rPr>
        <w:t xml:space="preserve"> </w:t>
      </w:r>
      <w:proofErr w:type="spellStart"/>
      <w:r w:rsidRPr="00995DA1">
        <w:rPr>
          <w:bCs/>
        </w:rPr>
        <w:t>ar</w:t>
      </w:r>
      <w:proofErr w:type="spellEnd"/>
      <w:r w:rsidRPr="00995DA1">
        <w:rPr>
          <w:bCs/>
        </w:rPr>
        <w:t xml:space="preserve"> </w:t>
      </w:r>
      <w:proofErr w:type="spellStart"/>
      <w:r w:rsidRPr="00995DA1">
        <w:rPr>
          <w:bCs/>
        </w:rPr>
        <w:t>pārdošanas</w:t>
      </w:r>
      <w:proofErr w:type="spellEnd"/>
      <w:r w:rsidRPr="00995DA1">
        <w:rPr>
          <w:bCs/>
        </w:rPr>
        <w:t xml:space="preserve"> </w:t>
      </w:r>
      <w:proofErr w:type="spellStart"/>
      <w:r w:rsidRPr="00995DA1">
        <w:rPr>
          <w:bCs/>
        </w:rPr>
        <w:t>cenu</w:t>
      </w:r>
      <w:proofErr w:type="spellEnd"/>
      <w:r w:rsidRPr="00995DA1">
        <w:rPr>
          <w:bCs/>
        </w:rPr>
        <w:t xml:space="preserve"> </w:t>
      </w:r>
      <w:r>
        <w:rPr>
          <w:b/>
          <w:bCs/>
        </w:rPr>
        <w:t>152 000</w:t>
      </w:r>
      <w:r w:rsidRPr="00D9020D">
        <w:rPr>
          <w:b/>
          <w:bCs/>
        </w:rPr>
        <w:t>.00</w:t>
      </w:r>
      <w:r w:rsidRPr="00D9020D">
        <w:t xml:space="preserve"> </w:t>
      </w:r>
      <w:r w:rsidR="00BC41EA" w:rsidRPr="00D9020D">
        <w:rPr>
          <w:b/>
          <w:bCs/>
        </w:rPr>
        <w:t>EUR</w:t>
      </w:r>
      <w:r w:rsidR="00BC41EA" w:rsidRPr="00D9020D">
        <w:t xml:space="preserve"> </w:t>
      </w:r>
      <w:r w:rsidRPr="00D9020D">
        <w:t>(</w:t>
      </w:r>
      <w:proofErr w:type="spellStart"/>
      <w:r w:rsidRPr="000855F6">
        <w:t>viens</w:t>
      </w:r>
      <w:proofErr w:type="spellEnd"/>
      <w:r w:rsidRPr="000855F6">
        <w:t xml:space="preserve"> </w:t>
      </w:r>
      <w:proofErr w:type="spellStart"/>
      <w:r w:rsidRPr="000855F6">
        <w:t>simts</w:t>
      </w:r>
      <w:proofErr w:type="spellEnd"/>
      <w:r w:rsidRPr="000855F6">
        <w:t xml:space="preserve"> </w:t>
      </w:r>
      <w:proofErr w:type="spellStart"/>
      <w:r w:rsidRPr="000855F6">
        <w:t>piecdesmit</w:t>
      </w:r>
      <w:proofErr w:type="spellEnd"/>
      <w:r w:rsidRPr="000855F6">
        <w:t xml:space="preserve"> </w:t>
      </w:r>
      <w:r>
        <w:t xml:space="preserve">divi </w:t>
      </w:r>
      <w:proofErr w:type="spellStart"/>
      <w:r w:rsidRPr="000855F6">
        <w:t>tūkstoš</w:t>
      </w:r>
      <w:r>
        <w:t>i</w:t>
      </w:r>
      <w:proofErr w:type="spellEnd"/>
      <w:r>
        <w:t xml:space="preserve"> </w:t>
      </w:r>
      <w:r w:rsidRPr="00995DA1">
        <w:rPr>
          <w:i/>
          <w:iCs/>
        </w:rPr>
        <w:t>euro</w:t>
      </w:r>
      <w:r w:rsidRPr="00995DA1">
        <w:t xml:space="preserve"> 00 </w:t>
      </w:r>
      <w:proofErr w:type="spellStart"/>
      <w:r w:rsidRPr="00995DA1">
        <w:t>centi</w:t>
      </w:r>
      <w:proofErr w:type="spellEnd"/>
      <w:r w:rsidRPr="00995DA1">
        <w:t>).</w:t>
      </w:r>
      <w:r w:rsidRPr="00995DA1">
        <w:rPr>
          <w:bCs/>
        </w:rPr>
        <w:t xml:space="preserve"> </w:t>
      </w:r>
      <w:proofErr w:type="spellStart"/>
      <w:r w:rsidRPr="00995DA1">
        <w:rPr>
          <w:bCs/>
        </w:rPr>
        <w:t>Pielikumā</w:t>
      </w:r>
      <w:proofErr w:type="spellEnd"/>
      <w:r w:rsidRPr="00995DA1">
        <w:rPr>
          <w:bCs/>
        </w:rPr>
        <w:t xml:space="preserve"> </w:t>
      </w:r>
      <w:r w:rsidRPr="00995DA1">
        <w:t>202</w:t>
      </w:r>
      <w:r>
        <w:t>6</w:t>
      </w:r>
      <w:r w:rsidRPr="00995DA1">
        <w:t xml:space="preserve">.gada </w:t>
      </w:r>
      <w:proofErr w:type="gramStart"/>
      <w:r w:rsidRPr="003853D4">
        <w:t>12.maija</w:t>
      </w:r>
      <w:proofErr w:type="gramEnd"/>
      <w:r w:rsidRPr="003853D4">
        <w:t xml:space="preserve"> </w:t>
      </w:r>
      <w:proofErr w:type="spellStart"/>
      <w:r w:rsidRPr="003853D4">
        <w:t>Akt</w:t>
      </w:r>
      <w:r>
        <w:t>s</w:t>
      </w:r>
      <w:proofErr w:type="spellEnd"/>
      <w:r w:rsidRPr="003853D4">
        <w:t xml:space="preserve"> Nr.4520638/0/2026-AKT</w:t>
      </w:r>
      <w:r w:rsidRPr="003853D4">
        <w:rPr>
          <w:sz w:val="22"/>
          <w:szCs w:val="22"/>
        </w:rPr>
        <w:t xml:space="preserve"> </w:t>
      </w:r>
      <w:r w:rsidRPr="00995DA1">
        <w:t>“</w:t>
      </w:r>
      <w:proofErr w:type="spellStart"/>
      <w:r w:rsidRPr="00995DA1">
        <w:t>Akts</w:t>
      </w:r>
      <w:proofErr w:type="spellEnd"/>
      <w:r w:rsidRPr="00995DA1">
        <w:t xml:space="preserve"> par </w:t>
      </w:r>
      <w:proofErr w:type="spellStart"/>
      <w:r w:rsidRPr="00995DA1">
        <w:t>nekustamā</w:t>
      </w:r>
      <w:proofErr w:type="spellEnd"/>
      <w:r w:rsidRPr="00995DA1">
        <w:t xml:space="preserve"> </w:t>
      </w:r>
      <w:proofErr w:type="spellStart"/>
      <w:r w:rsidRPr="00995DA1">
        <w:t>īpašuma</w:t>
      </w:r>
      <w:proofErr w:type="spellEnd"/>
      <w:r w:rsidRPr="00995DA1">
        <w:t xml:space="preserve"> </w:t>
      </w:r>
      <w:proofErr w:type="spellStart"/>
      <w:r w:rsidRPr="00995DA1">
        <w:t>pārdošanu</w:t>
      </w:r>
      <w:proofErr w:type="spellEnd"/>
      <w:r w:rsidRPr="00995DA1">
        <w:t xml:space="preserve"> </w:t>
      </w:r>
      <w:proofErr w:type="spellStart"/>
      <w:r w:rsidRPr="00995DA1">
        <w:t>izsolē</w:t>
      </w:r>
      <w:proofErr w:type="spellEnd"/>
      <w:r w:rsidRPr="00995DA1">
        <w:t>”.</w:t>
      </w:r>
    </w:p>
    <w:p w14:paraId="055B90B9" w14:textId="3ACB0AEE" w:rsidR="00187AB7" w:rsidRPr="00995DA1" w:rsidRDefault="00187AB7" w:rsidP="00CD436F">
      <w:pPr>
        <w:numPr>
          <w:ilvl w:val="0"/>
          <w:numId w:val="88"/>
        </w:numPr>
        <w:ind w:right="-1"/>
        <w:jc w:val="both"/>
        <w:rPr>
          <w:bCs/>
        </w:rPr>
      </w:pPr>
      <w:proofErr w:type="spellStart"/>
      <w:r w:rsidRPr="00995DA1">
        <w:rPr>
          <w:bCs/>
        </w:rPr>
        <w:t>Noteikt</w:t>
      </w:r>
      <w:proofErr w:type="spellEnd"/>
      <w:r w:rsidRPr="00995DA1">
        <w:rPr>
          <w:bCs/>
        </w:rPr>
        <w:t xml:space="preserve"> </w:t>
      </w:r>
      <w:proofErr w:type="spellStart"/>
      <w:r w:rsidRPr="003853D4">
        <w:t>sabiedrība</w:t>
      </w:r>
      <w:r>
        <w:t>i</w:t>
      </w:r>
      <w:proofErr w:type="spellEnd"/>
      <w:r w:rsidRPr="003853D4">
        <w:t xml:space="preserve"> </w:t>
      </w:r>
      <w:proofErr w:type="spellStart"/>
      <w:r w:rsidRPr="003853D4">
        <w:t>ar</w:t>
      </w:r>
      <w:proofErr w:type="spellEnd"/>
      <w:r w:rsidRPr="003853D4">
        <w:t xml:space="preserve"> </w:t>
      </w:r>
      <w:proofErr w:type="spellStart"/>
      <w:r w:rsidRPr="003853D4">
        <w:t>ierobežotu</w:t>
      </w:r>
      <w:proofErr w:type="spellEnd"/>
      <w:r w:rsidRPr="003853D4">
        <w:t xml:space="preserve"> </w:t>
      </w:r>
      <w:proofErr w:type="spellStart"/>
      <w:r w:rsidRPr="003853D4">
        <w:t>atbildību</w:t>
      </w:r>
      <w:proofErr w:type="spellEnd"/>
      <w:r w:rsidRPr="003853D4">
        <w:t xml:space="preserve"> SIA SMA, </w:t>
      </w:r>
      <w:proofErr w:type="spellStart"/>
      <w:r w:rsidRPr="003853D4">
        <w:t>reģistrācijas</w:t>
      </w:r>
      <w:proofErr w:type="spellEnd"/>
      <w:r w:rsidRPr="003853D4">
        <w:t xml:space="preserve"> </w:t>
      </w:r>
      <w:proofErr w:type="spellStart"/>
      <w:r w:rsidRPr="003853D4">
        <w:t>numurs</w:t>
      </w:r>
      <w:proofErr w:type="spellEnd"/>
      <w:r w:rsidRPr="003853D4">
        <w:t xml:space="preserve"> 40203515429</w:t>
      </w:r>
      <w:r>
        <w:t>,</w:t>
      </w:r>
      <w:r w:rsidRPr="00995DA1">
        <w:rPr>
          <w:bCs/>
        </w:rPr>
        <w:t xml:space="preserve"> </w:t>
      </w:r>
      <w:proofErr w:type="spellStart"/>
      <w:r w:rsidRPr="00995DA1">
        <w:rPr>
          <w:bCs/>
        </w:rPr>
        <w:t>pienākumu</w:t>
      </w:r>
      <w:proofErr w:type="spellEnd"/>
      <w:r w:rsidRPr="00995DA1">
        <w:rPr>
          <w:bCs/>
        </w:rPr>
        <w:t xml:space="preserve"> ne </w:t>
      </w:r>
      <w:proofErr w:type="spellStart"/>
      <w:r w:rsidRPr="00995DA1">
        <w:rPr>
          <w:bCs/>
        </w:rPr>
        <w:t>vēlāk</w:t>
      </w:r>
      <w:proofErr w:type="spellEnd"/>
      <w:r w:rsidRPr="00995DA1">
        <w:rPr>
          <w:bCs/>
        </w:rPr>
        <w:t xml:space="preserve"> </w:t>
      </w:r>
      <w:proofErr w:type="spellStart"/>
      <w:r w:rsidRPr="00995DA1">
        <w:rPr>
          <w:bCs/>
        </w:rPr>
        <w:t>kā</w:t>
      </w:r>
      <w:proofErr w:type="spellEnd"/>
      <w:r w:rsidRPr="00995DA1">
        <w:rPr>
          <w:bCs/>
        </w:rPr>
        <w:t xml:space="preserve"> </w:t>
      </w:r>
      <w:proofErr w:type="spellStart"/>
      <w:r w:rsidRPr="00995DA1">
        <w:rPr>
          <w:bCs/>
        </w:rPr>
        <w:t>līdz</w:t>
      </w:r>
      <w:proofErr w:type="spellEnd"/>
      <w:r w:rsidRPr="00995DA1">
        <w:rPr>
          <w:bCs/>
        </w:rPr>
        <w:t xml:space="preserve"> </w:t>
      </w:r>
      <w:proofErr w:type="gramStart"/>
      <w:r w:rsidRPr="00995DA1">
        <w:rPr>
          <w:bCs/>
        </w:rPr>
        <w:t>202</w:t>
      </w:r>
      <w:r>
        <w:rPr>
          <w:bCs/>
        </w:rPr>
        <w:t>6</w:t>
      </w:r>
      <w:r w:rsidRPr="00995DA1">
        <w:rPr>
          <w:bCs/>
        </w:rPr>
        <w:t xml:space="preserve">.gada  </w:t>
      </w:r>
      <w:r>
        <w:rPr>
          <w:bCs/>
        </w:rPr>
        <w:t>11</w:t>
      </w:r>
      <w:proofErr w:type="gramEnd"/>
      <w:r>
        <w:rPr>
          <w:bCs/>
        </w:rPr>
        <w:t>.jūnijam</w:t>
      </w:r>
      <w:r w:rsidRPr="00995DA1">
        <w:rPr>
          <w:bCs/>
        </w:rPr>
        <w:t xml:space="preserve"> (</w:t>
      </w:r>
      <w:proofErr w:type="spellStart"/>
      <w:r w:rsidRPr="00995DA1">
        <w:rPr>
          <w:bCs/>
        </w:rPr>
        <w:t>ieskaitot</w:t>
      </w:r>
      <w:proofErr w:type="spellEnd"/>
      <w:r w:rsidRPr="00995DA1">
        <w:rPr>
          <w:bCs/>
        </w:rPr>
        <w:t xml:space="preserve">) </w:t>
      </w:r>
      <w:proofErr w:type="spellStart"/>
      <w:r w:rsidRPr="00995DA1">
        <w:rPr>
          <w:bCs/>
        </w:rPr>
        <w:t>samaksāt</w:t>
      </w:r>
      <w:proofErr w:type="spellEnd"/>
      <w:r w:rsidRPr="00995DA1">
        <w:rPr>
          <w:bCs/>
        </w:rPr>
        <w:t xml:space="preserve"> </w:t>
      </w:r>
      <w:r w:rsidRPr="003853D4">
        <w:t>137 000.00</w:t>
      </w:r>
      <w:r w:rsidR="00BC41EA">
        <w:t xml:space="preserve"> </w:t>
      </w:r>
      <w:r w:rsidR="00BC41EA" w:rsidRPr="003853D4">
        <w:t>EUR</w:t>
      </w:r>
      <w:r w:rsidRPr="003853D4">
        <w:t xml:space="preserve"> (</w:t>
      </w:r>
      <w:proofErr w:type="spellStart"/>
      <w:r w:rsidRPr="003853D4">
        <w:t>viens</w:t>
      </w:r>
      <w:proofErr w:type="spellEnd"/>
      <w:r w:rsidRPr="003853D4">
        <w:t xml:space="preserve"> </w:t>
      </w:r>
      <w:proofErr w:type="spellStart"/>
      <w:r w:rsidRPr="003853D4">
        <w:t>simts</w:t>
      </w:r>
      <w:proofErr w:type="spellEnd"/>
      <w:r w:rsidRPr="003853D4">
        <w:t xml:space="preserve"> </w:t>
      </w:r>
      <w:proofErr w:type="spellStart"/>
      <w:r w:rsidRPr="003853D4">
        <w:t>trīsdesmit</w:t>
      </w:r>
      <w:proofErr w:type="spellEnd"/>
      <w:r w:rsidRPr="003853D4">
        <w:t xml:space="preserve"> </w:t>
      </w:r>
      <w:proofErr w:type="spellStart"/>
      <w:r w:rsidRPr="003853D4">
        <w:t>septiņi</w:t>
      </w:r>
      <w:proofErr w:type="spellEnd"/>
      <w:r w:rsidRPr="003853D4">
        <w:t xml:space="preserve"> </w:t>
      </w:r>
      <w:proofErr w:type="spellStart"/>
      <w:r>
        <w:t>tūkstoši</w:t>
      </w:r>
      <w:proofErr w:type="spellEnd"/>
      <w:r>
        <w:t xml:space="preserve"> </w:t>
      </w:r>
      <w:r w:rsidRPr="00995DA1">
        <w:rPr>
          <w:i/>
        </w:rPr>
        <w:t>euro</w:t>
      </w:r>
      <w:r w:rsidRPr="00995DA1">
        <w:t xml:space="preserve"> 00 </w:t>
      </w:r>
      <w:proofErr w:type="spellStart"/>
      <w:r w:rsidRPr="00995DA1">
        <w:t>centi</w:t>
      </w:r>
      <w:proofErr w:type="spellEnd"/>
      <w:r w:rsidRPr="00995DA1">
        <w:t xml:space="preserve">) </w:t>
      </w:r>
      <w:proofErr w:type="spellStart"/>
      <w:r w:rsidRPr="00995DA1">
        <w:rPr>
          <w:bCs/>
        </w:rPr>
        <w:t>izsoles</w:t>
      </w:r>
      <w:proofErr w:type="spellEnd"/>
      <w:r w:rsidRPr="00995DA1">
        <w:rPr>
          <w:bCs/>
        </w:rPr>
        <w:t xml:space="preserve"> </w:t>
      </w:r>
      <w:proofErr w:type="spellStart"/>
      <w:r w:rsidRPr="00995DA1">
        <w:rPr>
          <w:bCs/>
        </w:rPr>
        <w:t>komisijas</w:t>
      </w:r>
      <w:proofErr w:type="spellEnd"/>
      <w:r w:rsidRPr="00995DA1">
        <w:rPr>
          <w:bCs/>
        </w:rPr>
        <w:t xml:space="preserve"> </w:t>
      </w:r>
      <w:proofErr w:type="spellStart"/>
      <w:r w:rsidRPr="00995DA1">
        <w:rPr>
          <w:bCs/>
        </w:rPr>
        <w:t>norādītajā</w:t>
      </w:r>
      <w:proofErr w:type="spellEnd"/>
      <w:r w:rsidRPr="00995DA1">
        <w:rPr>
          <w:bCs/>
        </w:rPr>
        <w:t xml:space="preserve"> Olaines novada </w:t>
      </w:r>
      <w:proofErr w:type="spellStart"/>
      <w:r w:rsidRPr="00995DA1">
        <w:rPr>
          <w:bCs/>
        </w:rPr>
        <w:t>pašvaldības</w:t>
      </w:r>
      <w:proofErr w:type="spellEnd"/>
      <w:r w:rsidRPr="00995DA1">
        <w:rPr>
          <w:bCs/>
        </w:rPr>
        <w:t xml:space="preserve"> </w:t>
      </w:r>
      <w:proofErr w:type="spellStart"/>
      <w:r w:rsidRPr="00995DA1">
        <w:rPr>
          <w:bCs/>
        </w:rPr>
        <w:t>norēķinu</w:t>
      </w:r>
      <w:proofErr w:type="spellEnd"/>
      <w:r w:rsidRPr="00995DA1">
        <w:rPr>
          <w:bCs/>
        </w:rPr>
        <w:t xml:space="preserve"> </w:t>
      </w:r>
      <w:proofErr w:type="spellStart"/>
      <w:r w:rsidRPr="00995DA1">
        <w:rPr>
          <w:bCs/>
        </w:rPr>
        <w:t>kontā</w:t>
      </w:r>
      <w:proofErr w:type="spellEnd"/>
      <w:r w:rsidRPr="00995DA1">
        <w:rPr>
          <w:bCs/>
        </w:rPr>
        <w:t xml:space="preserve"> </w:t>
      </w:r>
      <w:proofErr w:type="spellStart"/>
      <w:r w:rsidRPr="00995DA1">
        <w:rPr>
          <w:bCs/>
        </w:rPr>
        <w:t>kredītiestādē</w:t>
      </w:r>
      <w:proofErr w:type="spellEnd"/>
      <w:r w:rsidRPr="00995DA1">
        <w:rPr>
          <w:bCs/>
        </w:rPr>
        <w:t xml:space="preserve"> (</w:t>
      </w:r>
      <w:proofErr w:type="spellStart"/>
      <w:r w:rsidRPr="00995DA1">
        <w:rPr>
          <w:bCs/>
          <w:i/>
          <w:iCs/>
        </w:rPr>
        <w:t>rekvizīti</w:t>
      </w:r>
      <w:proofErr w:type="spellEnd"/>
      <w:r w:rsidRPr="00995DA1">
        <w:rPr>
          <w:bCs/>
          <w:i/>
          <w:iCs/>
        </w:rPr>
        <w:t xml:space="preserve">: Olaines novada </w:t>
      </w:r>
      <w:proofErr w:type="spellStart"/>
      <w:r w:rsidRPr="00995DA1">
        <w:rPr>
          <w:bCs/>
          <w:i/>
          <w:iCs/>
        </w:rPr>
        <w:t>pašvaldība</w:t>
      </w:r>
      <w:proofErr w:type="spellEnd"/>
      <w:r w:rsidRPr="00995DA1">
        <w:rPr>
          <w:bCs/>
          <w:i/>
          <w:iCs/>
        </w:rPr>
        <w:t xml:space="preserve">, </w:t>
      </w:r>
      <w:proofErr w:type="spellStart"/>
      <w:r w:rsidRPr="00995DA1">
        <w:rPr>
          <w:bCs/>
          <w:i/>
          <w:iCs/>
        </w:rPr>
        <w:t>reģ</w:t>
      </w:r>
      <w:proofErr w:type="spellEnd"/>
      <w:r w:rsidRPr="00995DA1">
        <w:rPr>
          <w:bCs/>
          <w:i/>
          <w:iCs/>
        </w:rPr>
        <w:t xml:space="preserve">. Nr.90000024332, AS „Swedbank”, </w:t>
      </w:r>
      <w:proofErr w:type="spellStart"/>
      <w:r w:rsidRPr="00995DA1">
        <w:rPr>
          <w:bCs/>
          <w:i/>
          <w:iCs/>
        </w:rPr>
        <w:t>konts</w:t>
      </w:r>
      <w:proofErr w:type="spellEnd"/>
      <w:r w:rsidRPr="00995DA1">
        <w:rPr>
          <w:bCs/>
          <w:i/>
          <w:iCs/>
        </w:rPr>
        <w:t xml:space="preserve"> LV82HABA0551020841125 </w:t>
      </w:r>
      <w:r>
        <w:rPr>
          <w:bCs/>
          <w:i/>
          <w:iCs/>
        </w:rPr>
        <w:t>(</w:t>
      </w:r>
      <w:proofErr w:type="spellStart"/>
      <w:r w:rsidRPr="00995DA1">
        <w:rPr>
          <w:bCs/>
          <w:i/>
          <w:iCs/>
        </w:rPr>
        <w:t>mērķis</w:t>
      </w:r>
      <w:proofErr w:type="spellEnd"/>
      <w:r w:rsidRPr="00995DA1">
        <w:rPr>
          <w:bCs/>
          <w:i/>
          <w:iCs/>
        </w:rPr>
        <w:t xml:space="preserve">: </w:t>
      </w:r>
      <w:r>
        <w:rPr>
          <w:bCs/>
          <w:i/>
          <w:iCs/>
        </w:rPr>
        <w:t xml:space="preserve">par </w:t>
      </w:r>
      <w:proofErr w:type="spellStart"/>
      <w:r w:rsidRPr="00872856">
        <w:rPr>
          <w:bCs/>
          <w:i/>
          <w:iCs/>
        </w:rPr>
        <w:t>nekustam</w:t>
      </w:r>
      <w:r>
        <w:rPr>
          <w:bCs/>
          <w:i/>
          <w:iCs/>
        </w:rPr>
        <w:t>ā</w:t>
      </w:r>
      <w:proofErr w:type="spellEnd"/>
      <w:r w:rsidRPr="00872856">
        <w:rPr>
          <w:bCs/>
          <w:i/>
          <w:iCs/>
        </w:rPr>
        <w:t xml:space="preserve"> </w:t>
      </w:r>
      <w:proofErr w:type="spellStart"/>
      <w:r w:rsidRPr="00872856">
        <w:rPr>
          <w:bCs/>
          <w:i/>
          <w:iCs/>
        </w:rPr>
        <w:t>īpašum</w:t>
      </w:r>
      <w:r>
        <w:rPr>
          <w:bCs/>
          <w:i/>
          <w:iCs/>
        </w:rPr>
        <w:t>a</w:t>
      </w:r>
      <w:proofErr w:type="spellEnd"/>
      <w:r w:rsidRPr="00872856">
        <w:rPr>
          <w:bCs/>
          <w:i/>
          <w:iCs/>
        </w:rPr>
        <w:t xml:space="preserve"> </w:t>
      </w:r>
      <w:proofErr w:type="spellStart"/>
      <w:r>
        <w:rPr>
          <w:bCs/>
          <w:i/>
          <w:iCs/>
        </w:rPr>
        <w:t>Rīgas</w:t>
      </w:r>
      <w:proofErr w:type="spellEnd"/>
      <w:r>
        <w:rPr>
          <w:bCs/>
          <w:i/>
          <w:iCs/>
        </w:rPr>
        <w:t xml:space="preserve"> </w:t>
      </w:r>
      <w:proofErr w:type="spellStart"/>
      <w:r>
        <w:rPr>
          <w:bCs/>
          <w:i/>
          <w:iCs/>
        </w:rPr>
        <w:t>iela</w:t>
      </w:r>
      <w:proofErr w:type="spellEnd"/>
      <w:r>
        <w:rPr>
          <w:bCs/>
          <w:i/>
          <w:iCs/>
        </w:rPr>
        <w:t xml:space="preserve"> 23</w:t>
      </w:r>
      <w:r w:rsidRPr="00872856">
        <w:rPr>
          <w:bCs/>
          <w:i/>
          <w:iCs/>
        </w:rPr>
        <w:t xml:space="preserve"> (</w:t>
      </w:r>
      <w:proofErr w:type="spellStart"/>
      <w:proofErr w:type="gramStart"/>
      <w:r w:rsidRPr="00872856">
        <w:rPr>
          <w:bCs/>
          <w:i/>
          <w:iCs/>
        </w:rPr>
        <w:t>Olain</w:t>
      </w:r>
      <w:r>
        <w:rPr>
          <w:bCs/>
          <w:i/>
          <w:iCs/>
        </w:rPr>
        <w:t>ē</w:t>
      </w:r>
      <w:proofErr w:type="spellEnd"/>
      <w:r w:rsidRPr="00872856">
        <w:rPr>
          <w:bCs/>
          <w:i/>
          <w:iCs/>
        </w:rPr>
        <w:t xml:space="preserve">) </w:t>
      </w:r>
      <w:r w:rsidRPr="00995DA1">
        <w:rPr>
          <w:bCs/>
          <w:i/>
          <w:iCs/>
        </w:rPr>
        <w:t xml:space="preserve"> </w:t>
      </w:r>
      <w:proofErr w:type="spellStart"/>
      <w:r w:rsidRPr="00995DA1">
        <w:rPr>
          <w:bCs/>
          <w:i/>
          <w:iCs/>
        </w:rPr>
        <w:t>atsavināšanu</w:t>
      </w:r>
      <w:proofErr w:type="spellEnd"/>
      <w:proofErr w:type="gramEnd"/>
      <w:r w:rsidRPr="00995DA1">
        <w:rPr>
          <w:bCs/>
        </w:rPr>
        <w:t xml:space="preserve">). </w:t>
      </w:r>
    </w:p>
    <w:p w14:paraId="24CBC90D" w14:textId="77777777" w:rsidR="00187AB7" w:rsidRPr="00995DA1" w:rsidRDefault="00187AB7" w:rsidP="00CD436F">
      <w:pPr>
        <w:numPr>
          <w:ilvl w:val="0"/>
          <w:numId w:val="88"/>
        </w:numPr>
        <w:ind w:right="-1"/>
        <w:jc w:val="both"/>
        <w:rPr>
          <w:bCs/>
        </w:rPr>
      </w:pPr>
      <w:bookmarkStart w:id="11" w:name="_Hlk171692482"/>
      <w:proofErr w:type="spellStart"/>
      <w:r w:rsidRPr="00995DA1">
        <w:rPr>
          <w:bCs/>
        </w:rPr>
        <w:t>Uzdot</w:t>
      </w:r>
      <w:proofErr w:type="spellEnd"/>
      <w:r w:rsidRPr="00995DA1">
        <w:rPr>
          <w:bCs/>
        </w:rPr>
        <w:t xml:space="preserve"> </w:t>
      </w:r>
      <w:proofErr w:type="spellStart"/>
      <w:r w:rsidRPr="00995DA1">
        <w:rPr>
          <w:bCs/>
        </w:rPr>
        <w:t>Īpašuma</w:t>
      </w:r>
      <w:proofErr w:type="spellEnd"/>
      <w:r w:rsidRPr="00995DA1">
        <w:rPr>
          <w:bCs/>
        </w:rPr>
        <w:t xml:space="preserve"> un </w:t>
      </w:r>
      <w:proofErr w:type="spellStart"/>
      <w:r w:rsidRPr="00995DA1">
        <w:rPr>
          <w:bCs/>
        </w:rPr>
        <w:t>juridiskajai</w:t>
      </w:r>
      <w:proofErr w:type="spellEnd"/>
      <w:r w:rsidRPr="00995DA1">
        <w:rPr>
          <w:bCs/>
        </w:rPr>
        <w:t xml:space="preserve"> </w:t>
      </w:r>
      <w:proofErr w:type="spellStart"/>
      <w:r w:rsidRPr="00995DA1">
        <w:rPr>
          <w:bCs/>
        </w:rPr>
        <w:t>nodaļai</w:t>
      </w:r>
      <w:proofErr w:type="spellEnd"/>
      <w:r w:rsidRPr="00995DA1">
        <w:rPr>
          <w:bCs/>
        </w:rPr>
        <w:t xml:space="preserve"> </w:t>
      </w:r>
      <w:proofErr w:type="spellStart"/>
      <w:r w:rsidRPr="00995DA1">
        <w:rPr>
          <w:bCs/>
        </w:rPr>
        <w:t>pēc</w:t>
      </w:r>
      <w:proofErr w:type="spellEnd"/>
      <w:r w:rsidRPr="00995DA1">
        <w:rPr>
          <w:bCs/>
        </w:rPr>
        <w:t xml:space="preserve"> </w:t>
      </w:r>
      <w:proofErr w:type="spellStart"/>
      <w:r w:rsidRPr="00995DA1">
        <w:rPr>
          <w:bCs/>
        </w:rPr>
        <w:t>lēmuma</w:t>
      </w:r>
      <w:proofErr w:type="spellEnd"/>
      <w:r w:rsidRPr="00995DA1">
        <w:rPr>
          <w:bCs/>
        </w:rPr>
        <w:t xml:space="preserve"> </w:t>
      </w:r>
      <w:proofErr w:type="gramStart"/>
      <w:r w:rsidRPr="00995DA1">
        <w:rPr>
          <w:bCs/>
        </w:rPr>
        <w:t>2.punkta</w:t>
      </w:r>
      <w:proofErr w:type="gramEnd"/>
      <w:r w:rsidRPr="00995DA1">
        <w:rPr>
          <w:bCs/>
        </w:rPr>
        <w:t xml:space="preserve"> </w:t>
      </w:r>
      <w:proofErr w:type="spellStart"/>
      <w:r w:rsidRPr="00995DA1">
        <w:rPr>
          <w:bCs/>
        </w:rPr>
        <w:t>izpildes</w:t>
      </w:r>
      <w:proofErr w:type="spellEnd"/>
      <w:r w:rsidRPr="00995DA1">
        <w:rPr>
          <w:bCs/>
        </w:rPr>
        <w:t xml:space="preserve"> </w:t>
      </w:r>
      <w:proofErr w:type="spellStart"/>
      <w:r w:rsidRPr="00995DA1">
        <w:rPr>
          <w:bCs/>
        </w:rPr>
        <w:t>sagatavot</w:t>
      </w:r>
      <w:proofErr w:type="spellEnd"/>
      <w:r w:rsidRPr="00995DA1">
        <w:rPr>
          <w:bCs/>
        </w:rPr>
        <w:t xml:space="preserve"> </w:t>
      </w:r>
      <w:proofErr w:type="spellStart"/>
      <w:r w:rsidRPr="00995DA1">
        <w:rPr>
          <w:bCs/>
        </w:rPr>
        <w:t>nekustamā</w:t>
      </w:r>
      <w:proofErr w:type="spellEnd"/>
      <w:r w:rsidRPr="00995DA1">
        <w:rPr>
          <w:bCs/>
        </w:rPr>
        <w:t xml:space="preserve"> </w:t>
      </w:r>
      <w:proofErr w:type="spellStart"/>
      <w:r w:rsidRPr="00995DA1">
        <w:rPr>
          <w:bCs/>
        </w:rPr>
        <w:t>īpašuma</w:t>
      </w:r>
      <w:proofErr w:type="spellEnd"/>
      <w:r w:rsidRPr="00995DA1">
        <w:rPr>
          <w:bCs/>
        </w:rPr>
        <w:t xml:space="preserve"> </w:t>
      </w:r>
      <w:r w:rsidRPr="00995DA1">
        <w:t>–</w:t>
      </w:r>
      <w:r w:rsidRPr="00995DA1">
        <w:rPr>
          <w:iCs/>
        </w:rPr>
        <w:t xml:space="preserve"> </w:t>
      </w:r>
      <w:bookmarkStart w:id="12" w:name="_Hlk216256789"/>
      <w:proofErr w:type="spellStart"/>
      <w:r w:rsidRPr="00870DCC">
        <w:rPr>
          <w:i/>
        </w:rPr>
        <w:t>zemesgabala</w:t>
      </w:r>
      <w:proofErr w:type="spellEnd"/>
      <w:r w:rsidRPr="00870DCC">
        <w:rPr>
          <w:i/>
        </w:rPr>
        <w:t xml:space="preserve"> </w:t>
      </w:r>
      <w:bookmarkEnd w:id="12"/>
      <w:proofErr w:type="spellStart"/>
      <w:r w:rsidRPr="007A19EB">
        <w:rPr>
          <w:i/>
        </w:rPr>
        <w:t>Rīgas</w:t>
      </w:r>
      <w:proofErr w:type="spellEnd"/>
      <w:r w:rsidRPr="007A19EB">
        <w:rPr>
          <w:i/>
        </w:rPr>
        <w:t xml:space="preserve"> </w:t>
      </w:r>
      <w:proofErr w:type="spellStart"/>
      <w:r w:rsidRPr="007A19EB">
        <w:rPr>
          <w:i/>
        </w:rPr>
        <w:t>ielā</w:t>
      </w:r>
      <w:proofErr w:type="spellEnd"/>
      <w:r w:rsidRPr="007A19EB">
        <w:rPr>
          <w:i/>
        </w:rPr>
        <w:t xml:space="preserve"> 23, </w:t>
      </w:r>
      <w:proofErr w:type="spellStart"/>
      <w:r w:rsidRPr="007A19EB">
        <w:rPr>
          <w:i/>
        </w:rPr>
        <w:t>Olainē</w:t>
      </w:r>
      <w:proofErr w:type="spellEnd"/>
      <w:r w:rsidRPr="007A19EB">
        <w:rPr>
          <w:i/>
        </w:rPr>
        <w:t xml:space="preserve">, Olaines </w:t>
      </w:r>
      <w:proofErr w:type="spellStart"/>
      <w:r w:rsidRPr="007A19EB">
        <w:rPr>
          <w:i/>
        </w:rPr>
        <w:t>novadā</w:t>
      </w:r>
      <w:proofErr w:type="spellEnd"/>
      <w:r w:rsidRPr="007A19EB">
        <w:rPr>
          <w:i/>
        </w:rPr>
        <w:t xml:space="preserve">, </w:t>
      </w:r>
      <w:proofErr w:type="spellStart"/>
      <w:r w:rsidRPr="007A19EB">
        <w:rPr>
          <w:i/>
        </w:rPr>
        <w:t>kadastra</w:t>
      </w:r>
      <w:proofErr w:type="spellEnd"/>
      <w:r w:rsidRPr="007A19EB">
        <w:rPr>
          <w:i/>
        </w:rPr>
        <w:t xml:space="preserve"> </w:t>
      </w:r>
      <w:proofErr w:type="spellStart"/>
      <w:r w:rsidRPr="007A19EB">
        <w:rPr>
          <w:i/>
        </w:rPr>
        <w:t>apzīmējums</w:t>
      </w:r>
      <w:proofErr w:type="spellEnd"/>
      <w:r w:rsidRPr="007A19EB">
        <w:rPr>
          <w:i/>
        </w:rPr>
        <w:t xml:space="preserve"> 80090062604, 82553 </w:t>
      </w:r>
      <w:proofErr w:type="spellStart"/>
      <w:r w:rsidRPr="007A19EB">
        <w:rPr>
          <w:i/>
        </w:rPr>
        <w:t>kv.m</w:t>
      </w:r>
      <w:proofErr w:type="spellEnd"/>
      <w:r w:rsidRPr="007A19EB">
        <w:rPr>
          <w:i/>
        </w:rPr>
        <w:t xml:space="preserve"> </w:t>
      </w:r>
      <w:proofErr w:type="spellStart"/>
      <w:r w:rsidRPr="007A19EB">
        <w:rPr>
          <w:i/>
        </w:rPr>
        <w:t>platībā</w:t>
      </w:r>
      <w:proofErr w:type="spellEnd"/>
      <w:r w:rsidRPr="007A19EB">
        <w:rPr>
          <w:i/>
        </w:rPr>
        <w:t xml:space="preserve"> (</w:t>
      </w:r>
      <w:proofErr w:type="spellStart"/>
      <w:r w:rsidRPr="007A19EB">
        <w:rPr>
          <w:i/>
        </w:rPr>
        <w:t>kadastra</w:t>
      </w:r>
      <w:proofErr w:type="spellEnd"/>
      <w:r w:rsidRPr="007A19EB">
        <w:rPr>
          <w:i/>
        </w:rPr>
        <w:t xml:space="preserve"> </w:t>
      </w:r>
      <w:proofErr w:type="spellStart"/>
      <w:r w:rsidRPr="007A19EB">
        <w:rPr>
          <w:i/>
        </w:rPr>
        <w:t>numurs</w:t>
      </w:r>
      <w:proofErr w:type="spellEnd"/>
      <w:r w:rsidRPr="007A19EB">
        <w:rPr>
          <w:i/>
        </w:rPr>
        <w:t xml:space="preserve"> 80090062604)</w:t>
      </w:r>
      <w:r>
        <w:rPr>
          <w:i/>
        </w:rPr>
        <w:t xml:space="preserve">, </w:t>
      </w:r>
      <w:proofErr w:type="spellStart"/>
      <w:r w:rsidRPr="00995DA1">
        <w:rPr>
          <w:bCs/>
        </w:rPr>
        <w:t>pirkuma</w:t>
      </w:r>
      <w:proofErr w:type="spellEnd"/>
      <w:r w:rsidRPr="00995DA1">
        <w:rPr>
          <w:bCs/>
        </w:rPr>
        <w:t xml:space="preserve"> </w:t>
      </w:r>
      <w:proofErr w:type="spellStart"/>
      <w:r w:rsidRPr="00995DA1">
        <w:rPr>
          <w:bCs/>
        </w:rPr>
        <w:t>līgumu</w:t>
      </w:r>
      <w:proofErr w:type="spellEnd"/>
      <w:r w:rsidRPr="00995DA1">
        <w:rPr>
          <w:bCs/>
        </w:rPr>
        <w:t xml:space="preserve">, </w:t>
      </w:r>
      <w:proofErr w:type="spellStart"/>
      <w:r w:rsidRPr="00995DA1">
        <w:rPr>
          <w:bCs/>
        </w:rPr>
        <w:t>nodošanas</w:t>
      </w:r>
      <w:proofErr w:type="spellEnd"/>
      <w:r w:rsidRPr="00995DA1">
        <w:rPr>
          <w:bCs/>
        </w:rPr>
        <w:t xml:space="preserve"> </w:t>
      </w:r>
      <w:proofErr w:type="spellStart"/>
      <w:r w:rsidRPr="00995DA1">
        <w:rPr>
          <w:bCs/>
        </w:rPr>
        <w:t>aktu</w:t>
      </w:r>
      <w:proofErr w:type="spellEnd"/>
      <w:r w:rsidRPr="00995DA1">
        <w:rPr>
          <w:bCs/>
        </w:rPr>
        <w:t xml:space="preserve"> un </w:t>
      </w:r>
      <w:proofErr w:type="spellStart"/>
      <w:r w:rsidRPr="00995DA1">
        <w:rPr>
          <w:bCs/>
        </w:rPr>
        <w:t>nostiprinājuma</w:t>
      </w:r>
      <w:proofErr w:type="spellEnd"/>
      <w:r w:rsidRPr="00995DA1">
        <w:rPr>
          <w:bCs/>
        </w:rPr>
        <w:t xml:space="preserve"> </w:t>
      </w:r>
      <w:proofErr w:type="spellStart"/>
      <w:r w:rsidRPr="00995DA1">
        <w:rPr>
          <w:bCs/>
        </w:rPr>
        <w:t>lūgumu</w:t>
      </w:r>
      <w:proofErr w:type="spellEnd"/>
      <w:r w:rsidRPr="00995DA1">
        <w:rPr>
          <w:bCs/>
        </w:rPr>
        <w:t xml:space="preserve"> Rīgas </w:t>
      </w:r>
      <w:proofErr w:type="spellStart"/>
      <w:r w:rsidRPr="00995DA1">
        <w:rPr>
          <w:bCs/>
        </w:rPr>
        <w:t>rajona</w:t>
      </w:r>
      <w:proofErr w:type="spellEnd"/>
      <w:r w:rsidRPr="00995DA1">
        <w:rPr>
          <w:bCs/>
        </w:rPr>
        <w:t xml:space="preserve"> </w:t>
      </w:r>
      <w:proofErr w:type="spellStart"/>
      <w:r w:rsidRPr="00995DA1">
        <w:rPr>
          <w:bCs/>
        </w:rPr>
        <w:t>tiesas</w:t>
      </w:r>
      <w:proofErr w:type="spellEnd"/>
      <w:r w:rsidRPr="00995DA1">
        <w:rPr>
          <w:bCs/>
        </w:rPr>
        <w:t xml:space="preserve"> </w:t>
      </w:r>
      <w:proofErr w:type="spellStart"/>
      <w:r w:rsidRPr="00995DA1">
        <w:rPr>
          <w:bCs/>
        </w:rPr>
        <w:t>Zemesgrāmatu</w:t>
      </w:r>
      <w:proofErr w:type="spellEnd"/>
      <w:r w:rsidRPr="00995DA1">
        <w:rPr>
          <w:bCs/>
        </w:rPr>
        <w:t xml:space="preserve"> </w:t>
      </w:r>
      <w:proofErr w:type="spellStart"/>
      <w:r w:rsidRPr="00995DA1">
        <w:rPr>
          <w:bCs/>
        </w:rPr>
        <w:t>nodaļai</w:t>
      </w:r>
      <w:proofErr w:type="spellEnd"/>
      <w:r w:rsidRPr="00995DA1">
        <w:rPr>
          <w:bCs/>
        </w:rPr>
        <w:t xml:space="preserve">.  </w:t>
      </w:r>
    </w:p>
    <w:p w14:paraId="38ECB8E7" w14:textId="77777777" w:rsidR="00187AB7" w:rsidRPr="00995DA1" w:rsidRDefault="00187AB7" w:rsidP="00CD436F">
      <w:pPr>
        <w:numPr>
          <w:ilvl w:val="0"/>
          <w:numId w:val="88"/>
        </w:numPr>
        <w:ind w:right="-1"/>
        <w:jc w:val="both"/>
        <w:rPr>
          <w:bCs/>
        </w:rPr>
      </w:pPr>
      <w:proofErr w:type="spellStart"/>
      <w:r w:rsidRPr="00995DA1">
        <w:rPr>
          <w:bCs/>
        </w:rPr>
        <w:t>Pilnvarot</w:t>
      </w:r>
      <w:proofErr w:type="spellEnd"/>
      <w:r w:rsidRPr="00995DA1">
        <w:rPr>
          <w:bCs/>
        </w:rPr>
        <w:t xml:space="preserve"> domes </w:t>
      </w:r>
      <w:proofErr w:type="spellStart"/>
      <w:r w:rsidRPr="00995DA1">
        <w:rPr>
          <w:bCs/>
        </w:rPr>
        <w:t>priekšsēdētāju</w:t>
      </w:r>
      <w:proofErr w:type="spellEnd"/>
      <w:r w:rsidRPr="00995DA1">
        <w:rPr>
          <w:bCs/>
        </w:rPr>
        <w:t xml:space="preserve"> </w:t>
      </w:r>
      <w:proofErr w:type="spellStart"/>
      <w:r w:rsidRPr="00995DA1">
        <w:rPr>
          <w:bCs/>
        </w:rPr>
        <w:t>vai</w:t>
      </w:r>
      <w:proofErr w:type="spellEnd"/>
      <w:r w:rsidRPr="00995DA1">
        <w:rPr>
          <w:bCs/>
        </w:rPr>
        <w:t xml:space="preserve"> </w:t>
      </w:r>
      <w:proofErr w:type="spellStart"/>
      <w:r w:rsidRPr="00995DA1">
        <w:rPr>
          <w:bCs/>
        </w:rPr>
        <w:t>priekšsēdētāja</w:t>
      </w:r>
      <w:proofErr w:type="spellEnd"/>
      <w:r w:rsidRPr="00995DA1">
        <w:rPr>
          <w:bCs/>
        </w:rPr>
        <w:t xml:space="preserve"> </w:t>
      </w:r>
      <w:proofErr w:type="spellStart"/>
      <w:r w:rsidRPr="00995DA1">
        <w:rPr>
          <w:bCs/>
        </w:rPr>
        <w:t>pirmo</w:t>
      </w:r>
      <w:proofErr w:type="spellEnd"/>
      <w:r w:rsidRPr="00995DA1">
        <w:rPr>
          <w:bCs/>
        </w:rPr>
        <w:t xml:space="preserve"> </w:t>
      </w:r>
      <w:proofErr w:type="spellStart"/>
      <w:r w:rsidRPr="00995DA1">
        <w:rPr>
          <w:bCs/>
        </w:rPr>
        <w:t>vietnieci</w:t>
      </w:r>
      <w:proofErr w:type="spellEnd"/>
      <w:r w:rsidRPr="00995DA1">
        <w:rPr>
          <w:bCs/>
        </w:rPr>
        <w:t xml:space="preserve"> </w:t>
      </w:r>
      <w:proofErr w:type="spellStart"/>
      <w:r w:rsidRPr="00995DA1">
        <w:rPr>
          <w:bCs/>
        </w:rPr>
        <w:t>parakstīt</w:t>
      </w:r>
      <w:proofErr w:type="spellEnd"/>
      <w:r w:rsidRPr="00995DA1">
        <w:rPr>
          <w:bCs/>
        </w:rPr>
        <w:t xml:space="preserve"> </w:t>
      </w:r>
      <w:proofErr w:type="spellStart"/>
      <w:r w:rsidRPr="00995DA1">
        <w:rPr>
          <w:bCs/>
        </w:rPr>
        <w:t>pirkuma</w:t>
      </w:r>
      <w:proofErr w:type="spellEnd"/>
      <w:r w:rsidRPr="00995DA1">
        <w:rPr>
          <w:bCs/>
        </w:rPr>
        <w:t xml:space="preserve"> </w:t>
      </w:r>
      <w:proofErr w:type="spellStart"/>
      <w:r w:rsidRPr="00995DA1">
        <w:rPr>
          <w:bCs/>
        </w:rPr>
        <w:t>līgumu</w:t>
      </w:r>
      <w:proofErr w:type="spellEnd"/>
      <w:r w:rsidRPr="00995DA1">
        <w:rPr>
          <w:bCs/>
        </w:rPr>
        <w:t xml:space="preserve">, </w:t>
      </w:r>
      <w:proofErr w:type="spellStart"/>
      <w:r w:rsidRPr="00995DA1">
        <w:rPr>
          <w:bCs/>
        </w:rPr>
        <w:t>nodošanas</w:t>
      </w:r>
      <w:proofErr w:type="spellEnd"/>
      <w:r w:rsidRPr="00995DA1">
        <w:rPr>
          <w:bCs/>
        </w:rPr>
        <w:t xml:space="preserve"> </w:t>
      </w:r>
      <w:proofErr w:type="spellStart"/>
      <w:r w:rsidRPr="00995DA1">
        <w:rPr>
          <w:bCs/>
        </w:rPr>
        <w:t>aktu</w:t>
      </w:r>
      <w:proofErr w:type="spellEnd"/>
      <w:r w:rsidRPr="00995DA1">
        <w:rPr>
          <w:bCs/>
        </w:rPr>
        <w:t xml:space="preserve"> </w:t>
      </w:r>
      <w:proofErr w:type="spellStart"/>
      <w:r w:rsidRPr="00995DA1">
        <w:rPr>
          <w:bCs/>
        </w:rPr>
        <w:t>ar</w:t>
      </w:r>
      <w:proofErr w:type="spellEnd"/>
      <w:r w:rsidRPr="00995DA1">
        <w:rPr>
          <w:bCs/>
        </w:rPr>
        <w:t xml:space="preserve"> </w:t>
      </w:r>
      <w:proofErr w:type="spellStart"/>
      <w:r w:rsidRPr="007A19EB">
        <w:rPr>
          <w:bCs/>
        </w:rPr>
        <w:t>sabiedrīb</w:t>
      </w:r>
      <w:r>
        <w:rPr>
          <w:bCs/>
        </w:rPr>
        <w:t>u</w:t>
      </w:r>
      <w:proofErr w:type="spellEnd"/>
      <w:r w:rsidRPr="007A19EB">
        <w:rPr>
          <w:bCs/>
        </w:rPr>
        <w:t xml:space="preserve"> </w:t>
      </w:r>
      <w:proofErr w:type="spellStart"/>
      <w:r w:rsidRPr="007A19EB">
        <w:rPr>
          <w:bCs/>
        </w:rPr>
        <w:t>ar</w:t>
      </w:r>
      <w:proofErr w:type="spellEnd"/>
      <w:r w:rsidRPr="007A19EB">
        <w:rPr>
          <w:bCs/>
        </w:rPr>
        <w:t xml:space="preserve"> </w:t>
      </w:r>
      <w:proofErr w:type="spellStart"/>
      <w:r w:rsidRPr="007A19EB">
        <w:rPr>
          <w:bCs/>
        </w:rPr>
        <w:t>ierobežotu</w:t>
      </w:r>
      <w:proofErr w:type="spellEnd"/>
      <w:r w:rsidRPr="007A19EB">
        <w:rPr>
          <w:bCs/>
        </w:rPr>
        <w:t xml:space="preserve"> </w:t>
      </w:r>
      <w:proofErr w:type="spellStart"/>
      <w:r w:rsidRPr="007A19EB">
        <w:rPr>
          <w:bCs/>
        </w:rPr>
        <w:t>atbildību</w:t>
      </w:r>
      <w:proofErr w:type="spellEnd"/>
      <w:r w:rsidRPr="007A19EB">
        <w:rPr>
          <w:bCs/>
        </w:rPr>
        <w:t xml:space="preserve"> SIA SMA </w:t>
      </w:r>
      <w:r w:rsidRPr="00995DA1">
        <w:rPr>
          <w:bCs/>
        </w:rPr>
        <w:t xml:space="preserve">par </w:t>
      </w:r>
      <w:proofErr w:type="spellStart"/>
      <w:r w:rsidRPr="00995DA1">
        <w:rPr>
          <w:bCs/>
        </w:rPr>
        <w:t>nekustamā</w:t>
      </w:r>
      <w:proofErr w:type="spellEnd"/>
      <w:r w:rsidRPr="00995DA1">
        <w:rPr>
          <w:bCs/>
        </w:rPr>
        <w:t xml:space="preserve"> </w:t>
      </w:r>
      <w:proofErr w:type="spellStart"/>
      <w:r w:rsidRPr="00995DA1">
        <w:rPr>
          <w:bCs/>
        </w:rPr>
        <w:t>īpašuma</w:t>
      </w:r>
      <w:proofErr w:type="spellEnd"/>
      <w:r w:rsidRPr="00995DA1">
        <w:rPr>
          <w:bCs/>
        </w:rPr>
        <w:t xml:space="preserve"> – </w:t>
      </w:r>
      <w:proofErr w:type="spellStart"/>
      <w:r w:rsidRPr="00870DCC">
        <w:rPr>
          <w:bCs/>
          <w:i/>
          <w:iCs/>
        </w:rPr>
        <w:t>zemesgabala</w:t>
      </w:r>
      <w:proofErr w:type="spellEnd"/>
      <w:r w:rsidRPr="007A19EB">
        <w:rPr>
          <w:bCs/>
          <w:i/>
          <w:iCs/>
        </w:rPr>
        <w:t xml:space="preserve"> </w:t>
      </w:r>
      <w:proofErr w:type="spellStart"/>
      <w:r w:rsidRPr="007A19EB">
        <w:rPr>
          <w:bCs/>
          <w:i/>
          <w:iCs/>
        </w:rPr>
        <w:t>Rīgas</w:t>
      </w:r>
      <w:proofErr w:type="spellEnd"/>
      <w:r w:rsidRPr="007A19EB">
        <w:rPr>
          <w:bCs/>
          <w:i/>
          <w:iCs/>
        </w:rPr>
        <w:t xml:space="preserve"> </w:t>
      </w:r>
      <w:proofErr w:type="spellStart"/>
      <w:r w:rsidRPr="007A19EB">
        <w:rPr>
          <w:bCs/>
          <w:i/>
          <w:iCs/>
        </w:rPr>
        <w:t>ielā</w:t>
      </w:r>
      <w:proofErr w:type="spellEnd"/>
      <w:r w:rsidRPr="007A19EB">
        <w:rPr>
          <w:bCs/>
          <w:i/>
          <w:iCs/>
        </w:rPr>
        <w:t xml:space="preserve"> 23, </w:t>
      </w:r>
      <w:proofErr w:type="spellStart"/>
      <w:r w:rsidRPr="007A19EB">
        <w:rPr>
          <w:bCs/>
          <w:i/>
          <w:iCs/>
        </w:rPr>
        <w:t>Olainē</w:t>
      </w:r>
      <w:proofErr w:type="spellEnd"/>
      <w:r w:rsidRPr="007A19EB">
        <w:rPr>
          <w:bCs/>
          <w:i/>
          <w:iCs/>
        </w:rPr>
        <w:t xml:space="preserve">, Olaines </w:t>
      </w:r>
      <w:proofErr w:type="spellStart"/>
      <w:r w:rsidRPr="007A19EB">
        <w:rPr>
          <w:bCs/>
          <w:i/>
          <w:iCs/>
        </w:rPr>
        <w:t>novadā</w:t>
      </w:r>
      <w:proofErr w:type="spellEnd"/>
      <w:r w:rsidRPr="007A19EB">
        <w:rPr>
          <w:bCs/>
          <w:i/>
          <w:iCs/>
        </w:rPr>
        <w:t xml:space="preserve">, </w:t>
      </w:r>
      <w:proofErr w:type="spellStart"/>
      <w:r w:rsidRPr="007A19EB">
        <w:rPr>
          <w:bCs/>
          <w:i/>
          <w:iCs/>
        </w:rPr>
        <w:t>kadastra</w:t>
      </w:r>
      <w:proofErr w:type="spellEnd"/>
      <w:r w:rsidRPr="007A19EB">
        <w:rPr>
          <w:bCs/>
          <w:i/>
          <w:iCs/>
        </w:rPr>
        <w:t xml:space="preserve"> </w:t>
      </w:r>
      <w:proofErr w:type="spellStart"/>
      <w:r w:rsidRPr="007A19EB">
        <w:rPr>
          <w:bCs/>
          <w:i/>
          <w:iCs/>
        </w:rPr>
        <w:t>apzīmējums</w:t>
      </w:r>
      <w:proofErr w:type="spellEnd"/>
      <w:r w:rsidRPr="007A19EB">
        <w:rPr>
          <w:bCs/>
          <w:i/>
          <w:iCs/>
        </w:rPr>
        <w:t xml:space="preserve"> 80090062604, 82553 </w:t>
      </w:r>
      <w:proofErr w:type="spellStart"/>
      <w:r w:rsidRPr="007A19EB">
        <w:rPr>
          <w:bCs/>
          <w:i/>
          <w:iCs/>
        </w:rPr>
        <w:t>kv.m</w:t>
      </w:r>
      <w:proofErr w:type="spellEnd"/>
      <w:r w:rsidRPr="007A19EB">
        <w:rPr>
          <w:bCs/>
          <w:i/>
          <w:iCs/>
        </w:rPr>
        <w:t xml:space="preserve"> </w:t>
      </w:r>
      <w:proofErr w:type="spellStart"/>
      <w:r w:rsidRPr="007A19EB">
        <w:rPr>
          <w:bCs/>
          <w:i/>
          <w:iCs/>
        </w:rPr>
        <w:t>platībā</w:t>
      </w:r>
      <w:proofErr w:type="spellEnd"/>
      <w:r w:rsidRPr="007A19EB">
        <w:rPr>
          <w:bCs/>
          <w:i/>
          <w:iCs/>
        </w:rPr>
        <w:t xml:space="preserve"> (</w:t>
      </w:r>
      <w:proofErr w:type="spellStart"/>
      <w:r w:rsidRPr="007A19EB">
        <w:rPr>
          <w:bCs/>
          <w:i/>
          <w:iCs/>
        </w:rPr>
        <w:t>kadastra</w:t>
      </w:r>
      <w:proofErr w:type="spellEnd"/>
      <w:r w:rsidRPr="007A19EB">
        <w:rPr>
          <w:bCs/>
          <w:i/>
          <w:iCs/>
        </w:rPr>
        <w:t xml:space="preserve"> </w:t>
      </w:r>
      <w:proofErr w:type="spellStart"/>
      <w:r w:rsidRPr="007A19EB">
        <w:rPr>
          <w:bCs/>
          <w:i/>
          <w:iCs/>
        </w:rPr>
        <w:t>numurs</w:t>
      </w:r>
      <w:proofErr w:type="spellEnd"/>
      <w:r w:rsidRPr="007A19EB">
        <w:rPr>
          <w:bCs/>
          <w:i/>
          <w:iCs/>
        </w:rPr>
        <w:t xml:space="preserve"> 80090062604</w:t>
      </w:r>
      <w:r w:rsidRPr="00870DCC">
        <w:rPr>
          <w:bCs/>
          <w:i/>
          <w:iCs/>
        </w:rPr>
        <w:t>)</w:t>
      </w:r>
      <w:r>
        <w:rPr>
          <w:bCs/>
          <w:i/>
          <w:iCs/>
        </w:rPr>
        <w:t>,</w:t>
      </w:r>
      <w:r w:rsidRPr="00995DA1">
        <w:rPr>
          <w:i/>
        </w:rPr>
        <w:t xml:space="preserve"> </w:t>
      </w:r>
      <w:proofErr w:type="spellStart"/>
      <w:r w:rsidRPr="00995DA1">
        <w:rPr>
          <w:bCs/>
        </w:rPr>
        <w:t>atsavināšanu</w:t>
      </w:r>
      <w:proofErr w:type="spellEnd"/>
      <w:r w:rsidRPr="00995DA1">
        <w:rPr>
          <w:bCs/>
        </w:rPr>
        <w:t xml:space="preserve"> un </w:t>
      </w:r>
      <w:proofErr w:type="spellStart"/>
      <w:r w:rsidRPr="00995DA1">
        <w:rPr>
          <w:bCs/>
        </w:rPr>
        <w:t>nostiprinājuma</w:t>
      </w:r>
      <w:proofErr w:type="spellEnd"/>
      <w:r w:rsidRPr="00995DA1">
        <w:rPr>
          <w:bCs/>
        </w:rPr>
        <w:t xml:space="preserve"> </w:t>
      </w:r>
      <w:proofErr w:type="spellStart"/>
      <w:r w:rsidRPr="00995DA1">
        <w:rPr>
          <w:bCs/>
        </w:rPr>
        <w:t>lūgumu</w:t>
      </w:r>
      <w:proofErr w:type="spellEnd"/>
      <w:r w:rsidRPr="00995DA1">
        <w:rPr>
          <w:bCs/>
        </w:rPr>
        <w:t xml:space="preserve"> Rīgas </w:t>
      </w:r>
      <w:proofErr w:type="spellStart"/>
      <w:r w:rsidRPr="00995DA1">
        <w:rPr>
          <w:bCs/>
        </w:rPr>
        <w:t>rajona</w:t>
      </w:r>
      <w:proofErr w:type="spellEnd"/>
      <w:r w:rsidRPr="00995DA1">
        <w:rPr>
          <w:bCs/>
        </w:rPr>
        <w:t xml:space="preserve"> </w:t>
      </w:r>
      <w:proofErr w:type="spellStart"/>
      <w:r w:rsidRPr="00995DA1">
        <w:rPr>
          <w:bCs/>
        </w:rPr>
        <w:t>tiesas</w:t>
      </w:r>
      <w:proofErr w:type="spellEnd"/>
      <w:r w:rsidRPr="00995DA1">
        <w:rPr>
          <w:bCs/>
        </w:rPr>
        <w:t xml:space="preserve"> </w:t>
      </w:r>
      <w:proofErr w:type="spellStart"/>
      <w:r w:rsidRPr="00995DA1">
        <w:rPr>
          <w:bCs/>
        </w:rPr>
        <w:t>Zemesgrāmatu</w:t>
      </w:r>
      <w:proofErr w:type="spellEnd"/>
      <w:r w:rsidRPr="00995DA1">
        <w:rPr>
          <w:bCs/>
        </w:rPr>
        <w:t xml:space="preserve"> </w:t>
      </w:r>
      <w:proofErr w:type="spellStart"/>
      <w:r w:rsidRPr="00995DA1">
        <w:rPr>
          <w:bCs/>
        </w:rPr>
        <w:t>nodaļai</w:t>
      </w:r>
      <w:proofErr w:type="spellEnd"/>
      <w:r w:rsidRPr="00995DA1">
        <w:rPr>
          <w:bCs/>
        </w:rPr>
        <w:t xml:space="preserve">.  </w:t>
      </w:r>
    </w:p>
    <w:bookmarkEnd w:id="11"/>
    <w:p w14:paraId="6C7E418E" w14:textId="7885429E" w:rsidR="00187AB7" w:rsidRPr="00995DA1" w:rsidRDefault="00187AB7" w:rsidP="00CD436F">
      <w:pPr>
        <w:numPr>
          <w:ilvl w:val="0"/>
          <w:numId w:val="88"/>
        </w:numPr>
        <w:ind w:right="-1"/>
        <w:jc w:val="both"/>
        <w:rPr>
          <w:bCs/>
        </w:rPr>
      </w:pPr>
      <w:proofErr w:type="spellStart"/>
      <w:r w:rsidRPr="00995DA1">
        <w:rPr>
          <w:bCs/>
        </w:rPr>
        <w:t>Noteikt</w:t>
      </w:r>
      <w:proofErr w:type="spellEnd"/>
      <w:r w:rsidRPr="00995DA1">
        <w:rPr>
          <w:bCs/>
        </w:rPr>
        <w:t xml:space="preserve">, ja </w:t>
      </w:r>
      <w:proofErr w:type="spellStart"/>
      <w:r w:rsidRPr="00995DA1">
        <w:rPr>
          <w:bCs/>
        </w:rPr>
        <w:t>līdz</w:t>
      </w:r>
      <w:proofErr w:type="spellEnd"/>
      <w:r w:rsidRPr="00995DA1">
        <w:rPr>
          <w:bCs/>
        </w:rPr>
        <w:t xml:space="preserve"> </w:t>
      </w:r>
      <w:proofErr w:type="gramStart"/>
      <w:r w:rsidRPr="00995DA1">
        <w:rPr>
          <w:bCs/>
        </w:rPr>
        <w:t>202</w:t>
      </w:r>
      <w:r>
        <w:rPr>
          <w:bCs/>
        </w:rPr>
        <w:t>6</w:t>
      </w:r>
      <w:r w:rsidRPr="00995DA1">
        <w:rPr>
          <w:bCs/>
        </w:rPr>
        <w:t xml:space="preserve">.gada  </w:t>
      </w:r>
      <w:r>
        <w:rPr>
          <w:bCs/>
        </w:rPr>
        <w:t>11</w:t>
      </w:r>
      <w:proofErr w:type="gramEnd"/>
      <w:r>
        <w:rPr>
          <w:bCs/>
        </w:rPr>
        <w:t>.jūnijam</w:t>
      </w:r>
      <w:r w:rsidRPr="00995DA1">
        <w:rPr>
          <w:bCs/>
        </w:rPr>
        <w:t xml:space="preserve"> (</w:t>
      </w:r>
      <w:proofErr w:type="spellStart"/>
      <w:r w:rsidRPr="00995DA1">
        <w:rPr>
          <w:bCs/>
        </w:rPr>
        <w:t>ieskaitot</w:t>
      </w:r>
      <w:proofErr w:type="spellEnd"/>
      <w:r w:rsidRPr="00995DA1">
        <w:rPr>
          <w:bCs/>
        </w:rPr>
        <w:t>)</w:t>
      </w:r>
      <w:r w:rsidRPr="00995DA1">
        <w:t xml:space="preserve"> </w:t>
      </w:r>
      <w:proofErr w:type="spellStart"/>
      <w:r w:rsidRPr="007A19EB">
        <w:rPr>
          <w:bCs/>
        </w:rPr>
        <w:t>sabiedrīb</w:t>
      </w:r>
      <w:r>
        <w:rPr>
          <w:bCs/>
        </w:rPr>
        <w:t>a</w:t>
      </w:r>
      <w:proofErr w:type="spellEnd"/>
      <w:r w:rsidRPr="007A19EB">
        <w:rPr>
          <w:bCs/>
        </w:rPr>
        <w:t xml:space="preserve"> </w:t>
      </w:r>
      <w:proofErr w:type="spellStart"/>
      <w:r w:rsidRPr="007A19EB">
        <w:rPr>
          <w:bCs/>
        </w:rPr>
        <w:t>ar</w:t>
      </w:r>
      <w:proofErr w:type="spellEnd"/>
      <w:r w:rsidRPr="007A19EB">
        <w:rPr>
          <w:bCs/>
        </w:rPr>
        <w:t xml:space="preserve"> </w:t>
      </w:r>
      <w:proofErr w:type="spellStart"/>
      <w:r w:rsidRPr="007A19EB">
        <w:rPr>
          <w:bCs/>
        </w:rPr>
        <w:t>ierobežotu</w:t>
      </w:r>
      <w:proofErr w:type="spellEnd"/>
      <w:r w:rsidRPr="007A19EB">
        <w:rPr>
          <w:bCs/>
        </w:rPr>
        <w:t xml:space="preserve"> </w:t>
      </w:r>
      <w:proofErr w:type="spellStart"/>
      <w:r w:rsidRPr="007A19EB">
        <w:rPr>
          <w:bCs/>
        </w:rPr>
        <w:t>atbildību</w:t>
      </w:r>
      <w:proofErr w:type="spellEnd"/>
      <w:r w:rsidRPr="007A19EB">
        <w:rPr>
          <w:bCs/>
        </w:rPr>
        <w:t xml:space="preserve"> </w:t>
      </w:r>
      <w:r w:rsidR="000C2FC8">
        <w:rPr>
          <w:bCs/>
        </w:rPr>
        <w:t xml:space="preserve">            </w:t>
      </w:r>
      <w:r w:rsidRPr="007A19EB">
        <w:rPr>
          <w:bCs/>
        </w:rPr>
        <w:t xml:space="preserve">SIA SMA </w:t>
      </w:r>
      <w:r w:rsidRPr="00995DA1">
        <w:rPr>
          <w:bCs/>
        </w:rPr>
        <w:t xml:space="preserve">nav </w:t>
      </w:r>
      <w:proofErr w:type="spellStart"/>
      <w:r w:rsidRPr="00995DA1">
        <w:rPr>
          <w:bCs/>
        </w:rPr>
        <w:t>samaksāj</w:t>
      </w:r>
      <w:r>
        <w:rPr>
          <w:bCs/>
        </w:rPr>
        <w:t>usi</w:t>
      </w:r>
      <w:proofErr w:type="spellEnd"/>
      <w:r w:rsidRPr="00995DA1">
        <w:rPr>
          <w:bCs/>
        </w:rPr>
        <w:t xml:space="preserve"> Olaines novada </w:t>
      </w:r>
      <w:proofErr w:type="spellStart"/>
      <w:r w:rsidRPr="00995DA1">
        <w:rPr>
          <w:bCs/>
        </w:rPr>
        <w:t>pašvaldības</w:t>
      </w:r>
      <w:proofErr w:type="spellEnd"/>
      <w:r w:rsidRPr="00995DA1">
        <w:rPr>
          <w:bCs/>
        </w:rPr>
        <w:t xml:space="preserve"> </w:t>
      </w:r>
      <w:proofErr w:type="spellStart"/>
      <w:r w:rsidRPr="00995DA1">
        <w:rPr>
          <w:bCs/>
        </w:rPr>
        <w:t>norēķinu</w:t>
      </w:r>
      <w:proofErr w:type="spellEnd"/>
      <w:r w:rsidRPr="00995DA1">
        <w:rPr>
          <w:bCs/>
        </w:rPr>
        <w:t xml:space="preserve"> </w:t>
      </w:r>
      <w:proofErr w:type="spellStart"/>
      <w:r w:rsidRPr="00995DA1">
        <w:rPr>
          <w:bCs/>
        </w:rPr>
        <w:t>kontā</w:t>
      </w:r>
      <w:proofErr w:type="spellEnd"/>
      <w:r w:rsidRPr="00995DA1">
        <w:rPr>
          <w:bCs/>
        </w:rPr>
        <w:t xml:space="preserve"> </w:t>
      </w:r>
      <w:proofErr w:type="spellStart"/>
      <w:r w:rsidRPr="00995DA1">
        <w:rPr>
          <w:bCs/>
        </w:rPr>
        <w:t>kredītiestādē</w:t>
      </w:r>
      <w:proofErr w:type="spellEnd"/>
      <w:r w:rsidRPr="00995DA1">
        <w:rPr>
          <w:bCs/>
        </w:rPr>
        <w:t xml:space="preserve"> </w:t>
      </w:r>
      <w:proofErr w:type="spellStart"/>
      <w:r w:rsidRPr="00995DA1">
        <w:rPr>
          <w:bCs/>
        </w:rPr>
        <w:t>lēmuma</w:t>
      </w:r>
      <w:proofErr w:type="spellEnd"/>
      <w:r w:rsidRPr="00995DA1">
        <w:rPr>
          <w:bCs/>
        </w:rPr>
        <w:t xml:space="preserve"> </w:t>
      </w:r>
      <w:proofErr w:type="gramStart"/>
      <w:r w:rsidRPr="00995DA1">
        <w:rPr>
          <w:bCs/>
        </w:rPr>
        <w:t>2.punktā</w:t>
      </w:r>
      <w:proofErr w:type="gramEnd"/>
      <w:r w:rsidRPr="00995DA1">
        <w:rPr>
          <w:bCs/>
        </w:rPr>
        <w:t xml:space="preserve"> </w:t>
      </w:r>
      <w:proofErr w:type="spellStart"/>
      <w:r w:rsidRPr="00995DA1">
        <w:rPr>
          <w:bCs/>
        </w:rPr>
        <w:t>noteikto</w:t>
      </w:r>
      <w:proofErr w:type="spellEnd"/>
      <w:r w:rsidRPr="00995DA1">
        <w:rPr>
          <w:bCs/>
        </w:rPr>
        <w:t xml:space="preserve"> </w:t>
      </w:r>
      <w:proofErr w:type="spellStart"/>
      <w:r w:rsidRPr="00995DA1">
        <w:rPr>
          <w:bCs/>
        </w:rPr>
        <w:t>maksājumu</w:t>
      </w:r>
      <w:proofErr w:type="spellEnd"/>
      <w:r w:rsidRPr="00995DA1">
        <w:rPr>
          <w:bCs/>
        </w:rPr>
        <w:t xml:space="preserve"> </w:t>
      </w:r>
      <w:proofErr w:type="spellStart"/>
      <w:r w:rsidRPr="00995DA1">
        <w:rPr>
          <w:bCs/>
        </w:rPr>
        <w:t>pilnā</w:t>
      </w:r>
      <w:proofErr w:type="spellEnd"/>
      <w:r w:rsidRPr="00995DA1">
        <w:rPr>
          <w:bCs/>
        </w:rPr>
        <w:t xml:space="preserve"> </w:t>
      </w:r>
      <w:proofErr w:type="spellStart"/>
      <w:r w:rsidRPr="00995DA1">
        <w:rPr>
          <w:bCs/>
        </w:rPr>
        <w:t>apmērā</w:t>
      </w:r>
      <w:proofErr w:type="spellEnd"/>
      <w:r w:rsidRPr="00995DA1">
        <w:rPr>
          <w:bCs/>
        </w:rPr>
        <w:t xml:space="preserve"> un nav </w:t>
      </w:r>
      <w:proofErr w:type="spellStart"/>
      <w:r w:rsidRPr="00995DA1">
        <w:rPr>
          <w:bCs/>
        </w:rPr>
        <w:t>noslē</w:t>
      </w:r>
      <w:r>
        <w:rPr>
          <w:bCs/>
        </w:rPr>
        <w:t>gusi</w:t>
      </w:r>
      <w:proofErr w:type="spellEnd"/>
      <w:r>
        <w:rPr>
          <w:bCs/>
        </w:rPr>
        <w:t xml:space="preserve"> </w:t>
      </w:r>
      <w:proofErr w:type="spellStart"/>
      <w:r w:rsidRPr="00995DA1">
        <w:rPr>
          <w:bCs/>
        </w:rPr>
        <w:t>lēmuma</w:t>
      </w:r>
      <w:proofErr w:type="spellEnd"/>
      <w:r w:rsidRPr="00995DA1">
        <w:rPr>
          <w:bCs/>
        </w:rPr>
        <w:t xml:space="preserve"> </w:t>
      </w:r>
      <w:proofErr w:type="gramStart"/>
      <w:r w:rsidRPr="00995DA1">
        <w:rPr>
          <w:bCs/>
        </w:rPr>
        <w:t>3.punktā</w:t>
      </w:r>
      <w:proofErr w:type="gramEnd"/>
      <w:r w:rsidRPr="00995DA1">
        <w:rPr>
          <w:bCs/>
        </w:rPr>
        <w:t xml:space="preserve"> </w:t>
      </w:r>
      <w:proofErr w:type="spellStart"/>
      <w:r w:rsidRPr="00995DA1">
        <w:rPr>
          <w:bCs/>
        </w:rPr>
        <w:t>noteikto</w:t>
      </w:r>
      <w:proofErr w:type="spellEnd"/>
      <w:r w:rsidRPr="00995DA1">
        <w:rPr>
          <w:bCs/>
        </w:rPr>
        <w:t xml:space="preserve"> </w:t>
      </w:r>
      <w:proofErr w:type="spellStart"/>
      <w:r w:rsidRPr="00995DA1">
        <w:rPr>
          <w:bCs/>
        </w:rPr>
        <w:t>pirkuma</w:t>
      </w:r>
      <w:proofErr w:type="spellEnd"/>
      <w:r w:rsidRPr="00995DA1">
        <w:rPr>
          <w:bCs/>
        </w:rPr>
        <w:t xml:space="preserve"> </w:t>
      </w:r>
      <w:proofErr w:type="spellStart"/>
      <w:r w:rsidRPr="00995DA1">
        <w:rPr>
          <w:bCs/>
        </w:rPr>
        <w:t>līgumu</w:t>
      </w:r>
      <w:proofErr w:type="spellEnd"/>
      <w:r w:rsidRPr="00995DA1">
        <w:rPr>
          <w:bCs/>
        </w:rPr>
        <w:t xml:space="preserve">, </w:t>
      </w:r>
      <w:proofErr w:type="spellStart"/>
      <w:r w:rsidRPr="00995DA1">
        <w:rPr>
          <w:bCs/>
        </w:rPr>
        <w:t>šis</w:t>
      </w:r>
      <w:proofErr w:type="spellEnd"/>
      <w:r w:rsidRPr="00995DA1">
        <w:rPr>
          <w:bCs/>
        </w:rPr>
        <w:t xml:space="preserve"> </w:t>
      </w:r>
      <w:proofErr w:type="spellStart"/>
      <w:r w:rsidRPr="00995DA1">
        <w:rPr>
          <w:bCs/>
        </w:rPr>
        <w:t>lēmums</w:t>
      </w:r>
      <w:proofErr w:type="spellEnd"/>
      <w:r w:rsidRPr="00995DA1">
        <w:rPr>
          <w:bCs/>
        </w:rPr>
        <w:t xml:space="preserve"> </w:t>
      </w:r>
      <w:proofErr w:type="spellStart"/>
      <w:r w:rsidRPr="00995DA1">
        <w:rPr>
          <w:bCs/>
        </w:rPr>
        <w:t>zaudē</w:t>
      </w:r>
      <w:proofErr w:type="spellEnd"/>
      <w:r w:rsidRPr="00995DA1">
        <w:rPr>
          <w:bCs/>
        </w:rPr>
        <w:t xml:space="preserve"> </w:t>
      </w:r>
      <w:proofErr w:type="spellStart"/>
      <w:r w:rsidRPr="00995DA1">
        <w:rPr>
          <w:bCs/>
        </w:rPr>
        <w:t>spēku</w:t>
      </w:r>
      <w:proofErr w:type="spellEnd"/>
      <w:r w:rsidRPr="00995DA1">
        <w:rPr>
          <w:bCs/>
        </w:rPr>
        <w:t>.</w:t>
      </w:r>
    </w:p>
    <w:p w14:paraId="42A5DF9E" w14:textId="77777777" w:rsidR="00187AB7" w:rsidRPr="00995DA1" w:rsidRDefault="00187AB7" w:rsidP="00CD436F">
      <w:pPr>
        <w:numPr>
          <w:ilvl w:val="0"/>
          <w:numId w:val="88"/>
        </w:numPr>
        <w:ind w:right="-1"/>
        <w:jc w:val="both"/>
        <w:rPr>
          <w:bCs/>
        </w:rPr>
      </w:pPr>
      <w:proofErr w:type="spellStart"/>
      <w:r w:rsidRPr="00995DA1">
        <w:rPr>
          <w:bCs/>
        </w:rPr>
        <w:t>Lēmumu</w:t>
      </w:r>
      <w:proofErr w:type="spellEnd"/>
      <w:r w:rsidRPr="00995DA1">
        <w:rPr>
          <w:bCs/>
        </w:rPr>
        <w:t xml:space="preserve"> var </w:t>
      </w:r>
      <w:proofErr w:type="spellStart"/>
      <w:r w:rsidRPr="00995DA1">
        <w:rPr>
          <w:bCs/>
        </w:rPr>
        <w:t>pārsūdzēt</w:t>
      </w:r>
      <w:proofErr w:type="spellEnd"/>
      <w:r w:rsidRPr="00995DA1">
        <w:rPr>
          <w:bCs/>
        </w:rPr>
        <w:t xml:space="preserve"> </w:t>
      </w:r>
      <w:proofErr w:type="spellStart"/>
      <w:r w:rsidRPr="00995DA1">
        <w:rPr>
          <w:bCs/>
        </w:rPr>
        <w:t>Administratīvajā</w:t>
      </w:r>
      <w:proofErr w:type="spellEnd"/>
      <w:r w:rsidRPr="00995DA1">
        <w:rPr>
          <w:bCs/>
        </w:rPr>
        <w:t xml:space="preserve"> </w:t>
      </w:r>
      <w:proofErr w:type="spellStart"/>
      <w:r w:rsidRPr="00995DA1">
        <w:rPr>
          <w:bCs/>
        </w:rPr>
        <w:t>rajona</w:t>
      </w:r>
      <w:proofErr w:type="spellEnd"/>
      <w:r w:rsidRPr="00995DA1">
        <w:rPr>
          <w:bCs/>
        </w:rPr>
        <w:t xml:space="preserve"> </w:t>
      </w:r>
      <w:proofErr w:type="spellStart"/>
      <w:r w:rsidRPr="00995DA1">
        <w:rPr>
          <w:bCs/>
        </w:rPr>
        <w:t>tiesā</w:t>
      </w:r>
      <w:proofErr w:type="spellEnd"/>
      <w:r w:rsidRPr="00995DA1">
        <w:rPr>
          <w:bCs/>
        </w:rPr>
        <w:t xml:space="preserve"> </w:t>
      </w:r>
      <w:proofErr w:type="spellStart"/>
      <w:r w:rsidRPr="00995DA1">
        <w:rPr>
          <w:bCs/>
        </w:rPr>
        <w:t>Rīgas</w:t>
      </w:r>
      <w:proofErr w:type="spellEnd"/>
      <w:r w:rsidRPr="00995DA1">
        <w:rPr>
          <w:bCs/>
        </w:rPr>
        <w:t xml:space="preserve"> </w:t>
      </w:r>
      <w:proofErr w:type="spellStart"/>
      <w:r w:rsidRPr="00995DA1">
        <w:rPr>
          <w:bCs/>
        </w:rPr>
        <w:t>tiesu</w:t>
      </w:r>
      <w:proofErr w:type="spellEnd"/>
      <w:r w:rsidRPr="00995DA1">
        <w:rPr>
          <w:bCs/>
        </w:rPr>
        <w:t xml:space="preserve"> </w:t>
      </w:r>
      <w:proofErr w:type="spellStart"/>
      <w:r w:rsidRPr="00995DA1">
        <w:rPr>
          <w:bCs/>
        </w:rPr>
        <w:t>namā</w:t>
      </w:r>
      <w:proofErr w:type="spellEnd"/>
      <w:r w:rsidRPr="00995DA1">
        <w:rPr>
          <w:bCs/>
        </w:rPr>
        <w:t xml:space="preserve"> </w:t>
      </w:r>
      <w:proofErr w:type="spellStart"/>
      <w:r w:rsidRPr="00995DA1">
        <w:rPr>
          <w:bCs/>
        </w:rPr>
        <w:t>Baldones</w:t>
      </w:r>
      <w:proofErr w:type="spellEnd"/>
      <w:r w:rsidRPr="00995DA1">
        <w:rPr>
          <w:bCs/>
        </w:rPr>
        <w:t xml:space="preserve">                </w:t>
      </w:r>
      <w:proofErr w:type="spellStart"/>
      <w:r w:rsidRPr="00995DA1">
        <w:rPr>
          <w:bCs/>
        </w:rPr>
        <w:t>ielā</w:t>
      </w:r>
      <w:proofErr w:type="spellEnd"/>
      <w:r w:rsidRPr="00995DA1">
        <w:rPr>
          <w:bCs/>
        </w:rPr>
        <w:t xml:space="preserve"> 1A, </w:t>
      </w:r>
      <w:proofErr w:type="spellStart"/>
      <w:r w:rsidRPr="00995DA1">
        <w:rPr>
          <w:bCs/>
        </w:rPr>
        <w:t>Rīgā</w:t>
      </w:r>
      <w:proofErr w:type="spellEnd"/>
      <w:r w:rsidRPr="00995DA1">
        <w:rPr>
          <w:bCs/>
        </w:rPr>
        <w:t xml:space="preserve">, LV-1007, </w:t>
      </w:r>
      <w:proofErr w:type="spellStart"/>
      <w:r w:rsidRPr="00995DA1">
        <w:rPr>
          <w:bCs/>
        </w:rPr>
        <w:t>viena</w:t>
      </w:r>
      <w:proofErr w:type="spellEnd"/>
      <w:r w:rsidRPr="00995DA1">
        <w:rPr>
          <w:bCs/>
        </w:rPr>
        <w:t xml:space="preserve"> </w:t>
      </w:r>
      <w:proofErr w:type="spellStart"/>
      <w:r w:rsidRPr="00995DA1">
        <w:rPr>
          <w:bCs/>
        </w:rPr>
        <w:t>mēneša</w:t>
      </w:r>
      <w:proofErr w:type="spellEnd"/>
      <w:r w:rsidRPr="00995DA1">
        <w:rPr>
          <w:bCs/>
        </w:rPr>
        <w:t xml:space="preserve"> </w:t>
      </w:r>
      <w:proofErr w:type="spellStart"/>
      <w:r w:rsidRPr="00995DA1">
        <w:rPr>
          <w:bCs/>
        </w:rPr>
        <w:t>laikā</w:t>
      </w:r>
      <w:proofErr w:type="spellEnd"/>
      <w:r w:rsidRPr="00995DA1">
        <w:rPr>
          <w:bCs/>
        </w:rPr>
        <w:t xml:space="preserve"> no </w:t>
      </w:r>
      <w:proofErr w:type="spellStart"/>
      <w:r w:rsidRPr="00995DA1">
        <w:rPr>
          <w:bCs/>
        </w:rPr>
        <w:t>šī</w:t>
      </w:r>
      <w:proofErr w:type="spellEnd"/>
      <w:r w:rsidRPr="00995DA1">
        <w:rPr>
          <w:bCs/>
        </w:rPr>
        <w:t xml:space="preserve"> </w:t>
      </w:r>
      <w:proofErr w:type="spellStart"/>
      <w:r w:rsidRPr="00995DA1">
        <w:rPr>
          <w:bCs/>
        </w:rPr>
        <w:t>lēmuma</w:t>
      </w:r>
      <w:proofErr w:type="spellEnd"/>
      <w:r w:rsidRPr="00995DA1">
        <w:rPr>
          <w:bCs/>
        </w:rPr>
        <w:t xml:space="preserve"> </w:t>
      </w:r>
      <w:proofErr w:type="spellStart"/>
      <w:r w:rsidRPr="00995DA1">
        <w:rPr>
          <w:bCs/>
        </w:rPr>
        <w:t>spēkā</w:t>
      </w:r>
      <w:proofErr w:type="spellEnd"/>
      <w:r w:rsidRPr="00995DA1">
        <w:rPr>
          <w:bCs/>
        </w:rPr>
        <w:t xml:space="preserve"> </w:t>
      </w:r>
      <w:proofErr w:type="spellStart"/>
      <w:r w:rsidRPr="00995DA1">
        <w:rPr>
          <w:bCs/>
        </w:rPr>
        <w:t>stāšanās</w:t>
      </w:r>
      <w:proofErr w:type="spellEnd"/>
      <w:r w:rsidRPr="00995DA1">
        <w:rPr>
          <w:bCs/>
        </w:rPr>
        <w:t xml:space="preserve"> </w:t>
      </w:r>
      <w:proofErr w:type="spellStart"/>
      <w:r w:rsidRPr="00995DA1">
        <w:rPr>
          <w:bCs/>
        </w:rPr>
        <w:t>dienas</w:t>
      </w:r>
      <w:proofErr w:type="spellEnd"/>
      <w:r w:rsidRPr="00995DA1">
        <w:rPr>
          <w:bCs/>
        </w:rPr>
        <w:t>.</w:t>
      </w:r>
    </w:p>
    <w:p w14:paraId="70809420" w14:textId="77777777" w:rsidR="00187AB7" w:rsidRPr="00995DA1" w:rsidRDefault="00187AB7" w:rsidP="00CD436F">
      <w:pPr>
        <w:ind w:right="-1"/>
        <w:jc w:val="both"/>
        <w:rPr>
          <w:bCs/>
        </w:rPr>
      </w:pPr>
    </w:p>
    <w:p w14:paraId="0FBF86C4" w14:textId="6807599B" w:rsidR="00187AB7" w:rsidRPr="002D4248" w:rsidRDefault="002D4248" w:rsidP="002D4248">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32FEC88A" w14:textId="77777777" w:rsidR="00187AB7" w:rsidRDefault="00187AB7" w:rsidP="00CD436F">
      <w:pPr>
        <w:ind w:right="-1"/>
      </w:pPr>
    </w:p>
    <w:p w14:paraId="3D00101C" w14:textId="77777777" w:rsidR="002D4248" w:rsidRDefault="002D4248" w:rsidP="00CD436F">
      <w:pPr>
        <w:ind w:right="-1"/>
        <w:rPr>
          <w:i/>
          <w:iCs/>
        </w:rPr>
      </w:pPr>
    </w:p>
    <w:p w14:paraId="73601DD6" w14:textId="2D549C95" w:rsidR="00187AB7" w:rsidRPr="002D4248" w:rsidRDefault="002D4248" w:rsidP="00CD436F">
      <w:pPr>
        <w:ind w:right="-1"/>
        <w:rPr>
          <w:i/>
          <w:iCs/>
        </w:rPr>
      </w:pPr>
      <w:r w:rsidRPr="002D4248">
        <w:rPr>
          <w:i/>
          <w:iCs/>
        </w:rPr>
        <w:t xml:space="preserve">Domes </w:t>
      </w:r>
      <w:proofErr w:type="spellStart"/>
      <w:r w:rsidRPr="002D4248">
        <w:rPr>
          <w:i/>
          <w:iCs/>
        </w:rPr>
        <w:t>sēžu</w:t>
      </w:r>
      <w:proofErr w:type="spellEnd"/>
      <w:r w:rsidRPr="002D4248">
        <w:rPr>
          <w:i/>
          <w:iCs/>
        </w:rPr>
        <w:t xml:space="preserve"> </w:t>
      </w:r>
      <w:proofErr w:type="spellStart"/>
      <w:r w:rsidRPr="002D4248">
        <w:rPr>
          <w:i/>
          <w:iCs/>
        </w:rPr>
        <w:t>zālē</w:t>
      </w:r>
      <w:proofErr w:type="spellEnd"/>
      <w:r w:rsidRPr="002D4248">
        <w:rPr>
          <w:i/>
          <w:iCs/>
        </w:rPr>
        <w:t xml:space="preserve"> </w:t>
      </w:r>
      <w:proofErr w:type="spellStart"/>
      <w:r w:rsidRPr="002D4248">
        <w:rPr>
          <w:i/>
          <w:iCs/>
        </w:rPr>
        <w:t>i</w:t>
      </w:r>
      <w:r w:rsidR="002D57E9" w:rsidRPr="002D4248">
        <w:rPr>
          <w:i/>
          <w:iCs/>
        </w:rPr>
        <w:t>e</w:t>
      </w:r>
      <w:r w:rsidR="00CA523C">
        <w:rPr>
          <w:i/>
          <w:iCs/>
        </w:rPr>
        <w:t>g</w:t>
      </w:r>
      <w:r w:rsidR="002D57E9" w:rsidRPr="002D4248">
        <w:rPr>
          <w:i/>
          <w:iCs/>
        </w:rPr>
        <w:t>ā</w:t>
      </w:r>
      <w:r w:rsidR="00CA523C">
        <w:rPr>
          <w:i/>
          <w:iCs/>
        </w:rPr>
        <w:t>j</w:t>
      </w:r>
      <w:r w:rsidR="002D57E9" w:rsidRPr="002D4248">
        <w:rPr>
          <w:i/>
          <w:iCs/>
        </w:rPr>
        <w:t>a</w:t>
      </w:r>
      <w:proofErr w:type="spellEnd"/>
      <w:r w:rsidR="002D57E9" w:rsidRPr="002D4248">
        <w:rPr>
          <w:i/>
          <w:iCs/>
        </w:rPr>
        <w:t xml:space="preserve"> </w:t>
      </w:r>
      <w:proofErr w:type="spellStart"/>
      <w:r w:rsidR="002D57E9" w:rsidRPr="002D4248">
        <w:rPr>
          <w:i/>
          <w:iCs/>
        </w:rPr>
        <w:t>deputāts</w:t>
      </w:r>
      <w:proofErr w:type="spellEnd"/>
      <w:r w:rsidR="002D57E9" w:rsidRPr="002D4248">
        <w:rPr>
          <w:i/>
          <w:iCs/>
        </w:rPr>
        <w:t xml:space="preserve"> </w:t>
      </w:r>
      <w:proofErr w:type="spellStart"/>
      <w:proofErr w:type="gramStart"/>
      <w:r w:rsidR="002D57E9" w:rsidRPr="002D4248">
        <w:rPr>
          <w:i/>
          <w:iCs/>
        </w:rPr>
        <w:t>M.Vanags</w:t>
      </w:r>
      <w:proofErr w:type="spellEnd"/>
      <w:proofErr w:type="gramEnd"/>
      <w:r w:rsidR="002D57E9" w:rsidRPr="002D4248">
        <w:rPr>
          <w:i/>
          <w:iCs/>
        </w:rPr>
        <w:t xml:space="preserve"> plkst.15.23.</w:t>
      </w:r>
    </w:p>
    <w:p w14:paraId="4965946D" w14:textId="77777777" w:rsidR="00187AB7" w:rsidRPr="0011261E" w:rsidRDefault="00187AB7" w:rsidP="00CD436F">
      <w:pPr>
        <w:ind w:right="-1"/>
        <w:rPr>
          <w:lang w:eastAsia="ru-RU"/>
        </w:rPr>
      </w:pPr>
    </w:p>
    <w:p w14:paraId="59D1C607" w14:textId="77777777" w:rsidR="002D4248" w:rsidRDefault="002D4248" w:rsidP="00CD436F">
      <w:pPr>
        <w:ind w:left="-284" w:right="-1" w:firstLine="284"/>
        <w:jc w:val="center"/>
        <w:rPr>
          <w:bCs/>
        </w:rPr>
      </w:pPr>
    </w:p>
    <w:p w14:paraId="033C20BE" w14:textId="4676E23B" w:rsidR="00CD436F" w:rsidRPr="00CD436F" w:rsidRDefault="00CD436F" w:rsidP="00F56BE3">
      <w:pPr>
        <w:ind w:left="-284" w:firstLine="284"/>
        <w:jc w:val="center"/>
        <w:rPr>
          <w:bCs/>
        </w:rPr>
      </w:pPr>
      <w:r w:rsidRPr="00CD436F">
        <w:rPr>
          <w:bCs/>
        </w:rPr>
        <w:t>10.p.</w:t>
      </w:r>
    </w:p>
    <w:p w14:paraId="0F206484" w14:textId="72CED130" w:rsidR="00187AB7" w:rsidRPr="00CD436F" w:rsidRDefault="00187AB7" w:rsidP="00F56BE3">
      <w:pPr>
        <w:ind w:left="-284" w:firstLine="284"/>
        <w:jc w:val="center"/>
      </w:pPr>
      <w:r w:rsidRPr="00CD436F">
        <w:rPr>
          <w:b/>
        </w:rPr>
        <w:t xml:space="preserve">Par Olaines novada </w:t>
      </w:r>
      <w:proofErr w:type="spellStart"/>
      <w:r w:rsidRPr="00CD436F">
        <w:rPr>
          <w:b/>
        </w:rPr>
        <w:t>pašvaldības</w:t>
      </w:r>
      <w:proofErr w:type="spellEnd"/>
      <w:r w:rsidRPr="00CD436F">
        <w:rPr>
          <w:b/>
        </w:rPr>
        <w:t xml:space="preserve"> </w:t>
      </w:r>
      <w:proofErr w:type="spellStart"/>
      <w:r w:rsidRPr="00CD436F">
        <w:rPr>
          <w:b/>
        </w:rPr>
        <w:t>nekustamo</w:t>
      </w:r>
      <w:proofErr w:type="spellEnd"/>
      <w:r w:rsidRPr="00CD436F">
        <w:rPr>
          <w:b/>
        </w:rPr>
        <w:t xml:space="preserve"> </w:t>
      </w:r>
      <w:proofErr w:type="spellStart"/>
      <w:r w:rsidRPr="00CD436F">
        <w:rPr>
          <w:b/>
        </w:rPr>
        <w:t>īpašumu</w:t>
      </w:r>
      <w:proofErr w:type="spellEnd"/>
      <w:r w:rsidRPr="00CD436F">
        <w:rPr>
          <w:b/>
        </w:rPr>
        <w:t xml:space="preserve"> </w:t>
      </w:r>
      <w:proofErr w:type="spellStart"/>
      <w:r w:rsidRPr="00CD436F">
        <w:rPr>
          <w:b/>
        </w:rPr>
        <w:t>atsavināšanu</w:t>
      </w:r>
      <w:proofErr w:type="spellEnd"/>
      <w:r w:rsidRPr="00CD436F">
        <w:rPr>
          <w:b/>
        </w:rPr>
        <w:t xml:space="preserve"> </w:t>
      </w:r>
      <w:proofErr w:type="spellStart"/>
      <w:r w:rsidRPr="00CD436F">
        <w:rPr>
          <w:b/>
        </w:rPr>
        <w:t>elektroniskā</w:t>
      </w:r>
      <w:proofErr w:type="spellEnd"/>
      <w:r w:rsidRPr="00CD436F">
        <w:rPr>
          <w:b/>
        </w:rPr>
        <w:t xml:space="preserve"> </w:t>
      </w:r>
      <w:proofErr w:type="spellStart"/>
      <w:r w:rsidRPr="00CD436F">
        <w:rPr>
          <w:b/>
        </w:rPr>
        <w:t>izsolē</w:t>
      </w:r>
      <w:proofErr w:type="spellEnd"/>
    </w:p>
    <w:p w14:paraId="09847373" w14:textId="117C6C06" w:rsidR="00CD436F" w:rsidRDefault="00CD436F" w:rsidP="00F56BE3">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892E71">
        <w:rPr>
          <w:i/>
          <w:iCs/>
          <w:color w:val="000000" w:themeColor="text1"/>
          <w:lang w:val="lv-LV"/>
        </w:rPr>
        <w:t xml:space="preserve"> Andrim Bergam</w:t>
      </w:r>
    </w:p>
    <w:p w14:paraId="68BCD57F" w14:textId="77777777" w:rsidR="00187AB7" w:rsidRPr="00CD436F" w:rsidRDefault="00187AB7" w:rsidP="00F56BE3">
      <w:pPr>
        <w:ind w:left="-284" w:firstLine="284"/>
        <w:jc w:val="both"/>
        <w:rPr>
          <w:b/>
        </w:rPr>
      </w:pPr>
    </w:p>
    <w:p w14:paraId="3B912B1E" w14:textId="6A2D999D" w:rsidR="00187AB7" w:rsidRPr="00CD436F" w:rsidRDefault="00135B99" w:rsidP="00F56BE3">
      <w:pPr>
        <w:pStyle w:val="BodyTextIndent"/>
        <w:spacing w:after="0"/>
        <w:ind w:left="0" w:firstLine="567"/>
        <w:jc w:val="both"/>
      </w:pPr>
      <w:r w:rsidRPr="001743D4">
        <w:rPr>
          <w:lang w:val="lv-LV"/>
        </w:rPr>
        <w:t>atklāti balsojot ar 1</w:t>
      </w:r>
      <w:r w:rsidR="00892E71">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sidR="00892E71">
        <w:rPr>
          <w:lang w:val="es-ES"/>
        </w:rPr>
        <w:t>M.Vanags</w:t>
      </w:r>
      <w:proofErr w:type="spellEnd"/>
      <w:r w:rsidR="00892E71">
        <w:rPr>
          <w:lang w:val="es-ES"/>
        </w:rPr>
        <w:t xml:space="preserve">, </w:t>
      </w:r>
      <w:r w:rsidRPr="001743D4">
        <w:rPr>
          <w:lang w:val="lv-LV"/>
        </w:rPr>
        <w:t>pret nav, atturas nav</w:t>
      </w:r>
      <w:r>
        <w:rPr>
          <w:lang w:val="lv-LV"/>
        </w:rPr>
        <w:t>,</w:t>
      </w:r>
      <w:r w:rsidRPr="00CD436F">
        <w:rPr>
          <w:b/>
          <w:bCs/>
        </w:rPr>
        <w:t xml:space="preserve"> </w:t>
      </w:r>
      <w:r w:rsidR="00187AB7" w:rsidRPr="00CD436F">
        <w:rPr>
          <w:b/>
          <w:bCs/>
        </w:rPr>
        <w:t xml:space="preserve">dome </w:t>
      </w:r>
      <w:proofErr w:type="spellStart"/>
      <w:r w:rsidR="00187AB7" w:rsidRPr="00CD436F">
        <w:rPr>
          <w:b/>
          <w:bCs/>
        </w:rPr>
        <w:t>nolemj</w:t>
      </w:r>
      <w:proofErr w:type="spellEnd"/>
      <w:r w:rsidR="00187AB7" w:rsidRPr="00CD436F">
        <w:t>:</w:t>
      </w:r>
    </w:p>
    <w:p w14:paraId="4B2FED66" w14:textId="77777777" w:rsidR="00187AB7" w:rsidRPr="00CD436F" w:rsidRDefault="00187AB7" w:rsidP="00F56BE3">
      <w:pPr>
        <w:pStyle w:val="BodyTextIndent"/>
        <w:spacing w:after="0"/>
        <w:ind w:left="-284" w:firstLine="710"/>
      </w:pPr>
      <w:bookmarkStart w:id="13" w:name="_Hlk166503129"/>
    </w:p>
    <w:p w14:paraId="08B3312F" w14:textId="77777777" w:rsidR="00187AB7" w:rsidRPr="00CD436F" w:rsidRDefault="00187AB7" w:rsidP="00F56BE3">
      <w:pPr>
        <w:pStyle w:val="BodyTextIndent"/>
        <w:numPr>
          <w:ilvl w:val="0"/>
          <w:numId w:val="24"/>
        </w:numPr>
        <w:tabs>
          <w:tab w:val="clear" w:pos="0"/>
        </w:tabs>
        <w:suppressAutoHyphens/>
        <w:spacing w:after="0"/>
        <w:ind w:left="284" w:hanging="426"/>
        <w:jc w:val="both"/>
      </w:pPr>
      <w:proofErr w:type="spellStart"/>
      <w:r w:rsidRPr="00CD436F">
        <w:t>Atsavināt</w:t>
      </w:r>
      <w:proofErr w:type="spellEnd"/>
      <w:r w:rsidRPr="00CD436F">
        <w:t xml:space="preserve"> </w:t>
      </w:r>
      <w:proofErr w:type="spellStart"/>
      <w:r w:rsidRPr="00CD436F">
        <w:t>publiskā</w:t>
      </w:r>
      <w:proofErr w:type="spellEnd"/>
      <w:r w:rsidRPr="00CD436F">
        <w:t xml:space="preserve"> </w:t>
      </w:r>
      <w:proofErr w:type="spellStart"/>
      <w:r w:rsidRPr="00CD436F">
        <w:t>elektroniskā</w:t>
      </w:r>
      <w:proofErr w:type="spellEnd"/>
      <w:r w:rsidRPr="00CD436F">
        <w:t xml:space="preserve"> </w:t>
      </w:r>
      <w:proofErr w:type="spellStart"/>
      <w:r w:rsidRPr="00CD436F">
        <w:t>izsolē</w:t>
      </w:r>
      <w:proofErr w:type="spellEnd"/>
      <w:r w:rsidRPr="00CD436F">
        <w:t xml:space="preserve"> </w:t>
      </w:r>
      <w:proofErr w:type="spellStart"/>
      <w:r w:rsidRPr="00CD436F">
        <w:t>ar</w:t>
      </w:r>
      <w:proofErr w:type="spellEnd"/>
      <w:r w:rsidRPr="00CD436F">
        <w:t xml:space="preserve"> </w:t>
      </w:r>
      <w:proofErr w:type="spellStart"/>
      <w:r w:rsidRPr="00CD436F">
        <w:t>augšupejošu</w:t>
      </w:r>
      <w:proofErr w:type="spellEnd"/>
      <w:r w:rsidRPr="00CD436F">
        <w:t xml:space="preserve"> soli Olaines novada </w:t>
      </w:r>
      <w:proofErr w:type="spellStart"/>
      <w:r w:rsidRPr="00CD436F">
        <w:t>pašvaldībai</w:t>
      </w:r>
      <w:proofErr w:type="spellEnd"/>
      <w:r w:rsidRPr="00CD436F">
        <w:t xml:space="preserve"> </w:t>
      </w:r>
      <w:proofErr w:type="spellStart"/>
      <w:r w:rsidRPr="00CD436F">
        <w:t>piederošus</w:t>
      </w:r>
      <w:proofErr w:type="spellEnd"/>
      <w:r w:rsidRPr="00CD436F">
        <w:t xml:space="preserve"> </w:t>
      </w:r>
      <w:proofErr w:type="spellStart"/>
      <w:r w:rsidRPr="00CD436F">
        <w:t>šādus</w:t>
      </w:r>
      <w:proofErr w:type="spellEnd"/>
      <w:r w:rsidRPr="00CD436F">
        <w:t xml:space="preserve"> </w:t>
      </w:r>
      <w:proofErr w:type="spellStart"/>
      <w:r w:rsidRPr="00CD436F">
        <w:t>nekustamos</w:t>
      </w:r>
      <w:proofErr w:type="spellEnd"/>
      <w:r w:rsidRPr="00CD436F">
        <w:t xml:space="preserve"> </w:t>
      </w:r>
      <w:proofErr w:type="spellStart"/>
      <w:r w:rsidRPr="00CD436F">
        <w:t>īpašumus</w:t>
      </w:r>
      <w:proofErr w:type="spellEnd"/>
      <w:r w:rsidRPr="00CD436F">
        <w:t xml:space="preserve"> – </w:t>
      </w:r>
      <w:proofErr w:type="spellStart"/>
      <w:r w:rsidRPr="00CD436F">
        <w:t>zemesgabalus</w:t>
      </w:r>
      <w:proofErr w:type="spellEnd"/>
      <w:r w:rsidRPr="00CD436F">
        <w:t xml:space="preserve"> un </w:t>
      </w:r>
      <w:proofErr w:type="spellStart"/>
      <w:r w:rsidRPr="00CD436F">
        <w:t>noteikt</w:t>
      </w:r>
      <w:proofErr w:type="spellEnd"/>
      <w:r w:rsidRPr="00CD436F">
        <w:t xml:space="preserve"> </w:t>
      </w:r>
      <w:proofErr w:type="spellStart"/>
      <w:r w:rsidRPr="00CD436F">
        <w:t>atsavināšanas</w:t>
      </w:r>
      <w:proofErr w:type="spellEnd"/>
      <w:r w:rsidRPr="00CD436F">
        <w:t xml:space="preserve"> </w:t>
      </w:r>
      <w:proofErr w:type="spellStart"/>
      <w:r w:rsidRPr="00CD436F">
        <w:t>nosacīto</w:t>
      </w:r>
      <w:proofErr w:type="spellEnd"/>
      <w:r w:rsidRPr="00CD436F">
        <w:t xml:space="preserve"> </w:t>
      </w:r>
      <w:proofErr w:type="spellStart"/>
      <w:r w:rsidRPr="00CD436F">
        <w:t>cenu</w:t>
      </w:r>
      <w:proofErr w:type="spellEnd"/>
      <w:r w:rsidRPr="00CD436F">
        <w:t xml:space="preserve"> (</w:t>
      </w:r>
      <w:proofErr w:type="spellStart"/>
      <w:r w:rsidRPr="00CD436F">
        <w:t>sākumcenu</w:t>
      </w:r>
      <w:proofErr w:type="spellEnd"/>
      <w:r w:rsidRPr="00CD436F">
        <w:t xml:space="preserve">), </w:t>
      </w:r>
      <w:proofErr w:type="spellStart"/>
      <w:r w:rsidRPr="00CD436F">
        <w:t>atsavināšanas</w:t>
      </w:r>
      <w:proofErr w:type="spellEnd"/>
      <w:r w:rsidRPr="00CD436F">
        <w:t xml:space="preserve"> </w:t>
      </w:r>
      <w:proofErr w:type="spellStart"/>
      <w:r w:rsidRPr="00CD436F">
        <w:t>izsoles</w:t>
      </w:r>
      <w:proofErr w:type="spellEnd"/>
      <w:r w:rsidRPr="00CD436F">
        <w:t xml:space="preserve"> soli, </w:t>
      </w:r>
      <w:proofErr w:type="spellStart"/>
      <w:r w:rsidRPr="00CD436F">
        <w:t>atsavināšanas</w:t>
      </w:r>
      <w:proofErr w:type="spellEnd"/>
      <w:r w:rsidRPr="00CD436F">
        <w:t xml:space="preserve"> </w:t>
      </w:r>
      <w:proofErr w:type="spellStart"/>
      <w:r w:rsidRPr="00CD436F">
        <w:t>nodrošinājumu</w:t>
      </w:r>
      <w:proofErr w:type="spellEnd"/>
      <w:r w:rsidRPr="00CD436F">
        <w:t xml:space="preserve"> un </w:t>
      </w:r>
      <w:proofErr w:type="spellStart"/>
      <w:r w:rsidRPr="00CD436F">
        <w:t>apstiprināt</w:t>
      </w:r>
      <w:proofErr w:type="spellEnd"/>
      <w:r w:rsidRPr="00CD436F">
        <w:t xml:space="preserve"> </w:t>
      </w:r>
      <w:proofErr w:type="spellStart"/>
      <w:r w:rsidRPr="00CD436F">
        <w:t>izsoles</w:t>
      </w:r>
      <w:proofErr w:type="spellEnd"/>
      <w:r w:rsidRPr="00CD436F">
        <w:t xml:space="preserve"> </w:t>
      </w:r>
      <w:proofErr w:type="spellStart"/>
      <w:r w:rsidRPr="00CD436F">
        <w:t>noteikumus</w:t>
      </w:r>
      <w:proofErr w:type="spellEnd"/>
      <w:r w:rsidRPr="00CD436F">
        <w:t xml:space="preserve"> (</w:t>
      </w:r>
      <w:proofErr w:type="spellStart"/>
      <w:r w:rsidRPr="00CD436F">
        <w:t>pielikumā</w:t>
      </w:r>
      <w:proofErr w:type="spellEnd"/>
      <w:r w:rsidRPr="00CD436F">
        <w:t>):</w:t>
      </w:r>
    </w:p>
    <w:p w14:paraId="5D72845B" w14:textId="77777777" w:rsidR="00187AB7" w:rsidRPr="00B67C0F" w:rsidRDefault="00187AB7" w:rsidP="00187AB7">
      <w:pPr>
        <w:pStyle w:val="BodyTextIndent"/>
        <w:ind w:left="360" w:right="-1050"/>
        <w:rPr>
          <w:sz w:val="22"/>
          <w:szCs w:val="22"/>
        </w:rPr>
      </w:pPr>
    </w:p>
    <w:tbl>
      <w:tblPr>
        <w:tblStyle w:val="TableGrid"/>
        <w:tblW w:w="10065" w:type="dxa"/>
        <w:tblInd w:w="-431" w:type="dxa"/>
        <w:tblLayout w:type="fixed"/>
        <w:tblLook w:val="04A0" w:firstRow="1" w:lastRow="0" w:firstColumn="1" w:lastColumn="0" w:noHBand="0" w:noVBand="1"/>
      </w:tblPr>
      <w:tblGrid>
        <w:gridCol w:w="710"/>
        <w:gridCol w:w="1701"/>
        <w:gridCol w:w="1276"/>
        <w:gridCol w:w="1134"/>
        <w:gridCol w:w="850"/>
        <w:gridCol w:w="851"/>
        <w:gridCol w:w="708"/>
        <w:gridCol w:w="851"/>
        <w:gridCol w:w="1134"/>
        <w:gridCol w:w="850"/>
      </w:tblGrid>
      <w:tr w:rsidR="00187AB7" w:rsidRPr="00F56BE3" w14:paraId="5D9058E7" w14:textId="77777777" w:rsidTr="00953200">
        <w:trPr>
          <w:trHeight w:val="1380"/>
        </w:trPr>
        <w:tc>
          <w:tcPr>
            <w:tcW w:w="710" w:type="dxa"/>
          </w:tcPr>
          <w:p w14:paraId="0D4C7E50" w14:textId="77777777" w:rsidR="00187AB7" w:rsidRPr="00F56BE3" w:rsidRDefault="00187AB7" w:rsidP="00F56BE3">
            <w:pPr>
              <w:pStyle w:val="BodyTextIndent"/>
              <w:ind w:right="-1050" w:hanging="283"/>
              <w:rPr>
                <w:sz w:val="18"/>
                <w:szCs w:val="18"/>
              </w:rPr>
            </w:pPr>
            <w:proofErr w:type="spellStart"/>
            <w:r w:rsidRPr="00F56BE3">
              <w:rPr>
                <w:sz w:val="18"/>
                <w:szCs w:val="18"/>
              </w:rPr>
              <w:t>Nr.p.k</w:t>
            </w:r>
            <w:proofErr w:type="spellEnd"/>
            <w:r w:rsidRPr="00F56BE3">
              <w:rPr>
                <w:sz w:val="18"/>
                <w:szCs w:val="18"/>
              </w:rPr>
              <w:t>.</w:t>
            </w:r>
          </w:p>
        </w:tc>
        <w:tc>
          <w:tcPr>
            <w:tcW w:w="1701" w:type="dxa"/>
          </w:tcPr>
          <w:p w14:paraId="4A968214" w14:textId="77777777" w:rsidR="00187AB7" w:rsidRPr="00F56BE3" w:rsidRDefault="00187AB7" w:rsidP="00953200">
            <w:pPr>
              <w:ind w:right="-1050"/>
              <w:jc w:val="both"/>
              <w:rPr>
                <w:sz w:val="18"/>
                <w:szCs w:val="18"/>
              </w:rPr>
            </w:pPr>
            <w:proofErr w:type="spellStart"/>
            <w:r w:rsidRPr="00F56BE3">
              <w:rPr>
                <w:sz w:val="18"/>
                <w:szCs w:val="18"/>
              </w:rPr>
              <w:t>Nekustamais</w:t>
            </w:r>
            <w:proofErr w:type="spellEnd"/>
          </w:p>
          <w:p w14:paraId="0B0909E4" w14:textId="77777777" w:rsidR="00187AB7" w:rsidRPr="00F56BE3" w:rsidRDefault="00187AB7" w:rsidP="00953200">
            <w:pPr>
              <w:ind w:right="-1050"/>
              <w:jc w:val="both"/>
              <w:rPr>
                <w:sz w:val="18"/>
                <w:szCs w:val="18"/>
              </w:rPr>
            </w:pPr>
            <w:proofErr w:type="spellStart"/>
            <w:r w:rsidRPr="00F56BE3">
              <w:rPr>
                <w:sz w:val="18"/>
                <w:szCs w:val="18"/>
              </w:rPr>
              <w:t>īpašums</w:t>
            </w:r>
            <w:proofErr w:type="spellEnd"/>
            <w:r w:rsidRPr="00F56BE3">
              <w:rPr>
                <w:sz w:val="18"/>
                <w:szCs w:val="18"/>
              </w:rPr>
              <w:t xml:space="preserve">, </w:t>
            </w:r>
          </w:p>
          <w:p w14:paraId="74CD3462" w14:textId="77777777" w:rsidR="00187AB7" w:rsidRPr="00F56BE3" w:rsidRDefault="00187AB7" w:rsidP="00953200">
            <w:pPr>
              <w:ind w:right="-1050"/>
              <w:jc w:val="both"/>
              <w:rPr>
                <w:sz w:val="18"/>
                <w:szCs w:val="18"/>
              </w:rPr>
            </w:pPr>
            <w:r w:rsidRPr="00F56BE3">
              <w:rPr>
                <w:sz w:val="18"/>
                <w:szCs w:val="18"/>
              </w:rPr>
              <w:t xml:space="preserve">Olaines </w:t>
            </w:r>
            <w:proofErr w:type="spellStart"/>
            <w:r w:rsidRPr="00F56BE3">
              <w:rPr>
                <w:sz w:val="18"/>
                <w:szCs w:val="18"/>
              </w:rPr>
              <w:t>pagasts</w:t>
            </w:r>
            <w:proofErr w:type="spellEnd"/>
            <w:r w:rsidRPr="00F56BE3">
              <w:rPr>
                <w:sz w:val="18"/>
                <w:szCs w:val="18"/>
              </w:rPr>
              <w:t>,</w:t>
            </w:r>
          </w:p>
          <w:p w14:paraId="7F5F9B85" w14:textId="77777777" w:rsidR="00187AB7" w:rsidRPr="00F56BE3" w:rsidRDefault="00187AB7" w:rsidP="00953200">
            <w:pPr>
              <w:ind w:right="-1050"/>
              <w:jc w:val="both"/>
              <w:rPr>
                <w:sz w:val="18"/>
                <w:szCs w:val="18"/>
              </w:rPr>
            </w:pPr>
            <w:r w:rsidRPr="00F56BE3">
              <w:rPr>
                <w:sz w:val="18"/>
                <w:szCs w:val="18"/>
              </w:rPr>
              <w:t xml:space="preserve">Olaines </w:t>
            </w:r>
            <w:proofErr w:type="spellStart"/>
            <w:r w:rsidRPr="00F56BE3">
              <w:rPr>
                <w:sz w:val="18"/>
                <w:szCs w:val="18"/>
              </w:rPr>
              <w:t>novads</w:t>
            </w:r>
            <w:proofErr w:type="spellEnd"/>
          </w:p>
          <w:p w14:paraId="11DE2A57" w14:textId="77777777" w:rsidR="00187AB7" w:rsidRPr="00F56BE3" w:rsidRDefault="00187AB7" w:rsidP="00953200">
            <w:pPr>
              <w:pStyle w:val="BodyTextIndent"/>
              <w:ind w:right="-1050"/>
              <w:rPr>
                <w:sz w:val="18"/>
                <w:szCs w:val="18"/>
              </w:rPr>
            </w:pPr>
          </w:p>
        </w:tc>
        <w:tc>
          <w:tcPr>
            <w:tcW w:w="1276" w:type="dxa"/>
          </w:tcPr>
          <w:p w14:paraId="130B0A2C" w14:textId="77777777" w:rsidR="00187AB7" w:rsidRPr="00F56BE3" w:rsidRDefault="00187AB7" w:rsidP="00953200">
            <w:pPr>
              <w:ind w:right="-1050"/>
              <w:jc w:val="both"/>
              <w:rPr>
                <w:sz w:val="18"/>
                <w:szCs w:val="18"/>
              </w:rPr>
            </w:pPr>
            <w:proofErr w:type="spellStart"/>
            <w:r w:rsidRPr="00F56BE3">
              <w:rPr>
                <w:sz w:val="18"/>
                <w:szCs w:val="18"/>
              </w:rPr>
              <w:t>Kadastra</w:t>
            </w:r>
            <w:proofErr w:type="spellEnd"/>
          </w:p>
          <w:p w14:paraId="2992072A" w14:textId="77777777" w:rsidR="00187AB7" w:rsidRPr="00F56BE3" w:rsidRDefault="00187AB7" w:rsidP="00F56BE3">
            <w:pPr>
              <w:pStyle w:val="BodyTextIndent"/>
              <w:ind w:right="-1050" w:hanging="283"/>
              <w:rPr>
                <w:sz w:val="18"/>
                <w:szCs w:val="18"/>
              </w:rPr>
            </w:pPr>
            <w:proofErr w:type="spellStart"/>
            <w:r w:rsidRPr="00F56BE3">
              <w:rPr>
                <w:sz w:val="18"/>
                <w:szCs w:val="18"/>
              </w:rPr>
              <w:t>numurs</w:t>
            </w:r>
            <w:proofErr w:type="spellEnd"/>
          </w:p>
        </w:tc>
        <w:tc>
          <w:tcPr>
            <w:tcW w:w="1134" w:type="dxa"/>
          </w:tcPr>
          <w:p w14:paraId="62298D2E" w14:textId="77777777" w:rsidR="00187AB7" w:rsidRPr="00F56BE3" w:rsidRDefault="00187AB7" w:rsidP="00953200">
            <w:pPr>
              <w:ind w:right="-1050"/>
              <w:jc w:val="both"/>
              <w:rPr>
                <w:sz w:val="18"/>
                <w:szCs w:val="18"/>
              </w:rPr>
            </w:pPr>
            <w:proofErr w:type="spellStart"/>
            <w:r w:rsidRPr="00F56BE3">
              <w:rPr>
                <w:sz w:val="18"/>
                <w:szCs w:val="18"/>
              </w:rPr>
              <w:t>Kadastra</w:t>
            </w:r>
            <w:proofErr w:type="spellEnd"/>
            <w:r w:rsidRPr="00F56BE3">
              <w:rPr>
                <w:sz w:val="18"/>
                <w:szCs w:val="18"/>
              </w:rPr>
              <w:t xml:space="preserve"> </w:t>
            </w:r>
          </w:p>
          <w:p w14:paraId="6F19FD04" w14:textId="77777777" w:rsidR="00187AB7" w:rsidRPr="00F56BE3" w:rsidRDefault="00187AB7" w:rsidP="00F56BE3">
            <w:pPr>
              <w:pStyle w:val="BodyTextIndent"/>
              <w:ind w:right="-1050" w:hanging="255"/>
              <w:rPr>
                <w:sz w:val="18"/>
                <w:szCs w:val="18"/>
              </w:rPr>
            </w:pPr>
            <w:proofErr w:type="spellStart"/>
            <w:r w:rsidRPr="00F56BE3">
              <w:rPr>
                <w:sz w:val="18"/>
                <w:szCs w:val="18"/>
              </w:rPr>
              <w:t>apzīmējums</w:t>
            </w:r>
            <w:proofErr w:type="spellEnd"/>
          </w:p>
        </w:tc>
        <w:tc>
          <w:tcPr>
            <w:tcW w:w="850" w:type="dxa"/>
          </w:tcPr>
          <w:p w14:paraId="530C8474" w14:textId="77777777" w:rsidR="00187AB7" w:rsidRPr="00F56BE3" w:rsidRDefault="00187AB7" w:rsidP="00953200">
            <w:pPr>
              <w:ind w:right="-1050"/>
              <w:jc w:val="both"/>
              <w:rPr>
                <w:sz w:val="18"/>
                <w:szCs w:val="18"/>
              </w:rPr>
            </w:pPr>
            <w:proofErr w:type="spellStart"/>
            <w:r w:rsidRPr="00F56BE3">
              <w:rPr>
                <w:sz w:val="18"/>
                <w:szCs w:val="18"/>
              </w:rPr>
              <w:t>Platība</w:t>
            </w:r>
            <w:proofErr w:type="spellEnd"/>
          </w:p>
          <w:p w14:paraId="224235AD" w14:textId="77777777" w:rsidR="00187AB7" w:rsidRPr="00F56BE3" w:rsidRDefault="00187AB7" w:rsidP="00F56BE3">
            <w:pPr>
              <w:pStyle w:val="BodyTextIndent"/>
              <w:ind w:right="-1050" w:hanging="246"/>
              <w:rPr>
                <w:sz w:val="18"/>
                <w:szCs w:val="18"/>
              </w:rPr>
            </w:pPr>
            <w:r w:rsidRPr="00F56BE3">
              <w:rPr>
                <w:sz w:val="18"/>
                <w:szCs w:val="18"/>
              </w:rPr>
              <w:t>ha</w:t>
            </w:r>
          </w:p>
        </w:tc>
        <w:tc>
          <w:tcPr>
            <w:tcW w:w="851" w:type="dxa"/>
          </w:tcPr>
          <w:p w14:paraId="6111F806" w14:textId="77777777" w:rsidR="00187AB7" w:rsidRPr="00F56BE3" w:rsidRDefault="00187AB7" w:rsidP="00F56BE3">
            <w:pPr>
              <w:pStyle w:val="BodyTextIndent"/>
              <w:ind w:right="-1050" w:hanging="283"/>
              <w:rPr>
                <w:sz w:val="18"/>
                <w:szCs w:val="18"/>
              </w:rPr>
            </w:pPr>
            <w:proofErr w:type="spellStart"/>
            <w:r w:rsidRPr="00F56BE3">
              <w:rPr>
                <w:sz w:val="18"/>
                <w:szCs w:val="18"/>
              </w:rPr>
              <w:t>Nosacītā</w:t>
            </w:r>
            <w:proofErr w:type="spellEnd"/>
          </w:p>
          <w:p w14:paraId="0964F7A4" w14:textId="77777777" w:rsidR="00187AB7" w:rsidRPr="00F56BE3" w:rsidRDefault="00187AB7" w:rsidP="00F56BE3">
            <w:pPr>
              <w:pStyle w:val="BodyTextIndent"/>
              <w:ind w:right="-1050" w:hanging="392"/>
              <w:rPr>
                <w:sz w:val="18"/>
                <w:szCs w:val="18"/>
              </w:rPr>
            </w:pPr>
            <w:r w:rsidRPr="00F56BE3">
              <w:rPr>
                <w:sz w:val="18"/>
                <w:szCs w:val="18"/>
              </w:rPr>
              <w:t xml:space="preserve"> </w:t>
            </w:r>
            <w:proofErr w:type="spellStart"/>
            <w:r w:rsidRPr="00F56BE3">
              <w:rPr>
                <w:sz w:val="18"/>
                <w:szCs w:val="18"/>
              </w:rPr>
              <w:t>cena</w:t>
            </w:r>
            <w:proofErr w:type="spellEnd"/>
          </w:p>
        </w:tc>
        <w:tc>
          <w:tcPr>
            <w:tcW w:w="708" w:type="dxa"/>
          </w:tcPr>
          <w:p w14:paraId="017D12EB" w14:textId="77777777" w:rsidR="00187AB7" w:rsidRPr="00F56BE3" w:rsidRDefault="00187AB7" w:rsidP="00F56BE3">
            <w:pPr>
              <w:pStyle w:val="BodyTextIndent"/>
              <w:ind w:right="-1050" w:hanging="255"/>
              <w:rPr>
                <w:sz w:val="18"/>
                <w:szCs w:val="18"/>
              </w:rPr>
            </w:pPr>
            <w:r w:rsidRPr="00F56BE3">
              <w:rPr>
                <w:sz w:val="18"/>
                <w:szCs w:val="18"/>
              </w:rPr>
              <w:t>Solis</w:t>
            </w:r>
          </w:p>
          <w:p w14:paraId="364B67A9" w14:textId="77777777" w:rsidR="00187AB7" w:rsidRPr="00F56BE3" w:rsidRDefault="00187AB7" w:rsidP="00953200">
            <w:pPr>
              <w:pStyle w:val="BodyTextIndent"/>
              <w:ind w:right="-1050" w:hanging="851"/>
              <w:rPr>
                <w:sz w:val="18"/>
                <w:szCs w:val="18"/>
              </w:rPr>
            </w:pPr>
            <w:r w:rsidRPr="00F56BE3">
              <w:rPr>
                <w:sz w:val="18"/>
                <w:szCs w:val="18"/>
              </w:rPr>
              <w:t>EUR</w:t>
            </w:r>
          </w:p>
        </w:tc>
        <w:tc>
          <w:tcPr>
            <w:tcW w:w="851" w:type="dxa"/>
          </w:tcPr>
          <w:p w14:paraId="05D49145" w14:textId="77777777" w:rsidR="00187AB7" w:rsidRPr="00F56BE3" w:rsidRDefault="00187AB7" w:rsidP="00953200">
            <w:pPr>
              <w:pStyle w:val="BodyTextIndent"/>
              <w:ind w:left="-110" w:right="-1050" w:firstLine="110"/>
              <w:rPr>
                <w:sz w:val="18"/>
                <w:szCs w:val="18"/>
              </w:rPr>
            </w:pPr>
            <w:proofErr w:type="spellStart"/>
            <w:r w:rsidRPr="00F56BE3">
              <w:rPr>
                <w:sz w:val="18"/>
                <w:szCs w:val="18"/>
              </w:rPr>
              <w:t>Nodroši</w:t>
            </w:r>
            <w:proofErr w:type="spellEnd"/>
            <w:r w:rsidRPr="00F56BE3">
              <w:rPr>
                <w:sz w:val="18"/>
                <w:szCs w:val="18"/>
              </w:rPr>
              <w:t>-</w:t>
            </w:r>
          </w:p>
          <w:p w14:paraId="46D5BEF6" w14:textId="77777777" w:rsidR="00187AB7" w:rsidRPr="00F56BE3" w:rsidRDefault="00187AB7" w:rsidP="00953200">
            <w:pPr>
              <w:pStyle w:val="BodyTextIndent"/>
              <w:ind w:left="-110" w:right="-1050" w:firstLine="110"/>
              <w:rPr>
                <w:sz w:val="18"/>
                <w:szCs w:val="18"/>
              </w:rPr>
            </w:pPr>
            <w:proofErr w:type="spellStart"/>
            <w:r w:rsidRPr="00F56BE3">
              <w:rPr>
                <w:sz w:val="18"/>
                <w:szCs w:val="18"/>
              </w:rPr>
              <w:t>nājums</w:t>
            </w:r>
            <w:proofErr w:type="spellEnd"/>
          </w:p>
          <w:p w14:paraId="110BB45E" w14:textId="77777777" w:rsidR="00187AB7" w:rsidRPr="00F56BE3" w:rsidRDefault="00187AB7" w:rsidP="00953200">
            <w:pPr>
              <w:pStyle w:val="BodyTextIndent"/>
              <w:ind w:left="-110" w:right="-1050" w:firstLine="110"/>
              <w:rPr>
                <w:sz w:val="18"/>
                <w:szCs w:val="18"/>
              </w:rPr>
            </w:pPr>
            <w:r w:rsidRPr="00F56BE3">
              <w:rPr>
                <w:sz w:val="18"/>
                <w:szCs w:val="18"/>
              </w:rPr>
              <w:t>EUR</w:t>
            </w:r>
          </w:p>
        </w:tc>
        <w:tc>
          <w:tcPr>
            <w:tcW w:w="1134" w:type="dxa"/>
          </w:tcPr>
          <w:p w14:paraId="09133B31" w14:textId="77777777" w:rsidR="00187AB7" w:rsidRPr="00F56BE3" w:rsidRDefault="00187AB7" w:rsidP="00F56BE3">
            <w:pPr>
              <w:pStyle w:val="BodyTextIndent"/>
              <w:ind w:right="-1050" w:hanging="255"/>
              <w:rPr>
                <w:sz w:val="18"/>
                <w:szCs w:val="18"/>
              </w:rPr>
            </w:pPr>
            <w:proofErr w:type="spellStart"/>
            <w:r w:rsidRPr="00F56BE3">
              <w:rPr>
                <w:sz w:val="18"/>
                <w:szCs w:val="18"/>
              </w:rPr>
              <w:t>Samaksas</w:t>
            </w:r>
            <w:proofErr w:type="spellEnd"/>
          </w:p>
          <w:p w14:paraId="41D26D64" w14:textId="77777777" w:rsidR="00187AB7" w:rsidRPr="00F56BE3" w:rsidRDefault="00187AB7" w:rsidP="00F56BE3">
            <w:pPr>
              <w:pStyle w:val="BodyTextIndent"/>
              <w:ind w:right="-1050" w:hanging="255"/>
              <w:rPr>
                <w:sz w:val="18"/>
                <w:szCs w:val="18"/>
              </w:rPr>
            </w:pPr>
            <w:r w:rsidRPr="00F56BE3">
              <w:rPr>
                <w:sz w:val="18"/>
                <w:szCs w:val="18"/>
              </w:rPr>
              <w:t xml:space="preserve"> </w:t>
            </w:r>
            <w:proofErr w:type="spellStart"/>
            <w:r w:rsidRPr="00F56BE3">
              <w:rPr>
                <w:sz w:val="18"/>
                <w:szCs w:val="18"/>
              </w:rPr>
              <w:t>kārtība</w:t>
            </w:r>
            <w:proofErr w:type="spellEnd"/>
          </w:p>
        </w:tc>
        <w:tc>
          <w:tcPr>
            <w:tcW w:w="850" w:type="dxa"/>
          </w:tcPr>
          <w:p w14:paraId="40BB5DB6" w14:textId="77777777" w:rsidR="00187AB7" w:rsidRPr="00F56BE3" w:rsidRDefault="00187AB7" w:rsidP="00953200">
            <w:pPr>
              <w:pStyle w:val="BodyTextIndent"/>
              <w:ind w:left="-15" w:right="-383"/>
              <w:rPr>
                <w:sz w:val="18"/>
                <w:szCs w:val="18"/>
              </w:rPr>
            </w:pPr>
            <w:proofErr w:type="spellStart"/>
            <w:r w:rsidRPr="00F56BE3">
              <w:rPr>
                <w:sz w:val="18"/>
                <w:szCs w:val="18"/>
              </w:rPr>
              <w:t>Pieli</w:t>
            </w:r>
            <w:proofErr w:type="spellEnd"/>
            <w:r w:rsidRPr="00F56BE3">
              <w:rPr>
                <w:sz w:val="18"/>
                <w:szCs w:val="18"/>
              </w:rPr>
              <w:t>-</w:t>
            </w:r>
          </w:p>
          <w:p w14:paraId="7410341C" w14:textId="67652251" w:rsidR="00187AB7" w:rsidRPr="00F56BE3" w:rsidRDefault="00187AB7" w:rsidP="00121C89">
            <w:pPr>
              <w:pStyle w:val="BodyTextIndent"/>
              <w:ind w:left="-15" w:right="-383"/>
              <w:rPr>
                <w:sz w:val="18"/>
                <w:szCs w:val="18"/>
              </w:rPr>
            </w:pPr>
            <w:proofErr w:type="spellStart"/>
            <w:r w:rsidRPr="00F56BE3">
              <w:rPr>
                <w:sz w:val="18"/>
                <w:szCs w:val="18"/>
              </w:rPr>
              <w:t>kums</w:t>
            </w:r>
            <w:proofErr w:type="spellEnd"/>
          </w:p>
          <w:p w14:paraId="2CAC0032" w14:textId="77777777" w:rsidR="00187AB7" w:rsidRPr="00F56BE3" w:rsidRDefault="00187AB7" w:rsidP="00121C89">
            <w:pPr>
              <w:pStyle w:val="BodyTextIndent"/>
              <w:ind w:right="-383" w:hanging="283"/>
              <w:rPr>
                <w:sz w:val="18"/>
                <w:szCs w:val="18"/>
              </w:rPr>
            </w:pPr>
            <w:r w:rsidRPr="00F56BE3">
              <w:rPr>
                <w:sz w:val="18"/>
                <w:szCs w:val="18"/>
              </w:rPr>
              <w:t>Nr.</w:t>
            </w:r>
          </w:p>
        </w:tc>
      </w:tr>
      <w:tr w:rsidR="00187AB7" w:rsidRPr="00F56BE3" w14:paraId="600BB964" w14:textId="77777777" w:rsidTr="00953200">
        <w:tc>
          <w:tcPr>
            <w:tcW w:w="710" w:type="dxa"/>
          </w:tcPr>
          <w:p w14:paraId="05AF6E7D" w14:textId="77777777" w:rsidR="00187AB7" w:rsidRPr="00F56BE3" w:rsidRDefault="00187AB7" w:rsidP="00F56BE3">
            <w:pPr>
              <w:pStyle w:val="BodyTextIndent"/>
              <w:ind w:right="-1050" w:hanging="283"/>
              <w:rPr>
                <w:sz w:val="18"/>
                <w:szCs w:val="18"/>
              </w:rPr>
            </w:pPr>
            <w:r w:rsidRPr="00F56BE3">
              <w:rPr>
                <w:sz w:val="18"/>
                <w:szCs w:val="18"/>
              </w:rPr>
              <w:t>1.</w:t>
            </w:r>
          </w:p>
        </w:tc>
        <w:tc>
          <w:tcPr>
            <w:tcW w:w="1701" w:type="dxa"/>
          </w:tcPr>
          <w:p w14:paraId="362E5959" w14:textId="77777777" w:rsidR="00187AB7" w:rsidRPr="00F56BE3" w:rsidRDefault="00187AB7" w:rsidP="00953200">
            <w:pPr>
              <w:ind w:right="-1050"/>
              <w:rPr>
                <w:bCs/>
                <w:sz w:val="18"/>
                <w:szCs w:val="18"/>
              </w:rPr>
            </w:pPr>
            <w:r w:rsidRPr="00F56BE3">
              <w:rPr>
                <w:bCs/>
                <w:sz w:val="18"/>
                <w:szCs w:val="18"/>
              </w:rPr>
              <w:t>“</w:t>
            </w:r>
            <w:proofErr w:type="spellStart"/>
            <w:r w:rsidRPr="00F56BE3">
              <w:rPr>
                <w:bCs/>
                <w:sz w:val="18"/>
                <w:szCs w:val="18"/>
              </w:rPr>
              <w:t>Dzenīši</w:t>
            </w:r>
            <w:proofErr w:type="spellEnd"/>
            <w:r w:rsidRPr="00F56BE3">
              <w:rPr>
                <w:bCs/>
                <w:sz w:val="18"/>
                <w:szCs w:val="18"/>
              </w:rPr>
              <w:t xml:space="preserve">” </w:t>
            </w:r>
          </w:p>
          <w:p w14:paraId="2B267E0E" w14:textId="77777777" w:rsidR="00187AB7" w:rsidRPr="00F56BE3" w:rsidRDefault="00187AB7" w:rsidP="00953200">
            <w:pPr>
              <w:pStyle w:val="BodyTextIndent"/>
              <w:ind w:right="-1050"/>
              <w:rPr>
                <w:sz w:val="18"/>
                <w:szCs w:val="18"/>
              </w:rPr>
            </w:pPr>
          </w:p>
        </w:tc>
        <w:tc>
          <w:tcPr>
            <w:tcW w:w="1276" w:type="dxa"/>
          </w:tcPr>
          <w:p w14:paraId="7EBEA6F0" w14:textId="77777777" w:rsidR="00187AB7" w:rsidRPr="00F56BE3" w:rsidRDefault="00187AB7" w:rsidP="00F56BE3">
            <w:pPr>
              <w:pStyle w:val="BodyTextIndent"/>
              <w:ind w:right="-1050" w:hanging="255"/>
              <w:rPr>
                <w:sz w:val="18"/>
                <w:szCs w:val="18"/>
              </w:rPr>
            </w:pPr>
            <w:r w:rsidRPr="00F56BE3">
              <w:rPr>
                <w:bCs/>
                <w:sz w:val="18"/>
                <w:szCs w:val="18"/>
              </w:rPr>
              <w:t>80800160825</w:t>
            </w:r>
          </w:p>
        </w:tc>
        <w:tc>
          <w:tcPr>
            <w:tcW w:w="1134" w:type="dxa"/>
          </w:tcPr>
          <w:p w14:paraId="73174CCE" w14:textId="77777777" w:rsidR="00187AB7" w:rsidRPr="00F56BE3" w:rsidRDefault="00187AB7" w:rsidP="00953200">
            <w:pPr>
              <w:ind w:right="-1050" w:hanging="113"/>
              <w:jc w:val="both"/>
              <w:rPr>
                <w:bCs/>
                <w:sz w:val="18"/>
                <w:szCs w:val="18"/>
              </w:rPr>
            </w:pPr>
            <w:r w:rsidRPr="00F56BE3">
              <w:rPr>
                <w:bCs/>
                <w:sz w:val="18"/>
                <w:szCs w:val="18"/>
              </w:rPr>
              <w:t>80800160825</w:t>
            </w:r>
          </w:p>
          <w:p w14:paraId="5FEA7258" w14:textId="77777777" w:rsidR="00187AB7" w:rsidRPr="00F56BE3" w:rsidRDefault="00187AB7" w:rsidP="00F56BE3">
            <w:pPr>
              <w:pStyle w:val="BodyTextIndent"/>
              <w:ind w:right="-1050" w:hanging="396"/>
              <w:rPr>
                <w:sz w:val="18"/>
                <w:szCs w:val="18"/>
              </w:rPr>
            </w:pPr>
            <w:r w:rsidRPr="00F56BE3">
              <w:rPr>
                <w:sz w:val="18"/>
                <w:szCs w:val="18"/>
              </w:rPr>
              <w:t xml:space="preserve">80800160838 </w:t>
            </w:r>
          </w:p>
        </w:tc>
        <w:tc>
          <w:tcPr>
            <w:tcW w:w="850" w:type="dxa"/>
          </w:tcPr>
          <w:p w14:paraId="40318F62" w14:textId="77777777" w:rsidR="00187AB7" w:rsidRPr="00F56BE3" w:rsidRDefault="00187AB7" w:rsidP="00953200">
            <w:pPr>
              <w:ind w:right="-1050"/>
              <w:jc w:val="both"/>
              <w:rPr>
                <w:bCs/>
                <w:sz w:val="18"/>
                <w:szCs w:val="18"/>
              </w:rPr>
            </w:pPr>
            <w:r w:rsidRPr="00F56BE3">
              <w:rPr>
                <w:bCs/>
                <w:sz w:val="18"/>
                <w:szCs w:val="18"/>
              </w:rPr>
              <w:t>3.9600</w:t>
            </w:r>
          </w:p>
          <w:p w14:paraId="48566E47" w14:textId="77777777" w:rsidR="00187AB7" w:rsidRPr="00F56BE3" w:rsidRDefault="00187AB7" w:rsidP="00F56BE3">
            <w:pPr>
              <w:pStyle w:val="BodyTextIndent"/>
              <w:ind w:right="-1050" w:hanging="246"/>
              <w:rPr>
                <w:sz w:val="18"/>
                <w:szCs w:val="18"/>
              </w:rPr>
            </w:pPr>
            <w:r w:rsidRPr="00F56BE3">
              <w:rPr>
                <w:sz w:val="18"/>
                <w:szCs w:val="18"/>
              </w:rPr>
              <w:t>2.7800</w:t>
            </w:r>
          </w:p>
        </w:tc>
        <w:tc>
          <w:tcPr>
            <w:tcW w:w="851" w:type="dxa"/>
          </w:tcPr>
          <w:p w14:paraId="36D1852B" w14:textId="77777777" w:rsidR="00187AB7" w:rsidRPr="00F56BE3" w:rsidRDefault="00187AB7" w:rsidP="00F56BE3">
            <w:pPr>
              <w:pStyle w:val="BodyTextIndent"/>
              <w:ind w:right="-1050" w:hanging="283"/>
              <w:rPr>
                <w:sz w:val="18"/>
                <w:szCs w:val="18"/>
              </w:rPr>
            </w:pPr>
            <w:r w:rsidRPr="00F56BE3">
              <w:rPr>
                <w:sz w:val="18"/>
                <w:szCs w:val="18"/>
              </w:rPr>
              <w:t>50000.00</w:t>
            </w:r>
          </w:p>
        </w:tc>
        <w:tc>
          <w:tcPr>
            <w:tcW w:w="708" w:type="dxa"/>
          </w:tcPr>
          <w:p w14:paraId="1EEE8143" w14:textId="77777777" w:rsidR="00187AB7" w:rsidRPr="00F56BE3" w:rsidRDefault="00187AB7" w:rsidP="00F56BE3">
            <w:pPr>
              <w:pStyle w:val="BodyTextIndent"/>
              <w:ind w:right="-1050" w:hanging="283"/>
              <w:rPr>
                <w:sz w:val="18"/>
                <w:szCs w:val="18"/>
              </w:rPr>
            </w:pPr>
            <w:r w:rsidRPr="00F56BE3">
              <w:rPr>
                <w:sz w:val="18"/>
                <w:szCs w:val="18"/>
              </w:rPr>
              <w:t>200.00</w:t>
            </w:r>
          </w:p>
        </w:tc>
        <w:tc>
          <w:tcPr>
            <w:tcW w:w="851" w:type="dxa"/>
          </w:tcPr>
          <w:p w14:paraId="3EE1BB7C" w14:textId="77777777" w:rsidR="00187AB7" w:rsidRPr="00F56BE3" w:rsidRDefault="00187AB7" w:rsidP="00F56BE3">
            <w:pPr>
              <w:pStyle w:val="BodyTextIndent"/>
              <w:ind w:right="-1050" w:hanging="283"/>
              <w:rPr>
                <w:sz w:val="18"/>
                <w:szCs w:val="18"/>
              </w:rPr>
            </w:pPr>
            <w:r w:rsidRPr="00F56BE3">
              <w:rPr>
                <w:sz w:val="18"/>
                <w:szCs w:val="18"/>
              </w:rPr>
              <w:t>5000.00</w:t>
            </w:r>
          </w:p>
        </w:tc>
        <w:tc>
          <w:tcPr>
            <w:tcW w:w="1134" w:type="dxa"/>
          </w:tcPr>
          <w:p w14:paraId="74E25D35" w14:textId="77777777" w:rsidR="00187AB7" w:rsidRPr="00F56BE3" w:rsidRDefault="00187AB7" w:rsidP="00F56BE3">
            <w:pPr>
              <w:pStyle w:val="BodyTextIndent"/>
              <w:ind w:right="-1050" w:hanging="283"/>
              <w:rPr>
                <w:sz w:val="16"/>
                <w:szCs w:val="16"/>
              </w:rPr>
            </w:pPr>
            <w:proofErr w:type="spellStart"/>
            <w:r w:rsidRPr="00F56BE3">
              <w:rPr>
                <w:sz w:val="16"/>
                <w:szCs w:val="16"/>
              </w:rPr>
              <w:t>viena</w:t>
            </w:r>
            <w:proofErr w:type="spellEnd"/>
            <w:r w:rsidRPr="00F56BE3">
              <w:rPr>
                <w:sz w:val="16"/>
                <w:szCs w:val="16"/>
              </w:rPr>
              <w:t xml:space="preserve"> </w:t>
            </w:r>
            <w:proofErr w:type="spellStart"/>
            <w:r w:rsidRPr="00F56BE3">
              <w:rPr>
                <w:sz w:val="16"/>
                <w:szCs w:val="16"/>
              </w:rPr>
              <w:t>mēneša</w:t>
            </w:r>
            <w:proofErr w:type="spellEnd"/>
            <w:r w:rsidRPr="00F56BE3">
              <w:rPr>
                <w:sz w:val="16"/>
                <w:szCs w:val="16"/>
              </w:rPr>
              <w:t xml:space="preserve"> </w:t>
            </w:r>
          </w:p>
          <w:p w14:paraId="2B1EC04D" w14:textId="77777777" w:rsidR="00187AB7" w:rsidRPr="00F56BE3" w:rsidRDefault="00187AB7" w:rsidP="00F56BE3">
            <w:pPr>
              <w:pStyle w:val="BodyTextIndent"/>
              <w:ind w:right="-1050" w:hanging="283"/>
              <w:rPr>
                <w:sz w:val="16"/>
                <w:szCs w:val="16"/>
              </w:rPr>
            </w:pPr>
            <w:proofErr w:type="spellStart"/>
            <w:r w:rsidRPr="00F56BE3">
              <w:rPr>
                <w:sz w:val="16"/>
                <w:szCs w:val="16"/>
              </w:rPr>
              <w:t>laikā</w:t>
            </w:r>
            <w:proofErr w:type="spellEnd"/>
            <w:r w:rsidRPr="00F56BE3">
              <w:rPr>
                <w:sz w:val="16"/>
                <w:szCs w:val="16"/>
              </w:rPr>
              <w:t xml:space="preserve"> no </w:t>
            </w:r>
            <w:proofErr w:type="spellStart"/>
            <w:r w:rsidRPr="00F56BE3">
              <w:rPr>
                <w:sz w:val="16"/>
                <w:szCs w:val="16"/>
              </w:rPr>
              <w:t>izsoles</w:t>
            </w:r>
            <w:proofErr w:type="spellEnd"/>
          </w:p>
          <w:p w14:paraId="55C4222A" w14:textId="77777777" w:rsidR="00187AB7" w:rsidRPr="00F56BE3" w:rsidRDefault="00187AB7" w:rsidP="00F56BE3">
            <w:pPr>
              <w:pStyle w:val="BodyTextIndent"/>
              <w:ind w:right="-1050" w:hanging="283"/>
              <w:rPr>
                <w:sz w:val="16"/>
                <w:szCs w:val="16"/>
              </w:rPr>
            </w:pPr>
            <w:proofErr w:type="spellStart"/>
            <w:r w:rsidRPr="00F56BE3">
              <w:rPr>
                <w:sz w:val="16"/>
                <w:szCs w:val="16"/>
              </w:rPr>
              <w:t>noslēguma</w:t>
            </w:r>
            <w:proofErr w:type="spellEnd"/>
          </w:p>
          <w:p w14:paraId="605F7714" w14:textId="77777777" w:rsidR="00187AB7" w:rsidRPr="00F56BE3" w:rsidRDefault="00187AB7" w:rsidP="00F56BE3">
            <w:pPr>
              <w:pStyle w:val="BodyTextIndent"/>
              <w:ind w:right="-1050" w:hanging="255"/>
              <w:rPr>
                <w:sz w:val="16"/>
                <w:szCs w:val="16"/>
              </w:rPr>
            </w:pPr>
            <w:proofErr w:type="spellStart"/>
            <w:r w:rsidRPr="00F56BE3">
              <w:rPr>
                <w:sz w:val="16"/>
                <w:szCs w:val="16"/>
              </w:rPr>
              <w:t>dienas</w:t>
            </w:r>
            <w:proofErr w:type="spellEnd"/>
          </w:p>
        </w:tc>
        <w:tc>
          <w:tcPr>
            <w:tcW w:w="850" w:type="dxa"/>
          </w:tcPr>
          <w:p w14:paraId="49682197" w14:textId="77777777" w:rsidR="00187AB7" w:rsidRPr="00F56BE3" w:rsidRDefault="00187AB7" w:rsidP="00F56BE3">
            <w:pPr>
              <w:pStyle w:val="BodyTextIndent"/>
              <w:ind w:right="-383" w:hanging="246"/>
              <w:rPr>
                <w:sz w:val="18"/>
                <w:szCs w:val="18"/>
              </w:rPr>
            </w:pPr>
            <w:r w:rsidRPr="00F56BE3">
              <w:rPr>
                <w:sz w:val="18"/>
                <w:szCs w:val="18"/>
              </w:rPr>
              <w:t>1.</w:t>
            </w:r>
          </w:p>
          <w:p w14:paraId="3ADD8A34" w14:textId="7EE21ACE" w:rsidR="00187AB7" w:rsidRPr="00F56BE3" w:rsidRDefault="00187AB7" w:rsidP="00953200">
            <w:pPr>
              <w:pStyle w:val="BodyTextIndent"/>
              <w:ind w:left="37" w:right="-383" w:firstLine="141"/>
              <w:rPr>
                <w:sz w:val="18"/>
                <w:szCs w:val="18"/>
              </w:rPr>
            </w:pPr>
          </w:p>
        </w:tc>
      </w:tr>
      <w:tr w:rsidR="00187AB7" w:rsidRPr="00B67C0F" w14:paraId="5023873C" w14:textId="77777777" w:rsidTr="00953200">
        <w:trPr>
          <w:trHeight w:val="872"/>
        </w:trPr>
        <w:tc>
          <w:tcPr>
            <w:tcW w:w="710" w:type="dxa"/>
          </w:tcPr>
          <w:p w14:paraId="3CD41CA0" w14:textId="77777777" w:rsidR="00187AB7" w:rsidRPr="00F56BE3" w:rsidRDefault="00187AB7" w:rsidP="00F56BE3">
            <w:pPr>
              <w:pStyle w:val="BodyTextIndent"/>
              <w:ind w:right="-1050" w:hanging="283"/>
              <w:rPr>
                <w:sz w:val="18"/>
                <w:szCs w:val="18"/>
              </w:rPr>
            </w:pPr>
            <w:r w:rsidRPr="00F56BE3">
              <w:rPr>
                <w:sz w:val="18"/>
                <w:szCs w:val="18"/>
              </w:rPr>
              <w:t>2.</w:t>
            </w:r>
          </w:p>
        </w:tc>
        <w:tc>
          <w:tcPr>
            <w:tcW w:w="1701" w:type="dxa"/>
          </w:tcPr>
          <w:p w14:paraId="305B0429" w14:textId="77777777" w:rsidR="00187AB7" w:rsidRPr="00F56BE3" w:rsidRDefault="00187AB7" w:rsidP="00F56BE3">
            <w:pPr>
              <w:pStyle w:val="BodyTextIndent"/>
              <w:ind w:right="-1050" w:hanging="283"/>
              <w:rPr>
                <w:sz w:val="18"/>
                <w:szCs w:val="18"/>
              </w:rPr>
            </w:pPr>
            <w:r w:rsidRPr="00F56BE3">
              <w:rPr>
                <w:sz w:val="18"/>
                <w:szCs w:val="18"/>
              </w:rPr>
              <w:t>“</w:t>
            </w:r>
            <w:proofErr w:type="spellStart"/>
            <w:r w:rsidRPr="00F56BE3">
              <w:rPr>
                <w:sz w:val="18"/>
                <w:szCs w:val="18"/>
              </w:rPr>
              <w:t>Lazdas</w:t>
            </w:r>
            <w:proofErr w:type="spellEnd"/>
            <w:r w:rsidRPr="00F56BE3">
              <w:rPr>
                <w:sz w:val="18"/>
                <w:szCs w:val="18"/>
              </w:rPr>
              <w:t xml:space="preserve">” Nr.2814,  </w:t>
            </w:r>
          </w:p>
          <w:p w14:paraId="2EBB7129" w14:textId="77777777" w:rsidR="00187AB7" w:rsidRPr="00F56BE3" w:rsidRDefault="00187AB7" w:rsidP="00F56BE3">
            <w:pPr>
              <w:pStyle w:val="BodyTextIndent"/>
              <w:ind w:right="-1050" w:hanging="246"/>
              <w:rPr>
                <w:sz w:val="18"/>
                <w:szCs w:val="18"/>
              </w:rPr>
            </w:pPr>
            <w:proofErr w:type="spellStart"/>
            <w:r w:rsidRPr="00F56BE3">
              <w:rPr>
                <w:sz w:val="18"/>
                <w:szCs w:val="18"/>
              </w:rPr>
              <w:t>Jāņupe</w:t>
            </w:r>
            <w:proofErr w:type="spellEnd"/>
            <w:r w:rsidRPr="00F56BE3">
              <w:rPr>
                <w:sz w:val="18"/>
                <w:szCs w:val="18"/>
              </w:rPr>
              <w:t xml:space="preserve">, </w:t>
            </w:r>
          </w:p>
        </w:tc>
        <w:tc>
          <w:tcPr>
            <w:tcW w:w="1276" w:type="dxa"/>
          </w:tcPr>
          <w:p w14:paraId="67F10AAF" w14:textId="77777777" w:rsidR="00187AB7" w:rsidRPr="00F56BE3" w:rsidRDefault="00187AB7" w:rsidP="00F56BE3">
            <w:pPr>
              <w:pStyle w:val="BodyTextIndent"/>
              <w:ind w:right="-1050" w:hanging="283"/>
              <w:rPr>
                <w:sz w:val="18"/>
                <w:szCs w:val="18"/>
              </w:rPr>
            </w:pPr>
            <w:r w:rsidRPr="00F56BE3">
              <w:rPr>
                <w:sz w:val="18"/>
                <w:szCs w:val="18"/>
              </w:rPr>
              <w:t>80800220681</w:t>
            </w:r>
          </w:p>
        </w:tc>
        <w:tc>
          <w:tcPr>
            <w:tcW w:w="1134" w:type="dxa"/>
          </w:tcPr>
          <w:p w14:paraId="2533BEC8" w14:textId="77777777" w:rsidR="00187AB7" w:rsidRPr="00F56BE3" w:rsidRDefault="00187AB7" w:rsidP="00F56BE3">
            <w:pPr>
              <w:pStyle w:val="BodyTextIndent"/>
              <w:ind w:right="-1050" w:hanging="396"/>
              <w:rPr>
                <w:sz w:val="18"/>
                <w:szCs w:val="18"/>
              </w:rPr>
            </w:pPr>
            <w:r w:rsidRPr="00F56BE3">
              <w:rPr>
                <w:sz w:val="18"/>
                <w:szCs w:val="18"/>
              </w:rPr>
              <w:t>80800220681</w:t>
            </w:r>
          </w:p>
        </w:tc>
        <w:tc>
          <w:tcPr>
            <w:tcW w:w="850" w:type="dxa"/>
          </w:tcPr>
          <w:p w14:paraId="4D2AC503" w14:textId="77777777" w:rsidR="00187AB7" w:rsidRPr="00F56BE3" w:rsidRDefault="00187AB7" w:rsidP="00F56BE3">
            <w:pPr>
              <w:pStyle w:val="BodyTextIndent"/>
              <w:ind w:right="-1050" w:hanging="283"/>
              <w:rPr>
                <w:sz w:val="18"/>
                <w:szCs w:val="18"/>
              </w:rPr>
            </w:pPr>
            <w:r w:rsidRPr="00F56BE3">
              <w:rPr>
                <w:sz w:val="18"/>
                <w:szCs w:val="18"/>
              </w:rPr>
              <w:t>0.0652</w:t>
            </w:r>
          </w:p>
        </w:tc>
        <w:tc>
          <w:tcPr>
            <w:tcW w:w="851" w:type="dxa"/>
          </w:tcPr>
          <w:p w14:paraId="7CD4F36E" w14:textId="77777777" w:rsidR="00187AB7" w:rsidRPr="00F56BE3" w:rsidRDefault="00187AB7" w:rsidP="00F56BE3">
            <w:pPr>
              <w:pStyle w:val="BodyTextIndent"/>
              <w:ind w:right="-1050" w:hanging="283"/>
              <w:rPr>
                <w:sz w:val="18"/>
                <w:szCs w:val="18"/>
              </w:rPr>
            </w:pPr>
            <w:r w:rsidRPr="00F56BE3">
              <w:rPr>
                <w:sz w:val="18"/>
                <w:szCs w:val="18"/>
              </w:rPr>
              <w:t>3700.00</w:t>
            </w:r>
          </w:p>
        </w:tc>
        <w:tc>
          <w:tcPr>
            <w:tcW w:w="708" w:type="dxa"/>
          </w:tcPr>
          <w:p w14:paraId="108BC005" w14:textId="77777777" w:rsidR="00187AB7" w:rsidRPr="00F56BE3" w:rsidRDefault="00187AB7" w:rsidP="00F56BE3">
            <w:pPr>
              <w:pStyle w:val="BodyTextIndent"/>
              <w:ind w:right="-1050" w:hanging="283"/>
              <w:rPr>
                <w:sz w:val="18"/>
                <w:szCs w:val="18"/>
              </w:rPr>
            </w:pPr>
            <w:r w:rsidRPr="00F56BE3">
              <w:rPr>
                <w:sz w:val="18"/>
                <w:szCs w:val="18"/>
              </w:rPr>
              <w:t>200.00</w:t>
            </w:r>
          </w:p>
        </w:tc>
        <w:tc>
          <w:tcPr>
            <w:tcW w:w="851" w:type="dxa"/>
          </w:tcPr>
          <w:p w14:paraId="5C52396F" w14:textId="77777777" w:rsidR="00187AB7" w:rsidRPr="00F56BE3" w:rsidRDefault="00187AB7" w:rsidP="00F56BE3">
            <w:pPr>
              <w:pStyle w:val="BodyTextIndent"/>
              <w:ind w:right="-1050" w:hanging="283"/>
              <w:rPr>
                <w:sz w:val="18"/>
                <w:szCs w:val="18"/>
              </w:rPr>
            </w:pPr>
            <w:r w:rsidRPr="00F56BE3">
              <w:rPr>
                <w:sz w:val="18"/>
                <w:szCs w:val="18"/>
              </w:rPr>
              <w:t>370.00</w:t>
            </w:r>
          </w:p>
        </w:tc>
        <w:tc>
          <w:tcPr>
            <w:tcW w:w="1134" w:type="dxa"/>
          </w:tcPr>
          <w:p w14:paraId="59724B50" w14:textId="77777777" w:rsidR="00187AB7" w:rsidRPr="00F56BE3" w:rsidRDefault="00187AB7" w:rsidP="00F56BE3">
            <w:pPr>
              <w:pStyle w:val="BodyTextIndent"/>
              <w:ind w:right="-1050" w:hanging="283"/>
              <w:rPr>
                <w:sz w:val="16"/>
                <w:szCs w:val="16"/>
              </w:rPr>
            </w:pPr>
            <w:proofErr w:type="spellStart"/>
            <w:r w:rsidRPr="00F56BE3">
              <w:rPr>
                <w:sz w:val="16"/>
                <w:szCs w:val="16"/>
              </w:rPr>
              <w:t>viena</w:t>
            </w:r>
            <w:proofErr w:type="spellEnd"/>
            <w:r w:rsidRPr="00F56BE3">
              <w:rPr>
                <w:sz w:val="16"/>
                <w:szCs w:val="16"/>
              </w:rPr>
              <w:t xml:space="preserve"> </w:t>
            </w:r>
            <w:proofErr w:type="spellStart"/>
            <w:r w:rsidRPr="00F56BE3">
              <w:rPr>
                <w:sz w:val="16"/>
                <w:szCs w:val="16"/>
              </w:rPr>
              <w:t>mēneša</w:t>
            </w:r>
            <w:proofErr w:type="spellEnd"/>
            <w:r w:rsidRPr="00F56BE3">
              <w:rPr>
                <w:sz w:val="16"/>
                <w:szCs w:val="16"/>
              </w:rPr>
              <w:t xml:space="preserve"> </w:t>
            </w:r>
          </w:p>
          <w:p w14:paraId="10C01CCC" w14:textId="77777777" w:rsidR="00187AB7" w:rsidRPr="00F56BE3" w:rsidRDefault="00187AB7" w:rsidP="00F56BE3">
            <w:pPr>
              <w:pStyle w:val="BodyTextIndent"/>
              <w:ind w:right="-1050" w:hanging="283"/>
              <w:rPr>
                <w:sz w:val="16"/>
                <w:szCs w:val="16"/>
              </w:rPr>
            </w:pPr>
            <w:proofErr w:type="spellStart"/>
            <w:r w:rsidRPr="00F56BE3">
              <w:rPr>
                <w:sz w:val="16"/>
                <w:szCs w:val="16"/>
              </w:rPr>
              <w:t>laikā</w:t>
            </w:r>
            <w:proofErr w:type="spellEnd"/>
            <w:r w:rsidRPr="00F56BE3">
              <w:rPr>
                <w:sz w:val="16"/>
                <w:szCs w:val="16"/>
              </w:rPr>
              <w:t xml:space="preserve"> no </w:t>
            </w:r>
            <w:proofErr w:type="spellStart"/>
            <w:r w:rsidRPr="00F56BE3">
              <w:rPr>
                <w:sz w:val="16"/>
                <w:szCs w:val="16"/>
              </w:rPr>
              <w:t>izsoles</w:t>
            </w:r>
            <w:proofErr w:type="spellEnd"/>
          </w:p>
          <w:p w14:paraId="351D84B1" w14:textId="77777777" w:rsidR="00187AB7" w:rsidRPr="00F56BE3" w:rsidRDefault="00187AB7" w:rsidP="00F56BE3">
            <w:pPr>
              <w:pStyle w:val="BodyTextIndent"/>
              <w:ind w:right="-1050" w:hanging="255"/>
              <w:rPr>
                <w:sz w:val="16"/>
                <w:szCs w:val="16"/>
              </w:rPr>
            </w:pPr>
            <w:proofErr w:type="spellStart"/>
            <w:r w:rsidRPr="00F56BE3">
              <w:rPr>
                <w:sz w:val="16"/>
                <w:szCs w:val="16"/>
              </w:rPr>
              <w:t>noslēguma</w:t>
            </w:r>
            <w:proofErr w:type="spellEnd"/>
          </w:p>
          <w:p w14:paraId="48785830" w14:textId="77777777" w:rsidR="00187AB7" w:rsidRPr="00F56BE3" w:rsidRDefault="00187AB7" w:rsidP="00F56BE3">
            <w:pPr>
              <w:pStyle w:val="BodyTextIndent"/>
              <w:ind w:right="-1050" w:hanging="255"/>
              <w:rPr>
                <w:sz w:val="16"/>
                <w:szCs w:val="16"/>
              </w:rPr>
            </w:pPr>
            <w:proofErr w:type="spellStart"/>
            <w:r w:rsidRPr="00F56BE3">
              <w:rPr>
                <w:sz w:val="16"/>
                <w:szCs w:val="16"/>
              </w:rPr>
              <w:t>dienas</w:t>
            </w:r>
            <w:proofErr w:type="spellEnd"/>
          </w:p>
        </w:tc>
        <w:tc>
          <w:tcPr>
            <w:tcW w:w="850" w:type="dxa"/>
          </w:tcPr>
          <w:p w14:paraId="4BDBF3C4" w14:textId="70CBB2E4" w:rsidR="00187AB7" w:rsidRPr="00F56BE3" w:rsidRDefault="00F56BE3" w:rsidP="00F56BE3">
            <w:pPr>
              <w:pStyle w:val="BodyTextIndent"/>
              <w:ind w:right="-383" w:hanging="246"/>
              <w:rPr>
                <w:sz w:val="18"/>
                <w:szCs w:val="18"/>
              </w:rPr>
            </w:pPr>
            <w:r w:rsidRPr="00F56BE3">
              <w:rPr>
                <w:sz w:val="18"/>
                <w:szCs w:val="18"/>
              </w:rPr>
              <w:t>.</w:t>
            </w:r>
            <w:r w:rsidR="00187AB7" w:rsidRPr="00F56BE3">
              <w:rPr>
                <w:sz w:val="18"/>
                <w:szCs w:val="18"/>
              </w:rPr>
              <w:t>2.</w:t>
            </w:r>
          </w:p>
        </w:tc>
      </w:tr>
      <w:bookmarkEnd w:id="13"/>
    </w:tbl>
    <w:p w14:paraId="7E07EB40" w14:textId="77777777" w:rsidR="00187AB7" w:rsidRPr="00B67C0F" w:rsidRDefault="00187AB7" w:rsidP="00F56BE3">
      <w:pPr>
        <w:pStyle w:val="BodyTextIndent"/>
        <w:spacing w:after="0"/>
        <w:ind w:left="426" w:right="-766"/>
      </w:pPr>
    </w:p>
    <w:p w14:paraId="10D8EA04" w14:textId="77777777" w:rsidR="00187AB7" w:rsidRPr="00B67C0F" w:rsidRDefault="00187AB7" w:rsidP="00F56BE3">
      <w:pPr>
        <w:pStyle w:val="BodyTextIndent"/>
        <w:numPr>
          <w:ilvl w:val="0"/>
          <w:numId w:val="24"/>
        </w:numPr>
        <w:suppressAutoHyphens/>
        <w:spacing w:after="0"/>
        <w:ind w:left="426" w:right="-1" w:hanging="426"/>
        <w:jc w:val="both"/>
      </w:pPr>
      <w:proofErr w:type="spellStart"/>
      <w:r w:rsidRPr="00B67C0F">
        <w:t>Izveidot</w:t>
      </w:r>
      <w:proofErr w:type="spellEnd"/>
      <w:r w:rsidRPr="00B67C0F">
        <w:t xml:space="preserve"> </w:t>
      </w:r>
      <w:proofErr w:type="spellStart"/>
      <w:r w:rsidRPr="00B67C0F">
        <w:t>lēmuma</w:t>
      </w:r>
      <w:proofErr w:type="spellEnd"/>
      <w:r w:rsidRPr="00B67C0F">
        <w:t xml:space="preserve"> </w:t>
      </w:r>
      <w:proofErr w:type="gramStart"/>
      <w:r w:rsidRPr="00B67C0F">
        <w:t>1.punkta</w:t>
      </w:r>
      <w:proofErr w:type="gramEnd"/>
      <w:r w:rsidRPr="00B67C0F">
        <w:t xml:space="preserve"> </w:t>
      </w:r>
      <w:proofErr w:type="spellStart"/>
      <w:r w:rsidRPr="00B67C0F">
        <w:t>apakšpunktos</w:t>
      </w:r>
      <w:proofErr w:type="spellEnd"/>
      <w:r w:rsidRPr="00B67C0F">
        <w:t xml:space="preserve"> </w:t>
      </w:r>
      <w:proofErr w:type="spellStart"/>
      <w:r w:rsidRPr="00B67C0F">
        <w:t>noteiktā</w:t>
      </w:r>
      <w:proofErr w:type="spellEnd"/>
      <w:r w:rsidRPr="00B67C0F">
        <w:t xml:space="preserve"> </w:t>
      </w:r>
      <w:proofErr w:type="spellStart"/>
      <w:r w:rsidRPr="00B67C0F">
        <w:t>publiskā</w:t>
      </w:r>
      <w:proofErr w:type="spellEnd"/>
      <w:r w:rsidRPr="00B67C0F">
        <w:t xml:space="preserve"> </w:t>
      </w:r>
      <w:proofErr w:type="spellStart"/>
      <w:r w:rsidRPr="00B67C0F">
        <w:t>elektroniskā</w:t>
      </w:r>
      <w:proofErr w:type="spellEnd"/>
      <w:r w:rsidRPr="00B67C0F">
        <w:t xml:space="preserve"> </w:t>
      </w:r>
      <w:proofErr w:type="spellStart"/>
      <w:r w:rsidRPr="00B67C0F">
        <w:t>izsolē</w:t>
      </w:r>
      <w:proofErr w:type="spellEnd"/>
      <w:r w:rsidRPr="00B67C0F">
        <w:t xml:space="preserve"> </w:t>
      </w:r>
      <w:proofErr w:type="spellStart"/>
      <w:r w:rsidRPr="00B67C0F">
        <w:t>atsavināmo</w:t>
      </w:r>
      <w:proofErr w:type="spellEnd"/>
      <w:r w:rsidRPr="00B67C0F">
        <w:t xml:space="preserve"> </w:t>
      </w:r>
      <w:proofErr w:type="spellStart"/>
      <w:r w:rsidRPr="00B67C0F">
        <w:t>nekustamo</w:t>
      </w:r>
      <w:proofErr w:type="spellEnd"/>
      <w:r w:rsidRPr="00B67C0F">
        <w:t xml:space="preserve"> </w:t>
      </w:r>
      <w:proofErr w:type="spellStart"/>
      <w:r w:rsidRPr="00B67C0F">
        <w:t>īpašumu</w:t>
      </w:r>
      <w:proofErr w:type="spellEnd"/>
      <w:r w:rsidRPr="00B67C0F">
        <w:t xml:space="preserve"> (</w:t>
      </w:r>
      <w:proofErr w:type="spellStart"/>
      <w:r w:rsidRPr="00B67C0F">
        <w:t>zemesgabalu</w:t>
      </w:r>
      <w:proofErr w:type="spellEnd"/>
      <w:r w:rsidRPr="00B67C0F">
        <w:t xml:space="preserve">) </w:t>
      </w:r>
      <w:proofErr w:type="spellStart"/>
      <w:r w:rsidRPr="00B67C0F">
        <w:t>atsavināšanas</w:t>
      </w:r>
      <w:proofErr w:type="spellEnd"/>
      <w:r w:rsidRPr="00B67C0F">
        <w:t xml:space="preserve"> </w:t>
      </w:r>
      <w:proofErr w:type="spellStart"/>
      <w:r w:rsidRPr="00B67C0F">
        <w:t>komisiju</w:t>
      </w:r>
      <w:proofErr w:type="spellEnd"/>
      <w:r w:rsidRPr="00B67C0F">
        <w:t xml:space="preserve"> </w:t>
      </w:r>
      <w:proofErr w:type="spellStart"/>
      <w:r w:rsidRPr="00B67C0F">
        <w:t>izsoles</w:t>
      </w:r>
      <w:proofErr w:type="spellEnd"/>
      <w:r w:rsidRPr="00B67C0F">
        <w:t xml:space="preserve"> </w:t>
      </w:r>
      <w:proofErr w:type="spellStart"/>
      <w:r w:rsidRPr="00B67C0F">
        <w:t>organizēšanai</w:t>
      </w:r>
      <w:proofErr w:type="spellEnd"/>
      <w:r w:rsidRPr="00B67C0F">
        <w:t xml:space="preserve"> un </w:t>
      </w:r>
      <w:proofErr w:type="spellStart"/>
      <w:r w:rsidRPr="00B67C0F">
        <w:t>nodrošināšanai</w:t>
      </w:r>
      <w:proofErr w:type="spellEnd"/>
      <w:r w:rsidRPr="00B67C0F">
        <w:t xml:space="preserve"> </w:t>
      </w:r>
      <w:proofErr w:type="spellStart"/>
      <w:r w:rsidRPr="00B67C0F">
        <w:t>šādā</w:t>
      </w:r>
      <w:proofErr w:type="spellEnd"/>
      <w:r w:rsidRPr="00B67C0F">
        <w:t xml:space="preserve"> </w:t>
      </w:r>
      <w:proofErr w:type="spellStart"/>
      <w:r w:rsidRPr="00B67C0F">
        <w:t>sastāvā</w:t>
      </w:r>
      <w:proofErr w:type="spellEnd"/>
      <w:r w:rsidRPr="00B67C0F">
        <w:t>:</w:t>
      </w:r>
    </w:p>
    <w:p w14:paraId="6C96675A" w14:textId="77777777" w:rsidR="00187AB7" w:rsidRPr="00B67C0F" w:rsidRDefault="00187AB7" w:rsidP="00F56BE3">
      <w:pPr>
        <w:pStyle w:val="BodyTextIndent"/>
        <w:spacing w:after="0"/>
        <w:ind w:left="426" w:right="-1"/>
        <w:rPr>
          <w:sz w:val="10"/>
          <w:szCs w:val="10"/>
        </w:rPr>
      </w:pPr>
    </w:p>
    <w:p w14:paraId="6107E7F9" w14:textId="77777777" w:rsidR="00187AB7" w:rsidRPr="00B67C0F" w:rsidRDefault="00187AB7" w:rsidP="00F56BE3">
      <w:pPr>
        <w:pStyle w:val="BodyTextIndent"/>
        <w:spacing w:after="0"/>
        <w:ind w:left="-284" w:right="-1" w:firstLine="1004"/>
      </w:pPr>
      <w:proofErr w:type="spellStart"/>
      <w:r w:rsidRPr="00B67C0F">
        <w:t>komisijas</w:t>
      </w:r>
      <w:proofErr w:type="spellEnd"/>
      <w:r w:rsidRPr="00B67C0F">
        <w:t xml:space="preserve"> </w:t>
      </w:r>
      <w:proofErr w:type="spellStart"/>
      <w:r w:rsidRPr="00B67C0F">
        <w:t>priekšsēdētājs</w:t>
      </w:r>
      <w:proofErr w:type="spellEnd"/>
      <w:r w:rsidRPr="00B67C0F">
        <w:t xml:space="preserve">: </w:t>
      </w:r>
      <w:proofErr w:type="spellStart"/>
      <w:proofErr w:type="gramStart"/>
      <w:r w:rsidRPr="00B67C0F">
        <w:t>Ģ.Batrags</w:t>
      </w:r>
      <w:proofErr w:type="spellEnd"/>
      <w:proofErr w:type="gramEnd"/>
      <w:r w:rsidRPr="00B67C0F">
        <w:t xml:space="preserve"> – </w:t>
      </w:r>
      <w:proofErr w:type="spellStart"/>
      <w:r w:rsidRPr="00B67C0F">
        <w:t>pašvaldības</w:t>
      </w:r>
      <w:proofErr w:type="spellEnd"/>
      <w:r w:rsidRPr="00B67C0F">
        <w:t xml:space="preserve"> </w:t>
      </w:r>
      <w:proofErr w:type="spellStart"/>
      <w:r w:rsidRPr="00B67C0F">
        <w:t>izpilddirektors</w:t>
      </w:r>
      <w:proofErr w:type="spellEnd"/>
      <w:r w:rsidRPr="00B67C0F">
        <w:t>;</w:t>
      </w:r>
    </w:p>
    <w:p w14:paraId="075B141A" w14:textId="77777777" w:rsidR="00187AB7" w:rsidRPr="00B67C0F" w:rsidRDefault="00187AB7" w:rsidP="00F56BE3">
      <w:pPr>
        <w:pStyle w:val="BodyTextIndent"/>
        <w:spacing w:after="0"/>
        <w:ind w:left="-284" w:right="-1" w:firstLine="1004"/>
      </w:pPr>
      <w:proofErr w:type="spellStart"/>
      <w:r w:rsidRPr="00B67C0F">
        <w:t>komisijas</w:t>
      </w:r>
      <w:proofErr w:type="spellEnd"/>
      <w:r w:rsidRPr="00B67C0F">
        <w:t xml:space="preserve"> </w:t>
      </w:r>
      <w:proofErr w:type="spellStart"/>
      <w:r w:rsidRPr="00B67C0F">
        <w:t>locekļi</w:t>
      </w:r>
      <w:proofErr w:type="spellEnd"/>
      <w:r w:rsidRPr="00B67C0F">
        <w:t xml:space="preserve">: </w:t>
      </w:r>
      <w:r w:rsidRPr="00B67C0F">
        <w:tab/>
      </w:r>
      <w:proofErr w:type="spellStart"/>
      <w:proofErr w:type="gramStart"/>
      <w:r w:rsidRPr="00B67C0F">
        <w:t>I.Čepule</w:t>
      </w:r>
      <w:proofErr w:type="spellEnd"/>
      <w:proofErr w:type="gramEnd"/>
      <w:r w:rsidRPr="00B67C0F">
        <w:t xml:space="preserve"> – </w:t>
      </w:r>
      <w:proofErr w:type="spellStart"/>
      <w:r w:rsidRPr="00B67C0F">
        <w:t>īpašuma</w:t>
      </w:r>
      <w:proofErr w:type="spellEnd"/>
      <w:r w:rsidRPr="00B67C0F">
        <w:t xml:space="preserve"> un </w:t>
      </w:r>
      <w:proofErr w:type="spellStart"/>
      <w:r w:rsidRPr="00B67C0F">
        <w:t>juridiskās</w:t>
      </w:r>
      <w:proofErr w:type="spellEnd"/>
      <w:r w:rsidRPr="00B67C0F">
        <w:t xml:space="preserve"> </w:t>
      </w:r>
      <w:proofErr w:type="spellStart"/>
      <w:r w:rsidRPr="00B67C0F">
        <w:t>nodaļas</w:t>
      </w:r>
      <w:proofErr w:type="spellEnd"/>
      <w:r w:rsidRPr="00B67C0F">
        <w:t xml:space="preserve"> </w:t>
      </w:r>
      <w:proofErr w:type="spellStart"/>
      <w:r w:rsidRPr="00B67C0F">
        <w:t>vadītāja</w:t>
      </w:r>
      <w:proofErr w:type="spellEnd"/>
      <w:r w:rsidRPr="00B67C0F">
        <w:t>;</w:t>
      </w:r>
    </w:p>
    <w:p w14:paraId="4C1ED85A" w14:textId="77777777" w:rsidR="00187AB7" w:rsidRPr="00B67C0F" w:rsidRDefault="00187AB7" w:rsidP="00F56BE3">
      <w:pPr>
        <w:pStyle w:val="BodyTextIndent"/>
        <w:spacing w:after="0"/>
        <w:ind w:left="1876" w:right="-1" w:firstLine="1004"/>
      </w:pPr>
      <w:proofErr w:type="spellStart"/>
      <w:proofErr w:type="gramStart"/>
      <w:r w:rsidRPr="00B67C0F">
        <w:t>E.Rolava</w:t>
      </w:r>
      <w:proofErr w:type="spellEnd"/>
      <w:proofErr w:type="gramEnd"/>
      <w:r w:rsidRPr="00B67C0F">
        <w:t xml:space="preserve"> – </w:t>
      </w:r>
      <w:proofErr w:type="spellStart"/>
      <w:r w:rsidRPr="00B67C0F">
        <w:t>īpašuma</w:t>
      </w:r>
      <w:proofErr w:type="spellEnd"/>
      <w:r w:rsidRPr="00B67C0F">
        <w:t xml:space="preserve"> un </w:t>
      </w:r>
      <w:proofErr w:type="spellStart"/>
      <w:r w:rsidRPr="00B67C0F">
        <w:t>juridiskās</w:t>
      </w:r>
      <w:proofErr w:type="spellEnd"/>
      <w:r w:rsidRPr="00B67C0F">
        <w:t xml:space="preserve"> </w:t>
      </w:r>
      <w:proofErr w:type="spellStart"/>
      <w:r w:rsidRPr="00B67C0F">
        <w:t>nodaļas</w:t>
      </w:r>
      <w:proofErr w:type="spellEnd"/>
      <w:r w:rsidRPr="00B67C0F">
        <w:t xml:space="preserve"> </w:t>
      </w:r>
      <w:proofErr w:type="spellStart"/>
      <w:r w:rsidRPr="00B67C0F">
        <w:t>vadītājas</w:t>
      </w:r>
      <w:proofErr w:type="spellEnd"/>
      <w:r w:rsidRPr="00B67C0F">
        <w:t xml:space="preserve"> </w:t>
      </w:r>
      <w:proofErr w:type="spellStart"/>
      <w:r w:rsidRPr="00B67C0F">
        <w:t>vietniece</w:t>
      </w:r>
      <w:proofErr w:type="spellEnd"/>
      <w:r w:rsidRPr="00B67C0F">
        <w:t>;</w:t>
      </w:r>
    </w:p>
    <w:p w14:paraId="565EC34B" w14:textId="77777777" w:rsidR="00187AB7" w:rsidRPr="00B67C0F" w:rsidRDefault="00187AB7" w:rsidP="00F56BE3">
      <w:pPr>
        <w:pStyle w:val="BodyTextIndent"/>
        <w:spacing w:after="0"/>
        <w:ind w:left="2880" w:right="-1"/>
      </w:pPr>
      <w:proofErr w:type="spellStart"/>
      <w:r w:rsidRPr="00B67C0F">
        <w:t>I.Celma</w:t>
      </w:r>
      <w:proofErr w:type="spellEnd"/>
      <w:r w:rsidRPr="00B67C0F">
        <w:t xml:space="preserve"> – </w:t>
      </w:r>
      <w:proofErr w:type="spellStart"/>
      <w:r w:rsidRPr="00B67C0F">
        <w:t>īpašuma</w:t>
      </w:r>
      <w:proofErr w:type="spellEnd"/>
      <w:r w:rsidRPr="00B67C0F">
        <w:t xml:space="preserve"> un </w:t>
      </w:r>
      <w:proofErr w:type="spellStart"/>
      <w:r w:rsidRPr="00B67C0F">
        <w:t>juridiskās</w:t>
      </w:r>
      <w:proofErr w:type="spellEnd"/>
      <w:r w:rsidRPr="00B67C0F">
        <w:t xml:space="preserve"> </w:t>
      </w:r>
      <w:proofErr w:type="spellStart"/>
      <w:r w:rsidRPr="00B67C0F">
        <w:t>nodaļas</w:t>
      </w:r>
      <w:proofErr w:type="spellEnd"/>
      <w:r w:rsidRPr="00B67C0F">
        <w:t xml:space="preserve"> </w:t>
      </w:r>
      <w:proofErr w:type="spellStart"/>
      <w:r w:rsidRPr="00B67C0F">
        <w:t>speciāliste</w:t>
      </w:r>
      <w:proofErr w:type="spellEnd"/>
      <w:r w:rsidRPr="00B67C0F">
        <w:t xml:space="preserve"> </w:t>
      </w:r>
      <w:proofErr w:type="spellStart"/>
      <w:r w:rsidRPr="00B67C0F">
        <w:t>nekustamo</w:t>
      </w:r>
      <w:proofErr w:type="spellEnd"/>
      <w:r w:rsidRPr="00B67C0F">
        <w:t xml:space="preserve"> </w:t>
      </w:r>
      <w:proofErr w:type="spellStart"/>
      <w:r w:rsidRPr="00B67C0F">
        <w:t>īpašumu</w:t>
      </w:r>
      <w:proofErr w:type="spellEnd"/>
      <w:r w:rsidRPr="00B67C0F">
        <w:t xml:space="preserve"> </w:t>
      </w:r>
      <w:proofErr w:type="spellStart"/>
      <w:r w:rsidRPr="00B67C0F">
        <w:t>pārvaldīšanā</w:t>
      </w:r>
      <w:proofErr w:type="spellEnd"/>
      <w:r w:rsidRPr="00B67C0F">
        <w:t>;</w:t>
      </w:r>
      <w:r w:rsidRPr="00B67C0F">
        <w:tab/>
      </w:r>
    </w:p>
    <w:p w14:paraId="0C7702D8" w14:textId="77777777" w:rsidR="00187AB7" w:rsidRPr="00B67C0F" w:rsidRDefault="00187AB7" w:rsidP="00F56BE3">
      <w:pPr>
        <w:pStyle w:val="BodyTextIndent"/>
        <w:spacing w:after="0"/>
        <w:ind w:left="2880" w:right="-1"/>
      </w:pPr>
      <w:proofErr w:type="spellStart"/>
      <w:proofErr w:type="gramStart"/>
      <w:r w:rsidRPr="00B67C0F">
        <w:t>A.Lagutinska</w:t>
      </w:r>
      <w:proofErr w:type="spellEnd"/>
      <w:proofErr w:type="gramEnd"/>
      <w:r w:rsidRPr="00B67C0F">
        <w:t xml:space="preserve"> – </w:t>
      </w:r>
      <w:proofErr w:type="spellStart"/>
      <w:r w:rsidRPr="00B67C0F">
        <w:t>īpašuma</w:t>
      </w:r>
      <w:proofErr w:type="spellEnd"/>
      <w:r w:rsidRPr="00B67C0F">
        <w:t xml:space="preserve"> un </w:t>
      </w:r>
      <w:proofErr w:type="spellStart"/>
      <w:r w:rsidRPr="00B67C0F">
        <w:t>juridiskās</w:t>
      </w:r>
      <w:proofErr w:type="spellEnd"/>
      <w:r w:rsidRPr="00B67C0F">
        <w:t xml:space="preserve"> </w:t>
      </w:r>
      <w:proofErr w:type="spellStart"/>
      <w:r w:rsidRPr="00B67C0F">
        <w:t>nodaļas</w:t>
      </w:r>
      <w:proofErr w:type="spellEnd"/>
      <w:r w:rsidRPr="00B67C0F">
        <w:t xml:space="preserve"> </w:t>
      </w:r>
      <w:proofErr w:type="spellStart"/>
      <w:r w:rsidRPr="00B67C0F">
        <w:t>speciāliste</w:t>
      </w:r>
      <w:proofErr w:type="spellEnd"/>
      <w:r w:rsidRPr="00B67C0F">
        <w:t>.</w:t>
      </w:r>
    </w:p>
    <w:p w14:paraId="4CB4CFD7" w14:textId="77777777" w:rsidR="00187AB7" w:rsidRPr="00B67C0F" w:rsidRDefault="00187AB7" w:rsidP="00F56BE3">
      <w:pPr>
        <w:pStyle w:val="BodyTextIndent"/>
        <w:spacing w:after="0"/>
        <w:ind w:left="284" w:hanging="284"/>
        <w:jc w:val="both"/>
        <w:rPr>
          <w:color w:val="000000" w:themeColor="text1"/>
        </w:rPr>
      </w:pPr>
      <w:r w:rsidRPr="00B67C0F">
        <w:t xml:space="preserve">3. </w:t>
      </w:r>
      <w:proofErr w:type="spellStart"/>
      <w:r w:rsidRPr="00B67C0F">
        <w:t>Uzdot</w:t>
      </w:r>
      <w:proofErr w:type="spellEnd"/>
      <w:r w:rsidRPr="00B67C0F">
        <w:t xml:space="preserve"> </w:t>
      </w:r>
      <w:proofErr w:type="spellStart"/>
      <w:r w:rsidRPr="00B67C0F">
        <w:t>sabiedrisko</w:t>
      </w:r>
      <w:proofErr w:type="spellEnd"/>
      <w:r w:rsidRPr="00B67C0F">
        <w:t xml:space="preserve"> </w:t>
      </w:r>
      <w:proofErr w:type="spellStart"/>
      <w:r w:rsidRPr="00B67C0F">
        <w:t>attiecību</w:t>
      </w:r>
      <w:proofErr w:type="spellEnd"/>
      <w:r w:rsidRPr="00B67C0F">
        <w:t xml:space="preserve"> </w:t>
      </w:r>
      <w:proofErr w:type="spellStart"/>
      <w:r w:rsidRPr="00B67C0F">
        <w:t>speciālistam</w:t>
      </w:r>
      <w:proofErr w:type="spellEnd"/>
      <w:r w:rsidRPr="00B67C0F">
        <w:t xml:space="preserve"> </w:t>
      </w:r>
      <w:proofErr w:type="spellStart"/>
      <w:r w:rsidRPr="00B67C0F">
        <w:t>ievietot</w:t>
      </w:r>
      <w:proofErr w:type="spellEnd"/>
      <w:r w:rsidRPr="00B67C0F">
        <w:t xml:space="preserve"> </w:t>
      </w:r>
      <w:proofErr w:type="spellStart"/>
      <w:r w:rsidRPr="00B67C0F">
        <w:t>sludinājumu</w:t>
      </w:r>
      <w:proofErr w:type="spellEnd"/>
      <w:r w:rsidRPr="00B67C0F">
        <w:t xml:space="preserve"> par </w:t>
      </w:r>
      <w:proofErr w:type="spellStart"/>
      <w:r w:rsidRPr="00B67C0F">
        <w:t>lēmuma</w:t>
      </w:r>
      <w:proofErr w:type="spellEnd"/>
      <w:r w:rsidRPr="00B67C0F">
        <w:t xml:space="preserve"> </w:t>
      </w:r>
      <w:proofErr w:type="gramStart"/>
      <w:r w:rsidRPr="00B67C0F">
        <w:t>1.punkta</w:t>
      </w:r>
      <w:proofErr w:type="gramEnd"/>
      <w:r w:rsidRPr="00B67C0F">
        <w:t xml:space="preserve"> </w:t>
      </w:r>
      <w:proofErr w:type="spellStart"/>
      <w:r w:rsidRPr="00B67C0F">
        <w:t>apakšpunktos</w:t>
      </w:r>
      <w:proofErr w:type="spellEnd"/>
      <w:r w:rsidRPr="00B67C0F">
        <w:t xml:space="preserve"> </w:t>
      </w:r>
      <w:proofErr w:type="spellStart"/>
      <w:r w:rsidRPr="00B67C0F">
        <w:t>noteikto</w:t>
      </w:r>
      <w:proofErr w:type="spellEnd"/>
      <w:r w:rsidRPr="00B67C0F">
        <w:t xml:space="preserve"> </w:t>
      </w:r>
      <w:proofErr w:type="spellStart"/>
      <w:r w:rsidRPr="00B67C0F">
        <w:t>nekustamo</w:t>
      </w:r>
      <w:proofErr w:type="spellEnd"/>
      <w:r w:rsidRPr="00B67C0F">
        <w:t xml:space="preserve"> </w:t>
      </w:r>
      <w:proofErr w:type="spellStart"/>
      <w:r w:rsidRPr="00B67C0F">
        <w:t>īpašumu</w:t>
      </w:r>
      <w:proofErr w:type="spellEnd"/>
      <w:r w:rsidRPr="00B67C0F">
        <w:t xml:space="preserve"> </w:t>
      </w:r>
      <w:proofErr w:type="spellStart"/>
      <w:r w:rsidRPr="00B67C0F">
        <w:t>atsavināšanu</w:t>
      </w:r>
      <w:proofErr w:type="spellEnd"/>
      <w:r w:rsidRPr="00B67C0F">
        <w:t xml:space="preserve"> Olaines novada </w:t>
      </w:r>
      <w:proofErr w:type="spellStart"/>
      <w:r w:rsidRPr="00B67C0F">
        <w:t>pašvaldības</w:t>
      </w:r>
      <w:proofErr w:type="spellEnd"/>
      <w:r w:rsidRPr="00B67C0F">
        <w:t xml:space="preserve"> </w:t>
      </w:r>
      <w:proofErr w:type="spellStart"/>
      <w:r w:rsidRPr="00B67C0F">
        <w:rPr>
          <w:color w:val="000000" w:themeColor="text1"/>
        </w:rPr>
        <w:t>tīmekļvietnē</w:t>
      </w:r>
      <w:proofErr w:type="spellEnd"/>
      <w:r w:rsidRPr="00B67C0F">
        <w:rPr>
          <w:color w:val="000000" w:themeColor="text1"/>
        </w:rPr>
        <w:t xml:space="preserve"> </w:t>
      </w:r>
      <w:proofErr w:type="gramStart"/>
      <w:r w:rsidRPr="00B67C0F">
        <w:rPr>
          <w:color w:val="000000" w:themeColor="text1"/>
        </w:rPr>
        <w:t>un Facebook</w:t>
      </w:r>
      <w:proofErr w:type="gramEnd"/>
      <w:r w:rsidRPr="00B67C0F">
        <w:rPr>
          <w:color w:val="000000" w:themeColor="text1"/>
        </w:rPr>
        <w:t xml:space="preserve">, </w:t>
      </w:r>
      <w:proofErr w:type="spellStart"/>
      <w:r w:rsidRPr="00B67C0F">
        <w:rPr>
          <w:color w:val="000000" w:themeColor="text1"/>
        </w:rPr>
        <w:t>pašvaldības</w:t>
      </w:r>
      <w:proofErr w:type="spellEnd"/>
      <w:r w:rsidRPr="00B67C0F">
        <w:rPr>
          <w:color w:val="000000" w:themeColor="text1"/>
        </w:rPr>
        <w:t xml:space="preserve"> </w:t>
      </w:r>
      <w:proofErr w:type="spellStart"/>
      <w:r w:rsidRPr="00B67C0F">
        <w:rPr>
          <w:color w:val="000000" w:themeColor="text1"/>
        </w:rPr>
        <w:t>informatīvajā</w:t>
      </w:r>
      <w:proofErr w:type="spellEnd"/>
      <w:r w:rsidRPr="00B67C0F">
        <w:rPr>
          <w:color w:val="000000" w:themeColor="text1"/>
        </w:rPr>
        <w:t xml:space="preserve"> </w:t>
      </w:r>
      <w:proofErr w:type="spellStart"/>
      <w:r w:rsidRPr="00B67C0F">
        <w:rPr>
          <w:color w:val="000000" w:themeColor="text1"/>
        </w:rPr>
        <w:t>izdevumā</w:t>
      </w:r>
      <w:proofErr w:type="spellEnd"/>
      <w:r w:rsidRPr="00B67C0F">
        <w:rPr>
          <w:color w:val="000000" w:themeColor="text1"/>
        </w:rPr>
        <w:t xml:space="preserve"> „Olaines Domes Vēstis” un </w:t>
      </w:r>
      <w:proofErr w:type="spellStart"/>
      <w:r w:rsidRPr="00B67C0F">
        <w:rPr>
          <w:color w:val="000000" w:themeColor="text1"/>
        </w:rPr>
        <w:t>izvietot</w:t>
      </w:r>
      <w:proofErr w:type="spellEnd"/>
      <w:r w:rsidRPr="00B67C0F">
        <w:rPr>
          <w:color w:val="000000" w:themeColor="text1"/>
        </w:rPr>
        <w:t xml:space="preserve"> </w:t>
      </w:r>
      <w:proofErr w:type="spellStart"/>
      <w:r w:rsidRPr="00B67C0F">
        <w:rPr>
          <w:color w:val="000000" w:themeColor="text1"/>
        </w:rPr>
        <w:t>pašvaldības</w:t>
      </w:r>
      <w:proofErr w:type="spellEnd"/>
      <w:r w:rsidRPr="00B67C0F">
        <w:rPr>
          <w:color w:val="000000" w:themeColor="text1"/>
        </w:rPr>
        <w:t xml:space="preserve"> </w:t>
      </w:r>
      <w:proofErr w:type="spellStart"/>
      <w:r w:rsidRPr="00B67C0F">
        <w:rPr>
          <w:color w:val="000000" w:themeColor="text1"/>
        </w:rPr>
        <w:t>informācijas</w:t>
      </w:r>
      <w:proofErr w:type="spellEnd"/>
      <w:r w:rsidRPr="00B67C0F">
        <w:rPr>
          <w:color w:val="000000" w:themeColor="text1"/>
        </w:rPr>
        <w:t xml:space="preserve"> </w:t>
      </w:r>
      <w:proofErr w:type="spellStart"/>
      <w:r w:rsidRPr="00B67C0F">
        <w:rPr>
          <w:color w:val="000000" w:themeColor="text1"/>
        </w:rPr>
        <w:t>stendā</w:t>
      </w:r>
      <w:proofErr w:type="spellEnd"/>
      <w:r w:rsidRPr="00B67C0F">
        <w:rPr>
          <w:color w:val="000000" w:themeColor="text1"/>
        </w:rPr>
        <w:t xml:space="preserve"> (</w:t>
      </w:r>
      <w:proofErr w:type="spellStart"/>
      <w:r w:rsidRPr="00B67C0F">
        <w:rPr>
          <w:color w:val="000000" w:themeColor="text1"/>
        </w:rPr>
        <w:t>Zemgales</w:t>
      </w:r>
      <w:proofErr w:type="spellEnd"/>
      <w:r w:rsidRPr="00B67C0F">
        <w:rPr>
          <w:color w:val="000000" w:themeColor="text1"/>
        </w:rPr>
        <w:t xml:space="preserve"> </w:t>
      </w:r>
      <w:proofErr w:type="spellStart"/>
      <w:r w:rsidRPr="00B67C0F">
        <w:rPr>
          <w:color w:val="000000" w:themeColor="text1"/>
        </w:rPr>
        <w:t>iela</w:t>
      </w:r>
      <w:proofErr w:type="spellEnd"/>
      <w:r w:rsidRPr="00B67C0F">
        <w:rPr>
          <w:color w:val="000000" w:themeColor="text1"/>
        </w:rPr>
        <w:t xml:space="preserve"> 33, </w:t>
      </w:r>
      <w:proofErr w:type="spellStart"/>
      <w:r w:rsidRPr="00B67C0F">
        <w:rPr>
          <w:color w:val="000000" w:themeColor="text1"/>
        </w:rPr>
        <w:t>Olaine</w:t>
      </w:r>
      <w:proofErr w:type="spellEnd"/>
      <w:r w:rsidRPr="00B67C0F">
        <w:rPr>
          <w:color w:val="000000" w:themeColor="text1"/>
        </w:rPr>
        <w:t>).</w:t>
      </w:r>
    </w:p>
    <w:p w14:paraId="4F964DDC" w14:textId="77777777" w:rsidR="00187AB7" w:rsidRPr="00B67C0F" w:rsidRDefault="00187AB7" w:rsidP="00F56BE3">
      <w:pPr>
        <w:pStyle w:val="BodyTextIndent"/>
        <w:spacing w:after="0"/>
        <w:ind w:left="284" w:firstLine="142"/>
        <w:rPr>
          <w:color w:val="000000" w:themeColor="text1"/>
        </w:rPr>
      </w:pPr>
      <w:r w:rsidRPr="00B67C0F">
        <w:rPr>
          <w:color w:val="000000" w:themeColor="text1"/>
        </w:rPr>
        <w:t xml:space="preserve">3.1. </w:t>
      </w:r>
      <w:proofErr w:type="spellStart"/>
      <w:r w:rsidRPr="00B67C0F">
        <w:rPr>
          <w:color w:val="000000" w:themeColor="text1"/>
        </w:rPr>
        <w:t>Uzdot</w:t>
      </w:r>
      <w:proofErr w:type="spellEnd"/>
      <w:r w:rsidRPr="00B67C0F">
        <w:rPr>
          <w:color w:val="000000" w:themeColor="text1"/>
        </w:rPr>
        <w:t xml:space="preserve"> </w:t>
      </w:r>
      <w:proofErr w:type="spellStart"/>
      <w:r w:rsidRPr="00B67C0F">
        <w:rPr>
          <w:color w:val="000000" w:themeColor="text1"/>
        </w:rPr>
        <w:t>sabiedrisko</w:t>
      </w:r>
      <w:proofErr w:type="spellEnd"/>
      <w:r w:rsidRPr="00B67C0F">
        <w:rPr>
          <w:color w:val="000000" w:themeColor="text1"/>
        </w:rPr>
        <w:t xml:space="preserve"> </w:t>
      </w:r>
      <w:proofErr w:type="spellStart"/>
      <w:r w:rsidRPr="00B67C0F">
        <w:rPr>
          <w:color w:val="000000" w:themeColor="text1"/>
        </w:rPr>
        <w:t>attiecību</w:t>
      </w:r>
      <w:proofErr w:type="spellEnd"/>
      <w:r w:rsidRPr="00B67C0F">
        <w:rPr>
          <w:color w:val="000000" w:themeColor="text1"/>
        </w:rPr>
        <w:t xml:space="preserve"> </w:t>
      </w:r>
      <w:proofErr w:type="spellStart"/>
      <w:r w:rsidRPr="00B67C0F">
        <w:rPr>
          <w:color w:val="000000" w:themeColor="text1"/>
        </w:rPr>
        <w:t>speciālistam</w:t>
      </w:r>
      <w:proofErr w:type="spellEnd"/>
      <w:r w:rsidRPr="00B67C0F">
        <w:rPr>
          <w:color w:val="000000" w:themeColor="text1"/>
        </w:rPr>
        <w:t xml:space="preserve"> </w:t>
      </w:r>
      <w:proofErr w:type="spellStart"/>
      <w:r w:rsidRPr="00B67C0F">
        <w:rPr>
          <w:color w:val="000000" w:themeColor="text1"/>
        </w:rPr>
        <w:t>ievietot</w:t>
      </w:r>
      <w:proofErr w:type="spellEnd"/>
      <w:r w:rsidRPr="00B67C0F">
        <w:rPr>
          <w:color w:val="000000" w:themeColor="text1"/>
        </w:rPr>
        <w:t xml:space="preserve"> </w:t>
      </w:r>
      <w:proofErr w:type="spellStart"/>
      <w:r w:rsidRPr="00B67C0F">
        <w:rPr>
          <w:color w:val="000000" w:themeColor="text1"/>
        </w:rPr>
        <w:t>sludinājumu</w:t>
      </w:r>
      <w:proofErr w:type="spellEnd"/>
      <w:r w:rsidRPr="00B67C0F">
        <w:rPr>
          <w:color w:val="000000" w:themeColor="text1"/>
        </w:rPr>
        <w:t xml:space="preserve"> par </w:t>
      </w:r>
      <w:proofErr w:type="spellStart"/>
      <w:r w:rsidRPr="00B67C0F">
        <w:rPr>
          <w:color w:val="000000" w:themeColor="text1"/>
        </w:rPr>
        <w:t>nekustamā</w:t>
      </w:r>
      <w:proofErr w:type="spellEnd"/>
      <w:r w:rsidRPr="00B67C0F">
        <w:rPr>
          <w:color w:val="000000" w:themeColor="text1"/>
        </w:rPr>
        <w:t xml:space="preserve"> </w:t>
      </w:r>
      <w:proofErr w:type="spellStart"/>
      <w:r w:rsidRPr="00B67C0F">
        <w:rPr>
          <w:color w:val="000000" w:themeColor="text1"/>
        </w:rPr>
        <w:t>īpašuma</w:t>
      </w:r>
      <w:proofErr w:type="spellEnd"/>
      <w:r w:rsidRPr="00B67C0F">
        <w:rPr>
          <w:color w:val="000000" w:themeColor="text1"/>
        </w:rPr>
        <w:t xml:space="preserve"> – </w:t>
      </w:r>
      <w:proofErr w:type="spellStart"/>
      <w:r w:rsidRPr="00B67C0F">
        <w:rPr>
          <w:color w:val="000000" w:themeColor="text1"/>
        </w:rPr>
        <w:t>zemesgabala</w:t>
      </w:r>
      <w:proofErr w:type="spellEnd"/>
      <w:r w:rsidRPr="00B67C0F">
        <w:rPr>
          <w:color w:val="000000" w:themeColor="text1"/>
        </w:rPr>
        <w:t xml:space="preserve"> “</w:t>
      </w:r>
      <w:proofErr w:type="spellStart"/>
      <w:r w:rsidRPr="00B67C0F">
        <w:rPr>
          <w:color w:val="000000" w:themeColor="text1"/>
        </w:rPr>
        <w:t>Dzenīši</w:t>
      </w:r>
      <w:proofErr w:type="spellEnd"/>
      <w:r w:rsidRPr="00B67C0F">
        <w:rPr>
          <w:color w:val="000000" w:themeColor="text1"/>
        </w:rPr>
        <w:t xml:space="preserve">” </w:t>
      </w:r>
      <w:proofErr w:type="spellStart"/>
      <w:r w:rsidRPr="00B67C0F">
        <w:rPr>
          <w:color w:val="000000" w:themeColor="text1"/>
        </w:rPr>
        <w:t>atsavināšanu</w:t>
      </w:r>
      <w:proofErr w:type="spellEnd"/>
      <w:r w:rsidRPr="00B67C0F">
        <w:rPr>
          <w:color w:val="000000" w:themeColor="text1"/>
        </w:rPr>
        <w:t xml:space="preserve"> </w:t>
      </w:r>
      <w:proofErr w:type="spellStart"/>
      <w:r w:rsidRPr="00B67C0F">
        <w:rPr>
          <w:color w:val="000000" w:themeColor="text1"/>
        </w:rPr>
        <w:t>sludinājumu</w:t>
      </w:r>
      <w:proofErr w:type="spellEnd"/>
      <w:r w:rsidRPr="00B67C0F">
        <w:rPr>
          <w:color w:val="000000" w:themeColor="text1"/>
        </w:rPr>
        <w:t xml:space="preserve"> </w:t>
      </w:r>
      <w:proofErr w:type="spellStart"/>
      <w:r w:rsidRPr="00B67C0F">
        <w:rPr>
          <w:color w:val="000000" w:themeColor="text1"/>
        </w:rPr>
        <w:t>portālos</w:t>
      </w:r>
      <w:proofErr w:type="spellEnd"/>
      <w:r w:rsidRPr="00B67C0F">
        <w:rPr>
          <w:color w:val="000000" w:themeColor="text1"/>
        </w:rPr>
        <w:t xml:space="preserve"> ss.com un City24.lv.</w:t>
      </w:r>
    </w:p>
    <w:p w14:paraId="5435DA32" w14:textId="77777777" w:rsidR="00187AB7" w:rsidRPr="00B67C0F" w:rsidRDefault="00187AB7" w:rsidP="00F56BE3">
      <w:pPr>
        <w:pStyle w:val="BodyTextIndent"/>
        <w:spacing w:after="0"/>
        <w:ind w:left="426" w:hanging="426"/>
        <w:rPr>
          <w:color w:val="000000" w:themeColor="text1"/>
        </w:rPr>
      </w:pPr>
      <w:r w:rsidRPr="00B67C0F">
        <w:rPr>
          <w:color w:val="000000" w:themeColor="text1"/>
        </w:rPr>
        <w:t xml:space="preserve">4.  </w:t>
      </w:r>
      <w:proofErr w:type="spellStart"/>
      <w:r w:rsidRPr="00B67C0F">
        <w:rPr>
          <w:color w:val="000000" w:themeColor="text1"/>
        </w:rPr>
        <w:t>Lēmums</w:t>
      </w:r>
      <w:proofErr w:type="spellEnd"/>
      <w:r w:rsidRPr="00B67C0F">
        <w:rPr>
          <w:color w:val="000000" w:themeColor="text1"/>
        </w:rPr>
        <w:t xml:space="preserve"> </w:t>
      </w:r>
      <w:proofErr w:type="spellStart"/>
      <w:r w:rsidRPr="00B67C0F">
        <w:rPr>
          <w:color w:val="000000" w:themeColor="text1"/>
        </w:rPr>
        <w:t>stājas</w:t>
      </w:r>
      <w:proofErr w:type="spellEnd"/>
      <w:r w:rsidRPr="00B67C0F">
        <w:rPr>
          <w:color w:val="000000" w:themeColor="text1"/>
        </w:rPr>
        <w:t xml:space="preserve"> </w:t>
      </w:r>
      <w:proofErr w:type="spellStart"/>
      <w:r w:rsidRPr="00B67C0F">
        <w:rPr>
          <w:color w:val="000000" w:themeColor="text1"/>
        </w:rPr>
        <w:t>spēkā</w:t>
      </w:r>
      <w:proofErr w:type="spellEnd"/>
      <w:r w:rsidRPr="00B67C0F">
        <w:rPr>
          <w:color w:val="000000" w:themeColor="text1"/>
        </w:rPr>
        <w:t xml:space="preserve"> </w:t>
      </w:r>
      <w:proofErr w:type="spellStart"/>
      <w:r w:rsidRPr="00B67C0F">
        <w:rPr>
          <w:color w:val="000000" w:themeColor="text1"/>
        </w:rPr>
        <w:t>ar</w:t>
      </w:r>
      <w:proofErr w:type="spellEnd"/>
      <w:r w:rsidRPr="00B67C0F">
        <w:rPr>
          <w:color w:val="000000" w:themeColor="text1"/>
        </w:rPr>
        <w:t xml:space="preserve"> </w:t>
      </w:r>
      <w:proofErr w:type="spellStart"/>
      <w:r w:rsidRPr="00B67C0F">
        <w:rPr>
          <w:color w:val="000000" w:themeColor="text1"/>
        </w:rPr>
        <w:t>tā</w:t>
      </w:r>
      <w:proofErr w:type="spellEnd"/>
      <w:r w:rsidRPr="00B67C0F">
        <w:rPr>
          <w:color w:val="000000" w:themeColor="text1"/>
        </w:rPr>
        <w:t xml:space="preserve"> </w:t>
      </w:r>
      <w:proofErr w:type="spellStart"/>
      <w:r w:rsidRPr="00B67C0F">
        <w:rPr>
          <w:color w:val="000000" w:themeColor="text1"/>
        </w:rPr>
        <w:t>pieņemšanas</w:t>
      </w:r>
      <w:proofErr w:type="spellEnd"/>
      <w:r w:rsidRPr="00B67C0F">
        <w:rPr>
          <w:color w:val="000000" w:themeColor="text1"/>
        </w:rPr>
        <w:t xml:space="preserve"> </w:t>
      </w:r>
      <w:proofErr w:type="spellStart"/>
      <w:r w:rsidRPr="00B67C0F">
        <w:rPr>
          <w:color w:val="000000" w:themeColor="text1"/>
        </w:rPr>
        <w:t>brīdi</w:t>
      </w:r>
      <w:proofErr w:type="spellEnd"/>
      <w:r w:rsidRPr="00B67C0F">
        <w:rPr>
          <w:color w:val="000000" w:themeColor="text1"/>
        </w:rPr>
        <w:t>.</w:t>
      </w:r>
    </w:p>
    <w:p w14:paraId="310091DF" w14:textId="77777777" w:rsidR="00187AB7" w:rsidRPr="00B67C0F" w:rsidRDefault="00187AB7" w:rsidP="00BF0389">
      <w:pPr>
        <w:ind w:right="-1"/>
        <w:jc w:val="both"/>
        <w:rPr>
          <w:color w:val="000000" w:themeColor="text1"/>
        </w:rPr>
      </w:pPr>
    </w:p>
    <w:p w14:paraId="22D86C9F" w14:textId="77777777" w:rsidR="00121C89" w:rsidRPr="009953F4" w:rsidRDefault="00121C89" w:rsidP="00121C8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3</w:t>
      </w:r>
      <w:r w:rsidRPr="009953F4">
        <w:t xml:space="preserve"> </w:t>
      </w:r>
      <w:proofErr w:type="spellStart"/>
      <w:r w:rsidRPr="009953F4">
        <w:t>lapām</w:t>
      </w:r>
      <w:proofErr w:type="spellEnd"/>
      <w:r w:rsidRPr="009953F4">
        <w:t>.</w:t>
      </w:r>
    </w:p>
    <w:p w14:paraId="4259938C" w14:textId="77777777" w:rsidR="00BF0389" w:rsidRPr="00B67C0F" w:rsidRDefault="00BF0389" w:rsidP="00BF0389">
      <w:pPr>
        <w:ind w:right="-1"/>
        <w:jc w:val="both"/>
      </w:pPr>
    </w:p>
    <w:p w14:paraId="5E9B2490" w14:textId="77777777" w:rsidR="00187AB7" w:rsidRDefault="00187AB7" w:rsidP="00187AB7">
      <w:pPr>
        <w:ind w:right="-766"/>
      </w:pPr>
    </w:p>
    <w:p w14:paraId="287E794B" w14:textId="77777777" w:rsidR="005F66C6" w:rsidRDefault="005F66C6" w:rsidP="00BF0389">
      <w:pPr>
        <w:ind w:right="-1"/>
        <w:jc w:val="center"/>
      </w:pPr>
    </w:p>
    <w:p w14:paraId="57C43B74" w14:textId="55CCAFBB" w:rsidR="00187AB7" w:rsidRPr="00BF0389" w:rsidRDefault="00BF0389" w:rsidP="00BF0389">
      <w:pPr>
        <w:ind w:right="-1"/>
        <w:jc w:val="center"/>
      </w:pPr>
      <w:r w:rsidRPr="00BF0389">
        <w:t>11.p.</w:t>
      </w:r>
    </w:p>
    <w:p w14:paraId="1E29AB5B" w14:textId="77777777" w:rsidR="00187AB7" w:rsidRPr="00BF0389" w:rsidRDefault="00187AB7" w:rsidP="00BF0389">
      <w:pPr>
        <w:ind w:right="-1"/>
        <w:jc w:val="center"/>
        <w:rPr>
          <w:b/>
          <w:bCs/>
          <w:color w:val="000000"/>
          <w:lang w:eastAsia="lv-LV"/>
        </w:rPr>
      </w:pPr>
      <w:r w:rsidRPr="00BF0389">
        <w:rPr>
          <w:b/>
          <w:bCs/>
          <w:color w:val="000000"/>
          <w:lang w:eastAsia="lv-LV"/>
        </w:rPr>
        <w:t xml:space="preserve">Par </w:t>
      </w:r>
      <w:proofErr w:type="spellStart"/>
      <w:r w:rsidRPr="00BF0389">
        <w:rPr>
          <w:b/>
          <w:bCs/>
          <w:color w:val="000000"/>
          <w:lang w:eastAsia="lv-LV"/>
        </w:rPr>
        <w:t>dārzkopības</w:t>
      </w:r>
      <w:proofErr w:type="spellEnd"/>
      <w:r w:rsidRPr="00BF0389">
        <w:rPr>
          <w:b/>
          <w:bCs/>
          <w:color w:val="000000"/>
          <w:lang w:eastAsia="lv-LV"/>
        </w:rPr>
        <w:t xml:space="preserve"> </w:t>
      </w:r>
      <w:proofErr w:type="spellStart"/>
      <w:r w:rsidRPr="00BF0389">
        <w:rPr>
          <w:b/>
          <w:bCs/>
          <w:color w:val="000000"/>
          <w:lang w:eastAsia="lv-LV"/>
        </w:rPr>
        <w:t>kooperatīvās</w:t>
      </w:r>
      <w:proofErr w:type="spellEnd"/>
      <w:r w:rsidRPr="00BF0389">
        <w:rPr>
          <w:b/>
          <w:bCs/>
          <w:color w:val="000000"/>
          <w:lang w:eastAsia="lv-LV"/>
        </w:rPr>
        <w:t xml:space="preserve"> </w:t>
      </w:r>
      <w:proofErr w:type="spellStart"/>
      <w:r w:rsidRPr="00BF0389">
        <w:rPr>
          <w:b/>
          <w:bCs/>
          <w:color w:val="000000"/>
          <w:lang w:eastAsia="lv-LV"/>
        </w:rPr>
        <w:t>sabiedrības</w:t>
      </w:r>
      <w:proofErr w:type="spellEnd"/>
      <w:r w:rsidRPr="00BF0389">
        <w:rPr>
          <w:b/>
          <w:bCs/>
          <w:color w:val="000000"/>
          <w:lang w:eastAsia="lv-LV"/>
        </w:rPr>
        <w:t xml:space="preserve"> “</w:t>
      </w:r>
      <w:proofErr w:type="spellStart"/>
      <w:r w:rsidRPr="00BF0389">
        <w:rPr>
          <w:b/>
          <w:bCs/>
          <w:color w:val="000000"/>
          <w:lang w:eastAsia="lv-LV"/>
        </w:rPr>
        <w:t>Persiku</w:t>
      </w:r>
      <w:proofErr w:type="spellEnd"/>
      <w:r w:rsidRPr="00BF0389">
        <w:rPr>
          <w:b/>
          <w:bCs/>
          <w:color w:val="000000"/>
          <w:lang w:eastAsia="lv-LV"/>
        </w:rPr>
        <w:t xml:space="preserve"> </w:t>
      </w:r>
      <w:proofErr w:type="spellStart"/>
      <w:r w:rsidRPr="00BF0389">
        <w:rPr>
          <w:b/>
          <w:bCs/>
          <w:color w:val="000000"/>
          <w:lang w:eastAsia="lv-LV"/>
        </w:rPr>
        <w:t>dārzi</w:t>
      </w:r>
      <w:proofErr w:type="spellEnd"/>
      <w:r w:rsidRPr="00BF0389">
        <w:rPr>
          <w:b/>
          <w:bCs/>
          <w:color w:val="000000"/>
          <w:lang w:eastAsia="lv-LV"/>
        </w:rPr>
        <w:t xml:space="preserve">” </w:t>
      </w:r>
      <w:proofErr w:type="spellStart"/>
      <w:r w:rsidRPr="00BF0389">
        <w:rPr>
          <w:b/>
          <w:bCs/>
          <w:color w:val="000000"/>
          <w:lang w:eastAsia="lv-LV"/>
        </w:rPr>
        <w:t>elektroapgādes</w:t>
      </w:r>
      <w:proofErr w:type="spellEnd"/>
      <w:r w:rsidRPr="00BF0389">
        <w:rPr>
          <w:b/>
          <w:bCs/>
          <w:color w:val="000000"/>
          <w:lang w:eastAsia="lv-LV"/>
        </w:rPr>
        <w:t xml:space="preserve"> </w:t>
      </w:r>
      <w:proofErr w:type="spellStart"/>
      <w:r w:rsidRPr="00BF0389">
        <w:rPr>
          <w:b/>
          <w:bCs/>
          <w:color w:val="000000"/>
          <w:lang w:eastAsia="lv-LV"/>
        </w:rPr>
        <w:t>ierīkošanas</w:t>
      </w:r>
      <w:proofErr w:type="spellEnd"/>
      <w:r w:rsidRPr="00BF0389">
        <w:rPr>
          <w:b/>
          <w:bCs/>
          <w:color w:val="000000"/>
          <w:lang w:eastAsia="lv-LV"/>
        </w:rPr>
        <w:t xml:space="preserve"> </w:t>
      </w:r>
      <w:proofErr w:type="spellStart"/>
      <w:r w:rsidRPr="00BF0389">
        <w:rPr>
          <w:b/>
          <w:bCs/>
          <w:color w:val="000000"/>
          <w:lang w:eastAsia="lv-LV"/>
        </w:rPr>
        <w:t>projekta</w:t>
      </w:r>
      <w:proofErr w:type="spellEnd"/>
      <w:r w:rsidRPr="00BF0389">
        <w:rPr>
          <w:b/>
          <w:bCs/>
          <w:color w:val="000000"/>
          <w:lang w:eastAsia="lv-LV"/>
        </w:rPr>
        <w:t xml:space="preserve"> </w:t>
      </w:r>
      <w:proofErr w:type="spellStart"/>
      <w:r w:rsidRPr="00BF0389">
        <w:rPr>
          <w:b/>
          <w:bCs/>
          <w:color w:val="000000"/>
          <w:lang w:eastAsia="lv-LV"/>
        </w:rPr>
        <w:t>finansējumu</w:t>
      </w:r>
      <w:proofErr w:type="spellEnd"/>
    </w:p>
    <w:p w14:paraId="1FAEF47A" w14:textId="4669FC00" w:rsidR="00BF0389" w:rsidRDefault="00BF0389" w:rsidP="00BF0389">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2D57E9">
        <w:rPr>
          <w:i/>
          <w:iCs/>
          <w:color w:val="000000" w:themeColor="text1"/>
          <w:lang w:val="lv-LV"/>
        </w:rPr>
        <w:t xml:space="preserve"> Andrim Bergam</w:t>
      </w:r>
    </w:p>
    <w:p w14:paraId="3F9F9036" w14:textId="77777777" w:rsidR="00187AB7" w:rsidRPr="00BF0389" w:rsidRDefault="00187AB7" w:rsidP="00BF0389">
      <w:pPr>
        <w:ind w:right="-1"/>
        <w:jc w:val="both"/>
        <w:rPr>
          <w:b/>
          <w:bCs/>
          <w:color w:val="000000"/>
          <w:lang w:eastAsia="lv-LV"/>
        </w:rPr>
      </w:pPr>
    </w:p>
    <w:p w14:paraId="0962716B" w14:textId="7FCBEB43" w:rsidR="00187AB7" w:rsidRPr="00BF0389" w:rsidRDefault="002D57E9" w:rsidP="00BF0389">
      <w:pPr>
        <w:autoSpaceDE w:val="0"/>
        <w:autoSpaceDN w:val="0"/>
        <w:adjustRightInd w:val="0"/>
        <w:ind w:right="-1" w:firstLine="567"/>
        <w:jc w:val="both"/>
        <w:outlineLvl w:val="0"/>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sidR="00892E71">
        <w:rPr>
          <w:lang w:val="lv-LV"/>
        </w:rPr>
        <w:t>,</w:t>
      </w:r>
      <w:r w:rsidR="00892E71" w:rsidRPr="00BF0389">
        <w:rPr>
          <w:b/>
        </w:rPr>
        <w:t xml:space="preserve"> </w:t>
      </w:r>
      <w:r w:rsidR="00187AB7" w:rsidRPr="00BF0389">
        <w:rPr>
          <w:b/>
        </w:rPr>
        <w:t xml:space="preserve">dome </w:t>
      </w:r>
      <w:proofErr w:type="spellStart"/>
      <w:r w:rsidR="00187AB7" w:rsidRPr="00BF0389">
        <w:rPr>
          <w:b/>
        </w:rPr>
        <w:t>nolemj</w:t>
      </w:r>
      <w:proofErr w:type="spellEnd"/>
      <w:r w:rsidR="00187AB7" w:rsidRPr="00BF0389">
        <w:rPr>
          <w:b/>
        </w:rPr>
        <w:t>:</w:t>
      </w:r>
    </w:p>
    <w:p w14:paraId="20A5CD05" w14:textId="77777777" w:rsidR="00187AB7" w:rsidRPr="00BF0389" w:rsidRDefault="00187AB7" w:rsidP="00BF0389">
      <w:pPr>
        <w:autoSpaceDE w:val="0"/>
        <w:autoSpaceDN w:val="0"/>
        <w:adjustRightInd w:val="0"/>
        <w:ind w:right="-1"/>
        <w:jc w:val="both"/>
        <w:outlineLvl w:val="0"/>
      </w:pPr>
    </w:p>
    <w:p w14:paraId="13B706AC" w14:textId="141E9908" w:rsidR="00187AB7" w:rsidRPr="00BF0389" w:rsidRDefault="00187AB7" w:rsidP="00BF0389">
      <w:pPr>
        <w:numPr>
          <w:ilvl w:val="0"/>
          <w:numId w:val="969"/>
        </w:numPr>
        <w:ind w:right="-1"/>
        <w:jc w:val="both"/>
        <w:rPr>
          <w:bCs/>
          <w:lang w:eastAsia="lv-LV"/>
        </w:rPr>
      </w:pPr>
      <w:proofErr w:type="spellStart"/>
      <w:r w:rsidRPr="00BF0389">
        <w:rPr>
          <w:lang w:eastAsia="lv-LV"/>
        </w:rPr>
        <w:t>Piešķirt</w:t>
      </w:r>
      <w:proofErr w:type="spellEnd"/>
      <w:r w:rsidRPr="00BF0389">
        <w:rPr>
          <w:lang w:eastAsia="lv-LV"/>
        </w:rPr>
        <w:t xml:space="preserve"> </w:t>
      </w:r>
      <w:proofErr w:type="spellStart"/>
      <w:r w:rsidRPr="00BF0389">
        <w:rPr>
          <w:lang w:eastAsia="lv-LV"/>
        </w:rPr>
        <w:t>dārzkopības</w:t>
      </w:r>
      <w:proofErr w:type="spellEnd"/>
      <w:r w:rsidRPr="00BF0389">
        <w:rPr>
          <w:lang w:eastAsia="lv-LV"/>
        </w:rPr>
        <w:t xml:space="preserve"> </w:t>
      </w:r>
      <w:proofErr w:type="spellStart"/>
      <w:r w:rsidRPr="00BF0389">
        <w:rPr>
          <w:lang w:eastAsia="lv-LV"/>
        </w:rPr>
        <w:t>kooperatīvās</w:t>
      </w:r>
      <w:proofErr w:type="spellEnd"/>
      <w:r w:rsidRPr="00BF0389">
        <w:rPr>
          <w:lang w:eastAsia="lv-LV"/>
        </w:rPr>
        <w:t xml:space="preserve"> </w:t>
      </w:r>
      <w:proofErr w:type="spellStart"/>
      <w:r w:rsidRPr="00BF0389">
        <w:rPr>
          <w:lang w:eastAsia="lv-LV"/>
        </w:rPr>
        <w:t>sabiedrības</w:t>
      </w:r>
      <w:proofErr w:type="spellEnd"/>
      <w:r w:rsidRPr="00BF0389">
        <w:rPr>
          <w:lang w:eastAsia="lv-LV"/>
        </w:rPr>
        <w:t xml:space="preserve"> “PERSIKU DĀRZI”, </w:t>
      </w:r>
      <w:proofErr w:type="spellStart"/>
      <w:r w:rsidRPr="00BF0389">
        <w:rPr>
          <w:lang w:eastAsia="lv-LV"/>
        </w:rPr>
        <w:t>reģistrācijas</w:t>
      </w:r>
      <w:proofErr w:type="spellEnd"/>
      <w:r w:rsidRPr="00BF0389">
        <w:rPr>
          <w:lang w:eastAsia="lv-LV"/>
        </w:rPr>
        <w:t xml:space="preserve"> </w:t>
      </w:r>
      <w:proofErr w:type="spellStart"/>
      <w:r w:rsidRPr="00BF0389">
        <w:rPr>
          <w:lang w:eastAsia="lv-LV"/>
        </w:rPr>
        <w:t>numurs</w:t>
      </w:r>
      <w:proofErr w:type="spellEnd"/>
      <w:r w:rsidRPr="00BF0389">
        <w:rPr>
          <w:lang w:eastAsia="lv-LV"/>
        </w:rPr>
        <w:t xml:space="preserve"> 40203643353, </w:t>
      </w:r>
      <w:proofErr w:type="spellStart"/>
      <w:r w:rsidRPr="00BF0389">
        <w:rPr>
          <w:lang w:eastAsia="lv-LV"/>
        </w:rPr>
        <w:t>projekta</w:t>
      </w:r>
      <w:proofErr w:type="spellEnd"/>
      <w:r w:rsidRPr="00BF0389">
        <w:rPr>
          <w:lang w:eastAsia="lv-LV"/>
        </w:rPr>
        <w:t xml:space="preserve"> (“</w:t>
      </w:r>
      <w:proofErr w:type="spellStart"/>
      <w:r w:rsidRPr="00BF0389">
        <w:rPr>
          <w:lang w:eastAsia="lv-LV"/>
        </w:rPr>
        <w:t>Elektroapgādes</w:t>
      </w:r>
      <w:proofErr w:type="spellEnd"/>
      <w:r w:rsidRPr="00BF0389">
        <w:rPr>
          <w:lang w:eastAsia="lv-LV"/>
        </w:rPr>
        <w:t xml:space="preserve"> </w:t>
      </w:r>
      <w:proofErr w:type="spellStart"/>
      <w:r w:rsidRPr="00BF0389">
        <w:rPr>
          <w:lang w:eastAsia="lv-LV"/>
        </w:rPr>
        <w:t>ierīkošana</w:t>
      </w:r>
      <w:proofErr w:type="spellEnd"/>
      <w:r w:rsidRPr="00BF0389">
        <w:rPr>
          <w:lang w:eastAsia="lv-LV"/>
        </w:rPr>
        <w:t xml:space="preserve"> </w:t>
      </w:r>
      <w:proofErr w:type="spellStart"/>
      <w:r w:rsidRPr="00BF0389">
        <w:rPr>
          <w:lang w:eastAsia="lv-LV"/>
        </w:rPr>
        <w:t>Dalbes</w:t>
      </w:r>
      <w:proofErr w:type="spellEnd"/>
      <w:r w:rsidRPr="00BF0389">
        <w:rPr>
          <w:lang w:eastAsia="lv-LV"/>
        </w:rPr>
        <w:t xml:space="preserve"> </w:t>
      </w:r>
      <w:proofErr w:type="spellStart"/>
      <w:r w:rsidRPr="00BF0389">
        <w:rPr>
          <w:lang w:eastAsia="lv-LV"/>
        </w:rPr>
        <w:t>ielā</w:t>
      </w:r>
      <w:proofErr w:type="spellEnd"/>
      <w:r w:rsidRPr="00BF0389">
        <w:rPr>
          <w:lang w:eastAsia="lv-LV"/>
        </w:rPr>
        <w:t xml:space="preserve"> 27, Olainē, Olaines </w:t>
      </w:r>
      <w:proofErr w:type="spellStart"/>
      <w:r w:rsidRPr="00BF0389">
        <w:rPr>
          <w:lang w:eastAsia="lv-LV"/>
        </w:rPr>
        <w:t>novadā</w:t>
      </w:r>
      <w:proofErr w:type="spellEnd"/>
      <w:r w:rsidRPr="00BF0389">
        <w:rPr>
          <w:lang w:eastAsia="lv-LV"/>
        </w:rPr>
        <w:t xml:space="preserve">” </w:t>
      </w:r>
      <w:proofErr w:type="spellStart"/>
      <w:r w:rsidRPr="00BF0389">
        <w:rPr>
          <w:lang w:eastAsia="lv-LV"/>
        </w:rPr>
        <w:t>īstenošanai</w:t>
      </w:r>
      <w:proofErr w:type="spellEnd"/>
      <w:r w:rsidRPr="00BF0389">
        <w:rPr>
          <w:lang w:eastAsia="lv-LV"/>
        </w:rPr>
        <w:t xml:space="preserve"> 2026.gadā) </w:t>
      </w:r>
      <w:proofErr w:type="spellStart"/>
      <w:r w:rsidRPr="00BF0389">
        <w:rPr>
          <w:lang w:eastAsia="lv-LV"/>
        </w:rPr>
        <w:t>īstenošanai</w:t>
      </w:r>
      <w:proofErr w:type="spellEnd"/>
      <w:r w:rsidRPr="00BF0389">
        <w:rPr>
          <w:lang w:eastAsia="lv-LV"/>
        </w:rPr>
        <w:t xml:space="preserve"> </w:t>
      </w:r>
      <w:r w:rsidRPr="00BF0389">
        <w:rPr>
          <w:bCs/>
          <w:lang w:eastAsia="lv-LV"/>
        </w:rPr>
        <w:t xml:space="preserve">par </w:t>
      </w:r>
      <w:proofErr w:type="spellStart"/>
      <w:r w:rsidRPr="00BF0389">
        <w:rPr>
          <w:bCs/>
          <w:lang w:eastAsia="lv-LV"/>
        </w:rPr>
        <w:t>kopējo</w:t>
      </w:r>
      <w:proofErr w:type="spellEnd"/>
      <w:r w:rsidRPr="00BF0389">
        <w:rPr>
          <w:bCs/>
          <w:lang w:eastAsia="lv-LV"/>
        </w:rPr>
        <w:t xml:space="preserve"> </w:t>
      </w:r>
      <w:proofErr w:type="spellStart"/>
      <w:r w:rsidRPr="00BF0389">
        <w:rPr>
          <w:bCs/>
          <w:lang w:eastAsia="lv-LV"/>
        </w:rPr>
        <w:t>summu</w:t>
      </w:r>
      <w:proofErr w:type="spellEnd"/>
      <w:r w:rsidRPr="00BF0389">
        <w:rPr>
          <w:bCs/>
          <w:lang w:eastAsia="lv-LV"/>
        </w:rPr>
        <w:t xml:space="preserve"> 17304</w:t>
      </w:r>
      <w:r w:rsidR="007A3190">
        <w:rPr>
          <w:bCs/>
          <w:lang w:eastAsia="lv-LV"/>
        </w:rPr>
        <w:t>,</w:t>
      </w:r>
      <w:r w:rsidRPr="00BF0389">
        <w:rPr>
          <w:bCs/>
          <w:lang w:eastAsia="lv-LV"/>
        </w:rPr>
        <w:t>57</w:t>
      </w:r>
      <w:r w:rsidR="00453713">
        <w:rPr>
          <w:bCs/>
          <w:lang w:eastAsia="lv-LV"/>
        </w:rPr>
        <w:t xml:space="preserve"> </w:t>
      </w:r>
      <w:r w:rsidR="00453713" w:rsidRPr="00BF0389">
        <w:rPr>
          <w:bCs/>
          <w:lang w:eastAsia="lv-LV"/>
        </w:rPr>
        <w:t>EUR</w:t>
      </w:r>
      <w:r w:rsidRPr="00BF0389">
        <w:rPr>
          <w:bCs/>
          <w:lang w:eastAsia="lv-LV"/>
        </w:rPr>
        <w:t xml:space="preserve"> </w:t>
      </w:r>
      <w:proofErr w:type="spellStart"/>
      <w:r w:rsidRPr="00BF0389">
        <w:rPr>
          <w:bCs/>
          <w:lang w:eastAsia="lv-LV"/>
        </w:rPr>
        <w:t>finansējumu</w:t>
      </w:r>
      <w:proofErr w:type="spellEnd"/>
      <w:r w:rsidRPr="00BF0389">
        <w:rPr>
          <w:bCs/>
          <w:lang w:eastAsia="lv-LV"/>
        </w:rPr>
        <w:t xml:space="preserve"> 8652</w:t>
      </w:r>
      <w:r w:rsidR="007A3190">
        <w:rPr>
          <w:bCs/>
          <w:lang w:eastAsia="lv-LV"/>
        </w:rPr>
        <w:t>,</w:t>
      </w:r>
      <w:r w:rsidRPr="00BF0389">
        <w:rPr>
          <w:bCs/>
          <w:lang w:eastAsia="lv-LV"/>
        </w:rPr>
        <w:t>29</w:t>
      </w:r>
      <w:r w:rsidR="00453713">
        <w:rPr>
          <w:bCs/>
          <w:lang w:eastAsia="lv-LV"/>
        </w:rPr>
        <w:t xml:space="preserve"> </w:t>
      </w:r>
      <w:r w:rsidR="00453713" w:rsidRPr="00BF0389">
        <w:rPr>
          <w:bCs/>
          <w:lang w:eastAsia="lv-LV"/>
        </w:rPr>
        <w:t>EUR</w:t>
      </w:r>
      <w:r w:rsidRPr="00BF0389">
        <w:rPr>
          <w:bCs/>
          <w:lang w:eastAsia="lv-LV"/>
        </w:rPr>
        <w:t xml:space="preserve"> no Olaines novada </w:t>
      </w:r>
      <w:proofErr w:type="spellStart"/>
      <w:r w:rsidRPr="00BF0389">
        <w:rPr>
          <w:bCs/>
          <w:lang w:eastAsia="lv-LV"/>
        </w:rPr>
        <w:t>pašvaldības</w:t>
      </w:r>
      <w:proofErr w:type="spellEnd"/>
      <w:r w:rsidRPr="00BF0389">
        <w:rPr>
          <w:bCs/>
          <w:lang w:eastAsia="lv-LV"/>
        </w:rPr>
        <w:t xml:space="preserve"> </w:t>
      </w:r>
      <w:proofErr w:type="spellStart"/>
      <w:r w:rsidRPr="00BF0389">
        <w:rPr>
          <w:bCs/>
          <w:lang w:eastAsia="lv-LV"/>
        </w:rPr>
        <w:t>pamatbudžeta</w:t>
      </w:r>
      <w:proofErr w:type="spellEnd"/>
      <w:r w:rsidRPr="00BF0389">
        <w:rPr>
          <w:bCs/>
          <w:lang w:eastAsia="lv-LV"/>
        </w:rPr>
        <w:t xml:space="preserve"> </w:t>
      </w:r>
      <w:proofErr w:type="spellStart"/>
      <w:r w:rsidRPr="00BF0389">
        <w:rPr>
          <w:bCs/>
          <w:lang w:eastAsia="lv-LV"/>
        </w:rPr>
        <w:t>izdevumu</w:t>
      </w:r>
      <w:proofErr w:type="spellEnd"/>
      <w:r w:rsidRPr="00BF0389">
        <w:rPr>
          <w:bCs/>
          <w:lang w:eastAsia="lv-LV"/>
        </w:rPr>
        <w:t xml:space="preserve"> </w:t>
      </w:r>
      <w:proofErr w:type="spellStart"/>
      <w:r w:rsidRPr="00BF0389">
        <w:rPr>
          <w:bCs/>
          <w:lang w:eastAsia="lv-LV"/>
        </w:rPr>
        <w:t>sadaļas</w:t>
      </w:r>
      <w:proofErr w:type="spellEnd"/>
      <w:r w:rsidRPr="00BF0389">
        <w:rPr>
          <w:bCs/>
          <w:lang w:eastAsia="lv-LV"/>
        </w:rPr>
        <w:t xml:space="preserve"> „</w:t>
      </w:r>
      <w:proofErr w:type="spellStart"/>
      <w:r w:rsidRPr="00BF0389">
        <w:rPr>
          <w:bCs/>
          <w:lang w:eastAsia="lv-LV"/>
        </w:rPr>
        <w:t>Ielu</w:t>
      </w:r>
      <w:proofErr w:type="spellEnd"/>
      <w:r w:rsidRPr="00BF0389">
        <w:rPr>
          <w:bCs/>
          <w:lang w:eastAsia="lv-LV"/>
        </w:rPr>
        <w:t xml:space="preserve"> </w:t>
      </w:r>
      <w:proofErr w:type="spellStart"/>
      <w:r w:rsidRPr="00BF0389">
        <w:rPr>
          <w:bCs/>
          <w:lang w:eastAsia="lv-LV"/>
        </w:rPr>
        <w:t>apgaismošana</w:t>
      </w:r>
      <w:proofErr w:type="spellEnd"/>
      <w:r w:rsidRPr="00BF0389">
        <w:rPr>
          <w:bCs/>
          <w:lang w:eastAsia="lv-LV"/>
        </w:rPr>
        <w:t>” (EKK 3263).</w:t>
      </w:r>
      <w:r w:rsidR="00453713">
        <w:rPr>
          <w:bCs/>
          <w:lang w:eastAsia="lv-LV"/>
        </w:rPr>
        <w:t xml:space="preserve"> </w:t>
      </w:r>
    </w:p>
    <w:p w14:paraId="6F879D65" w14:textId="3DA461EF" w:rsidR="00187AB7" w:rsidRPr="00BF0389" w:rsidRDefault="00187AB7" w:rsidP="00BF0389">
      <w:pPr>
        <w:numPr>
          <w:ilvl w:val="0"/>
          <w:numId w:val="969"/>
        </w:numPr>
        <w:ind w:right="-1"/>
        <w:jc w:val="both"/>
        <w:rPr>
          <w:lang w:eastAsia="lv-LV"/>
        </w:rPr>
      </w:pPr>
      <w:proofErr w:type="spellStart"/>
      <w:r w:rsidRPr="00BF0389">
        <w:rPr>
          <w:lang w:eastAsia="lv-LV"/>
        </w:rPr>
        <w:t>Uzdot</w:t>
      </w:r>
      <w:proofErr w:type="spellEnd"/>
      <w:r w:rsidRPr="00BF0389">
        <w:rPr>
          <w:lang w:eastAsia="lv-LV"/>
        </w:rPr>
        <w:t xml:space="preserve"> </w:t>
      </w:r>
      <w:proofErr w:type="spellStart"/>
      <w:r w:rsidRPr="00BF0389">
        <w:rPr>
          <w:lang w:eastAsia="lv-LV"/>
        </w:rPr>
        <w:t>pašvaldības</w:t>
      </w:r>
      <w:proofErr w:type="spellEnd"/>
      <w:r w:rsidRPr="00BF0389">
        <w:rPr>
          <w:lang w:eastAsia="lv-LV"/>
        </w:rPr>
        <w:t xml:space="preserve"> </w:t>
      </w:r>
      <w:proofErr w:type="spellStart"/>
      <w:r w:rsidRPr="00BF0389">
        <w:rPr>
          <w:lang w:eastAsia="lv-LV"/>
        </w:rPr>
        <w:t>izpilddirektoram</w:t>
      </w:r>
      <w:proofErr w:type="spellEnd"/>
      <w:r w:rsidRPr="00BF0389">
        <w:rPr>
          <w:lang w:eastAsia="lv-LV"/>
        </w:rPr>
        <w:t xml:space="preserve"> </w:t>
      </w:r>
      <w:proofErr w:type="spellStart"/>
      <w:r w:rsidRPr="00BF0389">
        <w:rPr>
          <w:lang w:eastAsia="lv-LV"/>
        </w:rPr>
        <w:t>Ģirtam</w:t>
      </w:r>
      <w:proofErr w:type="spellEnd"/>
      <w:r w:rsidRPr="00BF0389">
        <w:rPr>
          <w:lang w:eastAsia="lv-LV"/>
        </w:rPr>
        <w:t xml:space="preserve"> </w:t>
      </w:r>
      <w:proofErr w:type="spellStart"/>
      <w:r w:rsidRPr="00BF0389">
        <w:rPr>
          <w:lang w:eastAsia="lv-LV"/>
        </w:rPr>
        <w:t>Batragam</w:t>
      </w:r>
      <w:proofErr w:type="spellEnd"/>
      <w:r w:rsidRPr="00BF0389">
        <w:rPr>
          <w:lang w:eastAsia="lv-LV"/>
        </w:rPr>
        <w:t xml:space="preserve"> </w:t>
      </w:r>
      <w:proofErr w:type="spellStart"/>
      <w:r w:rsidRPr="00BF0389">
        <w:rPr>
          <w:lang w:eastAsia="lv-LV"/>
        </w:rPr>
        <w:t>noslēgt</w:t>
      </w:r>
      <w:proofErr w:type="spellEnd"/>
      <w:r w:rsidRPr="00BF0389">
        <w:rPr>
          <w:lang w:eastAsia="lv-LV"/>
        </w:rPr>
        <w:t xml:space="preserve"> </w:t>
      </w:r>
      <w:proofErr w:type="spellStart"/>
      <w:r w:rsidRPr="00BF0389">
        <w:rPr>
          <w:lang w:eastAsia="lv-LV"/>
        </w:rPr>
        <w:t>ar</w:t>
      </w:r>
      <w:proofErr w:type="spellEnd"/>
      <w:r w:rsidRPr="00BF0389">
        <w:rPr>
          <w:lang w:eastAsia="lv-LV"/>
        </w:rPr>
        <w:t xml:space="preserve"> </w:t>
      </w:r>
      <w:proofErr w:type="spellStart"/>
      <w:r w:rsidRPr="00BF0389">
        <w:rPr>
          <w:lang w:eastAsia="lv-LV"/>
        </w:rPr>
        <w:t>dārzkopības</w:t>
      </w:r>
      <w:proofErr w:type="spellEnd"/>
      <w:r w:rsidRPr="00BF0389">
        <w:rPr>
          <w:lang w:eastAsia="lv-LV"/>
        </w:rPr>
        <w:t xml:space="preserve"> </w:t>
      </w:r>
      <w:proofErr w:type="spellStart"/>
      <w:r w:rsidRPr="00BF0389">
        <w:rPr>
          <w:lang w:eastAsia="lv-LV"/>
        </w:rPr>
        <w:t>kooperatīvo</w:t>
      </w:r>
      <w:proofErr w:type="spellEnd"/>
      <w:r w:rsidRPr="00BF0389">
        <w:rPr>
          <w:lang w:eastAsia="lv-LV"/>
        </w:rPr>
        <w:t xml:space="preserve"> </w:t>
      </w:r>
      <w:proofErr w:type="spellStart"/>
      <w:r w:rsidRPr="00BF0389">
        <w:rPr>
          <w:lang w:eastAsia="lv-LV"/>
        </w:rPr>
        <w:t>sabiedrību</w:t>
      </w:r>
      <w:proofErr w:type="spellEnd"/>
      <w:r w:rsidRPr="00BF0389">
        <w:rPr>
          <w:lang w:eastAsia="lv-LV"/>
        </w:rPr>
        <w:t xml:space="preserve"> “PERSIKU DĀRZI” </w:t>
      </w:r>
      <w:proofErr w:type="spellStart"/>
      <w:r w:rsidRPr="00BF0389">
        <w:rPr>
          <w:lang w:eastAsia="lv-LV"/>
        </w:rPr>
        <w:t>līgumu</w:t>
      </w:r>
      <w:proofErr w:type="spellEnd"/>
      <w:r w:rsidRPr="00BF0389">
        <w:rPr>
          <w:lang w:eastAsia="lv-LV"/>
        </w:rPr>
        <w:t xml:space="preserve"> par </w:t>
      </w:r>
      <w:proofErr w:type="spellStart"/>
      <w:r w:rsidRPr="00BF0389">
        <w:rPr>
          <w:lang w:eastAsia="lv-LV"/>
        </w:rPr>
        <w:t>projekta</w:t>
      </w:r>
      <w:proofErr w:type="spellEnd"/>
      <w:r w:rsidRPr="00BF0389">
        <w:rPr>
          <w:lang w:eastAsia="lv-LV"/>
        </w:rPr>
        <w:t xml:space="preserve"> (“</w:t>
      </w:r>
      <w:proofErr w:type="spellStart"/>
      <w:r w:rsidRPr="00BF0389">
        <w:rPr>
          <w:lang w:eastAsia="lv-LV"/>
        </w:rPr>
        <w:t>Elektroapgādes</w:t>
      </w:r>
      <w:proofErr w:type="spellEnd"/>
      <w:r w:rsidRPr="00BF0389">
        <w:rPr>
          <w:lang w:eastAsia="lv-LV"/>
        </w:rPr>
        <w:t xml:space="preserve"> </w:t>
      </w:r>
      <w:proofErr w:type="spellStart"/>
      <w:r w:rsidRPr="00BF0389">
        <w:rPr>
          <w:lang w:eastAsia="lv-LV"/>
        </w:rPr>
        <w:t>ierīkošana</w:t>
      </w:r>
      <w:proofErr w:type="spellEnd"/>
      <w:r w:rsidRPr="00BF0389">
        <w:rPr>
          <w:lang w:eastAsia="lv-LV"/>
        </w:rPr>
        <w:t xml:space="preserve"> </w:t>
      </w:r>
      <w:proofErr w:type="spellStart"/>
      <w:r w:rsidRPr="00BF0389">
        <w:rPr>
          <w:lang w:eastAsia="lv-LV"/>
        </w:rPr>
        <w:t>Dalbes</w:t>
      </w:r>
      <w:proofErr w:type="spellEnd"/>
      <w:r w:rsidRPr="00BF0389">
        <w:rPr>
          <w:lang w:eastAsia="lv-LV"/>
        </w:rPr>
        <w:t xml:space="preserve"> </w:t>
      </w:r>
      <w:proofErr w:type="spellStart"/>
      <w:r w:rsidRPr="00BF0389">
        <w:rPr>
          <w:lang w:eastAsia="lv-LV"/>
        </w:rPr>
        <w:t>ielā</w:t>
      </w:r>
      <w:proofErr w:type="spellEnd"/>
      <w:r w:rsidRPr="00BF0389">
        <w:rPr>
          <w:lang w:eastAsia="lv-LV"/>
        </w:rPr>
        <w:t xml:space="preserve"> 27, Olainē, Olaines </w:t>
      </w:r>
      <w:proofErr w:type="spellStart"/>
      <w:r w:rsidRPr="00BF0389">
        <w:rPr>
          <w:lang w:eastAsia="lv-LV"/>
        </w:rPr>
        <w:t>novadā</w:t>
      </w:r>
      <w:proofErr w:type="spellEnd"/>
      <w:r w:rsidRPr="00BF0389">
        <w:rPr>
          <w:lang w:eastAsia="lv-LV"/>
        </w:rPr>
        <w:t xml:space="preserve">” </w:t>
      </w:r>
      <w:proofErr w:type="spellStart"/>
      <w:r w:rsidRPr="00BF0389">
        <w:rPr>
          <w:lang w:eastAsia="lv-LV"/>
        </w:rPr>
        <w:t>īstenošanai</w:t>
      </w:r>
      <w:proofErr w:type="spellEnd"/>
      <w:r w:rsidRPr="00BF0389">
        <w:rPr>
          <w:lang w:eastAsia="lv-LV"/>
        </w:rPr>
        <w:t xml:space="preserve"> 2026.gadā) </w:t>
      </w:r>
      <w:proofErr w:type="spellStart"/>
      <w:r w:rsidRPr="00BF0389">
        <w:rPr>
          <w:lang w:eastAsia="lv-LV"/>
        </w:rPr>
        <w:t>finansēšanu</w:t>
      </w:r>
      <w:proofErr w:type="spellEnd"/>
      <w:r w:rsidRPr="00BF0389">
        <w:rPr>
          <w:lang w:eastAsia="lv-LV"/>
        </w:rPr>
        <w:t xml:space="preserve">, </w:t>
      </w:r>
      <w:proofErr w:type="spellStart"/>
      <w:r w:rsidRPr="00BF0389">
        <w:rPr>
          <w:lang w:eastAsia="lv-LV"/>
        </w:rPr>
        <w:t>nosakot</w:t>
      </w:r>
      <w:proofErr w:type="spellEnd"/>
      <w:r w:rsidRPr="00BF0389">
        <w:rPr>
          <w:lang w:eastAsia="lv-LV"/>
        </w:rPr>
        <w:t xml:space="preserve">, ka </w:t>
      </w:r>
      <w:proofErr w:type="spellStart"/>
      <w:r w:rsidRPr="00BF0389">
        <w:rPr>
          <w:lang w:eastAsia="lv-LV"/>
        </w:rPr>
        <w:t>dārzkopības</w:t>
      </w:r>
      <w:proofErr w:type="spellEnd"/>
      <w:r w:rsidRPr="00BF0389">
        <w:rPr>
          <w:lang w:eastAsia="lv-LV"/>
        </w:rPr>
        <w:t xml:space="preserve"> </w:t>
      </w:r>
      <w:proofErr w:type="spellStart"/>
      <w:r w:rsidRPr="00BF0389">
        <w:rPr>
          <w:lang w:eastAsia="lv-LV"/>
        </w:rPr>
        <w:t>kooperatīvā</w:t>
      </w:r>
      <w:proofErr w:type="spellEnd"/>
      <w:r w:rsidRPr="00BF0389">
        <w:rPr>
          <w:lang w:eastAsia="lv-LV"/>
        </w:rPr>
        <w:t xml:space="preserve"> </w:t>
      </w:r>
      <w:proofErr w:type="spellStart"/>
      <w:r w:rsidRPr="00BF0389">
        <w:rPr>
          <w:lang w:eastAsia="lv-LV"/>
        </w:rPr>
        <w:t>sabiedrība</w:t>
      </w:r>
      <w:proofErr w:type="spellEnd"/>
      <w:r w:rsidRPr="00BF0389">
        <w:rPr>
          <w:lang w:eastAsia="lv-LV"/>
        </w:rPr>
        <w:t xml:space="preserve"> “PERSIKU DĀRZI” </w:t>
      </w:r>
      <w:proofErr w:type="spellStart"/>
      <w:r w:rsidRPr="00BF0389">
        <w:rPr>
          <w:u w:val="single"/>
          <w:lang w:eastAsia="lv-LV"/>
        </w:rPr>
        <w:t>līdz</w:t>
      </w:r>
      <w:proofErr w:type="spellEnd"/>
      <w:r w:rsidRPr="00BF0389">
        <w:rPr>
          <w:u w:val="single"/>
          <w:lang w:eastAsia="lv-LV"/>
        </w:rPr>
        <w:t xml:space="preserve"> 2026.gada </w:t>
      </w:r>
      <w:proofErr w:type="gramStart"/>
      <w:r w:rsidRPr="00BF0389">
        <w:rPr>
          <w:u w:val="single"/>
          <w:lang w:eastAsia="lv-LV"/>
        </w:rPr>
        <w:t>11.decembrim</w:t>
      </w:r>
      <w:proofErr w:type="gramEnd"/>
      <w:r w:rsidRPr="00BF0389">
        <w:rPr>
          <w:lang w:eastAsia="lv-LV"/>
        </w:rPr>
        <w:t>:</w:t>
      </w:r>
    </w:p>
    <w:p w14:paraId="40AE0C46" w14:textId="77777777" w:rsidR="00187AB7" w:rsidRPr="00BF0389" w:rsidRDefault="00187AB7" w:rsidP="00BF0389">
      <w:pPr>
        <w:ind w:left="993" w:right="-1" w:hanging="491"/>
        <w:jc w:val="both"/>
        <w:rPr>
          <w:lang w:eastAsia="lv-LV"/>
        </w:rPr>
      </w:pPr>
      <w:r w:rsidRPr="00BF0389">
        <w:rPr>
          <w:lang w:eastAsia="lv-LV"/>
        </w:rPr>
        <w:t xml:space="preserve">2.1. </w:t>
      </w:r>
      <w:proofErr w:type="spellStart"/>
      <w:r w:rsidRPr="00BF0389">
        <w:rPr>
          <w:lang w:eastAsia="lv-LV"/>
        </w:rPr>
        <w:t>pašvaldībā</w:t>
      </w:r>
      <w:proofErr w:type="spellEnd"/>
      <w:r w:rsidRPr="00BF0389">
        <w:rPr>
          <w:lang w:eastAsia="lv-LV"/>
        </w:rPr>
        <w:t xml:space="preserve"> </w:t>
      </w:r>
      <w:proofErr w:type="spellStart"/>
      <w:r w:rsidRPr="00BF0389">
        <w:rPr>
          <w:lang w:eastAsia="lv-LV"/>
        </w:rPr>
        <w:t>iesniedz</w:t>
      </w:r>
      <w:proofErr w:type="spellEnd"/>
      <w:r w:rsidRPr="00BF0389">
        <w:rPr>
          <w:lang w:eastAsia="lv-LV"/>
        </w:rPr>
        <w:t xml:space="preserve"> </w:t>
      </w:r>
      <w:proofErr w:type="spellStart"/>
      <w:r w:rsidRPr="00BF0389">
        <w:rPr>
          <w:lang w:eastAsia="lv-LV"/>
        </w:rPr>
        <w:t>atskaiti</w:t>
      </w:r>
      <w:proofErr w:type="spellEnd"/>
      <w:r w:rsidRPr="00BF0389">
        <w:rPr>
          <w:lang w:eastAsia="lv-LV"/>
        </w:rPr>
        <w:t xml:space="preserve"> par </w:t>
      </w:r>
      <w:proofErr w:type="spellStart"/>
      <w:r w:rsidRPr="00BF0389">
        <w:rPr>
          <w:lang w:eastAsia="lv-LV"/>
        </w:rPr>
        <w:t>saņemtā</w:t>
      </w:r>
      <w:proofErr w:type="spellEnd"/>
      <w:r w:rsidRPr="00BF0389">
        <w:rPr>
          <w:lang w:eastAsia="lv-LV"/>
        </w:rPr>
        <w:t xml:space="preserve"> </w:t>
      </w:r>
      <w:proofErr w:type="spellStart"/>
      <w:r w:rsidRPr="00BF0389">
        <w:rPr>
          <w:lang w:eastAsia="lv-LV"/>
        </w:rPr>
        <w:t>finansējuma</w:t>
      </w:r>
      <w:proofErr w:type="spellEnd"/>
      <w:r w:rsidRPr="00BF0389">
        <w:rPr>
          <w:lang w:eastAsia="lv-LV"/>
        </w:rPr>
        <w:t xml:space="preserve"> </w:t>
      </w:r>
      <w:proofErr w:type="spellStart"/>
      <w:r w:rsidRPr="00BF0389">
        <w:rPr>
          <w:lang w:eastAsia="lv-LV"/>
        </w:rPr>
        <w:t>izlietojumu</w:t>
      </w:r>
      <w:proofErr w:type="spellEnd"/>
      <w:r w:rsidRPr="00BF0389">
        <w:rPr>
          <w:lang w:eastAsia="lv-LV"/>
        </w:rPr>
        <w:t xml:space="preserve">, </w:t>
      </w:r>
      <w:proofErr w:type="spellStart"/>
      <w:r w:rsidRPr="00BF0389">
        <w:rPr>
          <w:lang w:eastAsia="lv-LV"/>
        </w:rPr>
        <w:t>pievienojot</w:t>
      </w:r>
      <w:proofErr w:type="spellEnd"/>
      <w:r w:rsidRPr="00BF0389">
        <w:rPr>
          <w:lang w:eastAsia="lv-LV"/>
        </w:rPr>
        <w:t xml:space="preserve"> </w:t>
      </w:r>
      <w:proofErr w:type="spellStart"/>
      <w:r w:rsidRPr="00BF0389">
        <w:rPr>
          <w:lang w:eastAsia="lv-LV"/>
        </w:rPr>
        <w:t>grāmatvedības</w:t>
      </w:r>
      <w:proofErr w:type="spellEnd"/>
      <w:r w:rsidRPr="00BF0389">
        <w:rPr>
          <w:lang w:eastAsia="lv-LV"/>
        </w:rPr>
        <w:t xml:space="preserve"> </w:t>
      </w:r>
      <w:proofErr w:type="spellStart"/>
      <w:r w:rsidRPr="00BF0389">
        <w:rPr>
          <w:lang w:eastAsia="lv-LV"/>
        </w:rPr>
        <w:t>attaisnojošo</w:t>
      </w:r>
      <w:proofErr w:type="spellEnd"/>
      <w:r w:rsidRPr="00BF0389">
        <w:rPr>
          <w:lang w:eastAsia="lv-LV"/>
        </w:rPr>
        <w:t xml:space="preserve"> </w:t>
      </w:r>
      <w:proofErr w:type="spellStart"/>
      <w:r w:rsidRPr="00BF0389">
        <w:rPr>
          <w:lang w:eastAsia="lv-LV"/>
        </w:rPr>
        <w:t>dokumentu</w:t>
      </w:r>
      <w:proofErr w:type="spellEnd"/>
      <w:r w:rsidRPr="00BF0389">
        <w:rPr>
          <w:lang w:eastAsia="lv-LV"/>
        </w:rPr>
        <w:t xml:space="preserve"> (</w:t>
      </w:r>
      <w:proofErr w:type="spellStart"/>
      <w:r w:rsidRPr="00BF0389">
        <w:rPr>
          <w:lang w:eastAsia="lv-LV"/>
        </w:rPr>
        <w:t>līgumu</w:t>
      </w:r>
      <w:proofErr w:type="spellEnd"/>
      <w:r w:rsidRPr="00BF0389">
        <w:rPr>
          <w:lang w:eastAsia="lv-LV"/>
        </w:rPr>
        <w:t xml:space="preserve">, </w:t>
      </w:r>
      <w:proofErr w:type="spellStart"/>
      <w:r w:rsidRPr="00BF0389">
        <w:rPr>
          <w:lang w:eastAsia="lv-LV"/>
        </w:rPr>
        <w:t>rēķinu</w:t>
      </w:r>
      <w:proofErr w:type="spellEnd"/>
      <w:r w:rsidRPr="00BF0389">
        <w:rPr>
          <w:lang w:eastAsia="lv-LV"/>
        </w:rPr>
        <w:t xml:space="preserve">, </w:t>
      </w:r>
      <w:proofErr w:type="spellStart"/>
      <w:r w:rsidRPr="00BF0389">
        <w:rPr>
          <w:lang w:eastAsia="lv-LV"/>
        </w:rPr>
        <w:t>aktu</w:t>
      </w:r>
      <w:proofErr w:type="spellEnd"/>
      <w:r w:rsidRPr="00BF0389">
        <w:rPr>
          <w:lang w:eastAsia="lv-LV"/>
        </w:rPr>
        <w:t xml:space="preserve"> </w:t>
      </w:r>
      <w:proofErr w:type="spellStart"/>
      <w:r w:rsidRPr="00BF0389">
        <w:rPr>
          <w:lang w:eastAsia="lv-LV"/>
        </w:rPr>
        <w:t>u.c.</w:t>
      </w:r>
      <w:proofErr w:type="spellEnd"/>
      <w:r w:rsidRPr="00BF0389">
        <w:rPr>
          <w:lang w:eastAsia="lv-LV"/>
        </w:rPr>
        <w:t xml:space="preserve">) un </w:t>
      </w:r>
      <w:proofErr w:type="spellStart"/>
      <w:r w:rsidRPr="00BF0389">
        <w:rPr>
          <w:lang w:eastAsia="lv-LV"/>
        </w:rPr>
        <w:t>maksājumu</w:t>
      </w:r>
      <w:proofErr w:type="spellEnd"/>
      <w:r w:rsidRPr="00BF0389">
        <w:rPr>
          <w:lang w:eastAsia="lv-LV"/>
        </w:rPr>
        <w:t xml:space="preserve"> </w:t>
      </w:r>
      <w:proofErr w:type="spellStart"/>
      <w:r w:rsidRPr="00BF0389">
        <w:rPr>
          <w:lang w:eastAsia="lv-LV"/>
        </w:rPr>
        <w:t>uzdevumu</w:t>
      </w:r>
      <w:proofErr w:type="spellEnd"/>
      <w:r w:rsidRPr="00BF0389">
        <w:rPr>
          <w:lang w:eastAsia="lv-LV"/>
        </w:rPr>
        <w:t xml:space="preserve"> </w:t>
      </w:r>
      <w:proofErr w:type="spellStart"/>
      <w:r w:rsidRPr="00BF0389">
        <w:rPr>
          <w:lang w:eastAsia="lv-LV"/>
        </w:rPr>
        <w:t>kopijas</w:t>
      </w:r>
      <w:proofErr w:type="spellEnd"/>
      <w:r w:rsidRPr="00BF0389">
        <w:rPr>
          <w:lang w:eastAsia="lv-LV"/>
        </w:rPr>
        <w:t>;</w:t>
      </w:r>
    </w:p>
    <w:p w14:paraId="7019B883" w14:textId="77777777" w:rsidR="00187AB7" w:rsidRPr="00BF0389" w:rsidRDefault="00187AB7" w:rsidP="00BF0389">
      <w:pPr>
        <w:ind w:left="993" w:right="-1" w:hanging="491"/>
        <w:jc w:val="both"/>
        <w:rPr>
          <w:lang w:eastAsia="lv-LV"/>
        </w:rPr>
      </w:pPr>
      <w:r w:rsidRPr="00BF0389">
        <w:rPr>
          <w:lang w:eastAsia="lv-LV"/>
        </w:rPr>
        <w:t xml:space="preserve">2.2. ja </w:t>
      </w:r>
      <w:proofErr w:type="spellStart"/>
      <w:r w:rsidRPr="00BF0389">
        <w:rPr>
          <w:lang w:eastAsia="lv-LV"/>
        </w:rPr>
        <w:t>piešķirtais</w:t>
      </w:r>
      <w:proofErr w:type="spellEnd"/>
      <w:r w:rsidRPr="00BF0389">
        <w:rPr>
          <w:lang w:eastAsia="lv-LV"/>
        </w:rPr>
        <w:t xml:space="preserve"> </w:t>
      </w:r>
      <w:proofErr w:type="spellStart"/>
      <w:r w:rsidRPr="00BF0389">
        <w:rPr>
          <w:lang w:eastAsia="lv-LV"/>
        </w:rPr>
        <w:t>finansējums</w:t>
      </w:r>
      <w:proofErr w:type="spellEnd"/>
      <w:r w:rsidRPr="00BF0389">
        <w:rPr>
          <w:lang w:eastAsia="lv-LV"/>
        </w:rPr>
        <w:t xml:space="preserve"> nav </w:t>
      </w:r>
      <w:proofErr w:type="spellStart"/>
      <w:r w:rsidRPr="00BF0389">
        <w:rPr>
          <w:lang w:eastAsia="lv-LV"/>
        </w:rPr>
        <w:t>izlietots</w:t>
      </w:r>
      <w:proofErr w:type="spellEnd"/>
      <w:r w:rsidRPr="00BF0389">
        <w:rPr>
          <w:lang w:eastAsia="lv-LV"/>
        </w:rPr>
        <w:t xml:space="preserve"> </w:t>
      </w:r>
      <w:proofErr w:type="spellStart"/>
      <w:r w:rsidRPr="00BF0389">
        <w:rPr>
          <w:lang w:eastAsia="lv-LV"/>
        </w:rPr>
        <w:t>pilnā</w:t>
      </w:r>
      <w:proofErr w:type="spellEnd"/>
      <w:r w:rsidRPr="00BF0389">
        <w:rPr>
          <w:lang w:eastAsia="lv-LV"/>
        </w:rPr>
        <w:t xml:space="preserve"> </w:t>
      </w:r>
      <w:proofErr w:type="spellStart"/>
      <w:r w:rsidRPr="00BF0389">
        <w:rPr>
          <w:lang w:eastAsia="lv-LV"/>
        </w:rPr>
        <w:t>apjomā</w:t>
      </w:r>
      <w:proofErr w:type="spellEnd"/>
      <w:r w:rsidRPr="00BF0389">
        <w:rPr>
          <w:lang w:eastAsia="lv-LV"/>
        </w:rPr>
        <w:t>, tad 5 (</w:t>
      </w:r>
      <w:proofErr w:type="spellStart"/>
      <w:r w:rsidRPr="00BF0389">
        <w:rPr>
          <w:lang w:eastAsia="lv-LV"/>
        </w:rPr>
        <w:t>piecu</w:t>
      </w:r>
      <w:proofErr w:type="spellEnd"/>
      <w:r w:rsidRPr="00BF0389">
        <w:rPr>
          <w:lang w:eastAsia="lv-LV"/>
        </w:rPr>
        <w:t xml:space="preserve">) </w:t>
      </w:r>
      <w:proofErr w:type="spellStart"/>
      <w:r w:rsidRPr="00BF0389">
        <w:rPr>
          <w:lang w:eastAsia="lv-LV"/>
        </w:rPr>
        <w:t>dienu</w:t>
      </w:r>
      <w:proofErr w:type="spellEnd"/>
      <w:r w:rsidRPr="00BF0389">
        <w:rPr>
          <w:lang w:eastAsia="lv-LV"/>
        </w:rPr>
        <w:t xml:space="preserve"> </w:t>
      </w:r>
      <w:proofErr w:type="spellStart"/>
      <w:r w:rsidRPr="00BF0389">
        <w:rPr>
          <w:lang w:eastAsia="lv-LV"/>
        </w:rPr>
        <w:t>laikā</w:t>
      </w:r>
      <w:proofErr w:type="spellEnd"/>
      <w:r w:rsidRPr="00BF0389">
        <w:rPr>
          <w:lang w:eastAsia="lv-LV"/>
        </w:rPr>
        <w:t xml:space="preserve"> </w:t>
      </w:r>
      <w:proofErr w:type="spellStart"/>
      <w:r w:rsidRPr="00BF0389">
        <w:rPr>
          <w:lang w:eastAsia="lv-LV"/>
        </w:rPr>
        <w:t>dārzkopības</w:t>
      </w:r>
      <w:proofErr w:type="spellEnd"/>
      <w:r w:rsidRPr="00BF0389">
        <w:rPr>
          <w:lang w:eastAsia="lv-LV"/>
        </w:rPr>
        <w:t xml:space="preserve"> </w:t>
      </w:r>
      <w:proofErr w:type="spellStart"/>
      <w:r w:rsidRPr="00BF0389">
        <w:rPr>
          <w:lang w:eastAsia="lv-LV"/>
        </w:rPr>
        <w:t>kooperatīvā</w:t>
      </w:r>
      <w:proofErr w:type="spellEnd"/>
      <w:r w:rsidRPr="00BF0389">
        <w:rPr>
          <w:lang w:eastAsia="lv-LV"/>
        </w:rPr>
        <w:t xml:space="preserve"> </w:t>
      </w:r>
      <w:proofErr w:type="spellStart"/>
      <w:r w:rsidRPr="00BF0389">
        <w:rPr>
          <w:lang w:eastAsia="lv-LV"/>
        </w:rPr>
        <w:t>sabiedrība</w:t>
      </w:r>
      <w:proofErr w:type="spellEnd"/>
      <w:r w:rsidRPr="00BF0389">
        <w:rPr>
          <w:lang w:eastAsia="lv-LV"/>
        </w:rPr>
        <w:t xml:space="preserve"> “PERSIKU DĀRZI” </w:t>
      </w:r>
      <w:proofErr w:type="spellStart"/>
      <w:r w:rsidRPr="00BF0389">
        <w:rPr>
          <w:lang w:eastAsia="lv-LV"/>
        </w:rPr>
        <w:t>atmaksā</w:t>
      </w:r>
      <w:proofErr w:type="spellEnd"/>
      <w:r w:rsidRPr="00BF0389">
        <w:rPr>
          <w:lang w:eastAsia="lv-LV"/>
        </w:rPr>
        <w:t xml:space="preserve"> </w:t>
      </w:r>
      <w:proofErr w:type="spellStart"/>
      <w:r w:rsidRPr="00BF0389">
        <w:rPr>
          <w:lang w:eastAsia="lv-LV"/>
        </w:rPr>
        <w:t>pašvaldībai</w:t>
      </w:r>
      <w:proofErr w:type="spellEnd"/>
      <w:r w:rsidRPr="00BF0389">
        <w:rPr>
          <w:lang w:eastAsia="lv-LV"/>
        </w:rPr>
        <w:t xml:space="preserve"> </w:t>
      </w:r>
      <w:proofErr w:type="spellStart"/>
      <w:r w:rsidRPr="00BF0389">
        <w:rPr>
          <w:lang w:eastAsia="lv-LV"/>
        </w:rPr>
        <w:t>neizlietotā</w:t>
      </w:r>
      <w:proofErr w:type="spellEnd"/>
      <w:r w:rsidRPr="00BF0389">
        <w:rPr>
          <w:lang w:eastAsia="lv-LV"/>
        </w:rPr>
        <w:t xml:space="preserve"> </w:t>
      </w:r>
      <w:proofErr w:type="spellStart"/>
      <w:r w:rsidRPr="00BF0389">
        <w:rPr>
          <w:lang w:eastAsia="lv-LV"/>
        </w:rPr>
        <w:t>finansējuma</w:t>
      </w:r>
      <w:proofErr w:type="spellEnd"/>
      <w:r w:rsidRPr="00BF0389">
        <w:rPr>
          <w:lang w:eastAsia="lv-LV"/>
        </w:rPr>
        <w:t xml:space="preserve"> </w:t>
      </w:r>
      <w:proofErr w:type="spellStart"/>
      <w:r w:rsidRPr="00BF0389">
        <w:rPr>
          <w:lang w:eastAsia="lv-LV"/>
        </w:rPr>
        <w:t>daļu</w:t>
      </w:r>
      <w:proofErr w:type="spellEnd"/>
      <w:r w:rsidRPr="00BF0389">
        <w:rPr>
          <w:lang w:eastAsia="lv-LV"/>
        </w:rPr>
        <w:t>.</w:t>
      </w:r>
    </w:p>
    <w:p w14:paraId="25C866B0" w14:textId="74E1710A" w:rsidR="00187AB7" w:rsidRPr="00BF0389" w:rsidRDefault="00187AB7" w:rsidP="00BF0389">
      <w:pPr>
        <w:ind w:left="426" w:right="-1" w:hanging="284"/>
        <w:jc w:val="both"/>
        <w:rPr>
          <w:bCs/>
          <w:lang w:eastAsia="lv-LV"/>
        </w:rPr>
      </w:pPr>
      <w:r w:rsidRPr="00BF0389">
        <w:rPr>
          <w:lang w:eastAsia="lv-LV"/>
        </w:rPr>
        <w:t xml:space="preserve">3. </w:t>
      </w:r>
      <w:proofErr w:type="spellStart"/>
      <w:r w:rsidRPr="00BF0389">
        <w:rPr>
          <w:bCs/>
          <w:lang w:eastAsia="lv-LV"/>
        </w:rPr>
        <w:t>Uzdot</w:t>
      </w:r>
      <w:proofErr w:type="spellEnd"/>
      <w:r w:rsidRPr="00BF0389">
        <w:rPr>
          <w:bCs/>
          <w:lang w:eastAsia="lv-LV"/>
        </w:rPr>
        <w:t xml:space="preserve"> </w:t>
      </w:r>
      <w:proofErr w:type="spellStart"/>
      <w:r w:rsidRPr="00BF0389">
        <w:rPr>
          <w:bCs/>
          <w:lang w:eastAsia="lv-LV"/>
        </w:rPr>
        <w:t>pašvaldības</w:t>
      </w:r>
      <w:proofErr w:type="spellEnd"/>
      <w:r w:rsidRPr="00BF0389">
        <w:rPr>
          <w:bCs/>
          <w:lang w:eastAsia="lv-LV"/>
        </w:rPr>
        <w:t xml:space="preserve"> </w:t>
      </w:r>
      <w:proofErr w:type="spellStart"/>
      <w:r w:rsidRPr="00BF0389">
        <w:rPr>
          <w:bCs/>
          <w:lang w:eastAsia="lv-LV"/>
        </w:rPr>
        <w:t>Finanšu</w:t>
      </w:r>
      <w:proofErr w:type="spellEnd"/>
      <w:r w:rsidRPr="00BF0389">
        <w:rPr>
          <w:bCs/>
          <w:lang w:eastAsia="lv-LV"/>
        </w:rPr>
        <w:t xml:space="preserve"> un </w:t>
      </w:r>
      <w:proofErr w:type="spellStart"/>
      <w:r w:rsidRPr="00BF0389">
        <w:rPr>
          <w:bCs/>
          <w:lang w:eastAsia="lv-LV"/>
        </w:rPr>
        <w:t>grāmatvedības</w:t>
      </w:r>
      <w:proofErr w:type="spellEnd"/>
      <w:r w:rsidRPr="00BF0389">
        <w:rPr>
          <w:bCs/>
          <w:lang w:eastAsia="lv-LV"/>
        </w:rPr>
        <w:t xml:space="preserve"> </w:t>
      </w:r>
      <w:proofErr w:type="spellStart"/>
      <w:r w:rsidRPr="00BF0389">
        <w:rPr>
          <w:bCs/>
          <w:lang w:eastAsia="lv-LV"/>
        </w:rPr>
        <w:t>nodaļai</w:t>
      </w:r>
      <w:proofErr w:type="spellEnd"/>
      <w:r w:rsidRPr="00BF0389">
        <w:rPr>
          <w:bCs/>
          <w:lang w:eastAsia="lv-LV"/>
        </w:rPr>
        <w:t xml:space="preserve"> </w:t>
      </w:r>
      <w:proofErr w:type="spellStart"/>
      <w:r w:rsidRPr="00BF0389">
        <w:rPr>
          <w:bCs/>
          <w:lang w:eastAsia="lv-LV"/>
        </w:rPr>
        <w:t>pēc</w:t>
      </w:r>
      <w:proofErr w:type="spellEnd"/>
      <w:r w:rsidRPr="00BF0389">
        <w:rPr>
          <w:bCs/>
          <w:lang w:eastAsia="lv-LV"/>
        </w:rPr>
        <w:t xml:space="preserve"> </w:t>
      </w:r>
      <w:proofErr w:type="spellStart"/>
      <w:r w:rsidRPr="00BF0389">
        <w:rPr>
          <w:bCs/>
          <w:lang w:eastAsia="lv-LV"/>
        </w:rPr>
        <w:t>līguma</w:t>
      </w:r>
      <w:proofErr w:type="spellEnd"/>
      <w:r w:rsidRPr="00BF0389">
        <w:rPr>
          <w:bCs/>
          <w:lang w:eastAsia="lv-LV"/>
        </w:rPr>
        <w:t xml:space="preserve"> par </w:t>
      </w:r>
      <w:proofErr w:type="spellStart"/>
      <w:r w:rsidRPr="00BF0389">
        <w:rPr>
          <w:bCs/>
          <w:lang w:eastAsia="lv-LV"/>
        </w:rPr>
        <w:t>projekta</w:t>
      </w:r>
      <w:proofErr w:type="spellEnd"/>
      <w:r w:rsidRPr="00BF0389">
        <w:rPr>
          <w:bCs/>
          <w:lang w:eastAsia="lv-LV"/>
        </w:rPr>
        <w:t xml:space="preserve"> (“</w:t>
      </w:r>
      <w:proofErr w:type="spellStart"/>
      <w:r w:rsidRPr="00BF0389">
        <w:rPr>
          <w:bCs/>
          <w:lang w:eastAsia="lv-LV"/>
        </w:rPr>
        <w:t>Elektroapgādes</w:t>
      </w:r>
      <w:proofErr w:type="spellEnd"/>
      <w:r w:rsidRPr="00BF0389">
        <w:rPr>
          <w:bCs/>
          <w:lang w:eastAsia="lv-LV"/>
        </w:rPr>
        <w:t xml:space="preserve"> </w:t>
      </w:r>
      <w:proofErr w:type="spellStart"/>
      <w:r w:rsidRPr="00BF0389">
        <w:rPr>
          <w:bCs/>
          <w:lang w:eastAsia="lv-LV"/>
        </w:rPr>
        <w:t>ierīkošana</w:t>
      </w:r>
      <w:proofErr w:type="spellEnd"/>
      <w:r w:rsidRPr="00BF0389">
        <w:rPr>
          <w:bCs/>
          <w:lang w:eastAsia="lv-LV"/>
        </w:rPr>
        <w:t xml:space="preserve"> </w:t>
      </w:r>
      <w:proofErr w:type="spellStart"/>
      <w:r w:rsidRPr="00BF0389">
        <w:rPr>
          <w:bCs/>
          <w:lang w:eastAsia="lv-LV"/>
        </w:rPr>
        <w:t>Dalbes</w:t>
      </w:r>
      <w:proofErr w:type="spellEnd"/>
      <w:r w:rsidRPr="00BF0389">
        <w:rPr>
          <w:bCs/>
          <w:lang w:eastAsia="lv-LV"/>
        </w:rPr>
        <w:t xml:space="preserve"> </w:t>
      </w:r>
      <w:proofErr w:type="spellStart"/>
      <w:r w:rsidRPr="00BF0389">
        <w:rPr>
          <w:bCs/>
          <w:lang w:eastAsia="lv-LV"/>
        </w:rPr>
        <w:t>ielā</w:t>
      </w:r>
      <w:proofErr w:type="spellEnd"/>
      <w:r w:rsidRPr="00BF0389">
        <w:rPr>
          <w:bCs/>
          <w:lang w:eastAsia="lv-LV"/>
        </w:rPr>
        <w:t xml:space="preserve"> 27, Olainē, Olaines </w:t>
      </w:r>
      <w:proofErr w:type="spellStart"/>
      <w:r w:rsidRPr="00BF0389">
        <w:rPr>
          <w:bCs/>
          <w:lang w:eastAsia="lv-LV"/>
        </w:rPr>
        <w:t>novadā</w:t>
      </w:r>
      <w:proofErr w:type="spellEnd"/>
      <w:r w:rsidRPr="00BF0389">
        <w:rPr>
          <w:bCs/>
          <w:lang w:eastAsia="lv-LV"/>
        </w:rPr>
        <w:t xml:space="preserve">” </w:t>
      </w:r>
      <w:proofErr w:type="spellStart"/>
      <w:r w:rsidRPr="00BF0389">
        <w:rPr>
          <w:bCs/>
          <w:lang w:eastAsia="lv-LV"/>
        </w:rPr>
        <w:t>īstenošanai</w:t>
      </w:r>
      <w:proofErr w:type="spellEnd"/>
      <w:r w:rsidRPr="00BF0389">
        <w:rPr>
          <w:bCs/>
          <w:lang w:eastAsia="lv-LV"/>
        </w:rPr>
        <w:t xml:space="preserve"> 2026.gadā) </w:t>
      </w:r>
      <w:proofErr w:type="spellStart"/>
      <w:r w:rsidRPr="00BF0389">
        <w:rPr>
          <w:bCs/>
          <w:lang w:eastAsia="lv-LV"/>
        </w:rPr>
        <w:t>finansēšanu</w:t>
      </w:r>
      <w:proofErr w:type="spellEnd"/>
      <w:r w:rsidRPr="00BF0389">
        <w:rPr>
          <w:bCs/>
          <w:lang w:eastAsia="lv-LV"/>
        </w:rPr>
        <w:t xml:space="preserve"> </w:t>
      </w:r>
      <w:proofErr w:type="spellStart"/>
      <w:r w:rsidRPr="00BF0389">
        <w:rPr>
          <w:bCs/>
          <w:lang w:eastAsia="lv-LV"/>
        </w:rPr>
        <w:t>noslēgšanas</w:t>
      </w:r>
      <w:proofErr w:type="spellEnd"/>
      <w:r w:rsidRPr="00BF0389">
        <w:rPr>
          <w:bCs/>
          <w:lang w:eastAsia="lv-LV"/>
        </w:rPr>
        <w:t xml:space="preserve"> </w:t>
      </w:r>
      <w:proofErr w:type="spellStart"/>
      <w:r w:rsidRPr="00BF0389">
        <w:rPr>
          <w:bCs/>
          <w:lang w:eastAsia="lv-LV"/>
        </w:rPr>
        <w:t>pārskaitīt</w:t>
      </w:r>
      <w:proofErr w:type="spellEnd"/>
      <w:r w:rsidRPr="00BF0389">
        <w:rPr>
          <w:bCs/>
          <w:lang w:eastAsia="lv-LV"/>
        </w:rPr>
        <w:t xml:space="preserve"> </w:t>
      </w:r>
      <w:proofErr w:type="spellStart"/>
      <w:r w:rsidRPr="00BF0389">
        <w:rPr>
          <w:bCs/>
          <w:lang w:eastAsia="lv-LV"/>
        </w:rPr>
        <w:t>lēmuma</w:t>
      </w:r>
      <w:proofErr w:type="spellEnd"/>
      <w:r w:rsidRPr="00BF0389">
        <w:rPr>
          <w:bCs/>
          <w:lang w:eastAsia="lv-LV"/>
        </w:rPr>
        <w:t xml:space="preserve"> </w:t>
      </w:r>
      <w:proofErr w:type="gramStart"/>
      <w:r w:rsidRPr="00BF0389">
        <w:rPr>
          <w:bCs/>
          <w:lang w:eastAsia="lv-LV"/>
        </w:rPr>
        <w:t>1.punktā</w:t>
      </w:r>
      <w:proofErr w:type="gramEnd"/>
      <w:r w:rsidRPr="00BF0389">
        <w:rPr>
          <w:bCs/>
          <w:lang w:eastAsia="lv-LV"/>
        </w:rPr>
        <w:t xml:space="preserve"> </w:t>
      </w:r>
      <w:proofErr w:type="spellStart"/>
      <w:r w:rsidRPr="00BF0389">
        <w:rPr>
          <w:bCs/>
          <w:lang w:eastAsia="lv-LV"/>
        </w:rPr>
        <w:t>noteikto</w:t>
      </w:r>
      <w:proofErr w:type="spellEnd"/>
      <w:r w:rsidRPr="00BF0389">
        <w:rPr>
          <w:bCs/>
          <w:lang w:eastAsia="lv-LV"/>
        </w:rPr>
        <w:t xml:space="preserve"> </w:t>
      </w:r>
      <w:proofErr w:type="spellStart"/>
      <w:r w:rsidRPr="00BF0389">
        <w:rPr>
          <w:bCs/>
          <w:lang w:eastAsia="lv-LV"/>
        </w:rPr>
        <w:t>finansējumu</w:t>
      </w:r>
      <w:proofErr w:type="spellEnd"/>
      <w:r w:rsidRPr="00BF0389">
        <w:rPr>
          <w:bCs/>
          <w:lang w:eastAsia="lv-LV"/>
        </w:rPr>
        <w:t xml:space="preserve"> </w:t>
      </w:r>
      <w:proofErr w:type="spellStart"/>
      <w:r w:rsidRPr="00BF0389">
        <w:rPr>
          <w:bCs/>
          <w:lang w:eastAsia="lv-LV"/>
        </w:rPr>
        <w:t>dārzkopības</w:t>
      </w:r>
      <w:proofErr w:type="spellEnd"/>
      <w:r w:rsidRPr="00BF0389">
        <w:rPr>
          <w:bCs/>
          <w:lang w:eastAsia="lv-LV"/>
        </w:rPr>
        <w:t xml:space="preserve"> </w:t>
      </w:r>
      <w:proofErr w:type="spellStart"/>
      <w:r w:rsidRPr="00BF0389">
        <w:rPr>
          <w:bCs/>
          <w:lang w:eastAsia="lv-LV"/>
        </w:rPr>
        <w:t>kooperatīvajai</w:t>
      </w:r>
      <w:proofErr w:type="spellEnd"/>
      <w:r w:rsidRPr="00BF0389">
        <w:rPr>
          <w:bCs/>
          <w:lang w:eastAsia="lv-LV"/>
        </w:rPr>
        <w:t xml:space="preserve"> </w:t>
      </w:r>
      <w:proofErr w:type="spellStart"/>
      <w:r w:rsidRPr="00BF0389">
        <w:rPr>
          <w:bCs/>
          <w:lang w:eastAsia="lv-LV"/>
        </w:rPr>
        <w:t>sabiedrībai</w:t>
      </w:r>
      <w:proofErr w:type="spellEnd"/>
      <w:r w:rsidRPr="00BF0389">
        <w:rPr>
          <w:bCs/>
          <w:lang w:eastAsia="lv-LV"/>
        </w:rPr>
        <w:t xml:space="preserve"> “PERSIKU DĀRZI”.</w:t>
      </w:r>
    </w:p>
    <w:p w14:paraId="14183366" w14:textId="77777777" w:rsidR="00187AB7" w:rsidRPr="00BF0389" w:rsidRDefault="00187AB7" w:rsidP="00453713">
      <w:pPr>
        <w:ind w:left="709" w:right="-1" w:hanging="567"/>
        <w:jc w:val="both"/>
        <w:rPr>
          <w:bCs/>
          <w:lang w:eastAsia="lv-LV"/>
        </w:rPr>
      </w:pPr>
      <w:r w:rsidRPr="00BF0389">
        <w:rPr>
          <w:bCs/>
          <w:lang w:eastAsia="lv-LV"/>
        </w:rPr>
        <w:t xml:space="preserve">4. </w:t>
      </w:r>
      <w:proofErr w:type="spellStart"/>
      <w:r w:rsidRPr="00BF0389">
        <w:rPr>
          <w:bCs/>
          <w:lang w:eastAsia="lv-LV"/>
        </w:rPr>
        <w:t>Kontroli</w:t>
      </w:r>
      <w:proofErr w:type="spellEnd"/>
      <w:r w:rsidRPr="00BF0389">
        <w:rPr>
          <w:bCs/>
          <w:lang w:eastAsia="lv-LV"/>
        </w:rPr>
        <w:t xml:space="preserve"> par </w:t>
      </w:r>
      <w:proofErr w:type="spellStart"/>
      <w:r w:rsidRPr="00BF0389">
        <w:rPr>
          <w:bCs/>
          <w:lang w:eastAsia="lv-LV"/>
        </w:rPr>
        <w:t>lēmuma</w:t>
      </w:r>
      <w:proofErr w:type="spellEnd"/>
      <w:r w:rsidRPr="00BF0389">
        <w:rPr>
          <w:bCs/>
          <w:lang w:eastAsia="lv-LV"/>
        </w:rPr>
        <w:t xml:space="preserve"> </w:t>
      </w:r>
      <w:proofErr w:type="spellStart"/>
      <w:r w:rsidRPr="00BF0389">
        <w:rPr>
          <w:bCs/>
          <w:lang w:eastAsia="lv-LV"/>
        </w:rPr>
        <w:t>izpildi</w:t>
      </w:r>
      <w:proofErr w:type="spellEnd"/>
      <w:r w:rsidRPr="00BF0389">
        <w:rPr>
          <w:bCs/>
          <w:lang w:eastAsia="lv-LV"/>
        </w:rPr>
        <w:t xml:space="preserve"> </w:t>
      </w:r>
      <w:proofErr w:type="spellStart"/>
      <w:r w:rsidRPr="00BF0389">
        <w:rPr>
          <w:bCs/>
          <w:lang w:eastAsia="lv-LV"/>
        </w:rPr>
        <w:t>nodrošina</w:t>
      </w:r>
      <w:proofErr w:type="spellEnd"/>
      <w:r w:rsidRPr="00BF0389">
        <w:rPr>
          <w:bCs/>
          <w:lang w:eastAsia="lv-LV"/>
        </w:rPr>
        <w:t xml:space="preserve"> </w:t>
      </w:r>
      <w:proofErr w:type="spellStart"/>
      <w:r w:rsidRPr="00BF0389">
        <w:rPr>
          <w:bCs/>
          <w:lang w:eastAsia="lv-LV"/>
        </w:rPr>
        <w:t>pašvaldības</w:t>
      </w:r>
      <w:proofErr w:type="spellEnd"/>
      <w:r w:rsidRPr="00BF0389">
        <w:rPr>
          <w:bCs/>
          <w:lang w:eastAsia="lv-LV"/>
        </w:rPr>
        <w:t xml:space="preserve"> </w:t>
      </w:r>
      <w:proofErr w:type="spellStart"/>
      <w:r w:rsidRPr="00BF0389">
        <w:rPr>
          <w:bCs/>
          <w:lang w:eastAsia="lv-LV"/>
        </w:rPr>
        <w:t>Attīstības</w:t>
      </w:r>
      <w:proofErr w:type="spellEnd"/>
      <w:r w:rsidRPr="00BF0389">
        <w:rPr>
          <w:bCs/>
          <w:lang w:eastAsia="lv-LV"/>
        </w:rPr>
        <w:t xml:space="preserve"> </w:t>
      </w:r>
      <w:proofErr w:type="spellStart"/>
      <w:r w:rsidRPr="00BF0389">
        <w:rPr>
          <w:bCs/>
          <w:lang w:eastAsia="lv-LV"/>
        </w:rPr>
        <w:t>nodaļa</w:t>
      </w:r>
      <w:proofErr w:type="spellEnd"/>
      <w:r w:rsidRPr="00BF0389">
        <w:rPr>
          <w:bCs/>
          <w:lang w:eastAsia="lv-LV"/>
        </w:rPr>
        <w:t>.</w:t>
      </w:r>
    </w:p>
    <w:p w14:paraId="7F789223" w14:textId="77777777" w:rsidR="00187AB7" w:rsidRPr="00BF0389" w:rsidRDefault="00187AB7" w:rsidP="00BF0389">
      <w:pPr>
        <w:ind w:right="-1"/>
        <w:jc w:val="both"/>
        <w:rPr>
          <w:bCs/>
          <w:color w:val="1F497D"/>
          <w:lang w:eastAsia="lv-LV"/>
        </w:rPr>
      </w:pPr>
    </w:p>
    <w:p w14:paraId="18AA259B" w14:textId="668E5A25" w:rsidR="00187AB7" w:rsidRDefault="00F42328" w:rsidP="00F42328">
      <w:pPr>
        <w:jc w:val="both"/>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DEC29F0" w14:textId="77777777" w:rsidR="00453713" w:rsidRPr="00F42328" w:rsidRDefault="00453713" w:rsidP="00F42328">
      <w:pPr>
        <w:jc w:val="both"/>
        <w:rPr>
          <w:lang w:val="lv-LV"/>
        </w:rPr>
      </w:pPr>
    </w:p>
    <w:p w14:paraId="2ABDFE2C" w14:textId="77777777" w:rsidR="005F66C6" w:rsidRDefault="005F66C6" w:rsidP="00BF0389">
      <w:pPr>
        <w:ind w:right="-1"/>
        <w:jc w:val="center"/>
      </w:pPr>
    </w:p>
    <w:p w14:paraId="40278678" w14:textId="11C41749" w:rsidR="00187AB7" w:rsidRPr="00BF0389" w:rsidRDefault="00BF0389" w:rsidP="00BF0389">
      <w:pPr>
        <w:ind w:right="-1"/>
        <w:jc w:val="center"/>
      </w:pPr>
      <w:r w:rsidRPr="00BF0389">
        <w:t>12.p.</w:t>
      </w:r>
    </w:p>
    <w:p w14:paraId="36CE5D65" w14:textId="77777777" w:rsidR="00187AB7" w:rsidRPr="00BF0389" w:rsidRDefault="00187AB7" w:rsidP="00BF0389">
      <w:pPr>
        <w:pStyle w:val="ListParagraph"/>
        <w:spacing w:before="0" w:beforeAutospacing="0" w:after="0" w:afterAutospacing="0"/>
        <w:ind w:left="0" w:right="-1"/>
        <w:rPr>
          <w:b/>
          <w:bCs w:val="0"/>
          <w:sz w:val="24"/>
          <w:lang w:eastAsia="lv-LV"/>
        </w:rPr>
      </w:pPr>
      <w:r w:rsidRPr="00BF0389">
        <w:rPr>
          <w:b/>
          <w:sz w:val="24"/>
          <w:lang w:eastAsia="lv-LV"/>
        </w:rPr>
        <w:t>Par dārzkopības kooperatīvo sabiedrību un biedrības projektu</w:t>
      </w:r>
    </w:p>
    <w:p w14:paraId="25E1C0F6" w14:textId="77777777" w:rsidR="00187AB7" w:rsidRPr="00BF0389" w:rsidRDefault="00187AB7" w:rsidP="00BF0389">
      <w:pPr>
        <w:pStyle w:val="ListParagraph"/>
        <w:spacing w:before="0" w:beforeAutospacing="0" w:after="0" w:afterAutospacing="0"/>
        <w:ind w:left="0" w:right="-1"/>
        <w:rPr>
          <w:b/>
          <w:bCs w:val="0"/>
          <w:sz w:val="24"/>
          <w:lang w:eastAsia="lv-LV"/>
        </w:rPr>
      </w:pPr>
      <w:r w:rsidRPr="00BF0389">
        <w:rPr>
          <w:b/>
          <w:sz w:val="24"/>
          <w:lang w:eastAsia="lv-LV"/>
        </w:rPr>
        <w:t>„Ce</w:t>
      </w:r>
      <w:r w:rsidRPr="00BF0389">
        <w:rPr>
          <w:rFonts w:hint="eastAsia"/>
          <w:b/>
          <w:sz w:val="24"/>
          <w:lang w:eastAsia="lv-LV"/>
        </w:rPr>
        <w:t>ļ</w:t>
      </w:r>
      <w:r w:rsidRPr="00BF0389">
        <w:rPr>
          <w:b/>
          <w:sz w:val="24"/>
          <w:lang w:eastAsia="lv-LV"/>
        </w:rPr>
        <w:t>a segumu atjaunošana DKS “Puri</w:t>
      </w:r>
      <w:r w:rsidRPr="00BF0389">
        <w:rPr>
          <w:rFonts w:hint="eastAsia"/>
          <w:b/>
          <w:sz w:val="24"/>
          <w:lang w:eastAsia="lv-LV"/>
        </w:rPr>
        <w:t>ņ</w:t>
      </w:r>
      <w:r w:rsidRPr="00BF0389">
        <w:rPr>
          <w:b/>
          <w:sz w:val="24"/>
          <w:lang w:eastAsia="lv-LV"/>
        </w:rPr>
        <w:t>i”, “Ievi</w:t>
      </w:r>
      <w:r w:rsidRPr="00BF0389">
        <w:rPr>
          <w:rFonts w:hint="eastAsia"/>
          <w:b/>
          <w:sz w:val="24"/>
          <w:lang w:eastAsia="lv-LV"/>
        </w:rPr>
        <w:t>ņ</w:t>
      </w:r>
      <w:r w:rsidRPr="00BF0389">
        <w:rPr>
          <w:b/>
          <w:sz w:val="24"/>
          <w:lang w:eastAsia="lv-LV"/>
        </w:rPr>
        <w:t>a 99”, “Ceri</w:t>
      </w:r>
      <w:r w:rsidRPr="00BF0389">
        <w:rPr>
          <w:rFonts w:hint="eastAsia"/>
          <w:b/>
          <w:sz w:val="24"/>
          <w:lang w:eastAsia="lv-LV"/>
        </w:rPr>
        <w:t>ņ</w:t>
      </w:r>
      <w:r w:rsidRPr="00BF0389">
        <w:rPr>
          <w:b/>
          <w:sz w:val="24"/>
          <w:lang w:eastAsia="lv-LV"/>
        </w:rPr>
        <w:t>i M”, “VEF-Baloži”, “Ozollejas”, “Celtnieks”, KDS “Ez</w:t>
      </w:r>
      <w:r w:rsidRPr="00BF0389">
        <w:rPr>
          <w:rFonts w:hint="eastAsia"/>
          <w:b/>
          <w:sz w:val="24"/>
          <w:lang w:eastAsia="lv-LV"/>
        </w:rPr>
        <w:t>ī</w:t>
      </w:r>
      <w:r w:rsidRPr="00BF0389">
        <w:rPr>
          <w:b/>
          <w:sz w:val="24"/>
          <w:lang w:eastAsia="lv-LV"/>
        </w:rPr>
        <w:t>tis”, “Komutators” un DB “Dzelmes” teritorij</w:t>
      </w:r>
      <w:r w:rsidRPr="00BF0389">
        <w:rPr>
          <w:rFonts w:hint="eastAsia"/>
          <w:b/>
          <w:sz w:val="24"/>
          <w:lang w:eastAsia="lv-LV"/>
        </w:rPr>
        <w:t>ā</w:t>
      </w:r>
      <w:r w:rsidRPr="00BF0389">
        <w:rPr>
          <w:b/>
          <w:sz w:val="24"/>
          <w:lang w:eastAsia="lv-LV"/>
        </w:rPr>
        <w:t>, Olaines novad</w:t>
      </w:r>
      <w:r w:rsidRPr="00BF0389">
        <w:rPr>
          <w:rFonts w:hint="eastAsia"/>
          <w:b/>
          <w:sz w:val="24"/>
          <w:lang w:eastAsia="lv-LV"/>
        </w:rPr>
        <w:t>ā”</w:t>
      </w:r>
      <w:r w:rsidRPr="00BF0389">
        <w:rPr>
          <w:b/>
          <w:sz w:val="24"/>
        </w:rPr>
        <w:t xml:space="preserve"> </w:t>
      </w:r>
      <w:r w:rsidRPr="00BF0389">
        <w:rPr>
          <w:b/>
          <w:sz w:val="24"/>
          <w:lang w:eastAsia="lv-LV"/>
        </w:rPr>
        <w:t>finansējumu</w:t>
      </w:r>
    </w:p>
    <w:p w14:paraId="60B46BF7" w14:textId="2391015A" w:rsidR="00187AB7" w:rsidRPr="00BF0389" w:rsidRDefault="00BF0389" w:rsidP="00BF0389">
      <w:pPr>
        <w:ind w:right="-1"/>
        <w:jc w:val="center"/>
        <w:rPr>
          <w:i/>
          <w:iCs/>
          <w:color w:val="000000" w:themeColor="text1"/>
          <w:lang w:val="lv-LV"/>
        </w:rPr>
      </w:pPr>
      <w:r w:rsidRPr="00BF0389">
        <w:rPr>
          <w:i/>
          <w:iCs/>
          <w:lang w:val="lv-LV"/>
        </w:rPr>
        <w:t xml:space="preserve">Tiek dots </w:t>
      </w:r>
      <w:r w:rsidRPr="00BF0389">
        <w:rPr>
          <w:i/>
          <w:iCs/>
          <w:color w:val="000000" w:themeColor="text1"/>
          <w:lang w:val="lv-LV"/>
        </w:rPr>
        <w:t>vārds:</w:t>
      </w:r>
      <w:r w:rsidR="002D57E9">
        <w:rPr>
          <w:i/>
          <w:iCs/>
          <w:color w:val="000000" w:themeColor="text1"/>
          <w:lang w:val="lv-LV"/>
        </w:rPr>
        <w:t xml:space="preserve"> Andrim Bergam</w:t>
      </w:r>
      <w:r w:rsidR="00B97476">
        <w:rPr>
          <w:i/>
          <w:iCs/>
          <w:color w:val="000000" w:themeColor="text1"/>
          <w:lang w:val="lv-LV"/>
        </w:rPr>
        <w:t>, Jurim Kudiņam</w:t>
      </w:r>
      <w:r w:rsidR="00EF34F6">
        <w:rPr>
          <w:i/>
          <w:iCs/>
          <w:color w:val="000000" w:themeColor="text1"/>
          <w:lang w:val="lv-LV"/>
        </w:rPr>
        <w:t xml:space="preserve">, Elīnai </w:t>
      </w:r>
      <w:proofErr w:type="spellStart"/>
      <w:r w:rsidR="00EF34F6">
        <w:rPr>
          <w:i/>
          <w:iCs/>
          <w:color w:val="000000" w:themeColor="text1"/>
          <w:lang w:val="lv-LV"/>
        </w:rPr>
        <w:t>Grūbai</w:t>
      </w:r>
      <w:proofErr w:type="spellEnd"/>
    </w:p>
    <w:p w14:paraId="08A11A1E" w14:textId="77777777" w:rsidR="00BF0389" w:rsidRPr="00BF0389" w:rsidRDefault="00BF0389" w:rsidP="00BF0389">
      <w:pPr>
        <w:ind w:right="-1"/>
        <w:jc w:val="center"/>
        <w:rPr>
          <w:i/>
          <w:iCs/>
          <w:color w:val="000000" w:themeColor="text1"/>
          <w:lang w:val="lv-LV"/>
        </w:rPr>
      </w:pPr>
    </w:p>
    <w:p w14:paraId="1D1AA32D" w14:textId="5E475C74" w:rsidR="00187AB7" w:rsidRPr="009F7B07" w:rsidRDefault="00EF34F6" w:rsidP="00C363B2">
      <w:pPr>
        <w:ind w:firstLine="567"/>
        <w:jc w:val="both"/>
        <w:rPr>
          <w:b/>
          <w:bCs/>
          <w:lang w:eastAsia="ru-RU"/>
        </w:rPr>
      </w:pPr>
      <w:proofErr w:type="spellStart"/>
      <w:r>
        <w:rPr>
          <w:lang w:eastAsia="ru-RU"/>
        </w:rPr>
        <w:t>nepiedalās</w:t>
      </w:r>
      <w:proofErr w:type="spellEnd"/>
      <w:r>
        <w:rPr>
          <w:lang w:eastAsia="ru-RU"/>
        </w:rPr>
        <w:t xml:space="preserve"> </w:t>
      </w:r>
      <w:proofErr w:type="spellStart"/>
      <w:proofErr w:type="gramStart"/>
      <w:r>
        <w:rPr>
          <w:lang w:eastAsia="ru-RU"/>
        </w:rPr>
        <w:t>J.Kudiņš</w:t>
      </w:r>
      <w:proofErr w:type="spellEnd"/>
      <w:proofErr w:type="gramEnd"/>
      <w:r>
        <w:rPr>
          <w:lang w:eastAsia="ru-RU"/>
        </w:rPr>
        <w:t xml:space="preserve">, </w:t>
      </w:r>
      <w:r w:rsidR="002D57E9" w:rsidRPr="001743D4">
        <w:rPr>
          <w:lang w:val="lv-LV"/>
        </w:rPr>
        <w:t>atklāti balsojot ar 1</w:t>
      </w:r>
      <w:r>
        <w:rPr>
          <w:lang w:val="lv-LV"/>
        </w:rPr>
        <w:t>3</w:t>
      </w:r>
      <w:r w:rsidR="002D57E9" w:rsidRPr="001743D4">
        <w:rPr>
          <w:lang w:val="lv-LV"/>
        </w:rPr>
        <w:t xml:space="preserve"> balsīm par – </w:t>
      </w:r>
      <w:proofErr w:type="spellStart"/>
      <w:proofErr w:type="gramStart"/>
      <w:r w:rsidR="002D57E9" w:rsidRPr="001743D4">
        <w:rPr>
          <w:lang w:val="lv-LV"/>
        </w:rPr>
        <w:t>A.Bergs</w:t>
      </w:r>
      <w:proofErr w:type="spellEnd"/>
      <w:proofErr w:type="gramEnd"/>
      <w:r w:rsidR="002D57E9" w:rsidRPr="001743D4">
        <w:rPr>
          <w:lang w:val="lv-LV"/>
        </w:rPr>
        <w:t xml:space="preserve">, </w:t>
      </w:r>
      <w:proofErr w:type="spellStart"/>
      <w:proofErr w:type="gramStart"/>
      <w:r w:rsidR="002D57E9" w:rsidRPr="001743D4">
        <w:rPr>
          <w:lang w:val="lv-LV"/>
        </w:rPr>
        <w:t>L.Gulbe</w:t>
      </w:r>
      <w:proofErr w:type="spellEnd"/>
      <w:proofErr w:type="gramEnd"/>
      <w:r w:rsidR="002D57E9" w:rsidRPr="001743D4">
        <w:rPr>
          <w:lang w:val="lv-LV"/>
        </w:rPr>
        <w:t xml:space="preserve">, </w:t>
      </w:r>
      <w:proofErr w:type="spellStart"/>
      <w:proofErr w:type="gramStart"/>
      <w:r w:rsidR="002D57E9" w:rsidRPr="001743D4">
        <w:rPr>
          <w:lang w:val="lv-LV"/>
        </w:rPr>
        <w:t>M.Ribickis</w:t>
      </w:r>
      <w:proofErr w:type="spellEnd"/>
      <w:proofErr w:type="gramEnd"/>
      <w:r w:rsidR="002D57E9" w:rsidRPr="001743D4">
        <w:rPr>
          <w:lang w:val="lv-LV"/>
        </w:rPr>
        <w:t xml:space="preserve">, </w:t>
      </w:r>
      <w:proofErr w:type="spellStart"/>
      <w:proofErr w:type="gramStart"/>
      <w:r w:rsidR="002D57E9" w:rsidRPr="001743D4">
        <w:rPr>
          <w:lang w:val="lv-LV"/>
        </w:rPr>
        <w:t>I.Brence</w:t>
      </w:r>
      <w:proofErr w:type="spellEnd"/>
      <w:proofErr w:type="gramEnd"/>
      <w:r w:rsidR="002D57E9" w:rsidRPr="001743D4">
        <w:rPr>
          <w:lang w:val="lv-LV"/>
        </w:rPr>
        <w:t xml:space="preserve">, </w:t>
      </w:r>
      <w:proofErr w:type="spellStart"/>
      <w:proofErr w:type="gramStart"/>
      <w:r w:rsidR="002D57E9" w:rsidRPr="001743D4">
        <w:rPr>
          <w:lang w:val="lv-LV"/>
        </w:rPr>
        <w:t>D.Ivanovs</w:t>
      </w:r>
      <w:proofErr w:type="spellEnd"/>
      <w:proofErr w:type="gramEnd"/>
      <w:r w:rsidR="002D57E9" w:rsidRPr="001743D4">
        <w:rPr>
          <w:lang w:val="lv-LV"/>
        </w:rPr>
        <w:t xml:space="preserve">, </w:t>
      </w:r>
      <w:proofErr w:type="spellStart"/>
      <w:proofErr w:type="gramStart"/>
      <w:r w:rsidR="002D57E9" w:rsidRPr="001743D4">
        <w:rPr>
          <w:lang w:val="lv-LV"/>
        </w:rPr>
        <w:t>A.Vurčs</w:t>
      </w:r>
      <w:proofErr w:type="spellEnd"/>
      <w:proofErr w:type="gramEnd"/>
      <w:r w:rsidR="002D57E9" w:rsidRPr="001743D4">
        <w:rPr>
          <w:lang w:val="lv-LV"/>
        </w:rPr>
        <w:t xml:space="preserve">, </w:t>
      </w:r>
      <w:proofErr w:type="spellStart"/>
      <w:proofErr w:type="gramStart"/>
      <w:r w:rsidR="002D57E9" w:rsidRPr="001743D4">
        <w:rPr>
          <w:lang w:val="lv-LV"/>
        </w:rPr>
        <w:t>T.Ritums</w:t>
      </w:r>
      <w:proofErr w:type="spellEnd"/>
      <w:proofErr w:type="gramEnd"/>
      <w:r w:rsidR="002D57E9" w:rsidRPr="001743D4">
        <w:rPr>
          <w:lang w:val="lv-LV"/>
        </w:rPr>
        <w:t xml:space="preserve">, </w:t>
      </w:r>
      <w:proofErr w:type="spellStart"/>
      <w:proofErr w:type="gramStart"/>
      <w:r w:rsidR="002D57E9" w:rsidRPr="001743D4">
        <w:rPr>
          <w:lang w:val="lv-LV"/>
        </w:rPr>
        <w:t>L.Šmite</w:t>
      </w:r>
      <w:proofErr w:type="spellEnd"/>
      <w:proofErr w:type="gramEnd"/>
      <w:r w:rsidR="002D57E9" w:rsidRPr="001743D4">
        <w:rPr>
          <w:lang w:val="lv-LV"/>
        </w:rPr>
        <w:t xml:space="preserve">, </w:t>
      </w:r>
      <w:proofErr w:type="spellStart"/>
      <w:proofErr w:type="gramStart"/>
      <w:r w:rsidR="002D57E9">
        <w:rPr>
          <w:lang w:val="lv-LV"/>
        </w:rPr>
        <w:t>I.Čukure</w:t>
      </w:r>
      <w:proofErr w:type="spellEnd"/>
      <w:proofErr w:type="gramEnd"/>
      <w:r w:rsidR="002D57E9">
        <w:rPr>
          <w:lang w:val="lv-LV"/>
        </w:rPr>
        <w:t xml:space="preserve">, </w:t>
      </w:r>
      <w:proofErr w:type="spellStart"/>
      <w:proofErr w:type="gramStart"/>
      <w:r w:rsidR="002D57E9" w:rsidRPr="001743D4">
        <w:rPr>
          <w:lang w:val="es-ES"/>
        </w:rPr>
        <w:t>A.Geržatovičs</w:t>
      </w:r>
      <w:proofErr w:type="spellEnd"/>
      <w:proofErr w:type="gramEnd"/>
      <w:r w:rsidR="002D57E9" w:rsidRPr="001743D4">
        <w:rPr>
          <w:lang w:val="es-ES"/>
        </w:rPr>
        <w:t>,</w:t>
      </w:r>
      <w:r w:rsidR="002D57E9" w:rsidRPr="001743D4">
        <w:rPr>
          <w:lang w:val="lv-LV"/>
        </w:rPr>
        <w:t xml:space="preserve"> </w:t>
      </w:r>
      <w:proofErr w:type="spellStart"/>
      <w:proofErr w:type="gramStart"/>
      <w:r w:rsidR="002D57E9" w:rsidRPr="001743D4">
        <w:rPr>
          <w:lang w:val="es-ES"/>
        </w:rPr>
        <w:t>A.Lukaševics</w:t>
      </w:r>
      <w:proofErr w:type="spellEnd"/>
      <w:proofErr w:type="gramEnd"/>
      <w:r w:rsidR="002D57E9" w:rsidRPr="001743D4">
        <w:rPr>
          <w:lang w:val="es-ES"/>
        </w:rPr>
        <w:t xml:space="preserve">, </w:t>
      </w:r>
      <w:proofErr w:type="spellStart"/>
      <w:proofErr w:type="gramStart"/>
      <w:r w:rsidR="002D57E9" w:rsidRPr="001743D4">
        <w:rPr>
          <w:lang w:val="es-ES"/>
        </w:rPr>
        <w:t>J.Precinieks</w:t>
      </w:r>
      <w:proofErr w:type="spellEnd"/>
      <w:proofErr w:type="gramEnd"/>
      <w:r w:rsidR="002D57E9" w:rsidRPr="001743D4">
        <w:rPr>
          <w:lang w:val="es-ES"/>
        </w:rPr>
        <w:t xml:space="preserve">, </w:t>
      </w:r>
      <w:proofErr w:type="spellStart"/>
      <w:proofErr w:type="gramStart"/>
      <w:r w:rsidR="002D57E9">
        <w:rPr>
          <w:lang w:val="es-ES"/>
        </w:rPr>
        <w:t>M.Vanags</w:t>
      </w:r>
      <w:proofErr w:type="spellEnd"/>
      <w:proofErr w:type="gramEnd"/>
      <w:r w:rsidR="002D57E9">
        <w:rPr>
          <w:lang w:val="es-ES"/>
        </w:rPr>
        <w:t xml:space="preserve">, </w:t>
      </w:r>
      <w:r w:rsidR="002D57E9" w:rsidRPr="001743D4">
        <w:rPr>
          <w:lang w:val="lv-LV"/>
        </w:rPr>
        <w:t>pret nav, atturas nav</w:t>
      </w:r>
      <w:r w:rsidR="00892E71">
        <w:rPr>
          <w:lang w:val="lv-LV"/>
        </w:rPr>
        <w:t>,</w:t>
      </w:r>
      <w:r w:rsidR="00892E71" w:rsidRPr="009F7B07">
        <w:rPr>
          <w:b/>
          <w:bCs/>
          <w:lang w:eastAsia="ru-RU"/>
        </w:rPr>
        <w:t xml:space="preserve"> </w:t>
      </w:r>
      <w:r w:rsidR="00187AB7" w:rsidRPr="009F7B07">
        <w:rPr>
          <w:b/>
          <w:bCs/>
          <w:lang w:eastAsia="ru-RU"/>
        </w:rPr>
        <w:t xml:space="preserve">dome </w:t>
      </w:r>
      <w:proofErr w:type="spellStart"/>
      <w:r w:rsidR="00187AB7" w:rsidRPr="009F7B07">
        <w:rPr>
          <w:b/>
          <w:bCs/>
          <w:lang w:eastAsia="ru-RU"/>
        </w:rPr>
        <w:t>nolemj</w:t>
      </w:r>
      <w:proofErr w:type="spellEnd"/>
      <w:r w:rsidR="00187AB7" w:rsidRPr="009F7B07">
        <w:rPr>
          <w:b/>
          <w:bCs/>
          <w:lang w:eastAsia="ru-RU"/>
        </w:rPr>
        <w:t>:</w:t>
      </w:r>
    </w:p>
    <w:p w14:paraId="21F2AB4C" w14:textId="77777777" w:rsidR="00187AB7" w:rsidRPr="009F7B07" w:rsidRDefault="00187AB7" w:rsidP="009F7B07">
      <w:pPr>
        <w:jc w:val="both"/>
        <w:rPr>
          <w:b/>
          <w:bCs/>
          <w:lang w:eastAsia="ru-RU"/>
        </w:rPr>
      </w:pPr>
    </w:p>
    <w:p w14:paraId="75A2540E" w14:textId="77777777" w:rsidR="00187AB7" w:rsidRPr="009F7B07" w:rsidRDefault="00187AB7" w:rsidP="009F7B07">
      <w:pPr>
        <w:pStyle w:val="ListParagraph"/>
        <w:numPr>
          <w:ilvl w:val="0"/>
          <w:numId w:val="971"/>
        </w:numPr>
        <w:spacing w:before="0" w:beforeAutospacing="0" w:after="0" w:afterAutospacing="0"/>
        <w:contextualSpacing w:val="0"/>
        <w:jc w:val="both"/>
        <w:rPr>
          <w:sz w:val="24"/>
          <w:lang w:eastAsia="ru-RU"/>
        </w:rPr>
      </w:pPr>
      <w:r w:rsidRPr="009F7B07">
        <w:rPr>
          <w:sz w:val="24"/>
          <w:lang w:eastAsia="ru-RU"/>
        </w:rPr>
        <w:t>Atbalst</w:t>
      </w:r>
      <w:r w:rsidRPr="009F7B07">
        <w:rPr>
          <w:rFonts w:hint="eastAsia"/>
          <w:sz w:val="24"/>
          <w:lang w:eastAsia="ru-RU"/>
        </w:rPr>
        <w:t>ī</w:t>
      </w:r>
      <w:r w:rsidRPr="009F7B07">
        <w:rPr>
          <w:sz w:val="24"/>
          <w:lang w:eastAsia="ru-RU"/>
        </w:rPr>
        <w:t>t:</w:t>
      </w:r>
    </w:p>
    <w:p w14:paraId="6F7F87EE" w14:textId="0C3E6708"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Latvijas Republikas R</w:t>
      </w:r>
      <w:r w:rsidRPr="009F7B07">
        <w:rPr>
          <w:rFonts w:hint="eastAsia"/>
          <w:sz w:val="24"/>
          <w:lang w:eastAsia="ru-RU"/>
        </w:rPr>
        <w:t>ī</w:t>
      </w:r>
      <w:r w:rsidRPr="009F7B07">
        <w:rPr>
          <w:sz w:val="24"/>
          <w:lang w:eastAsia="ru-RU"/>
        </w:rPr>
        <w:t>gas rajona Olaines pagasta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s sabiedr</w:t>
      </w:r>
      <w:r w:rsidRPr="009F7B07">
        <w:rPr>
          <w:rFonts w:hint="eastAsia"/>
          <w:sz w:val="24"/>
          <w:lang w:eastAsia="ru-RU"/>
        </w:rPr>
        <w:t>ī</w:t>
      </w:r>
      <w:r w:rsidRPr="009F7B07">
        <w:rPr>
          <w:sz w:val="24"/>
          <w:lang w:eastAsia="ru-RU"/>
        </w:rPr>
        <w:t>bas “PURI</w:t>
      </w:r>
      <w:r w:rsidRPr="009F7B07">
        <w:rPr>
          <w:rFonts w:hint="eastAsia"/>
          <w:sz w:val="24"/>
          <w:lang w:eastAsia="ru-RU"/>
        </w:rPr>
        <w:t>Ņ</w:t>
      </w:r>
      <w:r w:rsidRPr="009F7B07">
        <w:rPr>
          <w:sz w:val="24"/>
          <w:lang w:eastAsia="ru-RU"/>
        </w:rPr>
        <w:t>I”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40103067260) projektu </w:t>
      </w:r>
      <w:r w:rsidRPr="009F7B07">
        <w:rPr>
          <w:i/>
          <w:iCs/>
          <w:sz w:val="24"/>
          <w:lang w:eastAsia="ru-RU"/>
        </w:rPr>
        <w:t>“Koplietošanas iekš</w:t>
      </w:r>
      <w:r w:rsidRPr="009F7B07">
        <w:rPr>
          <w:rFonts w:hint="eastAsia"/>
          <w:i/>
          <w:iCs/>
          <w:sz w:val="24"/>
          <w:lang w:eastAsia="ru-RU"/>
        </w:rPr>
        <w:t>ē</w:t>
      </w:r>
      <w:r w:rsidRPr="009F7B07">
        <w:rPr>
          <w:i/>
          <w:iCs/>
          <w:sz w:val="24"/>
          <w:lang w:eastAsia="ru-RU"/>
        </w:rPr>
        <w:t>jo pievadce</w:t>
      </w:r>
      <w:r w:rsidRPr="009F7B07">
        <w:rPr>
          <w:rFonts w:hint="eastAsia"/>
          <w:i/>
          <w:iCs/>
          <w:sz w:val="24"/>
          <w:lang w:eastAsia="ru-RU"/>
        </w:rPr>
        <w:t>ļ</w:t>
      </w:r>
      <w:r w:rsidRPr="009F7B07">
        <w:rPr>
          <w:i/>
          <w:iCs/>
          <w:sz w:val="24"/>
          <w:lang w:eastAsia="ru-RU"/>
        </w:rPr>
        <w:t xml:space="preserve">u pie nekustamajiem </w:t>
      </w:r>
      <w:r w:rsidRPr="009F7B07">
        <w:rPr>
          <w:rFonts w:hint="eastAsia"/>
          <w:i/>
          <w:iCs/>
          <w:sz w:val="24"/>
          <w:lang w:eastAsia="ru-RU"/>
        </w:rPr>
        <w:t>ī</w:t>
      </w:r>
      <w:r w:rsidRPr="009F7B07">
        <w:rPr>
          <w:i/>
          <w:iCs/>
          <w:sz w:val="24"/>
          <w:lang w:eastAsia="ru-RU"/>
        </w:rPr>
        <w:t>pašumiem izb</w:t>
      </w:r>
      <w:r w:rsidRPr="009F7B07">
        <w:rPr>
          <w:rFonts w:hint="eastAsia"/>
          <w:i/>
          <w:iCs/>
          <w:sz w:val="24"/>
          <w:lang w:eastAsia="ru-RU"/>
        </w:rPr>
        <w:t>ū</w:t>
      </w:r>
      <w:r w:rsidRPr="009F7B07">
        <w:rPr>
          <w:i/>
          <w:iCs/>
          <w:sz w:val="24"/>
          <w:lang w:eastAsia="ru-RU"/>
        </w:rPr>
        <w:t>ve”</w:t>
      </w:r>
      <w:r w:rsidRPr="009F7B07">
        <w:rPr>
          <w:sz w:val="24"/>
          <w:lang w:eastAsia="ru-RU"/>
        </w:rPr>
        <w:t xml:space="preserve"> par kop</w:t>
      </w:r>
      <w:r w:rsidRPr="009F7B07">
        <w:rPr>
          <w:rFonts w:hint="eastAsia"/>
          <w:sz w:val="24"/>
          <w:lang w:eastAsia="ru-RU"/>
        </w:rPr>
        <w:t>ē</w:t>
      </w:r>
      <w:r w:rsidRPr="009F7B07">
        <w:rPr>
          <w:sz w:val="24"/>
          <w:lang w:eastAsia="ru-RU"/>
        </w:rPr>
        <w:t>jo summu EUR 13351</w:t>
      </w:r>
      <w:r w:rsidR="00453713">
        <w:rPr>
          <w:sz w:val="24"/>
          <w:lang w:eastAsia="ru-RU"/>
        </w:rPr>
        <w:t>,</w:t>
      </w:r>
      <w:r w:rsidRPr="009F7B07">
        <w:rPr>
          <w:sz w:val="24"/>
          <w:lang w:eastAsia="ru-RU"/>
        </w:rPr>
        <w:t>76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7780</w:t>
      </w:r>
      <w:r w:rsidR="00453713">
        <w:rPr>
          <w:sz w:val="24"/>
          <w:lang w:eastAsia="ru-RU"/>
        </w:rPr>
        <w:t>,</w:t>
      </w:r>
      <w:r w:rsidRPr="009F7B07">
        <w:rPr>
          <w:sz w:val="24"/>
          <w:lang w:eastAsia="ru-RU"/>
        </w:rPr>
        <w:t>42 (septiņi t</w:t>
      </w:r>
      <w:r w:rsidRPr="009F7B07">
        <w:rPr>
          <w:rFonts w:hint="eastAsia"/>
          <w:sz w:val="24"/>
          <w:lang w:eastAsia="ru-RU"/>
        </w:rPr>
        <w:t>ū</w:t>
      </w:r>
      <w:r w:rsidRPr="009F7B07">
        <w:rPr>
          <w:sz w:val="24"/>
          <w:lang w:eastAsia="ru-RU"/>
        </w:rPr>
        <w:t>kstoši septi</w:t>
      </w:r>
      <w:r w:rsidRPr="009F7B07">
        <w:rPr>
          <w:rFonts w:hint="eastAsia"/>
          <w:sz w:val="24"/>
          <w:lang w:eastAsia="ru-RU"/>
        </w:rPr>
        <w:t>ņ</w:t>
      </w:r>
      <w:r w:rsidRPr="009F7B07">
        <w:rPr>
          <w:sz w:val="24"/>
          <w:lang w:eastAsia="ru-RU"/>
        </w:rPr>
        <w:t xml:space="preserve">i simti astoņdesmit </w:t>
      </w:r>
      <w:r w:rsidRPr="009F7B07">
        <w:rPr>
          <w:i/>
          <w:iCs/>
          <w:sz w:val="24"/>
          <w:lang w:eastAsia="ru-RU"/>
        </w:rPr>
        <w:t>euro</w:t>
      </w:r>
      <w:r w:rsidRPr="009F7B07">
        <w:rPr>
          <w:sz w:val="24"/>
          <w:lang w:eastAsia="ru-RU"/>
        </w:rPr>
        <w:t xml:space="preserve"> un 42 centi); </w:t>
      </w:r>
    </w:p>
    <w:p w14:paraId="0A8EB691" w14:textId="53AB4551"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Dārzkopības kooperatīvās sabiedrības “Ieviņa 99” (reģistrācijas numurs 40003145709)</w:t>
      </w:r>
      <w:r w:rsidRPr="009F7B07">
        <w:rPr>
          <w:sz w:val="24"/>
        </w:rPr>
        <w:t xml:space="preserve"> </w:t>
      </w:r>
      <w:r w:rsidRPr="009F7B07">
        <w:rPr>
          <w:sz w:val="24"/>
          <w:lang w:eastAsia="ru-RU"/>
        </w:rPr>
        <w:t xml:space="preserve">projektu </w:t>
      </w:r>
      <w:bookmarkStart w:id="14" w:name="_Hlk229403898"/>
      <w:r w:rsidRPr="009F7B07">
        <w:rPr>
          <w:i/>
          <w:iCs/>
          <w:sz w:val="24"/>
          <w:lang w:eastAsia="ru-RU"/>
        </w:rPr>
        <w:t>“D</w:t>
      </w:r>
      <w:r w:rsidRPr="009F7B07">
        <w:rPr>
          <w:rFonts w:hint="eastAsia"/>
          <w:i/>
          <w:iCs/>
          <w:sz w:val="24"/>
          <w:lang w:eastAsia="ru-RU"/>
        </w:rPr>
        <w:t>ā</w:t>
      </w:r>
      <w:r w:rsidRPr="009F7B07">
        <w:rPr>
          <w:i/>
          <w:iCs/>
          <w:sz w:val="24"/>
          <w:lang w:eastAsia="ru-RU"/>
        </w:rPr>
        <w:t>rzkop</w:t>
      </w:r>
      <w:r w:rsidRPr="009F7B07">
        <w:rPr>
          <w:rFonts w:hint="eastAsia"/>
          <w:i/>
          <w:iCs/>
          <w:sz w:val="24"/>
          <w:lang w:eastAsia="ru-RU"/>
        </w:rPr>
        <w:t>ī</w:t>
      </w:r>
      <w:r w:rsidRPr="009F7B07">
        <w:rPr>
          <w:i/>
          <w:iCs/>
          <w:sz w:val="24"/>
          <w:lang w:eastAsia="ru-RU"/>
        </w:rPr>
        <w:t>bas kooperat</w:t>
      </w:r>
      <w:r w:rsidRPr="009F7B07">
        <w:rPr>
          <w:rFonts w:hint="eastAsia"/>
          <w:i/>
          <w:iCs/>
          <w:sz w:val="24"/>
          <w:lang w:eastAsia="ru-RU"/>
        </w:rPr>
        <w:t>ī</w:t>
      </w:r>
      <w:r w:rsidRPr="009F7B07">
        <w:rPr>
          <w:i/>
          <w:iCs/>
          <w:sz w:val="24"/>
          <w:lang w:eastAsia="ru-RU"/>
        </w:rPr>
        <w:t>v</w:t>
      </w:r>
      <w:r w:rsidRPr="009F7B07">
        <w:rPr>
          <w:rFonts w:hint="eastAsia"/>
          <w:i/>
          <w:iCs/>
          <w:sz w:val="24"/>
          <w:lang w:eastAsia="ru-RU"/>
        </w:rPr>
        <w:t>ā</w:t>
      </w:r>
      <w:r w:rsidRPr="009F7B07">
        <w:rPr>
          <w:i/>
          <w:iCs/>
          <w:sz w:val="24"/>
          <w:lang w:eastAsia="ru-RU"/>
        </w:rPr>
        <w:t>s sabiedr</w:t>
      </w:r>
      <w:r w:rsidRPr="009F7B07">
        <w:rPr>
          <w:rFonts w:hint="eastAsia"/>
          <w:i/>
          <w:iCs/>
          <w:sz w:val="24"/>
          <w:lang w:eastAsia="ru-RU"/>
        </w:rPr>
        <w:t>ī</w:t>
      </w:r>
      <w:r w:rsidRPr="009F7B07">
        <w:rPr>
          <w:i/>
          <w:iCs/>
          <w:sz w:val="24"/>
          <w:lang w:eastAsia="ru-RU"/>
        </w:rPr>
        <w:t>bas “IEVI</w:t>
      </w:r>
      <w:r w:rsidRPr="009F7B07">
        <w:rPr>
          <w:rFonts w:hint="eastAsia"/>
          <w:i/>
          <w:iCs/>
          <w:sz w:val="24"/>
          <w:lang w:eastAsia="ru-RU"/>
        </w:rPr>
        <w:t>Ņ</w:t>
      </w:r>
      <w:r w:rsidRPr="009F7B07">
        <w:rPr>
          <w:i/>
          <w:iCs/>
          <w:sz w:val="24"/>
          <w:lang w:eastAsia="ru-RU"/>
        </w:rPr>
        <w:t>A 99” s</w:t>
      </w:r>
      <w:r w:rsidRPr="009F7B07">
        <w:rPr>
          <w:rFonts w:hint="eastAsia"/>
          <w:i/>
          <w:iCs/>
          <w:sz w:val="24"/>
          <w:lang w:eastAsia="ru-RU"/>
        </w:rPr>
        <w:t>ā</w:t>
      </w:r>
      <w:r w:rsidRPr="009F7B07">
        <w:rPr>
          <w:i/>
          <w:iCs/>
          <w:sz w:val="24"/>
          <w:lang w:eastAsia="ru-RU"/>
        </w:rPr>
        <w:t>nu ielu asfalt</w:t>
      </w:r>
      <w:r w:rsidRPr="009F7B07">
        <w:rPr>
          <w:rFonts w:hint="eastAsia"/>
          <w:i/>
          <w:iCs/>
          <w:sz w:val="24"/>
          <w:lang w:eastAsia="ru-RU"/>
        </w:rPr>
        <w:t>ēš</w:t>
      </w:r>
      <w:r w:rsidRPr="009F7B07">
        <w:rPr>
          <w:i/>
          <w:iCs/>
          <w:sz w:val="24"/>
          <w:lang w:eastAsia="ru-RU"/>
        </w:rPr>
        <w:t>anas turpin</w:t>
      </w:r>
      <w:r w:rsidRPr="009F7B07">
        <w:rPr>
          <w:rFonts w:hint="eastAsia"/>
          <w:i/>
          <w:iCs/>
          <w:sz w:val="24"/>
          <w:lang w:eastAsia="ru-RU"/>
        </w:rPr>
        <w:t>āš</w:t>
      </w:r>
      <w:r w:rsidRPr="009F7B07">
        <w:rPr>
          <w:i/>
          <w:iCs/>
          <w:sz w:val="24"/>
          <w:lang w:eastAsia="ru-RU"/>
        </w:rPr>
        <w:t>ana (4. k</w:t>
      </w:r>
      <w:r w:rsidRPr="009F7B07">
        <w:rPr>
          <w:rFonts w:hint="eastAsia"/>
          <w:i/>
          <w:iCs/>
          <w:sz w:val="24"/>
          <w:lang w:eastAsia="ru-RU"/>
        </w:rPr>
        <w:t>ā</w:t>
      </w:r>
      <w:r w:rsidRPr="009F7B07">
        <w:rPr>
          <w:i/>
          <w:iCs/>
          <w:sz w:val="24"/>
          <w:lang w:eastAsia="ru-RU"/>
        </w:rPr>
        <w:t>rta)”</w:t>
      </w:r>
      <w:r w:rsidRPr="009F7B07">
        <w:rPr>
          <w:sz w:val="24"/>
          <w:lang w:eastAsia="ru-RU"/>
        </w:rPr>
        <w:t xml:space="preserve"> </w:t>
      </w:r>
      <w:bookmarkEnd w:id="14"/>
      <w:r w:rsidRPr="009F7B07">
        <w:rPr>
          <w:sz w:val="24"/>
          <w:lang w:eastAsia="ru-RU"/>
        </w:rPr>
        <w:t>par kop</w:t>
      </w:r>
      <w:r w:rsidRPr="009F7B07">
        <w:rPr>
          <w:rFonts w:hint="eastAsia"/>
          <w:sz w:val="24"/>
          <w:lang w:eastAsia="ru-RU"/>
        </w:rPr>
        <w:t>ē</w:t>
      </w:r>
      <w:r w:rsidRPr="009F7B07">
        <w:rPr>
          <w:sz w:val="24"/>
          <w:lang w:eastAsia="ru-RU"/>
        </w:rPr>
        <w:t>jo summu EUR 125005</w:t>
      </w:r>
      <w:r w:rsidR="00453713">
        <w:rPr>
          <w:sz w:val="24"/>
          <w:lang w:eastAsia="ru-RU"/>
        </w:rPr>
        <w:t>,</w:t>
      </w:r>
      <w:r w:rsidRPr="009F7B07">
        <w:rPr>
          <w:sz w:val="24"/>
          <w:lang w:eastAsia="ru-RU"/>
        </w:rPr>
        <w:t>17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76446</w:t>
      </w:r>
      <w:r w:rsidR="00453713">
        <w:rPr>
          <w:sz w:val="24"/>
          <w:lang w:eastAsia="ru-RU"/>
        </w:rPr>
        <w:t>,</w:t>
      </w:r>
      <w:r w:rsidRPr="009F7B07">
        <w:rPr>
          <w:sz w:val="24"/>
          <w:lang w:eastAsia="ru-RU"/>
        </w:rPr>
        <w:t xml:space="preserve">27 (septiņdesmit seši tūkstoši četri simti četrdesmit seši </w:t>
      </w:r>
      <w:r w:rsidRPr="009F7B07">
        <w:rPr>
          <w:i/>
          <w:iCs/>
          <w:sz w:val="24"/>
          <w:lang w:eastAsia="ru-RU"/>
        </w:rPr>
        <w:t>euro</w:t>
      </w:r>
      <w:r w:rsidRPr="009F7B07">
        <w:rPr>
          <w:sz w:val="24"/>
          <w:lang w:eastAsia="ru-RU"/>
        </w:rPr>
        <w:t xml:space="preserve"> un 27 centi);</w:t>
      </w:r>
    </w:p>
    <w:p w14:paraId="1FFE8AF4" w14:textId="3BD6E4CA"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 xml:space="preserve">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sabiedr</w:t>
      </w:r>
      <w:r w:rsidRPr="009F7B07">
        <w:rPr>
          <w:rFonts w:hint="eastAsia"/>
          <w:sz w:val="24"/>
          <w:lang w:eastAsia="ru-RU"/>
        </w:rPr>
        <w:t>ī</w:t>
      </w:r>
      <w:r w:rsidRPr="009F7B07">
        <w:rPr>
          <w:sz w:val="24"/>
          <w:lang w:eastAsia="ru-RU"/>
        </w:rPr>
        <w:t>bas “KOMUTATORS”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40103077790) projektu </w:t>
      </w:r>
      <w:r w:rsidRPr="009F7B07">
        <w:rPr>
          <w:i/>
          <w:iCs/>
          <w:sz w:val="24"/>
          <w:lang w:eastAsia="ru-RU"/>
        </w:rPr>
        <w:t>“Ce</w:t>
      </w:r>
      <w:r w:rsidRPr="009F7B07">
        <w:rPr>
          <w:rFonts w:hint="eastAsia"/>
          <w:i/>
          <w:iCs/>
          <w:sz w:val="24"/>
          <w:lang w:eastAsia="ru-RU"/>
        </w:rPr>
        <w:t>ļ</w:t>
      </w:r>
      <w:r w:rsidRPr="009F7B07">
        <w:rPr>
          <w:i/>
          <w:iCs/>
          <w:sz w:val="24"/>
          <w:lang w:eastAsia="ru-RU"/>
        </w:rPr>
        <w:t>a seguma labiek</w:t>
      </w:r>
      <w:r w:rsidRPr="009F7B07">
        <w:rPr>
          <w:rFonts w:hint="eastAsia"/>
          <w:i/>
          <w:iCs/>
          <w:sz w:val="24"/>
          <w:lang w:eastAsia="ru-RU"/>
        </w:rPr>
        <w:t>ā</w:t>
      </w:r>
      <w:r w:rsidRPr="009F7B07">
        <w:rPr>
          <w:i/>
          <w:iCs/>
          <w:sz w:val="24"/>
          <w:lang w:eastAsia="ru-RU"/>
        </w:rPr>
        <w:t>rtošanas darbi Saulaines iel</w:t>
      </w:r>
      <w:r w:rsidRPr="009F7B07">
        <w:rPr>
          <w:rFonts w:hint="eastAsia"/>
          <w:i/>
          <w:iCs/>
          <w:sz w:val="24"/>
          <w:lang w:eastAsia="ru-RU"/>
        </w:rPr>
        <w:t>ā</w:t>
      </w:r>
      <w:r w:rsidRPr="009F7B07">
        <w:rPr>
          <w:i/>
          <w:iCs/>
          <w:sz w:val="24"/>
          <w:lang w:eastAsia="ru-RU"/>
        </w:rPr>
        <w:t xml:space="preserve">  kooperat</w:t>
      </w:r>
      <w:r w:rsidRPr="009F7B07">
        <w:rPr>
          <w:rFonts w:hint="eastAsia"/>
          <w:i/>
          <w:iCs/>
          <w:sz w:val="24"/>
          <w:lang w:eastAsia="ru-RU"/>
        </w:rPr>
        <w:t>ī</w:t>
      </w:r>
      <w:r w:rsidRPr="009F7B07">
        <w:rPr>
          <w:i/>
          <w:iCs/>
          <w:sz w:val="24"/>
          <w:lang w:eastAsia="ru-RU"/>
        </w:rPr>
        <w:t>v</w:t>
      </w:r>
      <w:r w:rsidRPr="009F7B07">
        <w:rPr>
          <w:rFonts w:hint="eastAsia"/>
          <w:i/>
          <w:iCs/>
          <w:sz w:val="24"/>
          <w:lang w:eastAsia="ru-RU"/>
        </w:rPr>
        <w:t>ā</w:t>
      </w:r>
      <w:r w:rsidRPr="009F7B07">
        <w:rPr>
          <w:i/>
          <w:iCs/>
          <w:sz w:val="24"/>
          <w:lang w:eastAsia="ru-RU"/>
        </w:rPr>
        <w:t>s d</w:t>
      </w:r>
      <w:r w:rsidRPr="009F7B07">
        <w:rPr>
          <w:rFonts w:hint="eastAsia"/>
          <w:i/>
          <w:iCs/>
          <w:sz w:val="24"/>
          <w:lang w:eastAsia="ru-RU"/>
        </w:rPr>
        <w:t>ā</w:t>
      </w:r>
      <w:r w:rsidRPr="009F7B07">
        <w:rPr>
          <w:i/>
          <w:iCs/>
          <w:sz w:val="24"/>
          <w:lang w:eastAsia="ru-RU"/>
        </w:rPr>
        <w:t>rzkop</w:t>
      </w:r>
      <w:r w:rsidRPr="009F7B07">
        <w:rPr>
          <w:rFonts w:hint="eastAsia"/>
          <w:i/>
          <w:iCs/>
          <w:sz w:val="24"/>
          <w:lang w:eastAsia="ru-RU"/>
        </w:rPr>
        <w:t>ī</w:t>
      </w:r>
      <w:r w:rsidRPr="009F7B07">
        <w:rPr>
          <w:i/>
          <w:iCs/>
          <w:sz w:val="24"/>
          <w:lang w:eastAsia="ru-RU"/>
        </w:rPr>
        <w:t>bas sabiedr</w:t>
      </w:r>
      <w:r w:rsidRPr="009F7B07">
        <w:rPr>
          <w:rFonts w:hint="eastAsia"/>
          <w:i/>
          <w:iCs/>
          <w:sz w:val="24"/>
          <w:lang w:eastAsia="ru-RU"/>
        </w:rPr>
        <w:t>ī</w:t>
      </w:r>
      <w:r w:rsidRPr="009F7B07">
        <w:rPr>
          <w:i/>
          <w:iCs/>
          <w:sz w:val="24"/>
          <w:lang w:eastAsia="ru-RU"/>
        </w:rPr>
        <w:t>bas „Komutators” teritorij</w:t>
      </w:r>
      <w:r w:rsidRPr="009F7B07">
        <w:rPr>
          <w:rFonts w:hint="eastAsia"/>
          <w:i/>
          <w:iCs/>
          <w:sz w:val="24"/>
          <w:lang w:eastAsia="ru-RU"/>
        </w:rPr>
        <w:t>ā</w:t>
      </w:r>
      <w:r w:rsidRPr="009F7B07">
        <w:rPr>
          <w:i/>
          <w:iCs/>
          <w:sz w:val="24"/>
          <w:lang w:eastAsia="ru-RU"/>
        </w:rPr>
        <w:t>, Medemciem</w:t>
      </w:r>
      <w:r w:rsidRPr="009F7B07">
        <w:rPr>
          <w:rFonts w:hint="eastAsia"/>
          <w:i/>
          <w:iCs/>
          <w:sz w:val="24"/>
          <w:lang w:eastAsia="ru-RU"/>
        </w:rPr>
        <w:t>ā</w:t>
      </w:r>
      <w:r w:rsidRPr="009F7B07">
        <w:rPr>
          <w:i/>
          <w:iCs/>
          <w:sz w:val="24"/>
          <w:lang w:eastAsia="ru-RU"/>
        </w:rPr>
        <w:t>, Olaines novad</w:t>
      </w:r>
      <w:r w:rsidRPr="009F7B07">
        <w:rPr>
          <w:rFonts w:hint="eastAsia"/>
          <w:i/>
          <w:iCs/>
          <w:sz w:val="24"/>
          <w:lang w:eastAsia="ru-RU"/>
        </w:rPr>
        <w:t>ā”</w:t>
      </w:r>
      <w:r w:rsidRPr="009F7B07">
        <w:rPr>
          <w:sz w:val="24"/>
          <w:lang w:eastAsia="ru-RU"/>
        </w:rPr>
        <w:t xml:space="preserve"> par kop</w:t>
      </w:r>
      <w:r w:rsidRPr="009F7B07">
        <w:rPr>
          <w:rFonts w:hint="eastAsia"/>
          <w:sz w:val="24"/>
          <w:lang w:eastAsia="ru-RU"/>
        </w:rPr>
        <w:t>ē</w:t>
      </w:r>
      <w:r w:rsidRPr="009F7B07">
        <w:rPr>
          <w:sz w:val="24"/>
          <w:lang w:eastAsia="ru-RU"/>
        </w:rPr>
        <w:t>jo summu EUR 21</w:t>
      </w:r>
      <w:r w:rsidR="00453713">
        <w:rPr>
          <w:sz w:val="24"/>
          <w:lang w:eastAsia="ru-RU"/>
        </w:rPr>
        <w:t> </w:t>
      </w:r>
      <w:r w:rsidRPr="009F7B07">
        <w:rPr>
          <w:sz w:val="24"/>
          <w:lang w:eastAsia="ru-RU"/>
        </w:rPr>
        <w:t>827</w:t>
      </w:r>
      <w:r w:rsidR="00453713">
        <w:rPr>
          <w:sz w:val="24"/>
          <w:lang w:eastAsia="ru-RU"/>
        </w:rPr>
        <w:t>,</w:t>
      </w:r>
      <w:r w:rsidRPr="009F7B07">
        <w:rPr>
          <w:sz w:val="24"/>
          <w:lang w:eastAsia="ru-RU"/>
        </w:rPr>
        <w:t>13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17</w:t>
      </w:r>
      <w:r w:rsidR="00453713">
        <w:rPr>
          <w:sz w:val="24"/>
          <w:lang w:eastAsia="ru-RU"/>
        </w:rPr>
        <w:t> </w:t>
      </w:r>
      <w:r w:rsidRPr="009F7B07">
        <w:rPr>
          <w:sz w:val="24"/>
          <w:lang w:eastAsia="ru-RU"/>
        </w:rPr>
        <w:t>966</w:t>
      </w:r>
      <w:r w:rsidR="00453713">
        <w:rPr>
          <w:sz w:val="24"/>
          <w:lang w:eastAsia="ru-RU"/>
        </w:rPr>
        <w:t>,</w:t>
      </w:r>
      <w:r w:rsidRPr="009F7B07">
        <w:rPr>
          <w:sz w:val="24"/>
          <w:lang w:eastAsia="ru-RU"/>
        </w:rPr>
        <w:t xml:space="preserve">87 (septiņpadsmit tūkstoši deviņi simti sešdesmit seši </w:t>
      </w:r>
      <w:r w:rsidRPr="009F7B07">
        <w:rPr>
          <w:i/>
          <w:iCs/>
          <w:sz w:val="24"/>
          <w:lang w:eastAsia="ru-RU"/>
        </w:rPr>
        <w:t>euro</w:t>
      </w:r>
      <w:r w:rsidRPr="009F7B07">
        <w:rPr>
          <w:sz w:val="24"/>
          <w:lang w:eastAsia="ru-RU"/>
        </w:rPr>
        <w:t xml:space="preserve"> un  87 centi);</w:t>
      </w:r>
    </w:p>
    <w:p w14:paraId="032587EA" w14:textId="27DF375F"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 xml:space="preserve"> sabiedr</w:t>
      </w:r>
      <w:r w:rsidRPr="009F7B07">
        <w:rPr>
          <w:rFonts w:hint="eastAsia"/>
          <w:sz w:val="24"/>
          <w:lang w:eastAsia="ru-RU"/>
        </w:rPr>
        <w:t>ī</w:t>
      </w:r>
      <w:r w:rsidRPr="009F7B07">
        <w:rPr>
          <w:sz w:val="24"/>
          <w:lang w:eastAsia="ru-RU"/>
        </w:rPr>
        <w:t>bas “CERI</w:t>
      </w:r>
      <w:r w:rsidRPr="009F7B07">
        <w:rPr>
          <w:rFonts w:hint="eastAsia"/>
          <w:sz w:val="24"/>
          <w:lang w:eastAsia="ru-RU"/>
        </w:rPr>
        <w:t>Ņ</w:t>
      </w:r>
      <w:r w:rsidRPr="009F7B07">
        <w:rPr>
          <w:sz w:val="24"/>
          <w:lang w:eastAsia="ru-RU"/>
        </w:rPr>
        <w:t>I M”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40003427710) projektu </w:t>
      </w:r>
      <w:r w:rsidRPr="009F7B07">
        <w:rPr>
          <w:i/>
          <w:iCs/>
          <w:sz w:val="24"/>
          <w:lang w:eastAsia="ru-RU"/>
        </w:rPr>
        <w:t>“Dārzkopības kooperatīvās sabiedrības “Ceriņi M” ceļu seguma uzlabošana, ieklājot asfalta ceļa segumu</w:t>
      </w:r>
      <w:r w:rsidRPr="009F7B07">
        <w:rPr>
          <w:sz w:val="24"/>
          <w:lang w:eastAsia="ru-RU"/>
        </w:rPr>
        <w:t>” par kop</w:t>
      </w:r>
      <w:r w:rsidRPr="009F7B07">
        <w:rPr>
          <w:rFonts w:hint="eastAsia"/>
          <w:sz w:val="24"/>
          <w:lang w:eastAsia="ru-RU"/>
        </w:rPr>
        <w:t>ē</w:t>
      </w:r>
      <w:r w:rsidRPr="009F7B07">
        <w:rPr>
          <w:sz w:val="24"/>
          <w:lang w:eastAsia="ru-RU"/>
        </w:rPr>
        <w:t>jo summu                               EUR 12</w:t>
      </w:r>
      <w:r w:rsidR="00453713">
        <w:rPr>
          <w:sz w:val="24"/>
          <w:lang w:eastAsia="ru-RU"/>
        </w:rPr>
        <w:t> </w:t>
      </w:r>
      <w:r w:rsidRPr="009F7B07">
        <w:rPr>
          <w:sz w:val="24"/>
          <w:lang w:eastAsia="ru-RU"/>
        </w:rPr>
        <w:t>940</w:t>
      </w:r>
      <w:r w:rsidR="00453713">
        <w:rPr>
          <w:sz w:val="24"/>
          <w:lang w:eastAsia="ru-RU"/>
        </w:rPr>
        <w:t>,</w:t>
      </w:r>
      <w:r w:rsidRPr="009F7B07">
        <w:rPr>
          <w:sz w:val="24"/>
          <w:lang w:eastAsia="ru-RU"/>
        </w:rPr>
        <w:t>95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7397</w:t>
      </w:r>
      <w:r w:rsidR="00453713">
        <w:rPr>
          <w:sz w:val="24"/>
          <w:lang w:eastAsia="ru-RU"/>
        </w:rPr>
        <w:t>,</w:t>
      </w:r>
      <w:r w:rsidRPr="009F7B07">
        <w:rPr>
          <w:sz w:val="24"/>
          <w:lang w:eastAsia="ru-RU"/>
        </w:rPr>
        <w:t xml:space="preserve">09 (septiņi tūkstoši trīs simti deviņdesmit septiņi </w:t>
      </w:r>
      <w:r w:rsidRPr="009F7B07">
        <w:rPr>
          <w:i/>
          <w:iCs/>
          <w:sz w:val="24"/>
          <w:lang w:eastAsia="ru-RU"/>
        </w:rPr>
        <w:t>euro</w:t>
      </w:r>
      <w:r w:rsidRPr="009F7B07">
        <w:rPr>
          <w:sz w:val="24"/>
          <w:lang w:eastAsia="ru-RU"/>
        </w:rPr>
        <w:t xml:space="preserve"> un 09 centi);</w:t>
      </w:r>
    </w:p>
    <w:p w14:paraId="51DBC43E" w14:textId="70D9D7D5"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 xml:space="preserve"> sabiedr</w:t>
      </w:r>
      <w:r w:rsidRPr="009F7B07">
        <w:rPr>
          <w:rFonts w:hint="eastAsia"/>
          <w:sz w:val="24"/>
          <w:lang w:eastAsia="ru-RU"/>
        </w:rPr>
        <w:t>ī</w:t>
      </w:r>
      <w:r w:rsidRPr="009F7B07">
        <w:rPr>
          <w:sz w:val="24"/>
          <w:lang w:eastAsia="ru-RU"/>
        </w:rPr>
        <w:t>bas “VEF Baloži”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40003285401) projektu </w:t>
      </w:r>
      <w:r w:rsidRPr="009F7B07">
        <w:rPr>
          <w:i/>
          <w:iCs/>
          <w:sz w:val="24"/>
          <w:lang w:eastAsia="ru-RU"/>
        </w:rPr>
        <w:t>“D</w:t>
      </w:r>
      <w:r w:rsidRPr="009F7B07">
        <w:rPr>
          <w:rFonts w:hint="eastAsia"/>
          <w:i/>
          <w:iCs/>
          <w:sz w:val="24"/>
          <w:lang w:eastAsia="ru-RU"/>
        </w:rPr>
        <w:t>ā</w:t>
      </w:r>
      <w:r w:rsidRPr="009F7B07">
        <w:rPr>
          <w:i/>
          <w:iCs/>
          <w:sz w:val="24"/>
          <w:lang w:eastAsia="ru-RU"/>
        </w:rPr>
        <w:t>rzkop</w:t>
      </w:r>
      <w:r w:rsidRPr="009F7B07">
        <w:rPr>
          <w:rFonts w:hint="eastAsia"/>
          <w:i/>
          <w:iCs/>
          <w:sz w:val="24"/>
          <w:lang w:eastAsia="ru-RU"/>
        </w:rPr>
        <w:t>ī</w:t>
      </w:r>
      <w:r w:rsidRPr="009F7B07">
        <w:rPr>
          <w:i/>
          <w:iCs/>
          <w:sz w:val="24"/>
          <w:lang w:eastAsia="ru-RU"/>
        </w:rPr>
        <w:t>bas kooperat</w:t>
      </w:r>
      <w:r w:rsidRPr="009F7B07">
        <w:rPr>
          <w:rFonts w:hint="eastAsia"/>
          <w:i/>
          <w:iCs/>
          <w:sz w:val="24"/>
          <w:lang w:eastAsia="ru-RU"/>
        </w:rPr>
        <w:t>ī</w:t>
      </w:r>
      <w:r w:rsidRPr="009F7B07">
        <w:rPr>
          <w:i/>
          <w:iCs/>
          <w:sz w:val="24"/>
          <w:lang w:eastAsia="ru-RU"/>
        </w:rPr>
        <w:t>v</w:t>
      </w:r>
      <w:r w:rsidRPr="009F7B07">
        <w:rPr>
          <w:rFonts w:hint="eastAsia"/>
          <w:i/>
          <w:iCs/>
          <w:sz w:val="24"/>
          <w:lang w:eastAsia="ru-RU"/>
        </w:rPr>
        <w:t>ā</w:t>
      </w:r>
      <w:r w:rsidRPr="009F7B07">
        <w:rPr>
          <w:i/>
          <w:iCs/>
          <w:sz w:val="24"/>
          <w:lang w:eastAsia="ru-RU"/>
        </w:rPr>
        <w:t>s sabiedr</w:t>
      </w:r>
      <w:r w:rsidRPr="009F7B07">
        <w:rPr>
          <w:rFonts w:hint="eastAsia"/>
          <w:i/>
          <w:iCs/>
          <w:sz w:val="24"/>
          <w:lang w:eastAsia="ru-RU"/>
        </w:rPr>
        <w:t>ī</w:t>
      </w:r>
      <w:r w:rsidRPr="009F7B07">
        <w:rPr>
          <w:i/>
          <w:iCs/>
          <w:sz w:val="24"/>
          <w:lang w:eastAsia="ru-RU"/>
        </w:rPr>
        <w:t>bas "VEF Baloži" iedz</w:t>
      </w:r>
      <w:r w:rsidRPr="009F7B07">
        <w:rPr>
          <w:rFonts w:hint="eastAsia"/>
          <w:i/>
          <w:iCs/>
          <w:sz w:val="24"/>
          <w:lang w:eastAsia="ru-RU"/>
        </w:rPr>
        <w:t>ī</w:t>
      </w:r>
      <w:r w:rsidRPr="009F7B07">
        <w:rPr>
          <w:i/>
          <w:iCs/>
          <w:sz w:val="24"/>
          <w:lang w:eastAsia="ru-RU"/>
        </w:rPr>
        <w:t>vot</w:t>
      </w:r>
      <w:r w:rsidRPr="009F7B07">
        <w:rPr>
          <w:rFonts w:hint="eastAsia"/>
          <w:i/>
          <w:iCs/>
          <w:sz w:val="24"/>
          <w:lang w:eastAsia="ru-RU"/>
        </w:rPr>
        <w:t>ā</w:t>
      </w:r>
      <w:r w:rsidRPr="009F7B07">
        <w:rPr>
          <w:i/>
          <w:iCs/>
          <w:sz w:val="24"/>
          <w:lang w:eastAsia="ru-RU"/>
        </w:rPr>
        <w:t>ju koplietošanas zemes labiek</w:t>
      </w:r>
      <w:r w:rsidRPr="009F7B07">
        <w:rPr>
          <w:rFonts w:hint="eastAsia"/>
          <w:i/>
          <w:iCs/>
          <w:sz w:val="24"/>
          <w:lang w:eastAsia="ru-RU"/>
        </w:rPr>
        <w:t>ā</w:t>
      </w:r>
      <w:r w:rsidRPr="009F7B07">
        <w:rPr>
          <w:i/>
          <w:iCs/>
          <w:sz w:val="24"/>
          <w:lang w:eastAsia="ru-RU"/>
        </w:rPr>
        <w:t>rtošana – ce</w:t>
      </w:r>
      <w:r w:rsidRPr="009F7B07">
        <w:rPr>
          <w:rFonts w:hint="eastAsia"/>
          <w:i/>
          <w:iCs/>
          <w:sz w:val="24"/>
          <w:lang w:eastAsia="ru-RU"/>
        </w:rPr>
        <w:t>ļ</w:t>
      </w:r>
      <w:r w:rsidRPr="009F7B07">
        <w:rPr>
          <w:i/>
          <w:iCs/>
          <w:sz w:val="24"/>
          <w:lang w:eastAsia="ru-RU"/>
        </w:rPr>
        <w:t>a asfalt</w:t>
      </w:r>
      <w:r w:rsidRPr="009F7B07">
        <w:rPr>
          <w:rFonts w:hint="eastAsia"/>
          <w:i/>
          <w:iCs/>
          <w:sz w:val="24"/>
          <w:lang w:eastAsia="ru-RU"/>
        </w:rPr>
        <w:t>ēš</w:t>
      </w:r>
      <w:r w:rsidRPr="009F7B07">
        <w:rPr>
          <w:i/>
          <w:iCs/>
          <w:sz w:val="24"/>
          <w:lang w:eastAsia="ru-RU"/>
        </w:rPr>
        <w:t>ana, noma</w:t>
      </w:r>
      <w:r w:rsidRPr="009F7B07">
        <w:rPr>
          <w:rFonts w:hint="eastAsia"/>
          <w:i/>
          <w:iCs/>
          <w:sz w:val="24"/>
          <w:lang w:eastAsia="ru-RU"/>
        </w:rPr>
        <w:t>ļ</w:t>
      </w:r>
      <w:r w:rsidRPr="009F7B07">
        <w:rPr>
          <w:i/>
          <w:iCs/>
          <w:sz w:val="24"/>
          <w:lang w:eastAsia="ru-RU"/>
        </w:rPr>
        <w:t>u un krustojumu aizpild</w:t>
      </w:r>
      <w:r w:rsidRPr="009F7B07">
        <w:rPr>
          <w:rFonts w:hint="eastAsia"/>
          <w:i/>
          <w:iCs/>
          <w:sz w:val="24"/>
          <w:lang w:eastAsia="ru-RU"/>
        </w:rPr>
        <w:t>īš</w:t>
      </w:r>
      <w:r w:rsidRPr="009F7B07">
        <w:rPr>
          <w:i/>
          <w:iCs/>
          <w:sz w:val="24"/>
          <w:lang w:eastAsia="ru-RU"/>
        </w:rPr>
        <w:t>ana ar š</w:t>
      </w:r>
      <w:r w:rsidRPr="009F7B07">
        <w:rPr>
          <w:rFonts w:hint="eastAsia"/>
          <w:i/>
          <w:iCs/>
          <w:sz w:val="24"/>
          <w:lang w:eastAsia="ru-RU"/>
        </w:rPr>
        <w:t>ķ</w:t>
      </w:r>
      <w:r w:rsidRPr="009F7B07">
        <w:rPr>
          <w:i/>
          <w:iCs/>
          <w:sz w:val="24"/>
          <w:lang w:eastAsia="ru-RU"/>
        </w:rPr>
        <w:t>embu un grunti Arfas iel</w:t>
      </w:r>
      <w:r w:rsidRPr="009F7B07">
        <w:rPr>
          <w:rFonts w:hint="eastAsia"/>
          <w:i/>
          <w:iCs/>
          <w:sz w:val="24"/>
          <w:lang w:eastAsia="ru-RU"/>
        </w:rPr>
        <w:t>ā</w:t>
      </w:r>
      <w:r w:rsidRPr="009F7B07">
        <w:rPr>
          <w:i/>
          <w:iCs/>
          <w:sz w:val="24"/>
          <w:lang w:eastAsia="ru-RU"/>
        </w:rPr>
        <w:t>”</w:t>
      </w:r>
      <w:r w:rsidRPr="009F7B07">
        <w:rPr>
          <w:sz w:val="24"/>
          <w:lang w:eastAsia="ru-RU"/>
        </w:rPr>
        <w:t xml:space="preserve"> par kop</w:t>
      </w:r>
      <w:r w:rsidRPr="009F7B07">
        <w:rPr>
          <w:rFonts w:hint="eastAsia"/>
          <w:sz w:val="24"/>
          <w:lang w:eastAsia="ru-RU"/>
        </w:rPr>
        <w:t>ē</w:t>
      </w:r>
      <w:r w:rsidRPr="009F7B07">
        <w:rPr>
          <w:sz w:val="24"/>
          <w:lang w:eastAsia="ru-RU"/>
        </w:rPr>
        <w:t>jo summu                  EUR 74607</w:t>
      </w:r>
      <w:r w:rsidR="00453713">
        <w:rPr>
          <w:sz w:val="24"/>
          <w:lang w:eastAsia="ru-RU"/>
        </w:rPr>
        <w:t>,</w:t>
      </w:r>
      <w:r w:rsidRPr="009F7B07">
        <w:rPr>
          <w:sz w:val="24"/>
          <w:lang w:eastAsia="ru-RU"/>
        </w:rPr>
        <w:t>15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65</w:t>
      </w:r>
      <w:r w:rsidR="00453713">
        <w:rPr>
          <w:sz w:val="24"/>
          <w:lang w:eastAsia="ru-RU"/>
        </w:rPr>
        <w:t> </w:t>
      </w:r>
      <w:r w:rsidRPr="009F7B07">
        <w:rPr>
          <w:sz w:val="24"/>
          <w:lang w:eastAsia="ru-RU"/>
        </w:rPr>
        <w:t>113</w:t>
      </w:r>
      <w:r w:rsidR="00453713">
        <w:rPr>
          <w:sz w:val="24"/>
          <w:lang w:eastAsia="ru-RU"/>
        </w:rPr>
        <w:t>,</w:t>
      </w:r>
      <w:r w:rsidRPr="009F7B07">
        <w:rPr>
          <w:sz w:val="24"/>
          <w:lang w:eastAsia="ru-RU"/>
        </w:rPr>
        <w:t xml:space="preserve">70 (sešdesmit pieci tūkstoši viens simts trīspadsmit </w:t>
      </w:r>
      <w:r w:rsidRPr="009F7B07">
        <w:rPr>
          <w:i/>
          <w:iCs/>
          <w:sz w:val="24"/>
          <w:lang w:eastAsia="ru-RU"/>
        </w:rPr>
        <w:t>euro</w:t>
      </w:r>
      <w:r w:rsidRPr="009F7B07">
        <w:rPr>
          <w:sz w:val="24"/>
          <w:lang w:eastAsia="ru-RU"/>
        </w:rPr>
        <w:t xml:space="preserve"> un 70 centi);</w:t>
      </w:r>
    </w:p>
    <w:p w14:paraId="77046D1E" w14:textId="0D38BBBC"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Biedr</w:t>
      </w:r>
      <w:r w:rsidRPr="009F7B07">
        <w:rPr>
          <w:rFonts w:hint="eastAsia"/>
          <w:sz w:val="24"/>
          <w:lang w:eastAsia="ru-RU"/>
        </w:rPr>
        <w:t>ī</w:t>
      </w:r>
      <w:r w:rsidRPr="009F7B07">
        <w:rPr>
          <w:sz w:val="24"/>
          <w:lang w:eastAsia="ru-RU"/>
        </w:rPr>
        <w:t>bas “DZELMES”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cijas numurs 40008105810) projektu “Asfalta ce</w:t>
      </w:r>
      <w:r w:rsidRPr="009F7B07">
        <w:rPr>
          <w:rFonts w:hint="eastAsia"/>
          <w:sz w:val="24"/>
          <w:lang w:eastAsia="ru-RU"/>
        </w:rPr>
        <w:t>ļ</w:t>
      </w:r>
      <w:r w:rsidRPr="009F7B07">
        <w:rPr>
          <w:sz w:val="24"/>
          <w:lang w:eastAsia="ru-RU"/>
        </w:rPr>
        <w:t>a izb</w:t>
      </w:r>
      <w:r w:rsidRPr="009F7B07">
        <w:rPr>
          <w:rFonts w:hint="eastAsia"/>
          <w:sz w:val="24"/>
          <w:lang w:eastAsia="ru-RU"/>
        </w:rPr>
        <w:t>ū</w:t>
      </w:r>
      <w:r w:rsidRPr="009F7B07">
        <w:rPr>
          <w:sz w:val="24"/>
          <w:lang w:eastAsia="ru-RU"/>
        </w:rPr>
        <w:t>ve galvenaj</w:t>
      </w:r>
      <w:r w:rsidRPr="009F7B07">
        <w:rPr>
          <w:rFonts w:hint="eastAsia"/>
          <w:sz w:val="24"/>
          <w:lang w:eastAsia="ru-RU"/>
        </w:rPr>
        <w:t>ā</w:t>
      </w:r>
      <w:r w:rsidRPr="009F7B07">
        <w:rPr>
          <w:sz w:val="24"/>
          <w:lang w:eastAsia="ru-RU"/>
        </w:rPr>
        <w:t xml:space="preserve"> iebraucamaj</w:t>
      </w:r>
      <w:r w:rsidRPr="009F7B07">
        <w:rPr>
          <w:rFonts w:hint="eastAsia"/>
          <w:sz w:val="24"/>
          <w:lang w:eastAsia="ru-RU"/>
        </w:rPr>
        <w:t>ā</w:t>
      </w:r>
      <w:r w:rsidRPr="009F7B07">
        <w:rPr>
          <w:sz w:val="24"/>
          <w:lang w:eastAsia="ru-RU"/>
        </w:rPr>
        <w:t xml:space="preserve"> ce</w:t>
      </w:r>
      <w:r w:rsidRPr="009F7B07">
        <w:rPr>
          <w:rFonts w:hint="eastAsia"/>
          <w:sz w:val="24"/>
          <w:lang w:eastAsia="ru-RU"/>
        </w:rPr>
        <w:t>ļā</w:t>
      </w:r>
      <w:r w:rsidRPr="009F7B07">
        <w:rPr>
          <w:sz w:val="24"/>
          <w:lang w:eastAsia="ru-RU"/>
        </w:rPr>
        <w:t xml:space="preserve"> uz biedr</w:t>
      </w:r>
      <w:r w:rsidRPr="009F7B07">
        <w:rPr>
          <w:rFonts w:hint="eastAsia"/>
          <w:sz w:val="24"/>
          <w:lang w:eastAsia="ru-RU"/>
        </w:rPr>
        <w:t>ī</w:t>
      </w:r>
      <w:r w:rsidRPr="009F7B07">
        <w:rPr>
          <w:sz w:val="24"/>
          <w:lang w:eastAsia="ru-RU"/>
        </w:rPr>
        <w:t>bas “DZELMES” teritoriju (kop</w:t>
      </w:r>
      <w:r w:rsidRPr="009F7B07">
        <w:rPr>
          <w:rFonts w:hint="eastAsia"/>
          <w:sz w:val="24"/>
          <w:lang w:eastAsia="ru-RU"/>
        </w:rPr>
        <w:t>ē</w:t>
      </w:r>
      <w:r w:rsidRPr="009F7B07">
        <w:rPr>
          <w:sz w:val="24"/>
          <w:lang w:eastAsia="ru-RU"/>
        </w:rPr>
        <w:t>jais garums 185 metri)” par kop</w:t>
      </w:r>
      <w:r w:rsidRPr="009F7B07">
        <w:rPr>
          <w:rFonts w:hint="eastAsia"/>
          <w:sz w:val="24"/>
          <w:lang w:eastAsia="ru-RU"/>
        </w:rPr>
        <w:t>ē</w:t>
      </w:r>
      <w:r w:rsidRPr="009F7B07">
        <w:rPr>
          <w:sz w:val="24"/>
          <w:lang w:eastAsia="ru-RU"/>
        </w:rPr>
        <w:t>jo summu EUR 17050</w:t>
      </w:r>
      <w:r w:rsidR="00453713">
        <w:rPr>
          <w:sz w:val="24"/>
          <w:lang w:eastAsia="ru-RU"/>
        </w:rPr>
        <w:t>,</w:t>
      </w:r>
      <w:r w:rsidRPr="009F7B07">
        <w:rPr>
          <w:sz w:val="24"/>
          <w:lang w:eastAsia="ru-RU"/>
        </w:rPr>
        <w:t>13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9793</w:t>
      </w:r>
      <w:r w:rsidR="00453713">
        <w:rPr>
          <w:sz w:val="24"/>
          <w:lang w:eastAsia="ru-RU"/>
        </w:rPr>
        <w:t>,</w:t>
      </w:r>
      <w:r w:rsidRPr="009F7B07">
        <w:rPr>
          <w:sz w:val="24"/>
          <w:lang w:eastAsia="ru-RU"/>
        </w:rPr>
        <w:t>50  (deviņi tūkstoši septiņi simti deviņdesmit trīs euro un 50 centi);</w:t>
      </w:r>
    </w:p>
    <w:p w14:paraId="7FDB0CA2" w14:textId="5B72C727"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s sabiedr</w:t>
      </w:r>
      <w:r w:rsidRPr="009F7B07">
        <w:rPr>
          <w:rFonts w:hint="eastAsia"/>
          <w:sz w:val="24"/>
          <w:lang w:eastAsia="ru-RU"/>
        </w:rPr>
        <w:t>ī</w:t>
      </w:r>
      <w:r w:rsidRPr="009F7B07">
        <w:rPr>
          <w:sz w:val="24"/>
          <w:lang w:eastAsia="ru-RU"/>
        </w:rPr>
        <w:t>bas “OZOLLEJAS”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40103067260) projektu </w:t>
      </w:r>
      <w:r w:rsidRPr="009F7B07">
        <w:rPr>
          <w:i/>
          <w:iCs/>
          <w:sz w:val="24"/>
          <w:lang w:eastAsia="ru-RU"/>
        </w:rPr>
        <w:t>“Koplietošanas ceļa Ozolleju iela asfaltēšana – 2.kārta”</w:t>
      </w:r>
      <w:r w:rsidRPr="009F7B07">
        <w:rPr>
          <w:sz w:val="24"/>
          <w:lang w:eastAsia="ru-RU"/>
        </w:rPr>
        <w:t xml:space="preserve"> par kop</w:t>
      </w:r>
      <w:r w:rsidRPr="009F7B07">
        <w:rPr>
          <w:rFonts w:hint="eastAsia"/>
          <w:sz w:val="24"/>
          <w:lang w:eastAsia="ru-RU"/>
        </w:rPr>
        <w:t>ē</w:t>
      </w:r>
      <w:r w:rsidRPr="009F7B07">
        <w:rPr>
          <w:sz w:val="24"/>
          <w:lang w:eastAsia="ru-RU"/>
        </w:rPr>
        <w:t>jo summu EUR 53922</w:t>
      </w:r>
      <w:r w:rsidR="00453713">
        <w:rPr>
          <w:sz w:val="24"/>
          <w:lang w:eastAsia="ru-RU"/>
        </w:rPr>
        <w:t>,</w:t>
      </w:r>
      <w:r w:rsidRPr="009F7B07">
        <w:rPr>
          <w:sz w:val="24"/>
          <w:lang w:eastAsia="ru-RU"/>
        </w:rPr>
        <w:t>21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 xml:space="preserve">jumu </w:t>
      </w:r>
      <w:r w:rsidR="00453713">
        <w:rPr>
          <w:sz w:val="24"/>
          <w:lang w:eastAsia="ru-RU"/>
        </w:rPr>
        <w:t xml:space="preserve">                    </w:t>
      </w:r>
      <w:r w:rsidRPr="009F7B07">
        <w:rPr>
          <w:sz w:val="24"/>
          <w:lang w:eastAsia="ru-RU"/>
        </w:rPr>
        <w:t>EUR 28710</w:t>
      </w:r>
      <w:r w:rsidR="00453713">
        <w:rPr>
          <w:sz w:val="24"/>
          <w:lang w:eastAsia="ru-RU"/>
        </w:rPr>
        <w:t>,</w:t>
      </w:r>
      <w:r w:rsidRPr="009F7B07">
        <w:rPr>
          <w:sz w:val="24"/>
          <w:lang w:eastAsia="ru-RU"/>
        </w:rPr>
        <w:t>13 (divdesmit astoņi tūkstoši septiņi simti desmit euro un 13 centi);</w:t>
      </w:r>
    </w:p>
    <w:p w14:paraId="1180A30F" w14:textId="346AE531" w:rsidR="00187AB7" w:rsidRPr="00453713"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w:t>
      </w:r>
      <w:r w:rsidR="00453713" w:rsidRPr="00453713">
        <w:rPr>
          <w:sz w:val="24"/>
          <w:lang w:eastAsia="ru-RU"/>
        </w:rPr>
        <w:t>Kooperat</w:t>
      </w:r>
      <w:r w:rsidR="00453713" w:rsidRPr="00453713">
        <w:rPr>
          <w:rFonts w:hint="eastAsia"/>
          <w:sz w:val="24"/>
          <w:lang w:eastAsia="ru-RU"/>
        </w:rPr>
        <w:t>ī</w:t>
      </w:r>
      <w:r w:rsidR="00453713" w:rsidRPr="00453713">
        <w:rPr>
          <w:sz w:val="24"/>
          <w:lang w:eastAsia="ru-RU"/>
        </w:rPr>
        <w:t>v</w:t>
      </w:r>
      <w:r w:rsidR="00453713" w:rsidRPr="00453713">
        <w:rPr>
          <w:rFonts w:hint="eastAsia"/>
          <w:sz w:val="24"/>
          <w:lang w:eastAsia="ru-RU"/>
        </w:rPr>
        <w:t>ā</w:t>
      </w:r>
      <w:r w:rsidR="00453713" w:rsidRPr="00453713">
        <w:rPr>
          <w:sz w:val="24"/>
          <w:lang w:eastAsia="ru-RU"/>
        </w:rPr>
        <w:t>s d</w:t>
      </w:r>
      <w:r w:rsidR="00453713" w:rsidRPr="00453713">
        <w:rPr>
          <w:rFonts w:hint="eastAsia"/>
          <w:sz w:val="24"/>
          <w:lang w:eastAsia="ru-RU"/>
        </w:rPr>
        <w:t>ā</w:t>
      </w:r>
      <w:r w:rsidR="00453713" w:rsidRPr="00453713">
        <w:rPr>
          <w:sz w:val="24"/>
          <w:lang w:eastAsia="ru-RU"/>
        </w:rPr>
        <w:t>rzkop</w:t>
      </w:r>
      <w:r w:rsidR="00453713" w:rsidRPr="00453713">
        <w:rPr>
          <w:rFonts w:hint="eastAsia"/>
          <w:sz w:val="24"/>
          <w:lang w:eastAsia="ru-RU"/>
        </w:rPr>
        <w:t>ī</w:t>
      </w:r>
      <w:r w:rsidR="00453713" w:rsidRPr="00453713">
        <w:rPr>
          <w:sz w:val="24"/>
          <w:lang w:eastAsia="ru-RU"/>
        </w:rPr>
        <w:t>bas sabiedr</w:t>
      </w:r>
      <w:r w:rsidR="00453713" w:rsidRPr="00453713">
        <w:rPr>
          <w:rFonts w:hint="eastAsia"/>
          <w:sz w:val="24"/>
          <w:lang w:eastAsia="ru-RU"/>
        </w:rPr>
        <w:t>ī</w:t>
      </w:r>
      <w:r w:rsidR="00453713" w:rsidRPr="00453713">
        <w:rPr>
          <w:sz w:val="24"/>
          <w:lang w:eastAsia="ru-RU"/>
        </w:rPr>
        <w:t>bas “EZ</w:t>
      </w:r>
      <w:r w:rsidR="00453713" w:rsidRPr="00453713">
        <w:rPr>
          <w:rFonts w:hint="eastAsia"/>
          <w:sz w:val="24"/>
          <w:lang w:eastAsia="ru-RU"/>
        </w:rPr>
        <w:t>Ī</w:t>
      </w:r>
      <w:r w:rsidR="00453713" w:rsidRPr="00453713">
        <w:rPr>
          <w:sz w:val="24"/>
          <w:lang w:eastAsia="ru-RU"/>
        </w:rPr>
        <w:t>TIS” (re</w:t>
      </w:r>
      <w:r w:rsidR="00453713" w:rsidRPr="00453713">
        <w:rPr>
          <w:rFonts w:hint="eastAsia"/>
          <w:sz w:val="24"/>
          <w:lang w:eastAsia="ru-RU"/>
        </w:rPr>
        <w:t>ģ</w:t>
      </w:r>
      <w:r w:rsidR="00453713" w:rsidRPr="00453713">
        <w:rPr>
          <w:sz w:val="24"/>
          <w:lang w:eastAsia="ru-RU"/>
        </w:rPr>
        <w:t>istr</w:t>
      </w:r>
      <w:r w:rsidR="00453713" w:rsidRPr="00453713">
        <w:rPr>
          <w:rFonts w:hint="eastAsia"/>
          <w:sz w:val="24"/>
          <w:lang w:eastAsia="ru-RU"/>
        </w:rPr>
        <w:t>ā</w:t>
      </w:r>
      <w:r w:rsidR="00453713" w:rsidRPr="00453713">
        <w:rPr>
          <w:sz w:val="24"/>
          <w:lang w:eastAsia="ru-RU"/>
        </w:rPr>
        <w:t xml:space="preserve">cijas numurs 40103065950) projektu </w:t>
      </w:r>
      <w:r w:rsidR="00453713" w:rsidRPr="00453713">
        <w:rPr>
          <w:i/>
          <w:iCs/>
          <w:sz w:val="24"/>
          <w:lang w:eastAsia="ru-RU"/>
        </w:rPr>
        <w:t>“Ce</w:t>
      </w:r>
      <w:r w:rsidR="00453713" w:rsidRPr="00453713">
        <w:rPr>
          <w:rFonts w:hint="eastAsia"/>
          <w:i/>
          <w:iCs/>
          <w:sz w:val="24"/>
          <w:lang w:eastAsia="ru-RU"/>
        </w:rPr>
        <w:t>ļ</w:t>
      </w:r>
      <w:r w:rsidR="00453713" w:rsidRPr="00453713">
        <w:rPr>
          <w:i/>
          <w:iCs/>
          <w:sz w:val="24"/>
          <w:lang w:eastAsia="ru-RU"/>
        </w:rPr>
        <w:t>a renov</w:t>
      </w:r>
      <w:r w:rsidR="00453713" w:rsidRPr="00453713">
        <w:rPr>
          <w:rFonts w:hint="eastAsia"/>
          <w:i/>
          <w:iCs/>
          <w:sz w:val="24"/>
          <w:lang w:eastAsia="ru-RU"/>
        </w:rPr>
        <w:t>ā</w:t>
      </w:r>
      <w:r w:rsidR="00453713" w:rsidRPr="00453713">
        <w:rPr>
          <w:i/>
          <w:iCs/>
          <w:sz w:val="24"/>
          <w:lang w:eastAsia="ru-RU"/>
        </w:rPr>
        <w:t>cija piek</w:t>
      </w:r>
      <w:r w:rsidR="00453713" w:rsidRPr="00453713">
        <w:rPr>
          <w:rFonts w:hint="eastAsia"/>
          <w:i/>
          <w:iCs/>
          <w:sz w:val="24"/>
          <w:lang w:eastAsia="ru-RU"/>
        </w:rPr>
        <w:t>ļūš</w:t>
      </w:r>
      <w:r w:rsidR="00453713" w:rsidRPr="00453713">
        <w:rPr>
          <w:i/>
          <w:iCs/>
          <w:sz w:val="24"/>
          <w:lang w:eastAsia="ru-RU"/>
        </w:rPr>
        <w:t>anai KDS “Ez</w:t>
      </w:r>
      <w:r w:rsidR="00453713" w:rsidRPr="00453713">
        <w:rPr>
          <w:rFonts w:hint="eastAsia"/>
          <w:i/>
          <w:iCs/>
          <w:sz w:val="24"/>
          <w:lang w:eastAsia="ru-RU"/>
        </w:rPr>
        <w:t>ī</w:t>
      </w:r>
      <w:r w:rsidR="00453713" w:rsidRPr="00453713">
        <w:rPr>
          <w:i/>
          <w:iCs/>
          <w:sz w:val="24"/>
          <w:lang w:eastAsia="ru-RU"/>
        </w:rPr>
        <w:t>tis” koplietošanas teritorij</w:t>
      </w:r>
      <w:r w:rsidR="00453713" w:rsidRPr="00453713">
        <w:rPr>
          <w:rFonts w:hint="eastAsia"/>
          <w:i/>
          <w:iCs/>
          <w:sz w:val="24"/>
          <w:lang w:eastAsia="ru-RU"/>
        </w:rPr>
        <w:t>ā”</w:t>
      </w:r>
      <w:r w:rsidR="00453713" w:rsidRPr="00453713">
        <w:rPr>
          <w:sz w:val="24"/>
          <w:lang w:eastAsia="ru-RU"/>
        </w:rPr>
        <w:t xml:space="preserve"> par kop</w:t>
      </w:r>
      <w:r w:rsidR="00453713" w:rsidRPr="00453713">
        <w:rPr>
          <w:rFonts w:hint="eastAsia"/>
          <w:sz w:val="24"/>
          <w:lang w:eastAsia="ru-RU"/>
        </w:rPr>
        <w:t>ē</w:t>
      </w:r>
      <w:r w:rsidR="00453713" w:rsidRPr="00453713">
        <w:rPr>
          <w:sz w:val="24"/>
          <w:lang w:eastAsia="ru-RU"/>
        </w:rPr>
        <w:t xml:space="preserve">jo summu EUR </w:t>
      </w:r>
      <w:r w:rsidR="00453713" w:rsidRPr="00453713">
        <w:rPr>
          <w:sz w:val="24"/>
        </w:rPr>
        <w:t xml:space="preserve">13544,74 </w:t>
      </w:r>
      <w:r w:rsidR="00453713" w:rsidRPr="00453713">
        <w:rPr>
          <w:sz w:val="24"/>
          <w:lang w:eastAsia="ru-RU"/>
        </w:rPr>
        <w:t>(ar PVN) ar pašvald</w:t>
      </w:r>
      <w:r w:rsidR="00453713" w:rsidRPr="00453713">
        <w:rPr>
          <w:rFonts w:hint="eastAsia"/>
          <w:sz w:val="24"/>
          <w:lang w:eastAsia="ru-RU"/>
        </w:rPr>
        <w:t>ī</w:t>
      </w:r>
      <w:r w:rsidR="00453713" w:rsidRPr="00453713">
        <w:rPr>
          <w:sz w:val="24"/>
          <w:lang w:eastAsia="ru-RU"/>
        </w:rPr>
        <w:t>bas finans</w:t>
      </w:r>
      <w:r w:rsidR="00453713" w:rsidRPr="00453713">
        <w:rPr>
          <w:rFonts w:hint="eastAsia"/>
          <w:sz w:val="24"/>
          <w:lang w:eastAsia="ru-RU"/>
        </w:rPr>
        <w:t>ē</w:t>
      </w:r>
      <w:r w:rsidR="00453713" w:rsidRPr="00453713">
        <w:rPr>
          <w:sz w:val="24"/>
          <w:lang w:eastAsia="ru-RU"/>
        </w:rPr>
        <w:t>jumu EUR 9481,32 (deviņi tūkstoši četri simti astoņdesmit viens euro un 32 centi</w:t>
      </w:r>
      <w:r w:rsidRPr="00453713">
        <w:rPr>
          <w:sz w:val="24"/>
          <w:lang w:eastAsia="ru-RU"/>
        </w:rPr>
        <w:t>);</w:t>
      </w:r>
    </w:p>
    <w:p w14:paraId="0EFC21D6" w14:textId="13E6D2B1"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s sabiedr</w:t>
      </w:r>
      <w:r w:rsidRPr="009F7B07">
        <w:rPr>
          <w:rFonts w:hint="eastAsia"/>
          <w:sz w:val="24"/>
          <w:lang w:eastAsia="ru-RU"/>
        </w:rPr>
        <w:t>ī</w:t>
      </w:r>
      <w:r w:rsidRPr="009F7B07">
        <w:rPr>
          <w:sz w:val="24"/>
          <w:lang w:eastAsia="ru-RU"/>
        </w:rPr>
        <w:t>bas “CELTNIEKS” (re</w:t>
      </w:r>
      <w:r w:rsidRPr="009F7B07">
        <w:rPr>
          <w:rFonts w:hint="eastAsia"/>
          <w:sz w:val="24"/>
          <w:lang w:eastAsia="ru-RU"/>
        </w:rPr>
        <w:t>ģ</w:t>
      </w:r>
      <w:r w:rsidRPr="009F7B07">
        <w:rPr>
          <w:sz w:val="24"/>
          <w:lang w:eastAsia="ru-RU"/>
        </w:rPr>
        <w:t>istr</w:t>
      </w:r>
      <w:r w:rsidRPr="009F7B07">
        <w:rPr>
          <w:rFonts w:hint="eastAsia"/>
          <w:sz w:val="24"/>
          <w:lang w:eastAsia="ru-RU"/>
        </w:rPr>
        <w:t>ā</w:t>
      </w:r>
      <w:r w:rsidRPr="009F7B07">
        <w:rPr>
          <w:sz w:val="24"/>
          <w:lang w:eastAsia="ru-RU"/>
        </w:rPr>
        <w:t xml:space="preserve">cijas numurs 40103064809) projektu </w:t>
      </w:r>
      <w:r w:rsidRPr="009F7B07">
        <w:rPr>
          <w:i/>
          <w:iCs/>
          <w:sz w:val="24"/>
          <w:lang w:eastAsia="ru-RU"/>
        </w:rPr>
        <w:t>“DKS “CELTNIEKS” iekšējo pievadceļu pie nekustamajiem īpašumiem rekonstrukcijas 4.kārta un piebrauktuves izbūve pie ugunsdzēsības dīķa”</w:t>
      </w:r>
      <w:r w:rsidRPr="009F7B07">
        <w:rPr>
          <w:sz w:val="24"/>
          <w:lang w:eastAsia="ru-RU"/>
        </w:rPr>
        <w:t xml:space="preserve"> par kop</w:t>
      </w:r>
      <w:r w:rsidRPr="009F7B07">
        <w:rPr>
          <w:rFonts w:hint="eastAsia"/>
          <w:sz w:val="24"/>
          <w:lang w:eastAsia="ru-RU"/>
        </w:rPr>
        <w:t>ē</w:t>
      </w:r>
      <w:r w:rsidRPr="009F7B07">
        <w:rPr>
          <w:sz w:val="24"/>
          <w:lang w:eastAsia="ru-RU"/>
        </w:rPr>
        <w:t>jo summu EUR 16569</w:t>
      </w:r>
      <w:r w:rsidR="00453713">
        <w:rPr>
          <w:sz w:val="24"/>
          <w:lang w:eastAsia="ru-RU"/>
        </w:rPr>
        <w:t>,</w:t>
      </w:r>
      <w:r w:rsidRPr="009F7B07">
        <w:rPr>
          <w:sz w:val="24"/>
          <w:lang w:eastAsia="ru-RU"/>
        </w:rPr>
        <w:t>57 (ar PVN) ar pašvald</w:t>
      </w:r>
      <w:r w:rsidRPr="009F7B07">
        <w:rPr>
          <w:rFonts w:hint="eastAsia"/>
          <w:sz w:val="24"/>
          <w:lang w:eastAsia="ru-RU"/>
        </w:rPr>
        <w:t>ī</w:t>
      </w:r>
      <w:r w:rsidRPr="009F7B07">
        <w:rPr>
          <w:sz w:val="24"/>
          <w:lang w:eastAsia="ru-RU"/>
        </w:rPr>
        <w:t>bas finans</w:t>
      </w:r>
      <w:r w:rsidRPr="009F7B07">
        <w:rPr>
          <w:rFonts w:hint="eastAsia"/>
          <w:sz w:val="24"/>
          <w:lang w:eastAsia="ru-RU"/>
        </w:rPr>
        <w:t>ē</w:t>
      </w:r>
      <w:r w:rsidRPr="009F7B07">
        <w:rPr>
          <w:sz w:val="24"/>
          <w:lang w:eastAsia="ru-RU"/>
        </w:rPr>
        <w:t>jumu EUR 8852</w:t>
      </w:r>
      <w:r w:rsidR="00453713">
        <w:rPr>
          <w:sz w:val="24"/>
          <w:lang w:eastAsia="ru-RU"/>
        </w:rPr>
        <w:t>,</w:t>
      </w:r>
      <w:r w:rsidRPr="009F7B07">
        <w:rPr>
          <w:sz w:val="24"/>
          <w:lang w:eastAsia="ru-RU"/>
        </w:rPr>
        <w:t xml:space="preserve">17 (astoņi tūkstoši astoņi simti piecdesmit divi </w:t>
      </w:r>
      <w:r w:rsidRPr="009F7B07">
        <w:rPr>
          <w:i/>
          <w:iCs/>
          <w:sz w:val="24"/>
          <w:lang w:eastAsia="ru-RU"/>
        </w:rPr>
        <w:t>euro</w:t>
      </w:r>
      <w:r w:rsidRPr="009F7B07">
        <w:rPr>
          <w:sz w:val="24"/>
          <w:lang w:eastAsia="ru-RU"/>
        </w:rPr>
        <w:t xml:space="preserve"> un 17 centi).</w:t>
      </w:r>
    </w:p>
    <w:p w14:paraId="79AAC8BC" w14:textId="77777777" w:rsidR="00187AB7" w:rsidRPr="009F7B07" w:rsidRDefault="00187AB7" w:rsidP="009F7B07">
      <w:pPr>
        <w:pStyle w:val="ListParagraph"/>
        <w:numPr>
          <w:ilvl w:val="0"/>
          <w:numId w:val="971"/>
        </w:numPr>
        <w:spacing w:before="0" w:beforeAutospacing="0" w:after="0" w:afterAutospacing="0"/>
        <w:contextualSpacing w:val="0"/>
        <w:jc w:val="both"/>
        <w:rPr>
          <w:sz w:val="24"/>
          <w:lang w:eastAsia="ru-RU"/>
        </w:rPr>
      </w:pPr>
      <w:r w:rsidRPr="009F7B07">
        <w:rPr>
          <w:sz w:val="24"/>
          <w:lang w:eastAsia="ru-RU"/>
        </w:rPr>
        <w:t>Noteikt, ka lēmuma 1.punkta apakšpunktos noteiktais pašvaldības finansējums apmaksājams no Olaines novada pašvald</w:t>
      </w:r>
      <w:r w:rsidRPr="009F7B07">
        <w:rPr>
          <w:rFonts w:hint="eastAsia"/>
          <w:sz w:val="24"/>
          <w:lang w:eastAsia="ru-RU"/>
        </w:rPr>
        <w:t>ī</w:t>
      </w:r>
      <w:r w:rsidRPr="009F7B07">
        <w:rPr>
          <w:sz w:val="24"/>
          <w:lang w:eastAsia="ru-RU"/>
        </w:rPr>
        <w:t>bas pamatbudžeta izdevumu sada</w:t>
      </w:r>
      <w:r w:rsidRPr="009F7B07">
        <w:rPr>
          <w:rFonts w:hint="eastAsia"/>
          <w:sz w:val="24"/>
          <w:lang w:eastAsia="ru-RU"/>
        </w:rPr>
        <w:t>ļ</w:t>
      </w:r>
      <w:r w:rsidRPr="009F7B07">
        <w:rPr>
          <w:sz w:val="24"/>
          <w:lang w:eastAsia="ru-RU"/>
        </w:rPr>
        <w:t>as „Autotransports” (EKK 3263).</w:t>
      </w:r>
    </w:p>
    <w:p w14:paraId="27E3C4C4" w14:textId="77777777" w:rsidR="00187AB7" w:rsidRPr="009F7B07" w:rsidRDefault="00187AB7" w:rsidP="009F7B07">
      <w:pPr>
        <w:pStyle w:val="ListParagraph"/>
        <w:numPr>
          <w:ilvl w:val="0"/>
          <w:numId w:val="971"/>
        </w:numPr>
        <w:spacing w:before="0" w:beforeAutospacing="0" w:after="0" w:afterAutospacing="0"/>
        <w:contextualSpacing w:val="0"/>
        <w:jc w:val="both"/>
        <w:rPr>
          <w:sz w:val="24"/>
          <w:lang w:eastAsia="ru-RU"/>
        </w:rPr>
      </w:pPr>
      <w:r w:rsidRPr="009F7B07">
        <w:rPr>
          <w:sz w:val="24"/>
          <w:lang w:eastAsia="ru-RU"/>
        </w:rPr>
        <w:t>Uzdot pašvald</w:t>
      </w:r>
      <w:r w:rsidRPr="009F7B07">
        <w:rPr>
          <w:rFonts w:hint="eastAsia"/>
          <w:sz w:val="24"/>
          <w:lang w:eastAsia="ru-RU"/>
        </w:rPr>
        <w:t>ī</w:t>
      </w:r>
      <w:r w:rsidRPr="009F7B07">
        <w:rPr>
          <w:sz w:val="24"/>
          <w:lang w:eastAsia="ru-RU"/>
        </w:rPr>
        <w:t>bas izpilddirektoram nosl</w:t>
      </w:r>
      <w:r w:rsidRPr="009F7B07">
        <w:rPr>
          <w:rFonts w:hint="eastAsia"/>
          <w:sz w:val="24"/>
          <w:lang w:eastAsia="ru-RU"/>
        </w:rPr>
        <w:t>ē</w:t>
      </w:r>
      <w:r w:rsidRPr="009F7B07">
        <w:rPr>
          <w:sz w:val="24"/>
          <w:lang w:eastAsia="ru-RU"/>
        </w:rPr>
        <w:t>gt l</w:t>
      </w:r>
      <w:r w:rsidRPr="009F7B07">
        <w:rPr>
          <w:rFonts w:hint="eastAsia"/>
          <w:sz w:val="24"/>
          <w:lang w:eastAsia="ru-RU"/>
        </w:rPr>
        <w:t>ī</w:t>
      </w:r>
      <w:r w:rsidRPr="009F7B07">
        <w:rPr>
          <w:sz w:val="24"/>
          <w:lang w:eastAsia="ru-RU"/>
        </w:rPr>
        <w:t>gumu ar l</w:t>
      </w:r>
      <w:r w:rsidRPr="009F7B07">
        <w:rPr>
          <w:rFonts w:hint="eastAsia"/>
          <w:sz w:val="24"/>
          <w:lang w:eastAsia="ru-RU"/>
        </w:rPr>
        <w:t>ē</w:t>
      </w:r>
      <w:r w:rsidRPr="009F7B07">
        <w:rPr>
          <w:sz w:val="24"/>
          <w:lang w:eastAsia="ru-RU"/>
        </w:rPr>
        <w:t>muma 1.punkta apakšpunktos noteiktaj</w:t>
      </w:r>
      <w:r w:rsidRPr="009F7B07">
        <w:rPr>
          <w:rFonts w:hint="eastAsia"/>
          <w:sz w:val="24"/>
          <w:lang w:eastAsia="ru-RU"/>
        </w:rPr>
        <w:t>ā</w:t>
      </w:r>
      <w:r w:rsidRPr="009F7B07">
        <w:rPr>
          <w:sz w:val="24"/>
          <w:lang w:eastAsia="ru-RU"/>
        </w:rPr>
        <w:t>m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vaj</w:t>
      </w:r>
      <w:r w:rsidRPr="009F7B07">
        <w:rPr>
          <w:rFonts w:hint="eastAsia"/>
          <w:sz w:val="24"/>
          <w:lang w:eastAsia="ru-RU"/>
        </w:rPr>
        <w:t>ā</w:t>
      </w:r>
      <w:r w:rsidRPr="009F7B07">
        <w:rPr>
          <w:sz w:val="24"/>
          <w:lang w:eastAsia="ru-RU"/>
        </w:rPr>
        <w:t>m sabiedr</w:t>
      </w:r>
      <w:r w:rsidRPr="009F7B07">
        <w:rPr>
          <w:rFonts w:hint="eastAsia"/>
          <w:sz w:val="24"/>
          <w:lang w:eastAsia="ru-RU"/>
        </w:rPr>
        <w:t>ī</w:t>
      </w:r>
      <w:r w:rsidRPr="009F7B07">
        <w:rPr>
          <w:sz w:val="24"/>
          <w:lang w:eastAsia="ru-RU"/>
        </w:rPr>
        <w:t>b</w:t>
      </w:r>
      <w:r w:rsidRPr="009F7B07">
        <w:rPr>
          <w:rFonts w:hint="eastAsia"/>
          <w:sz w:val="24"/>
          <w:lang w:eastAsia="ru-RU"/>
        </w:rPr>
        <w:t>ā</w:t>
      </w:r>
      <w:r w:rsidRPr="009F7B07">
        <w:rPr>
          <w:sz w:val="24"/>
          <w:lang w:eastAsia="ru-RU"/>
        </w:rPr>
        <w:t>m/biedrību:</w:t>
      </w:r>
    </w:p>
    <w:p w14:paraId="68005F67" w14:textId="77777777"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par iesniegto projektu finans</w:t>
      </w:r>
      <w:r w:rsidRPr="009F7B07">
        <w:rPr>
          <w:rFonts w:hint="eastAsia"/>
          <w:sz w:val="24"/>
          <w:lang w:eastAsia="ru-RU"/>
        </w:rPr>
        <w:t>ēš</w:t>
      </w:r>
      <w:r w:rsidRPr="009F7B07">
        <w:rPr>
          <w:sz w:val="24"/>
          <w:lang w:eastAsia="ru-RU"/>
        </w:rPr>
        <w:t>anu;</w:t>
      </w:r>
    </w:p>
    <w:p w14:paraId="7158E834" w14:textId="77777777" w:rsidR="00187AB7" w:rsidRPr="009F7B07" w:rsidRDefault="00187AB7" w:rsidP="009F7B07">
      <w:pPr>
        <w:pStyle w:val="ListParagraph"/>
        <w:numPr>
          <w:ilvl w:val="1"/>
          <w:numId w:val="971"/>
        </w:numPr>
        <w:spacing w:before="0" w:beforeAutospacing="0" w:after="0" w:afterAutospacing="0"/>
        <w:contextualSpacing w:val="0"/>
        <w:jc w:val="both"/>
        <w:rPr>
          <w:sz w:val="24"/>
          <w:lang w:eastAsia="ru-RU"/>
        </w:rPr>
      </w:pPr>
      <w:r w:rsidRPr="009F7B07">
        <w:rPr>
          <w:sz w:val="24"/>
          <w:lang w:eastAsia="ru-RU"/>
        </w:rPr>
        <w:t xml:space="preserve"> un trīspusēju līgumu ar darbu izpildītājiem (pašvaldība, DKS, darbu izpildītājs) par darbu izpildi (Iepirkuma identifik</w:t>
      </w:r>
      <w:r w:rsidRPr="009F7B07">
        <w:rPr>
          <w:rFonts w:hint="eastAsia"/>
          <w:sz w:val="24"/>
          <w:lang w:eastAsia="ru-RU"/>
        </w:rPr>
        <w:t>ā</w:t>
      </w:r>
      <w:r w:rsidRPr="009F7B07">
        <w:rPr>
          <w:sz w:val="24"/>
          <w:lang w:eastAsia="ru-RU"/>
        </w:rPr>
        <w:t>cijas Nr. ONP 2026/20).</w:t>
      </w:r>
    </w:p>
    <w:p w14:paraId="7AD10168" w14:textId="77777777" w:rsidR="00187AB7" w:rsidRPr="009F7B07" w:rsidRDefault="00187AB7" w:rsidP="009F7B07">
      <w:pPr>
        <w:pStyle w:val="ListParagraph"/>
        <w:numPr>
          <w:ilvl w:val="0"/>
          <w:numId w:val="971"/>
        </w:numPr>
        <w:spacing w:before="0" w:beforeAutospacing="0" w:after="0" w:afterAutospacing="0"/>
        <w:contextualSpacing w:val="0"/>
        <w:jc w:val="both"/>
        <w:rPr>
          <w:sz w:val="24"/>
          <w:lang w:eastAsia="ru-RU"/>
        </w:rPr>
      </w:pPr>
      <w:r w:rsidRPr="009F7B07">
        <w:rPr>
          <w:sz w:val="24"/>
          <w:lang w:eastAsia="ru-RU"/>
        </w:rPr>
        <w:t>Noteikt, ja d</w:t>
      </w:r>
      <w:r w:rsidRPr="009F7B07">
        <w:rPr>
          <w:rFonts w:hint="eastAsia"/>
          <w:sz w:val="24"/>
          <w:lang w:eastAsia="ru-RU"/>
        </w:rPr>
        <w:t>ā</w:t>
      </w:r>
      <w:r w:rsidRPr="009F7B07">
        <w:rPr>
          <w:sz w:val="24"/>
          <w:lang w:eastAsia="ru-RU"/>
        </w:rPr>
        <w:t>rzkop</w:t>
      </w:r>
      <w:r w:rsidRPr="009F7B07">
        <w:rPr>
          <w:rFonts w:hint="eastAsia"/>
          <w:sz w:val="24"/>
          <w:lang w:eastAsia="ru-RU"/>
        </w:rPr>
        <w:t>ī</w:t>
      </w:r>
      <w:r w:rsidRPr="009F7B07">
        <w:rPr>
          <w:sz w:val="24"/>
          <w:lang w:eastAsia="ru-RU"/>
        </w:rPr>
        <w:t>bas kooperat</w:t>
      </w:r>
      <w:r w:rsidRPr="009F7B07">
        <w:rPr>
          <w:rFonts w:hint="eastAsia"/>
          <w:sz w:val="24"/>
          <w:lang w:eastAsia="ru-RU"/>
        </w:rPr>
        <w:t>ī</w:t>
      </w:r>
      <w:r w:rsidRPr="009F7B07">
        <w:rPr>
          <w:sz w:val="24"/>
          <w:lang w:eastAsia="ru-RU"/>
        </w:rPr>
        <w:t>v</w:t>
      </w:r>
      <w:r w:rsidRPr="009F7B07">
        <w:rPr>
          <w:rFonts w:hint="eastAsia"/>
          <w:sz w:val="24"/>
          <w:lang w:eastAsia="ru-RU"/>
        </w:rPr>
        <w:t>ā</w:t>
      </w:r>
      <w:r w:rsidRPr="009F7B07">
        <w:rPr>
          <w:sz w:val="24"/>
          <w:lang w:eastAsia="ru-RU"/>
        </w:rPr>
        <w:t>s sabiedr</w:t>
      </w:r>
      <w:r w:rsidRPr="009F7B07">
        <w:rPr>
          <w:rFonts w:hint="eastAsia"/>
          <w:sz w:val="24"/>
          <w:lang w:eastAsia="ru-RU"/>
        </w:rPr>
        <w:t>ī</w:t>
      </w:r>
      <w:r w:rsidRPr="009F7B07">
        <w:rPr>
          <w:sz w:val="24"/>
          <w:lang w:eastAsia="ru-RU"/>
        </w:rPr>
        <w:t>bas/biedrība l</w:t>
      </w:r>
      <w:r w:rsidRPr="009F7B07">
        <w:rPr>
          <w:rFonts w:hint="eastAsia"/>
          <w:sz w:val="24"/>
          <w:lang w:eastAsia="ru-RU"/>
        </w:rPr>
        <w:t>ī</w:t>
      </w:r>
      <w:r w:rsidRPr="009F7B07">
        <w:rPr>
          <w:sz w:val="24"/>
          <w:lang w:eastAsia="ru-RU"/>
        </w:rPr>
        <w:t>dz 2026.gada 11.decembrim pašvald</w:t>
      </w:r>
      <w:r w:rsidRPr="009F7B07">
        <w:rPr>
          <w:rFonts w:hint="eastAsia"/>
          <w:sz w:val="24"/>
          <w:lang w:eastAsia="ru-RU"/>
        </w:rPr>
        <w:t>ī</w:t>
      </w:r>
      <w:r w:rsidRPr="009F7B07">
        <w:rPr>
          <w:sz w:val="24"/>
          <w:lang w:eastAsia="ru-RU"/>
        </w:rPr>
        <w:t>b</w:t>
      </w:r>
      <w:r w:rsidRPr="009F7B07">
        <w:rPr>
          <w:rFonts w:hint="eastAsia"/>
          <w:sz w:val="24"/>
          <w:lang w:eastAsia="ru-RU"/>
        </w:rPr>
        <w:t>ā</w:t>
      </w:r>
      <w:r w:rsidRPr="009F7B07">
        <w:rPr>
          <w:sz w:val="24"/>
          <w:lang w:eastAsia="ru-RU"/>
        </w:rPr>
        <w:t xml:space="preserve"> nav iesniegušas lēmuma 3.1.punktā noteiktajā l</w:t>
      </w:r>
      <w:r w:rsidRPr="009F7B07">
        <w:rPr>
          <w:rFonts w:hint="eastAsia"/>
          <w:sz w:val="24"/>
          <w:lang w:eastAsia="ru-RU"/>
        </w:rPr>
        <w:t>ī</w:t>
      </w:r>
      <w:r w:rsidRPr="009F7B07">
        <w:rPr>
          <w:sz w:val="24"/>
          <w:lang w:eastAsia="ru-RU"/>
        </w:rPr>
        <w:t>gum</w:t>
      </w:r>
      <w:r w:rsidRPr="009F7B07">
        <w:rPr>
          <w:rFonts w:hint="eastAsia"/>
          <w:sz w:val="24"/>
          <w:lang w:eastAsia="ru-RU"/>
        </w:rPr>
        <w:t>ā</w:t>
      </w:r>
      <w:r w:rsidRPr="009F7B07">
        <w:rPr>
          <w:sz w:val="24"/>
          <w:lang w:eastAsia="ru-RU"/>
        </w:rPr>
        <w:t xml:space="preserve"> 4.1.1. un 4.1.2.apakšpunkt</w:t>
      </w:r>
      <w:r w:rsidRPr="009F7B07">
        <w:rPr>
          <w:rFonts w:hint="eastAsia"/>
          <w:sz w:val="24"/>
          <w:lang w:eastAsia="ru-RU"/>
        </w:rPr>
        <w:t>ā</w:t>
      </w:r>
      <w:r w:rsidRPr="009F7B07">
        <w:rPr>
          <w:sz w:val="24"/>
          <w:lang w:eastAsia="ru-RU"/>
        </w:rPr>
        <w:t xml:space="preserve"> noteiktos dokumentus, šis l</w:t>
      </w:r>
      <w:r w:rsidRPr="009F7B07">
        <w:rPr>
          <w:rFonts w:hint="eastAsia"/>
          <w:sz w:val="24"/>
          <w:lang w:eastAsia="ru-RU"/>
        </w:rPr>
        <w:t>ē</w:t>
      </w:r>
      <w:r w:rsidRPr="009F7B07">
        <w:rPr>
          <w:sz w:val="24"/>
          <w:lang w:eastAsia="ru-RU"/>
        </w:rPr>
        <w:t>mums zaud</w:t>
      </w:r>
      <w:r w:rsidRPr="009F7B07">
        <w:rPr>
          <w:rFonts w:hint="eastAsia"/>
          <w:sz w:val="24"/>
          <w:lang w:eastAsia="ru-RU"/>
        </w:rPr>
        <w:t>ē</w:t>
      </w:r>
      <w:r w:rsidRPr="009F7B07">
        <w:rPr>
          <w:sz w:val="24"/>
          <w:lang w:eastAsia="ru-RU"/>
        </w:rPr>
        <w:t xml:space="preserve"> savu sp</w:t>
      </w:r>
      <w:r w:rsidRPr="009F7B07">
        <w:rPr>
          <w:rFonts w:hint="eastAsia"/>
          <w:sz w:val="24"/>
          <w:lang w:eastAsia="ru-RU"/>
        </w:rPr>
        <w:t>ē</w:t>
      </w:r>
      <w:r w:rsidRPr="009F7B07">
        <w:rPr>
          <w:sz w:val="24"/>
          <w:lang w:eastAsia="ru-RU"/>
        </w:rPr>
        <w:t>ku.</w:t>
      </w:r>
    </w:p>
    <w:p w14:paraId="3F2FEFFD" w14:textId="77777777" w:rsidR="00187AB7" w:rsidRPr="009F7B07" w:rsidRDefault="00187AB7" w:rsidP="009F7B07">
      <w:pPr>
        <w:jc w:val="both"/>
        <w:rPr>
          <w:lang w:eastAsia="ru-RU"/>
        </w:rPr>
      </w:pPr>
    </w:p>
    <w:p w14:paraId="7B80019A" w14:textId="77777777" w:rsidR="00C363B2" w:rsidRPr="009953F4" w:rsidRDefault="00C363B2" w:rsidP="00C363B2">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3</w:t>
      </w:r>
      <w:r w:rsidRPr="009953F4">
        <w:t xml:space="preserve"> </w:t>
      </w:r>
      <w:proofErr w:type="spellStart"/>
      <w:r w:rsidRPr="009953F4">
        <w:t>lapām</w:t>
      </w:r>
      <w:proofErr w:type="spellEnd"/>
      <w:r w:rsidRPr="009953F4">
        <w:t>.</w:t>
      </w:r>
    </w:p>
    <w:p w14:paraId="210C8631" w14:textId="77777777" w:rsidR="00187AB7" w:rsidRPr="009F7B07" w:rsidRDefault="00187AB7" w:rsidP="009F7B07"/>
    <w:p w14:paraId="7884B707" w14:textId="77777777" w:rsidR="00187AB7" w:rsidRPr="009F7B07" w:rsidRDefault="00187AB7" w:rsidP="009F7B07"/>
    <w:p w14:paraId="166E6E59" w14:textId="5F364A4A" w:rsidR="00187AB7" w:rsidRPr="009F7B07" w:rsidRDefault="009F7B07" w:rsidP="009F7B07">
      <w:pPr>
        <w:jc w:val="center"/>
      </w:pPr>
      <w:r>
        <w:t>13.p.</w:t>
      </w:r>
    </w:p>
    <w:p w14:paraId="62723167" w14:textId="0FF2EFE5" w:rsidR="00187AB7" w:rsidRPr="009F7B07" w:rsidRDefault="00187AB7" w:rsidP="009F7B07">
      <w:pPr>
        <w:ind w:left="57"/>
        <w:jc w:val="center"/>
        <w:rPr>
          <w:b/>
        </w:rPr>
      </w:pPr>
      <w:r w:rsidRPr="009F7B07">
        <w:rPr>
          <w:b/>
        </w:rPr>
        <w:t xml:space="preserve">Par </w:t>
      </w:r>
      <w:proofErr w:type="spellStart"/>
      <w:r w:rsidRPr="009F7B07">
        <w:rPr>
          <w:b/>
        </w:rPr>
        <w:t>finanšu</w:t>
      </w:r>
      <w:proofErr w:type="spellEnd"/>
      <w:r w:rsidRPr="009F7B07">
        <w:rPr>
          <w:b/>
        </w:rPr>
        <w:t xml:space="preserve"> </w:t>
      </w:r>
      <w:proofErr w:type="spellStart"/>
      <w:r w:rsidRPr="009F7B07">
        <w:rPr>
          <w:b/>
        </w:rPr>
        <w:t>līdzekļu</w:t>
      </w:r>
      <w:proofErr w:type="spellEnd"/>
      <w:r w:rsidRPr="009F7B07">
        <w:rPr>
          <w:b/>
        </w:rPr>
        <w:t xml:space="preserve"> </w:t>
      </w:r>
      <w:proofErr w:type="spellStart"/>
      <w:r w:rsidRPr="009F7B07">
        <w:rPr>
          <w:b/>
        </w:rPr>
        <w:t>piešķiršanu</w:t>
      </w:r>
      <w:proofErr w:type="spellEnd"/>
      <w:r w:rsidRPr="009F7B07">
        <w:rPr>
          <w:b/>
        </w:rPr>
        <w:t xml:space="preserve"> </w:t>
      </w:r>
      <w:proofErr w:type="spellStart"/>
      <w:r w:rsidRPr="009F7B07">
        <w:rPr>
          <w:b/>
        </w:rPr>
        <w:t>dzīvokļa</w:t>
      </w:r>
      <w:proofErr w:type="spellEnd"/>
      <w:r w:rsidRPr="009F7B07">
        <w:rPr>
          <w:b/>
        </w:rPr>
        <w:t xml:space="preserve"> </w:t>
      </w:r>
      <w:proofErr w:type="spellStart"/>
      <w:r w:rsidRPr="009F7B07">
        <w:rPr>
          <w:b/>
        </w:rPr>
        <w:t>Stacijas</w:t>
      </w:r>
      <w:proofErr w:type="spellEnd"/>
      <w:r w:rsidRPr="009F7B07">
        <w:rPr>
          <w:b/>
        </w:rPr>
        <w:t xml:space="preserve"> </w:t>
      </w:r>
      <w:proofErr w:type="spellStart"/>
      <w:r w:rsidRPr="009F7B07">
        <w:rPr>
          <w:b/>
        </w:rPr>
        <w:t>ielā</w:t>
      </w:r>
      <w:proofErr w:type="spellEnd"/>
      <w:r w:rsidRPr="009F7B07">
        <w:rPr>
          <w:b/>
        </w:rPr>
        <w:t xml:space="preserve"> 42-43 (</w:t>
      </w:r>
      <w:proofErr w:type="spellStart"/>
      <w:r w:rsidRPr="009F7B07">
        <w:rPr>
          <w:b/>
        </w:rPr>
        <w:t>Olainē</w:t>
      </w:r>
      <w:proofErr w:type="spellEnd"/>
      <w:r w:rsidRPr="009F7B07">
        <w:rPr>
          <w:b/>
        </w:rPr>
        <w:t xml:space="preserve">) </w:t>
      </w:r>
      <w:proofErr w:type="spellStart"/>
      <w:r w:rsidRPr="009F7B07">
        <w:rPr>
          <w:b/>
        </w:rPr>
        <w:t>remontam</w:t>
      </w:r>
      <w:proofErr w:type="spellEnd"/>
    </w:p>
    <w:p w14:paraId="1A947341" w14:textId="0D291F2C" w:rsidR="00BF0389" w:rsidRDefault="00BF0389" w:rsidP="00BF0389">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2D57E9">
        <w:rPr>
          <w:i/>
          <w:iCs/>
          <w:color w:val="000000" w:themeColor="text1"/>
          <w:lang w:val="lv-LV"/>
        </w:rPr>
        <w:t xml:space="preserve"> Andrim Bergam</w:t>
      </w:r>
    </w:p>
    <w:p w14:paraId="51DE289D" w14:textId="77777777" w:rsidR="00187AB7" w:rsidRPr="009F7B07" w:rsidRDefault="00187AB7" w:rsidP="009F7B07">
      <w:pPr>
        <w:ind w:left="57"/>
        <w:rPr>
          <w:b/>
        </w:rPr>
      </w:pPr>
    </w:p>
    <w:p w14:paraId="1B3AA927" w14:textId="5A29AB62" w:rsidR="00187AB7" w:rsidRPr="009F7B07" w:rsidRDefault="002D57E9" w:rsidP="009F7B07">
      <w:pPr>
        <w:ind w:firstLine="567"/>
        <w:jc w:val="both"/>
        <w:rPr>
          <w:b/>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bCs/>
        </w:rPr>
        <w:t xml:space="preserve">dome </w:t>
      </w:r>
      <w:proofErr w:type="spellStart"/>
      <w:r w:rsidR="00187AB7" w:rsidRPr="009F7B07">
        <w:rPr>
          <w:b/>
          <w:bCs/>
        </w:rPr>
        <w:t>nolemj</w:t>
      </w:r>
      <w:proofErr w:type="spellEnd"/>
      <w:r w:rsidR="00187AB7" w:rsidRPr="009F7B07">
        <w:rPr>
          <w:b/>
          <w:bCs/>
        </w:rPr>
        <w:t>:</w:t>
      </w:r>
    </w:p>
    <w:p w14:paraId="34780600" w14:textId="77777777" w:rsidR="00187AB7" w:rsidRPr="009F7B07" w:rsidRDefault="00187AB7" w:rsidP="009F7B07">
      <w:pPr>
        <w:ind w:firstLine="567"/>
        <w:jc w:val="both"/>
      </w:pPr>
    </w:p>
    <w:p w14:paraId="7B8AF6C1" w14:textId="0CE45E24" w:rsidR="00187AB7" w:rsidRPr="009F7B07" w:rsidRDefault="00187AB7" w:rsidP="009F7B07">
      <w:pPr>
        <w:numPr>
          <w:ilvl w:val="0"/>
          <w:numId w:val="166"/>
        </w:numPr>
        <w:jc w:val="both"/>
        <w:rPr>
          <w:iCs/>
        </w:rPr>
      </w:pPr>
      <w:proofErr w:type="spellStart"/>
      <w:r w:rsidRPr="009F7B07">
        <w:t>Piešķirt</w:t>
      </w:r>
      <w:proofErr w:type="spellEnd"/>
      <w:r w:rsidRPr="009F7B07">
        <w:t xml:space="preserve"> </w:t>
      </w:r>
      <w:proofErr w:type="spellStart"/>
      <w:r w:rsidRPr="009F7B07">
        <w:t>dzīvokļa</w:t>
      </w:r>
      <w:proofErr w:type="spellEnd"/>
      <w:r w:rsidRPr="009F7B07">
        <w:t xml:space="preserve"> </w:t>
      </w:r>
      <w:proofErr w:type="spellStart"/>
      <w:r w:rsidRPr="009F7B07">
        <w:t>īpašuma</w:t>
      </w:r>
      <w:proofErr w:type="spellEnd"/>
      <w:r w:rsidRPr="009F7B07">
        <w:t xml:space="preserve"> </w:t>
      </w:r>
      <w:proofErr w:type="spellStart"/>
      <w:r w:rsidRPr="009F7B07">
        <w:t>Stacijas</w:t>
      </w:r>
      <w:proofErr w:type="spellEnd"/>
      <w:r w:rsidRPr="009F7B07">
        <w:t xml:space="preserve"> </w:t>
      </w:r>
      <w:proofErr w:type="spellStart"/>
      <w:r w:rsidRPr="009F7B07">
        <w:t>ielā</w:t>
      </w:r>
      <w:proofErr w:type="spellEnd"/>
      <w:r w:rsidRPr="009F7B07">
        <w:t xml:space="preserve"> 42-43, </w:t>
      </w:r>
      <w:proofErr w:type="spellStart"/>
      <w:r w:rsidRPr="009F7B07">
        <w:t>Olainē</w:t>
      </w:r>
      <w:proofErr w:type="spellEnd"/>
      <w:r w:rsidRPr="009F7B07">
        <w:t xml:space="preserve">, Olaines </w:t>
      </w:r>
      <w:proofErr w:type="spellStart"/>
      <w:r w:rsidRPr="009F7B07">
        <w:t>novadā</w:t>
      </w:r>
      <w:proofErr w:type="spellEnd"/>
      <w:r w:rsidRPr="009F7B07">
        <w:t xml:space="preserve">, </w:t>
      </w:r>
      <w:proofErr w:type="spellStart"/>
      <w:r w:rsidRPr="009F7B07">
        <w:t>remontam</w:t>
      </w:r>
      <w:proofErr w:type="spellEnd"/>
      <w:r w:rsidRPr="009F7B07">
        <w:t xml:space="preserve"> </w:t>
      </w:r>
      <w:proofErr w:type="spellStart"/>
      <w:r w:rsidRPr="009F7B07">
        <w:t>nepieciešamo</w:t>
      </w:r>
      <w:proofErr w:type="spellEnd"/>
      <w:r w:rsidRPr="009F7B07">
        <w:t xml:space="preserve"> </w:t>
      </w:r>
      <w:proofErr w:type="spellStart"/>
      <w:r w:rsidRPr="009F7B07">
        <w:t>finansējamu</w:t>
      </w:r>
      <w:proofErr w:type="spellEnd"/>
      <w:r w:rsidRPr="009F7B07">
        <w:t xml:space="preserve"> </w:t>
      </w:r>
      <w:r w:rsidRPr="00B85F7D">
        <w:t>EUR 19381</w:t>
      </w:r>
      <w:r w:rsidR="00B85F7D">
        <w:t>,</w:t>
      </w:r>
      <w:r w:rsidRPr="00B85F7D">
        <w:t>67</w:t>
      </w:r>
      <w:r w:rsidRPr="009F7B07">
        <w:t xml:space="preserve"> (t.sk. PVN EUR 3363</w:t>
      </w:r>
      <w:r w:rsidR="00B85F7D">
        <w:t>,</w:t>
      </w:r>
      <w:r w:rsidRPr="009F7B07">
        <w:t xml:space="preserve">76) </w:t>
      </w:r>
      <w:proofErr w:type="spellStart"/>
      <w:r w:rsidRPr="009F7B07">
        <w:t>saskaņā</w:t>
      </w:r>
      <w:proofErr w:type="spellEnd"/>
      <w:r w:rsidRPr="009F7B07">
        <w:t xml:space="preserve"> </w:t>
      </w:r>
      <w:proofErr w:type="spellStart"/>
      <w:r w:rsidRPr="009F7B07">
        <w:t>ar</w:t>
      </w:r>
      <w:proofErr w:type="spellEnd"/>
      <w:r w:rsidRPr="009F7B07">
        <w:t xml:space="preserve"> </w:t>
      </w:r>
      <w:proofErr w:type="spellStart"/>
      <w:r w:rsidRPr="009F7B07">
        <w:t>sabiedrības</w:t>
      </w:r>
      <w:proofErr w:type="spellEnd"/>
      <w:r w:rsidRPr="009F7B07">
        <w:t xml:space="preserve"> </w:t>
      </w:r>
      <w:proofErr w:type="spellStart"/>
      <w:r w:rsidRPr="009F7B07">
        <w:t>ar</w:t>
      </w:r>
      <w:proofErr w:type="spellEnd"/>
      <w:r w:rsidRPr="009F7B07">
        <w:t xml:space="preserve"> </w:t>
      </w:r>
      <w:proofErr w:type="spellStart"/>
      <w:r w:rsidRPr="009F7B07">
        <w:t>ierobežotu</w:t>
      </w:r>
      <w:proofErr w:type="spellEnd"/>
      <w:r w:rsidRPr="009F7B07">
        <w:t xml:space="preserve"> </w:t>
      </w:r>
      <w:proofErr w:type="spellStart"/>
      <w:r w:rsidRPr="009F7B07">
        <w:t>atbildību</w:t>
      </w:r>
      <w:proofErr w:type="spellEnd"/>
      <w:r w:rsidRPr="009F7B07">
        <w:t xml:space="preserve"> “</w:t>
      </w:r>
      <w:proofErr w:type="spellStart"/>
      <w:r w:rsidRPr="009F7B07">
        <w:t>Prizma</w:t>
      </w:r>
      <w:proofErr w:type="spellEnd"/>
      <w:r w:rsidRPr="009F7B07">
        <w:t xml:space="preserve"> </w:t>
      </w:r>
      <w:proofErr w:type="spellStart"/>
      <w:r w:rsidRPr="009F7B07">
        <w:t>Projekts</w:t>
      </w:r>
      <w:proofErr w:type="spellEnd"/>
      <w:r w:rsidRPr="009F7B07">
        <w:t>” (</w:t>
      </w:r>
      <w:proofErr w:type="spellStart"/>
      <w:r w:rsidRPr="009F7B07">
        <w:t>reģistrācijas</w:t>
      </w:r>
      <w:proofErr w:type="spellEnd"/>
      <w:r w:rsidRPr="009F7B07">
        <w:t xml:space="preserve"> Nr. 43603066480) </w:t>
      </w:r>
      <w:r w:rsidRPr="009F7B07">
        <w:rPr>
          <w:iCs/>
        </w:rPr>
        <w:t xml:space="preserve">2026.gada </w:t>
      </w:r>
      <w:proofErr w:type="gramStart"/>
      <w:r w:rsidRPr="009F7B07">
        <w:rPr>
          <w:iCs/>
        </w:rPr>
        <w:t>14.maija</w:t>
      </w:r>
      <w:proofErr w:type="gramEnd"/>
      <w:r w:rsidRPr="009F7B07">
        <w:rPr>
          <w:iCs/>
        </w:rPr>
        <w:t xml:space="preserve"> </w:t>
      </w:r>
      <w:proofErr w:type="spellStart"/>
      <w:r w:rsidRPr="009F7B07">
        <w:rPr>
          <w:iCs/>
        </w:rPr>
        <w:t>dzīvokļa</w:t>
      </w:r>
      <w:proofErr w:type="spellEnd"/>
      <w:r w:rsidRPr="009F7B07">
        <w:rPr>
          <w:iCs/>
        </w:rPr>
        <w:t xml:space="preserve"> </w:t>
      </w:r>
      <w:proofErr w:type="spellStart"/>
      <w:r w:rsidRPr="009F7B07">
        <w:rPr>
          <w:iCs/>
        </w:rPr>
        <w:t>atjaunošanas</w:t>
      </w:r>
      <w:proofErr w:type="spellEnd"/>
      <w:r w:rsidRPr="009F7B07">
        <w:rPr>
          <w:iCs/>
        </w:rPr>
        <w:t xml:space="preserve"> </w:t>
      </w:r>
      <w:proofErr w:type="spellStart"/>
      <w:r w:rsidRPr="009F7B07">
        <w:rPr>
          <w:iCs/>
        </w:rPr>
        <w:t>tāmi</w:t>
      </w:r>
      <w:proofErr w:type="spellEnd"/>
      <w:r w:rsidRPr="009F7B07">
        <w:rPr>
          <w:iCs/>
        </w:rPr>
        <w:t>.</w:t>
      </w:r>
    </w:p>
    <w:p w14:paraId="1D293244" w14:textId="77777777" w:rsidR="00187AB7" w:rsidRPr="009F7B07" w:rsidRDefault="00187AB7" w:rsidP="009F7B07">
      <w:pPr>
        <w:numPr>
          <w:ilvl w:val="0"/>
          <w:numId w:val="166"/>
        </w:numPr>
        <w:jc w:val="both"/>
      </w:pPr>
      <w:proofErr w:type="spellStart"/>
      <w:r w:rsidRPr="009F7B07">
        <w:t>Uzdot</w:t>
      </w:r>
      <w:proofErr w:type="spellEnd"/>
      <w:r w:rsidRPr="009F7B07">
        <w:t xml:space="preserve"> </w:t>
      </w:r>
      <w:proofErr w:type="spellStart"/>
      <w:r w:rsidRPr="009F7B07">
        <w:t>pašvaldības</w:t>
      </w:r>
      <w:proofErr w:type="spellEnd"/>
      <w:r w:rsidRPr="009F7B07">
        <w:t xml:space="preserve">: </w:t>
      </w:r>
    </w:p>
    <w:p w14:paraId="507A20C3" w14:textId="78F0EA30" w:rsidR="00187AB7" w:rsidRPr="009F7B07" w:rsidRDefault="00187AB7" w:rsidP="00B85F7D">
      <w:pPr>
        <w:numPr>
          <w:ilvl w:val="1"/>
          <w:numId w:val="250"/>
        </w:numPr>
        <w:ind w:left="1134" w:hanging="424"/>
        <w:jc w:val="both"/>
      </w:pPr>
      <w:proofErr w:type="spellStart"/>
      <w:r w:rsidRPr="009F7B07">
        <w:t>izpilddirektoram</w:t>
      </w:r>
      <w:proofErr w:type="spellEnd"/>
      <w:r w:rsidRPr="009F7B07">
        <w:t xml:space="preserve"> </w:t>
      </w:r>
      <w:proofErr w:type="spellStart"/>
      <w:r w:rsidRPr="009F7B07">
        <w:t>nodrošināt</w:t>
      </w:r>
      <w:proofErr w:type="spellEnd"/>
      <w:r w:rsidRPr="009F7B07">
        <w:t xml:space="preserve"> </w:t>
      </w:r>
      <w:proofErr w:type="spellStart"/>
      <w:r w:rsidRPr="009F7B07">
        <w:t>nepieciešamo</w:t>
      </w:r>
      <w:proofErr w:type="spellEnd"/>
      <w:r w:rsidRPr="009F7B07">
        <w:t xml:space="preserve"> </w:t>
      </w:r>
      <w:proofErr w:type="spellStart"/>
      <w:r w:rsidRPr="009F7B07">
        <w:t>remontdarbu</w:t>
      </w:r>
      <w:proofErr w:type="spellEnd"/>
      <w:r w:rsidRPr="009F7B07">
        <w:t xml:space="preserve"> </w:t>
      </w:r>
      <w:proofErr w:type="spellStart"/>
      <w:r w:rsidRPr="009F7B07">
        <w:t>veikšanu</w:t>
      </w:r>
      <w:proofErr w:type="spellEnd"/>
      <w:r w:rsidRPr="009F7B07">
        <w:t xml:space="preserve">, </w:t>
      </w:r>
      <w:proofErr w:type="spellStart"/>
      <w:r w:rsidRPr="009F7B07">
        <w:t>ievērojot</w:t>
      </w:r>
      <w:proofErr w:type="spellEnd"/>
      <w:r w:rsidRPr="009F7B07">
        <w:t xml:space="preserve"> </w:t>
      </w:r>
      <w:proofErr w:type="spellStart"/>
      <w:r w:rsidRPr="009F7B07">
        <w:t>lēmuma</w:t>
      </w:r>
      <w:proofErr w:type="spellEnd"/>
      <w:r w:rsidRPr="009F7B07">
        <w:t xml:space="preserve"> </w:t>
      </w:r>
      <w:proofErr w:type="gramStart"/>
      <w:r w:rsidRPr="009F7B07">
        <w:t>1.punktā</w:t>
      </w:r>
      <w:proofErr w:type="gramEnd"/>
      <w:r w:rsidRPr="009F7B07">
        <w:t xml:space="preserve"> </w:t>
      </w:r>
      <w:proofErr w:type="spellStart"/>
      <w:r w:rsidRPr="009F7B07">
        <w:t>noteikto</w:t>
      </w:r>
      <w:proofErr w:type="spellEnd"/>
      <w:r w:rsidRPr="009F7B07">
        <w:t xml:space="preserve"> </w:t>
      </w:r>
      <w:proofErr w:type="spellStart"/>
      <w:r w:rsidRPr="009F7B07">
        <w:t>remontdarbu</w:t>
      </w:r>
      <w:proofErr w:type="spellEnd"/>
      <w:r w:rsidRPr="009F7B07">
        <w:t xml:space="preserve"> </w:t>
      </w:r>
      <w:proofErr w:type="spellStart"/>
      <w:r w:rsidRPr="009F7B07">
        <w:t>izpildes</w:t>
      </w:r>
      <w:proofErr w:type="spellEnd"/>
      <w:r w:rsidRPr="009F7B07">
        <w:t xml:space="preserve"> </w:t>
      </w:r>
      <w:proofErr w:type="spellStart"/>
      <w:r w:rsidRPr="009F7B07">
        <w:t>summu</w:t>
      </w:r>
      <w:proofErr w:type="spellEnd"/>
      <w:r w:rsidRPr="009F7B07">
        <w:t xml:space="preserve"> </w:t>
      </w:r>
      <w:proofErr w:type="spellStart"/>
      <w:r w:rsidRPr="009F7B07">
        <w:t>līdz</w:t>
      </w:r>
      <w:proofErr w:type="spellEnd"/>
      <w:r w:rsidRPr="009F7B07">
        <w:t xml:space="preserve"> 2026.gada </w:t>
      </w:r>
      <w:proofErr w:type="gramStart"/>
      <w:r w:rsidRPr="009F7B07">
        <w:t>1.augustam</w:t>
      </w:r>
      <w:proofErr w:type="gramEnd"/>
      <w:r w:rsidRPr="009F7B07">
        <w:t>;</w:t>
      </w:r>
    </w:p>
    <w:p w14:paraId="7847AC4F" w14:textId="4D552654" w:rsidR="00187AB7" w:rsidRPr="009F7B07" w:rsidRDefault="00187AB7" w:rsidP="00B85F7D">
      <w:pPr>
        <w:numPr>
          <w:ilvl w:val="1"/>
          <w:numId w:val="250"/>
        </w:numPr>
        <w:ind w:left="1134" w:hanging="424"/>
        <w:jc w:val="both"/>
        <w:rPr>
          <w:color w:val="000000"/>
        </w:rPr>
      </w:pPr>
      <w:proofErr w:type="spellStart"/>
      <w:r w:rsidRPr="009F7B07">
        <w:rPr>
          <w:color w:val="000000"/>
        </w:rPr>
        <w:t>Finanšu</w:t>
      </w:r>
      <w:proofErr w:type="spellEnd"/>
      <w:r w:rsidRPr="009F7B07">
        <w:rPr>
          <w:color w:val="000000"/>
        </w:rPr>
        <w:t xml:space="preserve"> un </w:t>
      </w:r>
      <w:proofErr w:type="spellStart"/>
      <w:r w:rsidRPr="009F7B07">
        <w:rPr>
          <w:color w:val="000000"/>
        </w:rPr>
        <w:t>grāmatvedības</w:t>
      </w:r>
      <w:proofErr w:type="spellEnd"/>
      <w:r w:rsidRPr="009F7B07">
        <w:rPr>
          <w:color w:val="000000"/>
        </w:rPr>
        <w:t xml:space="preserve"> </w:t>
      </w:r>
      <w:proofErr w:type="spellStart"/>
      <w:r w:rsidRPr="009F7B07">
        <w:rPr>
          <w:color w:val="000000"/>
        </w:rPr>
        <w:t>nodaļai</w:t>
      </w:r>
      <w:proofErr w:type="spellEnd"/>
      <w:r w:rsidRPr="009F7B07">
        <w:rPr>
          <w:color w:val="000000"/>
        </w:rPr>
        <w:t xml:space="preserve"> </w:t>
      </w:r>
      <w:proofErr w:type="spellStart"/>
      <w:r w:rsidRPr="009F7B07">
        <w:rPr>
          <w:color w:val="000000"/>
        </w:rPr>
        <w:t>pēc</w:t>
      </w:r>
      <w:proofErr w:type="spellEnd"/>
      <w:r w:rsidRPr="009F7B07">
        <w:rPr>
          <w:color w:val="000000"/>
        </w:rPr>
        <w:t xml:space="preserve"> </w:t>
      </w:r>
      <w:proofErr w:type="spellStart"/>
      <w:r w:rsidRPr="009F7B07">
        <w:rPr>
          <w:color w:val="000000"/>
        </w:rPr>
        <w:t>lēmuma</w:t>
      </w:r>
      <w:proofErr w:type="spellEnd"/>
      <w:r w:rsidRPr="009F7B07">
        <w:rPr>
          <w:color w:val="000000"/>
        </w:rPr>
        <w:t xml:space="preserve"> 2.</w:t>
      </w:r>
      <w:proofErr w:type="gramStart"/>
      <w:r w:rsidRPr="009F7B07">
        <w:rPr>
          <w:color w:val="000000"/>
        </w:rPr>
        <w:t>1.apakšpunkta</w:t>
      </w:r>
      <w:proofErr w:type="gramEnd"/>
      <w:r w:rsidRPr="009F7B07">
        <w:rPr>
          <w:color w:val="000000"/>
        </w:rPr>
        <w:t xml:space="preserve"> </w:t>
      </w:r>
      <w:proofErr w:type="spellStart"/>
      <w:r w:rsidRPr="009F7B07">
        <w:rPr>
          <w:color w:val="000000"/>
        </w:rPr>
        <w:t>izpildes</w:t>
      </w:r>
      <w:proofErr w:type="spellEnd"/>
      <w:r w:rsidRPr="009F7B07">
        <w:rPr>
          <w:color w:val="000000"/>
        </w:rPr>
        <w:t xml:space="preserve"> </w:t>
      </w:r>
      <w:proofErr w:type="spellStart"/>
      <w:r w:rsidRPr="009F7B07">
        <w:rPr>
          <w:color w:val="000000"/>
        </w:rPr>
        <w:t>uz</w:t>
      </w:r>
      <w:proofErr w:type="spellEnd"/>
      <w:r w:rsidRPr="009F7B07">
        <w:rPr>
          <w:color w:val="000000"/>
        </w:rPr>
        <w:t xml:space="preserve"> </w:t>
      </w:r>
      <w:proofErr w:type="spellStart"/>
      <w:r w:rsidRPr="009F7B07">
        <w:rPr>
          <w:color w:val="000000"/>
        </w:rPr>
        <w:t>darbu</w:t>
      </w:r>
      <w:proofErr w:type="spellEnd"/>
      <w:r w:rsidRPr="009F7B07">
        <w:rPr>
          <w:color w:val="000000"/>
        </w:rPr>
        <w:t xml:space="preserve"> </w:t>
      </w:r>
      <w:proofErr w:type="spellStart"/>
      <w:r w:rsidRPr="009F7B07">
        <w:rPr>
          <w:color w:val="000000"/>
        </w:rPr>
        <w:t>izpildes</w:t>
      </w:r>
      <w:proofErr w:type="spellEnd"/>
      <w:r w:rsidRPr="009F7B07">
        <w:rPr>
          <w:color w:val="000000"/>
        </w:rPr>
        <w:t xml:space="preserve"> </w:t>
      </w:r>
      <w:proofErr w:type="spellStart"/>
      <w:r w:rsidRPr="009F7B07">
        <w:rPr>
          <w:color w:val="000000"/>
        </w:rPr>
        <w:t>nodošanas</w:t>
      </w:r>
      <w:proofErr w:type="spellEnd"/>
      <w:r w:rsidRPr="009F7B07">
        <w:rPr>
          <w:color w:val="000000"/>
        </w:rPr>
        <w:t xml:space="preserve"> </w:t>
      </w:r>
      <w:proofErr w:type="spellStart"/>
      <w:r w:rsidRPr="009F7B07">
        <w:rPr>
          <w:color w:val="000000"/>
        </w:rPr>
        <w:t>aktu</w:t>
      </w:r>
      <w:proofErr w:type="spellEnd"/>
      <w:r w:rsidRPr="009F7B07">
        <w:rPr>
          <w:color w:val="000000"/>
        </w:rPr>
        <w:t xml:space="preserve"> un </w:t>
      </w:r>
      <w:proofErr w:type="spellStart"/>
      <w:r w:rsidRPr="009F7B07">
        <w:rPr>
          <w:color w:val="000000"/>
        </w:rPr>
        <w:t>rēķinu</w:t>
      </w:r>
      <w:proofErr w:type="spellEnd"/>
      <w:r w:rsidRPr="009F7B07">
        <w:rPr>
          <w:color w:val="000000"/>
        </w:rPr>
        <w:t xml:space="preserve"> </w:t>
      </w:r>
      <w:proofErr w:type="spellStart"/>
      <w:r w:rsidRPr="009F7B07">
        <w:rPr>
          <w:color w:val="000000"/>
        </w:rPr>
        <w:t>pamata</w:t>
      </w:r>
      <w:proofErr w:type="spellEnd"/>
      <w:r w:rsidRPr="009F7B07">
        <w:rPr>
          <w:color w:val="000000"/>
        </w:rPr>
        <w:t xml:space="preserve"> </w:t>
      </w:r>
      <w:proofErr w:type="spellStart"/>
      <w:r w:rsidRPr="009F7B07">
        <w:rPr>
          <w:color w:val="000000"/>
        </w:rPr>
        <w:t>apmaksāt</w:t>
      </w:r>
      <w:proofErr w:type="spellEnd"/>
      <w:r w:rsidRPr="009F7B07">
        <w:rPr>
          <w:color w:val="000000"/>
        </w:rPr>
        <w:t xml:space="preserve"> </w:t>
      </w:r>
      <w:proofErr w:type="spellStart"/>
      <w:r w:rsidRPr="009F7B07">
        <w:rPr>
          <w:color w:val="000000"/>
        </w:rPr>
        <w:t>veiktos</w:t>
      </w:r>
      <w:proofErr w:type="spellEnd"/>
      <w:r w:rsidRPr="009F7B07">
        <w:rPr>
          <w:color w:val="000000"/>
        </w:rPr>
        <w:t xml:space="preserve"> </w:t>
      </w:r>
      <w:proofErr w:type="spellStart"/>
      <w:r w:rsidRPr="009F7B07">
        <w:rPr>
          <w:color w:val="000000"/>
        </w:rPr>
        <w:t>remontdarbus</w:t>
      </w:r>
      <w:proofErr w:type="spellEnd"/>
      <w:r w:rsidRPr="009F7B07">
        <w:rPr>
          <w:color w:val="000000"/>
        </w:rPr>
        <w:t xml:space="preserve"> no </w:t>
      </w:r>
      <w:proofErr w:type="spellStart"/>
      <w:r w:rsidRPr="009F7B07">
        <w:rPr>
          <w:color w:val="000000"/>
        </w:rPr>
        <w:t>pašvaldības</w:t>
      </w:r>
      <w:proofErr w:type="spellEnd"/>
      <w:r w:rsidRPr="009F7B07">
        <w:rPr>
          <w:color w:val="000000"/>
        </w:rPr>
        <w:t xml:space="preserve"> </w:t>
      </w:r>
      <w:proofErr w:type="spellStart"/>
      <w:r w:rsidRPr="009F7B07">
        <w:rPr>
          <w:color w:val="000000"/>
        </w:rPr>
        <w:t>budžeta</w:t>
      </w:r>
      <w:proofErr w:type="spellEnd"/>
      <w:r w:rsidRPr="009F7B07">
        <w:rPr>
          <w:color w:val="000000"/>
        </w:rPr>
        <w:t xml:space="preserve"> </w:t>
      </w:r>
      <w:proofErr w:type="spellStart"/>
      <w:r w:rsidRPr="009F7B07">
        <w:rPr>
          <w:color w:val="000000"/>
        </w:rPr>
        <w:t>sadaļas</w:t>
      </w:r>
      <w:proofErr w:type="spellEnd"/>
      <w:r w:rsidRPr="009F7B07">
        <w:rPr>
          <w:color w:val="000000"/>
        </w:rPr>
        <w:t xml:space="preserve"> 06.100 „</w:t>
      </w:r>
      <w:proofErr w:type="spellStart"/>
      <w:r w:rsidRPr="009F7B07">
        <w:rPr>
          <w:color w:val="000000"/>
        </w:rPr>
        <w:t>Mājokļu</w:t>
      </w:r>
      <w:proofErr w:type="spellEnd"/>
      <w:r w:rsidRPr="009F7B07">
        <w:rPr>
          <w:color w:val="000000"/>
        </w:rPr>
        <w:t xml:space="preserve"> </w:t>
      </w:r>
      <w:proofErr w:type="spellStart"/>
      <w:r w:rsidRPr="009F7B07">
        <w:rPr>
          <w:color w:val="000000"/>
        </w:rPr>
        <w:t>attīstība</w:t>
      </w:r>
      <w:proofErr w:type="spellEnd"/>
      <w:r w:rsidRPr="009F7B07">
        <w:rPr>
          <w:color w:val="000000"/>
        </w:rPr>
        <w:t>”, EKK 2241.</w:t>
      </w:r>
    </w:p>
    <w:p w14:paraId="70AA39DF" w14:textId="77777777" w:rsidR="00187AB7" w:rsidRPr="009F7B07" w:rsidRDefault="00187AB7" w:rsidP="009F7B07">
      <w:pPr>
        <w:numPr>
          <w:ilvl w:val="0"/>
          <w:numId w:val="250"/>
        </w:numPr>
        <w:ind w:firstLine="66"/>
        <w:rPr>
          <w:color w:val="000000"/>
        </w:rPr>
      </w:pPr>
      <w:proofErr w:type="spellStart"/>
      <w:r w:rsidRPr="009F7B07">
        <w:rPr>
          <w:color w:val="000000"/>
        </w:rPr>
        <w:t>Noteikt</w:t>
      </w:r>
      <w:proofErr w:type="spellEnd"/>
      <w:r w:rsidRPr="009F7B07">
        <w:rPr>
          <w:color w:val="000000"/>
        </w:rPr>
        <w:t xml:space="preserve"> </w:t>
      </w:r>
      <w:proofErr w:type="spellStart"/>
      <w:r w:rsidRPr="009F7B07">
        <w:rPr>
          <w:color w:val="000000"/>
        </w:rPr>
        <w:t>kontroli</w:t>
      </w:r>
      <w:proofErr w:type="spellEnd"/>
      <w:r w:rsidRPr="009F7B07">
        <w:rPr>
          <w:color w:val="000000"/>
        </w:rPr>
        <w:t xml:space="preserve"> par </w:t>
      </w:r>
      <w:proofErr w:type="spellStart"/>
      <w:r w:rsidRPr="009F7B07">
        <w:rPr>
          <w:color w:val="000000"/>
        </w:rPr>
        <w:t>lēmuma</w:t>
      </w:r>
      <w:proofErr w:type="spellEnd"/>
      <w:r w:rsidRPr="009F7B07">
        <w:rPr>
          <w:color w:val="000000"/>
        </w:rPr>
        <w:t xml:space="preserve"> </w:t>
      </w:r>
      <w:proofErr w:type="spellStart"/>
      <w:r w:rsidRPr="009F7B07">
        <w:rPr>
          <w:color w:val="000000"/>
        </w:rPr>
        <w:t>izpildi</w:t>
      </w:r>
      <w:proofErr w:type="spellEnd"/>
      <w:r w:rsidRPr="009F7B07">
        <w:rPr>
          <w:color w:val="000000"/>
        </w:rPr>
        <w:t xml:space="preserve"> </w:t>
      </w:r>
      <w:proofErr w:type="spellStart"/>
      <w:r w:rsidRPr="009F7B07">
        <w:rPr>
          <w:color w:val="000000"/>
        </w:rPr>
        <w:t>izpilddirektoram</w:t>
      </w:r>
      <w:proofErr w:type="spellEnd"/>
      <w:r w:rsidRPr="009F7B07">
        <w:rPr>
          <w:color w:val="000000"/>
        </w:rPr>
        <w:t>.</w:t>
      </w:r>
      <w:r w:rsidRPr="009F7B07">
        <w:rPr>
          <w:color w:val="000000"/>
        </w:rPr>
        <w:tab/>
      </w:r>
    </w:p>
    <w:p w14:paraId="4D7B24DC" w14:textId="77777777" w:rsidR="00187AB7" w:rsidRPr="009F7B07" w:rsidRDefault="00187AB7" w:rsidP="009F7B07">
      <w:pPr>
        <w:jc w:val="both"/>
      </w:pPr>
    </w:p>
    <w:p w14:paraId="547035AE" w14:textId="26A8898E" w:rsidR="00187AB7" w:rsidRPr="00DA13AE" w:rsidRDefault="00DA13AE" w:rsidP="00DA13AE">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594D06C9" w14:textId="77777777" w:rsidR="009F7B07" w:rsidRPr="009F7B07" w:rsidRDefault="009F7B07" w:rsidP="009F7B07">
      <w:pPr>
        <w:rPr>
          <w:lang w:val="es-ES"/>
        </w:rPr>
      </w:pPr>
    </w:p>
    <w:p w14:paraId="02BF2C51" w14:textId="77777777" w:rsidR="009F7B07" w:rsidRDefault="009F7B07" w:rsidP="009F7B07">
      <w:pPr>
        <w:jc w:val="center"/>
      </w:pPr>
      <w:bookmarkStart w:id="15" w:name="_Hlk139983041"/>
    </w:p>
    <w:p w14:paraId="416986C9" w14:textId="77777777" w:rsidR="009F7B07" w:rsidRDefault="009F7B07" w:rsidP="009F7B07">
      <w:pPr>
        <w:jc w:val="center"/>
      </w:pPr>
    </w:p>
    <w:p w14:paraId="15C7359A" w14:textId="3ABACFC4" w:rsidR="009F7B07" w:rsidRPr="009F7B07" w:rsidRDefault="009F7B07" w:rsidP="009F7B07">
      <w:pPr>
        <w:jc w:val="center"/>
      </w:pPr>
      <w:bookmarkStart w:id="16" w:name="_Hlk153349536"/>
      <w:r w:rsidRPr="009F7B07">
        <w:t>14.p.</w:t>
      </w:r>
    </w:p>
    <w:p w14:paraId="08C577CE" w14:textId="77777777" w:rsidR="009F7B07" w:rsidRPr="00632288" w:rsidRDefault="009F7B07" w:rsidP="009F7B07">
      <w:pPr>
        <w:jc w:val="center"/>
        <w:rPr>
          <w:b/>
          <w:bCs/>
        </w:rPr>
      </w:pPr>
      <w:r w:rsidRPr="00632288">
        <w:rPr>
          <w:b/>
          <w:bCs/>
        </w:rPr>
        <w:t xml:space="preserve">Par </w:t>
      </w:r>
      <w:proofErr w:type="spellStart"/>
      <w:r w:rsidRPr="00632288">
        <w:rPr>
          <w:b/>
          <w:bCs/>
        </w:rPr>
        <w:t>zemesgabala</w:t>
      </w:r>
      <w:proofErr w:type="spellEnd"/>
      <w:r w:rsidRPr="00632288">
        <w:rPr>
          <w:b/>
          <w:bCs/>
        </w:rPr>
        <w:t xml:space="preserve"> </w:t>
      </w:r>
      <w:proofErr w:type="spellStart"/>
      <w:r w:rsidRPr="00632288">
        <w:rPr>
          <w:b/>
          <w:bCs/>
        </w:rPr>
        <w:t>atsavināšanu</w:t>
      </w:r>
      <w:proofErr w:type="spellEnd"/>
      <w:r w:rsidRPr="00632288">
        <w:rPr>
          <w:b/>
          <w:bCs/>
        </w:rPr>
        <w:t xml:space="preserve">, </w:t>
      </w:r>
      <w:proofErr w:type="spellStart"/>
      <w:r w:rsidRPr="00632288">
        <w:rPr>
          <w:b/>
          <w:bCs/>
        </w:rPr>
        <w:t>pirkuma</w:t>
      </w:r>
      <w:proofErr w:type="spellEnd"/>
      <w:r w:rsidRPr="00632288">
        <w:rPr>
          <w:b/>
          <w:bCs/>
        </w:rPr>
        <w:t xml:space="preserve"> </w:t>
      </w:r>
      <w:proofErr w:type="spellStart"/>
      <w:r w:rsidRPr="00632288">
        <w:rPr>
          <w:b/>
          <w:bCs/>
        </w:rPr>
        <w:t>maksas</w:t>
      </w:r>
      <w:proofErr w:type="spellEnd"/>
      <w:r w:rsidRPr="00632288">
        <w:rPr>
          <w:b/>
          <w:bCs/>
        </w:rPr>
        <w:t xml:space="preserve"> </w:t>
      </w:r>
      <w:proofErr w:type="spellStart"/>
      <w:r w:rsidRPr="00632288">
        <w:rPr>
          <w:b/>
          <w:bCs/>
        </w:rPr>
        <w:t>apstiprināšanu</w:t>
      </w:r>
      <w:proofErr w:type="spellEnd"/>
      <w:r w:rsidRPr="00632288">
        <w:rPr>
          <w:b/>
          <w:bCs/>
        </w:rPr>
        <w:t xml:space="preserve"> un </w:t>
      </w:r>
      <w:proofErr w:type="spellStart"/>
      <w:r w:rsidRPr="00632288">
        <w:rPr>
          <w:b/>
          <w:bCs/>
        </w:rPr>
        <w:t>pirkuma</w:t>
      </w:r>
      <w:proofErr w:type="spellEnd"/>
      <w:r w:rsidRPr="00632288">
        <w:rPr>
          <w:b/>
          <w:bCs/>
        </w:rPr>
        <w:t xml:space="preserve"> </w:t>
      </w:r>
      <w:proofErr w:type="spellStart"/>
      <w:r w:rsidRPr="00632288">
        <w:rPr>
          <w:b/>
          <w:bCs/>
        </w:rPr>
        <w:t>līguma</w:t>
      </w:r>
      <w:proofErr w:type="spellEnd"/>
      <w:r w:rsidRPr="00632288">
        <w:rPr>
          <w:b/>
          <w:bCs/>
        </w:rPr>
        <w:t xml:space="preserve"> </w:t>
      </w:r>
      <w:proofErr w:type="spellStart"/>
      <w:r w:rsidRPr="00632288">
        <w:rPr>
          <w:b/>
          <w:bCs/>
        </w:rPr>
        <w:t>noslēgšanu</w:t>
      </w:r>
      <w:proofErr w:type="spellEnd"/>
      <w:r w:rsidRPr="00632288">
        <w:rPr>
          <w:b/>
          <w:bCs/>
        </w:rPr>
        <w:t xml:space="preserve"> </w:t>
      </w:r>
      <w:proofErr w:type="spellStart"/>
      <w:r w:rsidRPr="00632288">
        <w:rPr>
          <w:b/>
          <w:bCs/>
        </w:rPr>
        <w:t>ar</w:t>
      </w:r>
      <w:proofErr w:type="spellEnd"/>
      <w:r w:rsidRPr="00632288">
        <w:rPr>
          <w:b/>
          <w:bCs/>
        </w:rPr>
        <w:t xml:space="preserve"> </w:t>
      </w:r>
      <w:proofErr w:type="spellStart"/>
      <w:r w:rsidRPr="00632288">
        <w:rPr>
          <w:b/>
          <w:bCs/>
        </w:rPr>
        <w:t>zemes</w:t>
      </w:r>
      <w:proofErr w:type="spellEnd"/>
      <w:r w:rsidRPr="00632288">
        <w:rPr>
          <w:b/>
          <w:bCs/>
        </w:rPr>
        <w:t xml:space="preserve"> </w:t>
      </w:r>
      <w:proofErr w:type="spellStart"/>
      <w:r w:rsidRPr="00632288">
        <w:rPr>
          <w:b/>
          <w:bCs/>
        </w:rPr>
        <w:t>nomnieku</w:t>
      </w:r>
      <w:proofErr w:type="spellEnd"/>
    </w:p>
    <w:p w14:paraId="37B963E4" w14:textId="77777777" w:rsidR="009F7B07" w:rsidRDefault="009F7B07" w:rsidP="009F7B07">
      <w:pPr>
        <w:jc w:val="center"/>
      </w:pPr>
    </w:p>
    <w:p w14:paraId="1EE6BCE9" w14:textId="77777777" w:rsidR="009F7B07" w:rsidRPr="009F7B07" w:rsidRDefault="009F7B07" w:rsidP="009F7B07">
      <w:pPr>
        <w:jc w:val="center"/>
      </w:pPr>
    </w:p>
    <w:p w14:paraId="20CFE76B" w14:textId="016C9667" w:rsidR="009F7B07" w:rsidRPr="009F7B07" w:rsidRDefault="009F7B07" w:rsidP="009F7B07">
      <w:pPr>
        <w:jc w:val="center"/>
      </w:pPr>
      <w:r w:rsidRPr="009F7B07">
        <w:t>14.1.p.</w:t>
      </w:r>
    </w:p>
    <w:p w14:paraId="28C6ED15" w14:textId="0864957B" w:rsidR="00187AB7" w:rsidRPr="009F7B07" w:rsidRDefault="00187AB7" w:rsidP="009F7B07">
      <w:pPr>
        <w:jc w:val="center"/>
        <w:rPr>
          <w:b/>
          <w:bCs/>
        </w:rPr>
      </w:pPr>
      <w:r w:rsidRPr="009F7B07">
        <w:rPr>
          <w:b/>
          <w:bCs/>
        </w:rPr>
        <w:t xml:space="preserve">Par </w:t>
      </w:r>
      <w:proofErr w:type="spellStart"/>
      <w:r w:rsidRPr="009F7B07">
        <w:rPr>
          <w:b/>
          <w:bCs/>
        </w:rPr>
        <w:t>zemesgabala</w:t>
      </w:r>
      <w:proofErr w:type="spellEnd"/>
      <w:r w:rsidRPr="009F7B07">
        <w:rPr>
          <w:b/>
          <w:bCs/>
        </w:rPr>
        <w:t xml:space="preserve"> </w:t>
      </w:r>
      <w:proofErr w:type="spellStart"/>
      <w:r w:rsidRPr="009F7B07">
        <w:rPr>
          <w:b/>
          <w:bCs/>
        </w:rPr>
        <w:t>dārzkopības</w:t>
      </w:r>
      <w:proofErr w:type="spellEnd"/>
      <w:r w:rsidRPr="009F7B07">
        <w:rPr>
          <w:b/>
          <w:bCs/>
        </w:rPr>
        <w:t xml:space="preserve"> </w:t>
      </w:r>
      <w:proofErr w:type="spellStart"/>
      <w:r w:rsidRPr="009F7B07">
        <w:rPr>
          <w:b/>
          <w:bCs/>
        </w:rPr>
        <w:t>sabiedrībā</w:t>
      </w:r>
      <w:proofErr w:type="spellEnd"/>
      <w:r w:rsidRPr="009F7B07">
        <w:rPr>
          <w:b/>
          <w:bCs/>
        </w:rPr>
        <w:t xml:space="preserve"> “</w:t>
      </w:r>
      <w:proofErr w:type="spellStart"/>
      <w:r w:rsidRPr="009F7B07">
        <w:rPr>
          <w:b/>
          <w:bCs/>
        </w:rPr>
        <w:t>Rīga</w:t>
      </w:r>
      <w:proofErr w:type="spellEnd"/>
      <w:r w:rsidRPr="009F7B07">
        <w:rPr>
          <w:b/>
          <w:bCs/>
        </w:rPr>
        <w:t>” Nr.61 (</w:t>
      </w:r>
      <w:proofErr w:type="spellStart"/>
      <w:r w:rsidRPr="009F7B07">
        <w:rPr>
          <w:b/>
          <w:bCs/>
        </w:rPr>
        <w:t>Jāņupē</w:t>
      </w:r>
      <w:proofErr w:type="spellEnd"/>
      <w:r w:rsidRPr="009F7B07">
        <w:rPr>
          <w:b/>
          <w:bCs/>
        </w:rPr>
        <w:t xml:space="preserve">) </w:t>
      </w:r>
      <w:proofErr w:type="spellStart"/>
      <w:r w:rsidRPr="009F7B07">
        <w:rPr>
          <w:b/>
          <w:bCs/>
        </w:rPr>
        <w:t>atsavināšanu</w:t>
      </w:r>
      <w:proofErr w:type="spellEnd"/>
      <w:r w:rsidRPr="009F7B07">
        <w:rPr>
          <w:b/>
          <w:bCs/>
        </w:rPr>
        <w:t xml:space="preserve">, </w:t>
      </w:r>
      <w:proofErr w:type="spellStart"/>
      <w:r w:rsidRPr="009F7B07">
        <w:rPr>
          <w:b/>
          <w:bCs/>
        </w:rPr>
        <w:t>pirkuma</w:t>
      </w:r>
      <w:proofErr w:type="spellEnd"/>
      <w:r w:rsidRPr="009F7B07">
        <w:rPr>
          <w:b/>
          <w:bCs/>
        </w:rPr>
        <w:t xml:space="preserve"> </w:t>
      </w:r>
      <w:proofErr w:type="spellStart"/>
      <w:r w:rsidRPr="009F7B07">
        <w:rPr>
          <w:b/>
          <w:bCs/>
        </w:rPr>
        <w:t>maksas</w:t>
      </w:r>
      <w:proofErr w:type="spellEnd"/>
      <w:r w:rsidRPr="009F7B07">
        <w:rPr>
          <w:b/>
          <w:bCs/>
        </w:rPr>
        <w:t xml:space="preserve"> </w:t>
      </w:r>
      <w:proofErr w:type="spellStart"/>
      <w:r w:rsidRPr="009F7B07">
        <w:rPr>
          <w:b/>
          <w:bCs/>
        </w:rPr>
        <w:t>apstiprināšanu</w:t>
      </w:r>
      <w:proofErr w:type="spellEnd"/>
      <w:r w:rsidRPr="009F7B07">
        <w:rPr>
          <w:b/>
          <w:bCs/>
        </w:rPr>
        <w:t xml:space="preserve"> un </w:t>
      </w:r>
      <w:proofErr w:type="spellStart"/>
      <w:r w:rsidRPr="009F7B07">
        <w:rPr>
          <w:b/>
          <w:bCs/>
        </w:rPr>
        <w:t>pirkuma</w:t>
      </w:r>
      <w:proofErr w:type="spellEnd"/>
      <w:r w:rsidRPr="009F7B07">
        <w:rPr>
          <w:b/>
          <w:bCs/>
        </w:rPr>
        <w:t xml:space="preserve"> </w:t>
      </w:r>
      <w:proofErr w:type="spellStart"/>
      <w:r w:rsidRPr="009F7B07">
        <w:rPr>
          <w:b/>
          <w:bCs/>
        </w:rPr>
        <w:t>līguma</w:t>
      </w:r>
      <w:proofErr w:type="spellEnd"/>
      <w:r w:rsidRPr="009F7B07">
        <w:rPr>
          <w:b/>
          <w:bCs/>
        </w:rPr>
        <w:t xml:space="preserve"> </w:t>
      </w:r>
      <w:proofErr w:type="spellStart"/>
      <w:r w:rsidRPr="009F7B07">
        <w:rPr>
          <w:b/>
          <w:bCs/>
        </w:rPr>
        <w:t>noslēgšanu</w:t>
      </w:r>
      <w:proofErr w:type="spellEnd"/>
      <w:r w:rsidRPr="009F7B07">
        <w:rPr>
          <w:b/>
          <w:bCs/>
        </w:rPr>
        <w:t xml:space="preserve"> </w:t>
      </w:r>
      <w:proofErr w:type="spellStart"/>
      <w:r w:rsidRPr="009F7B07">
        <w:rPr>
          <w:b/>
          <w:bCs/>
        </w:rPr>
        <w:t>ar</w:t>
      </w:r>
      <w:proofErr w:type="spellEnd"/>
      <w:r w:rsidRPr="009F7B07">
        <w:rPr>
          <w:b/>
          <w:bCs/>
        </w:rPr>
        <w:t xml:space="preserve"> </w:t>
      </w:r>
      <w:proofErr w:type="spellStart"/>
      <w:r w:rsidRPr="009F7B07">
        <w:rPr>
          <w:b/>
          <w:bCs/>
        </w:rPr>
        <w:t>zemes</w:t>
      </w:r>
      <w:proofErr w:type="spellEnd"/>
      <w:r w:rsidRPr="009F7B07">
        <w:rPr>
          <w:b/>
          <w:bCs/>
        </w:rPr>
        <w:t xml:space="preserve"> </w:t>
      </w:r>
      <w:proofErr w:type="spellStart"/>
      <w:r w:rsidRPr="009F7B07">
        <w:rPr>
          <w:b/>
          <w:bCs/>
        </w:rPr>
        <w:t>nomnieku</w:t>
      </w:r>
      <w:proofErr w:type="spellEnd"/>
    </w:p>
    <w:bookmarkEnd w:id="16"/>
    <w:p w14:paraId="4C163C96" w14:textId="1D37FCB3" w:rsidR="00BF0389" w:rsidRDefault="00BF0389" w:rsidP="00BF0389">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Andrim Bergam</w:t>
      </w:r>
    </w:p>
    <w:p w14:paraId="728200F0" w14:textId="77777777" w:rsidR="00187AB7" w:rsidRPr="009F7B07" w:rsidRDefault="00187AB7" w:rsidP="009F7B07"/>
    <w:bookmarkEnd w:id="15"/>
    <w:p w14:paraId="2400B1E3" w14:textId="129ACC56" w:rsidR="00187AB7" w:rsidRPr="009F7B07" w:rsidRDefault="00501038" w:rsidP="009F7B07">
      <w:pPr>
        <w:ind w:firstLine="567"/>
        <w:jc w:val="both"/>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bCs/>
        </w:rPr>
        <w:t xml:space="preserve">dome </w:t>
      </w:r>
      <w:proofErr w:type="spellStart"/>
      <w:r w:rsidR="00187AB7" w:rsidRPr="009F7B07">
        <w:rPr>
          <w:b/>
          <w:bCs/>
        </w:rPr>
        <w:t>nolemj</w:t>
      </w:r>
      <w:proofErr w:type="spellEnd"/>
      <w:r w:rsidR="00187AB7" w:rsidRPr="009F7B07">
        <w:t>:</w:t>
      </w:r>
    </w:p>
    <w:p w14:paraId="49B517D2" w14:textId="77777777" w:rsidR="00187AB7" w:rsidRPr="009F7B07" w:rsidRDefault="00187AB7" w:rsidP="009F7B07">
      <w:pPr>
        <w:ind w:firstLine="540"/>
        <w:jc w:val="both"/>
      </w:pPr>
    </w:p>
    <w:p w14:paraId="435FC2A2" w14:textId="089ED4EA" w:rsidR="00187AB7" w:rsidRPr="009F7B07" w:rsidRDefault="00187AB7" w:rsidP="009F7B07">
      <w:pPr>
        <w:numPr>
          <w:ilvl w:val="0"/>
          <w:numId w:val="2"/>
        </w:numPr>
        <w:tabs>
          <w:tab w:val="clear" w:pos="1380"/>
          <w:tab w:val="num" w:pos="709"/>
        </w:tabs>
        <w:ind w:left="709" w:hanging="709"/>
        <w:jc w:val="both"/>
      </w:pPr>
      <w:proofErr w:type="spellStart"/>
      <w:r w:rsidRPr="009F7B07">
        <w:t>Piekrist</w:t>
      </w:r>
      <w:proofErr w:type="spellEnd"/>
      <w:r w:rsidRPr="009F7B07">
        <w:t xml:space="preserve"> </w:t>
      </w:r>
      <w:proofErr w:type="spellStart"/>
      <w:r w:rsidRPr="009F7B07">
        <w:t>atsavināt</w:t>
      </w:r>
      <w:proofErr w:type="spellEnd"/>
      <w:r w:rsidRPr="009F7B07">
        <w:t xml:space="preserve"> </w:t>
      </w:r>
      <w:proofErr w:type="spellStart"/>
      <w:r w:rsidRPr="009F7B07">
        <w:t>zemesgabalu</w:t>
      </w:r>
      <w:proofErr w:type="spellEnd"/>
      <w:r w:rsidRPr="009F7B07">
        <w:t xml:space="preserve"> </w:t>
      </w:r>
      <w:proofErr w:type="spellStart"/>
      <w:r w:rsidRPr="009F7B07">
        <w:t>d</w:t>
      </w:r>
      <w:r w:rsidRPr="009F7B07">
        <w:rPr>
          <w:rFonts w:hint="eastAsia"/>
        </w:rPr>
        <w:t>ā</w:t>
      </w:r>
      <w:r w:rsidRPr="009F7B07">
        <w:t>rzkop</w:t>
      </w:r>
      <w:r w:rsidRPr="009F7B07">
        <w:rPr>
          <w:rFonts w:hint="eastAsia"/>
        </w:rPr>
        <w:t>ī</w:t>
      </w:r>
      <w:r w:rsidRPr="009F7B07">
        <w:t>bas</w:t>
      </w:r>
      <w:proofErr w:type="spellEnd"/>
      <w:r w:rsidRPr="009F7B07">
        <w:t xml:space="preserve"> </w:t>
      </w:r>
      <w:proofErr w:type="spellStart"/>
      <w:r w:rsidRPr="009F7B07">
        <w:t>sabiedr</w:t>
      </w:r>
      <w:r w:rsidRPr="009F7B07">
        <w:rPr>
          <w:rFonts w:hint="eastAsia"/>
        </w:rPr>
        <w:t>ī</w:t>
      </w:r>
      <w:r w:rsidRPr="009F7B07">
        <w:t>b</w:t>
      </w:r>
      <w:r w:rsidRPr="009F7B07">
        <w:rPr>
          <w:rFonts w:hint="eastAsia"/>
        </w:rPr>
        <w:t>ā</w:t>
      </w:r>
      <w:proofErr w:type="spellEnd"/>
      <w:r w:rsidRPr="009F7B07">
        <w:t xml:space="preserve"> “</w:t>
      </w:r>
      <w:proofErr w:type="spellStart"/>
      <w:r w:rsidRPr="009F7B07">
        <w:t>R</w:t>
      </w:r>
      <w:r w:rsidRPr="009F7B07">
        <w:rPr>
          <w:rFonts w:hint="eastAsia"/>
        </w:rPr>
        <w:t>ī</w:t>
      </w:r>
      <w:r w:rsidRPr="009F7B07">
        <w:t>ga</w:t>
      </w:r>
      <w:proofErr w:type="spellEnd"/>
      <w:r w:rsidRPr="009F7B07">
        <w:t xml:space="preserve">” Nr.61, </w:t>
      </w:r>
      <w:proofErr w:type="spellStart"/>
      <w:r w:rsidRPr="009F7B07">
        <w:t>J</w:t>
      </w:r>
      <w:r w:rsidRPr="009F7B07">
        <w:rPr>
          <w:rFonts w:hint="eastAsia"/>
        </w:rPr>
        <w:t>āņ</w:t>
      </w:r>
      <w:r w:rsidRPr="009F7B07">
        <w:t>up</w:t>
      </w:r>
      <w:r w:rsidRPr="009F7B07">
        <w:rPr>
          <w:rFonts w:hint="eastAsia"/>
        </w:rPr>
        <w:t>ē</w:t>
      </w:r>
      <w:proofErr w:type="spellEnd"/>
      <w:r w:rsidRPr="009F7B07">
        <w:t xml:space="preserve">, Olaines </w:t>
      </w:r>
      <w:proofErr w:type="spellStart"/>
      <w:r w:rsidRPr="009F7B07">
        <w:t>pagast</w:t>
      </w:r>
      <w:r w:rsidRPr="009F7B07">
        <w:rPr>
          <w:rFonts w:hint="eastAsia"/>
        </w:rPr>
        <w:t>ā</w:t>
      </w:r>
      <w:proofErr w:type="spellEnd"/>
      <w:r w:rsidRPr="009F7B07">
        <w:t xml:space="preserve">, Olaines </w:t>
      </w:r>
      <w:proofErr w:type="spellStart"/>
      <w:r w:rsidRPr="009F7B07">
        <w:t>novad</w:t>
      </w:r>
      <w:r w:rsidRPr="009F7B07">
        <w:rPr>
          <w:rFonts w:hint="eastAsia"/>
        </w:rPr>
        <w:t>ā</w:t>
      </w:r>
      <w:proofErr w:type="spellEnd"/>
      <w:r w:rsidRPr="009F7B07">
        <w:t xml:space="preserve">, </w:t>
      </w:r>
      <w:proofErr w:type="spellStart"/>
      <w:r w:rsidRPr="009F7B07">
        <w:t>kadastra</w:t>
      </w:r>
      <w:proofErr w:type="spellEnd"/>
      <w:r w:rsidRPr="009F7B07">
        <w:t xml:space="preserve"> </w:t>
      </w:r>
      <w:proofErr w:type="spellStart"/>
      <w:r w:rsidRPr="009F7B07">
        <w:t>apz</w:t>
      </w:r>
      <w:r w:rsidRPr="009F7B07">
        <w:rPr>
          <w:rFonts w:hint="eastAsia"/>
        </w:rPr>
        <w:t>ī</w:t>
      </w:r>
      <w:r w:rsidRPr="009F7B07">
        <w:t>m</w:t>
      </w:r>
      <w:r w:rsidRPr="009F7B07">
        <w:rPr>
          <w:rFonts w:hint="eastAsia"/>
        </w:rPr>
        <w:t>ē</w:t>
      </w:r>
      <w:r w:rsidRPr="009F7B07">
        <w:t>jums</w:t>
      </w:r>
      <w:proofErr w:type="spellEnd"/>
      <w:r w:rsidRPr="009F7B07">
        <w:t xml:space="preserve"> 80800200595, 0.0618 ha </w:t>
      </w:r>
      <w:proofErr w:type="spellStart"/>
      <w:r w:rsidRPr="009F7B07">
        <w:t>plat</w:t>
      </w:r>
      <w:r w:rsidRPr="009F7B07">
        <w:rPr>
          <w:rFonts w:hint="eastAsia"/>
        </w:rPr>
        <w:t>ī</w:t>
      </w:r>
      <w:r w:rsidRPr="009F7B07">
        <w:t>b</w:t>
      </w:r>
      <w:r w:rsidRPr="009F7B07">
        <w:rPr>
          <w:rFonts w:hint="eastAsia"/>
        </w:rPr>
        <w:t>ā</w:t>
      </w:r>
      <w:proofErr w:type="spellEnd"/>
      <w:r w:rsidRPr="009F7B07">
        <w:t xml:space="preserve"> (</w:t>
      </w:r>
      <w:proofErr w:type="spellStart"/>
      <w:r w:rsidRPr="009F7B07">
        <w:t>kadastra</w:t>
      </w:r>
      <w:proofErr w:type="spellEnd"/>
      <w:r w:rsidRPr="009F7B07">
        <w:t xml:space="preserve"> </w:t>
      </w:r>
      <w:proofErr w:type="spellStart"/>
      <w:r w:rsidRPr="009F7B07">
        <w:t>numurs</w:t>
      </w:r>
      <w:proofErr w:type="spellEnd"/>
      <w:r w:rsidRPr="009F7B07">
        <w:t xml:space="preserve"> 80800200595, </w:t>
      </w:r>
      <w:proofErr w:type="spellStart"/>
      <w:r w:rsidRPr="009F7B07">
        <w:t>adrese</w:t>
      </w:r>
      <w:proofErr w:type="spellEnd"/>
      <w:r w:rsidRPr="009F7B07">
        <w:t xml:space="preserve"> </w:t>
      </w:r>
      <w:proofErr w:type="spellStart"/>
      <w:r w:rsidRPr="009F7B07">
        <w:t>Rīga</w:t>
      </w:r>
      <w:proofErr w:type="spellEnd"/>
      <w:r w:rsidRPr="009F7B07">
        <w:t xml:space="preserve"> 61, </w:t>
      </w:r>
      <w:proofErr w:type="spellStart"/>
      <w:r w:rsidRPr="009F7B07">
        <w:t>Jāņupe</w:t>
      </w:r>
      <w:proofErr w:type="spellEnd"/>
      <w:r w:rsidRPr="009F7B07">
        <w:t xml:space="preserve">, Olaines </w:t>
      </w:r>
      <w:proofErr w:type="spellStart"/>
      <w:r w:rsidRPr="009F7B07">
        <w:t>pag</w:t>
      </w:r>
      <w:proofErr w:type="spellEnd"/>
      <w:r w:rsidRPr="009F7B07">
        <w:t xml:space="preserve">., Olaines </w:t>
      </w:r>
      <w:proofErr w:type="spellStart"/>
      <w:r w:rsidRPr="009F7B07">
        <w:t>nov.</w:t>
      </w:r>
      <w:proofErr w:type="spellEnd"/>
      <w:r w:rsidRPr="009F7B07">
        <w:t xml:space="preserve">) </w:t>
      </w:r>
      <w:proofErr w:type="spellStart"/>
      <w:r w:rsidRPr="009F7B07">
        <w:t>zemes</w:t>
      </w:r>
      <w:proofErr w:type="spellEnd"/>
      <w:r w:rsidRPr="009F7B07">
        <w:t xml:space="preserve"> </w:t>
      </w:r>
      <w:proofErr w:type="spellStart"/>
      <w:r w:rsidRPr="009F7B07">
        <w:t>nomniekam</w:t>
      </w:r>
      <w:proofErr w:type="spellEnd"/>
      <w:r w:rsidRPr="009F7B07">
        <w:t xml:space="preserve"> </w:t>
      </w:r>
      <w:r w:rsidR="005F66C6">
        <w:t>M L</w:t>
      </w:r>
      <w:r w:rsidRPr="009F7B07">
        <w:t xml:space="preserve">, personas </w:t>
      </w:r>
      <w:proofErr w:type="spellStart"/>
      <w:r w:rsidRPr="009F7B07">
        <w:t>kods</w:t>
      </w:r>
      <w:proofErr w:type="spellEnd"/>
      <w:r w:rsidR="005F66C6">
        <w:t>_</w:t>
      </w:r>
      <w:r w:rsidRPr="009F7B07">
        <w:t xml:space="preserve"> (</w:t>
      </w:r>
      <w:proofErr w:type="spellStart"/>
      <w:r w:rsidRPr="009F7B07">
        <w:t>Latvijas</w:t>
      </w:r>
      <w:proofErr w:type="spellEnd"/>
      <w:r w:rsidRPr="009F7B07">
        <w:t xml:space="preserve"> </w:t>
      </w:r>
      <w:proofErr w:type="spellStart"/>
      <w:r w:rsidRPr="009F7B07">
        <w:t>Republikas</w:t>
      </w:r>
      <w:proofErr w:type="spellEnd"/>
      <w:r w:rsidRPr="009F7B07">
        <w:t xml:space="preserve"> </w:t>
      </w:r>
      <w:proofErr w:type="spellStart"/>
      <w:r w:rsidRPr="009F7B07">
        <w:t>pilsone</w:t>
      </w:r>
      <w:proofErr w:type="spellEnd"/>
      <w:r w:rsidRPr="009F7B07">
        <w:t>).</w:t>
      </w:r>
    </w:p>
    <w:p w14:paraId="4BBA978B" w14:textId="324491CB" w:rsidR="00187AB7" w:rsidRPr="009F7B07" w:rsidRDefault="00187AB7" w:rsidP="009F7B07">
      <w:pPr>
        <w:numPr>
          <w:ilvl w:val="0"/>
          <w:numId w:val="2"/>
        </w:numPr>
        <w:tabs>
          <w:tab w:val="clear" w:pos="1380"/>
          <w:tab w:val="num" w:pos="709"/>
        </w:tabs>
        <w:ind w:left="709" w:hanging="709"/>
        <w:jc w:val="both"/>
      </w:pPr>
      <w:proofErr w:type="spellStart"/>
      <w:r w:rsidRPr="009F7B07">
        <w:t>Apstiprināt</w:t>
      </w:r>
      <w:proofErr w:type="spellEnd"/>
      <w:r w:rsidRPr="009F7B07">
        <w:t xml:space="preserve"> </w:t>
      </w:r>
      <w:proofErr w:type="spellStart"/>
      <w:r w:rsidRPr="009F7B07">
        <w:t>lēmuma</w:t>
      </w:r>
      <w:proofErr w:type="spellEnd"/>
      <w:r w:rsidRPr="009F7B07">
        <w:t xml:space="preserve"> </w:t>
      </w:r>
      <w:proofErr w:type="gramStart"/>
      <w:r w:rsidRPr="009F7B07">
        <w:t>1.punktā</w:t>
      </w:r>
      <w:proofErr w:type="gramEnd"/>
      <w:r w:rsidRPr="009F7B07">
        <w:t xml:space="preserve"> </w:t>
      </w:r>
      <w:proofErr w:type="spellStart"/>
      <w:r w:rsidRPr="009F7B07">
        <w:t>atsavināmā</w:t>
      </w:r>
      <w:proofErr w:type="spellEnd"/>
      <w:r w:rsidRPr="009F7B07">
        <w:t xml:space="preserve"> </w:t>
      </w:r>
      <w:proofErr w:type="spellStart"/>
      <w:r w:rsidRPr="009F7B07">
        <w:t>zemesgabala</w:t>
      </w:r>
      <w:proofErr w:type="spellEnd"/>
      <w:r w:rsidRPr="009F7B07">
        <w:t xml:space="preserve"> </w:t>
      </w:r>
      <w:proofErr w:type="spellStart"/>
      <w:r w:rsidRPr="009F7B07">
        <w:t>pārdošanas</w:t>
      </w:r>
      <w:proofErr w:type="spellEnd"/>
      <w:r w:rsidRPr="009F7B07">
        <w:t xml:space="preserve"> </w:t>
      </w:r>
      <w:proofErr w:type="spellStart"/>
      <w:r w:rsidRPr="009F7B07">
        <w:t>cenu</w:t>
      </w:r>
      <w:proofErr w:type="spellEnd"/>
      <w:r w:rsidRPr="00E52B27">
        <w:t xml:space="preserve"> </w:t>
      </w:r>
      <w:r w:rsidRPr="009F7B07">
        <w:rPr>
          <w:u w:val="single"/>
        </w:rPr>
        <w:t>EUR 7970</w:t>
      </w:r>
      <w:r w:rsidR="00DC4D3B">
        <w:rPr>
          <w:u w:val="single"/>
        </w:rPr>
        <w:t>,</w:t>
      </w:r>
      <w:r w:rsidRPr="009F7B07">
        <w:rPr>
          <w:u w:val="single"/>
        </w:rPr>
        <w:t xml:space="preserve">00 </w:t>
      </w:r>
      <w:r w:rsidRPr="009F7B07">
        <w:t>(</w:t>
      </w:r>
      <w:proofErr w:type="spellStart"/>
      <w:r w:rsidRPr="009F7B07">
        <w:t>septiņi</w:t>
      </w:r>
      <w:proofErr w:type="spellEnd"/>
      <w:r w:rsidRPr="009F7B07">
        <w:t xml:space="preserve"> </w:t>
      </w:r>
      <w:proofErr w:type="spellStart"/>
      <w:r w:rsidRPr="009F7B07">
        <w:t>tūkstoši</w:t>
      </w:r>
      <w:proofErr w:type="spellEnd"/>
      <w:r w:rsidRPr="009F7B07">
        <w:t xml:space="preserve"> </w:t>
      </w:r>
      <w:proofErr w:type="spellStart"/>
      <w:r w:rsidRPr="009F7B07">
        <w:t>deviņi</w:t>
      </w:r>
      <w:proofErr w:type="spellEnd"/>
      <w:r w:rsidRPr="009F7B07">
        <w:t xml:space="preserve"> </w:t>
      </w:r>
      <w:proofErr w:type="spellStart"/>
      <w:r w:rsidRPr="009F7B07">
        <w:t>simti</w:t>
      </w:r>
      <w:proofErr w:type="spellEnd"/>
      <w:r w:rsidRPr="009F7B07">
        <w:t xml:space="preserve"> </w:t>
      </w:r>
      <w:proofErr w:type="spellStart"/>
      <w:proofErr w:type="gramStart"/>
      <w:r w:rsidRPr="009F7B07">
        <w:t>septiņdesmit</w:t>
      </w:r>
      <w:proofErr w:type="spellEnd"/>
      <w:r w:rsidRPr="009F7B07">
        <w:t xml:space="preserve">  </w:t>
      </w:r>
      <w:r w:rsidRPr="009F7B07">
        <w:rPr>
          <w:i/>
          <w:iCs/>
        </w:rPr>
        <w:t>euro</w:t>
      </w:r>
      <w:proofErr w:type="gramEnd"/>
      <w:r w:rsidRPr="009F7B07">
        <w:t xml:space="preserve"> 00 </w:t>
      </w:r>
      <w:proofErr w:type="spellStart"/>
      <w:r w:rsidRPr="009F7B07">
        <w:t>centi</w:t>
      </w:r>
      <w:proofErr w:type="spellEnd"/>
      <w:r w:rsidRPr="009F7B07">
        <w:t>).</w:t>
      </w:r>
    </w:p>
    <w:p w14:paraId="50548F67" w14:textId="438A11CC" w:rsidR="00187AB7" w:rsidRPr="009F7B07" w:rsidRDefault="00187AB7" w:rsidP="009F7B07">
      <w:pPr>
        <w:pStyle w:val="ListParagraph"/>
        <w:numPr>
          <w:ilvl w:val="0"/>
          <w:numId w:val="2"/>
        </w:numPr>
        <w:tabs>
          <w:tab w:val="clear" w:pos="1380"/>
          <w:tab w:val="num" w:pos="709"/>
        </w:tabs>
        <w:spacing w:before="0" w:beforeAutospacing="0" w:after="0" w:afterAutospacing="0"/>
        <w:ind w:left="709" w:hanging="709"/>
        <w:jc w:val="both"/>
        <w:rPr>
          <w:sz w:val="24"/>
        </w:rPr>
      </w:pPr>
      <w:r w:rsidRPr="009F7B07">
        <w:rPr>
          <w:sz w:val="24"/>
        </w:rPr>
        <w:t xml:space="preserve">Noteikt </w:t>
      </w:r>
      <w:r w:rsidR="005F66C6">
        <w:rPr>
          <w:sz w:val="24"/>
        </w:rPr>
        <w:t>M L</w:t>
      </w:r>
      <w:r w:rsidRPr="009F7B07">
        <w:rPr>
          <w:sz w:val="24"/>
        </w:rPr>
        <w:t xml:space="preserve"> </w:t>
      </w:r>
      <w:r w:rsidRPr="009F7B07">
        <w:rPr>
          <w:sz w:val="24"/>
          <w:u w:val="single"/>
        </w:rPr>
        <w:t>maksāšanas un pirkuma līguma noslēgšanas termiņu</w:t>
      </w:r>
      <w:r w:rsidRPr="009F7B07">
        <w:rPr>
          <w:sz w:val="24"/>
        </w:rPr>
        <w:t xml:space="preserve"> – līdz 2026.gada 30.jūnijam (rekvizīti: Olaines novada pašvaldība, reģistrācijas Nr.90000024332, </w:t>
      </w:r>
      <w:r w:rsidR="005F66C6">
        <w:rPr>
          <w:sz w:val="24"/>
        </w:rPr>
        <w:t xml:space="preserve">           </w:t>
      </w:r>
      <w:r w:rsidRPr="009F7B07">
        <w:rPr>
          <w:sz w:val="24"/>
        </w:rPr>
        <w:t xml:space="preserve">AS „Swedbank”, konts LV82HABA0551020841125, </w:t>
      </w:r>
      <w:r w:rsidRPr="009F7B07">
        <w:rPr>
          <w:i/>
          <w:iCs/>
          <w:sz w:val="24"/>
        </w:rPr>
        <w:t xml:space="preserve">mērķis: par zemesgabala </w:t>
      </w:r>
      <w:r w:rsidR="005F66C6">
        <w:rPr>
          <w:i/>
          <w:iCs/>
          <w:sz w:val="24"/>
        </w:rPr>
        <w:t xml:space="preserve">           </w:t>
      </w:r>
      <w:r w:rsidRPr="009F7B07">
        <w:rPr>
          <w:i/>
          <w:iCs/>
          <w:sz w:val="24"/>
        </w:rPr>
        <w:t>“R</w:t>
      </w:r>
      <w:r w:rsidRPr="009F7B07">
        <w:rPr>
          <w:rFonts w:hint="eastAsia"/>
          <w:i/>
          <w:iCs/>
          <w:sz w:val="24"/>
        </w:rPr>
        <w:t>ī</w:t>
      </w:r>
      <w:r w:rsidRPr="009F7B07">
        <w:rPr>
          <w:i/>
          <w:iCs/>
          <w:sz w:val="24"/>
        </w:rPr>
        <w:t>ga” Nr.61, J</w:t>
      </w:r>
      <w:r w:rsidRPr="009F7B07">
        <w:rPr>
          <w:rFonts w:hint="eastAsia"/>
          <w:i/>
          <w:iCs/>
          <w:sz w:val="24"/>
        </w:rPr>
        <w:t>āņ</w:t>
      </w:r>
      <w:r w:rsidRPr="009F7B07">
        <w:rPr>
          <w:i/>
          <w:iCs/>
          <w:sz w:val="24"/>
        </w:rPr>
        <w:t>up</w:t>
      </w:r>
      <w:r w:rsidRPr="009F7B07">
        <w:rPr>
          <w:rFonts w:hint="eastAsia"/>
          <w:i/>
          <w:iCs/>
          <w:sz w:val="24"/>
        </w:rPr>
        <w:t>ē</w:t>
      </w:r>
      <w:r w:rsidRPr="009F7B07">
        <w:rPr>
          <w:i/>
          <w:iCs/>
          <w:sz w:val="24"/>
        </w:rPr>
        <w:t>,  atsavināšanu</w:t>
      </w:r>
      <w:r w:rsidRPr="009F7B07">
        <w:rPr>
          <w:sz w:val="24"/>
        </w:rPr>
        <w:t>).</w:t>
      </w:r>
    </w:p>
    <w:p w14:paraId="570E4F70" w14:textId="77777777" w:rsidR="00187AB7" w:rsidRPr="009F7B07" w:rsidRDefault="00187AB7" w:rsidP="009F7B07">
      <w:pPr>
        <w:numPr>
          <w:ilvl w:val="0"/>
          <w:numId w:val="2"/>
        </w:numPr>
        <w:tabs>
          <w:tab w:val="clear" w:pos="1380"/>
          <w:tab w:val="num" w:pos="709"/>
        </w:tabs>
        <w:ind w:left="709" w:hanging="709"/>
        <w:jc w:val="both"/>
      </w:pPr>
      <w:proofErr w:type="spellStart"/>
      <w:r w:rsidRPr="009F7B07">
        <w:t>Uzdot</w:t>
      </w:r>
      <w:proofErr w:type="spellEnd"/>
      <w:r w:rsidRPr="009F7B07">
        <w:t xml:space="preserve"> </w:t>
      </w:r>
      <w:proofErr w:type="spellStart"/>
      <w:r w:rsidRPr="009F7B07">
        <w:t>Īpašuma</w:t>
      </w:r>
      <w:proofErr w:type="spellEnd"/>
      <w:r w:rsidRPr="009F7B07">
        <w:t xml:space="preserve"> un </w:t>
      </w:r>
      <w:proofErr w:type="spellStart"/>
      <w:r w:rsidRPr="009F7B07">
        <w:t>juridiskajai</w:t>
      </w:r>
      <w:proofErr w:type="spellEnd"/>
      <w:r w:rsidRPr="009F7B07">
        <w:t xml:space="preserve"> </w:t>
      </w:r>
      <w:proofErr w:type="spellStart"/>
      <w:r w:rsidRPr="009F7B07">
        <w:t>nodaļai</w:t>
      </w:r>
      <w:proofErr w:type="spellEnd"/>
      <w:r w:rsidRPr="009F7B07">
        <w:t xml:space="preserve"> </w:t>
      </w:r>
      <w:proofErr w:type="spellStart"/>
      <w:r w:rsidRPr="009F7B07">
        <w:t>sagatavot</w:t>
      </w:r>
      <w:proofErr w:type="spellEnd"/>
      <w:r w:rsidRPr="009F7B07">
        <w:t xml:space="preserve"> </w:t>
      </w:r>
      <w:proofErr w:type="spellStart"/>
      <w:r w:rsidRPr="009F7B07">
        <w:t>pirkuma</w:t>
      </w:r>
      <w:proofErr w:type="spellEnd"/>
      <w:r w:rsidRPr="009F7B07">
        <w:t xml:space="preserve"> </w:t>
      </w:r>
      <w:proofErr w:type="spellStart"/>
      <w:r w:rsidRPr="009F7B07">
        <w:t>līgumu</w:t>
      </w:r>
      <w:proofErr w:type="spellEnd"/>
      <w:r w:rsidRPr="009F7B07">
        <w:t xml:space="preserve">, </w:t>
      </w:r>
      <w:proofErr w:type="spellStart"/>
      <w:r w:rsidRPr="009F7B07">
        <w:t>zemesgabala</w:t>
      </w:r>
      <w:proofErr w:type="spellEnd"/>
      <w:r w:rsidRPr="009F7B07">
        <w:t xml:space="preserve"> </w:t>
      </w:r>
      <w:proofErr w:type="spellStart"/>
      <w:r w:rsidRPr="009F7B07">
        <w:t>nodošanas</w:t>
      </w:r>
      <w:proofErr w:type="spellEnd"/>
      <w:r w:rsidRPr="009F7B07">
        <w:t xml:space="preserve"> </w:t>
      </w:r>
      <w:proofErr w:type="spellStart"/>
      <w:r w:rsidRPr="009F7B07">
        <w:t>aktu</w:t>
      </w:r>
      <w:proofErr w:type="spellEnd"/>
      <w:r w:rsidRPr="009F7B07">
        <w:t xml:space="preserve"> un </w:t>
      </w:r>
      <w:proofErr w:type="spellStart"/>
      <w:r w:rsidRPr="009F7B07">
        <w:t>nostiprin</w:t>
      </w:r>
      <w:r w:rsidRPr="009F7B07">
        <w:rPr>
          <w:rFonts w:hint="eastAsia"/>
        </w:rPr>
        <w:t>ā</w:t>
      </w:r>
      <w:r w:rsidRPr="009F7B07">
        <w:t>juma</w:t>
      </w:r>
      <w:proofErr w:type="spellEnd"/>
      <w:r w:rsidRPr="009F7B07">
        <w:t xml:space="preserve"> </w:t>
      </w:r>
      <w:proofErr w:type="spellStart"/>
      <w:r w:rsidRPr="009F7B07">
        <w:t>l</w:t>
      </w:r>
      <w:r w:rsidRPr="009F7B07">
        <w:rPr>
          <w:rFonts w:hint="eastAsia"/>
        </w:rPr>
        <w:t>ū</w:t>
      </w:r>
      <w:r w:rsidRPr="009F7B07">
        <w:t>gumu</w:t>
      </w:r>
      <w:proofErr w:type="spellEnd"/>
      <w:r w:rsidRPr="009F7B07">
        <w:t xml:space="preserve"> par </w:t>
      </w:r>
      <w:proofErr w:type="spellStart"/>
      <w:r w:rsidRPr="009F7B07">
        <w:t>nekustamā</w:t>
      </w:r>
      <w:proofErr w:type="spellEnd"/>
      <w:r w:rsidRPr="009F7B07">
        <w:t xml:space="preserve"> </w:t>
      </w:r>
      <w:proofErr w:type="spellStart"/>
      <w:r w:rsidRPr="009F7B07">
        <w:t>īpašuma</w:t>
      </w:r>
      <w:proofErr w:type="spellEnd"/>
      <w:r w:rsidRPr="009F7B07">
        <w:t xml:space="preserve"> - </w:t>
      </w:r>
      <w:bookmarkStart w:id="17" w:name="_Hlk54875327"/>
      <w:proofErr w:type="spellStart"/>
      <w:r w:rsidRPr="009F7B07">
        <w:t>zemesgabala</w:t>
      </w:r>
      <w:proofErr w:type="spellEnd"/>
      <w:r w:rsidRPr="009F7B07">
        <w:t xml:space="preserve"> </w:t>
      </w:r>
      <w:bookmarkEnd w:id="17"/>
      <w:proofErr w:type="spellStart"/>
      <w:r w:rsidRPr="009F7B07">
        <w:t>dārzkopības</w:t>
      </w:r>
      <w:proofErr w:type="spellEnd"/>
      <w:r w:rsidRPr="009F7B07">
        <w:t xml:space="preserve"> </w:t>
      </w:r>
      <w:proofErr w:type="spellStart"/>
      <w:r w:rsidRPr="009F7B07">
        <w:t>sabiedrībā</w:t>
      </w:r>
      <w:proofErr w:type="spellEnd"/>
      <w:r w:rsidRPr="009F7B07">
        <w:t xml:space="preserve"> “</w:t>
      </w:r>
      <w:proofErr w:type="spellStart"/>
      <w:r w:rsidRPr="009F7B07">
        <w:t>R</w:t>
      </w:r>
      <w:r w:rsidRPr="009F7B07">
        <w:rPr>
          <w:rFonts w:hint="eastAsia"/>
        </w:rPr>
        <w:t>ī</w:t>
      </w:r>
      <w:r w:rsidRPr="009F7B07">
        <w:t>ga</w:t>
      </w:r>
      <w:proofErr w:type="spellEnd"/>
      <w:r w:rsidRPr="009F7B07">
        <w:t xml:space="preserve">” Nr.61, </w:t>
      </w:r>
      <w:proofErr w:type="spellStart"/>
      <w:r w:rsidRPr="009F7B07">
        <w:t>J</w:t>
      </w:r>
      <w:r w:rsidRPr="009F7B07">
        <w:rPr>
          <w:rFonts w:hint="eastAsia"/>
        </w:rPr>
        <w:t>āņ</w:t>
      </w:r>
      <w:r w:rsidRPr="009F7B07">
        <w:t>up</w:t>
      </w:r>
      <w:r w:rsidRPr="009F7B07">
        <w:rPr>
          <w:rFonts w:hint="eastAsia"/>
        </w:rPr>
        <w:t>ē</w:t>
      </w:r>
      <w:proofErr w:type="spellEnd"/>
      <w:r w:rsidRPr="009F7B07">
        <w:t xml:space="preserve">, Olaines </w:t>
      </w:r>
      <w:proofErr w:type="spellStart"/>
      <w:r w:rsidRPr="009F7B07">
        <w:t>pagast</w:t>
      </w:r>
      <w:r w:rsidRPr="009F7B07">
        <w:rPr>
          <w:rFonts w:hint="eastAsia"/>
        </w:rPr>
        <w:t>ā</w:t>
      </w:r>
      <w:proofErr w:type="spellEnd"/>
      <w:r w:rsidRPr="009F7B07">
        <w:t xml:space="preserve">, Olaines </w:t>
      </w:r>
      <w:proofErr w:type="spellStart"/>
      <w:r w:rsidRPr="009F7B07">
        <w:t>novad</w:t>
      </w:r>
      <w:r w:rsidRPr="009F7B07">
        <w:rPr>
          <w:rFonts w:hint="eastAsia"/>
        </w:rPr>
        <w:t>ā</w:t>
      </w:r>
      <w:proofErr w:type="spellEnd"/>
      <w:r w:rsidRPr="009F7B07">
        <w:t xml:space="preserve">, </w:t>
      </w:r>
      <w:proofErr w:type="spellStart"/>
      <w:r w:rsidRPr="009F7B07">
        <w:t>kadastra</w:t>
      </w:r>
      <w:proofErr w:type="spellEnd"/>
      <w:r w:rsidRPr="009F7B07">
        <w:t xml:space="preserve"> </w:t>
      </w:r>
      <w:proofErr w:type="spellStart"/>
      <w:r w:rsidRPr="009F7B07">
        <w:t>apz</w:t>
      </w:r>
      <w:r w:rsidRPr="009F7B07">
        <w:rPr>
          <w:rFonts w:hint="eastAsia"/>
        </w:rPr>
        <w:t>ī</w:t>
      </w:r>
      <w:r w:rsidRPr="009F7B07">
        <w:t>m</w:t>
      </w:r>
      <w:r w:rsidRPr="009F7B07">
        <w:rPr>
          <w:rFonts w:hint="eastAsia"/>
        </w:rPr>
        <w:t>ē</w:t>
      </w:r>
      <w:r w:rsidRPr="009F7B07">
        <w:t>jums</w:t>
      </w:r>
      <w:proofErr w:type="spellEnd"/>
      <w:r w:rsidRPr="009F7B07">
        <w:t xml:space="preserve"> 80800200595, 0.0618 ha </w:t>
      </w:r>
      <w:proofErr w:type="spellStart"/>
      <w:r w:rsidRPr="009F7B07">
        <w:t>plat</w:t>
      </w:r>
      <w:r w:rsidRPr="009F7B07">
        <w:rPr>
          <w:rFonts w:hint="eastAsia"/>
        </w:rPr>
        <w:t>ī</w:t>
      </w:r>
      <w:r w:rsidRPr="009F7B07">
        <w:t>b</w:t>
      </w:r>
      <w:r w:rsidRPr="009F7B07">
        <w:rPr>
          <w:rFonts w:hint="eastAsia"/>
        </w:rPr>
        <w:t>ā</w:t>
      </w:r>
      <w:proofErr w:type="spellEnd"/>
      <w:r w:rsidRPr="009F7B07">
        <w:t xml:space="preserve"> (</w:t>
      </w:r>
      <w:proofErr w:type="spellStart"/>
      <w:r w:rsidRPr="009F7B07">
        <w:t>kadastra</w:t>
      </w:r>
      <w:proofErr w:type="spellEnd"/>
      <w:r w:rsidRPr="009F7B07">
        <w:t xml:space="preserve"> </w:t>
      </w:r>
      <w:proofErr w:type="spellStart"/>
      <w:r w:rsidRPr="009F7B07">
        <w:t>numurs</w:t>
      </w:r>
      <w:proofErr w:type="spellEnd"/>
      <w:r w:rsidRPr="009F7B07">
        <w:t xml:space="preserve"> 80800200595) </w:t>
      </w:r>
      <w:proofErr w:type="spellStart"/>
      <w:r w:rsidRPr="009F7B07">
        <w:t>atsavināšanu</w:t>
      </w:r>
      <w:proofErr w:type="spellEnd"/>
      <w:r w:rsidRPr="009F7B07">
        <w:t>.</w:t>
      </w:r>
    </w:p>
    <w:p w14:paraId="5B0A608A" w14:textId="7653689F" w:rsidR="00187AB7" w:rsidRPr="009F7B07" w:rsidRDefault="00187AB7" w:rsidP="009F7B07">
      <w:pPr>
        <w:numPr>
          <w:ilvl w:val="0"/>
          <w:numId w:val="2"/>
        </w:numPr>
        <w:tabs>
          <w:tab w:val="clear" w:pos="1380"/>
          <w:tab w:val="num" w:pos="709"/>
        </w:tabs>
        <w:ind w:left="709" w:hanging="709"/>
        <w:jc w:val="both"/>
      </w:pPr>
      <w:proofErr w:type="spellStart"/>
      <w:r w:rsidRPr="009F7B07">
        <w:t>Pilnvarot</w:t>
      </w:r>
      <w:proofErr w:type="spellEnd"/>
      <w:r w:rsidRPr="009F7B07">
        <w:t xml:space="preserve"> domes </w:t>
      </w:r>
      <w:proofErr w:type="spellStart"/>
      <w:r w:rsidRPr="009F7B07">
        <w:t>priekšsēdētāju</w:t>
      </w:r>
      <w:proofErr w:type="spellEnd"/>
      <w:r w:rsidRPr="009F7B07">
        <w:t xml:space="preserve"> </w:t>
      </w:r>
      <w:proofErr w:type="spellStart"/>
      <w:r w:rsidRPr="009F7B07">
        <w:t>vai</w:t>
      </w:r>
      <w:proofErr w:type="spellEnd"/>
      <w:r w:rsidRPr="009F7B07">
        <w:t xml:space="preserve"> </w:t>
      </w:r>
      <w:proofErr w:type="spellStart"/>
      <w:r w:rsidRPr="009F7B07">
        <w:t>priekšsēdētāja</w:t>
      </w:r>
      <w:proofErr w:type="spellEnd"/>
      <w:r w:rsidRPr="009F7B07">
        <w:t xml:space="preserve"> </w:t>
      </w:r>
      <w:proofErr w:type="spellStart"/>
      <w:r w:rsidRPr="009F7B07">
        <w:t>pirmo</w:t>
      </w:r>
      <w:proofErr w:type="spellEnd"/>
      <w:r w:rsidRPr="009F7B07">
        <w:t xml:space="preserve"> </w:t>
      </w:r>
      <w:proofErr w:type="spellStart"/>
      <w:r w:rsidRPr="009F7B07">
        <w:t>vietnieci</w:t>
      </w:r>
      <w:proofErr w:type="spellEnd"/>
      <w:r w:rsidRPr="009F7B07">
        <w:t xml:space="preserve"> </w:t>
      </w:r>
      <w:proofErr w:type="spellStart"/>
      <w:r w:rsidRPr="009F7B07">
        <w:t>parakstīt</w:t>
      </w:r>
      <w:proofErr w:type="spellEnd"/>
      <w:r w:rsidRPr="009F7B07">
        <w:t xml:space="preserve"> </w:t>
      </w:r>
      <w:proofErr w:type="spellStart"/>
      <w:r w:rsidRPr="009F7B07">
        <w:t>pirkuma</w:t>
      </w:r>
      <w:proofErr w:type="spellEnd"/>
      <w:r w:rsidRPr="009F7B07">
        <w:t xml:space="preserve"> </w:t>
      </w:r>
      <w:proofErr w:type="spellStart"/>
      <w:r w:rsidRPr="009F7B07">
        <w:t>līgumu</w:t>
      </w:r>
      <w:proofErr w:type="spellEnd"/>
      <w:r w:rsidRPr="009F7B07">
        <w:t xml:space="preserve"> un </w:t>
      </w:r>
      <w:proofErr w:type="spellStart"/>
      <w:r w:rsidRPr="009F7B07">
        <w:t>nodošanas</w:t>
      </w:r>
      <w:proofErr w:type="spellEnd"/>
      <w:r w:rsidRPr="009F7B07">
        <w:t xml:space="preserve"> </w:t>
      </w:r>
      <w:proofErr w:type="spellStart"/>
      <w:r w:rsidRPr="009F7B07">
        <w:t>aktu</w:t>
      </w:r>
      <w:proofErr w:type="spellEnd"/>
      <w:r w:rsidRPr="009F7B07">
        <w:t xml:space="preserve"> </w:t>
      </w:r>
      <w:proofErr w:type="spellStart"/>
      <w:r w:rsidRPr="009F7B07">
        <w:t>ar</w:t>
      </w:r>
      <w:proofErr w:type="spellEnd"/>
      <w:r w:rsidRPr="009F7B07">
        <w:t xml:space="preserve"> </w:t>
      </w:r>
      <w:r w:rsidR="005F66C6">
        <w:t>M L</w:t>
      </w:r>
      <w:r w:rsidRPr="009F7B07">
        <w:t xml:space="preserve">. </w:t>
      </w:r>
    </w:p>
    <w:p w14:paraId="38267AB4" w14:textId="77777777" w:rsidR="00187AB7" w:rsidRPr="009F7B07" w:rsidRDefault="00187AB7" w:rsidP="009F7B07">
      <w:pPr>
        <w:numPr>
          <w:ilvl w:val="0"/>
          <w:numId w:val="2"/>
        </w:numPr>
        <w:tabs>
          <w:tab w:val="clear" w:pos="1380"/>
          <w:tab w:val="num" w:pos="709"/>
        </w:tabs>
        <w:ind w:left="709" w:hanging="709"/>
        <w:jc w:val="both"/>
      </w:pPr>
      <w:proofErr w:type="spellStart"/>
      <w:r w:rsidRPr="009F7B07">
        <w:t>Noteikt</w:t>
      </w:r>
      <w:proofErr w:type="spellEnd"/>
      <w:r w:rsidRPr="009F7B07">
        <w:t xml:space="preserve">, ja </w:t>
      </w:r>
      <w:proofErr w:type="spellStart"/>
      <w:r w:rsidRPr="009F7B07">
        <w:t>līdz</w:t>
      </w:r>
      <w:proofErr w:type="spellEnd"/>
      <w:r w:rsidRPr="009F7B07">
        <w:t xml:space="preserve"> 2026.gada </w:t>
      </w:r>
      <w:proofErr w:type="gramStart"/>
      <w:r w:rsidRPr="009F7B07">
        <w:t>30.jūnijam</w:t>
      </w:r>
      <w:proofErr w:type="gramEnd"/>
      <w:r w:rsidRPr="009F7B07">
        <w:t xml:space="preserve"> (</w:t>
      </w:r>
      <w:proofErr w:type="spellStart"/>
      <w:r w:rsidRPr="009F7B07">
        <w:t>ieskaitot</w:t>
      </w:r>
      <w:proofErr w:type="spellEnd"/>
      <w:r w:rsidRPr="009F7B07">
        <w:t xml:space="preserve">) nav </w:t>
      </w:r>
      <w:proofErr w:type="spellStart"/>
      <w:r w:rsidRPr="009F7B07">
        <w:t>izpildīts</w:t>
      </w:r>
      <w:proofErr w:type="spellEnd"/>
      <w:r w:rsidRPr="009F7B07">
        <w:t xml:space="preserve"> </w:t>
      </w:r>
      <w:proofErr w:type="spellStart"/>
      <w:r w:rsidRPr="009F7B07">
        <w:t>lēmuma</w:t>
      </w:r>
      <w:proofErr w:type="spellEnd"/>
      <w:r w:rsidRPr="009F7B07">
        <w:t xml:space="preserve"> </w:t>
      </w:r>
      <w:proofErr w:type="gramStart"/>
      <w:r w:rsidRPr="009F7B07">
        <w:t>3.punktā</w:t>
      </w:r>
      <w:proofErr w:type="gramEnd"/>
      <w:r w:rsidRPr="009F7B07">
        <w:t xml:space="preserve"> </w:t>
      </w:r>
      <w:proofErr w:type="spellStart"/>
      <w:r w:rsidRPr="009F7B07">
        <w:t>noteiktais</w:t>
      </w:r>
      <w:proofErr w:type="spellEnd"/>
      <w:r w:rsidRPr="009F7B07">
        <w:t xml:space="preserve"> </w:t>
      </w:r>
      <w:proofErr w:type="spellStart"/>
      <w:r w:rsidRPr="009F7B07">
        <w:t>pilnā</w:t>
      </w:r>
      <w:proofErr w:type="spellEnd"/>
      <w:r w:rsidRPr="009F7B07">
        <w:t xml:space="preserve"> </w:t>
      </w:r>
      <w:proofErr w:type="spellStart"/>
      <w:r w:rsidRPr="009F7B07">
        <w:t>apmērā</w:t>
      </w:r>
      <w:proofErr w:type="spellEnd"/>
      <w:r w:rsidRPr="009F7B07">
        <w:t xml:space="preserve">, </w:t>
      </w:r>
      <w:proofErr w:type="spellStart"/>
      <w:r w:rsidRPr="009F7B07">
        <w:t>šis</w:t>
      </w:r>
      <w:proofErr w:type="spellEnd"/>
      <w:r w:rsidRPr="009F7B07">
        <w:t xml:space="preserve"> </w:t>
      </w:r>
      <w:proofErr w:type="spellStart"/>
      <w:r w:rsidRPr="009F7B07">
        <w:t>lēmums</w:t>
      </w:r>
      <w:proofErr w:type="spellEnd"/>
      <w:r w:rsidRPr="009F7B07">
        <w:t xml:space="preserve"> </w:t>
      </w:r>
      <w:proofErr w:type="spellStart"/>
      <w:r w:rsidRPr="009F7B07">
        <w:t>zaudē</w:t>
      </w:r>
      <w:proofErr w:type="spellEnd"/>
      <w:r w:rsidRPr="009F7B07">
        <w:t xml:space="preserve"> </w:t>
      </w:r>
      <w:proofErr w:type="spellStart"/>
      <w:r w:rsidRPr="009F7B07">
        <w:t>spēku</w:t>
      </w:r>
      <w:proofErr w:type="spellEnd"/>
      <w:r w:rsidRPr="009F7B07">
        <w:t>.</w:t>
      </w:r>
    </w:p>
    <w:p w14:paraId="373E2CCC" w14:textId="77777777" w:rsidR="00187AB7" w:rsidRPr="009F7B07" w:rsidRDefault="00187AB7" w:rsidP="009F7B07">
      <w:pPr>
        <w:numPr>
          <w:ilvl w:val="0"/>
          <w:numId w:val="2"/>
        </w:numPr>
        <w:tabs>
          <w:tab w:val="clear" w:pos="1380"/>
          <w:tab w:val="num" w:pos="709"/>
        </w:tabs>
        <w:ind w:left="709" w:hanging="671"/>
        <w:jc w:val="both"/>
      </w:pPr>
      <w:proofErr w:type="spellStart"/>
      <w:r w:rsidRPr="009F7B07">
        <w:rPr>
          <w:bCs/>
        </w:rPr>
        <w:t>Lēmumu</w:t>
      </w:r>
      <w:proofErr w:type="spellEnd"/>
      <w:r w:rsidRPr="009F7B07">
        <w:rPr>
          <w:bCs/>
        </w:rPr>
        <w:t xml:space="preserve"> var </w:t>
      </w:r>
      <w:proofErr w:type="spellStart"/>
      <w:r w:rsidRPr="009F7B07">
        <w:rPr>
          <w:bCs/>
        </w:rPr>
        <w:t>pārsūdzēt</w:t>
      </w:r>
      <w:proofErr w:type="spellEnd"/>
      <w:r w:rsidRPr="009F7B07">
        <w:rPr>
          <w:bCs/>
        </w:rPr>
        <w:t xml:space="preserve"> </w:t>
      </w:r>
      <w:proofErr w:type="spellStart"/>
      <w:r w:rsidRPr="009F7B07">
        <w:rPr>
          <w:bCs/>
        </w:rPr>
        <w:t>Administratīvajā</w:t>
      </w:r>
      <w:proofErr w:type="spellEnd"/>
      <w:r w:rsidRPr="009F7B07">
        <w:rPr>
          <w:bCs/>
        </w:rPr>
        <w:t xml:space="preserve"> </w:t>
      </w:r>
      <w:proofErr w:type="spellStart"/>
      <w:r w:rsidRPr="009F7B07">
        <w:rPr>
          <w:bCs/>
        </w:rPr>
        <w:t>rajona</w:t>
      </w:r>
      <w:proofErr w:type="spellEnd"/>
      <w:r w:rsidRPr="009F7B07">
        <w:rPr>
          <w:bCs/>
        </w:rPr>
        <w:t xml:space="preserve"> </w:t>
      </w:r>
      <w:proofErr w:type="spellStart"/>
      <w:r w:rsidRPr="009F7B07">
        <w:rPr>
          <w:bCs/>
        </w:rPr>
        <w:t>tiesā</w:t>
      </w:r>
      <w:proofErr w:type="spellEnd"/>
      <w:r w:rsidRPr="009F7B07">
        <w:rPr>
          <w:bCs/>
        </w:rPr>
        <w:t xml:space="preserve"> </w:t>
      </w:r>
      <w:proofErr w:type="spellStart"/>
      <w:r w:rsidRPr="009F7B07">
        <w:rPr>
          <w:bCs/>
        </w:rPr>
        <w:t>Rīgas</w:t>
      </w:r>
      <w:proofErr w:type="spellEnd"/>
      <w:r w:rsidRPr="009F7B07">
        <w:rPr>
          <w:bCs/>
        </w:rPr>
        <w:t xml:space="preserve"> </w:t>
      </w:r>
      <w:proofErr w:type="spellStart"/>
      <w:r w:rsidRPr="009F7B07">
        <w:rPr>
          <w:bCs/>
        </w:rPr>
        <w:t>tiesu</w:t>
      </w:r>
      <w:proofErr w:type="spellEnd"/>
      <w:r w:rsidRPr="009F7B07">
        <w:rPr>
          <w:bCs/>
        </w:rPr>
        <w:t xml:space="preserve"> </w:t>
      </w:r>
      <w:proofErr w:type="spellStart"/>
      <w:r w:rsidRPr="009F7B07">
        <w:rPr>
          <w:bCs/>
        </w:rPr>
        <w:t>namā</w:t>
      </w:r>
      <w:proofErr w:type="spellEnd"/>
      <w:r w:rsidRPr="009F7B07">
        <w:rPr>
          <w:bCs/>
        </w:rPr>
        <w:t xml:space="preserve"> </w:t>
      </w:r>
      <w:proofErr w:type="spellStart"/>
      <w:r w:rsidRPr="009F7B07">
        <w:rPr>
          <w:bCs/>
        </w:rPr>
        <w:t>Baldones</w:t>
      </w:r>
      <w:proofErr w:type="spellEnd"/>
      <w:r w:rsidRPr="009F7B07">
        <w:rPr>
          <w:bCs/>
        </w:rPr>
        <w:t xml:space="preserve">            </w:t>
      </w:r>
      <w:proofErr w:type="spellStart"/>
      <w:r w:rsidRPr="009F7B07">
        <w:rPr>
          <w:bCs/>
        </w:rPr>
        <w:t>ielā</w:t>
      </w:r>
      <w:proofErr w:type="spellEnd"/>
      <w:r w:rsidRPr="009F7B07">
        <w:rPr>
          <w:bCs/>
        </w:rPr>
        <w:t xml:space="preserve"> 1A, </w:t>
      </w:r>
      <w:proofErr w:type="spellStart"/>
      <w:r w:rsidRPr="009F7B07">
        <w:rPr>
          <w:bCs/>
        </w:rPr>
        <w:t>Rīgā</w:t>
      </w:r>
      <w:proofErr w:type="spellEnd"/>
      <w:r w:rsidRPr="009F7B07">
        <w:rPr>
          <w:bCs/>
        </w:rPr>
        <w:t xml:space="preserve">, LV-1007, </w:t>
      </w:r>
      <w:proofErr w:type="spellStart"/>
      <w:r w:rsidRPr="009F7B07">
        <w:rPr>
          <w:bCs/>
        </w:rPr>
        <w:t>viena</w:t>
      </w:r>
      <w:proofErr w:type="spellEnd"/>
      <w:r w:rsidRPr="009F7B07">
        <w:rPr>
          <w:bCs/>
        </w:rPr>
        <w:t xml:space="preserve"> </w:t>
      </w:r>
      <w:proofErr w:type="spellStart"/>
      <w:r w:rsidRPr="009F7B07">
        <w:rPr>
          <w:bCs/>
        </w:rPr>
        <w:t>mēneša</w:t>
      </w:r>
      <w:proofErr w:type="spellEnd"/>
      <w:r w:rsidRPr="009F7B07">
        <w:rPr>
          <w:bCs/>
        </w:rPr>
        <w:t xml:space="preserve"> </w:t>
      </w:r>
      <w:proofErr w:type="spellStart"/>
      <w:r w:rsidRPr="009F7B07">
        <w:rPr>
          <w:bCs/>
        </w:rPr>
        <w:t>laikā</w:t>
      </w:r>
      <w:proofErr w:type="spellEnd"/>
      <w:r w:rsidRPr="009F7B07">
        <w:rPr>
          <w:bCs/>
        </w:rPr>
        <w:t xml:space="preserve"> no </w:t>
      </w:r>
      <w:proofErr w:type="spellStart"/>
      <w:r w:rsidRPr="009F7B07">
        <w:rPr>
          <w:bCs/>
        </w:rPr>
        <w:t>lēmuma</w:t>
      </w:r>
      <w:proofErr w:type="spellEnd"/>
      <w:r w:rsidRPr="009F7B07">
        <w:rPr>
          <w:bCs/>
        </w:rPr>
        <w:t xml:space="preserve"> </w:t>
      </w:r>
      <w:proofErr w:type="spellStart"/>
      <w:r w:rsidRPr="009F7B07">
        <w:rPr>
          <w:bCs/>
        </w:rPr>
        <w:t>spēkā</w:t>
      </w:r>
      <w:proofErr w:type="spellEnd"/>
      <w:r w:rsidRPr="009F7B07">
        <w:rPr>
          <w:bCs/>
        </w:rPr>
        <w:t xml:space="preserve"> </w:t>
      </w:r>
      <w:proofErr w:type="spellStart"/>
      <w:r w:rsidRPr="009F7B07">
        <w:rPr>
          <w:bCs/>
        </w:rPr>
        <w:t>stāšanās</w:t>
      </w:r>
      <w:proofErr w:type="spellEnd"/>
      <w:r w:rsidRPr="009F7B07">
        <w:rPr>
          <w:bCs/>
        </w:rPr>
        <w:t xml:space="preserve"> </w:t>
      </w:r>
      <w:proofErr w:type="spellStart"/>
      <w:r w:rsidRPr="009F7B07">
        <w:rPr>
          <w:bCs/>
        </w:rPr>
        <w:t>dienas</w:t>
      </w:r>
      <w:proofErr w:type="spellEnd"/>
      <w:r w:rsidRPr="009F7B07">
        <w:rPr>
          <w:bCs/>
        </w:rPr>
        <w:t>.</w:t>
      </w:r>
    </w:p>
    <w:p w14:paraId="67496D0B" w14:textId="77777777" w:rsidR="00187AB7" w:rsidRPr="009F7B07" w:rsidRDefault="00187AB7" w:rsidP="009F7B07">
      <w:pPr>
        <w:tabs>
          <w:tab w:val="num" w:pos="709"/>
        </w:tabs>
        <w:ind w:hanging="1380"/>
      </w:pPr>
    </w:p>
    <w:p w14:paraId="06E91E29" w14:textId="77777777" w:rsidR="00187AB7" w:rsidRPr="00E52B27" w:rsidRDefault="00187AB7" w:rsidP="00E52B27">
      <w:pPr>
        <w:jc w:val="both"/>
        <w:rPr>
          <w:sz w:val="20"/>
          <w:szCs w:val="20"/>
          <w:lang w:eastAsia="lv-LV"/>
        </w:rPr>
      </w:pPr>
      <w:proofErr w:type="spellStart"/>
      <w:r w:rsidRPr="00E52B27">
        <w:rPr>
          <w:sz w:val="20"/>
          <w:szCs w:val="20"/>
          <w:lang w:eastAsia="lv-LV"/>
        </w:rPr>
        <w:t>Lēmuma</w:t>
      </w:r>
      <w:proofErr w:type="spellEnd"/>
      <w:r w:rsidRPr="00E52B27">
        <w:rPr>
          <w:sz w:val="20"/>
          <w:szCs w:val="20"/>
          <w:lang w:eastAsia="lv-LV"/>
        </w:rPr>
        <w:t xml:space="preserve"> </w:t>
      </w:r>
      <w:proofErr w:type="spellStart"/>
      <w:r w:rsidRPr="00E52B27">
        <w:rPr>
          <w:sz w:val="20"/>
          <w:szCs w:val="20"/>
          <w:lang w:eastAsia="lv-LV"/>
        </w:rPr>
        <w:t>pilns</w:t>
      </w:r>
      <w:proofErr w:type="spellEnd"/>
      <w:r w:rsidRPr="00E52B27">
        <w:rPr>
          <w:sz w:val="20"/>
          <w:szCs w:val="20"/>
          <w:lang w:eastAsia="lv-LV"/>
        </w:rPr>
        <w:t xml:space="preserve"> </w:t>
      </w:r>
      <w:proofErr w:type="spellStart"/>
      <w:r w:rsidRPr="00E52B27">
        <w:rPr>
          <w:sz w:val="20"/>
          <w:szCs w:val="20"/>
          <w:lang w:eastAsia="lv-LV"/>
        </w:rPr>
        <w:t>teksts</w:t>
      </w:r>
      <w:proofErr w:type="spellEnd"/>
      <w:r w:rsidRPr="00E52B27">
        <w:rPr>
          <w:sz w:val="20"/>
          <w:szCs w:val="20"/>
          <w:lang w:eastAsia="lv-LV"/>
        </w:rPr>
        <w:t xml:space="preserve"> nav </w:t>
      </w:r>
      <w:proofErr w:type="spellStart"/>
      <w:r w:rsidRPr="00E52B27">
        <w:rPr>
          <w:sz w:val="20"/>
          <w:szCs w:val="20"/>
          <w:lang w:eastAsia="lv-LV"/>
        </w:rPr>
        <w:t>publiski</w:t>
      </w:r>
      <w:proofErr w:type="spellEnd"/>
      <w:r w:rsidRPr="00E52B27">
        <w:rPr>
          <w:sz w:val="20"/>
          <w:szCs w:val="20"/>
          <w:lang w:eastAsia="lv-LV"/>
        </w:rPr>
        <w:t xml:space="preserve"> </w:t>
      </w:r>
      <w:proofErr w:type="spellStart"/>
      <w:r w:rsidRPr="00E52B27">
        <w:rPr>
          <w:sz w:val="20"/>
          <w:szCs w:val="20"/>
          <w:lang w:eastAsia="lv-LV"/>
        </w:rPr>
        <w:t>pieejams</w:t>
      </w:r>
      <w:proofErr w:type="spellEnd"/>
      <w:r w:rsidRPr="00E52B27">
        <w:rPr>
          <w:sz w:val="20"/>
          <w:szCs w:val="20"/>
          <w:lang w:eastAsia="lv-LV"/>
        </w:rPr>
        <w:t xml:space="preserve">, jo </w:t>
      </w:r>
      <w:proofErr w:type="spellStart"/>
      <w:r w:rsidRPr="00E52B27">
        <w:rPr>
          <w:sz w:val="20"/>
          <w:szCs w:val="20"/>
          <w:lang w:eastAsia="lv-LV"/>
        </w:rPr>
        <w:t>satur</w:t>
      </w:r>
      <w:proofErr w:type="spellEnd"/>
      <w:r w:rsidRPr="00E52B27">
        <w:rPr>
          <w:sz w:val="20"/>
          <w:szCs w:val="20"/>
          <w:lang w:eastAsia="lv-LV"/>
        </w:rPr>
        <w:t xml:space="preserve"> </w:t>
      </w:r>
      <w:proofErr w:type="spellStart"/>
      <w:r w:rsidRPr="00E52B27">
        <w:rPr>
          <w:sz w:val="20"/>
          <w:szCs w:val="20"/>
          <w:lang w:eastAsia="lv-LV"/>
        </w:rPr>
        <w:t>ierobežotas</w:t>
      </w:r>
      <w:proofErr w:type="spellEnd"/>
      <w:r w:rsidRPr="00E52B27">
        <w:rPr>
          <w:sz w:val="20"/>
          <w:szCs w:val="20"/>
          <w:lang w:eastAsia="lv-LV"/>
        </w:rPr>
        <w:t xml:space="preserve"> </w:t>
      </w:r>
      <w:proofErr w:type="spellStart"/>
      <w:r w:rsidRPr="00E52B27">
        <w:rPr>
          <w:sz w:val="20"/>
          <w:szCs w:val="20"/>
          <w:lang w:eastAsia="lv-LV"/>
        </w:rPr>
        <w:t>pieejamības</w:t>
      </w:r>
      <w:proofErr w:type="spellEnd"/>
      <w:r w:rsidRPr="00E52B27">
        <w:rPr>
          <w:sz w:val="20"/>
          <w:szCs w:val="20"/>
          <w:lang w:eastAsia="lv-LV"/>
        </w:rPr>
        <w:t xml:space="preserve"> </w:t>
      </w:r>
      <w:proofErr w:type="spellStart"/>
      <w:r w:rsidRPr="00E52B27">
        <w:rPr>
          <w:sz w:val="20"/>
          <w:szCs w:val="20"/>
          <w:lang w:eastAsia="lv-LV"/>
        </w:rPr>
        <w:t>informāciju</w:t>
      </w:r>
      <w:proofErr w:type="spellEnd"/>
      <w:r w:rsidRPr="00E52B27">
        <w:rPr>
          <w:sz w:val="20"/>
          <w:szCs w:val="20"/>
          <w:lang w:eastAsia="lv-LV"/>
        </w:rPr>
        <w:t xml:space="preserve"> par </w:t>
      </w:r>
      <w:proofErr w:type="spellStart"/>
      <w:r w:rsidRPr="00E52B27">
        <w:rPr>
          <w:sz w:val="20"/>
          <w:szCs w:val="20"/>
          <w:lang w:eastAsia="lv-LV"/>
        </w:rPr>
        <w:t>fizisko</w:t>
      </w:r>
      <w:proofErr w:type="spellEnd"/>
      <w:r w:rsidRPr="00E52B27">
        <w:rPr>
          <w:sz w:val="20"/>
          <w:szCs w:val="20"/>
          <w:lang w:eastAsia="lv-LV"/>
        </w:rPr>
        <w:t xml:space="preserve"> </w:t>
      </w:r>
      <w:proofErr w:type="spellStart"/>
      <w:r w:rsidRPr="00E52B27">
        <w:rPr>
          <w:sz w:val="20"/>
          <w:szCs w:val="20"/>
          <w:lang w:eastAsia="lv-LV"/>
        </w:rPr>
        <w:t>personu</w:t>
      </w:r>
      <w:proofErr w:type="spellEnd"/>
      <w:r w:rsidRPr="00E52B27">
        <w:rPr>
          <w:sz w:val="20"/>
          <w:szCs w:val="20"/>
          <w:lang w:eastAsia="lv-LV"/>
        </w:rPr>
        <w:t xml:space="preserve">, kas </w:t>
      </w:r>
      <w:proofErr w:type="spellStart"/>
      <w:r w:rsidRPr="00E52B27">
        <w:rPr>
          <w:sz w:val="20"/>
          <w:szCs w:val="20"/>
          <w:lang w:eastAsia="lv-LV"/>
        </w:rPr>
        <w:t>aizsargāta</w:t>
      </w:r>
      <w:proofErr w:type="spellEnd"/>
      <w:r w:rsidRPr="00E52B27">
        <w:rPr>
          <w:sz w:val="20"/>
          <w:szCs w:val="20"/>
          <w:lang w:eastAsia="lv-LV"/>
        </w:rPr>
        <w:t xml:space="preserve"> </w:t>
      </w:r>
      <w:proofErr w:type="spellStart"/>
      <w:r w:rsidRPr="00E52B27">
        <w:rPr>
          <w:sz w:val="20"/>
          <w:szCs w:val="20"/>
          <w:lang w:eastAsia="lv-LV"/>
        </w:rPr>
        <w:t>saskaņā</w:t>
      </w:r>
      <w:proofErr w:type="spellEnd"/>
      <w:r w:rsidRPr="00E52B27">
        <w:rPr>
          <w:sz w:val="20"/>
          <w:szCs w:val="20"/>
          <w:lang w:eastAsia="lv-LV"/>
        </w:rPr>
        <w:t xml:space="preserve"> </w:t>
      </w:r>
      <w:proofErr w:type="spellStart"/>
      <w:r w:rsidRPr="00E52B27">
        <w:rPr>
          <w:sz w:val="20"/>
          <w:szCs w:val="20"/>
          <w:lang w:eastAsia="lv-LV"/>
        </w:rPr>
        <w:t>ar</w:t>
      </w:r>
      <w:proofErr w:type="spellEnd"/>
      <w:r w:rsidRPr="00E52B27">
        <w:rPr>
          <w:sz w:val="20"/>
          <w:szCs w:val="20"/>
          <w:lang w:eastAsia="lv-LV"/>
        </w:rPr>
        <w:t xml:space="preserve"> </w:t>
      </w:r>
      <w:proofErr w:type="spellStart"/>
      <w:r w:rsidRPr="00E52B27">
        <w:rPr>
          <w:sz w:val="20"/>
          <w:szCs w:val="20"/>
          <w:lang w:eastAsia="lv-LV"/>
        </w:rPr>
        <w:t>Eiropas</w:t>
      </w:r>
      <w:proofErr w:type="spellEnd"/>
      <w:r w:rsidRPr="00E52B27">
        <w:rPr>
          <w:sz w:val="20"/>
          <w:szCs w:val="20"/>
          <w:lang w:eastAsia="lv-LV"/>
        </w:rPr>
        <w:t xml:space="preserve"> </w:t>
      </w:r>
      <w:proofErr w:type="spellStart"/>
      <w:r w:rsidRPr="00E52B27">
        <w:rPr>
          <w:sz w:val="20"/>
          <w:szCs w:val="20"/>
          <w:lang w:eastAsia="lv-LV"/>
        </w:rPr>
        <w:t>Parlamenta</w:t>
      </w:r>
      <w:proofErr w:type="spellEnd"/>
      <w:r w:rsidRPr="00E52B27">
        <w:rPr>
          <w:sz w:val="20"/>
          <w:szCs w:val="20"/>
          <w:lang w:eastAsia="lv-LV"/>
        </w:rPr>
        <w:t xml:space="preserve"> un </w:t>
      </w:r>
      <w:proofErr w:type="spellStart"/>
      <w:r w:rsidRPr="00E52B27">
        <w:rPr>
          <w:sz w:val="20"/>
          <w:szCs w:val="20"/>
          <w:lang w:eastAsia="lv-LV"/>
        </w:rPr>
        <w:t>Padomes</w:t>
      </w:r>
      <w:proofErr w:type="spellEnd"/>
      <w:r w:rsidRPr="00E52B27">
        <w:rPr>
          <w:sz w:val="20"/>
          <w:szCs w:val="20"/>
          <w:lang w:eastAsia="lv-LV"/>
        </w:rPr>
        <w:t xml:space="preserve"> </w:t>
      </w:r>
      <w:proofErr w:type="spellStart"/>
      <w:r w:rsidRPr="00E52B27">
        <w:rPr>
          <w:sz w:val="20"/>
          <w:szCs w:val="20"/>
          <w:lang w:eastAsia="lv-LV"/>
        </w:rPr>
        <w:t>regulas</w:t>
      </w:r>
      <w:proofErr w:type="spellEnd"/>
      <w:r w:rsidRPr="00E52B27">
        <w:rPr>
          <w:sz w:val="20"/>
          <w:szCs w:val="20"/>
          <w:lang w:eastAsia="lv-LV"/>
        </w:rPr>
        <w:t xml:space="preserve"> Nr.2016/679 par </w:t>
      </w:r>
      <w:proofErr w:type="spellStart"/>
      <w:r w:rsidRPr="00E52B27">
        <w:rPr>
          <w:sz w:val="20"/>
          <w:szCs w:val="20"/>
          <w:lang w:eastAsia="lv-LV"/>
        </w:rPr>
        <w:t>fizisku</w:t>
      </w:r>
      <w:proofErr w:type="spellEnd"/>
      <w:r w:rsidRPr="00E52B27">
        <w:rPr>
          <w:sz w:val="20"/>
          <w:szCs w:val="20"/>
          <w:lang w:eastAsia="lv-LV"/>
        </w:rPr>
        <w:t xml:space="preserve"> </w:t>
      </w:r>
      <w:proofErr w:type="spellStart"/>
      <w:r w:rsidRPr="00E52B27">
        <w:rPr>
          <w:sz w:val="20"/>
          <w:szCs w:val="20"/>
          <w:lang w:eastAsia="lv-LV"/>
        </w:rPr>
        <w:t>personu</w:t>
      </w:r>
      <w:proofErr w:type="spellEnd"/>
      <w:r w:rsidRPr="00E52B27">
        <w:rPr>
          <w:sz w:val="20"/>
          <w:szCs w:val="20"/>
          <w:lang w:eastAsia="lv-LV"/>
        </w:rPr>
        <w:t xml:space="preserve"> </w:t>
      </w:r>
      <w:proofErr w:type="spellStart"/>
      <w:r w:rsidRPr="00E52B27">
        <w:rPr>
          <w:sz w:val="20"/>
          <w:szCs w:val="20"/>
          <w:lang w:eastAsia="lv-LV"/>
        </w:rPr>
        <w:t>aizsardzību</w:t>
      </w:r>
      <w:proofErr w:type="spellEnd"/>
      <w:r w:rsidRPr="00E52B27">
        <w:rPr>
          <w:sz w:val="20"/>
          <w:szCs w:val="20"/>
          <w:lang w:eastAsia="lv-LV"/>
        </w:rPr>
        <w:t xml:space="preserve"> </w:t>
      </w:r>
      <w:proofErr w:type="spellStart"/>
      <w:r w:rsidRPr="00E52B27">
        <w:rPr>
          <w:sz w:val="20"/>
          <w:szCs w:val="20"/>
          <w:lang w:eastAsia="lv-LV"/>
        </w:rPr>
        <w:t>attiecībā</w:t>
      </w:r>
      <w:proofErr w:type="spellEnd"/>
      <w:r w:rsidRPr="00E52B27">
        <w:rPr>
          <w:sz w:val="20"/>
          <w:szCs w:val="20"/>
          <w:lang w:eastAsia="lv-LV"/>
        </w:rPr>
        <w:t xml:space="preserve"> </w:t>
      </w:r>
      <w:proofErr w:type="spellStart"/>
      <w:r w:rsidRPr="00E52B27">
        <w:rPr>
          <w:sz w:val="20"/>
          <w:szCs w:val="20"/>
          <w:lang w:eastAsia="lv-LV"/>
        </w:rPr>
        <w:t>uz</w:t>
      </w:r>
      <w:proofErr w:type="spellEnd"/>
      <w:r w:rsidRPr="00E52B27">
        <w:rPr>
          <w:sz w:val="20"/>
          <w:szCs w:val="20"/>
          <w:lang w:eastAsia="lv-LV"/>
        </w:rPr>
        <w:t xml:space="preserve"> personas datu </w:t>
      </w:r>
      <w:proofErr w:type="spellStart"/>
      <w:r w:rsidRPr="00E52B27">
        <w:rPr>
          <w:sz w:val="20"/>
          <w:szCs w:val="20"/>
          <w:lang w:eastAsia="lv-LV"/>
        </w:rPr>
        <w:t>apstrādi</w:t>
      </w:r>
      <w:proofErr w:type="spellEnd"/>
      <w:r w:rsidRPr="00E52B27">
        <w:rPr>
          <w:sz w:val="20"/>
          <w:szCs w:val="20"/>
          <w:lang w:eastAsia="lv-LV"/>
        </w:rPr>
        <w:t xml:space="preserve"> un </w:t>
      </w:r>
      <w:proofErr w:type="spellStart"/>
      <w:r w:rsidRPr="00E52B27">
        <w:rPr>
          <w:sz w:val="20"/>
          <w:szCs w:val="20"/>
          <w:lang w:eastAsia="lv-LV"/>
        </w:rPr>
        <w:t>šādu</w:t>
      </w:r>
      <w:proofErr w:type="spellEnd"/>
      <w:r w:rsidRPr="00E52B27">
        <w:rPr>
          <w:sz w:val="20"/>
          <w:szCs w:val="20"/>
          <w:lang w:eastAsia="lv-LV"/>
        </w:rPr>
        <w:t xml:space="preserve"> datu </w:t>
      </w:r>
      <w:proofErr w:type="spellStart"/>
      <w:r w:rsidRPr="00E52B27">
        <w:rPr>
          <w:sz w:val="20"/>
          <w:szCs w:val="20"/>
          <w:lang w:eastAsia="lv-LV"/>
        </w:rPr>
        <w:t>brīvu</w:t>
      </w:r>
      <w:proofErr w:type="spellEnd"/>
      <w:r w:rsidRPr="00E52B27">
        <w:rPr>
          <w:sz w:val="20"/>
          <w:szCs w:val="20"/>
          <w:lang w:eastAsia="lv-LV"/>
        </w:rPr>
        <w:t xml:space="preserve"> </w:t>
      </w:r>
      <w:proofErr w:type="spellStart"/>
      <w:r w:rsidRPr="00E52B27">
        <w:rPr>
          <w:sz w:val="20"/>
          <w:szCs w:val="20"/>
          <w:lang w:eastAsia="lv-LV"/>
        </w:rPr>
        <w:t>apriti</w:t>
      </w:r>
      <w:proofErr w:type="spellEnd"/>
      <w:r w:rsidRPr="00E52B27">
        <w:rPr>
          <w:sz w:val="20"/>
          <w:szCs w:val="20"/>
          <w:lang w:eastAsia="lv-LV"/>
        </w:rPr>
        <w:t xml:space="preserve"> un </w:t>
      </w:r>
      <w:proofErr w:type="spellStart"/>
      <w:r w:rsidRPr="00E52B27">
        <w:rPr>
          <w:sz w:val="20"/>
          <w:szCs w:val="20"/>
          <w:lang w:eastAsia="lv-LV"/>
        </w:rPr>
        <w:t>ar</w:t>
      </w:r>
      <w:proofErr w:type="spellEnd"/>
      <w:r w:rsidRPr="00E52B27">
        <w:rPr>
          <w:sz w:val="20"/>
          <w:szCs w:val="20"/>
          <w:lang w:eastAsia="lv-LV"/>
        </w:rPr>
        <w:t xml:space="preserve"> ko </w:t>
      </w:r>
      <w:proofErr w:type="spellStart"/>
      <w:r w:rsidRPr="00E52B27">
        <w:rPr>
          <w:sz w:val="20"/>
          <w:szCs w:val="20"/>
          <w:lang w:eastAsia="lv-LV"/>
        </w:rPr>
        <w:t>atceļ</w:t>
      </w:r>
      <w:proofErr w:type="spellEnd"/>
      <w:r w:rsidRPr="00E52B27">
        <w:rPr>
          <w:sz w:val="20"/>
          <w:szCs w:val="20"/>
          <w:lang w:eastAsia="lv-LV"/>
        </w:rPr>
        <w:t xml:space="preserve"> </w:t>
      </w:r>
      <w:proofErr w:type="spellStart"/>
      <w:r w:rsidRPr="00E52B27">
        <w:rPr>
          <w:sz w:val="20"/>
          <w:szCs w:val="20"/>
          <w:lang w:eastAsia="lv-LV"/>
        </w:rPr>
        <w:t>Direktīvu</w:t>
      </w:r>
      <w:proofErr w:type="spellEnd"/>
      <w:r w:rsidRPr="00E52B27">
        <w:rPr>
          <w:sz w:val="20"/>
          <w:szCs w:val="20"/>
          <w:lang w:eastAsia="lv-LV"/>
        </w:rPr>
        <w:t xml:space="preserve"> 95/46/EK (</w:t>
      </w:r>
      <w:proofErr w:type="spellStart"/>
      <w:r w:rsidRPr="00E52B27">
        <w:rPr>
          <w:sz w:val="20"/>
          <w:szCs w:val="20"/>
          <w:lang w:eastAsia="lv-LV"/>
        </w:rPr>
        <w:t>Vispārīgā</w:t>
      </w:r>
      <w:proofErr w:type="spellEnd"/>
      <w:r w:rsidRPr="00E52B27">
        <w:rPr>
          <w:sz w:val="20"/>
          <w:szCs w:val="20"/>
          <w:lang w:eastAsia="lv-LV"/>
        </w:rPr>
        <w:t xml:space="preserve"> datu </w:t>
      </w:r>
      <w:proofErr w:type="spellStart"/>
      <w:r w:rsidRPr="00E52B27">
        <w:rPr>
          <w:sz w:val="20"/>
          <w:szCs w:val="20"/>
          <w:lang w:eastAsia="lv-LV"/>
        </w:rPr>
        <w:t>aizsardzības</w:t>
      </w:r>
      <w:proofErr w:type="spellEnd"/>
      <w:r w:rsidRPr="00E52B27">
        <w:rPr>
          <w:sz w:val="20"/>
          <w:szCs w:val="20"/>
          <w:lang w:eastAsia="lv-LV"/>
        </w:rPr>
        <w:t xml:space="preserve"> </w:t>
      </w:r>
      <w:proofErr w:type="spellStart"/>
      <w:r w:rsidRPr="00E52B27">
        <w:rPr>
          <w:sz w:val="20"/>
          <w:szCs w:val="20"/>
          <w:lang w:eastAsia="lv-LV"/>
        </w:rPr>
        <w:t>regula</w:t>
      </w:r>
      <w:proofErr w:type="spellEnd"/>
      <w:r w:rsidRPr="00E52B27">
        <w:rPr>
          <w:sz w:val="20"/>
          <w:szCs w:val="20"/>
          <w:lang w:eastAsia="lv-LV"/>
        </w:rPr>
        <w:t xml:space="preserve">). </w:t>
      </w:r>
    </w:p>
    <w:p w14:paraId="3836B23C" w14:textId="77777777" w:rsidR="00187AB7" w:rsidRPr="00E52B27" w:rsidRDefault="00187AB7" w:rsidP="00E52B27">
      <w:pPr>
        <w:jc w:val="both"/>
        <w:rPr>
          <w:sz w:val="20"/>
          <w:szCs w:val="20"/>
          <w:lang w:eastAsia="lv-LV"/>
        </w:rPr>
      </w:pPr>
      <w:proofErr w:type="spellStart"/>
      <w:r w:rsidRPr="00E52B27">
        <w:rPr>
          <w:sz w:val="20"/>
          <w:szCs w:val="20"/>
          <w:lang w:eastAsia="lv-LV"/>
        </w:rPr>
        <w:t>Saskaņā</w:t>
      </w:r>
      <w:proofErr w:type="spellEnd"/>
      <w:r w:rsidRPr="00E52B27">
        <w:rPr>
          <w:sz w:val="20"/>
          <w:szCs w:val="20"/>
          <w:lang w:eastAsia="lv-LV"/>
        </w:rPr>
        <w:t xml:space="preserve"> </w:t>
      </w:r>
      <w:proofErr w:type="spellStart"/>
      <w:r w:rsidRPr="00E52B27">
        <w:rPr>
          <w:sz w:val="20"/>
          <w:szCs w:val="20"/>
          <w:lang w:eastAsia="lv-LV"/>
        </w:rPr>
        <w:t>ar</w:t>
      </w:r>
      <w:proofErr w:type="spellEnd"/>
      <w:r w:rsidRPr="00E52B27">
        <w:rPr>
          <w:sz w:val="20"/>
          <w:szCs w:val="20"/>
          <w:lang w:eastAsia="lv-LV"/>
        </w:rPr>
        <w:t xml:space="preserve"> </w:t>
      </w:r>
      <w:proofErr w:type="spellStart"/>
      <w:r w:rsidRPr="00E52B27">
        <w:rPr>
          <w:sz w:val="20"/>
          <w:szCs w:val="20"/>
          <w:lang w:eastAsia="lv-LV"/>
        </w:rPr>
        <w:t>Informācijas</w:t>
      </w:r>
      <w:proofErr w:type="spellEnd"/>
      <w:r w:rsidRPr="00E52B27">
        <w:rPr>
          <w:sz w:val="20"/>
          <w:szCs w:val="20"/>
          <w:lang w:eastAsia="lv-LV"/>
        </w:rPr>
        <w:t xml:space="preserve"> </w:t>
      </w:r>
      <w:proofErr w:type="spellStart"/>
      <w:r w:rsidRPr="00E52B27">
        <w:rPr>
          <w:sz w:val="20"/>
          <w:szCs w:val="20"/>
          <w:lang w:eastAsia="lv-LV"/>
        </w:rPr>
        <w:t>atklātības</w:t>
      </w:r>
      <w:proofErr w:type="spellEnd"/>
      <w:r w:rsidRPr="00E52B27">
        <w:rPr>
          <w:sz w:val="20"/>
          <w:szCs w:val="20"/>
          <w:lang w:eastAsia="lv-LV"/>
        </w:rPr>
        <w:t xml:space="preserve"> </w:t>
      </w:r>
      <w:proofErr w:type="spellStart"/>
      <w:r w:rsidRPr="00E52B27">
        <w:rPr>
          <w:sz w:val="20"/>
          <w:szCs w:val="20"/>
          <w:lang w:eastAsia="lv-LV"/>
        </w:rPr>
        <w:t>likuma</w:t>
      </w:r>
      <w:proofErr w:type="spellEnd"/>
      <w:r w:rsidRPr="00E52B27">
        <w:rPr>
          <w:sz w:val="20"/>
          <w:szCs w:val="20"/>
          <w:lang w:eastAsia="lv-LV"/>
        </w:rPr>
        <w:t xml:space="preserve"> </w:t>
      </w:r>
      <w:proofErr w:type="gramStart"/>
      <w:r w:rsidRPr="00E52B27">
        <w:rPr>
          <w:sz w:val="20"/>
          <w:szCs w:val="20"/>
          <w:lang w:eastAsia="lv-LV"/>
        </w:rPr>
        <w:t>5.panta</w:t>
      </w:r>
      <w:proofErr w:type="gramEnd"/>
      <w:r w:rsidRPr="00E52B27">
        <w:rPr>
          <w:sz w:val="20"/>
          <w:szCs w:val="20"/>
          <w:lang w:eastAsia="lv-LV"/>
        </w:rPr>
        <w:t xml:space="preserve"> </w:t>
      </w:r>
      <w:proofErr w:type="spellStart"/>
      <w:r w:rsidRPr="00E52B27">
        <w:rPr>
          <w:sz w:val="20"/>
          <w:szCs w:val="20"/>
          <w:lang w:eastAsia="lv-LV"/>
        </w:rPr>
        <w:t>otrās</w:t>
      </w:r>
      <w:proofErr w:type="spellEnd"/>
      <w:r w:rsidRPr="00E52B27">
        <w:rPr>
          <w:sz w:val="20"/>
          <w:szCs w:val="20"/>
          <w:lang w:eastAsia="lv-LV"/>
        </w:rPr>
        <w:t xml:space="preserve"> </w:t>
      </w:r>
      <w:proofErr w:type="spellStart"/>
      <w:r w:rsidRPr="00E52B27">
        <w:rPr>
          <w:sz w:val="20"/>
          <w:szCs w:val="20"/>
          <w:lang w:eastAsia="lv-LV"/>
        </w:rPr>
        <w:t>daļas</w:t>
      </w:r>
      <w:proofErr w:type="spellEnd"/>
      <w:r w:rsidRPr="00E52B27">
        <w:rPr>
          <w:sz w:val="20"/>
          <w:szCs w:val="20"/>
          <w:lang w:eastAsia="lv-LV"/>
        </w:rPr>
        <w:t xml:space="preserve"> </w:t>
      </w:r>
      <w:proofErr w:type="gramStart"/>
      <w:r w:rsidRPr="00E52B27">
        <w:rPr>
          <w:sz w:val="20"/>
          <w:szCs w:val="20"/>
          <w:lang w:eastAsia="lv-LV"/>
        </w:rPr>
        <w:t>4.punktu</w:t>
      </w:r>
      <w:proofErr w:type="gramEnd"/>
      <w:r w:rsidRPr="00E52B27">
        <w:rPr>
          <w:sz w:val="20"/>
          <w:szCs w:val="20"/>
          <w:lang w:eastAsia="lv-LV"/>
        </w:rPr>
        <w:t xml:space="preserve">, </w:t>
      </w:r>
      <w:proofErr w:type="spellStart"/>
      <w:r w:rsidRPr="00E52B27">
        <w:rPr>
          <w:sz w:val="20"/>
          <w:szCs w:val="20"/>
          <w:lang w:eastAsia="lv-LV"/>
        </w:rPr>
        <w:t>lēmumā</w:t>
      </w:r>
      <w:proofErr w:type="spellEnd"/>
      <w:r w:rsidRPr="00E52B27">
        <w:rPr>
          <w:sz w:val="20"/>
          <w:szCs w:val="20"/>
          <w:lang w:eastAsia="lv-LV"/>
        </w:rPr>
        <w:t xml:space="preserve"> </w:t>
      </w:r>
      <w:proofErr w:type="spellStart"/>
      <w:r w:rsidRPr="00E52B27">
        <w:rPr>
          <w:sz w:val="20"/>
          <w:szCs w:val="20"/>
          <w:lang w:eastAsia="lv-LV"/>
        </w:rPr>
        <w:t>norādītie</w:t>
      </w:r>
      <w:proofErr w:type="spellEnd"/>
      <w:r w:rsidRPr="00E52B27">
        <w:rPr>
          <w:sz w:val="20"/>
          <w:szCs w:val="20"/>
          <w:lang w:eastAsia="lv-LV"/>
        </w:rPr>
        <w:t xml:space="preserve"> personas </w:t>
      </w:r>
      <w:proofErr w:type="spellStart"/>
      <w:r w:rsidRPr="00E52B27">
        <w:rPr>
          <w:sz w:val="20"/>
          <w:szCs w:val="20"/>
          <w:lang w:eastAsia="lv-LV"/>
        </w:rPr>
        <w:t>dati</w:t>
      </w:r>
      <w:proofErr w:type="spellEnd"/>
      <w:r w:rsidRPr="00E52B27">
        <w:rPr>
          <w:sz w:val="20"/>
          <w:szCs w:val="20"/>
          <w:lang w:eastAsia="lv-LV"/>
        </w:rPr>
        <w:t xml:space="preserve"> </w:t>
      </w:r>
      <w:proofErr w:type="spellStart"/>
      <w:r w:rsidRPr="00E52B27">
        <w:rPr>
          <w:sz w:val="20"/>
          <w:szCs w:val="20"/>
          <w:lang w:eastAsia="lv-LV"/>
        </w:rPr>
        <w:t>uzskatāmi</w:t>
      </w:r>
      <w:proofErr w:type="spellEnd"/>
      <w:r w:rsidRPr="00E52B27">
        <w:rPr>
          <w:sz w:val="20"/>
          <w:szCs w:val="20"/>
          <w:lang w:eastAsia="lv-LV"/>
        </w:rPr>
        <w:t xml:space="preserve"> par </w:t>
      </w:r>
      <w:proofErr w:type="spellStart"/>
      <w:r w:rsidRPr="00E52B27">
        <w:rPr>
          <w:sz w:val="20"/>
          <w:szCs w:val="20"/>
          <w:lang w:eastAsia="lv-LV"/>
        </w:rPr>
        <w:t>ierobežotas</w:t>
      </w:r>
      <w:proofErr w:type="spellEnd"/>
      <w:r w:rsidRPr="00E52B27">
        <w:rPr>
          <w:sz w:val="20"/>
          <w:szCs w:val="20"/>
          <w:lang w:eastAsia="lv-LV"/>
        </w:rPr>
        <w:t xml:space="preserve"> </w:t>
      </w:r>
      <w:proofErr w:type="spellStart"/>
      <w:r w:rsidRPr="00E52B27">
        <w:rPr>
          <w:sz w:val="20"/>
          <w:szCs w:val="20"/>
          <w:lang w:eastAsia="lv-LV"/>
        </w:rPr>
        <w:t>pieejamības</w:t>
      </w:r>
      <w:proofErr w:type="spellEnd"/>
      <w:r w:rsidRPr="00E52B27">
        <w:rPr>
          <w:sz w:val="20"/>
          <w:szCs w:val="20"/>
          <w:lang w:eastAsia="lv-LV"/>
        </w:rPr>
        <w:t xml:space="preserve"> </w:t>
      </w:r>
      <w:proofErr w:type="spellStart"/>
      <w:r w:rsidRPr="00E52B27">
        <w:rPr>
          <w:sz w:val="20"/>
          <w:szCs w:val="20"/>
          <w:lang w:eastAsia="lv-LV"/>
        </w:rPr>
        <w:t>informāciju</w:t>
      </w:r>
      <w:proofErr w:type="spellEnd"/>
      <w:r w:rsidRPr="00E52B27">
        <w:rPr>
          <w:sz w:val="20"/>
          <w:szCs w:val="20"/>
          <w:lang w:eastAsia="lv-LV"/>
        </w:rPr>
        <w:t>.</w:t>
      </w:r>
    </w:p>
    <w:p w14:paraId="25606923" w14:textId="77777777" w:rsidR="00187AB7" w:rsidRPr="009F7B07" w:rsidRDefault="00187AB7" w:rsidP="009F7B07">
      <w:pPr>
        <w:ind w:firstLine="720"/>
        <w:jc w:val="both"/>
        <w:rPr>
          <w:lang w:eastAsia="lv-LV"/>
        </w:rPr>
      </w:pPr>
    </w:p>
    <w:p w14:paraId="7EAE262C" w14:textId="1B7656B7" w:rsidR="00187AB7" w:rsidRPr="009F7B07" w:rsidRDefault="00C27307" w:rsidP="00C27307">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64AA984" w14:textId="77777777" w:rsidR="00187AB7" w:rsidRPr="009F7B07" w:rsidRDefault="00187AB7" w:rsidP="009F7B07"/>
    <w:p w14:paraId="595619F9" w14:textId="77777777" w:rsidR="00187AB7" w:rsidRPr="009F7B07" w:rsidRDefault="00187AB7" w:rsidP="009F7B07"/>
    <w:p w14:paraId="6F31865D" w14:textId="4CC3AAC6" w:rsidR="00187AB7" w:rsidRPr="00E52B27" w:rsidRDefault="00E52B27" w:rsidP="00E52B27">
      <w:pPr>
        <w:jc w:val="center"/>
      </w:pPr>
      <w:r w:rsidRPr="00E52B27">
        <w:t>14.2.p.</w:t>
      </w:r>
    </w:p>
    <w:p w14:paraId="59FCA2EE" w14:textId="77777777" w:rsidR="00187AB7" w:rsidRPr="009F7B07" w:rsidRDefault="00187AB7" w:rsidP="009F7B07">
      <w:pPr>
        <w:jc w:val="center"/>
        <w:rPr>
          <w:b/>
          <w:bCs/>
        </w:rPr>
      </w:pPr>
      <w:r w:rsidRPr="009F7B07">
        <w:rPr>
          <w:b/>
          <w:bCs/>
        </w:rPr>
        <w:t xml:space="preserve">Par </w:t>
      </w:r>
      <w:proofErr w:type="spellStart"/>
      <w:r w:rsidRPr="009F7B07">
        <w:rPr>
          <w:b/>
          <w:bCs/>
        </w:rPr>
        <w:t>zemesgabala</w:t>
      </w:r>
      <w:proofErr w:type="spellEnd"/>
      <w:r w:rsidRPr="009F7B07">
        <w:rPr>
          <w:b/>
          <w:bCs/>
        </w:rPr>
        <w:t xml:space="preserve"> </w:t>
      </w:r>
      <w:proofErr w:type="spellStart"/>
      <w:r w:rsidRPr="009F7B07">
        <w:rPr>
          <w:b/>
          <w:bCs/>
        </w:rPr>
        <w:t>dārzkopības</w:t>
      </w:r>
      <w:proofErr w:type="spellEnd"/>
      <w:r w:rsidRPr="009F7B07">
        <w:rPr>
          <w:b/>
          <w:bCs/>
        </w:rPr>
        <w:t xml:space="preserve"> </w:t>
      </w:r>
      <w:proofErr w:type="spellStart"/>
      <w:r w:rsidRPr="009F7B07">
        <w:rPr>
          <w:b/>
          <w:bCs/>
        </w:rPr>
        <w:t>sabiedrībā</w:t>
      </w:r>
      <w:proofErr w:type="spellEnd"/>
      <w:r w:rsidRPr="009F7B07">
        <w:rPr>
          <w:b/>
          <w:bCs/>
        </w:rPr>
        <w:t xml:space="preserve"> „</w:t>
      </w:r>
      <w:proofErr w:type="spellStart"/>
      <w:r w:rsidRPr="009F7B07">
        <w:rPr>
          <w:b/>
          <w:bCs/>
        </w:rPr>
        <w:t>Lazdas</w:t>
      </w:r>
      <w:proofErr w:type="spellEnd"/>
      <w:r w:rsidRPr="009F7B07">
        <w:rPr>
          <w:b/>
          <w:bCs/>
        </w:rPr>
        <w:t>” Nr.2676 (</w:t>
      </w:r>
      <w:proofErr w:type="spellStart"/>
      <w:r w:rsidRPr="009F7B07">
        <w:rPr>
          <w:b/>
          <w:bCs/>
        </w:rPr>
        <w:t>Jāņupē</w:t>
      </w:r>
      <w:proofErr w:type="spellEnd"/>
      <w:r w:rsidRPr="009F7B07">
        <w:rPr>
          <w:b/>
          <w:bCs/>
        </w:rPr>
        <w:t xml:space="preserve">) </w:t>
      </w:r>
      <w:proofErr w:type="spellStart"/>
      <w:r w:rsidRPr="009F7B07">
        <w:rPr>
          <w:b/>
          <w:bCs/>
        </w:rPr>
        <w:t>atsavināšanu</w:t>
      </w:r>
      <w:proofErr w:type="spellEnd"/>
      <w:r w:rsidRPr="009F7B07">
        <w:rPr>
          <w:b/>
          <w:bCs/>
        </w:rPr>
        <w:t xml:space="preserve">, </w:t>
      </w:r>
      <w:proofErr w:type="spellStart"/>
      <w:r w:rsidRPr="009F7B07">
        <w:rPr>
          <w:b/>
          <w:bCs/>
        </w:rPr>
        <w:t>pirkuma</w:t>
      </w:r>
      <w:proofErr w:type="spellEnd"/>
      <w:r w:rsidRPr="009F7B07">
        <w:rPr>
          <w:b/>
          <w:bCs/>
        </w:rPr>
        <w:t xml:space="preserve"> </w:t>
      </w:r>
      <w:proofErr w:type="spellStart"/>
      <w:r w:rsidRPr="009F7B07">
        <w:rPr>
          <w:b/>
          <w:bCs/>
        </w:rPr>
        <w:t>maksas</w:t>
      </w:r>
      <w:proofErr w:type="spellEnd"/>
      <w:r w:rsidRPr="009F7B07">
        <w:rPr>
          <w:b/>
          <w:bCs/>
        </w:rPr>
        <w:t xml:space="preserve"> </w:t>
      </w:r>
      <w:proofErr w:type="spellStart"/>
      <w:r w:rsidRPr="009F7B07">
        <w:rPr>
          <w:b/>
          <w:bCs/>
        </w:rPr>
        <w:t>apstiprināšanu</w:t>
      </w:r>
      <w:proofErr w:type="spellEnd"/>
      <w:r w:rsidRPr="009F7B07">
        <w:rPr>
          <w:b/>
          <w:bCs/>
        </w:rPr>
        <w:t xml:space="preserve"> un </w:t>
      </w:r>
      <w:proofErr w:type="spellStart"/>
      <w:r w:rsidRPr="009F7B07">
        <w:rPr>
          <w:b/>
          <w:bCs/>
        </w:rPr>
        <w:t>pirkuma</w:t>
      </w:r>
      <w:proofErr w:type="spellEnd"/>
      <w:r w:rsidRPr="009F7B07">
        <w:rPr>
          <w:b/>
          <w:bCs/>
        </w:rPr>
        <w:t xml:space="preserve"> </w:t>
      </w:r>
      <w:proofErr w:type="spellStart"/>
      <w:r w:rsidRPr="009F7B07">
        <w:rPr>
          <w:b/>
          <w:bCs/>
        </w:rPr>
        <w:t>līguma</w:t>
      </w:r>
      <w:proofErr w:type="spellEnd"/>
      <w:r w:rsidRPr="009F7B07">
        <w:rPr>
          <w:b/>
          <w:bCs/>
        </w:rPr>
        <w:t xml:space="preserve"> </w:t>
      </w:r>
      <w:proofErr w:type="spellStart"/>
      <w:r w:rsidRPr="009F7B07">
        <w:rPr>
          <w:b/>
          <w:bCs/>
        </w:rPr>
        <w:t>noslēgšanu</w:t>
      </w:r>
      <w:proofErr w:type="spellEnd"/>
      <w:r w:rsidRPr="009F7B07">
        <w:rPr>
          <w:b/>
          <w:bCs/>
        </w:rPr>
        <w:t xml:space="preserve"> </w:t>
      </w:r>
      <w:proofErr w:type="spellStart"/>
      <w:r w:rsidRPr="009F7B07">
        <w:rPr>
          <w:b/>
          <w:bCs/>
        </w:rPr>
        <w:t>ar</w:t>
      </w:r>
      <w:proofErr w:type="spellEnd"/>
      <w:r w:rsidRPr="009F7B07">
        <w:rPr>
          <w:b/>
          <w:bCs/>
        </w:rPr>
        <w:t xml:space="preserve"> </w:t>
      </w:r>
      <w:proofErr w:type="spellStart"/>
      <w:r w:rsidRPr="009F7B07">
        <w:rPr>
          <w:b/>
          <w:bCs/>
        </w:rPr>
        <w:t>zemes</w:t>
      </w:r>
      <w:proofErr w:type="spellEnd"/>
      <w:r w:rsidRPr="009F7B07">
        <w:rPr>
          <w:b/>
          <w:bCs/>
        </w:rPr>
        <w:t xml:space="preserve"> </w:t>
      </w:r>
      <w:proofErr w:type="spellStart"/>
      <w:r w:rsidRPr="009F7B07">
        <w:rPr>
          <w:b/>
          <w:bCs/>
        </w:rPr>
        <w:t>nomniekiem</w:t>
      </w:r>
      <w:proofErr w:type="spellEnd"/>
    </w:p>
    <w:p w14:paraId="0C1F1445" w14:textId="1EC532AB" w:rsidR="00BF0389" w:rsidRDefault="00BF0389" w:rsidP="00BF0389">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Andrim Bergam</w:t>
      </w:r>
    </w:p>
    <w:p w14:paraId="4C037C1F" w14:textId="77777777" w:rsidR="00187AB7" w:rsidRPr="009F7B07" w:rsidRDefault="00187AB7" w:rsidP="009F7B07"/>
    <w:p w14:paraId="07DDA139" w14:textId="5933E9EE" w:rsidR="00187AB7" w:rsidRPr="009F7B07" w:rsidRDefault="00501038" w:rsidP="009F7B07">
      <w:pPr>
        <w:ind w:firstLine="567"/>
        <w:jc w:val="both"/>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bCs/>
        </w:rPr>
        <w:t xml:space="preserve">dome </w:t>
      </w:r>
      <w:proofErr w:type="spellStart"/>
      <w:r w:rsidR="00187AB7" w:rsidRPr="009F7B07">
        <w:rPr>
          <w:b/>
          <w:bCs/>
        </w:rPr>
        <w:t>nolemj</w:t>
      </w:r>
      <w:proofErr w:type="spellEnd"/>
      <w:r w:rsidR="00187AB7" w:rsidRPr="009F7B07">
        <w:t>:</w:t>
      </w:r>
    </w:p>
    <w:p w14:paraId="5C7EBD94" w14:textId="77777777" w:rsidR="00187AB7" w:rsidRPr="009F7B07" w:rsidRDefault="00187AB7" w:rsidP="009F7B07">
      <w:pPr>
        <w:ind w:firstLine="540"/>
        <w:jc w:val="both"/>
      </w:pPr>
    </w:p>
    <w:p w14:paraId="053BC79D" w14:textId="77777777" w:rsidR="00187AB7" w:rsidRPr="009F7B07" w:rsidRDefault="00187AB7" w:rsidP="009F7B07">
      <w:pPr>
        <w:pStyle w:val="ListParagraph"/>
        <w:numPr>
          <w:ilvl w:val="0"/>
          <w:numId w:val="975"/>
        </w:numPr>
        <w:spacing w:before="0" w:beforeAutospacing="0" w:after="0" w:afterAutospacing="0"/>
        <w:jc w:val="both"/>
        <w:rPr>
          <w:sz w:val="24"/>
        </w:rPr>
      </w:pPr>
      <w:r w:rsidRPr="009F7B07">
        <w:rPr>
          <w:sz w:val="24"/>
        </w:rPr>
        <w:t>Piekrist atsavināt zemesgabalu d</w:t>
      </w:r>
      <w:r w:rsidRPr="009F7B07">
        <w:rPr>
          <w:rFonts w:hint="eastAsia"/>
          <w:sz w:val="24"/>
        </w:rPr>
        <w:t>ā</w:t>
      </w:r>
      <w:r w:rsidRPr="009F7B07">
        <w:rPr>
          <w:sz w:val="24"/>
        </w:rPr>
        <w:t>rzkop</w:t>
      </w:r>
      <w:r w:rsidRPr="009F7B07">
        <w:rPr>
          <w:rFonts w:hint="eastAsia"/>
          <w:sz w:val="24"/>
        </w:rPr>
        <w:t>ī</w:t>
      </w:r>
      <w:r w:rsidRPr="009F7B07">
        <w:rPr>
          <w:sz w:val="24"/>
        </w:rPr>
        <w:t>bas sabiedr</w:t>
      </w:r>
      <w:r w:rsidRPr="009F7B07">
        <w:rPr>
          <w:rFonts w:hint="eastAsia"/>
          <w:sz w:val="24"/>
        </w:rPr>
        <w:t>ī</w:t>
      </w:r>
      <w:r w:rsidRPr="009F7B07">
        <w:rPr>
          <w:sz w:val="24"/>
        </w:rPr>
        <w:t>b</w:t>
      </w:r>
      <w:r w:rsidRPr="009F7B07">
        <w:rPr>
          <w:rFonts w:hint="eastAsia"/>
          <w:sz w:val="24"/>
        </w:rPr>
        <w:t>ā</w:t>
      </w:r>
      <w:r w:rsidRPr="009F7B07">
        <w:rPr>
          <w:sz w:val="24"/>
        </w:rPr>
        <w:t xml:space="preserve"> “Lazdas” Nr.2676, J</w:t>
      </w:r>
      <w:r w:rsidRPr="009F7B07">
        <w:rPr>
          <w:rFonts w:hint="eastAsia"/>
          <w:sz w:val="24"/>
        </w:rPr>
        <w:t>āņ</w:t>
      </w:r>
      <w:r w:rsidRPr="009F7B07">
        <w:rPr>
          <w:sz w:val="24"/>
        </w:rPr>
        <w:t>up</w:t>
      </w:r>
      <w:r w:rsidRPr="009F7B07">
        <w:rPr>
          <w:rFonts w:hint="eastAsia"/>
          <w:sz w:val="24"/>
        </w:rPr>
        <w:t>ē</w:t>
      </w:r>
      <w:r w:rsidRPr="009F7B07">
        <w:rPr>
          <w:sz w:val="24"/>
        </w:rPr>
        <w:t>, Olaines pagastā, Olaines novadā, ar kadastra apzīmējumu 80800220646, 0.0611 ha plat</w:t>
      </w:r>
      <w:r w:rsidRPr="009F7B07">
        <w:rPr>
          <w:rFonts w:hint="eastAsia"/>
          <w:sz w:val="24"/>
        </w:rPr>
        <w:t>ī</w:t>
      </w:r>
      <w:r w:rsidRPr="009F7B07">
        <w:rPr>
          <w:sz w:val="24"/>
        </w:rPr>
        <w:t>b</w:t>
      </w:r>
      <w:r w:rsidRPr="009F7B07">
        <w:rPr>
          <w:rFonts w:hint="eastAsia"/>
          <w:sz w:val="24"/>
        </w:rPr>
        <w:t>ā</w:t>
      </w:r>
      <w:r w:rsidRPr="009F7B07">
        <w:rPr>
          <w:sz w:val="24"/>
        </w:rPr>
        <w:t xml:space="preserve"> (kadastra numurs 80800220646) zemes nomniekam:</w:t>
      </w:r>
    </w:p>
    <w:p w14:paraId="61657447" w14:textId="643F4089" w:rsidR="00187AB7" w:rsidRPr="009F7B07" w:rsidRDefault="005F66C6" w:rsidP="009F7B07">
      <w:pPr>
        <w:pStyle w:val="ListParagraph"/>
        <w:numPr>
          <w:ilvl w:val="1"/>
          <w:numId w:val="975"/>
        </w:numPr>
        <w:spacing w:before="0" w:beforeAutospacing="0" w:after="0" w:afterAutospacing="0"/>
        <w:jc w:val="both"/>
        <w:rPr>
          <w:sz w:val="24"/>
        </w:rPr>
      </w:pPr>
      <w:r>
        <w:rPr>
          <w:sz w:val="24"/>
        </w:rPr>
        <w:t>E M</w:t>
      </w:r>
      <w:r w:rsidR="00187AB7" w:rsidRPr="009F7B07">
        <w:rPr>
          <w:sz w:val="24"/>
        </w:rPr>
        <w:t>, personas kods</w:t>
      </w:r>
      <w:r>
        <w:rPr>
          <w:sz w:val="24"/>
        </w:rPr>
        <w:t>_</w:t>
      </w:r>
      <w:r w:rsidR="00187AB7" w:rsidRPr="009F7B07">
        <w:rPr>
          <w:sz w:val="24"/>
        </w:rPr>
        <w:t xml:space="preserve"> (Latvijas Republikas pilsonis) – ½ domājamo daļu;</w:t>
      </w:r>
    </w:p>
    <w:p w14:paraId="0C2AA203" w14:textId="1174707F" w:rsidR="00187AB7" w:rsidRPr="009F7B07" w:rsidRDefault="005F66C6" w:rsidP="009F7B07">
      <w:pPr>
        <w:pStyle w:val="ListParagraph"/>
        <w:numPr>
          <w:ilvl w:val="1"/>
          <w:numId w:val="975"/>
        </w:numPr>
        <w:spacing w:before="0" w:beforeAutospacing="0" w:after="0" w:afterAutospacing="0"/>
        <w:jc w:val="both"/>
        <w:rPr>
          <w:sz w:val="24"/>
        </w:rPr>
      </w:pPr>
      <w:r>
        <w:rPr>
          <w:sz w:val="24"/>
        </w:rPr>
        <w:t>D M</w:t>
      </w:r>
      <w:r w:rsidR="00187AB7" w:rsidRPr="009F7B07">
        <w:rPr>
          <w:sz w:val="24"/>
        </w:rPr>
        <w:t>, personas kods</w:t>
      </w:r>
      <w:r>
        <w:rPr>
          <w:sz w:val="24"/>
        </w:rPr>
        <w:t>_</w:t>
      </w:r>
      <w:r w:rsidR="00187AB7" w:rsidRPr="009F7B07">
        <w:rPr>
          <w:sz w:val="24"/>
        </w:rPr>
        <w:t xml:space="preserve"> (Latvijas Republikas pilsonis)  – ½ dom</w:t>
      </w:r>
      <w:r w:rsidR="00187AB7" w:rsidRPr="009F7B07">
        <w:rPr>
          <w:rFonts w:hint="eastAsia"/>
          <w:sz w:val="24"/>
        </w:rPr>
        <w:t>ā</w:t>
      </w:r>
      <w:r w:rsidR="00187AB7" w:rsidRPr="009F7B07">
        <w:rPr>
          <w:sz w:val="24"/>
        </w:rPr>
        <w:t>jamo da</w:t>
      </w:r>
      <w:r w:rsidR="00187AB7" w:rsidRPr="009F7B07">
        <w:rPr>
          <w:rFonts w:hint="eastAsia"/>
          <w:sz w:val="24"/>
        </w:rPr>
        <w:t>ļ</w:t>
      </w:r>
      <w:r w:rsidR="00187AB7" w:rsidRPr="009F7B07">
        <w:rPr>
          <w:sz w:val="24"/>
        </w:rPr>
        <w:t>u.</w:t>
      </w:r>
    </w:p>
    <w:p w14:paraId="5A95F4E0" w14:textId="6543EEA8" w:rsidR="00187AB7" w:rsidRPr="009F7B07" w:rsidRDefault="00187AB7" w:rsidP="009F7B07">
      <w:pPr>
        <w:pStyle w:val="ListParagraph"/>
        <w:numPr>
          <w:ilvl w:val="0"/>
          <w:numId w:val="975"/>
        </w:numPr>
        <w:spacing w:before="0" w:beforeAutospacing="0" w:after="0" w:afterAutospacing="0"/>
        <w:jc w:val="both"/>
        <w:rPr>
          <w:sz w:val="24"/>
        </w:rPr>
      </w:pPr>
      <w:r w:rsidRPr="009F7B07">
        <w:rPr>
          <w:sz w:val="24"/>
        </w:rPr>
        <w:t xml:space="preserve">Apstiprināt lēmuma 1.punktā atsavināmā zemesgabala pārdošanas cenu </w:t>
      </w:r>
      <w:r w:rsidRPr="009F7B07">
        <w:rPr>
          <w:sz w:val="24"/>
          <w:u w:val="single"/>
        </w:rPr>
        <w:t>EUR 5260</w:t>
      </w:r>
      <w:r w:rsidR="002716BA">
        <w:rPr>
          <w:sz w:val="24"/>
          <w:u w:val="single"/>
        </w:rPr>
        <w:t>,</w:t>
      </w:r>
      <w:r w:rsidRPr="009F7B07">
        <w:rPr>
          <w:sz w:val="24"/>
          <w:u w:val="single"/>
        </w:rPr>
        <w:t xml:space="preserve">00 </w:t>
      </w:r>
      <w:r w:rsidRPr="009F7B07">
        <w:rPr>
          <w:sz w:val="24"/>
        </w:rPr>
        <w:t xml:space="preserve">(pieci tūkstoši divi simti sešdesmit  </w:t>
      </w:r>
      <w:r w:rsidRPr="009F7B07">
        <w:rPr>
          <w:i/>
          <w:iCs/>
          <w:sz w:val="24"/>
        </w:rPr>
        <w:t>euro</w:t>
      </w:r>
      <w:r w:rsidRPr="009F7B07">
        <w:rPr>
          <w:sz w:val="24"/>
        </w:rPr>
        <w:t xml:space="preserve"> 00 centi).</w:t>
      </w:r>
    </w:p>
    <w:p w14:paraId="45E02086" w14:textId="5571DF3B" w:rsidR="00187AB7" w:rsidRPr="009F7B07" w:rsidRDefault="00187AB7" w:rsidP="00B85F7D">
      <w:pPr>
        <w:pStyle w:val="ListParagraph"/>
        <w:numPr>
          <w:ilvl w:val="0"/>
          <w:numId w:val="975"/>
        </w:numPr>
        <w:tabs>
          <w:tab w:val="num" w:pos="426"/>
        </w:tabs>
        <w:spacing w:before="0" w:beforeAutospacing="0" w:after="0" w:afterAutospacing="0"/>
        <w:ind w:left="426" w:hanging="426"/>
        <w:jc w:val="both"/>
        <w:rPr>
          <w:sz w:val="24"/>
        </w:rPr>
      </w:pPr>
      <w:r w:rsidRPr="009F7B07">
        <w:rPr>
          <w:sz w:val="24"/>
        </w:rPr>
        <w:t xml:space="preserve">Noteikt </w:t>
      </w:r>
      <w:r w:rsidR="005F66C6">
        <w:rPr>
          <w:sz w:val="24"/>
        </w:rPr>
        <w:t>E M</w:t>
      </w:r>
      <w:r w:rsidRPr="009F7B07">
        <w:rPr>
          <w:sz w:val="24"/>
        </w:rPr>
        <w:t xml:space="preserve"> un </w:t>
      </w:r>
      <w:r w:rsidR="005F66C6">
        <w:rPr>
          <w:sz w:val="24"/>
        </w:rPr>
        <w:t>D M</w:t>
      </w:r>
      <w:r w:rsidRPr="009F7B07">
        <w:rPr>
          <w:sz w:val="24"/>
        </w:rPr>
        <w:t xml:space="preserve">  </w:t>
      </w:r>
      <w:r w:rsidRPr="009F7B07">
        <w:rPr>
          <w:sz w:val="24"/>
          <w:u w:val="single"/>
        </w:rPr>
        <w:t>maksāšanas un pirkuma līguma noslēgšanas termiņu</w:t>
      </w:r>
      <w:r w:rsidRPr="009F7B07">
        <w:rPr>
          <w:sz w:val="24"/>
        </w:rPr>
        <w:t xml:space="preserve"> – </w:t>
      </w:r>
      <w:r w:rsidRPr="009F7B07">
        <w:rPr>
          <w:sz w:val="24"/>
          <w:u w:val="single"/>
        </w:rPr>
        <w:t>līdz 2026.gada 27.jūlijam</w:t>
      </w:r>
      <w:r w:rsidRPr="009F7B07">
        <w:rPr>
          <w:sz w:val="24"/>
        </w:rPr>
        <w:t xml:space="preserve"> (rekvizīti: Olaines novada pašvaldība, reģistrācijas Nr.90000024332, </w:t>
      </w:r>
      <w:r w:rsidR="005F66C6">
        <w:rPr>
          <w:sz w:val="24"/>
        </w:rPr>
        <w:t xml:space="preserve">                          </w:t>
      </w:r>
      <w:r w:rsidRPr="009F7B07">
        <w:rPr>
          <w:sz w:val="24"/>
        </w:rPr>
        <w:t xml:space="preserve">AS „Swedbank”, konts LV82HABA0551020841125, </w:t>
      </w:r>
      <w:r w:rsidRPr="009F7B07">
        <w:rPr>
          <w:i/>
          <w:iCs/>
          <w:sz w:val="24"/>
        </w:rPr>
        <w:t xml:space="preserve">mērķis: par zemesgabala </w:t>
      </w:r>
      <w:r w:rsidR="005F66C6">
        <w:rPr>
          <w:i/>
          <w:iCs/>
          <w:sz w:val="24"/>
        </w:rPr>
        <w:t xml:space="preserve">              </w:t>
      </w:r>
      <w:r w:rsidRPr="009F7B07">
        <w:rPr>
          <w:i/>
          <w:iCs/>
          <w:sz w:val="24"/>
        </w:rPr>
        <w:t>„Lazdas” Nr.2676, Jāņupē,  atsavināšanu</w:t>
      </w:r>
      <w:r w:rsidRPr="009F7B07">
        <w:rPr>
          <w:sz w:val="24"/>
        </w:rPr>
        <w:t>).</w:t>
      </w:r>
    </w:p>
    <w:p w14:paraId="424C84C7" w14:textId="64E12279" w:rsidR="00187AB7" w:rsidRPr="009F7B07" w:rsidRDefault="00187AB7" w:rsidP="00B85F7D">
      <w:pPr>
        <w:numPr>
          <w:ilvl w:val="0"/>
          <w:numId w:val="975"/>
        </w:numPr>
        <w:tabs>
          <w:tab w:val="num" w:pos="426"/>
        </w:tabs>
        <w:ind w:left="426" w:hanging="426"/>
        <w:jc w:val="both"/>
      </w:pPr>
      <w:proofErr w:type="spellStart"/>
      <w:r w:rsidRPr="009F7B07">
        <w:t>Uzdot</w:t>
      </w:r>
      <w:proofErr w:type="spellEnd"/>
      <w:r w:rsidRPr="009F7B07">
        <w:t xml:space="preserve"> </w:t>
      </w:r>
      <w:proofErr w:type="spellStart"/>
      <w:r w:rsidRPr="009F7B07">
        <w:t>Īpašuma</w:t>
      </w:r>
      <w:proofErr w:type="spellEnd"/>
      <w:r w:rsidRPr="009F7B07">
        <w:t xml:space="preserve"> un </w:t>
      </w:r>
      <w:proofErr w:type="spellStart"/>
      <w:r w:rsidRPr="009F7B07">
        <w:t>juridiskajai</w:t>
      </w:r>
      <w:proofErr w:type="spellEnd"/>
      <w:r w:rsidRPr="009F7B07">
        <w:t xml:space="preserve"> </w:t>
      </w:r>
      <w:proofErr w:type="spellStart"/>
      <w:r w:rsidRPr="009F7B07">
        <w:t>nodaļai</w:t>
      </w:r>
      <w:proofErr w:type="spellEnd"/>
      <w:r w:rsidRPr="009F7B07">
        <w:t xml:space="preserve"> </w:t>
      </w:r>
      <w:proofErr w:type="spellStart"/>
      <w:r w:rsidRPr="009F7B07">
        <w:t>sagatavot</w:t>
      </w:r>
      <w:proofErr w:type="spellEnd"/>
      <w:r w:rsidRPr="009F7B07">
        <w:t xml:space="preserve"> </w:t>
      </w:r>
      <w:proofErr w:type="spellStart"/>
      <w:r w:rsidRPr="009F7B07">
        <w:t>pirkuma</w:t>
      </w:r>
      <w:proofErr w:type="spellEnd"/>
      <w:r w:rsidRPr="009F7B07">
        <w:t xml:space="preserve"> </w:t>
      </w:r>
      <w:proofErr w:type="spellStart"/>
      <w:r w:rsidRPr="009F7B07">
        <w:t>līgumu</w:t>
      </w:r>
      <w:proofErr w:type="spellEnd"/>
      <w:r w:rsidRPr="009F7B07">
        <w:t xml:space="preserve">, </w:t>
      </w:r>
      <w:proofErr w:type="spellStart"/>
      <w:r w:rsidRPr="009F7B07">
        <w:t>zemesgabala</w:t>
      </w:r>
      <w:proofErr w:type="spellEnd"/>
      <w:r w:rsidRPr="009F7B07">
        <w:t xml:space="preserve"> </w:t>
      </w:r>
      <w:proofErr w:type="spellStart"/>
      <w:r w:rsidRPr="009F7B07">
        <w:t>nodošanas</w:t>
      </w:r>
      <w:proofErr w:type="spellEnd"/>
      <w:r w:rsidRPr="009F7B07">
        <w:t xml:space="preserve"> </w:t>
      </w:r>
      <w:proofErr w:type="spellStart"/>
      <w:r w:rsidRPr="009F7B07">
        <w:t>aktu</w:t>
      </w:r>
      <w:proofErr w:type="spellEnd"/>
      <w:r w:rsidRPr="009F7B07">
        <w:t xml:space="preserve"> un </w:t>
      </w:r>
      <w:proofErr w:type="spellStart"/>
      <w:r w:rsidRPr="009F7B07">
        <w:t>nostiprin</w:t>
      </w:r>
      <w:r w:rsidRPr="009F7B07">
        <w:rPr>
          <w:rFonts w:hint="eastAsia"/>
        </w:rPr>
        <w:t>ā</w:t>
      </w:r>
      <w:r w:rsidRPr="009F7B07">
        <w:t>juma</w:t>
      </w:r>
      <w:proofErr w:type="spellEnd"/>
      <w:r w:rsidRPr="009F7B07">
        <w:t xml:space="preserve"> </w:t>
      </w:r>
      <w:proofErr w:type="spellStart"/>
      <w:r w:rsidRPr="009F7B07">
        <w:t>l</w:t>
      </w:r>
      <w:r w:rsidRPr="009F7B07">
        <w:rPr>
          <w:rFonts w:hint="eastAsia"/>
        </w:rPr>
        <w:t>ū</w:t>
      </w:r>
      <w:r w:rsidRPr="009F7B07">
        <w:t>gumu</w:t>
      </w:r>
      <w:proofErr w:type="spellEnd"/>
      <w:r w:rsidRPr="009F7B07">
        <w:t xml:space="preserve"> par </w:t>
      </w:r>
      <w:proofErr w:type="spellStart"/>
      <w:r w:rsidRPr="009F7B07">
        <w:t>nekustamā</w:t>
      </w:r>
      <w:proofErr w:type="spellEnd"/>
      <w:r w:rsidRPr="009F7B07">
        <w:t xml:space="preserve"> </w:t>
      </w:r>
      <w:proofErr w:type="spellStart"/>
      <w:r w:rsidRPr="009F7B07">
        <w:t>īpašuma</w:t>
      </w:r>
      <w:proofErr w:type="spellEnd"/>
      <w:r w:rsidRPr="009F7B07">
        <w:t xml:space="preserve"> - </w:t>
      </w:r>
      <w:proofErr w:type="spellStart"/>
      <w:r w:rsidRPr="009F7B07">
        <w:t>zemesgabala</w:t>
      </w:r>
      <w:proofErr w:type="spellEnd"/>
      <w:r w:rsidRPr="009F7B07">
        <w:t xml:space="preserve"> </w:t>
      </w:r>
      <w:proofErr w:type="spellStart"/>
      <w:r w:rsidRPr="009F7B07">
        <w:t>dārzkopības</w:t>
      </w:r>
      <w:proofErr w:type="spellEnd"/>
      <w:r w:rsidRPr="009F7B07">
        <w:t xml:space="preserve"> </w:t>
      </w:r>
      <w:proofErr w:type="spellStart"/>
      <w:r w:rsidRPr="009F7B07">
        <w:t>sabiedrībā</w:t>
      </w:r>
      <w:proofErr w:type="spellEnd"/>
      <w:r w:rsidRPr="009F7B07">
        <w:t xml:space="preserve"> “</w:t>
      </w:r>
      <w:proofErr w:type="spellStart"/>
      <w:r w:rsidRPr="009F7B07">
        <w:t>Lazdas</w:t>
      </w:r>
      <w:proofErr w:type="spellEnd"/>
      <w:r w:rsidRPr="009F7B07">
        <w:t xml:space="preserve">” Nr.2676, </w:t>
      </w:r>
      <w:proofErr w:type="spellStart"/>
      <w:r w:rsidRPr="009F7B07">
        <w:t>J</w:t>
      </w:r>
      <w:r w:rsidRPr="009F7B07">
        <w:rPr>
          <w:rFonts w:hint="eastAsia"/>
        </w:rPr>
        <w:t>āņ</w:t>
      </w:r>
      <w:r w:rsidRPr="009F7B07">
        <w:t>up</w:t>
      </w:r>
      <w:r w:rsidRPr="009F7B07">
        <w:rPr>
          <w:rFonts w:hint="eastAsia"/>
        </w:rPr>
        <w:t>ē</w:t>
      </w:r>
      <w:proofErr w:type="spellEnd"/>
      <w:r w:rsidRPr="009F7B07">
        <w:t xml:space="preserve">, Olaines </w:t>
      </w:r>
      <w:proofErr w:type="spellStart"/>
      <w:r w:rsidRPr="009F7B07">
        <w:t>pag</w:t>
      </w:r>
      <w:proofErr w:type="spellEnd"/>
      <w:r w:rsidRPr="009F7B07">
        <w:t xml:space="preserve">., Olaines </w:t>
      </w:r>
      <w:proofErr w:type="spellStart"/>
      <w:r w:rsidRPr="009F7B07">
        <w:t>nov.</w:t>
      </w:r>
      <w:proofErr w:type="spellEnd"/>
      <w:r w:rsidRPr="009F7B07">
        <w:t xml:space="preserve">, </w:t>
      </w:r>
      <w:proofErr w:type="spellStart"/>
      <w:r w:rsidRPr="009F7B07">
        <w:t>ar</w:t>
      </w:r>
      <w:proofErr w:type="spellEnd"/>
      <w:r w:rsidRPr="009F7B07">
        <w:t xml:space="preserve"> </w:t>
      </w:r>
      <w:proofErr w:type="spellStart"/>
      <w:r w:rsidRPr="009F7B07">
        <w:t>kadastra</w:t>
      </w:r>
      <w:proofErr w:type="spellEnd"/>
      <w:r w:rsidRPr="009F7B07">
        <w:t xml:space="preserve"> </w:t>
      </w:r>
      <w:r w:rsidR="00B85F7D">
        <w:t xml:space="preserve">                  </w:t>
      </w:r>
      <w:proofErr w:type="spellStart"/>
      <w:r w:rsidRPr="009F7B07">
        <w:t>apzīmējumu</w:t>
      </w:r>
      <w:proofErr w:type="spellEnd"/>
      <w:r w:rsidRPr="009F7B07">
        <w:t xml:space="preserve"> 80800220646, 0.0611 ha </w:t>
      </w:r>
      <w:proofErr w:type="spellStart"/>
      <w:r w:rsidRPr="009F7B07">
        <w:t>plat</w:t>
      </w:r>
      <w:r w:rsidRPr="009F7B07">
        <w:rPr>
          <w:rFonts w:hint="eastAsia"/>
        </w:rPr>
        <w:t>ī</w:t>
      </w:r>
      <w:r w:rsidRPr="009F7B07">
        <w:t>b</w:t>
      </w:r>
      <w:r w:rsidRPr="009F7B07">
        <w:rPr>
          <w:rFonts w:hint="eastAsia"/>
        </w:rPr>
        <w:t>ā</w:t>
      </w:r>
      <w:proofErr w:type="spellEnd"/>
      <w:r w:rsidRPr="009F7B07">
        <w:t xml:space="preserve"> (</w:t>
      </w:r>
      <w:proofErr w:type="spellStart"/>
      <w:r w:rsidRPr="009F7B07">
        <w:t>kadastra</w:t>
      </w:r>
      <w:proofErr w:type="spellEnd"/>
      <w:r w:rsidRPr="009F7B07">
        <w:t xml:space="preserve"> </w:t>
      </w:r>
      <w:proofErr w:type="spellStart"/>
      <w:r w:rsidRPr="009F7B07">
        <w:t>numurs</w:t>
      </w:r>
      <w:proofErr w:type="spellEnd"/>
      <w:r w:rsidRPr="009F7B07">
        <w:t xml:space="preserve"> 80800220646) </w:t>
      </w:r>
      <w:proofErr w:type="spellStart"/>
      <w:r w:rsidRPr="009F7B07">
        <w:t>atsavināšanu</w:t>
      </w:r>
      <w:proofErr w:type="spellEnd"/>
      <w:r w:rsidRPr="009F7B07">
        <w:t>.</w:t>
      </w:r>
    </w:p>
    <w:p w14:paraId="0C8EA6CE" w14:textId="0A9AEBFD" w:rsidR="00187AB7" w:rsidRPr="009F7B07" w:rsidRDefault="00187AB7" w:rsidP="00B85F7D">
      <w:pPr>
        <w:numPr>
          <w:ilvl w:val="0"/>
          <w:numId w:val="975"/>
        </w:numPr>
        <w:tabs>
          <w:tab w:val="num" w:pos="426"/>
        </w:tabs>
        <w:ind w:left="426" w:hanging="426"/>
        <w:jc w:val="both"/>
      </w:pPr>
      <w:proofErr w:type="spellStart"/>
      <w:r w:rsidRPr="009F7B07">
        <w:t>Pilnvarot</w:t>
      </w:r>
      <w:proofErr w:type="spellEnd"/>
      <w:r w:rsidRPr="009F7B07">
        <w:t xml:space="preserve"> domes </w:t>
      </w:r>
      <w:proofErr w:type="spellStart"/>
      <w:r w:rsidRPr="009F7B07">
        <w:t>priekšsēdētāju</w:t>
      </w:r>
      <w:proofErr w:type="spellEnd"/>
      <w:r w:rsidRPr="009F7B07">
        <w:t xml:space="preserve"> </w:t>
      </w:r>
      <w:proofErr w:type="spellStart"/>
      <w:r w:rsidRPr="009F7B07">
        <w:t>vai</w:t>
      </w:r>
      <w:proofErr w:type="spellEnd"/>
      <w:r w:rsidRPr="009F7B07">
        <w:t xml:space="preserve"> </w:t>
      </w:r>
      <w:proofErr w:type="spellStart"/>
      <w:r w:rsidRPr="009F7B07">
        <w:t>priekšsēdētāja</w:t>
      </w:r>
      <w:proofErr w:type="spellEnd"/>
      <w:r w:rsidRPr="009F7B07">
        <w:t xml:space="preserve"> </w:t>
      </w:r>
      <w:proofErr w:type="spellStart"/>
      <w:r w:rsidRPr="009F7B07">
        <w:t>pirmo</w:t>
      </w:r>
      <w:proofErr w:type="spellEnd"/>
      <w:r w:rsidRPr="009F7B07">
        <w:t xml:space="preserve"> </w:t>
      </w:r>
      <w:proofErr w:type="spellStart"/>
      <w:r w:rsidRPr="009F7B07">
        <w:t>vietnieci</w:t>
      </w:r>
      <w:proofErr w:type="spellEnd"/>
      <w:r w:rsidRPr="009F7B07">
        <w:t xml:space="preserve"> </w:t>
      </w:r>
      <w:proofErr w:type="spellStart"/>
      <w:r w:rsidRPr="009F7B07">
        <w:t>parakstīt</w:t>
      </w:r>
      <w:proofErr w:type="spellEnd"/>
      <w:r w:rsidRPr="009F7B07">
        <w:t xml:space="preserve"> </w:t>
      </w:r>
      <w:proofErr w:type="spellStart"/>
      <w:r w:rsidRPr="009F7B07">
        <w:t>pirkuma</w:t>
      </w:r>
      <w:proofErr w:type="spellEnd"/>
      <w:r w:rsidRPr="009F7B07">
        <w:t xml:space="preserve"> </w:t>
      </w:r>
      <w:proofErr w:type="spellStart"/>
      <w:r w:rsidRPr="009F7B07">
        <w:t>līgumu</w:t>
      </w:r>
      <w:proofErr w:type="spellEnd"/>
      <w:r w:rsidRPr="009F7B07">
        <w:t xml:space="preserve"> un </w:t>
      </w:r>
      <w:proofErr w:type="spellStart"/>
      <w:r w:rsidRPr="009F7B07">
        <w:t>nodošanas</w:t>
      </w:r>
      <w:proofErr w:type="spellEnd"/>
      <w:r w:rsidRPr="009F7B07">
        <w:t xml:space="preserve"> </w:t>
      </w:r>
      <w:proofErr w:type="spellStart"/>
      <w:r w:rsidRPr="009F7B07">
        <w:t>aktu</w:t>
      </w:r>
      <w:proofErr w:type="spellEnd"/>
      <w:r w:rsidRPr="009F7B07">
        <w:t xml:space="preserve"> </w:t>
      </w:r>
      <w:proofErr w:type="spellStart"/>
      <w:r w:rsidRPr="009F7B07">
        <w:t>ar</w:t>
      </w:r>
      <w:proofErr w:type="spellEnd"/>
      <w:r w:rsidRPr="009F7B07">
        <w:t xml:space="preserve"> </w:t>
      </w:r>
      <w:r w:rsidR="005F66C6">
        <w:t>E M</w:t>
      </w:r>
      <w:r w:rsidRPr="009F7B07">
        <w:t xml:space="preserve"> </w:t>
      </w:r>
      <w:proofErr w:type="gramStart"/>
      <w:r w:rsidRPr="009F7B07">
        <w:t xml:space="preserve">un </w:t>
      </w:r>
      <w:r w:rsidR="005F66C6">
        <w:t>D</w:t>
      </w:r>
      <w:proofErr w:type="gramEnd"/>
      <w:r w:rsidR="005F66C6">
        <w:t xml:space="preserve"> M</w:t>
      </w:r>
      <w:r w:rsidRPr="009F7B07">
        <w:t xml:space="preserve">. </w:t>
      </w:r>
    </w:p>
    <w:p w14:paraId="57A1DE83" w14:textId="77777777" w:rsidR="00187AB7" w:rsidRPr="009F7B07" w:rsidRDefault="00187AB7" w:rsidP="00B85F7D">
      <w:pPr>
        <w:numPr>
          <w:ilvl w:val="0"/>
          <w:numId w:val="975"/>
        </w:numPr>
        <w:tabs>
          <w:tab w:val="num" w:pos="426"/>
        </w:tabs>
        <w:ind w:left="426" w:hanging="426"/>
        <w:jc w:val="both"/>
      </w:pPr>
      <w:proofErr w:type="spellStart"/>
      <w:r w:rsidRPr="009F7B07">
        <w:t>Noteikt</w:t>
      </w:r>
      <w:proofErr w:type="spellEnd"/>
      <w:r w:rsidRPr="009F7B07">
        <w:t xml:space="preserve">, ja </w:t>
      </w:r>
      <w:proofErr w:type="spellStart"/>
      <w:r w:rsidRPr="009F7B07">
        <w:t>līdz</w:t>
      </w:r>
      <w:proofErr w:type="spellEnd"/>
      <w:r w:rsidRPr="009F7B07">
        <w:t xml:space="preserve"> 2026.gada </w:t>
      </w:r>
      <w:proofErr w:type="gramStart"/>
      <w:r w:rsidRPr="009F7B07">
        <w:t>27.jūlijam</w:t>
      </w:r>
      <w:proofErr w:type="gramEnd"/>
      <w:r w:rsidRPr="009F7B07">
        <w:t xml:space="preserve"> (</w:t>
      </w:r>
      <w:proofErr w:type="spellStart"/>
      <w:r w:rsidRPr="009F7B07">
        <w:t>ieskaitot</w:t>
      </w:r>
      <w:proofErr w:type="spellEnd"/>
      <w:r w:rsidRPr="009F7B07">
        <w:t xml:space="preserve">) nav </w:t>
      </w:r>
      <w:proofErr w:type="spellStart"/>
      <w:r w:rsidRPr="009F7B07">
        <w:t>izpildīts</w:t>
      </w:r>
      <w:proofErr w:type="spellEnd"/>
      <w:r w:rsidRPr="009F7B07">
        <w:t xml:space="preserve"> </w:t>
      </w:r>
      <w:proofErr w:type="spellStart"/>
      <w:r w:rsidRPr="009F7B07">
        <w:t>lēmuma</w:t>
      </w:r>
      <w:proofErr w:type="spellEnd"/>
      <w:r w:rsidRPr="009F7B07">
        <w:t xml:space="preserve"> </w:t>
      </w:r>
      <w:proofErr w:type="gramStart"/>
      <w:r w:rsidRPr="009F7B07">
        <w:t>3.punktā</w:t>
      </w:r>
      <w:proofErr w:type="gramEnd"/>
      <w:r w:rsidRPr="009F7B07">
        <w:t xml:space="preserve"> </w:t>
      </w:r>
      <w:proofErr w:type="spellStart"/>
      <w:r w:rsidRPr="009F7B07">
        <w:t>noteiktais</w:t>
      </w:r>
      <w:proofErr w:type="spellEnd"/>
      <w:r w:rsidRPr="009F7B07">
        <w:t xml:space="preserve"> </w:t>
      </w:r>
      <w:proofErr w:type="spellStart"/>
      <w:r w:rsidRPr="009F7B07">
        <w:t>pilnā</w:t>
      </w:r>
      <w:proofErr w:type="spellEnd"/>
      <w:r w:rsidRPr="009F7B07">
        <w:t xml:space="preserve"> </w:t>
      </w:r>
      <w:proofErr w:type="spellStart"/>
      <w:r w:rsidRPr="009F7B07">
        <w:t>apmērā</w:t>
      </w:r>
      <w:proofErr w:type="spellEnd"/>
      <w:r w:rsidRPr="009F7B07">
        <w:t xml:space="preserve">, </w:t>
      </w:r>
      <w:proofErr w:type="spellStart"/>
      <w:r w:rsidRPr="009F7B07">
        <w:t>šis</w:t>
      </w:r>
      <w:proofErr w:type="spellEnd"/>
      <w:r w:rsidRPr="009F7B07">
        <w:t xml:space="preserve"> </w:t>
      </w:r>
      <w:proofErr w:type="spellStart"/>
      <w:r w:rsidRPr="009F7B07">
        <w:t>lēmums</w:t>
      </w:r>
      <w:proofErr w:type="spellEnd"/>
      <w:r w:rsidRPr="009F7B07">
        <w:t xml:space="preserve"> </w:t>
      </w:r>
      <w:proofErr w:type="spellStart"/>
      <w:r w:rsidRPr="009F7B07">
        <w:t>zaudē</w:t>
      </w:r>
      <w:proofErr w:type="spellEnd"/>
      <w:r w:rsidRPr="009F7B07">
        <w:t xml:space="preserve"> </w:t>
      </w:r>
      <w:proofErr w:type="spellStart"/>
      <w:r w:rsidRPr="009F7B07">
        <w:t>spēku</w:t>
      </w:r>
      <w:proofErr w:type="spellEnd"/>
      <w:r w:rsidRPr="009F7B07">
        <w:t>.</w:t>
      </w:r>
    </w:p>
    <w:p w14:paraId="77E231D6" w14:textId="6444AB3E" w:rsidR="00187AB7" w:rsidRPr="009F7B07" w:rsidRDefault="00187AB7" w:rsidP="00B85F7D">
      <w:pPr>
        <w:numPr>
          <w:ilvl w:val="0"/>
          <w:numId w:val="975"/>
        </w:numPr>
        <w:tabs>
          <w:tab w:val="num" w:pos="426"/>
        </w:tabs>
        <w:ind w:left="426" w:hanging="426"/>
        <w:jc w:val="both"/>
      </w:pPr>
      <w:proofErr w:type="spellStart"/>
      <w:r w:rsidRPr="009F7B07">
        <w:rPr>
          <w:bCs/>
        </w:rPr>
        <w:t>Lēmumu</w:t>
      </w:r>
      <w:proofErr w:type="spellEnd"/>
      <w:r w:rsidRPr="009F7B07">
        <w:rPr>
          <w:bCs/>
        </w:rPr>
        <w:t xml:space="preserve"> var </w:t>
      </w:r>
      <w:proofErr w:type="spellStart"/>
      <w:r w:rsidRPr="009F7B07">
        <w:rPr>
          <w:bCs/>
        </w:rPr>
        <w:t>pārsūdzēt</w:t>
      </w:r>
      <w:proofErr w:type="spellEnd"/>
      <w:r w:rsidRPr="009F7B07">
        <w:rPr>
          <w:bCs/>
        </w:rPr>
        <w:t xml:space="preserve"> </w:t>
      </w:r>
      <w:proofErr w:type="spellStart"/>
      <w:r w:rsidRPr="009F7B07">
        <w:rPr>
          <w:bCs/>
        </w:rPr>
        <w:t>Administratīvajā</w:t>
      </w:r>
      <w:proofErr w:type="spellEnd"/>
      <w:r w:rsidRPr="009F7B07">
        <w:rPr>
          <w:bCs/>
        </w:rPr>
        <w:t xml:space="preserve"> </w:t>
      </w:r>
      <w:proofErr w:type="spellStart"/>
      <w:r w:rsidRPr="009F7B07">
        <w:rPr>
          <w:bCs/>
        </w:rPr>
        <w:t>rajona</w:t>
      </w:r>
      <w:proofErr w:type="spellEnd"/>
      <w:r w:rsidRPr="009F7B07">
        <w:rPr>
          <w:bCs/>
        </w:rPr>
        <w:t xml:space="preserve"> </w:t>
      </w:r>
      <w:proofErr w:type="spellStart"/>
      <w:r w:rsidRPr="009F7B07">
        <w:rPr>
          <w:bCs/>
        </w:rPr>
        <w:t>tiesā</w:t>
      </w:r>
      <w:proofErr w:type="spellEnd"/>
      <w:r w:rsidRPr="009F7B07">
        <w:rPr>
          <w:bCs/>
        </w:rPr>
        <w:t xml:space="preserve"> </w:t>
      </w:r>
      <w:proofErr w:type="spellStart"/>
      <w:r w:rsidRPr="009F7B07">
        <w:rPr>
          <w:bCs/>
        </w:rPr>
        <w:t>Rīgas</w:t>
      </w:r>
      <w:proofErr w:type="spellEnd"/>
      <w:r w:rsidRPr="009F7B07">
        <w:rPr>
          <w:bCs/>
        </w:rPr>
        <w:t xml:space="preserve"> </w:t>
      </w:r>
      <w:proofErr w:type="spellStart"/>
      <w:r w:rsidRPr="009F7B07">
        <w:rPr>
          <w:bCs/>
        </w:rPr>
        <w:t>tiesu</w:t>
      </w:r>
      <w:proofErr w:type="spellEnd"/>
      <w:r w:rsidRPr="009F7B07">
        <w:rPr>
          <w:bCs/>
        </w:rPr>
        <w:t xml:space="preserve"> </w:t>
      </w:r>
      <w:proofErr w:type="spellStart"/>
      <w:r w:rsidRPr="009F7B07">
        <w:rPr>
          <w:bCs/>
        </w:rPr>
        <w:t>namā</w:t>
      </w:r>
      <w:proofErr w:type="spellEnd"/>
      <w:r w:rsidRPr="009F7B07">
        <w:rPr>
          <w:bCs/>
        </w:rPr>
        <w:t xml:space="preserve"> </w:t>
      </w:r>
      <w:proofErr w:type="spellStart"/>
      <w:r w:rsidRPr="009F7B07">
        <w:rPr>
          <w:bCs/>
        </w:rPr>
        <w:t>Baldones</w:t>
      </w:r>
      <w:proofErr w:type="spellEnd"/>
      <w:r w:rsidRPr="009F7B07">
        <w:rPr>
          <w:bCs/>
        </w:rPr>
        <w:t xml:space="preserve"> </w:t>
      </w:r>
      <w:proofErr w:type="spellStart"/>
      <w:r w:rsidRPr="009F7B07">
        <w:rPr>
          <w:bCs/>
        </w:rPr>
        <w:t>ielā</w:t>
      </w:r>
      <w:proofErr w:type="spellEnd"/>
      <w:r w:rsidRPr="009F7B07">
        <w:rPr>
          <w:bCs/>
        </w:rPr>
        <w:t xml:space="preserve"> 1A, </w:t>
      </w:r>
      <w:proofErr w:type="spellStart"/>
      <w:r w:rsidRPr="009F7B07">
        <w:rPr>
          <w:bCs/>
        </w:rPr>
        <w:t>Rīgā</w:t>
      </w:r>
      <w:proofErr w:type="spellEnd"/>
      <w:r w:rsidRPr="009F7B07">
        <w:rPr>
          <w:bCs/>
        </w:rPr>
        <w:t xml:space="preserve">, LV-1007, </w:t>
      </w:r>
      <w:proofErr w:type="spellStart"/>
      <w:r w:rsidRPr="009F7B07">
        <w:rPr>
          <w:bCs/>
        </w:rPr>
        <w:t>viena</w:t>
      </w:r>
      <w:proofErr w:type="spellEnd"/>
      <w:r w:rsidRPr="009F7B07">
        <w:rPr>
          <w:bCs/>
        </w:rPr>
        <w:t xml:space="preserve"> </w:t>
      </w:r>
      <w:proofErr w:type="spellStart"/>
      <w:r w:rsidRPr="009F7B07">
        <w:rPr>
          <w:bCs/>
        </w:rPr>
        <w:t>mēneša</w:t>
      </w:r>
      <w:proofErr w:type="spellEnd"/>
      <w:r w:rsidRPr="009F7B07">
        <w:rPr>
          <w:bCs/>
        </w:rPr>
        <w:t xml:space="preserve"> </w:t>
      </w:r>
      <w:proofErr w:type="spellStart"/>
      <w:r w:rsidRPr="009F7B07">
        <w:rPr>
          <w:bCs/>
        </w:rPr>
        <w:t>laikā</w:t>
      </w:r>
      <w:proofErr w:type="spellEnd"/>
      <w:r w:rsidRPr="009F7B07">
        <w:rPr>
          <w:bCs/>
        </w:rPr>
        <w:t xml:space="preserve"> no </w:t>
      </w:r>
      <w:proofErr w:type="spellStart"/>
      <w:r w:rsidRPr="009F7B07">
        <w:rPr>
          <w:bCs/>
        </w:rPr>
        <w:t>lēmuma</w:t>
      </w:r>
      <w:proofErr w:type="spellEnd"/>
      <w:r w:rsidRPr="009F7B07">
        <w:rPr>
          <w:bCs/>
        </w:rPr>
        <w:t xml:space="preserve"> </w:t>
      </w:r>
      <w:proofErr w:type="spellStart"/>
      <w:r w:rsidRPr="009F7B07">
        <w:rPr>
          <w:bCs/>
        </w:rPr>
        <w:t>spēkā</w:t>
      </w:r>
      <w:proofErr w:type="spellEnd"/>
      <w:r w:rsidRPr="009F7B07">
        <w:rPr>
          <w:bCs/>
        </w:rPr>
        <w:t xml:space="preserve"> </w:t>
      </w:r>
      <w:proofErr w:type="spellStart"/>
      <w:r w:rsidRPr="009F7B07">
        <w:rPr>
          <w:bCs/>
        </w:rPr>
        <w:t>stāšanās</w:t>
      </w:r>
      <w:proofErr w:type="spellEnd"/>
      <w:r w:rsidRPr="009F7B07">
        <w:rPr>
          <w:bCs/>
        </w:rPr>
        <w:t xml:space="preserve"> </w:t>
      </w:r>
      <w:proofErr w:type="spellStart"/>
      <w:r w:rsidRPr="009F7B07">
        <w:rPr>
          <w:bCs/>
        </w:rPr>
        <w:t>dienas</w:t>
      </w:r>
      <w:proofErr w:type="spellEnd"/>
      <w:r w:rsidRPr="009F7B07">
        <w:rPr>
          <w:bCs/>
        </w:rPr>
        <w:t>.</w:t>
      </w:r>
    </w:p>
    <w:p w14:paraId="3B9ECE50" w14:textId="77777777" w:rsidR="00187AB7" w:rsidRPr="009F7B07" w:rsidRDefault="00187AB7" w:rsidP="009F7B07">
      <w:pPr>
        <w:tabs>
          <w:tab w:val="num" w:pos="709"/>
        </w:tabs>
        <w:ind w:hanging="1380"/>
      </w:pPr>
    </w:p>
    <w:p w14:paraId="565D985F" w14:textId="77777777" w:rsidR="00187AB7" w:rsidRPr="002716BA" w:rsidRDefault="00187AB7" w:rsidP="009F7B07">
      <w:pPr>
        <w:ind w:firstLine="284"/>
        <w:jc w:val="both"/>
        <w:rPr>
          <w:sz w:val="20"/>
          <w:szCs w:val="20"/>
          <w:lang w:eastAsia="lv-LV"/>
        </w:rPr>
      </w:pPr>
      <w:proofErr w:type="spellStart"/>
      <w:r w:rsidRPr="002716BA">
        <w:rPr>
          <w:sz w:val="20"/>
          <w:szCs w:val="20"/>
          <w:lang w:eastAsia="lv-LV"/>
        </w:rPr>
        <w:t>Lēmuma</w:t>
      </w:r>
      <w:proofErr w:type="spellEnd"/>
      <w:r w:rsidRPr="002716BA">
        <w:rPr>
          <w:sz w:val="20"/>
          <w:szCs w:val="20"/>
          <w:lang w:eastAsia="lv-LV"/>
        </w:rPr>
        <w:t xml:space="preserve"> </w:t>
      </w:r>
      <w:proofErr w:type="spellStart"/>
      <w:r w:rsidRPr="002716BA">
        <w:rPr>
          <w:sz w:val="20"/>
          <w:szCs w:val="20"/>
          <w:lang w:eastAsia="lv-LV"/>
        </w:rPr>
        <w:t>pilns</w:t>
      </w:r>
      <w:proofErr w:type="spellEnd"/>
      <w:r w:rsidRPr="002716BA">
        <w:rPr>
          <w:sz w:val="20"/>
          <w:szCs w:val="20"/>
          <w:lang w:eastAsia="lv-LV"/>
        </w:rPr>
        <w:t xml:space="preserve"> </w:t>
      </w:r>
      <w:proofErr w:type="spellStart"/>
      <w:r w:rsidRPr="002716BA">
        <w:rPr>
          <w:sz w:val="20"/>
          <w:szCs w:val="20"/>
          <w:lang w:eastAsia="lv-LV"/>
        </w:rPr>
        <w:t>teksts</w:t>
      </w:r>
      <w:proofErr w:type="spellEnd"/>
      <w:r w:rsidRPr="002716BA">
        <w:rPr>
          <w:sz w:val="20"/>
          <w:szCs w:val="20"/>
          <w:lang w:eastAsia="lv-LV"/>
        </w:rPr>
        <w:t xml:space="preserve"> nav </w:t>
      </w:r>
      <w:proofErr w:type="spellStart"/>
      <w:r w:rsidRPr="002716BA">
        <w:rPr>
          <w:sz w:val="20"/>
          <w:szCs w:val="20"/>
          <w:lang w:eastAsia="lv-LV"/>
        </w:rPr>
        <w:t>publiski</w:t>
      </w:r>
      <w:proofErr w:type="spellEnd"/>
      <w:r w:rsidRPr="002716BA">
        <w:rPr>
          <w:sz w:val="20"/>
          <w:szCs w:val="20"/>
          <w:lang w:eastAsia="lv-LV"/>
        </w:rPr>
        <w:t xml:space="preserve"> </w:t>
      </w:r>
      <w:proofErr w:type="spellStart"/>
      <w:r w:rsidRPr="002716BA">
        <w:rPr>
          <w:sz w:val="20"/>
          <w:szCs w:val="20"/>
          <w:lang w:eastAsia="lv-LV"/>
        </w:rPr>
        <w:t>pieejams</w:t>
      </w:r>
      <w:proofErr w:type="spellEnd"/>
      <w:r w:rsidRPr="002716BA">
        <w:rPr>
          <w:sz w:val="20"/>
          <w:szCs w:val="20"/>
          <w:lang w:eastAsia="lv-LV"/>
        </w:rPr>
        <w:t xml:space="preserve">, jo </w:t>
      </w:r>
      <w:proofErr w:type="spellStart"/>
      <w:r w:rsidRPr="002716BA">
        <w:rPr>
          <w:sz w:val="20"/>
          <w:szCs w:val="20"/>
          <w:lang w:eastAsia="lv-LV"/>
        </w:rPr>
        <w:t>satur</w:t>
      </w:r>
      <w:proofErr w:type="spellEnd"/>
      <w:r w:rsidRPr="002716BA">
        <w:rPr>
          <w:sz w:val="20"/>
          <w:szCs w:val="20"/>
          <w:lang w:eastAsia="lv-LV"/>
        </w:rPr>
        <w:t xml:space="preserve"> </w:t>
      </w:r>
      <w:proofErr w:type="spellStart"/>
      <w:r w:rsidRPr="002716BA">
        <w:rPr>
          <w:sz w:val="20"/>
          <w:szCs w:val="20"/>
          <w:lang w:eastAsia="lv-LV"/>
        </w:rPr>
        <w:t>ierobežotas</w:t>
      </w:r>
      <w:proofErr w:type="spellEnd"/>
      <w:r w:rsidRPr="002716BA">
        <w:rPr>
          <w:sz w:val="20"/>
          <w:szCs w:val="20"/>
          <w:lang w:eastAsia="lv-LV"/>
        </w:rPr>
        <w:t xml:space="preserve"> </w:t>
      </w:r>
      <w:proofErr w:type="spellStart"/>
      <w:r w:rsidRPr="002716BA">
        <w:rPr>
          <w:sz w:val="20"/>
          <w:szCs w:val="20"/>
          <w:lang w:eastAsia="lv-LV"/>
        </w:rPr>
        <w:t>pieejamības</w:t>
      </w:r>
      <w:proofErr w:type="spellEnd"/>
      <w:r w:rsidRPr="002716BA">
        <w:rPr>
          <w:sz w:val="20"/>
          <w:szCs w:val="20"/>
          <w:lang w:eastAsia="lv-LV"/>
        </w:rPr>
        <w:t xml:space="preserve"> </w:t>
      </w:r>
      <w:proofErr w:type="spellStart"/>
      <w:r w:rsidRPr="002716BA">
        <w:rPr>
          <w:sz w:val="20"/>
          <w:szCs w:val="20"/>
          <w:lang w:eastAsia="lv-LV"/>
        </w:rPr>
        <w:t>informāciju</w:t>
      </w:r>
      <w:proofErr w:type="spellEnd"/>
      <w:r w:rsidRPr="002716BA">
        <w:rPr>
          <w:sz w:val="20"/>
          <w:szCs w:val="20"/>
          <w:lang w:eastAsia="lv-LV"/>
        </w:rPr>
        <w:t xml:space="preserve"> par </w:t>
      </w:r>
      <w:proofErr w:type="spellStart"/>
      <w:r w:rsidRPr="002716BA">
        <w:rPr>
          <w:sz w:val="20"/>
          <w:szCs w:val="20"/>
          <w:lang w:eastAsia="lv-LV"/>
        </w:rPr>
        <w:t>fizisko</w:t>
      </w:r>
      <w:proofErr w:type="spellEnd"/>
      <w:r w:rsidRPr="002716BA">
        <w:rPr>
          <w:sz w:val="20"/>
          <w:szCs w:val="20"/>
          <w:lang w:eastAsia="lv-LV"/>
        </w:rPr>
        <w:t xml:space="preserve"> </w:t>
      </w:r>
      <w:proofErr w:type="spellStart"/>
      <w:r w:rsidRPr="002716BA">
        <w:rPr>
          <w:sz w:val="20"/>
          <w:szCs w:val="20"/>
          <w:lang w:eastAsia="lv-LV"/>
        </w:rPr>
        <w:t>personu</w:t>
      </w:r>
      <w:proofErr w:type="spellEnd"/>
      <w:r w:rsidRPr="002716BA">
        <w:rPr>
          <w:sz w:val="20"/>
          <w:szCs w:val="20"/>
          <w:lang w:eastAsia="lv-LV"/>
        </w:rPr>
        <w:t xml:space="preserve">, kas </w:t>
      </w:r>
      <w:proofErr w:type="spellStart"/>
      <w:r w:rsidRPr="002716BA">
        <w:rPr>
          <w:sz w:val="20"/>
          <w:szCs w:val="20"/>
          <w:lang w:eastAsia="lv-LV"/>
        </w:rPr>
        <w:t>aizsargāta</w:t>
      </w:r>
      <w:proofErr w:type="spellEnd"/>
      <w:r w:rsidRPr="002716BA">
        <w:rPr>
          <w:sz w:val="20"/>
          <w:szCs w:val="20"/>
          <w:lang w:eastAsia="lv-LV"/>
        </w:rPr>
        <w:t xml:space="preserve"> </w:t>
      </w:r>
      <w:proofErr w:type="spellStart"/>
      <w:r w:rsidRPr="002716BA">
        <w:rPr>
          <w:sz w:val="20"/>
          <w:szCs w:val="20"/>
          <w:lang w:eastAsia="lv-LV"/>
        </w:rPr>
        <w:t>saskaņā</w:t>
      </w:r>
      <w:proofErr w:type="spellEnd"/>
      <w:r w:rsidRPr="002716BA">
        <w:rPr>
          <w:sz w:val="20"/>
          <w:szCs w:val="20"/>
          <w:lang w:eastAsia="lv-LV"/>
        </w:rPr>
        <w:t xml:space="preserve"> </w:t>
      </w:r>
      <w:proofErr w:type="spellStart"/>
      <w:r w:rsidRPr="002716BA">
        <w:rPr>
          <w:sz w:val="20"/>
          <w:szCs w:val="20"/>
          <w:lang w:eastAsia="lv-LV"/>
        </w:rPr>
        <w:t>ar</w:t>
      </w:r>
      <w:proofErr w:type="spellEnd"/>
      <w:r w:rsidRPr="002716BA">
        <w:rPr>
          <w:sz w:val="20"/>
          <w:szCs w:val="20"/>
          <w:lang w:eastAsia="lv-LV"/>
        </w:rPr>
        <w:t xml:space="preserve"> </w:t>
      </w:r>
      <w:proofErr w:type="spellStart"/>
      <w:r w:rsidRPr="002716BA">
        <w:rPr>
          <w:sz w:val="20"/>
          <w:szCs w:val="20"/>
          <w:lang w:eastAsia="lv-LV"/>
        </w:rPr>
        <w:t>Eiropas</w:t>
      </w:r>
      <w:proofErr w:type="spellEnd"/>
      <w:r w:rsidRPr="002716BA">
        <w:rPr>
          <w:sz w:val="20"/>
          <w:szCs w:val="20"/>
          <w:lang w:eastAsia="lv-LV"/>
        </w:rPr>
        <w:t xml:space="preserve"> </w:t>
      </w:r>
      <w:proofErr w:type="spellStart"/>
      <w:r w:rsidRPr="002716BA">
        <w:rPr>
          <w:sz w:val="20"/>
          <w:szCs w:val="20"/>
          <w:lang w:eastAsia="lv-LV"/>
        </w:rPr>
        <w:t>Parlamenta</w:t>
      </w:r>
      <w:proofErr w:type="spellEnd"/>
      <w:r w:rsidRPr="002716BA">
        <w:rPr>
          <w:sz w:val="20"/>
          <w:szCs w:val="20"/>
          <w:lang w:eastAsia="lv-LV"/>
        </w:rPr>
        <w:t xml:space="preserve"> un </w:t>
      </w:r>
      <w:proofErr w:type="spellStart"/>
      <w:r w:rsidRPr="002716BA">
        <w:rPr>
          <w:sz w:val="20"/>
          <w:szCs w:val="20"/>
          <w:lang w:eastAsia="lv-LV"/>
        </w:rPr>
        <w:t>Padomes</w:t>
      </w:r>
      <w:proofErr w:type="spellEnd"/>
      <w:r w:rsidRPr="002716BA">
        <w:rPr>
          <w:sz w:val="20"/>
          <w:szCs w:val="20"/>
          <w:lang w:eastAsia="lv-LV"/>
        </w:rPr>
        <w:t xml:space="preserve"> </w:t>
      </w:r>
      <w:proofErr w:type="spellStart"/>
      <w:r w:rsidRPr="002716BA">
        <w:rPr>
          <w:sz w:val="20"/>
          <w:szCs w:val="20"/>
          <w:lang w:eastAsia="lv-LV"/>
        </w:rPr>
        <w:t>regulas</w:t>
      </w:r>
      <w:proofErr w:type="spellEnd"/>
      <w:r w:rsidRPr="002716BA">
        <w:rPr>
          <w:sz w:val="20"/>
          <w:szCs w:val="20"/>
          <w:lang w:eastAsia="lv-LV"/>
        </w:rPr>
        <w:t xml:space="preserve"> Nr.2016/679 par </w:t>
      </w:r>
      <w:proofErr w:type="spellStart"/>
      <w:r w:rsidRPr="002716BA">
        <w:rPr>
          <w:sz w:val="20"/>
          <w:szCs w:val="20"/>
          <w:lang w:eastAsia="lv-LV"/>
        </w:rPr>
        <w:t>fizisku</w:t>
      </w:r>
      <w:proofErr w:type="spellEnd"/>
      <w:r w:rsidRPr="002716BA">
        <w:rPr>
          <w:sz w:val="20"/>
          <w:szCs w:val="20"/>
          <w:lang w:eastAsia="lv-LV"/>
        </w:rPr>
        <w:t xml:space="preserve"> </w:t>
      </w:r>
      <w:proofErr w:type="spellStart"/>
      <w:r w:rsidRPr="002716BA">
        <w:rPr>
          <w:sz w:val="20"/>
          <w:szCs w:val="20"/>
          <w:lang w:eastAsia="lv-LV"/>
        </w:rPr>
        <w:t>personu</w:t>
      </w:r>
      <w:proofErr w:type="spellEnd"/>
      <w:r w:rsidRPr="002716BA">
        <w:rPr>
          <w:sz w:val="20"/>
          <w:szCs w:val="20"/>
          <w:lang w:eastAsia="lv-LV"/>
        </w:rPr>
        <w:t xml:space="preserve"> </w:t>
      </w:r>
      <w:proofErr w:type="spellStart"/>
      <w:r w:rsidRPr="002716BA">
        <w:rPr>
          <w:sz w:val="20"/>
          <w:szCs w:val="20"/>
          <w:lang w:eastAsia="lv-LV"/>
        </w:rPr>
        <w:t>aizsardzību</w:t>
      </w:r>
      <w:proofErr w:type="spellEnd"/>
      <w:r w:rsidRPr="002716BA">
        <w:rPr>
          <w:sz w:val="20"/>
          <w:szCs w:val="20"/>
          <w:lang w:eastAsia="lv-LV"/>
        </w:rPr>
        <w:t xml:space="preserve"> </w:t>
      </w:r>
      <w:proofErr w:type="spellStart"/>
      <w:r w:rsidRPr="002716BA">
        <w:rPr>
          <w:sz w:val="20"/>
          <w:szCs w:val="20"/>
          <w:lang w:eastAsia="lv-LV"/>
        </w:rPr>
        <w:t>attiecībā</w:t>
      </w:r>
      <w:proofErr w:type="spellEnd"/>
      <w:r w:rsidRPr="002716BA">
        <w:rPr>
          <w:sz w:val="20"/>
          <w:szCs w:val="20"/>
          <w:lang w:eastAsia="lv-LV"/>
        </w:rPr>
        <w:t xml:space="preserve"> </w:t>
      </w:r>
      <w:proofErr w:type="spellStart"/>
      <w:r w:rsidRPr="002716BA">
        <w:rPr>
          <w:sz w:val="20"/>
          <w:szCs w:val="20"/>
          <w:lang w:eastAsia="lv-LV"/>
        </w:rPr>
        <w:t>uz</w:t>
      </w:r>
      <w:proofErr w:type="spellEnd"/>
      <w:r w:rsidRPr="002716BA">
        <w:rPr>
          <w:sz w:val="20"/>
          <w:szCs w:val="20"/>
          <w:lang w:eastAsia="lv-LV"/>
        </w:rPr>
        <w:t xml:space="preserve"> personas datu </w:t>
      </w:r>
      <w:proofErr w:type="spellStart"/>
      <w:r w:rsidRPr="002716BA">
        <w:rPr>
          <w:sz w:val="20"/>
          <w:szCs w:val="20"/>
          <w:lang w:eastAsia="lv-LV"/>
        </w:rPr>
        <w:t>apstrādi</w:t>
      </w:r>
      <w:proofErr w:type="spellEnd"/>
      <w:r w:rsidRPr="002716BA">
        <w:rPr>
          <w:sz w:val="20"/>
          <w:szCs w:val="20"/>
          <w:lang w:eastAsia="lv-LV"/>
        </w:rPr>
        <w:t xml:space="preserve"> un </w:t>
      </w:r>
      <w:proofErr w:type="spellStart"/>
      <w:r w:rsidRPr="002716BA">
        <w:rPr>
          <w:sz w:val="20"/>
          <w:szCs w:val="20"/>
          <w:lang w:eastAsia="lv-LV"/>
        </w:rPr>
        <w:t>šādu</w:t>
      </w:r>
      <w:proofErr w:type="spellEnd"/>
      <w:r w:rsidRPr="002716BA">
        <w:rPr>
          <w:sz w:val="20"/>
          <w:szCs w:val="20"/>
          <w:lang w:eastAsia="lv-LV"/>
        </w:rPr>
        <w:t xml:space="preserve"> datu </w:t>
      </w:r>
      <w:proofErr w:type="spellStart"/>
      <w:r w:rsidRPr="002716BA">
        <w:rPr>
          <w:sz w:val="20"/>
          <w:szCs w:val="20"/>
          <w:lang w:eastAsia="lv-LV"/>
        </w:rPr>
        <w:t>brīvu</w:t>
      </w:r>
      <w:proofErr w:type="spellEnd"/>
      <w:r w:rsidRPr="002716BA">
        <w:rPr>
          <w:sz w:val="20"/>
          <w:szCs w:val="20"/>
          <w:lang w:eastAsia="lv-LV"/>
        </w:rPr>
        <w:t xml:space="preserve"> </w:t>
      </w:r>
      <w:proofErr w:type="spellStart"/>
      <w:r w:rsidRPr="002716BA">
        <w:rPr>
          <w:sz w:val="20"/>
          <w:szCs w:val="20"/>
          <w:lang w:eastAsia="lv-LV"/>
        </w:rPr>
        <w:t>apriti</w:t>
      </w:r>
      <w:proofErr w:type="spellEnd"/>
      <w:r w:rsidRPr="002716BA">
        <w:rPr>
          <w:sz w:val="20"/>
          <w:szCs w:val="20"/>
          <w:lang w:eastAsia="lv-LV"/>
        </w:rPr>
        <w:t xml:space="preserve"> un </w:t>
      </w:r>
      <w:proofErr w:type="spellStart"/>
      <w:r w:rsidRPr="002716BA">
        <w:rPr>
          <w:sz w:val="20"/>
          <w:szCs w:val="20"/>
          <w:lang w:eastAsia="lv-LV"/>
        </w:rPr>
        <w:t>ar</w:t>
      </w:r>
      <w:proofErr w:type="spellEnd"/>
      <w:r w:rsidRPr="002716BA">
        <w:rPr>
          <w:sz w:val="20"/>
          <w:szCs w:val="20"/>
          <w:lang w:eastAsia="lv-LV"/>
        </w:rPr>
        <w:t xml:space="preserve"> ko </w:t>
      </w:r>
      <w:proofErr w:type="spellStart"/>
      <w:r w:rsidRPr="002716BA">
        <w:rPr>
          <w:sz w:val="20"/>
          <w:szCs w:val="20"/>
          <w:lang w:eastAsia="lv-LV"/>
        </w:rPr>
        <w:t>atceļ</w:t>
      </w:r>
      <w:proofErr w:type="spellEnd"/>
      <w:r w:rsidRPr="002716BA">
        <w:rPr>
          <w:sz w:val="20"/>
          <w:szCs w:val="20"/>
          <w:lang w:eastAsia="lv-LV"/>
        </w:rPr>
        <w:t xml:space="preserve"> </w:t>
      </w:r>
      <w:proofErr w:type="spellStart"/>
      <w:r w:rsidRPr="002716BA">
        <w:rPr>
          <w:sz w:val="20"/>
          <w:szCs w:val="20"/>
          <w:lang w:eastAsia="lv-LV"/>
        </w:rPr>
        <w:t>Direktīvu</w:t>
      </w:r>
      <w:proofErr w:type="spellEnd"/>
      <w:r w:rsidRPr="002716BA">
        <w:rPr>
          <w:sz w:val="20"/>
          <w:szCs w:val="20"/>
          <w:lang w:eastAsia="lv-LV"/>
        </w:rPr>
        <w:t xml:space="preserve"> 95/46/EK (</w:t>
      </w:r>
      <w:proofErr w:type="spellStart"/>
      <w:r w:rsidRPr="002716BA">
        <w:rPr>
          <w:sz w:val="20"/>
          <w:szCs w:val="20"/>
          <w:lang w:eastAsia="lv-LV"/>
        </w:rPr>
        <w:t>Vispārīgā</w:t>
      </w:r>
      <w:proofErr w:type="spellEnd"/>
      <w:r w:rsidRPr="002716BA">
        <w:rPr>
          <w:sz w:val="20"/>
          <w:szCs w:val="20"/>
          <w:lang w:eastAsia="lv-LV"/>
        </w:rPr>
        <w:t xml:space="preserve"> datu </w:t>
      </w:r>
      <w:proofErr w:type="spellStart"/>
      <w:r w:rsidRPr="002716BA">
        <w:rPr>
          <w:sz w:val="20"/>
          <w:szCs w:val="20"/>
          <w:lang w:eastAsia="lv-LV"/>
        </w:rPr>
        <w:t>aizsardzības</w:t>
      </w:r>
      <w:proofErr w:type="spellEnd"/>
      <w:r w:rsidRPr="002716BA">
        <w:rPr>
          <w:sz w:val="20"/>
          <w:szCs w:val="20"/>
          <w:lang w:eastAsia="lv-LV"/>
        </w:rPr>
        <w:t xml:space="preserve"> </w:t>
      </w:r>
      <w:proofErr w:type="spellStart"/>
      <w:r w:rsidRPr="002716BA">
        <w:rPr>
          <w:sz w:val="20"/>
          <w:szCs w:val="20"/>
          <w:lang w:eastAsia="lv-LV"/>
        </w:rPr>
        <w:t>regula</w:t>
      </w:r>
      <w:proofErr w:type="spellEnd"/>
      <w:r w:rsidRPr="002716BA">
        <w:rPr>
          <w:sz w:val="20"/>
          <w:szCs w:val="20"/>
          <w:lang w:eastAsia="lv-LV"/>
        </w:rPr>
        <w:t xml:space="preserve">). </w:t>
      </w:r>
    </w:p>
    <w:p w14:paraId="5FAB4F06" w14:textId="77777777" w:rsidR="00187AB7" w:rsidRPr="002716BA" w:rsidRDefault="00187AB7" w:rsidP="009F7B07">
      <w:pPr>
        <w:ind w:firstLine="284"/>
        <w:jc w:val="both"/>
        <w:rPr>
          <w:sz w:val="20"/>
          <w:szCs w:val="20"/>
          <w:lang w:eastAsia="lv-LV"/>
        </w:rPr>
      </w:pPr>
      <w:proofErr w:type="spellStart"/>
      <w:r w:rsidRPr="002716BA">
        <w:rPr>
          <w:sz w:val="20"/>
          <w:szCs w:val="20"/>
          <w:lang w:eastAsia="lv-LV"/>
        </w:rPr>
        <w:t>Saskaņā</w:t>
      </w:r>
      <w:proofErr w:type="spellEnd"/>
      <w:r w:rsidRPr="002716BA">
        <w:rPr>
          <w:sz w:val="20"/>
          <w:szCs w:val="20"/>
          <w:lang w:eastAsia="lv-LV"/>
        </w:rPr>
        <w:t xml:space="preserve"> </w:t>
      </w:r>
      <w:proofErr w:type="spellStart"/>
      <w:r w:rsidRPr="002716BA">
        <w:rPr>
          <w:sz w:val="20"/>
          <w:szCs w:val="20"/>
          <w:lang w:eastAsia="lv-LV"/>
        </w:rPr>
        <w:t>ar</w:t>
      </w:r>
      <w:proofErr w:type="spellEnd"/>
      <w:r w:rsidRPr="002716BA">
        <w:rPr>
          <w:sz w:val="20"/>
          <w:szCs w:val="20"/>
          <w:lang w:eastAsia="lv-LV"/>
        </w:rPr>
        <w:t xml:space="preserve"> </w:t>
      </w:r>
      <w:proofErr w:type="spellStart"/>
      <w:r w:rsidRPr="002716BA">
        <w:rPr>
          <w:sz w:val="20"/>
          <w:szCs w:val="20"/>
          <w:lang w:eastAsia="lv-LV"/>
        </w:rPr>
        <w:t>Informācijas</w:t>
      </w:r>
      <w:proofErr w:type="spellEnd"/>
      <w:r w:rsidRPr="002716BA">
        <w:rPr>
          <w:sz w:val="20"/>
          <w:szCs w:val="20"/>
          <w:lang w:eastAsia="lv-LV"/>
        </w:rPr>
        <w:t xml:space="preserve"> </w:t>
      </w:r>
      <w:proofErr w:type="spellStart"/>
      <w:r w:rsidRPr="002716BA">
        <w:rPr>
          <w:sz w:val="20"/>
          <w:szCs w:val="20"/>
          <w:lang w:eastAsia="lv-LV"/>
        </w:rPr>
        <w:t>atklātības</w:t>
      </w:r>
      <w:proofErr w:type="spellEnd"/>
      <w:r w:rsidRPr="002716BA">
        <w:rPr>
          <w:sz w:val="20"/>
          <w:szCs w:val="20"/>
          <w:lang w:eastAsia="lv-LV"/>
        </w:rPr>
        <w:t xml:space="preserve"> </w:t>
      </w:r>
      <w:proofErr w:type="spellStart"/>
      <w:r w:rsidRPr="002716BA">
        <w:rPr>
          <w:sz w:val="20"/>
          <w:szCs w:val="20"/>
          <w:lang w:eastAsia="lv-LV"/>
        </w:rPr>
        <w:t>likuma</w:t>
      </w:r>
      <w:proofErr w:type="spellEnd"/>
      <w:r w:rsidRPr="002716BA">
        <w:rPr>
          <w:sz w:val="20"/>
          <w:szCs w:val="20"/>
          <w:lang w:eastAsia="lv-LV"/>
        </w:rPr>
        <w:t xml:space="preserve"> </w:t>
      </w:r>
      <w:proofErr w:type="gramStart"/>
      <w:r w:rsidRPr="002716BA">
        <w:rPr>
          <w:sz w:val="20"/>
          <w:szCs w:val="20"/>
          <w:lang w:eastAsia="lv-LV"/>
        </w:rPr>
        <w:t>5.panta</w:t>
      </w:r>
      <w:proofErr w:type="gramEnd"/>
      <w:r w:rsidRPr="002716BA">
        <w:rPr>
          <w:sz w:val="20"/>
          <w:szCs w:val="20"/>
          <w:lang w:eastAsia="lv-LV"/>
        </w:rPr>
        <w:t xml:space="preserve"> </w:t>
      </w:r>
      <w:proofErr w:type="spellStart"/>
      <w:r w:rsidRPr="002716BA">
        <w:rPr>
          <w:sz w:val="20"/>
          <w:szCs w:val="20"/>
          <w:lang w:eastAsia="lv-LV"/>
        </w:rPr>
        <w:t>otrās</w:t>
      </w:r>
      <w:proofErr w:type="spellEnd"/>
      <w:r w:rsidRPr="002716BA">
        <w:rPr>
          <w:sz w:val="20"/>
          <w:szCs w:val="20"/>
          <w:lang w:eastAsia="lv-LV"/>
        </w:rPr>
        <w:t xml:space="preserve"> </w:t>
      </w:r>
      <w:proofErr w:type="spellStart"/>
      <w:r w:rsidRPr="002716BA">
        <w:rPr>
          <w:sz w:val="20"/>
          <w:szCs w:val="20"/>
          <w:lang w:eastAsia="lv-LV"/>
        </w:rPr>
        <w:t>daļas</w:t>
      </w:r>
      <w:proofErr w:type="spellEnd"/>
      <w:r w:rsidRPr="002716BA">
        <w:rPr>
          <w:sz w:val="20"/>
          <w:szCs w:val="20"/>
          <w:lang w:eastAsia="lv-LV"/>
        </w:rPr>
        <w:t xml:space="preserve"> </w:t>
      </w:r>
      <w:proofErr w:type="gramStart"/>
      <w:r w:rsidRPr="002716BA">
        <w:rPr>
          <w:sz w:val="20"/>
          <w:szCs w:val="20"/>
          <w:lang w:eastAsia="lv-LV"/>
        </w:rPr>
        <w:t>4.punktu</w:t>
      </w:r>
      <w:proofErr w:type="gramEnd"/>
      <w:r w:rsidRPr="002716BA">
        <w:rPr>
          <w:sz w:val="20"/>
          <w:szCs w:val="20"/>
          <w:lang w:eastAsia="lv-LV"/>
        </w:rPr>
        <w:t xml:space="preserve">, </w:t>
      </w:r>
      <w:proofErr w:type="spellStart"/>
      <w:r w:rsidRPr="002716BA">
        <w:rPr>
          <w:sz w:val="20"/>
          <w:szCs w:val="20"/>
          <w:lang w:eastAsia="lv-LV"/>
        </w:rPr>
        <w:t>lēmumā</w:t>
      </w:r>
      <w:proofErr w:type="spellEnd"/>
      <w:r w:rsidRPr="002716BA">
        <w:rPr>
          <w:sz w:val="20"/>
          <w:szCs w:val="20"/>
          <w:lang w:eastAsia="lv-LV"/>
        </w:rPr>
        <w:t xml:space="preserve"> </w:t>
      </w:r>
      <w:proofErr w:type="spellStart"/>
      <w:r w:rsidRPr="002716BA">
        <w:rPr>
          <w:sz w:val="20"/>
          <w:szCs w:val="20"/>
          <w:lang w:eastAsia="lv-LV"/>
        </w:rPr>
        <w:t>norādītie</w:t>
      </w:r>
      <w:proofErr w:type="spellEnd"/>
      <w:r w:rsidRPr="002716BA">
        <w:rPr>
          <w:sz w:val="20"/>
          <w:szCs w:val="20"/>
          <w:lang w:eastAsia="lv-LV"/>
        </w:rPr>
        <w:t xml:space="preserve"> personas </w:t>
      </w:r>
      <w:proofErr w:type="spellStart"/>
      <w:r w:rsidRPr="002716BA">
        <w:rPr>
          <w:sz w:val="20"/>
          <w:szCs w:val="20"/>
          <w:lang w:eastAsia="lv-LV"/>
        </w:rPr>
        <w:t>dati</w:t>
      </w:r>
      <w:proofErr w:type="spellEnd"/>
      <w:r w:rsidRPr="002716BA">
        <w:rPr>
          <w:sz w:val="20"/>
          <w:szCs w:val="20"/>
          <w:lang w:eastAsia="lv-LV"/>
        </w:rPr>
        <w:t xml:space="preserve"> </w:t>
      </w:r>
      <w:proofErr w:type="spellStart"/>
      <w:r w:rsidRPr="002716BA">
        <w:rPr>
          <w:sz w:val="20"/>
          <w:szCs w:val="20"/>
          <w:lang w:eastAsia="lv-LV"/>
        </w:rPr>
        <w:t>uzskatāmi</w:t>
      </w:r>
      <w:proofErr w:type="spellEnd"/>
      <w:r w:rsidRPr="002716BA">
        <w:rPr>
          <w:sz w:val="20"/>
          <w:szCs w:val="20"/>
          <w:lang w:eastAsia="lv-LV"/>
        </w:rPr>
        <w:t xml:space="preserve"> par </w:t>
      </w:r>
      <w:proofErr w:type="spellStart"/>
      <w:r w:rsidRPr="002716BA">
        <w:rPr>
          <w:sz w:val="20"/>
          <w:szCs w:val="20"/>
          <w:lang w:eastAsia="lv-LV"/>
        </w:rPr>
        <w:t>ierobežotas</w:t>
      </w:r>
      <w:proofErr w:type="spellEnd"/>
      <w:r w:rsidRPr="002716BA">
        <w:rPr>
          <w:sz w:val="20"/>
          <w:szCs w:val="20"/>
          <w:lang w:eastAsia="lv-LV"/>
        </w:rPr>
        <w:t xml:space="preserve"> </w:t>
      </w:r>
      <w:proofErr w:type="spellStart"/>
      <w:r w:rsidRPr="002716BA">
        <w:rPr>
          <w:sz w:val="20"/>
          <w:szCs w:val="20"/>
          <w:lang w:eastAsia="lv-LV"/>
        </w:rPr>
        <w:t>pieejamības</w:t>
      </w:r>
      <w:proofErr w:type="spellEnd"/>
      <w:r w:rsidRPr="002716BA">
        <w:rPr>
          <w:sz w:val="20"/>
          <w:szCs w:val="20"/>
          <w:lang w:eastAsia="lv-LV"/>
        </w:rPr>
        <w:t xml:space="preserve"> </w:t>
      </w:r>
      <w:proofErr w:type="spellStart"/>
      <w:r w:rsidRPr="002716BA">
        <w:rPr>
          <w:sz w:val="20"/>
          <w:szCs w:val="20"/>
          <w:lang w:eastAsia="lv-LV"/>
        </w:rPr>
        <w:t>informāciju</w:t>
      </w:r>
      <w:proofErr w:type="spellEnd"/>
      <w:r w:rsidRPr="002716BA">
        <w:rPr>
          <w:sz w:val="20"/>
          <w:szCs w:val="20"/>
          <w:lang w:eastAsia="lv-LV"/>
        </w:rPr>
        <w:t>.</w:t>
      </w:r>
    </w:p>
    <w:p w14:paraId="4A038334" w14:textId="77777777" w:rsidR="00187AB7" w:rsidRPr="009F7B07" w:rsidRDefault="00187AB7" w:rsidP="009F7B07">
      <w:pPr>
        <w:ind w:firstLine="720"/>
        <w:jc w:val="both"/>
        <w:rPr>
          <w:lang w:eastAsia="lv-LV"/>
        </w:rPr>
      </w:pPr>
    </w:p>
    <w:p w14:paraId="03CD3C8F" w14:textId="37DD91E9" w:rsidR="00187AB7" w:rsidRPr="009F7B07" w:rsidRDefault="00024E41" w:rsidP="00024E41">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48B75A1" w14:textId="77777777" w:rsidR="00187AB7" w:rsidRPr="009F7B07" w:rsidRDefault="00187AB7" w:rsidP="009F7B07"/>
    <w:p w14:paraId="552C9CE5" w14:textId="77777777" w:rsidR="00187AB7" w:rsidRPr="009F7B07" w:rsidRDefault="00187AB7" w:rsidP="009F7B07"/>
    <w:p w14:paraId="726D9959" w14:textId="72904079" w:rsidR="00E52B27" w:rsidRPr="00E52B27" w:rsidRDefault="00E52B27" w:rsidP="009F7B07">
      <w:pPr>
        <w:jc w:val="center"/>
        <w:rPr>
          <w:bCs/>
          <w:color w:val="000000" w:themeColor="text1"/>
          <w:kern w:val="32"/>
        </w:rPr>
      </w:pPr>
      <w:r>
        <w:rPr>
          <w:bCs/>
          <w:color w:val="000000" w:themeColor="text1"/>
          <w:kern w:val="32"/>
        </w:rPr>
        <w:t>15.p.</w:t>
      </w:r>
    </w:p>
    <w:p w14:paraId="64AE5F0A" w14:textId="3BFCF5C7" w:rsidR="00187AB7" w:rsidRPr="009F7B07" w:rsidRDefault="00187AB7" w:rsidP="009F7B07">
      <w:pPr>
        <w:jc w:val="center"/>
        <w:rPr>
          <w:b/>
          <w:color w:val="000000" w:themeColor="text1"/>
          <w:kern w:val="32"/>
        </w:rPr>
      </w:pPr>
      <w:r w:rsidRPr="009F7B07">
        <w:rPr>
          <w:b/>
          <w:color w:val="000000" w:themeColor="text1"/>
          <w:kern w:val="32"/>
        </w:rPr>
        <w:t xml:space="preserve">Par </w:t>
      </w:r>
      <w:proofErr w:type="spellStart"/>
      <w:r w:rsidRPr="009F7B07">
        <w:rPr>
          <w:b/>
          <w:color w:val="000000" w:themeColor="text1"/>
          <w:kern w:val="32"/>
        </w:rPr>
        <w:t>starpgabala</w:t>
      </w:r>
      <w:proofErr w:type="spellEnd"/>
      <w:r w:rsidRPr="009F7B07">
        <w:rPr>
          <w:b/>
          <w:color w:val="000000" w:themeColor="text1"/>
          <w:kern w:val="32"/>
        </w:rPr>
        <w:t xml:space="preserve"> “</w:t>
      </w:r>
      <w:proofErr w:type="spellStart"/>
      <w:r w:rsidRPr="009F7B07">
        <w:rPr>
          <w:b/>
          <w:color w:val="000000" w:themeColor="text1"/>
          <w:kern w:val="32"/>
        </w:rPr>
        <w:t>Vaivadi</w:t>
      </w:r>
      <w:proofErr w:type="spellEnd"/>
      <w:r w:rsidRPr="009F7B07">
        <w:rPr>
          <w:b/>
          <w:color w:val="000000" w:themeColor="text1"/>
          <w:kern w:val="32"/>
        </w:rPr>
        <w:t xml:space="preserve"> 246A” (</w:t>
      </w:r>
      <w:proofErr w:type="spellStart"/>
      <w:r w:rsidRPr="009F7B07">
        <w:rPr>
          <w:b/>
          <w:color w:val="000000" w:themeColor="text1"/>
          <w:kern w:val="32"/>
        </w:rPr>
        <w:t>Vaivados</w:t>
      </w:r>
      <w:proofErr w:type="spellEnd"/>
      <w:r w:rsidRPr="009F7B07">
        <w:rPr>
          <w:b/>
          <w:color w:val="000000" w:themeColor="text1"/>
          <w:kern w:val="32"/>
        </w:rPr>
        <w:t xml:space="preserve">) </w:t>
      </w:r>
      <w:proofErr w:type="spellStart"/>
      <w:r w:rsidRPr="009F7B07">
        <w:rPr>
          <w:b/>
          <w:color w:val="000000" w:themeColor="text1"/>
          <w:kern w:val="32"/>
        </w:rPr>
        <w:t>atsavināšanu</w:t>
      </w:r>
      <w:proofErr w:type="spellEnd"/>
      <w:r w:rsidRPr="009F7B07">
        <w:rPr>
          <w:b/>
          <w:color w:val="000000" w:themeColor="text1"/>
          <w:kern w:val="32"/>
        </w:rPr>
        <w:t xml:space="preserve">, </w:t>
      </w:r>
      <w:proofErr w:type="spellStart"/>
      <w:r w:rsidRPr="009F7B07">
        <w:rPr>
          <w:b/>
          <w:color w:val="000000" w:themeColor="text1"/>
          <w:kern w:val="32"/>
        </w:rPr>
        <w:t>pirkuma</w:t>
      </w:r>
      <w:proofErr w:type="spellEnd"/>
      <w:r w:rsidRPr="009F7B07">
        <w:rPr>
          <w:b/>
          <w:color w:val="000000" w:themeColor="text1"/>
          <w:kern w:val="32"/>
        </w:rPr>
        <w:t xml:space="preserve"> </w:t>
      </w:r>
      <w:proofErr w:type="spellStart"/>
      <w:r w:rsidRPr="009F7B07">
        <w:rPr>
          <w:b/>
          <w:color w:val="000000" w:themeColor="text1"/>
          <w:kern w:val="32"/>
        </w:rPr>
        <w:t>maksas</w:t>
      </w:r>
      <w:proofErr w:type="spellEnd"/>
      <w:r w:rsidRPr="009F7B07">
        <w:rPr>
          <w:b/>
          <w:color w:val="000000" w:themeColor="text1"/>
          <w:kern w:val="32"/>
        </w:rPr>
        <w:t xml:space="preserve"> </w:t>
      </w:r>
      <w:proofErr w:type="spellStart"/>
      <w:r w:rsidRPr="009F7B07">
        <w:rPr>
          <w:b/>
          <w:color w:val="000000" w:themeColor="text1"/>
          <w:kern w:val="32"/>
        </w:rPr>
        <w:t>apstiprināšanu</w:t>
      </w:r>
      <w:proofErr w:type="spellEnd"/>
      <w:r w:rsidRPr="009F7B07">
        <w:rPr>
          <w:b/>
          <w:color w:val="000000" w:themeColor="text1"/>
          <w:kern w:val="32"/>
        </w:rPr>
        <w:t xml:space="preserve"> un </w:t>
      </w:r>
      <w:proofErr w:type="spellStart"/>
      <w:r w:rsidRPr="009F7B07">
        <w:rPr>
          <w:b/>
          <w:color w:val="000000" w:themeColor="text1"/>
          <w:kern w:val="32"/>
        </w:rPr>
        <w:t>pirkuma</w:t>
      </w:r>
      <w:proofErr w:type="spellEnd"/>
      <w:r w:rsidRPr="009F7B07">
        <w:rPr>
          <w:b/>
          <w:color w:val="000000" w:themeColor="text1"/>
          <w:kern w:val="32"/>
        </w:rPr>
        <w:t xml:space="preserve"> </w:t>
      </w:r>
      <w:proofErr w:type="spellStart"/>
      <w:r w:rsidRPr="009F7B07">
        <w:rPr>
          <w:b/>
          <w:color w:val="000000" w:themeColor="text1"/>
          <w:kern w:val="32"/>
        </w:rPr>
        <w:t>līguma</w:t>
      </w:r>
      <w:proofErr w:type="spellEnd"/>
      <w:r w:rsidRPr="009F7B07">
        <w:rPr>
          <w:b/>
          <w:color w:val="000000" w:themeColor="text1"/>
          <w:kern w:val="32"/>
        </w:rPr>
        <w:t xml:space="preserve"> </w:t>
      </w:r>
      <w:proofErr w:type="spellStart"/>
      <w:r w:rsidRPr="009F7B07">
        <w:rPr>
          <w:b/>
          <w:color w:val="000000" w:themeColor="text1"/>
          <w:kern w:val="32"/>
        </w:rPr>
        <w:t>noslēgšanu</w:t>
      </w:r>
      <w:proofErr w:type="spellEnd"/>
      <w:r w:rsidRPr="009F7B07">
        <w:rPr>
          <w:b/>
          <w:color w:val="000000" w:themeColor="text1"/>
          <w:kern w:val="32"/>
        </w:rPr>
        <w:t xml:space="preserve"> </w:t>
      </w:r>
      <w:proofErr w:type="spellStart"/>
      <w:r w:rsidRPr="009F7B07">
        <w:rPr>
          <w:b/>
          <w:color w:val="000000" w:themeColor="text1"/>
          <w:kern w:val="32"/>
        </w:rPr>
        <w:t>ar</w:t>
      </w:r>
      <w:proofErr w:type="spellEnd"/>
      <w:r w:rsidRPr="009F7B07">
        <w:rPr>
          <w:b/>
          <w:color w:val="000000" w:themeColor="text1"/>
          <w:kern w:val="32"/>
        </w:rPr>
        <w:t xml:space="preserve"> </w:t>
      </w:r>
      <w:proofErr w:type="spellStart"/>
      <w:r w:rsidRPr="009F7B07">
        <w:rPr>
          <w:b/>
          <w:color w:val="000000" w:themeColor="text1"/>
          <w:kern w:val="32"/>
        </w:rPr>
        <w:t>pierobežnieku</w:t>
      </w:r>
      <w:proofErr w:type="spellEnd"/>
    </w:p>
    <w:p w14:paraId="6B53A657" w14:textId="4C340A58"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Andrim Bergam</w:t>
      </w:r>
    </w:p>
    <w:p w14:paraId="1080F0B5" w14:textId="77777777" w:rsidR="00187AB7" w:rsidRPr="009F7B07" w:rsidRDefault="00187AB7" w:rsidP="009F7B07">
      <w:pPr>
        <w:rPr>
          <w:color w:val="000000" w:themeColor="text1"/>
        </w:rPr>
      </w:pPr>
    </w:p>
    <w:p w14:paraId="1A83E265" w14:textId="79B33013" w:rsidR="00187AB7" w:rsidRPr="009F7B07" w:rsidRDefault="00501038" w:rsidP="009F7B07">
      <w:pPr>
        <w:ind w:firstLine="567"/>
        <w:jc w:val="both"/>
        <w:rPr>
          <w:b/>
          <w:bCs/>
          <w:color w:val="000000" w:themeColor="text1"/>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bCs/>
          <w:color w:val="000000" w:themeColor="text1"/>
        </w:rPr>
        <w:t xml:space="preserve">dome </w:t>
      </w:r>
      <w:proofErr w:type="spellStart"/>
      <w:r w:rsidR="00187AB7" w:rsidRPr="009F7B07">
        <w:rPr>
          <w:b/>
          <w:bCs/>
          <w:color w:val="000000" w:themeColor="text1"/>
        </w:rPr>
        <w:t>nolemj</w:t>
      </w:r>
      <w:proofErr w:type="spellEnd"/>
      <w:r w:rsidR="00187AB7" w:rsidRPr="009F7B07">
        <w:rPr>
          <w:b/>
          <w:bCs/>
          <w:color w:val="000000" w:themeColor="text1"/>
        </w:rPr>
        <w:t>:</w:t>
      </w:r>
    </w:p>
    <w:p w14:paraId="5090F796" w14:textId="77777777" w:rsidR="00187AB7" w:rsidRPr="009F7B07" w:rsidRDefault="00187AB7" w:rsidP="009F7B07">
      <w:pPr>
        <w:jc w:val="both"/>
        <w:rPr>
          <w:color w:val="000000" w:themeColor="text1"/>
        </w:rPr>
      </w:pPr>
    </w:p>
    <w:p w14:paraId="6477067D" w14:textId="6D3A734C" w:rsidR="00187AB7" w:rsidRPr="009F7B07" w:rsidRDefault="00187AB7" w:rsidP="009F7B07">
      <w:pPr>
        <w:tabs>
          <w:tab w:val="left" w:pos="709"/>
        </w:tabs>
        <w:ind w:left="709" w:hanging="567"/>
        <w:jc w:val="both"/>
        <w:rPr>
          <w:color w:val="000000" w:themeColor="text1"/>
        </w:rPr>
      </w:pPr>
      <w:r w:rsidRPr="009F7B07">
        <w:rPr>
          <w:color w:val="000000" w:themeColor="text1"/>
        </w:rPr>
        <w:t>1.</w:t>
      </w:r>
      <w:r w:rsidRPr="009F7B07">
        <w:rPr>
          <w:color w:val="000000" w:themeColor="text1"/>
        </w:rPr>
        <w:tab/>
      </w:r>
      <w:proofErr w:type="spellStart"/>
      <w:r w:rsidRPr="009F7B07">
        <w:rPr>
          <w:color w:val="000000" w:themeColor="text1"/>
        </w:rPr>
        <w:t>Atsavināt</w:t>
      </w:r>
      <w:proofErr w:type="spellEnd"/>
      <w:r w:rsidRPr="009F7B07">
        <w:rPr>
          <w:color w:val="000000" w:themeColor="text1"/>
        </w:rPr>
        <w:t xml:space="preserve"> </w:t>
      </w:r>
      <w:bookmarkStart w:id="18" w:name="_Hlk129503110"/>
      <w:proofErr w:type="spellStart"/>
      <w:r w:rsidRPr="009F7B07">
        <w:rPr>
          <w:color w:val="000000" w:themeColor="text1"/>
        </w:rPr>
        <w:t>starpgabalu</w:t>
      </w:r>
      <w:proofErr w:type="spellEnd"/>
      <w:r w:rsidRPr="009F7B07">
        <w:rPr>
          <w:color w:val="000000" w:themeColor="text1"/>
        </w:rPr>
        <w:t xml:space="preserve"> </w:t>
      </w:r>
      <w:bookmarkEnd w:id="18"/>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kadastra</w:t>
      </w:r>
      <w:proofErr w:type="spellEnd"/>
      <w:r w:rsidRPr="009F7B07">
        <w:rPr>
          <w:color w:val="000000" w:themeColor="text1"/>
        </w:rPr>
        <w:t xml:space="preserve"> </w:t>
      </w:r>
      <w:proofErr w:type="spellStart"/>
      <w:r w:rsidRPr="009F7B07">
        <w:rPr>
          <w:color w:val="000000" w:themeColor="text1"/>
        </w:rPr>
        <w:t>apz</w:t>
      </w:r>
      <w:r w:rsidRPr="009F7B07">
        <w:rPr>
          <w:rFonts w:hint="eastAsia"/>
          <w:color w:val="000000" w:themeColor="text1"/>
        </w:rPr>
        <w:t>ī</w:t>
      </w:r>
      <w:r w:rsidRPr="009F7B07">
        <w:rPr>
          <w:color w:val="000000" w:themeColor="text1"/>
        </w:rPr>
        <w:t>m</w:t>
      </w:r>
      <w:r w:rsidRPr="009F7B07">
        <w:rPr>
          <w:rFonts w:hint="eastAsia"/>
          <w:color w:val="000000" w:themeColor="text1"/>
        </w:rPr>
        <w:t>ē</w:t>
      </w:r>
      <w:r w:rsidRPr="009F7B07">
        <w:rPr>
          <w:color w:val="000000" w:themeColor="text1"/>
        </w:rPr>
        <w:t>jumu</w:t>
      </w:r>
      <w:proofErr w:type="spellEnd"/>
      <w:r w:rsidRPr="009F7B07">
        <w:rPr>
          <w:color w:val="000000" w:themeColor="text1"/>
        </w:rPr>
        <w:t xml:space="preserve"> 80800160902, </w:t>
      </w:r>
      <w:proofErr w:type="spellStart"/>
      <w:r w:rsidRPr="009F7B07">
        <w:rPr>
          <w:color w:val="000000" w:themeColor="text1"/>
        </w:rPr>
        <w:t>adrese</w:t>
      </w:r>
      <w:proofErr w:type="spellEnd"/>
      <w:r w:rsidRPr="009F7B07">
        <w:rPr>
          <w:color w:val="000000" w:themeColor="text1"/>
        </w:rPr>
        <w:t>: “</w:t>
      </w:r>
      <w:proofErr w:type="spellStart"/>
      <w:r w:rsidRPr="009F7B07">
        <w:rPr>
          <w:color w:val="000000" w:themeColor="text1"/>
        </w:rPr>
        <w:t>Vaivadi</w:t>
      </w:r>
      <w:proofErr w:type="spellEnd"/>
      <w:r w:rsidRPr="009F7B07">
        <w:rPr>
          <w:color w:val="000000" w:themeColor="text1"/>
        </w:rPr>
        <w:t xml:space="preserve"> 246A”, </w:t>
      </w:r>
      <w:proofErr w:type="spellStart"/>
      <w:r w:rsidRPr="009F7B07">
        <w:rPr>
          <w:color w:val="000000" w:themeColor="text1"/>
        </w:rPr>
        <w:t>Vaivadi</w:t>
      </w:r>
      <w:proofErr w:type="spellEnd"/>
      <w:r w:rsidRPr="009F7B07">
        <w:rPr>
          <w:color w:val="000000" w:themeColor="text1"/>
        </w:rPr>
        <w:t xml:space="preserve">, Olaines </w:t>
      </w:r>
      <w:proofErr w:type="spellStart"/>
      <w:r w:rsidRPr="009F7B07">
        <w:rPr>
          <w:color w:val="000000" w:themeColor="text1"/>
        </w:rPr>
        <w:t>pagasts</w:t>
      </w:r>
      <w:proofErr w:type="spellEnd"/>
      <w:r w:rsidRPr="009F7B07">
        <w:rPr>
          <w:color w:val="000000" w:themeColor="text1"/>
        </w:rPr>
        <w:t xml:space="preserve">, Olaines </w:t>
      </w:r>
      <w:proofErr w:type="spellStart"/>
      <w:r w:rsidRPr="009F7B07">
        <w:rPr>
          <w:color w:val="000000" w:themeColor="text1"/>
        </w:rPr>
        <w:t>novads</w:t>
      </w:r>
      <w:proofErr w:type="spellEnd"/>
      <w:r w:rsidRPr="009F7B07">
        <w:rPr>
          <w:color w:val="000000" w:themeColor="text1"/>
        </w:rPr>
        <w:t xml:space="preserve">, LV-2167, kas </w:t>
      </w:r>
      <w:proofErr w:type="spellStart"/>
      <w:r w:rsidRPr="009F7B07">
        <w:rPr>
          <w:color w:val="000000" w:themeColor="text1"/>
        </w:rPr>
        <w:t>atrodas</w:t>
      </w:r>
      <w:proofErr w:type="spellEnd"/>
      <w:r w:rsidRPr="009F7B07">
        <w:rPr>
          <w:color w:val="000000" w:themeColor="text1"/>
        </w:rPr>
        <w:t xml:space="preserve"> </w:t>
      </w:r>
      <w:proofErr w:type="spellStart"/>
      <w:r w:rsidRPr="009F7B07">
        <w:rPr>
          <w:color w:val="000000" w:themeColor="text1"/>
        </w:rPr>
        <w:t>d</w:t>
      </w:r>
      <w:r w:rsidRPr="009F7B07">
        <w:rPr>
          <w:rFonts w:hint="eastAsia"/>
          <w:color w:val="000000" w:themeColor="text1"/>
        </w:rPr>
        <w:t>ā</w:t>
      </w:r>
      <w:r w:rsidRPr="009F7B07">
        <w:rPr>
          <w:color w:val="000000" w:themeColor="text1"/>
        </w:rPr>
        <w:t>rzkop</w:t>
      </w:r>
      <w:r w:rsidRPr="009F7B07">
        <w:rPr>
          <w:rFonts w:hint="eastAsia"/>
          <w:color w:val="000000" w:themeColor="text1"/>
        </w:rPr>
        <w:t>ī</w:t>
      </w:r>
      <w:r w:rsidRPr="009F7B07">
        <w:rPr>
          <w:color w:val="000000" w:themeColor="text1"/>
        </w:rPr>
        <w:t>bas</w:t>
      </w:r>
      <w:proofErr w:type="spellEnd"/>
      <w:r w:rsidRPr="009F7B07">
        <w:rPr>
          <w:color w:val="000000" w:themeColor="text1"/>
        </w:rPr>
        <w:t xml:space="preserve"> </w:t>
      </w:r>
      <w:r w:rsidR="00E044FE">
        <w:rPr>
          <w:color w:val="000000" w:themeColor="text1"/>
        </w:rPr>
        <w:t xml:space="preserve">              </w:t>
      </w:r>
      <w:proofErr w:type="spellStart"/>
      <w:r w:rsidRPr="009F7B07">
        <w:rPr>
          <w:color w:val="000000" w:themeColor="text1"/>
        </w:rPr>
        <w:t>sabiedr</w:t>
      </w:r>
      <w:r w:rsidRPr="009F7B07">
        <w:rPr>
          <w:rFonts w:hint="eastAsia"/>
          <w:color w:val="000000" w:themeColor="text1"/>
        </w:rPr>
        <w:t>ī</w:t>
      </w:r>
      <w:r w:rsidRPr="009F7B07">
        <w:rPr>
          <w:color w:val="000000" w:themeColor="text1"/>
        </w:rPr>
        <w:t>b</w:t>
      </w:r>
      <w:r w:rsidRPr="009F7B07">
        <w:rPr>
          <w:rFonts w:hint="eastAsia"/>
          <w:color w:val="000000" w:themeColor="text1"/>
        </w:rPr>
        <w:t>ā</w:t>
      </w:r>
      <w:proofErr w:type="spellEnd"/>
      <w:r w:rsidRPr="009F7B07">
        <w:rPr>
          <w:color w:val="000000" w:themeColor="text1"/>
        </w:rPr>
        <w:t xml:space="preserve"> “</w:t>
      </w:r>
      <w:proofErr w:type="spellStart"/>
      <w:r w:rsidRPr="009F7B07">
        <w:rPr>
          <w:color w:val="000000" w:themeColor="text1"/>
        </w:rPr>
        <w:t>Vaivados</w:t>
      </w:r>
      <w:proofErr w:type="spellEnd"/>
      <w:r w:rsidRPr="009F7B07">
        <w:rPr>
          <w:color w:val="000000" w:themeColor="text1"/>
        </w:rPr>
        <w:t>” (</w:t>
      </w:r>
      <w:proofErr w:type="spellStart"/>
      <w:r w:rsidRPr="009F7B07">
        <w:rPr>
          <w:color w:val="000000" w:themeColor="text1"/>
        </w:rPr>
        <w:t>kadastra</w:t>
      </w:r>
      <w:proofErr w:type="spellEnd"/>
      <w:r w:rsidRPr="009F7B07">
        <w:rPr>
          <w:color w:val="000000" w:themeColor="text1"/>
        </w:rPr>
        <w:t xml:space="preserve"> </w:t>
      </w:r>
      <w:proofErr w:type="spellStart"/>
      <w:r w:rsidRPr="009F7B07">
        <w:rPr>
          <w:color w:val="000000" w:themeColor="text1"/>
        </w:rPr>
        <w:t>numurs</w:t>
      </w:r>
      <w:proofErr w:type="spellEnd"/>
      <w:r w:rsidRPr="009F7B07">
        <w:rPr>
          <w:color w:val="000000" w:themeColor="text1"/>
        </w:rPr>
        <w:t xml:space="preserve"> 80800160903) </w:t>
      </w:r>
      <w:proofErr w:type="spellStart"/>
      <w:r w:rsidRPr="009F7B07">
        <w:rPr>
          <w:color w:val="000000" w:themeColor="text1"/>
        </w:rPr>
        <w:t>pierobežniekam</w:t>
      </w:r>
      <w:proofErr w:type="spellEnd"/>
      <w:r w:rsidRPr="009F7B07">
        <w:rPr>
          <w:color w:val="000000" w:themeColor="text1"/>
        </w:rPr>
        <w:t xml:space="preserve"> – V B, personas </w:t>
      </w:r>
      <w:proofErr w:type="spellStart"/>
      <w:r w:rsidRPr="009F7B07">
        <w:rPr>
          <w:color w:val="000000" w:themeColor="text1"/>
        </w:rPr>
        <w:t>kods</w:t>
      </w:r>
      <w:proofErr w:type="spellEnd"/>
      <w:r w:rsidR="005F66C6">
        <w:rPr>
          <w:color w:val="000000" w:themeColor="text1"/>
        </w:rPr>
        <w:t>_</w:t>
      </w:r>
      <w:r w:rsidRPr="009F7B07">
        <w:rPr>
          <w:color w:val="000000" w:themeColor="text1"/>
        </w:rPr>
        <w:t xml:space="preserve"> (</w:t>
      </w:r>
      <w:proofErr w:type="spellStart"/>
      <w:r w:rsidRPr="009F7B07">
        <w:rPr>
          <w:color w:val="000000" w:themeColor="text1"/>
        </w:rPr>
        <w:t>Latvijas</w:t>
      </w:r>
      <w:proofErr w:type="spellEnd"/>
      <w:r w:rsidRPr="009F7B07">
        <w:rPr>
          <w:color w:val="000000" w:themeColor="text1"/>
        </w:rPr>
        <w:t xml:space="preserve"> </w:t>
      </w:r>
      <w:proofErr w:type="spellStart"/>
      <w:r w:rsidRPr="009F7B07">
        <w:rPr>
          <w:color w:val="000000" w:themeColor="text1"/>
        </w:rPr>
        <w:t>Republikas</w:t>
      </w:r>
      <w:proofErr w:type="spellEnd"/>
      <w:r w:rsidRPr="009F7B07">
        <w:rPr>
          <w:color w:val="000000" w:themeColor="text1"/>
        </w:rPr>
        <w:t xml:space="preserve"> </w:t>
      </w:r>
      <w:proofErr w:type="spellStart"/>
      <w:r w:rsidRPr="009F7B07">
        <w:rPr>
          <w:color w:val="000000" w:themeColor="text1"/>
        </w:rPr>
        <w:t>nepilsonis</w:t>
      </w:r>
      <w:proofErr w:type="spellEnd"/>
      <w:r w:rsidRPr="009F7B07">
        <w:rPr>
          <w:color w:val="000000" w:themeColor="text1"/>
        </w:rPr>
        <w:t>).</w:t>
      </w:r>
    </w:p>
    <w:p w14:paraId="4540D0D0" w14:textId="6F8DFA4B" w:rsidR="00187AB7" w:rsidRPr="009F7B07" w:rsidRDefault="00187AB7" w:rsidP="009F7B07">
      <w:pPr>
        <w:tabs>
          <w:tab w:val="left" w:pos="709"/>
        </w:tabs>
        <w:ind w:left="709" w:hanging="567"/>
        <w:jc w:val="both"/>
        <w:rPr>
          <w:color w:val="000000" w:themeColor="text1"/>
        </w:rPr>
      </w:pPr>
      <w:r w:rsidRPr="009F7B07">
        <w:rPr>
          <w:color w:val="000000" w:themeColor="text1"/>
        </w:rPr>
        <w:t>2.</w:t>
      </w:r>
      <w:r w:rsidRPr="009F7B07">
        <w:rPr>
          <w:color w:val="000000" w:themeColor="text1"/>
        </w:rPr>
        <w:tab/>
      </w:r>
      <w:proofErr w:type="spellStart"/>
      <w:r w:rsidRPr="009F7B07">
        <w:rPr>
          <w:color w:val="000000" w:themeColor="text1"/>
        </w:rPr>
        <w:t>Apstiprināt</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atsavināmā</w:t>
      </w:r>
      <w:proofErr w:type="spellEnd"/>
      <w:r w:rsidRPr="009F7B07">
        <w:rPr>
          <w:color w:val="000000" w:themeColor="text1"/>
        </w:rPr>
        <w:t xml:space="preserve"> </w:t>
      </w:r>
      <w:proofErr w:type="spellStart"/>
      <w:r w:rsidRPr="009F7B07">
        <w:rPr>
          <w:color w:val="000000" w:themeColor="text1"/>
        </w:rPr>
        <w:t>starpgabala</w:t>
      </w:r>
      <w:proofErr w:type="spellEnd"/>
      <w:r w:rsidRPr="009F7B07">
        <w:rPr>
          <w:color w:val="000000" w:themeColor="text1"/>
        </w:rPr>
        <w:t xml:space="preserve"> </w:t>
      </w:r>
      <w:proofErr w:type="spellStart"/>
      <w:r w:rsidRPr="009F7B07">
        <w:rPr>
          <w:color w:val="000000" w:themeColor="text1"/>
        </w:rPr>
        <w:t>pārdošanas</w:t>
      </w:r>
      <w:proofErr w:type="spellEnd"/>
      <w:r w:rsidRPr="009F7B07">
        <w:rPr>
          <w:color w:val="000000" w:themeColor="text1"/>
        </w:rPr>
        <w:t xml:space="preserve"> </w:t>
      </w:r>
      <w:proofErr w:type="spellStart"/>
      <w:r w:rsidRPr="009F7B07">
        <w:rPr>
          <w:color w:val="000000" w:themeColor="text1"/>
        </w:rPr>
        <w:t>cenu</w:t>
      </w:r>
      <w:proofErr w:type="spellEnd"/>
      <w:r w:rsidRPr="009F7B07">
        <w:rPr>
          <w:color w:val="000000" w:themeColor="text1"/>
        </w:rPr>
        <w:t xml:space="preserve"> EUR 2820</w:t>
      </w:r>
      <w:r w:rsidR="00E044FE">
        <w:rPr>
          <w:color w:val="000000" w:themeColor="text1"/>
        </w:rPr>
        <w:t>,</w:t>
      </w:r>
      <w:r w:rsidRPr="009F7B07">
        <w:rPr>
          <w:color w:val="000000" w:themeColor="text1"/>
        </w:rPr>
        <w:t xml:space="preserve">00 (divi </w:t>
      </w:r>
      <w:proofErr w:type="spellStart"/>
      <w:r w:rsidRPr="009F7B07">
        <w:rPr>
          <w:color w:val="000000" w:themeColor="text1"/>
        </w:rPr>
        <w:t>tūkstoši</w:t>
      </w:r>
      <w:proofErr w:type="spellEnd"/>
      <w:r w:rsidRPr="009F7B07">
        <w:rPr>
          <w:color w:val="000000" w:themeColor="text1"/>
        </w:rPr>
        <w:t xml:space="preserve"> </w:t>
      </w:r>
      <w:proofErr w:type="spellStart"/>
      <w:r w:rsidRPr="009F7B07">
        <w:rPr>
          <w:color w:val="000000" w:themeColor="text1"/>
        </w:rPr>
        <w:t>astoņi</w:t>
      </w:r>
      <w:proofErr w:type="spellEnd"/>
      <w:r w:rsidRPr="009F7B07">
        <w:rPr>
          <w:color w:val="000000" w:themeColor="text1"/>
        </w:rPr>
        <w:t xml:space="preserve"> </w:t>
      </w:r>
      <w:proofErr w:type="spellStart"/>
      <w:r w:rsidRPr="009F7B07">
        <w:rPr>
          <w:color w:val="000000" w:themeColor="text1"/>
        </w:rPr>
        <w:t>simti</w:t>
      </w:r>
      <w:proofErr w:type="spellEnd"/>
      <w:r w:rsidRPr="009F7B07">
        <w:rPr>
          <w:color w:val="000000" w:themeColor="text1"/>
        </w:rPr>
        <w:t xml:space="preserve"> </w:t>
      </w:r>
      <w:proofErr w:type="spellStart"/>
      <w:proofErr w:type="gramStart"/>
      <w:r w:rsidRPr="009F7B07">
        <w:rPr>
          <w:color w:val="000000" w:themeColor="text1"/>
        </w:rPr>
        <w:t>divdesmit</w:t>
      </w:r>
      <w:proofErr w:type="spellEnd"/>
      <w:r w:rsidRPr="009F7B07">
        <w:rPr>
          <w:color w:val="000000" w:themeColor="text1"/>
        </w:rPr>
        <w:t xml:space="preserve">  </w:t>
      </w:r>
      <w:r w:rsidRPr="009F7B07">
        <w:rPr>
          <w:i/>
          <w:iCs/>
          <w:color w:val="000000" w:themeColor="text1"/>
        </w:rPr>
        <w:t>euro</w:t>
      </w:r>
      <w:proofErr w:type="gramEnd"/>
      <w:r w:rsidRPr="009F7B07">
        <w:rPr>
          <w:color w:val="000000" w:themeColor="text1"/>
        </w:rPr>
        <w:t xml:space="preserve"> 00 </w:t>
      </w:r>
      <w:proofErr w:type="spellStart"/>
      <w:r w:rsidRPr="009F7B07">
        <w:rPr>
          <w:color w:val="000000" w:themeColor="text1"/>
        </w:rPr>
        <w:t>centi</w:t>
      </w:r>
      <w:proofErr w:type="spellEnd"/>
      <w:r w:rsidRPr="009F7B07">
        <w:rPr>
          <w:color w:val="000000" w:themeColor="text1"/>
        </w:rPr>
        <w:t xml:space="preserve">). </w:t>
      </w:r>
    </w:p>
    <w:p w14:paraId="62978883" w14:textId="69816269" w:rsidR="00187AB7" w:rsidRPr="009F7B07" w:rsidRDefault="00187AB7" w:rsidP="009F7B07">
      <w:pPr>
        <w:tabs>
          <w:tab w:val="left" w:pos="709"/>
        </w:tabs>
        <w:ind w:left="709" w:hanging="567"/>
        <w:jc w:val="both"/>
        <w:rPr>
          <w:color w:val="000000" w:themeColor="text1"/>
        </w:rPr>
      </w:pPr>
      <w:r w:rsidRPr="009F7B07">
        <w:rPr>
          <w:color w:val="000000" w:themeColor="text1"/>
        </w:rPr>
        <w:t>3.</w:t>
      </w:r>
      <w:r w:rsidRPr="009F7B07">
        <w:rPr>
          <w:color w:val="000000" w:themeColor="text1"/>
        </w:rPr>
        <w:tab/>
      </w:r>
      <w:proofErr w:type="spellStart"/>
      <w:r w:rsidRPr="009F7B07">
        <w:rPr>
          <w:color w:val="000000" w:themeColor="text1"/>
        </w:rPr>
        <w:t>Noteikt</w:t>
      </w:r>
      <w:proofErr w:type="spellEnd"/>
      <w:r w:rsidRPr="009F7B07">
        <w:rPr>
          <w:color w:val="000000" w:themeColor="text1"/>
        </w:rPr>
        <w:t xml:space="preserve"> </w:t>
      </w:r>
      <w:r w:rsidR="005F66C6">
        <w:rPr>
          <w:color w:val="000000" w:themeColor="text1"/>
        </w:rPr>
        <w:t>V B</w:t>
      </w:r>
      <w:r w:rsidRPr="009F7B07">
        <w:rPr>
          <w:color w:val="000000" w:themeColor="text1"/>
        </w:rPr>
        <w:t xml:space="preserve"> </w:t>
      </w:r>
      <w:proofErr w:type="spellStart"/>
      <w:r w:rsidRPr="009F7B07">
        <w:rPr>
          <w:color w:val="000000" w:themeColor="text1"/>
        </w:rPr>
        <w:t>maksāšanas</w:t>
      </w:r>
      <w:proofErr w:type="spellEnd"/>
      <w:r w:rsidRPr="009F7B07">
        <w:rPr>
          <w:color w:val="000000" w:themeColor="text1"/>
        </w:rPr>
        <w:t xml:space="preserve"> un </w:t>
      </w:r>
      <w:proofErr w:type="spellStart"/>
      <w:r w:rsidRPr="009F7B07">
        <w:rPr>
          <w:color w:val="000000" w:themeColor="text1"/>
        </w:rPr>
        <w:t>pirkuma</w:t>
      </w:r>
      <w:proofErr w:type="spellEnd"/>
      <w:r w:rsidRPr="009F7B07">
        <w:rPr>
          <w:color w:val="000000" w:themeColor="text1"/>
        </w:rPr>
        <w:t xml:space="preserve"> </w:t>
      </w:r>
      <w:proofErr w:type="spellStart"/>
      <w:r w:rsidRPr="009F7B07">
        <w:rPr>
          <w:color w:val="000000" w:themeColor="text1"/>
        </w:rPr>
        <w:t>līguma</w:t>
      </w:r>
      <w:proofErr w:type="spellEnd"/>
      <w:r w:rsidRPr="009F7B07">
        <w:rPr>
          <w:color w:val="000000" w:themeColor="text1"/>
        </w:rPr>
        <w:t xml:space="preserve"> </w:t>
      </w:r>
      <w:proofErr w:type="spellStart"/>
      <w:r w:rsidRPr="009F7B07">
        <w:rPr>
          <w:color w:val="000000" w:themeColor="text1"/>
        </w:rPr>
        <w:t>noslēgšanas</w:t>
      </w:r>
      <w:proofErr w:type="spellEnd"/>
      <w:r w:rsidRPr="009F7B07">
        <w:rPr>
          <w:color w:val="000000" w:themeColor="text1"/>
        </w:rPr>
        <w:t xml:space="preserve"> </w:t>
      </w:r>
      <w:proofErr w:type="spellStart"/>
      <w:r w:rsidRPr="009F7B07">
        <w:rPr>
          <w:color w:val="000000" w:themeColor="text1"/>
        </w:rPr>
        <w:t>termiņu</w:t>
      </w:r>
      <w:proofErr w:type="spellEnd"/>
      <w:r w:rsidRPr="009F7B07">
        <w:rPr>
          <w:color w:val="000000" w:themeColor="text1"/>
        </w:rPr>
        <w:t xml:space="preserve"> – </w:t>
      </w:r>
      <w:proofErr w:type="spellStart"/>
      <w:r w:rsidRPr="009F7B07">
        <w:rPr>
          <w:color w:val="000000" w:themeColor="text1"/>
          <w:u w:val="single"/>
        </w:rPr>
        <w:t>līdz</w:t>
      </w:r>
      <w:proofErr w:type="spellEnd"/>
      <w:r w:rsidRPr="009F7B07">
        <w:rPr>
          <w:color w:val="000000" w:themeColor="text1"/>
          <w:u w:val="single"/>
        </w:rPr>
        <w:t xml:space="preserve"> 2026.gada </w:t>
      </w:r>
      <w:proofErr w:type="gramStart"/>
      <w:r w:rsidRPr="009F7B07">
        <w:rPr>
          <w:color w:val="000000" w:themeColor="text1"/>
          <w:u w:val="single"/>
        </w:rPr>
        <w:t>27.jūlijam</w:t>
      </w:r>
      <w:proofErr w:type="gramEnd"/>
      <w:r w:rsidRPr="009F7B07">
        <w:rPr>
          <w:color w:val="000000" w:themeColor="text1"/>
        </w:rPr>
        <w:t xml:space="preserve"> (</w:t>
      </w:r>
      <w:proofErr w:type="spellStart"/>
      <w:r w:rsidRPr="009F7B07">
        <w:rPr>
          <w:color w:val="000000" w:themeColor="text1"/>
        </w:rPr>
        <w:t>rekvizīti</w:t>
      </w:r>
      <w:proofErr w:type="spellEnd"/>
      <w:r w:rsidRPr="009F7B07">
        <w:rPr>
          <w:color w:val="000000" w:themeColor="text1"/>
        </w:rPr>
        <w:t xml:space="preserve">: Olaines novada </w:t>
      </w:r>
      <w:proofErr w:type="spellStart"/>
      <w:r w:rsidRPr="009F7B07">
        <w:rPr>
          <w:color w:val="000000" w:themeColor="text1"/>
        </w:rPr>
        <w:t>pašvaldība</w:t>
      </w:r>
      <w:proofErr w:type="spellEnd"/>
      <w:r w:rsidRPr="009F7B07">
        <w:rPr>
          <w:color w:val="000000" w:themeColor="text1"/>
        </w:rPr>
        <w:t xml:space="preserve">, </w:t>
      </w:r>
      <w:proofErr w:type="spellStart"/>
      <w:r w:rsidRPr="009F7B07">
        <w:rPr>
          <w:color w:val="000000" w:themeColor="text1"/>
        </w:rPr>
        <w:t>reģistrācijas</w:t>
      </w:r>
      <w:proofErr w:type="spellEnd"/>
      <w:r w:rsidRPr="009F7B07">
        <w:rPr>
          <w:color w:val="000000" w:themeColor="text1"/>
        </w:rPr>
        <w:t xml:space="preserve"> Nr.</w:t>
      </w:r>
      <w:proofErr w:type="gramStart"/>
      <w:r w:rsidRPr="009F7B07">
        <w:rPr>
          <w:color w:val="000000" w:themeColor="text1"/>
        </w:rPr>
        <w:t xml:space="preserve">90000024332, </w:t>
      </w:r>
      <w:r w:rsidR="005F66C6">
        <w:rPr>
          <w:color w:val="000000" w:themeColor="text1"/>
        </w:rPr>
        <w:t xml:space="preserve">  </w:t>
      </w:r>
      <w:proofErr w:type="gramEnd"/>
      <w:r w:rsidR="005F66C6">
        <w:rPr>
          <w:color w:val="000000" w:themeColor="text1"/>
        </w:rPr>
        <w:t xml:space="preserve">                </w:t>
      </w:r>
      <w:r w:rsidRPr="009F7B07">
        <w:rPr>
          <w:color w:val="000000" w:themeColor="text1"/>
        </w:rPr>
        <w:t xml:space="preserve">AS „Swedbank”, </w:t>
      </w:r>
      <w:proofErr w:type="spellStart"/>
      <w:r w:rsidRPr="009F7B07">
        <w:rPr>
          <w:color w:val="000000" w:themeColor="text1"/>
        </w:rPr>
        <w:t>konts</w:t>
      </w:r>
      <w:proofErr w:type="spellEnd"/>
      <w:r w:rsidRPr="009F7B07">
        <w:rPr>
          <w:color w:val="000000" w:themeColor="text1"/>
        </w:rPr>
        <w:t xml:space="preserve"> LV82HABA0551020841125, </w:t>
      </w:r>
      <w:proofErr w:type="spellStart"/>
      <w:r w:rsidRPr="009F7B07">
        <w:rPr>
          <w:i/>
          <w:iCs/>
          <w:color w:val="000000" w:themeColor="text1"/>
        </w:rPr>
        <w:t>mērķis</w:t>
      </w:r>
      <w:proofErr w:type="spellEnd"/>
      <w:r w:rsidRPr="009F7B07">
        <w:rPr>
          <w:i/>
          <w:iCs/>
          <w:color w:val="000000" w:themeColor="text1"/>
        </w:rPr>
        <w:t xml:space="preserve">: par </w:t>
      </w:r>
      <w:proofErr w:type="spellStart"/>
      <w:r w:rsidRPr="009F7B07">
        <w:rPr>
          <w:i/>
          <w:iCs/>
          <w:color w:val="000000" w:themeColor="text1"/>
        </w:rPr>
        <w:t>starpgabala</w:t>
      </w:r>
      <w:proofErr w:type="spellEnd"/>
      <w:r w:rsidRPr="009F7B07">
        <w:rPr>
          <w:i/>
          <w:iCs/>
          <w:color w:val="000000" w:themeColor="text1"/>
        </w:rPr>
        <w:t xml:space="preserve"> “</w:t>
      </w:r>
      <w:proofErr w:type="spellStart"/>
      <w:r w:rsidRPr="009F7B07">
        <w:rPr>
          <w:i/>
          <w:iCs/>
          <w:color w:val="000000" w:themeColor="text1"/>
        </w:rPr>
        <w:t>Vaivadi</w:t>
      </w:r>
      <w:proofErr w:type="spellEnd"/>
      <w:r w:rsidRPr="009F7B07">
        <w:rPr>
          <w:i/>
          <w:iCs/>
          <w:color w:val="000000" w:themeColor="text1"/>
        </w:rPr>
        <w:t xml:space="preserve"> 246A”, </w:t>
      </w:r>
      <w:proofErr w:type="spellStart"/>
      <w:r w:rsidRPr="009F7B07">
        <w:rPr>
          <w:i/>
          <w:iCs/>
          <w:color w:val="000000" w:themeColor="text1"/>
        </w:rPr>
        <w:t>Vaivados</w:t>
      </w:r>
      <w:proofErr w:type="spellEnd"/>
      <w:r w:rsidRPr="009F7B07">
        <w:rPr>
          <w:i/>
          <w:iCs/>
          <w:color w:val="000000" w:themeColor="text1"/>
        </w:rPr>
        <w:t xml:space="preserve">, </w:t>
      </w:r>
      <w:proofErr w:type="spellStart"/>
      <w:r w:rsidRPr="009F7B07">
        <w:rPr>
          <w:i/>
          <w:iCs/>
          <w:color w:val="000000" w:themeColor="text1"/>
        </w:rPr>
        <w:t>atsavināšanu</w:t>
      </w:r>
      <w:proofErr w:type="spellEnd"/>
      <w:r w:rsidRPr="009F7B07">
        <w:rPr>
          <w:color w:val="000000" w:themeColor="text1"/>
        </w:rPr>
        <w:t>).</w:t>
      </w:r>
    </w:p>
    <w:p w14:paraId="6A5CF855" w14:textId="77777777" w:rsidR="00187AB7" w:rsidRPr="009F7B07" w:rsidRDefault="00187AB7" w:rsidP="009F7B07">
      <w:pPr>
        <w:tabs>
          <w:tab w:val="left" w:pos="709"/>
        </w:tabs>
        <w:ind w:left="709" w:hanging="567"/>
        <w:jc w:val="both"/>
        <w:rPr>
          <w:color w:val="000000" w:themeColor="text1"/>
        </w:rPr>
      </w:pPr>
      <w:r w:rsidRPr="009F7B07">
        <w:rPr>
          <w:color w:val="000000" w:themeColor="text1"/>
        </w:rPr>
        <w:t>4.</w:t>
      </w:r>
      <w:r w:rsidRPr="009F7B07">
        <w:rPr>
          <w:color w:val="000000" w:themeColor="text1"/>
        </w:rPr>
        <w:tab/>
      </w:r>
      <w:proofErr w:type="spellStart"/>
      <w:r w:rsidRPr="009F7B07">
        <w:rPr>
          <w:color w:val="000000" w:themeColor="text1"/>
        </w:rPr>
        <w:t>Uzdot</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un </w:t>
      </w:r>
      <w:proofErr w:type="spellStart"/>
      <w:r w:rsidRPr="009F7B07">
        <w:rPr>
          <w:color w:val="000000" w:themeColor="text1"/>
        </w:rPr>
        <w:t>juridiskajai</w:t>
      </w:r>
      <w:proofErr w:type="spellEnd"/>
      <w:r w:rsidRPr="009F7B07">
        <w:rPr>
          <w:color w:val="000000" w:themeColor="text1"/>
        </w:rPr>
        <w:t xml:space="preserve"> </w:t>
      </w:r>
      <w:proofErr w:type="spellStart"/>
      <w:r w:rsidRPr="009F7B07">
        <w:rPr>
          <w:color w:val="000000" w:themeColor="text1"/>
        </w:rPr>
        <w:t>nodaļai</w:t>
      </w:r>
      <w:proofErr w:type="spellEnd"/>
      <w:r w:rsidRPr="009F7B07">
        <w:rPr>
          <w:color w:val="000000" w:themeColor="text1"/>
        </w:rPr>
        <w:t xml:space="preserve"> </w:t>
      </w:r>
      <w:proofErr w:type="spellStart"/>
      <w:r w:rsidRPr="009F7B07">
        <w:rPr>
          <w:color w:val="000000" w:themeColor="text1"/>
        </w:rPr>
        <w:t>sagatavot</w:t>
      </w:r>
      <w:proofErr w:type="spellEnd"/>
      <w:r w:rsidRPr="009F7B07">
        <w:rPr>
          <w:color w:val="000000" w:themeColor="text1"/>
        </w:rPr>
        <w:t xml:space="preserve"> </w:t>
      </w:r>
      <w:proofErr w:type="spellStart"/>
      <w:r w:rsidRPr="009F7B07">
        <w:rPr>
          <w:color w:val="000000" w:themeColor="text1"/>
        </w:rPr>
        <w:t>pirkuma</w:t>
      </w:r>
      <w:proofErr w:type="spellEnd"/>
      <w:r w:rsidRPr="009F7B07">
        <w:rPr>
          <w:color w:val="000000" w:themeColor="text1"/>
        </w:rPr>
        <w:t xml:space="preserve"> </w:t>
      </w:r>
      <w:proofErr w:type="spellStart"/>
      <w:r w:rsidRPr="009F7B07">
        <w:rPr>
          <w:color w:val="000000" w:themeColor="text1"/>
        </w:rPr>
        <w:t>līgumu</w:t>
      </w:r>
      <w:proofErr w:type="spellEnd"/>
      <w:r w:rsidRPr="009F7B07">
        <w:rPr>
          <w:color w:val="000000" w:themeColor="text1"/>
        </w:rPr>
        <w:t xml:space="preserve"> par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noteiktā</w:t>
      </w:r>
      <w:proofErr w:type="spellEnd"/>
      <w:r w:rsidRPr="009F7B07">
        <w:rPr>
          <w:color w:val="000000" w:themeColor="text1"/>
        </w:rPr>
        <w:t xml:space="preserve"> </w:t>
      </w:r>
      <w:proofErr w:type="spellStart"/>
      <w:r w:rsidRPr="009F7B07">
        <w:rPr>
          <w:color w:val="000000" w:themeColor="text1"/>
        </w:rPr>
        <w:t>nekustamā</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w:t>
      </w:r>
      <w:proofErr w:type="spellStart"/>
      <w:r w:rsidRPr="009F7B07">
        <w:rPr>
          <w:color w:val="000000" w:themeColor="text1"/>
        </w:rPr>
        <w:t>atsavināšanu</w:t>
      </w:r>
      <w:proofErr w:type="spellEnd"/>
      <w:r w:rsidRPr="009F7B07">
        <w:rPr>
          <w:color w:val="000000" w:themeColor="text1"/>
        </w:rPr>
        <w:t xml:space="preserve">, </w:t>
      </w:r>
      <w:proofErr w:type="spellStart"/>
      <w:r w:rsidRPr="009F7B07">
        <w:rPr>
          <w:color w:val="000000" w:themeColor="text1"/>
        </w:rPr>
        <w:t>nodošanas</w:t>
      </w:r>
      <w:proofErr w:type="spellEnd"/>
      <w:r w:rsidRPr="009F7B07">
        <w:rPr>
          <w:color w:val="000000" w:themeColor="text1"/>
        </w:rPr>
        <w:t xml:space="preserve"> </w:t>
      </w:r>
      <w:proofErr w:type="spellStart"/>
      <w:r w:rsidRPr="009F7B07">
        <w:rPr>
          <w:color w:val="000000" w:themeColor="text1"/>
        </w:rPr>
        <w:t>aktu</w:t>
      </w:r>
      <w:proofErr w:type="spellEnd"/>
      <w:r w:rsidRPr="009F7B07">
        <w:rPr>
          <w:color w:val="000000" w:themeColor="text1"/>
        </w:rPr>
        <w:t xml:space="preserve"> un </w:t>
      </w:r>
      <w:proofErr w:type="spellStart"/>
      <w:r w:rsidRPr="009F7B07">
        <w:rPr>
          <w:color w:val="000000" w:themeColor="text1"/>
        </w:rPr>
        <w:t>nostiprinājuma</w:t>
      </w:r>
      <w:proofErr w:type="spellEnd"/>
      <w:r w:rsidRPr="009F7B07">
        <w:rPr>
          <w:color w:val="000000" w:themeColor="text1"/>
        </w:rPr>
        <w:t xml:space="preserve"> </w:t>
      </w:r>
      <w:proofErr w:type="spellStart"/>
      <w:r w:rsidRPr="009F7B07">
        <w:rPr>
          <w:color w:val="000000" w:themeColor="text1"/>
        </w:rPr>
        <w:t>lūgumu</w:t>
      </w:r>
      <w:proofErr w:type="spellEnd"/>
      <w:r w:rsidRPr="009F7B07">
        <w:rPr>
          <w:color w:val="000000" w:themeColor="text1"/>
        </w:rPr>
        <w:t>.</w:t>
      </w:r>
    </w:p>
    <w:p w14:paraId="0BAFC08E" w14:textId="467A6588" w:rsidR="00187AB7" w:rsidRPr="009F7B07" w:rsidRDefault="00187AB7" w:rsidP="009F7B07">
      <w:pPr>
        <w:tabs>
          <w:tab w:val="left" w:pos="709"/>
        </w:tabs>
        <w:ind w:left="709" w:hanging="567"/>
        <w:jc w:val="both"/>
        <w:rPr>
          <w:color w:val="000000" w:themeColor="text1"/>
        </w:rPr>
      </w:pPr>
      <w:r w:rsidRPr="009F7B07">
        <w:rPr>
          <w:color w:val="000000" w:themeColor="text1"/>
        </w:rPr>
        <w:t>5.</w:t>
      </w:r>
      <w:r w:rsidRPr="009F7B07">
        <w:rPr>
          <w:color w:val="000000" w:themeColor="text1"/>
        </w:rPr>
        <w:tab/>
      </w:r>
      <w:proofErr w:type="spellStart"/>
      <w:r w:rsidRPr="009F7B07">
        <w:rPr>
          <w:color w:val="000000" w:themeColor="text1"/>
        </w:rPr>
        <w:t>Pilnvarot</w:t>
      </w:r>
      <w:proofErr w:type="spellEnd"/>
      <w:r w:rsidRPr="009F7B07">
        <w:rPr>
          <w:color w:val="000000" w:themeColor="text1"/>
        </w:rPr>
        <w:t xml:space="preserve"> domes </w:t>
      </w:r>
      <w:proofErr w:type="spellStart"/>
      <w:r w:rsidRPr="009F7B07">
        <w:rPr>
          <w:color w:val="000000" w:themeColor="text1"/>
        </w:rPr>
        <w:t>priekšsēdētāju</w:t>
      </w:r>
      <w:proofErr w:type="spellEnd"/>
      <w:r w:rsidRPr="009F7B07">
        <w:rPr>
          <w:color w:val="000000" w:themeColor="text1"/>
        </w:rPr>
        <w:t xml:space="preserve"> </w:t>
      </w:r>
      <w:proofErr w:type="spellStart"/>
      <w:r w:rsidRPr="009F7B07">
        <w:rPr>
          <w:color w:val="000000" w:themeColor="text1"/>
        </w:rPr>
        <w:t>vai</w:t>
      </w:r>
      <w:proofErr w:type="spellEnd"/>
      <w:r w:rsidRPr="009F7B07">
        <w:rPr>
          <w:color w:val="000000" w:themeColor="text1"/>
        </w:rPr>
        <w:t xml:space="preserve"> </w:t>
      </w:r>
      <w:proofErr w:type="spellStart"/>
      <w:r w:rsidRPr="009F7B07">
        <w:rPr>
          <w:color w:val="000000" w:themeColor="text1"/>
        </w:rPr>
        <w:t>priekšsēdētāja</w:t>
      </w:r>
      <w:proofErr w:type="spellEnd"/>
      <w:r w:rsidRPr="009F7B07">
        <w:rPr>
          <w:color w:val="000000" w:themeColor="text1"/>
        </w:rPr>
        <w:t xml:space="preserve"> </w:t>
      </w:r>
      <w:proofErr w:type="spellStart"/>
      <w:r w:rsidRPr="009F7B07">
        <w:rPr>
          <w:color w:val="000000" w:themeColor="text1"/>
        </w:rPr>
        <w:t>pirmo</w:t>
      </w:r>
      <w:proofErr w:type="spellEnd"/>
      <w:r w:rsidRPr="009F7B07">
        <w:rPr>
          <w:color w:val="000000" w:themeColor="text1"/>
        </w:rPr>
        <w:t xml:space="preserve"> </w:t>
      </w:r>
      <w:proofErr w:type="spellStart"/>
      <w:r w:rsidRPr="009F7B07">
        <w:rPr>
          <w:color w:val="000000" w:themeColor="text1"/>
        </w:rPr>
        <w:t>vietnieci</w:t>
      </w:r>
      <w:proofErr w:type="spellEnd"/>
      <w:r w:rsidRPr="009F7B07">
        <w:rPr>
          <w:color w:val="000000" w:themeColor="text1"/>
        </w:rPr>
        <w:t xml:space="preserve"> </w:t>
      </w:r>
      <w:proofErr w:type="spellStart"/>
      <w:r w:rsidRPr="009F7B07">
        <w:rPr>
          <w:color w:val="000000" w:themeColor="text1"/>
        </w:rPr>
        <w:t>parakstīt</w:t>
      </w:r>
      <w:proofErr w:type="spellEnd"/>
      <w:r w:rsidRPr="009F7B07">
        <w:rPr>
          <w:color w:val="000000" w:themeColor="text1"/>
        </w:rPr>
        <w:t xml:space="preserve"> </w:t>
      </w:r>
      <w:proofErr w:type="spellStart"/>
      <w:r w:rsidRPr="009F7B07">
        <w:rPr>
          <w:color w:val="000000" w:themeColor="text1"/>
        </w:rPr>
        <w:t>pirkuma</w:t>
      </w:r>
      <w:proofErr w:type="spellEnd"/>
      <w:r w:rsidRPr="009F7B07">
        <w:rPr>
          <w:color w:val="000000" w:themeColor="text1"/>
        </w:rPr>
        <w:t xml:space="preserve"> </w:t>
      </w:r>
      <w:proofErr w:type="spellStart"/>
      <w:r w:rsidRPr="009F7B07">
        <w:rPr>
          <w:color w:val="000000" w:themeColor="text1"/>
        </w:rPr>
        <w:t>līgumu</w:t>
      </w:r>
      <w:proofErr w:type="spellEnd"/>
      <w:r w:rsidRPr="009F7B07">
        <w:rPr>
          <w:color w:val="000000" w:themeColor="text1"/>
        </w:rPr>
        <w:t xml:space="preserve"> un </w:t>
      </w:r>
      <w:proofErr w:type="spellStart"/>
      <w:r w:rsidRPr="009F7B07">
        <w:rPr>
          <w:color w:val="000000" w:themeColor="text1"/>
        </w:rPr>
        <w:t>nodošanas</w:t>
      </w:r>
      <w:proofErr w:type="spellEnd"/>
      <w:r w:rsidRPr="009F7B07">
        <w:rPr>
          <w:color w:val="000000" w:themeColor="text1"/>
        </w:rPr>
        <w:t xml:space="preserve"> </w:t>
      </w:r>
      <w:proofErr w:type="spellStart"/>
      <w:r w:rsidRPr="009F7B07">
        <w:rPr>
          <w:color w:val="000000" w:themeColor="text1"/>
        </w:rPr>
        <w:t>aktu</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r w:rsidR="005F66C6">
        <w:rPr>
          <w:color w:val="000000" w:themeColor="text1"/>
        </w:rPr>
        <w:t>V B</w:t>
      </w:r>
      <w:r w:rsidRPr="009F7B07">
        <w:rPr>
          <w:color w:val="000000" w:themeColor="text1"/>
        </w:rPr>
        <w:t>.</w:t>
      </w:r>
    </w:p>
    <w:p w14:paraId="707ABBBC" w14:textId="77777777" w:rsidR="00187AB7" w:rsidRPr="009F7B07" w:rsidRDefault="00187AB7" w:rsidP="009F7B07">
      <w:pPr>
        <w:tabs>
          <w:tab w:val="left" w:pos="709"/>
        </w:tabs>
        <w:ind w:left="709" w:hanging="567"/>
        <w:jc w:val="both"/>
        <w:rPr>
          <w:color w:val="000000" w:themeColor="text1"/>
        </w:rPr>
      </w:pPr>
      <w:r w:rsidRPr="009F7B07">
        <w:rPr>
          <w:color w:val="000000" w:themeColor="text1"/>
        </w:rPr>
        <w:t>6.</w:t>
      </w:r>
      <w:r w:rsidRPr="009F7B07">
        <w:rPr>
          <w:color w:val="000000" w:themeColor="text1"/>
        </w:rPr>
        <w:tab/>
      </w:r>
      <w:proofErr w:type="spellStart"/>
      <w:r w:rsidRPr="009F7B07">
        <w:rPr>
          <w:color w:val="000000" w:themeColor="text1"/>
        </w:rPr>
        <w:t>Noteikt</w:t>
      </w:r>
      <w:proofErr w:type="spellEnd"/>
      <w:r w:rsidRPr="009F7B07">
        <w:rPr>
          <w:color w:val="000000" w:themeColor="text1"/>
        </w:rPr>
        <w:t xml:space="preserve">, ja </w:t>
      </w:r>
      <w:proofErr w:type="spellStart"/>
      <w:r w:rsidRPr="009F7B07">
        <w:rPr>
          <w:color w:val="000000" w:themeColor="text1"/>
        </w:rPr>
        <w:t>līdz</w:t>
      </w:r>
      <w:proofErr w:type="spellEnd"/>
      <w:r w:rsidRPr="009F7B07">
        <w:rPr>
          <w:color w:val="000000" w:themeColor="text1"/>
        </w:rPr>
        <w:t xml:space="preserve"> 2026.gada </w:t>
      </w:r>
      <w:proofErr w:type="gramStart"/>
      <w:r w:rsidRPr="009F7B07">
        <w:rPr>
          <w:color w:val="000000" w:themeColor="text1"/>
        </w:rPr>
        <w:t>27.jūlijam</w:t>
      </w:r>
      <w:proofErr w:type="gramEnd"/>
      <w:r w:rsidRPr="009F7B07">
        <w:rPr>
          <w:color w:val="000000" w:themeColor="text1"/>
        </w:rPr>
        <w:t xml:space="preserve"> (</w:t>
      </w:r>
      <w:proofErr w:type="spellStart"/>
      <w:r w:rsidRPr="009F7B07">
        <w:rPr>
          <w:color w:val="000000" w:themeColor="text1"/>
        </w:rPr>
        <w:t>ieskaitot</w:t>
      </w:r>
      <w:proofErr w:type="spellEnd"/>
      <w:r w:rsidRPr="009F7B07">
        <w:rPr>
          <w:color w:val="000000" w:themeColor="text1"/>
        </w:rPr>
        <w:t xml:space="preserve">) nav </w:t>
      </w:r>
      <w:proofErr w:type="spellStart"/>
      <w:r w:rsidRPr="009F7B07">
        <w:rPr>
          <w:color w:val="000000" w:themeColor="text1"/>
        </w:rPr>
        <w:t>izpildīts</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3.punktā</w:t>
      </w:r>
      <w:proofErr w:type="gramEnd"/>
      <w:r w:rsidRPr="009F7B07">
        <w:rPr>
          <w:color w:val="000000" w:themeColor="text1"/>
        </w:rPr>
        <w:t xml:space="preserve"> </w:t>
      </w:r>
      <w:proofErr w:type="spellStart"/>
      <w:r w:rsidRPr="009F7B07">
        <w:rPr>
          <w:color w:val="000000" w:themeColor="text1"/>
        </w:rPr>
        <w:t>noteiktais</w:t>
      </w:r>
      <w:proofErr w:type="spellEnd"/>
      <w:r w:rsidRPr="009F7B07">
        <w:rPr>
          <w:color w:val="000000" w:themeColor="text1"/>
        </w:rPr>
        <w:t xml:space="preserve"> </w:t>
      </w:r>
      <w:proofErr w:type="spellStart"/>
      <w:r w:rsidRPr="009F7B07">
        <w:rPr>
          <w:color w:val="000000" w:themeColor="text1"/>
        </w:rPr>
        <w:t>pilnā</w:t>
      </w:r>
      <w:proofErr w:type="spellEnd"/>
      <w:r w:rsidRPr="009F7B07">
        <w:rPr>
          <w:color w:val="000000" w:themeColor="text1"/>
        </w:rPr>
        <w:t xml:space="preserve"> </w:t>
      </w:r>
      <w:proofErr w:type="spellStart"/>
      <w:r w:rsidRPr="009F7B07">
        <w:rPr>
          <w:color w:val="000000" w:themeColor="text1"/>
        </w:rPr>
        <w:t>apmērā</w:t>
      </w:r>
      <w:proofErr w:type="spellEnd"/>
      <w:r w:rsidRPr="009F7B07">
        <w:rPr>
          <w:color w:val="000000" w:themeColor="text1"/>
        </w:rPr>
        <w:t xml:space="preserve">, </w:t>
      </w:r>
      <w:proofErr w:type="spellStart"/>
      <w:r w:rsidRPr="009F7B07">
        <w:rPr>
          <w:color w:val="000000" w:themeColor="text1"/>
        </w:rPr>
        <w:t>šis</w:t>
      </w:r>
      <w:proofErr w:type="spellEnd"/>
      <w:r w:rsidRPr="009F7B07">
        <w:rPr>
          <w:color w:val="000000" w:themeColor="text1"/>
        </w:rPr>
        <w:t xml:space="preserve"> </w:t>
      </w:r>
      <w:proofErr w:type="spellStart"/>
      <w:r w:rsidRPr="009F7B07">
        <w:rPr>
          <w:color w:val="000000" w:themeColor="text1"/>
        </w:rPr>
        <w:t>lēmums</w:t>
      </w:r>
      <w:proofErr w:type="spellEnd"/>
      <w:r w:rsidRPr="009F7B07">
        <w:rPr>
          <w:color w:val="000000" w:themeColor="text1"/>
        </w:rPr>
        <w:t xml:space="preserve"> </w:t>
      </w:r>
      <w:proofErr w:type="spellStart"/>
      <w:r w:rsidRPr="009F7B07">
        <w:rPr>
          <w:color w:val="000000" w:themeColor="text1"/>
        </w:rPr>
        <w:t>zaudē</w:t>
      </w:r>
      <w:proofErr w:type="spellEnd"/>
      <w:r w:rsidRPr="009F7B07">
        <w:rPr>
          <w:color w:val="000000" w:themeColor="text1"/>
        </w:rPr>
        <w:t xml:space="preserve"> </w:t>
      </w:r>
      <w:proofErr w:type="spellStart"/>
      <w:r w:rsidRPr="009F7B07">
        <w:rPr>
          <w:color w:val="000000" w:themeColor="text1"/>
        </w:rPr>
        <w:t>spēku</w:t>
      </w:r>
      <w:proofErr w:type="spellEnd"/>
      <w:r w:rsidRPr="009F7B07">
        <w:rPr>
          <w:color w:val="000000" w:themeColor="text1"/>
        </w:rPr>
        <w:t>.</w:t>
      </w:r>
    </w:p>
    <w:p w14:paraId="2F810552" w14:textId="77777777" w:rsidR="00187AB7" w:rsidRPr="009F7B07" w:rsidRDefault="00187AB7" w:rsidP="009F7B07">
      <w:pPr>
        <w:tabs>
          <w:tab w:val="left" w:pos="709"/>
        </w:tabs>
        <w:ind w:left="709" w:hanging="567"/>
        <w:jc w:val="both"/>
        <w:rPr>
          <w:color w:val="000000" w:themeColor="text1"/>
        </w:rPr>
      </w:pPr>
      <w:r w:rsidRPr="009F7B07">
        <w:rPr>
          <w:color w:val="000000" w:themeColor="text1"/>
        </w:rPr>
        <w:t>7.</w:t>
      </w:r>
      <w:r w:rsidRPr="009F7B07">
        <w:rPr>
          <w:color w:val="000000" w:themeColor="text1"/>
        </w:rPr>
        <w:tab/>
      </w:r>
      <w:proofErr w:type="spellStart"/>
      <w:r w:rsidRPr="009F7B07">
        <w:rPr>
          <w:color w:val="000000" w:themeColor="text1"/>
        </w:rPr>
        <w:t>Lēmumu</w:t>
      </w:r>
      <w:proofErr w:type="spellEnd"/>
      <w:r w:rsidRPr="009F7B07">
        <w:rPr>
          <w:color w:val="000000" w:themeColor="text1"/>
        </w:rPr>
        <w:t xml:space="preserve"> var </w:t>
      </w:r>
      <w:proofErr w:type="spellStart"/>
      <w:r w:rsidRPr="009F7B07">
        <w:rPr>
          <w:color w:val="000000" w:themeColor="text1"/>
        </w:rPr>
        <w:t>pārsūdzēt</w:t>
      </w:r>
      <w:proofErr w:type="spellEnd"/>
      <w:r w:rsidRPr="009F7B07">
        <w:rPr>
          <w:color w:val="000000" w:themeColor="text1"/>
        </w:rPr>
        <w:t xml:space="preserve"> </w:t>
      </w:r>
      <w:proofErr w:type="spellStart"/>
      <w:r w:rsidRPr="009F7B07">
        <w:rPr>
          <w:color w:val="000000" w:themeColor="text1"/>
        </w:rPr>
        <w:t>Administratīvajā</w:t>
      </w:r>
      <w:proofErr w:type="spellEnd"/>
      <w:r w:rsidRPr="009F7B07">
        <w:rPr>
          <w:color w:val="000000" w:themeColor="text1"/>
        </w:rPr>
        <w:t xml:space="preserve"> </w:t>
      </w:r>
      <w:proofErr w:type="spellStart"/>
      <w:r w:rsidRPr="009F7B07">
        <w:rPr>
          <w:color w:val="000000" w:themeColor="text1"/>
        </w:rPr>
        <w:t>rajona</w:t>
      </w:r>
      <w:proofErr w:type="spellEnd"/>
      <w:r w:rsidRPr="009F7B07">
        <w:rPr>
          <w:color w:val="000000" w:themeColor="text1"/>
        </w:rPr>
        <w:t xml:space="preserve"> </w:t>
      </w:r>
      <w:proofErr w:type="spellStart"/>
      <w:r w:rsidRPr="009F7B07">
        <w:rPr>
          <w:color w:val="000000" w:themeColor="text1"/>
        </w:rPr>
        <w:t>tiesā</w:t>
      </w:r>
      <w:proofErr w:type="spellEnd"/>
      <w:r w:rsidRPr="009F7B07">
        <w:rPr>
          <w:color w:val="000000" w:themeColor="text1"/>
        </w:rPr>
        <w:t xml:space="preserve"> </w:t>
      </w:r>
      <w:proofErr w:type="spellStart"/>
      <w:r w:rsidRPr="009F7B07">
        <w:rPr>
          <w:color w:val="000000" w:themeColor="text1"/>
        </w:rPr>
        <w:t>Rīgas</w:t>
      </w:r>
      <w:proofErr w:type="spellEnd"/>
      <w:r w:rsidRPr="009F7B07">
        <w:rPr>
          <w:color w:val="000000" w:themeColor="text1"/>
        </w:rPr>
        <w:t xml:space="preserve"> </w:t>
      </w:r>
      <w:proofErr w:type="spellStart"/>
      <w:r w:rsidRPr="009F7B07">
        <w:rPr>
          <w:color w:val="000000" w:themeColor="text1"/>
        </w:rPr>
        <w:t>tiesu</w:t>
      </w:r>
      <w:proofErr w:type="spellEnd"/>
      <w:r w:rsidRPr="009F7B07">
        <w:rPr>
          <w:color w:val="000000" w:themeColor="text1"/>
        </w:rPr>
        <w:t xml:space="preserve"> </w:t>
      </w:r>
      <w:proofErr w:type="spellStart"/>
      <w:r w:rsidRPr="009F7B07">
        <w:rPr>
          <w:color w:val="000000" w:themeColor="text1"/>
        </w:rPr>
        <w:t>namā</w:t>
      </w:r>
      <w:proofErr w:type="spellEnd"/>
      <w:r w:rsidRPr="009F7B07">
        <w:rPr>
          <w:color w:val="000000" w:themeColor="text1"/>
        </w:rPr>
        <w:t xml:space="preserve"> </w:t>
      </w:r>
      <w:proofErr w:type="spellStart"/>
      <w:r w:rsidRPr="009F7B07">
        <w:rPr>
          <w:color w:val="000000" w:themeColor="text1"/>
        </w:rPr>
        <w:t>Baldones</w:t>
      </w:r>
      <w:proofErr w:type="spellEnd"/>
      <w:r w:rsidRPr="009F7B07">
        <w:rPr>
          <w:color w:val="000000" w:themeColor="text1"/>
        </w:rPr>
        <w:t xml:space="preserve">                 </w:t>
      </w:r>
      <w:proofErr w:type="spellStart"/>
      <w:r w:rsidRPr="009F7B07">
        <w:rPr>
          <w:color w:val="000000" w:themeColor="text1"/>
        </w:rPr>
        <w:t>ielā</w:t>
      </w:r>
      <w:proofErr w:type="spellEnd"/>
      <w:r w:rsidRPr="009F7B07">
        <w:rPr>
          <w:color w:val="000000" w:themeColor="text1"/>
        </w:rPr>
        <w:t xml:space="preserve"> 1A, </w:t>
      </w:r>
      <w:proofErr w:type="spellStart"/>
      <w:r w:rsidRPr="009F7B07">
        <w:rPr>
          <w:color w:val="000000" w:themeColor="text1"/>
        </w:rPr>
        <w:t>Rīgā</w:t>
      </w:r>
      <w:proofErr w:type="spellEnd"/>
      <w:r w:rsidRPr="009F7B07">
        <w:rPr>
          <w:color w:val="000000" w:themeColor="text1"/>
        </w:rPr>
        <w:t xml:space="preserve">, LV-1007, </w:t>
      </w:r>
      <w:proofErr w:type="spellStart"/>
      <w:r w:rsidRPr="009F7B07">
        <w:rPr>
          <w:color w:val="000000" w:themeColor="text1"/>
        </w:rPr>
        <w:t>viena</w:t>
      </w:r>
      <w:proofErr w:type="spellEnd"/>
      <w:r w:rsidRPr="009F7B07">
        <w:rPr>
          <w:color w:val="000000" w:themeColor="text1"/>
        </w:rPr>
        <w:t xml:space="preserve"> </w:t>
      </w:r>
      <w:proofErr w:type="spellStart"/>
      <w:r w:rsidRPr="009F7B07">
        <w:rPr>
          <w:color w:val="000000" w:themeColor="text1"/>
        </w:rPr>
        <w:t>mēneša</w:t>
      </w:r>
      <w:proofErr w:type="spellEnd"/>
      <w:r w:rsidRPr="009F7B07">
        <w:rPr>
          <w:color w:val="000000" w:themeColor="text1"/>
        </w:rPr>
        <w:t xml:space="preserve"> </w:t>
      </w:r>
      <w:proofErr w:type="spellStart"/>
      <w:r w:rsidRPr="009F7B07">
        <w:rPr>
          <w:color w:val="000000" w:themeColor="text1"/>
        </w:rPr>
        <w:t>laikā</w:t>
      </w:r>
      <w:proofErr w:type="spellEnd"/>
      <w:r w:rsidRPr="009F7B07">
        <w:rPr>
          <w:color w:val="000000" w:themeColor="text1"/>
        </w:rPr>
        <w:t xml:space="preserve"> no </w:t>
      </w:r>
      <w:proofErr w:type="spellStart"/>
      <w:r w:rsidRPr="009F7B07">
        <w:rPr>
          <w:color w:val="000000" w:themeColor="text1"/>
        </w:rPr>
        <w:t>šī</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spellStart"/>
      <w:r w:rsidRPr="009F7B07">
        <w:rPr>
          <w:color w:val="000000" w:themeColor="text1"/>
        </w:rPr>
        <w:t>spēkā</w:t>
      </w:r>
      <w:proofErr w:type="spellEnd"/>
      <w:r w:rsidRPr="009F7B07">
        <w:rPr>
          <w:color w:val="000000" w:themeColor="text1"/>
        </w:rPr>
        <w:t xml:space="preserve"> </w:t>
      </w:r>
      <w:proofErr w:type="spellStart"/>
      <w:r w:rsidRPr="009F7B07">
        <w:rPr>
          <w:color w:val="000000" w:themeColor="text1"/>
        </w:rPr>
        <w:t>stāšanās</w:t>
      </w:r>
      <w:proofErr w:type="spellEnd"/>
      <w:r w:rsidRPr="009F7B07">
        <w:rPr>
          <w:color w:val="000000" w:themeColor="text1"/>
        </w:rPr>
        <w:t xml:space="preserve"> </w:t>
      </w:r>
      <w:proofErr w:type="spellStart"/>
      <w:r w:rsidRPr="009F7B07">
        <w:rPr>
          <w:color w:val="000000" w:themeColor="text1"/>
        </w:rPr>
        <w:t>dienas</w:t>
      </w:r>
      <w:proofErr w:type="spellEnd"/>
      <w:r w:rsidRPr="009F7B07">
        <w:rPr>
          <w:color w:val="000000" w:themeColor="text1"/>
        </w:rPr>
        <w:t>.</w:t>
      </w:r>
    </w:p>
    <w:p w14:paraId="03B5F588" w14:textId="77777777" w:rsidR="00187AB7" w:rsidRPr="009F7B07" w:rsidRDefault="00187AB7" w:rsidP="009F7B07">
      <w:pPr>
        <w:tabs>
          <w:tab w:val="num" w:pos="709"/>
        </w:tabs>
        <w:ind w:hanging="1380"/>
        <w:rPr>
          <w:color w:val="000000" w:themeColor="text1"/>
        </w:rPr>
      </w:pPr>
    </w:p>
    <w:p w14:paraId="7699149B" w14:textId="77777777" w:rsidR="00187AB7" w:rsidRPr="00E52B27" w:rsidRDefault="00187AB7" w:rsidP="00E52B27">
      <w:pPr>
        <w:jc w:val="both"/>
        <w:rPr>
          <w:color w:val="000000" w:themeColor="text1"/>
          <w:sz w:val="20"/>
          <w:szCs w:val="20"/>
          <w:lang w:eastAsia="lv-LV"/>
        </w:rPr>
      </w:pPr>
      <w:proofErr w:type="spellStart"/>
      <w:r w:rsidRPr="00E52B27">
        <w:rPr>
          <w:color w:val="000000" w:themeColor="text1"/>
          <w:sz w:val="20"/>
          <w:szCs w:val="20"/>
          <w:lang w:eastAsia="lv-LV"/>
        </w:rPr>
        <w:t>Lēmuma</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pilns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teksts</w:t>
      </w:r>
      <w:proofErr w:type="spellEnd"/>
      <w:r w:rsidRPr="00E52B27">
        <w:rPr>
          <w:color w:val="000000" w:themeColor="text1"/>
          <w:sz w:val="20"/>
          <w:szCs w:val="20"/>
          <w:lang w:eastAsia="lv-LV"/>
        </w:rPr>
        <w:t xml:space="preserve"> nav </w:t>
      </w:r>
      <w:proofErr w:type="spellStart"/>
      <w:r w:rsidRPr="00E52B27">
        <w:rPr>
          <w:color w:val="000000" w:themeColor="text1"/>
          <w:sz w:val="20"/>
          <w:szCs w:val="20"/>
          <w:lang w:eastAsia="lv-LV"/>
        </w:rPr>
        <w:t>publiski</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pieejams</w:t>
      </w:r>
      <w:proofErr w:type="spellEnd"/>
      <w:r w:rsidRPr="00E52B27">
        <w:rPr>
          <w:color w:val="000000" w:themeColor="text1"/>
          <w:sz w:val="20"/>
          <w:szCs w:val="20"/>
          <w:lang w:eastAsia="lv-LV"/>
        </w:rPr>
        <w:t xml:space="preserve">, jo </w:t>
      </w:r>
      <w:proofErr w:type="spellStart"/>
      <w:r w:rsidRPr="00E52B27">
        <w:rPr>
          <w:color w:val="000000" w:themeColor="text1"/>
          <w:sz w:val="20"/>
          <w:szCs w:val="20"/>
          <w:lang w:eastAsia="lv-LV"/>
        </w:rPr>
        <w:t>satur</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ierobežotas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pieejamības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informāciju</w:t>
      </w:r>
      <w:proofErr w:type="spellEnd"/>
      <w:r w:rsidRPr="00E52B27">
        <w:rPr>
          <w:color w:val="000000" w:themeColor="text1"/>
          <w:sz w:val="20"/>
          <w:szCs w:val="20"/>
          <w:lang w:eastAsia="lv-LV"/>
        </w:rPr>
        <w:t xml:space="preserve"> par </w:t>
      </w:r>
      <w:proofErr w:type="spellStart"/>
      <w:r w:rsidRPr="00E52B27">
        <w:rPr>
          <w:color w:val="000000" w:themeColor="text1"/>
          <w:sz w:val="20"/>
          <w:szCs w:val="20"/>
          <w:lang w:eastAsia="lv-LV"/>
        </w:rPr>
        <w:t>fizisko</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personu</w:t>
      </w:r>
      <w:proofErr w:type="spellEnd"/>
      <w:r w:rsidRPr="00E52B27">
        <w:rPr>
          <w:color w:val="000000" w:themeColor="text1"/>
          <w:sz w:val="20"/>
          <w:szCs w:val="20"/>
          <w:lang w:eastAsia="lv-LV"/>
        </w:rPr>
        <w:t xml:space="preserve">, kas </w:t>
      </w:r>
      <w:proofErr w:type="spellStart"/>
      <w:r w:rsidRPr="00E52B27">
        <w:rPr>
          <w:color w:val="000000" w:themeColor="text1"/>
          <w:sz w:val="20"/>
          <w:szCs w:val="20"/>
          <w:lang w:eastAsia="lv-LV"/>
        </w:rPr>
        <w:t>aizsargāta</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saskaņā</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ar</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Eiropas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Parlamenta</w:t>
      </w:r>
      <w:proofErr w:type="spellEnd"/>
      <w:r w:rsidRPr="00E52B27">
        <w:rPr>
          <w:color w:val="000000" w:themeColor="text1"/>
          <w:sz w:val="20"/>
          <w:szCs w:val="20"/>
          <w:lang w:eastAsia="lv-LV"/>
        </w:rPr>
        <w:t xml:space="preserve"> un </w:t>
      </w:r>
      <w:proofErr w:type="spellStart"/>
      <w:r w:rsidRPr="00E52B27">
        <w:rPr>
          <w:color w:val="000000" w:themeColor="text1"/>
          <w:sz w:val="20"/>
          <w:szCs w:val="20"/>
          <w:lang w:eastAsia="lv-LV"/>
        </w:rPr>
        <w:t>Padomes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regulas</w:t>
      </w:r>
      <w:proofErr w:type="spellEnd"/>
      <w:r w:rsidRPr="00E52B27">
        <w:rPr>
          <w:color w:val="000000" w:themeColor="text1"/>
          <w:sz w:val="20"/>
          <w:szCs w:val="20"/>
          <w:lang w:eastAsia="lv-LV"/>
        </w:rPr>
        <w:t xml:space="preserve"> Nr.2016/679 par </w:t>
      </w:r>
      <w:proofErr w:type="spellStart"/>
      <w:r w:rsidRPr="00E52B27">
        <w:rPr>
          <w:color w:val="000000" w:themeColor="text1"/>
          <w:sz w:val="20"/>
          <w:szCs w:val="20"/>
          <w:lang w:eastAsia="lv-LV"/>
        </w:rPr>
        <w:t>fizisku</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personu</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aizsardzību</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attiecībā</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uz</w:t>
      </w:r>
      <w:proofErr w:type="spellEnd"/>
      <w:r w:rsidRPr="00E52B27">
        <w:rPr>
          <w:color w:val="000000" w:themeColor="text1"/>
          <w:sz w:val="20"/>
          <w:szCs w:val="20"/>
          <w:lang w:eastAsia="lv-LV"/>
        </w:rPr>
        <w:t xml:space="preserve"> personas datu </w:t>
      </w:r>
      <w:proofErr w:type="spellStart"/>
      <w:r w:rsidRPr="00E52B27">
        <w:rPr>
          <w:color w:val="000000" w:themeColor="text1"/>
          <w:sz w:val="20"/>
          <w:szCs w:val="20"/>
          <w:lang w:eastAsia="lv-LV"/>
        </w:rPr>
        <w:t>apstrādi</w:t>
      </w:r>
      <w:proofErr w:type="spellEnd"/>
      <w:r w:rsidRPr="00E52B27">
        <w:rPr>
          <w:color w:val="000000" w:themeColor="text1"/>
          <w:sz w:val="20"/>
          <w:szCs w:val="20"/>
          <w:lang w:eastAsia="lv-LV"/>
        </w:rPr>
        <w:t xml:space="preserve"> un </w:t>
      </w:r>
      <w:proofErr w:type="spellStart"/>
      <w:r w:rsidRPr="00E52B27">
        <w:rPr>
          <w:color w:val="000000" w:themeColor="text1"/>
          <w:sz w:val="20"/>
          <w:szCs w:val="20"/>
          <w:lang w:eastAsia="lv-LV"/>
        </w:rPr>
        <w:t>šādu</w:t>
      </w:r>
      <w:proofErr w:type="spellEnd"/>
      <w:r w:rsidRPr="00E52B27">
        <w:rPr>
          <w:color w:val="000000" w:themeColor="text1"/>
          <w:sz w:val="20"/>
          <w:szCs w:val="20"/>
          <w:lang w:eastAsia="lv-LV"/>
        </w:rPr>
        <w:t xml:space="preserve"> datu </w:t>
      </w:r>
      <w:proofErr w:type="spellStart"/>
      <w:r w:rsidRPr="00E52B27">
        <w:rPr>
          <w:color w:val="000000" w:themeColor="text1"/>
          <w:sz w:val="20"/>
          <w:szCs w:val="20"/>
          <w:lang w:eastAsia="lv-LV"/>
        </w:rPr>
        <w:t>brīvu</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apriti</w:t>
      </w:r>
      <w:proofErr w:type="spellEnd"/>
      <w:r w:rsidRPr="00E52B27">
        <w:rPr>
          <w:color w:val="000000" w:themeColor="text1"/>
          <w:sz w:val="20"/>
          <w:szCs w:val="20"/>
          <w:lang w:eastAsia="lv-LV"/>
        </w:rPr>
        <w:t xml:space="preserve"> un </w:t>
      </w:r>
      <w:proofErr w:type="spellStart"/>
      <w:r w:rsidRPr="00E52B27">
        <w:rPr>
          <w:color w:val="000000" w:themeColor="text1"/>
          <w:sz w:val="20"/>
          <w:szCs w:val="20"/>
          <w:lang w:eastAsia="lv-LV"/>
        </w:rPr>
        <w:t>ar</w:t>
      </w:r>
      <w:proofErr w:type="spellEnd"/>
      <w:r w:rsidRPr="00E52B27">
        <w:rPr>
          <w:color w:val="000000" w:themeColor="text1"/>
          <w:sz w:val="20"/>
          <w:szCs w:val="20"/>
          <w:lang w:eastAsia="lv-LV"/>
        </w:rPr>
        <w:t xml:space="preserve"> ko </w:t>
      </w:r>
      <w:proofErr w:type="spellStart"/>
      <w:r w:rsidRPr="00E52B27">
        <w:rPr>
          <w:color w:val="000000" w:themeColor="text1"/>
          <w:sz w:val="20"/>
          <w:szCs w:val="20"/>
          <w:lang w:eastAsia="lv-LV"/>
        </w:rPr>
        <w:t>atceļ</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Direktīvu</w:t>
      </w:r>
      <w:proofErr w:type="spellEnd"/>
      <w:r w:rsidRPr="00E52B27">
        <w:rPr>
          <w:color w:val="000000" w:themeColor="text1"/>
          <w:sz w:val="20"/>
          <w:szCs w:val="20"/>
          <w:lang w:eastAsia="lv-LV"/>
        </w:rPr>
        <w:t xml:space="preserve"> 95/46/EK (</w:t>
      </w:r>
      <w:proofErr w:type="spellStart"/>
      <w:r w:rsidRPr="00E52B27">
        <w:rPr>
          <w:color w:val="000000" w:themeColor="text1"/>
          <w:sz w:val="20"/>
          <w:szCs w:val="20"/>
          <w:lang w:eastAsia="lv-LV"/>
        </w:rPr>
        <w:t>Vispārīgā</w:t>
      </w:r>
      <w:proofErr w:type="spellEnd"/>
      <w:r w:rsidRPr="00E52B27">
        <w:rPr>
          <w:color w:val="000000" w:themeColor="text1"/>
          <w:sz w:val="20"/>
          <w:szCs w:val="20"/>
          <w:lang w:eastAsia="lv-LV"/>
        </w:rPr>
        <w:t xml:space="preserve"> datu </w:t>
      </w:r>
      <w:proofErr w:type="spellStart"/>
      <w:r w:rsidRPr="00E52B27">
        <w:rPr>
          <w:color w:val="000000" w:themeColor="text1"/>
          <w:sz w:val="20"/>
          <w:szCs w:val="20"/>
          <w:lang w:eastAsia="lv-LV"/>
        </w:rPr>
        <w:t>aizsardzības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regula</w:t>
      </w:r>
      <w:proofErr w:type="spellEnd"/>
      <w:r w:rsidRPr="00E52B27">
        <w:rPr>
          <w:color w:val="000000" w:themeColor="text1"/>
          <w:sz w:val="20"/>
          <w:szCs w:val="20"/>
          <w:lang w:eastAsia="lv-LV"/>
        </w:rPr>
        <w:t xml:space="preserve">). </w:t>
      </w:r>
    </w:p>
    <w:p w14:paraId="69B872F8" w14:textId="77777777" w:rsidR="00187AB7" w:rsidRPr="00E52B27" w:rsidRDefault="00187AB7" w:rsidP="00E52B27">
      <w:pPr>
        <w:jc w:val="both"/>
        <w:rPr>
          <w:color w:val="000000" w:themeColor="text1"/>
          <w:sz w:val="20"/>
          <w:szCs w:val="20"/>
          <w:lang w:eastAsia="lv-LV"/>
        </w:rPr>
      </w:pPr>
      <w:proofErr w:type="spellStart"/>
      <w:r w:rsidRPr="00E52B27">
        <w:rPr>
          <w:color w:val="000000" w:themeColor="text1"/>
          <w:sz w:val="20"/>
          <w:szCs w:val="20"/>
          <w:lang w:eastAsia="lv-LV"/>
        </w:rPr>
        <w:t>Saskaņā</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ar</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Informācijas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atklātības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likuma</w:t>
      </w:r>
      <w:proofErr w:type="spellEnd"/>
      <w:r w:rsidRPr="00E52B27">
        <w:rPr>
          <w:color w:val="000000" w:themeColor="text1"/>
          <w:sz w:val="20"/>
          <w:szCs w:val="20"/>
          <w:lang w:eastAsia="lv-LV"/>
        </w:rPr>
        <w:t xml:space="preserve"> </w:t>
      </w:r>
      <w:proofErr w:type="gramStart"/>
      <w:r w:rsidRPr="00E52B27">
        <w:rPr>
          <w:color w:val="000000" w:themeColor="text1"/>
          <w:sz w:val="20"/>
          <w:szCs w:val="20"/>
          <w:lang w:eastAsia="lv-LV"/>
        </w:rPr>
        <w:t>5.panta</w:t>
      </w:r>
      <w:proofErr w:type="gramEnd"/>
      <w:r w:rsidRPr="00E52B27">
        <w:rPr>
          <w:color w:val="000000" w:themeColor="text1"/>
          <w:sz w:val="20"/>
          <w:szCs w:val="20"/>
          <w:lang w:eastAsia="lv-LV"/>
        </w:rPr>
        <w:t xml:space="preserve"> </w:t>
      </w:r>
      <w:proofErr w:type="spellStart"/>
      <w:r w:rsidRPr="00E52B27">
        <w:rPr>
          <w:color w:val="000000" w:themeColor="text1"/>
          <w:sz w:val="20"/>
          <w:szCs w:val="20"/>
          <w:lang w:eastAsia="lv-LV"/>
        </w:rPr>
        <w:t>otrās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daļas</w:t>
      </w:r>
      <w:proofErr w:type="spellEnd"/>
      <w:r w:rsidRPr="00E52B27">
        <w:rPr>
          <w:color w:val="000000" w:themeColor="text1"/>
          <w:sz w:val="20"/>
          <w:szCs w:val="20"/>
          <w:lang w:eastAsia="lv-LV"/>
        </w:rPr>
        <w:t xml:space="preserve"> </w:t>
      </w:r>
      <w:proofErr w:type="gramStart"/>
      <w:r w:rsidRPr="00E52B27">
        <w:rPr>
          <w:color w:val="000000" w:themeColor="text1"/>
          <w:sz w:val="20"/>
          <w:szCs w:val="20"/>
          <w:lang w:eastAsia="lv-LV"/>
        </w:rPr>
        <w:t>4.punktu</w:t>
      </w:r>
      <w:proofErr w:type="gramEnd"/>
      <w:r w:rsidRPr="00E52B27">
        <w:rPr>
          <w:color w:val="000000" w:themeColor="text1"/>
          <w:sz w:val="20"/>
          <w:szCs w:val="20"/>
          <w:lang w:eastAsia="lv-LV"/>
        </w:rPr>
        <w:t xml:space="preserve">, </w:t>
      </w:r>
      <w:proofErr w:type="spellStart"/>
      <w:r w:rsidRPr="00E52B27">
        <w:rPr>
          <w:color w:val="000000" w:themeColor="text1"/>
          <w:sz w:val="20"/>
          <w:szCs w:val="20"/>
          <w:lang w:eastAsia="lv-LV"/>
        </w:rPr>
        <w:t>lēmumā</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norādītie</w:t>
      </w:r>
      <w:proofErr w:type="spellEnd"/>
      <w:r w:rsidRPr="00E52B27">
        <w:rPr>
          <w:color w:val="000000" w:themeColor="text1"/>
          <w:sz w:val="20"/>
          <w:szCs w:val="20"/>
          <w:lang w:eastAsia="lv-LV"/>
        </w:rPr>
        <w:t xml:space="preserve"> personas </w:t>
      </w:r>
      <w:proofErr w:type="spellStart"/>
      <w:r w:rsidRPr="00E52B27">
        <w:rPr>
          <w:color w:val="000000" w:themeColor="text1"/>
          <w:sz w:val="20"/>
          <w:szCs w:val="20"/>
          <w:lang w:eastAsia="lv-LV"/>
        </w:rPr>
        <w:t>dati</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uzskatāmi</w:t>
      </w:r>
      <w:proofErr w:type="spellEnd"/>
      <w:r w:rsidRPr="00E52B27">
        <w:rPr>
          <w:color w:val="000000" w:themeColor="text1"/>
          <w:sz w:val="20"/>
          <w:szCs w:val="20"/>
          <w:lang w:eastAsia="lv-LV"/>
        </w:rPr>
        <w:t xml:space="preserve"> par </w:t>
      </w:r>
      <w:proofErr w:type="spellStart"/>
      <w:r w:rsidRPr="00E52B27">
        <w:rPr>
          <w:color w:val="000000" w:themeColor="text1"/>
          <w:sz w:val="20"/>
          <w:szCs w:val="20"/>
          <w:lang w:eastAsia="lv-LV"/>
        </w:rPr>
        <w:t>ierobežotas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pieejamības</w:t>
      </w:r>
      <w:proofErr w:type="spellEnd"/>
      <w:r w:rsidRPr="00E52B27">
        <w:rPr>
          <w:color w:val="000000" w:themeColor="text1"/>
          <w:sz w:val="20"/>
          <w:szCs w:val="20"/>
          <w:lang w:eastAsia="lv-LV"/>
        </w:rPr>
        <w:t xml:space="preserve"> </w:t>
      </w:r>
      <w:proofErr w:type="spellStart"/>
      <w:r w:rsidRPr="00E52B27">
        <w:rPr>
          <w:color w:val="000000" w:themeColor="text1"/>
          <w:sz w:val="20"/>
          <w:szCs w:val="20"/>
          <w:lang w:eastAsia="lv-LV"/>
        </w:rPr>
        <w:t>informāciju</w:t>
      </w:r>
      <w:proofErr w:type="spellEnd"/>
      <w:r w:rsidRPr="00E52B27">
        <w:rPr>
          <w:color w:val="000000" w:themeColor="text1"/>
          <w:sz w:val="20"/>
          <w:szCs w:val="20"/>
          <w:lang w:eastAsia="lv-LV"/>
        </w:rPr>
        <w:t>.</w:t>
      </w:r>
    </w:p>
    <w:p w14:paraId="641F8D40" w14:textId="77777777" w:rsidR="00187AB7" w:rsidRPr="009F7B07" w:rsidRDefault="00187AB7" w:rsidP="009F7B07">
      <w:pPr>
        <w:rPr>
          <w:color w:val="000000" w:themeColor="text1"/>
        </w:rPr>
      </w:pPr>
    </w:p>
    <w:p w14:paraId="0543B527" w14:textId="582DCE3D" w:rsidR="00187AB7" w:rsidRPr="004E6638" w:rsidRDefault="004E6638" w:rsidP="009F7B07">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427544A" w14:textId="77777777" w:rsidR="00187AB7" w:rsidRPr="009F7B07" w:rsidRDefault="00187AB7" w:rsidP="009F7B07"/>
    <w:p w14:paraId="33D97C5E" w14:textId="77777777" w:rsidR="00187AB7" w:rsidRPr="009F7B07" w:rsidRDefault="00187AB7" w:rsidP="009F7B07"/>
    <w:p w14:paraId="3984E1B0" w14:textId="6159892E" w:rsidR="00187AB7" w:rsidRPr="00BF0389" w:rsidRDefault="00E52B27" w:rsidP="00BF0389">
      <w:pPr>
        <w:jc w:val="center"/>
        <w:rPr>
          <w:color w:val="000000"/>
        </w:rPr>
      </w:pPr>
      <w:r w:rsidRPr="00BF0389">
        <w:rPr>
          <w:color w:val="000000"/>
        </w:rPr>
        <w:t>16.p.</w:t>
      </w:r>
    </w:p>
    <w:p w14:paraId="37EA245B" w14:textId="77777777" w:rsidR="00187AB7" w:rsidRPr="00BF0389" w:rsidRDefault="00187AB7" w:rsidP="00BF0389">
      <w:pPr>
        <w:jc w:val="center"/>
        <w:rPr>
          <w:b/>
          <w:color w:val="000000"/>
        </w:rPr>
      </w:pPr>
      <w:r w:rsidRPr="00BF0389">
        <w:rPr>
          <w:b/>
          <w:color w:val="000000"/>
        </w:rPr>
        <w:t xml:space="preserve">Par </w:t>
      </w:r>
      <w:proofErr w:type="spellStart"/>
      <w:r w:rsidRPr="00BF0389">
        <w:rPr>
          <w:b/>
          <w:color w:val="000000"/>
        </w:rPr>
        <w:t>atsavināto</w:t>
      </w:r>
      <w:proofErr w:type="spellEnd"/>
      <w:r w:rsidRPr="00BF0389">
        <w:rPr>
          <w:b/>
          <w:color w:val="000000"/>
        </w:rPr>
        <w:t xml:space="preserve"> </w:t>
      </w:r>
      <w:proofErr w:type="spellStart"/>
      <w:r w:rsidRPr="00BF0389">
        <w:rPr>
          <w:b/>
          <w:color w:val="000000"/>
        </w:rPr>
        <w:t>nekustamo</w:t>
      </w:r>
      <w:proofErr w:type="spellEnd"/>
      <w:r w:rsidRPr="00BF0389">
        <w:rPr>
          <w:b/>
          <w:color w:val="000000"/>
        </w:rPr>
        <w:t xml:space="preserve"> </w:t>
      </w:r>
      <w:proofErr w:type="spellStart"/>
      <w:r w:rsidRPr="00BF0389">
        <w:rPr>
          <w:b/>
          <w:color w:val="000000"/>
        </w:rPr>
        <w:t>īpašumu</w:t>
      </w:r>
      <w:proofErr w:type="spellEnd"/>
      <w:r w:rsidRPr="00BF0389">
        <w:rPr>
          <w:b/>
          <w:color w:val="000000"/>
        </w:rPr>
        <w:t xml:space="preserve"> (</w:t>
      </w:r>
      <w:proofErr w:type="spellStart"/>
      <w:r w:rsidRPr="00BF0389">
        <w:rPr>
          <w:b/>
          <w:color w:val="000000"/>
        </w:rPr>
        <w:t>zemes</w:t>
      </w:r>
      <w:proofErr w:type="spellEnd"/>
      <w:r w:rsidRPr="00BF0389">
        <w:rPr>
          <w:b/>
          <w:color w:val="000000"/>
        </w:rPr>
        <w:t>)</w:t>
      </w:r>
    </w:p>
    <w:p w14:paraId="2C817ADF" w14:textId="77777777" w:rsidR="00187AB7" w:rsidRPr="00BF0389" w:rsidRDefault="00187AB7" w:rsidP="00BF0389">
      <w:pPr>
        <w:jc w:val="center"/>
        <w:rPr>
          <w:b/>
          <w:color w:val="000000"/>
        </w:rPr>
      </w:pPr>
      <w:proofErr w:type="spellStart"/>
      <w:r w:rsidRPr="00BF0389">
        <w:rPr>
          <w:b/>
          <w:color w:val="000000"/>
        </w:rPr>
        <w:t>izslēgšanu</w:t>
      </w:r>
      <w:proofErr w:type="spellEnd"/>
      <w:r w:rsidRPr="00BF0389">
        <w:rPr>
          <w:b/>
          <w:color w:val="000000"/>
        </w:rPr>
        <w:t xml:space="preserve"> no Olaines novada </w:t>
      </w:r>
      <w:proofErr w:type="spellStart"/>
      <w:r w:rsidRPr="00BF0389">
        <w:rPr>
          <w:b/>
          <w:color w:val="000000"/>
        </w:rPr>
        <w:t>pašvaldības</w:t>
      </w:r>
      <w:proofErr w:type="spellEnd"/>
      <w:r w:rsidRPr="00BF0389">
        <w:rPr>
          <w:b/>
          <w:color w:val="000000"/>
        </w:rPr>
        <w:t xml:space="preserve"> </w:t>
      </w:r>
      <w:proofErr w:type="spellStart"/>
      <w:r w:rsidRPr="00BF0389">
        <w:rPr>
          <w:b/>
          <w:color w:val="000000"/>
        </w:rPr>
        <w:t>bilances</w:t>
      </w:r>
      <w:proofErr w:type="spellEnd"/>
    </w:p>
    <w:p w14:paraId="0321484D" w14:textId="5343B70D"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Andrim Bergam</w:t>
      </w:r>
    </w:p>
    <w:p w14:paraId="7E537F3F" w14:textId="77777777" w:rsidR="00187AB7" w:rsidRPr="00BF0389" w:rsidRDefault="00187AB7" w:rsidP="00BF0389">
      <w:pPr>
        <w:rPr>
          <w:b/>
          <w:color w:val="000000"/>
        </w:rPr>
      </w:pPr>
    </w:p>
    <w:p w14:paraId="0250AFEF" w14:textId="4CE094F1" w:rsidR="00BF0389" w:rsidRPr="00BF0389" w:rsidRDefault="00501038" w:rsidP="00BF0389">
      <w:pPr>
        <w:ind w:firstLine="567"/>
        <w:jc w:val="both"/>
        <w:rPr>
          <w:b/>
          <w:color w:val="000000"/>
        </w:rPr>
      </w:pPr>
      <w:bookmarkStart w:id="19" w:name="_Hlk155782599"/>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w:t>
      </w:r>
      <w:r w:rsidR="00BF0389" w:rsidRPr="00BF0389">
        <w:rPr>
          <w:color w:val="000000"/>
        </w:rPr>
        <w:t xml:space="preserve"> </w:t>
      </w:r>
      <w:r w:rsidR="00BF0389" w:rsidRPr="00BF0389">
        <w:rPr>
          <w:b/>
          <w:color w:val="000000"/>
        </w:rPr>
        <w:t xml:space="preserve">dome </w:t>
      </w:r>
      <w:proofErr w:type="spellStart"/>
      <w:r w:rsidR="00BF0389" w:rsidRPr="00BF0389">
        <w:rPr>
          <w:b/>
          <w:color w:val="000000"/>
        </w:rPr>
        <w:t>nolemj</w:t>
      </w:r>
      <w:proofErr w:type="spellEnd"/>
      <w:r w:rsidR="00BF0389" w:rsidRPr="00BF0389">
        <w:rPr>
          <w:b/>
          <w:color w:val="000000"/>
        </w:rPr>
        <w:t>:</w:t>
      </w:r>
    </w:p>
    <w:p w14:paraId="6C7A12CD" w14:textId="77777777" w:rsidR="00BF0389" w:rsidRPr="00BF0389" w:rsidRDefault="00BF0389" w:rsidP="00BF0389">
      <w:pPr>
        <w:ind w:firstLine="717"/>
        <w:jc w:val="both"/>
        <w:rPr>
          <w:b/>
          <w:color w:val="000000"/>
        </w:rPr>
      </w:pPr>
    </w:p>
    <w:p w14:paraId="22303E69" w14:textId="77777777" w:rsidR="00BF0389" w:rsidRPr="00BF0389" w:rsidRDefault="00BF0389" w:rsidP="00BF0389">
      <w:pPr>
        <w:ind w:left="360"/>
        <w:jc w:val="both"/>
        <w:rPr>
          <w:color w:val="000000"/>
        </w:rPr>
      </w:pPr>
      <w:proofErr w:type="spellStart"/>
      <w:r w:rsidRPr="00BF0389">
        <w:rPr>
          <w:color w:val="000000"/>
        </w:rPr>
        <w:t>Uzdot</w:t>
      </w:r>
      <w:proofErr w:type="spellEnd"/>
      <w:r w:rsidRPr="00BF0389">
        <w:rPr>
          <w:color w:val="000000"/>
        </w:rPr>
        <w:t xml:space="preserve"> </w:t>
      </w:r>
      <w:bookmarkStart w:id="20" w:name="_Hlk15293212"/>
      <w:proofErr w:type="spellStart"/>
      <w:r w:rsidRPr="00BF0389">
        <w:rPr>
          <w:color w:val="000000"/>
        </w:rPr>
        <w:t>Finanšu</w:t>
      </w:r>
      <w:proofErr w:type="spellEnd"/>
      <w:r w:rsidRPr="00BF0389">
        <w:rPr>
          <w:color w:val="000000"/>
        </w:rPr>
        <w:t xml:space="preserve"> un </w:t>
      </w:r>
      <w:proofErr w:type="spellStart"/>
      <w:r w:rsidRPr="00BF0389">
        <w:rPr>
          <w:color w:val="000000"/>
        </w:rPr>
        <w:t>grāmatvedības</w:t>
      </w:r>
      <w:proofErr w:type="spellEnd"/>
      <w:r w:rsidRPr="00BF0389">
        <w:rPr>
          <w:color w:val="000000"/>
        </w:rPr>
        <w:t xml:space="preserve"> </w:t>
      </w:r>
      <w:proofErr w:type="spellStart"/>
      <w:r w:rsidRPr="00BF0389">
        <w:rPr>
          <w:color w:val="000000"/>
        </w:rPr>
        <w:t>nodaļai</w:t>
      </w:r>
      <w:proofErr w:type="spellEnd"/>
      <w:r w:rsidRPr="00BF0389">
        <w:rPr>
          <w:color w:val="000000"/>
        </w:rPr>
        <w:t xml:space="preserve"> </w:t>
      </w:r>
      <w:proofErr w:type="spellStart"/>
      <w:r w:rsidRPr="00BF0389">
        <w:rPr>
          <w:color w:val="000000"/>
        </w:rPr>
        <w:t>izslēgt</w:t>
      </w:r>
      <w:proofErr w:type="spellEnd"/>
      <w:r w:rsidRPr="00BF0389">
        <w:rPr>
          <w:color w:val="000000"/>
        </w:rPr>
        <w:t xml:space="preserve"> no </w:t>
      </w:r>
      <w:proofErr w:type="spellStart"/>
      <w:r w:rsidRPr="00BF0389">
        <w:rPr>
          <w:color w:val="000000"/>
        </w:rPr>
        <w:t>pašvaldības</w:t>
      </w:r>
      <w:proofErr w:type="spellEnd"/>
      <w:r w:rsidRPr="00BF0389">
        <w:rPr>
          <w:color w:val="000000"/>
        </w:rPr>
        <w:t xml:space="preserve"> </w:t>
      </w:r>
      <w:proofErr w:type="spellStart"/>
      <w:r w:rsidRPr="00BF0389">
        <w:rPr>
          <w:color w:val="000000"/>
        </w:rPr>
        <w:t>bilances</w:t>
      </w:r>
      <w:proofErr w:type="spellEnd"/>
      <w:r w:rsidRPr="00BF0389">
        <w:rPr>
          <w:color w:val="000000"/>
        </w:rPr>
        <w:t xml:space="preserve"> (</w:t>
      </w:r>
      <w:proofErr w:type="spellStart"/>
      <w:r w:rsidRPr="00BF0389">
        <w:rPr>
          <w:i/>
          <w:iCs/>
          <w:color w:val="000000"/>
        </w:rPr>
        <w:t>ar</w:t>
      </w:r>
      <w:proofErr w:type="spellEnd"/>
      <w:r w:rsidRPr="00BF0389">
        <w:rPr>
          <w:i/>
          <w:iCs/>
          <w:color w:val="000000"/>
        </w:rPr>
        <w:t xml:space="preserve"> </w:t>
      </w:r>
      <w:proofErr w:type="spellStart"/>
      <w:r w:rsidRPr="00BF0389">
        <w:rPr>
          <w:i/>
          <w:iCs/>
          <w:color w:val="000000"/>
        </w:rPr>
        <w:t>uzskaitē</w:t>
      </w:r>
      <w:proofErr w:type="spellEnd"/>
      <w:r w:rsidRPr="00BF0389">
        <w:rPr>
          <w:i/>
          <w:iCs/>
          <w:color w:val="000000"/>
        </w:rPr>
        <w:t xml:space="preserve"> </w:t>
      </w:r>
      <w:proofErr w:type="spellStart"/>
      <w:r w:rsidRPr="00BF0389">
        <w:rPr>
          <w:i/>
          <w:iCs/>
          <w:color w:val="000000"/>
        </w:rPr>
        <w:t>iekļauto</w:t>
      </w:r>
      <w:proofErr w:type="spellEnd"/>
      <w:r w:rsidRPr="00BF0389">
        <w:rPr>
          <w:i/>
          <w:iCs/>
          <w:color w:val="000000"/>
        </w:rPr>
        <w:t xml:space="preserve"> </w:t>
      </w:r>
      <w:proofErr w:type="spellStart"/>
      <w:r w:rsidRPr="00BF0389">
        <w:rPr>
          <w:i/>
          <w:iCs/>
          <w:color w:val="000000"/>
        </w:rPr>
        <w:t>bilances</w:t>
      </w:r>
      <w:proofErr w:type="spellEnd"/>
      <w:r w:rsidRPr="00BF0389">
        <w:rPr>
          <w:i/>
          <w:iCs/>
          <w:color w:val="000000"/>
        </w:rPr>
        <w:t xml:space="preserve"> </w:t>
      </w:r>
      <w:proofErr w:type="spellStart"/>
      <w:r w:rsidRPr="00BF0389">
        <w:rPr>
          <w:i/>
          <w:iCs/>
          <w:color w:val="000000"/>
        </w:rPr>
        <w:t>vērtību</w:t>
      </w:r>
      <w:proofErr w:type="spellEnd"/>
      <w:r w:rsidRPr="00BF0389">
        <w:rPr>
          <w:color w:val="000000"/>
        </w:rPr>
        <w:t>)</w:t>
      </w:r>
      <w:bookmarkEnd w:id="20"/>
      <w:r w:rsidRPr="00BF0389">
        <w:rPr>
          <w:color w:val="000000"/>
        </w:rPr>
        <w:t xml:space="preserve"> </w:t>
      </w:r>
      <w:proofErr w:type="spellStart"/>
      <w:r w:rsidRPr="00BF0389">
        <w:rPr>
          <w:color w:val="000000"/>
        </w:rPr>
        <w:t>nekustamo</w:t>
      </w:r>
      <w:proofErr w:type="spellEnd"/>
      <w:r w:rsidRPr="00BF0389">
        <w:rPr>
          <w:color w:val="000000"/>
        </w:rPr>
        <w:t xml:space="preserve"> </w:t>
      </w:r>
      <w:proofErr w:type="spellStart"/>
      <w:r w:rsidRPr="00BF0389">
        <w:rPr>
          <w:color w:val="000000"/>
        </w:rPr>
        <w:t>īpašumu</w:t>
      </w:r>
      <w:proofErr w:type="spellEnd"/>
      <w:r w:rsidRPr="00BF0389">
        <w:rPr>
          <w:color w:val="000000"/>
        </w:rPr>
        <w:t>:</w:t>
      </w:r>
    </w:p>
    <w:p w14:paraId="2FD6F6F8" w14:textId="77777777" w:rsidR="00BF0389" w:rsidRPr="00BF0389" w:rsidRDefault="00BF0389" w:rsidP="00BF0389">
      <w:pPr>
        <w:pStyle w:val="ListParagraph"/>
        <w:numPr>
          <w:ilvl w:val="0"/>
          <w:numId w:val="946"/>
        </w:numPr>
        <w:spacing w:before="0" w:beforeAutospacing="0" w:after="0" w:afterAutospacing="0"/>
        <w:jc w:val="both"/>
        <w:rPr>
          <w:color w:val="000000"/>
          <w:sz w:val="24"/>
        </w:rPr>
      </w:pPr>
      <w:r w:rsidRPr="00BF0389">
        <w:rPr>
          <w:color w:val="000000"/>
          <w:sz w:val="24"/>
        </w:rPr>
        <w:t>Zeiferta ielā 18B, Olainē, Olaines novadā,  kadastra numurs 80090041810;</w:t>
      </w:r>
    </w:p>
    <w:p w14:paraId="64CD641B" w14:textId="77777777" w:rsidR="00BF0389" w:rsidRPr="00BF0389" w:rsidRDefault="00BF0389" w:rsidP="00BF0389">
      <w:pPr>
        <w:pStyle w:val="ListParagraph"/>
        <w:numPr>
          <w:ilvl w:val="0"/>
          <w:numId w:val="946"/>
        </w:numPr>
        <w:spacing w:before="0" w:beforeAutospacing="0" w:after="0" w:afterAutospacing="0"/>
        <w:jc w:val="both"/>
        <w:rPr>
          <w:color w:val="000000"/>
          <w:sz w:val="24"/>
        </w:rPr>
      </w:pPr>
      <w:r w:rsidRPr="00BF0389">
        <w:rPr>
          <w:color w:val="000000"/>
          <w:sz w:val="24"/>
        </w:rPr>
        <w:t>starpgabalu “Stūnīši 422A”, Stūnīši, Olaines pagasts, Olaines novads, LV-2167 (kadastra numurs 80800010854);</w:t>
      </w:r>
    </w:p>
    <w:p w14:paraId="36863BBF" w14:textId="77777777" w:rsidR="00BF0389" w:rsidRPr="00BF0389" w:rsidRDefault="00BF0389" w:rsidP="00BF0389">
      <w:pPr>
        <w:pStyle w:val="ListParagraph"/>
        <w:numPr>
          <w:ilvl w:val="0"/>
          <w:numId w:val="946"/>
        </w:numPr>
        <w:spacing w:before="0" w:beforeAutospacing="0" w:after="0" w:afterAutospacing="0"/>
        <w:jc w:val="both"/>
        <w:rPr>
          <w:color w:val="000000"/>
          <w:sz w:val="24"/>
        </w:rPr>
      </w:pPr>
      <w:r w:rsidRPr="00BF0389">
        <w:rPr>
          <w:color w:val="000000"/>
          <w:sz w:val="24"/>
        </w:rPr>
        <w:t>zemesgabalu Jaunatvases, Olaines pagastā, Olaines novadā, kadastra apzīmējums 80800050015, 1.4900 ha platībā (kadastra numurs 80800050015),</w:t>
      </w:r>
    </w:p>
    <w:p w14:paraId="56AEE35B" w14:textId="77777777" w:rsidR="00BF0389" w:rsidRPr="00BF0389" w:rsidRDefault="00BF0389" w:rsidP="00BF0389">
      <w:pPr>
        <w:pStyle w:val="ListParagraph"/>
        <w:numPr>
          <w:ilvl w:val="0"/>
          <w:numId w:val="946"/>
        </w:numPr>
        <w:spacing w:before="0" w:beforeAutospacing="0" w:after="0" w:afterAutospacing="0"/>
        <w:jc w:val="both"/>
        <w:rPr>
          <w:color w:val="000000"/>
          <w:sz w:val="24"/>
        </w:rPr>
      </w:pPr>
      <w:r w:rsidRPr="00BF0389">
        <w:rPr>
          <w:color w:val="000000"/>
          <w:sz w:val="24"/>
        </w:rPr>
        <w:t>zemesgabalu dārzkopības sabiedrībā “Puriņi” Nr.3255,  Jāņupē, Olaines pagastā, Olaines novadā, kadastra apzīmējumu 8080 022 0531, 0.0607 ha platībā (kadastra numurs 8080 022 0531).</w:t>
      </w:r>
    </w:p>
    <w:p w14:paraId="0E54F327" w14:textId="77777777" w:rsidR="00BF0389" w:rsidRPr="00BF0389" w:rsidRDefault="00BF0389" w:rsidP="00BF0389">
      <w:pPr>
        <w:jc w:val="both"/>
        <w:rPr>
          <w:color w:val="000000"/>
        </w:rPr>
      </w:pPr>
    </w:p>
    <w:p w14:paraId="00E02FC3" w14:textId="77777777" w:rsidR="005E4DE5" w:rsidRPr="009953F4" w:rsidRDefault="005E4DE5" w:rsidP="005E4DE5">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3D51CCBC" w14:textId="77777777" w:rsidR="00E52B27" w:rsidRPr="009F7B07" w:rsidRDefault="00E52B27" w:rsidP="009F7B07">
      <w:pPr>
        <w:jc w:val="both"/>
      </w:pPr>
    </w:p>
    <w:bookmarkEnd w:id="19"/>
    <w:p w14:paraId="04CFA883" w14:textId="77777777" w:rsidR="00187AB7" w:rsidRPr="009F7B07" w:rsidRDefault="00187AB7" w:rsidP="009F7B07"/>
    <w:p w14:paraId="07FE8202" w14:textId="68A629AD" w:rsidR="00E52B27" w:rsidRDefault="00E52B27" w:rsidP="00E52B27">
      <w:pPr>
        <w:jc w:val="center"/>
      </w:pPr>
      <w:r>
        <w:rPr>
          <w:caps/>
        </w:rPr>
        <w:t>17.</w:t>
      </w:r>
      <w:r>
        <w:t>p.</w:t>
      </w:r>
    </w:p>
    <w:p w14:paraId="41FB87AA" w14:textId="77777777" w:rsidR="00E52B27" w:rsidRPr="00625AF6" w:rsidRDefault="00E52B27" w:rsidP="00E52B27">
      <w:pPr>
        <w:jc w:val="center"/>
        <w:rPr>
          <w:color w:val="000000" w:themeColor="text1"/>
        </w:rPr>
      </w:pPr>
      <w:r w:rsidRPr="00625AF6">
        <w:rPr>
          <w:b/>
          <w:bCs/>
        </w:rPr>
        <w:t xml:space="preserve">Par </w:t>
      </w:r>
      <w:proofErr w:type="spellStart"/>
      <w:r w:rsidRPr="00625AF6">
        <w:rPr>
          <w:b/>
          <w:bCs/>
        </w:rPr>
        <w:t>nekustamo</w:t>
      </w:r>
      <w:proofErr w:type="spellEnd"/>
      <w:r w:rsidRPr="00625AF6">
        <w:rPr>
          <w:b/>
          <w:bCs/>
        </w:rPr>
        <w:t xml:space="preserve"> </w:t>
      </w:r>
      <w:proofErr w:type="spellStart"/>
      <w:r w:rsidRPr="00625AF6">
        <w:rPr>
          <w:b/>
          <w:bCs/>
        </w:rPr>
        <w:t>īpašumu</w:t>
      </w:r>
      <w:proofErr w:type="spellEnd"/>
      <w:r w:rsidRPr="00625AF6">
        <w:rPr>
          <w:b/>
          <w:bCs/>
        </w:rPr>
        <w:t xml:space="preserve"> </w:t>
      </w:r>
      <w:proofErr w:type="spellStart"/>
      <w:r w:rsidRPr="00625AF6">
        <w:rPr>
          <w:b/>
          <w:bCs/>
        </w:rPr>
        <w:t>apvienošanu</w:t>
      </w:r>
      <w:proofErr w:type="spellEnd"/>
      <w:r w:rsidRPr="00625AF6">
        <w:rPr>
          <w:b/>
          <w:bCs/>
        </w:rPr>
        <w:t xml:space="preserve">, </w:t>
      </w:r>
      <w:proofErr w:type="spellStart"/>
      <w:r w:rsidRPr="00625AF6">
        <w:rPr>
          <w:b/>
          <w:bCs/>
        </w:rPr>
        <w:t>adreses</w:t>
      </w:r>
      <w:proofErr w:type="spellEnd"/>
      <w:r w:rsidRPr="00625AF6">
        <w:rPr>
          <w:b/>
          <w:bCs/>
        </w:rPr>
        <w:t xml:space="preserve"> un </w:t>
      </w:r>
      <w:proofErr w:type="spellStart"/>
      <w:r w:rsidRPr="00625AF6">
        <w:rPr>
          <w:b/>
          <w:bCs/>
        </w:rPr>
        <w:t>nekustamā</w:t>
      </w:r>
      <w:proofErr w:type="spellEnd"/>
      <w:r w:rsidRPr="00625AF6">
        <w:rPr>
          <w:b/>
          <w:bCs/>
        </w:rPr>
        <w:t xml:space="preserve"> </w:t>
      </w:r>
      <w:proofErr w:type="spellStart"/>
      <w:r w:rsidRPr="00625AF6">
        <w:rPr>
          <w:b/>
          <w:bCs/>
        </w:rPr>
        <w:t>īpašuma</w:t>
      </w:r>
      <w:proofErr w:type="spellEnd"/>
      <w:r w:rsidRPr="00625AF6">
        <w:rPr>
          <w:b/>
          <w:bCs/>
        </w:rPr>
        <w:t xml:space="preserve"> </w:t>
      </w:r>
      <w:proofErr w:type="spellStart"/>
      <w:r w:rsidRPr="00625AF6">
        <w:rPr>
          <w:b/>
          <w:bCs/>
        </w:rPr>
        <w:t>lietošanas</w:t>
      </w:r>
      <w:proofErr w:type="spellEnd"/>
      <w:r w:rsidRPr="00625AF6">
        <w:rPr>
          <w:b/>
          <w:bCs/>
        </w:rPr>
        <w:t xml:space="preserve"> </w:t>
      </w:r>
      <w:proofErr w:type="spellStart"/>
      <w:r w:rsidRPr="00625AF6">
        <w:rPr>
          <w:b/>
          <w:bCs/>
        </w:rPr>
        <w:t>mērķa</w:t>
      </w:r>
      <w:proofErr w:type="spellEnd"/>
      <w:r w:rsidRPr="00625AF6">
        <w:rPr>
          <w:b/>
          <w:bCs/>
        </w:rPr>
        <w:t xml:space="preserve"> </w:t>
      </w:r>
      <w:proofErr w:type="spellStart"/>
      <w:r w:rsidRPr="00625AF6">
        <w:rPr>
          <w:b/>
          <w:bCs/>
        </w:rPr>
        <w:t>noteikšanu</w:t>
      </w:r>
      <w:proofErr w:type="spellEnd"/>
    </w:p>
    <w:p w14:paraId="69BCE998" w14:textId="77777777" w:rsidR="00E52B27" w:rsidRDefault="00E52B27" w:rsidP="00BF0389"/>
    <w:p w14:paraId="37577BFA" w14:textId="5F1AAE71" w:rsidR="00E52B27" w:rsidRPr="009F7B07" w:rsidRDefault="00E52B27" w:rsidP="00E52B27">
      <w:pPr>
        <w:jc w:val="center"/>
        <w:rPr>
          <w:caps/>
        </w:rPr>
      </w:pPr>
      <w:r>
        <w:t>17.1.p.</w:t>
      </w:r>
    </w:p>
    <w:p w14:paraId="669B41B9" w14:textId="77777777" w:rsidR="00187AB7" w:rsidRPr="009F7B07" w:rsidRDefault="00187AB7" w:rsidP="009F7B07">
      <w:pPr>
        <w:jc w:val="center"/>
        <w:rPr>
          <w:b/>
          <w:bCs/>
        </w:rPr>
      </w:pPr>
      <w:bookmarkStart w:id="21" w:name="_Hlk71273054"/>
      <w:bookmarkStart w:id="22" w:name="_Hlk71273126"/>
      <w:r w:rsidRPr="009F7B07">
        <w:rPr>
          <w:b/>
          <w:bCs/>
        </w:rPr>
        <w:t xml:space="preserve">Par </w:t>
      </w:r>
      <w:proofErr w:type="spellStart"/>
      <w:r w:rsidRPr="009F7B07">
        <w:rPr>
          <w:b/>
          <w:bCs/>
        </w:rPr>
        <w:t>nekustamo</w:t>
      </w:r>
      <w:proofErr w:type="spellEnd"/>
      <w:r w:rsidRPr="009F7B07">
        <w:rPr>
          <w:b/>
          <w:bCs/>
        </w:rPr>
        <w:t xml:space="preserve"> </w:t>
      </w:r>
      <w:proofErr w:type="spellStart"/>
      <w:r w:rsidRPr="009F7B07">
        <w:rPr>
          <w:b/>
          <w:bCs/>
        </w:rPr>
        <w:t>īpašum</w:t>
      </w:r>
      <w:bookmarkStart w:id="23" w:name="_Hlk71273104"/>
      <w:r w:rsidRPr="009F7B07">
        <w:rPr>
          <w:b/>
          <w:bCs/>
        </w:rPr>
        <w:t>u</w:t>
      </w:r>
      <w:proofErr w:type="spellEnd"/>
      <w:r w:rsidRPr="009F7B07">
        <w:rPr>
          <w:b/>
          <w:bCs/>
        </w:rPr>
        <w:t xml:space="preserve"> </w:t>
      </w:r>
      <w:bookmarkStart w:id="24" w:name="_Hlk196836187"/>
      <w:bookmarkEnd w:id="23"/>
      <w:proofErr w:type="spellStart"/>
      <w:r w:rsidRPr="009F7B07">
        <w:rPr>
          <w:b/>
          <w:bCs/>
        </w:rPr>
        <w:t>Puriņi</w:t>
      </w:r>
      <w:proofErr w:type="spellEnd"/>
      <w:r w:rsidRPr="009F7B07">
        <w:rPr>
          <w:b/>
          <w:bCs/>
        </w:rPr>
        <w:t xml:space="preserve"> Nr.3170 un </w:t>
      </w:r>
      <w:bookmarkEnd w:id="24"/>
      <w:r w:rsidRPr="009F7B07">
        <w:rPr>
          <w:b/>
          <w:bCs/>
        </w:rPr>
        <w:t>“</w:t>
      </w:r>
      <w:proofErr w:type="spellStart"/>
      <w:r w:rsidRPr="009F7B07">
        <w:rPr>
          <w:b/>
          <w:bCs/>
        </w:rPr>
        <w:t>Puriņi</w:t>
      </w:r>
      <w:proofErr w:type="spellEnd"/>
      <w:r w:rsidRPr="009F7B07">
        <w:rPr>
          <w:b/>
          <w:bCs/>
        </w:rPr>
        <w:t xml:space="preserve"> 3170A” (</w:t>
      </w:r>
      <w:proofErr w:type="spellStart"/>
      <w:r w:rsidRPr="009F7B07">
        <w:rPr>
          <w:b/>
          <w:bCs/>
        </w:rPr>
        <w:t>Jāņupē</w:t>
      </w:r>
      <w:proofErr w:type="spellEnd"/>
      <w:r w:rsidRPr="009F7B07">
        <w:rPr>
          <w:b/>
          <w:bCs/>
        </w:rPr>
        <w:t xml:space="preserve">) </w:t>
      </w:r>
      <w:proofErr w:type="spellStart"/>
      <w:r w:rsidRPr="009F7B07">
        <w:rPr>
          <w:b/>
          <w:bCs/>
        </w:rPr>
        <w:t>apvienošanu</w:t>
      </w:r>
      <w:bookmarkEnd w:id="21"/>
      <w:proofErr w:type="spellEnd"/>
      <w:r w:rsidRPr="009F7B07">
        <w:rPr>
          <w:b/>
          <w:bCs/>
        </w:rPr>
        <w:t xml:space="preserve">, </w:t>
      </w:r>
      <w:proofErr w:type="spellStart"/>
      <w:r w:rsidRPr="009F7B07">
        <w:rPr>
          <w:b/>
          <w:bCs/>
        </w:rPr>
        <w:t>adreses</w:t>
      </w:r>
      <w:proofErr w:type="spellEnd"/>
      <w:r w:rsidRPr="009F7B07">
        <w:rPr>
          <w:b/>
          <w:bCs/>
        </w:rPr>
        <w:t xml:space="preserve"> un </w:t>
      </w:r>
      <w:proofErr w:type="spellStart"/>
      <w:r w:rsidRPr="009F7B07">
        <w:rPr>
          <w:b/>
          <w:bCs/>
        </w:rPr>
        <w:t>nekustamā</w:t>
      </w:r>
      <w:proofErr w:type="spellEnd"/>
      <w:r w:rsidRPr="009F7B07">
        <w:rPr>
          <w:b/>
          <w:bCs/>
        </w:rPr>
        <w:t xml:space="preserve"> </w:t>
      </w:r>
      <w:proofErr w:type="spellStart"/>
      <w:r w:rsidRPr="009F7B07">
        <w:rPr>
          <w:b/>
          <w:bCs/>
        </w:rPr>
        <w:t>īpašuma</w:t>
      </w:r>
      <w:proofErr w:type="spellEnd"/>
      <w:r w:rsidRPr="009F7B07">
        <w:rPr>
          <w:b/>
          <w:bCs/>
        </w:rPr>
        <w:t xml:space="preserve"> </w:t>
      </w:r>
      <w:proofErr w:type="spellStart"/>
      <w:r w:rsidRPr="009F7B07">
        <w:rPr>
          <w:b/>
          <w:bCs/>
        </w:rPr>
        <w:t>lietošanas</w:t>
      </w:r>
      <w:proofErr w:type="spellEnd"/>
      <w:r w:rsidRPr="009F7B07">
        <w:rPr>
          <w:b/>
          <w:bCs/>
        </w:rPr>
        <w:t xml:space="preserve"> </w:t>
      </w:r>
      <w:proofErr w:type="spellStart"/>
      <w:r w:rsidRPr="009F7B07">
        <w:rPr>
          <w:b/>
          <w:bCs/>
        </w:rPr>
        <w:t>mērķa</w:t>
      </w:r>
      <w:proofErr w:type="spellEnd"/>
      <w:r w:rsidRPr="009F7B07">
        <w:rPr>
          <w:b/>
          <w:bCs/>
        </w:rPr>
        <w:t xml:space="preserve"> </w:t>
      </w:r>
      <w:proofErr w:type="spellStart"/>
      <w:r w:rsidRPr="009F7B07">
        <w:rPr>
          <w:b/>
          <w:bCs/>
        </w:rPr>
        <w:t>noteikšanu</w:t>
      </w:r>
      <w:proofErr w:type="spellEnd"/>
      <w:r w:rsidRPr="009F7B07">
        <w:rPr>
          <w:b/>
          <w:bCs/>
        </w:rPr>
        <w:t xml:space="preserve"> </w:t>
      </w:r>
    </w:p>
    <w:bookmarkEnd w:id="22"/>
    <w:p w14:paraId="2EDF6CA5" w14:textId="6792FC0A"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6D35337E" w14:textId="77777777" w:rsidR="00187AB7" w:rsidRPr="009F7B07" w:rsidRDefault="00187AB7" w:rsidP="009F7B07">
      <w:pPr>
        <w:jc w:val="center"/>
      </w:pPr>
    </w:p>
    <w:p w14:paraId="2D516537" w14:textId="2582FDDC" w:rsidR="00187AB7" w:rsidRPr="009F7B07" w:rsidRDefault="00501038" w:rsidP="009F7B07">
      <w:pPr>
        <w:ind w:firstLine="720"/>
        <w:jc w:val="both"/>
        <w:rPr>
          <w:b/>
          <w:color w:val="000000" w:themeColor="text1"/>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color w:val="000000" w:themeColor="text1"/>
        </w:rPr>
        <w:t xml:space="preserve">dome </w:t>
      </w:r>
      <w:proofErr w:type="spellStart"/>
      <w:r w:rsidR="00187AB7" w:rsidRPr="009F7B07">
        <w:rPr>
          <w:b/>
          <w:color w:val="000000" w:themeColor="text1"/>
        </w:rPr>
        <w:t>nolemj</w:t>
      </w:r>
      <w:proofErr w:type="spellEnd"/>
      <w:r w:rsidR="00187AB7" w:rsidRPr="009F7B07">
        <w:rPr>
          <w:b/>
          <w:color w:val="000000" w:themeColor="text1"/>
        </w:rPr>
        <w:t>:</w:t>
      </w:r>
    </w:p>
    <w:p w14:paraId="26A4B69D" w14:textId="77777777" w:rsidR="00187AB7" w:rsidRPr="009F7B07" w:rsidRDefault="00187AB7" w:rsidP="009F7B07">
      <w:pPr>
        <w:ind w:firstLine="720"/>
        <w:jc w:val="both"/>
        <w:rPr>
          <w:color w:val="000000" w:themeColor="text1"/>
        </w:rPr>
      </w:pPr>
    </w:p>
    <w:p w14:paraId="17FE7164" w14:textId="77777777" w:rsidR="00187AB7" w:rsidRPr="009F7B07" w:rsidRDefault="00187AB7" w:rsidP="009F7B07">
      <w:pPr>
        <w:numPr>
          <w:ilvl w:val="0"/>
          <w:numId w:val="18"/>
        </w:numPr>
        <w:tabs>
          <w:tab w:val="left" w:pos="567"/>
        </w:tabs>
        <w:ind w:left="426" w:hanging="284"/>
        <w:jc w:val="both"/>
        <w:rPr>
          <w:color w:val="000000" w:themeColor="text1"/>
        </w:rPr>
      </w:pPr>
      <w:proofErr w:type="spellStart"/>
      <w:r w:rsidRPr="009F7B07">
        <w:rPr>
          <w:color w:val="000000" w:themeColor="text1"/>
        </w:rPr>
        <w:t>Atļaut</w:t>
      </w:r>
      <w:proofErr w:type="spellEnd"/>
      <w:r w:rsidRPr="009F7B07">
        <w:rPr>
          <w:color w:val="000000" w:themeColor="text1"/>
        </w:rPr>
        <w:t xml:space="preserve"> </w:t>
      </w:r>
      <w:proofErr w:type="spellStart"/>
      <w:r w:rsidRPr="009F7B07">
        <w:rPr>
          <w:color w:val="000000" w:themeColor="text1"/>
        </w:rPr>
        <w:t>apvienot</w:t>
      </w:r>
      <w:proofErr w:type="spellEnd"/>
      <w:r w:rsidRPr="009F7B07">
        <w:rPr>
          <w:color w:val="000000" w:themeColor="text1"/>
        </w:rPr>
        <w:t xml:space="preserve"> </w:t>
      </w:r>
      <w:proofErr w:type="spellStart"/>
      <w:r w:rsidRPr="009F7B07">
        <w:rPr>
          <w:color w:val="000000" w:themeColor="text1"/>
        </w:rPr>
        <w:t>nekustamos</w:t>
      </w:r>
      <w:proofErr w:type="spellEnd"/>
      <w:r w:rsidRPr="009F7B07">
        <w:rPr>
          <w:color w:val="000000" w:themeColor="text1"/>
        </w:rPr>
        <w:t xml:space="preserve"> </w:t>
      </w:r>
      <w:proofErr w:type="spellStart"/>
      <w:r w:rsidRPr="009F7B07">
        <w:rPr>
          <w:color w:val="000000" w:themeColor="text1"/>
        </w:rPr>
        <w:t>īpašumus</w:t>
      </w:r>
      <w:proofErr w:type="spellEnd"/>
      <w:r w:rsidRPr="009F7B07">
        <w:rPr>
          <w:color w:val="000000" w:themeColor="text1"/>
        </w:rPr>
        <w:t xml:space="preserve"> </w:t>
      </w:r>
      <w:proofErr w:type="spellStart"/>
      <w:r w:rsidRPr="009F7B07">
        <w:rPr>
          <w:color w:val="000000" w:themeColor="text1"/>
        </w:rPr>
        <w:t>Puriņi</w:t>
      </w:r>
      <w:proofErr w:type="spellEnd"/>
      <w:r w:rsidRPr="009F7B07">
        <w:rPr>
          <w:color w:val="000000" w:themeColor="text1"/>
        </w:rPr>
        <w:t xml:space="preserve"> Nr.3170 (</w:t>
      </w:r>
      <w:proofErr w:type="spellStart"/>
      <w:r w:rsidRPr="009F7B07">
        <w:rPr>
          <w:color w:val="000000" w:themeColor="text1"/>
        </w:rPr>
        <w:t>kadastra</w:t>
      </w:r>
      <w:proofErr w:type="spellEnd"/>
      <w:r w:rsidRPr="009F7B07">
        <w:rPr>
          <w:color w:val="000000" w:themeColor="text1"/>
        </w:rPr>
        <w:t xml:space="preserve"> Nr. 8080 022 0477) un “</w:t>
      </w:r>
      <w:proofErr w:type="spellStart"/>
      <w:r w:rsidRPr="009F7B07">
        <w:rPr>
          <w:color w:val="000000" w:themeColor="text1"/>
        </w:rPr>
        <w:t>Puriņi</w:t>
      </w:r>
      <w:proofErr w:type="spellEnd"/>
      <w:r w:rsidRPr="009F7B07">
        <w:rPr>
          <w:color w:val="000000" w:themeColor="text1"/>
        </w:rPr>
        <w:t xml:space="preserve"> 3170A” (</w:t>
      </w:r>
      <w:proofErr w:type="spellStart"/>
      <w:r w:rsidRPr="009F7B07">
        <w:rPr>
          <w:color w:val="000000" w:themeColor="text1"/>
        </w:rPr>
        <w:t>kadastra</w:t>
      </w:r>
      <w:proofErr w:type="spellEnd"/>
      <w:r w:rsidRPr="009F7B07">
        <w:rPr>
          <w:color w:val="000000" w:themeColor="text1"/>
        </w:rPr>
        <w:t xml:space="preserve"> Nr. 8080 022 0755) </w:t>
      </w:r>
      <w:proofErr w:type="spellStart"/>
      <w:r w:rsidRPr="009F7B07">
        <w:rPr>
          <w:color w:val="000000" w:themeColor="text1"/>
        </w:rPr>
        <w:t>viena</w:t>
      </w:r>
      <w:proofErr w:type="spellEnd"/>
      <w:r w:rsidRPr="009F7B07">
        <w:rPr>
          <w:color w:val="000000" w:themeColor="text1"/>
        </w:rPr>
        <w:t xml:space="preserve"> </w:t>
      </w:r>
      <w:proofErr w:type="spellStart"/>
      <w:r w:rsidRPr="009F7B07">
        <w:rPr>
          <w:color w:val="000000" w:themeColor="text1"/>
        </w:rPr>
        <w:t>nekustamā</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w:t>
      </w:r>
      <w:proofErr w:type="spellStart"/>
      <w:r w:rsidRPr="009F7B07">
        <w:rPr>
          <w:color w:val="000000" w:themeColor="text1"/>
        </w:rPr>
        <w:t>sastāvā</w:t>
      </w:r>
      <w:proofErr w:type="spellEnd"/>
      <w:r w:rsidRPr="009F7B07">
        <w:rPr>
          <w:color w:val="000000" w:themeColor="text1"/>
        </w:rPr>
        <w:t xml:space="preserve">, kas </w:t>
      </w:r>
      <w:proofErr w:type="spellStart"/>
      <w:r w:rsidRPr="009F7B07">
        <w:rPr>
          <w:color w:val="000000" w:themeColor="text1"/>
        </w:rPr>
        <w:t>sastāv</w:t>
      </w:r>
      <w:proofErr w:type="spellEnd"/>
      <w:r w:rsidRPr="009F7B07">
        <w:rPr>
          <w:color w:val="000000" w:themeColor="text1"/>
        </w:rPr>
        <w:t xml:space="preserve"> no </w:t>
      </w:r>
      <w:proofErr w:type="spellStart"/>
      <w:r w:rsidRPr="009F7B07">
        <w:rPr>
          <w:color w:val="000000" w:themeColor="text1"/>
        </w:rPr>
        <w:t>vienas</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vienības</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kopējo</w:t>
      </w:r>
      <w:proofErr w:type="spellEnd"/>
      <w:r w:rsidRPr="009F7B07">
        <w:rPr>
          <w:color w:val="000000" w:themeColor="text1"/>
        </w:rPr>
        <w:t xml:space="preserve"> </w:t>
      </w:r>
      <w:proofErr w:type="spellStart"/>
      <w:r w:rsidRPr="009F7B07">
        <w:rPr>
          <w:color w:val="000000" w:themeColor="text1"/>
        </w:rPr>
        <w:t>aptuveno</w:t>
      </w:r>
      <w:proofErr w:type="spellEnd"/>
      <w:r w:rsidRPr="009F7B07">
        <w:rPr>
          <w:color w:val="000000" w:themeColor="text1"/>
        </w:rPr>
        <w:t xml:space="preserve"> </w:t>
      </w:r>
      <w:proofErr w:type="spellStart"/>
      <w:r w:rsidRPr="009F7B07">
        <w:rPr>
          <w:color w:val="000000" w:themeColor="text1"/>
        </w:rPr>
        <w:t>platību</w:t>
      </w:r>
      <w:proofErr w:type="spellEnd"/>
      <w:r w:rsidRPr="009F7B07">
        <w:rPr>
          <w:color w:val="000000" w:themeColor="text1"/>
        </w:rPr>
        <w:t xml:space="preserve"> 0,0774 ha.</w:t>
      </w:r>
    </w:p>
    <w:p w14:paraId="1750C054" w14:textId="2409710B" w:rsidR="00187AB7" w:rsidRPr="009F7B07" w:rsidRDefault="00187AB7" w:rsidP="009F7B07">
      <w:pPr>
        <w:pStyle w:val="ListParagraph"/>
        <w:numPr>
          <w:ilvl w:val="0"/>
          <w:numId w:val="18"/>
        </w:numPr>
        <w:spacing w:before="0" w:beforeAutospacing="0" w:after="0" w:afterAutospacing="0"/>
        <w:ind w:left="426" w:hanging="284"/>
        <w:jc w:val="both"/>
        <w:rPr>
          <w:color w:val="000000" w:themeColor="text1"/>
          <w:sz w:val="24"/>
        </w:rPr>
      </w:pPr>
      <w:r w:rsidRPr="009F7B07">
        <w:rPr>
          <w:color w:val="000000" w:themeColor="text1"/>
          <w:sz w:val="24"/>
        </w:rPr>
        <w:t xml:space="preserve">Saglabāt lēmuma 1.punktā apvienotajai zemes vienībai un ar to funkcionāli saistītajām ēkām ar kadastra apzīmējumiem 8080 022 0477 001, 8080 022 0477 002, </w:t>
      </w:r>
      <w:r w:rsidR="00923AA4">
        <w:rPr>
          <w:color w:val="000000" w:themeColor="text1"/>
          <w:sz w:val="24"/>
        </w:rPr>
        <w:t xml:space="preserve">                                    </w:t>
      </w:r>
      <w:r w:rsidRPr="009F7B07">
        <w:rPr>
          <w:color w:val="000000" w:themeColor="text1"/>
          <w:sz w:val="24"/>
        </w:rPr>
        <w:t>8080 022 0477 003 adresi – “Puriņi 3170”, Jāņupe, Olaines pag., Olaines nov., LV-2127 (ARIS kods 106137417).</w:t>
      </w:r>
    </w:p>
    <w:p w14:paraId="0FEF166F" w14:textId="77777777" w:rsidR="00187AB7" w:rsidRPr="009F7B07" w:rsidRDefault="00187AB7" w:rsidP="009F7B07">
      <w:pPr>
        <w:pStyle w:val="ListParagraph"/>
        <w:numPr>
          <w:ilvl w:val="0"/>
          <w:numId w:val="18"/>
        </w:numPr>
        <w:spacing w:before="0" w:beforeAutospacing="0" w:after="0" w:afterAutospacing="0"/>
        <w:ind w:left="426" w:hanging="284"/>
        <w:jc w:val="both"/>
        <w:rPr>
          <w:color w:val="000000" w:themeColor="text1"/>
          <w:sz w:val="24"/>
        </w:rPr>
      </w:pPr>
      <w:r w:rsidRPr="009F7B07">
        <w:rPr>
          <w:color w:val="000000" w:themeColor="text1"/>
          <w:sz w:val="24"/>
        </w:rPr>
        <w:t>Dzēst nekustamā īpašuma nosaukumu - Puriņi Nr.3170.</w:t>
      </w:r>
    </w:p>
    <w:p w14:paraId="623C517A" w14:textId="77777777" w:rsidR="00187AB7" w:rsidRPr="009F7B07" w:rsidRDefault="00187AB7" w:rsidP="009F7B07">
      <w:pPr>
        <w:pStyle w:val="ListParagraph"/>
        <w:numPr>
          <w:ilvl w:val="0"/>
          <w:numId w:val="18"/>
        </w:numPr>
        <w:spacing w:before="0" w:beforeAutospacing="0" w:after="0" w:afterAutospacing="0"/>
        <w:ind w:left="426" w:hanging="284"/>
        <w:jc w:val="both"/>
        <w:rPr>
          <w:color w:val="000000" w:themeColor="text1"/>
          <w:sz w:val="24"/>
        </w:rPr>
      </w:pPr>
      <w:r w:rsidRPr="009F7B07">
        <w:rPr>
          <w:color w:val="000000" w:themeColor="text1"/>
          <w:sz w:val="24"/>
        </w:rPr>
        <w:t>Noteikt lēmuma 1.punktā apvienotajai zemes vienībai nekustamā īpašuma lietošanas mērķi – individuālo dzīvojamo māju apbūve (NĪLM kods 0601) visā platībā.</w:t>
      </w:r>
    </w:p>
    <w:p w14:paraId="3F0E9527" w14:textId="77777777" w:rsidR="00187AB7" w:rsidRPr="009F7B07" w:rsidRDefault="00187AB7" w:rsidP="009F7B07">
      <w:pPr>
        <w:pStyle w:val="ListParagraph"/>
        <w:numPr>
          <w:ilvl w:val="0"/>
          <w:numId w:val="18"/>
        </w:numPr>
        <w:spacing w:before="0" w:beforeAutospacing="0" w:after="0" w:afterAutospacing="0"/>
        <w:ind w:left="426" w:hanging="284"/>
        <w:jc w:val="both"/>
        <w:rPr>
          <w:color w:val="000000" w:themeColor="text1"/>
          <w:sz w:val="24"/>
        </w:rPr>
      </w:pPr>
      <w:r w:rsidRPr="009F7B07">
        <w:rPr>
          <w:color w:val="000000" w:themeColor="text1"/>
          <w:sz w:val="24"/>
        </w:rPr>
        <w:t xml:space="preserve">Piekļūšana lēmuma 1.punktā apvienotajai zemes vienībai nodrošināta no Puriņi d/s koplietošanas zemes, zemes vienības ar kadastra apzīmējumu 8080 022 0723. </w:t>
      </w:r>
    </w:p>
    <w:p w14:paraId="2D7CDF39" w14:textId="77777777" w:rsidR="00187AB7" w:rsidRPr="009F7B07" w:rsidRDefault="00187AB7" w:rsidP="009F7B07">
      <w:pPr>
        <w:numPr>
          <w:ilvl w:val="0"/>
          <w:numId w:val="18"/>
        </w:numPr>
        <w:tabs>
          <w:tab w:val="left" w:pos="567"/>
          <w:tab w:val="left" w:pos="709"/>
        </w:tabs>
        <w:ind w:left="426" w:hanging="284"/>
        <w:jc w:val="both"/>
      </w:pP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īpašniekam</w:t>
      </w:r>
      <w:proofErr w:type="spellEnd"/>
      <w:r w:rsidRPr="009F7B07">
        <w:t>:</w:t>
      </w:r>
    </w:p>
    <w:p w14:paraId="2A8C5052" w14:textId="77777777" w:rsidR="00187AB7" w:rsidRPr="009F7B07" w:rsidRDefault="00187AB7" w:rsidP="009F7B07">
      <w:pPr>
        <w:numPr>
          <w:ilvl w:val="1"/>
          <w:numId w:val="18"/>
        </w:numPr>
        <w:tabs>
          <w:tab w:val="left" w:pos="567"/>
          <w:tab w:val="left" w:pos="709"/>
        </w:tabs>
        <w:ind w:left="1134"/>
        <w:contextualSpacing/>
        <w:jc w:val="both"/>
      </w:pPr>
      <w:proofErr w:type="spellStart"/>
      <w:r w:rsidRPr="009F7B07">
        <w:t>veikt</w:t>
      </w:r>
      <w:proofErr w:type="spellEnd"/>
      <w:r w:rsidRPr="009F7B07">
        <w:t xml:space="preserve"> </w:t>
      </w:r>
      <w:proofErr w:type="spellStart"/>
      <w:r w:rsidRPr="009F7B07">
        <w:t>lēmuma</w:t>
      </w:r>
      <w:proofErr w:type="spellEnd"/>
      <w:r w:rsidRPr="009F7B07">
        <w:t xml:space="preserve"> </w:t>
      </w:r>
      <w:proofErr w:type="gramStart"/>
      <w:r w:rsidRPr="009F7B07">
        <w:t>1.punktā</w:t>
      </w:r>
      <w:proofErr w:type="gramEnd"/>
      <w:r w:rsidRPr="009F7B07">
        <w:t xml:space="preserve"> </w:t>
      </w:r>
      <w:proofErr w:type="spellStart"/>
      <w:r w:rsidRPr="009F7B07">
        <w:t>apvienotās</w:t>
      </w:r>
      <w:proofErr w:type="spellEnd"/>
      <w:r w:rsidRPr="009F7B07">
        <w:t xml:space="preserve"> </w:t>
      </w:r>
      <w:proofErr w:type="spellStart"/>
      <w:r w:rsidRPr="009F7B07">
        <w:t>zemes</w:t>
      </w:r>
      <w:proofErr w:type="spellEnd"/>
      <w:r w:rsidRPr="009F7B07">
        <w:t xml:space="preserve"> </w:t>
      </w:r>
      <w:proofErr w:type="spellStart"/>
      <w:r w:rsidRPr="009F7B07">
        <w:t>vienības</w:t>
      </w:r>
      <w:proofErr w:type="spellEnd"/>
      <w:r w:rsidRPr="009F7B07">
        <w:t xml:space="preserve"> </w:t>
      </w:r>
      <w:proofErr w:type="spellStart"/>
      <w:r w:rsidRPr="009F7B07">
        <w:t>kadastrālo</w:t>
      </w:r>
      <w:proofErr w:type="spellEnd"/>
      <w:r w:rsidRPr="009F7B07">
        <w:t xml:space="preserve"> </w:t>
      </w:r>
      <w:proofErr w:type="spellStart"/>
      <w:r w:rsidRPr="009F7B07">
        <w:t>uzmērīšanu</w:t>
      </w:r>
      <w:proofErr w:type="spellEnd"/>
      <w:r w:rsidRPr="009F7B07">
        <w:t>;</w:t>
      </w:r>
    </w:p>
    <w:p w14:paraId="63F21F9F" w14:textId="0682A0AB" w:rsidR="00187AB7" w:rsidRPr="009F7B07" w:rsidRDefault="00187AB7" w:rsidP="009F7B07">
      <w:pPr>
        <w:numPr>
          <w:ilvl w:val="1"/>
          <w:numId w:val="18"/>
        </w:numPr>
        <w:tabs>
          <w:tab w:val="left" w:pos="567"/>
          <w:tab w:val="left" w:pos="993"/>
        </w:tabs>
        <w:ind w:left="1134"/>
        <w:contextualSpacing/>
        <w:jc w:val="both"/>
      </w:pPr>
      <w:proofErr w:type="spellStart"/>
      <w:r w:rsidRPr="009F7B07">
        <w:t>veikt</w:t>
      </w:r>
      <w:proofErr w:type="spellEnd"/>
      <w:r w:rsidRPr="009F7B07">
        <w:t xml:space="preserve"> </w:t>
      </w:r>
      <w:proofErr w:type="spellStart"/>
      <w:r w:rsidRPr="009F7B07">
        <w:t>izmaiņas</w:t>
      </w:r>
      <w:proofErr w:type="spellEnd"/>
      <w:r w:rsidRPr="009F7B07">
        <w:t xml:space="preserve"> </w:t>
      </w: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sastāvā</w:t>
      </w:r>
      <w:proofErr w:type="spellEnd"/>
      <w:r w:rsidRPr="009F7B07">
        <w:t xml:space="preserve"> - </w:t>
      </w:r>
      <w:proofErr w:type="spellStart"/>
      <w:r w:rsidRPr="009F7B07">
        <w:t>zemesgrāmatā</w:t>
      </w:r>
      <w:proofErr w:type="spellEnd"/>
      <w:r w:rsidRPr="009F7B07">
        <w:t xml:space="preserve"> (</w:t>
      </w:r>
      <w:proofErr w:type="spellStart"/>
      <w:r w:rsidRPr="009F7B07">
        <w:t>Ieriķu</w:t>
      </w:r>
      <w:proofErr w:type="spellEnd"/>
      <w:r w:rsidRPr="009F7B07">
        <w:t xml:space="preserve"> </w:t>
      </w:r>
      <w:proofErr w:type="spellStart"/>
      <w:r w:rsidRPr="009F7B07">
        <w:t>iela</w:t>
      </w:r>
      <w:proofErr w:type="spellEnd"/>
      <w:r w:rsidRPr="009F7B07">
        <w:t xml:space="preserve"> 5, </w:t>
      </w:r>
      <w:proofErr w:type="spellStart"/>
      <w:proofErr w:type="gramStart"/>
      <w:r w:rsidRPr="009F7B07">
        <w:t>Rīga</w:t>
      </w:r>
      <w:proofErr w:type="spellEnd"/>
      <w:r w:rsidRPr="009F7B07">
        <w:t xml:space="preserve">, </w:t>
      </w:r>
      <w:r w:rsidR="005E6D9B">
        <w:t xml:space="preserve">  </w:t>
      </w:r>
      <w:proofErr w:type="gramEnd"/>
      <w:r w:rsidR="005E6D9B">
        <w:t xml:space="preserve">         </w:t>
      </w:r>
      <w:r w:rsidRPr="009F7B07">
        <w:t xml:space="preserve">LV-1084, </w:t>
      </w:r>
      <w:hyperlink r:id="rId9" w:history="1">
        <w:r w:rsidRPr="005E6D9B">
          <w:rPr>
            <w:rFonts w:eastAsia="Calibri"/>
          </w:rPr>
          <w:t>rigasrajons@zemesgramata.lv</w:t>
        </w:r>
      </w:hyperlink>
      <w:r w:rsidRPr="009F7B07">
        <w:t>).</w:t>
      </w:r>
    </w:p>
    <w:p w14:paraId="5AB3FBB0" w14:textId="77777777" w:rsidR="00187AB7" w:rsidRPr="009F7B07" w:rsidRDefault="00187AB7" w:rsidP="009F7B07">
      <w:pPr>
        <w:numPr>
          <w:ilvl w:val="0"/>
          <w:numId w:val="18"/>
        </w:numPr>
        <w:tabs>
          <w:tab w:val="left" w:pos="567"/>
          <w:tab w:val="left" w:pos="709"/>
        </w:tabs>
        <w:ind w:left="426" w:hanging="284"/>
        <w:jc w:val="both"/>
      </w:pPr>
      <w:proofErr w:type="spellStart"/>
      <w:r w:rsidRPr="009F7B07">
        <w:t>Lēmumu</w:t>
      </w:r>
      <w:proofErr w:type="spellEnd"/>
      <w:r w:rsidRPr="009F7B07">
        <w:t xml:space="preserve"> var </w:t>
      </w:r>
      <w:proofErr w:type="spellStart"/>
      <w:r w:rsidRPr="009F7B07">
        <w:t>pārsūdzēt</w:t>
      </w:r>
      <w:proofErr w:type="spellEnd"/>
      <w:r w:rsidRPr="009F7B07">
        <w:t xml:space="preserve"> </w:t>
      </w:r>
      <w:proofErr w:type="spellStart"/>
      <w:r w:rsidRPr="009F7B07">
        <w:t>Administratīvajā</w:t>
      </w:r>
      <w:proofErr w:type="spellEnd"/>
      <w:r w:rsidRPr="009F7B07">
        <w:t xml:space="preserve"> </w:t>
      </w:r>
      <w:proofErr w:type="spellStart"/>
      <w:r w:rsidRPr="009F7B07">
        <w:t>rajona</w:t>
      </w:r>
      <w:proofErr w:type="spellEnd"/>
      <w:r w:rsidRPr="009F7B07">
        <w:t xml:space="preserve"> </w:t>
      </w:r>
      <w:proofErr w:type="spellStart"/>
      <w:r w:rsidRPr="009F7B07">
        <w:t>tiesā</w:t>
      </w:r>
      <w:proofErr w:type="spellEnd"/>
      <w:r w:rsidRPr="009F7B07">
        <w:t xml:space="preserve">, </w:t>
      </w:r>
      <w:proofErr w:type="spellStart"/>
      <w:r w:rsidRPr="009F7B07">
        <w:t>Rīgas</w:t>
      </w:r>
      <w:proofErr w:type="spellEnd"/>
      <w:r w:rsidRPr="009F7B07">
        <w:t xml:space="preserve"> </w:t>
      </w:r>
      <w:proofErr w:type="spellStart"/>
      <w:r w:rsidRPr="009F7B07">
        <w:t>tiesu</w:t>
      </w:r>
      <w:proofErr w:type="spellEnd"/>
      <w:r w:rsidRPr="009F7B07">
        <w:t xml:space="preserve"> </w:t>
      </w:r>
      <w:proofErr w:type="spellStart"/>
      <w:r w:rsidRPr="009F7B07">
        <w:t>namā</w:t>
      </w:r>
      <w:proofErr w:type="spellEnd"/>
      <w:r w:rsidRPr="009F7B07">
        <w:t xml:space="preserve"> (</w:t>
      </w:r>
      <w:proofErr w:type="spellStart"/>
      <w:r w:rsidRPr="009F7B07">
        <w:t>Baldones</w:t>
      </w:r>
      <w:proofErr w:type="spellEnd"/>
      <w:r w:rsidRPr="009F7B07">
        <w:t xml:space="preserve"> </w:t>
      </w:r>
      <w:proofErr w:type="spellStart"/>
      <w:r w:rsidRPr="009F7B07">
        <w:t>ielā</w:t>
      </w:r>
      <w:proofErr w:type="spellEnd"/>
      <w:r w:rsidRPr="009F7B07">
        <w:t xml:space="preserve"> 1A, </w:t>
      </w:r>
      <w:proofErr w:type="spellStart"/>
      <w:r w:rsidRPr="009F7B07">
        <w:t>Rīgā</w:t>
      </w:r>
      <w:proofErr w:type="spellEnd"/>
      <w:r w:rsidRPr="009F7B07">
        <w:t xml:space="preserve">, LV-1007, </w:t>
      </w:r>
      <w:hyperlink r:id="rId10" w:history="1">
        <w:r w:rsidRPr="005E6D9B">
          <w:t>riga.administrativa@tiesas.lv</w:t>
        </w:r>
      </w:hyperlink>
      <w:r w:rsidRPr="009F7B07">
        <w:t xml:space="preserve">) </w:t>
      </w:r>
      <w:proofErr w:type="spellStart"/>
      <w:r w:rsidRPr="009F7B07">
        <w:t>viena</w:t>
      </w:r>
      <w:proofErr w:type="spellEnd"/>
      <w:r w:rsidRPr="009F7B07">
        <w:t xml:space="preserve"> </w:t>
      </w:r>
      <w:proofErr w:type="spellStart"/>
      <w:r w:rsidRPr="009F7B07">
        <w:t>mēneša</w:t>
      </w:r>
      <w:proofErr w:type="spellEnd"/>
      <w:r w:rsidRPr="009F7B07">
        <w:t xml:space="preserve"> </w:t>
      </w:r>
      <w:proofErr w:type="spellStart"/>
      <w:r w:rsidRPr="009F7B07">
        <w:t>laikā</w:t>
      </w:r>
      <w:proofErr w:type="spellEnd"/>
      <w:r w:rsidRPr="009F7B07">
        <w:t xml:space="preserve"> no </w:t>
      </w:r>
      <w:proofErr w:type="spellStart"/>
      <w:r w:rsidRPr="009F7B07">
        <w:t>tā</w:t>
      </w:r>
      <w:proofErr w:type="spellEnd"/>
      <w:r w:rsidRPr="009F7B07">
        <w:t xml:space="preserve"> </w:t>
      </w:r>
      <w:proofErr w:type="spellStart"/>
      <w:r w:rsidRPr="009F7B07">
        <w:t>spēkā</w:t>
      </w:r>
      <w:proofErr w:type="spellEnd"/>
      <w:r w:rsidRPr="009F7B07">
        <w:t xml:space="preserve"> </w:t>
      </w:r>
      <w:proofErr w:type="spellStart"/>
      <w:r w:rsidRPr="009F7B07">
        <w:t>stāšanās</w:t>
      </w:r>
      <w:proofErr w:type="spellEnd"/>
      <w:r w:rsidRPr="009F7B07">
        <w:t xml:space="preserve"> </w:t>
      </w:r>
      <w:proofErr w:type="spellStart"/>
      <w:r w:rsidRPr="009F7B07">
        <w:t>dienas</w:t>
      </w:r>
      <w:proofErr w:type="spellEnd"/>
      <w:r w:rsidRPr="009F7B07">
        <w:t>.</w:t>
      </w:r>
    </w:p>
    <w:p w14:paraId="45CB827A" w14:textId="77777777" w:rsidR="00187AB7" w:rsidRPr="009F7B07" w:rsidRDefault="00187AB7" w:rsidP="009F7B07">
      <w:pPr>
        <w:ind w:left="993" w:hanging="284"/>
        <w:rPr>
          <w:i/>
          <w:lang w:eastAsia="lv-LV"/>
        </w:rPr>
      </w:pPr>
    </w:p>
    <w:p w14:paraId="2B595F9C" w14:textId="77777777" w:rsidR="00187AB7" w:rsidRPr="00E52B27" w:rsidRDefault="00187AB7" w:rsidP="009F7B07">
      <w:pPr>
        <w:jc w:val="both"/>
        <w:rPr>
          <w:iCs/>
          <w:sz w:val="20"/>
          <w:szCs w:val="20"/>
          <w:lang w:eastAsia="lv-LV"/>
        </w:rPr>
      </w:pPr>
      <w:proofErr w:type="spellStart"/>
      <w:r w:rsidRPr="00E52B27">
        <w:rPr>
          <w:iCs/>
          <w:sz w:val="20"/>
          <w:szCs w:val="20"/>
          <w:lang w:eastAsia="lv-LV"/>
        </w:rPr>
        <w:t>Lēmuma</w:t>
      </w:r>
      <w:proofErr w:type="spellEnd"/>
      <w:r w:rsidRPr="00E52B27">
        <w:rPr>
          <w:iCs/>
          <w:sz w:val="20"/>
          <w:szCs w:val="20"/>
          <w:lang w:eastAsia="lv-LV"/>
        </w:rPr>
        <w:t xml:space="preserve"> </w:t>
      </w:r>
      <w:proofErr w:type="spellStart"/>
      <w:r w:rsidRPr="00E52B27">
        <w:rPr>
          <w:iCs/>
          <w:sz w:val="20"/>
          <w:szCs w:val="20"/>
          <w:lang w:eastAsia="lv-LV"/>
        </w:rPr>
        <w:t>pilns</w:t>
      </w:r>
      <w:proofErr w:type="spellEnd"/>
      <w:r w:rsidRPr="00E52B27">
        <w:rPr>
          <w:iCs/>
          <w:sz w:val="20"/>
          <w:szCs w:val="20"/>
          <w:lang w:eastAsia="lv-LV"/>
        </w:rPr>
        <w:t xml:space="preserve"> </w:t>
      </w:r>
      <w:proofErr w:type="spellStart"/>
      <w:r w:rsidRPr="00E52B27">
        <w:rPr>
          <w:iCs/>
          <w:sz w:val="20"/>
          <w:szCs w:val="20"/>
          <w:lang w:eastAsia="lv-LV"/>
        </w:rPr>
        <w:t>teksts</w:t>
      </w:r>
      <w:proofErr w:type="spellEnd"/>
      <w:r w:rsidRPr="00E52B27">
        <w:rPr>
          <w:iCs/>
          <w:sz w:val="20"/>
          <w:szCs w:val="20"/>
          <w:lang w:eastAsia="lv-LV"/>
        </w:rPr>
        <w:t xml:space="preserve"> nav </w:t>
      </w:r>
      <w:proofErr w:type="spellStart"/>
      <w:r w:rsidRPr="00E52B27">
        <w:rPr>
          <w:iCs/>
          <w:sz w:val="20"/>
          <w:szCs w:val="20"/>
          <w:lang w:eastAsia="lv-LV"/>
        </w:rPr>
        <w:t>publiski</w:t>
      </w:r>
      <w:proofErr w:type="spellEnd"/>
      <w:r w:rsidRPr="00E52B27">
        <w:rPr>
          <w:iCs/>
          <w:sz w:val="20"/>
          <w:szCs w:val="20"/>
          <w:lang w:eastAsia="lv-LV"/>
        </w:rPr>
        <w:t xml:space="preserve"> </w:t>
      </w:r>
      <w:proofErr w:type="spellStart"/>
      <w:r w:rsidRPr="00E52B27">
        <w:rPr>
          <w:iCs/>
          <w:sz w:val="20"/>
          <w:szCs w:val="20"/>
          <w:lang w:eastAsia="lv-LV"/>
        </w:rPr>
        <w:t>pieejams</w:t>
      </w:r>
      <w:proofErr w:type="spellEnd"/>
      <w:r w:rsidRPr="00E52B27">
        <w:rPr>
          <w:iCs/>
          <w:sz w:val="20"/>
          <w:szCs w:val="20"/>
          <w:lang w:eastAsia="lv-LV"/>
        </w:rPr>
        <w:t xml:space="preserve">, jo </w:t>
      </w:r>
      <w:proofErr w:type="spellStart"/>
      <w:r w:rsidRPr="00E52B27">
        <w:rPr>
          <w:iCs/>
          <w:sz w:val="20"/>
          <w:szCs w:val="20"/>
          <w:lang w:eastAsia="lv-LV"/>
        </w:rPr>
        <w:t>satur</w:t>
      </w:r>
      <w:proofErr w:type="spellEnd"/>
      <w:r w:rsidRPr="00E52B27">
        <w:rPr>
          <w:iCs/>
          <w:sz w:val="20"/>
          <w:szCs w:val="20"/>
          <w:lang w:eastAsia="lv-LV"/>
        </w:rPr>
        <w:t xml:space="preserve"> </w:t>
      </w:r>
      <w:proofErr w:type="spellStart"/>
      <w:r w:rsidRPr="00E52B27">
        <w:rPr>
          <w:iCs/>
          <w:sz w:val="20"/>
          <w:szCs w:val="20"/>
          <w:lang w:eastAsia="lv-LV"/>
        </w:rPr>
        <w:t>ierobežotas</w:t>
      </w:r>
      <w:proofErr w:type="spellEnd"/>
      <w:r w:rsidRPr="00E52B27">
        <w:rPr>
          <w:iCs/>
          <w:sz w:val="20"/>
          <w:szCs w:val="20"/>
          <w:lang w:eastAsia="lv-LV"/>
        </w:rPr>
        <w:t xml:space="preserve"> </w:t>
      </w:r>
      <w:proofErr w:type="spellStart"/>
      <w:r w:rsidRPr="00E52B27">
        <w:rPr>
          <w:iCs/>
          <w:sz w:val="20"/>
          <w:szCs w:val="20"/>
          <w:lang w:eastAsia="lv-LV"/>
        </w:rPr>
        <w:t>pieejamības</w:t>
      </w:r>
      <w:proofErr w:type="spellEnd"/>
      <w:r w:rsidRPr="00E52B27">
        <w:rPr>
          <w:iCs/>
          <w:sz w:val="20"/>
          <w:szCs w:val="20"/>
          <w:lang w:eastAsia="lv-LV"/>
        </w:rPr>
        <w:t xml:space="preserve"> </w:t>
      </w:r>
      <w:proofErr w:type="spellStart"/>
      <w:r w:rsidRPr="00E52B27">
        <w:rPr>
          <w:iCs/>
          <w:sz w:val="20"/>
          <w:szCs w:val="20"/>
          <w:lang w:eastAsia="lv-LV"/>
        </w:rPr>
        <w:t>informāciju</w:t>
      </w:r>
      <w:proofErr w:type="spellEnd"/>
      <w:r w:rsidRPr="00E52B27">
        <w:rPr>
          <w:iCs/>
          <w:sz w:val="20"/>
          <w:szCs w:val="20"/>
          <w:lang w:eastAsia="lv-LV"/>
        </w:rPr>
        <w:t xml:space="preserve"> par </w:t>
      </w:r>
      <w:proofErr w:type="spellStart"/>
      <w:r w:rsidRPr="00E52B27">
        <w:rPr>
          <w:iCs/>
          <w:sz w:val="20"/>
          <w:szCs w:val="20"/>
          <w:lang w:eastAsia="lv-LV"/>
        </w:rPr>
        <w:t>fizisko</w:t>
      </w:r>
      <w:proofErr w:type="spellEnd"/>
      <w:r w:rsidRPr="00E52B27">
        <w:rPr>
          <w:iCs/>
          <w:sz w:val="20"/>
          <w:szCs w:val="20"/>
          <w:lang w:eastAsia="lv-LV"/>
        </w:rPr>
        <w:t xml:space="preserve"> </w:t>
      </w:r>
      <w:proofErr w:type="spellStart"/>
      <w:r w:rsidRPr="00E52B27">
        <w:rPr>
          <w:iCs/>
          <w:sz w:val="20"/>
          <w:szCs w:val="20"/>
          <w:lang w:eastAsia="lv-LV"/>
        </w:rPr>
        <w:t>personu</w:t>
      </w:r>
      <w:proofErr w:type="spellEnd"/>
      <w:r w:rsidRPr="00E52B27">
        <w:rPr>
          <w:iCs/>
          <w:sz w:val="20"/>
          <w:szCs w:val="20"/>
          <w:lang w:eastAsia="lv-LV"/>
        </w:rPr>
        <w:t xml:space="preserve">, kas </w:t>
      </w:r>
      <w:proofErr w:type="spellStart"/>
      <w:r w:rsidRPr="00E52B27">
        <w:rPr>
          <w:iCs/>
          <w:sz w:val="20"/>
          <w:szCs w:val="20"/>
          <w:lang w:eastAsia="lv-LV"/>
        </w:rPr>
        <w:t>aizsargāta</w:t>
      </w:r>
      <w:proofErr w:type="spellEnd"/>
      <w:r w:rsidRPr="00E52B27">
        <w:rPr>
          <w:iCs/>
          <w:sz w:val="20"/>
          <w:szCs w:val="20"/>
          <w:lang w:eastAsia="lv-LV"/>
        </w:rPr>
        <w:t xml:space="preserve"> </w:t>
      </w:r>
      <w:proofErr w:type="spellStart"/>
      <w:r w:rsidRPr="00E52B27">
        <w:rPr>
          <w:iCs/>
          <w:sz w:val="20"/>
          <w:szCs w:val="20"/>
          <w:lang w:eastAsia="lv-LV"/>
        </w:rPr>
        <w:t>saskaņā</w:t>
      </w:r>
      <w:proofErr w:type="spellEnd"/>
      <w:r w:rsidRPr="00E52B27">
        <w:rPr>
          <w:iCs/>
          <w:sz w:val="20"/>
          <w:szCs w:val="20"/>
          <w:lang w:eastAsia="lv-LV"/>
        </w:rPr>
        <w:t xml:space="preserve"> </w:t>
      </w:r>
      <w:proofErr w:type="spellStart"/>
      <w:r w:rsidRPr="00E52B27">
        <w:rPr>
          <w:iCs/>
          <w:sz w:val="20"/>
          <w:szCs w:val="20"/>
          <w:lang w:eastAsia="lv-LV"/>
        </w:rPr>
        <w:t>ar</w:t>
      </w:r>
      <w:proofErr w:type="spellEnd"/>
      <w:r w:rsidRPr="00E52B27">
        <w:rPr>
          <w:iCs/>
          <w:sz w:val="20"/>
          <w:szCs w:val="20"/>
          <w:lang w:eastAsia="lv-LV"/>
        </w:rPr>
        <w:t xml:space="preserve"> </w:t>
      </w:r>
      <w:proofErr w:type="spellStart"/>
      <w:r w:rsidRPr="00E52B27">
        <w:rPr>
          <w:iCs/>
          <w:sz w:val="20"/>
          <w:szCs w:val="20"/>
          <w:lang w:eastAsia="lv-LV"/>
        </w:rPr>
        <w:t>Eiropas</w:t>
      </w:r>
      <w:proofErr w:type="spellEnd"/>
      <w:r w:rsidRPr="00E52B27">
        <w:rPr>
          <w:iCs/>
          <w:sz w:val="20"/>
          <w:szCs w:val="20"/>
          <w:lang w:eastAsia="lv-LV"/>
        </w:rPr>
        <w:t xml:space="preserve"> </w:t>
      </w:r>
      <w:proofErr w:type="spellStart"/>
      <w:r w:rsidRPr="00E52B27">
        <w:rPr>
          <w:iCs/>
          <w:sz w:val="20"/>
          <w:szCs w:val="20"/>
          <w:lang w:eastAsia="lv-LV"/>
        </w:rPr>
        <w:t>Parlamenta</w:t>
      </w:r>
      <w:proofErr w:type="spellEnd"/>
      <w:r w:rsidRPr="00E52B27">
        <w:rPr>
          <w:iCs/>
          <w:sz w:val="20"/>
          <w:szCs w:val="20"/>
          <w:lang w:eastAsia="lv-LV"/>
        </w:rPr>
        <w:t xml:space="preserve"> un </w:t>
      </w:r>
      <w:proofErr w:type="spellStart"/>
      <w:r w:rsidRPr="00E52B27">
        <w:rPr>
          <w:iCs/>
          <w:sz w:val="20"/>
          <w:szCs w:val="20"/>
          <w:lang w:eastAsia="lv-LV"/>
        </w:rPr>
        <w:t>Padomes</w:t>
      </w:r>
      <w:proofErr w:type="spellEnd"/>
      <w:r w:rsidRPr="00E52B27">
        <w:rPr>
          <w:iCs/>
          <w:sz w:val="20"/>
          <w:szCs w:val="20"/>
          <w:lang w:eastAsia="lv-LV"/>
        </w:rPr>
        <w:t xml:space="preserve"> </w:t>
      </w:r>
      <w:proofErr w:type="spellStart"/>
      <w:r w:rsidRPr="00E52B27">
        <w:rPr>
          <w:iCs/>
          <w:sz w:val="20"/>
          <w:szCs w:val="20"/>
          <w:lang w:eastAsia="lv-LV"/>
        </w:rPr>
        <w:t>regulas</w:t>
      </w:r>
      <w:proofErr w:type="spellEnd"/>
      <w:r w:rsidRPr="00E52B27">
        <w:rPr>
          <w:iCs/>
          <w:sz w:val="20"/>
          <w:szCs w:val="20"/>
          <w:lang w:eastAsia="lv-LV"/>
        </w:rPr>
        <w:t xml:space="preserve"> Nr.2016/679 par </w:t>
      </w:r>
      <w:proofErr w:type="spellStart"/>
      <w:r w:rsidRPr="00E52B27">
        <w:rPr>
          <w:iCs/>
          <w:sz w:val="20"/>
          <w:szCs w:val="20"/>
          <w:lang w:eastAsia="lv-LV"/>
        </w:rPr>
        <w:t>fizisku</w:t>
      </w:r>
      <w:proofErr w:type="spellEnd"/>
      <w:r w:rsidRPr="00E52B27">
        <w:rPr>
          <w:iCs/>
          <w:sz w:val="20"/>
          <w:szCs w:val="20"/>
          <w:lang w:eastAsia="lv-LV"/>
        </w:rPr>
        <w:t xml:space="preserve"> </w:t>
      </w:r>
      <w:proofErr w:type="spellStart"/>
      <w:r w:rsidRPr="00E52B27">
        <w:rPr>
          <w:iCs/>
          <w:sz w:val="20"/>
          <w:szCs w:val="20"/>
          <w:lang w:eastAsia="lv-LV"/>
        </w:rPr>
        <w:t>personu</w:t>
      </w:r>
      <w:proofErr w:type="spellEnd"/>
      <w:r w:rsidRPr="00E52B27">
        <w:rPr>
          <w:iCs/>
          <w:sz w:val="20"/>
          <w:szCs w:val="20"/>
          <w:lang w:eastAsia="lv-LV"/>
        </w:rPr>
        <w:t xml:space="preserve"> </w:t>
      </w:r>
      <w:proofErr w:type="spellStart"/>
      <w:r w:rsidRPr="00E52B27">
        <w:rPr>
          <w:iCs/>
          <w:sz w:val="20"/>
          <w:szCs w:val="20"/>
          <w:lang w:eastAsia="lv-LV"/>
        </w:rPr>
        <w:t>aizsardzību</w:t>
      </w:r>
      <w:proofErr w:type="spellEnd"/>
      <w:r w:rsidRPr="00E52B27">
        <w:rPr>
          <w:iCs/>
          <w:sz w:val="20"/>
          <w:szCs w:val="20"/>
          <w:lang w:eastAsia="lv-LV"/>
        </w:rPr>
        <w:t xml:space="preserve"> </w:t>
      </w:r>
      <w:proofErr w:type="spellStart"/>
      <w:r w:rsidRPr="00E52B27">
        <w:rPr>
          <w:iCs/>
          <w:sz w:val="20"/>
          <w:szCs w:val="20"/>
          <w:lang w:eastAsia="lv-LV"/>
        </w:rPr>
        <w:t>attiecībā</w:t>
      </w:r>
      <w:proofErr w:type="spellEnd"/>
      <w:r w:rsidRPr="00E52B27">
        <w:rPr>
          <w:iCs/>
          <w:sz w:val="20"/>
          <w:szCs w:val="20"/>
          <w:lang w:eastAsia="lv-LV"/>
        </w:rPr>
        <w:t xml:space="preserve"> </w:t>
      </w:r>
      <w:proofErr w:type="spellStart"/>
      <w:r w:rsidRPr="00E52B27">
        <w:rPr>
          <w:iCs/>
          <w:sz w:val="20"/>
          <w:szCs w:val="20"/>
          <w:lang w:eastAsia="lv-LV"/>
        </w:rPr>
        <w:t>uz</w:t>
      </w:r>
      <w:proofErr w:type="spellEnd"/>
      <w:r w:rsidRPr="00E52B27">
        <w:rPr>
          <w:iCs/>
          <w:sz w:val="20"/>
          <w:szCs w:val="20"/>
          <w:lang w:eastAsia="lv-LV"/>
        </w:rPr>
        <w:t xml:space="preserve"> personas datu </w:t>
      </w:r>
      <w:proofErr w:type="spellStart"/>
      <w:r w:rsidRPr="00E52B27">
        <w:rPr>
          <w:iCs/>
          <w:sz w:val="20"/>
          <w:szCs w:val="20"/>
          <w:lang w:eastAsia="lv-LV"/>
        </w:rPr>
        <w:t>apstrādi</w:t>
      </w:r>
      <w:proofErr w:type="spellEnd"/>
      <w:r w:rsidRPr="00E52B27">
        <w:rPr>
          <w:iCs/>
          <w:sz w:val="20"/>
          <w:szCs w:val="20"/>
          <w:lang w:eastAsia="lv-LV"/>
        </w:rPr>
        <w:t xml:space="preserve"> un </w:t>
      </w:r>
      <w:proofErr w:type="spellStart"/>
      <w:r w:rsidRPr="00E52B27">
        <w:rPr>
          <w:iCs/>
          <w:sz w:val="20"/>
          <w:szCs w:val="20"/>
          <w:lang w:eastAsia="lv-LV"/>
        </w:rPr>
        <w:t>šādu</w:t>
      </w:r>
      <w:proofErr w:type="spellEnd"/>
      <w:r w:rsidRPr="00E52B27">
        <w:rPr>
          <w:iCs/>
          <w:sz w:val="20"/>
          <w:szCs w:val="20"/>
          <w:lang w:eastAsia="lv-LV"/>
        </w:rPr>
        <w:t xml:space="preserve"> datu </w:t>
      </w:r>
      <w:proofErr w:type="spellStart"/>
      <w:r w:rsidRPr="00E52B27">
        <w:rPr>
          <w:iCs/>
          <w:sz w:val="20"/>
          <w:szCs w:val="20"/>
          <w:lang w:eastAsia="lv-LV"/>
        </w:rPr>
        <w:t>brīvu</w:t>
      </w:r>
      <w:proofErr w:type="spellEnd"/>
      <w:r w:rsidRPr="00E52B27">
        <w:rPr>
          <w:iCs/>
          <w:sz w:val="20"/>
          <w:szCs w:val="20"/>
          <w:lang w:eastAsia="lv-LV"/>
        </w:rPr>
        <w:t xml:space="preserve"> </w:t>
      </w:r>
      <w:proofErr w:type="spellStart"/>
      <w:r w:rsidRPr="00E52B27">
        <w:rPr>
          <w:iCs/>
          <w:sz w:val="20"/>
          <w:szCs w:val="20"/>
          <w:lang w:eastAsia="lv-LV"/>
        </w:rPr>
        <w:t>apriti</w:t>
      </w:r>
      <w:proofErr w:type="spellEnd"/>
      <w:r w:rsidRPr="00E52B27">
        <w:rPr>
          <w:iCs/>
          <w:sz w:val="20"/>
          <w:szCs w:val="20"/>
          <w:lang w:eastAsia="lv-LV"/>
        </w:rPr>
        <w:t xml:space="preserve"> un </w:t>
      </w:r>
      <w:proofErr w:type="spellStart"/>
      <w:r w:rsidRPr="00E52B27">
        <w:rPr>
          <w:iCs/>
          <w:sz w:val="20"/>
          <w:szCs w:val="20"/>
          <w:lang w:eastAsia="lv-LV"/>
        </w:rPr>
        <w:t>ar</w:t>
      </w:r>
      <w:proofErr w:type="spellEnd"/>
      <w:r w:rsidRPr="00E52B27">
        <w:rPr>
          <w:iCs/>
          <w:sz w:val="20"/>
          <w:szCs w:val="20"/>
          <w:lang w:eastAsia="lv-LV"/>
        </w:rPr>
        <w:t xml:space="preserve"> ko </w:t>
      </w:r>
      <w:proofErr w:type="spellStart"/>
      <w:r w:rsidRPr="00E52B27">
        <w:rPr>
          <w:iCs/>
          <w:sz w:val="20"/>
          <w:szCs w:val="20"/>
          <w:lang w:eastAsia="lv-LV"/>
        </w:rPr>
        <w:t>atceļ</w:t>
      </w:r>
      <w:proofErr w:type="spellEnd"/>
      <w:r w:rsidRPr="00E52B27">
        <w:rPr>
          <w:iCs/>
          <w:sz w:val="20"/>
          <w:szCs w:val="20"/>
          <w:lang w:eastAsia="lv-LV"/>
        </w:rPr>
        <w:t xml:space="preserve"> </w:t>
      </w:r>
      <w:proofErr w:type="spellStart"/>
      <w:r w:rsidRPr="00E52B27">
        <w:rPr>
          <w:iCs/>
          <w:sz w:val="20"/>
          <w:szCs w:val="20"/>
          <w:lang w:eastAsia="lv-LV"/>
        </w:rPr>
        <w:t>Direktīvu</w:t>
      </w:r>
      <w:proofErr w:type="spellEnd"/>
      <w:r w:rsidRPr="00E52B27">
        <w:rPr>
          <w:iCs/>
          <w:sz w:val="20"/>
          <w:szCs w:val="20"/>
          <w:lang w:eastAsia="lv-LV"/>
        </w:rPr>
        <w:t xml:space="preserve"> 95/46/EK (</w:t>
      </w:r>
      <w:proofErr w:type="spellStart"/>
      <w:r w:rsidRPr="00E52B27">
        <w:rPr>
          <w:iCs/>
          <w:sz w:val="20"/>
          <w:szCs w:val="20"/>
          <w:lang w:eastAsia="lv-LV"/>
        </w:rPr>
        <w:t>Vispārīgā</w:t>
      </w:r>
      <w:proofErr w:type="spellEnd"/>
      <w:r w:rsidRPr="00E52B27">
        <w:rPr>
          <w:iCs/>
          <w:sz w:val="20"/>
          <w:szCs w:val="20"/>
          <w:lang w:eastAsia="lv-LV"/>
        </w:rPr>
        <w:t xml:space="preserve"> datu </w:t>
      </w:r>
      <w:proofErr w:type="spellStart"/>
      <w:r w:rsidRPr="00E52B27">
        <w:rPr>
          <w:iCs/>
          <w:sz w:val="20"/>
          <w:szCs w:val="20"/>
          <w:lang w:eastAsia="lv-LV"/>
        </w:rPr>
        <w:t>aizsardzības</w:t>
      </w:r>
      <w:proofErr w:type="spellEnd"/>
      <w:r w:rsidRPr="00E52B27">
        <w:rPr>
          <w:iCs/>
          <w:sz w:val="20"/>
          <w:szCs w:val="20"/>
          <w:lang w:eastAsia="lv-LV"/>
        </w:rPr>
        <w:t xml:space="preserve"> </w:t>
      </w:r>
      <w:proofErr w:type="spellStart"/>
      <w:r w:rsidRPr="00E52B27">
        <w:rPr>
          <w:iCs/>
          <w:sz w:val="20"/>
          <w:szCs w:val="20"/>
          <w:lang w:eastAsia="lv-LV"/>
        </w:rPr>
        <w:t>regula</w:t>
      </w:r>
      <w:proofErr w:type="spellEnd"/>
      <w:r w:rsidRPr="00E52B27">
        <w:rPr>
          <w:iCs/>
          <w:sz w:val="20"/>
          <w:szCs w:val="20"/>
          <w:lang w:eastAsia="lv-LV"/>
        </w:rPr>
        <w:t>).</w:t>
      </w:r>
    </w:p>
    <w:p w14:paraId="1EB59C9F" w14:textId="77777777" w:rsidR="00187AB7" w:rsidRPr="00E52B27" w:rsidRDefault="00187AB7" w:rsidP="009F7B07">
      <w:pPr>
        <w:jc w:val="both"/>
        <w:rPr>
          <w:iCs/>
          <w:sz w:val="20"/>
          <w:szCs w:val="20"/>
          <w:lang w:eastAsia="lv-LV"/>
        </w:rPr>
      </w:pPr>
      <w:proofErr w:type="spellStart"/>
      <w:r w:rsidRPr="00E52B27">
        <w:rPr>
          <w:iCs/>
          <w:sz w:val="20"/>
          <w:szCs w:val="20"/>
          <w:lang w:eastAsia="lv-LV"/>
        </w:rPr>
        <w:t>Saskaņā</w:t>
      </w:r>
      <w:proofErr w:type="spellEnd"/>
      <w:r w:rsidRPr="00E52B27">
        <w:rPr>
          <w:iCs/>
          <w:sz w:val="20"/>
          <w:szCs w:val="20"/>
          <w:lang w:eastAsia="lv-LV"/>
        </w:rPr>
        <w:t xml:space="preserve"> </w:t>
      </w:r>
      <w:proofErr w:type="spellStart"/>
      <w:r w:rsidRPr="00E52B27">
        <w:rPr>
          <w:iCs/>
          <w:sz w:val="20"/>
          <w:szCs w:val="20"/>
          <w:lang w:eastAsia="lv-LV"/>
        </w:rPr>
        <w:t>ar</w:t>
      </w:r>
      <w:proofErr w:type="spellEnd"/>
      <w:r w:rsidRPr="00E52B27">
        <w:rPr>
          <w:iCs/>
          <w:sz w:val="20"/>
          <w:szCs w:val="20"/>
          <w:lang w:eastAsia="lv-LV"/>
        </w:rPr>
        <w:t xml:space="preserve"> </w:t>
      </w:r>
      <w:proofErr w:type="spellStart"/>
      <w:r w:rsidRPr="00E52B27">
        <w:rPr>
          <w:iCs/>
          <w:sz w:val="20"/>
          <w:szCs w:val="20"/>
          <w:lang w:eastAsia="lv-LV"/>
        </w:rPr>
        <w:t>Informācijas</w:t>
      </w:r>
      <w:proofErr w:type="spellEnd"/>
      <w:r w:rsidRPr="00E52B27">
        <w:rPr>
          <w:iCs/>
          <w:sz w:val="20"/>
          <w:szCs w:val="20"/>
          <w:lang w:eastAsia="lv-LV"/>
        </w:rPr>
        <w:t xml:space="preserve"> </w:t>
      </w:r>
      <w:proofErr w:type="spellStart"/>
      <w:r w:rsidRPr="00E52B27">
        <w:rPr>
          <w:iCs/>
          <w:sz w:val="20"/>
          <w:szCs w:val="20"/>
          <w:lang w:eastAsia="lv-LV"/>
        </w:rPr>
        <w:t>atklātības</w:t>
      </w:r>
      <w:proofErr w:type="spellEnd"/>
      <w:r w:rsidRPr="00E52B27">
        <w:rPr>
          <w:iCs/>
          <w:sz w:val="20"/>
          <w:szCs w:val="20"/>
          <w:lang w:eastAsia="lv-LV"/>
        </w:rPr>
        <w:t xml:space="preserve"> </w:t>
      </w:r>
      <w:proofErr w:type="spellStart"/>
      <w:r w:rsidRPr="00E52B27">
        <w:rPr>
          <w:iCs/>
          <w:sz w:val="20"/>
          <w:szCs w:val="20"/>
          <w:lang w:eastAsia="lv-LV"/>
        </w:rPr>
        <w:t>likuma</w:t>
      </w:r>
      <w:proofErr w:type="spellEnd"/>
      <w:r w:rsidRPr="00E52B27">
        <w:rPr>
          <w:iCs/>
          <w:sz w:val="20"/>
          <w:szCs w:val="20"/>
          <w:lang w:eastAsia="lv-LV"/>
        </w:rPr>
        <w:t xml:space="preserve"> </w:t>
      </w:r>
      <w:proofErr w:type="gramStart"/>
      <w:r w:rsidRPr="00E52B27">
        <w:rPr>
          <w:iCs/>
          <w:sz w:val="20"/>
          <w:szCs w:val="20"/>
          <w:lang w:eastAsia="lv-LV"/>
        </w:rPr>
        <w:t>5.panta</w:t>
      </w:r>
      <w:proofErr w:type="gramEnd"/>
      <w:r w:rsidRPr="00E52B27">
        <w:rPr>
          <w:iCs/>
          <w:sz w:val="20"/>
          <w:szCs w:val="20"/>
          <w:lang w:eastAsia="lv-LV"/>
        </w:rPr>
        <w:t xml:space="preserve"> </w:t>
      </w:r>
      <w:proofErr w:type="spellStart"/>
      <w:r w:rsidRPr="00E52B27">
        <w:rPr>
          <w:iCs/>
          <w:sz w:val="20"/>
          <w:szCs w:val="20"/>
          <w:lang w:eastAsia="lv-LV"/>
        </w:rPr>
        <w:t>otrās</w:t>
      </w:r>
      <w:proofErr w:type="spellEnd"/>
      <w:r w:rsidRPr="00E52B27">
        <w:rPr>
          <w:iCs/>
          <w:sz w:val="20"/>
          <w:szCs w:val="20"/>
          <w:lang w:eastAsia="lv-LV"/>
        </w:rPr>
        <w:t xml:space="preserve"> </w:t>
      </w:r>
      <w:proofErr w:type="spellStart"/>
      <w:r w:rsidRPr="00E52B27">
        <w:rPr>
          <w:iCs/>
          <w:sz w:val="20"/>
          <w:szCs w:val="20"/>
          <w:lang w:eastAsia="lv-LV"/>
        </w:rPr>
        <w:t>daļas</w:t>
      </w:r>
      <w:proofErr w:type="spellEnd"/>
      <w:r w:rsidRPr="00E52B27">
        <w:rPr>
          <w:iCs/>
          <w:sz w:val="20"/>
          <w:szCs w:val="20"/>
          <w:lang w:eastAsia="lv-LV"/>
        </w:rPr>
        <w:t xml:space="preserve"> </w:t>
      </w:r>
      <w:proofErr w:type="gramStart"/>
      <w:r w:rsidRPr="00E52B27">
        <w:rPr>
          <w:iCs/>
          <w:sz w:val="20"/>
          <w:szCs w:val="20"/>
          <w:lang w:eastAsia="lv-LV"/>
        </w:rPr>
        <w:t>4.punktu</w:t>
      </w:r>
      <w:proofErr w:type="gramEnd"/>
      <w:r w:rsidRPr="00E52B27">
        <w:rPr>
          <w:iCs/>
          <w:sz w:val="20"/>
          <w:szCs w:val="20"/>
          <w:lang w:eastAsia="lv-LV"/>
        </w:rPr>
        <w:t xml:space="preserve">, </w:t>
      </w:r>
      <w:proofErr w:type="spellStart"/>
      <w:r w:rsidRPr="00E52B27">
        <w:rPr>
          <w:iCs/>
          <w:sz w:val="20"/>
          <w:szCs w:val="20"/>
          <w:lang w:eastAsia="lv-LV"/>
        </w:rPr>
        <w:t>lēmumā</w:t>
      </w:r>
      <w:proofErr w:type="spellEnd"/>
      <w:r w:rsidRPr="00E52B27">
        <w:rPr>
          <w:iCs/>
          <w:sz w:val="20"/>
          <w:szCs w:val="20"/>
          <w:lang w:eastAsia="lv-LV"/>
        </w:rPr>
        <w:t xml:space="preserve"> </w:t>
      </w:r>
      <w:proofErr w:type="spellStart"/>
      <w:r w:rsidRPr="00E52B27">
        <w:rPr>
          <w:iCs/>
          <w:sz w:val="20"/>
          <w:szCs w:val="20"/>
          <w:lang w:eastAsia="lv-LV"/>
        </w:rPr>
        <w:t>norādītie</w:t>
      </w:r>
      <w:proofErr w:type="spellEnd"/>
      <w:r w:rsidRPr="00E52B27">
        <w:rPr>
          <w:iCs/>
          <w:sz w:val="20"/>
          <w:szCs w:val="20"/>
          <w:lang w:eastAsia="lv-LV"/>
        </w:rPr>
        <w:t xml:space="preserve"> personas </w:t>
      </w:r>
      <w:proofErr w:type="spellStart"/>
      <w:r w:rsidRPr="00E52B27">
        <w:rPr>
          <w:iCs/>
          <w:sz w:val="20"/>
          <w:szCs w:val="20"/>
          <w:lang w:eastAsia="lv-LV"/>
        </w:rPr>
        <w:t>dati</w:t>
      </w:r>
      <w:proofErr w:type="spellEnd"/>
      <w:r w:rsidRPr="00E52B27">
        <w:rPr>
          <w:iCs/>
          <w:sz w:val="20"/>
          <w:szCs w:val="20"/>
          <w:lang w:eastAsia="lv-LV"/>
        </w:rPr>
        <w:t xml:space="preserve"> </w:t>
      </w:r>
      <w:proofErr w:type="spellStart"/>
      <w:r w:rsidRPr="00E52B27">
        <w:rPr>
          <w:iCs/>
          <w:sz w:val="20"/>
          <w:szCs w:val="20"/>
          <w:lang w:eastAsia="lv-LV"/>
        </w:rPr>
        <w:t>uzskatāmi</w:t>
      </w:r>
      <w:proofErr w:type="spellEnd"/>
      <w:r w:rsidRPr="00E52B27">
        <w:rPr>
          <w:iCs/>
          <w:sz w:val="20"/>
          <w:szCs w:val="20"/>
          <w:lang w:eastAsia="lv-LV"/>
        </w:rPr>
        <w:t xml:space="preserve"> par </w:t>
      </w:r>
      <w:proofErr w:type="spellStart"/>
      <w:r w:rsidRPr="00E52B27">
        <w:rPr>
          <w:iCs/>
          <w:sz w:val="20"/>
          <w:szCs w:val="20"/>
          <w:lang w:eastAsia="lv-LV"/>
        </w:rPr>
        <w:t>ierobežotas</w:t>
      </w:r>
      <w:proofErr w:type="spellEnd"/>
      <w:r w:rsidRPr="00E52B27">
        <w:rPr>
          <w:iCs/>
          <w:sz w:val="20"/>
          <w:szCs w:val="20"/>
          <w:lang w:eastAsia="lv-LV"/>
        </w:rPr>
        <w:t xml:space="preserve"> </w:t>
      </w:r>
      <w:proofErr w:type="spellStart"/>
      <w:r w:rsidRPr="00E52B27">
        <w:rPr>
          <w:iCs/>
          <w:sz w:val="20"/>
          <w:szCs w:val="20"/>
          <w:lang w:eastAsia="lv-LV"/>
        </w:rPr>
        <w:t>pieejamības</w:t>
      </w:r>
      <w:proofErr w:type="spellEnd"/>
      <w:r w:rsidRPr="00E52B27">
        <w:rPr>
          <w:iCs/>
          <w:sz w:val="20"/>
          <w:szCs w:val="20"/>
          <w:lang w:eastAsia="lv-LV"/>
        </w:rPr>
        <w:t xml:space="preserve"> </w:t>
      </w:r>
      <w:proofErr w:type="spellStart"/>
      <w:r w:rsidRPr="00E52B27">
        <w:rPr>
          <w:iCs/>
          <w:sz w:val="20"/>
          <w:szCs w:val="20"/>
          <w:lang w:eastAsia="lv-LV"/>
        </w:rPr>
        <w:t>informāciju</w:t>
      </w:r>
      <w:proofErr w:type="spellEnd"/>
      <w:r w:rsidRPr="00E52B27">
        <w:rPr>
          <w:iCs/>
          <w:sz w:val="20"/>
          <w:szCs w:val="20"/>
          <w:lang w:eastAsia="lv-LV"/>
        </w:rPr>
        <w:t>.</w:t>
      </w:r>
    </w:p>
    <w:p w14:paraId="7C3EED1C" w14:textId="77777777" w:rsidR="00187AB7" w:rsidRPr="009F7B07" w:rsidRDefault="00187AB7" w:rsidP="009F7B07">
      <w:pPr>
        <w:tabs>
          <w:tab w:val="left" w:pos="4320"/>
        </w:tabs>
        <w:jc w:val="both"/>
      </w:pPr>
    </w:p>
    <w:p w14:paraId="2DA6364A" w14:textId="77777777" w:rsidR="005666C9" w:rsidRPr="009953F4" w:rsidRDefault="005666C9" w:rsidP="005666C9">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0A9267D6" w14:textId="77777777" w:rsidR="005666C9" w:rsidRDefault="005666C9" w:rsidP="009F7B07">
      <w:pPr>
        <w:jc w:val="both"/>
        <w:rPr>
          <w:lang w:eastAsia="ar-SA"/>
        </w:rPr>
      </w:pPr>
    </w:p>
    <w:p w14:paraId="1C86DC50" w14:textId="77777777" w:rsidR="00187AB7" w:rsidRPr="009F7B07" w:rsidRDefault="00187AB7" w:rsidP="009F7B07"/>
    <w:p w14:paraId="7CBEAC58" w14:textId="77777777" w:rsidR="00187AB7" w:rsidRPr="009F7B07" w:rsidRDefault="00187AB7" w:rsidP="009F7B07"/>
    <w:p w14:paraId="39E6B085" w14:textId="3F9511BC" w:rsidR="00187AB7" w:rsidRPr="009F7B07" w:rsidRDefault="007D630D" w:rsidP="007D630D">
      <w:pPr>
        <w:jc w:val="center"/>
      </w:pPr>
      <w:r>
        <w:t>17.2.p.</w:t>
      </w:r>
    </w:p>
    <w:p w14:paraId="4604A40E" w14:textId="77777777" w:rsidR="00187AB7" w:rsidRPr="009F7B07" w:rsidRDefault="00187AB7" w:rsidP="009F7B07">
      <w:pPr>
        <w:jc w:val="center"/>
        <w:rPr>
          <w:b/>
          <w:bCs/>
        </w:rPr>
      </w:pPr>
      <w:r w:rsidRPr="009F7B07">
        <w:rPr>
          <w:b/>
          <w:bCs/>
        </w:rPr>
        <w:t xml:space="preserve">Par </w:t>
      </w:r>
      <w:proofErr w:type="spellStart"/>
      <w:r w:rsidRPr="009F7B07">
        <w:rPr>
          <w:b/>
          <w:bCs/>
        </w:rPr>
        <w:t>nekustamo</w:t>
      </w:r>
      <w:proofErr w:type="spellEnd"/>
      <w:r w:rsidRPr="009F7B07">
        <w:rPr>
          <w:b/>
          <w:bCs/>
        </w:rPr>
        <w:t xml:space="preserve"> </w:t>
      </w:r>
      <w:proofErr w:type="spellStart"/>
      <w:r w:rsidRPr="009F7B07">
        <w:rPr>
          <w:b/>
          <w:bCs/>
        </w:rPr>
        <w:t>īpašumu</w:t>
      </w:r>
      <w:proofErr w:type="spellEnd"/>
      <w:r w:rsidRPr="009F7B07">
        <w:rPr>
          <w:b/>
          <w:bCs/>
        </w:rPr>
        <w:t xml:space="preserve"> </w:t>
      </w:r>
      <w:bookmarkStart w:id="25" w:name="_Hlk229382143"/>
      <w:r w:rsidRPr="009F7B07">
        <w:rPr>
          <w:b/>
          <w:bCs/>
        </w:rPr>
        <w:t xml:space="preserve">Tiltiņi Nr.60 un </w:t>
      </w:r>
      <w:proofErr w:type="spellStart"/>
      <w:r w:rsidRPr="009F7B07">
        <w:rPr>
          <w:b/>
          <w:bCs/>
        </w:rPr>
        <w:t>Tiltiņi</w:t>
      </w:r>
      <w:proofErr w:type="spellEnd"/>
      <w:r w:rsidRPr="009F7B07">
        <w:rPr>
          <w:b/>
          <w:bCs/>
        </w:rPr>
        <w:t xml:space="preserve"> Nr.61 (</w:t>
      </w:r>
      <w:proofErr w:type="spellStart"/>
      <w:r w:rsidRPr="009F7B07">
        <w:rPr>
          <w:b/>
          <w:bCs/>
        </w:rPr>
        <w:t>Stīpniekos</w:t>
      </w:r>
      <w:proofErr w:type="spellEnd"/>
      <w:r w:rsidRPr="009F7B07">
        <w:rPr>
          <w:b/>
          <w:bCs/>
        </w:rPr>
        <w:t xml:space="preserve">) </w:t>
      </w:r>
      <w:bookmarkEnd w:id="25"/>
      <w:proofErr w:type="spellStart"/>
      <w:r w:rsidRPr="009F7B07">
        <w:rPr>
          <w:b/>
          <w:bCs/>
        </w:rPr>
        <w:t>apvienošanu</w:t>
      </w:r>
      <w:proofErr w:type="spellEnd"/>
      <w:r w:rsidRPr="009F7B07">
        <w:rPr>
          <w:b/>
          <w:bCs/>
        </w:rPr>
        <w:t xml:space="preserve">, </w:t>
      </w:r>
      <w:proofErr w:type="spellStart"/>
      <w:r w:rsidRPr="009F7B07">
        <w:rPr>
          <w:b/>
          <w:bCs/>
        </w:rPr>
        <w:t>adreses</w:t>
      </w:r>
      <w:proofErr w:type="spellEnd"/>
      <w:r w:rsidRPr="009F7B07">
        <w:rPr>
          <w:b/>
          <w:bCs/>
        </w:rPr>
        <w:t xml:space="preserve"> un </w:t>
      </w:r>
      <w:proofErr w:type="spellStart"/>
      <w:r w:rsidRPr="009F7B07">
        <w:rPr>
          <w:b/>
          <w:bCs/>
        </w:rPr>
        <w:t>nekustamā</w:t>
      </w:r>
      <w:proofErr w:type="spellEnd"/>
      <w:r w:rsidRPr="009F7B07">
        <w:rPr>
          <w:b/>
          <w:bCs/>
        </w:rPr>
        <w:t xml:space="preserve"> </w:t>
      </w:r>
      <w:proofErr w:type="spellStart"/>
      <w:r w:rsidRPr="009F7B07">
        <w:rPr>
          <w:b/>
          <w:bCs/>
        </w:rPr>
        <w:t>īpašuma</w:t>
      </w:r>
      <w:proofErr w:type="spellEnd"/>
      <w:r w:rsidRPr="009F7B07">
        <w:rPr>
          <w:b/>
          <w:bCs/>
        </w:rPr>
        <w:t xml:space="preserve"> </w:t>
      </w:r>
      <w:proofErr w:type="spellStart"/>
      <w:r w:rsidRPr="009F7B07">
        <w:rPr>
          <w:b/>
          <w:bCs/>
        </w:rPr>
        <w:t>lietošanas</w:t>
      </w:r>
      <w:proofErr w:type="spellEnd"/>
      <w:r w:rsidRPr="009F7B07">
        <w:rPr>
          <w:b/>
          <w:bCs/>
        </w:rPr>
        <w:t xml:space="preserve"> </w:t>
      </w:r>
      <w:proofErr w:type="spellStart"/>
      <w:r w:rsidRPr="009F7B07">
        <w:rPr>
          <w:b/>
          <w:bCs/>
        </w:rPr>
        <w:t>mērķa</w:t>
      </w:r>
      <w:proofErr w:type="spellEnd"/>
      <w:r w:rsidRPr="009F7B07">
        <w:rPr>
          <w:b/>
          <w:bCs/>
        </w:rPr>
        <w:t xml:space="preserve"> </w:t>
      </w:r>
      <w:proofErr w:type="spellStart"/>
      <w:r w:rsidRPr="009F7B07">
        <w:rPr>
          <w:b/>
          <w:bCs/>
        </w:rPr>
        <w:t>noteikšanu</w:t>
      </w:r>
      <w:proofErr w:type="spellEnd"/>
      <w:r w:rsidRPr="009F7B07">
        <w:rPr>
          <w:b/>
          <w:bCs/>
        </w:rPr>
        <w:t xml:space="preserve"> </w:t>
      </w:r>
    </w:p>
    <w:p w14:paraId="54D635C2" w14:textId="0452AE29"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3B1689EC" w14:textId="77777777" w:rsidR="00187AB7" w:rsidRPr="009F7B07" w:rsidRDefault="00187AB7" w:rsidP="009F7B07">
      <w:pPr>
        <w:jc w:val="center"/>
        <w:rPr>
          <w:color w:val="0070C0"/>
        </w:rPr>
      </w:pPr>
    </w:p>
    <w:p w14:paraId="7AE3387E" w14:textId="5CB3051A" w:rsidR="00187AB7" w:rsidRPr="009F7B07" w:rsidRDefault="00501038" w:rsidP="009F7B07">
      <w:pPr>
        <w:ind w:firstLine="720"/>
        <w:jc w:val="both"/>
        <w:rPr>
          <w:b/>
          <w:color w:val="000000" w:themeColor="text1"/>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color w:val="000000" w:themeColor="text1"/>
        </w:rPr>
        <w:t xml:space="preserve">dome </w:t>
      </w:r>
      <w:proofErr w:type="spellStart"/>
      <w:r w:rsidR="00187AB7" w:rsidRPr="009F7B07">
        <w:rPr>
          <w:b/>
          <w:color w:val="000000" w:themeColor="text1"/>
        </w:rPr>
        <w:t>nolemj</w:t>
      </w:r>
      <w:proofErr w:type="spellEnd"/>
      <w:r w:rsidR="00187AB7" w:rsidRPr="009F7B07">
        <w:rPr>
          <w:b/>
          <w:color w:val="000000" w:themeColor="text1"/>
        </w:rPr>
        <w:t>:</w:t>
      </w:r>
    </w:p>
    <w:p w14:paraId="79FB3EFE" w14:textId="77777777" w:rsidR="00187AB7" w:rsidRPr="009F7B07" w:rsidRDefault="00187AB7" w:rsidP="009F7B07">
      <w:pPr>
        <w:ind w:firstLine="720"/>
        <w:jc w:val="both"/>
        <w:rPr>
          <w:color w:val="000000" w:themeColor="text1"/>
        </w:rPr>
      </w:pPr>
    </w:p>
    <w:p w14:paraId="36AC94FA" w14:textId="77777777" w:rsidR="00187AB7" w:rsidRPr="009F7B07" w:rsidRDefault="00187AB7" w:rsidP="009F7B07">
      <w:pPr>
        <w:tabs>
          <w:tab w:val="left" w:pos="567"/>
        </w:tabs>
        <w:ind w:left="567" w:hanging="283"/>
        <w:jc w:val="both"/>
        <w:rPr>
          <w:color w:val="000000" w:themeColor="text1"/>
        </w:rPr>
      </w:pPr>
      <w:r w:rsidRPr="009F7B07">
        <w:rPr>
          <w:color w:val="000000" w:themeColor="text1"/>
        </w:rPr>
        <w:t xml:space="preserve">1.  </w:t>
      </w:r>
      <w:proofErr w:type="spellStart"/>
      <w:r w:rsidRPr="009F7B07">
        <w:rPr>
          <w:color w:val="000000" w:themeColor="text1"/>
        </w:rPr>
        <w:t>Atļaut</w:t>
      </w:r>
      <w:proofErr w:type="spellEnd"/>
      <w:r w:rsidRPr="009F7B07">
        <w:rPr>
          <w:color w:val="000000" w:themeColor="text1"/>
        </w:rPr>
        <w:t xml:space="preserve"> </w:t>
      </w:r>
      <w:proofErr w:type="spellStart"/>
      <w:r w:rsidRPr="009F7B07">
        <w:rPr>
          <w:color w:val="000000" w:themeColor="text1"/>
        </w:rPr>
        <w:t>apvienot</w:t>
      </w:r>
      <w:proofErr w:type="spellEnd"/>
      <w:r w:rsidRPr="009F7B07">
        <w:rPr>
          <w:color w:val="000000" w:themeColor="text1"/>
        </w:rPr>
        <w:t xml:space="preserve"> </w:t>
      </w:r>
      <w:proofErr w:type="spellStart"/>
      <w:r w:rsidRPr="009F7B07">
        <w:rPr>
          <w:color w:val="000000" w:themeColor="text1"/>
        </w:rPr>
        <w:t>nekustamos</w:t>
      </w:r>
      <w:proofErr w:type="spellEnd"/>
      <w:r w:rsidRPr="009F7B07">
        <w:rPr>
          <w:color w:val="000000" w:themeColor="text1"/>
        </w:rPr>
        <w:t xml:space="preserve"> </w:t>
      </w:r>
      <w:proofErr w:type="spellStart"/>
      <w:r w:rsidRPr="009F7B07">
        <w:rPr>
          <w:color w:val="000000" w:themeColor="text1"/>
        </w:rPr>
        <w:t>īpašumus</w:t>
      </w:r>
      <w:proofErr w:type="spellEnd"/>
      <w:r w:rsidRPr="009F7B07">
        <w:rPr>
          <w:color w:val="000000" w:themeColor="text1"/>
        </w:rPr>
        <w:t xml:space="preserve"> </w:t>
      </w:r>
      <w:proofErr w:type="spellStart"/>
      <w:r w:rsidRPr="009F7B07">
        <w:rPr>
          <w:color w:val="000000" w:themeColor="text1"/>
        </w:rPr>
        <w:t>Tiltiņi</w:t>
      </w:r>
      <w:proofErr w:type="spellEnd"/>
      <w:r w:rsidRPr="009F7B07">
        <w:rPr>
          <w:color w:val="000000" w:themeColor="text1"/>
        </w:rPr>
        <w:t xml:space="preserve"> Nr.60 (</w:t>
      </w:r>
      <w:proofErr w:type="spellStart"/>
      <w:r w:rsidRPr="009F7B07">
        <w:rPr>
          <w:color w:val="000000" w:themeColor="text1"/>
        </w:rPr>
        <w:t>kadastra</w:t>
      </w:r>
      <w:proofErr w:type="spellEnd"/>
      <w:r w:rsidRPr="009F7B07">
        <w:rPr>
          <w:color w:val="000000" w:themeColor="text1"/>
        </w:rPr>
        <w:t xml:space="preserve"> Nr. 8080 018 0313) un </w:t>
      </w:r>
      <w:proofErr w:type="spellStart"/>
      <w:r w:rsidRPr="009F7B07">
        <w:rPr>
          <w:color w:val="000000" w:themeColor="text1"/>
        </w:rPr>
        <w:t>Tiltiņi</w:t>
      </w:r>
      <w:proofErr w:type="spellEnd"/>
      <w:r w:rsidRPr="009F7B07">
        <w:rPr>
          <w:color w:val="000000" w:themeColor="text1"/>
        </w:rPr>
        <w:t xml:space="preserve"> Nr.61 (</w:t>
      </w:r>
      <w:proofErr w:type="spellStart"/>
      <w:r w:rsidRPr="009F7B07">
        <w:rPr>
          <w:color w:val="000000" w:themeColor="text1"/>
        </w:rPr>
        <w:t>kadastra</w:t>
      </w:r>
      <w:proofErr w:type="spellEnd"/>
      <w:r w:rsidRPr="009F7B07">
        <w:rPr>
          <w:color w:val="000000" w:themeColor="text1"/>
        </w:rPr>
        <w:t xml:space="preserve"> Nr. 8080 018 0365) </w:t>
      </w:r>
      <w:proofErr w:type="spellStart"/>
      <w:r w:rsidRPr="009F7B07">
        <w:rPr>
          <w:color w:val="000000" w:themeColor="text1"/>
        </w:rPr>
        <w:t>viena</w:t>
      </w:r>
      <w:proofErr w:type="spellEnd"/>
      <w:r w:rsidRPr="009F7B07">
        <w:rPr>
          <w:color w:val="000000" w:themeColor="text1"/>
        </w:rPr>
        <w:t xml:space="preserve"> </w:t>
      </w:r>
      <w:proofErr w:type="spellStart"/>
      <w:r w:rsidRPr="009F7B07">
        <w:rPr>
          <w:color w:val="000000" w:themeColor="text1"/>
        </w:rPr>
        <w:t>nekustamā</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w:t>
      </w:r>
      <w:proofErr w:type="spellStart"/>
      <w:r w:rsidRPr="009F7B07">
        <w:rPr>
          <w:color w:val="000000" w:themeColor="text1"/>
        </w:rPr>
        <w:t>sastāvā</w:t>
      </w:r>
      <w:proofErr w:type="spellEnd"/>
      <w:r w:rsidRPr="009F7B07">
        <w:rPr>
          <w:color w:val="000000" w:themeColor="text1"/>
        </w:rPr>
        <w:t xml:space="preserve">, kas </w:t>
      </w:r>
      <w:proofErr w:type="spellStart"/>
      <w:r w:rsidRPr="009F7B07">
        <w:rPr>
          <w:color w:val="000000" w:themeColor="text1"/>
        </w:rPr>
        <w:t>sastāv</w:t>
      </w:r>
      <w:proofErr w:type="spellEnd"/>
      <w:r w:rsidRPr="009F7B07">
        <w:rPr>
          <w:color w:val="000000" w:themeColor="text1"/>
        </w:rPr>
        <w:t xml:space="preserve"> no </w:t>
      </w:r>
      <w:proofErr w:type="spellStart"/>
      <w:r w:rsidRPr="009F7B07">
        <w:rPr>
          <w:color w:val="000000" w:themeColor="text1"/>
        </w:rPr>
        <w:t>vienas</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vienības</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kopējo</w:t>
      </w:r>
      <w:proofErr w:type="spellEnd"/>
      <w:r w:rsidRPr="009F7B07">
        <w:rPr>
          <w:color w:val="000000" w:themeColor="text1"/>
        </w:rPr>
        <w:t xml:space="preserve"> </w:t>
      </w:r>
      <w:proofErr w:type="spellStart"/>
      <w:r w:rsidRPr="009F7B07">
        <w:rPr>
          <w:color w:val="000000" w:themeColor="text1"/>
        </w:rPr>
        <w:t>aptuveno</w:t>
      </w:r>
      <w:proofErr w:type="spellEnd"/>
      <w:r w:rsidRPr="009F7B07">
        <w:rPr>
          <w:color w:val="000000" w:themeColor="text1"/>
        </w:rPr>
        <w:t xml:space="preserve"> </w:t>
      </w:r>
      <w:proofErr w:type="spellStart"/>
      <w:r w:rsidRPr="009F7B07">
        <w:rPr>
          <w:color w:val="000000" w:themeColor="text1"/>
        </w:rPr>
        <w:t>platību</w:t>
      </w:r>
      <w:proofErr w:type="spellEnd"/>
      <w:r w:rsidRPr="009F7B07">
        <w:rPr>
          <w:color w:val="000000" w:themeColor="text1"/>
        </w:rPr>
        <w:t xml:space="preserve"> 0,0930 ha.</w:t>
      </w:r>
    </w:p>
    <w:p w14:paraId="15DC1AA8" w14:textId="7629596D" w:rsidR="00187AB7" w:rsidRPr="009F7B07" w:rsidRDefault="00187AB7" w:rsidP="009F7B07">
      <w:pPr>
        <w:tabs>
          <w:tab w:val="left" w:pos="567"/>
        </w:tabs>
        <w:ind w:left="567" w:hanging="283"/>
        <w:jc w:val="both"/>
        <w:rPr>
          <w:color w:val="000000" w:themeColor="text1"/>
        </w:rPr>
      </w:pPr>
      <w:r w:rsidRPr="009F7B07">
        <w:rPr>
          <w:color w:val="000000" w:themeColor="text1"/>
        </w:rPr>
        <w:t xml:space="preserve">2. </w:t>
      </w:r>
      <w:proofErr w:type="spellStart"/>
      <w:r w:rsidRPr="009F7B07">
        <w:rPr>
          <w:color w:val="000000" w:themeColor="text1"/>
        </w:rPr>
        <w:t>Saglabāt</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apvienotajai</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vienībai</w:t>
      </w:r>
      <w:proofErr w:type="spellEnd"/>
      <w:r w:rsidRPr="009F7B07">
        <w:rPr>
          <w:color w:val="000000" w:themeColor="text1"/>
        </w:rPr>
        <w:t xml:space="preserve"> un </w:t>
      </w:r>
      <w:proofErr w:type="spellStart"/>
      <w:r w:rsidRPr="009F7B07">
        <w:rPr>
          <w:color w:val="000000" w:themeColor="text1"/>
        </w:rPr>
        <w:t>ar</w:t>
      </w:r>
      <w:proofErr w:type="spellEnd"/>
      <w:r w:rsidRPr="009F7B07">
        <w:rPr>
          <w:color w:val="000000" w:themeColor="text1"/>
        </w:rPr>
        <w:t xml:space="preserve"> to </w:t>
      </w:r>
      <w:proofErr w:type="spellStart"/>
      <w:r w:rsidRPr="009F7B07">
        <w:rPr>
          <w:color w:val="000000" w:themeColor="text1"/>
        </w:rPr>
        <w:t>funkcionāli</w:t>
      </w:r>
      <w:proofErr w:type="spellEnd"/>
      <w:r w:rsidRPr="009F7B07">
        <w:rPr>
          <w:color w:val="000000" w:themeColor="text1"/>
        </w:rPr>
        <w:t xml:space="preserve"> </w:t>
      </w:r>
      <w:proofErr w:type="spellStart"/>
      <w:r w:rsidRPr="009F7B07">
        <w:rPr>
          <w:color w:val="000000" w:themeColor="text1"/>
        </w:rPr>
        <w:t>saistītajām</w:t>
      </w:r>
      <w:proofErr w:type="spellEnd"/>
      <w:r w:rsidRPr="009F7B07">
        <w:rPr>
          <w:color w:val="000000" w:themeColor="text1"/>
        </w:rPr>
        <w:t xml:space="preserve"> </w:t>
      </w:r>
      <w:proofErr w:type="spellStart"/>
      <w:r w:rsidRPr="009F7B07">
        <w:rPr>
          <w:color w:val="000000" w:themeColor="text1"/>
        </w:rPr>
        <w:t>ēkām</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kadastra</w:t>
      </w:r>
      <w:proofErr w:type="spellEnd"/>
      <w:r w:rsidRPr="009F7B07">
        <w:rPr>
          <w:color w:val="000000" w:themeColor="text1"/>
        </w:rPr>
        <w:t xml:space="preserve"> </w:t>
      </w:r>
      <w:proofErr w:type="spellStart"/>
      <w:r w:rsidRPr="009F7B07">
        <w:rPr>
          <w:color w:val="000000" w:themeColor="text1"/>
        </w:rPr>
        <w:t>apzīmējumiem</w:t>
      </w:r>
      <w:proofErr w:type="spellEnd"/>
      <w:r w:rsidRPr="009F7B07">
        <w:rPr>
          <w:color w:val="000000" w:themeColor="text1"/>
        </w:rPr>
        <w:t xml:space="preserve"> 8080 018 0313 001, 8080 018 0313 </w:t>
      </w:r>
      <w:proofErr w:type="gramStart"/>
      <w:r w:rsidRPr="009F7B07">
        <w:rPr>
          <w:color w:val="000000" w:themeColor="text1"/>
        </w:rPr>
        <w:t xml:space="preserve">002, </w:t>
      </w:r>
      <w:r w:rsidR="000D784B">
        <w:rPr>
          <w:color w:val="000000" w:themeColor="text1"/>
        </w:rPr>
        <w:t xml:space="preserve">  </w:t>
      </w:r>
      <w:proofErr w:type="gramEnd"/>
      <w:r w:rsidR="000D784B">
        <w:rPr>
          <w:color w:val="000000" w:themeColor="text1"/>
        </w:rPr>
        <w:t xml:space="preserve">                                     </w:t>
      </w:r>
      <w:r w:rsidRPr="009F7B07">
        <w:rPr>
          <w:color w:val="000000" w:themeColor="text1"/>
        </w:rPr>
        <w:t xml:space="preserve">8080 018 0313 003 </w:t>
      </w:r>
      <w:proofErr w:type="spellStart"/>
      <w:r w:rsidRPr="009F7B07">
        <w:rPr>
          <w:color w:val="000000" w:themeColor="text1"/>
        </w:rPr>
        <w:t>adresi</w:t>
      </w:r>
      <w:proofErr w:type="spellEnd"/>
      <w:r w:rsidRPr="009F7B07">
        <w:rPr>
          <w:color w:val="000000" w:themeColor="text1"/>
        </w:rPr>
        <w:t xml:space="preserve"> – “</w:t>
      </w:r>
      <w:proofErr w:type="spellStart"/>
      <w:r w:rsidRPr="009F7B07">
        <w:rPr>
          <w:color w:val="000000" w:themeColor="text1"/>
        </w:rPr>
        <w:t>Tiltiņi</w:t>
      </w:r>
      <w:proofErr w:type="spellEnd"/>
      <w:r w:rsidRPr="009F7B07">
        <w:rPr>
          <w:color w:val="000000" w:themeColor="text1"/>
        </w:rPr>
        <w:t xml:space="preserve"> 60”, </w:t>
      </w:r>
      <w:proofErr w:type="spellStart"/>
      <w:r w:rsidRPr="009F7B07">
        <w:rPr>
          <w:color w:val="000000" w:themeColor="text1"/>
        </w:rPr>
        <w:t>Stīpnieki</w:t>
      </w:r>
      <w:proofErr w:type="spellEnd"/>
      <w:r w:rsidRPr="009F7B07">
        <w:rPr>
          <w:color w:val="000000" w:themeColor="text1"/>
        </w:rPr>
        <w:t xml:space="preserve">, Olaines </w:t>
      </w:r>
      <w:proofErr w:type="spellStart"/>
      <w:r w:rsidRPr="009F7B07">
        <w:rPr>
          <w:color w:val="000000" w:themeColor="text1"/>
        </w:rPr>
        <w:t>pag</w:t>
      </w:r>
      <w:proofErr w:type="spellEnd"/>
      <w:r w:rsidRPr="009F7B07">
        <w:rPr>
          <w:color w:val="000000" w:themeColor="text1"/>
        </w:rPr>
        <w:t xml:space="preserve">., Olaines </w:t>
      </w:r>
      <w:proofErr w:type="spellStart"/>
      <w:r w:rsidRPr="009F7B07">
        <w:rPr>
          <w:color w:val="000000" w:themeColor="text1"/>
        </w:rPr>
        <w:t>nov.</w:t>
      </w:r>
      <w:proofErr w:type="spellEnd"/>
      <w:r w:rsidRPr="009F7B07">
        <w:rPr>
          <w:color w:val="000000" w:themeColor="text1"/>
        </w:rPr>
        <w:t xml:space="preserve">, LV-2127 (ARIS </w:t>
      </w:r>
      <w:proofErr w:type="spellStart"/>
      <w:r w:rsidRPr="009F7B07">
        <w:rPr>
          <w:color w:val="000000" w:themeColor="text1"/>
        </w:rPr>
        <w:t>kods</w:t>
      </w:r>
      <w:proofErr w:type="spellEnd"/>
      <w:r w:rsidRPr="009F7B07">
        <w:rPr>
          <w:color w:val="000000" w:themeColor="text1"/>
        </w:rPr>
        <w:t xml:space="preserve"> 106121268).</w:t>
      </w:r>
    </w:p>
    <w:p w14:paraId="37F75EB9" w14:textId="77777777" w:rsidR="00187AB7" w:rsidRPr="009F7B07" w:rsidRDefault="00187AB7" w:rsidP="009F7B07">
      <w:pPr>
        <w:ind w:left="567" w:hanging="283"/>
        <w:jc w:val="both"/>
        <w:rPr>
          <w:color w:val="000000" w:themeColor="text1"/>
        </w:rPr>
      </w:pPr>
      <w:r w:rsidRPr="009F7B07">
        <w:rPr>
          <w:color w:val="000000" w:themeColor="text1"/>
        </w:rPr>
        <w:t xml:space="preserve">3. </w:t>
      </w:r>
      <w:proofErr w:type="spellStart"/>
      <w:r w:rsidRPr="009F7B07">
        <w:rPr>
          <w:color w:val="000000" w:themeColor="text1"/>
        </w:rPr>
        <w:t>Dzēst</w:t>
      </w:r>
      <w:proofErr w:type="spellEnd"/>
      <w:r w:rsidRPr="009F7B07">
        <w:rPr>
          <w:color w:val="000000" w:themeColor="text1"/>
        </w:rPr>
        <w:t xml:space="preserve"> </w:t>
      </w:r>
      <w:proofErr w:type="spellStart"/>
      <w:r w:rsidRPr="009F7B07">
        <w:rPr>
          <w:color w:val="000000" w:themeColor="text1"/>
        </w:rPr>
        <w:t>nekustamā</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w:t>
      </w:r>
      <w:proofErr w:type="spellStart"/>
      <w:r w:rsidRPr="009F7B07">
        <w:rPr>
          <w:color w:val="000000" w:themeColor="text1"/>
        </w:rPr>
        <w:t>nosaukumu</w:t>
      </w:r>
      <w:proofErr w:type="spellEnd"/>
      <w:r w:rsidRPr="009F7B07">
        <w:rPr>
          <w:color w:val="000000" w:themeColor="text1"/>
        </w:rPr>
        <w:t xml:space="preserve"> </w:t>
      </w:r>
      <w:proofErr w:type="spellStart"/>
      <w:r w:rsidRPr="009F7B07">
        <w:rPr>
          <w:color w:val="000000" w:themeColor="text1"/>
        </w:rPr>
        <w:t>Tiltiņi</w:t>
      </w:r>
      <w:proofErr w:type="spellEnd"/>
      <w:r w:rsidRPr="009F7B07">
        <w:rPr>
          <w:color w:val="000000" w:themeColor="text1"/>
        </w:rPr>
        <w:t xml:space="preserve"> Nr.60 un </w:t>
      </w:r>
      <w:proofErr w:type="spellStart"/>
      <w:r w:rsidRPr="009F7B07">
        <w:rPr>
          <w:color w:val="000000" w:themeColor="text1"/>
        </w:rPr>
        <w:t>Tiltiņi</w:t>
      </w:r>
      <w:proofErr w:type="spellEnd"/>
      <w:r w:rsidRPr="009F7B07">
        <w:rPr>
          <w:color w:val="000000" w:themeColor="text1"/>
        </w:rPr>
        <w:t xml:space="preserve"> Nr.61.</w:t>
      </w:r>
    </w:p>
    <w:p w14:paraId="27F9A1D2" w14:textId="77777777" w:rsidR="00187AB7" w:rsidRPr="009F7B07" w:rsidRDefault="00187AB7" w:rsidP="009F7B07">
      <w:pPr>
        <w:ind w:left="567" w:hanging="283"/>
        <w:jc w:val="both"/>
        <w:rPr>
          <w:color w:val="000000" w:themeColor="text1"/>
        </w:rPr>
      </w:pPr>
      <w:r w:rsidRPr="009F7B07">
        <w:rPr>
          <w:color w:val="000000" w:themeColor="text1"/>
        </w:rPr>
        <w:t xml:space="preserve">4. </w:t>
      </w:r>
      <w:proofErr w:type="spellStart"/>
      <w:r w:rsidRPr="009F7B07">
        <w:rPr>
          <w:color w:val="000000" w:themeColor="text1"/>
        </w:rPr>
        <w:t>Noteikt</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apvienotajai</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vienībai</w:t>
      </w:r>
      <w:proofErr w:type="spellEnd"/>
      <w:r w:rsidRPr="009F7B07">
        <w:rPr>
          <w:color w:val="000000" w:themeColor="text1"/>
        </w:rPr>
        <w:t xml:space="preserve"> </w:t>
      </w:r>
      <w:proofErr w:type="spellStart"/>
      <w:r w:rsidRPr="009F7B07">
        <w:rPr>
          <w:color w:val="000000" w:themeColor="text1"/>
        </w:rPr>
        <w:t>nekustamā</w:t>
      </w:r>
      <w:proofErr w:type="spellEnd"/>
      <w:r w:rsidRPr="009F7B07">
        <w:rPr>
          <w:color w:val="000000" w:themeColor="text1"/>
        </w:rPr>
        <w:t xml:space="preserve"> </w:t>
      </w:r>
      <w:proofErr w:type="spellStart"/>
      <w:r w:rsidRPr="009F7B07">
        <w:rPr>
          <w:color w:val="000000" w:themeColor="text1"/>
        </w:rPr>
        <w:t>īpašuma</w:t>
      </w:r>
      <w:proofErr w:type="spellEnd"/>
      <w:r w:rsidRPr="009F7B07">
        <w:rPr>
          <w:color w:val="000000" w:themeColor="text1"/>
        </w:rPr>
        <w:t xml:space="preserve"> </w:t>
      </w:r>
      <w:proofErr w:type="spellStart"/>
      <w:r w:rsidRPr="009F7B07">
        <w:rPr>
          <w:color w:val="000000" w:themeColor="text1"/>
        </w:rPr>
        <w:t>lietošanas</w:t>
      </w:r>
      <w:proofErr w:type="spellEnd"/>
      <w:r w:rsidRPr="009F7B07">
        <w:rPr>
          <w:color w:val="000000" w:themeColor="text1"/>
        </w:rPr>
        <w:t xml:space="preserve"> </w:t>
      </w:r>
      <w:proofErr w:type="spellStart"/>
      <w:r w:rsidRPr="009F7B07">
        <w:rPr>
          <w:color w:val="000000" w:themeColor="text1"/>
        </w:rPr>
        <w:t>mērķi</w:t>
      </w:r>
      <w:proofErr w:type="spellEnd"/>
      <w:r w:rsidRPr="009F7B07">
        <w:rPr>
          <w:color w:val="000000" w:themeColor="text1"/>
        </w:rPr>
        <w:t xml:space="preserve"> – </w:t>
      </w:r>
      <w:proofErr w:type="spellStart"/>
      <w:r w:rsidRPr="009F7B07">
        <w:rPr>
          <w:color w:val="000000" w:themeColor="text1"/>
        </w:rPr>
        <w:t>individuālo</w:t>
      </w:r>
      <w:proofErr w:type="spellEnd"/>
      <w:r w:rsidRPr="009F7B07">
        <w:rPr>
          <w:color w:val="000000" w:themeColor="text1"/>
        </w:rPr>
        <w:t xml:space="preserve"> </w:t>
      </w:r>
      <w:proofErr w:type="spellStart"/>
      <w:r w:rsidRPr="009F7B07">
        <w:rPr>
          <w:color w:val="000000" w:themeColor="text1"/>
        </w:rPr>
        <w:t>dzīvojamo</w:t>
      </w:r>
      <w:proofErr w:type="spellEnd"/>
      <w:r w:rsidRPr="009F7B07">
        <w:rPr>
          <w:color w:val="000000" w:themeColor="text1"/>
        </w:rPr>
        <w:t xml:space="preserve"> </w:t>
      </w:r>
      <w:proofErr w:type="spellStart"/>
      <w:r w:rsidRPr="009F7B07">
        <w:rPr>
          <w:color w:val="000000" w:themeColor="text1"/>
        </w:rPr>
        <w:t>māju</w:t>
      </w:r>
      <w:proofErr w:type="spellEnd"/>
      <w:r w:rsidRPr="009F7B07">
        <w:rPr>
          <w:color w:val="000000" w:themeColor="text1"/>
        </w:rPr>
        <w:t xml:space="preserve"> </w:t>
      </w:r>
      <w:proofErr w:type="spellStart"/>
      <w:r w:rsidRPr="009F7B07">
        <w:rPr>
          <w:color w:val="000000" w:themeColor="text1"/>
        </w:rPr>
        <w:t>apbūve</w:t>
      </w:r>
      <w:proofErr w:type="spellEnd"/>
      <w:r w:rsidRPr="009F7B07">
        <w:rPr>
          <w:color w:val="000000" w:themeColor="text1"/>
        </w:rPr>
        <w:t xml:space="preserve"> (NĪLM </w:t>
      </w:r>
      <w:proofErr w:type="spellStart"/>
      <w:r w:rsidRPr="009F7B07">
        <w:rPr>
          <w:color w:val="000000" w:themeColor="text1"/>
        </w:rPr>
        <w:t>kods</w:t>
      </w:r>
      <w:proofErr w:type="spellEnd"/>
      <w:r w:rsidRPr="009F7B07">
        <w:rPr>
          <w:color w:val="000000" w:themeColor="text1"/>
        </w:rPr>
        <w:t xml:space="preserve"> 0601) </w:t>
      </w:r>
      <w:proofErr w:type="spellStart"/>
      <w:r w:rsidRPr="009F7B07">
        <w:rPr>
          <w:color w:val="000000" w:themeColor="text1"/>
        </w:rPr>
        <w:t>visā</w:t>
      </w:r>
      <w:proofErr w:type="spellEnd"/>
      <w:r w:rsidRPr="009F7B07">
        <w:rPr>
          <w:color w:val="000000" w:themeColor="text1"/>
        </w:rPr>
        <w:t xml:space="preserve"> </w:t>
      </w:r>
      <w:proofErr w:type="spellStart"/>
      <w:r w:rsidRPr="009F7B07">
        <w:rPr>
          <w:color w:val="000000" w:themeColor="text1"/>
        </w:rPr>
        <w:t>platībā</w:t>
      </w:r>
      <w:proofErr w:type="spellEnd"/>
      <w:r w:rsidRPr="009F7B07">
        <w:rPr>
          <w:color w:val="000000" w:themeColor="text1"/>
        </w:rPr>
        <w:t>.</w:t>
      </w:r>
    </w:p>
    <w:p w14:paraId="2EC1BB20" w14:textId="77777777" w:rsidR="00187AB7" w:rsidRPr="009F7B07" w:rsidRDefault="00187AB7" w:rsidP="009F7B07">
      <w:pPr>
        <w:ind w:left="567" w:hanging="283"/>
        <w:jc w:val="both"/>
        <w:rPr>
          <w:color w:val="000000" w:themeColor="text1"/>
        </w:rPr>
      </w:pPr>
      <w:r w:rsidRPr="009F7B07">
        <w:rPr>
          <w:color w:val="000000" w:themeColor="text1"/>
        </w:rPr>
        <w:t xml:space="preserve">5. </w:t>
      </w:r>
      <w:proofErr w:type="spellStart"/>
      <w:r w:rsidRPr="009F7B07">
        <w:rPr>
          <w:color w:val="000000" w:themeColor="text1"/>
        </w:rPr>
        <w:t>Piekļūšana</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apvienotajai</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vienībai</w:t>
      </w:r>
      <w:proofErr w:type="spellEnd"/>
      <w:r w:rsidRPr="009F7B07">
        <w:rPr>
          <w:color w:val="000000" w:themeColor="text1"/>
        </w:rPr>
        <w:t xml:space="preserve"> </w:t>
      </w:r>
      <w:proofErr w:type="spellStart"/>
      <w:r w:rsidRPr="009F7B07">
        <w:rPr>
          <w:color w:val="000000" w:themeColor="text1"/>
        </w:rPr>
        <w:t>nodrošināta</w:t>
      </w:r>
      <w:proofErr w:type="spellEnd"/>
      <w:r w:rsidRPr="009F7B07">
        <w:rPr>
          <w:color w:val="000000" w:themeColor="text1"/>
        </w:rPr>
        <w:t xml:space="preserve"> no </w:t>
      </w:r>
      <w:proofErr w:type="spellStart"/>
      <w:r w:rsidRPr="009F7B07">
        <w:rPr>
          <w:color w:val="000000" w:themeColor="text1"/>
        </w:rPr>
        <w:t>Tiltiņi</w:t>
      </w:r>
      <w:proofErr w:type="spellEnd"/>
      <w:r w:rsidRPr="009F7B07">
        <w:rPr>
          <w:color w:val="000000" w:themeColor="text1"/>
        </w:rPr>
        <w:t xml:space="preserve"> d/s </w:t>
      </w:r>
      <w:proofErr w:type="spellStart"/>
      <w:r w:rsidRPr="009F7B07">
        <w:rPr>
          <w:color w:val="000000" w:themeColor="text1"/>
        </w:rPr>
        <w:t>koplietošanas</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vienības</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kadastra</w:t>
      </w:r>
      <w:proofErr w:type="spellEnd"/>
      <w:r w:rsidRPr="009F7B07">
        <w:rPr>
          <w:color w:val="000000" w:themeColor="text1"/>
        </w:rPr>
        <w:t xml:space="preserve"> </w:t>
      </w:r>
      <w:proofErr w:type="spellStart"/>
      <w:r w:rsidRPr="009F7B07">
        <w:rPr>
          <w:color w:val="000000" w:themeColor="text1"/>
        </w:rPr>
        <w:t>apzīmējumu</w:t>
      </w:r>
      <w:proofErr w:type="spellEnd"/>
      <w:r w:rsidRPr="009F7B07">
        <w:rPr>
          <w:color w:val="000000" w:themeColor="text1"/>
        </w:rPr>
        <w:t xml:space="preserve"> 8080 018 0778. </w:t>
      </w:r>
    </w:p>
    <w:p w14:paraId="59347930" w14:textId="77777777" w:rsidR="00187AB7" w:rsidRPr="009F7B07" w:rsidRDefault="00187AB7" w:rsidP="009F7B07">
      <w:pPr>
        <w:tabs>
          <w:tab w:val="left" w:pos="567"/>
          <w:tab w:val="left" w:pos="709"/>
        </w:tabs>
        <w:ind w:left="567" w:hanging="283"/>
        <w:jc w:val="both"/>
      </w:pPr>
      <w:r w:rsidRPr="009F7B07">
        <w:t xml:space="preserve">6. </w:t>
      </w: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īpašniekam</w:t>
      </w:r>
      <w:proofErr w:type="spellEnd"/>
      <w:r w:rsidRPr="009F7B07">
        <w:t>:</w:t>
      </w:r>
    </w:p>
    <w:p w14:paraId="4D1A19FA" w14:textId="77777777" w:rsidR="00187AB7" w:rsidRPr="009F7B07" w:rsidRDefault="00187AB7" w:rsidP="000D784B">
      <w:pPr>
        <w:pStyle w:val="ListParagraph"/>
        <w:numPr>
          <w:ilvl w:val="1"/>
          <w:numId w:val="88"/>
        </w:numPr>
        <w:tabs>
          <w:tab w:val="clear" w:pos="750"/>
          <w:tab w:val="left" w:pos="567"/>
          <w:tab w:val="num" w:pos="1134"/>
        </w:tabs>
        <w:spacing w:before="0" w:beforeAutospacing="0" w:after="0" w:afterAutospacing="0"/>
        <w:ind w:left="1134" w:hanging="425"/>
        <w:jc w:val="both"/>
        <w:rPr>
          <w:sz w:val="24"/>
        </w:rPr>
      </w:pPr>
      <w:r w:rsidRPr="009F7B07">
        <w:rPr>
          <w:sz w:val="24"/>
        </w:rPr>
        <w:t>veikt lēmuma 1.punktā apvienotās zemes vienības kadastrālo uzmērīšanu;</w:t>
      </w:r>
    </w:p>
    <w:p w14:paraId="7D63691A" w14:textId="3CF7EB2D" w:rsidR="00187AB7" w:rsidRPr="009F7B07" w:rsidRDefault="00187AB7" w:rsidP="000D784B">
      <w:pPr>
        <w:pStyle w:val="ListParagraph"/>
        <w:numPr>
          <w:ilvl w:val="1"/>
          <w:numId w:val="88"/>
        </w:numPr>
        <w:tabs>
          <w:tab w:val="clear" w:pos="750"/>
          <w:tab w:val="left" w:pos="567"/>
          <w:tab w:val="num" w:pos="1134"/>
        </w:tabs>
        <w:spacing w:before="0" w:beforeAutospacing="0" w:after="0" w:afterAutospacing="0"/>
        <w:ind w:left="1134" w:hanging="425"/>
        <w:jc w:val="both"/>
        <w:rPr>
          <w:sz w:val="24"/>
        </w:rPr>
      </w:pPr>
      <w:r w:rsidRPr="009F7B07">
        <w:rPr>
          <w:sz w:val="24"/>
        </w:rPr>
        <w:t xml:space="preserve">veikt izmaiņas nekustamā īpašuma sastāvā - zemesgrāmatā (Ieriķu iela 5, Rīga, </w:t>
      </w:r>
      <w:r w:rsidR="000D784B">
        <w:rPr>
          <w:sz w:val="24"/>
        </w:rPr>
        <w:t xml:space="preserve">            </w:t>
      </w:r>
      <w:r w:rsidRPr="009F7B07">
        <w:rPr>
          <w:sz w:val="24"/>
        </w:rPr>
        <w:t xml:space="preserve">LV-1084, </w:t>
      </w:r>
      <w:hyperlink r:id="rId11" w:history="1">
        <w:r w:rsidRPr="00B4798A">
          <w:rPr>
            <w:rFonts w:eastAsia="Calibri"/>
            <w:sz w:val="24"/>
          </w:rPr>
          <w:t>rigasrajons@zemesgramata.lv</w:t>
        </w:r>
      </w:hyperlink>
      <w:r w:rsidRPr="009F7B07">
        <w:rPr>
          <w:sz w:val="24"/>
        </w:rPr>
        <w:t>).</w:t>
      </w:r>
    </w:p>
    <w:p w14:paraId="69C4101D" w14:textId="77777777" w:rsidR="00187AB7" w:rsidRPr="009F7B07" w:rsidRDefault="00187AB7" w:rsidP="000D784B">
      <w:pPr>
        <w:tabs>
          <w:tab w:val="left" w:pos="567"/>
        </w:tabs>
        <w:ind w:left="567" w:hanging="283"/>
        <w:jc w:val="both"/>
      </w:pPr>
      <w:r w:rsidRPr="009F7B07">
        <w:t xml:space="preserve">7. </w:t>
      </w:r>
      <w:proofErr w:type="spellStart"/>
      <w:r w:rsidRPr="009F7B07">
        <w:t>Lēmumu</w:t>
      </w:r>
      <w:proofErr w:type="spellEnd"/>
      <w:r w:rsidRPr="009F7B07">
        <w:t xml:space="preserve"> var </w:t>
      </w:r>
      <w:proofErr w:type="spellStart"/>
      <w:r w:rsidRPr="009F7B07">
        <w:t>pārsūdzēt</w:t>
      </w:r>
      <w:proofErr w:type="spellEnd"/>
      <w:r w:rsidRPr="009F7B07">
        <w:t xml:space="preserve"> </w:t>
      </w:r>
      <w:proofErr w:type="spellStart"/>
      <w:r w:rsidRPr="009F7B07">
        <w:t>Administratīvajā</w:t>
      </w:r>
      <w:proofErr w:type="spellEnd"/>
      <w:r w:rsidRPr="009F7B07">
        <w:t xml:space="preserve"> </w:t>
      </w:r>
      <w:proofErr w:type="spellStart"/>
      <w:r w:rsidRPr="009F7B07">
        <w:t>rajona</w:t>
      </w:r>
      <w:proofErr w:type="spellEnd"/>
      <w:r w:rsidRPr="009F7B07">
        <w:t xml:space="preserve"> </w:t>
      </w:r>
      <w:proofErr w:type="spellStart"/>
      <w:r w:rsidRPr="009F7B07">
        <w:t>tiesā</w:t>
      </w:r>
      <w:proofErr w:type="spellEnd"/>
      <w:r w:rsidRPr="009F7B07">
        <w:t xml:space="preserve">, </w:t>
      </w:r>
      <w:proofErr w:type="spellStart"/>
      <w:r w:rsidRPr="009F7B07">
        <w:t>Rīgas</w:t>
      </w:r>
      <w:proofErr w:type="spellEnd"/>
      <w:r w:rsidRPr="009F7B07">
        <w:t xml:space="preserve"> </w:t>
      </w:r>
      <w:proofErr w:type="spellStart"/>
      <w:r w:rsidRPr="009F7B07">
        <w:t>tiesu</w:t>
      </w:r>
      <w:proofErr w:type="spellEnd"/>
      <w:r w:rsidRPr="009F7B07">
        <w:t xml:space="preserve"> </w:t>
      </w:r>
      <w:proofErr w:type="spellStart"/>
      <w:r w:rsidRPr="009F7B07">
        <w:t>namā</w:t>
      </w:r>
      <w:proofErr w:type="spellEnd"/>
      <w:r w:rsidRPr="009F7B07">
        <w:t xml:space="preserve"> (</w:t>
      </w:r>
      <w:proofErr w:type="spellStart"/>
      <w:r w:rsidRPr="009F7B07">
        <w:t>Baldones</w:t>
      </w:r>
      <w:proofErr w:type="spellEnd"/>
      <w:r w:rsidRPr="009F7B07">
        <w:t xml:space="preserve"> </w:t>
      </w:r>
      <w:proofErr w:type="spellStart"/>
      <w:r w:rsidRPr="009F7B07">
        <w:t>ielā</w:t>
      </w:r>
      <w:proofErr w:type="spellEnd"/>
      <w:r w:rsidRPr="009F7B07">
        <w:t xml:space="preserve"> 1A, </w:t>
      </w:r>
      <w:proofErr w:type="spellStart"/>
      <w:r w:rsidRPr="009F7B07">
        <w:t>Rīgā</w:t>
      </w:r>
      <w:proofErr w:type="spellEnd"/>
      <w:r w:rsidRPr="009F7B07">
        <w:t xml:space="preserve">, LV-1007, </w:t>
      </w:r>
      <w:hyperlink r:id="rId12" w:history="1">
        <w:r w:rsidRPr="00B4798A">
          <w:t>riga.administrativa@tiesas.lv</w:t>
        </w:r>
      </w:hyperlink>
      <w:r w:rsidRPr="009F7B07">
        <w:t xml:space="preserve">) </w:t>
      </w:r>
      <w:proofErr w:type="spellStart"/>
      <w:r w:rsidRPr="009F7B07">
        <w:t>viena</w:t>
      </w:r>
      <w:proofErr w:type="spellEnd"/>
      <w:r w:rsidRPr="009F7B07">
        <w:t xml:space="preserve"> </w:t>
      </w:r>
      <w:proofErr w:type="spellStart"/>
      <w:r w:rsidRPr="009F7B07">
        <w:t>mēneša</w:t>
      </w:r>
      <w:proofErr w:type="spellEnd"/>
      <w:r w:rsidRPr="009F7B07">
        <w:t xml:space="preserve"> </w:t>
      </w:r>
      <w:proofErr w:type="spellStart"/>
      <w:r w:rsidRPr="009F7B07">
        <w:t>laikā</w:t>
      </w:r>
      <w:proofErr w:type="spellEnd"/>
      <w:r w:rsidRPr="009F7B07">
        <w:t xml:space="preserve"> no </w:t>
      </w:r>
      <w:proofErr w:type="spellStart"/>
      <w:r w:rsidRPr="009F7B07">
        <w:t>tā</w:t>
      </w:r>
      <w:proofErr w:type="spellEnd"/>
      <w:r w:rsidRPr="009F7B07">
        <w:t xml:space="preserve"> </w:t>
      </w:r>
      <w:proofErr w:type="spellStart"/>
      <w:r w:rsidRPr="009F7B07">
        <w:t>spēkā</w:t>
      </w:r>
      <w:proofErr w:type="spellEnd"/>
      <w:r w:rsidRPr="009F7B07">
        <w:t xml:space="preserve"> </w:t>
      </w:r>
      <w:proofErr w:type="spellStart"/>
      <w:r w:rsidRPr="009F7B07">
        <w:t>stāšanās</w:t>
      </w:r>
      <w:proofErr w:type="spellEnd"/>
      <w:r w:rsidRPr="009F7B07">
        <w:t xml:space="preserve"> </w:t>
      </w:r>
      <w:proofErr w:type="spellStart"/>
      <w:r w:rsidRPr="009F7B07">
        <w:t>dienas</w:t>
      </w:r>
      <w:proofErr w:type="spellEnd"/>
      <w:r w:rsidRPr="009F7B07">
        <w:t>.</w:t>
      </w:r>
    </w:p>
    <w:p w14:paraId="21AB2A8A" w14:textId="77777777" w:rsidR="00187AB7" w:rsidRPr="009F7B07" w:rsidRDefault="00187AB7" w:rsidP="009F7B07">
      <w:pPr>
        <w:ind w:left="993" w:hanging="284"/>
        <w:rPr>
          <w:i/>
          <w:lang w:eastAsia="lv-LV"/>
        </w:rPr>
      </w:pPr>
    </w:p>
    <w:p w14:paraId="3E8BA93B" w14:textId="77777777" w:rsidR="00187AB7" w:rsidRPr="00501038" w:rsidRDefault="00187AB7" w:rsidP="009F7B07">
      <w:pPr>
        <w:jc w:val="both"/>
        <w:rPr>
          <w:iCs/>
          <w:sz w:val="20"/>
          <w:szCs w:val="20"/>
          <w:lang w:eastAsia="lv-LV"/>
        </w:rPr>
      </w:pPr>
      <w:proofErr w:type="spellStart"/>
      <w:r w:rsidRPr="00501038">
        <w:rPr>
          <w:iCs/>
          <w:sz w:val="20"/>
          <w:szCs w:val="20"/>
          <w:lang w:eastAsia="lv-LV"/>
        </w:rPr>
        <w:t>Lēmuma</w:t>
      </w:r>
      <w:proofErr w:type="spellEnd"/>
      <w:r w:rsidRPr="00501038">
        <w:rPr>
          <w:iCs/>
          <w:sz w:val="20"/>
          <w:szCs w:val="20"/>
          <w:lang w:eastAsia="lv-LV"/>
        </w:rPr>
        <w:t xml:space="preserve"> </w:t>
      </w:r>
      <w:proofErr w:type="spellStart"/>
      <w:r w:rsidRPr="00501038">
        <w:rPr>
          <w:iCs/>
          <w:sz w:val="20"/>
          <w:szCs w:val="20"/>
          <w:lang w:eastAsia="lv-LV"/>
        </w:rPr>
        <w:t>pilns</w:t>
      </w:r>
      <w:proofErr w:type="spellEnd"/>
      <w:r w:rsidRPr="00501038">
        <w:rPr>
          <w:iCs/>
          <w:sz w:val="20"/>
          <w:szCs w:val="20"/>
          <w:lang w:eastAsia="lv-LV"/>
        </w:rPr>
        <w:t xml:space="preserve"> </w:t>
      </w:r>
      <w:proofErr w:type="spellStart"/>
      <w:r w:rsidRPr="00501038">
        <w:rPr>
          <w:iCs/>
          <w:sz w:val="20"/>
          <w:szCs w:val="20"/>
          <w:lang w:eastAsia="lv-LV"/>
        </w:rPr>
        <w:t>teksts</w:t>
      </w:r>
      <w:proofErr w:type="spellEnd"/>
      <w:r w:rsidRPr="00501038">
        <w:rPr>
          <w:iCs/>
          <w:sz w:val="20"/>
          <w:szCs w:val="20"/>
          <w:lang w:eastAsia="lv-LV"/>
        </w:rPr>
        <w:t xml:space="preserve"> nav </w:t>
      </w:r>
      <w:proofErr w:type="spellStart"/>
      <w:r w:rsidRPr="00501038">
        <w:rPr>
          <w:iCs/>
          <w:sz w:val="20"/>
          <w:szCs w:val="20"/>
          <w:lang w:eastAsia="lv-LV"/>
        </w:rPr>
        <w:t>publiski</w:t>
      </w:r>
      <w:proofErr w:type="spellEnd"/>
      <w:r w:rsidRPr="00501038">
        <w:rPr>
          <w:iCs/>
          <w:sz w:val="20"/>
          <w:szCs w:val="20"/>
          <w:lang w:eastAsia="lv-LV"/>
        </w:rPr>
        <w:t xml:space="preserve"> </w:t>
      </w:r>
      <w:proofErr w:type="spellStart"/>
      <w:r w:rsidRPr="00501038">
        <w:rPr>
          <w:iCs/>
          <w:sz w:val="20"/>
          <w:szCs w:val="20"/>
          <w:lang w:eastAsia="lv-LV"/>
        </w:rPr>
        <w:t>pieejams</w:t>
      </w:r>
      <w:proofErr w:type="spellEnd"/>
      <w:r w:rsidRPr="00501038">
        <w:rPr>
          <w:iCs/>
          <w:sz w:val="20"/>
          <w:szCs w:val="20"/>
          <w:lang w:eastAsia="lv-LV"/>
        </w:rPr>
        <w:t xml:space="preserve">, jo </w:t>
      </w:r>
      <w:proofErr w:type="spellStart"/>
      <w:r w:rsidRPr="00501038">
        <w:rPr>
          <w:iCs/>
          <w:sz w:val="20"/>
          <w:szCs w:val="20"/>
          <w:lang w:eastAsia="lv-LV"/>
        </w:rPr>
        <w:t>satur</w:t>
      </w:r>
      <w:proofErr w:type="spellEnd"/>
      <w:r w:rsidRPr="00501038">
        <w:rPr>
          <w:iCs/>
          <w:sz w:val="20"/>
          <w:szCs w:val="20"/>
          <w:lang w:eastAsia="lv-LV"/>
        </w:rPr>
        <w:t xml:space="preserve"> </w:t>
      </w:r>
      <w:proofErr w:type="spellStart"/>
      <w:r w:rsidRPr="00501038">
        <w:rPr>
          <w:iCs/>
          <w:sz w:val="20"/>
          <w:szCs w:val="20"/>
          <w:lang w:eastAsia="lv-LV"/>
        </w:rPr>
        <w:t>ierobežotas</w:t>
      </w:r>
      <w:proofErr w:type="spellEnd"/>
      <w:r w:rsidRPr="00501038">
        <w:rPr>
          <w:iCs/>
          <w:sz w:val="20"/>
          <w:szCs w:val="20"/>
          <w:lang w:eastAsia="lv-LV"/>
        </w:rPr>
        <w:t xml:space="preserve"> </w:t>
      </w:r>
      <w:proofErr w:type="spellStart"/>
      <w:r w:rsidRPr="00501038">
        <w:rPr>
          <w:iCs/>
          <w:sz w:val="20"/>
          <w:szCs w:val="20"/>
          <w:lang w:eastAsia="lv-LV"/>
        </w:rPr>
        <w:t>pieejamības</w:t>
      </w:r>
      <w:proofErr w:type="spellEnd"/>
      <w:r w:rsidRPr="00501038">
        <w:rPr>
          <w:iCs/>
          <w:sz w:val="20"/>
          <w:szCs w:val="20"/>
          <w:lang w:eastAsia="lv-LV"/>
        </w:rPr>
        <w:t xml:space="preserve"> </w:t>
      </w:r>
      <w:proofErr w:type="spellStart"/>
      <w:r w:rsidRPr="00501038">
        <w:rPr>
          <w:iCs/>
          <w:sz w:val="20"/>
          <w:szCs w:val="20"/>
          <w:lang w:eastAsia="lv-LV"/>
        </w:rPr>
        <w:t>informāciju</w:t>
      </w:r>
      <w:proofErr w:type="spellEnd"/>
      <w:r w:rsidRPr="00501038">
        <w:rPr>
          <w:iCs/>
          <w:sz w:val="20"/>
          <w:szCs w:val="20"/>
          <w:lang w:eastAsia="lv-LV"/>
        </w:rPr>
        <w:t xml:space="preserve"> par </w:t>
      </w:r>
      <w:proofErr w:type="spellStart"/>
      <w:r w:rsidRPr="00501038">
        <w:rPr>
          <w:iCs/>
          <w:sz w:val="20"/>
          <w:szCs w:val="20"/>
          <w:lang w:eastAsia="lv-LV"/>
        </w:rPr>
        <w:t>fizisko</w:t>
      </w:r>
      <w:proofErr w:type="spellEnd"/>
      <w:r w:rsidRPr="00501038">
        <w:rPr>
          <w:iCs/>
          <w:sz w:val="20"/>
          <w:szCs w:val="20"/>
          <w:lang w:eastAsia="lv-LV"/>
        </w:rPr>
        <w:t xml:space="preserve"> </w:t>
      </w:r>
      <w:proofErr w:type="spellStart"/>
      <w:r w:rsidRPr="00501038">
        <w:rPr>
          <w:iCs/>
          <w:sz w:val="20"/>
          <w:szCs w:val="20"/>
          <w:lang w:eastAsia="lv-LV"/>
        </w:rPr>
        <w:t>personu</w:t>
      </w:r>
      <w:proofErr w:type="spellEnd"/>
      <w:r w:rsidRPr="00501038">
        <w:rPr>
          <w:iCs/>
          <w:sz w:val="20"/>
          <w:szCs w:val="20"/>
          <w:lang w:eastAsia="lv-LV"/>
        </w:rPr>
        <w:t xml:space="preserve">, kas </w:t>
      </w:r>
      <w:proofErr w:type="spellStart"/>
      <w:r w:rsidRPr="00501038">
        <w:rPr>
          <w:iCs/>
          <w:sz w:val="20"/>
          <w:szCs w:val="20"/>
          <w:lang w:eastAsia="lv-LV"/>
        </w:rPr>
        <w:t>aizsargāta</w:t>
      </w:r>
      <w:proofErr w:type="spellEnd"/>
      <w:r w:rsidRPr="00501038">
        <w:rPr>
          <w:iCs/>
          <w:sz w:val="20"/>
          <w:szCs w:val="20"/>
          <w:lang w:eastAsia="lv-LV"/>
        </w:rPr>
        <w:t xml:space="preserve"> </w:t>
      </w:r>
      <w:proofErr w:type="spellStart"/>
      <w:r w:rsidRPr="00501038">
        <w:rPr>
          <w:iCs/>
          <w:sz w:val="20"/>
          <w:szCs w:val="20"/>
          <w:lang w:eastAsia="lv-LV"/>
        </w:rPr>
        <w:t>saskaņā</w:t>
      </w:r>
      <w:proofErr w:type="spellEnd"/>
      <w:r w:rsidRPr="00501038">
        <w:rPr>
          <w:iCs/>
          <w:sz w:val="20"/>
          <w:szCs w:val="20"/>
          <w:lang w:eastAsia="lv-LV"/>
        </w:rPr>
        <w:t xml:space="preserve"> </w:t>
      </w:r>
      <w:proofErr w:type="spellStart"/>
      <w:r w:rsidRPr="00501038">
        <w:rPr>
          <w:iCs/>
          <w:sz w:val="20"/>
          <w:szCs w:val="20"/>
          <w:lang w:eastAsia="lv-LV"/>
        </w:rPr>
        <w:t>ar</w:t>
      </w:r>
      <w:proofErr w:type="spellEnd"/>
      <w:r w:rsidRPr="00501038">
        <w:rPr>
          <w:iCs/>
          <w:sz w:val="20"/>
          <w:szCs w:val="20"/>
          <w:lang w:eastAsia="lv-LV"/>
        </w:rPr>
        <w:t xml:space="preserve"> </w:t>
      </w:r>
      <w:proofErr w:type="spellStart"/>
      <w:r w:rsidRPr="00501038">
        <w:rPr>
          <w:iCs/>
          <w:sz w:val="20"/>
          <w:szCs w:val="20"/>
          <w:lang w:eastAsia="lv-LV"/>
        </w:rPr>
        <w:t>Eiropas</w:t>
      </w:r>
      <w:proofErr w:type="spellEnd"/>
      <w:r w:rsidRPr="00501038">
        <w:rPr>
          <w:iCs/>
          <w:sz w:val="20"/>
          <w:szCs w:val="20"/>
          <w:lang w:eastAsia="lv-LV"/>
        </w:rPr>
        <w:t xml:space="preserve"> </w:t>
      </w:r>
      <w:proofErr w:type="spellStart"/>
      <w:r w:rsidRPr="00501038">
        <w:rPr>
          <w:iCs/>
          <w:sz w:val="20"/>
          <w:szCs w:val="20"/>
          <w:lang w:eastAsia="lv-LV"/>
        </w:rPr>
        <w:t>Parlamenta</w:t>
      </w:r>
      <w:proofErr w:type="spellEnd"/>
      <w:r w:rsidRPr="00501038">
        <w:rPr>
          <w:iCs/>
          <w:sz w:val="20"/>
          <w:szCs w:val="20"/>
          <w:lang w:eastAsia="lv-LV"/>
        </w:rPr>
        <w:t xml:space="preserve"> un </w:t>
      </w:r>
      <w:proofErr w:type="spellStart"/>
      <w:r w:rsidRPr="00501038">
        <w:rPr>
          <w:iCs/>
          <w:sz w:val="20"/>
          <w:szCs w:val="20"/>
          <w:lang w:eastAsia="lv-LV"/>
        </w:rPr>
        <w:t>Padomes</w:t>
      </w:r>
      <w:proofErr w:type="spellEnd"/>
      <w:r w:rsidRPr="00501038">
        <w:rPr>
          <w:iCs/>
          <w:sz w:val="20"/>
          <w:szCs w:val="20"/>
          <w:lang w:eastAsia="lv-LV"/>
        </w:rPr>
        <w:t xml:space="preserve"> </w:t>
      </w:r>
      <w:proofErr w:type="spellStart"/>
      <w:r w:rsidRPr="00501038">
        <w:rPr>
          <w:iCs/>
          <w:sz w:val="20"/>
          <w:szCs w:val="20"/>
          <w:lang w:eastAsia="lv-LV"/>
        </w:rPr>
        <w:t>regulas</w:t>
      </w:r>
      <w:proofErr w:type="spellEnd"/>
      <w:r w:rsidRPr="00501038">
        <w:rPr>
          <w:iCs/>
          <w:sz w:val="20"/>
          <w:szCs w:val="20"/>
          <w:lang w:eastAsia="lv-LV"/>
        </w:rPr>
        <w:t xml:space="preserve"> Nr.2016/679 par </w:t>
      </w:r>
      <w:proofErr w:type="spellStart"/>
      <w:r w:rsidRPr="00501038">
        <w:rPr>
          <w:iCs/>
          <w:sz w:val="20"/>
          <w:szCs w:val="20"/>
          <w:lang w:eastAsia="lv-LV"/>
        </w:rPr>
        <w:t>fizisku</w:t>
      </w:r>
      <w:proofErr w:type="spellEnd"/>
      <w:r w:rsidRPr="00501038">
        <w:rPr>
          <w:iCs/>
          <w:sz w:val="20"/>
          <w:szCs w:val="20"/>
          <w:lang w:eastAsia="lv-LV"/>
        </w:rPr>
        <w:t xml:space="preserve"> </w:t>
      </w:r>
      <w:proofErr w:type="spellStart"/>
      <w:r w:rsidRPr="00501038">
        <w:rPr>
          <w:iCs/>
          <w:sz w:val="20"/>
          <w:szCs w:val="20"/>
          <w:lang w:eastAsia="lv-LV"/>
        </w:rPr>
        <w:t>personu</w:t>
      </w:r>
      <w:proofErr w:type="spellEnd"/>
      <w:r w:rsidRPr="00501038">
        <w:rPr>
          <w:iCs/>
          <w:sz w:val="20"/>
          <w:szCs w:val="20"/>
          <w:lang w:eastAsia="lv-LV"/>
        </w:rPr>
        <w:t xml:space="preserve"> </w:t>
      </w:r>
      <w:proofErr w:type="spellStart"/>
      <w:r w:rsidRPr="00501038">
        <w:rPr>
          <w:iCs/>
          <w:sz w:val="20"/>
          <w:szCs w:val="20"/>
          <w:lang w:eastAsia="lv-LV"/>
        </w:rPr>
        <w:t>aizsardzību</w:t>
      </w:r>
      <w:proofErr w:type="spellEnd"/>
      <w:r w:rsidRPr="00501038">
        <w:rPr>
          <w:iCs/>
          <w:sz w:val="20"/>
          <w:szCs w:val="20"/>
          <w:lang w:eastAsia="lv-LV"/>
        </w:rPr>
        <w:t xml:space="preserve"> </w:t>
      </w:r>
      <w:proofErr w:type="spellStart"/>
      <w:r w:rsidRPr="00501038">
        <w:rPr>
          <w:iCs/>
          <w:sz w:val="20"/>
          <w:szCs w:val="20"/>
          <w:lang w:eastAsia="lv-LV"/>
        </w:rPr>
        <w:t>attiecībā</w:t>
      </w:r>
      <w:proofErr w:type="spellEnd"/>
      <w:r w:rsidRPr="00501038">
        <w:rPr>
          <w:iCs/>
          <w:sz w:val="20"/>
          <w:szCs w:val="20"/>
          <w:lang w:eastAsia="lv-LV"/>
        </w:rPr>
        <w:t xml:space="preserve"> </w:t>
      </w:r>
      <w:proofErr w:type="spellStart"/>
      <w:r w:rsidRPr="00501038">
        <w:rPr>
          <w:iCs/>
          <w:sz w:val="20"/>
          <w:szCs w:val="20"/>
          <w:lang w:eastAsia="lv-LV"/>
        </w:rPr>
        <w:t>uz</w:t>
      </w:r>
      <w:proofErr w:type="spellEnd"/>
      <w:r w:rsidRPr="00501038">
        <w:rPr>
          <w:iCs/>
          <w:sz w:val="20"/>
          <w:szCs w:val="20"/>
          <w:lang w:eastAsia="lv-LV"/>
        </w:rPr>
        <w:t xml:space="preserve"> personas datu </w:t>
      </w:r>
      <w:proofErr w:type="spellStart"/>
      <w:r w:rsidRPr="00501038">
        <w:rPr>
          <w:iCs/>
          <w:sz w:val="20"/>
          <w:szCs w:val="20"/>
          <w:lang w:eastAsia="lv-LV"/>
        </w:rPr>
        <w:t>apstrādi</w:t>
      </w:r>
      <w:proofErr w:type="spellEnd"/>
      <w:r w:rsidRPr="00501038">
        <w:rPr>
          <w:iCs/>
          <w:sz w:val="20"/>
          <w:szCs w:val="20"/>
          <w:lang w:eastAsia="lv-LV"/>
        </w:rPr>
        <w:t xml:space="preserve"> un </w:t>
      </w:r>
      <w:proofErr w:type="spellStart"/>
      <w:r w:rsidRPr="00501038">
        <w:rPr>
          <w:iCs/>
          <w:sz w:val="20"/>
          <w:szCs w:val="20"/>
          <w:lang w:eastAsia="lv-LV"/>
        </w:rPr>
        <w:t>šādu</w:t>
      </w:r>
      <w:proofErr w:type="spellEnd"/>
      <w:r w:rsidRPr="00501038">
        <w:rPr>
          <w:iCs/>
          <w:sz w:val="20"/>
          <w:szCs w:val="20"/>
          <w:lang w:eastAsia="lv-LV"/>
        </w:rPr>
        <w:t xml:space="preserve"> datu </w:t>
      </w:r>
      <w:proofErr w:type="spellStart"/>
      <w:r w:rsidRPr="00501038">
        <w:rPr>
          <w:iCs/>
          <w:sz w:val="20"/>
          <w:szCs w:val="20"/>
          <w:lang w:eastAsia="lv-LV"/>
        </w:rPr>
        <w:t>brīvu</w:t>
      </w:r>
      <w:proofErr w:type="spellEnd"/>
      <w:r w:rsidRPr="00501038">
        <w:rPr>
          <w:iCs/>
          <w:sz w:val="20"/>
          <w:szCs w:val="20"/>
          <w:lang w:eastAsia="lv-LV"/>
        </w:rPr>
        <w:t xml:space="preserve"> </w:t>
      </w:r>
      <w:proofErr w:type="spellStart"/>
      <w:r w:rsidRPr="00501038">
        <w:rPr>
          <w:iCs/>
          <w:sz w:val="20"/>
          <w:szCs w:val="20"/>
          <w:lang w:eastAsia="lv-LV"/>
        </w:rPr>
        <w:t>apriti</w:t>
      </w:r>
      <w:proofErr w:type="spellEnd"/>
      <w:r w:rsidRPr="00501038">
        <w:rPr>
          <w:iCs/>
          <w:sz w:val="20"/>
          <w:szCs w:val="20"/>
          <w:lang w:eastAsia="lv-LV"/>
        </w:rPr>
        <w:t xml:space="preserve"> un </w:t>
      </w:r>
      <w:proofErr w:type="spellStart"/>
      <w:r w:rsidRPr="00501038">
        <w:rPr>
          <w:iCs/>
          <w:sz w:val="20"/>
          <w:szCs w:val="20"/>
          <w:lang w:eastAsia="lv-LV"/>
        </w:rPr>
        <w:t>ar</w:t>
      </w:r>
      <w:proofErr w:type="spellEnd"/>
      <w:r w:rsidRPr="00501038">
        <w:rPr>
          <w:iCs/>
          <w:sz w:val="20"/>
          <w:szCs w:val="20"/>
          <w:lang w:eastAsia="lv-LV"/>
        </w:rPr>
        <w:t xml:space="preserve"> ko </w:t>
      </w:r>
      <w:proofErr w:type="spellStart"/>
      <w:r w:rsidRPr="00501038">
        <w:rPr>
          <w:iCs/>
          <w:sz w:val="20"/>
          <w:szCs w:val="20"/>
          <w:lang w:eastAsia="lv-LV"/>
        </w:rPr>
        <w:t>atceļ</w:t>
      </w:r>
      <w:proofErr w:type="spellEnd"/>
      <w:r w:rsidRPr="00501038">
        <w:rPr>
          <w:iCs/>
          <w:sz w:val="20"/>
          <w:szCs w:val="20"/>
          <w:lang w:eastAsia="lv-LV"/>
        </w:rPr>
        <w:t xml:space="preserve"> </w:t>
      </w:r>
      <w:proofErr w:type="spellStart"/>
      <w:r w:rsidRPr="00501038">
        <w:rPr>
          <w:iCs/>
          <w:sz w:val="20"/>
          <w:szCs w:val="20"/>
          <w:lang w:eastAsia="lv-LV"/>
        </w:rPr>
        <w:t>Direktīvu</w:t>
      </w:r>
      <w:proofErr w:type="spellEnd"/>
      <w:r w:rsidRPr="00501038">
        <w:rPr>
          <w:iCs/>
          <w:sz w:val="20"/>
          <w:szCs w:val="20"/>
          <w:lang w:eastAsia="lv-LV"/>
        </w:rPr>
        <w:t xml:space="preserve"> 95/46/EK (</w:t>
      </w:r>
      <w:proofErr w:type="spellStart"/>
      <w:r w:rsidRPr="00501038">
        <w:rPr>
          <w:iCs/>
          <w:sz w:val="20"/>
          <w:szCs w:val="20"/>
          <w:lang w:eastAsia="lv-LV"/>
        </w:rPr>
        <w:t>Vispārīgā</w:t>
      </w:r>
      <w:proofErr w:type="spellEnd"/>
      <w:r w:rsidRPr="00501038">
        <w:rPr>
          <w:iCs/>
          <w:sz w:val="20"/>
          <w:szCs w:val="20"/>
          <w:lang w:eastAsia="lv-LV"/>
        </w:rPr>
        <w:t xml:space="preserve"> datu </w:t>
      </w:r>
      <w:proofErr w:type="spellStart"/>
      <w:r w:rsidRPr="00501038">
        <w:rPr>
          <w:iCs/>
          <w:sz w:val="20"/>
          <w:szCs w:val="20"/>
          <w:lang w:eastAsia="lv-LV"/>
        </w:rPr>
        <w:t>aizsardzības</w:t>
      </w:r>
      <w:proofErr w:type="spellEnd"/>
      <w:r w:rsidRPr="00501038">
        <w:rPr>
          <w:iCs/>
          <w:sz w:val="20"/>
          <w:szCs w:val="20"/>
          <w:lang w:eastAsia="lv-LV"/>
        </w:rPr>
        <w:t xml:space="preserve"> </w:t>
      </w:r>
      <w:proofErr w:type="spellStart"/>
      <w:r w:rsidRPr="00501038">
        <w:rPr>
          <w:iCs/>
          <w:sz w:val="20"/>
          <w:szCs w:val="20"/>
          <w:lang w:eastAsia="lv-LV"/>
        </w:rPr>
        <w:t>regula</w:t>
      </w:r>
      <w:proofErr w:type="spellEnd"/>
      <w:r w:rsidRPr="00501038">
        <w:rPr>
          <w:iCs/>
          <w:sz w:val="20"/>
          <w:szCs w:val="20"/>
          <w:lang w:eastAsia="lv-LV"/>
        </w:rPr>
        <w:t>).</w:t>
      </w:r>
    </w:p>
    <w:p w14:paraId="0EE7FFA6" w14:textId="77777777" w:rsidR="00187AB7" w:rsidRPr="00501038" w:rsidRDefault="00187AB7" w:rsidP="009F7B07">
      <w:pPr>
        <w:jc w:val="both"/>
        <w:rPr>
          <w:iCs/>
          <w:sz w:val="20"/>
          <w:szCs w:val="20"/>
          <w:lang w:eastAsia="lv-LV"/>
        </w:rPr>
      </w:pPr>
      <w:proofErr w:type="spellStart"/>
      <w:r w:rsidRPr="00501038">
        <w:rPr>
          <w:iCs/>
          <w:sz w:val="20"/>
          <w:szCs w:val="20"/>
          <w:lang w:eastAsia="lv-LV"/>
        </w:rPr>
        <w:t>Saskaņā</w:t>
      </w:r>
      <w:proofErr w:type="spellEnd"/>
      <w:r w:rsidRPr="00501038">
        <w:rPr>
          <w:iCs/>
          <w:sz w:val="20"/>
          <w:szCs w:val="20"/>
          <w:lang w:eastAsia="lv-LV"/>
        </w:rPr>
        <w:t xml:space="preserve"> </w:t>
      </w:r>
      <w:proofErr w:type="spellStart"/>
      <w:r w:rsidRPr="00501038">
        <w:rPr>
          <w:iCs/>
          <w:sz w:val="20"/>
          <w:szCs w:val="20"/>
          <w:lang w:eastAsia="lv-LV"/>
        </w:rPr>
        <w:t>ar</w:t>
      </w:r>
      <w:proofErr w:type="spellEnd"/>
      <w:r w:rsidRPr="00501038">
        <w:rPr>
          <w:iCs/>
          <w:sz w:val="20"/>
          <w:szCs w:val="20"/>
          <w:lang w:eastAsia="lv-LV"/>
        </w:rPr>
        <w:t xml:space="preserve"> </w:t>
      </w:r>
      <w:proofErr w:type="spellStart"/>
      <w:r w:rsidRPr="00501038">
        <w:rPr>
          <w:iCs/>
          <w:sz w:val="20"/>
          <w:szCs w:val="20"/>
          <w:lang w:eastAsia="lv-LV"/>
        </w:rPr>
        <w:t>Informācijas</w:t>
      </w:r>
      <w:proofErr w:type="spellEnd"/>
      <w:r w:rsidRPr="00501038">
        <w:rPr>
          <w:iCs/>
          <w:sz w:val="20"/>
          <w:szCs w:val="20"/>
          <w:lang w:eastAsia="lv-LV"/>
        </w:rPr>
        <w:t xml:space="preserve"> </w:t>
      </w:r>
      <w:proofErr w:type="spellStart"/>
      <w:r w:rsidRPr="00501038">
        <w:rPr>
          <w:iCs/>
          <w:sz w:val="20"/>
          <w:szCs w:val="20"/>
          <w:lang w:eastAsia="lv-LV"/>
        </w:rPr>
        <w:t>atklātības</w:t>
      </w:r>
      <w:proofErr w:type="spellEnd"/>
      <w:r w:rsidRPr="00501038">
        <w:rPr>
          <w:iCs/>
          <w:sz w:val="20"/>
          <w:szCs w:val="20"/>
          <w:lang w:eastAsia="lv-LV"/>
        </w:rPr>
        <w:t xml:space="preserve"> </w:t>
      </w:r>
      <w:proofErr w:type="spellStart"/>
      <w:r w:rsidRPr="00501038">
        <w:rPr>
          <w:iCs/>
          <w:sz w:val="20"/>
          <w:szCs w:val="20"/>
          <w:lang w:eastAsia="lv-LV"/>
        </w:rPr>
        <w:t>likuma</w:t>
      </w:r>
      <w:proofErr w:type="spellEnd"/>
      <w:r w:rsidRPr="00501038">
        <w:rPr>
          <w:iCs/>
          <w:sz w:val="20"/>
          <w:szCs w:val="20"/>
          <w:lang w:eastAsia="lv-LV"/>
        </w:rPr>
        <w:t xml:space="preserve"> </w:t>
      </w:r>
      <w:proofErr w:type="gramStart"/>
      <w:r w:rsidRPr="00501038">
        <w:rPr>
          <w:iCs/>
          <w:sz w:val="20"/>
          <w:szCs w:val="20"/>
          <w:lang w:eastAsia="lv-LV"/>
        </w:rPr>
        <w:t>5.panta</w:t>
      </w:r>
      <w:proofErr w:type="gramEnd"/>
      <w:r w:rsidRPr="00501038">
        <w:rPr>
          <w:iCs/>
          <w:sz w:val="20"/>
          <w:szCs w:val="20"/>
          <w:lang w:eastAsia="lv-LV"/>
        </w:rPr>
        <w:t xml:space="preserve"> </w:t>
      </w:r>
      <w:proofErr w:type="spellStart"/>
      <w:r w:rsidRPr="00501038">
        <w:rPr>
          <w:iCs/>
          <w:sz w:val="20"/>
          <w:szCs w:val="20"/>
          <w:lang w:eastAsia="lv-LV"/>
        </w:rPr>
        <w:t>otrās</w:t>
      </w:r>
      <w:proofErr w:type="spellEnd"/>
      <w:r w:rsidRPr="00501038">
        <w:rPr>
          <w:iCs/>
          <w:sz w:val="20"/>
          <w:szCs w:val="20"/>
          <w:lang w:eastAsia="lv-LV"/>
        </w:rPr>
        <w:t xml:space="preserve"> </w:t>
      </w:r>
      <w:proofErr w:type="spellStart"/>
      <w:r w:rsidRPr="00501038">
        <w:rPr>
          <w:iCs/>
          <w:sz w:val="20"/>
          <w:szCs w:val="20"/>
          <w:lang w:eastAsia="lv-LV"/>
        </w:rPr>
        <w:t>daļas</w:t>
      </w:r>
      <w:proofErr w:type="spellEnd"/>
      <w:r w:rsidRPr="00501038">
        <w:rPr>
          <w:iCs/>
          <w:sz w:val="20"/>
          <w:szCs w:val="20"/>
          <w:lang w:eastAsia="lv-LV"/>
        </w:rPr>
        <w:t xml:space="preserve"> </w:t>
      </w:r>
      <w:proofErr w:type="gramStart"/>
      <w:r w:rsidRPr="00501038">
        <w:rPr>
          <w:iCs/>
          <w:sz w:val="20"/>
          <w:szCs w:val="20"/>
          <w:lang w:eastAsia="lv-LV"/>
        </w:rPr>
        <w:t>4.punktu</w:t>
      </w:r>
      <w:proofErr w:type="gramEnd"/>
      <w:r w:rsidRPr="00501038">
        <w:rPr>
          <w:iCs/>
          <w:sz w:val="20"/>
          <w:szCs w:val="20"/>
          <w:lang w:eastAsia="lv-LV"/>
        </w:rPr>
        <w:t xml:space="preserve">, </w:t>
      </w:r>
      <w:proofErr w:type="spellStart"/>
      <w:r w:rsidRPr="00501038">
        <w:rPr>
          <w:iCs/>
          <w:sz w:val="20"/>
          <w:szCs w:val="20"/>
          <w:lang w:eastAsia="lv-LV"/>
        </w:rPr>
        <w:t>lēmumā</w:t>
      </w:r>
      <w:proofErr w:type="spellEnd"/>
      <w:r w:rsidRPr="00501038">
        <w:rPr>
          <w:iCs/>
          <w:sz w:val="20"/>
          <w:szCs w:val="20"/>
          <w:lang w:eastAsia="lv-LV"/>
        </w:rPr>
        <w:t xml:space="preserve"> </w:t>
      </w:r>
      <w:proofErr w:type="spellStart"/>
      <w:r w:rsidRPr="00501038">
        <w:rPr>
          <w:iCs/>
          <w:sz w:val="20"/>
          <w:szCs w:val="20"/>
          <w:lang w:eastAsia="lv-LV"/>
        </w:rPr>
        <w:t>norādītie</w:t>
      </w:r>
      <w:proofErr w:type="spellEnd"/>
      <w:r w:rsidRPr="00501038">
        <w:rPr>
          <w:iCs/>
          <w:sz w:val="20"/>
          <w:szCs w:val="20"/>
          <w:lang w:eastAsia="lv-LV"/>
        </w:rPr>
        <w:t xml:space="preserve"> personas </w:t>
      </w:r>
      <w:proofErr w:type="spellStart"/>
      <w:r w:rsidRPr="00501038">
        <w:rPr>
          <w:iCs/>
          <w:sz w:val="20"/>
          <w:szCs w:val="20"/>
          <w:lang w:eastAsia="lv-LV"/>
        </w:rPr>
        <w:t>dati</w:t>
      </w:r>
      <w:proofErr w:type="spellEnd"/>
      <w:r w:rsidRPr="00501038">
        <w:rPr>
          <w:iCs/>
          <w:sz w:val="20"/>
          <w:szCs w:val="20"/>
          <w:lang w:eastAsia="lv-LV"/>
        </w:rPr>
        <w:t xml:space="preserve"> </w:t>
      </w:r>
      <w:proofErr w:type="spellStart"/>
      <w:r w:rsidRPr="00501038">
        <w:rPr>
          <w:iCs/>
          <w:sz w:val="20"/>
          <w:szCs w:val="20"/>
          <w:lang w:eastAsia="lv-LV"/>
        </w:rPr>
        <w:t>uzskatāmi</w:t>
      </w:r>
      <w:proofErr w:type="spellEnd"/>
      <w:r w:rsidRPr="00501038">
        <w:rPr>
          <w:iCs/>
          <w:sz w:val="20"/>
          <w:szCs w:val="20"/>
          <w:lang w:eastAsia="lv-LV"/>
        </w:rPr>
        <w:t xml:space="preserve"> par </w:t>
      </w:r>
      <w:proofErr w:type="spellStart"/>
      <w:r w:rsidRPr="00501038">
        <w:rPr>
          <w:iCs/>
          <w:sz w:val="20"/>
          <w:szCs w:val="20"/>
          <w:lang w:eastAsia="lv-LV"/>
        </w:rPr>
        <w:t>ierobežotas</w:t>
      </w:r>
      <w:proofErr w:type="spellEnd"/>
      <w:r w:rsidRPr="00501038">
        <w:rPr>
          <w:iCs/>
          <w:sz w:val="20"/>
          <w:szCs w:val="20"/>
          <w:lang w:eastAsia="lv-LV"/>
        </w:rPr>
        <w:t xml:space="preserve"> </w:t>
      </w:r>
      <w:proofErr w:type="spellStart"/>
      <w:r w:rsidRPr="00501038">
        <w:rPr>
          <w:iCs/>
          <w:sz w:val="20"/>
          <w:szCs w:val="20"/>
          <w:lang w:eastAsia="lv-LV"/>
        </w:rPr>
        <w:t>pieejamības</w:t>
      </w:r>
      <w:proofErr w:type="spellEnd"/>
      <w:r w:rsidRPr="00501038">
        <w:rPr>
          <w:iCs/>
          <w:sz w:val="20"/>
          <w:szCs w:val="20"/>
          <w:lang w:eastAsia="lv-LV"/>
        </w:rPr>
        <w:t xml:space="preserve"> </w:t>
      </w:r>
      <w:proofErr w:type="spellStart"/>
      <w:r w:rsidRPr="00501038">
        <w:rPr>
          <w:iCs/>
          <w:sz w:val="20"/>
          <w:szCs w:val="20"/>
          <w:lang w:eastAsia="lv-LV"/>
        </w:rPr>
        <w:t>informāciju</w:t>
      </w:r>
      <w:proofErr w:type="spellEnd"/>
      <w:r w:rsidRPr="00501038">
        <w:rPr>
          <w:iCs/>
          <w:sz w:val="20"/>
          <w:szCs w:val="20"/>
          <w:lang w:eastAsia="lv-LV"/>
        </w:rPr>
        <w:t>.</w:t>
      </w:r>
    </w:p>
    <w:p w14:paraId="04FC73BE" w14:textId="77777777" w:rsidR="00187AB7" w:rsidRDefault="00187AB7" w:rsidP="009F7B07">
      <w:pPr>
        <w:tabs>
          <w:tab w:val="left" w:pos="4320"/>
        </w:tabs>
        <w:jc w:val="both"/>
      </w:pPr>
    </w:p>
    <w:p w14:paraId="7F810486" w14:textId="3A25F19E" w:rsidR="007D630D" w:rsidRDefault="00B4798A" w:rsidP="00B4798A">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7A49543" w14:textId="77777777" w:rsidR="007D630D" w:rsidRPr="009F7B07" w:rsidRDefault="007D630D" w:rsidP="009F7B07">
      <w:pPr>
        <w:tabs>
          <w:tab w:val="left" w:pos="4320"/>
        </w:tabs>
        <w:jc w:val="both"/>
      </w:pPr>
    </w:p>
    <w:p w14:paraId="3F672A01" w14:textId="77777777" w:rsidR="00187AB7" w:rsidRPr="009F7B07" w:rsidRDefault="00187AB7" w:rsidP="009F7B07"/>
    <w:p w14:paraId="73C33071" w14:textId="77777777" w:rsidR="00187AB7" w:rsidRPr="009F7B07" w:rsidRDefault="00187AB7" w:rsidP="009F7B07"/>
    <w:p w14:paraId="22265537" w14:textId="42BA2B70" w:rsidR="00187AB7" w:rsidRPr="009F7B07" w:rsidRDefault="007D630D" w:rsidP="007D630D">
      <w:pPr>
        <w:jc w:val="center"/>
      </w:pPr>
      <w:r>
        <w:t>17.3.p.</w:t>
      </w:r>
    </w:p>
    <w:p w14:paraId="5345D3CD" w14:textId="77777777" w:rsidR="00187AB7" w:rsidRPr="009F7B07" w:rsidRDefault="00187AB7" w:rsidP="009F7B07">
      <w:pPr>
        <w:jc w:val="center"/>
        <w:rPr>
          <w:b/>
          <w:bCs/>
          <w:color w:val="000000" w:themeColor="text1"/>
        </w:rPr>
      </w:pPr>
      <w:r w:rsidRPr="009F7B07">
        <w:rPr>
          <w:b/>
          <w:bCs/>
          <w:color w:val="000000" w:themeColor="text1"/>
        </w:rPr>
        <w:t xml:space="preserve">Par </w:t>
      </w:r>
      <w:proofErr w:type="spellStart"/>
      <w:r w:rsidRPr="009F7B07">
        <w:rPr>
          <w:b/>
          <w:bCs/>
          <w:color w:val="000000" w:themeColor="text1"/>
        </w:rPr>
        <w:t>nekustamo</w:t>
      </w:r>
      <w:proofErr w:type="spellEnd"/>
      <w:r w:rsidRPr="009F7B07">
        <w:rPr>
          <w:b/>
          <w:bCs/>
          <w:color w:val="000000" w:themeColor="text1"/>
        </w:rPr>
        <w:t xml:space="preserve"> </w:t>
      </w:r>
      <w:proofErr w:type="spellStart"/>
      <w:r w:rsidRPr="009F7B07">
        <w:rPr>
          <w:b/>
          <w:bCs/>
          <w:color w:val="000000" w:themeColor="text1"/>
        </w:rPr>
        <w:t>īpašumu</w:t>
      </w:r>
      <w:proofErr w:type="spellEnd"/>
      <w:r w:rsidRPr="009F7B07">
        <w:rPr>
          <w:b/>
          <w:bCs/>
          <w:color w:val="000000" w:themeColor="text1"/>
        </w:rPr>
        <w:t xml:space="preserve"> </w:t>
      </w:r>
      <w:proofErr w:type="spellStart"/>
      <w:r w:rsidRPr="009F7B07">
        <w:rPr>
          <w:b/>
          <w:bCs/>
          <w:color w:val="000000" w:themeColor="text1"/>
        </w:rPr>
        <w:t>Ezītis</w:t>
      </w:r>
      <w:proofErr w:type="spellEnd"/>
      <w:r w:rsidRPr="009F7B07">
        <w:rPr>
          <w:b/>
          <w:bCs/>
          <w:color w:val="000000" w:themeColor="text1"/>
        </w:rPr>
        <w:t xml:space="preserve"> Nr.223 un </w:t>
      </w:r>
      <w:proofErr w:type="spellStart"/>
      <w:r w:rsidRPr="009F7B07">
        <w:rPr>
          <w:b/>
          <w:bCs/>
          <w:color w:val="000000" w:themeColor="text1"/>
        </w:rPr>
        <w:t>Ezītis</w:t>
      </w:r>
      <w:proofErr w:type="spellEnd"/>
      <w:r w:rsidRPr="009F7B07">
        <w:rPr>
          <w:b/>
          <w:bCs/>
          <w:color w:val="000000" w:themeColor="text1"/>
        </w:rPr>
        <w:t xml:space="preserve"> Nr.224 (</w:t>
      </w:r>
      <w:proofErr w:type="spellStart"/>
      <w:r w:rsidRPr="009F7B07">
        <w:rPr>
          <w:b/>
          <w:bCs/>
          <w:color w:val="000000" w:themeColor="text1"/>
        </w:rPr>
        <w:t>Ezītī</w:t>
      </w:r>
      <w:proofErr w:type="spellEnd"/>
      <w:r w:rsidRPr="009F7B07">
        <w:rPr>
          <w:b/>
          <w:bCs/>
          <w:color w:val="000000" w:themeColor="text1"/>
        </w:rPr>
        <w:t xml:space="preserve">) </w:t>
      </w:r>
      <w:proofErr w:type="spellStart"/>
      <w:r w:rsidRPr="009F7B07">
        <w:rPr>
          <w:b/>
          <w:bCs/>
          <w:color w:val="000000" w:themeColor="text1"/>
        </w:rPr>
        <w:t>apvienošanu</w:t>
      </w:r>
      <w:proofErr w:type="spellEnd"/>
      <w:r w:rsidRPr="009F7B07">
        <w:rPr>
          <w:b/>
          <w:bCs/>
          <w:color w:val="000000" w:themeColor="text1"/>
        </w:rPr>
        <w:t xml:space="preserve">, </w:t>
      </w:r>
      <w:proofErr w:type="spellStart"/>
      <w:r w:rsidRPr="009F7B07">
        <w:rPr>
          <w:b/>
          <w:bCs/>
          <w:color w:val="000000" w:themeColor="text1"/>
        </w:rPr>
        <w:t>adreses</w:t>
      </w:r>
      <w:proofErr w:type="spellEnd"/>
      <w:r w:rsidRPr="009F7B07">
        <w:rPr>
          <w:b/>
          <w:bCs/>
          <w:color w:val="000000" w:themeColor="text1"/>
        </w:rPr>
        <w:t xml:space="preserve"> un </w:t>
      </w:r>
      <w:proofErr w:type="spellStart"/>
      <w:r w:rsidRPr="009F7B07">
        <w:rPr>
          <w:b/>
          <w:bCs/>
          <w:color w:val="000000" w:themeColor="text1"/>
        </w:rPr>
        <w:t>nekustamā</w:t>
      </w:r>
      <w:proofErr w:type="spellEnd"/>
      <w:r w:rsidRPr="009F7B07">
        <w:rPr>
          <w:b/>
          <w:bCs/>
          <w:color w:val="000000" w:themeColor="text1"/>
        </w:rPr>
        <w:t xml:space="preserve"> </w:t>
      </w:r>
      <w:proofErr w:type="spellStart"/>
      <w:r w:rsidRPr="009F7B07">
        <w:rPr>
          <w:b/>
          <w:bCs/>
          <w:color w:val="000000" w:themeColor="text1"/>
        </w:rPr>
        <w:t>īpašuma</w:t>
      </w:r>
      <w:proofErr w:type="spellEnd"/>
      <w:r w:rsidRPr="009F7B07">
        <w:rPr>
          <w:b/>
          <w:bCs/>
          <w:color w:val="000000" w:themeColor="text1"/>
        </w:rPr>
        <w:t xml:space="preserve"> </w:t>
      </w:r>
      <w:proofErr w:type="spellStart"/>
      <w:r w:rsidRPr="009F7B07">
        <w:rPr>
          <w:b/>
          <w:bCs/>
          <w:color w:val="000000" w:themeColor="text1"/>
        </w:rPr>
        <w:t>lietošanas</w:t>
      </w:r>
      <w:proofErr w:type="spellEnd"/>
      <w:r w:rsidRPr="009F7B07">
        <w:rPr>
          <w:b/>
          <w:bCs/>
          <w:color w:val="000000" w:themeColor="text1"/>
        </w:rPr>
        <w:t xml:space="preserve"> </w:t>
      </w:r>
      <w:proofErr w:type="spellStart"/>
      <w:r w:rsidRPr="009F7B07">
        <w:rPr>
          <w:b/>
          <w:bCs/>
          <w:color w:val="000000" w:themeColor="text1"/>
        </w:rPr>
        <w:t>mērķa</w:t>
      </w:r>
      <w:proofErr w:type="spellEnd"/>
      <w:r w:rsidRPr="009F7B07">
        <w:rPr>
          <w:b/>
          <w:bCs/>
          <w:color w:val="000000" w:themeColor="text1"/>
        </w:rPr>
        <w:t xml:space="preserve"> </w:t>
      </w:r>
      <w:proofErr w:type="spellStart"/>
      <w:r w:rsidRPr="009F7B07">
        <w:rPr>
          <w:b/>
          <w:bCs/>
          <w:color w:val="000000" w:themeColor="text1"/>
        </w:rPr>
        <w:t>noteikšanu</w:t>
      </w:r>
      <w:proofErr w:type="spellEnd"/>
      <w:r w:rsidRPr="009F7B07">
        <w:rPr>
          <w:b/>
          <w:bCs/>
          <w:color w:val="000000" w:themeColor="text1"/>
        </w:rPr>
        <w:t xml:space="preserve"> </w:t>
      </w:r>
    </w:p>
    <w:p w14:paraId="7B213A55" w14:textId="1C537F53"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38DB4932" w14:textId="77777777" w:rsidR="00187AB7" w:rsidRPr="009F7B07" w:rsidRDefault="00187AB7" w:rsidP="009F7B07">
      <w:pPr>
        <w:jc w:val="center"/>
        <w:rPr>
          <w:color w:val="000000" w:themeColor="text1"/>
        </w:rPr>
      </w:pPr>
    </w:p>
    <w:p w14:paraId="1C3E05F6" w14:textId="1EDCAC30" w:rsidR="00187AB7" w:rsidRPr="009F7B07" w:rsidRDefault="00501038" w:rsidP="009F7B07">
      <w:pPr>
        <w:ind w:firstLine="720"/>
        <w:jc w:val="both"/>
        <w:rPr>
          <w:b/>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9F7B07">
        <w:rPr>
          <w:b/>
          <w:bCs/>
        </w:rPr>
        <w:t xml:space="preserve">dome </w:t>
      </w:r>
      <w:proofErr w:type="spellStart"/>
      <w:r w:rsidR="00187AB7" w:rsidRPr="009F7B07">
        <w:rPr>
          <w:b/>
          <w:bCs/>
        </w:rPr>
        <w:t>nolemj</w:t>
      </w:r>
      <w:proofErr w:type="spellEnd"/>
      <w:r w:rsidR="00187AB7" w:rsidRPr="009F7B07">
        <w:rPr>
          <w:b/>
          <w:bCs/>
        </w:rPr>
        <w:t>:</w:t>
      </w:r>
    </w:p>
    <w:p w14:paraId="1277697D" w14:textId="77777777" w:rsidR="00187AB7" w:rsidRPr="009F7B07" w:rsidRDefault="00187AB7" w:rsidP="009F7B07">
      <w:pPr>
        <w:ind w:firstLine="720"/>
        <w:jc w:val="both"/>
      </w:pPr>
    </w:p>
    <w:p w14:paraId="0A169FF4" w14:textId="77777777" w:rsidR="00187AB7" w:rsidRPr="009F7B07" w:rsidRDefault="00187AB7" w:rsidP="009F7B07">
      <w:pPr>
        <w:tabs>
          <w:tab w:val="left" w:pos="567"/>
        </w:tabs>
        <w:ind w:left="567" w:hanging="283"/>
        <w:jc w:val="both"/>
      </w:pPr>
      <w:r w:rsidRPr="009F7B07">
        <w:t xml:space="preserve">1. </w:t>
      </w:r>
      <w:proofErr w:type="spellStart"/>
      <w:r w:rsidRPr="009F7B07">
        <w:t>Atļaut</w:t>
      </w:r>
      <w:proofErr w:type="spellEnd"/>
      <w:r w:rsidRPr="009F7B07">
        <w:t xml:space="preserve"> </w:t>
      </w:r>
      <w:proofErr w:type="spellStart"/>
      <w:r w:rsidRPr="009F7B07">
        <w:t>apvienot</w:t>
      </w:r>
      <w:proofErr w:type="spellEnd"/>
      <w:r w:rsidRPr="009F7B07">
        <w:t xml:space="preserve"> </w:t>
      </w:r>
      <w:proofErr w:type="spellStart"/>
      <w:r w:rsidRPr="009F7B07">
        <w:t>nekustamos</w:t>
      </w:r>
      <w:proofErr w:type="spellEnd"/>
      <w:r w:rsidRPr="009F7B07">
        <w:t xml:space="preserve"> </w:t>
      </w:r>
      <w:proofErr w:type="spellStart"/>
      <w:r w:rsidRPr="009F7B07">
        <w:t>īpašumus</w:t>
      </w:r>
      <w:proofErr w:type="spellEnd"/>
      <w:r w:rsidRPr="009F7B07">
        <w:t xml:space="preserve"> </w:t>
      </w:r>
      <w:proofErr w:type="spellStart"/>
      <w:r w:rsidRPr="009F7B07">
        <w:t>Ezītis</w:t>
      </w:r>
      <w:proofErr w:type="spellEnd"/>
      <w:r w:rsidRPr="009F7B07">
        <w:t xml:space="preserve"> Nr.223 (</w:t>
      </w:r>
      <w:proofErr w:type="spellStart"/>
      <w:r w:rsidRPr="009F7B07">
        <w:t>kadastra</w:t>
      </w:r>
      <w:proofErr w:type="spellEnd"/>
      <w:r w:rsidRPr="009F7B07">
        <w:t xml:space="preserve"> Nr. 8080 012 0345) un </w:t>
      </w:r>
      <w:proofErr w:type="spellStart"/>
      <w:r w:rsidRPr="009F7B07">
        <w:t>Ezītis</w:t>
      </w:r>
      <w:proofErr w:type="spellEnd"/>
      <w:r w:rsidRPr="009F7B07">
        <w:t xml:space="preserve"> Nr.224 (</w:t>
      </w:r>
      <w:proofErr w:type="spellStart"/>
      <w:r w:rsidRPr="009F7B07">
        <w:t>kadastra</w:t>
      </w:r>
      <w:proofErr w:type="spellEnd"/>
      <w:r w:rsidRPr="009F7B07">
        <w:t xml:space="preserve"> Nr. 8080 012 0346) </w:t>
      </w:r>
      <w:proofErr w:type="spellStart"/>
      <w:r w:rsidRPr="009F7B07">
        <w:t>viena</w:t>
      </w:r>
      <w:proofErr w:type="spellEnd"/>
      <w:r w:rsidRPr="009F7B07">
        <w:t xml:space="preserve"> </w:t>
      </w: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sastāvā</w:t>
      </w:r>
      <w:proofErr w:type="spellEnd"/>
      <w:r w:rsidRPr="009F7B07">
        <w:t xml:space="preserve">, kas </w:t>
      </w:r>
      <w:proofErr w:type="spellStart"/>
      <w:r w:rsidRPr="009F7B07">
        <w:t>sastāv</w:t>
      </w:r>
      <w:proofErr w:type="spellEnd"/>
      <w:r w:rsidRPr="009F7B07">
        <w:t xml:space="preserve"> no </w:t>
      </w:r>
      <w:proofErr w:type="spellStart"/>
      <w:r w:rsidRPr="009F7B07">
        <w:t>vienas</w:t>
      </w:r>
      <w:proofErr w:type="spellEnd"/>
      <w:r w:rsidRPr="009F7B07">
        <w:t xml:space="preserve"> </w:t>
      </w:r>
      <w:proofErr w:type="spellStart"/>
      <w:r w:rsidRPr="009F7B07">
        <w:t>zemes</w:t>
      </w:r>
      <w:proofErr w:type="spellEnd"/>
      <w:r w:rsidRPr="009F7B07">
        <w:t xml:space="preserve"> </w:t>
      </w:r>
      <w:proofErr w:type="spellStart"/>
      <w:r w:rsidRPr="009F7B07">
        <w:t>vienības</w:t>
      </w:r>
      <w:proofErr w:type="spellEnd"/>
      <w:r w:rsidRPr="009F7B07">
        <w:t xml:space="preserve"> </w:t>
      </w:r>
      <w:proofErr w:type="spellStart"/>
      <w:r w:rsidRPr="009F7B07">
        <w:t>ar</w:t>
      </w:r>
      <w:proofErr w:type="spellEnd"/>
      <w:r w:rsidRPr="009F7B07">
        <w:t xml:space="preserve"> </w:t>
      </w:r>
      <w:proofErr w:type="spellStart"/>
      <w:r w:rsidRPr="009F7B07">
        <w:t>kopējo</w:t>
      </w:r>
      <w:proofErr w:type="spellEnd"/>
      <w:r w:rsidRPr="009F7B07">
        <w:t xml:space="preserve"> </w:t>
      </w:r>
      <w:proofErr w:type="spellStart"/>
      <w:r w:rsidRPr="009F7B07">
        <w:t>aptuveno</w:t>
      </w:r>
      <w:proofErr w:type="spellEnd"/>
      <w:r w:rsidRPr="009F7B07">
        <w:t xml:space="preserve"> </w:t>
      </w:r>
      <w:proofErr w:type="spellStart"/>
      <w:r w:rsidRPr="009F7B07">
        <w:t>platību</w:t>
      </w:r>
      <w:proofErr w:type="spellEnd"/>
      <w:r w:rsidRPr="009F7B07">
        <w:t xml:space="preserve"> 0,0938 ha. </w:t>
      </w:r>
    </w:p>
    <w:p w14:paraId="21030851" w14:textId="77777777" w:rsidR="00187AB7" w:rsidRPr="009F7B07" w:rsidRDefault="00187AB7" w:rsidP="009F7B07">
      <w:pPr>
        <w:tabs>
          <w:tab w:val="left" w:pos="567"/>
        </w:tabs>
        <w:ind w:left="567" w:hanging="283"/>
        <w:jc w:val="both"/>
        <w:rPr>
          <w:strike/>
        </w:rPr>
      </w:pPr>
      <w:r w:rsidRPr="009F7B07">
        <w:t xml:space="preserve">2. </w:t>
      </w:r>
      <w:proofErr w:type="spellStart"/>
      <w:r w:rsidRPr="009F7B07">
        <w:t>Piešķirt</w:t>
      </w:r>
      <w:proofErr w:type="spellEnd"/>
      <w:r w:rsidRPr="009F7B07">
        <w:t xml:space="preserve"> </w:t>
      </w:r>
      <w:proofErr w:type="spellStart"/>
      <w:r w:rsidRPr="009F7B07">
        <w:t>lēmuma</w:t>
      </w:r>
      <w:proofErr w:type="spellEnd"/>
      <w:r w:rsidRPr="009F7B07">
        <w:t xml:space="preserve"> </w:t>
      </w:r>
      <w:proofErr w:type="gramStart"/>
      <w:r w:rsidRPr="009F7B07">
        <w:t>1.punktā</w:t>
      </w:r>
      <w:proofErr w:type="gramEnd"/>
      <w:r w:rsidRPr="009F7B07">
        <w:t xml:space="preserve"> </w:t>
      </w:r>
      <w:proofErr w:type="spellStart"/>
      <w:r w:rsidRPr="009F7B07">
        <w:t>apvienotajai</w:t>
      </w:r>
      <w:proofErr w:type="spellEnd"/>
      <w:r w:rsidRPr="009F7B07">
        <w:t xml:space="preserve"> </w:t>
      </w:r>
      <w:proofErr w:type="spellStart"/>
      <w:r w:rsidRPr="009F7B07">
        <w:t>zemes</w:t>
      </w:r>
      <w:proofErr w:type="spellEnd"/>
      <w:r w:rsidRPr="009F7B07">
        <w:t xml:space="preserve"> </w:t>
      </w:r>
      <w:proofErr w:type="spellStart"/>
      <w:r w:rsidRPr="009F7B07">
        <w:t>vienībai</w:t>
      </w:r>
      <w:proofErr w:type="spellEnd"/>
      <w:r w:rsidRPr="009F7B07">
        <w:t xml:space="preserve"> </w:t>
      </w:r>
      <w:r w:rsidRPr="009F7B07">
        <w:rPr>
          <w:color w:val="000000" w:themeColor="text1"/>
        </w:rPr>
        <w:t xml:space="preserve">un </w:t>
      </w:r>
      <w:proofErr w:type="spellStart"/>
      <w:r w:rsidRPr="009F7B07">
        <w:rPr>
          <w:color w:val="000000" w:themeColor="text1"/>
        </w:rPr>
        <w:t>ar</w:t>
      </w:r>
      <w:proofErr w:type="spellEnd"/>
      <w:r w:rsidRPr="009F7B07">
        <w:rPr>
          <w:color w:val="000000" w:themeColor="text1"/>
        </w:rPr>
        <w:t xml:space="preserve"> to </w:t>
      </w:r>
      <w:proofErr w:type="spellStart"/>
      <w:r w:rsidRPr="009F7B07">
        <w:rPr>
          <w:color w:val="000000" w:themeColor="text1"/>
        </w:rPr>
        <w:t>funkcionāli</w:t>
      </w:r>
      <w:proofErr w:type="spellEnd"/>
      <w:r w:rsidRPr="009F7B07">
        <w:rPr>
          <w:color w:val="000000" w:themeColor="text1"/>
        </w:rPr>
        <w:t xml:space="preserve"> </w:t>
      </w:r>
      <w:proofErr w:type="spellStart"/>
      <w:r w:rsidRPr="009F7B07">
        <w:rPr>
          <w:color w:val="000000" w:themeColor="text1"/>
        </w:rPr>
        <w:t>saistītām</w:t>
      </w:r>
      <w:proofErr w:type="spellEnd"/>
      <w:r w:rsidRPr="009F7B07">
        <w:rPr>
          <w:color w:val="000000" w:themeColor="text1"/>
        </w:rPr>
        <w:t xml:space="preserve"> </w:t>
      </w:r>
      <w:proofErr w:type="spellStart"/>
      <w:proofErr w:type="gramStart"/>
      <w:r w:rsidRPr="009F7B07">
        <w:rPr>
          <w:color w:val="000000" w:themeColor="text1"/>
        </w:rPr>
        <w:t>ēkām</w:t>
      </w:r>
      <w:proofErr w:type="spellEnd"/>
      <w:r w:rsidRPr="009F7B07">
        <w:rPr>
          <w:color w:val="000000" w:themeColor="text1"/>
        </w:rPr>
        <w:t xml:space="preserve">  </w:t>
      </w:r>
      <w:proofErr w:type="spellStart"/>
      <w:r w:rsidRPr="009F7B07">
        <w:t>adresi</w:t>
      </w:r>
      <w:proofErr w:type="spellEnd"/>
      <w:proofErr w:type="gramEnd"/>
      <w:r w:rsidRPr="009F7B07">
        <w:t xml:space="preserve"> - </w:t>
      </w:r>
      <w:r w:rsidRPr="009F7B07">
        <w:rPr>
          <w:color w:val="000000" w:themeColor="text1"/>
        </w:rPr>
        <w:t>“</w:t>
      </w:r>
      <w:proofErr w:type="spellStart"/>
      <w:r w:rsidRPr="009F7B07">
        <w:rPr>
          <w:color w:val="000000" w:themeColor="text1"/>
        </w:rPr>
        <w:t>Ezītis</w:t>
      </w:r>
      <w:proofErr w:type="spellEnd"/>
      <w:r w:rsidRPr="009F7B07">
        <w:rPr>
          <w:color w:val="000000" w:themeColor="text1"/>
        </w:rPr>
        <w:t xml:space="preserve"> 223”, </w:t>
      </w:r>
      <w:proofErr w:type="spellStart"/>
      <w:r w:rsidRPr="009F7B07">
        <w:rPr>
          <w:color w:val="000000" w:themeColor="text1"/>
        </w:rPr>
        <w:t>Ezītis</w:t>
      </w:r>
      <w:proofErr w:type="spellEnd"/>
      <w:r w:rsidRPr="009F7B07">
        <w:rPr>
          <w:color w:val="000000" w:themeColor="text1"/>
        </w:rPr>
        <w:t xml:space="preserve">, Olaines </w:t>
      </w:r>
      <w:proofErr w:type="spellStart"/>
      <w:r w:rsidRPr="009F7B07">
        <w:rPr>
          <w:color w:val="000000" w:themeColor="text1"/>
        </w:rPr>
        <w:t>pag</w:t>
      </w:r>
      <w:proofErr w:type="spellEnd"/>
      <w:r w:rsidRPr="009F7B07">
        <w:rPr>
          <w:color w:val="000000" w:themeColor="text1"/>
        </w:rPr>
        <w:t xml:space="preserve">., Olaines </w:t>
      </w:r>
      <w:proofErr w:type="spellStart"/>
      <w:r w:rsidRPr="009F7B07">
        <w:rPr>
          <w:color w:val="000000" w:themeColor="text1"/>
        </w:rPr>
        <w:t>nov.</w:t>
      </w:r>
      <w:proofErr w:type="spellEnd"/>
      <w:r w:rsidRPr="009F7B07">
        <w:rPr>
          <w:color w:val="000000" w:themeColor="text1"/>
        </w:rPr>
        <w:t>, LV-2127.</w:t>
      </w:r>
    </w:p>
    <w:p w14:paraId="0C62D981" w14:textId="77777777" w:rsidR="00187AB7" w:rsidRPr="009F7B07" w:rsidRDefault="00187AB7" w:rsidP="009F7B07">
      <w:pPr>
        <w:ind w:left="567" w:hanging="283"/>
        <w:jc w:val="both"/>
        <w:rPr>
          <w:color w:val="000000" w:themeColor="text1"/>
        </w:rPr>
      </w:pPr>
      <w:r w:rsidRPr="009F7B07">
        <w:rPr>
          <w:color w:val="000000" w:themeColor="text1"/>
        </w:rPr>
        <w:t xml:space="preserve">3. </w:t>
      </w:r>
      <w:proofErr w:type="spellStart"/>
      <w:r w:rsidRPr="009F7B07">
        <w:rPr>
          <w:color w:val="000000" w:themeColor="text1"/>
        </w:rPr>
        <w:t>Dzēst</w:t>
      </w:r>
      <w:proofErr w:type="spellEnd"/>
      <w:r w:rsidRPr="009F7B07">
        <w:rPr>
          <w:color w:val="000000" w:themeColor="text1"/>
        </w:rPr>
        <w:t xml:space="preserve"> </w:t>
      </w:r>
      <w:proofErr w:type="spellStart"/>
      <w:r w:rsidRPr="009F7B07">
        <w:rPr>
          <w:color w:val="000000" w:themeColor="text1"/>
        </w:rPr>
        <w:t>īpašumu</w:t>
      </w:r>
      <w:proofErr w:type="spellEnd"/>
      <w:r w:rsidRPr="009F7B07">
        <w:rPr>
          <w:color w:val="000000" w:themeColor="text1"/>
        </w:rPr>
        <w:t xml:space="preserve"> </w:t>
      </w:r>
      <w:proofErr w:type="spellStart"/>
      <w:r w:rsidRPr="009F7B07">
        <w:rPr>
          <w:color w:val="000000" w:themeColor="text1"/>
        </w:rPr>
        <w:t>nosaukumus</w:t>
      </w:r>
      <w:proofErr w:type="spellEnd"/>
      <w:r w:rsidRPr="009F7B07">
        <w:rPr>
          <w:color w:val="000000" w:themeColor="text1"/>
        </w:rPr>
        <w:t xml:space="preserve"> - </w:t>
      </w:r>
      <w:proofErr w:type="spellStart"/>
      <w:r w:rsidRPr="009F7B07">
        <w:rPr>
          <w:color w:val="000000" w:themeColor="text1"/>
        </w:rPr>
        <w:t>Ezītis</w:t>
      </w:r>
      <w:proofErr w:type="spellEnd"/>
      <w:r w:rsidRPr="009F7B07">
        <w:rPr>
          <w:color w:val="000000" w:themeColor="text1"/>
        </w:rPr>
        <w:t xml:space="preserve"> Nr.223 un </w:t>
      </w:r>
      <w:proofErr w:type="spellStart"/>
      <w:r w:rsidRPr="009F7B07">
        <w:rPr>
          <w:color w:val="000000" w:themeColor="text1"/>
        </w:rPr>
        <w:t>Ezītis</w:t>
      </w:r>
      <w:proofErr w:type="spellEnd"/>
      <w:r w:rsidRPr="009F7B07">
        <w:rPr>
          <w:color w:val="000000" w:themeColor="text1"/>
        </w:rPr>
        <w:t xml:space="preserve"> Nr.224.</w:t>
      </w:r>
    </w:p>
    <w:p w14:paraId="473EE7AE" w14:textId="77777777" w:rsidR="00187AB7" w:rsidRPr="009F7B07" w:rsidRDefault="00187AB7" w:rsidP="009F7B07">
      <w:pPr>
        <w:ind w:left="567" w:hanging="283"/>
        <w:jc w:val="both"/>
        <w:rPr>
          <w:color w:val="000000" w:themeColor="text1"/>
        </w:rPr>
      </w:pPr>
      <w:r w:rsidRPr="009F7B07">
        <w:rPr>
          <w:color w:val="000000" w:themeColor="text1"/>
        </w:rPr>
        <w:t xml:space="preserve">4. </w:t>
      </w:r>
      <w:proofErr w:type="spellStart"/>
      <w:r w:rsidRPr="009F7B07">
        <w:t>Saglabāt</w:t>
      </w:r>
      <w:proofErr w:type="spellEnd"/>
      <w:r w:rsidRPr="009F7B07">
        <w:t xml:space="preserve"> </w:t>
      </w:r>
      <w:proofErr w:type="spellStart"/>
      <w:r w:rsidRPr="009F7B07">
        <w:t>lēmuma</w:t>
      </w:r>
      <w:proofErr w:type="spellEnd"/>
      <w:r w:rsidRPr="009F7B07">
        <w:t xml:space="preserve"> </w:t>
      </w:r>
      <w:proofErr w:type="gramStart"/>
      <w:r w:rsidRPr="009F7B07">
        <w:t>1.punktā</w:t>
      </w:r>
      <w:proofErr w:type="gramEnd"/>
      <w:r w:rsidRPr="009F7B07">
        <w:t xml:space="preserve"> </w:t>
      </w:r>
      <w:proofErr w:type="spellStart"/>
      <w:r w:rsidRPr="009F7B07">
        <w:t>apvienotajai</w:t>
      </w:r>
      <w:proofErr w:type="spellEnd"/>
      <w:r w:rsidRPr="009F7B07">
        <w:t xml:space="preserve"> </w:t>
      </w:r>
      <w:proofErr w:type="spellStart"/>
      <w:r w:rsidRPr="009F7B07">
        <w:t>zemes</w:t>
      </w:r>
      <w:proofErr w:type="spellEnd"/>
      <w:r w:rsidRPr="009F7B07">
        <w:t xml:space="preserve"> </w:t>
      </w:r>
      <w:proofErr w:type="spellStart"/>
      <w:r w:rsidRPr="009F7B07">
        <w:t>vienībai</w:t>
      </w:r>
      <w:proofErr w:type="spellEnd"/>
      <w:r w:rsidRPr="009F7B07">
        <w:t xml:space="preserve"> </w:t>
      </w: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lietošanas</w:t>
      </w:r>
      <w:proofErr w:type="spellEnd"/>
      <w:r w:rsidRPr="009F7B07">
        <w:t xml:space="preserve"> </w:t>
      </w:r>
      <w:proofErr w:type="spellStart"/>
      <w:r w:rsidRPr="009F7B07">
        <w:t>mērķi</w:t>
      </w:r>
      <w:proofErr w:type="spellEnd"/>
      <w:r w:rsidRPr="009F7B07">
        <w:t xml:space="preserve"> – </w:t>
      </w:r>
      <w:proofErr w:type="spellStart"/>
      <w:r w:rsidRPr="009F7B07">
        <w:t>individuālo</w:t>
      </w:r>
      <w:proofErr w:type="spellEnd"/>
      <w:r w:rsidRPr="009F7B07">
        <w:t xml:space="preserve"> </w:t>
      </w:r>
      <w:proofErr w:type="spellStart"/>
      <w:r w:rsidRPr="009F7B07">
        <w:t>dzīvojamo</w:t>
      </w:r>
      <w:proofErr w:type="spellEnd"/>
      <w:r w:rsidRPr="009F7B07">
        <w:t xml:space="preserve"> </w:t>
      </w:r>
      <w:proofErr w:type="spellStart"/>
      <w:r w:rsidRPr="009F7B07">
        <w:t>māju</w:t>
      </w:r>
      <w:proofErr w:type="spellEnd"/>
      <w:r w:rsidRPr="009F7B07">
        <w:t xml:space="preserve"> </w:t>
      </w:r>
      <w:proofErr w:type="spellStart"/>
      <w:r w:rsidRPr="009F7B07">
        <w:t>apbūve</w:t>
      </w:r>
      <w:proofErr w:type="spellEnd"/>
      <w:r w:rsidRPr="009F7B07">
        <w:t xml:space="preserve"> (NĪLM </w:t>
      </w:r>
      <w:proofErr w:type="spellStart"/>
      <w:r w:rsidRPr="009F7B07">
        <w:t>kods</w:t>
      </w:r>
      <w:proofErr w:type="spellEnd"/>
      <w:r w:rsidRPr="009F7B07">
        <w:t xml:space="preserve"> 0601) </w:t>
      </w:r>
      <w:proofErr w:type="spellStart"/>
      <w:r w:rsidRPr="009F7B07">
        <w:t>visā</w:t>
      </w:r>
      <w:proofErr w:type="spellEnd"/>
      <w:r w:rsidRPr="009F7B07">
        <w:t xml:space="preserve"> </w:t>
      </w:r>
      <w:proofErr w:type="spellStart"/>
      <w:r w:rsidRPr="009F7B07">
        <w:t>platībā</w:t>
      </w:r>
      <w:proofErr w:type="spellEnd"/>
      <w:r w:rsidRPr="009F7B07">
        <w:t>.</w:t>
      </w:r>
    </w:p>
    <w:p w14:paraId="534AD26E" w14:textId="77777777" w:rsidR="00187AB7" w:rsidRPr="009F7B07" w:rsidRDefault="00187AB7" w:rsidP="009F7B07">
      <w:pPr>
        <w:tabs>
          <w:tab w:val="left" w:pos="567"/>
          <w:tab w:val="left" w:pos="709"/>
        </w:tabs>
        <w:ind w:left="567" w:hanging="283"/>
        <w:jc w:val="both"/>
        <w:rPr>
          <w:color w:val="000000" w:themeColor="text1"/>
        </w:rPr>
      </w:pPr>
      <w:r w:rsidRPr="009F7B07">
        <w:rPr>
          <w:color w:val="000000" w:themeColor="text1"/>
        </w:rPr>
        <w:t xml:space="preserve">5. </w:t>
      </w:r>
      <w:proofErr w:type="spellStart"/>
      <w:r w:rsidRPr="009F7B07">
        <w:rPr>
          <w:color w:val="000000" w:themeColor="text1"/>
        </w:rPr>
        <w:t>Piekļūšana</w:t>
      </w:r>
      <w:proofErr w:type="spellEnd"/>
      <w:r w:rsidRPr="009F7B07">
        <w:rPr>
          <w:color w:val="000000" w:themeColor="text1"/>
        </w:rPr>
        <w:t xml:space="preserve"> </w:t>
      </w:r>
      <w:proofErr w:type="spellStart"/>
      <w:r w:rsidRPr="009F7B07">
        <w:rPr>
          <w:color w:val="000000" w:themeColor="text1"/>
        </w:rPr>
        <w:t>lēmuma</w:t>
      </w:r>
      <w:proofErr w:type="spellEnd"/>
      <w:r w:rsidRPr="009F7B07">
        <w:rPr>
          <w:color w:val="000000" w:themeColor="text1"/>
        </w:rPr>
        <w:t xml:space="preserve"> </w:t>
      </w:r>
      <w:proofErr w:type="gramStart"/>
      <w:r w:rsidRPr="009F7B07">
        <w:rPr>
          <w:color w:val="000000" w:themeColor="text1"/>
        </w:rPr>
        <w:t>1.punktā</w:t>
      </w:r>
      <w:proofErr w:type="gramEnd"/>
      <w:r w:rsidRPr="009F7B07">
        <w:rPr>
          <w:color w:val="000000" w:themeColor="text1"/>
        </w:rPr>
        <w:t xml:space="preserve"> </w:t>
      </w:r>
      <w:proofErr w:type="spellStart"/>
      <w:r w:rsidRPr="009F7B07">
        <w:rPr>
          <w:color w:val="000000" w:themeColor="text1"/>
        </w:rPr>
        <w:t>apvienotajai</w:t>
      </w:r>
      <w:proofErr w:type="spellEnd"/>
      <w:r w:rsidRPr="009F7B07">
        <w:rPr>
          <w:color w:val="000000" w:themeColor="text1"/>
        </w:rPr>
        <w:t xml:space="preserve"> </w:t>
      </w:r>
      <w:proofErr w:type="spellStart"/>
      <w:r w:rsidRPr="009F7B07">
        <w:rPr>
          <w:color w:val="000000" w:themeColor="text1"/>
        </w:rPr>
        <w:t>zemes</w:t>
      </w:r>
      <w:proofErr w:type="spellEnd"/>
      <w:r w:rsidRPr="009F7B07">
        <w:rPr>
          <w:color w:val="000000" w:themeColor="text1"/>
        </w:rPr>
        <w:t xml:space="preserve"> </w:t>
      </w:r>
      <w:proofErr w:type="spellStart"/>
      <w:r w:rsidRPr="009F7B07">
        <w:rPr>
          <w:color w:val="000000" w:themeColor="text1"/>
        </w:rPr>
        <w:t>vienībai</w:t>
      </w:r>
      <w:proofErr w:type="spellEnd"/>
      <w:r w:rsidRPr="009F7B07">
        <w:rPr>
          <w:color w:val="000000" w:themeColor="text1"/>
        </w:rPr>
        <w:t xml:space="preserve"> </w:t>
      </w:r>
      <w:bookmarkStart w:id="26" w:name="_Hlk212190056"/>
      <w:proofErr w:type="spellStart"/>
      <w:r w:rsidRPr="009F7B07">
        <w:rPr>
          <w:color w:val="000000" w:themeColor="text1"/>
        </w:rPr>
        <w:t>nodrošināta</w:t>
      </w:r>
      <w:proofErr w:type="spellEnd"/>
      <w:r w:rsidRPr="009F7B07">
        <w:rPr>
          <w:color w:val="000000" w:themeColor="text1"/>
        </w:rPr>
        <w:t xml:space="preserve"> no “</w:t>
      </w:r>
      <w:proofErr w:type="spellStart"/>
      <w:r w:rsidRPr="009F7B07">
        <w:rPr>
          <w:color w:val="000000" w:themeColor="text1"/>
        </w:rPr>
        <w:t>Ezītis</w:t>
      </w:r>
      <w:proofErr w:type="spellEnd"/>
      <w:r w:rsidRPr="009F7B07">
        <w:rPr>
          <w:color w:val="000000" w:themeColor="text1"/>
        </w:rPr>
        <w:t xml:space="preserve">” d/s </w:t>
      </w:r>
      <w:proofErr w:type="spellStart"/>
      <w:proofErr w:type="gramStart"/>
      <w:r w:rsidRPr="009F7B07">
        <w:rPr>
          <w:color w:val="000000" w:themeColor="text1"/>
        </w:rPr>
        <w:t>koplietošanas</w:t>
      </w:r>
      <w:proofErr w:type="spellEnd"/>
      <w:r w:rsidRPr="009F7B07">
        <w:rPr>
          <w:color w:val="000000" w:themeColor="text1"/>
        </w:rPr>
        <w:t xml:space="preserve">  </w:t>
      </w:r>
      <w:proofErr w:type="spellStart"/>
      <w:r w:rsidRPr="009F7B07">
        <w:rPr>
          <w:color w:val="000000" w:themeColor="text1"/>
        </w:rPr>
        <w:t>zemes</w:t>
      </w:r>
      <w:proofErr w:type="spellEnd"/>
      <w:proofErr w:type="gramEnd"/>
      <w:r w:rsidRPr="009F7B07">
        <w:rPr>
          <w:color w:val="000000" w:themeColor="text1"/>
        </w:rPr>
        <w:t xml:space="preserve"> </w:t>
      </w:r>
      <w:proofErr w:type="spellStart"/>
      <w:r w:rsidRPr="009F7B07">
        <w:rPr>
          <w:color w:val="000000" w:themeColor="text1"/>
        </w:rPr>
        <w:t>vienības</w:t>
      </w:r>
      <w:proofErr w:type="spellEnd"/>
      <w:r w:rsidRPr="009F7B07">
        <w:rPr>
          <w:color w:val="000000" w:themeColor="text1"/>
        </w:rPr>
        <w:t xml:space="preserve"> </w:t>
      </w:r>
      <w:proofErr w:type="spellStart"/>
      <w:r w:rsidRPr="009F7B07">
        <w:rPr>
          <w:color w:val="000000" w:themeColor="text1"/>
        </w:rPr>
        <w:t>ar</w:t>
      </w:r>
      <w:proofErr w:type="spellEnd"/>
      <w:r w:rsidRPr="009F7B07">
        <w:rPr>
          <w:color w:val="000000" w:themeColor="text1"/>
        </w:rPr>
        <w:t xml:space="preserve"> </w:t>
      </w:r>
      <w:proofErr w:type="spellStart"/>
      <w:r w:rsidRPr="009F7B07">
        <w:rPr>
          <w:color w:val="000000" w:themeColor="text1"/>
        </w:rPr>
        <w:t>kadastra</w:t>
      </w:r>
      <w:proofErr w:type="spellEnd"/>
      <w:r w:rsidRPr="009F7B07">
        <w:rPr>
          <w:color w:val="000000" w:themeColor="text1"/>
        </w:rPr>
        <w:t xml:space="preserve"> </w:t>
      </w:r>
      <w:proofErr w:type="spellStart"/>
      <w:r w:rsidRPr="009F7B07">
        <w:rPr>
          <w:color w:val="000000" w:themeColor="text1"/>
        </w:rPr>
        <w:t>apzīmējumu</w:t>
      </w:r>
      <w:proofErr w:type="spellEnd"/>
      <w:r w:rsidRPr="009F7B07">
        <w:rPr>
          <w:color w:val="000000" w:themeColor="text1"/>
        </w:rPr>
        <w:t xml:space="preserve"> 8080 012 0544.</w:t>
      </w:r>
    </w:p>
    <w:bookmarkEnd w:id="26"/>
    <w:p w14:paraId="7877A617" w14:textId="77777777" w:rsidR="00187AB7" w:rsidRPr="009F7B07" w:rsidRDefault="00187AB7" w:rsidP="009F7B07">
      <w:pPr>
        <w:tabs>
          <w:tab w:val="left" w:pos="567"/>
          <w:tab w:val="left" w:pos="709"/>
        </w:tabs>
        <w:ind w:left="567" w:hanging="283"/>
        <w:jc w:val="both"/>
      </w:pPr>
      <w:r w:rsidRPr="009F7B07">
        <w:t xml:space="preserve">6. </w:t>
      </w:r>
      <w:proofErr w:type="spellStart"/>
      <w:r w:rsidRPr="009F7B07">
        <w:t>Nekustamā</w:t>
      </w:r>
      <w:proofErr w:type="spellEnd"/>
      <w:r w:rsidRPr="009F7B07">
        <w:t xml:space="preserve"> </w:t>
      </w:r>
      <w:proofErr w:type="spellStart"/>
      <w:r w:rsidRPr="009F7B07">
        <w:t>īpašuma</w:t>
      </w:r>
      <w:proofErr w:type="spellEnd"/>
      <w:r w:rsidRPr="009F7B07">
        <w:t xml:space="preserve"> </w:t>
      </w:r>
      <w:proofErr w:type="spellStart"/>
      <w:r w:rsidRPr="009F7B07">
        <w:t>īpašniekam</w:t>
      </w:r>
      <w:proofErr w:type="spellEnd"/>
      <w:r w:rsidRPr="009F7B07">
        <w:t>:</w:t>
      </w:r>
    </w:p>
    <w:p w14:paraId="212BC249" w14:textId="0AE18ED9" w:rsidR="00187AB7" w:rsidRPr="009F7B07" w:rsidRDefault="00187AB7" w:rsidP="00FE5DD9">
      <w:pPr>
        <w:pStyle w:val="ListParagraph"/>
        <w:numPr>
          <w:ilvl w:val="1"/>
          <w:numId w:val="170"/>
        </w:numPr>
        <w:tabs>
          <w:tab w:val="left" w:pos="567"/>
          <w:tab w:val="left" w:pos="1276"/>
        </w:tabs>
        <w:spacing w:before="0" w:beforeAutospacing="0" w:after="0" w:afterAutospacing="0"/>
        <w:ind w:left="1134" w:hanging="425"/>
        <w:jc w:val="both"/>
        <w:rPr>
          <w:sz w:val="24"/>
        </w:rPr>
      </w:pPr>
      <w:r w:rsidRPr="009F7B07">
        <w:rPr>
          <w:sz w:val="24"/>
        </w:rPr>
        <w:t>veikt lēmuma 1.punktā apvienotās zemes vienības kadastrālo uzmērīšanu;</w:t>
      </w:r>
    </w:p>
    <w:p w14:paraId="26C91CCC" w14:textId="77777777" w:rsidR="00187AB7" w:rsidRPr="009F7B07" w:rsidRDefault="00187AB7" w:rsidP="00FE5DD9">
      <w:pPr>
        <w:pStyle w:val="ListParagraph"/>
        <w:numPr>
          <w:ilvl w:val="1"/>
          <w:numId w:val="170"/>
        </w:numPr>
        <w:tabs>
          <w:tab w:val="left" w:pos="567"/>
          <w:tab w:val="left" w:pos="1276"/>
        </w:tabs>
        <w:spacing w:before="0" w:beforeAutospacing="0" w:after="0" w:afterAutospacing="0"/>
        <w:ind w:left="1134" w:hanging="425"/>
        <w:jc w:val="both"/>
        <w:rPr>
          <w:sz w:val="24"/>
        </w:rPr>
      </w:pPr>
      <w:r w:rsidRPr="009F7B07">
        <w:rPr>
          <w:sz w:val="24"/>
        </w:rPr>
        <w:t xml:space="preserve"> veikt izmaiņas nekustamā īpašuma sastāvā - zemesgrāmatā (Ieriķu iela 5, Rīga, LV-1084, </w:t>
      </w:r>
      <w:hyperlink r:id="rId13" w:history="1">
        <w:r w:rsidRPr="007C4DF2">
          <w:rPr>
            <w:rFonts w:eastAsia="Calibri"/>
            <w:sz w:val="24"/>
          </w:rPr>
          <w:t>rigasrajons@zemesgramata.lv</w:t>
        </w:r>
      </w:hyperlink>
      <w:r w:rsidRPr="009F7B07">
        <w:rPr>
          <w:sz w:val="24"/>
        </w:rPr>
        <w:t>).</w:t>
      </w:r>
    </w:p>
    <w:p w14:paraId="0C629362" w14:textId="1CA5E783" w:rsidR="00187AB7" w:rsidRPr="009F7B07" w:rsidRDefault="00187AB7" w:rsidP="007C4DF2">
      <w:pPr>
        <w:tabs>
          <w:tab w:val="left" w:pos="709"/>
        </w:tabs>
        <w:ind w:left="567" w:hanging="283"/>
        <w:jc w:val="both"/>
      </w:pPr>
      <w:r w:rsidRPr="009F7B07">
        <w:t xml:space="preserve">7. </w:t>
      </w:r>
      <w:proofErr w:type="spellStart"/>
      <w:r w:rsidRPr="009F7B07">
        <w:t>Lēmumu</w:t>
      </w:r>
      <w:proofErr w:type="spellEnd"/>
      <w:r w:rsidRPr="009F7B07">
        <w:t xml:space="preserve"> var </w:t>
      </w:r>
      <w:proofErr w:type="spellStart"/>
      <w:r w:rsidRPr="009F7B07">
        <w:t>pārsūdzēt</w:t>
      </w:r>
      <w:proofErr w:type="spellEnd"/>
      <w:r w:rsidRPr="009F7B07">
        <w:t xml:space="preserve"> </w:t>
      </w:r>
      <w:proofErr w:type="spellStart"/>
      <w:r w:rsidRPr="009F7B07">
        <w:t>Administratīvajā</w:t>
      </w:r>
      <w:proofErr w:type="spellEnd"/>
      <w:r w:rsidRPr="009F7B07">
        <w:t xml:space="preserve"> </w:t>
      </w:r>
      <w:proofErr w:type="spellStart"/>
      <w:r w:rsidRPr="009F7B07">
        <w:t>rajona</w:t>
      </w:r>
      <w:proofErr w:type="spellEnd"/>
      <w:r w:rsidRPr="009F7B07">
        <w:t xml:space="preserve"> </w:t>
      </w:r>
      <w:proofErr w:type="spellStart"/>
      <w:r w:rsidRPr="009F7B07">
        <w:t>tiesā</w:t>
      </w:r>
      <w:proofErr w:type="spellEnd"/>
      <w:r w:rsidRPr="009F7B07">
        <w:t xml:space="preserve">, </w:t>
      </w:r>
      <w:proofErr w:type="spellStart"/>
      <w:r w:rsidRPr="009F7B07">
        <w:t>Rīgas</w:t>
      </w:r>
      <w:proofErr w:type="spellEnd"/>
      <w:r w:rsidRPr="009F7B07">
        <w:t xml:space="preserve"> </w:t>
      </w:r>
      <w:proofErr w:type="spellStart"/>
      <w:r w:rsidRPr="009F7B07">
        <w:t>tiesu</w:t>
      </w:r>
      <w:proofErr w:type="spellEnd"/>
      <w:r w:rsidRPr="009F7B07">
        <w:t xml:space="preserve"> </w:t>
      </w:r>
      <w:proofErr w:type="spellStart"/>
      <w:r w:rsidRPr="009F7B07">
        <w:t>namā</w:t>
      </w:r>
      <w:proofErr w:type="spellEnd"/>
      <w:r w:rsidRPr="009F7B07">
        <w:t xml:space="preserve"> (</w:t>
      </w:r>
      <w:proofErr w:type="spellStart"/>
      <w:r w:rsidRPr="009F7B07">
        <w:t>Baldones</w:t>
      </w:r>
      <w:proofErr w:type="spellEnd"/>
      <w:r w:rsidRPr="009F7B07">
        <w:t xml:space="preserve">  </w:t>
      </w:r>
      <w:r w:rsidR="007C4DF2">
        <w:t xml:space="preserve">                  </w:t>
      </w:r>
      <w:proofErr w:type="spellStart"/>
      <w:r w:rsidRPr="009F7B07">
        <w:t>ielā</w:t>
      </w:r>
      <w:proofErr w:type="spellEnd"/>
      <w:r w:rsidRPr="009F7B07">
        <w:t xml:space="preserve"> 1A, </w:t>
      </w:r>
      <w:proofErr w:type="spellStart"/>
      <w:r w:rsidRPr="009F7B07">
        <w:t>Rīgā</w:t>
      </w:r>
      <w:proofErr w:type="spellEnd"/>
      <w:r w:rsidRPr="009F7B07">
        <w:t xml:space="preserve">, LV-1007, </w:t>
      </w:r>
      <w:hyperlink r:id="rId14" w:history="1">
        <w:r w:rsidRPr="007C4DF2">
          <w:t>riga.administrativa@tiesas.lv</w:t>
        </w:r>
      </w:hyperlink>
      <w:r w:rsidRPr="009F7B07">
        <w:t xml:space="preserve">) </w:t>
      </w:r>
      <w:proofErr w:type="spellStart"/>
      <w:r w:rsidRPr="009F7B07">
        <w:t>viena</w:t>
      </w:r>
      <w:proofErr w:type="spellEnd"/>
      <w:r w:rsidRPr="009F7B07">
        <w:t xml:space="preserve"> </w:t>
      </w:r>
      <w:proofErr w:type="spellStart"/>
      <w:r w:rsidRPr="009F7B07">
        <w:t>mēneša</w:t>
      </w:r>
      <w:proofErr w:type="spellEnd"/>
      <w:r w:rsidRPr="009F7B07">
        <w:t xml:space="preserve"> </w:t>
      </w:r>
      <w:proofErr w:type="spellStart"/>
      <w:r w:rsidRPr="009F7B07">
        <w:t>laikā</w:t>
      </w:r>
      <w:proofErr w:type="spellEnd"/>
      <w:r w:rsidRPr="009F7B07">
        <w:t xml:space="preserve"> no </w:t>
      </w:r>
      <w:proofErr w:type="spellStart"/>
      <w:r w:rsidRPr="009F7B07">
        <w:t>tā</w:t>
      </w:r>
      <w:proofErr w:type="spellEnd"/>
      <w:r w:rsidRPr="009F7B07">
        <w:t xml:space="preserve"> </w:t>
      </w:r>
      <w:proofErr w:type="spellStart"/>
      <w:r w:rsidRPr="009F7B07">
        <w:t>spēkā</w:t>
      </w:r>
      <w:proofErr w:type="spellEnd"/>
      <w:r w:rsidRPr="009F7B07">
        <w:t xml:space="preserve"> </w:t>
      </w:r>
      <w:proofErr w:type="spellStart"/>
      <w:r w:rsidRPr="009F7B07">
        <w:t>stāšanās</w:t>
      </w:r>
      <w:proofErr w:type="spellEnd"/>
      <w:r w:rsidRPr="009F7B07">
        <w:t xml:space="preserve"> </w:t>
      </w:r>
      <w:proofErr w:type="spellStart"/>
      <w:r w:rsidRPr="009F7B07">
        <w:t>dienas</w:t>
      </w:r>
      <w:proofErr w:type="spellEnd"/>
      <w:r w:rsidRPr="009F7B07">
        <w:t>.</w:t>
      </w:r>
    </w:p>
    <w:p w14:paraId="3CBCBED7" w14:textId="77777777" w:rsidR="00187AB7" w:rsidRPr="009F7B07" w:rsidRDefault="00187AB7" w:rsidP="009F7B07">
      <w:pPr>
        <w:ind w:left="993" w:hanging="284"/>
        <w:rPr>
          <w:i/>
          <w:lang w:eastAsia="lv-LV"/>
        </w:rPr>
      </w:pPr>
    </w:p>
    <w:p w14:paraId="2FF20656" w14:textId="77777777" w:rsidR="00187AB7" w:rsidRPr="007D630D" w:rsidRDefault="00187AB7" w:rsidP="009F7B07">
      <w:pPr>
        <w:jc w:val="both"/>
        <w:rPr>
          <w:iCs/>
          <w:sz w:val="20"/>
          <w:szCs w:val="20"/>
          <w:lang w:eastAsia="lv-LV"/>
        </w:rPr>
      </w:pPr>
      <w:proofErr w:type="spellStart"/>
      <w:r w:rsidRPr="007D630D">
        <w:rPr>
          <w:iCs/>
          <w:sz w:val="20"/>
          <w:szCs w:val="20"/>
          <w:lang w:eastAsia="lv-LV"/>
        </w:rPr>
        <w:t>Lēmuma</w:t>
      </w:r>
      <w:proofErr w:type="spellEnd"/>
      <w:r w:rsidRPr="007D630D">
        <w:rPr>
          <w:iCs/>
          <w:sz w:val="20"/>
          <w:szCs w:val="20"/>
          <w:lang w:eastAsia="lv-LV"/>
        </w:rPr>
        <w:t xml:space="preserve"> </w:t>
      </w:r>
      <w:proofErr w:type="spellStart"/>
      <w:r w:rsidRPr="007D630D">
        <w:rPr>
          <w:iCs/>
          <w:sz w:val="20"/>
          <w:szCs w:val="20"/>
          <w:lang w:eastAsia="lv-LV"/>
        </w:rPr>
        <w:t>pilns</w:t>
      </w:r>
      <w:proofErr w:type="spellEnd"/>
      <w:r w:rsidRPr="007D630D">
        <w:rPr>
          <w:iCs/>
          <w:sz w:val="20"/>
          <w:szCs w:val="20"/>
          <w:lang w:eastAsia="lv-LV"/>
        </w:rPr>
        <w:t xml:space="preserve"> </w:t>
      </w:r>
      <w:proofErr w:type="spellStart"/>
      <w:r w:rsidRPr="007D630D">
        <w:rPr>
          <w:iCs/>
          <w:sz w:val="20"/>
          <w:szCs w:val="20"/>
          <w:lang w:eastAsia="lv-LV"/>
        </w:rPr>
        <w:t>teksts</w:t>
      </w:r>
      <w:proofErr w:type="spellEnd"/>
      <w:r w:rsidRPr="007D630D">
        <w:rPr>
          <w:iCs/>
          <w:sz w:val="20"/>
          <w:szCs w:val="20"/>
          <w:lang w:eastAsia="lv-LV"/>
        </w:rPr>
        <w:t xml:space="preserve"> nav </w:t>
      </w:r>
      <w:proofErr w:type="spellStart"/>
      <w:r w:rsidRPr="007D630D">
        <w:rPr>
          <w:iCs/>
          <w:sz w:val="20"/>
          <w:szCs w:val="20"/>
          <w:lang w:eastAsia="lv-LV"/>
        </w:rPr>
        <w:t>publiski</w:t>
      </w:r>
      <w:proofErr w:type="spellEnd"/>
      <w:r w:rsidRPr="007D630D">
        <w:rPr>
          <w:iCs/>
          <w:sz w:val="20"/>
          <w:szCs w:val="20"/>
          <w:lang w:eastAsia="lv-LV"/>
        </w:rPr>
        <w:t xml:space="preserve"> </w:t>
      </w:r>
      <w:proofErr w:type="spellStart"/>
      <w:r w:rsidRPr="007D630D">
        <w:rPr>
          <w:iCs/>
          <w:sz w:val="20"/>
          <w:szCs w:val="20"/>
          <w:lang w:eastAsia="lv-LV"/>
        </w:rPr>
        <w:t>pieejams</w:t>
      </w:r>
      <w:proofErr w:type="spellEnd"/>
      <w:r w:rsidRPr="007D630D">
        <w:rPr>
          <w:iCs/>
          <w:sz w:val="20"/>
          <w:szCs w:val="20"/>
          <w:lang w:eastAsia="lv-LV"/>
        </w:rPr>
        <w:t xml:space="preserve">, jo </w:t>
      </w:r>
      <w:proofErr w:type="spellStart"/>
      <w:r w:rsidRPr="007D630D">
        <w:rPr>
          <w:iCs/>
          <w:sz w:val="20"/>
          <w:szCs w:val="20"/>
          <w:lang w:eastAsia="lv-LV"/>
        </w:rPr>
        <w:t>satur</w:t>
      </w:r>
      <w:proofErr w:type="spellEnd"/>
      <w:r w:rsidRPr="007D630D">
        <w:rPr>
          <w:iCs/>
          <w:sz w:val="20"/>
          <w:szCs w:val="20"/>
          <w:lang w:eastAsia="lv-LV"/>
        </w:rPr>
        <w:t xml:space="preserve"> </w:t>
      </w:r>
      <w:proofErr w:type="spellStart"/>
      <w:r w:rsidRPr="007D630D">
        <w:rPr>
          <w:iCs/>
          <w:sz w:val="20"/>
          <w:szCs w:val="20"/>
          <w:lang w:eastAsia="lv-LV"/>
        </w:rPr>
        <w:t>ierobežotas</w:t>
      </w:r>
      <w:proofErr w:type="spellEnd"/>
      <w:r w:rsidRPr="007D630D">
        <w:rPr>
          <w:iCs/>
          <w:sz w:val="20"/>
          <w:szCs w:val="20"/>
          <w:lang w:eastAsia="lv-LV"/>
        </w:rPr>
        <w:t xml:space="preserve"> </w:t>
      </w:r>
      <w:proofErr w:type="spellStart"/>
      <w:r w:rsidRPr="007D630D">
        <w:rPr>
          <w:iCs/>
          <w:sz w:val="20"/>
          <w:szCs w:val="20"/>
          <w:lang w:eastAsia="lv-LV"/>
        </w:rPr>
        <w:t>pieejamības</w:t>
      </w:r>
      <w:proofErr w:type="spellEnd"/>
      <w:r w:rsidRPr="007D630D">
        <w:rPr>
          <w:iCs/>
          <w:sz w:val="20"/>
          <w:szCs w:val="20"/>
          <w:lang w:eastAsia="lv-LV"/>
        </w:rPr>
        <w:t xml:space="preserve"> </w:t>
      </w:r>
      <w:proofErr w:type="spellStart"/>
      <w:r w:rsidRPr="007D630D">
        <w:rPr>
          <w:iCs/>
          <w:sz w:val="20"/>
          <w:szCs w:val="20"/>
          <w:lang w:eastAsia="lv-LV"/>
        </w:rPr>
        <w:t>informāciju</w:t>
      </w:r>
      <w:proofErr w:type="spellEnd"/>
      <w:r w:rsidRPr="007D630D">
        <w:rPr>
          <w:iCs/>
          <w:sz w:val="20"/>
          <w:szCs w:val="20"/>
          <w:lang w:eastAsia="lv-LV"/>
        </w:rPr>
        <w:t xml:space="preserve"> par </w:t>
      </w:r>
      <w:proofErr w:type="spellStart"/>
      <w:r w:rsidRPr="007D630D">
        <w:rPr>
          <w:iCs/>
          <w:sz w:val="20"/>
          <w:szCs w:val="20"/>
          <w:lang w:eastAsia="lv-LV"/>
        </w:rPr>
        <w:t>fizisko</w:t>
      </w:r>
      <w:proofErr w:type="spellEnd"/>
      <w:r w:rsidRPr="007D630D">
        <w:rPr>
          <w:iCs/>
          <w:sz w:val="20"/>
          <w:szCs w:val="20"/>
          <w:lang w:eastAsia="lv-LV"/>
        </w:rPr>
        <w:t xml:space="preserve"> </w:t>
      </w:r>
      <w:proofErr w:type="spellStart"/>
      <w:r w:rsidRPr="007D630D">
        <w:rPr>
          <w:iCs/>
          <w:sz w:val="20"/>
          <w:szCs w:val="20"/>
          <w:lang w:eastAsia="lv-LV"/>
        </w:rPr>
        <w:t>personu</w:t>
      </w:r>
      <w:proofErr w:type="spellEnd"/>
      <w:r w:rsidRPr="007D630D">
        <w:rPr>
          <w:iCs/>
          <w:sz w:val="20"/>
          <w:szCs w:val="20"/>
          <w:lang w:eastAsia="lv-LV"/>
        </w:rPr>
        <w:t xml:space="preserve">, kas </w:t>
      </w:r>
      <w:proofErr w:type="spellStart"/>
      <w:r w:rsidRPr="007D630D">
        <w:rPr>
          <w:iCs/>
          <w:sz w:val="20"/>
          <w:szCs w:val="20"/>
          <w:lang w:eastAsia="lv-LV"/>
        </w:rPr>
        <w:t>aizsargāta</w:t>
      </w:r>
      <w:proofErr w:type="spellEnd"/>
      <w:r w:rsidRPr="007D630D">
        <w:rPr>
          <w:iCs/>
          <w:sz w:val="20"/>
          <w:szCs w:val="20"/>
          <w:lang w:eastAsia="lv-LV"/>
        </w:rPr>
        <w:t xml:space="preserve"> </w:t>
      </w:r>
      <w:proofErr w:type="spellStart"/>
      <w:r w:rsidRPr="007D630D">
        <w:rPr>
          <w:iCs/>
          <w:sz w:val="20"/>
          <w:szCs w:val="20"/>
          <w:lang w:eastAsia="lv-LV"/>
        </w:rPr>
        <w:t>saskaņā</w:t>
      </w:r>
      <w:proofErr w:type="spellEnd"/>
      <w:r w:rsidRPr="007D630D">
        <w:rPr>
          <w:iCs/>
          <w:sz w:val="20"/>
          <w:szCs w:val="20"/>
          <w:lang w:eastAsia="lv-LV"/>
        </w:rPr>
        <w:t xml:space="preserve"> </w:t>
      </w:r>
      <w:proofErr w:type="spellStart"/>
      <w:r w:rsidRPr="007D630D">
        <w:rPr>
          <w:iCs/>
          <w:sz w:val="20"/>
          <w:szCs w:val="20"/>
          <w:lang w:eastAsia="lv-LV"/>
        </w:rPr>
        <w:t>ar</w:t>
      </w:r>
      <w:proofErr w:type="spellEnd"/>
      <w:r w:rsidRPr="007D630D">
        <w:rPr>
          <w:iCs/>
          <w:sz w:val="20"/>
          <w:szCs w:val="20"/>
          <w:lang w:eastAsia="lv-LV"/>
        </w:rPr>
        <w:t xml:space="preserve"> </w:t>
      </w:r>
      <w:proofErr w:type="spellStart"/>
      <w:r w:rsidRPr="007D630D">
        <w:rPr>
          <w:iCs/>
          <w:sz w:val="20"/>
          <w:szCs w:val="20"/>
          <w:lang w:eastAsia="lv-LV"/>
        </w:rPr>
        <w:t>Eiropas</w:t>
      </w:r>
      <w:proofErr w:type="spellEnd"/>
      <w:r w:rsidRPr="007D630D">
        <w:rPr>
          <w:iCs/>
          <w:sz w:val="20"/>
          <w:szCs w:val="20"/>
          <w:lang w:eastAsia="lv-LV"/>
        </w:rPr>
        <w:t xml:space="preserve"> </w:t>
      </w:r>
      <w:proofErr w:type="spellStart"/>
      <w:r w:rsidRPr="007D630D">
        <w:rPr>
          <w:iCs/>
          <w:sz w:val="20"/>
          <w:szCs w:val="20"/>
          <w:lang w:eastAsia="lv-LV"/>
        </w:rPr>
        <w:t>Parlamenta</w:t>
      </w:r>
      <w:proofErr w:type="spellEnd"/>
      <w:r w:rsidRPr="007D630D">
        <w:rPr>
          <w:iCs/>
          <w:sz w:val="20"/>
          <w:szCs w:val="20"/>
          <w:lang w:eastAsia="lv-LV"/>
        </w:rPr>
        <w:t xml:space="preserve"> un </w:t>
      </w:r>
      <w:proofErr w:type="spellStart"/>
      <w:r w:rsidRPr="007D630D">
        <w:rPr>
          <w:iCs/>
          <w:sz w:val="20"/>
          <w:szCs w:val="20"/>
          <w:lang w:eastAsia="lv-LV"/>
        </w:rPr>
        <w:t>Padomes</w:t>
      </w:r>
      <w:proofErr w:type="spellEnd"/>
      <w:r w:rsidRPr="007D630D">
        <w:rPr>
          <w:iCs/>
          <w:sz w:val="20"/>
          <w:szCs w:val="20"/>
          <w:lang w:eastAsia="lv-LV"/>
        </w:rPr>
        <w:t xml:space="preserve"> </w:t>
      </w:r>
      <w:proofErr w:type="spellStart"/>
      <w:r w:rsidRPr="007D630D">
        <w:rPr>
          <w:iCs/>
          <w:sz w:val="20"/>
          <w:szCs w:val="20"/>
          <w:lang w:eastAsia="lv-LV"/>
        </w:rPr>
        <w:t>regulas</w:t>
      </w:r>
      <w:proofErr w:type="spellEnd"/>
      <w:r w:rsidRPr="007D630D">
        <w:rPr>
          <w:iCs/>
          <w:sz w:val="20"/>
          <w:szCs w:val="20"/>
          <w:lang w:eastAsia="lv-LV"/>
        </w:rPr>
        <w:t xml:space="preserve"> Nr.2016/679 par </w:t>
      </w:r>
      <w:proofErr w:type="spellStart"/>
      <w:r w:rsidRPr="007D630D">
        <w:rPr>
          <w:iCs/>
          <w:sz w:val="20"/>
          <w:szCs w:val="20"/>
          <w:lang w:eastAsia="lv-LV"/>
        </w:rPr>
        <w:t>fizisku</w:t>
      </w:r>
      <w:proofErr w:type="spellEnd"/>
      <w:r w:rsidRPr="007D630D">
        <w:rPr>
          <w:iCs/>
          <w:sz w:val="20"/>
          <w:szCs w:val="20"/>
          <w:lang w:eastAsia="lv-LV"/>
        </w:rPr>
        <w:t xml:space="preserve"> </w:t>
      </w:r>
      <w:proofErr w:type="spellStart"/>
      <w:r w:rsidRPr="007D630D">
        <w:rPr>
          <w:iCs/>
          <w:sz w:val="20"/>
          <w:szCs w:val="20"/>
          <w:lang w:eastAsia="lv-LV"/>
        </w:rPr>
        <w:t>personu</w:t>
      </w:r>
      <w:proofErr w:type="spellEnd"/>
      <w:r w:rsidRPr="007D630D">
        <w:rPr>
          <w:iCs/>
          <w:sz w:val="20"/>
          <w:szCs w:val="20"/>
          <w:lang w:eastAsia="lv-LV"/>
        </w:rPr>
        <w:t xml:space="preserve"> </w:t>
      </w:r>
      <w:proofErr w:type="spellStart"/>
      <w:r w:rsidRPr="007D630D">
        <w:rPr>
          <w:iCs/>
          <w:sz w:val="20"/>
          <w:szCs w:val="20"/>
          <w:lang w:eastAsia="lv-LV"/>
        </w:rPr>
        <w:t>aizsardzību</w:t>
      </w:r>
      <w:proofErr w:type="spellEnd"/>
      <w:r w:rsidRPr="007D630D">
        <w:rPr>
          <w:iCs/>
          <w:sz w:val="20"/>
          <w:szCs w:val="20"/>
          <w:lang w:eastAsia="lv-LV"/>
        </w:rPr>
        <w:t xml:space="preserve"> </w:t>
      </w:r>
      <w:proofErr w:type="spellStart"/>
      <w:r w:rsidRPr="007D630D">
        <w:rPr>
          <w:iCs/>
          <w:sz w:val="20"/>
          <w:szCs w:val="20"/>
          <w:lang w:eastAsia="lv-LV"/>
        </w:rPr>
        <w:t>attiecībā</w:t>
      </w:r>
      <w:proofErr w:type="spellEnd"/>
      <w:r w:rsidRPr="007D630D">
        <w:rPr>
          <w:iCs/>
          <w:sz w:val="20"/>
          <w:szCs w:val="20"/>
          <w:lang w:eastAsia="lv-LV"/>
        </w:rPr>
        <w:t xml:space="preserve"> </w:t>
      </w:r>
      <w:proofErr w:type="spellStart"/>
      <w:r w:rsidRPr="007D630D">
        <w:rPr>
          <w:iCs/>
          <w:sz w:val="20"/>
          <w:szCs w:val="20"/>
          <w:lang w:eastAsia="lv-LV"/>
        </w:rPr>
        <w:t>uz</w:t>
      </w:r>
      <w:proofErr w:type="spellEnd"/>
      <w:r w:rsidRPr="007D630D">
        <w:rPr>
          <w:iCs/>
          <w:sz w:val="20"/>
          <w:szCs w:val="20"/>
          <w:lang w:eastAsia="lv-LV"/>
        </w:rPr>
        <w:t xml:space="preserve"> personas datu </w:t>
      </w:r>
      <w:proofErr w:type="spellStart"/>
      <w:r w:rsidRPr="007D630D">
        <w:rPr>
          <w:iCs/>
          <w:sz w:val="20"/>
          <w:szCs w:val="20"/>
          <w:lang w:eastAsia="lv-LV"/>
        </w:rPr>
        <w:t>apstrādi</w:t>
      </w:r>
      <w:proofErr w:type="spellEnd"/>
      <w:r w:rsidRPr="007D630D">
        <w:rPr>
          <w:iCs/>
          <w:sz w:val="20"/>
          <w:szCs w:val="20"/>
          <w:lang w:eastAsia="lv-LV"/>
        </w:rPr>
        <w:t xml:space="preserve"> un </w:t>
      </w:r>
      <w:proofErr w:type="spellStart"/>
      <w:r w:rsidRPr="007D630D">
        <w:rPr>
          <w:iCs/>
          <w:sz w:val="20"/>
          <w:szCs w:val="20"/>
          <w:lang w:eastAsia="lv-LV"/>
        </w:rPr>
        <w:t>šādu</w:t>
      </w:r>
      <w:proofErr w:type="spellEnd"/>
      <w:r w:rsidRPr="007D630D">
        <w:rPr>
          <w:iCs/>
          <w:sz w:val="20"/>
          <w:szCs w:val="20"/>
          <w:lang w:eastAsia="lv-LV"/>
        </w:rPr>
        <w:t xml:space="preserve"> datu </w:t>
      </w:r>
      <w:proofErr w:type="spellStart"/>
      <w:r w:rsidRPr="007D630D">
        <w:rPr>
          <w:iCs/>
          <w:sz w:val="20"/>
          <w:szCs w:val="20"/>
          <w:lang w:eastAsia="lv-LV"/>
        </w:rPr>
        <w:t>brīvu</w:t>
      </w:r>
      <w:proofErr w:type="spellEnd"/>
      <w:r w:rsidRPr="007D630D">
        <w:rPr>
          <w:iCs/>
          <w:sz w:val="20"/>
          <w:szCs w:val="20"/>
          <w:lang w:eastAsia="lv-LV"/>
        </w:rPr>
        <w:t xml:space="preserve"> </w:t>
      </w:r>
      <w:proofErr w:type="spellStart"/>
      <w:r w:rsidRPr="007D630D">
        <w:rPr>
          <w:iCs/>
          <w:sz w:val="20"/>
          <w:szCs w:val="20"/>
          <w:lang w:eastAsia="lv-LV"/>
        </w:rPr>
        <w:t>apriti</w:t>
      </w:r>
      <w:proofErr w:type="spellEnd"/>
      <w:r w:rsidRPr="007D630D">
        <w:rPr>
          <w:iCs/>
          <w:sz w:val="20"/>
          <w:szCs w:val="20"/>
          <w:lang w:eastAsia="lv-LV"/>
        </w:rPr>
        <w:t xml:space="preserve"> un </w:t>
      </w:r>
      <w:proofErr w:type="spellStart"/>
      <w:r w:rsidRPr="007D630D">
        <w:rPr>
          <w:iCs/>
          <w:sz w:val="20"/>
          <w:szCs w:val="20"/>
          <w:lang w:eastAsia="lv-LV"/>
        </w:rPr>
        <w:t>ar</w:t>
      </w:r>
      <w:proofErr w:type="spellEnd"/>
      <w:r w:rsidRPr="007D630D">
        <w:rPr>
          <w:iCs/>
          <w:sz w:val="20"/>
          <w:szCs w:val="20"/>
          <w:lang w:eastAsia="lv-LV"/>
        </w:rPr>
        <w:t xml:space="preserve"> ko </w:t>
      </w:r>
      <w:proofErr w:type="spellStart"/>
      <w:r w:rsidRPr="007D630D">
        <w:rPr>
          <w:iCs/>
          <w:sz w:val="20"/>
          <w:szCs w:val="20"/>
          <w:lang w:eastAsia="lv-LV"/>
        </w:rPr>
        <w:t>atceļ</w:t>
      </w:r>
      <w:proofErr w:type="spellEnd"/>
      <w:r w:rsidRPr="007D630D">
        <w:rPr>
          <w:iCs/>
          <w:sz w:val="20"/>
          <w:szCs w:val="20"/>
          <w:lang w:eastAsia="lv-LV"/>
        </w:rPr>
        <w:t xml:space="preserve"> </w:t>
      </w:r>
      <w:proofErr w:type="spellStart"/>
      <w:r w:rsidRPr="007D630D">
        <w:rPr>
          <w:iCs/>
          <w:sz w:val="20"/>
          <w:szCs w:val="20"/>
          <w:lang w:eastAsia="lv-LV"/>
        </w:rPr>
        <w:t>Direktīvu</w:t>
      </w:r>
      <w:proofErr w:type="spellEnd"/>
      <w:r w:rsidRPr="007D630D">
        <w:rPr>
          <w:iCs/>
          <w:sz w:val="20"/>
          <w:szCs w:val="20"/>
          <w:lang w:eastAsia="lv-LV"/>
        </w:rPr>
        <w:t xml:space="preserve"> 95/46/EK (</w:t>
      </w:r>
      <w:proofErr w:type="spellStart"/>
      <w:r w:rsidRPr="007D630D">
        <w:rPr>
          <w:iCs/>
          <w:sz w:val="20"/>
          <w:szCs w:val="20"/>
          <w:lang w:eastAsia="lv-LV"/>
        </w:rPr>
        <w:t>Vispārīgā</w:t>
      </w:r>
      <w:proofErr w:type="spellEnd"/>
      <w:r w:rsidRPr="007D630D">
        <w:rPr>
          <w:iCs/>
          <w:sz w:val="20"/>
          <w:szCs w:val="20"/>
          <w:lang w:eastAsia="lv-LV"/>
        </w:rPr>
        <w:t xml:space="preserve"> datu </w:t>
      </w:r>
      <w:proofErr w:type="spellStart"/>
      <w:r w:rsidRPr="007D630D">
        <w:rPr>
          <w:iCs/>
          <w:sz w:val="20"/>
          <w:szCs w:val="20"/>
          <w:lang w:eastAsia="lv-LV"/>
        </w:rPr>
        <w:t>aizsardzības</w:t>
      </w:r>
      <w:proofErr w:type="spellEnd"/>
      <w:r w:rsidRPr="007D630D">
        <w:rPr>
          <w:iCs/>
          <w:sz w:val="20"/>
          <w:szCs w:val="20"/>
          <w:lang w:eastAsia="lv-LV"/>
        </w:rPr>
        <w:t xml:space="preserve"> </w:t>
      </w:r>
      <w:proofErr w:type="spellStart"/>
      <w:r w:rsidRPr="007D630D">
        <w:rPr>
          <w:iCs/>
          <w:sz w:val="20"/>
          <w:szCs w:val="20"/>
          <w:lang w:eastAsia="lv-LV"/>
        </w:rPr>
        <w:t>regula</w:t>
      </w:r>
      <w:proofErr w:type="spellEnd"/>
      <w:r w:rsidRPr="007D630D">
        <w:rPr>
          <w:iCs/>
          <w:sz w:val="20"/>
          <w:szCs w:val="20"/>
          <w:lang w:eastAsia="lv-LV"/>
        </w:rPr>
        <w:t>).</w:t>
      </w:r>
    </w:p>
    <w:p w14:paraId="72E9EEFA" w14:textId="77777777" w:rsidR="00187AB7" w:rsidRPr="007D630D" w:rsidRDefault="00187AB7" w:rsidP="009F7B07">
      <w:pPr>
        <w:jc w:val="both"/>
        <w:rPr>
          <w:iCs/>
          <w:sz w:val="20"/>
          <w:szCs w:val="20"/>
          <w:lang w:eastAsia="lv-LV"/>
        </w:rPr>
      </w:pPr>
      <w:proofErr w:type="spellStart"/>
      <w:r w:rsidRPr="007D630D">
        <w:rPr>
          <w:iCs/>
          <w:sz w:val="20"/>
          <w:szCs w:val="20"/>
          <w:lang w:eastAsia="lv-LV"/>
        </w:rPr>
        <w:t>Saskaņā</w:t>
      </w:r>
      <w:proofErr w:type="spellEnd"/>
      <w:r w:rsidRPr="007D630D">
        <w:rPr>
          <w:iCs/>
          <w:sz w:val="20"/>
          <w:szCs w:val="20"/>
          <w:lang w:eastAsia="lv-LV"/>
        </w:rPr>
        <w:t xml:space="preserve"> </w:t>
      </w:r>
      <w:proofErr w:type="spellStart"/>
      <w:r w:rsidRPr="007D630D">
        <w:rPr>
          <w:iCs/>
          <w:sz w:val="20"/>
          <w:szCs w:val="20"/>
          <w:lang w:eastAsia="lv-LV"/>
        </w:rPr>
        <w:t>ar</w:t>
      </w:r>
      <w:proofErr w:type="spellEnd"/>
      <w:r w:rsidRPr="007D630D">
        <w:rPr>
          <w:iCs/>
          <w:sz w:val="20"/>
          <w:szCs w:val="20"/>
          <w:lang w:eastAsia="lv-LV"/>
        </w:rPr>
        <w:t xml:space="preserve"> </w:t>
      </w:r>
      <w:proofErr w:type="spellStart"/>
      <w:r w:rsidRPr="007D630D">
        <w:rPr>
          <w:iCs/>
          <w:sz w:val="20"/>
          <w:szCs w:val="20"/>
          <w:lang w:eastAsia="lv-LV"/>
        </w:rPr>
        <w:t>Informācijas</w:t>
      </w:r>
      <w:proofErr w:type="spellEnd"/>
      <w:r w:rsidRPr="007D630D">
        <w:rPr>
          <w:iCs/>
          <w:sz w:val="20"/>
          <w:szCs w:val="20"/>
          <w:lang w:eastAsia="lv-LV"/>
        </w:rPr>
        <w:t xml:space="preserve"> </w:t>
      </w:r>
      <w:proofErr w:type="spellStart"/>
      <w:r w:rsidRPr="007D630D">
        <w:rPr>
          <w:iCs/>
          <w:sz w:val="20"/>
          <w:szCs w:val="20"/>
          <w:lang w:eastAsia="lv-LV"/>
        </w:rPr>
        <w:t>atklātības</w:t>
      </w:r>
      <w:proofErr w:type="spellEnd"/>
      <w:r w:rsidRPr="007D630D">
        <w:rPr>
          <w:iCs/>
          <w:sz w:val="20"/>
          <w:szCs w:val="20"/>
          <w:lang w:eastAsia="lv-LV"/>
        </w:rPr>
        <w:t xml:space="preserve"> </w:t>
      </w:r>
      <w:proofErr w:type="spellStart"/>
      <w:r w:rsidRPr="007D630D">
        <w:rPr>
          <w:iCs/>
          <w:sz w:val="20"/>
          <w:szCs w:val="20"/>
          <w:lang w:eastAsia="lv-LV"/>
        </w:rPr>
        <w:t>likuma</w:t>
      </w:r>
      <w:proofErr w:type="spellEnd"/>
      <w:r w:rsidRPr="007D630D">
        <w:rPr>
          <w:iCs/>
          <w:sz w:val="20"/>
          <w:szCs w:val="20"/>
          <w:lang w:eastAsia="lv-LV"/>
        </w:rPr>
        <w:t xml:space="preserve"> </w:t>
      </w:r>
      <w:proofErr w:type="gramStart"/>
      <w:r w:rsidRPr="007D630D">
        <w:rPr>
          <w:iCs/>
          <w:sz w:val="20"/>
          <w:szCs w:val="20"/>
          <w:lang w:eastAsia="lv-LV"/>
        </w:rPr>
        <w:t>5.panta</w:t>
      </w:r>
      <w:proofErr w:type="gramEnd"/>
      <w:r w:rsidRPr="007D630D">
        <w:rPr>
          <w:iCs/>
          <w:sz w:val="20"/>
          <w:szCs w:val="20"/>
          <w:lang w:eastAsia="lv-LV"/>
        </w:rPr>
        <w:t xml:space="preserve"> </w:t>
      </w:r>
      <w:proofErr w:type="spellStart"/>
      <w:r w:rsidRPr="007D630D">
        <w:rPr>
          <w:iCs/>
          <w:sz w:val="20"/>
          <w:szCs w:val="20"/>
          <w:lang w:eastAsia="lv-LV"/>
        </w:rPr>
        <w:t>otrās</w:t>
      </w:r>
      <w:proofErr w:type="spellEnd"/>
      <w:r w:rsidRPr="007D630D">
        <w:rPr>
          <w:iCs/>
          <w:sz w:val="20"/>
          <w:szCs w:val="20"/>
          <w:lang w:eastAsia="lv-LV"/>
        </w:rPr>
        <w:t xml:space="preserve"> </w:t>
      </w:r>
      <w:proofErr w:type="spellStart"/>
      <w:r w:rsidRPr="007D630D">
        <w:rPr>
          <w:iCs/>
          <w:sz w:val="20"/>
          <w:szCs w:val="20"/>
          <w:lang w:eastAsia="lv-LV"/>
        </w:rPr>
        <w:t>daļas</w:t>
      </w:r>
      <w:proofErr w:type="spellEnd"/>
      <w:r w:rsidRPr="007D630D">
        <w:rPr>
          <w:iCs/>
          <w:sz w:val="20"/>
          <w:szCs w:val="20"/>
          <w:lang w:eastAsia="lv-LV"/>
        </w:rPr>
        <w:t xml:space="preserve"> </w:t>
      </w:r>
      <w:proofErr w:type="gramStart"/>
      <w:r w:rsidRPr="007D630D">
        <w:rPr>
          <w:iCs/>
          <w:sz w:val="20"/>
          <w:szCs w:val="20"/>
          <w:lang w:eastAsia="lv-LV"/>
        </w:rPr>
        <w:t>4.punktu</w:t>
      </w:r>
      <w:proofErr w:type="gramEnd"/>
      <w:r w:rsidRPr="007D630D">
        <w:rPr>
          <w:iCs/>
          <w:sz w:val="20"/>
          <w:szCs w:val="20"/>
          <w:lang w:eastAsia="lv-LV"/>
        </w:rPr>
        <w:t xml:space="preserve">, </w:t>
      </w:r>
      <w:proofErr w:type="spellStart"/>
      <w:r w:rsidRPr="007D630D">
        <w:rPr>
          <w:iCs/>
          <w:sz w:val="20"/>
          <w:szCs w:val="20"/>
          <w:lang w:eastAsia="lv-LV"/>
        </w:rPr>
        <w:t>lēmumā</w:t>
      </w:r>
      <w:proofErr w:type="spellEnd"/>
      <w:r w:rsidRPr="007D630D">
        <w:rPr>
          <w:iCs/>
          <w:sz w:val="20"/>
          <w:szCs w:val="20"/>
          <w:lang w:eastAsia="lv-LV"/>
        </w:rPr>
        <w:t xml:space="preserve"> </w:t>
      </w:r>
      <w:proofErr w:type="spellStart"/>
      <w:r w:rsidRPr="007D630D">
        <w:rPr>
          <w:iCs/>
          <w:sz w:val="20"/>
          <w:szCs w:val="20"/>
          <w:lang w:eastAsia="lv-LV"/>
        </w:rPr>
        <w:t>norādītie</w:t>
      </w:r>
      <w:proofErr w:type="spellEnd"/>
      <w:r w:rsidRPr="007D630D">
        <w:rPr>
          <w:iCs/>
          <w:sz w:val="20"/>
          <w:szCs w:val="20"/>
          <w:lang w:eastAsia="lv-LV"/>
        </w:rPr>
        <w:t xml:space="preserve"> personas </w:t>
      </w:r>
      <w:proofErr w:type="spellStart"/>
      <w:r w:rsidRPr="007D630D">
        <w:rPr>
          <w:iCs/>
          <w:sz w:val="20"/>
          <w:szCs w:val="20"/>
          <w:lang w:eastAsia="lv-LV"/>
        </w:rPr>
        <w:t>dati</w:t>
      </w:r>
      <w:proofErr w:type="spellEnd"/>
      <w:r w:rsidRPr="007D630D">
        <w:rPr>
          <w:iCs/>
          <w:sz w:val="20"/>
          <w:szCs w:val="20"/>
          <w:lang w:eastAsia="lv-LV"/>
        </w:rPr>
        <w:t xml:space="preserve"> </w:t>
      </w:r>
      <w:proofErr w:type="spellStart"/>
      <w:r w:rsidRPr="007D630D">
        <w:rPr>
          <w:iCs/>
          <w:sz w:val="20"/>
          <w:szCs w:val="20"/>
          <w:lang w:eastAsia="lv-LV"/>
        </w:rPr>
        <w:t>uzskatāmi</w:t>
      </w:r>
      <w:proofErr w:type="spellEnd"/>
      <w:r w:rsidRPr="007D630D">
        <w:rPr>
          <w:iCs/>
          <w:sz w:val="20"/>
          <w:szCs w:val="20"/>
          <w:lang w:eastAsia="lv-LV"/>
        </w:rPr>
        <w:t xml:space="preserve"> par </w:t>
      </w:r>
      <w:proofErr w:type="spellStart"/>
      <w:r w:rsidRPr="007D630D">
        <w:rPr>
          <w:iCs/>
          <w:sz w:val="20"/>
          <w:szCs w:val="20"/>
          <w:lang w:eastAsia="lv-LV"/>
        </w:rPr>
        <w:t>ierobežotas</w:t>
      </w:r>
      <w:proofErr w:type="spellEnd"/>
      <w:r w:rsidRPr="007D630D">
        <w:rPr>
          <w:iCs/>
          <w:sz w:val="20"/>
          <w:szCs w:val="20"/>
          <w:lang w:eastAsia="lv-LV"/>
        </w:rPr>
        <w:t xml:space="preserve"> </w:t>
      </w:r>
      <w:proofErr w:type="spellStart"/>
      <w:r w:rsidRPr="007D630D">
        <w:rPr>
          <w:iCs/>
          <w:sz w:val="20"/>
          <w:szCs w:val="20"/>
          <w:lang w:eastAsia="lv-LV"/>
        </w:rPr>
        <w:t>pieejamības</w:t>
      </w:r>
      <w:proofErr w:type="spellEnd"/>
      <w:r w:rsidRPr="007D630D">
        <w:rPr>
          <w:iCs/>
          <w:sz w:val="20"/>
          <w:szCs w:val="20"/>
          <w:lang w:eastAsia="lv-LV"/>
        </w:rPr>
        <w:t xml:space="preserve"> </w:t>
      </w:r>
      <w:proofErr w:type="spellStart"/>
      <w:r w:rsidRPr="007D630D">
        <w:rPr>
          <w:iCs/>
          <w:sz w:val="20"/>
          <w:szCs w:val="20"/>
          <w:lang w:eastAsia="lv-LV"/>
        </w:rPr>
        <w:t>informāciju</w:t>
      </w:r>
      <w:proofErr w:type="spellEnd"/>
      <w:r w:rsidRPr="007D630D">
        <w:rPr>
          <w:iCs/>
          <w:sz w:val="20"/>
          <w:szCs w:val="20"/>
          <w:lang w:eastAsia="lv-LV"/>
        </w:rPr>
        <w:t>.</w:t>
      </w:r>
    </w:p>
    <w:p w14:paraId="34C03759" w14:textId="77777777" w:rsidR="00187AB7" w:rsidRDefault="00187AB7" w:rsidP="009F7B07">
      <w:pPr>
        <w:tabs>
          <w:tab w:val="left" w:pos="4320"/>
        </w:tabs>
        <w:jc w:val="both"/>
      </w:pPr>
    </w:p>
    <w:p w14:paraId="1E8BAEB5" w14:textId="734FD626" w:rsidR="00187AB7" w:rsidRPr="009F7B07" w:rsidRDefault="007C4DF2" w:rsidP="005F66C6">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760274B9" w14:textId="0416795E" w:rsidR="00187AB7" w:rsidRPr="009F7B07" w:rsidRDefault="007D630D" w:rsidP="007D630D">
      <w:pPr>
        <w:jc w:val="center"/>
      </w:pPr>
      <w:r>
        <w:t>18.p.</w:t>
      </w:r>
    </w:p>
    <w:p w14:paraId="415391FA" w14:textId="77777777" w:rsidR="00187AB7" w:rsidRPr="009F7B07" w:rsidRDefault="00187AB7" w:rsidP="009F7B07">
      <w:pPr>
        <w:jc w:val="center"/>
        <w:rPr>
          <w:b/>
          <w:bCs/>
          <w:color w:val="000000" w:themeColor="text1"/>
        </w:rPr>
      </w:pPr>
      <w:bookmarkStart w:id="27" w:name="_Hlk74041622"/>
      <w:r w:rsidRPr="009F7B07">
        <w:rPr>
          <w:b/>
          <w:bCs/>
          <w:color w:val="000000" w:themeColor="text1"/>
        </w:rPr>
        <w:t xml:space="preserve">Par </w:t>
      </w:r>
      <w:bookmarkStart w:id="28" w:name="_Hlk72941987"/>
      <w:proofErr w:type="spellStart"/>
      <w:r w:rsidRPr="009F7B07">
        <w:rPr>
          <w:b/>
          <w:bCs/>
          <w:color w:val="000000" w:themeColor="text1"/>
        </w:rPr>
        <w:t>zemes</w:t>
      </w:r>
      <w:proofErr w:type="spellEnd"/>
      <w:r w:rsidRPr="009F7B07">
        <w:rPr>
          <w:b/>
          <w:bCs/>
          <w:color w:val="000000" w:themeColor="text1"/>
        </w:rPr>
        <w:t xml:space="preserve"> </w:t>
      </w:r>
      <w:proofErr w:type="spellStart"/>
      <w:r w:rsidRPr="009F7B07">
        <w:rPr>
          <w:b/>
          <w:bCs/>
          <w:color w:val="000000" w:themeColor="text1"/>
        </w:rPr>
        <w:t>vienības</w:t>
      </w:r>
      <w:proofErr w:type="spellEnd"/>
      <w:r w:rsidRPr="009F7B07">
        <w:rPr>
          <w:b/>
          <w:bCs/>
          <w:color w:val="000000" w:themeColor="text1"/>
        </w:rPr>
        <w:t xml:space="preserve"> </w:t>
      </w:r>
      <w:proofErr w:type="spellStart"/>
      <w:r w:rsidRPr="009F7B07">
        <w:rPr>
          <w:b/>
          <w:bCs/>
          <w:color w:val="000000" w:themeColor="text1"/>
        </w:rPr>
        <w:t>daļas</w:t>
      </w:r>
      <w:proofErr w:type="spellEnd"/>
      <w:r w:rsidRPr="009F7B07">
        <w:rPr>
          <w:b/>
          <w:bCs/>
          <w:color w:val="000000" w:themeColor="text1"/>
        </w:rPr>
        <w:t xml:space="preserve"> </w:t>
      </w:r>
      <w:proofErr w:type="spellStart"/>
      <w:r w:rsidRPr="009F7B07">
        <w:rPr>
          <w:b/>
          <w:bCs/>
          <w:color w:val="000000" w:themeColor="text1"/>
        </w:rPr>
        <w:t>atdalīšanu</w:t>
      </w:r>
      <w:proofErr w:type="spellEnd"/>
      <w:r w:rsidRPr="009F7B07">
        <w:rPr>
          <w:b/>
          <w:bCs/>
          <w:color w:val="000000" w:themeColor="text1"/>
        </w:rPr>
        <w:t xml:space="preserve"> no </w:t>
      </w:r>
      <w:proofErr w:type="spellStart"/>
      <w:r w:rsidRPr="009F7B07">
        <w:rPr>
          <w:b/>
          <w:bCs/>
          <w:color w:val="000000" w:themeColor="text1"/>
        </w:rPr>
        <w:t>nekustamā</w:t>
      </w:r>
      <w:proofErr w:type="spellEnd"/>
      <w:r w:rsidRPr="009F7B07">
        <w:rPr>
          <w:b/>
          <w:bCs/>
          <w:color w:val="000000" w:themeColor="text1"/>
        </w:rPr>
        <w:t xml:space="preserve"> </w:t>
      </w:r>
      <w:proofErr w:type="spellStart"/>
      <w:r w:rsidRPr="009F7B07">
        <w:rPr>
          <w:b/>
          <w:bCs/>
          <w:color w:val="000000" w:themeColor="text1"/>
        </w:rPr>
        <w:t>īpašuma</w:t>
      </w:r>
      <w:proofErr w:type="spellEnd"/>
      <w:r w:rsidRPr="009F7B07">
        <w:rPr>
          <w:b/>
          <w:bCs/>
          <w:color w:val="000000" w:themeColor="text1"/>
        </w:rPr>
        <w:t xml:space="preserve"> </w:t>
      </w:r>
      <w:bookmarkEnd w:id="28"/>
    </w:p>
    <w:p w14:paraId="3E13F3C5" w14:textId="77777777" w:rsidR="00187AB7" w:rsidRPr="009F7B07" w:rsidRDefault="00187AB7" w:rsidP="009F7B07">
      <w:pPr>
        <w:jc w:val="center"/>
        <w:rPr>
          <w:b/>
          <w:bCs/>
        </w:rPr>
      </w:pPr>
      <w:bookmarkStart w:id="29" w:name="_Hlk193892540"/>
      <w:proofErr w:type="spellStart"/>
      <w:r w:rsidRPr="009F7B07">
        <w:rPr>
          <w:b/>
          <w:bCs/>
        </w:rPr>
        <w:t>Pastnieki-Birzuļu</w:t>
      </w:r>
      <w:proofErr w:type="spellEnd"/>
      <w:r w:rsidRPr="009F7B07">
        <w:rPr>
          <w:b/>
          <w:bCs/>
        </w:rPr>
        <w:t xml:space="preserve"> </w:t>
      </w:r>
      <w:proofErr w:type="spellStart"/>
      <w:r w:rsidRPr="009F7B07">
        <w:rPr>
          <w:b/>
          <w:bCs/>
        </w:rPr>
        <w:t>ceļš</w:t>
      </w:r>
      <w:proofErr w:type="spellEnd"/>
      <w:r w:rsidRPr="009F7B07">
        <w:rPr>
          <w:b/>
          <w:bCs/>
        </w:rPr>
        <w:t xml:space="preserve"> </w:t>
      </w:r>
      <w:bookmarkEnd w:id="29"/>
      <w:r w:rsidRPr="009F7B07">
        <w:rPr>
          <w:b/>
          <w:bCs/>
        </w:rPr>
        <w:t>(</w:t>
      </w:r>
      <w:proofErr w:type="spellStart"/>
      <w:r w:rsidRPr="009F7B07">
        <w:rPr>
          <w:b/>
          <w:bCs/>
        </w:rPr>
        <w:t>Ezītī</w:t>
      </w:r>
      <w:proofErr w:type="spellEnd"/>
      <w:r w:rsidRPr="009F7B07">
        <w:rPr>
          <w:b/>
          <w:bCs/>
        </w:rPr>
        <w:t xml:space="preserve">) </w:t>
      </w:r>
      <w:proofErr w:type="spellStart"/>
      <w:r w:rsidRPr="009F7B07">
        <w:rPr>
          <w:b/>
          <w:bCs/>
        </w:rPr>
        <w:t>tās</w:t>
      </w:r>
      <w:proofErr w:type="spellEnd"/>
      <w:r w:rsidRPr="009F7B07">
        <w:rPr>
          <w:b/>
          <w:bCs/>
        </w:rPr>
        <w:t xml:space="preserve"> </w:t>
      </w:r>
      <w:proofErr w:type="spellStart"/>
      <w:r w:rsidRPr="009F7B07">
        <w:rPr>
          <w:b/>
          <w:bCs/>
        </w:rPr>
        <w:t>pievienošanai</w:t>
      </w:r>
      <w:proofErr w:type="spellEnd"/>
      <w:r w:rsidRPr="009F7B07">
        <w:rPr>
          <w:b/>
          <w:bCs/>
        </w:rPr>
        <w:t xml:space="preserve"> </w:t>
      </w:r>
      <w:proofErr w:type="spellStart"/>
      <w:r w:rsidRPr="009F7B07">
        <w:rPr>
          <w:b/>
          <w:bCs/>
        </w:rPr>
        <w:t>nekustamajam</w:t>
      </w:r>
      <w:proofErr w:type="spellEnd"/>
      <w:r w:rsidRPr="009F7B07">
        <w:rPr>
          <w:b/>
          <w:bCs/>
        </w:rPr>
        <w:t xml:space="preserve"> </w:t>
      </w:r>
      <w:proofErr w:type="spellStart"/>
      <w:r w:rsidRPr="009F7B07">
        <w:rPr>
          <w:b/>
          <w:bCs/>
        </w:rPr>
        <w:t>īpašumam</w:t>
      </w:r>
      <w:proofErr w:type="spellEnd"/>
      <w:r w:rsidRPr="009F7B07">
        <w:rPr>
          <w:b/>
          <w:bCs/>
        </w:rPr>
        <w:t xml:space="preserve"> </w:t>
      </w:r>
    </w:p>
    <w:p w14:paraId="1E7B9F24" w14:textId="77777777" w:rsidR="00187AB7" w:rsidRPr="009F7B07" w:rsidRDefault="00187AB7" w:rsidP="009F7B07">
      <w:pPr>
        <w:jc w:val="center"/>
        <w:rPr>
          <w:b/>
          <w:bCs/>
        </w:rPr>
      </w:pPr>
      <w:bookmarkStart w:id="30" w:name="_Hlk193791061"/>
      <w:r w:rsidRPr="009F7B07">
        <w:rPr>
          <w:b/>
          <w:bCs/>
        </w:rPr>
        <w:t>“</w:t>
      </w:r>
      <w:proofErr w:type="spellStart"/>
      <w:r w:rsidRPr="009F7B07">
        <w:rPr>
          <w:b/>
          <w:bCs/>
        </w:rPr>
        <w:t>Ezītis</w:t>
      </w:r>
      <w:proofErr w:type="spellEnd"/>
      <w:r w:rsidRPr="009F7B07">
        <w:rPr>
          <w:b/>
          <w:bCs/>
        </w:rPr>
        <w:t xml:space="preserve"> 249” (</w:t>
      </w:r>
      <w:proofErr w:type="spellStart"/>
      <w:r w:rsidRPr="009F7B07">
        <w:rPr>
          <w:b/>
          <w:bCs/>
        </w:rPr>
        <w:t>Ezītī</w:t>
      </w:r>
      <w:proofErr w:type="spellEnd"/>
      <w:r w:rsidRPr="009F7B07">
        <w:rPr>
          <w:b/>
          <w:bCs/>
        </w:rPr>
        <w:t>)</w:t>
      </w:r>
    </w:p>
    <w:bookmarkEnd w:id="27"/>
    <w:bookmarkEnd w:id="30"/>
    <w:p w14:paraId="6D3AC2E5" w14:textId="6B0472E2" w:rsidR="007D630D" w:rsidRDefault="007D630D" w:rsidP="007D630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0794E200" w14:textId="77777777" w:rsidR="00187AB7" w:rsidRPr="009F7B07" w:rsidRDefault="00187AB7" w:rsidP="009F7B07">
      <w:pPr>
        <w:jc w:val="center"/>
        <w:rPr>
          <w:bCs/>
          <w:color w:val="000000" w:themeColor="text1"/>
          <w:lang w:eastAsia="lv-LV"/>
        </w:rPr>
      </w:pPr>
    </w:p>
    <w:p w14:paraId="5F609357" w14:textId="58D7703B" w:rsidR="00187AB7" w:rsidRPr="009F7B07" w:rsidRDefault="00501038" w:rsidP="009F7B07">
      <w:pPr>
        <w:ind w:firstLine="709"/>
        <w:jc w:val="both"/>
        <w:rPr>
          <w:color w:val="000000" w:themeColor="text1"/>
          <w:lang w:eastAsia="lv-LV"/>
        </w:rPr>
      </w:pPr>
      <w:bookmarkStart w:id="31" w:name="_Hlk113275555"/>
      <w:bookmarkStart w:id="32" w:name="_Hlk92973650"/>
      <w:bookmarkStart w:id="33" w:name="_Hlk89339481"/>
      <w:proofErr w:type="spellStart"/>
      <w:r>
        <w:rPr>
          <w:color w:val="000000" w:themeColor="text1"/>
          <w:lang w:eastAsia="lv-LV"/>
        </w:rPr>
        <w:t>nepiedalās</w:t>
      </w:r>
      <w:proofErr w:type="spellEnd"/>
      <w:r>
        <w:rPr>
          <w:color w:val="000000" w:themeColor="text1"/>
          <w:lang w:eastAsia="lv-LV"/>
        </w:rPr>
        <w:t xml:space="preserve"> </w:t>
      </w:r>
      <w:proofErr w:type="spellStart"/>
      <w:r>
        <w:rPr>
          <w:color w:val="000000" w:themeColor="text1"/>
          <w:lang w:eastAsia="lv-LV"/>
        </w:rPr>
        <w:t>balsošanā</w:t>
      </w:r>
      <w:proofErr w:type="spellEnd"/>
      <w:r>
        <w:rPr>
          <w:color w:val="000000" w:themeColor="text1"/>
          <w:lang w:eastAsia="lv-LV"/>
        </w:rPr>
        <w:t xml:space="preserve"> </w:t>
      </w:r>
      <w:proofErr w:type="spellStart"/>
      <w:proofErr w:type="gramStart"/>
      <w:r>
        <w:rPr>
          <w:color w:val="000000" w:themeColor="text1"/>
          <w:lang w:eastAsia="lv-LV"/>
        </w:rPr>
        <w:t>L.Šmite</w:t>
      </w:r>
      <w:proofErr w:type="spellEnd"/>
      <w:proofErr w:type="gramEnd"/>
      <w:r>
        <w:rPr>
          <w:color w:val="000000" w:themeColor="text1"/>
          <w:lang w:eastAsia="lv-LV"/>
        </w:rPr>
        <w:t xml:space="preserve">, </w:t>
      </w:r>
      <w:r w:rsidRPr="001743D4">
        <w:rPr>
          <w:lang w:val="lv-LV"/>
        </w:rPr>
        <w:t>atklāti balsojot ar 1</w:t>
      </w:r>
      <w:r>
        <w:rPr>
          <w:lang w:val="lv-LV"/>
        </w:rPr>
        <w:t>3</w:t>
      </w:r>
      <w:r w:rsidRPr="001743D4">
        <w:rPr>
          <w:lang w:val="lv-LV"/>
        </w:rPr>
        <w:t xml:space="preserve"> balsīm par – </w:t>
      </w:r>
      <w:proofErr w:type="spellStart"/>
      <w:proofErr w:type="gramStart"/>
      <w:r w:rsidRPr="001743D4">
        <w:rPr>
          <w:lang w:val="lv-LV"/>
        </w:rPr>
        <w:t>A.Bergs</w:t>
      </w:r>
      <w:proofErr w:type="spellEnd"/>
      <w:proofErr w:type="gramEnd"/>
      <w:r w:rsidRPr="001743D4">
        <w:rPr>
          <w:lang w:val="lv-LV"/>
        </w:rPr>
        <w:t xml:space="preserve">, </w:t>
      </w:r>
      <w:proofErr w:type="spellStart"/>
      <w:proofErr w:type="gramStart"/>
      <w:r w:rsidRPr="001743D4">
        <w:rPr>
          <w:lang w:val="lv-LV"/>
        </w:rPr>
        <w:t>L.Gulbe</w:t>
      </w:r>
      <w:proofErr w:type="spellEnd"/>
      <w:proofErr w:type="gramEnd"/>
      <w:r w:rsidRPr="001743D4">
        <w:rPr>
          <w:lang w:val="lv-LV"/>
        </w:rPr>
        <w:t xml:space="preserve">, </w:t>
      </w:r>
      <w:proofErr w:type="spellStart"/>
      <w:proofErr w:type="gramStart"/>
      <w:r w:rsidRPr="001743D4">
        <w:rPr>
          <w:lang w:val="lv-LV"/>
        </w:rPr>
        <w:t>M.Ribickis</w:t>
      </w:r>
      <w:proofErr w:type="spellEnd"/>
      <w:proofErr w:type="gramEnd"/>
      <w:r w:rsidRPr="001743D4">
        <w:rPr>
          <w:lang w:val="lv-LV"/>
        </w:rPr>
        <w:t xml:space="preserve">, </w:t>
      </w:r>
      <w:proofErr w:type="spellStart"/>
      <w:proofErr w:type="gramStart"/>
      <w:r w:rsidRPr="001743D4">
        <w:rPr>
          <w:lang w:val="lv-LV"/>
        </w:rPr>
        <w:t>I.Brence</w:t>
      </w:r>
      <w:proofErr w:type="spellEnd"/>
      <w:proofErr w:type="gramEnd"/>
      <w:r w:rsidRPr="001743D4">
        <w:rPr>
          <w:lang w:val="lv-LV"/>
        </w:rPr>
        <w:t xml:space="preserve">, </w:t>
      </w:r>
      <w:proofErr w:type="spellStart"/>
      <w:proofErr w:type="gramStart"/>
      <w:r w:rsidRPr="001743D4">
        <w:rPr>
          <w:lang w:val="lv-LV"/>
        </w:rPr>
        <w:t>D.Ivanovs</w:t>
      </w:r>
      <w:proofErr w:type="spellEnd"/>
      <w:proofErr w:type="gramEnd"/>
      <w:r w:rsidRPr="001743D4">
        <w:rPr>
          <w:lang w:val="lv-LV"/>
        </w:rPr>
        <w:t xml:space="preserve">, </w:t>
      </w:r>
      <w:proofErr w:type="spellStart"/>
      <w:proofErr w:type="gramStart"/>
      <w:r w:rsidRPr="001743D4">
        <w:rPr>
          <w:lang w:val="lv-LV"/>
        </w:rPr>
        <w:t>A.Vurčs</w:t>
      </w:r>
      <w:proofErr w:type="spellEnd"/>
      <w:proofErr w:type="gramEnd"/>
      <w:r w:rsidRPr="001743D4">
        <w:rPr>
          <w:lang w:val="lv-LV"/>
        </w:rPr>
        <w:t xml:space="preserve">, </w:t>
      </w:r>
      <w:proofErr w:type="spellStart"/>
      <w:proofErr w:type="gramStart"/>
      <w:r w:rsidRPr="001743D4">
        <w:rPr>
          <w:lang w:val="lv-LV"/>
        </w:rPr>
        <w:t>J.Kudiņš</w:t>
      </w:r>
      <w:proofErr w:type="spellEnd"/>
      <w:proofErr w:type="gramEnd"/>
      <w:r w:rsidRPr="001743D4">
        <w:rPr>
          <w:lang w:val="lv-LV"/>
        </w:rPr>
        <w:t xml:space="preserve">, </w:t>
      </w:r>
      <w:proofErr w:type="spellStart"/>
      <w:proofErr w:type="gramStart"/>
      <w:r w:rsidRPr="001743D4">
        <w:rPr>
          <w:lang w:val="lv-LV"/>
        </w:rPr>
        <w:t>T.Ritums</w:t>
      </w:r>
      <w:proofErr w:type="spellEnd"/>
      <w:proofErr w:type="gramEnd"/>
      <w:r w:rsidRPr="001743D4">
        <w:rPr>
          <w:lang w:val="lv-LV"/>
        </w:rPr>
        <w:t xml:space="preserve">, </w:t>
      </w:r>
      <w:proofErr w:type="spellStart"/>
      <w:proofErr w:type="gramStart"/>
      <w:r>
        <w:rPr>
          <w:lang w:val="lv-LV"/>
        </w:rPr>
        <w:t>I.Čukure</w:t>
      </w:r>
      <w:proofErr w:type="spellEnd"/>
      <w:proofErr w:type="gramEnd"/>
      <w:r>
        <w:rPr>
          <w:lang w:val="lv-LV"/>
        </w:rPr>
        <w:t xml:space="preserve">, </w:t>
      </w:r>
      <w:proofErr w:type="spellStart"/>
      <w:proofErr w:type="gramStart"/>
      <w:r w:rsidRPr="001743D4">
        <w:rPr>
          <w:lang w:val="es-ES"/>
        </w:rPr>
        <w:t>A.Geržatovičs</w:t>
      </w:r>
      <w:proofErr w:type="spellEnd"/>
      <w:proofErr w:type="gramEnd"/>
      <w:r w:rsidRPr="001743D4">
        <w:rPr>
          <w:lang w:val="es-ES"/>
        </w:rPr>
        <w:t>,</w:t>
      </w:r>
      <w:r w:rsidRPr="001743D4">
        <w:rPr>
          <w:lang w:val="lv-LV"/>
        </w:rPr>
        <w:t xml:space="preserve"> </w:t>
      </w:r>
      <w:proofErr w:type="spellStart"/>
      <w:proofErr w:type="gramStart"/>
      <w:r w:rsidRPr="001743D4">
        <w:rPr>
          <w:lang w:val="es-ES"/>
        </w:rPr>
        <w:t>A.Lukaševics</w:t>
      </w:r>
      <w:proofErr w:type="spellEnd"/>
      <w:proofErr w:type="gramEnd"/>
      <w:r w:rsidRPr="001743D4">
        <w:rPr>
          <w:lang w:val="es-ES"/>
        </w:rPr>
        <w:t xml:space="preserve">, </w:t>
      </w:r>
      <w:proofErr w:type="spellStart"/>
      <w:proofErr w:type="gramStart"/>
      <w:r w:rsidRPr="001743D4">
        <w:rPr>
          <w:lang w:val="es-ES"/>
        </w:rPr>
        <w:t>J.Precinieks</w:t>
      </w:r>
      <w:proofErr w:type="spellEnd"/>
      <w:proofErr w:type="gramEnd"/>
      <w:r w:rsidRPr="001743D4">
        <w:rPr>
          <w:lang w:val="es-ES"/>
        </w:rPr>
        <w:t xml:space="preserve">, </w:t>
      </w:r>
      <w:proofErr w:type="spellStart"/>
      <w:proofErr w:type="gramStart"/>
      <w:r>
        <w:rPr>
          <w:lang w:val="es-ES"/>
        </w:rPr>
        <w:t>M.Vanags</w:t>
      </w:r>
      <w:proofErr w:type="spellEnd"/>
      <w:proofErr w:type="gramEnd"/>
      <w:r>
        <w:rPr>
          <w:lang w:val="es-ES"/>
        </w:rPr>
        <w:t xml:space="preserve">, </w:t>
      </w:r>
      <w:r w:rsidRPr="001743D4">
        <w:rPr>
          <w:lang w:val="lv-LV"/>
        </w:rPr>
        <w:t>pret nav, atturas nav</w:t>
      </w:r>
      <w:r>
        <w:rPr>
          <w:lang w:val="lv-LV"/>
        </w:rPr>
        <w:t>,</w:t>
      </w:r>
      <w:r w:rsidR="00187AB7" w:rsidRPr="009F7B07">
        <w:rPr>
          <w:color w:val="000000" w:themeColor="text1"/>
          <w:lang w:eastAsia="lv-LV"/>
        </w:rPr>
        <w:t xml:space="preserve"> </w:t>
      </w:r>
      <w:r w:rsidR="00187AB7" w:rsidRPr="009F7B07">
        <w:rPr>
          <w:b/>
          <w:bCs/>
          <w:color w:val="000000" w:themeColor="text1"/>
          <w:lang w:eastAsia="lv-LV"/>
        </w:rPr>
        <w:t xml:space="preserve">dome </w:t>
      </w:r>
      <w:proofErr w:type="spellStart"/>
      <w:r w:rsidR="00187AB7" w:rsidRPr="009F7B07">
        <w:rPr>
          <w:b/>
          <w:bCs/>
          <w:color w:val="000000" w:themeColor="text1"/>
          <w:lang w:eastAsia="lv-LV"/>
        </w:rPr>
        <w:t>nolemj</w:t>
      </w:r>
      <w:proofErr w:type="spellEnd"/>
      <w:r w:rsidR="00187AB7" w:rsidRPr="009F7B07">
        <w:rPr>
          <w:b/>
          <w:bCs/>
          <w:color w:val="000000" w:themeColor="text1"/>
          <w:lang w:eastAsia="lv-LV"/>
        </w:rPr>
        <w:t>:</w:t>
      </w:r>
    </w:p>
    <w:p w14:paraId="1701510A" w14:textId="77777777" w:rsidR="00187AB7" w:rsidRPr="009F7B07" w:rsidRDefault="00187AB7" w:rsidP="009F7B07">
      <w:pPr>
        <w:jc w:val="both"/>
        <w:rPr>
          <w:color w:val="000000" w:themeColor="text1"/>
          <w:lang w:eastAsia="lv-LV"/>
        </w:rPr>
      </w:pPr>
    </w:p>
    <w:p w14:paraId="288EBDB5" w14:textId="3D11473B"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Atdal</w:t>
      </w:r>
      <w:r w:rsidRPr="009F7B07">
        <w:rPr>
          <w:rFonts w:hint="eastAsia"/>
          <w:color w:val="000000" w:themeColor="text1"/>
          <w:sz w:val="24"/>
          <w:lang w:eastAsia="lv-LV"/>
        </w:rPr>
        <w:t>ī</w:t>
      </w:r>
      <w:r w:rsidRPr="009F7B07">
        <w:rPr>
          <w:color w:val="000000" w:themeColor="text1"/>
          <w:sz w:val="24"/>
          <w:lang w:eastAsia="lv-LV"/>
        </w:rPr>
        <w:t>t no nekustam</w:t>
      </w:r>
      <w:r w:rsidRPr="009F7B07">
        <w:rPr>
          <w:rFonts w:hint="eastAsia"/>
          <w:color w:val="000000" w:themeColor="text1"/>
          <w:sz w:val="24"/>
          <w:lang w:eastAsia="lv-LV"/>
        </w:rPr>
        <w:t>ā</w:t>
      </w:r>
      <w:r w:rsidRPr="009F7B07">
        <w:rPr>
          <w:color w:val="000000" w:themeColor="text1"/>
          <w:sz w:val="24"/>
          <w:lang w:eastAsia="lv-LV"/>
        </w:rPr>
        <w:t xml:space="preserve"> </w:t>
      </w:r>
      <w:r w:rsidRPr="009F7B07">
        <w:rPr>
          <w:rFonts w:hint="eastAsia"/>
          <w:color w:val="000000" w:themeColor="text1"/>
          <w:sz w:val="24"/>
          <w:lang w:eastAsia="lv-LV"/>
        </w:rPr>
        <w:t>ī</w:t>
      </w:r>
      <w:r w:rsidRPr="009F7B07">
        <w:rPr>
          <w:color w:val="000000" w:themeColor="text1"/>
          <w:sz w:val="24"/>
          <w:lang w:eastAsia="lv-LV"/>
        </w:rPr>
        <w:t>pašuma Pastnieki-Birzu</w:t>
      </w:r>
      <w:r w:rsidRPr="009F7B07">
        <w:rPr>
          <w:rFonts w:hint="eastAsia"/>
          <w:color w:val="000000" w:themeColor="text1"/>
          <w:sz w:val="24"/>
          <w:lang w:eastAsia="lv-LV"/>
        </w:rPr>
        <w:t>ļ</w:t>
      </w:r>
      <w:r w:rsidRPr="009F7B07">
        <w:rPr>
          <w:color w:val="000000" w:themeColor="text1"/>
          <w:sz w:val="24"/>
          <w:lang w:eastAsia="lv-LV"/>
        </w:rPr>
        <w:t>u ce</w:t>
      </w:r>
      <w:r w:rsidRPr="009F7B07">
        <w:rPr>
          <w:rFonts w:hint="eastAsia"/>
          <w:color w:val="000000" w:themeColor="text1"/>
          <w:sz w:val="24"/>
          <w:lang w:eastAsia="lv-LV"/>
        </w:rPr>
        <w:t>ļš</w:t>
      </w:r>
      <w:r w:rsidRPr="009F7B07">
        <w:rPr>
          <w:color w:val="000000" w:themeColor="text1"/>
          <w:sz w:val="24"/>
          <w:lang w:eastAsia="lv-LV"/>
        </w:rPr>
        <w:t xml:space="preserve"> (kadastra Nr. 8080 008 0452) zemes vien</w:t>
      </w:r>
      <w:r w:rsidRPr="009F7B07">
        <w:rPr>
          <w:rFonts w:hint="eastAsia"/>
          <w:color w:val="000000" w:themeColor="text1"/>
          <w:sz w:val="24"/>
          <w:lang w:eastAsia="lv-LV"/>
        </w:rPr>
        <w:t>ī</w:t>
      </w:r>
      <w:r w:rsidRPr="009F7B07">
        <w:rPr>
          <w:color w:val="000000" w:themeColor="text1"/>
          <w:sz w:val="24"/>
          <w:lang w:eastAsia="lv-LV"/>
        </w:rPr>
        <w:t>bas ar kadastra apz</w:t>
      </w:r>
      <w:r w:rsidRPr="009F7B07">
        <w:rPr>
          <w:rFonts w:hint="eastAsia"/>
          <w:color w:val="000000" w:themeColor="text1"/>
          <w:sz w:val="24"/>
          <w:lang w:eastAsia="lv-LV"/>
        </w:rPr>
        <w:t>ī</w:t>
      </w:r>
      <w:r w:rsidRPr="009F7B07">
        <w:rPr>
          <w:color w:val="000000" w:themeColor="text1"/>
          <w:sz w:val="24"/>
          <w:lang w:eastAsia="lv-LV"/>
        </w:rPr>
        <w:t>m</w:t>
      </w:r>
      <w:r w:rsidRPr="009F7B07">
        <w:rPr>
          <w:rFonts w:hint="eastAsia"/>
          <w:color w:val="000000" w:themeColor="text1"/>
          <w:sz w:val="24"/>
          <w:lang w:eastAsia="lv-LV"/>
        </w:rPr>
        <w:t>ē</w:t>
      </w:r>
      <w:r w:rsidRPr="009F7B07">
        <w:rPr>
          <w:color w:val="000000" w:themeColor="text1"/>
          <w:sz w:val="24"/>
          <w:lang w:eastAsia="lv-LV"/>
        </w:rPr>
        <w:t xml:space="preserve">jumu </w:t>
      </w:r>
      <w:bookmarkStart w:id="34" w:name="_Hlk228197592"/>
      <w:r w:rsidRPr="009F7B07">
        <w:rPr>
          <w:color w:val="000000" w:themeColor="text1"/>
          <w:sz w:val="24"/>
          <w:lang w:eastAsia="lv-LV"/>
        </w:rPr>
        <w:t xml:space="preserve">8080 012 0466 </w:t>
      </w:r>
      <w:bookmarkEnd w:id="34"/>
      <w:r w:rsidRPr="009F7B07">
        <w:rPr>
          <w:color w:val="000000" w:themeColor="text1"/>
          <w:sz w:val="24"/>
          <w:lang w:eastAsia="lv-LV"/>
        </w:rPr>
        <w:t>daļu aptuveni 0,0074 ha plat</w:t>
      </w:r>
      <w:r w:rsidRPr="009F7B07">
        <w:rPr>
          <w:rFonts w:hint="eastAsia"/>
          <w:color w:val="000000" w:themeColor="text1"/>
          <w:sz w:val="24"/>
          <w:lang w:eastAsia="lv-LV"/>
        </w:rPr>
        <w:t>ī</w:t>
      </w:r>
      <w:r w:rsidRPr="009F7B07">
        <w:rPr>
          <w:color w:val="000000" w:themeColor="text1"/>
          <w:sz w:val="24"/>
          <w:lang w:eastAsia="lv-LV"/>
        </w:rPr>
        <w:t>b</w:t>
      </w:r>
      <w:r w:rsidRPr="009F7B07">
        <w:rPr>
          <w:rFonts w:hint="eastAsia"/>
          <w:color w:val="000000" w:themeColor="text1"/>
          <w:sz w:val="24"/>
          <w:lang w:eastAsia="lv-LV"/>
        </w:rPr>
        <w:t>ā</w:t>
      </w:r>
      <w:r w:rsidRPr="009F7B07">
        <w:rPr>
          <w:color w:val="000000" w:themeColor="text1"/>
          <w:sz w:val="24"/>
          <w:lang w:eastAsia="lv-LV"/>
        </w:rPr>
        <w:t xml:space="preserve"> (atbilstoši pielikumam), izveidojot jaunu patst</w:t>
      </w:r>
      <w:r w:rsidRPr="009F7B07">
        <w:rPr>
          <w:rFonts w:hint="eastAsia"/>
          <w:color w:val="000000" w:themeColor="text1"/>
          <w:sz w:val="24"/>
          <w:lang w:eastAsia="lv-LV"/>
        </w:rPr>
        <w:t>ā</w:t>
      </w:r>
      <w:r w:rsidRPr="009F7B07">
        <w:rPr>
          <w:color w:val="000000" w:themeColor="text1"/>
          <w:sz w:val="24"/>
          <w:lang w:eastAsia="lv-LV"/>
        </w:rPr>
        <w:t>v</w:t>
      </w:r>
      <w:r w:rsidRPr="009F7B07">
        <w:rPr>
          <w:rFonts w:hint="eastAsia"/>
          <w:color w:val="000000" w:themeColor="text1"/>
          <w:sz w:val="24"/>
          <w:lang w:eastAsia="lv-LV"/>
        </w:rPr>
        <w:t>ī</w:t>
      </w:r>
      <w:r w:rsidRPr="009F7B07">
        <w:rPr>
          <w:color w:val="000000" w:themeColor="text1"/>
          <w:sz w:val="24"/>
          <w:lang w:eastAsia="lv-LV"/>
        </w:rPr>
        <w:t xml:space="preserve">gu nekustamo </w:t>
      </w:r>
      <w:r w:rsidRPr="009F7B07">
        <w:rPr>
          <w:rFonts w:hint="eastAsia"/>
          <w:color w:val="000000" w:themeColor="text1"/>
          <w:sz w:val="24"/>
          <w:lang w:eastAsia="lv-LV"/>
        </w:rPr>
        <w:t>ī</w:t>
      </w:r>
      <w:r w:rsidRPr="009F7B07">
        <w:rPr>
          <w:color w:val="000000" w:themeColor="text1"/>
          <w:sz w:val="24"/>
          <w:lang w:eastAsia="lv-LV"/>
        </w:rPr>
        <w:t>pašumu (</w:t>
      </w:r>
      <w:r w:rsidRPr="009F7B07">
        <w:rPr>
          <w:i/>
          <w:iCs/>
          <w:color w:val="000000" w:themeColor="text1"/>
          <w:sz w:val="24"/>
          <w:lang w:eastAsia="lv-LV"/>
        </w:rPr>
        <w:t>kadastra objektu ar kadastra numuru un zemes vien</w:t>
      </w:r>
      <w:r w:rsidRPr="009F7B07">
        <w:rPr>
          <w:rFonts w:hint="eastAsia"/>
          <w:i/>
          <w:iCs/>
          <w:color w:val="000000" w:themeColor="text1"/>
          <w:sz w:val="24"/>
          <w:lang w:eastAsia="lv-LV"/>
        </w:rPr>
        <w:t>ī</w:t>
      </w:r>
      <w:r w:rsidRPr="009F7B07">
        <w:rPr>
          <w:i/>
          <w:iCs/>
          <w:color w:val="000000" w:themeColor="text1"/>
          <w:sz w:val="24"/>
          <w:lang w:eastAsia="lv-LV"/>
        </w:rPr>
        <w:t>bas kadastra apz</w:t>
      </w:r>
      <w:r w:rsidRPr="009F7B07">
        <w:rPr>
          <w:rFonts w:hint="eastAsia"/>
          <w:i/>
          <w:iCs/>
          <w:color w:val="000000" w:themeColor="text1"/>
          <w:sz w:val="24"/>
          <w:lang w:eastAsia="lv-LV"/>
        </w:rPr>
        <w:t>ī</w:t>
      </w:r>
      <w:r w:rsidRPr="009F7B07">
        <w:rPr>
          <w:i/>
          <w:iCs/>
          <w:color w:val="000000" w:themeColor="text1"/>
          <w:sz w:val="24"/>
          <w:lang w:eastAsia="lv-LV"/>
        </w:rPr>
        <w:t>m</w:t>
      </w:r>
      <w:r w:rsidRPr="009F7B07">
        <w:rPr>
          <w:rFonts w:hint="eastAsia"/>
          <w:i/>
          <w:iCs/>
          <w:color w:val="000000" w:themeColor="text1"/>
          <w:sz w:val="24"/>
          <w:lang w:eastAsia="lv-LV"/>
        </w:rPr>
        <w:t>ē</w:t>
      </w:r>
      <w:r w:rsidRPr="009F7B07">
        <w:rPr>
          <w:i/>
          <w:iCs/>
          <w:color w:val="000000" w:themeColor="text1"/>
          <w:sz w:val="24"/>
          <w:lang w:eastAsia="lv-LV"/>
        </w:rPr>
        <w:t>jumu</w:t>
      </w:r>
      <w:r w:rsidRPr="009F7B07">
        <w:rPr>
          <w:color w:val="000000" w:themeColor="text1"/>
          <w:sz w:val="24"/>
          <w:lang w:eastAsia="lv-LV"/>
        </w:rPr>
        <w:t>).</w:t>
      </w:r>
    </w:p>
    <w:p w14:paraId="071090C4" w14:textId="7777777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L</w:t>
      </w:r>
      <w:r w:rsidRPr="009F7B07">
        <w:rPr>
          <w:rFonts w:hint="eastAsia"/>
          <w:color w:val="000000" w:themeColor="text1"/>
          <w:sz w:val="24"/>
          <w:lang w:eastAsia="lv-LV"/>
        </w:rPr>
        <w:t>ē</w:t>
      </w:r>
      <w:r w:rsidRPr="009F7B07">
        <w:rPr>
          <w:color w:val="000000" w:themeColor="text1"/>
          <w:sz w:val="24"/>
          <w:lang w:eastAsia="lv-LV"/>
        </w:rPr>
        <w:t>muma 1.punkt</w:t>
      </w:r>
      <w:r w:rsidRPr="009F7B07">
        <w:rPr>
          <w:rFonts w:hint="eastAsia"/>
          <w:color w:val="000000" w:themeColor="text1"/>
          <w:sz w:val="24"/>
          <w:lang w:eastAsia="lv-LV"/>
        </w:rPr>
        <w:t>ā</w:t>
      </w:r>
      <w:r w:rsidRPr="009F7B07">
        <w:rPr>
          <w:color w:val="000000" w:themeColor="text1"/>
          <w:sz w:val="24"/>
          <w:lang w:eastAsia="lv-LV"/>
        </w:rPr>
        <w:t xml:space="preserve"> atdal</w:t>
      </w:r>
      <w:r w:rsidRPr="009F7B07">
        <w:rPr>
          <w:rFonts w:hint="eastAsia"/>
          <w:color w:val="000000" w:themeColor="text1"/>
          <w:sz w:val="24"/>
          <w:lang w:eastAsia="lv-LV"/>
        </w:rPr>
        <w:t>ā</w:t>
      </w:r>
      <w:r w:rsidRPr="009F7B07">
        <w:rPr>
          <w:color w:val="000000" w:themeColor="text1"/>
          <w:sz w:val="24"/>
          <w:lang w:eastAsia="lv-LV"/>
        </w:rPr>
        <w:t>m</w:t>
      </w:r>
      <w:r w:rsidRPr="009F7B07">
        <w:rPr>
          <w:rFonts w:hint="eastAsia"/>
          <w:color w:val="000000" w:themeColor="text1"/>
          <w:sz w:val="24"/>
          <w:lang w:eastAsia="lv-LV"/>
        </w:rPr>
        <w:t>ā</w:t>
      </w:r>
      <w:r w:rsidRPr="009F7B07">
        <w:rPr>
          <w:color w:val="000000" w:themeColor="text1"/>
          <w:sz w:val="24"/>
          <w:lang w:eastAsia="lv-LV"/>
        </w:rPr>
        <w:t>s zemes vien</w:t>
      </w:r>
      <w:r w:rsidRPr="009F7B07">
        <w:rPr>
          <w:rFonts w:hint="eastAsia"/>
          <w:color w:val="000000" w:themeColor="text1"/>
          <w:sz w:val="24"/>
          <w:lang w:eastAsia="lv-LV"/>
        </w:rPr>
        <w:t>ī</w:t>
      </w:r>
      <w:r w:rsidRPr="009F7B07">
        <w:rPr>
          <w:color w:val="000000" w:themeColor="text1"/>
          <w:sz w:val="24"/>
          <w:lang w:eastAsia="lv-LV"/>
        </w:rPr>
        <w:t>bas plat</w:t>
      </w:r>
      <w:r w:rsidRPr="009F7B07">
        <w:rPr>
          <w:rFonts w:hint="eastAsia"/>
          <w:color w:val="000000" w:themeColor="text1"/>
          <w:sz w:val="24"/>
          <w:lang w:eastAsia="lv-LV"/>
        </w:rPr>
        <w:t>ī</w:t>
      </w:r>
      <w:r w:rsidRPr="009F7B07">
        <w:rPr>
          <w:color w:val="000000" w:themeColor="text1"/>
          <w:sz w:val="24"/>
          <w:lang w:eastAsia="lv-LV"/>
        </w:rPr>
        <w:t>ba preciz</w:t>
      </w:r>
      <w:r w:rsidRPr="009F7B07">
        <w:rPr>
          <w:rFonts w:hint="eastAsia"/>
          <w:color w:val="000000" w:themeColor="text1"/>
          <w:sz w:val="24"/>
          <w:lang w:eastAsia="lv-LV"/>
        </w:rPr>
        <w:t>ē</w:t>
      </w:r>
      <w:r w:rsidRPr="009F7B07">
        <w:rPr>
          <w:color w:val="000000" w:themeColor="text1"/>
          <w:sz w:val="24"/>
          <w:lang w:eastAsia="lv-LV"/>
        </w:rPr>
        <w:t>jama p</w:t>
      </w:r>
      <w:r w:rsidRPr="009F7B07">
        <w:rPr>
          <w:rFonts w:hint="eastAsia"/>
          <w:color w:val="000000" w:themeColor="text1"/>
          <w:sz w:val="24"/>
          <w:lang w:eastAsia="lv-LV"/>
        </w:rPr>
        <w:t>ē</w:t>
      </w:r>
      <w:r w:rsidRPr="009F7B07">
        <w:rPr>
          <w:color w:val="000000" w:themeColor="text1"/>
          <w:sz w:val="24"/>
          <w:lang w:eastAsia="lv-LV"/>
        </w:rPr>
        <w:t>c kadastr</w:t>
      </w:r>
      <w:r w:rsidRPr="009F7B07">
        <w:rPr>
          <w:rFonts w:hint="eastAsia"/>
          <w:color w:val="000000" w:themeColor="text1"/>
          <w:sz w:val="24"/>
          <w:lang w:eastAsia="lv-LV"/>
        </w:rPr>
        <w:t>ā</w:t>
      </w:r>
      <w:r w:rsidRPr="009F7B07">
        <w:rPr>
          <w:color w:val="000000" w:themeColor="text1"/>
          <w:sz w:val="24"/>
          <w:lang w:eastAsia="lv-LV"/>
        </w:rPr>
        <w:t>l</w:t>
      </w:r>
      <w:r w:rsidRPr="009F7B07">
        <w:rPr>
          <w:rFonts w:hint="eastAsia"/>
          <w:color w:val="000000" w:themeColor="text1"/>
          <w:sz w:val="24"/>
          <w:lang w:eastAsia="lv-LV"/>
        </w:rPr>
        <w:t>ā</w:t>
      </w:r>
      <w:r w:rsidRPr="009F7B07">
        <w:rPr>
          <w:color w:val="000000" w:themeColor="text1"/>
          <w:sz w:val="24"/>
          <w:lang w:eastAsia="lv-LV"/>
        </w:rPr>
        <w:t>s uzm</w:t>
      </w:r>
      <w:r w:rsidRPr="009F7B07">
        <w:rPr>
          <w:rFonts w:hint="eastAsia"/>
          <w:color w:val="000000" w:themeColor="text1"/>
          <w:sz w:val="24"/>
          <w:lang w:eastAsia="lv-LV"/>
        </w:rPr>
        <w:t>ē</w:t>
      </w:r>
      <w:r w:rsidRPr="009F7B07">
        <w:rPr>
          <w:color w:val="000000" w:themeColor="text1"/>
          <w:sz w:val="24"/>
          <w:lang w:eastAsia="lv-LV"/>
        </w:rPr>
        <w:t>r</w:t>
      </w:r>
      <w:r w:rsidRPr="009F7B07">
        <w:rPr>
          <w:rFonts w:hint="eastAsia"/>
          <w:color w:val="000000" w:themeColor="text1"/>
          <w:sz w:val="24"/>
          <w:lang w:eastAsia="lv-LV"/>
        </w:rPr>
        <w:t>īš</w:t>
      </w:r>
      <w:r w:rsidRPr="009F7B07">
        <w:rPr>
          <w:color w:val="000000" w:themeColor="text1"/>
          <w:sz w:val="24"/>
          <w:lang w:eastAsia="lv-LV"/>
        </w:rPr>
        <w:t>anas.</w:t>
      </w:r>
    </w:p>
    <w:p w14:paraId="218E51AC" w14:textId="5AE6831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Lēmuma 1.punktā atdalāmajai zemes vienībai piešķirt adresi – “Ezītis 249A”, Ezītis, Olaines pag., Olaines nov., LV-2127</w:t>
      </w:r>
      <w:r w:rsidR="00676A53">
        <w:rPr>
          <w:color w:val="000000" w:themeColor="text1"/>
          <w:sz w:val="24"/>
          <w:lang w:eastAsia="lv-LV"/>
        </w:rPr>
        <w:t>,</w:t>
      </w:r>
      <w:r w:rsidRPr="009F7B07">
        <w:rPr>
          <w:color w:val="000000" w:themeColor="text1"/>
          <w:sz w:val="24"/>
          <w:lang w:eastAsia="lv-LV"/>
        </w:rPr>
        <w:t xml:space="preserve"> un noteikt nekustamā īpašuma lietošanas mērķi visā platībā - individuālo dzīvojamo māju apbūve (NĪLM kods 0601).</w:t>
      </w:r>
    </w:p>
    <w:p w14:paraId="6BDFFC3D" w14:textId="27CD71E3"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 xml:space="preserve">Paliekošajai zemes vienībai ar kadastra apzīmējumu 8080 012 0466, saglabāt nekustamā īpašuma lietošanas mērķi - Zeme dzelzceļa infrastruktūras zemes nodalījuma joslā un ceļu zemes nodalījuma joslā (NĪLM kods 1101) aptuveni 0,9997 </w:t>
      </w:r>
      <w:r w:rsidRPr="009F7B07">
        <w:rPr>
          <w:sz w:val="24"/>
          <w:lang w:eastAsia="lv-LV"/>
        </w:rPr>
        <w:t>ha</w:t>
      </w:r>
      <w:r w:rsidR="00676A53">
        <w:rPr>
          <w:sz w:val="24"/>
          <w:lang w:eastAsia="lv-LV"/>
        </w:rPr>
        <w:t>.</w:t>
      </w:r>
    </w:p>
    <w:p w14:paraId="0ADC9850" w14:textId="0F96DB6C"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 xml:space="preserve">Nodrošināt lēmuma </w:t>
      </w:r>
      <w:bookmarkStart w:id="35" w:name="_Hlk127781664"/>
      <w:r w:rsidRPr="009F7B07">
        <w:rPr>
          <w:color w:val="000000" w:themeColor="text1"/>
          <w:sz w:val="24"/>
          <w:lang w:eastAsia="lv-LV"/>
        </w:rPr>
        <w:t xml:space="preserve">1.punktā noteiktajai atdalāmajai zemes vienībai - kadastra apzīmējuma piešķiršanu Valsts zemes dienestā, </w:t>
      </w:r>
      <w:bookmarkStart w:id="36" w:name="_Hlk129613997"/>
      <w:bookmarkEnd w:id="35"/>
      <w:r w:rsidRPr="009F7B07">
        <w:rPr>
          <w:color w:val="000000" w:themeColor="text1"/>
          <w:sz w:val="24"/>
          <w:lang w:eastAsia="lv-LV"/>
        </w:rPr>
        <w:t xml:space="preserve">kadastrālo uzmērīšanu, aktualizāciju Valsts zemes dienesta kadastrā, ierakstīšanu zemesgrāmatā uz Olaines novada pašvaldības vārda </w:t>
      </w:r>
      <w:bookmarkEnd w:id="36"/>
      <w:r w:rsidRPr="009F7B07">
        <w:rPr>
          <w:color w:val="000000" w:themeColor="text1"/>
          <w:sz w:val="24"/>
          <w:lang w:eastAsia="lv-LV"/>
        </w:rPr>
        <w:t>un nekustamā īpašuma vērtības noteikšanu atsavināšanai.</w:t>
      </w:r>
    </w:p>
    <w:p w14:paraId="4BCBFB1F" w14:textId="7777777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bookmarkStart w:id="37" w:name="_Hlk129614072"/>
      <w:r w:rsidRPr="009F7B07">
        <w:rPr>
          <w:color w:val="000000" w:themeColor="text1"/>
          <w:sz w:val="24"/>
          <w:lang w:eastAsia="lv-LV"/>
        </w:rPr>
        <w:t>Noteikt, ka lēmuma 5.punktā noteiktos izpildes uzdevumus par saviem finanšu l</w:t>
      </w:r>
      <w:r w:rsidRPr="009F7B07">
        <w:rPr>
          <w:rFonts w:hint="eastAsia"/>
          <w:color w:val="000000" w:themeColor="text1"/>
          <w:sz w:val="24"/>
          <w:lang w:eastAsia="lv-LV"/>
        </w:rPr>
        <w:t>ī</w:t>
      </w:r>
      <w:r w:rsidRPr="009F7B07">
        <w:rPr>
          <w:color w:val="000000" w:themeColor="text1"/>
          <w:sz w:val="24"/>
          <w:lang w:eastAsia="lv-LV"/>
        </w:rPr>
        <w:t>dzek</w:t>
      </w:r>
      <w:r w:rsidRPr="009F7B07">
        <w:rPr>
          <w:rFonts w:hint="eastAsia"/>
          <w:color w:val="000000" w:themeColor="text1"/>
          <w:sz w:val="24"/>
          <w:lang w:eastAsia="lv-LV"/>
        </w:rPr>
        <w:t>ļ</w:t>
      </w:r>
      <w:r w:rsidRPr="009F7B07">
        <w:rPr>
          <w:color w:val="000000" w:themeColor="text1"/>
          <w:sz w:val="24"/>
          <w:lang w:eastAsia="lv-LV"/>
        </w:rPr>
        <w:t>iem veic ieceres ierosin</w:t>
      </w:r>
      <w:r w:rsidRPr="009F7B07">
        <w:rPr>
          <w:rFonts w:hint="eastAsia"/>
          <w:color w:val="000000" w:themeColor="text1"/>
          <w:sz w:val="24"/>
          <w:lang w:eastAsia="lv-LV"/>
        </w:rPr>
        <w:t>ā</w:t>
      </w:r>
      <w:r w:rsidRPr="009F7B07">
        <w:rPr>
          <w:color w:val="000000" w:themeColor="text1"/>
          <w:sz w:val="24"/>
          <w:lang w:eastAsia="lv-LV"/>
        </w:rPr>
        <w:t>t</w:t>
      </w:r>
      <w:r w:rsidRPr="009F7B07">
        <w:rPr>
          <w:rFonts w:hint="eastAsia"/>
          <w:color w:val="000000" w:themeColor="text1"/>
          <w:sz w:val="24"/>
          <w:lang w:eastAsia="lv-LV"/>
        </w:rPr>
        <w:t>ā</w:t>
      </w:r>
      <w:r w:rsidRPr="009F7B07">
        <w:rPr>
          <w:color w:val="000000" w:themeColor="text1"/>
          <w:sz w:val="24"/>
          <w:lang w:eastAsia="lv-LV"/>
        </w:rPr>
        <w:t>js uz Olaines novada pašvald</w:t>
      </w:r>
      <w:r w:rsidRPr="009F7B07">
        <w:rPr>
          <w:rFonts w:hint="eastAsia"/>
          <w:color w:val="000000" w:themeColor="text1"/>
          <w:sz w:val="24"/>
          <w:lang w:eastAsia="lv-LV"/>
        </w:rPr>
        <w:t>ī</w:t>
      </w:r>
      <w:r w:rsidRPr="009F7B07">
        <w:rPr>
          <w:color w:val="000000" w:themeColor="text1"/>
          <w:sz w:val="24"/>
          <w:lang w:eastAsia="lv-LV"/>
        </w:rPr>
        <w:t xml:space="preserve">bas pilnvaras pamata. </w:t>
      </w:r>
    </w:p>
    <w:p w14:paraId="6B6DA7BB" w14:textId="7777777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Uzdot Olaines novada pašvaldības Īpašuma un juridiskajai nodaļai izsniegt pilnvaru nekustamā īpašuma “Ez</w:t>
      </w:r>
      <w:r w:rsidRPr="009F7B07">
        <w:rPr>
          <w:rFonts w:hint="eastAsia"/>
          <w:color w:val="000000" w:themeColor="text1"/>
          <w:sz w:val="24"/>
          <w:lang w:eastAsia="lv-LV"/>
        </w:rPr>
        <w:t>ī</w:t>
      </w:r>
      <w:r w:rsidRPr="009F7B07">
        <w:rPr>
          <w:color w:val="000000" w:themeColor="text1"/>
          <w:sz w:val="24"/>
          <w:lang w:eastAsia="lv-LV"/>
        </w:rPr>
        <w:t>tis 249” (kadastra Nr. 8080 012 0362) īpašniekam lēmuma 5. un 6. punkta izpildei.</w:t>
      </w:r>
    </w:p>
    <w:p w14:paraId="68C8981C" w14:textId="7777777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r w:rsidRPr="009F7B07">
        <w:rPr>
          <w:color w:val="000000" w:themeColor="text1"/>
          <w:sz w:val="24"/>
          <w:lang w:eastAsia="lv-LV"/>
        </w:rPr>
        <w:t>Noteikt, ka lēmuma 1.punktā atdalītā zemes vienība pēc lēmuma 5.punkta izpildes tiks atsavināta, ievērojot Publiskas personas atsavināšanas likuma 4.panta ceturtās daļas 3.punktu un 37.panta pirmās daļas 4.punktu, pierobežniekam, nekustamā īpašuma “Ezītis 249” (kadastra Nr. 8080 012 0362)  īpašniekam uz atsavināšanas ierosinājuma pamata.</w:t>
      </w:r>
    </w:p>
    <w:p w14:paraId="728048A7" w14:textId="77777777" w:rsidR="00187AB7" w:rsidRPr="009F7B07" w:rsidRDefault="00187AB7" w:rsidP="009F7B07">
      <w:pPr>
        <w:pStyle w:val="ListParagraph"/>
        <w:numPr>
          <w:ilvl w:val="0"/>
          <w:numId w:val="121"/>
        </w:numPr>
        <w:spacing w:before="0" w:beforeAutospacing="0" w:after="0" w:afterAutospacing="0"/>
        <w:jc w:val="both"/>
        <w:rPr>
          <w:sz w:val="24"/>
          <w:lang w:eastAsia="lv-LV"/>
        </w:rPr>
      </w:pPr>
      <w:r w:rsidRPr="009F7B07">
        <w:rPr>
          <w:color w:val="000000" w:themeColor="text1"/>
          <w:sz w:val="24"/>
          <w:lang w:eastAsia="lv-LV"/>
        </w:rPr>
        <w:t xml:space="preserve">Lēmuma 1.punktā atdalīto un pēc lēmuma 8.punkta izpildes atsavināto zemes vienību apvienot ar nekustamā īpašuma “Ezītis 249” (kadastra Nr. 8080 012 0362) </w:t>
      </w:r>
      <w:r w:rsidRPr="009F7B07">
        <w:rPr>
          <w:sz w:val="24"/>
          <w:lang w:eastAsia="lv-LV"/>
        </w:rPr>
        <w:t>zemes vienību ar kadastra apzīmējumu 8080 012 0362.</w:t>
      </w:r>
    </w:p>
    <w:p w14:paraId="3E7030BE" w14:textId="77777777" w:rsidR="00187AB7" w:rsidRPr="009F7B07" w:rsidRDefault="00187AB7" w:rsidP="009F7B07">
      <w:pPr>
        <w:pStyle w:val="ListParagraph"/>
        <w:numPr>
          <w:ilvl w:val="0"/>
          <w:numId w:val="121"/>
        </w:numPr>
        <w:spacing w:before="0" w:beforeAutospacing="0" w:after="0" w:afterAutospacing="0"/>
        <w:jc w:val="both"/>
        <w:rPr>
          <w:color w:val="000000" w:themeColor="text1"/>
          <w:sz w:val="24"/>
          <w:lang w:eastAsia="lv-LV"/>
        </w:rPr>
      </w:pPr>
      <w:bookmarkStart w:id="38" w:name="_Hlk129614248"/>
      <w:bookmarkEnd w:id="37"/>
      <w:r w:rsidRPr="009F7B07">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bookmarkEnd w:id="31"/>
    <w:bookmarkEnd w:id="32"/>
    <w:bookmarkEnd w:id="33"/>
    <w:bookmarkEnd w:id="38"/>
    <w:p w14:paraId="710ACF73" w14:textId="77777777" w:rsidR="00187AB7" w:rsidRPr="00FD0439" w:rsidRDefault="00187AB7" w:rsidP="00187AB7">
      <w:pPr>
        <w:ind w:right="-766"/>
        <w:jc w:val="both"/>
        <w:rPr>
          <w:iCs/>
          <w:lang w:eastAsia="lv-LV"/>
        </w:rPr>
      </w:pPr>
      <w:r w:rsidRPr="00FD0439">
        <w:rPr>
          <w:iCs/>
          <w:lang w:eastAsia="lv-LV"/>
        </w:rPr>
        <w:tab/>
      </w:r>
    </w:p>
    <w:p w14:paraId="46C5543B" w14:textId="77777777" w:rsidR="00187AB7" w:rsidRPr="00FD0439" w:rsidRDefault="00187AB7" w:rsidP="009F7B07">
      <w:pPr>
        <w:ind w:right="-1"/>
        <w:jc w:val="both"/>
        <w:rPr>
          <w:iCs/>
          <w:sz w:val="20"/>
          <w:lang w:eastAsia="lv-LV"/>
        </w:rPr>
      </w:pPr>
      <w:proofErr w:type="spellStart"/>
      <w:r w:rsidRPr="00FD0439">
        <w:rPr>
          <w:iCs/>
          <w:sz w:val="20"/>
          <w:lang w:eastAsia="lv-LV"/>
        </w:rPr>
        <w:t>Lēmuma</w:t>
      </w:r>
      <w:proofErr w:type="spellEnd"/>
      <w:r w:rsidRPr="00FD0439">
        <w:rPr>
          <w:iCs/>
          <w:sz w:val="20"/>
          <w:lang w:eastAsia="lv-LV"/>
        </w:rPr>
        <w:t xml:space="preserve"> </w:t>
      </w:r>
      <w:proofErr w:type="spellStart"/>
      <w:r w:rsidRPr="00FD0439">
        <w:rPr>
          <w:iCs/>
          <w:sz w:val="20"/>
          <w:lang w:eastAsia="lv-LV"/>
        </w:rPr>
        <w:t>pilns</w:t>
      </w:r>
      <w:proofErr w:type="spellEnd"/>
      <w:r w:rsidRPr="00FD0439">
        <w:rPr>
          <w:iCs/>
          <w:sz w:val="20"/>
          <w:lang w:eastAsia="lv-LV"/>
        </w:rPr>
        <w:t xml:space="preserve"> </w:t>
      </w:r>
      <w:proofErr w:type="spellStart"/>
      <w:r w:rsidRPr="00FD0439">
        <w:rPr>
          <w:iCs/>
          <w:sz w:val="20"/>
          <w:lang w:eastAsia="lv-LV"/>
        </w:rPr>
        <w:t>teksts</w:t>
      </w:r>
      <w:proofErr w:type="spellEnd"/>
      <w:r w:rsidRPr="00FD0439">
        <w:rPr>
          <w:iCs/>
          <w:sz w:val="20"/>
          <w:lang w:eastAsia="lv-LV"/>
        </w:rPr>
        <w:t xml:space="preserve"> nav </w:t>
      </w:r>
      <w:proofErr w:type="spellStart"/>
      <w:r w:rsidRPr="00FD0439">
        <w:rPr>
          <w:iCs/>
          <w:sz w:val="20"/>
          <w:lang w:eastAsia="lv-LV"/>
        </w:rPr>
        <w:t>publiski</w:t>
      </w:r>
      <w:proofErr w:type="spellEnd"/>
      <w:r w:rsidRPr="00FD0439">
        <w:rPr>
          <w:iCs/>
          <w:sz w:val="20"/>
          <w:lang w:eastAsia="lv-LV"/>
        </w:rPr>
        <w:t xml:space="preserve"> </w:t>
      </w:r>
      <w:proofErr w:type="spellStart"/>
      <w:r w:rsidRPr="00FD0439">
        <w:rPr>
          <w:iCs/>
          <w:sz w:val="20"/>
          <w:lang w:eastAsia="lv-LV"/>
        </w:rPr>
        <w:t>pieejams</w:t>
      </w:r>
      <w:proofErr w:type="spellEnd"/>
      <w:r w:rsidRPr="00FD0439">
        <w:rPr>
          <w:iCs/>
          <w:sz w:val="20"/>
          <w:lang w:eastAsia="lv-LV"/>
        </w:rPr>
        <w:t xml:space="preserve">, jo </w:t>
      </w:r>
      <w:proofErr w:type="spellStart"/>
      <w:r w:rsidRPr="00FD0439">
        <w:rPr>
          <w:iCs/>
          <w:sz w:val="20"/>
          <w:lang w:eastAsia="lv-LV"/>
        </w:rPr>
        <w:t>satur</w:t>
      </w:r>
      <w:proofErr w:type="spellEnd"/>
      <w:r w:rsidRPr="00FD0439">
        <w:rPr>
          <w:iCs/>
          <w:sz w:val="20"/>
          <w:lang w:eastAsia="lv-LV"/>
        </w:rPr>
        <w:t xml:space="preserve"> </w:t>
      </w:r>
      <w:proofErr w:type="spellStart"/>
      <w:r w:rsidRPr="00FD0439">
        <w:rPr>
          <w:iCs/>
          <w:sz w:val="20"/>
          <w:lang w:eastAsia="lv-LV"/>
        </w:rPr>
        <w:t>ierobežotas</w:t>
      </w:r>
      <w:proofErr w:type="spellEnd"/>
      <w:r w:rsidRPr="00FD0439">
        <w:rPr>
          <w:iCs/>
          <w:sz w:val="20"/>
          <w:lang w:eastAsia="lv-LV"/>
        </w:rPr>
        <w:t xml:space="preserve"> </w:t>
      </w:r>
      <w:proofErr w:type="spellStart"/>
      <w:r w:rsidRPr="00FD0439">
        <w:rPr>
          <w:iCs/>
          <w:sz w:val="20"/>
          <w:lang w:eastAsia="lv-LV"/>
        </w:rPr>
        <w:t>pieejamības</w:t>
      </w:r>
      <w:proofErr w:type="spellEnd"/>
      <w:r w:rsidRPr="00FD0439">
        <w:rPr>
          <w:iCs/>
          <w:sz w:val="20"/>
          <w:lang w:eastAsia="lv-LV"/>
        </w:rPr>
        <w:t xml:space="preserve"> </w:t>
      </w:r>
      <w:proofErr w:type="spellStart"/>
      <w:r w:rsidRPr="00FD0439">
        <w:rPr>
          <w:iCs/>
          <w:sz w:val="20"/>
          <w:lang w:eastAsia="lv-LV"/>
        </w:rPr>
        <w:t>informāciju</w:t>
      </w:r>
      <w:proofErr w:type="spellEnd"/>
      <w:r w:rsidRPr="00FD0439">
        <w:rPr>
          <w:iCs/>
          <w:sz w:val="20"/>
          <w:lang w:eastAsia="lv-LV"/>
        </w:rPr>
        <w:t xml:space="preserve"> par </w:t>
      </w:r>
      <w:proofErr w:type="spellStart"/>
      <w:r w:rsidRPr="00FD0439">
        <w:rPr>
          <w:iCs/>
          <w:sz w:val="20"/>
          <w:lang w:eastAsia="lv-LV"/>
        </w:rPr>
        <w:t>fizisko</w:t>
      </w:r>
      <w:proofErr w:type="spellEnd"/>
      <w:r w:rsidRPr="00FD0439">
        <w:rPr>
          <w:iCs/>
          <w:sz w:val="20"/>
          <w:lang w:eastAsia="lv-LV"/>
        </w:rPr>
        <w:t xml:space="preserve"> </w:t>
      </w:r>
      <w:proofErr w:type="spellStart"/>
      <w:r w:rsidRPr="00FD0439">
        <w:rPr>
          <w:iCs/>
          <w:sz w:val="20"/>
          <w:lang w:eastAsia="lv-LV"/>
        </w:rPr>
        <w:t>personu</w:t>
      </w:r>
      <w:proofErr w:type="spellEnd"/>
      <w:r w:rsidRPr="00FD0439">
        <w:rPr>
          <w:iCs/>
          <w:sz w:val="20"/>
          <w:lang w:eastAsia="lv-LV"/>
        </w:rPr>
        <w:t xml:space="preserve">, kas </w:t>
      </w:r>
      <w:proofErr w:type="spellStart"/>
      <w:r w:rsidRPr="00FD0439">
        <w:rPr>
          <w:iCs/>
          <w:sz w:val="20"/>
          <w:lang w:eastAsia="lv-LV"/>
        </w:rPr>
        <w:t>aizsargāta</w:t>
      </w:r>
      <w:proofErr w:type="spellEnd"/>
      <w:r w:rsidRPr="00FD0439">
        <w:rPr>
          <w:iCs/>
          <w:sz w:val="20"/>
          <w:lang w:eastAsia="lv-LV"/>
        </w:rPr>
        <w:t xml:space="preserve"> </w:t>
      </w:r>
      <w:proofErr w:type="spellStart"/>
      <w:r w:rsidRPr="00FD0439">
        <w:rPr>
          <w:iCs/>
          <w:sz w:val="20"/>
          <w:lang w:eastAsia="lv-LV"/>
        </w:rPr>
        <w:t>saskaņā</w:t>
      </w:r>
      <w:proofErr w:type="spellEnd"/>
      <w:r w:rsidRPr="00FD0439">
        <w:rPr>
          <w:iCs/>
          <w:sz w:val="20"/>
          <w:lang w:eastAsia="lv-LV"/>
        </w:rPr>
        <w:t xml:space="preserve"> </w:t>
      </w:r>
      <w:proofErr w:type="spellStart"/>
      <w:r w:rsidRPr="00FD0439">
        <w:rPr>
          <w:iCs/>
          <w:sz w:val="20"/>
          <w:lang w:eastAsia="lv-LV"/>
        </w:rPr>
        <w:t>ar</w:t>
      </w:r>
      <w:proofErr w:type="spellEnd"/>
      <w:r w:rsidRPr="00FD0439">
        <w:rPr>
          <w:iCs/>
          <w:sz w:val="20"/>
          <w:lang w:eastAsia="lv-LV"/>
        </w:rPr>
        <w:t xml:space="preserve"> </w:t>
      </w:r>
      <w:proofErr w:type="spellStart"/>
      <w:r w:rsidRPr="00FD0439">
        <w:rPr>
          <w:iCs/>
          <w:sz w:val="20"/>
          <w:lang w:eastAsia="lv-LV"/>
        </w:rPr>
        <w:t>Eiropas</w:t>
      </w:r>
      <w:proofErr w:type="spellEnd"/>
      <w:r w:rsidRPr="00FD0439">
        <w:rPr>
          <w:iCs/>
          <w:sz w:val="20"/>
          <w:lang w:eastAsia="lv-LV"/>
        </w:rPr>
        <w:t xml:space="preserve"> </w:t>
      </w:r>
      <w:proofErr w:type="spellStart"/>
      <w:r w:rsidRPr="00FD0439">
        <w:rPr>
          <w:iCs/>
          <w:sz w:val="20"/>
          <w:lang w:eastAsia="lv-LV"/>
        </w:rPr>
        <w:t>Parlamenta</w:t>
      </w:r>
      <w:proofErr w:type="spellEnd"/>
      <w:r w:rsidRPr="00FD0439">
        <w:rPr>
          <w:iCs/>
          <w:sz w:val="20"/>
          <w:lang w:eastAsia="lv-LV"/>
        </w:rPr>
        <w:t xml:space="preserve"> un </w:t>
      </w:r>
      <w:proofErr w:type="spellStart"/>
      <w:r w:rsidRPr="00FD0439">
        <w:rPr>
          <w:iCs/>
          <w:sz w:val="20"/>
          <w:lang w:eastAsia="lv-LV"/>
        </w:rPr>
        <w:t>Padomes</w:t>
      </w:r>
      <w:proofErr w:type="spellEnd"/>
      <w:r w:rsidRPr="00FD0439">
        <w:rPr>
          <w:iCs/>
          <w:sz w:val="20"/>
          <w:lang w:eastAsia="lv-LV"/>
        </w:rPr>
        <w:t xml:space="preserve"> </w:t>
      </w:r>
      <w:proofErr w:type="spellStart"/>
      <w:r w:rsidRPr="00FD0439">
        <w:rPr>
          <w:iCs/>
          <w:sz w:val="20"/>
          <w:lang w:eastAsia="lv-LV"/>
        </w:rPr>
        <w:t>regulas</w:t>
      </w:r>
      <w:proofErr w:type="spellEnd"/>
      <w:r w:rsidRPr="00FD0439">
        <w:rPr>
          <w:iCs/>
          <w:sz w:val="20"/>
          <w:lang w:eastAsia="lv-LV"/>
        </w:rPr>
        <w:t xml:space="preserve"> Nr.2016/679 par </w:t>
      </w:r>
      <w:proofErr w:type="spellStart"/>
      <w:r w:rsidRPr="00FD0439">
        <w:rPr>
          <w:iCs/>
          <w:sz w:val="20"/>
          <w:lang w:eastAsia="lv-LV"/>
        </w:rPr>
        <w:t>fizisku</w:t>
      </w:r>
      <w:proofErr w:type="spellEnd"/>
      <w:r w:rsidRPr="00FD0439">
        <w:rPr>
          <w:iCs/>
          <w:sz w:val="20"/>
          <w:lang w:eastAsia="lv-LV"/>
        </w:rPr>
        <w:t xml:space="preserve"> </w:t>
      </w:r>
      <w:proofErr w:type="spellStart"/>
      <w:r w:rsidRPr="00FD0439">
        <w:rPr>
          <w:iCs/>
          <w:sz w:val="20"/>
          <w:lang w:eastAsia="lv-LV"/>
        </w:rPr>
        <w:t>personu</w:t>
      </w:r>
      <w:proofErr w:type="spellEnd"/>
      <w:r w:rsidRPr="00FD0439">
        <w:rPr>
          <w:iCs/>
          <w:sz w:val="20"/>
          <w:lang w:eastAsia="lv-LV"/>
        </w:rPr>
        <w:t xml:space="preserve"> </w:t>
      </w:r>
      <w:proofErr w:type="spellStart"/>
      <w:r w:rsidRPr="00FD0439">
        <w:rPr>
          <w:iCs/>
          <w:sz w:val="20"/>
          <w:lang w:eastAsia="lv-LV"/>
        </w:rPr>
        <w:t>aizsardzību</w:t>
      </w:r>
      <w:proofErr w:type="spellEnd"/>
      <w:r w:rsidRPr="00FD0439">
        <w:rPr>
          <w:iCs/>
          <w:sz w:val="20"/>
          <w:lang w:eastAsia="lv-LV"/>
        </w:rPr>
        <w:t xml:space="preserve"> </w:t>
      </w:r>
      <w:proofErr w:type="spellStart"/>
      <w:r w:rsidRPr="00FD0439">
        <w:rPr>
          <w:iCs/>
          <w:sz w:val="20"/>
          <w:lang w:eastAsia="lv-LV"/>
        </w:rPr>
        <w:t>attiecībā</w:t>
      </w:r>
      <w:proofErr w:type="spellEnd"/>
      <w:r w:rsidRPr="00FD0439">
        <w:rPr>
          <w:iCs/>
          <w:sz w:val="20"/>
          <w:lang w:eastAsia="lv-LV"/>
        </w:rPr>
        <w:t xml:space="preserve"> </w:t>
      </w:r>
      <w:proofErr w:type="spellStart"/>
      <w:r w:rsidRPr="00FD0439">
        <w:rPr>
          <w:iCs/>
          <w:sz w:val="20"/>
          <w:lang w:eastAsia="lv-LV"/>
        </w:rPr>
        <w:t>uz</w:t>
      </w:r>
      <w:proofErr w:type="spellEnd"/>
      <w:r w:rsidRPr="00FD0439">
        <w:rPr>
          <w:iCs/>
          <w:sz w:val="20"/>
          <w:lang w:eastAsia="lv-LV"/>
        </w:rPr>
        <w:t xml:space="preserve"> personas datu </w:t>
      </w:r>
      <w:proofErr w:type="spellStart"/>
      <w:r w:rsidRPr="00FD0439">
        <w:rPr>
          <w:iCs/>
          <w:sz w:val="20"/>
          <w:lang w:eastAsia="lv-LV"/>
        </w:rPr>
        <w:t>apstrādi</w:t>
      </w:r>
      <w:proofErr w:type="spellEnd"/>
      <w:r w:rsidRPr="00FD0439">
        <w:rPr>
          <w:iCs/>
          <w:sz w:val="20"/>
          <w:lang w:eastAsia="lv-LV"/>
        </w:rPr>
        <w:t xml:space="preserve"> un </w:t>
      </w:r>
      <w:proofErr w:type="spellStart"/>
      <w:r w:rsidRPr="00FD0439">
        <w:rPr>
          <w:iCs/>
          <w:sz w:val="20"/>
          <w:lang w:eastAsia="lv-LV"/>
        </w:rPr>
        <w:t>šādu</w:t>
      </w:r>
      <w:proofErr w:type="spellEnd"/>
      <w:r w:rsidRPr="00FD0439">
        <w:rPr>
          <w:iCs/>
          <w:sz w:val="20"/>
          <w:lang w:eastAsia="lv-LV"/>
        </w:rPr>
        <w:t xml:space="preserve"> datu </w:t>
      </w:r>
      <w:proofErr w:type="spellStart"/>
      <w:r w:rsidRPr="00FD0439">
        <w:rPr>
          <w:iCs/>
          <w:sz w:val="20"/>
          <w:lang w:eastAsia="lv-LV"/>
        </w:rPr>
        <w:t>brīvu</w:t>
      </w:r>
      <w:proofErr w:type="spellEnd"/>
      <w:r w:rsidRPr="00FD0439">
        <w:rPr>
          <w:iCs/>
          <w:sz w:val="20"/>
          <w:lang w:eastAsia="lv-LV"/>
        </w:rPr>
        <w:t xml:space="preserve"> </w:t>
      </w:r>
      <w:proofErr w:type="spellStart"/>
      <w:r w:rsidRPr="00FD0439">
        <w:rPr>
          <w:iCs/>
          <w:sz w:val="20"/>
          <w:lang w:eastAsia="lv-LV"/>
        </w:rPr>
        <w:t>apriti</w:t>
      </w:r>
      <w:proofErr w:type="spellEnd"/>
      <w:r w:rsidRPr="00FD0439">
        <w:rPr>
          <w:iCs/>
          <w:sz w:val="20"/>
          <w:lang w:eastAsia="lv-LV"/>
        </w:rPr>
        <w:t xml:space="preserve"> un </w:t>
      </w:r>
      <w:proofErr w:type="spellStart"/>
      <w:r w:rsidRPr="00FD0439">
        <w:rPr>
          <w:iCs/>
          <w:sz w:val="20"/>
          <w:lang w:eastAsia="lv-LV"/>
        </w:rPr>
        <w:t>ar</w:t>
      </w:r>
      <w:proofErr w:type="spellEnd"/>
      <w:r w:rsidRPr="00FD0439">
        <w:rPr>
          <w:iCs/>
          <w:sz w:val="20"/>
          <w:lang w:eastAsia="lv-LV"/>
        </w:rPr>
        <w:t xml:space="preserve"> ko </w:t>
      </w:r>
      <w:proofErr w:type="spellStart"/>
      <w:r w:rsidRPr="00FD0439">
        <w:rPr>
          <w:iCs/>
          <w:sz w:val="20"/>
          <w:lang w:eastAsia="lv-LV"/>
        </w:rPr>
        <w:t>atceļ</w:t>
      </w:r>
      <w:proofErr w:type="spellEnd"/>
      <w:r w:rsidRPr="00FD0439">
        <w:rPr>
          <w:iCs/>
          <w:sz w:val="20"/>
          <w:lang w:eastAsia="lv-LV"/>
        </w:rPr>
        <w:t xml:space="preserve"> </w:t>
      </w:r>
      <w:proofErr w:type="spellStart"/>
      <w:r w:rsidRPr="00FD0439">
        <w:rPr>
          <w:iCs/>
          <w:sz w:val="20"/>
          <w:lang w:eastAsia="lv-LV"/>
        </w:rPr>
        <w:t>Direktīvu</w:t>
      </w:r>
      <w:proofErr w:type="spellEnd"/>
      <w:r w:rsidRPr="00FD0439">
        <w:rPr>
          <w:iCs/>
          <w:sz w:val="20"/>
          <w:lang w:eastAsia="lv-LV"/>
        </w:rPr>
        <w:t xml:space="preserve"> 95/46/EK (</w:t>
      </w:r>
      <w:proofErr w:type="spellStart"/>
      <w:r w:rsidRPr="00FD0439">
        <w:rPr>
          <w:iCs/>
          <w:sz w:val="20"/>
          <w:lang w:eastAsia="lv-LV"/>
        </w:rPr>
        <w:t>Vispārīgā</w:t>
      </w:r>
      <w:proofErr w:type="spellEnd"/>
      <w:r w:rsidRPr="00FD0439">
        <w:rPr>
          <w:iCs/>
          <w:sz w:val="20"/>
          <w:lang w:eastAsia="lv-LV"/>
        </w:rPr>
        <w:t xml:space="preserve"> datu </w:t>
      </w:r>
      <w:proofErr w:type="spellStart"/>
      <w:r w:rsidRPr="00FD0439">
        <w:rPr>
          <w:iCs/>
          <w:sz w:val="20"/>
          <w:lang w:eastAsia="lv-LV"/>
        </w:rPr>
        <w:t>aizsardzības</w:t>
      </w:r>
      <w:proofErr w:type="spellEnd"/>
      <w:r w:rsidRPr="00FD0439">
        <w:rPr>
          <w:iCs/>
          <w:sz w:val="20"/>
          <w:lang w:eastAsia="lv-LV"/>
        </w:rPr>
        <w:t xml:space="preserve"> </w:t>
      </w:r>
      <w:proofErr w:type="spellStart"/>
      <w:r w:rsidRPr="00FD0439">
        <w:rPr>
          <w:iCs/>
          <w:sz w:val="20"/>
          <w:lang w:eastAsia="lv-LV"/>
        </w:rPr>
        <w:t>regula</w:t>
      </w:r>
      <w:proofErr w:type="spellEnd"/>
      <w:r w:rsidRPr="00FD0439">
        <w:rPr>
          <w:iCs/>
          <w:sz w:val="20"/>
          <w:lang w:eastAsia="lv-LV"/>
        </w:rPr>
        <w:t>).</w:t>
      </w:r>
    </w:p>
    <w:p w14:paraId="1B3D332D" w14:textId="77777777" w:rsidR="00187AB7" w:rsidRPr="00FD0439" w:rsidRDefault="00187AB7" w:rsidP="009F7B07">
      <w:pPr>
        <w:ind w:right="-1"/>
        <w:jc w:val="both"/>
        <w:rPr>
          <w:iCs/>
          <w:sz w:val="20"/>
          <w:lang w:eastAsia="lv-LV"/>
        </w:rPr>
      </w:pPr>
      <w:proofErr w:type="spellStart"/>
      <w:r w:rsidRPr="00FD0439">
        <w:rPr>
          <w:iCs/>
          <w:sz w:val="20"/>
          <w:lang w:eastAsia="lv-LV"/>
        </w:rPr>
        <w:t>Saskaņā</w:t>
      </w:r>
      <w:proofErr w:type="spellEnd"/>
      <w:r w:rsidRPr="00FD0439">
        <w:rPr>
          <w:iCs/>
          <w:sz w:val="20"/>
          <w:lang w:eastAsia="lv-LV"/>
        </w:rPr>
        <w:t xml:space="preserve"> </w:t>
      </w:r>
      <w:proofErr w:type="spellStart"/>
      <w:r w:rsidRPr="00FD0439">
        <w:rPr>
          <w:iCs/>
          <w:sz w:val="20"/>
          <w:lang w:eastAsia="lv-LV"/>
        </w:rPr>
        <w:t>ar</w:t>
      </w:r>
      <w:proofErr w:type="spellEnd"/>
      <w:r w:rsidRPr="00FD0439">
        <w:rPr>
          <w:iCs/>
          <w:sz w:val="20"/>
          <w:lang w:eastAsia="lv-LV"/>
        </w:rPr>
        <w:t xml:space="preserve"> </w:t>
      </w:r>
      <w:proofErr w:type="spellStart"/>
      <w:r w:rsidRPr="00FD0439">
        <w:rPr>
          <w:iCs/>
          <w:sz w:val="20"/>
          <w:lang w:eastAsia="lv-LV"/>
        </w:rPr>
        <w:t>Informācijas</w:t>
      </w:r>
      <w:proofErr w:type="spellEnd"/>
      <w:r w:rsidRPr="00FD0439">
        <w:rPr>
          <w:iCs/>
          <w:sz w:val="20"/>
          <w:lang w:eastAsia="lv-LV"/>
        </w:rPr>
        <w:t xml:space="preserve"> </w:t>
      </w:r>
      <w:proofErr w:type="spellStart"/>
      <w:r w:rsidRPr="00FD0439">
        <w:rPr>
          <w:iCs/>
          <w:sz w:val="20"/>
          <w:lang w:eastAsia="lv-LV"/>
        </w:rPr>
        <w:t>atklātības</w:t>
      </w:r>
      <w:proofErr w:type="spellEnd"/>
      <w:r w:rsidRPr="00FD0439">
        <w:rPr>
          <w:iCs/>
          <w:sz w:val="20"/>
          <w:lang w:eastAsia="lv-LV"/>
        </w:rPr>
        <w:t xml:space="preserve"> </w:t>
      </w:r>
      <w:proofErr w:type="spellStart"/>
      <w:r w:rsidRPr="00FD0439">
        <w:rPr>
          <w:iCs/>
          <w:sz w:val="20"/>
          <w:lang w:eastAsia="lv-LV"/>
        </w:rPr>
        <w:t>likuma</w:t>
      </w:r>
      <w:proofErr w:type="spellEnd"/>
      <w:r w:rsidRPr="00FD0439">
        <w:rPr>
          <w:iCs/>
          <w:sz w:val="20"/>
          <w:lang w:eastAsia="lv-LV"/>
        </w:rPr>
        <w:t xml:space="preserve"> </w:t>
      </w:r>
      <w:proofErr w:type="gramStart"/>
      <w:r w:rsidRPr="00FD0439">
        <w:rPr>
          <w:iCs/>
          <w:sz w:val="20"/>
          <w:lang w:eastAsia="lv-LV"/>
        </w:rPr>
        <w:t>5.panta</w:t>
      </w:r>
      <w:proofErr w:type="gramEnd"/>
      <w:r w:rsidRPr="00FD0439">
        <w:rPr>
          <w:iCs/>
          <w:sz w:val="20"/>
          <w:lang w:eastAsia="lv-LV"/>
        </w:rPr>
        <w:t xml:space="preserve"> </w:t>
      </w:r>
      <w:proofErr w:type="spellStart"/>
      <w:r w:rsidRPr="00FD0439">
        <w:rPr>
          <w:iCs/>
          <w:sz w:val="20"/>
          <w:lang w:eastAsia="lv-LV"/>
        </w:rPr>
        <w:t>otrās</w:t>
      </w:r>
      <w:proofErr w:type="spellEnd"/>
      <w:r w:rsidRPr="00FD0439">
        <w:rPr>
          <w:iCs/>
          <w:sz w:val="20"/>
          <w:lang w:eastAsia="lv-LV"/>
        </w:rPr>
        <w:t xml:space="preserve"> </w:t>
      </w:r>
      <w:proofErr w:type="spellStart"/>
      <w:r w:rsidRPr="00FD0439">
        <w:rPr>
          <w:iCs/>
          <w:sz w:val="20"/>
          <w:lang w:eastAsia="lv-LV"/>
        </w:rPr>
        <w:t>daļas</w:t>
      </w:r>
      <w:proofErr w:type="spellEnd"/>
      <w:r w:rsidRPr="00FD0439">
        <w:rPr>
          <w:iCs/>
          <w:sz w:val="20"/>
          <w:lang w:eastAsia="lv-LV"/>
        </w:rPr>
        <w:t xml:space="preserve"> </w:t>
      </w:r>
      <w:proofErr w:type="gramStart"/>
      <w:r w:rsidRPr="00FD0439">
        <w:rPr>
          <w:iCs/>
          <w:sz w:val="20"/>
          <w:lang w:eastAsia="lv-LV"/>
        </w:rPr>
        <w:t>4.punktu</w:t>
      </w:r>
      <w:proofErr w:type="gramEnd"/>
      <w:r w:rsidRPr="00FD0439">
        <w:rPr>
          <w:iCs/>
          <w:sz w:val="20"/>
          <w:lang w:eastAsia="lv-LV"/>
        </w:rPr>
        <w:t xml:space="preserve">, </w:t>
      </w:r>
      <w:proofErr w:type="spellStart"/>
      <w:r w:rsidRPr="00FD0439">
        <w:rPr>
          <w:iCs/>
          <w:sz w:val="20"/>
          <w:lang w:eastAsia="lv-LV"/>
        </w:rPr>
        <w:t>lēmumā</w:t>
      </w:r>
      <w:proofErr w:type="spellEnd"/>
      <w:r w:rsidRPr="00FD0439">
        <w:rPr>
          <w:iCs/>
          <w:sz w:val="20"/>
          <w:lang w:eastAsia="lv-LV"/>
        </w:rPr>
        <w:t xml:space="preserve"> </w:t>
      </w:r>
      <w:proofErr w:type="spellStart"/>
      <w:r w:rsidRPr="00FD0439">
        <w:rPr>
          <w:iCs/>
          <w:sz w:val="20"/>
          <w:lang w:eastAsia="lv-LV"/>
        </w:rPr>
        <w:t>norādītie</w:t>
      </w:r>
      <w:proofErr w:type="spellEnd"/>
      <w:r w:rsidRPr="00FD0439">
        <w:rPr>
          <w:iCs/>
          <w:sz w:val="20"/>
          <w:lang w:eastAsia="lv-LV"/>
        </w:rPr>
        <w:t xml:space="preserve"> personas </w:t>
      </w:r>
      <w:proofErr w:type="spellStart"/>
      <w:r w:rsidRPr="00FD0439">
        <w:rPr>
          <w:iCs/>
          <w:sz w:val="20"/>
          <w:lang w:eastAsia="lv-LV"/>
        </w:rPr>
        <w:t>dati</w:t>
      </w:r>
      <w:proofErr w:type="spellEnd"/>
      <w:r w:rsidRPr="00FD0439">
        <w:rPr>
          <w:iCs/>
          <w:sz w:val="20"/>
          <w:lang w:eastAsia="lv-LV"/>
        </w:rPr>
        <w:t xml:space="preserve"> </w:t>
      </w:r>
      <w:proofErr w:type="spellStart"/>
      <w:r w:rsidRPr="00FD0439">
        <w:rPr>
          <w:iCs/>
          <w:sz w:val="20"/>
          <w:lang w:eastAsia="lv-LV"/>
        </w:rPr>
        <w:t>uzskatāmi</w:t>
      </w:r>
      <w:proofErr w:type="spellEnd"/>
      <w:r w:rsidRPr="00FD0439">
        <w:rPr>
          <w:iCs/>
          <w:sz w:val="20"/>
          <w:lang w:eastAsia="lv-LV"/>
        </w:rPr>
        <w:t xml:space="preserve"> par </w:t>
      </w:r>
      <w:proofErr w:type="spellStart"/>
      <w:r w:rsidRPr="00FD0439">
        <w:rPr>
          <w:iCs/>
          <w:sz w:val="20"/>
          <w:lang w:eastAsia="lv-LV"/>
        </w:rPr>
        <w:t>ierobežotas</w:t>
      </w:r>
      <w:proofErr w:type="spellEnd"/>
      <w:r w:rsidRPr="00FD0439">
        <w:rPr>
          <w:iCs/>
          <w:sz w:val="20"/>
          <w:lang w:eastAsia="lv-LV"/>
        </w:rPr>
        <w:t xml:space="preserve"> </w:t>
      </w:r>
      <w:proofErr w:type="spellStart"/>
      <w:r w:rsidRPr="00FD0439">
        <w:rPr>
          <w:iCs/>
          <w:sz w:val="20"/>
          <w:lang w:eastAsia="lv-LV"/>
        </w:rPr>
        <w:t>pieejamības</w:t>
      </w:r>
      <w:proofErr w:type="spellEnd"/>
      <w:r w:rsidRPr="00FD0439">
        <w:rPr>
          <w:iCs/>
          <w:sz w:val="20"/>
          <w:lang w:eastAsia="lv-LV"/>
        </w:rPr>
        <w:t xml:space="preserve"> </w:t>
      </w:r>
      <w:proofErr w:type="spellStart"/>
      <w:r w:rsidRPr="00FD0439">
        <w:rPr>
          <w:iCs/>
          <w:sz w:val="20"/>
          <w:lang w:eastAsia="lv-LV"/>
        </w:rPr>
        <w:t>informāciju</w:t>
      </w:r>
      <w:proofErr w:type="spellEnd"/>
      <w:r w:rsidRPr="00FD0439">
        <w:rPr>
          <w:iCs/>
          <w:sz w:val="20"/>
          <w:lang w:eastAsia="lv-LV"/>
        </w:rPr>
        <w:t>.</w:t>
      </w:r>
    </w:p>
    <w:p w14:paraId="15E113BA" w14:textId="77777777" w:rsidR="00187AB7" w:rsidRPr="00FD0439" w:rsidRDefault="00187AB7" w:rsidP="00187AB7">
      <w:pPr>
        <w:ind w:right="-766"/>
        <w:jc w:val="both"/>
        <w:rPr>
          <w:iCs/>
          <w:lang w:eastAsia="lv-LV"/>
        </w:rPr>
      </w:pPr>
    </w:p>
    <w:p w14:paraId="5EF1958A" w14:textId="5BF96E29" w:rsidR="00187AB7" w:rsidRPr="005F66C6" w:rsidRDefault="005A67CE" w:rsidP="005F66C6">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3B00DA25" w14:textId="08A7AB5B" w:rsidR="00187AB7" w:rsidRPr="009F7B07" w:rsidRDefault="009F7B07" w:rsidP="009F7B07">
      <w:pPr>
        <w:ind w:right="-1"/>
        <w:jc w:val="center"/>
        <w:rPr>
          <w:bCs/>
          <w:lang w:eastAsia="lv-LV"/>
        </w:rPr>
      </w:pPr>
      <w:r w:rsidRPr="009F7B07">
        <w:rPr>
          <w:bCs/>
          <w:lang w:eastAsia="lv-LV"/>
        </w:rPr>
        <w:t>19.p.</w:t>
      </w:r>
    </w:p>
    <w:p w14:paraId="6361FBD8" w14:textId="77777777" w:rsidR="009F7B07" w:rsidRPr="00625AF6" w:rsidRDefault="009F7B07" w:rsidP="009F7B07">
      <w:pPr>
        <w:jc w:val="center"/>
        <w:rPr>
          <w:b/>
          <w:bCs/>
        </w:rPr>
      </w:pPr>
      <w:r w:rsidRPr="009F7B07">
        <w:rPr>
          <w:b/>
          <w:bCs/>
        </w:rPr>
        <w:t xml:space="preserve">Par </w:t>
      </w:r>
      <w:proofErr w:type="spellStart"/>
      <w:r w:rsidRPr="009F7B07">
        <w:rPr>
          <w:b/>
          <w:bCs/>
        </w:rPr>
        <w:t>zemes</w:t>
      </w:r>
      <w:proofErr w:type="spellEnd"/>
      <w:r w:rsidRPr="009F7B07">
        <w:rPr>
          <w:b/>
          <w:bCs/>
        </w:rPr>
        <w:t xml:space="preserve"> </w:t>
      </w:r>
      <w:proofErr w:type="spellStart"/>
      <w:r w:rsidRPr="009F7B07">
        <w:rPr>
          <w:b/>
          <w:bCs/>
        </w:rPr>
        <w:t>ierīcības</w:t>
      </w:r>
      <w:proofErr w:type="spellEnd"/>
      <w:r w:rsidRPr="009F7B07">
        <w:rPr>
          <w:b/>
          <w:bCs/>
        </w:rPr>
        <w:t xml:space="preserve"> </w:t>
      </w:r>
      <w:proofErr w:type="spellStart"/>
      <w:r w:rsidRPr="009F7B07">
        <w:rPr>
          <w:b/>
          <w:bCs/>
        </w:rPr>
        <w:t>projektu</w:t>
      </w:r>
      <w:proofErr w:type="spellEnd"/>
      <w:r w:rsidRPr="009F7B07">
        <w:rPr>
          <w:b/>
          <w:bCs/>
        </w:rPr>
        <w:t xml:space="preserve"> </w:t>
      </w:r>
      <w:proofErr w:type="spellStart"/>
      <w:r w:rsidRPr="009F7B07">
        <w:rPr>
          <w:b/>
          <w:bCs/>
        </w:rPr>
        <w:t>apstiprināšanu</w:t>
      </w:r>
      <w:proofErr w:type="spellEnd"/>
      <w:r w:rsidRPr="009F7B07">
        <w:rPr>
          <w:b/>
          <w:bCs/>
        </w:rPr>
        <w:t xml:space="preserve">, </w:t>
      </w:r>
      <w:proofErr w:type="spellStart"/>
      <w:r w:rsidRPr="009F7B07">
        <w:rPr>
          <w:b/>
          <w:bCs/>
        </w:rPr>
        <w:t>nekustamā</w:t>
      </w:r>
      <w:proofErr w:type="spellEnd"/>
      <w:r w:rsidRPr="009F7B07">
        <w:rPr>
          <w:b/>
          <w:bCs/>
        </w:rPr>
        <w:t xml:space="preserve"> </w:t>
      </w:r>
      <w:proofErr w:type="spellStart"/>
      <w:r w:rsidRPr="009F7B07">
        <w:rPr>
          <w:b/>
          <w:bCs/>
        </w:rPr>
        <w:t>īpašuma</w:t>
      </w:r>
      <w:proofErr w:type="spellEnd"/>
      <w:r w:rsidRPr="009F7B07">
        <w:rPr>
          <w:b/>
          <w:bCs/>
        </w:rPr>
        <w:t xml:space="preserve"> </w:t>
      </w:r>
      <w:proofErr w:type="spellStart"/>
      <w:r w:rsidRPr="009F7B07">
        <w:rPr>
          <w:b/>
          <w:bCs/>
        </w:rPr>
        <w:t>lietošanas</w:t>
      </w:r>
      <w:proofErr w:type="spellEnd"/>
      <w:r w:rsidRPr="009F7B07">
        <w:rPr>
          <w:b/>
          <w:bCs/>
        </w:rPr>
        <w:t xml:space="preserve"> </w:t>
      </w:r>
      <w:proofErr w:type="spellStart"/>
      <w:r w:rsidRPr="009F7B07">
        <w:rPr>
          <w:b/>
          <w:bCs/>
        </w:rPr>
        <w:t>mērķu</w:t>
      </w:r>
      <w:proofErr w:type="spellEnd"/>
      <w:r w:rsidRPr="009F7B07">
        <w:rPr>
          <w:b/>
          <w:bCs/>
        </w:rPr>
        <w:t xml:space="preserve">, </w:t>
      </w:r>
      <w:proofErr w:type="spellStart"/>
      <w:r w:rsidRPr="009F7B07">
        <w:rPr>
          <w:b/>
          <w:bCs/>
        </w:rPr>
        <w:t>apgrūtinājumu</w:t>
      </w:r>
      <w:proofErr w:type="spellEnd"/>
      <w:r w:rsidRPr="009F7B07">
        <w:rPr>
          <w:b/>
          <w:bCs/>
        </w:rPr>
        <w:t xml:space="preserve">, </w:t>
      </w:r>
      <w:proofErr w:type="spellStart"/>
      <w:r w:rsidRPr="009F7B07">
        <w:rPr>
          <w:b/>
          <w:bCs/>
        </w:rPr>
        <w:t>adresācijas</w:t>
      </w:r>
      <w:proofErr w:type="spellEnd"/>
      <w:r w:rsidRPr="009F7B07">
        <w:rPr>
          <w:b/>
          <w:bCs/>
        </w:rPr>
        <w:t xml:space="preserve"> </w:t>
      </w:r>
      <w:proofErr w:type="spellStart"/>
      <w:r w:rsidRPr="009F7B07">
        <w:rPr>
          <w:b/>
          <w:bCs/>
        </w:rPr>
        <w:t>noteikšanu</w:t>
      </w:r>
      <w:proofErr w:type="spellEnd"/>
    </w:p>
    <w:p w14:paraId="6F330847" w14:textId="77777777" w:rsidR="009F7B07" w:rsidRDefault="009F7B07" w:rsidP="00501038">
      <w:pPr>
        <w:ind w:right="-1"/>
        <w:rPr>
          <w:b/>
          <w:bCs/>
          <w:color w:val="000000" w:themeColor="text1"/>
        </w:rPr>
      </w:pPr>
    </w:p>
    <w:p w14:paraId="65C9EBDA" w14:textId="345481BC" w:rsidR="009F7B07" w:rsidRPr="009F7B07" w:rsidRDefault="009F7B07" w:rsidP="009F7B07">
      <w:pPr>
        <w:ind w:right="-1"/>
        <w:jc w:val="center"/>
        <w:rPr>
          <w:color w:val="000000" w:themeColor="text1"/>
        </w:rPr>
      </w:pPr>
      <w:r w:rsidRPr="009F7B07">
        <w:rPr>
          <w:color w:val="000000" w:themeColor="text1"/>
        </w:rPr>
        <w:t>19.1.p.</w:t>
      </w:r>
    </w:p>
    <w:p w14:paraId="2ABD8680" w14:textId="13D176DE" w:rsidR="00187AB7" w:rsidRPr="00AC785A" w:rsidRDefault="00187AB7" w:rsidP="009F7B07">
      <w:pPr>
        <w:ind w:right="-1"/>
        <w:jc w:val="center"/>
        <w:rPr>
          <w:b/>
          <w:bCs/>
          <w:color w:val="000000" w:themeColor="text1"/>
        </w:rPr>
      </w:pPr>
      <w:r w:rsidRPr="00AC785A">
        <w:rPr>
          <w:b/>
          <w:bCs/>
          <w:color w:val="000000" w:themeColor="text1"/>
        </w:rPr>
        <w:t xml:space="preserve">Par </w:t>
      </w:r>
      <w:proofErr w:type="spellStart"/>
      <w:r w:rsidRPr="00AC785A">
        <w:rPr>
          <w:b/>
          <w:bCs/>
          <w:color w:val="000000" w:themeColor="text1"/>
        </w:rPr>
        <w:t>zemes</w:t>
      </w:r>
      <w:proofErr w:type="spellEnd"/>
      <w:r w:rsidRPr="00AC785A">
        <w:rPr>
          <w:b/>
          <w:bCs/>
          <w:color w:val="000000" w:themeColor="text1"/>
        </w:rPr>
        <w:t xml:space="preserve"> </w:t>
      </w:r>
      <w:proofErr w:type="spellStart"/>
      <w:r w:rsidRPr="00AC785A">
        <w:rPr>
          <w:b/>
          <w:bCs/>
          <w:color w:val="000000" w:themeColor="text1"/>
        </w:rPr>
        <w:t>ierīcības</w:t>
      </w:r>
      <w:proofErr w:type="spellEnd"/>
      <w:r w:rsidRPr="00AC785A">
        <w:rPr>
          <w:b/>
          <w:bCs/>
          <w:color w:val="000000" w:themeColor="text1"/>
        </w:rPr>
        <w:t xml:space="preserve"> </w:t>
      </w:r>
      <w:proofErr w:type="spellStart"/>
      <w:r w:rsidRPr="00AC785A">
        <w:rPr>
          <w:b/>
          <w:bCs/>
          <w:color w:val="000000" w:themeColor="text1"/>
        </w:rPr>
        <w:t>projekta</w:t>
      </w:r>
      <w:proofErr w:type="spellEnd"/>
      <w:r w:rsidRPr="00AC785A">
        <w:rPr>
          <w:b/>
          <w:bCs/>
          <w:color w:val="000000" w:themeColor="text1"/>
        </w:rPr>
        <w:t xml:space="preserve"> </w:t>
      </w:r>
      <w:bookmarkStart w:id="39" w:name="_Hlk113275519"/>
      <w:proofErr w:type="spellStart"/>
      <w:r w:rsidRPr="00AC785A">
        <w:rPr>
          <w:b/>
          <w:bCs/>
          <w:color w:val="000000" w:themeColor="text1"/>
        </w:rPr>
        <w:t>nekustamajiem</w:t>
      </w:r>
      <w:proofErr w:type="spellEnd"/>
      <w:r w:rsidRPr="00AC785A">
        <w:rPr>
          <w:b/>
          <w:bCs/>
          <w:color w:val="000000" w:themeColor="text1"/>
        </w:rPr>
        <w:t xml:space="preserve"> </w:t>
      </w:r>
      <w:proofErr w:type="spellStart"/>
      <w:r w:rsidRPr="00AC785A">
        <w:rPr>
          <w:b/>
          <w:bCs/>
          <w:color w:val="000000" w:themeColor="text1"/>
        </w:rPr>
        <w:t>īpašum</w:t>
      </w:r>
      <w:bookmarkEnd w:id="39"/>
      <w:r w:rsidRPr="00AC785A">
        <w:rPr>
          <w:b/>
          <w:bCs/>
          <w:color w:val="000000" w:themeColor="text1"/>
        </w:rPr>
        <w:t>iem</w:t>
      </w:r>
      <w:proofErr w:type="spellEnd"/>
      <w:r w:rsidRPr="00AC785A">
        <w:rPr>
          <w:b/>
          <w:bCs/>
          <w:color w:val="000000" w:themeColor="text1"/>
        </w:rPr>
        <w:t xml:space="preserve"> </w:t>
      </w:r>
      <w:proofErr w:type="spellStart"/>
      <w:r w:rsidRPr="00AC785A">
        <w:rPr>
          <w:b/>
          <w:bCs/>
          <w:color w:val="000000" w:themeColor="text1"/>
        </w:rPr>
        <w:t>Dziedākšņi</w:t>
      </w:r>
      <w:proofErr w:type="spellEnd"/>
      <w:r w:rsidRPr="00AC785A">
        <w:rPr>
          <w:b/>
          <w:bCs/>
          <w:color w:val="000000" w:themeColor="text1"/>
        </w:rPr>
        <w:t xml:space="preserve"> un </w:t>
      </w:r>
      <w:proofErr w:type="spellStart"/>
      <w:r w:rsidRPr="00AC785A">
        <w:rPr>
          <w:b/>
          <w:bCs/>
          <w:color w:val="000000" w:themeColor="text1"/>
        </w:rPr>
        <w:t>Vecdziedākšņi</w:t>
      </w:r>
      <w:proofErr w:type="spellEnd"/>
      <w:r w:rsidRPr="00AC785A">
        <w:rPr>
          <w:b/>
          <w:bCs/>
          <w:color w:val="000000" w:themeColor="text1"/>
        </w:rPr>
        <w:t xml:space="preserve"> (Olaines </w:t>
      </w:r>
      <w:proofErr w:type="spellStart"/>
      <w:r w:rsidRPr="00AC785A">
        <w:rPr>
          <w:b/>
          <w:bCs/>
          <w:color w:val="000000" w:themeColor="text1"/>
        </w:rPr>
        <w:t>pagastā</w:t>
      </w:r>
      <w:proofErr w:type="spellEnd"/>
      <w:r w:rsidRPr="00AC785A">
        <w:rPr>
          <w:b/>
          <w:bCs/>
          <w:color w:val="000000" w:themeColor="text1"/>
        </w:rPr>
        <w:t xml:space="preserve">) </w:t>
      </w:r>
      <w:proofErr w:type="spellStart"/>
      <w:r w:rsidRPr="00AC785A">
        <w:rPr>
          <w:b/>
          <w:bCs/>
          <w:color w:val="000000" w:themeColor="text1"/>
        </w:rPr>
        <w:t>apstiprināšanu</w:t>
      </w:r>
      <w:proofErr w:type="spellEnd"/>
      <w:r w:rsidRPr="00AC785A">
        <w:rPr>
          <w:b/>
          <w:bCs/>
          <w:color w:val="000000" w:themeColor="text1"/>
        </w:rPr>
        <w:t xml:space="preserve">, </w:t>
      </w:r>
      <w:proofErr w:type="spellStart"/>
      <w:r w:rsidRPr="00AC785A">
        <w:rPr>
          <w:b/>
          <w:bCs/>
          <w:color w:val="000000" w:themeColor="text1"/>
        </w:rPr>
        <w:t>nekustamā</w:t>
      </w:r>
      <w:proofErr w:type="spellEnd"/>
      <w:r w:rsidRPr="00AC785A">
        <w:rPr>
          <w:b/>
          <w:bCs/>
          <w:color w:val="000000" w:themeColor="text1"/>
        </w:rPr>
        <w:t xml:space="preserve"> </w:t>
      </w:r>
      <w:proofErr w:type="spellStart"/>
      <w:r w:rsidRPr="00AC785A">
        <w:rPr>
          <w:b/>
          <w:bCs/>
          <w:color w:val="000000" w:themeColor="text1"/>
        </w:rPr>
        <w:t>īpašuma</w:t>
      </w:r>
      <w:proofErr w:type="spellEnd"/>
      <w:r w:rsidRPr="00AC785A">
        <w:rPr>
          <w:b/>
          <w:bCs/>
          <w:color w:val="000000" w:themeColor="text1"/>
        </w:rPr>
        <w:t xml:space="preserve"> </w:t>
      </w:r>
      <w:proofErr w:type="spellStart"/>
      <w:r w:rsidRPr="00AC785A">
        <w:rPr>
          <w:b/>
          <w:bCs/>
          <w:color w:val="000000" w:themeColor="text1"/>
        </w:rPr>
        <w:t>lietošanas</w:t>
      </w:r>
      <w:proofErr w:type="spellEnd"/>
      <w:r w:rsidRPr="00AC785A">
        <w:rPr>
          <w:b/>
          <w:bCs/>
          <w:color w:val="000000" w:themeColor="text1"/>
        </w:rPr>
        <w:t xml:space="preserve"> </w:t>
      </w:r>
      <w:proofErr w:type="spellStart"/>
      <w:r w:rsidRPr="00AC785A">
        <w:rPr>
          <w:b/>
          <w:bCs/>
          <w:color w:val="000000" w:themeColor="text1"/>
        </w:rPr>
        <w:t>mērķu</w:t>
      </w:r>
      <w:proofErr w:type="spellEnd"/>
      <w:r w:rsidRPr="00AC785A">
        <w:rPr>
          <w:b/>
          <w:bCs/>
          <w:color w:val="000000" w:themeColor="text1"/>
        </w:rPr>
        <w:t xml:space="preserve">, </w:t>
      </w:r>
      <w:proofErr w:type="spellStart"/>
      <w:r w:rsidRPr="00AC785A">
        <w:rPr>
          <w:b/>
          <w:bCs/>
          <w:color w:val="000000" w:themeColor="text1"/>
        </w:rPr>
        <w:t>apgrūtinājumu</w:t>
      </w:r>
      <w:proofErr w:type="spellEnd"/>
      <w:r w:rsidRPr="00AC785A">
        <w:rPr>
          <w:b/>
          <w:bCs/>
          <w:color w:val="000000" w:themeColor="text1"/>
        </w:rPr>
        <w:t xml:space="preserve">, </w:t>
      </w:r>
      <w:proofErr w:type="spellStart"/>
      <w:r w:rsidRPr="00AC785A">
        <w:rPr>
          <w:b/>
          <w:bCs/>
          <w:color w:val="000000" w:themeColor="text1"/>
        </w:rPr>
        <w:t>adresācijas</w:t>
      </w:r>
      <w:proofErr w:type="spellEnd"/>
      <w:r w:rsidRPr="00AC785A">
        <w:rPr>
          <w:b/>
          <w:bCs/>
          <w:color w:val="000000" w:themeColor="text1"/>
        </w:rPr>
        <w:t xml:space="preserve"> </w:t>
      </w:r>
      <w:proofErr w:type="spellStart"/>
      <w:r w:rsidRPr="00AC785A">
        <w:rPr>
          <w:b/>
          <w:bCs/>
          <w:color w:val="000000" w:themeColor="text1"/>
        </w:rPr>
        <w:t>noteikšanu</w:t>
      </w:r>
      <w:proofErr w:type="spellEnd"/>
    </w:p>
    <w:p w14:paraId="1E83BB9B" w14:textId="144DF8E5"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267BD4E6" w14:textId="611197E8" w:rsidR="009A470E" w:rsidRPr="001743D4" w:rsidRDefault="009A470E" w:rsidP="009A470E">
      <w:pPr>
        <w:ind w:right="-1"/>
        <w:jc w:val="both"/>
        <w:rPr>
          <w:lang w:val="lv-LV"/>
        </w:rPr>
      </w:pPr>
    </w:p>
    <w:p w14:paraId="485CAA76" w14:textId="6F48C78B" w:rsidR="00187AB7" w:rsidRPr="00AC785A" w:rsidRDefault="00501038" w:rsidP="009A470E">
      <w:pPr>
        <w:ind w:right="-1" w:firstLine="567"/>
        <w:jc w:val="both"/>
        <w:rPr>
          <w:color w:val="000000" w:themeColor="text1"/>
          <w:lang w:eastAsia="lv-LV"/>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AC785A">
        <w:rPr>
          <w:b/>
          <w:color w:val="000000" w:themeColor="text1"/>
          <w:lang w:eastAsia="lv-LV"/>
        </w:rPr>
        <w:t xml:space="preserve">dome </w:t>
      </w:r>
      <w:proofErr w:type="spellStart"/>
      <w:r w:rsidR="00187AB7" w:rsidRPr="00AC785A">
        <w:rPr>
          <w:b/>
          <w:color w:val="000000" w:themeColor="text1"/>
          <w:lang w:eastAsia="lv-LV"/>
        </w:rPr>
        <w:t>nolemj</w:t>
      </w:r>
      <w:proofErr w:type="spellEnd"/>
      <w:r w:rsidR="00187AB7" w:rsidRPr="00AC785A">
        <w:rPr>
          <w:color w:val="000000" w:themeColor="text1"/>
          <w:lang w:eastAsia="lv-LV"/>
        </w:rPr>
        <w:t>:</w:t>
      </w:r>
    </w:p>
    <w:p w14:paraId="26045F04" w14:textId="77777777" w:rsidR="00187AB7" w:rsidRPr="00AC785A" w:rsidRDefault="00187AB7" w:rsidP="00187AB7">
      <w:pPr>
        <w:ind w:right="-766"/>
        <w:jc w:val="both"/>
        <w:rPr>
          <w:color w:val="000000" w:themeColor="text1"/>
          <w:lang w:eastAsia="lv-LV"/>
        </w:rPr>
      </w:pPr>
    </w:p>
    <w:p w14:paraId="10BDD062" w14:textId="246F999B" w:rsidR="00187AB7" w:rsidRPr="009F7B07" w:rsidRDefault="00187AB7" w:rsidP="009F7B07">
      <w:pPr>
        <w:numPr>
          <w:ilvl w:val="0"/>
          <w:numId w:val="5"/>
        </w:numPr>
        <w:shd w:val="clear" w:color="auto" w:fill="FFFFFF"/>
        <w:ind w:left="360" w:right="-1"/>
        <w:jc w:val="both"/>
        <w:rPr>
          <w:color w:val="000000" w:themeColor="text1"/>
          <w:lang w:eastAsia="lv-LV"/>
        </w:rPr>
      </w:pPr>
      <w:proofErr w:type="spellStart"/>
      <w:r w:rsidRPr="009F7B07">
        <w:rPr>
          <w:color w:val="000000" w:themeColor="text1"/>
          <w:lang w:eastAsia="lv-LV"/>
        </w:rPr>
        <w:t>Apstiprināt</w:t>
      </w:r>
      <w:proofErr w:type="spellEnd"/>
      <w:r w:rsidRPr="009F7B07">
        <w:rPr>
          <w:color w:val="000000" w:themeColor="text1"/>
          <w:lang w:eastAsia="lv-LV"/>
        </w:rPr>
        <w:t xml:space="preserve"> </w:t>
      </w:r>
      <w:proofErr w:type="spellStart"/>
      <w:r w:rsidRPr="009F7B07">
        <w:rPr>
          <w:color w:val="000000" w:themeColor="text1"/>
          <w:lang w:eastAsia="lv-LV"/>
        </w:rPr>
        <w:t>zemes</w:t>
      </w:r>
      <w:proofErr w:type="spellEnd"/>
      <w:r w:rsidRPr="009F7B07">
        <w:rPr>
          <w:color w:val="000000" w:themeColor="text1"/>
          <w:lang w:eastAsia="lv-LV"/>
        </w:rPr>
        <w:t xml:space="preserve"> </w:t>
      </w:r>
      <w:proofErr w:type="spellStart"/>
      <w:r w:rsidRPr="009F7B07">
        <w:rPr>
          <w:color w:val="000000" w:themeColor="text1"/>
          <w:lang w:eastAsia="lv-LV"/>
        </w:rPr>
        <w:t>ierīcības</w:t>
      </w:r>
      <w:proofErr w:type="spellEnd"/>
      <w:r w:rsidRPr="009F7B07">
        <w:rPr>
          <w:color w:val="000000" w:themeColor="text1"/>
          <w:lang w:eastAsia="lv-LV"/>
        </w:rPr>
        <w:t xml:space="preserve"> </w:t>
      </w:r>
      <w:proofErr w:type="spellStart"/>
      <w:r w:rsidRPr="009F7B07">
        <w:rPr>
          <w:color w:val="000000" w:themeColor="text1"/>
          <w:lang w:eastAsia="lv-LV"/>
        </w:rPr>
        <w:t>projektu</w:t>
      </w:r>
      <w:proofErr w:type="spellEnd"/>
      <w:r w:rsidRPr="009F7B07">
        <w:rPr>
          <w:color w:val="000000" w:themeColor="text1"/>
          <w:lang w:eastAsia="lv-LV"/>
        </w:rPr>
        <w:t xml:space="preserve"> </w:t>
      </w:r>
      <w:proofErr w:type="spellStart"/>
      <w:r w:rsidRPr="009F7B07">
        <w:rPr>
          <w:color w:val="000000" w:themeColor="text1"/>
          <w:lang w:eastAsia="lv-LV"/>
        </w:rPr>
        <w:t>nekustamo</w:t>
      </w:r>
      <w:proofErr w:type="spellEnd"/>
      <w:r w:rsidRPr="009F7B07">
        <w:rPr>
          <w:color w:val="000000" w:themeColor="text1"/>
          <w:lang w:eastAsia="lv-LV"/>
        </w:rPr>
        <w:t xml:space="preserve"> </w:t>
      </w:r>
      <w:proofErr w:type="spellStart"/>
      <w:r w:rsidRPr="009F7B07">
        <w:rPr>
          <w:color w:val="000000" w:themeColor="text1"/>
          <w:lang w:eastAsia="lv-LV"/>
        </w:rPr>
        <w:t>īpašumu</w:t>
      </w:r>
      <w:proofErr w:type="spellEnd"/>
      <w:r w:rsidRPr="009F7B07">
        <w:rPr>
          <w:color w:val="000000" w:themeColor="text1"/>
          <w:lang w:eastAsia="lv-LV"/>
        </w:rPr>
        <w:t xml:space="preserve"> Dzied</w:t>
      </w:r>
      <w:r w:rsidRPr="009F7B07">
        <w:rPr>
          <w:rFonts w:hint="eastAsia"/>
          <w:color w:val="000000" w:themeColor="text1"/>
          <w:lang w:eastAsia="lv-LV"/>
        </w:rPr>
        <w:t>ā</w:t>
      </w:r>
      <w:r w:rsidRPr="009F7B07">
        <w:rPr>
          <w:color w:val="000000" w:themeColor="text1"/>
          <w:lang w:eastAsia="lv-LV"/>
        </w:rPr>
        <w:t>kš</w:t>
      </w:r>
      <w:r w:rsidRPr="009F7B07">
        <w:rPr>
          <w:rFonts w:hint="eastAsia"/>
          <w:color w:val="000000" w:themeColor="text1"/>
          <w:lang w:eastAsia="lv-LV"/>
        </w:rPr>
        <w:t>ņ</w:t>
      </w:r>
      <w:r w:rsidRPr="009F7B07">
        <w:rPr>
          <w:color w:val="000000" w:themeColor="text1"/>
          <w:lang w:eastAsia="lv-LV"/>
        </w:rPr>
        <w:t>i (</w:t>
      </w:r>
      <w:proofErr w:type="spellStart"/>
      <w:r w:rsidRPr="009F7B07">
        <w:rPr>
          <w:color w:val="000000" w:themeColor="text1"/>
          <w:lang w:eastAsia="lv-LV"/>
        </w:rPr>
        <w:t>kadastra</w:t>
      </w:r>
      <w:proofErr w:type="spellEnd"/>
      <w:r w:rsidRPr="009F7B07">
        <w:rPr>
          <w:color w:val="000000" w:themeColor="text1"/>
          <w:lang w:eastAsia="lv-LV"/>
        </w:rPr>
        <w:t xml:space="preserve"> </w:t>
      </w:r>
      <w:r w:rsidR="00676A53">
        <w:rPr>
          <w:color w:val="000000" w:themeColor="text1"/>
          <w:lang w:eastAsia="lv-LV"/>
        </w:rPr>
        <w:t xml:space="preserve">                              </w:t>
      </w:r>
      <w:r w:rsidRPr="009F7B07">
        <w:rPr>
          <w:color w:val="000000" w:themeColor="text1"/>
          <w:lang w:eastAsia="lv-LV"/>
        </w:rPr>
        <w:t xml:space="preserve">Nr. 8080 011 0128) </w:t>
      </w:r>
      <w:proofErr w:type="spellStart"/>
      <w:r w:rsidRPr="009F7B07">
        <w:rPr>
          <w:color w:val="000000" w:themeColor="text1"/>
          <w:lang w:eastAsia="lv-LV"/>
        </w:rPr>
        <w:t>zemes</w:t>
      </w:r>
      <w:proofErr w:type="spellEnd"/>
      <w:r w:rsidRPr="009F7B07">
        <w:rPr>
          <w:color w:val="000000" w:themeColor="text1"/>
          <w:lang w:eastAsia="lv-LV"/>
        </w:rPr>
        <w:t xml:space="preserve"> </w:t>
      </w:r>
      <w:proofErr w:type="spellStart"/>
      <w:r w:rsidRPr="009F7B07">
        <w:rPr>
          <w:color w:val="000000" w:themeColor="text1"/>
          <w:lang w:eastAsia="lv-LV"/>
        </w:rPr>
        <w:t>vien</w:t>
      </w:r>
      <w:r w:rsidRPr="009F7B07">
        <w:rPr>
          <w:rFonts w:hint="eastAsia"/>
          <w:color w:val="000000" w:themeColor="text1"/>
          <w:lang w:eastAsia="lv-LV"/>
        </w:rPr>
        <w:t>ī</w:t>
      </w:r>
      <w:r w:rsidRPr="009F7B07">
        <w:rPr>
          <w:color w:val="000000" w:themeColor="text1"/>
          <w:lang w:eastAsia="lv-LV"/>
        </w:rPr>
        <w:t>bas</w:t>
      </w:r>
      <w:proofErr w:type="spellEnd"/>
      <w:r w:rsidRPr="009F7B07">
        <w:rPr>
          <w:color w:val="000000" w:themeColor="text1"/>
          <w:lang w:eastAsia="lv-LV"/>
        </w:rPr>
        <w:t xml:space="preserve"> </w:t>
      </w:r>
      <w:proofErr w:type="spellStart"/>
      <w:r w:rsidRPr="009F7B07">
        <w:rPr>
          <w:color w:val="000000" w:themeColor="text1"/>
          <w:lang w:eastAsia="lv-LV"/>
        </w:rPr>
        <w:t>ar</w:t>
      </w:r>
      <w:proofErr w:type="spellEnd"/>
      <w:r w:rsidRPr="009F7B07">
        <w:rPr>
          <w:color w:val="000000" w:themeColor="text1"/>
          <w:lang w:eastAsia="lv-LV"/>
        </w:rPr>
        <w:t xml:space="preserve"> </w:t>
      </w:r>
      <w:proofErr w:type="spellStart"/>
      <w:r w:rsidRPr="009F7B07">
        <w:rPr>
          <w:color w:val="000000" w:themeColor="text1"/>
          <w:lang w:eastAsia="lv-LV"/>
        </w:rPr>
        <w:t>kadastra</w:t>
      </w:r>
      <w:proofErr w:type="spellEnd"/>
      <w:r w:rsidRPr="009F7B07">
        <w:rPr>
          <w:color w:val="000000" w:themeColor="text1"/>
          <w:lang w:eastAsia="lv-LV"/>
        </w:rPr>
        <w:t xml:space="preserve"> </w:t>
      </w:r>
      <w:proofErr w:type="spellStart"/>
      <w:r w:rsidRPr="009F7B07">
        <w:rPr>
          <w:color w:val="000000" w:themeColor="text1"/>
          <w:lang w:eastAsia="lv-LV"/>
        </w:rPr>
        <w:t>apz</w:t>
      </w:r>
      <w:r w:rsidRPr="009F7B07">
        <w:rPr>
          <w:rFonts w:hint="eastAsia"/>
          <w:color w:val="000000" w:themeColor="text1"/>
          <w:lang w:eastAsia="lv-LV"/>
        </w:rPr>
        <w:t>ī</w:t>
      </w:r>
      <w:r w:rsidRPr="009F7B07">
        <w:rPr>
          <w:color w:val="000000" w:themeColor="text1"/>
          <w:lang w:eastAsia="lv-LV"/>
        </w:rPr>
        <w:t>m</w:t>
      </w:r>
      <w:r w:rsidRPr="009F7B07">
        <w:rPr>
          <w:rFonts w:hint="eastAsia"/>
          <w:color w:val="000000" w:themeColor="text1"/>
          <w:lang w:eastAsia="lv-LV"/>
        </w:rPr>
        <w:t>ē</w:t>
      </w:r>
      <w:r w:rsidRPr="009F7B07">
        <w:rPr>
          <w:color w:val="000000" w:themeColor="text1"/>
          <w:lang w:eastAsia="lv-LV"/>
        </w:rPr>
        <w:t>jumu</w:t>
      </w:r>
      <w:proofErr w:type="spellEnd"/>
      <w:r w:rsidRPr="009F7B07">
        <w:rPr>
          <w:color w:val="000000" w:themeColor="text1"/>
          <w:lang w:eastAsia="lv-LV"/>
        </w:rPr>
        <w:t xml:space="preserve"> 8080 011 0128 un </w:t>
      </w:r>
      <w:proofErr w:type="spellStart"/>
      <w:r w:rsidRPr="009F7B07">
        <w:rPr>
          <w:color w:val="000000" w:themeColor="text1"/>
          <w:lang w:eastAsia="lv-LV"/>
        </w:rPr>
        <w:t>Vecdzied</w:t>
      </w:r>
      <w:r w:rsidRPr="009F7B07">
        <w:rPr>
          <w:rFonts w:hint="eastAsia"/>
          <w:color w:val="000000" w:themeColor="text1"/>
          <w:lang w:eastAsia="lv-LV"/>
        </w:rPr>
        <w:t>ā</w:t>
      </w:r>
      <w:r w:rsidRPr="009F7B07">
        <w:rPr>
          <w:color w:val="000000" w:themeColor="text1"/>
          <w:lang w:eastAsia="lv-LV"/>
        </w:rPr>
        <w:t>kš</w:t>
      </w:r>
      <w:r w:rsidRPr="009F7B07">
        <w:rPr>
          <w:rFonts w:hint="eastAsia"/>
          <w:color w:val="000000" w:themeColor="text1"/>
          <w:lang w:eastAsia="lv-LV"/>
        </w:rPr>
        <w:t>ņ</w:t>
      </w:r>
      <w:r w:rsidRPr="009F7B07">
        <w:rPr>
          <w:color w:val="000000" w:themeColor="text1"/>
          <w:lang w:eastAsia="lv-LV"/>
        </w:rPr>
        <w:t>i</w:t>
      </w:r>
      <w:proofErr w:type="spellEnd"/>
      <w:r w:rsidRPr="009F7B07">
        <w:rPr>
          <w:color w:val="000000" w:themeColor="text1"/>
          <w:lang w:eastAsia="lv-LV"/>
        </w:rPr>
        <w:t xml:space="preserve"> (</w:t>
      </w:r>
      <w:proofErr w:type="spellStart"/>
      <w:r w:rsidRPr="009F7B07">
        <w:rPr>
          <w:color w:val="000000" w:themeColor="text1"/>
          <w:lang w:eastAsia="lv-LV"/>
        </w:rPr>
        <w:t>kadastra</w:t>
      </w:r>
      <w:proofErr w:type="spellEnd"/>
      <w:r w:rsidRPr="009F7B07">
        <w:rPr>
          <w:color w:val="000000" w:themeColor="text1"/>
          <w:lang w:eastAsia="lv-LV"/>
        </w:rPr>
        <w:t xml:space="preserve"> Nr. 8080 011 0126) </w:t>
      </w:r>
      <w:proofErr w:type="spellStart"/>
      <w:r w:rsidRPr="009F7B07">
        <w:rPr>
          <w:color w:val="000000" w:themeColor="text1"/>
          <w:lang w:eastAsia="lv-LV"/>
        </w:rPr>
        <w:t>zemes</w:t>
      </w:r>
      <w:proofErr w:type="spellEnd"/>
      <w:r w:rsidRPr="009F7B07">
        <w:rPr>
          <w:color w:val="000000" w:themeColor="text1"/>
          <w:lang w:eastAsia="lv-LV"/>
        </w:rPr>
        <w:t xml:space="preserve"> </w:t>
      </w:r>
      <w:proofErr w:type="spellStart"/>
      <w:r w:rsidRPr="009F7B07">
        <w:rPr>
          <w:color w:val="000000" w:themeColor="text1"/>
          <w:lang w:eastAsia="lv-LV"/>
        </w:rPr>
        <w:t>vien</w:t>
      </w:r>
      <w:r w:rsidRPr="009F7B07">
        <w:rPr>
          <w:rFonts w:hint="eastAsia"/>
          <w:color w:val="000000" w:themeColor="text1"/>
          <w:lang w:eastAsia="lv-LV"/>
        </w:rPr>
        <w:t>ī</w:t>
      </w:r>
      <w:r w:rsidRPr="009F7B07">
        <w:rPr>
          <w:color w:val="000000" w:themeColor="text1"/>
          <w:lang w:eastAsia="lv-LV"/>
        </w:rPr>
        <w:t>bas</w:t>
      </w:r>
      <w:proofErr w:type="spellEnd"/>
      <w:r w:rsidRPr="009F7B07">
        <w:rPr>
          <w:color w:val="000000" w:themeColor="text1"/>
          <w:lang w:eastAsia="lv-LV"/>
        </w:rPr>
        <w:t xml:space="preserve"> </w:t>
      </w:r>
      <w:proofErr w:type="spellStart"/>
      <w:r w:rsidRPr="009F7B07">
        <w:rPr>
          <w:color w:val="000000" w:themeColor="text1"/>
          <w:lang w:eastAsia="lv-LV"/>
        </w:rPr>
        <w:t>ar</w:t>
      </w:r>
      <w:proofErr w:type="spellEnd"/>
      <w:r w:rsidRPr="009F7B07">
        <w:rPr>
          <w:color w:val="000000" w:themeColor="text1"/>
          <w:lang w:eastAsia="lv-LV"/>
        </w:rPr>
        <w:t xml:space="preserve"> </w:t>
      </w:r>
      <w:proofErr w:type="spellStart"/>
      <w:r w:rsidRPr="009F7B07">
        <w:rPr>
          <w:color w:val="000000" w:themeColor="text1"/>
          <w:lang w:eastAsia="lv-LV"/>
        </w:rPr>
        <w:t>kadastra</w:t>
      </w:r>
      <w:proofErr w:type="spellEnd"/>
      <w:r w:rsidRPr="009F7B07">
        <w:rPr>
          <w:color w:val="000000" w:themeColor="text1"/>
          <w:lang w:eastAsia="lv-LV"/>
        </w:rPr>
        <w:t xml:space="preserve"> </w:t>
      </w:r>
      <w:proofErr w:type="spellStart"/>
      <w:r w:rsidRPr="009F7B07">
        <w:rPr>
          <w:color w:val="000000" w:themeColor="text1"/>
          <w:lang w:eastAsia="lv-LV"/>
        </w:rPr>
        <w:t>apz</w:t>
      </w:r>
      <w:r w:rsidRPr="009F7B07">
        <w:rPr>
          <w:rFonts w:hint="eastAsia"/>
          <w:color w:val="000000" w:themeColor="text1"/>
          <w:lang w:eastAsia="lv-LV"/>
        </w:rPr>
        <w:t>ī</w:t>
      </w:r>
      <w:r w:rsidRPr="009F7B07">
        <w:rPr>
          <w:color w:val="000000" w:themeColor="text1"/>
          <w:lang w:eastAsia="lv-LV"/>
        </w:rPr>
        <w:t>m</w:t>
      </w:r>
      <w:r w:rsidRPr="009F7B07">
        <w:rPr>
          <w:rFonts w:hint="eastAsia"/>
          <w:color w:val="000000" w:themeColor="text1"/>
          <w:lang w:eastAsia="lv-LV"/>
        </w:rPr>
        <w:t>ē</w:t>
      </w:r>
      <w:r w:rsidRPr="009F7B07">
        <w:rPr>
          <w:color w:val="000000" w:themeColor="text1"/>
          <w:lang w:eastAsia="lv-LV"/>
        </w:rPr>
        <w:t>jumu</w:t>
      </w:r>
      <w:proofErr w:type="spellEnd"/>
      <w:r w:rsidRPr="009F7B07">
        <w:rPr>
          <w:color w:val="000000" w:themeColor="text1"/>
          <w:lang w:eastAsia="lv-LV"/>
        </w:rPr>
        <w:t xml:space="preserve"> </w:t>
      </w:r>
      <w:r w:rsidR="00676A53">
        <w:rPr>
          <w:color w:val="000000" w:themeColor="text1"/>
          <w:lang w:eastAsia="lv-LV"/>
        </w:rPr>
        <w:t xml:space="preserve">         </w:t>
      </w:r>
      <w:r w:rsidRPr="009F7B07">
        <w:rPr>
          <w:color w:val="000000" w:themeColor="text1"/>
          <w:lang w:eastAsia="lv-LV"/>
        </w:rPr>
        <w:t xml:space="preserve"> 8080 011 0126 </w:t>
      </w:r>
      <w:proofErr w:type="spellStart"/>
      <w:r w:rsidRPr="009F7B07">
        <w:rPr>
          <w:color w:val="000000" w:themeColor="text1"/>
          <w:lang w:eastAsia="lv-LV"/>
        </w:rPr>
        <w:t>savstarp</w:t>
      </w:r>
      <w:r w:rsidRPr="009F7B07">
        <w:rPr>
          <w:rFonts w:hint="eastAsia"/>
          <w:color w:val="000000" w:themeColor="text1"/>
          <w:lang w:eastAsia="lv-LV"/>
        </w:rPr>
        <w:t>ē</w:t>
      </w:r>
      <w:r w:rsidRPr="009F7B07">
        <w:rPr>
          <w:color w:val="000000" w:themeColor="text1"/>
          <w:lang w:eastAsia="lv-LV"/>
        </w:rPr>
        <w:t>jo</w:t>
      </w:r>
      <w:proofErr w:type="spellEnd"/>
      <w:r w:rsidRPr="009F7B07">
        <w:rPr>
          <w:color w:val="000000" w:themeColor="text1"/>
          <w:lang w:eastAsia="lv-LV"/>
        </w:rPr>
        <w:t xml:space="preserve"> </w:t>
      </w:r>
      <w:proofErr w:type="spellStart"/>
      <w:r w:rsidRPr="009F7B07">
        <w:rPr>
          <w:color w:val="000000" w:themeColor="text1"/>
          <w:lang w:eastAsia="lv-LV"/>
        </w:rPr>
        <w:t>robežu</w:t>
      </w:r>
      <w:proofErr w:type="spellEnd"/>
      <w:r w:rsidRPr="009F7B07">
        <w:rPr>
          <w:color w:val="000000" w:themeColor="text1"/>
          <w:lang w:eastAsia="lv-LV"/>
        </w:rPr>
        <w:t xml:space="preserve"> </w:t>
      </w:r>
      <w:proofErr w:type="spellStart"/>
      <w:r w:rsidRPr="009F7B07">
        <w:rPr>
          <w:color w:val="000000" w:themeColor="text1"/>
          <w:lang w:eastAsia="lv-LV"/>
        </w:rPr>
        <w:t>p</w:t>
      </w:r>
      <w:r w:rsidRPr="009F7B07">
        <w:rPr>
          <w:rFonts w:hint="eastAsia"/>
          <w:color w:val="000000" w:themeColor="text1"/>
          <w:lang w:eastAsia="lv-LV"/>
        </w:rPr>
        <w:t>ā</w:t>
      </w:r>
      <w:r w:rsidRPr="009F7B07">
        <w:rPr>
          <w:color w:val="000000" w:themeColor="text1"/>
          <w:lang w:eastAsia="lv-LV"/>
        </w:rPr>
        <w:t>rk</w:t>
      </w:r>
      <w:r w:rsidRPr="009F7B07">
        <w:rPr>
          <w:rFonts w:hint="eastAsia"/>
          <w:color w:val="000000" w:themeColor="text1"/>
          <w:lang w:eastAsia="lv-LV"/>
        </w:rPr>
        <w:t>ā</w:t>
      </w:r>
      <w:r w:rsidRPr="009F7B07">
        <w:rPr>
          <w:color w:val="000000" w:themeColor="text1"/>
          <w:lang w:eastAsia="lv-LV"/>
        </w:rPr>
        <w:t>rtošanai</w:t>
      </w:r>
      <w:proofErr w:type="spellEnd"/>
      <w:r w:rsidRPr="009F7B07">
        <w:rPr>
          <w:color w:val="000000" w:themeColor="text1"/>
          <w:lang w:eastAsia="lv-LV"/>
        </w:rPr>
        <w:t xml:space="preserve">, </w:t>
      </w:r>
      <w:proofErr w:type="spellStart"/>
      <w:r w:rsidRPr="009F7B07">
        <w:rPr>
          <w:color w:val="000000" w:themeColor="text1"/>
          <w:lang w:eastAsia="lv-LV"/>
        </w:rPr>
        <w:t>sertificēta</w:t>
      </w:r>
      <w:proofErr w:type="spellEnd"/>
      <w:r w:rsidRPr="009F7B07">
        <w:rPr>
          <w:color w:val="000000" w:themeColor="text1"/>
          <w:lang w:eastAsia="lv-LV"/>
        </w:rPr>
        <w:t xml:space="preserve"> </w:t>
      </w:r>
      <w:proofErr w:type="spellStart"/>
      <w:r w:rsidRPr="009F7B07">
        <w:rPr>
          <w:color w:val="000000" w:themeColor="text1"/>
          <w:lang w:eastAsia="lv-LV"/>
        </w:rPr>
        <w:t>zemes</w:t>
      </w:r>
      <w:proofErr w:type="spellEnd"/>
      <w:r w:rsidRPr="009F7B07">
        <w:rPr>
          <w:color w:val="000000" w:themeColor="text1"/>
          <w:lang w:eastAsia="lv-LV"/>
        </w:rPr>
        <w:t xml:space="preserve"> </w:t>
      </w:r>
      <w:proofErr w:type="spellStart"/>
      <w:r w:rsidRPr="009F7B07">
        <w:rPr>
          <w:color w:val="000000" w:themeColor="text1"/>
          <w:lang w:eastAsia="lv-LV"/>
        </w:rPr>
        <w:t>ierīkotāja</w:t>
      </w:r>
      <w:proofErr w:type="spellEnd"/>
      <w:r w:rsidRPr="009F7B07">
        <w:rPr>
          <w:color w:val="000000" w:themeColor="text1"/>
          <w:lang w:eastAsia="lv-LV"/>
        </w:rPr>
        <w:t xml:space="preserve"> (</w:t>
      </w:r>
      <w:proofErr w:type="spellStart"/>
      <w:r w:rsidRPr="009F7B07">
        <w:rPr>
          <w:color w:val="000000" w:themeColor="text1"/>
          <w:lang w:eastAsia="lv-LV"/>
        </w:rPr>
        <w:t>sertifikāta</w:t>
      </w:r>
      <w:proofErr w:type="spellEnd"/>
      <w:r w:rsidRPr="009F7B07">
        <w:rPr>
          <w:color w:val="000000" w:themeColor="text1"/>
          <w:lang w:eastAsia="lv-LV"/>
        </w:rPr>
        <w:t xml:space="preserve"> </w:t>
      </w:r>
      <w:r w:rsidR="00676A53">
        <w:rPr>
          <w:color w:val="000000" w:themeColor="text1"/>
          <w:lang w:eastAsia="lv-LV"/>
        </w:rPr>
        <w:t xml:space="preserve">         </w:t>
      </w:r>
      <w:r w:rsidRPr="009F7B07">
        <w:rPr>
          <w:color w:val="000000" w:themeColor="text1"/>
          <w:lang w:eastAsia="lv-LV"/>
        </w:rPr>
        <w:t>Nr.</w:t>
      </w:r>
      <w:r w:rsidRPr="009F7B07">
        <w:rPr>
          <w:color w:val="000000" w:themeColor="text1"/>
        </w:rPr>
        <w:t xml:space="preserve"> </w:t>
      </w:r>
      <w:r w:rsidRPr="009F7B07">
        <w:rPr>
          <w:color w:val="000000" w:themeColor="text1"/>
          <w:lang w:eastAsia="lv-LV"/>
        </w:rPr>
        <w:t>AA0012) e-</w:t>
      </w:r>
      <w:proofErr w:type="spellStart"/>
      <w:r w:rsidRPr="009F7B07">
        <w:rPr>
          <w:color w:val="000000" w:themeColor="text1"/>
          <w:lang w:eastAsia="lv-LV"/>
        </w:rPr>
        <w:t>lietu</w:t>
      </w:r>
      <w:proofErr w:type="spellEnd"/>
      <w:r w:rsidRPr="009F7B07">
        <w:rPr>
          <w:color w:val="000000" w:themeColor="text1"/>
          <w:lang w:eastAsia="lv-LV"/>
        </w:rPr>
        <w:t xml:space="preserve"> ZIP_80800110126_20260426.edoc </w:t>
      </w:r>
      <w:proofErr w:type="spellStart"/>
      <w:r w:rsidRPr="009F7B07">
        <w:rPr>
          <w:color w:val="000000" w:themeColor="text1"/>
          <w:lang w:eastAsia="lv-LV"/>
        </w:rPr>
        <w:t>laika</w:t>
      </w:r>
      <w:proofErr w:type="spellEnd"/>
      <w:r w:rsidRPr="009F7B07">
        <w:rPr>
          <w:color w:val="000000" w:themeColor="text1"/>
          <w:lang w:eastAsia="lv-LV"/>
        </w:rPr>
        <w:t xml:space="preserve"> </w:t>
      </w:r>
      <w:proofErr w:type="spellStart"/>
      <w:r w:rsidRPr="009F7B07">
        <w:rPr>
          <w:color w:val="000000" w:themeColor="text1"/>
          <w:lang w:eastAsia="lv-LV"/>
        </w:rPr>
        <w:t>zīmogs</w:t>
      </w:r>
      <w:proofErr w:type="spellEnd"/>
      <w:r w:rsidRPr="009F7B07">
        <w:rPr>
          <w:color w:val="000000" w:themeColor="text1"/>
          <w:lang w:eastAsia="lv-LV"/>
        </w:rPr>
        <w:t xml:space="preserve"> 26.04.2026 12:17:23 EEST.</w:t>
      </w:r>
    </w:p>
    <w:p w14:paraId="5CEFEE5B" w14:textId="77777777" w:rsidR="00187AB7" w:rsidRPr="009F7B07" w:rsidRDefault="00187AB7" w:rsidP="009F7B07">
      <w:pPr>
        <w:pStyle w:val="ListParagraph"/>
        <w:numPr>
          <w:ilvl w:val="0"/>
          <w:numId w:val="5"/>
        </w:numPr>
        <w:spacing w:before="0" w:beforeAutospacing="0" w:after="0" w:afterAutospacing="0"/>
        <w:ind w:left="360" w:right="-1"/>
        <w:jc w:val="both"/>
        <w:rPr>
          <w:color w:val="000000" w:themeColor="text1"/>
          <w:sz w:val="24"/>
          <w:lang w:eastAsia="lv-LV"/>
        </w:rPr>
      </w:pPr>
      <w:r w:rsidRPr="009F7B07">
        <w:rPr>
          <w:color w:val="000000" w:themeColor="text1"/>
          <w:sz w:val="24"/>
          <w:lang w:eastAsia="lv-LV"/>
        </w:rPr>
        <w:t>Noteikt nekustamā īpašuma lietošanas mērķus, apgrūtinājumus, adresāciju:</w:t>
      </w:r>
    </w:p>
    <w:p w14:paraId="7B980015" w14:textId="77777777" w:rsidR="00187AB7" w:rsidRPr="009F7B07" w:rsidRDefault="00187AB7" w:rsidP="009F7B07">
      <w:pPr>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187AB7" w:rsidRPr="00AC785A" w14:paraId="2AA35BE0"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11481C78" w14:textId="77777777" w:rsidR="00187AB7" w:rsidRPr="00AC785A" w:rsidRDefault="00187AB7" w:rsidP="00953200">
            <w:pPr>
              <w:snapToGrid w:val="0"/>
              <w:jc w:val="center"/>
              <w:rPr>
                <w:color w:val="000000" w:themeColor="text1"/>
                <w:lang w:eastAsia="lv-LV"/>
              </w:rPr>
            </w:pPr>
            <w:bookmarkStart w:id="40" w:name="_Hlk72939442"/>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vienības</w:t>
            </w:r>
            <w:proofErr w:type="spellEnd"/>
            <w:r w:rsidRPr="00AC785A">
              <w:rPr>
                <w:color w:val="000000" w:themeColor="text1"/>
                <w:lang w:eastAsia="lv-LV"/>
              </w:rPr>
              <w:t xml:space="preserve"> Nr., </w:t>
            </w:r>
            <w:proofErr w:type="spellStart"/>
            <w:r w:rsidRPr="00AC785A">
              <w:rPr>
                <w:color w:val="000000" w:themeColor="text1"/>
                <w:lang w:eastAsia="lv-LV"/>
              </w:rPr>
              <w:t>kadastra</w:t>
            </w:r>
            <w:proofErr w:type="spellEnd"/>
            <w:r w:rsidRPr="00AC785A">
              <w:rPr>
                <w:color w:val="000000" w:themeColor="text1"/>
                <w:lang w:eastAsia="lv-LV"/>
              </w:rPr>
              <w:t xml:space="preserve"> </w:t>
            </w:r>
            <w:proofErr w:type="spellStart"/>
            <w:r w:rsidRPr="00AC785A">
              <w:rPr>
                <w:color w:val="000000" w:themeColor="text1"/>
                <w:lang w:eastAsia="lv-LV"/>
              </w:rPr>
              <w:t>apzīmējums</w:t>
            </w:r>
            <w:proofErr w:type="spellEnd"/>
            <w:r w:rsidRPr="00AC785A">
              <w:rPr>
                <w:color w:val="000000" w:themeColor="text1"/>
                <w:lang w:eastAsia="lv-LV"/>
              </w:rPr>
              <w:t xml:space="preserve">, </w:t>
            </w:r>
            <w:proofErr w:type="spellStart"/>
            <w:r w:rsidRPr="00AC785A">
              <w:rPr>
                <w:color w:val="000000" w:themeColor="text1"/>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1678DE5F" w14:textId="77777777" w:rsidR="00187AB7" w:rsidRPr="00AC785A" w:rsidRDefault="00187AB7" w:rsidP="00953200">
            <w:pPr>
              <w:snapToGrid w:val="0"/>
              <w:jc w:val="center"/>
              <w:rPr>
                <w:color w:val="000000" w:themeColor="text1"/>
                <w:lang w:eastAsia="lv-LV"/>
              </w:rPr>
            </w:pP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vienības</w:t>
            </w:r>
            <w:proofErr w:type="spellEnd"/>
            <w:r w:rsidRPr="00AC785A">
              <w:rPr>
                <w:color w:val="000000" w:themeColor="text1"/>
                <w:lang w:eastAsia="lv-LV"/>
              </w:rPr>
              <w:t xml:space="preserve"> </w:t>
            </w:r>
            <w:proofErr w:type="spellStart"/>
            <w:r w:rsidRPr="00AC785A">
              <w:rPr>
                <w:color w:val="000000" w:themeColor="text1"/>
                <w:lang w:eastAsia="lv-LV"/>
              </w:rPr>
              <w:t>nosaukums</w:t>
            </w:r>
            <w:proofErr w:type="spellEnd"/>
            <w:r w:rsidRPr="00AC785A">
              <w:rPr>
                <w:color w:val="000000" w:themeColor="text1"/>
                <w:lang w:eastAsia="lv-LV"/>
              </w:rPr>
              <w:t xml:space="preserve">, </w:t>
            </w:r>
            <w:proofErr w:type="spellStart"/>
            <w:r w:rsidRPr="00AC785A">
              <w:rPr>
                <w:color w:val="000000" w:themeColor="text1"/>
                <w:lang w:eastAsia="lv-LV"/>
              </w:rPr>
              <w:t>adresācija</w:t>
            </w:r>
            <w:proofErr w:type="spellEnd"/>
            <w:r w:rsidRPr="00AC785A">
              <w:rPr>
                <w:color w:val="000000" w:themeColor="text1"/>
                <w:lang w:eastAsia="lv-LV"/>
              </w:rPr>
              <w:t>/</w:t>
            </w:r>
            <w:proofErr w:type="spellStart"/>
            <w:r w:rsidRPr="00AC785A">
              <w:rPr>
                <w:color w:val="000000" w:themeColor="text1"/>
                <w:lang w:eastAsia="lv-LV"/>
              </w:rPr>
              <w:t>plānotā</w:t>
            </w:r>
            <w:proofErr w:type="spellEnd"/>
            <w:r w:rsidRPr="00AC785A">
              <w:rPr>
                <w:color w:val="000000" w:themeColor="text1"/>
                <w:lang w:eastAsia="lv-LV"/>
              </w:rPr>
              <w:t xml:space="preserve"> </w:t>
            </w:r>
            <w:proofErr w:type="spellStart"/>
            <w:r w:rsidRPr="00AC785A">
              <w:rPr>
                <w:color w:val="000000" w:themeColor="text1"/>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35F78D86" w14:textId="77777777" w:rsidR="00187AB7" w:rsidRPr="00AC785A" w:rsidRDefault="00187AB7" w:rsidP="00953200">
            <w:pPr>
              <w:snapToGrid w:val="0"/>
              <w:jc w:val="center"/>
              <w:rPr>
                <w:color w:val="000000" w:themeColor="text1"/>
                <w:highlight w:val="yellow"/>
                <w:lang w:eastAsia="lv-LV"/>
              </w:rPr>
            </w:pPr>
            <w:proofErr w:type="spellStart"/>
            <w:r w:rsidRPr="00AC785A">
              <w:rPr>
                <w:color w:val="000000" w:themeColor="text1"/>
                <w:lang w:eastAsia="lv-LV"/>
              </w:rPr>
              <w:t>Nekustamā</w:t>
            </w:r>
            <w:proofErr w:type="spellEnd"/>
            <w:r w:rsidRPr="00AC785A">
              <w:rPr>
                <w:color w:val="000000" w:themeColor="text1"/>
                <w:lang w:eastAsia="lv-LV"/>
              </w:rPr>
              <w:t xml:space="preserve"> </w:t>
            </w:r>
            <w:proofErr w:type="spellStart"/>
            <w:r w:rsidRPr="00AC785A">
              <w:rPr>
                <w:color w:val="000000" w:themeColor="text1"/>
                <w:lang w:eastAsia="lv-LV"/>
              </w:rPr>
              <w:t>īpašuma</w:t>
            </w:r>
            <w:proofErr w:type="spellEnd"/>
            <w:r w:rsidRPr="00AC785A">
              <w:rPr>
                <w:color w:val="000000" w:themeColor="text1"/>
                <w:lang w:eastAsia="lv-LV"/>
              </w:rPr>
              <w:t xml:space="preserve"> </w:t>
            </w:r>
            <w:proofErr w:type="spellStart"/>
            <w:r w:rsidRPr="00AC785A">
              <w:rPr>
                <w:color w:val="000000" w:themeColor="text1"/>
                <w:lang w:eastAsia="lv-LV"/>
              </w:rPr>
              <w:t>lietošanas</w:t>
            </w:r>
            <w:proofErr w:type="spellEnd"/>
            <w:r w:rsidRPr="00AC785A">
              <w:rPr>
                <w:color w:val="000000" w:themeColor="text1"/>
                <w:lang w:eastAsia="lv-LV"/>
              </w:rPr>
              <w:t xml:space="preserve"> </w:t>
            </w:r>
            <w:proofErr w:type="spellStart"/>
            <w:r w:rsidRPr="00AC785A">
              <w:rPr>
                <w:color w:val="000000" w:themeColor="text1"/>
                <w:lang w:eastAsia="lv-LV"/>
              </w:rPr>
              <w:t>mērķis</w:t>
            </w:r>
            <w:proofErr w:type="spellEnd"/>
            <w:r w:rsidRPr="00AC785A">
              <w:rPr>
                <w:color w:val="000000" w:themeColor="text1"/>
                <w:lang w:eastAsia="lv-LV"/>
              </w:rPr>
              <w:t xml:space="preserve"> (</w:t>
            </w:r>
            <w:proofErr w:type="spellStart"/>
            <w:r w:rsidRPr="00AC785A">
              <w:rPr>
                <w:color w:val="000000" w:themeColor="text1"/>
                <w:lang w:eastAsia="lv-LV"/>
              </w:rPr>
              <w:t>kods</w:t>
            </w:r>
            <w:proofErr w:type="spellEnd"/>
            <w:r w:rsidRPr="00AC785A">
              <w:rPr>
                <w:color w:val="000000" w:themeColor="text1"/>
                <w:lang w:eastAsia="lv-LV"/>
              </w:rPr>
              <w:t xml:space="preserve">), </w:t>
            </w:r>
            <w:proofErr w:type="spellStart"/>
            <w:r w:rsidRPr="00AC785A">
              <w:rPr>
                <w:color w:val="000000" w:themeColor="text1"/>
                <w:lang w:eastAsia="lv-LV"/>
              </w:rPr>
              <w:t>piekritīgā</w:t>
            </w:r>
            <w:proofErr w:type="spellEnd"/>
            <w:r w:rsidRPr="00AC785A">
              <w:rPr>
                <w:color w:val="000000" w:themeColor="text1"/>
                <w:lang w:eastAsia="lv-LV"/>
              </w:rPr>
              <w:t xml:space="preserve"> </w:t>
            </w:r>
            <w:proofErr w:type="spellStart"/>
            <w:r w:rsidRPr="00AC785A">
              <w:rPr>
                <w:color w:val="000000" w:themeColor="text1"/>
                <w:lang w:eastAsia="lv-LV"/>
              </w:rPr>
              <w:t>aptuvenā</w:t>
            </w:r>
            <w:proofErr w:type="spellEnd"/>
            <w:r w:rsidRPr="00AC785A">
              <w:rPr>
                <w:color w:val="000000" w:themeColor="text1"/>
                <w:lang w:eastAsia="lv-LV"/>
              </w:rPr>
              <w:t xml:space="preserve"> </w:t>
            </w:r>
            <w:proofErr w:type="spellStart"/>
            <w:r w:rsidRPr="00AC785A">
              <w:rPr>
                <w:color w:val="000000" w:themeColor="text1"/>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4FD0B31" w14:textId="77777777" w:rsidR="00187AB7" w:rsidRPr="00AC785A" w:rsidRDefault="00187AB7" w:rsidP="00953200">
            <w:pPr>
              <w:snapToGrid w:val="0"/>
              <w:jc w:val="center"/>
              <w:rPr>
                <w:color w:val="000000" w:themeColor="text1"/>
                <w:lang w:eastAsia="lv-LV"/>
              </w:rPr>
            </w:pPr>
            <w:r w:rsidRPr="00AC785A">
              <w:rPr>
                <w:color w:val="000000" w:themeColor="text1"/>
                <w:lang w:eastAsia="lv-LV"/>
              </w:rPr>
              <w:t xml:space="preserve">Nr. </w:t>
            </w:r>
            <w:proofErr w:type="spellStart"/>
            <w:r w:rsidRPr="00AC785A">
              <w:rPr>
                <w:color w:val="000000" w:themeColor="text1"/>
                <w:lang w:eastAsia="lv-LV"/>
              </w:rPr>
              <w:t>plānā</w:t>
            </w:r>
            <w:proofErr w:type="spellEnd"/>
            <w:r w:rsidRPr="00AC785A">
              <w:rPr>
                <w:color w:val="000000" w:themeColor="text1"/>
                <w:lang w:eastAsia="lv-LV"/>
              </w:rPr>
              <w:t xml:space="preserve">, </w:t>
            </w:r>
            <w:proofErr w:type="spellStart"/>
            <w:r w:rsidRPr="00AC785A">
              <w:rPr>
                <w:color w:val="000000" w:themeColor="text1"/>
                <w:lang w:eastAsia="lv-LV"/>
              </w:rPr>
              <w:t>apgrūtinājumu</w:t>
            </w:r>
            <w:proofErr w:type="spellEnd"/>
            <w:r w:rsidRPr="00AC785A">
              <w:rPr>
                <w:color w:val="000000" w:themeColor="text1"/>
                <w:lang w:eastAsia="lv-LV"/>
              </w:rPr>
              <w:t xml:space="preserve"> </w:t>
            </w:r>
            <w:proofErr w:type="spellStart"/>
            <w:r w:rsidRPr="00AC785A">
              <w:rPr>
                <w:color w:val="000000" w:themeColor="text1"/>
                <w:lang w:eastAsia="lv-LV"/>
              </w:rPr>
              <w:t>klasifikācijas</w:t>
            </w:r>
            <w:proofErr w:type="spellEnd"/>
            <w:r w:rsidRPr="00AC785A">
              <w:rPr>
                <w:color w:val="000000" w:themeColor="text1"/>
                <w:lang w:eastAsia="lv-LV"/>
              </w:rPr>
              <w:t xml:space="preserve"> </w:t>
            </w:r>
            <w:proofErr w:type="spellStart"/>
            <w:r w:rsidRPr="00AC785A">
              <w:rPr>
                <w:color w:val="000000" w:themeColor="text1"/>
                <w:lang w:eastAsia="lv-LV"/>
              </w:rPr>
              <w:t>kods</w:t>
            </w:r>
            <w:proofErr w:type="spellEnd"/>
          </w:p>
        </w:tc>
      </w:tr>
      <w:tr w:rsidR="00187AB7" w:rsidRPr="00AC785A" w14:paraId="15163AAA"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58086AA1" w14:textId="77777777" w:rsidR="00187AB7" w:rsidRPr="00AC785A" w:rsidRDefault="00187AB7" w:rsidP="00953200">
            <w:pPr>
              <w:snapToGrid w:val="0"/>
              <w:jc w:val="center"/>
              <w:rPr>
                <w:color w:val="000000" w:themeColor="text1"/>
                <w:lang w:eastAsia="lv-LV"/>
              </w:rPr>
            </w:pPr>
            <w:proofErr w:type="spellStart"/>
            <w:r w:rsidRPr="00AC785A">
              <w:rPr>
                <w:color w:val="000000" w:themeColor="text1"/>
                <w:lang w:eastAsia="lv-LV"/>
              </w:rPr>
              <w:t>Plānotā</w:t>
            </w:r>
            <w:proofErr w:type="spellEnd"/>
            <w:r w:rsidRPr="00AC785A">
              <w:rPr>
                <w:color w:val="000000" w:themeColor="text1"/>
                <w:lang w:eastAsia="lv-LV"/>
              </w:rPr>
              <w:t xml:space="preserve"> </w:t>
            </w: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w:t>
            </w:r>
            <w:proofErr w:type="spellEnd"/>
            <w:r w:rsidRPr="00AC785A">
              <w:rPr>
                <w:color w:val="000000" w:themeColor="text1"/>
                <w:lang w:eastAsia="lv-LV"/>
              </w:rPr>
              <w:t xml:space="preserve"> Nr.1</w:t>
            </w:r>
          </w:p>
          <w:p w14:paraId="55EF7C8D" w14:textId="77777777" w:rsidR="00187AB7" w:rsidRPr="00AC785A" w:rsidRDefault="00187AB7" w:rsidP="00953200">
            <w:pPr>
              <w:snapToGrid w:val="0"/>
              <w:jc w:val="center"/>
              <w:rPr>
                <w:color w:val="000000" w:themeColor="text1"/>
                <w:lang w:eastAsia="lv-LV"/>
              </w:rPr>
            </w:pPr>
            <w:r w:rsidRPr="00AC785A">
              <w:rPr>
                <w:color w:val="000000" w:themeColor="text1"/>
                <w:lang w:eastAsia="lv-LV"/>
              </w:rPr>
              <w:t>8080 011 0128 – 0,57 ha</w:t>
            </w:r>
          </w:p>
          <w:p w14:paraId="5F8A13CC" w14:textId="77777777" w:rsidR="00187AB7" w:rsidRPr="00AC785A" w:rsidRDefault="00187AB7" w:rsidP="00953200">
            <w:pPr>
              <w:jc w:val="center"/>
              <w:rPr>
                <w:color w:val="000000" w:themeColor="text1"/>
                <w:lang w:eastAsia="lv-LV"/>
              </w:rPr>
            </w:pPr>
            <w:proofErr w:type="spellStart"/>
            <w:r w:rsidRPr="00AC785A">
              <w:rPr>
                <w:color w:val="000000" w:themeColor="text1"/>
                <w:lang w:eastAsia="lv-LV"/>
              </w:rPr>
              <w:t>Saglabāt</w:t>
            </w:r>
            <w:proofErr w:type="spellEnd"/>
            <w:r w:rsidRPr="00AC785A">
              <w:rPr>
                <w:color w:val="000000" w:themeColor="text1"/>
                <w:lang w:eastAsia="lv-LV"/>
              </w:rPr>
              <w:t xml:space="preserve"> </w:t>
            </w:r>
            <w:proofErr w:type="spellStart"/>
            <w:r w:rsidRPr="00AC785A">
              <w:rPr>
                <w:color w:val="000000" w:themeColor="text1"/>
                <w:lang w:eastAsia="lv-LV"/>
              </w:rPr>
              <w:t>esošā</w:t>
            </w:r>
            <w:proofErr w:type="spellEnd"/>
            <w:r w:rsidRPr="00AC785A">
              <w:rPr>
                <w:color w:val="000000" w:themeColor="text1"/>
                <w:lang w:eastAsia="lv-LV"/>
              </w:rPr>
              <w:t xml:space="preserve"> </w:t>
            </w:r>
            <w:proofErr w:type="spellStart"/>
            <w:r w:rsidRPr="00AC785A">
              <w:rPr>
                <w:color w:val="000000" w:themeColor="text1"/>
                <w:lang w:eastAsia="lv-LV"/>
              </w:rPr>
              <w:t>nekustamā</w:t>
            </w:r>
            <w:proofErr w:type="spellEnd"/>
            <w:r w:rsidRPr="00AC785A">
              <w:rPr>
                <w:color w:val="000000" w:themeColor="text1"/>
                <w:lang w:eastAsia="lv-LV"/>
              </w:rPr>
              <w:t xml:space="preserve"> </w:t>
            </w:r>
            <w:proofErr w:type="spellStart"/>
            <w:r w:rsidRPr="00AC785A">
              <w:rPr>
                <w:color w:val="000000" w:themeColor="text1"/>
                <w:lang w:eastAsia="lv-LV"/>
              </w:rPr>
              <w:t>īpašuma</w:t>
            </w:r>
            <w:proofErr w:type="spellEnd"/>
            <w:r w:rsidRPr="00AC785A">
              <w:rPr>
                <w:color w:val="000000" w:themeColor="text1"/>
                <w:lang w:eastAsia="lv-LV"/>
              </w:rPr>
              <w:t xml:space="preserve"> </w:t>
            </w:r>
            <w:proofErr w:type="spellStart"/>
            <w:r w:rsidRPr="00AC785A">
              <w:rPr>
                <w:color w:val="000000" w:themeColor="text1"/>
                <w:lang w:eastAsia="lv-LV"/>
              </w:rPr>
              <w:t>sastāvā</w:t>
            </w:r>
            <w:proofErr w:type="spellEnd"/>
            <w:r w:rsidRPr="00AC785A">
              <w:rPr>
                <w:color w:val="000000" w:themeColor="text1"/>
                <w:lang w:eastAsia="lv-LV"/>
              </w:rPr>
              <w:t xml:space="preserve"> </w:t>
            </w:r>
            <w:proofErr w:type="spellStart"/>
            <w:r w:rsidRPr="00AC785A">
              <w:rPr>
                <w:color w:val="000000" w:themeColor="text1"/>
                <w:lang w:eastAsia="lv-LV"/>
              </w:rPr>
              <w:t>ar</w:t>
            </w:r>
            <w:proofErr w:type="spellEnd"/>
            <w:r w:rsidRPr="00AC785A">
              <w:rPr>
                <w:color w:val="000000" w:themeColor="text1"/>
                <w:lang w:eastAsia="lv-LV"/>
              </w:rPr>
              <w:t xml:space="preserve"> </w:t>
            </w:r>
            <w:proofErr w:type="spellStart"/>
            <w:r w:rsidRPr="00AC785A">
              <w:rPr>
                <w:color w:val="000000" w:themeColor="text1"/>
                <w:lang w:eastAsia="lv-LV"/>
              </w:rPr>
              <w:t>kadastra</w:t>
            </w:r>
            <w:proofErr w:type="spellEnd"/>
            <w:r w:rsidRPr="00AC785A">
              <w:rPr>
                <w:color w:val="000000" w:themeColor="text1"/>
                <w:lang w:eastAsia="lv-LV"/>
              </w:rPr>
              <w:t xml:space="preserve"> Nr. 8080 011 0128</w:t>
            </w:r>
          </w:p>
        </w:tc>
        <w:tc>
          <w:tcPr>
            <w:tcW w:w="2693" w:type="dxa"/>
            <w:tcBorders>
              <w:top w:val="single" w:sz="4" w:space="0" w:color="000000"/>
              <w:left w:val="single" w:sz="4" w:space="0" w:color="000000"/>
              <w:bottom w:val="single" w:sz="4" w:space="0" w:color="000000"/>
              <w:right w:val="nil"/>
            </w:tcBorders>
            <w:vAlign w:val="center"/>
            <w:hideMark/>
          </w:tcPr>
          <w:p w14:paraId="4F266C80" w14:textId="77777777" w:rsidR="00187AB7" w:rsidRPr="00AC785A" w:rsidRDefault="00187AB7" w:rsidP="00953200">
            <w:pPr>
              <w:jc w:val="center"/>
              <w:rPr>
                <w:color w:val="000000" w:themeColor="text1"/>
                <w:lang w:eastAsia="lv-LV"/>
              </w:rPr>
            </w:pPr>
            <w:proofErr w:type="spellStart"/>
            <w:r w:rsidRPr="00AC785A">
              <w:rPr>
                <w:color w:val="000000" w:themeColor="text1"/>
                <w:lang w:eastAsia="lv-LV"/>
              </w:rPr>
              <w:t>Pl</w:t>
            </w:r>
            <w:r w:rsidRPr="00AC785A">
              <w:rPr>
                <w:rFonts w:hint="eastAsia"/>
                <w:color w:val="000000" w:themeColor="text1"/>
                <w:lang w:eastAsia="lv-LV"/>
              </w:rPr>
              <w:t>ā</w:t>
            </w:r>
            <w:r w:rsidRPr="00AC785A">
              <w:rPr>
                <w:color w:val="000000" w:themeColor="text1"/>
                <w:lang w:eastAsia="lv-LV"/>
              </w:rPr>
              <w:t>notajai</w:t>
            </w:r>
            <w:proofErr w:type="spellEnd"/>
            <w:r w:rsidRPr="00AC785A">
              <w:rPr>
                <w:color w:val="000000" w:themeColor="text1"/>
                <w:lang w:eastAsia="lv-LV"/>
              </w:rPr>
              <w:t xml:space="preserve"> </w:t>
            </w: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w:t>
            </w:r>
            <w:r w:rsidRPr="00AC785A">
              <w:rPr>
                <w:rFonts w:hint="eastAsia"/>
                <w:color w:val="000000" w:themeColor="text1"/>
                <w:lang w:eastAsia="lv-LV"/>
              </w:rPr>
              <w:t>ī</w:t>
            </w:r>
            <w:r w:rsidRPr="00AC785A">
              <w:rPr>
                <w:color w:val="000000" w:themeColor="text1"/>
                <w:lang w:eastAsia="lv-LV"/>
              </w:rPr>
              <w:t>bai</w:t>
            </w:r>
            <w:proofErr w:type="spellEnd"/>
            <w:r w:rsidRPr="00AC785A">
              <w:rPr>
                <w:color w:val="000000" w:themeColor="text1"/>
                <w:lang w:eastAsia="lv-LV"/>
              </w:rPr>
              <w:t xml:space="preserve"> un </w:t>
            </w:r>
            <w:proofErr w:type="spellStart"/>
            <w:r w:rsidRPr="00AC785A">
              <w:rPr>
                <w:color w:val="000000" w:themeColor="text1"/>
                <w:lang w:eastAsia="lv-LV"/>
              </w:rPr>
              <w:t>ar</w:t>
            </w:r>
            <w:proofErr w:type="spellEnd"/>
            <w:r w:rsidRPr="00AC785A">
              <w:rPr>
                <w:color w:val="000000" w:themeColor="text1"/>
                <w:lang w:eastAsia="lv-LV"/>
              </w:rPr>
              <w:t xml:space="preserve"> to </w:t>
            </w:r>
            <w:proofErr w:type="spellStart"/>
            <w:r w:rsidRPr="00AC785A">
              <w:rPr>
                <w:color w:val="000000" w:themeColor="text1"/>
                <w:lang w:eastAsia="lv-LV"/>
              </w:rPr>
              <w:t>funkcion</w:t>
            </w:r>
            <w:r w:rsidRPr="00AC785A">
              <w:rPr>
                <w:rFonts w:hint="eastAsia"/>
                <w:color w:val="000000" w:themeColor="text1"/>
                <w:lang w:eastAsia="lv-LV"/>
              </w:rPr>
              <w:t>ā</w:t>
            </w:r>
            <w:r w:rsidRPr="00AC785A">
              <w:rPr>
                <w:color w:val="000000" w:themeColor="text1"/>
                <w:lang w:eastAsia="lv-LV"/>
              </w:rPr>
              <w:t>li</w:t>
            </w:r>
            <w:proofErr w:type="spellEnd"/>
            <w:r w:rsidRPr="00AC785A">
              <w:rPr>
                <w:color w:val="000000" w:themeColor="text1"/>
                <w:lang w:eastAsia="lv-LV"/>
              </w:rPr>
              <w:t xml:space="preserve"> </w:t>
            </w:r>
            <w:proofErr w:type="spellStart"/>
            <w:r w:rsidRPr="00AC785A">
              <w:rPr>
                <w:color w:val="000000" w:themeColor="text1"/>
                <w:lang w:eastAsia="lv-LV"/>
              </w:rPr>
              <w:t>saist</w:t>
            </w:r>
            <w:r w:rsidRPr="00AC785A">
              <w:rPr>
                <w:rFonts w:hint="eastAsia"/>
                <w:color w:val="000000" w:themeColor="text1"/>
                <w:lang w:eastAsia="lv-LV"/>
              </w:rPr>
              <w:t>ī</w:t>
            </w:r>
            <w:r w:rsidRPr="00AC785A">
              <w:rPr>
                <w:color w:val="000000" w:themeColor="text1"/>
                <w:lang w:eastAsia="lv-LV"/>
              </w:rPr>
              <w:t>t</w:t>
            </w:r>
            <w:r w:rsidRPr="00AC785A">
              <w:rPr>
                <w:rFonts w:hint="eastAsia"/>
                <w:color w:val="000000" w:themeColor="text1"/>
                <w:lang w:eastAsia="lv-LV"/>
              </w:rPr>
              <w:t>ā</w:t>
            </w:r>
            <w:r w:rsidRPr="00AC785A">
              <w:rPr>
                <w:color w:val="000000" w:themeColor="text1"/>
                <w:lang w:eastAsia="lv-LV"/>
              </w:rPr>
              <w:t>m</w:t>
            </w:r>
            <w:proofErr w:type="spellEnd"/>
            <w:r w:rsidRPr="00AC785A">
              <w:rPr>
                <w:color w:val="000000" w:themeColor="text1"/>
                <w:lang w:eastAsia="lv-LV"/>
              </w:rPr>
              <w:t xml:space="preserve"> </w:t>
            </w:r>
            <w:proofErr w:type="spellStart"/>
            <w:r w:rsidRPr="00AC785A">
              <w:rPr>
                <w:rFonts w:hint="eastAsia"/>
                <w:color w:val="000000" w:themeColor="text1"/>
                <w:lang w:eastAsia="lv-LV"/>
              </w:rPr>
              <w:t>ē</w:t>
            </w:r>
            <w:r w:rsidRPr="00AC785A">
              <w:rPr>
                <w:color w:val="000000" w:themeColor="text1"/>
                <w:lang w:eastAsia="lv-LV"/>
              </w:rPr>
              <w:t>k</w:t>
            </w:r>
            <w:r w:rsidRPr="00AC785A">
              <w:rPr>
                <w:rFonts w:hint="eastAsia"/>
                <w:color w:val="000000" w:themeColor="text1"/>
                <w:lang w:eastAsia="lv-LV"/>
              </w:rPr>
              <w:t>ā</w:t>
            </w:r>
            <w:r w:rsidRPr="00AC785A">
              <w:rPr>
                <w:color w:val="000000" w:themeColor="text1"/>
                <w:lang w:eastAsia="lv-LV"/>
              </w:rPr>
              <w:t>m</w:t>
            </w:r>
            <w:proofErr w:type="spellEnd"/>
            <w:r w:rsidRPr="00AC785A">
              <w:rPr>
                <w:color w:val="000000" w:themeColor="text1"/>
                <w:lang w:eastAsia="lv-LV"/>
              </w:rPr>
              <w:t xml:space="preserve"> </w:t>
            </w:r>
            <w:proofErr w:type="spellStart"/>
            <w:r w:rsidRPr="00AC785A">
              <w:rPr>
                <w:color w:val="000000" w:themeColor="text1"/>
                <w:lang w:eastAsia="lv-LV"/>
              </w:rPr>
              <w:t>saglab</w:t>
            </w:r>
            <w:r w:rsidRPr="00AC785A">
              <w:rPr>
                <w:rFonts w:hint="eastAsia"/>
                <w:color w:val="000000" w:themeColor="text1"/>
                <w:lang w:eastAsia="lv-LV"/>
              </w:rPr>
              <w:t>ā</w:t>
            </w:r>
            <w:r w:rsidRPr="00AC785A">
              <w:rPr>
                <w:color w:val="000000" w:themeColor="text1"/>
                <w:lang w:eastAsia="lv-LV"/>
              </w:rPr>
              <w:t>t</w:t>
            </w:r>
            <w:proofErr w:type="spellEnd"/>
            <w:r w:rsidRPr="00AC785A">
              <w:rPr>
                <w:color w:val="000000" w:themeColor="text1"/>
                <w:lang w:eastAsia="lv-LV"/>
              </w:rPr>
              <w:t xml:space="preserve"> </w:t>
            </w:r>
            <w:proofErr w:type="spellStart"/>
            <w:r w:rsidRPr="00AC785A">
              <w:rPr>
                <w:color w:val="000000" w:themeColor="text1"/>
                <w:lang w:eastAsia="lv-LV"/>
              </w:rPr>
              <w:t>adresi</w:t>
            </w:r>
            <w:proofErr w:type="spellEnd"/>
            <w:r w:rsidRPr="00AC785A">
              <w:rPr>
                <w:color w:val="000000" w:themeColor="text1"/>
                <w:lang w:eastAsia="lv-LV"/>
              </w:rPr>
              <w:t>: “</w:t>
            </w:r>
            <w:proofErr w:type="spellStart"/>
            <w:r w:rsidRPr="00AC785A">
              <w:rPr>
                <w:color w:val="000000" w:themeColor="text1"/>
                <w:lang w:eastAsia="lv-LV"/>
              </w:rPr>
              <w:t>Dziedākšņi</w:t>
            </w:r>
            <w:proofErr w:type="spellEnd"/>
            <w:r w:rsidRPr="00AC785A">
              <w:rPr>
                <w:color w:val="000000" w:themeColor="text1"/>
                <w:lang w:eastAsia="lv-LV"/>
              </w:rPr>
              <w:t xml:space="preserve">”, Olaines </w:t>
            </w:r>
            <w:proofErr w:type="spellStart"/>
            <w:r w:rsidRPr="00AC785A">
              <w:rPr>
                <w:color w:val="000000" w:themeColor="text1"/>
                <w:lang w:eastAsia="lv-LV"/>
              </w:rPr>
              <w:t>pag</w:t>
            </w:r>
            <w:proofErr w:type="spellEnd"/>
            <w:r w:rsidRPr="00AC785A">
              <w:rPr>
                <w:color w:val="000000" w:themeColor="text1"/>
                <w:lang w:eastAsia="lv-LV"/>
              </w:rPr>
              <w:t xml:space="preserve">., Olaines </w:t>
            </w:r>
            <w:proofErr w:type="spellStart"/>
            <w:r w:rsidRPr="00AC785A">
              <w:rPr>
                <w:color w:val="000000" w:themeColor="text1"/>
                <w:lang w:eastAsia="lv-LV"/>
              </w:rPr>
              <w:t>nov.</w:t>
            </w:r>
            <w:proofErr w:type="spellEnd"/>
            <w:r w:rsidRPr="00AC785A">
              <w:rPr>
                <w:color w:val="000000" w:themeColor="text1"/>
                <w:lang w:eastAsia="lv-LV"/>
              </w:rPr>
              <w:t xml:space="preserve">, LV-2127 </w:t>
            </w:r>
          </w:p>
          <w:p w14:paraId="101D39DA" w14:textId="77777777" w:rsidR="00187AB7" w:rsidRPr="00AC785A" w:rsidRDefault="00187AB7" w:rsidP="00953200">
            <w:pPr>
              <w:jc w:val="center"/>
              <w:rPr>
                <w:color w:val="000000" w:themeColor="text1"/>
                <w:lang w:eastAsia="lv-LV"/>
              </w:rPr>
            </w:pPr>
            <w:r w:rsidRPr="00AC785A">
              <w:rPr>
                <w:color w:val="000000" w:themeColor="text1"/>
                <w:lang w:eastAsia="lv-LV"/>
              </w:rPr>
              <w:t xml:space="preserve">(ARIS </w:t>
            </w:r>
            <w:proofErr w:type="spellStart"/>
            <w:r w:rsidRPr="00AC785A">
              <w:rPr>
                <w:color w:val="000000" w:themeColor="text1"/>
                <w:lang w:eastAsia="lv-LV"/>
              </w:rPr>
              <w:t>kods</w:t>
            </w:r>
            <w:proofErr w:type="spellEnd"/>
            <w:r w:rsidRPr="00AC785A">
              <w:rPr>
                <w:color w:val="000000" w:themeColor="text1"/>
                <w:lang w:eastAsia="lv-LV"/>
              </w:rPr>
              <w:t xml:space="preserve"> 106086815)</w:t>
            </w:r>
          </w:p>
          <w:p w14:paraId="4C412162" w14:textId="77777777" w:rsidR="00187AB7" w:rsidRPr="00AC785A" w:rsidRDefault="00187AB7" w:rsidP="00953200">
            <w:pPr>
              <w:snapToGrid w:val="0"/>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79AA877D" w14:textId="77777777" w:rsidR="00187AB7" w:rsidRPr="00AC785A" w:rsidRDefault="00187AB7" w:rsidP="00953200">
            <w:pPr>
              <w:spacing w:after="240"/>
              <w:jc w:val="center"/>
              <w:rPr>
                <w:color w:val="000000" w:themeColor="text1"/>
              </w:rPr>
            </w:pPr>
            <w:proofErr w:type="spellStart"/>
            <w:r w:rsidRPr="00AC785A">
              <w:rPr>
                <w:color w:val="000000" w:themeColor="text1"/>
              </w:rPr>
              <w:t>Individu</w:t>
            </w:r>
            <w:r w:rsidRPr="00AC785A">
              <w:rPr>
                <w:rFonts w:hint="eastAsia"/>
                <w:color w:val="000000" w:themeColor="text1"/>
              </w:rPr>
              <w:t>ā</w:t>
            </w:r>
            <w:r w:rsidRPr="00AC785A">
              <w:rPr>
                <w:color w:val="000000" w:themeColor="text1"/>
              </w:rPr>
              <w:t>lo</w:t>
            </w:r>
            <w:proofErr w:type="spellEnd"/>
            <w:r w:rsidRPr="00AC785A">
              <w:rPr>
                <w:color w:val="000000" w:themeColor="text1"/>
              </w:rPr>
              <w:t xml:space="preserve"> </w:t>
            </w:r>
            <w:proofErr w:type="spellStart"/>
            <w:r w:rsidRPr="00AC785A">
              <w:rPr>
                <w:color w:val="000000" w:themeColor="text1"/>
              </w:rPr>
              <w:t>dz</w:t>
            </w:r>
            <w:r w:rsidRPr="00AC785A">
              <w:rPr>
                <w:rFonts w:hint="eastAsia"/>
                <w:color w:val="000000" w:themeColor="text1"/>
              </w:rPr>
              <w:t>ī</w:t>
            </w:r>
            <w:r w:rsidRPr="00AC785A">
              <w:rPr>
                <w:color w:val="000000" w:themeColor="text1"/>
              </w:rPr>
              <w:t>vojamo</w:t>
            </w:r>
            <w:proofErr w:type="spellEnd"/>
            <w:r w:rsidRPr="00AC785A">
              <w:rPr>
                <w:color w:val="000000" w:themeColor="text1"/>
              </w:rPr>
              <w:t xml:space="preserve"> </w:t>
            </w:r>
            <w:proofErr w:type="spellStart"/>
            <w:r w:rsidRPr="00AC785A">
              <w:rPr>
                <w:color w:val="000000" w:themeColor="text1"/>
              </w:rPr>
              <w:t>m</w:t>
            </w:r>
            <w:r w:rsidRPr="00AC785A">
              <w:rPr>
                <w:rFonts w:hint="eastAsia"/>
                <w:color w:val="000000" w:themeColor="text1"/>
              </w:rPr>
              <w:t>ā</w:t>
            </w:r>
            <w:r w:rsidRPr="00AC785A">
              <w:rPr>
                <w:color w:val="000000" w:themeColor="text1"/>
              </w:rPr>
              <w:t>ju</w:t>
            </w:r>
            <w:proofErr w:type="spellEnd"/>
            <w:r w:rsidRPr="00AC785A">
              <w:rPr>
                <w:color w:val="000000" w:themeColor="text1"/>
              </w:rPr>
              <w:t xml:space="preserve"> </w:t>
            </w:r>
            <w:proofErr w:type="spellStart"/>
            <w:r w:rsidRPr="00AC785A">
              <w:rPr>
                <w:color w:val="000000" w:themeColor="text1"/>
              </w:rPr>
              <w:t>apb</w:t>
            </w:r>
            <w:r w:rsidRPr="00AC785A">
              <w:rPr>
                <w:rFonts w:hint="eastAsia"/>
                <w:color w:val="000000" w:themeColor="text1"/>
              </w:rPr>
              <w:t>ū</w:t>
            </w:r>
            <w:r w:rsidRPr="00AC785A">
              <w:rPr>
                <w:color w:val="000000" w:themeColor="text1"/>
              </w:rPr>
              <w:t>ve</w:t>
            </w:r>
            <w:proofErr w:type="spellEnd"/>
            <w:r w:rsidRPr="00AC785A">
              <w:rPr>
                <w:color w:val="000000" w:themeColor="text1"/>
              </w:rPr>
              <w:t xml:space="preserve"> (N</w:t>
            </w:r>
            <w:r w:rsidRPr="00AC785A">
              <w:rPr>
                <w:rFonts w:hint="eastAsia"/>
                <w:color w:val="000000" w:themeColor="text1"/>
              </w:rPr>
              <w:t>Ī</w:t>
            </w:r>
            <w:r w:rsidRPr="00AC785A">
              <w:rPr>
                <w:color w:val="000000" w:themeColor="text1"/>
              </w:rPr>
              <w:t xml:space="preserve">LM </w:t>
            </w:r>
            <w:proofErr w:type="spellStart"/>
            <w:r w:rsidRPr="00AC785A">
              <w:rPr>
                <w:color w:val="000000" w:themeColor="text1"/>
              </w:rPr>
              <w:t>kods</w:t>
            </w:r>
            <w:proofErr w:type="spellEnd"/>
            <w:r w:rsidRPr="00AC785A">
              <w:rPr>
                <w:color w:val="000000" w:themeColor="text1"/>
              </w:rPr>
              <w:t xml:space="preserve"> 0601) – 0,12 ha;</w:t>
            </w:r>
          </w:p>
          <w:p w14:paraId="1E1CACEA" w14:textId="77777777" w:rsidR="00187AB7" w:rsidRPr="00AC785A" w:rsidRDefault="00187AB7" w:rsidP="00953200">
            <w:pPr>
              <w:jc w:val="center"/>
              <w:rPr>
                <w:color w:val="000000" w:themeColor="text1"/>
              </w:rPr>
            </w:pPr>
            <w:r w:rsidRPr="00AC785A">
              <w:rPr>
                <w:color w:val="000000" w:themeColor="text1"/>
              </w:rPr>
              <w:t xml:space="preserve">Zeme, </w:t>
            </w:r>
            <w:proofErr w:type="spellStart"/>
            <w:r w:rsidRPr="00AC785A">
              <w:rPr>
                <w:color w:val="000000" w:themeColor="text1"/>
              </w:rPr>
              <w:t>uz</w:t>
            </w:r>
            <w:proofErr w:type="spellEnd"/>
            <w:r w:rsidRPr="00AC785A">
              <w:rPr>
                <w:color w:val="000000" w:themeColor="text1"/>
              </w:rPr>
              <w:t xml:space="preserve"> </w:t>
            </w:r>
            <w:proofErr w:type="spellStart"/>
            <w:r w:rsidRPr="00AC785A">
              <w:rPr>
                <w:color w:val="000000" w:themeColor="text1"/>
              </w:rPr>
              <w:t>kuras</w:t>
            </w:r>
            <w:proofErr w:type="spellEnd"/>
            <w:r w:rsidRPr="00AC785A">
              <w:rPr>
                <w:color w:val="000000" w:themeColor="text1"/>
              </w:rPr>
              <w:t xml:space="preserve"> </w:t>
            </w:r>
            <w:proofErr w:type="spellStart"/>
            <w:r w:rsidRPr="00AC785A">
              <w:rPr>
                <w:color w:val="000000" w:themeColor="text1"/>
              </w:rPr>
              <w:t>galven</w:t>
            </w:r>
            <w:r w:rsidRPr="00AC785A">
              <w:rPr>
                <w:rFonts w:hint="eastAsia"/>
                <w:color w:val="000000" w:themeColor="text1"/>
              </w:rPr>
              <w:t>ā</w:t>
            </w:r>
            <w:proofErr w:type="spellEnd"/>
          </w:p>
          <w:p w14:paraId="4D225311" w14:textId="77777777" w:rsidR="00187AB7" w:rsidRPr="00AC785A" w:rsidRDefault="00187AB7" w:rsidP="00953200">
            <w:pPr>
              <w:jc w:val="center"/>
              <w:rPr>
                <w:color w:val="000000" w:themeColor="text1"/>
              </w:rPr>
            </w:pPr>
            <w:proofErr w:type="spellStart"/>
            <w:r w:rsidRPr="00AC785A">
              <w:rPr>
                <w:color w:val="000000" w:themeColor="text1"/>
              </w:rPr>
              <w:t>saimniecisk</w:t>
            </w:r>
            <w:r w:rsidRPr="00AC785A">
              <w:rPr>
                <w:rFonts w:hint="eastAsia"/>
                <w:color w:val="000000" w:themeColor="text1"/>
              </w:rPr>
              <w:t>ā</w:t>
            </w:r>
            <w:proofErr w:type="spellEnd"/>
            <w:r w:rsidRPr="00AC785A">
              <w:rPr>
                <w:color w:val="000000" w:themeColor="text1"/>
              </w:rPr>
              <w:t xml:space="preserve"> </w:t>
            </w:r>
            <w:proofErr w:type="spellStart"/>
            <w:r w:rsidRPr="00AC785A">
              <w:rPr>
                <w:color w:val="000000" w:themeColor="text1"/>
              </w:rPr>
              <w:t>darb</w:t>
            </w:r>
            <w:r w:rsidRPr="00AC785A">
              <w:rPr>
                <w:rFonts w:hint="eastAsia"/>
                <w:color w:val="000000" w:themeColor="text1"/>
              </w:rPr>
              <w:t>ī</w:t>
            </w:r>
            <w:r w:rsidRPr="00AC785A">
              <w:rPr>
                <w:color w:val="000000" w:themeColor="text1"/>
              </w:rPr>
              <w:t>ba</w:t>
            </w:r>
            <w:proofErr w:type="spellEnd"/>
            <w:r w:rsidRPr="00AC785A">
              <w:rPr>
                <w:color w:val="000000" w:themeColor="text1"/>
              </w:rPr>
              <w:t xml:space="preserve"> </w:t>
            </w:r>
            <w:proofErr w:type="spellStart"/>
            <w:r w:rsidRPr="00AC785A">
              <w:rPr>
                <w:color w:val="000000" w:themeColor="text1"/>
              </w:rPr>
              <w:t>ir</w:t>
            </w:r>
            <w:proofErr w:type="spellEnd"/>
          </w:p>
          <w:p w14:paraId="38D986A6" w14:textId="77777777" w:rsidR="00187AB7" w:rsidRPr="00AC785A" w:rsidRDefault="00187AB7" w:rsidP="00953200">
            <w:pPr>
              <w:jc w:val="center"/>
              <w:rPr>
                <w:color w:val="000000" w:themeColor="text1"/>
                <w:highlight w:val="yellow"/>
              </w:rPr>
            </w:pPr>
            <w:proofErr w:type="spellStart"/>
            <w:r w:rsidRPr="00AC785A">
              <w:rPr>
                <w:color w:val="000000" w:themeColor="text1"/>
              </w:rPr>
              <w:t>lauksaimniec</w:t>
            </w:r>
            <w:r w:rsidRPr="00AC785A">
              <w:rPr>
                <w:rFonts w:hint="eastAsia"/>
                <w:color w:val="000000" w:themeColor="text1"/>
              </w:rPr>
              <w:t>ī</w:t>
            </w:r>
            <w:r w:rsidRPr="00AC785A">
              <w:rPr>
                <w:color w:val="000000" w:themeColor="text1"/>
              </w:rPr>
              <w:t>ba</w:t>
            </w:r>
            <w:proofErr w:type="spellEnd"/>
            <w:r w:rsidRPr="00AC785A">
              <w:rPr>
                <w:color w:val="000000" w:themeColor="text1"/>
              </w:rPr>
              <w:t xml:space="preserve"> (NĪLM </w:t>
            </w:r>
            <w:proofErr w:type="spellStart"/>
            <w:r w:rsidRPr="00AC785A">
              <w:rPr>
                <w:color w:val="000000" w:themeColor="text1"/>
              </w:rPr>
              <w:t>kods</w:t>
            </w:r>
            <w:proofErr w:type="spellEnd"/>
            <w:r w:rsidRPr="00AC785A">
              <w:rPr>
                <w:color w:val="000000" w:themeColor="text1"/>
              </w:rPr>
              <w:t xml:space="preserve"> 0101) – 0,45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C0F4F1F" w14:textId="77777777" w:rsidR="00187AB7" w:rsidRPr="00AC785A" w:rsidRDefault="00187AB7" w:rsidP="00953200">
            <w:pPr>
              <w:snapToGrid w:val="0"/>
              <w:rPr>
                <w:color w:val="000000" w:themeColor="text1"/>
              </w:rPr>
            </w:pPr>
            <w:r w:rsidRPr="00AC785A">
              <w:rPr>
                <w:color w:val="000000" w:themeColor="text1"/>
              </w:rPr>
              <w:t>Nr.1 – 7312030303</w:t>
            </w:r>
          </w:p>
          <w:p w14:paraId="425B104F" w14:textId="77777777" w:rsidR="00187AB7" w:rsidRPr="00AC785A" w:rsidRDefault="00187AB7" w:rsidP="00953200">
            <w:pPr>
              <w:snapToGrid w:val="0"/>
              <w:rPr>
                <w:color w:val="000000" w:themeColor="text1"/>
              </w:rPr>
            </w:pPr>
            <w:r w:rsidRPr="00AC785A">
              <w:rPr>
                <w:color w:val="000000" w:themeColor="text1"/>
              </w:rPr>
              <w:t>Nr.2 – 7312050101</w:t>
            </w:r>
          </w:p>
          <w:p w14:paraId="3A8D7B72" w14:textId="77777777" w:rsidR="00187AB7" w:rsidRPr="00AC785A" w:rsidRDefault="00187AB7" w:rsidP="00953200">
            <w:pPr>
              <w:snapToGrid w:val="0"/>
              <w:rPr>
                <w:color w:val="000000" w:themeColor="text1"/>
              </w:rPr>
            </w:pPr>
            <w:r w:rsidRPr="00AC785A">
              <w:rPr>
                <w:color w:val="000000" w:themeColor="text1"/>
              </w:rPr>
              <w:t xml:space="preserve">Nr.3 </w:t>
            </w:r>
            <w:r w:rsidRPr="00AC785A">
              <w:rPr>
                <w:rFonts w:hint="eastAsia"/>
                <w:color w:val="000000" w:themeColor="text1"/>
              </w:rPr>
              <w:t>–</w:t>
            </w:r>
            <w:r w:rsidRPr="00AC785A">
              <w:rPr>
                <w:color w:val="000000" w:themeColor="text1"/>
              </w:rPr>
              <w:t xml:space="preserve"> 7312050201</w:t>
            </w:r>
          </w:p>
          <w:p w14:paraId="60C58899" w14:textId="77777777" w:rsidR="00187AB7" w:rsidRPr="00AC785A" w:rsidRDefault="00187AB7" w:rsidP="00953200">
            <w:pPr>
              <w:snapToGrid w:val="0"/>
              <w:rPr>
                <w:color w:val="000000" w:themeColor="text1"/>
              </w:rPr>
            </w:pPr>
            <w:r w:rsidRPr="00AC785A">
              <w:rPr>
                <w:color w:val="000000" w:themeColor="text1"/>
              </w:rPr>
              <w:t xml:space="preserve">Nr.4 </w:t>
            </w:r>
            <w:r w:rsidRPr="00AC785A">
              <w:rPr>
                <w:rFonts w:hint="eastAsia"/>
                <w:color w:val="000000" w:themeColor="text1"/>
              </w:rPr>
              <w:t>–</w:t>
            </w:r>
            <w:r w:rsidRPr="00AC785A">
              <w:rPr>
                <w:color w:val="000000" w:themeColor="text1"/>
              </w:rPr>
              <w:t xml:space="preserve"> 7315030100</w:t>
            </w:r>
          </w:p>
        </w:tc>
      </w:tr>
      <w:tr w:rsidR="00187AB7" w:rsidRPr="00AC785A" w14:paraId="65F6690D"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0D54083" w14:textId="77777777" w:rsidR="00187AB7" w:rsidRPr="00AC785A" w:rsidRDefault="00187AB7" w:rsidP="00953200">
            <w:pPr>
              <w:snapToGrid w:val="0"/>
              <w:jc w:val="center"/>
              <w:rPr>
                <w:color w:val="000000" w:themeColor="text1"/>
                <w:lang w:eastAsia="lv-LV"/>
              </w:rPr>
            </w:pPr>
            <w:proofErr w:type="spellStart"/>
            <w:r w:rsidRPr="00AC785A">
              <w:rPr>
                <w:color w:val="000000" w:themeColor="text1"/>
                <w:lang w:eastAsia="lv-LV"/>
              </w:rPr>
              <w:t>Plānotā</w:t>
            </w:r>
            <w:proofErr w:type="spellEnd"/>
            <w:r w:rsidRPr="00AC785A">
              <w:rPr>
                <w:color w:val="000000" w:themeColor="text1"/>
                <w:lang w:eastAsia="lv-LV"/>
              </w:rPr>
              <w:t xml:space="preserve"> </w:t>
            </w: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w:t>
            </w:r>
            <w:proofErr w:type="spellEnd"/>
            <w:r w:rsidRPr="00AC785A">
              <w:rPr>
                <w:color w:val="000000" w:themeColor="text1"/>
                <w:lang w:eastAsia="lv-LV"/>
              </w:rPr>
              <w:t xml:space="preserve"> Nr.2</w:t>
            </w:r>
          </w:p>
          <w:p w14:paraId="60189045" w14:textId="77777777" w:rsidR="00187AB7" w:rsidRPr="00AC785A" w:rsidRDefault="00187AB7" w:rsidP="00953200">
            <w:pPr>
              <w:snapToGrid w:val="0"/>
              <w:jc w:val="center"/>
              <w:rPr>
                <w:color w:val="000000" w:themeColor="text1"/>
                <w:lang w:eastAsia="lv-LV"/>
              </w:rPr>
            </w:pPr>
            <w:r w:rsidRPr="00AC785A">
              <w:rPr>
                <w:color w:val="000000" w:themeColor="text1"/>
                <w:lang w:eastAsia="lv-LV"/>
              </w:rPr>
              <w:t>8080 011 0126 – 0,2500 ha</w:t>
            </w:r>
          </w:p>
          <w:p w14:paraId="29638720" w14:textId="77777777" w:rsidR="00187AB7" w:rsidRPr="00AC785A" w:rsidRDefault="00187AB7" w:rsidP="00953200">
            <w:pPr>
              <w:jc w:val="center"/>
              <w:rPr>
                <w:color w:val="000000" w:themeColor="text1"/>
                <w:lang w:eastAsia="lv-LV"/>
              </w:rPr>
            </w:pPr>
            <w:proofErr w:type="spellStart"/>
            <w:r w:rsidRPr="00AC785A">
              <w:rPr>
                <w:color w:val="000000" w:themeColor="text1"/>
                <w:lang w:eastAsia="lv-LV"/>
              </w:rPr>
              <w:t>Saglabāt</w:t>
            </w:r>
            <w:proofErr w:type="spellEnd"/>
            <w:r w:rsidRPr="00AC785A">
              <w:rPr>
                <w:color w:val="000000" w:themeColor="text1"/>
                <w:lang w:eastAsia="lv-LV"/>
              </w:rPr>
              <w:t xml:space="preserve"> </w:t>
            </w:r>
            <w:proofErr w:type="spellStart"/>
            <w:r w:rsidRPr="00AC785A">
              <w:rPr>
                <w:color w:val="000000" w:themeColor="text1"/>
                <w:lang w:eastAsia="lv-LV"/>
              </w:rPr>
              <w:t>esošā</w:t>
            </w:r>
            <w:proofErr w:type="spellEnd"/>
            <w:r w:rsidRPr="00AC785A">
              <w:rPr>
                <w:color w:val="000000" w:themeColor="text1"/>
                <w:lang w:eastAsia="lv-LV"/>
              </w:rPr>
              <w:t xml:space="preserve"> </w:t>
            </w:r>
            <w:proofErr w:type="spellStart"/>
            <w:r w:rsidRPr="00AC785A">
              <w:rPr>
                <w:color w:val="000000" w:themeColor="text1"/>
                <w:lang w:eastAsia="lv-LV"/>
              </w:rPr>
              <w:t>nekustamā</w:t>
            </w:r>
            <w:proofErr w:type="spellEnd"/>
            <w:r w:rsidRPr="00AC785A">
              <w:rPr>
                <w:color w:val="000000" w:themeColor="text1"/>
                <w:lang w:eastAsia="lv-LV"/>
              </w:rPr>
              <w:t xml:space="preserve"> </w:t>
            </w:r>
            <w:proofErr w:type="spellStart"/>
            <w:r w:rsidRPr="00AC785A">
              <w:rPr>
                <w:color w:val="000000" w:themeColor="text1"/>
                <w:lang w:eastAsia="lv-LV"/>
              </w:rPr>
              <w:t>īpašuma</w:t>
            </w:r>
            <w:proofErr w:type="spellEnd"/>
            <w:r w:rsidRPr="00AC785A">
              <w:rPr>
                <w:color w:val="000000" w:themeColor="text1"/>
                <w:lang w:eastAsia="lv-LV"/>
              </w:rPr>
              <w:t xml:space="preserve"> </w:t>
            </w:r>
            <w:proofErr w:type="spellStart"/>
            <w:r w:rsidRPr="00AC785A">
              <w:rPr>
                <w:color w:val="000000" w:themeColor="text1"/>
                <w:lang w:eastAsia="lv-LV"/>
              </w:rPr>
              <w:t>sastāvā</w:t>
            </w:r>
            <w:proofErr w:type="spellEnd"/>
            <w:r w:rsidRPr="00AC785A">
              <w:rPr>
                <w:color w:val="000000" w:themeColor="text1"/>
                <w:lang w:eastAsia="lv-LV"/>
              </w:rPr>
              <w:t xml:space="preserve"> </w:t>
            </w:r>
            <w:proofErr w:type="spellStart"/>
            <w:r w:rsidRPr="00AC785A">
              <w:rPr>
                <w:color w:val="000000" w:themeColor="text1"/>
                <w:lang w:eastAsia="lv-LV"/>
              </w:rPr>
              <w:t>ar</w:t>
            </w:r>
            <w:proofErr w:type="spellEnd"/>
            <w:r w:rsidRPr="00AC785A">
              <w:rPr>
                <w:color w:val="000000" w:themeColor="text1"/>
                <w:lang w:eastAsia="lv-LV"/>
              </w:rPr>
              <w:t xml:space="preserve"> </w:t>
            </w:r>
            <w:proofErr w:type="spellStart"/>
            <w:r w:rsidRPr="00AC785A">
              <w:rPr>
                <w:color w:val="000000" w:themeColor="text1"/>
                <w:lang w:eastAsia="lv-LV"/>
              </w:rPr>
              <w:t>kadastra</w:t>
            </w:r>
            <w:proofErr w:type="spellEnd"/>
            <w:r w:rsidRPr="00AC785A">
              <w:rPr>
                <w:color w:val="000000" w:themeColor="text1"/>
                <w:lang w:eastAsia="lv-LV"/>
              </w:rPr>
              <w:t xml:space="preserve"> Nr. 8080 011 0126</w:t>
            </w:r>
          </w:p>
        </w:tc>
        <w:tc>
          <w:tcPr>
            <w:tcW w:w="2693" w:type="dxa"/>
            <w:tcBorders>
              <w:top w:val="single" w:sz="4" w:space="0" w:color="000000"/>
              <w:left w:val="single" w:sz="4" w:space="0" w:color="000000"/>
              <w:bottom w:val="single" w:sz="4" w:space="0" w:color="000000"/>
              <w:right w:val="nil"/>
            </w:tcBorders>
            <w:vAlign w:val="center"/>
          </w:tcPr>
          <w:p w14:paraId="6A43AB37" w14:textId="77777777" w:rsidR="00187AB7" w:rsidRPr="00AC785A" w:rsidRDefault="00187AB7" w:rsidP="00953200">
            <w:pPr>
              <w:jc w:val="center"/>
              <w:rPr>
                <w:color w:val="000000" w:themeColor="text1"/>
                <w:lang w:eastAsia="lv-LV"/>
              </w:rPr>
            </w:pPr>
            <w:proofErr w:type="spellStart"/>
            <w:r w:rsidRPr="00AC785A">
              <w:rPr>
                <w:color w:val="000000" w:themeColor="text1"/>
                <w:lang w:eastAsia="lv-LV"/>
              </w:rPr>
              <w:t>Nekustamajam</w:t>
            </w:r>
            <w:proofErr w:type="spellEnd"/>
            <w:r w:rsidRPr="00AC785A">
              <w:rPr>
                <w:color w:val="000000" w:themeColor="text1"/>
                <w:lang w:eastAsia="lv-LV"/>
              </w:rPr>
              <w:t xml:space="preserve"> </w:t>
            </w:r>
            <w:proofErr w:type="spellStart"/>
            <w:r w:rsidRPr="00AC785A">
              <w:rPr>
                <w:color w:val="000000" w:themeColor="text1"/>
                <w:lang w:eastAsia="lv-LV"/>
              </w:rPr>
              <w:t>īpašumam</w:t>
            </w:r>
            <w:proofErr w:type="spellEnd"/>
            <w:r w:rsidRPr="00AC785A">
              <w:rPr>
                <w:color w:val="000000" w:themeColor="text1"/>
                <w:lang w:eastAsia="lv-LV"/>
              </w:rPr>
              <w:t xml:space="preserve"> </w:t>
            </w:r>
            <w:proofErr w:type="spellStart"/>
            <w:r w:rsidRPr="00AC785A">
              <w:rPr>
                <w:color w:val="000000" w:themeColor="text1"/>
                <w:lang w:eastAsia="lv-LV"/>
              </w:rPr>
              <w:t>saglab</w:t>
            </w:r>
            <w:r w:rsidRPr="00AC785A">
              <w:rPr>
                <w:rFonts w:hint="eastAsia"/>
                <w:color w:val="000000" w:themeColor="text1"/>
                <w:lang w:eastAsia="lv-LV"/>
              </w:rPr>
              <w:t>ā</w:t>
            </w:r>
            <w:r w:rsidRPr="00AC785A">
              <w:rPr>
                <w:color w:val="000000" w:themeColor="text1"/>
                <w:lang w:eastAsia="lv-LV"/>
              </w:rPr>
              <w:t>t</w:t>
            </w:r>
            <w:proofErr w:type="spellEnd"/>
            <w:r w:rsidRPr="00AC785A">
              <w:rPr>
                <w:color w:val="000000" w:themeColor="text1"/>
                <w:lang w:eastAsia="lv-LV"/>
              </w:rPr>
              <w:t xml:space="preserve"> </w:t>
            </w:r>
            <w:proofErr w:type="spellStart"/>
            <w:r w:rsidRPr="00AC785A">
              <w:rPr>
                <w:color w:val="000000" w:themeColor="text1"/>
                <w:lang w:eastAsia="lv-LV"/>
              </w:rPr>
              <w:t>nosaukumu</w:t>
            </w:r>
            <w:proofErr w:type="spellEnd"/>
            <w:r w:rsidRPr="00AC785A">
              <w:rPr>
                <w:color w:val="000000" w:themeColor="text1"/>
                <w:lang w:eastAsia="lv-LV"/>
              </w:rPr>
              <w:t xml:space="preserve"> Vecdzied</w:t>
            </w:r>
            <w:r w:rsidRPr="00AC785A">
              <w:rPr>
                <w:rFonts w:hint="eastAsia"/>
                <w:color w:val="000000" w:themeColor="text1"/>
                <w:lang w:eastAsia="lv-LV"/>
              </w:rPr>
              <w:t>ā</w:t>
            </w:r>
            <w:r w:rsidRPr="00AC785A">
              <w:rPr>
                <w:color w:val="000000" w:themeColor="text1"/>
                <w:lang w:eastAsia="lv-LV"/>
              </w:rPr>
              <w:t>kš</w:t>
            </w:r>
            <w:r w:rsidRPr="00AC785A">
              <w:rPr>
                <w:rFonts w:hint="eastAsia"/>
                <w:color w:val="000000" w:themeColor="text1"/>
                <w:lang w:eastAsia="lv-LV"/>
              </w:rPr>
              <w:t>ņ</w:t>
            </w:r>
            <w:r w:rsidRPr="00AC785A">
              <w:rPr>
                <w:color w:val="000000" w:themeColor="text1"/>
                <w:lang w:eastAsia="lv-LV"/>
              </w:rPr>
              <w:t xml:space="preserve">i, Olaines </w:t>
            </w:r>
            <w:proofErr w:type="spellStart"/>
            <w:r w:rsidRPr="00AC785A">
              <w:rPr>
                <w:color w:val="000000" w:themeColor="text1"/>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410C5FF5" w14:textId="77777777" w:rsidR="00187AB7" w:rsidRPr="00AC785A" w:rsidRDefault="00187AB7" w:rsidP="00953200">
            <w:pPr>
              <w:jc w:val="center"/>
              <w:rPr>
                <w:color w:val="000000" w:themeColor="text1"/>
              </w:rPr>
            </w:pPr>
            <w:r w:rsidRPr="00AC785A">
              <w:rPr>
                <w:color w:val="000000" w:themeColor="text1"/>
              </w:rPr>
              <w:t xml:space="preserve">Zeme, </w:t>
            </w:r>
            <w:proofErr w:type="spellStart"/>
            <w:r w:rsidRPr="00AC785A">
              <w:rPr>
                <w:color w:val="000000" w:themeColor="text1"/>
              </w:rPr>
              <w:t>uz</w:t>
            </w:r>
            <w:proofErr w:type="spellEnd"/>
            <w:r w:rsidRPr="00AC785A">
              <w:rPr>
                <w:color w:val="000000" w:themeColor="text1"/>
              </w:rPr>
              <w:t xml:space="preserve"> </w:t>
            </w:r>
            <w:proofErr w:type="spellStart"/>
            <w:r w:rsidRPr="00AC785A">
              <w:rPr>
                <w:color w:val="000000" w:themeColor="text1"/>
              </w:rPr>
              <w:t>kuras</w:t>
            </w:r>
            <w:proofErr w:type="spellEnd"/>
            <w:r w:rsidRPr="00AC785A">
              <w:rPr>
                <w:color w:val="000000" w:themeColor="text1"/>
              </w:rPr>
              <w:t xml:space="preserve"> </w:t>
            </w:r>
            <w:proofErr w:type="spellStart"/>
            <w:r w:rsidRPr="00AC785A">
              <w:rPr>
                <w:color w:val="000000" w:themeColor="text1"/>
              </w:rPr>
              <w:t>galven</w:t>
            </w:r>
            <w:r w:rsidRPr="00AC785A">
              <w:rPr>
                <w:rFonts w:hint="eastAsia"/>
                <w:color w:val="000000" w:themeColor="text1"/>
              </w:rPr>
              <w:t>ā</w:t>
            </w:r>
            <w:proofErr w:type="spellEnd"/>
          </w:p>
          <w:p w14:paraId="12CA00F7" w14:textId="77777777" w:rsidR="00187AB7" w:rsidRPr="00AC785A" w:rsidRDefault="00187AB7" w:rsidP="00953200">
            <w:pPr>
              <w:jc w:val="center"/>
              <w:rPr>
                <w:color w:val="000000" w:themeColor="text1"/>
              </w:rPr>
            </w:pPr>
            <w:proofErr w:type="spellStart"/>
            <w:r w:rsidRPr="00AC785A">
              <w:rPr>
                <w:color w:val="000000" w:themeColor="text1"/>
              </w:rPr>
              <w:t>saimniecisk</w:t>
            </w:r>
            <w:r w:rsidRPr="00AC785A">
              <w:rPr>
                <w:rFonts w:hint="eastAsia"/>
                <w:color w:val="000000" w:themeColor="text1"/>
              </w:rPr>
              <w:t>ā</w:t>
            </w:r>
            <w:proofErr w:type="spellEnd"/>
            <w:r w:rsidRPr="00AC785A">
              <w:rPr>
                <w:color w:val="000000" w:themeColor="text1"/>
              </w:rPr>
              <w:t xml:space="preserve"> </w:t>
            </w:r>
            <w:proofErr w:type="spellStart"/>
            <w:r w:rsidRPr="00AC785A">
              <w:rPr>
                <w:color w:val="000000" w:themeColor="text1"/>
              </w:rPr>
              <w:t>darb</w:t>
            </w:r>
            <w:r w:rsidRPr="00AC785A">
              <w:rPr>
                <w:rFonts w:hint="eastAsia"/>
                <w:color w:val="000000" w:themeColor="text1"/>
              </w:rPr>
              <w:t>ī</w:t>
            </w:r>
            <w:r w:rsidRPr="00AC785A">
              <w:rPr>
                <w:color w:val="000000" w:themeColor="text1"/>
              </w:rPr>
              <w:t>ba</w:t>
            </w:r>
            <w:proofErr w:type="spellEnd"/>
            <w:r w:rsidRPr="00AC785A">
              <w:rPr>
                <w:color w:val="000000" w:themeColor="text1"/>
              </w:rPr>
              <w:t xml:space="preserve"> </w:t>
            </w:r>
            <w:proofErr w:type="spellStart"/>
            <w:r w:rsidRPr="00AC785A">
              <w:rPr>
                <w:color w:val="000000" w:themeColor="text1"/>
              </w:rPr>
              <w:t>ir</w:t>
            </w:r>
            <w:proofErr w:type="spellEnd"/>
          </w:p>
          <w:p w14:paraId="6A93B7BA" w14:textId="77777777" w:rsidR="00187AB7" w:rsidRPr="00AC785A" w:rsidRDefault="00187AB7" w:rsidP="00953200">
            <w:pPr>
              <w:jc w:val="center"/>
              <w:rPr>
                <w:color w:val="000000" w:themeColor="text1"/>
              </w:rPr>
            </w:pPr>
            <w:proofErr w:type="spellStart"/>
            <w:r w:rsidRPr="00AC785A">
              <w:rPr>
                <w:color w:val="000000" w:themeColor="text1"/>
              </w:rPr>
              <w:t>lauksaimniec</w:t>
            </w:r>
            <w:r w:rsidRPr="00AC785A">
              <w:rPr>
                <w:rFonts w:hint="eastAsia"/>
                <w:color w:val="000000" w:themeColor="text1"/>
              </w:rPr>
              <w:t>ī</w:t>
            </w:r>
            <w:r w:rsidRPr="00AC785A">
              <w:rPr>
                <w:color w:val="000000" w:themeColor="text1"/>
              </w:rPr>
              <w:t>ba</w:t>
            </w:r>
            <w:proofErr w:type="spellEnd"/>
            <w:r w:rsidRPr="00AC785A">
              <w:rPr>
                <w:color w:val="000000" w:themeColor="text1"/>
              </w:rPr>
              <w:t xml:space="preserve"> (NĪLM </w:t>
            </w:r>
            <w:proofErr w:type="spellStart"/>
            <w:r w:rsidRPr="00AC785A">
              <w:rPr>
                <w:color w:val="000000" w:themeColor="text1"/>
              </w:rPr>
              <w:t>kods</w:t>
            </w:r>
            <w:proofErr w:type="spellEnd"/>
            <w:r w:rsidRPr="00AC785A">
              <w:rPr>
                <w:color w:val="000000" w:themeColor="text1"/>
              </w:rPr>
              <w:t xml:space="preserve"> 0101) – </w:t>
            </w:r>
            <w:proofErr w:type="spellStart"/>
            <w:r w:rsidRPr="00AC785A">
              <w:rPr>
                <w:color w:val="000000" w:themeColor="text1"/>
              </w:rPr>
              <w:t>visā</w:t>
            </w:r>
            <w:proofErr w:type="spellEnd"/>
            <w:r w:rsidRPr="00AC785A">
              <w:rPr>
                <w:color w:val="000000" w:themeColor="text1"/>
              </w:rPr>
              <w:t xml:space="preserve"> </w:t>
            </w:r>
            <w:proofErr w:type="spellStart"/>
            <w:r w:rsidRPr="00AC785A">
              <w:rPr>
                <w:color w:val="000000" w:themeColor="text1"/>
              </w:rPr>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FFC5D05" w14:textId="77777777" w:rsidR="00187AB7" w:rsidRPr="00AC785A" w:rsidRDefault="00187AB7" w:rsidP="00953200">
            <w:pPr>
              <w:snapToGrid w:val="0"/>
              <w:rPr>
                <w:color w:val="000000" w:themeColor="text1"/>
              </w:rPr>
            </w:pPr>
            <w:r w:rsidRPr="00AC785A">
              <w:rPr>
                <w:color w:val="000000" w:themeColor="text1"/>
              </w:rPr>
              <w:t xml:space="preserve">Nr.1 </w:t>
            </w:r>
            <w:r w:rsidRPr="00AC785A">
              <w:rPr>
                <w:rFonts w:hint="eastAsia"/>
                <w:color w:val="000000" w:themeColor="text1"/>
              </w:rPr>
              <w:t>–</w:t>
            </w:r>
            <w:r w:rsidRPr="00AC785A">
              <w:rPr>
                <w:color w:val="000000" w:themeColor="text1"/>
              </w:rPr>
              <w:t xml:space="preserve"> 7312030303</w:t>
            </w:r>
          </w:p>
          <w:p w14:paraId="4F896BB9" w14:textId="77777777" w:rsidR="00187AB7" w:rsidRPr="00AC785A" w:rsidRDefault="00187AB7" w:rsidP="00953200">
            <w:pPr>
              <w:snapToGrid w:val="0"/>
              <w:rPr>
                <w:color w:val="000000" w:themeColor="text1"/>
              </w:rPr>
            </w:pPr>
            <w:r w:rsidRPr="00AC785A">
              <w:rPr>
                <w:color w:val="000000" w:themeColor="text1"/>
              </w:rPr>
              <w:t>Nr.2 – 7312050101</w:t>
            </w:r>
          </w:p>
        </w:tc>
      </w:tr>
    </w:tbl>
    <w:p w14:paraId="3929178D" w14:textId="77777777" w:rsidR="00187AB7" w:rsidRPr="009F7B07" w:rsidRDefault="00187AB7" w:rsidP="009F7B07">
      <w:pPr>
        <w:jc w:val="both"/>
        <w:rPr>
          <w:color w:val="000000" w:themeColor="text1"/>
          <w:lang w:eastAsia="lv-LV"/>
        </w:rPr>
      </w:pPr>
    </w:p>
    <w:bookmarkEnd w:id="40"/>
    <w:p w14:paraId="7879516A" w14:textId="77777777" w:rsidR="00187AB7" w:rsidRPr="000B57F6" w:rsidRDefault="00187AB7" w:rsidP="000B57F6">
      <w:pPr>
        <w:pStyle w:val="ListParagraph"/>
        <w:numPr>
          <w:ilvl w:val="0"/>
          <w:numId w:val="5"/>
        </w:numPr>
        <w:spacing w:before="0" w:beforeAutospacing="0" w:after="0" w:afterAutospacing="0"/>
        <w:ind w:left="360"/>
        <w:jc w:val="both"/>
        <w:rPr>
          <w:color w:val="000000" w:themeColor="text1"/>
          <w:sz w:val="24"/>
          <w:lang w:eastAsia="lv-LV"/>
        </w:rPr>
      </w:pPr>
      <w:r w:rsidRPr="000B57F6">
        <w:rPr>
          <w:color w:val="000000" w:themeColor="text1"/>
          <w:sz w:val="24"/>
          <w:lang w:eastAsia="lv-LV"/>
        </w:rPr>
        <w:t>Piek</w:t>
      </w:r>
      <w:r w:rsidRPr="000B57F6">
        <w:rPr>
          <w:rFonts w:hint="eastAsia"/>
          <w:color w:val="000000" w:themeColor="text1"/>
          <w:sz w:val="24"/>
          <w:lang w:eastAsia="lv-LV"/>
        </w:rPr>
        <w:t>ļūš</w:t>
      </w:r>
      <w:r w:rsidRPr="000B57F6">
        <w:rPr>
          <w:color w:val="000000" w:themeColor="text1"/>
          <w:sz w:val="24"/>
          <w:lang w:eastAsia="lv-LV"/>
        </w:rPr>
        <w:t>ana pl</w:t>
      </w:r>
      <w:r w:rsidRPr="000B57F6">
        <w:rPr>
          <w:rFonts w:hint="eastAsia"/>
          <w:color w:val="000000" w:themeColor="text1"/>
          <w:sz w:val="24"/>
          <w:lang w:eastAsia="lv-LV"/>
        </w:rPr>
        <w:t>ā</w:t>
      </w:r>
      <w:r w:rsidRPr="000B57F6">
        <w:rPr>
          <w:color w:val="000000" w:themeColor="text1"/>
          <w:sz w:val="24"/>
          <w:lang w:eastAsia="lv-LV"/>
        </w:rPr>
        <w:t>notajai zemes vien</w:t>
      </w:r>
      <w:r w:rsidRPr="000B57F6">
        <w:rPr>
          <w:rFonts w:hint="eastAsia"/>
          <w:color w:val="000000" w:themeColor="text1"/>
          <w:sz w:val="24"/>
          <w:lang w:eastAsia="lv-LV"/>
        </w:rPr>
        <w:t>ī</w:t>
      </w:r>
      <w:r w:rsidRPr="000B57F6">
        <w:rPr>
          <w:color w:val="000000" w:themeColor="text1"/>
          <w:sz w:val="24"/>
          <w:lang w:eastAsia="lv-LV"/>
        </w:rPr>
        <w:t>bai Nr.1 nodro</w:t>
      </w:r>
      <w:r w:rsidRPr="000B57F6">
        <w:rPr>
          <w:rFonts w:hint="eastAsia"/>
          <w:color w:val="000000" w:themeColor="text1"/>
          <w:sz w:val="24"/>
          <w:lang w:eastAsia="lv-LV"/>
        </w:rPr>
        <w:t>š</w:t>
      </w:r>
      <w:r w:rsidRPr="000B57F6">
        <w:rPr>
          <w:color w:val="000000" w:themeColor="text1"/>
          <w:sz w:val="24"/>
          <w:lang w:eastAsia="lv-LV"/>
        </w:rPr>
        <w:t>in</w:t>
      </w:r>
      <w:r w:rsidRPr="000B57F6">
        <w:rPr>
          <w:rFonts w:hint="eastAsia"/>
          <w:color w:val="000000" w:themeColor="text1"/>
          <w:sz w:val="24"/>
          <w:lang w:eastAsia="lv-LV"/>
        </w:rPr>
        <w:t>ā</w:t>
      </w:r>
      <w:r w:rsidRPr="000B57F6">
        <w:rPr>
          <w:color w:val="000000" w:themeColor="text1"/>
          <w:sz w:val="24"/>
          <w:lang w:eastAsia="lv-LV"/>
        </w:rPr>
        <w:t>ta no valsts viet</w:t>
      </w:r>
      <w:r w:rsidRPr="000B57F6">
        <w:rPr>
          <w:rFonts w:hint="eastAsia"/>
          <w:color w:val="000000" w:themeColor="text1"/>
          <w:sz w:val="24"/>
          <w:lang w:eastAsia="lv-LV"/>
        </w:rPr>
        <w:t>ē</w:t>
      </w:r>
      <w:r w:rsidRPr="000B57F6">
        <w:rPr>
          <w:color w:val="000000" w:themeColor="text1"/>
          <w:sz w:val="24"/>
          <w:lang w:eastAsia="lv-LV"/>
        </w:rPr>
        <w:t>j</w:t>
      </w:r>
      <w:r w:rsidRPr="000B57F6">
        <w:rPr>
          <w:rFonts w:hint="eastAsia"/>
          <w:color w:val="000000" w:themeColor="text1"/>
          <w:sz w:val="24"/>
          <w:lang w:eastAsia="lv-LV"/>
        </w:rPr>
        <w:t>ā</w:t>
      </w:r>
      <w:r w:rsidRPr="000B57F6">
        <w:rPr>
          <w:color w:val="000000" w:themeColor="text1"/>
          <w:sz w:val="24"/>
          <w:lang w:eastAsia="lv-LV"/>
        </w:rPr>
        <w:t xml:space="preserve"> autoce</w:t>
      </w:r>
      <w:r w:rsidRPr="000B57F6">
        <w:rPr>
          <w:rFonts w:hint="eastAsia"/>
          <w:color w:val="000000" w:themeColor="text1"/>
          <w:sz w:val="24"/>
          <w:lang w:eastAsia="lv-LV"/>
        </w:rPr>
        <w:t>ļ</w:t>
      </w:r>
      <w:r w:rsidRPr="000B57F6">
        <w:rPr>
          <w:color w:val="000000" w:themeColor="text1"/>
          <w:sz w:val="24"/>
          <w:lang w:eastAsia="lv-LV"/>
        </w:rPr>
        <w:t xml:space="preserve">a V28 Blukas </w:t>
      </w:r>
      <w:r w:rsidRPr="000B57F6">
        <w:rPr>
          <w:rFonts w:hint="eastAsia"/>
          <w:color w:val="000000" w:themeColor="text1"/>
          <w:sz w:val="24"/>
          <w:lang w:eastAsia="lv-LV"/>
        </w:rPr>
        <w:t>–</w:t>
      </w:r>
      <w:r w:rsidRPr="000B57F6">
        <w:rPr>
          <w:color w:val="000000" w:themeColor="text1"/>
          <w:sz w:val="24"/>
          <w:lang w:eastAsia="lv-LV"/>
        </w:rPr>
        <w:t xml:space="preserve"> Emburga pa eso</w:t>
      </w:r>
      <w:r w:rsidRPr="000B57F6">
        <w:rPr>
          <w:rFonts w:hint="eastAsia"/>
          <w:color w:val="000000" w:themeColor="text1"/>
          <w:sz w:val="24"/>
          <w:lang w:eastAsia="lv-LV"/>
        </w:rPr>
        <w:t>š</w:t>
      </w:r>
      <w:r w:rsidRPr="000B57F6">
        <w:rPr>
          <w:color w:val="000000" w:themeColor="text1"/>
          <w:sz w:val="24"/>
          <w:lang w:eastAsia="lv-LV"/>
        </w:rPr>
        <w:t>u III kategorijas ce</w:t>
      </w:r>
      <w:r w:rsidRPr="000B57F6">
        <w:rPr>
          <w:rFonts w:hint="eastAsia"/>
          <w:color w:val="000000" w:themeColor="text1"/>
          <w:sz w:val="24"/>
          <w:lang w:eastAsia="lv-LV"/>
        </w:rPr>
        <w:t>ļ</w:t>
      </w:r>
      <w:r w:rsidRPr="000B57F6">
        <w:rPr>
          <w:color w:val="000000" w:themeColor="text1"/>
          <w:sz w:val="24"/>
          <w:lang w:eastAsia="lv-LV"/>
        </w:rPr>
        <w:t>a pievienojumu.</w:t>
      </w:r>
    </w:p>
    <w:p w14:paraId="61353D80" w14:textId="77777777" w:rsidR="00187AB7" w:rsidRPr="000B57F6" w:rsidRDefault="00187AB7" w:rsidP="000B57F6">
      <w:pPr>
        <w:pStyle w:val="ListParagraph"/>
        <w:numPr>
          <w:ilvl w:val="0"/>
          <w:numId w:val="5"/>
        </w:numPr>
        <w:spacing w:before="0" w:beforeAutospacing="0" w:after="0" w:afterAutospacing="0"/>
        <w:ind w:left="360"/>
        <w:jc w:val="both"/>
        <w:rPr>
          <w:color w:val="000000" w:themeColor="text1"/>
          <w:sz w:val="24"/>
          <w:lang w:eastAsia="lv-LV"/>
        </w:rPr>
      </w:pPr>
      <w:r w:rsidRPr="000B57F6">
        <w:rPr>
          <w:color w:val="000000" w:themeColor="text1"/>
          <w:sz w:val="24"/>
          <w:lang w:eastAsia="lv-LV"/>
        </w:rPr>
        <w:t>Piek</w:t>
      </w:r>
      <w:r w:rsidRPr="000B57F6">
        <w:rPr>
          <w:rFonts w:hint="eastAsia"/>
          <w:color w:val="000000" w:themeColor="text1"/>
          <w:sz w:val="24"/>
          <w:lang w:eastAsia="lv-LV"/>
        </w:rPr>
        <w:t>ļūš</w:t>
      </w:r>
      <w:r w:rsidRPr="000B57F6">
        <w:rPr>
          <w:color w:val="000000" w:themeColor="text1"/>
          <w:sz w:val="24"/>
          <w:lang w:eastAsia="lv-LV"/>
        </w:rPr>
        <w:t>anu pl</w:t>
      </w:r>
      <w:r w:rsidRPr="000B57F6">
        <w:rPr>
          <w:rFonts w:hint="eastAsia"/>
          <w:color w:val="000000" w:themeColor="text1"/>
          <w:sz w:val="24"/>
          <w:lang w:eastAsia="lv-LV"/>
        </w:rPr>
        <w:t>ā</w:t>
      </w:r>
      <w:r w:rsidRPr="000B57F6">
        <w:rPr>
          <w:color w:val="000000" w:themeColor="text1"/>
          <w:sz w:val="24"/>
          <w:lang w:eastAsia="lv-LV"/>
        </w:rPr>
        <w:t>notajai zemes vien</w:t>
      </w:r>
      <w:r w:rsidRPr="000B57F6">
        <w:rPr>
          <w:rFonts w:hint="eastAsia"/>
          <w:color w:val="000000" w:themeColor="text1"/>
          <w:sz w:val="24"/>
          <w:lang w:eastAsia="lv-LV"/>
        </w:rPr>
        <w:t>ī</w:t>
      </w:r>
      <w:r w:rsidRPr="000B57F6">
        <w:rPr>
          <w:color w:val="000000" w:themeColor="text1"/>
          <w:sz w:val="24"/>
          <w:lang w:eastAsia="lv-LV"/>
        </w:rPr>
        <w:t>bai Nr.2 organizēt no valsts viet</w:t>
      </w:r>
      <w:r w:rsidRPr="000B57F6">
        <w:rPr>
          <w:rFonts w:hint="eastAsia"/>
          <w:color w:val="000000" w:themeColor="text1"/>
          <w:sz w:val="24"/>
          <w:lang w:eastAsia="lv-LV"/>
        </w:rPr>
        <w:t>ē</w:t>
      </w:r>
      <w:r w:rsidRPr="000B57F6">
        <w:rPr>
          <w:color w:val="000000" w:themeColor="text1"/>
          <w:sz w:val="24"/>
          <w:lang w:eastAsia="lv-LV"/>
        </w:rPr>
        <w:t>j</w:t>
      </w:r>
      <w:r w:rsidRPr="000B57F6">
        <w:rPr>
          <w:rFonts w:hint="eastAsia"/>
          <w:color w:val="000000" w:themeColor="text1"/>
          <w:sz w:val="24"/>
          <w:lang w:eastAsia="lv-LV"/>
        </w:rPr>
        <w:t>ā</w:t>
      </w:r>
      <w:r w:rsidRPr="000B57F6">
        <w:rPr>
          <w:color w:val="000000" w:themeColor="text1"/>
          <w:sz w:val="24"/>
          <w:lang w:eastAsia="lv-LV"/>
        </w:rPr>
        <w:t xml:space="preserve"> autoce</w:t>
      </w:r>
      <w:r w:rsidRPr="000B57F6">
        <w:rPr>
          <w:rFonts w:hint="eastAsia"/>
          <w:color w:val="000000" w:themeColor="text1"/>
          <w:sz w:val="24"/>
          <w:lang w:eastAsia="lv-LV"/>
        </w:rPr>
        <w:t>ļ</w:t>
      </w:r>
      <w:r w:rsidRPr="000B57F6">
        <w:rPr>
          <w:color w:val="000000" w:themeColor="text1"/>
          <w:sz w:val="24"/>
          <w:lang w:eastAsia="lv-LV"/>
        </w:rPr>
        <w:t xml:space="preserve">a V28 Blukas </w:t>
      </w:r>
      <w:r w:rsidRPr="000B57F6">
        <w:rPr>
          <w:rFonts w:hint="eastAsia"/>
          <w:color w:val="000000" w:themeColor="text1"/>
          <w:sz w:val="24"/>
          <w:lang w:eastAsia="lv-LV"/>
        </w:rPr>
        <w:t>–</w:t>
      </w:r>
      <w:r w:rsidRPr="000B57F6">
        <w:rPr>
          <w:color w:val="000000" w:themeColor="text1"/>
          <w:sz w:val="24"/>
          <w:lang w:eastAsia="lv-LV"/>
        </w:rPr>
        <w:t xml:space="preserve"> Emburga pa eso</w:t>
      </w:r>
      <w:r w:rsidRPr="000B57F6">
        <w:rPr>
          <w:rFonts w:hint="eastAsia"/>
          <w:color w:val="000000" w:themeColor="text1"/>
          <w:sz w:val="24"/>
          <w:lang w:eastAsia="lv-LV"/>
        </w:rPr>
        <w:t>š</w:t>
      </w:r>
      <w:r w:rsidRPr="000B57F6">
        <w:rPr>
          <w:color w:val="000000" w:themeColor="text1"/>
          <w:sz w:val="24"/>
          <w:lang w:eastAsia="lv-LV"/>
        </w:rPr>
        <w:t>u III kategorijas ce</w:t>
      </w:r>
      <w:r w:rsidRPr="000B57F6">
        <w:rPr>
          <w:rFonts w:hint="eastAsia"/>
          <w:color w:val="000000" w:themeColor="text1"/>
          <w:sz w:val="24"/>
          <w:lang w:eastAsia="lv-LV"/>
        </w:rPr>
        <w:t>ļ</w:t>
      </w:r>
      <w:r w:rsidRPr="000B57F6">
        <w:rPr>
          <w:color w:val="000000" w:themeColor="text1"/>
          <w:sz w:val="24"/>
          <w:lang w:eastAsia="lv-LV"/>
        </w:rPr>
        <w:t>a pievienojumu un pa pl</w:t>
      </w:r>
      <w:r w:rsidRPr="000B57F6">
        <w:rPr>
          <w:rFonts w:hint="eastAsia"/>
          <w:color w:val="000000" w:themeColor="text1"/>
          <w:sz w:val="24"/>
          <w:lang w:eastAsia="lv-LV"/>
        </w:rPr>
        <w:t>ā</w:t>
      </w:r>
      <w:r w:rsidRPr="000B57F6">
        <w:rPr>
          <w:color w:val="000000" w:themeColor="text1"/>
          <w:sz w:val="24"/>
          <w:lang w:eastAsia="lv-LV"/>
        </w:rPr>
        <w:t>notaj</w:t>
      </w:r>
      <w:r w:rsidRPr="000B57F6">
        <w:rPr>
          <w:rFonts w:hint="eastAsia"/>
          <w:color w:val="000000" w:themeColor="text1"/>
          <w:sz w:val="24"/>
          <w:lang w:eastAsia="lv-LV"/>
        </w:rPr>
        <w:t>ā</w:t>
      </w:r>
      <w:r w:rsidRPr="000B57F6">
        <w:rPr>
          <w:color w:val="000000" w:themeColor="text1"/>
          <w:sz w:val="24"/>
          <w:lang w:eastAsia="lv-LV"/>
        </w:rPr>
        <w:t xml:space="preserve"> zemes vien</w:t>
      </w:r>
      <w:r w:rsidRPr="000B57F6">
        <w:rPr>
          <w:rFonts w:hint="eastAsia"/>
          <w:color w:val="000000" w:themeColor="text1"/>
          <w:sz w:val="24"/>
          <w:lang w:eastAsia="lv-LV"/>
        </w:rPr>
        <w:t>ī</w:t>
      </w:r>
      <w:r w:rsidRPr="000B57F6">
        <w:rPr>
          <w:color w:val="000000" w:themeColor="text1"/>
          <w:sz w:val="24"/>
          <w:lang w:eastAsia="lv-LV"/>
        </w:rPr>
        <w:t>bā Nr.1 projekt</w:t>
      </w:r>
      <w:r w:rsidRPr="000B57F6">
        <w:rPr>
          <w:rFonts w:hint="eastAsia"/>
          <w:color w:val="000000" w:themeColor="text1"/>
          <w:sz w:val="24"/>
          <w:lang w:eastAsia="lv-LV"/>
        </w:rPr>
        <w:t>ē</w:t>
      </w:r>
      <w:r w:rsidRPr="000B57F6">
        <w:rPr>
          <w:color w:val="000000" w:themeColor="text1"/>
          <w:sz w:val="24"/>
          <w:lang w:eastAsia="lv-LV"/>
        </w:rPr>
        <w:t>tu ce</w:t>
      </w:r>
      <w:r w:rsidRPr="000B57F6">
        <w:rPr>
          <w:rFonts w:hint="eastAsia"/>
          <w:color w:val="000000" w:themeColor="text1"/>
          <w:sz w:val="24"/>
          <w:lang w:eastAsia="lv-LV"/>
        </w:rPr>
        <w:t>ļ</w:t>
      </w:r>
      <w:r w:rsidRPr="000B57F6">
        <w:rPr>
          <w:color w:val="000000" w:themeColor="text1"/>
          <w:sz w:val="24"/>
          <w:lang w:eastAsia="lv-LV"/>
        </w:rPr>
        <w:t>a servit</w:t>
      </w:r>
      <w:r w:rsidRPr="000B57F6">
        <w:rPr>
          <w:rFonts w:hint="eastAsia"/>
          <w:color w:val="000000" w:themeColor="text1"/>
          <w:sz w:val="24"/>
          <w:lang w:eastAsia="lv-LV"/>
        </w:rPr>
        <w:t>ū</w:t>
      </w:r>
      <w:r w:rsidRPr="000B57F6">
        <w:rPr>
          <w:color w:val="000000" w:themeColor="text1"/>
          <w:sz w:val="24"/>
          <w:lang w:eastAsia="lv-LV"/>
        </w:rPr>
        <w:t>ta teritoriju.</w:t>
      </w:r>
    </w:p>
    <w:p w14:paraId="52854A37" w14:textId="68649E35" w:rsidR="00187AB7" w:rsidRPr="009F7B07" w:rsidRDefault="009F7B07" w:rsidP="009F7B07">
      <w:pPr>
        <w:pStyle w:val="ListParagraph"/>
        <w:numPr>
          <w:ilvl w:val="1"/>
          <w:numId w:val="971"/>
        </w:numPr>
        <w:ind w:left="567" w:hanging="283"/>
        <w:jc w:val="both"/>
        <w:rPr>
          <w:color w:val="000000" w:themeColor="text1"/>
          <w:sz w:val="24"/>
          <w:lang w:eastAsia="lv-LV"/>
        </w:rPr>
      </w:pPr>
      <w:r>
        <w:rPr>
          <w:color w:val="000000" w:themeColor="text1"/>
          <w:sz w:val="24"/>
          <w:lang w:eastAsia="lv-LV"/>
        </w:rPr>
        <w:t xml:space="preserve"> </w:t>
      </w:r>
      <w:r w:rsidR="00187AB7" w:rsidRPr="009F7B07">
        <w:rPr>
          <w:color w:val="000000" w:themeColor="text1"/>
          <w:sz w:val="24"/>
          <w:lang w:eastAsia="lv-LV"/>
        </w:rPr>
        <w:t>Plānotājā zemes vien</w:t>
      </w:r>
      <w:r w:rsidR="00187AB7" w:rsidRPr="009F7B07">
        <w:rPr>
          <w:rFonts w:hint="eastAsia"/>
          <w:color w:val="000000" w:themeColor="text1"/>
          <w:sz w:val="24"/>
          <w:lang w:eastAsia="lv-LV"/>
        </w:rPr>
        <w:t>ī</w:t>
      </w:r>
      <w:r w:rsidR="00187AB7" w:rsidRPr="009F7B07">
        <w:rPr>
          <w:color w:val="000000" w:themeColor="text1"/>
          <w:sz w:val="24"/>
          <w:lang w:eastAsia="lv-LV"/>
        </w:rPr>
        <w:t>bā Nr.1 atbilstoši Civillikuma 1231.pantam - ar l</w:t>
      </w:r>
      <w:r w:rsidR="00187AB7" w:rsidRPr="009F7B07">
        <w:rPr>
          <w:rFonts w:hint="eastAsia"/>
          <w:color w:val="000000" w:themeColor="text1"/>
          <w:sz w:val="24"/>
          <w:lang w:eastAsia="lv-LV"/>
        </w:rPr>
        <w:t>ī</w:t>
      </w:r>
      <w:r w:rsidR="00187AB7" w:rsidRPr="009F7B07">
        <w:rPr>
          <w:color w:val="000000" w:themeColor="text1"/>
          <w:sz w:val="24"/>
          <w:lang w:eastAsia="lv-LV"/>
        </w:rPr>
        <w:t>gumu dibin</w:t>
      </w:r>
      <w:r w:rsidR="00187AB7" w:rsidRPr="009F7B07">
        <w:rPr>
          <w:rFonts w:hint="eastAsia"/>
          <w:color w:val="000000" w:themeColor="text1"/>
          <w:sz w:val="24"/>
          <w:lang w:eastAsia="lv-LV"/>
        </w:rPr>
        <w:t>ā</w:t>
      </w:r>
      <w:r w:rsidR="00187AB7" w:rsidRPr="009F7B07">
        <w:rPr>
          <w:color w:val="000000" w:themeColor="text1"/>
          <w:sz w:val="24"/>
          <w:lang w:eastAsia="lv-LV"/>
        </w:rPr>
        <w:t>t ce</w:t>
      </w:r>
      <w:r w:rsidR="00187AB7" w:rsidRPr="009F7B07">
        <w:rPr>
          <w:rFonts w:hint="eastAsia"/>
          <w:color w:val="000000" w:themeColor="text1"/>
          <w:sz w:val="24"/>
          <w:lang w:eastAsia="lv-LV"/>
        </w:rPr>
        <w:t>ļ</w:t>
      </w:r>
      <w:r w:rsidR="00187AB7" w:rsidRPr="009F7B07">
        <w:rPr>
          <w:color w:val="000000" w:themeColor="text1"/>
          <w:sz w:val="24"/>
          <w:lang w:eastAsia="lv-LV"/>
        </w:rPr>
        <w:t>a servit</w:t>
      </w:r>
      <w:r w:rsidR="00187AB7" w:rsidRPr="009F7B07">
        <w:rPr>
          <w:rFonts w:hint="eastAsia"/>
          <w:color w:val="000000" w:themeColor="text1"/>
          <w:sz w:val="24"/>
          <w:lang w:eastAsia="lv-LV"/>
        </w:rPr>
        <w:t>ū</w:t>
      </w:r>
      <w:r w:rsidR="00187AB7" w:rsidRPr="009F7B07">
        <w:rPr>
          <w:color w:val="000000" w:themeColor="text1"/>
          <w:sz w:val="24"/>
          <w:lang w:eastAsia="lv-LV"/>
        </w:rPr>
        <w:t>ta teritoriju, re</w:t>
      </w:r>
      <w:r w:rsidR="00187AB7" w:rsidRPr="009F7B07">
        <w:rPr>
          <w:rFonts w:hint="eastAsia"/>
          <w:color w:val="000000" w:themeColor="text1"/>
          <w:sz w:val="24"/>
          <w:lang w:eastAsia="lv-LV"/>
        </w:rPr>
        <w:t>ģ</w:t>
      </w:r>
      <w:r w:rsidR="00187AB7" w:rsidRPr="009F7B07">
        <w:rPr>
          <w:color w:val="000000" w:themeColor="text1"/>
          <w:sz w:val="24"/>
          <w:lang w:eastAsia="lv-LV"/>
        </w:rPr>
        <w:t>istr</w:t>
      </w:r>
      <w:r w:rsidR="00187AB7" w:rsidRPr="009F7B07">
        <w:rPr>
          <w:rFonts w:hint="eastAsia"/>
          <w:color w:val="000000" w:themeColor="text1"/>
          <w:sz w:val="24"/>
          <w:lang w:eastAsia="lv-LV"/>
        </w:rPr>
        <w:t>ē</w:t>
      </w:r>
      <w:r w:rsidR="00187AB7" w:rsidRPr="009F7B07">
        <w:rPr>
          <w:color w:val="000000" w:themeColor="text1"/>
          <w:sz w:val="24"/>
          <w:lang w:eastAsia="lv-LV"/>
        </w:rPr>
        <w:t>jot to zemesgr</w:t>
      </w:r>
      <w:r w:rsidR="00187AB7" w:rsidRPr="009F7B07">
        <w:rPr>
          <w:rFonts w:hint="eastAsia"/>
          <w:color w:val="000000" w:themeColor="text1"/>
          <w:sz w:val="24"/>
          <w:lang w:eastAsia="lv-LV"/>
        </w:rPr>
        <w:t>ā</w:t>
      </w:r>
      <w:r w:rsidR="00187AB7" w:rsidRPr="009F7B07">
        <w:rPr>
          <w:color w:val="000000" w:themeColor="text1"/>
          <w:sz w:val="24"/>
          <w:lang w:eastAsia="lv-LV"/>
        </w:rPr>
        <w:t>mat</w:t>
      </w:r>
      <w:r w:rsidR="00187AB7" w:rsidRPr="009F7B07">
        <w:rPr>
          <w:rFonts w:hint="eastAsia"/>
          <w:color w:val="000000" w:themeColor="text1"/>
          <w:sz w:val="24"/>
          <w:lang w:eastAsia="lv-LV"/>
        </w:rPr>
        <w:t>ā</w:t>
      </w:r>
      <w:r w:rsidR="00187AB7" w:rsidRPr="009F7B07">
        <w:rPr>
          <w:color w:val="000000" w:themeColor="text1"/>
          <w:sz w:val="24"/>
          <w:lang w:eastAsia="lv-LV"/>
        </w:rPr>
        <w:t>.</w:t>
      </w:r>
    </w:p>
    <w:p w14:paraId="5E7CFD57" w14:textId="77777777" w:rsidR="00187AB7" w:rsidRPr="000B57F6" w:rsidRDefault="00187AB7" w:rsidP="009F7B07">
      <w:pPr>
        <w:pStyle w:val="ListParagraph"/>
        <w:numPr>
          <w:ilvl w:val="0"/>
          <w:numId w:val="971"/>
        </w:numPr>
        <w:spacing w:before="0" w:beforeAutospacing="0" w:after="0" w:afterAutospacing="0"/>
        <w:ind w:left="360"/>
        <w:jc w:val="both"/>
        <w:rPr>
          <w:color w:val="000000" w:themeColor="text1"/>
          <w:sz w:val="24"/>
          <w:lang w:eastAsia="lv-LV"/>
        </w:rPr>
      </w:pPr>
      <w:r w:rsidRPr="000B57F6">
        <w:rPr>
          <w:color w:val="000000" w:themeColor="text1"/>
          <w:sz w:val="24"/>
          <w:lang w:eastAsia="lv-LV"/>
        </w:rPr>
        <w:t>Dzēst atzīmi par servitūta ceļu 731503010004 zemesgrāmatas nodalījumā Nr.1461.</w:t>
      </w:r>
    </w:p>
    <w:p w14:paraId="7C0FD8E1" w14:textId="77777777" w:rsidR="00187AB7" w:rsidRPr="000B57F6" w:rsidRDefault="00187AB7" w:rsidP="009F7B07">
      <w:pPr>
        <w:pStyle w:val="ListParagraph"/>
        <w:numPr>
          <w:ilvl w:val="0"/>
          <w:numId w:val="971"/>
        </w:numPr>
        <w:spacing w:before="0" w:beforeAutospacing="0" w:after="0" w:afterAutospacing="0"/>
        <w:ind w:left="360"/>
        <w:jc w:val="both"/>
        <w:rPr>
          <w:sz w:val="24"/>
          <w:lang w:eastAsia="lv-LV"/>
        </w:rPr>
      </w:pPr>
      <w:r w:rsidRPr="000B57F6">
        <w:rPr>
          <w:sz w:val="24"/>
          <w:lang w:eastAsia="lv-LV"/>
        </w:rPr>
        <w:t>Īstenot zemes ierīcības projektu četru gadu laikā, projektētās zemes vienības:</w:t>
      </w:r>
    </w:p>
    <w:p w14:paraId="07002D9F" w14:textId="77777777" w:rsidR="00187AB7" w:rsidRPr="000B57F6" w:rsidRDefault="00187AB7" w:rsidP="009F7B07">
      <w:pPr>
        <w:pStyle w:val="ListParagraph"/>
        <w:numPr>
          <w:ilvl w:val="1"/>
          <w:numId w:val="971"/>
        </w:numPr>
        <w:spacing w:before="0" w:beforeAutospacing="0" w:after="0" w:afterAutospacing="0"/>
        <w:ind w:left="792" w:hanging="432"/>
        <w:jc w:val="both"/>
        <w:rPr>
          <w:sz w:val="24"/>
          <w:lang w:eastAsia="lv-LV"/>
        </w:rPr>
      </w:pPr>
      <w:r w:rsidRPr="000B57F6">
        <w:rPr>
          <w:sz w:val="24"/>
          <w:lang w:eastAsia="lv-LV"/>
        </w:rPr>
        <w:t>kadastrāli uzmērot;</w:t>
      </w:r>
    </w:p>
    <w:p w14:paraId="2CE2E63C" w14:textId="77777777" w:rsidR="00187AB7" w:rsidRPr="000B57F6" w:rsidRDefault="00187AB7" w:rsidP="009F7B07">
      <w:pPr>
        <w:pStyle w:val="ListParagraph"/>
        <w:numPr>
          <w:ilvl w:val="1"/>
          <w:numId w:val="971"/>
        </w:numPr>
        <w:spacing w:before="0" w:beforeAutospacing="0" w:after="0" w:afterAutospacing="0"/>
        <w:ind w:left="792" w:hanging="432"/>
        <w:jc w:val="both"/>
        <w:rPr>
          <w:sz w:val="24"/>
          <w:lang w:eastAsia="lv-LV"/>
        </w:rPr>
      </w:pPr>
      <w:r w:rsidRPr="000B57F6">
        <w:rPr>
          <w:sz w:val="24"/>
          <w:lang w:eastAsia="lv-LV"/>
        </w:rPr>
        <w:t>reģistrējot Nekustamā īpašuma valsts kadastra informācijas sistēmā;</w:t>
      </w:r>
    </w:p>
    <w:p w14:paraId="17A74B7D" w14:textId="77777777" w:rsidR="00187AB7" w:rsidRPr="000B57F6" w:rsidRDefault="00187AB7" w:rsidP="009F7B07">
      <w:pPr>
        <w:pStyle w:val="ListParagraph"/>
        <w:numPr>
          <w:ilvl w:val="1"/>
          <w:numId w:val="971"/>
        </w:numPr>
        <w:spacing w:before="0" w:beforeAutospacing="0" w:after="0" w:afterAutospacing="0"/>
        <w:ind w:left="792" w:hanging="432"/>
        <w:jc w:val="both"/>
        <w:rPr>
          <w:sz w:val="24"/>
          <w:lang w:eastAsia="lv-LV"/>
        </w:rPr>
      </w:pPr>
      <w:r w:rsidRPr="000B57F6">
        <w:rPr>
          <w:sz w:val="24"/>
          <w:lang w:eastAsia="lv-LV"/>
        </w:rPr>
        <w:t xml:space="preserve">ierakstot zemesgrāmatā kā patstāvīgus nekustamos īpašumus. </w:t>
      </w:r>
    </w:p>
    <w:p w14:paraId="0807BD06" w14:textId="77777777" w:rsidR="00187AB7" w:rsidRPr="000B57F6" w:rsidRDefault="00187AB7" w:rsidP="009F7B07">
      <w:pPr>
        <w:pStyle w:val="ListParagraph"/>
        <w:numPr>
          <w:ilvl w:val="0"/>
          <w:numId w:val="971"/>
        </w:numPr>
        <w:spacing w:before="0" w:beforeAutospacing="0" w:after="0" w:afterAutospacing="0"/>
        <w:ind w:left="360"/>
        <w:jc w:val="both"/>
        <w:rPr>
          <w:sz w:val="24"/>
          <w:lang w:eastAsia="lv-LV"/>
        </w:rPr>
      </w:pPr>
      <w:r w:rsidRPr="000B57F6">
        <w:rPr>
          <w:sz w:val="24"/>
          <w:lang w:eastAsia="lv-LV"/>
        </w:rPr>
        <w:t>Veicot kadastrālo uzmērīšanu, zemes vienības platības un nekustamā īpašuma lietošanas mērķu platības var tikt precizētas.</w:t>
      </w:r>
    </w:p>
    <w:p w14:paraId="2BEB5504" w14:textId="707D0E93" w:rsidR="00187AB7" w:rsidRPr="000B57F6" w:rsidRDefault="00187AB7" w:rsidP="009F7B07">
      <w:pPr>
        <w:pStyle w:val="ListParagraph"/>
        <w:numPr>
          <w:ilvl w:val="0"/>
          <w:numId w:val="971"/>
        </w:numPr>
        <w:spacing w:before="0" w:beforeAutospacing="0" w:after="0" w:afterAutospacing="0"/>
        <w:ind w:left="360"/>
        <w:jc w:val="both"/>
        <w:rPr>
          <w:sz w:val="24"/>
          <w:lang w:eastAsia="lv-LV"/>
        </w:rPr>
      </w:pPr>
      <w:r w:rsidRPr="000B57F6">
        <w:rPr>
          <w:sz w:val="24"/>
          <w:lang w:eastAsia="lv-LV"/>
        </w:rPr>
        <w:t>Lēmumu viena mēneša laikā no tā spēkā stāšanās dienas var pārsūdzēt Administratīvajā rajona tiesā (Baldones iel</w:t>
      </w:r>
      <w:r w:rsidR="009F7B07">
        <w:rPr>
          <w:sz w:val="24"/>
          <w:lang w:eastAsia="lv-LV"/>
        </w:rPr>
        <w:t>ā</w:t>
      </w:r>
      <w:r w:rsidRPr="000B57F6">
        <w:rPr>
          <w:sz w:val="24"/>
          <w:lang w:eastAsia="lv-LV"/>
        </w:rPr>
        <w:t xml:space="preserve"> 1A, Rīgā, LV-1007, </w:t>
      </w:r>
      <w:r w:rsidRPr="009F7B07">
        <w:rPr>
          <w:sz w:val="24"/>
          <w:lang w:eastAsia="lv-LV"/>
        </w:rPr>
        <w:t>riga.administrativa@tiesas.lv</w:t>
      </w:r>
      <w:r w:rsidRPr="000B57F6">
        <w:rPr>
          <w:sz w:val="24"/>
          <w:lang w:eastAsia="lv-LV"/>
        </w:rPr>
        <w:t>).</w:t>
      </w:r>
    </w:p>
    <w:p w14:paraId="7431F617" w14:textId="77777777" w:rsidR="00B129D4" w:rsidRPr="009953F4" w:rsidRDefault="00B129D4" w:rsidP="00B129D4">
      <w:pPr>
        <w:jc w:val="both"/>
      </w:pPr>
    </w:p>
    <w:p w14:paraId="12973AF8" w14:textId="53EBE8E1" w:rsidR="009F7B07" w:rsidRPr="009F7B07" w:rsidRDefault="00B129D4" w:rsidP="009F7B07">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63A226D" w14:textId="77777777" w:rsidR="00187AB7" w:rsidRDefault="00187AB7" w:rsidP="000B57F6"/>
    <w:p w14:paraId="5CE09650" w14:textId="77777777" w:rsidR="005F66C6" w:rsidRDefault="005F66C6" w:rsidP="000B57F6"/>
    <w:p w14:paraId="31FBC008" w14:textId="77777777" w:rsidR="005F66C6" w:rsidRPr="000B57F6" w:rsidRDefault="005F66C6" w:rsidP="000B57F6"/>
    <w:p w14:paraId="2B511E6A" w14:textId="1EC35A12" w:rsidR="009F7B07" w:rsidRPr="009F7B07" w:rsidRDefault="009F7B07" w:rsidP="000B57F6">
      <w:pPr>
        <w:jc w:val="center"/>
        <w:rPr>
          <w:color w:val="000000" w:themeColor="text1"/>
        </w:rPr>
      </w:pPr>
      <w:r>
        <w:rPr>
          <w:color w:val="000000" w:themeColor="text1"/>
        </w:rPr>
        <w:t>19.2.p.</w:t>
      </w:r>
    </w:p>
    <w:p w14:paraId="095924AC" w14:textId="5BCB8F9B" w:rsidR="00187AB7" w:rsidRPr="000B57F6" w:rsidRDefault="00187AB7" w:rsidP="000B57F6">
      <w:pPr>
        <w:jc w:val="center"/>
        <w:rPr>
          <w:b/>
          <w:bCs/>
          <w:color w:val="000000" w:themeColor="text1"/>
        </w:rPr>
      </w:pPr>
      <w:r w:rsidRPr="000B57F6">
        <w:rPr>
          <w:b/>
          <w:bCs/>
          <w:color w:val="000000" w:themeColor="text1"/>
        </w:rPr>
        <w:t xml:space="preserve">Par </w:t>
      </w:r>
      <w:proofErr w:type="spellStart"/>
      <w:r w:rsidRPr="000B57F6">
        <w:rPr>
          <w:b/>
          <w:bCs/>
          <w:color w:val="000000" w:themeColor="text1"/>
        </w:rPr>
        <w:t>zemes</w:t>
      </w:r>
      <w:proofErr w:type="spellEnd"/>
      <w:r w:rsidRPr="000B57F6">
        <w:rPr>
          <w:b/>
          <w:bCs/>
          <w:color w:val="000000" w:themeColor="text1"/>
        </w:rPr>
        <w:t xml:space="preserve"> </w:t>
      </w:r>
      <w:proofErr w:type="spellStart"/>
      <w:r w:rsidRPr="000B57F6">
        <w:rPr>
          <w:b/>
          <w:bCs/>
          <w:color w:val="000000" w:themeColor="text1"/>
        </w:rPr>
        <w:t>ierīcības</w:t>
      </w:r>
      <w:proofErr w:type="spellEnd"/>
      <w:r w:rsidRPr="000B57F6">
        <w:rPr>
          <w:b/>
          <w:bCs/>
          <w:color w:val="000000" w:themeColor="text1"/>
        </w:rPr>
        <w:t xml:space="preserve"> </w:t>
      </w:r>
      <w:proofErr w:type="spellStart"/>
      <w:r w:rsidRPr="000B57F6">
        <w:rPr>
          <w:b/>
          <w:bCs/>
          <w:color w:val="000000" w:themeColor="text1"/>
        </w:rPr>
        <w:t>projekta</w:t>
      </w:r>
      <w:proofErr w:type="spellEnd"/>
      <w:r w:rsidRPr="000B57F6">
        <w:rPr>
          <w:b/>
          <w:bCs/>
          <w:color w:val="000000" w:themeColor="text1"/>
        </w:rPr>
        <w:t xml:space="preserve"> </w:t>
      </w:r>
      <w:proofErr w:type="spellStart"/>
      <w:r w:rsidRPr="000B57F6">
        <w:rPr>
          <w:b/>
          <w:bCs/>
          <w:color w:val="000000" w:themeColor="text1"/>
        </w:rPr>
        <w:t>nekustamajam</w:t>
      </w:r>
      <w:proofErr w:type="spellEnd"/>
      <w:r w:rsidRPr="000B57F6">
        <w:rPr>
          <w:b/>
          <w:bCs/>
          <w:color w:val="000000" w:themeColor="text1"/>
        </w:rPr>
        <w:t xml:space="preserve"> </w:t>
      </w:r>
      <w:proofErr w:type="spellStart"/>
      <w:r w:rsidRPr="000B57F6">
        <w:rPr>
          <w:b/>
          <w:bCs/>
          <w:color w:val="000000" w:themeColor="text1"/>
        </w:rPr>
        <w:t>īpašumam</w:t>
      </w:r>
      <w:proofErr w:type="spellEnd"/>
      <w:r w:rsidRPr="000B57F6">
        <w:rPr>
          <w:b/>
          <w:bCs/>
          <w:color w:val="000000" w:themeColor="text1"/>
        </w:rPr>
        <w:t xml:space="preserve"> Rijnieki-1 (</w:t>
      </w:r>
      <w:proofErr w:type="spellStart"/>
      <w:r w:rsidRPr="000B57F6">
        <w:rPr>
          <w:b/>
          <w:bCs/>
          <w:color w:val="000000" w:themeColor="text1"/>
        </w:rPr>
        <w:t>Pārolainē</w:t>
      </w:r>
      <w:proofErr w:type="spellEnd"/>
      <w:r w:rsidRPr="000B57F6">
        <w:rPr>
          <w:b/>
          <w:bCs/>
          <w:color w:val="000000" w:themeColor="text1"/>
        </w:rPr>
        <w:t xml:space="preserve">) </w:t>
      </w:r>
      <w:proofErr w:type="spellStart"/>
      <w:r w:rsidRPr="000B57F6">
        <w:rPr>
          <w:b/>
          <w:bCs/>
          <w:color w:val="000000" w:themeColor="text1"/>
        </w:rPr>
        <w:t>apstiprināšanu</w:t>
      </w:r>
      <w:proofErr w:type="spellEnd"/>
      <w:r w:rsidRPr="000B57F6">
        <w:rPr>
          <w:b/>
          <w:bCs/>
          <w:color w:val="000000" w:themeColor="text1"/>
        </w:rPr>
        <w:t xml:space="preserve">, </w:t>
      </w:r>
      <w:proofErr w:type="spellStart"/>
      <w:r w:rsidRPr="000B57F6">
        <w:rPr>
          <w:b/>
          <w:bCs/>
          <w:color w:val="000000" w:themeColor="text1"/>
        </w:rPr>
        <w:t>nekustamā</w:t>
      </w:r>
      <w:proofErr w:type="spellEnd"/>
      <w:r w:rsidRPr="000B57F6">
        <w:rPr>
          <w:b/>
          <w:bCs/>
          <w:color w:val="000000" w:themeColor="text1"/>
        </w:rPr>
        <w:t xml:space="preserve"> </w:t>
      </w:r>
      <w:proofErr w:type="spellStart"/>
      <w:r w:rsidRPr="000B57F6">
        <w:rPr>
          <w:b/>
          <w:bCs/>
          <w:color w:val="000000" w:themeColor="text1"/>
        </w:rPr>
        <w:t>īpašuma</w:t>
      </w:r>
      <w:proofErr w:type="spellEnd"/>
      <w:r w:rsidRPr="000B57F6">
        <w:rPr>
          <w:b/>
          <w:bCs/>
          <w:color w:val="000000" w:themeColor="text1"/>
        </w:rPr>
        <w:t xml:space="preserve"> </w:t>
      </w:r>
      <w:proofErr w:type="spellStart"/>
      <w:r w:rsidRPr="000B57F6">
        <w:rPr>
          <w:b/>
          <w:bCs/>
          <w:color w:val="000000" w:themeColor="text1"/>
        </w:rPr>
        <w:t>lietošanas</w:t>
      </w:r>
      <w:proofErr w:type="spellEnd"/>
      <w:r w:rsidRPr="000B57F6">
        <w:rPr>
          <w:b/>
          <w:bCs/>
          <w:color w:val="000000" w:themeColor="text1"/>
        </w:rPr>
        <w:t xml:space="preserve"> </w:t>
      </w:r>
      <w:proofErr w:type="spellStart"/>
      <w:r w:rsidRPr="000B57F6">
        <w:rPr>
          <w:b/>
          <w:bCs/>
          <w:color w:val="000000" w:themeColor="text1"/>
        </w:rPr>
        <w:t>mērķu</w:t>
      </w:r>
      <w:proofErr w:type="spellEnd"/>
      <w:r w:rsidRPr="000B57F6">
        <w:rPr>
          <w:b/>
          <w:bCs/>
          <w:color w:val="000000" w:themeColor="text1"/>
        </w:rPr>
        <w:t xml:space="preserve">, </w:t>
      </w:r>
      <w:proofErr w:type="spellStart"/>
      <w:r w:rsidRPr="000B57F6">
        <w:rPr>
          <w:b/>
          <w:bCs/>
          <w:color w:val="000000" w:themeColor="text1"/>
        </w:rPr>
        <w:t>apgrūtinājumu</w:t>
      </w:r>
      <w:proofErr w:type="spellEnd"/>
      <w:r w:rsidRPr="000B57F6">
        <w:rPr>
          <w:b/>
          <w:bCs/>
          <w:color w:val="000000" w:themeColor="text1"/>
        </w:rPr>
        <w:t xml:space="preserve">, </w:t>
      </w:r>
      <w:proofErr w:type="spellStart"/>
      <w:r w:rsidRPr="000B57F6">
        <w:rPr>
          <w:b/>
          <w:bCs/>
          <w:color w:val="000000" w:themeColor="text1"/>
        </w:rPr>
        <w:t>adresācijas</w:t>
      </w:r>
      <w:proofErr w:type="spellEnd"/>
      <w:r w:rsidRPr="000B57F6">
        <w:rPr>
          <w:b/>
          <w:bCs/>
          <w:color w:val="000000" w:themeColor="text1"/>
        </w:rPr>
        <w:t xml:space="preserve"> </w:t>
      </w:r>
      <w:proofErr w:type="spellStart"/>
      <w:r w:rsidRPr="000B57F6">
        <w:rPr>
          <w:b/>
          <w:bCs/>
          <w:color w:val="000000" w:themeColor="text1"/>
        </w:rPr>
        <w:t>noteikšanu</w:t>
      </w:r>
      <w:proofErr w:type="spellEnd"/>
    </w:p>
    <w:p w14:paraId="3EC0F6B6" w14:textId="1E8792E5"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01038">
        <w:rPr>
          <w:i/>
          <w:iCs/>
          <w:color w:val="000000" w:themeColor="text1"/>
          <w:lang w:val="lv-LV"/>
        </w:rPr>
        <w:t xml:space="preserve"> Dmitrijam Ivanovam</w:t>
      </w:r>
    </w:p>
    <w:p w14:paraId="33C9647A" w14:textId="4E6F5477" w:rsidR="009D4941" w:rsidRPr="001743D4" w:rsidRDefault="009D4941" w:rsidP="009D4941">
      <w:pPr>
        <w:jc w:val="both"/>
        <w:rPr>
          <w:lang w:val="lv-LV"/>
        </w:rPr>
      </w:pPr>
    </w:p>
    <w:p w14:paraId="22A86909" w14:textId="7E9DEBDB" w:rsidR="00187AB7" w:rsidRPr="000B57F6" w:rsidRDefault="00501038" w:rsidP="009F7B07">
      <w:pPr>
        <w:ind w:firstLine="567"/>
        <w:jc w:val="both"/>
        <w:rPr>
          <w:color w:val="000000" w:themeColor="text1"/>
          <w:lang w:eastAsia="lv-LV"/>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0B57F6">
        <w:rPr>
          <w:b/>
          <w:color w:val="000000" w:themeColor="text1"/>
          <w:lang w:eastAsia="lv-LV"/>
        </w:rPr>
        <w:t xml:space="preserve">dome </w:t>
      </w:r>
      <w:proofErr w:type="spellStart"/>
      <w:r w:rsidR="00187AB7" w:rsidRPr="000B57F6">
        <w:rPr>
          <w:b/>
          <w:color w:val="000000" w:themeColor="text1"/>
          <w:lang w:eastAsia="lv-LV"/>
        </w:rPr>
        <w:t>nolemj</w:t>
      </w:r>
      <w:proofErr w:type="spellEnd"/>
      <w:r w:rsidR="00187AB7" w:rsidRPr="000B57F6">
        <w:rPr>
          <w:color w:val="000000" w:themeColor="text1"/>
          <w:lang w:eastAsia="lv-LV"/>
        </w:rPr>
        <w:t>:</w:t>
      </w:r>
    </w:p>
    <w:p w14:paraId="31D23B30" w14:textId="77777777" w:rsidR="00187AB7" w:rsidRPr="000B57F6" w:rsidRDefault="00187AB7" w:rsidP="000B57F6">
      <w:pPr>
        <w:jc w:val="both"/>
        <w:rPr>
          <w:color w:val="000000" w:themeColor="text1"/>
          <w:lang w:eastAsia="lv-LV"/>
        </w:rPr>
      </w:pPr>
    </w:p>
    <w:p w14:paraId="69356DC3" w14:textId="2E78D2ED" w:rsidR="00187AB7" w:rsidRPr="000B57F6" w:rsidRDefault="00187AB7" w:rsidP="000B57F6">
      <w:pPr>
        <w:shd w:val="clear" w:color="auto" w:fill="FFFFFF"/>
        <w:ind w:left="284" w:hanging="284"/>
        <w:jc w:val="both"/>
        <w:rPr>
          <w:color w:val="000000" w:themeColor="text1"/>
          <w:lang w:eastAsia="lv-LV"/>
        </w:rPr>
      </w:pPr>
      <w:r w:rsidRPr="000B57F6">
        <w:rPr>
          <w:color w:val="000000" w:themeColor="text1"/>
          <w:lang w:eastAsia="lv-LV"/>
        </w:rPr>
        <w:t xml:space="preserve">1. </w:t>
      </w:r>
      <w:r w:rsidR="00676A53">
        <w:rPr>
          <w:color w:val="000000" w:themeColor="text1"/>
          <w:lang w:eastAsia="lv-LV"/>
        </w:rPr>
        <w:t xml:space="preserve"> </w:t>
      </w:r>
      <w:proofErr w:type="spellStart"/>
      <w:r w:rsidRPr="000B57F6">
        <w:rPr>
          <w:color w:val="000000" w:themeColor="text1"/>
          <w:lang w:eastAsia="lv-LV"/>
        </w:rPr>
        <w:t>Apstiprināt</w:t>
      </w:r>
      <w:proofErr w:type="spellEnd"/>
      <w:r w:rsidRPr="000B57F6">
        <w:rPr>
          <w:color w:val="000000" w:themeColor="text1"/>
          <w:lang w:eastAsia="lv-LV"/>
        </w:rPr>
        <w:t xml:space="preserve">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ierīcības</w:t>
      </w:r>
      <w:proofErr w:type="spellEnd"/>
      <w:r w:rsidRPr="000B57F6">
        <w:rPr>
          <w:color w:val="000000" w:themeColor="text1"/>
          <w:lang w:eastAsia="lv-LV"/>
        </w:rPr>
        <w:t xml:space="preserve"> </w:t>
      </w:r>
      <w:proofErr w:type="spellStart"/>
      <w:r w:rsidRPr="000B57F6">
        <w:rPr>
          <w:color w:val="000000" w:themeColor="text1"/>
          <w:lang w:eastAsia="lv-LV"/>
        </w:rPr>
        <w:t>projektu</w:t>
      </w:r>
      <w:proofErr w:type="spellEnd"/>
      <w:r w:rsidRPr="000B57F6">
        <w:rPr>
          <w:color w:val="000000" w:themeColor="text1"/>
          <w:lang w:eastAsia="lv-LV"/>
        </w:rPr>
        <w:t xml:space="preserve"> </w:t>
      </w:r>
      <w:proofErr w:type="spellStart"/>
      <w:r w:rsidRPr="000B57F6">
        <w:rPr>
          <w:color w:val="000000" w:themeColor="text1"/>
          <w:lang w:eastAsia="lv-LV"/>
        </w:rPr>
        <w:t>nekustamā</w:t>
      </w:r>
      <w:proofErr w:type="spellEnd"/>
      <w:r w:rsidRPr="000B57F6">
        <w:rPr>
          <w:color w:val="000000" w:themeColor="text1"/>
          <w:lang w:eastAsia="lv-LV"/>
        </w:rPr>
        <w:t xml:space="preserve"> </w:t>
      </w:r>
      <w:proofErr w:type="spellStart"/>
      <w:r w:rsidRPr="000B57F6">
        <w:rPr>
          <w:color w:val="000000" w:themeColor="text1"/>
          <w:lang w:eastAsia="lv-LV"/>
        </w:rPr>
        <w:t>īpašuma</w:t>
      </w:r>
      <w:proofErr w:type="spellEnd"/>
      <w:r w:rsidRPr="000B57F6">
        <w:rPr>
          <w:color w:val="000000" w:themeColor="text1"/>
          <w:lang w:eastAsia="lv-LV"/>
        </w:rPr>
        <w:t xml:space="preserve"> Rijnieki-1 (</w:t>
      </w:r>
      <w:proofErr w:type="spellStart"/>
      <w:r w:rsidRPr="000B57F6">
        <w:rPr>
          <w:color w:val="000000" w:themeColor="text1"/>
          <w:lang w:eastAsia="lv-LV"/>
        </w:rPr>
        <w:t>kadastra</w:t>
      </w:r>
      <w:proofErr w:type="spellEnd"/>
      <w:r w:rsidRPr="000B57F6">
        <w:rPr>
          <w:color w:val="000000" w:themeColor="text1"/>
          <w:lang w:eastAsia="lv-LV"/>
        </w:rPr>
        <w:t xml:space="preserve"> </w:t>
      </w:r>
      <w:r w:rsidR="00676A53">
        <w:rPr>
          <w:color w:val="000000" w:themeColor="text1"/>
          <w:lang w:eastAsia="lv-LV"/>
        </w:rPr>
        <w:t xml:space="preserve">                                 </w:t>
      </w:r>
      <w:r w:rsidRPr="000B57F6">
        <w:rPr>
          <w:color w:val="000000" w:themeColor="text1"/>
          <w:lang w:eastAsia="lv-LV"/>
        </w:rPr>
        <w:t xml:space="preserve">Nr. 8080 008 0149)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vien</w:t>
      </w:r>
      <w:r w:rsidRPr="000B57F6">
        <w:rPr>
          <w:rFonts w:hint="eastAsia"/>
          <w:color w:val="000000" w:themeColor="text1"/>
          <w:lang w:eastAsia="lv-LV"/>
        </w:rPr>
        <w:t>ī</w:t>
      </w:r>
      <w:r w:rsidRPr="000B57F6">
        <w:rPr>
          <w:color w:val="000000" w:themeColor="text1"/>
          <w:lang w:eastAsia="lv-LV"/>
        </w:rPr>
        <w:t>bas</w:t>
      </w:r>
      <w:proofErr w:type="spellEnd"/>
      <w:r w:rsidRPr="000B57F6">
        <w:rPr>
          <w:color w:val="000000" w:themeColor="text1"/>
          <w:lang w:eastAsia="lv-LV"/>
        </w:rPr>
        <w:t xml:space="preserve"> </w:t>
      </w:r>
      <w:proofErr w:type="spellStart"/>
      <w:r w:rsidRPr="000B57F6">
        <w:rPr>
          <w:color w:val="000000" w:themeColor="text1"/>
          <w:lang w:eastAsia="lv-LV"/>
        </w:rPr>
        <w:t>ar</w:t>
      </w:r>
      <w:proofErr w:type="spellEnd"/>
      <w:r w:rsidRPr="000B57F6">
        <w:rPr>
          <w:color w:val="000000" w:themeColor="text1"/>
          <w:lang w:eastAsia="lv-LV"/>
        </w:rPr>
        <w:t xml:space="preserve"> </w:t>
      </w:r>
      <w:proofErr w:type="spellStart"/>
      <w:r w:rsidRPr="000B57F6">
        <w:rPr>
          <w:color w:val="000000" w:themeColor="text1"/>
          <w:lang w:eastAsia="lv-LV"/>
        </w:rPr>
        <w:t>kadastra</w:t>
      </w:r>
      <w:proofErr w:type="spellEnd"/>
      <w:r w:rsidRPr="000B57F6">
        <w:rPr>
          <w:color w:val="000000" w:themeColor="text1"/>
          <w:lang w:eastAsia="lv-LV"/>
        </w:rPr>
        <w:t xml:space="preserve"> </w:t>
      </w:r>
      <w:proofErr w:type="spellStart"/>
      <w:r w:rsidRPr="000B57F6">
        <w:rPr>
          <w:color w:val="000000" w:themeColor="text1"/>
          <w:lang w:eastAsia="lv-LV"/>
        </w:rPr>
        <w:t>apz</w:t>
      </w:r>
      <w:r w:rsidRPr="000B57F6">
        <w:rPr>
          <w:rFonts w:hint="eastAsia"/>
          <w:color w:val="000000" w:themeColor="text1"/>
          <w:lang w:eastAsia="lv-LV"/>
        </w:rPr>
        <w:t>ī</w:t>
      </w:r>
      <w:r w:rsidRPr="000B57F6">
        <w:rPr>
          <w:color w:val="000000" w:themeColor="text1"/>
          <w:lang w:eastAsia="lv-LV"/>
        </w:rPr>
        <w:t>m</w:t>
      </w:r>
      <w:r w:rsidRPr="000B57F6">
        <w:rPr>
          <w:rFonts w:hint="eastAsia"/>
          <w:color w:val="000000" w:themeColor="text1"/>
          <w:lang w:eastAsia="lv-LV"/>
        </w:rPr>
        <w:t>ē</w:t>
      </w:r>
      <w:r w:rsidRPr="000B57F6">
        <w:rPr>
          <w:color w:val="000000" w:themeColor="text1"/>
          <w:lang w:eastAsia="lv-LV"/>
        </w:rPr>
        <w:t>jumu</w:t>
      </w:r>
      <w:proofErr w:type="spellEnd"/>
      <w:r w:rsidRPr="000B57F6">
        <w:rPr>
          <w:color w:val="000000" w:themeColor="text1"/>
          <w:lang w:eastAsia="lv-LV"/>
        </w:rPr>
        <w:t xml:space="preserve"> 8080 008 0786 </w:t>
      </w:r>
      <w:proofErr w:type="spellStart"/>
      <w:r w:rsidRPr="000B57F6">
        <w:rPr>
          <w:color w:val="000000" w:themeColor="text1"/>
          <w:lang w:eastAsia="lv-LV"/>
        </w:rPr>
        <w:t>sadalei</w:t>
      </w:r>
      <w:proofErr w:type="spellEnd"/>
      <w:r w:rsidRPr="000B57F6">
        <w:rPr>
          <w:color w:val="000000" w:themeColor="text1"/>
          <w:lang w:eastAsia="lv-LV"/>
        </w:rPr>
        <w:t xml:space="preserve">, </w:t>
      </w:r>
      <w:proofErr w:type="spellStart"/>
      <w:r w:rsidRPr="000B57F6">
        <w:rPr>
          <w:color w:val="000000" w:themeColor="text1"/>
          <w:lang w:eastAsia="lv-LV"/>
        </w:rPr>
        <w:t>sertificēta</w:t>
      </w:r>
      <w:proofErr w:type="spellEnd"/>
      <w:r w:rsidRPr="000B57F6">
        <w:rPr>
          <w:color w:val="000000" w:themeColor="text1"/>
          <w:lang w:eastAsia="lv-LV"/>
        </w:rPr>
        <w:t xml:space="preserve">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ierīkotāja</w:t>
      </w:r>
      <w:proofErr w:type="spellEnd"/>
      <w:r w:rsidRPr="000B57F6">
        <w:rPr>
          <w:color w:val="000000" w:themeColor="text1"/>
          <w:lang w:eastAsia="lv-LV"/>
        </w:rPr>
        <w:t xml:space="preserve"> (</w:t>
      </w:r>
      <w:proofErr w:type="spellStart"/>
      <w:r w:rsidRPr="000B57F6">
        <w:rPr>
          <w:color w:val="000000" w:themeColor="text1"/>
          <w:lang w:eastAsia="lv-LV"/>
        </w:rPr>
        <w:t>sertifikāta</w:t>
      </w:r>
      <w:proofErr w:type="spellEnd"/>
      <w:r w:rsidRPr="000B57F6">
        <w:rPr>
          <w:color w:val="000000" w:themeColor="text1"/>
          <w:lang w:eastAsia="lv-LV"/>
        </w:rPr>
        <w:t xml:space="preserve"> Nr.</w:t>
      </w:r>
      <w:r w:rsidRPr="000B57F6">
        <w:rPr>
          <w:color w:val="000000" w:themeColor="text1"/>
        </w:rPr>
        <w:t xml:space="preserve"> </w:t>
      </w:r>
      <w:r w:rsidRPr="000B57F6">
        <w:rPr>
          <w:color w:val="000000" w:themeColor="text1"/>
          <w:lang w:eastAsia="lv-LV"/>
        </w:rPr>
        <w:t>AA0038) e-</w:t>
      </w:r>
      <w:proofErr w:type="spellStart"/>
      <w:r w:rsidRPr="000B57F6">
        <w:rPr>
          <w:color w:val="000000" w:themeColor="text1"/>
          <w:lang w:eastAsia="lv-LV"/>
        </w:rPr>
        <w:t>lietu</w:t>
      </w:r>
      <w:proofErr w:type="spellEnd"/>
      <w:r w:rsidRPr="000B57F6">
        <w:rPr>
          <w:color w:val="000000" w:themeColor="text1"/>
          <w:lang w:eastAsia="lv-LV"/>
        </w:rPr>
        <w:t xml:space="preserve"> ZIP_80800080786_20260508.edoc </w:t>
      </w:r>
      <w:proofErr w:type="spellStart"/>
      <w:r w:rsidRPr="000B57F6">
        <w:rPr>
          <w:color w:val="000000" w:themeColor="text1"/>
          <w:lang w:eastAsia="lv-LV"/>
        </w:rPr>
        <w:t>laika</w:t>
      </w:r>
      <w:proofErr w:type="spellEnd"/>
      <w:r w:rsidRPr="000B57F6">
        <w:rPr>
          <w:color w:val="000000" w:themeColor="text1"/>
          <w:lang w:eastAsia="lv-LV"/>
        </w:rPr>
        <w:t xml:space="preserve"> </w:t>
      </w:r>
      <w:proofErr w:type="spellStart"/>
      <w:r w:rsidRPr="000B57F6">
        <w:rPr>
          <w:color w:val="000000" w:themeColor="text1"/>
          <w:lang w:eastAsia="lv-LV"/>
        </w:rPr>
        <w:t>zīmogs</w:t>
      </w:r>
      <w:proofErr w:type="spellEnd"/>
      <w:r w:rsidRPr="000B57F6">
        <w:rPr>
          <w:color w:val="000000" w:themeColor="text1"/>
          <w:lang w:eastAsia="lv-LV"/>
        </w:rPr>
        <w:t xml:space="preserve"> 08.05.2026 14:27:00 EEST.</w:t>
      </w:r>
    </w:p>
    <w:p w14:paraId="41C0BD10" w14:textId="77777777" w:rsidR="00187AB7" w:rsidRPr="000B57F6" w:rsidRDefault="00187AB7" w:rsidP="000B57F6">
      <w:pPr>
        <w:shd w:val="clear" w:color="auto" w:fill="FFFFFF"/>
        <w:ind w:left="284" w:hanging="284"/>
        <w:jc w:val="both"/>
        <w:rPr>
          <w:color w:val="000000" w:themeColor="text1"/>
          <w:lang w:eastAsia="lv-LV"/>
        </w:rPr>
      </w:pPr>
      <w:r w:rsidRPr="000B57F6">
        <w:rPr>
          <w:color w:val="000000" w:themeColor="text1"/>
          <w:lang w:eastAsia="lv-LV"/>
        </w:rPr>
        <w:t xml:space="preserve">2. </w:t>
      </w:r>
      <w:proofErr w:type="spellStart"/>
      <w:r w:rsidRPr="000B57F6">
        <w:rPr>
          <w:color w:val="000000" w:themeColor="text1"/>
          <w:lang w:eastAsia="lv-LV"/>
        </w:rPr>
        <w:t>Noteikt</w:t>
      </w:r>
      <w:proofErr w:type="spellEnd"/>
      <w:r w:rsidRPr="000B57F6">
        <w:rPr>
          <w:color w:val="000000" w:themeColor="text1"/>
          <w:lang w:eastAsia="lv-LV"/>
        </w:rPr>
        <w:t xml:space="preserve"> </w:t>
      </w:r>
      <w:proofErr w:type="spellStart"/>
      <w:r w:rsidRPr="000B57F6">
        <w:rPr>
          <w:color w:val="000000" w:themeColor="text1"/>
          <w:lang w:eastAsia="lv-LV"/>
        </w:rPr>
        <w:t>nekustamā</w:t>
      </w:r>
      <w:proofErr w:type="spellEnd"/>
      <w:r w:rsidRPr="000B57F6">
        <w:rPr>
          <w:color w:val="000000" w:themeColor="text1"/>
          <w:lang w:eastAsia="lv-LV"/>
        </w:rPr>
        <w:t xml:space="preserve"> </w:t>
      </w:r>
      <w:proofErr w:type="spellStart"/>
      <w:r w:rsidRPr="000B57F6">
        <w:rPr>
          <w:color w:val="000000" w:themeColor="text1"/>
          <w:lang w:eastAsia="lv-LV"/>
        </w:rPr>
        <w:t>īpašuma</w:t>
      </w:r>
      <w:proofErr w:type="spellEnd"/>
      <w:r w:rsidRPr="000B57F6">
        <w:rPr>
          <w:color w:val="000000" w:themeColor="text1"/>
          <w:lang w:eastAsia="lv-LV"/>
        </w:rPr>
        <w:t xml:space="preserve"> </w:t>
      </w:r>
      <w:proofErr w:type="spellStart"/>
      <w:r w:rsidRPr="000B57F6">
        <w:rPr>
          <w:color w:val="000000" w:themeColor="text1"/>
          <w:lang w:eastAsia="lv-LV"/>
        </w:rPr>
        <w:t>lietošanas</w:t>
      </w:r>
      <w:proofErr w:type="spellEnd"/>
      <w:r w:rsidRPr="000B57F6">
        <w:rPr>
          <w:color w:val="000000" w:themeColor="text1"/>
          <w:lang w:eastAsia="lv-LV"/>
        </w:rPr>
        <w:t xml:space="preserve"> </w:t>
      </w:r>
      <w:proofErr w:type="spellStart"/>
      <w:r w:rsidRPr="000B57F6">
        <w:rPr>
          <w:color w:val="000000" w:themeColor="text1"/>
          <w:lang w:eastAsia="lv-LV"/>
        </w:rPr>
        <w:t>mērķus</w:t>
      </w:r>
      <w:proofErr w:type="spellEnd"/>
      <w:r w:rsidRPr="000B57F6">
        <w:rPr>
          <w:color w:val="000000" w:themeColor="text1"/>
          <w:lang w:eastAsia="lv-LV"/>
        </w:rPr>
        <w:t xml:space="preserve">, </w:t>
      </w:r>
      <w:proofErr w:type="spellStart"/>
      <w:r w:rsidRPr="000B57F6">
        <w:rPr>
          <w:color w:val="000000" w:themeColor="text1"/>
          <w:lang w:eastAsia="lv-LV"/>
        </w:rPr>
        <w:t>apgrūtinājumus</w:t>
      </w:r>
      <w:proofErr w:type="spellEnd"/>
      <w:r w:rsidRPr="000B57F6">
        <w:rPr>
          <w:color w:val="000000" w:themeColor="text1"/>
          <w:lang w:eastAsia="lv-LV"/>
        </w:rPr>
        <w:t xml:space="preserve">, </w:t>
      </w:r>
      <w:proofErr w:type="spellStart"/>
      <w:r w:rsidRPr="000B57F6">
        <w:rPr>
          <w:color w:val="000000" w:themeColor="text1"/>
          <w:lang w:eastAsia="lv-LV"/>
        </w:rPr>
        <w:t>adresāciju</w:t>
      </w:r>
      <w:proofErr w:type="spellEnd"/>
      <w:r w:rsidRPr="000B57F6">
        <w:rPr>
          <w:color w:val="000000" w:themeColor="text1"/>
          <w:lang w:eastAsia="lv-LV"/>
        </w:rPr>
        <w:t>:</w:t>
      </w:r>
    </w:p>
    <w:p w14:paraId="1A21E5E2" w14:textId="77777777" w:rsidR="00187AB7" w:rsidRPr="000B57F6" w:rsidRDefault="00187AB7" w:rsidP="000B57F6">
      <w:pPr>
        <w:rPr>
          <w:color w:val="000000" w:themeColor="text1"/>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187AB7" w:rsidRPr="00AC785A" w14:paraId="0755503A"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217CC521" w14:textId="77777777" w:rsidR="00187AB7" w:rsidRPr="00AC785A" w:rsidRDefault="00187AB7" w:rsidP="00953200">
            <w:pPr>
              <w:snapToGrid w:val="0"/>
              <w:jc w:val="center"/>
              <w:rPr>
                <w:color w:val="000000" w:themeColor="text1"/>
                <w:lang w:eastAsia="lv-LV"/>
              </w:rPr>
            </w:pP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vienības</w:t>
            </w:r>
            <w:proofErr w:type="spellEnd"/>
            <w:r w:rsidRPr="00AC785A">
              <w:rPr>
                <w:color w:val="000000" w:themeColor="text1"/>
                <w:lang w:eastAsia="lv-LV"/>
              </w:rPr>
              <w:t xml:space="preserve"> Nr., </w:t>
            </w:r>
            <w:proofErr w:type="spellStart"/>
            <w:r w:rsidRPr="00AC785A">
              <w:rPr>
                <w:color w:val="000000" w:themeColor="text1"/>
                <w:lang w:eastAsia="lv-LV"/>
              </w:rPr>
              <w:t>kadastra</w:t>
            </w:r>
            <w:proofErr w:type="spellEnd"/>
            <w:r w:rsidRPr="00AC785A">
              <w:rPr>
                <w:color w:val="000000" w:themeColor="text1"/>
                <w:lang w:eastAsia="lv-LV"/>
              </w:rPr>
              <w:t xml:space="preserve"> </w:t>
            </w:r>
            <w:proofErr w:type="spellStart"/>
            <w:r w:rsidRPr="00AC785A">
              <w:rPr>
                <w:color w:val="000000" w:themeColor="text1"/>
                <w:lang w:eastAsia="lv-LV"/>
              </w:rPr>
              <w:t>apzīmējums</w:t>
            </w:r>
            <w:proofErr w:type="spellEnd"/>
            <w:r w:rsidRPr="00AC785A">
              <w:rPr>
                <w:color w:val="000000" w:themeColor="text1"/>
                <w:lang w:eastAsia="lv-LV"/>
              </w:rPr>
              <w:t xml:space="preserve">, </w:t>
            </w:r>
            <w:proofErr w:type="spellStart"/>
            <w:r w:rsidRPr="00AC785A">
              <w:rPr>
                <w:color w:val="000000" w:themeColor="text1"/>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4AA3350A" w14:textId="77777777" w:rsidR="00187AB7" w:rsidRPr="00AC785A" w:rsidRDefault="00187AB7" w:rsidP="00953200">
            <w:pPr>
              <w:snapToGrid w:val="0"/>
              <w:jc w:val="center"/>
              <w:rPr>
                <w:color w:val="000000" w:themeColor="text1"/>
                <w:lang w:eastAsia="lv-LV"/>
              </w:rPr>
            </w:pPr>
            <w:proofErr w:type="spellStart"/>
            <w:r w:rsidRPr="00AC785A">
              <w:rPr>
                <w:color w:val="000000" w:themeColor="text1"/>
                <w:lang w:eastAsia="lv-LV"/>
              </w:rPr>
              <w:t>Zemes</w:t>
            </w:r>
            <w:proofErr w:type="spellEnd"/>
            <w:r w:rsidRPr="00AC785A">
              <w:rPr>
                <w:color w:val="000000" w:themeColor="text1"/>
                <w:lang w:eastAsia="lv-LV"/>
              </w:rPr>
              <w:t xml:space="preserve"> </w:t>
            </w:r>
            <w:proofErr w:type="spellStart"/>
            <w:r w:rsidRPr="00AC785A">
              <w:rPr>
                <w:color w:val="000000" w:themeColor="text1"/>
                <w:lang w:eastAsia="lv-LV"/>
              </w:rPr>
              <w:t>vienības</w:t>
            </w:r>
            <w:proofErr w:type="spellEnd"/>
            <w:r w:rsidRPr="00AC785A">
              <w:rPr>
                <w:color w:val="000000" w:themeColor="text1"/>
                <w:lang w:eastAsia="lv-LV"/>
              </w:rPr>
              <w:t xml:space="preserve"> </w:t>
            </w:r>
            <w:proofErr w:type="spellStart"/>
            <w:r w:rsidRPr="00AC785A">
              <w:rPr>
                <w:color w:val="000000" w:themeColor="text1"/>
                <w:lang w:eastAsia="lv-LV"/>
              </w:rPr>
              <w:t>nosaukums</w:t>
            </w:r>
            <w:proofErr w:type="spellEnd"/>
            <w:r w:rsidRPr="00AC785A">
              <w:rPr>
                <w:color w:val="000000" w:themeColor="text1"/>
                <w:lang w:eastAsia="lv-LV"/>
              </w:rPr>
              <w:t xml:space="preserve">, </w:t>
            </w:r>
            <w:proofErr w:type="spellStart"/>
            <w:r w:rsidRPr="00AC785A">
              <w:rPr>
                <w:color w:val="000000" w:themeColor="text1"/>
                <w:lang w:eastAsia="lv-LV"/>
              </w:rPr>
              <w:t>adresācija</w:t>
            </w:r>
            <w:proofErr w:type="spellEnd"/>
            <w:r w:rsidRPr="00AC785A">
              <w:rPr>
                <w:color w:val="000000" w:themeColor="text1"/>
                <w:lang w:eastAsia="lv-LV"/>
              </w:rPr>
              <w:t>/</w:t>
            </w:r>
            <w:proofErr w:type="spellStart"/>
            <w:r w:rsidRPr="00AC785A">
              <w:rPr>
                <w:color w:val="000000" w:themeColor="text1"/>
                <w:lang w:eastAsia="lv-LV"/>
              </w:rPr>
              <w:t>plānotā</w:t>
            </w:r>
            <w:proofErr w:type="spellEnd"/>
            <w:r w:rsidRPr="00AC785A">
              <w:rPr>
                <w:color w:val="000000" w:themeColor="text1"/>
                <w:lang w:eastAsia="lv-LV"/>
              </w:rPr>
              <w:t xml:space="preserve"> </w:t>
            </w:r>
            <w:proofErr w:type="spellStart"/>
            <w:r w:rsidRPr="00AC785A">
              <w:rPr>
                <w:color w:val="000000" w:themeColor="text1"/>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7236A75B" w14:textId="77777777" w:rsidR="00187AB7" w:rsidRPr="00AC785A" w:rsidRDefault="00187AB7" w:rsidP="00953200">
            <w:pPr>
              <w:snapToGrid w:val="0"/>
              <w:jc w:val="center"/>
              <w:rPr>
                <w:color w:val="000000" w:themeColor="text1"/>
                <w:highlight w:val="yellow"/>
                <w:lang w:eastAsia="lv-LV"/>
              </w:rPr>
            </w:pPr>
            <w:proofErr w:type="spellStart"/>
            <w:r w:rsidRPr="00AC785A">
              <w:rPr>
                <w:color w:val="000000" w:themeColor="text1"/>
                <w:lang w:eastAsia="lv-LV"/>
              </w:rPr>
              <w:t>Nekustamā</w:t>
            </w:r>
            <w:proofErr w:type="spellEnd"/>
            <w:r w:rsidRPr="00AC785A">
              <w:rPr>
                <w:color w:val="000000" w:themeColor="text1"/>
                <w:lang w:eastAsia="lv-LV"/>
              </w:rPr>
              <w:t xml:space="preserve"> </w:t>
            </w:r>
            <w:proofErr w:type="spellStart"/>
            <w:r w:rsidRPr="00AC785A">
              <w:rPr>
                <w:color w:val="000000" w:themeColor="text1"/>
                <w:lang w:eastAsia="lv-LV"/>
              </w:rPr>
              <w:t>īpašuma</w:t>
            </w:r>
            <w:proofErr w:type="spellEnd"/>
            <w:r w:rsidRPr="00AC785A">
              <w:rPr>
                <w:color w:val="000000" w:themeColor="text1"/>
                <w:lang w:eastAsia="lv-LV"/>
              </w:rPr>
              <w:t xml:space="preserve"> </w:t>
            </w:r>
            <w:proofErr w:type="spellStart"/>
            <w:r w:rsidRPr="00AC785A">
              <w:rPr>
                <w:color w:val="000000" w:themeColor="text1"/>
                <w:lang w:eastAsia="lv-LV"/>
              </w:rPr>
              <w:t>lietošanas</w:t>
            </w:r>
            <w:proofErr w:type="spellEnd"/>
            <w:r w:rsidRPr="00AC785A">
              <w:rPr>
                <w:color w:val="000000" w:themeColor="text1"/>
                <w:lang w:eastAsia="lv-LV"/>
              </w:rPr>
              <w:t xml:space="preserve"> </w:t>
            </w:r>
            <w:proofErr w:type="spellStart"/>
            <w:r w:rsidRPr="00AC785A">
              <w:rPr>
                <w:color w:val="000000" w:themeColor="text1"/>
                <w:lang w:eastAsia="lv-LV"/>
              </w:rPr>
              <w:t>mērķis</w:t>
            </w:r>
            <w:proofErr w:type="spellEnd"/>
            <w:r w:rsidRPr="00AC785A">
              <w:rPr>
                <w:color w:val="000000" w:themeColor="text1"/>
                <w:lang w:eastAsia="lv-LV"/>
              </w:rPr>
              <w:t xml:space="preserve"> (</w:t>
            </w:r>
            <w:proofErr w:type="spellStart"/>
            <w:r w:rsidRPr="00AC785A">
              <w:rPr>
                <w:color w:val="000000" w:themeColor="text1"/>
                <w:lang w:eastAsia="lv-LV"/>
              </w:rPr>
              <w:t>kods</w:t>
            </w:r>
            <w:proofErr w:type="spellEnd"/>
            <w:r w:rsidRPr="00AC785A">
              <w:rPr>
                <w:color w:val="000000" w:themeColor="text1"/>
                <w:lang w:eastAsia="lv-LV"/>
              </w:rPr>
              <w:t xml:space="preserve">), </w:t>
            </w:r>
            <w:proofErr w:type="spellStart"/>
            <w:r w:rsidRPr="00AC785A">
              <w:rPr>
                <w:color w:val="000000" w:themeColor="text1"/>
                <w:lang w:eastAsia="lv-LV"/>
              </w:rPr>
              <w:t>piekritīgā</w:t>
            </w:r>
            <w:proofErr w:type="spellEnd"/>
            <w:r w:rsidRPr="00AC785A">
              <w:rPr>
                <w:color w:val="000000" w:themeColor="text1"/>
                <w:lang w:eastAsia="lv-LV"/>
              </w:rPr>
              <w:t xml:space="preserve"> </w:t>
            </w:r>
            <w:proofErr w:type="spellStart"/>
            <w:r w:rsidRPr="00AC785A">
              <w:rPr>
                <w:color w:val="000000" w:themeColor="text1"/>
                <w:lang w:eastAsia="lv-LV"/>
              </w:rPr>
              <w:t>aptuvenā</w:t>
            </w:r>
            <w:proofErr w:type="spellEnd"/>
            <w:r w:rsidRPr="00AC785A">
              <w:rPr>
                <w:color w:val="000000" w:themeColor="text1"/>
                <w:lang w:eastAsia="lv-LV"/>
              </w:rPr>
              <w:t xml:space="preserve"> </w:t>
            </w:r>
            <w:proofErr w:type="spellStart"/>
            <w:r w:rsidRPr="00AC785A">
              <w:rPr>
                <w:color w:val="000000" w:themeColor="text1"/>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5BF4F63" w14:textId="77777777" w:rsidR="00187AB7" w:rsidRPr="00AC785A" w:rsidRDefault="00187AB7" w:rsidP="00953200">
            <w:pPr>
              <w:snapToGrid w:val="0"/>
              <w:jc w:val="center"/>
              <w:rPr>
                <w:color w:val="000000" w:themeColor="text1"/>
                <w:lang w:eastAsia="lv-LV"/>
              </w:rPr>
            </w:pPr>
            <w:r w:rsidRPr="00AC785A">
              <w:rPr>
                <w:color w:val="000000" w:themeColor="text1"/>
                <w:lang w:eastAsia="lv-LV"/>
              </w:rPr>
              <w:t xml:space="preserve">Nr. </w:t>
            </w:r>
            <w:proofErr w:type="spellStart"/>
            <w:r w:rsidRPr="00AC785A">
              <w:rPr>
                <w:color w:val="000000" w:themeColor="text1"/>
                <w:lang w:eastAsia="lv-LV"/>
              </w:rPr>
              <w:t>plānā</w:t>
            </w:r>
            <w:proofErr w:type="spellEnd"/>
            <w:r w:rsidRPr="00AC785A">
              <w:rPr>
                <w:color w:val="000000" w:themeColor="text1"/>
                <w:lang w:eastAsia="lv-LV"/>
              </w:rPr>
              <w:t xml:space="preserve">, </w:t>
            </w:r>
            <w:proofErr w:type="spellStart"/>
            <w:r w:rsidRPr="00AC785A">
              <w:rPr>
                <w:color w:val="000000" w:themeColor="text1"/>
                <w:lang w:eastAsia="lv-LV"/>
              </w:rPr>
              <w:t>apgrūtinājumu</w:t>
            </w:r>
            <w:proofErr w:type="spellEnd"/>
            <w:r w:rsidRPr="00AC785A">
              <w:rPr>
                <w:color w:val="000000" w:themeColor="text1"/>
                <w:lang w:eastAsia="lv-LV"/>
              </w:rPr>
              <w:t xml:space="preserve"> </w:t>
            </w:r>
            <w:proofErr w:type="spellStart"/>
            <w:r w:rsidRPr="00AC785A">
              <w:rPr>
                <w:color w:val="000000" w:themeColor="text1"/>
                <w:lang w:eastAsia="lv-LV"/>
              </w:rPr>
              <w:t>klasifikācijas</w:t>
            </w:r>
            <w:proofErr w:type="spellEnd"/>
            <w:r w:rsidRPr="00AC785A">
              <w:rPr>
                <w:color w:val="000000" w:themeColor="text1"/>
                <w:lang w:eastAsia="lv-LV"/>
              </w:rPr>
              <w:t xml:space="preserve"> </w:t>
            </w:r>
            <w:proofErr w:type="spellStart"/>
            <w:r w:rsidRPr="00AC785A">
              <w:rPr>
                <w:color w:val="000000" w:themeColor="text1"/>
                <w:lang w:eastAsia="lv-LV"/>
              </w:rPr>
              <w:t>kods</w:t>
            </w:r>
            <w:proofErr w:type="spellEnd"/>
          </w:p>
        </w:tc>
      </w:tr>
      <w:tr w:rsidR="00187AB7" w:rsidRPr="005E23CA" w14:paraId="44693501"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6EF36A94" w14:textId="77777777" w:rsidR="00187AB7" w:rsidRPr="005E23CA" w:rsidRDefault="00187AB7" w:rsidP="00953200">
            <w:pPr>
              <w:snapToGrid w:val="0"/>
              <w:jc w:val="center"/>
              <w:rPr>
                <w:color w:val="000000" w:themeColor="text1"/>
                <w:lang w:eastAsia="lv-LV"/>
              </w:rPr>
            </w:pPr>
            <w:proofErr w:type="spellStart"/>
            <w:r w:rsidRPr="005E23CA">
              <w:rPr>
                <w:color w:val="000000" w:themeColor="text1"/>
                <w:lang w:eastAsia="lv-LV"/>
              </w:rPr>
              <w:t>Plānotā</w:t>
            </w:r>
            <w:proofErr w:type="spellEnd"/>
            <w:r w:rsidRPr="005E23CA">
              <w:rPr>
                <w:color w:val="000000" w:themeColor="text1"/>
                <w:lang w:eastAsia="lv-LV"/>
              </w:rPr>
              <w:t xml:space="preserve"> </w:t>
            </w:r>
            <w:proofErr w:type="spellStart"/>
            <w:r w:rsidRPr="005E23CA">
              <w:rPr>
                <w:color w:val="000000" w:themeColor="text1"/>
                <w:lang w:eastAsia="lv-LV"/>
              </w:rPr>
              <w:t>zemes</w:t>
            </w:r>
            <w:proofErr w:type="spellEnd"/>
            <w:r w:rsidRPr="005E23CA">
              <w:rPr>
                <w:color w:val="000000" w:themeColor="text1"/>
                <w:lang w:eastAsia="lv-LV"/>
              </w:rPr>
              <w:t xml:space="preserve"> </w:t>
            </w:r>
            <w:proofErr w:type="spellStart"/>
            <w:r w:rsidRPr="005E23CA">
              <w:rPr>
                <w:color w:val="000000" w:themeColor="text1"/>
                <w:lang w:eastAsia="lv-LV"/>
              </w:rPr>
              <w:t>vienība</w:t>
            </w:r>
            <w:proofErr w:type="spellEnd"/>
            <w:r w:rsidRPr="005E23CA">
              <w:rPr>
                <w:color w:val="000000" w:themeColor="text1"/>
                <w:lang w:eastAsia="lv-LV"/>
              </w:rPr>
              <w:t xml:space="preserve"> Nr.1</w:t>
            </w:r>
          </w:p>
          <w:p w14:paraId="0B4CA1BC" w14:textId="77777777" w:rsidR="00187AB7" w:rsidRPr="005E23CA" w:rsidRDefault="00187AB7" w:rsidP="00953200">
            <w:pPr>
              <w:snapToGrid w:val="0"/>
              <w:jc w:val="center"/>
              <w:rPr>
                <w:color w:val="000000" w:themeColor="text1"/>
                <w:lang w:eastAsia="lv-LV"/>
              </w:rPr>
            </w:pPr>
            <w:r w:rsidRPr="005E23CA">
              <w:rPr>
                <w:color w:val="000000" w:themeColor="text1"/>
                <w:lang w:eastAsia="lv-LV"/>
              </w:rPr>
              <w:t>8080 008 1231 – 0,6815 ha</w:t>
            </w:r>
          </w:p>
          <w:p w14:paraId="15E5676A" w14:textId="77777777" w:rsidR="00187AB7" w:rsidRPr="005E23CA" w:rsidRDefault="00187AB7" w:rsidP="00953200">
            <w:pPr>
              <w:jc w:val="center"/>
              <w:rPr>
                <w:color w:val="000000" w:themeColor="text1"/>
                <w:lang w:eastAsia="lv-LV"/>
              </w:rPr>
            </w:pPr>
            <w:proofErr w:type="spellStart"/>
            <w:r w:rsidRPr="005E23CA">
              <w:rPr>
                <w:color w:val="000000" w:themeColor="text1"/>
                <w:lang w:eastAsia="lv-LV"/>
              </w:rPr>
              <w:t>Saglabāt</w:t>
            </w:r>
            <w:proofErr w:type="spellEnd"/>
            <w:r w:rsidRPr="005E23CA">
              <w:rPr>
                <w:color w:val="000000" w:themeColor="text1"/>
                <w:lang w:eastAsia="lv-LV"/>
              </w:rPr>
              <w:t xml:space="preserve"> </w:t>
            </w:r>
            <w:proofErr w:type="spellStart"/>
            <w:r w:rsidRPr="005E23CA">
              <w:rPr>
                <w:color w:val="000000" w:themeColor="text1"/>
                <w:lang w:eastAsia="lv-LV"/>
              </w:rPr>
              <w:t>esošā</w:t>
            </w:r>
            <w:proofErr w:type="spellEnd"/>
            <w:r w:rsidRPr="005E23CA">
              <w:rPr>
                <w:color w:val="000000" w:themeColor="text1"/>
                <w:lang w:eastAsia="lv-LV"/>
              </w:rPr>
              <w:t xml:space="preserve"> </w:t>
            </w:r>
            <w:proofErr w:type="spellStart"/>
            <w:r w:rsidRPr="005E23CA">
              <w:rPr>
                <w:color w:val="000000" w:themeColor="text1"/>
                <w:lang w:eastAsia="lv-LV"/>
              </w:rPr>
              <w:t>nekustamā</w:t>
            </w:r>
            <w:proofErr w:type="spellEnd"/>
            <w:r w:rsidRPr="005E23CA">
              <w:rPr>
                <w:color w:val="000000" w:themeColor="text1"/>
                <w:lang w:eastAsia="lv-LV"/>
              </w:rPr>
              <w:t xml:space="preserve"> </w:t>
            </w:r>
            <w:proofErr w:type="spellStart"/>
            <w:r w:rsidRPr="005E23CA">
              <w:rPr>
                <w:color w:val="000000" w:themeColor="text1"/>
                <w:lang w:eastAsia="lv-LV"/>
              </w:rPr>
              <w:t>īpašuma</w:t>
            </w:r>
            <w:proofErr w:type="spellEnd"/>
            <w:r w:rsidRPr="005E23CA">
              <w:rPr>
                <w:color w:val="000000" w:themeColor="text1"/>
                <w:lang w:eastAsia="lv-LV"/>
              </w:rPr>
              <w:t xml:space="preserve"> </w:t>
            </w:r>
            <w:proofErr w:type="spellStart"/>
            <w:r w:rsidRPr="005E23CA">
              <w:rPr>
                <w:color w:val="000000" w:themeColor="text1"/>
                <w:lang w:eastAsia="lv-LV"/>
              </w:rPr>
              <w:t>sastāvā</w:t>
            </w:r>
            <w:proofErr w:type="spellEnd"/>
            <w:r w:rsidRPr="005E23CA">
              <w:rPr>
                <w:color w:val="000000" w:themeColor="text1"/>
                <w:lang w:eastAsia="lv-LV"/>
              </w:rPr>
              <w:t xml:space="preserve"> </w:t>
            </w:r>
            <w:proofErr w:type="spellStart"/>
            <w:r w:rsidRPr="005E23CA">
              <w:rPr>
                <w:color w:val="000000" w:themeColor="text1"/>
                <w:lang w:eastAsia="lv-LV"/>
              </w:rPr>
              <w:t>ar</w:t>
            </w:r>
            <w:proofErr w:type="spellEnd"/>
            <w:r w:rsidRPr="005E23CA">
              <w:rPr>
                <w:color w:val="000000" w:themeColor="text1"/>
                <w:lang w:eastAsia="lv-LV"/>
              </w:rPr>
              <w:t xml:space="preserve"> </w:t>
            </w:r>
            <w:proofErr w:type="spellStart"/>
            <w:r w:rsidRPr="005E23CA">
              <w:rPr>
                <w:color w:val="000000" w:themeColor="text1"/>
                <w:lang w:eastAsia="lv-LV"/>
              </w:rPr>
              <w:t>kadastra</w:t>
            </w:r>
            <w:proofErr w:type="spellEnd"/>
            <w:r w:rsidRPr="005E23CA">
              <w:rPr>
                <w:color w:val="000000" w:themeColor="text1"/>
                <w:lang w:eastAsia="lv-LV"/>
              </w:rPr>
              <w:t xml:space="preserve"> Nr. 8080 008 0149</w:t>
            </w:r>
          </w:p>
        </w:tc>
        <w:tc>
          <w:tcPr>
            <w:tcW w:w="2693" w:type="dxa"/>
            <w:tcBorders>
              <w:top w:val="single" w:sz="4" w:space="0" w:color="000000"/>
              <w:left w:val="single" w:sz="4" w:space="0" w:color="000000"/>
              <w:bottom w:val="single" w:sz="4" w:space="0" w:color="000000"/>
              <w:right w:val="nil"/>
            </w:tcBorders>
            <w:vAlign w:val="center"/>
            <w:hideMark/>
          </w:tcPr>
          <w:p w14:paraId="1CBD173D" w14:textId="77777777" w:rsidR="00187AB7" w:rsidRPr="005E23CA" w:rsidRDefault="00187AB7" w:rsidP="00953200">
            <w:pPr>
              <w:jc w:val="center"/>
              <w:rPr>
                <w:color w:val="000000" w:themeColor="text1"/>
                <w:lang w:eastAsia="lv-LV"/>
              </w:rPr>
            </w:pPr>
            <w:proofErr w:type="spellStart"/>
            <w:r w:rsidRPr="005E23CA">
              <w:rPr>
                <w:color w:val="000000" w:themeColor="text1"/>
                <w:lang w:eastAsia="lv-LV"/>
              </w:rPr>
              <w:t>Pl</w:t>
            </w:r>
            <w:r w:rsidRPr="005E23CA">
              <w:rPr>
                <w:rFonts w:hint="eastAsia"/>
                <w:color w:val="000000" w:themeColor="text1"/>
                <w:lang w:eastAsia="lv-LV"/>
              </w:rPr>
              <w:t>ā</w:t>
            </w:r>
            <w:r w:rsidRPr="005E23CA">
              <w:rPr>
                <w:color w:val="000000" w:themeColor="text1"/>
                <w:lang w:eastAsia="lv-LV"/>
              </w:rPr>
              <w:t>notajai</w:t>
            </w:r>
            <w:proofErr w:type="spellEnd"/>
            <w:r w:rsidRPr="005E23CA">
              <w:rPr>
                <w:color w:val="000000" w:themeColor="text1"/>
                <w:lang w:eastAsia="lv-LV"/>
              </w:rPr>
              <w:t xml:space="preserve"> </w:t>
            </w:r>
            <w:proofErr w:type="spellStart"/>
            <w:r w:rsidRPr="005E23CA">
              <w:rPr>
                <w:color w:val="000000" w:themeColor="text1"/>
                <w:lang w:eastAsia="lv-LV"/>
              </w:rPr>
              <w:t>zemes</w:t>
            </w:r>
            <w:proofErr w:type="spellEnd"/>
            <w:r w:rsidRPr="005E23CA">
              <w:rPr>
                <w:color w:val="000000" w:themeColor="text1"/>
                <w:lang w:eastAsia="lv-LV"/>
              </w:rPr>
              <w:t xml:space="preserve"> </w:t>
            </w:r>
            <w:proofErr w:type="spellStart"/>
            <w:r w:rsidRPr="005E23CA">
              <w:rPr>
                <w:color w:val="000000" w:themeColor="text1"/>
                <w:lang w:eastAsia="lv-LV"/>
              </w:rPr>
              <w:t>vien</w:t>
            </w:r>
            <w:r w:rsidRPr="005E23CA">
              <w:rPr>
                <w:rFonts w:hint="eastAsia"/>
                <w:color w:val="000000" w:themeColor="text1"/>
                <w:lang w:eastAsia="lv-LV"/>
              </w:rPr>
              <w:t>ī</w:t>
            </w:r>
            <w:r w:rsidRPr="005E23CA">
              <w:rPr>
                <w:color w:val="000000" w:themeColor="text1"/>
                <w:lang w:eastAsia="lv-LV"/>
              </w:rPr>
              <w:t>bai</w:t>
            </w:r>
            <w:proofErr w:type="spellEnd"/>
            <w:r w:rsidRPr="005E23CA">
              <w:rPr>
                <w:color w:val="000000" w:themeColor="text1"/>
                <w:lang w:eastAsia="lv-LV"/>
              </w:rPr>
              <w:t xml:space="preserve"> un </w:t>
            </w:r>
            <w:proofErr w:type="spellStart"/>
            <w:r w:rsidRPr="005E23CA">
              <w:rPr>
                <w:color w:val="000000" w:themeColor="text1"/>
                <w:lang w:eastAsia="lv-LV"/>
              </w:rPr>
              <w:t>ar</w:t>
            </w:r>
            <w:proofErr w:type="spellEnd"/>
            <w:r w:rsidRPr="005E23CA">
              <w:rPr>
                <w:color w:val="000000" w:themeColor="text1"/>
                <w:lang w:eastAsia="lv-LV"/>
              </w:rPr>
              <w:t xml:space="preserve"> to </w:t>
            </w:r>
            <w:proofErr w:type="spellStart"/>
            <w:r w:rsidRPr="005E23CA">
              <w:rPr>
                <w:color w:val="000000" w:themeColor="text1"/>
                <w:lang w:eastAsia="lv-LV"/>
              </w:rPr>
              <w:t>funkcion</w:t>
            </w:r>
            <w:r w:rsidRPr="005E23CA">
              <w:rPr>
                <w:rFonts w:hint="eastAsia"/>
                <w:color w:val="000000" w:themeColor="text1"/>
                <w:lang w:eastAsia="lv-LV"/>
              </w:rPr>
              <w:t>ā</w:t>
            </w:r>
            <w:r w:rsidRPr="005E23CA">
              <w:rPr>
                <w:color w:val="000000" w:themeColor="text1"/>
                <w:lang w:eastAsia="lv-LV"/>
              </w:rPr>
              <w:t>li</w:t>
            </w:r>
            <w:proofErr w:type="spellEnd"/>
            <w:r w:rsidRPr="005E23CA">
              <w:rPr>
                <w:color w:val="000000" w:themeColor="text1"/>
                <w:lang w:eastAsia="lv-LV"/>
              </w:rPr>
              <w:t xml:space="preserve"> </w:t>
            </w:r>
            <w:proofErr w:type="spellStart"/>
            <w:r w:rsidRPr="005E23CA">
              <w:rPr>
                <w:color w:val="000000" w:themeColor="text1"/>
                <w:lang w:eastAsia="lv-LV"/>
              </w:rPr>
              <w:t>saist</w:t>
            </w:r>
            <w:r w:rsidRPr="005E23CA">
              <w:rPr>
                <w:rFonts w:hint="eastAsia"/>
                <w:color w:val="000000" w:themeColor="text1"/>
                <w:lang w:eastAsia="lv-LV"/>
              </w:rPr>
              <w:t>ī</w:t>
            </w:r>
            <w:r w:rsidRPr="005E23CA">
              <w:rPr>
                <w:color w:val="000000" w:themeColor="text1"/>
                <w:lang w:eastAsia="lv-LV"/>
              </w:rPr>
              <w:t>t</w:t>
            </w:r>
            <w:r w:rsidRPr="005E23CA">
              <w:rPr>
                <w:rFonts w:hint="eastAsia"/>
                <w:color w:val="000000" w:themeColor="text1"/>
                <w:lang w:eastAsia="lv-LV"/>
              </w:rPr>
              <w:t>ā</w:t>
            </w:r>
            <w:r w:rsidRPr="005E23CA">
              <w:rPr>
                <w:color w:val="000000" w:themeColor="text1"/>
                <w:lang w:eastAsia="lv-LV"/>
              </w:rPr>
              <w:t>m</w:t>
            </w:r>
            <w:proofErr w:type="spellEnd"/>
            <w:r w:rsidRPr="005E23CA">
              <w:rPr>
                <w:color w:val="000000" w:themeColor="text1"/>
                <w:lang w:eastAsia="lv-LV"/>
              </w:rPr>
              <w:t xml:space="preserve"> </w:t>
            </w:r>
            <w:proofErr w:type="spellStart"/>
            <w:r w:rsidRPr="005E23CA">
              <w:rPr>
                <w:rFonts w:hint="eastAsia"/>
                <w:color w:val="000000" w:themeColor="text1"/>
                <w:lang w:eastAsia="lv-LV"/>
              </w:rPr>
              <w:t>ē</w:t>
            </w:r>
            <w:r w:rsidRPr="005E23CA">
              <w:rPr>
                <w:color w:val="000000" w:themeColor="text1"/>
                <w:lang w:eastAsia="lv-LV"/>
              </w:rPr>
              <w:t>k</w:t>
            </w:r>
            <w:r w:rsidRPr="005E23CA">
              <w:rPr>
                <w:rFonts w:hint="eastAsia"/>
                <w:color w:val="000000" w:themeColor="text1"/>
                <w:lang w:eastAsia="lv-LV"/>
              </w:rPr>
              <w:t>ā</w:t>
            </w:r>
            <w:r w:rsidRPr="005E23CA">
              <w:rPr>
                <w:color w:val="000000" w:themeColor="text1"/>
                <w:lang w:eastAsia="lv-LV"/>
              </w:rPr>
              <w:t>m</w:t>
            </w:r>
            <w:proofErr w:type="spellEnd"/>
            <w:r w:rsidRPr="005E23CA">
              <w:rPr>
                <w:color w:val="000000" w:themeColor="text1"/>
                <w:lang w:eastAsia="lv-LV"/>
              </w:rPr>
              <w:t xml:space="preserve"> </w:t>
            </w:r>
            <w:proofErr w:type="spellStart"/>
            <w:r w:rsidRPr="005E23CA">
              <w:rPr>
                <w:color w:val="000000" w:themeColor="text1"/>
                <w:lang w:eastAsia="lv-LV"/>
              </w:rPr>
              <w:t>saglab</w:t>
            </w:r>
            <w:r w:rsidRPr="005E23CA">
              <w:rPr>
                <w:rFonts w:hint="eastAsia"/>
                <w:color w:val="000000" w:themeColor="text1"/>
                <w:lang w:eastAsia="lv-LV"/>
              </w:rPr>
              <w:t>ā</w:t>
            </w:r>
            <w:r w:rsidRPr="005E23CA">
              <w:rPr>
                <w:color w:val="000000" w:themeColor="text1"/>
                <w:lang w:eastAsia="lv-LV"/>
              </w:rPr>
              <w:t>t</w:t>
            </w:r>
            <w:proofErr w:type="spellEnd"/>
            <w:r w:rsidRPr="005E23CA">
              <w:rPr>
                <w:color w:val="000000" w:themeColor="text1"/>
                <w:lang w:eastAsia="lv-LV"/>
              </w:rPr>
              <w:t xml:space="preserve"> </w:t>
            </w:r>
            <w:proofErr w:type="spellStart"/>
            <w:r w:rsidRPr="005E23CA">
              <w:rPr>
                <w:color w:val="000000" w:themeColor="text1"/>
                <w:lang w:eastAsia="lv-LV"/>
              </w:rPr>
              <w:t>adresi</w:t>
            </w:r>
            <w:proofErr w:type="spellEnd"/>
            <w:r w:rsidRPr="005E23CA">
              <w:rPr>
                <w:color w:val="000000" w:themeColor="text1"/>
                <w:lang w:eastAsia="lv-LV"/>
              </w:rPr>
              <w:t>: “</w:t>
            </w:r>
            <w:proofErr w:type="spellStart"/>
            <w:r w:rsidRPr="005E23CA">
              <w:rPr>
                <w:color w:val="000000" w:themeColor="text1"/>
                <w:lang w:eastAsia="lv-LV"/>
              </w:rPr>
              <w:t>Rijnieki</w:t>
            </w:r>
            <w:proofErr w:type="spellEnd"/>
            <w:r>
              <w:rPr>
                <w:color w:val="000000" w:themeColor="text1"/>
                <w:lang w:eastAsia="lv-LV"/>
              </w:rPr>
              <w:t xml:space="preserve"> </w:t>
            </w:r>
            <w:r w:rsidRPr="005E23CA">
              <w:rPr>
                <w:color w:val="000000" w:themeColor="text1"/>
                <w:lang w:eastAsia="lv-LV"/>
              </w:rPr>
              <w:t xml:space="preserve">1”, </w:t>
            </w:r>
            <w:proofErr w:type="spellStart"/>
            <w:r w:rsidRPr="005E23CA">
              <w:rPr>
                <w:color w:val="000000" w:themeColor="text1"/>
                <w:lang w:eastAsia="lv-LV"/>
              </w:rPr>
              <w:t>Pārolaine</w:t>
            </w:r>
            <w:proofErr w:type="spellEnd"/>
            <w:r w:rsidRPr="005E23CA">
              <w:rPr>
                <w:color w:val="000000" w:themeColor="text1"/>
                <w:lang w:eastAsia="lv-LV"/>
              </w:rPr>
              <w:t xml:space="preserve">, Olaines </w:t>
            </w:r>
            <w:proofErr w:type="spellStart"/>
            <w:r w:rsidRPr="005E23CA">
              <w:rPr>
                <w:color w:val="000000" w:themeColor="text1"/>
                <w:lang w:eastAsia="lv-LV"/>
              </w:rPr>
              <w:t>pag</w:t>
            </w:r>
            <w:proofErr w:type="spellEnd"/>
            <w:r w:rsidRPr="005E23CA">
              <w:rPr>
                <w:color w:val="000000" w:themeColor="text1"/>
                <w:lang w:eastAsia="lv-LV"/>
              </w:rPr>
              <w:t xml:space="preserve">., Olaines </w:t>
            </w:r>
            <w:proofErr w:type="spellStart"/>
            <w:r w:rsidRPr="005E23CA">
              <w:rPr>
                <w:color w:val="000000" w:themeColor="text1"/>
                <w:lang w:eastAsia="lv-LV"/>
              </w:rPr>
              <w:t>nov.</w:t>
            </w:r>
            <w:proofErr w:type="spellEnd"/>
            <w:r w:rsidRPr="005E23CA">
              <w:rPr>
                <w:color w:val="000000" w:themeColor="text1"/>
                <w:lang w:eastAsia="lv-LV"/>
              </w:rPr>
              <w:t xml:space="preserve">, LV-2127 </w:t>
            </w:r>
          </w:p>
          <w:p w14:paraId="1D314ED0" w14:textId="77777777" w:rsidR="00187AB7" w:rsidRPr="005E23CA" w:rsidRDefault="00187AB7" w:rsidP="00953200">
            <w:pPr>
              <w:jc w:val="center"/>
              <w:rPr>
                <w:color w:val="000000" w:themeColor="text1"/>
                <w:lang w:eastAsia="lv-LV"/>
              </w:rPr>
            </w:pPr>
            <w:r w:rsidRPr="005E23CA">
              <w:rPr>
                <w:color w:val="000000" w:themeColor="text1"/>
                <w:lang w:eastAsia="lv-LV"/>
              </w:rPr>
              <w:t xml:space="preserve">(ARIS </w:t>
            </w:r>
            <w:proofErr w:type="spellStart"/>
            <w:r w:rsidRPr="005E23CA">
              <w:rPr>
                <w:color w:val="000000" w:themeColor="text1"/>
                <w:lang w:eastAsia="lv-LV"/>
              </w:rPr>
              <w:t>kods</w:t>
            </w:r>
            <w:proofErr w:type="spellEnd"/>
            <w:r w:rsidRPr="005E23CA">
              <w:rPr>
                <w:color w:val="000000" w:themeColor="text1"/>
                <w:lang w:eastAsia="lv-LV"/>
              </w:rPr>
              <w:t xml:space="preserve"> 106086382)</w:t>
            </w:r>
          </w:p>
          <w:p w14:paraId="07A93844" w14:textId="77777777" w:rsidR="00187AB7" w:rsidRPr="005E23CA" w:rsidRDefault="00187AB7" w:rsidP="00953200">
            <w:pPr>
              <w:snapToGrid w:val="0"/>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01E02CBF" w14:textId="77777777" w:rsidR="00187AB7" w:rsidRPr="005E23CA" w:rsidRDefault="00187AB7" w:rsidP="00953200">
            <w:pPr>
              <w:spacing w:after="240"/>
              <w:jc w:val="center"/>
              <w:rPr>
                <w:color w:val="000000" w:themeColor="text1"/>
              </w:rPr>
            </w:pPr>
            <w:proofErr w:type="spellStart"/>
            <w:r w:rsidRPr="005E23CA">
              <w:rPr>
                <w:color w:val="000000" w:themeColor="text1"/>
              </w:rPr>
              <w:t>Individu</w:t>
            </w:r>
            <w:r w:rsidRPr="005E23CA">
              <w:rPr>
                <w:rFonts w:hint="eastAsia"/>
                <w:color w:val="000000" w:themeColor="text1"/>
              </w:rPr>
              <w:t>ā</w:t>
            </w:r>
            <w:r w:rsidRPr="005E23CA">
              <w:rPr>
                <w:color w:val="000000" w:themeColor="text1"/>
              </w:rPr>
              <w:t>lo</w:t>
            </w:r>
            <w:proofErr w:type="spellEnd"/>
            <w:r w:rsidRPr="005E23CA">
              <w:rPr>
                <w:color w:val="000000" w:themeColor="text1"/>
              </w:rPr>
              <w:t xml:space="preserve"> </w:t>
            </w:r>
            <w:proofErr w:type="spellStart"/>
            <w:r w:rsidRPr="005E23CA">
              <w:rPr>
                <w:color w:val="000000" w:themeColor="text1"/>
              </w:rPr>
              <w:t>dz</w:t>
            </w:r>
            <w:r w:rsidRPr="005E23CA">
              <w:rPr>
                <w:rFonts w:hint="eastAsia"/>
                <w:color w:val="000000" w:themeColor="text1"/>
              </w:rPr>
              <w:t>ī</w:t>
            </w:r>
            <w:r w:rsidRPr="005E23CA">
              <w:rPr>
                <w:color w:val="000000" w:themeColor="text1"/>
              </w:rPr>
              <w:t>vojamo</w:t>
            </w:r>
            <w:proofErr w:type="spellEnd"/>
            <w:r w:rsidRPr="005E23CA">
              <w:rPr>
                <w:color w:val="000000" w:themeColor="text1"/>
              </w:rPr>
              <w:t xml:space="preserve"> </w:t>
            </w:r>
            <w:proofErr w:type="spellStart"/>
            <w:r w:rsidRPr="005E23CA">
              <w:rPr>
                <w:color w:val="000000" w:themeColor="text1"/>
              </w:rPr>
              <w:t>m</w:t>
            </w:r>
            <w:r w:rsidRPr="005E23CA">
              <w:rPr>
                <w:rFonts w:hint="eastAsia"/>
                <w:color w:val="000000" w:themeColor="text1"/>
              </w:rPr>
              <w:t>ā</w:t>
            </w:r>
            <w:r w:rsidRPr="005E23CA">
              <w:rPr>
                <w:color w:val="000000" w:themeColor="text1"/>
              </w:rPr>
              <w:t>ju</w:t>
            </w:r>
            <w:proofErr w:type="spellEnd"/>
            <w:r w:rsidRPr="005E23CA">
              <w:rPr>
                <w:color w:val="000000" w:themeColor="text1"/>
              </w:rPr>
              <w:t xml:space="preserve"> </w:t>
            </w:r>
            <w:proofErr w:type="spellStart"/>
            <w:r w:rsidRPr="005E23CA">
              <w:rPr>
                <w:color w:val="000000" w:themeColor="text1"/>
              </w:rPr>
              <w:t>apb</w:t>
            </w:r>
            <w:r w:rsidRPr="005E23CA">
              <w:rPr>
                <w:rFonts w:hint="eastAsia"/>
                <w:color w:val="000000" w:themeColor="text1"/>
              </w:rPr>
              <w:t>ū</w:t>
            </w:r>
            <w:r w:rsidRPr="005E23CA">
              <w:rPr>
                <w:color w:val="000000" w:themeColor="text1"/>
              </w:rPr>
              <w:t>ve</w:t>
            </w:r>
            <w:proofErr w:type="spellEnd"/>
            <w:r w:rsidRPr="005E23CA">
              <w:rPr>
                <w:color w:val="000000" w:themeColor="text1"/>
              </w:rPr>
              <w:t xml:space="preserve"> (N</w:t>
            </w:r>
            <w:r w:rsidRPr="005E23CA">
              <w:rPr>
                <w:rFonts w:hint="eastAsia"/>
                <w:color w:val="000000" w:themeColor="text1"/>
              </w:rPr>
              <w:t>Ī</w:t>
            </w:r>
            <w:r w:rsidRPr="005E23CA">
              <w:rPr>
                <w:color w:val="000000" w:themeColor="text1"/>
              </w:rPr>
              <w:t xml:space="preserve">LM </w:t>
            </w:r>
            <w:proofErr w:type="spellStart"/>
            <w:r w:rsidRPr="005E23CA">
              <w:rPr>
                <w:color w:val="000000" w:themeColor="text1"/>
              </w:rPr>
              <w:t>kods</w:t>
            </w:r>
            <w:proofErr w:type="spellEnd"/>
            <w:r w:rsidRPr="005E23CA">
              <w:rPr>
                <w:color w:val="000000" w:themeColor="text1"/>
              </w:rPr>
              <w:t xml:space="preserve"> 0601) – 0,12 ha;</w:t>
            </w:r>
          </w:p>
          <w:p w14:paraId="10215D07" w14:textId="77777777" w:rsidR="00187AB7" w:rsidRPr="005E23CA" w:rsidRDefault="00187AB7" w:rsidP="00953200">
            <w:pPr>
              <w:jc w:val="center"/>
              <w:rPr>
                <w:color w:val="000000" w:themeColor="text1"/>
              </w:rPr>
            </w:pPr>
            <w:r w:rsidRPr="005E23CA">
              <w:rPr>
                <w:color w:val="000000" w:themeColor="text1"/>
              </w:rPr>
              <w:t xml:space="preserve">Zeme, </w:t>
            </w:r>
            <w:proofErr w:type="spellStart"/>
            <w:r w:rsidRPr="005E23CA">
              <w:rPr>
                <w:color w:val="000000" w:themeColor="text1"/>
              </w:rPr>
              <w:t>uz</w:t>
            </w:r>
            <w:proofErr w:type="spellEnd"/>
            <w:r w:rsidRPr="005E23CA">
              <w:rPr>
                <w:color w:val="000000" w:themeColor="text1"/>
              </w:rPr>
              <w:t xml:space="preserve"> </w:t>
            </w:r>
            <w:proofErr w:type="spellStart"/>
            <w:r w:rsidRPr="005E23CA">
              <w:rPr>
                <w:color w:val="000000" w:themeColor="text1"/>
              </w:rPr>
              <w:t>kuras</w:t>
            </w:r>
            <w:proofErr w:type="spellEnd"/>
            <w:r w:rsidRPr="005E23CA">
              <w:rPr>
                <w:color w:val="000000" w:themeColor="text1"/>
              </w:rPr>
              <w:t xml:space="preserve"> </w:t>
            </w:r>
            <w:proofErr w:type="spellStart"/>
            <w:r w:rsidRPr="005E23CA">
              <w:rPr>
                <w:color w:val="000000" w:themeColor="text1"/>
              </w:rPr>
              <w:t>galven</w:t>
            </w:r>
            <w:r w:rsidRPr="005E23CA">
              <w:rPr>
                <w:rFonts w:hint="eastAsia"/>
                <w:color w:val="000000" w:themeColor="text1"/>
              </w:rPr>
              <w:t>ā</w:t>
            </w:r>
            <w:proofErr w:type="spellEnd"/>
          </w:p>
          <w:p w14:paraId="6AFA8D84" w14:textId="77777777" w:rsidR="00187AB7" w:rsidRPr="005E23CA" w:rsidRDefault="00187AB7" w:rsidP="00953200">
            <w:pPr>
              <w:jc w:val="center"/>
              <w:rPr>
                <w:color w:val="000000" w:themeColor="text1"/>
              </w:rPr>
            </w:pPr>
            <w:proofErr w:type="spellStart"/>
            <w:r w:rsidRPr="005E23CA">
              <w:rPr>
                <w:color w:val="000000" w:themeColor="text1"/>
              </w:rPr>
              <w:t>saimniecisk</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darb</w:t>
            </w:r>
            <w:r w:rsidRPr="005E23CA">
              <w:rPr>
                <w:rFonts w:hint="eastAsia"/>
                <w:color w:val="000000" w:themeColor="text1"/>
              </w:rPr>
              <w:t>ī</w:t>
            </w:r>
            <w:r w:rsidRPr="005E23CA">
              <w:rPr>
                <w:color w:val="000000" w:themeColor="text1"/>
              </w:rPr>
              <w:t>ba</w:t>
            </w:r>
            <w:proofErr w:type="spellEnd"/>
            <w:r w:rsidRPr="005E23CA">
              <w:rPr>
                <w:color w:val="000000" w:themeColor="text1"/>
              </w:rPr>
              <w:t xml:space="preserve"> </w:t>
            </w:r>
            <w:proofErr w:type="spellStart"/>
            <w:r w:rsidRPr="005E23CA">
              <w:rPr>
                <w:color w:val="000000" w:themeColor="text1"/>
              </w:rPr>
              <w:t>ir</w:t>
            </w:r>
            <w:proofErr w:type="spellEnd"/>
          </w:p>
          <w:p w14:paraId="2913E5BC" w14:textId="77777777" w:rsidR="00187AB7" w:rsidRPr="005E23CA" w:rsidRDefault="00187AB7" w:rsidP="00953200">
            <w:pPr>
              <w:jc w:val="center"/>
              <w:rPr>
                <w:color w:val="000000" w:themeColor="text1"/>
              </w:rPr>
            </w:pPr>
            <w:proofErr w:type="spellStart"/>
            <w:r w:rsidRPr="005E23CA">
              <w:rPr>
                <w:color w:val="000000" w:themeColor="text1"/>
              </w:rPr>
              <w:t>lauksaimniec</w:t>
            </w:r>
            <w:r w:rsidRPr="005E23CA">
              <w:rPr>
                <w:rFonts w:hint="eastAsia"/>
                <w:color w:val="000000" w:themeColor="text1"/>
              </w:rPr>
              <w:t>ī</w:t>
            </w:r>
            <w:r w:rsidRPr="005E23CA">
              <w:rPr>
                <w:color w:val="000000" w:themeColor="text1"/>
              </w:rPr>
              <w:t>ba</w:t>
            </w:r>
            <w:proofErr w:type="spellEnd"/>
            <w:r w:rsidRPr="005E23CA">
              <w:rPr>
                <w:color w:val="000000" w:themeColor="text1"/>
              </w:rPr>
              <w:t xml:space="preserve"> (NĪLM </w:t>
            </w:r>
            <w:proofErr w:type="spellStart"/>
            <w:r w:rsidRPr="005E23CA">
              <w:rPr>
                <w:color w:val="000000" w:themeColor="text1"/>
              </w:rPr>
              <w:t>kods</w:t>
            </w:r>
            <w:proofErr w:type="spellEnd"/>
            <w:r w:rsidRPr="005E23CA">
              <w:rPr>
                <w:color w:val="000000" w:themeColor="text1"/>
              </w:rPr>
              <w:t xml:space="preserve"> 0101) – 0,0200 ha;</w:t>
            </w:r>
          </w:p>
          <w:p w14:paraId="7B611C9C" w14:textId="77777777" w:rsidR="00187AB7" w:rsidRPr="005E23CA" w:rsidRDefault="00187AB7" w:rsidP="00953200">
            <w:pPr>
              <w:jc w:val="center"/>
              <w:rPr>
                <w:color w:val="000000" w:themeColor="text1"/>
                <w:highlight w:val="yellow"/>
              </w:rPr>
            </w:pPr>
          </w:p>
          <w:p w14:paraId="5793792B" w14:textId="77777777" w:rsidR="00187AB7" w:rsidRPr="005E23CA" w:rsidRDefault="00187AB7" w:rsidP="00953200">
            <w:pPr>
              <w:jc w:val="center"/>
              <w:rPr>
                <w:color w:val="000000" w:themeColor="text1"/>
                <w:highlight w:val="yellow"/>
              </w:rPr>
            </w:pPr>
            <w:r w:rsidRPr="005E23CA">
              <w:rPr>
                <w:color w:val="000000" w:themeColor="text1"/>
              </w:rPr>
              <w:t xml:space="preserve">Dabas </w:t>
            </w:r>
            <w:proofErr w:type="spellStart"/>
            <w:r w:rsidRPr="005E23CA">
              <w:rPr>
                <w:color w:val="000000" w:themeColor="text1"/>
              </w:rPr>
              <w:t>pamatnes</w:t>
            </w:r>
            <w:proofErr w:type="spellEnd"/>
            <w:r w:rsidRPr="005E23CA">
              <w:rPr>
                <w:color w:val="000000" w:themeColor="text1"/>
              </w:rPr>
              <w:t xml:space="preserve">, </w:t>
            </w:r>
            <w:proofErr w:type="spellStart"/>
            <w:r w:rsidRPr="005E23CA">
              <w:rPr>
                <w:color w:val="000000" w:themeColor="text1"/>
              </w:rPr>
              <w:t>parki</w:t>
            </w:r>
            <w:proofErr w:type="spellEnd"/>
            <w:r w:rsidRPr="005E23CA">
              <w:rPr>
                <w:color w:val="000000" w:themeColor="text1"/>
              </w:rPr>
              <w:t xml:space="preserve">, </w:t>
            </w:r>
            <w:proofErr w:type="spellStart"/>
            <w:r w:rsidRPr="005E23CA">
              <w:rPr>
                <w:color w:val="000000" w:themeColor="text1"/>
              </w:rPr>
              <w:t>za</w:t>
            </w:r>
            <w:r w:rsidRPr="005E23CA">
              <w:rPr>
                <w:rFonts w:hint="eastAsia"/>
                <w:color w:val="000000" w:themeColor="text1"/>
              </w:rPr>
              <w:t>ļā</w:t>
            </w:r>
            <w:r w:rsidRPr="005E23CA">
              <w:rPr>
                <w:color w:val="000000" w:themeColor="text1"/>
              </w:rPr>
              <w:t>s</w:t>
            </w:r>
            <w:proofErr w:type="spellEnd"/>
            <w:r w:rsidRPr="005E23CA">
              <w:rPr>
                <w:color w:val="000000" w:themeColor="text1"/>
              </w:rPr>
              <w:t xml:space="preserve"> zonas un </w:t>
            </w:r>
            <w:proofErr w:type="spellStart"/>
            <w:r w:rsidRPr="005E23CA">
              <w:rPr>
                <w:color w:val="000000" w:themeColor="text1"/>
              </w:rPr>
              <w:t>citas</w:t>
            </w:r>
            <w:proofErr w:type="spellEnd"/>
            <w:r w:rsidRPr="005E23CA">
              <w:rPr>
                <w:color w:val="000000" w:themeColor="text1"/>
              </w:rPr>
              <w:t xml:space="preserve"> </w:t>
            </w:r>
            <w:proofErr w:type="spellStart"/>
            <w:r w:rsidRPr="005E23CA">
              <w:rPr>
                <w:color w:val="000000" w:themeColor="text1"/>
              </w:rPr>
              <w:t>rekre</w:t>
            </w:r>
            <w:r w:rsidRPr="005E23CA">
              <w:rPr>
                <w:rFonts w:hint="eastAsia"/>
                <w:color w:val="000000" w:themeColor="text1"/>
              </w:rPr>
              <w:t>ā</w:t>
            </w:r>
            <w:r w:rsidRPr="005E23CA">
              <w:rPr>
                <w:color w:val="000000" w:themeColor="text1"/>
              </w:rPr>
              <w:t>cijas</w:t>
            </w:r>
            <w:proofErr w:type="spellEnd"/>
            <w:r w:rsidRPr="005E23CA">
              <w:rPr>
                <w:color w:val="000000" w:themeColor="text1"/>
              </w:rPr>
              <w:t xml:space="preserve"> </w:t>
            </w:r>
            <w:proofErr w:type="spellStart"/>
            <w:r w:rsidRPr="005E23CA">
              <w:rPr>
                <w:color w:val="000000" w:themeColor="text1"/>
              </w:rPr>
              <w:t>noz</w:t>
            </w:r>
            <w:r w:rsidRPr="005E23CA">
              <w:rPr>
                <w:rFonts w:hint="eastAsia"/>
                <w:color w:val="000000" w:themeColor="text1"/>
              </w:rPr>
              <w:t>ī</w:t>
            </w:r>
            <w:r w:rsidRPr="005E23CA">
              <w:rPr>
                <w:color w:val="000000" w:themeColor="text1"/>
              </w:rPr>
              <w:t>mes</w:t>
            </w:r>
            <w:proofErr w:type="spellEnd"/>
            <w:r w:rsidRPr="005E23CA">
              <w:rPr>
                <w:color w:val="000000" w:themeColor="text1"/>
              </w:rPr>
              <w:t xml:space="preserve"> </w:t>
            </w:r>
            <w:proofErr w:type="spellStart"/>
            <w:r w:rsidRPr="005E23CA">
              <w:rPr>
                <w:color w:val="000000" w:themeColor="text1"/>
              </w:rPr>
              <w:t>objektu</w:t>
            </w:r>
            <w:proofErr w:type="spellEnd"/>
            <w:r w:rsidRPr="005E23CA">
              <w:rPr>
                <w:color w:val="000000" w:themeColor="text1"/>
              </w:rPr>
              <w:t xml:space="preserve"> </w:t>
            </w:r>
            <w:proofErr w:type="spellStart"/>
            <w:r w:rsidRPr="005E23CA">
              <w:rPr>
                <w:color w:val="000000" w:themeColor="text1"/>
              </w:rPr>
              <w:t>teritorijas</w:t>
            </w:r>
            <w:proofErr w:type="spellEnd"/>
            <w:r w:rsidRPr="005E23CA">
              <w:rPr>
                <w:color w:val="000000" w:themeColor="text1"/>
              </w:rPr>
              <w:t xml:space="preserve">, ja </w:t>
            </w:r>
            <w:proofErr w:type="spellStart"/>
            <w:r w:rsidRPr="005E23CA">
              <w:rPr>
                <w:color w:val="000000" w:themeColor="text1"/>
              </w:rPr>
              <w:t>taj</w:t>
            </w:r>
            <w:r w:rsidRPr="005E23CA">
              <w:rPr>
                <w:rFonts w:hint="eastAsia"/>
                <w:color w:val="000000" w:themeColor="text1"/>
              </w:rPr>
              <w:t>ā</w:t>
            </w:r>
            <w:r w:rsidRPr="005E23CA">
              <w:rPr>
                <w:color w:val="000000" w:themeColor="text1"/>
              </w:rPr>
              <w:t>s</w:t>
            </w:r>
            <w:proofErr w:type="spellEnd"/>
            <w:r w:rsidRPr="005E23CA">
              <w:rPr>
                <w:color w:val="000000" w:themeColor="text1"/>
              </w:rPr>
              <w:t xml:space="preserve"> </w:t>
            </w:r>
            <w:proofErr w:type="spellStart"/>
            <w:r w:rsidRPr="005E23CA">
              <w:rPr>
                <w:color w:val="000000" w:themeColor="text1"/>
              </w:rPr>
              <w:t>at</w:t>
            </w:r>
            <w:r w:rsidRPr="005E23CA">
              <w:rPr>
                <w:rFonts w:hint="eastAsia"/>
                <w:color w:val="000000" w:themeColor="text1"/>
              </w:rPr>
              <w:t>ļ</w:t>
            </w:r>
            <w:r w:rsidRPr="005E23CA">
              <w:rPr>
                <w:color w:val="000000" w:themeColor="text1"/>
              </w:rPr>
              <w:t>aut</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saimniecisk</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darb</w:t>
            </w:r>
            <w:r w:rsidRPr="005E23CA">
              <w:rPr>
                <w:rFonts w:hint="eastAsia"/>
                <w:color w:val="000000" w:themeColor="text1"/>
              </w:rPr>
              <w:t>ī</w:t>
            </w:r>
            <w:r w:rsidRPr="005E23CA">
              <w:rPr>
                <w:color w:val="000000" w:themeColor="text1"/>
              </w:rPr>
              <w:t>ba</w:t>
            </w:r>
            <w:proofErr w:type="spellEnd"/>
            <w:r w:rsidRPr="005E23CA">
              <w:rPr>
                <w:color w:val="000000" w:themeColor="text1"/>
              </w:rPr>
              <w:t xml:space="preserve"> nav </w:t>
            </w:r>
            <w:proofErr w:type="spellStart"/>
            <w:r w:rsidRPr="005E23CA">
              <w:rPr>
                <w:color w:val="000000" w:themeColor="text1"/>
              </w:rPr>
              <w:t>pieskait</w:t>
            </w:r>
            <w:r w:rsidRPr="005E23CA">
              <w:rPr>
                <w:rFonts w:hint="eastAsia"/>
                <w:color w:val="000000" w:themeColor="text1"/>
              </w:rPr>
              <w:t>ā</w:t>
            </w:r>
            <w:r w:rsidRPr="005E23CA">
              <w:rPr>
                <w:color w:val="000000" w:themeColor="text1"/>
              </w:rPr>
              <w:t>ma</w:t>
            </w:r>
            <w:proofErr w:type="spellEnd"/>
            <w:r w:rsidRPr="005E23CA">
              <w:rPr>
                <w:color w:val="000000" w:themeColor="text1"/>
              </w:rPr>
              <w:t xml:space="preserve"> pie </w:t>
            </w:r>
            <w:proofErr w:type="spellStart"/>
            <w:r w:rsidRPr="005E23CA">
              <w:rPr>
                <w:color w:val="000000" w:themeColor="text1"/>
              </w:rPr>
              <w:t>k</w:t>
            </w:r>
            <w:r w:rsidRPr="005E23CA">
              <w:rPr>
                <w:rFonts w:hint="eastAsia"/>
                <w:color w:val="000000" w:themeColor="text1"/>
              </w:rPr>
              <w:t>ā</w:t>
            </w:r>
            <w:r w:rsidRPr="005E23CA">
              <w:rPr>
                <w:color w:val="000000" w:themeColor="text1"/>
              </w:rPr>
              <w:t>da</w:t>
            </w:r>
            <w:proofErr w:type="spellEnd"/>
            <w:r w:rsidRPr="005E23CA">
              <w:rPr>
                <w:color w:val="000000" w:themeColor="text1"/>
              </w:rPr>
              <w:t xml:space="preserve"> </w:t>
            </w:r>
            <w:proofErr w:type="spellStart"/>
            <w:r w:rsidRPr="005E23CA">
              <w:rPr>
                <w:color w:val="000000" w:themeColor="text1"/>
              </w:rPr>
              <w:t>cita</w:t>
            </w:r>
            <w:proofErr w:type="spellEnd"/>
            <w:r w:rsidRPr="005E23CA">
              <w:rPr>
                <w:color w:val="000000" w:themeColor="text1"/>
              </w:rPr>
              <w:t xml:space="preserve"> </w:t>
            </w:r>
            <w:proofErr w:type="spellStart"/>
            <w:r w:rsidRPr="005E23CA">
              <w:rPr>
                <w:color w:val="000000" w:themeColor="text1"/>
              </w:rPr>
              <w:t>klasifik</w:t>
            </w:r>
            <w:r w:rsidRPr="005E23CA">
              <w:rPr>
                <w:rFonts w:hint="eastAsia"/>
                <w:color w:val="000000" w:themeColor="text1"/>
              </w:rPr>
              <w:t>ā</w:t>
            </w:r>
            <w:r w:rsidRPr="005E23CA">
              <w:rPr>
                <w:color w:val="000000" w:themeColor="text1"/>
              </w:rPr>
              <w:t>cij</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nor</w:t>
            </w:r>
            <w:r w:rsidRPr="005E23CA">
              <w:rPr>
                <w:rFonts w:hint="eastAsia"/>
                <w:color w:val="000000" w:themeColor="text1"/>
              </w:rPr>
              <w:t>ā</w:t>
            </w:r>
            <w:r w:rsidRPr="005E23CA">
              <w:rPr>
                <w:color w:val="000000" w:themeColor="text1"/>
              </w:rPr>
              <w:t>d</w:t>
            </w:r>
            <w:r w:rsidRPr="005E23CA">
              <w:rPr>
                <w:rFonts w:hint="eastAsia"/>
                <w:color w:val="000000" w:themeColor="text1"/>
              </w:rPr>
              <w:t>ī</w:t>
            </w:r>
            <w:r w:rsidRPr="005E23CA">
              <w:rPr>
                <w:color w:val="000000" w:themeColor="text1"/>
              </w:rPr>
              <w:t>ta</w:t>
            </w:r>
            <w:proofErr w:type="spellEnd"/>
            <w:r w:rsidRPr="005E23CA">
              <w:rPr>
                <w:color w:val="000000" w:themeColor="text1"/>
              </w:rPr>
              <w:t xml:space="preserve"> </w:t>
            </w:r>
            <w:proofErr w:type="spellStart"/>
            <w:r w:rsidRPr="005E23CA">
              <w:rPr>
                <w:color w:val="000000" w:themeColor="text1"/>
              </w:rPr>
              <w:t>lietošanas</w:t>
            </w:r>
            <w:proofErr w:type="spellEnd"/>
            <w:r w:rsidRPr="005E23CA">
              <w:rPr>
                <w:color w:val="000000" w:themeColor="text1"/>
              </w:rPr>
              <w:t xml:space="preserve"> </w:t>
            </w:r>
            <w:proofErr w:type="spellStart"/>
            <w:r w:rsidRPr="005E23CA">
              <w:rPr>
                <w:color w:val="000000" w:themeColor="text1"/>
              </w:rPr>
              <w:t>m</w:t>
            </w:r>
            <w:r w:rsidRPr="005E23CA">
              <w:rPr>
                <w:rFonts w:hint="eastAsia"/>
                <w:color w:val="000000" w:themeColor="text1"/>
              </w:rPr>
              <w:t>ē</w:t>
            </w:r>
            <w:r w:rsidRPr="005E23CA">
              <w:rPr>
                <w:color w:val="000000" w:themeColor="text1"/>
              </w:rPr>
              <w:t>r</w:t>
            </w:r>
            <w:r w:rsidRPr="005E23CA">
              <w:rPr>
                <w:rFonts w:hint="eastAsia"/>
                <w:color w:val="000000" w:themeColor="text1"/>
              </w:rPr>
              <w:t>ķ</w:t>
            </w:r>
            <w:r w:rsidRPr="005E23CA">
              <w:rPr>
                <w:color w:val="000000" w:themeColor="text1"/>
              </w:rPr>
              <w:t>a</w:t>
            </w:r>
            <w:proofErr w:type="spellEnd"/>
            <w:r w:rsidRPr="005E23CA">
              <w:rPr>
                <w:color w:val="000000" w:themeColor="text1"/>
              </w:rPr>
              <w:t xml:space="preserve"> – 0,5415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F9C410F" w14:textId="77777777" w:rsidR="00187AB7" w:rsidRPr="005E23CA" w:rsidRDefault="00187AB7" w:rsidP="00953200">
            <w:pPr>
              <w:snapToGrid w:val="0"/>
              <w:rPr>
                <w:color w:val="000000" w:themeColor="text1"/>
              </w:rPr>
            </w:pPr>
            <w:r w:rsidRPr="005E23CA">
              <w:rPr>
                <w:color w:val="000000" w:themeColor="text1"/>
              </w:rPr>
              <w:t>Nr.1 – 7312030100</w:t>
            </w:r>
          </w:p>
          <w:p w14:paraId="3878BF81" w14:textId="77777777" w:rsidR="00187AB7" w:rsidRPr="005E23CA" w:rsidRDefault="00187AB7" w:rsidP="00953200">
            <w:pPr>
              <w:snapToGrid w:val="0"/>
              <w:rPr>
                <w:color w:val="000000" w:themeColor="text1"/>
              </w:rPr>
            </w:pPr>
            <w:r w:rsidRPr="005E23CA">
              <w:rPr>
                <w:color w:val="000000" w:themeColor="text1"/>
              </w:rPr>
              <w:t>Nr.2 – 7312040100</w:t>
            </w:r>
          </w:p>
          <w:p w14:paraId="0B5796A7" w14:textId="77777777" w:rsidR="00187AB7" w:rsidRPr="005E23CA" w:rsidRDefault="00187AB7" w:rsidP="00953200">
            <w:pPr>
              <w:snapToGrid w:val="0"/>
              <w:rPr>
                <w:color w:val="000000" w:themeColor="text1"/>
              </w:rPr>
            </w:pPr>
            <w:r w:rsidRPr="005E23CA">
              <w:rPr>
                <w:color w:val="000000" w:themeColor="text1"/>
              </w:rPr>
              <w:t xml:space="preserve">Nr.3 </w:t>
            </w:r>
            <w:r w:rsidRPr="005E23CA">
              <w:rPr>
                <w:rFonts w:hint="eastAsia"/>
                <w:color w:val="000000" w:themeColor="text1"/>
              </w:rPr>
              <w:t>–</w:t>
            </w:r>
            <w:r w:rsidRPr="005E23CA">
              <w:rPr>
                <w:color w:val="000000" w:themeColor="text1"/>
              </w:rPr>
              <w:t xml:space="preserve"> 7312040200</w:t>
            </w:r>
          </w:p>
          <w:p w14:paraId="3A3B2F87" w14:textId="77777777" w:rsidR="00187AB7" w:rsidRPr="005E23CA" w:rsidRDefault="00187AB7" w:rsidP="00953200">
            <w:pPr>
              <w:snapToGrid w:val="0"/>
              <w:rPr>
                <w:color w:val="000000" w:themeColor="text1"/>
              </w:rPr>
            </w:pPr>
            <w:r w:rsidRPr="005E23CA">
              <w:rPr>
                <w:color w:val="000000" w:themeColor="text1"/>
              </w:rPr>
              <w:t xml:space="preserve">Nr.4 </w:t>
            </w:r>
            <w:r w:rsidRPr="005E23CA">
              <w:rPr>
                <w:rFonts w:hint="eastAsia"/>
                <w:color w:val="000000" w:themeColor="text1"/>
              </w:rPr>
              <w:t>–</w:t>
            </w:r>
            <w:r w:rsidRPr="005E23CA">
              <w:rPr>
                <w:color w:val="000000" w:themeColor="text1"/>
              </w:rPr>
              <w:t xml:space="preserve"> 7312050601</w:t>
            </w:r>
          </w:p>
          <w:p w14:paraId="0B9B23FD" w14:textId="77777777" w:rsidR="00187AB7" w:rsidRPr="005E23CA" w:rsidRDefault="00187AB7" w:rsidP="00953200">
            <w:pPr>
              <w:snapToGrid w:val="0"/>
              <w:rPr>
                <w:color w:val="000000" w:themeColor="text1"/>
              </w:rPr>
            </w:pPr>
            <w:r w:rsidRPr="005E23CA">
              <w:rPr>
                <w:color w:val="000000" w:themeColor="text1"/>
              </w:rPr>
              <w:t>Nr.5 – 7312010300</w:t>
            </w:r>
          </w:p>
          <w:p w14:paraId="59C0617F" w14:textId="77777777" w:rsidR="00187AB7" w:rsidRPr="005E23CA" w:rsidRDefault="00187AB7" w:rsidP="00953200">
            <w:pPr>
              <w:snapToGrid w:val="0"/>
              <w:rPr>
                <w:color w:val="000000" w:themeColor="text1"/>
              </w:rPr>
            </w:pPr>
            <w:r w:rsidRPr="005E23CA">
              <w:rPr>
                <w:color w:val="000000" w:themeColor="text1"/>
              </w:rPr>
              <w:t xml:space="preserve">Nr.7 – 7315030100 </w:t>
            </w:r>
          </w:p>
        </w:tc>
      </w:tr>
      <w:tr w:rsidR="00187AB7" w:rsidRPr="005E23CA" w14:paraId="301D58F7"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3234879" w14:textId="77777777" w:rsidR="00187AB7" w:rsidRPr="005E23CA" w:rsidRDefault="00187AB7" w:rsidP="00953200">
            <w:pPr>
              <w:snapToGrid w:val="0"/>
              <w:jc w:val="center"/>
              <w:rPr>
                <w:color w:val="000000" w:themeColor="text1"/>
                <w:lang w:eastAsia="lv-LV"/>
              </w:rPr>
            </w:pPr>
            <w:proofErr w:type="spellStart"/>
            <w:r w:rsidRPr="005E23CA">
              <w:rPr>
                <w:color w:val="000000" w:themeColor="text1"/>
                <w:lang w:eastAsia="lv-LV"/>
              </w:rPr>
              <w:t>Plānotā</w:t>
            </w:r>
            <w:proofErr w:type="spellEnd"/>
            <w:r w:rsidRPr="005E23CA">
              <w:rPr>
                <w:color w:val="000000" w:themeColor="text1"/>
                <w:lang w:eastAsia="lv-LV"/>
              </w:rPr>
              <w:t xml:space="preserve"> </w:t>
            </w:r>
            <w:proofErr w:type="spellStart"/>
            <w:r w:rsidRPr="005E23CA">
              <w:rPr>
                <w:color w:val="000000" w:themeColor="text1"/>
                <w:lang w:eastAsia="lv-LV"/>
              </w:rPr>
              <w:t>zemes</w:t>
            </w:r>
            <w:proofErr w:type="spellEnd"/>
            <w:r w:rsidRPr="005E23CA">
              <w:rPr>
                <w:color w:val="000000" w:themeColor="text1"/>
                <w:lang w:eastAsia="lv-LV"/>
              </w:rPr>
              <w:t xml:space="preserve"> </w:t>
            </w:r>
            <w:proofErr w:type="spellStart"/>
            <w:r w:rsidRPr="005E23CA">
              <w:rPr>
                <w:color w:val="000000" w:themeColor="text1"/>
                <w:lang w:eastAsia="lv-LV"/>
              </w:rPr>
              <w:t>vienība</w:t>
            </w:r>
            <w:proofErr w:type="spellEnd"/>
            <w:r w:rsidRPr="005E23CA">
              <w:rPr>
                <w:color w:val="000000" w:themeColor="text1"/>
                <w:lang w:eastAsia="lv-LV"/>
              </w:rPr>
              <w:t xml:space="preserve"> Nr.2</w:t>
            </w:r>
          </w:p>
          <w:p w14:paraId="4BA00D04" w14:textId="77777777" w:rsidR="00187AB7" w:rsidRPr="005E23CA" w:rsidRDefault="00187AB7" w:rsidP="00953200">
            <w:pPr>
              <w:snapToGrid w:val="0"/>
              <w:jc w:val="center"/>
              <w:rPr>
                <w:color w:val="000000" w:themeColor="text1"/>
                <w:lang w:eastAsia="lv-LV"/>
              </w:rPr>
            </w:pPr>
            <w:r w:rsidRPr="005E23CA">
              <w:rPr>
                <w:color w:val="000000" w:themeColor="text1"/>
                <w:lang w:eastAsia="lv-LV"/>
              </w:rPr>
              <w:t>8080 008 1232 – 0,3580 ha</w:t>
            </w:r>
          </w:p>
          <w:p w14:paraId="56204218" w14:textId="77777777" w:rsidR="00187AB7" w:rsidRPr="005E23CA" w:rsidRDefault="00187AB7" w:rsidP="00953200">
            <w:pPr>
              <w:jc w:val="center"/>
              <w:rPr>
                <w:color w:val="000000" w:themeColor="text1"/>
                <w:lang w:eastAsia="lv-LV"/>
              </w:rPr>
            </w:pPr>
            <w:proofErr w:type="spellStart"/>
            <w:r w:rsidRPr="005E23CA">
              <w:rPr>
                <w:color w:val="000000" w:themeColor="text1"/>
                <w:lang w:eastAsia="lv-LV"/>
              </w:rPr>
              <w:t>Veidot</w:t>
            </w:r>
            <w:proofErr w:type="spellEnd"/>
            <w:r w:rsidRPr="005E23CA">
              <w:rPr>
                <w:color w:val="000000" w:themeColor="text1"/>
                <w:lang w:eastAsia="lv-LV"/>
              </w:rPr>
              <w:t xml:space="preserve"> </w:t>
            </w:r>
            <w:proofErr w:type="spellStart"/>
            <w:r w:rsidRPr="005E23CA">
              <w:rPr>
                <w:color w:val="000000" w:themeColor="text1"/>
                <w:lang w:eastAsia="lv-LV"/>
              </w:rPr>
              <w:t>jaunu</w:t>
            </w:r>
            <w:proofErr w:type="spellEnd"/>
            <w:r w:rsidRPr="005E23CA">
              <w:rPr>
                <w:color w:val="000000" w:themeColor="text1"/>
                <w:lang w:eastAsia="lv-LV"/>
              </w:rPr>
              <w:t xml:space="preserve"> </w:t>
            </w:r>
            <w:proofErr w:type="spellStart"/>
            <w:r w:rsidRPr="005E23CA">
              <w:rPr>
                <w:color w:val="000000" w:themeColor="text1"/>
                <w:lang w:eastAsia="lv-LV"/>
              </w:rPr>
              <w:t>nekustam</w:t>
            </w:r>
            <w:r w:rsidRPr="005E23CA">
              <w:rPr>
                <w:rFonts w:hint="eastAsia"/>
                <w:color w:val="000000" w:themeColor="text1"/>
                <w:lang w:eastAsia="lv-LV"/>
              </w:rPr>
              <w:t>ā</w:t>
            </w:r>
            <w:proofErr w:type="spellEnd"/>
            <w:r w:rsidRPr="005E23CA">
              <w:rPr>
                <w:color w:val="000000" w:themeColor="text1"/>
                <w:lang w:eastAsia="lv-LV"/>
              </w:rPr>
              <w:t xml:space="preserve"> </w:t>
            </w:r>
            <w:proofErr w:type="spellStart"/>
            <w:r w:rsidRPr="005E23CA">
              <w:rPr>
                <w:rFonts w:hint="eastAsia"/>
                <w:color w:val="000000" w:themeColor="text1"/>
                <w:lang w:eastAsia="lv-LV"/>
              </w:rPr>
              <w:t>ī</w:t>
            </w:r>
            <w:r w:rsidRPr="005E23CA">
              <w:rPr>
                <w:color w:val="000000" w:themeColor="text1"/>
                <w:lang w:eastAsia="lv-LV"/>
              </w:rPr>
              <w:t>pašuma</w:t>
            </w:r>
            <w:proofErr w:type="spellEnd"/>
            <w:r w:rsidRPr="005E23CA">
              <w:rPr>
                <w:color w:val="000000" w:themeColor="text1"/>
                <w:lang w:eastAsia="lv-LV"/>
              </w:rPr>
              <w:t xml:space="preserve"> </w:t>
            </w:r>
            <w:proofErr w:type="spellStart"/>
            <w:r w:rsidRPr="005E23CA">
              <w:rPr>
                <w:color w:val="000000" w:themeColor="text1"/>
                <w:lang w:eastAsia="lv-LV"/>
              </w:rPr>
              <w:t>sast</w:t>
            </w:r>
            <w:r w:rsidRPr="005E23CA">
              <w:rPr>
                <w:rFonts w:hint="eastAsia"/>
                <w:color w:val="000000" w:themeColor="text1"/>
                <w:lang w:eastAsia="lv-LV"/>
              </w:rPr>
              <w:t>ā</w:t>
            </w:r>
            <w:r w:rsidRPr="005E23CA">
              <w:rPr>
                <w:color w:val="000000" w:themeColor="text1"/>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2E948549" w14:textId="77777777" w:rsidR="00187AB7" w:rsidRPr="005E23CA" w:rsidRDefault="00187AB7" w:rsidP="00953200">
            <w:pPr>
              <w:jc w:val="center"/>
              <w:rPr>
                <w:color w:val="000000" w:themeColor="text1"/>
                <w:lang w:eastAsia="lv-LV"/>
              </w:rPr>
            </w:pPr>
            <w:proofErr w:type="spellStart"/>
            <w:r w:rsidRPr="005E23CA">
              <w:rPr>
                <w:color w:val="000000" w:themeColor="text1"/>
                <w:lang w:eastAsia="lv-LV"/>
              </w:rPr>
              <w:t>Pl</w:t>
            </w:r>
            <w:r w:rsidRPr="005E23CA">
              <w:rPr>
                <w:rFonts w:hint="eastAsia"/>
                <w:color w:val="000000" w:themeColor="text1"/>
                <w:lang w:eastAsia="lv-LV"/>
              </w:rPr>
              <w:t>ā</w:t>
            </w:r>
            <w:r w:rsidRPr="005E23CA">
              <w:rPr>
                <w:color w:val="000000" w:themeColor="text1"/>
                <w:lang w:eastAsia="lv-LV"/>
              </w:rPr>
              <w:t>notajai</w:t>
            </w:r>
            <w:proofErr w:type="spellEnd"/>
            <w:r w:rsidRPr="005E23CA">
              <w:rPr>
                <w:color w:val="000000" w:themeColor="text1"/>
                <w:lang w:eastAsia="lv-LV"/>
              </w:rPr>
              <w:t xml:space="preserve"> </w:t>
            </w:r>
            <w:proofErr w:type="spellStart"/>
            <w:r w:rsidRPr="005E23CA">
              <w:rPr>
                <w:color w:val="000000" w:themeColor="text1"/>
                <w:lang w:eastAsia="lv-LV"/>
              </w:rPr>
              <w:t>zemes</w:t>
            </w:r>
            <w:proofErr w:type="spellEnd"/>
            <w:r w:rsidRPr="005E23CA">
              <w:rPr>
                <w:color w:val="000000" w:themeColor="text1"/>
                <w:lang w:eastAsia="lv-LV"/>
              </w:rPr>
              <w:t xml:space="preserve"> </w:t>
            </w:r>
            <w:proofErr w:type="spellStart"/>
            <w:r w:rsidRPr="005E23CA">
              <w:rPr>
                <w:color w:val="000000" w:themeColor="text1"/>
                <w:lang w:eastAsia="lv-LV"/>
              </w:rPr>
              <w:t>vien</w:t>
            </w:r>
            <w:r w:rsidRPr="005E23CA">
              <w:rPr>
                <w:rFonts w:hint="eastAsia"/>
                <w:color w:val="000000" w:themeColor="text1"/>
                <w:lang w:eastAsia="lv-LV"/>
              </w:rPr>
              <w:t>ī</w:t>
            </w:r>
            <w:r w:rsidRPr="005E23CA">
              <w:rPr>
                <w:color w:val="000000" w:themeColor="text1"/>
                <w:lang w:eastAsia="lv-LV"/>
              </w:rPr>
              <w:t>bai</w:t>
            </w:r>
            <w:proofErr w:type="spellEnd"/>
            <w:r w:rsidRPr="005E23CA">
              <w:rPr>
                <w:color w:val="000000" w:themeColor="text1"/>
                <w:lang w:eastAsia="lv-LV"/>
              </w:rPr>
              <w:t xml:space="preserve"> un </w:t>
            </w:r>
            <w:proofErr w:type="spellStart"/>
            <w:r w:rsidRPr="005E23CA">
              <w:rPr>
                <w:color w:val="000000" w:themeColor="text1"/>
                <w:lang w:eastAsia="lv-LV"/>
              </w:rPr>
              <w:t>ar</w:t>
            </w:r>
            <w:proofErr w:type="spellEnd"/>
            <w:r w:rsidRPr="005E23CA">
              <w:rPr>
                <w:color w:val="000000" w:themeColor="text1"/>
                <w:lang w:eastAsia="lv-LV"/>
              </w:rPr>
              <w:t xml:space="preserve"> to </w:t>
            </w:r>
            <w:proofErr w:type="spellStart"/>
            <w:r w:rsidRPr="005E23CA">
              <w:rPr>
                <w:color w:val="000000" w:themeColor="text1"/>
                <w:lang w:eastAsia="lv-LV"/>
              </w:rPr>
              <w:t>funkcion</w:t>
            </w:r>
            <w:r w:rsidRPr="005E23CA">
              <w:rPr>
                <w:rFonts w:hint="eastAsia"/>
                <w:color w:val="000000" w:themeColor="text1"/>
                <w:lang w:eastAsia="lv-LV"/>
              </w:rPr>
              <w:t>ā</w:t>
            </w:r>
            <w:r w:rsidRPr="005E23CA">
              <w:rPr>
                <w:color w:val="000000" w:themeColor="text1"/>
                <w:lang w:eastAsia="lv-LV"/>
              </w:rPr>
              <w:t>li</w:t>
            </w:r>
            <w:proofErr w:type="spellEnd"/>
            <w:r w:rsidRPr="005E23CA">
              <w:rPr>
                <w:color w:val="000000" w:themeColor="text1"/>
                <w:lang w:eastAsia="lv-LV"/>
              </w:rPr>
              <w:t xml:space="preserve"> </w:t>
            </w:r>
            <w:proofErr w:type="spellStart"/>
            <w:r w:rsidRPr="005E23CA">
              <w:rPr>
                <w:color w:val="000000" w:themeColor="text1"/>
                <w:lang w:eastAsia="lv-LV"/>
              </w:rPr>
              <w:t>saist</w:t>
            </w:r>
            <w:r w:rsidRPr="005E23CA">
              <w:rPr>
                <w:rFonts w:hint="eastAsia"/>
                <w:color w:val="000000" w:themeColor="text1"/>
                <w:lang w:eastAsia="lv-LV"/>
              </w:rPr>
              <w:t>ī</w:t>
            </w:r>
            <w:r w:rsidRPr="005E23CA">
              <w:rPr>
                <w:color w:val="000000" w:themeColor="text1"/>
                <w:lang w:eastAsia="lv-LV"/>
              </w:rPr>
              <w:t>tai</w:t>
            </w:r>
            <w:proofErr w:type="spellEnd"/>
            <w:r w:rsidRPr="005E23CA">
              <w:rPr>
                <w:color w:val="000000" w:themeColor="text1"/>
                <w:lang w:eastAsia="lv-LV"/>
              </w:rPr>
              <w:t xml:space="preserve"> </w:t>
            </w:r>
            <w:proofErr w:type="spellStart"/>
            <w:r w:rsidRPr="005E23CA">
              <w:rPr>
                <w:rFonts w:hint="eastAsia"/>
                <w:color w:val="000000" w:themeColor="text1"/>
                <w:lang w:eastAsia="lv-LV"/>
              </w:rPr>
              <w:t>ē</w:t>
            </w:r>
            <w:r w:rsidRPr="005E23CA">
              <w:rPr>
                <w:color w:val="000000" w:themeColor="text1"/>
                <w:lang w:eastAsia="lv-LV"/>
              </w:rPr>
              <w:t>kai</w:t>
            </w:r>
            <w:proofErr w:type="spellEnd"/>
            <w:r w:rsidRPr="005E23CA">
              <w:rPr>
                <w:color w:val="000000" w:themeColor="text1"/>
                <w:lang w:eastAsia="lv-LV"/>
              </w:rPr>
              <w:t xml:space="preserve"> </w:t>
            </w:r>
            <w:proofErr w:type="spellStart"/>
            <w:r w:rsidRPr="005E23CA">
              <w:rPr>
                <w:color w:val="000000" w:themeColor="text1"/>
                <w:lang w:eastAsia="lv-LV"/>
              </w:rPr>
              <w:t>piešķirt</w:t>
            </w:r>
            <w:proofErr w:type="spellEnd"/>
            <w:r w:rsidRPr="005E23CA">
              <w:rPr>
                <w:color w:val="000000" w:themeColor="text1"/>
                <w:lang w:eastAsia="lv-LV"/>
              </w:rPr>
              <w:t xml:space="preserve"> </w:t>
            </w:r>
            <w:proofErr w:type="spellStart"/>
            <w:r w:rsidRPr="005E23CA">
              <w:rPr>
                <w:color w:val="000000" w:themeColor="text1"/>
                <w:lang w:eastAsia="lv-LV"/>
              </w:rPr>
              <w:t>adresi</w:t>
            </w:r>
            <w:proofErr w:type="spellEnd"/>
            <w:r w:rsidRPr="005E23CA">
              <w:rPr>
                <w:color w:val="000000" w:themeColor="text1"/>
                <w:lang w:eastAsia="lv-LV"/>
              </w:rPr>
              <w:t>: “</w:t>
            </w:r>
            <w:proofErr w:type="spellStart"/>
            <w:r w:rsidRPr="005E23CA">
              <w:rPr>
                <w:color w:val="000000" w:themeColor="text1"/>
                <w:lang w:eastAsia="lv-LV"/>
              </w:rPr>
              <w:t>Rītnieki</w:t>
            </w:r>
            <w:proofErr w:type="spellEnd"/>
            <w:r w:rsidRPr="005E23CA">
              <w:rPr>
                <w:color w:val="000000" w:themeColor="text1"/>
                <w:lang w:eastAsia="lv-LV"/>
              </w:rPr>
              <w:t xml:space="preserve">”, </w:t>
            </w:r>
            <w:proofErr w:type="spellStart"/>
            <w:r w:rsidRPr="005E23CA">
              <w:rPr>
                <w:color w:val="000000" w:themeColor="text1"/>
                <w:lang w:eastAsia="lv-LV"/>
              </w:rPr>
              <w:t>Pārolaine</w:t>
            </w:r>
            <w:proofErr w:type="spellEnd"/>
            <w:r w:rsidRPr="005E23CA">
              <w:rPr>
                <w:color w:val="000000" w:themeColor="text1"/>
                <w:lang w:eastAsia="lv-LV"/>
              </w:rPr>
              <w:t xml:space="preserve">, Olaines </w:t>
            </w:r>
            <w:proofErr w:type="spellStart"/>
            <w:r w:rsidRPr="005E23CA">
              <w:rPr>
                <w:color w:val="000000" w:themeColor="text1"/>
                <w:lang w:eastAsia="lv-LV"/>
              </w:rPr>
              <w:t>pag</w:t>
            </w:r>
            <w:proofErr w:type="spellEnd"/>
            <w:r w:rsidRPr="005E23CA">
              <w:rPr>
                <w:color w:val="000000" w:themeColor="text1"/>
                <w:lang w:eastAsia="lv-LV"/>
              </w:rPr>
              <w:t xml:space="preserve">., Olaines </w:t>
            </w:r>
            <w:proofErr w:type="spellStart"/>
            <w:r w:rsidRPr="005E23CA">
              <w:rPr>
                <w:color w:val="000000" w:themeColor="text1"/>
                <w:lang w:eastAsia="lv-LV"/>
              </w:rPr>
              <w:t>nov.</w:t>
            </w:r>
            <w:proofErr w:type="spellEnd"/>
            <w:r w:rsidRPr="005E23CA">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2CA10F2" w14:textId="77777777" w:rsidR="00187AB7" w:rsidRPr="005E23CA" w:rsidRDefault="00187AB7" w:rsidP="00953200">
            <w:pPr>
              <w:jc w:val="center"/>
              <w:rPr>
                <w:color w:val="000000" w:themeColor="text1"/>
              </w:rPr>
            </w:pPr>
            <w:proofErr w:type="spellStart"/>
            <w:r w:rsidRPr="005E23CA">
              <w:rPr>
                <w:color w:val="000000" w:themeColor="text1"/>
              </w:rPr>
              <w:t>Individu</w:t>
            </w:r>
            <w:r w:rsidRPr="005E23CA">
              <w:rPr>
                <w:rFonts w:hint="eastAsia"/>
                <w:color w:val="000000" w:themeColor="text1"/>
              </w:rPr>
              <w:t>ā</w:t>
            </w:r>
            <w:r w:rsidRPr="005E23CA">
              <w:rPr>
                <w:color w:val="000000" w:themeColor="text1"/>
              </w:rPr>
              <w:t>lo</w:t>
            </w:r>
            <w:proofErr w:type="spellEnd"/>
            <w:r w:rsidRPr="005E23CA">
              <w:rPr>
                <w:color w:val="000000" w:themeColor="text1"/>
              </w:rPr>
              <w:t xml:space="preserve"> </w:t>
            </w:r>
            <w:proofErr w:type="spellStart"/>
            <w:r w:rsidRPr="005E23CA">
              <w:rPr>
                <w:color w:val="000000" w:themeColor="text1"/>
              </w:rPr>
              <w:t>dz</w:t>
            </w:r>
            <w:r w:rsidRPr="005E23CA">
              <w:rPr>
                <w:rFonts w:hint="eastAsia"/>
                <w:color w:val="000000" w:themeColor="text1"/>
              </w:rPr>
              <w:t>ī</w:t>
            </w:r>
            <w:r w:rsidRPr="005E23CA">
              <w:rPr>
                <w:color w:val="000000" w:themeColor="text1"/>
              </w:rPr>
              <w:t>vojamo</w:t>
            </w:r>
            <w:proofErr w:type="spellEnd"/>
            <w:r w:rsidRPr="005E23CA">
              <w:rPr>
                <w:color w:val="000000" w:themeColor="text1"/>
              </w:rPr>
              <w:t xml:space="preserve"> </w:t>
            </w:r>
            <w:proofErr w:type="spellStart"/>
            <w:r w:rsidRPr="005E23CA">
              <w:rPr>
                <w:color w:val="000000" w:themeColor="text1"/>
              </w:rPr>
              <w:t>m</w:t>
            </w:r>
            <w:r w:rsidRPr="005E23CA">
              <w:rPr>
                <w:rFonts w:hint="eastAsia"/>
                <w:color w:val="000000" w:themeColor="text1"/>
              </w:rPr>
              <w:t>ā</w:t>
            </w:r>
            <w:r w:rsidRPr="005E23CA">
              <w:rPr>
                <w:color w:val="000000" w:themeColor="text1"/>
              </w:rPr>
              <w:t>ju</w:t>
            </w:r>
            <w:proofErr w:type="spellEnd"/>
            <w:r w:rsidRPr="005E23CA">
              <w:rPr>
                <w:color w:val="000000" w:themeColor="text1"/>
              </w:rPr>
              <w:t xml:space="preserve"> </w:t>
            </w:r>
            <w:proofErr w:type="spellStart"/>
            <w:r w:rsidRPr="005E23CA">
              <w:rPr>
                <w:color w:val="000000" w:themeColor="text1"/>
              </w:rPr>
              <w:t>apb</w:t>
            </w:r>
            <w:r w:rsidRPr="005E23CA">
              <w:rPr>
                <w:rFonts w:hint="eastAsia"/>
                <w:color w:val="000000" w:themeColor="text1"/>
              </w:rPr>
              <w:t>ū</w:t>
            </w:r>
            <w:r w:rsidRPr="005E23CA">
              <w:rPr>
                <w:color w:val="000000" w:themeColor="text1"/>
              </w:rPr>
              <w:t>ve</w:t>
            </w:r>
            <w:proofErr w:type="spellEnd"/>
            <w:r w:rsidRPr="005E23CA">
              <w:rPr>
                <w:color w:val="000000" w:themeColor="text1"/>
              </w:rPr>
              <w:t xml:space="preserve"> (N</w:t>
            </w:r>
            <w:r w:rsidRPr="005E23CA">
              <w:rPr>
                <w:rFonts w:hint="eastAsia"/>
                <w:color w:val="000000" w:themeColor="text1"/>
              </w:rPr>
              <w:t>Ī</w:t>
            </w:r>
            <w:r w:rsidRPr="005E23CA">
              <w:rPr>
                <w:color w:val="000000" w:themeColor="text1"/>
              </w:rPr>
              <w:t xml:space="preserve">LM </w:t>
            </w:r>
            <w:proofErr w:type="spellStart"/>
            <w:r w:rsidRPr="005E23CA">
              <w:rPr>
                <w:color w:val="000000" w:themeColor="text1"/>
              </w:rPr>
              <w:t>kods</w:t>
            </w:r>
            <w:proofErr w:type="spellEnd"/>
            <w:r w:rsidRPr="005E23CA">
              <w:rPr>
                <w:color w:val="000000" w:themeColor="text1"/>
              </w:rPr>
              <w:t xml:space="preserve"> 0601) – 0,12 ha;</w:t>
            </w:r>
          </w:p>
          <w:p w14:paraId="6CF8DC11" w14:textId="77777777" w:rsidR="00187AB7" w:rsidRPr="005E23CA" w:rsidRDefault="00187AB7" w:rsidP="00953200">
            <w:pPr>
              <w:jc w:val="center"/>
              <w:rPr>
                <w:color w:val="000000" w:themeColor="text1"/>
              </w:rPr>
            </w:pPr>
          </w:p>
          <w:p w14:paraId="221F754F" w14:textId="77777777" w:rsidR="00187AB7" w:rsidRPr="005E23CA" w:rsidRDefault="00187AB7" w:rsidP="00953200">
            <w:pPr>
              <w:jc w:val="center"/>
              <w:rPr>
                <w:color w:val="000000" w:themeColor="text1"/>
              </w:rPr>
            </w:pPr>
            <w:r w:rsidRPr="005E23CA">
              <w:rPr>
                <w:color w:val="000000" w:themeColor="text1"/>
              </w:rPr>
              <w:t xml:space="preserve">Dabas </w:t>
            </w:r>
            <w:proofErr w:type="spellStart"/>
            <w:r w:rsidRPr="005E23CA">
              <w:rPr>
                <w:color w:val="000000" w:themeColor="text1"/>
              </w:rPr>
              <w:t>pamatnes</w:t>
            </w:r>
            <w:proofErr w:type="spellEnd"/>
            <w:r w:rsidRPr="005E23CA">
              <w:rPr>
                <w:color w:val="000000" w:themeColor="text1"/>
              </w:rPr>
              <w:t xml:space="preserve">, </w:t>
            </w:r>
            <w:proofErr w:type="spellStart"/>
            <w:r w:rsidRPr="005E23CA">
              <w:rPr>
                <w:color w:val="000000" w:themeColor="text1"/>
              </w:rPr>
              <w:t>parki</w:t>
            </w:r>
            <w:proofErr w:type="spellEnd"/>
            <w:r w:rsidRPr="005E23CA">
              <w:rPr>
                <w:color w:val="000000" w:themeColor="text1"/>
              </w:rPr>
              <w:t xml:space="preserve">, </w:t>
            </w:r>
            <w:proofErr w:type="spellStart"/>
            <w:r w:rsidRPr="005E23CA">
              <w:rPr>
                <w:color w:val="000000" w:themeColor="text1"/>
              </w:rPr>
              <w:t>za</w:t>
            </w:r>
            <w:r w:rsidRPr="005E23CA">
              <w:rPr>
                <w:rFonts w:hint="eastAsia"/>
                <w:color w:val="000000" w:themeColor="text1"/>
              </w:rPr>
              <w:t>ļā</w:t>
            </w:r>
            <w:r w:rsidRPr="005E23CA">
              <w:rPr>
                <w:color w:val="000000" w:themeColor="text1"/>
              </w:rPr>
              <w:t>s</w:t>
            </w:r>
            <w:proofErr w:type="spellEnd"/>
            <w:r w:rsidRPr="005E23CA">
              <w:rPr>
                <w:color w:val="000000" w:themeColor="text1"/>
              </w:rPr>
              <w:t xml:space="preserve"> zonas un </w:t>
            </w:r>
            <w:proofErr w:type="spellStart"/>
            <w:r w:rsidRPr="005E23CA">
              <w:rPr>
                <w:color w:val="000000" w:themeColor="text1"/>
              </w:rPr>
              <w:t>citas</w:t>
            </w:r>
            <w:proofErr w:type="spellEnd"/>
            <w:r w:rsidRPr="005E23CA">
              <w:rPr>
                <w:color w:val="000000" w:themeColor="text1"/>
              </w:rPr>
              <w:t xml:space="preserve"> </w:t>
            </w:r>
            <w:proofErr w:type="spellStart"/>
            <w:r w:rsidRPr="005E23CA">
              <w:rPr>
                <w:color w:val="000000" w:themeColor="text1"/>
              </w:rPr>
              <w:t>rekre</w:t>
            </w:r>
            <w:r w:rsidRPr="005E23CA">
              <w:rPr>
                <w:rFonts w:hint="eastAsia"/>
                <w:color w:val="000000" w:themeColor="text1"/>
              </w:rPr>
              <w:t>ā</w:t>
            </w:r>
            <w:r w:rsidRPr="005E23CA">
              <w:rPr>
                <w:color w:val="000000" w:themeColor="text1"/>
              </w:rPr>
              <w:t>cijas</w:t>
            </w:r>
            <w:proofErr w:type="spellEnd"/>
            <w:r w:rsidRPr="005E23CA">
              <w:rPr>
                <w:color w:val="000000" w:themeColor="text1"/>
              </w:rPr>
              <w:t xml:space="preserve"> </w:t>
            </w:r>
            <w:proofErr w:type="spellStart"/>
            <w:r w:rsidRPr="005E23CA">
              <w:rPr>
                <w:color w:val="000000" w:themeColor="text1"/>
              </w:rPr>
              <w:t>noz</w:t>
            </w:r>
            <w:r w:rsidRPr="005E23CA">
              <w:rPr>
                <w:rFonts w:hint="eastAsia"/>
                <w:color w:val="000000" w:themeColor="text1"/>
              </w:rPr>
              <w:t>ī</w:t>
            </w:r>
            <w:r w:rsidRPr="005E23CA">
              <w:rPr>
                <w:color w:val="000000" w:themeColor="text1"/>
              </w:rPr>
              <w:t>mes</w:t>
            </w:r>
            <w:proofErr w:type="spellEnd"/>
            <w:r w:rsidRPr="005E23CA">
              <w:rPr>
                <w:color w:val="000000" w:themeColor="text1"/>
              </w:rPr>
              <w:t xml:space="preserve"> </w:t>
            </w:r>
            <w:proofErr w:type="spellStart"/>
            <w:r w:rsidRPr="005E23CA">
              <w:rPr>
                <w:color w:val="000000" w:themeColor="text1"/>
              </w:rPr>
              <w:t>objektu</w:t>
            </w:r>
            <w:proofErr w:type="spellEnd"/>
            <w:r w:rsidRPr="005E23CA">
              <w:rPr>
                <w:color w:val="000000" w:themeColor="text1"/>
              </w:rPr>
              <w:t xml:space="preserve"> </w:t>
            </w:r>
            <w:proofErr w:type="spellStart"/>
            <w:r w:rsidRPr="005E23CA">
              <w:rPr>
                <w:color w:val="000000" w:themeColor="text1"/>
              </w:rPr>
              <w:t>teritorijas</w:t>
            </w:r>
            <w:proofErr w:type="spellEnd"/>
            <w:r w:rsidRPr="005E23CA">
              <w:rPr>
                <w:color w:val="000000" w:themeColor="text1"/>
              </w:rPr>
              <w:t xml:space="preserve">, ja </w:t>
            </w:r>
            <w:proofErr w:type="spellStart"/>
            <w:r w:rsidRPr="005E23CA">
              <w:rPr>
                <w:color w:val="000000" w:themeColor="text1"/>
              </w:rPr>
              <w:t>taj</w:t>
            </w:r>
            <w:r w:rsidRPr="005E23CA">
              <w:rPr>
                <w:rFonts w:hint="eastAsia"/>
                <w:color w:val="000000" w:themeColor="text1"/>
              </w:rPr>
              <w:t>ā</w:t>
            </w:r>
            <w:r w:rsidRPr="005E23CA">
              <w:rPr>
                <w:color w:val="000000" w:themeColor="text1"/>
              </w:rPr>
              <w:t>s</w:t>
            </w:r>
            <w:proofErr w:type="spellEnd"/>
            <w:r w:rsidRPr="005E23CA">
              <w:rPr>
                <w:color w:val="000000" w:themeColor="text1"/>
              </w:rPr>
              <w:t xml:space="preserve"> </w:t>
            </w:r>
            <w:proofErr w:type="spellStart"/>
            <w:r w:rsidRPr="005E23CA">
              <w:rPr>
                <w:color w:val="000000" w:themeColor="text1"/>
              </w:rPr>
              <w:t>at</w:t>
            </w:r>
            <w:r w:rsidRPr="005E23CA">
              <w:rPr>
                <w:rFonts w:hint="eastAsia"/>
                <w:color w:val="000000" w:themeColor="text1"/>
              </w:rPr>
              <w:t>ļ</w:t>
            </w:r>
            <w:r w:rsidRPr="005E23CA">
              <w:rPr>
                <w:color w:val="000000" w:themeColor="text1"/>
              </w:rPr>
              <w:t>aut</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saimniecisk</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darb</w:t>
            </w:r>
            <w:r w:rsidRPr="005E23CA">
              <w:rPr>
                <w:rFonts w:hint="eastAsia"/>
                <w:color w:val="000000" w:themeColor="text1"/>
              </w:rPr>
              <w:t>ī</w:t>
            </w:r>
            <w:r w:rsidRPr="005E23CA">
              <w:rPr>
                <w:color w:val="000000" w:themeColor="text1"/>
              </w:rPr>
              <w:t>ba</w:t>
            </w:r>
            <w:proofErr w:type="spellEnd"/>
            <w:r w:rsidRPr="005E23CA">
              <w:rPr>
                <w:color w:val="000000" w:themeColor="text1"/>
              </w:rPr>
              <w:t xml:space="preserve"> nav </w:t>
            </w:r>
            <w:proofErr w:type="spellStart"/>
            <w:r w:rsidRPr="005E23CA">
              <w:rPr>
                <w:color w:val="000000" w:themeColor="text1"/>
              </w:rPr>
              <w:t>pieskait</w:t>
            </w:r>
            <w:r w:rsidRPr="005E23CA">
              <w:rPr>
                <w:rFonts w:hint="eastAsia"/>
                <w:color w:val="000000" w:themeColor="text1"/>
              </w:rPr>
              <w:t>ā</w:t>
            </w:r>
            <w:r w:rsidRPr="005E23CA">
              <w:rPr>
                <w:color w:val="000000" w:themeColor="text1"/>
              </w:rPr>
              <w:t>ma</w:t>
            </w:r>
            <w:proofErr w:type="spellEnd"/>
            <w:r w:rsidRPr="005E23CA">
              <w:rPr>
                <w:color w:val="000000" w:themeColor="text1"/>
              </w:rPr>
              <w:t xml:space="preserve"> pie </w:t>
            </w:r>
            <w:proofErr w:type="spellStart"/>
            <w:r w:rsidRPr="005E23CA">
              <w:rPr>
                <w:color w:val="000000" w:themeColor="text1"/>
              </w:rPr>
              <w:t>k</w:t>
            </w:r>
            <w:r w:rsidRPr="005E23CA">
              <w:rPr>
                <w:rFonts w:hint="eastAsia"/>
                <w:color w:val="000000" w:themeColor="text1"/>
              </w:rPr>
              <w:t>ā</w:t>
            </w:r>
            <w:r w:rsidRPr="005E23CA">
              <w:rPr>
                <w:color w:val="000000" w:themeColor="text1"/>
              </w:rPr>
              <w:t>da</w:t>
            </w:r>
            <w:proofErr w:type="spellEnd"/>
            <w:r w:rsidRPr="005E23CA">
              <w:rPr>
                <w:color w:val="000000" w:themeColor="text1"/>
              </w:rPr>
              <w:t xml:space="preserve"> </w:t>
            </w:r>
            <w:proofErr w:type="spellStart"/>
            <w:r w:rsidRPr="005E23CA">
              <w:rPr>
                <w:color w:val="000000" w:themeColor="text1"/>
              </w:rPr>
              <w:t>cita</w:t>
            </w:r>
            <w:proofErr w:type="spellEnd"/>
            <w:r w:rsidRPr="005E23CA">
              <w:rPr>
                <w:color w:val="000000" w:themeColor="text1"/>
              </w:rPr>
              <w:t xml:space="preserve"> </w:t>
            </w:r>
            <w:proofErr w:type="spellStart"/>
            <w:r w:rsidRPr="005E23CA">
              <w:rPr>
                <w:color w:val="000000" w:themeColor="text1"/>
              </w:rPr>
              <w:t>klasifik</w:t>
            </w:r>
            <w:r w:rsidRPr="005E23CA">
              <w:rPr>
                <w:rFonts w:hint="eastAsia"/>
                <w:color w:val="000000" w:themeColor="text1"/>
              </w:rPr>
              <w:t>ā</w:t>
            </w:r>
            <w:r w:rsidRPr="005E23CA">
              <w:rPr>
                <w:color w:val="000000" w:themeColor="text1"/>
              </w:rPr>
              <w:t>cij</w:t>
            </w:r>
            <w:r w:rsidRPr="005E23CA">
              <w:rPr>
                <w:rFonts w:hint="eastAsia"/>
                <w:color w:val="000000" w:themeColor="text1"/>
              </w:rPr>
              <w:t>ā</w:t>
            </w:r>
            <w:proofErr w:type="spellEnd"/>
            <w:r w:rsidRPr="005E23CA">
              <w:rPr>
                <w:color w:val="000000" w:themeColor="text1"/>
              </w:rPr>
              <w:t xml:space="preserve"> </w:t>
            </w:r>
            <w:proofErr w:type="spellStart"/>
            <w:r w:rsidRPr="005E23CA">
              <w:rPr>
                <w:color w:val="000000" w:themeColor="text1"/>
              </w:rPr>
              <w:t>nor</w:t>
            </w:r>
            <w:r w:rsidRPr="005E23CA">
              <w:rPr>
                <w:rFonts w:hint="eastAsia"/>
                <w:color w:val="000000" w:themeColor="text1"/>
              </w:rPr>
              <w:t>ā</w:t>
            </w:r>
            <w:r w:rsidRPr="005E23CA">
              <w:rPr>
                <w:color w:val="000000" w:themeColor="text1"/>
              </w:rPr>
              <w:t>d</w:t>
            </w:r>
            <w:r w:rsidRPr="005E23CA">
              <w:rPr>
                <w:rFonts w:hint="eastAsia"/>
                <w:color w:val="000000" w:themeColor="text1"/>
              </w:rPr>
              <w:t>ī</w:t>
            </w:r>
            <w:r w:rsidRPr="005E23CA">
              <w:rPr>
                <w:color w:val="000000" w:themeColor="text1"/>
              </w:rPr>
              <w:t>ta</w:t>
            </w:r>
            <w:proofErr w:type="spellEnd"/>
            <w:r w:rsidRPr="005E23CA">
              <w:rPr>
                <w:color w:val="000000" w:themeColor="text1"/>
              </w:rPr>
              <w:t xml:space="preserve"> </w:t>
            </w:r>
            <w:proofErr w:type="spellStart"/>
            <w:r w:rsidRPr="005E23CA">
              <w:rPr>
                <w:color w:val="000000" w:themeColor="text1"/>
              </w:rPr>
              <w:t>lietošanas</w:t>
            </w:r>
            <w:proofErr w:type="spellEnd"/>
            <w:r w:rsidRPr="005E23CA">
              <w:rPr>
                <w:color w:val="000000" w:themeColor="text1"/>
              </w:rPr>
              <w:t xml:space="preserve"> </w:t>
            </w:r>
            <w:proofErr w:type="spellStart"/>
            <w:r w:rsidRPr="005E23CA">
              <w:rPr>
                <w:color w:val="000000" w:themeColor="text1"/>
              </w:rPr>
              <w:t>m</w:t>
            </w:r>
            <w:r w:rsidRPr="005E23CA">
              <w:rPr>
                <w:rFonts w:hint="eastAsia"/>
                <w:color w:val="000000" w:themeColor="text1"/>
              </w:rPr>
              <w:t>ē</w:t>
            </w:r>
            <w:r w:rsidRPr="005E23CA">
              <w:rPr>
                <w:color w:val="000000" w:themeColor="text1"/>
              </w:rPr>
              <w:t>r</w:t>
            </w:r>
            <w:r w:rsidRPr="005E23CA">
              <w:rPr>
                <w:rFonts w:hint="eastAsia"/>
                <w:color w:val="000000" w:themeColor="text1"/>
              </w:rPr>
              <w:t>ķ</w:t>
            </w:r>
            <w:r w:rsidRPr="005E23CA">
              <w:rPr>
                <w:color w:val="000000" w:themeColor="text1"/>
              </w:rPr>
              <w:t>a</w:t>
            </w:r>
            <w:proofErr w:type="spellEnd"/>
            <w:r w:rsidRPr="005E23CA">
              <w:rPr>
                <w:color w:val="000000" w:themeColor="text1"/>
              </w:rPr>
              <w:t xml:space="preserve"> – 0,2380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BE4185D" w14:textId="77777777" w:rsidR="00187AB7" w:rsidRPr="005E23CA" w:rsidRDefault="00187AB7" w:rsidP="00953200">
            <w:pPr>
              <w:snapToGrid w:val="0"/>
              <w:rPr>
                <w:color w:val="000000" w:themeColor="text1"/>
              </w:rPr>
            </w:pPr>
            <w:r w:rsidRPr="005E23CA">
              <w:rPr>
                <w:color w:val="000000" w:themeColor="text1"/>
              </w:rPr>
              <w:t xml:space="preserve">Nr.6 </w:t>
            </w:r>
            <w:r w:rsidRPr="005E23CA">
              <w:rPr>
                <w:rFonts w:hint="eastAsia"/>
                <w:color w:val="000000" w:themeColor="text1"/>
              </w:rPr>
              <w:t>–</w:t>
            </w:r>
            <w:r w:rsidRPr="005E23CA">
              <w:rPr>
                <w:color w:val="000000" w:themeColor="text1"/>
              </w:rPr>
              <w:t xml:space="preserve"> 7311041000</w:t>
            </w:r>
          </w:p>
          <w:p w14:paraId="68877842" w14:textId="77777777" w:rsidR="00187AB7" w:rsidRPr="005E23CA" w:rsidRDefault="00187AB7" w:rsidP="00953200">
            <w:pPr>
              <w:snapToGrid w:val="0"/>
              <w:rPr>
                <w:color w:val="000000" w:themeColor="text1"/>
              </w:rPr>
            </w:pPr>
          </w:p>
        </w:tc>
      </w:tr>
    </w:tbl>
    <w:p w14:paraId="70EABF2A" w14:textId="77777777" w:rsidR="00187AB7" w:rsidRPr="000B57F6" w:rsidRDefault="00187AB7" w:rsidP="000B57F6">
      <w:pPr>
        <w:jc w:val="both"/>
        <w:rPr>
          <w:color w:val="000000" w:themeColor="text1"/>
          <w:lang w:eastAsia="lv-LV"/>
        </w:rPr>
      </w:pPr>
    </w:p>
    <w:p w14:paraId="78B49A60" w14:textId="77777777" w:rsidR="00187AB7" w:rsidRPr="000B57F6" w:rsidRDefault="00187AB7" w:rsidP="000B57F6">
      <w:pPr>
        <w:ind w:left="142" w:hanging="142"/>
        <w:jc w:val="both"/>
        <w:rPr>
          <w:color w:val="000000" w:themeColor="text1"/>
          <w:lang w:eastAsia="lv-LV"/>
        </w:rPr>
      </w:pPr>
      <w:r w:rsidRPr="000B57F6">
        <w:rPr>
          <w:color w:val="000000" w:themeColor="text1"/>
          <w:lang w:eastAsia="lv-LV"/>
        </w:rPr>
        <w:t xml:space="preserve">3. </w:t>
      </w:r>
      <w:proofErr w:type="spellStart"/>
      <w:r w:rsidRPr="000B57F6">
        <w:rPr>
          <w:color w:val="000000" w:themeColor="text1"/>
          <w:lang w:eastAsia="lv-LV"/>
        </w:rPr>
        <w:t>Piek</w:t>
      </w:r>
      <w:r w:rsidRPr="000B57F6">
        <w:rPr>
          <w:rFonts w:hint="eastAsia"/>
          <w:color w:val="000000" w:themeColor="text1"/>
          <w:lang w:eastAsia="lv-LV"/>
        </w:rPr>
        <w:t>ļūš</w:t>
      </w:r>
      <w:r w:rsidRPr="000B57F6">
        <w:rPr>
          <w:color w:val="000000" w:themeColor="text1"/>
          <w:lang w:eastAsia="lv-LV"/>
        </w:rPr>
        <w:t>ana</w:t>
      </w:r>
      <w:proofErr w:type="spellEnd"/>
      <w:r w:rsidRPr="000B57F6">
        <w:rPr>
          <w:color w:val="000000" w:themeColor="text1"/>
          <w:lang w:eastAsia="lv-LV"/>
        </w:rPr>
        <w:t xml:space="preserve"> </w:t>
      </w:r>
      <w:proofErr w:type="spellStart"/>
      <w:r w:rsidRPr="000B57F6">
        <w:rPr>
          <w:color w:val="000000" w:themeColor="text1"/>
          <w:lang w:eastAsia="lv-LV"/>
        </w:rPr>
        <w:t>pl</w:t>
      </w:r>
      <w:r w:rsidRPr="000B57F6">
        <w:rPr>
          <w:rFonts w:hint="eastAsia"/>
          <w:color w:val="000000" w:themeColor="text1"/>
          <w:lang w:eastAsia="lv-LV"/>
        </w:rPr>
        <w:t>ā</w:t>
      </w:r>
      <w:r w:rsidRPr="000B57F6">
        <w:rPr>
          <w:color w:val="000000" w:themeColor="text1"/>
          <w:lang w:eastAsia="lv-LV"/>
        </w:rPr>
        <w:t>notajai</w:t>
      </w:r>
      <w:proofErr w:type="spellEnd"/>
      <w:r w:rsidRPr="000B57F6">
        <w:rPr>
          <w:color w:val="000000" w:themeColor="text1"/>
          <w:lang w:eastAsia="lv-LV"/>
        </w:rPr>
        <w:t xml:space="preserve">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vien</w:t>
      </w:r>
      <w:r w:rsidRPr="000B57F6">
        <w:rPr>
          <w:rFonts w:hint="eastAsia"/>
          <w:color w:val="000000" w:themeColor="text1"/>
          <w:lang w:eastAsia="lv-LV"/>
        </w:rPr>
        <w:t>ī</w:t>
      </w:r>
      <w:r w:rsidRPr="000B57F6">
        <w:rPr>
          <w:color w:val="000000" w:themeColor="text1"/>
          <w:lang w:eastAsia="lv-LV"/>
        </w:rPr>
        <w:t>bai</w:t>
      </w:r>
      <w:proofErr w:type="spellEnd"/>
      <w:r w:rsidRPr="000B57F6">
        <w:rPr>
          <w:color w:val="000000" w:themeColor="text1"/>
          <w:lang w:eastAsia="lv-LV"/>
        </w:rPr>
        <w:t xml:space="preserve"> Nr.1 </w:t>
      </w:r>
      <w:proofErr w:type="spellStart"/>
      <w:r w:rsidRPr="000B57F6">
        <w:rPr>
          <w:color w:val="000000" w:themeColor="text1"/>
          <w:lang w:eastAsia="lv-LV"/>
        </w:rPr>
        <w:t>nodro</w:t>
      </w:r>
      <w:r w:rsidRPr="000B57F6">
        <w:rPr>
          <w:rFonts w:hint="eastAsia"/>
          <w:color w:val="000000" w:themeColor="text1"/>
          <w:lang w:eastAsia="lv-LV"/>
        </w:rPr>
        <w:t>š</w:t>
      </w:r>
      <w:r w:rsidRPr="000B57F6">
        <w:rPr>
          <w:color w:val="000000" w:themeColor="text1"/>
          <w:lang w:eastAsia="lv-LV"/>
        </w:rPr>
        <w:t>in</w:t>
      </w:r>
      <w:r w:rsidRPr="000B57F6">
        <w:rPr>
          <w:rFonts w:hint="eastAsia"/>
          <w:color w:val="000000" w:themeColor="text1"/>
          <w:lang w:eastAsia="lv-LV"/>
        </w:rPr>
        <w:t>ā</w:t>
      </w:r>
      <w:r w:rsidRPr="000B57F6">
        <w:rPr>
          <w:color w:val="000000" w:themeColor="text1"/>
          <w:lang w:eastAsia="lv-LV"/>
        </w:rPr>
        <w:t>ta</w:t>
      </w:r>
      <w:proofErr w:type="spellEnd"/>
      <w:r w:rsidRPr="000B57F6">
        <w:rPr>
          <w:color w:val="000000" w:themeColor="text1"/>
          <w:lang w:eastAsia="lv-LV"/>
        </w:rPr>
        <w:t xml:space="preserve"> no </w:t>
      </w:r>
      <w:proofErr w:type="spellStart"/>
      <w:r w:rsidRPr="000B57F6">
        <w:rPr>
          <w:color w:val="000000" w:themeColor="text1"/>
          <w:lang w:eastAsia="lv-LV"/>
        </w:rPr>
        <w:t>valsts</w:t>
      </w:r>
      <w:proofErr w:type="spellEnd"/>
      <w:r w:rsidRPr="000B57F6">
        <w:rPr>
          <w:color w:val="000000" w:themeColor="text1"/>
          <w:lang w:eastAsia="lv-LV"/>
        </w:rPr>
        <w:t xml:space="preserve"> </w:t>
      </w:r>
      <w:proofErr w:type="spellStart"/>
      <w:r w:rsidRPr="000B57F6">
        <w:rPr>
          <w:color w:val="000000" w:themeColor="text1"/>
          <w:lang w:eastAsia="lv-LV"/>
        </w:rPr>
        <w:t>galven</w:t>
      </w:r>
      <w:r w:rsidRPr="000B57F6">
        <w:rPr>
          <w:rFonts w:hint="eastAsia"/>
          <w:color w:val="000000" w:themeColor="text1"/>
          <w:lang w:eastAsia="lv-LV"/>
        </w:rPr>
        <w:t>ā</w:t>
      </w:r>
      <w:proofErr w:type="spellEnd"/>
      <w:r w:rsidRPr="000B57F6">
        <w:rPr>
          <w:color w:val="000000" w:themeColor="text1"/>
          <w:lang w:eastAsia="lv-LV"/>
        </w:rPr>
        <w:t xml:space="preserve"> </w:t>
      </w:r>
      <w:proofErr w:type="spellStart"/>
      <w:r w:rsidRPr="000B57F6">
        <w:rPr>
          <w:color w:val="000000" w:themeColor="text1"/>
          <w:lang w:eastAsia="lv-LV"/>
        </w:rPr>
        <w:t>autoce</w:t>
      </w:r>
      <w:r w:rsidRPr="000B57F6">
        <w:rPr>
          <w:rFonts w:hint="eastAsia"/>
          <w:color w:val="000000" w:themeColor="text1"/>
          <w:lang w:eastAsia="lv-LV"/>
        </w:rPr>
        <w:t>ļ</w:t>
      </w:r>
      <w:r w:rsidRPr="000B57F6">
        <w:rPr>
          <w:color w:val="000000" w:themeColor="text1"/>
          <w:lang w:eastAsia="lv-LV"/>
        </w:rPr>
        <w:t>a</w:t>
      </w:r>
      <w:proofErr w:type="spellEnd"/>
      <w:r w:rsidRPr="000B57F6">
        <w:rPr>
          <w:color w:val="000000" w:themeColor="text1"/>
          <w:lang w:eastAsia="lv-LV"/>
        </w:rPr>
        <w:t xml:space="preserve"> A8 (</w:t>
      </w:r>
      <w:proofErr w:type="spellStart"/>
      <w:r w:rsidRPr="000B57F6">
        <w:rPr>
          <w:color w:val="000000" w:themeColor="text1"/>
          <w:lang w:eastAsia="lv-LV"/>
        </w:rPr>
        <w:t>R</w:t>
      </w:r>
      <w:r w:rsidRPr="000B57F6">
        <w:rPr>
          <w:rFonts w:hint="eastAsia"/>
          <w:color w:val="000000" w:themeColor="text1"/>
          <w:lang w:eastAsia="lv-LV"/>
        </w:rPr>
        <w:t>ī</w:t>
      </w:r>
      <w:r w:rsidRPr="000B57F6">
        <w:rPr>
          <w:color w:val="000000" w:themeColor="text1"/>
          <w:lang w:eastAsia="lv-LV"/>
        </w:rPr>
        <w:t>ga</w:t>
      </w:r>
      <w:proofErr w:type="spellEnd"/>
      <w:r w:rsidRPr="000B57F6">
        <w:rPr>
          <w:color w:val="000000" w:themeColor="text1"/>
          <w:lang w:eastAsia="lv-LV"/>
        </w:rPr>
        <w:t xml:space="preserve"> – Jelgava – </w:t>
      </w:r>
      <w:proofErr w:type="spellStart"/>
      <w:r w:rsidRPr="000B57F6">
        <w:rPr>
          <w:color w:val="000000" w:themeColor="text1"/>
          <w:lang w:eastAsia="lv-LV"/>
        </w:rPr>
        <w:t>Lietuvas</w:t>
      </w:r>
      <w:proofErr w:type="spellEnd"/>
      <w:r w:rsidRPr="000B57F6">
        <w:rPr>
          <w:color w:val="000000" w:themeColor="text1"/>
          <w:lang w:eastAsia="lv-LV"/>
        </w:rPr>
        <w:t xml:space="preserve"> </w:t>
      </w:r>
      <w:proofErr w:type="spellStart"/>
      <w:r w:rsidRPr="000B57F6">
        <w:rPr>
          <w:color w:val="000000" w:themeColor="text1"/>
          <w:lang w:eastAsia="lv-LV"/>
        </w:rPr>
        <w:t>robeža</w:t>
      </w:r>
      <w:proofErr w:type="spellEnd"/>
      <w:r w:rsidRPr="000B57F6">
        <w:rPr>
          <w:color w:val="000000" w:themeColor="text1"/>
          <w:lang w:eastAsia="lv-LV"/>
        </w:rPr>
        <w:t xml:space="preserve"> (</w:t>
      </w:r>
      <w:proofErr w:type="spellStart"/>
      <w:r w:rsidRPr="000B57F6">
        <w:rPr>
          <w:color w:val="000000" w:themeColor="text1"/>
          <w:lang w:eastAsia="lv-LV"/>
        </w:rPr>
        <w:t>Meitene</w:t>
      </w:r>
      <w:proofErr w:type="spellEnd"/>
      <w:r w:rsidRPr="000B57F6">
        <w:rPr>
          <w:color w:val="000000" w:themeColor="text1"/>
          <w:lang w:eastAsia="lv-LV"/>
        </w:rPr>
        <w:t xml:space="preserve">))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vien</w:t>
      </w:r>
      <w:r w:rsidRPr="000B57F6">
        <w:rPr>
          <w:rFonts w:hint="eastAsia"/>
          <w:color w:val="000000" w:themeColor="text1"/>
          <w:lang w:eastAsia="lv-LV"/>
        </w:rPr>
        <w:t>ī</w:t>
      </w:r>
      <w:r w:rsidRPr="000B57F6">
        <w:rPr>
          <w:color w:val="000000" w:themeColor="text1"/>
          <w:lang w:eastAsia="lv-LV"/>
        </w:rPr>
        <w:t>bā</w:t>
      </w:r>
      <w:proofErr w:type="spellEnd"/>
      <w:r w:rsidRPr="000B57F6">
        <w:rPr>
          <w:color w:val="000000" w:themeColor="text1"/>
          <w:lang w:eastAsia="lv-LV"/>
        </w:rPr>
        <w:t xml:space="preserve"> </w:t>
      </w:r>
      <w:proofErr w:type="spellStart"/>
      <w:r w:rsidRPr="000B57F6">
        <w:rPr>
          <w:color w:val="000000" w:themeColor="text1"/>
          <w:lang w:eastAsia="lv-LV"/>
        </w:rPr>
        <w:t>ar</w:t>
      </w:r>
      <w:proofErr w:type="spellEnd"/>
      <w:r w:rsidRPr="000B57F6">
        <w:rPr>
          <w:color w:val="000000" w:themeColor="text1"/>
          <w:lang w:eastAsia="lv-LV"/>
        </w:rPr>
        <w:t xml:space="preserve"> </w:t>
      </w:r>
      <w:proofErr w:type="spellStart"/>
      <w:r w:rsidRPr="000B57F6">
        <w:rPr>
          <w:color w:val="000000" w:themeColor="text1"/>
          <w:lang w:eastAsia="lv-LV"/>
        </w:rPr>
        <w:t>kadastra</w:t>
      </w:r>
      <w:proofErr w:type="spellEnd"/>
      <w:r w:rsidRPr="000B57F6">
        <w:rPr>
          <w:color w:val="000000" w:themeColor="text1"/>
          <w:lang w:eastAsia="lv-LV"/>
        </w:rPr>
        <w:t xml:space="preserve"> </w:t>
      </w:r>
      <w:proofErr w:type="spellStart"/>
      <w:r w:rsidRPr="000B57F6">
        <w:rPr>
          <w:color w:val="000000" w:themeColor="text1"/>
          <w:lang w:eastAsia="lv-LV"/>
        </w:rPr>
        <w:t>apz</w:t>
      </w:r>
      <w:r w:rsidRPr="000B57F6">
        <w:rPr>
          <w:rFonts w:hint="eastAsia"/>
          <w:color w:val="000000" w:themeColor="text1"/>
          <w:lang w:eastAsia="lv-LV"/>
        </w:rPr>
        <w:t>ī</w:t>
      </w:r>
      <w:r w:rsidRPr="000B57F6">
        <w:rPr>
          <w:color w:val="000000" w:themeColor="text1"/>
          <w:lang w:eastAsia="lv-LV"/>
        </w:rPr>
        <w:t>m</w:t>
      </w:r>
      <w:r w:rsidRPr="000B57F6">
        <w:rPr>
          <w:rFonts w:hint="eastAsia"/>
          <w:color w:val="000000" w:themeColor="text1"/>
          <w:lang w:eastAsia="lv-LV"/>
        </w:rPr>
        <w:t>ē</w:t>
      </w:r>
      <w:r w:rsidRPr="000B57F6">
        <w:rPr>
          <w:color w:val="000000" w:themeColor="text1"/>
          <w:lang w:eastAsia="lv-LV"/>
        </w:rPr>
        <w:t>jumu</w:t>
      </w:r>
      <w:proofErr w:type="spellEnd"/>
      <w:r w:rsidRPr="000B57F6">
        <w:rPr>
          <w:color w:val="000000" w:themeColor="text1"/>
          <w:lang w:eastAsia="lv-LV"/>
        </w:rPr>
        <w:t xml:space="preserve"> 8080 008 0459 </w:t>
      </w:r>
      <w:proofErr w:type="spellStart"/>
      <w:r w:rsidRPr="000B57F6">
        <w:rPr>
          <w:color w:val="000000" w:themeColor="text1"/>
          <w:lang w:eastAsia="lv-LV"/>
        </w:rPr>
        <w:t>esoš</w:t>
      </w:r>
      <w:r w:rsidRPr="000B57F6">
        <w:rPr>
          <w:rFonts w:hint="eastAsia"/>
          <w:color w:val="000000" w:themeColor="text1"/>
          <w:lang w:eastAsia="lv-LV"/>
        </w:rPr>
        <w:t>ā</w:t>
      </w:r>
      <w:r w:rsidRPr="000B57F6">
        <w:rPr>
          <w:color w:val="000000" w:themeColor="text1"/>
          <w:lang w:eastAsia="lv-LV"/>
        </w:rPr>
        <w:t>s</w:t>
      </w:r>
      <w:proofErr w:type="spellEnd"/>
      <w:r w:rsidRPr="000B57F6">
        <w:rPr>
          <w:color w:val="000000" w:themeColor="text1"/>
          <w:lang w:eastAsia="lv-LV"/>
        </w:rPr>
        <w:t xml:space="preserve"> </w:t>
      </w:r>
      <w:proofErr w:type="spellStart"/>
      <w:r w:rsidRPr="000B57F6">
        <w:rPr>
          <w:color w:val="000000" w:themeColor="text1"/>
          <w:lang w:eastAsia="lv-LV"/>
        </w:rPr>
        <w:t>nobrauktuves</w:t>
      </w:r>
      <w:proofErr w:type="spellEnd"/>
      <w:r w:rsidRPr="000B57F6">
        <w:rPr>
          <w:color w:val="000000" w:themeColor="text1"/>
          <w:lang w:eastAsia="lv-LV"/>
        </w:rPr>
        <w:t>.</w:t>
      </w:r>
    </w:p>
    <w:p w14:paraId="43935946" w14:textId="77777777" w:rsidR="00187AB7" w:rsidRPr="00855B9B" w:rsidRDefault="00187AB7" w:rsidP="00855B9B">
      <w:pPr>
        <w:ind w:left="284" w:hanging="284"/>
        <w:jc w:val="both"/>
        <w:rPr>
          <w:color w:val="000000" w:themeColor="text1"/>
          <w:lang w:eastAsia="lv-LV"/>
        </w:rPr>
      </w:pPr>
      <w:r w:rsidRPr="000B57F6">
        <w:rPr>
          <w:color w:val="000000" w:themeColor="text1"/>
          <w:lang w:eastAsia="lv-LV"/>
        </w:rPr>
        <w:t xml:space="preserve">4. </w:t>
      </w:r>
      <w:proofErr w:type="spellStart"/>
      <w:r w:rsidRPr="000B57F6">
        <w:rPr>
          <w:color w:val="000000" w:themeColor="text1"/>
          <w:lang w:eastAsia="lv-LV"/>
        </w:rPr>
        <w:t>Piek</w:t>
      </w:r>
      <w:r w:rsidRPr="000B57F6">
        <w:rPr>
          <w:rFonts w:hint="eastAsia"/>
          <w:color w:val="000000" w:themeColor="text1"/>
          <w:lang w:eastAsia="lv-LV"/>
        </w:rPr>
        <w:t>ļūš</w:t>
      </w:r>
      <w:r w:rsidRPr="000B57F6">
        <w:rPr>
          <w:color w:val="000000" w:themeColor="text1"/>
          <w:lang w:eastAsia="lv-LV"/>
        </w:rPr>
        <w:t>anu</w:t>
      </w:r>
      <w:proofErr w:type="spellEnd"/>
      <w:r w:rsidRPr="000B57F6">
        <w:rPr>
          <w:color w:val="000000" w:themeColor="text1"/>
          <w:lang w:eastAsia="lv-LV"/>
        </w:rPr>
        <w:t xml:space="preserve"> </w:t>
      </w:r>
      <w:proofErr w:type="spellStart"/>
      <w:r w:rsidRPr="000B57F6">
        <w:rPr>
          <w:color w:val="000000" w:themeColor="text1"/>
          <w:lang w:eastAsia="lv-LV"/>
        </w:rPr>
        <w:t>pl</w:t>
      </w:r>
      <w:r w:rsidRPr="000B57F6">
        <w:rPr>
          <w:rFonts w:hint="eastAsia"/>
          <w:color w:val="000000" w:themeColor="text1"/>
          <w:lang w:eastAsia="lv-LV"/>
        </w:rPr>
        <w:t>ā</w:t>
      </w:r>
      <w:r w:rsidRPr="000B57F6">
        <w:rPr>
          <w:color w:val="000000" w:themeColor="text1"/>
          <w:lang w:eastAsia="lv-LV"/>
        </w:rPr>
        <w:t>notajai</w:t>
      </w:r>
      <w:proofErr w:type="spellEnd"/>
      <w:r w:rsidRPr="000B57F6">
        <w:rPr>
          <w:color w:val="000000" w:themeColor="text1"/>
          <w:lang w:eastAsia="lv-LV"/>
        </w:rPr>
        <w:t xml:space="preserve"> </w:t>
      </w:r>
      <w:proofErr w:type="spellStart"/>
      <w:r w:rsidRPr="000B57F6">
        <w:rPr>
          <w:color w:val="000000" w:themeColor="text1"/>
          <w:lang w:eastAsia="lv-LV"/>
        </w:rPr>
        <w:t>zemes</w:t>
      </w:r>
      <w:proofErr w:type="spellEnd"/>
      <w:r w:rsidRPr="000B57F6">
        <w:rPr>
          <w:color w:val="000000" w:themeColor="text1"/>
          <w:lang w:eastAsia="lv-LV"/>
        </w:rPr>
        <w:t xml:space="preserve"> </w:t>
      </w:r>
      <w:proofErr w:type="spellStart"/>
      <w:r w:rsidRPr="000B57F6">
        <w:rPr>
          <w:color w:val="000000" w:themeColor="text1"/>
          <w:lang w:eastAsia="lv-LV"/>
        </w:rPr>
        <w:t>vien</w:t>
      </w:r>
      <w:r w:rsidRPr="000B57F6">
        <w:rPr>
          <w:rFonts w:hint="eastAsia"/>
          <w:color w:val="000000" w:themeColor="text1"/>
          <w:lang w:eastAsia="lv-LV"/>
        </w:rPr>
        <w:t>ī</w:t>
      </w:r>
      <w:r w:rsidRPr="000B57F6">
        <w:rPr>
          <w:color w:val="000000" w:themeColor="text1"/>
          <w:lang w:eastAsia="lv-LV"/>
        </w:rPr>
        <w:t>bai</w:t>
      </w:r>
      <w:proofErr w:type="spellEnd"/>
      <w:r w:rsidRPr="000B57F6">
        <w:rPr>
          <w:color w:val="000000" w:themeColor="text1"/>
          <w:lang w:eastAsia="lv-LV"/>
        </w:rPr>
        <w:t xml:space="preserve"> Nr.2 </w:t>
      </w:r>
      <w:proofErr w:type="spellStart"/>
      <w:r w:rsidRPr="000B57F6">
        <w:rPr>
          <w:color w:val="000000" w:themeColor="text1"/>
          <w:lang w:eastAsia="lv-LV"/>
        </w:rPr>
        <w:t>organizēt</w:t>
      </w:r>
      <w:proofErr w:type="spellEnd"/>
      <w:r w:rsidRPr="000B57F6">
        <w:rPr>
          <w:color w:val="000000" w:themeColor="text1"/>
          <w:lang w:eastAsia="lv-LV"/>
        </w:rPr>
        <w:t xml:space="preserve"> no </w:t>
      </w:r>
      <w:proofErr w:type="spellStart"/>
      <w:r w:rsidRPr="000B57F6">
        <w:rPr>
          <w:color w:val="000000" w:themeColor="text1"/>
          <w:lang w:eastAsia="lv-LV"/>
        </w:rPr>
        <w:t>valsts</w:t>
      </w:r>
      <w:proofErr w:type="spellEnd"/>
      <w:r w:rsidRPr="000B57F6">
        <w:rPr>
          <w:color w:val="000000" w:themeColor="text1"/>
          <w:lang w:eastAsia="lv-LV"/>
        </w:rPr>
        <w:t xml:space="preserve"> </w:t>
      </w:r>
      <w:proofErr w:type="spellStart"/>
      <w:r w:rsidRPr="000B57F6">
        <w:rPr>
          <w:color w:val="000000" w:themeColor="text1"/>
          <w:lang w:eastAsia="lv-LV"/>
        </w:rPr>
        <w:t>galven</w:t>
      </w:r>
      <w:r w:rsidRPr="000B57F6">
        <w:rPr>
          <w:rFonts w:hint="eastAsia"/>
          <w:color w:val="000000" w:themeColor="text1"/>
          <w:lang w:eastAsia="lv-LV"/>
        </w:rPr>
        <w:t>ā</w:t>
      </w:r>
      <w:proofErr w:type="spellEnd"/>
      <w:r w:rsidRPr="000B57F6">
        <w:rPr>
          <w:color w:val="000000" w:themeColor="text1"/>
          <w:lang w:eastAsia="lv-LV"/>
        </w:rPr>
        <w:t xml:space="preserve"> </w:t>
      </w:r>
      <w:proofErr w:type="spellStart"/>
      <w:r w:rsidRPr="000B57F6">
        <w:rPr>
          <w:color w:val="000000" w:themeColor="text1"/>
          <w:lang w:eastAsia="lv-LV"/>
        </w:rPr>
        <w:t>autoce</w:t>
      </w:r>
      <w:r w:rsidRPr="000B57F6">
        <w:rPr>
          <w:rFonts w:hint="eastAsia"/>
          <w:color w:val="000000" w:themeColor="text1"/>
          <w:lang w:eastAsia="lv-LV"/>
        </w:rPr>
        <w:t>ļ</w:t>
      </w:r>
      <w:r w:rsidRPr="000B57F6">
        <w:rPr>
          <w:color w:val="000000" w:themeColor="text1"/>
          <w:lang w:eastAsia="lv-LV"/>
        </w:rPr>
        <w:t>a</w:t>
      </w:r>
      <w:proofErr w:type="spellEnd"/>
      <w:r w:rsidRPr="000B57F6">
        <w:rPr>
          <w:color w:val="000000" w:themeColor="text1"/>
          <w:lang w:eastAsia="lv-LV"/>
        </w:rPr>
        <w:t xml:space="preserve"> A8 (</w:t>
      </w:r>
      <w:proofErr w:type="spellStart"/>
      <w:r w:rsidRPr="000B57F6">
        <w:rPr>
          <w:color w:val="000000" w:themeColor="text1"/>
          <w:lang w:eastAsia="lv-LV"/>
        </w:rPr>
        <w:t>R</w:t>
      </w:r>
      <w:r w:rsidRPr="000B57F6">
        <w:rPr>
          <w:rFonts w:hint="eastAsia"/>
          <w:color w:val="000000" w:themeColor="text1"/>
          <w:lang w:eastAsia="lv-LV"/>
        </w:rPr>
        <w:t>ī</w:t>
      </w:r>
      <w:r w:rsidRPr="000B57F6">
        <w:rPr>
          <w:color w:val="000000" w:themeColor="text1"/>
          <w:lang w:eastAsia="lv-LV"/>
        </w:rPr>
        <w:t>ga</w:t>
      </w:r>
      <w:proofErr w:type="spellEnd"/>
      <w:r w:rsidRPr="000B57F6">
        <w:rPr>
          <w:color w:val="000000" w:themeColor="text1"/>
          <w:lang w:eastAsia="lv-LV"/>
        </w:rPr>
        <w:t xml:space="preserve"> – Jelgava – </w:t>
      </w:r>
      <w:proofErr w:type="spellStart"/>
      <w:r w:rsidRPr="000B57F6">
        <w:rPr>
          <w:color w:val="000000" w:themeColor="text1"/>
          <w:lang w:eastAsia="lv-LV"/>
        </w:rPr>
        <w:t>Lietuvas</w:t>
      </w:r>
      <w:proofErr w:type="spellEnd"/>
      <w:r w:rsidRPr="000B57F6">
        <w:rPr>
          <w:color w:val="000000" w:themeColor="text1"/>
          <w:lang w:eastAsia="lv-LV"/>
        </w:rPr>
        <w:t xml:space="preserve"> </w:t>
      </w:r>
      <w:proofErr w:type="spellStart"/>
      <w:r w:rsidRPr="00855B9B">
        <w:rPr>
          <w:color w:val="000000" w:themeColor="text1"/>
          <w:lang w:eastAsia="lv-LV"/>
        </w:rPr>
        <w:t>robeža</w:t>
      </w:r>
      <w:proofErr w:type="spellEnd"/>
      <w:r w:rsidRPr="00855B9B">
        <w:rPr>
          <w:color w:val="000000" w:themeColor="text1"/>
          <w:lang w:eastAsia="lv-LV"/>
        </w:rPr>
        <w:t xml:space="preserve"> (</w:t>
      </w:r>
      <w:proofErr w:type="spellStart"/>
      <w:r w:rsidRPr="00855B9B">
        <w:rPr>
          <w:color w:val="000000" w:themeColor="text1"/>
          <w:lang w:eastAsia="lv-LV"/>
        </w:rPr>
        <w:t>Meitene</w:t>
      </w:r>
      <w:proofErr w:type="spellEnd"/>
      <w:r w:rsidRPr="00855B9B">
        <w:rPr>
          <w:color w:val="000000" w:themeColor="text1"/>
          <w:lang w:eastAsia="lv-LV"/>
        </w:rPr>
        <w:t xml:space="preserve">)) </w:t>
      </w:r>
      <w:proofErr w:type="spellStart"/>
      <w:r w:rsidRPr="00855B9B">
        <w:rPr>
          <w:color w:val="000000" w:themeColor="text1"/>
          <w:lang w:eastAsia="lv-LV"/>
        </w:rPr>
        <w:t>zemes</w:t>
      </w:r>
      <w:proofErr w:type="spellEnd"/>
      <w:r w:rsidRPr="00855B9B">
        <w:rPr>
          <w:color w:val="000000" w:themeColor="text1"/>
          <w:lang w:eastAsia="lv-LV"/>
        </w:rPr>
        <w:t xml:space="preserve"> </w:t>
      </w:r>
      <w:proofErr w:type="spellStart"/>
      <w:r w:rsidRPr="00855B9B">
        <w:rPr>
          <w:color w:val="000000" w:themeColor="text1"/>
          <w:lang w:eastAsia="lv-LV"/>
        </w:rPr>
        <w:t>vien</w:t>
      </w:r>
      <w:r w:rsidRPr="00855B9B">
        <w:rPr>
          <w:rFonts w:hint="eastAsia"/>
          <w:color w:val="000000" w:themeColor="text1"/>
          <w:lang w:eastAsia="lv-LV"/>
        </w:rPr>
        <w:t>ī</w:t>
      </w:r>
      <w:r w:rsidRPr="00855B9B">
        <w:rPr>
          <w:color w:val="000000" w:themeColor="text1"/>
          <w:lang w:eastAsia="lv-LV"/>
        </w:rPr>
        <w:t>b</w:t>
      </w:r>
      <w:r w:rsidRPr="00855B9B">
        <w:rPr>
          <w:rFonts w:hint="eastAsia"/>
          <w:color w:val="000000" w:themeColor="text1"/>
          <w:lang w:eastAsia="lv-LV"/>
        </w:rPr>
        <w:t>ā</w:t>
      </w:r>
      <w:proofErr w:type="spellEnd"/>
      <w:r w:rsidRPr="00855B9B">
        <w:rPr>
          <w:color w:val="000000" w:themeColor="text1"/>
          <w:lang w:eastAsia="lv-LV"/>
        </w:rPr>
        <w:t xml:space="preserve"> </w:t>
      </w:r>
      <w:proofErr w:type="spellStart"/>
      <w:r w:rsidRPr="00855B9B">
        <w:rPr>
          <w:color w:val="000000" w:themeColor="text1"/>
          <w:lang w:eastAsia="lv-LV"/>
        </w:rPr>
        <w:t>ar</w:t>
      </w:r>
      <w:proofErr w:type="spellEnd"/>
      <w:r w:rsidRPr="00855B9B">
        <w:rPr>
          <w:color w:val="000000" w:themeColor="text1"/>
          <w:lang w:eastAsia="lv-LV"/>
        </w:rPr>
        <w:t xml:space="preserve"> </w:t>
      </w:r>
      <w:proofErr w:type="spellStart"/>
      <w:r w:rsidRPr="00855B9B">
        <w:rPr>
          <w:color w:val="000000" w:themeColor="text1"/>
          <w:lang w:eastAsia="lv-LV"/>
        </w:rPr>
        <w:t>kadastra</w:t>
      </w:r>
      <w:proofErr w:type="spellEnd"/>
      <w:r w:rsidRPr="00855B9B">
        <w:rPr>
          <w:color w:val="000000" w:themeColor="text1"/>
          <w:lang w:eastAsia="lv-LV"/>
        </w:rPr>
        <w:t xml:space="preserve"> </w:t>
      </w:r>
      <w:proofErr w:type="spellStart"/>
      <w:r w:rsidRPr="00855B9B">
        <w:rPr>
          <w:color w:val="000000" w:themeColor="text1"/>
          <w:lang w:eastAsia="lv-LV"/>
        </w:rPr>
        <w:t>apz</w:t>
      </w:r>
      <w:r w:rsidRPr="00855B9B">
        <w:rPr>
          <w:rFonts w:hint="eastAsia"/>
          <w:color w:val="000000" w:themeColor="text1"/>
          <w:lang w:eastAsia="lv-LV"/>
        </w:rPr>
        <w:t>ī</w:t>
      </w:r>
      <w:r w:rsidRPr="00855B9B">
        <w:rPr>
          <w:color w:val="000000" w:themeColor="text1"/>
          <w:lang w:eastAsia="lv-LV"/>
        </w:rPr>
        <w:t>m</w:t>
      </w:r>
      <w:r w:rsidRPr="00855B9B">
        <w:rPr>
          <w:rFonts w:hint="eastAsia"/>
          <w:color w:val="000000" w:themeColor="text1"/>
          <w:lang w:eastAsia="lv-LV"/>
        </w:rPr>
        <w:t>ē</w:t>
      </w:r>
      <w:r w:rsidRPr="00855B9B">
        <w:rPr>
          <w:color w:val="000000" w:themeColor="text1"/>
          <w:lang w:eastAsia="lv-LV"/>
        </w:rPr>
        <w:t>jumu</w:t>
      </w:r>
      <w:proofErr w:type="spellEnd"/>
      <w:r w:rsidRPr="00855B9B">
        <w:rPr>
          <w:color w:val="000000" w:themeColor="text1"/>
          <w:lang w:eastAsia="lv-LV"/>
        </w:rPr>
        <w:t xml:space="preserve"> 8080 008 0459 </w:t>
      </w:r>
      <w:proofErr w:type="spellStart"/>
      <w:r w:rsidRPr="00855B9B">
        <w:rPr>
          <w:color w:val="000000" w:themeColor="text1"/>
          <w:lang w:eastAsia="lv-LV"/>
        </w:rPr>
        <w:t>esoš</w:t>
      </w:r>
      <w:r w:rsidRPr="00855B9B">
        <w:rPr>
          <w:rFonts w:hint="eastAsia"/>
          <w:color w:val="000000" w:themeColor="text1"/>
          <w:lang w:eastAsia="lv-LV"/>
        </w:rPr>
        <w:t>ā</w:t>
      </w:r>
      <w:r w:rsidRPr="00855B9B">
        <w:rPr>
          <w:color w:val="000000" w:themeColor="text1"/>
          <w:lang w:eastAsia="lv-LV"/>
        </w:rPr>
        <w:t>s</w:t>
      </w:r>
      <w:proofErr w:type="spellEnd"/>
      <w:r w:rsidRPr="00855B9B">
        <w:rPr>
          <w:color w:val="000000" w:themeColor="text1"/>
          <w:lang w:eastAsia="lv-LV"/>
        </w:rPr>
        <w:t xml:space="preserve"> </w:t>
      </w:r>
      <w:proofErr w:type="spellStart"/>
      <w:r w:rsidRPr="00855B9B">
        <w:rPr>
          <w:color w:val="000000" w:themeColor="text1"/>
          <w:lang w:eastAsia="lv-LV"/>
        </w:rPr>
        <w:t>nobrauktuves</w:t>
      </w:r>
      <w:proofErr w:type="spellEnd"/>
      <w:r w:rsidRPr="00855B9B">
        <w:rPr>
          <w:color w:val="000000" w:themeColor="text1"/>
          <w:lang w:eastAsia="lv-LV"/>
        </w:rPr>
        <w:t xml:space="preserve"> un pa </w:t>
      </w:r>
      <w:proofErr w:type="spellStart"/>
      <w:r w:rsidRPr="00855B9B">
        <w:rPr>
          <w:color w:val="000000" w:themeColor="text1"/>
          <w:lang w:eastAsia="lv-LV"/>
        </w:rPr>
        <w:t>pl</w:t>
      </w:r>
      <w:r w:rsidRPr="00855B9B">
        <w:rPr>
          <w:rFonts w:hint="eastAsia"/>
          <w:color w:val="000000" w:themeColor="text1"/>
          <w:lang w:eastAsia="lv-LV"/>
        </w:rPr>
        <w:t>ā</w:t>
      </w:r>
      <w:r w:rsidRPr="00855B9B">
        <w:rPr>
          <w:color w:val="000000" w:themeColor="text1"/>
          <w:lang w:eastAsia="lv-LV"/>
        </w:rPr>
        <w:t>notajā</w:t>
      </w:r>
      <w:proofErr w:type="spellEnd"/>
      <w:r w:rsidRPr="00855B9B">
        <w:rPr>
          <w:color w:val="000000" w:themeColor="text1"/>
          <w:lang w:eastAsia="lv-LV"/>
        </w:rPr>
        <w:t xml:space="preserve"> </w:t>
      </w:r>
      <w:proofErr w:type="spellStart"/>
      <w:r w:rsidRPr="00855B9B">
        <w:rPr>
          <w:color w:val="000000" w:themeColor="text1"/>
          <w:lang w:eastAsia="lv-LV"/>
        </w:rPr>
        <w:t>zemes</w:t>
      </w:r>
      <w:proofErr w:type="spellEnd"/>
      <w:r w:rsidRPr="00855B9B">
        <w:rPr>
          <w:color w:val="000000" w:themeColor="text1"/>
          <w:lang w:eastAsia="lv-LV"/>
        </w:rPr>
        <w:t xml:space="preserve"> </w:t>
      </w:r>
      <w:proofErr w:type="spellStart"/>
      <w:r w:rsidRPr="00855B9B">
        <w:rPr>
          <w:color w:val="000000" w:themeColor="text1"/>
          <w:lang w:eastAsia="lv-LV"/>
        </w:rPr>
        <w:t>vien</w:t>
      </w:r>
      <w:r w:rsidRPr="00855B9B">
        <w:rPr>
          <w:rFonts w:hint="eastAsia"/>
          <w:color w:val="000000" w:themeColor="text1"/>
          <w:lang w:eastAsia="lv-LV"/>
        </w:rPr>
        <w:t>ī</w:t>
      </w:r>
      <w:r w:rsidRPr="00855B9B">
        <w:rPr>
          <w:color w:val="000000" w:themeColor="text1"/>
          <w:lang w:eastAsia="lv-LV"/>
        </w:rPr>
        <w:t>bā</w:t>
      </w:r>
      <w:proofErr w:type="spellEnd"/>
      <w:r w:rsidRPr="00855B9B">
        <w:rPr>
          <w:color w:val="000000" w:themeColor="text1"/>
          <w:lang w:eastAsia="lv-LV"/>
        </w:rPr>
        <w:t xml:space="preserve"> Nr.1 </w:t>
      </w:r>
      <w:proofErr w:type="spellStart"/>
      <w:r w:rsidRPr="00855B9B">
        <w:rPr>
          <w:color w:val="000000" w:themeColor="text1"/>
          <w:lang w:eastAsia="lv-LV"/>
        </w:rPr>
        <w:t>projekt</w:t>
      </w:r>
      <w:r w:rsidRPr="00855B9B">
        <w:rPr>
          <w:rFonts w:hint="eastAsia"/>
          <w:color w:val="000000" w:themeColor="text1"/>
          <w:lang w:eastAsia="lv-LV"/>
        </w:rPr>
        <w:t>ē</w:t>
      </w:r>
      <w:r w:rsidRPr="00855B9B">
        <w:rPr>
          <w:color w:val="000000" w:themeColor="text1"/>
          <w:lang w:eastAsia="lv-LV"/>
        </w:rPr>
        <w:t>tu</w:t>
      </w:r>
      <w:proofErr w:type="spellEnd"/>
      <w:r w:rsidRPr="00855B9B">
        <w:rPr>
          <w:color w:val="000000" w:themeColor="text1"/>
          <w:lang w:eastAsia="lv-LV"/>
        </w:rPr>
        <w:t xml:space="preserve"> </w:t>
      </w:r>
      <w:proofErr w:type="spellStart"/>
      <w:r w:rsidRPr="00855B9B">
        <w:rPr>
          <w:color w:val="000000" w:themeColor="text1"/>
          <w:lang w:eastAsia="lv-LV"/>
        </w:rPr>
        <w:t>ce</w:t>
      </w:r>
      <w:r w:rsidRPr="00855B9B">
        <w:rPr>
          <w:rFonts w:hint="eastAsia"/>
          <w:color w:val="000000" w:themeColor="text1"/>
          <w:lang w:eastAsia="lv-LV"/>
        </w:rPr>
        <w:t>ļ</w:t>
      </w:r>
      <w:r w:rsidRPr="00855B9B">
        <w:rPr>
          <w:color w:val="000000" w:themeColor="text1"/>
          <w:lang w:eastAsia="lv-LV"/>
        </w:rPr>
        <w:t>a</w:t>
      </w:r>
      <w:proofErr w:type="spellEnd"/>
      <w:r w:rsidRPr="00855B9B">
        <w:rPr>
          <w:color w:val="000000" w:themeColor="text1"/>
          <w:lang w:eastAsia="lv-LV"/>
        </w:rPr>
        <w:t xml:space="preserve"> </w:t>
      </w:r>
      <w:proofErr w:type="spellStart"/>
      <w:r w:rsidRPr="00855B9B">
        <w:rPr>
          <w:color w:val="000000" w:themeColor="text1"/>
          <w:lang w:eastAsia="lv-LV"/>
        </w:rPr>
        <w:t>servit</w:t>
      </w:r>
      <w:r w:rsidRPr="00855B9B">
        <w:rPr>
          <w:rFonts w:hint="eastAsia"/>
          <w:color w:val="000000" w:themeColor="text1"/>
          <w:lang w:eastAsia="lv-LV"/>
        </w:rPr>
        <w:t>ū</w:t>
      </w:r>
      <w:r w:rsidRPr="00855B9B">
        <w:rPr>
          <w:color w:val="000000" w:themeColor="text1"/>
          <w:lang w:eastAsia="lv-LV"/>
        </w:rPr>
        <w:t>ta</w:t>
      </w:r>
      <w:proofErr w:type="spellEnd"/>
      <w:r w:rsidRPr="00855B9B">
        <w:rPr>
          <w:color w:val="000000" w:themeColor="text1"/>
          <w:lang w:eastAsia="lv-LV"/>
        </w:rPr>
        <w:t xml:space="preserve"> </w:t>
      </w:r>
      <w:proofErr w:type="spellStart"/>
      <w:r w:rsidRPr="00855B9B">
        <w:rPr>
          <w:color w:val="000000" w:themeColor="text1"/>
          <w:lang w:eastAsia="lv-LV"/>
        </w:rPr>
        <w:t>teritoriju</w:t>
      </w:r>
      <w:proofErr w:type="spellEnd"/>
      <w:r w:rsidRPr="00855B9B">
        <w:rPr>
          <w:color w:val="000000" w:themeColor="text1"/>
          <w:lang w:eastAsia="lv-LV"/>
        </w:rPr>
        <w:t>;</w:t>
      </w:r>
    </w:p>
    <w:p w14:paraId="06D4AAC6" w14:textId="0AB4891F" w:rsidR="00187AB7" w:rsidRPr="00855B9B" w:rsidRDefault="004E43A0" w:rsidP="00855B9B">
      <w:pPr>
        <w:pStyle w:val="ListParagraph"/>
        <w:numPr>
          <w:ilvl w:val="1"/>
          <w:numId w:val="946"/>
        </w:numPr>
        <w:spacing w:before="0" w:beforeAutospacing="0" w:after="0" w:afterAutospacing="0"/>
        <w:jc w:val="both"/>
        <w:rPr>
          <w:color w:val="000000" w:themeColor="text1"/>
          <w:sz w:val="24"/>
          <w:lang w:eastAsia="lv-LV"/>
        </w:rPr>
      </w:pPr>
      <w:r>
        <w:rPr>
          <w:color w:val="000000" w:themeColor="text1"/>
          <w:sz w:val="24"/>
          <w:lang w:eastAsia="lv-LV"/>
        </w:rPr>
        <w:t xml:space="preserve"> </w:t>
      </w:r>
      <w:r w:rsidR="00187AB7" w:rsidRPr="00855B9B">
        <w:rPr>
          <w:color w:val="000000" w:themeColor="text1"/>
          <w:sz w:val="24"/>
          <w:lang w:eastAsia="lv-LV"/>
        </w:rPr>
        <w:t>Plānotājā zemes vien</w:t>
      </w:r>
      <w:r w:rsidR="00187AB7" w:rsidRPr="00855B9B">
        <w:rPr>
          <w:rFonts w:hint="eastAsia"/>
          <w:color w:val="000000" w:themeColor="text1"/>
          <w:sz w:val="24"/>
          <w:lang w:eastAsia="lv-LV"/>
        </w:rPr>
        <w:t>ī</w:t>
      </w:r>
      <w:r w:rsidR="00187AB7" w:rsidRPr="00855B9B">
        <w:rPr>
          <w:color w:val="000000" w:themeColor="text1"/>
          <w:sz w:val="24"/>
          <w:lang w:eastAsia="lv-LV"/>
        </w:rPr>
        <w:t>bā Nr.1 atbilstoši Civillikuma 1231.pantam ar l</w:t>
      </w:r>
      <w:r w:rsidR="00187AB7" w:rsidRPr="00855B9B">
        <w:rPr>
          <w:rFonts w:hint="eastAsia"/>
          <w:color w:val="000000" w:themeColor="text1"/>
          <w:sz w:val="24"/>
          <w:lang w:eastAsia="lv-LV"/>
        </w:rPr>
        <w:t>ī</w:t>
      </w:r>
      <w:r w:rsidR="00187AB7" w:rsidRPr="00855B9B">
        <w:rPr>
          <w:color w:val="000000" w:themeColor="text1"/>
          <w:sz w:val="24"/>
          <w:lang w:eastAsia="lv-LV"/>
        </w:rPr>
        <w:t>gumu dibin</w:t>
      </w:r>
      <w:r w:rsidR="00187AB7" w:rsidRPr="00855B9B">
        <w:rPr>
          <w:rFonts w:hint="eastAsia"/>
          <w:color w:val="000000" w:themeColor="text1"/>
          <w:sz w:val="24"/>
          <w:lang w:eastAsia="lv-LV"/>
        </w:rPr>
        <w:t>ā</w:t>
      </w:r>
      <w:r w:rsidR="00187AB7" w:rsidRPr="00855B9B">
        <w:rPr>
          <w:color w:val="000000" w:themeColor="text1"/>
          <w:sz w:val="24"/>
          <w:lang w:eastAsia="lv-LV"/>
        </w:rPr>
        <w:t>t ce</w:t>
      </w:r>
      <w:r w:rsidR="00187AB7" w:rsidRPr="00855B9B">
        <w:rPr>
          <w:rFonts w:hint="eastAsia"/>
          <w:color w:val="000000" w:themeColor="text1"/>
          <w:sz w:val="24"/>
          <w:lang w:eastAsia="lv-LV"/>
        </w:rPr>
        <w:t>ļ</w:t>
      </w:r>
      <w:r w:rsidR="00187AB7" w:rsidRPr="00855B9B">
        <w:rPr>
          <w:color w:val="000000" w:themeColor="text1"/>
          <w:sz w:val="24"/>
          <w:lang w:eastAsia="lv-LV"/>
        </w:rPr>
        <w:t>a servit</w:t>
      </w:r>
      <w:r w:rsidR="00187AB7" w:rsidRPr="00855B9B">
        <w:rPr>
          <w:rFonts w:hint="eastAsia"/>
          <w:color w:val="000000" w:themeColor="text1"/>
          <w:sz w:val="24"/>
          <w:lang w:eastAsia="lv-LV"/>
        </w:rPr>
        <w:t>ū</w:t>
      </w:r>
      <w:r w:rsidR="00187AB7" w:rsidRPr="00855B9B">
        <w:rPr>
          <w:color w:val="000000" w:themeColor="text1"/>
          <w:sz w:val="24"/>
          <w:lang w:eastAsia="lv-LV"/>
        </w:rPr>
        <w:t>ta teritoriju, re</w:t>
      </w:r>
      <w:r w:rsidR="00187AB7" w:rsidRPr="00855B9B">
        <w:rPr>
          <w:rFonts w:hint="eastAsia"/>
          <w:color w:val="000000" w:themeColor="text1"/>
          <w:sz w:val="24"/>
          <w:lang w:eastAsia="lv-LV"/>
        </w:rPr>
        <w:t>ģ</w:t>
      </w:r>
      <w:r w:rsidR="00187AB7" w:rsidRPr="00855B9B">
        <w:rPr>
          <w:color w:val="000000" w:themeColor="text1"/>
          <w:sz w:val="24"/>
          <w:lang w:eastAsia="lv-LV"/>
        </w:rPr>
        <w:t>istr</w:t>
      </w:r>
      <w:r w:rsidR="00187AB7" w:rsidRPr="00855B9B">
        <w:rPr>
          <w:rFonts w:hint="eastAsia"/>
          <w:color w:val="000000" w:themeColor="text1"/>
          <w:sz w:val="24"/>
          <w:lang w:eastAsia="lv-LV"/>
        </w:rPr>
        <w:t>ē</w:t>
      </w:r>
      <w:r w:rsidR="00187AB7" w:rsidRPr="00855B9B">
        <w:rPr>
          <w:color w:val="000000" w:themeColor="text1"/>
          <w:sz w:val="24"/>
          <w:lang w:eastAsia="lv-LV"/>
        </w:rPr>
        <w:t>jot to zemesgr</w:t>
      </w:r>
      <w:r w:rsidR="00187AB7" w:rsidRPr="00855B9B">
        <w:rPr>
          <w:rFonts w:hint="eastAsia"/>
          <w:color w:val="000000" w:themeColor="text1"/>
          <w:sz w:val="24"/>
          <w:lang w:eastAsia="lv-LV"/>
        </w:rPr>
        <w:t>ā</w:t>
      </w:r>
      <w:r w:rsidR="00187AB7" w:rsidRPr="00855B9B">
        <w:rPr>
          <w:color w:val="000000" w:themeColor="text1"/>
          <w:sz w:val="24"/>
          <w:lang w:eastAsia="lv-LV"/>
        </w:rPr>
        <w:t>mat</w:t>
      </w:r>
      <w:r w:rsidR="00187AB7" w:rsidRPr="00855B9B">
        <w:rPr>
          <w:rFonts w:hint="eastAsia"/>
          <w:color w:val="000000" w:themeColor="text1"/>
          <w:sz w:val="24"/>
          <w:lang w:eastAsia="lv-LV"/>
        </w:rPr>
        <w:t>ā</w:t>
      </w:r>
      <w:r w:rsidR="00187AB7" w:rsidRPr="00855B9B">
        <w:rPr>
          <w:color w:val="000000" w:themeColor="text1"/>
          <w:sz w:val="24"/>
          <w:lang w:eastAsia="lv-LV"/>
        </w:rPr>
        <w:t>.</w:t>
      </w:r>
    </w:p>
    <w:p w14:paraId="27A82754" w14:textId="77777777" w:rsidR="00187AB7" w:rsidRPr="00855B9B" w:rsidRDefault="00187AB7" w:rsidP="00855B9B">
      <w:pPr>
        <w:jc w:val="both"/>
        <w:rPr>
          <w:lang w:eastAsia="lv-LV"/>
        </w:rPr>
      </w:pPr>
      <w:r w:rsidRPr="00855B9B">
        <w:rPr>
          <w:lang w:eastAsia="lv-LV"/>
        </w:rPr>
        <w:t xml:space="preserve">5. </w:t>
      </w:r>
      <w:proofErr w:type="spellStart"/>
      <w:r w:rsidRPr="00855B9B">
        <w:rPr>
          <w:lang w:eastAsia="lv-LV"/>
        </w:rPr>
        <w:t>Īstenot</w:t>
      </w:r>
      <w:proofErr w:type="spellEnd"/>
      <w:r w:rsidRPr="00855B9B">
        <w:rPr>
          <w:lang w:eastAsia="lv-LV"/>
        </w:rPr>
        <w:t xml:space="preserve"> </w:t>
      </w:r>
      <w:proofErr w:type="spellStart"/>
      <w:r w:rsidRPr="00855B9B">
        <w:rPr>
          <w:lang w:eastAsia="lv-LV"/>
        </w:rPr>
        <w:t>zemes</w:t>
      </w:r>
      <w:proofErr w:type="spellEnd"/>
      <w:r w:rsidRPr="00855B9B">
        <w:rPr>
          <w:lang w:eastAsia="lv-LV"/>
        </w:rPr>
        <w:t xml:space="preserve"> </w:t>
      </w:r>
      <w:proofErr w:type="spellStart"/>
      <w:r w:rsidRPr="00855B9B">
        <w:rPr>
          <w:lang w:eastAsia="lv-LV"/>
        </w:rPr>
        <w:t>ierīcības</w:t>
      </w:r>
      <w:proofErr w:type="spellEnd"/>
      <w:r w:rsidRPr="00855B9B">
        <w:rPr>
          <w:lang w:eastAsia="lv-LV"/>
        </w:rPr>
        <w:t xml:space="preserve"> </w:t>
      </w:r>
      <w:proofErr w:type="spellStart"/>
      <w:r w:rsidRPr="00855B9B">
        <w:rPr>
          <w:lang w:eastAsia="lv-LV"/>
        </w:rPr>
        <w:t>projektu</w:t>
      </w:r>
      <w:proofErr w:type="spellEnd"/>
      <w:r w:rsidRPr="00855B9B">
        <w:rPr>
          <w:lang w:eastAsia="lv-LV"/>
        </w:rPr>
        <w:t xml:space="preserve"> </w:t>
      </w:r>
      <w:proofErr w:type="spellStart"/>
      <w:r w:rsidRPr="00855B9B">
        <w:rPr>
          <w:lang w:eastAsia="lv-LV"/>
        </w:rPr>
        <w:t>četru</w:t>
      </w:r>
      <w:proofErr w:type="spellEnd"/>
      <w:r w:rsidRPr="00855B9B">
        <w:rPr>
          <w:lang w:eastAsia="lv-LV"/>
        </w:rPr>
        <w:t xml:space="preserve"> </w:t>
      </w:r>
      <w:proofErr w:type="spellStart"/>
      <w:r w:rsidRPr="00855B9B">
        <w:rPr>
          <w:lang w:eastAsia="lv-LV"/>
        </w:rPr>
        <w:t>gadu</w:t>
      </w:r>
      <w:proofErr w:type="spellEnd"/>
      <w:r w:rsidRPr="00855B9B">
        <w:rPr>
          <w:lang w:eastAsia="lv-LV"/>
        </w:rPr>
        <w:t xml:space="preserve"> </w:t>
      </w:r>
      <w:proofErr w:type="spellStart"/>
      <w:r w:rsidRPr="00855B9B">
        <w:rPr>
          <w:lang w:eastAsia="lv-LV"/>
        </w:rPr>
        <w:t>laikā</w:t>
      </w:r>
      <w:proofErr w:type="spellEnd"/>
      <w:r w:rsidRPr="00855B9B">
        <w:rPr>
          <w:lang w:eastAsia="lv-LV"/>
        </w:rPr>
        <w:t xml:space="preserve">, </w:t>
      </w:r>
      <w:proofErr w:type="spellStart"/>
      <w:r w:rsidRPr="00855B9B">
        <w:rPr>
          <w:lang w:eastAsia="lv-LV"/>
        </w:rPr>
        <w:t>projektētās</w:t>
      </w:r>
      <w:proofErr w:type="spellEnd"/>
      <w:r w:rsidRPr="00855B9B">
        <w:rPr>
          <w:lang w:eastAsia="lv-LV"/>
        </w:rPr>
        <w:t xml:space="preserve"> </w:t>
      </w:r>
      <w:proofErr w:type="spellStart"/>
      <w:r w:rsidRPr="00855B9B">
        <w:rPr>
          <w:lang w:eastAsia="lv-LV"/>
        </w:rPr>
        <w:t>zemes</w:t>
      </w:r>
      <w:proofErr w:type="spellEnd"/>
      <w:r w:rsidRPr="00855B9B">
        <w:rPr>
          <w:lang w:eastAsia="lv-LV"/>
        </w:rPr>
        <w:t xml:space="preserve"> </w:t>
      </w:r>
      <w:proofErr w:type="spellStart"/>
      <w:r w:rsidRPr="00855B9B">
        <w:rPr>
          <w:lang w:eastAsia="lv-LV"/>
        </w:rPr>
        <w:t>vienības</w:t>
      </w:r>
      <w:proofErr w:type="spellEnd"/>
      <w:r w:rsidRPr="00855B9B">
        <w:rPr>
          <w:lang w:eastAsia="lv-LV"/>
        </w:rPr>
        <w:t>:</w:t>
      </w:r>
    </w:p>
    <w:p w14:paraId="78F97A3C" w14:textId="341ED5EF" w:rsidR="00187AB7" w:rsidRPr="00855B9B" w:rsidRDefault="000B57F6" w:rsidP="00855B9B">
      <w:pPr>
        <w:pStyle w:val="ListParagraph"/>
        <w:numPr>
          <w:ilvl w:val="1"/>
          <w:numId w:val="976"/>
        </w:numPr>
        <w:spacing w:before="0" w:beforeAutospacing="0" w:after="0" w:afterAutospacing="0"/>
        <w:ind w:hanging="76"/>
        <w:jc w:val="both"/>
        <w:rPr>
          <w:sz w:val="24"/>
          <w:lang w:eastAsia="lv-LV"/>
        </w:rPr>
      </w:pPr>
      <w:r w:rsidRPr="00855B9B">
        <w:rPr>
          <w:sz w:val="24"/>
          <w:lang w:eastAsia="lv-LV"/>
        </w:rPr>
        <w:t xml:space="preserve"> </w:t>
      </w:r>
      <w:r w:rsidR="00187AB7" w:rsidRPr="00855B9B">
        <w:rPr>
          <w:sz w:val="24"/>
          <w:lang w:eastAsia="lv-LV"/>
        </w:rPr>
        <w:t>kadastrāli uzmērot;</w:t>
      </w:r>
    </w:p>
    <w:p w14:paraId="15D33CE5" w14:textId="1E020393" w:rsidR="00187AB7" w:rsidRPr="000B57F6" w:rsidRDefault="000B57F6" w:rsidP="000B57F6">
      <w:pPr>
        <w:pStyle w:val="ListParagraph"/>
        <w:numPr>
          <w:ilvl w:val="1"/>
          <w:numId w:val="976"/>
        </w:numPr>
        <w:spacing w:before="0" w:beforeAutospacing="0" w:after="0" w:afterAutospacing="0"/>
        <w:ind w:hanging="76"/>
        <w:jc w:val="both"/>
        <w:rPr>
          <w:sz w:val="24"/>
          <w:lang w:eastAsia="lv-LV"/>
        </w:rPr>
      </w:pPr>
      <w:r>
        <w:rPr>
          <w:sz w:val="24"/>
          <w:lang w:eastAsia="lv-LV"/>
        </w:rPr>
        <w:t xml:space="preserve"> </w:t>
      </w:r>
      <w:r w:rsidR="00187AB7" w:rsidRPr="000B57F6">
        <w:rPr>
          <w:sz w:val="24"/>
          <w:lang w:eastAsia="lv-LV"/>
        </w:rPr>
        <w:t>reģistrējot Nekustamā īpašuma valsts kadastra informācijas sistēmā;</w:t>
      </w:r>
    </w:p>
    <w:p w14:paraId="63D3E2A6" w14:textId="4E4FE3E6" w:rsidR="00187AB7" w:rsidRPr="000B57F6" w:rsidRDefault="000B57F6" w:rsidP="000B57F6">
      <w:pPr>
        <w:pStyle w:val="ListParagraph"/>
        <w:numPr>
          <w:ilvl w:val="1"/>
          <w:numId w:val="976"/>
        </w:numPr>
        <w:spacing w:before="0" w:beforeAutospacing="0" w:after="0" w:afterAutospacing="0"/>
        <w:ind w:hanging="76"/>
        <w:jc w:val="both"/>
        <w:rPr>
          <w:sz w:val="24"/>
          <w:lang w:eastAsia="lv-LV"/>
        </w:rPr>
      </w:pPr>
      <w:r>
        <w:rPr>
          <w:sz w:val="24"/>
          <w:lang w:eastAsia="lv-LV"/>
        </w:rPr>
        <w:t xml:space="preserve"> </w:t>
      </w:r>
      <w:r w:rsidR="00187AB7" w:rsidRPr="000B57F6">
        <w:rPr>
          <w:sz w:val="24"/>
          <w:lang w:eastAsia="lv-LV"/>
        </w:rPr>
        <w:t xml:space="preserve">ierakstot zemesgrāmatā kā patstāvīgus nekustamos īpašumus. </w:t>
      </w:r>
    </w:p>
    <w:p w14:paraId="52AAE2C1" w14:textId="77777777" w:rsidR="00187AB7" w:rsidRPr="000B57F6" w:rsidRDefault="00187AB7" w:rsidP="000B57F6">
      <w:pPr>
        <w:pStyle w:val="ListParagraph"/>
        <w:numPr>
          <w:ilvl w:val="0"/>
          <w:numId w:val="976"/>
        </w:numPr>
        <w:spacing w:before="0" w:beforeAutospacing="0" w:after="0" w:afterAutospacing="0"/>
        <w:jc w:val="both"/>
        <w:rPr>
          <w:sz w:val="24"/>
          <w:lang w:eastAsia="lv-LV"/>
        </w:rPr>
      </w:pPr>
      <w:r w:rsidRPr="000B57F6">
        <w:rPr>
          <w:sz w:val="24"/>
          <w:lang w:eastAsia="lv-LV"/>
        </w:rPr>
        <w:t>Veicot kadastrālo uzmērīšanu, zemes vienības platības un nekustamā īpašuma lietošanas mērķu platības var tikt precizētas.</w:t>
      </w:r>
    </w:p>
    <w:p w14:paraId="00C9E7E6" w14:textId="10A07002" w:rsidR="00187AB7" w:rsidRPr="000B57F6" w:rsidRDefault="00187AB7" w:rsidP="000B57F6">
      <w:pPr>
        <w:pStyle w:val="ListParagraph"/>
        <w:numPr>
          <w:ilvl w:val="0"/>
          <w:numId w:val="976"/>
        </w:numPr>
        <w:spacing w:before="0" w:beforeAutospacing="0" w:after="0" w:afterAutospacing="0"/>
        <w:jc w:val="both"/>
        <w:rPr>
          <w:sz w:val="24"/>
          <w:lang w:eastAsia="lv-LV"/>
        </w:rPr>
      </w:pPr>
      <w:r w:rsidRPr="000B57F6">
        <w:rPr>
          <w:sz w:val="24"/>
          <w:lang w:eastAsia="lv-LV"/>
        </w:rPr>
        <w:t>Lēmumu viena mēneša laikā no tā spēkā stāšanās dienas var pārsūdzēt Administratīvajā rajona tiesā (Baldones iela 1A, Rīgā, LV-1007, riga.administrativa@tiesas.lv).</w:t>
      </w:r>
    </w:p>
    <w:p w14:paraId="6ACD4B18" w14:textId="77777777" w:rsidR="0040188C" w:rsidRPr="009953F4" w:rsidRDefault="0040188C" w:rsidP="0040188C">
      <w:pPr>
        <w:jc w:val="both"/>
      </w:pPr>
    </w:p>
    <w:p w14:paraId="2EE50615" w14:textId="5B58EBD2" w:rsidR="00187AB7" w:rsidRPr="0040188C" w:rsidRDefault="0040188C" w:rsidP="000B57F6">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8BB538E" w14:textId="77777777" w:rsidR="000B57F6" w:rsidRPr="006D5525" w:rsidRDefault="000B57F6" w:rsidP="000B57F6">
      <w:pPr>
        <w:jc w:val="both"/>
        <w:rPr>
          <w:sz w:val="28"/>
          <w:szCs w:val="28"/>
        </w:rPr>
      </w:pPr>
    </w:p>
    <w:p w14:paraId="498582A6" w14:textId="77777777" w:rsidR="005F66C6" w:rsidRDefault="005F66C6" w:rsidP="009F7B07">
      <w:pPr>
        <w:jc w:val="center"/>
      </w:pPr>
    </w:p>
    <w:p w14:paraId="59B466AC" w14:textId="77777777" w:rsidR="005F66C6" w:rsidRDefault="005F66C6" w:rsidP="009F7B07">
      <w:pPr>
        <w:jc w:val="center"/>
      </w:pPr>
    </w:p>
    <w:p w14:paraId="55683049" w14:textId="21F1F0ED" w:rsidR="00187AB7" w:rsidRDefault="000B57F6" w:rsidP="009F7B07">
      <w:pPr>
        <w:jc w:val="center"/>
      </w:pPr>
      <w:r>
        <w:t>20.p.</w:t>
      </w:r>
    </w:p>
    <w:p w14:paraId="32318A65" w14:textId="05EC7830" w:rsidR="009F7B07" w:rsidRPr="00625AF6" w:rsidRDefault="009F7B07" w:rsidP="009F7B07">
      <w:pPr>
        <w:jc w:val="center"/>
        <w:rPr>
          <w:b/>
          <w:bCs/>
        </w:rPr>
      </w:pPr>
      <w:r w:rsidRPr="00625AF6">
        <w:rPr>
          <w:b/>
          <w:bCs/>
        </w:rPr>
        <w:t xml:space="preserve">Par </w:t>
      </w:r>
      <w:proofErr w:type="spellStart"/>
      <w:r w:rsidRPr="00625AF6">
        <w:rPr>
          <w:b/>
          <w:bCs/>
        </w:rPr>
        <w:t>grozījumiem</w:t>
      </w:r>
      <w:proofErr w:type="spellEnd"/>
      <w:r w:rsidRPr="00625AF6">
        <w:rPr>
          <w:b/>
          <w:bCs/>
        </w:rPr>
        <w:t xml:space="preserve"> domes </w:t>
      </w:r>
      <w:proofErr w:type="spellStart"/>
      <w:r w:rsidRPr="00625AF6">
        <w:rPr>
          <w:b/>
          <w:bCs/>
        </w:rPr>
        <w:t>lēmum</w:t>
      </w:r>
      <w:r>
        <w:rPr>
          <w:b/>
          <w:bCs/>
        </w:rPr>
        <w:t>os</w:t>
      </w:r>
      <w:proofErr w:type="spellEnd"/>
      <w:r w:rsidRPr="00625AF6">
        <w:rPr>
          <w:b/>
          <w:bCs/>
        </w:rPr>
        <w:t xml:space="preserve"> </w:t>
      </w:r>
      <w:r>
        <w:rPr>
          <w:b/>
          <w:bCs/>
        </w:rPr>
        <w:t xml:space="preserve">par </w:t>
      </w:r>
      <w:proofErr w:type="spellStart"/>
      <w:r w:rsidRPr="006244C1">
        <w:rPr>
          <w:b/>
          <w:bCs/>
          <w:color w:val="000000" w:themeColor="text1"/>
        </w:rPr>
        <w:t>zemes</w:t>
      </w:r>
      <w:proofErr w:type="spellEnd"/>
      <w:r w:rsidRPr="006244C1">
        <w:rPr>
          <w:b/>
          <w:bCs/>
          <w:color w:val="000000" w:themeColor="text1"/>
        </w:rPr>
        <w:t xml:space="preserve"> </w:t>
      </w:r>
      <w:proofErr w:type="spellStart"/>
      <w:r w:rsidRPr="006244C1">
        <w:rPr>
          <w:b/>
          <w:bCs/>
          <w:color w:val="000000" w:themeColor="text1"/>
        </w:rPr>
        <w:t>ierīcības</w:t>
      </w:r>
      <w:proofErr w:type="spellEnd"/>
      <w:r w:rsidRPr="006244C1">
        <w:rPr>
          <w:b/>
          <w:bCs/>
          <w:color w:val="000000" w:themeColor="text1"/>
        </w:rPr>
        <w:t xml:space="preserve"> </w:t>
      </w:r>
      <w:proofErr w:type="spellStart"/>
      <w:r w:rsidRPr="006244C1">
        <w:rPr>
          <w:b/>
          <w:bCs/>
          <w:color w:val="000000" w:themeColor="text1"/>
        </w:rPr>
        <w:t>projektu</w:t>
      </w:r>
      <w:proofErr w:type="spellEnd"/>
      <w:r w:rsidRPr="006244C1">
        <w:rPr>
          <w:b/>
          <w:bCs/>
          <w:color w:val="000000" w:themeColor="text1"/>
        </w:rPr>
        <w:t xml:space="preserve"> </w:t>
      </w:r>
      <w:proofErr w:type="spellStart"/>
      <w:r w:rsidRPr="006244C1">
        <w:rPr>
          <w:b/>
          <w:bCs/>
          <w:color w:val="000000" w:themeColor="text1"/>
        </w:rPr>
        <w:t>apstiprināšanu</w:t>
      </w:r>
      <w:proofErr w:type="spellEnd"/>
      <w:r w:rsidRPr="006244C1">
        <w:rPr>
          <w:b/>
          <w:bCs/>
          <w:color w:val="000000" w:themeColor="text1"/>
        </w:rPr>
        <w:t xml:space="preserve">, </w:t>
      </w:r>
      <w:proofErr w:type="spellStart"/>
      <w:r w:rsidRPr="006244C1">
        <w:rPr>
          <w:b/>
          <w:bCs/>
          <w:color w:val="000000" w:themeColor="text1"/>
        </w:rPr>
        <w:t>nekustamā</w:t>
      </w:r>
      <w:proofErr w:type="spellEnd"/>
      <w:r w:rsidRPr="006244C1">
        <w:rPr>
          <w:b/>
          <w:bCs/>
          <w:color w:val="000000" w:themeColor="text1"/>
        </w:rPr>
        <w:t xml:space="preserve"> </w:t>
      </w:r>
      <w:proofErr w:type="spellStart"/>
      <w:r w:rsidRPr="006244C1">
        <w:rPr>
          <w:b/>
          <w:bCs/>
          <w:color w:val="000000" w:themeColor="text1"/>
        </w:rPr>
        <w:t>īpašuma</w:t>
      </w:r>
      <w:proofErr w:type="spellEnd"/>
      <w:r w:rsidRPr="006244C1">
        <w:rPr>
          <w:b/>
          <w:bCs/>
          <w:color w:val="000000" w:themeColor="text1"/>
        </w:rPr>
        <w:t xml:space="preserve"> </w:t>
      </w:r>
      <w:proofErr w:type="spellStart"/>
      <w:r w:rsidRPr="006244C1">
        <w:rPr>
          <w:b/>
          <w:bCs/>
          <w:color w:val="000000" w:themeColor="text1"/>
        </w:rPr>
        <w:t>lietošanas</w:t>
      </w:r>
      <w:proofErr w:type="spellEnd"/>
      <w:r w:rsidRPr="006244C1">
        <w:rPr>
          <w:b/>
          <w:bCs/>
          <w:color w:val="000000" w:themeColor="text1"/>
        </w:rPr>
        <w:t xml:space="preserve"> </w:t>
      </w:r>
      <w:proofErr w:type="spellStart"/>
      <w:r w:rsidRPr="006244C1">
        <w:rPr>
          <w:b/>
          <w:bCs/>
          <w:color w:val="000000" w:themeColor="text1"/>
        </w:rPr>
        <w:t>mērķu</w:t>
      </w:r>
      <w:proofErr w:type="spellEnd"/>
      <w:r w:rsidRPr="006244C1">
        <w:rPr>
          <w:b/>
          <w:bCs/>
          <w:color w:val="000000" w:themeColor="text1"/>
        </w:rPr>
        <w:t xml:space="preserve">, </w:t>
      </w:r>
      <w:proofErr w:type="spellStart"/>
      <w:r w:rsidRPr="006244C1">
        <w:rPr>
          <w:b/>
          <w:bCs/>
          <w:color w:val="000000" w:themeColor="text1"/>
        </w:rPr>
        <w:t>apgrūtinājumu</w:t>
      </w:r>
      <w:proofErr w:type="spellEnd"/>
      <w:r w:rsidRPr="006244C1">
        <w:rPr>
          <w:b/>
          <w:bCs/>
          <w:color w:val="000000" w:themeColor="text1"/>
        </w:rPr>
        <w:t xml:space="preserve">, </w:t>
      </w:r>
      <w:proofErr w:type="spellStart"/>
      <w:r w:rsidRPr="006244C1">
        <w:rPr>
          <w:b/>
          <w:bCs/>
          <w:color w:val="000000" w:themeColor="text1"/>
        </w:rPr>
        <w:t>adresācijas</w:t>
      </w:r>
      <w:proofErr w:type="spellEnd"/>
      <w:r w:rsidRPr="006244C1">
        <w:rPr>
          <w:b/>
          <w:bCs/>
          <w:color w:val="000000" w:themeColor="text1"/>
        </w:rPr>
        <w:t xml:space="preserve"> </w:t>
      </w:r>
      <w:proofErr w:type="spellStart"/>
      <w:r w:rsidRPr="006244C1">
        <w:rPr>
          <w:b/>
          <w:bCs/>
          <w:color w:val="000000" w:themeColor="text1"/>
        </w:rPr>
        <w:t>noteikšanu</w:t>
      </w:r>
      <w:proofErr w:type="spellEnd"/>
    </w:p>
    <w:p w14:paraId="7517A8DB" w14:textId="77777777" w:rsidR="000B57F6" w:rsidRDefault="000B57F6" w:rsidP="000B57F6"/>
    <w:p w14:paraId="312C4F29" w14:textId="77777777" w:rsidR="000B57F6" w:rsidRDefault="000B57F6" w:rsidP="000B57F6"/>
    <w:p w14:paraId="6F516F9A" w14:textId="77777777" w:rsidR="005F66C6" w:rsidRDefault="005F66C6" w:rsidP="000B57F6"/>
    <w:p w14:paraId="26A1CA3B" w14:textId="77777777" w:rsidR="005F66C6" w:rsidRDefault="005F66C6" w:rsidP="000B57F6"/>
    <w:p w14:paraId="22914DD8" w14:textId="77777777" w:rsidR="005F66C6" w:rsidRDefault="005F66C6" w:rsidP="000B57F6"/>
    <w:p w14:paraId="09AB4494" w14:textId="77777777" w:rsidR="005F66C6" w:rsidRDefault="005F66C6" w:rsidP="000B57F6"/>
    <w:p w14:paraId="69F69022" w14:textId="77777777" w:rsidR="005F66C6" w:rsidRDefault="005F66C6" w:rsidP="000B57F6"/>
    <w:p w14:paraId="46383A4A" w14:textId="77777777" w:rsidR="005F66C6" w:rsidRDefault="005F66C6" w:rsidP="000B57F6"/>
    <w:p w14:paraId="191150FD" w14:textId="23185CDC" w:rsidR="00187AB7" w:rsidRDefault="000B57F6" w:rsidP="000B57F6">
      <w:pPr>
        <w:jc w:val="center"/>
      </w:pPr>
      <w:r>
        <w:t>20.1.p.</w:t>
      </w:r>
    </w:p>
    <w:p w14:paraId="229964DF" w14:textId="77777777" w:rsidR="00187AB7" w:rsidRPr="00C23633" w:rsidRDefault="00187AB7" w:rsidP="000B57F6">
      <w:pPr>
        <w:jc w:val="center"/>
        <w:rPr>
          <w:b/>
          <w:bCs/>
          <w:color w:val="000000" w:themeColor="text1"/>
        </w:rPr>
      </w:pPr>
      <w:r w:rsidRPr="00C23633">
        <w:rPr>
          <w:b/>
          <w:bCs/>
          <w:color w:val="000000" w:themeColor="text1"/>
        </w:rPr>
        <w:t xml:space="preserve">Par Olaines novada </w:t>
      </w:r>
      <w:proofErr w:type="spellStart"/>
      <w:r w:rsidRPr="00C23633">
        <w:rPr>
          <w:b/>
          <w:bCs/>
          <w:color w:val="000000" w:themeColor="text1"/>
        </w:rPr>
        <w:t>pašvaldības</w:t>
      </w:r>
      <w:proofErr w:type="spellEnd"/>
      <w:r w:rsidRPr="00C23633">
        <w:rPr>
          <w:b/>
          <w:bCs/>
          <w:color w:val="000000" w:themeColor="text1"/>
        </w:rPr>
        <w:t xml:space="preserve"> domes </w:t>
      </w:r>
      <w:r w:rsidRPr="00632F59">
        <w:rPr>
          <w:b/>
          <w:bCs/>
          <w:color w:val="000000" w:themeColor="text1"/>
          <w:lang w:eastAsia="lv-LV"/>
        </w:rPr>
        <w:t>2026.gada</w:t>
      </w:r>
      <w:r>
        <w:rPr>
          <w:color w:val="000000" w:themeColor="text1"/>
          <w:lang w:eastAsia="lv-LV"/>
        </w:rPr>
        <w:t xml:space="preserve"> </w:t>
      </w:r>
      <w:proofErr w:type="gramStart"/>
      <w:r w:rsidRPr="00C23633">
        <w:rPr>
          <w:b/>
          <w:bCs/>
          <w:color w:val="000000" w:themeColor="text1"/>
        </w:rPr>
        <w:t>29.apr</w:t>
      </w:r>
      <w:r w:rsidRPr="00C23633">
        <w:rPr>
          <w:rFonts w:hint="eastAsia"/>
          <w:b/>
          <w:bCs/>
          <w:color w:val="000000" w:themeColor="text1"/>
        </w:rPr>
        <w:t>īļ</w:t>
      </w:r>
      <w:r w:rsidRPr="00C23633">
        <w:rPr>
          <w:b/>
          <w:bCs/>
          <w:color w:val="000000" w:themeColor="text1"/>
        </w:rPr>
        <w:t>a</w:t>
      </w:r>
      <w:proofErr w:type="gramEnd"/>
      <w:r w:rsidRPr="00C23633">
        <w:rPr>
          <w:b/>
          <w:bCs/>
          <w:color w:val="000000" w:themeColor="text1"/>
        </w:rPr>
        <w:t xml:space="preserve"> </w:t>
      </w:r>
      <w:proofErr w:type="spellStart"/>
      <w:r w:rsidRPr="00C23633">
        <w:rPr>
          <w:b/>
          <w:bCs/>
          <w:color w:val="000000" w:themeColor="text1"/>
        </w:rPr>
        <w:t>sēdes</w:t>
      </w:r>
      <w:proofErr w:type="spellEnd"/>
      <w:r w:rsidRPr="00C23633">
        <w:rPr>
          <w:b/>
          <w:bCs/>
          <w:color w:val="000000" w:themeColor="text1"/>
        </w:rPr>
        <w:t xml:space="preserve"> </w:t>
      </w:r>
      <w:proofErr w:type="spellStart"/>
      <w:r w:rsidRPr="00C23633">
        <w:rPr>
          <w:b/>
          <w:bCs/>
          <w:color w:val="000000" w:themeColor="text1"/>
        </w:rPr>
        <w:t>l</w:t>
      </w:r>
      <w:r w:rsidRPr="00C23633">
        <w:rPr>
          <w:rFonts w:hint="eastAsia"/>
          <w:b/>
          <w:bCs/>
          <w:color w:val="000000" w:themeColor="text1"/>
        </w:rPr>
        <w:t>ē</w:t>
      </w:r>
      <w:r w:rsidRPr="00C23633">
        <w:rPr>
          <w:b/>
          <w:bCs/>
          <w:color w:val="000000" w:themeColor="text1"/>
        </w:rPr>
        <w:t>muma</w:t>
      </w:r>
      <w:proofErr w:type="spellEnd"/>
      <w:r w:rsidRPr="00C23633">
        <w:rPr>
          <w:b/>
          <w:bCs/>
          <w:color w:val="000000" w:themeColor="text1"/>
        </w:rPr>
        <w:t xml:space="preserve"> “Par </w:t>
      </w:r>
      <w:proofErr w:type="spellStart"/>
      <w:r w:rsidRPr="00C23633">
        <w:rPr>
          <w:b/>
          <w:bCs/>
          <w:color w:val="000000" w:themeColor="text1"/>
        </w:rPr>
        <w:t>zemes</w:t>
      </w:r>
      <w:proofErr w:type="spellEnd"/>
      <w:r w:rsidRPr="00C23633">
        <w:rPr>
          <w:b/>
          <w:bCs/>
          <w:color w:val="000000" w:themeColor="text1"/>
        </w:rPr>
        <w:t xml:space="preserve"> </w:t>
      </w:r>
      <w:proofErr w:type="spellStart"/>
      <w:r w:rsidRPr="00C23633">
        <w:rPr>
          <w:b/>
          <w:bCs/>
          <w:color w:val="000000" w:themeColor="text1"/>
        </w:rPr>
        <w:t>ier</w:t>
      </w:r>
      <w:r w:rsidRPr="00C23633">
        <w:rPr>
          <w:rFonts w:hint="eastAsia"/>
          <w:b/>
          <w:bCs/>
          <w:color w:val="000000" w:themeColor="text1"/>
        </w:rPr>
        <w:t>ī</w:t>
      </w:r>
      <w:r w:rsidRPr="00C23633">
        <w:rPr>
          <w:b/>
          <w:bCs/>
          <w:color w:val="000000" w:themeColor="text1"/>
        </w:rPr>
        <w:t>c</w:t>
      </w:r>
      <w:r w:rsidRPr="00C23633">
        <w:rPr>
          <w:rFonts w:hint="eastAsia"/>
          <w:b/>
          <w:bCs/>
          <w:color w:val="000000" w:themeColor="text1"/>
        </w:rPr>
        <w:t>ī</w:t>
      </w:r>
      <w:r w:rsidRPr="00C23633">
        <w:rPr>
          <w:b/>
          <w:bCs/>
          <w:color w:val="000000" w:themeColor="text1"/>
        </w:rPr>
        <w:t>bas</w:t>
      </w:r>
      <w:proofErr w:type="spellEnd"/>
      <w:r w:rsidRPr="00C23633">
        <w:rPr>
          <w:b/>
          <w:bCs/>
          <w:color w:val="000000" w:themeColor="text1"/>
        </w:rPr>
        <w:t xml:space="preserve"> </w:t>
      </w:r>
      <w:proofErr w:type="spellStart"/>
      <w:r w:rsidRPr="00C23633">
        <w:rPr>
          <w:b/>
          <w:bCs/>
          <w:color w:val="000000" w:themeColor="text1"/>
        </w:rPr>
        <w:t>projekta</w:t>
      </w:r>
      <w:proofErr w:type="spellEnd"/>
      <w:r w:rsidRPr="00C23633">
        <w:rPr>
          <w:b/>
          <w:bCs/>
          <w:color w:val="000000" w:themeColor="text1"/>
        </w:rPr>
        <w:t xml:space="preserve"> </w:t>
      </w:r>
      <w:proofErr w:type="spellStart"/>
      <w:r w:rsidRPr="00C23633">
        <w:rPr>
          <w:b/>
          <w:bCs/>
          <w:color w:val="000000" w:themeColor="text1"/>
        </w:rPr>
        <w:t>nekustamajiem</w:t>
      </w:r>
      <w:proofErr w:type="spellEnd"/>
      <w:r w:rsidRPr="00C23633">
        <w:rPr>
          <w:b/>
          <w:bCs/>
          <w:color w:val="000000" w:themeColor="text1"/>
        </w:rPr>
        <w:t xml:space="preserve"> </w:t>
      </w:r>
      <w:proofErr w:type="spellStart"/>
      <w:r w:rsidRPr="00C23633">
        <w:rPr>
          <w:rFonts w:hint="eastAsia"/>
          <w:b/>
          <w:bCs/>
          <w:color w:val="000000" w:themeColor="text1"/>
        </w:rPr>
        <w:t>ī</w:t>
      </w:r>
      <w:r w:rsidRPr="00C23633">
        <w:rPr>
          <w:b/>
          <w:bCs/>
          <w:color w:val="000000" w:themeColor="text1"/>
        </w:rPr>
        <w:t>pašumiem</w:t>
      </w:r>
      <w:proofErr w:type="spellEnd"/>
      <w:r w:rsidRPr="00C23633">
        <w:rPr>
          <w:b/>
          <w:bCs/>
          <w:color w:val="000000" w:themeColor="text1"/>
        </w:rPr>
        <w:t xml:space="preserve"> </w:t>
      </w:r>
      <w:proofErr w:type="spellStart"/>
      <w:r w:rsidRPr="00C23633">
        <w:rPr>
          <w:b/>
          <w:bCs/>
          <w:color w:val="000000" w:themeColor="text1"/>
        </w:rPr>
        <w:t>Birkavi</w:t>
      </w:r>
      <w:proofErr w:type="spellEnd"/>
      <w:r w:rsidRPr="00C23633">
        <w:rPr>
          <w:b/>
          <w:bCs/>
          <w:color w:val="000000" w:themeColor="text1"/>
        </w:rPr>
        <w:t xml:space="preserve">, </w:t>
      </w:r>
      <w:proofErr w:type="spellStart"/>
      <w:r w:rsidRPr="00C23633">
        <w:rPr>
          <w:b/>
          <w:bCs/>
          <w:color w:val="000000" w:themeColor="text1"/>
        </w:rPr>
        <w:t>Kac</w:t>
      </w:r>
      <w:r w:rsidRPr="00C23633">
        <w:rPr>
          <w:rFonts w:hint="eastAsia"/>
          <w:b/>
          <w:bCs/>
          <w:color w:val="000000" w:themeColor="text1"/>
        </w:rPr>
        <w:t>ē</w:t>
      </w:r>
      <w:r w:rsidRPr="00C23633">
        <w:rPr>
          <w:b/>
          <w:bCs/>
          <w:color w:val="000000" w:themeColor="text1"/>
        </w:rPr>
        <w:t>ni</w:t>
      </w:r>
      <w:proofErr w:type="spellEnd"/>
      <w:r w:rsidRPr="00C23633">
        <w:rPr>
          <w:b/>
          <w:bCs/>
          <w:color w:val="000000" w:themeColor="text1"/>
        </w:rPr>
        <w:t xml:space="preserve">, </w:t>
      </w:r>
      <w:proofErr w:type="spellStart"/>
      <w:r w:rsidRPr="00C23633">
        <w:rPr>
          <w:b/>
          <w:bCs/>
          <w:color w:val="000000" w:themeColor="text1"/>
        </w:rPr>
        <w:t>Gravas</w:t>
      </w:r>
      <w:proofErr w:type="spellEnd"/>
      <w:r w:rsidRPr="00C23633">
        <w:rPr>
          <w:b/>
          <w:bCs/>
          <w:color w:val="000000" w:themeColor="text1"/>
        </w:rPr>
        <w:t xml:space="preserve"> un </w:t>
      </w:r>
      <w:proofErr w:type="spellStart"/>
      <w:r w:rsidRPr="00C23633">
        <w:rPr>
          <w:b/>
          <w:bCs/>
          <w:color w:val="000000" w:themeColor="text1"/>
        </w:rPr>
        <w:t>Mežvaivadi</w:t>
      </w:r>
      <w:proofErr w:type="spellEnd"/>
      <w:r w:rsidRPr="00C23633">
        <w:rPr>
          <w:b/>
          <w:bCs/>
          <w:color w:val="000000" w:themeColor="text1"/>
        </w:rPr>
        <w:t xml:space="preserve"> (</w:t>
      </w:r>
      <w:proofErr w:type="spellStart"/>
      <w:r w:rsidRPr="00C23633">
        <w:rPr>
          <w:b/>
          <w:bCs/>
          <w:color w:val="000000" w:themeColor="text1"/>
        </w:rPr>
        <w:t>Gr</w:t>
      </w:r>
      <w:r w:rsidRPr="00C23633">
        <w:rPr>
          <w:rFonts w:hint="eastAsia"/>
          <w:b/>
          <w:bCs/>
          <w:color w:val="000000" w:themeColor="text1"/>
        </w:rPr>
        <w:t>ē</w:t>
      </w:r>
      <w:r w:rsidRPr="00C23633">
        <w:rPr>
          <w:b/>
          <w:bCs/>
          <w:color w:val="000000" w:themeColor="text1"/>
        </w:rPr>
        <w:t>n</w:t>
      </w:r>
      <w:r w:rsidRPr="00C23633">
        <w:rPr>
          <w:rFonts w:hint="eastAsia"/>
          <w:b/>
          <w:bCs/>
          <w:color w:val="000000" w:themeColor="text1"/>
        </w:rPr>
        <w:t>ē</w:t>
      </w:r>
      <w:r w:rsidRPr="00C23633">
        <w:rPr>
          <w:b/>
          <w:bCs/>
          <w:color w:val="000000" w:themeColor="text1"/>
        </w:rPr>
        <w:t>s</w:t>
      </w:r>
      <w:proofErr w:type="spellEnd"/>
      <w:r w:rsidRPr="00C23633">
        <w:rPr>
          <w:b/>
          <w:bCs/>
          <w:color w:val="000000" w:themeColor="text1"/>
        </w:rPr>
        <w:t xml:space="preserve">) </w:t>
      </w:r>
      <w:proofErr w:type="spellStart"/>
      <w:r w:rsidRPr="00C23633">
        <w:rPr>
          <w:b/>
          <w:bCs/>
          <w:color w:val="000000" w:themeColor="text1"/>
        </w:rPr>
        <w:t>apstiprin</w:t>
      </w:r>
      <w:r w:rsidRPr="00C23633">
        <w:rPr>
          <w:rFonts w:hint="eastAsia"/>
          <w:b/>
          <w:bCs/>
          <w:color w:val="000000" w:themeColor="text1"/>
        </w:rPr>
        <w:t>āš</w:t>
      </w:r>
      <w:r w:rsidRPr="00C23633">
        <w:rPr>
          <w:b/>
          <w:bCs/>
          <w:color w:val="000000" w:themeColor="text1"/>
        </w:rPr>
        <w:t>anu</w:t>
      </w:r>
      <w:proofErr w:type="spellEnd"/>
      <w:r w:rsidRPr="00C23633">
        <w:rPr>
          <w:b/>
          <w:bCs/>
          <w:color w:val="000000" w:themeColor="text1"/>
        </w:rPr>
        <w:t xml:space="preserve">, </w:t>
      </w:r>
      <w:proofErr w:type="spellStart"/>
      <w:r w:rsidRPr="00C23633">
        <w:rPr>
          <w:b/>
          <w:bCs/>
          <w:color w:val="000000" w:themeColor="text1"/>
        </w:rPr>
        <w:t>nekustam</w:t>
      </w:r>
      <w:r w:rsidRPr="00C23633">
        <w:rPr>
          <w:rFonts w:hint="eastAsia"/>
          <w:b/>
          <w:bCs/>
          <w:color w:val="000000" w:themeColor="text1"/>
        </w:rPr>
        <w:t>ā</w:t>
      </w:r>
      <w:proofErr w:type="spellEnd"/>
      <w:r w:rsidRPr="00C23633">
        <w:rPr>
          <w:b/>
          <w:bCs/>
          <w:color w:val="000000" w:themeColor="text1"/>
        </w:rPr>
        <w:t xml:space="preserve"> </w:t>
      </w:r>
      <w:proofErr w:type="spellStart"/>
      <w:r w:rsidRPr="00C23633">
        <w:rPr>
          <w:rFonts w:hint="eastAsia"/>
          <w:b/>
          <w:bCs/>
          <w:color w:val="000000" w:themeColor="text1"/>
        </w:rPr>
        <w:t>ī</w:t>
      </w:r>
      <w:r w:rsidRPr="00C23633">
        <w:rPr>
          <w:b/>
          <w:bCs/>
          <w:color w:val="000000" w:themeColor="text1"/>
        </w:rPr>
        <w:t>pašuma</w:t>
      </w:r>
      <w:proofErr w:type="spellEnd"/>
      <w:r w:rsidRPr="00C23633">
        <w:rPr>
          <w:b/>
          <w:bCs/>
          <w:color w:val="000000" w:themeColor="text1"/>
        </w:rPr>
        <w:t xml:space="preserve"> </w:t>
      </w:r>
      <w:proofErr w:type="spellStart"/>
      <w:r w:rsidRPr="00C23633">
        <w:rPr>
          <w:b/>
          <w:bCs/>
          <w:color w:val="000000" w:themeColor="text1"/>
        </w:rPr>
        <w:t>lietošanas</w:t>
      </w:r>
      <w:proofErr w:type="spellEnd"/>
      <w:r w:rsidRPr="00C23633">
        <w:rPr>
          <w:b/>
          <w:bCs/>
          <w:color w:val="000000" w:themeColor="text1"/>
        </w:rPr>
        <w:t xml:space="preserve"> </w:t>
      </w:r>
      <w:proofErr w:type="spellStart"/>
      <w:r w:rsidRPr="00C23633">
        <w:rPr>
          <w:b/>
          <w:bCs/>
          <w:color w:val="000000" w:themeColor="text1"/>
        </w:rPr>
        <w:t>m</w:t>
      </w:r>
      <w:r w:rsidRPr="00C23633">
        <w:rPr>
          <w:rFonts w:hint="eastAsia"/>
          <w:b/>
          <w:bCs/>
          <w:color w:val="000000" w:themeColor="text1"/>
        </w:rPr>
        <w:t>ē</w:t>
      </w:r>
      <w:r w:rsidRPr="00C23633">
        <w:rPr>
          <w:b/>
          <w:bCs/>
          <w:color w:val="000000" w:themeColor="text1"/>
        </w:rPr>
        <w:t>r</w:t>
      </w:r>
      <w:r w:rsidRPr="00C23633">
        <w:rPr>
          <w:rFonts w:hint="eastAsia"/>
          <w:b/>
          <w:bCs/>
          <w:color w:val="000000" w:themeColor="text1"/>
        </w:rPr>
        <w:t>ķ</w:t>
      </w:r>
      <w:r w:rsidRPr="00C23633">
        <w:rPr>
          <w:b/>
          <w:bCs/>
          <w:color w:val="000000" w:themeColor="text1"/>
        </w:rPr>
        <w:t>u</w:t>
      </w:r>
      <w:proofErr w:type="spellEnd"/>
      <w:r w:rsidRPr="00C23633">
        <w:rPr>
          <w:b/>
          <w:bCs/>
          <w:color w:val="000000" w:themeColor="text1"/>
        </w:rPr>
        <w:t xml:space="preserve">, </w:t>
      </w:r>
      <w:proofErr w:type="spellStart"/>
      <w:r w:rsidRPr="00C23633">
        <w:rPr>
          <w:b/>
          <w:bCs/>
          <w:color w:val="000000" w:themeColor="text1"/>
        </w:rPr>
        <w:t>apgr</w:t>
      </w:r>
      <w:r w:rsidRPr="00C23633">
        <w:rPr>
          <w:rFonts w:hint="eastAsia"/>
          <w:b/>
          <w:bCs/>
          <w:color w:val="000000" w:themeColor="text1"/>
        </w:rPr>
        <w:t>ū</w:t>
      </w:r>
      <w:r w:rsidRPr="00C23633">
        <w:rPr>
          <w:b/>
          <w:bCs/>
          <w:color w:val="000000" w:themeColor="text1"/>
        </w:rPr>
        <w:t>tin</w:t>
      </w:r>
      <w:r w:rsidRPr="00C23633">
        <w:rPr>
          <w:rFonts w:hint="eastAsia"/>
          <w:b/>
          <w:bCs/>
          <w:color w:val="000000" w:themeColor="text1"/>
        </w:rPr>
        <w:t>ā</w:t>
      </w:r>
      <w:r w:rsidRPr="00C23633">
        <w:rPr>
          <w:b/>
          <w:bCs/>
          <w:color w:val="000000" w:themeColor="text1"/>
        </w:rPr>
        <w:t>jumu</w:t>
      </w:r>
      <w:proofErr w:type="spellEnd"/>
      <w:r w:rsidRPr="00C23633">
        <w:rPr>
          <w:b/>
          <w:bCs/>
          <w:color w:val="000000" w:themeColor="text1"/>
        </w:rPr>
        <w:t xml:space="preserve">, </w:t>
      </w:r>
      <w:proofErr w:type="spellStart"/>
      <w:r w:rsidRPr="00C23633">
        <w:rPr>
          <w:b/>
          <w:bCs/>
          <w:color w:val="000000" w:themeColor="text1"/>
        </w:rPr>
        <w:t>adres</w:t>
      </w:r>
      <w:r w:rsidRPr="00C23633">
        <w:rPr>
          <w:rFonts w:hint="eastAsia"/>
          <w:b/>
          <w:bCs/>
          <w:color w:val="000000" w:themeColor="text1"/>
        </w:rPr>
        <w:t>ā</w:t>
      </w:r>
      <w:r w:rsidRPr="00C23633">
        <w:rPr>
          <w:b/>
          <w:bCs/>
          <w:color w:val="000000" w:themeColor="text1"/>
        </w:rPr>
        <w:t>cijas</w:t>
      </w:r>
      <w:proofErr w:type="spellEnd"/>
      <w:r w:rsidRPr="00C23633">
        <w:rPr>
          <w:b/>
          <w:bCs/>
          <w:color w:val="000000" w:themeColor="text1"/>
        </w:rPr>
        <w:t xml:space="preserve"> </w:t>
      </w:r>
      <w:proofErr w:type="spellStart"/>
      <w:r w:rsidRPr="00C23633">
        <w:rPr>
          <w:b/>
          <w:bCs/>
          <w:color w:val="000000" w:themeColor="text1"/>
        </w:rPr>
        <w:t>noteikšanu</w:t>
      </w:r>
      <w:proofErr w:type="spellEnd"/>
      <w:r w:rsidRPr="00C23633">
        <w:rPr>
          <w:b/>
          <w:bCs/>
          <w:color w:val="000000" w:themeColor="text1"/>
        </w:rPr>
        <w:t>” (</w:t>
      </w:r>
      <w:proofErr w:type="gramStart"/>
      <w:r w:rsidRPr="00C23633">
        <w:rPr>
          <w:b/>
          <w:bCs/>
          <w:color w:val="000000" w:themeColor="text1"/>
        </w:rPr>
        <w:t>4.prot</w:t>
      </w:r>
      <w:proofErr w:type="gramEnd"/>
      <w:r w:rsidRPr="00C23633">
        <w:rPr>
          <w:b/>
          <w:bCs/>
          <w:color w:val="000000" w:themeColor="text1"/>
        </w:rPr>
        <w:t>.,</w:t>
      </w:r>
      <w:r>
        <w:rPr>
          <w:b/>
          <w:bCs/>
          <w:color w:val="000000" w:themeColor="text1"/>
        </w:rPr>
        <w:t xml:space="preserve"> </w:t>
      </w:r>
      <w:r w:rsidRPr="00C23633">
        <w:rPr>
          <w:b/>
          <w:bCs/>
          <w:color w:val="000000" w:themeColor="text1"/>
        </w:rPr>
        <w:t xml:space="preserve">13.3.p.) </w:t>
      </w:r>
      <w:proofErr w:type="spellStart"/>
      <w:r w:rsidRPr="00C23633">
        <w:rPr>
          <w:b/>
          <w:bCs/>
          <w:color w:val="000000" w:themeColor="text1"/>
        </w:rPr>
        <w:t>grozījum</w:t>
      </w:r>
      <w:r>
        <w:rPr>
          <w:b/>
          <w:bCs/>
          <w:color w:val="000000" w:themeColor="text1"/>
        </w:rPr>
        <w:t>u</w:t>
      </w:r>
      <w:proofErr w:type="spellEnd"/>
    </w:p>
    <w:p w14:paraId="71BF7BC7" w14:textId="6097B8C8" w:rsidR="00187AB7" w:rsidRPr="00AE659D" w:rsidRDefault="00855B9B" w:rsidP="00AE659D">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F66358">
        <w:rPr>
          <w:i/>
          <w:iCs/>
          <w:color w:val="000000" w:themeColor="text1"/>
          <w:lang w:val="lv-LV"/>
        </w:rPr>
        <w:t xml:space="preserve"> Dmitrijam Ivanovam</w:t>
      </w:r>
    </w:p>
    <w:p w14:paraId="1CE9FFC2" w14:textId="728E852B" w:rsidR="00187AB7" w:rsidRPr="00EE1770" w:rsidRDefault="00F66358" w:rsidP="000B57F6">
      <w:pPr>
        <w:spacing w:before="240"/>
        <w:ind w:firstLine="567"/>
        <w:jc w:val="both"/>
        <w:rPr>
          <w:color w:val="000000" w:themeColor="text1"/>
          <w:lang w:eastAsia="lv-LV"/>
        </w:rPr>
      </w:pPr>
      <w:proofErr w:type="spellStart"/>
      <w:r>
        <w:rPr>
          <w:lang w:eastAsia="lv-LV"/>
        </w:rPr>
        <w:t>nepiedalās</w:t>
      </w:r>
      <w:proofErr w:type="spellEnd"/>
      <w:r>
        <w:rPr>
          <w:lang w:eastAsia="lv-LV"/>
        </w:rPr>
        <w:t xml:space="preserve"> </w:t>
      </w:r>
      <w:proofErr w:type="spellStart"/>
      <w:r>
        <w:rPr>
          <w:lang w:eastAsia="lv-LV"/>
        </w:rPr>
        <w:t>balsošanā</w:t>
      </w:r>
      <w:proofErr w:type="spellEnd"/>
      <w:r>
        <w:rPr>
          <w:lang w:eastAsia="lv-LV"/>
        </w:rPr>
        <w:t xml:space="preserve"> </w:t>
      </w:r>
      <w:proofErr w:type="spellStart"/>
      <w:proofErr w:type="gramStart"/>
      <w:r>
        <w:rPr>
          <w:lang w:eastAsia="lv-LV"/>
        </w:rPr>
        <w:t>M.Vanags</w:t>
      </w:r>
      <w:proofErr w:type="spellEnd"/>
      <w:proofErr w:type="gramEnd"/>
      <w:r>
        <w:rPr>
          <w:lang w:eastAsia="lv-LV"/>
        </w:rPr>
        <w:t xml:space="preserve">, </w:t>
      </w:r>
      <w:r w:rsidRPr="001743D4">
        <w:rPr>
          <w:lang w:val="lv-LV"/>
        </w:rPr>
        <w:t>atklāti balsojot ar 1</w:t>
      </w:r>
      <w:r>
        <w:rPr>
          <w:lang w:val="lv-LV"/>
        </w:rPr>
        <w:t>3</w:t>
      </w:r>
      <w:r w:rsidRPr="001743D4">
        <w:rPr>
          <w:lang w:val="lv-LV"/>
        </w:rPr>
        <w:t xml:space="preserve"> balsīm par – </w:t>
      </w:r>
      <w:proofErr w:type="spellStart"/>
      <w:proofErr w:type="gramStart"/>
      <w:r w:rsidRPr="001743D4">
        <w:rPr>
          <w:lang w:val="lv-LV"/>
        </w:rPr>
        <w:t>A.Bergs</w:t>
      </w:r>
      <w:proofErr w:type="spellEnd"/>
      <w:proofErr w:type="gramEnd"/>
      <w:r w:rsidRPr="001743D4">
        <w:rPr>
          <w:lang w:val="lv-LV"/>
        </w:rPr>
        <w:t xml:space="preserve">, </w:t>
      </w:r>
      <w:proofErr w:type="spellStart"/>
      <w:proofErr w:type="gramStart"/>
      <w:r w:rsidRPr="001743D4">
        <w:rPr>
          <w:lang w:val="lv-LV"/>
        </w:rPr>
        <w:t>L.Gulbe</w:t>
      </w:r>
      <w:proofErr w:type="spellEnd"/>
      <w:proofErr w:type="gramEnd"/>
      <w:r w:rsidRPr="001743D4">
        <w:rPr>
          <w:lang w:val="lv-LV"/>
        </w:rPr>
        <w:t xml:space="preserve">, </w:t>
      </w:r>
      <w:proofErr w:type="spellStart"/>
      <w:proofErr w:type="gramStart"/>
      <w:r w:rsidRPr="001743D4">
        <w:rPr>
          <w:lang w:val="lv-LV"/>
        </w:rPr>
        <w:t>M.Ribickis</w:t>
      </w:r>
      <w:proofErr w:type="spellEnd"/>
      <w:proofErr w:type="gramEnd"/>
      <w:r w:rsidRPr="001743D4">
        <w:rPr>
          <w:lang w:val="lv-LV"/>
        </w:rPr>
        <w:t xml:space="preserve">, </w:t>
      </w:r>
      <w:proofErr w:type="spellStart"/>
      <w:proofErr w:type="gramStart"/>
      <w:r w:rsidRPr="001743D4">
        <w:rPr>
          <w:lang w:val="lv-LV"/>
        </w:rPr>
        <w:t>I.Brence</w:t>
      </w:r>
      <w:proofErr w:type="spellEnd"/>
      <w:proofErr w:type="gramEnd"/>
      <w:r w:rsidRPr="001743D4">
        <w:rPr>
          <w:lang w:val="lv-LV"/>
        </w:rPr>
        <w:t xml:space="preserve">, </w:t>
      </w:r>
      <w:proofErr w:type="spellStart"/>
      <w:proofErr w:type="gramStart"/>
      <w:r w:rsidRPr="001743D4">
        <w:rPr>
          <w:lang w:val="lv-LV"/>
        </w:rPr>
        <w:t>D.Ivanovs</w:t>
      </w:r>
      <w:proofErr w:type="spellEnd"/>
      <w:proofErr w:type="gramEnd"/>
      <w:r w:rsidRPr="001743D4">
        <w:rPr>
          <w:lang w:val="lv-LV"/>
        </w:rPr>
        <w:t xml:space="preserve">, </w:t>
      </w:r>
      <w:proofErr w:type="spellStart"/>
      <w:proofErr w:type="gramStart"/>
      <w:r w:rsidRPr="001743D4">
        <w:rPr>
          <w:lang w:val="lv-LV"/>
        </w:rPr>
        <w:t>A.Vurčs</w:t>
      </w:r>
      <w:proofErr w:type="spellEnd"/>
      <w:proofErr w:type="gramEnd"/>
      <w:r w:rsidRPr="001743D4">
        <w:rPr>
          <w:lang w:val="lv-LV"/>
        </w:rPr>
        <w:t xml:space="preserve">, </w:t>
      </w:r>
      <w:proofErr w:type="spellStart"/>
      <w:proofErr w:type="gramStart"/>
      <w:r w:rsidRPr="001743D4">
        <w:rPr>
          <w:lang w:val="lv-LV"/>
        </w:rPr>
        <w:t>J.Kudiņš</w:t>
      </w:r>
      <w:proofErr w:type="spellEnd"/>
      <w:proofErr w:type="gramEnd"/>
      <w:r w:rsidRPr="001743D4">
        <w:rPr>
          <w:lang w:val="lv-LV"/>
        </w:rPr>
        <w:t xml:space="preserve">, </w:t>
      </w:r>
      <w:proofErr w:type="spellStart"/>
      <w:proofErr w:type="gramStart"/>
      <w:r w:rsidRPr="001743D4">
        <w:rPr>
          <w:lang w:val="lv-LV"/>
        </w:rPr>
        <w:t>T.Ritums</w:t>
      </w:r>
      <w:proofErr w:type="spellEnd"/>
      <w:proofErr w:type="gramEnd"/>
      <w:r w:rsidRPr="001743D4">
        <w:rPr>
          <w:lang w:val="lv-LV"/>
        </w:rPr>
        <w:t xml:space="preserve">, </w:t>
      </w:r>
      <w:proofErr w:type="spellStart"/>
      <w:proofErr w:type="gramStart"/>
      <w:r w:rsidRPr="001743D4">
        <w:rPr>
          <w:lang w:val="lv-LV"/>
        </w:rPr>
        <w:t>L.Šmite</w:t>
      </w:r>
      <w:proofErr w:type="spellEnd"/>
      <w:proofErr w:type="gramEnd"/>
      <w:r w:rsidRPr="001743D4">
        <w:rPr>
          <w:lang w:val="lv-LV"/>
        </w:rPr>
        <w:t xml:space="preserve">, </w:t>
      </w:r>
      <w:proofErr w:type="spellStart"/>
      <w:proofErr w:type="gramStart"/>
      <w:r>
        <w:rPr>
          <w:lang w:val="lv-LV"/>
        </w:rPr>
        <w:t>I.Čukure</w:t>
      </w:r>
      <w:proofErr w:type="spellEnd"/>
      <w:proofErr w:type="gramEnd"/>
      <w:r>
        <w:rPr>
          <w:lang w:val="lv-LV"/>
        </w:rPr>
        <w:t xml:space="preserve">, </w:t>
      </w:r>
      <w:proofErr w:type="spellStart"/>
      <w:proofErr w:type="gramStart"/>
      <w:r w:rsidRPr="001743D4">
        <w:rPr>
          <w:lang w:val="es-ES"/>
        </w:rPr>
        <w:t>A.Geržatovičs</w:t>
      </w:r>
      <w:proofErr w:type="spellEnd"/>
      <w:proofErr w:type="gramEnd"/>
      <w:r w:rsidRPr="001743D4">
        <w:rPr>
          <w:lang w:val="es-ES"/>
        </w:rPr>
        <w:t>,</w:t>
      </w:r>
      <w:r w:rsidRPr="001743D4">
        <w:rPr>
          <w:lang w:val="lv-LV"/>
        </w:rPr>
        <w:t xml:space="preserve"> </w:t>
      </w:r>
      <w:proofErr w:type="spellStart"/>
      <w:proofErr w:type="gramStart"/>
      <w:r w:rsidRPr="001743D4">
        <w:rPr>
          <w:lang w:val="es-ES"/>
        </w:rPr>
        <w:t>A.Lukaševics</w:t>
      </w:r>
      <w:proofErr w:type="spellEnd"/>
      <w:proofErr w:type="gramEnd"/>
      <w:r w:rsidRPr="001743D4">
        <w:rPr>
          <w:lang w:val="es-ES"/>
        </w:rPr>
        <w:t xml:space="preserve">, </w:t>
      </w:r>
      <w:proofErr w:type="spellStart"/>
      <w:proofErr w:type="gramStart"/>
      <w:r w:rsidRPr="001743D4">
        <w:rPr>
          <w:lang w:val="es-ES"/>
        </w:rPr>
        <w:t>J.Precinieks</w:t>
      </w:r>
      <w:proofErr w:type="spellEnd"/>
      <w:proofErr w:type="gramEnd"/>
      <w:r w:rsidRPr="001743D4">
        <w:rPr>
          <w:lang w:val="es-ES"/>
        </w:rPr>
        <w:t xml:space="preserve">, </w:t>
      </w:r>
      <w:r w:rsidRPr="001743D4">
        <w:rPr>
          <w:lang w:val="lv-LV"/>
        </w:rPr>
        <w:t>pret nav, atturas nav</w:t>
      </w:r>
      <w:r>
        <w:rPr>
          <w:lang w:val="lv-LV"/>
        </w:rPr>
        <w:t xml:space="preserve">, </w:t>
      </w:r>
      <w:r w:rsidR="00187AB7" w:rsidRPr="00EE1770">
        <w:rPr>
          <w:b/>
          <w:color w:val="000000" w:themeColor="text1"/>
          <w:lang w:eastAsia="lv-LV"/>
        </w:rPr>
        <w:t xml:space="preserve">dome </w:t>
      </w:r>
      <w:proofErr w:type="spellStart"/>
      <w:r w:rsidR="00187AB7" w:rsidRPr="00EE1770">
        <w:rPr>
          <w:b/>
          <w:color w:val="000000" w:themeColor="text1"/>
          <w:lang w:eastAsia="lv-LV"/>
        </w:rPr>
        <w:t>nolemj</w:t>
      </w:r>
      <w:proofErr w:type="spellEnd"/>
      <w:r w:rsidR="00187AB7" w:rsidRPr="00EE1770">
        <w:rPr>
          <w:color w:val="000000" w:themeColor="text1"/>
          <w:lang w:eastAsia="lv-LV"/>
        </w:rPr>
        <w:t>:</w:t>
      </w:r>
    </w:p>
    <w:p w14:paraId="5805752A" w14:textId="77777777" w:rsidR="00187AB7" w:rsidRPr="00EE1770" w:rsidRDefault="00187AB7" w:rsidP="000B57F6">
      <w:pPr>
        <w:jc w:val="both"/>
        <w:rPr>
          <w:color w:val="000000" w:themeColor="text1"/>
          <w:lang w:eastAsia="lv-LV"/>
        </w:rPr>
      </w:pPr>
    </w:p>
    <w:p w14:paraId="646CB53B" w14:textId="77777777" w:rsidR="00187AB7" w:rsidRPr="00C23633" w:rsidRDefault="00187AB7" w:rsidP="000B57F6">
      <w:pPr>
        <w:numPr>
          <w:ilvl w:val="0"/>
          <w:numId w:val="977"/>
        </w:numPr>
        <w:shd w:val="clear" w:color="auto" w:fill="FFFFFF"/>
        <w:ind w:left="709" w:hanging="425"/>
        <w:jc w:val="both"/>
        <w:rPr>
          <w:color w:val="000000" w:themeColor="text1"/>
          <w:lang w:eastAsia="lv-LV"/>
        </w:rPr>
      </w:pPr>
      <w:proofErr w:type="spellStart"/>
      <w:r w:rsidRPr="00C23633">
        <w:rPr>
          <w:color w:val="000000" w:themeColor="text1"/>
          <w:lang w:eastAsia="lv-LV"/>
        </w:rPr>
        <w:t>Grozīt</w:t>
      </w:r>
      <w:proofErr w:type="spellEnd"/>
      <w:r w:rsidRPr="00C23633">
        <w:rPr>
          <w:color w:val="000000" w:themeColor="text1"/>
          <w:lang w:eastAsia="lv-LV"/>
        </w:rPr>
        <w:t xml:space="preserve"> </w:t>
      </w:r>
      <w:proofErr w:type="spellStart"/>
      <w:r w:rsidRPr="00C23633">
        <w:rPr>
          <w:color w:val="000000" w:themeColor="text1"/>
          <w:lang w:eastAsia="lv-LV"/>
        </w:rPr>
        <w:t>ar</w:t>
      </w:r>
      <w:proofErr w:type="spellEnd"/>
      <w:r w:rsidRPr="00C23633">
        <w:rPr>
          <w:color w:val="000000" w:themeColor="text1"/>
          <w:lang w:eastAsia="lv-LV"/>
        </w:rPr>
        <w:t xml:space="preserve"> Olaines novada </w:t>
      </w:r>
      <w:proofErr w:type="spellStart"/>
      <w:r w:rsidRPr="00C23633">
        <w:rPr>
          <w:color w:val="000000" w:themeColor="text1"/>
          <w:lang w:eastAsia="lv-LV"/>
        </w:rPr>
        <w:t>pašvald</w:t>
      </w:r>
      <w:r w:rsidRPr="00C23633">
        <w:rPr>
          <w:rFonts w:hint="eastAsia"/>
          <w:color w:val="000000" w:themeColor="text1"/>
          <w:lang w:eastAsia="lv-LV"/>
        </w:rPr>
        <w:t>ī</w:t>
      </w:r>
      <w:r w:rsidRPr="00C23633">
        <w:rPr>
          <w:color w:val="000000" w:themeColor="text1"/>
          <w:lang w:eastAsia="lv-LV"/>
        </w:rPr>
        <w:t>bas</w:t>
      </w:r>
      <w:proofErr w:type="spellEnd"/>
      <w:r w:rsidRPr="00C23633">
        <w:rPr>
          <w:color w:val="000000" w:themeColor="text1"/>
          <w:lang w:eastAsia="lv-LV"/>
        </w:rPr>
        <w:t xml:space="preserve"> domes </w:t>
      </w:r>
      <w:r>
        <w:rPr>
          <w:color w:val="000000" w:themeColor="text1"/>
          <w:lang w:eastAsia="lv-LV"/>
        </w:rPr>
        <w:t xml:space="preserve">2026.gada </w:t>
      </w:r>
      <w:proofErr w:type="gramStart"/>
      <w:r w:rsidRPr="00C23633">
        <w:rPr>
          <w:color w:val="000000" w:themeColor="text1"/>
          <w:lang w:eastAsia="lv-LV"/>
        </w:rPr>
        <w:t>29.apr</w:t>
      </w:r>
      <w:r w:rsidRPr="00C23633">
        <w:rPr>
          <w:rFonts w:hint="eastAsia"/>
          <w:color w:val="000000" w:themeColor="text1"/>
          <w:lang w:eastAsia="lv-LV"/>
        </w:rPr>
        <w:t>īļ</w:t>
      </w:r>
      <w:r w:rsidRPr="00C23633">
        <w:rPr>
          <w:color w:val="000000" w:themeColor="text1"/>
          <w:lang w:eastAsia="lv-LV"/>
        </w:rPr>
        <w:t>a</w:t>
      </w:r>
      <w:proofErr w:type="gramEnd"/>
      <w:r w:rsidRPr="00C23633">
        <w:rPr>
          <w:color w:val="000000" w:themeColor="text1"/>
          <w:lang w:eastAsia="lv-LV"/>
        </w:rPr>
        <w:t xml:space="preserve"> </w:t>
      </w:r>
      <w:proofErr w:type="spellStart"/>
      <w:r w:rsidRPr="00C23633">
        <w:rPr>
          <w:color w:val="000000" w:themeColor="text1"/>
          <w:lang w:eastAsia="lv-LV"/>
        </w:rPr>
        <w:t>s</w:t>
      </w:r>
      <w:r w:rsidRPr="00C23633">
        <w:rPr>
          <w:rFonts w:hint="eastAsia"/>
          <w:color w:val="000000" w:themeColor="text1"/>
          <w:lang w:eastAsia="lv-LV"/>
        </w:rPr>
        <w:t>ē</w:t>
      </w:r>
      <w:r w:rsidRPr="00C23633">
        <w:rPr>
          <w:color w:val="000000" w:themeColor="text1"/>
          <w:lang w:eastAsia="lv-LV"/>
        </w:rPr>
        <w:t>des</w:t>
      </w:r>
      <w:proofErr w:type="spellEnd"/>
      <w:r w:rsidRPr="00C23633">
        <w:rPr>
          <w:color w:val="000000" w:themeColor="text1"/>
          <w:lang w:eastAsia="lv-LV"/>
        </w:rPr>
        <w:t xml:space="preserve"> </w:t>
      </w:r>
      <w:proofErr w:type="spellStart"/>
      <w:r w:rsidRPr="00C23633">
        <w:rPr>
          <w:color w:val="000000" w:themeColor="text1"/>
          <w:lang w:eastAsia="lv-LV"/>
        </w:rPr>
        <w:t>l</w:t>
      </w:r>
      <w:r w:rsidRPr="00C23633">
        <w:rPr>
          <w:rFonts w:hint="eastAsia"/>
          <w:color w:val="000000" w:themeColor="text1"/>
          <w:lang w:eastAsia="lv-LV"/>
        </w:rPr>
        <w:t>ē</w:t>
      </w:r>
      <w:r w:rsidRPr="00C23633">
        <w:rPr>
          <w:color w:val="000000" w:themeColor="text1"/>
          <w:lang w:eastAsia="lv-LV"/>
        </w:rPr>
        <w:t>mumu</w:t>
      </w:r>
      <w:proofErr w:type="spellEnd"/>
      <w:r w:rsidRPr="00C23633">
        <w:rPr>
          <w:color w:val="000000" w:themeColor="text1"/>
          <w:lang w:eastAsia="lv-LV"/>
        </w:rPr>
        <w:t xml:space="preserve"> “Par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ier</w:t>
      </w:r>
      <w:r w:rsidRPr="00C23633">
        <w:rPr>
          <w:rFonts w:hint="eastAsia"/>
          <w:color w:val="000000" w:themeColor="text1"/>
          <w:lang w:eastAsia="lv-LV"/>
        </w:rPr>
        <w:t>ī</w:t>
      </w:r>
      <w:r w:rsidRPr="00C23633">
        <w:rPr>
          <w:color w:val="000000" w:themeColor="text1"/>
          <w:lang w:eastAsia="lv-LV"/>
        </w:rPr>
        <w:t>c</w:t>
      </w:r>
      <w:r w:rsidRPr="00C23633">
        <w:rPr>
          <w:rFonts w:hint="eastAsia"/>
          <w:color w:val="000000" w:themeColor="text1"/>
          <w:lang w:eastAsia="lv-LV"/>
        </w:rPr>
        <w:t>ī</w:t>
      </w:r>
      <w:r w:rsidRPr="00C23633">
        <w:rPr>
          <w:color w:val="000000" w:themeColor="text1"/>
          <w:lang w:eastAsia="lv-LV"/>
        </w:rPr>
        <w:t>bas</w:t>
      </w:r>
      <w:proofErr w:type="spellEnd"/>
      <w:r w:rsidRPr="00C23633">
        <w:rPr>
          <w:color w:val="000000" w:themeColor="text1"/>
          <w:lang w:eastAsia="lv-LV"/>
        </w:rPr>
        <w:t xml:space="preserve"> </w:t>
      </w:r>
      <w:proofErr w:type="spellStart"/>
      <w:r w:rsidRPr="00C23633">
        <w:rPr>
          <w:color w:val="000000" w:themeColor="text1"/>
          <w:lang w:eastAsia="lv-LV"/>
        </w:rPr>
        <w:t>projekta</w:t>
      </w:r>
      <w:proofErr w:type="spellEnd"/>
      <w:r w:rsidRPr="00C23633">
        <w:rPr>
          <w:color w:val="000000" w:themeColor="text1"/>
          <w:lang w:eastAsia="lv-LV"/>
        </w:rPr>
        <w:t xml:space="preserve"> </w:t>
      </w:r>
      <w:proofErr w:type="spellStart"/>
      <w:r w:rsidRPr="00C23633">
        <w:rPr>
          <w:color w:val="000000" w:themeColor="text1"/>
          <w:lang w:eastAsia="lv-LV"/>
        </w:rPr>
        <w:t>nekustamajiem</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pašumiem</w:t>
      </w:r>
      <w:proofErr w:type="spellEnd"/>
      <w:r w:rsidRPr="00C23633">
        <w:rPr>
          <w:color w:val="000000" w:themeColor="text1"/>
          <w:lang w:eastAsia="lv-LV"/>
        </w:rPr>
        <w:t xml:space="preserve"> </w:t>
      </w:r>
      <w:proofErr w:type="spellStart"/>
      <w:r w:rsidRPr="00C23633">
        <w:rPr>
          <w:color w:val="000000" w:themeColor="text1"/>
          <w:lang w:eastAsia="lv-LV"/>
        </w:rPr>
        <w:t>Birkavi</w:t>
      </w:r>
      <w:proofErr w:type="spellEnd"/>
      <w:r w:rsidRPr="00C23633">
        <w:rPr>
          <w:color w:val="000000" w:themeColor="text1"/>
          <w:lang w:eastAsia="lv-LV"/>
        </w:rPr>
        <w:t xml:space="preserve">, </w:t>
      </w:r>
      <w:proofErr w:type="spellStart"/>
      <w:r w:rsidRPr="00C23633">
        <w:rPr>
          <w:color w:val="000000" w:themeColor="text1"/>
          <w:lang w:eastAsia="lv-LV"/>
        </w:rPr>
        <w:t>Kac</w:t>
      </w:r>
      <w:r w:rsidRPr="00C23633">
        <w:rPr>
          <w:rFonts w:hint="eastAsia"/>
          <w:color w:val="000000" w:themeColor="text1"/>
          <w:lang w:eastAsia="lv-LV"/>
        </w:rPr>
        <w:t>ē</w:t>
      </w:r>
      <w:r w:rsidRPr="00C23633">
        <w:rPr>
          <w:color w:val="000000" w:themeColor="text1"/>
          <w:lang w:eastAsia="lv-LV"/>
        </w:rPr>
        <w:t>ni</w:t>
      </w:r>
      <w:proofErr w:type="spellEnd"/>
      <w:r w:rsidRPr="00C23633">
        <w:rPr>
          <w:color w:val="000000" w:themeColor="text1"/>
          <w:lang w:eastAsia="lv-LV"/>
        </w:rPr>
        <w:t xml:space="preserve">, </w:t>
      </w:r>
      <w:proofErr w:type="spellStart"/>
      <w:r w:rsidRPr="00C23633">
        <w:rPr>
          <w:color w:val="000000" w:themeColor="text1"/>
          <w:lang w:eastAsia="lv-LV"/>
        </w:rPr>
        <w:t>Gravas</w:t>
      </w:r>
      <w:proofErr w:type="spellEnd"/>
      <w:r w:rsidRPr="00C23633">
        <w:rPr>
          <w:color w:val="000000" w:themeColor="text1"/>
          <w:lang w:eastAsia="lv-LV"/>
        </w:rPr>
        <w:t xml:space="preserve"> un </w:t>
      </w:r>
      <w:proofErr w:type="spellStart"/>
      <w:r w:rsidRPr="00C23633">
        <w:rPr>
          <w:color w:val="000000" w:themeColor="text1"/>
          <w:lang w:eastAsia="lv-LV"/>
        </w:rPr>
        <w:t>Mežvaivadi</w:t>
      </w:r>
      <w:proofErr w:type="spellEnd"/>
      <w:r w:rsidRPr="00C23633">
        <w:rPr>
          <w:color w:val="000000" w:themeColor="text1"/>
          <w:lang w:eastAsia="lv-LV"/>
        </w:rPr>
        <w:t xml:space="preserve"> (</w:t>
      </w:r>
      <w:proofErr w:type="spellStart"/>
      <w:r w:rsidRPr="00C23633">
        <w:rPr>
          <w:color w:val="000000" w:themeColor="text1"/>
          <w:lang w:eastAsia="lv-LV"/>
        </w:rPr>
        <w:t>Gr</w:t>
      </w:r>
      <w:r w:rsidRPr="00C23633">
        <w:rPr>
          <w:rFonts w:hint="eastAsia"/>
          <w:color w:val="000000" w:themeColor="text1"/>
          <w:lang w:eastAsia="lv-LV"/>
        </w:rPr>
        <w:t>ē</w:t>
      </w:r>
      <w:r w:rsidRPr="00C23633">
        <w:rPr>
          <w:color w:val="000000" w:themeColor="text1"/>
          <w:lang w:eastAsia="lv-LV"/>
        </w:rPr>
        <w:t>n</w:t>
      </w:r>
      <w:r w:rsidRPr="00C23633">
        <w:rPr>
          <w:rFonts w:hint="eastAsia"/>
          <w:color w:val="000000" w:themeColor="text1"/>
          <w:lang w:eastAsia="lv-LV"/>
        </w:rPr>
        <w:t>ē</w:t>
      </w:r>
      <w:r w:rsidRPr="00C23633">
        <w:rPr>
          <w:color w:val="000000" w:themeColor="text1"/>
          <w:lang w:eastAsia="lv-LV"/>
        </w:rPr>
        <w:t>s</w:t>
      </w:r>
      <w:proofErr w:type="spellEnd"/>
      <w:r w:rsidRPr="00C23633">
        <w:rPr>
          <w:color w:val="000000" w:themeColor="text1"/>
          <w:lang w:eastAsia="lv-LV"/>
        </w:rPr>
        <w:t xml:space="preserve">) </w:t>
      </w:r>
      <w:proofErr w:type="spellStart"/>
      <w:r w:rsidRPr="00C23633">
        <w:rPr>
          <w:color w:val="000000" w:themeColor="text1"/>
          <w:lang w:eastAsia="lv-LV"/>
        </w:rPr>
        <w:t>apstiprin</w:t>
      </w:r>
      <w:r w:rsidRPr="00C23633">
        <w:rPr>
          <w:rFonts w:hint="eastAsia"/>
          <w:color w:val="000000" w:themeColor="text1"/>
          <w:lang w:eastAsia="lv-LV"/>
        </w:rPr>
        <w:t>āš</w:t>
      </w:r>
      <w:r w:rsidRPr="00C23633">
        <w:rPr>
          <w:color w:val="000000" w:themeColor="text1"/>
          <w:lang w:eastAsia="lv-LV"/>
        </w:rPr>
        <w:t>anu</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lietošanas</w:t>
      </w:r>
      <w:proofErr w:type="spellEnd"/>
      <w:r w:rsidRPr="00C23633">
        <w:rPr>
          <w:color w:val="000000" w:themeColor="text1"/>
          <w:lang w:eastAsia="lv-LV"/>
        </w:rPr>
        <w:t xml:space="preserve"> </w:t>
      </w:r>
      <w:proofErr w:type="spellStart"/>
      <w:r w:rsidRPr="00C23633">
        <w:rPr>
          <w:color w:val="000000" w:themeColor="text1"/>
          <w:lang w:eastAsia="lv-LV"/>
        </w:rPr>
        <w:t>m</w:t>
      </w:r>
      <w:r w:rsidRPr="00C23633">
        <w:rPr>
          <w:rFonts w:hint="eastAsia"/>
          <w:color w:val="000000" w:themeColor="text1"/>
          <w:lang w:eastAsia="lv-LV"/>
        </w:rPr>
        <w:t>ē</w:t>
      </w:r>
      <w:r w:rsidRPr="00C23633">
        <w:rPr>
          <w:color w:val="000000" w:themeColor="text1"/>
          <w:lang w:eastAsia="lv-LV"/>
        </w:rPr>
        <w:t>r</w:t>
      </w:r>
      <w:r w:rsidRPr="00C23633">
        <w:rPr>
          <w:rFonts w:hint="eastAsia"/>
          <w:color w:val="000000" w:themeColor="text1"/>
          <w:lang w:eastAsia="lv-LV"/>
        </w:rPr>
        <w:t>ķ</w:t>
      </w:r>
      <w:r w:rsidRPr="00C23633">
        <w:rPr>
          <w:color w:val="000000" w:themeColor="text1"/>
          <w:lang w:eastAsia="lv-LV"/>
        </w:rPr>
        <w:t>u</w:t>
      </w:r>
      <w:proofErr w:type="spellEnd"/>
      <w:r w:rsidRPr="00C23633">
        <w:rPr>
          <w:color w:val="000000" w:themeColor="text1"/>
          <w:lang w:eastAsia="lv-LV"/>
        </w:rPr>
        <w:t xml:space="preserve">, </w:t>
      </w:r>
      <w:proofErr w:type="spellStart"/>
      <w:r w:rsidRPr="00C23633">
        <w:rPr>
          <w:color w:val="000000" w:themeColor="text1"/>
          <w:lang w:eastAsia="lv-LV"/>
        </w:rPr>
        <w:t>apgr</w:t>
      </w:r>
      <w:r w:rsidRPr="00C23633">
        <w:rPr>
          <w:rFonts w:hint="eastAsia"/>
          <w:color w:val="000000" w:themeColor="text1"/>
          <w:lang w:eastAsia="lv-LV"/>
        </w:rPr>
        <w:t>ū</w:t>
      </w:r>
      <w:r w:rsidRPr="00C23633">
        <w:rPr>
          <w:color w:val="000000" w:themeColor="text1"/>
          <w:lang w:eastAsia="lv-LV"/>
        </w:rPr>
        <w:t>tin</w:t>
      </w:r>
      <w:r w:rsidRPr="00C23633">
        <w:rPr>
          <w:rFonts w:hint="eastAsia"/>
          <w:color w:val="000000" w:themeColor="text1"/>
          <w:lang w:eastAsia="lv-LV"/>
        </w:rPr>
        <w:t>ā</w:t>
      </w:r>
      <w:r w:rsidRPr="00C23633">
        <w:rPr>
          <w:color w:val="000000" w:themeColor="text1"/>
          <w:lang w:eastAsia="lv-LV"/>
        </w:rPr>
        <w:t>jumu</w:t>
      </w:r>
      <w:proofErr w:type="spellEnd"/>
      <w:r w:rsidRPr="00C23633">
        <w:rPr>
          <w:color w:val="000000" w:themeColor="text1"/>
          <w:lang w:eastAsia="lv-LV"/>
        </w:rPr>
        <w:t xml:space="preserve">, </w:t>
      </w:r>
      <w:proofErr w:type="spellStart"/>
      <w:r w:rsidRPr="00C23633">
        <w:rPr>
          <w:color w:val="000000" w:themeColor="text1"/>
          <w:lang w:eastAsia="lv-LV"/>
        </w:rPr>
        <w:t>adres</w:t>
      </w:r>
      <w:r w:rsidRPr="00C23633">
        <w:rPr>
          <w:rFonts w:hint="eastAsia"/>
          <w:color w:val="000000" w:themeColor="text1"/>
          <w:lang w:eastAsia="lv-LV"/>
        </w:rPr>
        <w:t>ā</w:t>
      </w:r>
      <w:r w:rsidRPr="00C23633">
        <w:rPr>
          <w:color w:val="000000" w:themeColor="text1"/>
          <w:lang w:eastAsia="lv-LV"/>
        </w:rPr>
        <w:t>cijas</w:t>
      </w:r>
      <w:proofErr w:type="spellEnd"/>
      <w:r w:rsidRPr="00C23633">
        <w:rPr>
          <w:color w:val="000000" w:themeColor="text1"/>
          <w:lang w:eastAsia="lv-LV"/>
        </w:rPr>
        <w:t xml:space="preserve"> </w:t>
      </w:r>
      <w:proofErr w:type="spellStart"/>
      <w:r w:rsidRPr="00C23633">
        <w:rPr>
          <w:color w:val="000000" w:themeColor="text1"/>
          <w:lang w:eastAsia="lv-LV"/>
        </w:rPr>
        <w:t>noteikšanu</w:t>
      </w:r>
      <w:proofErr w:type="spellEnd"/>
      <w:r w:rsidRPr="00C23633">
        <w:rPr>
          <w:color w:val="000000" w:themeColor="text1"/>
          <w:lang w:eastAsia="lv-LV"/>
        </w:rPr>
        <w:t>” (</w:t>
      </w:r>
      <w:proofErr w:type="gramStart"/>
      <w:r w:rsidRPr="00C23633">
        <w:rPr>
          <w:color w:val="000000" w:themeColor="text1"/>
          <w:lang w:eastAsia="lv-LV"/>
        </w:rPr>
        <w:t>4.prot</w:t>
      </w:r>
      <w:proofErr w:type="gramEnd"/>
      <w:r w:rsidRPr="00C23633">
        <w:rPr>
          <w:color w:val="000000" w:themeColor="text1"/>
          <w:lang w:eastAsia="lv-LV"/>
        </w:rPr>
        <w:t>.,</w:t>
      </w:r>
      <w:r>
        <w:rPr>
          <w:color w:val="000000" w:themeColor="text1"/>
          <w:lang w:eastAsia="lv-LV"/>
        </w:rPr>
        <w:t xml:space="preserve"> </w:t>
      </w:r>
      <w:r w:rsidRPr="00C23633">
        <w:rPr>
          <w:color w:val="000000" w:themeColor="text1"/>
          <w:lang w:eastAsia="lv-LV"/>
        </w:rPr>
        <w:t xml:space="preserve">13.3.p.) </w:t>
      </w:r>
      <w:proofErr w:type="spellStart"/>
      <w:r w:rsidRPr="00C23633">
        <w:rPr>
          <w:color w:val="000000" w:themeColor="text1"/>
          <w:lang w:eastAsia="lv-LV"/>
        </w:rPr>
        <w:t>apstiprināto</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ierīcības</w:t>
      </w:r>
      <w:proofErr w:type="spellEnd"/>
      <w:r w:rsidRPr="00C23633">
        <w:rPr>
          <w:color w:val="000000" w:themeColor="text1"/>
          <w:lang w:eastAsia="lv-LV"/>
        </w:rPr>
        <w:t xml:space="preserve"> </w:t>
      </w:r>
      <w:proofErr w:type="spellStart"/>
      <w:r w:rsidRPr="00C23633">
        <w:rPr>
          <w:color w:val="000000" w:themeColor="text1"/>
          <w:lang w:eastAsia="lv-LV"/>
        </w:rPr>
        <w:t>projektu</w:t>
      </w:r>
      <w:proofErr w:type="spellEnd"/>
      <w:r w:rsidRPr="00C23633">
        <w:rPr>
          <w:color w:val="000000" w:themeColor="text1"/>
          <w:lang w:eastAsia="lv-LV"/>
        </w:rPr>
        <w:t xml:space="preserve"> </w:t>
      </w:r>
      <w:proofErr w:type="spellStart"/>
      <w:r w:rsidRPr="00C23633">
        <w:rPr>
          <w:color w:val="000000" w:themeColor="text1"/>
          <w:lang w:eastAsia="lv-LV"/>
        </w:rPr>
        <w:t>nekustamo</w:t>
      </w:r>
      <w:proofErr w:type="spellEnd"/>
      <w:r w:rsidRPr="00C23633">
        <w:rPr>
          <w:color w:val="000000" w:themeColor="text1"/>
          <w:lang w:eastAsia="lv-LV"/>
        </w:rPr>
        <w:t xml:space="preserve"> </w:t>
      </w:r>
      <w:proofErr w:type="spellStart"/>
      <w:r w:rsidRPr="00C23633">
        <w:rPr>
          <w:color w:val="000000" w:themeColor="text1"/>
          <w:lang w:eastAsia="lv-LV"/>
        </w:rPr>
        <w:t>īpašumu</w:t>
      </w:r>
      <w:proofErr w:type="spellEnd"/>
      <w:r w:rsidRPr="00C23633">
        <w:rPr>
          <w:color w:val="000000" w:themeColor="text1"/>
          <w:lang w:eastAsia="lv-LV"/>
        </w:rPr>
        <w:t xml:space="preserve"> </w:t>
      </w:r>
      <w:r w:rsidRPr="00C23633">
        <w:rPr>
          <w:color w:val="000000" w:themeColor="text1"/>
        </w:rPr>
        <w:t>Birkavi (</w:t>
      </w:r>
      <w:proofErr w:type="spellStart"/>
      <w:r w:rsidRPr="00C23633">
        <w:rPr>
          <w:color w:val="000000" w:themeColor="text1"/>
        </w:rPr>
        <w:t>kadastra</w:t>
      </w:r>
      <w:proofErr w:type="spellEnd"/>
      <w:r w:rsidRPr="00C23633">
        <w:rPr>
          <w:color w:val="000000" w:themeColor="text1"/>
        </w:rPr>
        <w:t xml:space="preserve"> Nr. 8080 003 0054), </w:t>
      </w:r>
      <w:proofErr w:type="spellStart"/>
      <w:r w:rsidRPr="00C23633">
        <w:rPr>
          <w:color w:val="000000" w:themeColor="text1"/>
        </w:rPr>
        <w:t>Kac</w:t>
      </w:r>
      <w:r w:rsidRPr="00C23633">
        <w:rPr>
          <w:rFonts w:hint="eastAsia"/>
          <w:color w:val="000000" w:themeColor="text1"/>
        </w:rPr>
        <w:t>ē</w:t>
      </w:r>
      <w:r w:rsidRPr="00C23633">
        <w:rPr>
          <w:color w:val="000000" w:themeColor="text1"/>
        </w:rPr>
        <w:t>ni</w:t>
      </w:r>
      <w:proofErr w:type="spellEnd"/>
      <w:r w:rsidRPr="00C23633">
        <w:rPr>
          <w:color w:val="000000" w:themeColor="text1"/>
        </w:rPr>
        <w:t xml:space="preserve"> (</w:t>
      </w:r>
      <w:proofErr w:type="spellStart"/>
      <w:r w:rsidRPr="00C23633">
        <w:rPr>
          <w:color w:val="000000" w:themeColor="text1"/>
        </w:rPr>
        <w:t>kadastra</w:t>
      </w:r>
      <w:proofErr w:type="spellEnd"/>
      <w:r w:rsidRPr="00C23633">
        <w:rPr>
          <w:color w:val="000000" w:themeColor="text1"/>
        </w:rPr>
        <w:t xml:space="preserve"> Nr. 8080 003 0045), </w:t>
      </w:r>
      <w:proofErr w:type="spellStart"/>
      <w:r w:rsidRPr="00C23633">
        <w:rPr>
          <w:color w:val="000000" w:themeColor="text1"/>
        </w:rPr>
        <w:t>Gravas</w:t>
      </w:r>
      <w:proofErr w:type="spellEnd"/>
      <w:r w:rsidRPr="00C23633">
        <w:rPr>
          <w:color w:val="000000" w:themeColor="text1"/>
        </w:rPr>
        <w:t xml:space="preserve"> (</w:t>
      </w:r>
      <w:proofErr w:type="spellStart"/>
      <w:r w:rsidRPr="00C23633">
        <w:rPr>
          <w:color w:val="000000" w:themeColor="text1"/>
        </w:rPr>
        <w:t>kadastra</w:t>
      </w:r>
      <w:proofErr w:type="spellEnd"/>
      <w:r w:rsidRPr="00C23633">
        <w:rPr>
          <w:color w:val="000000" w:themeColor="text1"/>
        </w:rPr>
        <w:t xml:space="preserve"> Nr. 8080 003 0049) un </w:t>
      </w:r>
      <w:proofErr w:type="spellStart"/>
      <w:r w:rsidRPr="00C23633">
        <w:rPr>
          <w:color w:val="000000" w:themeColor="text1"/>
        </w:rPr>
        <w:t>Mežvaivadi</w:t>
      </w:r>
      <w:proofErr w:type="spellEnd"/>
      <w:r w:rsidRPr="00C23633">
        <w:rPr>
          <w:color w:val="000000" w:themeColor="text1"/>
        </w:rPr>
        <w:t xml:space="preserve"> (</w:t>
      </w:r>
      <w:proofErr w:type="spellStart"/>
      <w:r w:rsidRPr="00C23633">
        <w:rPr>
          <w:color w:val="000000" w:themeColor="text1"/>
        </w:rPr>
        <w:t>kadastra</w:t>
      </w:r>
      <w:proofErr w:type="spellEnd"/>
      <w:r w:rsidRPr="00C23633">
        <w:rPr>
          <w:color w:val="000000" w:themeColor="text1"/>
        </w:rPr>
        <w:t xml:space="preserve"> Nr.8080 003 0444) </w:t>
      </w:r>
      <w:proofErr w:type="spellStart"/>
      <w:r w:rsidRPr="00C23633">
        <w:rPr>
          <w:color w:val="000000" w:themeColor="text1"/>
        </w:rPr>
        <w:t>sadalei</w:t>
      </w:r>
      <w:proofErr w:type="spellEnd"/>
      <w:r w:rsidRPr="00C23633">
        <w:rPr>
          <w:color w:val="000000" w:themeColor="text1"/>
        </w:rPr>
        <w:t xml:space="preserve"> un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bu</w:t>
      </w:r>
      <w:proofErr w:type="spellEnd"/>
      <w:r w:rsidRPr="00C23633">
        <w:rPr>
          <w:color w:val="000000" w:themeColor="text1"/>
          <w:lang w:eastAsia="lv-LV"/>
        </w:rPr>
        <w:t xml:space="preserve"> </w:t>
      </w:r>
      <w:proofErr w:type="spellStart"/>
      <w:r w:rsidRPr="00C23633">
        <w:rPr>
          <w:color w:val="000000" w:themeColor="text1"/>
          <w:lang w:eastAsia="lv-LV"/>
        </w:rPr>
        <w:t>robežu</w:t>
      </w:r>
      <w:proofErr w:type="spellEnd"/>
      <w:r w:rsidRPr="00C23633">
        <w:rPr>
          <w:color w:val="000000" w:themeColor="text1"/>
          <w:lang w:eastAsia="lv-LV"/>
        </w:rPr>
        <w:t xml:space="preserve"> </w:t>
      </w:r>
      <w:proofErr w:type="spellStart"/>
      <w:r w:rsidRPr="00C23633">
        <w:rPr>
          <w:color w:val="000000" w:themeColor="text1"/>
          <w:lang w:eastAsia="lv-LV"/>
        </w:rPr>
        <w:t>p</w:t>
      </w:r>
      <w:r w:rsidRPr="00C23633">
        <w:rPr>
          <w:rFonts w:hint="eastAsia"/>
          <w:color w:val="000000" w:themeColor="text1"/>
          <w:lang w:eastAsia="lv-LV"/>
        </w:rPr>
        <w:t>ā</w:t>
      </w:r>
      <w:r w:rsidRPr="00C23633">
        <w:rPr>
          <w:color w:val="000000" w:themeColor="text1"/>
          <w:lang w:eastAsia="lv-LV"/>
        </w:rPr>
        <w:t>rk</w:t>
      </w:r>
      <w:r w:rsidRPr="00C23633">
        <w:rPr>
          <w:rFonts w:hint="eastAsia"/>
          <w:color w:val="000000" w:themeColor="text1"/>
          <w:lang w:eastAsia="lv-LV"/>
        </w:rPr>
        <w:t>ā</w:t>
      </w:r>
      <w:r w:rsidRPr="00C23633">
        <w:rPr>
          <w:color w:val="000000" w:themeColor="text1"/>
          <w:lang w:eastAsia="lv-LV"/>
        </w:rPr>
        <w:t>rtošanai</w:t>
      </w:r>
      <w:proofErr w:type="spellEnd"/>
      <w:r w:rsidRPr="00C23633">
        <w:rPr>
          <w:color w:val="000000" w:themeColor="text1"/>
          <w:lang w:eastAsia="lv-LV"/>
        </w:rPr>
        <w:t xml:space="preserve"> </w:t>
      </w:r>
      <w:proofErr w:type="spellStart"/>
      <w:r w:rsidRPr="0063718E">
        <w:rPr>
          <w:lang w:eastAsia="lv-LV"/>
        </w:rPr>
        <w:t>atbilstoši</w:t>
      </w:r>
      <w:proofErr w:type="spellEnd"/>
      <w:r w:rsidRPr="0063718E">
        <w:rPr>
          <w:lang w:eastAsia="lv-LV"/>
        </w:rPr>
        <w:t xml:space="preserve"> </w:t>
      </w:r>
      <w:proofErr w:type="spellStart"/>
      <w:r w:rsidRPr="0063718E">
        <w:rPr>
          <w:lang w:eastAsia="lv-LV"/>
        </w:rPr>
        <w:t>sertificētas</w:t>
      </w:r>
      <w:proofErr w:type="spellEnd"/>
      <w:r w:rsidRPr="0063718E">
        <w:rPr>
          <w:lang w:eastAsia="lv-LV"/>
        </w:rPr>
        <w:t xml:space="preserve"> </w:t>
      </w:r>
      <w:proofErr w:type="spellStart"/>
      <w:r w:rsidRPr="0063718E">
        <w:rPr>
          <w:lang w:eastAsia="lv-LV"/>
        </w:rPr>
        <w:t>zemes</w:t>
      </w:r>
      <w:proofErr w:type="spellEnd"/>
      <w:r w:rsidRPr="0063718E">
        <w:rPr>
          <w:lang w:eastAsia="lv-LV"/>
        </w:rPr>
        <w:t xml:space="preserve"> </w:t>
      </w:r>
      <w:proofErr w:type="spellStart"/>
      <w:r w:rsidRPr="0063718E">
        <w:rPr>
          <w:lang w:eastAsia="lv-LV"/>
        </w:rPr>
        <w:t>ierīkotājas</w:t>
      </w:r>
      <w:proofErr w:type="spellEnd"/>
      <w:r w:rsidRPr="0063718E">
        <w:rPr>
          <w:lang w:eastAsia="lv-LV"/>
        </w:rPr>
        <w:t xml:space="preserve"> (</w:t>
      </w:r>
      <w:proofErr w:type="spellStart"/>
      <w:r w:rsidRPr="0063718E">
        <w:rPr>
          <w:lang w:eastAsia="lv-LV"/>
        </w:rPr>
        <w:t>sertifikāta</w:t>
      </w:r>
      <w:proofErr w:type="spellEnd"/>
      <w:r w:rsidRPr="0063718E">
        <w:rPr>
          <w:lang w:eastAsia="lv-LV"/>
        </w:rPr>
        <w:t xml:space="preserve"> Nr. CA0019) </w:t>
      </w:r>
      <w:r w:rsidRPr="00C23633">
        <w:rPr>
          <w:color w:val="000000" w:themeColor="text1"/>
          <w:lang w:eastAsia="lv-LV"/>
        </w:rPr>
        <w:t>e-</w:t>
      </w:r>
      <w:proofErr w:type="spellStart"/>
      <w:r w:rsidRPr="00C23633">
        <w:rPr>
          <w:color w:val="000000" w:themeColor="text1"/>
          <w:lang w:eastAsia="lv-LV"/>
        </w:rPr>
        <w:t>lietai</w:t>
      </w:r>
      <w:proofErr w:type="spellEnd"/>
      <w:r w:rsidRPr="00C23633">
        <w:rPr>
          <w:color w:val="000000" w:themeColor="text1"/>
          <w:lang w:eastAsia="lv-LV"/>
        </w:rPr>
        <w:t xml:space="preserve"> 80800030045_ZIP_Bauskas_iela(</w:t>
      </w:r>
      <w:proofErr w:type="spellStart"/>
      <w:r w:rsidRPr="00C23633">
        <w:rPr>
          <w:color w:val="000000" w:themeColor="text1"/>
          <w:lang w:eastAsia="lv-LV"/>
        </w:rPr>
        <w:t>grenes</w:t>
      </w:r>
      <w:proofErr w:type="spellEnd"/>
      <w:r w:rsidRPr="00C23633">
        <w:rPr>
          <w:color w:val="000000" w:themeColor="text1"/>
          <w:lang w:eastAsia="lv-LV"/>
        </w:rPr>
        <w:t xml:space="preserve">)_20260513.edoc </w:t>
      </w:r>
      <w:proofErr w:type="spellStart"/>
      <w:r w:rsidRPr="00C23633">
        <w:rPr>
          <w:color w:val="000000" w:themeColor="text1"/>
          <w:lang w:eastAsia="lv-LV"/>
        </w:rPr>
        <w:t>laika</w:t>
      </w:r>
      <w:proofErr w:type="spellEnd"/>
      <w:r w:rsidRPr="00C23633">
        <w:rPr>
          <w:color w:val="000000" w:themeColor="text1"/>
          <w:lang w:eastAsia="lv-LV"/>
        </w:rPr>
        <w:t xml:space="preserve"> </w:t>
      </w:r>
      <w:proofErr w:type="spellStart"/>
      <w:r w:rsidRPr="00C23633">
        <w:rPr>
          <w:color w:val="000000" w:themeColor="text1"/>
          <w:lang w:eastAsia="lv-LV"/>
        </w:rPr>
        <w:t>z</w:t>
      </w:r>
      <w:r w:rsidRPr="00C23633">
        <w:rPr>
          <w:rFonts w:hint="eastAsia"/>
          <w:color w:val="000000" w:themeColor="text1"/>
          <w:lang w:eastAsia="lv-LV"/>
        </w:rPr>
        <w:t>ī</w:t>
      </w:r>
      <w:r w:rsidRPr="00C23633">
        <w:rPr>
          <w:color w:val="000000" w:themeColor="text1"/>
          <w:lang w:eastAsia="lv-LV"/>
        </w:rPr>
        <w:t>mogs</w:t>
      </w:r>
      <w:proofErr w:type="spellEnd"/>
      <w:r w:rsidRPr="00C23633">
        <w:rPr>
          <w:color w:val="000000" w:themeColor="text1"/>
          <w:lang w:eastAsia="lv-LV"/>
        </w:rPr>
        <w:t xml:space="preserve"> 13.05.2026 13:30:34 EEST.</w:t>
      </w:r>
    </w:p>
    <w:p w14:paraId="397184A1" w14:textId="77777777" w:rsidR="00187AB7" w:rsidRPr="00C23633" w:rsidRDefault="00187AB7" w:rsidP="00676A53">
      <w:pPr>
        <w:numPr>
          <w:ilvl w:val="0"/>
          <w:numId w:val="977"/>
        </w:numPr>
        <w:shd w:val="clear" w:color="auto" w:fill="FFFFFF"/>
        <w:ind w:left="717"/>
        <w:jc w:val="both"/>
        <w:rPr>
          <w:color w:val="000000" w:themeColor="text1"/>
          <w:lang w:eastAsia="lv-LV"/>
        </w:rPr>
      </w:pPr>
      <w:proofErr w:type="spellStart"/>
      <w:proofErr w:type="gramStart"/>
      <w:r>
        <w:rPr>
          <w:color w:val="000000" w:themeColor="text1"/>
          <w:lang w:eastAsia="lv-LV"/>
        </w:rPr>
        <w:t>Izteikt</w:t>
      </w:r>
      <w:proofErr w:type="spellEnd"/>
      <w:r>
        <w:rPr>
          <w:color w:val="000000" w:themeColor="text1"/>
          <w:lang w:eastAsia="lv-LV"/>
        </w:rPr>
        <w:t xml:space="preserve"> </w:t>
      </w:r>
      <w:r w:rsidRPr="00C23633">
        <w:rPr>
          <w:color w:val="000000" w:themeColor="text1"/>
          <w:lang w:eastAsia="lv-LV"/>
        </w:rPr>
        <w:t xml:space="preserve"> Olaines</w:t>
      </w:r>
      <w:proofErr w:type="gramEnd"/>
      <w:r w:rsidRPr="00C23633">
        <w:rPr>
          <w:color w:val="000000" w:themeColor="text1"/>
          <w:lang w:eastAsia="lv-LV"/>
        </w:rPr>
        <w:t xml:space="preserve"> novada </w:t>
      </w:r>
      <w:proofErr w:type="spellStart"/>
      <w:r w:rsidRPr="00C23633">
        <w:rPr>
          <w:color w:val="000000" w:themeColor="text1"/>
          <w:lang w:eastAsia="lv-LV"/>
        </w:rPr>
        <w:t>pašvald</w:t>
      </w:r>
      <w:r w:rsidRPr="00C23633">
        <w:rPr>
          <w:rFonts w:hint="eastAsia"/>
          <w:color w:val="000000" w:themeColor="text1"/>
          <w:lang w:eastAsia="lv-LV"/>
        </w:rPr>
        <w:t>ī</w:t>
      </w:r>
      <w:r w:rsidRPr="00C23633">
        <w:rPr>
          <w:color w:val="000000" w:themeColor="text1"/>
          <w:lang w:eastAsia="lv-LV"/>
        </w:rPr>
        <w:t>bas</w:t>
      </w:r>
      <w:proofErr w:type="spellEnd"/>
      <w:r w:rsidRPr="00C23633">
        <w:rPr>
          <w:color w:val="000000" w:themeColor="text1"/>
          <w:lang w:eastAsia="lv-LV"/>
        </w:rPr>
        <w:t xml:space="preserve"> domes </w:t>
      </w:r>
      <w:r>
        <w:rPr>
          <w:color w:val="000000" w:themeColor="text1"/>
          <w:lang w:eastAsia="lv-LV"/>
        </w:rPr>
        <w:t xml:space="preserve">2026.gada </w:t>
      </w:r>
      <w:proofErr w:type="gramStart"/>
      <w:r w:rsidRPr="00C23633">
        <w:rPr>
          <w:color w:val="000000" w:themeColor="text1"/>
          <w:lang w:eastAsia="lv-LV"/>
        </w:rPr>
        <w:t>29.apr</w:t>
      </w:r>
      <w:r w:rsidRPr="00C23633">
        <w:rPr>
          <w:rFonts w:hint="eastAsia"/>
          <w:color w:val="000000" w:themeColor="text1"/>
          <w:lang w:eastAsia="lv-LV"/>
        </w:rPr>
        <w:t>īļ</w:t>
      </w:r>
      <w:r w:rsidRPr="00C23633">
        <w:rPr>
          <w:color w:val="000000" w:themeColor="text1"/>
          <w:lang w:eastAsia="lv-LV"/>
        </w:rPr>
        <w:t>a</w:t>
      </w:r>
      <w:proofErr w:type="gramEnd"/>
      <w:r w:rsidRPr="00C23633">
        <w:rPr>
          <w:color w:val="000000" w:themeColor="text1"/>
          <w:lang w:eastAsia="lv-LV"/>
        </w:rPr>
        <w:t xml:space="preserve"> </w:t>
      </w:r>
      <w:proofErr w:type="spellStart"/>
      <w:r w:rsidRPr="00C23633">
        <w:rPr>
          <w:color w:val="000000" w:themeColor="text1"/>
          <w:lang w:eastAsia="lv-LV"/>
        </w:rPr>
        <w:t>s</w:t>
      </w:r>
      <w:r w:rsidRPr="00C23633">
        <w:rPr>
          <w:rFonts w:hint="eastAsia"/>
          <w:color w:val="000000" w:themeColor="text1"/>
          <w:lang w:eastAsia="lv-LV"/>
        </w:rPr>
        <w:t>ē</w:t>
      </w:r>
      <w:r w:rsidRPr="00C23633">
        <w:rPr>
          <w:color w:val="000000" w:themeColor="text1"/>
          <w:lang w:eastAsia="lv-LV"/>
        </w:rPr>
        <w:t>des</w:t>
      </w:r>
      <w:proofErr w:type="spellEnd"/>
      <w:r w:rsidRPr="00C23633">
        <w:rPr>
          <w:color w:val="000000" w:themeColor="text1"/>
          <w:lang w:eastAsia="lv-LV"/>
        </w:rPr>
        <w:t xml:space="preserve"> </w:t>
      </w:r>
      <w:proofErr w:type="spellStart"/>
      <w:r w:rsidRPr="00C23633">
        <w:rPr>
          <w:color w:val="000000" w:themeColor="text1"/>
          <w:lang w:eastAsia="lv-LV"/>
        </w:rPr>
        <w:t>l</w:t>
      </w:r>
      <w:r w:rsidRPr="00C23633">
        <w:rPr>
          <w:rFonts w:hint="eastAsia"/>
          <w:color w:val="000000" w:themeColor="text1"/>
          <w:lang w:eastAsia="lv-LV"/>
        </w:rPr>
        <w:t>ē</w:t>
      </w:r>
      <w:r w:rsidRPr="00C23633">
        <w:rPr>
          <w:color w:val="000000" w:themeColor="text1"/>
          <w:lang w:eastAsia="lv-LV"/>
        </w:rPr>
        <w:t>mum</w:t>
      </w:r>
      <w:r>
        <w:rPr>
          <w:color w:val="000000" w:themeColor="text1"/>
          <w:lang w:eastAsia="lv-LV"/>
        </w:rPr>
        <w:t>a</w:t>
      </w:r>
      <w:proofErr w:type="spellEnd"/>
      <w:r w:rsidRPr="00C23633">
        <w:rPr>
          <w:color w:val="000000" w:themeColor="text1"/>
          <w:lang w:eastAsia="lv-LV"/>
        </w:rPr>
        <w:t xml:space="preserve"> “Par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ier</w:t>
      </w:r>
      <w:r w:rsidRPr="00C23633">
        <w:rPr>
          <w:rFonts w:hint="eastAsia"/>
          <w:color w:val="000000" w:themeColor="text1"/>
          <w:lang w:eastAsia="lv-LV"/>
        </w:rPr>
        <w:t>ī</w:t>
      </w:r>
      <w:r w:rsidRPr="00C23633">
        <w:rPr>
          <w:color w:val="000000" w:themeColor="text1"/>
          <w:lang w:eastAsia="lv-LV"/>
        </w:rPr>
        <w:t>c</w:t>
      </w:r>
      <w:r w:rsidRPr="00C23633">
        <w:rPr>
          <w:rFonts w:hint="eastAsia"/>
          <w:color w:val="000000" w:themeColor="text1"/>
          <w:lang w:eastAsia="lv-LV"/>
        </w:rPr>
        <w:t>ī</w:t>
      </w:r>
      <w:r w:rsidRPr="00C23633">
        <w:rPr>
          <w:color w:val="000000" w:themeColor="text1"/>
          <w:lang w:eastAsia="lv-LV"/>
        </w:rPr>
        <w:t>bas</w:t>
      </w:r>
      <w:proofErr w:type="spellEnd"/>
      <w:r w:rsidRPr="00C23633">
        <w:rPr>
          <w:color w:val="000000" w:themeColor="text1"/>
          <w:lang w:eastAsia="lv-LV"/>
        </w:rPr>
        <w:t xml:space="preserve"> </w:t>
      </w:r>
      <w:proofErr w:type="spellStart"/>
      <w:r w:rsidRPr="00C23633">
        <w:rPr>
          <w:color w:val="000000" w:themeColor="text1"/>
          <w:lang w:eastAsia="lv-LV"/>
        </w:rPr>
        <w:t>projekta</w:t>
      </w:r>
      <w:proofErr w:type="spellEnd"/>
      <w:r w:rsidRPr="00C23633">
        <w:rPr>
          <w:color w:val="000000" w:themeColor="text1"/>
          <w:lang w:eastAsia="lv-LV"/>
        </w:rPr>
        <w:t xml:space="preserve"> </w:t>
      </w:r>
      <w:proofErr w:type="spellStart"/>
      <w:r w:rsidRPr="00C23633">
        <w:rPr>
          <w:color w:val="000000" w:themeColor="text1"/>
          <w:lang w:eastAsia="lv-LV"/>
        </w:rPr>
        <w:t>nekustamajiem</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pašumiem</w:t>
      </w:r>
      <w:proofErr w:type="spellEnd"/>
      <w:r w:rsidRPr="00C23633">
        <w:rPr>
          <w:color w:val="000000" w:themeColor="text1"/>
          <w:lang w:eastAsia="lv-LV"/>
        </w:rPr>
        <w:t xml:space="preserve"> </w:t>
      </w:r>
      <w:proofErr w:type="spellStart"/>
      <w:r w:rsidRPr="00C23633">
        <w:rPr>
          <w:color w:val="000000" w:themeColor="text1"/>
          <w:lang w:eastAsia="lv-LV"/>
        </w:rPr>
        <w:t>Birkavi</w:t>
      </w:r>
      <w:proofErr w:type="spellEnd"/>
      <w:r w:rsidRPr="00C23633">
        <w:rPr>
          <w:color w:val="000000" w:themeColor="text1"/>
          <w:lang w:eastAsia="lv-LV"/>
        </w:rPr>
        <w:t xml:space="preserve">, </w:t>
      </w:r>
      <w:proofErr w:type="spellStart"/>
      <w:r w:rsidRPr="00C23633">
        <w:rPr>
          <w:color w:val="000000" w:themeColor="text1"/>
          <w:lang w:eastAsia="lv-LV"/>
        </w:rPr>
        <w:t>Kac</w:t>
      </w:r>
      <w:r w:rsidRPr="00C23633">
        <w:rPr>
          <w:rFonts w:hint="eastAsia"/>
          <w:color w:val="000000" w:themeColor="text1"/>
          <w:lang w:eastAsia="lv-LV"/>
        </w:rPr>
        <w:t>ē</w:t>
      </w:r>
      <w:r w:rsidRPr="00C23633">
        <w:rPr>
          <w:color w:val="000000" w:themeColor="text1"/>
          <w:lang w:eastAsia="lv-LV"/>
        </w:rPr>
        <w:t>ni</w:t>
      </w:r>
      <w:proofErr w:type="spellEnd"/>
      <w:r w:rsidRPr="00C23633">
        <w:rPr>
          <w:color w:val="000000" w:themeColor="text1"/>
          <w:lang w:eastAsia="lv-LV"/>
        </w:rPr>
        <w:t xml:space="preserve">, </w:t>
      </w:r>
      <w:proofErr w:type="spellStart"/>
      <w:r w:rsidRPr="00C23633">
        <w:rPr>
          <w:color w:val="000000" w:themeColor="text1"/>
          <w:lang w:eastAsia="lv-LV"/>
        </w:rPr>
        <w:t>Gravas</w:t>
      </w:r>
      <w:proofErr w:type="spellEnd"/>
      <w:r w:rsidRPr="00C23633">
        <w:rPr>
          <w:color w:val="000000" w:themeColor="text1"/>
          <w:lang w:eastAsia="lv-LV"/>
        </w:rPr>
        <w:t xml:space="preserve"> un </w:t>
      </w:r>
      <w:proofErr w:type="spellStart"/>
      <w:r w:rsidRPr="00C23633">
        <w:rPr>
          <w:color w:val="000000" w:themeColor="text1"/>
          <w:lang w:eastAsia="lv-LV"/>
        </w:rPr>
        <w:t>Mežvaivadi</w:t>
      </w:r>
      <w:proofErr w:type="spellEnd"/>
      <w:r w:rsidRPr="00C23633">
        <w:rPr>
          <w:color w:val="000000" w:themeColor="text1"/>
          <w:lang w:eastAsia="lv-LV"/>
        </w:rPr>
        <w:t xml:space="preserve"> (</w:t>
      </w:r>
      <w:proofErr w:type="spellStart"/>
      <w:r w:rsidRPr="00C23633">
        <w:rPr>
          <w:color w:val="000000" w:themeColor="text1"/>
          <w:lang w:eastAsia="lv-LV"/>
        </w:rPr>
        <w:t>Gr</w:t>
      </w:r>
      <w:r w:rsidRPr="00C23633">
        <w:rPr>
          <w:rFonts w:hint="eastAsia"/>
          <w:color w:val="000000" w:themeColor="text1"/>
          <w:lang w:eastAsia="lv-LV"/>
        </w:rPr>
        <w:t>ē</w:t>
      </w:r>
      <w:r w:rsidRPr="00C23633">
        <w:rPr>
          <w:color w:val="000000" w:themeColor="text1"/>
          <w:lang w:eastAsia="lv-LV"/>
        </w:rPr>
        <w:t>n</w:t>
      </w:r>
      <w:r w:rsidRPr="00C23633">
        <w:rPr>
          <w:rFonts w:hint="eastAsia"/>
          <w:color w:val="000000" w:themeColor="text1"/>
          <w:lang w:eastAsia="lv-LV"/>
        </w:rPr>
        <w:t>ē</w:t>
      </w:r>
      <w:r w:rsidRPr="00C23633">
        <w:rPr>
          <w:color w:val="000000" w:themeColor="text1"/>
          <w:lang w:eastAsia="lv-LV"/>
        </w:rPr>
        <w:t>s</w:t>
      </w:r>
      <w:proofErr w:type="spellEnd"/>
      <w:r w:rsidRPr="00C23633">
        <w:rPr>
          <w:color w:val="000000" w:themeColor="text1"/>
          <w:lang w:eastAsia="lv-LV"/>
        </w:rPr>
        <w:t xml:space="preserve">) </w:t>
      </w:r>
      <w:proofErr w:type="spellStart"/>
      <w:r w:rsidRPr="00C23633">
        <w:rPr>
          <w:color w:val="000000" w:themeColor="text1"/>
          <w:lang w:eastAsia="lv-LV"/>
        </w:rPr>
        <w:t>apstiprin</w:t>
      </w:r>
      <w:r w:rsidRPr="00C23633">
        <w:rPr>
          <w:rFonts w:hint="eastAsia"/>
          <w:color w:val="000000" w:themeColor="text1"/>
          <w:lang w:eastAsia="lv-LV"/>
        </w:rPr>
        <w:t>āš</w:t>
      </w:r>
      <w:r w:rsidRPr="00C23633">
        <w:rPr>
          <w:color w:val="000000" w:themeColor="text1"/>
          <w:lang w:eastAsia="lv-LV"/>
        </w:rPr>
        <w:t>anu</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lietošanas</w:t>
      </w:r>
      <w:proofErr w:type="spellEnd"/>
      <w:r w:rsidRPr="00C23633">
        <w:rPr>
          <w:color w:val="000000" w:themeColor="text1"/>
          <w:lang w:eastAsia="lv-LV"/>
        </w:rPr>
        <w:t xml:space="preserve"> </w:t>
      </w:r>
      <w:proofErr w:type="spellStart"/>
      <w:r w:rsidRPr="00C23633">
        <w:rPr>
          <w:color w:val="000000" w:themeColor="text1"/>
          <w:lang w:eastAsia="lv-LV"/>
        </w:rPr>
        <w:t>m</w:t>
      </w:r>
      <w:r w:rsidRPr="00C23633">
        <w:rPr>
          <w:rFonts w:hint="eastAsia"/>
          <w:color w:val="000000" w:themeColor="text1"/>
          <w:lang w:eastAsia="lv-LV"/>
        </w:rPr>
        <w:t>ē</w:t>
      </w:r>
      <w:r w:rsidRPr="00C23633">
        <w:rPr>
          <w:color w:val="000000" w:themeColor="text1"/>
          <w:lang w:eastAsia="lv-LV"/>
        </w:rPr>
        <w:t>r</w:t>
      </w:r>
      <w:r w:rsidRPr="00C23633">
        <w:rPr>
          <w:rFonts w:hint="eastAsia"/>
          <w:color w:val="000000" w:themeColor="text1"/>
          <w:lang w:eastAsia="lv-LV"/>
        </w:rPr>
        <w:t>ķ</w:t>
      </w:r>
      <w:r w:rsidRPr="00C23633">
        <w:rPr>
          <w:color w:val="000000" w:themeColor="text1"/>
          <w:lang w:eastAsia="lv-LV"/>
        </w:rPr>
        <w:t>u</w:t>
      </w:r>
      <w:proofErr w:type="spellEnd"/>
      <w:r w:rsidRPr="00C23633">
        <w:rPr>
          <w:color w:val="000000" w:themeColor="text1"/>
          <w:lang w:eastAsia="lv-LV"/>
        </w:rPr>
        <w:t xml:space="preserve">, </w:t>
      </w:r>
      <w:proofErr w:type="spellStart"/>
      <w:r w:rsidRPr="00C23633">
        <w:rPr>
          <w:color w:val="000000" w:themeColor="text1"/>
          <w:lang w:eastAsia="lv-LV"/>
        </w:rPr>
        <w:t>apgr</w:t>
      </w:r>
      <w:r w:rsidRPr="00C23633">
        <w:rPr>
          <w:rFonts w:hint="eastAsia"/>
          <w:color w:val="000000" w:themeColor="text1"/>
          <w:lang w:eastAsia="lv-LV"/>
        </w:rPr>
        <w:t>ū</w:t>
      </w:r>
      <w:r w:rsidRPr="00C23633">
        <w:rPr>
          <w:color w:val="000000" w:themeColor="text1"/>
          <w:lang w:eastAsia="lv-LV"/>
        </w:rPr>
        <w:t>tin</w:t>
      </w:r>
      <w:r w:rsidRPr="00C23633">
        <w:rPr>
          <w:rFonts w:hint="eastAsia"/>
          <w:color w:val="000000" w:themeColor="text1"/>
          <w:lang w:eastAsia="lv-LV"/>
        </w:rPr>
        <w:t>ā</w:t>
      </w:r>
      <w:r w:rsidRPr="00C23633">
        <w:rPr>
          <w:color w:val="000000" w:themeColor="text1"/>
          <w:lang w:eastAsia="lv-LV"/>
        </w:rPr>
        <w:t>jumu</w:t>
      </w:r>
      <w:proofErr w:type="spellEnd"/>
      <w:r w:rsidRPr="00C23633">
        <w:rPr>
          <w:color w:val="000000" w:themeColor="text1"/>
          <w:lang w:eastAsia="lv-LV"/>
        </w:rPr>
        <w:t xml:space="preserve">, </w:t>
      </w:r>
      <w:proofErr w:type="spellStart"/>
      <w:r w:rsidRPr="00C23633">
        <w:rPr>
          <w:color w:val="000000" w:themeColor="text1"/>
          <w:lang w:eastAsia="lv-LV"/>
        </w:rPr>
        <w:t>adres</w:t>
      </w:r>
      <w:r w:rsidRPr="00C23633">
        <w:rPr>
          <w:rFonts w:hint="eastAsia"/>
          <w:color w:val="000000" w:themeColor="text1"/>
          <w:lang w:eastAsia="lv-LV"/>
        </w:rPr>
        <w:t>ā</w:t>
      </w:r>
      <w:r w:rsidRPr="00C23633">
        <w:rPr>
          <w:color w:val="000000" w:themeColor="text1"/>
          <w:lang w:eastAsia="lv-LV"/>
        </w:rPr>
        <w:t>cijas</w:t>
      </w:r>
      <w:proofErr w:type="spellEnd"/>
      <w:r w:rsidRPr="00C23633">
        <w:rPr>
          <w:color w:val="000000" w:themeColor="text1"/>
          <w:lang w:eastAsia="lv-LV"/>
        </w:rPr>
        <w:t xml:space="preserve"> </w:t>
      </w:r>
      <w:proofErr w:type="spellStart"/>
      <w:r w:rsidRPr="00C23633">
        <w:rPr>
          <w:color w:val="000000" w:themeColor="text1"/>
          <w:lang w:eastAsia="lv-LV"/>
        </w:rPr>
        <w:t>noteikšanu</w:t>
      </w:r>
      <w:proofErr w:type="spellEnd"/>
      <w:r w:rsidRPr="00C23633">
        <w:rPr>
          <w:color w:val="000000" w:themeColor="text1"/>
          <w:lang w:eastAsia="lv-LV"/>
        </w:rPr>
        <w:t>” (</w:t>
      </w:r>
      <w:proofErr w:type="gramStart"/>
      <w:r w:rsidRPr="00C23633">
        <w:rPr>
          <w:color w:val="000000" w:themeColor="text1"/>
          <w:lang w:eastAsia="lv-LV"/>
        </w:rPr>
        <w:t>4.prot</w:t>
      </w:r>
      <w:proofErr w:type="gramEnd"/>
      <w:r w:rsidRPr="00C23633">
        <w:rPr>
          <w:color w:val="000000" w:themeColor="text1"/>
          <w:lang w:eastAsia="lv-LV"/>
        </w:rPr>
        <w:t>.,</w:t>
      </w:r>
      <w:r>
        <w:rPr>
          <w:color w:val="000000" w:themeColor="text1"/>
          <w:lang w:eastAsia="lv-LV"/>
        </w:rPr>
        <w:t xml:space="preserve"> </w:t>
      </w:r>
      <w:r w:rsidRPr="00C23633">
        <w:rPr>
          <w:color w:val="000000" w:themeColor="text1"/>
          <w:lang w:eastAsia="lv-LV"/>
        </w:rPr>
        <w:t>13.</w:t>
      </w:r>
      <w:proofErr w:type="gramStart"/>
      <w:r w:rsidRPr="00C23633">
        <w:rPr>
          <w:color w:val="000000" w:themeColor="text1"/>
          <w:lang w:eastAsia="lv-LV"/>
        </w:rPr>
        <w:t>3.p.</w:t>
      </w:r>
      <w:proofErr w:type="gramEnd"/>
      <w:r w:rsidRPr="00C23633">
        <w:rPr>
          <w:color w:val="000000" w:themeColor="text1"/>
          <w:lang w:eastAsia="lv-LV"/>
        </w:rPr>
        <w:t xml:space="preserve">) </w:t>
      </w:r>
      <w:proofErr w:type="gramStart"/>
      <w:r w:rsidRPr="00C23633">
        <w:rPr>
          <w:color w:val="000000" w:themeColor="text1"/>
          <w:lang w:eastAsia="lv-LV"/>
        </w:rPr>
        <w:t>2.punktu</w:t>
      </w:r>
      <w:proofErr w:type="gramEnd"/>
      <w:r w:rsidRPr="00C23633">
        <w:rPr>
          <w:color w:val="000000" w:themeColor="text1"/>
          <w:lang w:eastAsia="lv-LV"/>
        </w:rPr>
        <w:t xml:space="preserve"> </w:t>
      </w:r>
      <w:proofErr w:type="spellStart"/>
      <w:r w:rsidRPr="00C23633">
        <w:rPr>
          <w:color w:val="000000" w:themeColor="text1"/>
          <w:lang w:eastAsia="lv-LV"/>
        </w:rPr>
        <w:t>šādā</w:t>
      </w:r>
      <w:proofErr w:type="spellEnd"/>
      <w:r w:rsidRPr="00C23633">
        <w:rPr>
          <w:color w:val="000000" w:themeColor="text1"/>
          <w:lang w:eastAsia="lv-LV"/>
        </w:rPr>
        <w:t xml:space="preserve"> </w:t>
      </w:r>
      <w:proofErr w:type="spellStart"/>
      <w:r w:rsidRPr="00C23633">
        <w:rPr>
          <w:color w:val="000000" w:themeColor="text1"/>
          <w:lang w:eastAsia="lv-LV"/>
        </w:rPr>
        <w:t>redakcijā</w:t>
      </w:r>
      <w:proofErr w:type="spellEnd"/>
      <w:r w:rsidRPr="00C23633">
        <w:rPr>
          <w:color w:val="000000" w:themeColor="text1"/>
          <w:lang w:eastAsia="lv-LV"/>
        </w:rPr>
        <w:t>:</w:t>
      </w:r>
    </w:p>
    <w:p w14:paraId="5AE24B0C" w14:textId="37EBA8AE" w:rsidR="00187AB7" w:rsidRPr="000B57F6" w:rsidRDefault="00187AB7" w:rsidP="00676A53">
      <w:pPr>
        <w:pStyle w:val="ListParagraph"/>
        <w:spacing w:before="0" w:beforeAutospacing="0" w:after="0" w:afterAutospacing="0"/>
        <w:ind w:left="1077"/>
        <w:jc w:val="both"/>
        <w:rPr>
          <w:color w:val="000000" w:themeColor="text1"/>
          <w:sz w:val="24"/>
          <w:lang w:eastAsia="lv-LV"/>
        </w:rPr>
      </w:pPr>
      <w:r w:rsidRPr="000B57F6">
        <w:rPr>
          <w:color w:val="000000" w:themeColor="text1"/>
          <w:sz w:val="24"/>
          <w:lang w:eastAsia="lv-LV"/>
        </w:rPr>
        <w:t>“2. Noteikt nekustam</w:t>
      </w:r>
      <w:r w:rsidRPr="000B57F6">
        <w:rPr>
          <w:rFonts w:hint="eastAsia"/>
          <w:color w:val="000000" w:themeColor="text1"/>
          <w:sz w:val="24"/>
          <w:lang w:eastAsia="lv-LV"/>
        </w:rPr>
        <w:t>ā</w:t>
      </w:r>
      <w:r w:rsidRPr="000B57F6">
        <w:rPr>
          <w:color w:val="000000" w:themeColor="text1"/>
          <w:sz w:val="24"/>
          <w:lang w:eastAsia="lv-LV"/>
        </w:rPr>
        <w:t xml:space="preserve"> </w:t>
      </w:r>
      <w:r w:rsidRPr="000B57F6">
        <w:rPr>
          <w:rFonts w:hint="eastAsia"/>
          <w:color w:val="000000" w:themeColor="text1"/>
          <w:sz w:val="24"/>
          <w:lang w:eastAsia="lv-LV"/>
        </w:rPr>
        <w:t>ī</w:t>
      </w:r>
      <w:r w:rsidRPr="000B57F6">
        <w:rPr>
          <w:color w:val="000000" w:themeColor="text1"/>
          <w:sz w:val="24"/>
          <w:lang w:eastAsia="lv-LV"/>
        </w:rPr>
        <w:t>pašuma lietošanas m</w:t>
      </w:r>
      <w:r w:rsidRPr="000B57F6">
        <w:rPr>
          <w:rFonts w:hint="eastAsia"/>
          <w:color w:val="000000" w:themeColor="text1"/>
          <w:sz w:val="24"/>
          <w:lang w:eastAsia="lv-LV"/>
        </w:rPr>
        <w:t>ē</w:t>
      </w:r>
      <w:r w:rsidRPr="000B57F6">
        <w:rPr>
          <w:color w:val="000000" w:themeColor="text1"/>
          <w:sz w:val="24"/>
          <w:lang w:eastAsia="lv-LV"/>
        </w:rPr>
        <w:t>r</w:t>
      </w:r>
      <w:r w:rsidRPr="000B57F6">
        <w:rPr>
          <w:rFonts w:hint="eastAsia"/>
          <w:color w:val="000000" w:themeColor="text1"/>
          <w:sz w:val="24"/>
          <w:lang w:eastAsia="lv-LV"/>
        </w:rPr>
        <w:t>ķ</w:t>
      </w:r>
      <w:r w:rsidRPr="000B57F6">
        <w:rPr>
          <w:color w:val="000000" w:themeColor="text1"/>
          <w:sz w:val="24"/>
          <w:lang w:eastAsia="lv-LV"/>
        </w:rPr>
        <w:t>us, apgr</w:t>
      </w:r>
      <w:r w:rsidRPr="000B57F6">
        <w:rPr>
          <w:rFonts w:hint="eastAsia"/>
          <w:color w:val="000000" w:themeColor="text1"/>
          <w:sz w:val="24"/>
          <w:lang w:eastAsia="lv-LV"/>
        </w:rPr>
        <w:t>ū</w:t>
      </w:r>
      <w:r w:rsidRPr="000B57F6">
        <w:rPr>
          <w:color w:val="000000" w:themeColor="text1"/>
          <w:sz w:val="24"/>
          <w:lang w:eastAsia="lv-LV"/>
        </w:rPr>
        <w:t>tin</w:t>
      </w:r>
      <w:r w:rsidRPr="000B57F6">
        <w:rPr>
          <w:rFonts w:hint="eastAsia"/>
          <w:color w:val="000000" w:themeColor="text1"/>
          <w:sz w:val="24"/>
          <w:lang w:eastAsia="lv-LV"/>
        </w:rPr>
        <w:t>ā</w:t>
      </w:r>
      <w:r w:rsidRPr="000B57F6">
        <w:rPr>
          <w:color w:val="000000" w:themeColor="text1"/>
          <w:sz w:val="24"/>
          <w:lang w:eastAsia="lv-LV"/>
        </w:rPr>
        <w:t>jumus, adres</w:t>
      </w:r>
      <w:r w:rsidRPr="000B57F6">
        <w:rPr>
          <w:rFonts w:hint="eastAsia"/>
          <w:color w:val="000000" w:themeColor="text1"/>
          <w:sz w:val="24"/>
          <w:lang w:eastAsia="lv-LV"/>
        </w:rPr>
        <w:t>ā</w:t>
      </w:r>
      <w:r w:rsidRPr="000B57F6">
        <w:rPr>
          <w:color w:val="000000" w:themeColor="text1"/>
          <w:sz w:val="24"/>
          <w:lang w:eastAsia="lv-LV"/>
        </w:rPr>
        <w:t>ciju/nosaukumus:</w:t>
      </w:r>
    </w:p>
    <w:tbl>
      <w:tblPr>
        <w:tblW w:w="9810" w:type="dxa"/>
        <w:tblInd w:w="108" w:type="dxa"/>
        <w:tblLayout w:type="fixed"/>
        <w:tblLook w:val="04A0" w:firstRow="1" w:lastRow="0" w:firstColumn="1" w:lastColumn="0" w:noHBand="0" w:noVBand="1"/>
      </w:tblPr>
      <w:tblGrid>
        <w:gridCol w:w="2297"/>
        <w:gridCol w:w="2693"/>
        <w:gridCol w:w="2552"/>
        <w:gridCol w:w="2268"/>
      </w:tblGrid>
      <w:tr w:rsidR="00187AB7" w:rsidRPr="00C23633" w14:paraId="4185852E"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665E8A5" w14:textId="77777777" w:rsidR="00187AB7" w:rsidRPr="00C23633" w:rsidRDefault="00187AB7" w:rsidP="00953200">
            <w:pPr>
              <w:snapToGrid w:val="0"/>
              <w:jc w:val="center"/>
              <w:rPr>
                <w:color w:val="000000" w:themeColor="text1"/>
                <w:highlight w:val="yellow"/>
                <w:lang w:eastAsia="lv-LV"/>
              </w:rPr>
            </w:pP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vienības</w:t>
            </w:r>
            <w:proofErr w:type="spellEnd"/>
            <w:r w:rsidRPr="00C23633">
              <w:rPr>
                <w:color w:val="000000" w:themeColor="text1"/>
                <w:lang w:eastAsia="lv-LV"/>
              </w:rPr>
              <w:t xml:space="preserve"> Nr., </w:t>
            </w:r>
            <w:proofErr w:type="spellStart"/>
            <w:r w:rsidRPr="00C23633">
              <w:rPr>
                <w:color w:val="000000" w:themeColor="text1"/>
                <w:lang w:eastAsia="lv-LV"/>
              </w:rPr>
              <w:t>kadastra</w:t>
            </w:r>
            <w:proofErr w:type="spellEnd"/>
            <w:r w:rsidRPr="00C23633">
              <w:rPr>
                <w:color w:val="000000" w:themeColor="text1"/>
                <w:lang w:eastAsia="lv-LV"/>
              </w:rPr>
              <w:t xml:space="preserve"> </w:t>
            </w:r>
            <w:proofErr w:type="spellStart"/>
            <w:r w:rsidRPr="00C23633">
              <w:rPr>
                <w:color w:val="000000" w:themeColor="text1"/>
                <w:lang w:eastAsia="lv-LV"/>
              </w:rPr>
              <w:t>apzīmējums</w:t>
            </w:r>
            <w:proofErr w:type="spellEnd"/>
            <w:r w:rsidRPr="00C23633">
              <w:rPr>
                <w:color w:val="000000" w:themeColor="text1"/>
                <w:lang w:eastAsia="lv-LV"/>
              </w:rPr>
              <w:t xml:space="preserve">, </w:t>
            </w:r>
            <w:proofErr w:type="spellStart"/>
            <w:r w:rsidRPr="00C23633">
              <w:rPr>
                <w:color w:val="000000" w:themeColor="text1"/>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7E9AE13F" w14:textId="77777777" w:rsidR="00187AB7" w:rsidRPr="00C23633" w:rsidRDefault="00187AB7" w:rsidP="00953200">
            <w:pPr>
              <w:snapToGrid w:val="0"/>
              <w:jc w:val="center"/>
              <w:rPr>
                <w:color w:val="000000" w:themeColor="text1"/>
                <w:highlight w:val="yellow"/>
                <w:lang w:eastAsia="lv-LV"/>
              </w:rPr>
            </w:pP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vienības</w:t>
            </w:r>
            <w:proofErr w:type="spellEnd"/>
            <w:r w:rsidRPr="00C23633">
              <w:rPr>
                <w:color w:val="000000" w:themeColor="text1"/>
                <w:lang w:eastAsia="lv-LV"/>
              </w:rPr>
              <w:t xml:space="preserve"> </w:t>
            </w:r>
            <w:proofErr w:type="spellStart"/>
            <w:r w:rsidRPr="00C23633">
              <w:rPr>
                <w:color w:val="000000" w:themeColor="text1"/>
                <w:lang w:eastAsia="lv-LV"/>
              </w:rPr>
              <w:t>adresācija</w:t>
            </w:r>
            <w:proofErr w:type="spellEnd"/>
            <w:r w:rsidRPr="00C23633">
              <w:rPr>
                <w:color w:val="000000" w:themeColor="text1"/>
                <w:lang w:eastAsia="lv-LV"/>
              </w:rPr>
              <w:t>/</w:t>
            </w:r>
            <w:proofErr w:type="spellStart"/>
            <w:r w:rsidRPr="00C23633">
              <w:rPr>
                <w:color w:val="000000" w:themeColor="text1"/>
                <w:lang w:eastAsia="lv-LV"/>
              </w:rPr>
              <w:t>plānotā</w:t>
            </w:r>
            <w:proofErr w:type="spellEnd"/>
            <w:r w:rsidRPr="00C23633">
              <w:rPr>
                <w:color w:val="000000" w:themeColor="text1"/>
                <w:lang w:eastAsia="lv-LV"/>
              </w:rPr>
              <w:t xml:space="preserve"> </w:t>
            </w:r>
            <w:proofErr w:type="spellStart"/>
            <w:r w:rsidRPr="00C23633">
              <w:rPr>
                <w:color w:val="000000" w:themeColor="text1"/>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6C02FE4"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Nekustamā</w:t>
            </w:r>
            <w:proofErr w:type="spellEnd"/>
            <w:r w:rsidRPr="00C23633">
              <w:rPr>
                <w:color w:val="000000" w:themeColor="text1"/>
                <w:lang w:eastAsia="lv-LV"/>
              </w:rPr>
              <w:t xml:space="preserve"> </w:t>
            </w:r>
            <w:proofErr w:type="spellStart"/>
            <w:r w:rsidRPr="00C23633">
              <w:rPr>
                <w:color w:val="000000" w:themeColor="text1"/>
                <w:lang w:eastAsia="lv-LV"/>
              </w:rPr>
              <w:t>īpašuma</w:t>
            </w:r>
            <w:proofErr w:type="spellEnd"/>
            <w:r w:rsidRPr="00C23633">
              <w:rPr>
                <w:color w:val="000000" w:themeColor="text1"/>
                <w:lang w:eastAsia="lv-LV"/>
              </w:rPr>
              <w:t xml:space="preserve"> </w:t>
            </w:r>
            <w:proofErr w:type="spellStart"/>
            <w:r w:rsidRPr="00C23633">
              <w:rPr>
                <w:color w:val="000000" w:themeColor="text1"/>
                <w:lang w:eastAsia="lv-LV"/>
              </w:rPr>
              <w:t>lietošanas</w:t>
            </w:r>
            <w:proofErr w:type="spellEnd"/>
            <w:r w:rsidRPr="00C23633">
              <w:rPr>
                <w:color w:val="000000" w:themeColor="text1"/>
                <w:lang w:eastAsia="lv-LV"/>
              </w:rPr>
              <w:t xml:space="preserve"> </w:t>
            </w:r>
            <w:proofErr w:type="spellStart"/>
            <w:r w:rsidRPr="00C23633">
              <w:rPr>
                <w:color w:val="000000" w:themeColor="text1"/>
                <w:lang w:eastAsia="lv-LV"/>
              </w:rPr>
              <w:t>mērķis</w:t>
            </w:r>
            <w:proofErr w:type="spellEnd"/>
            <w:r w:rsidRPr="00C23633">
              <w:rPr>
                <w:color w:val="000000" w:themeColor="text1"/>
                <w:lang w:eastAsia="lv-LV"/>
              </w:rPr>
              <w:t xml:space="preserve"> (</w:t>
            </w:r>
            <w:proofErr w:type="spellStart"/>
            <w:r w:rsidRPr="00C23633">
              <w:rPr>
                <w:color w:val="000000" w:themeColor="text1"/>
                <w:lang w:eastAsia="lv-LV"/>
              </w:rPr>
              <w:t>kods</w:t>
            </w:r>
            <w:proofErr w:type="spellEnd"/>
            <w:r w:rsidRPr="00C23633">
              <w:rPr>
                <w:color w:val="000000" w:themeColor="text1"/>
                <w:lang w:eastAsia="lv-LV"/>
              </w:rPr>
              <w:t xml:space="preserve">), </w:t>
            </w:r>
            <w:proofErr w:type="spellStart"/>
            <w:r w:rsidRPr="00C23633">
              <w:rPr>
                <w:color w:val="000000" w:themeColor="text1"/>
                <w:lang w:eastAsia="lv-LV"/>
              </w:rPr>
              <w:t>piekritīgā</w:t>
            </w:r>
            <w:proofErr w:type="spellEnd"/>
            <w:r w:rsidRPr="00C23633">
              <w:rPr>
                <w:color w:val="000000" w:themeColor="text1"/>
                <w:lang w:eastAsia="lv-LV"/>
              </w:rPr>
              <w:t xml:space="preserve"> </w:t>
            </w:r>
            <w:proofErr w:type="spellStart"/>
            <w:r w:rsidRPr="00C23633">
              <w:rPr>
                <w:color w:val="000000" w:themeColor="text1"/>
                <w:lang w:eastAsia="lv-LV"/>
              </w:rPr>
              <w:t>aptuvenā</w:t>
            </w:r>
            <w:proofErr w:type="spellEnd"/>
            <w:r w:rsidRPr="00C23633">
              <w:rPr>
                <w:color w:val="000000" w:themeColor="text1"/>
                <w:lang w:eastAsia="lv-LV"/>
              </w:rPr>
              <w:t xml:space="preserve"> </w:t>
            </w:r>
            <w:proofErr w:type="spellStart"/>
            <w:r w:rsidRPr="00C23633">
              <w:rPr>
                <w:color w:val="000000" w:themeColor="text1"/>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65F9F6FF" w14:textId="77777777" w:rsidR="00187AB7" w:rsidRPr="00C23633" w:rsidRDefault="00187AB7" w:rsidP="00953200">
            <w:pPr>
              <w:snapToGrid w:val="0"/>
              <w:jc w:val="center"/>
              <w:rPr>
                <w:color w:val="000000" w:themeColor="text1"/>
                <w:lang w:eastAsia="lv-LV"/>
              </w:rPr>
            </w:pPr>
            <w:r w:rsidRPr="00C23633">
              <w:rPr>
                <w:color w:val="000000" w:themeColor="text1"/>
                <w:lang w:eastAsia="lv-LV"/>
              </w:rPr>
              <w:t xml:space="preserve">Nr. </w:t>
            </w:r>
            <w:proofErr w:type="spellStart"/>
            <w:r w:rsidRPr="00C23633">
              <w:rPr>
                <w:color w:val="000000" w:themeColor="text1"/>
                <w:lang w:eastAsia="lv-LV"/>
              </w:rPr>
              <w:t>plānā</w:t>
            </w:r>
            <w:proofErr w:type="spellEnd"/>
            <w:r w:rsidRPr="00C23633">
              <w:rPr>
                <w:color w:val="000000" w:themeColor="text1"/>
                <w:lang w:eastAsia="lv-LV"/>
              </w:rPr>
              <w:t xml:space="preserve">, </w:t>
            </w:r>
            <w:proofErr w:type="spellStart"/>
            <w:r w:rsidRPr="00C23633">
              <w:rPr>
                <w:color w:val="000000" w:themeColor="text1"/>
                <w:lang w:eastAsia="lv-LV"/>
              </w:rPr>
              <w:t>apgrūtinājumu</w:t>
            </w:r>
            <w:proofErr w:type="spellEnd"/>
            <w:r w:rsidRPr="00C23633">
              <w:rPr>
                <w:color w:val="000000" w:themeColor="text1"/>
                <w:lang w:eastAsia="lv-LV"/>
              </w:rPr>
              <w:t xml:space="preserve"> </w:t>
            </w:r>
            <w:proofErr w:type="spellStart"/>
            <w:r w:rsidRPr="00C23633">
              <w:rPr>
                <w:color w:val="000000" w:themeColor="text1"/>
                <w:lang w:eastAsia="lv-LV"/>
              </w:rPr>
              <w:t>klasifikācijas</w:t>
            </w:r>
            <w:proofErr w:type="spellEnd"/>
            <w:r w:rsidRPr="00C23633">
              <w:rPr>
                <w:color w:val="000000" w:themeColor="text1"/>
                <w:lang w:eastAsia="lv-LV"/>
              </w:rPr>
              <w:t xml:space="preserve"> </w:t>
            </w:r>
            <w:proofErr w:type="spellStart"/>
            <w:r w:rsidRPr="00C23633">
              <w:rPr>
                <w:color w:val="000000" w:themeColor="text1"/>
                <w:lang w:eastAsia="lv-LV"/>
              </w:rPr>
              <w:t>kods</w:t>
            </w:r>
            <w:proofErr w:type="spellEnd"/>
          </w:p>
        </w:tc>
      </w:tr>
      <w:tr w:rsidR="00187AB7" w:rsidRPr="00C23633" w14:paraId="29F19CC6"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3A5308CF"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Plānotā</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vienība</w:t>
            </w:r>
            <w:proofErr w:type="spellEnd"/>
            <w:r w:rsidRPr="00C23633">
              <w:rPr>
                <w:color w:val="000000" w:themeColor="text1"/>
                <w:lang w:eastAsia="lv-LV"/>
              </w:rPr>
              <w:t xml:space="preserve"> Nr.1</w:t>
            </w:r>
          </w:p>
          <w:p w14:paraId="1E85B189" w14:textId="77777777" w:rsidR="00187AB7" w:rsidRPr="00C23633" w:rsidRDefault="00187AB7" w:rsidP="00953200">
            <w:pPr>
              <w:snapToGrid w:val="0"/>
              <w:jc w:val="center"/>
              <w:rPr>
                <w:color w:val="000000" w:themeColor="text1"/>
                <w:lang w:eastAsia="lv-LV"/>
              </w:rPr>
            </w:pPr>
            <w:r w:rsidRPr="00C23633">
              <w:rPr>
                <w:color w:val="000000" w:themeColor="text1"/>
                <w:lang w:eastAsia="lv-LV"/>
              </w:rPr>
              <w:t xml:space="preserve">8080 003 1030 – </w:t>
            </w:r>
            <w:proofErr w:type="spellStart"/>
            <w:r w:rsidRPr="00C23633">
              <w:rPr>
                <w:color w:val="000000" w:themeColor="text1"/>
                <w:lang w:eastAsia="lv-LV"/>
              </w:rPr>
              <w:t>aptuveni</w:t>
            </w:r>
            <w:proofErr w:type="spellEnd"/>
            <w:r w:rsidRPr="00C23633">
              <w:rPr>
                <w:color w:val="000000" w:themeColor="text1"/>
                <w:lang w:eastAsia="lv-LV"/>
              </w:rPr>
              <w:t xml:space="preserve"> 11,44 ha</w:t>
            </w:r>
          </w:p>
          <w:p w14:paraId="09F8A16D" w14:textId="77777777" w:rsidR="00187AB7" w:rsidRPr="00C23633" w:rsidRDefault="00187AB7" w:rsidP="00953200">
            <w:pPr>
              <w:snapToGrid w:val="0"/>
              <w:jc w:val="center"/>
              <w:rPr>
                <w:color w:val="000000" w:themeColor="text1"/>
                <w:highlight w:val="green"/>
                <w:lang w:eastAsia="lv-LV"/>
              </w:rPr>
            </w:pPr>
          </w:p>
          <w:p w14:paraId="22557F1B" w14:textId="77777777" w:rsidR="00187AB7" w:rsidRPr="00C23633" w:rsidRDefault="00187AB7" w:rsidP="00953200">
            <w:pPr>
              <w:jc w:val="center"/>
              <w:rPr>
                <w:color w:val="000000" w:themeColor="text1"/>
                <w:highlight w:val="green"/>
                <w:lang w:eastAsia="lv-LV"/>
              </w:rPr>
            </w:pPr>
            <w:proofErr w:type="spellStart"/>
            <w:r w:rsidRPr="00C23633">
              <w:rPr>
                <w:color w:val="000000" w:themeColor="text1"/>
                <w:lang w:eastAsia="lv-LV"/>
              </w:rPr>
              <w:t>Saglabāt</w:t>
            </w:r>
            <w:proofErr w:type="spellEnd"/>
            <w:r w:rsidRPr="00C23633">
              <w:rPr>
                <w:color w:val="000000" w:themeColor="text1"/>
                <w:lang w:eastAsia="lv-LV"/>
              </w:rPr>
              <w:t xml:space="preserve"> </w:t>
            </w:r>
            <w:proofErr w:type="spellStart"/>
            <w:r w:rsidRPr="00C23633">
              <w:rPr>
                <w:color w:val="000000" w:themeColor="text1"/>
                <w:lang w:eastAsia="lv-LV"/>
              </w:rPr>
              <w:t>esošā</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sast</w:t>
            </w:r>
            <w:r w:rsidRPr="00C23633">
              <w:rPr>
                <w:rFonts w:hint="eastAsia"/>
                <w:color w:val="000000" w:themeColor="text1"/>
                <w:lang w:eastAsia="lv-LV"/>
              </w:rPr>
              <w:t>ā</w:t>
            </w:r>
            <w:r w:rsidRPr="00C23633">
              <w:rPr>
                <w:color w:val="000000" w:themeColor="text1"/>
                <w:lang w:eastAsia="lv-LV"/>
              </w:rPr>
              <w:t>vā</w:t>
            </w:r>
            <w:proofErr w:type="spellEnd"/>
            <w:r w:rsidRPr="00C23633">
              <w:rPr>
                <w:color w:val="000000" w:themeColor="text1"/>
                <w:lang w:eastAsia="lv-LV"/>
              </w:rPr>
              <w:t xml:space="preserve"> </w:t>
            </w:r>
            <w:proofErr w:type="spellStart"/>
            <w:r w:rsidRPr="00C23633">
              <w:rPr>
                <w:color w:val="000000" w:themeColor="text1"/>
                <w:lang w:eastAsia="lv-LV"/>
              </w:rPr>
              <w:t>ar</w:t>
            </w:r>
            <w:proofErr w:type="spellEnd"/>
            <w:r w:rsidRPr="00C23633">
              <w:rPr>
                <w:color w:val="000000" w:themeColor="text1"/>
                <w:lang w:eastAsia="lv-LV"/>
              </w:rPr>
              <w:t xml:space="preserve"> </w:t>
            </w:r>
            <w:proofErr w:type="spellStart"/>
            <w:r w:rsidRPr="00C23633">
              <w:rPr>
                <w:color w:val="000000" w:themeColor="text1"/>
                <w:lang w:eastAsia="lv-LV"/>
              </w:rPr>
              <w:t>kadastra</w:t>
            </w:r>
            <w:proofErr w:type="spellEnd"/>
            <w:r w:rsidRPr="00C23633">
              <w:rPr>
                <w:color w:val="000000" w:themeColor="text1"/>
                <w:lang w:eastAsia="lv-LV"/>
              </w:rPr>
              <w:t xml:space="preserve"> Nr. 8080 003 0049</w:t>
            </w:r>
          </w:p>
          <w:p w14:paraId="44FA049A" w14:textId="77777777" w:rsidR="00187AB7" w:rsidRPr="00C23633" w:rsidRDefault="00187AB7" w:rsidP="00953200">
            <w:pPr>
              <w:jc w:val="center"/>
              <w:rPr>
                <w:color w:val="000000" w:themeColor="text1"/>
                <w:highlight w:val="green"/>
                <w:lang w:eastAsia="lv-LV"/>
              </w:rPr>
            </w:pPr>
          </w:p>
        </w:tc>
        <w:tc>
          <w:tcPr>
            <w:tcW w:w="2693" w:type="dxa"/>
            <w:tcBorders>
              <w:top w:val="single" w:sz="4" w:space="0" w:color="000000"/>
              <w:left w:val="single" w:sz="4" w:space="0" w:color="000000"/>
              <w:bottom w:val="single" w:sz="4" w:space="0" w:color="000000"/>
              <w:right w:val="nil"/>
            </w:tcBorders>
            <w:vAlign w:val="center"/>
            <w:hideMark/>
          </w:tcPr>
          <w:p w14:paraId="468F60F6"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notajai</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bai</w:t>
            </w:r>
            <w:proofErr w:type="spellEnd"/>
            <w:r w:rsidRPr="00C23633">
              <w:rPr>
                <w:color w:val="000000" w:themeColor="text1"/>
                <w:lang w:eastAsia="lv-LV"/>
              </w:rPr>
              <w:t xml:space="preserve"> </w:t>
            </w:r>
            <w:proofErr w:type="spellStart"/>
            <w:r w:rsidRPr="00C23633">
              <w:rPr>
                <w:color w:val="000000" w:themeColor="text1"/>
                <w:lang w:eastAsia="lv-LV"/>
              </w:rPr>
              <w:t>piešķirt</w:t>
            </w:r>
            <w:proofErr w:type="spellEnd"/>
            <w:r w:rsidRPr="00C23633">
              <w:rPr>
                <w:color w:val="000000" w:themeColor="text1"/>
                <w:lang w:eastAsia="lv-LV"/>
              </w:rPr>
              <w:t xml:space="preserve"> </w:t>
            </w:r>
            <w:proofErr w:type="spellStart"/>
            <w:r w:rsidRPr="00C23633">
              <w:rPr>
                <w:color w:val="000000" w:themeColor="text1"/>
                <w:lang w:eastAsia="lv-LV"/>
              </w:rPr>
              <w:t>adresi</w:t>
            </w:r>
            <w:proofErr w:type="spellEnd"/>
          </w:p>
          <w:p w14:paraId="05878F1E" w14:textId="77777777" w:rsidR="00187AB7" w:rsidRPr="00C23633" w:rsidRDefault="00187AB7" w:rsidP="00953200">
            <w:pPr>
              <w:jc w:val="center"/>
              <w:rPr>
                <w:color w:val="000000" w:themeColor="text1"/>
                <w:highlight w:val="green"/>
                <w:lang w:eastAsia="lv-LV"/>
              </w:rPr>
            </w:pPr>
            <w:proofErr w:type="spellStart"/>
            <w:r w:rsidRPr="00C23633">
              <w:rPr>
                <w:color w:val="000000" w:themeColor="text1"/>
                <w:lang w:eastAsia="lv-LV"/>
              </w:rPr>
              <w:t>Bauskas</w:t>
            </w:r>
            <w:proofErr w:type="spellEnd"/>
            <w:r w:rsidRPr="00C23633">
              <w:rPr>
                <w:color w:val="000000" w:themeColor="text1"/>
                <w:lang w:eastAsia="lv-LV"/>
              </w:rPr>
              <w:t xml:space="preserve"> </w:t>
            </w:r>
            <w:proofErr w:type="spellStart"/>
            <w:r w:rsidRPr="00C23633">
              <w:rPr>
                <w:color w:val="000000" w:themeColor="text1"/>
                <w:lang w:eastAsia="lv-LV"/>
              </w:rPr>
              <w:t>iela</w:t>
            </w:r>
            <w:proofErr w:type="spellEnd"/>
            <w:r w:rsidRPr="00C23633">
              <w:rPr>
                <w:color w:val="000000" w:themeColor="text1"/>
                <w:lang w:eastAsia="lv-LV"/>
              </w:rPr>
              <w:t xml:space="preserve"> 3, </w:t>
            </w:r>
            <w:proofErr w:type="spellStart"/>
            <w:r w:rsidRPr="00C23633">
              <w:rPr>
                <w:color w:val="000000" w:themeColor="text1"/>
                <w:lang w:eastAsia="lv-LV"/>
              </w:rPr>
              <w:t>Grēnes</w:t>
            </w:r>
            <w:proofErr w:type="spellEnd"/>
            <w:r w:rsidRPr="00C23633">
              <w:rPr>
                <w:color w:val="000000" w:themeColor="text1"/>
                <w:lang w:eastAsia="lv-LV"/>
              </w:rPr>
              <w:t xml:space="preserve">, Olaines </w:t>
            </w:r>
            <w:proofErr w:type="spellStart"/>
            <w:r w:rsidRPr="00C23633">
              <w:rPr>
                <w:color w:val="000000" w:themeColor="text1"/>
                <w:lang w:eastAsia="lv-LV"/>
              </w:rPr>
              <w:t>pag</w:t>
            </w:r>
            <w:proofErr w:type="spellEnd"/>
            <w:r w:rsidRPr="00C23633">
              <w:rPr>
                <w:color w:val="000000" w:themeColor="text1"/>
                <w:lang w:eastAsia="lv-LV"/>
              </w:rPr>
              <w:t xml:space="preserve">., Olaines </w:t>
            </w:r>
            <w:proofErr w:type="spellStart"/>
            <w:r w:rsidRPr="00C23633">
              <w:rPr>
                <w:color w:val="000000" w:themeColor="text1"/>
                <w:lang w:eastAsia="lv-LV"/>
              </w:rPr>
              <w:t>nov.</w:t>
            </w:r>
            <w:proofErr w:type="spellEnd"/>
            <w:r w:rsidRPr="00C23633">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3C8A2BE5" w14:textId="77777777" w:rsidR="00187AB7" w:rsidRPr="00C23633" w:rsidRDefault="00187AB7" w:rsidP="00953200">
            <w:pPr>
              <w:jc w:val="center"/>
              <w:rPr>
                <w:color w:val="000000" w:themeColor="text1"/>
              </w:rPr>
            </w:pPr>
            <w:r w:rsidRPr="00C23633">
              <w:rPr>
                <w:color w:val="000000" w:themeColor="text1"/>
              </w:rPr>
              <w:t xml:space="preserve">R </w:t>
            </w:r>
            <w:proofErr w:type="spellStart"/>
            <w:r w:rsidRPr="00C23633">
              <w:rPr>
                <w:color w:val="000000" w:themeColor="text1"/>
              </w:rPr>
              <w:t>neapg</w:t>
            </w:r>
            <w:r w:rsidRPr="00C23633">
              <w:rPr>
                <w:rFonts w:hint="eastAsia"/>
                <w:color w:val="000000" w:themeColor="text1"/>
              </w:rPr>
              <w:t>ū</w:t>
            </w:r>
            <w:r w:rsidRPr="00C23633">
              <w:rPr>
                <w:color w:val="000000" w:themeColor="text1"/>
              </w:rPr>
              <w:t>ta</w:t>
            </w:r>
            <w:proofErr w:type="spellEnd"/>
            <w:r w:rsidRPr="00C23633">
              <w:rPr>
                <w:color w:val="000000" w:themeColor="text1"/>
              </w:rPr>
              <w:t xml:space="preserve"> </w:t>
            </w:r>
            <w:proofErr w:type="spellStart"/>
            <w:r w:rsidRPr="00C23633">
              <w:rPr>
                <w:color w:val="000000" w:themeColor="text1"/>
              </w:rPr>
              <w:t>zeme</w:t>
            </w:r>
            <w:proofErr w:type="spellEnd"/>
            <w:r w:rsidRPr="00C23633">
              <w:rPr>
                <w:color w:val="000000" w:themeColor="text1"/>
              </w:rPr>
              <w:t xml:space="preserve"> </w:t>
            </w:r>
          </w:p>
          <w:p w14:paraId="1BC2BA4C" w14:textId="77777777" w:rsidR="00187AB7" w:rsidRPr="00C23633" w:rsidRDefault="00187AB7" w:rsidP="00953200">
            <w:pPr>
              <w:jc w:val="center"/>
              <w:rPr>
                <w:color w:val="000000" w:themeColor="text1"/>
              </w:rPr>
            </w:pPr>
            <w:r w:rsidRPr="00C23633">
              <w:rPr>
                <w:color w:val="000000" w:themeColor="text1"/>
              </w:rPr>
              <w:t xml:space="preserve">– </w:t>
            </w:r>
            <w:proofErr w:type="spellStart"/>
            <w:r w:rsidRPr="00C23633">
              <w:rPr>
                <w:color w:val="000000" w:themeColor="text1"/>
              </w:rPr>
              <w:t>visā</w:t>
            </w:r>
            <w:proofErr w:type="spellEnd"/>
            <w:r w:rsidRPr="00C23633">
              <w:rPr>
                <w:color w:val="000000" w:themeColor="text1"/>
              </w:rPr>
              <w:t xml:space="preserve"> </w:t>
            </w:r>
            <w:proofErr w:type="spellStart"/>
            <w:r w:rsidRPr="00C23633">
              <w:rPr>
                <w:color w:val="000000" w:themeColor="text1"/>
              </w:rPr>
              <w:t>platībā</w:t>
            </w:r>
            <w:proofErr w:type="spellEnd"/>
            <w:r w:rsidRPr="00C23633">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1871C1BD" w14:textId="77777777" w:rsidR="00187AB7" w:rsidRPr="00C23633" w:rsidRDefault="00187AB7" w:rsidP="00953200">
            <w:pPr>
              <w:snapToGrid w:val="0"/>
              <w:rPr>
                <w:color w:val="000000" w:themeColor="text1"/>
              </w:rPr>
            </w:pPr>
            <w:r w:rsidRPr="00C23633">
              <w:rPr>
                <w:color w:val="000000" w:themeColor="text1"/>
              </w:rPr>
              <w:t>Nr.1 – 7312050201</w:t>
            </w:r>
          </w:p>
          <w:p w14:paraId="5F22381D" w14:textId="77777777" w:rsidR="00187AB7" w:rsidRPr="00C23633" w:rsidRDefault="00187AB7" w:rsidP="00953200">
            <w:pPr>
              <w:snapToGrid w:val="0"/>
              <w:rPr>
                <w:color w:val="000000" w:themeColor="text1"/>
              </w:rPr>
            </w:pPr>
            <w:r w:rsidRPr="00C23633">
              <w:rPr>
                <w:color w:val="000000" w:themeColor="text1"/>
              </w:rPr>
              <w:t>Nr.7 – 7312050601</w:t>
            </w:r>
          </w:p>
          <w:p w14:paraId="3ECFA32D" w14:textId="77777777" w:rsidR="00187AB7" w:rsidRPr="00C23633" w:rsidRDefault="00187AB7" w:rsidP="00953200">
            <w:pPr>
              <w:snapToGrid w:val="0"/>
              <w:rPr>
                <w:color w:val="000000" w:themeColor="text1"/>
              </w:rPr>
            </w:pPr>
            <w:r w:rsidRPr="00C23633">
              <w:rPr>
                <w:color w:val="000000" w:themeColor="text1"/>
              </w:rPr>
              <w:t xml:space="preserve">Nr.5 – 7312030100 </w:t>
            </w:r>
          </w:p>
          <w:p w14:paraId="3EB3CBBE" w14:textId="77777777" w:rsidR="00187AB7" w:rsidRPr="00C23633" w:rsidRDefault="00187AB7" w:rsidP="00953200">
            <w:pPr>
              <w:snapToGrid w:val="0"/>
              <w:rPr>
                <w:color w:val="000000" w:themeColor="text1"/>
              </w:rPr>
            </w:pPr>
            <w:r w:rsidRPr="00C23633">
              <w:rPr>
                <w:color w:val="000000" w:themeColor="text1"/>
              </w:rPr>
              <w:t>Nr.8 – 7312080102</w:t>
            </w:r>
          </w:p>
          <w:p w14:paraId="129BFC10" w14:textId="77777777" w:rsidR="00187AB7" w:rsidRPr="00C23633" w:rsidRDefault="00187AB7" w:rsidP="00953200">
            <w:pPr>
              <w:snapToGrid w:val="0"/>
              <w:rPr>
                <w:color w:val="000000" w:themeColor="text1"/>
              </w:rPr>
            </w:pPr>
            <w:r w:rsidRPr="00C23633">
              <w:rPr>
                <w:color w:val="000000" w:themeColor="text1"/>
              </w:rPr>
              <w:t xml:space="preserve">Nr.10 – </w:t>
            </w:r>
            <w:bookmarkStart w:id="41" w:name="_Hlk226973910"/>
            <w:r w:rsidRPr="00C23633">
              <w:rPr>
                <w:color w:val="000000" w:themeColor="text1"/>
              </w:rPr>
              <w:t>7312010400</w:t>
            </w:r>
            <w:bookmarkEnd w:id="41"/>
          </w:p>
          <w:p w14:paraId="0521A298" w14:textId="77777777" w:rsidR="00187AB7" w:rsidRPr="00C23633" w:rsidRDefault="00187AB7" w:rsidP="00953200">
            <w:pPr>
              <w:snapToGrid w:val="0"/>
              <w:rPr>
                <w:color w:val="000000" w:themeColor="text1"/>
              </w:rPr>
            </w:pPr>
            <w:r w:rsidRPr="00C23633">
              <w:rPr>
                <w:color w:val="000000" w:themeColor="text1"/>
              </w:rPr>
              <w:t>Nr.11 – 7312070202</w:t>
            </w:r>
          </w:p>
          <w:p w14:paraId="76675E35" w14:textId="77777777" w:rsidR="00187AB7" w:rsidRPr="00C23633" w:rsidRDefault="00187AB7" w:rsidP="00953200">
            <w:pPr>
              <w:snapToGrid w:val="0"/>
              <w:rPr>
                <w:color w:val="000000" w:themeColor="text1"/>
              </w:rPr>
            </w:pPr>
            <w:r w:rsidRPr="00C23633">
              <w:rPr>
                <w:color w:val="000000" w:themeColor="text1"/>
              </w:rPr>
              <w:t>Nr.13 – 7313090100</w:t>
            </w:r>
          </w:p>
          <w:p w14:paraId="769611E9" w14:textId="77777777" w:rsidR="00187AB7" w:rsidRPr="00C23633" w:rsidRDefault="00187AB7" w:rsidP="00953200">
            <w:pPr>
              <w:snapToGrid w:val="0"/>
              <w:rPr>
                <w:color w:val="000000" w:themeColor="text1"/>
              </w:rPr>
            </w:pPr>
            <w:r w:rsidRPr="00C23633">
              <w:rPr>
                <w:color w:val="000000" w:themeColor="text1"/>
              </w:rPr>
              <w:t>Nr.15 – 7313090100</w:t>
            </w:r>
          </w:p>
          <w:p w14:paraId="7639FED1" w14:textId="77777777" w:rsidR="00187AB7" w:rsidRPr="00C23633" w:rsidRDefault="00187AB7" w:rsidP="00953200">
            <w:pPr>
              <w:snapToGrid w:val="0"/>
              <w:rPr>
                <w:color w:val="000000" w:themeColor="text1"/>
              </w:rPr>
            </w:pPr>
          </w:p>
        </w:tc>
      </w:tr>
      <w:tr w:rsidR="00187AB7" w:rsidRPr="00C23633" w14:paraId="46D6AFD8"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1833B8"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w:t>
            </w:r>
            <w:proofErr w:type="spellEnd"/>
            <w:r w:rsidRPr="00C23633">
              <w:rPr>
                <w:color w:val="000000" w:themeColor="text1"/>
                <w:lang w:eastAsia="lv-LV"/>
              </w:rPr>
              <w:t xml:space="preserve"> Nr.2</w:t>
            </w:r>
          </w:p>
          <w:p w14:paraId="7C84E0DF" w14:textId="77777777" w:rsidR="00187AB7" w:rsidRPr="00C23633" w:rsidRDefault="00187AB7" w:rsidP="00953200">
            <w:pPr>
              <w:jc w:val="center"/>
              <w:rPr>
                <w:color w:val="000000" w:themeColor="text1"/>
                <w:lang w:eastAsia="lv-LV"/>
              </w:rPr>
            </w:pPr>
            <w:r w:rsidRPr="00C23633">
              <w:rPr>
                <w:color w:val="000000" w:themeColor="text1"/>
                <w:lang w:eastAsia="lv-LV"/>
              </w:rPr>
              <w:t xml:space="preserve">8080 003 1031 – </w:t>
            </w:r>
            <w:proofErr w:type="spellStart"/>
            <w:r w:rsidRPr="00C23633">
              <w:rPr>
                <w:color w:val="000000" w:themeColor="text1"/>
                <w:lang w:eastAsia="lv-LV"/>
              </w:rPr>
              <w:t>aptuveni</w:t>
            </w:r>
            <w:proofErr w:type="spellEnd"/>
            <w:r w:rsidRPr="00C23633">
              <w:rPr>
                <w:color w:val="000000" w:themeColor="text1"/>
                <w:lang w:eastAsia="lv-LV"/>
              </w:rPr>
              <w:t xml:space="preserve"> 7,79 ha</w:t>
            </w:r>
          </w:p>
          <w:p w14:paraId="10B3D2B6" w14:textId="77777777" w:rsidR="00187AB7" w:rsidRPr="00C23633" w:rsidRDefault="00187AB7" w:rsidP="00953200">
            <w:pPr>
              <w:jc w:val="center"/>
              <w:rPr>
                <w:color w:val="000000" w:themeColor="text1"/>
                <w:highlight w:val="green"/>
                <w:lang w:eastAsia="lv-LV"/>
              </w:rPr>
            </w:pPr>
          </w:p>
          <w:p w14:paraId="5DA741CB" w14:textId="77777777" w:rsidR="00187AB7" w:rsidRPr="00C23633" w:rsidRDefault="00187AB7" w:rsidP="00953200">
            <w:pPr>
              <w:jc w:val="center"/>
              <w:rPr>
                <w:color w:val="000000" w:themeColor="text1"/>
                <w:highlight w:val="green"/>
                <w:lang w:eastAsia="lv-LV"/>
              </w:rPr>
            </w:pPr>
            <w:proofErr w:type="spellStart"/>
            <w:r w:rsidRPr="00C23633">
              <w:rPr>
                <w:color w:val="000000" w:themeColor="text1"/>
                <w:lang w:eastAsia="lv-LV"/>
              </w:rPr>
              <w:t>Saglab</w:t>
            </w:r>
            <w:r w:rsidRPr="00C23633">
              <w:rPr>
                <w:rFonts w:hint="eastAsia"/>
                <w:color w:val="000000" w:themeColor="text1"/>
                <w:lang w:eastAsia="lv-LV"/>
              </w:rPr>
              <w:t>ā</w:t>
            </w:r>
            <w:r w:rsidRPr="00C23633">
              <w:rPr>
                <w:color w:val="000000" w:themeColor="text1"/>
                <w:lang w:eastAsia="lv-LV"/>
              </w:rPr>
              <w:t>t</w:t>
            </w:r>
            <w:proofErr w:type="spellEnd"/>
            <w:r w:rsidRPr="00C23633">
              <w:rPr>
                <w:color w:val="000000" w:themeColor="text1"/>
                <w:lang w:eastAsia="lv-LV"/>
              </w:rPr>
              <w:t xml:space="preserve"> </w:t>
            </w:r>
            <w:proofErr w:type="spellStart"/>
            <w:r w:rsidRPr="00C23633">
              <w:rPr>
                <w:color w:val="000000" w:themeColor="text1"/>
                <w:lang w:eastAsia="lv-LV"/>
              </w:rPr>
              <w:t>esoš</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sast</w:t>
            </w:r>
            <w:r w:rsidRPr="00C23633">
              <w:rPr>
                <w:rFonts w:hint="eastAsia"/>
                <w:color w:val="000000" w:themeColor="text1"/>
                <w:lang w:eastAsia="lv-LV"/>
              </w:rPr>
              <w:t>ā</w:t>
            </w:r>
            <w:r w:rsidRPr="00C23633">
              <w:rPr>
                <w:color w:val="000000" w:themeColor="text1"/>
                <w:lang w:eastAsia="lv-LV"/>
              </w:rPr>
              <w:t>v</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ar</w:t>
            </w:r>
            <w:proofErr w:type="spellEnd"/>
            <w:r w:rsidRPr="00C23633">
              <w:rPr>
                <w:color w:val="000000" w:themeColor="text1"/>
                <w:lang w:eastAsia="lv-LV"/>
              </w:rPr>
              <w:t xml:space="preserve"> </w:t>
            </w:r>
            <w:proofErr w:type="spellStart"/>
            <w:r w:rsidRPr="00C23633">
              <w:rPr>
                <w:color w:val="000000" w:themeColor="text1"/>
                <w:lang w:eastAsia="lv-LV"/>
              </w:rPr>
              <w:t>kadastra</w:t>
            </w:r>
            <w:proofErr w:type="spellEnd"/>
            <w:r w:rsidRPr="00C23633">
              <w:rPr>
                <w:color w:val="000000" w:themeColor="text1"/>
                <w:lang w:eastAsia="lv-LV"/>
              </w:rPr>
              <w:t xml:space="preserve"> Nr. 8080 003 0045</w:t>
            </w:r>
          </w:p>
        </w:tc>
        <w:tc>
          <w:tcPr>
            <w:tcW w:w="2693" w:type="dxa"/>
            <w:tcBorders>
              <w:top w:val="single" w:sz="4" w:space="0" w:color="000000"/>
              <w:left w:val="single" w:sz="4" w:space="0" w:color="000000"/>
              <w:bottom w:val="single" w:sz="4" w:space="0" w:color="000000"/>
              <w:right w:val="nil"/>
            </w:tcBorders>
            <w:vAlign w:val="center"/>
            <w:hideMark/>
          </w:tcPr>
          <w:p w14:paraId="7493F2FE"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notajai</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bai</w:t>
            </w:r>
            <w:proofErr w:type="spellEnd"/>
            <w:r w:rsidRPr="00C23633">
              <w:rPr>
                <w:color w:val="000000" w:themeColor="text1"/>
                <w:lang w:eastAsia="lv-LV"/>
              </w:rPr>
              <w:t xml:space="preserve"> </w:t>
            </w:r>
            <w:proofErr w:type="spellStart"/>
            <w:r w:rsidRPr="00C23633">
              <w:rPr>
                <w:color w:val="000000" w:themeColor="text1"/>
                <w:lang w:eastAsia="lv-LV"/>
              </w:rPr>
              <w:t>piešķirt</w:t>
            </w:r>
            <w:proofErr w:type="spellEnd"/>
            <w:r w:rsidRPr="00C23633">
              <w:rPr>
                <w:color w:val="000000" w:themeColor="text1"/>
                <w:lang w:eastAsia="lv-LV"/>
              </w:rPr>
              <w:t xml:space="preserve"> </w:t>
            </w:r>
            <w:proofErr w:type="spellStart"/>
            <w:r w:rsidRPr="00C23633">
              <w:rPr>
                <w:color w:val="000000" w:themeColor="text1"/>
                <w:lang w:eastAsia="lv-LV"/>
              </w:rPr>
              <w:t>adresi</w:t>
            </w:r>
            <w:proofErr w:type="spellEnd"/>
          </w:p>
          <w:p w14:paraId="6ADDE9D7" w14:textId="77777777" w:rsidR="00187AB7" w:rsidRPr="00C23633" w:rsidRDefault="00187AB7" w:rsidP="00953200">
            <w:pPr>
              <w:snapToGrid w:val="0"/>
              <w:jc w:val="center"/>
              <w:rPr>
                <w:color w:val="000000" w:themeColor="text1"/>
                <w:highlight w:val="green"/>
                <w:lang w:eastAsia="lv-LV"/>
              </w:rPr>
            </w:pPr>
            <w:proofErr w:type="spellStart"/>
            <w:r w:rsidRPr="00C23633">
              <w:rPr>
                <w:color w:val="000000" w:themeColor="text1"/>
                <w:lang w:eastAsia="lv-LV"/>
              </w:rPr>
              <w:t>Bauskas</w:t>
            </w:r>
            <w:proofErr w:type="spellEnd"/>
            <w:r w:rsidRPr="00C23633">
              <w:rPr>
                <w:color w:val="000000" w:themeColor="text1"/>
                <w:lang w:eastAsia="lv-LV"/>
              </w:rPr>
              <w:t xml:space="preserve"> </w:t>
            </w:r>
            <w:proofErr w:type="spellStart"/>
            <w:r w:rsidRPr="00C23633">
              <w:rPr>
                <w:color w:val="000000" w:themeColor="text1"/>
                <w:lang w:eastAsia="lv-LV"/>
              </w:rPr>
              <w:t>iela</w:t>
            </w:r>
            <w:proofErr w:type="spellEnd"/>
            <w:r w:rsidRPr="00C23633">
              <w:rPr>
                <w:color w:val="000000" w:themeColor="text1"/>
                <w:lang w:eastAsia="lv-LV"/>
              </w:rPr>
              <w:t xml:space="preserve"> 5, </w:t>
            </w:r>
            <w:proofErr w:type="spellStart"/>
            <w:r w:rsidRPr="00C23633">
              <w:rPr>
                <w:color w:val="000000" w:themeColor="text1"/>
                <w:lang w:eastAsia="lv-LV"/>
              </w:rPr>
              <w:t>Grēnes</w:t>
            </w:r>
            <w:proofErr w:type="spellEnd"/>
            <w:r w:rsidRPr="00C23633">
              <w:rPr>
                <w:color w:val="000000" w:themeColor="text1"/>
                <w:lang w:eastAsia="lv-LV"/>
              </w:rPr>
              <w:t xml:space="preserve">, Olaines </w:t>
            </w:r>
            <w:proofErr w:type="spellStart"/>
            <w:r w:rsidRPr="00C23633">
              <w:rPr>
                <w:color w:val="000000" w:themeColor="text1"/>
                <w:lang w:eastAsia="lv-LV"/>
              </w:rPr>
              <w:t>pag</w:t>
            </w:r>
            <w:proofErr w:type="spellEnd"/>
            <w:r w:rsidRPr="00C23633">
              <w:rPr>
                <w:color w:val="000000" w:themeColor="text1"/>
                <w:lang w:eastAsia="lv-LV"/>
              </w:rPr>
              <w:t xml:space="preserve">., Olaines </w:t>
            </w:r>
            <w:proofErr w:type="spellStart"/>
            <w:r w:rsidRPr="00C23633">
              <w:rPr>
                <w:color w:val="000000" w:themeColor="text1"/>
                <w:lang w:eastAsia="lv-LV"/>
              </w:rPr>
              <w:t>nov.</w:t>
            </w:r>
            <w:proofErr w:type="spellEnd"/>
            <w:r w:rsidRPr="00C23633">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E60C8C7" w14:textId="77777777" w:rsidR="00187AB7" w:rsidRPr="00C23633" w:rsidRDefault="00187AB7" w:rsidP="00953200">
            <w:pPr>
              <w:jc w:val="center"/>
              <w:rPr>
                <w:color w:val="000000" w:themeColor="text1"/>
              </w:rPr>
            </w:pPr>
            <w:r w:rsidRPr="00C23633">
              <w:rPr>
                <w:color w:val="000000" w:themeColor="text1"/>
              </w:rPr>
              <w:t xml:space="preserve">R </w:t>
            </w:r>
            <w:proofErr w:type="spellStart"/>
            <w:r w:rsidRPr="00C23633">
              <w:rPr>
                <w:color w:val="000000" w:themeColor="text1"/>
              </w:rPr>
              <w:t>neapg</w:t>
            </w:r>
            <w:r w:rsidRPr="00C23633">
              <w:rPr>
                <w:rFonts w:hint="eastAsia"/>
                <w:color w:val="000000" w:themeColor="text1"/>
              </w:rPr>
              <w:t>ū</w:t>
            </w:r>
            <w:r w:rsidRPr="00C23633">
              <w:rPr>
                <w:color w:val="000000" w:themeColor="text1"/>
              </w:rPr>
              <w:t>ta</w:t>
            </w:r>
            <w:proofErr w:type="spellEnd"/>
            <w:r w:rsidRPr="00C23633">
              <w:rPr>
                <w:color w:val="000000" w:themeColor="text1"/>
              </w:rPr>
              <w:t xml:space="preserve"> </w:t>
            </w:r>
            <w:proofErr w:type="spellStart"/>
            <w:r w:rsidRPr="00C23633">
              <w:rPr>
                <w:color w:val="000000" w:themeColor="text1"/>
              </w:rPr>
              <w:t>zeme</w:t>
            </w:r>
            <w:proofErr w:type="spellEnd"/>
            <w:r w:rsidRPr="00C23633">
              <w:rPr>
                <w:color w:val="000000" w:themeColor="text1"/>
              </w:rPr>
              <w:t xml:space="preserve"> </w:t>
            </w:r>
          </w:p>
          <w:p w14:paraId="420354E2" w14:textId="77777777" w:rsidR="00187AB7" w:rsidRPr="00C23633" w:rsidRDefault="00187AB7" w:rsidP="00953200">
            <w:pPr>
              <w:jc w:val="center"/>
              <w:rPr>
                <w:color w:val="000000" w:themeColor="text1"/>
              </w:rPr>
            </w:pPr>
            <w:r w:rsidRPr="00C23633">
              <w:rPr>
                <w:rFonts w:hint="eastAsia"/>
                <w:color w:val="000000" w:themeColor="text1"/>
              </w:rPr>
              <w:t>–</w:t>
            </w:r>
            <w:r w:rsidRPr="00C23633">
              <w:rPr>
                <w:color w:val="000000" w:themeColor="text1"/>
              </w:rPr>
              <w:t xml:space="preserve"> </w:t>
            </w:r>
            <w:proofErr w:type="spellStart"/>
            <w:r w:rsidRPr="00C23633">
              <w:rPr>
                <w:color w:val="000000" w:themeColor="text1"/>
              </w:rPr>
              <w:t>vis</w:t>
            </w:r>
            <w:r w:rsidRPr="00C23633">
              <w:rPr>
                <w:rFonts w:hint="eastAsia"/>
                <w:color w:val="000000" w:themeColor="text1"/>
              </w:rPr>
              <w:t>ā</w:t>
            </w:r>
            <w:proofErr w:type="spellEnd"/>
            <w:r w:rsidRPr="00C23633">
              <w:rPr>
                <w:color w:val="000000" w:themeColor="text1"/>
              </w:rPr>
              <w:t xml:space="preserve"> </w:t>
            </w:r>
            <w:proofErr w:type="spellStart"/>
            <w:r w:rsidRPr="00C23633">
              <w:rPr>
                <w:color w:val="000000" w:themeColor="text1"/>
              </w:rPr>
              <w:t>plat</w:t>
            </w:r>
            <w:r w:rsidRPr="00C23633">
              <w:rPr>
                <w:rFonts w:hint="eastAsia"/>
                <w:color w:val="000000" w:themeColor="text1"/>
              </w:rPr>
              <w:t>ī</w:t>
            </w:r>
            <w:r w:rsidRPr="00C23633">
              <w:rPr>
                <w:color w:val="000000" w:themeColor="text1"/>
              </w:rPr>
              <w:t>b</w:t>
            </w:r>
            <w:r w:rsidRPr="00C23633">
              <w:rPr>
                <w:rFonts w:hint="eastAsia"/>
                <w:color w:val="000000" w:themeColor="text1"/>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4DC2CBC" w14:textId="77777777" w:rsidR="00187AB7" w:rsidRPr="00C23633" w:rsidRDefault="00187AB7" w:rsidP="00953200">
            <w:pPr>
              <w:snapToGrid w:val="0"/>
              <w:rPr>
                <w:color w:val="000000" w:themeColor="text1"/>
              </w:rPr>
            </w:pPr>
            <w:r w:rsidRPr="00C23633">
              <w:rPr>
                <w:color w:val="000000" w:themeColor="text1"/>
              </w:rPr>
              <w:t>Nr.2 – 7312050201</w:t>
            </w:r>
          </w:p>
          <w:p w14:paraId="5DACD879" w14:textId="77777777" w:rsidR="00187AB7" w:rsidRPr="00C23633" w:rsidRDefault="00187AB7" w:rsidP="00953200">
            <w:pPr>
              <w:snapToGrid w:val="0"/>
              <w:rPr>
                <w:color w:val="000000" w:themeColor="text1"/>
              </w:rPr>
            </w:pPr>
            <w:r w:rsidRPr="00C23633">
              <w:rPr>
                <w:color w:val="000000" w:themeColor="text1"/>
              </w:rPr>
              <w:t>Nr.3 – 7312050201</w:t>
            </w:r>
          </w:p>
          <w:p w14:paraId="4AF9924B" w14:textId="77777777" w:rsidR="00187AB7" w:rsidRPr="00C23633" w:rsidRDefault="00187AB7" w:rsidP="00953200">
            <w:pPr>
              <w:snapToGrid w:val="0"/>
              <w:rPr>
                <w:color w:val="000000" w:themeColor="text1"/>
              </w:rPr>
            </w:pPr>
            <w:r w:rsidRPr="00C23633">
              <w:rPr>
                <w:color w:val="000000" w:themeColor="text1"/>
              </w:rPr>
              <w:t xml:space="preserve">Nr.5 – 7312030100 </w:t>
            </w:r>
          </w:p>
          <w:p w14:paraId="636E1625" w14:textId="77777777" w:rsidR="00187AB7" w:rsidRPr="00C23633" w:rsidRDefault="00187AB7" w:rsidP="00953200">
            <w:pPr>
              <w:snapToGrid w:val="0"/>
              <w:rPr>
                <w:color w:val="000000" w:themeColor="text1"/>
              </w:rPr>
            </w:pPr>
            <w:r w:rsidRPr="00C23633">
              <w:rPr>
                <w:color w:val="000000" w:themeColor="text1"/>
              </w:rPr>
              <w:t>Nr.6 – 7312050500</w:t>
            </w:r>
          </w:p>
          <w:p w14:paraId="11546D8C" w14:textId="77777777" w:rsidR="00187AB7" w:rsidRPr="00C23633" w:rsidRDefault="00187AB7" w:rsidP="00953200">
            <w:pPr>
              <w:snapToGrid w:val="0"/>
              <w:rPr>
                <w:color w:val="000000" w:themeColor="text1"/>
              </w:rPr>
            </w:pPr>
            <w:r w:rsidRPr="00C23633">
              <w:rPr>
                <w:color w:val="000000" w:themeColor="text1"/>
              </w:rPr>
              <w:t>Nr.7 – 7312050601</w:t>
            </w:r>
          </w:p>
          <w:p w14:paraId="6EFB611C" w14:textId="77777777" w:rsidR="00187AB7" w:rsidRPr="00C23633" w:rsidRDefault="00187AB7" w:rsidP="00953200">
            <w:pPr>
              <w:snapToGrid w:val="0"/>
              <w:rPr>
                <w:color w:val="000000" w:themeColor="text1"/>
              </w:rPr>
            </w:pPr>
            <w:r w:rsidRPr="00C23633">
              <w:rPr>
                <w:color w:val="000000" w:themeColor="text1"/>
              </w:rPr>
              <w:t>Nr.10 – 7312010400</w:t>
            </w:r>
          </w:p>
          <w:p w14:paraId="3CC9536D" w14:textId="77777777" w:rsidR="00187AB7" w:rsidRPr="00C23633" w:rsidRDefault="00187AB7" w:rsidP="00953200">
            <w:pPr>
              <w:snapToGrid w:val="0"/>
              <w:rPr>
                <w:color w:val="000000" w:themeColor="text1"/>
              </w:rPr>
            </w:pPr>
            <w:r w:rsidRPr="00C23633">
              <w:rPr>
                <w:color w:val="000000" w:themeColor="text1"/>
              </w:rPr>
              <w:t>Nr.11 – 7312070202</w:t>
            </w:r>
          </w:p>
          <w:p w14:paraId="129257F0" w14:textId="77777777" w:rsidR="00187AB7" w:rsidRPr="00C23633" w:rsidRDefault="00187AB7" w:rsidP="00953200">
            <w:pPr>
              <w:snapToGrid w:val="0"/>
              <w:rPr>
                <w:color w:val="000000" w:themeColor="text1"/>
              </w:rPr>
            </w:pPr>
            <w:r w:rsidRPr="00C23633">
              <w:rPr>
                <w:color w:val="000000" w:themeColor="text1"/>
              </w:rPr>
              <w:t>Nr.13 – 7313090100</w:t>
            </w:r>
          </w:p>
          <w:p w14:paraId="134455C7" w14:textId="77777777" w:rsidR="00187AB7" w:rsidRPr="00C23633" w:rsidRDefault="00187AB7" w:rsidP="00953200">
            <w:pPr>
              <w:snapToGrid w:val="0"/>
              <w:rPr>
                <w:color w:val="000000" w:themeColor="text1"/>
              </w:rPr>
            </w:pPr>
            <w:r w:rsidRPr="00C23633">
              <w:rPr>
                <w:color w:val="000000" w:themeColor="text1"/>
              </w:rPr>
              <w:t>Nr.14 – 7313090100</w:t>
            </w:r>
          </w:p>
          <w:p w14:paraId="3F9B60A0" w14:textId="77777777" w:rsidR="00187AB7" w:rsidRPr="00C23633" w:rsidRDefault="00187AB7" w:rsidP="00953200">
            <w:pPr>
              <w:snapToGrid w:val="0"/>
              <w:rPr>
                <w:color w:val="000000" w:themeColor="text1"/>
                <w:highlight w:val="green"/>
              </w:rPr>
            </w:pPr>
          </w:p>
        </w:tc>
      </w:tr>
      <w:tr w:rsidR="00187AB7" w:rsidRPr="00C23633" w14:paraId="5B64D6C8"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24C384"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w:t>
            </w:r>
            <w:proofErr w:type="spellEnd"/>
            <w:r w:rsidRPr="00C23633">
              <w:rPr>
                <w:color w:val="000000" w:themeColor="text1"/>
                <w:lang w:eastAsia="lv-LV"/>
              </w:rPr>
              <w:t xml:space="preserve"> Nr.3</w:t>
            </w:r>
          </w:p>
          <w:p w14:paraId="5E6D74D2" w14:textId="77777777" w:rsidR="00187AB7" w:rsidRPr="00C23633" w:rsidRDefault="00187AB7" w:rsidP="00953200">
            <w:pPr>
              <w:snapToGrid w:val="0"/>
              <w:jc w:val="center"/>
              <w:rPr>
                <w:color w:val="000000" w:themeColor="text1"/>
                <w:lang w:eastAsia="lv-LV"/>
              </w:rPr>
            </w:pPr>
            <w:r w:rsidRPr="00C23633">
              <w:rPr>
                <w:color w:val="000000" w:themeColor="text1"/>
                <w:lang w:eastAsia="lv-LV"/>
              </w:rPr>
              <w:t xml:space="preserve">8080 003 1032 – </w:t>
            </w:r>
            <w:proofErr w:type="spellStart"/>
            <w:r w:rsidRPr="00C23633">
              <w:rPr>
                <w:color w:val="000000" w:themeColor="text1"/>
                <w:lang w:eastAsia="lv-LV"/>
              </w:rPr>
              <w:t>aptuveni</w:t>
            </w:r>
            <w:proofErr w:type="spellEnd"/>
            <w:r w:rsidRPr="00C23633">
              <w:rPr>
                <w:color w:val="000000" w:themeColor="text1"/>
                <w:lang w:eastAsia="lv-LV"/>
              </w:rPr>
              <w:t xml:space="preserve"> 10,44 ha</w:t>
            </w:r>
          </w:p>
          <w:p w14:paraId="28277C46" w14:textId="77777777" w:rsidR="00187AB7" w:rsidRPr="00C23633" w:rsidRDefault="00187AB7" w:rsidP="00953200">
            <w:pPr>
              <w:snapToGrid w:val="0"/>
              <w:jc w:val="center"/>
              <w:rPr>
                <w:color w:val="000000" w:themeColor="text1"/>
                <w:highlight w:val="green"/>
                <w:lang w:eastAsia="lv-LV"/>
              </w:rPr>
            </w:pPr>
          </w:p>
          <w:p w14:paraId="0DD7570F" w14:textId="77777777" w:rsidR="00187AB7" w:rsidRPr="00C23633" w:rsidRDefault="00187AB7" w:rsidP="00953200">
            <w:pPr>
              <w:snapToGrid w:val="0"/>
              <w:jc w:val="center"/>
              <w:rPr>
                <w:color w:val="000000" w:themeColor="text1"/>
                <w:highlight w:val="green"/>
                <w:lang w:eastAsia="lv-LV"/>
              </w:rPr>
            </w:pPr>
            <w:proofErr w:type="spellStart"/>
            <w:r w:rsidRPr="00C23633">
              <w:rPr>
                <w:color w:val="000000" w:themeColor="text1"/>
                <w:lang w:eastAsia="lv-LV"/>
              </w:rPr>
              <w:t>Saglab</w:t>
            </w:r>
            <w:r w:rsidRPr="00C23633">
              <w:rPr>
                <w:rFonts w:hint="eastAsia"/>
                <w:color w:val="000000" w:themeColor="text1"/>
                <w:lang w:eastAsia="lv-LV"/>
              </w:rPr>
              <w:t>ā</w:t>
            </w:r>
            <w:r w:rsidRPr="00C23633">
              <w:rPr>
                <w:color w:val="000000" w:themeColor="text1"/>
                <w:lang w:eastAsia="lv-LV"/>
              </w:rPr>
              <w:t>t</w:t>
            </w:r>
            <w:proofErr w:type="spellEnd"/>
            <w:r w:rsidRPr="00C23633">
              <w:rPr>
                <w:color w:val="000000" w:themeColor="text1"/>
                <w:lang w:eastAsia="lv-LV"/>
              </w:rPr>
              <w:t xml:space="preserve"> </w:t>
            </w:r>
            <w:proofErr w:type="spellStart"/>
            <w:r w:rsidRPr="00C23633">
              <w:rPr>
                <w:color w:val="000000" w:themeColor="text1"/>
                <w:lang w:eastAsia="lv-LV"/>
              </w:rPr>
              <w:t>esoš</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sast</w:t>
            </w:r>
            <w:r w:rsidRPr="00C23633">
              <w:rPr>
                <w:rFonts w:hint="eastAsia"/>
                <w:color w:val="000000" w:themeColor="text1"/>
                <w:lang w:eastAsia="lv-LV"/>
              </w:rPr>
              <w:t>ā</w:t>
            </w:r>
            <w:r w:rsidRPr="00C23633">
              <w:rPr>
                <w:color w:val="000000" w:themeColor="text1"/>
                <w:lang w:eastAsia="lv-LV"/>
              </w:rPr>
              <w:t>v</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ar</w:t>
            </w:r>
            <w:proofErr w:type="spellEnd"/>
            <w:r w:rsidRPr="00C23633">
              <w:rPr>
                <w:color w:val="000000" w:themeColor="text1"/>
                <w:lang w:eastAsia="lv-LV"/>
              </w:rPr>
              <w:t xml:space="preserve"> </w:t>
            </w:r>
            <w:proofErr w:type="spellStart"/>
            <w:r w:rsidRPr="00C23633">
              <w:rPr>
                <w:color w:val="000000" w:themeColor="text1"/>
                <w:lang w:eastAsia="lv-LV"/>
              </w:rPr>
              <w:t>kadastra</w:t>
            </w:r>
            <w:proofErr w:type="spellEnd"/>
            <w:r w:rsidRPr="00C23633">
              <w:rPr>
                <w:color w:val="000000" w:themeColor="text1"/>
                <w:lang w:eastAsia="lv-LV"/>
              </w:rPr>
              <w:t xml:space="preserve"> Nr. 8080 003 0054</w:t>
            </w:r>
          </w:p>
        </w:tc>
        <w:tc>
          <w:tcPr>
            <w:tcW w:w="2693" w:type="dxa"/>
            <w:tcBorders>
              <w:top w:val="single" w:sz="4" w:space="0" w:color="000000"/>
              <w:left w:val="single" w:sz="4" w:space="0" w:color="000000"/>
              <w:bottom w:val="single" w:sz="4" w:space="0" w:color="000000"/>
              <w:right w:val="nil"/>
            </w:tcBorders>
            <w:vAlign w:val="center"/>
          </w:tcPr>
          <w:p w14:paraId="193394D2"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notajai</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bai</w:t>
            </w:r>
            <w:proofErr w:type="spellEnd"/>
            <w:r w:rsidRPr="00C23633">
              <w:rPr>
                <w:color w:val="000000" w:themeColor="text1"/>
                <w:lang w:eastAsia="lv-LV"/>
              </w:rPr>
              <w:t xml:space="preserve"> </w:t>
            </w:r>
            <w:proofErr w:type="spellStart"/>
            <w:r w:rsidRPr="00C23633">
              <w:rPr>
                <w:color w:val="000000" w:themeColor="text1"/>
                <w:lang w:eastAsia="lv-LV"/>
              </w:rPr>
              <w:t>piešķirt</w:t>
            </w:r>
            <w:proofErr w:type="spellEnd"/>
            <w:r w:rsidRPr="00C23633">
              <w:rPr>
                <w:color w:val="000000" w:themeColor="text1"/>
                <w:lang w:eastAsia="lv-LV"/>
              </w:rPr>
              <w:t xml:space="preserve"> </w:t>
            </w:r>
            <w:proofErr w:type="spellStart"/>
            <w:r w:rsidRPr="00C23633">
              <w:rPr>
                <w:color w:val="000000" w:themeColor="text1"/>
                <w:lang w:eastAsia="lv-LV"/>
              </w:rPr>
              <w:t>adresi</w:t>
            </w:r>
            <w:proofErr w:type="spellEnd"/>
          </w:p>
          <w:p w14:paraId="6AE102DF" w14:textId="77777777" w:rsidR="00187AB7" w:rsidRPr="00C23633" w:rsidRDefault="00187AB7" w:rsidP="00953200">
            <w:pPr>
              <w:jc w:val="center"/>
              <w:rPr>
                <w:color w:val="000000" w:themeColor="text1"/>
                <w:highlight w:val="green"/>
                <w:lang w:eastAsia="lv-LV"/>
              </w:rPr>
            </w:pPr>
            <w:proofErr w:type="spellStart"/>
            <w:r w:rsidRPr="00C23633">
              <w:rPr>
                <w:color w:val="000000" w:themeColor="text1"/>
                <w:lang w:eastAsia="lv-LV"/>
              </w:rPr>
              <w:t>Bauskas</w:t>
            </w:r>
            <w:proofErr w:type="spellEnd"/>
            <w:r w:rsidRPr="00C23633">
              <w:rPr>
                <w:color w:val="000000" w:themeColor="text1"/>
                <w:lang w:eastAsia="lv-LV"/>
              </w:rPr>
              <w:t xml:space="preserve"> </w:t>
            </w:r>
            <w:proofErr w:type="spellStart"/>
            <w:r w:rsidRPr="00C23633">
              <w:rPr>
                <w:color w:val="000000" w:themeColor="text1"/>
                <w:lang w:eastAsia="lv-LV"/>
              </w:rPr>
              <w:t>iela</w:t>
            </w:r>
            <w:proofErr w:type="spellEnd"/>
            <w:r w:rsidRPr="00C23633">
              <w:rPr>
                <w:color w:val="000000" w:themeColor="text1"/>
                <w:lang w:eastAsia="lv-LV"/>
              </w:rPr>
              <w:t xml:space="preserve"> 2, </w:t>
            </w:r>
            <w:proofErr w:type="spellStart"/>
            <w:r w:rsidRPr="00C23633">
              <w:rPr>
                <w:color w:val="000000" w:themeColor="text1"/>
                <w:lang w:eastAsia="lv-LV"/>
              </w:rPr>
              <w:t>Grēnes</w:t>
            </w:r>
            <w:proofErr w:type="spellEnd"/>
            <w:r w:rsidRPr="00C23633">
              <w:rPr>
                <w:color w:val="000000" w:themeColor="text1"/>
                <w:lang w:eastAsia="lv-LV"/>
              </w:rPr>
              <w:t xml:space="preserve">, Olaines </w:t>
            </w:r>
            <w:proofErr w:type="spellStart"/>
            <w:r w:rsidRPr="00C23633">
              <w:rPr>
                <w:color w:val="000000" w:themeColor="text1"/>
                <w:lang w:eastAsia="lv-LV"/>
              </w:rPr>
              <w:t>pag</w:t>
            </w:r>
            <w:proofErr w:type="spellEnd"/>
            <w:r w:rsidRPr="00C23633">
              <w:rPr>
                <w:color w:val="000000" w:themeColor="text1"/>
                <w:lang w:eastAsia="lv-LV"/>
              </w:rPr>
              <w:t xml:space="preserve">., Olaines </w:t>
            </w:r>
            <w:proofErr w:type="spellStart"/>
            <w:r w:rsidRPr="00C23633">
              <w:rPr>
                <w:color w:val="000000" w:themeColor="text1"/>
                <w:lang w:eastAsia="lv-LV"/>
              </w:rPr>
              <w:t>nov.</w:t>
            </w:r>
            <w:proofErr w:type="spellEnd"/>
            <w:r w:rsidRPr="00C23633">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53802E5" w14:textId="77777777" w:rsidR="00187AB7" w:rsidRPr="00C23633" w:rsidRDefault="00187AB7" w:rsidP="00953200">
            <w:pPr>
              <w:jc w:val="center"/>
              <w:rPr>
                <w:color w:val="000000" w:themeColor="text1"/>
              </w:rPr>
            </w:pPr>
            <w:r w:rsidRPr="00C23633">
              <w:rPr>
                <w:color w:val="000000" w:themeColor="text1"/>
              </w:rPr>
              <w:t xml:space="preserve">R </w:t>
            </w:r>
            <w:proofErr w:type="spellStart"/>
            <w:r w:rsidRPr="00C23633">
              <w:rPr>
                <w:color w:val="000000" w:themeColor="text1"/>
              </w:rPr>
              <w:t>neapg</w:t>
            </w:r>
            <w:r w:rsidRPr="00C23633">
              <w:rPr>
                <w:rFonts w:hint="eastAsia"/>
                <w:color w:val="000000" w:themeColor="text1"/>
              </w:rPr>
              <w:t>ū</w:t>
            </w:r>
            <w:r w:rsidRPr="00C23633">
              <w:rPr>
                <w:color w:val="000000" w:themeColor="text1"/>
              </w:rPr>
              <w:t>ta</w:t>
            </w:r>
            <w:proofErr w:type="spellEnd"/>
            <w:r w:rsidRPr="00C23633">
              <w:rPr>
                <w:color w:val="000000" w:themeColor="text1"/>
              </w:rPr>
              <w:t xml:space="preserve"> </w:t>
            </w:r>
            <w:proofErr w:type="spellStart"/>
            <w:r w:rsidRPr="00C23633">
              <w:rPr>
                <w:color w:val="000000" w:themeColor="text1"/>
              </w:rPr>
              <w:t>zeme</w:t>
            </w:r>
            <w:proofErr w:type="spellEnd"/>
            <w:r w:rsidRPr="00C23633">
              <w:rPr>
                <w:color w:val="000000" w:themeColor="text1"/>
              </w:rPr>
              <w:t xml:space="preserve"> </w:t>
            </w:r>
          </w:p>
          <w:p w14:paraId="60D3FBF5" w14:textId="77777777" w:rsidR="00187AB7" w:rsidRPr="00C23633" w:rsidRDefault="00187AB7" w:rsidP="00953200">
            <w:pPr>
              <w:jc w:val="center"/>
              <w:rPr>
                <w:color w:val="000000" w:themeColor="text1"/>
              </w:rPr>
            </w:pPr>
            <w:r w:rsidRPr="00C23633">
              <w:rPr>
                <w:rFonts w:hint="eastAsia"/>
                <w:color w:val="000000" w:themeColor="text1"/>
              </w:rPr>
              <w:t>–</w:t>
            </w:r>
            <w:r w:rsidRPr="00C23633">
              <w:rPr>
                <w:color w:val="000000" w:themeColor="text1"/>
              </w:rPr>
              <w:t xml:space="preserve"> </w:t>
            </w:r>
            <w:proofErr w:type="spellStart"/>
            <w:r w:rsidRPr="00C23633">
              <w:rPr>
                <w:color w:val="000000" w:themeColor="text1"/>
              </w:rPr>
              <w:t>vis</w:t>
            </w:r>
            <w:r w:rsidRPr="00C23633">
              <w:rPr>
                <w:rFonts w:hint="eastAsia"/>
                <w:color w:val="000000" w:themeColor="text1"/>
              </w:rPr>
              <w:t>ā</w:t>
            </w:r>
            <w:proofErr w:type="spellEnd"/>
            <w:r w:rsidRPr="00C23633">
              <w:rPr>
                <w:color w:val="000000" w:themeColor="text1"/>
              </w:rPr>
              <w:t xml:space="preserve"> </w:t>
            </w:r>
            <w:proofErr w:type="spellStart"/>
            <w:r w:rsidRPr="00C23633">
              <w:rPr>
                <w:color w:val="000000" w:themeColor="text1"/>
              </w:rPr>
              <w:t>plat</w:t>
            </w:r>
            <w:r w:rsidRPr="00C23633">
              <w:rPr>
                <w:rFonts w:hint="eastAsia"/>
                <w:color w:val="000000" w:themeColor="text1"/>
              </w:rPr>
              <w:t>ī</w:t>
            </w:r>
            <w:r w:rsidRPr="00C23633">
              <w:rPr>
                <w:color w:val="000000" w:themeColor="text1"/>
              </w:rPr>
              <w:t>b</w:t>
            </w:r>
            <w:r w:rsidRPr="00C23633">
              <w:rPr>
                <w:rFonts w:hint="eastAsia"/>
                <w:color w:val="000000" w:themeColor="text1"/>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3F75CE01" w14:textId="77777777" w:rsidR="00187AB7" w:rsidRPr="00C23633" w:rsidRDefault="00187AB7" w:rsidP="00953200">
            <w:pPr>
              <w:snapToGrid w:val="0"/>
              <w:rPr>
                <w:color w:val="000000" w:themeColor="text1"/>
              </w:rPr>
            </w:pPr>
            <w:r w:rsidRPr="00C23633">
              <w:rPr>
                <w:color w:val="000000" w:themeColor="text1"/>
              </w:rPr>
              <w:t>Nr.4 – 7312050201</w:t>
            </w:r>
          </w:p>
          <w:p w14:paraId="256CDAB3" w14:textId="77777777" w:rsidR="00187AB7" w:rsidRPr="00C23633" w:rsidRDefault="00187AB7" w:rsidP="00953200">
            <w:pPr>
              <w:snapToGrid w:val="0"/>
              <w:rPr>
                <w:color w:val="000000" w:themeColor="text1"/>
              </w:rPr>
            </w:pPr>
            <w:r w:rsidRPr="00C23633">
              <w:rPr>
                <w:color w:val="000000" w:themeColor="text1"/>
              </w:rPr>
              <w:t xml:space="preserve">Nr.5 – 7312030100 </w:t>
            </w:r>
          </w:p>
          <w:p w14:paraId="5C0ED2CD" w14:textId="77777777" w:rsidR="00187AB7" w:rsidRPr="00C23633" w:rsidRDefault="00187AB7" w:rsidP="00953200">
            <w:pPr>
              <w:snapToGrid w:val="0"/>
              <w:rPr>
                <w:color w:val="000000" w:themeColor="text1"/>
              </w:rPr>
            </w:pPr>
            <w:r w:rsidRPr="00C23633">
              <w:rPr>
                <w:color w:val="000000" w:themeColor="text1"/>
              </w:rPr>
              <w:t>Nr.11 – 7312070202</w:t>
            </w:r>
          </w:p>
          <w:p w14:paraId="3FB9F124" w14:textId="77777777" w:rsidR="00187AB7" w:rsidRPr="00C23633" w:rsidRDefault="00187AB7" w:rsidP="00953200">
            <w:pPr>
              <w:snapToGrid w:val="0"/>
              <w:rPr>
                <w:color w:val="000000" w:themeColor="text1"/>
                <w:highlight w:val="green"/>
              </w:rPr>
            </w:pPr>
            <w:r w:rsidRPr="00C23633">
              <w:rPr>
                <w:color w:val="000000" w:themeColor="text1"/>
              </w:rPr>
              <w:t>Nr.12 – 7313090100</w:t>
            </w:r>
          </w:p>
        </w:tc>
      </w:tr>
      <w:tr w:rsidR="00187AB7" w:rsidRPr="00C23633" w14:paraId="2DC946C1"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690954A"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w:t>
            </w:r>
            <w:proofErr w:type="spellEnd"/>
            <w:r w:rsidRPr="00C23633">
              <w:rPr>
                <w:color w:val="000000" w:themeColor="text1"/>
                <w:lang w:eastAsia="lv-LV"/>
              </w:rPr>
              <w:t xml:space="preserve"> Nr.4</w:t>
            </w:r>
          </w:p>
          <w:p w14:paraId="33BC2188" w14:textId="77777777" w:rsidR="00187AB7" w:rsidRPr="00C23633" w:rsidRDefault="00187AB7" w:rsidP="00953200">
            <w:pPr>
              <w:snapToGrid w:val="0"/>
              <w:jc w:val="center"/>
              <w:rPr>
                <w:color w:val="000000" w:themeColor="text1"/>
                <w:lang w:eastAsia="lv-LV"/>
              </w:rPr>
            </w:pPr>
            <w:r w:rsidRPr="00C23633">
              <w:rPr>
                <w:color w:val="000000" w:themeColor="text1"/>
                <w:lang w:eastAsia="lv-LV"/>
              </w:rPr>
              <w:t xml:space="preserve">8080 003 1033 – </w:t>
            </w:r>
            <w:proofErr w:type="spellStart"/>
            <w:r w:rsidRPr="00C23633">
              <w:rPr>
                <w:color w:val="000000" w:themeColor="text1"/>
                <w:lang w:eastAsia="lv-LV"/>
              </w:rPr>
              <w:t>aptuveni</w:t>
            </w:r>
            <w:proofErr w:type="spellEnd"/>
            <w:r w:rsidRPr="00C23633">
              <w:rPr>
                <w:color w:val="000000" w:themeColor="text1"/>
                <w:lang w:eastAsia="lv-LV"/>
              </w:rPr>
              <w:t xml:space="preserve"> 5.7554 ha</w:t>
            </w:r>
          </w:p>
          <w:p w14:paraId="535F3C97" w14:textId="77777777" w:rsidR="00187AB7" w:rsidRPr="00C23633" w:rsidRDefault="00187AB7" w:rsidP="00953200">
            <w:pPr>
              <w:snapToGrid w:val="0"/>
              <w:spacing w:before="240"/>
              <w:jc w:val="center"/>
              <w:rPr>
                <w:color w:val="000000" w:themeColor="text1"/>
                <w:lang w:eastAsia="lv-LV"/>
              </w:rPr>
            </w:pPr>
            <w:proofErr w:type="spellStart"/>
            <w:r w:rsidRPr="00C23633">
              <w:rPr>
                <w:color w:val="000000" w:themeColor="text1"/>
                <w:lang w:eastAsia="lv-LV"/>
              </w:rPr>
              <w:t>Saglab</w:t>
            </w:r>
            <w:r w:rsidRPr="00C23633">
              <w:rPr>
                <w:rFonts w:hint="eastAsia"/>
                <w:color w:val="000000" w:themeColor="text1"/>
                <w:lang w:eastAsia="lv-LV"/>
              </w:rPr>
              <w:t>ā</w:t>
            </w:r>
            <w:r w:rsidRPr="00C23633">
              <w:rPr>
                <w:color w:val="000000" w:themeColor="text1"/>
                <w:lang w:eastAsia="lv-LV"/>
              </w:rPr>
              <w:t>t</w:t>
            </w:r>
            <w:proofErr w:type="spellEnd"/>
            <w:r w:rsidRPr="00C23633">
              <w:rPr>
                <w:color w:val="000000" w:themeColor="text1"/>
                <w:lang w:eastAsia="lv-LV"/>
              </w:rPr>
              <w:t xml:space="preserve"> </w:t>
            </w:r>
            <w:proofErr w:type="spellStart"/>
            <w:r w:rsidRPr="00C23633">
              <w:rPr>
                <w:color w:val="000000" w:themeColor="text1"/>
                <w:lang w:eastAsia="lv-LV"/>
              </w:rPr>
              <w:t>esoš</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sast</w:t>
            </w:r>
            <w:r w:rsidRPr="00C23633">
              <w:rPr>
                <w:rFonts w:hint="eastAsia"/>
                <w:color w:val="000000" w:themeColor="text1"/>
                <w:lang w:eastAsia="lv-LV"/>
              </w:rPr>
              <w:t>ā</w:t>
            </w:r>
            <w:r w:rsidRPr="00C23633">
              <w:rPr>
                <w:color w:val="000000" w:themeColor="text1"/>
                <w:lang w:eastAsia="lv-LV"/>
              </w:rPr>
              <w:t>v</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ar</w:t>
            </w:r>
            <w:proofErr w:type="spellEnd"/>
            <w:r w:rsidRPr="00C23633">
              <w:rPr>
                <w:color w:val="000000" w:themeColor="text1"/>
                <w:lang w:eastAsia="lv-LV"/>
              </w:rPr>
              <w:t xml:space="preserve"> </w:t>
            </w:r>
            <w:proofErr w:type="spellStart"/>
            <w:r w:rsidRPr="00C23633">
              <w:rPr>
                <w:color w:val="000000" w:themeColor="text1"/>
                <w:lang w:eastAsia="lv-LV"/>
              </w:rPr>
              <w:t>kadastra</w:t>
            </w:r>
            <w:proofErr w:type="spellEnd"/>
            <w:r w:rsidRPr="00C23633">
              <w:rPr>
                <w:color w:val="000000" w:themeColor="text1"/>
                <w:lang w:eastAsia="lv-LV"/>
              </w:rPr>
              <w:t xml:space="preserve"> Nr. 8080 003 0444</w:t>
            </w:r>
          </w:p>
          <w:p w14:paraId="07A45310" w14:textId="77777777" w:rsidR="00187AB7" w:rsidRPr="00C23633" w:rsidRDefault="00187AB7" w:rsidP="00953200">
            <w:pPr>
              <w:snapToGrid w:val="0"/>
              <w:jc w:val="center"/>
              <w:rPr>
                <w:color w:val="000000" w:themeColor="text1"/>
                <w:lang w:eastAsia="lv-LV"/>
              </w:rPr>
            </w:pPr>
          </w:p>
        </w:tc>
        <w:tc>
          <w:tcPr>
            <w:tcW w:w="2693" w:type="dxa"/>
            <w:tcBorders>
              <w:top w:val="single" w:sz="4" w:space="0" w:color="000000"/>
              <w:left w:val="single" w:sz="4" w:space="0" w:color="000000"/>
              <w:bottom w:val="single" w:sz="4" w:space="0" w:color="000000"/>
              <w:right w:val="nil"/>
            </w:tcBorders>
            <w:vAlign w:val="center"/>
          </w:tcPr>
          <w:p w14:paraId="461336FF"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notajai</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bai</w:t>
            </w:r>
            <w:proofErr w:type="spellEnd"/>
            <w:r w:rsidRPr="00C23633">
              <w:rPr>
                <w:color w:val="000000" w:themeColor="text1"/>
                <w:lang w:eastAsia="lv-LV"/>
              </w:rPr>
              <w:t xml:space="preserve"> </w:t>
            </w:r>
            <w:proofErr w:type="spellStart"/>
            <w:r w:rsidRPr="00C23633">
              <w:rPr>
                <w:color w:val="000000" w:themeColor="text1"/>
                <w:lang w:eastAsia="lv-LV"/>
              </w:rPr>
              <w:t>piešķirt</w:t>
            </w:r>
            <w:proofErr w:type="spellEnd"/>
            <w:r w:rsidRPr="00C23633">
              <w:rPr>
                <w:color w:val="000000" w:themeColor="text1"/>
                <w:lang w:eastAsia="lv-LV"/>
              </w:rPr>
              <w:t xml:space="preserve"> </w:t>
            </w:r>
            <w:proofErr w:type="spellStart"/>
            <w:r w:rsidRPr="00C23633">
              <w:rPr>
                <w:color w:val="000000" w:themeColor="text1"/>
                <w:lang w:eastAsia="lv-LV"/>
              </w:rPr>
              <w:t>adresi</w:t>
            </w:r>
            <w:proofErr w:type="spellEnd"/>
          </w:p>
          <w:p w14:paraId="6A31B897"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Bauskas</w:t>
            </w:r>
            <w:proofErr w:type="spellEnd"/>
            <w:r w:rsidRPr="00C23633">
              <w:rPr>
                <w:color w:val="000000" w:themeColor="text1"/>
                <w:lang w:eastAsia="lv-LV"/>
              </w:rPr>
              <w:t xml:space="preserve"> </w:t>
            </w:r>
            <w:proofErr w:type="spellStart"/>
            <w:r w:rsidRPr="00C23633">
              <w:rPr>
                <w:color w:val="000000" w:themeColor="text1"/>
                <w:lang w:eastAsia="lv-LV"/>
              </w:rPr>
              <w:t>iela</w:t>
            </w:r>
            <w:proofErr w:type="spellEnd"/>
            <w:r w:rsidRPr="00C23633">
              <w:rPr>
                <w:color w:val="000000" w:themeColor="text1"/>
                <w:lang w:eastAsia="lv-LV"/>
              </w:rPr>
              <w:t xml:space="preserve"> 1, </w:t>
            </w:r>
            <w:proofErr w:type="spellStart"/>
            <w:r w:rsidRPr="00C23633">
              <w:rPr>
                <w:color w:val="000000" w:themeColor="text1"/>
                <w:lang w:eastAsia="lv-LV"/>
              </w:rPr>
              <w:t>Grēnes</w:t>
            </w:r>
            <w:proofErr w:type="spellEnd"/>
            <w:r w:rsidRPr="00C23633">
              <w:rPr>
                <w:color w:val="000000" w:themeColor="text1"/>
                <w:lang w:eastAsia="lv-LV"/>
              </w:rPr>
              <w:t xml:space="preserve">, Olaines </w:t>
            </w:r>
            <w:proofErr w:type="spellStart"/>
            <w:r w:rsidRPr="00C23633">
              <w:rPr>
                <w:color w:val="000000" w:themeColor="text1"/>
                <w:lang w:eastAsia="lv-LV"/>
              </w:rPr>
              <w:t>pag</w:t>
            </w:r>
            <w:proofErr w:type="spellEnd"/>
            <w:r w:rsidRPr="00C23633">
              <w:rPr>
                <w:color w:val="000000" w:themeColor="text1"/>
                <w:lang w:eastAsia="lv-LV"/>
              </w:rPr>
              <w:t xml:space="preserve">., Olaines </w:t>
            </w:r>
            <w:proofErr w:type="spellStart"/>
            <w:r w:rsidRPr="00C23633">
              <w:rPr>
                <w:color w:val="000000" w:themeColor="text1"/>
                <w:lang w:eastAsia="lv-LV"/>
              </w:rPr>
              <w:t>nov.</w:t>
            </w:r>
            <w:proofErr w:type="spellEnd"/>
            <w:r w:rsidRPr="00C23633">
              <w:rPr>
                <w:color w:val="000000" w:themeColor="text1"/>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10835E89" w14:textId="77777777" w:rsidR="00187AB7" w:rsidRPr="00C23633" w:rsidRDefault="00187AB7" w:rsidP="00953200">
            <w:pPr>
              <w:jc w:val="center"/>
              <w:rPr>
                <w:color w:val="000000" w:themeColor="text1"/>
              </w:rPr>
            </w:pPr>
            <w:r w:rsidRPr="00C23633">
              <w:rPr>
                <w:color w:val="000000" w:themeColor="text1"/>
              </w:rPr>
              <w:t xml:space="preserve">R </w:t>
            </w:r>
            <w:proofErr w:type="spellStart"/>
            <w:r w:rsidRPr="00C23633">
              <w:rPr>
                <w:color w:val="000000" w:themeColor="text1"/>
              </w:rPr>
              <w:t>neapg</w:t>
            </w:r>
            <w:r w:rsidRPr="00C23633">
              <w:rPr>
                <w:rFonts w:hint="eastAsia"/>
                <w:color w:val="000000" w:themeColor="text1"/>
              </w:rPr>
              <w:t>ū</w:t>
            </w:r>
            <w:r w:rsidRPr="00C23633">
              <w:rPr>
                <w:color w:val="000000" w:themeColor="text1"/>
              </w:rPr>
              <w:t>ta</w:t>
            </w:r>
            <w:proofErr w:type="spellEnd"/>
            <w:r w:rsidRPr="00C23633">
              <w:rPr>
                <w:color w:val="000000" w:themeColor="text1"/>
              </w:rPr>
              <w:t xml:space="preserve"> </w:t>
            </w:r>
            <w:proofErr w:type="spellStart"/>
            <w:r w:rsidRPr="00C23633">
              <w:rPr>
                <w:color w:val="000000" w:themeColor="text1"/>
              </w:rPr>
              <w:t>zeme</w:t>
            </w:r>
            <w:proofErr w:type="spellEnd"/>
            <w:r w:rsidRPr="00C23633">
              <w:rPr>
                <w:color w:val="000000" w:themeColor="text1"/>
              </w:rPr>
              <w:t xml:space="preserve"> </w:t>
            </w:r>
          </w:p>
          <w:p w14:paraId="1ACE73E8" w14:textId="77777777" w:rsidR="00187AB7" w:rsidRPr="00C23633" w:rsidRDefault="00187AB7" w:rsidP="00953200">
            <w:pPr>
              <w:jc w:val="center"/>
              <w:rPr>
                <w:color w:val="000000" w:themeColor="text1"/>
                <w:highlight w:val="yellow"/>
              </w:rPr>
            </w:pPr>
            <w:r w:rsidRPr="00C23633">
              <w:rPr>
                <w:rFonts w:hint="eastAsia"/>
                <w:color w:val="000000" w:themeColor="text1"/>
              </w:rPr>
              <w:t>–</w:t>
            </w:r>
            <w:r w:rsidRPr="00C23633">
              <w:rPr>
                <w:color w:val="000000" w:themeColor="text1"/>
              </w:rPr>
              <w:t xml:space="preserve"> </w:t>
            </w:r>
            <w:proofErr w:type="spellStart"/>
            <w:r w:rsidRPr="00C23633">
              <w:rPr>
                <w:color w:val="000000" w:themeColor="text1"/>
              </w:rPr>
              <w:t>vis</w:t>
            </w:r>
            <w:r w:rsidRPr="00C23633">
              <w:rPr>
                <w:rFonts w:hint="eastAsia"/>
                <w:color w:val="000000" w:themeColor="text1"/>
              </w:rPr>
              <w:t>ā</w:t>
            </w:r>
            <w:proofErr w:type="spellEnd"/>
            <w:r w:rsidRPr="00C23633">
              <w:rPr>
                <w:color w:val="000000" w:themeColor="text1"/>
              </w:rPr>
              <w:t xml:space="preserve"> </w:t>
            </w:r>
            <w:proofErr w:type="spellStart"/>
            <w:r w:rsidRPr="00C23633">
              <w:rPr>
                <w:color w:val="000000" w:themeColor="text1"/>
              </w:rPr>
              <w:t>plat</w:t>
            </w:r>
            <w:r w:rsidRPr="00C23633">
              <w:rPr>
                <w:rFonts w:hint="eastAsia"/>
                <w:color w:val="000000" w:themeColor="text1"/>
              </w:rPr>
              <w:t>ī</w:t>
            </w:r>
            <w:r w:rsidRPr="00C23633">
              <w:rPr>
                <w:color w:val="000000" w:themeColor="text1"/>
              </w:rPr>
              <w:t>b</w:t>
            </w:r>
            <w:r w:rsidRPr="00C23633">
              <w:rPr>
                <w:rFonts w:hint="eastAsia"/>
                <w:color w:val="000000" w:themeColor="text1"/>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D413F5A" w14:textId="77777777" w:rsidR="00187AB7" w:rsidRPr="00C23633" w:rsidRDefault="00187AB7" w:rsidP="00953200">
            <w:pPr>
              <w:snapToGrid w:val="0"/>
              <w:rPr>
                <w:color w:val="000000" w:themeColor="text1"/>
              </w:rPr>
            </w:pPr>
            <w:r w:rsidRPr="00C23633">
              <w:rPr>
                <w:color w:val="000000" w:themeColor="text1"/>
              </w:rPr>
              <w:t>Nr.10 – 7312010400</w:t>
            </w:r>
          </w:p>
          <w:p w14:paraId="4B28691D" w14:textId="77777777" w:rsidR="00187AB7" w:rsidRPr="00C23633" w:rsidRDefault="00187AB7" w:rsidP="00953200">
            <w:pPr>
              <w:snapToGrid w:val="0"/>
              <w:rPr>
                <w:color w:val="000000" w:themeColor="text1"/>
              </w:rPr>
            </w:pPr>
            <w:r w:rsidRPr="00C23633">
              <w:rPr>
                <w:color w:val="000000" w:themeColor="text1"/>
              </w:rPr>
              <w:t>Nr.11 – 7312070202</w:t>
            </w:r>
          </w:p>
          <w:p w14:paraId="68555C78" w14:textId="77777777" w:rsidR="00187AB7" w:rsidRPr="00C23633" w:rsidRDefault="00187AB7" w:rsidP="00953200">
            <w:pPr>
              <w:snapToGrid w:val="0"/>
              <w:rPr>
                <w:color w:val="000000" w:themeColor="text1"/>
              </w:rPr>
            </w:pPr>
            <w:r w:rsidRPr="00C23633">
              <w:rPr>
                <w:color w:val="000000" w:themeColor="text1"/>
              </w:rPr>
              <w:t>Nr.13 – 7313090100</w:t>
            </w:r>
          </w:p>
        </w:tc>
      </w:tr>
      <w:tr w:rsidR="00187AB7" w:rsidRPr="00C23633" w14:paraId="2EAD28F4"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DAC27D1" w14:textId="77777777" w:rsidR="00187AB7" w:rsidRPr="00C23633" w:rsidRDefault="00187AB7" w:rsidP="00953200">
            <w:pPr>
              <w:snapToGrid w:val="0"/>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w:t>
            </w:r>
            <w:proofErr w:type="spellEnd"/>
            <w:r w:rsidRPr="00C23633">
              <w:rPr>
                <w:color w:val="000000" w:themeColor="text1"/>
                <w:lang w:eastAsia="lv-LV"/>
              </w:rPr>
              <w:t xml:space="preserve"> Nr.5</w:t>
            </w:r>
          </w:p>
          <w:p w14:paraId="70803E43" w14:textId="77777777" w:rsidR="00187AB7" w:rsidRPr="00C23633" w:rsidRDefault="00187AB7" w:rsidP="00953200">
            <w:pPr>
              <w:snapToGrid w:val="0"/>
              <w:jc w:val="center"/>
              <w:rPr>
                <w:color w:val="000000" w:themeColor="text1"/>
                <w:lang w:eastAsia="lv-LV"/>
              </w:rPr>
            </w:pPr>
            <w:r w:rsidRPr="00C23633">
              <w:rPr>
                <w:color w:val="000000" w:themeColor="text1"/>
                <w:lang w:eastAsia="lv-LV"/>
              </w:rPr>
              <w:t xml:space="preserve">80800031034 – </w:t>
            </w:r>
            <w:proofErr w:type="spellStart"/>
            <w:r w:rsidRPr="00C23633">
              <w:rPr>
                <w:color w:val="000000" w:themeColor="text1"/>
                <w:lang w:eastAsia="lv-LV"/>
              </w:rPr>
              <w:t>aptuveni</w:t>
            </w:r>
            <w:proofErr w:type="spellEnd"/>
            <w:r w:rsidRPr="00C23633">
              <w:rPr>
                <w:color w:val="000000" w:themeColor="text1"/>
                <w:lang w:eastAsia="lv-LV"/>
              </w:rPr>
              <w:t xml:space="preserve"> 1.98 ha</w:t>
            </w:r>
          </w:p>
          <w:p w14:paraId="02E1792B" w14:textId="77777777" w:rsidR="00187AB7" w:rsidRPr="00C23633" w:rsidRDefault="00187AB7" w:rsidP="00953200">
            <w:pPr>
              <w:snapToGrid w:val="0"/>
              <w:spacing w:before="240"/>
              <w:jc w:val="center"/>
              <w:rPr>
                <w:color w:val="000000" w:themeColor="text1"/>
                <w:lang w:eastAsia="lv-LV"/>
              </w:rPr>
            </w:pPr>
            <w:proofErr w:type="spellStart"/>
            <w:r w:rsidRPr="00C23633">
              <w:rPr>
                <w:color w:val="000000" w:themeColor="text1"/>
                <w:lang w:eastAsia="lv-LV"/>
              </w:rPr>
              <w:t>Veidot</w:t>
            </w:r>
            <w:proofErr w:type="spellEnd"/>
            <w:r w:rsidRPr="00C23633">
              <w:rPr>
                <w:color w:val="000000" w:themeColor="text1"/>
                <w:lang w:eastAsia="lv-LV"/>
              </w:rPr>
              <w:t xml:space="preserve"> </w:t>
            </w:r>
            <w:proofErr w:type="spellStart"/>
            <w:r w:rsidRPr="00C23633">
              <w:rPr>
                <w:color w:val="000000" w:themeColor="text1"/>
                <w:lang w:eastAsia="lv-LV"/>
              </w:rPr>
              <w:t>jaunu</w:t>
            </w:r>
            <w:proofErr w:type="spellEnd"/>
            <w:r w:rsidRPr="00C23633">
              <w:rPr>
                <w:color w:val="000000" w:themeColor="text1"/>
                <w:lang w:eastAsia="lv-LV"/>
              </w:rPr>
              <w:t xml:space="preserve"> </w:t>
            </w:r>
            <w:proofErr w:type="spellStart"/>
            <w:r w:rsidRPr="00C23633">
              <w:rPr>
                <w:color w:val="000000" w:themeColor="text1"/>
                <w:lang w:eastAsia="lv-LV"/>
              </w:rPr>
              <w:t>nekustam</w:t>
            </w:r>
            <w:r w:rsidRPr="00C23633">
              <w:rPr>
                <w:rFonts w:hint="eastAsia"/>
                <w:color w:val="000000" w:themeColor="text1"/>
                <w:lang w:eastAsia="lv-LV"/>
              </w:rPr>
              <w:t>ā</w:t>
            </w:r>
            <w:proofErr w:type="spellEnd"/>
            <w:r w:rsidRPr="00C23633">
              <w:rPr>
                <w:color w:val="000000" w:themeColor="text1"/>
                <w:lang w:eastAsia="lv-LV"/>
              </w:rPr>
              <w:t xml:space="preserve"> </w:t>
            </w:r>
            <w:proofErr w:type="spellStart"/>
            <w:r w:rsidRPr="00C23633">
              <w:rPr>
                <w:rFonts w:hint="eastAsia"/>
                <w:color w:val="000000" w:themeColor="text1"/>
                <w:lang w:eastAsia="lv-LV"/>
              </w:rPr>
              <w:t>ī</w:t>
            </w:r>
            <w:r w:rsidRPr="00C23633">
              <w:rPr>
                <w:color w:val="000000" w:themeColor="text1"/>
                <w:lang w:eastAsia="lv-LV"/>
              </w:rPr>
              <w:t>pašuma</w:t>
            </w:r>
            <w:proofErr w:type="spellEnd"/>
            <w:r w:rsidRPr="00C23633">
              <w:rPr>
                <w:color w:val="000000" w:themeColor="text1"/>
                <w:lang w:eastAsia="lv-LV"/>
              </w:rPr>
              <w:t xml:space="preserve"> </w:t>
            </w:r>
            <w:proofErr w:type="spellStart"/>
            <w:r w:rsidRPr="00C23633">
              <w:rPr>
                <w:color w:val="000000" w:themeColor="text1"/>
                <w:lang w:eastAsia="lv-LV"/>
              </w:rPr>
              <w:t>sast</w:t>
            </w:r>
            <w:r w:rsidRPr="00C23633">
              <w:rPr>
                <w:rFonts w:hint="eastAsia"/>
                <w:color w:val="000000" w:themeColor="text1"/>
                <w:lang w:eastAsia="lv-LV"/>
              </w:rPr>
              <w:t>ā</w:t>
            </w:r>
            <w:r w:rsidRPr="00C23633">
              <w:rPr>
                <w:color w:val="000000" w:themeColor="text1"/>
                <w:lang w:eastAsia="lv-LV"/>
              </w:rPr>
              <w:t>vu</w:t>
            </w:r>
            <w:proofErr w:type="spellEnd"/>
          </w:p>
          <w:p w14:paraId="1EF21E98" w14:textId="77777777" w:rsidR="00187AB7" w:rsidRPr="00C23633" w:rsidRDefault="00187AB7" w:rsidP="00953200">
            <w:pPr>
              <w:snapToGrid w:val="0"/>
              <w:jc w:val="center"/>
              <w:rPr>
                <w:color w:val="000000" w:themeColor="text1"/>
                <w:lang w:eastAsia="lv-LV"/>
              </w:rPr>
            </w:pPr>
          </w:p>
        </w:tc>
        <w:tc>
          <w:tcPr>
            <w:tcW w:w="2693" w:type="dxa"/>
            <w:tcBorders>
              <w:top w:val="single" w:sz="4" w:space="0" w:color="000000"/>
              <w:left w:val="single" w:sz="4" w:space="0" w:color="000000"/>
              <w:bottom w:val="single" w:sz="4" w:space="0" w:color="000000"/>
              <w:right w:val="nil"/>
            </w:tcBorders>
            <w:vAlign w:val="center"/>
          </w:tcPr>
          <w:p w14:paraId="498C7AFF"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Pl</w:t>
            </w:r>
            <w:r w:rsidRPr="00C23633">
              <w:rPr>
                <w:rFonts w:hint="eastAsia"/>
                <w:color w:val="000000" w:themeColor="text1"/>
                <w:lang w:eastAsia="lv-LV"/>
              </w:rPr>
              <w:t>ā</w:t>
            </w:r>
            <w:r w:rsidRPr="00C23633">
              <w:rPr>
                <w:color w:val="000000" w:themeColor="text1"/>
                <w:lang w:eastAsia="lv-LV"/>
              </w:rPr>
              <w:t>notajai</w:t>
            </w:r>
            <w:proofErr w:type="spellEnd"/>
            <w:r w:rsidRPr="00C23633">
              <w:rPr>
                <w:color w:val="000000" w:themeColor="text1"/>
                <w:lang w:eastAsia="lv-LV"/>
              </w:rPr>
              <w:t xml:space="preserve"> </w:t>
            </w:r>
            <w:proofErr w:type="spellStart"/>
            <w:r w:rsidRPr="00C23633">
              <w:rPr>
                <w:color w:val="000000" w:themeColor="text1"/>
                <w:lang w:eastAsia="lv-LV"/>
              </w:rPr>
              <w:t>zemes</w:t>
            </w:r>
            <w:proofErr w:type="spellEnd"/>
            <w:r w:rsidRPr="00C23633">
              <w:rPr>
                <w:color w:val="000000" w:themeColor="text1"/>
                <w:lang w:eastAsia="lv-LV"/>
              </w:rPr>
              <w:t xml:space="preserve"> </w:t>
            </w:r>
            <w:proofErr w:type="spellStart"/>
            <w:r w:rsidRPr="00C23633">
              <w:rPr>
                <w:color w:val="000000" w:themeColor="text1"/>
                <w:lang w:eastAsia="lv-LV"/>
              </w:rPr>
              <w:t>vien</w:t>
            </w:r>
            <w:r w:rsidRPr="00C23633">
              <w:rPr>
                <w:rFonts w:hint="eastAsia"/>
                <w:color w:val="000000" w:themeColor="text1"/>
                <w:lang w:eastAsia="lv-LV"/>
              </w:rPr>
              <w:t>ī</w:t>
            </w:r>
            <w:r w:rsidRPr="00C23633">
              <w:rPr>
                <w:color w:val="000000" w:themeColor="text1"/>
                <w:lang w:eastAsia="lv-LV"/>
              </w:rPr>
              <w:t>bai</w:t>
            </w:r>
            <w:proofErr w:type="spellEnd"/>
            <w:r w:rsidRPr="00C23633">
              <w:rPr>
                <w:color w:val="000000" w:themeColor="text1"/>
                <w:lang w:eastAsia="lv-LV"/>
              </w:rPr>
              <w:t xml:space="preserve"> </w:t>
            </w:r>
            <w:proofErr w:type="spellStart"/>
            <w:r w:rsidRPr="00C23633">
              <w:rPr>
                <w:color w:val="000000" w:themeColor="text1"/>
                <w:lang w:eastAsia="lv-LV"/>
              </w:rPr>
              <w:t>pieš</w:t>
            </w:r>
            <w:r w:rsidRPr="00C23633">
              <w:rPr>
                <w:rFonts w:hint="eastAsia"/>
                <w:color w:val="000000" w:themeColor="text1"/>
                <w:lang w:eastAsia="lv-LV"/>
              </w:rPr>
              <w:t>ķ</w:t>
            </w:r>
            <w:r w:rsidRPr="00C23633">
              <w:rPr>
                <w:color w:val="000000" w:themeColor="text1"/>
                <w:lang w:eastAsia="lv-LV"/>
              </w:rPr>
              <w:t>irt</w:t>
            </w:r>
            <w:proofErr w:type="spellEnd"/>
            <w:r w:rsidRPr="00C23633">
              <w:rPr>
                <w:color w:val="000000" w:themeColor="text1"/>
                <w:lang w:eastAsia="lv-LV"/>
              </w:rPr>
              <w:t xml:space="preserve"> </w:t>
            </w:r>
            <w:proofErr w:type="spellStart"/>
            <w:r w:rsidRPr="00C23633">
              <w:rPr>
                <w:color w:val="000000" w:themeColor="text1"/>
                <w:lang w:eastAsia="lv-LV"/>
              </w:rPr>
              <w:t>nosaukumu</w:t>
            </w:r>
            <w:proofErr w:type="spellEnd"/>
          </w:p>
          <w:p w14:paraId="2D5767F2" w14:textId="77777777" w:rsidR="00187AB7" w:rsidRPr="00C23633" w:rsidRDefault="00187AB7" w:rsidP="00953200">
            <w:pPr>
              <w:jc w:val="center"/>
              <w:rPr>
                <w:color w:val="000000" w:themeColor="text1"/>
                <w:lang w:eastAsia="lv-LV"/>
              </w:rPr>
            </w:pPr>
            <w:proofErr w:type="spellStart"/>
            <w:r w:rsidRPr="00C23633">
              <w:rPr>
                <w:color w:val="000000" w:themeColor="text1"/>
                <w:lang w:eastAsia="lv-LV"/>
              </w:rPr>
              <w:t>Bauskas</w:t>
            </w:r>
            <w:proofErr w:type="spellEnd"/>
            <w:r w:rsidRPr="00C23633">
              <w:rPr>
                <w:color w:val="000000" w:themeColor="text1"/>
                <w:lang w:eastAsia="lv-LV"/>
              </w:rPr>
              <w:t xml:space="preserve"> </w:t>
            </w:r>
            <w:proofErr w:type="spellStart"/>
            <w:r w:rsidRPr="00C23633">
              <w:rPr>
                <w:color w:val="000000" w:themeColor="text1"/>
                <w:lang w:eastAsia="lv-LV"/>
              </w:rPr>
              <w:t>iela</w:t>
            </w:r>
            <w:proofErr w:type="spellEnd"/>
            <w:r w:rsidRPr="00C23633">
              <w:rPr>
                <w:color w:val="000000" w:themeColor="text1"/>
                <w:lang w:eastAsia="lv-LV"/>
              </w:rPr>
              <w:t xml:space="preserve">, </w:t>
            </w:r>
            <w:proofErr w:type="spellStart"/>
            <w:r w:rsidRPr="00C23633">
              <w:rPr>
                <w:color w:val="000000" w:themeColor="text1"/>
                <w:lang w:eastAsia="lv-LV"/>
              </w:rPr>
              <w:t>Grēnes</w:t>
            </w:r>
            <w:proofErr w:type="spellEnd"/>
            <w:r w:rsidRPr="00C23633">
              <w:rPr>
                <w:color w:val="000000" w:themeColor="text1"/>
                <w:lang w:eastAsia="lv-LV"/>
              </w:rPr>
              <w:t xml:space="preserve">, Olaines </w:t>
            </w:r>
            <w:proofErr w:type="spellStart"/>
            <w:r w:rsidRPr="00C23633">
              <w:rPr>
                <w:color w:val="000000" w:themeColor="text1"/>
                <w:lang w:eastAsia="lv-LV"/>
              </w:rPr>
              <w:t>pagasts</w:t>
            </w:r>
            <w:proofErr w:type="spellEnd"/>
            <w:r w:rsidRPr="00C23633">
              <w:rPr>
                <w:color w:val="000000" w:themeColor="text1"/>
                <w:lang w:eastAsia="lv-LV"/>
              </w:rPr>
              <w:t xml:space="preserve">, Olaines </w:t>
            </w:r>
            <w:proofErr w:type="spellStart"/>
            <w:r w:rsidRPr="00C23633">
              <w:rPr>
                <w:color w:val="000000" w:themeColor="text1"/>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0D3B8A8E" w14:textId="77777777" w:rsidR="00187AB7" w:rsidRPr="00C23633" w:rsidRDefault="00187AB7" w:rsidP="00953200">
            <w:pPr>
              <w:jc w:val="center"/>
              <w:rPr>
                <w:color w:val="000000" w:themeColor="text1"/>
                <w:highlight w:val="yellow"/>
              </w:rPr>
            </w:pPr>
            <w:r w:rsidRPr="00C23633">
              <w:rPr>
                <w:color w:val="000000" w:themeColor="text1"/>
              </w:rPr>
              <w:t xml:space="preserve">1101 – Zeme </w:t>
            </w:r>
            <w:proofErr w:type="spellStart"/>
            <w:r w:rsidRPr="00C23633">
              <w:rPr>
                <w:color w:val="000000" w:themeColor="text1"/>
              </w:rPr>
              <w:t>dzelzce</w:t>
            </w:r>
            <w:r w:rsidRPr="00C23633">
              <w:rPr>
                <w:rFonts w:hint="eastAsia"/>
                <w:color w:val="000000" w:themeColor="text1"/>
              </w:rPr>
              <w:t>ļ</w:t>
            </w:r>
            <w:r w:rsidRPr="00C23633">
              <w:rPr>
                <w:color w:val="000000" w:themeColor="text1"/>
              </w:rPr>
              <w:t>a</w:t>
            </w:r>
            <w:proofErr w:type="spellEnd"/>
            <w:r w:rsidRPr="00C23633">
              <w:rPr>
                <w:color w:val="000000" w:themeColor="text1"/>
              </w:rPr>
              <w:t xml:space="preserve"> </w:t>
            </w:r>
            <w:proofErr w:type="spellStart"/>
            <w:r w:rsidRPr="00C23633">
              <w:rPr>
                <w:color w:val="000000" w:themeColor="text1"/>
              </w:rPr>
              <w:t>infrastrukt</w:t>
            </w:r>
            <w:r w:rsidRPr="00C23633">
              <w:rPr>
                <w:rFonts w:hint="eastAsia"/>
                <w:color w:val="000000" w:themeColor="text1"/>
              </w:rPr>
              <w:t>ū</w:t>
            </w:r>
            <w:r w:rsidRPr="00C23633">
              <w:rPr>
                <w:color w:val="000000" w:themeColor="text1"/>
              </w:rPr>
              <w:t>ras</w:t>
            </w:r>
            <w:proofErr w:type="spellEnd"/>
            <w:r w:rsidRPr="00C23633">
              <w:rPr>
                <w:color w:val="000000" w:themeColor="text1"/>
              </w:rPr>
              <w:t xml:space="preserve"> </w:t>
            </w:r>
            <w:proofErr w:type="spellStart"/>
            <w:r w:rsidRPr="00C23633">
              <w:rPr>
                <w:color w:val="000000" w:themeColor="text1"/>
              </w:rPr>
              <w:t>zemes</w:t>
            </w:r>
            <w:proofErr w:type="spellEnd"/>
            <w:r w:rsidRPr="00C23633">
              <w:rPr>
                <w:color w:val="000000" w:themeColor="text1"/>
              </w:rPr>
              <w:t xml:space="preserve"> </w:t>
            </w:r>
            <w:proofErr w:type="spellStart"/>
            <w:r w:rsidRPr="00C23633">
              <w:rPr>
                <w:color w:val="000000" w:themeColor="text1"/>
              </w:rPr>
              <w:t>nodal</w:t>
            </w:r>
            <w:r w:rsidRPr="00C23633">
              <w:rPr>
                <w:rFonts w:hint="eastAsia"/>
                <w:color w:val="000000" w:themeColor="text1"/>
              </w:rPr>
              <w:t>ī</w:t>
            </w:r>
            <w:r w:rsidRPr="00C23633">
              <w:rPr>
                <w:color w:val="000000" w:themeColor="text1"/>
              </w:rPr>
              <w:t>juma</w:t>
            </w:r>
            <w:proofErr w:type="spellEnd"/>
            <w:r w:rsidRPr="00C23633">
              <w:rPr>
                <w:color w:val="000000" w:themeColor="text1"/>
              </w:rPr>
              <w:t xml:space="preserve"> </w:t>
            </w:r>
            <w:proofErr w:type="spellStart"/>
            <w:r w:rsidRPr="00C23633">
              <w:rPr>
                <w:color w:val="000000" w:themeColor="text1"/>
              </w:rPr>
              <w:t>josl</w:t>
            </w:r>
            <w:r w:rsidRPr="00C23633">
              <w:rPr>
                <w:rFonts w:hint="eastAsia"/>
                <w:color w:val="000000" w:themeColor="text1"/>
              </w:rPr>
              <w:t>ā</w:t>
            </w:r>
            <w:proofErr w:type="spellEnd"/>
            <w:r w:rsidRPr="00C23633">
              <w:rPr>
                <w:color w:val="000000" w:themeColor="text1"/>
              </w:rPr>
              <w:t xml:space="preserve"> un </w:t>
            </w:r>
            <w:proofErr w:type="spellStart"/>
            <w:r w:rsidRPr="00C23633">
              <w:rPr>
                <w:color w:val="000000" w:themeColor="text1"/>
              </w:rPr>
              <w:t>ce</w:t>
            </w:r>
            <w:r w:rsidRPr="00C23633">
              <w:rPr>
                <w:rFonts w:hint="eastAsia"/>
                <w:color w:val="000000" w:themeColor="text1"/>
              </w:rPr>
              <w:t>ļ</w:t>
            </w:r>
            <w:r w:rsidRPr="00C23633">
              <w:rPr>
                <w:color w:val="000000" w:themeColor="text1"/>
              </w:rPr>
              <w:t>u</w:t>
            </w:r>
            <w:proofErr w:type="spellEnd"/>
            <w:r w:rsidRPr="00C23633">
              <w:rPr>
                <w:color w:val="000000" w:themeColor="text1"/>
              </w:rPr>
              <w:t xml:space="preserve"> </w:t>
            </w:r>
            <w:proofErr w:type="spellStart"/>
            <w:r w:rsidRPr="00C23633">
              <w:rPr>
                <w:color w:val="000000" w:themeColor="text1"/>
              </w:rPr>
              <w:t>zemes</w:t>
            </w:r>
            <w:proofErr w:type="spellEnd"/>
            <w:r w:rsidRPr="00C23633">
              <w:rPr>
                <w:color w:val="000000" w:themeColor="text1"/>
              </w:rPr>
              <w:t xml:space="preserve"> </w:t>
            </w:r>
            <w:proofErr w:type="spellStart"/>
            <w:r w:rsidRPr="00C23633">
              <w:rPr>
                <w:color w:val="000000" w:themeColor="text1"/>
              </w:rPr>
              <w:t>nodal</w:t>
            </w:r>
            <w:r w:rsidRPr="00C23633">
              <w:rPr>
                <w:rFonts w:hint="eastAsia"/>
                <w:color w:val="000000" w:themeColor="text1"/>
              </w:rPr>
              <w:t>ī</w:t>
            </w:r>
            <w:r w:rsidRPr="00C23633">
              <w:rPr>
                <w:color w:val="000000" w:themeColor="text1"/>
              </w:rPr>
              <w:t>juma</w:t>
            </w:r>
            <w:proofErr w:type="spellEnd"/>
            <w:r w:rsidRPr="00C23633">
              <w:rPr>
                <w:color w:val="000000" w:themeColor="text1"/>
              </w:rPr>
              <w:t xml:space="preserve"> </w:t>
            </w:r>
            <w:proofErr w:type="spellStart"/>
            <w:r w:rsidRPr="00C23633">
              <w:rPr>
                <w:color w:val="000000" w:themeColor="text1"/>
              </w:rPr>
              <w:t>josl</w:t>
            </w:r>
            <w:r w:rsidRPr="00C23633">
              <w:rPr>
                <w:rFonts w:hint="eastAsia"/>
                <w:color w:val="000000" w:themeColor="text1"/>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03F22AE" w14:textId="77777777" w:rsidR="00187AB7" w:rsidRPr="00C23633" w:rsidRDefault="00187AB7" w:rsidP="00953200">
            <w:pPr>
              <w:snapToGrid w:val="0"/>
              <w:rPr>
                <w:color w:val="000000" w:themeColor="text1"/>
              </w:rPr>
            </w:pPr>
            <w:r w:rsidRPr="00C23633">
              <w:rPr>
                <w:color w:val="000000" w:themeColor="text1"/>
              </w:rPr>
              <w:t>Nr.5 – 7312030100</w:t>
            </w:r>
          </w:p>
          <w:p w14:paraId="512256C9" w14:textId="77777777" w:rsidR="00187AB7" w:rsidRPr="00C23633" w:rsidRDefault="00187AB7" w:rsidP="00953200">
            <w:pPr>
              <w:snapToGrid w:val="0"/>
              <w:rPr>
                <w:color w:val="000000" w:themeColor="text1"/>
              </w:rPr>
            </w:pPr>
            <w:r w:rsidRPr="00C23633">
              <w:rPr>
                <w:color w:val="000000" w:themeColor="text1"/>
              </w:rPr>
              <w:t>Nr.8 – 7312080102</w:t>
            </w:r>
          </w:p>
          <w:p w14:paraId="2D68343D" w14:textId="77777777" w:rsidR="00187AB7" w:rsidRPr="00C23633" w:rsidRDefault="00187AB7" w:rsidP="00953200">
            <w:pPr>
              <w:snapToGrid w:val="0"/>
              <w:rPr>
                <w:color w:val="000000" w:themeColor="text1"/>
              </w:rPr>
            </w:pPr>
            <w:r w:rsidRPr="00C23633">
              <w:rPr>
                <w:color w:val="000000" w:themeColor="text1"/>
              </w:rPr>
              <w:t>Nr.9 – 7315030100</w:t>
            </w:r>
          </w:p>
          <w:p w14:paraId="11A8CC20" w14:textId="77777777" w:rsidR="00187AB7" w:rsidRPr="00C23633" w:rsidRDefault="00187AB7" w:rsidP="00953200">
            <w:pPr>
              <w:snapToGrid w:val="0"/>
              <w:rPr>
                <w:color w:val="000000" w:themeColor="text1"/>
              </w:rPr>
            </w:pPr>
            <w:r w:rsidRPr="00C23633">
              <w:rPr>
                <w:color w:val="000000" w:themeColor="text1"/>
              </w:rPr>
              <w:t>Nr.10 – 7312010400</w:t>
            </w:r>
          </w:p>
          <w:p w14:paraId="13AB9170" w14:textId="77777777" w:rsidR="00187AB7" w:rsidRPr="00C23633" w:rsidRDefault="00187AB7" w:rsidP="00953200">
            <w:pPr>
              <w:snapToGrid w:val="0"/>
              <w:rPr>
                <w:color w:val="000000" w:themeColor="text1"/>
              </w:rPr>
            </w:pPr>
            <w:r w:rsidRPr="00C23633">
              <w:rPr>
                <w:color w:val="000000" w:themeColor="text1"/>
              </w:rPr>
              <w:t>Nr.11 – 7312070202</w:t>
            </w:r>
          </w:p>
          <w:p w14:paraId="37F736CD" w14:textId="77777777" w:rsidR="00187AB7" w:rsidRPr="00C23633" w:rsidRDefault="00187AB7" w:rsidP="00953200">
            <w:pPr>
              <w:snapToGrid w:val="0"/>
              <w:rPr>
                <w:color w:val="000000" w:themeColor="text1"/>
              </w:rPr>
            </w:pPr>
            <w:r w:rsidRPr="00C23633">
              <w:rPr>
                <w:color w:val="000000" w:themeColor="text1"/>
              </w:rPr>
              <w:t>Nr.12 – 7313090100</w:t>
            </w:r>
          </w:p>
          <w:p w14:paraId="21FE2A65" w14:textId="77777777" w:rsidR="00187AB7" w:rsidRPr="00C23633" w:rsidRDefault="00187AB7" w:rsidP="00953200">
            <w:pPr>
              <w:snapToGrid w:val="0"/>
              <w:rPr>
                <w:color w:val="000000" w:themeColor="text1"/>
              </w:rPr>
            </w:pPr>
            <w:r w:rsidRPr="00C23633">
              <w:rPr>
                <w:color w:val="000000" w:themeColor="text1"/>
              </w:rPr>
              <w:t>Nr.13 – 7313090100</w:t>
            </w:r>
          </w:p>
        </w:tc>
      </w:tr>
    </w:tbl>
    <w:p w14:paraId="4408DE53" w14:textId="77777777" w:rsidR="00187AB7" w:rsidRPr="000B57F6" w:rsidRDefault="00187AB7" w:rsidP="00D3286C">
      <w:pPr>
        <w:pStyle w:val="ListParagraph"/>
        <w:ind w:left="717"/>
        <w:jc w:val="both"/>
        <w:rPr>
          <w:color w:val="000000" w:themeColor="text1"/>
          <w:sz w:val="24"/>
          <w:lang w:eastAsia="lv-LV"/>
        </w:rPr>
      </w:pPr>
      <w:r w:rsidRPr="000B57F6">
        <w:rPr>
          <w:color w:val="000000" w:themeColor="text1"/>
          <w:sz w:val="24"/>
          <w:lang w:eastAsia="lv-LV"/>
        </w:rPr>
        <w:t>”.</w:t>
      </w:r>
    </w:p>
    <w:p w14:paraId="2345ED25" w14:textId="77777777" w:rsidR="00187AB7" w:rsidRPr="000B57F6" w:rsidRDefault="00187AB7" w:rsidP="00D3286C">
      <w:pPr>
        <w:pStyle w:val="ListParagraph"/>
        <w:numPr>
          <w:ilvl w:val="0"/>
          <w:numId w:val="977"/>
        </w:numPr>
        <w:spacing w:before="0" w:beforeAutospacing="0" w:after="0" w:afterAutospacing="0"/>
        <w:ind w:left="717"/>
        <w:jc w:val="both"/>
        <w:rPr>
          <w:color w:val="000000" w:themeColor="text1"/>
          <w:sz w:val="24"/>
          <w:lang w:eastAsia="lv-LV"/>
        </w:rPr>
      </w:pPr>
      <w:r w:rsidRPr="000B57F6">
        <w:rPr>
          <w:color w:val="000000" w:themeColor="text1"/>
          <w:sz w:val="24"/>
          <w:lang w:eastAsia="lv-LV"/>
        </w:rPr>
        <w:t>P</w:t>
      </w:r>
      <w:r w:rsidRPr="000B57F6">
        <w:rPr>
          <w:rFonts w:hint="eastAsia"/>
          <w:color w:val="000000" w:themeColor="text1"/>
          <w:sz w:val="24"/>
          <w:lang w:eastAsia="lv-LV"/>
        </w:rPr>
        <w:t>ā</w:t>
      </w:r>
      <w:r w:rsidRPr="000B57F6">
        <w:rPr>
          <w:color w:val="000000" w:themeColor="text1"/>
          <w:sz w:val="24"/>
          <w:lang w:eastAsia="lv-LV"/>
        </w:rPr>
        <w:t>r</w:t>
      </w:r>
      <w:r w:rsidRPr="000B57F6">
        <w:rPr>
          <w:rFonts w:hint="eastAsia"/>
          <w:color w:val="000000" w:themeColor="text1"/>
          <w:sz w:val="24"/>
          <w:lang w:eastAsia="lv-LV"/>
        </w:rPr>
        <w:t>ē</w:t>
      </w:r>
      <w:r w:rsidRPr="000B57F6">
        <w:rPr>
          <w:color w:val="000000" w:themeColor="text1"/>
          <w:sz w:val="24"/>
          <w:lang w:eastAsia="lv-LV"/>
        </w:rPr>
        <w:t>jie Olaines novada pašvald</w:t>
      </w:r>
      <w:r w:rsidRPr="000B57F6">
        <w:rPr>
          <w:rFonts w:hint="eastAsia"/>
          <w:color w:val="000000" w:themeColor="text1"/>
          <w:sz w:val="24"/>
          <w:lang w:eastAsia="lv-LV"/>
        </w:rPr>
        <w:t>ī</w:t>
      </w:r>
      <w:r w:rsidRPr="000B57F6">
        <w:rPr>
          <w:color w:val="000000" w:themeColor="text1"/>
          <w:sz w:val="24"/>
          <w:lang w:eastAsia="lv-LV"/>
        </w:rPr>
        <w:t>bas domes 2026.gada 29.apr</w:t>
      </w:r>
      <w:r w:rsidRPr="000B57F6">
        <w:rPr>
          <w:rFonts w:hint="eastAsia"/>
          <w:color w:val="000000" w:themeColor="text1"/>
          <w:sz w:val="24"/>
          <w:lang w:eastAsia="lv-LV"/>
        </w:rPr>
        <w:t>īļ</w:t>
      </w:r>
      <w:r w:rsidRPr="000B57F6">
        <w:rPr>
          <w:color w:val="000000" w:themeColor="text1"/>
          <w:sz w:val="24"/>
          <w:lang w:eastAsia="lv-LV"/>
        </w:rPr>
        <w:t>a s</w:t>
      </w:r>
      <w:r w:rsidRPr="000B57F6">
        <w:rPr>
          <w:rFonts w:hint="eastAsia"/>
          <w:color w:val="000000" w:themeColor="text1"/>
          <w:sz w:val="24"/>
          <w:lang w:eastAsia="lv-LV"/>
        </w:rPr>
        <w:t>ē</w:t>
      </w:r>
      <w:r w:rsidRPr="000B57F6">
        <w:rPr>
          <w:color w:val="000000" w:themeColor="text1"/>
          <w:sz w:val="24"/>
          <w:lang w:eastAsia="lv-LV"/>
        </w:rPr>
        <w:t>des l</w:t>
      </w:r>
      <w:r w:rsidRPr="000B57F6">
        <w:rPr>
          <w:rFonts w:hint="eastAsia"/>
          <w:color w:val="000000" w:themeColor="text1"/>
          <w:sz w:val="24"/>
          <w:lang w:eastAsia="lv-LV"/>
        </w:rPr>
        <w:t>ē</w:t>
      </w:r>
      <w:r w:rsidRPr="000B57F6">
        <w:rPr>
          <w:color w:val="000000" w:themeColor="text1"/>
          <w:sz w:val="24"/>
          <w:lang w:eastAsia="lv-LV"/>
        </w:rPr>
        <w:t>muma “Par zemes ier</w:t>
      </w:r>
      <w:r w:rsidRPr="000B57F6">
        <w:rPr>
          <w:rFonts w:hint="eastAsia"/>
          <w:color w:val="000000" w:themeColor="text1"/>
          <w:sz w:val="24"/>
          <w:lang w:eastAsia="lv-LV"/>
        </w:rPr>
        <w:t>ī</w:t>
      </w:r>
      <w:r w:rsidRPr="000B57F6">
        <w:rPr>
          <w:color w:val="000000" w:themeColor="text1"/>
          <w:sz w:val="24"/>
          <w:lang w:eastAsia="lv-LV"/>
        </w:rPr>
        <w:t>c</w:t>
      </w:r>
      <w:r w:rsidRPr="000B57F6">
        <w:rPr>
          <w:rFonts w:hint="eastAsia"/>
          <w:color w:val="000000" w:themeColor="text1"/>
          <w:sz w:val="24"/>
          <w:lang w:eastAsia="lv-LV"/>
        </w:rPr>
        <w:t>ī</w:t>
      </w:r>
      <w:r w:rsidRPr="000B57F6">
        <w:rPr>
          <w:color w:val="000000" w:themeColor="text1"/>
          <w:sz w:val="24"/>
          <w:lang w:eastAsia="lv-LV"/>
        </w:rPr>
        <w:t xml:space="preserve">bas projekta nekustamajiem </w:t>
      </w:r>
      <w:r w:rsidRPr="000B57F6">
        <w:rPr>
          <w:rFonts w:hint="eastAsia"/>
          <w:color w:val="000000" w:themeColor="text1"/>
          <w:sz w:val="24"/>
          <w:lang w:eastAsia="lv-LV"/>
        </w:rPr>
        <w:t>ī</w:t>
      </w:r>
      <w:r w:rsidRPr="000B57F6">
        <w:rPr>
          <w:color w:val="000000" w:themeColor="text1"/>
          <w:sz w:val="24"/>
          <w:lang w:eastAsia="lv-LV"/>
        </w:rPr>
        <w:t>pašumiem Birkavi, Kac</w:t>
      </w:r>
      <w:r w:rsidRPr="000B57F6">
        <w:rPr>
          <w:rFonts w:hint="eastAsia"/>
          <w:color w:val="000000" w:themeColor="text1"/>
          <w:sz w:val="24"/>
          <w:lang w:eastAsia="lv-LV"/>
        </w:rPr>
        <w:t>ē</w:t>
      </w:r>
      <w:r w:rsidRPr="000B57F6">
        <w:rPr>
          <w:color w:val="000000" w:themeColor="text1"/>
          <w:sz w:val="24"/>
          <w:lang w:eastAsia="lv-LV"/>
        </w:rPr>
        <w:t>ni, Gravas un Mežvaivadi (Gr</w:t>
      </w:r>
      <w:r w:rsidRPr="000B57F6">
        <w:rPr>
          <w:rFonts w:hint="eastAsia"/>
          <w:color w:val="000000" w:themeColor="text1"/>
          <w:sz w:val="24"/>
          <w:lang w:eastAsia="lv-LV"/>
        </w:rPr>
        <w:t>ē</w:t>
      </w:r>
      <w:r w:rsidRPr="000B57F6">
        <w:rPr>
          <w:color w:val="000000" w:themeColor="text1"/>
          <w:sz w:val="24"/>
          <w:lang w:eastAsia="lv-LV"/>
        </w:rPr>
        <w:t>n</w:t>
      </w:r>
      <w:r w:rsidRPr="000B57F6">
        <w:rPr>
          <w:rFonts w:hint="eastAsia"/>
          <w:color w:val="000000" w:themeColor="text1"/>
          <w:sz w:val="24"/>
          <w:lang w:eastAsia="lv-LV"/>
        </w:rPr>
        <w:t>ē</w:t>
      </w:r>
      <w:r w:rsidRPr="000B57F6">
        <w:rPr>
          <w:color w:val="000000" w:themeColor="text1"/>
          <w:sz w:val="24"/>
          <w:lang w:eastAsia="lv-LV"/>
        </w:rPr>
        <w:t>s) apstiprin</w:t>
      </w:r>
      <w:r w:rsidRPr="000B57F6">
        <w:rPr>
          <w:rFonts w:hint="eastAsia"/>
          <w:color w:val="000000" w:themeColor="text1"/>
          <w:sz w:val="24"/>
          <w:lang w:eastAsia="lv-LV"/>
        </w:rPr>
        <w:t>āš</w:t>
      </w:r>
      <w:r w:rsidRPr="000B57F6">
        <w:rPr>
          <w:color w:val="000000" w:themeColor="text1"/>
          <w:sz w:val="24"/>
          <w:lang w:eastAsia="lv-LV"/>
        </w:rPr>
        <w:t>anu, nekustam</w:t>
      </w:r>
      <w:r w:rsidRPr="000B57F6">
        <w:rPr>
          <w:rFonts w:hint="eastAsia"/>
          <w:color w:val="000000" w:themeColor="text1"/>
          <w:sz w:val="24"/>
          <w:lang w:eastAsia="lv-LV"/>
        </w:rPr>
        <w:t>ā</w:t>
      </w:r>
      <w:r w:rsidRPr="000B57F6">
        <w:rPr>
          <w:color w:val="000000" w:themeColor="text1"/>
          <w:sz w:val="24"/>
          <w:lang w:eastAsia="lv-LV"/>
        </w:rPr>
        <w:t xml:space="preserve"> </w:t>
      </w:r>
      <w:r w:rsidRPr="000B57F6">
        <w:rPr>
          <w:rFonts w:hint="eastAsia"/>
          <w:color w:val="000000" w:themeColor="text1"/>
          <w:sz w:val="24"/>
          <w:lang w:eastAsia="lv-LV"/>
        </w:rPr>
        <w:t>ī</w:t>
      </w:r>
      <w:r w:rsidRPr="000B57F6">
        <w:rPr>
          <w:color w:val="000000" w:themeColor="text1"/>
          <w:sz w:val="24"/>
          <w:lang w:eastAsia="lv-LV"/>
        </w:rPr>
        <w:t>pašuma lietošanas m</w:t>
      </w:r>
      <w:r w:rsidRPr="000B57F6">
        <w:rPr>
          <w:rFonts w:hint="eastAsia"/>
          <w:color w:val="000000" w:themeColor="text1"/>
          <w:sz w:val="24"/>
          <w:lang w:eastAsia="lv-LV"/>
        </w:rPr>
        <w:t>ē</w:t>
      </w:r>
      <w:r w:rsidRPr="000B57F6">
        <w:rPr>
          <w:color w:val="000000" w:themeColor="text1"/>
          <w:sz w:val="24"/>
          <w:lang w:eastAsia="lv-LV"/>
        </w:rPr>
        <w:t>r</w:t>
      </w:r>
      <w:r w:rsidRPr="000B57F6">
        <w:rPr>
          <w:rFonts w:hint="eastAsia"/>
          <w:color w:val="000000" w:themeColor="text1"/>
          <w:sz w:val="24"/>
          <w:lang w:eastAsia="lv-LV"/>
        </w:rPr>
        <w:t>ķ</w:t>
      </w:r>
      <w:r w:rsidRPr="000B57F6">
        <w:rPr>
          <w:color w:val="000000" w:themeColor="text1"/>
          <w:sz w:val="24"/>
          <w:lang w:eastAsia="lv-LV"/>
        </w:rPr>
        <w:t>u, apgr</w:t>
      </w:r>
      <w:r w:rsidRPr="000B57F6">
        <w:rPr>
          <w:rFonts w:hint="eastAsia"/>
          <w:color w:val="000000" w:themeColor="text1"/>
          <w:sz w:val="24"/>
          <w:lang w:eastAsia="lv-LV"/>
        </w:rPr>
        <w:t>ū</w:t>
      </w:r>
      <w:r w:rsidRPr="000B57F6">
        <w:rPr>
          <w:color w:val="000000" w:themeColor="text1"/>
          <w:sz w:val="24"/>
          <w:lang w:eastAsia="lv-LV"/>
        </w:rPr>
        <w:t>tin</w:t>
      </w:r>
      <w:r w:rsidRPr="000B57F6">
        <w:rPr>
          <w:rFonts w:hint="eastAsia"/>
          <w:color w:val="000000" w:themeColor="text1"/>
          <w:sz w:val="24"/>
          <w:lang w:eastAsia="lv-LV"/>
        </w:rPr>
        <w:t>ā</w:t>
      </w:r>
      <w:r w:rsidRPr="000B57F6">
        <w:rPr>
          <w:color w:val="000000" w:themeColor="text1"/>
          <w:sz w:val="24"/>
          <w:lang w:eastAsia="lv-LV"/>
        </w:rPr>
        <w:t>jumu, adres</w:t>
      </w:r>
      <w:r w:rsidRPr="000B57F6">
        <w:rPr>
          <w:rFonts w:hint="eastAsia"/>
          <w:color w:val="000000" w:themeColor="text1"/>
          <w:sz w:val="24"/>
          <w:lang w:eastAsia="lv-LV"/>
        </w:rPr>
        <w:t>ā</w:t>
      </w:r>
      <w:r w:rsidRPr="000B57F6">
        <w:rPr>
          <w:color w:val="000000" w:themeColor="text1"/>
          <w:sz w:val="24"/>
          <w:lang w:eastAsia="lv-LV"/>
        </w:rPr>
        <w:t xml:space="preserve">cijas noteikšanu” (4.prot., 13.3.p.) punkti </w:t>
      </w:r>
      <w:r w:rsidRPr="000B57F6">
        <w:rPr>
          <w:b/>
          <w:color w:val="000000" w:themeColor="text1"/>
          <w:sz w:val="24"/>
          <w:lang w:eastAsia="lv-LV"/>
        </w:rPr>
        <w:t>netiek groz</w:t>
      </w:r>
      <w:r w:rsidRPr="000B57F6">
        <w:rPr>
          <w:rFonts w:hint="eastAsia"/>
          <w:b/>
          <w:color w:val="000000" w:themeColor="text1"/>
          <w:sz w:val="24"/>
          <w:lang w:eastAsia="lv-LV"/>
        </w:rPr>
        <w:t>ī</w:t>
      </w:r>
      <w:r w:rsidRPr="000B57F6">
        <w:rPr>
          <w:b/>
          <w:color w:val="000000" w:themeColor="text1"/>
          <w:sz w:val="24"/>
          <w:lang w:eastAsia="lv-LV"/>
        </w:rPr>
        <w:t>ti</w:t>
      </w:r>
      <w:r w:rsidRPr="000B57F6">
        <w:rPr>
          <w:color w:val="000000" w:themeColor="text1"/>
          <w:sz w:val="24"/>
          <w:lang w:eastAsia="lv-LV"/>
        </w:rPr>
        <w:t>.</w:t>
      </w:r>
    </w:p>
    <w:p w14:paraId="4CA779DC" w14:textId="19719497" w:rsidR="00187AB7" w:rsidRPr="000B57F6" w:rsidRDefault="00187AB7" w:rsidP="00D3286C">
      <w:pPr>
        <w:pStyle w:val="ListParagraph"/>
        <w:numPr>
          <w:ilvl w:val="0"/>
          <w:numId w:val="977"/>
        </w:numPr>
        <w:spacing w:before="0" w:beforeAutospacing="0" w:after="0" w:afterAutospacing="0"/>
        <w:ind w:left="709"/>
        <w:jc w:val="both"/>
        <w:rPr>
          <w:color w:val="000000" w:themeColor="text1"/>
          <w:sz w:val="24"/>
          <w:lang w:eastAsia="lv-LV"/>
        </w:rPr>
      </w:pPr>
      <w:r w:rsidRPr="000B57F6">
        <w:rPr>
          <w:color w:val="000000" w:themeColor="text1"/>
          <w:sz w:val="24"/>
          <w:lang w:eastAsia="lv-LV"/>
        </w:rPr>
        <w:t>Lēmumu viena mēneša laikā no tā spēkā stāšanās dienas var pārsūdzēt Administratīvajā rajona tiesā (Baldones iel</w:t>
      </w:r>
      <w:r w:rsidR="00C2241E">
        <w:rPr>
          <w:color w:val="000000" w:themeColor="text1"/>
          <w:sz w:val="24"/>
          <w:lang w:eastAsia="lv-LV"/>
        </w:rPr>
        <w:t>ā</w:t>
      </w:r>
      <w:r w:rsidRPr="000B57F6">
        <w:rPr>
          <w:color w:val="000000" w:themeColor="text1"/>
          <w:sz w:val="24"/>
          <w:lang w:eastAsia="lv-LV"/>
        </w:rPr>
        <w:t xml:space="preserve"> 1A, Rīgā, LV-1007, </w:t>
      </w:r>
      <w:r w:rsidRPr="00C2241E">
        <w:rPr>
          <w:sz w:val="24"/>
          <w:lang w:eastAsia="lv-LV"/>
        </w:rPr>
        <w:t>riga.administrativa@tiesas.lv</w:t>
      </w:r>
      <w:r w:rsidRPr="000B57F6">
        <w:rPr>
          <w:color w:val="000000" w:themeColor="text1"/>
          <w:sz w:val="24"/>
          <w:lang w:eastAsia="lv-LV"/>
        </w:rPr>
        <w:t>).</w:t>
      </w:r>
    </w:p>
    <w:p w14:paraId="6188E899" w14:textId="77777777" w:rsidR="00676A53" w:rsidRDefault="00676A53" w:rsidP="00E147A1">
      <w:pPr>
        <w:jc w:val="both"/>
      </w:pPr>
    </w:p>
    <w:p w14:paraId="76519DC8" w14:textId="744A4D6B" w:rsidR="00187AB7" w:rsidRPr="00E147A1" w:rsidRDefault="00E147A1" w:rsidP="00E147A1">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lapām.</w:t>
      </w:r>
    </w:p>
    <w:p w14:paraId="27BE5E56" w14:textId="77777777" w:rsidR="00187AB7" w:rsidRDefault="00187AB7" w:rsidP="00D3286C"/>
    <w:p w14:paraId="4D35C7A8" w14:textId="3ADF7EE8" w:rsidR="00187AB7" w:rsidRDefault="00105C09" w:rsidP="00105C09">
      <w:pPr>
        <w:jc w:val="center"/>
      </w:pPr>
      <w:r>
        <w:t>20.2.p.</w:t>
      </w:r>
    </w:p>
    <w:p w14:paraId="78E34871" w14:textId="2B1452F7" w:rsidR="00187AB7" w:rsidRPr="00FD0439" w:rsidRDefault="00187AB7" w:rsidP="00D3286C">
      <w:pPr>
        <w:jc w:val="center"/>
        <w:rPr>
          <w:b/>
          <w:bCs/>
          <w:color w:val="000000" w:themeColor="text1"/>
        </w:rPr>
      </w:pPr>
      <w:r w:rsidRPr="00FD0439">
        <w:rPr>
          <w:b/>
          <w:bCs/>
          <w:color w:val="000000" w:themeColor="text1"/>
        </w:rPr>
        <w:t xml:space="preserve">Par Olaines novada </w:t>
      </w:r>
      <w:proofErr w:type="spellStart"/>
      <w:r w:rsidRPr="00FD0439">
        <w:rPr>
          <w:b/>
          <w:bCs/>
          <w:color w:val="000000" w:themeColor="text1"/>
        </w:rPr>
        <w:t>pašvaldības</w:t>
      </w:r>
      <w:proofErr w:type="spellEnd"/>
      <w:r w:rsidRPr="00FD0439">
        <w:rPr>
          <w:b/>
          <w:bCs/>
          <w:color w:val="000000" w:themeColor="text1"/>
        </w:rPr>
        <w:t xml:space="preserve"> domes 2025.gada </w:t>
      </w:r>
      <w:proofErr w:type="gramStart"/>
      <w:r w:rsidRPr="00FD0439">
        <w:rPr>
          <w:b/>
          <w:bCs/>
          <w:color w:val="000000" w:themeColor="text1"/>
        </w:rPr>
        <w:t>22.oktobra</w:t>
      </w:r>
      <w:proofErr w:type="gramEnd"/>
      <w:r w:rsidRPr="00FD0439">
        <w:rPr>
          <w:b/>
          <w:bCs/>
          <w:color w:val="000000" w:themeColor="text1"/>
        </w:rPr>
        <w:t xml:space="preserve"> </w:t>
      </w:r>
      <w:proofErr w:type="spellStart"/>
      <w:r w:rsidRPr="00FD0439">
        <w:rPr>
          <w:b/>
          <w:bCs/>
          <w:color w:val="000000" w:themeColor="text1"/>
        </w:rPr>
        <w:t>sēdes</w:t>
      </w:r>
      <w:proofErr w:type="spellEnd"/>
      <w:r w:rsidRPr="00FD0439">
        <w:rPr>
          <w:b/>
          <w:bCs/>
          <w:color w:val="000000" w:themeColor="text1"/>
        </w:rPr>
        <w:t xml:space="preserve"> </w:t>
      </w:r>
      <w:proofErr w:type="spellStart"/>
      <w:r w:rsidRPr="00FD0439">
        <w:rPr>
          <w:b/>
          <w:bCs/>
          <w:color w:val="000000" w:themeColor="text1"/>
        </w:rPr>
        <w:t>lēmuma</w:t>
      </w:r>
      <w:proofErr w:type="spellEnd"/>
      <w:r w:rsidRPr="00FD0439">
        <w:rPr>
          <w:b/>
          <w:bCs/>
          <w:color w:val="000000" w:themeColor="text1"/>
        </w:rPr>
        <w:t xml:space="preserve"> “Par </w:t>
      </w:r>
      <w:proofErr w:type="spellStart"/>
      <w:r w:rsidRPr="00FD0439">
        <w:rPr>
          <w:b/>
          <w:bCs/>
          <w:color w:val="000000" w:themeColor="text1"/>
        </w:rPr>
        <w:t>zemes</w:t>
      </w:r>
      <w:proofErr w:type="spellEnd"/>
      <w:r w:rsidRPr="00FD0439">
        <w:rPr>
          <w:b/>
          <w:bCs/>
          <w:color w:val="000000" w:themeColor="text1"/>
        </w:rPr>
        <w:t xml:space="preserve"> </w:t>
      </w:r>
      <w:proofErr w:type="spellStart"/>
      <w:r w:rsidRPr="00FD0439">
        <w:rPr>
          <w:b/>
          <w:bCs/>
          <w:color w:val="000000" w:themeColor="text1"/>
        </w:rPr>
        <w:t>ier</w:t>
      </w:r>
      <w:r w:rsidRPr="00FD0439">
        <w:rPr>
          <w:rFonts w:hint="eastAsia"/>
          <w:b/>
          <w:bCs/>
          <w:color w:val="000000" w:themeColor="text1"/>
        </w:rPr>
        <w:t>ī</w:t>
      </w:r>
      <w:r w:rsidRPr="00FD0439">
        <w:rPr>
          <w:b/>
          <w:bCs/>
          <w:color w:val="000000" w:themeColor="text1"/>
        </w:rPr>
        <w:t>c</w:t>
      </w:r>
      <w:r w:rsidRPr="00FD0439">
        <w:rPr>
          <w:rFonts w:hint="eastAsia"/>
          <w:b/>
          <w:bCs/>
          <w:color w:val="000000" w:themeColor="text1"/>
        </w:rPr>
        <w:t>ī</w:t>
      </w:r>
      <w:r w:rsidRPr="00FD0439">
        <w:rPr>
          <w:b/>
          <w:bCs/>
          <w:color w:val="000000" w:themeColor="text1"/>
        </w:rPr>
        <w:t>bas</w:t>
      </w:r>
      <w:proofErr w:type="spellEnd"/>
      <w:r w:rsidRPr="00FD0439">
        <w:rPr>
          <w:b/>
          <w:bCs/>
          <w:color w:val="000000" w:themeColor="text1"/>
        </w:rPr>
        <w:t xml:space="preserve"> </w:t>
      </w:r>
      <w:proofErr w:type="spellStart"/>
      <w:r w:rsidRPr="00FD0439">
        <w:rPr>
          <w:b/>
          <w:bCs/>
          <w:color w:val="000000" w:themeColor="text1"/>
        </w:rPr>
        <w:t>projekta</w:t>
      </w:r>
      <w:proofErr w:type="spellEnd"/>
      <w:r w:rsidRPr="00FD0439">
        <w:rPr>
          <w:b/>
          <w:bCs/>
          <w:color w:val="000000" w:themeColor="text1"/>
        </w:rPr>
        <w:t xml:space="preserve"> </w:t>
      </w:r>
      <w:proofErr w:type="spellStart"/>
      <w:r w:rsidRPr="00FD0439">
        <w:rPr>
          <w:b/>
          <w:bCs/>
          <w:color w:val="000000" w:themeColor="text1"/>
        </w:rPr>
        <w:t>nekustamajiem</w:t>
      </w:r>
      <w:proofErr w:type="spellEnd"/>
      <w:r w:rsidRPr="00FD0439">
        <w:rPr>
          <w:b/>
          <w:bCs/>
          <w:color w:val="000000" w:themeColor="text1"/>
        </w:rPr>
        <w:t xml:space="preserve"> </w:t>
      </w:r>
      <w:proofErr w:type="spellStart"/>
      <w:r w:rsidRPr="00FD0439">
        <w:rPr>
          <w:rFonts w:hint="eastAsia"/>
          <w:b/>
          <w:bCs/>
          <w:color w:val="000000" w:themeColor="text1"/>
        </w:rPr>
        <w:t>ī</w:t>
      </w:r>
      <w:r w:rsidRPr="00FD0439">
        <w:rPr>
          <w:b/>
          <w:bCs/>
          <w:color w:val="000000" w:themeColor="text1"/>
        </w:rPr>
        <w:t>pašumiem</w:t>
      </w:r>
      <w:proofErr w:type="spellEnd"/>
      <w:r w:rsidRPr="00FD0439">
        <w:rPr>
          <w:b/>
          <w:bCs/>
          <w:color w:val="000000" w:themeColor="text1"/>
        </w:rPr>
        <w:t xml:space="preserve"> </w:t>
      </w:r>
      <w:proofErr w:type="spellStart"/>
      <w:r w:rsidRPr="00FD0439">
        <w:rPr>
          <w:b/>
          <w:bCs/>
          <w:color w:val="000000" w:themeColor="text1"/>
        </w:rPr>
        <w:t>Vendijas</w:t>
      </w:r>
      <w:proofErr w:type="spellEnd"/>
      <w:r w:rsidRPr="00FD0439">
        <w:rPr>
          <w:b/>
          <w:bCs/>
          <w:color w:val="000000" w:themeColor="text1"/>
        </w:rPr>
        <w:t xml:space="preserve"> </w:t>
      </w:r>
      <w:proofErr w:type="spellStart"/>
      <w:r w:rsidRPr="00FD0439">
        <w:rPr>
          <w:b/>
          <w:bCs/>
          <w:color w:val="000000" w:themeColor="text1"/>
        </w:rPr>
        <w:t>iela</w:t>
      </w:r>
      <w:proofErr w:type="spellEnd"/>
      <w:r w:rsidRPr="00FD0439">
        <w:rPr>
          <w:b/>
          <w:bCs/>
          <w:color w:val="000000" w:themeColor="text1"/>
        </w:rPr>
        <w:t xml:space="preserve"> 1, </w:t>
      </w:r>
      <w:proofErr w:type="spellStart"/>
      <w:r w:rsidRPr="00FD0439">
        <w:rPr>
          <w:b/>
          <w:bCs/>
          <w:color w:val="000000" w:themeColor="text1"/>
        </w:rPr>
        <w:t>Vendijas</w:t>
      </w:r>
      <w:proofErr w:type="spellEnd"/>
      <w:r w:rsidRPr="00FD0439">
        <w:rPr>
          <w:b/>
          <w:bCs/>
          <w:color w:val="000000" w:themeColor="text1"/>
        </w:rPr>
        <w:t xml:space="preserve"> </w:t>
      </w:r>
      <w:proofErr w:type="spellStart"/>
      <w:r w:rsidRPr="00FD0439">
        <w:rPr>
          <w:b/>
          <w:bCs/>
          <w:color w:val="000000" w:themeColor="text1"/>
        </w:rPr>
        <w:t>iela</w:t>
      </w:r>
      <w:proofErr w:type="spellEnd"/>
      <w:r w:rsidRPr="00FD0439">
        <w:rPr>
          <w:b/>
          <w:bCs/>
          <w:color w:val="000000" w:themeColor="text1"/>
        </w:rPr>
        <w:t xml:space="preserve"> 2, </w:t>
      </w:r>
      <w:proofErr w:type="spellStart"/>
      <w:r w:rsidRPr="00FD0439">
        <w:rPr>
          <w:b/>
          <w:bCs/>
          <w:color w:val="000000" w:themeColor="text1"/>
        </w:rPr>
        <w:t>Vendijas</w:t>
      </w:r>
      <w:proofErr w:type="spellEnd"/>
      <w:r w:rsidRPr="00FD0439">
        <w:rPr>
          <w:b/>
          <w:bCs/>
          <w:color w:val="000000" w:themeColor="text1"/>
        </w:rPr>
        <w:t xml:space="preserve"> </w:t>
      </w:r>
      <w:proofErr w:type="spellStart"/>
      <w:r w:rsidRPr="00FD0439">
        <w:rPr>
          <w:b/>
          <w:bCs/>
          <w:color w:val="000000" w:themeColor="text1"/>
        </w:rPr>
        <w:t>iela</w:t>
      </w:r>
      <w:proofErr w:type="spellEnd"/>
      <w:r w:rsidRPr="00FD0439">
        <w:rPr>
          <w:b/>
          <w:bCs/>
          <w:color w:val="000000" w:themeColor="text1"/>
        </w:rPr>
        <w:t xml:space="preserve"> 21, </w:t>
      </w:r>
      <w:proofErr w:type="spellStart"/>
      <w:r w:rsidRPr="00FD0439">
        <w:rPr>
          <w:b/>
          <w:bCs/>
          <w:color w:val="000000" w:themeColor="text1"/>
        </w:rPr>
        <w:t>Vendijas</w:t>
      </w:r>
      <w:proofErr w:type="spellEnd"/>
      <w:r w:rsidRPr="00FD0439">
        <w:rPr>
          <w:b/>
          <w:bCs/>
          <w:color w:val="000000" w:themeColor="text1"/>
        </w:rPr>
        <w:t xml:space="preserve"> </w:t>
      </w:r>
      <w:proofErr w:type="spellStart"/>
      <w:r w:rsidRPr="00FD0439">
        <w:rPr>
          <w:b/>
          <w:bCs/>
          <w:color w:val="000000" w:themeColor="text1"/>
        </w:rPr>
        <w:t>iela</w:t>
      </w:r>
      <w:proofErr w:type="spellEnd"/>
      <w:r w:rsidRPr="00FD0439">
        <w:rPr>
          <w:b/>
          <w:bCs/>
          <w:color w:val="000000" w:themeColor="text1"/>
        </w:rPr>
        <w:t xml:space="preserve"> 38, </w:t>
      </w:r>
      <w:proofErr w:type="spellStart"/>
      <w:r w:rsidRPr="00FD0439">
        <w:rPr>
          <w:b/>
          <w:bCs/>
          <w:color w:val="000000" w:themeColor="text1"/>
        </w:rPr>
        <w:t>Vendijas</w:t>
      </w:r>
      <w:proofErr w:type="spellEnd"/>
      <w:r w:rsidRPr="00FD0439">
        <w:rPr>
          <w:b/>
          <w:bCs/>
          <w:color w:val="000000" w:themeColor="text1"/>
        </w:rPr>
        <w:t xml:space="preserve"> </w:t>
      </w:r>
      <w:proofErr w:type="spellStart"/>
      <w:r w:rsidRPr="00FD0439">
        <w:rPr>
          <w:b/>
          <w:bCs/>
          <w:color w:val="000000" w:themeColor="text1"/>
        </w:rPr>
        <w:t>iela</w:t>
      </w:r>
      <w:proofErr w:type="spellEnd"/>
      <w:r w:rsidRPr="00FD0439">
        <w:rPr>
          <w:b/>
          <w:bCs/>
          <w:color w:val="000000" w:themeColor="text1"/>
        </w:rPr>
        <w:t xml:space="preserve"> 79 (</w:t>
      </w:r>
      <w:proofErr w:type="spellStart"/>
      <w:r w:rsidRPr="00FD0439">
        <w:rPr>
          <w:b/>
          <w:bCs/>
          <w:color w:val="000000" w:themeColor="text1"/>
        </w:rPr>
        <w:t>Jaunolain</w:t>
      </w:r>
      <w:r w:rsidRPr="00FD0439">
        <w:rPr>
          <w:rFonts w:hint="eastAsia"/>
          <w:b/>
          <w:bCs/>
          <w:color w:val="000000" w:themeColor="text1"/>
        </w:rPr>
        <w:t>ē</w:t>
      </w:r>
      <w:proofErr w:type="spellEnd"/>
      <w:r w:rsidRPr="00FD0439">
        <w:rPr>
          <w:b/>
          <w:bCs/>
          <w:color w:val="000000" w:themeColor="text1"/>
        </w:rPr>
        <w:t xml:space="preserve">) </w:t>
      </w:r>
      <w:proofErr w:type="spellStart"/>
      <w:r w:rsidRPr="00FD0439">
        <w:rPr>
          <w:b/>
          <w:bCs/>
          <w:color w:val="000000" w:themeColor="text1"/>
        </w:rPr>
        <w:t>apstiprin</w:t>
      </w:r>
      <w:r w:rsidRPr="00FD0439">
        <w:rPr>
          <w:rFonts w:hint="eastAsia"/>
          <w:b/>
          <w:bCs/>
          <w:color w:val="000000" w:themeColor="text1"/>
        </w:rPr>
        <w:t>āš</w:t>
      </w:r>
      <w:r w:rsidRPr="00FD0439">
        <w:rPr>
          <w:b/>
          <w:bCs/>
          <w:color w:val="000000" w:themeColor="text1"/>
        </w:rPr>
        <w:t>anu</w:t>
      </w:r>
      <w:proofErr w:type="spellEnd"/>
      <w:r w:rsidRPr="00FD0439">
        <w:rPr>
          <w:b/>
          <w:bCs/>
          <w:color w:val="000000" w:themeColor="text1"/>
        </w:rPr>
        <w:t xml:space="preserve">, </w:t>
      </w:r>
      <w:proofErr w:type="spellStart"/>
      <w:r w:rsidRPr="00FD0439">
        <w:rPr>
          <w:b/>
          <w:bCs/>
          <w:color w:val="000000" w:themeColor="text1"/>
        </w:rPr>
        <w:t>nekustam</w:t>
      </w:r>
      <w:r w:rsidRPr="00FD0439">
        <w:rPr>
          <w:rFonts w:hint="eastAsia"/>
          <w:b/>
          <w:bCs/>
          <w:color w:val="000000" w:themeColor="text1"/>
        </w:rPr>
        <w:t>ā</w:t>
      </w:r>
      <w:proofErr w:type="spellEnd"/>
      <w:r w:rsidRPr="00FD0439">
        <w:rPr>
          <w:b/>
          <w:bCs/>
          <w:color w:val="000000" w:themeColor="text1"/>
        </w:rPr>
        <w:t xml:space="preserve"> </w:t>
      </w:r>
      <w:proofErr w:type="spellStart"/>
      <w:r w:rsidRPr="00FD0439">
        <w:rPr>
          <w:rFonts w:hint="eastAsia"/>
          <w:b/>
          <w:bCs/>
          <w:color w:val="000000" w:themeColor="text1"/>
        </w:rPr>
        <w:t>ī</w:t>
      </w:r>
      <w:r w:rsidRPr="00FD0439">
        <w:rPr>
          <w:b/>
          <w:bCs/>
          <w:color w:val="000000" w:themeColor="text1"/>
        </w:rPr>
        <w:t>pašuma</w:t>
      </w:r>
      <w:proofErr w:type="spellEnd"/>
      <w:r w:rsidRPr="00FD0439">
        <w:rPr>
          <w:b/>
          <w:bCs/>
          <w:color w:val="000000" w:themeColor="text1"/>
        </w:rPr>
        <w:t xml:space="preserve"> </w:t>
      </w:r>
      <w:proofErr w:type="spellStart"/>
      <w:r w:rsidRPr="00FD0439">
        <w:rPr>
          <w:b/>
          <w:bCs/>
          <w:color w:val="000000" w:themeColor="text1"/>
        </w:rPr>
        <w:t>lietošanas</w:t>
      </w:r>
      <w:proofErr w:type="spellEnd"/>
      <w:r w:rsidRPr="00FD0439">
        <w:rPr>
          <w:b/>
          <w:bCs/>
          <w:color w:val="000000" w:themeColor="text1"/>
        </w:rPr>
        <w:t xml:space="preserve"> </w:t>
      </w:r>
      <w:proofErr w:type="spellStart"/>
      <w:r w:rsidRPr="00FD0439">
        <w:rPr>
          <w:b/>
          <w:bCs/>
          <w:color w:val="000000" w:themeColor="text1"/>
        </w:rPr>
        <w:t>m</w:t>
      </w:r>
      <w:r w:rsidRPr="00FD0439">
        <w:rPr>
          <w:rFonts w:hint="eastAsia"/>
          <w:b/>
          <w:bCs/>
          <w:color w:val="000000" w:themeColor="text1"/>
        </w:rPr>
        <w:t>ē</w:t>
      </w:r>
      <w:r w:rsidRPr="00FD0439">
        <w:rPr>
          <w:b/>
          <w:bCs/>
          <w:color w:val="000000" w:themeColor="text1"/>
        </w:rPr>
        <w:t>r</w:t>
      </w:r>
      <w:r w:rsidRPr="00FD0439">
        <w:rPr>
          <w:rFonts w:hint="eastAsia"/>
          <w:b/>
          <w:bCs/>
          <w:color w:val="000000" w:themeColor="text1"/>
        </w:rPr>
        <w:t>ķ</w:t>
      </w:r>
      <w:r w:rsidRPr="00FD0439">
        <w:rPr>
          <w:b/>
          <w:bCs/>
          <w:color w:val="000000" w:themeColor="text1"/>
        </w:rPr>
        <w:t>u</w:t>
      </w:r>
      <w:proofErr w:type="spellEnd"/>
      <w:r w:rsidRPr="00FD0439">
        <w:rPr>
          <w:b/>
          <w:bCs/>
          <w:color w:val="000000" w:themeColor="text1"/>
        </w:rPr>
        <w:t xml:space="preserve">, </w:t>
      </w:r>
      <w:proofErr w:type="spellStart"/>
      <w:r w:rsidRPr="00FD0439">
        <w:rPr>
          <w:b/>
          <w:bCs/>
          <w:color w:val="000000" w:themeColor="text1"/>
        </w:rPr>
        <w:t>apgr</w:t>
      </w:r>
      <w:r w:rsidRPr="00FD0439">
        <w:rPr>
          <w:rFonts w:hint="eastAsia"/>
          <w:b/>
          <w:bCs/>
          <w:color w:val="000000" w:themeColor="text1"/>
        </w:rPr>
        <w:t>ū</w:t>
      </w:r>
      <w:r w:rsidRPr="00FD0439">
        <w:rPr>
          <w:b/>
          <w:bCs/>
          <w:color w:val="000000" w:themeColor="text1"/>
        </w:rPr>
        <w:t>tin</w:t>
      </w:r>
      <w:r w:rsidRPr="00FD0439">
        <w:rPr>
          <w:rFonts w:hint="eastAsia"/>
          <w:b/>
          <w:bCs/>
          <w:color w:val="000000" w:themeColor="text1"/>
        </w:rPr>
        <w:t>ā</w:t>
      </w:r>
      <w:r w:rsidRPr="00FD0439">
        <w:rPr>
          <w:b/>
          <w:bCs/>
          <w:color w:val="000000" w:themeColor="text1"/>
        </w:rPr>
        <w:t>jumu</w:t>
      </w:r>
      <w:proofErr w:type="spellEnd"/>
      <w:r w:rsidRPr="00FD0439">
        <w:rPr>
          <w:b/>
          <w:bCs/>
          <w:color w:val="000000" w:themeColor="text1"/>
        </w:rPr>
        <w:t xml:space="preserve">, </w:t>
      </w:r>
      <w:proofErr w:type="spellStart"/>
      <w:r w:rsidRPr="00FD0439">
        <w:rPr>
          <w:b/>
          <w:bCs/>
          <w:color w:val="000000" w:themeColor="text1"/>
        </w:rPr>
        <w:t>adres</w:t>
      </w:r>
      <w:r w:rsidRPr="00FD0439">
        <w:rPr>
          <w:rFonts w:hint="eastAsia"/>
          <w:b/>
          <w:bCs/>
          <w:color w:val="000000" w:themeColor="text1"/>
        </w:rPr>
        <w:t>ā</w:t>
      </w:r>
      <w:r w:rsidRPr="00FD0439">
        <w:rPr>
          <w:b/>
          <w:bCs/>
          <w:color w:val="000000" w:themeColor="text1"/>
        </w:rPr>
        <w:t>cijas</w:t>
      </w:r>
      <w:proofErr w:type="spellEnd"/>
      <w:r w:rsidRPr="00FD0439">
        <w:rPr>
          <w:b/>
          <w:bCs/>
          <w:color w:val="000000" w:themeColor="text1"/>
        </w:rPr>
        <w:t xml:space="preserve"> </w:t>
      </w:r>
      <w:proofErr w:type="spellStart"/>
      <w:r w:rsidRPr="00FD0439">
        <w:rPr>
          <w:b/>
          <w:bCs/>
          <w:color w:val="000000" w:themeColor="text1"/>
        </w:rPr>
        <w:t>noteikšanu</w:t>
      </w:r>
      <w:proofErr w:type="spellEnd"/>
      <w:r w:rsidRPr="00FD0439">
        <w:rPr>
          <w:b/>
          <w:bCs/>
          <w:color w:val="000000" w:themeColor="text1"/>
        </w:rPr>
        <w:t>” (</w:t>
      </w:r>
      <w:proofErr w:type="gramStart"/>
      <w:r w:rsidRPr="00FD0439">
        <w:rPr>
          <w:b/>
          <w:bCs/>
          <w:color w:val="000000" w:themeColor="text1"/>
        </w:rPr>
        <w:t>14.prot</w:t>
      </w:r>
      <w:proofErr w:type="gramEnd"/>
      <w:r w:rsidRPr="00FD0439">
        <w:rPr>
          <w:b/>
          <w:bCs/>
          <w:color w:val="000000" w:themeColor="text1"/>
        </w:rPr>
        <w:t xml:space="preserve">., 22.2.p.) </w:t>
      </w:r>
      <w:proofErr w:type="spellStart"/>
      <w:r w:rsidRPr="00FD0439">
        <w:rPr>
          <w:b/>
          <w:bCs/>
          <w:color w:val="000000" w:themeColor="text1"/>
        </w:rPr>
        <w:t>grozījumu</w:t>
      </w:r>
      <w:proofErr w:type="spellEnd"/>
    </w:p>
    <w:p w14:paraId="2CE1C24B" w14:textId="6BCA0C76"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F66358">
        <w:rPr>
          <w:i/>
          <w:iCs/>
          <w:color w:val="000000" w:themeColor="text1"/>
          <w:lang w:val="lv-LV"/>
        </w:rPr>
        <w:t xml:space="preserve"> Dmitrijam Ivanovam</w:t>
      </w:r>
    </w:p>
    <w:p w14:paraId="425F0BA4" w14:textId="77777777" w:rsidR="00187AB7" w:rsidRPr="00FD0439" w:rsidRDefault="00187AB7" w:rsidP="00D3286C">
      <w:pPr>
        <w:rPr>
          <w:bCs/>
          <w:color w:val="000000" w:themeColor="text1"/>
          <w:lang w:eastAsia="lv-LV"/>
        </w:rPr>
      </w:pPr>
    </w:p>
    <w:p w14:paraId="19F90494" w14:textId="02A67A5A" w:rsidR="00187AB7" w:rsidRPr="00FD0439" w:rsidRDefault="00F66358" w:rsidP="00A73D8D">
      <w:pPr>
        <w:ind w:firstLine="567"/>
        <w:jc w:val="both"/>
        <w:rPr>
          <w:b/>
          <w:bCs/>
          <w:color w:val="000000" w:themeColor="text1"/>
          <w:lang w:eastAsia="lv-LV"/>
        </w:rPr>
      </w:pPr>
      <w:proofErr w:type="spellStart"/>
      <w:r>
        <w:rPr>
          <w:color w:val="000000" w:themeColor="text1"/>
          <w:lang w:eastAsia="lv-LV"/>
        </w:rPr>
        <w:t>nepiedalās</w:t>
      </w:r>
      <w:proofErr w:type="spellEnd"/>
      <w:r>
        <w:rPr>
          <w:color w:val="000000" w:themeColor="text1"/>
          <w:lang w:eastAsia="lv-LV"/>
        </w:rPr>
        <w:t xml:space="preserve"> </w:t>
      </w:r>
      <w:proofErr w:type="spellStart"/>
      <w:r>
        <w:rPr>
          <w:color w:val="000000" w:themeColor="text1"/>
          <w:lang w:eastAsia="lv-LV"/>
        </w:rPr>
        <w:t>balsošanā</w:t>
      </w:r>
      <w:proofErr w:type="spellEnd"/>
      <w:r>
        <w:rPr>
          <w:color w:val="000000" w:themeColor="text1"/>
          <w:lang w:eastAsia="lv-LV"/>
        </w:rPr>
        <w:t xml:space="preserve"> </w:t>
      </w:r>
      <w:proofErr w:type="spellStart"/>
      <w:proofErr w:type="gramStart"/>
      <w:r>
        <w:rPr>
          <w:color w:val="000000" w:themeColor="text1"/>
          <w:lang w:eastAsia="lv-LV"/>
        </w:rPr>
        <w:t>M.Vanags</w:t>
      </w:r>
      <w:proofErr w:type="spellEnd"/>
      <w:proofErr w:type="gramEnd"/>
      <w:r>
        <w:rPr>
          <w:color w:val="000000" w:themeColor="text1"/>
          <w:lang w:eastAsia="lv-LV"/>
        </w:rPr>
        <w:t xml:space="preserve">, </w:t>
      </w:r>
      <w:r w:rsidRPr="001743D4">
        <w:rPr>
          <w:lang w:val="lv-LV"/>
        </w:rPr>
        <w:t>atklāti balsojot ar 1</w:t>
      </w:r>
      <w:r>
        <w:rPr>
          <w:lang w:val="lv-LV"/>
        </w:rPr>
        <w:t>3</w:t>
      </w:r>
      <w:r w:rsidRPr="001743D4">
        <w:rPr>
          <w:lang w:val="lv-LV"/>
        </w:rPr>
        <w:t xml:space="preserve"> balsīm par – </w:t>
      </w:r>
      <w:proofErr w:type="spellStart"/>
      <w:proofErr w:type="gramStart"/>
      <w:r w:rsidRPr="001743D4">
        <w:rPr>
          <w:lang w:val="lv-LV"/>
        </w:rPr>
        <w:t>A.Bergs</w:t>
      </w:r>
      <w:proofErr w:type="spellEnd"/>
      <w:proofErr w:type="gramEnd"/>
      <w:r w:rsidRPr="001743D4">
        <w:rPr>
          <w:lang w:val="lv-LV"/>
        </w:rPr>
        <w:t xml:space="preserve">, </w:t>
      </w:r>
      <w:proofErr w:type="spellStart"/>
      <w:proofErr w:type="gramStart"/>
      <w:r w:rsidRPr="001743D4">
        <w:rPr>
          <w:lang w:val="lv-LV"/>
        </w:rPr>
        <w:t>L.Gulbe</w:t>
      </w:r>
      <w:proofErr w:type="spellEnd"/>
      <w:proofErr w:type="gramEnd"/>
      <w:r w:rsidRPr="001743D4">
        <w:rPr>
          <w:lang w:val="lv-LV"/>
        </w:rPr>
        <w:t xml:space="preserve">, </w:t>
      </w:r>
      <w:proofErr w:type="spellStart"/>
      <w:proofErr w:type="gramStart"/>
      <w:r w:rsidRPr="001743D4">
        <w:rPr>
          <w:lang w:val="lv-LV"/>
        </w:rPr>
        <w:t>M.Ribickis</w:t>
      </w:r>
      <w:proofErr w:type="spellEnd"/>
      <w:proofErr w:type="gramEnd"/>
      <w:r w:rsidRPr="001743D4">
        <w:rPr>
          <w:lang w:val="lv-LV"/>
        </w:rPr>
        <w:t xml:space="preserve">, </w:t>
      </w:r>
      <w:proofErr w:type="spellStart"/>
      <w:proofErr w:type="gramStart"/>
      <w:r w:rsidRPr="001743D4">
        <w:rPr>
          <w:lang w:val="lv-LV"/>
        </w:rPr>
        <w:t>I.Brence</w:t>
      </w:r>
      <w:proofErr w:type="spellEnd"/>
      <w:proofErr w:type="gramEnd"/>
      <w:r w:rsidRPr="001743D4">
        <w:rPr>
          <w:lang w:val="lv-LV"/>
        </w:rPr>
        <w:t xml:space="preserve">, </w:t>
      </w:r>
      <w:proofErr w:type="spellStart"/>
      <w:proofErr w:type="gramStart"/>
      <w:r w:rsidRPr="001743D4">
        <w:rPr>
          <w:lang w:val="lv-LV"/>
        </w:rPr>
        <w:t>D.Ivanovs</w:t>
      </w:r>
      <w:proofErr w:type="spellEnd"/>
      <w:proofErr w:type="gramEnd"/>
      <w:r w:rsidRPr="001743D4">
        <w:rPr>
          <w:lang w:val="lv-LV"/>
        </w:rPr>
        <w:t xml:space="preserve">, </w:t>
      </w:r>
      <w:proofErr w:type="spellStart"/>
      <w:proofErr w:type="gramStart"/>
      <w:r w:rsidRPr="001743D4">
        <w:rPr>
          <w:lang w:val="lv-LV"/>
        </w:rPr>
        <w:t>A.Vurčs</w:t>
      </w:r>
      <w:proofErr w:type="spellEnd"/>
      <w:proofErr w:type="gramEnd"/>
      <w:r w:rsidRPr="001743D4">
        <w:rPr>
          <w:lang w:val="lv-LV"/>
        </w:rPr>
        <w:t xml:space="preserve">, </w:t>
      </w:r>
      <w:proofErr w:type="spellStart"/>
      <w:proofErr w:type="gramStart"/>
      <w:r w:rsidRPr="001743D4">
        <w:rPr>
          <w:lang w:val="lv-LV"/>
        </w:rPr>
        <w:t>J.Kudiņš</w:t>
      </w:r>
      <w:proofErr w:type="spellEnd"/>
      <w:proofErr w:type="gramEnd"/>
      <w:r w:rsidRPr="001743D4">
        <w:rPr>
          <w:lang w:val="lv-LV"/>
        </w:rPr>
        <w:t xml:space="preserve">, </w:t>
      </w:r>
      <w:proofErr w:type="spellStart"/>
      <w:proofErr w:type="gramStart"/>
      <w:r w:rsidRPr="001743D4">
        <w:rPr>
          <w:lang w:val="lv-LV"/>
        </w:rPr>
        <w:t>T.Ritums</w:t>
      </w:r>
      <w:proofErr w:type="spellEnd"/>
      <w:proofErr w:type="gramEnd"/>
      <w:r w:rsidRPr="001743D4">
        <w:rPr>
          <w:lang w:val="lv-LV"/>
        </w:rPr>
        <w:t xml:space="preserve">, </w:t>
      </w:r>
      <w:proofErr w:type="spellStart"/>
      <w:proofErr w:type="gramStart"/>
      <w:r w:rsidRPr="001743D4">
        <w:rPr>
          <w:lang w:val="lv-LV"/>
        </w:rPr>
        <w:t>L.Šmite</w:t>
      </w:r>
      <w:proofErr w:type="spellEnd"/>
      <w:proofErr w:type="gramEnd"/>
      <w:r w:rsidRPr="001743D4">
        <w:rPr>
          <w:lang w:val="lv-LV"/>
        </w:rPr>
        <w:t xml:space="preserve">, </w:t>
      </w:r>
      <w:proofErr w:type="spellStart"/>
      <w:proofErr w:type="gramStart"/>
      <w:r>
        <w:rPr>
          <w:lang w:val="lv-LV"/>
        </w:rPr>
        <w:t>I.Čukure</w:t>
      </w:r>
      <w:proofErr w:type="spellEnd"/>
      <w:proofErr w:type="gramEnd"/>
      <w:r>
        <w:rPr>
          <w:lang w:val="lv-LV"/>
        </w:rPr>
        <w:t xml:space="preserve">, </w:t>
      </w:r>
      <w:proofErr w:type="spellStart"/>
      <w:proofErr w:type="gramStart"/>
      <w:r w:rsidRPr="001743D4">
        <w:rPr>
          <w:lang w:val="es-ES"/>
        </w:rPr>
        <w:t>A.Geržatovičs</w:t>
      </w:r>
      <w:proofErr w:type="spellEnd"/>
      <w:proofErr w:type="gramEnd"/>
      <w:r w:rsidRPr="001743D4">
        <w:rPr>
          <w:lang w:val="es-ES"/>
        </w:rPr>
        <w:t>,</w:t>
      </w:r>
      <w:r w:rsidRPr="001743D4">
        <w:rPr>
          <w:lang w:val="lv-LV"/>
        </w:rPr>
        <w:t xml:space="preserve"> </w:t>
      </w:r>
      <w:proofErr w:type="spellStart"/>
      <w:proofErr w:type="gramStart"/>
      <w:r w:rsidRPr="001743D4">
        <w:rPr>
          <w:lang w:val="es-ES"/>
        </w:rPr>
        <w:t>A.Lukaševics</w:t>
      </w:r>
      <w:proofErr w:type="spellEnd"/>
      <w:proofErr w:type="gramEnd"/>
      <w:r w:rsidRPr="001743D4">
        <w:rPr>
          <w:lang w:val="es-ES"/>
        </w:rPr>
        <w:t xml:space="preserve">, </w:t>
      </w:r>
      <w:proofErr w:type="spellStart"/>
      <w:proofErr w:type="gramStart"/>
      <w:r w:rsidRPr="001743D4">
        <w:rPr>
          <w:lang w:val="es-ES"/>
        </w:rPr>
        <w:t>J.Precinieks</w:t>
      </w:r>
      <w:proofErr w:type="spellEnd"/>
      <w:proofErr w:type="gramEnd"/>
      <w:r w:rsidRPr="001743D4">
        <w:rPr>
          <w:lang w:val="es-ES"/>
        </w:rPr>
        <w:t xml:space="preserve">, </w:t>
      </w:r>
      <w:r w:rsidRPr="001743D4">
        <w:rPr>
          <w:lang w:val="lv-LV"/>
        </w:rPr>
        <w:t>pret nav, atturas nav</w:t>
      </w:r>
      <w:r>
        <w:rPr>
          <w:lang w:val="lv-LV"/>
        </w:rPr>
        <w:t xml:space="preserve">, </w:t>
      </w:r>
      <w:r w:rsidR="00187AB7" w:rsidRPr="00FD0439">
        <w:rPr>
          <w:b/>
          <w:bCs/>
          <w:color w:val="000000" w:themeColor="text1"/>
          <w:lang w:eastAsia="lv-LV"/>
        </w:rPr>
        <w:t xml:space="preserve">dome </w:t>
      </w:r>
      <w:proofErr w:type="spellStart"/>
      <w:r w:rsidR="00187AB7" w:rsidRPr="00FD0439">
        <w:rPr>
          <w:b/>
          <w:bCs/>
          <w:color w:val="000000" w:themeColor="text1"/>
          <w:lang w:eastAsia="lv-LV"/>
        </w:rPr>
        <w:t>nolemj</w:t>
      </w:r>
      <w:proofErr w:type="spellEnd"/>
      <w:r w:rsidR="00187AB7" w:rsidRPr="00FD0439">
        <w:rPr>
          <w:b/>
          <w:bCs/>
          <w:color w:val="000000" w:themeColor="text1"/>
          <w:lang w:eastAsia="lv-LV"/>
        </w:rPr>
        <w:t>:</w:t>
      </w:r>
    </w:p>
    <w:p w14:paraId="013160EF" w14:textId="77777777" w:rsidR="00187AB7" w:rsidRPr="00FD0439" w:rsidRDefault="00187AB7" w:rsidP="00D3286C">
      <w:pPr>
        <w:jc w:val="both"/>
        <w:rPr>
          <w:color w:val="000000" w:themeColor="text1"/>
          <w:lang w:eastAsia="lv-LV"/>
        </w:rPr>
      </w:pPr>
    </w:p>
    <w:p w14:paraId="5E606905" w14:textId="5067EFA0" w:rsidR="00187AB7" w:rsidRDefault="00187AB7" w:rsidP="00D3286C">
      <w:pPr>
        <w:shd w:val="clear" w:color="auto" w:fill="FFFFFF"/>
        <w:ind w:left="567" w:hanging="283"/>
        <w:jc w:val="both"/>
        <w:rPr>
          <w:color w:val="000000" w:themeColor="text1"/>
          <w:lang w:eastAsia="lv-LV"/>
        </w:rPr>
      </w:pPr>
      <w:r>
        <w:rPr>
          <w:color w:val="000000" w:themeColor="text1"/>
        </w:rPr>
        <w:t xml:space="preserve">1. </w:t>
      </w:r>
      <w:proofErr w:type="spellStart"/>
      <w:r w:rsidRPr="00FD0439">
        <w:rPr>
          <w:color w:val="000000" w:themeColor="text1"/>
        </w:rPr>
        <w:t>Grozīt</w:t>
      </w:r>
      <w:proofErr w:type="spellEnd"/>
      <w:r w:rsidRPr="00FD0439">
        <w:rPr>
          <w:color w:val="000000" w:themeColor="text1"/>
        </w:rPr>
        <w:t xml:space="preserve"> Olaines novada </w:t>
      </w:r>
      <w:proofErr w:type="spellStart"/>
      <w:r w:rsidRPr="00FD0439">
        <w:rPr>
          <w:color w:val="000000" w:themeColor="text1"/>
        </w:rPr>
        <w:t>pašvaldības</w:t>
      </w:r>
      <w:proofErr w:type="spellEnd"/>
      <w:r w:rsidRPr="00FD0439">
        <w:rPr>
          <w:color w:val="000000" w:themeColor="text1"/>
        </w:rPr>
        <w:t xml:space="preserve"> domes 2025.gada </w:t>
      </w:r>
      <w:proofErr w:type="gramStart"/>
      <w:r w:rsidRPr="00FD0439">
        <w:rPr>
          <w:color w:val="000000" w:themeColor="text1"/>
        </w:rPr>
        <w:t>22.oktobra</w:t>
      </w:r>
      <w:proofErr w:type="gramEnd"/>
      <w:r w:rsidRPr="00FD0439">
        <w:rPr>
          <w:color w:val="000000" w:themeColor="text1"/>
        </w:rPr>
        <w:t xml:space="preserve"> </w:t>
      </w:r>
      <w:proofErr w:type="spellStart"/>
      <w:r w:rsidRPr="00FD0439">
        <w:rPr>
          <w:color w:val="000000" w:themeColor="text1"/>
        </w:rPr>
        <w:t>sēdes</w:t>
      </w:r>
      <w:proofErr w:type="spellEnd"/>
      <w:r w:rsidRPr="00FD0439">
        <w:rPr>
          <w:color w:val="000000" w:themeColor="text1"/>
        </w:rPr>
        <w:t xml:space="preserve"> </w:t>
      </w:r>
      <w:proofErr w:type="spellStart"/>
      <w:r w:rsidRPr="00FD0439">
        <w:rPr>
          <w:color w:val="000000" w:themeColor="text1"/>
        </w:rPr>
        <w:t>lēmumu</w:t>
      </w:r>
      <w:proofErr w:type="spellEnd"/>
      <w:r w:rsidRPr="00FD0439">
        <w:rPr>
          <w:color w:val="000000" w:themeColor="text1"/>
        </w:rPr>
        <w:t xml:space="preserve"> “Par </w:t>
      </w:r>
      <w:proofErr w:type="spellStart"/>
      <w:r w:rsidRPr="00FD0439">
        <w:rPr>
          <w:color w:val="000000" w:themeColor="text1"/>
        </w:rPr>
        <w:t>zemes</w:t>
      </w:r>
      <w:proofErr w:type="spellEnd"/>
      <w:r w:rsidRPr="00FD0439">
        <w:rPr>
          <w:color w:val="000000" w:themeColor="text1"/>
        </w:rPr>
        <w:t xml:space="preserve"> </w:t>
      </w:r>
      <w:proofErr w:type="spellStart"/>
      <w:r w:rsidRPr="00FD0439">
        <w:rPr>
          <w:color w:val="000000" w:themeColor="text1"/>
        </w:rPr>
        <w:t>ier</w:t>
      </w:r>
      <w:r w:rsidRPr="00FD0439">
        <w:rPr>
          <w:rFonts w:hint="eastAsia"/>
          <w:color w:val="000000" w:themeColor="text1"/>
        </w:rPr>
        <w:t>ī</w:t>
      </w:r>
      <w:r w:rsidRPr="00FD0439">
        <w:rPr>
          <w:color w:val="000000" w:themeColor="text1"/>
        </w:rPr>
        <w:t>c</w:t>
      </w:r>
      <w:r w:rsidRPr="00FD0439">
        <w:rPr>
          <w:rFonts w:hint="eastAsia"/>
          <w:color w:val="000000" w:themeColor="text1"/>
        </w:rPr>
        <w:t>ī</w:t>
      </w:r>
      <w:r w:rsidRPr="00FD0439">
        <w:rPr>
          <w:color w:val="000000" w:themeColor="text1"/>
        </w:rPr>
        <w:t>bas</w:t>
      </w:r>
      <w:proofErr w:type="spellEnd"/>
      <w:r w:rsidRPr="00FD0439">
        <w:rPr>
          <w:color w:val="000000" w:themeColor="text1"/>
        </w:rPr>
        <w:t xml:space="preserve"> </w:t>
      </w:r>
      <w:proofErr w:type="spellStart"/>
      <w:r w:rsidRPr="00FD0439">
        <w:rPr>
          <w:color w:val="000000" w:themeColor="text1"/>
        </w:rPr>
        <w:t>projekta</w:t>
      </w:r>
      <w:proofErr w:type="spellEnd"/>
      <w:r w:rsidRPr="00FD0439">
        <w:rPr>
          <w:color w:val="000000" w:themeColor="text1"/>
        </w:rPr>
        <w:t xml:space="preserve"> </w:t>
      </w:r>
      <w:proofErr w:type="spellStart"/>
      <w:r w:rsidRPr="00FD0439">
        <w:rPr>
          <w:color w:val="000000" w:themeColor="text1"/>
        </w:rPr>
        <w:t>nekustamajiem</w:t>
      </w:r>
      <w:proofErr w:type="spellEnd"/>
      <w:r w:rsidRPr="00FD0439">
        <w:rPr>
          <w:color w:val="000000" w:themeColor="text1"/>
        </w:rPr>
        <w:t xml:space="preserve"> </w:t>
      </w:r>
      <w:proofErr w:type="spellStart"/>
      <w:r w:rsidRPr="00FD0439">
        <w:rPr>
          <w:rFonts w:hint="eastAsia"/>
          <w:color w:val="000000" w:themeColor="text1"/>
        </w:rPr>
        <w:t>ī</w:t>
      </w:r>
      <w:r w:rsidRPr="00FD0439">
        <w:rPr>
          <w:color w:val="000000" w:themeColor="text1"/>
        </w:rPr>
        <w:t>pašumiem</w:t>
      </w:r>
      <w:proofErr w:type="spellEnd"/>
      <w:r w:rsidRPr="00FD0439">
        <w:rPr>
          <w:color w:val="000000" w:themeColor="text1"/>
        </w:rPr>
        <w:t xml:space="preserve"> </w:t>
      </w:r>
      <w:proofErr w:type="spellStart"/>
      <w:r w:rsidRPr="00FD0439">
        <w:rPr>
          <w:color w:val="000000" w:themeColor="text1"/>
        </w:rPr>
        <w:t>Vendijas</w:t>
      </w:r>
      <w:proofErr w:type="spellEnd"/>
      <w:r w:rsidRPr="00FD0439">
        <w:rPr>
          <w:color w:val="000000" w:themeColor="text1"/>
        </w:rPr>
        <w:t xml:space="preserve"> </w:t>
      </w:r>
      <w:proofErr w:type="spellStart"/>
      <w:r w:rsidRPr="00FD0439">
        <w:rPr>
          <w:color w:val="000000" w:themeColor="text1"/>
        </w:rPr>
        <w:t>iela</w:t>
      </w:r>
      <w:proofErr w:type="spellEnd"/>
      <w:r w:rsidRPr="00FD0439">
        <w:rPr>
          <w:color w:val="000000" w:themeColor="text1"/>
        </w:rPr>
        <w:t xml:space="preserve"> 1, </w:t>
      </w:r>
      <w:proofErr w:type="spellStart"/>
      <w:r w:rsidRPr="00FD0439">
        <w:rPr>
          <w:color w:val="000000" w:themeColor="text1"/>
        </w:rPr>
        <w:t>Vendijas</w:t>
      </w:r>
      <w:proofErr w:type="spellEnd"/>
      <w:r w:rsidRPr="00FD0439">
        <w:rPr>
          <w:color w:val="000000" w:themeColor="text1"/>
        </w:rPr>
        <w:t xml:space="preserve"> </w:t>
      </w:r>
      <w:proofErr w:type="spellStart"/>
      <w:r w:rsidRPr="00FD0439">
        <w:rPr>
          <w:color w:val="000000" w:themeColor="text1"/>
        </w:rPr>
        <w:t>iela</w:t>
      </w:r>
      <w:proofErr w:type="spellEnd"/>
      <w:r w:rsidRPr="00FD0439">
        <w:rPr>
          <w:color w:val="000000" w:themeColor="text1"/>
        </w:rPr>
        <w:t xml:space="preserve"> 2, </w:t>
      </w:r>
      <w:proofErr w:type="spellStart"/>
      <w:r w:rsidRPr="00FD0439">
        <w:rPr>
          <w:color w:val="000000" w:themeColor="text1"/>
        </w:rPr>
        <w:t>Vendijas</w:t>
      </w:r>
      <w:proofErr w:type="spellEnd"/>
      <w:r w:rsidRPr="00FD0439">
        <w:rPr>
          <w:color w:val="000000" w:themeColor="text1"/>
        </w:rPr>
        <w:t xml:space="preserve"> </w:t>
      </w:r>
      <w:proofErr w:type="spellStart"/>
      <w:r w:rsidRPr="00FD0439">
        <w:rPr>
          <w:color w:val="000000" w:themeColor="text1"/>
        </w:rPr>
        <w:t>iela</w:t>
      </w:r>
      <w:proofErr w:type="spellEnd"/>
      <w:r w:rsidRPr="00FD0439">
        <w:rPr>
          <w:color w:val="000000" w:themeColor="text1"/>
        </w:rPr>
        <w:t xml:space="preserve"> 21, </w:t>
      </w:r>
      <w:proofErr w:type="spellStart"/>
      <w:r w:rsidRPr="00FD0439">
        <w:rPr>
          <w:color w:val="000000" w:themeColor="text1"/>
        </w:rPr>
        <w:t>Vendijas</w:t>
      </w:r>
      <w:proofErr w:type="spellEnd"/>
      <w:r w:rsidRPr="00FD0439">
        <w:rPr>
          <w:color w:val="000000" w:themeColor="text1"/>
        </w:rPr>
        <w:t xml:space="preserve"> </w:t>
      </w:r>
      <w:proofErr w:type="spellStart"/>
      <w:r w:rsidRPr="00FD0439">
        <w:rPr>
          <w:color w:val="000000" w:themeColor="text1"/>
        </w:rPr>
        <w:t>iela</w:t>
      </w:r>
      <w:proofErr w:type="spellEnd"/>
      <w:r w:rsidRPr="00FD0439">
        <w:rPr>
          <w:color w:val="000000" w:themeColor="text1"/>
        </w:rPr>
        <w:t xml:space="preserve"> 38, </w:t>
      </w:r>
      <w:proofErr w:type="spellStart"/>
      <w:r w:rsidRPr="00FD0439">
        <w:rPr>
          <w:color w:val="000000" w:themeColor="text1"/>
        </w:rPr>
        <w:t>Vendijas</w:t>
      </w:r>
      <w:proofErr w:type="spellEnd"/>
      <w:r w:rsidRPr="00FD0439">
        <w:rPr>
          <w:color w:val="000000" w:themeColor="text1"/>
        </w:rPr>
        <w:t xml:space="preserve"> </w:t>
      </w:r>
      <w:proofErr w:type="spellStart"/>
      <w:r w:rsidRPr="00FD0439">
        <w:rPr>
          <w:color w:val="000000" w:themeColor="text1"/>
        </w:rPr>
        <w:t>iela</w:t>
      </w:r>
      <w:proofErr w:type="spellEnd"/>
      <w:r w:rsidRPr="00FD0439">
        <w:rPr>
          <w:color w:val="000000" w:themeColor="text1"/>
        </w:rPr>
        <w:t xml:space="preserve"> 79 (</w:t>
      </w:r>
      <w:proofErr w:type="spellStart"/>
      <w:r w:rsidRPr="00FD0439">
        <w:rPr>
          <w:color w:val="000000" w:themeColor="text1"/>
        </w:rPr>
        <w:t>Jaunolain</w:t>
      </w:r>
      <w:r w:rsidRPr="00FD0439">
        <w:rPr>
          <w:rFonts w:hint="eastAsia"/>
          <w:color w:val="000000" w:themeColor="text1"/>
        </w:rPr>
        <w:t>ē</w:t>
      </w:r>
      <w:proofErr w:type="spellEnd"/>
      <w:r w:rsidRPr="00FD0439">
        <w:rPr>
          <w:color w:val="000000" w:themeColor="text1"/>
        </w:rPr>
        <w:t xml:space="preserve">) </w:t>
      </w:r>
      <w:proofErr w:type="spellStart"/>
      <w:r w:rsidRPr="00FD0439">
        <w:rPr>
          <w:color w:val="000000" w:themeColor="text1"/>
        </w:rPr>
        <w:t>apstiprin</w:t>
      </w:r>
      <w:r w:rsidRPr="00FD0439">
        <w:rPr>
          <w:rFonts w:hint="eastAsia"/>
          <w:color w:val="000000" w:themeColor="text1"/>
        </w:rPr>
        <w:t>āš</w:t>
      </w:r>
      <w:r w:rsidRPr="00FD0439">
        <w:rPr>
          <w:color w:val="000000" w:themeColor="text1"/>
        </w:rPr>
        <w:t>anu</w:t>
      </w:r>
      <w:proofErr w:type="spellEnd"/>
      <w:r w:rsidRPr="00FD0439">
        <w:rPr>
          <w:color w:val="000000" w:themeColor="text1"/>
        </w:rPr>
        <w:t xml:space="preserve">, </w:t>
      </w:r>
      <w:proofErr w:type="spellStart"/>
      <w:r w:rsidRPr="00FD0439">
        <w:rPr>
          <w:color w:val="000000" w:themeColor="text1"/>
        </w:rPr>
        <w:t>nekustam</w:t>
      </w:r>
      <w:r w:rsidRPr="00FD0439">
        <w:rPr>
          <w:rFonts w:hint="eastAsia"/>
          <w:color w:val="000000" w:themeColor="text1"/>
        </w:rPr>
        <w:t>ā</w:t>
      </w:r>
      <w:proofErr w:type="spellEnd"/>
      <w:r w:rsidRPr="00FD0439">
        <w:rPr>
          <w:color w:val="000000" w:themeColor="text1"/>
        </w:rPr>
        <w:t xml:space="preserve"> </w:t>
      </w:r>
      <w:proofErr w:type="spellStart"/>
      <w:r w:rsidRPr="00FD0439">
        <w:rPr>
          <w:rFonts w:hint="eastAsia"/>
          <w:color w:val="000000" w:themeColor="text1"/>
        </w:rPr>
        <w:t>ī</w:t>
      </w:r>
      <w:r w:rsidRPr="00FD0439">
        <w:rPr>
          <w:color w:val="000000" w:themeColor="text1"/>
        </w:rPr>
        <w:t>pašuma</w:t>
      </w:r>
      <w:proofErr w:type="spellEnd"/>
      <w:r w:rsidRPr="00FD0439">
        <w:rPr>
          <w:color w:val="000000" w:themeColor="text1"/>
        </w:rPr>
        <w:t xml:space="preserve"> </w:t>
      </w:r>
      <w:proofErr w:type="spellStart"/>
      <w:r w:rsidRPr="00FD0439">
        <w:rPr>
          <w:color w:val="000000" w:themeColor="text1"/>
        </w:rPr>
        <w:t>lietošanas</w:t>
      </w:r>
      <w:proofErr w:type="spellEnd"/>
      <w:r w:rsidRPr="00FD0439">
        <w:rPr>
          <w:color w:val="000000" w:themeColor="text1"/>
        </w:rPr>
        <w:t xml:space="preserve"> </w:t>
      </w:r>
      <w:proofErr w:type="spellStart"/>
      <w:r w:rsidRPr="00FD0439">
        <w:rPr>
          <w:color w:val="000000" w:themeColor="text1"/>
        </w:rPr>
        <w:t>m</w:t>
      </w:r>
      <w:r w:rsidRPr="00FD0439">
        <w:rPr>
          <w:rFonts w:hint="eastAsia"/>
          <w:color w:val="000000" w:themeColor="text1"/>
        </w:rPr>
        <w:t>ē</w:t>
      </w:r>
      <w:r w:rsidRPr="00FD0439">
        <w:rPr>
          <w:color w:val="000000" w:themeColor="text1"/>
        </w:rPr>
        <w:t>r</w:t>
      </w:r>
      <w:r w:rsidRPr="00FD0439">
        <w:rPr>
          <w:rFonts w:hint="eastAsia"/>
          <w:color w:val="000000" w:themeColor="text1"/>
        </w:rPr>
        <w:t>ķ</w:t>
      </w:r>
      <w:r w:rsidRPr="00FD0439">
        <w:rPr>
          <w:color w:val="000000" w:themeColor="text1"/>
        </w:rPr>
        <w:t>u</w:t>
      </w:r>
      <w:proofErr w:type="spellEnd"/>
      <w:r w:rsidRPr="00FD0439">
        <w:rPr>
          <w:color w:val="000000" w:themeColor="text1"/>
        </w:rPr>
        <w:t xml:space="preserve">, </w:t>
      </w:r>
      <w:proofErr w:type="spellStart"/>
      <w:r w:rsidRPr="00FD0439">
        <w:rPr>
          <w:color w:val="000000" w:themeColor="text1"/>
        </w:rPr>
        <w:t>apgr</w:t>
      </w:r>
      <w:r w:rsidRPr="00FD0439">
        <w:rPr>
          <w:rFonts w:hint="eastAsia"/>
          <w:color w:val="000000" w:themeColor="text1"/>
        </w:rPr>
        <w:t>ū</w:t>
      </w:r>
      <w:r w:rsidRPr="00FD0439">
        <w:rPr>
          <w:color w:val="000000" w:themeColor="text1"/>
        </w:rPr>
        <w:t>tin</w:t>
      </w:r>
      <w:r w:rsidRPr="00FD0439">
        <w:rPr>
          <w:rFonts w:hint="eastAsia"/>
          <w:color w:val="000000" w:themeColor="text1"/>
        </w:rPr>
        <w:t>ā</w:t>
      </w:r>
      <w:r w:rsidRPr="00FD0439">
        <w:rPr>
          <w:color w:val="000000" w:themeColor="text1"/>
        </w:rPr>
        <w:t>jumu</w:t>
      </w:r>
      <w:proofErr w:type="spellEnd"/>
      <w:r w:rsidRPr="00FD0439">
        <w:rPr>
          <w:color w:val="000000" w:themeColor="text1"/>
        </w:rPr>
        <w:t xml:space="preserve">, </w:t>
      </w:r>
      <w:proofErr w:type="spellStart"/>
      <w:r w:rsidRPr="00FD0439">
        <w:rPr>
          <w:color w:val="000000" w:themeColor="text1"/>
        </w:rPr>
        <w:t>adres</w:t>
      </w:r>
      <w:r w:rsidRPr="00FD0439">
        <w:rPr>
          <w:rFonts w:hint="eastAsia"/>
          <w:color w:val="000000" w:themeColor="text1"/>
        </w:rPr>
        <w:t>ā</w:t>
      </w:r>
      <w:r w:rsidRPr="00FD0439">
        <w:rPr>
          <w:color w:val="000000" w:themeColor="text1"/>
        </w:rPr>
        <w:t>cijas</w:t>
      </w:r>
      <w:proofErr w:type="spellEnd"/>
      <w:r w:rsidRPr="00FD0439">
        <w:rPr>
          <w:color w:val="000000" w:themeColor="text1"/>
        </w:rPr>
        <w:t xml:space="preserve"> </w:t>
      </w:r>
      <w:proofErr w:type="spellStart"/>
      <w:r w:rsidRPr="00FD0439">
        <w:rPr>
          <w:color w:val="000000" w:themeColor="text1"/>
        </w:rPr>
        <w:t>noteikšanu</w:t>
      </w:r>
      <w:proofErr w:type="spellEnd"/>
      <w:r w:rsidRPr="00FD0439">
        <w:rPr>
          <w:color w:val="000000" w:themeColor="text1"/>
        </w:rPr>
        <w:t>” (</w:t>
      </w:r>
      <w:proofErr w:type="gramStart"/>
      <w:r w:rsidRPr="00FD0439">
        <w:rPr>
          <w:color w:val="000000" w:themeColor="text1"/>
        </w:rPr>
        <w:t>14.prot</w:t>
      </w:r>
      <w:proofErr w:type="gramEnd"/>
      <w:r w:rsidRPr="00FD0439">
        <w:rPr>
          <w:color w:val="000000" w:themeColor="text1"/>
        </w:rPr>
        <w:t>., 22.</w:t>
      </w:r>
      <w:proofErr w:type="gramStart"/>
      <w:r w:rsidRPr="00FD0439">
        <w:rPr>
          <w:color w:val="000000" w:themeColor="text1"/>
        </w:rPr>
        <w:t>2.p.</w:t>
      </w:r>
      <w:proofErr w:type="gramEnd"/>
      <w:r w:rsidRPr="00FD0439">
        <w:rPr>
          <w:color w:val="000000" w:themeColor="text1"/>
        </w:rPr>
        <w:t xml:space="preserve">), </w:t>
      </w:r>
      <w:proofErr w:type="spellStart"/>
      <w:r w:rsidRPr="00FD0439">
        <w:rPr>
          <w:color w:val="000000" w:themeColor="text1"/>
        </w:rPr>
        <w:t>svītrojot</w:t>
      </w:r>
      <w:proofErr w:type="spellEnd"/>
      <w:r w:rsidRPr="00FD0439">
        <w:rPr>
          <w:color w:val="000000" w:themeColor="text1"/>
        </w:rPr>
        <w:t xml:space="preserve"> </w:t>
      </w:r>
      <w:proofErr w:type="spellStart"/>
      <w:r w:rsidRPr="00FD0439">
        <w:rPr>
          <w:color w:val="000000" w:themeColor="text1"/>
        </w:rPr>
        <w:t>lēmuma</w:t>
      </w:r>
      <w:proofErr w:type="spellEnd"/>
      <w:r w:rsidRPr="00FD0439">
        <w:rPr>
          <w:color w:val="000000" w:themeColor="text1"/>
        </w:rPr>
        <w:t xml:space="preserve"> </w:t>
      </w:r>
      <w:proofErr w:type="gramStart"/>
      <w:r w:rsidRPr="00FD0439">
        <w:rPr>
          <w:color w:val="000000" w:themeColor="text1"/>
        </w:rPr>
        <w:t>4.punktu</w:t>
      </w:r>
      <w:proofErr w:type="gramEnd"/>
      <w:r w:rsidRPr="00FD0439">
        <w:rPr>
          <w:color w:val="000000" w:themeColor="text1"/>
        </w:rPr>
        <w:t>.</w:t>
      </w:r>
    </w:p>
    <w:p w14:paraId="33A9C780" w14:textId="3E60BE31" w:rsidR="00187AB7" w:rsidRPr="00FD0439" w:rsidRDefault="00187AB7" w:rsidP="00D3286C">
      <w:pPr>
        <w:shd w:val="clear" w:color="auto" w:fill="FFFFFF"/>
        <w:ind w:left="567" w:hanging="283"/>
        <w:jc w:val="both"/>
        <w:rPr>
          <w:color w:val="000000" w:themeColor="text1"/>
          <w:lang w:eastAsia="lv-LV"/>
        </w:rPr>
      </w:pPr>
      <w:r>
        <w:rPr>
          <w:color w:val="000000" w:themeColor="text1"/>
          <w:lang w:eastAsia="lv-LV"/>
        </w:rPr>
        <w:t xml:space="preserve">2. </w:t>
      </w:r>
      <w:proofErr w:type="spellStart"/>
      <w:r w:rsidRPr="00FD0439">
        <w:rPr>
          <w:color w:val="000000" w:themeColor="text1"/>
          <w:lang w:eastAsia="lv-LV"/>
        </w:rPr>
        <w:t>Pārējie</w:t>
      </w:r>
      <w:proofErr w:type="spellEnd"/>
      <w:r w:rsidRPr="00FD0439">
        <w:rPr>
          <w:color w:val="000000" w:themeColor="text1"/>
          <w:lang w:eastAsia="lv-LV"/>
        </w:rPr>
        <w:t xml:space="preserve"> Olaines novada </w:t>
      </w:r>
      <w:proofErr w:type="spellStart"/>
      <w:r w:rsidRPr="00FD0439">
        <w:rPr>
          <w:color w:val="000000" w:themeColor="text1"/>
          <w:lang w:eastAsia="lv-LV"/>
        </w:rPr>
        <w:t>pašvaldības</w:t>
      </w:r>
      <w:proofErr w:type="spellEnd"/>
      <w:r w:rsidRPr="00FD0439">
        <w:rPr>
          <w:color w:val="000000" w:themeColor="text1"/>
          <w:lang w:eastAsia="lv-LV"/>
        </w:rPr>
        <w:t xml:space="preserve"> domes 2025.gada </w:t>
      </w:r>
      <w:proofErr w:type="gramStart"/>
      <w:r w:rsidRPr="00FD0439">
        <w:rPr>
          <w:color w:val="000000" w:themeColor="text1"/>
          <w:lang w:eastAsia="lv-LV"/>
        </w:rPr>
        <w:t>22.oktobra</w:t>
      </w:r>
      <w:proofErr w:type="gramEnd"/>
      <w:r w:rsidRPr="00FD0439">
        <w:rPr>
          <w:color w:val="000000" w:themeColor="text1"/>
          <w:lang w:eastAsia="lv-LV"/>
        </w:rPr>
        <w:t xml:space="preserve"> </w:t>
      </w:r>
      <w:proofErr w:type="spellStart"/>
      <w:r w:rsidRPr="00FD0439">
        <w:rPr>
          <w:color w:val="000000" w:themeColor="text1"/>
          <w:lang w:eastAsia="lv-LV"/>
        </w:rPr>
        <w:t>sēdes</w:t>
      </w:r>
      <w:proofErr w:type="spellEnd"/>
      <w:r w:rsidRPr="00FD0439">
        <w:rPr>
          <w:color w:val="000000" w:themeColor="text1"/>
          <w:lang w:eastAsia="lv-LV"/>
        </w:rPr>
        <w:t xml:space="preserve"> </w:t>
      </w:r>
      <w:proofErr w:type="spellStart"/>
      <w:r w:rsidRPr="00FD0439">
        <w:rPr>
          <w:color w:val="000000" w:themeColor="text1"/>
          <w:lang w:eastAsia="lv-LV"/>
        </w:rPr>
        <w:t>lēmuma</w:t>
      </w:r>
      <w:proofErr w:type="spellEnd"/>
      <w:r w:rsidRPr="00FD0439">
        <w:rPr>
          <w:color w:val="000000" w:themeColor="text1"/>
          <w:lang w:eastAsia="lv-LV"/>
        </w:rPr>
        <w:t xml:space="preserve"> “Par </w:t>
      </w:r>
      <w:proofErr w:type="spellStart"/>
      <w:r w:rsidRPr="00FD0439">
        <w:rPr>
          <w:color w:val="000000" w:themeColor="text1"/>
          <w:lang w:eastAsia="lv-LV"/>
        </w:rPr>
        <w:t>zemes</w:t>
      </w:r>
      <w:proofErr w:type="spellEnd"/>
      <w:r w:rsidRPr="00FD0439">
        <w:rPr>
          <w:color w:val="000000" w:themeColor="text1"/>
          <w:lang w:eastAsia="lv-LV"/>
        </w:rPr>
        <w:t xml:space="preserve"> </w:t>
      </w:r>
      <w:proofErr w:type="spellStart"/>
      <w:r w:rsidRPr="00FD0439">
        <w:rPr>
          <w:color w:val="000000" w:themeColor="text1"/>
          <w:lang w:eastAsia="lv-LV"/>
        </w:rPr>
        <w:t>ierīcības</w:t>
      </w:r>
      <w:proofErr w:type="spellEnd"/>
      <w:r w:rsidRPr="00FD0439">
        <w:rPr>
          <w:color w:val="000000" w:themeColor="text1"/>
          <w:lang w:eastAsia="lv-LV"/>
        </w:rPr>
        <w:t xml:space="preserve"> </w:t>
      </w:r>
      <w:proofErr w:type="spellStart"/>
      <w:r w:rsidRPr="00FD0439">
        <w:rPr>
          <w:color w:val="000000" w:themeColor="text1"/>
          <w:lang w:eastAsia="lv-LV"/>
        </w:rPr>
        <w:t>projekta</w:t>
      </w:r>
      <w:proofErr w:type="spellEnd"/>
      <w:r w:rsidRPr="00FD0439">
        <w:rPr>
          <w:color w:val="000000" w:themeColor="text1"/>
          <w:lang w:eastAsia="lv-LV"/>
        </w:rPr>
        <w:t xml:space="preserve"> </w:t>
      </w:r>
      <w:proofErr w:type="spellStart"/>
      <w:r w:rsidRPr="00FD0439">
        <w:rPr>
          <w:color w:val="000000" w:themeColor="text1"/>
          <w:lang w:eastAsia="lv-LV"/>
        </w:rPr>
        <w:t>nekustamajiem</w:t>
      </w:r>
      <w:proofErr w:type="spellEnd"/>
      <w:r w:rsidRPr="00FD0439">
        <w:rPr>
          <w:color w:val="000000" w:themeColor="text1"/>
          <w:lang w:eastAsia="lv-LV"/>
        </w:rPr>
        <w:t xml:space="preserve"> </w:t>
      </w:r>
      <w:proofErr w:type="spellStart"/>
      <w:r w:rsidRPr="00FD0439">
        <w:rPr>
          <w:color w:val="000000" w:themeColor="text1"/>
          <w:lang w:eastAsia="lv-LV"/>
        </w:rPr>
        <w:t>īpašumiem</w:t>
      </w:r>
      <w:proofErr w:type="spellEnd"/>
      <w:r w:rsidRPr="00FD0439">
        <w:rPr>
          <w:color w:val="000000" w:themeColor="text1"/>
          <w:lang w:eastAsia="lv-LV"/>
        </w:rPr>
        <w:t xml:space="preserve"> </w:t>
      </w:r>
      <w:proofErr w:type="spellStart"/>
      <w:r w:rsidRPr="00FD0439">
        <w:rPr>
          <w:color w:val="000000" w:themeColor="text1"/>
          <w:lang w:eastAsia="lv-LV"/>
        </w:rPr>
        <w:t>Vendijas</w:t>
      </w:r>
      <w:proofErr w:type="spellEnd"/>
      <w:r w:rsidRPr="00FD0439">
        <w:rPr>
          <w:color w:val="000000" w:themeColor="text1"/>
          <w:lang w:eastAsia="lv-LV"/>
        </w:rPr>
        <w:t xml:space="preserve"> </w:t>
      </w:r>
      <w:proofErr w:type="spellStart"/>
      <w:r w:rsidRPr="00FD0439">
        <w:rPr>
          <w:color w:val="000000" w:themeColor="text1"/>
          <w:lang w:eastAsia="lv-LV"/>
        </w:rPr>
        <w:t>iela</w:t>
      </w:r>
      <w:proofErr w:type="spellEnd"/>
      <w:r w:rsidRPr="00FD0439">
        <w:rPr>
          <w:color w:val="000000" w:themeColor="text1"/>
          <w:lang w:eastAsia="lv-LV"/>
        </w:rPr>
        <w:t xml:space="preserve"> 1, </w:t>
      </w:r>
      <w:proofErr w:type="spellStart"/>
      <w:r w:rsidRPr="00FD0439">
        <w:rPr>
          <w:color w:val="000000" w:themeColor="text1"/>
          <w:lang w:eastAsia="lv-LV"/>
        </w:rPr>
        <w:t>Vendijas</w:t>
      </w:r>
      <w:proofErr w:type="spellEnd"/>
      <w:r w:rsidRPr="00FD0439">
        <w:rPr>
          <w:color w:val="000000" w:themeColor="text1"/>
          <w:lang w:eastAsia="lv-LV"/>
        </w:rPr>
        <w:t xml:space="preserve"> </w:t>
      </w:r>
      <w:proofErr w:type="spellStart"/>
      <w:r w:rsidRPr="00FD0439">
        <w:rPr>
          <w:color w:val="000000" w:themeColor="text1"/>
          <w:lang w:eastAsia="lv-LV"/>
        </w:rPr>
        <w:t>iela</w:t>
      </w:r>
      <w:proofErr w:type="spellEnd"/>
      <w:r w:rsidRPr="00FD0439">
        <w:rPr>
          <w:color w:val="000000" w:themeColor="text1"/>
          <w:lang w:eastAsia="lv-LV"/>
        </w:rPr>
        <w:t xml:space="preserve"> 2, </w:t>
      </w:r>
      <w:proofErr w:type="spellStart"/>
      <w:r w:rsidRPr="00FD0439">
        <w:rPr>
          <w:color w:val="000000" w:themeColor="text1"/>
          <w:lang w:eastAsia="lv-LV"/>
        </w:rPr>
        <w:t>Vendijas</w:t>
      </w:r>
      <w:proofErr w:type="spellEnd"/>
      <w:r w:rsidRPr="00FD0439">
        <w:rPr>
          <w:color w:val="000000" w:themeColor="text1"/>
          <w:lang w:eastAsia="lv-LV"/>
        </w:rPr>
        <w:t xml:space="preserve"> </w:t>
      </w:r>
      <w:proofErr w:type="spellStart"/>
      <w:r w:rsidRPr="00FD0439">
        <w:rPr>
          <w:color w:val="000000" w:themeColor="text1"/>
          <w:lang w:eastAsia="lv-LV"/>
        </w:rPr>
        <w:t>iela</w:t>
      </w:r>
      <w:proofErr w:type="spellEnd"/>
      <w:r w:rsidRPr="00FD0439">
        <w:rPr>
          <w:color w:val="000000" w:themeColor="text1"/>
          <w:lang w:eastAsia="lv-LV"/>
        </w:rPr>
        <w:t xml:space="preserve"> 21, </w:t>
      </w:r>
      <w:proofErr w:type="spellStart"/>
      <w:r w:rsidRPr="00FD0439">
        <w:rPr>
          <w:color w:val="000000" w:themeColor="text1"/>
          <w:lang w:eastAsia="lv-LV"/>
        </w:rPr>
        <w:t>Vendijas</w:t>
      </w:r>
      <w:proofErr w:type="spellEnd"/>
      <w:r w:rsidRPr="00FD0439">
        <w:rPr>
          <w:color w:val="000000" w:themeColor="text1"/>
          <w:lang w:eastAsia="lv-LV"/>
        </w:rPr>
        <w:t xml:space="preserve"> </w:t>
      </w:r>
      <w:proofErr w:type="spellStart"/>
      <w:r w:rsidRPr="00FD0439">
        <w:rPr>
          <w:color w:val="000000" w:themeColor="text1"/>
          <w:lang w:eastAsia="lv-LV"/>
        </w:rPr>
        <w:t>iela</w:t>
      </w:r>
      <w:proofErr w:type="spellEnd"/>
      <w:r w:rsidRPr="00FD0439">
        <w:rPr>
          <w:color w:val="000000" w:themeColor="text1"/>
          <w:lang w:eastAsia="lv-LV"/>
        </w:rPr>
        <w:t xml:space="preserve"> 38, </w:t>
      </w:r>
      <w:proofErr w:type="spellStart"/>
      <w:r w:rsidRPr="00FD0439">
        <w:rPr>
          <w:color w:val="000000" w:themeColor="text1"/>
          <w:lang w:eastAsia="lv-LV"/>
        </w:rPr>
        <w:t>Vendijas</w:t>
      </w:r>
      <w:proofErr w:type="spellEnd"/>
      <w:r w:rsidRPr="00FD0439">
        <w:rPr>
          <w:color w:val="000000" w:themeColor="text1"/>
          <w:lang w:eastAsia="lv-LV"/>
        </w:rPr>
        <w:t xml:space="preserve"> </w:t>
      </w:r>
      <w:proofErr w:type="spellStart"/>
      <w:r w:rsidRPr="00FD0439">
        <w:rPr>
          <w:color w:val="000000" w:themeColor="text1"/>
          <w:lang w:eastAsia="lv-LV"/>
        </w:rPr>
        <w:t>iela</w:t>
      </w:r>
      <w:proofErr w:type="spellEnd"/>
      <w:r w:rsidRPr="00FD0439">
        <w:rPr>
          <w:color w:val="000000" w:themeColor="text1"/>
          <w:lang w:eastAsia="lv-LV"/>
        </w:rPr>
        <w:t xml:space="preserve"> 79 (</w:t>
      </w:r>
      <w:proofErr w:type="spellStart"/>
      <w:r w:rsidRPr="00FD0439">
        <w:rPr>
          <w:color w:val="000000" w:themeColor="text1"/>
          <w:lang w:eastAsia="lv-LV"/>
        </w:rPr>
        <w:t>Jaunolainē</w:t>
      </w:r>
      <w:proofErr w:type="spellEnd"/>
      <w:r w:rsidRPr="00FD0439">
        <w:rPr>
          <w:color w:val="000000" w:themeColor="text1"/>
          <w:lang w:eastAsia="lv-LV"/>
        </w:rPr>
        <w:t xml:space="preserve">) </w:t>
      </w:r>
      <w:proofErr w:type="spellStart"/>
      <w:r w:rsidRPr="00FD0439">
        <w:rPr>
          <w:color w:val="000000" w:themeColor="text1"/>
          <w:lang w:eastAsia="lv-LV"/>
        </w:rPr>
        <w:t>apstiprināšanu</w:t>
      </w:r>
      <w:proofErr w:type="spellEnd"/>
      <w:r w:rsidRPr="00FD0439">
        <w:rPr>
          <w:color w:val="000000" w:themeColor="text1"/>
          <w:lang w:eastAsia="lv-LV"/>
        </w:rPr>
        <w:t xml:space="preserve">, </w:t>
      </w:r>
      <w:proofErr w:type="spellStart"/>
      <w:r w:rsidRPr="00FD0439">
        <w:rPr>
          <w:color w:val="000000" w:themeColor="text1"/>
          <w:lang w:eastAsia="lv-LV"/>
        </w:rPr>
        <w:t>nekustamā</w:t>
      </w:r>
      <w:proofErr w:type="spellEnd"/>
      <w:r w:rsidRPr="00FD0439">
        <w:rPr>
          <w:color w:val="000000" w:themeColor="text1"/>
          <w:lang w:eastAsia="lv-LV"/>
        </w:rPr>
        <w:t xml:space="preserve"> </w:t>
      </w:r>
      <w:proofErr w:type="spellStart"/>
      <w:r w:rsidRPr="00FD0439">
        <w:rPr>
          <w:color w:val="000000" w:themeColor="text1"/>
          <w:lang w:eastAsia="lv-LV"/>
        </w:rPr>
        <w:t>īpašuma</w:t>
      </w:r>
      <w:proofErr w:type="spellEnd"/>
      <w:r w:rsidRPr="00FD0439">
        <w:rPr>
          <w:color w:val="000000" w:themeColor="text1"/>
          <w:lang w:eastAsia="lv-LV"/>
        </w:rPr>
        <w:t xml:space="preserve"> </w:t>
      </w:r>
      <w:proofErr w:type="spellStart"/>
      <w:r w:rsidRPr="00FD0439">
        <w:rPr>
          <w:color w:val="000000" w:themeColor="text1"/>
          <w:lang w:eastAsia="lv-LV"/>
        </w:rPr>
        <w:t>lietošanas</w:t>
      </w:r>
      <w:proofErr w:type="spellEnd"/>
      <w:r w:rsidRPr="00FD0439">
        <w:rPr>
          <w:color w:val="000000" w:themeColor="text1"/>
          <w:lang w:eastAsia="lv-LV"/>
        </w:rPr>
        <w:t xml:space="preserve"> </w:t>
      </w:r>
      <w:proofErr w:type="spellStart"/>
      <w:r w:rsidRPr="00FD0439">
        <w:rPr>
          <w:color w:val="000000" w:themeColor="text1"/>
          <w:lang w:eastAsia="lv-LV"/>
        </w:rPr>
        <w:t>mērķu</w:t>
      </w:r>
      <w:proofErr w:type="spellEnd"/>
      <w:r w:rsidRPr="00FD0439">
        <w:rPr>
          <w:color w:val="000000" w:themeColor="text1"/>
          <w:lang w:eastAsia="lv-LV"/>
        </w:rPr>
        <w:t xml:space="preserve">, </w:t>
      </w:r>
      <w:proofErr w:type="spellStart"/>
      <w:r w:rsidRPr="00FD0439">
        <w:rPr>
          <w:color w:val="000000" w:themeColor="text1"/>
          <w:lang w:eastAsia="lv-LV"/>
        </w:rPr>
        <w:t>apgrūtinājumu</w:t>
      </w:r>
      <w:proofErr w:type="spellEnd"/>
      <w:r w:rsidRPr="00FD0439">
        <w:rPr>
          <w:color w:val="000000" w:themeColor="text1"/>
          <w:lang w:eastAsia="lv-LV"/>
        </w:rPr>
        <w:t xml:space="preserve">, </w:t>
      </w:r>
      <w:proofErr w:type="spellStart"/>
      <w:r w:rsidRPr="00FD0439">
        <w:rPr>
          <w:color w:val="000000" w:themeColor="text1"/>
          <w:lang w:eastAsia="lv-LV"/>
        </w:rPr>
        <w:t>adresācijas</w:t>
      </w:r>
      <w:proofErr w:type="spellEnd"/>
      <w:r w:rsidRPr="00FD0439">
        <w:rPr>
          <w:color w:val="000000" w:themeColor="text1"/>
          <w:lang w:eastAsia="lv-LV"/>
        </w:rPr>
        <w:t xml:space="preserve"> </w:t>
      </w:r>
      <w:proofErr w:type="spellStart"/>
      <w:r w:rsidRPr="00FD0439">
        <w:rPr>
          <w:color w:val="000000" w:themeColor="text1"/>
          <w:lang w:eastAsia="lv-LV"/>
        </w:rPr>
        <w:t>noteikšanu</w:t>
      </w:r>
      <w:proofErr w:type="spellEnd"/>
      <w:r w:rsidRPr="00FD0439">
        <w:rPr>
          <w:color w:val="000000" w:themeColor="text1"/>
          <w:lang w:eastAsia="lv-LV"/>
        </w:rPr>
        <w:t>” (</w:t>
      </w:r>
      <w:proofErr w:type="gramStart"/>
      <w:r w:rsidRPr="00FD0439">
        <w:rPr>
          <w:color w:val="000000" w:themeColor="text1"/>
          <w:lang w:eastAsia="lv-LV"/>
        </w:rPr>
        <w:t>14.prot</w:t>
      </w:r>
      <w:proofErr w:type="gramEnd"/>
      <w:r w:rsidRPr="00FD0439">
        <w:rPr>
          <w:color w:val="000000" w:themeColor="text1"/>
          <w:lang w:eastAsia="lv-LV"/>
        </w:rPr>
        <w:t xml:space="preserve">., 22.2.p.) </w:t>
      </w:r>
      <w:proofErr w:type="spellStart"/>
      <w:r w:rsidRPr="00FD0439">
        <w:rPr>
          <w:color w:val="000000" w:themeColor="text1"/>
          <w:lang w:eastAsia="lv-LV"/>
        </w:rPr>
        <w:t>punkti</w:t>
      </w:r>
      <w:proofErr w:type="spellEnd"/>
      <w:r w:rsidRPr="00FD0439">
        <w:rPr>
          <w:color w:val="000000" w:themeColor="text1"/>
          <w:lang w:eastAsia="lv-LV"/>
        </w:rPr>
        <w:t xml:space="preserve"> </w:t>
      </w:r>
      <w:proofErr w:type="spellStart"/>
      <w:r w:rsidRPr="00FD0439">
        <w:rPr>
          <w:b/>
          <w:bCs/>
          <w:color w:val="000000" w:themeColor="text1"/>
          <w:lang w:eastAsia="lv-LV"/>
        </w:rPr>
        <w:t>netiek</w:t>
      </w:r>
      <w:proofErr w:type="spellEnd"/>
      <w:r w:rsidRPr="00FD0439">
        <w:rPr>
          <w:b/>
          <w:bCs/>
          <w:color w:val="000000" w:themeColor="text1"/>
          <w:lang w:eastAsia="lv-LV"/>
        </w:rPr>
        <w:t xml:space="preserve"> </w:t>
      </w:r>
      <w:proofErr w:type="spellStart"/>
      <w:r w:rsidRPr="00FD0439">
        <w:rPr>
          <w:b/>
          <w:bCs/>
          <w:color w:val="000000" w:themeColor="text1"/>
          <w:lang w:eastAsia="lv-LV"/>
        </w:rPr>
        <w:t>grozīti</w:t>
      </w:r>
      <w:proofErr w:type="spellEnd"/>
      <w:r w:rsidRPr="00FD0439">
        <w:rPr>
          <w:b/>
          <w:bCs/>
          <w:color w:val="000000" w:themeColor="text1"/>
          <w:lang w:eastAsia="lv-LV"/>
        </w:rPr>
        <w:t>.</w:t>
      </w:r>
    </w:p>
    <w:p w14:paraId="1561E218" w14:textId="107835B7" w:rsidR="00187AB7" w:rsidRPr="00FD0439" w:rsidRDefault="00187AB7" w:rsidP="00105C09">
      <w:pPr>
        <w:shd w:val="clear" w:color="auto" w:fill="FFFFFF"/>
        <w:ind w:left="567" w:hanging="283"/>
        <w:jc w:val="both"/>
        <w:rPr>
          <w:color w:val="000000" w:themeColor="text1"/>
          <w:lang w:eastAsia="lv-LV"/>
        </w:rPr>
      </w:pPr>
      <w:r>
        <w:rPr>
          <w:color w:val="000000" w:themeColor="text1"/>
          <w:lang w:eastAsia="lv-LV"/>
        </w:rPr>
        <w:t xml:space="preserve">3. </w:t>
      </w:r>
      <w:proofErr w:type="spellStart"/>
      <w:r w:rsidRPr="00FD0439">
        <w:rPr>
          <w:color w:val="000000" w:themeColor="text1"/>
          <w:lang w:eastAsia="lv-LV"/>
        </w:rPr>
        <w:t>L</w:t>
      </w:r>
      <w:r w:rsidRPr="00FD0439">
        <w:rPr>
          <w:rFonts w:hint="eastAsia"/>
          <w:color w:val="000000" w:themeColor="text1"/>
          <w:lang w:eastAsia="lv-LV"/>
        </w:rPr>
        <w:t>ē</w:t>
      </w:r>
      <w:r w:rsidRPr="00FD0439">
        <w:rPr>
          <w:color w:val="000000" w:themeColor="text1"/>
          <w:lang w:eastAsia="lv-LV"/>
        </w:rPr>
        <w:t>mumu</w:t>
      </w:r>
      <w:proofErr w:type="spellEnd"/>
      <w:r w:rsidRPr="00FD0439">
        <w:rPr>
          <w:color w:val="000000" w:themeColor="text1"/>
          <w:lang w:eastAsia="lv-LV"/>
        </w:rPr>
        <w:t xml:space="preserve"> var </w:t>
      </w:r>
      <w:proofErr w:type="spellStart"/>
      <w:r w:rsidRPr="00FD0439">
        <w:rPr>
          <w:color w:val="000000" w:themeColor="text1"/>
          <w:lang w:eastAsia="lv-LV"/>
        </w:rPr>
        <w:t>p</w:t>
      </w:r>
      <w:r w:rsidRPr="00FD0439">
        <w:rPr>
          <w:rFonts w:hint="eastAsia"/>
          <w:color w:val="000000" w:themeColor="text1"/>
          <w:lang w:eastAsia="lv-LV"/>
        </w:rPr>
        <w:t>ā</w:t>
      </w:r>
      <w:r w:rsidRPr="00FD0439">
        <w:rPr>
          <w:color w:val="000000" w:themeColor="text1"/>
          <w:lang w:eastAsia="lv-LV"/>
        </w:rPr>
        <w:t>rs</w:t>
      </w:r>
      <w:r w:rsidRPr="00FD0439">
        <w:rPr>
          <w:rFonts w:hint="eastAsia"/>
          <w:color w:val="000000" w:themeColor="text1"/>
          <w:lang w:eastAsia="lv-LV"/>
        </w:rPr>
        <w:t>ū</w:t>
      </w:r>
      <w:r w:rsidRPr="00FD0439">
        <w:rPr>
          <w:color w:val="000000" w:themeColor="text1"/>
          <w:lang w:eastAsia="lv-LV"/>
        </w:rPr>
        <w:t>dz</w:t>
      </w:r>
      <w:r w:rsidRPr="00FD0439">
        <w:rPr>
          <w:rFonts w:hint="eastAsia"/>
          <w:color w:val="000000" w:themeColor="text1"/>
          <w:lang w:eastAsia="lv-LV"/>
        </w:rPr>
        <w:t>ē</w:t>
      </w:r>
      <w:r w:rsidRPr="00FD0439">
        <w:rPr>
          <w:color w:val="000000" w:themeColor="text1"/>
          <w:lang w:eastAsia="lv-LV"/>
        </w:rPr>
        <w:t>t</w:t>
      </w:r>
      <w:proofErr w:type="spellEnd"/>
      <w:r w:rsidRPr="00FD0439">
        <w:rPr>
          <w:color w:val="000000" w:themeColor="text1"/>
          <w:lang w:eastAsia="lv-LV"/>
        </w:rPr>
        <w:t xml:space="preserve"> </w:t>
      </w:r>
      <w:proofErr w:type="spellStart"/>
      <w:r w:rsidRPr="00FD0439">
        <w:rPr>
          <w:color w:val="000000" w:themeColor="text1"/>
          <w:lang w:eastAsia="lv-LV"/>
        </w:rPr>
        <w:t>Administrat</w:t>
      </w:r>
      <w:r w:rsidRPr="00FD0439">
        <w:rPr>
          <w:rFonts w:hint="eastAsia"/>
          <w:color w:val="000000" w:themeColor="text1"/>
          <w:lang w:eastAsia="lv-LV"/>
        </w:rPr>
        <w:t>ī</w:t>
      </w:r>
      <w:r w:rsidRPr="00FD0439">
        <w:rPr>
          <w:color w:val="000000" w:themeColor="text1"/>
          <w:lang w:eastAsia="lv-LV"/>
        </w:rPr>
        <w:t>vaj</w:t>
      </w:r>
      <w:r w:rsidRPr="00FD0439">
        <w:rPr>
          <w:rFonts w:hint="eastAsia"/>
          <w:color w:val="000000" w:themeColor="text1"/>
          <w:lang w:eastAsia="lv-LV"/>
        </w:rPr>
        <w:t>ā</w:t>
      </w:r>
      <w:proofErr w:type="spellEnd"/>
      <w:r w:rsidRPr="00FD0439">
        <w:rPr>
          <w:color w:val="000000" w:themeColor="text1"/>
          <w:lang w:eastAsia="lv-LV"/>
        </w:rPr>
        <w:t xml:space="preserve"> </w:t>
      </w:r>
      <w:proofErr w:type="spellStart"/>
      <w:r w:rsidRPr="00FD0439">
        <w:rPr>
          <w:color w:val="000000" w:themeColor="text1"/>
          <w:lang w:eastAsia="lv-LV"/>
        </w:rPr>
        <w:t>rajona</w:t>
      </w:r>
      <w:proofErr w:type="spellEnd"/>
      <w:r w:rsidRPr="00FD0439">
        <w:rPr>
          <w:color w:val="000000" w:themeColor="text1"/>
          <w:lang w:eastAsia="lv-LV"/>
        </w:rPr>
        <w:t xml:space="preserve"> </w:t>
      </w:r>
      <w:proofErr w:type="spellStart"/>
      <w:r w:rsidRPr="00FD0439">
        <w:rPr>
          <w:color w:val="000000" w:themeColor="text1"/>
          <w:lang w:eastAsia="lv-LV"/>
        </w:rPr>
        <w:t>ties</w:t>
      </w:r>
      <w:r w:rsidRPr="00FD0439">
        <w:rPr>
          <w:rFonts w:hint="eastAsia"/>
          <w:color w:val="000000" w:themeColor="text1"/>
          <w:lang w:eastAsia="lv-LV"/>
        </w:rPr>
        <w:t>ā</w:t>
      </w:r>
      <w:proofErr w:type="spellEnd"/>
      <w:r w:rsidRPr="00FD0439">
        <w:rPr>
          <w:color w:val="000000" w:themeColor="text1"/>
          <w:lang w:eastAsia="lv-LV"/>
        </w:rPr>
        <w:t xml:space="preserve"> </w:t>
      </w:r>
      <w:proofErr w:type="spellStart"/>
      <w:r w:rsidRPr="00FD0439">
        <w:rPr>
          <w:color w:val="000000" w:themeColor="text1"/>
          <w:lang w:eastAsia="lv-LV"/>
        </w:rPr>
        <w:t>R</w:t>
      </w:r>
      <w:r w:rsidRPr="00FD0439">
        <w:rPr>
          <w:rFonts w:hint="eastAsia"/>
          <w:color w:val="000000" w:themeColor="text1"/>
          <w:lang w:eastAsia="lv-LV"/>
        </w:rPr>
        <w:t>ī</w:t>
      </w:r>
      <w:r w:rsidRPr="00FD0439">
        <w:rPr>
          <w:color w:val="000000" w:themeColor="text1"/>
          <w:lang w:eastAsia="lv-LV"/>
        </w:rPr>
        <w:t>gas</w:t>
      </w:r>
      <w:proofErr w:type="spellEnd"/>
      <w:r w:rsidRPr="00FD0439">
        <w:rPr>
          <w:color w:val="000000" w:themeColor="text1"/>
          <w:lang w:eastAsia="lv-LV"/>
        </w:rPr>
        <w:t xml:space="preserve"> </w:t>
      </w:r>
      <w:proofErr w:type="spellStart"/>
      <w:r w:rsidRPr="00FD0439">
        <w:rPr>
          <w:color w:val="000000" w:themeColor="text1"/>
          <w:lang w:eastAsia="lv-LV"/>
        </w:rPr>
        <w:t>tiesu</w:t>
      </w:r>
      <w:proofErr w:type="spellEnd"/>
      <w:r w:rsidRPr="00FD0439">
        <w:rPr>
          <w:color w:val="000000" w:themeColor="text1"/>
          <w:lang w:eastAsia="lv-LV"/>
        </w:rPr>
        <w:t xml:space="preserve"> </w:t>
      </w:r>
      <w:proofErr w:type="spellStart"/>
      <w:r w:rsidRPr="00FD0439">
        <w:rPr>
          <w:color w:val="000000" w:themeColor="text1"/>
          <w:lang w:eastAsia="lv-LV"/>
        </w:rPr>
        <w:t>nam</w:t>
      </w:r>
      <w:r w:rsidRPr="00FD0439">
        <w:rPr>
          <w:rFonts w:hint="eastAsia"/>
          <w:color w:val="000000" w:themeColor="text1"/>
          <w:lang w:eastAsia="lv-LV"/>
        </w:rPr>
        <w:t>ā</w:t>
      </w:r>
      <w:proofErr w:type="spellEnd"/>
      <w:r w:rsidRPr="00FD0439">
        <w:rPr>
          <w:color w:val="000000" w:themeColor="text1"/>
          <w:lang w:eastAsia="lv-LV"/>
        </w:rPr>
        <w:t xml:space="preserve"> </w:t>
      </w:r>
      <w:proofErr w:type="spellStart"/>
      <w:r w:rsidRPr="00FD0439">
        <w:rPr>
          <w:color w:val="000000" w:themeColor="text1"/>
          <w:lang w:eastAsia="lv-LV"/>
        </w:rPr>
        <w:t>Baldones</w:t>
      </w:r>
      <w:proofErr w:type="spellEnd"/>
      <w:r w:rsidRPr="00FD0439">
        <w:rPr>
          <w:color w:val="000000" w:themeColor="text1"/>
          <w:lang w:eastAsia="lv-LV"/>
        </w:rPr>
        <w:t xml:space="preserve"> </w:t>
      </w:r>
      <w:proofErr w:type="spellStart"/>
      <w:r w:rsidRPr="00FD0439">
        <w:rPr>
          <w:color w:val="000000" w:themeColor="text1"/>
          <w:lang w:eastAsia="lv-LV"/>
        </w:rPr>
        <w:t>iel</w:t>
      </w:r>
      <w:r w:rsidRPr="00FD0439">
        <w:rPr>
          <w:rFonts w:hint="eastAsia"/>
          <w:color w:val="000000" w:themeColor="text1"/>
          <w:lang w:eastAsia="lv-LV"/>
        </w:rPr>
        <w:t>ā</w:t>
      </w:r>
      <w:proofErr w:type="spellEnd"/>
      <w:r w:rsidRPr="00FD0439">
        <w:rPr>
          <w:color w:val="000000" w:themeColor="text1"/>
          <w:lang w:eastAsia="lv-LV"/>
        </w:rPr>
        <w:t xml:space="preserve"> 1A, </w:t>
      </w:r>
      <w:proofErr w:type="spellStart"/>
      <w:r w:rsidRPr="00FD0439">
        <w:rPr>
          <w:color w:val="000000" w:themeColor="text1"/>
          <w:lang w:eastAsia="lv-LV"/>
        </w:rPr>
        <w:t>R</w:t>
      </w:r>
      <w:r w:rsidRPr="00FD0439">
        <w:rPr>
          <w:rFonts w:hint="eastAsia"/>
          <w:color w:val="000000" w:themeColor="text1"/>
          <w:lang w:eastAsia="lv-LV"/>
        </w:rPr>
        <w:t>ī</w:t>
      </w:r>
      <w:r w:rsidRPr="00FD0439">
        <w:rPr>
          <w:color w:val="000000" w:themeColor="text1"/>
          <w:lang w:eastAsia="lv-LV"/>
        </w:rPr>
        <w:t>g</w:t>
      </w:r>
      <w:r w:rsidRPr="00FD0439">
        <w:rPr>
          <w:rFonts w:hint="eastAsia"/>
          <w:color w:val="000000" w:themeColor="text1"/>
          <w:lang w:eastAsia="lv-LV"/>
        </w:rPr>
        <w:t>ā</w:t>
      </w:r>
      <w:proofErr w:type="spellEnd"/>
      <w:r w:rsidRPr="00FD0439">
        <w:rPr>
          <w:color w:val="000000" w:themeColor="text1"/>
          <w:lang w:eastAsia="lv-LV"/>
        </w:rPr>
        <w:t xml:space="preserve">, LV-1007 (riga.administrativa@tiesas.lv) </w:t>
      </w:r>
      <w:proofErr w:type="spellStart"/>
      <w:r w:rsidRPr="00FD0439">
        <w:rPr>
          <w:color w:val="000000" w:themeColor="text1"/>
          <w:lang w:eastAsia="lv-LV"/>
        </w:rPr>
        <w:t>viena</w:t>
      </w:r>
      <w:proofErr w:type="spellEnd"/>
      <w:r w:rsidRPr="00FD0439">
        <w:rPr>
          <w:color w:val="000000" w:themeColor="text1"/>
          <w:lang w:eastAsia="lv-LV"/>
        </w:rPr>
        <w:t xml:space="preserve"> </w:t>
      </w:r>
      <w:proofErr w:type="spellStart"/>
      <w:r w:rsidRPr="00FD0439">
        <w:rPr>
          <w:color w:val="000000" w:themeColor="text1"/>
          <w:lang w:eastAsia="lv-LV"/>
        </w:rPr>
        <w:t>m</w:t>
      </w:r>
      <w:r w:rsidRPr="00FD0439">
        <w:rPr>
          <w:rFonts w:hint="eastAsia"/>
          <w:color w:val="000000" w:themeColor="text1"/>
          <w:lang w:eastAsia="lv-LV"/>
        </w:rPr>
        <w:t>ē</w:t>
      </w:r>
      <w:r w:rsidRPr="00FD0439">
        <w:rPr>
          <w:color w:val="000000" w:themeColor="text1"/>
          <w:lang w:eastAsia="lv-LV"/>
        </w:rPr>
        <w:t>neša</w:t>
      </w:r>
      <w:proofErr w:type="spellEnd"/>
      <w:r w:rsidRPr="00FD0439">
        <w:rPr>
          <w:color w:val="000000" w:themeColor="text1"/>
          <w:lang w:eastAsia="lv-LV"/>
        </w:rPr>
        <w:t xml:space="preserve"> </w:t>
      </w:r>
      <w:proofErr w:type="spellStart"/>
      <w:r w:rsidRPr="00FD0439">
        <w:rPr>
          <w:color w:val="000000" w:themeColor="text1"/>
          <w:lang w:eastAsia="lv-LV"/>
        </w:rPr>
        <w:t>laik</w:t>
      </w:r>
      <w:r w:rsidRPr="00FD0439">
        <w:rPr>
          <w:rFonts w:hint="eastAsia"/>
          <w:color w:val="000000" w:themeColor="text1"/>
          <w:lang w:eastAsia="lv-LV"/>
        </w:rPr>
        <w:t>ā</w:t>
      </w:r>
      <w:proofErr w:type="spellEnd"/>
      <w:r w:rsidRPr="00FD0439">
        <w:rPr>
          <w:color w:val="000000" w:themeColor="text1"/>
          <w:lang w:eastAsia="lv-LV"/>
        </w:rPr>
        <w:t xml:space="preserve"> no </w:t>
      </w:r>
      <w:proofErr w:type="spellStart"/>
      <w:r w:rsidRPr="00FD0439">
        <w:rPr>
          <w:color w:val="000000" w:themeColor="text1"/>
          <w:lang w:eastAsia="lv-LV"/>
        </w:rPr>
        <w:t>š</w:t>
      </w:r>
      <w:r w:rsidRPr="00FD0439">
        <w:rPr>
          <w:rFonts w:hint="eastAsia"/>
          <w:color w:val="000000" w:themeColor="text1"/>
          <w:lang w:eastAsia="lv-LV"/>
        </w:rPr>
        <w:t>ī</w:t>
      </w:r>
      <w:proofErr w:type="spellEnd"/>
      <w:r w:rsidRPr="00FD0439">
        <w:rPr>
          <w:color w:val="000000" w:themeColor="text1"/>
          <w:lang w:eastAsia="lv-LV"/>
        </w:rPr>
        <w:t xml:space="preserve"> </w:t>
      </w:r>
      <w:proofErr w:type="spellStart"/>
      <w:r w:rsidRPr="00FD0439">
        <w:rPr>
          <w:color w:val="000000" w:themeColor="text1"/>
          <w:lang w:eastAsia="lv-LV"/>
        </w:rPr>
        <w:t>l</w:t>
      </w:r>
      <w:r w:rsidRPr="00FD0439">
        <w:rPr>
          <w:rFonts w:hint="eastAsia"/>
          <w:color w:val="000000" w:themeColor="text1"/>
          <w:lang w:eastAsia="lv-LV"/>
        </w:rPr>
        <w:t>ē</w:t>
      </w:r>
      <w:r w:rsidRPr="00FD0439">
        <w:rPr>
          <w:color w:val="000000" w:themeColor="text1"/>
          <w:lang w:eastAsia="lv-LV"/>
        </w:rPr>
        <w:t>muma</w:t>
      </w:r>
      <w:proofErr w:type="spellEnd"/>
      <w:r w:rsidRPr="00FD0439">
        <w:rPr>
          <w:color w:val="000000" w:themeColor="text1"/>
          <w:lang w:eastAsia="lv-LV"/>
        </w:rPr>
        <w:t xml:space="preserve"> </w:t>
      </w:r>
      <w:proofErr w:type="spellStart"/>
      <w:r w:rsidRPr="00FD0439">
        <w:rPr>
          <w:color w:val="000000" w:themeColor="text1"/>
          <w:lang w:eastAsia="lv-LV"/>
        </w:rPr>
        <w:t>sp</w:t>
      </w:r>
      <w:r w:rsidRPr="00FD0439">
        <w:rPr>
          <w:rFonts w:hint="eastAsia"/>
          <w:color w:val="000000" w:themeColor="text1"/>
          <w:lang w:eastAsia="lv-LV"/>
        </w:rPr>
        <w:t>ē</w:t>
      </w:r>
      <w:r w:rsidRPr="00FD0439">
        <w:rPr>
          <w:color w:val="000000" w:themeColor="text1"/>
          <w:lang w:eastAsia="lv-LV"/>
        </w:rPr>
        <w:t>k</w:t>
      </w:r>
      <w:r w:rsidRPr="00FD0439">
        <w:rPr>
          <w:rFonts w:hint="eastAsia"/>
          <w:color w:val="000000" w:themeColor="text1"/>
          <w:lang w:eastAsia="lv-LV"/>
        </w:rPr>
        <w:t>ā</w:t>
      </w:r>
      <w:proofErr w:type="spellEnd"/>
      <w:r w:rsidRPr="00FD0439">
        <w:rPr>
          <w:color w:val="000000" w:themeColor="text1"/>
          <w:lang w:eastAsia="lv-LV"/>
        </w:rPr>
        <w:t xml:space="preserve"> </w:t>
      </w:r>
      <w:proofErr w:type="spellStart"/>
      <w:r w:rsidRPr="00FD0439">
        <w:rPr>
          <w:color w:val="000000" w:themeColor="text1"/>
          <w:lang w:eastAsia="lv-LV"/>
        </w:rPr>
        <w:t>st</w:t>
      </w:r>
      <w:r w:rsidRPr="00FD0439">
        <w:rPr>
          <w:rFonts w:hint="eastAsia"/>
          <w:color w:val="000000" w:themeColor="text1"/>
          <w:lang w:eastAsia="lv-LV"/>
        </w:rPr>
        <w:t>āš</w:t>
      </w:r>
      <w:r w:rsidRPr="00FD0439">
        <w:rPr>
          <w:color w:val="000000" w:themeColor="text1"/>
          <w:lang w:eastAsia="lv-LV"/>
        </w:rPr>
        <w:t>an</w:t>
      </w:r>
      <w:r w:rsidRPr="00FD0439">
        <w:rPr>
          <w:rFonts w:hint="eastAsia"/>
          <w:color w:val="000000" w:themeColor="text1"/>
          <w:lang w:eastAsia="lv-LV"/>
        </w:rPr>
        <w:t>ā</w:t>
      </w:r>
      <w:r w:rsidRPr="00FD0439">
        <w:rPr>
          <w:color w:val="000000" w:themeColor="text1"/>
          <w:lang w:eastAsia="lv-LV"/>
        </w:rPr>
        <w:t>s</w:t>
      </w:r>
      <w:proofErr w:type="spellEnd"/>
      <w:r w:rsidRPr="00FD0439">
        <w:rPr>
          <w:color w:val="000000" w:themeColor="text1"/>
          <w:lang w:eastAsia="lv-LV"/>
        </w:rPr>
        <w:t xml:space="preserve"> </w:t>
      </w:r>
      <w:proofErr w:type="spellStart"/>
      <w:r w:rsidRPr="00FD0439">
        <w:rPr>
          <w:color w:val="000000" w:themeColor="text1"/>
          <w:lang w:eastAsia="lv-LV"/>
        </w:rPr>
        <w:t>dienas</w:t>
      </w:r>
      <w:proofErr w:type="spellEnd"/>
      <w:r w:rsidRPr="00FD0439">
        <w:rPr>
          <w:color w:val="000000" w:themeColor="text1"/>
          <w:lang w:eastAsia="lv-LV"/>
        </w:rPr>
        <w:t>.</w:t>
      </w:r>
    </w:p>
    <w:p w14:paraId="672B7614" w14:textId="77777777" w:rsidR="00187AB7" w:rsidRPr="00FD0439" w:rsidRDefault="00187AB7" w:rsidP="00D3286C">
      <w:pPr>
        <w:pStyle w:val="NoSpacing"/>
        <w:jc w:val="both"/>
        <w:rPr>
          <w:color w:val="000000" w:themeColor="text1"/>
        </w:rPr>
      </w:pPr>
    </w:p>
    <w:p w14:paraId="3B79EFBB" w14:textId="6377C98C" w:rsidR="00187AB7" w:rsidRPr="00274441" w:rsidRDefault="00274441" w:rsidP="00D3286C">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6DF6C40" w14:textId="77777777" w:rsidR="00BA52AE" w:rsidRPr="00FD0439" w:rsidRDefault="00BA52AE" w:rsidP="00D3286C">
      <w:pPr>
        <w:jc w:val="both"/>
        <w:rPr>
          <w:color w:val="000000" w:themeColor="text1"/>
        </w:rPr>
      </w:pPr>
    </w:p>
    <w:p w14:paraId="1E534802" w14:textId="77777777" w:rsidR="00187AB7" w:rsidRDefault="00187AB7" w:rsidP="00BD164F">
      <w:pPr>
        <w:jc w:val="center"/>
        <w:rPr>
          <w:color w:val="000000" w:themeColor="text1"/>
        </w:rPr>
      </w:pPr>
    </w:p>
    <w:p w14:paraId="6841190E" w14:textId="77777777" w:rsidR="00077F87" w:rsidRDefault="00077F87" w:rsidP="00BD164F">
      <w:pPr>
        <w:jc w:val="center"/>
        <w:rPr>
          <w:color w:val="000000" w:themeColor="text1"/>
        </w:rPr>
      </w:pPr>
    </w:p>
    <w:p w14:paraId="7BFE439F" w14:textId="11BD1B76" w:rsidR="00187AB7" w:rsidRDefault="00BD164F" w:rsidP="00BD164F">
      <w:pPr>
        <w:jc w:val="center"/>
        <w:rPr>
          <w:color w:val="000000" w:themeColor="text1"/>
        </w:rPr>
      </w:pPr>
      <w:r>
        <w:rPr>
          <w:color w:val="000000" w:themeColor="text1"/>
        </w:rPr>
        <w:t>21.p.</w:t>
      </w:r>
    </w:p>
    <w:p w14:paraId="02F425E0" w14:textId="77777777" w:rsidR="00187AB7" w:rsidRPr="00D57BE4" w:rsidRDefault="00187AB7" w:rsidP="00BD164F">
      <w:pPr>
        <w:jc w:val="center"/>
        <w:rPr>
          <w:b/>
          <w:bCs/>
        </w:rPr>
      </w:pPr>
      <w:r w:rsidRPr="00D57BE4">
        <w:rPr>
          <w:b/>
          <w:bCs/>
        </w:rPr>
        <w:t>Par</w:t>
      </w:r>
      <w:r>
        <w:rPr>
          <w:b/>
          <w:bCs/>
        </w:rPr>
        <w:t xml:space="preserve"> </w:t>
      </w:r>
      <w:bookmarkStart w:id="42" w:name="_Hlk230003267"/>
      <w:r>
        <w:rPr>
          <w:b/>
          <w:bCs/>
        </w:rPr>
        <w:t xml:space="preserve">Olaines novada </w:t>
      </w:r>
      <w:proofErr w:type="spellStart"/>
      <w:r>
        <w:rPr>
          <w:b/>
          <w:bCs/>
        </w:rPr>
        <w:t>pašvaldības</w:t>
      </w:r>
      <w:proofErr w:type="spellEnd"/>
      <w:r>
        <w:rPr>
          <w:b/>
          <w:bCs/>
        </w:rPr>
        <w:t xml:space="preserve"> domes 2026.gada </w:t>
      </w:r>
      <w:proofErr w:type="gramStart"/>
      <w:r>
        <w:rPr>
          <w:b/>
          <w:bCs/>
        </w:rPr>
        <w:t>29.aprīļa</w:t>
      </w:r>
      <w:proofErr w:type="gramEnd"/>
      <w:r>
        <w:rPr>
          <w:b/>
          <w:bCs/>
        </w:rPr>
        <w:t xml:space="preserve"> </w:t>
      </w:r>
      <w:proofErr w:type="spellStart"/>
      <w:r>
        <w:rPr>
          <w:b/>
          <w:bCs/>
        </w:rPr>
        <w:t>sēdes</w:t>
      </w:r>
      <w:proofErr w:type="spellEnd"/>
      <w:r>
        <w:rPr>
          <w:b/>
          <w:bCs/>
        </w:rPr>
        <w:t xml:space="preserve"> </w:t>
      </w:r>
      <w:proofErr w:type="spellStart"/>
      <w:r>
        <w:rPr>
          <w:b/>
          <w:bCs/>
        </w:rPr>
        <w:t>lēmuma</w:t>
      </w:r>
      <w:proofErr w:type="spellEnd"/>
      <w:r>
        <w:rPr>
          <w:b/>
          <w:bCs/>
        </w:rPr>
        <w:t xml:space="preserve"> “</w:t>
      </w:r>
      <w:r w:rsidRPr="00EA6B26">
        <w:rPr>
          <w:b/>
          <w:bCs/>
        </w:rPr>
        <w:t>Par</w:t>
      </w:r>
      <w:r>
        <w:rPr>
          <w:b/>
          <w:bCs/>
        </w:rPr>
        <w:t xml:space="preserve"> </w:t>
      </w:r>
      <w:proofErr w:type="spellStart"/>
      <w:r w:rsidRPr="00EA6B26">
        <w:rPr>
          <w:b/>
          <w:bCs/>
        </w:rPr>
        <w:t>detālplānojuma</w:t>
      </w:r>
      <w:proofErr w:type="spellEnd"/>
      <w:r w:rsidRPr="00EA6B26">
        <w:rPr>
          <w:b/>
          <w:bCs/>
        </w:rPr>
        <w:t xml:space="preserve"> </w:t>
      </w:r>
      <w:proofErr w:type="spellStart"/>
      <w:r w:rsidRPr="00EA6B26">
        <w:rPr>
          <w:b/>
          <w:bCs/>
        </w:rPr>
        <w:t>nekustamajam</w:t>
      </w:r>
      <w:proofErr w:type="spellEnd"/>
      <w:r w:rsidRPr="00EA6B26">
        <w:rPr>
          <w:b/>
          <w:bCs/>
        </w:rPr>
        <w:t xml:space="preserve"> </w:t>
      </w:r>
      <w:proofErr w:type="spellStart"/>
      <w:r w:rsidRPr="00EA6B26">
        <w:rPr>
          <w:b/>
          <w:bCs/>
        </w:rPr>
        <w:t>īpašumam</w:t>
      </w:r>
      <w:proofErr w:type="spellEnd"/>
      <w:r w:rsidRPr="00EA6B26">
        <w:rPr>
          <w:b/>
          <w:bCs/>
        </w:rPr>
        <w:t xml:space="preserve"> “</w:t>
      </w:r>
      <w:proofErr w:type="spellStart"/>
      <w:r w:rsidRPr="00EA6B26">
        <w:rPr>
          <w:b/>
          <w:bCs/>
        </w:rPr>
        <w:t>Melderi</w:t>
      </w:r>
      <w:proofErr w:type="spellEnd"/>
      <w:r w:rsidRPr="00EA6B26">
        <w:rPr>
          <w:b/>
          <w:bCs/>
        </w:rPr>
        <w:t>” (</w:t>
      </w:r>
      <w:proofErr w:type="spellStart"/>
      <w:r w:rsidRPr="00EA6B26">
        <w:rPr>
          <w:b/>
          <w:bCs/>
        </w:rPr>
        <w:t>Jaunolainē</w:t>
      </w:r>
      <w:proofErr w:type="spellEnd"/>
      <w:r w:rsidRPr="00EA6B26">
        <w:rPr>
          <w:b/>
          <w:bCs/>
        </w:rPr>
        <w:t xml:space="preserve">) </w:t>
      </w:r>
      <w:proofErr w:type="spellStart"/>
      <w:r w:rsidRPr="00EA6B26">
        <w:rPr>
          <w:b/>
          <w:bCs/>
        </w:rPr>
        <w:t>atcelšanu</w:t>
      </w:r>
      <w:proofErr w:type="spellEnd"/>
      <w:r>
        <w:rPr>
          <w:b/>
          <w:bCs/>
        </w:rPr>
        <w:t>” (</w:t>
      </w:r>
      <w:proofErr w:type="gramStart"/>
      <w:r>
        <w:rPr>
          <w:b/>
          <w:bCs/>
        </w:rPr>
        <w:t>4.prot</w:t>
      </w:r>
      <w:proofErr w:type="gramEnd"/>
      <w:r>
        <w:rPr>
          <w:b/>
          <w:bCs/>
        </w:rPr>
        <w:t xml:space="preserve">., 15.p.) </w:t>
      </w:r>
      <w:bookmarkEnd w:id="42"/>
      <w:proofErr w:type="spellStart"/>
      <w:r w:rsidRPr="00B73514">
        <w:rPr>
          <w:b/>
          <w:bCs/>
        </w:rPr>
        <w:t>atcelšanu</w:t>
      </w:r>
      <w:proofErr w:type="spellEnd"/>
    </w:p>
    <w:p w14:paraId="6BE77A3B" w14:textId="6DF8EC68"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F66358">
        <w:rPr>
          <w:i/>
          <w:iCs/>
          <w:color w:val="000000" w:themeColor="text1"/>
          <w:lang w:val="lv-LV"/>
        </w:rPr>
        <w:t xml:space="preserve"> Dmitrijam Ivanovam, Andrim Bergam</w:t>
      </w:r>
    </w:p>
    <w:p w14:paraId="6B5DB1E1" w14:textId="77777777" w:rsidR="00187AB7" w:rsidRPr="00D57BE4" w:rsidRDefault="00187AB7" w:rsidP="00D3286C">
      <w:pPr>
        <w:jc w:val="center"/>
        <w:rPr>
          <w:color w:val="FF0000"/>
        </w:rPr>
      </w:pPr>
    </w:p>
    <w:p w14:paraId="1D63ACEA" w14:textId="60898765" w:rsidR="00187AB7" w:rsidRDefault="00F66358" w:rsidP="00BA52AE">
      <w:pPr>
        <w:ind w:firstLine="567"/>
        <w:jc w:val="both"/>
        <w:rPr>
          <w:b/>
          <w:color w:val="000000" w:themeColor="text1"/>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0F4057">
        <w:rPr>
          <w:b/>
          <w:color w:val="000000" w:themeColor="text1"/>
        </w:rPr>
        <w:t xml:space="preserve">dome </w:t>
      </w:r>
      <w:proofErr w:type="spellStart"/>
      <w:r w:rsidR="00187AB7" w:rsidRPr="000F4057">
        <w:rPr>
          <w:b/>
          <w:color w:val="000000" w:themeColor="text1"/>
        </w:rPr>
        <w:t>nolemj</w:t>
      </w:r>
      <w:proofErr w:type="spellEnd"/>
      <w:r w:rsidR="00187AB7" w:rsidRPr="000F4057">
        <w:rPr>
          <w:b/>
          <w:color w:val="000000" w:themeColor="text1"/>
        </w:rPr>
        <w:t>:</w:t>
      </w:r>
    </w:p>
    <w:p w14:paraId="13ED55C9" w14:textId="77777777" w:rsidR="00187AB7" w:rsidRPr="000F4057" w:rsidRDefault="00187AB7" w:rsidP="00D3286C">
      <w:pPr>
        <w:ind w:firstLine="720"/>
        <w:jc w:val="both"/>
        <w:rPr>
          <w:color w:val="000000" w:themeColor="text1"/>
        </w:rPr>
      </w:pPr>
    </w:p>
    <w:p w14:paraId="1300B9F1" w14:textId="77777777" w:rsidR="00187AB7" w:rsidRPr="008A77B4" w:rsidRDefault="00187AB7" w:rsidP="00BA52AE">
      <w:pPr>
        <w:numPr>
          <w:ilvl w:val="0"/>
          <w:numId w:val="122"/>
        </w:numPr>
        <w:tabs>
          <w:tab w:val="left" w:pos="567"/>
        </w:tabs>
        <w:ind w:left="567" w:hanging="283"/>
        <w:jc w:val="both"/>
        <w:rPr>
          <w:color w:val="000000" w:themeColor="text1"/>
        </w:rPr>
      </w:pPr>
      <w:proofErr w:type="spellStart"/>
      <w:r w:rsidRPr="008A77B4">
        <w:rPr>
          <w:color w:val="000000" w:themeColor="text1"/>
        </w:rPr>
        <w:t>Atcelt</w:t>
      </w:r>
      <w:proofErr w:type="spellEnd"/>
      <w:r w:rsidRPr="008A77B4">
        <w:rPr>
          <w:color w:val="000000" w:themeColor="text1"/>
        </w:rPr>
        <w:t xml:space="preserve"> Olaines novada </w:t>
      </w:r>
      <w:proofErr w:type="spellStart"/>
      <w:r w:rsidRPr="008A77B4">
        <w:rPr>
          <w:color w:val="000000" w:themeColor="text1"/>
        </w:rPr>
        <w:t>pašvaldības</w:t>
      </w:r>
      <w:proofErr w:type="spellEnd"/>
      <w:r w:rsidRPr="008A77B4">
        <w:rPr>
          <w:color w:val="000000" w:themeColor="text1"/>
        </w:rPr>
        <w:t xml:space="preserve"> domes </w:t>
      </w:r>
      <w:r w:rsidRPr="002F438E">
        <w:t xml:space="preserve">2026.gada </w:t>
      </w:r>
      <w:proofErr w:type="gramStart"/>
      <w:r w:rsidRPr="002F438E">
        <w:t>29.aprīļa</w:t>
      </w:r>
      <w:proofErr w:type="gramEnd"/>
      <w:r>
        <w:t xml:space="preserve"> </w:t>
      </w:r>
      <w:proofErr w:type="spellStart"/>
      <w:r>
        <w:t>sēdes</w:t>
      </w:r>
      <w:proofErr w:type="spellEnd"/>
      <w:r w:rsidRPr="008A77B4">
        <w:rPr>
          <w:color w:val="000000" w:themeColor="text1"/>
        </w:rPr>
        <w:t xml:space="preserve"> </w:t>
      </w:r>
      <w:proofErr w:type="spellStart"/>
      <w:r w:rsidRPr="008A77B4">
        <w:rPr>
          <w:color w:val="000000" w:themeColor="text1"/>
        </w:rPr>
        <w:t>lēmumu</w:t>
      </w:r>
      <w:proofErr w:type="spellEnd"/>
      <w:r w:rsidRPr="008A77B4">
        <w:rPr>
          <w:color w:val="000000" w:themeColor="text1"/>
        </w:rPr>
        <w:t xml:space="preserve"> “Par </w:t>
      </w:r>
      <w:proofErr w:type="spellStart"/>
      <w:r w:rsidRPr="008A77B4">
        <w:rPr>
          <w:color w:val="000000" w:themeColor="text1"/>
        </w:rPr>
        <w:t>detālplānojuma</w:t>
      </w:r>
      <w:proofErr w:type="spellEnd"/>
      <w:r w:rsidRPr="008A77B4">
        <w:rPr>
          <w:color w:val="000000" w:themeColor="text1"/>
        </w:rPr>
        <w:t xml:space="preserve"> </w:t>
      </w:r>
      <w:proofErr w:type="spellStart"/>
      <w:r w:rsidRPr="008A77B4">
        <w:rPr>
          <w:color w:val="000000" w:themeColor="text1"/>
        </w:rPr>
        <w:t>nekustamajam</w:t>
      </w:r>
      <w:proofErr w:type="spellEnd"/>
      <w:r w:rsidRPr="008A77B4">
        <w:rPr>
          <w:color w:val="000000" w:themeColor="text1"/>
        </w:rPr>
        <w:t xml:space="preserve"> </w:t>
      </w:r>
      <w:proofErr w:type="spellStart"/>
      <w:r w:rsidRPr="008A77B4">
        <w:rPr>
          <w:color w:val="000000" w:themeColor="text1"/>
        </w:rPr>
        <w:t>īpašumam</w:t>
      </w:r>
      <w:proofErr w:type="spellEnd"/>
      <w:r w:rsidRPr="008A77B4">
        <w:rPr>
          <w:color w:val="000000" w:themeColor="text1"/>
        </w:rPr>
        <w:t xml:space="preserve"> “</w:t>
      </w:r>
      <w:proofErr w:type="spellStart"/>
      <w:r w:rsidRPr="008A77B4">
        <w:rPr>
          <w:color w:val="000000" w:themeColor="text1"/>
        </w:rPr>
        <w:t>Melderi</w:t>
      </w:r>
      <w:proofErr w:type="spellEnd"/>
      <w:r w:rsidRPr="008A77B4">
        <w:rPr>
          <w:color w:val="000000" w:themeColor="text1"/>
        </w:rPr>
        <w:t>” (</w:t>
      </w:r>
      <w:proofErr w:type="spellStart"/>
      <w:r w:rsidRPr="008A77B4">
        <w:rPr>
          <w:color w:val="000000" w:themeColor="text1"/>
        </w:rPr>
        <w:t>Jaunolainē</w:t>
      </w:r>
      <w:proofErr w:type="spellEnd"/>
      <w:r w:rsidRPr="008A77B4">
        <w:rPr>
          <w:color w:val="000000" w:themeColor="text1"/>
        </w:rPr>
        <w:t xml:space="preserve">) </w:t>
      </w:r>
      <w:proofErr w:type="spellStart"/>
      <w:r w:rsidRPr="008A77B4">
        <w:rPr>
          <w:color w:val="000000" w:themeColor="text1"/>
        </w:rPr>
        <w:t>atcelšanu</w:t>
      </w:r>
      <w:proofErr w:type="spellEnd"/>
      <w:r w:rsidRPr="008A77B4">
        <w:rPr>
          <w:color w:val="000000" w:themeColor="text1"/>
        </w:rPr>
        <w:t>” (</w:t>
      </w:r>
      <w:proofErr w:type="gramStart"/>
      <w:r w:rsidRPr="008A77B4">
        <w:rPr>
          <w:color w:val="000000" w:themeColor="text1"/>
        </w:rPr>
        <w:t>4.prot</w:t>
      </w:r>
      <w:proofErr w:type="gramEnd"/>
      <w:r w:rsidRPr="008A77B4">
        <w:rPr>
          <w:color w:val="000000" w:themeColor="text1"/>
        </w:rPr>
        <w:t>., 15.p.).</w:t>
      </w:r>
    </w:p>
    <w:p w14:paraId="1DEA15B0" w14:textId="6B94A055" w:rsidR="00187AB7" w:rsidRPr="008A77B4" w:rsidRDefault="00187AB7" w:rsidP="00BA52AE">
      <w:pPr>
        <w:numPr>
          <w:ilvl w:val="0"/>
          <w:numId w:val="122"/>
        </w:numPr>
        <w:tabs>
          <w:tab w:val="left" w:pos="567"/>
        </w:tabs>
        <w:ind w:left="567" w:hanging="283"/>
        <w:jc w:val="both"/>
        <w:rPr>
          <w:color w:val="000000" w:themeColor="text1"/>
        </w:rPr>
      </w:pPr>
      <w:proofErr w:type="spellStart"/>
      <w:r w:rsidRPr="008A77B4">
        <w:rPr>
          <w:color w:val="000000" w:themeColor="text1"/>
        </w:rPr>
        <w:t>Atstāt</w:t>
      </w:r>
      <w:proofErr w:type="spellEnd"/>
      <w:r w:rsidRPr="008A77B4">
        <w:rPr>
          <w:color w:val="000000" w:themeColor="text1"/>
        </w:rPr>
        <w:t xml:space="preserve"> </w:t>
      </w:r>
      <w:proofErr w:type="spellStart"/>
      <w:r w:rsidRPr="008A77B4">
        <w:rPr>
          <w:color w:val="000000" w:themeColor="text1"/>
        </w:rPr>
        <w:t>spēkā</w:t>
      </w:r>
      <w:proofErr w:type="spellEnd"/>
      <w:r w:rsidRPr="008A77B4">
        <w:rPr>
          <w:color w:val="000000" w:themeColor="text1"/>
        </w:rPr>
        <w:t xml:space="preserve"> Olaines novada domes 2013.gada </w:t>
      </w:r>
      <w:proofErr w:type="gramStart"/>
      <w:r w:rsidRPr="008A77B4">
        <w:rPr>
          <w:color w:val="000000" w:themeColor="text1"/>
        </w:rPr>
        <w:t>24.aprīļa</w:t>
      </w:r>
      <w:proofErr w:type="gramEnd"/>
      <w:r w:rsidRPr="008A77B4">
        <w:rPr>
          <w:color w:val="000000" w:themeColor="text1"/>
        </w:rPr>
        <w:t xml:space="preserve"> </w:t>
      </w:r>
      <w:proofErr w:type="spellStart"/>
      <w:r w:rsidRPr="008A77B4">
        <w:rPr>
          <w:color w:val="000000" w:themeColor="text1"/>
        </w:rPr>
        <w:t>lēmumu</w:t>
      </w:r>
      <w:proofErr w:type="spellEnd"/>
      <w:r w:rsidRPr="008A77B4">
        <w:rPr>
          <w:color w:val="000000" w:themeColor="text1"/>
        </w:rPr>
        <w:t xml:space="preserve"> “Par </w:t>
      </w:r>
      <w:proofErr w:type="spellStart"/>
      <w:r w:rsidRPr="008A77B4">
        <w:rPr>
          <w:color w:val="000000" w:themeColor="text1"/>
        </w:rPr>
        <w:t>nekustamā</w:t>
      </w:r>
      <w:proofErr w:type="spellEnd"/>
      <w:r w:rsidRPr="008A77B4">
        <w:rPr>
          <w:color w:val="000000" w:themeColor="text1"/>
        </w:rPr>
        <w:t xml:space="preserve"> </w:t>
      </w:r>
      <w:proofErr w:type="spellStart"/>
      <w:r w:rsidRPr="008A77B4">
        <w:rPr>
          <w:color w:val="000000" w:themeColor="text1"/>
        </w:rPr>
        <w:t>īpašuma</w:t>
      </w:r>
      <w:proofErr w:type="spellEnd"/>
      <w:r w:rsidRPr="008A77B4">
        <w:rPr>
          <w:color w:val="000000" w:themeColor="text1"/>
        </w:rPr>
        <w:t xml:space="preserve"> “</w:t>
      </w:r>
      <w:proofErr w:type="spellStart"/>
      <w:r w:rsidRPr="008A77B4">
        <w:rPr>
          <w:color w:val="000000" w:themeColor="text1"/>
        </w:rPr>
        <w:t>Melderi</w:t>
      </w:r>
      <w:proofErr w:type="spellEnd"/>
      <w:r w:rsidRPr="008A77B4">
        <w:rPr>
          <w:color w:val="000000" w:themeColor="text1"/>
        </w:rPr>
        <w:t>” (</w:t>
      </w:r>
      <w:proofErr w:type="spellStart"/>
      <w:r w:rsidRPr="008A77B4">
        <w:rPr>
          <w:color w:val="000000" w:themeColor="text1"/>
        </w:rPr>
        <w:t>kadastra</w:t>
      </w:r>
      <w:proofErr w:type="spellEnd"/>
      <w:r w:rsidRPr="008A77B4">
        <w:rPr>
          <w:color w:val="000000" w:themeColor="text1"/>
        </w:rPr>
        <w:t xml:space="preserve"> Nr. 8080 009 0021), </w:t>
      </w:r>
      <w:proofErr w:type="spellStart"/>
      <w:r w:rsidRPr="008A77B4">
        <w:rPr>
          <w:color w:val="000000" w:themeColor="text1"/>
        </w:rPr>
        <w:t>Jaunolainē</w:t>
      </w:r>
      <w:proofErr w:type="spellEnd"/>
      <w:r w:rsidRPr="008A77B4">
        <w:rPr>
          <w:color w:val="000000" w:themeColor="text1"/>
        </w:rPr>
        <w:t xml:space="preserve">, Olaines </w:t>
      </w:r>
      <w:proofErr w:type="spellStart"/>
      <w:r w:rsidRPr="008A77B4">
        <w:rPr>
          <w:color w:val="000000" w:themeColor="text1"/>
        </w:rPr>
        <w:t>pagastā</w:t>
      </w:r>
      <w:proofErr w:type="spellEnd"/>
      <w:r w:rsidRPr="008A77B4">
        <w:rPr>
          <w:color w:val="000000" w:themeColor="text1"/>
        </w:rPr>
        <w:t xml:space="preserve">, Olaines </w:t>
      </w:r>
      <w:proofErr w:type="spellStart"/>
      <w:r w:rsidRPr="008A77B4">
        <w:rPr>
          <w:color w:val="000000" w:themeColor="text1"/>
        </w:rPr>
        <w:t>novadā</w:t>
      </w:r>
      <w:proofErr w:type="spellEnd"/>
      <w:r w:rsidRPr="008A77B4">
        <w:rPr>
          <w:color w:val="000000" w:themeColor="text1"/>
        </w:rPr>
        <w:t xml:space="preserve"> </w:t>
      </w:r>
      <w:proofErr w:type="spellStart"/>
      <w:r w:rsidRPr="008A77B4">
        <w:rPr>
          <w:color w:val="000000" w:themeColor="text1"/>
        </w:rPr>
        <w:t>detālplānojuma</w:t>
      </w:r>
      <w:proofErr w:type="spellEnd"/>
      <w:r w:rsidRPr="008A77B4">
        <w:rPr>
          <w:color w:val="000000" w:themeColor="text1"/>
        </w:rPr>
        <w:t xml:space="preserve"> gala </w:t>
      </w:r>
      <w:proofErr w:type="spellStart"/>
      <w:r w:rsidRPr="008A77B4">
        <w:rPr>
          <w:color w:val="000000" w:themeColor="text1"/>
        </w:rPr>
        <w:t>redakcijas</w:t>
      </w:r>
      <w:proofErr w:type="spellEnd"/>
      <w:r w:rsidRPr="008A77B4">
        <w:rPr>
          <w:color w:val="000000" w:themeColor="text1"/>
        </w:rPr>
        <w:t xml:space="preserve"> </w:t>
      </w:r>
      <w:proofErr w:type="spellStart"/>
      <w:r w:rsidRPr="008A77B4">
        <w:rPr>
          <w:color w:val="000000" w:themeColor="text1"/>
        </w:rPr>
        <w:t>apstiprināšanu</w:t>
      </w:r>
      <w:proofErr w:type="spellEnd"/>
      <w:r w:rsidRPr="008A77B4">
        <w:rPr>
          <w:color w:val="000000" w:themeColor="text1"/>
        </w:rPr>
        <w:t>” (</w:t>
      </w:r>
      <w:proofErr w:type="gramStart"/>
      <w:r w:rsidRPr="008A77B4">
        <w:rPr>
          <w:color w:val="000000" w:themeColor="text1"/>
        </w:rPr>
        <w:t>4.prot</w:t>
      </w:r>
      <w:proofErr w:type="gramEnd"/>
      <w:r w:rsidRPr="008A77B4">
        <w:rPr>
          <w:color w:val="000000" w:themeColor="text1"/>
        </w:rPr>
        <w:t>., 21.p.).</w:t>
      </w:r>
      <w:r w:rsidR="00ED6A34">
        <w:rPr>
          <w:color w:val="000000" w:themeColor="text1"/>
        </w:rPr>
        <w:t xml:space="preserve"> </w:t>
      </w:r>
    </w:p>
    <w:p w14:paraId="384ED130" w14:textId="3FD7DB95" w:rsidR="00187AB7" w:rsidRPr="0004493F" w:rsidRDefault="00187AB7" w:rsidP="00BA52AE">
      <w:pPr>
        <w:numPr>
          <w:ilvl w:val="0"/>
          <w:numId w:val="122"/>
        </w:numPr>
        <w:tabs>
          <w:tab w:val="left" w:pos="567"/>
        </w:tabs>
        <w:ind w:left="567" w:hanging="283"/>
        <w:jc w:val="both"/>
        <w:rPr>
          <w:color w:val="000000" w:themeColor="text1"/>
        </w:rPr>
      </w:pPr>
      <w:r w:rsidRPr="0004493F">
        <w:t xml:space="preserve"> </w:t>
      </w:r>
      <w:proofErr w:type="spellStart"/>
      <w:r w:rsidRPr="0004493F">
        <w:rPr>
          <w:color w:val="000000" w:themeColor="text1"/>
        </w:rPr>
        <w:t>Uzdot</w:t>
      </w:r>
      <w:proofErr w:type="spellEnd"/>
      <w:r w:rsidRPr="0004493F">
        <w:rPr>
          <w:color w:val="000000" w:themeColor="text1"/>
        </w:rPr>
        <w:t xml:space="preserve"> Pašvaldības:</w:t>
      </w:r>
    </w:p>
    <w:p w14:paraId="42BBE685" w14:textId="77777777" w:rsidR="00187AB7" w:rsidRPr="00D3286C" w:rsidRDefault="00187AB7" w:rsidP="00BA52AE">
      <w:pPr>
        <w:pStyle w:val="ListParagraph"/>
        <w:numPr>
          <w:ilvl w:val="1"/>
          <w:numId w:val="122"/>
        </w:numPr>
        <w:tabs>
          <w:tab w:val="left" w:pos="567"/>
        </w:tabs>
        <w:spacing w:before="0" w:beforeAutospacing="0" w:after="0" w:afterAutospacing="0"/>
        <w:ind w:left="1134" w:hanging="425"/>
        <w:jc w:val="both"/>
        <w:rPr>
          <w:color w:val="000000" w:themeColor="text1"/>
          <w:sz w:val="24"/>
        </w:rPr>
      </w:pPr>
      <w:r w:rsidRPr="00D3286C">
        <w:rPr>
          <w:sz w:val="24"/>
        </w:rPr>
        <w:t>Bū</w:t>
      </w:r>
      <w:r w:rsidRPr="00D3286C">
        <w:rPr>
          <w:color w:val="000000" w:themeColor="text1"/>
          <w:sz w:val="24"/>
        </w:rPr>
        <w:t>vvaldes speciālistei teritoriālplānojuma un zemes ierīcības jautājumos publicēt lēmumu Teritorijas attīstības plānošanas informācijas sistēmā (TAPIS) piecu darba dienu laikā pēc tā spēkā stāšanās;</w:t>
      </w:r>
    </w:p>
    <w:p w14:paraId="3D874C1E" w14:textId="77777777" w:rsidR="00187AB7" w:rsidRPr="00D3286C" w:rsidRDefault="00187AB7" w:rsidP="00BA52AE">
      <w:pPr>
        <w:pStyle w:val="ListParagraph"/>
        <w:numPr>
          <w:ilvl w:val="1"/>
          <w:numId w:val="122"/>
        </w:numPr>
        <w:tabs>
          <w:tab w:val="left" w:pos="567"/>
        </w:tabs>
        <w:spacing w:before="0" w:beforeAutospacing="0" w:after="0" w:afterAutospacing="0"/>
        <w:ind w:left="1134" w:hanging="425"/>
        <w:jc w:val="both"/>
        <w:rPr>
          <w:color w:val="000000" w:themeColor="text1"/>
          <w:sz w:val="24"/>
        </w:rPr>
      </w:pPr>
      <w:r w:rsidRPr="00D3286C">
        <w:rPr>
          <w:color w:val="000000" w:themeColor="text1"/>
          <w:sz w:val="24"/>
        </w:rPr>
        <w:t xml:space="preserve">sabiedrisko attiecību speciālistei ievietot paziņojumu par lēmumu </w:t>
      </w:r>
      <w:r w:rsidRPr="00D3286C">
        <w:rPr>
          <w:sz w:val="24"/>
        </w:rPr>
        <w:t>Pašvaldības oficiālajā tīmekļa vietnē www.olaine.lv, sadaļā Pašvaldība/Detālplānojumi.</w:t>
      </w:r>
    </w:p>
    <w:p w14:paraId="0A7FDF89" w14:textId="77777777" w:rsidR="00187AB7" w:rsidRPr="00013974" w:rsidRDefault="00187AB7" w:rsidP="00BA52AE">
      <w:pPr>
        <w:numPr>
          <w:ilvl w:val="0"/>
          <w:numId w:val="122"/>
        </w:numPr>
        <w:tabs>
          <w:tab w:val="left" w:pos="567"/>
        </w:tabs>
        <w:ind w:left="567" w:hanging="283"/>
        <w:jc w:val="both"/>
      </w:pPr>
      <w:proofErr w:type="spellStart"/>
      <w:r w:rsidRPr="00013974">
        <w:t>Lēmumu</w:t>
      </w:r>
      <w:proofErr w:type="spellEnd"/>
      <w:r w:rsidRPr="00013974">
        <w:t xml:space="preserve"> var </w:t>
      </w:r>
      <w:proofErr w:type="spellStart"/>
      <w:r w:rsidRPr="00013974">
        <w:t>pārsūdzēt</w:t>
      </w:r>
      <w:proofErr w:type="spellEnd"/>
      <w:r w:rsidRPr="00013974">
        <w:t xml:space="preserve"> </w:t>
      </w:r>
      <w:proofErr w:type="spellStart"/>
      <w:r w:rsidRPr="00013974">
        <w:t>Administratīvajā</w:t>
      </w:r>
      <w:proofErr w:type="spellEnd"/>
      <w:r w:rsidRPr="00013974">
        <w:t xml:space="preserve"> </w:t>
      </w:r>
      <w:proofErr w:type="spellStart"/>
      <w:r w:rsidRPr="00013974">
        <w:t>rajona</w:t>
      </w:r>
      <w:proofErr w:type="spellEnd"/>
      <w:r w:rsidRPr="00013974">
        <w:t xml:space="preserve"> </w:t>
      </w:r>
      <w:proofErr w:type="spellStart"/>
      <w:r w:rsidRPr="00013974">
        <w:t>tiesā</w:t>
      </w:r>
      <w:proofErr w:type="spellEnd"/>
      <w:r w:rsidRPr="00013974">
        <w:t xml:space="preserve"> </w:t>
      </w:r>
      <w:proofErr w:type="spellStart"/>
      <w:r w:rsidRPr="00013974">
        <w:t>Rīgas</w:t>
      </w:r>
      <w:proofErr w:type="spellEnd"/>
      <w:r w:rsidRPr="00013974">
        <w:t xml:space="preserve"> </w:t>
      </w:r>
      <w:proofErr w:type="spellStart"/>
      <w:r w:rsidRPr="00013974">
        <w:t>tiesu</w:t>
      </w:r>
      <w:proofErr w:type="spellEnd"/>
      <w:r w:rsidRPr="00013974">
        <w:t xml:space="preserve"> </w:t>
      </w:r>
      <w:proofErr w:type="spellStart"/>
      <w:r w:rsidRPr="00013974">
        <w:t>namā</w:t>
      </w:r>
      <w:proofErr w:type="spellEnd"/>
      <w:r w:rsidRPr="00013974">
        <w:t xml:space="preserve"> </w:t>
      </w:r>
      <w:proofErr w:type="spellStart"/>
      <w:r w:rsidRPr="00013974">
        <w:t>Baldones</w:t>
      </w:r>
      <w:proofErr w:type="spellEnd"/>
      <w:r w:rsidRPr="00013974">
        <w:t xml:space="preserve"> </w:t>
      </w:r>
      <w:r>
        <w:t xml:space="preserve">             </w:t>
      </w:r>
      <w:proofErr w:type="spellStart"/>
      <w:r w:rsidRPr="00013974">
        <w:t>ielā</w:t>
      </w:r>
      <w:proofErr w:type="spellEnd"/>
      <w:r w:rsidRPr="00013974">
        <w:t xml:space="preserve"> 1A, </w:t>
      </w:r>
      <w:proofErr w:type="spellStart"/>
      <w:r w:rsidRPr="00013974">
        <w:t>Rīgā</w:t>
      </w:r>
      <w:proofErr w:type="spellEnd"/>
      <w:r w:rsidRPr="00013974">
        <w:t xml:space="preserve">, LV-1007 (riga.administrativa@tiesas.lv) </w:t>
      </w:r>
      <w:proofErr w:type="spellStart"/>
      <w:r w:rsidRPr="00013974">
        <w:t>viena</w:t>
      </w:r>
      <w:proofErr w:type="spellEnd"/>
      <w:r w:rsidRPr="00013974">
        <w:t xml:space="preserve"> </w:t>
      </w:r>
      <w:proofErr w:type="spellStart"/>
      <w:r w:rsidRPr="00013974">
        <w:t>mēneša</w:t>
      </w:r>
      <w:proofErr w:type="spellEnd"/>
      <w:r w:rsidRPr="00013974">
        <w:t xml:space="preserve"> </w:t>
      </w:r>
      <w:proofErr w:type="spellStart"/>
      <w:r w:rsidRPr="00013974">
        <w:t>laikā</w:t>
      </w:r>
      <w:proofErr w:type="spellEnd"/>
      <w:r w:rsidRPr="00013974">
        <w:t xml:space="preserve"> no </w:t>
      </w:r>
      <w:proofErr w:type="spellStart"/>
      <w:r w:rsidRPr="00013974">
        <w:t>šī</w:t>
      </w:r>
      <w:proofErr w:type="spellEnd"/>
      <w:r w:rsidRPr="00013974">
        <w:t xml:space="preserve"> </w:t>
      </w:r>
      <w:proofErr w:type="spellStart"/>
      <w:r w:rsidRPr="00013974">
        <w:t>lēmuma</w:t>
      </w:r>
      <w:proofErr w:type="spellEnd"/>
      <w:r w:rsidRPr="00013974">
        <w:t xml:space="preserve"> </w:t>
      </w:r>
      <w:proofErr w:type="spellStart"/>
      <w:r w:rsidRPr="00013974">
        <w:t>spēkā</w:t>
      </w:r>
      <w:proofErr w:type="spellEnd"/>
      <w:r w:rsidRPr="00013974">
        <w:t xml:space="preserve"> </w:t>
      </w:r>
      <w:proofErr w:type="spellStart"/>
      <w:r w:rsidRPr="00013974">
        <w:t>stāšanās</w:t>
      </w:r>
      <w:proofErr w:type="spellEnd"/>
      <w:r w:rsidRPr="00013974">
        <w:t xml:space="preserve"> </w:t>
      </w:r>
      <w:proofErr w:type="spellStart"/>
      <w:r w:rsidRPr="00013974">
        <w:t>dienas</w:t>
      </w:r>
      <w:proofErr w:type="spellEnd"/>
      <w:r w:rsidRPr="00013974">
        <w:t>.</w:t>
      </w:r>
    </w:p>
    <w:p w14:paraId="12F34614" w14:textId="77777777" w:rsidR="00187AB7" w:rsidRDefault="00187AB7" w:rsidP="00D3286C">
      <w:pPr>
        <w:tabs>
          <w:tab w:val="left" w:pos="4320"/>
        </w:tabs>
        <w:jc w:val="both"/>
        <w:rPr>
          <w:color w:val="000000" w:themeColor="text1"/>
        </w:rPr>
      </w:pPr>
    </w:p>
    <w:p w14:paraId="01681E5A" w14:textId="570FC2F6" w:rsidR="00BD164F" w:rsidRPr="00ED6A34" w:rsidRDefault="00927C1F" w:rsidP="00ED6A34">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43676470" w14:textId="246B1D22" w:rsidR="00187AB7" w:rsidRPr="006705BE" w:rsidRDefault="00187AB7" w:rsidP="00D3286C">
      <w:pPr>
        <w:jc w:val="both"/>
        <w:rPr>
          <w:color w:val="000000" w:themeColor="text1"/>
        </w:rPr>
      </w:pPr>
      <w:r>
        <w:rPr>
          <w:color w:val="000000" w:themeColor="text1"/>
        </w:rPr>
        <w:t xml:space="preserve"> </w:t>
      </w:r>
    </w:p>
    <w:p w14:paraId="6CC6BC62" w14:textId="77777777" w:rsidR="00187AB7" w:rsidRDefault="00187AB7" w:rsidP="00D3286C">
      <w:pPr>
        <w:rPr>
          <w:color w:val="000000" w:themeColor="text1"/>
        </w:rPr>
      </w:pPr>
    </w:p>
    <w:p w14:paraId="1F35DFA2" w14:textId="77777777" w:rsidR="00187AB7" w:rsidRPr="00943768" w:rsidRDefault="00187AB7" w:rsidP="00D3286C">
      <w:pPr>
        <w:rPr>
          <w:color w:val="000000" w:themeColor="text1"/>
        </w:rPr>
      </w:pPr>
    </w:p>
    <w:p w14:paraId="70D11035" w14:textId="77777777" w:rsidR="00187AB7" w:rsidRDefault="00187AB7" w:rsidP="00D3286C">
      <w:pPr>
        <w:rPr>
          <w:color w:val="000000" w:themeColor="text1"/>
        </w:rPr>
      </w:pPr>
    </w:p>
    <w:p w14:paraId="545A5FCE" w14:textId="324F489E" w:rsidR="00187AB7" w:rsidRPr="00D3286C" w:rsidRDefault="00D3286C" w:rsidP="00D3286C">
      <w:pPr>
        <w:jc w:val="center"/>
      </w:pPr>
      <w:r w:rsidRPr="00D3286C">
        <w:t>22.p.</w:t>
      </w:r>
    </w:p>
    <w:p w14:paraId="2A1A5693" w14:textId="6BD4379C" w:rsidR="00187AB7" w:rsidRPr="00185C27" w:rsidRDefault="00187AB7" w:rsidP="00D3286C">
      <w:pPr>
        <w:jc w:val="center"/>
        <w:rPr>
          <w:b/>
          <w:bCs/>
        </w:rPr>
      </w:pPr>
      <w:r w:rsidRPr="00185C27">
        <w:rPr>
          <w:b/>
          <w:bCs/>
        </w:rPr>
        <w:t xml:space="preserve">Par </w:t>
      </w:r>
      <w:r w:rsidR="00077F87">
        <w:rPr>
          <w:b/>
          <w:bCs/>
        </w:rPr>
        <w:t>R P</w:t>
      </w:r>
      <w:r w:rsidRPr="003B743C">
        <w:rPr>
          <w:b/>
          <w:bCs/>
        </w:rPr>
        <w:t xml:space="preserve"> </w:t>
      </w:r>
      <w:proofErr w:type="spellStart"/>
      <w:r w:rsidRPr="00185C27">
        <w:rPr>
          <w:b/>
          <w:lang w:eastAsia="lv-LV"/>
        </w:rPr>
        <w:t>reģistrēšanu</w:t>
      </w:r>
      <w:proofErr w:type="spellEnd"/>
      <w:r w:rsidRPr="00185C27">
        <w:rPr>
          <w:b/>
          <w:lang w:eastAsia="lv-LV"/>
        </w:rPr>
        <w:t xml:space="preserve"> Olaines novada </w:t>
      </w:r>
      <w:proofErr w:type="spellStart"/>
      <w:r w:rsidRPr="00185C27">
        <w:rPr>
          <w:b/>
          <w:lang w:eastAsia="lv-LV"/>
        </w:rPr>
        <w:t>pašvaldības</w:t>
      </w:r>
      <w:proofErr w:type="spellEnd"/>
      <w:r w:rsidRPr="00185C27">
        <w:rPr>
          <w:b/>
          <w:lang w:eastAsia="lv-LV"/>
        </w:rPr>
        <w:t xml:space="preserve"> </w:t>
      </w:r>
      <w:proofErr w:type="spellStart"/>
      <w:r w:rsidRPr="00185C27">
        <w:rPr>
          <w:b/>
          <w:lang w:eastAsia="lv-LV"/>
        </w:rPr>
        <w:t>dzīvokļu</w:t>
      </w:r>
      <w:proofErr w:type="spellEnd"/>
      <w:r w:rsidRPr="00185C27">
        <w:rPr>
          <w:b/>
          <w:lang w:eastAsia="lv-LV"/>
        </w:rPr>
        <w:t xml:space="preserve"> </w:t>
      </w:r>
      <w:proofErr w:type="spellStart"/>
      <w:r w:rsidRPr="00185C27">
        <w:rPr>
          <w:b/>
          <w:lang w:eastAsia="lv-LV"/>
        </w:rPr>
        <w:t>jautājuma</w:t>
      </w:r>
      <w:proofErr w:type="spellEnd"/>
      <w:r w:rsidRPr="00185C27">
        <w:rPr>
          <w:b/>
          <w:lang w:eastAsia="lv-LV"/>
        </w:rPr>
        <w:t xml:space="preserve"> </w:t>
      </w:r>
      <w:proofErr w:type="spellStart"/>
      <w:r w:rsidRPr="00185C27">
        <w:rPr>
          <w:b/>
          <w:lang w:eastAsia="lv-LV"/>
        </w:rPr>
        <w:t>risināšanā</w:t>
      </w:r>
      <w:proofErr w:type="spellEnd"/>
      <w:r w:rsidRPr="00185C27">
        <w:rPr>
          <w:b/>
          <w:lang w:eastAsia="lv-LV"/>
        </w:rPr>
        <w:t xml:space="preserve"> </w:t>
      </w:r>
      <w:proofErr w:type="spellStart"/>
      <w:r w:rsidRPr="00185C27">
        <w:rPr>
          <w:b/>
          <w:lang w:eastAsia="lv-LV"/>
        </w:rPr>
        <w:t>sniedzamās</w:t>
      </w:r>
      <w:proofErr w:type="spellEnd"/>
      <w:r w:rsidRPr="00185C27">
        <w:rPr>
          <w:b/>
          <w:lang w:eastAsia="lv-LV"/>
        </w:rPr>
        <w:t xml:space="preserve"> </w:t>
      </w:r>
      <w:proofErr w:type="spellStart"/>
      <w:r w:rsidRPr="00185C27">
        <w:rPr>
          <w:b/>
          <w:lang w:eastAsia="lv-LV"/>
        </w:rPr>
        <w:t>palīdzības</w:t>
      </w:r>
      <w:proofErr w:type="spellEnd"/>
      <w:r w:rsidRPr="00185C27">
        <w:rPr>
          <w:b/>
          <w:lang w:eastAsia="lv-LV"/>
        </w:rPr>
        <w:t xml:space="preserve"> </w:t>
      </w:r>
      <w:proofErr w:type="spellStart"/>
      <w:r w:rsidRPr="00185C27">
        <w:rPr>
          <w:b/>
          <w:lang w:eastAsia="lv-LV"/>
        </w:rPr>
        <w:t>pirmās</w:t>
      </w:r>
      <w:proofErr w:type="spellEnd"/>
      <w:r w:rsidRPr="00185C27">
        <w:rPr>
          <w:b/>
          <w:lang w:eastAsia="lv-LV"/>
        </w:rPr>
        <w:t xml:space="preserve"> </w:t>
      </w:r>
      <w:proofErr w:type="spellStart"/>
      <w:r w:rsidRPr="00185C27">
        <w:rPr>
          <w:b/>
          <w:lang w:eastAsia="lv-LV"/>
        </w:rPr>
        <w:t>kārtas</w:t>
      </w:r>
      <w:proofErr w:type="spellEnd"/>
      <w:r w:rsidRPr="00185C27">
        <w:rPr>
          <w:b/>
          <w:lang w:eastAsia="lv-LV"/>
        </w:rPr>
        <w:t xml:space="preserve"> </w:t>
      </w:r>
      <w:proofErr w:type="spellStart"/>
      <w:r w:rsidRPr="00185C27">
        <w:rPr>
          <w:b/>
          <w:lang w:eastAsia="lv-LV"/>
        </w:rPr>
        <w:t>reģistrā</w:t>
      </w:r>
      <w:proofErr w:type="spellEnd"/>
    </w:p>
    <w:p w14:paraId="2A49121C" w14:textId="660D8D52"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F66358">
        <w:rPr>
          <w:i/>
          <w:iCs/>
          <w:color w:val="000000" w:themeColor="text1"/>
          <w:lang w:val="lv-LV"/>
        </w:rPr>
        <w:t xml:space="preserve"> Līgai Gulbei</w:t>
      </w:r>
    </w:p>
    <w:p w14:paraId="4E4D9F74" w14:textId="11C9661C" w:rsidR="00EE565A" w:rsidRPr="00D3286C" w:rsidRDefault="00EE565A" w:rsidP="00EE565A">
      <w:pPr>
        <w:jc w:val="both"/>
        <w:rPr>
          <w:lang w:eastAsia="lv-LV"/>
        </w:rPr>
      </w:pPr>
    </w:p>
    <w:p w14:paraId="1004CE7C" w14:textId="7A608B0F" w:rsidR="00187AB7" w:rsidRPr="00D3286C" w:rsidRDefault="00F66358" w:rsidP="00EE565A">
      <w:pPr>
        <w:ind w:firstLine="567"/>
        <w:jc w:val="both"/>
        <w:rPr>
          <w:lang w:eastAsia="lv-LV"/>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D3286C">
        <w:rPr>
          <w:b/>
          <w:lang w:eastAsia="lv-LV"/>
        </w:rPr>
        <w:t xml:space="preserve">dome </w:t>
      </w:r>
      <w:proofErr w:type="spellStart"/>
      <w:r w:rsidR="00187AB7" w:rsidRPr="00D3286C">
        <w:rPr>
          <w:b/>
          <w:lang w:eastAsia="lv-LV"/>
        </w:rPr>
        <w:t>nolemj</w:t>
      </w:r>
      <w:proofErr w:type="spellEnd"/>
      <w:r w:rsidR="00187AB7" w:rsidRPr="00D3286C">
        <w:rPr>
          <w:b/>
          <w:lang w:eastAsia="lv-LV"/>
        </w:rPr>
        <w:t>:</w:t>
      </w:r>
    </w:p>
    <w:p w14:paraId="237211C9" w14:textId="77777777" w:rsidR="00187AB7" w:rsidRPr="00D3286C" w:rsidRDefault="00187AB7" w:rsidP="00D3286C">
      <w:pPr>
        <w:jc w:val="both"/>
        <w:rPr>
          <w:b/>
          <w:color w:val="FF0000"/>
          <w:lang w:eastAsia="lv-LV"/>
        </w:rPr>
      </w:pPr>
    </w:p>
    <w:p w14:paraId="6A212256" w14:textId="71F843F6" w:rsidR="00187AB7" w:rsidRPr="00D3286C" w:rsidRDefault="00187AB7" w:rsidP="00D3286C">
      <w:pPr>
        <w:numPr>
          <w:ilvl w:val="0"/>
          <w:numId w:val="323"/>
        </w:numPr>
        <w:jc w:val="both"/>
        <w:rPr>
          <w:lang w:eastAsia="lv-LV"/>
        </w:rPr>
      </w:pPr>
      <w:proofErr w:type="spellStart"/>
      <w:r w:rsidRPr="00D3286C">
        <w:rPr>
          <w:lang w:eastAsia="lv-LV"/>
        </w:rPr>
        <w:t>Reģistrēt</w:t>
      </w:r>
      <w:proofErr w:type="spellEnd"/>
      <w:r w:rsidRPr="00D3286C">
        <w:t xml:space="preserve"> </w:t>
      </w:r>
      <w:r w:rsidR="00077F87">
        <w:rPr>
          <w:lang w:eastAsia="lv-LV"/>
        </w:rPr>
        <w:t>R P</w:t>
      </w:r>
      <w:r w:rsidRPr="00D3286C">
        <w:rPr>
          <w:lang w:eastAsia="lv-LV"/>
        </w:rPr>
        <w:t xml:space="preserve">, personas </w:t>
      </w:r>
      <w:proofErr w:type="spellStart"/>
      <w:r w:rsidRPr="00D3286C">
        <w:rPr>
          <w:lang w:eastAsia="lv-LV"/>
        </w:rPr>
        <w:t>kods</w:t>
      </w:r>
      <w:proofErr w:type="spellEnd"/>
      <w:r w:rsidR="00077F87">
        <w:rPr>
          <w:lang w:eastAsia="lv-LV"/>
        </w:rPr>
        <w:t>_</w:t>
      </w:r>
      <w:r w:rsidRPr="00D3286C">
        <w:rPr>
          <w:lang w:eastAsia="lv-LV"/>
        </w:rPr>
        <w:t xml:space="preserve">, Olaines novada </w:t>
      </w:r>
      <w:proofErr w:type="spellStart"/>
      <w:r w:rsidRPr="00D3286C">
        <w:rPr>
          <w:lang w:eastAsia="lv-LV"/>
        </w:rPr>
        <w:t>pašvaldības</w:t>
      </w:r>
      <w:proofErr w:type="spellEnd"/>
      <w:r w:rsidRPr="00D3286C">
        <w:rPr>
          <w:lang w:eastAsia="lv-LV"/>
        </w:rPr>
        <w:t xml:space="preserve"> </w:t>
      </w:r>
      <w:proofErr w:type="spellStart"/>
      <w:r w:rsidRPr="00D3286C">
        <w:rPr>
          <w:lang w:eastAsia="lv-LV"/>
        </w:rPr>
        <w:t>dzīvokļu</w:t>
      </w:r>
      <w:proofErr w:type="spellEnd"/>
      <w:r w:rsidRPr="00D3286C">
        <w:rPr>
          <w:lang w:eastAsia="lv-LV"/>
        </w:rPr>
        <w:t xml:space="preserve"> </w:t>
      </w:r>
      <w:proofErr w:type="spellStart"/>
      <w:r w:rsidRPr="00D3286C">
        <w:rPr>
          <w:lang w:eastAsia="lv-LV"/>
        </w:rPr>
        <w:t>jautājumu</w:t>
      </w:r>
      <w:proofErr w:type="spellEnd"/>
      <w:r w:rsidRPr="00D3286C">
        <w:rPr>
          <w:lang w:eastAsia="lv-LV"/>
        </w:rPr>
        <w:t xml:space="preserve"> </w:t>
      </w:r>
      <w:proofErr w:type="spellStart"/>
      <w:r w:rsidRPr="00D3286C">
        <w:rPr>
          <w:lang w:eastAsia="lv-LV"/>
        </w:rPr>
        <w:t>risināšanā</w:t>
      </w:r>
      <w:proofErr w:type="spellEnd"/>
      <w:r w:rsidRPr="00D3286C">
        <w:rPr>
          <w:lang w:eastAsia="lv-LV"/>
        </w:rPr>
        <w:t xml:space="preserve"> </w:t>
      </w:r>
      <w:proofErr w:type="spellStart"/>
      <w:r w:rsidRPr="00D3286C">
        <w:rPr>
          <w:lang w:eastAsia="lv-LV"/>
        </w:rPr>
        <w:t>sniedzamās</w:t>
      </w:r>
      <w:proofErr w:type="spellEnd"/>
      <w:r w:rsidRPr="00D3286C">
        <w:rPr>
          <w:lang w:eastAsia="lv-LV"/>
        </w:rPr>
        <w:t xml:space="preserve"> </w:t>
      </w:r>
      <w:proofErr w:type="spellStart"/>
      <w:r w:rsidRPr="00D3286C">
        <w:rPr>
          <w:lang w:eastAsia="lv-LV"/>
        </w:rPr>
        <w:t>palīdzības</w:t>
      </w:r>
      <w:proofErr w:type="spellEnd"/>
      <w:r w:rsidRPr="00D3286C">
        <w:rPr>
          <w:lang w:eastAsia="lv-LV"/>
        </w:rPr>
        <w:t xml:space="preserve"> </w:t>
      </w:r>
      <w:proofErr w:type="spellStart"/>
      <w:r w:rsidRPr="00D3286C">
        <w:rPr>
          <w:lang w:eastAsia="lv-LV"/>
        </w:rPr>
        <w:t>pirmās</w:t>
      </w:r>
      <w:proofErr w:type="spellEnd"/>
      <w:r w:rsidRPr="00D3286C">
        <w:rPr>
          <w:lang w:eastAsia="lv-LV"/>
        </w:rPr>
        <w:t xml:space="preserve"> </w:t>
      </w:r>
      <w:proofErr w:type="spellStart"/>
      <w:r w:rsidRPr="00D3286C">
        <w:rPr>
          <w:lang w:eastAsia="lv-LV"/>
        </w:rPr>
        <w:t>kārtas</w:t>
      </w:r>
      <w:proofErr w:type="spellEnd"/>
      <w:r w:rsidRPr="00D3286C">
        <w:rPr>
          <w:lang w:eastAsia="lv-LV"/>
        </w:rPr>
        <w:t xml:space="preserve"> </w:t>
      </w:r>
      <w:proofErr w:type="spellStart"/>
      <w:r w:rsidRPr="00D3286C">
        <w:rPr>
          <w:lang w:eastAsia="lv-LV"/>
        </w:rPr>
        <w:t>reģistrā</w:t>
      </w:r>
      <w:proofErr w:type="spellEnd"/>
      <w:r w:rsidRPr="00D3286C">
        <w:rPr>
          <w:lang w:eastAsia="lv-LV"/>
        </w:rPr>
        <w:t>.</w:t>
      </w:r>
      <w:r w:rsidRPr="00D3286C">
        <w:t xml:space="preserve"> </w:t>
      </w:r>
    </w:p>
    <w:p w14:paraId="142F20AD" w14:textId="77777777" w:rsidR="00187AB7" w:rsidRPr="00D3286C" w:rsidRDefault="00187AB7" w:rsidP="00D3286C">
      <w:pPr>
        <w:numPr>
          <w:ilvl w:val="0"/>
          <w:numId w:val="323"/>
        </w:numPr>
        <w:jc w:val="both"/>
        <w:rPr>
          <w:bCs/>
        </w:rPr>
      </w:pPr>
      <w:proofErr w:type="spellStart"/>
      <w:r w:rsidRPr="00D3286C">
        <w:rPr>
          <w:bCs/>
        </w:rPr>
        <w:t>Lēmumu</w:t>
      </w:r>
      <w:proofErr w:type="spellEnd"/>
      <w:r w:rsidRPr="00D3286C">
        <w:rPr>
          <w:bCs/>
        </w:rPr>
        <w:t xml:space="preserve"> var </w:t>
      </w:r>
      <w:proofErr w:type="spellStart"/>
      <w:r w:rsidRPr="00D3286C">
        <w:rPr>
          <w:bCs/>
        </w:rPr>
        <w:t>pārsūdzēt</w:t>
      </w:r>
      <w:proofErr w:type="spellEnd"/>
      <w:r w:rsidRPr="00D3286C">
        <w:rPr>
          <w:bCs/>
        </w:rPr>
        <w:t xml:space="preserve"> </w:t>
      </w:r>
      <w:proofErr w:type="spellStart"/>
      <w:r w:rsidRPr="00D3286C">
        <w:rPr>
          <w:bCs/>
        </w:rPr>
        <w:t>Administratīvajā</w:t>
      </w:r>
      <w:proofErr w:type="spellEnd"/>
      <w:r w:rsidRPr="00D3286C">
        <w:rPr>
          <w:bCs/>
        </w:rPr>
        <w:t xml:space="preserve"> </w:t>
      </w:r>
      <w:proofErr w:type="spellStart"/>
      <w:r w:rsidRPr="00D3286C">
        <w:rPr>
          <w:bCs/>
        </w:rPr>
        <w:t>rajona</w:t>
      </w:r>
      <w:proofErr w:type="spellEnd"/>
      <w:r w:rsidRPr="00D3286C">
        <w:rPr>
          <w:bCs/>
        </w:rPr>
        <w:t xml:space="preserve"> </w:t>
      </w:r>
      <w:proofErr w:type="spellStart"/>
      <w:r w:rsidRPr="00D3286C">
        <w:rPr>
          <w:bCs/>
        </w:rPr>
        <w:t>tiesā</w:t>
      </w:r>
      <w:proofErr w:type="spellEnd"/>
      <w:r w:rsidRPr="00D3286C">
        <w:rPr>
          <w:bCs/>
        </w:rPr>
        <w:t xml:space="preserve"> </w:t>
      </w:r>
      <w:proofErr w:type="spellStart"/>
      <w:r w:rsidRPr="00D3286C">
        <w:rPr>
          <w:bCs/>
        </w:rPr>
        <w:t>Rīgas</w:t>
      </w:r>
      <w:proofErr w:type="spellEnd"/>
      <w:r w:rsidRPr="00D3286C">
        <w:rPr>
          <w:bCs/>
        </w:rPr>
        <w:t xml:space="preserve"> </w:t>
      </w:r>
      <w:proofErr w:type="spellStart"/>
      <w:r w:rsidRPr="00D3286C">
        <w:rPr>
          <w:bCs/>
        </w:rPr>
        <w:t>tiesu</w:t>
      </w:r>
      <w:proofErr w:type="spellEnd"/>
      <w:r w:rsidRPr="00D3286C">
        <w:rPr>
          <w:bCs/>
        </w:rPr>
        <w:t xml:space="preserve"> </w:t>
      </w:r>
      <w:proofErr w:type="spellStart"/>
      <w:r w:rsidRPr="00D3286C">
        <w:rPr>
          <w:bCs/>
        </w:rPr>
        <w:t>namā</w:t>
      </w:r>
      <w:proofErr w:type="spellEnd"/>
      <w:r w:rsidRPr="00D3286C">
        <w:rPr>
          <w:bCs/>
        </w:rPr>
        <w:t xml:space="preserve"> </w:t>
      </w:r>
      <w:proofErr w:type="spellStart"/>
      <w:r w:rsidRPr="00D3286C">
        <w:rPr>
          <w:bCs/>
        </w:rPr>
        <w:t>Baldones</w:t>
      </w:r>
      <w:proofErr w:type="spellEnd"/>
      <w:r w:rsidRPr="00D3286C">
        <w:rPr>
          <w:bCs/>
        </w:rPr>
        <w:t xml:space="preserve">                           </w:t>
      </w:r>
      <w:proofErr w:type="spellStart"/>
      <w:r w:rsidRPr="00D3286C">
        <w:rPr>
          <w:bCs/>
        </w:rPr>
        <w:t>ielā</w:t>
      </w:r>
      <w:proofErr w:type="spellEnd"/>
      <w:r w:rsidRPr="00D3286C">
        <w:rPr>
          <w:bCs/>
        </w:rPr>
        <w:t xml:space="preserve"> 1A, </w:t>
      </w:r>
      <w:proofErr w:type="spellStart"/>
      <w:r w:rsidRPr="00D3286C">
        <w:rPr>
          <w:bCs/>
        </w:rPr>
        <w:t>Rīgā</w:t>
      </w:r>
      <w:proofErr w:type="spellEnd"/>
      <w:r w:rsidRPr="00D3286C">
        <w:rPr>
          <w:bCs/>
        </w:rPr>
        <w:t xml:space="preserve">, LV-1007, </w:t>
      </w:r>
      <w:proofErr w:type="spellStart"/>
      <w:r w:rsidRPr="00D3286C">
        <w:rPr>
          <w:bCs/>
        </w:rPr>
        <w:t>viena</w:t>
      </w:r>
      <w:proofErr w:type="spellEnd"/>
      <w:r w:rsidRPr="00D3286C">
        <w:rPr>
          <w:bCs/>
        </w:rPr>
        <w:t xml:space="preserve"> </w:t>
      </w:r>
      <w:proofErr w:type="spellStart"/>
      <w:r w:rsidRPr="00D3286C">
        <w:rPr>
          <w:bCs/>
        </w:rPr>
        <w:t>mēneša</w:t>
      </w:r>
      <w:proofErr w:type="spellEnd"/>
      <w:r w:rsidRPr="00D3286C">
        <w:rPr>
          <w:bCs/>
        </w:rPr>
        <w:t xml:space="preserve"> </w:t>
      </w:r>
      <w:proofErr w:type="spellStart"/>
      <w:r w:rsidRPr="00D3286C">
        <w:rPr>
          <w:bCs/>
        </w:rPr>
        <w:t>laikā</w:t>
      </w:r>
      <w:proofErr w:type="spellEnd"/>
      <w:r w:rsidRPr="00D3286C">
        <w:rPr>
          <w:bCs/>
        </w:rPr>
        <w:t xml:space="preserve"> no </w:t>
      </w:r>
      <w:proofErr w:type="spellStart"/>
      <w:r w:rsidRPr="00D3286C">
        <w:rPr>
          <w:bCs/>
        </w:rPr>
        <w:t>šī</w:t>
      </w:r>
      <w:proofErr w:type="spellEnd"/>
      <w:r w:rsidRPr="00D3286C">
        <w:rPr>
          <w:bCs/>
        </w:rPr>
        <w:t xml:space="preserve"> </w:t>
      </w:r>
      <w:proofErr w:type="spellStart"/>
      <w:r w:rsidRPr="00D3286C">
        <w:rPr>
          <w:bCs/>
        </w:rPr>
        <w:t>lēmuma</w:t>
      </w:r>
      <w:proofErr w:type="spellEnd"/>
      <w:r w:rsidRPr="00D3286C">
        <w:rPr>
          <w:bCs/>
        </w:rPr>
        <w:t xml:space="preserve"> </w:t>
      </w:r>
      <w:proofErr w:type="spellStart"/>
      <w:r w:rsidRPr="00D3286C">
        <w:rPr>
          <w:bCs/>
        </w:rPr>
        <w:t>spēkā</w:t>
      </w:r>
      <w:proofErr w:type="spellEnd"/>
      <w:r w:rsidRPr="00D3286C">
        <w:rPr>
          <w:bCs/>
        </w:rPr>
        <w:t xml:space="preserve"> </w:t>
      </w:r>
      <w:proofErr w:type="spellStart"/>
      <w:r w:rsidRPr="00D3286C">
        <w:rPr>
          <w:bCs/>
        </w:rPr>
        <w:t>stāšanās</w:t>
      </w:r>
      <w:proofErr w:type="spellEnd"/>
      <w:r w:rsidRPr="00D3286C">
        <w:rPr>
          <w:bCs/>
        </w:rPr>
        <w:t xml:space="preserve"> </w:t>
      </w:r>
      <w:proofErr w:type="spellStart"/>
      <w:r w:rsidRPr="00D3286C">
        <w:rPr>
          <w:bCs/>
        </w:rPr>
        <w:t>dienas</w:t>
      </w:r>
      <w:proofErr w:type="spellEnd"/>
      <w:r w:rsidRPr="00D3286C">
        <w:rPr>
          <w:bCs/>
        </w:rPr>
        <w:t>.</w:t>
      </w:r>
    </w:p>
    <w:p w14:paraId="6F0541BF" w14:textId="77777777" w:rsidR="00187AB7" w:rsidRPr="00453C60" w:rsidRDefault="00187AB7" w:rsidP="00D3286C"/>
    <w:p w14:paraId="37B81F5E" w14:textId="77777777" w:rsidR="00187AB7" w:rsidRDefault="00187AB7" w:rsidP="00D3286C">
      <w:pPr>
        <w:jc w:val="both"/>
        <w:rPr>
          <w:sz w:val="20"/>
          <w:lang w:eastAsia="lv-LV"/>
        </w:rPr>
      </w:pPr>
      <w:proofErr w:type="spellStart"/>
      <w:r w:rsidRPr="004C34C7">
        <w:rPr>
          <w:sz w:val="20"/>
          <w:lang w:eastAsia="lv-LV"/>
        </w:rPr>
        <w:t>Lēmuma</w:t>
      </w:r>
      <w:proofErr w:type="spellEnd"/>
      <w:r w:rsidRPr="004C34C7">
        <w:rPr>
          <w:sz w:val="20"/>
          <w:lang w:eastAsia="lv-LV"/>
        </w:rPr>
        <w:t xml:space="preserve"> </w:t>
      </w:r>
      <w:proofErr w:type="spellStart"/>
      <w:r w:rsidRPr="004C34C7">
        <w:rPr>
          <w:sz w:val="20"/>
          <w:lang w:eastAsia="lv-LV"/>
        </w:rPr>
        <w:t>pilns</w:t>
      </w:r>
      <w:proofErr w:type="spellEnd"/>
      <w:r w:rsidRPr="004C34C7">
        <w:rPr>
          <w:sz w:val="20"/>
          <w:lang w:eastAsia="lv-LV"/>
        </w:rPr>
        <w:t xml:space="preserve"> </w:t>
      </w:r>
      <w:proofErr w:type="spellStart"/>
      <w:r w:rsidRPr="004C34C7">
        <w:rPr>
          <w:sz w:val="20"/>
          <w:lang w:eastAsia="lv-LV"/>
        </w:rPr>
        <w:t>teksts</w:t>
      </w:r>
      <w:proofErr w:type="spellEnd"/>
      <w:r w:rsidRPr="004C34C7">
        <w:rPr>
          <w:sz w:val="20"/>
          <w:lang w:eastAsia="lv-LV"/>
        </w:rPr>
        <w:t xml:space="preserve"> nav </w:t>
      </w:r>
      <w:proofErr w:type="spellStart"/>
      <w:r w:rsidRPr="004C34C7">
        <w:rPr>
          <w:sz w:val="20"/>
          <w:lang w:eastAsia="lv-LV"/>
        </w:rPr>
        <w:t>publiski</w:t>
      </w:r>
      <w:proofErr w:type="spellEnd"/>
      <w:r w:rsidRPr="004C34C7">
        <w:rPr>
          <w:sz w:val="20"/>
          <w:lang w:eastAsia="lv-LV"/>
        </w:rPr>
        <w:t xml:space="preserve"> </w:t>
      </w:r>
      <w:proofErr w:type="spellStart"/>
      <w:r w:rsidRPr="004C34C7">
        <w:rPr>
          <w:sz w:val="20"/>
          <w:lang w:eastAsia="lv-LV"/>
        </w:rPr>
        <w:t>pieejams</w:t>
      </w:r>
      <w:proofErr w:type="spellEnd"/>
      <w:r w:rsidRPr="004C34C7">
        <w:rPr>
          <w:sz w:val="20"/>
          <w:lang w:eastAsia="lv-LV"/>
        </w:rPr>
        <w:t xml:space="preserve">, jo </w:t>
      </w:r>
      <w:proofErr w:type="spellStart"/>
      <w:r w:rsidRPr="004C34C7">
        <w:rPr>
          <w:sz w:val="20"/>
          <w:lang w:eastAsia="lv-LV"/>
        </w:rPr>
        <w:t>satur</w:t>
      </w:r>
      <w:proofErr w:type="spellEnd"/>
      <w:r w:rsidRPr="004C34C7">
        <w:rPr>
          <w:sz w:val="20"/>
          <w:lang w:eastAsia="lv-LV"/>
        </w:rPr>
        <w:t xml:space="preserve"> </w:t>
      </w:r>
      <w:proofErr w:type="spellStart"/>
      <w:r w:rsidRPr="004C34C7">
        <w:rPr>
          <w:sz w:val="20"/>
          <w:lang w:eastAsia="lv-LV"/>
        </w:rPr>
        <w:t>ierobežotas</w:t>
      </w:r>
      <w:proofErr w:type="spellEnd"/>
      <w:r w:rsidRPr="004C34C7">
        <w:rPr>
          <w:sz w:val="20"/>
          <w:lang w:eastAsia="lv-LV"/>
        </w:rPr>
        <w:t xml:space="preserve"> </w:t>
      </w:r>
      <w:proofErr w:type="spellStart"/>
      <w:r w:rsidRPr="004C34C7">
        <w:rPr>
          <w:sz w:val="20"/>
          <w:lang w:eastAsia="lv-LV"/>
        </w:rPr>
        <w:t>pieejamības</w:t>
      </w:r>
      <w:proofErr w:type="spellEnd"/>
      <w:r w:rsidRPr="004C34C7">
        <w:rPr>
          <w:sz w:val="20"/>
          <w:lang w:eastAsia="lv-LV"/>
        </w:rPr>
        <w:t xml:space="preserve"> </w:t>
      </w:r>
      <w:proofErr w:type="spellStart"/>
      <w:r w:rsidRPr="004C34C7">
        <w:rPr>
          <w:sz w:val="20"/>
          <w:lang w:eastAsia="lv-LV"/>
        </w:rPr>
        <w:t>informāciju</w:t>
      </w:r>
      <w:proofErr w:type="spellEnd"/>
      <w:r w:rsidRPr="004C34C7">
        <w:rPr>
          <w:sz w:val="20"/>
          <w:lang w:eastAsia="lv-LV"/>
        </w:rPr>
        <w:t xml:space="preserve"> par </w:t>
      </w:r>
      <w:proofErr w:type="spellStart"/>
      <w:r w:rsidRPr="004C34C7">
        <w:rPr>
          <w:sz w:val="20"/>
          <w:lang w:eastAsia="lv-LV"/>
        </w:rPr>
        <w:t>fizisko</w:t>
      </w:r>
      <w:proofErr w:type="spellEnd"/>
      <w:r w:rsidRPr="004C34C7">
        <w:rPr>
          <w:sz w:val="20"/>
          <w:lang w:eastAsia="lv-LV"/>
        </w:rPr>
        <w:t xml:space="preserve"> </w:t>
      </w:r>
      <w:proofErr w:type="spellStart"/>
      <w:r w:rsidRPr="004C34C7">
        <w:rPr>
          <w:sz w:val="20"/>
          <w:lang w:eastAsia="lv-LV"/>
        </w:rPr>
        <w:t>personu</w:t>
      </w:r>
      <w:proofErr w:type="spellEnd"/>
      <w:r w:rsidRPr="004C34C7">
        <w:rPr>
          <w:sz w:val="20"/>
          <w:lang w:eastAsia="lv-LV"/>
        </w:rPr>
        <w:t xml:space="preserve">, kas </w:t>
      </w:r>
      <w:proofErr w:type="spellStart"/>
      <w:r w:rsidRPr="004C34C7">
        <w:rPr>
          <w:sz w:val="20"/>
          <w:lang w:eastAsia="lv-LV"/>
        </w:rPr>
        <w:t>aizsargāta</w:t>
      </w:r>
      <w:proofErr w:type="spellEnd"/>
      <w:r w:rsidRPr="004C34C7">
        <w:rPr>
          <w:sz w:val="20"/>
          <w:lang w:eastAsia="lv-LV"/>
        </w:rPr>
        <w:t xml:space="preserve"> </w:t>
      </w:r>
      <w:proofErr w:type="spellStart"/>
      <w:r w:rsidRPr="004C34C7">
        <w:rPr>
          <w:sz w:val="20"/>
          <w:lang w:eastAsia="lv-LV"/>
        </w:rPr>
        <w:t>saskaņā</w:t>
      </w:r>
      <w:proofErr w:type="spellEnd"/>
      <w:r w:rsidRPr="004C34C7">
        <w:rPr>
          <w:sz w:val="20"/>
          <w:lang w:eastAsia="lv-LV"/>
        </w:rPr>
        <w:t xml:space="preserve"> </w:t>
      </w:r>
      <w:proofErr w:type="spellStart"/>
      <w:r w:rsidRPr="004C34C7">
        <w:rPr>
          <w:sz w:val="20"/>
          <w:lang w:eastAsia="lv-LV"/>
        </w:rPr>
        <w:t>ar</w:t>
      </w:r>
      <w:proofErr w:type="spellEnd"/>
      <w:r w:rsidRPr="004C34C7">
        <w:rPr>
          <w:sz w:val="20"/>
          <w:lang w:eastAsia="lv-LV"/>
        </w:rPr>
        <w:t xml:space="preserve"> </w:t>
      </w:r>
      <w:proofErr w:type="spellStart"/>
      <w:r w:rsidRPr="004C34C7">
        <w:rPr>
          <w:sz w:val="20"/>
          <w:lang w:eastAsia="lv-LV"/>
        </w:rPr>
        <w:t>Eiropas</w:t>
      </w:r>
      <w:proofErr w:type="spellEnd"/>
      <w:r w:rsidRPr="004C34C7">
        <w:rPr>
          <w:sz w:val="20"/>
          <w:lang w:eastAsia="lv-LV"/>
        </w:rPr>
        <w:t xml:space="preserve"> </w:t>
      </w:r>
      <w:proofErr w:type="spellStart"/>
      <w:r w:rsidRPr="004C34C7">
        <w:rPr>
          <w:sz w:val="20"/>
          <w:lang w:eastAsia="lv-LV"/>
        </w:rPr>
        <w:t>Parlamenta</w:t>
      </w:r>
      <w:proofErr w:type="spellEnd"/>
      <w:r w:rsidRPr="004C34C7">
        <w:rPr>
          <w:sz w:val="20"/>
          <w:lang w:eastAsia="lv-LV"/>
        </w:rPr>
        <w:t xml:space="preserve"> un </w:t>
      </w:r>
      <w:proofErr w:type="spellStart"/>
      <w:r w:rsidRPr="004C34C7">
        <w:rPr>
          <w:sz w:val="20"/>
          <w:lang w:eastAsia="lv-LV"/>
        </w:rPr>
        <w:t>Padomes</w:t>
      </w:r>
      <w:proofErr w:type="spellEnd"/>
      <w:r w:rsidRPr="004C34C7">
        <w:rPr>
          <w:sz w:val="20"/>
          <w:lang w:eastAsia="lv-LV"/>
        </w:rPr>
        <w:t xml:space="preserve"> </w:t>
      </w:r>
      <w:proofErr w:type="spellStart"/>
      <w:r w:rsidRPr="004C34C7">
        <w:rPr>
          <w:sz w:val="20"/>
          <w:lang w:eastAsia="lv-LV"/>
        </w:rPr>
        <w:t>regulas</w:t>
      </w:r>
      <w:proofErr w:type="spellEnd"/>
      <w:r w:rsidRPr="004C34C7">
        <w:rPr>
          <w:sz w:val="20"/>
          <w:lang w:eastAsia="lv-LV"/>
        </w:rPr>
        <w:t xml:space="preserve"> Nr.2016/679 par </w:t>
      </w:r>
      <w:proofErr w:type="spellStart"/>
      <w:r w:rsidRPr="004C34C7">
        <w:rPr>
          <w:sz w:val="20"/>
          <w:lang w:eastAsia="lv-LV"/>
        </w:rPr>
        <w:t>fizisku</w:t>
      </w:r>
      <w:proofErr w:type="spellEnd"/>
      <w:r w:rsidRPr="004C34C7">
        <w:rPr>
          <w:sz w:val="20"/>
          <w:lang w:eastAsia="lv-LV"/>
        </w:rPr>
        <w:t xml:space="preserve"> </w:t>
      </w:r>
      <w:proofErr w:type="spellStart"/>
      <w:r w:rsidRPr="004C34C7">
        <w:rPr>
          <w:sz w:val="20"/>
          <w:lang w:eastAsia="lv-LV"/>
        </w:rPr>
        <w:t>personu</w:t>
      </w:r>
      <w:proofErr w:type="spellEnd"/>
      <w:r w:rsidRPr="004C34C7">
        <w:rPr>
          <w:sz w:val="20"/>
          <w:lang w:eastAsia="lv-LV"/>
        </w:rPr>
        <w:t xml:space="preserve"> </w:t>
      </w:r>
      <w:proofErr w:type="spellStart"/>
      <w:r w:rsidRPr="004C34C7">
        <w:rPr>
          <w:sz w:val="20"/>
          <w:lang w:eastAsia="lv-LV"/>
        </w:rPr>
        <w:t>aizsardzību</w:t>
      </w:r>
      <w:proofErr w:type="spellEnd"/>
      <w:r w:rsidRPr="004C34C7">
        <w:rPr>
          <w:sz w:val="20"/>
          <w:lang w:eastAsia="lv-LV"/>
        </w:rPr>
        <w:t xml:space="preserve"> </w:t>
      </w:r>
      <w:proofErr w:type="spellStart"/>
      <w:r w:rsidRPr="004C34C7">
        <w:rPr>
          <w:sz w:val="20"/>
          <w:lang w:eastAsia="lv-LV"/>
        </w:rPr>
        <w:t>attiecībā</w:t>
      </w:r>
      <w:proofErr w:type="spellEnd"/>
      <w:r w:rsidRPr="004C34C7">
        <w:rPr>
          <w:sz w:val="20"/>
          <w:lang w:eastAsia="lv-LV"/>
        </w:rPr>
        <w:t xml:space="preserve"> </w:t>
      </w:r>
      <w:proofErr w:type="spellStart"/>
      <w:r w:rsidRPr="004C34C7">
        <w:rPr>
          <w:sz w:val="20"/>
          <w:lang w:eastAsia="lv-LV"/>
        </w:rPr>
        <w:t>uz</w:t>
      </w:r>
      <w:proofErr w:type="spellEnd"/>
      <w:r w:rsidRPr="004C34C7">
        <w:rPr>
          <w:sz w:val="20"/>
          <w:lang w:eastAsia="lv-LV"/>
        </w:rPr>
        <w:t xml:space="preserve"> personas datu </w:t>
      </w:r>
      <w:proofErr w:type="spellStart"/>
      <w:r w:rsidRPr="004C34C7">
        <w:rPr>
          <w:sz w:val="20"/>
          <w:lang w:eastAsia="lv-LV"/>
        </w:rPr>
        <w:t>apstrādi</w:t>
      </w:r>
      <w:proofErr w:type="spellEnd"/>
      <w:r w:rsidRPr="004C34C7">
        <w:rPr>
          <w:sz w:val="20"/>
          <w:lang w:eastAsia="lv-LV"/>
        </w:rPr>
        <w:t xml:space="preserve"> un </w:t>
      </w:r>
      <w:proofErr w:type="spellStart"/>
      <w:r w:rsidRPr="004C34C7">
        <w:rPr>
          <w:sz w:val="20"/>
          <w:lang w:eastAsia="lv-LV"/>
        </w:rPr>
        <w:t>šādu</w:t>
      </w:r>
      <w:proofErr w:type="spellEnd"/>
      <w:r w:rsidRPr="004C34C7">
        <w:rPr>
          <w:sz w:val="20"/>
          <w:lang w:eastAsia="lv-LV"/>
        </w:rPr>
        <w:t xml:space="preserve"> datu </w:t>
      </w:r>
      <w:proofErr w:type="spellStart"/>
      <w:r w:rsidRPr="004C34C7">
        <w:rPr>
          <w:sz w:val="20"/>
          <w:lang w:eastAsia="lv-LV"/>
        </w:rPr>
        <w:t>brīvu</w:t>
      </w:r>
      <w:proofErr w:type="spellEnd"/>
      <w:r w:rsidRPr="004C34C7">
        <w:rPr>
          <w:sz w:val="20"/>
          <w:lang w:eastAsia="lv-LV"/>
        </w:rPr>
        <w:t xml:space="preserve"> </w:t>
      </w:r>
      <w:proofErr w:type="spellStart"/>
      <w:r w:rsidRPr="004C34C7">
        <w:rPr>
          <w:sz w:val="20"/>
          <w:lang w:eastAsia="lv-LV"/>
        </w:rPr>
        <w:t>apriti</w:t>
      </w:r>
      <w:proofErr w:type="spellEnd"/>
      <w:r w:rsidRPr="004C34C7">
        <w:rPr>
          <w:sz w:val="20"/>
          <w:lang w:eastAsia="lv-LV"/>
        </w:rPr>
        <w:t xml:space="preserve"> un </w:t>
      </w:r>
      <w:proofErr w:type="spellStart"/>
      <w:r w:rsidRPr="004C34C7">
        <w:rPr>
          <w:sz w:val="20"/>
          <w:lang w:eastAsia="lv-LV"/>
        </w:rPr>
        <w:t>ar</w:t>
      </w:r>
      <w:proofErr w:type="spellEnd"/>
      <w:r w:rsidRPr="004C34C7">
        <w:rPr>
          <w:sz w:val="20"/>
          <w:lang w:eastAsia="lv-LV"/>
        </w:rPr>
        <w:t xml:space="preserve"> ko </w:t>
      </w:r>
      <w:proofErr w:type="spellStart"/>
      <w:r w:rsidRPr="004C34C7">
        <w:rPr>
          <w:sz w:val="20"/>
          <w:lang w:eastAsia="lv-LV"/>
        </w:rPr>
        <w:t>atceļ</w:t>
      </w:r>
      <w:proofErr w:type="spellEnd"/>
      <w:r w:rsidRPr="004C34C7">
        <w:rPr>
          <w:sz w:val="20"/>
          <w:lang w:eastAsia="lv-LV"/>
        </w:rPr>
        <w:t xml:space="preserve"> </w:t>
      </w:r>
      <w:proofErr w:type="spellStart"/>
      <w:r w:rsidRPr="004C34C7">
        <w:rPr>
          <w:sz w:val="20"/>
          <w:lang w:eastAsia="lv-LV"/>
        </w:rPr>
        <w:t>Direktīvu</w:t>
      </w:r>
      <w:proofErr w:type="spellEnd"/>
      <w:r w:rsidRPr="004C34C7">
        <w:rPr>
          <w:sz w:val="20"/>
          <w:lang w:eastAsia="lv-LV"/>
        </w:rPr>
        <w:t xml:space="preserve"> 95/46/EK (</w:t>
      </w:r>
      <w:proofErr w:type="spellStart"/>
      <w:r w:rsidRPr="004C34C7">
        <w:rPr>
          <w:sz w:val="20"/>
          <w:lang w:eastAsia="lv-LV"/>
        </w:rPr>
        <w:t>Vispārīgā</w:t>
      </w:r>
      <w:proofErr w:type="spellEnd"/>
      <w:r w:rsidRPr="004C34C7">
        <w:rPr>
          <w:sz w:val="20"/>
          <w:lang w:eastAsia="lv-LV"/>
        </w:rPr>
        <w:t xml:space="preserve"> datu </w:t>
      </w:r>
      <w:proofErr w:type="spellStart"/>
      <w:r w:rsidRPr="004C34C7">
        <w:rPr>
          <w:sz w:val="20"/>
          <w:lang w:eastAsia="lv-LV"/>
        </w:rPr>
        <w:t>aizsardzības</w:t>
      </w:r>
      <w:proofErr w:type="spellEnd"/>
      <w:r w:rsidRPr="004C34C7">
        <w:rPr>
          <w:sz w:val="20"/>
          <w:lang w:eastAsia="lv-LV"/>
        </w:rPr>
        <w:t xml:space="preserve"> </w:t>
      </w:r>
      <w:proofErr w:type="spellStart"/>
      <w:r w:rsidRPr="004C34C7">
        <w:rPr>
          <w:sz w:val="20"/>
          <w:lang w:eastAsia="lv-LV"/>
        </w:rPr>
        <w:t>regula</w:t>
      </w:r>
      <w:proofErr w:type="spellEnd"/>
      <w:r w:rsidRPr="004C34C7">
        <w:rPr>
          <w:sz w:val="20"/>
          <w:lang w:eastAsia="lv-LV"/>
        </w:rPr>
        <w:t xml:space="preserve">). </w:t>
      </w:r>
    </w:p>
    <w:p w14:paraId="2D98310A" w14:textId="77777777" w:rsidR="00187AB7" w:rsidRPr="004C34C7" w:rsidRDefault="00187AB7" w:rsidP="00D3286C">
      <w:pPr>
        <w:jc w:val="both"/>
        <w:rPr>
          <w:sz w:val="20"/>
          <w:lang w:eastAsia="lv-LV"/>
        </w:rPr>
      </w:pPr>
      <w:proofErr w:type="spellStart"/>
      <w:r w:rsidRPr="004C34C7">
        <w:rPr>
          <w:sz w:val="20"/>
          <w:lang w:eastAsia="lv-LV"/>
        </w:rPr>
        <w:t>Saskaņā</w:t>
      </w:r>
      <w:proofErr w:type="spellEnd"/>
      <w:r w:rsidRPr="004C34C7">
        <w:rPr>
          <w:sz w:val="20"/>
          <w:lang w:eastAsia="lv-LV"/>
        </w:rPr>
        <w:t xml:space="preserve"> </w:t>
      </w:r>
      <w:proofErr w:type="spellStart"/>
      <w:r w:rsidRPr="004C34C7">
        <w:rPr>
          <w:sz w:val="20"/>
          <w:lang w:eastAsia="lv-LV"/>
        </w:rPr>
        <w:t>ar</w:t>
      </w:r>
      <w:proofErr w:type="spellEnd"/>
      <w:r w:rsidRPr="004C34C7">
        <w:rPr>
          <w:sz w:val="20"/>
          <w:lang w:eastAsia="lv-LV"/>
        </w:rPr>
        <w:t xml:space="preserve"> </w:t>
      </w:r>
      <w:proofErr w:type="spellStart"/>
      <w:r w:rsidRPr="004C34C7">
        <w:rPr>
          <w:sz w:val="20"/>
          <w:lang w:eastAsia="lv-LV"/>
        </w:rPr>
        <w:t>Informācijas</w:t>
      </w:r>
      <w:proofErr w:type="spellEnd"/>
      <w:r w:rsidRPr="004C34C7">
        <w:rPr>
          <w:sz w:val="20"/>
          <w:lang w:eastAsia="lv-LV"/>
        </w:rPr>
        <w:t xml:space="preserve"> </w:t>
      </w:r>
      <w:proofErr w:type="spellStart"/>
      <w:r w:rsidRPr="004C34C7">
        <w:rPr>
          <w:sz w:val="20"/>
          <w:lang w:eastAsia="lv-LV"/>
        </w:rPr>
        <w:t>atklātības</w:t>
      </w:r>
      <w:proofErr w:type="spellEnd"/>
      <w:r w:rsidRPr="004C34C7">
        <w:rPr>
          <w:sz w:val="20"/>
          <w:lang w:eastAsia="lv-LV"/>
        </w:rPr>
        <w:t xml:space="preserve"> </w:t>
      </w:r>
      <w:proofErr w:type="spellStart"/>
      <w:r w:rsidRPr="004C34C7">
        <w:rPr>
          <w:sz w:val="20"/>
          <w:lang w:eastAsia="lv-LV"/>
        </w:rPr>
        <w:t>likuma</w:t>
      </w:r>
      <w:proofErr w:type="spellEnd"/>
      <w:r w:rsidRPr="004C34C7">
        <w:rPr>
          <w:sz w:val="20"/>
          <w:lang w:eastAsia="lv-LV"/>
        </w:rPr>
        <w:t xml:space="preserve"> </w:t>
      </w:r>
      <w:proofErr w:type="gramStart"/>
      <w:r w:rsidRPr="004C34C7">
        <w:rPr>
          <w:sz w:val="20"/>
          <w:lang w:eastAsia="lv-LV"/>
        </w:rPr>
        <w:t>5.panta</w:t>
      </w:r>
      <w:proofErr w:type="gramEnd"/>
      <w:r w:rsidRPr="004C34C7">
        <w:rPr>
          <w:sz w:val="20"/>
          <w:lang w:eastAsia="lv-LV"/>
        </w:rPr>
        <w:t xml:space="preserve"> </w:t>
      </w:r>
      <w:proofErr w:type="spellStart"/>
      <w:r w:rsidRPr="004C34C7">
        <w:rPr>
          <w:sz w:val="20"/>
          <w:lang w:eastAsia="lv-LV"/>
        </w:rPr>
        <w:t>otrās</w:t>
      </w:r>
      <w:proofErr w:type="spellEnd"/>
      <w:r w:rsidRPr="004C34C7">
        <w:rPr>
          <w:sz w:val="20"/>
          <w:lang w:eastAsia="lv-LV"/>
        </w:rPr>
        <w:t xml:space="preserve"> </w:t>
      </w:r>
      <w:proofErr w:type="spellStart"/>
      <w:r w:rsidRPr="004C34C7">
        <w:rPr>
          <w:sz w:val="20"/>
          <w:lang w:eastAsia="lv-LV"/>
        </w:rPr>
        <w:t>daļas</w:t>
      </w:r>
      <w:proofErr w:type="spellEnd"/>
      <w:r w:rsidRPr="004C34C7">
        <w:rPr>
          <w:sz w:val="20"/>
          <w:lang w:eastAsia="lv-LV"/>
        </w:rPr>
        <w:t xml:space="preserve"> </w:t>
      </w:r>
      <w:proofErr w:type="gramStart"/>
      <w:r w:rsidRPr="004C34C7">
        <w:rPr>
          <w:sz w:val="20"/>
          <w:lang w:eastAsia="lv-LV"/>
        </w:rPr>
        <w:t>4.punktu</w:t>
      </w:r>
      <w:proofErr w:type="gramEnd"/>
      <w:r w:rsidRPr="004C34C7">
        <w:rPr>
          <w:sz w:val="20"/>
          <w:lang w:eastAsia="lv-LV"/>
        </w:rPr>
        <w:t xml:space="preserve">, </w:t>
      </w:r>
      <w:proofErr w:type="spellStart"/>
      <w:r w:rsidRPr="004C34C7">
        <w:rPr>
          <w:sz w:val="20"/>
          <w:lang w:eastAsia="lv-LV"/>
        </w:rPr>
        <w:t>lēmumā</w:t>
      </w:r>
      <w:proofErr w:type="spellEnd"/>
      <w:r w:rsidRPr="004C34C7">
        <w:rPr>
          <w:sz w:val="20"/>
          <w:lang w:eastAsia="lv-LV"/>
        </w:rPr>
        <w:t xml:space="preserve"> </w:t>
      </w:r>
      <w:proofErr w:type="spellStart"/>
      <w:r w:rsidRPr="004C34C7">
        <w:rPr>
          <w:sz w:val="20"/>
          <w:lang w:eastAsia="lv-LV"/>
        </w:rPr>
        <w:t>norādītie</w:t>
      </w:r>
      <w:proofErr w:type="spellEnd"/>
      <w:r w:rsidRPr="004C34C7">
        <w:rPr>
          <w:sz w:val="20"/>
          <w:lang w:eastAsia="lv-LV"/>
        </w:rPr>
        <w:t xml:space="preserve"> personas </w:t>
      </w:r>
      <w:proofErr w:type="spellStart"/>
      <w:r w:rsidRPr="004C34C7">
        <w:rPr>
          <w:sz w:val="20"/>
          <w:lang w:eastAsia="lv-LV"/>
        </w:rPr>
        <w:t>dati</w:t>
      </w:r>
      <w:proofErr w:type="spellEnd"/>
      <w:r w:rsidRPr="004C34C7">
        <w:rPr>
          <w:sz w:val="20"/>
          <w:lang w:eastAsia="lv-LV"/>
        </w:rPr>
        <w:t xml:space="preserve"> </w:t>
      </w:r>
      <w:proofErr w:type="spellStart"/>
      <w:r w:rsidRPr="004C34C7">
        <w:rPr>
          <w:sz w:val="20"/>
          <w:lang w:eastAsia="lv-LV"/>
        </w:rPr>
        <w:t>uzskatāmi</w:t>
      </w:r>
      <w:proofErr w:type="spellEnd"/>
      <w:r w:rsidRPr="004C34C7">
        <w:rPr>
          <w:sz w:val="20"/>
          <w:lang w:eastAsia="lv-LV"/>
        </w:rPr>
        <w:t xml:space="preserve"> par </w:t>
      </w:r>
      <w:proofErr w:type="spellStart"/>
      <w:r w:rsidRPr="004C34C7">
        <w:rPr>
          <w:sz w:val="20"/>
          <w:lang w:eastAsia="lv-LV"/>
        </w:rPr>
        <w:t>ierobežotas</w:t>
      </w:r>
      <w:proofErr w:type="spellEnd"/>
      <w:r w:rsidRPr="004C34C7">
        <w:rPr>
          <w:sz w:val="20"/>
          <w:lang w:eastAsia="lv-LV"/>
        </w:rPr>
        <w:t xml:space="preserve"> </w:t>
      </w:r>
      <w:proofErr w:type="spellStart"/>
      <w:r w:rsidRPr="004C34C7">
        <w:rPr>
          <w:sz w:val="20"/>
          <w:lang w:eastAsia="lv-LV"/>
        </w:rPr>
        <w:t>pieejamības</w:t>
      </w:r>
      <w:proofErr w:type="spellEnd"/>
      <w:r w:rsidRPr="004C34C7">
        <w:rPr>
          <w:sz w:val="20"/>
          <w:lang w:eastAsia="lv-LV"/>
        </w:rPr>
        <w:t xml:space="preserve"> </w:t>
      </w:r>
      <w:proofErr w:type="spellStart"/>
      <w:r w:rsidRPr="004C34C7">
        <w:rPr>
          <w:sz w:val="20"/>
          <w:lang w:eastAsia="lv-LV"/>
        </w:rPr>
        <w:t>informāciju</w:t>
      </w:r>
      <w:proofErr w:type="spellEnd"/>
      <w:r w:rsidRPr="004C34C7">
        <w:rPr>
          <w:sz w:val="20"/>
          <w:lang w:eastAsia="lv-LV"/>
        </w:rPr>
        <w:t>.</w:t>
      </w:r>
    </w:p>
    <w:p w14:paraId="429E28F2" w14:textId="77777777" w:rsidR="00187AB7" w:rsidRPr="00453C60" w:rsidRDefault="00187AB7" w:rsidP="00D3286C">
      <w:pPr>
        <w:jc w:val="both"/>
      </w:pPr>
    </w:p>
    <w:p w14:paraId="6CC7D982" w14:textId="23804D3C" w:rsidR="00187AB7" w:rsidRPr="004C34C7" w:rsidRDefault="0023369C" w:rsidP="00077F87">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9F04F14" w14:textId="77777777" w:rsidR="00187AB7" w:rsidRDefault="00187AB7" w:rsidP="00D3286C">
      <w:pPr>
        <w:rPr>
          <w:sz w:val="20"/>
        </w:rPr>
      </w:pPr>
    </w:p>
    <w:p w14:paraId="2316A00A" w14:textId="77777777" w:rsidR="00187AB7" w:rsidRDefault="00187AB7" w:rsidP="00D3286C"/>
    <w:p w14:paraId="4E9F6610" w14:textId="77777777" w:rsidR="00187AB7" w:rsidRDefault="00187AB7" w:rsidP="00D3286C">
      <w:pPr>
        <w:rPr>
          <w:color w:val="000000" w:themeColor="text1"/>
        </w:rPr>
      </w:pPr>
    </w:p>
    <w:p w14:paraId="4B0B6E4E" w14:textId="06CD1FC4" w:rsidR="00187AB7" w:rsidRPr="004C34C7" w:rsidRDefault="00D3286C" w:rsidP="00D3286C">
      <w:pPr>
        <w:jc w:val="center"/>
        <w:rPr>
          <w:color w:val="000000" w:themeColor="text1"/>
          <w:lang w:eastAsia="lv-LV"/>
        </w:rPr>
      </w:pPr>
      <w:r>
        <w:rPr>
          <w:color w:val="000000" w:themeColor="text1"/>
          <w:lang w:eastAsia="lv-LV"/>
        </w:rPr>
        <w:t>23.p.</w:t>
      </w:r>
    </w:p>
    <w:p w14:paraId="10937D55" w14:textId="06484AE5" w:rsidR="00187AB7" w:rsidRPr="004C34C7" w:rsidRDefault="00187AB7" w:rsidP="00D3286C">
      <w:pPr>
        <w:jc w:val="center"/>
        <w:rPr>
          <w:b/>
          <w:bCs/>
          <w:color w:val="000000" w:themeColor="text1"/>
          <w:lang w:eastAsia="lv-LV"/>
        </w:rPr>
      </w:pPr>
      <w:r w:rsidRPr="004C34C7">
        <w:rPr>
          <w:b/>
          <w:bCs/>
          <w:color w:val="000000" w:themeColor="text1"/>
          <w:lang w:eastAsia="lv-LV"/>
        </w:rPr>
        <w:t xml:space="preserve">Par </w:t>
      </w:r>
      <w:proofErr w:type="spellStart"/>
      <w:r w:rsidRPr="004C34C7">
        <w:rPr>
          <w:b/>
          <w:bCs/>
          <w:color w:val="000000" w:themeColor="text1"/>
          <w:lang w:eastAsia="lv-LV"/>
        </w:rPr>
        <w:t>dzīvojamās</w:t>
      </w:r>
      <w:proofErr w:type="spellEnd"/>
      <w:r w:rsidRPr="004C34C7">
        <w:rPr>
          <w:b/>
          <w:bCs/>
          <w:color w:val="000000" w:themeColor="text1"/>
          <w:lang w:eastAsia="lv-LV"/>
        </w:rPr>
        <w:t xml:space="preserve"> </w:t>
      </w:r>
      <w:proofErr w:type="spellStart"/>
      <w:r w:rsidRPr="004C34C7">
        <w:rPr>
          <w:b/>
          <w:bCs/>
          <w:color w:val="000000" w:themeColor="text1"/>
          <w:lang w:eastAsia="lv-LV"/>
        </w:rPr>
        <w:t>telpas</w:t>
      </w:r>
      <w:proofErr w:type="spellEnd"/>
      <w:r w:rsidRPr="004C34C7">
        <w:rPr>
          <w:b/>
          <w:bCs/>
          <w:color w:val="000000" w:themeColor="text1"/>
          <w:lang w:eastAsia="lv-LV"/>
        </w:rPr>
        <w:t xml:space="preserve"> (</w:t>
      </w:r>
      <w:proofErr w:type="spellStart"/>
      <w:r w:rsidRPr="004C34C7">
        <w:rPr>
          <w:b/>
          <w:bCs/>
          <w:color w:val="000000" w:themeColor="text1"/>
          <w:lang w:eastAsia="lv-LV"/>
        </w:rPr>
        <w:t>dzīvokļa</w:t>
      </w:r>
      <w:proofErr w:type="spellEnd"/>
      <w:r w:rsidRPr="004C34C7">
        <w:rPr>
          <w:b/>
          <w:bCs/>
          <w:color w:val="000000" w:themeColor="text1"/>
          <w:lang w:eastAsia="lv-LV"/>
        </w:rPr>
        <w:t xml:space="preserve">) </w:t>
      </w:r>
      <w:proofErr w:type="spellStart"/>
      <w:r w:rsidRPr="004C34C7">
        <w:rPr>
          <w:b/>
          <w:bCs/>
          <w:color w:val="000000" w:themeColor="text1"/>
          <w:lang w:eastAsia="lv-LV"/>
        </w:rPr>
        <w:t>Stacijas</w:t>
      </w:r>
      <w:proofErr w:type="spellEnd"/>
      <w:r w:rsidRPr="004C34C7">
        <w:rPr>
          <w:b/>
          <w:bCs/>
          <w:color w:val="000000" w:themeColor="text1"/>
          <w:lang w:eastAsia="lv-LV"/>
        </w:rPr>
        <w:t xml:space="preserve"> </w:t>
      </w:r>
      <w:proofErr w:type="spellStart"/>
      <w:r w:rsidRPr="004C34C7">
        <w:rPr>
          <w:b/>
          <w:bCs/>
          <w:color w:val="000000" w:themeColor="text1"/>
          <w:lang w:eastAsia="lv-LV"/>
        </w:rPr>
        <w:t>ielā</w:t>
      </w:r>
      <w:proofErr w:type="spellEnd"/>
      <w:r w:rsidRPr="004C34C7">
        <w:rPr>
          <w:b/>
          <w:bCs/>
          <w:color w:val="000000" w:themeColor="text1"/>
          <w:lang w:eastAsia="lv-LV"/>
        </w:rPr>
        <w:t xml:space="preserve"> 22-21 (</w:t>
      </w:r>
      <w:proofErr w:type="spellStart"/>
      <w:r w:rsidRPr="004C34C7">
        <w:rPr>
          <w:b/>
          <w:bCs/>
          <w:color w:val="000000" w:themeColor="text1"/>
          <w:lang w:eastAsia="lv-LV"/>
        </w:rPr>
        <w:t>Olainē</w:t>
      </w:r>
      <w:proofErr w:type="spellEnd"/>
      <w:r w:rsidRPr="004C34C7">
        <w:rPr>
          <w:b/>
          <w:bCs/>
          <w:color w:val="000000" w:themeColor="text1"/>
          <w:lang w:eastAsia="lv-LV"/>
        </w:rPr>
        <w:t>)</w:t>
      </w:r>
    </w:p>
    <w:p w14:paraId="053BD4F0" w14:textId="225A08DE" w:rsidR="00187AB7" w:rsidRPr="004C34C7" w:rsidRDefault="00187AB7" w:rsidP="00D3286C">
      <w:pPr>
        <w:jc w:val="center"/>
        <w:rPr>
          <w:b/>
          <w:bCs/>
          <w:color w:val="000000" w:themeColor="text1"/>
          <w:lang w:eastAsia="lv-LV"/>
        </w:rPr>
      </w:pPr>
      <w:proofErr w:type="spellStart"/>
      <w:r w:rsidRPr="004C34C7">
        <w:rPr>
          <w:b/>
          <w:bCs/>
          <w:color w:val="000000" w:themeColor="text1"/>
          <w:lang w:eastAsia="lv-LV"/>
        </w:rPr>
        <w:t>īres</w:t>
      </w:r>
      <w:proofErr w:type="spellEnd"/>
      <w:r w:rsidRPr="004C34C7">
        <w:rPr>
          <w:b/>
          <w:bCs/>
          <w:color w:val="000000" w:themeColor="text1"/>
          <w:lang w:eastAsia="lv-LV"/>
        </w:rPr>
        <w:t xml:space="preserve"> </w:t>
      </w:r>
      <w:proofErr w:type="spellStart"/>
      <w:r w:rsidRPr="004C34C7">
        <w:rPr>
          <w:b/>
          <w:bCs/>
          <w:color w:val="000000" w:themeColor="text1"/>
          <w:lang w:eastAsia="lv-LV"/>
        </w:rPr>
        <w:t>līguma</w:t>
      </w:r>
      <w:proofErr w:type="spellEnd"/>
      <w:r w:rsidRPr="004C34C7">
        <w:rPr>
          <w:b/>
          <w:bCs/>
          <w:color w:val="000000" w:themeColor="text1"/>
          <w:lang w:eastAsia="lv-LV"/>
        </w:rPr>
        <w:t xml:space="preserve"> </w:t>
      </w:r>
      <w:proofErr w:type="spellStart"/>
      <w:r w:rsidRPr="004C34C7">
        <w:rPr>
          <w:b/>
          <w:bCs/>
          <w:color w:val="000000" w:themeColor="text1"/>
          <w:lang w:eastAsia="lv-LV"/>
        </w:rPr>
        <w:t>noslēgšanu</w:t>
      </w:r>
      <w:proofErr w:type="spellEnd"/>
      <w:r w:rsidRPr="004C34C7">
        <w:rPr>
          <w:b/>
          <w:bCs/>
          <w:color w:val="000000" w:themeColor="text1"/>
          <w:lang w:eastAsia="lv-LV"/>
        </w:rPr>
        <w:t xml:space="preserve"> </w:t>
      </w:r>
      <w:proofErr w:type="spellStart"/>
      <w:r w:rsidRPr="004C34C7">
        <w:rPr>
          <w:b/>
          <w:bCs/>
          <w:color w:val="000000" w:themeColor="text1"/>
          <w:lang w:eastAsia="lv-LV"/>
        </w:rPr>
        <w:t>ar</w:t>
      </w:r>
      <w:proofErr w:type="spellEnd"/>
      <w:r w:rsidRPr="004C34C7">
        <w:rPr>
          <w:b/>
          <w:bCs/>
          <w:color w:val="000000" w:themeColor="text1"/>
          <w:lang w:eastAsia="lv-LV"/>
        </w:rPr>
        <w:t xml:space="preserve"> </w:t>
      </w:r>
      <w:r w:rsidR="00077F87">
        <w:rPr>
          <w:b/>
          <w:bCs/>
          <w:color w:val="000000" w:themeColor="text1"/>
          <w:lang w:eastAsia="lv-LV"/>
        </w:rPr>
        <w:t>A B</w:t>
      </w:r>
    </w:p>
    <w:p w14:paraId="50488C92" w14:textId="451E13D7"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F66358">
        <w:rPr>
          <w:i/>
          <w:iCs/>
          <w:color w:val="000000" w:themeColor="text1"/>
          <w:lang w:val="lv-LV"/>
        </w:rPr>
        <w:t xml:space="preserve"> Līgai Gulbei</w:t>
      </w:r>
    </w:p>
    <w:p w14:paraId="28F4FCC7" w14:textId="0105EB4A" w:rsidR="008B55A5" w:rsidRPr="001743D4" w:rsidRDefault="008B55A5" w:rsidP="008B55A5">
      <w:pPr>
        <w:jc w:val="both"/>
        <w:rPr>
          <w:lang w:val="lv-LV"/>
        </w:rPr>
      </w:pPr>
      <w:bookmarkStart w:id="43" w:name="_Hlk229054150"/>
    </w:p>
    <w:p w14:paraId="7ECE8D7A" w14:textId="18DCB814" w:rsidR="00187AB7" w:rsidRPr="004C34C7" w:rsidRDefault="008F00A9" w:rsidP="008B55A5">
      <w:pPr>
        <w:ind w:firstLine="567"/>
        <w:jc w:val="both"/>
        <w:rPr>
          <w:b/>
          <w:color w:val="000000" w:themeColor="text1"/>
          <w:lang w:eastAsia="lv-LV"/>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4C34C7">
        <w:rPr>
          <w:b/>
          <w:color w:val="000000" w:themeColor="text1"/>
          <w:lang w:eastAsia="lv-LV"/>
        </w:rPr>
        <w:t xml:space="preserve">dome </w:t>
      </w:r>
      <w:proofErr w:type="spellStart"/>
      <w:r w:rsidR="00187AB7" w:rsidRPr="004C34C7">
        <w:rPr>
          <w:b/>
          <w:color w:val="000000" w:themeColor="text1"/>
          <w:lang w:eastAsia="lv-LV"/>
        </w:rPr>
        <w:t>nolemj</w:t>
      </w:r>
      <w:proofErr w:type="spellEnd"/>
      <w:r w:rsidR="00187AB7" w:rsidRPr="004C34C7">
        <w:rPr>
          <w:b/>
          <w:color w:val="000000" w:themeColor="text1"/>
          <w:lang w:eastAsia="lv-LV"/>
        </w:rPr>
        <w:t>:</w:t>
      </w:r>
    </w:p>
    <w:p w14:paraId="55168F9C" w14:textId="77777777" w:rsidR="00187AB7" w:rsidRPr="004C34C7" w:rsidRDefault="00187AB7" w:rsidP="00D3286C">
      <w:pPr>
        <w:jc w:val="both"/>
        <w:rPr>
          <w:b/>
          <w:color w:val="000000" w:themeColor="text1"/>
          <w:lang w:eastAsia="lv-LV"/>
        </w:rPr>
      </w:pPr>
    </w:p>
    <w:p w14:paraId="5D902B1D" w14:textId="594C912F" w:rsidR="00187AB7" w:rsidRPr="004C34C7" w:rsidRDefault="00187AB7" w:rsidP="00D3286C">
      <w:pPr>
        <w:numPr>
          <w:ilvl w:val="0"/>
          <w:numId w:val="19"/>
        </w:numPr>
        <w:jc w:val="both"/>
        <w:rPr>
          <w:bCs/>
          <w:color w:val="000000" w:themeColor="text1"/>
        </w:rPr>
      </w:pPr>
      <w:proofErr w:type="spellStart"/>
      <w:r w:rsidRPr="004C34C7">
        <w:rPr>
          <w:bCs/>
          <w:color w:val="000000" w:themeColor="text1"/>
        </w:rPr>
        <w:t>Noslēgt</w:t>
      </w:r>
      <w:proofErr w:type="spellEnd"/>
      <w:r w:rsidRPr="004C34C7">
        <w:rPr>
          <w:bCs/>
          <w:color w:val="000000" w:themeColor="text1"/>
        </w:rPr>
        <w:t xml:space="preserve"> </w:t>
      </w:r>
      <w:proofErr w:type="spellStart"/>
      <w:r w:rsidRPr="004C34C7">
        <w:rPr>
          <w:bCs/>
          <w:color w:val="000000" w:themeColor="text1"/>
          <w:lang w:eastAsia="lv-LV"/>
        </w:rPr>
        <w:t>dzīvojamās</w:t>
      </w:r>
      <w:proofErr w:type="spellEnd"/>
      <w:r w:rsidRPr="004C34C7">
        <w:rPr>
          <w:bCs/>
          <w:color w:val="000000" w:themeColor="text1"/>
          <w:lang w:eastAsia="lv-LV"/>
        </w:rPr>
        <w:t xml:space="preserve"> </w:t>
      </w:r>
      <w:proofErr w:type="spellStart"/>
      <w:r w:rsidRPr="004C34C7">
        <w:rPr>
          <w:bCs/>
          <w:color w:val="000000" w:themeColor="text1"/>
          <w:lang w:eastAsia="lv-LV"/>
        </w:rPr>
        <w:t>telpas</w:t>
      </w:r>
      <w:proofErr w:type="spellEnd"/>
      <w:r w:rsidRPr="004C34C7">
        <w:rPr>
          <w:bCs/>
          <w:color w:val="000000" w:themeColor="text1"/>
          <w:lang w:eastAsia="lv-LV"/>
        </w:rPr>
        <w:t xml:space="preserve"> (</w:t>
      </w:r>
      <w:proofErr w:type="spellStart"/>
      <w:r w:rsidRPr="004C34C7">
        <w:rPr>
          <w:bCs/>
          <w:color w:val="000000" w:themeColor="text1"/>
          <w:lang w:eastAsia="lv-LV"/>
        </w:rPr>
        <w:t>dzīvokļa</w:t>
      </w:r>
      <w:proofErr w:type="spellEnd"/>
      <w:r w:rsidRPr="004C34C7">
        <w:rPr>
          <w:bCs/>
          <w:color w:val="000000" w:themeColor="text1"/>
          <w:lang w:eastAsia="lv-LV"/>
        </w:rPr>
        <w:t xml:space="preserve">) </w:t>
      </w:r>
      <w:proofErr w:type="spellStart"/>
      <w:r w:rsidRPr="004C34C7">
        <w:rPr>
          <w:bCs/>
          <w:color w:val="000000" w:themeColor="text1"/>
          <w:lang w:eastAsia="lv-LV"/>
        </w:rPr>
        <w:t>Stacijas</w:t>
      </w:r>
      <w:proofErr w:type="spellEnd"/>
      <w:r w:rsidRPr="004C34C7">
        <w:rPr>
          <w:bCs/>
          <w:color w:val="000000" w:themeColor="text1"/>
          <w:lang w:eastAsia="lv-LV"/>
        </w:rPr>
        <w:t xml:space="preserve"> </w:t>
      </w:r>
      <w:proofErr w:type="spellStart"/>
      <w:r w:rsidRPr="004C34C7">
        <w:rPr>
          <w:bCs/>
          <w:color w:val="000000" w:themeColor="text1"/>
          <w:lang w:eastAsia="lv-LV"/>
        </w:rPr>
        <w:t>ielā</w:t>
      </w:r>
      <w:proofErr w:type="spellEnd"/>
      <w:r w:rsidRPr="004C34C7">
        <w:rPr>
          <w:bCs/>
          <w:color w:val="000000" w:themeColor="text1"/>
          <w:lang w:eastAsia="lv-LV"/>
        </w:rPr>
        <w:t xml:space="preserve"> 22-21, Olainē, Olaines </w:t>
      </w:r>
      <w:proofErr w:type="spellStart"/>
      <w:r w:rsidRPr="004C34C7">
        <w:rPr>
          <w:bCs/>
          <w:color w:val="000000" w:themeColor="text1"/>
          <w:lang w:eastAsia="lv-LV"/>
        </w:rPr>
        <w:t>novadā</w:t>
      </w:r>
      <w:proofErr w:type="spellEnd"/>
      <w:r w:rsidRPr="004C34C7">
        <w:rPr>
          <w:bCs/>
          <w:color w:val="000000" w:themeColor="text1"/>
          <w:lang w:eastAsia="lv-LV"/>
        </w:rPr>
        <w:t xml:space="preserve"> (</w:t>
      </w:r>
      <w:proofErr w:type="spellStart"/>
      <w:r w:rsidRPr="004C34C7">
        <w:rPr>
          <w:i/>
          <w:iCs/>
          <w:color w:val="000000" w:themeColor="text1"/>
        </w:rPr>
        <w:t>sastāvs</w:t>
      </w:r>
      <w:proofErr w:type="spellEnd"/>
      <w:r w:rsidRPr="004C34C7">
        <w:rPr>
          <w:i/>
          <w:iCs/>
          <w:color w:val="000000" w:themeColor="text1"/>
        </w:rPr>
        <w:t xml:space="preserve"> - 2-istabu </w:t>
      </w:r>
      <w:proofErr w:type="spellStart"/>
      <w:r w:rsidRPr="004C34C7">
        <w:rPr>
          <w:i/>
          <w:iCs/>
          <w:color w:val="000000" w:themeColor="text1"/>
        </w:rPr>
        <w:t>dzīvoklis</w:t>
      </w:r>
      <w:proofErr w:type="spellEnd"/>
      <w:r w:rsidRPr="004C34C7">
        <w:rPr>
          <w:i/>
          <w:iCs/>
          <w:color w:val="000000" w:themeColor="text1"/>
        </w:rPr>
        <w:t xml:space="preserve">, </w:t>
      </w:r>
      <w:proofErr w:type="spellStart"/>
      <w:r w:rsidRPr="004C34C7">
        <w:rPr>
          <w:i/>
          <w:iCs/>
          <w:color w:val="000000" w:themeColor="text1"/>
        </w:rPr>
        <w:t>kopējā</w:t>
      </w:r>
      <w:proofErr w:type="spellEnd"/>
      <w:r w:rsidRPr="004C34C7">
        <w:rPr>
          <w:i/>
          <w:iCs/>
          <w:color w:val="000000" w:themeColor="text1"/>
        </w:rPr>
        <w:t xml:space="preserve"> </w:t>
      </w:r>
      <w:proofErr w:type="spellStart"/>
      <w:r w:rsidRPr="004C34C7">
        <w:rPr>
          <w:i/>
          <w:iCs/>
          <w:color w:val="000000" w:themeColor="text1"/>
        </w:rPr>
        <w:t>platība</w:t>
      </w:r>
      <w:proofErr w:type="spellEnd"/>
      <w:r w:rsidRPr="004C34C7">
        <w:rPr>
          <w:i/>
          <w:iCs/>
          <w:color w:val="000000" w:themeColor="text1"/>
        </w:rPr>
        <w:t xml:space="preserve"> 46.2 </w:t>
      </w:r>
      <w:proofErr w:type="spellStart"/>
      <w:r w:rsidRPr="004C34C7">
        <w:rPr>
          <w:i/>
          <w:iCs/>
          <w:color w:val="000000" w:themeColor="text1"/>
        </w:rPr>
        <w:t>kv.m</w:t>
      </w:r>
      <w:proofErr w:type="spellEnd"/>
      <w:r w:rsidRPr="004C34C7">
        <w:rPr>
          <w:i/>
          <w:iCs/>
          <w:color w:val="000000" w:themeColor="text1"/>
        </w:rPr>
        <w:t xml:space="preserve">, </w:t>
      </w:r>
      <w:proofErr w:type="spellStart"/>
      <w:r w:rsidRPr="004C34C7">
        <w:rPr>
          <w:i/>
          <w:iCs/>
          <w:color w:val="000000" w:themeColor="text1"/>
        </w:rPr>
        <w:t>dzīvojamā</w:t>
      </w:r>
      <w:proofErr w:type="spellEnd"/>
      <w:r w:rsidRPr="004C34C7">
        <w:rPr>
          <w:i/>
          <w:iCs/>
          <w:color w:val="000000" w:themeColor="text1"/>
        </w:rPr>
        <w:t xml:space="preserve"> </w:t>
      </w:r>
      <w:proofErr w:type="spellStart"/>
      <w:r w:rsidRPr="004C34C7">
        <w:rPr>
          <w:i/>
          <w:iCs/>
          <w:color w:val="000000" w:themeColor="text1"/>
        </w:rPr>
        <w:t>platība</w:t>
      </w:r>
      <w:proofErr w:type="spellEnd"/>
      <w:r w:rsidRPr="004C34C7">
        <w:rPr>
          <w:i/>
          <w:iCs/>
          <w:color w:val="000000" w:themeColor="text1"/>
        </w:rPr>
        <w:t xml:space="preserve"> 29.80 </w:t>
      </w:r>
      <w:proofErr w:type="spellStart"/>
      <w:r w:rsidRPr="004C34C7">
        <w:rPr>
          <w:i/>
          <w:iCs/>
          <w:color w:val="000000" w:themeColor="text1"/>
        </w:rPr>
        <w:t>kv.m</w:t>
      </w:r>
      <w:proofErr w:type="spellEnd"/>
      <w:r w:rsidRPr="004C34C7">
        <w:rPr>
          <w:i/>
          <w:iCs/>
          <w:color w:val="000000" w:themeColor="text1"/>
        </w:rPr>
        <w:t xml:space="preserve">, </w:t>
      </w:r>
      <w:proofErr w:type="spellStart"/>
      <w:r w:rsidRPr="004C34C7">
        <w:rPr>
          <w:i/>
          <w:iCs/>
          <w:color w:val="000000" w:themeColor="text1"/>
        </w:rPr>
        <w:t>kopīpašuma</w:t>
      </w:r>
      <w:proofErr w:type="spellEnd"/>
      <w:r w:rsidRPr="004C34C7">
        <w:rPr>
          <w:i/>
          <w:iCs/>
          <w:color w:val="000000" w:themeColor="text1"/>
        </w:rPr>
        <w:t xml:space="preserve"> </w:t>
      </w:r>
      <w:proofErr w:type="spellStart"/>
      <w:r w:rsidRPr="004C34C7">
        <w:rPr>
          <w:i/>
          <w:iCs/>
          <w:color w:val="000000" w:themeColor="text1"/>
        </w:rPr>
        <w:t>domājamā</w:t>
      </w:r>
      <w:proofErr w:type="spellEnd"/>
      <w:r w:rsidRPr="004C34C7">
        <w:rPr>
          <w:i/>
          <w:iCs/>
          <w:color w:val="000000" w:themeColor="text1"/>
        </w:rPr>
        <w:t xml:space="preserve"> </w:t>
      </w:r>
      <w:proofErr w:type="spellStart"/>
      <w:r w:rsidRPr="004C34C7">
        <w:rPr>
          <w:i/>
          <w:iCs/>
          <w:color w:val="000000" w:themeColor="text1"/>
        </w:rPr>
        <w:t>daļa</w:t>
      </w:r>
      <w:proofErr w:type="spellEnd"/>
      <w:r w:rsidRPr="004C34C7">
        <w:rPr>
          <w:i/>
          <w:iCs/>
          <w:color w:val="000000" w:themeColor="text1"/>
        </w:rPr>
        <w:t xml:space="preserve"> no </w:t>
      </w:r>
      <w:proofErr w:type="spellStart"/>
      <w:proofErr w:type="gramStart"/>
      <w:r w:rsidRPr="004C34C7">
        <w:rPr>
          <w:i/>
          <w:iCs/>
          <w:color w:val="000000" w:themeColor="text1"/>
        </w:rPr>
        <w:t>būves</w:t>
      </w:r>
      <w:proofErr w:type="spellEnd"/>
      <w:r w:rsidRPr="004C34C7">
        <w:rPr>
          <w:i/>
          <w:iCs/>
          <w:color w:val="000000" w:themeColor="text1"/>
        </w:rPr>
        <w:t xml:space="preserve">  un</w:t>
      </w:r>
      <w:proofErr w:type="gramEnd"/>
      <w:r w:rsidRPr="004C34C7">
        <w:rPr>
          <w:i/>
          <w:iCs/>
          <w:color w:val="000000" w:themeColor="text1"/>
        </w:rPr>
        <w:t xml:space="preserve"> </w:t>
      </w:r>
      <w:proofErr w:type="spellStart"/>
      <w:r w:rsidRPr="004C34C7">
        <w:rPr>
          <w:i/>
          <w:iCs/>
          <w:color w:val="000000" w:themeColor="text1"/>
        </w:rPr>
        <w:t>zemes</w:t>
      </w:r>
      <w:proofErr w:type="spellEnd"/>
      <w:r w:rsidRPr="004C34C7">
        <w:rPr>
          <w:i/>
          <w:iCs/>
          <w:color w:val="000000" w:themeColor="text1"/>
        </w:rPr>
        <w:t xml:space="preserve"> 444/</w:t>
      </w:r>
      <w:proofErr w:type="gramStart"/>
      <w:r w:rsidRPr="004C34C7">
        <w:rPr>
          <w:i/>
          <w:iCs/>
          <w:color w:val="000000" w:themeColor="text1"/>
        </w:rPr>
        <w:t xml:space="preserve">264817  </w:t>
      </w:r>
      <w:proofErr w:type="spellStart"/>
      <w:r w:rsidRPr="004C34C7">
        <w:rPr>
          <w:i/>
          <w:iCs/>
          <w:color w:val="000000" w:themeColor="text1"/>
        </w:rPr>
        <w:t>kv</w:t>
      </w:r>
      <w:proofErr w:type="gramEnd"/>
      <w:r w:rsidRPr="004C34C7">
        <w:rPr>
          <w:i/>
          <w:iCs/>
          <w:color w:val="000000" w:themeColor="text1"/>
        </w:rPr>
        <w:t>.m</w:t>
      </w:r>
      <w:proofErr w:type="spellEnd"/>
      <w:r w:rsidRPr="004C34C7">
        <w:rPr>
          <w:i/>
          <w:iCs/>
          <w:color w:val="000000" w:themeColor="text1"/>
        </w:rPr>
        <w:t>,</w:t>
      </w:r>
      <w:r w:rsidRPr="004C34C7">
        <w:rPr>
          <w:color w:val="000000" w:themeColor="text1"/>
        </w:rPr>
        <w:t xml:space="preserve"> </w:t>
      </w:r>
      <w:proofErr w:type="spellStart"/>
      <w:r w:rsidRPr="004C34C7">
        <w:rPr>
          <w:i/>
          <w:iCs/>
          <w:color w:val="000000" w:themeColor="text1"/>
        </w:rPr>
        <w:t>Kadastra</w:t>
      </w:r>
      <w:proofErr w:type="spellEnd"/>
      <w:r w:rsidRPr="004C34C7">
        <w:rPr>
          <w:i/>
          <w:iCs/>
          <w:color w:val="000000" w:themeColor="text1"/>
        </w:rPr>
        <w:t xml:space="preserve"> </w:t>
      </w:r>
      <w:proofErr w:type="spellStart"/>
      <w:r w:rsidRPr="004C34C7">
        <w:rPr>
          <w:i/>
          <w:iCs/>
          <w:color w:val="000000" w:themeColor="text1"/>
        </w:rPr>
        <w:t>numurs</w:t>
      </w:r>
      <w:proofErr w:type="spellEnd"/>
      <w:r w:rsidRPr="004C34C7">
        <w:rPr>
          <w:i/>
          <w:iCs/>
          <w:color w:val="000000" w:themeColor="text1"/>
        </w:rPr>
        <w:t>: 80099004423</w:t>
      </w:r>
      <w:r w:rsidRPr="004C34C7">
        <w:rPr>
          <w:color w:val="000000" w:themeColor="text1"/>
        </w:rPr>
        <w:t>)</w:t>
      </w:r>
      <w:r w:rsidRPr="004C34C7">
        <w:rPr>
          <w:bCs/>
          <w:color w:val="000000" w:themeColor="text1"/>
          <w:lang w:eastAsia="lv-LV"/>
        </w:rPr>
        <w:t xml:space="preserve"> </w:t>
      </w:r>
      <w:proofErr w:type="spellStart"/>
      <w:r w:rsidRPr="004C34C7">
        <w:rPr>
          <w:bCs/>
          <w:color w:val="000000" w:themeColor="text1"/>
          <w:lang w:eastAsia="lv-LV"/>
        </w:rPr>
        <w:t>īres</w:t>
      </w:r>
      <w:proofErr w:type="spellEnd"/>
      <w:r w:rsidRPr="004C34C7">
        <w:rPr>
          <w:bCs/>
          <w:color w:val="000000" w:themeColor="text1"/>
          <w:lang w:eastAsia="lv-LV"/>
        </w:rPr>
        <w:t xml:space="preserve"> </w:t>
      </w:r>
      <w:proofErr w:type="spellStart"/>
      <w:r w:rsidRPr="004C34C7">
        <w:rPr>
          <w:bCs/>
          <w:color w:val="000000" w:themeColor="text1"/>
          <w:lang w:eastAsia="lv-LV"/>
        </w:rPr>
        <w:t>līgumu</w:t>
      </w:r>
      <w:proofErr w:type="spellEnd"/>
      <w:r w:rsidRPr="004C34C7">
        <w:rPr>
          <w:bCs/>
          <w:color w:val="000000" w:themeColor="text1"/>
          <w:lang w:eastAsia="lv-LV"/>
        </w:rPr>
        <w:t xml:space="preserve"> </w:t>
      </w:r>
      <w:proofErr w:type="spellStart"/>
      <w:r w:rsidRPr="004C34C7">
        <w:rPr>
          <w:bCs/>
          <w:color w:val="000000" w:themeColor="text1"/>
          <w:lang w:eastAsia="lv-LV"/>
        </w:rPr>
        <w:t>ar</w:t>
      </w:r>
      <w:proofErr w:type="spellEnd"/>
      <w:r w:rsidRPr="004C34C7">
        <w:rPr>
          <w:bCs/>
          <w:color w:val="000000" w:themeColor="text1"/>
          <w:lang w:eastAsia="lv-LV"/>
        </w:rPr>
        <w:t xml:space="preserve"> </w:t>
      </w:r>
      <w:r w:rsidR="00077F87">
        <w:rPr>
          <w:color w:val="000000" w:themeColor="text1"/>
        </w:rPr>
        <w:t>A B</w:t>
      </w:r>
      <w:r w:rsidRPr="004C34C7">
        <w:rPr>
          <w:color w:val="000000" w:themeColor="text1"/>
        </w:rPr>
        <w:t xml:space="preserve">, personas </w:t>
      </w:r>
      <w:proofErr w:type="spellStart"/>
      <w:r w:rsidRPr="004C34C7">
        <w:rPr>
          <w:color w:val="000000" w:themeColor="text1"/>
        </w:rPr>
        <w:t>kods</w:t>
      </w:r>
      <w:proofErr w:type="spellEnd"/>
      <w:r w:rsidR="00077F87">
        <w:rPr>
          <w:color w:val="000000" w:themeColor="text1"/>
        </w:rPr>
        <w:t>_</w:t>
      </w:r>
      <w:r w:rsidRPr="004C34C7">
        <w:rPr>
          <w:color w:val="000000" w:themeColor="text1"/>
        </w:rPr>
        <w:t xml:space="preserve">, </w:t>
      </w:r>
      <w:proofErr w:type="spellStart"/>
      <w:r w:rsidRPr="004C34C7">
        <w:rPr>
          <w:color w:val="000000" w:themeColor="text1"/>
        </w:rPr>
        <w:t>uz</w:t>
      </w:r>
      <w:proofErr w:type="spellEnd"/>
      <w:r w:rsidRPr="004C34C7">
        <w:rPr>
          <w:color w:val="000000" w:themeColor="text1"/>
        </w:rPr>
        <w:t xml:space="preserve"> 2 (</w:t>
      </w:r>
      <w:proofErr w:type="spellStart"/>
      <w:r w:rsidRPr="004C34C7">
        <w:rPr>
          <w:color w:val="000000" w:themeColor="text1"/>
        </w:rPr>
        <w:t>diviem</w:t>
      </w:r>
      <w:proofErr w:type="spellEnd"/>
      <w:r w:rsidRPr="004C34C7">
        <w:rPr>
          <w:color w:val="000000" w:themeColor="text1"/>
        </w:rPr>
        <w:t xml:space="preserve">) </w:t>
      </w:r>
      <w:proofErr w:type="spellStart"/>
      <w:r w:rsidRPr="004C34C7">
        <w:rPr>
          <w:color w:val="000000" w:themeColor="text1"/>
        </w:rPr>
        <w:t>gadiem</w:t>
      </w:r>
      <w:proofErr w:type="spellEnd"/>
      <w:r w:rsidRPr="004C34C7">
        <w:rPr>
          <w:color w:val="000000" w:themeColor="text1"/>
        </w:rPr>
        <w:t xml:space="preserve"> (</w:t>
      </w:r>
      <w:proofErr w:type="spellStart"/>
      <w:r w:rsidRPr="004C34C7">
        <w:rPr>
          <w:i/>
          <w:iCs/>
          <w:color w:val="000000" w:themeColor="text1"/>
        </w:rPr>
        <w:t>līdz</w:t>
      </w:r>
      <w:proofErr w:type="spellEnd"/>
      <w:r w:rsidRPr="004C34C7">
        <w:rPr>
          <w:i/>
          <w:iCs/>
          <w:color w:val="000000" w:themeColor="text1"/>
        </w:rPr>
        <w:t xml:space="preserve"> 31.05.2028., </w:t>
      </w:r>
      <w:proofErr w:type="spellStart"/>
      <w:r w:rsidRPr="004C34C7">
        <w:rPr>
          <w:i/>
          <w:iCs/>
          <w:color w:val="000000" w:themeColor="text1"/>
        </w:rPr>
        <w:t>saglabājot</w:t>
      </w:r>
      <w:proofErr w:type="spellEnd"/>
      <w:r w:rsidRPr="004C34C7">
        <w:rPr>
          <w:i/>
          <w:iCs/>
          <w:color w:val="000000" w:themeColor="text1"/>
        </w:rPr>
        <w:t xml:space="preserve"> </w:t>
      </w:r>
      <w:proofErr w:type="spellStart"/>
      <w:r w:rsidRPr="004C34C7">
        <w:rPr>
          <w:i/>
          <w:iCs/>
          <w:color w:val="000000" w:themeColor="text1"/>
        </w:rPr>
        <w:t>līgumā</w:t>
      </w:r>
      <w:proofErr w:type="spellEnd"/>
      <w:r w:rsidRPr="004C34C7">
        <w:rPr>
          <w:i/>
          <w:iCs/>
          <w:color w:val="000000" w:themeColor="text1"/>
        </w:rPr>
        <w:t xml:space="preserve"> </w:t>
      </w:r>
      <w:proofErr w:type="spellStart"/>
      <w:r w:rsidRPr="004C34C7">
        <w:rPr>
          <w:i/>
          <w:iCs/>
          <w:color w:val="000000" w:themeColor="text1"/>
        </w:rPr>
        <w:t>ziņas</w:t>
      </w:r>
      <w:proofErr w:type="spellEnd"/>
      <w:r w:rsidRPr="004C34C7">
        <w:rPr>
          <w:i/>
          <w:iCs/>
          <w:color w:val="000000" w:themeColor="text1"/>
        </w:rPr>
        <w:t xml:space="preserve"> par </w:t>
      </w:r>
      <w:proofErr w:type="spellStart"/>
      <w:r w:rsidRPr="004C34C7">
        <w:rPr>
          <w:i/>
          <w:iCs/>
          <w:color w:val="000000" w:themeColor="text1"/>
        </w:rPr>
        <w:t>kopā</w:t>
      </w:r>
      <w:proofErr w:type="spellEnd"/>
      <w:r w:rsidRPr="004C34C7">
        <w:rPr>
          <w:i/>
          <w:iCs/>
          <w:color w:val="000000" w:themeColor="text1"/>
        </w:rPr>
        <w:t xml:space="preserve"> </w:t>
      </w:r>
      <w:proofErr w:type="spellStart"/>
      <w:r w:rsidRPr="004C34C7">
        <w:rPr>
          <w:i/>
          <w:iCs/>
          <w:color w:val="000000" w:themeColor="text1"/>
        </w:rPr>
        <w:t>ar</w:t>
      </w:r>
      <w:proofErr w:type="spellEnd"/>
      <w:r w:rsidRPr="004C34C7">
        <w:rPr>
          <w:i/>
          <w:iCs/>
          <w:color w:val="000000" w:themeColor="text1"/>
        </w:rPr>
        <w:t xml:space="preserve"> </w:t>
      </w:r>
      <w:proofErr w:type="spellStart"/>
      <w:r w:rsidRPr="004C34C7">
        <w:rPr>
          <w:i/>
          <w:iCs/>
          <w:color w:val="000000" w:themeColor="text1"/>
        </w:rPr>
        <w:t>īrnieku</w:t>
      </w:r>
      <w:proofErr w:type="spellEnd"/>
      <w:r w:rsidRPr="004C34C7">
        <w:rPr>
          <w:i/>
          <w:iCs/>
          <w:color w:val="000000" w:themeColor="text1"/>
        </w:rPr>
        <w:t xml:space="preserve"> </w:t>
      </w:r>
      <w:proofErr w:type="spellStart"/>
      <w:r w:rsidRPr="004C34C7">
        <w:rPr>
          <w:i/>
          <w:iCs/>
          <w:color w:val="000000" w:themeColor="text1"/>
        </w:rPr>
        <w:t>dzīvojamā</w:t>
      </w:r>
      <w:proofErr w:type="spellEnd"/>
      <w:r w:rsidRPr="004C34C7">
        <w:rPr>
          <w:i/>
          <w:iCs/>
          <w:color w:val="000000" w:themeColor="text1"/>
        </w:rPr>
        <w:t xml:space="preserve"> </w:t>
      </w:r>
      <w:proofErr w:type="spellStart"/>
      <w:r w:rsidRPr="004C34C7">
        <w:rPr>
          <w:i/>
          <w:iCs/>
          <w:color w:val="000000" w:themeColor="text1"/>
        </w:rPr>
        <w:t>telpā</w:t>
      </w:r>
      <w:proofErr w:type="spellEnd"/>
      <w:r w:rsidRPr="004C34C7">
        <w:rPr>
          <w:i/>
          <w:iCs/>
          <w:color w:val="000000" w:themeColor="text1"/>
        </w:rPr>
        <w:t xml:space="preserve"> (</w:t>
      </w:r>
      <w:proofErr w:type="spellStart"/>
      <w:r w:rsidRPr="004C34C7">
        <w:rPr>
          <w:i/>
          <w:iCs/>
          <w:color w:val="000000" w:themeColor="text1"/>
        </w:rPr>
        <w:t>dzīvoklī</w:t>
      </w:r>
      <w:proofErr w:type="spellEnd"/>
      <w:r w:rsidRPr="004C34C7">
        <w:rPr>
          <w:i/>
          <w:iCs/>
          <w:color w:val="000000" w:themeColor="text1"/>
        </w:rPr>
        <w:t xml:space="preserve">) </w:t>
      </w:r>
      <w:proofErr w:type="spellStart"/>
      <w:r w:rsidRPr="004C34C7">
        <w:rPr>
          <w:i/>
          <w:iCs/>
          <w:color w:val="000000" w:themeColor="text1"/>
        </w:rPr>
        <w:t>iemitināto</w:t>
      </w:r>
      <w:proofErr w:type="spellEnd"/>
      <w:r w:rsidRPr="004C34C7">
        <w:rPr>
          <w:i/>
          <w:iCs/>
          <w:color w:val="000000" w:themeColor="text1"/>
        </w:rPr>
        <w:t xml:space="preserve"> </w:t>
      </w:r>
      <w:proofErr w:type="spellStart"/>
      <w:r w:rsidRPr="004C34C7">
        <w:rPr>
          <w:i/>
          <w:iCs/>
          <w:color w:val="000000" w:themeColor="text1"/>
        </w:rPr>
        <w:t>personu</w:t>
      </w:r>
      <w:proofErr w:type="spellEnd"/>
      <w:r w:rsidRPr="004C34C7">
        <w:rPr>
          <w:i/>
          <w:iCs/>
          <w:color w:val="000000" w:themeColor="text1"/>
        </w:rPr>
        <w:t xml:space="preserve"> -  </w:t>
      </w:r>
      <w:r w:rsidR="00077F87">
        <w:rPr>
          <w:i/>
          <w:iCs/>
          <w:color w:val="000000" w:themeColor="text1"/>
        </w:rPr>
        <w:t>V B</w:t>
      </w:r>
      <w:r w:rsidRPr="004C34C7">
        <w:rPr>
          <w:i/>
          <w:iCs/>
          <w:color w:val="000000" w:themeColor="text1"/>
        </w:rPr>
        <w:t xml:space="preserve">, personas </w:t>
      </w:r>
      <w:proofErr w:type="spellStart"/>
      <w:r w:rsidRPr="004C34C7">
        <w:rPr>
          <w:i/>
          <w:iCs/>
          <w:color w:val="000000" w:themeColor="text1"/>
        </w:rPr>
        <w:t>kods</w:t>
      </w:r>
      <w:proofErr w:type="spellEnd"/>
      <w:r w:rsidR="00077F87">
        <w:rPr>
          <w:i/>
          <w:iCs/>
          <w:color w:val="000000" w:themeColor="text1"/>
        </w:rPr>
        <w:t>_</w:t>
      </w:r>
      <w:r w:rsidRPr="004C34C7">
        <w:rPr>
          <w:color w:val="000000" w:themeColor="text1"/>
        </w:rPr>
        <w:t>).</w:t>
      </w:r>
    </w:p>
    <w:p w14:paraId="7ED2D066" w14:textId="062BABA7" w:rsidR="00187AB7" w:rsidRPr="004C34C7" w:rsidRDefault="00187AB7" w:rsidP="00D3286C">
      <w:pPr>
        <w:numPr>
          <w:ilvl w:val="0"/>
          <w:numId w:val="19"/>
        </w:numPr>
        <w:jc w:val="both"/>
        <w:rPr>
          <w:bCs/>
          <w:color w:val="000000" w:themeColor="text1"/>
        </w:rPr>
      </w:pPr>
      <w:proofErr w:type="spellStart"/>
      <w:proofErr w:type="gramStart"/>
      <w:r w:rsidRPr="004C34C7">
        <w:rPr>
          <w:color w:val="000000" w:themeColor="text1"/>
          <w:u w:val="single"/>
        </w:rPr>
        <w:t>Uzdot</w:t>
      </w:r>
      <w:proofErr w:type="spellEnd"/>
      <w:r w:rsidRPr="004C34C7">
        <w:rPr>
          <w:color w:val="000000" w:themeColor="text1"/>
          <w:u w:val="single"/>
        </w:rPr>
        <w:t xml:space="preserve"> </w:t>
      </w:r>
      <w:r w:rsidR="00ED6A34">
        <w:rPr>
          <w:color w:val="000000" w:themeColor="text1"/>
          <w:u w:val="single"/>
        </w:rPr>
        <w:t xml:space="preserve"> </w:t>
      </w:r>
      <w:r w:rsidR="00077F87">
        <w:rPr>
          <w:color w:val="000000" w:themeColor="text1"/>
          <w:u w:val="single"/>
        </w:rPr>
        <w:t>A</w:t>
      </w:r>
      <w:proofErr w:type="gramEnd"/>
      <w:r w:rsidR="00077F87">
        <w:rPr>
          <w:color w:val="000000" w:themeColor="text1"/>
          <w:u w:val="single"/>
        </w:rPr>
        <w:t xml:space="preserve"> B</w:t>
      </w:r>
      <w:r w:rsidRPr="004C34C7">
        <w:rPr>
          <w:color w:val="000000" w:themeColor="text1"/>
          <w:u w:val="single"/>
        </w:rPr>
        <w:t xml:space="preserve">, personas </w:t>
      </w:r>
      <w:proofErr w:type="spellStart"/>
      <w:r w:rsidRPr="004C34C7">
        <w:rPr>
          <w:color w:val="000000" w:themeColor="text1"/>
          <w:u w:val="single"/>
        </w:rPr>
        <w:t>kods</w:t>
      </w:r>
      <w:proofErr w:type="spellEnd"/>
      <w:r w:rsidR="00077F87">
        <w:rPr>
          <w:color w:val="000000" w:themeColor="text1"/>
          <w:u w:val="single"/>
        </w:rPr>
        <w:t>_</w:t>
      </w:r>
      <w:r w:rsidRPr="004C34C7">
        <w:rPr>
          <w:color w:val="000000" w:themeColor="text1"/>
        </w:rPr>
        <w:t>:</w:t>
      </w:r>
    </w:p>
    <w:p w14:paraId="7891C33A" w14:textId="77777777" w:rsidR="00187AB7" w:rsidRPr="004C34C7" w:rsidRDefault="00187AB7" w:rsidP="00ED6A34">
      <w:pPr>
        <w:numPr>
          <w:ilvl w:val="1"/>
          <w:numId w:val="19"/>
        </w:numPr>
        <w:ind w:left="1134" w:hanging="414"/>
        <w:jc w:val="both"/>
        <w:rPr>
          <w:color w:val="000000" w:themeColor="text1"/>
        </w:rPr>
      </w:pPr>
      <w:r w:rsidRPr="004C34C7">
        <w:rPr>
          <w:color w:val="000000" w:themeColor="text1"/>
        </w:rPr>
        <w:t xml:space="preserve">un AS “Olaines </w:t>
      </w:r>
      <w:proofErr w:type="spellStart"/>
      <w:r w:rsidRPr="004C34C7">
        <w:rPr>
          <w:color w:val="000000" w:themeColor="text1"/>
        </w:rPr>
        <w:t>ūdens</w:t>
      </w:r>
      <w:proofErr w:type="spellEnd"/>
      <w:r w:rsidRPr="004C34C7">
        <w:rPr>
          <w:color w:val="000000" w:themeColor="text1"/>
        </w:rPr>
        <w:t xml:space="preserve"> un </w:t>
      </w:r>
      <w:proofErr w:type="spellStart"/>
      <w:r w:rsidRPr="004C34C7">
        <w:rPr>
          <w:color w:val="000000" w:themeColor="text1"/>
        </w:rPr>
        <w:t>siltums</w:t>
      </w:r>
      <w:proofErr w:type="spellEnd"/>
      <w:r w:rsidRPr="004C34C7">
        <w:rPr>
          <w:color w:val="000000" w:themeColor="text1"/>
        </w:rPr>
        <w:t>”  (</w:t>
      </w:r>
      <w:proofErr w:type="spellStart"/>
      <w:r w:rsidRPr="004C34C7">
        <w:rPr>
          <w:i/>
          <w:iCs/>
          <w:color w:val="000000" w:themeColor="text1"/>
        </w:rPr>
        <w:t>reģistrācijas</w:t>
      </w:r>
      <w:proofErr w:type="spellEnd"/>
      <w:r w:rsidRPr="004C34C7">
        <w:rPr>
          <w:i/>
          <w:iCs/>
          <w:color w:val="000000" w:themeColor="text1"/>
        </w:rPr>
        <w:t xml:space="preserve"> Nr.50003182001, </w:t>
      </w:r>
      <w:proofErr w:type="spellStart"/>
      <w:r w:rsidRPr="004C34C7">
        <w:rPr>
          <w:i/>
          <w:iCs/>
          <w:color w:val="000000" w:themeColor="text1"/>
        </w:rPr>
        <w:t>Kūdras</w:t>
      </w:r>
      <w:proofErr w:type="spellEnd"/>
      <w:r w:rsidRPr="004C34C7">
        <w:rPr>
          <w:i/>
          <w:iCs/>
          <w:color w:val="000000" w:themeColor="text1"/>
        </w:rPr>
        <w:t xml:space="preserve"> </w:t>
      </w:r>
      <w:proofErr w:type="spellStart"/>
      <w:r w:rsidRPr="004C34C7">
        <w:rPr>
          <w:i/>
          <w:iCs/>
          <w:color w:val="000000" w:themeColor="text1"/>
        </w:rPr>
        <w:t>iela</w:t>
      </w:r>
      <w:proofErr w:type="spellEnd"/>
      <w:r w:rsidRPr="004C34C7">
        <w:rPr>
          <w:i/>
          <w:iCs/>
          <w:color w:val="000000" w:themeColor="text1"/>
        </w:rPr>
        <w:t xml:space="preserve"> 27, Olaine, Olaines </w:t>
      </w:r>
      <w:proofErr w:type="spellStart"/>
      <w:r w:rsidRPr="004C34C7">
        <w:rPr>
          <w:i/>
          <w:iCs/>
          <w:color w:val="000000" w:themeColor="text1"/>
        </w:rPr>
        <w:t>novads</w:t>
      </w:r>
      <w:proofErr w:type="spellEnd"/>
      <w:r w:rsidRPr="004C34C7">
        <w:rPr>
          <w:color w:val="000000" w:themeColor="text1"/>
        </w:rPr>
        <w:t xml:space="preserve">) </w:t>
      </w:r>
      <w:proofErr w:type="spellStart"/>
      <w:r w:rsidRPr="004C34C7">
        <w:rPr>
          <w:color w:val="000000" w:themeColor="text1"/>
          <w:u w:val="single"/>
        </w:rPr>
        <w:t>viena</w:t>
      </w:r>
      <w:proofErr w:type="spellEnd"/>
      <w:r w:rsidRPr="004C34C7">
        <w:rPr>
          <w:color w:val="000000" w:themeColor="text1"/>
          <w:u w:val="single"/>
        </w:rPr>
        <w:t xml:space="preserve"> </w:t>
      </w:r>
      <w:proofErr w:type="spellStart"/>
      <w:r w:rsidRPr="004C34C7">
        <w:rPr>
          <w:color w:val="000000" w:themeColor="text1"/>
          <w:u w:val="single"/>
        </w:rPr>
        <w:t>mēneša</w:t>
      </w:r>
      <w:proofErr w:type="spellEnd"/>
      <w:r w:rsidRPr="004C34C7">
        <w:rPr>
          <w:color w:val="000000" w:themeColor="text1"/>
          <w:u w:val="single"/>
        </w:rPr>
        <w:t xml:space="preserve"> </w:t>
      </w:r>
      <w:proofErr w:type="spellStart"/>
      <w:r w:rsidRPr="004C34C7">
        <w:rPr>
          <w:color w:val="000000" w:themeColor="text1"/>
          <w:u w:val="single"/>
        </w:rPr>
        <w:t>laikā</w:t>
      </w:r>
      <w:proofErr w:type="spellEnd"/>
      <w:r w:rsidRPr="004C34C7">
        <w:rPr>
          <w:color w:val="000000" w:themeColor="text1"/>
          <w:u w:val="single"/>
        </w:rPr>
        <w:t xml:space="preserve"> </w:t>
      </w:r>
      <w:proofErr w:type="spellStart"/>
      <w:r w:rsidRPr="004C34C7">
        <w:rPr>
          <w:color w:val="000000" w:themeColor="text1"/>
          <w:u w:val="single"/>
        </w:rPr>
        <w:t>noslēgt</w:t>
      </w:r>
      <w:proofErr w:type="spellEnd"/>
      <w:r w:rsidRPr="004C34C7">
        <w:rPr>
          <w:color w:val="000000" w:themeColor="text1"/>
          <w:u w:val="single"/>
        </w:rPr>
        <w:t xml:space="preserve"> </w:t>
      </w:r>
      <w:proofErr w:type="spellStart"/>
      <w:r w:rsidRPr="004C34C7">
        <w:rPr>
          <w:color w:val="000000" w:themeColor="text1"/>
          <w:u w:val="single"/>
        </w:rPr>
        <w:t>dzīvojamo</w:t>
      </w:r>
      <w:proofErr w:type="spellEnd"/>
      <w:r w:rsidRPr="004C34C7">
        <w:rPr>
          <w:color w:val="000000" w:themeColor="text1"/>
          <w:u w:val="single"/>
        </w:rPr>
        <w:t xml:space="preserve"> </w:t>
      </w:r>
      <w:proofErr w:type="spellStart"/>
      <w:r w:rsidRPr="004C34C7">
        <w:rPr>
          <w:color w:val="000000" w:themeColor="text1"/>
          <w:u w:val="single"/>
        </w:rPr>
        <w:t>telpu</w:t>
      </w:r>
      <w:proofErr w:type="spellEnd"/>
      <w:r w:rsidRPr="004C34C7">
        <w:rPr>
          <w:color w:val="000000" w:themeColor="text1"/>
          <w:u w:val="single"/>
        </w:rPr>
        <w:t xml:space="preserve"> </w:t>
      </w:r>
      <w:proofErr w:type="spellStart"/>
      <w:r w:rsidRPr="004C34C7">
        <w:rPr>
          <w:color w:val="000000" w:themeColor="text1"/>
          <w:u w:val="single"/>
        </w:rPr>
        <w:t>īres</w:t>
      </w:r>
      <w:proofErr w:type="spellEnd"/>
      <w:r w:rsidRPr="004C34C7">
        <w:rPr>
          <w:color w:val="000000" w:themeColor="text1"/>
          <w:u w:val="single"/>
        </w:rPr>
        <w:t xml:space="preserve"> </w:t>
      </w:r>
      <w:proofErr w:type="spellStart"/>
      <w:r w:rsidRPr="004C34C7">
        <w:rPr>
          <w:color w:val="000000" w:themeColor="text1"/>
          <w:u w:val="single"/>
        </w:rPr>
        <w:t>līgumu</w:t>
      </w:r>
      <w:proofErr w:type="spellEnd"/>
      <w:r w:rsidRPr="004C34C7">
        <w:rPr>
          <w:color w:val="000000" w:themeColor="text1"/>
        </w:rPr>
        <w:t xml:space="preserve"> par </w:t>
      </w:r>
      <w:proofErr w:type="spellStart"/>
      <w:r w:rsidRPr="004C34C7">
        <w:rPr>
          <w:color w:val="000000" w:themeColor="text1"/>
        </w:rPr>
        <w:t>dzīvokļa</w:t>
      </w:r>
      <w:proofErr w:type="spellEnd"/>
      <w:r w:rsidRPr="004C34C7">
        <w:rPr>
          <w:color w:val="000000" w:themeColor="text1"/>
        </w:rPr>
        <w:t xml:space="preserve"> </w:t>
      </w:r>
      <w:proofErr w:type="spellStart"/>
      <w:r w:rsidRPr="004C34C7">
        <w:rPr>
          <w:color w:val="000000" w:themeColor="text1"/>
        </w:rPr>
        <w:t>Stacijas</w:t>
      </w:r>
      <w:proofErr w:type="spellEnd"/>
      <w:r w:rsidRPr="004C34C7">
        <w:rPr>
          <w:color w:val="000000" w:themeColor="text1"/>
        </w:rPr>
        <w:t xml:space="preserve"> </w:t>
      </w:r>
      <w:proofErr w:type="spellStart"/>
      <w:r w:rsidRPr="004C34C7">
        <w:rPr>
          <w:color w:val="000000" w:themeColor="text1"/>
        </w:rPr>
        <w:t>ielā</w:t>
      </w:r>
      <w:proofErr w:type="spellEnd"/>
      <w:r w:rsidRPr="004C34C7">
        <w:rPr>
          <w:color w:val="000000" w:themeColor="text1"/>
        </w:rPr>
        <w:t xml:space="preserve"> 22-21, Olainē, Olaines </w:t>
      </w:r>
      <w:proofErr w:type="spellStart"/>
      <w:r w:rsidRPr="004C34C7">
        <w:rPr>
          <w:color w:val="000000" w:themeColor="text1"/>
        </w:rPr>
        <w:t>novadā</w:t>
      </w:r>
      <w:proofErr w:type="spellEnd"/>
      <w:r w:rsidRPr="004C34C7">
        <w:rPr>
          <w:color w:val="000000" w:themeColor="text1"/>
        </w:rPr>
        <w:t xml:space="preserve">, </w:t>
      </w:r>
      <w:proofErr w:type="spellStart"/>
      <w:r w:rsidRPr="004C34C7">
        <w:rPr>
          <w:color w:val="000000" w:themeColor="text1"/>
        </w:rPr>
        <w:t>īres</w:t>
      </w:r>
      <w:proofErr w:type="spellEnd"/>
      <w:r w:rsidRPr="004C34C7">
        <w:rPr>
          <w:color w:val="000000" w:themeColor="text1"/>
        </w:rPr>
        <w:t xml:space="preserve"> </w:t>
      </w:r>
      <w:proofErr w:type="spellStart"/>
      <w:r w:rsidRPr="004C34C7">
        <w:rPr>
          <w:color w:val="000000" w:themeColor="text1"/>
        </w:rPr>
        <w:t>lietošanu</w:t>
      </w:r>
      <w:proofErr w:type="spellEnd"/>
      <w:r w:rsidRPr="004C34C7">
        <w:rPr>
          <w:color w:val="000000" w:themeColor="text1"/>
        </w:rPr>
        <w:t xml:space="preserve">, </w:t>
      </w:r>
      <w:proofErr w:type="spellStart"/>
      <w:r w:rsidRPr="004C34C7">
        <w:rPr>
          <w:color w:val="000000" w:themeColor="text1"/>
        </w:rPr>
        <w:t>iekļaujot</w:t>
      </w:r>
      <w:proofErr w:type="spellEnd"/>
      <w:r w:rsidRPr="004C34C7">
        <w:rPr>
          <w:color w:val="000000" w:themeColor="text1"/>
        </w:rPr>
        <w:t xml:space="preserve"> </w:t>
      </w:r>
      <w:proofErr w:type="spellStart"/>
      <w:r w:rsidRPr="004C34C7">
        <w:rPr>
          <w:color w:val="000000" w:themeColor="text1"/>
        </w:rPr>
        <w:t>īres</w:t>
      </w:r>
      <w:proofErr w:type="spellEnd"/>
      <w:r w:rsidRPr="004C34C7">
        <w:rPr>
          <w:color w:val="000000" w:themeColor="text1"/>
        </w:rPr>
        <w:t xml:space="preserve"> </w:t>
      </w:r>
      <w:proofErr w:type="spellStart"/>
      <w:r w:rsidRPr="004C34C7">
        <w:rPr>
          <w:color w:val="000000" w:themeColor="text1"/>
        </w:rPr>
        <w:t>līgumā</w:t>
      </w:r>
      <w:proofErr w:type="spellEnd"/>
      <w:r w:rsidRPr="004C34C7">
        <w:rPr>
          <w:color w:val="000000" w:themeColor="text1"/>
        </w:rPr>
        <w:t xml:space="preserve"> </w:t>
      </w:r>
      <w:proofErr w:type="spellStart"/>
      <w:r w:rsidRPr="004C34C7">
        <w:rPr>
          <w:color w:val="000000" w:themeColor="text1"/>
        </w:rPr>
        <w:t>īrnieka</w:t>
      </w:r>
      <w:proofErr w:type="spellEnd"/>
      <w:r w:rsidRPr="004C34C7">
        <w:rPr>
          <w:color w:val="000000" w:themeColor="text1"/>
        </w:rPr>
        <w:t xml:space="preserve"> </w:t>
      </w:r>
      <w:proofErr w:type="spellStart"/>
      <w:r w:rsidRPr="004C34C7">
        <w:rPr>
          <w:color w:val="000000" w:themeColor="text1"/>
        </w:rPr>
        <w:t>līgumisko</w:t>
      </w:r>
      <w:proofErr w:type="spellEnd"/>
      <w:r w:rsidRPr="004C34C7">
        <w:rPr>
          <w:color w:val="000000" w:themeColor="text1"/>
        </w:rPr>
        <w:t xml:space="preserve"> </w:t>
      </w:r>
      <w:proofErr w:type="spellStart"/>
      <w:r w:rsidRPr="004C34C7">
        <w:rPr>
          <w:color w:val="000000" w:themeColor="text1"/>
        </w:rPr>
        <w:t>pienākumu</w:t>
      </w:r>
      <w:proofErr w:type="spellEnd"/>
      <w:r w:rsidRPr="004C34C7">
        <w:rPr>
          <w:color w:val="000000" w:themeColor="text1"/>
        </w:rPr>
        <w:t xml:space="preserve"> </w:t>
      </w:r>
      <w:proofErr w:type="spellStart"/>
      <w:r w:rsidRPr="004C34C7">
        <w:rPr>
          <w:color w:val="000000" w:themeColor="text1"/>
        </w:rPr>
        <w:t>segt</w:t>
      </w:r>
      <w:proofErr w:type="spellEnd"/>
      <w:r w:rsidRPr="004C34C7">
        <w:rPr>
          <w:color w:val="000000" w:themeColor="text1"/>
        </w:rPr>
        <w:t xml:space="preserve"> </w:t>
      </w:r>
      <w:proofErr w:type="spellStart"/>
      <w:r w:rsidRPr="004C34C7">
        <w:rPr>
          <w:color w:val="000000" w:themeColor="text1"/>
        </w:rPr>
        <w:t>uz</w:t>
      </w:r>
      <w:proofErr w:type="spellEnd"/>
      <w:r w:rsidRPr="004C34C7">
        <w:rPr>
          <w:color w:val="000000" w:themeColor="text1"/>
        </w:rPr>
        <w:t xml:space="preserve"> </w:t>
      </w:r>
      <w:proofErr w:type="spellStart"/>
      <w:r w:rsidRPr="004C34C7">
        <w:rPr>
          <w:color w:val="000000" w:themeColor="text1"/>
        </w:rPr>
        <w:t>dzīvokļu</w:t>
      </w:r>
      <w:proofErr w:type="spellEnd"/>
      <w:r w:rsidRPr="004C34C7">
        <w:rPr>
          <w:color w:val="000000" w:themeColor="text1"/>
        </w:rPr>
        <w:t xml:space="preserve"> </w:t>
      </w:r>
      <w:proofErr w:type="spellStart"/>
      <w:r w:rsidRPr="004C34C7">
        <w:rPr>
          <w:color w:val="000000" w:themeColor="text1"/>
        </w:rPr>
        <w:t>īpašnieku</w:t>
      </w:r>
      <w:proofErr w:type="spellEnd"/>
      <w:r w:rsidRPr="004C34C7">
        <w:rPr>
          <w:color w:val="000000" w:themeColor="text1"/>
        </w:rPr>
        <w:t xml:space="preserve"> </w:t>
      </w:r>
      <w:proofErr w:type="spellStart"/>
      <w:r w:rsidRPr="004C34C7">
        <w:rPr>
          <w:color w:val="000000" w:themeColor="text1"/>
        </w:rPr>
        <w:t>kopības</w:t>
      </w:r>
      <w:proofErr w:type="spellEnd"/>
      <w:r w:rsidRPr="004C34C7">
        <w:rPr>
          <w:color w:val="000000" w:themeColor="text1"/>
        </w:rPr>
        <w:t xml:space="preserve"> </w:t>
      </w:r>
      <w:proofErr w:type="spellStart"/>
      <w:r w:rsidRPr="004C34C7">
        <w:rPr>
          <w:color w:val="000000" w:themeColor="text1"/>
        </w:rPr>
        <w:t>lēmuma</w:t>
      </w:r>
      <w:proofErr w:type="spellEnd"/>
      <w:r w:rsidRPr="004C34C7">
        <w:rPr>
          <w:color w:val="000000" w:themeColor="text1"/>
        </w:rPr>
        <w:t xml:space="preserve"> </w:t>
      </w:r>
      <w:proofErr w:type="spellStart"/>
      <w:r w:rsidRPr="004C34C7">
        <w:rPr>
          <w:color w:val="000000" w:themeColor="text1"/>
        </w:rPr>
        <w:t>pamata</w:t>
      </w:r>
      <w:proofErr w:type="spellEnd"/>
      <w:r w:rsidRPr="004C34C7">
        <w:rPr>
          <w:color w:val="000000" w:themeColor="text1"/>
        </w:rPr>
        <w:t xml:space="preserve"> </w:t>
      </w:r>
      <w:proofErr w:type="spellStart"/>
      <w:r w:rsidRPr="004C34C7">
        <w:rPr>
          <w:color w:val="000000" w:themeColor="text1"/>
        </w:rPr>
        <w:t>noteiktos</w:t>
      </w:r>
      <w:proofErr w:type="spellEnd"/>
      <w:r w:rsidRPr="004C34C7">
        <w:rPr>
          <w:color w:val="000000" w:themeColor="text1"/>
        </w:rPr>
        <w:t xml:space="preserve"> </w:t>
      </w:r>
      <w:proofErr w:type="spellStart"/>
      <w:r w:rsidRPr="004C34C7">
        <w:rPr>
          <w:color w:val="000000" w:themeColor="text1"/>
        </w:rPr>
        <w:t>izdevumus</w:t>
      </w:r>
      <w:proofErr w:type="spellEnd"/>
      <w:r w:rsidRPr="004C34C7">
        <w:rPr>
          <w:color w:val="000000" w:themeColor="text1"/>
        </w:rPr>
        <w:t xml:space="preserve"> - </w:t>
      </w:r>
      <w:proofErr w:type="spellStart"/>
      <w:r w:rsidRPr="004C34C7">
        <w:rPr>
          <w:color w:val="000000" w:themeColor="text1"/>
        </w:rPr>
        <w:t>obligāti</w:t>
      </w:r>
      <w:proofErr w:type="spellEnd"/>
      <w:r w:rsidRPr="004C34C7">
        <w:rPr>
          <w:color w:val="000000" w:themeColor="text1"/>
        </w:rPr>
        <w:t xml:space="preserve"> </w:t>
      </w:r>
      <w:proofErr w:type="spellStart"/>
      <w:r w:rsidRPr="004C34C7">
        <w:rPr>
          <w:color w:val="000000" w:themeColor="text1"/>
        </w:rPr>
        <w:t>veicamo</w:t>
      </w:r>
      <w:proofErr w:type="spellEnd"/>
      <w:r w:rsidRPr="004C34C7">
        <w:rPr>
          <w:color w:val="000000" w:themeColor="text1"/>
        </w:rPr>
        <w:t xml:space="preserve"> </w:t>
      </w:r>
      <w:proofErr w:type="spellStart"/>
      <w:r w:rsidRPr="004C34C7">
        <w:rPr>
          <w:color w:val="000000" w:themeColor="text1"/>
        </w:rPr>
        <w:t>dzīvojamās</w:t>
      </w:r>
      <w:proofErr w:type="spellEnd"/>
      <w:r w:rsidRPr="004C34C7">
        <w:rPr>
          <w:color w:val="000000" w:themeColor="text1"/>
        </w:rPr>
        <w:t xml:space="preserve"> </w:t>
      </w:r>
      <w:proofErr w:type="spellStart"/>
      <w:r w:rsidRPr="004C34C7">
        <w:rPr>
          <w:color w:val="000000" w:themeColor="text1"/>
        </w:rPr>
        <w:t>mājas</w:t>
      </w:r>
      <w:proofErr w:type="spellEnd"/>
      <w:r w:rsidRPr="004C34C7">
        <w:rPr>
          <w:color w:val="000000" w:themeColor="text1"/>
        </w:rPr>
        <w:t xml:space="preserve"> </w:t>
      </w:r>
      <w:proofErr w:type="spellStart"/>
      <w:r w:rsidRPr="004C34C7">
        <w:rPr>
          <w:color w:val="000000" w:themeColor="text1"/>
        </w:rPr>
        <w:t>pārvaldīšanas</w:t>
      </w:r>
      <w:proofErr w:type="spellEnd"/>
      <w:r w:rsidRPr="004C34C7">
        <w:rPr>
          <w:color w:val="000000" w:themeColor="text1"/>
        </w:rPr>
        <w:t xml:space="preserve"> </w:t>
      </w:r>
      <w:proofErr w:type="spellStart"/>
      <w:r w:rsidRPr="004C34C7">
        <w:rPr>
          <w:color w:val="000000" w:themeColor="text1"/>
        </w:rPr>
        <w:t>darbību</w:t>
      </w:r>
      <w:proofErr w:type="spellEnd"/>
      <w:r w:rsidRPr="004C34C7">
        <w:rPr>
          <w:color w:val="000000" w:themeColor="text1"/>
        </w:rPr>
        <w:t xml:space="preserve"> </w:t>
      </w:r>
      <w:proofErr w:type="spellStart"/>
      <w:r w:rsidRPr="004C34C7">
        <w:rPr>
          <w:color w:val="000000" w:themeColor="text1"/>
        </w:rPr>
        <w:t>veikšanai</w:t>
      </w:r>
      <w:proofErr w:type="spellEnd"/>
      <w:r w:rsidRPr="004C34C7">
        <w:rPr>
          <w:color w:val="000000" w:themeColor="text1"/>
        </w:rPr>
        <w:t xml:space="preserve">, </w:t>
      </w:r>
      <w:proofErr w:type="spellStart"/>
      <w:r w:rsidRPr="004C34C7">
        <w:rPr>
          <w:color w:val="000000" w:themeColor="text1"/>
        </w:rPr>
        <w:t>citus</w:t>
      </w:r>
      <w:proofErr w:type="spellEnd"/>
      <w:r w:rsidRPr="004C34C7">
        <w:rPr>
          <w:color w:val="000000" w:themeColor="text1"/>
        </w:rPr>
        <w:t xml:space="preserve"> </w:t>
      </w:r>
      <w:proofErr w:type="spellStart"/>
      <w:r w:rsidRPr="004C34C7">
        <w:rPr>
          <w:color w:val="000000" w:themeColor="text1"/>
        </w:rPr>
        <w:t>izdevumus</w:t>
      </w:r>
      <w:proofErr w:type="spellEnd"/>
      <w:r w:rsidRPr="004C34C7">
        <w:rPr>
          <w:color w:val="000000" w:themeColor="text1"/>
        </w:rPr>
        <w:t xml:space="preserve"> </w:t>
      </w:r>
      <w:proofErr w:type="spellStart"/>
      <w:r w:rsidRPr="004C34C7">
        <w:rPr>
          <w:color w:val="000000" w:themeColor="text1"/>
        </w:rPr>
        <w:t>dzīvojamās</w:t>
      </w:r>
      <w:proofErr w:type="spellEnd"/>
      <w:r w:rsidRPr="004C34C7">
        <w:rPr>
          <w:color w:val="000000" w:themeColor="text1"/>
        </w:rPr>
        <w:t xml:space="preserve"> </w:t>
      </w:r>
      <w:proofErr w:type="spellStart"/>
      <w:r w:rsidRPr="004C34C7">
        <w:rPr>
          <w:color w:val="000000" w:themeColor="text1"/>
        </w:rPr>
        <w:t>mājas</w:t>
      </w:r>
      <w:proofErr w:type="spellEnd"/>
      <w:r w:rsidRPr="004C34C7">
        <w:rPr>
          <w:color w:val="000000" w:themeColor="text1"/>
        </w:rPr>
        <w:t xml:space="preserve"> </w:t>
      </w:r>
      <w:proofErr w:type="spellStart"/>
      <w:r w:rsidRPr="004C34C7">
        <w:rPr>
          <w:color w:val="000000" w:themeColor="text1"/>
        </w:rPr>
        <w:t>pārvaldīšanas</w:t>
      </w:r>
      <w:proofErr w:type="spellEnd"/>
      <w:r w:rsidRPr="004C34C7">
        <w:rPr>
          <w:color w:val="000000" w:themeColor="text1"/>
        </w:rPr>
        <w:t xml:space="preserve"> </w:t>
      </w:r>
      <w:proofErr w:type="spellStart"/>
      <w:r w:rsidRPr="004C34C7">
        <w:rPr>
          <w:color w:val="000000" w:themeColor="text1"/>
        </w:rPr>
        <w:t>darbību</w:t>
      </w:r>
      <w:proofErr w:type="spellEnd"/>
      <w:r w:rsidRPr="004C34C7">
        <w:rPr>
          <w:color w:val="000000" w:themeColor="text1"/>
        </w:rPr>
        <w:t xml:space="preserve"> </w:t>
      </w:r>
      <w:proofErr w:type="spellStart"/>
      <w:r w:rsidRPr="004C34C7">
        <w:rPr>
          <w:color w:val="000000" w:themeColor="text1"/>
        </w:rPr>
        <w:t>veikšanai</w:t>
      </w:r>
      <w:proofErr w:type="spellEnd"/>
      <w:r w:rsidRPr="004C34C7">
        <w:rPr>
          <w:color w:val="000000" w:themeColor="text1"/>
        </w:rPr>
        <w:t xml:space="preserve">, kas </w:t>
      </w:r>
      <w:proofErr w:type="spellStart"/>
      <w:r w:rsidRPr="004C34C7">
        <w:rPr>
          <w:color w:val="000000" w:themeColor="text1"/>
        </w:rPr>
        <w:t>nodrošina</w:t>
      </w:r>
      <w:proofErr w:type="spellEnd"/>
      <w:r w:rsidRPr="004C34C7">
        <w:rPr>
          <w:color w:val="000000" w:themeColor="text1"/>
        </w:rPr>
        <w:t xml:space="preserve"> </w:t>
      </w:r>
      <w:proofErr w:type="spellStart"/>
      <w:r w:rsidRPr="004C34C7">
        <w:rPr>
          <w:color w:val="000000" w:themeColor="text1"/>
        </w:rPr>
        <w:t>dzīvojamās</w:t>
      </w:r>
      <w:proofErr w:type="spellEnd"/>
      <w:r w:rsidRPr="004C34C7">
        <w:rPr>
          <w:color w:val="000000" w:themeColor="text1"/>
        </w:rPr>
        <w:t xml:space="preserve"> </w:t>
      </w:r>
      <w:proofErr w:type="spellStart"/>
      <w:r w:rsidRPr="004C34C7">
        <w:rPr>
          <w:color w:val="000000" w:themeColor="text1"/>
        </w:rPr>
        <w:t>mājas</w:t>
      </w:r>
      <w:proofErr w:type="spellEnd"/>
      <w:r w:rsidRPr="004C34C7">
        <w:rPr>
          <w:color w:val="000000" w:themeColor="text1"/>
        </w:rPr>
        <w:t xml:space="preserve"> </w:t>
      </w:r>
      <w:proofErr w:type="spellStart"/>
      <w:r w:rsidRPr="004C34C7">
        <w:rPr>
          <w:color w:val="000000" w:themeColor="text1"/>
        </w:rPr>
        <w:t>uzlabošanu</w:t>
      </w:r>
      <w:proofErr w:type="spellEnd"/>
      <w:r w:rsidRPr="004C34C7">
        <w:rPr>
          <w:color w:val="000000" w:themeColor="text1"/>
        </w:rPr>
        <w:t xml:space="preserve"> un </w:t>
      </w:r>
      <w:proofErr w:type="spellStart"/>
      <w:r w:rsidRPr="004C34C7">
        <w:rPr>
          <w:color w:val="000000" w:themeColor="text1"/>
        </w:rPr>
        <w:t>attīstīšanu</w:t>
      </w:r>
      <w:proofErr w:type="spellEnd"/>
      <w:r w:rsidRPr="004C34C7">
        <w:rPr>
          <w:color w:val="000000" w:themeColor="text1"/>
        </w:rPr>
        <w:t xml:space="preserve">, </w:t>
      </w:r>
      <w:proofErr w:type="spellStart"/>
      <w:r w:rsidRPr="004C34C7">
        <w:rPr>
          <w:color w:val="000000" w:themeColor="text1"/>
        </w:rPr>
        <w:t>veicina</w:t>
      </w:r>
      <w:proofErr w:type="spellEnd"/>
      <w:r w:rsidRPr="004C34C7">
        <w:rPr>
          <w:color w:val="000000" w:themeColor="text1"/>
        </w:rPr>
        <w:t xml:space="preserve"> </w:t>
      </w:r>
      <w:proofErr w:type="spellStart"/>
      <w:r w:rsidRPr="004C34C7">
        <w:rPr>
          <w:color w:val="000000" w:themeColor="text1"/>
        </w:rPr>
        <w:t>optimālu</w:t>
      </w:r>
      <w:proofErr w:type="spellEnd"/>
      <w:r w:rsidRPr="004C34C7">
        <w:rPr>
          <w:color w:val="000000" w:themeColor="text1"/>
        </w:rPr>
        <w:t xml:space="preserve"> </w:t>
      </w:r>
      <w:proofErr w:type="spellStart"/>
      <w:r w:rsidRPr="004C34C7">
        <w:rPr>
          <w:color w:val="000000" w:themeColor="text1"/>
        </w:rPr>
        <w:t>tās</w:t>
      </w:r>
      <w:proofErr w:type="spellEnd"/>
      <w:r w:rsidRPr="004C34C7">
        <w:rPr>
          <w:color w:val="000000" w:themeColor="text1"/>
        </w:rPr>
        <w:t xml:space="preserve"> </w:t>
      </w:r>
      <w:proofErr w:type="spellStart"/>
      <w:r w:rsidRPr="004C34C7">
        <w:rPr>
          <w:color w:val="000000" w:themeColor="text1"/>
        </w:rPr>
        <w:t>pārvaldīšanas</w:t>
      </w:r>
      <w:proofErr w:type="spellEnd"/>
      <w:r w:rsidRPr="004C34C7">
        <w:rPr>
          <w:color w:val="000000" w:themeColor="text1"/>
        </w:rPr>
        <w:t xml:space="preserve"> </w:t>
      </w:r>
      <w:proofErr w:type="spellStart"/>
      <w:r w:rsidRPr="004C34C7">
        <w:rPr>
          <w:color w:val="000000" w:themeColor="text1"/>
        </w:rPr>
        <w:t>izdevumu</w:t>
      </w:r>
      <w:proofErr w:type="spellEnd"/>
      <w:r w:rsidRPr="004C34C7">
        <w:rPr>
          <w:color w:val="000000" w:themeColor="text1"/>
        </w:rPr>
        <w:t xml:space="preserve"> </w:t>
      </w:r>
      <w:proofErr w:type="spellStart"/>
      <w:r w:rsidRPr="004C34C7">
        <w:rPr>
          <w:color w:val="000000" w:themeColor="text1"/>
        </w:rPr>
        <w:t>veidošanu</w:t>
      </w:r>
      <w:proofErr w:type="spellEnd"/>
      <w:r w:rsidRPr="004C34C7">
        <w:rPr>
          <w:color w:val="000000" w:themeColor="text1"/>
        </w:rPr>
        <w:t xml:space="preserve"> un </w:t>
      </w:r>
      <w:proofErr w:type="spellStart"/>
      <w:r w:rsidRPr="004C34C7">
        <w:rPr>
          <w:color w:val="000000" w:themeColor="text1"/>
        </w:rPr>
        <w:t>attiecas</w:t>
      </w:r>
      <w:proofErr w:type="spellEnd"/>
      <w:r w:rsidRPr="004C34C7">
        <w:rPr>
          <w:color w:val="000000" w:themeColor="text1"/>
        </w:rPr>
        <w:t xml:space="preserve"> </w:t>
      </w:r>
      <w:proofErr w:type="spellStart"/>
      <w:r w:rsidRPr="004C34C7">
        <w:rPr>
          <w:color w:val="000000" w:themeColor="text1"/>
        </w:rPr>
        <w:t>uz</w:t>
      </w:r>
      <w:proofErr w:type="spellEnd"/>
      <w:r w:rsidRPr="004C34C7">
        <w:rPr>
          <w:color w:val="000000" w:themeColor="text1"/>
        </w:rPr>
        <w:t xml:space="preserve">  </w:t>
      </w:r>
      <w:proofErr w:type="spellStart"/>
      <w:r w:rsidRPr="004C34C7">
        <w:rPr>
          <w:color w:val="000000" w:themeColor="text1"/>
        </w:rPr>
        <w:t>kopīpašumā</w:t>
      </w:r>
      <w:proofErr w:type="spellEnd"/>
      <w:r w:rsidRPr="004C34C7">
        <w:rPr>
          <w:color w:val="000000" w:themeColor="text1"/>
        </w:rPr>
        <w:t xml:space="preserve"> </w:t>
      </w:r>
      <w:proofErr w:type="spellStart"/>
      <w:r w:rsidRPr="004C34C7">
        <w:rPr>
          <w:color w:val="000000" w:themeColor="text1"/>
        </w:rPr>
        <w:t>esošo</w:t>
      </w:r>
      <w:proofErr w:type="spellEnd"/>
      <w:r w:rsidRPr="004C34C7">
        <w:rPr>
          <w:color w:val="000000" w:themeColor="text1"/>
        </w:rPr>
        <w:t xml:space="preserve"> </w:t>
      </w:r>
      <w:proofErr w:type="spellStart"/>
      <w:r w:rsidRPr="004C34C7">
        <w:rPr>
          <w:color w:val="000000" w:themeColor="text1"/>
        </w:rPr>
        <w:t>dzīvojamās</w:t>
      </w:r>
      <w:proofErr w:type="spellEnd"/>
      <w:r w:rsidRPr="004C34C7">
        <w:rPr>
          <w:color w:val="000000" w:themeColor="text1"/>
        </w:rPr>
        <w:t xml:space="preserve"> </w:t>
      </w:r>
      <w:proofErr w:type="spellStart"/>
      <w:r w:rsidRPr="004C34C7">
        <w:rPr>
          <w:color w:val="000000" w:themeColor="text1"/>
        </w:rPr>
        <w:t>mājas</w:t>
      </w:r>
      <w:proofErr w:type="spellEnd"/>
      <w:r w:rsidRPr="004C34C7">
        <w:rPr>
          <w:color w:val="000000" w:themeColor="text1"/>
        </w:rPr>
        <w:t xml:space="preserve"> </w:t>
      </w:r>
      <w:proofErr w:type="spellStart"/>
      <w:r w:rsidRPr="004C34C7">
        <w:rPr>
          <w:color w:val="000000" w:themeColor="text1"/>
        </w:rPr>
        <w:t>elementu</w:t>
      </w:r>
      <w:proofErr w:type="spellEnd"/>
      <w:r w:rsidRPr="004C34C7">
        <w:rPr>
          <w:color w:val="000000" w:themeColor="text1"/>
        </w:rPr>
        <w:t xml:space="preserve">, </w:t>
      </w:r>
      <w:proofErr w:type="spellStart"/>
      <w:r w:rsidRPr="004C34C7">
        <w:rPr>
          <w:color w:val="000000" w:themeColor="text1"/>
        </w:rPr>
        <w:t>iekārtu</w:t>
      </w:r>
      <w:proofErr w:type="spellEnd"/>
      <w:r w:rsidRPr="004C34C7">
        <w:rPr>
          <w:color w:val="000000" w:themeColor="text1"/>
        </w:rPr>
        <w:t xml:space="preserve"> </w:t>
      </w:r>
      <w:proofErr w:type="spellStart"/>
      <w:r w:rsidRPr="004C34C7">
        <w:rPr>
          <w:color w:val="000000" w:themeColor="text1"/>
        </w:rPr>
        <w:t>vai</w:t>
      </w:r>
      <w:proofErr w:type="spellEnd"/>
      <w:r w:rsidRPr="004C34C7">
        <w:rPr>
          <w:color w:val="000000" w:themeColor="text1"/>
        </w:rPr>
        <w:t xml:space="preserve"> </w:t>
      </w:r>
      <w:proofErr w:type="spellStart"/>
      <w:r w:rsidRPr="004C34C7">
        <w:rPr>
          <w:color w:val="000000" w:themeColor="text1"/>
        </w:rPr>
        <w:t>komunikāciju</w:t>
      </w:r>
      <w:proofErr w:type="spellEnd"/>
      <w:r w:rsidRPr="004C34C7">
        <w:rPr>
          <w:color w:val="000000" w:themeColor="text1"/>
        </w:rPr>
        <w:t xml:space="preserve"> </w:t>
      </w:r>
      <w:proofErr w:type="spellStart"/>
      <w:r w:rsidRPr="004C34C7">
        <w:rPr>
          <w:color w:val="000000" w:themeColor="text1"/>
        </w:rPr>
        <w:t>nomaiņu</w:t>
      </w:r>
      <w:proofErr w:type="spellEnd"/>
      <w:r w:rsidRPr="004C34C7">
        <w:rPr>
          <w:color w:val="000000" w:themeColor="text1"/>
        </w:rPr>
        <w:t xml:space="preserve">, </w:t>
      </w:r>
      <w:proofErr w:type="spellStart"/>
      <w:r w:rsidRPr="004C34C7">
        <w:rPr>
          <w:color w:val="000000" w:themeColor="text1"/>
        </w:rPr>
        <w:t>kuras</w:t>
      </w:r>
      <w:proofErr w:type="spellEnd"/>
      <w:r w:rsidRPr="004C34C7">
        <w:rPr>
          <w:color w:val="000000" w:themeColor="text1"/>
        </w:rPr>
        <w:t xml:space="preserve"> </w:t>
      </w:r>
      <w:proofErr w:type="spellStart"/>
      <w:r w:rsidRPr="004C34C7">
        <w:rPr>
          <w:color w:val="000000" w:themeColor="text1"/>
        </w:rPr>
        <w:t>rezultātā</w:t>
      </w:r>
      <w:proofErr w:type="spellEnd"/>
      <w:r w:rsidRPr="004C34C7">
        <w:rPr>
          <w:color w:val="000000" w:themeColor="text1"/>
        </w:rPr>
        <w:t xml:space="preserve"> </w:t>
      </w:r>
      <w:proofErr w:type="spellStart"/>
      <w:r w:rsidRPr="004C34C7">
        <w:rPr>
          <w:color w:val="000000" w:themeColor="text1"/>
        </w:rPr>
        <w:t>samazinās</w:t>
      </w:r>
      <w:proofErr w:type="spellEnd"/>
      <w:r w:rsidRPr="004C34C7">
        <w:rPr>
          <w:color w:val="000000" w:themeColor="text1"/>
        </w:rPr>
        <w:t xml:space="preserve"> </w:t>
      </w:r>
      <w:proofErr w:type="spellStart"/>
      <w:r w:rsidRPr="004C34C7">
        <w:rPr>
          <w:color w:val="000000" w:themeColor="text1"/>
        </w:rPr>
        <w:t>mājas</w:t>
      </w:r>
      <w:proofErr w:type="spellEnd"/>
      <w:r w:rsidRPr="004C34C7">
        <w:rPr>
          <w:color w:val="000000" w:themeColor="text1"/>
        </w:rPr>
        <w:t xml:space="preserve"> </w:t>
      </w:r>
      <w:proofErr w:type="spellStart"/>
      <w:r w:rsidRPr="004C34C7">
        <w:rPr>
          <w:color w:val="000000" w:themeColor="text1"/>
        </w:rPr>
        <w:t>uzturēšanas</w:t>
      </w:r>
      <w:proofErr w:type="spellEnd"/>
      <w:r w:rsidRPr="004C34C7">
        <w:rPr>
          <w:color w:val="000000" w:themeColor="text1"/>
        </w:rPr>
        <w:t xml:space="preserve"> </w:t>
      </w:r>
      <w:proofErr w:type="spellStart"/>
      <w:r w:rsidRPr="004C34C7">
        <w:rPr>
          <w:color w:val="000000" w:themeColor="text1"/>
        </w:rPr>
        <w:t>izmaksas</w:t>
      </w:r>
      <w:proofErr w:type="spellEnd"/>
      <w:r w:rsidRPr="004C34C7">
        <w:rPr>
          <w:color w:val="000000" w:themeColor="text1"/>
        </w:rPr>
        <w:t xml:space="preserve">, par  </w:t>
      </w:r>
      <w:proofErr w:type="spellStart"/>
      <w:r w:rsidRPr="004C34C7">
        <w:rPr>
          <w:color w:val="000000" w:themeColor="text1"/>
        </w:rPr>
        <w:t>pasākumiem</w:t>
      </w:r>
      <w:proofErr w:type="spellEnd"/>
      <w:r w:rsidRPr="004C34C7">
        <w:rPr>
          <w:color w:val="000000" w:themeColor="text1"/>
        </w:rPr>
        <w:t xml:space="preserve">, kuru </w:t>
      </w:r>
      <w:proofErr w:type="spellStart"/>
      <w:r w:rsidRPr="004C34C7">
        <w:rPr>
          <w:color w:val="000000" w:themeColor="text1"/>
        </w:rPr>
        <w:t>rezultātā</w:t>
      </w:r>
      <w:proofErr w:type="spellEnd"/>
      <w:r w:rsidRPr="004C34C7">
        <w:rPr>
          <w:color w:val="000000" w:themeColor="text1"/>
        </w:rPr>
        <w:t xml:space="preserve"> </w:t>
      </w:r>
      <w:proofErr w:type="spellStart"/>
      <w:r w:rsidRPr="004C34C7">
        <w:rPr>
          <w:color w:val="000000" w:themeColor="text1"/>
        </w:rPr>
        <w:t>samazinās</w:t>
      </w:r>
      <w:proofErr w:type="spellEnd"/>
      <w:r w:rsidRPr="004C34C7">
        <w:rPr>
          <w:color w:val="000000" w:themeColor="text1"/>
        </w:rPr>
        <w:t xml:space="preserve"> </w:t>
      </w:r>
      <w:proofErr w:type="spellStart"/>
      <w:r w:rsidRPr="004C34C7">
        <w:rPr>
          <w:color w:val="000000" w:themeColor="text1"/>
        </w:rPr>
        <w:t>izdevumi</w:t>
      </w:r>
      <w:proofErr w:type="spellEnd"/>
      <w:r w:rsidRPr="004C34C7">
        <w:rPr>
          <w:color w:val="000000" w:themeColor="text1"/>
        </w:rPr>
        <w:t xml:space="preserve"> par </w:t>
      </w:r>
      <w:proofErr w:type="spellStart"/>
      <w:r w:rsidRPr="004C34C7">
        <w:rPr>
          <w:color w:val="000000" w:themeColor="text1"/>
        </w:rPr>
        <w:t>pakalpojumiem</w:t>
      </w:r>
      <w:proofErr w:type="spellEnd"/>
      <w:r w:rsidRPr="004C34C7">
        <w:rPr>
          <w:color w:val="000000" w:themeColor="text1"/>
        </w:rPr>
        <w:t xml:space="preserve">, kas </w:t>
      </w:r>
      <w:proofErr w:type="spellStart"/>
      <w:r w:rsidRPr="004C34C7">
        <w:rPr>
          <w:color w:val="000000" w:themeColor="text1"/>
        </w:rPr>
        <w:t>saistīti</w:t>
      </w:r>
      <w:proofErr w:type="spellEnd"/>
      <w:r w:rsidRPr="004C34C7">
        <w:rPr>
          <w:color w:val="000000" w:themeColor="text1"/>
        </w:rPr>
        <w:t xml:space="preserve"> </w:t>
      </w:r>
      <w:proofErr w:type="spellStart"/>
      <w:r w:rsidRPr="004C34C7">
        <w:rPr>
          <w:color w:val="000000" w:themeColor="text1"/>
        </w:rPr>
        <w:t>ar</w:t>
      </w:r>
      <w:proofErr w:type="spellEnd"/>
      <w:r w:rsidRPr="004C34C7">
        <w:rPr>
          <w:color w:val="000000" w:themeColor="text1"/>
        </w:rPr>
        <w:t xml:space="preserve"> </w:t>
      </w:r>
      <w:proofErr w:type="spellStart"/>
      <w:r w:rsidRPr="004C34C7">
        <w:rPr>
          <w:color w:val="000000" w:themeColor="text1"/>
        </w:rPr>
        <w:t>dzīvokļa</w:t>
      </w:r>
      <w:proofErr w:type="spellEnd"/>
      <w:r w:rsidRPr="004C34C7">
        <w:rPr>
          <w:color w:val="000000" w:themeColor="text1"/>
        </w:rPr>
        <w:t xml:space="preserve"> </w:t>
      </w:r>
      <w:proofErr w:type="spellStart"/>
      <w:r w:rsidRPr="004C34C7">
        <w:rPr>
          <w:color w:val="000000" w:themeColor="text1"/>
        </w:rPr>
        <w:t>īpašuma</w:t>
      </w:r>
      <w:proofErr w:type="spellEnd"/>
      <w:r w:rsidRPr="004C34C7">
        <w:rPr>
          <w:color w:val="000000" w:themeColor="text1"/>
        </w:rPr>
        <w:t xml:space="preserve"> </w:t>
      </w:r>
      <w:proofErr w:type="spellStart"/>
      <w:r w:rsidRPr="004C34C7">
        <w:rPr>
          <w:color w:val="000000" w:themeColor="text1"/>
        </w:rPr>
        <w:t>lietošanu</w:t>
      </w:r>
      <w:proofErr w:type="spellEnd"/>
      <w:r w:rsidRPr="004C34C7">
        <w:rPr>
          <w:color w:val="000000" w:themeColor="text1"/>
        </w:rPr>
        <w:t xml:space="preserve"> un </w:t>
      </w:r>
      <w:proofErr w:type="spellStart"/>
      <w:r w:rsidRPr="004C34C7">
        <w:rPr>
          <w:color w:val="000000" w:themeColor="text1"/>
        </w:rPr>
        <w:t>pasākumiem</w:t>
      </w:r>
      <w:proofErr w:type="spellEnd"/>
      <w:r w:rsidRPr="004C34C7">
        <w:rPr>
          <w:color w:val="000000" w:themeColor="text1"/>
        </w:rPr>
        <w:t xml:space="preserve">, kuru </w:t>
      </w:r>
      <w:proofErr w:type="spellStart"/>
      <w:r w:rsidRPr="004C34C7">
        <w:rPr>
          <w:color w:val="000000" w:themeColor="text1"/>
        </w:rPr>
        <w:t>rezultātā</w:t>
      </w:r>
      <w:proofErr w:type="spellEnd"/>
      <w:r w:rsidRPr="004C34C7">
        <w:rPr>
          <w:color w:val="000000" w:themeColor="text1"/>
        </w:rPr>
        <w:t xml:space="preserve"> </w:t>
      </w:r>
      <w:proofErr w:type="spellStart"/>
      <w:r w:rsidRPr="004C34C7">
        <w:rPr>
          <w:color w:val="000000" w:themeColor="text1"/>
        </w:rPr>
        <w:t>tiek</w:t>
      </w:r>
      <w:proofErr w:type="spellEnd"/>
      <w:r w:rsidRPr="004C34C7">
        <w:rPr>
          <w:color w:val="000000" w:themeColor="text1"/>
        </w:rPr>
        <w:t xml:space="preserve"> </w:t>
      </w:r>
      <w:proofErr w:type="spellStart"/>
      <w:r w:rsidRPr="004C34C7">
        <w:rPr>
          <w:color w:val="000000" w:themeColor="text1"/>
        </w:rPr>
        <w:t>veicināta</w:t>
      </w:r>
      <w:proofErr w:type="spellEnd"/>
      <w:r w:rsidRPr="004C34C7">
        <w:rPr>
          <w:color w:val="000000" w:themeColor="text1"/>
        </w:rPr>
        <w:t xml:space="preserve"> vides </w:t>
      </w:r>
      <w:proofErr w:type="spellStart"/>
      <w:r w:rsidRPr="004C34C7">
        <w:rPr>
          <w:color w:val="000000" w:themeColor="text1"/>
        </w:rPr>
        <w:t>pieejamības</w:t>
      </w:r>
      <w:proofErr w:type="spellEnd"/>
      <w:r w:rsidRPr="004C34C7">
        <w:rPr>
          <w:color w:val="000000" w:themeColor="text1"/>
        </w:rPr>
        <w:t xml:space="preserve"> </w:t>
      </w:r>
      <w:proofErr w:type="spellStart"/>
      <w:r w:rsidRPr="004C34C7">
        <w:rPr>
          <w:color w:val="000000" w:themeColor="text1"/>
        </w:rPr>
        <w:t>prasību</w:t>
      </w:r>
      <w:proofErr w:type="spellEnd"/>
      <w:r w:rsidRPr="004C34C7">
        <w:rPr>
          <w:color w:val="000000" w:themeColor="text1"/>
        </w:rPr>
        <w:t xml:space="preserve"> </w:t>
      </w:r>
      <w:proofErr w:type="spellStart"/>
      <w:r w:rsidRPr="004C34C7">
        <w:rPr>
          <w:color w:val="000000" w:themeColor="text1"/>
        </w:rPr>
        <w:t>izpilde</w:t>
      </w:r>
      <w:proofErr w:type="spellEnd"/>
      <w:r w:rsidRPr="004C34C7">
        <w:rPr>
          <w:color w:val="000000" w:themeColor="text1"/>
        </w:rPr>
        <w:t xml:space="preserve"> un </w:t>
      </w:r>
      <w:proofErr w:type="spellStart"/>
      <w:r w:rsidRPr="004C34C7">
        <w:rPr>
          <w:color w:val="000000" w:themeColor="text1"/>
        </w:rPr>
        <w:t>dzīvokļa</w:t>
      </w:r>
      <w:proofErr w:type="spellEnd"/>
      <w:r w:rsidRPr="004C34C7">
        <w:rPr>
          <w:color w:val="000000" w:themeColor="text1"/>
        </w:rPr>
        <w:t xml:space="preserve"> </w:t>
      </w:r>
      <w:proofErr w:type="spellStart"/>
      <w:r w:rsidRPr="004C34C7">
        <w:rPr>
          <w:color w:val="000000" w:themeColor="text1"/>
        </w:rPr>
        <w:t>civiltiesiskās</w:t>
      </w:r>
      <w:proofErr w:type="spellEnd"/>
      <w:r w:rsidRPr="004C34C7">
        <w:rPr>
          <w:color w:val="000000" w:themeColor="text1"/>
        </w:rPr>
        <w:t xml:space="preserve"> </w:t>
      </w:r>
      <w:proofErr w:type="spellStart"/>
      <w:r w:rsidRPr="004C34C7">
        <w:rPr>
          <w:color w:val="000000" w:themeColor="text1"/>
        </w:rPr>
        <w:t>atbildības</w:t>
      </w:r>
      <w:proofErr w:type="spellEnd"/>
      <w:r w:rsidRPr="004C34C7">
        <w:rPr>
          <w:color w:val="000000" w:themeColor="text1"/>
        </w:rPr>
        <w:t xml:space="preserve"> </w:t>
      </w:r>
      <w:proofErr w:type="spellStart"/>
      <w:r w:rsidRPr="004C34C7">
        <w:rPr>
          <w:color w:val="000000" w:themeColor="text1"/>
        </w:rPr>
        <w:t>apdrošināšanas</w:t>
      </w:r>
      <w:proofErr w:type="spellEnd"/>
      <w:r w:rsidRPr="004C34C7">
        <w:rPr>
          <w:color w:val="000000" w:themeColor="text1"/>
        </w:rPr>
        <w:t xml:space="preserve"> </w:t>
      </w:r>
      <w:proofErr w:type="spellStart"/>
      <w:r w:rsidRPr="004C34C7">
        <w:rPr>
          <w:color w:val="000000" w:themeColor="text1"/>
        </w:rPr>
        <w:t>izdevumus</w:t>
      </w:r>
      <w:proofErr w:type="spellEnd"/>
      <w:r w:rsidRPr="004C34C7">
        <w:rPr>
          <w:color w:val="000000" w:themeColor="text1"/>
        </w:rPr>
        <w:t>;</w:t>
      </w:r>
    </w:p>
    <w:p w14:paraId="0AFB70C0" w14:textId="77777777" w:rsidR="00187AB7" w:rsidRPr="004C34C7" w:rsidRDefault="00187AB7" w:rsidP="00ED6A34">
      <w:pPr>
        <w:numPr>
          <w:ilvl w:val="1"/>
          <w:numId w:val="19"/>
        </w:numPr>
        <w:ind w:left="1134" w:hanging="414"/>
        <w:jc w:val="both"/>
        <w:rPr>
          <w:bCs/>
          <w:color w:val="000000" w:themeColor="text1"/>
        </w:rPr>
      </w:pPr>
      <w:r>
        <w:rPr>
          <w:color w:val="000000" w:themeColor="text1"/>
        </w:rPr>
        <w:t xml:space="preserve"> </w:t>
      </w:r>
      <w:proofErr w:type="spellStart"/>
      <w:r w:rsidRPr="004C34C7">
        <w:rPr>
          <w:color w:val="000000" w:themeColor="text1"/>
        </w:rPr>
        <w:t>ievērot</w:t>
      </w:r>
      <w:proofErr w:type="spellEnd"/>
      <w:r w:rsidRPr="004C34C7">
        <w:rPr>
          <w:color w:val="000000" w:themeColor="text1"/>
        </w:rPr>
        <w:t xml:space="preserve"> </w:t>
      </w:r>
      <w:proofErr w:type="spellStart"/>
      <w:r w:rsidRPr="004C34C7">
        <w:rPr>
          <w:color w:val="000000" w:themeColor="text1"/>
        </w:rPr>
        <w:t>Dzīvojamo</w:t>
      </w:r>
      <w:proofErr w:type="spellEnd"/>
      <w:r w:rsidRPr="004C34C7">
        <w:rPr>
          <w:color w:val="000000" w:themeColor="text1"/>
        </w:rPr>
        <w:t xml:space="preserve"> </w:t>
      </w:r>
      <w:proofErr w:type="spellStart"/>
      <w:r w:rsidRPr="004C34C7">
        <w:rPr>
          <w:color w:val="000000" w:themeColor="text1"/>
        </w:rPr>
        <w:t>telpu</w:t>
      </w:r>
      <w:proofErr w:type="spellEnd"/>
      <w:r w:rsidRPr="004C34C7">
        <w:rPr>
          <w:color w:val="000000" w:themeColor="text1"/>
        </w:rPr>
        <w:t xml:space="preserve"> </w:t>
      </w:r>
      <w:proofErr w:type="spellStart"/>
      <w:r w:rsidRPr="004C34C7">
        <w:rPr>
          <w:color w:val="000000" w:themeColor="text1"/>
        </w:rPr>
        <w:t>īres</w:t>
      </w:r>
      <w:proofErr w:type="spellEnd"/>
      <w:r w:rsidRPr="004C34C7">
        <w:rPr>
          <w:color w:val="000000" w:themeColor="text1"/>
        </w:rPr>
        <w:t xml:space="preserve"> </w:t>
      </w:r>
      <w:proofErr w:type="spellStart"/>
      <w:r w:rsidRPr="004C34C7">
        <w:rPr>
          <w:color w:val="000000" w:themeColor="text1"/>
        </w:rPr>
        <w:t>līguma</w:t>
      </w:r>
      <w:proofErr w:type="spellEnd"/>
      <w:r w:rsidRPr="004C34C7">
        <w:rPr>
          <w:color w:val="000000" w:themeColor="text1"/>
        </w:rPr>
        <w:t xml:space="preserve"> </w:t>
      </w:r>
      <w:proofErr w:type="spellStart"/>
      <w:r w:rsidRPr="004C34C7">
        <w:rPr>
          <w:color w:val="000000" w:themeColor="text1"/>
        </w:rPr>
        <w:t>noteikumus</w:t>
      </w:r>
      <w:proofErr w:type="spellEnd"/>
      <w:r w:rsidRPr="004C34C7">
        <w:rPr>
          <w:color w:val="000000" w:themeColor="text1"/>
        </w:rPr>
        <w:t xml:space="preserve"> un </w:t>
      </w:r>
      <w:proofErr w:type="spellStart"/>
      <w:r w:rsidRPr="004C34C7">
        <w:rPr>
          <w:color w:val="000000" w:themeColor="text1"/>
        </w:rPr>
        <w:t>savlaicīgi</w:t>
      </w:r>
      <w:proofErr w:type="spellEnd"/>
      <w:r w:rsidRPr="004C34C7">
        <w:rPr>
          <w:color w:val="000000" w:themeColor="text1"/>
        </w:rPr>
        <w:t xml:space="preserve"> </w:t>
      </w:r>
      <w:proofErr w:type="spellStart"/>
      <w:r w:rsidRPr="004C34C7">
        <w:rPr>
          <w:color w:val="000000" w:themeColor="text1"/>
        </w:rPr>
        <w:t>veikt</w:t>
      </w:r>
      <w:proofErr w:type="spellEnd"/>
      <w:r w:rsidRPr="004C34C7">
        <w:rPr>
          <w:color w:val="000000" w:themeColor="text1"/>
        </w:rPr>
        <w:t xml:space="preserve"> </w:t>
      </w:r>
      <w:proofErr w:type="spellStart"/>
      <w:r w:rsidRPr="004C34C7">
        <w:rPr>
          <w:color w:val="000000" w:themeColor="text1"/>
        </w:rPr>
        <w:t>īres</w:t>
      </w:r>
      <w:proofErr w:type="spellEnd"/>
      <w:r w:rsidRPr="004C34C7">
        <w:rPr>
          <w:color w:val="000000" w:themeColor="text1"/>
        </w:rPr>
        <w:t>/</w:t>
      </w:r>
      <w:proofErr w:type="spellStart"/>
      <w:r w:rsidRPr="004C34C7">
        <w:rPr>
          <w:color w:val="000000" w:themeColor="text1"/>
        </w:rPr>
        <w:t>apsaimniekošanas</w:t>
      </w:r>
      <w:proofErr w:type="spellEnd"/>
      <w:r w:rsidRPr="004C34C7">
        <w:rPr>
          <w:color w:val="000000" w:themeColor="text1"/>
        </w:rPr>
        <w:t xml:space="preserve"> un </w:t>
      </w:r>
      <w:proofErr w:type="spellStart"/>
      <w:r w:rsidRPr="004C34C7">
        <w:rPr>
          <w:color w:val="000000" w:themeColor="text1"/>
        </w:rPr>
        <w:t>komunālos</w:t>
      </w:r>
      <w:proofErr w:type="spellEnd"/>
      <w:r w:rsidRPr="004C34C7">
        <w:rPr>
          <w:color w:val="000000" w:themeColor="text1"/>
        </w:rPr>
        <w:t xml:space="preserve"> </w:t>
      </w:r>
      <w:proofErr w:type="spellStart"/>
      <w:r w:rsidRPr="004C34C7">
        <w:rPr>
          <w:color w:val="000000" w:themeColor="text1"/>
        </w:rPr>
        <w:t>maksājumus</w:t>
      </w:r>
      <w:proofErr w:type="spellEnd"/>
      <w:r w:rsidRPr="004C34C7">
        <w:rPr>
          <w:color w:val="000000" w:themeColor="text1"/>
        </w:rPr>
        <w:t>.</w:t>
      </w:r>
    </w:p>
    <w:p w14:paraId="6B211FC8" w14:textId="77777777" w:rsidR="00187AB7" w:rsidRPr="004C34C7" w:rsidRDefault="00187AB7" w:rsidP="00D3286C">
      <w:pPr>
        <w:jc w:val="both"/>
        <w:rPr>
          <w:color w:val="000000" w:themeColor="text1"/>
        </w:rPr>
      </w:pPr>
    </w:p>
    <w:p w14:paraId="70CD3809" w14:textId="77777777" w:rsidR="00187AB7" w:rsidRPr="00D3286C" w:rsidRDefault="00187AB7" w:rsidP="00D3286C">
      <w:pPr>
        <w:jc w:val="both"/>
        <w:rPr>
          <w:color w:val="000000" w:themeColor="text1"/>
          <w:sz w:val="20"/>
          <w:szCs w:val="20"/>
          <w:lang w:eastAsia="lv-LV"/>
        </w:rPr>
      </w:pPr>
      <w:proofErr w:type="spellStart"/>
      <w:r w:rsidRPr="00D3286C">
        <w:rPr>
          <w:color w:val="000000" w:themeColor="text1"/>
          <w:sz w:val="20"/>
          <w:szCs w:val="20"/>
          <w:lang w:eastAsia="lv-LV"/>
        </w:rPr>
        <w:t>Lēmuma</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pilns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teksts</w:t>
      </w:r>
      <w:proofErr w:type="spellEnd"/>
      <w:r w:rsidRPr="00D3286C">
        <w:rPr>
          <w:color w:val="000000" w:themeColor="text1"/>
          <w:sz w:val="20"/>
          <w:szCs w:val="20"/>
          <w:lang w:eastAsia="lv-LV"/>
        </w:rPr>
        <w:t xml:space="preserve"> nav </w:t>
      </w:r>
      <w:proofErr w:type="spellStart"/>
      <w:r w:rsidRPr="00D3286C">
        <w:rPr>
          <w:color w:val="000000" w:themeColor="text1"/>
          <w:sz w:val="20"/>
          <w:szCs w:val="20"/>
          <w:lang w:eastAsia="lv-LV"/>
        </w:rPr>
        <w:t>publiski</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pieejams</w:t>
      </w:r>
      <w:proofErr w:type="spellEnd"/>
      <w:r w:rsidRPr="00D3286C">
        <w:rPr>
          <w:color w:val="000000" w:themeColor="text1"/>
          <w:sz w:val="20"/>
          <w:szCs w:val="20"/>
          <w:lang w:eastAsia="lv-LV"/>
        </w:rPr>
        <w:t xml:space="preserve">, jo </w:t>
      </w:r>
      <w:proofErr w:type="spellStart"/>
      <w:r w:rsidRPr="00D3286C">
        <w:rPr>
          <w:color w:val="000000" w:themeColor="text1"/>
          <w:sz w:val="20"/>
          <w:szCs w:val="20"/>
          <w:lang w:eastAsia="lv-LV"/>
        </w:rPr>
        <w:t>satur</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ierobežotas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pieejamības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informāciju</w:t>
      </w:r>
      <w:proofErr w:type="spellEnd"/>
      <w:r w:rsidRPr="00D3286C">
        <w:rPr>
          <w:color w:val="000000" w:themeColor="text1"/>
          <w:sz w:val="20"/>
          <w:szCs w:val="20"/>
          <w:lang w:eastAsia="lv-LV"/>
        </w:rPr>
        <w:t xml:space="preserve"> par </w:t>
      </w:r>
      <w:proofErr w:type="spellStart"/>
      <w:r w:rsidRPr="00D3286C">
        <w:rPr>
          <w:color w:val="000000" w:themeColor="text1"/>
          <w:sz w:val="20"/>
          <w:szCs w:val="20"/>
          <w:lang w:eastAsia="lv-LV"/>
        </w:rPr>
        <w:t>fizisko</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personu</w:t>
      </w:r>
      <w:proofErr w:type="spellEnd"/>
      <w:r w:rsidRPr="00D3286C">
        <w:rPr>
          <w:color w:val="000000" w:themeColor="text1"/>
          <w:sz w:val="20"/>
          <w:szCs w:val="20"/>
          <w:lang w:eastAsia="lv-LV"/>
        </w:rPr>
        <w:t xml:space="preserve">, kas </w:t>
      </w:r>
      <w:proofErr w:type="spellStart"/>
      <w:r w:rsidRPr="00D3286C">
        <w:rPr>
          <w:color w:val="000000" w:themeColor="text1"/>
          <w:sz w:val="20"/>
          <w:szCs w:val="20"/>
          <w:lang w:eastAsia="lv-LV"/>
        </w:rPr>
        <w:t>aizsargāta</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saskaņā</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ar</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Eiropas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Parlamenta</w:t>
      </w:r>
      <w:proofErr w:type="spellEnd"/>
      <w:r w:rsidRPr="00D3286C">
        <w:rPr>
          <w:color w:val="000000" w:themeColor="text1"/>
          <w:sz w:val="20"/>
          <w:szCs w:val="20"/>
          <w:lang w:eastAsia="lv-LV"/>
        </w:rPr>
        <w:t xml:space="preserve"> un </w:t>
      </w:r>
      <w:proofErr w:type="spellStart"/>
      <w:r w:rsidRPr="00D3286C">
        <w:rPr>
          <w:color w:val="000000" w:themeColor="text1"/>
          <w:sz w:val="20"/>
          <w:szCs w:val="20"/>
          <w:lang w:eastAsia="lv-LV"/>
        </w:rPr>
        <w:t>Padomes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regulas</w:t>
      </w:r>
      <w:proofErr w:type="spellEnd"/>
      <w:r w:rsidRPr="00D3286C">
        <w:rPr>
          <w:color w:val="000000" w:themeColor="text1"/>
          <w:sz w:val="20"/>
          <w:szCs w:val="20"/>
          <w:lang w:eastAsia="lv-LV"/>
        </w:rPr>
        <w:t xml:space="preserve"> Nr.2016/679 par </w:t>
      </w:r>
      <w:proofErr w:type="spellStart"/>
      <w:r w:rsidRPr="00D3286C">
        <w:rPr>
          <w:color w:val="000000" w:themeColor="text1"/>
          <w:sz w:val="20"/>
          <w:szCs w:val="20"/>
          <w:lang w:eastAsia="lv-LV"/>
        </w:rPr>
        <w:t>fizisku</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personu</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aizsardzību</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attiecībā</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uz</w:t>
      </w:r>
      <w:proofErr w:type="spellEnd"/>
      <w:r w:rsidRPr="00D3286C">
        <w:rPr>
          <w:color w:val="000000" w:themeColor="text1"/>
          <w:sz w:val="20"/>
          <w:szCs w:val="20"/>
          <w:lang w:eastAsia="lv-LV"/>
        </w:rPr>
        <w:t xml:space="preserve"> personas datu </w:t>
      </w:r>
      <w:proofErr w:type="spellStart"/>
      <w:r w:rsidRPr="00D3286C">
        <w:rPr>
          <w:color w:val="000000" w:themeColor="text1"/>
          <w:sz w:val="20"/>
          <w:szCs w:val="20"/>
          <w:lang w:eastAsia="lv-LV"/>
        </w:rPr>
        <w:t>apstrādi</w:t>
      </w:r>
      <w:proofErr w:type="spellEnd"/>
      <w:r w:rsidRPr="00D3286C">
        <w:rPr>
          <w:color w:val="000000" w:themeColor="text1"/>
          <w:sz w:val="20"/>
          <w:szCs w:val="20"/>
          <w:lang w:eastAsia="lv-LV"/>
        </w:rPr>
        <w:t xml:space="preserve"> un </w:t>
      </w:r>
      <w:proofErr w:type="spellStart"/>
      <w:r w:rsidRPr="00D3286C">
        <w:rPr>
          <w:color w:val="000000" w:themeColor="text1"/>
          <w:sz w:val="20"/>
          <w:szCs w:val="20"/>
          <w:lang w:eastAsia="lv-LV"/>
        </w:rPr>
        <w:t>šādu</w:t>
      </w:r>
      <w:proofErr w:type="spellEnd"/>
      <w:r w:rsidRPr="00D3286C">
        <w:rPr>
          <w:color w:val="000000" w:themeColor="text1"/>
          <w:sz w:val="20"/>
          <w:szCs w:val="20"/>
          <w:lang w:eastAsia="lv-LV"/>
        </w:rPr>
        <w:t xml:space="preserve"> datu </w:t>
      </w:r>
      <w:proofErr w:type="spellStart"/>
      <w:r w:rsidRPr="00D3286C">
        <w:rPr>
          <w:color w:val="000000" w:themeColor="text1"/>
          <w:sz w:val="20"/>
          <w:szCs w:val="20"/>
          <w:lang w:eastAsia="lv-LV"/>
        </w:rPr>
        <w:t>brīvu</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apriti</w:t>
      </w:r>
      <w:proofErr w:type="spellEnd"/>
      <w:r w:rsidRPr="00D3286C">
        <w:rPr>
          <w:color w:val="000000" w:themeColor="text1"/>
          <w:sz w:val="20"/>
          <w:szCs w:val="20"/>
          <w:lang w:eastAsia="lv-LV"/>
        </w:rPr>
        <w:t xml:space="preserve"> un </w:t>
      </w:r>
      <w:proofErr w:type="spellStart"/>
      <w:r w:rsidRPr="00D3286C">
        <w:rPr>
          <w:color w:val="000000" w:themeColor="text1"/>
          <w:sz w:val="20"/>
          <w:szCs w:val="20"/>
          <w:lang w:eastAsia="lv-LV"/>
        </w:rPr>
        <w:t>ar</w:t>
      </w:r>
      <w:proofErr w:type="spellEnd"/>
      <w:r w:rsidRPr="00D3286C">
        <w:rPr>
          <w:color w:val="000000" w:themeColor="text1"/>
          <w:sz w:val="20"/>
          <w:szCs w:val="20"/>
          <w:lang w:eastAsia="lv-LV"/>
        </w:rPr>
        <w:t xml:space="preserve"> ko </w:t>
      </w:r>
      <w:proofErr w:type="spellStart"/>
      <w:r w:rsidRPr="00D3286C">
        <w:rPr>
          <w:color w:val="000000" w:themeColor="text1"/>
          <w:sz w:val="20"/>
          <w:szCs w:val="20"/>
          <w:lang w:eastAsia="lv-LV"/>
        </w:rPr>
        <w:t>atceļ</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Direktīvu</w:t>
      </w:r>
      <w:proofErr w:type="spellEnd"/>
      <w:r w:rsidRPr="00D3286C">
        <w:rPr>
          <w:color w:val="000000" w:themeColor="text1"/>
          <w:sz w:val="20"/>
          <w:szCs w:val="20"/>
          <w:lang w:eastAsia="lv-LV"/>
        </w:rPr>
        <w:t xml:space="preserve"> 95/46/EK (</w:t>
      </w:r>
      <w:proofErr w:type="spellStart"/>
      <w:r w:rsidRPr="00D3286C">
        <w:rPr>
          <w:color w:val="000000" w:themeColor="text1"/>
          <w:sz w:val="20"/>
          <w:szCs w:val="20"/>
          <w:lang w:eastAsia="lv-LV"/>
        </w:rPr>
        <w:t>Vispārīgā</w:t>
      </w:r>
      <w:proofErr w:type="spellEnd"/>
      <w:r w:rsidRPr="00D3286C">
        <w:rPr>
          <w:color w:val="000000" w:themeColor="text1"/>
          <w:sz w:val="20"/>
          <w:szCs w:val="20"/>
          <w:lang w:eastAsia="lv-LV"/>
        </w:rPr>
        <w:t xml:space="preserve"> datu </w:t>
      </w:r>
      <w:proofErr w:type="spellStart"/>
      <w:r w:rsidRPr="00D3286C">
        <w:rPr>
          <w:color w:val="000000" w:themeColor="text1"/>
          <w:sz w:val="20"/>
          <w:szCs w:val="20"/>
          <w:lang w:eastAsia="lv-LV"/>
        </w:rPr>
        <w:t>aizsardzības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regula</w:t>
      </w:r>
      <w:proofErr w:type="spellEnd"/>
      <w:r w:rsidRPr="00D3286C">
        <w:rPr>
          <w:color w:val="000000" w:themeColor="text1"/>
          <w:sz w:val="20"/>
          <w:szCs w:val="20"/>
          <w:lang w:eastAsia="lv-LV"/>
        </w:rPr>
        <w:t xml:space="preserve">). </w:t>
      </w:r>
    </w:p>
    <w:p w14:paraId="0BEB9F31" w14:textId="77777777" w:rsidR="00187AB7" w:rsidRPr="00D3286C" w:rsidRDefault="00187AB7" w:rsidP="00D3286C">
      <w:pPr>
        <w:jc w:val="both"/>
        <w:rPr>
          <w:color w:val="000000" w:themeColor="text1"/>
          <w:sz w:val="20"/>
          <w:szCs w:val="20"/>
          <w:lang w:eastAsia="lv-LV"/>
        </w:rPr>
      </w:pPr>
      <w:proofErr w:type="spellStart"/>
      <w:r w:rsidRPr="00D3286C">
        <w:rPr>
          <w:color w:val="000000" w:themeColor="text1"/>
          <w:sz w:val="20"/>
          <w:szCs w:val="20"/>
          <w:lang w:eastAsia="lv-LV"/>
        </w:rPr>
        <w:t>Saskaņā</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ar</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Informācijas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atklātības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likuma</w:t>
      </w:r>
      <w:proofErr w:type="spellEnd"/>
      <w:r w:rsidRPr="00D3286C">
        <w:rPr>
          <w:color w:val="000000" w:themeColor="text1"/>
          <w:sz w:val="20"/>
          <w:szCs w:val="20"/>
          <w:lang w:eastAsia="lv-LV"/>
        </w:rPr>
        <w:t xml:space="preserve"> </w:t>
      </w:r>
      <w:proofErr w:type="gramStart"/>
      <w:r w:rsidRPr="00D3286C">
        <w:rPr>
          <w:color w:val="000000" w:themeColor="text1"/>
          <w:sz w:val="20"/>
          <w:szCs w:val="20"/>
          <w:lang w:eastAsia="lv-LV"/>
        </w:rPr>
        <w:t>5.panta</w:t>
      </w:r>
      <w:proofErr w:type="gramEnd"/>
      <w:r w:rsidRPr="00D3286C">
        <w:rPr>
          <w:color w:val="000000" w:themeColor="text1"/>
          <w:sz w:val="20"/>
          <w:szCs w:val="20"/>
          <w:lang w:eastAsia="lv-LV"/>
        </w:rPr>
        <w:t xml:space="preserve"> </w:t>
      </w:r>
      <w:proofErr w:type="spellStart"/>
      <w:r w:rsidRPr="00D3286C">
        <w:rPr>
          <w:color w:val="000000" w:themeColor="text1"/>
          <w:sz w:val="20"/>
          <w:szCs w:val="20"/>
          <w:lang w:eastAsia="lv-LV"/>
        </w:rPr>
        <w:t>otrās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daļas</w:t>
      </w:r>
      <w:proofErr w:type="spellEnd"/>
      <w:r w:rsidRPr="00D3286C">
        <w:rPr>
          <w:color w:val="000000" w:themeColor="text1"/>
          <w:sz w:val="20"/>
          <w:szCs w:val="20"/>
          <w:lang w:eastAsia="lv-LV"/>
        </w:rPr>
        <w:t xml:space="preserve"> </w:t>
      </w:r>
      <w:proofErr w:type="gramStart"/>
      <w:r w:rsidRPr="00D3286C">
        <w:rPr>
          <w:color w:val="000000" w:themeColor="text1"/>
          <w:sz w:val="20"/>
          <w:szCs w:val="20"/>
          <w:lang w:eastAsia="lv-LV"/>
        </w:rPr>
        <w:t>4.punktu</w:t>
      </w:r>
      <w:proofErr w:type="gramEnd"/>
      <w:r w:rsidRPr="00D3286C">
        <w:rPr>
          <w:color w:val="000000" w:themeColor="text1"/>
          <w:sz w:val="20"/>
          <w:szCs w:val="20"/>
          <w:lang w:eastAsia="lv-LV"/>
        </w:rPr>
        <w:t xml:space="preserve">, </w:t>
      </w:r>
      <w:proofErr w:type="spellStart"/>
      <w:r w:rsidRPr="00D3286C">
        <w:rPr>
          <w:color w:val="000000" w:themeColor="text1"/>
          <w:sz w:val="20"/>
          <w:szCs w:val="20"/>
          <w:lang w:eastAsia="lv-LV"/>
        </w:rPr>
        <w:t>lēmumā</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norādītie</w:t>
      </w:r>
      <w:proofErr w:type="spellEnd"/>
      <w:r w:rsidRPr="00D3286C">
        <w:rPr>
          <w:color w:val="000000" w:themeColor="text1"/>
          <w:sz w:val="20"/>
          <w:szCs w:val="20"/>
          <w:lang w:eastAsia="lv-LV"/>
        </w:rPr>
        <w:t xml:space="preserve"> personas </w:t>
      </w:r>
      <w:proofErr w:type="spellStart"/>
      <w:r w:rsidRPr="00D3286C">
        <w:rPr>
          <w:color w:val="000000" w:themeColor="text1"/>
          <w:sz w:val="20"/>
          <w:szCs w:val="20"/>
          <w:lang w:eastAsia="lv-LV"/>
        </w:rPr>
        <w:t>dati</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uzskatāmi</w:t>
      </w:r>
      <w:proofErr w:type="spellEnd"/>
      <w:r w:rsidRPr="00D3286C">
        <w:rPr>
          <w:color w:val="000000" w:themeColor="text1"/>
          <w:sz w:val="20"/>
          <w:szCs w:val="20"/>
          <w:lang w:eastAsia="lv-LV"/>
        </w:rPr>
        <w:t xml:space="preserve"> par </w:t>
      </w:r>
      <w:proofErr w:type="spellStart"/>
      <w:r w:rsidRPr="00D3286C">
        <w:rPr>
          <w:color w:val="000000" w:themeColor="text1"/>
          <w:sz w:val="20"/>
          <w:szCs w:val="20"/>
          <w:lang w:eastAsia="lv-LV"/>
        </w:rPr>
        <w:t>ierobežotas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pieejamības</w:t>
      </w:r>
      <w:proofErr w:type="spellEnd"/>
      <w:r w:rsidRPr="00D3286C">
        <w:rPr>
          <w:color w:val="000000" w:themeColor="text1"/>
          <w:sz w:val="20"/>
          <w:szCs w:val="20"/>
          <w:lang w:eastAsia="lv-LV"/>
        </w:rPr>
        <w:t xml:space="preserve"> </w:t>
      </w:r>
      <w:proofErr w:type="spellStart"/>
      <w:r w:rsidRPr="00D3286C">
        <w:rPr>
          <w:color w:val="000000" w:themeColor="text1"/>
          <w:sz w:val="20"/>
          <w:szCs w:val="20"/>
          <w:lang w:eastAsia="lv-LV"/>
        </w:rPr>
        <w:t>informāciju</w:t>
      </w:r>
      <w:proofErr w:type="spellEnd"/>
      <w:r w:rsidRPr="00D3286C">
        <w:rPr>
          <w:color w:val="000000" w:themeColor="text1"/>
          <w:sz w:val="20"/>
          <w:szCs w:val="20"/>
          <w:lang w:eastAsia="lv-LV"/>
        </w:rPr>
        <w:t>.</w:t>
      </w:r>
    </w:p>
    <w:p w14:paraId="6946E042" w14:textId="77777777" w:rsidR="00187AB7" w:rsidRPr="004C34C7" w:rsidRDefault="00187AB7" w:rsidP="00D3286C">
      <w:pPr>
        <w:ind w:left="720"/>
        <w:jc w:val="both"/>
        <w:rPr>
          <w:color w:val="000000" w:themeColor="text1"/>
        </w:rPr>
      </w:pPr>
    </w:p>
    <w:bookmarkEnd w:id="43"/>
    <w:p w14:paraId="6E85CA47" w14:textId="443AA51A" w:rsidR="00187AB7" w:rsidRPr="008B55A5" w:rsidRDefault="008B55A5" w:rsidP="00D3286C">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5D7E049" w14:textId="77777777" w:rsidR="00D3286C" w:rsidRPr="004C34C7" w:rsidRDefault="00D3286C" w:rsidP="00D3286C">
      <w:pPr>
        <w:jc w:val="both"/>
        <w:rPr>
          <w:color w:val="000000" w:themeColor="text1"/>
        </w:rPr>
      </w:pPr>
    </w:p>
    <w:p w14:paraId="2A276E02" w14:textId="77777777" w:rsidR="00855B9B" w:rsidRDefault="00855B9B" w:rsidP="00D3286C">
      <w:pPr>
        <w:tabs>
          <w:tab w:val="left" w:pos="4111"/>
          <w:tab w:val="left" w:pos="6946"/>
        </w:tabs>
        <w:jc w:val="center"/>
      </w:pPr>
    </w:p>
    <w:p w14:paraId="26A7FBA8" w14:textId="77777777" w:rsidR="00855B9B" w:rsidRDefault="00855B9B" w:rsidP="00D3286C">
      <w:pPr>
        <w:tabs>
          <w:tab w:val="left" w:pos="4111"/>
          <w:tab w:val="left" w:pos="6946"/>
        </w:tabs>
        <w:jc w:val="center"/>
      </w:pPr>
    </w:p>
    <w:p w14:paraId="1F4AA038" w14:textId="45B4081C" w:rsidR="00187AB7" w:rsidRDefault="00D3286C" w:rsidP="00D3286C">
      <w:pPr>
        <w:tabs>
          <w:tab w:val="left" w:pos="4111"/>
          <w:tab w:val="left" w:pos="6946"/>
        </w:tabs>
        <w:jc w:val="center"/>
      </w:pPr>
      <w:r>
        <w:t>24.p.</w:t>
      </w:r>
    </w:p>
    <w:p w14:paraId="052FDCBC" w14:textId="77777777" w:rsidR="00D3286C" w:rsidRPr="00274B23" w:rsidRDefault="00D3286C" w:rsidP="00D3286C">
      <w:pPr>
        <w:jc w:val="center"/>
        <w:rPr>
          <w:b/>
          <w:bCs/>
        </w:rPr>
      </w:pPr>
      <w:r w:rsidRPr="00274B23">
        <w:rPr>
          <w:b/>
          <w:bCs/>
        </w:rPr>
        <w:t xml:space="preserve">Par </w:t>
      </w:r>
      <w:proofErr w:type="spellStart"/>
      <w:r w:rsidRPr="00274B23">
        <w:rPr>
          <w:b/>
          <w:bCs/>
        </w:rPr>
        <w:t>sociālo</w:t>
      </w:r>
      <w:proofErr w:type="spellEnd"/>
      <w:r w:rsidRPr="00274B23">
        <w:rPr>
          <w:b/>
          <w:bCs/>
        </w:rPr>
        <w:t xml:space="preserve"> </w:t>
      </w:r>
      <w:proofErr w:type="spellStart"/>
      <w:r w:rsidRPr="00274B23">
        <w:rPr>
          <w:b/>
          <w:bCs/>
        </w:rPr>
        <w:t>dzīvojamo</w:t>
      </w:r>
      <w:proofErr w:type="spellEnd"/>
      <w:r w:rsidRPr="00274B23">
        <w:rPr>
          <w:b/>
          <w:bCs/>
        </w:rPr>
        <w:t xml:space="preserve"> </w:t>
      </w:r>
      <w:proofErr w:type="spellStart"/>
      <w:r w:rsidRPr="00274B23">
        <w:rPr>
          <w:b/>
          <w:bCs/>
        </w:rPr>
        <w:t>telpu</w:t>
      </w:r>
      <w:proofErr w:type="spellEnd"/>
      <w:r w:rsidRPr="00274B23">
        <w:rPr>
          <w:b/>
          <w:bCs/>
        </w:rPr>
        <w:t xml:space="preserve"> </w:t>
      </w:r>
      <w:proofErr w:type="spellStart"/>
      <w:r w:rsidRPr="00274B23">
        <w:rPr>
          <w:b/>
          <w:bCs/>
        </w:rPr>
        <w:t>Zemgales</w:t>
      </w:r>
      <w:proofErr w:type="spellEnd"/>
      <w:r w:rsidRPr="00274B23">
        <w:rPr>
          <w:b/>
          <w:bCs/>
        </w:rPr>
        <w:t xml:space="preserve"> </w:t>
      </w:r>
      <w:proofErr w:type="spellStart"/>
      <w:r w:rsidRPr="00274B23">
        <w:rPr>
          <w:b/>
          <w:bCs/>
        </w:rPr>
        <w:t>ielā</w:t>
      </w:r>
      <w:proofErr w:type="spellEnd"/>
      <w:r w:rsidRPr="00274B23">
        <w:rPr>
          <w:b/>
          <w:bCs/>
        </w:rPr>
        <w:t xml:space="preserve"> 31 (</w:t>
      </w:r>
      <w:proofErr w:type="spellStart"/>
      <w:r w:rsidRPr="00274B23">
        <w:rPr>
          <w:b/>
          <w:bCs/>
        </w:rPr>
        <w:t>Olainē</w:t>
      </w:r>
      <w:proofErr w:type="spellEnd"/>
      <w:r w:rsidRPr="00274B23">
        <w:rPr>
          <w:b/>
          <w:bCs/>
        </w:rPr>
        <w:t xml:space="preserve">) </w:t>
      </w:r>
      <w:proofErr w:type="spellStart"/>
      <w:r w:rsidRPr="00274B23">
        <w:rPr>
          <w:b/>
          <w:bCs/>
        </w:rPr>
        <w:t>nodošanu</w:t>
      </w:r>
      <w:proofErr w:type="spellEnd"/>
      <w:r w:rsidRPr="00274B23">
        <w:rPr>
          <w:b/>
          <w:bCs/>
        </w:rPr>
        <w:t xml:space="preserve"> </w:t>
      </w:r>
      <w:proofErr w:type="spellStart"/>
      <w:r w:rsidRPr="00274B23">
        <w:rPr>
          <w:b/>
          <w:bCs/>
        </w:rPr>
        <w:t>īres</w:t>
      </w:r>
      <w:proofErr w:type="spellEnd"/>
      <w:r w:rsidRPr="00274B23">
        <w:rPr>
          <w:b/>
          <w:bCs/>
        </w:rPr>
        <w:t xml:space="preserve"> </w:t>
      </w:r>
      <w:proofErr w:type="spellStart"/>
      <w:r w:rsidRPr="00274B23">
        <w:rPr>
          <w:b/>
          <w:bCs/>
        </w:rPr>
        <w:t>lietošanā</w:t>
      </w:r>
      <w:proofErr w:type="spellEnd"/>
    </w:p>
    <w:p w14:paraId="7F290341" w14:textId="77777777" w:rsidR="00D3286C" w:rsidRDefault="00D3286C" w:rsidP="00D3286C">
      <w:pPr>
        <w:tabs>
          <w:tab w:val="left" w:pos="4111"/>
          <w:tab w:val="left" w:pos="6946"/>
        </w:tabs>
      </w:pPr>
    </w:p>
    <w:p w14:paraId="2A778F3F" w14:textId="71FD09A7" w:rsidR="00D3286C" w:rsidRDefault="00D3286C" w:rsidP="00D3286C">
      <w:pPr>
        <w:tabs>
          <w:tab w:val="left" w:pos="4111"/>
          <w:tab w:val="left" w:pos="6946"/>
        </w:tabs>
        <w:jc w:val="center"/>
      </w:pPr>
      <w:r>
        <w:t>24.1.p.</w:t>
      </w:r>
    </w:p>
    <w:p w14:paraId="0CF137AC" w14:textId="19DA6284" w:rsidR="00187AB7" w:rsidRDefault="00187AB7" w:rsidP="00D3286C">
      <w:pPr>
        <w:tabs>
          <w:tab w:val="left" w:pos="4111"/>
          <w:tab w:val="left" w:pos="6946"/>
          <w:tab w:val="left" w:pos="8505"/>
        </w:tabs>
        <w:jc w:val="center"/>
        <w:rPr>
          <w:b/>
          <w:bCs/>
        </w:rPr>
      </w:pPr>
      <w:r w:rsidRPr="000C7C0F">
        <w:rPr>
          <w:b/>
          <w:bCs/>
        </w:rPr>
        <w:t xml:space="preserve">Par </w:t>
      </w:r>
      <w:proofErr w:type="spellStart"/>
      <w:r w:rsidRPr="000C7C0F">
        <w:rPr>
          <w:b/>
          <w:bCs/>
        </w:rPr>
        <w:t>sociālās</w:t>
      </w:r>
      <w:proofErr w:type="spellEnd"/>
      <w:r w:rsidRPr="000C7C0F">
        <w:rPr>
          <w:b/>
          <w:bCs/>
        </w:rPr>
        <w:t xml:space="preserve"> </w:t>
      </w:r>
      <w:proofErr w:type="spellStart"/>
      <w:r>
        <w:rPr>
          <w:b/>
          <w:bCs/>
        </w:rPr>
        <w:t>dzīvojamās</w:t>
      </w:r>
      <w:proofErr w:type="spellEnd"/>
      <w:r>
        <w:rPr>
          <w:b/>
          <w:bCs/>
        </w:rPr>
        <w:t xml:space="preserve"> </w:t>
      </w:r>
      <w:proofErr w:type="spellStart"/>
      <w:r>
        <w:rPr>
          <w:b/>
          <w:bCs/>
        </w:rPr>
        <w:t>telpas</w:t>
      </w:r>
      <w:proofErr w:type="spellEnd"/>
      <w:r w:rsidRPr="000C7C0F">
        <w:rPr>
          <w:b/>
          <w:bCs/>
        </w:rPr>
        <w:t xml:space="preserve"> (</w:t>
      </w:r>
      <w:proofErr w:type="spellStart"/>
      <w:r w:rsidRPr="000C7C0F">
        <w:rPr>
          <w:b/>
          <w:bCs/>
        </w:rPr>
        <w:t>sociālās</w:t>
      </w:r>
      <w:proofErr w:type="spellEnd"/>
      <w:r w:rsidRPr="000C7C0F">
        <w:rPr>
          <w:b/>
          <w:bCs/>
        </w:rPr>
        <w:t xml:space="preserve"> </w:t>
      </w:r>
      <w:proofErr w:type="spellStart"/>
      <w:r w:rsidRPr="000C7C0F">
        <w:rPr>
          <w:b/>
          <w:bCs/>
        </w:rPr>
        <w:t>istabas</w:t>
      </w:r>
      <w:proofErr w:type="spellEnd"/>
      <w:r w:rsidRPr="000C7C0F">
        <w:rPr>
          <w:b/>
          <w:bCs/>
        </w:rPr>
        <w:t xml:space="preserve"> ½ </w:t>
      </w:r>
      <w:proofErr w:type="spellStart"/>
      <w:r w:rsidRPr="000C7C0F">
        <w:rPr>
          <w:b/>
          <w:bCs/>
        </w:rPr>
        <w:t>d.d.</w:t>
      </w:r>
      <w:proofErr w:type="spellEnd"/>
      <w:r w:rsidRPr="000C7C0F">
        <w:rPr>
          <w:b/>
          <w:bCs/>
        </w:rPr>
        <w:t xml:space="preserve">) </w:t>
      </w:r>
      <w:proofErr w:type="spellStart"/>
      <w:r w:rsidRPr="000C7C0F">
        <w:rPr>
          <w:b/>
          <w:bCs/>
        </w:rPr>
        <w:t>Zemgales</w:t>
      </w:r>
      <w:proofErr w:type="spellEnd"/>
      <w:r w:rsidRPr="000C7C0F">
        <w:rPr>
          <w:b/>
          <w:bCs/>
        </w:rPr>
        <w:t xml:space="preserve"> </w:t>
      </w:r>
      <w:proofErr w:type="spellStart"/>
      <w:r w:rsidRPr="000C7C0F">
        <w:rPr>
          <w:b/>
          <w:bCs/>
        </w:rPr>
        <w:t>ielā</w:t>
      </w:r>
      <w:proofErr w:type="spellEnd"/>
      <w:r w:rsidRPr="000C7C0F">
        <w:rPr>
          <w:b/>
          <w:bCs/>
        </w:rPr>
        <w:t xml:space="preserve"> 31</w:t>
      </w:r>
      <w:r>
        <w:rPr>
          <w:b/>
          <w:bCs/>
        </w:rPr>
        <w:t>-</w:t>
      </w:r>
      <w:r w:rsidR="00077F87">
        <w:rPr>
          <w:b/>
          <w:bCs/>
        </w:rPr>
        <w:t>_</w:t>
      </w:r>
      <w:r w:rsidRPr="000C7C0F">
        <w:rPr>
          <w:b/>
          <w:bCs/>
        </w:rPr>
        <w:t xml:space="preserve"> (</w:t>
      </w:r>
      <w:proofErr w:type="spellStart"/>
      <w:r w:rsidRPr="000C7C0F">
        <w:rPr>
          <w:b/>
          <w:bCs/>
        </w:rPr>
        <w:t>Olainē</w:t>
      </w:r>
      <w:proofErr w:type="spellEnd"/>
      <w:r w:rsidRPr="000C7C0F">
        <w:rPr>
          <w:b/>
          <w:bCs/>
        </w:rPr>
        <w:t xml:space="preserve">) </w:t>
      </w:r>
      <w:proofErr w:type="spellStart"/>
      <w:r w:rsidRPr="000C7C0F">
        <w:rPr>
          <w:b/>
          <w:bCs/>
        </w:rPr>
        <w:t>nodošanu</w:t>
      </w:r>
      <w:proofErr w:type="spellEnd"/>
      <w:r w:rsidRPr="000C7C0F">
        <w:rPr>
          <w:b/>
          <w:bCs/>
        </w:rPr>
        <w:t xml:space="preserve"> </w:t>
      </w:r>
      <w:r w:rsidR="00077F87">
        <w:rPr>
          <w:b/>
          <w:bCs/>
        </w:rPr>
        <w:t>L T</w:t>
      </w:r>
      <w:r w:rsidRPr="000C7C0F">
        <w:rPr>
          <w:b/>
          <w:bCs/>
        </w:rPr>
        <w:t xml:space="preserve"> </w:t>
      </w:r>
      <w:proofErr w:type="spellStart"/>
      <w:r w:rsidRPr="000C7C0F">
        <w:rPr>
          <w:b/>
          <w:bCs/>
        </w:rPr>
        <w:t>īres</w:t>
      </w:r>
      <w:proofErr w:type="spellEnd"/>
      <w:r w:rsidRPr="000C7C0F">
        <w:rPr>
          <w:b/>
          <w:bCs/>
        </w:rPr>
        <w:t xml:space="preserve"> </w:t>
      </w:r>
      <w:proofErr w:type="spellStart"/>
      <w:r w:rsidRPr="000C7C0F">
        <w:rPr>
          <w:b/>
          <w:bCs/>
        </w:rPr>
        <w:t>lietošanā</w:t>
      </w:r>
      <w:proofErr w:type="spellEnd"/>
    </w:p>
    <w:p w14:paraId="156E1B93" w14:textId="28198C33"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8F00A9">
        <w:rPr>
          <w:i/>
          <w:iCs/>
          <w:color w:val="000000" w:themeColor="text1"/>
          <w:lang w:val="lv-LV"/>
        </w:rPr>
        <w:t xml:space="preserve"> Līgai Gulbei </w:t>
      </w:r>
    </w:p>
    <w:p w14:paraId="1CF18539" w14:textId="77777777" w:rsidR="00187AB7" w:rsidRPr="000C7C0F" w:rsidRDefault="00187AB7" w:rsidP="00D3286C">
      <w:pPr>
        <w:tabs>
          <w:tab w:val="left" w:pos="4111"/>
          <w:tab w:val="left" w:pos="6946"/>
          <w:tab w:val="left" w:pos="8505"/>
        </w:tabs>
        <w:jc w:val="center"/>
        <w:rPr>
          <w:b/>
          <w:bCs/>
        </w:rPr>
      </w:pPr>
    </w:p>
    <w:p w14:paraId="1A36468C" w14:textId="61A2333D" w:rsidR="00187AB7" w:rsidRPr="00DE513C" w:rsidRDefault="00084D45" w:rsidP="00D3286C">
      <w:pPr>
        <w:ind w:firstLine="567"/>
        <w:jc w:val="both"/>
        <w:rPr>
          <w:b/>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DE513C">
        <w:rPr>
          <w:b/>
          <w:bCs/>
        </w:rPr>
        <w:t xml:space="preserve">dome </w:t>
      </w:r>
      <w:proofErr w:type="spellStart"/>
      <w:r w:rsidR="00187AB7" w:rsidRPr="00DE513C">
        <w:rPr>
          <w:b/>
          <w:bCs/>
        </w:rPr>
        <w:t>nolemj</w:t>
      </w:r>
      <w:proofErr w:type="spellEnd"/>
      <w:r w:rsidR="00187AB7" w:rsidRPr="00DE513C">
        <w:rPr>
          <w:b/>
          <w:bCs/>
        </w:rPr>
        <w:t>:</w:t>
      </w:r>
    </w:p>
    <w:p w14:paraId="2F3D2720" w14:textId="77777777" w:rsidR="00187AB7" w:rsidRPr="00D3286C" w:rsidRDefault="00187AB7" w:rsidP="00D3286C">
      <w:pPr>
        <w:jc w:val="both"/>
      </w:pPr>
    </w:p>
    <w:p w14:paraId="44D07D85" w14:textId="731D6E5A" w:rsidR="00D3286C" w:rsidRPr="00D3286C" w:rsidRDefault="00187AB7" w:rsidP="00D3286C">
      <w:pPr>
        <w:pStyle w:val="ListParagraph"/>
        <w:numPr>
          <w:ilvl w:val="1"/>
          <w:numId w:val="166"/>
        </w:numPr>
        <w:spacing w:before="0" w:beforeAutospacing="0" w:after="0" w:afterAutospacing="0"/>
        <w:jc w:val="both"/>
        <w:rPr>
          <w:sz w:val="24"/>
        </w:rPr>
      </w:pPr>
      <w:r w:rsidRPr="00D3286C">
        <w:rPr>
          <w:sz w:val="24"/>
        </w:rPr>
        <w:t xml:space="preserve">Nodot īres lietošanā </w:t>
      </w:r>
      <w:r w:rsidR="00077F87">
        <w:rPr>
          <w:sz w:val="24"/>
        </w:rPr>
        <w:t>L T</w:t>
      </w:r>
      <w:r w:rsidRPr="00D3286C">
        <w:rPr>
          <w:sz w:val="24"/>
        </w:rPr>
        <w:t>, personas kods</w:t>
      </w:r>
      <w:r w:rsidR="00077F87">
        <w:rPr>
          <w:sz w:val="24"/>
        </w:rPr>
        <w:t>_</w:t>
      </w:r>
      <w:r w:rsidRPr="00D3286C">
        <w:rPr>
          <w:sz w:val="24"/>
        </w:rPr>
        <w:t>, sociālo dzīvojamo telpu (sociālās istabas</w:t>
      </w:r>
      <w:r w:rsidR="00077F87">
        <w:rPr>
          <w:sz w:val="24"/>
        </w:rPr>
        <w:t xml:space="preserve">               </w:t>
      </w:r>
      <w:r w:rsidRPr="00D3286C">
        <w:rPr>
          <w:sz w:val="24"/>
        </w:rPr>
        <w:t xml:space="preserve"> ½ d.d.) Zemgales ielā 31-</w:t>
      </w:r>
      <w:r w:rsidR="00077F87">
        <w:rPr>
          <w:sz w:val="24"/>
        </w:rPr>
        <w:t>_</w:t>
      </w:r>
      <w:r w:rsidRPr="00D3286C">
        <w:rPr>
          <w:sz w:val="24"/>
        </w:rPr>
        <w:t>, Olainē, Olaines novadā, uz 6 (sešiem) mēnešiem.</w:t>
      </w:r>
    </w:p>
    <w:p w14:paraId="6480DAA7" w14:textId="5614E56B" w:rsidR="00187AB7" w:rsidRPr="00D3286C" w:rsidRDefault="00187AB7" w:rsidP="00D3286C">
      <w:pPr>
        <w:pStyle w:val="ListParagraph"/>
        <w:numPr>
          <w:ilvl w:val="1"/>
          <w:numId w:val="166"/>
        </w:numPr>
        <w:spacing w:before="0" w:beforeAutospacing="0" w:after="0" w:afterAutospacing="0"/>
        <w:jc w:val="both"/>
        <w:rPr>
          <w:sz w:val="24"/>
        </w:rPr>
      </w:pPr>
      <w:r w:rsidRPr="00D3286C">
        <w:rPr>
          <w:sz w:val="24"/>
        </w:rPr>
        <w:t>Uzdot SIA “Zemgales 29” noslēgt sociālās dzīvojamās telpas (sociālās istabas ½ d.d.)  Zemgales ielā 31-</w:t>
      </w:r>
      <w:r w:rsidR="00077F87">
        <w:rPr>
          <w:sz w:val="24"/>
        </w:rPr>
        <w:t>_</w:t>
      </w:r>
      <w:r w:rsidRPr="00D3286C">
        <w:rPr>
          <w:sz w:val="24"/>
        </w:rPr>
        <w:t xml:space="preserve">, Olainē, Olaines novadā, īres līgumu ar </w:t>
      </w:r>
      <w:r w:rsidR="00077F87">
        <w:rPr>
          <w:sz w:val="24"/>
        </w:rPr>
        <w:t>L T</w:t>
      </w:r>
      <w:r w:rsidRPr="00D3286C">
        <w:rPr>
          <w:sz w:val="24"/>
        </w:rPr>
        <w:t>, personas kods</w:t>
      </w:r>
      <w:r w:rsidR="00077F87">
        <w:rPr>
          <w:sz w:val="24"/>
        </w:rPr>
        <w:t>_</w:t>
      </w:r>
      <w:r w:rsidRPr="00D3286C">
        <w:rPr>
          <w:sz w:val="24"/>
        </w:rPr>
        <w:t>, uz 6 (sešiem) mēnešiem.</w:t>
      </w:r>
    </w:p>
    <w:p w14:paraId="3E51167B" w14:textId="67FDFB50" w:rsidR="00187AB7" w:rsidRPr="00D3286C" w:rsidRDefault="00187AB7" w:rsidP="00D3286C">
      <w:pPr>
        <w:pStyle w:val="ListParagraph"/>
        <w:numPr>
          <w:ilvl w:val="0"/>
          <w:numId w:val="166"/>
        </w:numPr>
        <w:spacing w:before="0" w:beforeAutospacing="0" w:after="0" w:afterAutospacing="0"/>
        <w:ind w:left="714" w:hanging="357"/>
        <w:jc w:val="both"/>
        <w:rPr>
          <w:sz w:val="24"/>
        </w:rPr>
      </w:pPr>
      <w:r w:rsidRPr="00D3286C">
        <w:rPr>
          <w:sz w:val="24"/>
        </w:rPr>
        <w:t>Uzdot Olaines novada pašvaldības aģentūrai “Olaines sociālais dienests” apmaksāt 6 (sešus)  mēnešus 100% sociālās istabas īres maksu un 100% siltuma izmaksas L T par sociālās dzīvojamās telpas (sociālās istabas ½ d.d.) Zemgales ielā 31-</w:t>
      </w:r>
      <w:r w:rsidR="00077F87">
        <w:rPr>
          <w:sz w:val="24"/>
        </w:rPr>
        <w:t>_</w:t>
      </w:r>
      <w:r w:rsidRPr="00D3286C">
        <w:rPr>
          <w:sz w:val="24"/>
        </w:rPr>
        <w:t>, Olainē, Olaines novadā, lietošanu no sociālās palīdzības pabalstiem paredzētajiem līdzekļiem.</w:t>
      </w:r>
    </w:p>
    <w:p w14:paraId="47D8300B" w14:textId="13A5908B" w:rsidR="00187AB7" w:rsidRPr="00D3286C" w:rsidRDefault="00187AB7" w:rsidP="00077F87">
      <w:pPr>
        <w:pStyle w:val="ListParagraph"/>
        <w:numPr>
          <w:ilvl w:val="0"/>
          <w:numId w:val="166"/>
        </w:numPr>
        <w:spacing w:before="0" w:beforeAutospacing="0" w:after="0" w:afterAutospacing="0"/>
        <w:ind w:left="714" w:hanging="357"/>
        <w:jc w:val="both"/>
        <w:rPr>
          <w:sz w:val="24"/>
        </w:rPr>
      </w:pPr>
      <w:r w:rsidRPr="00D3286C">
        <w:rPr>
          <w:sz w:val="24"/>
        </w:rPr>
        <w:t xml:space="preserve">Lēmumu var pārsūdzēt Administratīvās rajona tiesas Rīgas tiesu namā, Baldones </w:t>
      </w:r>
      <w:r w:rsidR="00D3286C">
        <w:rPr>
          <w:sz w:val="24"/>
        </w:rPr>
        <w:t xml:space="preserve">             </w:t>
      </w:r>
      <w:r w:rsidRPr="00D3286C">
        <w:rPr>
          <w:sz w:val="24"/>
        </w:rPr>
        <w:t xml:space="preserve">ielā 1A, Rīgā, LV-1007, viena mēneša laikā no lēmuma paziņošanas dienas. </w:t>
      </w:r>
    </w:p>
    <w:p w14:paraId="4BB7FB26" w14:textId="77777777" w:rsidR="00187AB7" w:rsidRPr="00AC396C" w:rsidRDefault="00187AB7" w:rsidP="00D3286C">
      <w:pPr>
        <w:ind w:left="360"/>
        <w:jc w:val="both"/>
      </w:pPr>
    </w:p>
    <w:p w14:paraId="6C2AC2E2" w14:textId="77777777" w:rsidR="00187AB7" w:rsidRPr="00AC396C" w:rsidRDefault="00187AB7" w:rsidP="00D3286C">
      <w:pPr>
        <w:jc w:val="both"/>
        <w:rPr>
          <w:sz w:val="20"/>
        </w:rPr>
      </w:pPr>
      <w:proofErr w:type="spellStart"/>
      <w:r w:rsidRPr="00AC396C">
        <w:rPr>
          <w:sz w:val="20"/>
        </w:rPr>
        <w:t>Lēmuma</w:t>
      </w:r>
      <w:proofErr w:type="spellEnd"/>
      <w:r w:rsidRPr="00AC396C">
        <w:rPr>
          <w:sz w:val="20"/>
        </w:rPr>
        <w:t xml:space="preserve"> </w:t>
      </w:r>
      <w:proofErr w:type="spellStart"/>
      <w:r w:rsidRPr="00AC396C">
        <w:rPr>
          <w:sz w:val="20"/>
        </w:rPr>
        <w:t>pilns</w:t>
      </w:r>
      <w:proofErr w:type="spellEnd"/>
      <w:r w:rsidRPr="00AC396C">
        <w:rPr>
          <w:sz w:val="20"/>
        </w:rPr>
        <w:t xml:space="preserve"> </w:t>
      </w:r>
      <w:proofErr w:type="spellStart"/>
      <w:r w:rsidRPr="00AC396C">
        <w:rPr>
          <w:sz w:val="20"/>
        </w:rPr>
        <w:t>teksts</w:t>
      </w:r>
      <w:proofErr w:type="spellEnd"/>
      <w:r w:rsidRPr="00AC396C">
        <w:rPr>
          <w:sz w:val="20"/>
        </w:rPr>
        <w:t xml:space="preserve"> nav </w:t>
      </w:r>
      <w:proofErr w:type="spellStart"/>
      <w:r w:rsidRPr="00AC396C">
        <w:rPr>
          <w:sz w:val="20"/>
        </w:rPr>
        <w:t>publiski</w:t>
      </w:r>
      <w:proofErr w:type="spellEnd"/>
      <w:r w:rsidRPr="00AC396C">
        <w:rPr>
          <w:sz w:val="20"/>
        </w:rPr>
        <w:t xml:space="preserve"> </w:t>
      </w:r>
      <w:proofErr w:type="spellStart"/>
      <w:r w:rsidRPr="00AC396C">
        <w:rPr>
          <w:sz w:val="20"/>
        </w:rPr>
        <w:t>pieejams</w:t>
      </w:r>
      <w:proofErr w:type="spellEnd"/>
      <w:r w:rsidRPr="00AC396C">
        <w:rPr>
          <w:sz w:val="20"/>
        </w:rPr>
        <w:t xml:space="preserve">, jo </w:t>
      </w:r>
      <w:proofErr w:type="spellStart"/>
      <w:r w:rsidRPr="00AC396C">
        <w:rPr>
          <w:sz w:val="20"/>
        </w:rPr>
        <w:t>satur</w:t>
      </w:r>
      <w:proofErr w:type="spellEnd"/>
      <w:r w:rsidRPr="00AC396C">
        <w:rPr>
          <w:sz w:val="20"/>
        </w:rPr>
        <w:t xml:space="preserve"> </w:t>
      </w:r>
      <w:proofErr w:type="spellStart"/>
      <w:r w:rsidRPr="00AC396C">
        <w:rPr>
          <w:sz w:val="20"/>
        </w:rPr>
        <w:t>ierobežotas</w:t>
      </w:r>
      <w:proofErr w:type="spellEnd"/>
      <w:r w:rsidRPr="00AC396C">
        <w:rPr>
          <w:sz w:val="20"/>
        </w:rPr>
        <w:t xml:space="preserve"> </w:t>
      </w:r>
      <w:proofErr w:type="spellStart"/>
      <w:r w:rsidRPr="00AC396C">
        <w:rPr>
          <w:sz w:val="20"/>
        </w:rPr>
        <w:t>pieejamības</w:t>
      </w:r>
      <w:proofErr w:type="spellEnd"/>
      <w:r w:rsidRPr="00AC396C">
        <w:rPr>
          <w:sz w:val="20"/>
        </w:rPr>
        <w:t xml:space="preserve"> </w:t>
      </w:r>
      <w:proofErr w:type="spellStart"/>
      <w:r w:rsidRPr="00AC396C">
        <w:rPr>
          <w:sz w:val="20"/>
        </w:rPr>
        <w:t>informāciju</w:t>
      </w:r>
      <w:proofErr w:type="spellEnd"/>
      <w:r w:rsidRPr="00AC396C">
        <w:rPr>
          <w:sz w:val="20"/>
        </w:rPr>
        <w:t xml:space="preserve"> par </w:t>
      </w:r>
      <w:proofErr w:type="spellStart"/>
      <w:r w:rsidRPr="00AC396C">
        <w:rPr>
          <w:sz w:val="20"/>
        </w:rPr>
        <w:t>fizisko</w:t>
      </w:r>
      <w:proofErr w:type="spellEnd"/>
      <w:r w:rsidRPr="00AC396C">
        <w:rPr>
          <w:sz w:val="20"/>
        </w:rPr>
        <w:t xml:space="preserve"> </w:t>
      </w:r>
      <w:proofErr w:type="spellStart"/>
      <w:r w:rsidRPr="00AC396C">
        <w:rPr>
          <w:sz w:val="20"/>
        </w:rPr>
        <w:t>personu</w:t>
      </w:r>
      <w:proofErr w:type="spellEnd"/>
      <w:r w:rsidRPr="00AC396C">
        <w:rPr>
          <w:sz w:val="20"/>
        </w:rPr>
        <w:t xml:space="preserve">, kas </w:t>
      </w:r>
      <w:proofErr w:type="spellStart"/>
      <w:r w:rsidRPr="00AC396C">
        <w:rPr>
          <w:sz w:val="20"/>
        </w:rPr>
        <w:t>aizsargāta</w:t>
      </w:r>
      <w:proofErr w:type="spellEnd"/>
      <w:r w:rsidRPr="00AC396C">
        <w:rPr>
          <w:sz w:val="20"/>
        </w:rPr>
        <w:t xml:space="preserve"> </w:t>
      </w:r>
      <w:proofErr w:type="spellStart"/>
      <w:r w:rsidRPr="00AC396C">
        <w:rPr>
          <w:sz w:val="20"/>
        </w:rPr>
        <w:t>saskaņā</w:t>
      </w:r>
      <w:proofErr w:type="spellEnd"/>
      <w:r w:rsidRPr="00AC396C">
        <w:rPr>
          <w:sz w:val="20"/>
        </w:rPr>
        <w:t xml:space="preserve"> </w:t>
      </w:r>
      <w:proofErr w:type="spellStart"/>
      <w:r w:rsidRPr="00AC396C">
        <w:rPr>
          <w:sz w:val="20"/>
        </w:rPr>
        <w:t>ar</w:t>
      </w:r>
      <w:proofErr w:type="spellEnd"/>
      <w:r w:rsidRPr="00AC396C">
        <w:rPr>
          <w:sz w:val="20"/>
        </w:rPr>
        <w:t xml:space="preserve"> </w:t>
      </w:r>
      <w:proofErr w:type="spellStart"/>
      <w:r w:rsidRPr="00AC396C">
        <w:rPr>
          <w:sz w:val="20"/>
        </w:rPr>
        <w:t>Eiropas</w:t>
      </w:r>
      <w:proofErr w:type="spellEnd"/>
      <w:r w:rsidRPr="00AC396C">
        <w:rPr>
          <w:sz w:val="20"/>
        </w:rPr>
        <w:t xml:space="preserve"> </w:t>
      </w:r>
      <w:proofErr w:type="spellStart"/>
      <w:r w:rsidRPr="00AC396C">
        <w:rPr>
          <w:sz w:val="20"/>
        </w:rPr>
        <w:t>Parlamenta</w:t>
      </w:r>
      <w:proofErr w:type="spellEnd"/>
      <w:r w:rsidRPr="00AC396C">
        <w:rPr>
          <w:sz w:val="20"/>
        </w:rPr>
        <w:t xml:space="preserve"> un </w:t>
      </w:r>
      <w:proofErr w:type="spellStart"/>
      <w:r w:rsidRPr="00AC396C">
        <w:rPr>
          <w:sz w:val="20"/>
        </w:rPr>
        <w:t>Padomes</w:t>
      </w:r>
      <w:proofErr w:type="spellEnd"/>
      <w:r w:rsidRPr="00AC396C">
        <w:rPr>
          <w:sz w:val="20"/>
        </w:rPr>
        <w:t xml:space="preserve"> </w:t>
      </w:r>
      <w:proofErr w:type="spellStart"/>
      <w:r w:rsidRPr="00AC396C">
        <w:rPr>
          <w:sz w:val="20"/>
        </w:rPr>
        <w:t>regulas</w:t>
      </w:r>
      <w:proofErr w:type="spellEnd"/>
      <w:r w:rsidRPr="00AC396C">
        <w:rPr>
          <w:sz w:val="20"/>
        </w:rPr>
        <w:t xml:space="preserve"> Nr.2016/6/679 par </w:t>
      </w:r>
      <w:proofErr w:type="spellStart"/>
      <w:r w:rsidRPr="00AC396C">
        <w:rPr>
          <w:sz w:val="20"/>
        </w:rPr>
        <w:t>fizisku</w:t>
      </w:r>
      <w:proofErr w:type="spellEnd"/>
      <w:r w:rsidRPr="00AC396C">
        <w:rPr>
          <w:sz w:val="20"/>
        </w:rPr>
        <w:t xml:space="preserve"> </w:t>
      </w:r>
      <w:proofErr w:type="spellStart"/>
      <w:r w:rsidRPr="00AC396C">
        <w:rPr>
          <w:sz w:val="20"/>
        </w:rPr>
        <w:t>personu</w:t>
      </w:r>
      <w:proofErr w:type="spellEnd"/>
      <w:r w:rsidRPr="00AC396C">
        <w:rPr>
          <w:sz w:val="20"/>
        </w:rPr>
        <w:t xml:space="preserve"> </w:t>
      </w:r>
      <w:proofErr w:type="spellStart"/>
      <w:r w:rsidRPr="00AC396C">
        <w:rPr>
          <w:sz w:val="20"/>
        </w:rPr>
        <w:t>aizsardzību</w:t>
      </w:r>
      <w:proofErr w:type="spellEnd"/>
      <w:r w:rsidRPr="00AC396C">
        <w:rPr>
          <w:sz w:val="20"/>
        </w:rPr>
        <w:t xml:space="preserve"> </w:t>
      </w:r>
      <w:proofErr w:type="spellStart"/>
      <w:r w:rsidRPr="00AC396C">
        <w:rPr>
          <w:sz w:val="20"/>
        </w:rPr>
        <w:t>attiecībā</w:t>
      </w:r>
      <w:proofErr w:type="spellEnd"/>
      <w:r w:rsidRPr="00AC396C">
        <w:rPr>
          <w:sz w:val="20"/>
        </w:rPr>
        <w:t xml:space="preserve"> </w:t>
      </w:r>
      <w:proofErr w:type="spellStart"/>
      <w:r w:rsidRPr="00AC396C">
        <w:rPr>
          <w:sz w:val="20"/>
        </w:rPr>
        <w:t>uz</w:t>
      </w:r>
      <w:proofErr w:type="spellEnd"/>
      <w:r w:rsidRPr="00AC396C">
        <w:rPr>
          <w:sz w:val="20"/>
        </w:rPr>
        <w:t xml:space="preserve"> </w:t>
      </w:r>
      <w:proofErr w:type="spellStart"/>
      <w:r w:rsidRPr="00AC396C">
        <w:rPr>
          <w:sz w:val="20"/>
        </w:rPr>
        <w:t>personu</w:t>
      </w:r>
      <w:proofErr w:type="spellEnd"/>
      <w:r w:rsidRPr="00AC396C">
        <w:rPr>
          <w:sz w:val="20"/>
        </w:rPr>
        <w:t xml:space="preserve"> datu </w:t>
      </w:r>
      <w:proofErr w:type="spellStart"/>
      <w:r w:rsidRPr="00AC396C">
        <w:rPr>
          <w:sz w:val="20"/>
        </w:rPr>
        <w:t>apstrādi</w:t>
      </w:r>
      <w:proofErr w:type="spellEnd"/>
      <w:r w:rsidRPr="00AC396C">
        <w:rPr>
          <w:sz w:val="20"/>
        </w:rPr>
        <w:t xml:space="preserve"> un </w:t>
      </w:r>
      <w:proofErr w:type="spellStart"/>
      <w:r w:rsidRPr="00AC396C">
        <w:rPr>
          <w:sz w:val="20"/>
        </w:rPr>
        <w:t>šādu</w:t>
      </w:r>
      <w:proofErr w:type="spellEnd"/>
      <w:r w:rsidRPr="00AC396C">
        <w:rPr>
          <w:sz w:val="20"/>
        </w:rPr>
        <w:t xml:space="preserve"> datu </w:t>
      </w:r>
      <w:proofErr w:type="spellStart"/>
      <w:r w:rsidRPr="00AC396C">
        <w:rPr>
          <w:sz w:val="20"/>
        </w:rPr>
        <w:t>brīvu</w:t>
      </w:r>
      <w:proofErr w:type="spellEnd"/>
      <w:r w:rsidRPr="00AC396C">
        <w:rPr>
          <w:sz w:val="20"/>
        </w:rPr>
        <w:t xml:space="preserve"> </w:t>
      </w:r>
      <w:proofErr w:type="spellStart"/>
      <w:r w:rsidRPr="00AC396C">
        <w:rPr>
          <w:sz w:val="20"/>
        </w:rPr>
        <w:t>apriti</w:t>
      </w:r>
      <w:proofErr w:type="spellEnd"/>
      <w:r w:rsidRPr="00AC396C">
        <w:rPr>
          <w:sz w:val="20"/>
        </w:rPr>
        <w:t xml:space="preserve"> un </w:t>
      </w:r>
      <w:proofErr w:type="spellStart"/>
      <w:r w:rsidRPr="00AC396C">
        <w:rPr>
          <w:sz w:val="20"/>
        </w:rPr>
        <w:t>ar</w:t>
      </w:r>
      <w:proofErr w:type="spellEnd"/>
      <w:r w:rsidRPr="00AC396C">
        <w:rPr>
          <w:sz w:val="20"/>
        </w:rPr>
        <w:t xml:space="preserve"> ko </w:t>
      </w:r>
      <w:proofErr w:type="spellStart"/>
      <w:r w:rsidRPr="00AC396C">
        <w:rPr>
          <w:sz w:val="20"/>
        </w:rPr>
        <w:t>atceļ</w:t>
      </w:r>
      <w:proofErr w:type="spellEnd"/>
      <w:r w:rsidRPr="00AC396C">
        <w:rPr>
          <w:sz w:val="20"/>
        </w:rPr>
        <w:t xml:space="preserve"> </w:t>
      </w:r>
      <w:proofErr w:type="spellStart"/>
      <w:r w:rsidRPr="00AC396C">
        <w:rPr>
          <w:sz w:val="20"/>
        </w:rPr>
        <w:t>Direktīvu</w:t>
      </w:r>
      <w:proofErr w:type="spellEnd"/>
      <w:r w:rsidRPr="00AC396C">
        <w:rPr>
          <w:sz w:val="20"/>
        </w:rPr>
        <w:t xml:space="preserve"> 95/46EK (</w:t>
      </w:r>
      <w:proofErr w:type="spellStart"/>
      <w:r w:rsidRPr="00AC396C">
        <w:rPr>
          <w:sz w:val="20"/>
        </w:rPr>
        <w:t>vispārīgā</w:t>
      </w:r>
      <w:proofErr w:type="spellEnd"/>
      <w:r w:rsidRPr="00AC396C">
        <w:rPr>
          <w:sz w:val="20"/>
        </w:rPr>
        <w:t xml:space="preserve"> datu </w:t>
      </w:r>
      <w:proofErr w:type="spellStart"/>
      <w:r w:rsidRPr="00AC396C">
        <w:rPr>
          <w:sz w:val="20"/>
        </w:rPr>
        <w:t>aizsardzības</w:t>
      </w:r>
      <w:proofErr w:type="spellEnd"/>
      <w:r w:rsidRPr="00AC396C">
        <w:rPr>
          <w:sz w:val="20"/>
        </w:rPr>
        <w:t xml:space="preserve"> </w:t>
      </w:r>
      <w:proofErr w:type="spellStart"/>
      <w:r w:rsidRPr="00AC396C">
        <w:rPr>
          <w:sz w:val="20"/>
        </w:rPr>
        <w:t>regula</w:t>
      </w:r>
      <w:proofErr w:type="spellEnd"/>
      <w:r w:rsidRPr="00AC396C">
        <w:rPr>
          <w:sz w:val="20"/>
        </w:rPr>
        <w:t>).</w:t>
      </w:r>
    </w:p>
    <w:p w14:paraId="3F834F63" w14:textId="77777777" w:rsidR="00187AB7" w:rsidRPr="00AC396C" w:rsidRDefault="00187AB7" w:rsidP="00D3286C">
      <w:pPr>
        <w:jc w:val="both"/>
        <w:rPr>
          <w:sz w:val="20"/>
        </w:rPr>
      </w:pPr>
      <w:proofErr w:type="spellStart"/>
      <w:r w:rsidRPr="00AC396C">
        <w:rPr>
          <w:sz w:val="20"/>
        </w:rPr>
        <w:t>Saskaņā</w:t>
      </w:r>
      <w:proofErr w:type="spellEnd"/>
      <w:r w:rsidRPr="00AC396C">
        <w:rPr>
          <w:sz w:val="20"/>
        </w:rPr>
        <w:t xml:space="preserve"> </w:t>
      </w:r>
      <w:proofErr w:type="spellStart"/>
      <w:r w:rsidRPr="00AC396C">
        <w:rPr>
          <w:sz w:val="20"/>
        </w:rPr>
        <w:t>ar</w:t>
      </w:r>
      <w:proofErr w:type="spellEnd"/>
      <w:r w:rsidRPr="00AC396C">
        <w:rPr>
          <w:sz w:val="20"/>
        </w:rPr>
        <w:t xml:space="preserve"> </w:t>
      </w:r>
      <w:proofErr w:type="spellStart"/>
      <w:r w:rsidRPr="00AC396C">
        <w:rPr>
          <w:sz w:val="20"/>
        </w:rPr>
        <w:t>Informācijas</w:t>
      </w:r>
      <w:proofErr w:type="spellEnd"/>
      <w:r w:rsidRPr="00AC396C">
        <w:rPr>
          <w:sz w:val="20"/>
        </w:rPr>
        <w:t xml:space="preserve"> </w:t>
      </w:r>
      <w:proofErr w:type="spellStart"/>
      <w:r w:rsidRPr="00AC396C">
        <w:rPr>
          <w:sz w:val="20"/>
        </w:rPr>
        <w:t>atklātības</w:t>
      </w:r>
      <w:proofErr w:type="spellEnd"/>
      <w:r w:rsidRPr="00AC396C">
        <w:rPr>
          <w:sz w:val="20"/>
        </w:rPr>
        <w:t xml:space="preserve"> </w:t>
      </w:r>
      <w:proofErr w:type="spellStart"/>
      <w:r w:rsidRPr="00AC396C">
        <w:rPr>
          <w:sz w:val="20"/>
        </w:rPr>
        <w:t>likuma</w:t>
      </w:r>
      <w:proofErr w:type="spellEnd"/>
      <w:r w:rsidRPr="00AC396C">
        <w:rPr>
          <w:sz w:val="20"/>
        </w:rPr>
        <w:t xml:space="preserve"> </w:t>
      </w:r>
      <w:proofErr w:type="gramStart"/>
      <w:r w:rsidRPr="00AC396C">
        <w:rPr>
          <w:sz w:val="20"/>
        </w:rPr>
        <w:t>5.panta</w:t>
      </w:r>
      <w:proofErr w:type="gramEnd"/>
      <w:r w:rsidRPr="00AC396C">
        <w:rPr>
          <w:sz w:val="20"/>
        </w:rPr>
        <w:t xml:space="preserve"> </w:t>
      </w:r>
      <w:proofErr w:type="spellStart"/>
      <w:r w:rsidRPr="00AC396C">
        <w:rPr>
          <w:sz w:val="20"/>
        </w:rPr>
        <w:t>otrās</w:t>
      </w:r>
      <w:proofErr w:type="spellEnd"/>
      <w:r w:rsidRPr="00AC396C">
        <w:rPr>
          <w:sz w:val="20"/>
        </w:rPr>
        <w:t xml:space="preserve"> </w:t>
      </w:r>
      <w:proofErr w:type="spellStart"/>
      <w:r w:rsidRPr="00AC396C">
        <w:rPr>
          <w:sz w:val="20"/>
        </w:rPr>
        <w:t>daļas</w:t>
      </w:r>
      <w:proofErr w:type="spellEnd"/>
      <w:r w:rsidRPr="00AC396C">
        <w:rPr>
          <w:sz w:val="20"/>
        </w:rPr>
        <w:t xml:space="preserve"> </w:t>
      </w:r>
      <w:proofErr w:type="gramStart"/>
      <w:r w:rsidRPr="00AC396C">
        <w:rPr>
          <w:sz w:val="20"/>
        </w:rPr>
        <w:t>4.punktu</w:t>
      </w:r>
      <w:proofErr w:type="gramEnd"/>
      <w:r w:rsidRPr="00AC396C">
        <w:rPr>
          <w:sz w:val="20"/>
        </w:rPr>
        <w:t xml:space="preserve">, </w:t>
      </w:r>
      <w:proofErr w:type="spellStart"/>
      <w:r w:rsidRPr="00AC396C">
        <w:rPr>
          <w:sz w:val="20"/>
        </w:rPr>
        <w:t>lēmumā</w:t>
      </w:r>
      <w:proofErr w:type="spellEnd"/>
      <w:r w:rsidRPr="00AC396C">
        <w:rPr>
          <w:sz w:val="20"/>
        </w:rPr>
        <w:t xml:space="preserve"> </w:t>
      </w:r>
      <w:proofErr w:type="spellStart"/>
      <w:r w:rsidRPr="00AC396C">
        <w:rPr>
          <w:sz w:val="20"/>
        </w:rPr>
        <w:t>norādītie</w:t>
      </w:r>
      <w:proofErr w:type="spellEnd"/>
      <w:r w:rsidRPr="00AC396C">
        <w:rPr>
          <w:sz w:val="20"/>
        </w:rPr>
        <w:t xml:space="preserve"> personas </w:t>
      </w:r>
      <w:proofErr w:type="spellStart"/>
      <w:r w:rsidRPr="00AC396C">
        <w:rPr>
          <w:sz w:val="20"/>
        </w:rPr>
        <w:t>dati</w:t>
      </w:r>
      <w:proofErr w:type="spellEnd"/>
      <w:r w:rsidRPr="00AC396C">
        <w:rPr>
          <w:sz w:val="20"/>
        </w:rPr>
        <w:t xml:space="preserve"> </w:t>
      </w:r>
      <w:proofErr w:type="spellStart"/>
      <w:r w:rsidRPr="00AC396C">
        <w:rPr>
          <w:sz w:val="20"/>
        </w:rPr>
        <w:t>uzskatāmi</w:t>
      </w:r>
      <w:proofErr w:type="spellEnd"/>
      <w:r w:rsidRPr="00AC396C">
        <w:rPr>
          <w:sz w:val="20"/>
        </w:rPr>
        <w:t xml:space="preserve"> par </w:t>
      </w:r>
      <w:proofErr w:type="spellStart"/>
      <w:r w:rsidRPr="00AC396C">
        <w:rPr>
          <w:sz w:val="20"/>
        </w:rPr>
        <w:t>ierobežotas</w:t>
      </w:r>
      <w:proofErr w:type="spellEnd"/>
      <w:r w:rsidRPr="00AC396C">
        <w:rPr>
          <w:sz w:val="20"/>
        </w:rPr>
        <w:t xml:space="preserve"> </w:t>
      </w:r>
      <w:proofErr w:type="spellStart"/>
      <w:r w:rsidRPr="00AC396C">
        <w:rPr>
          <w:sz w:val="20"/>
        </w:rPr>
        <w:t>pieejamības</w:t>
      </w:r>
      <w:proofErr w:type="spellEnd"/>
      <w:r w:rsidRPr="00AC396C">
        <w:rPr>
          <w:sz w:val="20"/>
        </w:rPr>
        <w:t xml:space="preserve"> </w:t>
      </w:r>
      <w:proofErr w:type="spellStart"/>
      <w:r w:rsidRPr="00AC396C">
        <w:rPr>
          <w:sz w:val="20"/>
        </w:rPr>
        <w:t>informāciju</w:t>
      </w:r>
      <w:proofErr w:type="spellEnd"/>
      <w:r w:rsidRPr="00AC396C">
        <w:rPr>
          <w:sz w:val="20"/>
        </w:rPr>
        <w:t>.</w:t>
      </w:r>
    </w:p>
    <w:p w14:paraId="2B896966" w14:textId="77777777" w:rsidR="00187AB7" w:rsidRPr="00AC396C" w:rsidRDefault="00187AB7" w:rsidP="00D3286C">
      <w:pPr>
        <w:jc w:val="both"/>
      </w:pPr>
    </w:p>
    <w:p w14:paraId="6946B57B" w14:textId="33190359" w:rsidR="00187AB7" w:rsidRDefault="00D713C6" w:rsidP="00D3286C">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8AD1BF4" w14:textId="77777777" w:rsidR="00187AB7" w:rsidRPr="00AC396C" w:rsidRDefault="00187AB7" w:rsidP="00D3286C">
      <w:pPr>
        <w:jc w:val="both"/>
      </w:pPr>
    </w:p>
    <w:p w14:paraId="25C1A41E" w14:textId="77777777" w:rsidR="00187AB7" w:rsidRDefault="00187AB7" w:rsidP="00D3286C">
      <w:pPr>
        <w:rPr>
          <w:color w:val="000000" w:themeColor="text1"/>
        </w:rPr>
      </w:pPr>
    </w:p>
    <w:p w14:paraId="11BDC8AC" w14:textId="77777777" w:rsidR="00077F87" w:rsidRDefault="00077F87" w:rsidP="00D3286C">
      <w:pPr>
        <w:rPr>
          <w:color w:val="000000" w:themeColor="text1"/>
        </w:rPr>
      </w:pPr>
    </w:p>
    <w:p w14:paraId="12DE96AB" w14:textId="0E24EF47" w:rsidR="00187AB7" w:rsidRDefault="00D3286C" w:rsidP="00D3286C">
      <w:pPr>
        <w:tabs>
          <w:tab w:val="left" w:pos="4111"/>
          <w:tab w:val="left" w:pos="6946"/>
        </w:tabs>
        <w:jc w:val="center"/>
      </w:pPr>
      <w:r>
        <w:rPr>
          <w:color w:val="000000" w:themeColor="text1"/>
        </w:rPr>
        <w:t>24.2.p.</w:t>
      </w:r>
    </w:p>
    <w:p w14:paraId="0046EA54" w14:textId="5749BEFE" w:rsidR="00187AB7" w:rsidRPr="000C7C0F" w:rsidRDefault="00187AB7" w:rsidP="00D3286C">
      <w:pPr>
        <w:tabs>
          <w:tab w:val="left" w:pos="4111"/>
          <w:tab w:val="left" w:pos="6946"/>
          <w:tab w:val="left" w:pos="8505"/>
        </w:tabs>
        <w:jc w:val="center"/>
        <w:rPr>
          <w:b/>
          <w:bCs/>
        </w:rPr>
      </w:pPr>
      <w:r w:rsidRPr="000C7C0F">
        <w:rPr>
          <w:b/>
          <w:bCs/>
        </w:rPr>
        <w:t xml:space="preserve">Par </w:t>
      </w:r>
      <w:proofErr w:type="spellStart"/>
      <w:r w:rsidRPr="000C7C0F">
        <w:rPr>
          <w:b/>
          <w:bCs/>
        </w:rPr>
        <w:t>sociālās</w:t>
      </w:r>
      <w:proofErr w:type="spellEnd"/>
      <w:r w:rsidRPr="000C7C0F">
        <w:rPr>
          <w:b/>
          <w:bCs/>
        </w:rPr>
        <w:t xml:space="preserve"> </w:t>
      </w:r>
      <w:proofErr w:type="spellStart"/>
      <w:r>
        <w:rPr>
          <w:b/>
          <w:bCs/>
        </w:rPr>
        <w:t>dzīvojamās</w:t>
      </w:r>
      <w:proofErr w:type="spellEnd"/>
      <w:r>
        <w:rPr>
          <w:b/>
          <w:bCs/>
        </w:rPr>
        <w:t xml:space="preserve"> </w:t>
      </w:r>
      <w:proofErr w:type="spellStart"/>
      <w:r>
        <w:rPr>
          <w:b/>
          <w:bCs/>
        </w:rPr>
        <w:t>telpas</w:t>
      </w:r>
      <w:proofErr w:type="spellEnd"/>
      <w:r w:rsidRPr="000C7C0F">
        <w:rPr>
          <w:b/>
          <w:bCs/>
        </w:rPr>
        <w:t xml:space="preserve"> (</w:t>
      </w:r>
      <w:proofErr w:type="spellStart"/>
      <w:r w:rsidRPr="000C7C0F">
        <w:rPr>
          <w:b/>
          <w:bCs/>
        </w:rPr>
        <w:t>sociālās</w:t>
      </w:r>
      <w:proofErr w:type="spellEnd"/>
      <w:r w:rsidRPr="000C7C0F">
        <w:rPr>
          <w:b/>
          <w:bCs/>
        </w:rPr>
        <w:t xml:space="preserve"> </w:t>
      </w:r>
      <w:proofErr w:type="spellStart"/>
      <w:r w:rsidRPr="000C7C0F">
        <w:rPr>
          <w:b/>
          <w:bCs/>
        </w:rPr>
        <w:t>istabas</w:t>
      </w:r>
      <w:proofErr w:type="spellEnd"/>
      <w:r w:rsidRPr="000C7C0F">
        <w:rPr>
          <w:b/>
          <w:bCs/>
        </w:rPr>
        <w:t xml:space="preserve"> ½ </w:t>
      </w:r>
      <w:proofErr w:type="spellStart"/>
      <w:r w:rsidRPr="000C7C0F">
        <w:rPr>
          <w:b/>
          <w:bCs/>
        </w:rPr>
        <w:t>d.d.</w:t>
      </w:r>
      <w:proofErr w:type="spellEnd"/>
      <w:r w:rsidRPr="000C7C0F">
        <w:rPr>
          <w:b/>
          <w:bCs/>
        </w:rPr>
        <w:t xml:space="preserve">) </w:t>
      </w:r>
      <w:proofErr w:type="spellStart"/>
      <w:r w:rsidRPr="000C7C0F">
        <w:rPr>
          <w:b/>
          <w:bCs/>
        </w:rPr>
        <w:t>Zemgales</w:t>
      </w:r>
      <w:proofErr w:type="spellEnd"/>
      <w:r w:rsidRPr="000C7C0F">
        <w:rPr>
          <w:b/>
          <w:bCs/>
        </w:rPr>
        <w:t xml:space="preserve"> </w:t>
      </w:r>
      <w:proofErr w:type="spellStart"/>
      <w:r w:rsidRPr="000C7C0F">
        <w:rPr>
          <w:b/>
          <w:bCs/>
        </w:rPr>
        <w:t>ielā</w:t>
      </w:r>
      <w:proofErr w:type="spellEnd"/>
      <w:r w:rsidRPr="000C7C0F">
        <w:rPr>
          <w:b/>
          <w:bCs/>
        </w:rPr>
        <w:t xml:space="preserve"> 31</w:t>
      </w:r>
      <w:r>
        <w:rPr>
          <w:b/>
          <w:bCs/>
        </w:rPr>
        <w:t>-</w:t>
      </w:r>
      <w:r w:rsidR="00077F87">
        <w:rPr>
          <w:b/>
          <w:bCs/>
        </w:rPr>
        <w:t>_</w:t>
      </w:r>
      <w:r w:rsidRPr="000C7C0F">
        <w:rPr>
          <w:b/>
          <w:bCs/>
        </w:rPr>
        <w:t xml:space="preserve"> (</w:t>
      </w:r>
      <w:proofErr w:type="spellStart"/>
      <w:r w:rsidRPr="000C7C0F">
        <w:rPr>
          <w:b/>
          <w:bCs/>
        </w:rPr>
        <w:t>Olainē</w:t>
      </w:r>
      <w:proofErr w:type="spellEnd"/>
      <w:r w:rsidRPr="000C7C0F">
        <w:rPr>
          <w:b/>
          <w:bCs/>
        </w:rPr>
        <w:t xml:space="preserve">) </w:t>
      </w:r>
      <w:proofErr w:type="spellStart"/>
      <w:r w:rsidRPr="000C7C0F">
        <w:rPr>
          <w:b/>
          <w:bCs/>
        </w:rPr>
        <w:t>nodošanu</w:t>
      </w:r>
      <w:proofErr w:type="spellEnd"/>
      <w:r w:rsidRPr="000C7C0F">
        <w:rPr>
          <w:b/>
          <w:bCs/>
        </w:rPr>
        <w:t xml:space="preserve"> </w:t>
      </w:r>
      <w:r w:rsidR="00077F87">
        <w:rPr>
          <w:b/>
          <w:bCs/>
        </w:rPr>
        <w:t>A L</w:t>
      </w:r>
      <w:r w:rsidRPr="000C7C0F">
        <w:rPr>
          <w:b/>
          <w:bCs/>
        </w:rPr>
        <w:t xml:space="preserve"> </w:t>
      </w:r>
      <w:proofErr w:type="spellStart"/>
      <w:r w:rsidRPr="000C7C0F">
        <w:rPr>
          <w:b/>
          <w:bCs/>
        </w:rPr>
        <w:t>īres</w:t>
      </w:r>
      <w:proofErr w:type="spellEnd"/>
      <w:r w:rsidRPr="000C7C0F">
        <w:rPr>
          <w:b/>
          <w:bCs/>
        </w:rPr>
        <w:t xml:space="preserve"> </w:t>
      </w:r>
      <w:proofErr w:type="spellStart"/>
      <w:r w:rsidRPr="000C7C0F">
        <w:rPr>
          <w:b/>
          <w:bCs/>
        </w:rPr>
        <w:t>lietošanā</w:t>
      </w:r>
      <w:proofErr w:type="spellEnd"/>
    </w:p>
    <w:p w14:paraId="3C248B14" w14:textId="7008DAFD"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084D45">
        <w:rPr>
          <w:i/>
          <w:iCs/>
          <w:color w:val="000000" w:themeColor="text1"/>
          <w:lang w:val="lv-LV"/>
        </w:rPr>
        <w:t xml:space="preserve"> Līgai Gulbei</w:t>
      </w:r>
    </w:p>
    <w:p w14:paraId="3B984194" w14:textId="77777777" w:rsidR="00187AB7" w:rsidRDefault="00187AB7" w:rsidP="00D3286C">
      <w:pPr>
        <w:ind w:firstLine="720"/>
        <w:jc w:val="both"/>
      </w:pPr>
    </w:p>
    <w:p w14:paraId="70EC8157" w14:textId="5B9603CD" w:rsidR="00187AB7" w:rsidRPr="006A12B8" w:rsidRDefault="00084D45" w:rsidP="00D3286C">
      <w:pPr>
        <w:ind w:firstLine="567"/>
        <w:jc w:val="both"/>
        <w:rPr>
          <w:b/>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6A12B8">
        <w:rPr>
          <w:b/>
          <w:bCs/>
        </w:rPr>
        <w:t xml:space="preserve">dome </w:t>
      </w:r>
      <w:proofErr w:type="spellStart"/>
      <w:r w:rsidR="00187AB7" w:rsidRPr="006A12B8">
        <w:rPr>
          <w:b/>
          <w:bCs/>
        </w:rPr>
        <w:t>nolemj</w:t>
      </w:r>
      <w:proofErr w:type="spellEnd"/>
      <w:r w:rsidR="00187AB7" w:rsidRPr="006A12B8">
        <w:rPr>
          <w:b/>
          <w:bCs/>
        </w:rPr>
        <w:t>:</w:t>
      </w:r>
    </w:p>
    <w:p w14:paraId="3C2ACC5C" w14:textId="77777777" w:rsidR="00187AB7" w:rsidRPr="006A12B8" w:rsidRDefault="00187AB7" w:rsidP="00D3286C">
      <w:pPr>
        <w:jc w:val="both"/>
      </w:pPr>
    </w:p>
    <w:p w14:paraId="50EEB2AC" w14:textId="3B990C8F" w:rsidR="00187AB7" w:rsidRDefault="00187AB7" w:rsidP="00D3286C">
      <w:pPr>
        <w:ind w:left="567" w:hanging="283"/>
        <w:jc w:val="both"/>
      </w:pPr>
      <w:r>
        <w:t xml:space="preserve">1. </w:t>
      </w:r>
      <w:proofErr w:type="spellStart"/>
      <w:r w:rsidRPr="006A12B8">
        <w:t>Nodot</w:t>
      </w:r>
      <w:proofErr w:type="spellEnd"/>
      <w:r w:rsidRPr="006A12B8">
        <w:t xml:space="preserve"> </w:t>
      </w:r>
      <w:proofErr w:type="spellStart"/>
      <w:r w:rsidRPr="006A12B8">
        <w:t>īres</w:t>
      </w:r>
      <w:proofErr w:type="spellEnd"/>
      <w:r w:rsidRPr="006A12B8">
        <w:t xml:space="preserve"> </w:t>
      </w:r>
      <w:proofErr w:type="spellStart"/>
      <w:r w:rsidRPr="006A12B8">
        <w:t>lietošanā</w:t>
      </w:r>
      <w:proofErr w:type="spellEnd"/>
      <w:r w:rsidRPr="006A12B8">
        <w:t xml:space="preserve"> </w:t>
      </w:r>
      <w:r w:rsidR="00077F87">
        <w:t>A L</w:t>
      </w:r>
      <w:r w:rsidRPr="006A12B8">
        <w:t xml:space="preserve">, personas </w:t>
      </w:r>
      <w:proofErr w:type="spellStart"/>
      <w:r w:rsidRPr="006A12B8">
        <w:t>kods</w:t>
      </w:r>
      <w:proofErr w:type="spellEnd"/>
      <w:r w:rsidR="00077F87">
        <w:t>_</w:t>
      </w:r>
      <w:r w:rsidRPr="006A12B8">
        <w:t xml:space="preserve">, </w:t>
      </w:r>
      <w:proofErr w:type="spellStart"/>
      <w:r>
        <w:t>sociālo</w:t>
      </w:r>
      <w:proofErr w:type="spellEnd"/>
      <w:r>
        <w:t xml:space="preserve"> </w:t>
      </w:r>
      <w:proofErr w:type="spellStart"/>
      <w:r w:rsidRPr="006A12B8">
        <w:t>dzīvojamo</w:t>
      </w:r>
      <w:proofErr w:type="spellEnd"/>
      <w:r w:rsidRPr="006A12B8">
        <w:t xml:space="preserve"> </w:t>
      </w:r>
      <w:proofErr w:type="spellStart"/>
      <w:r w:rsidRPr="006A12B8">
        <w:t>telpu</w:t>
      </w:r>
      <w:proofErr w:type="spellEnd"/>
      <w:r w:rsidRPr="006A12B8">
        <w:t xml:space="preserve"> (</w:t>
      </w:r>
      <w:proofErr w:type="spellStart"/>
      <w:r w:rsidRPr="006A12B8">
        <w:t>sociālās</w:t>
      </w:r>
      <w:proofErr w:type="spellEnd"/>
      <w:r w:rsidRPr="006A12B8">
        <w:t xml:space="preserve"> </w:t>
      </w:r>
      <w:proofErr w:type="spellStart"/>
      <w:r w:rsidRPr="006A12B8">
        <w:t>istabas</w:t>
      </w:r>
      <w:proofErr w:type="spellEnd"/>
      <w:r w:rsidRPr="006A12B8">
        <w:t xml:space="preserve"> ½ </w:t>
      </w:r>
      <w:proofErr w:type="spellStart"/>
      <w:r w:rsidRPr="006A12B8">
        <w:t>d.d.</w:t>
      </w:r>
      <w:proofErr w:type="spellEnd"/>
      <w:r w:rsidRPr="006A12B8">
        <w:t xml:space="preserve">) </w:t>
      </w:r>
      <w:proofErr w:type="spellStart"/>
      <w:r w:rsidRPr="006A12B8">
        <w:t>Zemgales</w:t>
      </w:r>
      <w:proofErr w:type="spellEnd"/>
      <w:r w:rsidRPr="006A12B8">
        <w:t xml:space="preserve"> </w:t>
      </w:r>
      <w:proofErr w:type="spellStart"/>
      <w:r w:rsidRPr="006A12B8">
        <w:t>ielā</w:t>
      </w:r>
      <w:proofErr w:type="spellEnd"/>
      <w:r w:rsidRPr="006A12B8">
        <w:t xml:space="preserve"> 31-</w:t>
      </w:r>
      <w:r w:rsidR="00077F87">
        <w:t>_</w:t>
      </w:r>
      <w:r w:rsidRPr="006A12B8">
        <w:t xml:space="preserve">, </w:t>
      </w:r>
      <w:proofErr w:type="spellStart"/>
      <w:r w:rsidRPr="006A12B8">
        <w:t>Olainē</w:t>
      </w:r>
      <w:proofErr w:type="spellEnd"/>
      <w:r w:rsidRPr="006A12B8">
        <w:t xml:space="preserve">, Olaines </w:t>
      </w:r>
      <w:proofErr w:type="spellStart"/>
      <w:r w:rsidRPr="006A12B8">
        <w:t>novadā</w:t>
      </w:r>
      <w:proofErr w:type="spellEnd"/>
      <w:r w:rsidRPr="006A12B8">
        <w:t xml:space="preserve">, </w:t>
      </w:r>
      <w:proofErr w:type="spellStart"/>
      <w:r w:rsidRPr="006A12B8">
        <w:t>uz</w:t>
      </w:r>
      <w:proofErr w:type="spellEnd"/>
      <w:r w:rsidRPr="006A12B8">
        <w:t xml:space="preserve"> 6 (</w:t>
      </w:r>
      <w:proofErr w:type="spellStart"/>
      <w:r w:rsidRPr="006A12B8">
        <w:t>sešiem</w:t>
      </w:r>
      <w:proofErr w:type="spellEnd"/>
      <w:r w:rsidRPr="006A12B8">
        <w:t xml:space="preserve">) </w:t>
      </w:r>
      <w:proofErr w:type="spellStart"/>
      <w:r w:rsidRPr="006A12B8">
        <w:t>mēnešiem</w:t>
      </w:r>
      <w:proofErr w:type="spellEnd"/>
      <w:r w:rsidRPr="006A12B8">
        <w:t>.</w:t>
      </w:r>
    </w:p>
    <w:p w14:paraId="704954BC" w14:textId="5C928DB7" w:rsidR="00187AB7" w:rsidRDefault="00187AB7" w:rsidP="00D3286C">
      <w:pPr>
        <w:ind w:left="567" w:hanging="283"/>
        <w:jc w:val="both"/>
      </w:pPr>
      <w:r>
        <w:t xml:space="preserve">2. </w:t>
      </w:r>
      <w:proofErr w:type="spellStart"/>
      <w:r w:rsidRPr="006A12B8">
        <w:t>Uzdot</w:t>
      </w:r>
      <w:proofErr w:type="spellEnd"/>
      <w:r w:rsidRPr="006A12B8">
        <w:t xml:space="preserve"> SIA “</w:t>
      </w:r>
      <w:proofErr w:type="spellStart"/>
      <w:r w:rsidRPr="006A12B8">
        <w:t>Zemgales</w:t>
      </w:r>
      <w:proofErr w:type="spellEnd"/>
      <w:r w:rsidRPr="006A12B8">
        <w:t xml:space="preserve"> 29” </w:t>
      </w:r>
      <w:proofErr w:type="spellStart"/>
      <w:r w:rsidRPr="006A12B8">
        <w:t>noslēgt</w:t>
      </w:r>
      <w:proofErr w:type="spellEnd"/>
      <w:r w:rsidRPr="006A12B8">
        <w:t xml:space="preserve"> </w:t>
      </w:r>
      <w:proofErr w:type="spellStart"/>
      <w:r>
        <w:t>sociālās</w:t>
      </w:r>
      <w:proofErr w:type="spellEnd"/>
      <w:r>
        <w:t xml:space="preserve"> </w:t>
      </w:r>
      <w:proofErr w:type="spellStart"/>
      <w:r w:rsidRPr="006A12B8">
        <w:t>dzīvojamās</w:t>
      </w:r>
      <w:proofErr w:type="spellEnd"/>
      <w:r w:rsidRPr="006A12B8">
        <w:t xml:space="preserve"> </w:t>
      </w:r>
      <w:proofErr w:type="spellStart"/>
      <w:r w:rsidRPr="006A12B8">
        <w:t>telpas</w:t>
      </w:r>
      <w:proofErr w:type="spellEnd"/>
      <w:r w:rsidRPr="006A12B8">
        <w:t xml:space="preserve"> (</w:t>
      </w:r>
      <w:proofErr w:type="spellStart"/>
      <w:r w:rsidRPr="006A12B8">
        <w:t>sociālās</w:t>
      </w:r>
      <w:proofErr w:type="spellEnd"/>
      <w:r w:rsidRPr="006A12B8">
        <w:t xml:space="preserve"> </w:t>
      </w:r>
      <w:proofErr w:type="spellStart"/>
      <w:r w:rsidRPr="006A12B8">
        <w:t>istabas</w:t>
      </w:r>
      <w:proofErr w:type="spellEnd"/>
      <w:r w:rsidRPr="006A12B8">
        <w:t xml:space="preserve"> ½ </w:t>
      </w:r>
      <w:proofErr w:type="spellStart"/>
      <w:r w:rsidRPr="006A12B8">
        <w:t>d.d.</w:t>
      </w:r>
      <w:proofErr w:type="spellEnd"/>
      <w:r w:rsidRPr="006A12B8">
        <w:t xml:space="preserve">)  </w:t>
      </w:r>
      <w:proofErr w:type="spellStart"/>
      <w:r w:rsidRPr="006A12B8">
        <w:t>Zemgales</w:t>
      </w:r>
      <w:proofErr w:type="spellEnd"/>
      <w:r w:rsidRPr="006A12B8">
        <w:t xml:space="preserve"> </w:t>
      </w:r>
      <w:proofErr w:type="spellStart"/>
      <w:r w:rsidRPr="006A12B8">
        <w:t>ielā</w:t>
      </w:r>
      <w:proofErr w:type="spellEnd"/>
      <w:r w:rsidRPr="006A12B8">
        <w:t xml:space="preserve"> 31-</w:t>
      </w:r>
      <w:r w:rsidR="00077F87">
        <w:t>_</w:t>
      </w:r>
      <w:r w:rsidRPr="006A12B8">
        <w:t>, Ol</w:t>
      </w:r>
      <w:proofErr w:type="spellStart"/>
      <w:r w:rsidRPr="006A12B8">
        <w:t>ainē</w:t>
      </w:r>
      <w:proofErr w:type="spellEnd"/>
      <w:r w:rsidRPr="006A12B8">
        <w:t xml:space="preserve">, Olaines </w:t>
      </w:r>
      <w:proofErr w:type="spellStart"/>
      <w:r w:rsidRPr="006A12B8">
        <w:t>novadā</w:t>
      </w:r>
      <w:proofErr w:type="spellEnd"/>
      <w:r w:rsidRPr="006A12B8">
        <w:t xml:space="preserve">, </w:t>
      </w:r>
      <w:proofErr w:type="spellStart"/>
      <w:r w:rsidRPr="006A12B8">
        <w:t>īres</w:t>
      </w:r>
      <w:proofErr w:type="spellEnd"/>
      <w:r w:rsidRPr="006A12B8">
        <w:t xml:space="preserve"> </w:t>
      </w:r>
      <w:proofErr w:type="spellStart"/>
      <w:r w:rsidRPr="006A12B8">
        <w:t>līgumu</w:t>
      </w:r>
      <w:proofErr w:type="spellEnd"/>
      <w:r w:rsidRPr="006A12B8">
        <w:t xml:space="preserve"> </w:t>
      </w:r>
      <w:proofErr w:type="spellStart"/>
      <w:r w:rsidRPr="006A12B8">
        <w:t>ar</w:t>
      </w:r>
      <w:proofErr w:type="spellEnd"/>
      <w:r w:rsidRPr="006A12B8">
        <w:t xml:space="preserve"> </w:t>
      </w:r>
      <w:r w:rsidR="00077F87">
        <w:t>A L</w:t>
      </w:r>
      <w:r w:rsidRPr="006A12B8">
        <w:t xml:space="preserve">, personas </w:t>
      </w:r>
      <w:proofErr w:type="spellStart"/>
      <w:r w:rsidRPr="006A12B8">
        <w:t>kods</w:t>
      </w:r>
      <w:proofErr w:type="spellEnd"/>
      <w:r w:rsidR="00077F87">
        <w:t>_</w:t>
      </w:r>
      <w:r>
        <w:t>,</w:t>
      </w:r>
      <w:r w:rsidRPr="006A12B8">
        <w:t xml:space="preserve"> </w:t>
      </w:r>
      <w:proofErr w:type="spellStart"/>
      <w:r w:rsidRPr="006A12B8">
        <w:t>uz</w:t>
      </w:r>
      <w:proofErr w:type="spellEnd"/>
      <w:r w:rsidRPr="006A12B8">
        <w:t xml:space="preserve"> 6 (</w:t>
      </w:r>
      <w:proofErr w:type="spellStart"/>
      <w:r w:rsidRPr="006A12B8">
        <w:t>sešiem</w:t>
      </w:r>
      <w:proofErr w:type="spellEnd"/>
      <w:r w:rsidRPr="006A12B8">
        <w:t xml:space="preserve">) </w:t>
      </w:r>
      <w:proofErr w:type="spellStart"/>
      <w:r w:rsidRPr="006A12B8">
        <w:t>mēnešiem</w:t>
      </w:r>
      <w:proofErr w:type="spellEnd"/>
      <w:r>
        <w:t>.</w:t>
      </w:r>
    </w:p>
    <w:p w14:paraId="4844B1D9" w14:textId="0BE6D04C" w:rsidR="00187AB7" w:rsidRPr="006A12B8" w:rsidRDefault="00187AB7" w:rsidP="00D3286C">
      <w:pPr>
        <w:ind w:left="567" w:hanging="283"/>
        <w:jc w:val="both"/>
      </w:pPr>
      <w:r>
        <w:t xml:space="preserve">3. </w:t>
      </w:r>
      <w:proofErr w:type="spellStart"/>
      <w:r w:rsidRPr="006A12B8">
        <w:t>Uzdot</w:t>
      </w:r>
      <w:proofErr w:type="spellEnd"/>
      <w:r w:rsidRPr="006A12B8">
        <w:t xml:space="preserve"> Olaines novada </w:t>
      </w:r>
      <w:proofErr w:type="spellStart"/>
      <w:r w:rsidRPr="006A12B8">
        <w:t>pašvaldības</w:t>
      </w:r>
      <w:proofErr w:type="spellEnd"/>
      <w:r w:rsidRPr="006A12B8">
        <w:t xml:space="preserve"> </w:t>
      </w:r>
      <w:proofErr w:type="spellStart"/>
      <w:r w:rsidRPr="006A12B8">
        <w:t>aģentūrai</w:t>
      </w:r>
      <w:proofErr w:type="spellEnd"/>
      <w:r w:rsidRPr="006A12B8">
        <w:t xml:space="preserve"> “Olaines </w:t>
      </w:r>
      <w:proofErr w:type="spellStart"/>
      <w:r w:rsidRPr="006A12B8">
        <w:t>sociālais</w:t>
      </w:r>
      <w:proofErr w:type="spellEnd"/>
      <w:r w:rsidRPr="006A12B8">
        <w:t xml:space="preserve"> </w:t>
      </w:r>
      <w:proofErr w:type="spellStart"/>
      <w:r w:rsidRPr="006A12B8">
        <w:t>dienests</w:t>
      </w:r>
      <w:proofErr w:type="spellEnd"/>
      <w:r w:rsidRPr="006A12B8">
        <w:t xml:space="preserve">” </w:t>
      </w:r>
      <w:proofErr w:type="spellStart"/>
      <w:r w:rsidRPr="006A12B8">
        <w:t>apmaksāt</w:t>
      </w:r>
      <w:proofErr w:type="spellEnd"/>
      <w:r w:rsidRPr="006A12B8">
        <w:t xml:space="preserve"> 6 (</w:t>
      </w:r>
      <w:proofErr w:type="spellStart"/>
      <w:r w:rsidRPr="006A12B8">
        <w:t>sešus</w:t>
      </w:r>
      <w:proofErr w:type="spellEnd"/>
      <w:r w:rsidRPr="006A12B8">
        <w:t xml:space="preserve">) </w:t>
      </w:r>
      <w:proofErr w:type="spellStart"/>
      <w:r w:rsidRPr="006A12B8">
        <w:t>mēnešus</w:t>
      </w:r>
      <w:proofErr w:type="spellEnd"/>
      <w:r w:rsidRPr="006A12B8">
        <w:t xml:space="preserve"> 100% </w:t>
      </w:r>
      <w:proofErr w:type="spellStart"/>
      <w:r w:rsidRPr="006A12B8">
        <w:t>sociālās</w:t>
      </w:r>
      <w:proofErr w:type="spellEnd"/>
      <w:r w:rsidRPr="006A12B8">
        <w:t xml:space="preserve"> </w:t>
      </w:r>
      <w:proofErr w:type="spellStart"/>
      <w:r w:rsidRPr="006A12B8">
        <w:t>istabas</w:t>
      </w:r>
      <w:proofErr w:type="spellEnd"/>
      <w:r w:rsidRPr="006A12B8">
        <w:t xml:space="preserve"> </w:t>
      </w:r>
      <w:proofErr w:type="spellStart"/>
      <w:r w:rsidRPr="006A12B8">
        <w:t>īres</w:t>
      </w:r>
      <w:proofErr w:type="spellEnd"/>
      <w:r w:rsidRPr="006A12B8">
        <w:t xml:space="preserve"> </w:t>
      </w:r>
      <w:proofErr w:type="spellStart"/>
      <w:r w:rsidRPr="006A12B8">
        <w:t>maksu</w:t>
      </w:r>
      <w:proofErr w:type="spellEnd"/>
      <w:r w:rsidRPr="006A12B8">
        <w:t xml:space="preserve"> un 100% </w:t>
      </w:r>
      <w:proofErr w:type="spellStart"/>
      <w:r w:rsidRPr="006A12B8">
        <w:t>siltuma</w:t>
      </w:r>
      <w:proofErr w:type="spellEnd"/>
      <w:r w:rsidRPr="006A12B8">
        <w:t xml:space="preserve"> </w:t>
      </w:r>
      <w:proofErr w:type="spellStart"/>
      <w:r w:rsidRPr="006A12B8">
        <w:t>izmaksas</w:t>
      </w:r>
      <w:proofErr w:type="spellEnd"/>
      <w:r w:rsidRPr="006A12B8">
        <w:t xml:space="preserve"> </w:t>
      </w:r>
      <w:r w:rsidR="00077F87">
        <w:t>A L</w:t>
      </w:r>
      <w:r w:rsidRPr="006A12B8">
        <w:t xml:space="preserve"> par </w:t>
      </w:r>
      <w:proofErr w:type="spellStart"/>
      <w:r>
        <w:t>sociālās</w:t>
      </w:r>
      <w:proofErr w:type="spellEnd"/>
      <w:r>
        <w:t xml:space="preserve"> </w:t>
      </w:r>
      <w:proofErr w:type="spellStart"/>
      <w:r w:rsidRPr="006A12B8">
        <w:t>dzīvojamās</w:t>
      </w:r>
      <w:proofErr w:type="spellEnd"/>
      <w:r w:rsidRPr="006A12B8">
        <w:t xml:space="preserve"> </w:t>
      </w:r>
      <w:proofErr w:type="spellStart"/>
      <w:r w:rsidRPr="006A12B8">
        <w:t>telpas</w:t>
      </w:r>
      <w:proofErr w:type="spellEnd"/>
      <w:r w:rsidRPr="006A12B8">
        <w:t xml:space="preserve"> (</w:t>
      </w:r>
      <w:proofErr w:type="spellStart"/>
      <w:r w:rsidRPr="006A12B8">
        <w:t>sociālās</w:t>
      </w:r>
      <w:proofErr w:type="spellEnd"/>
      <w:r w:rsidRPr="006A12B8">
        <w:t xml:space="preserve"> </w:t>
      </w:r>
      <w:proofErr w:type="spellStart"/>
      <w:r w:rsidRPr="006A12B8">
        <w:t>istabas</w:t>
      </w:r>
      <w:proofErr w:type="spellEnd"/>
      <w:r w:rsidRPr="006A12B8">
        <w:t xml:space="preserve"> ½ </w:t>
      </w:r>
      <w:proofErr w:type="spellStart"/>
      <w:r w:rsidRPr="006A12B8">
        <w:t>d.d.</w:t>
      </w:r>
      <w:proofErr w:type="spellEnd"/>
      <w:r w:rsidRPr="006A12B8">
        <w:t xml:space="preserve">) </w:t>
      </w:r>
      <w:proofErr w:type="spellStart"/>
      <w:r w:rsidRPr="006A12B8">
        <w:t>Zemgales</w:t>
      </w:r>
      <w:proofErr w:type="spellEnd"/>
      <w:r w:rsidRPr="006A12B8">
        <w:t xml:space="preserve"> </w:t>
      </w:r>
      <w:proofErr w:type="spellStart"/>
      <w:r w:rsidRPr="006A12B8">
        <w:t>ielā</w:t>
      </w:r>
      <w:proofErr w:type="spellEnd"/>
      <w:r w:rsidRPr="006A12B8">
        <w:t xml:space="preserve"> 31-</w:t>
      </w:r>
      <w:r w:rsidR="00077F87">
        <w:t>_</w:t>
      </w:r>
      <w:r w:rsidRPr="006A12B8">
        <w:t xml:space="preserve">, </w:t>
      </w:r>
      <w:proofErr w:type="spellStart"/>
      <w:r w:rsidRPr="006A12B8">
        <w:t>Olainē</w:t>
      </w:r>
      <w:proofErr w:type="spellEnd"/>
      <w:r w:rsidRPr="006A12B8">
        <w:t xml:space="preserve">, Olaines </w:t>
      </w:r>
      <w:proofErr w:type="spellStart"/>
      <w:r w:rsidRPr="006A12B8">
        <w:t>novadā</w:t>
      </w:r>
      <w:proofErr w:type="spellEnd"/>
      <w:r w:rsidRPr="006A12B8">
        <w:t xml:space="preserve">, </w:t>
      </w:r>
      <w:proofErr w:type="spellStart"/>
      <w:r w:rsidRPr="006A12B8">
        <w:t>lietošanu</w:t>
      </w:r>
      <w:proofErr w:type="spellEnd"/>
      <w:r w:rsidRPr="006A12B8">
        <w:t xml:space="preserve"> no </w:t>
      </w:r>
      <w:proofErr w:type="spellStart"/>
      <w:r w:rsidRPr="006A12B8">
        <w:t>sociālās</w:t>
      </w:r>
      <w:proofErr w:type="spellEnd"/>
      <w:r w:rsidRPr="006A12B8">
        <w:t xml:space="preserve"> </w:t>
      </w:r>
      <w:proofErr w:type="spellStart"/>
      <w:r w:rsidRPr="006A12B8">
        <w:t>palīdzības</w:t>
      </w:r>
      <w:proofErr w:type="spellEnd"/>
      <w:r w:rsidRPr="006A12B8">
        <w:t xml:space="preserve"> </w:t>
      </w:r>
      <w:proofErr w:type="spellStart"/>
      <w:r w:rsidRPr="006A12B8">
        <w:t>pabalstiem</w:t>
      </w:r>
      <w:proofErr w:type="spellEnd"/>
      <w:r w:rsidRPr="006A12B8">
        <w:t xml:space="preserve"> </w:t>
      </w:r>
      <w:proofErr w:type="spellStart"/>
      <w:r w:rsidRPr="006A12B8">
        <w:t>paredzētajiem</w:t>
      </w:r>
      <w:proofErr w:type="spellEnd"/>
      <w:r w:rsidRPr="006A12B8">
        <w:t xml:space="preserve"> </w:t>
      </w:r>
      <w:proofErr w:type="spellStart"/>
      <w:r w:rsidRPr="006A12B8">
        <w:t>līdzekļiem</w:t>
      </w:r>
      <w:proofErr w:type="spellEnd"/>
      <w:r>
        <w:t>.</w:t>
      </w:r>
    </w:p>
    <w:p w14:paraId="0E67ADEC" w14:textId="4E5A04FC" w:rsidR="00187AB7" w:rsidRPr="006A12B8" w:rsidRDefault="00187AB7" w:rsidP="00D3286C">
      <w:pPr>
        <w:ind w:left="567" w:hanging="283"/>
        <w:jc w:val="both"/>
      </w:pPr>
      <w:r>
        <w:t xml:space="preserve">4. </w:t>
      </w:r>
      <w:proofErr w:type="spellStart"/>
      <w:r w:rsidRPr="006A12B8">
        <w:t>Lēmumu</w:t>
      </w:r>
      <w:proofErr w:type="spellEnd"/>
      <w:r w:rsidRPr="006A12B8">
        <w:t xml:space="preserve"> var </w:t>
      </w:r>
      <w:proofErr w:type="spellStart"/>
      <w:r w:rsidRPr="006A12B8">
        <w:t>pārsūdzēt</w:t>
      </w:r>
      <w:proofErr w:type="spellEnd"/>
      <w:r w:rsidRPr="006A12B8">
        <w:t xml:space="preserve"> </w:t>
      </w:r>
      <w:proofErr w:type="spellStart"/>
      <w:r w:rsidRPr="006A12B8">
        <w:t>Administratīvās</w:t>
      </w:r>
      <w:proofErr w:type="spellEnd"/>
      <w:r w:rsidRPr="006A12B8">
        <w:t xml:space="preserve"> </w:t>
      </w:r>
      <w:proofErr w:type="spellStart"/>
      <w:r w:rsidRPr="006A12B8">
        <w:t>rajona</w:t>
      </w:r>
      <w:proofErr w:type="spellEnd"/>
      <w:r w:rsidRPr="006A12B8">
        <w:t xml:space="preserve"> </w:t>
      </w:r>
      <w:proofErr w:type="spellStart"/>
      <w:r w:rsidRPr="006A12B8">
        <w:t>tiesas</w:t>
      </w:r>
      <w:proofErr w:type="spellEnd"/>
      <w:r w:rsidRPr="006A12B8">
        <w:t xml:space="preserve"> </w:t>
      </w:r>
      <w:proofErr w:type="spellStart"/>
      <w:r w:rsidRPr="006A12B8">
        <w:t>Rīgas</w:t>
      </w:r>
      <w:proofErr w:type="spellEnd"/>
      <w:r w:rsidRPr="006A12B8">
        <w:t xml:space="preserve"> </w:t>
      </w:r>
      <w:proofErr w:type="spellStart"/>
      <w:r w:rsidRPr="006A12B8">
        <w:t>tiesu</w:t>
      </w:r>
      <w:proofErr w:type="spellEnd"/>
      <w:r w:rsidRPr="006A12B8">
        <w:t xml:space="preserve"> </w:t>
      </w:r>
      <w:proofErr w:type="spellStart"/>
      <w:r w:rsidRPr="006A12B8">
        <w:t>namā</w:t>
      </w:r>
      <w:proofErr w:type="spellEnd"/>
      <w:r w:rsidRPr="006A12B8">
        <w:t xml:space="preserve">, </w:t>
      </w:r>
      <w:proofErr w:type="spellStart"/>
      <w:r w:rsidRPr="006A12B8">
        <w:t>Baldones</w:t>
      </w:r>
      <w:proofErr w:type="spellEnd"/>
      <w:r w:rsidRPr="006A12B8">
        <w:t xml:space="preserve"> </w:t>
      </w:r>
      <w:proofErr w:type="spellStart"/>
      <w:r w:rsidRPr="006A12B8">
        <w:t>ielā</w:t>
      </w:r>
      <w:proofErr w:type="spellEnd"/>
      <w:r w:rsidR="00D3286C">
        <w:t xml:space="preserve"> </w:t>
      </w:r>
      <w:r w:rsidRPr="006A12B8">
        <w:t xml:space="preserve">1A, </w:t>
      </w:r>
      <w:proofErr w:type="spellStart"/>
      <w:r w:rsidRPr="006A12B8">
        <w:t>Rīgā</w:t>
      </w:r>
      <w:proofErr w:type="spellEnd"/>
      <w:r w:rsidRPr="006A12B8">
        <w:t xml:space="preserve">, LV-1007, </w:t>
      </w:r>
      <w:proofErr w:type="spellStart"/>
      <w:r w:rsidRPr="006A12B8">
        <w:t>viena</w:t>
      </w:r>
      <w:proofErr w:type="spellEnd"/>
      <w:r w:rsidRPr="006A12B8">
        <w:t xml:space="preserve"> </w:t>
      </w:r>
      <w:proofErr w:type="spellStart"/>
      <w:r w:rsidRPr="006A12B8">
        <w:t>mēneša</w:t>
      </w:r>
      <w:proofErr w:type="spellEnd"/>
      <w:r w:rsidRPr="006A12B8">
        <w:t xml:space="preserve"> </w:t>
      </w:r>
      <w:proofErr w:type="spellStart"/>
      <w:r w:rsidRPr="006A12B8">
        <w:t>laikā</w:t>
      </w:r>
      <w:proofErr w:type="spellEnd"/>
      <w:r w:rsidRPr="006A12B8">
        <w:t xml:space="preserve"> no </w:t>
      </w:r>
      <w:proofErr w:type="spellStart"/>
      <w:r w:rsidRPr="006A12B8">
        <w:t>lēmuma</w:t>
      </w:r>
      <w:proofErr w:type="spellEnd"/>
      <w:r w:rsidRPr="006A12B8">
        <w:t xml:space="preserve"> </w:t>
      </w:r>
      <w:proofErr w:type="spellStart"/>
      <w:r w:rsidRPr="006A12B8">
        <w:t>paziņošanas</w:t>
      </w:r>
      <w:proofErr w:type="spellEnd"/>
      <w:r w:rsidRPr="006A12B8">
        <w:t xml:space="preserve"> </w:t>
      </w:r>
      <w:proofErr w:type="spellStart"/>
      <w:r w:rsidRPr="006A12B8">
        <w:t>dienas</w:t>
      </w:r>
      <w:proofErr w:type="spellEnd"/>
      <w:r w:rsidRPr="006A12B8">
        <w:t xml:space="preserve">. </w:t>
      </w:r>
    </w:p>
    <w:p w14:paraId="3A87F347" w14:textId="77777777" w:rsidR="00187AB7" w:rsidRPr="006A12B8" w:rsidRDefault="00187AB7" w:rsidP="00D3286C">
      <w:pPr>
        <w:ind w:left="567" w:hanging="283"/>
        <w:jc w:val="both"/>
      </w:pPr>
    </w:p>
    <w:p w14:paraId="0C8CBBA5" w14:textId="77777777" w:rsidR="00187AB7" w:rsidRPr="006A12B8" w:rsidRDefault="00187AB7" w:rsidP="00D3286C">
      <w:pPr>
        <w:jc w:val="both"/>
        <w:rPr>
          <w:sz w:val="20"/>
        </w:rPr>
      </w:pPr>
      <w:proofErr w:type="spellStart"/>
      <w:r w:rsidRPr="006A12B8">
        <w:rPr>
          <w:sz w:val="20"/>
        </w:rPr>
        <w:t>Lēmuma</w:t>
      </w:r>
      <w:proofErr w:type="spellEnd"/>
      <w:r w:rsidRPr="006A12B8">
        <w:rPr>
          <w:sz w:val="20"/>
        </w:rPr>
        <w:t xml:space="preserve"> </w:t>
      </w:r>
      <w:proofErr w:type="spellStart"/>
      <w:r w:rsidRPr="006A12B8">
        <w:rPr>
          <w:sz w:val="20"/>
        </w:rPr>
        <w:t>pilns</w:t>
      </w:r>
      <w:proofErr w:type="spellEnd"/>
      <w:r w:rsidRPr="006A12B8">
        <w:rPr>
          <w:sz w:val="20"/>
        </w:rPr>
        <w:t xml:space="preserve"> </w:t>
      </w:r>
      <w:proofErr w:type="spellStart"/>
      <w:r w:rsidRPr="006A12B8">
        <w:rPr>
          <w:sz w:val="20"/>
        </w:rPr>
        <w:t>teksts</w:t>
      </w:r>
      <w:proofErr w:type="spellEnd"/>
      <w:r w:rsidRPr="006A12B8">
        <w:rPr>
          <w:sz w:val="20"/>
        </w:rPr>
        <w:t xml:space="preserve"> nav </w:t>
      </w:r>
      <w:proofErr w:type="spellStart"/>
      <w:r w:rsidRPr="006A12B8">
        <w:rPr>
          <w:sz w:val="20"/>
        </w:rPr>
        <w:t>publiski</w:t>
      </w:r>
      <w:proofErr w:type="spellEnd"/>
      <w:r w:rsidRPr="006A12B8">
        <w:rPr>
          <w:sz w:val="20"/>
        </w:rPr>
        <w:t xml:space="preserve"> </w:t>
      </w:r>
      <w:proofErr w:type="spellStart"/>
      <w:r w:rsidRPr="006A12B8">
        <w:rPr>
          <w:sz w:val="20"/>
        </w:rPr>
        <w:t>pieejams</w:t>
      </w:r>
      <w:proofErr w:type="spellEnd"/>
      <w:r w:rsidRPr="006A12B8">
        <w:rPr>
          <w:sz w:val="20"/>
        </w:rPr>
        <w:t xml:space="preserve">, jo </w:t>
      </w:r>
      <w:proofErr w:type="spellStart"/>
      <w:r w:rsidRPr="006A12B8">
        <w:rPr>
          <w:sz w:val="20"/>
        </w:rPr>
        <w:t>satur</w:t>
      </w:r>
      <w:proofErr w:type="spellEnd"/>
      <w:r w:rsidRPr="006A12B8">
        <w:rPr>
          <w:sz w:val="20"/>
        </w:rPr>
        <w:t xml:space="preserve"> </w:t>
      </w:r>
      <w:proofErr w:type="spellStart"/>
      <w:r w:rsidRPr="006A12B8">
        <w:rPr>
          <w:sz w:val="20"/>
        </w:rPr>
        <w:t>ierobežotas</w:t>
      </w:r>
      <w:proofErr w:type="spellEnd"/>
      <w:r w:rsidRPr="006A12B8">
        <w:rPr>
          <w:sz w:val="20"/>
        </w:rPr>
        <w:t xml:space="preserve"> </w:t>
      </w:r>
      <w:proofErr w:type="spellStart"/>
      <w:r w:rsidRPr="006A12B8">
        <w:rPr>
          <w:sz w:val="20"/>
        </w:rPr>
        <w:t>pieejamības</w:t>
      </w:r>
      <w:proofErr w:type="spellEnd"/>
      <w:r w:rsidRPr="006A12B8">
        <w:rPr>
          <w:sz w:val="20"/>
        </w:rPr>
        <w:t xml:space="preserve"> </w:t>
      </w:r>
      <w:proofErr w:type="spellStart"/>
      <w:r w:rsidRPr="006A12B8">
        <w:rPr>
          <w:sz w:val="20"/>
        </w:rPr>
        <w:t>informāciju</w:t>
      </w:r>
      <w:proofErr w:type="spellEnd"/>
      <w:r w:rsidRPr="006A12B8">
        <w:rPr>
          <w:sz w:val="20"/>
        </w:rPr>
        <w:t xml:space="preserve"> par </w:t>
      </w:r>
      <w:proofErr w:type="spellStart"/>
      <w:r w:rsidRPr="006A12B8">
        <w:rPr>
          <w:sz w:val="20"/>
        </w:rPr>
        <w:t>fizisko</w:t>
      </w:r>
      <w:proofErr w:type="spellEnd"/>
      <w:r w:rsidRPr="006A12B8">
        <w:rPr>
          <w:sz w:val="20"/>
        </w:rPr>
        <w:t xml:space="preserve"> </w:t>
      </w:r>
      <w:proofErr w:type="spellStart"/>
      <w:r w:rsidRPr="006A12B8">
        <w:rPr>
          <w:sz w:val="20"/>
        </w:rPr>
        <w:t>personu</w:t>
      </w:r>
      <w:proofErr w:type="spellEnd"/>
      <w:r w:rsidRPr="006A12B8">
        <w:rPr>
          <w:sz w:val="20"/>
        </w:rPr>
        <w:t xml:space="preserve">, kas </w:t>
      </w:r>
      <w:proofErr w:type="spellStart"/>
      <w:r w:rsidRPr="006A12B8">
        <w:rPr>
          <w:sz w:val="20"/>
        </w:rPr>
        <w:t>aizsargāta</w:t>
      </w:r>
      <w:proofErr w:type="spellEnd"/>
      <w:r w:rsidRPr="006A12B8">
        <w:rPr>
          <w:sz w:val="20"/>
        </w:rPr>
        <w:t xml:space="preserve"> </w:t>
      </w:r>
      <w:proofErr w:type="spellStart"/>
      <w:r w:rsidRPr="006A12B8">
        <w:rPr>
          <w:sz w:val="20"/>
        </w:rPr>
        <w:t>saskaņā</w:t>
      </w:r>
      <w:proofErr w:type="spellEnd"/>
      <w:r w:rsidRPr="006A12B8">
        <w:rPr>
          <w:sz w:val="20"/>
        </w:rPr>
        <w:t xml:space="preserve"> </w:t>
      </w:r>
      <w:proofErr w:type="spellStart"/>
      <w:r w:rsidRPr="006A12B8">
        <w:rPr>
          <w:sz w:val="20"/>
        </w:rPr>
        <w:t>ar</w:t>
      </w:r>
      <w:proofErr w:type="spellEnd"/>
      <w:r w:rsidRPr="006A12B8">
        <w:rPr>
          <w:sz w:val="20"/>
        </w:rPr>
        <w:t xml:space="preserve"> </w:t>
      </w:r>
      <w:proofErr w:type="spellStart"/>
      <w:r w:rsidRPr="006A12B8">
        <w:rPr>
          <w:sz w:val="20"/>
        </w:rPr>
        <w:t>Eiropas</w:t>
      </w:r>
      <w:proofErr w:type="spellEnd"/>
      <w:r w:rsidRPr="006A12B8">
        <w:rPr>
          <w:sz w:val="20"/>
        </w:rPr>
        <w:t xml:space="preserve"> </w:t>
      </w:r>
      <w:proofErr w:type="spellStart"/>
      <w:r w:rsidRPr="006A12B8">
        <w:rPr>
          <w:sz w:val="20"/>
        </w:rPr>
        <w:t>Parlamenta</w:t>
      </w:r>
      <w:proofErr w:type="spellEnd"/>
      <w:r w:rsidRPr="006A12B8">
        <w:rPr>
          <w:sz w:val="20"/>
        </w:rPr>
        <w:t xml:space="preserve"> un </w:t>
      </w:r>
      <w:proofErr w:type="spellStart"/>
      <w:r w:rsidRPr="006A12B8">
        <w:rPr>
          <w:sz w:val="20"/>
        </w:rPr>
        <w:t>Padomes</w:t>
      </w:r>
      <w:proofErr w:type="spellEnd"/>
      <w:r w:rsidRPr="006A12B8">
        <w:rPr>
          <w:sz w:val="20"/>
        </w:rPr>
        <w:t xml:space="preserve"> </w:t>
      </w:r>
      <w:proofErr w:type="spellStart"/>
      <w:r w:rsidRPr="006A12B8">
        <w:rPr>
          <w:sz w:val="20"/>
        </w:rPr>
        <w:t>regulas</w:t>
      </w:r>
      <w:proofErr w:type="spellEnd"/>
      <w:r w:rsidRPr="006A12B8">
        <w:rPr>
          <w:sz w:val="20"/>
        </w:rPr>
        <w:t xml:space="preserve"> Nr.2016/6/679 par </w:t>
      </w:r>
      <w:proofErr w:type="spellStart"/>
      <w:r w:rsidRPr="006A12B8">
        <w:rPr>
          <w:sz w:val="20"/>
        </w:rPr>
        <w:t>fizisku</w:t>
      </w:r>
      <w:proofErr w:type="spellEnd"/>
      <w:r w:rsidRPr="006A12B8">
        <w:rPr>
          <w:sz w:val="20"/>
        </w:rPr>
        <w:t xml:space="preserve"> </w:t>
      </w:r>
      <w:proofErr w:type="spellStart"/>
      <w:r w:rsidRPr="006A12B8">
        <w:rPr>
          <w:sz w:val="20"/>
        </w:rPr>
        <w:t>personu</w:t>
      </w:r>
      <w:proofErr w:type="spellEnd"/>
      <w:r w:rsidRPr="006A12B8">
        <w:rPr>
          <w:sz w:val="20"/>
        </w:rPr>
        <w:t xml:space="preserve"> </w:t>
      </w:r>
      <w:proofErr w:type="spellStart"/>
      <w:r w:rsidRPr="006A12B8">
        <w:rPr>
          <w:sz w:val="20"/>
        </w:rPr>
        <w:t>aizsardzību</w:t>
      </w:r>
      <w:proofErr w:type="spellEnd"/>
      <w:r w:rsidRPr="006A12B8">
        <w:rPr>
          <w:sz w:val="20"/>
        </w:rPr>
        <w:t xml:space="preserve"> </w:t>
      </w:r>
      <w:proofErr w:type="spellStart"/>
      <w:r w:rsidRPr="006A12B8">
        <w:rPr>
          <w:sz w:val="20"/>
        </w:rPr>
        <w:t>attiecībā</w:t>
      </w:r>
      <w:proofErr w:type="spellEnd"/>
      <w:r w:rsidRPr="006A12B8">
        <w:rPr>
          <w:sz w:val="20"/>
        </w:rPr>
        <w:t xml:space="preserve"> </w:t>
      </w:r>
      <w:proofErr w:type="spellStart"/>
      <w:r w:rsidRPr="006A12B8">
        <w:rPr>
          <w:sz w:val="20"/>
        </w:rPr>
        <w:t>uz</w:t>
      </w:r>
      <w:proofErr w:type="spellEnd"/>
      <w:r w:rsidRPr="006A12B8">
        <w:rPr>
          <w:sz w:val="20"/>
        </w:rPr>
        <w:t xml:space="preserve"> </w:t>
      </w:r>
      <w:proofErr w:type="spellStart"/>
      <w:r w:rsidRPr="006A12B8">
        <w:rPr>
          <w:sz w:val="20"/>
        </w:rPr>
        <w:t>personu</w:t>
      </w:r>
      <w:proofErr w:type="spellEnd"/>
      <w:r w:rsidRPr="006A12B8">
        <w:rPr>
          <w:sz w:val="20"/>
        </w:rPr>
        <w:t xml:space="preserve"> datu </w:t>
      </w:r>
      <w:proofErr w:type="spellStart"/>
      <w:r w:rsidRPr="006A12B8">
        <w:rPr>
          <w:sz w:val="20"/>
        </w:rPr>
        <w:t>apstrādi</w:t>
      </w:r>
      <w:proofErr w:type="spellEnd"/>
      <w:r w:rsidRPr="006A12B8">
        <w:rPr>
          <w:sz w:val="20"/>
        </w:rPr>
        <w:t xml:space="preserve"> un </w:t>
      </w:r>
      <w:proofErr w:type="spellStart"/>
      <w:r w:rsidRPr="006A12B8">
        <w:rPr>
          <w:sz w:val="20"/>
        </w:rPr>
        <w:t>šādu</w:t>
      </w:r>
      <w:proofErr w:type="spellEnd"/>
      <w:r w:rsidRPr="006A12B8">
        <w:rPr>
          <w:sz w:val="20"/>
        </w:rPr>
        <w:t xml:space="preserve"> datu </w:t>
      </w:r>
      <w:proofErr w:type="spellStart"/>
      <w:r w:rsidRPr="006A12B8">
        <w:rPr>
          <w:sz w:val="20"/>
        </w:rPr>
        <w:t>brīvu</w:t>
      </w:r>
      <w:proofErr w:type="spellEnd"/>
      <w:r w:rsidRPr="006A12B8">
        <w:rPr>
          <w:sz w:val="20"/>
        </w:rPr>
        <w:t xml:space="preserve"> </w:t>
      </w:r>
      <w:proofErr w:type="spellStart"/>
      <w:r w:rsidRPr="006A12B8">
        <w:rPr>
          <w:sz w:val="20"/>
        </w:rPr>
        <w:t>apriti</w:t>
      </w:r>
      <w:proofErr w:type="spellEnd"/>
      <w:r w:rsidRPr="006A12B8">
        <w:rPr>
          <w:sz w:val="20"/>
        </w:rPr>
        <w:t xml:space="preserve"> un </w:t>
      </w:r>
      <w:proofErr w:type="spellStart"/>
      <w:r w:rsidRPr="006A12B8">
        <w:rPr>
          <w:sz w:val="20"/>
        </w:rPr>
        <w:t>ar</w:t>
      </w:r>
      <w:proofErr w:type="spellEnd"/>
      <w:r w:rsidRPr="006A12B8">
        <w:rPr>
          <w:sz w:val="20"/>
        </w:rPr>
        <w:t xml:space="preserve"> ko </w:t>
      </w:r>
      <w:proofErr w:type="spellStart"/>
      <w:r w:rsidRPr="006A12B8">
        <w:rPr>
          <w:sz w:val="20"/>
        </w:rPr>
        <w:t>atceļ</w:t>
      </w:r>
      <w:proofErr w:type="spellEnd"/>
      <w:r w:rsidRPr="006A12B8">
        <w:rPr>
          <w:sz w:val="20"/>
        </w:rPr>
        <w:t xml:space="preserve"> </w:t>
      </w:r>
      <w:proofErr w:type="spellStart"/>
      <w:r w:rsidRPr="006A12B8">
        <w:rPr>
          <w:sz w:val="20"/>
        </w:rPr>
        <w:t>Direktīvu</w:t>
      </w:r>
      <w:proofErr w:type="spellEnd"/>
      <w:r w:rsidRPr="006A12B8">
        <w:rPr>
          <w:sz w:val="20"/>
        </w:rPr>
        <w:t xml:space="preserve"> 95/46EK (</w:t>
      </w:r>
      <w:proofErr w:type="spellStart"/>
      <w:r w:rsidRPr="006A12B8">
        <w:rPr>
          <w:sz w:val="20"/>
        </w:rPr>
        <w:t>vispārīgā</w:t>
      </w:r>
      <w:proofErr w:type="spellEnd"/>
      <w:r w:rsidRPr="006A12B8">
        <w:rPr>
          <w:sz w:val="20"/>
        </w:rPr>
        <w:t xml:space="preserve"> datu </w:t>
      </w:r>
      <w:proofErr w:type="spellStart"/>
      <w:r w:rsidRPr="006A12B8">
        <w:rPr>
          <w:sz w:val="20"/>
        </w:rPr>
        <w:t>aizsardzības</w:t>
      </w:r>
      <w:proofErr w:type="spellEnd"/>
      <w:r w:rsidRPr="006A12B8">
        <w:rPr>
          <w:sz w:val="20"/>
        </w:rPr>
        <w:t xml:space="preserve"> </w:t>
      </w:r>
      <w:proofErr w:type="spellStart"/>
      <w:r w:rsidRPr="006A12B8">
        <w:rPr>
          <w:sz w:val="20"/>
        </w:rPr>
        <w:t>regula</w:t>
      </w:r>
      <w:proofErr w:type="spellEnd"/>
      <w:r w:rsidRPr="006A12B8">
        <w:rPr>
          <w:sz w:val="20"/>
        </w:rPr>
        <w:t>).</w:t>
      </w:r>
    </w:p>
    <w:p w14:paraId="0E075C0C" w14:textId="77777777" w:rsidR="00187AB7" w:rsidRPr="006A12B8" w:rsidRDefault="00187AB7" w:rsidP="00D3286C">
      <w:pPr>
        <w:jc w:val="both"/>
        <w:rPr>
          <w:sz w:val="20"/>
        </w:rPr>
      </w:pPr>
      <w:proofErr w:type="spellStart"/>
      <w:r w:rsidRPr="006A12B8">
        <w:rPr>
          <w:sz w:val="20"/>
        </w:rPr>
        <w:t>Saskaņā</w:t>
      </w:r>
      <w:proofErr w:type="spellEnd"/>
      <w:r w:rsidRPr="006A12B8">
        <w:rPr>
          <w:sz w:val="20"/>
        </w:rPr>
        <w:t xml:space="preserve"> </w:t>
      </w:r>
      <w:proofErr w:type="spellStart"/>
      <w:r w:rsidRPr="006A12B8">
        <w:rPr>
          <w:sz w:val="20"/>
        </w:rPr>
        <w:t>ar</w:t>
      </w:r>
      <w:proofErr w:type="spellEnd"/>
      <w:r w:rsidRPr="006A12B8">
        <w:rPr>
          <w:sz w:val="20"/>
        </w:rPr>
        <w:t xml:space="preserve"> </w:t>
      </w:r>
      <w:proofErr w:type="spellStart"/>
      <w:r w:rsidRPr="006A12B8">
        <w:rPr>
          <w:sz w:val="20"/>
        </w:rPr>
        <w:t>Informācijas</w:t>
      </w:r>
      <w:proofErr w:type="spellEnd"/>
      <w:r w:rsidRPr="006A12B8">
        <w:rPr>
          <w:sz w:val="20"/>
        </w:rPr>
        <w:t xml:space="preserve"> </w:t>
      </w:r>
      <w:proofErr w:type="spellStart"/>
      <w:r w:rsidRPr="006A12B8">
        <w:rPr>
          <w:sz w:val="20"/>
        </w:rPr>
        <w:t>atklātības</w:t>
      </w:r>
      <w:proofErr w:type="spellEnd"/>
      <w:r w:rsidRPr="006A12B8">
        <w:rPr>
          <w:sz w:val="20"/>
        </w:rPr>
        <w:t xml:space="preserve"> </w:t>
      </w:r>
      <w:proofErr w:type="spellStart"/>
      <w:r w:rsidRPr="006A12B8">
        <w:rPr>
          <w:sz w:val="20"/>
        </w:rPr>
        <w:t>likuma</w:t>
      </w:r>
      <w:proofErr w:type="spellEnd"/>
      <w:r w:rsidRPr="006A12B8">
        <w:rPr>
          <w:sz w:val="20"/>
        </w:rPr>
        <w:t xml:space="preserve"> </w:t>
      </w:r>
      <w:proofErr w:type="gramStart"/>
      <w:r w:rsidRPr="006A12B8">
        <w:rPr>
          <w:sz w:val="20"/>
        </w:rPr>
        <w:t>5.panta</w:t>
      </w:r>
      <w:proofErr w:type="gramEnd"/>
      <w:r w:rsidRPr="006A12B8">
        <w:rPr>
          <w:sz w:val="20"/>
        </w:rPr>
        <w:t xml:space="preserve"> </w:t>
      </w:r>
      <w:proofErr w:type="spellStart"/>
      <w:r w:rsidRPr="006A12B8">
        <w:rPr>
          <w:sz w:val="20"/>
        </w:rPr>
        <w:t>otrās</w:t>
      </w:r>
      <w:proofErr w:type="spellEnd"/>
      <w:r w:rsidRPr="006A12B8">
        <w:rPr>
          <w:sz w:val="20"/>
        </w:rPr>
        <w:t xml:space="preserve"> </w:t>
      </w:r>
      <w:proofErr w:type="spellStart"/>
      <w:r w:rsidRPr="006A12B8">
        <w:rPr>
          <w:sz w:val="20"/>
        </w:rPr>
        <w:t>daļas</w:t>
      </w:r>
      <w:proofErr w:type="spellEnd"/>
      <w:r w:rsidRPr="006A12B8">
        <w:rPr>
          <w:sz w:val="20"/>
        </w:rPr>
        <w:t xml:space="preserve"> </w:t>
      </w:r>
      <w:proofErr w:type="gramStart"/>
      <w:r w:rsidRPr="006A12B8">
        <w:rPr>
          <w:sz w:val="20"/>
        </w:rPr>
        <w:t>4.punktu</w:t>
      </w:r>
      <w:proofErr w:type="gramEnd"/>
      <w:r w:rsidRPr="006A12B8">
        <w:rPr>
          <w:sz w:val="20"/>
        </w:rPr>
        <w:t xml:space="preserve">, </w:t>
      </w:r>
      <w:proofErr w:type="spellStart"/>
      <w:r w:rsidRPr="006A12B8">
        <w:rPr>
          <w:sz w:val="20"/>
        </w:rPr>
        <w:t>lēmumā</w:t>
      </w:r>
      <w:proofErr w:type="spellEnd"/>
      <w:r w:rsidRPr="006A12B8">
        <w:rPr>
          <w:sz w:val="20"/>
        </w:rPr>
        <w:t xml:space="preserve"> </w:t>
      </w:r>
      <w:proofErr w:type="spellStart"/>
      <w:r w:rsidRPr="006A12B8">
        <w:rPr>
          <w:sz w:val="20"/>
        </w:rPr>
        <w:t>norādītie</w:t>
      </w:r>
      <w:proofErr w:type="spellEnd"/>
      <w:r w:rsidRPr="006A12B8">
        <w:rPr>
          <w:sz w:val="20"/>
        </w:rPr>
        <w:t xml:space="preserve"> personas </w:t>
      </w:r>
      <w:proofErr w:type="spellStart"/>
      <w:r w:rsidRPr="006A12B8">
        <w:rPr>
          <w:sz w:val="20"/>
        </w:rPr>
        <w:t>dati</w:t>
      </w:r>
      <w:proofErr w:type="spellEnd"/>
      <w:r w:rsidRPr="006A12B8">
        <w:rPr>
          <w:sz w:val="20"/>
        </w:rPr>
        <w:t xml:space="preserve"> </w:t>
      </w:r>
      <w:proofErr w:type="spellStart"/>
      <w:r w:rsidRPr="006A12B8">
        <w:rPr>
          <w:sz w:val="20"/>
        </w:rPr>
        <w:t>uzskatāmi</w:t>
      </w:r>
      <w:proofErr w:type="spellEnd"/>
      <w:r w:rsidRPr="006A12B8">
        <w:rPr>
          <w:sz w:val="20"/>
        </w:rPr>
        <w:t xml:space="preserve"> par </w:t>
      </w:r>
      <w:proofErr w:type="spellStart"/>
      <w:r w:rsidRPr="006A12B8">
        <w:rPr>
          <w:sz w:val="20"/>
        </w:rPr>
        <w:t>ierobežotas</w:t>
      </w:r>
      <w:proofErr w:type="spellEnd"/>
      <w:r w:rsidRPr="006A12B8">
        <w:rPr>
          <w:sz w:val="20"/>
        </w:rPr>
        <w:t xml:space="preserve"> </w:t>
      </w:r>
      <w:proofErr w:type="spellStart"/>
      <w:r w:rsidRPr="006A12B8">
        <w:rPr>
          <w:sz w:val="20"/>
        </w:rPr>
        <w:t>pieejamības</w:t>
      </w:r>
      <w:proofErr w:type="spellEnd"/>
      <w:r w:rsidRPr="006A12B8">
        <w:rPr>
          <w:sz w:val="20"/>
        </w:rPr>
        <w:t xml:space="preserve"> </w:t>
      </w:r>
      <w:proofErr w:type="spellStart"/>
      <w:r w:rsidRPr="006A12B8">
        <w:rPr>
          <w:sz w:val="20"/>
        </w:rPr>
        <w:t>informāciju</w:t>
      </w:r>
      <w:proofErr w:type="spellEnd"/>
      <w:r w:rsidRPr="006A12B8">
        <w:rPr>
          <w:sz w:val="20"/>
        </w:rPr>
        <w:t>.</w:t>
      </w:r>
    </w:p>
    <w:p w14:paraId="03CE3A5A" w14:textId="77777777" w:rsidR="00187AB7" w:rsidRDefault="00187AB7" w:rsidP="00D3286C">
      <w:pPr>
        <w:jc w:val="both"/>
      </w:pPr>
    </w:p>
    <w:p w14:paraId="1106465A" w14:textId="77777777" w:rsidR="00506235" w:rsidRPr="009953F4" w:rsidRDefault="00506235" w:rsidP="00506235">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3E31BBF" w14:textId="6639039E" w:rsidR="00187AB7" w:rsidRPr="00077F87" w:rsidRDefault="00187AB7" w:rsidP="00077F87">
      <w:pPr>
        <w:jc w:val="both"/>
      </w:pPr>
    </w:p>
    <w:p w14:paraId="133570B6" w14:textId="77777777" w:rsidR="00D3286C" w:rsidRDefault="00D3286C" w:rsidP="00D3286C">
      <w:pPr>
        <w:rPr>
          <w:color w:val="000000" w:themeColor="text1"/>
        </w:rPr>
      </w:pPr>
    </w:p>
    <w:p w14:paraId="1AAC5471" w14:textId="10828C18" w:rsidR="00187AB7" w:rsidRDefault="00D3286C" w:rsidP="00D3286C">
      <w:pPr>
        <w:jc w:val="center"/>
        <w:rPr>
          <w:color w:val="000000" w:themeColor="text1"/>
        </w:rPr>
      </w:pPr>
      <w:r>
        <w:rPr>
          <w:color w:val="000000" w:themeColor="text1"/>
        </w:rPr>
        <w:t>24.3.p.</w:t>
      </w:r>
    </w:p>
    <w:p w14:paraId="6A8AA246" w14:textId="12FCC77E" w:rsidR="00187AB7" w:rsidRDefault="00187AB7" w:rsidP="00D3286C">
      <w:pPr>
        <w:tabs>
          <w:tab w:val="left" w:pos="4111"/>
          <w:tab w:val="left" w:pos="6946"/>
          <w:tab w:val="left" w:pos="8505"/>
        </w:tabs>
        <w:jc w:val="center"/>
        <w:rPr>
          <w:b/>
          <w:bCs/>
        </w:rPr>
      </w:pPr>
      <w:r w:rsidRPr="000C7C0F">
        <w:rPr>
          <w:b/>
          <w:bCs/>
        </w:rPr>
        <w:t xml:space="preserve">Par </w:t>
      </w:r>
      <w:proofErr w:type="spellStart"/>
      <w:r w:rsidRPr="000C7C0F">
        <w:rPr>
          <w:b/>
          <w:bCs/>
        </w:rPr>
        <w:t>sociālās</w:t>
      </w:r>
      <w:proofErr w:type="spellEnd"/>
      <w:r w:rsidRPr="000C7C0F">
        <w:rPr>
          <w:b/>
          <w:bCs/>
        </w:rPr>
        <w:t xml:space="preserve"> </w:t>
      </w:r>
      <w:proofErr w:type="spellStart"/>
      <w:r>
        <w:rPr>
          <w:b/>
          <w:bCs/>
        </w:rPr>
        <w:t>dzīvojamās</w:t>
      </w:r>
      <w:proofErr w:type="spellEnd"/>
      <w:r>
        <w:rPr>
          <w:b/>
          <w:bCs/>
        </w:rPr>
        <w:t xml:space="preserve"> </w:t>
      </w:r>
      <w:proofErr w:type="spellStart"/>
      <w:r>
        <w:rPr>
          <w:b/>
          <w:bCs/>
        </w:rPr>
        <w:t>telpas</w:t>
      </w:r>
      <w:proofErr w:type="spellEnd"/>
      <w:r w:rsidRPr="000C7C0F">
        <w:rPr>
          <w:b/>
          <w:bCs/>
        </w:rPr>
        <w:t xml:space="preserve"> (</w:t>
      </w:r>
      <w:proofErr w:type="spellStart"/>
      <w:r w:rsidRPr="000C7C0F">
        <w:rPr>
          <w:b/>
          <w:bCs/>
        </w:rPr>
        <w:t>sociālās</w:t>
      </w:r>
      <w:proofErr w:type="spellEnd"/>
      <w:r w:rsidRPr="000C7C0F">
        <w:rPr>
          <w:b/>
          <w:bCs/>
        </w:rPr>
        <w:t xml:space="preserve"> </w:t>
      </w:r>
      <w:proofErr w:type="spellStart"/>
      <w:r w:rsidRPr="000C7C0F">
        <w:rPr>
          <w:b/>
          <w:bCs/>
        </w:rPr>
        <w:t>istabas</w:t>
      </w:r>
      <w:proofErr w:type="spellEnd"/>
      <w:r w:rsidRPr="000C7C0F">
        <w:rPr>
          <w:b/>
          <w:bCs/>
        </w:rPr>
        <w:t xml:space="preserve"> ½ </w:t>
      </w:r>
      <w:proofErr w:type="spellStart"/>
      <w:r w:rsidRPr="000C7C0F">
        <w:rPr>
          <w:b/>
          <w:bCs/>
        </w:rPr>
        <w:t>d.d.</w:t>
      </w:r>
      <w:proofErr w:type="spellEnd"/>
      <w:r w:rsidRPr="000C7C0F">
        <w:rPr>
          <w:b/>
          <w:bCs/>
        </w:rPr>
        <w:t xml:space="preserve">) </w:t>
      </w:r>
      <w:proofErr w:type="spellStart"/>
      <w:r w:rsidRPr="000C7C0F">
        <w:rPr>
          <w:b/>
          <w:bCs/>
        </w:rPr>
        <w:t>Zemgales</w:t>
      </w:r>
      <w:proofErr w:type="spellEnd"/>
      <w:r w:rsidRPr="000C7C0F">
        <w:rPr>
          <w:b/>
          <w:bCs/>
        </w:rPr>
        <w:t xml:space="preserve"> </w:t>
      </w:r>
      <w:proofErr w:type="spellStart"/>
      <w:r w:rsidRPr="000C7C0F">
        <w:rPr>
          <w:b/>
          <w:bCs/>
        </w:rPr>
        <w:t>ielā</w:t>
      </w:r>
      <w:proofErr w:type="spellEnd"/>
      <w:r w:rsidRPr="000C7C0F">
        <w:rPr>
          <w:b/>
          <w:bCs/>
        </w:rPr>
        <w:t xml:space="preserve"> 31</w:t>
      </w:r>
      <w:r>
        <w:rPr>
          <w:b/>
          <w:bCs/>
        </w:rPr>
        <w:t>-</w:t>
      </w:r>
      <w:r w:rsidR="00AE1C0B">
        <w:rPr>
          <w:b/>
          <w:bCs/>
        </w:rPr>
        <w:t>_</w:t>
      </w:r>
      <w:r w:rsidRPr="000C7C0F">
        <w:rPr>
          <w:b/>
          <w:bCs/>
        </w:rPr>
        <w:t xml:space="preserve"> (</w:t>
      </w:r>
      <w:proofErr w:type="spellStart"/>
      <w:r w:rsidRPr="000C7C0F">
        <w:rPr>
          <w:b/>
          <w:bCs/>
        </w:rPr>
        <w:t>Olainē</w:t>
      </w:r>
      <w:proofErr w:type="spellEnd"/>
      <w:r w:rsidRPr="000C7C0F">
        <w:rPr>
          <w:b/>
          <w:bCs/>
        </w:rPr>
        <w:t xml:space="preserve">) </w:t>
      </w:r>
      <w:proofErr w:type="spellStart"/>
      <w:r w:rsidRPr="000C7C0F">
        <w:rPr>
          <w:b/>
          <w:bCs/>
        </w:rPr>
        <w:t>nodošanu</w:t>
      </w:r>
      <w:proofErr w:type="spellEnd"/>
      <w:r w:rsidRPr="000C7C0F">
        <w:rPr>
          <w:b/>
          <w:bCs/>
        </w:rPr>
        <w:t xml:space="preserve"> </w:t>
      </w:r>
      <w:r w:rsidR="00AE1C0B">
        <w:rPr>
          <w:b/>
          <w:bCs/>
        </w:rPr>
        <w:t>A S</w:t>
      </w:r>
      <w:r w:rsidRPr="000C7C0F">
        <w:rPr>
          <w:b/>
          <w:bCs/>
        </w:rPr>
        <w:t xml:space="preserve"> </w:t>
      </w:r>
      <w:proofErr w:type="spellStart"/>
      <w:r w:rsidRPr="000C7C0F">
        <w:rPr>
          <w:b/>
          <w:bCs/>
        </w:rPr>
        <w:t>īres</w:t>
      </w:r>
      <w:proofErr w:type="spellEnd"/>
      <w:r w:rsidRPr="000C7C0F">
        <w:rPr>
          <w:b/>
          <w:bCs/>
        </w:rPr>
        <w:t xml:space="preserve"> </w:t>
      </w:r>
      <w:proofErr w:type="spellStart"/>
      <w:r w:rsidRPr="000C7C0F">
        <w:rPr>
          <w:b/>
          <w:bCs/>
        </w:rPr>
        <w:t>lietošanā</w:t>
      </w:r>
      <w:proofErr w:type="spellEnd"/>
    </w:p>
    <w:p w14:paraId="60F84C57" w14:textId="65D0AECB"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74971">
        <w:rPr>
          <w:i/>
          <w:iCs/>
          <w:color w:val="000000" w:themeColor="text1"/>
          <w:lang w:val="lv-LV"/>
        </w:rPr>
        <w:t xml:space="preserve"> Līgai Gulbei</w:t>
      </w:r>
    </w:p>
    <w:p w14:paraId="63804725" w14:textId="77777777" w:rsidR="00187AB7" w:rsidRPr="000C7C0F" w:rsidRDefault="00187AB7" w:rsidP="00D3286C">
      <w:pPr>
        <w:tabs>
          <w:tab w:val="left" w:pos="4111"/>
          <w:tab w:val="left" w:pos="6946"/>
          <w:tab w:val="left" w:pos="8505"/>
        </w:tabs>
        <w:jc w:val="center"/>
        <w:rPr>
          <w:b/>
          <w:bCs/>
        </w:rPr>
      </w:pPr>
    </w:p>
    <w:p w14:paraId="67ACB5F1" w14:textId="7269B01C" w:rsidR="00187AB7" w:rsidRPr="00DE513C" w:rsidRDefault="00574971" w:rsidP="00D3286C">
      <w:pPr>
        <w:ind w:firstLine="567"/>
        <w:jc w:val="both"/>
        <w:rPr>
          <w:b/>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 xml:space="preserve">, </w:t>
      </w:r>
      <w:r w:rsidR="00187AB7" w:rsidRPr="00DE513C">
        <w:rPr>
          <w:b/>
          <w:bCs/>
        </w:rPr>
        <w:t xml:space="preserve">dome </w:t>
      </w:r>
      <w:proofErr w:type="spellStart"/>
      <w:r w:rsidR="00187AB7" w:rsidRPr="00DE513C">
        <w:rPr>
          <w:b/>
          <w:bCs/>
        </w:rPr>
        <w:t>nolemj</w:t>
      </w:r>
      <w:proofErr w:type="spellEnd"/>
      <w:r w:rsidR="00187AB7" w:rsidRPr="00DE513C">
        <w:rPr>
          <w:b/>
          <w:bCs/>
        </w:rPr>
        <w:t>:</w:t>
      </w:r>
    </w:p>
    <w:p w14:paraId="67CCDC0E" w14:textId="77777777" w:rsidR="00187AB7" w:rsidRPr="00AC396C" w:rsidRDefault="00187AB7" w:rsidP="00D3286C">
      <w:pPr>
        <w:jc w:val="both"/>
      </w:pPr>
    </w:p>
    <w:p w14:paraId="3922E871" w14:textId="3045C483" w:rsidR="00187AB7" w:rsidRDefault="00187AB7" w:rsidP="00D3286C">
      <w:pPr>
        <w:ind w:left="567" w:hanging="283"/>
        <w:jc w:val="both"/>
      </w:pPr>
      <w:r>
        <w:t xml:space="preserve">1. </w:t>
      </w:r>
      <w:proofErr w:type="spellStart"/>
      <w:r w:rsidRPr="00DE513C">
        <w:t>Nodot</w:t>
      </w:r>
      <w:proofErr w:type="spellEnd"/>
      <w:r w:rsidRPr="00DE513C">
        <w:t xml:space="preserve"> </w:t>
      </w:r>
      <w:proofErr w:type="spellStart"/>
      <w:r w:rsidRPr="00DE513C">
        <w:t>īres</w:t>
      </w:r>
      <w:proofErr w:type="spellEnd"/>
      <w:r w:rsidRPr="00DE513C">
        <w:t xml:space="preserve"> </w:t>
      </w:r>
      <w:proofErr w:type="spellStart"/>
      <w:r w:rsidRPr="00DE513C">
        <w:t>lietošanā</w:t>
      </w:r>
      <w:proofErr w:type="spellEnd"/>
      <w:r w:rsidRPr="00DE513C">
        <w:t xml:space="preserve"> </w:t>
      </w:r>
      <w:r w:rsidR="00AE1C0B">
        <w:t>A S</w:t>
      </w:r>
      <w:r w:rsidRPr="00DC7E11">
        <w:t xml:space="preserve">, personas </w:t>
      </w:r>
      <w:proofErr w:type="spellStart"/>
      <w:r w:rsidRPr="00DC7E11">
        <w:t>kods</w:t>
      </w:r>
      <w:proofErr w:type="spellEnd"/>
      <w:r w:rsidR="00AE1C0B">
        <w:t>_</w:t>
      </w:r>
      <w:r w:rsidRPr="00DE513C">
        <w:t xml:space="preserve">, </w:t>
      </w:r>
      <w:proofErr w:type="spellStart"/>
      <w:r>
        <w:t>sociālo</w:t>
      </w:r>
      <w:proofErr w:type="spellEnd"/>
      <w:r>
        <w:t xml:space="preserve"> </w:t>
      </w:r>
      <w:proofErr w:type="spellStart"/>
      <w:r w:rsidRPr="00DE513C">
        <w:t>dzīvojamo</w:t>
      </w:r>
      <w:proofErr w:type="spellEnd"/>
      <w:r w:rsidRPr="00DE513C">
        <w:t xml:space="preserve"> </w:t>
      </w:r>
      <w:proofErr w:type="spellStart"/>
      <w:r w:rsidRPr="00DE513C">
        <w:t>telpu</w:t>
      </w:r>
      <w:proofErr w:type="spellEnd"/>
      <w:r w:rsidRPr="00DE513C">
        <w:t xml:space="preserve"> (</w:t>
      </w:r>
      <w:proofErr w:type="spellStart"/>
      <w:r w:rsidRPr="00DE513C">
        <w:t>sociālās</w:t>
      </w:r>
      <w:proofErr w:type="spellEnd"/>
      <w:r w:rsidRPr="00DE513C">
        <w:t xml:space="preserve"> </w:t>
      </w:r>
      <w:proofErr w:type="spellStart"/>
      <w:r w:rsidRPr="00DE513C">
        <w:t>istabas</w:t>
      </w:r>
      <w:proofErr w:type="spellEnd"/>
      <w:r w:rsidRPr="00DE513C">
        <w:t xml:space="preserve"> ½ </w:t>
      </w:r>
      <w:proofErr w:type="spellStart"/>
      <w:r w:rsidRPr="00DE513C">
        <w:t>d.d.</w:t>
      </w:r>
      <w:proofErr w:type="spellEnd"/>
      <w:r w:rsidRPr="00DE513C">
        <w:t xml:space="preserve">) </w:t>
      </w:r>
      <w:proofErr w:type="spellStart"/>
      <w:r w:rsidRPr="00DE513C">
        <w:t>Zemgales</w:t>
      </w:r>
      <w:proofErr w:type="spellEnd"/>
      <w:r w:rsidRPr="00DE513C">
        <w:t xml:space="preserve"> </w:t>
      </w:r>
      <w:proofErr w:type="spellStart"/>
      <w:r w:rsidRPr="00DE513C">
        <w:t>ielā</w:t>
      </w:r>
      <w:proofErr w:type="spellEnd"/>
      <w:r w:rsidRPr="00DE513C">
        <w:t xml:space="preserve"> 31-</w:t>
      </w:r>
      <w:r w:rsidR="00AE1C0B">
        <w:t>_</w:t>
      </w:r>
      <w:r w:rsidRPr="00DE513C">
        <w:t xml:space="preserve">, </w:t>
      </w:r>
      <w:proofErr w:type="spellStart"/>
      <w:r w:rsidRPr="00DE513C">
        <w:t>Olainē</w:t>
      </w:r>
      <w:proofErr w:type="spellEnd"/>
      <w:r w:rsidRPr="00DE513C">
        <w:t xml:space="preserve">, Olaines </w:t>
      </w:r>
      <w:proofErr w:type="spellStart"/>
      <w:r w:rsidRPr="00DE513C">
        <w:t>novadā</w:t>
      </w:r>
      <w:proofErr w:type="spellEnd"/>
      <w:r w:rsidRPr="00DE513C">
        <w:t xml:space="preserve">, </w:t>
      </w:r>
      <w:proofErr w:type="spellStart"/>
      <w:r w:rsidRPr="00DE513C">
        <w:t>uz</w:t>
      </w:r>
      <w:proofErr w:type="spellEnd"/>
      <w:r w:rsidRPr="00DE513C">
        <w:t xml:space="preserve"> 6 (</w:t>
      </w:r>
      <w:proofErr w:type="spellStart"/>
      <w:r w:rsidRPr="00DE513C">
        <w:t>sešiem</w:t>
      </w:r>
      <w:proofErr w:type="spellEnd"/>
      <w:r w:rsidRPr="00DE513C">
        <w:t xml:space="preserve">) </w:t>
      </w:r>
      <w:proofErr w:type="spellStart"/>
      <w:r w:rsidRPr="00DE513C">
        <w:t>mēnešiem</w:t>
      </w:r>
      <w:proofErr w:type="spellEnd"/>
      <w:r w:rsidRPr="00DE513C">
        <w:t>.</w:t>
      </w:r>
    </w:p>
    <w:p w14:paraId="0B3C0B59" w14:textId="41F7255D" w:rsidR="00187AB7" w:rsidRDefault="00187AB7" w:rsidP="00D3286C">
      <w:pPr>
        <w:ind w:left="567" w:hanging="283"/>
        <w:jc w:val="both"/>
      </w:pPr>
      <w:r>
        <w:t xml:space="preserve">2. </w:t>
      </w:r>
      <w:proofErr w:type="spellStart"/>
      <w:r w:rsidRPr="00DE513C">
        <w:t>Uzdot</w:t>
      </w:r>
      <w:proofErr w:type="spellEnd"/>
      <w:r w:rsidRPr="00DE513C">
        <w:t xml:space="preserve"> SIA “</w:t>
      </w:r>
      <w:proofErr w:type="spellStart"/>
      <w:r w:rsidRPr="00DE513C">
        <w:t>Zemgales</w:t>
      </w:r>
      <w:proofErr w:type="spellEnd"/>
      <w:r w:rsidRPr="00DE513C">
        <w:t xml:space="preserve"> 29” </w:t>
      </w:r>
      <w:proofErr w:type="spellStart"/>
      <w:r w:rsidRPr="00DE513C">
        <w:t>noslēgt</w:t>
      </w:r>
      <w:proofErr w:type="spellEnd"/>
      <w:r w:rsidRPr="00DE513C">
        <w:t xml:space="preserve"> </w:t>
      </w:r>
      <w:proofErr w:type="spellStart"/>
      <w:r>
        <w:t>sociālās</w:t>
      </w:r>
      <w:proofErr w:type="spellEnd"/>
      <w:r>
        <w:t xml:space="preserve"> </w:t>
      </w:r>
      <w:proofErr w:type="spellStart"/>
      <w:r w:rsidRPr="00DE513C">
        <w:t>dzīvojamās</w:t>
      </w:r>
      <w:proofErr w:type="spellEnd"/>
      <w:r w:rsidRPr="00DE513C">
        <w:t xml:space="preserve"> </w:t>
      </w:r>
      <w:proofErr w:type="spellStart"/>
      <w:r w:rsidRPr="00DE513C">
        <w:t>telpas</w:t>
      </w:r>
      <w:proofErr w:type="spellEnd"/>
      <w:r w:rsidRPr="00DE513C">
        <w:t xml:space="preserve"> (</w:t>
      </w:r>
      <w:proofErr w:type="spellStart"/>
      <w:r w:rsidRPr="00DE513C">
        <w:t>sociālās</w:t>
      </w:r>
      <w:proofErr w:type="spellEnd"/>
      <w:r w:rsidRPr="00DE513C">
        <w:t xml:space="preserve"> </w:t>
      </w:r>
      <w:proofErr w:type="spellStart"/>
      <w:r w:rsidRPr="00DE513C">
        <w:t>istabas</w:t>
      </w:r>
      <w:proofErr w:type="spellEnd"/>
      <w:r w:rsidRPr="00DE513C">
        <w:t xml:space="preserve"> ½ </w:t>
      </w:r>
      <w:proofErr w:type="spellStart"/>
      <w:r w:rsidRPr="00DE513C">
        <w:t>d.d.</w:t>
      </w:r>
      <w:proofErr w:type="spellEnd"/>
      <w:r w:rsidRPr="00DE513C">
        <w:t xml:space="preserve">)  </w:t>
      </w:r>
      <w:proofErr w:type="spellStart"/>
      <w:r w:rsidRPr="00DE513C">
        <w:t>Zemgales</w:t>
      </w:r>
      <w:proofErr w:type="spellEnd"/>
      <w:r w:rsidRPr="00DE513C">
        <w:t xml:space="preserve"> </w:t>
      </w:r>
      <w:proofErr w:type="spellStart"/>
      <w:r w:rsidRPr="00DE513C">
        <w:t>ielā</w:t>
      </w:r>
      <w:proofErr w:type="spellEnd"/>
      <w:r w:rsidRPr="00DE513C">
        <w:t xml:space="preserve"> 31-</w:t>
      </w:r>
      <w:r w:rsidR="00AE1C0B">
        <w:t>_</w:t>
      </w:r>
      <w:r w:rsidRPr="00DE513C">
        <w:t xml:space="preserve">, Olainē, Olaines </w:t>
      </w:r>
      <w:proofErr w:type="spellStart"/>
      <w:r w:rsidRPr="00DE513C">
        <w:t>novadā</w:t>
      </w:r>
      <w:proofErr w:type="spellEnd"/>
      <w:r w:rsidRPr="00DE513C">
        <w:t xml:space="preserve">, </w:t>
      </w:r>
      <w:proofErr w:type="spellStart"/>
      <w:r w:rsidRPr="00DE513C">
        <w:t>īres</w:t>
      </w:r>
      <w:proofErr w:type="spellEnd"/>
      <w:r w:rsidRPr="00DE513C">
        <w:t xml:space="preserve"> </w:t>
      </w:r>
      <w:proofErr w:type="spellStart"/>
      <w:r w:rsidRPr="00DE513C">
        <w:t>līgumu</w:t>
      </w:r>
      <w:proofErr w:type="spellEnd"/>
      <w:r w:rsidRPr="00DE513C">
        <w:t xml:space="preserve"> </w:t>
      </w:r>
      <w:proofErr w:type="spellStart"/>
      <w:r w:rsidRPr="00DE513C">
        <w:t>ar</w:t>
      </w:r>
      <w:proofErr w:type="spellEnd"/>
      <w:r w:rsidRPr="00DE513C">
        <w:t xml:space="preserve"> </w:t>
      </w:r>
      <w:r w:rsidR="00AE1C0B">
        <w:t>A S</w:t>
      </w:r>
      <w:r w:rsidRPr="00DC7E11">
        <w:t xml:space="preserve">, personas </w:t>
      </w:r>
      <w:proofErr w:type="spellStart"/>
      <w:r w:rsidRPr="00DC7E11">
        <w:t>kods</w:t>
      </w:r>
      <w:proofErr w:type="spellEnd"/>
      <w:r w:rsidR="00AE1C0B">
        <w:t>_</w:t>
      </w:r>
      <w:r>
        <w:t>,</w:t>
      </w:r>
      <w:r w:rsidRPr="00DE513C">
        <w:t xml:space="preserve"> </w:t>
      </w:r>
      <w:proofErr w:type="spellStart"/>
      <w:r w:rsidRPr="00DE513C">
        <w:t>uz</w:t>
      </w:r>
      <w:proofErr w:type="spellEnd"/>
      <w:r w:rsidRPr="00DE513C">
        <w:t xml:space="preserve"> 6 (</w:t>
      </w:r>
      <w:proofErr w:type="spellStart"/>
      <w:r w:rsidRPr="00DE513C">
        <w:t>sešiem</w:t>
      </w:r>
      <w:proofErr w:type="spellEnd"/>
      <w:r w:rsidRPr="00DE513C">
        <w:t xml:space="preserve">) </w:t>
      </w:r>
      <w:proofErr w:type="spellStart"/>
      <w:r w:rsidRPr="00DE513C">
        <w:t>mēnešiem</w:t>
      </w:r>
      <w:proofErr w:type="spellEnd"/>
      <w:r>
        <w:t>.</w:t>
      </w:r>
    </w:p>
    <w:p w14:paraId="198C1613" w14:textId="2C5C3438" w:rsidR="00187AB7" w:rsidRDefault="00187AB7" w:rsidP="00D3286C">
      <w:pPr>
        <w:ind w:left="567" w:hanging="283"/>
        <w:jc w:val="both"/>
      </w:pPr>
      <w:r>
        <w:t xml:space="preserve">3. </w:t>
      </w:r>
      <w:proofErr w:type="spellStart"/>
      <w:r w:rsidRPr="00DE513C">
        <w:t>Uzdot</w:t>
      </w:r>
      <w:proofErr w:type="spellEnd"/>
      <w:r w:rsidRPr="00DE513C">
        <w:t xml:space="preserve"> Olaines novada </w:t>
      </w:r>
      <w:proofErr w:type="spellStart"/>
      <w:r w:rsidRPr="00DE513C">
        <w:t>pašvaldības</w:t>
      </w:r>
      <w:proofErr w:type="spellEnd"/>
      <w:r w:rsidRPr="00DE513C">
        <w:t xml:space="preserve"> </w:t>
      </w:r>
      <w:proofErr w:type="spellStart"/>
      <w:r w:rsidRPr="00DE513C">
        <w:t>aģentūrai</w:t>
      </w:r>
      <w:proofErr w:type="spellEnd"/>
      <w:r w:rsidRPr="00DE513C">
        <w:t xml:space="preserve"> “Olaines </w:t>
      </w:r>
      <w:proofErr w:type="spellStart"/>
      <w:r w:rsidRPr="00DE513C">
        <w:t>sociālais</w:t>
      </w:r>
      <w:proofErr w:type="spellEnd"/>
      <w:r w:rsidRPr="00DE513C">
        <w:t xml:space="preserve"> </w:t>
      </w:r>
      <w:proofErr w:type="spellStart"/>
      <w:r w:rsidRPr="00DE513C">
        <w:t>dienests</w:t>
      </w:r>
      <w:proofErr w:type="spellEnd"/>
      <w:r w:rsidRPr="00DE513C">
        <w:t xml:space="preserve">” </w:t>
      </w:r>
      <w:proofErr w:type="spellStart"/>
      <w:r w:rsidRPr="00DE513C">
        <w:t>apmaksāt</w:t>
      </w:r>
      <w:proofErr w:type="spellEnd"/>
      <w:r w:rsidRPr="00DE513C">
        <w:t xml:space="preserve"> 6 (</w:t>
      </w:r>
      <w:proofErr w:type="spellStart"/>
      <w:r w:rsidRPr="00DE513C">
        <w:t>sešus</w:t>
      </w:r>
      <w:proofErr w:type="spellEnd"/>
      <w:r w:rsidRPr="00DE513C">
        <w:t xml:space="preserve">) </w:t>
      </w:r>
      <w:proofErr w:type="spellStart"/>
      <w:r w:rsidRPr="00DE513C">
        <w:t>mēnešus</w:t>
      </w:r>
      <w:proofErr w:type="spellEnd"/>
      <w:r w:rsidRPr="00DE513C">
        <w:t xml:space="preserve"> 100% </w:t>
      </w:r>
      <w:proofErr w:type="spellStart"/>
      <w:r w:rsidRPr="00DE513C">
        <w:t>sociālās</w:t>
      </w:r>
      <w:proofErr w:type="spellEnd"/>
      <w:r w:rsidRPr="00DE513C">
        <w:t xml:space="preserve"> </w:t>
      </w:r>
      <w:proofErr w:type="spellStart"/>
      <w:r w:rsidRPr="00DE513C">
        <w:t>istabas</w:t>
      </w:r>
      <w:proofErr w:type="spellEnd"/>
      <w:r w:rsidRPr="00DE513C">
        <w:t xml:space="preserve"> </w:t>
      </w:r>
      <w:proofErr w:type="spellStart"/>
      <w:r w:rsidRPr="00DE513C">
        <w:t>īres</w:t>
      </w:r>
      <w:proofErr w:type="spellEnd"/>
      <w:r w:rsidRPr="00DE513C">
        <w:t xml:space="preserve"> </w:t>
      </w:r>
      <w:proofErr w:type="spellStart"/>
      <w:r w:rsidRPr="00DE513C">
        <w:t>maksu</w:t>
      </w:r>
      <w:proofErr w:type="spellEnd"/>
      <w:r w:rsidRPr="00DE513C">
        <w:t xml:space="preserve"> un 100% </w:t>
      </w:r>
      <w:proofErr w:type="spellStart"/>
      <w:r w:rsidRPr="00DE513C">
        <w:t>siltuma</w:t>
      </w:r>
      <w:proofErr w:type="spellEnd"/>
      <w:r w:rsidRPr="00DE513C">
        <w:t xml:space="preserve"> </w:t>
      </w:r>
      <w:proofErr w:type="spellStart"/>
      <w:r w:rsidRPr="00DE513C">
        <w:t>izmaksas</w:t>
      </w:r>
      <w:proofErr w:type="spellEnd"/>
      <w:r w:rsidRPr="00DE513C">
        <w:t xml:space="preserve"> </w:t>
      </w:r>
      <w:r w:rsidR="00AE1C0B">
        <w:t xml:space="preserve">A </w:t>
      </w:r>
      <w:proofErr w:type="gramStart"/>
      <w:r w:rsidR="00AE1C0B">
        <w:t xml:space="preserve">S </w:t>
      </w:r>
      <w:r w:rsidRPr="002B28B2">
        <w:t xml:space="preserve"> </w:t>
      </w:r>
      <w:r w:rsidRPr="00DE513C">
        <w:t>par</w:t>
      </w:r>
      <w:proofErr w:type="gramEnd"/>
      <w:r w:rsidRPr="00DE513C">
        <w:t xml:space="preserve"> </w:t>
      </w:r>
      <w:proofErr w:type="spellStart"/>
      <w:r>
        <w:t>sociālās</w:t>
      </w:r>
      <w:proofErr w:type="spellEnd"/>
      <w:r>
        <w:t xml:space="preserve"> </w:t>
      </w:r>
      <w:proofErr w:type="spellStart"/>
      <w:r w:rsidRPr="00DE513C">
        <w:t>dzīvojamās</w:t>
      </w:r>
      <w:proofErr w:type="spellEnd"/>
      <w:r w:rsidRPr="00DE513C">
        <w:t xml:space="preserve"> </w:t>
      </w:r>
      <w:proofErr w:type="spellStart"/>
      <w:r w:rsidRPr="00DE513C">
        <w:t>telpas</w:t>
      </w:r>
      <w:proofErr w:type="spellEnd"/>
      <w:r w:rsidRPr="00DE513C">
        <w:t xml:space="preserve"> (</w:t>
      </w:r>
      <w:proofErr w:type="spellStart"/>
      <w:r w:rsidRPr="00DE513C">
        <w:t>sociālās</w:t>
      </w:r>
      <w:proofErr w:type="spellEnd"/>
      <w:r w:rsidRPr="00DE513C">
        <w:t xml:space="preserve"> </w:t>
      </w:r>
      <w:proofErr w:type="spellStart"/>
      <w:r w:rsidRPr="00DE513C">
        <w:t>istabas</w:t>
      </w:r>
      <w:proofErr w:type="spellEnd"/>
      <w:r w:rsidRPr="00DE513C">
        <w:t xml:space="preserve"> ½ </w:t>
      </w:r>
      <w:proofErr w:type="spellStart"/>
      <w:r w:rsidRPr="00DE513C">
        <w:t>d.d.</w:t>
      </w:r>
      <w:proofErr w:type="spellEnd"/>
      <w:r w:rsidRPr="00DE513C">
        <w:t xml:space="preserve">) </w:t>
      </w:r>
      <w:proofErr w:type="spellStart"/>
      <w:r w:rsidRPr="00DE513C">
        <w:t>Zemgales</w:t>
      </w:r>
      <w:proofErr w:type="spellEnd"/>
      <w:r w:rsidRPr="00DE513C">
        <w:t xml:space="preserve"> </w:t>
      </w:r>
      <w:proofErr w:type="spellStart"/>
      <w:r w:rsidRPr="00DE513C">
        <w:t>ielā</w:t>
      </w:r>
      <w:proofErr w:type="spellEnd"/>
      <w:r w:rsidRPr="00DE513C">
        <w:t xml:space="preserve"> 31-</w:t>
      </w:r>
      <w:r w:rsidR="00AE1C0B">
        <w:t>_</w:t>
      </w:r>
      <w:r w:rsidRPr="00DE513C">
        <w:t xml:space="preserve">, </w:t>
      </w:r>
      <w:proofErr w:type="spellStart"/>
      <w:r w:rsidRPr="00DE513C">
        <w:t>Olainē</w:t>
      </w:r>
      <w:proofErr w:type="spellEnd"/>
      <w:r w:rsidRPr="00DE513C">
        <w:t xml:space="preserve">, Olaines </w:t>
      </w:r>
      <w:proofErr w:type="spellStart"/>
      <w:r w:rsidRPr="00DE513C">
        <w:t>novadā</w:t>
      </w:r>
      <w:proofErr w:type="spellEnd"/>
      <w:r w:rsidRPr="00DE513C">
        <w:t xml:space="preserve">, </w:t>
      </w:r>
      <w:proofErr w:type="spellStart"/>
      <w:r w:rsidRPr="00DE513C">
        <w:t>lietošanu</w:t>
      </w:r>
      <w:proofErr w:type="spellEnd"/>
      <w:r w:rsidRPr="00DE513C">
        <w:t xml:space="preserve"> no </w:t>
      </w:r>
      <w:proofErr w:type="spellStart"/>
      <w:r w:rsidRPr="00DE513C">
        <w:t>sociālās</w:t>
      </w:r>
      <w:proofErr w:type="spellEnd"/>
      <w:r w:rsidRPr="00DE513C">
        <w:t xml:space="preserve"> </w:t>
      </w:r>
      <w:proofErr w:type="spellStart"/>
      <w:r w:rsidRPr="00DE513C">
        <w:t>palīdzības</w:t>
      </w:r>
      <w:proofErr w:type="spellEnd"/>
      <w:r w:rsidRPr="00DE513C">
        <w:t xml:space="preserve"> </w:t>
      </w:r>
      <w:proofErr w:type="spellStart"/>
      <w:r w:rsidRPr="00DE513C">
        <w:t>pabalstiem</w:t>
      </w:r>
      <w:proofErr w:type="spellEnd"/>
      <w:r w:rsidRPr="00DE513C">
        <w:t xml:space="preserve"> </w:t>
      </w:r>
      <w:proofErr w:type="spellStart"/>
      <w:r w:rsidRPr="00DE513C">
        <w:t>paredzētajiem</w:t>
      </w:r>
      <w:proofErr w:type="spellEnd"/>
      <w:r w:rsidRPr="00DE513C">
        <w:t xml:space="preserve"> </w:t>
      </w:r>
      <w:proofErr w:type="spellStart"/>
      <w:r w:rsidRPr="00DE513C">
        <w:t>līdzekļiem</w:t>
      </w:r>
      <w:proofErr w:type="spellEnd"/>
      <w:r>
        <w:t>.</w:t>
      </w:r>
    </w:p>
    <w:p w14:paraId="2E3787FB" w14:textId="77777777" w:rsidR="00187AB7" w:rsidRPr="00DE513C" w:rsidRDefault="00187AB7" w:rsidP="00D3286C">
      <w:pPr>
        <w:ind w:left="567" w:hanging="283"/>
        <w:jc w:val="both"/>
      </w:pPr>
      <w:r>
        <w:t xml:space="preserve">4. </w:t>
      </w:r>
      <w:proofErr w:type="spellStart"/>
      <w:r w:rsidRPr="00DE513C">
        <w:t>Lēmumu</w:t>
      </w:r>
      <w:proofErr w:type="spellEnd"/>
      <w:r w:rsidRPr="00DE513C">
        <w:t xml:space="preserve"> var </w:t>
      </w:r>
      <w:proofErr w:type="spellStart"/>
      <w:r w:rsidRPr="00DE513C">
        <w:t>pārsūdzēt</w:t>
      </w:r>
      <w:proofErr w:type="spellEnd"/>
      <w:r w:rsidRPr="00DE513C">
        <w:t xml:space="preserve"> </w:t>
      </w:r>
      <w:proofErr w:type="spellStart"/>
      <w:r w:rsidRPr="00DE513C">
        <w:t>Administratīvās</w:t>
      </w:r>
      <w:proofErr w:type="spellEnd"/>
      <w:r w:rsidRPr="00DE513C">
        <w:t xml:space="preserve"> </w:t>
      </w:r>
      <w:proofErr w:type="spellStart"/>
      <w:r w:rsidRPr="00DE513C">
        <w:t>rajona</w:t>
      </w:r>
      <w:proofErr w:type="spellEnd"/>
      <w:r w:rsidRPr="00DE513C">
        <w:t xml:space="preserve"> </w:t>
      </w:r>
      <w:proofErr w:type="spellStart"/>
      <w:r w:rsidRPr="00DE513C">
        <w:t>tiesas</w:t>
      </w:r>
      <w:proofErr w:type="spellEnd"/>
      <w:r w:rsidRPr="00DE513C">
        <w:t xml:space="preserve"> </w:t>
      </w:r>
      <w:proofErr w:type="spellStart"/>
      <w:r w:rsidRPr="00DE513C">
        <w:t>Rīgas</w:t>
      </w:r>
      <w:proofErr w:type="spellEnd"/>
      <w:r w:rsidRPr="00DE513C">
        <w:t xml:space="preserve"> </w:t>
      </w:r>
      <w:proofErr w:type="spellStart"/>
      <w:r w:rsidRPr="00DE513C">
        <w:t>tiesu</w:t>
      </w:r>
      <w:proofErr w:type="spellEnd"/>
      <w:r w:rsidRPr="00DE513C">
        <w:t xml:space="preserve"> </w:t>
      </w:r>
      <w:proofErr w:type="spellStart"/>
      <w:r w:rsidRPr="00DE513C">
        <w:t>namā</w:t>
      </w:r>
      <w:proofErr w:type="spellEnd"/>
      <w:r w:rsidRPr="00DE513C">
        <w:t xml:space="preserve">, </w:t>
      </w:r>
      <w:proofErr w:type="spellStart"/>
      <w:r w:rsidRPr="00DE513C">
        <w:t>Baldones</w:t>
      </w:r>
      <w:proofErr w:type="spellEnd"/>
      <w:r w:rsidRPr="00DE513C">
        <w:t xml:space="preserve"> </w:t>
      </w:r>
      <w:proofErr w:type="spellStart"/>
      <w:r w:rsidRPr="00DE513C">
        <w:t>ielā</w:t>
      </w:r>
      <w:proofErr w:type="spellEnd"/>
      <w:r w:rsidRPr="00DE513C">
        <w:t xml:space="preserve"> 1A, </w:t>
      </w:r>
      <w:proofErr w:type="spellStart"/>
      <w:r w:rsidRPr="00DE513C">
        <w:t>Rīgā</w:t>
      </w:r>
      <w:proofErr w:type="spellEnd"/>
      <w:r w:rsidRPr="00DE513C">
        <w:t xml:space="preserve">, LV-1007, </w:t>
      </w:r>
      <w:proofErr w:type="spellStart"/>
      <w:r w:rsidRPr="00DE513C">
        <w:t>viena</w:t>
      </w:r>
      <w:proofErr w:type="spellEnd"/>
      <w:r w:rsidRPr="00DE513C">
        <w:t xml:space="preserve"> </w:t>
      </w:r>
      <w:proofErr w:type="spellStart"/>
      <w:r w:rsidRPr="00DE513C">
        <w:t>mēneša</w:t>
      </w:r>
      <w:proofErr w:type="spellEnd"/>
      <w:r w:rsidRPr="00DE513C">
        <w:t xml:space="preserve"> </w:t>
      </w:r>
      <w:proofErr w:type="spellStart"/>
      <w:r w:rsidRPr="00DE513C">
        <w:t>laikā</w:t>
      </w:r>
      <w:proofErr w:type="spellEnd"/>
      <w:r w:rsidRPr="00DE513C">
        <w:t xml:space="preserve"> </w:t>
      </w:r>
      <w:r>
        <w:t xml:space="preserve">no </w:t>
      </w:r>
      <w:proofErr w:type="spellStart"/>
      <w:r>
        <w:t>lēmuma</w:t>
      </w:r>
      <w:proofErr w:type="spellEnd"/>
      <w:r>
        <w:t xml:space="preserve"> </w:t>
      </w:r>
      <w:proofErr w:type="spellStart"/>
      <w:r>
        <w:t>paziņošanas</w:t>
      </w:r>
      <w:proofErr w:type="spellEnd"/>
      <w:r>
        <w:t xml:space="preserve"> </w:t>
      </w:r>
      <w:proofErr w:type="spellStart"/>
      <w:r>
        <w:t>dienas</w:t>
      </w:r>
      <w:proofErr w:type="spellEnd"/>
      <w:r>
        <w:t>.</w:t>
      </w:r>
      <w:r w:rsidRPr="00DE513C">
        <w:t xml:space="preserve"> </w:t>
      </w:r>
    </w:p>
    <w:p w14:paraId="2368810D" w14:textId="77777777" w:rsidR="00187AB7" w:rsidRPr="00AC396C" w:rsidRDefault="00187AB7" w:rsidP="00D3286C">
      <w:pPr>
        <w:ind w:left="360"/>
        <w:jc w:val="both"/>
      </w:pPr>
    </w:p>
    <w:p w14:paraId="7B2B9388" w14:textId="77777777" w:rsidR="00187AB7" w:rsidRDefault="00187AB7" w:rsidP="00D3286C">
      <w:pPr>
        <w:jc w:val="both"/>
        <w:rPr>
          <w:sz w:val="20"/>
        </w:rPr>
      </w:pPr>
      <w:proofErr w:type="spellStart"/>
      <w:r w:rsidRPr="00AC396C">
        <w:rPr>
          <w:sz w:val="20"/>
        </w:rPr>
        <w:t>Lēmuma</w:t>
      </w:r>
      <w:proofErr w:type="spellEnd"/>
      <w:r w:rsidRPr="00AC396C">
        <w:rPr>
          <w:sz w:val="20"/>
        </w:rPr>
        <w:t xml:space="preserve"> </w:t>
      </w:r>
      <w:proofErr w:type="spellStart"/>
      <w:r w:rsidRPr="00AC396C">
        <w:rPr>
          <w:sz w:val="20"/>
        </w:rPr>
        <w:t>pilns</w:t>
      </w:r>
      <w:proofErr w:type="spellEnd"/>
      <w:r w:rsidRPr="00AC396C">
        <w:rPr>
          <w:sz w:val="20"/>
        </w:rPr>
        <w:t xml:space="preserve"> </w:t>
      </w:r>
      <w:proofErr w:type="spellStart"/>
      <w:r w:rsidRPr="00AC396C">
        <w:rPr>
          <w:sz w:val="20"/>
        </w:rPr>
        <w:t>teksts</w:t>
      </w:r>
      <w:proofErr w:type="spellEnd"/>
      <w:r w:rsidRPr="00AC396C">
        <w:rPr>
          <w:sz w:val="20"/>
        </w:rPr>
        <w:t xml:space="preserve"> nav </w:t>
      </w:r>
      <w:proofErr w:type="spellStart"/>
      <w:r w:rsidRPr="00AC396C">
        <w:rPr>
          <w:sz w:val="20"/>
        </w:rPr>
        <w:t>publiski</w:t>
      </w:r>
      <w:proofErr w:type="spellEnd"/>
      <w:r w:rsidRPr="00AC396C">
        <w:rPr>
          <w:sz w:val="20"/>
        </w:rPr>
        <w:t xml:space="preserve"> </w:t>
      </w:r>
      <w:proofErr w:type="spellStart"/>
      <w:r w:rsidRPr="00AC396C">
        <w:rPr>
          <w:sz w:val="20"/>
        </w:rPr>
        <w:t>pieejams</w:t>
      </w:r>
      <w:proofErr w:type="spellEnd"/>
      <w:r w:rsidRPr="00AC396C">
        <w:rPr>
          <w:sz w:val="20"/>
        </w:rPr>
        <w:t xml:space="preserve">, jo </w:t>
      </w:r>
      <w:proofErr w:type="spellStart"/>
      <w:r w:rsidRPr="00AC396C">
        <w:rPr>
          <w:sz w:val="20"/>
        </w:rPr>
        <w:t>satur</w:t>
      </w:r>
      <w:proofErr w:type="spellEnd"/>
      <w:r w:rsidRPr="00AC396C">
        <w:rPr>
          <w:sz w:val="20"/>
        </w:rPr>
        <w:t xml:space="preserve"> </w:t>
      </w:r>
      <w:proofErr w:type="spellStart"/>
      <w:r w:rsidRPr="00AC396C">
        <w:rPr>
          <w:sz w:val="20"/>
        </w:rPr>
        <w:t>ierobežotas</w:t>
      </w:r>
      <w:proofErr w:type="spellEnd"/>
      <w:r w:rsidRPr="00AC396C">
        <w:rPr>
          <w:sz w:val="20"/>
        </w:rPr>
        <w:t xml:space="preserve"> </w:t>
      </w:r>
      <w:proofErr w:type="spellStart"/>
      <w:r w:rsidRPr="00AC396C">
        <w:rPr>
          <w:sz w:val="20"/>
        </w:rPr>
        <w:t>pieejamības</w:t>
      </w:r>
      <w:proofErr w:type="spellEnd"/>
      <w:r w:rsidRPr="00AC396C">
        <w:rPr>
          <w:sz w:val="20"/>
        </w:rPr>
        <w:t xml:space="preserve"> </w:t>
      </w:r>
      <w:proofErr w:type="spellStart"/>
      <w:r w:rsidRPr="00AC396C">
        <w:rPr>
          <w:sz w:val="20"/>
        </w:rPr>
        <w:t>informāciju</w:t>
      </w:r>
      <w:proofErr w:type="spellEnd"/>
      <w:r w:rsidRPr="00AC396C">
        <w:rPr>
          <w:sz w:val="20"/>
        </w:rPr>
        <w:t xml:space="preserve"> par </w:t>
      </w:r>
      <w:proofErr w:type="spellStart"/>
      <w:r w:rsidRPr="00AC396C">
        <w:rPr>
          <w:sz w:val="20"/>
        </w:rPr>
        <w:t>fizisko</w:t>
      </w:r>
      <w:proofErr w:type="spellEnd"/>
      <w:r w:rsidRPr="00AC396C">
        <w:rPr>
          <w:sz w:val="20"/>
        </w:rPr>
        <w:t xml:space="preserve"> </w:t>
      </w:r>
      <w:proofErr w:type="spellStart"/>
      <w:r w:rsidRPr="00AC396C">
        <w:rPr>
          <w:sz w:val="20"/>
        </w:rPr>
        <w:t>personu</w:t>
      </w:r>
      <w:proofErr w:type="spellEnd"/>
      <w:r w:rsidRPr="00AC396C">
        <w:rPr>
          <w:sz w:val="20"/>
        </w:rPr>
        <w:t xml:space="preserve">, kas </w:t>
      </w:r>
      <w:proofErr w:type="spellStart"/>
      <w:r w:rsidRPr="00AC396C">
        <w:rPr>
          <w:sz w:val="20"/>
        </w:rPr>
        <w:t>aizsargāta</w:t>
      </w:r>
      <w:proofErr w:type="spellEnd"/>
      <w:r w:rsidRPr="00AC396C">
        <w:rPr>
          <w:sz w:val="20"/>
        </w:rPr>
        <w:t xml:space="preserve"> </w:t>
      </w:r>
      <w:proofErr w:type="spellStart"/>
      <w:r w:rsidRPr="00AC396C">
        <w:rPr>
          <w:sz w:val="20"/>
        </w:rPr>
        <w:t>saskaņā</w:t>
      </w:r>
      <w:proofErr w:type="spellEnd"/>
      <w:r w:rsidRPr="00AC396C">
        <w:rPr>
          <w:sz w:val="20"/>
        </w:rPr>
        <w:t xml:space="preserve"> </w:t>
      </w:r>
      <w:proofErr w:type="spellStart"/>
      <w:r w:rsidRPr="00AC396C">
        <w:rPr>
          <w:sz w:val="20"/>
        </w:rPr>
        <w:t>ar</w:t>
      </w:r>
      <w:proofErr w:type="spellEnd"/>
      <w:r w:rsidRPr="00AC396C">
        <w:rPr>
          <w:sz w:val="20"/>
        </w:rPr>
        <w:t xml:space="preserve"> </w:t>
      </w:r>
      <w:proofErr w:type="spellStart"/>
      <w:r w:rsidRPr="00AC396C">
        <w:rPr>
          <w:sz w:val="20"/>
        </w:rPr>
        <w:t>Eiropas</w:t>
      </w:r>
      <w:proofErr w:type="spellEnd"/>
      <w:r w:rsidRPr="00AC396C">
        <w:rPr>
          <w:sz w:val="20"/>
        </w:rPr>
        <w:t xml:space="preserve"> </w:t>
      </w:r>
      <w:proofErr w:type="spellStart"/>
      <w:r w:rsidRPr="00AC396C">
        <w:rPr>
          <w:sz w:val="20"/>
        </w:rPr>
        <w:t>Parlamenta</w:t>
      </w:r>
      <w:proofErr w:type="spellEnd"/>
      <w:r w:rsidRPr="00AC396C">
        <w:rPr>
          <w:sz w:val="20"/>
        </w:rPr>
        <w:t xml:space="preserve"> un </w:t>
      </w:r>
      <w:proofErr w:type="spellStart"/>
      <w:r w:rsidRPr="00AC396C">
        <w:rPr>
          <w:sz w:val="20"/>
        </w:rPr>
        <w:t>Padomes</w:t>
      </w:r>
      <w:proofErr w:type="spellEnd"/>
      <w:r w:rsidRPr="00AC396C">
        <w:rPr>
          <w:sz w:val="20"/>
        </w:rPr>
        <w:t xml:space="preserve"> </w:t>
      </w:r>
      <w:proofErr w:type="spellStart"/>
      <w:r w:rsidRPr="00AC396C">
        <w:rPr>
          <w:sz w:val="20"/>
        </w:rPr>
        <w:t>regulas</w:t>
      </w:r>
      <w:proofErr w:type="spellEnd"/>
      <w:r w:rsidRPr="00AC396C">
        <w:rPr>
          <w:sz w:val="20"/>
        </w:rPr>
        <w:t xml:space="preserve"> Nr.2016/6/679 par </w:t>
      </w:r>
      <w:proofErr w:type="spellStart"/>
      <w:r w:rsidRPr="00AC396C">
        <w:rPr>
          <w:sz w:val="20"/>
        </w:rPr>
        <w:t>fizisku</w:t>
      </w:r>
      <w:proofErr w:type="spellEnd"/>
      <w:r w:rsidRPr="00AC396C">
        <w:rPr>
          <w:sz w:val="20"/>
        </w:rPr>
        <w:t xml:space="preserve"> </w:t>
      </w:r>
      <w:proofErr w:type="spellStart"/>
      <w:r w:rsidRPr="00AC396C">
        <w:rPr>
          <w:sz w:val="20"/>
        </w:rPr>
        <w:t>personu</w:t>
      </w:r>
      <w:proofErr w:type="spellEnd"/>
      <w:r w:rsidRPr="00AC396C">
        <w:rPr>
          <w:sz w:val="20"/>
        </w:rPr>
        <w:t xml:space="preserve"> </w:t>
      </w:r>
      <w:proofErr w:type="spellStart"/>
      <w:r w:rsidRPr="00AC396C">
        <w:rPr>
          <w:sz w:val="20"/>
        </w:rPr>
        <w:t>aizsardzību</w:t>
      </w:r>
      <w:proofErr w:type="spellEnd"/>
      <w:r w:rsidRPr="00AC396C">
        <w:rPr>
          <w:sz w:val="20"/>
        </w:rPr>
        <w:t xml:space="preserve"> </w:t>
      </w:r>
      <w:proofErr w:type="spellStart"/>
      <w:r w:rsidRPr="00AC396C">
        <w:rPr>
          <w:sz w:val="20"/>
        </w:rPr>
        <w:t>attiecībā</w:t>
      </w:r>
      <w:proofErr w:type="spellEnd"/>
      <w:r w:rsidRPr="00AC396C">
        <w:rPr>
          <w:sz w:val="20"/>
        </w:rPr>
        <w:t xml:space="preserve"> </w:t>
      </w:r>
      <w:proofErr w:type="spellStart"/>
      <w:r w:rsidRPr="00AC396C">
        <w:rPr>
          <w:sz w:val="20"/>
        </w:rPr>
        <w:t>uz</w:t>
      </w:r>
      <w:proofErr w:type="spellEnd"/>
      <w:r w:rsidRPr="00AC396C">
        <w:rPr>
          <w:sz w:val="20"/>
        </w:rPr>
        <w:t xml:space="preserve"> </w:t>
      </w:r>
      <w:proofErr w:type="spellStart"/>
      <w:r w:rsidRPr="00AC396C">
        <w:rPr>
          <w:sz w:val="20"/>
        </w:rPr>
        <w:t>personu</w:t>
      </w:r>
      <w:proofErr w:type="spellEnd"/>
      <w:r w:rsidRPr="00AC396C">
        <w:rPr>
          <w:sz w:val="20"/>
        </w:rPr>
        <w:t xml:space="preserve"> datu </w:t>
      </w:r>
      <w:proofErr w:type="spellStart"/>
      <w:r w:rsidRPr="00AC396C">
        <w:rPr>
          <w:sz w:val="20"/>
        </w:rPr>
        <w:t>apstrādi</w:t>
      </w:r>
      <w:proofErr w:type="spellEnd"/>
      <w:r w:rsidRPr="00AC396C">
        <w:rPr>
          <w:sz w:val="20"/>
        </w:rPr>
        <w:t xml:space="preserve"> un </w:t>
      </w:r>
      <w:proofErr w:type="spellStart"/>
      <w:r w:rsidRPr="00AC396C">
        <w:rPr>
          <w:sz w:val="20"/>
        </w:rPr>
        <w:t>šādu</w:t>
      </w:r>
      <w:proofErr w:type="spellEnd"/>
      <w:r w:rsidRPr="00AC396C">
        <w:rPr>
          <w:sz w:val="20"/>
        </w:rPr>
        <w:t xml:space="preserve"> datu </w:t>
      </w:r>
      <w:proofErr w:type="spellStart"/>
      <w:r w:rsidRPr="00AC396C">
        <w:rPr>
          <w:sz w:val="20"/>
        </w:rPr>
        <w:t>brīvu</w:t>
      </w:r>
      <w:proofErr w:type="spellEnd"/>
      <w:r w:rsidRPr="00AC396C">
        <w:rPr>
          <w:sz w:val="20"/>
        </w:rPr>
        <w:t xml:space="preserve"> </w:t>
      </w:r>
      <w:proofErr w:type="spellStart"/>
      <w:r w:rsidRPr="00AC396C">
        <w:rPr>
          <w:sz w:val="20"/>
        </w:rPr>
        <w:t>apriti</w:t>
      </w:r>
      <w:proofErr w:type="spellEnd"/>
      <w:r w:rsidRPr="00AC396C">
        <w:rPr>
          <w:sz w:val="20"/>
        </w:rPr>
        <w:t xml:space="preserve"> un </w:t>
      </w:r>
      <w:proofErr w:type="spellStart"/>
      <w:r w:rsidRPr="00AC396C">
        <w:rPr>
          <w:sz w:val="20"/>
        </w:rPr>
        <w:t>ar</w:t>
      </w:r>
      <w:proofErr w:type="spellEnd"/>
      <w:r w:rsidRPr="00AC396C">
        <w:rPr>
          <w:sz w:val="20"/>
        </w:rPr>
        <w:t xml:space="preserve"> ko </w:t>
      </w:r>
      <w:proofErr w:type="spellStart"/>
      <w:r w:rsidRPr="00AC396C">
        <w:rPr>
          <w:sz w:val="20"/>
        </w:rPr>
        <w:t>atceļ</w:t>
      </w:r>
      <w:proofErr w:type="spellEnd"/>
      <w:r w:rsidRPr="00AC396C">
        <w:rPr>
          <w:sz w:val="20"/>
        </w:rPr>
        <w:t xml:space="preserve"> </w:t>
      </w:r>
      <w:proofErr w:type="spellStart"/>
      <w:r w:rsidRPr="00AC396C">
        <w:rPr>
          <w:sz w:val="20"/>
        </w:rPr>
        <w:t>Direktīvu</w:t>
      </w:r>
      <w:proofErr w:type="spellEnd"/>
      <w:r w:rsidRPr="00AC396C">
        <w:rPr>
          <w:sz w:val="20"/>
        </w:rPr>
        <w:t xml:space="preserve"> 95/46EK (</w:t>
      </w:r>
      <w:proofErr w:type="spellStart"/>
      <w:r w:rsidRPr="00AC396C">
        <w:rPr>
          <w:sz w:val="20"/>
        </w:rPr>
        <w:t>vispārīgā</w:t>
      </w:r>
      <w:proofErr w:type="spellEnd"/>
      <w:r w:rsidRPr="00AC396C">
        <w:rPr>
          <w:sz w:val="20"/>
        </w:rPr>
        <w:t xml:space="preserve"> datu </w:t>
      </w:r>
      <w:proofErr w:type="spellStart"/>
      <w:r w:rsidRPr="00AC396C">
        <w:rPr>
          <w:sz w:val="20"/>
        </w:rPr>
        <w:t>aizsardzības</w:t>
      </w:r>
      <w:proofErr w:type="spellEnd"/>
      <w:r w:rsidRPr="00AC396C">
        <w:rPr>
          <w:sz w:val="20"/>
        </w:rPr>
        <w:t xml:space="preserve"> </w:t>
      </w:r>
      <w:proofErr w:type="spellStart"/>
      <w:r w:rsidRPr="00AC396C">
        <w:rPr>
          <w:sz w:val="20"/>
        </w:rPr>
        <w:t>regula</w:t>
      </w:r>
      <w:proofErr w:type="spellEnd"/>
      <w:r w:rsidRPr="00AC396C">
        <w:rPr>
          <w:sz w:val="20"/>
        </w:rPr>
        <w:t>).</w:t>
      </w:r>
    </w:p>
    <w:p w14:paraId="51C7B101" w14:textId="77777777" w:rsidR="00187AB7" w:rsidRPr="00AC396C" w:rsidRDefault="00187AB7" w:rsidP="00D3286C">
      <w:pPr>
        <w:jc w:val="both"/>
        <w:rPr>
          <w:sz w:val="20"/>
        </w:rPr>
      </w:pPr>
      <w:proofErr w:type="spellStart"/>
      <w:r w:rsidRPr="00AC396C">
        <w:rPr>
          <w:sz w:val="20"/>
        </w:rPr>
        <w:t>Saskaņā</w:t>
      </w:r>
      <w:proofErr w:type="spellEnd"/>
      <w:r w:rsidRPr="00AC396C">
        <w:rPr>
          <w:sz w:val="20"/>
        </w:rPr>
        <w:t xml:space="preserve"> </w:t>
      </w:r>
      <w:proofErr w:type="spellStart"/>
      <w:r w:rsidRPr="00AC396C">
        <w:rPr>
          <w:sz w:val="20"/>
        </w:rPr>
        <w:t>ar</w:t>
      </w:r>
      <w:proofErr w:type="spellEnd"/>
      <w:r w:rsidRPr="00AC396C">
        <w:rPr>
          <w:sz w:val="20"/>
        </w:rPr>
        <w:t xml:space="preserve"> </w:t>
      </w:r>
      <w:proofErr w:type="spellStart"/>
      <w:r w:rsidRPr="00AC396C">
        <w:rPr>
          <w:sz w:val="20"/>
        </w:rPr>
        <w:t>Informācijas</w:t>
      </w:r>
      <w:proofErr w:type="spellEnd"/>
      <w:r w:rsidRPr="00AC396C">
        <w:rPr>
          <w:sz w:val="20"/>
        </w:rPr>
        <w:t xml:space="preserve"> </w:t>
      </w:r>
      <w:proofErr w:type="spellStart"/>
      <w:r w:rsidRPr="00AC396C">
        <w:rPr>
          <w:sz w:val="20"/>
        </w:rPr>
        <w:t>atklātības</w:t>
      </w:r>
      <w:proofErr w:type="spellEnd"/>
      <w:r w:rsidRPr="00AC396C">
        <w:rPr>
          <w:sz w:val="20"/>
        </w:rPr>
        <w:t xml:space="preserve"> </w:t>
      </w:r>
      <w:proofErr w:type="spellStart"/>
      <w:r w:rsidRPr="00AC396C">
        <w:rPr>
          <w:sz w:val="20"/>
        </w:rPr>
        <w:t>likuma</w:t>
      </w:r>
      <w:proofErr w:type="spellEnd"/>
      <w:r w:rsidRPr="00AC396C">
        <w:rPr>
          <w:sz w:val="20"/>
        </w:rPr>
        <w:t xml:space="preserve"> </w:t>
      </w:r>
      <w:proofErr w:type="gramStart"/>
      <w:r w:rsidRPr="00AC396C">
        <w:rPr>
          <w:sz w:val="20"/>
        </w:rPr>
        <w:t>5.panta</w:t>
      </w:r>
      <w:proofErr w:type="gramEnd"/>
      <w:r w:rsidRPr="00AC396C">
        <w:rPr>
          <w:sz w:val="20"/>
        </w:rPr>
        <w:t xml:space="preserve"> </w:t>
      </w:r>
      <w:proofErr w:type="spellStart"/>
      <w:r w:rsidRPr="00AC396C">
        <w:rPr>
          <w:sz w:val="20"/>
        </w:rPr>
        <w:t>otrās</w:t>
      </w:r>
      <w:proofErr w:type="spellEnd"/>
      <w:r w:rsidRPr="00AC396C">
        <w:rPr>
          <w:sz w:val="20"/>
        </w:rPr>
        <w:t xml:space="preserve"> </w:t>
      </w:r>
      <w:proofErr w:type="spellStart"/>
      <w:r w:rsidRPr="00AC396C">
        <w:rPr>
          <w:sz w:val="20"/>
        </w:rPr>
        <w:t>daļas</w:t>
      </w:r>
      <w:proofErr w:type="spellEnd"/>
      <w:r w:rsidRPr="00AC396C">
        <w:rPr>
          <w:sz w:val="20"/>
        </w:rPr>
        <w:t xml:space="preserve"> </w:t>
      </w:r>
      <w:proofErr w:type="gramStart"/>
      <w:r w:rsidRPr="00AC396C">
        <w:rPr>
          <w:sz w:val="20"/>
        </w:rPr>
        <w:t>4.punktu</w:t>
      </w:r>
      <w:proofErr w:type="gramEnd"/>
      <w:r w:rsidRPr="00AC396C">
        <w:rPr>
          <w:sz w:val="20"/>
        </w:rPr>
        <w:t xml:space="preserve">, </w:t>
      </w:r>
      <w:proofErr w:type="spellStart"/>
      <w:r w:rsidRPr="00AC396C">
        <w:rPr>
          <w:sz w:val="20"/>
        </w:rPr>
        <w:t>lēmumā</w:t>
      </w:r>
      <w:proofErr w:type="spellEnd"/>
      <w:r w:rsidRPr="00AC396C">
        <w:rPr>
          <w:sz w:val="20"/>
        </w:rPr>
        <w:t xml:space="preserve"> </w:t>
      </w:r>
      <w:proofErr w:type="spellStart"/>
      <w:r w:rsidRPr="00AC396C">
        <w:rPr>
          <w:sz w:val="20"/>
        </w:rPr>
        <w:t>norādītie</w:t>
      </w:r>
      <w:proofErr w:type="spellEnd"/>
      <w:r w:rsidRPr="00AC396C">
        <w:rPr>
          <w:sz w:val="20"/>
        </w:rPr>
        <w:t xml:space="preserve"> personas </w:t>
      </w:r>
      <w:proofErr w:type="spellStart"/>
      <w:r w:rsidRPr="00AC396C">
        <w:rPr>
          <w:sz w:val="20"/>
        </w:rPr>
        <w:t>dati</w:t>
      </w:r>
      <w:proofErr w:type="spellEnd"/>
      <w:r w:rsidRPr="00AC396C">
        <w:rPr>
          <w:sz w:val="20"/>
        </w:rPr>
        <w:t xml:space="preserve"> </w:t>
      </w:r>
      <w:proofErr w:type="spellStart"/>
      <w:r w:rsidRPr="00AC396C">
        <w:rPr>
          <w:sz w:val="20"/>
        </w:rPr>
        <w:t>uzskatāmi</w:t>
      </w:r>
      <w:proofErr w:type="spellEnd"/>
      <w:r w:rsidRPr="00AC396C">
        <w:rPr>
          <w:sz w:val="20"/>
        </w:rPr>
        <w:t xml:space="preserve"> par </w:t>
      </w:r>
      <w:proofErr w:type="spellStart"/>
      <w:r w:rsidRPr="00AC396C">
        <w:rPr>
          <w:sz w:val="20"/>
        </w:rPr>
        <w:t>ierobežotas</w:t>
      </w:r>
      <w:proofErr w:type="spellEnd"/>
      <w:r w:rsidRPr="00AC396C">
        <w:rPr>
          <w:sz w:val="20"/>
        </w:rPr>
        <w:t xml:space="preserve"> </w:t>
      </w:r>
      <w:proofErr w:type="spellStart"/>
      <w:r w:rsidRPr="00AC396C">
        <w:rPr>
          <w:sz w:val="20"/>
        </w:rPr>
        <w:t>pieejamības</w:t>
      </w:r>
      <w:proofErr w:type="spellEnd"/>
      <w:r w:rsidRPr="00AC396C">
        <w:rPr>
          <w:sz w:val="20"/>
        </w:rPr>
        <w:t xml:space="preserve"> </w:t>
      </w:r>
      <w:proofErr w:type="spellStart"/>
      <w:r w:rsidRPr="00AC396C">
        <w:rPr>
          <w:sz w:val="20"/>
        </w:rPr>
        <w:t>informāciju</w:t>
      </w:r>
      <w:proofErr w:type="spellEnd"/>
      <w:r w:rsidRPr="00AC396C">
        <w:rPr>
          <w:sz w:val="20"/>
        </w:rPr>
        <w:t>.</w:t>
      </w:r>
    </w:p>
    <w:p w14:paraId="74DE6314" w14:textId="77777777" w:rsidR="00187AB7" w:rsidRPr="00AC396C" w:rsidRDefault="00187AB7" w:rsidP="00D3286C">
      <w:pPr>
        <w:jc w:val="both"/>
      </w:pPr>
    </w:p>
    <w:p w14:paraId="26AD5208" w14:textId="6E093601" w:rsidR="00187AB7" w:rsidRDefault="005C75B6" w:rsidP="00D3286C">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9CA025B" w14:textId="77777777" w:rsidR="00187AB7" w:rsidRDefault="00187AB7" w:rsidP="00D3286C">
      <w:pPr>
        <w:rPr>
          <w:color w:val="000000" w:themeColor="text1"/>
        </w:rPr>
      </w:pPr>
    </w:p>
    <w:p w14:paraId="23A8E4FB" w14:textId="77777777" w:rsidR="00B14738" w:rsidRDefault="00B14738" w:rsidP="00D3286C">
      <w:pPr>
        <w:rPr>
          <w:color w:val="000000" w:themeColor="text1"/>
        </w:rPr>
      </w:pPr>
    </w:p>
    <w:p w14:paraId="35C95159" w14:textId="285510DA" w:rsidR="00187AB7" w:rsidRPr="00D3286C" w:rsidRDefault="00D3286C" w:rsidP="00D3286C">
      <w:pPr>
        <w:jc w:val="center"/>
        <w:rPr>
          <w:color w:val="000000" w:themeColor="text1"/>
        </w:rPr>
      </w:pPr>
      <w:r w:rsidRPr="00D3286C">
        <w:rPr>
          <w:color w:val="000000" w:themeColor="text1"/>
        </w:rPr>
        <w:t>25.p.</w:t>
      </w:r>
    </w:p>
    <w:p w14:paraId="4C644BB8" w14:textId="732CF1F6" w:rsidR="00187AB7" w:rsidRPr="00D3286C" w:rsidRDefault="00187AB7" w:rsidP="00D3286C">
      <w:pPr>
        <w:jc w:val="center"/>
        <w:rPr>
          <w:b/>
          <w:bCs/>
        </w:rPr>
      </w:pPr>
      <w:r w:rsidRPr="00D3286C">
        <w:rPr>
          <w:b/>
        </w:rPr>
        <w:t xml:space="preserve">Par </w:t>
      </w:r>
      <w:r w:rsidR="00AE1C0B">
        <w:rPr>
          <w:b/>
          <w:bCs/>
        </w:rPr>
        <w:t>T K</w:t>
      </w:r>
      <w:r w:rsidRPr="00D3286C">
        <w:rPr>
          <w:b/>
          <w:bCs/>
        </w:rPr>
        <w:t xml:space="preserve"> </w:t>
      </w:r>
      <w:proofErr w:type="spellStart"/>
      <w:r w:rsidRPr="00D3286C">
        <w:rPr>
          <w:b/>
        </w:rPr>
        <w:t>uzņemšanu</w:t>
      </w:r>
      <w:proofErr w:type="spellEnd"/>
      <w:r w:rsidRPr="00D3286C">
        <w:rPr>
          <w:b/>
        </w:rPr>
        <w:t xml:space="preserve"> Olaines novada </w:t>
      </w:r>
      <w:proofErr w:type="spellStart"/>
      <w:r w:rsidRPr="00D3286C">
        <w:rPr>
          <w:b/>
        </w:rPr>
        <w:t>pašvaldības</w:t>
      </w:r>
      <w:proofErr w:type="spellEnd"/>
      <w:r w:rsidRPr="00D3286C">
        <w:rPr>
          <w:b/>
        </w:rPr>
        <w:t xml:space="preserve"> </w:t>
      </w:r>
      <w:proofErr w:type="spellStart"/>
      <w:r w:rsidRPr="00D3286C">
        <w:rPr>
          <w:b/>
        </w:rPr>
        <w:t>aģentūras</w:t>
      </w:r>
      <w:proofErr w:type="spellEnd"/>
    </w:p>
    <w:p w14:paraId="3EB9A11E" w14:textId="77777777" w:rsidR="00187AB7" w:rsidRPr="00D3286C" w:rsidRDefault="00187AB7" w:rsidP="00D3286C">
      <w:pPr>
        <w:pStyle w:val="BodyTextIndent2"/>
        <w:jc w:val="center"/>
        <w:rPr>
          <w:rFonts w:ascii="Times New Roman" w:hAnsi="Times New Roman" w:cs="Times New Roman"/>
          <w:b/>
        </w:rPr>
      </w:pPr>
      <w:r w:rsidRPr="00D3286C">
        <w:rPr>
          <w:rFonts w:ascii="Times New Roman" w:hAnsi="Times New Roman" w:cs="Times New Roman"/>
          <w:b/>
        </w:rPr>
        <w:t>“Olaines sociālais dienests” sociālās aprūpes centrā</w:t>
      </w:r>
    </w:p>
    <w:p w14:paraId="309589C9" w14:textId="37E1C6E2"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B84C01">
        <w:rPr>
          <w:i/>
          <w:iCs/>
          <w:color w:val="000000" w:themeColor="text1"/>
          <w:lang w:val="lv-LV"/>
        </w:rPr>
        <w:t xml:space="preserve"> Līgai Gulbei</w:t>
      </w:r>
    </w:p>
    <w:p w14:paraId="7266DC7A" w14:textId="1E99A960" w:rsidR="00187AB7" w:rsidRPr="00D3286C" w:rsidRDefault="00187AB7" w:rsidP="00D3286C">
      <w:pPr>
        <w:jc w:val="center"/>
      </w:pPr>
    </w:p>
    <w:p w14:paraId="1D707186" w14:textId="600712F1" w:rsidR="00187AB7" w:rsidRPr="00D3286C" w:rsidRDefault="00B84C01" w:rsidP="00D3286C">
      <w:pPr>
        <w:ind w:firstLine="567"/>
        <w:jc w:val="both"/>
        <w:rPr>
          <w:bCs/>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w:t>
      </w:r>
      <w:r w:rsidR="00187AB7" w:rsidRPr="00D3286C">
        <w:t xml:space="preserve"> </w:t>
      </w:r>
      <w:r w:rsidR="00187AB7" w:rsidRPr="00D3286C">
        <w:rPr>
          <w:b/>
          <w:bCs/>
        </w:rPr>
        <w:t xml:space="preserve">dome </w:t>
      </w:r>
      <w:proofErr w:type="spellStart"/>
      <w:r w:rsidR="00187AB7" w:rsidRPr="00D3286C">
        <w:rPr>
          <w:b/>
          <w:bCs/>
        </w:rPr>
        <w:t>nolemj</w:t>
      </w:r>
      <w:proofErr w:type="spellEnd"/>
      <w:r w:rsidR="00187AB7" w:rsidRPr="00D3286C">
        <w:rPr>
          <w:bCs/>
        </w:rPr>
        <w:t>:</w:t>
      </w:r>
    </w:p>
    <w:p w14:paraId="7DBFD574" w14:textId="77777777" w:rsidR="00187AB7" w:rsidRPr="00D3286C" w:rsidRDefault="00187AB7" w:rsidP="00D3286C">
      <w:pPr>
        <w:ind w:firstLine="567"/>
        <w:jc w:val="both"/>
        <w:rPr>
          <w:bCs/>
        </w:rPr>
      </w:pPr>
    </w:p>
    <w:p w14:paraId="436CC7B0" w14:textId="437481B5" w:rsidR="00187AB7" w:rsidRPr="00D3286C" w:rsidRDefault="00187AB7" w:rsidP="00D3286C">
      <w:pPr>
        <w:numPr>
          <w:ilvl w:val="0"/>
          <w:numId w:val="1"/>
        </w:numPr>
        <w:ind w:left="993" w:hanging="426"/>
        <w:jc w:val="both"/>
      </w:pPr>
      <w:proofErr w:type="spellStart"/>
      <w:r w:rsidRPr="00D3286C">
        <w:t>Uzņemt</w:t>
      </w:r>
      <w:proofErr w:type="spellEnd"/>
      <w:r w:rsidRPr="00D3286C">
        <w:t xml:space="preserve"> </w:t>
      </w:r>
      <w:r w:rsidR="00AE1C0B">
        <w:rPr>
          <w:bCs/>
        </w:rPr>
        <w:t>T K</w:t>
      </w:r>
      <w:r w:rsidRPr="00D3286C">
        <w:rPr>
          <w:bCs/>
        </w:rPr>
        <w:t>,</w:t>
      </w:r>
      <w:r w:rsidRPr="00D3286C">
        <w:t xml:space="preserve"> personas </w:t>
      </w:r>
      <w:proofErr w:type="spellStart"/>
      <w:r w:rsidRPr="00D3286C">
        <w:t>kods</w:t>
      </w:r>
      <w:proofErr w:type="spellEnd"/>
      <w:r w:rsidR="00AE1C0B">
        <w:t>_</w:t>
      </w:r>
      <w:r w:rsidRPr="00D3286C">
        <w:t xml:space="preserve">, </w:t>
      </w:r>
      <w:proofErr w:type="spellStart"/>
      <w:r w:rsidRPr="00D3286C">
        <w:t>ilgstošas</w:t>
      </w:r>
      <w:proofErr w:type="spellEnd"/>
      <w:r w:rsidRPr="00D3286C">
        <w:t xml:space="preserve"> </w:t>
      </w:r>
      <w:proofErr w:type="spellStart"/>
      <w:r w:rsidRPr="00D3286C">
        <w:t>sociālās</w:t>
      </w:r>
      <w:proofErr w:type="spellEnd"/>
      <w:r w:rsidRPr="00D3286C">
        <w:t xml:space="preserve"> </w:t>
      </w:r>
      <w:proofErr w:type="spellStart"/>
      <w:r w:rsidRPr="00D3286C">
        <w:t>aprūpes</w:t>
      </w:r>
      <w:proofErr w:type="spellEnd"/>
      <w:r w:rsidRPr="00D3286C">
        <w:t xml:space="preserve"> un </w:t>
      </w:r>
      <w:proofErr w:type="spellStart"/>
      <w:r w:rsidRPr="00D3286C">
        <w:t>sociālās</w:t>
      </w:r>
      <w:proofErr w:type="spellEnd"/>
      <w:r w:rsidRPr="00D3286C">
        <w:t xml:space="preserve"> </w:t>
      </w:r>
      <w:proofErr w:type="spellStart"/>
      <w:r w:rsidRPr="00D3286C">
        <w:t>rehabilitācijas</w:t>
      </w:r>
      <w:proofErr w:type="spellEnd"/>
      <w:r w:rsidRPr="00D3286C">
        <w:t xml:space="preserve"> </w:t>
      </w:r>
      <w:proofErr w:type="spellStart"/>
      <w:r w:rsidRPr="00D3286C">
        <w:t>pakalpojuma</w:t>
      </w:r>
      <w:proofErr w:type="spellEnd"/>
      <w:r w:rsidRPr="00D3286C">
        <w:t xml:space="preserve"> </w:t>
      </w:r>
      <w:proofErr w:type="spellStart"/>
      <w:r w:rsidRPr="00D3286C">
        <w:t>saņemšanai</w:t>
      </w:r>
      <w:proofErr w:type="spellEnd"/>
      <w:r w:rsidRPr="00D3286C">
        <w:t xml:space="preserve"> Olaines novada </w:t>
      </w:r>
      <w:proofErr w:type="spellStart"/>
      <w:r w:rsidRPr="00D3286C">
        <w:t>pašvaldības</w:t>
      </w:r>
      <w:proofErr w:type="spellEnd"/>
      <w:r w:rsidRPr="00D3286C">
        <w:t xml:space="preserve"> </w:t>
      </w:r>
      <w:proofErr w:type="spellStart"/>
      <w:r w:rsidRPr="00D3286C">
        <w:t>aģentūras</w:t>
      </w:r>
      <w:proofErr w:type="spellEnd"/>
      <w:r w:rsidRPr="00D3286C">
        <w:t xml:space="preserve"> “Olaines </w:t>
      </w:r>
      <w:proofErr w:type="spellStart"/>
      <w:r w:rsidRPr="00D3286C">
        <w:t>sociālais</w:t>
      </w:r>
      <w:proofErr w:type="spellEnd"/>
      <w:r w:rsidRPr="00D3286C">
        <w:t xml:space="preserve"> </w:t>
      </w:r>
      <w:proofErr w:type="spellStart"/>
      <w:r w:rsidRPr="00D3286C">
        <w:t>dienests</w:t>
      </w:r>
      <w:proofErr w:type="spellEnd"/>
      <w:r w:rsidRPr="00D3286C">
        <w:t xml:space="preserve">” </w:t>
      </w:r>
      <w:proofErr w:type="spellStart"/>
      <w:r w:rsidRPr="00D3286C">
        <w:t>sociālās</w:t>
      </w:r>
      <w:proofErr w:type="spellEnd"/>
      <w:r w:rsidRPr="00D3286C">
        <w:t xml:space="preserve"> </w:t>
      </w:r>
      <w:proofErr w:type="spellStart"/>
      <w:r w:rsidRPr="00D3286C">
        <w:t>aprūpes</w:t>
      </w:r>
      <w:proofErr w:type="spellEnd"/>
      <w:r w:rsidRPr="00D3286C">
        <w:t xml:space="preserve"> </w:t>
      </w:r>
      <w:proofErr w:type="spellStart"/>
      <w:r w:rsidRPr="00D3286C">
        <w:t>centrā</w:t>
      </w:r>
      <w:proofErr w:type="spellEnd"/>
      <w:r w:rsidRPr="00D3286C">
        <w:t xml:space="preserve"> </w:t>
      </w:r>
      <w:proofErr w:type="spellStart"/>
      <w:r w:rsidRPr="00D3286C">
        <w:t>uz</w:t>
      </w:r>
      <w:proofErr w:type="spellEnd"/>
      <w:r w:rsidRPr="00D3286C">
        <w:t xml:space="preserve"> </w:t>
      </w:r>
      <w:proofErr w:type="spellStart"/>
      <w:r w:rsidRPr="00D3286C">
        <w:t>pastāvīgu</w:t>
      </w:r>
      <w:proofErr w:type="spellEnd"/>
      <w:r w:rsidRPr="00D3286C">
        <w:t xml:space="preserve"> </w:t>
      </w:r>
      <w:proofErr w:type="spellStart"/>
      <w:r w:rsidRPr="00D3286C">
        <w:t>laiku</w:t>
      </w:r>
      <w:proofErr w:type="spellEnd"/>
      <w:r w:rsidRPr="00D3286C">
        <w:t>.</w:t>
      </w:r>
      <w:r w:rsidRPr="00D3286C">
        <w:rPr>
          <w:color w:val="FF0000"/>
        </w:rPr>
        <w:t xml:space="preserve"> </w:t>
      </w:r>
    </w:p>
    <w:p w14:paraId="3F359137" w14:textId="5586B4A5" w:rsidR="00187AB7" w:rsidRPr="00D3286C" w:rsidRDefault="00187AB7" w:rsidP="00D3286C">
      <w:pPr>
        <w:numPr>
          <w:ilvl w:val="0"/>
          <w:numId w:val="1"/>
        </w:numPr>
        <w:ind w:left="993" w:hanging="426"/>
        <w:jc w:val="both"/>
      </w:pPr>
      <w:proofErr w:type="spellStart"/>
      <w:r w:rsidRPr="00D3286C">
        <w:t>Uzdot</w:t>
      </w:r>
      <w:proofErr w:type="spellEnd"/>
      <w:r w:rsidRPr="00D3286C">
        <w:t xml:space="preserve"> Olaines novada </w:t>
      </w:r>
      <w:proofErr w:type="spellStart"/>
      <w:r w:rsidRPr="00D3286C">
        <w:t>pašvaldības</w:t>
      </w:r>
      <w:proofErr w:type="spellEnd"/>
      <w:r w:rsidRPr="00D3286C">
        <w:t xml:space="preserve"> </w:t>
      </w:r>
      <w:proofErr w:type="spellStart"/>
      <w:r w:rsidRPr="00D3286C">
        <w:t>aģentūras</w:t>
      </w:r>
      <w:proofErr w:type="spellEnd"/>
      <w:r w:rsidRPr="00D3286C">
        <w:t xml:space="preserve"> “Olaines </w:t>
      </w:r>
      <w:proofErr w:type="spellStart"/>
      <w:r w:rsidRPr="00D3286C">
        <w:t>sociālais</w:t>
      </w:r>
      <w:proofErr w:type="spellEnd"/>
      <w:r w:rsidRPr="00D3286C">
        <w:t xml:space="preserve"> </w:t>
      </w:r>
      <w:proofErr w:type="spellStart"/>
      <w:r w:rsidRPr="00D3286C">
        <w:t>dienests</w:t>
      </w:r>
      <w:proofErr w:type="spellEnd"/>
      <w:r w:rsidRPr="00D3286C">
        <w:t xml:space="preserve">” </w:t>
      </w:r>
      <w:proofErr w:type="spellStart"/>
      <w:r w:rsidRPr="00D3286C">
        <w:t>direktorei</w:t>
      </w:r>
      <w:proofErr w:type="spellEnd"/>
      <w:r w:rsidRPr="00D3286C">
        <w:t xml:space="preserve"> </w:t>
      </w:r>
      <w:proofErr w:type="spellStart"/>
      <w:r w:rsidRPr="00D3286C">
        <w:t>nodrošināt</w:t>
      </w:r>
      <w:proofErr w:type="spellEnd"/>
      <w:r w:rsidRPr="00D3286C">
        <w:t xml:space="preserve"> </w:t>
      </w:r>
      <w:proofErr w:type="spellStart"/>
      <w:r w:rsidRPr="00D3286C">
        <w:t>atbilstoša</w:t>
      </w:r>
      <w:proofErr w:type="spellEnd"/>
      <w:r w:rsidRPr="00D3286C">
        <w:t xml:space="preserve"> </w:t>
      </w:r>
      <w:proofErr w:type="spellStart"/>
      <w:r w:rsidRPr="00D3286C">
        <w:t>trīspusēja</w:t>
      </w:r>
      <w:proofErr w:type="spellEnd"/>
      <w:r w:rsidRPr="00D3286C">
        <w:t xml:space="preserve"> </w:t>
      </w:r>
      <w:proofErr w:type="spellStart"/>
      <w:r w:rsidRPr="00D3286C">
        <w:t>līguma</w:t>
      </w:r>
      <w:proofErr w:type="spellEnd"/>
      <w:r w:rsidRPr="00D3286C">
        <w:t xml:space="preserve"> </w:t>
      </w:r>
      <w:proofErr w:type="spellStart"/>
      <w:r w:rsidRPr="00D3286C">
        <w:t>noslēgšanu</w:t>
      </w:r>
      <w:proofErr w:type="spellEnd"/>
      <w:r w:rsidRPr="00D3286C">
        <w:t xml:space="preserve"> </w:t>
      </w:r>
      <w:proofErr w:type="spellStart"/>
      <w:r w:rsidRPr="00D3286C">
        <w:t>ar</w:t>
      </w:r>
      <w:proofErr w:type="spellEnd"/>
      <w:r w:rsidRPr="00D3286C">
        <w:t xml:space="preserve"> </w:t>
      </w:r>
      <w:r w:rsidR="00AE1C0B">
        <w:rPr>
          <w:bCs/>
        </w:rPr>
        <w:t>T K</w:t>
      </w:r>
      <w:r w:rsidRPr="00D3286C">
        <w:rPr>
          <w:bCs/>
        </w:rPr>
        <w:t>,</w:t>
      </w:r>
      <w:r w:rsidRPr="00D3286C">
        <w:t xml:space="preserve"> personas </w:t>
      </w:r>
      <w:proofErr w:type="spellStart"/>
      <w:r w:rsidRPr="00D3286C">
        <w:t>kods</w:t>
      </w:r>
      <w:proofErr w:type="spellEnd"/>
      <w:r w:rsidR="00AE1C0B">
        <w:t>_</w:t>
      </w:r>
      <w:r w:rsidRPr="00D3286C">
        <w:t xml:space="preserve">, un I K, personas </w:t>
      </w:r>
      <w:proofErr w:type="spellStart"/>
      <w:r w:rsidRPr="00D3286C">
        <w:t>kods</w:t>
      </w:r>
      <w:proofErr w:type="spellEnd"/>
      <w:r w:rsidR="00AE1C0B">
        <w:t>_</w:t>
      </w:r>
      <w:r w:rsidRPr="00D3286C">
        <w:t xml:space="preserve">, par </w:t>
      </w:r>
      <w:proofErr w:type="spellStart"/>
      <w:r w:rsidRPr="00D3286C">
        <w:t>lēmuma</w:t>
      </w:r>
      <w:proofErr w:type="spellEnd"/>
      <w:r w:rsidRPr="00D3286C">
        <w:t xml:space="preserve"> </w:t>
      </w:r>
      <w:proofErr w:type="gramStart"/>
      <w:r w:rsidRPr="00D3286C">
        <w:t>1.punktā</w:t>
      </w:r>
      <w:proofErr w:type="gramEnd"/>
      <w:r w:rsidRPr="00D3286C">
        <w:t xml:space="preserve"> </w:t>
      </w:r>
      <w:proofErr w:type="spellStart"/>
      <w:r w:rsidRPr="00D3286C">
        <w:t>noteiktā</w:t>
      </w:r>
      <w:proofErr w:type="spellEnd"/>
      <w:r w:rsidRPr="00D3286C">
        <w:t xml:space="preserve"> </w:t>
      </w:r>
      <w:proofErr w:type="spellStart"/>
      <w:r w:rsidRPr="00D3286C">
        <w:t>pakalpojuma</w:t>
      </w:r>
      <w:proofErr w:type="spellEnd"/>
      <w:r w:rsidRPr="00D3286C">
        <w:t xml:space="preserve"> </w:t>
      </w:r>
      <w:proofErr w:type="spellStart"/>
      <w:r w:rsidRPr="00D3286C">
        <w:t>saņemšanu</w:t>
      </w:r>
      <w:proofErr w:type="spellEnd"/>
      <w:r w:rsidRPr="00D3286C">
        <w:t>.</w:t>
      </w:r>
    </w:p>
    <w:p w14:paraId="0510C280" w14:textId="1263252E" w:rsidR="00187AB7" w:rsidRPr="00D3286C" w:rsidRDefault="00187AB7" w:rsidP="00D3286C">
      <w:pPr>
        <w:numPr>
          <w:ilvl w:val="0"/>
          <w:numId w:val="1"/>
        </w:numPr>
        <w:ind w:left="993" w:hanging="426"/>
        <w:jc w:val="both"/>
      </w:pPr>
      <w:proofErr w:type="spellStart"/>
      <w:r w:rsidRPr="00D3286C">
        <w:t>Lēmumu</w:t>
      </w:r>
      <w:proofErr w:type="spellEnd"/>
      <w:r w:rsidRPr="00D3286C">
        <w:t xml:space="preserve"> var </w:t>
      </w:r>
      <w:proofErr w:type="spellStart"/>
      <w:r w:rsidRPr="00D3286C">
        <w:t>pārsūdzēt</w:t>
      </w:r>
      <w:proofErr w:type="spellEnd"/>
      <w:r w:rsidRPr="00D3286C">
        <w:t xml:space="preserve"> </w:t>
      </w:r>
      <w:proofErr w:type="spellStart"/>
      <w:r w:rsidRPr="00D3286C">
        <w:t>Administratīvajā</w:t>
      </w:r>
      <w:proofErr w:type="spellEnd"/>
      <w:r w:rsidRPr="00D3286C">
        <w:t xml:space="preserve"> </w:t>
      </w:r>
      <w:proofErr w:type="spellStart"/>
      <w:r w:rsidRPr="00D3286C">
        <w:t>rajona</w:t>
      </w:r>
      <w:proofErr w:type="spellEnd"/>
      <w:r w:rsidRPr="00D3286C">
        <w:t xml:space="preserve"> </w:t>
      </w:r>
      <w:proofErr w:type="spellStart"/>
      <w:r w:rsidRPr="00D3286C">
        <w:t>tiesā</w:t>
      </w:r>
      <w:proofErr w:type="spellEnd"/>
      <w:r w:rsidRPr="00D3286C">
        <w:t xml:space="preserve"> </w:t>
      </w:r>
      <w:proofErr w:type="spellStart"/>
      <w:r w:rsidRPr="00D3286C">
        <w:t>Rīgas</w:t>
      </w:r>
      <w:proofErr w:type="spellEnd"/>
      <w:r w:rsidRPr="00D3286C">
        <w:t xml:space="preserve"> </w:t>
      </w:r>
      <w:proofErr w:type="spellStart"/>
      <w:r w:rsidRPr="00D3286C">
        <w:t>tiesu</w:t>
      </w:r>
      <w:proofErr w:type="spellEnd"/>
      <w:r w:rsidRPr="00D3286C">
        <w:t xml:space="preserve"> </w:t>
      </w:r>
      <w:proofErr w:type="spellStart"/>
      <w:r w:rsidRPr="00D3286C">
        <w:t>namā</w:t>
      </w:r>
      <w:proofErr w:type="spellEnd"/>
      <w:r w:rsidRPr="00D3286C">
        <w:t xml:space="preserve"> </w:t>
      </w:r>
      <w:proofErr w:type="spellStart"/>
      <w:r w:rsidRPr="00D3286C">
        <w:t>Baldones</w:t>
      </w:r>
      <w:proofErr w:type="spellEnd"/>
      <w:r w:rsidRPr="00D3286C">
        <w:t xml:space="preserve"> </w:t>
      </w:r>
      <w:r w:rsidR="00381519">
        <w:t xml:space="preserve">                </w:t>
      </w:r>
      <w:proofErr w:type="spellStart"/>
      <w:r w:rsidRPr="00D3286C">
        <w:t>ielā</w:t>
      </w:r>
      <w:proofErr w:type="spellEnd"/>
      <w:r w:rsidRPr="00D3286C">
        <w:t xml:space="preserve"> 1A, </w:t>
      </w:r>
      <w:proofErr w:type="spellStart"/>
      <w:r w:rsidRPr="00D3286C">
        <w:t>Rīgā</w:t>
      </w:r>
      <w:proofErr w:type="spellEnd"/>
      <w:r w:rsidRPr="00D3286C">
        <w:t xml:space="preserve">, LV-1007, </w:t>
      </w:r>
      <w:proofErr w:type="spellStart"/>
      <w:r w:rsidRPr="00D3286C">
        <w:t>viena</w:t>
      </w:r>
      <w:proofErr w:type="spellEnd"/>
      <w:r w:rsidRPr="00D3286C">
        <w:t xml:space="preserve"> </w:t>
      </w:r>
      <w:proofErr w:type="spellStart"/>
      <w:r w:rsidRPr="00D3286C">
        <w:t>mēneša</w:t>
      </w:r>
      <w:proofErr w:type="spellEnd"/>
      <w:r w:rsidRPr="00D3286C">
        <w:t xml:space="preserve"> </w:t>
      </w:r>
      <w:proofErr w:type="spellStart"/>
      <w:r w:rsidRPr="00D3286C">
        <w:t>laikā</w:t>
      </w:r>
      <w:proofErr w:type="spellEnd"/>
      <w:r w:rsidRPr="00D3286C">
        <w:t xml:space="preserve"> no </w:t>
      </w:r>
      <w:proofErr w:type="spellStart"/>
      <w:r w:rsidRPr="00D3286C">
        <w:t>šī</w:t>
      </w:r>
      <w:proofErr w:type="spellEnd"/>
      <w:r w:rsidRPr="00D3286C">
        <w:t xml:space="preserve"> </w:t>
      </w:r>
      <w:proofErr w:type="spellStart"/>
      <w:r w:rsidRPr="00D3286C">
        <w:t>lēmuma</w:t>
      </w:r>
      <w:proofErr w:type="spellEnd"/>
      <w:r w:rsidRPr="00D3286C">
        <w:t xml:space="preserve"> </w:t>
      </w:r>
      <w:proofErr w:type="spellStart"/>
      <w:r w:rsidRPr="00D3286C">
        <w:t>spēkā</w:t>
      </w:r>
      <w:proofErr w:type="spellEnd"/>
      <w:r w:rsidRPr="00D3286C">
        <w:t xml:space="preserve"> </w:t>
      </w:r>
      <w:proofErr w:type="spellStart"/>
      <w:r w:rsidRPr="00D3286C">
        <w:t>stāšanās</w:t>
      </w:r>
      <w:proofErr w:type="spellEnd"/>
      <w:r w:rsidRPr="00D3286C">
        <w:t xml:space="preserve"> </w:t>
      </w:r>
      <w:proofErr w:type="spellStart"/>
      <w:r w:rsidRPr="00D3286C">
        <w:t>dienas</w:t>
      </w:r>
      <w:proofErr w:type="spellEnd"/>
      <w:r w:rsidRPr="00D3286C">
        <w:t>.</w:t>
      </w:r>
    </w:p>
    <w:p w14:paraId="6F0261F8" w14:textId="77777777" w:rsidR="00187AB7" w:rsidRPr="006C055B" w:rsidRDefault="00187AB7" w:rsidP="00D3286C">
      <w:pPr>
        <w:ind w:firstLine="720"/>
        <w:jc w:val="both"/>
      </w:pPr>
    </w:p>
    <w:p w14:paraId="49754D25" w14:textId="77777777" w:rsidR="00187AB7" w:rsidRPr="004C34C7" w:rsidRDefault="00187AB7" w:rsidP="00D3286C">
      <w:pPr>
        <w:jc w:val="both"/>
        <w:rPr>
          <w:sz w:val="20"/>
        </w:rPr>
      </w:pPr>
      <w:proofErr w:type="spellStart"/>
      <w:r w:rsidRPr="004C34C7">
        <w:rPr>
          <w:sz w:val="20"/>
        </w:rPr>
        <w:t>Lēmuma</w:t>
      </w:r>
      <w:proofErr w:type="spellEnd"/>
      <w:r w:rsidRPr="004C34C7">
        <w:rPr>
          <w:sz w:val="20"/>
        </w:rPr>
        <w:t xml:space="preserve"> </w:t>
      </w:r>
      <w:proofErr w:type="spellStart"/>
      <w:r w:rsidRPr="004C34C7">
        <w:rPr>
          <w:sz w:val="20"/>
        </w:rPr>
        <w:t>teksts</w:t>
      </w:r>
      <w:proofErr w:type="spellEnd"/>
      <w:r w:rsidRPr="004C34C7">
        <w:rPr>
          <w:sz w:val="20"/>
        </w:rPr>
        <w:t xml:space="preserve"> nav </w:t>
      </w:r>
      <w:proofErr w:type="spellStart"/>
      <w:r w:rsidRPr="004C34C7">
        <w:rPr>
          <w:sz w:val="20"/>
        </w:rPr>
        <w:t>publiski</w:t>
      </w:r>
      <w:proofErr w:type="spellEnd"/>
      <w:r w:rsidRPr="004C34C7">
        <w:rPr>
          <w:sz w:val="20"/>
        </w:rPr>
        <w:t xml:space="preserve"> </w:t>
      </w:r>
      <w:proofErr w:type="spellStart"/>
      <w:r w:rsidRPr="004C34C7">
        <w:rPr>
          <w:sz w:val="20"/>
        </w:rPr>
        <w:t>pieejams</w:t>
      </w:r>
      <w:proofErr w:type="spellEnd"/>
      <w:r w:rsidRPr="004C34C7">
        <w:rPr>
          <w:sz w:val="20"/>
        </w:rPr>
        <w:t xml:space="preserve">, jo </w:t>
      </w:r>
      <w:proofErr w:type="spellStart"/>
      <w:r w:rsidRPr="004C34C7">
        <w:rPr>
          <w:sz w:val="20"/>
        </w:rPr>
        <w:t>satur</w:t>
      </w:r>
      <w:proofErr w:type="spellEnd"/>
      <w:r w:rsidRPr="004C34C7">
        <w:rPr>
          <w:sz w:val="20"/>
        </w:rPr>
        <w:t xml:space="preserve"> </w:t>
      </w:r>
      <w:proofErr w:type="spellStart"/>
      <w:r w:rsidRPr="004C34C7">
        <w:rPr>
          <w:sz w:val="20"/>
        </w:rPr>
        <w:t>ierobežotas</w:t>
      </w:r>
      <w:proofErr w:type="spellEnd"/>
      <w:r w:rsidRPr="004C34C7">
        <w:rPr>
          <w:sz w:val="20"/>
        </w:rPr>
        <w:t xml:space="preserve"> </w:t>
      </w:r>
      <w:proofErr w:type="spellStart"/>
      <w:r w:rsidRPr="004C34C7">
        <w:rPr>
          <w:sz w:val="20"/>
        </w:rPr>
        <w:t>pieejamības</w:t>
      </w:r>
      <w:proofErr w:type="spellEnd"/>
      <w:r w:rsidRPr="004C34C7">
        <w:rPr>
          <w:sz w:val="20"/>
        </w:rPr>
        <w:t xml:space="preserve"> </w:t>
      </w:r>
      <w:proofErr w:type="spellStart"/>
      <w:r w:rsidRPr="004C34C7">
        <w:rPr>
          <w:sz w:val="20"/>
        </w:rPr>
        <w:t>informāciju</w:t>
      </w:r>
      <w:proofErr w:type="spellEnd"/>
      <w:r w:rsidRPr="004C34C7">
        <w:rPr>
          <w:sz w:val="20"/>
        </w:rPr>
        <w:t xml:space="preserve"> par </w:t>
      </w:r>
      <w:proofErr w:type="spellStart"/>
      <w:r w:rsidRPr="004C34C7">
        <w:rPr>
          <w:sz w:val="20"/>
        </w:rPr>
        <w:t>fizisko</w:t>
      </w:r>
      <w:proofErr w:type="spellEnd"/>
      <w:r w:rsidRPr="004C34C7">
        <w:rPr>
          <w:sz w:val="20"/>
        </w:rPr>
        <w:t xml:space="preserve"> </w:t>
      </w:r>
      <w:proofErr w:type="spellStart"/>
      <w:r w:rsidRPr="004C34C7">
        <w:rPr>
          <w:sz w:val="20"/>
        </w:rPr>
        <w:t>personu</w:t>
      </w:r>
      <w:proofErr w:type="spellEnd"/>
      <w:r w:rsidRPr="004C34C7">
        <w:rPr>
          <w:sz w:val="20"/>
        </w:rPr>
        <w:t xml:space="preserve">, kas </w:t>
      </w:r>
      <w:proofErr w:type="spellStart"/>
      <w:r w:rsidRPr="004C34C7">
        <w:rPr>
          <w:sz w:val="20"/>
        </w:rPr>
        <w:t>aizsargāta</w:t>
      </w:r>
      <w:proofErr w:type="spellEnd"/>
      <w:r w:rsidRPr="004C34C7">
        <w:rPr>
          <w:sz w:val="20"/>
        </w:rPr>
        <w:t xml:space="preserve"> </w:t>
      </w:r>
      <w:proofErr w:type="spellStart"/>
      <w:r w:rsidRPr="004C34C7">
        <w:rPr>
          <w:sz w:val="20"/>
        </w:rPr>
        <w:t>saskaņā</w:t>
      </w:r>
      <w:proofErr w:type="spellEnd"/>
      <w:r w:rsidRPr="004C34C7">
        <w:rPr>
          <w:sz w:val="20"/>
        </w:rPr>
        <w:t xml:space="preserve"> </w:t>
      </w:r>
      <w:proofErr w:type="spellStart"/>
      <w:r w:rsidRPr="004C34C7">
        <w:rPr>
          <w:sz w:val="20"/>
        </w:rPr>
        <w:t>ar</w:t>
      </w:r>
      <w:proofErr w:type="spellEnd"/>
      <w:r w:rsidRPr="004C34C7">
        <w:rPr>
          <w:sz w:val="20"/>
        </w:rPr>
        <w:t xml:space="preserve"> </w:t>
      </w:r>
      <w:proofErr w:type="spellStart"/>
      <w:r w:rsidRPr="004C34C7">
        <w:rPr>
          <w:sz w:val="20"/>
        </w:rPr>
        <w:t>Eiropas</w:t>
      </w:r>
      <w:proofErr w:type="spellEnd"/>
      <w:r w:rsidRPr="004C34C7">
        <w:rPr>
          <w:sz w:val="20"/>
        </w:rPr>
        <w:t xml:space="preserve"> </w:t>
      </w:r>
      <w:proofErr w:type="spellStart"/>
      <w:r w:rsidRPr="004C34C7">
        <w:rPr>
          <w:sz w:val="20"/>
        </w:rPr>
        <w:t>Parlamenta</w:t>
      </w:r>
      <w:proofErr w:type="spellEnd"/>
      <w:r w:rsidRPr="004C34C7">
        <w:rPr>
          <w:sz w:val="20"/>
        </w:rPr>
        <w:t xml:space="preserve"> un </w:t>
      </w:r>
      <w:proofErr w:type="spellStart"/>
      <w:r w:rsidRPr="004C34C7">
        <w:rPr>
          <w:sz w:val="20"/>
        </w:rPr>
        <w:t>Padome</w:t>
      </w:r>
      <w:proofErr w:type="spellEnd"/>
      <w:r w:rsidRPr="004C34C7">
        <w:rPr>
          <w:sz w:val="20"/>
        </w:rPr>
        <w:t xml:space="preserve"> </w:t>
      </w:r>
      <w:proofErr w:type="spellStart"/>
      <w:r w:rsidRPr="004C34C7">
        <w:rPr>
          <w:sz w:val="20"/>
        </w:rPr>
        <w:t>regulas</w:t>
      </w:r>
      <w:proofErr w:type="spellEnd"/>
      <w:r w:rsidRPr="004C34C7">
        <w:rPr>
          <w:sz w:val="20"/>
        </w:rPr>
        <w:t xml:space="preserve"> Nr.2016/679 par </w:t>
      </w:r>
      <w:proofErr w:type="spellStart"/>
      <w:r w:rsidRPr="004C34C7">
        <w:rPr>
          <w:sz w:val="20"/>
        </w:rPr>
        <w:t>fizisku</w:t>
      </w:r>
      <w:proofErr w:type="spellEnd"/>
      <w:r w:rsidRPr="004C34C7">
        <w:rPr>
          <w:sz w:val="20"/>
        </w:rPr>
        <w:t xml:space="preserve"> </w:t>
      </w:r>
      <w:proofErr w:type="spellStart"/>
      <w:r w:rsidRPr="004C34C7">
        <w:rPr>
          <w:sz w:val="20"/>
        </w:rPr>
        <w:t>personu</w:t>
      </w:r>
      <w:proofErr w:type="spellEnd"/>
      <w:r w:rsidRPr="004C34C7">
        <w:rPr>
          <w:sz w:val="20"/>
        </w:rPr>
        <w:t xml:space="preserve"> </w:t>
      </w:r>
      <w:proofErr w:type="spellStart"/>
      <w:r w:rsidRPr="004C34C7">
        <w:rPr>
          <w:sz w:val="20"/>
        </w:rPr>
        <w:t>aizsardzību</w:t>
      </w:r>
      <w:proofErr w:type="spellEnd"/>
      <w:r w:rsidRPr="004C34C7">
        <w:rPr>
          <w:sz w:val="20"/>
        </w:rPr>
        <w:t xml:space="preserve"> </w:t>
      </w:r>
      <w:proofErr w:type="spellStart"/>
      <w:r w:rsidRPr="004C34C7">
        <w:rPr>
          <w:sz w:val="20"/>
        </w:rPr>
        <w:t>attiecībā</w:t>
      </w:r>
      <w:proofErr w:type="spellEnd"/>
      <w:r w:rsidRPr="004C34C7">
        <w:rPr>
          <w:sz w:val="20"/>
        </w:rPr>
        <w:t xml:space="preserve"> </w:t>
      </w:r>
      <w:proofErr w:type="spellStart"/>
      <w:r w:rsidRPr="004C34C7">
        <w:rPr>
          <w:sz w:val="20"/>
        </w:rPr>
        <w:t>uz</w:t>
      </w:r>
      <w:proofErr w:type="spellEnd"/>
      <w:r w:rsidRPr="004C34C7">
        <w:rPr>
          <w:sz w:val="20"/>
        </w:rPr>
        <w:t xml:space="preserve"> personas datu </w:t>
      </w:r>
      <w:proofErr w:type="spellStart"/>
      <w:r w:rsidRPr="004C34C7">
        <w:rPr>
          <w:sz w:val="20"/>
        </w:rPr>
        <w:t>apstrādi</w:t>
      </w:r>
      <w:proofErr w:type="spellEnd"/>
      <w:r w:rsidRPr="004C34C7">
        <w:rPr>
          <w:sz w:val="20"/>
        </w:rPr>
        <w:t xml:space="preserve"> un </w:t>
      </w:r>
      <w:proofErr w:type="spellStart"/>
      <w:r w:rsidRPr="004C34C7">
        <w:rPr>
          <w:sz w:val="20"/>
        </w:rPr>
        <w:t>šādu</w:t>
      </w:r>
      <w:proofErr w:type="spellEnd"/>
      <w:r w:rsidRPr="004C34C7">
        <w:rPr>
          <w:sz w:val="20"/>
        </w:rPr>
        <w:t xml:space="preserve"> datu </w:t>
      </w:r>
      <w:proofErr w:type="spellStart"/>
      <w:r w:rsidRPr="004C34C7">
        <w:rPr>
          <w:sz w:val="20"/>
        </w:rPr>
        <w:t>brīvu</w:t>
      </w:r>
      <w:proofErr w:type="spellEnd"/>
      <w:r w:rsidRPr="004C34C7">
        <w:rPr>
          <w:sz w:val="20"/>
        </w:rPr>
        <w:t xml:space="preserve"> </w:t>
      </w:r>
      <w:proofErr w:type="spellStart"/>
      <w:r w:rsidRPr="004C34C7">
        <w:rPr>
          <w:sz w:val="20"/>
        </w:rPr>
        <w:t>apriti</w:t>
      </w:r>
      <w:proofErr w:type="spellEnd"/>
      <w:r w:rsidRPr="004C34C7">
        <w:rPr>
          <w:sz w:val="20"/>
        </w:rPr>
        <w:t xml:space="preserve"> un </w:t>
      </w:r>
      <w:proofErr w:type="spellStart"/>
      <w:r w:rsidRPr="004C34C7">
        <w:rPr>
          <w:sz w:val="20"/>
        </w:rPr>
        <w:t>ar</w:t>
      </w:r>
      <w:proofErr w:type="spellEnd"/>
      <w:r w:rsidRPr="004C34C7">
        <w:rPr>
          <w:sz w:val="20"/>
        </w:rPr>
        <w:t xml:space="preserve"> ko </w:t>
      </w:r>
      <w:proofErr w:type="spellStart"/>
      <w:r w:rsidRPr="004C34C7">
        <w:rPr>
          <w:sz w:val="20"/>
        </w:rPr>
        <w:t>atceļ</w:t>
      </w:r>
      <w:proofErr w:type="spellEnd"/>
      <w:r w:rsidRPr="004C34C7">
        <w:rPr>
          <w:sz w:val="20"/>
        </w:rPr>
        <w:t xml:space="preserve"> </w:t>
      </w:r>
      <w:proofErr w:type="spellStart"/>
      <w:r w:rsidRPr="004C34C7">
        <w:rPr>
          <w:sz w:val="20"/>
        </w:rPr>
        <w:t>Direktīvu</w:t>
      </w:r>
      <w:proofErr w:type="spellEnd"/>
      <w:r w:rsidRPr="004C34C7">
        <w:rPr>
          <w:sz w:val="20"/>
        </w:rPr>
        <w:t xml:space="preserve"> 95/46EK (</w:t>
      </w:r>
      <w:proofErr w:type="spellStart"/>
      <w:r w:rsidRPr="004C34C7">
        <w:rPr>
          <w:sz w:val="20"/>
        </w:rPr>
        <w:t>Vispārīgā</w:t>
      </w:r>
      <w:proofErr w:type="spellEnd"/>
      <w:r w:rsidRPr="004C34C7">
        <w:rPr>
          <w:sz w:val="20"/>
        </w:rPr>
        <w:t xml:space="preserve"> datu </w:t>
      </w:r>
      <w:proofErr w:type="spellStart"/>
      <w:r w:rsidRPr="004C34C7">
        <w:rPr>
          <w:sz w:val="20"/>
        </w:rPr>
        <w:t>aizsardzības</w:t>
      </w:r>
      <w:proofErr w:type="spellEnd"/>
      <w:r w:rsidRPr="004C34C7">
        <w:rPr>
          <w:sz w:val="20"/>
        </w:rPr>
        <w:t xml:space="preserve"> </w:t>
      </w:r>
      <w:proofErr w:type="spellStart"/>
      <w:r w:rsidRPr="004C34C7">
        <w:rPr>
          <w:sz w:val="20"/>
        </w:rPr>
        <w:t>regula</w:t>
      </w:r>
      <w:proofErr w:type="spellEnd"/>
      <w:r w:rsidRPr="004C34C7">
        <w:rPr>
          <w:sz w:val="20"/>
        </w:rPr>
        <w:t>).</w:t>
      </w:r>
    </w:p>
    <w:p w14:paraId="341D6D91" w14:textId="77777777" w:rsidR="00187AB7" w:rsidRPr="004C34C7" w:rsidRDefault="00187AB7" w:rsidP="00D3286C">
      <w:pPr>
        <w:pStyle w:val="tv213"/>
        <w:spacing w:before="0" w:beforeAutospacing="0" w:after="0" w:afterAutospacing="0"/>
        <w:jc w:val="both"/>
        <w:rPr>
          <w:sz w:val="20"/>
          <w:szCs w:val="20"/>
        </w:rPr>
      </w:pPr>
      <w:r w:rsidRPr="004C34C7">
        <w:rPr>
          <w:sz w:val="20"/>
          <w:szCs w:val="20"/>
        </w:rPr>
        <w:t>Saskaņā ar Informācijas atklātības likuma 5.panta otrās daļas 4.punktu, lēmumā norādītie personas dati uzskatāmi par ierobežotas pieejamības informāciju.</w:t>
      </w:r>
    </w:p>
    <w:p w14:paraId="68012772" w14:textId="77777777" w:rsidR="00187AB7" w:rsidRPr="006C055B" w:rsidRDefault="00187AB7" w:rsidP="00D3286C">
      <w:pPr>
        <w:jc w:val="both"/>
      </w:pPr>
    </w:p>
    <w:p w14:paraId="0F3CF3DE" w14:textId="5DB9EBBE" w:rsidR="00187AB7" w:rsidRDefault="005C75B6" w:rsidP="00D3286C">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D279748" w14:textId="77777777" w:rsidR="00D3286C" w:rsidRPr="006C055B" w:rsidRDefault="00D3286C" w:rsidP="00D3286C">
      <w:pPr>
        <w:jc w:val="both"/>
      </w:pPr>
    </w:p>
    <w:p w14:paraId="32CA2CAA" w14:textId="77777777" w:rsidR="00187AB7" w:rsidRDefault="00187AB7" w:rsidP="00D3286C">
      <w:pPr>
        <w:rPr>
          <w:rFonts w:eastAsia="Calibri"/>
          <w:lang w:val="lv-LV"/>
        </w:rPr>
      </w:pPr>
    </w:p>
    <w:p w14:paraId="1BE01D31" w14:textId="4081DCD0" w:rsidR="00187AB7" w:rsidRDefault="000A05AC" w:rsidP="000A05AC">
      <w:pPr>
        <w:jc w:val="center"/>
        <w:rPr>
          <w:rFonts w:eastAsia="Calibri"/>
          <w:lang w:val="lv-LV"/>
        </w:rPr>
      </w:pPr>
      <w:r>
        <w:rPr>
          <w:rFonts w:eastAsia="Calibri"/>
          <w:lang w:val="lv-LV"/>
        </w:rPr>
        <w:t>26.p.</w:t>
      </w:r>
    </w:p>
    <w:p w14:paraId="590EDCC2" w14:textId="77777777" w:rsidR="000A05AC" w:rsidRPr="000A05AC" w:rsidRDefault="000A05AC" w:rsidP="000A05AC">
      <w:pPr>
        <w:ind w:right="284"/>
        <w:jc w:val="center"/>
        <w:rPr>
          <w:b/>
          <w:bCs/>
          <w:shd w:val="clear" w:color="auto" w:fill="FFFFFF"/>
        </w:rPr>
      </w:pPr>
      <w:r w:rsidRPr="000A05AC">
        <w:rPr>
          <w:b/>
          <w:bCs/>
        </w:rPr>
        <w:t xml:space="preserve">Par </w:t>
      </w:r>
      <w:proofErr w:type="spellStart"/>
      <w:r w:rsidRPr="000A05AC">
        <w:rPr>
          <w:b/>
          <w:bCs/>
        </w:rPr>
        <w:t>šķiroto</w:t>
      </w:r>
      <w:proofErr w:type="spellEnd"/>
      <w:r w:rsidRPr="000A05AC">
        <w:rPr>
          <w:b/>
          <w:bCs/>
        </w:rPr>
        <w:t xml:space="preserve"> </w:t>
      </w:r>
      <w:proofErr w:type="spellStart"/>
      <w:r w:rsidRPr="000A05AC">
        <w:rPr>
          <w:b/>
          <w:bCs/>
        </w:rPr>
        <w:t>atkritumu</w:t>
      </w:r>
      <w:proofErr w:type="spellEnd"/>
      <w:r w:rsidRPr="000A05AC">
        <w:rPr>
          <w:b/>
          <w:bCs/>
        </w:rPr>
        <w:t xml:space="preserve"> </w:t>
      </w:r>
      <w:proofErr w:type="spellStart"/>
      <w:r w:rsidRPr="000A05AC">
        <w:rPr>
          <w:b/>
          <w:bCs/>
        </w:rPr>
        <w:t>vākšanas</w:t>
      </w:r>
      <w:proofErr w:type="spellEnd"/>
      <w:r w:rsidRPr="000A05AC">
        <w:rPr>
          <w:b/>
          <w:bCs/>
        </w:rPr>
        <w:t xml:space="preserve"> </w:t>
      </w:r>
      <w:proofErr w:type="spellStart"/>
      <w:r w:rsidRPr="000A05AC">
        <w:rPr>
          <w:b/>
          <w:bCs/>
        </w:rPr>
        <w:t>laukuma</w:t>
      </w:r>
      <w:proofErr w:type="spellEnd"/>
      <w:r w:rsidRPr="000A05AC">
        <w:rPr>
          <w:b/>
          <w:bCs/>
        </w:rPr>
        <w:t xml:space="preserve"> </w:t>
      </w:r>
      <w:proofErr w:type="spellStart"/>
      <w:r w:rsidRPr="000A05AC">
        <w:rPr>
          <w:b/>
          <w:bCs/>
        </w:rPr>
        <w:t>izbūvi</w:t>
      </w:r>
      <w:proofErr w:type="spellEnd"/>
      <w:r w:rsidRPr="000A05AC">
        <w:rPr>
          <w:b/>
          <w:bCs/>
        </w:rPr>
        <w:t xml:space="preserve"> </w:t>
      </w:r>
      <w:proofErr w:type="spellStart"/>
      <w:r w:rsidRPr="000A05AC">
        <w:rPr>
          <w:b/>
          <w:bCs/>
        </w:rPr>
        <w:t>Celtnieku</w:t>
      </w:r>
      <w:proofErr w:type="spellEnd"/>
      <w:r w:rsidRPr="000A05AC">
        <w:rPr>
          <w:b/>
          <w:bCs/>
        </w:rPr>
        <w:t xml:space="preserve"> </w:t>
      </w:r>
      <w:proofErr w:type="spellStart"/>
      <w:r w:rsidRPr="000A05AC">
        <w:rPr>
          <w:b/>
          <w:bCs/>
        </w:rPr>
        <w:t>ielā</w:t>
      </w:r>
      <w:proofErr w:type="spellEnd"/>
      <w:r w:rsidRPr="000A05AC">
        <w:rPr>
          <w:b/>
          <w:bCs/>
        </w:rPr>
        <w:t xml:space="preserve"> 3, </w:t>
      </w:r>
      <w:proofErr w:type="spellStart"/>
      <w:r w:rsidRPr="000A05AC">
        <w:rPr>
          <w:b/>
          <w:bCs/>
        </w:rPr>
        <w:t>Olainē</w:t>
      </w:r>
      <w:proofErr w:type="spellEnd"/>
      <w:r w:rsidRPr="000A05AC">
        <w:rPr>
          <w:b/>
          <w:bCs/>
        </w:rPr>
        <w:t xml:space="preserve">, un </w:t>
      </w:r>
      <w:proofErr w:type="spellStart"/>
      <w:r w:rsidRPr="000A05AC">
        <w:rPr>
          <w:b/>
          <w:bCs/>
        </w:rPr>
        <w:t>šķiroto</w:t>
      </w:r>
      <w:proofErr w:type="spellEnd"/>
      <w:r w:rsidRPr="000A05AC">
        <w:rPr>
          <w:b/>
          <w:bCs/>
        </w:rPr>
        <w:t xml:space="preserve"> </w:t>
      </w:r>
      <w:proofErr w:type="spellStart"/>
      <w:r w:rsidRPr="000A05AC">
        <w:rPr>
          <w:b/>
          <w:bCs/>
        </w:rPr>
        <w:t>atkritumu</w:t>
      </w:r>
      <w:proofErr w:type="spellEnd"/>
      <w:r w:rsidRPr="000A05AC">
        <w:rPr>
          <w:b/>
          <w:bCs/>
        </w:rPr>
        <w:t xml:space="preserve"> </w:t>
      </w:r>
      <w:proofErr w:type="spellStart"/>
      <w:r w:rsidRPr="000A05AC">
        <w:rPr>
          <w:b/>
          <w:bCs/>
        </w:rPr>
        <w:t>vākšanas</w:t>
      </w:r>
      <w:proofErr w:type="spellEnd"/>
      <w:r w:rsidRPr="000A05AC">
        <w:rPr>
          <w:b/>
          <w:bCs/>
        </w:rPr>
        <w:t xml:space="preserve"> </w:t>
      </w:r>
      <w:proofErr w:type="spellStart"/>
      <w:r w:rsidRPr="000A05AC">
        <w:rPr>
          <w:b/>
          <w:bCs/>
        </w:rPr>
        <w:t>laukuma</w:t>
      </w:r>
      <w:proofErr w:type="spellEnd"/>
      <w:r w:rsidRPr="000A05AC">
        <w:rPr>
          <w:b/>
          <w:bCs/>
        </w:rPr>
        <w:t xml:space="preserve"> </w:t>
      </w:r>
      <w:proofErr w:type="spellStart"/>
      <w:r w:rsidRPr="000A05AC">
        <w:rPr>
          <w:b/>
          <w:bCs/>
        </w:rPr>
        <w:t>izbūvi</w:t>
      </w:r>
      <w:proofErr w:type="spellEnd"/>
      <w:r w:rsidRPr="000A05AC">
        <w:rPr>
          <w:b/>
          <w:bCs/>
        </w:rPr>
        <w:t xml:space="preserve"> </w:t>
      </w:r>
      <w:proofErr w:type="spellStart"/>
      <w:r w:rsidRPr="000A05AC">
        <w:rPr>
          <w:b/>
          <w:bCs/>
        </w:rPr>
        <w:t>nekustamajā</w:t>
      </w:r>
      <w:proofErr w:type="spellEnd"/>
      <w:r w:rsidRPr="000A05AC">
        <w:rPr>
          <w:b/>
          <w:bCs/>
        </w:rPr>
        <w:t xml:space="preserve"> </w:t>
      </w:r>
      <w:proofErr w:type="spellStart"/>
      <w:r w:rsidRPr="000A05AC">
        <w:rPr>
          <w:b/>
          <w:bCs/>
        </w:rPr>
        <w:t>īpašumā</w:t>
      </w:r>
      <w:proofErr w:type="spellEnd"/>
      <w:r w:rsidRPr="000A05AC">
        <w:rPr>
          <w:b/>
          <w:bCs/>
        </w:rPr>
        <w:t xml:space="preserve"> “</w:t>
      </w:r>
      <w:proofErr w:type="spellStart"/>
      <w:r w:rsidRPr="000A05AC">
        <w:rPr>
          <w:b/>
          <w:bCs/>
        </w:rPr>
        <w:t>Līdumu</w:t>
      </w:r>
      <w:proofErr w:type="spellEnd"/>
      <w:r w:rsidRPr="000A05AC">
        <w:rPr>
          <w:b/>
          <w:bCs/>
        </w:rPr>
        <w:t xml:space="preserve"> </w:t>
      </w:r>
      <w:proofErr w:type="spellStart"/>
      <w:r w:rsidRPr="000A05AC">
        <w:rPr>
          <w:b/>
          <w:bCs/>
        </w:rPr>
        <w:t>masīvs</w:t>
      </w:r>
      <w:proofErr w:type="spellEnd"/>
      <w:r w:rsidRPr="000A05AC">
        <w:rPr>
          <w:b/>
          <w:bCs/>
        </w:rPr>
        <w:t xml:space="preserve">”, Olaines </w:t>
      </w:r>
      <w:proofErr w:type="spellStart"/>
      <w:r w:rsidRPr="000A05AC">
        <w:rPr>
          <w:b/>
          <w:bCs/>
        </w:rPr>
        <w:t>pagastā</w:t>
      </w:r>
      <w:proofErr w:type="spellEnd"/>
      <w:r w:rsidRPr="000A05AC">
        <w:rPr>
          <w:b/>
          <w:bCs/>
        </w:rPr>
        <w:t xml:space="preserve">, Olaines </w:t>
      </w:r>
      <w:proofErr w:type="spellStart"/>
      <w:r w:rsidRPr="000A05AC">
        <w:rPr>
          <w:b/>
          <w:bCs/>
        </w:rPr>
        <w:t>novadā</w:t>
      </w:r>
      <w:proofErr w:type="spellEnd"/>
    </w:p>
    <w:p w14:paraId="73D3B83C" w14:textId="36B92329" w:rsidR="00855B9B" w:rsidRDefault="00855B9B" w:rsidP="00855B9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050EDD">
        <w:rPr>
          <w:i/>
          <w:iCs/>
          <w:color w:val="000000" w:themeColor="text1"/>
          <w:lang w:val="lv-LV"/>
        </w:rPr>
        <w:t xml:space="preserve"> Guntai Gabrānei</w:t>
      </w:r>
      <w:r w:rsidR="00BD6762">
        <w:rPr>
          <w:i/>
          <w:iCs/>
          <w:color w:val="000000" w:themeColor="text1"/>
          <w:lang w:val="lv-LV"/>
        </w:rPr>
        <w:t xml:space="preserve">, Andrim Bergam, Elīnai </w:t>
      </w:r>
      <w:proofErr w:type="spellStart"/>
      <w:r w:rsidR="00BD6762">
        <w:rPr>
          <w:i/>
          <w:iCs/>
          <w:color w:val="000000" w:themeColor="text1"/>
          <w:lang w:val="lv-LV"/>
        </w:rPr>
        <w:t>Grūbai</w:t>
      </w:r>
      <w:proofErr w:type="spellEnd"/>
      <w:r w:rsidR="00BD6762">
        <w:rPr>
          <w:i/>
          <w:iCs/>
          <w:color w:val="000000" w:themeColor="text1"/>
          <w:lang w:val="lv-LV"/>
        </w:rPr>
        <w:t>, Dmitrijam Ivanovam, Inārai Brencei</w:t>
      </w:r>
    </w:p>
    <w:p w14:paraId="2A37D5D8" w14:textId="77777777" w:rsidR="000A05AC" w:rsidRPr="000A05AC" w:rsidRDefault="000A05AC" w:rsidP="000A05AC">
      <w:pPr>
        <w:ind w:right="140" w:firstLine="567"/>
        <w:jc w:val="both"/>
        <w:rPr>
          <w:b/>
        </w:rPr>
      </w:pPr>
    </w:p>
    <w:p w14:paraId="699CD2DB" w14:textId="43CB843B" w:rsidR="000A05AC" w:rsidRPr="000A05AC" w:rsidRDefault="00BD6762" w:rsidP="00741EE9">
      <w:pPr>
        <w:ind w:right="-1" w:firstLine="567"/>
        <w:jc w:val="both"/>
        <w:rPr>
          <w:color w:val="EE0000"/>
        </w:rPr>
      </w:pPr>
      <w:r w:rsidRPr="001743D4">
        <w:rPr>
          <w:lang w:val="lv-LV"/>
        </w:rPr>
        <w:t>atklāti balsojot ar 1</w:t>
      </w:r>
      <w:r>
        <w:rPr>
          <w:lang w:val="lv-LV"/>
        </w:rPr>
        <w:t>4</w:t>
      </w:r>
      <w:r w:rsidRPr="001743D4">
        <w:rPr>
          <w:lang w:val="lv-LV"/>
        </w:rPr>
        <w:t xml:space="preserve"> balsīm par – </w:t>
      </w:r>
      <w:proofErr w:type="spellStart"/>
      <w:r w:rsidRPr="001743D4">
        <w:rPr>
          <w:lang w:val="lv-LV"/>
        </w:rPr>
        <w:t>A.Bergs</w:t>
      </w:r>
      <w:proofErr w:type="spellEnd"/>
      <w:r w:rsidRPr="001743D4">
        <w:rPr>
          <w:lang w:val="lv-LV"/>
        </w:rPr>
        <w:t xml:space="preserve">, </w:t>
      </w:r>
      <w:proofErr w:type="spellStart"/>
      <w:r w:rsidRPr="001743D4">
        <w:rPr>
          <w:lang w:val="lv-LV"/>
        </w:rPr>
        <w:t>L.Gulbe</w:t>
      </w:r>
      <w:proofErr w:type="spellEnd"/>
      <w:r w:rsidRPr="001743D4">
        <w:rPr>
          <w:lang w:val="lv-LV"/>
        </w:rPr>
        <w:t xml:space="preserve">, </w:t>
      </w:r>
      <w:proofErr w:type="spellStart"/>
      <w:r w:rsidRPr="001743D4">
        <w:rPr>
          <w:lang w:val="lv-LV"/>
        </w:rPr>
        <w:t>M.Ribickis</w:t>
      </w:r>
      <w:proofErr w:type="spellEnd"/>
      <w:r w:rsidRPr="001743D4">
        <w:rPr>
          <w:lang w:val="lv-LV"/>
        </w:rPr>
        <w:t xml:space="preserve">, </w:t>
      </w:r>
      <w:proofErr w:type="spellStart"/>
      <w:r w:rsidRPr="001743D4">
        <w:rPr>
          <w:lang w:val="lv-LV"/>
        </w:rPr>
        <w:t>I.Brence</w:t>
      </w:r>
      <w:proofErr w:type="spellEnd"/>
      <w:r w:rsidRPr="001743D4">
        <w:rPr>
          <w:lang w:val="lv-LV"/>
        </w:rPr>
        <w:t xml:space="preserve">, </w:t>
      </w:r>
      <w:proofErr w:type="spellStart"/>
      <w:r w:rsidRPr="001743D4">
        <w:rPr>
          <w:lang w:val="lv-LV"/>
        </w:rPr>
        <w:t>D.Ivanovs</w:t>
      </w:r>
      <w:proofErr w:type="spellEnd"/>
      <w:r w:rsidRPr="001743D4">
        <w:rPr>
          <w:lang w:val="lv-LV"/>
        </w:rPr>
        <w:t xml:space="preserve">, </w:t>
      </w:r>
      <w:proofErr w:type="spellStart"/>
      <w:r w:rsidRPr="001743D4">
        <w:rPr>
          <w:lang w:val="lv-LV"/>
        </w:rPr>
        <w:t>A.Vurčs</w:t>
      </w:r>
      <w:proofErr w:type="spellEnd"/>
      <w:r w:rsidRPr="001743D4">
        <w:rPr>
          <w:lang w:val="lv-LV"/>
        </w:rPr>
        <w:t xml:space="preserve">, </w:t>
      </w:r>
      <w:proofErr w:type="spellStart"/>
      <w:r w:rsidRPr="001743D4">
        <w:rPr>
          <w:lang w:val="lv-LV"/>
        </w:rPr>
        <w:t>J.Kudiņš</w:t>
      </w:r>
      <w:proofErr w:type="spellEnd"/>
      <w:r w:rsidRPr="001743D4">
        <w:rPr>
          <w:lang w:val="lv-LV"/>
        </w:rPr>
        <w:t xml:space="preserve">, </w:t>
      </w:r>
      <w:proofErr w:type="spellStart"/>
      <w:r w:rsidRPr="001743D4">
        <w:rPr>
          <w:lang w:val="lv-LV"/>
        </w:rPr>
        <w:t>T.Ritums</w:t>
      </w:r>
      <w:proofErr w:type="spellEnd"/>
      <w:r w:rsidRPr="001743D4">
        <w:rPr>
          <w:lang w:val="lv-LV"/>
        </w:rPr>
        <w:t xml:space="preserve">, </w:t>
      </w:r>
      <w:proofErr w:type="spellStart"/>
      <w:r w:rsidRPr="001743D4">
        <w:rPr>
          <w:lang w:val="lv-LV"/>
        </w:rPr>
        <w:t>L.Šmite</w:t>
      </w:r>
      <w:proofErr w:type="spellEnd"/>
      <w:r w:rsidRPr="001743D4">
        <w:rPr>
          <w:lang w:val="lv-LV"/>
        </w:rPr>
        <w:t xml:space="preserve">, </w:t>
      </w:r>
      <w:proofErr w:type="spellStart"/>
      <w:r>
        <w:rPr>
          <w:lang w:val="lv-LV"/>
        </w:rPr>
        <w:t>I.Čukure</w:t>
      </w:r>
      <w:proofErr w:type="spellEnd"/>
      <w:r>
        <w:rPr>
          <w:lang w:val="lv-LV"/>
        </w:rPr>
        <w:t xml:space="preserve">, </w:t>
      </w:r>
      <w:proofErr w:type="spellStart"/>
      <w:r w:rsidRPr="001743D4">
        <w:rPr>
          <w:lang w:val="es-ES"/>
        </w:rPr>
        <w:t>A.Geržatovičs</w:t>
      </w:r>
      <w:proofErr w:type="spellEnd"/>
      <w:r w:rsidRPr="001743D4">
        <w:rPr>
          <w:lang w:val="es-ES"/>
        </w:rPr>
        <w:t>,</w:t>
      </w:r>
      <w:r w:rsidRPr="001743D4">
        <w:rPr>
          <w:lang w:val="lv-LV"/>
        </w:rPr>
        <w:t xml:space="preserve"> </w:t>
      </w:r>
      <w:proofErr w:type="spellStart"/>
      <w:r w:rsidRPr="001743D4">
        <w:rPr>
          <w:lang w:val="es-ES"/>
        </w:rPr>
        <w:t>A.Lukaševics</w:t>
      </w:r>
      <w:proofErr w:type="spellEnd"/>
      <w:r w:rsidRPr="001743D4">
        <w:rPr>
          <w:lang w:val="es-ES"/>
        </w:rPr>
        <w:t xml:space="preserve">, </w:t>
      </w:r>
      <w:proofErr w:type="spellStart"/>
      <w:r w:rsidRPr="001743D4">
        <w:rPr>
          <w:lang w:val="es-ES"/>
        </w:rPr>
        <w:t>J.Precinieks</w:t>
      </w:r>
      <w:proofErr w:type="spellEnd"/>
      <w:r w:rsidRPr="001743D4">
        <w:rPr>
          <w:lang w:val="es-ES"/>
        </w:rPr>
        <w:t xml:space="preserve">, </w:t>
      </w:r>
      <w:proofErr w:type="spellStart"/>
      <w:r>
        <w:rPr>
          <w:lang w:val="es-ES"/>
        </w:rPr>
        <w:t>M.Vanags</w:t>
      </w:r>
      <w:proofErr w:type="spellEnd"/>
      <w:r>
        <w:rPr>
          <w:lang w:val="es-ES"/>
        </w:rPr>
        <w:t xml:space="preserve">, </w:t>
      </w:r>
      <w:r w:rsidRPr="001743D4">
        <w:rPr>
          <w:lang w:val="lv-LV"/>
        </w:rPr>
        <w:t>pret nav, atturas nav</w:t>
      </w:r>
      <w:r>
        <w:rPr>
          <w:lang w:val="lv-LV"/>
        </w:rPr>
        <w:t>,</w:t>
      </w:r>
      <w:r w:rsidR="000A05AC" w:rsidRPr="000A05AC">
        <w:t xml:space="preserve"> </w:t>
      </w:r>
      <w:r w:rsidR="000A05AC" w:rsidRPr="000A05AC">
        <w:rPr>
          <w:b/>
          <w:bCs/>
        </w:rPr>
        <w:t xml:space="preserve">dome </w:t>
      </w:r>
      <w:proofErr w:type="spellStart"/>
      <w:r w:rsidR="000A05AC" w:rsidRPr="000A05AC">
        <w:rPr>
          <w:b/>
          <w:bCs/>
        </w:rPr>
        <w:t>nolemj</w:t>
      </w:r>
      <w:proofErr w:type="spellEnd"/>
      <w:r w:rsidR="000A05AC" w:rsidRPr="000A05AC">
        <w:rPr>
          <w:b/>
          <w:bCs/>
        </w:rPr>
        <w:t>:</w:t>
      </w:r>
    </w:p>
    <w:p w14:paraId="4051FB04" w14:textId="77777777" w:rsidR="000A05AC" w:rsidRPr="000A05AC" w:rsidRDefault="000A05AC" w:rsidP="000A05AC">
      <w:pPr>
        <w:ind w:right="-1"/>
        <w:jc w:val="both"/>
      </w:pPr>
    </w:p>
    <w:p w14:paraId="2417B207" w14:textId="77777777" w:rsidR="000A05AC" w:rsidRPr="000A05AC" w:rsidRDefault="000A05AC" w:rsidP="000A05AC">
      <w:pPr>
        <w:pStyle w:val="ListParagraph"/>
        <w:numPr>
          <w:ilvl w:val="0"/>
          <w:numId w:val="981"/>
        </w:numPr>
        <w:spacing w:before="0" w:beforeAutospacing="0" w:after="0" w:afterAutospacing="0"/>
        <w:ind w:right="-1"/>
        <w:jc w:val="both"/>
        <w:rPr>
          <w:sz w:val="24"/>
        </w:rPr>
      </w:pPr>
      <w:r w:rsidRPr="000A05AC">
        <w:rPr>
          <w:sz w:val="24"/>
        </w:rPr>
        <w:t>Saskaņot esošā atkritumu šķirošanas laukuma - Celtnieku iela 3, Olaine, Olaines novads, LV-2114 (kadastra Nr. 80090070013), darbību saskaņā ar B kategorijas piesārņojošās darbības atļauju NR. RI13IB0072.</w:t>
      </w:r>
    </w:p>
    <w:p w14:paraId="3C158DC3" w14:textId="77777777" w:rsidR="000A05AC" w:rsidRPr="000A05AC" w:rsidRDefault="000A05AC" w:rsidP="000A05AC">
      <w:pPr>
        <w:pStyle w:val="ListParagraph"/>
        <w:numPr>
          <w:ilvl w:val="0"/>
          <w:numId w:val="981"/>
        </w:numPr>
        <w:spacing w:before="0" w:beforeAutospacing="0" w:after="0" w:afterAutospacing="0"/>
        <w:ind w:right="-1"/>
        <w:jc w:val="both"/>
        <w:rPr>
          <w:sz w:val="24"/>
        </w:rPr>
      </w:pPr>
      <w:r w:rsidRPr="000A05AC">
        <w:rPr>
          <w:sz w:val="24"/>
        </w:rPr>
        <w:t>Piekrist  šķiroto atkritumu vākšanas laukuma izbūvei Celtnieku ielā 3, Olainē, Olaines novadā, LV-2114 (kadastra Nr. 80090070013).</w:t>
      </w:r>
    </w:p>
    <w:p w14:paraId="21EC35CD" w14:textId="6ACC0BCF" w:rsidR="000A05AC" w:rsidRPr="000A05AC" w:rsidRDefault="000A05AC" w:rsidP="000A05AC">
      <w:pPr>
        <w:pStyle w:val="ListParagraph"/>
        <w:numPr>
          <w:ilvl w:val="0"/>
          <w:numId w:val="981"/>
        </w:numPr>
        <w:spacing w:before="0" w:beforeAutospacing="0" w:after="0" w:afterAutospacing="0"/>
        <w:ind w:right="-1"/>
        <w:jc w:val="both"/>
        <w:rPr>
          <w:sz w:val="24"/>
        </w:rPr>
      </w:pPr>
      <w:r w:rsidRPr="000A05AC">
        <w:rPr>
          <w:sz w:val="24"/>
        </w:rPr>
        <w:t>Piekrist un saskaņot šķiroto atkritumu vākšanas laukuma izbūvi nekustamajā īpašumā “Līdumu masīvs”, Olaines pagastā, Olaines novadā (kadastra Nr. 80800150520), zemes vienības ar kadastra apzīmējumu 80800220717 daļā ar kadastra apzīmējumu 8080 022 0717 8001.</w:t>
      </w:r>
    </w:p>
    <w:p w14:paraId="7DD8C9A4" w14:textId="77777777" w:rsidR="000A05AC" w:rsidRPr="000A05AC" w:rsidRDefault="000A05AC" w:rsidP="000A05AC">
      <w:pPr>
        <w:ind w:right="140"/>
        <w:jc w:val="both"/>
        <w:rPr>
          <w:lang w:eastAsia="lv-LV"/>
        </w:rPr>
      </w:pPr>
    </w:p>
    <w:p w14:paraId="00BCA66C" w14:textId="521D2970" w:rsidR="000A05AC" w:rsidRPr="00741EE9" w:rsidRDefault="00741EE9" w:rsidP="00741EE9">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56E8D56D" w14:textId="77777777" w:rsidR="000A05AC" w:rsidRPr="00D32E35" w:rsidRDefault="000A05AC" w:rsidP="000A05AC">
      <w:pPr>
        <w:ind w:right="284"/>
      </w:pPr>
    </w:p>
    <w:p w14:paraId="77D54012" w14:textId="77777777" w:rsidR="000A05AC" w:rsidRPr="00D32E35" w:rsidRDefault="000A05AC" w:rsidP="000A05AC">
      <w:pPr>
        <w:rPr>
          <w:sz w:val="20"/>
          <w:szCs w:val="20"/>
        </w:rPr>
      </w:pPr>
    </w:p>
    <w:p w14:paraId="5FB61637" w14:textId="77777777" w:rsidR="00982BD5" w:rsidRDefault="00982BD5" w:rsidP="00FD62EB">
      <w:pPr>
        <w:rPr>
          <w:rFonts w:eastAsia="Calibri"/>
          <w:lang w:val="lv-LV"/>
        </w:rPr>
      </w:pPr>
    </w:p>
    <w:p w14:paraId="3949B993" w14:textId="1E5E3C9C" w:rsidR="00FD62EB" w:rsidRPr="007A669F" w:rsidRDefault="00FD62EB" w:rsidP="00FD62EB">
      <w:pPr>
        <w:rPr>
          <w:rFonts w:eastAsia="Calibri"/>
          <w:lang w:val="lv-LV"/>
        </w:rPr>
      </w:pPr>
      <w:r w:rsidRPr="007A669F">
        <w:rPr>
          <w:rFonts w:eastAsia="Calibri"/>
          <w:lang w:val="lv-LV"/>
        </w:rPr>
        <w:t xml:space="preserve">Sēdi </w:t>
      </w:r>
      <w:r w:rsidRPr="00057959">
        <w:rPr>
          <w:rFonts w:eastAsia="Calibri"/>
          <w:lang w:val="lv-LV"/>
        </w:rPr>
        <w:t>slēdz plkst.</w:t>
      </w:r>
      <w:r w:rsidR="000B490A" w:rsidRPr="00C0589C">
        <w:rPr>
          <w:rFonts w:eastAsia="Calibri"/>
          <w:lang w:val="lv-LV"/>
        </w:rPr>
        <w:t>1</w:t>
      </w:r>
      <w:r w:rsidR="00C0589C" w:rsidRPr="00C0589C">
        <w:rPr>
          <w:rFonts w:eastAsia="Calibri"/>
          <w:lang w:val="lv-LV"/>
        </w:rPr>
        <w:t>5</w:t>
      </w:r>
      <w:r w:rsidR="000B490A" w:rsidRPr="00C0589C">
        <w:rPr>
          <w:rFonts w:eastAsia="Calibri"/>
          <w:lang w:val="lv-LV"/>
        </w:rPr>
        <w:t>.</w:t>
      </w:r>
      <w:r w:rsidR="00C0589C" w:rsidRPr="00C0589C">
        <w:rPr>
          <w:rFonts w:eastAsia="Calibri"/>
          <w:lang w:val="lv-LV"/>
        </w:rPr>
        <w:t>54</w:t>
      </w:r>
      <w:r w:rsidR="000B490A" w:rsidRPr="00C0589C">
        <w:rPr>
          <w:rFonts w:eastAsia="Calibri"/>
          <w:lang w:val="lv-LV"/>
        </w:rPr>
        <w:t>.</w:t>
      </w:r>
    </w:p>
    <w:p w14:paraId="5C611E08" w14:textId="77777777" w:rsidR="00FD62EB" w:rsidRPr="007A669F" w:rsidRDefault="00FD62EB" w:rsidP="00FD62EB">
      <w:pPr>
        <w:rPr>
          <w:lang w:val="lv-LV"/>
        </w:rPr>
      </w:pPr>
    </w:p>
    <w:p w14:paraId="14CA0CC0" w14:textId="44E55095" w:rsidR="00FD62EB" w:rsidRPr="003C55A2" w:rsidRDefault="00FD62EB" w:rsidP="00FD62EB">
      <w:pPr>
        <w:ind w:left="432" w:hanging="432"/>
        <w:rPr>
          <w:lang w:val="lv-LV" w:eastAsia="lv-LV"/>
        </w:rPr>
      </w:pPr>
      <w:bookmarkStart w:id="44"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187AB7">
        <w:rPr>
          <w:lang w:val="lv-LV" w:eastAsia="lv-LV"/>
        </w:rPr>
        <w:t>1</w:t>
      </w:r>
      <w:r w:rsidR="008A56D4">
        <w:rPr>
          <w:lang w:val="lv-LV" w:eastAsia="lv-LV"/>
        </w:rPr>
        <w:t>7</w:t>
      </w:r>
      <w:r w:rsidRPr="007A669F">
        <w:rPr>
          <w:lang w:val="lv-LV" w:eastAsia="lv-LV"/>
        </w:rPr>
        <w:t>.</w:t>
      </w:r>
      <w:r w:rsidR="00187AB7">
        <w:rPr>
          <w:lang w:val="lv-LV" w:eastAsia="lv-LV"/>
        </w:rPr>
        <w:t>jūn</w:t>
      </w:r>
      <w:r w:rsidR="008A56D4">
        <w:rPr>
          <w:lang w:val="lv-LV" w:eastAsia="lv-LV"/>
        </w:rPr>
        <w:t>ijā</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44"/>
    <w:p w14:paraId="2657CE2F" w14:textId="77777777" w:rsidR="00FD62EB" w:rsidRPr="003C55A2" w:rsidRDefault="00FD62EB" w:rsidP="00FD62EB">
      <w:pPr>
        <w:rPr>
          <w:lang w:val="lv-LV"/>
        </w:rPr>
      </w:pPr>
    </w:p>
    <w:p w14:paraId="115239D3" w14:textId="77777777" w:rsidR="00055110" w:rsidRPr="003C55A2" w:rsidRDefault="00055110" w:rsidP="00FD62EB">
      <w:pPr>
        <w:rPr>
          <w:lang w:val="lv-LV"/>
        </w:rPr>
      </w:pPr>
    </w:p>
    <w:p w14:paraId="718CA25A" w14:textId="77777777" w:rsidR="00AE1C0B" w:rsidRDefault="00AE1C0B" w:rsidP="00FD62EB">
      <w:pPr>
        <w:rPr>
          <w:lang w:val="lv-LV"/>
        </w:rPr>
      </w:pPr>
    </w:p>
    <w:p w14:paraId="1C026AD6" w14:textId="2BCCF98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proofErr w:type="spellStart"/>
      <w:r w:rsidRPr="003C55A2">
        <w:rPr>
          <w:lang w:val="lv-LV"/>
        </w:rPr>
        <w:t>Nataļja</w:t>
      </w:r>
      <w:proofErr w:type="spellEnd"/>
      <w:r w:rsidRPr="003C55A2">
        <w:rPr>
          <w:lang w:val="lv-LV"/>
        </w:rPr>
        <w:t xml:space="preserve"> </w:t>
      </w:r>
      <w:proofErr w:type="spellStart"/>
      <w:r w:rsidRPr="003C55A2">
        <w:rPr>
          <w:lang w:val="lv-LV"/>
        </w:rPr>
        <w:t>Tropkina</w:t>
      </w:r>
      <w:proofErr w:type="spellEnd"/>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3A28" w14:textId="77777777" w:rsidR="00AA1EE4" w:rsidRDefault="00AA1EE4" w:rsidP="004B5673">
      <w:r>
        <w:separator/>
      </w:r>
    </w:p>
  </w:endnote>
  <w:endnote w:type="continuationSeparator" w:id="0">
    <w:p w14:paraId="00BA03B7" w14:textId="77777777" w:rsidR="00AA1EE4" w:rsidRDefault="00AA1EE4"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HGPMinchoE"/>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4EC9" w14:textId="77777777" w:rsidR="00AA1EE4" w:rsidRDefault="00AA1EE4" w:rsidP="004B5673">
      <w:r>
        <w:separator/>
      </w:r>
    </w:p>
  </w:footnote>
  <w:footnote w:type="continuationSeparator" w:id="0">
    <w:p w14:paraId="065A7CE2" w14:textId="77777777" w:rsidR="00AA1EE4" w:rsidRDefault="00AA1EE4"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B66DED"/>
    <w:multiLevelType w:val="hybridMultilevel"/>
    <w:tmpl w:val="50FE8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3"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028B3AA6"/>
    <w:multiLevelType w:val="multilevel"/>
    <w:tmpl w:val="0B2A8BC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22"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5"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3917FF2"/>
    <w:multiLevelType w:val="hybridMultilevel"/>
    <w:tmpl w:val="8FD2D316"/>
    <w:lvl w:ilvl="0" w:tplc="20C0DD6A">
      <w:start w:val="1"/>
      <w:numFmt w:val="decimal"/>
      <w:lvlText w:val="%1."/>
      <w:lvlJc w:val="left"/>
      <w:pPr>
        <w:ind w:left="720" w:hanging="360"/>
      </w:pPr>
      <w:rPr>
        <w:rFonts w:hint="default"/>
      </w:rPr>
    </w:lvl>
    <w:lvl w:ilvl="1" w:tplc="CCCC591C" w:tentative="1">
      <w:start w:val="1"/>
      <w:numFmt w:val="lowerLetter"/>
      <w:lvlText w:val="%2."/>
      <w:lvlJc w:val="left"/>
      <w:pPr>
        <w:ind w:left="1440" w:hanging="360"/>
      </w:pPr>
    </w:lvl>
    <w:lvl w:ilvl="2" w:tplc="2320F28A" w:tentative="1">
      <w:start w:val="1"/>
      <w:numFmt w:val="lowerRoman"/>
      <w:lvlText w:val="%3."/>
      <w:lvlJc w:val="right"/>
      <w:pPr>
        <w:ind w:left="2160" w:hanging="180"/>
      </w:pPr>
    </w:lvl>
    <w:lvl w:ilvl="3" w:tplc="4BC407FC" w:tentative="1">
      <w:start w:val="1"/>
      <w:numFmt w:val="decimal"/>
      <w:lvlText w:val="%4."/>
      <w:lvlJc w:val="left"/>
      <w:pPr>
        <w:ind w:left="2880" w:hanging="360"/>
      </w:pPr>
    </w:lvl>
    <w:lvl w:ilvl="4" w:tplc="8724FA62" w:tentative="1">
      <w:start w:val="1"/>
      <w:numFmt w:val="lowerLetter"/>
      <w:lvlText w:val="%5."/>
      <w:lvlJc w:val="left"/>
      <w:pPr>
        <w:ind w:left="3600" w:hanging="360"/>
      </w:pPr>
    </w:lvl>
    <w:lvl w:ilvl="5" w:tplc="3E0A66F4" w:tentative="1">
      <w:start w:val="1"/>
      <w:numFmt w:val="lowerRoman"/>
      <w:lvlText w:val="%6."/>
      <w:lvlJc w:val="right"/>
      <w:pPr>
        <w:ind w:left="4320" w:hanging="180"/>
      </w:pPr>
    </w:lvl>
    <w:lvl w:ilvl="6" w:tplc="FD1A512C" w:tentative="1">
      <w:start w:val="1"/>
      <w:numFmt w:val="decimal"/>
      <w:lvlText w:val="%7."/>
      <w:lvlJc w:val="left"/>
      <w:pPr>
        <w:ind w:left="5040" w:hanging="360"/>
      </w:pPr>
    </w:lvl>
    <w:lvl w:ilvl="7" w:tplc="63284A4A" w:tentative="1">
      <w:start w:val="1"/>
      <w:numFmt w:val="lowerLetter"/>
      <w:lvlText w:val="%8."/>
      <w:lvlJc w:val="left"/>
      <w:pPr>
        <w:ind w:left="5760" w:hanging="360"/>
      </w:pPr>
    </w:lvl>
    <w:lvl w:ilvl="8" w:tplc="7F020FDA" w:tentative="1">
      <w:start w:val="1"/>
      <w:numFmt w:val="lowerRoman"/>
      <w:lvlText w:val="%9."/>
      <w:lvlJc w:val="right"/>
      <w:pPr>
        <w:ind w:left="6480" w:hanging="180"/>
      </w:pPr>
    </w:lvl>
  </w:abstractNum>
  <w:abstractNum w:abstractNumId="27"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03C41A0B"/>
    <w:multiLevelType w:val="multilevel"/>
    <w:tmpl w:val="AA04D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3"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064654F3"/>
    <w:multiLevelType w:val="hybridMultilevel"/>
    <w:tmpl w:val="77800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8"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0"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06B44A3F"/>
    <w:multiLevelType w:val="hybridMultilevel"/>
    <w:tmpl w:val="AC1E900A"/>
    <w:lvl w:ilvl="0" w:tplc="C1C42CE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06BD280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0" w15:restartNumberingAfterBreak="0">
    <w:nsid w:val="06F46C0A"/>
    <w:multiLevelType w:val="hybridMultilevel"/>
    <w:tmpl w:val="373C68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0727165B"/>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5"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57"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8"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9"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64"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08357EF2"/>
    <w:multiLevelType w:val="hybridMultilevel"/>
    <w:tmpl w:val="8A9E4602"/>
    <w:lvl w:ilvl="0" w:tplc="6E9A71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71"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3"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5" w15:restartNumberingAfterBreak="0">
    <w:nsid w:val="090110C1"/>
    <w:multiLevelType w:val="hybridMultilevel"/>
    <w:tmpl w:val="850E0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8"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9"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80" w15:restartNumberingAfterBreak="0">
    <w:nsid w:val="09790A22"/>
    <w:multiLevelType w:val="hybridMultilevel"/>
    <w:tmpl w:val="1FA679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099E2D2E"/>
    <w:multiLevelType w:val="hybridMultilevel"/>
    <w:tmpl w:val="4ACAB44C"/>
    <w:lvl w:ilvl="0" w:tplc="35D6DC7A">
      <w:start w:val="1"/>
      <w:numFmt w:val="decimal"/>
      <w:lvlText w:val="%1."/>
      <w:lvlJc w:val="left"/>
      <w:pPr>
        <w:ind w:left="927" w:hanging="360"/>
      </w:pPr>
      <w:rPr>
        <w:rFonts w:ascii="Times New Roman" w:hAnsi="Times New Roman" w:cs="Times New Roman" w:hint="default"/>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2"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4"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0A627B8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6F654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89"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0"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0B2707F3"/>
    <w:multiLevelType w:val="multilevel"/>
    <w:tmpl w:val="4AD09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8"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 w15:restartNumberingAfterBreak="0">
    <w:nsid w:val="0CCD5371"/>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0CE43D62"/>
    <w:multiLevelType w:val="multilevel"/>
    <w:tmpl w:val="05CCA81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0CED0059"/>
    <w:multiLevelType w:val="hybridMultilevel"/>
    <w:tmpl w:val="F2286A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8"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112"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5" w15:restartNumberingAfterBreak="0">
    <w:nsid w:val="0E3D5B8A"/>
    <w:multiLevelType w:val="multilevel"/>
    <w:tmpl w:val="EABA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7"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9"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20"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21"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4" w15:restartNumberingAfterBreak="0">
    <w:nsid w:val="0FBC5F5C"/>
    <w:multiLevelType w:val="multilevel"/>
    <w:tmpl w:val="1CBEF2AE"/>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25" w15:restartNumberingAfterBreak="0">
    <w:nsid w:val="0FF56B46"/>
    <w:multiLevelType w:val="hybridMultilevel"/>
    <w:tmpl w:val="4164F010"/>
    <w:lvl w:ilvl="0" w:tplc="20269C78">
      <w:numFmt w:val="bullet"/>
      <w:lvlText w:val="-"/>
      <w:lvlJc w:val="left"/>
      <w:pPr>
        <w:ind w:left="720" w:hanging="360"/>
      </w:pPr>
      <w:rPr>
        <w:rFonts w:ascii="Times New Roman" w:eastAsia="Times New Roman" w:hAnsi="Times New Roman" w:cs="Times New Roman" w:hint="default"/>
        <w:b w:val="0"/>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6"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7"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9"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30"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1"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10757B0A"/>
    <w:multiLevelType w:val="hybridMultilevel"/>
    <w:tmpl w:val="6616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10DC778B"/>
    <w:multiLevelType w:val="multilevel"/>
    <w:tmpl w:val="B5806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9"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11BC1952"/>
    <w:multiLevelType w:val="hybridMultilevel"/>
    <w:tmpl w:val="8DF227F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5"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128948E8"/>
    <w:multiLevelType w:val="multilevel"/>
    <w:tmpl w:val="61CC45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2"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53"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4"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56"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7"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8"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1" w15:restartNumberingAfterBreak="0">
    <w:nsid w:val="144F5801"/>
    <w:multiLevelType w:val="hybridMultilevel"/>
    <w:tmpl w:val="E1784F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63"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4" w15:restartNumberingAfterBreak="0">
    <w:nsid w:val="14BF0E69"/>
    <w:multiLevelType w:val="hybridMultilevel"/>
    <w:tmpl w:val="86169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66"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67"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5411964"/>
    <w:multiLevelType w:val="hybridMultilevel"/>
    <w:tmpl w:val="E89E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15661C1D"/>
    <w:multiLevelType w:val="multilevel"/>
    <w:tmpl w:val="66183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5855003"/>
    <w:multiLevelType w:val="hybridMultilevel"/>
    <w:tmpl w:val="5150C1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4"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75"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8"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80"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1" w15:restartNumberingAfterBreak="0">
    <w:nsid w:val="164D451D"/>
    <w:multiLevelType w:val="multilevel"/>
    <w:tmpl w:val="5B72A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3"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5"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7"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9"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17AD7382"/>
    <w:multiLevelType w:val="multilevel"/>
    <w:tmpl w:val="04DCD2AC"/>
    <w:lvl w:ilvl="0">
      <w:start w:val="4"/>
      <w:numFmt w:val="decimal"/>
      <w:lvlText w:val="%1."/>
      <w:lvlJc w:val="left"/>
      <w:pPr>
        <w:ind w:left="360" w:hanging="360"/>
      </w:pPr>
      <w:rPr>
        <w:rFonts w:hint="default"/>
      </w:rPr>
    </w:lvl>
    <w:lvl w:ilvl="1">
      <w:start w:val="1"/>
      <w:numFmt w:val="decimal"/>
      <w:lvlText w:val="%1.%2."/>
      <w:lvlJc w:val="left"/>
      <w:pPr>
        <w:ind w:left="1342" w:hanging="360"/>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191" w15:restartNumberingAfterBreak="0">
    <w:nsid w:val="17B07309"/>
    <w:multiLevelType w:val="hybridMultilevel"/>
    <w:tmpl w:val="10AE4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2"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93" w15:restartNumberingAfterBreak="0">
    <w:nsid w:val="17CF1DD9"/>
    <w:multiLevelType w:val="hybridMultilevel"/>
    <w:tmpl w:val="5822A864"/>
    <w:lvl w:ilvl="0" w:tplc="9E64E8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4"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6"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8"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9"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93529E3"/>
    <w:multiLevelType w:val="hybridMultilevel"/>
    <w:tmpl w:val="9F68C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1" w15:restartNumberingAfterBreak="0">
    <w:nsid w:val="197715F1"/>
    <w:multiLevelType w:val="multilevel"/>
    <w:tmpl w:val="B3FEC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2"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4"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1A9B6135"/>
    <w:multiLevelType w:val="multilevel"/>
    <w:tmpl w:val="B56A24D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lowerLetter"/>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6"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8"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209"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0"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1"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2"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4"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215"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6"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8"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219"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20" w15:restartNumberingAfterBreak="0">
    <w:nsid w:val="1DB14BC2"/>
    <w:multiLevelType w:val="multilevel"/>
    <w:tmpl w:val="B42A610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1"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2" w15:restartNumberingAfterBreak="0">
    <w:nsid w:val="1DEA50A8"/>
    <w:multiLevelType w:val="hybridMultilevel"/>
    <w:tmpl w:val="018A74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3"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4"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25" w15:restartNumberingAfterBreak="0">
    <w:nsid w:val="1E166917"/>
    <w:multiLevelType w:val="multilevel"/>
    <w:tmpl w:val="E6060E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227"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8"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9"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0"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2"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33"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4"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5"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1F81442B"/>
    <w:multiLevelType w:val="hybridMultilevel"/>
    <w:tmpl w:val="19320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8"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9"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40"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1"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2"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3"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4"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5"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6"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7" w15:restartNumberingAfterBreak="0">
    <w:nsid w:val="20687CEA"/>
    <w:multiLevelType w:val="hybridMultilevel"/>
    <w:tmpl w:val="80269A46"/>
    <w:lvl w:ilvl="0" w:tplc="CB1476FE">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48"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49" w15:restartNumberingAfterBreak="0">
    <w:nsid w:val="20F1066B"/>
    <w:multiLevelType w:val="multilevel"/>
    <w:tmpl w:val="DE1C9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0"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51"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2"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3"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4"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55"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7"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8"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59"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0"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22204F84"/>
    <w:multiLevelType w:val="hybridMultilevel"/>
    <w:tmpl w:val="686EB34A"/>
    <w:lvl w:ilvl="0" w:tplc="AE8231F8">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2"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3"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4"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7"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8"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69"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0"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2"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3"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4"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6"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7"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78" w15:restartNumberingAfterBreak="0">
    <w:nsid w:val="23A24504"/>
    <w:multiLevelType w:val="hybridMultilevel"/>
    <w:tmpl w:val="BE44D0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9" w15:restartNumberingAfterBreak="0">
    <w:nsid w:val="23A82D27"/>
    <w:multiLevelType w:val="hybridMultilevel"/>
    <w:tmpl w:val="FAF669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0"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81"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2"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3"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4"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5"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6"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88"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9"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90"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1"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92" w15:restartNumberingAfterBreak="0">
    <w:nsid w:val="25265109"/>
    <w:multiLevelType w:val="hybridMultilevel"/>
    <w:tmpl w:val="0254B3E8"/>
    <w:lvl w:ilvl="0" w:tplc="FC7CEDE4">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3"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4"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5"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6"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97"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8"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0"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1"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2"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3"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4"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5"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6" w15:restartNumberingAfterBreak="0">
    <w:nsid w:val="26C33DAB"/>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308"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9"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0"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1"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2"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3"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314"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5"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6"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8"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9" w15:restartNumberingAfterBreak="0">
    <w:nsid w:val="28475FF4"/>
    <w:multiLevelType w:val="multilevel"/>
    <w:tmpl w:val="375E9AC6"/>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21"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2"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4"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325"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7"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8" w15:restartNumberingAfterBreak="0">
    <w:nsid w:val="292C2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330"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331"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2"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333"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4"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35" w15:restartNumberingAfterBreak="0">
    <w:nsid w:val="2A884D8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6"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38"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9"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340"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1"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3"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4"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5"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6"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7"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8"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349"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0" w15:restartNumberingAfterBreak="0">
    <w:nsid w:val="2CA62074"/>
    <w:multiLevelType w:val="multilevel"/>
    <w:tmpl w:val="388A58F8"/>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51"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2"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3"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4"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6" w15:restartNumberingAfterBreak="0">
    <w:nsid w:val="2D4B574A"/>
    <w:multiLevelType w:val="multilevel"/>
    <w:tmpl w:val="FF5ADFD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7"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58" w15:restartNumberingAfterBreak="0">
    <w:nsid w:val="2D875444"/>
    <w:multiLevelType w:val="multilevel"/>
    <w:tmpl w:val="9F68F8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9" w15:restartNumberingAfterBreak="0">
    <w:nsid w:val="2DA43609"/>
    <w:multiLevelType w:val="hybridMultilevel"/>
    <w:tmpl w:val="BBD6B8C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0"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1"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2"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363" w15:restartNumberingAfterBreak="0">
    <w:nsid w:val="2E483589"/>
    <w:multiLevelType w:val="hybridMultilevel"/>
    <w:tmpl w:val="06240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4" w15:restartNumberingAfterBreak="0">
    <w:nsid w:val="2EB62A54"/>
    <w:multiLevelType w:val="hybridMultilevel"/>
    <w:tmpl w:val="4D508966"/>
    <w:lvl w:ilvl="0" w:tplc="C9A090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5" w15:restartNumberingAfterBreak="0">
    <w:nsid w:val="2ED54AE4"/>
    <w:multiLevelType w:val="hybridMultilevel"/>
    <w:tmpl w:val="B740B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6"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7"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8"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9" w15:restartNumberingAfterBreak="0">
    <w:nsid w:val="2FDF2E63"/>
    <w:multiLevelType w:val="hybridMultilevel"/>
    <w:tmpl w:val="2E2A7F4E"/>
    <w:lvl w:ilvl="0" w:tplc="52D8A346">
      <w:start w:val="1"/>
      <w:numFmt w:val="decimal"/>
      <w:lvlText w:val="%1."/>
      <w:lvlJc w:val="left"/>
      <w:pPr>
        <w:ind w:left="1069" w:hanging="360"/>
      </w:pPr>
      <w:rPr>
        <w:rFonts w:hint="default"/>
        <w:i w:val="0"/>
        <w:i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0"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1"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2"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3" w15:restartNumberingAfterBreak="0">
    <w:nsid w:val="30667405"/>
    <w:multiLevelType w:val="multilevel"/>
    <w:tmpl w:val="789C6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4"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5"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6" w15:restartNumberingAfterBreak="0">
    <w:nsid w:val="30A862AF"/>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7"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79"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0"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1"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2"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3"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84"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5"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86"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87"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8" w15:restartNumberingAfterBreak="0">
    <w:nsid w:val="326B7A9E"/>
    <w:multiLevelType w:val="hybridMultilevel"/>
    <w:tmpl w:val="CE8A3976"/>
    <w:lvl w:ilvl="0" w:tplc="87FA2370">
      <w:start w:val="1"/>
      <w:numFmt w:val="bullet"/>
      <w:lvlText w:val="-"/>
      <w:lvlJc w:val="left"/>
      <w:pPr>
        <w:ind w:left="1317" w:hanging="360"/>
      </w:pPr>
      <w:rPr>
        <w:rFonts w:ascii="Times New Roman" w:eastAsia="Times New Roman" w:hAnsi="Times New Roman" w:cs="Times New Roman" w:hint="default"/>
      </w:rPr>
    </w:lvl>
    <w:lvl w:ilvl="1" w:tplc="04260003" w:tentative="1">
      <w:start w:val="1"/>
      <w:numFmt w:val="bullet"/>
      <w:lvlText w:val="o"/>
      <w:lvlJc w:val="left"/>
      <w:pPr>
        <w:ind w:left="2037" w:hanging="360"/>
      </w:pPr>
      <w:rPr>
        <w:rFonts w:ascii="Courier New" w:hAnsi="Courier New" w:cs="Courier New" w:hint="default"/>
      </w:rPr>
    </w:lvl>
    <w:lvl w:ilvl="2" w:tplc="04260005" w:tentative="1">
      <w:start w:val="1"/>
      <w:numFmt w:val="bullet"/>
      <w:lvlText w:val=""/>
      <w:lvlJc w:val="left"/>
      <w:pPr>
        <w:ind w:left="2757" w:hanging="360"/>
      </w:pPr>
      <w:rPr>
        <w:rFonts w:ascii="Wingdings" w:hAnsi="Wingdings" w:hint="default"/>
      </w:rPr>
    </w:lvl>
    <w:lvl w:ilvl="3" w:tplc="04260001" w:tentative="1">
      <w:start w:val="1"/>
      <w:numFmt w:val="bullet"/>
      <w:lvlText w:val=""/>
      <w:lvlJc w:val="left"/>
      <w:pPr>
        <w:ind w:left="3477" w:hanging="360"/>
      </w:pPr>
      <w:rPr>
        <w:rFonts w:ascii="Symbol" w:hAnsi="Symbol" w:hint="default"/>
      </w:rPr>
    </w:lvl>
    <w:lvl w:ilvl="4" w:tplc="04260003" w:tentative="1">
      <w:start w:val="1"/>
      <w:numFmt w:val="bullet"/>
      <w:lvlText w:val="o"/>
      <w:lvlJc w:val="left"/>
      <w:pPr>
        <w:ind w:left="4197" w:hanging="360"/>
      </w:pPr>
      <w:rPr>
        <w:rFonts w:ascii="Courier New" w:hAnsi="Courier New" w:cs="Courier New" w:hint="default"/>
      </w:rPr>
    </w:lvl>
    <w:lvl w:ilvl="5" w:tplc="04260005" w:tentative="1">
      <w:start w:val="1"/>
      <w:numFmt w:val="bullet"/>
      <w:lvlText w:val=""/>
      <w:lvlJc w:val="left"/>
      <w:pPr>
        <w:ind w:left="4917" w:hanging="360"/>
      </w:pPr>
      <w:rPr>
        <w:rFonts w:ascii="Wingdings" w:hAnsi="Wingdings" w:hint="default"/>
      </w:rPr>
    </w:lvl>
    <w:lvl w:ilvl="6" w:tplc="04260001" w:tentative="1">
      <w:start w:val="1"/>
      <w:numFmt w:val="bullet"/>
      <w:lvlText w:val=""/>
      <w:lvlJc w:val="left"/>
      <w:pPr>
        <w:ind w:left="5637" w:hanging="360"/>
      </w:pPr>
      <w:rPr>
        <w:rFonts w:ascii="Symbol" w:hAnsi="Symbol" w:hint="default"/>
      </w:rPr>
    </w:lvl>
    <w:lvl w:ilvl="7" w:tplc="04260003" w:tentative="1">
      <w:start w:val="1"/>
      <w:numFmt w:val="bullet"/>
      <w:lvlText w:val="o"/>
      <w:lvlJc w:val="left"/>
      <w:pPr>
        <w:ind w:left="6357" w:hanging="360"/>
      </w:pPr>
      <w:rPr>
        <w:rFonts w:ascii="Courier New" w:hAnsi="Courier New" w:cs="Courier New" w:hint="default"/>
      </w:rPr>
    </w:lvl>
    <w:lvl w:ilvl="8" w:tplc="04260005" w:tentative="1">
      <w:start w:val="1"/>
      <w:numFmt w:val="bullet"/>
      <w:lvlText w:val=""/>
      <w:lvlJc w:val="left"/>
      <w:pPr>
        <w:ind w:left="7077" w:hanging="360"/>
      </w:pPr>
      <w:rPr>
        <w:rFonts w:ascii="Wingdings" w:hAnsi="Wingdings" w:hint="default"/>
      </w:rPr>
    </w:lvl>
  </w:abstractNum>
  <w:abstractNum w:abstractNumId="389" w15:restartNumberingAfterBreak="0">
    <w:nsid w:val="327036FC"/>
    <w:multiLevelType w:val="multilevel"/>
    <w:tmpl w:val="354062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0"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1"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92"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3"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4"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5"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96"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7"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8"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9"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0"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2"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404"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05"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6"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7"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8"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09"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0"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1"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2"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3"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4"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5"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6"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7"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18"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9"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0"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421"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2"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423"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37D932B7"/>
    <w:multiLevelType w:val="hybridMultilevel"/>
    <w:tmpl w:val="A7C01920"/>
    <w:lvl w:ilvl="0" w:tplc="6212D1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6" w15:restartNumberingAfterBreak="0">
    <w:nsid w:val="37F44CEF"/>
    <w:multiLevelType w:val="hybridMultilevel"/>
    <w:tmpl w:val="50FE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7" w15:restartNumberingAfterBreak="0">
    <w:nsid w:val="37F57C02"/>
    <w:multiLevelType w:val="multilevel"/>
    <w:tmpl w:val="E124A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8"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29"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0"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1"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32"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3"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4"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5"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6"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437"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8" w15:restartNumberingAfterBreak="0">
    <w:nsid w:val="399A0224"/>
    <w:multiLevelType w:val="multilevel"/>
    <w:tmpl w:val="94BEB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9"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39ED067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442"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43"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4"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5"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6"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447" w15:restartNumberingAfterBreak="0">
    <w:nsid w:val="3B1B40D6"/>
    <w:multiLevelType w:val="hybridMultilevel"/>
    <w:tmpl w:val="588C86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8"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9"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0"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1"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52"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453"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4"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5"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6"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57"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8"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9"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0" w15:restartNumberingAfterBreak="0">
    <w:nsid w:val="3C9A1ACC"/>
    <w:multiLevelType w:val="hybridMultilevel"/>
    <w:tmpl w:val="5A42F4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1"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2" w15:restartNumberingAfterBreak="0">
    <w:nsid w:val="3D1758D2"/>
    <w:multiLevelType w:val="hybridMultilevel"/>
    <w:tmpl w:val="678CBC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3"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4"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5"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6"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7"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8"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9"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70"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1"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2"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3"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4"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5" w15:restartNumberingAfterBreak="0">
    <w:nsid w:val="3EE17B60"/>
    <w:multiLevelType w:val="hybridMultilevel"/>
    <w:tmpl w:val="E138A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6" w15:restartNumberingAfterBreak="0">
    <w:nsid w:val="3F5555DD"/>
    <w:multiLevelType w:val="hybridMultilevel"/>
    <w:tmpl w:val="A72CD3B2"/>
    <w:lvl w:ilvl="0" w:tplc="CF36DC78">
      <w:start w:val="20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7" w15:restartNumberingAfterBreak="0">
    <w:nsid w:val="3FBA7461"/>
    <w:multiLevelType w:val="multilevel"/>
    <w:tmpl w:val="DA628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8"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9" w15:restartNumberingAfterBreak="0">
    <w:nsid w:val="3FD634DA"/>
    <w:multiLevelType w:val="hybridMultilevel"/>
    <w:tmpl w:val="50FE8E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1"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2" w15:restartNumberingAfterBreak="0">
    <w:nsid w:val="404F5232"/>
    <w:multiLevelType w:val="multilevel"/>
    <w:tmpl w:val="8814D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3"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4"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5"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6"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87"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88"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9"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90"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1"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92" w15:restartNumberingAfterBreak="0">
    <w:nsid w:val="4214416C"/>
    <w:multiLevelType w:val="hybridMultilevel"/>
    <w:tmpl w:val="69B487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3" w15:restartNumberingAfterBreak="0">
    <w:nsid w:val="424D497D"/>
    <w:multiLevelType w:val="multilevel"/>
    <w:tmpl w:val="20BE70AA"/>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4" w15:restartNumberingAfterBreak="0">
    <w:nsid w:val="425457C0"/>
    <w:multiLevelType w:val="hybridMultilevel"/>
    <w:tmpl w:val="43F8E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5"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6"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7"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8"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9" w15:restartNumberingAfterBreak="0">
    <w:nsid w:val="42E21ED3"/>
    <w:multiLevelType w:val="hybridMultilevel"/>
    <w:tmpl w:val="2AF0A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0"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1"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2" w15:restartNumberingAfterBreak="0">
    <w:nsid w:val="43636944"/>
    <w:multiLevelType w:val="hybridMultilevel"/>
    <w:tmpl w:val="119E50B2"/>
    <w:lvl w:ilvl="0" w:tplc="FFFFFFFF">
      <w:start w:val="1"/>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503"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4"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5"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6"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507"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8"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09"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10"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1"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2"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3"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14"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515"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6"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7"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8" w15:restartNumberingAfterBreak="0">
    <w:nsid w:val="46556A34"/>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519"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0"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1"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2"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3"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4"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5"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6"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7"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528"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9"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530"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31"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2"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3"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534" w15:restartNumberingAfterBreak="0">
    <w:nsid w:val="47CE71D6"/>
    <w:multiLevelType w:val="multilevel"/>
    <w:tmpl w:val="F1DC373C"/>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35"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36"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7"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538"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9"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0"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1"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2" w15:restartNumberingAfterBreak="0">
    <w:nsid w:val="48911447"/>
    <w:multiLevelType w:val="hybridMultilevel"/>
    <w:tmpl w:val="1B329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3"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44"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545"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6"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7"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48"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9"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49452E38"/>
    <w:multiLevelType w:val="hybridMultilevel"/>
    <w:tmpl w:val="87A2B71E"/>
    <w:lvl w:ilvl="0" w:tplc="0E7619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1"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2"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3"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54"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6"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7"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8" w15:restartNumberingAfterBreak="0">
    <w:nsid w:val="4A265F0A"/>
    <w:multiLevelType w:val="hybridMultilevel"/>
    <w:tmpl w:val="CAB62DEC"/>
    <w:lvl w:ilvl="0" w:tplc="2CF297E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9"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0"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2"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3"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4"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65"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6"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7"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8"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569"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0"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1"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72"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3"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4" w15:restartNumberingAfterBreak="0">
    <w:nsid w:val="4BEE3F58"/>
    <w:multiLevelType w:val="hybridMultilevel"/>
    <w:tmpl w:val="F9A61336"/>
    <w:lvl w:ilvl="0" w:tplc="A460A5B6">
      <w:start w:val="1"/>
      <w:numFmt w:val="decimal"/>
      <w:lvlText w:val="%1)"/>
      <w:lvlJc w:val="left"/>
      <w:pPr>
        <w:ind w:left="720" w:hanging="360"/>
      </w:pPr>
      <w:rPr>
        <w:rFonts w:hint="default"/>
      </w:rPr>
    </w:lvl>
    <w:lvl w:ilvl="1" w:tplc="BF82990C" w:tentative="1">
      <w:start w:val="1"/>
      <w:numFmt w:val="lowerLetter"/>
      <w:lvlText w:val="%2."/>
      <w:lvlJc w:val="left"/>
      <w:pPr>
        <w:ind w:left="1440" w:hanging="360"/>
      </w:pPr>
    </w:lvl>
    <w:lvl w:ilvl="2" w:tplc="D82CA20A" w:tentative="1">
      <w:start w:val="1"/>
      <w:numFmt w:val="lowerRoman"/>
      <w:lvlText w:val="%3."/>
      <w:lvlJc w:val="right"/>
      <w:pPr>
        <w:ind w:left="2160" w:hanging="180"/>
      </w:pPr>
    </w:lvl>
    <w:lvl w:ilvl="3" w:tplc="DC74CB00" w:tentative="1">
      <w:start w:val="1"/>
      <w:numFmt w:val="decimal"/>
      <w:lvlText w:val="%4."/>
      <w:lvlJc w:val="left"/>
      <w:pPr>
        <w:ind w:left="2880" w:hanging="360"/>
      </w:pPr>
    </w:lvl>
    <w:lvl w:ilvl="4" w:tplc="54C478F4" w:tentative="1">
      <w:start w:val="1"/>
      <w:numFmt w:val="lowerLetter"/>
      <w:lvlText w:val="%5."/>
      <w:lvlJc w:val="left"/>
      <w:pPr>
        <w:ind w:left="3600" w:hanging="360"/>
      </w:pPr>
    </w:lvl>
    <w:lvl w:ilvl="5" w:tplc="907EA206" w:tentative="1">
      <w:start w:val="1"/>
      <w:numFmt w:val="lowerRoman"/>
      <w:lvlText w:val="%6."/>
      <w:lvlJc w:val="right"/>
      <w:pPr>
        <w:ind w:left="4320" w:hanging="180"/>
      </w:pPr>
    </w:lvl>
    <w:lvl w:ilvl="6" w:tplc="3C980874" w:tentative="1">
      <w:start w:val="1"/>
      <w:numFmt w:val="decimal"/>
      <w:lvlText w:val="%7."/>
      <w:lvlJc w:val="left"/>
      <w:pPr>
        <w:ind w:left="5040" w:hanging="360"/>
      </w:pPr>
    </w:lvl>
    <w:lvl w:ilvl="7" w:tplc="B89AA498" w:tentative="1">
      <w:start w:val="1"/>
      <w:numFmt w:val="lowerLetter"/>
      <w:lvlText w:val="%8."/>
      <w:lvlJc w:val="left"/>
      <w:pPr>
        <w:ind w:left="5760" w:hanging="360"/>
      </w:pPr>
    </w:lvl>
    <w:lvl w:ilvl="8" w:tplc="0BC015DA" w:tentative="1">
      <w:start w:val="1"/>
      <w:numFmt w:val="lowerRoman"/>
      <w:lvlText w:val="%9."/>
      <w:lvlJc w:val="right"/>
      <w:pPr>
        <w:ind w:left="6480" w:hanging="180"/>
      </w:pPr>
    </w:lvl>
  </w:abstractNum>
  <w:abstractNum w:abstractNumId="575"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76" w15:restartNumberingAfterBreak="0">
    <w:nsid w:val="4BFB2BED"/>
    <w:multiLevelType w:val="hybridMultilevel"/>
    <w:tmpl w:val="370AC89A"/>
    <w:lvl w:ilvl="0" w:tplc="6BF89E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77"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78"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9"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580"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1"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2" w15:restartNumberingAfterBreak="0">
    <w:nsid w:val="4D1D2900"/>
    <w:multiLevelType w:val="hybridMultilevel"/>
    <w:tmpl w:val="BC4E8C64"/>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83" w15:restartNumberingAfterBreak="0">
    <w:nsid w:val="4D417A8D"/>
    <w:multiLevelType w:val="hybridMultilevel"/>
    <w:tmpl w:val="968887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4"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5"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86"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7"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8"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9"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590"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591" w15:restartNumberingAfterBreak="0">
    <w:nsid w:val="4EA30F5E"/>
    <w:multiLevelType w:val="multilevel"/>
    <w:tmpl w:val="7362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2"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93"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594"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5"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6"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7"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8"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99" w15:restartNumberingAfterBreak="0">
    <w:nsid w:val="4FFE0A98"/>
    <w:multiLevelType w:val="hybridMultilevel"/>
    <w:tmpl w:val="0BF048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0"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601"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2"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3"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04"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05"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6"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07"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8" w15:restartNumberingAfterBreak="0">
    <w:nsid w:val="50D550FE"/>
    <w:multiLevelType w:val="hybridMultilevel"/>
    <w:tmpl w:val="6F2EC31C"/>
    <w:lvl w:ilvl="0" w:tplc="145202B0">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09"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0"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1"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2"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3"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14"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5"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6"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17"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18" w15:restartNumberingAfterBreak="0">
    <w:nsid w:val="52890D3C"/>
    <w:multiLevelType w:val="hybridMultilevel"/>
    <w:tmpl w:val="F4A88110"/>
    <w:lvl w:ilvl="0" w:tplc="495A4E0E">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619"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0"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1"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2"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623"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4"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25"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626"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7"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628"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9"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0"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1"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32"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4" w15:restartNumberingAfterBreak="0">
    <w:nsid w:val="558F055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36"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637"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8"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639"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0"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1" w15:restartNumberingAfterBreak="0">
    <w:nsid w:val="563444B6"/>
    <w:multiLevelType w:val="hybridMultilevel"/>
    <w:tmpl w:val="2542D04C"/>
    <w:lvl w:ilvl="0" w:tplc="4C1E80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2"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3"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4"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5"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46"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647"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8"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9"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0"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1"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2"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53"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654"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5"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56"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657" w15:restartNumberingAfterBreak="0">
    <w:nsid w:val="5785481E"/>
    <w:multiLevelType w:val="hybridMultilevel"/>
    <w:tmpl w:val="2DC2D92A"/>
    <w:lvl w:ilvl="0" w:tplc="368ADDA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8"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59" w15:restartNumberingAfterBreak="0">
    <w:nsid w:val="57BD2AEF"/>
    <w:multiLevelType w:val="multilevel"/>
    <w:tmpl w:val="7BA84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0" w15:restartNumberingAfterBreak="0">
    <w:nsid w:val="57CB5D2B"/>
    <w:multiLevelType w:val="multilevel"/>
    <w:tmpl w:val="F4306B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1"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62"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3" w15:restartNumberingAfterBreak="0">
    <w:nsid w:val="5836589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65"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6"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67"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8"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9"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0"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71"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72" w15:restartNumberingAfterBreak="0">
    <w:nsid w:val="594461D5"/>
    <w:multiLevelType w:val="hybridMultilevel"/>
    <w:tmpl w:val="B2B0A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3"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674"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5"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6" w15:restartNumberingAfterBreak="0">
    <w:nsid w:val="59A026AA"/>
    <w:multiLevelType w:val="hybridMultilevel"/>
    <w:tmpl w:val="3C38A9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7"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78"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9"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1" w15:restartNumberingAfterBreak="0">
    <w:nsid w:val="59F90173"/>
    <w:multiLevelType w:val="hybridMultilevel"/>
    <w:tmpl w:val="D0063744"/>
    <w:lvl w:ilvl="0" w:tplc="8D66F8F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2" w15:restartNumberingAfterBreak="0">
    <w:nsid w:val="5A331E4B"/>
    <w:multiLevelType w:val="hybridMultilevel"/>
    <w:tmpl w:val="47645C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3"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4" w15:restartNumberingAfterBreak="0">
    <w:nsid w:val="5A540C19"/>
    <w:multiLevelType w:val="multilevel"/>
    <w:tmpl w:val="A07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5"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6"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7"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8"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689"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90"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691"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92"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93"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5"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6"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97"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8"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9"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0"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701"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2"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703"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4"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5"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6"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7"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8"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9"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710"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711"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2"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3"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714"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5"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6"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717"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8"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19"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0"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1"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2" w15:restartNumberingAfterBreak="0">
    <w:nsid w:val="5FF057F7"/>
    <w:multiLevelType w:val="hybridMultilevel"/>
    <w:tmpl w:val="AABEEC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3"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24" w15:restartNumberingAfterBreak="0">
    <w:nsid w:val="602C4DAF"/>
    <w:multiLevelType w:val="multilevel"/>
    <w:tmpl w:val="D1C4EF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5"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6" w15:restartNumberingAfterBreak="0">
    <w:nsid w:val="604B76E9"/>
    <w:multiLevelType w:val="hybridMultilevel"/>
    <w:tmpl w:val="C3FC1332"/>
    <w:lvl w:ilvl="0" w:tplc="E4426FEE">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7"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28"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0"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1"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2"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3"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4"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5"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36"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7"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738" w15:restartNumberingAfterBreak="0">
    <w:nsid w:val="62081D5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9"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740"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741"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2"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743"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4"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5"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6"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7"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9" w15:restartNumberingAfterBreak="0">
    <w:nsid w:val="642108CD"/>
    <w:multiLevelType w:val="hybridMultilevel"/>
    <w:tmpl w:val="5406F5F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0"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1"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2"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753"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4" w15:restartNumberingAfterBreak="0">
    <w:nsid w:val="649908C7"/>
    <w:multiLevelType w:val="hybridMultilevel"/>
    <w:tmpl w:val="46CA1CB0"/>
    <w:lvl w:ilvl="0" w:tplc="0510B042">
      <w:start w:val="1"/>
      <w:numFmt w:val="decimal"/>
      <w:lvlText w:val="%1."/>
      <w:lvlJc w:val="left"/>
      <w:pPr>
        <w:ind w:left="712" w:hanging="57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55"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6"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757"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758"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9"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0"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1"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2"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763"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4"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5"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6"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7" w15:restartNumberingAfterBreak="0">
    <w:nsid w:val="65745349"/>
    <w:multiLevelType w:val="multilevel"/>
    <w:tmpl w:val="B99C4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8"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9"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770" w15:restartNumberingAfterBreak="0">
    <w:nsid w:val="658B541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1"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772"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3"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74"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5"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6"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7"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8"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9"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0"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781"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2"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3"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4"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786"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7"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788"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9"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0"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1"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92"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3"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794"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5" w15:restartNumberingAfterBreak="0">
    <w:nsid w:val="69B76280"/>
    <w:multiLevelType w:val="multilevel"/>
    <w:tmpl w:val="3F9C9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6"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97"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798"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799"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0"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1"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2"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3"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4"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805"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6"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7" w15:restartNumberingAfterBreak="0">
    <w:nsid w:val="6B253ED9"/>
    <w:multiLevelType w:val="hybridMultilevel"/>
    <w:tmpl w:val="5B98657E"/>
    <w:lvl w:ilvl="0" w:tplc="BE4AD122">
      <w:start w:val="1"/>
      <w:numFmt w:val="decimal"/>
      <w:lvlText w:val="%1."/>
      <w:lvlJc w:val="left"/>
      <w:pPr>
        <w:ind w:left="1080" w:hanging="360"/>
      </w:pPr>
      <w:rPr>
        <w:rFonts w:hint="default"/>
      </w:rPr>
    </w:lvl>
    <w:lvl w:ilvl="1" w:tplc="96547E2E" w:tentative="1">
      <w:start w:val="1"/>
      <w:numFmt w:val="lowerLetter"/>
      <w:lvlText w:val="%2."/>
      <w:lvlJc w:val="left"/>
      <w:pPr>
        <w:ind w:left="1800" w:hanging="360"/>
      </w:pPr>
    </w:lvl>
    <w:lvl w:ilvl="2" w:tplc="31643784" w:tentative="1">
      <w:start w:val="1"/>
      <w:numFmt w:val="lowerRoman"/>
      <w:lvlText w:val="%3."/>
      <w:lvlJc w:val="right"/>
      <w:pPr>
        <w:ind w:left="2520" w:hanging="180"/>
      </w:pPr>
    </w:lvl>
    <w:lvl w:ilvl="3" w:tplc="240C6148" w:tentative="1">
      <w:start w:val="1"/>
      <w:numFmt w:val="decimal"/>
      <w:lvlText w:val="%4."/>
      <w:lvlJc w:val="left"/>
      <w:pPr>
        <w:ind w:left="3240" w:hanging="360"/>
      </w:pPr>
    </w:lvl>
    <w:lvl w:ilvl="4" w:tplc="6F50B676" w:tentative="1">
      <w:start w:val="1"/>
      <w:numFmt w:val="lowerLetter"/>
      <w:lvlText w:val="%5."/>
      <w:lvlJc w:val="left"/>
      <w:pPr>
        <w:ind w:left="3960" w:hanging="360"/>
      </w:pPr>
    </w:lvl>
    <w:lvl w:ilvl="5" w:tplc="85548370" w:tentative="1">
      <w:start w:val="1"/>
      <w:numFmt w:val="lowerRoman"/>
      <w:lvlText w:val="%6."/>
      <w:lvlJc w:val="right"/>
      <w:pPr>
        <w:ind w:left="4680" w:hanging="180"/>
      </w:pPr>
    </w:lvl>
    <w:lvl w:ilvl="6" w:tplc="CE841C26" w:tentative="1">
      <w:start w:val="1"/>
      <w:numFmt w:val="decimal"/>
      <w:lvlText w:val="%7."/>
      <w:lvlJc w:val="left"/>
      <w:pPr>
        <w:ind w:left="5400" w:hanging="360"/>
      </w:pPr>
    </w:lvl>
    <w:lvl w:ilvl="7" w:tplc="46D86118" w:tentative="1">
      <w:start w:val="1"/>
      <w:numFmt w:val="lowerLetter"/>
      <w:lvlText w:val="%8."/>
      <w:lvlJc w:val="left"/>
      <w:pPr>
        <w:ind w:left="6120" w:hanging="360"/>
      </w:pPr>
    </w:lvl>
    <w:lvl w:ilvl="8" w:tplc="4EB6353C" w:tentative="1">
      <w:start w:val="1"/>
      <w:numFmt w:val="lowerRoman"/>
      <w:lvlText w:val="%9."/>
      <w:lvlJc w:val="right"/>
      <w:pPr>
        <w:ind w:left="6840" w:hanging="180"/>
      </w:pPr>
    </w:lvl>
  </w:abstractNum>
  <w:abstractNum w:abstractNumId="808"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9" w15:restartNumberingAfterBreak="0">
    <w:nsid w:val="6B64350B"/>
    <w:multiLevelType w:val="hybridMultilevel"/>
    <w:tmpl w:val="9C8A05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0"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1" w15:restartNumberingAfterBreak="0">
    <w:nsid w:val="6B7B2797"/>
    <w:multiLevelType w:val="multilevel"/>
    <w:tmpl w:val="1228E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2"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813"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14"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815"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6"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7"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818"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9" w15:restartNumberingAfterBreak="0">
    <w:nsid w:val="6C664241"/>
    <w:multiLevelType w:val="hybridMultilevel"/>
    <w:tmpl w:val="403CC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0"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21"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2"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3"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4"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5"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6"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827"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8"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9"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30"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1"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832"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3"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34"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35"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6"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37"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8"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39"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0"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841" w15:restartNumberingAfterBreak="0">
    <w:nsid w:val="70C754BC"/>
    <w:multiLevelType w:val="multilevel"/>
    <w:tmpl w:val="E9445A66"/>
    <w:lvl w:ilvl="0">
      <w:start w:val="1"/>
      <w:numFmt w:val="decimal"/>
      <w:lvlText w:val="%1."/>
      <w:lvlJc w:val="left"/>
      <w:pPr>
        <w:ind w:left="720" w:hanging="360"/>
      </w:pPr>
      <w:rPr>
        <w:rFonts w:hint="default"/>
        <w:b w:val="0"/>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2" w15:restartNumberingAfterBreak="0">
    <w:nsid w:val="70D608A5"/>
    <w:multiLevelType w:val="hybridMultilevel"/>
    <w:tmpl w:val="065423DA"/>
    <w:lvl w:ilvl="0" w:tplc="57E43B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3"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4"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45"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46"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47"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8"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9"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0"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1"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52"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3"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4"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55" w15:restartNumberingAfterBreak="0">
    <w:nsid w:val="722306A4"/>
    <w:multiLevelType w:val="hybridMultilevel"/>
    <w:tmpl w:val="209444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6"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7"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8"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859"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0"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1"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2"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3"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64"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5"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7"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868"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9"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70"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1"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2"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3"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4"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75"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6"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77"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8" w15:restartNumberingAfterBreak="0">
    <w:nsid w:val="74720B46"/>
    <w:multiLevelType w:val="multilevel"/>
    <w:tmpl w:val="FD10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9"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0"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881"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2" w15:restartNumberingAfterBreak="0">
    <w:nsid w:val="75602AAF"/>
    <w:multiLevelType w:val="hybridMultilevel"/>
    <w:tmpl w:val="5D40B29C"/>
    <w:lvl w:ilvl="0" w:tplc="2B4A0E0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883"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84"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85" w15:restartNumberingAfterBreak="0">
    <w:nsid w:val="7599378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6"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7"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888"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9"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890"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1"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2" w15:restartNumberingAfterBreak="0">
    <w:nsid w:val="763356B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3"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4"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895"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6" w15:restartNumberingAfterBreak="0">
    <w:nsid w:val="76B014C1"/>
    <w:multiLevelType w:val="hybridMultilevel"/>
    <w:tmpl w:val="33A2174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7"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898"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99" w15:restartNumberingAfterBreak="0">
    <w:nsid w:val="771106F6"/>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0"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01"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902"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3"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4"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5"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6"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07"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8"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09"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0"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1"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78D01D50"/>
    <w:multiLevelType w:val="multilevel"/>
    <w:tmpl w:val="87F07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3"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4" w15:restartNumberingAfterBreak="0">
    <w:nsid w:val="791154D1"/>
    <w:multiLevelType w:val="multilevel"/>
    <w:tmpl w:val="CBCCF8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15"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6"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7"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8" w15:restartNumberingAfterBreak="0">
    <w:nsid w:val="79632316"/>
    <w:multiLevelType w:val="hybridMultilevel"/>
    <w:tmpl w:val="BBEE1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9"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0"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1"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2"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3"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4"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5"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926"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27"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28"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29"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930"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1"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2"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3"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4"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35"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936"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7"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938"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9"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940"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941"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42"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943" w15:restartNumberingAfterBreak="0">
    <w:nsid w:val="7CF63E61"/>
    <w:multiLevelType w:val="hybridMultilevel"/>
    <w:tmpl w:val="5CF6CD8E"/>
    <w:lvl w:ilvl="0" w:tplc="A0568DA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944"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945" w15:restartNumberingAfterBreak="0">
    <w:nsid w:val="7D394BBE"/>
    <w:multiLevelType w:val="multilevel"/>
    <w:tmpl w:val="026C3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6"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7"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8"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49"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50"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51"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52"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3"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4"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5" w15:restartNumberingAfterBreak="0">
    <w:nsid w:val="7E251CB2"/>
    <w:multiLevelType w:val="hybridMultilevel"/>
    <w:tmpl w:val="C33E9292"/>
    <w:lvl w:ilvl="0" w:tplc="6C3A8FA6">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56" w15:restartNumberingAfterBreak="0">
    <w:nsid w:val="7E387760"/>
    <w:multiLevelType w:val="multilevel"/>
    <w:tmpl w:val="CF3479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7"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8"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59"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0"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1" w15:restartNumberingAfterBreak="0">
    <w:nsid w:val="7EAF4D2E"/>
    <w:multiLevelType w:val="hybridMultilevel"/>
    <w:tmpl w:val="8DA0B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3" w15:restartNumberingAfterBreak="0">
    <w:nsid w:val="7EEA2A90"/>
    <w:multiLevelType w:val="multilevel"/>
    <w:tmpl w:val="23FCC5D8"/>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64"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65"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966"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7"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968"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9"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970"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70"/>
  </w:num>
  <w:num w:numId="2" w16cid:durableId="915673836">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854"/>
  </w:num>
  <w:num w:numId="4" w16cid:durableId="16636563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97"/>
  </w:num>
  <w:num w:numId="6" w16cid:durableId="492333963">
    <w:abstractNumId w:val="825"/>
  </w:num>
  <w:num w:numId="7" w16cid:durableId="1916743759">
    <w:abstractNumId w:val="121"/>
  </w:num>
  <w:num w:numId="8" w16cid:durableId="1357541930">
    <w:abstractNumId w:val="217"/>
  </w:num>
  <w:num w:numId="9" w16cid:durableId="395861119">
    <w:abstractNumId w:val="390"/>
  </w:num>
  <w:num w:numId="10" w16cid:durableId="786244197">
    <w:abstractNumId w:val="323"/>
  </w:num>
  <w:num w:numId="11" w16cid:durableId="780994908">
    <w:abstractNumId w:val="433"/>
  </w:num>
  <w:num w:numId="12" w16cid:durableId="1089932236">
    <w:abstractNumId w:val="671"/>
  </w:num>
  <w:num w:numId="13" w16cid:durableId="951128933">
    <w:abstractNumId w:val="535"/>
  </w:num>
  <w:num w:numId="14" w16cid:durableId="1021512787">
    <w:abstractNumId w:val="14"/>
  </w:num>
  <w:num w:numId="15" w16cid:durableId="1764838776">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116"/>
  </w:num>
  <w:num w:numId="17" w16cid:durableId="1294672868">
    <w:abstractNumId w:val="263"/>
  </w:num>
  <w:num w:numId="18" w16cid:durableId="942346680">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57"/>
  </w:num>
  <w:num w:numId="20" w16cid:durableId="495272046">
    <w:abstractNumId w:val="218"/>
  </w:num>
  <w:num w:numId="21" w16cid:durableId="1674070918">
    <w:abstractNumId w:val="925"/>
  </w:num>
  <w:num w:numId="22" w16cid:durableId="743379391">
    <w:abstractNumId w:val="967"/>
  </w:num>
  <w:num w:numId="23" w16cid:durableId="1676034366">
    <w:abstractNumId w:val="325"/>
  </w:num>
  <w:num w:numId="24" w16cid:durableId="986282297">
    <w:abstractNumId w:val="1"/>
  </w:num>
  <w:num w:numId="25" w16cid:durableId="2078504035">
    <w:abstractNumId w:val="910"/>
  </w:num>
  <w:num w:numId="26" w16cid:durableId="1036589104">
    <w:abstractNumId w:val="603"/>
  </w:num>
  <w:num w:numId="27" w16cid:durableId="1398044790">
    <w:abstractNumId w:val="97"/>
  </w:num>
  <w:num w:numId="28" w16cid:durableId="717122174">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450"/>
  </w:num>
  <w:num w:numId="30" w16cid:durableId="709066354">
    <w:abstractNumId w:val="515"/>
  </w:num>
  <w:num w:numId="31" w16cid:durableId="1469010962">
    <w:abstractNumId w:val="751"/>
  </w:num>
  <w:num w:numId="32" w16cid:durableId="1435780131">
    <w:abstractNumId w:val="354"/>
  </w:num>
  <w:num w:numId="33" w16cid:durableId="2031368188">
    <w:abstractNumId w:val="680"/>
  </w:num>
  <w:num w:numId="34" w16cid:durableId="552161776">
    <w:abstractNumId w:val="176"/>
  </w:num>
  <w:num w:numId="35" w16cid:durableId="584457758">
    <w:abstractNumId w:val="857"/>
  </w:num>
  <w:num w:numId="36" w16cid:durableId="830491397">
    <w:abstractNumId w:val="847"/>
  </w:num>
  <w:num w:numId="37" w16cid:durableId="1305085562">
    <w:abstractNumId w:val="336"/>
  </w:num>
  <w:num w:numId="38" w16cid:durableId="605649983">
    <w:abstractNumId w:val="66"/>
  </w:num>
  <w:num w:numId="39" w16cid:durableId="927617317">
    <w:abstractNumId w:val="48"/>
  </w:num>
  <w:num w:numId="40" w16cid:durableId="936786098">
    <w:abstractNumId w:val="286"/>
  </w:num>
  <w:num w:numId="41" w16cid:durableId="1864174879">
    <w:abstractNumId w:val="728"/>
  </w:num>
  <w:num w:numId="42" w16cid:durableId="785195715">
    <w:abstractNumId w:val="551"/>
  </w:num>
  <w:num w:numId="43" w16cid:durableId="766192470">
    <w:abstractNumId w:val="393"/>
  </w:num>
  <w:num w:numId="44" w16cid:durableId="882139455">
    <w:abstractNumId w:val="790"/>
  </w:num>
  <w:num w:numId="45" w16cid:durableId="1937521351">
    <w:abstractNumId w:val="602"/>
  </w:num>
  <w:num w:numId="46" w16cid:durableId="772437731">
    <w:abstractNumId w:val="755"/>
  </w:num>
  <w:num w:numId="47" w16cid:durableId="39013819">
    <w:abstractNumId w:val="605"/>
  </w:num>
  <w:num w:numId="48" w16cid:durableId="814298418">
    <w:abstractNumId w:val="796"/>
  </w:num>
  <w:num w:numId="49" w16cid:durableId="185992596">
    <w:abstractNumId w:val="695"/>
  </w:num>
  <w:num w:numId="50" w16cid:durableId="2026517415">
    <w:abstractNumId w:val="572"/>
  </w:num>
  <w:num w:numId="51" w16cid:durableId="482819437">
    <w:abstractNumId w:val="902"/>
  </w:num>
  <w:num w:numId="52" w16cid:durableId="1575968265">
    <w:abstractNumId w:val="487"/>
  </w:num>
  <w:num w:numId="53" w16cid:durableId="1538395762">
    <w:abstractNumId w:val="766"/>
  </w:num>
  <w:num w:numId="54" w16cid:durableId="37977860">
    <w:abstractNumId w:val="647"/>
  </w:num>
  <w:num w:numId="55" w16cid:durableId="1720087131">
    <w:abstractNumId w:val="195"/>
  </w:num>
  <w:num w:numId="56" w16cid:durableId="1480725036">
    <w:abstractNumId w:val="38"/>
  </w:num>
  <w:num w:numId="57" w16cid:durableId="1713457229">
    <w:abstractNumId w:val="959"/>
  </w:num>
  <w:num w:numId="58" w16cid:durableId="1696538800">
    <w:abstractNumId w:val="800"/>
  </w:num>
  <w:num w:numId="59" w16cid:durableId="151409208">
    <w:abstractNumId w:val="398"/>
  </w:num>
  <w:num w:numId="60" w16cid:durableId="1363282529">
    <w:abstractNumId w:val="333"/>
  </w:num>
  <w:num w:numId="61" w16cid:durableId="1118403739">
    <w:abstractNumId w:val="383"/>
  </w:num>
  <w:num w:numId="62" w16cid:durableId="46343120">
    <w:abstractNumId w:val="268"/>
  </w:num>
  <w:num w:numId="63" w16cid:durableId="1422725292">
    <w:abstractNumId w:val="491"/>
  </w:num>
  <w:num w:numId="64" w16cid:durableId="1573929314">
    <w:abstractNumId w:val="367"/>
  </w:num>
  <w:num w:numId="65" w16cid:durableId="1152990026">
    <w:abstractNumId w:val="507"/>
  </w:num>
  <w:num w:numId="66" w16cid:durableId="1434476418">
    <w:abstractNumId w:val="573"/>
  </w:num>
  <w:num w:numId="67" w16cid:durableId="960766774">
    <w:abstractNumId w:val="966"/>
  </w:num>
  <w:num w:numId="68" w16cid:durableId="1474905385">
    <w:abstractNumId w:val="57"/>
  </w:num>
  <w:num w:numId="69" w16cid:durableId="500197333">
    <w:abstractNumId w:val="823"/>
  </w:num>
  <w:num w:numId="70" w16cid:durableId="1760056506">
    <w:abstractNumId w:val="305"/>
  </w:num>
  <w:num w:numId="71" w16cid:durableId="2092770799">
    <w:abstractNumId w:val="525"/>
  </w:num>
  <w:num w:numId="72" w16cid:durableId="2053185687">
    <w:abstractNumId w:val="525"/>
    <w:lvlOverride w:ilvl="0">
      <w:startOverride w:val="1"/>
    </w:lvlOverride>
  </w:num>
  <w:num w:numId="73" w16cid:durableId="1936744127">
    <w:abstractNumId w:val="5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235"/>
  </w:num>
  <w:num w:numId="75" w16cid:durableId="924001066">
    <w:abstractNumId w:val="691"/>
  </w:num>
  <w:num w:numId="76" w16cid:durableId="216745841">
    <w:abstractNumId w:val="948"/>
  </w:num>
  <w:num w:numId="77" w16cid:durableId="947735948">
    <w:abstractNumId w:val="530"/>
  </w:num>
  <w:num w:numId="78" w16cid:durableId="2055352982">
    <w:abstractNumId w:val="162"/>
  </w:num>
  <w:num w:numId="79" w16cid:durableId="1847940909">
    <w:abstractNumId w:val="498"/>
  </w:num>
  <w:num w:numId="80" w16cid:durableId="1396586188">
    <w:abstractNumId w:val="549"/>
  </w:num>
  <w:num w:numId="81" w16cid:durableId="668338633">
    <w:abstractNumId w:val="22"/>
  </w:num>
  <w:num w:numId="82" w16cid:durableId="936862250">
    <w:abstractNumId w:val="233"/>
  </w:num>
  <w:num w:numId="83" w16cid:durableId="547379817">
    <w:abstractNumId w:val="652"/>
  </w:num>
  <w:num w:numId="84" w16cid:durableId="883100054">
    <w:abstractNumId w:val="267"/>
  </w:num>
  <w:num w:numId="85" w16cid:durableId="479927413">
    <w:abstractNumId w:val="187"/>
  </w:num>
  <w:num w:numId="86" w16cid:durableId="895551277">
    <w:abstractNumId w:val="898"/>
  </w:num>
  <w:num w:numId="87" w16cid:durableId="20937804">
    <w:abstractNumId w:val="668"/>
  </w:num>
  <w:num w:numId="88" w16cid:durableId="1938247967">
    <w:abstractNumId w:val="928"/>
  </w:num>
  <w:num w:numId="89" w16cid:durableId="1205094984">
    <w:abstractNumId w:val="431"/>
  </w:num>
  <w:num w:numId="90" w16cid:durableId="262689654">
    <w:abstractNumId w:val="410"/>
  </w:num>
  <w:num w:numId="91" w16cid:durableId="578903149">
    <w:abstractNumId w:val="196"/>
  </w:num>
  <w:num w:numId="92" w16cid:durableId="345132974">
    <w:abstractNumId w:val="859"/>
  </w:num>
  <w:num w:numId="93" w16cid:durableId="1824077935">
    <w:abstractNumId w:val="221"/>
  </w:num>
  <w:num w:numId="94" w16cid:durableId="822041534">
    <w:abstractNumId w:val="559"/>
  </w:num>
  <w:num w:numId="95" w16cid:durableId="725303845">
    <w:abstractNumId w:val="71"/>
  </w:num>
  <w:num w:numId="96" w16cid:durableId="180361874">
    <w:abstractNumId w:val="631"/>
  </w:num>
  <w:num w:numId="97" w16cid:durableId="255483770">
    <w:abstractNumId w:val="750"/>
  </w:num>
  <w:num w:numId="98" w16cid:durableId="792554031">
    <w:abstractNumId w:val="598"/>
  </w:num>
  <w:num w:numId="99" w16cid:durableId="851723254">
    <w:abstractNumId w:val="442"/>
  </w:num>
  <w:num w:numId="100" w16cid:durableId="629753047">
    <w:abstractNumId w:val="575"/>
  </w:num>
  <w:num w:numId="101" w16cid:durableId="1518811479">
    <w:abstractNumId w:val="688"/>
  </w:num>
  <w:num w:numId="102" w16cid:durableId="326137170">
    <w:abstractNumId w:val="869"/>
  </w:num>
  <w:num w:numId="103" w16cid:durableId="623074992">
    <w:abstractNumId w:val="214"/>
  </w:num>
  <w:num w:numId="104" w16cid:durableId="1929850441">
    <w:abstractNumId w:val="189"/>
  </w:num>
  <w:num w:numId="105" w16cid:durableId="129636726">
    <w:abstractNumId w:val="111"/>
  </w:num>
  <w:num w:numId="106" w16cid:durableId="198056178">
    <w:abstractNumId w:val="385"/>
  </w:num>
  <w:num w:numId="107" w16cid:durableId="407770188">
    <w:abstractNumId w:val="931"/>
  </w:num>
  <w:num w:numId="108" w16cid:durableId="1276251107">
    <w:abstractNumId w:val="296"/>
  </w:num>
  <w:num w:numId="109" w16cid:durableId="1462848564">
    <w:abstractNumId w:val="848"/>
  </w:num>
  <w:num w:numId="110" w16cid:durableId="819150881">
    <w:abstractNumId w:val="291"/>
  </w:num>
  <w:num w:numId="111" w16cid:durableId="1548566166">
    <w:abstractNumId w:val="179"/>
  </w:num>
  <w:num w:numId="112" w16cid:durableId="1362323051">
    <w:abstractNumId w:val="655"/>
  </w:num>
  <w:num w:numId="113" w16cid:durableId="1760983641">
    <w:abstractNumId w:val="952"/>
  </w:num>
  <w:num w:numId="114" w16cid:durableId="1513445886">
    <w:abstractNumId w:val="386"/>
  </w:num>
  <w:num w:numId="115" w16cid:durableId="2011789647">
    <w:abstractNumId w:val="696"/>
  </w:num>
  <w:num w:numId="116" w16cid:durableId="29380917">
    <w:abstractNumId w:val="420"/>
  </w:num>
  <w:num w:numId="117" w16cid:durableId="389689027">
    <w:abstractNumId w:val="289"/>
  </w:num>
  <w:num w:numId="118" w16cid:durableId="1997684437">
    <w:abstractNumId w:val="384"/>
  </w:num>
  <w:num w:numId="119" w16cid:durableId="1242174753">
    <w:abstractNumId w:val="876"/>
  </w:num>
  <w:num w:numId="120" w16cid:durableId="1388142894">
    <w:abstractNumId w:val="557"/>
  </w:num>
  <w:num w:numId="121" w16cid:durableId="1430195517">
    <w:abstractNumId w:val="780"/>
  </w:num>
  <w:num w:numId="122" w16cid:durableId="1286277816">
    <w:abstractNumId w:val="123"/>
  </w:num>
  <w:num w:numId="123" w16cid:durableId="245456160">
    <w:abstractNumId w:val="25"/>
  </w:num>
  <w:num w:numId="124" w16cid:durableId="1147091586">
    <w:abstractNumId w:val="938"/>
  </w:num>
  <w:num w:numId="125" w16cid:durableId="1692104028">
    <w:abstractNumId w:val="753"/>
  </w:num>
  <w:num w:numId="126" w16cid:durableId="297028718">
    <w:abstractNumId w:val="299"/>
  </w:num>
  <w:num w:numId="127" w16cid:durableId="581914305">
    <w:abstractNumId w:val="526"/>
  </w:num>
  <w:num w:numId="128" w16cid:durableId="1626622309">
    <w:abstractNumId w:val="584"/>
  </w:num>
  <w:num w:numId="129" w16cid:durableId="954362061">
    <w:abstractNumId w:val="448"/>
  </w:num>
  <w:num w:numId="130" w16cid:durableId="1120149742">
    <w:abstractNumId w:val="829"/>
  </w:num>
  <w:num w:numId="131" w16cid:durableId="319894296">
    <w:abstractNumId w:val="735"/>
  </w:num>
  <w:num w:numId="132" w16cid:durableId="1607495042">
    <w:abstractNumId w:val="836"/>
  </w:num>
  <w:num w:numId="133" w16cid:durableId="764960251">
    <w:abstractNumId w:val="725"/>
  </w:num>
  <w:num w:numId="134" w16cid:durableId="379668105">
    <w:abstractNumId w:val="236"/>
  </w:num>
  <w:num w:numId="135" w16cid:durableId="512185051">
    <w:abstractNumId w:val="752"/>
  </w:num>
  <w:num w:numId="136" w16cid:durableId="627245330">
    <w:abstractNumId w:val="69"/>
  </w:num>
  <w:num w:numId="137" w16cid:durableId="1950699067">
    <w:abstractNumId w:val="77"/>
  </w:num>
  <w:num w:numId="138" w16cid:durableId="522329574">
    <w:abstractNumId w:val="28"/>
  </w:num>
  <w:num w:numId="139" w16cid:durableId="1441678438">
    <w:abstractNumId w:val="394"/>
  </w:num>
  <w:num w:numId="140" w16cid:durableId="2076969138">
    <w:abstractNumId w:val="683"/>
  </w:num>
  <w:num w:numId="141" w16cid:durableId="179856996">
    <w:abstractNumId w:val="638"/>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339"/>
  </w:num>
  <w:num w:numId="143" w16cid:durableId="1948077778">
    <w:abstractNumId w:val="208"/>
  </w:num>
  <w:num w:numId="144" w16cid:durableId="1299996202">
    <w:abstractNumId w:val="243"/>
  </w:num>
  <w:num w:numId="145" w16cid:durableId="1497959806">
    <w:abstractNumId w:val="897"/>
  </w:num>
  <w:num w:numId="146" w16cid:durableId="1301181660">
    <w:abstractNumId w:val="637"/>
  </w:num>
  <w:num w:numId="147" w16cid:durableId="308753411">
    <w:abstractNumId w:val="786"/>
  </w:num>
  <w:num w:numId="148" w16cid:durableId="1309481722">
    <w:abstractNumId w:val="226"/>
  </w:num>
  <w:num w:numId="149" w16cid:durableId="1193572477">
    <w:abstractNumId w:val="621"/>
  </w:num>
  <w:num w:numId="150" w16cid:durableId="809052236">
    <w:abstractNumId w:val="471"/>
  </w:num>
  <w:num w:numId="151" w16cid:durableId="1416435439">
    <w:abstractNumId w:val="93"/>
  </w:num>
  <w:num w:numId="152" w16cid:durableId="1149009199">
    <w:abstractNumId w:val="481"/>
  </w:num>
  <w:num w:numId="153" w16cid:durableId="719746013">
    <w:abstractNumId w:val="791"/>
  </w:num>
  <w:num w:numId="154" w16cid:durableId="21076559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94"/>
  </w:num>
  <w:num w:numId="156" w16cid:durableId="257301266">
    <w:abstractNumId w:val="40"/>
  </w:num>
  <w:num w:numId="157" w16cid:durableId="901981837">
    <w:abstractNumId w:val="346"/>
  </w:num>
  <w:num w:numId="158" w16cid:durableId="577442582">
    <w:abstractNumId w:val="108"/>
  </w:num>
  <w:num w:numId="159" w16cid:durableId="1411386641">
    <w:abstractNumId w:val="397"/>
  </w:num>
  <w:num w:numId="160" w16cid:durableId="1817644278">
    <w:abstractNumId w:val="930"/>
  </w:num>
  <w:num w:numId="161" w16cid:durableId="271936865">
    <w:abstractNumId w:val="408"/>
  </w:num>
  <w:num w:numId="162" w16cid:durableId="232130205">
    <w:abstractNumId w:val="523"/>
  </w:num>
  <w:num w:numId="163" w16cid:durableId="492912732">
    <w:abstractNumId w:val="832"/>
  </w:num>
  <w:num w:numId="164" w16cid:durableId="1183937573">
    <w:abstractNumId w:val="472"/>
  </w:num>
  <w:num w:numId="165" w16cid:durableId="1330786950">
    <w:abstractNumId w:val="635"/>
  </w:num>
  <w:num w:numId="166" w16cid:durableId="978925206">
    <w:abstractNumId w:val="95"/>
  </w:num>
  <w:num w:numId="167" w16cid:durableId="2116627474">
    <w:abstractNumId w:val="860"/>
  </w:num>
  <w:num w:numId="168" w16cid:durableId="1066100635">
    <w:abstractNumId w:val="879"/>
  </w:num>
  <w:num w:numId="169" w16cid:durableId="688918940">
    <w:abstractNumId w:val="0"/>
  </w:num>
  <w:num w:numId="170" w16cid:durableId="996761635">
    <w:abstractNumId w:val="429"/>
  </w:num>
  <w:num w:numId="171" w16cid:durableId="1233195130">
    <w:abstractNumId w:val="818"/>
  </w:num>
  <w:num w:numId="172" w16cid:durableId="2038963465">
    <w:abstractNumId w:val="736"/>
  </w:num>
  <w:num w:numId="173" w16cid:durableId="957569840">
    <w:abstractNumId w:val="96"/>
  </w:num>
  <w:num w:numId="174" w16cid:durableId="1503856634">
    <w:abstractNumId w:val="290"/>
  </w:num>
  <w:num w:numId="175" w16cid:durableId="422532247">
    <w:abstractNumId w:val="478"/>
  </w:num>
  <w:num w:numId="176" w16cid:durableId="1152718413">
    <w:abstractNumId w:val="399"/>
  </w:num>
  <w:num w:numId="177" w16cid:durableId="1686132606">
    <w:abstractNumId w:val="578"/>
  </w:num>
  <w:num w:numId="178" w16cid:durableId="892040146">
    <w:abstractNumId w:val="113"/>
  </w:num>
  <w:num w:numId="179" w16cid:durableId="1244922197">
    <w:abstractNumId w:val="692"/>
  </w:num>
  <w:num w:numId="180" w16cid:durableId="1424647783">
    <w:abstractNumId w:val="872"/>
  </w:num>
  <w:num w:numId="181" w16cid:durableId="401871488">
    <w:abstractNumId w:val="349"/>
  </w:num>
  <w:num w:numId="182" w16cid:durableId="1016149837">
    <w:abstractNumId w:val="415"/>
  </w:num>
  <w:num w:numId="183" w16cid:durableId="1704015826">
    <w:abstractNumId w:val="465"/>
  </w:num>
  <w:num w:numId="184" w16cid:durableId="669600192">
    <w:abstractNumId w:val="343"/>
  </w:num>
  <w:num w:numId="185" w16cid:durableId="647131700">
    <w:abstractNumId w:val="916"/>
  </w:num>
  <w:num w:numId="186" w16cid:durableId="748044947">
    <w:abstractNumId w:val="483"/>
  </w:num>
  <w:num w:numId="187" w16cid:durableId="1032340542">
    <w:abstractNumId w:val="198"/>
  </w:num>
  <w:num w:numId="188" w16cid:durableId="751850891">
    <w:abstractNumId w:val="954"/>
  </w:num>
  <w:num w:numId="189" w16cid:durableId="1256788687">
    <w:abstractNumId w:val="68"/>
  </w:num>
  <w:num w:numId="190" w16cid:durableId="1486822324">
    <w:abstractNumId w:val="611"/>
  </w:num>
  <w:num w:numId="191" w16cid:durableId="1458598178">
    <w:abstractNumId w:val="453"/>
  </w:num>
  <w:num w:numId="192" w16cid:durableId="1530139003">
    <w:abstractNumId w:val="461"/>
  </w:num>
  <w:num w:numId="193" w16cid:durableId="1361588839">
    <w:abstractNumId w:val="183"/>
  </w:num>
  <w:num w:numId="194" w16cid:durableId="22362442">
    <w:abstractNumId w:val="270"/>
  </w:num>
  <w:num w:numId="195" w16cid:durableId="1800415112">
    <w:abstractNumId w:val="536"/>
  </w:num>
  <w:num w:numId="196" w16cid:durableId="1639796383">
    <w:abstractNumId w:val="89"/>
  </w:num>
  <w:num w:numId="197" w16cid:durableId="2099059482">
    <w:abstractNumId w:val="612"/>
  </w:num>
  <w:num w:numId="198" w16cid:durableId="1539270373">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436"/>
  </w:num>
  <w:num w:numId="200" w16cid:durableId="1289311516">
    <w:abstractNumId w:val="895"/>
  </w:num>
  <w:num w:numId="201" w16cid:durableId="1625035819">
    <w:abstractNumId w:val="297"/>
  </w:num>
  <w:num w:numId="202" w16cid:durableId="2014841055">
    <w:abstractNumId w:val="345"/>
  </w:num>
  <w:num w:numId="203" w16cid:durableId="789932082">
    <w:abstractNumId w:val="153"/>
  </w:num>
  <w:num w:numId="204" w16cid:durableId="479928207">
    <w:abstractNumId w:val="127"/>
  </w:num>
  <w:num w:numId="205" w16cid:durableId="1619682336">
    <w:abstractNumId w:val="797"/>
  </w:num>
  <w:num w:numId="206" w16cid:durableId="750732643">
    <w:abstractNumId w:val="715"/>
  </w:num>
  <w:num w:numId="207" w16cid:durableId="1935549003">
    <w:abstractNumId w:val="662"/>
  </w:num>
  <w:num w:numId="208" w16cid:durableId="1009064758">
    <w:abstractNumId w:val="381"/>
  </w:num>
  <w:num w:numId="209" w16cid:durableId="1807426170">
    <w:abstractNumId w:val="590"/>
  </w:num>
  <w:num w:numId="210" w16cid:durableId="1990792123">
    <w:abstractNumId w:val="564"/>
  </w:num>
  <w:num w:numId="211" w16cid:durableId="223610372">
    <w:abstractNumId w:val="13"/>
  </w:num>
  <w:num w:numId="212" w16cid:durableId="635255265">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506"/>
  </w:num>
  <w:num w:numId="214" w16cid:durableId="481048328">
    <w:abstractNumId w:val="614"/>
  </w:num>
  <w:num w:numId="215" w16cid:durableId="1515417687">
    <w:abstractNumId w:val="920"/>
  </w:num>
  <w:num w:numId="216" w16cid:durableId="1780953119">
    <w:abstractNumId w:val="271"/>
  </w:num>
  <w:num w:numId="217" w16cid:durableId="228618482">
    <w:abstractNumId w:val="571"/>
  </w:num>
  <w:num w:numId="218" w16cid:durableId="1464734797">
    <w:abstractNumId w:val="240"/>
  </w:num>
  <w:num w:numId="219" w16cid:durableId="1365517602">
    <w:abstractNumId w:val="782"/>
  </w:num>
  <w:num w:numId="220" w16cid:durableId="1512186412">
    <w:abstractNumId w:val="636"/>
  </w:num>
  <w:num w:numId="221" w16cid:durableId="1106121133">
    <w:abstractNumId w:val="284"/>
  </w:num>
  <w:num w:numId="222" w16cid:durableId="1133979878">
    <w:abstractNumId w:val="139"/>
  </w:num>
  <w:num w:numId="223" w16cid:durableId="1791821442">
    <w:abstractNumId w:val="919"/>
  </w:num>
  <w:num w:numId="224" w16cid:durableId="1612976724">
    <w:abstractNumId w:val="745"/>
  </w:num>
  <w:num w:numId="225" w16cid:durableId="2058385172">
    <w:abstractNumId w:val="416"/>
  </w:num>
  <w:num w:numId="226" w16cid:durableId="443041469">
    <w:abstractNumId w:val="775"/>
  </w:num>
  <w:num w:numId="227" w16cid:durableId="1828980479">
    <w:abstractNumId w:val="512"/>
  </w:num>
  <w:num w:numId="228" w16cid:durableId="1643535204">
    <w:abstractNumId w:val="2"/>
  </w:num>
  <w:num w:numId="229" w16cid:durableId="1699576879">
    <w:abstractNumId w:val="824"/>
  </w:num>
  <w:num w:numId="230" w16cid:durableId="1809665703">
    <w:abstractNumId w:val="501"/>
  </w:num>
  <w:num w:numId="231" w16cid:durableId="12151241">
    <w:abstractNumId w:val="480"/>
  </w:num>
  <w:num w:numId="232" w16cid:durableId="68965353">
    <w:abstractNumId w:val="288"/>
  </w:num>
  <w:num w:numId="233" w16cid:durableId="682902692">
    <w:abstractNumId w:val="401"/>
  </w:num>
  <w:num w:numId="234" w16cid:durableId="1877082154">
    <w:abstractNumId w:val="31"/>
  </w:num>
  <w:num w:numId="235" w16cid:durableId="1993868229">
    <w:abstractNumId w:val="283"/>
  </w:num>
  <w:num w:numId="236" w16cid:durableId="1641425866">
    <w:abstractNumId w:val="562"/>
  </w:num>
  <w:num w:numId="237" w16cid:durableId="1369842665">
    <w:abstractNumId w:val="687"/>
  </w:num>
  <w:num w:numId="238" w16cid:durableId="1888909052">
    <w:abstractNumId w:val="774"/>
  </w:num>
  <w:num w:numId="239" w16cid:durableId="619070213">
    <w:abstractNumId w:val="960"/>
  </w:num>
  <w:num w:numId="240" w16cid:durableId="337344054">
    <w:abstractNumId w:val="861"/>
  </w:num>
  <w:num w:numId="241" w16cid:durableId="1945650445">
    <w:abstractNumId w:val="109"/>
  </w:num>
  <w:num w:numId="242" w16cid:durableId="931671452">
    <w:abstractNumId w:val="555"/>
  </w:num>
  <w:num w:numId="243" w16cid:durableId="1325745953">
    <w:abstractNumId w:val="464"/>
  </w:num>
  <w:num w:numId="244" w16cid:durableId="312148082">
    <w:abstractNumId w:val="527"/>
  </w:num>
  <w:num w:numId="245" w16cid:durableId="1129204232">
    <w:abstractNumId w:val="762"/>
  </w:num>
  <w:num w:numId="246" w16cid:durableId="151993240">
    <w:abstractNumId w:val="192"/>
  </w:num>
  <w:num w:numId="247" w16cid:durableId="805707817">
    <w:abstractNumId w:val="136"/>
  </w:num>
  <w:num w:numId="248" w16cid:durableId="628513865">
    <w:abstractNumId w:val="643"/>
  </w:num>
  <w:num w:numId="249" w16cid:durableId="1029375687">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804"/>
  </w:num>
  <w:num w:numId="251" w16cid:durableId="862472849">
    <w:abstractNumId w:val="843"/>
  </w:num>
  <w:num w:numId="252" w16cid:durableId="1808356011">
    <w:abstractNumId w:val="686"/>
  </w:num>
  <w:num w:numId="253" w16cid:durableId="732316737">
    <w:abstractNumId w:val="496"/>
  </w:num>
  <w:num w:numId="254" w16cid:durableId="70542796">
    <w:abstractNumId w:val="117"/>
  </w:num>
  <w:num w:numId="255" w16cid:durableId="962803833">
    <w:abstractNumId w:val="649"/>
  </w:num>
  <w:num w:numId="256" w16cid:durableId="304548005">
    <w:abstractNumId w:val="53"/>
  </w:num>
  <w:num w:numId="257" w16cid:durableId="1699814169">
    <w:abstractNumId w:val="563"/>
  </w:num>
  <w:num w:numId="258" w16cid:durableId="2078435009">
    <w:abstractNumId w:val="729"/>
  </w:num>
  <w:num w:numId="259" w16cid:durableId="1462529513">
    <w:abstractNumId w:val="566"/>
  </w:num>
  <w:num w:numId="260" w16cid:durableId="840465638">
    <w:abstractNumId w:val="395"/>
  </w:num>
  <w:num w:numId="261" w16cid:durableId="1566914817">
    <w:abstractNumId w:val="673"/>
  </w:num>
  <w:num w:numId="262" w16cid:durableId="760881745">
    <w:abstractNumId w:val="742"/>
  </w:num>
  <w:num w:numId="263" w16cid:durableId="779420019">
    <w:abstractNumId w:val="746"/>
  </w:num>
  <w:num w:numId="264" w16cid:durableId="868224339">
    <w:abstractNumId w:val="658"/>
  </w:num>
  <w:num w:numId="265" w16cid:durableId="1333490112">
    <w:abstractNumId w:val="577"/>
  </w:num>
  <w:num w:numId="266" w16cid:durableId="216401985">
    <w:abstractNumId w:val="789"/>
  </w:num>
  <w:num w:numId="267" w16cid:durableId="1426926924">
    <w:abstractNumId w:val="32"/>
  </w:num>
  <w:num w:numId="268" w16cid:durableId="6098277">
    <w:abstractNumId w:val="939"/>
  </w:num>
  <w:num w:numId="269" w16cid:durableId="61950888">
    <w:abstractNumId w:val="248"/>
  </w:num>
  <w:num w:numId="270" w16cid:durableId="602106086">
    <w:abstractNumId w:val="112"/>
  </w:num>
  <w:num w:numId="271" w16cid:durableId="2052684060">
    <w:abstractNumId w:val="519"/>
  </w:num>
  <w:num w:numId="272" w16cid:durableId="1839887252">
    <w:abstractNumId w:val="911"/>
  </w:num>
  <w:num w:numId="273" w16cid:durableId="1346593754">
    <w:abstractNumId w:val="710"/>
  </w:num>
  <w:num w:numId="274" w16cid:durableId="1704553432">
    <w:abstractNumId w:val="619"/>
  </w:num>
  <w:num w:numId="275" w16cid:durableId="2094619943">
    <w:abstractNumId w:val="154"/>
  </w:num>
  <w:num w:numId="276" w16cid:durableId="1985037213">
    <w:abstractNumId w:val="377"/>
  </w:num>
  <w:num w:numId="277" w16cid:durableId="285358048">
    <w:abstractNumId w:val="962"/>
  </w:num>
  <w:num w:numId="278" w16cid:durableId="1329676421">
    <w:abstractNumId w:val="923"/>
  </w:num>
  <w:num w:numId="279" w16cid:durableId="1627155561">
    <w:abstractNumId w:val="737"/>
  </w:num>
  <w:num w:numId="280" w16cid:durableId="1198154260">
    <w:abstractNumId w:val="308"/>
  </w:num>
  <w:num w:numId="281" w16cid:durableId="1752651896">
    <w:abstractNumId w:val="412"/>
  </w:num>
  <w:num w:numId="282" w16cid:durableId="918712385">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874"/>
  </w:num>
  <w:num w:numId="284" w16cid:durableId="1859191888">
    <w:abstractNumId w:val="425"/>
  </w:num>
  <w:num w:numId="285" w16cid:durableId="818692095">
    <w:abstractNumId w:val="950"/>
  </w:num>
  <w:num w:numId="286" w16cid:durableId="1510439784">
    <w:abstractNumId w:val="285"/>
  </w:num>
  <w:num w:numId="287" w16cid:durableId="620184213">
    <w:abstractNumId w:val="320"/>
  </w:num>
  <w:num w:numId="288" w16cid:durableId="574096725">
    <w:abstractNumId w:val="245"/>
  </w:num>
  <w:num w:numId="289" w16cid:durableId="1347830238">
    <w:abstractNumId w:val="209"/>
  </w:num>
  <w:num w:numId="290" w16cid:durableId="315765373">
    <w:abstractNumId w:val="396"/>
  </w:num>
  <w:num w:numId="291" w16cid:durableId="795951601">
    <w:abstractNumId w:val="906"/>
  </w:num>
  <w:num w:numId="292" w16cid:durableId="2101950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7"/>
  </w:num>
  <w:num w:numId="294" w16cid:durableId="1281373547">
    <w:abstractNumId w:val="321"/>
  </w:num>
  <w:num w:numId="295" w16cid:durableId="1778597186">
    <w:abstractNumId w:val="820"/>
  </w:num>
  <w:num w:numId="296" w16cid:durableId="26567335">
    <w:abstractNumId w:val="185"/>
  </w:num>
  <w:num w:numId="297" w16cid:durableId="821848051">
    <w:abstractNumId w:val="597"/>
  </w:num>
  <w:num w:numId="298" w16cid:durableId="1917205156">
    <w:abstractNumId w:val="664"/>
  </w:num>
  <w:num w:numId="299" w16cid:durableId="48234930">
    <w:abstractNumId w:val="839"/>
  </w:num>
  <w:num w:numId="300" w16cid:durableId="2081512250">
    <w:abstractNumId w:val="265"/>
  </w:num>
  <w:num w:numId="301" w16cid:durableId="399251908">
    <w:abstractNumId w:val="10"/>
  </w:num>
  <w:num w:numId="302" w16cid:durableId="1337030250">
    <w:abstractNumId w:val="630"/>
  </w:num>
  <w:num w:numId="303" w16cid:durableId="2013339995">
    <w:abstractNumId w:val="763"/>
  </w:num>
  <w:num w:numId="304" w16cid:durableId="1128625053">
    <w:abstractNumId w:val="654"/>
  </w:num>
  <w:num w:numId="305" w16cid:durableId="401948987">
    <w:abstractNumId w:val="441"/>
  </w:num>
  <w:num w:numId="306" w16cid:durableId="1578056947">
    <w:abstractNumId w:val="430"/>
  </w:num>
  <w:num w:numId="307" w16cid:durableId="683825658">
    <w:abstractNumId w:val="314"/>
  </w:num>
  <w:num w:numId="308" w16cid:durableId="2125692412">
    <w:abstractNumId w:val="777"/>
  </w:num>
  <w:num w:numId="309" w16cid:durableId="862475370">
    <w:abstractNumId w:val="540"/>
  </w:num>
  <w:num w:numId="310" w16cid:durableId="1100563674">
    <w:abstractNumId w:val="933"/>
  </w:num>
  <w:num w:numId="311" w16cid:durableId="199515759">
    <w:abstractNumId w:val="699"/>
  </w:num>
  <w:num w:numId="312" w16cid:durableId="1827241471">
    <w:abstractNumId w:val="712"/>
  </w:num>
  <w:num w:numId="313" w16cid:durableId="2018605766">
    <w:abstractNumId w:val="553"/>
  </w:num>
  <w:num w:numId="314" w16cid:durableId="665281626">
    <w:abstractNumId w:val="929"/>
  </w:num>
  <w:num w:numId="315" w16cid:durableId="1573925801">
    <w:abstractNumId w:val="510"/>
  </w:num>
  <w:num w:numId="316" w16cid:durableId="1354262987">
    <w:abstractNumId w:val="120"/>
  </w:num>
  <w:num w:numId="317" w16cid:durableId="274992347">
    <w:abstractNumId w:val="251"/>
  </w:num>
  <w:num w:numId="318" w16cid:durableId="1072238318">
    <w:abstractNumId w:val="625"/>
  </w:num>
  <w:num w:numId="319" w16cid:durableId="1361779960">
    <w:abstractNumId w:val="868"/>
  </w:num>
  <w:num w:numId="320" w16cid:durableId="587467718">
    <w:abstractNumId w:val="821"/>
  </w:num>
  <w:num w:numId="321" w16cid:durableId="1248878889">
    <w:abstractNumId w:val="661"/>
  </w:num>
  <w:num w:numId="322" w16cid:durableId="845443127">
    <w:abstractNumId w:val="517"/>
  </w:num>
  <w:num w:numId="323" w16cid:durableId="1613123980">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9"/>
  </w:num>
  <w:num w:numId="325" w16cid:durableId="431358653">
    <w:abstractNumId w:val="798"/>
  </w:num>
  <w:num w:numId="326" w16cid:durableId="953246228">
    <w:abstractNumId w:val="309"/>
  </w:num>
  <w:num w:numId="327" w16cid:durableId="1759867746">
    <w:abstractNumId w:val="851"/>
  </w:num>
  <w:num w:numId="328" w16cid:durableId="2037652408">
    <w:abstractNumId w:val="102"/>
  </w:num>
  <w:num w:numId="329" w16cid:durableId="1021976114">
    <w:abstractNumId w:val="342"/>
  </w:num>
  <w:num w:numId="330" w16cid:durableId="2018188838">
    <w:abstractNumId w:val="570"/>
  </w:num>
  <w:num w:numId="331" w16cid:durableId="1672026616">
    <w:abstractNumId w:val="326"/>
  </w:num>
  <w:num w:numId="332" w16cid:durableId="2008509356">
    <w:abstractNumId w:val="650"/>
  </w:num>
  <w:num w:numId="333" w16cid:durableId="1544318934">
    <w:abstractNumId w:val="810"/>
  </w:num>
  <w:num w:numId="334" w16cid:durableId="977414299">
    <w:abstractNumId w:val="212"/>
  </w:num>
  <w:num w:numId="335" w16cid:durableId="778909216">
    <w:abstractNumId w:val="886"/>
  </w:num>
  <w:num w:numId="336" w16cid:durableId="2068414347">
    <w:abstractNumId w:val="405"/>
  </w:num>
  <w:num w:numId="337" w16cid:durableId="932974533">
    <w:abstractNumId w:val="803"/>
  </w:num>
  <w:num w:numId="338" w16cid:durableId="238253905">
    <w:abstractNumId w:val="148"/>
  </w:num>
  <w:num w:numId="339" w16cid:durableId="1296594962">
    <w:abstractNumId w:val="783"/>
  </w:num>
  <w:num w:numId="340" w16cid:durableId="1523663972">
    <w:abstractNumId w:val="43"/>
  </w:num>
  <w:num w:numId="341" w16cid:durableId="1550417239">
    <w:abstractNumId w:val="552"/>
  </w:num>
  <w:num w:numId="342" w16cid:durableId="268589889">
    <w:abstractNumId w:val="720"/>
  </w:num>
  <w:num w:numId="343" w16cid:durableId="953177222">
    <w:abstractNumId w:val="792"/>
  </w:num>
  <w:num w:numId="344" w16cid:durableId="739714017">
    <w:abstractNumId w:val="98"/>
  </w:num>
  <w:num w:numId="345" w16cid:durableId="1392846327">
    <w:abstractNumId w:val="327"/>
  </w:num>
  <w:num w:numId="346" w16cid:durableId="1178078874">
    <w:abstractNumId w:val="9"/>
  </w:num>
  <w:num w:numId="347" w16cid:durableId="1088112119">
    <w:abstractNumId w:val="137"/>
  </w:num>
  <w:num w:numId="348" w16cid:durableId="2039431514">
    <w:abstractNumId w:val="495"/>
  </w:num>
  <w:num w:numId="349" w16cid:durableId="361977486">
    <w:abstractNumId w:val="905"/>
  </w:num>
  <w:num w:numId="350" w16cid:durableId="1389188142">
    <w:abstractNumId w:val="561"/>
  </w:num>
  <w:num w:numId="351" w16cid:durableId="1632326061">
    <w:abstractNumId w:val="822"/>
  </w:num>
  <w:num w:numId="352" w16cid:durableId="353656489">
    <w:abstractNumId w:val="213"/>
  </w:num>
  <w:num w:numId="353" w16cid:durableId="445199802">
    <w:abstractNumId w:val="252"/>
  </w:num>
  <w:num w:numId="354" w16cid:durableId="1996641737">
    <w:abstractNumId w:val="392"/>
  </w:num>
  <w:num w:numId="355" w16cid:durableId="1929462534">
    <w:abstractNumId w:val="815"/>
  </w:num>
  <w:num w:numId="356" w16cid:durableId="1988245931">
    <w:abstractNumId w:val="701"/>
  </w:num>
  <w:num w:numId="357" w16cid:durableId="494341210">
    <w:abstractNumId w:val="272"/>
  </w:num>
  <w:num w:numId="358" w16cid:durableId="1980769242">
    <w:abstractNumId w:val="355"/>
  </w:num>
  <w:num w:numId="359" w16cid:durableId="421338541">
    <w:abstractNumId w:val="740"/>
  </w:num>
  <w:num w:numId="360" w16cid:durableId="408967551">
    <w:abstractNumId w:val="934"/>
  </w:num>
  <w:num w:numId="361" w16cid:durableId="1975981565">
    <w:abstractNumId w:val="411"/>
  </w:num>
  <w:num w:numId="362" w16cid:durableId="854152220">
    <w:abstractNumId w:val="504"/>
  </w:num>
  <w:num w:numId="363" w16cid:durableId="2093500942">
    <w:abstractNumId w:val="639"/>
  </w:num>
  <w:num w:numId="364" w16cid:durableId="430206702">
    <w:abstractNumId w:val="709"/>
  </w:num>
  <w:num w:numId="365" w16cid:durableId="1468356757">
    <w:abstractNumId w:val="844"/>
  </w:num>
  <w:num w:numId="366" w16cid:durableId="1896237749">
    <w:abstractNumId w:val="613"/>
  </w:num>
  <w:num w:numId="367" w16cid:durableId="227226664">
    <w:abstractNumId w:val="884"/>
  </w:num>
  <w:num w:numId="368" w16cid:durableId="1873688922">
    <w:abstractNumId w:val="908"/>
  </w:num>
  <w:num w:numId="369" w16cid:durableId="569849156">
    <w:abstractNumId w:val="781"/>
  </w:num>
  <w:num w:numId="370" w16cid:durableId="1970696775">
    <w:abstractNumId w:val="840"/>
  </w:num>
  <w:num w:numId="371" w16cid:durableId="811750735">
    <w:abstractNumId w:val="965"/>
  </w:num>
  <w:num w:numId="372" w16cid:durableId="1516458171">
    <w:abstractNumId w:val="30"/>
  </w:num>
  <w:num w:numId="373" w16cid:durableId="396905828">
    <w:abstractNumId w:val="903"/>
  </w:num>
  <w:num w:numId="374" w16cid:durableId="358549977">
    <w:abstractNumId w:val="160"/>
  </w:num>
  <w:num w:numId="375" w16cid:durableId="852494619">
    <w:abstractNumId w:val="54"/>
  </w:num>
  <w:num w:numId="376" w16cid:durableId="171264530">
    <w:abstractNumId w:val="486"/>
  </w:num>
  <w:num w:numId="377" w16cid:durableId="2016566144">
    <w:abstractNumId w:val="273"/>
  </w:num>
  <w:num w:numId="378" w16cid:durableId="1666784567">
    <w:abstractNumId w:val="828"/>
  </w:num>
  <w:num w:numId="379" w16cid:durableId="1243947404">
    <w:abstractNumId w:val="167"/>
  </w:num>
  <w:num w:numId="380" w16cid:durableId="1131439806">
    <w:abstractNumId w:val="6"/>
  </w:num>
  <w:num w:numId="381" w16cid:durableId="1628312325">
    <w:abstractNumId w:val="257"/>
  </w:num>
  <w:num w:numId="382" w16cid:durableId="96377922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913"/>
  </w:num>
  <w:num w:numId="384" w16cid:durableId="1156143459">
    <w:abstractNumId w:val="90"/>
  </w:num>
  <w:num w:numId="385" w16cid:durableId="1879927303">
    <w:abstractNumId w:val="727"/>
  </w:num>
  <w:num w:numId="386" w16cid:durableId="2003042654">
    <w:abstractNumId w:val="546"/>
  </w:num>
  <w:num w:numId="387" w16cid:durableId="1763069329">
    <w:abstractNumId w:val="520"/>
  </w:num>
  <w:num w:numId="388" w16cid:durableId="1914852662">
    <w:abstractNumId w:val="4"/>
  </w:num>
  <w:num w:numId="389" w16cid:durableId="1308314591">
    <w:abstractNumId w:val="241"/>
  </w:num>
  <w:num w:numId="390" w16cid:durableId="128667070">
    <w:abstractNumId w:val="627"/>
  </w:num>
  <w:num w:numId="391" w16cid:durableId="295989686">
    <w:abstractNumId w:val="814"/>
  </w:num>
  <w:num w:numId="392" w16cid:durableId="1308630686">
    <w:abstractNumId w:val="592"/>
  </w:num>
  <w:num w:numId="393" w16cid:durableId="1153832771">
    <w:abstractNumId w:val="82"/>
  </w:num>
  <w:num w:numId="394" w16cid:durableId="1629584624">
    <w:abstractNumId w:val="837"/>
  </w:num>
  <w:num w:numId="395" w16cid:durableId="911814728">
    <w:abstractNumId w:val="180"/>
  </w:num>
  <w:num w:numId="396" w16cid:durableId="210531858">
    <w:abstractNumId w:val="41"/>
  </w:num>
  <w:num w:numId="397" w16cid:durableId="104426704">
    <w:abstractNumId w:val="259"/>
  </w:num>
  <w:num w:numId="398" w16cid:durableId="388305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969"/>
  </w:num>
  <w:num w:numId="400" w16cid:durableId="2075813092">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56"/>
  </w:num>
  <w:num w:numId="402" w16cid:durableId="72700829">
    <w:abstractNumId w:val="47"/>
  </w:num>
  <w:num w:numId="403" w16cid:durableId="854197232">
    <w:abstractNumId w:val="653"/>
  </w:num>
  <w:num w:numId="404" w16cid:durableId="2092848192">
    <w:abstractNumId w:val="793"/>
  </w:num>
  <w:num w:numId="405" w16cid:durableId="1668510076">
    <w:abstractNumId w:val="21"/>
  </w:num>
  <w:num w:numId="406" w16cid:durableId="1569727391">
    <w:abstractNumId w:val="324"/>
  </w:num>
  <w:num w:numId="407" w16cid:durableId="497887130">
    <w:abstractNumId w:val="422"/>
  </w:num>
  <w:num w:numId="408" w16cid:durableId="1137839342">
    <w:abstractNumId w:val="756"/>
  </w:num>
  <w:num w:numId="409" w16cid:durableId="72900001">
    <w:abstractNumId w:val="739"/>
  </w:num>
  <w:num w:numId="410" w16cid:durableId="1082335495">
    <w:abstractNumId w:val="391"/>
  </w:num>
  <w:num w:numId="411" w16cid:durableId="1141775522">
    <w:abstractNumId w:val="280"/>
  </w:num>
  <w:num w:numId="412" w16cid:durableId="879898142">
    <w:abstractNumId w:val="787"/>
  </w:num>
  <w:num w:numId="413" w16cid:durableId="1065690006">
    <w:abstractNumId w:val="522"/>
  </w:num>
  <w:num w:numId="414" w16cid:durableId="321273276">
    <w:abstractNumId w:val="260"/>
  </w:num>
  <w:num w:numId="415" w16cid:durableId="2000766538">
    <w:abstractNumId w:val="362"/>
  </w:num>
  <w:num w:numId="416" w16cid:durableId="1555580059">
    <w:abstractNumId w:val="537"/>
  </w:num>
  <w:num w:numId="417" w16cid:durableId="1221746954">
    <w:abstractNumId w:val="702"/>
  </w:num>
  <w:num w:numId="418" w16cid:durableId="303700118">
    <w:abstractNumId w:val="313"/>
  </w:num>
  <w:num w:numId="419" w16cid:durableId="656541915">
    <w:abstractNumId w:val="646"/>
  </w:num>
  <w:num w:numId="420" w16cid:durableId="1725329256">
    <w:abstractNumId w:val="254"/>
  </w:num>
  <w:num w:numId="421" w16cid:durableId="848712125">
    <w:abstractNumId w:val="452"/>
  </w:num>
  <w:num w:numId="422" w16cid:durableId="544021824">
    <w:abstractNumId w:val="544"/>
  </w:num>
  <w:num w:numId="423" w16cid:durableId="736517930">
    <w:abstractNumId w:val="174"/>
  </w:num>
  <w:num w:numId="424" w16cid:durableId="920987899">
    <w:abstractNumId w:val="229"/>
  </w:num>
  <w:num w:numId="425" w16cid:durableId="2013297271">
    <w:abstractNumId w:val="287"/>
  </w:num>
  <w:num w:numId="426" w16cid:durableId="1320621231">
    <w:abstractNumId w:val="186"/>
  </w:num>
  <w:num w:numId="427" w16cid:durableId="238364629">
    <w:abstractNumId w:val="451"/>
  </w:num>
  <w:num w:numId="428" w16cid:durableId="1318535018">
    <w:abstractNumId w:val="893"/>
  </w:num>
  <w:num w:numId="429" w16cid:durableId="1250892219">
    <w:abstractNumId w:val="937"/>
  </w:num>
  <w:num w:numId="430" w16cid:durableId="1112473975">
    <w:abstractNumId w:val="129"/>
  </w:num>
  <w:num w:numId="431" w16cid:durableId="1127817878">
    <w:abstractNumId w:val="152"/>
  </w:num>
  <w:num w:numId="432" w16cid:durableId="958141929">
    <w:abstractNumId w:val="593"/>
  </w:num>
  <w:num w:numId="433" w16cid:durableId="189832407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244"/>
  </w:num>
  <w:num w:numId="435" w16cid:durableId="1068770184">
    <w:abstractNumId w:val="642"/>
  </w:num>
  <w:num w:numId="436" w16cid:durableId="1220478380">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677"/>
  </w:num>
  <w:num w:numId="438" w16cid:durableId="1567758853">
    <w:abstractNumId w:val="723"/>
  </w:num>
  <w:num w:numId="439" w16cid:durableId="1267156055">
    <w:abstractNumId w:val="371"/>
  </w:num>
  <w:num w:numId="440" w16cid:durableId="146671798">
    <w:abstractNumId w:val="227"/>
  </w:num>
  <w:num w:numId="441" w16cid:durableId="760296399">
    <w:abstractNumId w:val="332"/>
  </w:num>
  <w:num w:numId="442" w16cid:durableId="2024478143">
    <w:abstractNumId w:val="15"/>
  </w:num>
  <w:num w:numId="443" w16cid:durableId="1027752021">
    <w:abstractNumId w:val="58"/>
  </w:num>
  <w:num w:numId="444" w16cid:durableId="571895156">
    <w:abstractNumId w:val="845"/>
  </w:num>
  <w:num w:numId="445" w16cid:durableId="1454134798">
    <w:abstractNumId w:val="11"/>
  </w:num>
  <w:num w:numId="446" w16cid:durableId="122424349">
    <w:abstractNumId w:val="470"/>
  </w:num>
  <w:num w:numId="447" w16cid:durableId="347025136">
    <w:abstractNumId w:val="940"/>
  </w:num>
  <w:num w:numId="448" w16cid:durableId="1259557266">
    <w:abstractNumId w:val="141"/>
  </w:num>
  <w:num w:numId="449" w16cid:durableId="1763913681">
    <w:abstractNumId w:val="172"/>
  </w:num>
  <w:num w:numId="450" w16cid:durableId="1640721884">
    <w:abstractNumId w:val="932"/>
  </w:num>
  <w:num w:numId="451" w16cid:durableId="842088872">
    <w:abstractNumId w:val="17"/>
  </w:num>
  <w:num w:numId="452" w16cid:durableId="1033461465">
    <w:abstractNumId w:val="255"/>
  </w:num>
  <w:num w:numId="453" w16cid:durableId="811556670">
    <w:abstractNumId w:val="318"/>
  </w:num>
  <w:num w:numId="454" w16cid:durableId="643973784">
    <w:abstractNumId w:val="341"/>
  </w:num>
  <w:num w:numId="455" w16cid:durableId="370106913">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100"/>
  </w:num>
  <w:num w:numId="457" w16cid:durableId="1679036079">
    <w:abstractNumId w:val="883"/>
  </w:num>
  <w:num w:numId="458" w16cid:durableId="1971864205">
    <w:abstractNumId w:val="656"/>
  </w:num>
  <w:num w:numId="459" w16cid:durableId="909467793">
    <w:abstractNumId w:val="779"/>
  </w:num>
  <w:num w:numId="460" w16cid:durableId="360935010">
    <w:abstractNumId w:val="128"/>
  </w:num>
  <w:num w:numId="461" w16cid:durableId="704447741">
    <w:abstractNumId w:val="926"/>
  </w:num>
  <w:num w:numId="462" w16cid:durableId="1348868070">
    <w:abstractNumId w:val="670"/>
  </w:num>
  <w:num w:numId="463" w16cid:durableId="1710646979">
    <w:abstractNumId w:val="764"/>
  </w:num>
  <w:num w:numId="464" w16cid:durableId="455291504">
    <w:abstractNumId w:val="418"/>
  </w:num>
  <w:num w:numId="465" w16cid:durableId="390229426">
    <w:abstractNumId w:val="138"/>
  </w:num>
  <w:num w:numId="466" w16cid:durableId="1118110247">
    <w:abstractNumId w:val="500"/>
  </w:num>
  <w:num w:numId="467" w16cid:durableId="458228740">
    <w:abstractNumId w:val="474"/>
  </w:num>
  <w:num w:numId="468" w16cid:durableId="657728494">
    <w:abstractNumId w:val="778"/>
  </w:num>
  <w:num w:numId="469" w16cid:durableId="730035981">
    <w:abstractNumId w:val="375"/>
  </w:num>
  <w:num w:numId="470" w16cid:durableId="16663611">
    <w:abstractNumId w:val="366"/>
  </w:num>
  <w:num w:numId="471" w16cid:durableId="1268544542">
    <w:abstractNumId w:val="904"/>
  </w:num>
  <w:num w:numId="472" w16cid:durableId="1902208517">
    <w:abstractNumId w:val="970"/>
  </w:num>
  <w:num w:numId="473" w16cid:durableId="278875332">
    <w:abstractNumId w:val="8"/>
  </w:num>
  <w:num w:numId="474" w16cid:durableId="875775369">
    <w:abstractNumId w:val="310"/>
  </w:num>
  <w:num w:numId="475" w16cid:durableId="835074072">
    <w:abstractNumId w:val="234"/>
  </w:num>
  <w:num w:numId="476" w16cid:durableId="45180686">
    <w:abstractNumId w:val="402"/>
  </w:num>
  <w:num w:numId="477" w16cid:durableId="502547949">
    <w:abstractNumId w:val="708"/>
  </w:num>
  <w:num w:numId="478" w16cid:durableId="1292637401">
    <w:abstractNumId w:val="437"/>
  </w:num>
  <w:num w:numId="479" w16cid:durableId="765417626">
    <w:abstractNumId w:val="199"/>
  </w:num>
  <w:num w:numId="480" w16cid:durableId="1426922451">
    <w:abstractNumId w:val="135"/>
  </w:num>
  <w:num w:numId="481" w16cid:durableId="1056665863">
    <w:abstractNumId w:val="46"/>
  </w:num>
  <w:num w:numId="482" w16cid:durableId="330841312">
    <w:abstractNumId w:val="432"/>
  </w:num>
  <w:num w:numId="483" w16cid:durableId="245119962">
    <w:abstractNumId w:val="547"/>
  </w:num>
  <w:num w:numId="484" w16cid:durableId="1533030222">
    <w:abstractNumId w:val="83"/>
  </w:num>
  <w:num w:numId="485" w16cid:durableId="1756121567">
    <w:abstractNumId w:val="769"/>
  </w:num>
  <w:num w:numId="486" w16cid:durableId="474373049">
    <w:abstractNumId w:val="889"/>
  </w:num>
  <w:num w:numId="487" w16cid:durableId="1205368262">
    <w:abstractNumId w:val="219"/>
  </w:num>
  <w:num w:numId="488" w16cid:durableId="1948610277">
    <w:abstractNumId w:val="505"/>
  </w:num>
  <w:num w:numId="489" w16cid:durableId="206450885">
    <w:abstractNumId w:val="387"/>
  </w:num>
  <w:num w:numId="490" w16cid:durableId="316691993">
    <w:abstractNumId w:val="67"/>
  </w:num>
  <w:num w:numId="491" w16cid:durableId="764150793">
    <w:abstractNumId w:val="917"/>
  </w:num>
  <w:num w:numId="492" w16cid:durableId="1482691725">
    <w:abstractNumId w:val="541"/>
  </w:num>
  <w:num w:numId="493" w16cid:durableId="540901216">
    <w:abstractNumId w:val="834"/>
  </w:num>
  <w:num w:numId="494" w16cid:durableId="2129667004">
    <w:abstractNumId w:val="509"/>
  </w:num>
  <w:num w:numId="495" w16cid:durableId="1463573451">
    <w:abstractNumId w:val="8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964"/>
  </w:num>
  <w:num w:numId="497" w16cid:durableId="914243286">
    <w:abstractNumId w:val="301"/>
  </w:num>
  <w:num w:numId="498" w16cid:durableId="1734310165">
    <w:abstractNumId w:val="276"/>
  </w:num>
  <w:num w:numId="499" w16cid:durableId="1874223276">
    <w:abstractNumId w:val="944"/>
  </w:num>
  <w:num w:numId="500" w16cid:durableId="1063331682">
    <w:abstractNumId w:val="7"/>
  </w:num>
  <w:num w:numId="501" w16cid:durableId="1898200512">
    <w:abstractNumId w:val="666"/>
  </w:num>
  <w:num w:numId="502" w16cid:durableId="1589846755">
    <w:abstractNumId w:val="49"/>
  </w:num>
  <w:num w:numId="503" w16cid:durableId="964313225">
    <w:abstractNumId w:val="42"/>
  </w:num>
  <w:num w:numId="504" w16cid:durableId="1806508055">
    <w:abstractNumId w:val="27"/>
  </w:num>
  <w:num w:numId="505" w16cid:durableId="1076320905">
    <w:abstractNumId w:val="888"/>
  </w:num>
  <w:num w:numId="506" w16cid:durableId="339430519">
    <w:abstractNumId w:val="409"/>
  </w:num>
  <w:num w:numId="507" w16cid:durableId="1361856756">
    <w:abstractNumId w:val="788"/>
  </w:num>
  <w:num w:numId="508" w16cid:durableId="718015341">
    <w:abstractNumId w:val="473"/>
  </w:num>
  <w:num w:numId="509" w16cid:durableId="1353649446">
    <w:abstractNumId w:val="311"/>
  </w:num>
  <w:num w:numId="510" w16cid:durableId="2062438664">
    <w:abstractNumId w:val="617"/>
  </w:num>
  <w:num w:numId="511" w16cid:durableId="2037654110">
    <w:abstractNumId w:val="596"/>
  </w:num>
  <w:num w:numId="512" w16cid:durableId="1121386660">
    <w:abstractNumId w:val="206"/>
  </w:num>
  <w:num w:numId="513" w16cid:durableId="45224430">
    <w:abstractNumId w:val="719"/>
  </w:num>
  <w:num w:numId="514" w16cid:durableId="1621301343">
    <w:abstractNumId w:val="282"/>
  </w:num>
  <w:num w:numId="515" w16cid:durableId="958148996">
    <w:abstractNumId w:val="7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548"/>
  </w:num>
  <w:num w:numId="517" w16cid:durableId="1726558921">
    <w:abstractNumId w:val="467"/>
  </w:num>
  <w:num w:numId="518" w16cid:durableId="185022718">
    <w:abstractNumId w:val="298"/>
  </w:num>
  <w:num w:numId="519" w16cid:durableId="2130776171">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77"/>
  </w:num>
  <w:num w:numId="521" w16cid:durableId="1425371035">
    <w:abstractNumId w:val="23"/>
  </w:num>
  <w:num w:numId="522" w16cid:durableId="1581328782">
    <w:abstractNumId w:val="414"/>
  </w:num>
  <w:num w:numId="523" w16cid:durableId="132646586">
    <w:abstractNumId w:val="645"/>
  </w:num>
  <w:num w:numId="524" w16cid:durableId="1400595833">
    <w:abstractNumId w:val="900"/>
  </w:num>
  <w:num w:numId="525" w16cid:durableId="1637250970">
    <w:abstractNumId w:val="743"/>
  </w:num>
  <w:num w:numId="526" w16cid:durableId="338123911">
    <w:abstractNumId w:val="856"/>
  </w:num>
  <w:num w:numId="527" w16cid:durableId="563680669">
    <w:abstractNumId w:val="434"/>
  </w:num>
  <w:num w:numId="528" w16cid:durableId="1057049994">
    <w:abstractNumId w:val="449"/>
  </w:num>
  <w:num w:numId="529" w16cid:durableId="1133643503">
    <w:abstractNumId w:val="678"/>
  </w:num>
  <w:num w:numId="530" w16cid:durableId="2054038883">
    <w:abstractNumId w:val="406"/>
  </w:num>
  <w:num w:numId="531" w16cid:durableId="831145612">
    <w:abstractNumId w:val="560"/>
  </w:num>
  <w:num w:numId="532" w16cid:durableId="824469124">
    <w:abstractNumId w:val="721"/>
  </w:num>
  <w:num w:numId="533" w16cid:durableId="294333546">
    <w:abstractNumId w:val="231"/>
  </w:num>
  <w:num w:numId="534" w16cid:durableId="849680155">
    <w:abstractNumId w:val="776"/>
  </w:num>
  <w:num w:numId="535" w16cid:durableId="1893225669">
    <w:abstractNumId w:val="55"/>
  </w:num>
  <w:num w:numId="536" w16cid:durableId="1785073369">
    <w:abstractNumId w:val="242"/>
  </w:num>
  <w:num w:numId="537" w16cid:durableId="526941631">
    <w:abstractNumId w:val="118"/>
  </w:num>
  <w:num w:numId="538" w16cid:durableId="994409335">
    <w:abstractNumId w:val="852"/>
  </w:num>
  <w:num w:numId="539" w16cid:durableId="940918704">
    <w:abstractNumId w:val="439"/>
  </w:num>
  <w:num w:numId="540" w16cid:durableId="842743260">
    <w:abstractNumId w:val="862"/>
  </w:num>
  <w:num w:numId="541" w16cid:durableId="1881429144">
    <w:abstractNumId w:val="747"/>
  </w:num>
  <w:num w:numId="542" w16cid:durableId="860968841">
    <w:abstractNumId w:val="554"/>
  </w:num>
  <w:num w:numId="543" w16cid:durableId="655836713">
    <w:abstractNumId w:val="808"/>
  </w:num>
  <w:num w:numId="544" w16cid:durableId="771049840">
    <w:abstractNumId w:val="59"/>
  </w:num>
  <w:num w:numId="545" w16cid:durableId="1111123138">
    <w:abstractNumId w:val="679"/>
  </w:num>
  <w:num w:numId="546" w16cid:durableId="1185941465">
    <w:abstractNumId w:val="142"/>
  </w:num>
  <w:num w:numId="547" w16cid:durableId="1099563814">
    <w:abstractNumId w:val="957"/>
  </w:num>
  <w:num w:numId="548" w16cid:durableId="438063207">
    <w:abstractNumId w:val="632"/>
  </w:num>
  <w:num w:numId="549" w16cid:durableId="1552307840">
    <w:abstractNumId w:val="101"/>
  </w:num>
  <w:num w:numId="550" w16cid:durableId="1905750846">
    <w:abstractNumId w:val="784"/>
  </w:num>
  <w:num w:numId="551" w16cid:durableId="477185102">
    <w:abstractNumId w:val="648"/>
  </w:num>
  <w:num w:numId="552" w16cid:durableId="234442120">
    <w:abstractNumId w:val="223"/>
  </w:num>
  <w:num w:numId="553" w16cid:durableId="475881476">
    <w:abstractNumId w:val="669"/>
  </w:num>
  <w:num w:numId="554" w16cid:durableId="1985891571">
    <w:abstractNumId w:val="85"/>
  </w:num>
  <w:num w:numId="555" w16cid:durableId="1235581818">
    <w:abstractNumId w:val="849"/>
  </w:num>
  <w:num w:numId="556" w16cid:durableId="1284577648">
    <w:abstractNumId w:val="239"/>
  </w:num>
  <w:num w:numId="557" w16cid:durableId="1653024937">
    <w:abstractNumId w:val="419"/>
  </w:num>
  <w:num w:numId="558" w16cid:durableId="15886079">
    <w:abstractNumId w:val="230"/>
  </w:num>
  <w:num w:numId="559" w16cid:durableId="324285959">
    <w:abstractNumId w:val="623"/>
  </w:num>
  <w:num w:numId="560" w16cid:durableId="1762216865">
    <w:abstractNumId w:val="99"/>
  </w:num>
  <w:num w:numId="561" w16cid:durableId="1733458107">
    <w:abstractNumId w:val="941"/>
  </w:num>
  <w:num w:numId="562" w16cid:durableId="1952591762">
    <w:abstractNumId w:val="151"/>
  </w:num>
  <w:num w:numId="563" w16cid:durableId="2019041506">
    <w:abstractNumId w:val="178"/>
  </w:num>
  <w:num w:numId="564" w16cid:durableId="1495607632">
    <w:abstractNumId w:val="315"/>
  </w:num>
  <w:num w:numId="565" w16cid:durableId="1826243370">
    <w:abstractNumId w:val="188"/>
  </w:num>
  <w:num w:numId="566" w16cid:durableId="1041587746">
    <w:abstractNumId w:val="382"/>
  </w:num>
  <w:num w:numId="567" w16cid:durableId="1277562521">
    <w:abstractNumId w:val="16"/>
  </w:num>
  <w:num w:numId="568" w16cid:durableId="656303196">
    <w:abstractNumId w:val="626"/>
  </w:num>
  <w:num w:numId="569" w16cid:durableId="844789549">
    <w:abstractNumId w:val="760"/>
  </w:num>
  <w:num w:numId="570" w16cid:durableId="1360619383">
    <w:abstractNumId w:val="380"/>
  </w:num>
  <w:num w:numId="571" w16cid:durableId="1566717979">
    <w:abstractNumId w:val="368"/>
  </w:num>
  <w:num w:numId="572" w16cid:durableId="1668245941">
    <w:abstractNumId w:val="587"/>
  </w:num>
  <w:num w:numId="573" w16cid:durableId="2078745164">
    <w:abstractNumId w:val="748"/>
  </w:num>
  <w:num w:numId="574" w16cid:durableId="147091542">
    <w:abstractNumId w:val="921"/>
  </w:num>
  <w:num w:numId="575" w16cid:durableId="1683361108">
    <w:abstractNumId w:val="838"/>
  </w:num>
  <w:num w:numId="576" w16cid:durableId="773356396">
    <w:abstractNumId w:val="330"/>
  </w:num>
  <w:num w:numId="577" w16cid:durableId="1881552841">
    <w:abstractNumId w:val="374"/>
  </w:num>
  <w:num w:numId="578" w16cid:durableId="15159914">
    <w:abstractNumId w:val="595"/>
  </w:num>
  <w:num w:numId="579" w16cid:durableId="1093748223">
    <w:abstractNumId w:val="79"/>
  </w:num>
  <w:num w:numId="580" w16cid:durableId="1559170656">
    <w:abstractNumId w:val="812"/>
  </w:num>
  <w:num w:numId="581" w16cid:durableId="1121845669">
    <w:abstractNumId w:val="514"/>
  </w:num>
  <w:num w:numId="582" w16cid:durableId="1127704347">
    <w:abstractNumId w:val="497"/>
  </w:num>
  <w:num w:numId="583" w16cid:durableId="287392277">
    <w:abstractNumId w:val="158"/>
  </w:num>
  <w:num w:numId="584" w16cid:durableId="603732877">
    <w:abstractNumId w:val="850"/>
  </w:num>
  <w:num w:numId="585" w16cid:durableId="257370149">
    <w:abstractNumId w:val="421"/>
  </w:num>
  <w:num w:numId="586" w16cid:durableId="1739595213">
    <w:abstractNumId w:val="758"/>
  </w:num>
  <w:num w:numId="587" w16cid:durableId="1172329924">
    <w:abstractNumId w:val="207"/>
  </w:num>
  <w:num w:numId="588" w16cid:durableId="1744909773">
    <w:abstractNumId w:val="269"/>
  </w:num>
  <w:num w:numId="589" w16cid:durableId="1349484118">
    <w:abstractNumId w:val="616"/>
  </w:num>
  <w:num w:numId="590" w16cid:durableId="516386144">
    <w:abstractNumId w:val="344"/>
  </w:num>
  <w:num w:numId="591" w16cid:durableId="528951164">
    <w:abstractNumId w:val="953"/>
  </w:num>
  <w:num w:numId="592" w16cid:durableId="254830394">
    <w:abstractNumId w:val="76"/>
  </w:num>
  <w:num w:numId="593" w16cid:durableId="1976567330">
    <w:abstractNumId w:val="317"/>
  </w:num>
  <w:num w:numId="594" w16cid:durableId="1390105604">
    <w:abstractNumId w:val="773"/>
  </w:num>
  <w:num w:numId="595" w16cid:durableId="143133176">
    <w:abstractNumId w:val="163"/>
  </w:num>
  <w:num w:numId="596" w16cid:durableId="1075710663">
    <w:abstractNumId w:val="704"/>
  </w:num>
  <w:num w:numId="597" w16cid:durableId="2109813857">
    <w:abstractNumId w:val="468"/>
  </w:num>
  <w:num w:numId="598" w16cid:durableId="1080902994">
    <w:abstractNumId w:val="488"/>
  </w:num>
  <w:num w:numId="599" w16cid:durableId="457264879">
    <w:abstractNumId w:val="946"/>
  </w:num>
  <w:num w:numId="600" w16cid:durableId="1802768886">
    <w:abstractNumId w:val="865"/>
  </w:num>
  <w:num w:numId="601" w16cid:durableId="385641151">
    <w:abstractNumId w:val="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331"/>
  </w:num>
  <w:num w:numId="603" w16cid:durableId="2123528614">
    <w:abstractNumId w:val="538"/>
  </w:num>
  <w:num w:numId="604" w16cid:durableId="1630818257">
    <w:abstractNumId w:val="909"/>
  </w:num>
  <w:num w:numId="605" w16cid:durableId="691103245">
    <w:abstractNumId w:val="184"/>
  </w:num>
  <w:num w:numId="606" w16cid:durableId="790826544">
    <w:abstractNumId w:val="693"/>
  </w:num>
  <w:num w:numId="607" w16cid:durableId="288517786">
    <w:abstractNumId w:val="870"/>
  </w:num>
  <w:num w:numId="608" w16cid:durableId="1022165871">
    <w:abstractNumId w:val="588"/>
  </w:num>
  <w:num w:numId="609" w16cid:durableId="2019965396">
    <w:abstractNumId w:val="846"/>
  </w:num>
  <w:num w:numId="610" w16cid:durableId="704065769">
    <w:abstractNumId w:val="444"/>
  </w:num>
  <w:num w:numId="611" w16cid:durableId="490295293">
    <w:abstractNumId w:val="835"/>
  </w:num>
  <w:num w:numId="612" w16cid:durableId="1736471969">
    <w:abstractNumId w:val="20"/>
  </w:num>
  <w:num w:numId="613" w16cid:durableId="1813905456">
    <w:abstractNumId w:val="469"/>
  </w:num>
  <w:num w:numId="614" w16cid:durableId="1211771844">
    <w:abstractNumId w:val="607"/>
  </w:num>
  <w:num w:numId="615" w16cid:durableId="166673001">
    <w:abstractNumId w:val="830"/>
  </w:num>
  <w:num w:numId="616" w16cid:durableId="557547112">
    <w:abstractNumId w:val="794"/>
  </w:num>
  <w:num w:numId="617" w16cid:durableId="64304229">
    <w:abstractNumId w:val="404"/>
  </w:num>
  <w:num w:numId="618" w16cid:durableId="2114397013">
    <w:abstractNumId w:val="586"/>
  </w:num>
  <w:num w:numId="619" w16cid:durableId="2083946247">
    <w:abstractNumId w:val="204"/>
  </w:num>
  <w:num w:numId="620" w16cid:durableId="1514538181">
    <w:abstractNumId w:val="761"/>
  </w:num>
  <w:num w:numId="621" w16cid:durableId="1458378721">
    <w:abstractNumId w:val="338"/>
  </w:num>
  <w:num w:numId="622" w16cid:durableId="867529051">
    <w:abstractNumId w:val="73"/>
  </w:num>
  <w:num w:numId="623" w16cid:durableId="528689707">
    <w:abstractNumId w:val="816"/>
  </w:num>
  <w:num w:numId="624" w16cid:durableId="1933277134">
    <w:abstractNumId w:val="105"/>
  </w:num>
  <w:num w:numId="625" w16cid:durableId="47849993">
    <w:abstractNumId w:val="730"/>
  </w:num>
  <w:num w:numId="626" w16cid:durableId="1459032457">
    <w:abstractNumId w:val="304"/>
  </w:num>
  <w:num w:numId="627" w16cid:durableId="1522208981">
    <w:abstractNumId w:val="489"/>
  </w:num>
  <w:num w:numId="628" w16cid:durableId="1837184942">
    <w:abstractNumId w:val="194"/>
  </w:num>
  <w:num w:numId="629" w16cid:durableId="621502300">
    <w:abstractNumId w:val="531"/>
  </w:num>
  <w:num w:numId="630" w16cid:durableId="714737683">
    <w:abstractNumId w:val="7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633"/>
  </w:num>
  <w:num w:numId="632" w16cid:durableId="1069500752">
    <w:abstractNumId w:val="565"/>
  </w:num>
  <w:num w:numId="633" w16cid:durableId="906692111">
    <w:abstractNumId w:val="463"/>
  </w:num>
  <w:num w:numId="634" w16cid:durableId="1875847746">
    <w:abstractNumId w:val="711"/>
  </w:num>
  <w:num w:numId="635" w16cid:durableId="1892881312">
    <w:abstractNumId w:val="74"/>
  </w:num>
  <w:num w:numId="636" w16cid:durableId="107631378">
    <w:abstractNumId w:val="232"/>
  </w:num>
  <w:num w:numId="637" w16cid:durableId="730154163">
    <w:abstractNumId w:val="887"/>
  </w:num>
  <w:num w:numId="638" w16cid:durableId="471481210">
    <w:abstractNumId w:val="378"/>
  </w:num>
  <w:num w:numId="639" w16cid:durableId="1116831351">
    <w:abstractNumId w:val="277"/>
  </w:num>
  <w:num w:numId="640" w16cid:durableId="2007630616">
    <w:abstractNumId w:val="771"/>
  </w:num>
  <w:num w:numId="641" w16cid:durableId="156657120">
    <w:abstractNumId w:val="826"/>
  </w:num>
  <w:num w:numId="642" w16cid:durableId="1749843730">
    <w:abstractNumId w:val="716"/>
  </w:num>
  <w:num w:numId="643" w16cid:durableId="1634671257">
    <w:abstractNumId w:val="56"/>
  </w:num>
  <w:num w:numId="644" w16cid:durableId="1109620786">
    <w:abstractNumId w:val="935"/>
  </w:num>
  <w:num w:numId="645" w16cid:durableId="333071494">
    <w:abstractNumId w:val="785"/>
  </w:num>
  <w:num w:numId="646" w16cid:durableId="1169716745">
    <w:abstractNumId w:val="622"/>
  </w:num>
  <w:num w:numId="647" w16cid:durableId="47535922">
    <w:abstractNumId w:val="867"/>
  </w:num>
  <w:num w:numId="648" w16cid:durableId="927007946">
    <w:abstractNumId w:val="253"/>
  </w:num>
  <w:num w:numId="649" w16cid:durableId="369187549">
    <w:abstractNumId w:val="281"/>
  </w:num>
  <w:num w:numId="650" w16cid:durableId="1534997026">
    <w:abstractNumId w:val="539"/>
  </w:num>
  <w:num w:numId="651" w16cid:durableId="1235624695">
    <w:abstractNumId w:val="51"/>
  </w:num>
  <w:num w:numId="652" w16cid:durableId="1064449142">
    <w:abstractNumId w:val="651"/>
  </w:num>
  <w:num w:numId="653" w16cid:durableId="1188182206">
    <w:abstractNumId w:val="580"/>
  </w:num>
  <w:num w:numId="654" w16cid:durableId="948700974">
    <w:abstractNumId w:val="224"/>
  </w:num>
  <w:num w:numId="655" w16cid:durableId="1591280122">
    <w:abstractNumId w:val="347"/>
  </w:num>
  <w:num w:numId="656" w16cid:durableId="1669140453">
    <w:abstractNumId w:val="126"/>
  </w:num>
  <w:num w:numId="657" w16cid:durableId="538317540">
    <w:abstractNumId w:val="413"/>
  </w:num>
  <w:num w:numId="658" w16cid:durableId="1126048026">
    <w:abstractNumId w:val="156"/>
  </w:num>
  <w:num w:numId="659" w16cid:durableId="1081681998">
    <w:abstractNumId w:val="348"/>
  </w:num>
  <w:num w:numId="660" w16cid:durableId="343438140">
    <w:abstractNumId w:val="757"/>
  </w:num>
  <w:num w:numId="661" w16cid:durableId="1718436268">
    <w:abstractNumId w:val="589"/>
  </w:num>
  <w:num w:numId="662" w16cid:durableId="475297547">
    <w:abstractNumId w:val="63"/>
  </w:num>
  <w:num w:numId="663" w16cid:durableId="595479213">
    <w:abstractNumId w:val="146"/>
  </w:num>
  <w:num w:numId="664" w16cid:durableId="1728645703">
    <w:abstractNumId w:val="744"/>
  </w:num>
  <w:num w:numId="665" w16cid:durableId="1974483096">
    <w:abstractNumId w:val="490"/>
  </w:num>
  <w:num w:numId="666" w16cid:durableId="976880970">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22"/>
  </w:num>
  <w:num w:numId="668" w16cid:durableId="1993875069">
    <w:abstractNumId w:val="802"/>
  </w:num>
  <w:num w:numId="669" w16cid:durableId="871266754">
    <w:abstractNumId w:val="312"/>
  </w:num>
  <w:num w:numId="670" w16cid:durableId="1502894746">
    <w:abstractNumId w:val="246"/>
  </w:num>
  <w:num w:numId="671" w16cid:durableId="1317225858">
    <w:abstractNumId w:val="295"/>
  </w:num>
  <w:num w:numId="672" w16cid:durableId="11106640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423"/>
  </w:num>
  <w:num w:numId="674" w16cid:durableId="343366774">
    <w:abstractNumId w:val="182"/>
  </w:num>
  <w:num w:numId="675" w16cid:durableId="191309176">
    <w:abstractNumId w:val="18"/>
  </w:num>
  <w:num w:numId="676" w16cid:durableId="942105663">
    <w:abstractNumId w:val="446"/>
  </w:num>
  <w:num w:numId="677" w16cid:durableId="905915650">
    <w:abstractNumId w:val="513"/>
  </w:num>
  <w:num w:numId="678" w16cid:durableId="2053916510">
    <w:abstractNumId w:val="891"/>
  </w:num>
  <w:num w:numId="679" w16cid:durableId="381245728">
    <w:abstractNumId w:val="674"/>
  </w:num>
  <w:num w:numId="680" w16cid:durableId="1721243203">
    <w:abstractNumId w:val="485"/>
  </w:num>
  <w:num w:numId="681" w16cid:durableId="1165976147">
    <w:abstractNumId w:val="875"/>
  </w:num>
  <w:num w:numId="682" w16cid:durableId="343289206">
    <w:abstractNumId w:val="168"/>
  </w:num>
  <w:num w:numId="683" w16cid:durableId="1284386140">
    <w:abstractNumId w:val="924"/>
  </w:num>
  <w:num w:numId="684" w16cid:durableId="63072138">
    <w:abstractNumId w:val="134"/>
  </w:num>
  <w:num w:numId="685" w16cid:durableId="2001541349">
    <w:abstractNumId w:val="706"/>
  </w:num>
  <w:num w:numId="686" w16cid:durableId="892041824">
    <w:abstractNumId w:val="36"/>
  </w:num>
  <w:num w:numId="687" w16cid:durableId="577596837">
    <w:abstractNumId w:val="353"/>
  </w:num>
  <w:num w:numId="688" w16cid:durableId="409817244">
    <w:abstractNumId w:val="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61"/>
  </w:num>
  <w:num w:numId="690" w16cid:durableId="1359695491">
    <w:abstractNumId w:val="827"/>
  </w:num>
  <w:num w:numId="691" w16cid:durableId="1731265684">
    <w:abstractNumId w:val="694"/>
  </w:num>
  <w:num w:numId="692" w16cid:durableId="2074543927">
    <w:abstractNumId w:val="890"/>
  </w:num>
  <w:num w:numId="693" w16cid:durableId="1651910085">
    <w:abstractNumId w:val="322"/>
  </w:num>
  <w:num w:numId="694" w16cid:durableId="80370739">
    <w:abstractNumId w:val="8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211"/>
  </w:num>
  <w:num w:numId="696" w16cid:durableId="1179853096">
    <w:abstractNumId w:val="459"/>
  </w:num>
  <w:num w:numId="697" w16cid:durableId="1410233865">
    <w:abstractNumId w:val="150"/>
  </w:num>
  <w:num w:numId="698" w16cid:durableId="661928991">
    <w:abstractNumId w:val="155"/>
  </w:num>
  <w:num w:numId="699" w16cid:durableId="781073095">
    <w:abstractNumId w:val="609"/>
  </w:num>
  <w:num w:numId="700" w16cid:durableId="137234678">
    <w:abstractNumId w:val="863"/>
  </w:num>
  <w:num w:numId="701" w16cid:durableId="1431579844">
    <w:abstractNumId w:val="768"/>
  </w:num>
  <w:num w:numId="702" w16cid:durableId="2101874964">
    <w:abstractNumId w:val="228"/>
  </w:num>
  <w:num w:numId="703" w16cid:durableId="1265959892">
    <w:abstractNumId w:val="274"/>
  </w:num>
  <w:num w:numId="704" w16cid:durableId="1953398101">
    <w:abstractNumId w:val="528"/>
  </w:num>
  <w:num w:numId="705" w16cid:durableId="1905140833">
    <w:abstractNumId w:val="12"/>
  </w:num>
  <w:num w:numId="706" w16cid:durableId="1971785196">
    <w:abstractNumId w:val="685"/>
  </w:num>
  <w:num w:numId="707" w16cid:durableId="149367067">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93"/>
  </w:num>
  <w:num w:numId="709" w16cid:durableId="1451243276">
    <w:abstractNumId w:val="594"/>
  </w:num>
  <w:num w:numId="710" w16cid:durableId="1225792991">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508"/>
  </w:num>
  <w:num w:numId="712" w16cid:durableId="26952336">
    <w:abstractNumId w:val="581"/>
  </w:num>
  <w:num w:numId="713" w16cid:durableId="2014992127">
    <w:abstractNumId w:val="352"/>
  </w:num>
  <w:num w:numId="714" w16cid:durableId="1745757372">
    <w:abstractNumId w:val="620"/>
  </w:num>
  <w:num w:numId="715" w16cid:durableId="1293436170">
    <w:abstractNumId w:val="915"/>
  </w:num>
  <w:num w:numId="716" w16cid:durableId="509953038">
    <w:abstractNumId w:val="731"/>
  </w:num>
  <w:num w:numId="717" w16cid:durableId="618874985">
    <w:abstractNumId w:val="543"/>
  </w:num>
  <w:num w:numId="718" w16cid:durableId="289940208">
    <w:abstractNumId w:val="130"/>
  </w:num>
  <w:num w:numId="719" w16cid:durableId="1247182648">
    <w:abstractNumId w:val="92"/>
  </w:num>
  <w:num w:numId="720" w16cid:durableId="1195382485">
    <w:abstractNumId w:val="606"/>
  </w:num>
  <w:num w:numId="721" w16cid:durableId="532621381">
    <w:abstractNumId w:val="435"/>
  </w:num>
  <w:num w:numId="722" w16cid:durableId="1972902138">
    <w:abstractNumId w:val="307"/>
  </w:num>
  <w:num w:numId="723" w16cid:durableId="1617639732">
    <w:abstractNumId w:val="70"/>
  </w:num>
  <w:num w:numId="724" w16cid:durableId="443814825">
    <w:abstractNumId w:val="813"/>
  </w:num>
  <w:num w:numId="725" w16cid:durableId="499851710">
    <w:abstractNumId w:val="62"/>
  </w:num>
  <w:num w:numId="726" w16cid:durableId="1869834737">
    <w:abstractNumId w:val="351"/>
  </w:num>
  <w:num w:numId="727" w16cid:durableId="1811049428">
    <w:abstractNumId w:val="759"/>
  </w:num>
  <w:num w:numId="728" w16cid:durableId="294410531">
    <w:abstractNumId w:val="443"/>
  </w:num>
  <w:num w:numId="729" w16cid:durableId="869025085">
    <w:abstractNumId w:val="455"/>
  </w:num>
  <w:num w:numId="730" w16cid:durableId="643241487">
    <w:abstractNumId w:val="524"/>
  </w:num>
  <w:num w:numId="731" w16cid:durableId="676805298">
    <w:abstractNumId w:val="734"/>
  </w:num>
  <w:num w:numId="732" w16cid:durableId="770397131">
    <w:abstractNumId w:val="801"/>
  </w:num>
  <w:num w:numId="733" w16cid:durableId="104425850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84"/>
  </w:num>
  <w:num w:numId="736" w16cid:durableId="2085759083">
    <w:abstractNumId w:val="203"/>
  </w:num>
  <w:num w:numId="737" w16cid:durableId="2099906559">
    <w:abstractNumId w:val="337"/>
  </w:num>
  <w:num w:numId="738" w16cid:durableId="1187448316">
    <w:abstractNumId w:val="521"/>
  </w:num>
  <w:num w:numId="739" w16cid:durableId="1354570338">
    <w:abstractNumId w:val="624"/>
  </w:num>
  <w:num w:numId="740" w16cid:durableId="1055618780">
    <w:abstractNumId w:val="942"/>
  </w:num>
  <w:num w:numId="741" w16cid:durableId="955254917">
    <w:abstractNumId w:val="604"/>
  </w:num>
  <w:num w:numId="742" w16cid:durableId="396054791">
    <w:abstractNumId w:val="78"/>
  </w:num>
  <w:num w:numId="743" w16cid:durableId="1252199516">
    <w:abstractNumId w:val="922"/>
  </w:num>
  <w:num w:numId="744" w16cid:durableId="943999533">
    <w:abstractNumId w:val="428"/>
  </w:num>
  <w:num w:numId="745" w16cid:durableId="1343118975">
    <w:abstractNumId w:val="700"/>
  </w:num>
  <w:num w:numId="746" w16cid:durableId="200242260">
    <w:abstractNumId w:val="403"/>
  </w:num>
  <w:num w:numId="747" w16cid:durableId="1615139144">
    <w:abstractNumId w:val="805"/>
  </w:num>
  <w:num w:numId="748" w16cid:durableId="510874438">
    <w:abstractNumId w:val="484"/>
  </w:num>
  <w:num w:numId="749" w16cid:durableId="505560201">
    <w:abstractNumId w:val="456"/>
  </w:num>
  <w:num w:numId="750" w16cid:durableId="1838888189">
    <w:abstractNumId w:val="690"/>
  </w:num>
  <w:num w:numId="751" w16cid:durableId="89738832">
    <w:abstractNumId w:val="697"/>
  </w:num>
  <w:num w:numId="752" w16cid:durableId="1105423241">
    <w:abstractNumId w:val="864"/>
  </w:num>
  <w:num w:numId="753" w16cid:durableId="887185992">
    <w:abstractNumId w:val="833"/>
  </w:num>
  <w:num w:numId="754" w16cid:durableId="1888451364">
    <w:abstractNumId w:val="511"/>
  </w:num>
  <w:num w:numId="755" w16cid:durableId="187453210">
    <w:abstractNumId w:val="334"/>
  </w:num>
  <w:num w:numId="756" w16cid:durableId="999190453">
    <w:abstractNumId w:val="853"/>
  </w:num>
  <w:num w:numId="757" w16cid:durableId="1361928251">
    <w:abstractNumId w:val="34"/>
  </w:num>
  <w:num w:numId="758" w16cid:durableId="1879271201">
    <w:abstractNumId w:val="110"/>
  </w:num>
  <w:num w:numId="759" w16cid:durableId="1605649886">
    <w:abstractNumId w:val="532"/>
  </w:num>
  <w:num w:numId="760" w16cid:durableId="1028220749">
    <w:abstractNumId w:val="877"/>
  </w:num>
  <w:num w:numId="761" w16cid:durableId="1135485575">
    <w:abstractNumId w:val="516"/>
  </w:num>
  <w:num w:numId="762" w16cid:durableId="223611008">
    <w:abstractNumId w:val="466"/>
  </w:num>
  <w:num w:numId="763" w16cid:durableId="1068571782">
    <w:abstractNumId w:val="8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64"/>
  </w:num>
  <w:num w:numId="766" w16cid:durableId="1643537263">
    <w:abstractNumId w:val="640"/>
  </w:num>
  <w:num w:numId="767" w16cid:durableId="1383137992">
    <w:abstractNumId w:val="454"/>
  </w:num>
  <w:num w:numId="768" w16cid:durableId="194387115">
    <w:abstractNumId w:val="907"/>
  </w:num>
  <w:num w:numId="769" w16cid:durableId="265508781">
    <w:abstractNumId w:val="144"/>
  </w:num>
  <w:num w:numId="770" w16cid:durableId="1563447995">
    <w:abstractNumId w:val="149"/>
  </w:num>
  <w:num w:numId="771" w16cid:durableId="727611219">
    <w:abstractNumId w:val="529"/>
  </w:num>
  <w:num w:numId="772" w16cid:durableId="1524857365">
    <w:abstractNumId w:val="372"/>
  </w:num>
  <w:num w:numId="773" w16cid:durableId="1992832572">
    <w:abstractNumId w:val="714"/>
  </w:num>
  <w:num w:numId="774" w16cid:durableId="810489283">
    <w:abstractNumId w:val="951"/>
  </w:num>
  <w:num w:numId="775" w16cid:durableId="496926014">
    <w:abstractNumId w:val="119"/>
  </w:num>
  <w:num w:numId="776" w16cid:durableId="244612532">
    <w:abstractNumId w:val="303"/>
  </w:num>
  <w:num w:numId="777" w16cid:durableId="864561052">
    <w:abstractNumId w:val="817"/>
  </w:num>
  <w:num w:numId="778" w16cid:durableId="943078597">
    <w:abstractNumId w:val="873"/>
  </w:num>
  <w:num w:numId="779" w16cid:durableId="994647837">
    <w:abstractNumId w:val="665"/>
  </w:num>
  <w:num w:numId="780" w16cid:durableId="222329816">
    <w:abstractNumId w:val="610"/>
  </w:num>
  <w:num w:numId="781" w16cid:durableId="1667248958">
    <w:abstractNumId w:val="545"/>
  </w:num>
  <w:num w:numId="782" w16cid:durableId="1907522114">
    <w:abstractNumId w:val="114"/>
  </w:num>
  <w:num w:numId="783" w16cid:durableId="113528000">
    <w:abstractNumId w:val="7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806"/>
  </w:num>
  <w:num w:numId="785" w16cid:durableId="118423593">
    <w:abstractNumId w:val="210"/>
  </w:num>
  <w:num w:numId="786" w16cid:durableId="2112385879">
    <w:abstractNumId w:val="732"/>
  </w:num>
  <w:num w:numId="787" w16cid:durableId="1251112696">
    <w:abstractNumId w:val="615"/>
  </w:num>
  <w:num w:numId="788" w16cid:durableId="1986936474">
    <w:abstractNumId w:val="968"/>
  </w:num>
  <w:num w:numId="789" w16cid:durableId="410084496">
    <w:abstractNumId w:val="258"/>
  </w:num>
  <w:num w:numId="790" w16cid:durableId="1551454625">
    <w:abstractNumId w:val="35"/>
  </w:num>
  <w:num w:numId="791" w16cid:durableId="738869238">
    <w:abstractNumId w:val="215"/>
  </w:num>
  <w:num w:numId="792" w16cid:durableId="1805077408">
    <w:abstractNumId w:val="370"/>
  </w:num>
  <w:num w:numId="793" w16cid:durableId="1461654917">
    <w:abstractNumId w:val="667"/>
  </w:num>
  <w:num w:numId="794" w16cid:durableId="985746819">
    <w:abstractNumId w:val="445"/>
  </w:num>
  <w:num w:numId="795" w16cid:durableId="1549338265">
    <w:abstractNumId w:val="741"/>
  </w:num>
  <w:num w:numId="796" w16cid:durableId="1222205384">
    <w:abstractNumId w:val="175"/>
  </w:num>
  <w:num w:numId="797" w16cid:durableId="172064640">
    <w:abstractNumId w:val="718"/>
  </w:num>
  <w:num w:numId="798" w16cid:durableId="845175384">
    <w:abstractNumId w:val="717"/>
  </w:num>
  <w:num w:numId="799" w16cid:durableId="2084376416">
    <w:abstractNumId w:val="33"/>
  </w:num>
  <w:num w:numId="800" w16cid:durableId="603461205">
    <w:abstractNumId w:val="569"/>
  </w:num>
  <w:num w:numId="801" w16cid:durableId="921258783">
    <w:abstractNumId w:val="765"/>
  </w:num>
  <w:num w:numId="802" w16cid:durableId="1919165419">
    <w:abstractNumId w:val="567"/>
  </w:num>
  <w:num w:numId="803" w16cid:durableId="1235167014">
    <w:abstractNumId w:val="340"/>
  </w:num>
  <w:num w:numId="804" w16cid:durableId="2000691971">
    <w:abstractNumId w:val="262"/>
  </w:num>
  <w:num w:numId="805" w16cid:durableId="1033309433">
    <w:abstractNumId w:val="88"/>
  </w:num>
  <w:num w:numId="806" w16cid:durableId="481502312">
    <w:abstractNumId w:val="901"/>
  </w:num>
  <w:num w:numId="807" w16cid:durableId="1922519929">
    <w:abstractNumId w:val="361"/>
  </w:num>
  <w:num w:numId="808" w16cid:durableId="185680603">
    <w:abstractNumId w:val="936"/>
  </w:num>
  <w:num w:numId="809" w16cid:durableId="334303275">
    <w:abstractNumId w:val="707"/>
  </w:num>
  <w:num w:numId="810" w16cid:durableId="1291521824">
    <w:abstractNumId w:val="275"/>
  </w:num>
  <w:num w:numId="811" w16cid:durableId="904219068">
    <w:abstractNumId w:val="799"/>
  </w:num>
  <w:num w:numId="812" w16cid:durableId="950629427">
    <w:abstractNumId w:val="628"/>
  </w:num>
  <w:num w:numId="813" w16cid:durableId="170571269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503"/>
  </w:num>
  <w:num w:numId="815" w16cid:durableId="162086746">
    <w:abstractNumId w:val="400"/>
  </w:num>
  <w:num w:numId="816" w16cid:durableId="291135414">
    <w:abstractNumId w:val="733"/>
  </w:num>
  <w:num w:numId="817" w16cid:durableId="440608967">
    <w:abstractNumId w:val="866"/>
  </w:num>
  <w:num w:numId="818" w16cid:durableId="1043333222">
    <w:abstractNumId w:val="703"/>
  </w:num>
  <w:num w:numId="819" w16cid:durableId="1666858333">
    <w:abstractNumId w:val="958"/>
  </w:num>
  <w:num w:numId="820" w16cid:durableId="1116800150">
    <w:abstractNumId w:val="145"/>
  </w:num>
  <w:num w:numId="821" w16cid:durableId="1243027450">
    <w:abstractNumId w:val="458"/>
  </w:num>
  <w:num w:numId="822" w16cid:durableId="1699701100">
    <w:abstractNumId w:val="881"/>
  </w:num>
  <w:num w:numId="823" w16cid:durableId="545683816">
    <w:abstractNumId w:val="379"/>
  </w:num>
  <w:num w:numId="824" w16cid:durableId="1633902228">
    <w:abstractNumId w:val="949"/>
  </w:num>
  <w:num w:numId="825" w16cid:durableId="1655144338">
    <w:abstractNumId w:val="417"/>
  </w:num>
  <w:num w:numId="826" w16cid:durableId="1186822382">
    <w:abstractNumId w:val="644"/>
  </w:num>
  <w:num w:numId="827" w16cid:durableId="1974023743">
    <w:abstractNumId w:val="772"/>
  </w:num>
  <w:num w:numId="828" w16cid:durableId="926229480">
    <w:abstractNumId w:val="698"/>
  </w:num>
  <w:num w:numId="829" w16cid:durableId="1271477171">
    <w:abstractNumId w:val="24"/>
  </w:num>
  <w:num w:numId="830" w16cid:durableId="801078393">
    <w:abstractNumId w:val="629"/>
  </w:num>
  <w:num w:numId="831" w16cid:durableId="1292515821">
    <w:abstractNumId w:val="294"/>
  </w:num>
  <w:num w:numId="832" w16cid:durableId="703560095">
    <w:abstractNumId w:val="947"/>
  </w:num>
  <w:num w:numId="833" w16cid:durableId="995298630">
    <w:abstractNumId w:val="3"/>
  </w:num>
  <w:num w:numId="834" w16cid:durableId="54880955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514371601">
    <w:abstractNumId w:val="64"/>
  </w:num>
  <w:num w:numId="836" w16cid:durableId="1219704266">
    <w:abstractNumId w:val="600"/>
  </w:num>
  <w:num w:numId="837" w16cid:durableId="2105958473">
    <w:abstractNumId w:val="202"/>
  </w:num>
  <w:num w:numId="838" w16cid:durableId="1955212922">
    <w:abstractNumId w:val="159"/>
  </w:num>
  <w:num w:numId="839" w16cid:durableId="695927293">
    <w:abstractNumId w:val="131"/>
  </w:num>
  <w:num w:numId="840" w16cid:durableId="755438016">
    <w:abstractNumId w:val="927"/>
  </w:num>
  <w:num w:numId="841" w16cid:durableId="230190144">
    <w:abstractNumId w:val="407"/>
  </w:num>
  <w:num w:numId="842" w16cid:durableId="34626591">
    <w:abstractNumId w:val="831"/>
  </w:num>
  <w:num w:numId="843" w16cid:durableId="1737971829">
    <w:abstractNumId w:val="266"/>
  </w:num>
  <w:num w:numId="844" w16cid:durableId="1189949930">
    <w:abstractNumId w:val="675"/>
  </w:num>
  <w:num w:numId="845" w16cid:durableId="1556434002">
    <w:abstractNumId w:val="60"/>
  </w:num>
  <w:num w:numId="846" w16cid:durableId="37172904">
    <w:abstractNumId w:val="499"/>
  </w:num>
  <w:num w:numId="847" w16cid:durableId="496919776">
    <w:abstractNumId w:val="462"/>
  </w:num>
  <w:num w:numId="848" w16cid:durableId="1900478683">
    <w:abstractNumId w:val="80"/>
  </w:num>
  <w:num w:numId="849" w16cid:durableId="694618046">
    <w:abstractNumId w:val="29"/>
  </w:num>
  <w:num w:numId="850" w16cid:durableId="995107522">
    <w:abstractNumId w:val="447"/>
  </w:num>
  <w:num w:numId="851" w16cid:durableId="1188519855">
    <w:abstractNumId w:val="684"/>
  </w:num>
  <w:num w:numId="852" w16cid:durableId="1393507948">
    <w:abstractNumId w:val="181"/>
  </w:num>
  <w:num w:numId="853" w16cid:durableId="1610352181">
    <w:abstractNumId w:val="426"/>
  </w:num>
  <w:num w:numId="854" w16cid:durableId="2023239305">
    <w:abstractNumId w:val="5"/>
  </w:num>
  <w:num w:numId="855" w16cid:durableId="304701971">
    <w:abstractNumId w:val="358"/>
  </w:num>
  <w:num w:numId="856" w16cid:durableId="1804272646">
    <w:abstractNumId w:val="574"/>
  </w:num>
  <w:num w:numId="857" w16cid:durableId="1591044732">
    <w:abstractNumId w:val="945"/>
  </w:num>
  <w:num w:numId="858" w16cid:durableId="806976987">
    <w:abstractNumId w:val="591"/>
  </w:num>
  <w:num w:numId="859" w16cid:durableId="888302954">
    <w:abstractNumId w:val="205"/>
  </w:num>
  <w:num w:numId="860" w16cid:durableId="934551690">
    <w:abstractNumId w:val="477"/>
  </w:num>
  <w:num w:numId="861" w16cid:durableId="1993409640">
    <w:abstractNumId w:val="482"/>
  </w:num>
  <w:num w:numId="862" w16cid:durableId="243801479">
    <w:abstractNumId w:val="5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308365544">
    <w:abstractNumId w:val="494"/>
  </w:num>
  <w:num w:numId="864" w16cid:durableId="889144863">
    <w:abstractNumId w:val="200"/>
  </w:num>
  <w:num w:numId="865" w16cid:durableId="1352102217">
    <w:abstractNumId w:val="809"/>
  </w:num>
  <w:num w:numId="866" w16cid:durableId="1125537601">
    <w:abstractNumId w:val="104"/>
  </w:num>
  <w:num w:numId="867" w16cid:durableId="1446581585">
    <w:abstractNumId w:val="133"/>
  </w:num>
  <w:num w:numId="868" w16cid:durableId="1805930400">
    <w:abstractNumId w:val="216"/>
  </w:num>
  <w:num w:numId="869" w16cid:durableId="1357732232">
    <w:abstractNumId w:val="479"/>
  </w:num>
  <w:num w:numId="870" w16cid:durableId="1561209428">
    <w:abstractNumId w:val="115"/>
  </w:num>
  <w:num w:numId="871" w16cid:durableId="380835283">
    <w:abstractNumId w:val="364"/>
  </w:num>
  <w:num w:numId="872" w16cid:durableId="1620378231">
    <w:abstractNumId w:val="576"/>
  </w:num>
  <w:num w:numId="873" w16cid:durableId="1549419854">
    <w:abstractNumId w:val="807"/>
  </w:num>
  <w:num w:numId="874" w16cid:durableId="1390377816">
    <w:abstractNumId w:val="132"/>
  </w:num>
  <w:num w:numId="875" w16cid:durableId="959261584">
    <w:abstractNumId w:val="476"/>
  </w:num>
  <w:num w:numId="876" w16cid:durableId="632101603">
    <w:abstractNumId w:val="558"/>
  </w:num>
  <w:num w:numId="877" w16cid:durableId="1234897658">
    <w:abstractNumId w:val="681"/>
  </w:num>
  <w:num w:numId="878" w16cid:durableId="1949047589">
    <w:abstractNumId w:val="427"/>
  </w:num>
  <w:num w:numId="879" w16cid:durableId="1361934314">
    <w:abstractNumId w:val="81"/>
  </w:num>
  <w:num w:numId="880" w16cid:durableId="818351069">
    <w:abstractNumId w:val="672"/>
  </w:num>
  <w:num w:numId="881" w16cid:durableId="1675180712">
    <w:abstractNumId w:val="754"/>
  </w:num>
  <w:num w:numId="882" w16cid:durableId="992954655">
    <w:abstractNumId w:val="249"/>
  </w:num>
  <w:num w:numId="883" w16cid:durableId="1501651381">
    <w:abstractNumId w:val="956"/>
  </w:num>
  <w:num w:numId="884" w16cid:durableId="1745759074">
    <w:abstractNumId w:val="373"/>
  </w:num>
  <w:num w:numId="885" w16cid:durableId="64110657">
    <w:abstractNumId w:val="65"/>
  </w:num>
  <w:num w:numId="886" w16cid:durableId="1987783336">
    <w:abstractNumId w:val="618"/>
  </w:num>
  <w:num w:numId="887" w16cid:durableId="1137794529">
    <w:abstractNumId w:val="502"/>
  </w:num>
  <w:num w:numId="888" w16cid:durableId="1162967362">
    <w:abstractNumId w:val="124"/>
  </w:num>
  <w:num w:numId="889" w16cid:durableId="475999208">
    <w:abstractNumId w:val="279"/>
  </w:num>
  <w:num w:numId="890" w16cid:durableId="169102271">
    <w:abstractNumId w:val="424"/>
  </w:num>
  <w:num w:numId="891" w16cid:durableId="2020808935">
    <w:abstractNumId w:val="125"/>
  </w:num>
  <w:num w:numId="892" w16cid:durableId="153566308">
    <w:abstractNumId w:val="912"/>
  </w:num>
  <w:num w:numId="893" w16cid:durableId="825827272">
    <w:abstractNumId w:val="663"/>
  </w:num>
  <w:num w:numId="894" w16cid:durableId="539706623">
    <w:abstractNumId w:val="892"/>
  </w:num>
  <w:num w:numId="895" w16cid:durableId="1554922374">
    <w:abstractNumId w:val="440"/>
  </w:num>
  <w:num w:numId="896" w16cid:durableId="376779880">
    <w:abstractNumId w:val="86"/>
  </w:num>
  <w:num w:numId="897" w16cid:durableId="1441879343">
    <w:abstractNumId w:val="103"/>
  </w:num>
  <w:num w:numId="898" w16cid:durableId="314451537">
    <w:abstractNumId w:val="306"/>
  </w:num>
  <w:num w:numId="899" w16cid:durableId="679894250">
    <w:abstractNumId w:val="885"/>
  </w:num>
  <w:num w:numId="900" w16cid:durableId="844976211">
    <w:abstractNumId w:val="738"/>
  </w:num>
  <w:num w:numId="901" w16cid:durableId="789670468">
    <w:abstractNumId w:val="770"/>
  </w:num>
  <w:num w:numId="902" w16cid:durableId="1425689173">
    <w:abstractNumId w:val="45"/>
  </w:num>
  <w:num w:numId="903" w16cid:durableId="2016494686">
    <w:abstractNumId w:val="87"/>
  </w:num>
  <w:num w:numId="904" w16cid:durableId="477040591">
    <w:abstractNumId w:val="634"/>
  </w:num>
  <w:num w:numId="905" w16cid:durableId="923688762">
    <w:abstractNumId w:val="475"/>
  </w:num>
  <w:num w:numId="906" w16cid:durableId="488399502">
    <w:abstractNumId w:val="50"/>
  </w:num>
  <w:num w:numId="907" w16cid:durableId="548415143">
    <w:abstractNumId w:val="460"/>
  </w:num>
  <w:num w:numId="908" w16cid:durableId="217860249">
    <w:abstractNumId w:val="319"/>
  </w:num>
  <w:num w:numId="909" w16cid:durableId="1235043503">
    <w:abstractNumId w:val="140"/>
  </w:num>
  <w:num w:numId="910" w16cid:durableId="1056010384">
    <w:abstractNumId w:val="356"/>
  </w:num>
  <w:num w:numId="911" w16cid:durableId="662317115">
    <w:abstractNumId w:val="608"/>
  </w:num>
  <w:num w:numId="912" w16cid:durableId="1428888355">
    <w:abstractNumId w:val="52"/>
  </w:num>
  <w:num w:numId="913" w16cid:durableId="320356837">
    <w:abstractNumId w:val="641"/>
  </w:num>
  <w:num w:numId="914" w16cid:durableId="1397169802">
    <w:abstractNumId w:val="165"/>
  </w:num>
  <w:num w:numId="915" w16cid:durableId="925962786">
    <w:abstractNumId w:val="943"/>
  </w:num>
  <w:num w:numId="916" w16cid:durableId="1200121924">
    <w:abstractNumId w:val="583"/>
  </w:num>
  <w:num w:numId="917" w16cid:durableId="307051085">
    <w:abstractNumId w:val="918"/>
  </w:num>
  <w:num w:numId="918" w16cid:durableId="1736202216">
    <w:abstractNumId w:val="896"/>
  </w:num>
  <w:num w:numId="919" w16cid:durableId="751658171">
    <w:abstractNumId w:val="534"/>
  </w:num>
  <w:num w:numId="920" w16cid:durableId="2011636086">
    <w:abstractNumId w:val="169"/>
  </w:num>
  <w:num w:numId="921" w16cid:durableId="1227767577">
    <w:abstractNumId w:val="369"/>
  </w:num>
  <w:num w:numId="922" w16cid:durableId="1032658167">
    <w:abstractNumId w:val="161"/>
  </w:num>
  <w:num w:numId="923" w16cid:durableId="1004239945">
    <w:abstractNumId w:val="659"/>
  </w:num>
  <w:num w:numId="924" w16cid:durableId="1844781789">
    <w:abstractNumId w:val="724"/>
  </w:num>
  <w:num w:numId="925" w16cid:durableId="1478256314">
    <w:abstractNumId w:val="164"/>
  </w:num>
  <w:num w:numId="926" w16cid:durableId="559826475">
    <w:abstractNumId w:val="376"/>
  </w:num>
  <w:num w:numId="927" w16cid:durableId="973831632">
    <w:abstractNumId w:val="106"/>
  </w:num>
  <w:num w:numId="928" w16cid:durableId="753087648">
    <w:abstractNumId w:val="359"/>
  </w:num>
  <w:num w:numId="929" w16cid:durableId="1209074020">
    <w:abstractNumId w:val="842"/>
  </w:num>
  <w:num w:numId="930" w16cid:durableId="35785525">
    <w:abstractNumId w:val="438"/>
  </w:num>
  <w:num w:numId="931" w16cid:durableId="94635934">
    <w:abstractNumId w:val="44"/>
  </w:num>
  <w:num w:numId="932" w16cid:durableId="2022126979">
    <w:abstractNumId w:val="955"/>
  </w:num>
  <w:num w:numId="933" w16cid:durableId="1826049663">
    <w:abstractNumId w:val="963"/>
  </w:num>
  <w:num w:numId="934" w16cid:durableId="1742756762">
    <w:abstractNumId w:val="220"/>
  </w:num>
  <w:num w:numId="935" w16cid:durableId="2105756944">
    <w:abstractNumId w:val="682"/>
  </w:num>
  <w:num w:numId="936" w16cid:durableId="1844928498">
    <w:abstractNumId w:val="855"/>
  </w:num>
  <w:num w:numId="937" w16cid:durableId="1911649814">
    <w:abstractNumId w:val="795"/>
  </w:num>
  <w:num w:numId="938" w16cid:durableId="1739282736">
    <w:abstractNumId w:val="811"/>
  </w:num>
  <w:num w:numId="939" w16cid:durableId="440300549">
    <w:abstractNumId w:val="599"/>
  </w:num>
  <w:num w:numId="940" w16cid:durableId="552813170">
    <w:abstractNumId w:val="365"/>
  </w:num>
  <w:num w:numId="941" w16cid:durableId="1801337710">
    <w:abstractNumId w:val="657"/>
  </w:num>
  <w:num w:numId="942" w16cid:durableId="285819102">
    <w:abstractNumId w:val="75"/>
  </w:num>
  <w:num w:numId="943" w16cid:durableId="1215702194">
    <w:abstractNumId w:val="237"/>
  </w:num>
  <w:num w:numId="944" w16cid:durableId="852843848">
    <w:abstractNumId w:val="899"/>
  </w:num>
  <w:num w:numId="945" w16cid:durableId="1962371539">
    <w:abstractNumId w:val="882"/>
  </w:num>
  <w:num w:numId="946" w16cid:durableId="368378367">
    <w:abstractNumId w:val="660"/>
  </w:num>
  <w:num w:numId="947" w16cid:durableId="1896432066">
    <w:abstractNumId w:val="878"/>
  </w:num>
  <w:num w:numId="948" w16cid:durableId="1514491692">
    <w:abstractNumId w:val="91"/>
  </w:num>
  <w:num w:numId="949" w16cid:durableId="1431119787">
    <w:abstractNumId w:val="225"/>
  </w:num>
  <w:num w:numId="950" w16cid:durableId="813916511">
    <w:abstractNumId w:val="961"/>
  </w:num>
  <w:num w:numId="951" w16cid:durableId="1252815802">
    <w:abstractNumId w:val="222"/>
  </w:num>
  <w:num w:numId="952" w16cid:durableId="249312770">
    <w:abstractNumId w:val="676"/>
  </w:num>
  <w:num w:numId="953" w16cid:durableId="1940213529">
    <w:abstractNumId w:val="749"/>
  </w:num>
  <w:num w:numId="954" w16cid:durableId="213586422">
    <w:abstractNumId w:val="389"/>
  </w:num>
  <w:num w:numId="955" w16cid:durableId="592973608">
    <w:abstractNumId w:val="201"/>
  </w:num>
  <w:num w:numId="956" w16cid:durableId="2057046077">
    <w:abstractNumId w:val="328"/>
  </w:num>
  <w:num w:numId="957" w16cid:durableId="1591112393">
    <w:abstractNumId w:val="582"/>
  </w:num>
  <w:num w:numId="958" w16cid:durableId="1381782775">
    <w:abstractNumId w:val="278"/>
  </w:num>
  <w:num w:numId="959" w16cid:durableId="1930698981">
    <w:abstractNumId w:val="819"/>
  </w:num>
  <w:num w:numId="960" w16cid:durableId="1733650152">
    <w:abstractNumId w:val="147"/>
  </w:num>
  <w:num w:numId="961" w16cid:durableId="1452166963">
    <w:abstractNumId w:val="350"/>
  </w:num>
  <w:num w:numId="962" w16cid:durableId="1187400606">
    <w:abstractNumId w:val="191"/>
  </w:num>
  <w:num w:numId="963" w16cid:durableId="794981038">
    <w:abstractNumId w:val="841"/>
  </w:num>
  <w:num w:numId="964" w16cid:durableId="46354433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5" w16cid:durableId="1446265499">
    <w:abstractNumId w:val="190"/>
  </w:num>
  <w:num w:numId="966" w16cid:durableId="598803835">
    <w:abstractNumId w:val="247"/>
  </w:num>
  <w:num w:numId="967" w16cid:durableId="866017191">
    <w:abstractNumId w:val="767"/>
  </w:num>
  <w:num w:numId="968" w16cid:durableId="1043562019">
    <w:abstractNumId w:val="726"/>
  </w:num>
  <w:num w:numId="969" w16cid:durableId="1168861813">
    <w:abstractNumId w:val="518"/>
  </w:num>
  <w:num w:numId="970" w16cid:durableId="1428310993">
    <w:abstractNumId w:val="914"/>
  </w:num>
  <w:num w:numId="971" w16cid:durableId="1812014670">
    <w:abstractNumId w:val="19"/>
  </w:num>
  <w:num w:numId="972" w16cid:durableId="1835798473">
    <w:abstractNumId w:val="193"/>
  </w:num>
  <w:num w:numId="973" w16cid:durableId="2031099882">
    <w:abstractNumId w:val="292"/>
  </w:num>
  <w:num w:numId="974" w16cid:durableId="59789712">
    <w:abstractNumId w:val="388"/>
  </w:num>
  <w:num w:numId="975" w16cid:durableId="1690132473">
    <w:abstractNumId w:val="493"/>
  </w:num>
  <w:num w:numId="976" w16cid:durableId="153493166">
    <w:abstractNumId w:val="171"/>
  </w:num>
  <w:num w:numId="977" w16cid:durableId="537545860">
    <w:abstractNumId w:val="335"/>
  </w:num>
  <w:num w:numId="978" w16cid:durableId="866523127">
    <w:abstractNumId w:val="492"/>
  </w:num>
  <w:num w:numId="979" w16cid:durableId="390344225">
    <w:abstractNumId w:val="722"/>
  </w:num>
  <w:num w:numId="980" w16cid:durableId="494152744">
    <w:abstractNumId w:val="173"/>
  </w:num>
  <w:num w:numId="981" w16cid:durableId="2056461481">
    <w:abstractNumId w:val="26"/>
  </w:num>
  <w:num w:numId="982" w16cid:durableId="2059427482">
    <w:abstractNumId w:val="550"/>
  </w:num>
  <w:num w:numId="983" w16cid:durableId="1038093808">
    <w:abstractNumId w:val="261"/>
  </w:num>
  <w:num w:numId="984" w16cid:durableId="464859058">
    <w:abstractNumId w:val="3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4B9"/>
    <w:rsid w:val="000009F4"/>
    <w:rsid w:val="00000E0D"/>
    <w:rsid w:val="00001557"/>
    <w:rsid w:val="00001660"/>
    <w:rsid w:val="00001C3F"/>
    <w:rsid w:val="00001C49"/>
    <w:rsid w:val="00001F2D"/>
    <w:rsid w:val="00001F77"/>
    <w:rsid w:val="00002AB4"/>
    <w:rsid w:val="00002E58"/>
    <w:rsid w:val="000036A6"/>
    <w:rsid w:val="000041F0"/>
    <w:rsid w:val="000049FD"/>
    <w:rsid w:val="00004C3E"/>
    <w:rsid w:val="00004E12"/>
    <w:rsid w:val="00004E9C"/>
    <w:rsid w:val="00005A39"/>
    <w:rsid w:val="00005D84"/>
    <w:rsid w:val="00006271"/>
    <w:rsid w:val="000065D2"/>
    <w:rsid w:val="000065D6"/>
    <w:rsid w:val="00006864"/>
    <w:rsid w:val="000074D5"/>
    <w:rsid w:val="0000761A"/>
    <w:rsid w:val="0000796E"/>
    <w:rsid w:val="00007E6A"/>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5A3"/>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D98"/>
    <w:rsid w:val="00023FB4"/>
    <w:rsid w:val="00024130"/>
    <w:rsid w:val="00024260"/>
    <w:rsid w:val="0002448F"/>
    <w:rsid w:val="000247A5"/>
    <w:rsid w:val="000248A3"/>
    <w:rsid w:val="00024E41"/>
    <w:rsid w:val="00024E46"/>
    <w:rsid w:val="000251C7"/>
    <w:rsid w:val="0002549B"/>
    <w:rsid w:val="00025699"/>
    <w:rsid w:val="00025BEA"/>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1BC7"/>
    <w:rsid w:val="0003318C"/>
    <w:rsid w:val="0003425A"/>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243"/>
    <w:rsid w:val="00041619"/>
    <w:rsid w:val="00041711"/>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C2D"/>
    <w:rsid w:val="00045D0C"/>
    <w:rsid w:val="0004676A"/>
    <w:rsid w:val="000469B9"/>
    <w:rsid w:val="00046AE3"/>
    <w:rsid w:val="00047002"/>
    <w:rsid w:val="00047881"/>
    <w:rsid w:val="0005035D"/>
    <w:rsid w:val="00050A1C"/>
    <w:rsid w:val="00050EDD"/>
    <w:rsid w:val="00052595"/>
    <w:rsid w:val="00052708"/>
    <w:rsid w:val="00052B5B"/>
    <w:rsid w:val="00052CDD"/>
    <w:rsid w:val="000531F1"/>
    <w:rsid w:val="0005384F"/>
    <w:rsid w:val="00054BD7"/>
    <w:rsid w:val="00055110"/>
    <w:rsid w:val="0005531C"/>
    <w:rsid w:val="00055993"/>
    <w:rsid w:val="000559A4"/>
    <w:rsid w:val="00055B29"/>
    <w:rsid w:val="00055BE1"/>
    <w:rsid w:val="0005674B"/>
    <w:rsid w:val="00056F0E"/>
    <w:rsid w:val="00057340"/>
    <w:rsid w:val="00057959"/>
    <w:rsid w:val="00057CA5"/>
    <w:rsid w:val="0006016D"/>
    <w:rsid w:val="00061256"/>
    <w:rsid w:val="00061494"/>
    <w:rsid w:val="00061838"/>
    <w:rsid w:val="0006188F"/>
    <w:rsid w:val="00061D1B"/>
    <w:rsid w:val="00062A7C"/>
    <w:rsid w:val="00062B59"/>
    <w:rsid w:val="00062D2D"/>
    <w:rsid w:val="00063134"/>
    <w:rsid w:val="0006314D"/>
    <w:rsid w:val="00063576"/>
    <w:rsid w:val="000636A3"/>
    <w:rsid w:val="0006379D"/>
    <w:rsid w:val="000639EF"/>
    <w:rsid w:val="00063B0E"/>
    <w:rsid w:val="000644FD"/>
    <w:rsid w:val="000648B2"/>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519"/>
    <w:rsid w:val="00075FB9"/>
    <w:rsid w:val="00076451"/>
    <w:rsid w:val="00076DA9"/>
    <w:rsid w:val="00076F67"/>
    <w:rsid w:val="00077C37"/>
    <w:rsid w:val="00077F87"/>
    <w:rsid w:val="000803D9"/>
    <w:rsid w:val="00080A25"/>
    <w:rsid w:val="0008154F"/>
    <w:rsid w:val="0008171C"/>
    <w:rsid w:val="00081748"/>
    <w:rsid w:val="000818D9"/>
    <w:rsid w:val="00082320"/>
    <w:rsid w:val="00082392"/>
    <w:rsid w:val="00082486"/>
    <w:rsid w:val="000828B3"/>
    <w:rsid w:val="00082C6E"/>
    <w:rsid w:val="00082F77"/>
    <w:rsid w:val="00083F47"/>
    <w:rsid w:val="000841FC"/>
    <w:rsid w:val="00084AE2"/>
    <w:rsid w:val="00084D45"/>
    <w:rsid w:val="00084DA2"/>
    <w:rsid w:val="000850E4"/>
    <w:rsid w:val="000861A4"/>
    <w:rsid w:val="000867A1"/>
    <w:rsid w:val="00086DBE"/>
    <w:rsid w:val="00086FED"/>
    <w:rsid w:val="000870F2"/>
    <w:rsid w:val="0008718A"/>
    <w:rsid w:val="00087629"/>
    <w:rsid w:val="0008767E"/>
    <w:rsid w:val="000876F4"/>
    <w:rsid w:val="0008776B"/>
    <w:rsid w:val="00087B2C"/>
    <w:rsid w:val="00087E51"/>
    <w:rsid w:val="00087FC9"/>
    <w:rsid w:val="000913C5"/>
    <w:rsid w:val="00091B08"/>
    <w:rsid w:val="00091C9F"/>
    <w:rsid w:val="00091F50"/>
    <w:rsid w:val="0009271B"/>
    <w:rsid w:val="00092816"/>
    <w:rsid w:val="00092A01"/>
    <w:rsid w:val="00092AB2"/>
    <w:rsid w:val="0009342F"/>
    <w:rsid w:val="00093685"/>
    <w:rsid w:val="000939DC"/>
    <w:rsid w:val="00094A64"/>
    <w:rsid w:val="00094BD8"/>
    <w:rsid w:val="00096206"/>
    <w:rsid w:val="00096AE8"/>
    <w:rsid w:val="00097985"/>
    <w:rsid w:val="000979BF"/>
    <w:rsid w:val="000A05AC"/>
    <w:rsid w:val="000A06D4"/>
    <w:rsid w:val="000A0926"/>
    <w:rsid w:val="000A0A02"/>
    <w:rsid w:val="000A24A7"/>
    <w:rsid w:val="000A27FE"/>
    <w:rsid w:val="000A2E4C"/>
    <w:rsid w:val="000A3070"/>
    <w:rsid w:val="000A30A1"/>
    <w:rsid w:val="000A3655"/>
    <w:rsid w:val="000A3808"/>
    <w:rsid w:val="000A4347"/>
    <w:rsid w:val="000A50FC"/>
    <w:rsid w:val="000A541B"/>
    <w:rsid w:val="000A56E6"/>
    <w:rsid w:val="000A5730"/>
    <w:rsid w:val="000A5F02"/>
    <w:rsid w:val="000A5F8D"/>
    <w:rsid w:val="000A61D8"/>
    <w:rsid w:val="000A629B"/>
    <w:rsid w:val="000A6311"/>
    <w:rsid w:val="000A64EE"/>
    <w:rsid w:val="000A6967"/>
    <w:rsid w:val="000A7333"/>
    <w:rsid w:val="000A746C"/>
    <w:rsid w:val="000A7852"/>
    <w:rsid w:val="000A7B9D"/>
    <w:rsid w:val="000A7CF7"/>
    <w:rsid w:val="000B0218"/>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90A"/>
    <w:rsid w:val="000B4A32"/>
    <w:rsid w:val="000B4B03"/>
    <w:rsid w:val="000B57F6"/>
    <w:rsid w:val="000B62A6"/>
    <w:rsid w:val="000B6483"/>
    <w:rsid w:val="000B6902"/>
    <w:rsid w:val="000B6CC0"/>
    <w:rsid w:val="000B7421"/>
    <w:rsid w:val="000B7D28"/>
    <w:rsid w:val="000C050D"/>
    <w:rsid w:val="000C050F"/>
    <w:rsid w:val="000C06B3"/>
    <w:rsid w:val="000C0963"/>
    <w:rsid w:val="000C097E"/>
    <w:rsid w:val="000C0CBF"/>
    <w:rsid w:val="000C0F0E"/>
    <w:rsid w:val="000C10B8"/>
    <w:rsid w:val="000C199E"/>
    <w:rsid w:val="000C2471"/>
    <w:rsid w:val="000C2FC8"/>
    <w:rsid w:val="000C3062"/>
    <w:rsid w:val="000C31A5"/>
    <w:rsid w:val="000C3C19"/>
    <w:rsid w:val="000C3C1A"/>
    <w:rsid w:val="000C3E28"/>
    <w:rsid w:val="000C3FAC"/>
    <w:rsid w:val="000C4556"/>
    <w:rsid w:val="000C467D"/>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4C2B"/>
    <w:rsid w:val="000D51AE"/>
    <w:rsid w:val="000D5728"/>
    <w:rsid w:val="000D5A52"/>
    <w:rsid w:val="000D5CEF"/>
    <w:rsid w:val="000D5E30"/>
    <w:rsid w:val="000D62AC"/>
    <w:rsid w:val="000D63A9"/>
    <w:rsid w:val="000D64EC"/>
    <w:rsid w:val="000D7063"/>
    <w:rsid w:val="000D784B"/>
    <w:rsid w:val="000E023B"/>
    <w:rsid w:val="000E0712"/>
    <w:rsid w:val="000E1188"/>
    <w:rsid w:val="000E16F4"/>
    <w:rsid w:val="000E172E"/>
    <w:rsid w:val="000E1870"/>
    <w:rsid w:val="000E1B2C"/>
    <w:rsid w:val="000E215E"/>
    <w:rsid w:val="000E2EE7"/>
    <w:rsid w:val="000E43B4"/>
    <w:rsid w:val="000E4FBF"/>
    <w:rsid w:val="000E5B66"/>
    <w:rsid w:val="000E633D"/>
    <w:rsid w:val="000E752D"/>
    <w:rsid w:val="000E7879"/>
    <w:rsid w:val="000E78CE"/>
    <w:rsid w:val="000F09BA"/>
    <w:rsid w:val="000F0BBF"/>
    <w:rsid w:val="000F1211"/>
    <w:rsid w:val="000F1457"/>
    <w:rsid w:val="000F17D3"/>
    <w:rsid w:val="000F17EC"/>
    <w:rsid w:val="000F194A"/>
    <w:rsid w:val="000F1EDB"/>
    <w:rsid w:val="000F1FBB"/>
    <w:rsid w:val="000F23A5"/>
    <w:rsid w:val="000F2531"/>
    <w:rsid w:val="000F2AD3"/>
    <w:rsid w:val="000F2FFB"/>
    <w:rsid w:val="000F31FF"/>
    <w:rsid w:val="000F4392"/>
    <w:rsid w:val="000F43BC"/>
    <w:rsid w:val="000F541F"/>
    <w:rsid w:val="000F55E6"/>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C09"/>
    <w:rsid w:val="00105E2D"/>
    <w:rsid w:val="00105EC7"/>
    <w:rsid w:val="00106D36"/>
    <w:rsid w:val="00106E1A"/>
    <w:rsid w:val="00110AEC"/>
    <w:rsid w:val="00110F40"/>
    <w:rsid w:val="00111464"/>
    <w:rsid w:val="00111AF9"/>
    <w:rsid w:val="00111B4E"/>
    <w:rsid w:val="00111DEE"/>
    <w:rsid w:val="00111F77"/>
    <w:rsid w:val="00111FA8"/>
    <w:rsid w:val="0011298F"/>
    <w:rsid w:val="00112ABC"/>
    <w:rsid w:val="001133C6"/>
    <w:rsid w:val="0011396C"/>
    <w:rsid w:val="00113C31"/>
    <w:rsid w:val="00113E83"/>
    <w:rsid w:val="00113F4A"/>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C89"/>
    <w:rsid w:val="00121DF4"/>
    <w:rsid w:val="00122E19"/>
    <w:rsid w:val="00123354"/>
    <w:rsid w:val="0012520F"/>
    <w:rsid w:val="00125328"/>
    <w:rsid w:val="001259B4"/>
    <w:rsid w:val="00126455"/>
    <w:rsid w:val="001273AC"/>
    <w:rsid w:val="0012767C"/>
    <w:rsid w:val="001277C4"/>
    <w:rsid w:val="001300DF"/>
    <w:rsid w:val="00130285"/>
    <w:rsid w:val="001306BB"/>
    <w:rsid w:val="00130A8D"/>
    <w:rsid w:val="00131905"/>
    <w:rsid w:val="00132382"/>
    <w:rsid w:val="00132A41"/>
    <w:rsid w:val="00133008"/>
    <w:rsid w:val="001336D6"/>
    <w:rsid w:val="0013380D"/>
    <w:rsid w:val="00133BDE"/>
    <w:rsid w:val="00134BED"/>
    <w:rsid w:val="00134C35"/>
    <w:rsid w:val="00134D13"/>
    <w:rsid w:val="001352EF"/>
    <w:rsid w:val="00135B05"/>
    <w:rsid w:val="00135B99"/>
    <w:rsid w:val="00135C14"/>
    <w:rsid w:val="0013662E"/>
    <w:rsid w:val="00136C98"/>
    <w:rsid w:val="00136F0B"/>
    <w:rsid w:val="00137490"/>
    <w:rsid w:val="00140509"/>
    <w:rsid w:val="00140D9C"/>
    <w:rsid w:val="0014107C"/>
    <w:rsid w:val="00141F75"/>
    <w:rsid w:val="0014257B"/>
    <w:rsid w:val="0014294D"/>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966"/>
    <w:rsid w:val="00164C96"/>
    <w:rsid w:val="00164EF3"/>
    <w:rsid w:val="001661AA"/>
    <w:rsid w:val="00166842"/>
    <w:rsid w:val="00166D12"/>
    <w:rsid w:val="00166EF9"/>
    <w:rsid w:val="00167104"/>
    <w:rsid w:val="001675C1"/>
    <w:rsid w:val="00167900"/>
    <w:rsid w:val="0017010D"/>
    <w:rsid w:val="001706D2"/>
    <w:rsid w:val="00171860"/>
    <w:rsid w:val="00171C2E"/>
    <w:rsid w:val="001727EC"/>
    <w:rsid w:val="0017284A"/>
    <w:rsid w:val="00172B05"/>
    <w:rsid w:val="00172BDF"/>
    <w:rsid w:val="00173371"/>
    <w:rsid w:val="00173684"/>
    <w:rsid w:val="00173C0A"/>
    <w:rsid w:val="00173FBC"/>
    <w:rsid w:val="001743D4"/>
    <w:rsid w:val="00174E87"/>
    <w:rsid w:val="00174FF6"/>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5881"/>
    <w:rsid w:val="001866BB"/>
    <w:rsid w:val="00186701"/>
    <w:rsid w:val="00187599"/>
    <w:rsid w:val="00187632"/>
    <w:rsid w:val="00187AB7"/>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024"/>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670"/>
    <w:rsid w:val="001A4AB5"/>
    <w:rsid w:val="001A4F0D"/>
    <w:rsid w:val="001A519A"/>
    <w:rsid w:val="001A5FBE"/>
    <w:rsid w:val="001A63B1"/>
    <w:rsid w:val="001A68CA"/>
    <w:rsid w:val="001A6DAD"/>
    <w:rsid w:val="001A6FDE"/>
    <w:rsid w:val="001A7620"/>
    <w:rsid w:val="001A76E4"/>
    <w:rsid w:val="001A7D65"/>
    <w:rsid w:val="001B00F8"/>
    <w:rsid w:val="001B070C"/>
    <w:rsid w:val="001B0B1F"/>
    <w:rsid w:val="001B0F09"/>
    <w:rsid w:val="001B1B52"/>
    <w:rsid w:val="001B1C1E"/>
    <w:rsid w:val="001B2188"/>
    <w:rsid w:val="001B222D"/>
    <w:rsid w:val="001B3327"/>
    <w:rsid w:val="001B3740"/>
    <w:rsid w:val="001B3D9F"/>
    <w:rsid w:val="001B41F7"/>
    <w:rsid w:val="001B491E"/>
    <w:rsid w:val="001B4BA5"/>
    <w:rsid w:val="001B4C6D"/>
    <w:rsid w:val="001B4FEE"/>
    <w:rsid w:val="001B62A2"/>
    <w:rsid w:val="001B6B95"/>
    <w:rsid w:val="001B70B9"/>
    <w:rsid w:val="001C0758"/>
    <w:rsid w:val="001C0CBC"/>
    <w:rsid w:val="001C0E8C"/>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C7BBC"/>
    <w:rsid w:val="001D03B0"/>
    <w:rsid w:val="001D0615"/>
    <w:rsid w:val="001D0FE6"/>
    <w:rsid w:val="001D1894"/>
    <w:rsid w:val="001D2412"/>
    <w:rsid w:val="001D27CC"/>
    <w:rsid w:val="001D3BC9"/>
    <w:rsid w:val="001D414E"/>
    <w:rsid w:val="001D48A1"/>
    <w:rsid w:val="001D4ACB"/>
    <w:rsid w:val="001D59EC"/>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2FB1"/>
    <w:rsid w:val="001F33ED"/>
    <w:rsid w:val="001F37D0"/>
    <w:rsid w:val="001F39DA"/>
    <w:rsid w:val="001F3A2A"/>
    <w:rsid w:val="001F4304"/>
    <w:rsid w:val="001F4814"/>
    <w:rsid w:val="001F5538"/>
    <w:rsid w:val="001F6312"/>
    <w:rsid w:val="001F64E4"/>
    <w:rsid w:val="001F72B5"/>
    <w:rsid w:val="001F7647"/>
    <w:rsid w:val="001F7A2A"/>
    <w:rsid w:val="002007C7"/>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2899"/>
    <w:rsid w:val="00213033"/>
    <w:rsid w:val="00213A1F"/>
    <w:rsid w:val="00213E51"/>
    <w:rsid w:val="002155C5"/>
    <w:rsid w:val="00215E47"/>
    <w:rsid w:val="00215EB0"/>
    <w:rsid w:val="0021689F"/>
    <w:rsid w:val="0021733E"/>
    <w:rsid w:val="002201FB"/>
    <w:rsid w:val="002212ED"/>
    <w:rsid w:val="00221B7D"/>
    <w:rsid w:val="00221C02"/>
    <w:rsid w:val="002222EF"/>
    <w:rsid w:val="00222D17"/>
    <w:rsid w:val="00223136"/>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412"/>
    <w:rsid w:val="00232A49"/>
    <w:rsid w:val="00233245"/>
    <w:rsid w:val="00233247"/>
    <w:rsid w:val="002332B0"/>
    <w:rsid w:val="0023369C"/>
    <w:rsid w:val="00233BB2"/>
    <w:rsid w:val="00233F6A"/>
    <w:rsid w:val="002346FF"/>
    <w:rsid w:val="00234C94"/>
    <w:rsid w:val="002350B7"/>
    <w:rsid w:val="002356DE"/>
    <w:rsid w:val="00236870"/>
    <w:rsid w:val="002368E9"/>
    <w:rsid w:val="00236AEE"/>
    <w:rsid w:val="00236B2E"/>
    <w:rsid w:val="00236B75"/>
    <w:rsid w:val="00237675"/>
    <w:rsid w:val="00237706"/>
    <w:rsid w:val="00237B64"/>
    <w:rsid w:val="00237D14"/>
    <w:rsid w:val="00237D8D"/>
    <w:rsid w:val="002405A7"/>
    <w:rsid w:val="0024081D"/>
    <w:rsid w:val="00240FA0"/>
    <w:rsid w:val="002413E0"/>
    <w:rsid w:val="0024276A"/>
    <w:rsid w:val="00242AE7"/>
    <w:rsid w:val="00243467"/>
    <w:rsid w:val="00243CD1"/>
    <w:rsid w:val="00244B57"/>
    <w:rsid w:val="0024512C"/>
    <w:rsid w:val="0024674C"/>
    <w:rsid w:val="00246F02"/>
    <w:rsid w:val="00247A5E"/>
    <w:rsid w:val="002500C5"/>
    <w:rsid w:val="00250C0E"/>
    <w:rsid w:val="00250FD6"/>
    <w:rsid w:val="002510CC"/>
    <w:rsid w:val="002517CA"/>
    <w:rsid w:val="0025188C"/>
    <w:rsid w:val="002519ED"/>
    <w:rsid w:val="00251CA8"/>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A32"/>
    <w:rsid w:val="00263A91"/>
    <w:rsid w:val="00263B00"/>
    <w:rsid w:val="00263C11"/>
    <w:rsid w:val="00264373"/>
    <w:rsid w:val="00264406"/>
    <w:rsid w:val="00264A5D"/>
    <w:rsid w:val="00264BE4"/>
    <w:rsid w:val="0026566F"/>
    <w:rsid w:val="00265C5A"/>
    <w:rsid w:val="00266054"/>
    <w:rsid w:val="00266391"/>
    <w:rsid w:val="00266769"/>
    <w:rsid w:val="00266786"/>
    <w:rsid w:val="00266A05"/>
    <w:rsid w:val="00267711"/>
    <w:rsid w:val="00267A74"/>
    <w:rsid w:val="002709B1"/>
    <w:rsid w:val="00270A17"/>
    <w:rsid w:val="00270AC4"/>
    <w:rsid w:val="00270BC7"/>
    <w:rsid w:val="00270EF7"/>
    <w:rsid w:val="002716BA"/>
    <w:rsid w:val="002718E2"/>
    <w:rsid w:val="00271AAA"/>
    <w:rsid w:val="002727D9"/>
    <w:rsid w:val="002732EB"/>
    <w:rsid w:val="0027342B"/>
    <w:rsid w:val="0027358D"/>
    <w:rsid w:val="002738C9"/>
    <w:rsid w:val="002738E6"/>
    <w:rsid w:val="00273A14"/>
    <w:rsid w:val="00273F80"/>
    <w:rsid w:val="00274441"/>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668"/>
    <w:rsid w:val="002A0C9C"/>
    <w:rsid w:val="002A10C0"/>
    <w:rsid w:val="002A113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074"/>
    <w:rsid w:val="002B33A5"/>
    <w:rsid w:val="002B3582"/>
    <w:rsid w:val="002B3DF7"/>
    <w:rsid w:val="002B3FF0"/>
    <w:rsid w:val="002B48DD"/>
    <w:rsid w:val="002B49AE"/>
    <w:rsid w:val="002B4D0A"/>
    <w:rsid w:val="002B4DE2"/>
    <w:rsid w:val="002B538D"/>
    <w:rsid w:val="002B561B"/>
    <w:rsid w:val="002B5900"/>
    <w:rsid w:val="002B6345"/>
    <w:rsid w:val="002B70A6"/>
    <w:rsid w:val="002B757F"/>
    <w:rsid w:val="002B7EF1"/>
    <w:rsid w:val="002C0488"/>
    <w:rsid w:val="002C0646"/>
    <w:rsid w:val="002C067C"/>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3C6A"/>
    <w:rsid w:val="002D4248"/>
    <w:rsid w:val="002D504C"/>
    <w:rsid w:val="002D505B"/>
    <w:rsid w:val="002D57E9"/>
    <w:rsid w:val="002D5BB8"/>
    <w:rsid w:val="002D5F1D"/>
    <w:rsid w:val="002D69DC"/>
    <w:rsid w:val="002D70B5"/>
    <w:rsid w:val="002D7812"/>
    <w:rsid w:val="002D7C76"/>
    <w:rsid w:val="002D7F02"/>
    <w:rsid w:val="002D7F2C"/>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6E"/>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556"/>
    <w:rsid w:val="003058D2"/>
    <w:rsid w:val="00305ADD"/>
    <w:rsid w:val="00306662"/>
    <w:rsid w:val="0030696E"/>
    <w:rsid w:val="00307873"/>
    <w:rsid w:val="003078BE"/>
    <w:rsid w:val="00310408"/>
    <w:rsid w:val="0031054F"/>
    <w:rsid w:val="00310CEC"/>
    <w:rsid w:val="00310DFB"/>
    <w:rsid w:val="00311191"/>
    <w:rsid w:val="003118C4"/>
    <w:rsid w:val="003127CB"/>
    <w:rsid w:val="00313043"/>
    <w:rsid w:val="00313181"/>
    <w:rsid w:val="003135EB"/>
    <w:rsid w:val="00313B68"/>
    <w:rsid w:val="00313FA9"/>
    <w:rsid w:val="00314AC9"/>
    <w:rsid w:val="00314F80"/>
    <w:rsid w:val="00315D44"/>
    <w:rsid w:val="00315FDA"/>
    <w:rsid w:val="0031614F"/>
    <w:rsid w:val="003169A0"/>
    <w:rsid w:val="003170B5"/>
    <w:rsid w:val="00317B8F"/>
    <w:rsid w:val="003211B0"/>
    <w:rsid w:val="00321370"/>
    <w:rsid w:val="00321414"/>
    <w:rsid w:val="00321D79"/>
    <w:rsid w:val="003221F6"/>
    <w:rsid w:val="00322A64"/>
    <w:rsid w:val="0032428F"/>
    <w:rsid w:val="00324948"/>
    <w:rsid w:val="003250AC"/>
    <w:rsid w:val="003254C5"/>
    <w:rsid w:val="00326071"/>
    <w:rsid w:val="00326232"/>
    <w:rsid w:val="003262AD"/>
    <w:rsid w:val="003266BF"/>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B73"/>
    <w:rsid w:val="00352E3E"/>
    <w:rsid w:val="00353A19"/>
    <w:rsid w:val="00353DF2"/>
    <w:rsid w:val="00354382"/>
    <w:rsid w:val="003544D0"/>
    <w:rsid w:val="0035480C"/>
    <w:rsid w:val="0035482B"/>
    <w:rsid w:val="00354928"/>
    <w:rsid w:val="00354B4D"/>
    <w:rsid w:val="00354C07"/>
    <w:rsid w:val="00354D72"/>
    <w:rsid w:val="003558AE"/>
    <w:rsid w:val="00355905"/>
    <w:rsid w:val="00355CFC"/>
    <w:rsid w:val="0035696E"/>
    <w:rsid w:val="00357529"/>
    <w:rsid w:val="00357D15"/>
    <w:rsid w:val="00357D8C"/>
    <w:rsid w:val="00360A9F"/>
    <w:rsid w:val="003616CF"/>
    <w:rsid w:val="00361847"/>
    <w:rsid w:val="0036199C"/>
    <w:rsid w:val="00361C18"/>
    <w:rsid w:val="00361DF2"/>
    <w:rsid w:val="00361F41"/>
    <w:rsid w:val="003620D8"/>
    <w:rsid w:val="0036295D"/>
    <w:rsid w:val="00362A94"/>
    <w:rsid w:val="003632D0"/>
    <w:rsid w:val="00363A39"/>
    <w:rsid w:val="00363ADE"/>
    <w:rsid w:val="00364127"/>
    <w:rsid w:val="003644FD"/>
    <w:rsid w:val="00364D90"/>
    <w:rsid w:val="003650AF"/>
    <w:rsid w:val="003657E0"/>
    <w:rsid w:val="00365D6E"/>
    <w:rsid w:val="00366013"/>
    <w:rsid w:val="00366E5A"/>
    <w:rsid w:val="0036784D"/>
    <w:rsid w:val="00367DEA"/>
    <w:rsid w:val="003705D5"/>
    <w:rsid w:val="00370A94"/>
    <w:rsid w:val="00371C3B"/>
    <w:rsid w:val="0037249C"/>
    <w:rsid w:val="00372ECB"/>
    <w:rsid w:val="00373117"/>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81B"/>
    <w:rsid w:val="00377CC7"/>
    <w:rsid w:val="00377FA7"/>
    <w:rsid w:val="0038146C"/>
    <w:rsid w:val="003814FE"/>
    <w:rsid w:val="00381519"/>
    <w:rsid w:val="003823FB"/>
    <w:rsid w:val="00383077"/>
    <w:rsid w:val="0038383A"/>
    <w:rsid w:val="0038412A"/>
    <w:rsid w:val="0038476E"/>
    <w:rsid w:val="00384777"/>
    <w:rsid w:val="00384B93"/>
    <w:rsid w:val="00384F6F"/>
    <w:rsid w:val="0038513F"/>
    <w:rsid w:val="00385242"/>
    <w:rsid w:val="00385668"/>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14C"/>
    <w:rsid w:val="003C73EF"/>
    <w:rsid w:val="003C74E2"/>
    <w:rsid w:val="003C750F"/>
    <w:rsid w:val="003C7C8B"/>
    <w:rsid w:val="003C7ED7"/>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5EB8"/>
    <w:rsid w:val="003D63BF"/>
    <w:rsid w:val="003D6A10"/>
    <w:rsid w:val="003D76F0"/>
    <w:rsid w:val="003E02C1"/>
    <w:rsid w:val="003E0952"/>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93F"/>
    <w:rsid w:val="003F6CBE"/>
    <w:rsid w:val="003F6D2E"/>
    <w:rsid w:val="003F6FA6"/>
    <w:rsid w:val="003F7385"/>
    <w:rsid w:val="003F75EB"/>
    <w:rsid w:val="003F79DF"/>
    <w:rsid w:val="004007BE"/>
    <w:rsid w:val="004008C4"/>
    <w:rsid w:val="00400F12"/>
    <w:rsid w:val="00400F3C"/>
    <w:rsid w:val="00401417"/>
    <w:rsid w:val="0040187E"/>
    <w:rsid w:val="0040188C"/>
    <w:rsid w:val="00402518"/>
    <w:rsid w:val="00402CFD"/>
    <w:rsid w:val="0040338E"/>
    <w:rsid w:val="00403779"/>
    <w:rsid w:val="00403870"/>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3377"/>
    <w:rsid w:val="00414597"/>
    <w:rsid w:val="004148B9"/>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2491"/>
    <w:rsid w:val="00423401"/>
    <w:rsid w:val="00423B2A"/>
    <w:rsid w:val="00423B43"/>
    <w:rsid w:val="004240BD"/>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0E2"/>
    <w:rsid w:val="00431188"/>
    <w:rsid w:val="004314BA"/>
    <w:rsid w:val="0043150B"/>
    <w:rsid w:val="00431980"/>
    <w:rsid w:val="00431A93"/>
    <w:rsid w:val="00431DB3"/>
    <w:rsid w:val="00432003"/>
    <w:rsid w:val="00432578"/>
    <w:rsid w:val="00432E81"/>
    <w:rsid w:val="00433039"/>
    <w:rsid w:val="004334A0"/>
    <w:rsid w:val="0043363A"/>
    <w:rsid w:val="00433C65"/>
    <w:rsid w:val="00435485"/>
    <w:rsid w:val="004356F8"/>
    <w:rsid w:val="004359DD"/>
    <w:rsid w:val="00435CCF"/>
    <w:rsid w:val="00435E49"/>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9EA"/>
    <w:rsid w:val="00447EB2"/>
    <w:rsid w:val="0045014F"/>
    <w:rsid w:val="0045047B"/>
    <w:rsid w:val="004506E2"/>
    <w:rsid w:val="00451070"/>
    <w:rsid w:val="004524A2"/>
    <w:rsid w:val="00453216"/>
    <w:rsid w:val="00453713"/>
    <w:rsid w:val="00453F60"/>
    <w:rsid w:val="00453FE3"/>
    <w:rsid w:val="00454165"/>
    <w:rsid w:val="00454228"/>
    <w:rsid w:val="004542B6"/>
    <w:rsid w:val="0045465C"/>
    <w:rsid w:val="00454844"/>
    <w:rsid w:val="00454932"/>
    <w:rsid w:val="004549F3"/>
    <w:rsid w:val="00454B48"/>
    <w:rsid w:val="00454BEC"/>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1C79"/>
    <w:rsid w:val="0046200A"/>
    <w:rsid w:val="004635E4"/>
    <w:rsid w:val="00464CD5"/>
    <w:rsid w:val="0046509D"/>
    <w:rsid w:val="004651AD"/>
    <w:rsid w:val="0046559B"/>
    <w:rsid w:val="00466124"/>
    <w:rsid w:val="004663EA"/>
    <w:rsid w:val="004675DB"/>
    <w:rsid w:val="00467727"/>
    <w:rsid w:val="00467ABC"/>
    <w:rsid w:val="00467B02"/>
    <w:rsid w:val="00467DCC"/>
    <w:rsid w:val="004703D9"/>
    <w:rsid w:val="004703EF"/>
    <w:rsid w:val="00470A45"/>
    <w:rsid w:val="004712AD"/>
    <w:rsid w:val="00471303"/>
    <w:rsid w:val="00471B6E"/>
    <w:rsid w:val="00471D50"/>
    <w:rsid w:val="00472526"/>
    <w:rsid w:val="00472B10"/>
    <w:rsid w:val="00472CEA"/>
    <w:rsid w:val="0047332E"/>
    <w:rsid w:val="00473CAA"/>
    <w:rsid w:val="00474470"/>
    <w:rsid w:val="004744C7"/>
    <w:rsid w:val="004747D2"/>
    <w:rsid w:val="0047496F"/>
    <w:rsid w:val="004749F2"/>
    <w:rsid w:val="00477685"/>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67F0"/>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328E"/>
    <w:rsid w:val="004A443B"/>
    <w:rsid w:val="004A46AF"/>
    <w:rsid w:val="004A470B"/>
    <w:rsid w:val="004A51A1"/>
    <w:rsid w:val="004A56AD"/>
    <w:rsid w:val="004A5C45"/>
    <w:rsid w:val="004A5E0E"/>
    <w:rsid w:val="004A5EFE"/>
    <w:rsid w:val="004A6C5F"/>
    <w:rsid w:val="004A72B9"/>
    <w:rsid w:val="004A7637"/>
    <w:rsid w:val="004A797D"/>
    <w:rsid w:val="004A7992"/>
    <w:rsid w:val="004A7B23"/>
    <w:rsid w:val="004A7EC5"/>
    <w:rsid w:val="004B0202"/>
    <w:rsid w:val="004B071E"/>
    <w:rsid w:val="004B0745"/>
    <w:rsid w:val="004B1B37"/>
    <w:rsid w:val="004B1CA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370"/>
    <w:rsid w:val="004B6A93"/>
    <w:rsid w:val="004B6C67"/>
    <w:rsid w:val="004B709F"/>
    <w:rsid w:val="004B735B"/>
    <w:rsid w:val="004B755C"/>
    <w:rsid w:val="004B7D47"/>
    <w:rsid w:val="004C0588"/>
    <w:rsid w:val="004C0C5C"/>
    <w:rsid w:val="004C131A"/>
    <w:rsid w:val="004C1C0F"/>
    <w:rsid w:val="004C2D35"/>
    <w:rsid w:val="004C3F10"/>
    <w:rsid w:val="004C40A8"/>
    <w:rsid w:val="004C5357"/>
    <w:rsid w:val="004C5F2C"/>
    <w:rsid w:val="004C611A"/>
    <w:rsid w:val="004C633E"/>
    <w:rsid w:val="004C684C"/>
    <w:rsid w:val="004C726C"/>
    <w:rsid w:val="004C7488"/>
    <w:rsid w:val="004C7715"/>
    <w:rsid w:val="004D08DE"/>
    <w:rsid w:val="004D195D"/>
    <w:rsid w:val="004D1983"/>
    <w:rsid w:val="004D272A"/>
    <w:rsid w:val="004D276E"/>
    <w:rsid w:val="004D29BC"/>
    <w:rsid w:val="004D2BBD"/>
    <w:rsid w:val="004D3F5F"/>
    <w:rsid w:val="004D4362"/>
    <w:rsid w:val="004D46AE"/>
    <w:rsid w:val="004D51D1"/>
    <w:rsid w:val="004D531C"/>
    <w:rsid w:val="004D5592"/>
    <w:rsid w:val="004D5850"/>
    <w:rsid w:val="004D5D3D"/>
    <w:rsid w:val="004D5DFF"/>
    <w:rsid w:val="004D5E48"/>
    <w:rsid w:val="004D643D"/>
    <w:rsid w:val="004D651E"/>
    <w:rsid w:val="004D667F"/>
    <w:rsid w:val="004D67D1"/>
    <w:rsid w:val="004D7031"/>
    <w:rsid w:val="004E0472"/>
    <w:rsid w:val="004E0667"/>
    <w:rsid w:val="004E142A"/>
    <w:rsid w:val="004E21B8"/>
    <w:rsid w:val="004E43A0"/>
    <w:rsid w:val="004E484C"/>
    <w:rsid w:val="004E4E02"/>
    <w:rsid w:val="004E5007"/>
    <w:rsid w:val="004E58F8"/>
    <w:rsid w:val="004E5FBE"/>
    <w:rsid w:val="004E5FF4"/>
    <w:rsid w:val="004E647C"/>
    <w:rsid w:val="004E654B"/>
    <w:rsid w:val="004E6638"/>
    <w:rsid w:val="004E6864"/>
    <w:rsid w:val="004E68E6"/>
    <w:rsid w:val="004E6D18"/>
    <w:rsid w:val="004E6D2D"/>
    <w:rsid w:val="004E737A"/>
    <w:rsid w:val="004F0245"/>
    <w:rsid w:val="004F0E5E"/>
    <w:rsid w:val="004F107F"/>
    <w:rsid w:val="004F18CD"/>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7AA"/>
    <w:rsid w:val="00500B2E"/>
    <w:rsid w:val="00500BDA"/>
    <w:rsid w:val="00500C33"/>
    <w:rsid w:val="00500DB0"/>
    <w:rsid w:val="00501038"/>
    <w:rsid w:val="005018F6"/>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235"/>
    <w:rsid w:val="00506F31"/>
    <w:rsid w:val="00506F79"/>
    <w:rsid w:val="00507017"/>
    <w:rsid w:val="0050774A"/>
    <w:rsid w:val="00507CDF"/>
    <w:rsid w:val="0051067E"/>
    <w:rsid w:val="00510A0F"/>
    <w:rsid w:val="00510AE5"/>
    <w:rsid w:val="00510C9C"/>
    <w:rsid w:val="00511216"/>
    <w:rsid w:val="005116BD"/>
    <w:rsid w:val="00511F11"/>
    <w:rsid w:val="005120AC"/>
    <w:rsid w:val="0051296C"/>
    <w:rsid w:val="00512C2C"/>
    <w:rsid w:val="00513398"/>
    <w:rsid w:val="00513646"/>
    <w:rsid w:val="00513A91"/>
    <w:rsid w:val="00513E3E"/>
    <w:rsid w:val="00514170"/>
    <w:rsid w:val="005141C2"/>
    <w:rsid w:val="00514289"/>
    <w:rsid w:val="00514B1F"/>
    <w:rsid w:val="00514DDC"/>
    <w:rsid w:val="0051537A"/>
    <w:rsid w:val="00515830"/>
    <w:rsid w:val="005158A8"/>
    <w:rsid w:val="005158E2"/>
    <w:rsid w:val="0051592A"/>
    <w:rsid w:val="00515F83"/>
    <w:rsid w:val="005163DF"/>
    <w:rsid w:val="00516648"/>
    <w:rsid w:val="005169D8"/>
    <w:rsid w:val="00517A87"/>
    <w:rsid w:val="00517D92"/>
    <w:rsid w:val="00517DE2"/>
    <w:rsid w:val="00520504"/>
    <w:rsid w:val="0052137C"/>
    <w:rsid w:val="005215DE"/>
    <w:rsid w:val="00521FE6"/>
    <w:rsid w:val="005221FC"/>
    <w:rsid w:val="0052309F"/>
    <w:rsid w:val="00523352"/>
    <w:rsid w:val="00523356"/>
    <w:rsid w:val="0052344B"/>
    <w:rsid w:val="005239F6"/>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3C20"/>
    <w:rsid w:val="0053408F"/>
    <w:rsid w:val="00534B50"/>
    <w:rsid w:val="00535A35"/>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60A"/>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4F16"/>
    <w:rsid w:val="00555226"/>
    <w:rsid w:val="005556B0"/>
    <w:rsid w:val="00555882"/>
    <w:rsid w:val="00555B59"/>
    <w:rsid w:val="00555C75"/>
    <w:rsid w:val="00555DA6"/>
    <w:rsid w:val="00556202"/>
    <w:rsid w:val="005563A4"/>
    <w:rsid w:val="00556845"/>
    <w:rsid w:val="00556ACC"/>
    <w:rsid w:val="0055716B"/>
    <w:rsid w:val="005577AC"/>
    <w:rsid w:val="00557ABE"/>
    <w:rsid w:val="00557F40"/>
    <w:rsid w:val="00562388"/>
    <w:rsid w:val="005629A0"/>
    <w:rsid w:val="00562E56"/>
    <w:rsid w:val="00562FA2"/>
    <w:rsid w:val="005631DC"/>
    <w:rsid w:val="00563A03"/>
    <w:rsid w:val="00563A88"/>
    <w:rsid w:val="005641B3"/>
    <w:rsid w:val="00564507"/>
    <w:rsid w:val="00565085"/>
    <w:rsid w:val="0056533F"/>
    <w:rsid w:val="005657A9"/>
    <w:rsid w:val="00565A64"/>
    <w:rsid w:val="005666C9"/>
    <w:rsid w:val="00566991"/>
    <w:rsid w:val="00566DCA"/>
    <w:rsid w:val="00567EA5"/>
    <w:rsid w:val="00570219"/>
    <w:rsid w:val="00570B7C"/>
    <w:rsid w:val="0057110D"/>
    <w:rsid w:val="0057151E"/>
    <w:rsid w:val="00571913"/>
    <w:rsid w:val="005725D5"/>
    <w:rsid w:val="00572A09"/>
    <w:rsid w:val="00572B92"/>
    <w:rsid w:val="00573523"/>
    <w:rsid w:val="00573583"/>
    <w:rsid w:val="005736E6"/>
    <w:rsid w:val="00574424"/>
    <w:rsid w:val="00574971"/>
    <w:rsid w:val="0057674E"/>
    <w:rsid w:val="00576B0C"/>
    <w:rsid w:val="00576E64"/>
    <w:rsid w:val="005776A7"/>
    <w:rsid w:val="00577D89"/>
    <w:rsid w:val="00577FA4"/>
    <w:rsid w:val="00580039"/>
    <w:rsid w:val="005802E1"/>
    <w:rsid w:val="00580414"/>
    <w:rsid w:val="005806B9"/>
    <w:rsid w:val="005806EA"/>
    <w:rsid w:val="0058087E"/>
    <w:rsid w:val="0058096B"/>
    <w:rsid w:val="00580BC8"/>
    <w:rsid w:val="00581E36"/>
    <w:rsid w:val="00581EC0"/>
    <w:rsid w:val="005825FF"/>
    <w:rsid w:val="005826C9"/>
    <w:rsid w:val="005830F0"/>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210"/>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DD9"/>
    <w:rsid w:val="00597FDD"/>
    <w:rsid w:val="005A0572"/>
    <w:rsid w:val="005A073A"/>
    <w:rsid w:val="005A0C17"/>
    <w:rsid w:val="005A0D79"/>
    <w:rsid w:val="005A1568"/>
    <w:rsid w:val="005A1F7F"/>
    <w:rsid w:val="005A2E98"/>
    <w:rsid w:val="005A3087"/>
    <w:rsid w:val="005A3700"/>
    <w:rsid w:val="005A4D0C"/>
    <w:rsid w:val="005A5597"/>
    <w:rsid w:val="005A5815"/>
    <w:rsid w:val="005A5E76"/>
    <w:rsid w:val="005A67CE"/>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9F7"/>
    <w:rsid w:val="005B3CA6"/>
    <w:rsid w:val="005B3DEA"/>
    <w:rsid w:val="005B3FCA"/>
    <w:rsid w:val="005B46D2"/>
    <w:rsid w:val="005B46DB"/>
    <w:rsid w:val="005B53CE"/>
    <w:rsid w:val="005B5943"/>
    <w:rsid w:val="005B59F7"/>
    <w:rsid w:val="005B6453"/>
    <w:rsid w:val="005B6A53"/>
    <w:rsid w:val="005B72A3"/>
    <w:rsid w:val="005B756C"/>
    <w:rsid w:val="005B7716"/>
    <w:rsid w:val="005B7A24"/>
    <w:rsid w:val="005B7A80"/>
    <w:rsid w:val="005B7F6F"/>
    <w:rsid w:val="005C01A0"/>
    <w:rsid w:val="005C01B8"/>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F15"/>
    <w:rsid w:val="005C75AF"/>
    <w:rsid w:val="005C75B6"/>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4DE5"/>
    <w:rsid w:val="005E5C68"/>
    <w:rsid w:val="005E6D9B"/>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3EF3"/>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6C6"/>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B90"/>
    <w:rsid w:val="00605C0B"/>
    <w:rsid w:val="0060639A"/>
    <w:rsid w:val="00606E90"/>
    <w:rsid w:val="0060704B"/>
    <w:rsid w:val="00607571"/>
    <w:rsid w:val="00607837"/>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3E69"/>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ADF"/>
    <w:rsid w:val="00624EC3"/>
    <w:rsid w:val="0062643E"/>
    <w:rsid w:val="00626709"/>
    <w:rsid w:val="006267C1"/>
    <w:rsid w:val="006267E8"/>
    <w:rsid w:val="00627136"/>
    <w:rsid w:val="006313E1"/>
    <w:rsid w:val="00631A16"/>
    <w:rsid w:val="0063292C"/>
    <w:rsid w:val="00632C33"/>
    <w:rsid w:val="00632FA9"/>
    <w:rsid w:val="0063331C"/>
    <w:rsid w:val="0063361D"/>
    <w:rsid w:val="006338EC"/>
    <w:rsid w:val="006343D9"/>
    <w:rsid w:val="00634470"/>
    <w:rsid w:val="00634BA9"/>
    <w:rsid w:val="00634FDE"/>
    <w:rsid w:val="006352A0"/>
    <w:rsid w:val="006355C0"/>
    <w:rsid w:val="00636013"/>
    <w:rsid w:val="00636354"/>
    <w:rsid w:val="0063640B"/>
    <w:rsid w:val="00636564"/>
    <w:rsid w:val="00636EA8"/>
    <w:rsid w:val="00636FE2"/>
    <w:rsid w:val="0063722C"/>
    <w:rsid w:val="00640552"/>
    <w:rsid w:val="006409A6"/>
    <w:rsid w:val="00640A41"/>
    <w:rsid w:val="00640E94"/>
    <w:rsid w:val="00640F8D"/>
    <w:rsid w:val="0064244C"/>
    <w:rsid w:val="00642D94"/>
    <w:rsid w:val="00643663"/>
    <w:rsid w:val="00643707"/>
    <w:rsid w:val="00644019"/>
    <w:rsid w:val="0064646E"/>
    <w:rsid w:val="00646C12"/>
    <w:rsid w:val="00646D6A"/>
    <w:rsid w:val="00647293"/>
    <w:rsid w:val="006501E5"/>
    <w:rsid w:val="006502B4"/>
    <w:rsid w:val="0065063A"/>
    <w:rsid w:val="00650756"/>
    <w:rsid w:val="00650919"/>
    <w:rsid w:val="00650A29"/>
    <w:rsid w:val="00650E3B"/>
    <w:rsid w:val="00651217"/>
    <w:rsid w:val="00651291"/>
    <w:rsid w:val="006516D0"/>
    <w:rsid w:val="00652168"/>
    <w:rsid w:val="00652552"/>
    <w:rsid w:val="006526E0"/>
    <w:rsid w:val="006532C4"/>
    <w:rsid w:val="00653839"/>
    <w:rsid w:val="0065408C"/>
    <w:rsid w:val="006545B7"/>
    <w:rsid w:val="00654D75"/>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2D21"/>
    <w:rsid w:val="00662FF9"/>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148F"/>
    <w:rsid w:val="00671B8B"/>
    <w:rsid w:val="006720F5"/>
    <w:rsid w:val="00672406"/>
    <w:rsid w:val="00672D15"/>
    <w:rsid w:val="006730B2"/>
    <w:rsid w:val="006734F5"/>
    <w:rsid w:val="00673913"/>
    <w:rsid w:val="00674083"/>
    <w:rsid w:val="00674897"/>
    <w:rsid w:val="00674D24"/>
    <w:rsid w:val="00674D30"/>
    <w:rsid w:val="00674F69"/>
    <w:rsid w:val="00675B3F"/>
    <w:rsid w:val="00675BEE"/>
    <w:rsid w:val="0067634B"/>
    <w:rsid w:val="00676553"/>
    <w:rsid w:val="00676A53"/>
    <w:rsid w:val="00676ADE"/>
    <w:rsid w:val="006774C3"/>
    <w:rsid w:val="0068062A"/>
    <w:rsid w:val="006807E3"/>
    <w:rsid w:val="0068106B"/>
    <w:rsid w:val="006817F2"/>
    <w:rsid w:val="006827F6"/>
    <w:rsid w:val="00682D42"/>
    <w:rsid w:val="0068330B"/>
    <w:rsid w:val="00683352"/>
    <w:rsid w:val="006835B3"/>
    <w:rsid w:val="00683D34"/>
    <w:rsid w:val="0068406C"/>
    <w:rsid w:val="00684313"/>
    <w:rsid w:val="00684564"/>
    <w:rsid w:val="00685698"/>
    <w:rsid w:val="00685EB8"/>
    <w:rsid w:val="00686A6F"/>
    <w:rsid w:val="00686BFA"/>
    <w:rsid w:val="00686E69"/>
    <w:rsid w:val="00687345"/>
    <w:rsid w:val="00687B0F"/>
    <w:rsid w:val="00687C19"/>
    <w:rsid w:val="0069020F"/>
    <w:rsid w:val="006904B1"/>
    <w:rsid w:val="00690844"/>
    <w:rsid w:val="00690C94"/>
    <w:rsid w:val="00690EDD"/>
    <w:rsid w:val="00691EC4"/>
    <w:rsid w:val="00691FB4"/>
    <w:rsid w:val="00692199"/>
    <w:rsid w:val="006923C3"/>
    <w:rsid w:val="0069283B"/>
    <w:rsid w:val="0069290D"/>
    <w:rsid w:val="00693222"/>
    <w:rsid w:val="00693283"/>
    <w:rsid w:val="006932B3"/>
    <w:rsid w:val="00693798"/>
    <w:rsid w:val="00693E4D"/>
    <w:rsid w:val="00694576"/>
    <w:rsid w:val="00694B55"/>
    <w:rsid w:val="00695146"/>
    <w:rsid w:val="0069546E"/>
    <w:rsid w:val="00695864"/>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1960"/>
    <w:rsid w:val="006B21E1"/>
    <w:rsid w:val="006B2243"/>
    <w:rsid w:val="006B26D8"/>
    <w:rsid w:val="006B27D0"/>
    <w:rsid w:val="006B2C0E"/>
    <w:rsid w:val="006B3243"/>
    <w:rsid w:val="006B3701"/>
    <w:rsid w:val="006B3BB2"/>
    <w:rsid w:val="006B3F14"/>
    <w:rsid w:val="006B41E8"/>
    <w:rsid w:val="006B4C08"/>
    <w:rsid w:val="006B4D83"/>
    <w:rsid w:val="006B5289"/>
    <w:rsid w:val="006B5703"/>
    <w:rsid w:val="006B5993"/>
    <w:rsid w:val="006B64E2"/>
    <w:rsid w:val="006B6887"/>
    <w:rsid w:val="006B70A4"/>
    <w:rsid w:val="006B7307"/>
    <w:rsid w:val="006B73F1"/>
    <w:rsid w:val="006B7E75"/>
    <w:rsid w:val="006B7E7D"/>
    <w:rsid w:val="006B7FBE"/>
    <w:rsid w:val="006C0059"/>
    <w:rsid w:val="006C1035"/>
    <w:rsid w:val="006C14B6"/>
    <w:rsid w:val="006C1870"/>
    <w:rsid w:val="006C2146"/>
    <w:rsid w:val="006C2739"/>
    <w:rsid w:val="006C291B"/>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0C67"/>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2F27"/>
    <w:rsid w:val="006E304B"/>
    <w:rsid w:val="006E4287"/>
    <w:rsid w:val="006E442E"/>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6F7F69"/>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A86"/>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37B2B"/>
    <w:rsid w:val="00740299"/>
    <w:rsid w:val="007409EC"/>
    <w:rsid w:val="00741EE9"/>
    <w:rsid w:val="007422F1"/>
    <w:rsid w:val="007438DA"/>
    <w:rsid w:val="00743D36"/>
    <w:rsid w:val="00743EEA"/>
    <w:rsid w:val="00743FBC"/>
    <w:rsid w:val="00744AFB"/>
    <w:rsid w:val="00744D68"/>
    <w:rsid w:val="00745227"/>
    <w:rsid w:val="007452BB"/>
    <w:rsid w:val="00745645"/>
    <w:rsid w:val="00745D29"/>
    <w:rsid w:val="00745E7D"/>
    <w:rsid w:val="007460B5"/>
    <w:rsid w:val="007463DB"/>
    <w:rsid w:val="007467A1"/>
    <w:rsid w:val="00746D1B"/>
    <w:rsid w:val="00746E32"/>
    <w:rsid w:val="00746F50"/>
    <w:rsid w:val="0074729D"/>
    <w:rsid w:val="007475F1"/>
    <w:rsid w:val="007476A7"/>
    <w:rsid w:val="0075004E"/>
    <w:rsid w:val="00750115"/>
    <w:rsid w:val="00750C3C"/>
    <w:rsid w:val="0075117C"/>
    <w:rsid w:val="007514B7"/>
    <w:rsid w:val="007518F9"/>
    <w:rsid w:val="007519CC"/>
    <w:rsid w:val="00751DF9"/>
    <w:rsid w:val="007527DD"/>
    <w:rsid w:val="00753376"/>
    <w:rsid w:val="007534F8"/>
    <w:rsid w:val="00753CF6"/>
    <w:rsid w:val="007543CA"/>
    <w:rsid w:val="0075469D"/>
    <w:rsid w:val="007551EC"/>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2F2F"/>
    <w:rsid w:val="0076341E"/>
    <w:rsid w:val="0076343A"/>
    <w:rsid w:val="0076390A"/>
    <w:rsid w:val="00764154"/>
    <w:rsid w:val="0076460D"/>
    <w:rsid w:val="00764D18"/>
    <w:rsid w:val="0076575B"/>
    <w:rsid w:val="00765A2E"/>
    <w:rsid w:val="00765CFA"/>
    <w:rsid w:val="0076626F"/>
    <w:rsid w:val="007663B0"/>
    <w:rsid w:val="00766DAF"/>
    <w:rsid w:val="00767B8A"/>
    <w:rsid w:val="00770058"/>
    <w:rsid w:val="0077023F"/>
    <w:rsid w:val="007707DE"/>
    <w:rsid w:val="00770ADE"/>
    <w:rsid w:val="00770D4A"/>
    <w:rsid w:val="007712A7"/>
    <w:rsid w:val="007720ED"/>
    <w:rsid w:val="007726F1"/>
    <w:rsid w:val="00772C20"/>
    <w:rsid w:val="007732E3"/>
    <w:rsid w:val="007733B1"/>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15A"/>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591A"/>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3BC5"/>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190"/>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0ED"/>
    <w:rsid w:val="007B616A"/>
    <w:rsid w:val="007B61F8"/>
    <w:rsid w:val="007B7F81"/>
    <w:rsid w:val="007C0094"/>
    <w:rsid w:val="007C0623"/>
    <w:rsid w:val="007C0761"/>
    <w:rsid w:val="007C0AF8"/>
    <w:rsid w:val="007C0D22"/>
    <w:rsid w:val="007C10AD"/>
    <w:rsid w:val="007C10AF"/>
    <w:rsid w:val="007C13D5"/>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4DF2"/>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38DF"/>
    <w:rsid w:val="007D4592"/>
    <w:rsid w:val="007D4CF2"/>
    <w:rsid w:val="007D5C72"/>
    <w:rsid w:val="007D5EFF"/>
    <w:rsid w:val="007D630D"/>
    <w:rsid w:val="007D66D1"/>
    <w:rsid w:val="007D6F0B"/>
    <w:rsid w:val="007D755E"/>
    <w:rsid w:val="007D7988"/>
    <w:rsid w:val="007D7A96"/>
    <w:rsid w:val="007D7DFD"/>
    <w:rsid w:val="007D7F68"/>
    <w:rsid w:val="007E0377"/>
    <w:rsid w:val="007E07C7"/>
    <w:rsid w:val="007E0AD3"/>
    <w:rsid w:val="007E0F5C"/>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A79"/>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E27"/>
    <w:rsid w:val="00804F25"/>
    <w:rsid w:val="0080517B"/>
    <w:rsid w:val="008054C9"/>
    <w:rsid w:val="00806B9C"/>
    <w:rsid w:val="00806CFE"/>
    <w:rsid w:val="00806DB3"/>
    <w:rsid w:val="0081025D"/>
    <w:rsid w:val="008103C0"/>
    <w:rsid w:val="00810ED7"/>
    <w:rsid w:val="00811D3A"/>
    <w:rsid w:val="0081257F"/>
    <w:rsid w:val="00812D6C"/>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5DB9"/>
    <w:rsid w:val="008262D5"/>
    <w:rsid w:val="00826845"/>
    <w:rsid w:val="00826F69"/>
    <w:rsid w:val="008279A7"/>
    <w:rsid w:val="00827B77"/>
    <w:rsid w:val="00827C1B"/>
    <w:rsid w:val="00827C65"/>
    <w:rsid w:val="00833A1D"/>
    <w:rsid w:val="00833D0C"/>
    <w:rsid w:val="0083407C"/>
    <w:rsid w:val="00834207"/>
    <w:rsid w:val="00834386"/>
    <w:rsid w:val="0083452B"/>
    <w:rsid w:val="00834698"/>
    <w:rsid w:val="00834A07"/>
    <w:rsid w:val="00834CB5"/>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5754"/>
    <w:rsid w:val="008463D4"/>
    <w:rsid w:val="00846F03"/>
    <w:rsid w:val="0084713A"/>
    <w:rsid w:val="00847666"/>
    <w:rsid w:val="008477DF"/>
    <w:rsid w:val="0084784E"/>
    <w:rsid w:val="00850082"/>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7E2"/>
    <w:rsid w:val="00855A3A"/>
    <w:rsid w:val="00855B9B"/>
    <w:rsid w:val="00855D77"/>
    <w:rsid w:val="00856BFB"/>
    <w:rsid w:val="008570E2"/>
    <w:rsid w:val="008573EA"/>
    <w:rsid w:val="00857736"/>
    <w:rsid w:val="008578EB"/>
    <w:rsid w:val="0086063D"/>
    <w:rsid w:val="00860E7D"/>
    <w:rsid w:val="00860E95"/>
    <w:rsid w:val="0086106C"/>
    <w:rsid w:val="00861BD7"/>
    <w:rsid w:val="0086279A"/>
    <w:rsid w:val="00862DBB"/>
    <w:rsid w:val="00862E79"/>
    <w:rsid w:val="00862EC9"/>
    <w:rsid w:val="00862F69"/>
    <w:rsid w:val="008630C8"/>
    <w:rsid w:val="00863DA0"/>
    <w:rsid w:val="008640BC"/>
    <w:rsid w:val="0086452F"/>
    <w:rsid w:val="00864C8E"/>
    <w:rsid w:val="00864DF4"/>
    <w:rsid w:val="008651C2"/>
    <w:rsid w:val="0086567E"/>
    <w:rsid w:val="008657CF"/>
    <w:rsid w:val="00865900"/>
    <w:rsid w:val="008659FD"/>
    <w:rsid w:val="008661D7"/>
    <w:rsid w:val="00866216"/>
    <w:rsid w:val="00867502"/>
    <w:rsid w:val="00867587"/>
    <w:rsid w:val="00867769"/>
    <w:rsid w:val="008704E5"/>
    <w:rsid w:val="00871145"/>
    <w:rsid w:val="0087151D"/>
    <w:rsid w:val="008716D4"/>
    <w:rsid w:val="00871C0C"/>
    <w:rsid w:val="00871EA2"/>
    <w:rsid w:val="00872074"/>
    <w:rsid w:val="008720B6"/>
    <w:rsid w:val="008723EB"/>
    <w:rsid w:val="008732E8"/>
    <w:rsid w:val="00873B61"/>
    <w:rsid w:val="00873DA3"/>
    <w:rsid w:val="008740D7"/>
    <w:rsid w:val="008746A6"/>
    <w:rsid w:val="00874739"/>
    <w:rsid w:val="00874976"/>
    <w:rsid w:val="00874A2A"/>
    <w:rsid w:val="00874CFB"/>
    <w:rsid w:val="00875E50"/>
    <w:rsid w:val="00876061"/>
    <w:rsid w:val="008760E5"/>
    <w:rsid w:val="00876685"/>
    <w:rsid w:val="00876D7B"/>
    <w:rsid w:val="0087758E"/>
    <w:rsid w:val="00880F20"/>
    <w:rsid w:val="00881406"/>
    <w:rsid w:val="00881732"/>
    <w:rsid w:val="00882132"/>
    <w:rsid w:val="00882169"/>
    <w:rsid w:val="008836B8"/>
    <w:rsid w:val="00884165"/>
    <w:rsid w:val="008849A4"/>
    <w:rsid w:val="00884AB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C9"/>
    <w:rsid w:val="00891DDC"/>
    <w:rsid w:val="008925B3"/>
    <w:rsid w:val="00892615"/>
    <w:rsid w:val="00892DF5"/>
    <w:rsid w:val="00892E71"/>
    <w:rsid w:val="008931AC"/>
    <w:rsid w:val="00893396"/>
    <w:rsid w:val="008941E6"/>
    <w:rsid w:val="008946ED"/>
    <w:rsid w:val="008948B4"/>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1EB"/>
    <w:rsid w:val="008A54FD"/>
    <w:rsid w:val="008A562B"/>
    <w:rsid w:val="008A56D4"/>
    <w:rsid w:val="008A5FA9"/>
    <w:rsid w:val="008A6714"/>
    <w:rsid w:val="008A6A82"/>
    <w:rsid w:val="008A70C6"/>
    <w:rsid w:val="008A78CA"/>
    <w:rsid w:val="008B0791"/>
    <w:rsid w:val="008B0E42"/>
    <w:rsid w:val="008B14E0"/>
    <w:rsid w:val="008B159F"/>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5A5"/>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718"/>
    <w:rsid w:val="008C2ACC"/>
    <w:rsid w:val="008C2CED"/>
    <w:rsid w:val="008C2E16"/>
    <w:rsid w:val="008C3588"/>
    <w:rsid w:val="008C3676"/>
    <w:rsid w:val="008C3B55"/>
    <w:rsid w:val="008C3DF7"/>
    <w:rsid w:val="008C4569"/>
    <w:rsid w:val="008C4B7E"/>
    <w:rsid w:val="008C5451"/>
    <w:rsid w:val="008C564E"/>
    <w:rsid w:val="008C5B10"/>
    <w:rsid w:val="008C5DC3"/>
    <w:rsid w:val="008C5F55"/>
    <w:rsid w:val="008C60A2"/>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8EE"/>
    <w:rsid w:val="008D4FAB"/>
    <w:rsid w:val="008D55F3"/>
    <w:rsid w:val="008D656B"/>
    <w:rsid w:val="008D690B"/>
    <w:rsid w:val="008D69B3"/>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6DCB"/>
    <w:rsid w:val="008E7548"/>
    <w:rsid w:val="008E785F"/>
    <w:rsid w:val="008E7AFF"/>
    <w:rsid w:val="008E7EF1"/>
    <w:rsid w:val="008F00A9"/>
    <w:rsid w:val="008F0C94"/>
    <w:rsid w:val="008F0E69"/>
    <w:rsid w:val="008F1288"/>
    <w:rsid w:val="008F1409"/>
    <w:rsid w:val="008F1421"/>
    <w:rsid w:val="008F14E0"/>
    <w:rsid w:val="008F1C61"/>
    <w:rsid w:val="008F1CBA"/>
    <w:rsid w:val="008F23D1"/>
    <w:rsid w:val="008F34FE"/>
    <w:rsid w:val="008F3765"/>
    <w:rsid w:val="008F37FF"/>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888"/>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C50"/>
    <w:rsid w:val="00910EF5"/>
    <w:rsid w:val="0091142E"/>
    <w:rsid w:val="009122C2"/>
    <w:rsid w:val="00913AEA"/>
    <w:rsid w:val="00913E68"/>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88F"/>
    <w:rsid w:val="00922A56"/>
    <w:rsid w:val="00922F82"/>
    <w:rsid w:val="0092346E"/>
    <w:rsid w:val="00923AA4"/>
    <w:rsid w:val="00923DBC"/>
    <w:rsid w:val="00923F9F"/>
    <w:rsid w:val="00925043"/>
    <w:rsid w:val="0092513E"/>
    <w:rsid w:val="00925A03"/>
    <w:rsid w:val="00925A78"/>
    <w:rsid w:val="00925E0F"/>
    <w:rsid w:val="009260D4"/>
    <w:rsid w:val="00926A00"/>
    <w:rsid w:val="00926ABD"/>
    <w:rsid w:val="00926AD2"/>
    <w:rsid w:val="00927B9B"/>
    <w:rsid w:val="00927C1F"/>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647"/>
    <w:rsid w:val="00937AE1"/>
    <w:rsid w:val="009413E2"/>
    <w:rsid w:val="00941A57"/>
    <w:rsid w:val="00941AEF"/>
    <w:rsid w:val="00941AF7"/>
    <w:rsid w:val="00941C35"/>
    <w:rsid w:val="009420CC"/>
    <w:rsid w:val="00942A47"/>
    <w:rsid w:val="00942CD1"/>
    <w:rsid w:val="00943418"/>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779"/>
    <w:rsid w:val="00954B55"/>
    <w:rsid w:val="00954F67"/>
    <w:rsid w:val="00955016"/>
    <w:rsid w:val="009551EA"/>
    <w:rsid w:val="00955529"/>
    <w:rsid w:val="009557B5"/>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BD5"/>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1F53"/>
    <w:rsid w:val="0099274E"/>
    <w:rsid w:val="00992CE7"/>
    <w:rsid w:val="00992D05"/>
    <w:rsid w:val="00993B46"/>
    <w:rsid w:val="00993EC1"/>
    <w:rsid w:val="0099413D"/>
    <w:rsid w:val="009943C6"/>
    <w:rsid w:val="00994665"/>
    <w:rsid w:val="00994BCB"/>
    <w:rsid w:val="00994DAE"/>
    <w:rsid w:val="00994EA7"/>
    <w:rsid w:val="0099562D"/>
    <w:rsid w:val="0099604A"/>
    <w:rsid w:val="00996293"/>
    <w:rsid w:val="0099630A"/>
    <w:rsid w:val="0099648B"/>
    <w:rsid w:val="00996956"/>
    <w:rsid w:val="00996B9C"/>
    <w:rsid w:val="0099724C"/>
    <w:rsid w:val="00997341"/>
    <w:rsid w:val="0099757F"/>
    <w:rsid w:val="0099768D"/>
    <w:rsid w:val="00997C6C"/>
    <w:rsid w:val="00997D72"/>
    <w:rsid w:val="009A051A"/>
    <w:rsid w:val="009A0937"/>
    <w:rsid w:val="009A18CB"/>
    <w:rsid w:val="009A2264"/>
    <w:rsid w:val="009A27CC"/>
    <w:rsid w:val="009A28C6"/>
    <w:rsid w:val="009A2BC0"/>
    <w:rsid w:val="009A2E70"/>
    <w:rsid w:val="009A2F85"/>
    <w:rsid w:val="009A3D69"/>
    <w:rsid w:val="009A4709"/>
    <w:rsid w:val="009A470E"/>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0A4"/>
    <w:rsid w:val="009B03D6"/>
    <w:rsid w:val="009B0BAC"/>
    <w:rsid w:val="009B0F6C"/>
    <w:rsid w:val="009B103F"/>
    <w:rsid w:val="009B162C"/>
    <w:rsid w:val="009B193E"/>
    <w:rsid w:val="009B1C38"/>
    <w:rsid w:val="009B2E93"/>
    <w:rsid w:val="009B2EA2"/>
    <w:rsid w:val="009B37F8"/>
    <w:rsid w:val="009B41CA"/>
    <w:rsid w:val="009B4F89"/>
    <w:rsid w:val="009B537E"/>
    <w:rsid w:val="009B542B"/>
    <w:rsid w:val="009B553E"/>
    <w:rsid w:val="009B57A0"/>
    <w:rsid w:val="009B5BCB"/>
    <w:rsid w:val="009B5CB9"/>
    <w:rsid w:val="009B61BF"/>
    <w:rsid w:val="009B684D"/>
    <w:rsid w:val="009B6F11"/>
    <w:rsid w:val="009B72A6"/>
    <w:rsid w:val="009B73F3"/>
    <w:rsid w:val="009B7EB5"/>
    <w:rsid w:val="009C01C0"/>
    <w:rsid w:val="009C0CE7"/>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3E25"/>
    <w:rsid w:val="009D4941"/>
    <w:rsid w:val="009D4BF2"/>
    <w:rsid w:val="009D4D3B"/>
    <w:rsid w:val="009D514E"/>
    <w:rsid w:val="009D5385"/>
    <w:rsid w:val="009D5AB0"/>
    <w:rsid w:val="009D6AE8"/>
    <w:rsid w:val="009D6E35"/>
    <w:rsid w:val="009D7B09"/>
    <w:rsid w:val="009D7C20"/>
    <w:rsid w:val="009E003B"/>
    <w:rsid w:val="009E075D"/>
    <w:rsid w:val="009E1E4B"/>
    <w:rsid w:val="009E2282"/>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5CF"/>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07"/>
    <w:rsid w:val="009F7BF8"/>
    <w:rsid w:val="00A00498"/>
    <w:rsid w:val="00A00976"/>
    <w:rsid w:val="00A00DFD"/>
    <w:rsid w:val="00A00EF4"/>
    <w:rsid w:val="00A017FB"/>
    <w:rsid w:val="00A02564"/>
    <w:rsid w:val="00A026B8"/>
    <w:rsid w:val="00A029F5"/>
    <w:rsid w:val="00A03549"/>
    <w:rsid w:val="00A0357D"/>
    <w:rsid w:val="00A036AB"/>
    <w:rsid w:val="00A03948"/>
    <w:rsid w:val="00A03FCE"/>
    <w:rsid w:val="00A044EE"/>
    <w:rsid w:val="00A05300"/>
    <w:rsid w:val="00A05460"/>
    <w:rsid w:val="00A056E8"/>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828"/>
    <w:rsid w:val="00A10C0D"/>
    <w:rsid w:val="00A11A57"/>
    <w:rsid w:val="00A11E64"/>
    <w:rsid w:val="00A13379"/>
    <w:rsid w:val="00A13643"/>
    <w:rsid w:val="00A13758"/>
    <w:rsid w:val="00A13E89"/>
    <w:rsid w:val="00A141B6"/>
    <w:rsid w:val="00A14219"/>
    <w:rsid w:val="00A14629"/>
    <w:rsid w:val="00A14700"/>
    <w:rsid w:val="00A14C8D"/>
    <w:rsid w:val="00A150E4"/>
    <w:rsid w:val="00A155F6"/>
    <w:rsid w:val="00A1565A"/>
    <w:rsid w:val="00A15759"/>
    <w:rsid w:val="00A1576C"/>
    <w:rsid w:val="00A15A96"/>
    <w:rsid w:val="00A15D36"/>
    <w:rsid w:val="00A17027"/>
    <w:rsid w:val="00A17634"/>
    <w:rsid w:val="00A176D0"/>
    <w:rsid w:val="00A176F7"/>
    <w:rsid w:val="00A17FE2"/>
    <w:rsid w:val="00A20064"/>
    <w:rsid w:val="00A20291"/>
    <w:rsid w:val="00A219AE"/>
    <w:rsid w:val="00A2251A"/>
    <w:rsid w:val="00A23152"/>
    <w:rsid w:val="00A234BF"/>
    <w:rsid w:val="00A2375A"/>
    <w:rsid w:val="00A2381C"/>
    <w:rsid w:val="00A23A8F"/>
    <w:rsid w:val="00A24591"/>
    <w:rsid w:val="00A24803"/>
    <w:rsid w:val="00A2497F"/>
    <w:rsid w:val="00A24B32"/>
    <w:rsid w:val="00A24BF5"/>
    <w:rsid w:val="00A24EDA"/>
    <w:rsid w:val="00A2505C"/>
    <w:rsid w:val="00A25146"/>
    <w:rsid w:val="00A252AD"/>
    <w:rsid w:val="00A252D6"/>
    <w:rsid w:val="00A2543C"/>
    <w:rsid w:val="00A255EF"/>
    <w:rsid w:val="00A2620D"/>
    <w:rsid w:val="00A263B7"/>
    <w:rsid w:val="00A26640"/>
    <w:rsid w:val="00A26D38"/>
    <w:rsid w:val="00A271ED"/>
    <w:rsid w:val="00A27233"/>
    <w:rsid w:val="00A27481"/>
    <w:rsid w:val="00A27696"/>
    <w:rsid w:val="00A27856"/>
    <w:rsid w:val="00A302D9"/>
    <w:rsid w:val="00A308DE"/>
    <w:rsid w:val="00A30E31"/>
    <w:rsid w:val="00A30E89"/>
    <w:rsid w:val="00A314A7"/>
    <w:rsid w:val="00A31E30"/>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2E9"/>
    <w:rsid w:val="00A475BE"/>
    <w:rsid w:val="00A47A9E"/>
    <w:rsid w:val="00A47C37"/>
    <w:rsid w:val="00A47E4A"/>
    <w:rsid w:val="00A502F4"/>
    <w:rsid w:val="00A50785"/>
    <w:rsid w:val="00A50B96"/>
    <w:rsid w:val="00A51CD5"/>
    <w:rsid w:val="00A5314C"/>
    <w:rsid w:val="00A5349B"/>
    <w:rsid w:val="00A53AA0"/>
    <w:rsid w:val="00A53C6E"/>
    <w:rsid w:val="00A54003"/>
    <w:rsid w:val="00A5455E"/>
    <w:rsid w:val="00A55084"/>
    <w:rsid w:val="00A551EF"/>
    <w:rsid w:val="00A55507"/>
    <w:rsid w:val="00A557B9"/>
    <w:rsid w:val="00A55D28"/>
    <w:rsid w:val="00A56366"/>
    <w:rsid w:val="00A5673E"/>
    <w:rsid w:val="00A567B8"/>
    <w:rsid w:val="00A5734D"/>
    <w:rsid w:val="00A57777"/>
    <w:rsid w:val="00A57DAE"/>
    <w:rsid w:val="00A57E3E"/>
    <w:rsid w:val="00A6007E"/>
    <w:rsid w:val="00A60A6C"/>
    <w:rsid w:val="00A61065"/>
    <w:rsid w:val="00A61689"/>
    <w:rsid w:val="00A61A75"/>
    <w:rsid w:val="00A61DE8"/>
    <w:rsid w:val="00A62150"/>
    <w:rsid w:val="00A62246"/>
    <w:rsid w:val="00A624DC"/>
    <w:rsid w:val="00A6261E"/>
    <w:rsid w:val="00A6275C"/>
    <w:rsid w:val="00A62AE9"/>
    <w:rsid w:val="00A62CAE"/>
    <w:rsid w:val="00A630C1"/>
    <w:rsid w:val="00A635F5"/>
    <w:rsid w:val="00A63AF7"/>
    <w:rsid w:val="00A63F26"/>
    <w:rsid w:val="00A640B1"/>
    <w:rsid w:val="00A6424B"/>
    <w:rsid w:val="00A64860"/>
    <w:rsid w:val="00A65025"/>
    <w:rsid w:val="00A65163"/>
    <w:rsid w:val="00A653F2"/>
    <w:rsid w:val="00A664BD"/>
    <w:rsid w:val="00A6770D"/>
    <w:rsid w:val="00A702A5"/>
    <w:rsid w:val="00A70AE6"/>
    <w:rsid w:val="00A70C8D"/>
    <w:rsid w:val="00A713B0"/>
    <w:rsid w:val="00A715F0"/>
    <w:rsid w:val="00A71DC5"/>
    <w:rsid w:val="00A7320A"/>
    <w:rsid w:val="00A7332B"/>
    <w:rsid w:val="00A733DC"/>
    <w:rsid w:val="00A73D8D"/>
    <w:rsid w:val="00A73E44"/>
    <w:rsid w:val="00A7403B"/>
    <w:rsid w:val="00A7421C"/>
    <w:rsid w:val="00A743CB"/>
    <w:rsid w:val="00A74703"/>
    <w:rsid w:val="00A74932"/>
    <w:rsid w:val="00A74F45"/>
    <w:rsid w:val="00A756BA"/>
    <w:rsid w:val="00A75ED9"/>
    <w:rsid w:val="00A76091"/>
    <w:rsid w:val="00A76417"/>
    <w:rsid w:val="00A77296"/>
    <w:rsid w:val="00A77E15"/>
    <w:rsid w:val="00A77E39"/>
    <w:rsid w:val="00A80B85"/>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2F65"/>
    <w:rsid w:val="00A93623"/>
    <w:rsid w:val="00A93E06"/>
    <w:rsid w:val="00A93E43"/>
    <w:rsid w:val="00A95D10"/>
    <w:rsid w:val="00A962CA"/>
    <w:rsid w:val="00A9684B"/>
    <w:rsid w:val="00A969D4"/>
    <w:rsid w:val="00AA0066"/>
    <w:rsid w:val="00AA0759"/>
    <w:rsid w:val="00AA1745"/>
    <w:rsid w:val="00AA1DBD"/>
    <w:rsid w:val="00AA1EE4"/>
    <w:rsid w:val="00AA2959"/>
    <w:rsid w:val="00AA2EAD"/>
    <w:rsid w:val="00AA32C0"/>
    <w:rsid w:val="00AA32D1"/>
    <w:rsid w:val="00AA3385"/>
    <w:rsid w:val="00AA3859"/>
    <w:rsid w:val="00AA393B"/>
    <w:rsid w:val="00AA3D2E"/>
    <w:rsid w:val="00AA4023"/>
    <w:rsid w:val="00AA46CC"/>
    <w:rsid w:val="00AA49DA"/>
    <w:rsid w:val="00AA4BFC"/>
    <w:rsid w:val="00AA4C4B"/>
    <w:rsid w:val="00AA5225"/>
    <w:rsid w:val="00AA53AF"/>
    <w:rsid w:val="00AA53E2"/>
    <w:rsid w:val="00AA58C7"/>
    <w:rsid w:val="00AA5BDF"/>
    <w:rsid w:val="00AA5F0E"/>
    <w:rsid w:val="00AA621A"/>
    <w:rsid w:val="00AA6444"/>
    <w:rsid w:val="00AA67B8"/>
    <w:rsid w:val="00AA690F"/>
    <w:rsid w:val="00AA6B4F"/>
    <w:rsid w:val="00AA6D33"/>
    <w:rsid w:val="00AA735A"/>
    <w:rsid w:val="00AA762C"/>
    <w:rsid w:val="00AB0252"/>
    <w:rsid w:val="00AB0264"/>
    <w:rsid w:val="00AB03A3"/>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19D"/>
    <w:rsid w:val="00AC05E7"/>
    <w:rsid w:val="00AC0677"/>
    <w:rsid w:val="00AC1B8E"/>
    <w:rsid w:val="00AC1E8F"/>
    <w:rsid w:val="00AC1F36"/>
    <w:rsid w:val="00AC2282"/>
    <w:rsid w:val="00AC2888"/>
    <w:rsid w:val="00AC2A79"/>
    <w:rsid w:val="00AC2C42"/>
    <w:rsid w:val="00AC2CCE"/>
    <w:rsid w:val="00AC4E19"/>
    <w:rsid w:val="00AC559B"/>
    <w:rsid w:val="00AC5F28"/>
    <w:rsid w:val="00AC71B5"/>
    <w:rsid w:val="00AC7C89"/>
    <w:rsid w:val="00AC7D0F"/>
    <w:rsid w:val="00AC7E97"/>
    <w:rsid w:val="00AC7F14"/>
    <w:rsid w:val="00AD038D"/>
    <w:rsid w:val="00AD0674"/>
    <w:rsid w:val="00AD07DC"/>
    <w:rsid w:val="00AD09EE"/>
    <w:rsid w:val="00AD0A95"/>
    <w:rsid w:val="00AD0B06"/>
    <w:rsid w:val="00AD0B45"/>
    <w:rsid w:val="00AD0D4F"/>
    <w:rsid w:val="00AD1124"/>
    <w:rsid w:val="00AD132C"/>
    <w:rsid w:val="00AD1505"/>
    <w:rsid w:val="00AD1512"/>
    <w:rsid w:val="00AD17A9"/>
    <w:rsid w:val="00AD1894"/>
    <w:rsid w:val="00AD18F3"/>
    <w:rsid w:val="00AD1BC5"/>
    <w:rsid w:val="00AD1C76"/>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1C0B"/>
    <w:rsid w:val="00AE1EA0"/>
    <w:rsid w:val="00AE21AB"/>
    <w:rsid w:val="00AE2CEB"/>
    <w:rsid w:val="00AE3768"/>
    <w:rsid w:val="00AE392C"/>
    <w:rsid w:val="00AE4492"/>
    <w:rsid w:val="00AE4AAA"/>
    <w:rsid w:val="00AE4DAC"/>
    <w:rsid w:val="00AE4FA1"/>
    <w:rsid w:val="00AE59FA"/>
    <w:rsid w:val="00AE5DF4"/>
    <w:rsid w:val="00AE61C3"/>
    <w:rsid w:val="00AE6495"/>
    <w:rsid w:val="00AE659D"/>
    <w:rsid w:val="00AE6750"/>
    <w:rsid w:val="00AE6A8A"/>
    <w:rsid w:val="00AE6CE4"/>
    <w:rsid w:val="00AE6E81"/>
    <w:rsid w:val="00AE7141"/>
    <w:rsid w:val="00AE724C"/>
    <w:rsid w:val="00AE7288"/>
    <w:rsid w:val="00AE73F1"/>
    <w:rsid w:val="00AE74CD"/>
    <w:rsid w:val="00AE7F20"/>
    <w:rsid w:val="00AF0F5E"/>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75"/>
    <w:rsid w:val="00AF76EA"/>
    <w:rsid w:val="00AF775A"/>
    <w:rsid w:val="00B004F1"/>
    <w:rsid w:val="00B00C4B"/>
    <w:rsid w:val="00B011FB"/>
    <w:rsid w:val="00B01876"/>
    <w:rsid w:val="00B024B1"/>
    <w:rsid w:val="00B0250B"/>
    <w:rsid w:val="00B028D9"/>
    <w:rsid w:val="00B0294A"/>
    <w:rsid w:val="00B029B3"/>
    <w:rsid w:val="00B032BC"/>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178"/>
    <w:rsid w:val="00B07C95"/>
    <w:rsid w:val="00B10006"/>
    <w:rsid w:val="00B10591"/>
    <w:rsid w:val="00B107FA"/>
    <w:rsid w:val="00B11673"/>
    <w:rsid w:val="00B11709"/>
    <w:rsid w:val="00B12571"/>
    <w:rsid w:val="00B129D4"/>
    <w:rsid w:val="00B13192"/>
    <w:rsid w:val="00B132D3"/>
    <w:rsid w:val="00B134CC"/>
    <w:rsid w:val="00B13D17"/>
    <w:rsid w:val="00B14738"/>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6D"/>
    <w:rsid w:val="00B268E5"/>
    <w:rsid w:val="00B300D5"/>
    <w:rsid w:val="00B30526"/>
    <w:rsid w:val="00B30E19"/>
    <w:rsid w:val="00B316AC"/>
    <w:rsid w:val="00B31FC6"/>
    <w:rsid w:val="00B32603"/>
    <w:rsid w:val="00B32A7F"/>
    <w:rsid w:val="00B32C80"/>
    <w:rsid w:val="00B33477"/>
    <w:rsid w:val="00B347F3"/>
    <w:rsid w:val="00B3498F"/>
    <w:rsid w:val="00B34A08"/>
    <w:rsid w:val="00B34A6B"/>
    <w:rsid w:val="00B35739"/>
    <w:rsid w:val="00B35953"/>
    <w:rsid w:val="00B359C6"/>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C6"/>
    <w:rsid w:val="00B44644"/>
    <w:rsid w:val="00B447D0"/>
    <w:rsid w:val="00B44C23"/>
    <w:rsid w:val="00B4501C"/>
    <w:rsid w:val="00B45A08"/>
    <w:rsid w:val="00B45ED6"/>
    <w:rsid w:val="00B45F43"/>
    <w:rsid w:val="00B45F60"/>
    <w:rsid w:val="00B46135"/>
    <w:rsid w:val="00B4695A"/>
    <w:rsid w:val="00B46AB8"/>
    <w:rsid w:val="00B46BC1"/>
    <w:rsid w:val="00B46C2C"/>
    <w:rsid w:val="00B472BC"/>
    <w:rsid w:val="00B47747"/>
    <w:rsid w:val="00B4798A"/>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13D5"/>
    <w:rsid w:val="00B620BD"/>
    <w:rsid w:val="00B6211B"/>
    <w:rsid w:val="00B62992"/>
    <w:rsid w:val="00B62A9C"/>
    <w:rsid w:val="00B6354E"/>
    <w:rsid w:val="00B635D3"/>
    <w:rsid w:val="00B636C4"/>
    <w:rsid w:val="00B6402A"/>
    <w:rsid w:val="00B641BE"/>
    <w:rsid w:val="00B64619"/>
    <w:rsid w:val="00B64631"/>
    <w:rsid w:val="00B64A24"/>
    <w:rsid w:val="00B65520"/>
    <w:rsid w:val="00B65705"/>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33D6"/>
    <w:rsid w:val="00B736BB"/>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01"/>
    <w:rsid w:val="00B84CE5"/>
    <w:rsid w:val="00B84D34"/>
    <w:rsid w:val="00B850BC"/>
    <w:rsid w:val="00B85AAB"/>
    <w:rsid w:val="00B85B2C"/>
    <w:rsid w:val="00B85CB0"/>
    <w:rsid w:val="00B85CB9"/>
    <w:rsid w:val="00B85F7C"/>
    <w:rsid w:val="00B85F7D"/>
    <w:rsid w:val="00B869B1"/>
    <w:rsid w:val="00B86F3B"/>
    <w:rsid w:val="00B8785F"/>
    <w:rsid w:val="00B8790F"/>
    <w:rsid w:val="00B87914"/>
    <w:rsid w:val="00B8796A"/>
    <w:rsid w:val="00B87A5F"/>
    <w:rsid w:val="00B87F03"/>
    <w:rsid w:val="00B907BB"/>
    <w:rsid w:val="00B90A9B"/>
    <w:rsid w:val="00B90F7C"/>
    <w:rsid w:val="00B90F97"/>
    <w:rsid w:val="00B9131F"/>
    <w:rsid w:val="00B91322"/>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97476"/>
    <w:rsid w:val="00B97B10"/>
    <w:rsid w:val="00BA026A"/>
    <w:rsid w:val="00BA0489"/>
    <w:rsid w:val="00BA0C2E"/>
    <w:rsid w:val="00BA17FA"/>
    <w:rsid w:val="00BA18A9"/>
    <w:rsid w:val="00BA1B2B"/>
    <w:rsid w:val="00BA1EF9"/>
    <w:rsid w:val="00BA205F"/>
    <w:rsid w:val="00BA2095"/>
    <w:rsid w:val="00BA259E"/>
    <w:rsid w:val="00BA267D"/>
    <w:rsid w:val="00BA3150"/>
    <w:rsid w:val="00BA4CBF"/>
    <w:rsid w:val="00BA52AE"/>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5B1"/>
    <w:rsid w:val="00BB5D2E"/>
    <w:rsid w:val="00BB60B6"/>
    <w:rsid w:val="00BB67D4"/>
    <w:rsid w:val="00BB6AA3"/>
    <w:rsid w:val="00BB7111"/>
    <w:rsid w:val="00BC097C"/>
    <w:rsid w:val="00BC1360"/>
    <w:rsid w:val="00BC22B5"/>
    <w:rsid w:val="00BC22DF"/>
    <w:rsid w:val="00BC2668"/>
    <w:rsid w:val="00BC2A93"/>
    <w:rsid w:val="00BC2FC7"/>
    <w:rsid w:val="00BC3159"/>
    <w:rsid w:val="00BC35AC"/>
    <w:rsid w:val="00BC36B0"/>
    <w:rsid w:val="00BC379A"/>
    <w:rsid w:val="00BC38F7"/>
    <w:rsid w:val="00BC41EA"/>
    <w:rsid w:val="00BC45B9"/>
    <w:rsid w:val="00BC5568"/>
    <w:rsid w:val="00BC5F0E"/>
    <w:rsid w:val="00BC63A9"/>
    <w:rsid w:val="00BC658B"/>
    <w:rsid w:val="00BC69A8"/>
    <w:rsid w:val="00BC6C94"/>
    <w:rsid w:val="00BC6CC9"/>
    <w:rsid w:val="00BC7848"/>
    <w:rsid w:val="00BC7BDE"/>
    <w:rsid w:val="00BC7CA5"/>
    <w:rsid w:val="00BD0319"/>
    <w:rsid w:val="00BD164F"/>
    <w:rsid w:val="00BD1871"/>
    <w:rsid w:val="00BD1B77"/>
    <w:rsid w:val="00BD2079"/>
    <w:rsid w:val="00BD25B4"/>
    <w:rsid w:val="00BD3446"/>
    <w:rsid w:val="00BD45F3"/>
    <w:rsid w:val="00BD4808"/>
    <w:rsid w:val="00BD4F58"/>
    <w:rsid w:val="00BD54A2"/>
    <w:rsid w:val="00BD5624"/>
    <w:rsid w:val="00BD5F41"/>
    <w:rsid w:val="00BD61DA"/>
    <w:rsid w:val="00BD6762"/>
    <w:rsid w:val="00BD680D"/>
    <w:rsid w:val="00BD706A"/>
    <w:rsid w:val="00BD77DC"/>
    <w:rsid w:val="00BD7DD1"/>
    <w:rsid w:val="00BE00E4"/>
    <w:rsid w:val="00BE025B"/>
    <w:rsid w:val="00BE038F"/>
    <w:rsid w:val="00BE045C"/>
    <w:rsid w:val="00BE05FE"/>
    <w:rsid w:val="00BE07E2"/>
    <w:rsid w:val="00BE0CBC"/>
    <w:rsid w:val="00BE1702"/>
    <w:rsid w:val="00BE178C"/>
    <w:rsid w:val="00BE1825"/>
    <w:rsid w:val="00BE2272"/>
    <w:rsid w:val="00BE2B1F"/>
    <w:rsid w:val="00BE2D07"/>
    <w:rsid w:val="00BE2FC4"/>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0389"/>
    <w:rsid w:val="00BF104B"/>
    <w:rsid w:val="00BF125E"/>
    <w:rsid w:val="00BF192C"/>
    <w:rsid w:val="00BF2320"/>
    <w:rsid w:val="00BF236A"/>
    <w:rsid w:val="00BF256A"/>
    <w:rsid w:val="00BF2651"/>
    <w:rsid w:val="00BF2AE3"/>
    <w:rsid w:val="00BF2E66"/>
    <w:rsid w:val="00BF2EAF"/>
    <w:rsid w:val="00BF2EFE"/>
    <w:rsid w:val="00BF3F5A"/>
    <w:rsid w:val="00BF4A7E"/>
    <w:rsid w:val="00BF4D45"/>
    <w:rsid w:val="00BF53D9"/>
    <w:rsid w:val="00BF5A71"/>
    <w:rsid w:val="00BF5CD3"/>
    <w:rsid w:val="00BF5FAE"/>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2CD0"/>
    <w:rsid w:val="00C030C1"/>
    <w:rsid w:val="00C03727"/>
    <w:rsid w:val="00C03DF6"/>
    <w:rsid w:val="00C03F2B"/>
    <w:rsid w:val="00C048E7"/>
    <w:rsid w:val="00C04C13"/>
    <w:rsid w:val="00C04EBE"/>
    <w:rsid w:val="00C04EC0"/>
    <w:rsid w:val="00C04FA4"/>
    <w:rsid w:val="00C05335"/>
    <w:rsid w:val="00C05693"/>
    <w:rsid w:val="00C0589C"/>
    <w:rsid w:val="00C05BC4"/>
    <w:rsid w:val="00C05DE1"/>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8B"/>
    <w:rsid w:val="00C220A1"/>
    <w:rsid w:val="00C221EC"/>
    <w:rsid w:val="00C2220B"/>
    <w:rsid w:val="00C22350"/>
    <w:rsid w:val="00C2241E"/>
    <w:rsid w:val="00C232C0"/>
    <w:rsid w:val="00C23A82"/>
    <w:rsid w:val="00C240F0"/>
    <w:rsid w:val="00C244F6"/>
    <w:rsid w:val="00C248B8"/>
    <w:rsid w:val="00C259A0"/>
    <w:rsid w:val="00C25DA9"/>
    <w:rsid w:val="00C26B17"/>
    <w:rsid w:val="00C27307"/>
    <w:rsid w:val="00C27714"/>
    <w:rsid w:val="00C27B20"/>
    <w:rsid w:val="00C30066"/>
    <w:rsid w:val="00C30A82"/>
    <w:rsid w:val="00C319AD"/>
    <w:rsid w:val="00C31C4F"/>
    <w:rsid w:val="00C31F13"/>
    <w:rsid w:val="00C3206D"/>
    <w:rsid w:val="00C322B2"/>
    <w:rsid w:val="00C32B8C"/>
    <w:rsid w:val="00C32DCE"/>
    <w:rsid w:val="00C330D9"/>
    <w:rsid w:val="00C3312B"/>
    <w:rsid w:val="00C33325"/>
    <w:rsid w:val="00C3345C"/>
    <w:rsid w:val="00C3433B"/>
    <w:rsid w:val="00C345F8"/>
    <w:rsid w:val="00C347CB"/>
    <w:rsid w:val="00C34B73"/>
    <w:rsid w:val="00C34FB6"/>
    <w:rsid w:val="00C358D6"/>
    <w:rsid w:val="00C3594D"/>
    <w:rsid w:val="00C363B2"/>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BF8"/>
    <w:rsid w:val="00C61E43"/>
    <w:rsid w:val="00C61E6E"/>
    <w:rsid w:val="00C620F4"/>
    <w:rsid w:val="00C62297"/>
    <w:rsid w:val="00C6292E"/>
    <w:rsid w:val="00C62E85"/>
    <w:rsid w:val="00C63115"/>
    <w:rsid w:val="00C63145"/>
    <w:rsid w:val="00C6367D"/>
    <w:rsid w:val="00C63B58"/>
    <w:rsid w:val="00C63BCC"/>
    <w:rsid w:val="00C63E43"/>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07AD"/>
    <w:rsid w:val="00C8161B"/>
    <w:rsid w:val="00C81A43"/>
    <w:rsid w:val="00C81E20"/>
    <w:rsid w:val="00C823D1"/>
    <w:rsid w:val="00C82DD6"/>
    <w:rsid w:val="00C8376E"/>
    <w:rsid w:val="00C84B0A"/>
    <w:rsid w:val="00C8527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ACC"/>
    <w:rsid w:val="00C91C49"/>
    <w:rsid w:val="00C91C60"/>
    <w:rsid w:val="00C92298"/>
    <w:rsid w:val="00C92803"/>
    <w:rsid w:val="00C92B09"/>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23C"/>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826"/>
    <w:rsid w:val="00CB5925"/>
    <w:rsid w:val="00CB59A8"/>
    <w:rsid w:val="00CB5A0A"/>
    <w:rsid w:val="00CB5C53"/>
    <w:rsid w:val="00CB6216"/>
    <w:rsid w:val="00CB6456"/>
    <w:rsid w:val="00CB6BDC"/>
    <w:rsid w:val="00CB7776"/>
    <w:rsid w:val="00CB786D"/>
    <w:rsid w:val="00CB79E1"/>
    <w:rsid w:val="00CB7F8B"/>
    <w:rsid w:val="00CC05EE"/>
    <w:rsid w:val="00CC08F4"/>
    <w:rsid w:val="00CC146F"/>
    <w:rsid w:val="00CC1AE3"/>
    <w:rsid w:val="00CC247E"/>
    <w:rsid w:val="00CC2A2C"/>
    <w:rsid w:val="00CC2E00"/>
    <w:rsid w:val="00CC3532"/>
    <w:rsid w:val="00CC3A8C"/>
    <w:rsid w:val="00CC3ED5"/>
    <w:rsid w:val="00CC468A"/>
    <w:rsid w:val="00CC491A"/>
    <w:rsid w:val="00CC5B91"/>
    <w:rsid w:val="00CC6B3B"/>
    <w:rsid w:val="00CC70EE"/>
    <w:rsid w:val="00CD013C"/>
    <w:rsid w:val="00CD0229"/>
    <w:rsid w:val="00CD0252"/>
    <w:rsid w:val="00CD045C"/>
    <w:rsid w:val="00CD078E"/>
    <w:rsid w:val="00CD10F0"/>
    <w:rsid w:val="00CD15E3"/>
    <w:rsid w:val="00CD15FA"/>
    <w:rsid w:val="00CD1710"/>
    <w:rsid w:val="00CD1A02"/>
    <w:rsid w:val="00CD1AD8"/>
    <w:rsid w:val="00CD1C5C"/>
    <w:rsid w:val="00CD1CEE"/>
    <w:rsid w:val="00CD2584"/>
    <w:rsid w:val="00CD27E0"/>
    <w:rsid w:val="00CD2913"/>
    <w:rsid w:val="00CD2955"/>
    <w:rsid w:val="00CD40CC"/>
    <w:rsid w:val="00CD436F"/>
    <w:rsid w:val="00CD4373"/>
    <w:rsid w:val="00CD478F"/>
    <w:rsid w:val="00CD4A13"/>
    <w:rsid w:val="00CD4A6A"/>
    <w:rsid w:val="00CD4E0F"/>
    <w:rsid w:val="00CD4EBE"/>
    <w:rsid w:val="00CD58B2"/>
    <w:rsid w:val="00CD590D"/>
    <w:rsid w:val="00CD63CC"/>
    <w:rsid w:val="00CD690F"/>
    <w:rsid w:val="00CD6A3A"/>
    <w:rsid w:val="00CD6CDC"/>
    <w:rsid w:val="00CD7588"/>
    <w:rsid w:val="00CD7C6D"/>
    <w:rsid w:val="00CD7CDA"/>
    <w:rsid w:val="00CD7EE6"/>
    <w:rsid w:val="00CE151D"/>
    <w:rsid w:val="00CE1AB5"/>
    <w:rsid w:val="00CE1EA9"/>
    <w:rsid w:val="00CE3795"/>
    <w:rsid w:val="00CE3B9D"/>
    <w:rsid w:val="00CE3C39"/>
    <w:rsid w:val="00CE3EEA"/>
    <w:rsid w:val="00CE4316"/>
    <w:rsid w:val="00CE466A"/>
    <w:rsid w:val="00CE476D"/>
    <w:rsid w:val="00CE4C9E"/>
    <w:rsid w:val="00CE4EB9"/>
    <w:rsid w:val="00CE4F2F"/>
    <w:rsid w:val="00CE5A54"/>
    <w:rsid w:val="00CE6569"/>
    <w:rsid w:val="00CE65E2"/>
    <w:rsid w:val="00CE6673"/>
    <w:rsid w:val="00CE6723"/>
    <w:rsid w:val="00CE6897"/>
    <w:rsid w:val="00CE6944"/>
    <w:rsid w:val="00CE74B5"/>
    <w:rsid w:val="00CE796B"/>
    <w:rsid w:val="00CE7B6E"/>
    <w:rsid w:val="00CF0169"/>
    <w:rsid w:val="00CF06B1"/>
    <w:rsid w:val="00CF10AA"/>
    <w:rsid w:val="00CF14A5"/>
    <w:rsid w:val="00CF1B24"/>
    <w:rsid w:val="00CF23F4"/>
    <w:rsid w:val="00CF259C"/>
    <w:rsid w:val="00CF26FF"/>
    <w:rsid w:val="00CF2E05"/>
    <w:rsid w:val="00CF3946"/>
    <w:rsid w:val="00CF3BBB"/>
    <w:rsid w:val="00CF3FC5"/>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B23"/>
    <w:rsid w:val="00D01B52"/>
    <w:rsid w:val="00D01CDB"/>
    <w:rsid w:val="00D0245F"/>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13"/>
    <w:rsid w:val="00D104ED"/>
    <w:rsid w:val="00D109DA"/>
    <w:rsid w:val="00D10A6B"/>
    <w:rsid w:val="00D10EFE"/>
    <w:rsid w:val="00D11433"/>
    <w:rsid w:val="00D1216B"/>
    <w:rsid w:val="00D127A3"/>
    <w:rsid w:val="00D12CCA"/>
    <w:rsid w:val="00D131F0"/>
    <w:rsid w:val="00D13299"/>
    <w:rsid w:val="00D135C1"/>
    <w:rsid w:val="00D13826"/>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B69"/>
    <w:rsid w:val="00D27C50"/>
    <w:rsid w:val="00D30AF1"/>
    <w:rsid w:val="00D30FAA"/>
    <w:rsid w:val="00D31401"/>
    <w:rsid w:val="00D319EA"/>
    <w:rsid w:val="00D3286C"/>
    <w:rsid w:val="00D32E06"/>
    <w:rsid w:val="00D334FF"/>
    <w:rsid w:val="00D33A9A"/>
    <w:rsid w:val="00D33C4A"/>
    <w:rsid w:val="00D33C4D"/>
    <w:rsid w:val="00D35780"/>
    <w:rsid w:val="00D36811"/>
    <w:rsid w:val="00D36C25"/>
    <w:rsid w:val="00D36D55"/>
    <w:rsid w:val="00D37B56"/>
    <w:rsid w:val="00D37B62"/>
    <w:rsid w:val="00D37EFC"/>
    <w:rsid w:val="00D402AB"/>
    <w:rsid w:val="00D4059E"/>
    <w:rsid w:val="00D40E58"/>
    <w:rsid w:val="00D40EEA"/>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5BB3"/>
    <w:rsid w:val="00D4620A"/>
    <w:rsid w:val="00D46B82"/>
    <w:rsid w:val="00D46BF3"/>
    <w:rsid w:val="00D46CBC"/>
    <w:rsid w:val="00D472EC"/>
    <w:rsid w:val="00D47531"/>
    <w:rsid w:val="00D51466"/>
    <w:rsid w:val="00D51698"/>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3172"/>
    <w:rsid w:val="00D64029"/>
    <w:rsid w:val="00D640A9"/>
    <w:rsid w:val="00D64FA8"/>
    <w:rsid w:val="00D658F8"/>
    <w:rsid w:val="00D65F31"/>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3C6"/>
    <w:rsid w:val="00D7156B"/>
    <w:rsid w:val="00D71F72"/>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A69"/>
    <w:rsid w:val="00DA0E57"/>
    <w:rsid w:val="00DA0E76"/>
    <w:rsid w:val="00DA13AE"/>
    <w:rsid w:val="00DA1AD3"/>
    <w:rsid w:val="00DA1EB3"/>
    <w:rsid w:val="00DA2169"/>
    <w:rsid w:val="00DA242D"/>
    <w:rsid w:val="00DA30AF"/>
    <w:rsid w:val="00DA3ECA"/>
    <w:rsid w:val="00DA47ED"/>
    <w:rsid w:val="00DA54E2"/>
    <w:rsid w:val="00DA5A8C"/>
    <w:rsid w:val="00DA5E1E"/>
    <w:rsid w:val="00DA63D3"/>
    <w:rsid w:val="00DA6420"/>
    <w:rsid w:val="00DA6A2E"/>
    <w:rsid w:val="00DA6A93"/>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D3E"/>
    <w:rsid w:val="00DC3EE8"/>
    <w:rsid w:val="00DC3FD3"/>
    <w:rsid w:val="00DC4419"/>
    <w:rsid w:val="00DC44AC"/>
    <w:rsid w:val="00DC47C1"/>
    <w:rsid w:val="00DC4C7D"/>
    <w:rsid w:val="00DC4D3B"/>
    <w:rsid w:val="00DC4D67"/>
    <w:rsid w:val="00DC515C"/>
    <w:rsid w:val="00DC5D95"/>
    <w:rsid w:val="00DC5F03"/>
    <w:rsid w:val="00DC602A"/>
    <w:rsid w:val="00DC60B3"/>
    <w:rsid w:val="00DC62E7"/>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6E41"/>
    <w:rsid w:val="00DD7265"/>
    <w:rsid w:val="00DD749B"/>
    <w:rsid w:val="00DD77E0"/>
    <w:rsid w:val="00DE0202"/>
    <w:rsid w:val="00DE02C0"/>
    <w:rsid w:val="00DE0730"/>
    <w:rsid w:val="00DE0E79"/>
    <w:rsid w:val="00DE0EAA"/>
    <w:rsid w:val="00DE14F1"/>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4FE"/>
    <w:rsid w:val="00E04743"/>
    <w:rsid w:val="00E04B19"/>
    <w:rsid w:val="00E0528B"/>
    <w:rsid w:val="00E05818"/>
    <w:rsid w:val="00E06260"/>
    <w:rsid w:val="00E06B3D"/>
    <w:rsid w:val="00E073A3"/>
    <w:rsid w:val="00E074E5"/>
    <w:rsid w:val="00E07538"/>
    <w:rsid w:val="00E07778"/>
    <w:rsid w:val="00E0782B"/>
    <w:rsid w:val="00E079B0"/>
    <w:rsid w:val="00E112E2"/>
    <w:rsid w:val="00E112E8"/>
    <w:rsid w:val="00E115DA"/>
    <w:rsid w:val="00E119C9"/>
    <w:rsid w:val="00E11B10"/>
    <w:rsid w:val="00E1205B"/>
    <w:rsid w:val="00E12892"/>
    <w:rsid w:val="00E13C91"/>
    <w:rsid w:val="00E13F4B"/>
    <w:rsid w:val="00E140F7"/>
    <w:rsid w:val="00E14288"/>
    <w:rsid w:val="00E145C5"/>
    <w:rsid w:val="00E146D6"/>
    <w:rsid w:val="00E14717"/>
    <w:rsid w:val="00E147A1"/>
    <w:rsid w:val="00E149A3"/>
    <w:rsid w:val="00E14BF9"/>
    <w:rsid w:val="00E15AB7"/>
    <w:rsid w:val="00E16043"/>
    <w:rsid w:val="00E167B3"/>
    <w:rsid w:val="00E168A2"/>
    <w:rsid w:val="00E168B8"/>
    <w:rsid w:val="00E16F28"/>
    <w:rsid w:val="00E17120"/>
    <w:rsid w:val="00E17319"/>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CF"/>
    <w:rsid w:val="00E31BEC"/>
    <w:rsid w:val="00E31C32"/>
    <w:rsid w:val="00E31C8C"/>
    <w:rsid w:val="00E31CD6"/>
    <w:rsid w:val="00E32080"/>
    <w:rsid w:val="00E32CD9"/>
    <w:rsid w:val="00E3304F"/>
    <w:rsid w:val="00E33272"/>
    <w:rsid w:val="00E33292"/>
    <w:rsid w:val="00E3370B"/>
    <w:rsid w:val="00E337EC"/>
    <w:rsid w:val="00E33F87"/>
    <w:rsid w:val="00E33FDC"/>
    <w:rsid w:val="00E34317"/>
    <w:rsid w:val="00E34859"/>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50135"/>
    <w:rsid w:val="00E501C7"/>
    <w:rsid w:val="00E5055A"/>
    <w:rsid w:val="00E505AA"/>
    <w:rsid w:val="00E51BB2"/>
    <w:rsid w:val="00E5221D"/>
    <w:rsid w:val="00E525F7"/>
    <w:rsid w:val="00E52B2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91F"/>
    <w:rsid w:val="00E60CED"/>
    <w:rsid w:val="00E617BF"/>
    <w:rsid w:val="00E61987"/>
    <w:rsid w:val="00E62E16"/>
    <w:rsid w:val="00E63766"/>
    <w:rsid w:val="00E63845"/>
    <w:rsid w:val="00E64503"/>
    <w:rsid w:val="00E64C9E"/>
    <w:rsid w:val="00E658C4"/>
    <w:rsid w:val="00E65914"/>
    <w:rsid w:val="00E65B15"/>
    <w:rsid w:val="00E65DE4"/>
    <w:rsid w:val="00E662A2"/>
    <w:rsid w:val="00E6663E"/>
    <w:rsid w:val="00E66B76"/>
    <w:rsid w:val="00E66D51"/>
    <w:rsid w:val="00E678CB"/>
    <w:rsid w:val="00E704E5"/>
    <w:rsid w:val="00E7057C"/>
    <w:rsid w:val="00E70D3C"/>
    <w:rsid w:val="00E71E45"/>
    <w:rsid w:val="00E72199"/>
    <w:rsid w:val="00E72B3A"/>
    <w:rsid w:val="00E72B43"/>
    <w:rsid w:val="00E72D24"/>
    <w:rsid w:val="00E72E6D"/>
    <w:rsid w:val="00E73342"/>
    <w:rsid w:val="00E73BFE"/>
    <w:rsid w:val="00E73F36"/>
    <w:rsid w:val="00E741CB"/>
    <w:rsid w:val="00E74BFB"/>
    <w:rsid w:val="00E74FE4"/>
    <w:rsid w:val="00E754EC"/>
    <w:rsid w:val="00E76035"/>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4FB6"/>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1F29"/>
    <w:rsid w:val="00EA20D9"/>
    <w:rsid w:val="00EA225D"/>
    <w:rsid w:val="00EA2670"/>
    <w:rsid w:val="00EA288A"/>
    <w:rsid w:val="00EA290A"/>
    <w:rsid w:val="00EA29FC"/>
    <w:rsid w:val="00EA370C"/>
    <w:rsid w:val="00EA3A39"/>
    <w:rsid w:val="00EA4780"/>
    <w:rsid w:val="00EA4AFB"/>
    <w:rsid w:val="00EA4BDD"/>
    <w:rsid w:val="00EA4BF6"/>
    <w:rsid w:val="00EA4DDB"/>
    <w:rsid w:val="00EA4FB8"/>
    <w:rsid w:val="00EA5443"/>
    <w:rsid w:val="00EA557E"/>
    <w:rsid w:val="00EA562E"/>
    <w:rsid w:val="00EA5690"/>
    <w:rsid w:val="00EA6BD8"/>
    <w:rsid w:val="00EA785C"/>
    <w:rsid w:val="00EA7B00"/>
    <w:rsid w:val="00EA7F9E"/>
    <w:rsid w:val="00EB0289"/>
    <w:rsid w:val="00EB098A"/>
    <w:rsid w:val="00EB0A70"/>
    <w:rsid w:val="00EB0C8D"/>
    <w:rsid w:val="00EB0DCF"/>
    <w:rsid w:val="00EB11C4"/>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2907"/>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27F0"/>
    <w:rsid w:val="00ED34FE"/>
    <w:rsid w:val="00ED37CD"/>
    <w:rsid w:val="00ED3A33"/>
    <w:rsid w:val="00ED3A48"/>
    <w:rsid w:val="00ED44CB"/>
    <w:rsid w:val="00ED4859"/>
    <w:rsid w:val="00ED60FE"/>
    <w:rsid w:val="00ED65B3"/>
    <w:rsid w:val="00ED682B"/>
    <w:rsid w:val="00ED682C"/>
    <w:rsid w:val="00ED68F7"/>
    <w:rsid w:val="00ED6A34"/>
    <w:rsid w:val="00EE07B9"/>
    <w:rsid w:val="00EE087B"/>
    <w:rsid w:val="00EE0899"/>
    <w:rsid w:val="00EE0DC3"/>
    <w:rsid w:val="00EE172B"/>
    <w:rsid w:val="00EE1DCF"/>
    <w:rsid w:val="00EE1FD7"/>
    <w:rsid w:val="00EE21CF"/>
    <w:rsid w:val="00EE2C50"/>
    <w:rsid w:val="00EE2D7E"/>
    <w:rsid w:val="00EE3ADD"/>
    <w:rsid w:val="00EE3D1C"/>
    <w:rsid w:val="00EE3E56"/>
    <w:rsid w:val="00EE4696"/>
    <w:rsid w:val="00EE565A"/>
    <w:rsid w:val="00EE5836"/>
    <w:rsid w:val="00EE5844"/>
    <w:rsid w:val="00EE6AA4"/>
    <w:rsid w:val="00EE6B11"/>
    <w:rsid w:val="00EE6B79"/>
    <w:rsid w:val="00EE6D50"/>
    <w:rsid w:val="00EF0154"/>
    <w:rsid w:val="00EF0D8B"/>
    <w:rsid w:val="00EF0DF2"/>
    <w:rsid w:val="00EF1274"/>
    <w:rsid w:val="00EF1585"/>
    <w:rsid w:val="00EF1B89"/>
    <w:rsid w:val="00EF20F1"/>
    <w:rsid w:val="00EF2263"/>
    <w:rsid w:val="00EF26DF"/>
    <w:rsid w:val="00EF2DAA"/>
    <w:rsid w:val="00EF3476"/>
    <w:rsid w:val="00EF34F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0985"/>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1B4"/>
    <w:rsid w:val="00F07C3A"/>
    <w:rsid w:val="00F10066"/>
    <w:rsid w:val="00F10091"/>
    <w:rsid w:val="00F1093B"/>
    <w:rsid w:val="00F114B2"/>
    <w:rsid w:val="00F1194C"/>
    <w:rsid w:val="00F11C90"/>
    <w:rsid w:val="00F127A8"/>
    <w:rsid w:val="00F12EB3"/>
    <w:rsid w:val="00F132A5"/>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BA1"/>
    <w:rsid w:val="00F25165"/>
    <w:rsid w:val="00F25A98"/>
    <w:rsid w:val="00F261BB"/>
    <w:rsid w:val="00F26558"/>
    <w:rsid w:val="00F2695B"/>
    <w:rsid w:val="00F26D22"/>
    <w:rsid w:val="00F27477"/>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CC3"/>
    <w:rsid w:val="00F36F81"/>
    <w:rsid w:val="00F3713D"/>
    <w:rsid w:val="00F37420"/>
    <w:rsid w:val="00F37439"/>
    <w:rsid w:val="00F3751A"/>
    <w:rsid w:val="00F37856"/>
    <w:rsid w:val="00F37EFF"/>
    <w:rsid w:val="00F40D36"/>
    <w:rsid w:val="00F40F70"/>
    <w:rsid w:val="00F410A5"/>
    <w:rsid w:val="00F4149E"/>
    <w:rsid w:val="00F42159"/>
    <w:rsid w:val="00F42328"/>
    <w:rsid w:val="00F423C1"/>
    <w:rsid w:val="00F42619"/>
    <w:rsid w:val="00F42B5E"/>
    <w:rsid w:val="00F438C2"/>
    <w:rsid w:val="00F43ADA"/>
    <w:rsid w:val="00F440CF"/>
    <w:rsid w:val="00F4434A"/>
    <w:rsid w:val="00F443EC"/>
    <w:rsid w:val="00F446EC"/>
    <w:rsid w:val="00F44B97"/>
    <w:rsid w:val="00F44C1E"/>
    <w:rsid w:val="00F45CA6"/>
    <w:rsid w:val="00F46D34"/>
    <w:rsid w:val="00F47160"/>
    <w:rsid w:val="00F474EE"/>
    <w:rsid w:val="00F475DC"/>
    <w:rsid w:val="00F47688"/>
    <w:rsid w:val="00F47C35"/>
    <w:rsid w:val="00F50D4D"/>
    <w:rsid w:val="00F51009"/>
    <w:rsid w:val="00F51BB4"/>
    <w:rsid w:val="00F527EE"/>
    <w:rsid w:val="00F5285A"/>
    <w:rsid w:val="00F52E1B"/>
    <w:rsid w:val="00F52E89"/>
    <w:rsid w:val="00F5348B"/>
    <w:rsid w:val="00F538DA"/>
    <w:rsid w:val="00F53EC4"/>
    <w:rsid w:val="00F54A9F"/>
    <w:rsid w:val="00F555FE"/>
    <w:rsid w:val="00F55E12"/>
    <w:rsid w:val="00F56601"/>
    <w:rsid w:val="00F5677D"/>
    <w:rsid w:val="00F5684F"/>
    <w:rsid w:val="00F56A44"/>
    <w:rsid w:val="00F56BE3"/>
    <w:rsid w:val="00F56E09"/>
    <w:rsid w:val="00F571DA"/>
    <w:rsid w:val="00F57E1A"/>
    <w:rsid w:val="00F57F7B"/>
    <w:rsid w:val="00F6070A"/>
    <w:rsid w:val="00F60BA9"/>
    <w:rsid w:val="00F60BF3"/>
    <w:rsid w:val="00F60C28"/>
    <w:rsid w:val="00F61259"/>
    <w:rsid w:val="00F61867"/>
    <w:rsid w:val="00F61E06"/>
    <w:rsid w:val="00F62669"/>
    <w:rsid w:val="00F627A2"/>
    <w:rsid w:val="00F627F3"/>
    <w:rsid w:val="00F628F3"/>
    <w:rsid w:val="00F6298C"/>
    <w:rsid w:val="00F63ACE"/>
    <w:rsid w:val="00F64B22"/>
    <w:rsid w:val="00F65078"/>
    <w:rsid w:val="00F652E2"/>
    <w:rsid w:val="00F65373"/>
    <w:rsid w:val="00F657E5"/>
    <w:rsid w:val="00F6604E"/>
    <w:rsid w:val="00F66358"/>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4CC4"/>
    <w:rsid w:val="00F75358"/>
    <w:rsid w:val="00F75B35"/>
    <w:rsid w:val="00F76531"/>
    <w:rsid w:val="00F76538"/>
    <w:rsid w:val="00F76628"/>
    <w:rsid w:val="00F77171"/>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BD0"/>
    <w:rsid w:val="00F92D11"/>
    <w:rsid w:val="00F930BD"/>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59C"/>
    <w:rsid w:val="00FA16B0"/>
    <w:rsid w:val="00FA190D"/>
    <w:rsid w:val="00FA19CA"/>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11A"/>
    <w:rsid w:val="00FB634E"/>
    <w:rsid w:val="00FB639C"/>
    <w:rsid w:val="00FB6431"/>
    <w:rsid w:val="00FB653F"/>
    <w:rsid w:val="00FB6620"/>
    <w:rsid w:val="00FB67EA"/>
    <w:rsid w:val="00FB7092"/>
    <w:rsid w:val="00FB73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918"/>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076"/>
    <w:rsid w:val="00FD5154"/>
    <w:rsid w:val="00FD533A"/>
    <w:rsid w:val="00FD55C4"/>
    <w:rsid w:val="00FD567C"/>
    <w:rsid w:val="00FD5BB8"/>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5A6"/>
    <w:rsid w:val="00FE4878"/>
    <w:rsid w:val="00FE5374"/>
    <w:rsid w:val="00FE547D"/>
    <w:rsid w:val="00FE5DD9"/>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iPriority w:val="99"/>
    <w:unhideWhenUsed/>
    <w:rsid w:val="00183BF6"/>
    <w:pPr>
      <w:spacing w:after="120"/>
    </w:pPr>
  </w:style>
  <w:style w:type="character" w:customStyle="1" w:styleId="BodyTextChar">
    <w:name w:val="Body Text Char"/>
    <w:basedOn w:val="DefaultParagraphFont"/>
    <w:link w:val="BodyText"/>
    <w:uiPriority w:val="99"/>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nhideWhenUsed/>
    <w:rsid w:val="00525170"/>
    <w:pPr>
      <w:spacing w:after="120"/>
      <w:ind w:left="283"/>
    </w:pPr>
  </w:style>
  <w:style w:type="character" w:customStyle="1" w:styleId="BodyTextIndentChar">
    <w:name w:val="Body Text Indent Char"/>
    <w:basedOn w:val="DefaultParagraphFont"/>
    <w:link w:val="BodyTextIndent"/>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3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 w:type="table" w:customStyle="1" w:styleId="TableGrid12">
    <w:name w:val="Table Grid12"/>
    <w:basedOn w:val="TableNormal"/>
    <w:next w:val="TableGrid"/>
    <w:uiPriority w:val="39"/>
    <w:rsid w:val="00A75ED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Normal"/>
    <w:rsid w:val="00982BD5"/>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asrajons@zemesgrama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administrativa@tiesa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asrajons@zemesgramat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ga.administrativa@tiesas.lv" TargetMode="External"/><Relationship Id="rId4" Type="http://schemas.openxmlformats.org/officeDocument/2006/relationships/settings" Target="settings.xml"/><Relationship Id="rId9" Type="http://schemas.openxmlformats.org/officeDocument/2006/relationships/hyperlink" Target="mailto:rigasrajons@zemesgramata.lv" TargetMode="External"/><Relationship Id="rId14" Type="http://schemas.openxmlformats.org/officeDocument/2006/relationships/hyperlink" Target="mailto:riga.administrativa@ties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6989</TotalTime>
  <Pages>32</Pages>
  <Words>52450</Words>
  <Characters>29897</Characters>
  <Application>Microsoft Office Word</Application>
  <DocSecurity>0</DocSecurity>
  <Lines>249</Lines>
  <Paragraphs>164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Par Olaines 1. un 2.vidusskolas 12.klašu absolventu apsveikšanu</vt:lpstr>
      <vt:lpstr>atklāti balsojot ar 14 balsīm par – A.Bergs, L.Gulbe, M.Ribickis, I.Brence, D.Iv</vt:lpstr>
      <vt:lpstr/>
    </vt:vector>
  </TitlesOfParts>
  <Company/>
  <LinksUpToDate>false</LinksUpToDate>
  <CharactersWithSpaces>82183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310</cp:revision>
  <cp:lastPrinted>2025-06-17T14:05:00Z</cp:lastPrinted>
  <dcterms:created xsi:type="dcterms:W3CDTF">2026-05-27T11:46:00Z</dcterms:created>
  <dcterms:modified xsi:type="dcterms:W3CDTF">2026-06-04T13:03:00Z</dcterms:modified>
</cp:coreProperties>
</file>