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1F6BB696" w14:textId="77777777" w:rsidR="00B76A8C" w:rsidRDefault="00B76A8C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205977186"/>
    </w:p>
    <w:p w14:paraId="4B730E7C" w14:textId="3F439DD6" w:rsidR="009A7612" w:rsidRDefault="0092103B">
      <w:pPr>
        <w:pStyle w:val="Standard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1723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274B23">
        <w:rPr>
          <w:rFonts w:ascii="Times New Roman" w:eastAsia="Times New Roman" w:hAnsi="Times New Roman"/>
          <w:sz w:val="24"/>
          <w:szCs w:val="24"/>
          <w:lang w:eastAsia="lv-LV"/>
        </w:rPr>
        <w:t>13.maijā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274B23">
        <w:rPr>
          <w:rFonts w:ascii="Times New Roman" w:eastAsia="Times New Roman" w:hAnsi="Times New Roman"/>
          <w:sz w:val="24"/>
          <w:szCs w:val="24"/>
          <w:lang w:eastAsia="lv-LV"/>
        </w:rPr>
        <w:t>5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02C9D06F" w14:textId="77777777" w:rsidR="00E949A1" w:rsidRDefault="00E949A1" w:rsidP="00684BFF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bookmarkStart w:id="3" w:name="_Hlk99371394"/>
      <w:bookmarkStart w:id="4" w:name="_Hlk51600011"/>
    </w:p>
    <w:p w14:paraId="63AD8C1E" w14:textId="3E53EE88" w:rsidR="0024066E" w:rsidRPr="00014932" w:rsidRDefault="0024066E" w:rsidP="0082301D">
      <w:pPr>
        <w:widowControl/>
        <w:ind w:left="3544" w:right="45" w:hanging="3544"/>
        <w:jc w:val="both"/>
        <w:rPr>
          <w:rFonts w:eastAsia="Calibri" w:cs="Times New Roman"/>
          <w:lang w:eastAsia="en-US" w:bidi="ar-SA"/>
        </w:rPr>
      </w:pPr>
      <w:r w:rsidRPr="00014932">
        <w:rPr>
          <w:rFonts w:eastAsia="Calibri" w:cs="Times New Roman"/>
          <w:lang w:eastAsia="en-US" w:bidi="ar-SA"/>
        </w:rPr>
        <w:t xml:space="preserve">Sēdē piedalās </w:t>
      </w:r>
      <w:r w:rsidR="00765D44" w:rsidRPr="00014932">
        <w:rPr>
          <w:rFonts w:eastAsia="Calibri" w:cs="Times New Roman"/>
          <w:lang w:eastAsia="en-US" w:bidi="ar-SA"/>
        </w:rPr>
        <w:t>1</w:t>
      </w:r>
      <w:r w:rsidR="00FC7E84" w:rsidRPr="00014932">
        <w:rPr>
          <w:rFonts w:eastAsia="Calibri" w:cs="Times New Roman"/>
          <w:lang w:eastAsia="en-US" w:bidi="ar-SA"/>
        </w:rPr>
        <w:t>2</w:t>
      </w:r>
      <w:r w:rsidRPr="00014932">
        <w:rPr>
          <w:rFonts w:eastAsia="Calibri" w:cs="Times New Roman"/>
          <w:lang w:eastAsia="en-US" w:bidi="ar-SA"/>
        </w:rPr>
        <w:t xml:space="preserve"> komitejas locekļi: </w:t>
      </w:r>
      <w:r w:rsidRPr="00014932">
        <w:rPr>
          <w:rFonts w:eastAsia="Times New Roman" w:cs="Times New Roman"/>
          <w:kern w:val="0"/>
          <w:szCs w:val="20"/>
          <w:lang w:eastAsia="en-US" w:bidi="ar-SA"/>
        </w:rPr>
        <w:t xml:space="preserve">Līga Gulbe, </w:t>
      </w:r>
      <w:r w:rsidR="0081723F" w:rsidRPr="00014932">
        <w:rPr>
          <w:rFonts w:eastAsia="Times New Roman" w:cs="Times New Roman"/>
          <w:kern w:val="0"/>
          <w:szCs w:val="20"/>
          <w:lang w:eastAsia="en-US" w:bidi="ar-SA"/>
        </w:rPr>
        <w:t>Andris Bergs</w:t>
      </w:r>
      <w:r w:rsidR="00FC7E84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 (</w:t>
      </w:r>
      <w:r w:rsidR="006F7736">
        <w:rPr>
          <w:rFonts w:eastAsia="Times New Roman" w:cs="Times New Roman"/>
          <w:kern w:val="0"/>
          <w:szCs w:val="20"/>
          <w:lang w:eastAsia="en-US" w:bidi="ar-SA"/>
        </w:rPr>
        <w:t xml:space="preserve">no </w:t>
      </w:r>
      <w:r w:rsidR="00FC7E84" w:rsidRPr="00014932">
        <w:rPr>
          <w:rFonts w:eastAsia="Times New Roman" w:cs="Times New Roman"/>
          <w:kern w:val="0"/>
          <w:szCs w:val="20"/>
          <w:lang w:eastAsia="en-US" w:bidi="ar-SA"/>
        </w:rPr>
        <w:t>plkst.15.02</w:t>
      </w:r>
      <w:r w:rsidR="00592A56">
        <w:rPr>
          <w:rFonts w:eastAsia="Times New Roman" w:cs="Times New Roman"/>
          <w:kern w:val="0"/>
          <w:szCs w:val="20"/>
          <w:lang w:eastAsia="en-US" w:bidi="ar-SA"/>
        </w:rPr>
        <w:t xml:space="preserve"> līdz </w:t>
      </w:r>
      <w:r w:rsidR="006F7736">
        <w:rPr>
          <w:rFonts w:eastAsia="Times New Roman" w:cs="Times New Roman"/>
          <w:kern w:val="0"/>
          <w:szCs w:val="20"/>
          <w:lang w:eastAsia="en-US" w:bidi="ar-SA"/>
        </w:rPr>
        <w:t>plkst.</w:t>
      </w:r>
      <w:r w:rsidR="00592A56">
        <w:rPr>
          <w:rFonts w:eastAsia="Times New Roman" w:cs="Times New Roman"/>
          <w:kern w:val="0"/>
          <w:szCs w:val="20"/>
          <w:lang w:eastAsia="en-US" w:bidi="ar-SA"/>
        </w:rPr>
        <w:t>15.38</w:t>
      </w:r>
      <w:r w:rsidR="00FC7E84" w:rsidRPr="00014932">
        <w:rPr>
          <w:rFonts w:eastAsia="Times New Roman" w:cs="Times New Roman"/>
          <w:kern w:val="0"/>
          <w:szCs w:val="20"/>
          <w:lang w:eastAsia="en-US" w:bidi="ar-SA"/>
        </w:rPr>
        <w:t>)</w:t>
      </w:r>
      <w:r w:rsidR="0081723F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Pr="00014932">
        <w:rPr>
          <w:rFonts w:eastAsia="Times New Roman" w:cs="Times New Roman"/>
          <w:kern w:val="0"/>
          <w:szCs w:val="20"/>
          <w:lang w:eastAsia="en-US" w:bidi="ar-SA"/>
        </w:rPr>
        <w:t>Ināra Brence,</w:t>
      </w:r>
      <w:r w:rsidR="00071FB8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8917D6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Māris Ribickis, </w:t>
      </w:r>
      <w:r w:rsidR="00E70320" w:rsidRPr="00014932">
        <w:rPr>
          <w:rFonts w:eastAsia="Times New Roman" w:cs="Times New Roman"/>
          <w:kern w:val="0"/>
          <w:szCs w:val="20"/>
          <w:lang w:eastAsia="en-US" w:bidi="ar-SA"/>
        </w:rPr>
        <w:t>Jānis Kuzmins</w:t>
      </w:r>
      <w:r w:rsidR="00BD0867">
        <w:rPr>
          <w:rFonts w:eastAsia="Times New Roman" w:cs="Times New Roman"/>
          <w:kern w:val="0"/>
          <w:szCs w:val="20"/>
          <w:lang w:eastAsia="en-US" w:bidi="ar-SA"/>
        </w:rPr>
        <w:t xml:space="preserve"> (līdz plkst.15.53)</w:t>
      </w:r>
      <w:r w:rsidR="00E70320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, Jānis Precinieks, </w:t>
      </w:r>
      <w:r w:rsidRPr="00014932">
        <w:rPr>
          <w:rFonts w:eastAsia="Times New Roman" w:cs="Times New Roman"/>
          <w:kern w:val="0"/>
          <w:szCs w:val="20"/>
          <w:lang w:eastAsia="en-US" w:bidi="ar-SA"/>
        </w:rPr>
        <w:t xml:space="preserve">Ieva </w:t>
      </w:r>
      <w:proofErr w:type="spellStart"/>
      <w:r w:rsidRPr="00014932">
        <w:rPr>
          <w:rFonts w:eastAsia="Times New Roman" w:cs="Times New Roman"/>
          <w:kern w:val="0"/>
          <w:szCs w:val="20"/>
          <w:lang w:eastAsia="en-US" w:bidi="ar-SA"/>
        </w:rPr>
        <w:t>Čukure</w:t>
      </w:r>
      <w:proofErr w:type="spellEnd"/>
      <w:r w:rsidRPr="00014932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="008917D6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Liene Šmite, </w:t>
      </w:r>
      <w:r w:rsidR="00AD6602" w:rsidRPr="00014932">
        <w:rPr>
          <w:rFonts w:eastAsia="Times New Roman" w:cs="Times New Roman"/>
          <w:kern w:val="0"/>
          <w:szCs w:val="20"/>
          <w:lang w:eastAsia="en-US" w:bidi="ar-SA"/>
        </w:rPr>
        <w:t>Aleksandrs Geržatovičs</w:t>
      </w:r>
      <w:r w:rsidR="005F347B" w:rsidRPr="00014932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6E3B63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8917D6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Juris Kudiņš, </w:t>
      </w:r>
      <w:r w:rsidR="00133741" w:rsidRPr="00014932">
        <w:rPr>
          <w:rFonts w:eastAsia="Times New Roman" w:cs="Times New Roman"/>
          <w:kern w:val="0"/>
          <w:szCs w:val="20"/>
          <w:lang w:eastAsia="en-US" w:bidi="ar-SA"/>
        </w:rPr>
        <w:t>Māris Vanags</w:t>
      </w:r>
      <w:r w:rsidR="00FC7E84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 (</w:t>
      </w:r>
      <w:r w:rsidR="00384A4F">
        <w:rPr>
          <w:rFonts w:eastAsia="Times New Roman" w:cs="Times New Roman"/>
          <w:kern w:val="0"/>
          <w:szCs w:val="20"/>
          <w:lang w:eastAsia="en-US" w:bidi="ar-SA"/>
        </w:rPr>
        <w:t xml:space="preserve">no </w:t>
      </w:r>
      <w:r w:rsidR="00FC7E84" w:rsidRPr="00014932">
        <w:rPr>
          <w:rFonts w:eastAsia="Times New Roman" w:cs="Times New Roman"/>
          <w:kern w:val="0"/>
          <w:szCs w:val="20"/>
          <w:lang w:eastAsia="en-US" w:bidi="ar-SA"/>
        </w:rPr>
        <w:t>plkst.15.02)</w:t>
      </w:r>
      <w:r w:rsidR="00133741" w:rsidRPr="00014932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="00274B23" w:rsidRPr="00014932">
        <w:rPr>
          <w:rFonts w:eastAsia="Times New Roman"/>
          <w:kern w:val="0"/>
          <w:lang w:eastAsia="en-US"/>
        </w:rPr>
        <w:t>Dmitrijs Ivanovs</w:t>
      </w:r>
    </w:p>
    <w:p w14:paraId="6F9CD5E8" w14:textId="77777777" w:rsidR="00D46EDA" w:rsidRPr="00014932" w:rsidRDefault="00D46EDA" w:rsidP="006B2097">
      <w:pPr>
        <w:widowControl/>
        <w:ind w:left="3402" w:right="45" w:hanging="3402"/>
        <w:jc w:val="both"/>
        <w:rPr>
          <w:rFonts w:eastAsia="Calibri" w:cs="Times New Roman"/>
          <w:sz w:val="16"/>
          <w:szCs w:val="16"/>
          <w:lang w:eastAsia="en-US" w:bidi="ar-SA"/>
        </w:rPr>
      </w:pPr>
    </w:p>
    <w:p w14:paraId="30614509" w14:textId="65699E73" w:rsidR="00E949A1" w:rsidRPr="00014932" w:rsidRDefault="0024066E" w:rsidP="00274B23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r w:rsidRPr="00014932">
        <w:rPr>
          <w:rFonts w:eastAsia="Calibri" w:cs="Times New Roman"/>
          <w:lang w:eastAsia="en-US" w:bidi="ar-SA"/>
        </w:rPr>
        <w:t xml:space="preserve">Sēdē nepiedalās </w:t>
      </w:r>
      <w:r w:rsidR="00FC7E84" w:rsidRPr="00014932">
        <w:rPr>
          <w:rFonts w:eastAsia="Calibri" w:cs="Times New Roman"/>
          <w:lang w:eastAsia="en-US" w:bidi="ar-SA"/>
        </w:rPr>
        <w:t>3</w:t>
      </w:r>
      <w:r w:rsidRPr="00014932">
        <w:rPr>
          <w:rFonts w:eastAsia="Calibri" w:cs="Times New Roman"/>
          <w:lang w:eastAsia="en-US" w:bidi="ar-SA"/>
        </w:rPr>
        <w:t xml:space="preserve"> komitejas locek</w:t>
      </w:r>
      <w:r w:rsidR="001028EA" w:rsidRPr="00014932">
        <w:rPr>
          <w:rFonts w:eastAsia="Calibri" w:cs="Times New Roman"/>
          <w:lang w:eastAsia="en-US" w:bidi="ar-SA"/>
        </w:rPr>
        <w:t>ļi</w:t>
      </w:r>
      <w:r w:rsidR="00071FB8" w:rsidRPr="00014932">
        <w:rPr>
          <w:rFonts w:eastAsia="Calibri" w:cs="Times New Roman"/>
          <w:lang w:eastAsia="en-US" w:bidi="ar-SA"/>
        </w:rPr>
        <w:t>:</w:t>
      </w:r>
      <w:r w:rsidR="00274B23" w:rsidRPr="00014932">
        <w:rPr>
          <w:rFonts w:eastAsia="Calibri" w:cs="Times New Roman"/>
          <w:lang w:eastAsia="en-US" w:bidi="ar-SA"/>
        </w:rPr>
        <w:t xml:space="preserve"> </w:t>
      </w:r>
      <w:r w:rsidR="004672C3" w:rsidRPr="00014932">
        <w:rPr>
          <w:rFonts w:eastAsia="Times New Roman" w:cs="Times New Roman"/>
          <w:kern w:val="0"/>
          <w:szCs w:val="20"/>
          <w:lang w:eastAsia="en-US" w:bidi="ar-SA"/>
        </w:rPr>
        <w:t>Toms Ritums – aizņemts pamatdarbā</w:t>
      </w:r>
    </w:p>
    <w:p w14:paraId="6D0EED92" w14:textId="61AA590F" w:rsidR="00274B23" w:rsidRPr="00014932" w:rsidRDefault="004672C3" w:rsidP="00274B23">
      <w:pPr>
        <w:widowControl/>
        <w:ind w:left="3402" w:right="45" w:hanging="3402"/>
        <w:jc w:val="both"/>
        <w:rPr>
          <w:rFonts w:eastAsia="Times New Roman"/>
          <w:kern w:val="0"/>
          <w:lang w:eastAsia="en-US"/>
        </w:rPr>
      </w:pPr>
      <w:r w:rsidRPr="00014932">
        <w:rPr>
          <w:rFonts w:eastAsia="Times New Roman" w:cs="Times New Roman"/>
          <w:kern w:val="0"/>
          <w:szCs w:val="20"/>
          <w:lang w:eastAsia="en-US" w:bidi="ar-SA"/>
        </w:rPr>
        <w:t xml:space="preserve">                                                           Andrejs </w:t>
      </w:r>
      <w:proofErr w:type="spellStart"/>
      <w:r w:rsidRPr="00014932">
        <w:rPr>
          <w:rFonts w:eastAsia="Times New Roman" w:cs="Times New Roman"/>
          <w:kern w:val="0"/>
          <w:szCs w:val="20"/>
          <w:lang w:eastAsia="en-US" w:bidi="ar-SA"/>
        </w:rPr>
        <w:t>Lukaševics</w:t>
      </w:r>
      <w:proofErr w:type="spellEnd"/>
      <w:r w:rsidRPr="00014932">
        <w:rPr>
          <w:rFonts w:eastAsia="Times New Roman" w:cs="Times New Roman"/>
          <w:kern w:val="0"/>
          <w:szCs w:val="20"/>
          <w:lang w:eastAsia="en-US" w:bidi="ar-SA"/>
        </w:rPr>
        <w:t xml:space="preserve"> – aizņemts pamatdarbā</w:t>
      </w:r>
    </w:p>
    <w:p w14:paraId="06DB9D44" w14:textId="1421122F" w:rsidR="004672C3" w:rsidRPr="00014932" w:rsidRDefault="00FC7E84" w:rsidP="00FC7E84">
      <w:pPr>
        <w:pStyle w:val="Standard"/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14932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Andris </w:t>
      </w:r>
      <w:proofErr w:type="spellStart"/>
      <w:r w:rsidRPr="00014932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Vurčs</w:t>
      </w:r>
      <w:proofErr w:type="spellEnd"/>
      <w:r w:rsidRPr="00014932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 – aizņemts pamatdarbā </w:t>
      </w:r>
    </w:p>
    <w:p w14:paraId="2299C941" w14:textId="5F276F09" w:rsidR="009A7612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14932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7F28353C" w14:textId="01FCB722" w:rsidR="003F3E22" w:rsidRPr="00014932" w:rsidRDefault="003F3E22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014932">
        <w:rPr>
          <w:rFonts w:ascii="Times New Roman" w:eastAsia="Times New Roman" w:hAnsi="Times New Roman"/>
          <w:sz w:val="24"/>
          <w:szCs w:val="24"/>
          <w:lang w:eastAsia="lv-LV"/>
        </w:rPr>
        <w:t>zpilddirektor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 Ģirts Batrags</w:t>
      </w:r>
    </w:p>
    <w:p w14:paraId="29697DF5" w14:textId="2FE9AAF1" w:rsidR="00274B23" w:rsidRPr="00014932" w:rsidRDefault="00FC7E84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14932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274B23" w:rsidRPr="00014932">
        <w:rPr>
          <w:rFonts w:ascii="Times New Roman" w:eastAsia="Times New Roman" w:hAnsi="Times New Roman"/>
          <w:sz w:val="24"/>
          <w:szCs w:val="24"/>
          <w:lang w:eastAsia="lv-LV"/>
        </w:rPr>
        <w:t>zpilddirektor</w:t>
      </w:r>
      <w:r w:rsidRPr="00014932">
        <w:rPr>
          <w:rFonts w:ascii="Times New Roman" w:eastAsia="Times New Roman" w:hAnsi="Times New Roman"/>
          <w:sz w:val="24"/>
          <w:szCs w:val="24"/>
          <w:lang w:eastAsia="lv-LV"/>
        </w:rPr>
        <w:t>a vietniece</w:t>
      </w:r>
      <w:r w:rsidR="00274B23" w:rsidRPr="0001493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14932" w:rsidRPr="00014932">
        <w:rPr>
          <w:rFonts w:ascii="Times New Roman" w:eastAsia="Times New Roman" w:hAnsi="Times New Roman"/>
          <w:sz w:val="24"/>
          <w:szCs w:val="24"/>
          <w:lang w:eastAsia="lv-LV"/>
        </w:rPr>
        <w:t>Kristīne Matuzone</w:t>
      </w:r>
    </w:p>
    <w:p w14:paraId="074B8BD6" w14:textId="5B2E633C" w:rsidR="00274B23" w:rsidRPr="00014932" w:rsidRDefault="00274B23" w:rsidP="00684BFF">
      <w:pPr>
        <w:widowControl/>
        <w:ind w:left="606" w:hanging="606"/>
        <w:rPr>
          <w:rFonts w:eastAsia="Times New Roman" w:cs="Times New Roman"/>
          <w:bCs/>
          <w:iCs/>
          <w:kern w:val="0"/>
          <w:lang w:eastAsia="lv-LV" w:bidi="ar-SA"/>
        </w:rPr>
      </w:pPr>
      <w:r w:rsidRPr="00274B23">
        <w:rPr>
          <w:rFonts w:eastAsia="Times New Roman" w:cs="Times New Roman"/>
          <w:iCs/>
          <w:kern w:val="0"/>
          <w:lang w:eastAsia="lv-LV" w:bidi="ar-SA"/>
        </w:rPr>
        <w:t>pirmskolas izglītības speciāliste I</w:t>
      </w:r>
      <w:r w:rsidRPr="00014932">
        <w:rPr>
          <w:rFonts w:eastAsia="Times New Roman" w:cs="Times New Roman"/>
          <w:iCs/>
          <w:kern w:val="0"/>
          <w:lang w:eastAsia="lv-LV" w:bidi="ar-SA"/>
        </w:rPr>
        <w:t xml:space="preserve">nga </w:t>
      </w:r>
      <w:r w:rsidRPr="00274B23">
        <w:rPr>
          <w:rFonts w:eastAsia="Times New Roman" w:cs="Times New Roman"/>
          <w:iCs/>
          <w:kern w:val="0"/>
          <w:lang w:eastAsia="lv-LV" w:bidi="ar-SA"/>
        </w:rPr>
        <w:t>Seļuka</w:t>
      </w:r>
      <w:r w:rsidRPr="00014932">
        <w:rPr>
          <w:rFonts w:eastAsia="Times New Roman" w:cs="Times New Roman"/>
          <w:bCs/>
          <w:iCs/>
          <w:kern w:val="0"/>
          <w:lang w:eastAsia="lv-LV" w:bidi="ar-SA"/>
        </w:rPr>
        <w:t xml:space="preserve"> </w:t>
      </w:r>
    </w:p>
    <w:p w14:paraId="33C72AC0" w14:textId="2C34F945" w:rsidR="00AE7F93" w:rsidRPr="00014932" w:rsidRDefault="00684BFF" w:rsidP="00684BFF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014932">
        <w:rPr>
          <w:rFonts w:eastAsia="Times New Roman" w:cs="Times New Roman"/>
          <w:bCs/>
          <w:kern w:val="0"/>
          <w:lang w:eastAsia="lv-LV" w:bidi="ar-SA"/>
        </w:rPr>
        <w:t>p/a “Olaines sociālais dienests” direktore Anda Liepiņa</w:t>
      </w:r>
    </w:p>
    <w:p w14:paraId="0D8E1542" w14:textId="56A013E7" w:rsidR="00FC7E84" w:rsidRPr="00014932" w:rsidRDefault="00FC7E84" w:rsidP="00684BFF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014932">
        <w:rPr>
          <w:rFonts w:eastAsia="Times New Roman" w:cs="Times New Roman"/>
          <w:bCs/>
          <w:kern w:val="0"/>
          <w:lang w:eastAsia="lv-LV" w:bidi="ar-SA"/>
        </w:rPr>
        <w:t>p/a “Olaines sociālais dienests” juriste  Iveta Daukste</w:t>
      </w:r>
    </w:p>
    <w:p w14:paraId="651E71C7" w14:textId="6D676569" w:rsidR="00FC7E84" w:rsidRPr="00014932" w:rsidRDefault="00FC7E84" w:rsidP="00014932">
      <w:pPr>
        <w:widowControl/>
        <w:rPr>
          <w:rFonts w:eastAsia="Times New Roman" w:cs="Times New Roman"/>
          <w:bCs/>
          <w:kern w:val="0"/>
          <w:lang w:eastAsia="lv-LV" w:bidi="ar-SA"/>
        </w:rPr>
      </w:pPr>
      <w:r w:rsidRPr="00014932">
        <w:rPr>
          <w:rFonts w:eastAsia="Times New Roman" w:cs="Times New Roman"/>
          <w:bCs/>
          <w:kern w:val="0"/>
          <w:lang w:eastAsia="lv-LV" w:bidi="ar-SA"/>
        </w:rPr>
        <w:t xml:space="preserve">p/a “Olaines sociālais dienests” </w:t>
      </w:r>
      <w:r w:rsidR="00014932" w:rsidRPr="00014932">
        <w:rPr>
          <w:rFonts w:cs="Times New Roman"/>
          <w:shd w:val="clear" w:color="auto" w:fill="FFFFFF"/>
        </w:rPr>
        <w:t>Sociālās aprūpes nodaļas vadītāja (Sociālās aprūpes centra vadītāja)</w:t>
      </w:r>
      <w:r w:rsidRPr="00014932">
        <w:rPr>
          <w:rFonts w:eastAsia="Times New Roman" w:cs="Times New Roman"/>
          <w:bCs/>
          <w:kern w:val="0"/>
          <w:lang w:eastAsia="lv-LV" w:bidi="ar-SA"/>
        </w:rPr>
        <w:t xml:space="preserve"> Svetlana Jankova</w:t>
      </w:r>
    </w:p>
    <w:p w14:paraId="3D1691DF" w14:textId="77777777" w:rsidR="00684BFF" w:rsidRPr="00014932" w:rsidRDefault="00000046" w:rsidP="007C725F">
      <w:pPr>
        <w:widowControl/>
        <w:rPr>
          <w:rFonts w:eastAsia="Times New Roman" w:cs="Times New Roman"/>
          <w:kern w:val="0"/>
          <w:lang w:eastAsia="lv-LV" w:bidi="ar-SA"/>
        </w:rPr>
      </w:pPr>
      <w:r w:rsidRPr="00014932">
        <w:rPr>
          <w:rFonts w:eastAsia="Times New Roman" w:cs="Times New Roman"/>
          <w:kern w:val="0"/>
          <w:lang w:eastAsia="lv-LV" w:bidi="ar-SA"/>
        </w:rPr>
        <w:t>īpašuma un juridiskās nodaļas vadītāja Inese Čepule</w:t>
      </w:r>
    </w:p>
    <w:p w14:paraId="77D9AFA1" w14:textId="77777777" w:rsidR="00BF3E80" w:rsidRPr="00014932" w:rsidRDefault="00BF3E80" w:rsidP="00BF3E80">
      <w:pPr>
        <w:widowControl/>
        <w:ind w:right="-663"/>
        <w:rPr>
          <w:rFonts w:eastAsia="Times New Roman" w:cs="Times New Roman"/>
          <w:kern w:val="0"/>
          <w:shd w:val="clear" w:color="auto" w:fill="FFFFFF"/>
          <w:lang w:eastAsia="en-US" w:bidi="ar-SA"/>
        </w:rPr>
      </w:pPr>
      <w:bookmarkStart w:id="5" w:name="_Hlk117679286"/>
      <w:r w:rsidRPr="00014932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532963EC" w:rsidR="009A7612" w:rsidRPr="00014932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014932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014932">
        <w:rPr>
          <w:rFonts w:ascii="Times New Roman" w:hAnsi="Times New Roman"/>
          <w:sz w:val="24"/>
          <w:szCs w:val="24"/>
        </w:rPr>
        <w:t xml:space="preserve"> </w:t>
      </w:r>
    </w:p>
    <w:p w14:paraId="28F8B160" w14:textId="77777777" w:rsidR="0061368C" w:rsidRDefault="006136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2B13A2EA" w14:textId="16E3E8AF" w:rsidR="009E4F0F" w:rsidRPr="0061368C" w:rsidRDefault="009E4F0F" w:rsidP="009E4F0F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Domes sēžu zālē iegāja </w:t>
      </w:r>
      <w:r w:rsidRPr="0061368C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lv-LV"/>
        </w:rPr>
        <w:t>Sociālo, izglītības un kultūras jautājumu k</w:t>
      </w:r>
      <w:r w:rsidRPr="0061368C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omitejas locek</w:t>
      </w:r>
      <w:r w:rsidR="00CF1871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l</w:t>
      </w:r>
      <w:r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i</w:t>
      </w:r>
      <w:r w:rsidR="00CF1871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s</w:t>
      </w: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  <w:t xml:space="preserve">Andris Bergs un </w:t>
      </w:r>
      <w:r w:rsidR="00CF1871" w:rsidRPr="0061368C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lv-LV"/>
        </w:rPr>
        <w:t>Sociālo, izglītības un kultūras jautājumu k</w:t>
      </w:r>
      <w:r w:rsidR="00CF1871" w:rsidRPr="0061368C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omitejas locek</w:t>
      </w:r>
      <w:r w:rsidR="00CF1871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lis</w:t>
      </w:r>
      <w:r w:rsidR="00CF1871"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  <w:t>Māris Vanags</w:t>
      </w: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 plkst.15.0</w:t>
      </w:r>
      <w:r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>2</w:t>
      </w: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>.</w:t>
      </w:r>
    </w:p>
    <w:p w14:paraId="09B93628" w14:textId="77777777" w:rsidR="009E4F0F" w:rsidRDefault="009E4F0F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4A2010B1" w14:textId="6CA3F68E" w:rsidR="000417FC" w:rsidRDefault="000417FC" w:rsidP="000417FC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t>S</w:t>
      </w:r>
      <w:r w:rsidRPr="00335996">
        <w:t xml:space="preserve">ociālo, izglītības un kultūras jautājumu komitejas </w:t>
      </w:r>
      <w:r>
        <w:t>priekšsēdētāja Līga Gulbe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 w:rsidR="003F17F0">
        <w:rPr>
          <w:rFonts w:eastAsia="Calibri" w:cs="Times New Roman"/>
          <w:color w:val="000000"/>
          <w:lang w:eastAsia="en-US" w:bidi="ar-SA"/>
        </w:rPr>
        <w:t xml:space="preserve">aicina iekļaut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 w:rsidR="003F17F0">
        <w:rPr>
          <w:rFonts w:eastAsia="Times New Roman" w:cs="Times New Roman"/>
          <w:kern w:val="0"/>
          <w:lang w:eastAsia="en-US" w:bidi="ar-SA"/>
        </w:rPr>
        <w:t>ā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 w:rsidR="003F17F0">
        <w:rPr>
          <w:rFonts w:eastAsia="Times New Roman" w:cs="Times New Roman"/>
          <w:kern w:val="0"/>
          <w:lang w:eastAsia="en-US" w:bidi="ar-SA"/>
        </w:rPr>
        <w:t>(</w:t>
      </w:r>
      <w:r>
        <w:rPr>
          <w:rFonts w:eastAsia="Times New Roman" w:cs="Times New Roman"/>
          <w:kern w:val="0"/>
          <w:lang w:eastAsia="en-US" w:bidi="ar-SA"/>
        </w:rPr>
        <w:t>slēgt</w:t>
      </w:r>
      <w:r w:rsidR="003F17F0">
        <w:rPr>
          <w:rFonts w:eastAsia="Times New Roman" w:cs="Times New Roman"/>
          <w:kern w:val="0"/>
          <w:lang w:eastAsia="en-US" w:bidi="ar-SA"/>
        </w:rPr>
        <w:t>ajā</w:t>
      </w:r>
      <w:r>
        <w:rPr>
          <w:rFonts w:eastAsia="Times New Roman" w:cs="Times New Roman"/>
          <w:kern w:val="0"/>
          <w:lang w:eastAsia="en-US" w:bidi="ar-SA"/>
        </w:rPr>
        <w:t xml:space="preserve"> daļ</w:t>
      </w:r>
      <w:r w:rsidR="003F17F0">
        <w:rPr>
          <w:rFonts w:eastAsia="Times New Roman" w:cs="Times New Roman"/>
          <w:kern w:val="0"/>
          <w:lang w:eastAsia="en-US" w:bidi="ar-SA"/>
        </w:rPr>
        <w:t>ā)</w:t>
      </w:r>
      <w:r w:rsidRPr="00D11D5B">
        <w:rPr>
          <w:rFonts w:eastAsia="Times New Roman" w:cs="Times New Roman"/>
          <w:kern w:val="0"/>
          <w:lang w:eastAsia="en-US" w:bidi="ar-SA"/>
        </w:rPr>
        <w:t xml:space="preserve"> šād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0417FC" w:rsidRPr="0084768C" w14:paraId="2E055945" w14:textId="77777777" w:rsidTr="00D830F3">
        <w:trPr>
          <w:trHeight w:val="80"/>
        </w:trPr>
        <w:tc>
          <w:tcPr>
            <w:tcW w:w="1101" w:type="dxa"/>
          </w:tcPr>
          <w:p w14:paraId="1F7FE80C" w14:textId="77777777" w:rsidR="000417FC" w:rsidRPr="0084768C" w:rsidRDefault="000417FC" w:rsidP="00D830F3">
            <w:pPr>
              <w:widowControl/>
              <w:numPr>
                <w:ilvl w:val="0"/>
                <w:numId w:val="3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0B19102" w14:textId="6FE11D24" w:rsidR="000417FC" w:rsidRPr="00B07E48" w:rsidRDefault="000417FC" w:rsidP="000417FC">
            <w:pPr>
              <w:jc w:val="both"/>
              <w:rPr>
                <w:bCs/>
              </w:rPr>
            </w:pPr>
            <w:r w:rsidRPr="00B07E48">
              <w:rPr>
                <w:bCs/>
              </w:rPr>
              <w:t>Par N L uzņemšanu Olaines novada pašvaldības aģentūras “Olaines sociālais dienests” sociālās aprūpes centrā</w:t>
            </w:r>
          </w:p>
          <w:p w14:paraId="4714D105" w14:textId="77777777" w:rsidR="000417FC" w:rsidRPr="0078541D" w:rsidRDefault="000417FC" w:rsidP="000417FC">
            <w:r w:rsidRPr="0078541D">
              <w:rPr>
                <w:i/>
              </w:rPr>
              <w:t xml:space="preserve">Ziņo – p/a “Olaines sociālais dienests” direktore </w:t>
            </w:r>
            <w:proofErr w:type="spellStart"/>
            <w:r w:rsidRPr="0078541D">
              <w:rPr>
                <w:i/>
              </w:rPr>
              <w:t>A.Liepiņa</w:t>
            </w:r>
            <w:proofErr w:type="spellEnd"/>
          </w:p>
          <w:p w14:paraId="62CEAE66" w14:textId="77777777" w:rsidR="000417FC" w:rsidRPr="0084768C" w:rsidRDefault="000417FC" w:rsidP="00D830F3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</w:p>
        </w:tc>
      </w:tr>
    </w:tbl>
    <w:p w14:paraId="14F38763" w14:textId="33FA457C" w:rsidR="000417FC" w:rsidRDefault="000417FC" w:rsidP="000417F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864D3B">
        <w:rPr>
          <w:rFonts w:cs="Times New Roman"/>
        </w:rPr>
        <w:lastRenderedPageBreak/>
        <w:t>atklāti balsojot ar 1</w:t>
      </w:r>
      <w:r w:rsidRPr="00864D3B">
        <w:t>2</w:t>
      </w:r>
      <w:r w:rsidRPr="00864D3B">
        <w:rPr>
          <w:rFonts w:cs="Times New Roman"/>
        </w:rPr>
        <w:t xml:space="preserve"> balsīm par – </w:t>
      </w:r>
      <w:proofErr w:type="spellStart"/>
      <w:r w:rsidRPr="00864D3B">
        <w:rPr>
          <w:rFonts w:cs="Times New Roman"/>
        </w:rPr>
        <w:t>L.Gulbe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A.Bergs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I.Brence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M.Ribickis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J.Kuzmins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J.Precinieks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I.Čukure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L.Šmite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A.Geržatovičs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J.Kudiņš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M.Vanags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t>D.Ivanovs</w:t>
      </w:r>
      <w:proofErr w:type="spellEnd"/>
      <w:r w:rsidRPr="00864D3B">
        <w:t>,</w:t>
      </w:r>
      <w:r w:rsidRPr="00864D3B">
        <w:rPr>
          <w:rFonts w:cs="Times New Roman"/>
        </w:rPr>
        <w:t xml:space="preserve"> pret nav, atturas nav, </w:t>
      </w:r>
      <w:r w:rsidRPr="009D28A0">
        <w:rPr>
          <w:rFonts w:eastAsia="Times New Roman" w:cs="Times New Roman"/>
          <w:b/>
          <w:bCs/>
          <w:color w:val="000000" w:themeColor="text1"/>
          <w:lang w:eastAsia="lv-LV"/>
        </w:rPr>
        <w:t>Sociālo, izglītības un kultūras jautājumu komiteja nolemj:</w:t>
      </w:r>
      <w:r w:rsidRPr="009D28A0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5D9D9ACF" w14:textId="77777777" w:rsidR="000417FC" w:rsidRPr="009D28A0" w:rsidRDefault="000417FC" w:rsidP="000417F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</w:p>
    <w:p w14:paraId="0DCE9C4B" w14:textId="54107077" w:rsidR="003F17F0" w:rsidRDefault="003F17F0" w:rsidP="003F17F0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t>Iekļaut 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>ā (slēgtajā daļā)</w:t>
      </w:r>
      <w:r w:rsidRPr="00D11D5B">
        <w:rPr>
          <w:rFonts w:eastAsia="Times New Roman" w:cs="Times New Roman"/>
          <w:kern w:val="0"/>
          <w:lang w:eastAsia="en-US" w:bidi="ar-SA"/>
        </w:rPr>
        <w:t xml:space="preserve"> šād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3F17F0" w:rsidRPr="0084768C" w14:paraId="2AA6ED81" w14:textId="77777777" w:rsidTr="00D830F3">
        <w:trPr>
          <w:trHeight w:val="80"/>
        </w:trPr>
        <w:tc>
          <w:tcPr>
            <w:tcW w:w="1101" w:type="dxa"/>
          </w:tcPr>
          <w:p w14:paraId="475D5A2B" w14:textId="7F8C63AF" w:rsidR="003F17F0" w:rsidRPr="00897E6E" w:rsidRDefault="003F17F0" w:rsidP="003F17F0">
            <w:pPr>
              <w:pStyle w:val="ListParagraph"/>
              <w:numPr>
                <w:ilvl w:val="0"/>
                <w:numId w:val="40"/>
              </w:numPr>
              <w:suppressAutoHyphens w:val="0"/>
              <w:autoSpaceDN/>
              <w:jc w:val="both"/>
              <w:textAlignment w:val="auto"/>
              <w:rPr>
                <w:kern w:val="0"/>
                <w:lang w:val="lv-LV" w:eastAsia="lv-LV"/>
              </w:rPr>
            </w:pPr>
          </w:p>
        </w:tc>
        <w:tc>
          <w:tcPr>
            <w:tcW w:w="8363" w:type="dxa"/>
          </w:tcPr>
          <w:p w14:paraId="635902DA" w14:textId="28809F88" w:rsidR="003F17F0" w:rsidRPr="00B07E48" w:rsidRDefault="003F17F0" w:rsidP="00D830F3">
            <w:pPr>
              <w:jc w:val="both"/>
              <w:rPr>
                <w:bCs/>
              </w:rPr>
            </w:pPr>
            <w:r w:rsidRPr="00B07E48">
              <w:rPr>
                <w:bCs/>
              </w:rPr>
              <w:t>Par N L uzņemšanu Olaines novada pašvaldības aģentūras “Olaines sociālais dienests” sociālās aprūpes centrā</w:t>
            </w:r>
          </w:p>
          <w:p w14:paraId="68CF603A" w14:textId="77777777" w:rsidR="003F17F0" w:rsidRPr="0078541D" w:rsidRDefault="003F17F0" w:rsidP="00D830F3">
            <w:r w:rsidRPr="0078541D">
              <w:rPr>
                <w:i/>
              </w:rPr>
              <w:t xml:space="preserve">Ziņo – p/a “Olaines sociālais dienests” direktore </w:t>
            </w:r>
            <w:proofErr w:type="spellStart"/>
            <w:r w:rsidRPr="0078541D">
              <w:rPr>
                <w:i/>
              </w:rPr>
              <w:t>A.Liepiņa</w:t>
            </w:r>
            <w:proofErr w:type="spellEnd"/>
          </w:p>
          <w:p w14:paraId="76AB74A6" w14:textId="77777777" w:rsidR="003F17F0" w:rsidRPr="0084768C" w:rsidRDefault="003F17F0" w:rsidP="00D830F3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</w:p>
        </w:tc>
      </w:tr>
    </w:tbl>
    <w:p w14:paraId="2951C8DC" w14:textId="77777777" w:rsidR="009E0D6F" w:rsidRDefault="009E0D6F" w:rsidP="000417FC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36C34914" w14:textId="2AFB3E43" w:rsidR="000329B4" w:rsidRPr="00274B23" w:rsidRDefault="000329B4" w:rsidP="000329B4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strike/>
          <w:kern w:val="0"/>
          <w:lang w:eastAsia="lv-LV" w:bidi="ar-SA"/>
        </w:rPr>
      </w:pPr>
      <w:r>
        <w:t>S</w:t>
      </w:r>
      <w:r w:rsidRPr="00335996">
        <w:t xml:space="preserve">ociālo, izglītības un kultūras jautājumu komitejas </w:t>
      </w:r>
      <w:r>
        <w:t>priekšsēdētāja Līga Gulbe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aicina izslēgt (svītrot) no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 xml:space="preserve">as 5.2.punktu – jautājumu “5.2. </w:t>
      </w:r>
      <w:r w:rsidRPr="009E0D6F">
        <w:rPr>
          <w:rFonts w:eastAsia="Times New Roman" w:cs="Times New Roman"/>
          <w:kern w:val="0"/>
          <w:lang w:eastAsia="lv-LV" w:bidi="ar-SA"/>
        </w:rPr>
        <w:t>Par dzīvojamās telpas (dzīvokļa) Pionieru  ielā 88-1 (Jaunolainē) īres līguma noslēgšanu ar D</w:t>
      </w:r>
      <w:r>
        <w:rPr>
          <w:rFonts w:eastAsia="Times New Roman" w:cs="Times New Roman"/>
          <w:kern w:val="0"/>
          <w:lang w:eastAsia="lv-LV" w:bidi="ar-SA"/>
        </w:rPr>
        <w:t xml:space="preserve"> </w:t>
      </w:r>
      <w:r w:rsidRPr="009E0D6F">
        <w:rPr>
          <w:rFonts w:eastAsia="Times New Roman" w:cs="Times New Roman"/>
          <w:kern w:val="0"/>
          <w:lang w:eastAsia="lv-LV" w:bidi="ar-SA"/>
        </w:rPr>
        <w:t>K”</w:t>
      </w:r>
      <w:r>
        <w:rPr>
          <w:rFonts w:eastAsia="Times New Roman" w:cs="Times New Roman"/>
          <w:kern w:val="0"/>
          <w:lang w:eastAsia="lv-LV" w:bidi="ar-SA"/>
        </w:rPr>
        <w:t>, jo šīs dzīvoklis savulaik ir iegūts īres tiesību izsolē un, ņemot vērā, ka lēmuma projektā ir jāveic daži precizējumi,</w:t>
      </w:r>
    </w:p>
    <w:p w14:paraId="7CD74A78" w14:textId="77777777" w:rsidR="000329B4" w:rsidRDefault="000329B4" w:rsidP="000329B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864D3B">
        <w:rPr>
          <w:rFonts w:cs="Times New Roman"/>
        </w:rPr>
        <w:t>atklāti balsojot ar 1</w:t>
      </w:r>
      <w:r w:rsidRPr="00864D3B">
        <w:t>2</w:t>
      </w:r>
      <w:r w:rsidRPr="00864D3B">
        <w:rPr>
          <w:rFonts w:cs="Times New Roman"/>
        </w:rPr>
        <w:t xml:space="preserve"> balsīm par – </w:t>
      </w:r>
      <w:proofErr w:type="spellStart"/>
      <w:r w:rsidRPr="00864D3B">
        <w:rPr>
          <w:rFonts w:cs="Times New Roman"/>
        </w:rPr>
        <w:t>L.Gulbe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A.Bergs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I.Brence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M.Ribickis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J.Kuzmins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J.Precinieks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I.Čukure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L.Šmite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A.Geržatovičs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J.Kudiņš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rPr>
          <w:rFonts w:cs="Times New Roman"/>
        </w:rPr>
        <w:t>M.Vanags</w:t>
      </w:r>
      <w:proofErr w:type="spellEnd"/>
      <w:r w:rsidRPr="00864D3B">
        <w:rPr>
          <w:rFonts w:cs="Times New Roman"/>
        </w:rPr>
        <w:t xml:space="preserve">, </w:t>
      </w:r>
      <w:proofErr w:type="spellStart"/>
      <w:r w:rsidRPr="00864D3B">
        <w:t>D.Ivanovs</w:t>
      </w:r>
      <w:proofErr w:type="spellEnd"/>
      <w:r w:rsidRPr="00864D3B">
        <w:t>,</w:t>
      </w:r>
      <w:r w:rsidRPr="00864D3B">
        <w:rPr>
          <w:rFonts w:cs="Times New Roman"/>
        </w:rPr>
        <w:t xml:space="preserve"> pret nav, atturas nav, </w:t>
      </w:r>
      <w:r w:rsidRPr="009D28A0">
        <w:rPr>
          <w:rFonts w:eastAsia="Times New Roman" w:cs="Times New Roman"/>
          <w:b/>
          <w:bCs/>
          <w:color w:val="000000" w:themeColor="text1"/>
          <w:lang w:eastAsia="lv-LV"/>
        </w:rPr>
        <w:t>Sociālo, izglītības un kultūras jautājumu komiteja nolemj:</w:t>
      </w:r>
      <w:r w:rsidRPr="009D28A0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6A50E55D" w14:textId="77777777" w:rsidR="000329B4" w:rsidRDefault="000329B4" w:rsidP="000329B4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 </w:t>
      </w:r>
    </w:p>
    <w:p w14:paraId="3C7BFFB8" w14:textId="590B794C" w:rsidR="000329B4" w:rsidRDefault="000329B4" w:rsidP="000329B4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Izslēgt (svītrot) no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 xml:space="preserve">as 5.2.punktu – jautājumu “5.2. </w:t>
      </w:r>
      <w:r w:rsidRPr="009E0D6F">
        <w:rPr>
          <w:rFonts w:eastAsia="Times New Roman" w:cs="Times New Roman"/>
          <w:kern w:val="0"/>
          <w:lang w:eastAsia="lv-LV" w:bidi="ar-SA"/>
        </w:rPr>
        <w:t>Par dzīvojamās telpas (dzīvokļa) Pionieru  ielā 88-1 (Jaunolainē) īres līguma noslēgšanu ar D K”</w:t>
      </w:r>
      <w:r>
        <w:rPr>
          <w:rFonts w:eastAsia="Times New Roman" w:cs="Times New Roman"/>
          <w:kern w:val="0"/>
          <w:lang w:eastAsia="lv-LV" w:bidi="ar-SA"/>
        </w:rPr>
        <w:t>.</w:t>
      </w:r>
    </w:p>
    <w:p w14:paraId="10326220" w14:textId="77777777" w:rsidR="000417FC" w:rsidRPr="007C725F" w:rsidRDefault="000417F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B2E2CE4" w14:textId="0FE83E46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3569C469" w14:textId="77777777" w:rsidR="00CC1FEE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6" w:name="_Hlk145444966"/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p w14:paraId="71041200" w14:textId="77777777" w:rsidR="00274B23" w:rsidRPr="00274B23" w:rsidRDefault="00274B23" w:rsidP="00274B2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274B23" w:rsidRPr="00274B23" w14:paraId="593954B5" w14:textId="77777777" w:rsidTr="00C12675">
        <w:tc>
          <w:tcPr>
            <w:tcW w:w="1101" w:type="dxa"/>
          </w:tcPr>
          <w:p w14:paraId="44338256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7" w:name="_Hlk144969867"/>
            <w:bookmarkStart w:id="8" w:name="_Hlk144969939"/>
          </w:p>
        </w:tc>
        <w:tc>
          <w:tcPr>
            <w:tcW w:w="8363" w:type="dxa"/>
          </w:tcPr>
          <w:p w14:paraId="071BEC4C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(no </w:t>
            </w:r>
            <w:bookmarkStart w:id="9" w:name="_Hlk126054179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10.04.2026. līd</w:t>
            </w:r>
            <w:bookmarkEnd w:id="9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z 07.05.2026.) </w:t>
            </w:r>
          </w:p>
          <w:p w14:paraId="5544C4EC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pirmskolas izglītības speciāliste </w:t>
            </w:r>
            <w:proofErr w:type="spellStart"/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>I.Seļuka</w:t>
            </w:r>
            <w:proofErr w:type="spellEnd"/>
          </w:p>
          <w:p w14:paraId="1A2359D1" w14:textId="77777777" w:rsidR="00274B23" w:rsidRPr="00274B23" w:rsidRDefault="00274B23" w:rsidP="00274B2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274B23" w:rsidRPr="00274B23" w14:paraId="48630AB3" w14:textId="77777777" w:rsidTr="00C12675">
        <w:tc>
          <w:tcPr>
            <w:tcW w:w="1101" w:type="dxa"/>
          </w:tcPr>
          <w:p w14:paraId="07737CEC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748C230D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saistošo noteikumu projektu “Par grozījumiem Olaines novada pašvaldības domes </w:t>
            </w:r>
            <w:r w:rsidRPr="00274B23">
              <w:rPr>
                <w:rFonts w:eastAsia="Times New Roman" w:cs="Times New Roman"/>
                <w:kern w:val="0"/>
                <w:shd w:val="clear" w:color="auto" w:fill="FFFFFF"/>
                <w:lang w:eastAsia="lv-LV" w:bidi="ar-SA"/>
              </w:rPr>
              <w:t>2023.gada 23.augusta</w:t>
            </w: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 saistošajos noteikumos Nr.SN16/2023 “Par sociālajiem pakalpojumiem Olaines novadā””</w:t>
            </w:r>
          </w:p>
          <w:p w14:paraId="3F29A834" w14:textId="77777777" w:rsidR="00274B23" w:rsidRPr="00274B23" w:rsidRDefault="00274B23" w:rsidP="00274B2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p/a “Olaines sociālais dienests” direktore </w:t>
            </w:r>
            <w:proofErr w:type="spellStart"/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>A.Liepiņa</w:t>
            </w:r>
            <w:proofErr w:type="spellEnd"/>
          </w:p>
          <w:p w14:paraId="3C269DBF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07E6D79" w14:textId="77777777" w:rsidR="00274B23" w:rsidRPr="00274B23" w:rsidRDefault="00274B23" w:rsidP="00274B2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                                             SLĒGTĀ DAĻA</w:t>
            </w:r>
          </w:p>
          <w:p w14:paraId="7D3A8090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274B23" w:rsidRPr="00274B23" w14:paraId="0D8AA678" w14:textId="77777777" w:rsidTr="00C12675">
        <w:tc>
          <w:tcPr>
            <w:tcW w:w="1101" w:type="dxa"/>
          </w:tcPr>
          <w:p w14:paraId="1A9E4E92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4638ECD6" w14:textId="40BD0738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Par R P reģistrēšanu Olaines novada pašvaldības dzīvokļu jautājuma risināšanā sniedzamās palīdzības pirmās kārtas reģistrā</w:t>
            </w:r>
          </w:p>
          <w:p w14:paraId="10E2B79E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274B23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64AAF520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274B23" w:rsidRPr="00274B23" w14:paraId="14D9752D" w14:textId="77777777" w:rsidTr="00C12675">
        <w:tc>
          <w:tcPr>
            <w:tcW w:w="1101" w:type="dxa"/>
          </w:tcPr>
          <w:p w14:paraId="1B20F4E8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A601B4E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pašvaldības īpašumā (valdījumā) esošo dzīvokļu lietotāju (īrnieku) finanšu saistībām pret apsaimniekošanas un komunālo pakalpojumu sniedzēju AS “Olaines ūdens un siltums” </w:t>
            </w:r>
          </w:p>
          <w:p w14:paraId="340473ED" w14:textId="77777777" w:rsidR="00274B23" w:rsidRPr="00274B23" w:rsidRDefault="00274B23" w:rsidP="00274B23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274B23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29E016DA" w14:textId="77777777" w:rsidR="0053026B" w:rsidRPr="00274B23" w:rsidRDefault="0053026B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274B23" w:rsidRPr="00274B23" w14:paraId="6663BD5E" w14:textId="77777777" w:rsidTr="00C12675">
        <w:tc>
          <w:tcPr>
            <w:tcW w:w="1101" w:type="dxa"/>
          </w:tcPr>
          <w:p w14:paraId="7570F9DD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A2E8E2C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dzīvojamo telpu (dzīvokļu) īres līgumu noslēgšanu</w:t>
            </w:r>
          </w:p>
          <w:p w14:paraId="3710DD44" w14:textId="33AC0C39" w:rsidR="00274B23" w:rsidRPr="00274B23" w:rsidRDefault="00274B23" w:rsidP="00274B23">
            <w:pPr>
              <w:widowControl/>
              <w:numPr>
                <w:ilvl w:val="1"/>
                <w:numId w:val="26"/>
              </w:numPr>
              <w:suppressAutoHyphens w:val="0"/>
              <w:autoSpaceDN/>
              <w:ind w:left="628" w:hanging="567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Stacijas ielā 22-21 (Olainē) īres līguma noslēgšanu ar A B</w:t>
            </w:r>
          </w:p>
          <w:p w14:paraId="1D0544C9" w14:textId="27E78119" w:rsidR="00274B23" w:rsidRPr="00274B23" w:rsidRDefault="00274B23" w:rsidP="00274B23">
            <w:pPr>
              <w:widowControl/>
              <w:numPr>
                <w:ilvl w:val="1"/>
                <w:numId w:val="26"/>
              </w:numPr>
              <w:suppressAutoHyphens w:val="0"/>
              <w:autoSpaceDN/>
              <w:ind w:left="628" w:hanging="567"/>
              <w:jc w:val="both"/>
              <w:textAlignment w:val="auto"/>
              <w:rPr>
                <w:rFonts w:eastAsia="Times New Roman" w:cs="Times New Roman"/>
                <w:strike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strike/>
                <w:kern w:val="0"/>
                <w:lang w:eastAsia="lv-LV" w:bidi="ar-SA"/>
              </w:rPr>
              <w:lastRenderedPageBreak/>
              <w:t>Par dzīvojamās telpas (dzīvokļa) Pionieru  ielā 88-1 (Jaunolainē) īres līguma noslēgšanu ar D K</w:t>
            </w:r>
          </w:p>
          <w:p w14:paraId="6E2C86A5" w14:textId="77777777" w:rsidR="00274B23" w:rsidRPr="00274B23" w:rsidRDefault="00274B23" w:rsidP="00274B23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274B23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3D36478D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274B23" w:rsidRPr="00274B23" w14:paraId="3BFBA2F6" w14:textId="77777777" w:rsidTr="00C12675">
        <w:trPr>
          <w:trHeight w:val="80"/>
        </w:trPr>
        <w:tc>
          <w:tcPr>
            <w:tcW w:w="1101" w:type="dxa"/>
          </w:tcPr>
          <w:p w14:paraId="1B64B47D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16CE420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sociālo dzīvojamo telpu Zemgales ielā 31 (Olainē) nodošanu īres lietošanā</w:t>
            </w:r>
          </w:p>
          <w:p w14:paraId="49784264" w14:textId="5F6D8E18" w:rsidR="00274B23" w:rsidRPr="00274B23" w:rsidRDefault="00274B23" w:rsidP="00274B23">
            <w:pPr>
              <w:widowControl/>
              <w:numPr>
                <w:ilvl w:val="1"/>
                <w:numId w:val="26"/>
              </w:numPr>
              <w:suppressAutoHyphens w:val="0"/>
              <w:autoSpaceDN/>
              <w:ind w:left="628" w:hanging="628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31-74 (Olainē) nodošanu L T īres lietošanā</w:t>
            </w:r>
          </w:p>
          <w:p w14:paraId="2597DAF6" w14:textId="2335585D" w:rsidR="00274B23" w:rsidRPr="00274B23" w:rsidRDefault="00274B23" w:rsidP="00274B23">
            <w:pPr>
              <w:widowControl/>
              <w:numPr>
                <w:ilvl w:val="1"/>
                <w:numId w:val="26"/>
              </w:numPr>
              <w:suppressAutoHyphens w:val="0"/>
              <w:autoSpaceDN/>
              <w:ind w:left="628" w:hanging="628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31-100 (Olainē) nodošanu A L īres lietošanā</w:t>
            </w:r>
          </w:p>
          <w:p w14:paraId="4DB7CC22" w14:textId="189C1653" w:rsidR="00274B23" w:rsidRPr="00274B23" w:rsidRDefault="00274B23" w:rsidP="00274B23">
            <w:pPr>
              <w:widowControl/>
              <w:numPr>
                <w:ilvl w:val="1"/>
                <w:numId w:val="26"/>
              </w:numPr>
              <w:suppressAutoHyphens w:val="0"/>
              <w:autoSpaceDN/>
              <w:ind w:left="628" w:hanging="628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31-101 (Olainē) nodošanu A S īres lietošanā</w:t>
            </w:r>
          </w:p>
          <w:p w14:paraId="1F1F1A1B" w14:textId="77777777" w:rsidR="00274B23" w:rsidRPr="00274B23" w:rsidRDefault="00274B23" w:rsidP="00274B2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p/a “Olaines sociālais dienests” direktore </w:t>
            </w:r>
            <w:proofErr w:type="spellStart"/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>A.Liepiņa</w:t>
            </w:r>
            <w:proofErr w:type="spellEnd"/>
          </w:p>
          <w:p w14:paraId="07394AEA" w14:textId="77777777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274B23" w:rsidRPr="00274B23" w14:paraId="0D19DD34" w14:textId="77777777" w:rsidTr="00C12675">
        <w:trPr>
          <w:trHeight w:val="80"/>
        </w:trPr>
        <w:tc>
          <w:tcPr>
            <w:tcW w:w="1101" w:type="dxa"/>
          </w:tcPr>
          <w:p w14:paraId="3FA79ACC" w14:textId="77777777" w:rsidR="00274B23" w:rsidRPr="00274B23" w:rsidRDefault="00274B23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BEA5F60" w14:textId="261EBC5A" w:rsidR="00274B23" w:rsidRPr="00274B23" w:rsidRDefault="00274B23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bCs/>
                <w:kern w:val="0"/>
                <w:lang w:eastAsia="lv-LV" w:bidi="ar-SA"/>
              </w:rPr>
              <w:t>Par T K uzņemšanu Olaines novada pašvaldības aģentūras “Olaines sociālais dienests” sociālās aprūpes centrā</w:t>
            </w:r>
          </w:p>
          <w:p w14:paraId="0959A27F" w14:textId="77777777" w:rsidR="00274B23" w:rsidRPr="00274B23" w:rsidRDefault="00274B23" w:rsidP="00274B2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p/a “Olaines sociālais dienests” direktore </w:t>
            </w:r>
            <w:proofErr w:type="spellStart"/>
            <w:r w:rsidRPr="00274B23">
              <w:rPr>
                <w:rFonts w:eastAsia="Times New Roman" w:cs="Times New Roman"/>
                <w:i/>
                <w:kern w:val="0"/>
                <w:lang w:eastAsia="lv-LV" w:bidi="ar-SA"/>
              </w:rPr>
              <w:t>A.Liepiņa</w:t>
            </w:r>
            <w:proofErr w:type="spellEnd"/>
          </w:p>
          <w:p w14:paraId="4EBB9397" w14:textId="77777777" w:rsidR="00274B23" w:rsidRPr="00274B23" w:rsidRDefault="00274B23" w:rsidP="00274B2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0417FC" w:rsidRPr="00274B23" w14:paraId="467440FF" w14:textId="77777777" w:rsidTr="00C12675">
        <w:trPr>
          <w:trHeight w:val="80"/>
        </w:trPr>
        <w:tc>
          <w:tcPr>
            <w:tcW w:w="1101" w:type="dxa"/>
          </w:tcPr>
          <w:p w14:paraId="48590613" w14:textId="77777777" w:rsidR="000417FC" w:rsidRPr="00274B23" w:rsidRDefault="000417FC" w:rsidP="00274B23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66D606D4" w14:textId="25B8723F" w:rsidR="000417FC" w:rsidRPr="00B07E48" w:rsidRDefault="000417FC" w:rsidP="000417FC">
            <w:pPr>
              <w:jc w:val="both"/>
              <w:rPr>
                <w:bCs/>
              </w:rPr>
            </w:pPr>
            <w:r w:rsidRPr="00B07E48">
              <w:rPr>
                <w:bCs/>
              </w:rPr>
              <w:t>Par N L uzņemšanu Olaines novada pašvaldības aģentūras “Olaines sociālais dienests” sociālās aprūpes centrā</w:t>
            </w:r>
          </w:p>
          <w:p w14:paraId="3BD0F039" w14:textId="77777777" w:rsidR="000417FC" w:rsidRPr="0078541D" w:rsidRDefault="000417FC" w:rsidP="000417FC">
            <w:r w:rsidRPr="0078541D">
              <w:rPr>
                <w:i/>
              </w:rPr>
              <w:t xml:space="preserve">Ziņo – p/a “Olaines sociālais dienests” direktore </w:t>
            </w:r>
            <w:proofErr w:type="spellStart"/>
            <w:r w:rsidRPr="0078541D">
              <w:rPr>
                <w:i/>
              </w:rPr>
              <w:t>A.Liepiņa</w:t>
            </w:r>
            <w:proofErr w:type="spellEnd"/>
          </w:p>
          <w:p w14:paraId="1A4AE65D" w14:textId="77777777" w:rsidR="000417FC" w:rsidRPr="00274B23" w:rsidRDefault="000417FC" w:rsidP="00274B2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</w:tbl>
    <w:p w14:paraId="78CF1902" w14:textId="0509712F" w:rsidR="00671AF9" w:rsidRPr="00AF33BC" w:rsidRDefault="00671AF9" w:rsidP="00671AF9">
      <w:pPr>
        <w:pStyle w:val="Standard"/>
        <w:spacing w:after="0" w:line="240" w:lineRule="auto"/>
        <w:jc w:val="both"/>
      </w:pPr>
      <w:bookmarkStart w:id="10" w:name="_Hlk227673921"/>
      <w:bookmarkEnd w:id="7"/>
      <w:bookmarkEnd w:id="8"/>
      <w:r w:rsidRPr="00AF33BC">
        <w:rPr>
          <w:rFonts w:ascii="Times New Roman" w:hAnsi="Times New Roman"/>
          <w:sz w:val="24"/>
          <w:szCs w:val="24"/>
        </w:rPr>
        <w:t>Sēde ir atklāta darba kārtības 1.</w:t>
      </w:r>
      <w:r w:rsidR="00274B23">
        <w:rPr>
          <w:rFonts w:ascii="Times New Roman" w:hAnsi="Times New Roman"/>
          <w:sz w:val="24"/>
          <w:szCs w:val="24"/>
        </w:rPr>
        <w:t xml:space="preserve"> un 2.</w:t>
      </w:r>
      <w:r w:rsidRPr="00AF33BC">
        <w:rPr>
          <w:rFonts w:ascii="Times New Roman" w:hAnsi="Times New Roman"/>
          <w:sz w:val="24"/>
          <w:szCs w:val="24"/>
        </w:rPr>
        <w:t xml:space="preserve">jautājuma </w:t>
      </w:r>
      <w:r w:rsidR="00274B23">
        <w:rPr>
          <w:rFonts w:ascii="Times New Roman" w:hAnsi="Times New Roman"/>
          <w:sz w:val="24"/>
          <w:szCs w:val="24"/>
        </w:rPr>
        <w:t>laikā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3BFF5FAE" w14:textId="643B5037" w:rsidR="00671AF9" w:rsidRDefault="00671AF9" w:rsidP="00671AF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3BC">
        <w:rPr>
          <w:rFonts w:ascii="Times New Roman" w:hAnsi="Times New Roman"/>
          <w:sz w:val="24"/>
          <w:szCs w:val="24"/>
        </w:rPr>
        <w:t xml:space="preserve">Sēde ir slēgta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AF33BC">
        <w:rPr>
          <w:rFonts w:ascii="Times New Roman" w:hAnsi="Times New Roman"/>
          <w:sz w:val="24"/>
          <w:szCs w:val="24"/>
        </w:rPr>
        <w:t>darba kārtības</w:t>
      </w:r>
      <w:r>
        <w:rPr>
          <w:rFonts w:ascii="Times New Roman" w:hAnsi="Times New Roman"/>
          <w:sz w:val="24"/>
          <w:szCs w:val="24"/>
        </w:rPr>
        <w:t xml:space="preserve"> </w:t>
      </w:r>
      <w:r w:rsidR="00274B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.jautājuma līdz </w:t>
      </w:r>
      <w:r w:rsidR="000417FC">
        <w:rPr>
          <w:rFonts w:ascii="Times New Roman" w:hAnsi="Times New Roman"/>
          <w:sz w:val="24"/>
          <w:szCs w:val="24"/>
        </w:rPr>
        <w:t>8</w:t>
      </w:r>
      <w:r w:rsidRPr="00AF33BC">
        <w:rPr>
          <w:rFonts w:ascii="Times New Roman" w:hAnsi="Times New Roman"/>
          <w:sz w:val="24"/>
          <w:szCs w:val="24"/>
        </w:rPr>
        <w:t>.jautājum</w:t>
      </w:r>
      <w:r>
        <w:rPr>
          <w:rFonts w:ascii="Times New Roman" w:hAnsi="Times New Roman"/>
          <w:sz w:val="24"/>
          <w:szCs w:val="24"/>
        </w:rPr>
        <w:t>a</w:t>
      </w:r>
      <w:r w:rsidR="00E3134D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bookmarkEnd w:id="10"/>
    <w:p w14:paraId="2AA9951A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124A7139" w14:textId="41704315" w:rsidR="008300D6" w:rsidRDefault="008300D6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 xml:space="preserve">SĒDES </w:t>
      </w:r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74B23" w:rsidRPr="00274B23" w14:paraId="18B1306A" w14:textId="77777777" w:rsidTr="00C12675">
        <w:tc>
          <w:tcPr>
            <w:tcW w:w="8363" w:type="dxa"/>
          </w:tcPr>
          <w:p w14:paraId="1ED10AEF" w14:textId="77777777" w:rsidR="00A121D8" w:rsidRDefault="00A121D8" w:rsidP="00EC6D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1.p.</w:t>
            </w:r>
          </w:p>
          <w:p w14:paraId="5F6197FD" w14:textId="7982D2DD" w:rsidR="00274B23" w:rsidRPr="00D220EA" w:rsidRDefault="00274B23" w:rsidP="00EC6D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220EA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D220EA">
              <w:rPr>
                <w:rFonts w:eastAsia="Times New Roman" w:cs="Times New Roman"/>
                <w:kern w:val="0"/>
                <w:lang w:eastAsia="lv-LV" w:bidi="ar-SA"/>
              </w:rPr>
              <w:t>(no 10.04.2026. līdz 07.05.2026.)</w:t>
            </w:r>
          </w:p>
          <w:p w14:paraId="0D2724F7" w14:textId="4A0913D9" w:rsidR="00156262" w:rsidRPr="00D220EA" w:rsidRDefault="00156262" w:rsidP="0015626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D220E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Ingai </w:t>
            </w:r>
            <w:proofErr w:type="spellStart"/>
            <w:r w:rsidRPr="00D220E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Seļukai</w:t>
            </w:r>
            <w:proofErr w:type="spellEnd"/>
          </w:p>
          <w:p w14:paraId="31C1DE8A" w14:textId="77777777" w:rsidR="00156262" w:rsidRPr="00D220EA" w:rsidRDefault="00156262" w:rsidP="0015626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7583208F" w14:textId="7D6A7CF1" w:rsidR="00156262" w:rsidRPr="00D220EA" w:rsidRDefault="00156262" w:rsidP="00156262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</w:t>
            </w:r>
            <w:proofErr w:type="spellStart"/>
            <w:r w:rsidRPr="00D220E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I.Seļukas</w:t>
            </w:r>
            <w:proofErr w:type="spellEnd"/>
            <w:r w:rsidRPr="00D220E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2026.gada </w:t>
            </w:r>
            <w:r w:rsidR="003712A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7.maija</w:t>
            </w:r>
            <w:r w:rsidR="003712AE" w:rsidRPr="00D220E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D220E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</w:t>
            </w:r>
            <w:r w:rsidRPr="00D220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D220EA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D220EA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D220E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10.04.2026. līdz 07.05.2026.)</w:t>
            </w:r>
            <w:r w:rsidRPr="00D22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D4A456" w14:textId="77777777" w:rsidR="00274B23" w:rsidRPr="00274B23" w:rsidRDefault="00274B23" w:rsidP="00C126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274B23" w:rsidRPr="00274B23" w14:paraId="6396C01A" w14:textId="77777777" w:rsidTr="00C12675">
        <w:tc>
          <w:tcPr>
            <w:tcW w:w="8363" w:type="dxa"/>
          </w:tcPr>
          <w:p w14:paraId="0FE5ED84" w14:textId="77777777" w:rsidR="00A121D8" w:rsidRDefault="00A121D8" w:rsidP="00EC6D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2.p.</w:t>
            </w:r>
          </w:p>
          <w:p w14:paraId="609B1CAF" w14:textId="6099531C" w:rsidR="00274B23" w:rsidRPr="00274B23" w:rsidRDefault="00274B23" w:rsidP="00EC6D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Par saistošo noteikumu projektu “</w:t>
            </w:r>
            <w:r w:rsidR="00D52D89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="00D52D89" w:rsidRPr="00274B23">
              <w:rPr>
                <w:rFonts w:eastAsia="Times New Roman" w:cs="Times New Roman"/>
                <w:kern w:val="0"/>
                <w:lang w:eastAsia="lv-LV" w:bidi="ar-SA"/>
              </w:rPr>
              <w:t>grozījumi</w:t>
            </w:r>
            <w:r w:rsidR="00D52D89">
              <w:rPr>
                <w:rFonts w:eastAsia="Times New Roman" w:cs="Times New Roman"/>
                <w:kern w:val="0"/>
                <w:lang w:eastAsia="lv-LV" w:bidi="ar-SA"/>
              </w:rPr>
              <w:t>em</w:t>
            </w:r>
            <w:r w:rsidR="00D52D89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Olaines novada pašvaldības domes </w:t>
            </w:r>
            <w:r w:rsidRPr="00274B23">
              <w:rPr>
                <w:rFonts w:eastAsia="Times New Roman" w:cs="Times New Roman"/>
                <w:kern w:val="0"/>
                <w:shd w:val="clear" w:color="auto" w:fill="FFFFFF"/>
                <w:lang w:eastAsia="lv-LV" w:bidi="ar-SA"/>
              </w:rPr>
              <w:t>2023.gada 23.augusta</w:t>
            </w: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 saistošajos noteikumos Nr.SN16/2023 “Par sociālajiem pakalpojumiem Olaines novadā””</w:t>
            </w:r>
          </w:p>
          <w:p w14:paraId="202B78B8" w14:textId="7517297F" w:rsidR="00EC6D1D" w:rsidRPr="00FC7E84" w:rsidRDefault="00EC6D1D" w:rsidP="00EC6D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FC7E8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FC7E84" w:rsidRPr="00FC7E8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Līgai Gulbei, </w:t>
            </w:r>
            <w:r w:rsidRPr="00FC7E8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Andai Liepiņai</w:t>
            </w:r>
            <w:r w:rsidR="00FC7E84" w:rsidRPr="00FC7E8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Ivetai Daukstei, </w:t>
            </w:r>
            <w:r w:rsidR="002B10E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Ievai </w:t>
            </w:r>
            <w:proofErr w:type="spellStart"/>
            <w:r w:rsidR="002B10E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Čukurei</w:t>
            </w:r>
            <w:proofErr w:type="spellEnd"/>
            <w:r w:rsidR="0001493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Svetlanai </w:t>
            </w:r>
            <w:proofErr w:type="spellStart"/>
            <w:r w:rsidR="0001493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Jankovai</w:t>
            </w:r>
            <w:proofErr w:type="spellEnd"/>
            <w:r w:rsidR="003F3E2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Aleksandram Geržatovičam, </w:t>
            </w:r>
            <w:r w:rsidR="000179A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Dmitrijam Ivanovam</w:t>
            </w:r>
          </w:p>
          <w:p w14:paraId="0B52A09C" w14:textId="77777777" w:rsidR="00274B23" w:rsidRDefault="00274B23" w:rsidP="00C1267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5D117D8" w14:textId="134B8E98" w:rsidR="00756FC3" w:rsidRDefault="00756FC3" w:rsidP="00EC6D1D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b/>
                <w:bCs/>
                <w:lang w:eastAsia="lv-LV"/>
              </w:rPr>
            </w:pPr>
            <w:r w:rsidRPr="00756FC3">
              <w:rPr>
                <w:rFonts w:eastAsia="Times New Roman" w:cs="Times New Roman"/>
                <w:kern w:val="0"/>
                <w:lang w:bidi="ar-SA"/>
              </w:rPr>
              <w:t>Izskatot</w:t>
            </w:r>
            <w:r w:rsidRPr="00756FC3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EC6D1D" w:rsidRPr="00274B23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="00EC6D1D" w:rsidRPr="00EC6D1D">
              <w:rPr>
                <w:rFonts w:eastAsia="Times New Roman" w:cs="Times New Roman"/>
                <w:iCs/>
                <w:kern w:val="0"/>
                <w:lang w:eastAsia="lv-LV" w:bidi="ar-SA"/>
              </w:rPr>
              <w:t>s</w:t>
            </w:r>
            <w:r w:rsidR="00EC6D1D" w:rsidRPr="00274B23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="00EC6D1D" w:rsidRPr="00274B23">
              <w:rPr>
                <w:rFonts w:eastAsia="Times New Roman" w:cs="Times New Roman"/>
                <w:iCs/>
                <w:kern w:val="0"/>
                <w:lang w:eastAsia="lv-LV" w:bidi="ar-SA"/>
              </w:rPr>
              <w:t>A.Liepiņa</w:t>
            </w:r>
            <w:r w:rsidR="00EC6D1D" w:rsidRPr="00EC6D1D">
              <w:rPr>
                <w:rFonts w:eastAsia="Times New Roman" w:cs="Times New Roman"/>
                <w:iCs/>
                <w:kern w:val="0"/>
                <w:lang w:eastAsia="lv-LV" w:bidi="ar-SA"/>
              </w:rPr>
              <w:t>s</w:t>
            </w:r>
            <w:proofErr w:type="spellEnd"/>
            <w:r w:rsidR="00EC6D1D" w:rsidRPr="00756FC3">
              <w:rPr>
                <w:rFonts w:eastAsia="Times New Roman" w:cs="Times New Roman"/>
                <w:kern w:val="0"/>
                <w:lang w:bidi="ar-SA"/>
              </w:rPr>
              <w:t xml:space="preserve"> </w:t>
            </w:r>
            <w:r w:rsidRPr="00756FC3">
              <w:rPr>
                <w:rFonts w:eastAsia="Times New Roman" w:cs="Times New Roman"/>
                <w:kern w:val="0"/>
                <w:lang w:bidi="ar-SA"/>
              </w:rPr>
              <w:t>sagatavoto lēmuma projektu “</w:t>
            </w:r>
            <w:r w:rsidR="00EC6D1D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grozījumiem Olaines novada pašvaldības domes </w:t>
            </w:r>
            <w:r w:rsidR="00EC6D1D" w:rsidRPr="00274B23">
              <w:rPr>
                <w:rFonts w:eastAsia="Times New Roman" w:cs="Times New Roman"/>
                <w:kern w:val="0"/>
                <w:shd w:val="clear" w:color="auto" w:fill="FFFFFF"/>
                <w:lang w:eastAsia="lv-LV" w:bidi="ar-SA"/>
              </w:rPr>
              <w:t>2023.gada 23.augusta</w:t>
            </w:r>
            <w:r w:rsidR="00EC6D1D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 saistošajos noteikumos Nr.SN16/2023 “Par sociālajiem pakalpojumiem Olaines novadā”</w:t>
            </w:r>
            <w:r w:rsidRPr="00756FC3">
              <w:rPr>
                <w:rFonts w:eastAsia="Times New Roman" w:cs="Times New Roman"/>
                <w:kern w:val="0"/>
                <w:lang w:bidi="ar-SA"/>
              </w:rPr>
              <w:t xml:space="preserve">” </w:t>
            </w:r>
            <w:r w:rsidR="00EC6D1D" w:rsidRPr="00345422">
              <w:rPr>
                <w:rFonts w:eastAsia="Times New Roman" w:cs="Times New Roman"/>
                <w:lang w:eastAsia="lv-LV"/>
              </w:rPr>
              <w:t xml:space="preserve">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C6D1D" w:rsidRPr="00864D3B">
              <w:rPr>
                <w:rFonts w:cs="Times New Roman"/>
              </w:rPr>
              <w:t>atklāti balsojot ar 1</w:t>
            </w:r>
            <w:r w:rsidR="00864D3B" w:rsidRPr="00864D3B">
              <w:t>2</w:t>
            </w:r>
            <w:r w:rsidR="00EC6D1D" w:rsidRPr="00864D3B">
              <w:rPr>
                <w:rFonts w:cs="Times New Roman"/>
              </w:rPr>
              <w:t xml:space="preserve"> balsīm par – </w:t>
            </w:r>
            <w:proofErr w:type="spellStart"/>
            <w:r w:rsidR="00EC6D1D" w:rsidRPr="00864D3B">
              <w:rPr>
                <w:rFonts w:cs="Times New Roman"/>
              </w:rPr>
              <w:t>L.Gulbe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A.Bergs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I.Brence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M.Ribickis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J.Kuzmins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J.Precinieks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I.Čukure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L.Šmite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A.Geržatovičs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J.Kudiņš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rPr>
                <w:rFonts w:cs="Times New Roman"/>
              </w:rPr>
              <w:t>M.Vanags</w:t>
            </w:r>
            <w:proofErr w:type="spellEnd"/>
            <w:r w:rsidR="00EC6D1D" w:rsidRPr="00864D3B">
              <w:rPr>
                <w:rFonts w:cs="Times New Roman"/>
              </w:rPr>
              <w:t xml:space="preserve">, </w:t>
            </w:r>
            <w:proofErr w:type="spellStart"/>
            <w:r w:rsidR="00EC6D1D" w:rsidRPr="00864D3B">
              <w:t>D.Ivanovs</w:t>
            </w:r>
            <w:proofErr w:type="spellEnd"/>
            <w:r w:rsidR="00864D3B" w:rsidRPr="00864D3B">
              <w:t>,</w:t>
            </w:r>
            <w:r w:rsidR="00EC6D1D" w:rsidRPr="00864D3B">
              <w:rPr>
                <w:rFonts w:cs="Times New Roman"/>
              </w:rPr>
              <w:t xml:space="preserve"> pret nav, atturas nav, </w:t>
            </w:r>
            <w:r w:rsidR="00EC6D1D" w:rsidRPr="00345422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16568349" w14:textId="77777777" w:rsidR="00EC6D1D" w:rsidRPr="00756FC3" w:rsidRDefault="00EC6D1D" w:rsidP="00756FC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</w:p>
          <w:p w14:paraId="2F13D8CB" w14:textId="1610ACC2" w:rsidR="00756FC3" w:rsidRPr="009B4DEA" w:rsidRDefault="00756FC3" w:rsidP="0053026B">
            <w:pPr>
              <w:pStyle w:val="ListParagraph"/>
              <w:suppressAutoHyphens w:val="0"/>
              <w:autoSpaceDN/>
              <w:contextualSpacing/>
              <w:jc w:val="both"/>
              <w:textAlignment w:val="auto"/>
              <w:rPr>
                <w:lang w:val="lv-LV"/>
              </w:rPr>
            </w:pPr>
            <w:bookmarkStart w:id="11" w:name="_Hlk229562542"/>
            <w:r w:rsidRPr="009B4DEA">
              <w:rPr>
                <w:lang w:val="lv-LV" w:eastAsia="lv-LV"/>
              </w:rPr>
              <w:t>Publicēt saistošo noteikumu</w:t>
            </w:r>
            <w:r>
              <w:rPr>
                <w:lang w:val="lv-LV" w:eastAsia="lv-LV"/>
              </w:rPr>
              <w:t xml:space="preserve"> projektu </w:t>
            </w:r>
            <w:r w:rsidRPr="009B4DEA">
              <w:rPr>
                <w:lang w:val="lv-LV" w:eastAsia="lv-LV"/>
              </w:rPr>
              <w:t>“</w:t>
            </w:r>
            <w:r w:rsidR="00D52D89">
              <w:rPr>
                <w:kern w:val="0"/>
                <w:lang w:val="lv-LV" w:eastAsia="lv-LV"/>
              </w:rPr>
              <w:t>G</w:t>
            </w:r>
            <w:r w:rsidRPr="00274B23">
              <w:rPr>
                <w:kern w:val="0"/>
                <w:lang w:val="lv-LV" w:eastAsia="lv-LV"/>
              </w:rPr>
              <w:t xml:space="preserve">rozījumi Olaines novada pašvaldības domes </w:t>
            </w:r>
            <w:r w:rsidRPr="00274B23">
              <w:rPr>
                <w:kern w:val="0"/>
                <w:shd w:val="clear" w:color="auto" w:fill="FFFFFF"/>
                <w:lang w:val="lv-LV" w:eastAsia="lv-LV"/>
              </w:rPr>
              <w:t>2023.gada 23.augusta</w:t>
            </w:r>
            <w:r w:rsidRPr="00274B23">
              <w:rPr>
                <w:kern w:val="0"/>
                <w:lang w:val="lv-LV" w:eastAsia="lv-LV"/>
              </w:rPr>
              <w:t xml:space="preserve"> saistošajos noteikumos Nr.SN16/2023 “Par sociālajiem pakalpojumiem Olaines novadā””</w:t>
            </w:r>
            <w:r w:rsidRPr="009B4DEA">
              <w:rPr>
                <w:lang w:val="lv-LV" w:eastAsia="lv-LV"/>
              </w:rPr>
              <w:t xml:space="preserve"> pašvaldības tīmekļa vietnē </w:t>
            </w:r>
            <w:hyperlink r:id="rId8" w:history="1">
              <w:r w:rsidRPr="009B4DEA">
                <w:rPr>
                  <w:rStyle w:val="Hyperlink"/>
                  <w:lang w:val="lv-LV" w:eastAsia="lv-LV"/>
                </w:rPr>
                <w:t>www.olaine.lv</w:t>
              </w:r>
            </w:hyperlink>
            <w:r w:rsidRPr="009B4DEA">
              <w:rPr>
                <w:lang w:val="lv-LV" w:eastAsia="lv-LV"/>
              </w:rPr>
              <w:t xml:space="preserve"> sabiedrības viedokļa </w:t>
            </w:r>
            <w:r w:rsidR="0053026B">
              <w:rPr>
                <w:lang w:val="lv-LV" w:eastAsia="lv-LV"/>
              </w:rPr>
              <w:t>noskaidrošanai un apkopošanai</w:t>
            </w:r>
            <w:r w:rsidRPr="009B4DEA">
              <w:rPr>
                <w:lang w:val="lv-LV" w:eastAsia="lv-LV"/>
              </w:rPr>
              <w:t>, nosakot termiņu – 2 nedēļas</w:t>
            </w:r>
            <w:r w:rsidR="0053026B">
              <w:rPr>
                <w:lang w:val="lv-LV" w:eastAsia="lv-LV"/>
              </w:rPr>
              <w:t>, un atkārtoti skatīt tos jūnija mēnesī pēc sabiedrības viedokļu apkopošanas</w:t>
            </w:r>
            <w:r w:rsidRPr="009B4DEA">
              <w:rPr>
                <w:lang w:val="lv-LV" w:eastAsia="lv-LV"/>
              </w:rPr>
              <w:t>.</w:t>
            </w:r>
          </w:p>
          <w:bookmarkEnd w:id="11"/>
          <w:p w14:paraId="3B53105D" w14:textId="77777777" w:rsidR="00592A56" w:rsidRDefault="00592A56" w:rsidP="00C126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341F1DE" w14:textId="2D750BF5" w:rsidR="00592A56" w:rsidRDefault="00592A56" w:rsidP="00592A5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 Andris Bergs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plkst.15.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38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1CA6E16E" w14:textId="53E8B215" w:rsidR="00D220EA" w:rsidRDefault="00A121D8" w:rsidP="00C126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          </w:t>
            </w:r>
          </w:p>
          <w:p w14:paraId="7BE826F5" w14:textId="0E6D92D6" w:rsidR="00274B23" w:rsidRPr="00274B23" w:rsidRDefault="00A121D8" w:rsidP="00D220E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SĒDES </w:t>
            </w:r>
            <w:r w:rsidR="00274B23" w:rsidRPr="00274B23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142B7E3E" w14:textId="4DADA0E3" w:rsidR="00274B23" w:rsidRPr="00274B23" w:rsidRDefault="00A121D8" w:rsidP="003454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3.p.</w:t>
            </w:r>
          </w:p>
        </w:tc>
      </w:tr>
      <w:tr w:rsidR="00274B23" w:rsidRPr="00274B23" w14:paraId="3E9A9383" w14:textId="77777777" w:rsidTr="00C12675">
        <w:tc>
          <w:tcPr>
            <w:tcW w:w="8363" w:type="dxa"/>
          </w:tcPr>
          <w:p w14:paraId="29548C66" w14:textId="3E7D37C3" w:rsidR="00274B23" w:rsidRPr="00274B23" w:rsidRDefault="00274B23" w:rsidP="003454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Par R P reģistrēšanu Olaines novada pašvaldības dzīvokļu jautājuma risināšanā sniedzamās palīdzības pirmās kārtas reģistrā</w:t>
            </w:r>
          </w:p>
          <w:p w14:paraId="7320D73F" w14:textId="77777777" w:rsidR="00345422" w:rsidRPr="009B3BA1" w:rsidRDefault="00345422" w:rsidP="0034542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9B3BA1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</w:p>
          <w:p w14:paraId="4DEE7456" w14:textId="77777777" w:rsidR="00345422" w:rsidRPr="004163A8" w:rsidRDefault="00345422" w:rsidP="0034542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FF1E92C" w14:textId="46A3612E" w:rsidR="00345422" w:rsidRPr="00345422" w:rsidRDefault="00345422" w:rsidP="0034542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345422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345422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R P reģistrēšanu Olaines novada pašvaldības dzīvokļu jautājuma risināšanā sniedzamās palīdzības pirmās kārtas reģistrā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8C5E79" w:rsidRPr="00B50547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B50547" w:rsidRPr="00B50547">
              <w:rPr>
                <w:rFonts w:ascii="Times New Roman" w:hAnsi="Times New Roman"/>
                <w:sz w:val="24"/>
                <w:szCs w:val="24"/>
              </w:rPr>
              <w:t>1</w:t>
            </w:r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 balsīm par –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J.Kuzmins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M.Vanags</w:t>
            </w:r>
            <w:proofErr w:type="spellEnd"/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5E79" w:rsidRPr="00B50547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864D3B">
              <w:rPr>
                <w:rFonts w:ascii="Times New Roman" w:hAnsi="Times New Roman"/>
                <w:sz w:val="24"/>
                <w:szCs w:val="24"/>
              </w:rPr>
              <w:t>,</w:t>
            </w:r>
            <w:r w:rsidR="008C5E79" w:rsidRPr="00B50547">
              <w:rPr>
                <w:rFonts w:ascii="Times New Roman" w:hAnsi="Times New Roman"/>
                <w:sz w:val="24"/>
                <w:szCs w:val="24"/>
              </w:rPr>
              <w:t xml:space="preserve"> pret nav, atturas nav, </w:t>
            </w:r>
            <w:r w:rsidRPr="00345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E8B2656" w14:textId="77777777" w:rsidR="00345422" w:rsidRPr="00345422" w:rsidRDefault="00345422" w:rsidP="0034542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B4A738F" w14:textId="5634C190" w:rsidR="00345422" w:rsidRPr="00345422" w:rsidRDefault="00345422" w:rsidP="0034542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345422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345422">
              <w:rPr>
                <w:rFonts w:eastAsia="Times New Roman" w:cs="Times New Roman"/>
                <w:kern w:val="0"/>
                <w:lang w:eastAsia="lv-LV"/>
              </w:rPr>
              <w:t xml:space="preserve">īpašuma un juridiskās nodaļas vadītājas </w:t>
            </w:r>
            <w:proofErr w:type="spellStart"/>
            <w:r w:rsidRPr="00345422">
              <w:rPr>
                <w:rFonts w:eastAsia="Times New Roman" w:cs="Times New Roman"/>
                <w:kern w:val="0"/>
                <w:lang w:eastAsia="lv-LV"/>
              </w:rPr>
              <w:t>I.Čepules</w:t>
            </w:r>
            <w:proofErr w:type="spellEnd"/>
            <w:r w:rsidRPr="00345422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Par R P reģistrēšanu Olaines novada pašvaldības dzīvokļu jautājuma risināšanā sniedzamās palīdzības pirmās kārtas reģistrā</w:t>
            </w:r>
            <w:r w:rsidRPr="00345422">
              <w:rPr>
                <w:rFonts w:eastAsia="Times New Roman" w:cs="Times New Roman"/>
                <w:lang w:eastAsia="lv-LV"/>
              </w:rPr>
              <w:t xml:space="preserve">” </w:t>
            </w:r>
            <w:r w:rsidRPr="00345422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345422">
              <w:rPr>
                <w:rFonts w:cs="Times New Roman"/>
                <w:color w:val="000000"/>
                <w:lang w:eastAsia="lv-LV"/>
              </w:rPr>
              <w:t>to</w:t>
            </w:r>
            <w:r w:rsidRPr="00345422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345422">
              <w:rPr>
                <w:rFonts w:eastAsia="Times New Roman" w:cs="Times New Roman"/>
                <w:lang w:eastAsia="lv-LV"/>
              </w:rPr>
              <w:t>2026.gada 27</w:t>
            </w:r>
            <w:r w:rsidR="008C5E79">
              <w:rPr>
                <w:rFonts w:eastAsia="Times New Roman" w:cs="Times New Roman"/>
                <w:lang w:eastAsia="lv-LV"/>
              </w:rPr>
              <w:t>.</w:t>
            </w:r>
            <w:r w:rsidRPr="00345422">
              <w:rPr>
                <w:rFonts w:eastAsia="Times New Roman" w:cs="Times New Roman"/>
                <w:lang w:eastAsia="lv-LV"/>
              </w:rPr>
              <w:t>maija domes sēdē.</w:t>
            </w:r>
          </w:p>
          <w:p w14:paraId="423FDEE9" w14:textId="77777777" w:rsidR="00345422" w:rsidRPr="004163A8" w:rsidRDefault="00345422" w:rsidP="003454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27575FB2" w14:textId="77777777" w:rsidR="00345422" w:rsidRPr="004163A8" w:rsidRDefault="00345422" w:rsidP="0034542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5DFEFB57" w14:textId="77777777" w:rsidR="00345422" w:rsidRDefault="00345422" w:rsidP="0034542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71BEC50E" w14:textId="77777777" w:rsidR="00274B23" w:rsidRPr="00274B23" w:rsidRDefault="00274B23" w:rsidP="00C1267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274B23" w:rsidRPr="00274B23" w14:paraId="79A9AB23" w14:textId="77777777" w:rsidTr="00C12675">
        <w:tc>
          <w:tcPr>
            <w:tcW w:w="8363" w:type="dxa"/>
          </w:tcPr>
          <w:p w14:paraId="220B700F" w14:textId="77777777" w:rsidR="00A121D8" w:rsidRDefault="00A121D8" w:rsidP="00442B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4.p.</w:t>
            </w:r>
          </w:p>
          <w:p w14:paraId="4B19D1F2" w14:textId="704A92BD" w:rsidR="00274B23" w:rsidRPr="00274B23" w:rsidRDefault="00274B23" w:rsidP="00442B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Informācija par pašvaldības īpašumā (valdījumā) esošo dzīvokļu lietotāju (īrnieku) finanšu saistībām pret apsaimniekošanas un komunālo pakalpojumu sniedzēju AS “Olaines ūdens un siltums”</w:t>
            </w:r>
          </w:p>
          <w:p w14:paraId="6E0700E3" w14:textId="7D2D3249" w:rsidR="00442B71" w:rsidRPr="00B50547" w:rsidRDefault="00442B71" w:rsidP="00442B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547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  <w:r w:rsidR="00B50547" w:rsidRPr="00B50547">
              <w:rPr>
                <w:rFonts w:eastAsia="Times New Roman" w:cs="Times New Roman"/>
                <w:i/>
                <w:lang w:eastAsia="lv-LV"/>
              </w:rPr>
              <w:t>, Līgai Gulbei, Andai Liepiņai</w:t>
            </w:r>
          </w:p>
          <w:p w14:paraId="1DBA08A4" w14:textId="77777777" w:rsidR="00442B71" w:rsidRDefault="00442B71" w:rsidP="00442B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4EA3EF1" w14:textId="028CD817" w:rsidR="00442B71" w:rsidRDefault="00442B71" w:rsidP="00442B71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lang w:eastAsia="lv-LV"/>
              </w:rPr>
            </w:pPr>
            <w:r w:rsidRPr="00332D2D">
              <w:rPr>
                <w:lang w:eastAsia="lv-LV"/>
              </w:rPr>
              <w:t>Pieņemt zināšanai</w:t>
            </w:r>
            <w:r>
              <w:rPr>
                <w:lang w:eastAsia="lv-LV"/>
              </w:rPr>
              <w:t xml:space="preserve"> informāciju par pašvaldības īpašumā (valdījumā) esošo dzīvokļu lietotāju (īrnieku) finanšu saistībām pret apsaimniekošanas un komunālo pakalpojumu sniedzēju AS “Olaines ūdens un siltums” uz 01.05.2026. (AS “Olaines ūdens un siltums” </w:t>
            </w:r>
            <w:r w:rsidRPr="002D6502">
              <w:rPr>
                <w:lang w:eastAsia="lv-LV"/>
              </w:rPr>
              <w:t>202</w:t>
            </w:r>
            <w:r>
              <w:rPr>
                <w:lang w:eastAsia="lv-LV"/>
              </w:rPr>
              <w:t>6</w:t>
            </w:r>
            <w:r w:rsidRPr="002D6502">
              <w:rPr>
                <w:lang w:eastAsia="lv-LV"/>
              </w:rPr>
              <w:t xml:space="preserve">.gada </w:t>
            </w:r>
            <w:r>
              <w:rPr>
                <w:lang w:eastAsia="lv-LV"/>
              </w:rPr>
              <w:t>6.maija</w:t>
            </w:r>
            <w:r w:rsidRPr="002D6502">
              <w:rPr>
                <w:lang w:eastAsia="lv-LV"/>
              </w:rPr>
              <w:t xml:space="preserve"> rakstu </w:t>
            </w:r>
            <w:r w:rsidRPr="00D416E5">
              <w:rPr>
                <w:lang w:eastAsia="lv-LV"/>
              </w:rPr>
              <w:t>Nr.1-3/</w:t>
            </w:r>
            <w:r>
              <w:rPr>
                <w:lang w:eastAsia="lv-LV"/>
              </w:rPr>
              <w:t>376</w:t>
            </w:r>
            <w:r w:rsidRPr="00D416E5">
              <w:rPr>
                <w:lang w:eastAsia="lv-LV"/>
              </w:rPr>
              <w:t xml:space="preserve"> “Par īres un sociālajiem dzīvokļiem”, īpašuma un juridiskās nodaļas vadītājas </w:t>
            </w:r>
            <w:proofErr w:type="spellStart"/>
            <w:r w:rsidRPr="00D416E5">
              <w:rPr>
                <w:lang w:eastAsia="lv-LV"/>
              </w:rPr>
              <w:t>I.Čepules</w:t>
            </w:r>
            <w:proofErr w:type="spellEnd"/>
            <w:r w:rsidRPr="00D416E5">
              <w:rPr>
                <w:lang w:eastAsia="lv-LV"/>
              </w:rPr>
              <w:t xml:space="preserve"> informāciju no 01.</w:t>
            </w:r>
            <w:r>
              <w:rPr>
                <w:lang w:eastAsia="lv-LV"/>
              </w:rPr>
              <w:t>01</w:t>
            </w:r>
            <w:r w:rsidRPr="00D416E5">
              <w:rPr>
                <w:lang w:eastAsia="lv-LV"/>
              </w:rPr>
              <w:t>.202</w:t>
            </w:r>
            <w:r>
              <w:rPr>
                <w:lang w:eastAsia="lv-LV"/>
              </w:rPr>
              <w:t>6</w:t>
            </w:r>
            <w:r w:rsidRPr="00D416E5">
              <w:rPr>
                <w:lang w:eastAsia="lv-LV"/>
              </w:rPr>
              <w:t>.-01.0</w:t>
            </w:r>
            <w:r>
              <w:rPr>
                <w:lang w:eastAsia="lv-LV"/>
              </w:rPr>
              <w:t>5</w:t>
            </w:r>
            <w:r w:rsidRPr="00D416E5">
              <w:rPr>
                <w:lang w:eastAsia="lv-LV"/>
              </w:rPr>
              <w:t>.202</w:t>
            </w:r>
            <w:r>
              <w:rPr>
                <w:lang w:eastAsia="lv-LV"/>
              </w:rPr>
              <w:t>6</w:t>
            </w:r>
            <w:r w:rsidRPr="00D416E5">
              <w:rPr>
                <w:lang w:eastAsia="lv-LV"/>
              </w:rPr>
              <w:t>.).</w:t>
            </w:r>
          </w:p>
          <w:p w14:paraId="297D6258" w14:textId="77777777" w:rsidR="00442B71" w:rsidRDefault="00442B71" w:rsidP="00442B71">
            <w:pPr>
              <w:widowControl/>
              <w:suppressAutoHyphens w:val="0"/>
              <w:autoSpaceDN/>
              <w:jc w:val="both"/>
              <w:textAlignment w:val="auto"/>
              <w:rPr>
                <w:lang w:eastAsia="lv-LV"/>
              </w:rPr>
            </w:pPr>
          </w:p>
          <w:p w14:paraId="4A3285B0" w14:textId="77777777" w:rsidR="00442B71" w:rsidRPr="00975F69" w:rsidRDefault="00442B71" w:rsidP="00442B71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Informācijas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lastRenderedPageBreak/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0F3F81DD" w14:textId="77777777" w:rsidR="00442B71" w:rsidRPr="00975F69" w:rsidRDefault="00442B71" w:rsidP="00442B7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informācijā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3AE18B4C" w14:textId="77777777" w:rsidR="00274B23" w:rsidRPr="00274B23" w:rsidRDefault="00274B23" w:rsidP="00C1267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274B23" w:rsidRPr="00274B23" w14:paraId="7C76A35D" w14:textId="77777777" w:rsidTr="00C12675">
        <w:tc>
          <w:tcPr>
            <w:tcW w:w="8363" w:type="dxa"/>
          </w:tcPr>
          <w:p w14:paraId="0F11217A" w14:textId="77777777" w:rsidR="00A121D8" w:rsidRDefault="00A121D8" w:rsidP="00EB7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lastRenderedPageBreak/>
              <w:t>5.p.</w:t>
            </w:r>
          </w:p>
          <w:p w14:paraId="7D175752" w14:textId="30CBA1F6" w:rsidR="00274B23" w:rsidRPr="00274B23" w:rsidRDefault="00274B23" w:rsidP="00EB7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dzīvojamo telpu (dzīvokļu) īres līgumu noslēgšanu</w:t>
            </w:r>
          </w:p>
          <w:p w14:paraId="329DE84D" w14:textId="77777777" w:rsidR="00A121D8" w:rsidRDefault="00A121D8" w:rsidP="00EB7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5.1.p.</w:t>
            </w:r>
          </w:p>
          <w:p w14:paraId="037DDD81" w14:textId="3494A00C" w:rsidR="00274B23" w:rsidRPr="00274B23" w:rsidRDefault="00274B23" w:rsidP="00EB7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Stacijas ielā 22-21 (Olainē) īres līguma noslēgšanu ar A B</w:t>
            </w:r>
          </w:p>
          <w:p w14:paraId="31F747C5" w14:textId="18703F60" w:rsidR="00345422" w:rsidRPr="00B50547" w:rsidRDefault="00345422" w:rsidP="0034542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547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  <w:r w:rsidR="00B50547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76891C51" w14:textId="77777777" w:rsidR="00345422" w:rsidRPr="004163A8" w:rsidRDefault="00345422" w:rsidP="0034542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51041C5" w14:textId="7D0AB926" w:rsidR="00345422" w:rsidRPr="00345422" w:rsidRDefault="00345422" w:rsidP="0034542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345422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345422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dzīvojamās telpas (dzīvokļa) Stacijas ielā 22-21 (Olainē) īres līguma noslēgšanu ar A B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atklāti balsojot ar 11 balsīm par –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J.Kuzmins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M.Vanags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864D3B">
              <w:rPr>
                <w:rFonts w:ascii="Times New Roman" w:hAnsi="Times New Roman"/>
                <w:sz w:val="24"/>
                <w:szCs w:val="24"/>
              </w:rPr>
              <w:t>,</w:t>
            </w:r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 pret nav, atturas nav, </w:t>
            </w:r>
            <w:r w:rsidRPr="00345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5BB7DD3C" w14:textId="77777777" w:rsidR="00345422" w:rsidRPr="00345422" w:rsidRDefault="00345422" w:rsidP="0034542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7AF2941" w14:textId="52C331D2" w:rsidR="00345422" w:rsidRPr="00345422" w:rsidRDefault="00345422" w:rsidP="0034542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345422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345422">
              <w:rPr>
                <w:rFonts w:eastAsia="Times New Roman" w:cs="Times New Roman"/>
                <w:kern w:val="0"/>
                <w:lang w:eastAsia="lv-LV"/>
              </w:rPr>
              <w:t xml:space="preserve">īpašuma un juridiskās nodaļas vadītājas </w:t>
            </w:r>
            <w:proofErr w:type="spellStart"/>
            <w:r w:rsidRPr="00345422">
              <w:rPr>
                <w:rFonts w:eastAsia="Times New Roman" w:cs="Times New Roman"/>
                <w:kern w:val="0"/>
                <w:lang w:eastAsia="lv-LV"/>
              </w:rPr>
              <w:t>I.Čepules</w:t>
            </w:r>
            <w:proofErr w:type="spellEnd"/>
            <w:r w:rsidRPr="00345422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Stacijas ielā 22-21 (Olainē) īres līguma noslēgšanu ar A B</w:t>
            </w:r>
            <w:r w:rsidRPr="00345422">
              <w:rPr>
                <w:rFonts w:eastAsia="Times New Roman" w:cs="Times New Roman"/>
                <w:lang w:eastAsia="lv-LV"/>
              </w:rPr>
              <w:t xml:space="preserve">” </w:t>
            </w:r>
            <w:r w:rsidRPr="00345422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345422">
              <w:rPr>
                <w:rFonts w:cs="Times New Roman"/>
                <w:color w:val="000000"/>
                <w:lang w:eastAsia="lv-LV"/>
              </w:rPr>
              <w:t>to</w:t>
            </w:r>
            <w:r w:rsidRPr="00345422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345422">
              <w:rPr>
                <w:rFonts w:eastAsia="Times New Roman" w:cs="Times New Roman"/>
                <w:lang w:eastAsia="lv-LV"/>
              </w:rPr>
              <w:t>2026.gada 27.maija domes sēdē.</w:t>
            </w:r>
          </w:p>
          <w:p w14:paraId="55CE7003" w14:textId="77777777" w:rsidR="00345422" w:rsidRPr="004163A8" w:rsidRDefault="00345422" w:rsidP="003454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6BAC1547" w14:textId="77777777" w:rsidR="00345422" w:rsidRPr="004163A8" w:rsidRDefault="00345422" w:rsidP="0034542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43B93E1A" w14:textId="77777777" w:rsidR="00345422" w:rsidRDefault="00345422" w:rsidP="0034542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79931809" w14:textId="77777777" w:rsidR="00A121D8" w:rsidRDefault="00A121D8" w:rsidP="00A121D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63F9B04" w14:textId="68C26C1A" w:rsidR="00A121D8" w:rsidRDefault="00A121D8" w:rsidP="003454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5.2.p.</w:t>
            </w:r>
          </w:p>
          <w:p w14:paraId="17434CD3" w14:textId="362D99AF" w:rsidR="00274B23" w:rsidRPr="00D523DB" w:rsidRDefault="00D220EA" w:rsidP="00D52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Izslēgts (svītrots) </w:t>
            </w:r>
            <w:r w:rsidRPr="00D523DB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jautājums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0C5A3A2E" w14:textId="0B7BE41E" w:rsidR="00FC7E84" w:rsidRPr="00274B23" w:rsidRDefault="00FC7E84" w:rsidP="00FC7E84">
            <w:pPr>
              <w:pStyle w:val="Standard"/>
              <w:spacing w:after="0" w:line="240" w:lineRule="auto"/>
              <w:ind w:firstLine="604"/>
              <w:jc w:val="center"/>
              <w:rPr>
                <w:rFonts w:eastAsia="Times New Roman"/>
                <w:kern w:val="0"/>
                <w:lang w:eastAsia="lv-LV"/>
              </w:rPr>
            </w:pPr>
          </w:p>
        </w:tc>
      </w:tr>
      <w:tr w:rsidR="00274B23" w:rsidRPr="00274B23" w14:paraId="16A8757D" w14:textId="77777777" w:rsidTr="00C12675">
        <w:trPr>
          <w:trHeight w:val="80"/>
        </w:trPr>
        <w:tc>
          <w:tcPr>
            <w:tcW w:w="8363" w:type="dxa"/>
          </w:tcPr>
          <w:p w14:paraId="526B01C5" w14:textId="2A074041" w:rsidR="00A121D8" w:rsidRDefault="00A121D8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6.p.</w:t>
            </w:r>
          </w:p>
          <w:p w14:paraId="6E6630E0" w14:textId="12F815DA" w:rsidR="00274B23" w:rsidRPr="00274B23" w:rsidRDefault="00274B23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sociālo dzīvojamo telpu Zemgales ielā 31 (Olainē) nodošanu īres lietošanā</w:t>
            </w:r>
          </w:p>
          <w:p w14:paraId="346A14D8" w14:textId="731EDB98" w:rsidR="00A121D8" w:rsidRDefault="00345422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</w:t>
            </w:r>
            <w:r w:rsidR="00A121D8">
              <w:rPr>
                <w:rFonts w:eastAsia="Times New Roman" w:cs="Times New Roman"/>
                <w:kern w:val="0"/>
                <w:lang w:eastAsia="lv-LV" w:bidi="ar-SA"/>
              </w:rPr>
              <w:t>.1.p.</w:t>
            </w:r>
          </w:p>
          <w:p w14:paraId="616DF896" w14:textId="37B6F944" w:rsidR="00274B23" w:rsidRPr="00274B23" w:rsidRDefault="00274B23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31-74 (Olainē) nodošanu L T īres lietošanā</w:t>
            </w:r>
          </w:p>
          <w:p w14:paraId="5A6F7247" w14:textId="0457D8BA" w:rsidR="00A060B4" w:rsidRPr="00B50547" w:rsidRDefault="00A060B4" w:rsidP="00A060B4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547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  <w:r w:rsidR="00864D3B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007FE863" w14:textId="77777777" w:rsidR="00A060B4" w:rsidRPr="004163A8" w:rsidRDefault="00A060B4" w:rsidP="00A060B4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602C23B" w14:textId="7B1B966A" w:rsidR="00A060B4" w:rsidRPr="00345422" w:rsidRDefault="00A060B4" w:rsidP="00A060B4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345422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345422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345422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 xml:space="preserve"> 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Par sociālās dzīvojamās telpas (sociālās istabas ½ </w:t>
            </w:r>
            <w:proofErr w:type="spellStart"/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d.d</w:t>
            </w:r>
            <w:proofErr w:type="spellEnd"/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.) Zemgales ielā 31-74 (Olainē) nodošanu L T īres lietošanā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atklāti balsojot ar 11 balsīm par –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J.Kuzmins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M.Vanags</w:t>
            </w:r>
            <w:proofErr w:type="spellEnd"/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50547" w:rsidRPr="00B50547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864D3B">
              <w:rPr>
                <w:rFonts w:ascii="Times New Roman" w:hAnsi="Times New Roman"/>
                <w:sz w:val="24"/>
                <w:szCs w:val="24"/>
              </w:rPr>
              <w:t>,</w:t>
            </w:r>
            <w:r w:rsidR="00B50547" w:rsidRPr="00B50547">
              <w:rPr>
                <w:rFonts w:ascii="Times New Roman" w:hAnsi="Times New Roman"/>
                <w:sz w:val="24"/>
                <w:szCs w:val="24"/>
              </w:rPr>
              <w:t xml:space="preserve"> pret nav, atturas nav, </w:t>
            </w:r>
            <w:r w:rsidRPr="00345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72E227F9" w14:textId="77777777" w:rsidR="00A060B4" w:rsidRPr="00A060B4" w:rsidRDefault="00A060B4" w:rsidP="00A060B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9247F41" w14:textId="2B37CA42" w:rsidR="00A060B4" w:rsidRDefault="00A060B4" w:rsidP="00A060B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A060B4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Pr="00A060B4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>A.Liepiņa</w:t>
            </w:r>
            <w:r w:rsidRPr="00A060B4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proofErr w:type="spellEnd"/>
            <w:r w:rsidRPr="00A060B4">
              <w:rPr>
                <w:rFonts w:eastAsia="Times New Roman" w:cs="Times New Roman"/>
                <w:i/>
                <w:kern w:val="0"/>
                <w:lang w:eastAsia="lv-LV"/>
              </w:rPr>
              <w:t xml:space="preserve"> </w:t>
            </w:r>
            <w:r w:rsidRPr="00A060B4">
              <w:rPr>
                <w:rFonts w:eastAsia="Times New Roman" w:cs="Times New Roman"/>
                <w:lang w:eastAsia="lv-LV"/>
              </w:rPr>
              <w:t>sagatavoto lēmuma projektu “</w:t>
            </w:r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.) Zemgales ielā 31-74 </w:t>
            </w:r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(Olainē) nodošanu L T īres lietošanā</w:t>
            </w:r>
            <w:r w:rsidRPr="00EC0F70">
              <w:rPr>
                <w:rFonts w:eastAsia="Times New Roman" w:cs="Times New Roman"/>
                <w:lang w:eastAsia="lv-LV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 xml:space="preserve">2026.gada </w:t>
            </w:r>
            <w:r>
              <w:rPr>
                <w:rFonts w:eastAsia="Times New Roman" w:cs="Times New Roman"/>
                <w:lang w:eastAsia="lv-LV"/>
              </w:rPr>
              <w:t>27.maija</w:t>
            </w:r>
            <w:r w:rsidRPr="00F113FD">
              <w:rPr>
                <w:rFonts w:eastAsia="Times New Roman" w:cs="Times New Roman"/>
                <w:lang w:eastAsia="lv-LV"/>
              </w:rPr>
              <w:t xml:space="preserve"> domes sēdē.</w:t>
            </w:r>
          </w:p>
          <w:p w14:paraId="3832CDEF" w14:textId="77777777" w:rsidR="00A060B4" w:rsidRPr="00F113FD" w:rsidRDefault="00A060B4" w:rsidP="00A060B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10132431" w14:textId="77777777" w:rsidR="00A060B4" w:rsidRPr="004163A8" w:rsidRDefault="00A060B4" w:rsidP="00A060B4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49602186" w14:textId="77777777" w:rsidR="00A060B4" w:rsidRDefault="00A060B4" w:rsidP="00A060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1203D57B" w14:textId="77777777" w:rsidR="00A121D8" w:rsidRDefault="00A121D8" w:rsidP="00A121D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B802D3B" w14:textId="64B74571" w:rsidR="00A121D8" w:rsidRDefault="00A121D8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6.2.p.</w:t>
            </w:r>
          </w:p>
          <w:p w14:paraId="52E66C08" w14:textId="23619528" w:rsidR="00274B23" w:rsidRPr="00274B23" w:rsidRDefault="00274B23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31-100 (Olainē) nodošanu A L īres lietošanā</w:t>
            </w:r>
          </w:p>
          <w:p w14:paraId="5A068CED" w14:textId="77777777" w:rsidR="00A060B4" w:rsidRPr="00864D3B" w:rsidRDefault="00A060B4" w:rsidP="00A060B4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64D3B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</w:p>
          <w:p w14:paraId="48594A32" w14:textId="77777777" w:rsidR="00A060B4" w:rsidRPr="004163A8" w:rsidRDefault="00A060B4" w:rsidP="00A060B4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48041CC" w14:textId="38AE59B0" w:rsidR="00A060B4" w:rsidRPr="00345422" w:rsidRDefault="00A060B4" w:rsidP="00A060B4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345422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345422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345422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 xml:space="preserve"> 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Par sociālās dzīvojamās telpas (sociālās istabas ½ </w:t>
            </w:r>
            <w:proofErr w:type="spellStart"/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d.d</w:t>
            </w:r>
            <w:proofErr w:type="spellEnd"/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.) Zemgales ielā 31-100 (Olainē) nodošanu A L īres lietošanā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atklāti balsojot ar 11 balsīm par –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J.Kuzmins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M.Vanags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864D3B">
              <w:rPr>
                <w:rFonts w:ascii="Times New Roman" w:hAnsi="Times New Roman"/>
                <w:sz w:val="24"/>
                <w:szCs w:val="24"/>
              </w:rPr>
              <w:t>,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 pret nav, atturas nav,</w:t>
            </w:r>
            <w:r w:rsidR="00864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6768FC95" w14:textId="77777777" w:rsidR="00A060B4" w:rsidRPr="00345422" w:rsidRDefault="00A060B4" w:rsidP="00A060B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1AED94A" w14:textId="68A1CF2C" w:rsidR="00A060B4" w:rsidRPr="00345422" w:rsidRDefault="00A060B4" w:rsidP="00A060B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345422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345422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Pr="00345422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345422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Pr="00345422">
              <w:rPr>
                <w:rFonts w:eastAsia="Times New Roman" w:cs="Times New Roman"/>
                <w:iCs/>
                <w:kern w:val="0"/>
                <w:lang w:eastAsia="lv-LV" w:bidi="ar-SA"/>
              </w:rPr>
              <w:t>A.Liepiņa</w:t>
            </w:r>
            <w:r w:rsidRPr="00345422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proofErr w:type="spellEnd"/>
            <w:r w:rsidRPr="00345422">
              <w:rPr>
                <w:rFonts w:eastAsia="Times New Roman" w:cs="Times New Roman"/>
                <w:i/>
                <w:kern w:val="0"/>
                <w:lang w:eastAsia="lv-LV"/>
              </w:rPr>
              <w:t xml:space="preserve"> </w:t>
            </w:r>
            <w:r w:rsidRPr="00345422">
              <w:rPr>
                <w:rFonts w:eastAsia="Times New Roman" w:cs="Times New Roman"/>
                <w:lang w:eastAsia="lv-LV"/>
              </w:rPr>
              <w:t>sagatavoto lēmuma projektu “</w:t>
            </w:r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31-100 (Olainē) nodošanu A L īres lietošanā</w:t>
            </w:r>
            <w:r w:rsidRPr="00345422">
              <w:rPr>
                <w:rFonts w:eastAsia="Times New Roman" w:cs="Times New Roman"/>
                <w:lang w:eastAsia="lv-LV"/>
              </w:rPr>
              <w:t xml:space="preserve">” </w:t>
            </w:r>
            <w:r w:rsidRPr="00345422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345422">
              <w:rPr>
                <w:rFonts w:cs="Times New Roman"/>
                <w:color w:val="000000"/>
                <w:lang w:eastAsia="lv-LV"/>
              </w:rPr>
              <w:t>to</w:t>
            </w:r>
            <w:r w:rsidRPr="00345422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345422">
              <w:rPr>
                <w:rFonts w:eastAsia="Times New Roman" w:cs="Times New Roman"/>
                <w:lang w:eastAsia="lv-LV"/>
              </w:rPr>
              <w:t>2026.gada 27.maija domes sēdē.</w:t>
            </w:r>
          </w:p>
          <w:p w14:paraId="6BD2BAB4" w14:textId="77777777" w:rsidR="00A060B4" w:rsidRPr="00F113FD" w:rsidRDefault="00A060B4" w:rsidP="00A060B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0E518EE5" w14:textId="77777777" w:rsidR="00A060B4" w:rsidRPr="004163A8" w:rsidRDefault="00A060B4" w:rsidP="00A060B4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69E39246" w14:textId="77777777" w:rsidR="00A060B4" w:rsidRDefault="00A060B4" w:rsidP="00A060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66FF699B" w14:textId="77777777" w:rsidR="00A121D8" w:rsidRDefault="00A121D8" w:rsidP="00A121D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78CBF9C" w14:textId="7A76AF58" w:rsidR="009E4F0F" w:rsidRDefault="009E4F0F" w:rsidP="009E4F0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 Jānis Kuzmins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plkst.15.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53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6CEAC669" w14:textId="77777777" w:rsidR="009E4F0F" w:rsidRDefault="009E4F0F" w:rsidP="009E4F0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</w:p>
          <w:p w14:paraId="09746C07" w14:textId="722AA6C2" w:rsidR="009E4F0F" w:rsidRDefault="009E4F0F" w:rsidP="009E4F0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 Māris Vanags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plkst.15.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57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12B51253" w14:textId="77777777" w:rsidR="009E4F0F" w:rsidRDefault="009E4F0F" w:rsidP="00A121D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D2ABF51" w14:textId="2135E17E" w:rsidR="00A121D8" w:rsidRDefault="00A121D8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6.3.p.</w:t>
            </w:r>
          </w:p>
          <w:p w14:paraId="6CCB4B11" w14:textId="655C1C3B" w:rsidR="00274B23" w:rsidRPr="00274B23" w:rsidRDefault="00274B23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31-101 (Olainē) nodošanu A S īres lietošanā</w:t>
            </w:r>
          </w:p>
          <w:p w14:paraId="3CD4AF72" w14:textId="19652C4F" w:rsidR="00A060B4" w:rsidRPr="00864D3B" w:rsidRDefault="00A060B4" w:rsidP="00A060B4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64D3B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  <w:r w:rsidR="00864D3B">
              <w:rPr>
                <w:rFonts w:eastAsia="Times New Roman" w:cs="Times New Roman"/>
                <w:i/>
                <w:lang w:eastAsia="lv-LV"/>
              </w:rPr>
              <w:t>, Andai Liepiņai, Dmitrijam Ivanovam</w:t>
            </w:r>
            <w:r w:rsidR="00CF1871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465B75AA" w14:textId="77777777" w:rsidR="00A060B4" w:rsidRPr="004163A8" w:rsidRDefault="00A060B4" w:rsidP="00A060B4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527EC90" w14:textId="28306A95" w:rsidR="00A060B4" w:rsidRPr="00345422" w:rsidRDefault="00A060B4" w:rsidP="00A060B4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345422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345422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345422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 xml:space="preserve"> 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Par sociālās dzīvojamās telpas (sociālās istabas ½ </w:t>
            </w:r>
            <w:proofErr w:type="spellStart"/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d.d</w:t>
            </w:r>
            <w:proofErr w:type="spellEnd"/>
            <w:r w:rsidR="00345422" w:rsidRPr="00274B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.) Zemgales ielā 31-101 (Olainē) nodošanu A S īres lietošanā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</w:t>
            </w:r>
            <w:r w:rsidRPr="003454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un 2.punktu, 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atklāti balsojot ar </w:t>
            </w:r>
            <w:r w:rsidR="00802C1E">
              <w:rPr>
                <w:rFonts w:ascii="Times New Roman" w:hAnsi="Times New Roman"/>
                <w:sz w:val="24"/>
                <w:szCs w:val="24"/>
              </w:rPr>
              <w:t>8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 balsīm par –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pret nav, </w:t>
            </w:r>
            <w:r w:rsidR="00802C1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atturas </w:t>
            </w:r>
            <w:r w:rsidR="00802C1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02C1E" w:rsidRPr="00B50547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>,</w:t>
            </w:r>
            <w:r w:rsidR="00864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7AB2822" w14:textId="77777777" w:rsidR="00A060B4" w:rsidRPr="00345422" w:rsidRDefault="00A060B4" w:rsidP="00A060B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C2F4F55" w14:textId="0D2F8558" w:rsidR="00A060B4" w:rsidRDefault="00A060B4" w:rsidP="00A060B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345422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345422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Pr="00345422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345422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Pr="00345422">
              <w:rPr>
                <w:rFonts w:eastAsia="Times New Roman" w:cs="Times New Roman"/>
                <w:iCs/>
                <w:kern w:val="0"/>
                <w:lang w:eastAsia="lv-LV" w:bidi="ar-SA"/>
              </w:rPr>
              <w:t>A.Liepiņa</w:t>
            </w:r>
            <w:r w:rsidRPr="00345422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proofErr w:type="spellEnd"/>
            <w:r w:rsidRPr="00345422">
              <w:rPr>
                <w:rFonts w:eastAsia="Times New Roman" w:cs="Times New Roman"/>
                <w:i/>
                <w:kern w:val="0"/>
                <w:lang w:eastAsia="lv-LV"/>
              </w:rPr>
              <w:t xml:space="preserve"> </w:t>
            </w:r>
            <w:r w:rsidRPr="00345422">
              <w:rPr>
                <w:rFonts w:eastAsia="Times New Roman" w:cs="Times New Roman"/>
                <w:lang w:eastAsia="lv-LV"/>
              </w:rPr>
              <w:t>sagatavoto lēmuma projektu “</w:t>
            </w:r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="00345422" w:rsidRPr="00274B23">
              <w:rPr>
                <w:rFonts w:eastAsia="Times New Roman" w:cs="Times New Roman"/>
                <w:kern w:val="0"/>
                <w:lang w:eastAsia="lv-LV" w:bidi="ar-SA"/>
              </w:rPr>
              <w:t>.) Zemgales ielā 31-101 (Olainē) nodošanu A S īres lietošanā</w:t>
            </w:r>
            <w:r w:rsidRPr="00EC0F70">
              <w:rPr>
                <w:rFonts w:eastAsia="Times New Roman" w:cs="Times New Roman"/>
                <w:lang w:eastAsia="lv-LV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 xml:space="preserve">2026.gada </w:t>
            </w:r>
            <w:r>
              <w:rPr>
                <w:rFonts w:eastAsia="Times New Roman" w:cs="Times New Roman"/>
                <w:lang w:eastAsia="lv-LV"/>
              </w:rPr>
              <w:t>27.maija</w:t>
            </w:r>
            <w:r w:rsidRPr="00F113FD">
              <w:rPr>
                <w:rFonts w:eastAsia="Times New Roman" w:cs="Times New Roman"/>
                <w:lang w:eastAsia="lv-LV"/>
              </w:rPr>
              <w:t xml:space="preserve"> domes sēdē.</w:t>
            </w:r>
          </w:p>
          <w:p w14:paraId="4E034572" w14:textId="77777777" w:rsidR="00A060B4" w:rsidRPr="00F113FD" w:rsidRDefault="00A060B4" w:rsidP="00A060B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6E8C10E2" w14:textId="77777777" w:rsidR="00A060B4" w:rsidRPr="004163A8" w:rsidRDefault="00A060B4" w:rsidP="00A060B4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0E70B294" w14:textId="77777777" w:rsidR="00A060B4" w:rsidRDefault="00A060B4" w:rsidP="00A060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22121BA0" w14:textId="77777777" w:rsidR="00274B23" w:rsidRDefault="00274B23" w:rsidP="00A060B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EE6B13B" w14:textId="5967AA91" w:rsidR="008740E7" w:rsidRDefault="009E4F0F" w:rsidP="009E4F0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Domes sēžu zālē iegāja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Māris Vanags</w:t>
            </w:r>
            <w:r w:rsidR="00606BFB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6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2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322D8086" w14:textId="0BB62AE6" w:rsidR="009E4F0F" w:rsidRPr="009E4F0F" w:rsidRDefault="009E4F0F" w:rsidP="009E4F0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B23" w:rsidRPr="00274B23" w14:paraId="57DC4998" w14:textId="77777777" w:rsidTr="00C12675">
        <w:trPr>
          <w:trHeight w:val="80"/>
        </w:trPr>
        <w:tc>
          <w:tcPr>
            <w:tcW w:w="8363" w:type="dxa"/>
          </w:tcPr>
          <w:p w14:paraId="25974E0B" w14:textId="77777777" w:rsidR="00A121D8" w:rsidRDefault="00A121D8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7.p.</w:t>
            </w:r>
          </w:p>
          <w:p w14:paraId="57B009F6" w14:textId="778F35E0" w:rsidR="00274B23" w:rsidRPr="00274B23" w:rsidRDefault="00274B23" w:rsidP="00CA62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274B23">
              <w:rPr>
                <w:rFonts w:eastAsia="Times New Roman" w:cs="Times New Roman"/>
                <w:bCs/>
                <w:kern w:val="0"/>
                <w:lang w:eastAsia="lv-LV" w:bidi="ar-SA"/>
              </w:rPr>
              <w:t>Par T K uzņemšanu Olaines novada pašvaldības aģentūras “Olaines sociālais dienests” sociālās aprūpes centrā</w:t>
            </w:r>
          </w:p>
          <w:p w14:paraId="4EADDCA3" w14:textId="765DDE95" w:rsidR="00A121D8" w:rsidRPr="008740E7" w:rsidRDefault="00A121D8" w:rsidP="00A121D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740E7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  <w:r w:rsidR="008740E7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7EF649FB" w14:textId="77777777" w:rsidR="00A121D8" w:rsidRPr="00CA624C" w:rsidRDefault="00A121D8" w:rsidP="00A121D8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color w:val="EE0000"/>
                <w:kern w:val="0"/>
                <w:lang w:eastAsia="lv-LV" w:bidi="ar-SA"/>
              </w:rPr>
            </w:pPr>
          </w:p>
          <w:p w14:paraId="49812130" w14:textId="058D72E7" w:rsidR="00A121D8" w:rsidRPr="00A060B4" w:rsidRDefault="00A121D8" w:rsidP="00A121D8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0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A060B4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A060B4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A060B4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 xml:space="preserve"> </w:t>
            </w:r>
            <w:r w:rsidRPr="00A060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="00A060B4" w:rsidRPr="00274B2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T K uzņemšanu Olaines novada pašvaldības aģentūras “Olaines sociālais dienests” sociālās aprūpes centrā</w:t>
            </w:r>
            <w:r w:rsidRPr="00A060B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atklāti balsojot ar </w:t>
            </w:r>
            <w:r w:rsidR="008740E7">
              <w:rPr>
                <w:rFonts w:ascii="Times New Roman" w:hAnsi="Times New Roman"/>
                <w:sz w:val="24"/>
                <w:szCs w:val="24"/>
              </w:rPr>
              <w:t>10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 balsīm par –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J.Kudiņš</w:t>
            </w:r>
            <w:proofErr w:type="spellEnd"/>
            <w:r w:rsidR="00864D3B" w:rsidRPr="00B50547">
              <w:rPr>
                <w:rFonts w:ascii="Times New Roman" w:hAnsi="Times New Roman"/>
                <w:sz w:val="24"/>
                <w:szCs w:val="24"/>
              </w:rPr>
              <w:t>,</w:t>
            </w:r>
            <w:r w:rsidR="00874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0E7">
              <w:rPr>
                <w:rFonts w:ascii="Times New Roman" w:hAnsi="Times New Roman"/>
                <w:sz w:val="24"/>
                <w:szCs w:val="24"/>
              </w:rPr>
              <w:t>M.Vanags</w:t>
            </w:r>
            <w:proofErr w:type="spellEnd"/>
            <w:r w:rsidR="008740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D3B" w:rsidRPr="00B50547">
              <w:rPr>
                <w:rFonts w:ascii="Times New Roman" w:hAnsi="Times New Roman"/>
                <w:sz w:val="24"/>
                <w:szCs w:val="24"/>
              </w:rPr>
              <w:t>D.Ivanovs</w:t>
            </w:r>
            <w:proofErr w:type="spellEnd"/>
            <w:r w:rsidR="00864D3B">
              <w:rPr>
                <w:rFonts w:ascii="Times New Roman" w:hAnsi="Times New Roman"/>
                <w:sz w:val="24"/>
                <w:szCs w:val="24"/>
              </w:rPr>
              <w:t>,</w:t>
            </w:r>
            <w:r w:rsidR="00864D3B" w:rsidRPr="00B50547">
              <w:rPr>
                <w:rFonts w:ascii="Times New Roman" w:hAnsi="Times New Roman"/>
                <w:sz w:val="24"/>
                <w:szCs w:val="24"/>
              </w:rPr>
              <w:t xml:space="preserve"> pret nav, atturas nav,</w:t>
            </w:r>
            <w:r w:rsidRPr="00CA624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06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79E303C7" w14:textId="77777777" w:rsidR="00A121D8" w:rsidRPr="00A060B4" w:rsidRDefault="00A121D8" w:rsidP="00A121D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14E53A" w14:textId="55ED217F" w:rsidR="00A121D8" w:rsidRDefault="00A121D8" w:rsidP="00A121D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A060B4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Pr="00A060B4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>A.Liepiņa</w:t>
            </w:r>
            <w:r w:rsidRPr="00A060B4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proofErr w:type="spellEnd"/>
            <w:r w:rsidRPr="00A060B4">
              <w:rPr>
                <w:rFonts w:eastAsia="Times New Roman" w:cs="Times New Roman"/>
                <w:i/>
                <w:kern w:val="0"/>
                <w:lang w:eastAsia="lv-LV"/>
              </w:rPr>
              <w:t xml:space="preserve"> </w:t>
            </w:r>
            <w:r w:rsidRPr="00A060B4">
              <w:rPr>
                <w:rFonts w:eastAsia="Times New Roman" w:cs="Times New Roman"/>
                <w:lang w:eastAsia="lv-LV"/>
              </w:rPr>
              <w:t>sagatavoto lēmuma projektu “</w:t>
            </w:r>
            <w:r w:rsidR="00A060B4" w:rsidRPr="00274B23">
              <w:rPr>
                <w:rFonts w:eastAsia="Times New Roman" w:cs="Times New Roman"/>
                <w:bCs/>
                <w:kern w:val="0"/>
                <w:lang w:eastAsia="lv-LV" w:bidi="ar-SA"/>
              </w:rPr>
              <w:t>Par T K uzņemšanu Olaines novada pašvaldības aģentūras “Olaines sociālais dienests” sociālās aprūpes centrā</w:t>
            </w:r>
            <w:r w:rsidRPr="00EC0F70">
              <w:rPr>
                <w:rFonts w:eastAsia="Times New Roman" w:cs="Times New Roman"/>
                <w:lang w:eastAsia="lv-LV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="00A060B4" w:rsidRPr="00F113FD">
              <w:rPr>
                <w:rFonts w:eastAsia="Times New Roman" w:cs="Times New Roman"/>
                <w:lang w:eastAsia="lv-LV"/>
              </w:rPr>
              <w:t xml:space="preserve">2026.gada </w:t>
            </w:r>
            <w:r w:rsidR="00A060B4">
              <w:rPr>
                <w:rFonts w:eastAsia="Times New Roman" w:cs="Times New Roman"/>
                <w:lang w:eastAsia="lv-LV"/>
              </w:rPr>
              <w:t>27.maija</w:t>
            </w:r>
            <w:r w:rsidR="00A060B4"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lang w:eastAsia="lv-LV"/>
              </w:rPr>
              <w:t>domes sēdē.</w:t>
            </w:r>
          </w:p>
          <w:p w14:paraId="5DAAA654" w14:textId="77777777" w:rsidR="00A121D8" w:rsidRPr="00F113FD" w:rsidRDefault="00A121D8" w:rsidP="00A121D8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76BBD08F" w14:textId="77777777" w:rsidR="00A121D8" w:rsidRPr="004163A8" w:rsidRDefault="00A121D8" w:rsidP="00A121D8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1E3CFB4F" w14:textId="77777777" w:rsidR="00A121D8" w:rsidRDefault="00A121D8" w:rsidP="00A121D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64276F0E" w14:textId="77777777" w:rsidR="00274B23" w:rsidRPr="00274B23" w:rsidRDefault="00274B23" w:rsidP="00C126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</w:tbl>
    <w:p w14:paraId="30B25866" w14:textId="6CCB1B3A" w:rsidR="00274B23" w:rsidRDefault="00975413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>8.p.</w:t>
      </w:r>
    </w:p>
    <w:p w14:paraId="0E279F09" w14:textId="58D2CD54" w:rsidR="00975413" w:rsidRDefault="00975413" w:rsidP="009E4F0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lang w:eastAsia="lv-LV" w:bidi="ar-SA"/>
        </w:rPr>
      </w:pPr>
      <w:r w:rsidRPr="00975413">
        <w:rPr>
          <w:rFonts w:eastAsia="Times New Roman" w:cs="Times New Roman"/>
          <w:bCs/>
          <w:kern w:val="0"/>
          <w:lang w:eastAsia="lv-LV" w:bidi="ar-SA"/>
        </w:rPr>
        <w:t>Par N L uzņemšanu Olaines novada pašvaldības aģentūras “Olaines sociālais dienests” sociālās aprūpes centrā</w:t>
      </w:r>
    </w:p>
    <w:p w14:paraId="6A512FC0" w14:textId="7C5D31CB" w:rsidR="00975413" w:rsidRPr="008740E7" w:rsidRDefault="00975413" w:rsidP="00975413">
      <w:pPr>
        <w:widowControl/>
        <w:suppressAutoHyphens w:val="0"/>
        <w:autoSpaceDN/>
        <w:contextualSpacing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 w:rsidRPr="008740E7">
        <w:rPr>
          <w:rFonts w:eastAsia="Times New Roman" w:cs="Times New Roman"/>
          <w:i/>
          <w:lang w:eastAsia="lv-LV"/>
        </w:rPr>
        <w:t>Tiek dots vārds: Andai Liepiņai</w:t>
      </w:r>
    </w:p>
    <w:p w14:paraId="47A1C180" w14:textId="77777777" w:rsidR="00975413" w:rsidRPr="00CA624C" w:rsidRDefault="00975413" w:rsidP="00975413">
      <w:pPr>
        <w:widowControl/>
        <w:suppressAutoHyphens w:val="0"/>
        <w:autoSpaceDN/>
        <w:contextualSpacing/>
        <w:textAlignment w:val="auto"/>
        <w:rPr>
          <w:rFonts w:eastAsia="Times New Roman" w:cs="Times New Roman"/>
          <w:color w:val="EE0000"/>
          <w:kern w:val="0"/>
          <w:lang w:eastAsia="lv-LV" w:bidi="ar-SA"/>
        </w:rPr>
      </w:pPr>
    </w:p>
    <w:p w14:paraId="238922CB" w14:textId="1FF2811F" w:rsidR="00975413" w:rsidRPr="00975413" w:rsidRDefault="00975413" w:rsidP="00975413">
      <w:pPr>
        <w:pStyle w:val="Standard"/>
        <w:spacing w:after="0" w:line="240" w:lineRule="auto"/>
        <w:ind w:firstLine="604"/>
        <w:jc w:val="both"/>
        <w:rPr>
          <w:rFonts w:ascii="Times New Roman" w:hAnsi="Times New Roman"/>
          <w:sz w:val="24"/>
          <w:szCs w:val="24"/>
        </w:rPr>
      </w:pPr>
      <w:r w:rsidRPr="00975413">
        <w:rPr>
          <w:rFonts w:ascii="Times New Roman" w:eastAsia="Times New Roman" w:hAnsi="Times New Roman"/>
          <w:sz w:val="24"/>
          <w:szCs w:val="24"/>
          <w:lang w:eastAsia="lv-LV"/>
        </w:rPr>
        <w:t xml:space="preserve">Izskatot </w:t>
      </w:r>
      <w:r w:rsidRPr="00975413">
        <w:rPr>
          <w:rFonts w:ascii="Times New Roman" w:eastAsia="Times New Roman" w:hAnsi="Times New Roman"/>
          <w:iCs/>
          <w:kern w:val="0"/>
          <w:sz w:val="24"/>
          <w:szCs w:val="24"/>
          <w:lang w:eastAsia="lv-LV"/>
        </w:rPr>
        <w:t xml:space="preserve">p/a “Olaines sociālais dienests” direktores </w:t>
      </w:r>
      <w:proofErr w:type="spellStart"/>
      <w:r w:rsidRPr="00975413">
        <w:rPr>
          <w:rFonts w:ascii="Times New Roman" w:eastAsia="Times New Roman" w:hAnsi="Times New Roman"/>
          <w:iCs/>
          <w:kern w:val="0"/>
          <w:sz w:val="24"/>
          <w:szCs w:val="24"/>
          <w:lang w:eastAsia="lv-LV"/>
        </w:rPr>
        <w:t>A.Liepiņas</w:t>
      </w:r>
      <w:proofErr w:type="spellEnd"/>
      <w:r w:rsidRPr="00975413">
        <w:rPr>
          <w:rFonts w:ascii="Times New Roman" w:eastAsia="Times New Roman" w:hAnsi="Times New Roman"/>
          <w:i/>
          <w:kern w:val="0"/>
          <w:sz w:val="24"/>
          <w:szCs w:val="24"/>
          <w:lang w:eastAsia="lv-LV"/>
        </w:rPr>
        <w:t xml:space="preserve"> </w:t>
      </w:r>
      <w:r w:rsidRPr="00975413">
        <w:rPr>
          <w:rFonts w:ascii="Times New Roman" w:eastAsia="Times New Roman" w:hAnsi="Times New Roman"/>
          <w:sz w:val="24"/>
          <w:szCs w:val="24"/>
          <w:lang w:eastAsia="lv-LV"/>
        </w:rPr>
        <w:t>sagatavoto lēmuma projektu “</w:t>
      </w:r>
      <w:r w:rsidRPr="00975413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 xml:space="preserve">Par N L uzņemšanu Olaines novada pašvaldības aģentūras “Olaines sociālais dienests” sociālās </w:t>
      </w:r>
      <w:r w:rsidRPr="00975413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lastRenderedPageBreak/>
        <w:t>aprūpes centrā</w:t>
      </w:r>
      <w:r w:rsidRPr="00975413">
        <w:rPr>
          <w:rFonts w:ascii="Times New Roman" w:eastAsia="Times New Roman" w:hAnsi="Times New Roman"/>
          <w:sz w:val="24"/>
          <w:szCs w:val="24"/>
          <w:lang w:eastAsia="lv-LV"/>
        </w:rPr>
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</w:r>
      <w:r w:rsidRPr="00975413">
        <w:rPr>
          <w:rFonts w:ascii="Times New Roman" w:hAnsi="Times New Roman"/>
          <w:sz w:val="24"/>
          <w:szCs w:val="24"/>
        </w:rPr>
        <w:t xml:space="preserve">atklāti balsojot ar 10 balsīm par – </w:t>
      </w:r>
      <w:proofErr w:type="spellStart"/>
      <w:r w:rsidRPr="00975413">
        <w:rPr>
          <w:rFonts w:ascii="Times New Roman" w:hAnsi="Times New Roman"/>
          <w:sz w:val="24"/>
          <w:szCs w:val="24"/>
        </w:rPr>
        <w:t>L.Gulbe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I.Brence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M.Ribickis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J.Precinieks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I.Čukure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L.Šmite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A.Geržatovičs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J.Kudiņš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M.Vanags</w:t>
      </w:r>
      <w:proofErr w:type="spellEnd"/>
      <w:r w:rsidRPr="00975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413">
        <w:rPr>
          <w:rFonts w:ascii="Times New Roman" w:hAnsi="Times New Roman"/>
          <w:sz w:val="24"/>
          <w:szCs w:val="24"/>
        </w:rPr>
        <w:t>D.Ivanovs</w:t>
      </w:r>
      <w:proofErr w:type="spellEnd"/>
      <w:r w:rsidRPr="00975413">
        <w:rPr>
          <w:rFonts w:ascii="Times New Roman" w:hAnsi="Times New Roman"/>
          <w:sz w:val="24"/>
          <w:szCs w:val="24"/>
        </w:rPr>
        <w:t>, pret nav, atturas nav,</w:t>
      </w:r>
      <w:r w:rsidRPr="00975413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9754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Sociālo, izglītības un kultūras jautājumu komiteja nolemj:</w:t>
      </w:r>
    </w:p>
    <w:p w14:paraId="5F0890AC" w14:textId="77777777" w:rsidR="00975413" w:rsidRPr="00A060B4" w:rsidRDefault="00975413" w:rsidP="00975413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A308E6" w14:textId="65CAB00C" w:rsidR="00975413" w:rsidRDefault="00975413" w:rsidP="00975413">
      <w:pPr>
        <w:widowControl/>
        <w:suppressAutoHyphens w:val="0"/>
        <w:autoSpaceDN/>
        <w:ind w:left="604"/>
        <w:jc w:val="both"/>
        <w:textAlignment w:val="auto"/>
        <w:rPr>
          <w:rFonts w:eastAsia="Times New Roman" w:cs="Times New Roman"/>
          <w:lang w:eastAsia="lv-LV"/>
        </w:rPr>
      </w:pPr>
      <w:r w:rsidRPr="00A060B4">
        <w:rPr>
          <w:rFonts w:eastAsia="Times New Roman" w:cs="Times New Roman"/>
          <w:lang w:eastAsia="lv-LV"/>
        </w:rPr>
        <w:t xml:space="preserve">Atbalstīt </w:t>
      </w:r>
      <w:r w:rsidRPr="00A060B4">
        <w:rPr>
          <w:rFonts w:eastAsia="Times New Roman" w:cs="Times New Roman"/>
          <w:iCs/>
          <w:kern w:val="0"/>
          <w:lang w:eastAsia="lv-LV" w:bidi="ar-SA"/>
        </w:rPr>
        <w:t>p/a “Olaines sociālais dienests” direktore</w:t>
      </w:r>
      <w:r w:rsidRPr="00A060B4">
        <w:rPr>
          <w:rFonts w:eastAsia="Times New Roman" w:cs="Times New Roman"/>
          <w:iCs/>
          <w:kern w:val="0"/>
          <w:lang w:eastAsia="lv-LV"/>
        </w:rPr>
        <w:t>s</w:t>
      </w:r>
      <w:r w:rsidRPr="00A060B4">
        <w:rPr>
          <w:rFonts w:eastAsia="Times New Roman" w:cs="Times New Roman"/>
          <w:iCs/>
          <w:kern w:val="0"/>
          <w:lang w:eastAsia="lv-LV" w:bidi="ar-SA"/>
        </w:rPr>
        <w:t xml:space="preserve"> </w:t>
      </w:r>
      <w:proofErr w:type="spellStart"/>
      <w:r w:rsidRPr="00A060B4">
        <w:rPr>
          <w:rFonts w:eastAsia="Times New Roman" w:cs="Times New Roman"/>
          <w:iCs/>
          <w:kern w:val="0"/>
          <w:lang w:eastAsia="lv-LV" w:bidi="ar-SA"/>
        </w:rPr>
        <w:t>A.Liepiņa</w:t>
      </w:r>
      <w:r w:rsidRPr="00A060B4">
        <w:rPr>
          <w:rFonts w:eastAsia="Times New Roman" w:cs="Times New Roman"/>
          <w:iCs/>
          <w:kern w:val="0"/>
          <w:lang w:eastAsia="lv-LV"/>
        </w:rPr>
        <w:t>s</w:t>
      </w:r>
      <w:proofErr w:type="spellEnd"/>
      <w:r w:rsidRPr="00A060B4">
        <w:rPr>
          <w:rFonts w:eastAsia="Times New Roman" w:cs="Times New Roman"/>
          <w:i/>
          <w:kern w:val="0"/>
          <w:lang w:eastAsia="lv-LV"/>
        </w:rPr>
        <w:t xml:space="preserve"> </w:t>
      </w:r>
      <w:r w:rsidRPr="00A060B4">
        <w:rPr>
          <w:rFonts w:eastAsia="Times New Roman" w:cs="Times New Roman"/>
          <w:lang w:eastAsia="lv-LV"/>
        </w:rPr>
        <w:t>sagatavoto lēmuma projektu “</w:t>
      </w:r>
      <w:r w:rsidRPr="00975413">
        <w:rPr>
          <w:rFonts w:eastAsia="Times New Roman" w:cs="Times New Roman"/>
          <w:bCs/>
          <w:kern w:val="0"/>
          <w:lang w:eastAsia="lv-LV" w:bidi="ar-SA"/>
        </w:rPr>
        <w:t>Par N L uzņemšanu Olaines novada pašvaldības aģentūras “Olaines sociālais dienests” sociālās aprūpes centrā</w:t>
      </w:r>
      <w:r w:rsidRPr="00EC0F70">
        <w:rPr>
          <w:rFonts w:eastAsia="Times New Roman" w:cs="Times New Roman"/>
          <w:lang w:eastAsia="lv-LV"/>
        </w:rPr>
        <w:t>”</w:t>
      </w:r>
      <w:r w:rsidRPr="00F113FD">
        <w:rPr>
          <w:rFonts w:eastAsia="Times New Roman" w:cs="Times New Roman"/>
          <w:lang w:eastAsia="lv-LV"/>
        </w:rPr>
        <w:t xml:space="preserve"> </w:t>
      </w:r>
      <w:r w:rsidRPr="00F113FD">
        <w:rPr>
          <w:rFonts w:eastAsia="Times New Roman" w:cs="Times New Roman"/>
          <w:color w:val="000000"/>
          <w:lang w:eastAsia="lv-LV"/>
        </w:rPr>
        <w:t xml:space="preserve">un iesniegt </w:t>
      </w:r>
      <w:r w:rsidRPr="00F113FD">
        <w:rPr>
          <w:rFonts w:cs="Times New Roman"/>
          <w:color w:val="000000"/>
          <w:lang w:eastAsia="lv-LV"/>
        </w:rPr>
        <w:t>to</w:t>
      </w:r>
      <w:r w:rsidRPr="00F113FD">
        <w:rPr>
          <w:rFonts w:eastAsia="Times New Roman" w:cs="Times New Roman"/>
          <w:color w:val="000000"/>
          <w:lang w:eastAsia="lv-LV"/>
        </w:rPr>
        <w:t xml:space="preserve"> izskatīšanai </w:t>
      </w:r>
      <w:r w:rsidRPr="00F113FD">
        <w:rPr>
          <w:rFonts w:eastAsia="Times New Roman" w:cs="Times New Roman"/>
          <w:lang w:eastAsia="lv-LV"/>
        </w:rPr>
        <w:t xml:space="preserve">2026.gada </w:t>
      </w:r>
      <w:r>
        <w:rPr>
          <w:rFonts w:eastAsia="Times New Roman" w:cs="Times New Roman"/>
          <w:lang w:eastAsia="lv-LV"/>
        </w:rPr>
        <w:t>27.maija</w:t>
      </w:r>
      <w:r w:rsidRPr="00F113FD">
        <w:rPr>
          <w:rFonts w:eastAsia="Times New Roman" w:cs="Times New Roman"/>
          <w:lang w:eastAsia="lv-LV"/>
        </w:rPr>
        <w:t xml:space="preserve"> domes sēdē.</w:t>
      </w:r>
    </w:p>
    <w:p w14:paraId="35CF3C83" w14:textId="77777777" w:rsidR="00975413" w:rsidRDefault="00975413" w:rsidP="0097541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lv-LV" w:bidi="ar-SA"/>
        </w:rPr>
      </w:pPr>
    </w:p>
    <w:p w14:paraId="6188FB44" w14:textId="77777777" w:rsidR="00975413" w:rsidRPr="004163A8" w:rsidRDefault="00975413" w:rsidP="00975413">
      <w:pPr>
        <w:pStyle w:val="Standard"/>
        <w:spacing w:after="0" w:line="240" w:lineRule="auto"/>
        <w:ind w:right="41"/>
        <w:jc w:val="both"/>
        <w:rPr>
          <w:rFonts w:ascii="Times New Roman" w:hAnsi="Times New Roman"/>
        </w:rPr>
      </w:pPr>
      <w:r w:rsidRPr="004163A8">
        <w:rPr>
          <w:rFonts w:ascii="Times New Roman" w:hAnsi="Times New Roman"/>
          <w:sz w:val="20"/>
          <w:szCs w:val="20"/>
          <w:lang w:eastAsia="lv-LV"/>
        </w:rPr>
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</w:r>
    </w:p>
    <w:p w14:paraId="5F1C58DC" w14:textId="77777777" w:rsidR="00975413" w:rsidRDefault="00975413" w:rsidP="00975413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4163A8">
        <w:rPr>
          <w:rFonts w:ascii="Times New Roman" w:hAnsi="Times New Roman"/>
          <w:sz w:val="20"/>
          <w:szCs w:val="20"/>
          <w:lang w:eastAsia="lv-LV"/>
        </w:rPr>
        <w:t>Saskaņā ar Informācijas atklātības likuma 5.panta otrās daļas 4.punktu, lēmuma projektā norādītie personas dati         uzskatāmi par ierobežotas pieejamības informāciju.</w:t>
      </w:r>
    </w:p>
    <w:p w14:paraId="38CB1247" w14:textId="77777777" w:rsidR="00975413" w:rsidRPr="00975413" w:rsidRDefault="00975413" w:rsidP="0097541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lv-LV" w:bidi="ar-SA"/>
        </w:rPr>
      </w:pPr>
    </w:p>
    <w:p w14:paraId="2BCC8A68" w14:textId="77777777" w:rsidR="00274B23" w:rsidRDefault="00274B23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bookmarkEnd w:id="3"/>
    <w:bookmarkEnd w:id="4"/>
    <w:bookmarkEnd w:id="5"/>
    <w:bookmarkEnd w:id="6"/>
    <w:p w14:paraId="51E16011" w14:textId="07EF75F5" w:rsidR="009A7612" w:rsidRPr="0089548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Sēdi slēdz plkst</w:t>
      </w:r>
      <w:r w:rsidR="006D3BCA"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975413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16.06</w:t>
      </w: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4AB45467" w14:textId="1A418227" w:rsidR="00DD377F" w:rsidRDefault="00DD377F" w:rsidP="00DD377F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>
        <w:rPr>
          <w:rFonts w:eastAsia="Times New Roman"/>
          <w:lang w:eastAsia="lv-LV"/>
        </w:rPr>
        <w:t>6</w:t>
      </w:r>
      <w:r w:rsidRPr="00FD1378">
        <w:rPr>
          <w:rFonts w:eastAsia="Times New Roman"/>
          <w:lang w:eastAsia="lv-LV"/>
        </w:rPr>
        <w:t xml:space="preserve">.gada </w:t>
      </w:r>
      <w:r w:rsidR="00F1035E">
        <w:rPr>
          <w:rFonts w:eastAsia="Times New Roman"/>
          <w:lang w:eastAsia="lv-LV"/>
        </w:rPr>
        <w:t>3.</w:t>
      </w:r>
      <w:r w:rsidR="00CA624C">
        <w:rPr>
          <w:rFonts w:eastAsia="Times New Roman"/>
          <w:lang w:eastAsia="lv-LV"/>
        </w:rPr>
        <w:t>jūnij</w:t>
      </w:r>
      <w:r w:rsidR="00F1035E">
        <w:rPr>
          <w:rFonts w:eastAsia="Times New Roman"/>
          <w:lang w:eastAsia="lv-LV"/>
        </w:rPr>
        <w:t>ā</w:t>
      </w:r>
      <w:r>
        <w:rPr>
          <w:rFonts w:eastAsia="Times New Roman"/>
          <w:lang w:eastAsia="lv-LV"/>
        </w:rPr>
        <w:t xml:space="preserve"> plkst.15.00</w:t>
      </w:r>
      <w:r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96F4E3F" w14:textId="77777777" w:rsidR="00E949A1" w:rsidRDefault="00E949A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642BF75" w14:textId="77777777" w:rsidR="005024E7" w:rsidRDefault="005024E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765FAAF" w14:textId="5C370835" w:rsidR="00E949A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39353F86" w14:textId="77777777" w:rsidR="009D5830" w:rsidRDefault="009D583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8B622AD" w14:textId="77777777" w:rsidR="005024E7" w:rsidRDefault="005024E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09B7BC0E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9"/>
      <w:footerReference w:type="default" r:id="rId10"/>
      <w:headerReference w:type="first" r:id="rId11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DF5C" w14:textId="77777777" w:rsidR="006B2F5A" w:rsidRDefault="006B2F5A">
      <w:r>
        <w:separator/>
      </w:r>
    </w:p>
  </w:endnote>
  <w:endnote w:type="continuationSeparator" w:id="0">
    <w:p w14:paraId="1209E259" w14:textId="77777777" w:rsidR="006B2F5A" w:rsidRDefault="006B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EF60" w14:textId="77777777" w:rsidR="006B2F5A" w:rsidRDefault="006B2F5A">
      <w:r>
        <w:rPr>
          <w:color w:val="000000"/>
        </w:rPr>
        <w:separator/>
      </w:r>
    </w:p>
  </w:footnote>
  <w:footnote w:type="continuationSeparator" w:id="0">
    <w:p w14:paraId="0F1E88C0" w14:textId="77777777" w:rsidR="006B2F5A" w:rsidRDefault="006B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</w:t>
    </w:r>
    <w:r>
      <w:rPr>
        <w:rFonts w:ascii="Times New Roman" w:hAnsi="Times New Roman"/>
        <w:sz w:val="40"/>
        <w:szCs w:val="40"/>
      </w:rPr>
      <w:t>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2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4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3EFA380B"/>
    <w:multiLevelType w:val="multilevel"/>
    <w:tmpl w:val="9EA0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21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6496129F"/>
    <w:multiLevelType w:val="hybridMultilevel"/>
    <w:tmpl w:val="7150AE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7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2F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9"/>
  </w:num>
  <w:num w:numId="2" w16cid:durableId="2117556423">
    <w:abstractNumId w:val="8"/>
  </w:num>
  <w:num w:numId="3" w16cid:durableId="38751613">
    <w:abstractNumId w:val="0"/>
  </w:num>
  <w:num w:numId="4" w16cid:durableId="1855339136">
    <w:abstractNumId w:val="31"/>
  </w:num>
  <w:num w:numId="5" w16cid:durableId="266742970">
    <w:abstractNumId w:val="39"/>
  </w:num>
  <w:num w:numId="6" w16cid:durableId="756946782">
    <w:abstractNumId w:val="4"/>
  </w:num>
  <w:num w:numId="7" w16cid:durableId="2061174375">
    <w:abstractNumId w:val="13"/>
  </w:num>
  <w:num w:numId="8" w16cid:durableId="124738694">
    <w:abstractNumId w:val="18"/>
  </w:num>
  <w:num w:numId="9" w16cid:durableId="152113367">
    <w:abstractNumId w:val="19"/>
  </w:num>
  <w:num w:numId="10" w16cid:durableId="1517495486">
    <w:abstractNumId w:val="17"/>
  </w:num>
  <w:num w:numId="11" w16cid:durableId="209264560">
    <w:abstractNumId w:val="12"/>
  </w:num>
  <w:num w:numId="12" w16cid:durableId="1473715854">
    <w:abstractNumId w:val="24"/>
  </w:num>
  <w:num w:numId="13" w16cid:durableId="661198554">
    <w:abstractNumId w:val="30"/>
  </w:num>
  <w:num w:numId="14" w16cid:durableId="713425635">
    <w:abstractNumId w:val="27"/>
  </w:num>
  <w:num w:numId="15" w16cid:durableId="1449281055">
    <w:abstractNumId w:val="37"/>
  </w:num>
  <w:num w:numId="16" w16cid:durableId="1517042781">
    <w:abstractNumId w:val="28"/>
  </w:num>
  <w:num w:numId="17" w16cid:durableId="1721005456">
    <w:abstractNumId w:val="32"/>
  </w:num>
  <w:num w:numId="18" w16cid:durableId="1430538711">
    <w:abstractNumId w:val="21"/>
  </w:num>
  <w:num w:numId="19" w16cid:durableId="238100944">
    <w:abstractNumId w:val="2"/>
  </w:num>
  <w:num w:numId="20" w16cid:durableId="439036857">
    <w:abstractNumId w:val="20"/>
  </w:num>
  <w:num w:numId="21" w16cid:durableId="948004344">
    <w:abstractNumId w:val="1"/>
  </w:num>
  <w:num w:numId="22" w16cid:durableId="483937512">
    <w:abstractNumId w:val="7"/>
  </w:num>
  <w:num w:numId="23" w16cid:durableId="1146052109">
    <w:abstractNumId w:val="5"/>
  </w:num>
  <w:num w:numId="24" w16cid:durableId="2126583391">
    <w:abstractNumId w:val="33"/>
  </w:num>
  <w:num w:numId="25" w16cid:durableId="1420063152">
    <w:abstractNumId w:val="35"/>
  </w:num>
  <w:num w:numId="26" w16cid:durableId="2019765802">
    <w:abstractNumId w:val="38"/>
  </w:num>
  <w:num w:numId="27" w16cid:durableId="899555258">
    <w:abstractNumId w:val="11"/>
  </w:num>
  <w:num w:numId="28" w16cid:durableId="1093672647">
    <w:abstractNumId w:val="34"/>
  </w:num>
  <w:num w:numId="29" w16cid:durableId="315501584">
    <w:abstractNumId w:val="15"/>
  </w:num>
  <w:num w:numId="30" w16cid:durableId="1164934867">
    <w:abstractNumId w:val="10"/>
  </w:num>
  <w:num w:numId="31" w16cid:durableId="1023357472">
    <w:abstractNumId w:val="14"/>
  </w:num>
  <w:num w:numId="32" w16cid:durableId="1606574884">
    <w:abstractNumId w:val="3"/>
  </w:num>
  <w:num w:numId="33" w16cid:durableId="404226947">
    <w:abstractNumId w:val="22"/>
  </w:num>
  <w:num w:numId="34" w16cid:durableId="255216860">
    <w:abstractNumId w:val="26"/>
  </w:num>
  <w:num w:numId="35" w16cid:durableId="1489201091">
    <w:abstractNumId w:val="23"/>
  </w:num>
  <w:num w:numId="36" w16cid:durableId="192773517">
    <w:abstractNumId w:val="36"/>
  </w:num>
  <w:num w:numId="37" w16cid:durableId="888878547">
    <w:abstractNumId w:val="29"/>
  </w:num>
  <w:num w:numId="38" w16cid:durableId="998001399">
    <w:abstractNumId w:val="16"/>
  </w:num>
  <w:num w:numId="39" w16cid:durableId="1048456331">
    <w:abstractNumId w:val="6"/>
  </w:num>
  <w:num w:numId="40" w16cid:durableId="2050373756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4932"/>
    <w:rsid w:val="00015ACD"/>
    <w:rsid w:val="00015BD4"/>
    <w:rsid w:val="00016BF9"/>
    <w:rsid w:val="0001735E"/>
    <w:rsid w:val="000179AE"/>
    <w:rsid w:val="00021047"/>
    <w:rsid w:val="00024BA1"/>
    <w:rsid w:val="00025DA7"/>
    <w:rsid w:val="00030774"/>
    <w:rsid w:val="000329B4"/>
    <w:rsid w:val="00032B56"/>
    <w:rsid w:val="00033D62"/>
    <w:rsid w:val="0003544F"/>
    <w:rsid w:val="000357B5"/>
    <w:rsid w:val="00041275"/>
    <w:rsid w:val="000417FC"/>
    <w:rsid w:val="00045595"/>
    <w:rsid w:val="0004713E"/>
    <w:rsid w:val="00047982"/>
    <w:rsid w:val="00050A2F"/>
    <w:rsid w:val="0005404C"/>
    <w:rsid w:val="00055326"/>
    <w:rsid w:val="00057947"/>
    <w:rsid w:val="00060D97"/>
    <w:rsid w:val="00061BF3"/>
    <w:rsid w:val="0006385F"/>
    <w:rsid w:val="00064166"/>
    <w:rsid w:val="00067352"/>
    <w:rsid w:val="00071FB8"/>
    <w:rsid w:val="00072BCD"/>
    <w:rsid w:val="0007309F"/>
    <w:rsid w:val="00077D89"/>
    <w:rsid w:val="000805ED"/>
    <w:rsid w:val="00081A62"/>
    <w:rsid w:val="00081D03"/>
    <w:rsid w:val="00083415"/>
    <w:rsid w:val="000867B1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925"/>
    <w:rsid w:val="000B7014"/>
    <w:rsid w:val="000C4649"/>
    <w:rsid w:val="000C5091"/>
    <w:rsid w:val="000C5496"/>
    <w:rsid w:val="000C7A38"/>
    <w:rsid w:val="000D14B2"/>
    <w:rsid w:val="000D5C67"/>
    <w:rsid w:val="000E0CEB"/>
    <w:rsid w:val="000E14EA"/>
    <w:rsid w:val="000E2C92"/>
    <w:rsid w:val="000E53CB"/>
    <w:rsid w:val="000E71C7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5A3"/>
    <w:rsid w:val="00133741"/>
    <w:rsid w:val="00137924"/>
    <w:rsid w:val="00140290"/>
    <w:rsid w:val="00140FAF"/>
    <w:rsid w:val="00156262"/>
    <w:rsid w:val="00156B75"/>
    <w:rsid w:val="00156C8F"/>
    <w:rsid w:val="00157F72"/>
    <w:rsid w:val="00161454"/>
    <w:rsid w:val="00163997"/>
    <w:rsid w:val="00165772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62B7"/>
    <w:rsid w:val="0018732B"/>
    <w:rsid w:val="00191C9F"/>
    <w:rsid w:val="001929DE"/>
    <w:rsid w:val="00195F3E"/>
    <w:rsid w:val="001A124F"/>
    <w:rsid w:val="001A5E2A"/>
    <w:rsid w:val="001B1B96"/>
    <w:rsid w:val="001B339D"/>
    <w:rsid w:val="001B669A"/>
    <w:rsid w:val="001C1B1F"/>
    <w:rsid w:val="001D61A7"/>
    <w:rsid w:val="001D7635"/>
    <w:rsid w:val="001E4BE7"/>
    <w:rsid w:val="001E4C6D"/>
    <w:rsid w:val="001E5BDF"/>
    <w:rsid w:val="001E7B41"/>
    <w:rsid w:val="001F0D73"/>
    <w:rsid w:val="001F558E"/>
    <w:rsid w:val="001F5964"/>
    <w:rsid w:val="0020193D"/>
    <w:rsid w:val="002054EB"/>
    <w:rsid w:val="00205DF7"/>
    <w:rsid w:val="00205EAF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67774"/>
    <w:rsid w:val="00271F5B"/>
    <w:rsid w:val="00274B23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2781"/>
    <w:rsid w:val="002932FF"/>
    <w:rsid w:val="002A00D3"/>
    <w:rsid w:val="002A2974"/>
    <w:rsid w:val="002A37E1"/>
    <w:rsid w:val="002A3BA7"/>
    <w:rsid w:val="002A3EA2"/>
    <w:rsid w:val="002A3EA3"/>
    <w:rsid w:val="002A5E5B"/>
    <w:rsid w:val="002B024F"/>
    <w:rsid w:val="002B10EC"/>
    <w:rsid w:val="002B1AB3"/>
    <w:rsid w:val="002B1C68"/>
    <w:rsid w:val="002B2E34"/>
    <w:rsid w:val="002B4423"/>
    <w:rsid w:val="002B6CE2"/>
    <w:rsid w:val="002C4D8A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2F7DA9"/>
    <w:rsid w:val="003016E3"/>
    <w:rsid w:val="0030390B"/>
    <w:rsid w:val="00303B4E"/>
    <w:rsid w:val="003057A0"/>
    <w:rsid w:val="00312219"/>
    <w:rsid w:val="0031248E"/>
    <w:rsid w:val="0031286A"/>
    <w:rsid w:val="00317294"/>
    <w:rsid w:val="00317D2C"/>
    <w:rsid w:val="00324521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45422"/>
    <w:rsid w:val="00350705"/>
    <w:rsid w:val="00351128"/>
    <w:rsid w:val="003533DE"/>
    <w:rsid w:val="003609AA"/>
    <w:rsid w:val="00360BE7"/>
    <w:rsid w:val="003621EA"/>
    <w:rsid w:val="0036492C"/>
    <w:rsid w:val="0036548C"/>
    <w:rsid w:val="00365E04"/>
    <w:rsid w:val="0036716A"/>
    <w:rsid w:val="003712AE"/>
    <w:rsid w:val="00372756"/>
    <w:rsid w:val="0037436A"/>
    <w:rsid w:val="0037597D"/>
    <w:rsid w:val="003767CA"/>
    <w:rsid w:val="00376BCD"/>
    <w:rsid w:val="00376ED8"/>
    <w:rsid w:val="003833CE"/>
    <w:rsid w:val="00384A4F"/>
    <w:rsid w:val="00384A8A"/>
    <w:rsid w:val="00385093"/>
    <w:rsid w:val="003851B7"/>
    <w:rsid w:val="00385952"/>
    <w:rsid w:val="0038710A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3AE3"/>
    <w:rsid w:val="003B45FB"/>
    <w:rsid w:val="003B6C49"/>
    <w:rsid w:val="003C06E3"/>
    <w:rsid w:val="003C0793"/>
    <w:rsid w:val="003C272D"/>
    <w:rsid w:val="003C4851"/>
    <w:rsid w:val="003C77C7"/>
    <w:rsid w:val="003D0E39"/>
    <w:rsid w:val="003D7F3F"/>
    <w:rsid w:val="003E04C6"/>
    <w:rsid w:val="003E5262"/>
    <w:rsid w:val="003E5D52"/>
    <w:rsid w:val="003F14EA"/>
    <w:rsid w:val="003F165B"/>
    <w:rsid w:val="003F17F0"/>
    <w:rsid w:val="003F2D81"/>
    <w:rsid w:val="003F2E64"/>
    <w:rsid w:val="003F3E22"/>
    <w:rsid w:val="003F4541"/>
    <w:rsid w:val="003F6D61"/>
    <w:rsid w:val="003F6E21"/>
    <w:rsid w:val="00400170"/>
    <w:rsid w:val="00401814"/>
    <w:rsid w:val="00402A08"/>
    <w:rsid w:val="00402FC7"/>
    <w:rsid w:val="00403F3B"/>
    <w:rsid w:val="0040787B"/>
    <w:rsid w:val="00411607"/>
    <w:rsid w:val="00411CB9"/>
    <w:rsid w:val="00411D62"/>
    <w:rsid w:val="00413820"/>
    <w:rsid w:val="0041384F"/>
    <w:rsid w:val="004163A8"/>
    <w:rsid w:val="00416C24"/>
    <w:rsid w:val="00420CFF"/>
    <w:rsid w:val="004210AB"/>
    <w:rsid w:val="004217A4"/>
    <w:rsid w:val="00421D9B"/>
    <w:rsid w:val="004226F2"/>
    <w:rsid w:val="00422D1A"/>
    <w:rsid w:val="00425380"/>
    <w:rsid w:val="00434911"/>
    <w:rsid w:val="00435F78"/>
    <w:rsid w:val="00440BF9"/>
    <w:rsid w:val="00442B71"/>
    <w:rsid w:val="004517A8"/>
    <w:rsid w:val="004526DE"/>
    <w:rsid w:val="00455AFB"/>
    <w:rsid w:val="00457AEF"/>
    <w:rsid w:val="00461A9D"/>
    <w:rsid w:val="00461C45"/>
    <w:rsid w:val="004627E6"/>
    <w:rsid w:val="00463F70"/>
    <w:rsid w:val="0046645D"/>
    <w:rsid w:val="004672C3"/>
    <w:rsid w:val="004673CE"/>
    <w:rsid w:val="0047085B"/>
    <w:rsid w:val="00471187"/>
    <w:rsid w:val="004714B9"/>
    <w:rsid w:val="004723BB"/>
    <w:rsid w:val="00473068"/>
    <w:rsid w:val="00474E53"/>
    <w:rsid w:val="00476811"/>
    <w:rsid w:val="004834FD"/>
    <w:rsid w:val="00484C47"/>
    <w:rsid w:val="004876F2"/>
    <w:rsid w:val="00491B4E"/>
    <w:rsid w:val="004A629C"/>
    <w:rsid w:val="004B3302"/>
    <w:rsid w:val="004B4B06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24E7"/>
    <w:rsid w:val="00503E87"/>
    <w:rsid w:val="00505369"/>
    <w:rsid w:val="005056D4"/>
    <w:rsid w:val="00506C7A"/>
    <w:rsid w:val="00511025"/>
    <w:rsid w:val="00512189"/>
    <w:rsid w:val="005124F0"/>
    <w:rsid w:val="0051351C"/>
    <w:rsid w:val="00514EF0"/>
    <w:rsid w:val="005157D5"/>
    <w:rsid w:val="00516DB8"/>
    <w:rsid w:val="005177E5"/>
    <w:rsid w:val="00520747"/>
    <w:rsid w:val="005216C9"/>
    <w:rsid w:val="005229A6"/>
    <w:rsid w:val="0053026B"/>
    <w:rsid w:val="0053239D"/>
    <w:rsid w:val="00535AF3"/>
    <w:rsid w:val="00547E35"/>
    <w:rsid w:val="00550572"/>
    <w:rsid w:val="005508A7"/>
    <w:rsid w:val="005567C9"/>
    <w:rsid w:val="00557E34"/>
    <w:rsid w:val="00562CD8"/>
    <w:rsid w:val="0056449C"/>
    <w:rsid w:val="00564A90"/>
    <w:rsid w:val="00565C6C"/>
    <w:rsid w:val="005660E2"/>
    <w:rsid w:val="00570802"/>
    <w:rsid w:val="00572FD2"/>
    <w:rsid w:val="0057600B"/>
    <w:rsid w:val="00585159"/>
    <w:rsid w:val="00585AD5"/>
    <w:rsid w:val="00586E11"/>
    <w:rsid w:val="005909D9"/>
    <w:rsid w:val="0059294B"/>
    <w:rsid w:val="00592A56"/>
    <w:rsid w:val="00593135"/>
    <w:rsid w:val="005A2896"/>
    <w:rsid w:val="005A4BFD"/>
    <w:rsid w:val="005A52D5"/>
    <w:rsid w:val="005A774F"/>
    <w:rsid w:val="005A7B35"/>
    <w:rsid w:val="005B4E7D"/>
    <w:rsid w:val="005B50A6"/>
    <w:rsid w:val="005C0FEA"/>
    <w:rsid w:val="005D6D67"/>
    <w:rsid w:val="005E0874"/>
    <w:rsid w:val="005E2B5C"/>
    <w:rsid w:val="005E383B"/>
    <w:rsid w:val="005E52A7"/>
    <w:rsid w:val="005E6F75"/>
    <w:rsid w:val="005F0EBC"/>
    <w:rsid w:val="005F2F4A"/>
    <w:rsid w:val="005F347B"/>
    <w:rsid w:val="005F4BB2"/>
    <w:rsid w:val="005F7E28"/>
    <w:rsid w:val="00602394"/>
    <w:rsid w:val="00603219"/>
    <w:rsid w:val="00605B35"/>
    <w:rsid w:val="00606BFB"/>
    <w:rsid w:val="006072F9"/>
    <w:rsid w:val="00611C80"/>
    <w:rsid w:val="0061271C"/>
    <w:rsid w:val="0061368C"/>
    <w:rsid w:val="006143EE"/>
    <w:rsid w:val="0061694C"/>
    <w:rsid w:val="0062460E"/>
    <w:rsid w:val="00625DDD"/>
    <w:rsid w:val="00627FAE"/>
    <w:rsid w:val="00630BE9"/>
    <w:rsid w:val="00631BA7"/>
    <w:rsid w:val="0063286B"/>
    <w:rsid w:val="00633934"/>
    <w:rsid w:val="00635C01"/>
    <w:rsid w:val="006373AB"/>
    <w:rsid w:val="00637A99"/>
    <w:rsid w:val="00640696"/>
    <w:rsid w:val="006429CC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676E8"/>
    <w:rsid w:val="00671AF9"/>
    <w:rsid w:val="00675B8B"/>
    <w:rsid w:val="00675CA3"/>
    <w:rsid w:val="0067680C"/>
    <w:rsid w:val="006830AC"/>
    <w:rsid w:val="00684BFF"/>
    <w:rsid w:val="0068625B"/>
    <w:rsid w:val="00686451"/>
    <w:rsid w:val="00691705"/>
    <w:rsid w:val="00693EDF"/>
    <w:rsid w:val="006A10B2"/>
    <w:rsid w:val="006A1B5F"/>
    <w:rsid w:val="006A2617"/>
    <w:rsid w:val="006A6BCD"/>
    <w:rsid w:val="006B2097"/>
    <w:rsid w:val="006B27C2"/>
    <w:rsid w:val="006B2F5A"/>
    <w:rsid w:val="006B40B0"/>
    <w:rsid w:val="006B5BFE"/>
    <w:rsid w:val="006B66BA"/>
    <w:rsid w:val="006C1580"/>
    <w:rsid w:val="006C1933"/>
    <w:rsid w:val="006C43BC"/>
    <w:rsid w:val="006C79E9"/>
    <w:rsid w:val="006C7C0D"/>
    <w:rsid w:val="006D03CC"/>
    <w:rsid w:val="006D214C"/>
    <w:rsid w:val="006D21A0"/>
    <w:rsid w:val="006D247E"/>
    <w:rsid w:val="006D3BCA"/>
    <w:rsid w:val="006D4192"/>
    <w:rsid w:val="006D4EA9"/>
    <w:rsid w:val="006D709B"/>
    <w:rsid w:val="006E1833"/>
    <w:rsid w:val="006E2927"/>
    <w:rsid w:val="006E3B63"/>
    <w:rsid w:val="006E458A"/>
    <w:rsid w:val="006E4CB9"/>
    <w:rsid w:val="006F0612"/>
    <w:rsid w:val="006F1192"/>
    <w:rsid w:val="006F20F2"/>
    <w:rsid w:val="006F280B"/>
    <w:rsid w:val="006F3139"/>
    <w:rsid w:val="006F7736"/>
    <w:rsid w:val="007071B5"/>
    <w:rsid w:val="00707DD7"/>
    <w:rsid w:val="00715968"/>
    <w:rsid w:val="00717BD7"/>
    <w:rsid w:val="0072015F"/>
    <w:rsid w:val="00720E21"/>
    <w:rsid w:val="00722261"/>
    <w:rsid w:val="00722DE6"/>
    <w:rsid w:val="007235D0"/>
    <w:rsid w:val="007236C3"/>
    <w:rsid w:val="007269E6"/>
    <w:rsid w:val="00726CEE"/>
    <w:rsid w:val="00727C0E"/>
    <w:rsid w:val="00727CC5"/>
    <w:rsid w:val="00727D7F"/>
    <w:rsid w:val="0073000D"/>
    <w:rsid w:val="00732899"/>
    <w:rsid w:val="00733627"/>
    <w:rsid w:val="00733899"/>
    <w:rsid w:val="007346CD"/>
    <w:rsid w:val="007400ED"/>
    <w:rsid w:val="00740211"/>
    <w:rsid w:val="0074065F"/>
    <w:rsid w:val="00741D72"/>
    <w:rsid w:val="00744CF1"/>
    <w:rsid w:val="0075057B"/>
    <w:rsid w:val="00753404"/>
    <w:rsid w:val="00756606"/>
    <w:rsid w:val="00756FC3"/>
    <w:rsid w:val="00757381"/>
    <w:rsid w:val="00760A5F"/>
    <w:rsid w:val="00763F46"/>
    <w:rsid w:val="007647D5"/>
    <w:rsid w:val="00765D44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C725F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7F7B9B"/>
    <w:rsid w:val="00802650"/>
    <w:rsid w:val="00802C1E"/>
    <w:rsid w:val="008107A8"/>
    <w:rsid w:val="00810C7F"/>
    <w:rsid w:val="00814DB2"/>
    <w:rsid w:val="00815A42"/>
    <w:rsid w:val="00816EDA"/>
    <w:rsid w:val="0081723F"/>
    <w:rsid w:val="00817ACD"/>
    <w:rsid w:val="0082077C"/>
    <w:rsid w:val="00821746"/>
    <w:rsid w:val="0082301D"/>
    <w:rsid w:val="008231C5"/>
    <w:rsid w:val="008246D5"/>
    <w:rsid w:val="00824D46"/>
    <w:rsid w:val="008252C7"/>
    <w:rsid w:val="008300D6"/>
    <w:rsid w:val="0083325D"/>
    <w:rsid w:val="00834AFF"/>
    <w:rsid w:val="0083565D"/>
    <w:rsid w:val="008404D3"/>
    <w:rsid w:val="008417F9"/>
    <w:rsid w:val="00842594"/>
    <w:rsid w:val="00844448"/>
    <w:rsid w:val="0084768C"/>
    <w:rsid w:val="008504DC"/>
    <w:rsid w:val="00852505"/>
    <w:rsid w:val="008532F7"/>
    <w:rsid w:val="00861634"/>
    <w:rsid w:val="00864155"/>
    <w:rsid w:val="00864D3B"/>
    <w:rsid w:val="00866046"/>
    <w:rsid w:val="008665BC"/>
    <w:rsid w:val="00867957"/>
    <w:rsid w:val="00870D71"/>
    <w:rsid w:val="00872476"/>
    <w:rsid w:val="008740E7"/>
    <w:rsid w:val="008755F2"/>
    <w:rsid w:val="008845C6"/>
    <w:rsid w:val="00886DD8"/>
    <w:rsid w:val="008875FC"/>
    <w:rsid w:val="008903D5"/>
    <w:rsid w:val="00890851"/>
    <w:rsid w:val="008917D6"/>
    <w:rsid w:val="00894090"/>
    <w:rsid w:val="008941EC"/>
    <w:rsid w:val="00895482"/>
    <w:rsid w:val="00896E2F"/>
    <w:rsid w:val="00897E6E"/>
    <w:rsid w:val="00897F41"/>
    <w:rsid w:val="008A0031"/>
    <w:rsid w:val="008A13FA"/>
    <w:rsid w:val="008A2999"/>
    <w:rsid w:val="008A3BC2"/>
    <w:rsid w:val="008A6247"/>
    <w:rsid w:val="008B0CAA"/>
    <w:rsid w:val="008B3B8F"/>
    <w:rsid w:val="008B411B"/>
    <w:rsid w:val="008B7152"/>
    <w:rsid w:val="008B7520"/>
    <w:rsid w:val="008C34B7"/>
    <w:rsid w:val="008C384B"/>
    <w:rsid w:val="008C4AF9"/>
    <w:rsid w:val="008C59BA"/>
    <w:rsid w:val="008C5E79"/>
    <w:rsid w:val="008C71DF"/>
    <w:rsid w:val="008D0184"/>
    <w:rsid w:val="008D27D3"/>
    <w:rsid w:val="008D3D64"/>
    <w:rsid w:val="008E1913"/>
    <w:rsid w:val="008E551B"/>
    <w:rsid w:val="008E7098"/>
    <w:rsid w:val="008F01D4"/>
    <w:rsid w:val="008F6EF6"/>
    <w:rsid w:val="00900422"/>
    <w:rsid w:val="00900728"/>
    <w:rsid w:val="00904550"/>
    <w:rsid w:val="00910C1D"/>
    <w:rsid w:val="00911EFC"/>
    <w:rsid w:val="009134E8"/>
    <w:rsid w:val="009136F1"/>
    <w:rsid w:val="009147C6"/>
    <w:rsid w:val="0091756D"/>
    <w:rsid w:val="00920929"/>
    <w:rsid w:val="0092103B"/>
    <w:rsid w:val="00922852"/>
    <w:rsid w:val="00924201"/>
    <w:rsid w:val="009339F9"/>
    <w:rsid w:val="009362D0"/>
    <w:rsid w:val="00936930"/>
    <w:rsid w:val="00940027"/>
    <w:rsid w:val="009405A4"/>
    <w:rsid w:val="009412EA"/>
    <w:rsid w:val="0094326C"/>
    <w:rsid w:val="00943A51"/>
    <w:rsid w:val="0094626C"/>
    <w:rsid w:val="00947173"/>
    <w:rsid w:val="00947A6A"/>
    <w:rsid w:val="00951E4B"/>
    <w:rsid w:val="009523F0"/>
    <w:rsid w:val="00963497"/>
    <w:rsid w:val="0097120D"/>
    <w:rsid w:val="00971321"/>
    <w:rsid w:val="0097246F"/>
    <w:rsid w:val="00975413"/>
    <w:rsid w:val="00975A86"/>
    <w:rsid w:val="00975C5C"/>
    <w:rsid w:val="009809E1"/>
    <w:rsid w:val="00981475"/>
    <w:rsid w:val="00983731"/>
    <w:rsid w:val="00990138"/>
    <w:rsid w:val="009926EA"/>
    <w:rsid w:val="00993FF6"/>
    <w:rsid w:val="00994B5A"/>
    <w:rsid w:val="0099775F"/>
    <w:rsid w:val="009A1787"/>
    <w:rsid w:val="009A1A06"/>
    <w:rsid w:val="009A31C2"/>
    <w:rsid w:val="009A6BA2"/>
    <w:rsid w:val="009A7612"/>
    <w:rsid w:val="009B3BA1"/>
    <w:rsid w:val="009B458D"/>
    <w:rsid w:val="009B7116"/>
    <w:rsid w:val="009B7CF9"/>
    <w:rsid w:val="009C0DE2"/>
    <w:rsid w:val="009C5E46"/>
    <w:rsid w:val="009C5EDF"/>
    <w:rsid w:val="009D11D6"/>
    <w:rsid w:val="009D1439"/>
    <w:rsid w:val="009D1AD3"/>
    <w:rsid w:val="009D36AA"/>
    <w:rsid w:val="009D5830"/>
    <w:rsid w:val="009D6876"/>
    <w:rsid w:val="009D762F"/>
    <w:rsid w:val="009E0D6F"/>
    <w:rsid w:val="009E1FA9"/>
    <w:rsid w:val="009E2DAF"/>
    <w:rsid w:val="009E372C"/>
    <w:rsid w:val="009E4CFE"/>
    <w:rsid w:val="009E4F0F"/>
    <w:rsid w:val="009E7A85"/>
    <w:rsid w:val="009F100B"/>
    <w:rsid w:val="009F38A2"/>
    <w:rsid w:val="009F3F5A"/>
    <w:rsid w:val="009F51BB"/>
    <w:rsid w:val="009F551E"/>
    <w:rsid w:val="00A060B4"/>
    <w:rsid w:val="00A10AB3"/>
    <w:rsid w:val="00A11044"/>
    <w:rsid w:val="00A121D8"/>
    <w:rsid w:val="00A13B7A"/>
    <w:rsid w:val="00A155CA"/>
    <w:rsid w:val="00A17358"/>
    <w:rsid w:val="00A178EA"/>
    <w:rsid w:val="00A233EE"/>
    <w:rsid w:val="00A26F17"/>
    <w:rsid w:val="00A35254"/>
    <w:rsid w:val="00A364AC"/>
    <w:rsid w:val="00A376B0"/>
    <w:rsid w:val="00A460C4"/>
    <w:rsid w:val="00A46271"/>
    <w:rsid w:val="00A468A0"/>
    <w:rsid w:val="00A46BBB"/>
    <w:rsid w:val="00A46C5E"/>
    <w:rsid w:val="00A5291F"/>
    <w:rsid w:val="00A53E2F"/>
    <w:rsid w:val="00A542FC"/>
    <w:rsid w:val="00A54883"/>
    <w:rsid w:val="00A55469"/>
    <w:rsid w:val="00A55943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5E59"/>
    <w:rsid w:val="00A9653F"/>
    <w:rsid w:val="00AA08F9"/>
    <w:rsid w:val="00AA4934"/>
    <w:rsid w:val="00AA537D"/>
    <w:rsid w:val="00AA5D45"/>
    <w:rsid w:val="00AA62E4"/>
    <w:rsid w:val="00AA6DB3"/>
    <w:rsid w:val="00AB0F1D"/>
    <w:rsid w:val="00AB2EAA"/>
    <w:rsid w:val="00AB30BA"/>
    <w:rsid w:val="00AB34EA"/>
    <w:rsid w:val="00AB61BA"/>
    <w:rsid w:val="00AC187D"/>
    <w:rsid w:val="00AC1F57"/>
    <w:rsid w:val="00AC5911"/>
    <w:rsid w:val="00AC6A5A"/>
    <w:rsid w:val="00AC6BC4"/>
    <w:rsid w:val="00AC6F2E"/>
    <w:rsid w:val="00AD0181"/>
    <w:rsid w:val="00AD19E8"/>
    <w:rsid w:val="00AD2431"/>
    <w:rsid w:val="00AD5CA3"/>
    <w:rsid w:val="00AD6602"/>
    <w:rsid w:val="00AE1A4F"/>
    <w:rsid w:val="00AE4DB7"/>
    <w:rsid w:val="00AE7F93"/>
    <w:rsid w:val="00AF02FD"/>
    <w:rsid w:val="00AF33BC"/>
    <w:rsid w:val="00B0184F"/>
    <w:rsid w:val="00B03B4A"/>
    <w:rsid w:val="00B04004"/>
    <w:rsid w:val="00B11B6E"/>
    <w:rsid w:val="00B11D98"/>
    <w:rsid w:val="00B1318E"/>
    <w:rsid w:val="00B16640"/>
    <w:rsid w:val="00B166DF"/>
    <w:rsid w:val="00B175B7"/>
    <w:rsid w:val="00B247A7"/>
    <w:rsid w:val="00B25188"/>
    <w:rsid w:val="00B27F9A"/>
    <w:rsid w:val="00B30199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3F1"/>
    <w:rsid w:val="00B50547"/>
    <w:rsid w:val="00B50D3E"/>
    <w:rsid w:val="00B5396B"/>
    <w:rsid w:val="00B653BD"/>
    <w:rsid w:val="00B67631"/>
    <w:rsid w:val="00B71C02"/>
    <w:rsid w:val="00B736DA"/>
    <w:rsid w:val="00B7528D"/>
    <w:rsid w:val="00B75D1A"/>
    <w:rsid w:val="00B761CB"/>
    <w:rsid w:val="00B76A8C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1481"/>
    <w:rsid w:val="00BA23DF"/>
    <w:rsid w:val="00BB0224"/>
    <w:rsid w:val="00BB18A7"/>
    <w:rsid w:val="00BB4928"/>
    <w:rsid w:val="00BB611C"/>
    <w:rsid w:val="00BB62DC"/>
    <w:rsid w:val="00BC10DA"/>
    <w:rsid w:val="00BC225B"/>
    <w:rsid w:val="00BC632D"/>
    <w:rsid w:val="00BD0867"/>
    <w:rsid w:val="00BD14BE"/>
    <w:rsid w:val="00BD2B1E"/>
    <w:rsid w:val="00BD3BCB"/>
    <w:rsid w:val="00BD71E7"/>
    <w:rsid w:val="00BE10DA"/>
    <w:rsid w:val="00BE15DD"/>
    <w:rsid w:val="00BE1E17"/>
    <w:rsid w:val="00BE3447"/>
    <w:rsid w:val="00BE5284"/>
    <w:rsid w:val="00BE5A73"/>
    <w:rsid w:val="00BE6E2A"/>
    <w:rsid w:val="00BE74D4"/>
    <w:rsid w:val="00BF050B"/>
    <w:rsid w:val="00BF23DF"/>
    <w:rsid w:val="00BF3945"/>
    <w:rsid w:val="00BF3E78"/>
    <w:rsid w:val="00BF3E80"/>
    <w:rsid w:val="00BF4F50"/>
    <w:rsid w:val="00C0095A"/>
    <w:rsid w:val="00C0253D"/>
    <w:rsid w:val="00C02907"/>
    <w:rsid w:val="00C02AA1"/>
    <w:rsid w:val="00C05018"/>
    <w:rsid w:val="00C105C2"/>
    <w:rsid w:val="00C16B01"/>
    <w:rsid w:val="00C20DF5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4566"/>
    <w:rsid w:val="00C659AD"/>
    <w:rsid w:val="00C6790B"/>
    <w:rsid w:val="00C7000B"/>
    <w:rsid w:val="00C76FD0"/>
    <w:rsid w:val="00C77A0D"/>
    <w:rsid w:val="00C77C6D"/>
    <w:rsid w:val="00C8316A"/>
    <w:rsid w:val="00C8375C"/>
    <w:rsid w:val="00C8393A"/>
    <w:rsid w:val="00C8459F"/>
    <w:rsid w:val="00C851B1"/>
    <w:rsid w:val="00C86FEF"/>
    <w:rsid w:val="00C8730C"/>
    <w:rsid w:val="00C904F2"/>
    <w:rsid w:val="00C90CF3"/>
    <w:rsid w:val="00C91045"/>
    <w:rsid w:val="00C9275C"/>
    <w:rsid w:val="00C92BA5"/>
    <w:rsid w:val="00C92FDB"/>
    <w:rsid w:val="00C9398F"/>
    <w:rsid w:val="00C94306"/>
    <w:rsid w:val="00C979AE"/>
    <w:rsid w:val="00CA0245"/>
    <w:rsid w:val="00CA3435"/>
    <w:rsid w:val="00CA5767"/>
    <w:rsid w:val="00CA5F41"/>
    <w:rsid w:val="00CA624C"/>
    <w:rsid w:val="00CA769E"/>
    <w:rsid w:val="00CB046A"/>
    <w:rsid w:val="00CB04B1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D0D6B"/>
    <w:rsid w:val="00CD23EA"/>
    <w:rsid w:val="00CD4B87"/>
    <w:rsid w:val="00CE342B"/>
    <w:rsid w:val="00CE3505"/>
    <w:rsid w:val="00CE3690"/>
    <w:rsid w:val="00CE4624"/>
    <w:rsid w:val="00CE6FE2"/>
    <w:rsid w:val="00CE793C"/>
    <w:rsid w:val="00CF0194"/>
    <w:rsid w:val="00CF0CF6"/>
    <w:rsid w:val="00CF13E0"/>
    <w:rsid w:val="00CF1871"/>
    <w:rsid w:val="00CF1B0E"/>
    <w:rsid w:val="00CF1E32"/>
    <w:rsid w:val="00CF2010"/>
    <w:rsid w:val="00CF29E6"/>
    <w:rsid w:val="00CF48B4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0716"/>
    <w:rsid w:val="00D220EA"/>
    <w:rsid w:val="00D22D26"/>
    <w:rsid w:val="00D23CD9"/>
    <w:rsid w:val="00D312CE"/>
    <w:rsid w:val="00D3179F"/>
    <w:rsid w:val="00D31DA8"/>
    <w:rsid w:val="00D32E74"/>
    <w:rsid w:val="00D34E10"/>
    <w:rsid w:val="00D35A06"/>
    <w:rsid w:val="00D416E5"/>
    <w:rsid w:val="00D41929"/>
    <w:rsid w:val="00D42319"/>
    <w:rsid w:val="00D42608"/>
    <w:rsid w:val="00D4431B"/>
    <w:rsid w:val="00D44754"/>
    <w:rsid w:val="00D4519E"/>
    <w:rsid w:val="00D461BC"/>
    <w:rsid w:val="00D46EDA"/>
    <w:rsid w:val="00D47334"/>
    <w:rsid w:val="00D523DB"/>
    <w:rsid w:val="00D52D89"/>
    <w:rsid w:val="00D549CA"/>
    <w:rsid w:val="00D55F9C"/>
    <w:rsid w:val="00D57008"/>
    <w:rsid w:val="00D578AC"/>
    <w:rsid w:val="00D642F5"/>
    <w:rsid w:val="00D657F0"/>
    <w:rsid w:val="00D67C03"/>
    <w:rsid w:val="00D7152B"/>
    <w:rsid w:val="00D72A21"/>
    <w:rsid w:val="00D73B97"/>
    <w:rsid w:val="00D73BFE"/>
    <w:rsid w:val="00D7588A"/>
    <w:rsid w:val="00D8078C"/>
    <w:rsid w:val="00D8579D"/>
    <w:rsid w:val="00D85BF6"/>
    <w:rsid w:val="00D87BCD"/>
    <w:rsid w:val="00D907FF"/>
    <w:rsid w:val="00D94D5E"/>
    <w:rsid w:val="00D952A4"/>
    <w:rsid w:val="00D95E64"/>
    <w:rsid w:val="00DA09CC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3EF2"/>
    <w:rsid w:val="00DC5A57"/>
    <w:rsid w:val="00DD1BDE"/>
    <w:rsid w:val="00DD285A"/>
    <w:rsid w:val="00DD377F"/>
    <w:rsid w:val="00DD3FE7"/>
    <w:rsid w:val="00DD6DF0"/>
    <w:rsid w:val="00DE0C8F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5077"/>
    <w:rsid w:val="00E16505"/>
    <w:rsid w:val="00E16EE4"/>
    <w:rsid w:val="00E1793A"/>
    <w:rsid w:val="00E22766"/>
    <w:rsid w:val="00E25334"/>
    <w:rsid w:val="00E25E74"/>
    <w:rsid w:val="00E3134D"/>
    <w:rsid w:val="00E33D27"/>
    <w:rsid w:val="00E34D37"/>
    <w:rsid w:val="00E4037B"/>
    <w:rsid w:val="00E417DB"/>
    <w:rsid w:val="00E422D9"/>
    <w:rsid w:val="00E42ADF"/>
    <w:rsid w:val="00E4335A"/>
    <w:rsid w:val="00E435DF"/>
    <w:rsid w:val="00E4396C"/>
    <w:rsid w:val="00E467F5"/>
    <w:rsid w:val="00E5096F"/>
    <w:rsid w:val="00E51261"/>
    <w:rsid w:val="00E51B65"/>
    <w:rsid w:val="00E52CBF"/>
    <w:rsid w:val="00E52F71"/>
    <w:rsid w:val="00E5370E"/>
    <w:rsid w:val="00E54862"/>
    <w:rsid w:val="00E56A10"/>
    <w:rsid w:val="00E578F6"/>
    <w:rsid w:val="00E63B77"/>
    <w:rsid w:val="00E64EBD"/>
    <w:rsid w:val="00E6574E"/>
    <w:rsid w:val="00E664AB"/>
    <w:rsid w:val="00E67EBF"/>
    <w:rsid w:val="00E70320"/>
    <w:rsid w:val="00E7283B"/>
    <w:rsid w:val="00E73C7B"/>
    <w:rsid w:val="00E73CFA"/>
    <w:rsid w:val="00E75B54"/>
    <w:rsid w:val="00E77719"/>
    <w:rsid w:val="00E822CB"/>
    <w:rsid w:val="00E876B5"/>
    <w:rsid w:val="00E90CD3"/>
    <w:rsid w:val="00E927E2"/>
    <w:rsid w:val="00E92A13"/>
    <w:rsid w:val="00E949A1"/>
    <w:rsid w:val="00E94A3A"/>
    <w:rsid w:val="00E96BD4"/>
    <w:rsid w:val="00EA1341"/>
    <w:rsid w:val="00EA3AB4"/>
    <w:rsid w:val="00EA6DC0"/>
    <w:rsid w:val="00EB26E0"/>
    <w:rsid w:val="00EB5DCC"/>
    <w:rsid w:val="00EB7736"/>
    <w:rsid w:val="00EB78AB"/>
    <w:rsid w:val="00EB7EFA"/>
    <w:rsid w:val="00EC0F70"/>
    <w:rsid w:val="00EC1FB1"/>
    <w:rsid w:val="00EC2AC9"/>
    <w:rsid w:val="00EC2E95"/>
    <w:rsid w:val="00EC3FCE"/>
    <w:rsid w:val="00EC6D1D"/>
    <w:rsid w:val="00EC72E4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35E"/>
    <w:rsid w:val="00F1043B"/>
    <w:rsid w:val="00F113FD"/>
    <w:rsid w:val="00F11511"/>
    <w:rsid w:val="00F13609"/>
    <w:rsid w:val="00F15020"/>
    <w:rsid w:val="00F20395"/>
    <w:rsid w:val="00F24227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28FE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2BE3"/>
    <w:rsid w:val="00FC313E"/>
    <w:rsid w:val="00FC4072"/>
    <w:rsid w:val="00FC4EFD"/>
    <w:rsid w:val="00FC506B"/>
    <w:rsid w:val="00FC7109"/>
    <w:rsid w:val="00FC7B50"/>
    <w:rsid w:val="00FC7E84"/>
    <w:rsid w:val="00FD1378"/>
    <w:rsid w:val="00FD3ACB"/>
    <w:rsid w:val="00FE2739"/>
    <w:rsid w:val="00FE2E1C"/>
    <w:rsid w:val="00FE5354"/>
    <w:rsid w:val="00FE53DA"/>
    <w:rsid w:val="00FE68B8"/>
    <w:rsid w:val="00FF1EE2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F2D8"/>
  <w15:docId w15:val="{0A5A90DB-B3ED-404A-A040-2B4C941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ine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13536</Words>
  <Characters>7717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Mārīte Rūja</cp:lastModifiedBy>
  <cp:revision>2</cp:revision>
  <cp:lastPrinted>2026-05-25T12:44:00Z</cp:lastPrinted>
  <dcterms:created xsi:type="dcterms:W3CDTF">2026-05-25T13:56:00Z</dcterms:created>
  <dcterms:modified xsi:type="dcterms:W3CDTF">2026-05-25T13:56:00Z</dcterms:modified>
</cp:coreProperties>
</file>