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0C4A3BB0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EF0B09">
        <w:rPr>
          <w:rFonts w:eastAsia="Calibri"/>
          <w:color w:val="000000"/>
          <w:kern w:val="3"/>
          <w:szCs w:val="24"/>
          <w:lang w:eastAsia="lv-LV"/>
        </w:rPr>
        <w:t>6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ED0402">
        <w:rPr>
          <w:rFonts w:eastAsia="Calibri"/>
          <w:color w:val="000000"/>
          <w:kern w:val="3"/>
          <w:szCs w:val="24"/>
          <w:lang w:eastAsia="lv-LV"/>
        </w:rPr>
        <w:t>17.februārī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ED0402">
        <w:rPr>
          <w:rFonts w:eastAsia="Calibri"/>
          <w:color w:val="000000"/>
          <w:kern w:val="3"/>
          <w:szCs w:val="24"/>
          <w:lang w:eastAsia="lv-LV"/>
        </w:rPr>
        <w:t>2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77777777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Kārtējā atklātā 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1AA14BAC" w14:textId="77777777" w:rsidR="00F87A51" w:rsidRDefault="00F87A51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342FFFFA" w14:textId="77777777" w:rsidR="00ED0402" w:rsidRPr="009917FE" w:rsidRDefault="00ED0402" w:rsidP="00ED0402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307BF47C" w14:textId="77777777" w:rsidR="00ED0402" w:rsidRDefault="00ED0402" w:rsidP="00ED0402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FFBA685" w14:textId="77777777" w:rsidR="00ED0402" w:rsidRDefault="00ED0402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</w:p>
    <w:p w14:paraId="13FB6A08" w14:textId="3CCAB0F6" w:rsidR="002A4390" w:rsidRPr="00122BE4" w:rsidRDefault="002A4390" w:rsidP="00C174D2">
      <w:pPr>
        <w:suppressAutoHyphens/>
        <w:autoSpaceDN w:val="0"/>
        <w:ind w:left="3544" w:right="45" w:hanging="3544"/>
        <w:jc w:val="both"/>
        <w:textAlignment w:val="baseline"/>
        <w:rPr>
          <w:color w:val="EE0000"/>
        </w:rPr>
      </w:pPr>
      <w:bookmarkStart w:id="0" w:name="_Hlk207017294"/>
      <w:r w:rsidRPr="00370E44">
        <w:rPr>
          <w:rFonts w:eastAsia="Calibri"/>
          <w:color w:val="000000" w:themeColor="text1"/>
          <w:kern w:val="3"/>
          <w:szCs w:val="24"/>
        </w:rPr>
        <w:t xml:space="preserve">Sēdē piedalās </w:t>
      </w:r>
      <w:r w:rsidR="00EA77AE" w:rsidRPr="00742FEF">
        <w:rPr>
          <w:rFonts w:eastAsia="Calibri"/>
          <w:color w:val="000000" w:themeColor="text1"/>
          <w:kern w:val="3"/>
          <w:szCs w:val="24"/>
        </w:rPr>
        <w:t>1</w:t>
      </w:r>
      <w:r w:rsidR="00370E44" w:rsidRPr="00742FEF">
        <w:rPr>
          <w:rFonts w:eastAsia="Calibri"/>
          <w:color w:val="000000" w:themeColor="text1"/>
          <w:kern w:val="3"/>
          <w:szCs w:val="24"/>
        </w:rPr>
        <w:t>0</w:t>
      </w:r>
      <w:r w:rsidRPr="00742FEF">
        <w:rPr>
          <w:rFonts w:eastAsia="Calibri"/>
          <w:color w:val="000000" w:themeColor="text1"/>
          <w:kern w:val="3"/>
          <w:szCs w:val="24"/>
        </w:rPr>
        <w:t xml:space="preserve"> komitejas locekļi: </w:t>
      </w:r>
      <w:r w:rsidR="00122BE4" w:rsidRPr="00742FEF">
        <w:rPr>
          <w:color w:val="000000" w:themeColor="text1"/>
        </w:rPr>
        <w:t>Dmitrijs Ivanovs</w:t>
      </w:r>
      <w:r w:rsidR="00122BE4" w:rsidRPr="00742FEF">
        <w:rPr>
          <w:color w:val="000000" w:themeColor="text1"/>
        </w:rPr>
        <w:t>,</w:t>
      </w:r>
      <w:r w:rsidR="00122BE4" w:rsidRPr="00742FEF">
        <w:rPr>
          <w:color w:val="000000" w:themeColor="text1"/>
        </w:rPr>
        <w:t xml:space="preserve"> </w:t>
      </w:r>
      <w:r w:rsidR="00480627" w:rsidRPr="00742FEF">
        <w:rPr>
          <w:color w:val="000000" w:themeColor="text1"/>
        </w:rPr>
        <w:t xml:space="preserve">Līga Gulbe, Ināra Brence, Māris </w:t>
      </w:r>
      <w:proofErr w:type="spellStart"/>
      <w:r w:rsidR="00480627" w:rsidRPr="00742FEF">
        <w:rPr>
          <w:color w:val="000000" w:themeColor="text1"/>
        </w:rPr>
        <w:t>Ribickis</w:t>
      </w:r>
      <w:proofErr w:type="spellEnd"/>
      <w:r w:rsidR="00480627" w:rsidRPr="00742FEF">
        <w:rPr>
          <w:color w:val="000000" w:themeColor="text1"/>
        </w:rPr>
        <w:t>,</w:t>
      </w:r>
      <w:r w:rsidR="00561637" w:rsidRPr="00742FEF">
        <w:rPr>
          <w:color w:val="000000" w:themeColor="text1"/>
        </w:rPr>
        <w:t xml:space="preserve"> </w:t>
      </w:r>
      <w:r w:rsidR="00554978" w:rsidRPr="00742FEF">
        <w:rPr>
          <w:color w:val="000000" w:themeColor="text1"/>
        </w:rPr>
        <w:t xml:space="preserve"> </w:t>
      </w:r>
      <w:r w:rsidR="00480627" w:rsidRPr="00742FEF">
        <w:rPr>
          <w:color w:val="000000" w:themeColor="text1"/>
        </w:rPr>
        <w:t xml:space="preserve">Ieva </w:t>
      </w:r>
      <w:proofErr w:type="spellStart"/>
      <w:r w:rsidR="00480627" w:rsidRPr="00742FEF">
        <w:rPr>
          <w:color w:val="000000" w:themeColor="text1"/>
        </w:rPr>
        <w:t>Čukure</w:t>
      </w:r>
      <w:proofErr w:type="spellEnd"/>
      <w:r w:rsidR="00480627" w:rsidRPr="00742FEF">
        <w:rPr>
          <w:color w:val="000000" w:themeColor="text1"/>
        </w:rPr>
        <w:t>, Liene Šmite, Juris Kudiņš, Māris Vanags</w:t>
      </w:r>
      <w:r w:rsidR="00742FEF" w:rsidRPr="00742FEF">
        <w:rPr>
          <w:color w:val="000000" w:themeColor="text1"/>
        </w:rPr>
        <w:t xml:space="preserve"> (no</w:t>
      </w:r>
      <w:r w:rsidR="00A92280">
        <w:rPr>
          <w:color w:val="000000" w:themeColor="text1"/>
        </w:rPr>
        <w:t xml:space="preserve"> </w:t>
      </w:r>
      <w:r w:rsidR="00A92280" w:rsidRPr="00742FEF">
        <w:rPr>
          <w:color w:val="000000" w:themeColor="text1"/>
        </w:rPr>
        <w:t>3.1.jaut.</w:t>
      </w:r>
      <w:r w:rsidR="00A92280">
        <w:rPr>
          <w:color w:val="000000" w:themeColor="text1"/>
        </w:rPr>
        <w:t>,</w:t>
      </w:r>
      <w:r w:rsidR="00742FEF" w:rsidRPr="00742FEF">
        <w:rPr>
          <w:color w:val="000000" w:themeColor="text1"/>
        </w:rPr>
        <w:t xml:space="preserve"> plkst.15.11)</w:t>
      </w:r>
      <w:r w:rsidR="00480627" w:rsidRPr="00742FEF">
        <w:rPr>
          <w:color w:val="000000" w:themeColor="text1"/>
        </w:rPr>
        <w:t xml:space="preserve">, </w:t>
      </w:r>
      <w:r w:rsidR="00554978" w:rsidRPr="00370E44">
        <w:rPr>
          <w:color w:val="000000" w:themeColor="text1"/>
        </w:rPr>
        <w:t xml:space="preserve">Andrejs </w:t>
      </w:r>
      <w:proofErr w:type="spellStart"/>
      <w:r w:rsidR="00554978" w:rsidRPr="00370E44">
        <w:rPr>
          <w:color w:val="000000" w:themeColor="text1"/>
        </w:rPr>
        <w:t>Lukaševics</w:t>
      </w:r>
      <w:proofErr w:type="spellEnd"/>
      <w:r w:rsidR="00554978" w:rsidRPr="00370E44">
        <w:rPr>
          <w:color w:val="000000" w:themeColor="text1"/>
        </w:rPr>
        <w:t xml:space="preserve">, </w:t>
      </w:r>
      <w:r w:rsidR="00480627" w:rsidRPr="00370E44">
        <w:rPr>
          <w:color w:val="000000" w:themeColor="text1"/>
        </w:rPr>
        <w:t xml:space="preserve">Andris </w:t>
      </w:r>
      <w:proofErr w:type="spellStart"/>
      <w:r w:rsidR="00480627" w:rsidRPr="00370E44">
        <w:rPr>
          <w:color w:val="000000" w:themeColor="text1"/>
        </w:rPr>
        <w:t>Vurčs</w:t>
      </w:r>
      <w:proofErr w:type="spellEnd"/>
    </w:p>
    <w:p w14:paraId="26CF6039" w14:textId="77777777" w:rsidR="00EA67E5" w:rsidRPr="00122BE4" w:rsidRDefault="00EA67E5" w:rsidP="00237047">
      <w:pPr>
        <w:suppressAutoHyphens/>
        <w:autoSpaceDN w:val="0"/>
        <w:ind w:left="3686" w:right="45" w:hanging="3686"/>
        <w:jc w:val="both"/>
        <w:textAlignment w:val="baseline"/>
        <w:rPr>
          <w:color w:val="EE0000"/>
        </w:rPr>
      </w:pPr>
    </w:p>
    <w:p w14:paraId="1B0D7338" w14:textId="77777777" w:rsidR="00370E44" w:rsidRPr="00370E44" w:rsidRDefault="00EA67E5" w:rsidP="00554978">
      <w:pPr>
        <w:suppressAutoHyphens/>
        <w:autoSpaceDN w:val="0"/>
        <w:ind w:left="3686" w:right="45" w:hanging="3686"/>
        <w:jc w:val="both"/>
        <w:textAlignment w:val="baseline"/>
        <w:rPr>
          <w:color w:val="000000" w:themeColor="text1"/>
        </w:rPr>
      </w:pPr>
      <w:r w:rsidRPr="00370E44">
        <w:rPr>
          <w:rFonts w:eastAsia="Calibri"/>
          <w:color w:val="000000" w:themeColor="text1"/>
          <w:kern w:val="3"/>
          <w:szCs w:val="24"/>
        </w:rPr>
        <w:t xml:space="preserve">Sēdē nepiedalās </w:t>
      </w:r>
      <w:r w:rsidR="00370E44" w:rsidRPr="00370E44">
        <w:rPr>
          <w:rFonts w:eastAsia="Calibri"/>
          <w:color w:val="000000" w:themeColor="text1"/>
          <w:kern w:val="3"/>
          <w:szCs w:val="24"/>
        </w:rPr>
        <w:t>5</w:t>
      </w:r>
      <w:r w:rsidRPr="00370E44">
        <w:rPr>
          <w:rFonts w:eastAsia="Calibri"/>
          <w:color w:val="000000" w:themeColor="text1"/>
          <w:kern w:val="3"/>
          <w:szCs w:val="24"/>
        </w:rPr>
        <w:t xml:space="preserve"> komitejas locek</w:t>
      </w:r>
      <w:r w:rsidR="009757CD" w:rsidRPr="00370E44">
        <w:rPr>
          <w:rFonts w:eastAsia="Calibri"/>
          <w:color w:val="000000" w:themeColor="text1"/>
          <w:kern w:val="3"/>
          <w:szCs w:val="24"/>
        </w:rPr>
        <w:t>ļi</w:t>
      </w:r>
      <w:r w:rsidRPr="00370E44">
        <w:rPr>
          <w:rFonts w:eastAsia="Calibri"/>
          <w:color w:val="000000" w:themeColor="text1"/>
          <w:kern w:val="3"/>
          <w:szCs w:val="24"/>
        </w:rPr>
        <w:t>:</w:t>
      </w:r>
      <w:r w:rsidR="00122BE4" w:rsidRPr="00370E44">
        <w:rPr>
          <w:color w:val="000000" w:themeColor="text1"/>
        </w:rPr>
        <w:t xml:space="preserve"> </w:t>
      </w:r>
      <w:r w:rsidR="00370E44" w:rsidRPr="00370E44">
        <w:rPr>
          <w:color w:val="000000" w:themeColor="text1"/>
        </w:rPr>
        <w:t>Andris Bergs</w:t>
      </w:r>
      <w:r w:rsidR="00370E44" w:rsidRPr="00370E44">
        <w:rPr>
          <w:color w:val="000000" w:themeColor="text1"/>
        </w:rPr>
        <w:t xml:space="preserve"> </w:t>
      </w:r>
      <w:r w:rsidR="00370E44" w:rsidRPr="00370E44">
        <w:rPr>
          <w:color w:val="000000" w:themeColor="text1"/>
        </w:rPr>
        <w:t>– aizņemts pamatdarbā</w:t>
      </w:r>
      <w:r w:rsidR="00370E44" w:rsidRPr="00370E44">
        <w:rPr>
          <w:color w:val="000000" w:themeColor="text1"/>
        </w:rPr>
        <w:t xml:space="preserve"> </w:t>
      </w:r>
    </w:p>
    <w:p w14:paraId="20771365" w14:textId="582463D0" w:rsidR="000D4B20" w:rsidRPr="00370E44" w:rsidRDefault="00370E44" w:rsidP="00554978">
      <w:pPr>
        <w:suppressAutoHyphens/>
        <w:autoSpaceDN w:val="0"/>
        <w:ind w:left="3686" w:right="45" w:hanging="3686"/>
        <w:jc w:val="both"/>
        <w:textAlignment w:val="baseline"/>
        <w:rPr>
          <w:color w:val="000000" w:themeColor="text1"/>
        </w:rPr>
      </w:pPr>
      <w:r w:rsidRPr="00370E44">
        <w:rPr>
          <w:color w:val="000000" w:themeColor="text1"/>
        </w:rPr>
        <w:t xml:space="preserve">                                                           </w:t>
      </w:r>
      <w:r w:rsidR="00122BE4" w:rsidRPr="00370E44">
        <w:rPr>
          <w:color w:val="000000" w:themeColor="text1"/>
        </w:rPr>
        <w:t>Jānis Kuzmins</w:t>
      </w:r>
      <w:r w:rsidR="00122BE4" w:rsidRPr="00370E44">
        <w:rPr>
          <w:color w:val="000000" w:themeColor="text1"/>
        </w:rPr>
        <w:t xml:space="preserve"> – atvaļinājumā</w:t>
      </w:r>
    </w:p>
    <w:p w14:paraId="36A15A2E" w14:textId="340BE0EC" w:rsidR="00F34660" w:rsidRPr="00370E44" w:rsidRDefault="00F34660" w:rsidP="00F34660">
      <w:pPr>
        <w:suppressAutoHyphens/>
        <w:autoSpaceDN w:val="0"/>
        <w:ind w:left="3686" w:right="45" w:hanging="284"/>
        <w:jc w:val="both"/>
        <w:textAlignment w:val="baseline"/>
        <w:rPr>
          <w:color w:val="000000" w:themeColor="text1"/>
        </w:rPr>
      </w:pPr>
      <w:r w:rsidRPr="00370E44">
        <w:rPr>
          <w:color w:val="000000" w:themeColor="text1"/>
        </w:rPr>
        <w:t xml:space="preserve">  Toms Ritums – </w:t>
      </w:r>
      <w:r w:rsidR="00122BE4" w:rsidRPr="00370E44">
        <w:rPr>
          <w:color w:val="000000" w:themeColor="text1"/>
        </w:rPr>
        <w:t>atvaļinājumā</w:t>
      </w:r>
    </w:p>
    <w:p w14:paraId="0E929984" w14:textId="7E401340" w:rsidR="009757CD" w:rsidRPr="00370E44" w:rsidRDefault="009757CD" w:rsidP="009757CD">
      <w:pPr>
        <w:suppressAutoHyphens/>
        <w:autoSpaceDN w:val="0"/>
        <w:ind w:left="3686" w:right="45" w:hanging="142"/>
        <w:jc w:val="both"/>
        <w:textAlignment w:val="baseline"/>
        <w:rPr>
          <w:color w:val="000000" w:themeColor="text1"/>
        </w:rPr>
      </w:pPr>
      <w:r w:rsidRPr="00370E44">
        <w:rPr>
          <w:color w:val="000000" w:themeColor="text1"/>
        </w:rPr>
        <w:t>Jānis Precinieks – aizņemts pamatdarbā</w:t>
      </w:r>
    </w:p>
    <w:p w14:paraId="74423D2E" w14:textId="2B7BFA7A" w:rsidR="000E5B67" w:rsidRPr="00370E44" w:rsidRDefault="000E5B67" w:rsidP="009757CD">
      <w:pPr>
        <w:suppressAutoHyphens/>
        <w:autoSpaceDN w:val="0"/>
        <w:ind w:left="3686" w:right="45" w:hanging="142"/>
        <w:jc w:val="both"/>
        <w:textAlignment w:val="baseline"/>
        <w:rPr>
          <w:color w:val="000000" w:themeColor="text1"/>
        </w:rPr>
      </w:pPr>
      <w:r w:rsidRPr="00370E44">
        <w:rPr>
          <w:color w:val="000000" w:themeColor="text1"/>
        </w:rPr>
        <w:t>Aleksandrs Geržatovičs</w:t>
      </w:r>
      <w:r w:rsidRPr="00370E44">
        <w:rPr>
          <w:color w:val="000000" w:themeColor="text1"/>
        </w:rPr>
        <w:t xml:space="preserve"> </w:t>
      </w:r>
      <w:r w:rsidRPr="00370E44">
        <w:rPr>
          <w:color w:val="000000" w:themeColor="text1"/>
        </w:rPr>
        <w:t>– aizņemts pamatdarbā</w:t>
      </w:r>
      <w:r w:rsidRPr="00370E44">
        <w:rPr>
          <w:color w:val="000000" w:themeColor="text1"/>
        </w:rPr>
        <w:t xml:space="preserve"> </w:t>
      </w:r>
    </w:p>
    <w:p w14:paraId="1A1DFFB1" w14:textId="6BD8B7CD" w:rsidR="002A4390" w:rsidRPr="00370E44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bookmarkStart w:id="1" w:name="_Hlk216968368"/>
      <w:bookmarkEnd w:id="0"/>
      <w:r w:rsidRPr="00370E44">
        <w:rPr>
          <w:rFonts w:eastAsia="Calibri"/>
          <w:color w:val="000000" w:themeColor="text1"/>
          <w:kern w:val="3"/>
          <w:szCs w:val="24"/>
        </w:rPr>
        <w:t>Sēdē piedalās:</w:t>
      </w:r>
    </w:p>
    <w:p w14:paraId="641E67B7" w14:textId="77777777" w:rsidR="000134FA" w:rsidRPr="00370E44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70E44">
        <w:rPr>
          <w:rFonts w:eastAsia="Calibri"/>
          <w:color w:val="000000" w:themeColor="text1"/>
          <w:kern w:val="3"/>
          <w:szCs w:val="24"/>
        </w:rPr>
        <w:t>izpilddirektors Ģirts Batrags</w:t>
      </w:r>
    </w:p>
    <w:p w14:paraId="572D45DE" w14:textId="30FE2A3A" w:rsidR="005477EC" w:rsidRPr="00370E44" w:rsidRDefault="005477EC" w:rsidP="002A4390">
      <w:pPr>
        <w:suppressAutoHyphens/>
        <w:autoSpaceDN w:val="0"/>
        <w:jc w:val="both"/>
        <w:textAlignment w:val="baseline"/>
        <w:rPr>
          <w:rFonts w:eastAsia="Calibri"/>
          <w:bCs/>
          <w:color w:val="000000" w:themeColor="text1"/>
          <w:kern w:val="3"/>
          <w:szCs w:val="24"/>
        </w:rPr>
      </w:pPr>
      <w:r w:rsidRPr="00370E44">
        <w:rPr>
          <w:color w:val="000000" w:themeColor="text1"/>
          <w:szCs w:val="24"/>
        </w:rPr>
        <w:t>būvvaldes vadītāja un galvenā arhitekte Santa Rasa-Daukše</w:t>
      </w:r>
      <w:r w:rsidRPr="00370E44">
        <w:rPr>
          <w:rFonts w:eastAsia="Calibri"/>
          <w:bCs/>
          <w:color w:val="000000" w:themeColor="text1"/>
          <w:kern w:val="3"/>
          <w:szCs w:val="24"/>
        </w:rPr>
        <w:t xml:space="preserve"> </w:t>
      </w:r>
    </w:p>
    <w:p w14:paraId="2CD8C292" w14:textId="6342555F" w:rsidR="00122BE4" w:rsidRPr="00370E44" w:rsidRDefault="00122BE4" w:rsidP="002A4390">
      <w:pPr>
        <w:suppressAutoHyphens/>
        <w:autoSpaceDN w:val="0"/>
        <w:jc w:val="both"/>
        <w:textAlignment w:val="baseline"/>
        <w:rPr>
          <w:rFonts w:eastAsia="Calibri"/>
          <w:bCs/>
          <w:color w:val="000000" w:themeColor="text1"/>
          <w:kern w:val="3"/>
          <w:szCs w:val="24"/>
        </w:rPr>
      </w:pPr>
      <w:r w:rsidRPr="00370E44">
        <w:rPr>
          <w:rFonts w:eastAsia="Calibri"/>
          <w:bCs/>
          <w:color w:val="000000" w:themeColor="text1"/>
          <w:kern w:val="3"/>
          <w:szCs w:val="24"/>
        </w:rPr>
        <w:t>īpašuma un juridiskās nodaļas speciāliste Agnese Lagutinska</w:t>
      </w:r>
    </w:p>
    <w:p w14:paraId="75643B05" w14:textId="66AB47CA" w:rsidR="00BF08DF" w:rsidRPr="00370E44" w:rsidRDefault="00BF08DF" w:rsidP="000701F2">
      <w:pPr>
        <w:rPr>
          <w:bCs/>
          <w:color w:val="000000" w:themeColor="text1"/>
          <w:szCs w:val="24"/>
        </w:rPr>
      </w:pPr>
      <w:r w:rsidRPr="00370E44">
        <w:rPr>
          <w:rFonts w:eastAsia="Calibri"/>
          <w:bCs/>
          <w:color w:val="000000" w:themeColor="text1"/>
          <w:szCs w:val="24"/>
        </w:rPr>
        <w:t xml:space="preserve">sabiedrisko attiecību speciāliste Samanta </w:t>
      </w:r>
      <w:proofErr w:type="spellStart"/>
      <w:r w:rsidRPr="00370E44">
        <w:rPr>
          <w:rFonts w:eastAsia="Calibri"/>
          <w:bCs/>
          <w:color w:val="000000" w:themeColor="text1"/>
          <w:szCs w:val="24"/>
        </w:rPr>
        <w:t>Šimkus</w:t>
      </w:r>
      <w:proofErr w:type="spellEnd"/>
      <w:r w:rsidR="001C7497" w:rsidRPr="00370E44">
        <w:rPr>
          <w:rFonts w:eastAsia="Calibri"/>
          <w:color w:val="000000" w:themeColor="text1"/>
          <w:kern w:val="3"/>
          <w:szCs w:val="24"/>
        </w:rPr>
        <w:t xml:space="preserve"> </w:t>
      </w:r>
    </w:p>
    <w:p w14:paraId="075AAF14" w14:textId="77777777" w:rsidR="00122BE4" w:rsidRPr="00122BE4" w:rsidRDefault="00122BE4" w:rsidP="00122BE4">
      <w:pPr>
        <w:suppressAutoHyphens/>
        <w:autoSpaceDN w:val="0"/>
        <w:ind w:right="-663"/>
        <w:textAlignment w:val="baseline"/>
        <w:rPr>
          <w:color w:val="000000" w:themeColor="text1"/>
          <w:szCs w:val="24"/>
          <w:shd w:val="clear" w:color="auto" w:fill="FFFFFF"/>
        </w:rPr>
      </w:pPr>
      <w:r w:rsidRPr="00122BE4">
        <w:rPr>
          <w:color w:val="000000" w:themeColor="text1"/>
          <w:szCs w:val="24"/>
          <w:shd w:val="clear" w:color="auto" w:fill="FFFFFF"/>
        </w:rPr>
        <w:t xml:space="preserve">informācijas sistēmu administratore Inguna </w:t>
      </w:r>
      <w:proofErr w:type="spellStart"/>
      <w:r w:rsidRPr="00122BE4">
        <w:rPr>
          <w:color w:val="000000" w:themeColor="text1"/>
          <w:szCs w:val="24"/>
          <w:shd w:val="clear" w:color="auto" w:fill="FFFFFF"/>
        </w:rPr>
        <w:t>Vainute</w:t>
      </w:r>
      <w:proofErr w:type="spellEnd"/>
      <w:r w:rsidRPr="00122BE4">
        <w:rPr>
          <w:color w:val="000000" w:themeColor="text1"/>
          <w:szCs w:val="24"/>
          <w:shd w:val="clear" w:color="auto" w:fill="FFFFFF"/>
        </w:rPr>
        <w:t xml:space="preserve"> </w:t>
      </w:r>
    </w:p>
    <w:p w14:paraId="10BA9F6A" w14:textId="53EDF769" w:rsidR="002A4390" w:rsidRPr="00370E44" w:rsidRDefault="002A4390" w:rsidP="002A4390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70E44">
        <w:rPr>
          <w:rFonts w:eastAsia="Calibri"/>
          <w:color w:val="000000" w:themeColor="text1"/>
          <w:kern w:val="3"/>
          <w:szCs w:val="24"/>
        </w:rPr>
        <w:t>priekšsēdētāja palīdze Ieva Kaimiņa</w:t>
      </w:r>
      <w:r w:rsidR="006B1563" w:rsidRPr="00370E44">
        <w:rPr>
          <w:rFonts w:eastAsia="Calibri"/>
          <w:color w:val="000000" w:themeColor="text1"/>
          <w:kern w:val="3"/>
          <w:szCs w:val="24"/>
        </w:rPr>
        <w:t xml:space="preserve"> </w:t>
      </w:r>
      <w:bookmarkEnd w:id="1"/>
    </w:p>
    <w:p w14:paraId="00FBB34F" w14:textId="77777777" w:rsidR="00D40953" w:rsidRDefault="00D40953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7AF86EAB" w14:textId="77777777" w:rsidR="007B6BFE" w:rsidRDefault="007B6BFE" w:rsidP="007B6BFE">
      <w:pPr>
        <w:ind w:firstLine="426"/>
        <w:jc w:val="both"/>
        <w:rPr>
          <w:szCs w:val="24"/>
        </w:rPr>
      </w:pPr>
      <w:r w:rsidRPr="00436A9C">
        <w:rPr>
          <w:szCs w:val="24"/>
        </w:rPr>
        <w:t xml:space="preserve">Attīstības un komunālo jautājumu komitejas </w:t>
      </w:r>
      <w:r>
        <w:rPr>
          <w:rFonts w:eastAsia="Calibri"/>
          <w:color w:val="000000"/>
          <w:kern w:val="3"/>
          <w:szCs w:val="24"/>
        </w:rPr>
        <w:t xml:space="preserve">priekšsēdētājs </w:t>
      </w:r>
      <w:proofErr w:type="spellStart"/>
      <w:r>
        <w:rPr>
          <w:rFonts w:eastAsia="Calibri"/>
          <w:color w:val="000000"/>
          <w:kern w:val="3"/>
          <w:szCs w:val="24"/>
        </w:rPr>
        <w:t>D.Ivanovs</w:t>
      </w:r>
      <w:proofErr w:type="spellEnd"/>
      <w:r w:rsidRPr="00436A9C">
        <w:rPr>
          <w:szCs w:val="24"/>
        </w:rPr>
        <w:t xml:space="preserve"> ierosina papildināt darba kārtību ar šād</w:t>
      </w:r>
      <w:r>
        <w:rPr>
          <w:szCs w:val="24"/>
        </w:rPr>
        <w:t>u punktu -</w:t>
      </w:r>
      <w:r w:rsidRPr="00436A9C">
        <w:rPr>
          <w:szCs w:val="24"/>
        </w:rPr>
        <w:t xml:space="preserve"> jautājum</w:t>
      </w:r>
      <w:r>
        <w:rPr>
          <w:szCs w:val="24"/>
        </w:rPr>
        <w:t>u</w:t>
      </w:r>
      <w:r w:rsidRPr="00436A9C">
        <w:rPr>
          <w:szCs w:val="24"/>
        </w:rPr>
        <w:t>:</w:t>
      </w:r>
    </w:p>
    <w:p w14:paraId="27BA84F1" w14:textId="77777777" w:rsidR="007B6BFE" w:rsidRDefault="007B6BFE" w:rsidP="007B6BFE">
      <w:pPr>
        <w:ind w:firstLine="426"/>
        <w:jc w:val="both"/>
        <w:rPr>
          <w:szCs w:val="24"/>
        </w:rPr>
      </w:pPr>
    </w:p>
    <w:tbl>
      <w:tblPr>
        <w:tblStyle w:val="TableGrid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8373"/>
      </w:tblGrid>
      <w:tr w:rsidR="007B6BFE" w:rsidRPr="007B6BFE" w14:paraId="54DC48EB" w14:textId="77777777" w:rsidTr="007262D2">
        <w:tc>
          <w:tcPr>
            <w:tcW w:w="887" w:type="dxa"/>
          </w:tcPr>
          <w:p w14:paraId="398ADDE7" w14:textId="77777777" w:rsidR="007B6BFE" w:rsidRPr="007B6BFE" w:rsidRDefault="007B6BFE" w:rsidP="00EF7044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373" w:type="dxa"/>
          </w:tcPr>
          <w:p w14:paraId="2C65A97E" w14:textId="77777777" w:rsidR="007B6BFE" w:rsidRPr="007B6BFE" w:rsidRDefault="007B6BFE" w:rsidP="00F70FC2">
            <w:pPr>
              <w:ind w:right="-58"/>
              <w:jc w:val="both"/>
              <w:rPr>
                <w:rFonts w:ascii="Times New Roman" w:hAnsi="Times New Roman"/>
              </w:rPr>
            </w:pPr>
            <w:r w:rsidRPr="007B6BFE">
              <w:rPr>
                <w:rFonts w:ascii="Times New Roman" w:hAnsi="Times New Roman"/>
                <w:szCs w:val="24"/>
              </w:rPr>
              <w:t>Par ielu nosaukumu piešķiršanu un adresācijas maiņu/piešķiršanu dārzkopības sabiedrībā “Dzelmes”</w:t>
            </w:r>
          </w:p>
          <w:p w14:paraId="1DC9BE13" w14:textId="77777777" w:rsidR="007B6BFE" w:rsidRPr="007B6BFE" w:rsidRDefault="007B6BFE" w:rsidP="00F70FC2">
            <w:pPr>
              <w:ind w:right="-58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6BFE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speciāliste A.Lagutinska</w:t>
            </w:r>
          </w:p>
          <w:p w14:paraId="5F8D900E" w14:textId="77777777" w:rsidR="007B6BFE" w:rsidRPr="007B6BFE" w:rsidRDefault="007B6BFE" w:rsidP="00EF7044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1E6456D" w14:textId="0BE7AC90" w:rsidR="007B6BFE" w:rsidRDefault="007262D2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 w:rsidRPr="00370E44">
        <w:rPr>
          <w:color w:val="000000" w:themeColor="text1"/>
          <w:szCs w:val="24"/>
        </w:rPr>
        <w:t xml:space="preserve">atklāti balsojot ar </w:t>
      </w:r>
      <w:r w:rsidR="00370E44" w:rsidRPr="00370E44">
        <w:rPr>
          <w:color w:val="000000" w:themeColor="text1"/>
          <w:szCs w:val="24"/>
        </w:rPr>
        <w:t>9</w:t>
      </w:r>
      <w:r w:rsidRPr="00370E44">
        <w:rPr>
          <w:color w:val="000000" w:themeColor="text1"/>
          <w:szCs w:val="24"/>
        </w:rPr>
        <w:t xml:space="preserve"> balsīm par – </w:t>
      </w:r>
      <w:proofErr w:type="spellStart"/>
      <w:r w:rsidRPr="00370E44">
        <w:rPr>
          <w:color w:val="000000" w:themeColor="text1"/>
          <w:szCs w:val="24"/>
        </w:rPr>
        <w:t>D.Ivanovs</w:t>
      </w:r>
      <w:proofErr w:type="spellEnd"/>
      <w:r w:rsidRPr="00370E44">
        <w:rPr>
          <w:color w:val="000000" w:themeColor="text1"/>
          <w:szCs w:val="24"/>
        </w:rPr>
        <w:t xml:space="preserve">, L.Gulbe, I.Brence, </w:t>
      </w:r>
      <w:proofErr w:type="spellStart"/>
      <w:r w:rsidRPr="00370E44">
        <w:rPr>
          <w:color w:val="000000" w:themeColor="text1"/>
          <w:szCs w:val="24"/>
        </w:rPr>
        <w:t>M.Ribickis</w:t>
      </w:r>
      <w:proofErr w:type="spellEnd"/>
      <w:r w:rsidRPr="00370E44">
        <w:rPr>
          <w:color w:val="000000" w:themeColor="text1"/>
          <w:szCs w:val="24"/>
        </w:rPr>
        <w:t xml:space="preserve">, </w:t>
      </w:r>
      <w:proofErr w:type="spellStart"/>
      <w:r w:rsidRPr="00370E44">
        <w:rPr>
          <w:color w:val="000000" w:themeColor="text1"/>
          <w:szCs w:val="24"/>
        </w:rPr>
        <w:t>I.Čukure</w:t>
      </w:r>
      <w:proofErr w:type="spellEnd"/>
      <w:r w:rsidRPr="00370E44">
        <w:rPr>
          <w:color w:val="000000" w:themeColor="text1"/>
          <w:szCs w:val="24"/>
        </w:rPr>
        <w:t xml:space="preserve">, </w:t>
      </w:r>
      <w:proofErr w:type="spellStart"/>
      <w:r w:rsidRPr="00370E44">
        <w:rPr>
          <w:color w:val="000000" w:themeColor="text1"/>
          <w:szCs w:val="24"/>
        </w:rPr>
        <w:t>L.Šmite</w:t>
      </w:r>
      <w:proofErr w:type="spellEnd"/>
      <w:r w:rsidRPr="00370E44">
        <w:rPr>
          <w:color w:val="000000" w:themeColor="text1"/>
          <w:szCs w:val="24"/>
        </w:rPr>
        <w:t xml:space="preserve">, </w:t>
      </w:r>
      <w:proofErr w:type="spellStart"/>
      <w:r w:rsidRPr="00370E44">
        <w:rPr>
          <w:color w:val="000000" w:themeColor="text1"/>
          <w:szCs w:val="24"/>
        </w:rPr>
        <w:t>J.Kudiņš</w:t>
      </w:r>
      <w:proofErr w:type="spellEnd"/>
      <w:r w:rsidRPr="00370E44">
        <w:rPr>
          <w:color w:val="000000" w:themeColor="text1"/>
          <w:szCs w:val="24"/>
        </w:rPr>
        <w:t xml:space="preserve">, </w:t>
      </w:r>
      <w:proofErr w:type="spellStart"/>
      <w:r w:rsidRPr="00370E44">
        <w:rPr>
          <w:color w:val="000000" w:themeColor="text1"/>
          <w:szCs w:val="24"/>
        </w:rPr>
        <w:t>A.Lukaševics</w:t>
      </w:r>
      <w:proofErr w:type="spellEnd"/>
      <w:r w:rsidRPr="00370E44">
        <w:rPr>
          <w:color w:val="000000" w:themeColor="text1"/>
          <w:szCs w:val="24"/>
        </w:rPr>
        <w:t xml:space="preserve"> A.Vurčs, pret nav, atturas nav, </w:t>
      </w:r>
      <w:r w:rsidR="007B6BFE" w:rsidRPr="002C113A">
        <w:rPr>
          <w:b/>
          <w:bCs/>
          <w:color w:val="000000" w:themeColor="text1"/>
        </w:rPr>
        <w:t>Attīstības un komunālo jautājumu komiteja nolemj:</w:t>
      </w:r>
    </w:p>
    <w:p w14:paraId="1A022936" w14:textId="77777777" w:rsidR="007B6BFE" w:rsidRDefault="007B6BFE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5FF3C273" w14:textId="77777777" w:rsidR="007B6BFE" w:rsidRPr="009F0931" w:rsidRDefault="007B6BFE" w:rsidP="007B6BFE">
      <w:pPr>
        <w:suppressAutoHyphens/>
        <w:autoSpaceDN w:val="0"/>
        <w:ind w:right="45" w:firstLine="567"/>
        <w:jc w:val="both"/>
        <w:textAlignment w:val="baseline"/>
        <w:rPr>
          <w:color w:val="000000" w:themeColor="text1"/>
          <w:kern w:val="3"/>
          <w:szCs w:val="24"/>
        </w:rPr>
      </w:pPr>
      <w:r w:rsidRPr="009F0931">
        <w:rPr>
          <w:color w:val="000000" w:themeColor="text1"/>
        </w:rPr>
        <w:t>Papildināt darba kārtību.</w:t>
      </w:r>
    </w:p>
    <w:p w14:paraId="54760680" w14:textId="77777777" w:rsidR="007B6BFE" w:rsidRDefault="007B6BFE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159411BD" w14:textId="77777777" w:rsidR="008D3C0F" w:rsidRDefault="008D3C0F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040FB056" w14:textId="77777777" w:rsidR="008D3C0F" w:rsidRDefault="008D3C0F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lastRenderedPageBreak/>
        <w:t>DARBA KĀRTĪBA</w:t>
      </w:r>
    </w:p>
    <w:p w14:paraId="3ED339CF" w14:textId="77777777" w:rsidR="00122BE4" w:rsidRDefault="00122BE4" w:rsidP="00420441">
      <w:pPr>
        <w:jc w:val="center"/>
        <w:rPr>
          <w:b/>
          <w:szCs w:val="24"/>
        </w:rPr>
      </w:pPr>
    </w:p>
    <w:tbl>
      <w:tblPr>
        <w:tblStyle w:val="TableGrid6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4535B9" w:rsidRPr="004535B9" w14:paraId="461841BD" w14:textId="77777777" w:rsidTr="004535B9">
        <w:tc>
          <w:tcPr>
            <w:tcW w:w="936" w:type="dxa"/>
          </w:tcPr>
          <w:p w14:paraId="7B00B5D7" w14:textId="77777777" w:rsidR="004535B9" w:rsidRPr="004535B9" w:rsidRDefault="004535B9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654CF050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szCs w:val="24"/>
              </w:rPr>
            </w:pPr>
            <w:bookmarkStart w:id="2" w:name="_Hlk71273054"/>
            <w:bookmarkStart w:id="3" w:name="_Hlk71273126"/>
            <w:r w:rsidRPr="004535B9">
              <w:rPr>
                <w:rFonts w:ascii="Times New Roman" w:hAnsi="Times New Roman"/>
                <w:b/>
                <w:bCs/>
                <w:szCs w:val="24"/>
              </w:rPr>
              <w:t>Par nekustamo īpašumu apvienošanu, adreses un nekustamā īpašuma lietošanas mērķa noteikšanu</w:t>
            </w:r>
          </w:p>
          <w:p w14:paraId="53AC2CF7" w14:textId="77777777" w:rsidR="004535B9" w:rsidRPr="004535B9" w:rsidRDefault="004535B9" w:rsidP="004535B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nekustamo īpašum</w:t>
            </w:r>
            <w:bookmarkStart w:id="4" w:name="_Hlk71273104"/>
            <w:r w:rsidRPr="004535B9">
              <w:rPr>
                <w:rFonts w:ascii="Times New Roman" w:hAnsi="Times New Roman"/>
              </w:rPr>
              <w:t xml:space="preserve">u </w:t>
            </w:r>
            <w:bookmarkEnd w:id="4"/>
            <w:r w:rsidRPr="004535B9">
              <w:rPr>
                <w:rFonts w:ascii="Times New Roman" w:hAnsi="Times New Roman"/>
              </w:rPr>
              <w:t>Rīgas iela 7B un Jelgavas iela  2 (Olainē) apvienošanu</w:t>
            </w:r>
            <w:bookmarkEnd w:id="2"/>
            <w:r w:rsidRPr="004535B9">
              <w:rPr>
                <w:rFonts w:ascii="Times New Roman" w:hAnsi="Times New Roman"/>
              </w:rPr>
              <w:t xml:space="preserve">, adreses un nekustamā īpašuma lietošanas mērķa noteikšanu </w:t>
            </w:r>
          </w:p>
          <w:p w14:paraId="0F45DBE5" w14:textId="77777777" w:rsidR="004535B9" w:rsidRPr="004535B9" w:rsidRDefault="004535B9" w:rsidP="004535B9">
            <w:pPr>
              <w:numPr>
                <w:ilvl w:val="1"/>
                <w:numId w:val="7"/>
              </w:numPr>
              <w:ind w:hanging="720"/>
              <w:contextualSpacing/>
              <w:jc w:val="both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 xml:space="preserve">Par nekustamo īpašumu </w:t>
            </w:r>
            <w:proofErr w:type="spellStart"/>
            <w:r w:rsidRPr="004535B9">
              <w:rPr>
                <w:rFonts w:ascii="Times New Roman" w:hAnsi="Times New Roman"/>
              </w:rPr>
              <w:t>Plakanciema</w:t>
            </w:r>
            <w:proofErr w:type="spellEnd"/>
            <w:r w:rsidRPr="004535B9">
              <w:rPr>
                <w:rFonts w:ascii="Times New Roman" w:hAnsi="Times New Roman"/>
              </w:rPr>
              <w:t xml:space="preserve"> Egles Nr.45 un </w:t>
            </w:r>
            <w:proofErr w:type="spellStart"/>
            <w:r w:rsidRPr="004535B9">
              <w:rPr>
                <w:rFonts w:ascii="Times New Roman" w:hAnsi="Times New Roman"/>
              </w:rPr>
              <w:t>Plakanciema</w:t>
            </w:r>
            <w:proofErr w:type="spellEnd"/>
            <w:r w:rsidRPr="004535B9">
              <w:rPr>
                <w:rFonts w:ascii="Times New Roman" w:hAnsi="Times New Roman"/>
              </w:rPr>
              <w:t xml:space="preserve"> Egles Nr.46 (Vaivados) apvienošanu, adreses un nekustamā īpašuma lietošanas mērķa noteikšanu</w:t>
            </w:r>
          </w:p>
          <w:bookmarkEnd w:id="3"/>
          <w:p w14:paraId="0611A3B5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535B9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6DC1FD1D" w14:textId="77777777" w:rsidR="004535B9" w:rsidRPr="004535B9" w:rsidRDefault="004535B9" w:rsidP="004535B9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535B9" w:rsidRPr="004535B9" w14:paraId="442E7459" w14:textId="77777777" w:rsidTr="004535B9">
        <w:tc>
          <w:tcPr>
            <w:tcW w:w="936" w:type="dxa"/>
          </w:tcPr>
          <w:p w14:paraId="2B9EC169" w14:textId="77777777" w:rsidR="004535B9" w:rsidRPr="004535B9" w:rsidRDefault="004535B9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046E9325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szCs w:val="24"/>
              </w:rPr>
            </w:pPr>
            <w:bookmarkStart w:id="5" w:name="_Hlk74041622"/>
            <w:r w:rsidRPr="004535B9">
              <w:rPr>
                <w:rFonts w:ascii="Times New Roman" w:hAnsi="Times New Roman"/>
                <w:szCs w:val="24"/>
              </w:rPr>
              <w:t xml:space="preserve">Par </w:t>
            </w:r>
            <w:bookmarkStart w:id="6" w:name="_Hlk72941987"/>
            <w:r w:rsidRPr="004535B9">
              <w:rPr>
                <w:rFonts w:ascii="Times New Roman" w:hAnsi="Times New Roman"/>
                <w:szCs w:val="24"/>
              </w:rPr>
              <w:t xml:space="preserve">zemes vienības daļas atdalīšanu no nekustamā īpašuma </w:t>
            </w:r>
            <w:bookmarkStart w:id="7" w:name="_Hlk193892540"/>
            <w:bookmarkEnd w:id="6"/>
            <w:r w:rsidRPr="004535B9">
              <w:rPr>
                <w:rFonts w:ascii="Times New Roman" w:hAnsi="Times New Roman"/>
                <w:szCs w:val="24"/>
              </w:rPr>
              <w:t xml:space="preserve">Lībieši d/s koplietošanas zeme </w:t>
            </w:r>
            <w:bookmarkEnd w:id="7"/>
            <w:r w:rsidRPr="004535B9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Jāņupē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 xml:space="preserve">) tās pievienošanai nekustamajam īpašumam </w:t>
            </w:r>
            <w:bookmarkEnd w:id="5"/>
            <w:r w:rsidRPr="004535B9">
              <w:rPr>
                <w:rFonts w:ascii="Times New Roman" w:hAnsi="Times New Roman"/>
                <w:szCs w:val="24"/>
              </w:rPr>
              <w:t>Lībieši Nr.1029</w:t>
            </w:r>
          </w:p>
          <w:p w14:paraId="210F962F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535B9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6E015533" w14:textId="77777777" w:rsidR="004535B9" w:rsidRPr="004535B9" w:rsidRDefault="004535B9" w:rsidP="004535B9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535B9" w:rsidRPr="004535B9" w14:paraId="6A0AD299" w14:textId="77777777" w:rsidTr="004535B9">
        <w:tc>
          <w:tcPr>
            <w:tcW w:w="936" w:type="dxa"/>
          </w:tcPr>
          <w:p w14:paraId="453246AF" w14:textId="77777777" w:rsidR="004535B9" w:rsidRPr="004535B9" w:rsidRDefault="004535B9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34CE84F0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  <w:r w:rsidRPr="004535B9">
              <w:rPr>
                <w:rFonts w:ascii="Times New Roman" w:hAnsi="Times New Roman"/>
                <w:b/>
                <w:bCs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71CEAB19" w14:textId="77777777" w:rsidR="004535B9" w:rsidRPr="004535B9" w:rsidRDefault="004535B9" w:rsidP="004535B9">
            <w:pPr>
              <w:numPr>
                <w:ilvl w:val="1"/>
                <w:numId w:val="7"/>
              </w:numPr>
              <w:ind w:left="793" w:hanging="793"/>
              <w:contextualSpacing/>
              <w:jc w:val="both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 xml:space="preserve">Par zemes ierīcības projekta </w:t>
            </w:r>
            <w:bookmarkStart w:id="8" w:name="_Hlk113275519"/>
            <w:r w:rsidRPr="004535B9">
              <w:rPr>
                <w:rFonts w:ascii="Times New Roman" w:hAnsi="Times New Roman"/>
              </w:rPr>
              <w:t xml:space="preserve">nekustamajam īpašumam </w:t>
            </w:r>
            <w:bookmarkEnd w:id="8"/>
            <w:r w:rsidRPr="004535B9">
              <w:rPr>
                <w:rFonts w:ascii="Times New Roman" w:hAnsi="Times New Roman"/>
              </w:rPr>
              <w:t>Līvas (Olaines pagastā) apstiprināšanu, nekustamā īpašuma lietošanas mērķu, apgrūtinājumu, adresācijas noteikšanu</w:t>
            </w:r>
          </w:p>
          <w:p w14:paraId="2086DBF7" w14:textId="77777777" w:rsidR="004535B9" w:rsidRPr="004535B9" w:rsidRDefault="004535B9" w:rsidP="004535B9">
            <w:pPr>
              <w:numPr>
                <w:ilvl w:val="1"/>
                <w:numId w:val="7"/>
              </w:numPr>
              <w:ind w:left="793" w:hanging="720"/>
              <w:contextualSpacing/>
              <w:jc w:val="both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zemes ierīcības projekta apstiprināšanu nekustamajiem īpašumiem Velgas iela 6, Velgas iela 8, Vidagas iela 19 un Ventas iela (Jaunolainē), nekustamā īpašuma lietošanas mērķu, apgrūtinājumu, adresācijas noteikšanu</w:t>
            </w:r>
          </w:p>
          <w:p w14:paraId="70B14C33" w14:textId="77777777" w:rsidR="004535B9" w:rsidRPr="004535B9" w:rsidRDefault="004535B9" w:rsidP="004535B9">
            <w:pPr>
              <w:numPr>
                <w:ilvl w:val="1"/>
                <w:numId w:val="7"/>
              </w:numPr>
              <w:ind w:left="793" w:hanging="720"/>
              <w:contextualSpacing/>
              <w:jc w:val="both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zemes ierīcības projekta nekustamajam īpašumam Mazā Siliņu iela 6 (Jaunolainē) apstiprināšanu, nekustamā īpašuma lietošanas mērķu, apgrūtinājumu, adresācijas noteikšanu</w:t>
            </w:r>
          </w:p>
          <w:p w14:paraId="5CC52694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535B9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1265E4E5" w14:textId="77777777" w:rsidR="004535B9" w:rsidRPr="004535B9" w:rsidRDefault="004535B9" w:rsidP="004535B9">
            <w:pPr>
              <w:ind w:left="3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35B9" w:rsidRPr="004535B9" w14:paraId="4762F40B" w14:textId="77777777" w:rsidTr="004535B9">
        <w:tc>
          <w:tcPr>
            <w:tcW w:w="936" w:type="dxa"/>
          </w:tcPr>
          <w:p w14:paraId="3C3E1445" w14:textId="77777777" w:rsidR="004535B9" w:rsidRPr="004535B9" w:rsidRDefault="004535B9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349C68FE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szCs w:val="24"/>
              </w:rPr>
            </w:pPr>
            <w:r w:rsidRPr="004535B9">
              <w:rPr>
                <w:rFonts w:ascii="Times New Roman" w:hAnsi="Times New Roman"/>
                <w:szCs w:val="24"/>
              </w:rPr>
              <w:t xml:space="preserve">Par nekustamo īpašumu Sīlīši un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Mačmeiri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 xml:space="preserve"> (Jaunolainē) detālplānojuma grozījumu projekta nodošanu publiskajai apspriešanai un atzinumu saņemšanai </w:t>
            </w:r>
          </w:p>
          <w:p w14:paraId="6F74AE83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535B9">
              <w:rPr>
                <w:rFonts w:ascii="Times New Roman" w:hAnsi="Times New Roman"/>
                <w:i/>
                <w:iCs/>
                <w:szCs w:val="24"/>
              </w:rPr>
              <w:t>Ziņo – būvvaldes vadītāja un galvenā arhitekte S.Rasa-Daukše</w:t>
            </w:r>
          </w:p>
          <w:p w14:paraId="6A57DA6A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535B9" w:rsidRPr="004535B9" w14:paraId="32D5D64A" w14:textId="77777777" w:rsidTr="004535B9">
        <w:tc>
          <w:tcPr>
            <w:tcW w:w="936" w:type="dxa"/>
          </w:tcPr>
          <w:p w14:paraId="3A39142D" w14:textId="77777777" w:rsidR="004535B9" w:rsidRPr="004535B9" w:rsidRDefault="004535B9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3AC7D572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4535B9">
              <w:rPr>
                <w:rFonts w:ascii="Times New Roman" w:hAnsi="Times New Roman"/>
                <w:bCs/>
                <w:szCs w:val="24"/>
              </w:rPr>
              <w:t>Par nekustamā īpašuma lietošanas mērķa noteikšanu  zemes vienības daļai dārzkopības sabiedrībā “Ieviņa-99” (Medemciemā)</w:t>
            </w:r>
          </w:p>
          <w:p w14:paraId="3D6D8965" w14:textId="77777777" w:rsidR="004535B9" w:rsidRPr="00F70FC2" w:rsidRDefault="004535B9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4535B9">
              <w:rPr>
                <w:rFonts w:ascii="Times New Roman" w:hAnsi="Times New Roman"/>
                <w:i/>
                <w:iCs/>
                <w:szCs w:val="24"/>
              </w:rPr>
              <w:t>Ziņo – īpašuma un juridiskās nodaļas speciāliste A.Lagutinska</w:t>
            </w:r>
          </w:p>
          <w:p w14:paraId="7D5EA466" w14:textId="6CC3D088" w:rsidR="00F70FC2" w:rsidRPr="004535B9" w:rsidRDefault="00F70FC2" w:rsidP="004535B9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</w:p>
        </w:tc>
      </w:tr>
      <w:tr w:rsidR="00F70FC2" w:rsidRPr="00F70FC2" w14:paraId="07A05CDF" w14:textId="77777777" w:rsidTr="004535B9">
        <w:tc>
          <w:tcPr>
            <w:tcW w:w="936" w:type="dxa"/>
          </w:tcPr>
          <w:p w14:paraId="0D50663A" w14:textId="77777777" w:rsidR="00F70FC2" w:rsidRPr="00F70FC2" w:rsidRDefault="00F70FC2" w:rsidP="004535B9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szCs w:val="24"/>
                <w:lang w:eastAsia="lv-LV"/>
              </w:rPr>
            </w:pPr>
          </w:p>
        </w:tc>
        <w:tc>
          <w:tcPr>
            <w:tcW w:w="8278" w:type="dxa"/>
          </w:tcPr>
          <w:p w14:paraId="3297040D" w14:textId="77777777" w:rsidR="00F70FC2" w:rsidRPr="00F70FC2" w:rsidRDefault="00F70FC2" w:rsidP="00F70FC2">
            <w:pPr>
              <w:ind w:right="-58"/>
              <w:jc w:val="both"/>
              <w:rPr>
                <w:rFonts w:ascii="Times New Roman" w:hAnsi="Times New Roman"/>
                <w:szCs w:val="24"/>
              </w:rPr>
            </w:pPr>
            <w:r w:rsidRPr="00F70FC2">
              <w:rPr>
                <w:rFonts w:ascii="Times New Roman" w:hAnsi="Times New Roman"/>
                <w:szCs w:val="24"/>
              </w:rPr>
              <w:t>Par ielu nosaukumu piešķiršanu un adresācijas maiņu/piešķiršanu dārzkopības sabiedrībā “Dzelmes”</w:t>
            </w:r>
          </w:p>
          <w:p w14:paraId="606E6EDF" w14:textId="4F627950" w:rsidR="00F70FC2" w:rsidRPr="001645DC" w:rsidRDefault="00F70FC2" w:rsidP="001645DC">
            <w:pPr>
              <w:ind w:right="-58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F70FC2">
              <w:rPr>
                <w:rFonts w:ascii="Times New Roman" w:hAnsi="Times New Roman"/>
                <w:i/>
                <w:iCs/>
                <w:color w:val="000000" w:themeColor="text1"/>
                <w:szCs w:val="24"/>
              </w:rPr>
              <w:t>Ziņo – īpašuma un juridiskās nodaļas speciāliste A.Lagutinska</w:t>
            </w:r>
          </w:p>
        </w:tc>
      </w:tr>
    </w:tbl>
    <w:p w14:paraId="4AB16209" w14:textId="77777777" w:rsidR="00122BE4" w:rsidRDefault="00122BE4" w:rsidP="00420441">
      <w:pPr>
        <w:jc w:val="center"/>
        <w:rPr>
          <w:b/>
          <w:szCs w:val="24"/>
        </w:rPr>
      </w:pPr>
    </w:p>
    <w:tbl>
      <w:tblPr>
        <w:tblStyle w:val="TableGrid60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535B9" w:rsidRPr="004535B9" w14:paraId="7077A8EA" w14:textId="77777777" w:rsidTr="007262D2">
        <w:tc>
          <w:tcPr>
            <w:tcW w:w="9214" w:type="dxa"/>
          </w:tcPr>
          <w:p w14:paraId="085A859A" w14:textId="77777777" w:rsidR="004535B9" w:rsidRDefault="004535B9" w:rsidP="00CB05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1.p.</w:t>
            </w:r>
          </w:p>
          <w:p w14:paraId="6298E873" w14:textId="3817E936" w:rsidR="004535B9" w:rsidRPr="004535B9" w:rsidRDefault="004535B9" w:rsidP="00CB0595">
            <w:pPr>
              <w:jc w:val="center"/>
              <w:rPr>
                <w:rFonts w:ascii="Times New Roman" w:hAnsi="Times New Roman"/>
                <w:szCs w:val="24"/>
              </w:rPr>
            </w:pPr>
            <w:r w:rsidRPr="004535B9">
              <w:rPr>
                <w:rFonts w:ascii="Times New Roman" w:hAnsi="Times New Roman"/>
                <w:b/>
                <w:bCs/>
                <w:szCs w:val="24"/>
              </w:rPr>
              <w:t>Par nekustamo īpašumu apvienošanu, adreses un nekustamā īpašuma lietošanas mērķa noteikšanu</w:t>
            </w:r>
          </w:p>
          <w:p w14:paraId="6D4F5778" w14:textId="77777777" w:rsid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1.1.p.</w:t>
            </w:r>
          </w:p>
          <w:p w14:paraId="1F1A6D81" w14:textId="1F137CAC" w:rsidR="004535B9" w:rsidRP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nekustamo īpašumu Rīgas iela 7B un Jelgavas iela  2 (Olainē) apvienošanu, adreses un nekustamā īpašuma lietošanas mērķa noteikšanu</w:t>
            </w:r>
          </w:p>
          <w:p w14:paraId="3DE5C970" w14:textId="23EFEEBD" w:rsidR="004535B9" w:rsidRPr="00370E44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="00370E44"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Dmitrijam Ivanovam, </w:t>
            </w:r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Santai Rasai-</w:t>
            </w:r>
            <w:proofErr w:type="spellStart"/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336D9D30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F340991" w14:textId="6EA7C2B4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B0595" w:rsidRPr="004535B9">
              <w:rPr>
                <w:rFonts w:ascii="Times New Roman" w:hAnsi="Times New Roman"/>
              </w:rPr>
              <w:t xml:space="preserve">Par nekustamo īpašumu Rīgas iela 7B un Jelgavas </w:t>
            </w:r>
            <w:r w:rsidR="00CB0595" w:rsidRPr="004535B9">
              <w:rPr>
                <w:rFonts w:ascii="Times New Roman" w:hAnsi="Times New Roman"/>
              </w:rPr>
              <w:lastRenderedPageBreak/>
              <w:t>iela  2 (Olainē)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</w:t>
            </w:r>
            <w:r w:rsidR="00370E44" w:rsidRPr="009011CF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370E44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5A5FABF5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354BD42" w14:textId="2138E770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</w:rPr>
              <w:t>Par nekustamo īpašumu Rīgas iela 7B un Jelgavas iela  2 (Olainē)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36FF993" w14:textId="77777777" w:rsidR="004535B9" w:rsidRDefault="004535B9" w:rsidP="004535B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16C40A79" w14:textId="77777777" w:rsid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1.2.p.</w:t>
            </w:r>
          </w:p>
          <w:p w14:paraId="53E7ACA7" w14:textId="3294EFE6" w:rsidR="004535B9" w:rsidRP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 xml:space="preserve">Par nekustamo īpašumu </w:t>
            </w:r>
            <w:proofErr w:type="spellStart"/>
            <w:r w:rsidRPr="004535B9">
              <w:rPr>
                <w:rFonts w:ascii="Times New Roman" w:hAnsi="Times New Roman"/>
              </w:rPr>
              <w:t>Plakanciema</w:t>
            </w:r>
            <w:proofErr w:type="spellEnd"/>
            <w:r w:rsidRPr="004535B9">
              <w:rPr>
                <w:rFonts w:ascii="Times New Roman" w:hAnsi="Times New Roman"/>
              </w:rPr>
              <w:t xml:space="preserve"> Egles Nr.45 un </w:t>
            </w:r>
            <w:proofErr w:type="spellStart"/>
            <w:r w:rsidRPr="004535B9">
              <w:rPr>
                <w:rFonts w:ascii="Times New Roman" w:hAnsi="Times New Roman"/>
              </w:rPr>
              <w:t>Plakanciema</w:t>
            </w:r>
            <w:proofErr w:type="spellEnd"/>
            <w:r w:rsidRPr="004535B9">
              <w:rPr>
                <w:rFonts w:ascii="Times New Roman" w:hAnsi="Times New Roman"/>
              </w:rPr>
              <w:t xml:space="preserve"> Egles Nr.46 (Vaivados) apvienošanu, adreses un nekustamā īpašuma lietošanas mērķa noteikšanu</w:t>
            </w:r>
          </w:p>
          <w:p w14:paraId="09E85EEF" w14:textId="77777777" w:rsidR="004535B9" w:rsidRPr="00370E44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328EBF22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94739B2" w14:textId="11C7469E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B0595" w:rsidRPr="004535B9">
              <w:rPr>
                <w:rFonts w:ascii="Times New Roman" w:hAnsi="Times New Roman"/>
              </w:rPr>
              <w:t xml:space="preserve">Par nekustamo īpašumu </w:t>
            </w:r>
            <w:proofErr w:type="spellStart"/>
            <w:r w:rsidR="00CB0595" w:rsidRPr="004535B9">
              <w:rPr>
                <w:rFonts w:ascii="Times New Roman" w:hAnsi="Times New Roman"/>
              </w:rPr>
              <w:t>Plakanciema</w:t>
            </w:r>
            <w:proofErr w:type="spellEnd"/>
            <w:r w:rsidR="00CB0595" w:rsidRPr="004535B9">
              <w:rPr>
                <w:rFonts w:ascii="Times New Roman" w:hAnsi="Times New Roman"/>
              </w:rPr>
              <w:t xml:space="preserve"> Egles Nr.45 un </w:t>
            </w:r>
            <w:proofErr w:type="spellStart"/>
            <w:r w:rsidR="00CB0595" w:rsidRPr="004535B9">
              <w:rPr>
                <w:rFonts w:ascii="Times New Roman" w:hAnsi="Times New Roman"/>
              </w:rPr>
              <w:t>Plakanciema</w:t>
            </w:r>
            <w:proofErr w:type="spellEnd"/>
            <w:r w:rsidR="00CB0595" w:rsidRPr="004535B9">
              <w:rPr>
                <w:rFonts w:ascii="Times New Roman" w:hAnsi="Times New Roman"/>
              </w:rPr>
              <w:t xml:space="preserve"> Egles Nr.46 (Vaivados)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</w:t>
            </w:r>
            <w:r w:rsidR="009011CF" w:rsidRPr="009011CF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="000E5B67" w:rsidRPr="004535B9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C7D19F0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740EAAC" w14:textId="19642BCF" w:rsidR="004535B9" w:rsidRP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</w:rPr>
              <w:t xml:space="preserve">Par nekustamo īpašumu </w:t>
            </w:r>
            <w:proofErr w:type="spellStart"/>
            <w:r w:rsidR="00CB0595" w:rsidRPr="004535B9">
              <w:rPr>
                <w:rFonts w:ascii="Times New Roman" w:hAnsi="Times New Roman"/>
              </w:rPr>
              <w:t>Plakanciema</w:t>
            </w:r>
            <w:proofErr w:type="spellEnd"/>
            <w:r w:rsidR="00CB0595" w:rsidRPr="004535B9">
              <w:rPr>
                <w:rFonts w:ascii="Times New Roman" w:hAnsi="Times New Roman"/>
              </w:rPr>
              <w:t xml:space="preserve"> Egles Nr.45 un </w:t>
            </w:r>
            <w:proofErr w:type="spellStart"/>
            <w:r w:rsidR="00CB0595" w:rsidRPr="004535B9">
              <w:rPr>
                <w:rFonts w:ascii="Times New Roman" w:hAnsi="Times New Roman"/>
              </w:rPr>
              <w:t>Plakanciema</w:t>
            </w:r>
            <w:proofErr w:type="spellEnd"/>
            <w:r w:rsidR="00CB0595" w:rsidRPr="004535B9">
              <w:rPr>
                <w:rFonts w:ascii="Times New Roman" w:hAnsi="Times New Roman"/>
              </w:rPr>
              <w:t xml:space="preserve"> Egles Nr.46 (Vaivados) apvienošanu, adreses un nekustamā īpašuma lietošanas mērķa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</w:tc>
      </w:tr>
      <w:tr w:rsidR="004535B9" w:rsidRPr="004535B9" w14:paraId="740615B6" w14:textId="77777777" w:rsidTr="007262D2">
        <w:tc>
          <w:tcPr>
            <w:tcW w:w="9214" w:type="dxa"/>
          </w:tcPr>
          <w:p w14:paraId="19E39302" w14:textId="77777777" w:rsidR="004535B9" w:rsidRDefault="004535B9" w:rsidP="00EF7044">
            <w:pPr>
              <w:jc w:val="both"/>
              <w:rPr>
                <w:rFonts w:ascii="Times New Roman" w:hAnsi="Times New Roman"/>
                <w:szCs w:val="24"/>
              </w:rPr>
            </w:pPr>
          </w:p>
          <w:p w14:paraId="7B0F8CCC" w14:textId="77777777" w:rsidR="004535B9" w:rsidRDefault="004535B9" w:rsidP="00CB059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2.p.</w:t>
            </w:r>
          </w:p>
          <w:p w14:paraId="39981072" w14:textId="323374AB" w:rsidR="004535B9" w:rsidRPr="004535B9" w:rsidRDefault="004535B9" w:rsidP="00CB0595">
            <w:pPr>
              <w:jc w:val="center"/>
              <w:rPr>
                <w:rFonts w:ascii="Times New Roman" w:hAnsi="Times New Roman"/>
                <w:szCs w:val="24"/>
              </w:rPr>
            </w:pPr>
            <w:r w:rsidRPr="004535B9">
              <w:rPr>
                <w:rFonts w:ascii="Times New Roman" w:hAnsi="Times New Roman"/>
                <w:szCs w:val="24"/>
              </w:rPr>
              <w:t>Par zemes vienības daļas atdalīšanu no nekustamā īpašuma Lībieši d/s koplietošanas zeme (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Jāņupē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>) tās pievienošanai nekustamajam īpašumam Lībieši Nr.1029</w:t>
            </w:r>
          </w:p>
          <w:p w14:paraId="5CE2D247" w14:textId="77777777" w:rsidR="004535B9" w:rsidRPr="00370E44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370E44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04A9E4B5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4B7B159" w14:textId="2DC8E207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B0595" w:rsidRPr="004535B9">
              <w:rPr>
                <w:rFonts w:ascii="Times New Roman" w:hAnsi="Times New Roman"/>
                <w:szCs w:val="24"/>
              </w:rPr>
              <w:t>Par zemes vienības daļas atdalīšanu no nekustamā īpašuma Lībieši d/s koplietošanas zeme (</w:t>
            </w:r>
            <w:proofErr w:type="spellStart"/>
            <w:r w:rsidR="00CB0595" w:rsidRPr="004535B9">
              <w:rPr>
                <w:rFonts w:ascii="Times New Roman" w:hAnsi="Times New Roman"/>
                <w:szCs w:val="24"/>
              </w:rPr>
              <w:t>Jāņupē</w:t>
            </w:r>
            <w:proofErr w:type="spellEnd"/>
            <w:r w:rsidR="00CB0595" w:rsidRPr="004535B9">
              <w:rPr>
                <w:rFonts w:ascii="Times New Roman" w:hAnsi="Times New Roman"/>
                <w:szCs w:val="24"/>
              </w:rPr>
              <w:t>) tās pievienošanai nekustamajam īpašumam Lībieši Nr.1029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</w:t>
            </w:r>
            <w:r w:rsidR="009011CF" w:rsidRPr="009011CF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9011CF" w:rsidRPr="00370E44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61B62A6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33A44070" w14:textId="503ED701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  <w:szCs w:val="24"/>
              </w:rPr>
              <w:t xml:space="preserve">Par zemes vienības daļas atdalīšanu no nekustamā </w:t>
            </w:r>
            <w:r w:rsidR="00CB0595" w:rsidRPr="004535B9">
              <w:rPr>
                <w:rFonts w:ascii="Times New Roman" w:hAnsi="Times New Roman"/>
                <w:szCs w:val="24"/>
              </w:rPr>
              <w:lastRenderedPageBreak/>
              <w:t>īpašuma Lībieši d/s koplietošanas zeme (</w:t>
            </w:r>
            <w:proofErr w:type="spellStart"/>
            <w:r w:rsidR="00CB0595" w:rsidRPr="004535B9">
              <w:rPr>
                <w:rFonts w:ascii="Times New Roman" w:hAnsi="Times New Roman"/>
                <w:szCs w:val="24"/>
              </w:rPr>
              <w:t>Jāņupē</w:t>
            </w:r>
            <w:proofErr w:type="spellEnd"/>
            <w:r w:rsidR="00CB0595" w:rsidRPr="004535B9">
              <w:rPr>
                <w:rFonts w:ascii="Times New Roman" w:hAnsi="Times New Roman"/>
                <w:szCs w:val="24"/>
              </w:rPr>
              <w:t>) tās pievienošanai nekustamajam īpašumam Lībieši Nr.1029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5B1D8C7" w14:textId="77777777" w:rsidR="004535B9" w:rsidRDefault="004535B9" w:rsidP="00EF7044">
            <w:pPr>
              <w:rPr>
                <w:rFonts w:ascii="Times New Roman" w:hAnsi="Times New Roman"/>
                <w:bCs/>
                <w:szCs w:val="24"/>
              </w:rPr>
            </w:pPr>
          </w:p>
          <w:p w14:paraId="5F0A41C2" w14:textId="46730602" w:rsidR="00B94501" w:rsidRPr="00D51E8A" w:rsidRDefault="00B94501" w:rsidP="00B94501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Māris Vanags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11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4FFE90CE" w14:textId="77777777" w:rsidR="00742FEF" w:rsidRPr="004535B9" w:rsidRDefault="00742FEF" w:rsidP="00EF7044">
            <w:pPr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4535B9" w:rsidRPr="004535B9" w14:paraId="4B43CF38" w14:textId="77777777" w:rsidTr="007262D2">
        <w:tc>
          <w:tcPr>
            <w:tcW w:w="9214" w:type="dxa"/>
          </w:tcPr>
          <w:p w14:paraId="68B8306F" w14:textId="77777777" w:rsidR="004535B9" w:rsidRDefault="004535B9" w:rsidP="00CB05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lastRenderedPageBreak/>
              <w:t>3.p.</w:t>
            </w:r>
          </w:p>
          <w:p w14:paraId="287BD005" w14:textId="55D85EC3" w:rsidR="004535B9" w:rsidRPr="004535B9" w:rsidRDefault="004535B9" w:rsidP="00CB0595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4535B9">
              <w:rPr>
                <w:rFonts w:ascii="Times New Roman" w:hAnsi="Times New Roman"/>
                <w:b/>
                <w:bCs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41C2766C" w14:textId="77777777" w:rsid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3.1.p.</w:t>
            </w:r>
          </w:p>
          <w:p w14:paraId="30E80EAF" w14:textId="511F8873" w:rsidR="004535B9" w:rsidRP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zemes ierīcības projekta nekustamajam īpašumam Līvas (Olaines pagastā) apstiprināšanu, nekustamā īpašuma lietošanas mērķu, apgrūtinājumu, adresācijas noteikšanu</w:t>
            </w:r>
          </w:p>
          <w:p w14:paraId="3F48E320" w14:textId="77777777" w:rsidR="004535B9" w:rsidRPr="00742FEF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6A3E25AE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6D3862FE" w14:textId="3F96451C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B0595" w:rsidRPr="004535B9">
              <w:rPr>
                <w:rFonts w:ascii="Times New Roman" w:hAnsi="Times New Roman"/>
              </w:rPr>
              <w:t>Par zemes ierīcības projekta nekustamajam īpašumam Līvas (Olaines pagastā)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0E5B67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73AA1DC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F604ADE" w14:textId="4AE4FA8A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</w:rPr>
              <w:t>Par zemes ierīcības projekta nekustamajam īpašumam Līvas (Olaines pagastā)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25E3085" w14:textId="77777777" w:rsidR="008D3C0F" w:rsidRDefault="008D3C0F" w:rsidP="00CB0595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8933B40" w14:textId="68EC7555" w:rsid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3.2.p.</w:t>
            </w:r>
          </w:p>
          <w:p w14:paraId="51881242" w14:textId="31AEC39D" w:rsidR="004535B9" w:rsidRP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zemes ierīcības projekta apstiprināšanu nekustamajiem īpašumiem Velgas iela 6, Velgas iela 8, Vidagas iela 19 un Ventas iela (Jaunolainē), nekustamā īpašuma lietošanas mērķu, apgrūtinājumu, adresācijas noteikšanu</w:t>
            </w:r>
          </w:p>
          <w:p w14:paraId="7C24E73C" w14:textId="77777777" w:rsidR="004535B9" w:rsidRPr="00742FEF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2EC7D8AB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43CFD2F1" w14:textId="480C5CDC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CB0595" w:rsidRPr="004535B9">
              <w:rPr>
                <w:rFonts w:ascii="Times New Roman" w:hAnsi="Times New Roman"/>
              </w:rPr>
              <w:t>Par zemes ierīcības projekta apstiprināšanu nekustamajiem īpašumiem Velgas iela 6, Velgas iela 8, Vidagas iela 19 un Ventas iela (Jaunolainē),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10 balsīm par –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6DC3195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1866E64A" w14:textId="09D78292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</w:rPr>
              <w:t xml:space="preserve">Par zemes ierīcības projekta apstiprināšanu nekustamajiem īpašumiem Velgas iela 6, Velgas iela 8, Vidagas iela 19 un Ventas iela </w:t>
            </w:r>
            <w:r w:rsidR="00CB0595" w:rsidRPr="004535B9">
              <w:rPr>
                <w:rFonts w:ascii="Times New Roman" w:hAnsi="Times New Roman"/>
              </w:rPr>
              <w:lastRenderedPageBreak/>
              <w:t>(Jaunolainē),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43C3FEA" w14:textId="77777777" w:rsidR="004535B9" w:rsidRDefault="004535B9" w:rsidP="004535B9">
            <w:pPr>
              <w:contextualSpacing/>
              <w:jc w:val="both"/>
              <w:rPr>
                <w:rFonts w:ascii="Times New Roman" w:hAnsi="Times New Roman"/>
              </w:rPr>
            </w:pPr>
          </w:p>
          <w:p w14:paraId="0DB94AE7" w14:textId="77777777" w:rsid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3.3.p.</w:t>
            </w:r>
          </w:p>
          <w:p w14:paraId="6C316124" w14:textId="1DDEF713" w:rsidR="004535B9" w:rsidRPr="004535B9" w:rsidRDefault="004535B9" w:rsidP="00CB0595">
            <w:pPr>
              <w:contextualSpacing/>
              <w:jc w:val="center"/>
              <w:rPr>
                <w:rFonts w:ascii="Times New Roman" w:hAnsi="Times New Roman"/>
              </w:rPr>
            </w:pPr>
            <w:r w:rsidRPr="004535B9">
              <w:rPr>
                <w:rFonts w:ascii="Times New Roman" w:hAnsi="Times New Roman"/>
              </w:rPr>
              <w:t>Par zemes ierīcības projekta nekustamajam īpašumam Mazā Siliņu iela 6 (Jaunolainē) apstiprināšanu, nekustamā īpašuma lietošanas mērķu, apgrūtinājumu, adresācijas noteikšanu</w:t>
            </w:r>
          </w:p>
          <w:p w14:paraId="5F773F49" w14:textId="77777777" w:rsidR="004535B9" w:rsidRPr="00742FEF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742FE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</w:p>
          <w:p w14:paraId="7CC3ADBB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79ECD372" w14:textId="1E04ED0C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4535B9">
              <w:rPr>
                <w:rFonts w:ascii="Times New Roman" w:hAnsi="Times New Roman"/>
              </w:rPr>
              <w:t>Par zemes ierīcības projekta nekustamajam īpašumam Mazā Siliņu iela 6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10 balsīm par –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0D78A7A4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68C3EF5B" w14:textId="2C9A1EF3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CB0595" w:rsidRPr="004535B9">
              <w:rPr>
                <w:rFonts w:ascii="Times New Roman" w:hAnsi="Times New Roman"/>
              </w:rPr>
              <w:t>Par zemes ierīcības projekta nekustamajam īpašumam Mazā Siliņu iela 6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D720C03" w14:textId="77777777" w:rsidR="004535B9" w:rsidRPr="004535B9" w:rsidRDefault="004535B9" w:rsidP="00EF7044">
            <w:pPr>
              <w:ind w:left="360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4535B9" w:rsidRPr="004535B9" w14:paraId="71EF80F6" w14:textId="77777777" w:rsidTr="007262D2">
        <w:tc>
          <w:tcPr>
            <w:tcW w:w="9214" w:type="dxa"/>
          </w:tcPr>
          <w:p w14:paraId="071E17FB" w14:textId="77777777" w:rsidR="004535B9" w:rsidRDefault="004535B9" w:rsidP="004535B9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4.p.</w:t>
            </w:r>
          </w:p>
          <w:p w14:paraId="03716233" w14:textId="492E0E44" w:rsidR="004535B9" w:rsidRPr="004535B9" w:rsidRDefault="004535B9" w:rsidP="004535B9">
            <w:pPr>
              <w:jc w:val="center"/>
              <w:rPr>
                <w:rFonts w:ascii="Times New Roman" w:hAnsi="Times New Roman"/>
                <w:szCs w:val="24"/>
              </w:rPr>
            </w:pPr>
            <w:r w:rsidRPr="004535B9">
              <w:rPr>
                <w:rFonts w:ascii="Times New Roman" w:hAnsi="Times New Roman"/>
                <w:szCs w:val="24"/>
              </w:rPr>
              <w:t xml:space="preserve">Par nekustamo īpašumu Sīlīši un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Mačmeiri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 xml:space="preserve"> (Jaunolainē) detālplānojuma grozījumu projekta nodošanu publiskajai apspriešanai un atzinumu saņemšanai</w:t>
            </w:r>
          </w:p>
          <w:p w14:paraId="3FC2596A" w14:textId="6CF956A1" w:rsidR="004535B9" w:rsidRPr="004805C3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4805C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Tiek dots vārds: Santai Rasai-</w:t>
            </w:r>
            <w:proofErr w:type="spellStart"/>
            <w:r w:rsidRPr="004805C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Daukšei</w:t>
            </w:r>
            <w:proofErr w:type="spellEnd"/>
            <w:r w:rsidR="004805C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1DED0BCE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29EA9E93" w14:textId="77BE3584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4535B9">
              <w:rPr>
                <w:rFonts w:ascii="Times New Roman" w:hAnsi="Times New Roman"/>
                <w:szCs w:val="24"/>
              </w:rPr>
              <w:t xml:space="preserve">Par nekustamo īpašumu Sīlīši un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Mačmeiri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 xml:space="preserve"> (Jaunolainē) detālplānojuma grozījumu projekta nodošanu publiskajai apspriešanai un atzinumu saņemšanai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10 balsīm par –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="000E5B67" w:rsidRPr="004535B9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28D244D8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5A7EB56" w14:textId="7B8F72A5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proofErr w:type="spellStart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>S.Kristālas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4535B9">
              <w:rPr>
                <w:rFonts w:ascii="Times New Roman" w:hAnsi="Times New Roman"/>
                <w:szCs w:val="24"/>
              </w:rPr>
              <w:t xml:space="preserve">Par nekustamo īpašumu Sīlīši un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Mačmeiri</w:t>
            </w:r>
            <w:proofErr w:type="spellEnd"/>
            <w:r w:rsidRPr="004535B9">
              <w:rPr>
                <w:rFonts w:ascii="Times New Roman" w:hAnsi="Times New Roman"/>
                <w:szCs w:val="24"/>
              </w:rPr>
              <w:t xml:space="preserve"> (Jaunolainē) detālplānojuma grozījumu projekta nodošanu publiskajai apspriešanai un atzinumu saņemšanai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88AEE27" w14:textId="77777777" w:rsidR="00A92280" w:rsidRDefault="00A92280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FA7420E" w14:textId="77777777" w:rsidR="008D3C0F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7F2648C5" w14:textId="77777777" w:rsidR="008D3C0F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193254A9" w14:textId="77777777" w:rsidR="008D3C0F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38D4E569" w14:textId="77777777" w:rsidR="008D3C0F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5778DF69" w14:textId="77777777" w:rsidR="008D3C0F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  <w:p w14:paraId="008463A6" w14:textId="77777777" w:rsidR="008D3C0F" w:rsidRPr="004535B9" w:rsidRDefault="008D3C0F" w:rsidP="00EF7044">
            <w:pPr>
              <w:jc w:val="both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4535B9" w:rsidRPr="004535B9" w14:paraId="630EFBB1" w14:textId="77777777" w:rsidTr="007262D2">
        <w:tc>
          <w:tcPr>
            <w:tcW w:w="9214" w:type="dxa"/>
          </w:tcPr>
          <w:p w14:paraId="1B101482" w14:textId="77777777" w:rsidR="004535B9" w:rsidRDefault="004535B9" w:rsidP="004535B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lastRenderedPageBreak/>
              <w:t>5.p.</w:t>
            </w:r>
          </w:p>
          <w:p w14:paraId="0C335D46" w14:textId="7B3AD526" w:rsidR="004535B9" w:rsidRDefault="004535B9" w:rsidP="004535B9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4535B9">
              <w:rPr>
                <w:rFonts w:ascii="Times New Roman" w:hAnsi="Times New Roman"/>
                <w:bCs/>
                <w:szCs w:val="24"/>
              </w:rPr>
              <w:t>Par nekustamā īpašuma lietošanas mērķa noteikšanu  zemes vienības daļai dārzkopības sabiedrībā “Ieviņa-99” (Medemciemā)</w:t>
            </w:r>
          </w:p>
          <w:p w14:paraId="114F7E83" w14:textId="05F57BF8" w:rsidR="004535B9" w:rsidRPr="004805C3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4805C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Pr="004805C3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Agnesei Lagutinskai</w:t>
            </w:r>
            <w:r w:rsid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, Dmitrijam Ivanovam</w:t>
            </w:r>
          </w:p>
          <w:p w14:paraId="31B51466" w14:textId="77777777" w:rsidR="004535B9" w:rsidRPr="009F0931" w:rsidRDefault="004535B9" w:rsidP="004535B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ADC585C" w14:textId="1BD502E4" w:rsidR="004535B9" w:rsidRPr="00F004B5" w:rsidRDefault="004535B9" w:rsidP="004535B9">
            <w:pPr>
              <w:suppressAutoHyphens/>
              <w:autoSpaceDN w:val="0"/>
              <w:ind w:right="46" w:firstLine="604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4535B9">
              <w:rPr>
                <w:rFonts w:ascii="Times New Roman" w:hAnsi="Times New Roman"/>
                <w:szCs w:val="24"/>
              </w:rPr>
              <w:t xml:space="preserve">īpašuma un juridiskās nodaļas speciālistes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A.Lagutinskas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4535B9">
              <w:rPr>
                <w:rFonts w:ascii="Times New Roman" w:hAnsi="Times New Roman"/>
                <w:bCs/>
                <w:szCs w:val="24"/>
              </w:rPr>
              <w:t>Par nekustamā īpašuma lietošanas mērķa noteikšanu  zemes vienības daļai dārzkopības sabiedrībā “Ieviņa-99” (Medemciemā)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proofErr w:type="spellStart"/>
            <w:r w:rsidR="00733BAD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733BAD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  <w:r w:rsidR="00733BAD">
              <w:rPr>
                <w:rFonts w:ascii="Times New Roman" w:hAnsi="Times New Roman"/>
                <w:color w:val="000000" w:themeColor="text1"/>
                <w:szCs w:val="24"/>
              </w:rPr>
              <w:t xml:space="preserve">nepiedalās balsošanā,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</w:t>
            </w:r>
            <w:r w:rsidR="00733BAD">
              <w:rPr>
                <w:rFonts w:ascii="Times New Roman" w:hAnsi="Times New Roman"/>
                <w:color w:val="000000" w:themeColor="text1"/>
                <w:szCs w:val="24"/>
              </w:rPr>
              <w:t>9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balsīm par –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="000E5B67" w:rsidRPr="004535B9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423689F4" w14:textId="77777777" w:rsidR="004535B9" w:rsidRPr="00F004B5" w:rsidRDefault="004535B9" w:rsidP="004535B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415728E3" w14:textId="0F18129C" w:rsidR="004535B9" w:rsidRDefault="004535B9" w:rsidP="004535B9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4535B9">
              <w:rPr>
                <w:rFonts w:ascii="Times New Roman" w:hAnsi="Times New Roman"/>
                <w:szCs w:val="24"/>
              </w:rPr>
              <w:t xml:space="preserve">īpašuma un juridiskās nodaļas speciālistes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A.Lagutinskas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4535B9">
              <w:rPr>
                <w:rFonts w:ascii="Times New Roman" w:hAnsi="Times New Roman"/>
                <w:bCs/>
                <w:szCs w:val="24"/>
              </w:rPr>
              <w:t>Par nekustamā īpašuma lietošanas mērķa noteikšanu  zemes vienības daļai dārzkopības sabiedrībā “Ieviņa-99” (Medemciemā)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48CFB2E6" w14:textId="77777777" w:rsidR="004535B9" w:rsidRPr="004535B9" w:rsidRDefault="004535B9" w:rsidP="004535B9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262D2" w:rsidRPr="004535B9" w14:paraId="31756962" w14:textId="77777777" w:rsidTr="007262D2">
        <w:tc>
          <w:tcPr>
            <w:tcW w:w="9214" w:type="dxa"/>
          </w:tcPr>
          <w:p w14:paraId="1B411A2B" w14:textId="77777777" w:rsidR="007262D2" w:rsidRDefault="007262D2" w:rsidP="000E5B67">
            <w:pPr>
              <w:ind w:right="-58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6.p.</w:t>
            </w:r>
          </w:p>
          <w:p w14:paraId="7AA28237" w14:textId="4BF54411" w:rsidR="007262D2" w:rsidRDefault="007262D2" w:rsidP="000E5B67">
            <w:pPr>
              <w:ind w:right="-58"/>
              <w:jc w:val="center"/>
              <w:rPr>
                <w:rFonts w:ascii="Times New Roman" w:hAnsi="Times New Roman"/>
                <w:szCs w:val="24"/>
              </w:rPr>
            </w:pPr>
            <w:r w:rsidRPr="00F70FC2">
              <w:rPr>
                <w:rFonts w:ascii="Times New Roman" w:hAnsi="Times New Roman"/>
                <w:szCs w:val="24"/>
              </w:rPr>
              <w:t>Par ielu nosaukumu piešķiršanu un adresācijas maiņu/piešķiršanu dārzkopības sabiedrībā “Dzelmes”</w:t>
            </w:r>
          </w:p>
          <w:p w14:paraId="6A4C925B" w14:textId="5EA84440" w:rsidR="007262D2" w:rsidRPr="00733BAD" w:rsidRDefault="007262D2" w:rsidP="007262D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</w:pPr>
            <w:r w:rsidRP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Tiek dots vārds: </w:t>
            </w:r>
            <w:r w:rsid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Dmitrijam Ivanovam, </w:t>
            </w:r>
            <w:r w:rsidRP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Agnesei Lagutinskai</w:t>
            </w:r>
            <w:r w:rsidR="009011C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>Līgai</w:t>
            </w:r>
            <w:r w:rsidR="009011CF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 Gulbei</w:t>
            </w:r>
            <w:r w:rsidR="00733BAD">
              <w:rPr>
                <w:rFonts w:ascii="Times New Roman" w:hAnsi="Times New Roman"/>
                <w:i/>
                <w:iCs/>
                <w:color w:val="000000" w:themeColor="text1"/>
                <w:kern w:val="3"/>
                <w:szCs w:val="24"/>
                <w:lang w:eastAsia="lv-LV"/>
              </w:rPr>
              <w:t xml:space="preserve"> </w:t>
            </w:r>
          </w:p>
          <w:p w14:paraId="169796EF" w14:textId="77777777" w:rsidR="007262D2" w:rsidRPr="009F0931" w:rsidRDefault="007262D2" w:rsidP="007262D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72CF747D" w14:textId="0135E486" w:rsidR="007262D2" w:rsidRPr="007262D2" w:rsidRDefault="007262D2" w:rsidP="007262D2">
            <w:pPr>
              <w:ind w:right="-58" w:firstLine="601"/>
              <w:jc w:val="both"/>
              <w:rPr>
                <w:rFonts w:ascii="Times New Roman" w:hAnsi="Times New Roman"/>
                <w:szCs w:val="24"/>
              </w:rPr>
            </w:pP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4535B9">
              <w:rPr>
                <w:rFonts w:ascii="Times New Roman" w:hAnsi="Times New Roman"/>
                <w:szCs w:val="24"/>
              </w:rPr>
              <w:t xml:space="preserve">īpašuma un juridiskās nodaļas speciālistes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A.Lagutinskas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F70FC2">
              <w:rPr>
                <w:rFonts w:ascii="Times New Roman" w:hAnsi="Times New Roman"/>
                <w:szCs w:val="24"/>
              </w:rPr>
              <w:t>Par ielu nosaukumu piešķiršanu un adresācijas maiņu/piešķiršanu dārzkopības sabiedrībā “Dzelmes”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</w:t>
            </w:r>
            <w:r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F004B5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atklāti balsojot ar 10 balsīm par –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D.Ivanovs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L.Gulbe, I.Brence,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M.Ribickis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I.Čukure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L.Šmite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J.Kudiņš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, M.Vanags, </w:t>
            </w:r>
            <w:proofErr w:type="spellStart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>A.Lukaševics</w:t>
            </w:r>
            <w:proofErr w:type="spellEnd"/>
            <w:r w:rsidR="00742FEF" w:rsidRPr="00742FEF">
              <w:rPr>
                <w:rFonts w:ascii="Times New Roman" w:hAnsi="Times New Roman"/>
                <w:color w:val="000000" w:themeColor="text1"/>
                <w:szCs w:val="24"/>
              </w:rPr>
              <w:t xml:space="preserve"> A.Vurčs, pret nav, atturas nav, </w:t>
            </w:r>
            <w:r w:rsidR="000E5B67" w:rsidRPr="004535B9">
              <w:rPr>
                <w:rFonts w:ascii="Times New Roman" w:hAnsi="Times New Roman"/>
                <w:color w:val="EE0000"/>
                <w:szCs w:val="24"/>
              </w:rPr>
              <w:t xml:space="preserve"> </w:t>
            </w:r>
            <w:r w:rsidRPr="00F004B5"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Attīstības un komunālo jautājumu komiteja nolemj:</w:t>
            </w:r>
          </w:p>
          <w:p w14:paraId="1BB4C4A4" w14:textId="77777777" w:rsidR="007262D2" w:rsidRPr="00F004B5" w:rsidRDefault="007262D2" w:rsidP="007262D2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0E88A58" w14:textId="78851C5A" w:rsidR="007262D2" w:rsidRDefault="007262D2" w:rsidP="007262D2">
            <w:pPr>
              <w:suppressAutoHyphens/>
              <w:autoSpaceDN w:val="0"/>
              <w:ind w:right="46" w:firstLine="567"/>
              <w:jc w:val="both"/>
              <w:textAlignment w:val="baseline"/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4535B9">
              <w:rPr>
                <w:rFonts w:ascii="Times New Roman" w:hAnsi="Times New Roman"/>
                <w:szCs w:val="24"/>
              </w:rPr>
              <w:t xml:space="preserve">īpašuma un juridiskās nodaļas speciālistes </w:t>
            </w:r>
            <w:proofErr w:type="spellStart"/>
            <w:r w:rsidRPr="004535B9">
              <w:rPr>
                <w:rFonts w:ascii="Times New Roman" w:hAnsi="Times New Roman"/>
                <w:szCs w:val="24"/>
              </w:rPr>
              <w:t>A.Lagutinskas</w:t>
            </w:r>
            <w:proofErr w:type="spellEnd"/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s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F70FC2">
              <w:rPr>
                <w:rFonts w:ascii="Times New Roman" w:hAnsi="Times New Roman"/>
                <w:szCs w:val="24"/>
              </w:rPr>
              <w:t>Par ielu nosaukumu piešķiršanu un adresācijas maiņu/piešķiršanu dārzkopības sabiedrībā “Dzelmes”</w:t>
            </w:r>
            <w:r w:rsidRPr="00F004B5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25.februāra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03F24D9" w14:textId="77777777" w:rsidR="007262D2" w:rsidRDefault="007262D2" w:rsidP="004535B9">
            <w:pPr>
              <w:jc w:val="center"/>
              <w:rPr>
                <w:bCs/>
                <w:szCs w:val="24"/>
              </w:rPr>
            </w:pPr>
          </w:p>
        </w:tc>
      </w:tr>
    </w:tbl>
    <w:p w14:paraId="776B8B80" w14:textId="77777777" w:rsidR="00D40953" w:rsidRPr="00C37018" w:rsidRDefault="00D40953" w:rsidP="00C37018">
      <w:pPr>
        <w:jc w:val="both"/>
        <w:rPr>
          <w:szCs w:val="24"/>
          <w:lang w:eastAsia="lv-LV"/>
        </w:rPr>
      </w:pPr>
    </w:p>
    <w:p w14:paraId="4D0A553E" w14:textId="594D7DB4" w:rsidR="00713418" w:rsidRPr="00390AB9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390AB9">
        <w:rPr>
          <w:rFonts w:eastAsia="Calibri"/>
          <w:color w:val="000000" w:themeColor="text1"/>
          <w:kern w:val="3"/>
          <w:szCs w:val="24"/>
          <w:lang w:eastAsia="ru-RU"/>
        </w:rPr>
        <w:t>Sēdi slēdz plkst.</w:t>
      </w:r>
      <w:r w:rsidR="00733BAD">
        <w:rPr>
          <w:rFonts w:eastAsia="Calibri"/>
          <w:color w:val="000000" w:themeColor="text1"/>
          <w:kern w:val="3"/>
          <w:szCs w:val="24"/>
          <w:lang w:eastAsia="ru-RU"/>
        </w:rPr>
        <w:t>15.35</w:t>
      </w:r>
      <w:r w:rsidR="00522B2C" w:rsidRPr="00390AB9">
        <w:rPr>
          <w:rFonts w:eastAsia="Calibri"/>
          <w:color w:val="000000" w:themeColor="text1"/>
          <w:kern w:val="3"/>
          <w:szCs w:val="24"/>
          <w:lang w:eastAsia="ru-RU"/>
        </w:rPr>
        <w:t>.</w:t>
      </w:r>
    </w:p>
    <w:p w14:paraId="778DC3CF" w14:textId="77777777" w:rsidR="009A212C" w:rsidRDefault="009A212C" w:rsidP="000C30E6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2D94D981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>.gada</w:t>
      </w:r>
      <w:r w:rsidR="00BF3AFC">
        <w:rPr>
          <w:rFonts w:eastAsia="Calibri"/>
          <w:kern w:val="3"/>
          <w:szCs w:val="24"/>
          <w:lang w:eastAsia="ru-RU"/>
        </w:rPr>
        <w:t xml:space="preserve"> 17.</w:t>
      </w:r>
      <w:r w:rsidR="00B22850">
        <w:rPr>
          <w:rFonts w:eastAsia="Calibri"/>
          <w:kern w:val="3"/>
          <w:szCs w:val="24"/>
          <w:lang w:eastAsia="ru-RU"/>
        </w:rPr>
        <w:t xml:space="preserve">martā </w:t>
      </w:r>
      <w:r w:rsidR="00CD45C4">
        <w:rPr>
          <w:rFonts w:eastAsia="Calibri"/>
          <w:kern w:val="3"/>
          <w:szCs w:val="24"/>
          <w:lang w:eastAsia="ru-RU"/>
        </w:rPr>
        <w:t>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15F5FB2" w14:textId="77777777" w:rsidR="007050DE" w:rsidRDefault="007050DE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4244E771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proofErr w:type="spellStart"/>
      <w:r w:rsidR="00B22850"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14F42512" w14:textId="77777777" w:rsidR="007050DE" w:rsidRDefault="007050DE" w:rsidP="00990C0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8F48FA" w14:textId="22E70D40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A80BD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849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70997896" name="Picture 1709978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1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24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86966"/>
    <w:multiLevelType w:val="multilevel"/>
    <w:tmpl w:val="77A6A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2"/>
  </w:num>
  <w:num w:numId="2" w16cid:durableId="258872423">
    <w:abstractNumId w:val="10"/>
  </w:num>
  <w:num w:numId="3" w16cid:durableId="2035643570">
    <w:abstractNumId w:val="15"/>
  </w:num>
  <w:num w:numId="4" w16cid:durableId="690684812">
    <w:abstractNumId w:val="21"/>
  </w:num>
  <w:num w:numId="5" w16cid:durableId="882526015">
    <w:abstractNumId w:val="19"/>
  </w:num>
  <w:num w:numId="6" w16cid:durableId="1709798546">
    <w:abstractNumId w:val="3"/>
  </w:num>
  <w:num w:numId="7" w16cid:durableId="965083398">
    <w:abstractNumId w:val="7"/>
  </w:num>
  <w:num w:numId="8" w16cid:durableId="1955286532">
    <w:abstractNumId w:val="20"/>
  </w:num>
  <w:num w:numId="9" w16cid:durableId="998265137">
    <w:abstractNumId w:val="6"/>
  </w:num>
  <w:num w:numId="10" w16cid:durableId="1455439310">
    <w:abstractNumId w:val="27"/>
  </w:num>
  <w:num w:numId="11" w16cid:durableId="1318072512">
    <w:abstractNumId w:val="17"/>
  </w:num>
  <w:num w:numId="12" w16cid:durableId="7234086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16"/>
  </w:num>
  <w:num w:numId="14" w16cid:durableId="1725594061">
    <w:abstractNumId w:val="24"/>
  </w:num>
  <w:num w:numId="15" w16cid:durableId="1952739305">
    <w:abstractNumId w:val="1"/>
  </w:num>
  <w:num w:numId="16" w16cid:durableId="51587965">
    <w:abstractNumId w:val="14"/>
  </w:num>
  <w:num w:numId="17" w16cid:durableId="2090928970">
    <w:abstractNumId w:val="2"/>
  </w:num>
  <w:num w:numId="18" w16cid:durableId="1924409089">
    <w:abstractNumId w:val="18"/>
  </w:num>
  <w:num w:numId="19" w16cid:durableId="528493423">
    <w:abstractNumId w:val="9"/>
  </w:num>
  <w:num w:numId="20" w16cid:durableId="1975330206">
    <w:abstractNumId w:val="5"/>
  </w:num>
  <w:num w:numId="21" w16cid:durableId="2046245037">
    <w:abstractNumId w:val="8"/>
  </w:num>
  <w:num w:numId="22" w16cid:durableId="1235702618">
    <w:abstractNumId w:val="0"/>
  </w:num>
  <w:num w:numId="23" w16cid:durableId="351226513">
    <w:abstractNumId w:val="13"/>
  </w:num>
  <w:num w:numId="24" w16cid:durableId="748356377">
    <w:abstractNumId w:val="11"/>
  </w:num>
  <w:num w:numId="25" w16cid:durableId="1073704403">
    <w:abstractNumId w:val="23"/>
  </w:num>
  <w:num w:numId="26" w16cid:durableId="1155561937">
    <w:abstractNumId w:val="4"/>
  </w:num>
  <w:num w:numId="27" w16cid:durableId="1369599459">
    <w:abstractNumId w:val="22"/>
  </w:num>
  <w:num w:numId="28" w16cid:durableId="488402109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581"/>
    <w:rsid w:val="00010DDE"/>
    <w:rsid w:val="00011A39"/>
    <w:rsid w:val="000134FA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544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60071"/>
    <w:rsid w:val="00060B8F"/>
    <w:rsid w:val="000629D4"/>
    <w:rsid w:val="000701F2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867B1"/>
    <w:rsid w:val="00090D4C"/>
    <w:rsid w:val="000924A9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54C0"/>
    <w:rsid w:val="000B6A88"/>
    <w:rsid w:val="000C01D2"/>
    <w:rsid w:val="000C2E82"/>
    <w:rsid w:val="000C30E6"/>
    <w:rsid w:val="000C3C29"/>
    <w:rsid w:val="000C3F30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5B67"/>
    <w:rsid w:val="000E6D68"/>
    <w:rsid w:val="000E6D70"/>
    <w:rsid w:val="000F0387"/>
    <w:rsid w:val="000F1C5F"/>
    <w:rsid w:val="000F3EE8"/>
    <w:rsid w:val="000F59A4"/>
    <w:rsid w:val="000F64C2"/>
    <w:rsid w:val="0010149E"/>
    <w:rsid w:val="00102871"/>
    <w:rsid w:val="00102B0E"/>
    <w:rsid w:val="0010325D"/>
    <w:rsid w:val="001065C0"/>
    <w:rsid w:val="0010662A"/>
    <w:rsid w:val="0011076E"/>
    <w:rsid w:val="00111C08"/>
    <w:rsid w:val="00114F5F"/>
    <w:rsid w:val="00115832"/>
    <w:rsid w:val="0011585C"/>
    <w:rsid w:val="00115A4C"/>
    <w:rsid w:val="00117A3D"/>
    <w:rsid w:val="0012066A"/>
    <w:rsid w:val="0012130E"/>
    <w:rsid w:val="001228FB"/>
    <w:rsid w:val="00122BE4"/>
    <w:rsid w:val="00123C07"/>
    <w:rsid w:val="00123FBF"/>
    <w:rsid w:val="00127056"/>
    <w:rsid w:val="00127BC4"/>
    <w:rsid w:val="001301AE"/>
    <w:rsid w:val="001315E9"/>
    <w:rsid w:val="00131747"/>
    <w:rsid w:val="00132009"/>
    <w:rsid w:val="001350CF"/>
    <w:rsid w:val="001354B4"/>
    <w:rsid w:val="00136E6B"/>
    <w:rsid w:val="00137F17"/>
    <w:rsid w:val="001421C2"/>
    <w:rsid w:val="00144EC0"/>
    <w:rsid w:val="001466E7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5DC"/>
    <w:rsid w:val="001647FF"/>
    <w:rsid w:val="00164A3C"/>
    <w:rsid w:val="001655CE"/>
    <w:rsid w:val="00166DB3"/>
    <w:rsid w:val="001675A4"/>
    <w:rsid w:val="00170E93"/>
    <w:rsid w:val="00173943"/>
    <w:rsid w:val="00174259"/>
    <w:rsid w:val="00177D6D"/>
    <w:rsid w:val="00177F01"/>
    <w:rsid w:val="00181BAF"/>
    <w:rsid w:val="00181BDB"/>
    <w:rsid w:val="00182C09"/>
    <w:rsid w:val="00184B65"/>
    <w:rsid w:val="00184C03"/>
    <w:rsid w:val="001850DB"/>
    <w:rsid w:val="00193C4A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391A"/>
    <w:rsid w:val="001B45F2"/>
    <w:rsid w:val="001B4BF5"/>
    <w:rsid w:val="001B563B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20D9"/>
    <w:rsid w:val="001D25DF"/>
    <w:rsid w:val="001D40E7"/>
    <w:rsid w:val="001D7031"/>
    <w:rsid w:val="001E2063"/>
    <w:rsid w:val="001E20C1"/>
    <w:rsid w:val="001E225C"/>
    <w:rsid w:val="001E29A1"/>
    <w:rsid w:val="001E29B6"/>
    <w:rsid w:val="001E661C"/>
    <w:rsid w:val="001F35E4"/>
    <w:rsid w:val="001F7ECE"/>
    <w:rsid w:val="00201C1F"/>
    <w:rsid w:val="002041F5"/>
    <w:rsid w:val="00205163"/>
    <w:rsid w:val="00205AB6"/>
    <w:rsid w:val="00207FCF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994"/>
    <w:rsid w:val="00246AE6"/>
    <w:rsid w:val="00247959"/>
    <w:rsid w:val="00254E79"/>
    <w:rsid w:val="002550FF"/>
    <w:rsid w:val="002558E5"/>
    <w:rsid w:val="002568C8"/>
    <w:rsid w:val="002579D6"/>
    <w:rsid w:val="0026017F"/>
    <w:rsid w:val="002606BC"/>
    <w:rsid w:val="00261A95"/>
    <w:rsid w:val="00261AD5"/>
    <w:rsid w:val="00266FE6"/>
    <w:rsid w:val="002719DC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F66"/>
    <w:rsid w:val="002A75DB"/>
    <w:rsid w:val="002B043E"/>
    <w:rsid w:val="002B157A"/>
    <w:rsid w:val="002B2E20"/>
    <w:rsid w:val="002B2F0D"/>
    <w:rsid w:val="002B41AF"/>
    <w:rsid w:val="002B5CF8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2FA6"/>
    <w:rsid w:val="002F35B8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4202A"/>
    <w:rsid w:val="00342303"/>
    <w:rsid w:val="00343E9D"/>
    <w:rsid w:val="00344AE5"/>
    <w:rsid w:val="00344FBE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70E44"/>
    <w:rsid w:val="00371C3A"/>
    <w:rsid w:val="003727EB"/>
    <w:rsid w:val="00373F0B"/>
    <w:rsid w:val="003771D5"/>
    <w:rsid w:val="003773F5"/>
    <w:rsid w:val="00377F78"/>
    <w:rsid w:val="00383F78"/>
    <w:rsid w:val="0038407A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B00AD"/>
    <w:rsid w:val="003B0C54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286A"/>
    <w:rsid w:val="003F2903"/>
    <w:rsid w:val="003F3712"/>
    <w:rsid w:val="003F4CF4"/>
    <w:rsid w:val="003F5A7B"/>
    <w:rsid w:val="003F61BE"/>
    <w:rsid w:val="0040002F"/>
    <w:rsid w:val="00400E8E"/>
    <w:rsid w:val="00400F8B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35B9"/>
    <w:rsid w:val="004542AD"/>
    <w:rsid w:val="004547A3"/>
    <w:rsid w:val="00455FB0"/>
    <w:rsid w:val="00456A15"/>
    <w:rsid w:val="00456D87"/>
    <w:rsid w:val="004572B6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5C3"/>
    <w:rsid w:val="00480627"/>
    <w:rsid w:val="00480DD1"/>
    <w:rsid w:val="004850C0"/>
    <w:rsid w:val="00485D1B"/>
    <w:rsid w:val="00491855"/>
    <w:rsid w:val="00492DBB"/>
    <w:rsid w:val="00494A63"/>
    <w:rsid w:val="0049577F"/>
    <w:rsid w:val="00495CDB"/>
    <w:rsid w:val="00497529"/>
    <w:rsid w:val="004975E1"/>
    <w:rsid w:val="00497677"/>
    <w:rsid w:val="004A110B"/>
    <w:rsid w:val="004A1CB8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3AD3"/>
    <w:rsid w:val="004C56F6"/>
    <w:rsid w:val="004C5A4A"/>
    <w:rsid w:val="004C5CA5"/>
    <w:rsid w:val="004C5EBE"/>
    <w:rsid w:val="004C6164"/>
    <w:rsid w:val="004C6C5A"/>
    <w:rsid w:val="004C6D30"/>
    <w:rsid w:val="004D2AB2"/>
    <w:rsid w:val="004D398D"/>
    <w:rsid w:val="004D5336"/>
    <w:rsid w:val="004E11E4"/>
    <w:rsid w:val="004E1256"/>
    <w:rsid w:val="004E1A60"/>
    <w:rsid w:val="004E3268"/>
    <w:rsid w:val="004E52BA"/>
    <w:rsid w:val="004F3800"/>
    <w:rsid w:val="004F3FAB"/>
    <w:rsid w:val="004F43A4"/>
    <w:rsid w:val="004F4B18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1A5"/>
    <w:rsid w:val="00536DA2"/>
    <w:rsid w:val="0053728A"/>
    <w:rsid w:val="00537C4B"/>
    <w:rsid w:val="00542D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978"/>
    <w:rsid w:val="005550E3"/>
    <w:rsid w:val="00557201"/>
    <w:rsid w:val="00560312"/>
    <w:rsid w:val="005611EA"/>
    <w:rsid w:val="00561637"/>
    <w:rsid w:val="005629F1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41D4"/>
    <w:rsid w:val="005855D7"/>
    <w:rsid w:val="00586E5F"/>
    <w:rsid w:val="00590FA2"/>
    <w:rsid w:val="00591438"/>
    <w:rsid w:val="00591A4E"/>
    <w:rsid w:val="00593361"/>
    <w:rsid w:val="005933B5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53CE"/>
    <w:rsid w:val="005B7605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C0"/>
    <w:rsid w:val="005E25AB"/>
    <w:rsid w:val="005E390A"/>
    <w:rsid w:val="005E77CB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239A"/>
    <w:rsid w:val="00624A7C"/>
    <w:rsid w:val="00625E51"/>
    <w:rsid w:val="00627C87"/>
    <w:rsid w:val="00627EF1"/>
    <w:rsid w:val="0063278E"/>
    <w:rsid w:val="00632AC7"/>
    <w:rsid w:val="00633B6D"/>
    <w:rsid w:val="00633DF0"/>
    <w:rsid w:val="00634243"/>
    <w:rsid w:val="006343C9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62AE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4F4"/>
    <w:rsid w:val="00685EF4"/>
    <w:rsid w:val="00690BAA"/>
    <w:rsid w:val="00691881"/>
    <w:rsid w:val="00691D27"/>
    <w:rsid w:val="00691FA0"/>
    <w:rsid w:val="0069238D"/>
    <w:rsid w:val="0069589E"/>
    <w:rsid w:val="00696E5E"/>
    <w:rsid w:val="006A0F2E"/>
    <w:rsid w:val="006A262D"/>
    <w:rsid w:val="006A2F18"/>
    <w:rsid w:val="006A5817"/>
    <w:rsid w:val="006B0198"/>
    <w:rsid w:val="006B1563"/>
    <w:rsid w:val="006B33EA"/>
    <w:rsid w:val="006B4FE0"/>
    <w:rsid w:val="006B5778"/>
    <w:rsid w:val="006B5F8A"/>
    <w:rsid w:val="006C070B"/>
    <w:rsid w:val="006C6CED"/>
    <w:rsid w:val="006C763B"/>
    <w:rsid w:val="006C7EEA"/>
    <w:rsid w:val="006D16D9"/>
    <w:rsid w:val="006D1943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131AE"/>
    <w:rsid w:val="0071328C"/>
    <w:rsid w:val="007132C7"/>
    <w:rsid w:val="00713418"/>
    <w:rsid w:val="007134C7"/>
    <w:rsid w:val="007138A9"/>
    <w:rsid w:val="00714198"/>
    <w:rsid w:val="00714B83"/>
    <w:rsid w:val="00715C41"/>
    <w:rsid w:val="00717443"/>
    <w:rsid w:val="00720000"/>
    <w:rsid w:val="00720242"/>
    <w:rsid w:val="00722806"/>
    <w:rsid w:val="00722988"/>
    <w:rsid w:val="007231F7"/>
    <w:rsid w:val="007232BE"/>
    <w:rsid w:val="00725348"/>
    <w:rsid w:val="007262D2"/>
    <w:rsid w:val="007269E6"/>
    <w:rsid w:val="00727CFC"/>
    <w:rsid w:val="00727FE7"/>
    <w:rsid w:val="00732DAB"/>
    <w:rsid w:val="007330D9"/>
    <w:rsid w:val="00733BAD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2FEF"/>
    <w:rsid w:val="0074323E"/>
    <w:rsid w:val="00744698"/>
    <w:rsid w:val="0074593E"/>
    <w:rsid w:val="0074772E"/>
    <w:rsid w:val="00750BA5"/>
    <w:rsid w:val="00751033"/>
    <w:rsid w:val="007512A5"/>
    <w:rsid w:val="0075192D"/>
    <w:rsid w:val="007548D9"/>
    <w:rsid w:val="00754F5A"/>
    <w:rsid w:val="00756CE3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1248"/>
    <w:rsid w:val="007846C0"/>
    <w:rsid w:val="00784E9A"/>
    <w:rsid w:val="00785BC7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62DD"/>
    <w:rsid w:val="007A78FB"/>
    <w:rsid w:val="007A7A64"/>
    <w:rsid w:val="007B004B"/>
    <w:rsid w:val="007B254B"/>
    <w:rsid w:val="007B2A6A"/>
    <w:rsid w:val="007B3C84"/>
    <w:rsid w:val="007B66B5"/>
    <w:rsid w:val="007B6BFE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914"/>
    <w:rsid w:val="007D6B96"/>
    <w:rsid w:val="007E014A"/>
    <w:rsid w:val="007E01F9"/>
    <w:rsid w:val="007E3242"/>
    <w:rsid w:val="007E3AB3"/>
    <w:rsid w:val="007E7BEE"/>
    <w:rsid w:val="007F18B1"/>
    <w:rsid w:val="007F2442"/>
    <w:rsid w:val="007F37D6"/>
    <w:rsid w:val="007F4531"/>
    <w:rsid w:val="007F535E"/>
    <w:rsid w:val="007F5C3F"/>
    <w:rsid w:val="007F5C9B"/>
    <w:rsid w:val="007F600A"/>
    <w:rsid w:val="007F657A"/>
    <w:rsid w:val="0080173E"/>
    <w:rsid w:val="00803BCA"/>
    <w:rsid w:val="0080411D"/>
    <w:rsid w:val="0080585D"/>
    <w:rsid w:val="00805884"/>
    <w:rsid w:val="0080599F"/>
    <w:rsid w:val="00805AEB"/>
    <w:rsid w:val="00807BB0"/>
    <w:rsid w:val="0081219B"/>
    <w:rsid w:val="0081290A"/>
    <w:rsid w:val="0081344A"/>
    <w:rsid w:val="008137A9"/>
    <w:rsid w:val="008137D3"/>
    <w:rsid w:val="00814751"/>
    <w:rsid w:val="00814F45"/>
    <w:rsid w:val="00815654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0031"/>
    <w:rsid w:val="008A11DC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7BB4"/>
    <w:rsid w:val="008C7E3A"/>
    <w:rsid w:val="008D3BB2"/>
    <w:rsid w:val="008D3C0F"/>
    <w:rsid w:val="008D498D"/>
    <w:rsid w:val="008D51A9"/>
    <w:rsid w:val="008D6075"/>
    <w:rsid w:val="008D637F"/>
    <w:rsid w:val="008D738E"/>
    <w:rsid w:val="008D7BF0"/>
    <w:rsid w:val="008E1041"/>
    <w:rsid w:val="008E1707"/>
    <w:rsid w:val="008E1DC4"/>
    <w:rsid w:val="008E1F0E"/>
    <w:rsid w:val="008E3F28"/>
    <w:rsid w:val="008E4301"/>
    <w:rsid w:val="008E69DB"/>
    <w:rsid w:val="008F21D5"/>
    <w:rsid w:val="008F24DA"/>
    <w:rsid w:val="008F282D"/>
    <w:rsid w:val="008F3DF1"/>
    <w:rsid w:val="008F417B"/>
    <w:rsid w:val="008F5084"/>
    <w:rsid w:val="009001EC"/>
    <w:rsid w:val="00900425"/>
    <w:rsid w:val="0090072C"/>
    <w:rsid w:val="009011CF"/>
    <w:rsid w:val="0090478E"/>
    <w:rsid w:val="009051F0"/>
    <w:rsid w:val="00906FC3"/>
    <w:rsid w:val="00910059"/>
    <w:rsid w:val="00910E94"/>
    <w:rsid w:val="00911B00"/>
    <w:rsid w:val="009136F1"/>
    <w:rsid w:val="00916F63"/>
    <w:rsid w:val="00921D4D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21A4"/>
    <w:rsid w:val="00943BBC"/>
    <w:rsid w:val="00945112"/>
    <w:rsid w:val="0094531C"/>
    <w:rsid w:val="0094666E"/>
    <w:rsid w:val="00951248"/>
    <w:rsid w:val="009523CE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05A1"/>
    <w:rsid w:val="009607FA"/>
    <w:rsid w:val="0096179E"/>
    <w:rsid w:val="00964101"/>
    <w:rsid w:val="00964B38"/>
    <w:rsid w:val="00966536"/>
    <w:rsid w:val="00966EDC"/>
    <w:rsid w:val="009677B1"/>
    <w:rsid w:val="00967857"/>
    <w:rsid w:val="00970E33"/>
    <w:rsid w:val="00971E08"/>
    <w:rsid w:val="009726F5"/>
    <w:rsid w:val="00974B3A"/>
    <w:rsid w:val="009757CD"/>
    <w:rsid w:val="009806D8"/>
    <w:rsid w:val="00984A0B"/>
    <w:rsid w:val="0098527D"/>
    <w:rsid w:val="009908A2"/>
    <w:rsid w:val="00990C00"/>
    <w:rsid w:val="00991427"/>
    <w:rsid w:val="009917FE"/>
    <w:rsid w:val="009921E0"/>
    <w:rsid w:val="00993C5D"/>
    <w:rsid w:val="00993CEB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AFA"/>
    <w:rsid w:val="009C1FC5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76A7"/>
    <w:rsid w:val="009E1348"/>
    <w:rsid w:val="009E3E6C"/>
    <w:rsid w:val="009E3FE9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7D46"/>
    <w:rsid w:val="00A021D6"/>
    <w:rsid w:val="00A036EC"/>
    <w:rsid w:val="00A071B0"/>
    <w:rsid w:val="00A108A6"/>
    <w:rsid w:val="00A1382F"/>
    <w:rsid w:val="00A14A79"/>
    <w:rsid w:val="00A14EFB"/>
    <w:rsid w:val="00A15106"/>
    <w:rsid w:val="00A15899"/>
    <w:rsid w:val="00A16993"/>
    <w:rsid w:val="00A2023C"/>
    <w:rsid w:val="00A229AD"/>
    <w:rsid w:val="00A234E7"/>
    <w:rsid w:val="00A26203"/>
    <w:rsid w:val="00A26C32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5D26"/>
    <w:rsid w:val="00A56917"/>
    <w:rsid w:val="00A56AF8"/>
    <w:rsid w:val="00A56B55"/>
    <w:rsid w:val="00A574CC"/>
    <w:rsid w:val="00A607F4"/>
    <w:rsid w:val="00A64A52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80BDD"/>
    <w:rsid w:val="00A8134B"/>
    <w:rsid w:val="00A845D2"/>
    <w:rsid w:val="00A847B4"/>
    <w:rsid w:val="00A85A35"/>
    <w:rsid w:val="00A861DD"/>
    <w:rsid w:val="00A869F2"/>
    <w:rsid w:val="00A87F6D"/>
    <w:rsid w:val="00A905AC"/>
    <w:rsid w:val="00A911D5"/>
    <w:rsid w:val="00A92244"/>
    <w:rsid w:val="00A92280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2FB9"/>
    <w:rsid w:val="00AB34E4"/>
    <w:rsid w:val="00AB68C7"/>
    <w:rsid w:val="00AB6EEF"/>
    <w:rsid w:val="00AC3299"/>
    <w:rsid w:val="00AC4496"/>
    <w:rsid w:val="00AC53F0"/>
    <w:rsid w:val="00AC55D1"/>
    <w:rsid w:val="00AC5CDD"/>
    <w:rsid w:val="00AD0486"/>
    <w:rsid w:val="00AD293A"/>
    <w:rsid w:val="00AD4F03"/>
    <w:rsid w:val="00AD6293"/>
    <w:rsid w:val="00AD7C82"/>
    <w:rsid w:val="00AE1759"/>
    <w:rsid w:val="00AE1A4F"/>
    <w:rsid w:val="00AE20C1"/>
    <w:rsid w:val="00AE2CEF"/>
    <w:rsid w:val="00AE3E49"/>
    <w:rsid w:val="00AE4FE8"/>
    <w:rsid w:val="00AE5E29"/>
    <w:rsid w:val="00AE5FBD"/>
    <w:rsid w:val="00AE6CEE"/>
    <w:rsid w:val="00AE6E8B"/>
    <w:rsid w:val="00AE7006"/>
    <w:rsid w:val="00AE758D"/>
    <w:rsid w:val="00AF007F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179A"/>
    <w:rsid w:val="00B13CFE"/>
    <w:rsid w:val="00B2032C"/>
    <w:rsid w:val="00B20362"/>
    <w:rsid w:val="00B22850"/>
    <w:rsid w:val="00B24306"/>
    <w:rsid w:val="00B24BCE"/>
    <w:rsid w:val="00B25059"/>
    <w:rsid w:val="00B253D9"/>
    <w:rsid w:val="00B25491"/>
    <w:rsid w:val="00B25A9D"/>
    <w:rsid w:val="00B269B5"/>
    <w:rsid w:val="00B33060"/>
    <w:rsid w:val="00B33BF1"/>
    <w:rsid w:val="00B34C0D"/>
    <w:rsid w:val="00B34F3E"/>
    <w:rsid w:val="00B35AEC"/>
    <w:rsid w:val="00B36495"/>
    <w:rsid w:val="00B40CBA"/>
    <w:rsid w:val="00B40D10"/>
    <w:rsid w:val="00B41D92"/>
    <w:rsid w:val="00B41F85"/>
    <w:rsid w:val="00B42337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9AE"/>
    <w:rsid w:val="00B679B7"/>
    <w:rsid w:val="00B70391"/>
    <w:rsid w:val="00B707A1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9DB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4501"/>
    <w:rsid w:val="00B95D5B"/>
    <w:rsid w:val="00B972BE"/>
    <w:rsid w:val="00B974C2"/>
    <w:rsid w:val="00B97693"/>
    <w:rsid w:val="00BA00D6"/>
    <w:rsid w:val="00BA3C1A"/>
    <w:rsid w:val="00BA3CE4"/>
    <w:rsid w:val="00BA54CD"/>
    <w:rsid w:val="00BA6BA5"/>
    <w:rsid w:val="00BA70BF"/>
    <w:rsid w:val="00BB0591"/>
    <w:rsid w:val="00BB19F2"/>
    <w:rsid w:val="00BB2643"/>
    <w:rsid w:val="00BB5150"/>
    <w:rsid w:val="00BB74F8"/>
    <w:rsid w:val="00BC1CE4"/>
    <w:rsid w:val="00BC30DD"/>
    <w:rsid w:val="00BC36E8"/>
    <w:rsid w:val="00BC4F05"/>
    <w:rsid w:val="00BC6FDC"/>
    <w:rsid w:val="00BD0CCB"/>
    <w:rsid w:val="00BD45B5"/>
    <w:rsid w:val="00BD5912"/>
    <w:rsid w:val="00BD5B7A"/>
    <w:rsid w:val="00BD5C88"/>
    <w:rsid w:val="00BD7CD1"/>
    <w:rsid w:val="00BE4EA9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3AFC"/>
    <w:rsid w:val="00BF4082"/>
    <w:rsid w:val="00BF5FEB"/>
    <w:rsid w:val="00BF6A5A"/>
    <w:rsid w:val="00C000D3"/>
    <w:rsid w:val="00C01371"/>
    <w:rsid w:val="00C02B68"/>
    <w:rsid w:val="00C0510A"/>
    <w:rsid w:val="00C071C7"/>
    <w:rsid w:val="00C074AE"/>
    <w:rsid w:val="00C07DC1"/>
    <w:rsid w:val="00C14E93"/>
    <w:rsid w:val="00C154ED"/>
    <w:rsid w:val="00C165A2"/>
    <w:rsid w:val="00C17370"/>
    <w:rsid w:val="00C174D2"/>
    <w:rsid w:val="00C203A5"/>
    <w:rsid w:val="00C20AD3"/>
    <w:rsid w:val="00C26A98"/>
    <w:rsid w:val="00C27541"/>
    <w:rsid w:val="00C37018"/>
    <w:rsid w:val="00C40D3B"/>
    <w:rsid w:val="00C42D39"/>
    <w:rsid w:val="00C4455B"/>
    <w:rsid w:val="00C46EBA"/>
    <w:rsid w:val="00C47F67"/>
    <w:rsid w:val="00C50C86"/>
    <w:rsid w:val="00C5184E"/>
    <w:rsid w:val="00C51C21"/>
    <w:rsid w:val="00C5330E"/>
    <w:rsid w:val="00C53587"/>
    <w:rsid w:val="00C535FB"/>
    <w:rsid w:val="00C56713"/>
    <w:rsid w:val="00C57ACD"/>
    <w:rsid w:val="00C60A84"/>
    <w:rsid w:val="00C62ADF"/>
    <w:rsid w:val="00C64BA7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A3EA5"/>
    <w:rsid w:val="00CA485B"/>
    <w:rsid w:val="00CA48CF"/>
    <w:rsid w:val="00CA6109"/>
    <w:rsid w:val="00CA7558"/>
    <w:rsid w:val="00CA7810"/>
    <w:rsid w:val="00CA7D5F"/>
    <w:rsid w:val="00CB0330"/>
    <w:rsid w:val="00CB0595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D372C"/>
    <w:rsid w:val="00CD45C4"/>
    <w:rsid w:val="00CE3045"/>
    <w:rsid w:val="00CE4600"/>
    <w:rsid w:val="00CE56ED"/>
    <w:rsid w:val="00CF2306"/>
    <w:rsid w:val="00CF4D41"/>
    <w:rsid w:val="00CF7DF5"/>
    <w:rsid w:val="00D00260"/>
    <w:rsid w:val="00D03E52"/>
    <w:rsid w:val="00D0546C"/>
    <w:rsid w:val="00D06280"/>
    <w:rsid w:val="00D10637"/>
    <w:rsid w:val="00D111A7"/>
    <w:rsid w:val="00D124DF"/>
    <w:rsid w:val="00D14DA5"/>
    <w:rsid w:val="00D170E8"/>
    <w:rsid w:val="00D17747"/>
    <w:rsid w:val="00D17A37"/>
    <w:rsid w:val="00D20F7C"/>
    <w:rsid w:val="00D22962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0953"/>
    <w:rsid w:val="00D410A9"/>
    <w:rsid w:val="00D42608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30F3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AC7"/>
    <w:rsid w:val="00D974B5"/>
    <w:rsid w:val="00D97FC5"/>
    <w:rsid w:val="00DA141E"/>
    <w:rsid w:val="00DA1D8A"/>
    <w:rsid w:val="00DA2DB3"/>
    <w:rsid w:val="00DA355A"/>
    <w:rsid w:val="00DA362A"/>
    <w:rsid w:val="00DA5FBD"/>
    <w:rsid w:val="00DA7286"/>
    <w:rsid w:val="00DA7BA3"/>
    <w:rsid w:val="00DA7DEE"/>
    <w:rsid w:val="00DB00A9"/>
    <w:rsid w:val="00DB0B8D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75C0"/>
    <w:rsid w:val="00DF79F4"/>
    <w:rsid w:val="00E026AC"/>
    <w:rsid w:val="00E05043"/>
    <w:rsid w:val="00E068BC"/>
    <w:rsid w:val="00E1039D"/>
    <w:rsid w:val="00E135B9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59CB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3CF3"/>
    <w:rsid w:val="00E65E67"/>
    <w:rsid w:val="00E66DDE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67E5"/>
    <w:rsid w:val="00EA6DD2"/>
    <w:rsid w:val="00EA77AE"/>
    <w:rsid w:val="00EB3637"/>
    <w:rsid w:val="00EB54D2"/>
    <w:rsid w:val="00EB6F50"/>
    <w:rsid w:val="00EB7886"/>
    <w:rsid w:val="00EC0881"/>
    <w:rsid w:val="00EC209D"/>
    <w:rsid w:val="00EC3273"/>
    <w:rsid w:val="00EC5B5D"/>
    <w:rsid w:val="00EC731F"/>
    <w:rsid w:val="00EC7337"/>
    <w:rsid w:val="00ED0402"/>
    <w:rsid w:val="00ED0CBB"/>
    <w:rsid w:val="00ED1185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B09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20944"/>
    <w:rsid w:val="00F20D29"/>
    <w:rsid w:val="00F22E9A"/>
    <w:rsid w:val="00F23B8B"/>
    <w:rsid w:val="00F2504D"/>
    <w:rsid w:val="00F255C5"/>
    <w:rsid w:val="00F2694B"/>
    <w:rsid w:val="00F276C8"/>
    <w:rsid w:val="00F27779"/>
    <w:rsid w:val="00F30A0A"/>
    <w:rsid w:val="00F32164"/>
    <w:rsid w:val="00F34660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0FC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4803"/>
    <w:rsid w:val="00F8584E"/>
    <w:rsid w:val="00F86029"/>
    <w:rsid w:val="00F87925"/>
    <w:rsid w:val="00F87A51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C401F"/>
    <w:rsid w:val="00FD17BF"/>
    <w:rsid w:val="00FD2217"/>
    <w:rsid w:val="00FD22A6"/>
    <w:rsid w:val="00FD2518"/>
    <w:rsid w:val="00FD3013"/>
    <w:rsid w:val="00FD3287"/>
    <w:rsid w:val="00FD6C6F"/>
    <w:rsid w:val="00FD7041"/>
    <w:rsid w:val="00FE048C"/>
    <w:rsid w:val="00FE2B85"/>
    <w:rsid w:val="00FE2BBD"/>
    <w:rsid w:val="00FE543C"/>
    <w:rsid w:val="00FE66DE"/>
    <w:rsid w:val="00FE770F"/>
    <w:rsid w:val="00FF1897"/>
    <w:rsid w:val="00FF1E27"/>
    <w:rsid w:val="00FF4D58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D409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4535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6</Pages>
  <Words>9963</Words>
  <Characters>5679</Characters>
  <Application>Microsoft Office Word</Application>
  <DocSecurity>0</DocSecurity>
  <Lines>47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23</cp:revision>
  <cp:lastPrinted>2026-01-27T14:20:00Z</cp:lastPrinted>
  <dcterms:created xsi:type="dcterms:W3CDTF">2026-02-16T08:10:00Z</dcterms:created>
  <dcterms:modified xsi:type="dcterms:W3CDTF">2026-02-18T11:00:00Z</dcterms:modified>
</cp:coreProperties>
</file>