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ATTĪSTĪBAS UN KOMUNĀLO JAUTĀJUMU KOMITEJAS SĒDES</w:t>
      </w:r>
    </w:p>
    <w:p w14:paraId="0CA0B621" w14:textId="77777777" w:rsidR="00CF359E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DARBA KĀRTĪBA</w:t>
      </w:r>
    </w:p>
    <w:p w14:paraId="0C77C21E" w14:textId="027ED72E" w:rsidR="00627C22" w:rsidRPr="00B87647" w:rsidRDefault="00627C22" w:rsidP="00EB1AE6">
      <w:pPr>
        <w:jc w:val="both"/>
        <w:rPr>
          <w:lang w:val="lv-LV"/>
        </w:rPr>
      </w:pPr>
      <w:r w:rsidRPr="00B87647">
        <w:rPr>
          <w:lang w:val="lv-LV"/>
        </w:rPr>
        <w:t>20</w:t>
      </w:r>
      <w:r w:rsidR="00641C1C" w:rsidRPr="00B87647">
        <w:rPr>
          <w:lang w:val="lv-LV"/>
        </w:rPr>
        <w:t>2</w:t>
      </w:r>
      <w:r w:rsidR="00D10B94" w:rsidRPr="00B87647">
        <w:rPr>
          <w:lang w:val="lv-LV"/>
        </w:rPr>
        <w:t>5</w:t>
      </w:r>
      <w:r w:rsidRPr="00B87647">
        <w:rPr>
          <w:lang w:val="lv-LV"/>
        </w:rPr>
        <w:t>.gada</w:t>
      </w:r>
      <w:r w:rsidR="00641C1C" w:rsidRPr="00B87647">
        <w:rPr>
          <w:lang w:val="lv-LV"/>
        </w:rPr>
        <w:t xml:space="preserve"> </w:t>
      </w:r>
      <w:r w:rsidR="00814FD0">
        <w:rPr>
          <w:lang w:val="lv-LV"/>
        </w:rPr>
        <w:t>11.novembrī</w:t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="001F0424" w:rsidRPr="00B87647">
        <w:rPr>
          <w:lang w:val="lv-LV"/>
        </w:rPr>
        <w:tab/>
      </w:r>
      <w:r w:rsidR="004A69D1" w:rsidRPr="00B87647">
        <w:rPr>
          <w:lang w:val="lv-LV"/>
        </w:rPr>
        <w:tab/>
      </w:r>
      <w:r w:rsidR="004608D5" w:rsidRPr="00B87647">
        <w:rPr>
          <w:lang w:val="lv-LV"/>
        </w:rPr>
        <w:tab/>
      </w:r>
      <w:r w:rsidRPr="00B87647">
        <w:rPr>
          <w:lang w:val="lv-LV"/>
        </w:rPr>
        <w:tab/>
      </w:r>
      <w:r w:rsidR="00B2058B" w:rsidRPr="00B87647">
        <w:rPr>
          <w:lang w:val="lv-LV"/>
        </w:rPr>
        <w:tab/>
      </w:r>
      <w:r w:rsidRPr="00B87647">
        <w:rPr>
          <w:lang w:val="lv-LV"/>
        </w:rPr>
        <w:t>prot.Nr.</w:t>
      </w:r>
      <w:r w:rsidR="00814FD0">
        <w:rPr>
          <w:lang w:val="lv-LV"/>
        </w:rPr>
        <w:t>10</w:t>
      </w:r>
    </w:p>
    <w:p w14:paraId="5A1CDF3C" w14:textId="332CA52E" w:rsidR="001517E9" w:rsidRPr="00B87647" w:rsidRDefault="00A43EF8" w:rsidP="00EB1AE6">
      <w:pPr>
        <w:jc w:val="both"/>
        <w:rPr>
          <w:lang w:val="lv-LV"/>
        </w:rPr>
      </w:pPr>
      <w:r w:rsidRPr="00B87647">
        <w:rPr>
          <w:lang w:val="lv-LV"/>
        </w:rPr>
        <w:t xml:space="preserve">Zemgales ielā 33, </w:t>
      </w:r>
      <w:r w:rsidR="001517E9" w:rsidRPr="00B87647">
        <w:rPr>
          <w:lang w:val="lv-LV"/>
        </w:rPr>
        <w:t>Olainē</w:t>
      </w:r>
    </w:p>
    <w:p w14:paraId="20ACDF95" w14:textId="695278E6" w:rsidR="001517E9" w:rsidRPr="00B87647" w:rsidRDefault="001517E9" w:rsidP="00EB1AE6">
      <w:pPr>
        <w:jc w:val="both"/>
        <w:rPr>
          <w:lang w:val="lv-LV"/>
        </w:rPr>
      </w:pPr>
      <w:r w:rsidRPr="00B87647">
        <w:rPr>
          <w:lang w:val="lv-LV"/>
        </w:rPr>
        <w:t>Sēdes sākums plkst.1</w:t>
      </w:r>
      <w:r w:rsidR="00D45B4F" w:rsidRPr="00B87647">
        <w:rPr>
          <w:lang w:val="lv-LV"/>
        </w:rPr>
        <w:t>5</w:t>
      </w:r>
      <w:r w:rsidRPr="00B87647">
        <w:rPr>
          <w:lang w:val="lv-LV"/>
        </w:rPr>
        <w:t>.00</w:t>
      </w:r>
    </w:p>
    <w:p w14:paraId="56574DB4" w14:textId="77777777" w:rsidR="00FB2DA1" w:rsidRPr="00B87647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6D7E87" w:rsidRPr="001F20AF" w14:paraId="3B38B3E4" w14:textId="77777777" w:rsidTr="00592B1C">
        <w:tc>
          <w:tcPr>
            <w:tcW w:w="936" w:type="dxa"/>
          </w:tcPr>
          <w:p w14:paraId="5435912E" w14:textId="77777777" w:rsidR="00E94EB0" w:rsidRPr="006D7E87" w:rsidRDefault="00E94EB0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36913B59" w14:textId="0C8DEB99" w:rsidR="00FE3ACE" w:rsidRPr="00FE3ACE" w:rsidRDefault="00FE3ACE" w:rsidP="00FE3ACE">
            <w:pPr>
              <w:ind w:right="284"/>
              <w:rPr>
                <w:bCs/>
                <w:shd w:val="clear" w:color="auto" w:fill="FFFFFF"/>
                <w:lang w:val="lv-LV"/>
              </w:rPr>
            </w:pPr>
            <w:r w:rsidRPr="00FE3ACE">
              <w:rPr>
                <w:bCs/>
                <w:lang w:val="lv-LV"/>
              </w:rPr>
              <w:t>Par biogāzes ražotnes ierīkošanu</w:t>
            </w:r>
            <w:r w:rsidRPr="00FE3ACE">
              <w:rPr>
                <w:bCs/>
                <w:lang w:val="lv-LV"/>
              </w:rPr>
              <w:t xml:space="preserve"> </w:t>
            </w:r>
            <w:bookmarkStart w:id="1" w:name="_Hlk213409651"/>
            <w:r w:rsidR="00EC5183">
              <w:rPr>
                <w:bCs/>
                <w:shd w:val="clear" w:color="auto" w:fill="FFFFFF"/>
                <w:lang w:val="lv-LV"/>
              </w:rPr>
              <w:t>nekustamajā īpašumā</w:t>
            </w:r>
            <w:r w:rsidRPr="00FE3ACE">
              <w:rPr>
                <w:bCs/>
                <w:shd w:val="clear" w:color="auto" w:fill="FFFFFF"/>
                <w:lang w:val="lv-LV"/>
              </w:rPr>
              <w:t xml:space="preserve"> </w:t>
            </w:r>
            <w:bookmarkEnd w:id="1"/>
            <w:r w:rsidRPr="00FE3ACE">
              <w:rPr>
                <w:bCs/>
                <w:shd w:val="clear" w:color="auto" w:fill="FFFFFF"/>
                <w:lang w:val="lv-LV"/>
              </w:rPr>
              <w:t>Rīgas ielā 21C (Olainē)</w:t>
            </w:r>
          </w:p>
          <w:p w14:paraId="1650D893" w14:textId="52898C5B" w:rsidR="00FE3ACE" w:rsidRDefault="00FE3ACE" w:rsidP="00E94EB0">
            <w:pPr>
              <w:jc w:val="both"/>
              <w:rPr>
                <w:bCs/>
                <w:i/>
                <w:iCs/>
                <w:color w:val="000000" w:themeColor="text1"/>
                <w:lang w:val="lv-LV"/>
              </w:rPr>
            </w:pPr>
            <w:r w:rsidRPr="00FE3ACE">
              <w:rPr>
                <w:bCs/>
                <w:i/>
                <w:iCs/>
                <w:color w:val="000000" w:themeColor="text1"/>
                <w:lang w:val="lv-LV"/>
              </w:rPr>
              <w:t xml:space="preserve">Ziņo </w:t>
            </w:r>
            <w:r w:rsidR="001F20AF">
              <w:rPr>
                <w:bCs/>
                <w:i/>
                <w:iCs/>
                <w:color w:val="000000" w:themeColor="text1"/>
                <w:lang w:val="lv-LV"/>
              </w:rPr>
              <w:t>–</w:t>
            </w:r>
            <w:r w:rsidRPr="00FE3ACE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  <w:r w:rsidR="001F20AF">
              <w:rPr>
                <w:bCs/>
                <w:i/>
                <w:iCs/>
                <w:color w:val="000000" w:themeColor="text1"/>
                <w:lang w:val="lv-LV"/>
              </w:rPr>
              <w:t xml:space="preserve">SIA “BIO 100” valdes loceklis </w:t>
            </w:r>
            <w:proofErr w:type="spellStart"/>
            <w:r w:rsidR="001F20AF">
              <w:rPr>
                <w:bCs/>
                <w:i/>
                <w:iCs/>
                <w:color w:val="000000" w:themeColor="text1"/>
                <w:lang w:val="lv-LV"/>
              </w:rPr>
              <w:t>R.Bernāns</w:t>
            </w:r>
            <w:proofErr w:type="spellEnd"/>
          </w:p>
          <w:p w14:paraId="22996196" w14:textId="161BBA5A" w:rsidR="001F20AF" w:rsidRPr="00FE3ACE" w:rsidRDefault="001F20AF" w:rsidP="00E94EB0">
            <w:pPr>
              <w:jc w:val="both"/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 xml:space="preserve">           attīstības nodaļas vadītāja </w:t>
            </w:r>
            <w:proofErr w:type="spellStart"/>
            <w:r>
              <w:rPr>
                <w:bCs/>
                <w:i/>
                <w:iCs/>
                <w:color w:val="000000" w:themeColor="text1"/>
                <w:lang w:val="lv-LV"/>
              </w:rPr>
              <w:t>E.Grūba</w:t>
            </w:r>
            <w:proofErr w:type="spellEnd"/>
          </w:p>
          <w:p w14:paraId="260F7CEF" w14:textId="77777777" w:rsidR="00E94EB0" w:rsidRPr="001F20AF" w:rsidRDefault="00E94EB0" w:rsidP="00FE3ACE">
            <w:pPr>
              <w:jc w:val="both"/>
              <w:rPr>
                <w:bCs/>
                <w:color w:val="000000" w:themeColor="text1"/>
                <w:lang w:val="lv-LV"/>
              </w:rPr>
            </w:pPr>
          </w:p>
        </w:tc>
      </w:tr>
      <w:tr w:rsidR="00FE3ACE" w:rsidRPr="0059504E" w14:paraId="7F990726" w14:textId="77777777" w:rsidTr="00592B1C">
        <w:tc>
          <w:tcPr>
            <w:tcW w:w="936" w:type="dxa"/>
          </w:tcPr>
          <w:p w14:paraId="6CC5F13A" w14:textId="77777777" w:rsidR="00FE3ACE" w:rsidRPr="006D7E87" w:rsidRDefault="00FE3ACE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08F7AB5" w14:textId="77777777" w:rsidR="00FE3ACE" w:rsidRPr="006D7E87" w:rsidRDefault="00FE3ACE" w:rsidP="00FE3ACE">
            <w:pPr>
              <w:jc w:val="both"/>
              <w:rPr>
                <w:bCs/>
                <w:color w:val="000000" w:themeColor="text1"/>
                <w:lang w:val="lv-LV"/>
              </w:rPr>
            </w:pPr>
            <w:r w:rsidRPr="006D7E87">
              <w:rPr>
                <w:bCs/>
                <w:color w:val="000000" w:themeColor="text1"/>
                <w:lang w:val="lv-LV"/>
              </w:rPr>
              <w:t>Par nekustamā īpašuma lietošanas mērķu maiņu (Olaines novadā)</w:t>
            </w:r>
          </w:p>
          <w:p w14:paraId="6B633D6E" w14:textId="77777777" w:rsidR="00FE3ACE" w:rsidRPr="006D7E87" w:rsidRDefault="00FE3ACE" w:rsidP="00FE3ACE">
            <w:pPr>
              <w:jc w:val="both"/>
              <w:rPr>
                <w:b/>
                <w:color w:val="000000" w:themeColor="text1"/>
                <w:lang w:val="lv-LV"/>
              </w:rPr>
            </w:pPr>
            <w:r w:rsidRPr="006D7E87">
              <w:rPr>
                <w:i/>
                <w:iCs/>
                <w:color w:val="000000" w:themeColor="text1"/>
                <w:lang w:val="lv-LV"/>
              </w:rPr>
              <w:t>Ziņo – īpašuma un juridiskās nodaļas speciāliste A.Lagutinska</w:t>
            </w:r>
          </w:p>
          <w:p w14:paraId="00C423AB" w14:textId="77777777" w:rsidR="00FE3ACE" w:rsidRPr="006D7E87" w:rsidRDefault="00FE3ACE" w:rsidP="00E94EB0">
            <w:pPr>
              <w:jc w:val="both"/>
              <w:rPr>
                <w:bCs/>
                <w:color w:val="000000" w:themeColor="text1"/>
                <w:lang w:val="lv-LV"/>
              </w:rPr>
            </w:pPr>
          </w:p>
        </w:tc>
      </w:tr>
      <w:tr w:rsidR="006D7E87" w:rsidRPr="0059504E" w14:paraId="36FE1DEF" w14:textId="77777777" w:rsidTr="00592B1C">
        <w:tc>
          <w:tcPr>
            <w:tcW w:w="936" w:type="dxa"/>
          </w:tcPr>
          <w:p w14:paraId="46E59AD6" w14:textId="77777777" w:rsidR="00B87647" w:rsidRPr="006D7E87" w:rsidRDefault="00B87647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46FE589" w14:textId="77777777" w:rsidR="00814FD0" w:rsidRPr="006D7E87" w:rsidRDefault="00814FD0" w:rsidP="00B87647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bookmarkStart w:id="2" w:name="_Hlk71273054"/>
            <w:r w:rsidRPr="006D7E87">
              <w:rPr>
                <w:color w:val="000000" w:themeColor="text1"/>
                <w:lang w:val="lv-LV"/>
              </w:rPr>
              <w:t>Par nekustamo īpašum</w:t>
            </w:r>
            <w:bookmarkStart w:id="3" w:name="_Hlk71273104"/>
            <w:r w:rsidRPr="006D7E87">
              <w:rPr>
                <w:color w:val="000000" w:themeColor="text1"/>
                <w:lang w:val="lv-LV"/>
              </w:rPr>
              <w:t xml:space="preserve">u </w:t>
            </w:r>
            <w:bookmarkEnd w:id="3"/>
            <w:r w:rsidRPr="006D7E87">
              <w:rPr>
                <w:color w:val="000000" w:themeColor="text1"/>
                <w:lang w:val="lv-LV"/>
              </w:rPr>
              <w:t xml:space="preserve">Sēnītes un </w:t>
            </w:r>
            <w:proofErr w:type="spellStart"/>
            <w:r w:rsidRPr="006D7E87">
              <w:rPr>
                <w:color w:val="000000" w:themeColor="text1"/>
                <w:lang w:val="lv-LV"/>
              </w:rPr>
              <w:t>Jaunsēnītes</w:t>
            </w:r>
            <w:proofErr w:type="spellEnd"/>
            <w:r w:rsidRPr="006D7E87">
              <w:rPr>
                <w:color w:val="000000" w:themeColor="text1"/>
                <w:lang w:val="lv-LV"/>
              </w:rPr>
              <w:t xml:space="preserve"> (</w:t>
            </w:r>
            <w:proofErr w:type="spellStart"/>
            <w:r w:rsidRPr="006D7E87">
              <w:rPr>
                <w:color w:val="000000" w:themeColor="text1"/>
                <w:lang w:val="lv-LV"/>
              </w:rPr>
              <w:t>Grēnēs</w:t>
            </w:r>
            <w:proofErr w:type="spellEnd"/>
            <w:r w:rsidRPr="006D7E87">
              <w:rPr>
                <w:color w:val="000000" w:themeColor="text1"/>
                <w:lang w:val="lv-LV"/>
              </w:rPr>
              <w:t>) apvienošanu</w:t>
            </w:r>
            <w:bookmarkEnd w:id="2"/>
            <w:r w:rsidRPr="006D7E87">
              <w:rPr>
                <w:color w:val="000000" w:themeColor="text1"/>
                <w:lang w:val="lv-LV"/>
              </w:rPr>
              <w:t>, adreses un nekustamā īpašuma lietošanas mērķa noteikšanu</w:t>
            </w:r>
            <w:r w:rsidRPr="006D7E87">
              <w:rPr>
                <w:i/>
                <w:iCs/>
                <w:color w:val="000000" w:themeColor="text1"/>
                <w:lang w:val="lv-LV"/>
              </w:rPr>
              <w:t xml:space="preserve"> </w:t>
            </w:r>
          </w:p>
          <w:p w14:paraId="047B11F7" w14:textId="1232082A" w:rsidR="00B87647" w:rsidRPr="006D7E87" w:rsidRDefault="00B87647" w:rsidP="00B87647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6D7E87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7171D4D0" w14:textId="1E742FA9" w:rsidR="00B87647" w:rsidRPr="006D7E87" w:rsidRDefault="00B87647" w:rsidP="00B87647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6D7E87" w:rsidRPr="0059504E" w14:paraId="22BBC429" w14:textId="77777777" w:rsidTr="00592B1C">
        <w:tc>
          <w:tcPr>
            <w:tcW w:w="936" w:type="dxa"/>
          </w:tcPr>
          <w:p w14:paraId="760EDB79" w14:textId="77777777" w:rsidR="00120753" w:rsidRPr="006D7E87" w:rsidRDefault="00120753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AB192F9" w14:textId="77777777" w:rsidR="006F6443" w:rsidRPr="006D7E87" w:rsidRDefault="006F6443" w:rsidP="006F6443">
            <w:pPr>
              <w:jc w:val="both"/>
              <w:rPr>
                <w:b/>
                <w:color w:val="000000" w:themeColor="text1"/>
                <w:lang w:val="lv-LV"/>
              </w:rPr>
            </w:pPr>
            <w:r w:rsidRPr="006D7E87">
              <w:rPr>
                <w:b/>
                <w:color w:val="000000" w:themeColor="text1"/>
                <w:lang w:val="lv-LV"/>
              </w:rPr>
              <w:t>Par zemes vienību daļu atdalīšanu no nekustamiem īpašumiem to pievienošanai nekustamajiem īpašumiem</w:t>
            </w:r>
          </w:p>
          <w:p w14:paraId="404DA121" w14:textId="77777777" w:rsidR="006D7E87" w:rsidRPr="006D7E87" w:rsidRDefault="00120753" w:rsidP="006D7E8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bookmarkStart w:id="4" w:name="_Hlk193892540"/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 xml:space="preserve">Puriņi d/s koplietošanas zeme </w:t>
            </w:r>
            <w:bookmarkEnd w:id="4"/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proofErr w:type="spellStart"/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>Jāņup</w:t>
            </w:r>
            <w:r w:rsidR="005243FB" w:rsidRPr="006D7E87">
              <w:rPr>
                <w:rFonts w:ascii="Times New Roman" w:hAnsi="Times New Roman"/>
                <w:color w:val="000000" w:themeColor="text1"/>
                <w:szCs w:val="24"/>
              </w:rPr>
              <w:t>ē</w:t>
            </w:r>
            <w:proofErr w:type="spellEnd"/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>) tās pievienošanai nekustamajam īpašumam Puriņi Nr.3170</w:t>
            </w:r>
          </w:p>
          <w:p w14:paraId="3988B747" w14:textId="51F82A25" w:rsidR="006D7E87" w:rsidRPr="006D7E87" w:rsidRDefault="006D7E87" w:rsidP="006D7E8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Lejas-1                              d/s koplietošanas zeme (</w:t>
            </w:r>
            <w:proofErr w:type="spellStart"/>
            <w:r w:rsidR="0059504E" w:rsidRPr="006D7E87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>) tās pievienošanai nekustamajam īpašumam Lejas Nr.751</w:t>
            </w:r>
          </w:p>
          <w:p w14:paraId="0DD22151" w14:textId="5287BF1F" w:rsidR="006D7E87" w:rsidRPr="006D7E87" w:rsidRDefault="006D7E87" w:rsidP="006D7E87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D7E87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Vaivadi                            d/s koplietošanas zeme </w:t>
            </w:r>
            <w:r w:rsidRPr="006D7E87">
              <w:rPr>
                <w:rFonts w:ascii="Times New Roman" w:hAnsi="Times New Roman"/>
                <w:szCs w:val="24"/>
              </w:rPr>
              <w:t>(Vaivados) tās pievienošanai nekustamajam īpašumam Vaivadi Nr.246</w:t>
            </w:r>
          </w:p>
          <w:p w14:paraId="51DD3B26" w14:textId="77777777" w:rsidR="00120753" w:rsidRPr="006D7E87" w:rsidRDefault="00120753" w:rsidP="00120753">
            <w:pPr>
              <w:rPr>
                <w:color w:val="000000" w:themeColor="text1"/>
                <w:lang w:val="lv-LV"/>
              </w:rPr>
            </w:pPr>
            <w:r w:rsidRPr="006D7E87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306B0DC" w14:textId="6DE4A469" w:rsidR="00120753" w:rsidRPr="006D7E87" w:rsidRDefault="00120753" w:rsidP="00120753">
            <w:pPr>
              <w:rPr>
                <w:color w:val="000000" w:themeColor="text1"/>
                <w:lang w:val="lv-LV"/>
              </w:rPr>
            </w:pPr>
          </w:p>
        </w:tc>
      </w:tr>
      <w:tr w:rsidR="006D7E87" w:rsidRPr="0059504E" w14:paraId="3D83A282" w14:textId="77777777" w:rsidTr="00592B1C">
        <w:tc>
          <w:tcPr>
            <w:tcW w:w="936" w:type="dxa"/>
          </w:tcPr>
          <w:p w14:paraId="15436AC2" w14:textId="77777777" w:rsidR="002F6B87" w:rsidRPr="006D7E87" w:rsidRDefault="002F6B87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6D7E87" w:rsidRDefault="009416C7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6D7E87">
              <w:rPr>
                <w:b/>
                <w:bCs/>
                <w:color w:val="000000" w:themeColor="text1"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3E58A97E" w14:textId="77777777" w:rsidR="00814FD0" w:rsidRPr="00827691" w:rsidRDefault="00814FD0" w:rsidP="00814FD0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bookmarkStart w:id="5" w:name="_Hlk74041622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Par </w:t>
            </w:r>
            <w:bookmarkStart w:id="6" w:name="_Hlk72941987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zemes ierīcības projekta </w:t>
            </w:r>
            <w:bookmarkStart w:id="7" w:name="_Hlk113275519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nekustamajam īpašumam </w:t>
            </w:r>
            <w:bookmarkEnd w:id="7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Mazā Siliņu iela 14 (Jaunolainē) apstiprināšanu, nekustamā īpašuma lietošanas mērķu, apgrūtinājumu, </w:t>
            </w:r>
            <w:bookmarkEnd w:id="6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>adresācijas noteikšanu</w:t>
            </w:r>
            <w:bookmarkEnd w:id="5"/>
          </w:p>
          <w:p w14:paraId="6E1E9EE9" w14:textId="77777777" w:rsidR="00827691" w:rsidRPr="00827691" w:rsidRDefault="00814FD0" w:rsidP="00827691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</w:t>
            </w:r>
            <w:proofErr w:type="spellStart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>Ūdrainītes</w:t>
            </w:r>
            <w:proofErr w:type="spellEnd"/>
            <w:r w:rsidRPr="00827691">
              <w:rPr>
                <w:rFonts w:ascii="Times New Roman" w:hAnsi="Times New Roman"/>
                <w:color w:val="000000" w:themeColor="text1"/>
                <w:szCs w:val="24"/>
              </w:rPr>
              <w:t xml:space="preserve"> un Piparkūkas (Jaunolainē) apstiprināšanu, nekustamā īpašuma lietošanas mērķu, apgrūtinājumu, adresācijas noteikšanu</w:t>
            </w:r>
            <w:r w:rsidRPr="0082769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</w:p>
          <w:p w14:paraId="1ED7789B" w14:textId="77777777" w:rsidR="00827691" w:rsidRPr="00827691" w:rsidRDefault="00827691" w:rsidP="00827691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27691">
              <w:rPr>
                <w:rFonts w:ascii="Times New Roman" w:hAnsi="Times New Roman"/>
                <w:color w:val="000000" w:themeColor="text1"/>
              </w:rPr>
              <w:t>Par zemes ierīcības projekta nekustamajiem īpašumiem VEF - Baloži d/s koplietošanas zeme un VEF – Baloži Nr. 947, VEF – Baloži Nr. 944/945, VEF – Baloži Nr. 943 (Medemciemā) apstiprināšanu nekustamā īpašuma lietošanas mērķu, apgrūtinājumu, adresācijas noteikšanu</w:t>
            </w:r>
          </w:p>
          <w:p w14:paraId="38F9810B" w14:textId="67937409" w:rsidR="009416C7" w:rsidRPr="0059504E" w:rsidRDefault="009416C7" w:rsidP="00827691">
            <w:pPr>
              <w:ind w:left="360"/>
              <w:jc w:val="both"/>
              <w:rPr>
                <w:color w:val="000000" w:themeColor="text1"/>
                <w:lang w:val="lv-LV"/>
              </w:rPr>
            </w:pPr>
            <w:r w:rsidRPr="0059504E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566360C1" w14:textId="77777777" w:rsidR="002F6B87" w:rsidRPr="006D7E87" w:rsidRDefault="002F6B87" w:rsidP="00EF5C9E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bookmarkEnd w:id="0"/>
    </w:tbl>
    <w:p w14:paraId="54986858" w14:textId="77777777" w:rsidR="00397F38" w:rsidRPr="00377553" w:rsidRDefault="00397F38" w:rsidP="00D16C57">
      <w:pPr>
        <w:jc w:val="both"/>
        <w:rPr>
          <w:bCs/>
          <w:lang w:val="lv-LV" w:bidi="lv-LV"/>
        </w:rPr>
      </w:pPr>
    </w:p>
    <w:p w14:paraId="70FBCD4E" w14:textId="71B5BC9A" w:rsidR="00502AB4" w:rsidRDefault="00502AB4">
      <w:pPr>
        <w:rPr>
          <w:b/>
          <w:bCs/>
          <w:lang w:val="lv-LV" w:bidi="lv-LV"/>
        </w:rPr>
      </w:pPr>
    </w:p>
    <w:p w14:paraId="41636F9B" w14:textId="77777777" w:rsidR="00C206D5" w:rsidRDefault="00C206D5" w:rsidP="00D16C57">
      <w:pPr>
        <w:jc w:val="both"/>
        <w:rPr>
          <w:b/>
          <w:bCs/>
          <w:lang w:val="lv-LV" w:bidi="lv-LV"/>
        </w:rPr>
      </w:pPr>
    </w:p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C9256E">
      <w:pgSz w:w="12240" w:h="15840"/>
      <w:pgMar w:top="993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5"/>
  </w:num>
  <w:num w:numId="2" w16cid:durableId="1362784326">
    <w:abstractNumId w:val="7"/>
  </w:num>
  <w:num w:numId="3" w16cid:durableId="1283683105">
    <w:abstractNumId w:val="13"/>
  </w:num>
  <w:num w:numId="4" w16cid:durableId="1849054354">
    <w:abstractNumId w:val="8"/>
  </w:num>
  <w:num w:numId="5" w16cid:durableId="562719255">
    <w:abstractNumId w:val="6"/>
  </w:num>
  <w:num w:numId="6" w16cid:durableId="87524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0"/>
  </w:num>
  <w:num w:numId="8" w16cid:durableId="1864434141">
    <w:abstractNumId w:val="10"/>
  </w:num>
  <w:num w:numId="9" w16cid:durableId="1591693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5"/>
  </w:num>
  <w:num w:numId="11" w16cid:durableId="5812623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1"/>
  </w:num>
  <w:num w:numId="16" w16cid:durableId="1471823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406B"/>
    <w:rsid w:val="000262F0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5315"/>
    <w:rsid w:val="00075960"/>
    <w:rsid w:val="00075CEF"/>
    <w:rsid w:val="00077BCD"/>
    <w:rsid w:val="00080D0F"/>
    <w:rsid w:val="00082D92"/>
    <w:rsid w:val="00085857"/>
    <w:rsid w:val="00085D2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B0522"/>
    <w:rsid w:val="000B064A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E032D"/>
    <w:rsid w:val="001E0B7D"/>
    <w:rsid w:val="001E1A6A"/>
    <w:rsid w:val="001E2061"/>
    <w:rsid w:val="001E41F1"/>
    <w:rsid w:val="001E4D43"/>
    <w:rsid w:val="001E5568"/>
    <w:rsid w:val="001E5DEE"/>
    <w:rsid w:val="001E7040"/>
    <w:rsid w:val="001E78C3"/>
    <w:rsid w:val="001E792D"/>
    <w:rsid w:val="001F0102"/>
    <w:rsid w:val="001F01F3"/>
    <w:rsid w:val="001F0424"/>
    <w:rsid w:val="001F13CB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71B3"/>
    <w:rsid w:val="00387757"/>
    <w:rsid w:val="00387820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11F1"/>
    <w:rsid w:val="003B189B"/>
    <w:rsid w:val="003B2C92"/>
    <w:rsid w:val="003B506C"/>
    <w:rsid w:val="003B5C09"/>
    <w:rsid w:val="003C0265"/>
    <w:rsid w:val="003C0610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608D5"/>
    <w:rsid w:val="004628AA"/>
    <w:rsid w:val="00463506"/>
    <w:rsid w:val="00464BC3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BEC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180E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D00"/>
    <w:rsid w:val="00605EE3"/>
    <w:rsid w:val="00605F12"/>
    <w:rsid w:val="00610D6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C22"/>
    <w:rsid w:val="00630B39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985"/>
    <w:rsid w:val="00641C1C"/>
    <w:rsid w:val="00642794"/>
    <w:rsid w:val="00645078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A02"/>
    <w:rsid w:val="009730FC"/>
    <w:rsid w:val="00973A1C"/>
    <w:rsid w:val="009749DF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E46"/>
    <w:rsid w:val="009C64BA"/>
    <w:rsid w:val="009C75FD"/>
    <w:rsid w:val="009D092B"/>
    <w:rsid w:val="009D18F3"/>
    <w:rsid w:val="009D1EC8"/>
    <w:rsid w:val="009D2468"/>
    <w:rsid w:val="009D266A"/>
    <w:rsid w:val="009D2873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53FF"/>
    <w:rsid w:val="00A260E0"/>
    <w:rsid w:val="00A262DD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3EF8"/>
    <w:rsid w:val="00A44B47"/>
    <w:rsid w:val="00A45AA3"/>
    <w:rsid w:val="00A46401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61D7"/>
    <w:rsid w:val="00AF657B"/>
    <w:rsid w:val="00AF6F91"/>
    <w:rsid w:val="00B00EED"/>
    <w:rsid w:val="00B00F5E"/>
    <w:rsid w:val="00B012E2"/>
    <w:rsid w:val="00B01886"/>
    <w:rsid w:val="00B024AD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FA5"/>
    <w:rsid w:val="00BB61F1"/>
    <w:rsid w:val="00BB652A"/>
    <w:rsid w:val="00BB6651"/>
    <w:rsid w:val="00BB7771"/>
    <w:rsid w:val="00BC074B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1086"/>
    <w:rsid w:val="00C91313"/>
    <w:rsid w:val="00C915BC"/>
    <w:rsid w:val="00C9256E"/>
    <w:rsid w:val="00C92CA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7BA5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24</cp:revision>
  <cp:lastPrinted>2025-11-07T07:20:00Z</cp:lastPrinted>
  <dcterms:created xsi:type="dcterms:W3CDTF">2025-10-28T13:17:00Z</dcterms:created>
  <dcterms:modified xsi:type="dcterms:W3CDTF">2025-11-07T11:44:00Z</dcterms:modified>
</cp:coreProperties>
</file>