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2E18D" w14:textId="667F33F4" w:rsidR="0099290E" w:rsidRPr="00445975" w:rsidRDefault="0099290E" w:rsidP="0099290E">
      <w:pPr>
        <w:ind w:right="-522"/>
        <w:rPr>
          <w:rFonts w:ascii="Times New Roman" w:eastAsia="Times New Roman" w:hAnsi="Times New Roman"/>
          <w:kern w:val="0"/>
          <w:sz w:val="24"/>
          <w:szCs w:val="24"/>
          <w:lang w:eastAsia="lv-LV"/>
        </w:rPr>
      </w:pPr>
      <w:bookmarkStart w:id="0" w:name="_Hlk149833587"/>
      <w:r w:rsidRPr="00445975">
        <w:rPr>
          <w:rFonts w:ascii="Times New Roman" w:eastAsia="Times New Roman" w:hAnsi="Times New Roman"/>
          <w:sz w:val="24"/>
          <w:szCs w:val="24"/>
        </w:rPr>
        <w:t xml:space="preserve">2023. gada </w:t>
      </w:r>
      <w:r w:rsidR="000006CF" w:rsidRPr="00445975">
        <w:rPr>
          <w:rFonts w:ascii="Times New Roman" w:eastAsia="Times New Roman" w:hAnsi="Times New Roman"/>
          <w:sz w:val="24"/>
          <w:szCs w:val="24"/>
        </w:rPr>
        <w:t>____</w:t>
      </w:r>
      <w:r w:rsidRPr="00445975">
        <w:rPr>
          <w:rFonts w:ascii="Times New Roman" w:eastAsia="Times New Roman" w:hAnsi="Times New Roman"/>
          <w:sz w:val="24"/>
          <w:szCs w:val="24"/>
        </w:rPr>
        <w:t>.decembrī</w:t>
      </w:r>
      <w:r w:rsidRPr="00445975">
        <w:rPr>
          <w:rFonts w:ascii="Times New Roman" w:eastAsia="Times New Roman" w:hAnsi="Times New Roman"/>
          <w:sz w:val="24"/>
          <w:szCs w:val="24"/>
        </w:rPr>
        <w:tab/>
      </w:r>
      <w:r w:rsidRPr="00445975">
        <w:rPr>
          <w:rFonts w:ascii="Times New Roman" w:eastAsia="Times New Roman" w:hAnsi="Times New Roman"/>
          <w:sz w:val="24"/>
          <w:szCs w:val="24"/>
        </w:rPr>
        <w:tab/>
      </w:r>
      <w:r w:rsidRPr="00445975">
        <w:rPr>
          <w:rFonts w:ascii="Times New Roman" w:eastAsia="Times New Roman" w:hAnsi="Times New Roman"/>
          <w:sz w:val="24"/>
          <w:szCs w:val="24"/>
        </w:rPr>
        <w:tab/>
      </w:r>
      <w:r w:rsidRPr="00445975">
        <w:rPr>
          <w:rFonts w:ascii="Times New Roman" w:eastAsia="Times New Roman" w:hAnsi="Times New Roman"/>
          <w:sz w:val="24"/>
          <w:szCs w:val="24"/>
        </w:rPr>
        <w:tab/>
        <w:t>Saistošie noteikumi Nr. SN____/2023</w:t>
      </w:r>
    </w:p>
    <w:p w14:paraId="2A33BECF" w14:textId="77777777" w:rsidR="0099290E" w:rsidRPr="00445975" w:rsidRDefault="0099290E" w:rsidP="0099290E">
      <w:pPr>
        <w:ind w:right="-522"/>
        <w:rPr>
          <w:rFonts w:ascii="Times New Roman" w:eastAsia="Times New Roman" w:hAnsi="Times New Roman"/>
          <w:sz w:val="24"/>
          <w:szCs w:val="20"/>
        </w:rPr>
      </w:pPr>
      <w:r w:rsidRPr="00445975">
        <w:rPr>
          <w:rFonts w:ascii="Times New Roman" w:eastAsia="Times New Roman" w:hAnsi="Times New Roman"/>
          <w:sz w:val="24"/>
          <w:szCs w:val="20"/>
        </w:rPr>
        <w:t>Olainē</w:t>
      </w:r>
    </w:p>
    <w:p w14:paraId="1E2BC3D9" w14:textId="172B3427" w:rsidR="0099290E" w:rsidRPr="00445975" w:rsidRDefault="0099290E" w:rsidP="0099290E">
      <w:pPr>
        <w:ind w:left="5103" w:right="-522" w:hanging="63"/>
        <w:rPr>
          <w:rFonts w:ascii="Times New Roman" w:eastAsia="Times New Roman" w:hAnsi="Times New Roman"/>
          <w:sz w:val="24"/>
          <w:szCs w:val="20"/>
        </w:rPr>
      </w:pPr>
      <w:r w:rsidRPr="00445975">
        <w:rPr>
          <w:rFonts w:ascii="Times New Roman" w:eastAsia="Times New Roman" w:hAnsi="Times New Roman"/>
          <w:sz w:val="24"/>
          <w:szCs w:val="20"/>
        </w:rPr>
        <w:t xml:space="preserve">Apstiprināti ar Olaines novada pašvaldības  domes 2023. gada </w:t>
      </w:r>
      <w:r w:rsidR="000006CF" w:rsidRPr="00445975">
        <w:rPr>
          <w:rFonts w:ascii="Times New Roman" w:eastAsia="Times New Roman" w:hAnsi="Times New Roman"/>
          <w:sz w:val="24"/>
          <w:szCs w:val="20"/>
        </w:rPr>
        <w:t>____</w:t>
      </w:r>
      <w:r w:rsidRPr="00445975">
        <w:rPr>
          <w:rFonts w:ascii="Times New Roman" w:eastAsia="Times New Roman" w:hAnsi="Times New Roman"/>
          <w:sz w:val="24"/>
          <w:szCs w:val="20"/>
        </w:rPr>
        <w:t>.decembra sēdes lēmumu (13.prot., ____. p.)</w:t>
      </w:r>
    </w:p>
    <w:bookmarkEnd w:id="0"/>
    <w:p w14:paraId="10051B99" w14:textId="77777777" w:rsidR="0099290E" w:rsidRPr="00445975" w:rsidRDefault="0099290E" w:rsidP="0099290E">
      <w:pPr>
        <w:pStyle w:val="Parasts1"/>
        <w:ind w:left="-284"/>
        <w:jc w:val="right"/>
        <w:rPr>
          <w:rFonts w:ascii="Times New Roman" w:hAnsi="Times New Roman"/>
          <w:szCs w:val="24"/>
        </w:rPr>
      </w:pPr>
    </w:p>
    <w:p w14:paraId="2F00862A" w14:textId="77777777" w:rsidR="0099290E" w:rsidRPr="00445975" w:rsidRDefault="0099290E" w:rsidP="0099290E">
      <w:pPr>
        <w:pStyle w:val="Parasts1"/>
        <w:ind w:left="-284"/>
        <w:jc w:val="center"/>
        <w:rPr>
          <w:rFonts w:ascii="Times New Roman" w:hAnsi="Times New Roman"/>
          <w:b/>
          <w:bCs/>
          <w:szCs w:val="24"/>
          <w:shd w:val="clear" w:color="auto" w:fill="FFFFFF"/>
          <w:lang w:eastAsia="lv-LV"/>
        </w:rPr>
      </w:pPr>
    </w:p>
    <w:p w14:paraId="4227BAF8" w14:textId="5C812E32" w:rsidR="0099290E" w:rsidRDefault="0099290E" w:rsidP="0099290E">
      <w:pPr>
        <w:pStyle w:val="Parasts1"/>
        <w:ind w:left="-284"/>
        <w:jc w:val="center"/>
        <w:rPr>
          <w:rFonts w:ascii="Times New Roman" w:hAnsi="Times New Roman"/>
          <w:b/>
          <w:bCs/>
          <w:szCs w:val="24"/>
          <w:shd w:val="clear" w:color="auto" w:fill="FFFFFF"/>
          <w:lang w:eastAsia="lv-LV"/>
        </w:rPr>
      </w:pPr>
      <w:r w:rsidRPr="00445975">
        <w:rPr>
          <w:rFonts w:ascii="Times New Roman" w:hAnsi="Times New Roman"/>
          <w:b/>
          <w:bCs/>
          <w:szCs w:val="24"/>
          <w:shd w:val="clear" w:color="auto" w:fill="FFFFFF"/>
          <w:lang w:eastAsia="lv-LV"/>
        </w:rPr>
        <w:t>Par interešu izglītības</w:t>
      </w:r>
      <w:r w:rsidR="00B600EA">
        <w:rPr>
          <w:rFonts w:ascii="Times New Roman" w:hAnsi="Times New Roman"/>
          <w:b/>
          <w:bCs/>
          <w:szCs w:val="24"/>
          <w:shd w:val="clear" w:color="auto" w:fill="FFFFFF"/>
          <w:lang w:eastAsia="lv-LV"/>
        </w:rPr>
        <w:t xml:space="preserve"> </w:t>
      </w:r>
      <w:r w:rsidR="00B600EA" w:rsidRPr="00271026">
        <w:rPr>
          <w:rFonts w:ascii="Times New Roman" w:hAnsi="Times New Roman"/>
          <w:b/>
          <w:bCs/>
          <w:szCs w:val="24"/>
          <w:shd w:val="clear" w:color="auto" w:fill="FFFFFF"/>
          <w:lang w:eastAsia="lv-LV"/>
        </w:rPr>
        <w:t>programmu</w:t>
      </w:r>
      <w:r w:rsidRPr="00271026">
        <w:rPr>
          <w:rFonts w:ascii="Times New Roman" w:hAnsi="Times New Roman"/>
          <w:b/>
          <w:bCs/>
          <w:szCs w:val="24"/>
          <w:shd w:val="clear" w:color="auto" w:fill="FFFFFF"/>
          <w:lang w:eastAsia="lv-LV"/>
        </w:rPr>
        <w:t xml:space="preserve"> </w:t>
      </w:r>
      <w:r w:rsidR="00B600EA" w:rsidRPr="00271026">
        <w:rPr>
          <w:rFonts w:ascii="Times New Roman" w:hAnsi="Times New Roman"/>
          <w:b/>
          <w:bCs/>
          <w:szCs w:val="24"/>
          <w:shd w:val="clear" w:color="auto" w:fill="FFFFFF"/>
          <w:lang w:eastAsia="lv-LV"/>
        </w:rPr>
        <w:t>licencēšanas</w:t>
      </w:r>
      <w:r w:rsidRPr="00271026">
        <w:rPr>
          <w:rFonts w:ascii="Times New Roman" w:hAnsi="Times New Roman"/>
          <w:b/>
          <w:bCs/>
          <w:szCs w:val="24"/>
          <w:shd w:val="clear" w:color="auto" w:fill="FFFFFF"/>
          <w:lang w:eastAsia="lv-LV"/>
        </w:rPr>
        <w:t xml:space="preserve"> </w:t>
      </w:r>
      <w:r w:rsidRPr="00445975">
        <w:rPr>
          <w:rFonts w:ascii="Times New Roman" w:hAnsi="Times New Roman"/>
          <w:b/>
          <w:bCs/>
          <w:szCs w:val="24"/>
          <w:shd w:val="clear" w:color="auto" w:fill="FFFFFF"/>
          <w:lang w:eastAsia="lv-LV"/>
        </w:rPr>
        <w:t>kārtību</w:t>
      </w:r>
      <w:r w:rsidR="00C4638D" w:rsidRPr="00445975">
        <w:rPr>
          <w:rFonts w:ascii="Times New Roman" w:hAnsi="Times New Roman"/>
          <w:b/>
          <w:bCs/>
          <w:szCs w:val="24"/>
          <w:shd w:val="clear" w:color="auto" w:fill="FFFFFF"/>
          <w:lang w:eastAsia="lv-LV"/>
        </w:rPr>
        <w:t xml:space="preserve"> Olaines novadā</w:t>
      </w:r>
    </w:p>
    <w:p w14:paraId="5E4AB9AA" w14:textId="77777777" w:rsidR="00B600EA" w:rsidRPr="00445975" w:rsidRDefault="00B600EA" w:rsidP="0099290E">
      <w:pPr>
        <w:pStyle w:val="Parasts1"/>
        <w:ind w:left="-284"/>
        <w:jc w:val="center"/>
        <w:rPr>
          <w:rFonts w:ascii="Times New Roman" w:hAnsi="Times New Roman"/>
          <w:b/>
          <w:bCs/>
          <w:szCs w:val="24"/>
          <w:shd w:val="clear" w:color="auto" w:fill="FFFFFF"/>
          <w:lang w:eastAsia="lv-LV"/>
        </w:rPr>
      </w:pPr>
    </w:p>
    <w:p w14:paraId="093CA167" w14:textId="77777777" w:rsidR="0099290E" w:rsidRPr="00445975" w:rsidRDefault="0099290E" w:rsidP="0099290E">
      <w:pPr>
        <w:pStyle w:val="Parasts1"/>
        <w:ind w:left="-284" w:firstLine="720"/>
        <w:jc w:val="right"/>
        <w:rPr>
          <w:rFonts w:ascii="Times New Roman" w:hAnsi="Times New Roman"/>
          <w:szCs w:val="24"/>
        </w:rPr>
      </w:pPr>
    </w:p>
    <w:p w14:paraId="76088FB5" w14:textId="77777777" w:rsidR="0099290E" w:rsidRPr="00445975" w:rsidRDefault="0099290E" w:rsidP="0099290E">
      <w:pPr>
        <w:pStyle w:val="Parasts1"/>
        <w:spacing w:line="270" w:lineRule="atLeast"/>
        <w:rPr>
          <w:rFonts w:ascii="Times New Roman" w:hAnsi="Times New Roman"/>
          <w:i/>
          <w:iCs/>
          <w:szCs w:val="24"/>
          <w:shd w:val="clear" w:color="auto" w:fill="FFFFFF"/>
          <w:lang w:eastAsia="lv-LV"/>
        </w:rPr>
      </w:pPr>
    </w:p>
    <w:p w14:paraId="417E01CC" w14:textId="77777777" w:rsidR="0099290E" w:rsidRPr="00445975" w:rsidRDefault="0099290E" w:rsidP="0099290E">
      <w:pPr>
        <w:pStyle w:val="Parasts1"/>
        <w:spacing w:line="270" w:lineRule="atLeast"/>
        <w:ind w:left="5103"/>
        <w:rPr>
          <w:rFonts w:ascii="Times New Roman" w:hAnsi="Times New Roman"/>
          <w:i/>
          <w:iCs/>
        </w:rPr>
      </w:pPr>
      <w:r w:rsidRPr="00445975">
        <w:rPr>
          <w:rStyle w:val="Noklusjumarindkopasfonts1"/>
          <w:rFonts w:ascii="Times New Roman" w:hAnsi="Times New Roman"/>
          <w:i/>
          <w:iCs/>
          <w:szCs w:val="24"/>
        </w:rPr>
        <w:t xml:space="preserve">Izdoti saskaņā ar </w:t>
      </w:r>
      <w:r w:rsidRPr="00445975">
        <w:rPr>
          <w:rFonts w:ascii="Times New Roman" w:hAnsi="Times New Roman"/>
          <w:i/>
          <w:iCs/>
        </w:rPr>
        <w:t>Pašvaldību likuma 44.panta otro daļu</w:t>
      </w:r>
    </w:p>
    <w:p w14:paraId="1A17D072" w14:textId="77777777" w:rsidR="0099290E" w:rsidRPr="00445975" w:rsidRDefault="0099290E" w:rsidP="0099290E">
      <w:pPr>
        <w:pStyle w:val="Parasts1"/>
        <w:spacing w:line="270" w:lineRule="atLeast"/>
        <w:jc w:val="right"/>
        <w:rPr>
          <w:rFonts w:ascii="Times New Roman" w:hAnsi="Times New Roman"/>
          <w:b/>
          <w:bCs/>
          <w:szCs w:val="24"/>
          <w:shd w:val="clear" w:color="auto" w:fill="FFFFFF"/>
          <w:lang w:eastAsia="lv-LV"/>
        </w:rPr>
      </w:pPr>
    </w:p>
    <w:p w14:paraId="1EA45705" w14:textId="77777777" w:rsidR="0099290E" w:rsidRPr="00445975" w:rsidRDefault="0099290E" w:rsidP="0099290E">
      <w:pPr>
        <w:pStyle w:val="Parasts1"/>
        <w:numPr>
          <w:ilvl w:val="0"/>
          <w:numId w:val="1"/>
        </w:numPr>
        <w:spacing w:line="270" w:lineRule="atLeast"/>
        <w:jc w:val="center"/>
        <w:rPr>
          <w:rFonts w:ascii="Times New Roman" w:hAnsi="Times New Roman"/>
          <w:b/>
          <w:bCs/>
          <w:szCs w:val="24"/>
          <w:shd w:val="clear" w:color="auto" w:fill="FFFFFF"/>
          <w:lang w:eastAsia="lv-LV"/>
        </w:rPr>
      </w:pPr>
      <w:bookmarkStart w:id="1" w:name="348322"/>
      <w:r w:rsidRPr="00445975">
        <w:rPr>
          <w:rFonts w:ascii="Times New Roman" w:hAnsi="Times New Roman"/>
          <w:b/>
          <w:bCs/>
          <w:szCs w:val="24"/>
          <w:shd w:val="clear" w:color="auto" w:fill="FFFFFF"/>
          <w:lang w:eastAsia="lv-LV"/>
        </w:rPr>
        <w:t xml:space="preserve">Vispārīgie </w:t>
      </w:r>
      <w:bookmarkEnd w:id="1"/>
      <w:r w:rsidRPr="00445975">
        <w:rPr>
          <w:rFonts w:ascii="Times New Roman" w:hAnsi="Times New Roman"/>
          <w:b/>
          <w:bCs/>
          <w:szCs w:val="24"/>
          <w:shd w:val="clear" w:color="auto" w:fill="FFFFFF"/>
          <w:lang w:eastAsia="lv-LV"/>
        </w:rPr>
        <w:t>jautājumi</w:t>
      </w:r>
    </w:p>
    <w:p w14:paraId="21AB17BC" w14:textId="77777777" w:rsidR="0099290E" w:rsidRPr="00445975" w:rsidRDefault="0099290E" w:rsidP="0099290E">
      <w:pPr>
        <w:pStyle w:val="Parasts1"/>
        <w:spacing w:line="270" w:lineRule="atLeast"/>
        <w:ind w:left="-284"/>
        <w:jc w:val="both"/>
        <w:rPr>
          <w:rFonts w:ascii="Times New Roman" w:hAnsi="Times New Roman"/>
          <w:szCs w:val="24"/>
          <w:shd w:val="clear" w:color="auto" w:fill="FFFFFF"/>
          <w:lang w:eastAsia="lv-LV"/>
        </w:rPr>
      </w:pPr>
      <w:bookmarkStart w:id="2" w:name="p1"/>
      <w:bookmarkEnd w:id="2"/>
    </w:p>
    <w:p w14:paraId="3BBA54A0" w14:textId="77777777" w:rsidR="0099290E" w:rsidRPr="00445975" w:rsidRDefault="0099290E" w:rsidP="0099290E">
      <w:pPr>
        <w:pStyle w:val="Parasts1"/>
        <w:numPr>
          <w:ilvl w:val="0"/>
          <w:numId w:val="2"/>
        </w:numPr>
        <w:spacing w:line="270" w:lineRule="atLeast"/>
        <w:jc w:val="both"/>
        <w:rPr>
          <w:rFonts w:ascii="Times New Roman" w:hAnsi="Times New Roman"/>
        </w:rPr>
      </w:pPr>
      <w:r w:rsidRPr="00445975">
        <w:rPr>
          <w:rStyle w:val="Noklusjumarindkopasfonts1"/>
          <w:rFonts w:ascii="Times New Roman" w:hAnsi="Times New Roman"/>
          <w:szCs w:val="24"/>
          <w:shd w:val="clear" w:color="auto" w:fill="FFFFFF"/>
          <w:lang w:eastAsia="lv-LV"/>
        </w:rPr>
        <w:t>Saistošie noteikumi nosaka kārtību, kādā Olaines novada pašvaldība (turpmāk – Pašvaldība) izsniedz licences interešu izglītības programmu (turpmāk – Programma) īstenošanai Olaines novadā, kā arī kārtību, kādā tiek pagarināts licenču termiņš un kādā tās tiek anulētas.</w:t>
      </w:r>
      <w:bookmarkStart w:id="3" w:name="p2"/>
      <w:bookmarkEnd w:id="3"/>
    </w:p>
    <w:p w14:paraId="764D42FB" w14:textId="51C29E92" w:rsidR="0099290E" w:rsidRPr="00445975" w:rsidRDefault="0099290E" w:rsidP="0099290E">
      <w:pPr>
        <w:pStyle w:val="Parasts1"/>
        <w:numPr>
          <w:ilvl w:val="0"/>
          <w:numId w:val="2"/>
        </w:numPr>
        <w:spacing w:line="270" w:lineRule="atLeast"/>
        <w:jc w:val="both"/>
        <w:rPr>
          <w:rFonts w:ascii="Times New Roman" w:hAnsi="Times New Roman"/>
        </w:rPr>
      </w:pPr>
      <w:r w:rsidRPr="00445975">
        <w:rPr>
          <w:rStyle w:val="Noklusjumarindkopasfonts1"/>
          <w:rFonts w:ascii="Times New Roman" w:hAnsi="Times New Roman"/>
          <w:szCs w:val="24"/>
          <w:shd w:val="clear" w:color="auto" w:fill="FFFFFF"/>
          <w:lang w:eastAsia="lv-LV"/>
        </w:rPr>
        <w:t>Licenci (</w:t>
      </w:r>
      <w:r w:rsidR="000006CF" w:rsidRPr="00445975">
        <w:rPr>
          <w:rStyle w:val="Noklusjumarindkopasfonts1"/>
          <w:rFonts w:ascii="Times New Roman" w:hAnsi="Times New Roman"/>
          <w:szCs w:val="24"/>
          <w:shd w:val="clear" w:color="auto" w:fill="FFFFFF"/>
          <w:lang w:eastAsia="lv-LV"/>
        </w:rPr>
        <w:t>1.p</w:t>
      </w:r>
      <w:r w:rsidRPr="00445975">
        <w:rPr>
          <w:rStyle w:val="Noklusjumarindkopasfonts1"/>
          <w:rFonts w:ascii="Times New Roman" w:hAnsi="Times New Roman"/>
          <w:szCs w:val="24"/>
          <w:shd w:val="clear" w:color="auto" w:fill="FFFFFF"/>
          <w:lang w:eastAsia="lv-LV"/>
        </w:rPr>
        <w:t xml:space="preserve">ielikums) izsniedz Pašvaldības Interešu </w:t>
      </w:r>
      <w:r w:rsidRPr="00445975">
        <w:rPr>
          <w:rStyle w:val="Noklusjumarindkopasfonts1"/>
          <w:rFonts w:ascii="Times New Roman" w:hAnsi="Times New Roman"/>
          <w:szCs w:val="24"/>
          <w:lang w:eastAsia="lv-LV"/>
        </w:rPr>
        <w:t>un neformālās</w:t>
      </w:r>
      <w:r w:rsidRPr="00445975">
        <w:rPr>
          <w:rStyle w:val="Noklusjumarindkopasfonts1"/>
          <w:rFonts w:ascii="Times New Roman" w:hAnsi="Times New Roman"/>
          <w:szCs w:val="24"/>
          <w:shd w:val="clear" w:color="auto" w:fill="FFFFFF"/>
          <w:lang w:eastAsia="lv-LV"/>
        </w:rPr>
        <w:t xml:space="preserve"> izglītības programmu licencēšanas komisija (turpmāk – Komisija).</w:t>
      </w:r>
      <w:bookmarkStart w:id="4" w:name="p3"/>
      <w:bookmarkEnd w:id="4"/>
    </w:p>
    <w:p w14:paraId="0D0F949E" w14:textId="77777777" w:rsidR="0099290E" w:rsidRPr="00445975" w:rsidRDefault="0099290E" w:rsidP="0099290E">
      <w:pPr>
        <w:pStyle w:val="Parasts1"/>
        <w:numPr>
          <w:ilvl w:val="0"/>
          <w:numId w:val="2"/>
        </w:numPr>
        <w:spacing w:line="270" w:lineRule="atLeast"/>
        <w:jc w:val="both"/>
        <w:rPr>
          <w:rFonts w:ascii="Times New Roman" w:hAnsi="Times New Roman"/>
        </w:rPr>
      </w:pPr>
      <w:r w:rsidRPr="00445975">
        <w:rPr>
          <w:rStyle w:val="Noklusjumarindkopasfonts1"/>
          <w:rFonts w:ascii="Times New Roman" w:hAnsi="Times New Roman"/>
          <w:szCs w:val="24"/>
          <w:shd w:val="clear" w:color="auto" w:fill="FFFFFF"/>
          <w:lang w:eastAsia="lv-LV"/>
        </w:rPr>
        <w:t>Komisiju izveido sešu cilvēku sastāvā un to apstiprina Pašvaldības izpilddirektors. Komisija darbojas saskaņā ar P</w:t>
      </w:r>
      <w:r w:rsidRPr="00445975">
        <w:rPr>
          <w:rStyle w:val="Noklusjumarindkopasfonts1"/>
          <w:rFonts w:ascii="Times New Roman" w:hAnsi="Times New Roman"/>
          <w:iCs/>
          <w:szCs w:val="24"/>
          <w:lang w:eastAsia="lv-LV"/>
        </w:rPr>
        <w:t>ašvaldības</w:t>
      </w:r>
      <w:r w:rsidRPr="00445975">
        <w:rPr>
          <w:rStyle w:val="Noklusjumarindkopasfonts1"/>
          <w:rFonts w:ascii="Times New Roman" w:hAnsi="Times New Roman"/>
          <w:szCs w:val="24"/>
          <w:shd w:val="clear" w:color="auto" w:fill="FFFFFF"/>
          <w:lang w:eastAsia="lv-LV"/>
        </w:rPr>
        <w:t xml:space="preserve"> domes apstiprinātu Komisijas nolikumu.</w:t>
      </w:r>
    </w:p>
    <w:p w14:paraId="29C52793" w14:textId="3B06FEE6" w:rsidR="0099290E" w:rsidRPr="00445975" w:rsidRDefault="0099290E" w:rsidP="0099290E">
      <w:pPr>
        <w:pStyle w:val="Parasts1"/>
        <w:numPr>
          <w:ilvl w:val="0"/>
          <w:numId w:val="2"/>
        </w:numPr>
        <w:spacing w:line="270" w:lineRule="atLeast"/>
        <w:jc w:val="both"/>
        <w:rPr>
          <w:rFonts w:ascii="Times New Roman" w:hAnsi="Times New Roman"/>
        </w:rPr>
      </w:pPr>
      <w:r w:rsidRPr="00445975">
        <w:rPr>
          <w:rStyle w:val="Noklusjumarindkopasfonts1"/>
          <w:rFonts w:ascii="Times New Roman" w:hAnsi="Times New Roman"/>
          <w:szCs w:val="24"/>
          <w:shd w:val="clear" w:color="auto" w:fill="FFFFFF"/>
          <w:lang w:eastAsia="lv-LV"/>
        </w:rPr>
        <w:t>Pašvaldībai adresētais pieteikums (</w:t>
      </w:r>
      <w:r w:rsidR="000006CF" w:rsidRPr="00445975">
        <w:rPr>
          <w:rStyle w:val="Noklusjumarindkopasfonts1"/>
          <w:rFonts w:ascii="Times New Roman" w:hAnsi="Times New Roman"/>
          <w:szCs w:val="24"/>
          <w:shd w:val="clear" w:color="auto" w:fill="FFFFFF"/>
          <w:lang w:eastAsia="lv-LV"/>
        </w:rPr>
        <w:t>2.p</w:t>
      </w:r>
      <w:r w:rsidRPr="00445975">
        <w:rPr>
          <w:rStyle w:val="Noklusjumarindkopasfonts1"/>
          <w:rFonts w:ascii="Times New Roman" w:hAnsi="Times New Roman"/>
          <w:szCs w:val="24"/>
          <w:shd w:val="clear" w:color="auto" w:fill="FFFFFF"/>
          <w:lang w:eastAsia="lv-LV"/>
        </w:rPr>
        <w:t>ielikums) licences saņemšanai jāiesniedz klātienē Olaines</w:t>
      </w:r>
      <w:r w:rsidRPr="00445975">
        <w:rPr>
          <w:rStyle w:val="Noklusjumarindkopasfonts1"/>
          <w:rFonts w:ascii="Times New Roman" w:hAnsi="Times New Roman"/>
          <w:szCs w:val="24"/>
        </w:rPr>
        <w:t xml:space="preserve"> </w:t>
      </w:r>
      <w:r w:rsidRPr="00445975">
        <w:rPr>
          <w:rStyle w:val="Noklusjumarindkopasfonts1"/>
          <w:rFonts w:ascii="Times New Roman" w:hAnsi="Times New Roman"/>
          <w:szCs w:val="24"/>
          <w:shd w:val="clear" w:color="auto" w:fill="FFFFFF"/>
          <w:lang w:eastAsia="lv-LV"/>
        </w:rPr>
        <w:t xml:space="preserve">novada Valsts un pašvaldības vienotajā klientu apkalpošanas centrā (Zemgales ielā 33, Olainē, Olaines novadā, 1. stāvā) vai elektroniski e-pastā: </w:t>
      </w:r>
      <w:hyperlink r:id="rId5" w:history="1">
        <w:r w:rsidRPr="00445975">
          <w:rPr>
            <w:rStyle w:val="Hipersaite"/>
            <w:rFonts w:ascii="Times New Roman" w:hAnsi="Times New Roman"/>
            <w:color w:val="auto"/>
            <w:szCs w:val="24"/>
            <w:shd w:val="clear" w:color="auto" w:fill="FFFFFF"/>
            <w:lang w:eastAsia="lv-LV"/>
          </w:rPr>
          <w:t>pasts@olaine.lv</w:t>
        </w:r>
      </w:hyperlink>
      <w:r w:rsidRPr="00445975">
        <w:rPr>
          <w:rStyle w:val="Noklusjumarindkopasfonts1"/>
          <w:rFonts w:ascii="Times New Roman" w:hAnsi="Times New Roman"/>
          <w:szCs w:val="24"/>
          <w:shd w:val="clear" w:color="auto" w:fill="FFFFFF"/>
          <w:lang w:eastAsia="lv-LV"/>
        </w:rPr>
        <w:t xml:space="preserve">  (apstiprina ar e-parakstu).</w:t>
      </w:r>
    </w:p>
    <w:p w14:paraId="0B8BF265" w14:textId="77777777" w:rsidR="0099290E" w:rsidRPr="00445975" w:rsidRDefault="0099290E" w:rsidP="0099290E">
      <w:pPr>
        <w:pStyle w:val="Parasts1"/>
        <w:spacing w:line="270" w:lineRule="atLeast"/>
        <w:ind w:left="-284"/>
        <w:jc w:val="both"/>
        <w:rPr>
          <w:rFonts w:ascii="Times New Roman" w:hAnsi="Times New Roman"/>
          <w:szCs w:val="24"/>
          <w:shd w:val="clear" w:color="auto" w:fill="FFFFFF"/>
          <w:lang w:eastAsia="lv-LV"/>
        </w:rPr>
      </w:pPr>
    </w:p>
    <w:p w14:paraId="12DEC4D1" w14:textId="77777777" w:rsidR="0099290E" w:rsidRPr="00445975" w:rsidRDefault="0099290E" w:rsidP="0099290E">
      <w:pPr>
        <w:pStyle w:val="Parasts1"/>
        <w:numPr>
          <w:ilvl w:val="0"/>
          <w:numId w:val="1"/>
        </w:numPr>
        <w:spacing w:line="270" w:lineRule="atLeast"/>
        <w:jc w:val="center"/>
        <w:rPr>
          <w:rFonts w:ascii="Times New Roman" w:hAnsi="Times New Roman"/>
          <w:b/>
          <w:bCs/>
          <w:szCs w:val="24"/>
          <w:shd w:val="clear" w:color="auto" w:fill="FFFFFF"/>
          <w:lang w:eastAsia="lv-LV"/>
        </w:rPr>
      </w:pPr>
      <w:bookmarkStart w:id="5" w:name="348326"/>
      <w:r w:rsidRPr="00445975">
        <w:rPr>
          <w:rFonts w:ascii="Times New Roman" w:hAnsi="Times New Roman"/>
          <w:b/>
          <w:bCs/>
          <w:szCs w:val="24"/>
          <w:shd w:val="clear" w:color="auto" w:fill="FFFFFF"/>
          <w:lang w:eastAsia="lv-LV"/>
        </w:rPr>
        <w:t>Licences pieprasījuma iesniegšanas kārtība</w:t>
      </w:r>
      <w:bookmarkEnd w:id="5"/>
    </w:p>
    <w:p w14:paraId="07313B47" w14:textId="77777777" w:rsidR="0099290E" w:rsidRPr="00445975" w:rsidRDefault="0099290E" w:rsidP="0099290E">
      <w:pPr>
        <w:pStyle w:val="Parasts1"/>
        <w:spacing w:line="270" w:lineRule="atLeast"/>
        <w:ind w:left="709"/>
        <w:jc w:val="both"/>
        <w:rPr>
          <w:rFonts w:ascii="Times New Roman" w:hAnsi="Times New Roman"/>
          <w:szCs w:val="24"/>
          <w:shd w:val="clear" w:color="auto" w:fill="FFFFFF"/>
          <w:lang w:eastAsia="lv-LV"/>
        </w:rPr>
      </w:pPr>
      <w:bookmarkStart w:id="6" w:name="p4"/>
      <w:bookmarkEnd w:id="6"/>
    </w:p>
    <w:p w14:paraId="06BBD2DC" w14:textId="77777777" w:rsidR="0099290E" w:rsidRPr="00445975" w:rsidRDefault="0099290E" w:rsidP="0099290E">
      <w:pPr>
        <w:pStyle w:val="Parasts1"/>
        <w:numPr>
          <w:ilvl w:val="0"/>
          <w:numId w:val="2"/>
        </w:numPr>
        <w:jc w:val="both"/>
        <w:rPr>
          <w:rFonts w:ascii="Times New Roman" w:hAnsi="Times New Roman"/>
        </w:rPr>
      </w:pPr>
      <w:r w:rsidRPr="00445975">
        <w:rPr>
          <w:rStyle w:val="Noklusjumarindkopasfonts1"/>
          <w:rFonts w:ascii="Times New Roman" w:hAnsi="Times New Roman"/>
          <w:szCs w:val="24"/>
          <w:shd w:val="clear" w:color="auto" w:fill="FFFFFF"/>
          <w:lang w:eastAsia="lv-LV"/>
        </w:rPr>
        <w:t>Licences saņemšanai – </w:t>
      </w:r>
      <w:r w:rsidRPr="00445975">
        <w:rPr>
          <w:rStyle w:val="Noklusjumarindkopasfonts1"/>
          <w:rFonts w:ascii="Times New Roman" w:hAnsi="Times New Roman"/>
          <w:b/>
          <w:bCs/>
          <w:szCs w:val="24"/>
          <w:shd w:val="clear" w:color="auto" w:fill="FFFFFF"/>
          <w:lang w:eastAsia="lv-LV"/>
        </w:rPr>
        <w:t>juridiska persona</w:t>
      </w:r>
      <w:r w:rsidRPr="00445975">
        <w:rPr>
          <w:rStyle w:val="Noklusjumarindkopasfonts1"/>
          <w:rFonts w:ascii="Times New Roman" w:hAnsi="Times New Roman"/>
          <w:szCs w:val="24"/>
          <w:shd w:val="clear" w:color="auto" w:fill="FFFFFF"/>
          <w:lang w:eastAsia="lv-LV"/>
        </w:rPr>
        <w:t> Pašvaldībā iesniedz: </w:t>
      </w:r>
    </w:p>
    <w:p w14:paraId="6E950102" w14:textId="76A0B389" w:rsidR="0099290E" w:rsidRPr="00445975" w:rsidRDefault="0099290E" w:rsidP="0099290E">
      <w:pPr>
        <w:pStyle w:val="Parasts1"/>
        <w:numPr>
          <w:ilvl w:val="1"/>
          <w:numId w:val="2"/>
        </w:numPr>
        <w:jc w:val="both"/>
        <w:rPr>
          <w:rFonts w:ascii="Times New Roman" w:hAnsi="Times New Roman"/>
        </w:rPr>
      </w:pPr>
      <w:r w:rsidRPr="00445975">
        <w:rPr>
          <w:rFonts w:ascii="Times New Roman" w:hAnsi="Times New Roman"/>
          <w:szCs w:val="24"/>
          <w:shd w:val="clear" w:color="auto" w:fill="FFFFFF"/>
          <w:lang w:eastAsia="lv-LV"/>
        </w:rPr>
        <w:t>pieteikumu, kurā norāda licences pieprasītāja nosaukumu, reģistrācijas numuru, juridisko adresi, tālruņa numuru, e-pasta adresi, kontaktpersonu, programmas nosaukumu un veidu, programmas īstenošanas vietu (</w:t>
      </w:r>
      <w:r w:rsidR="000006CF" w:rsidRPr="00445975">
        <w:rPr>
          <w:rFonts w:ascii="Times New Roman" w:hAnsi="Times New Roman"/>
          <w:szCs w:val="24"/>
          <w:shd w:val="clear" w:color="auto" w:fill="FFFFFF"/>
          <w:lang w:eastAsia="lv-LV"/>
        </w:rPr>
        <w:t>2.p</w:t>
      </w:r>
      <w:r w:rsidRPr="00445975">
        <w:rPr>
          <w:rFonts w:ascii="Times New Roman" w:hAnsi="Times New Roman"/>
          <w:szCs w:val="24"/>
          <w:shd w:val="clear" w:color="auto" w:fill="FFFFFF"/>
          <w:lang w:eastAsia="lv-LV"/>
        </w:rPr>
        <w:t>ielikums);</w:t>
      </w:r>
    </w:p>
    <w:p w14:paraId="6554A7AE" w14:textId="77777777" w:rsidR="0099290E" w:rsidRPr="00445975" w:rsidRDefault="0099290E" w:rsidP="0099290E">
      <w:pPr>
        <w:pStyle w:val="Parasts1"/>
        <w:numPr>
          <w:ilvl w:val="1"/>
          <w:numId w:val="2"/>
        </w:numPr>
        <w:jc w:val="both"/>
        <w:rPr>
          <w:rFonts w:ascii="Times New Roman" w:hAnsi="Times New Roman"/>
        </w:rPr>
      </w:pPr>
      <w:r w:rsidRPr="00445975">
        <w:rPr>
          <w:rStyle w:val="Noklusjumarindkopasfonts1"/>
          <w:rFonts w:ascii="Times New Roman" w:hAnsi="Times New Roman"/>
          <w:szCs w:val="24"/>
          <w:shd w:val="clear" w:color="auto" w:fill="FFFFFF"/>
          <w:lang w:eastAsia="lv-LV"/>
        </w:rPr>
        <w:t xml:space="preserve">apliecinājumu no vietas īpašnieka vai tiesiskā valdītāja par programmas īstenošanai paredzētās vietas nodrošinājumu, </w:t>
      </w:r>
      <w:r w:rsidRPr="00445975">
        <w:rPr>
          <w:rStyle w:val="Noklusjumarindkopasfonts1"/>
          <w:rFonts w:ascii="Times New Roman" w:hAnsi="Times New Roman"/>
          <w:szCs w:val="24"/>
        </w:rPr>
        <w:t>izņemot, ja pieteikumu iesniedz Pašvaldības dibināta iestāde</w:t>
      </w:r>
      <w:r w:rsidRPr="00445975">
        <w:rPr>
          <w:rStyle w:val="Noklusjumarindkopasfonts1"/>
          <w:rFonts w:ascii="Times New Roman" w:hAnsi="Times New Roman"/>
          <w:szCs w:val="24"/>
          <w:shd w:val="clear" w:color="auto" w:fill="FFFFFF"/>
          <w:lang w:eastAsia="lv-LV"/>
        </w:rPr>
        <w:t>;</w:t>
      </w:r>
    </w:p>
    <w:p w14:paraId="7BB1A516" w14:textId="4D41BAF9" w:rsidR="0099290E" w:rsidRPr="00445975" w:rsidRDefault="0099290E" w:rsidP="0099290E">
      <w:pPr>
        <w:pStyle w:val="Parasts1"/>
        <w:numPr>
          <w:ilvl w:val="1"/>
          <w:numId w:val="2"/>
        </w:numPr>
        <w:jc w:val="both"/>
        <w:rPr>
          <w:rFonts w:ascii="Times New Roman" w:hAnsi="Times New Roman"/>
        </w:rPr>
      </w:pPr>
      <w:r w:rsidRPr="00445975">
        <w:rPr>
          <w:rFonts w:ascii="Times New Roman" w:hAnsi="Times New Roman"/>
          <w:szCs w:val="24"/>
          <w:shd w:val="clear" w:color="auto" w:fill="FFFFFF"/>
          <w:lang w:eastAsia="lv-LV"/>
        </w:rPr>
        <w:t>licencējamo programmu datorrakstā valsts valodā (</w:t>
      </w:r>
      <w:r w:rsidR="000006CF" w:rsidRPr="00445975">
        <w:rPr>
          <w:rFonts w:ascii="Times New Roman" w:hAnsi="Times New Roman"/>
          <w:szCs w:val="24"/>
          <w:shd w:val="clear" w:color="auto" w:fill="FFFFFF"/>
          <w:lang w:eastAsia="lv-LV"/>
        </w:rPr>
        <w:t>3.p</w:t>
      </w:r>
      <w:r w:rsidRPr="00445975">
        <w:rPr>
          <w:rFonts w:ascii="Times New Roman" w:hAnsi="Times New Roman"/>
          <w:szCs w:val="24"/>
          <w:shd w:val="clear" w:color="auto" w:fill="FFFFFF"/>
          <w:lang w:eastAsia="lv-LV"/>
        </w:rPr>
        <w:t>ielikums);</w:t>
      </w:r>
    </w:p>
    <w:p w14:paraId="691725E4" w14:textId="458C82B8" w:rsidR="0099290E" w:rsidRPr="00445975" w:rsidRDefault="0015384A" w:rsidP="0099290E">
      <w:pPr>
        <w:pStyle w:val="Parasts1"/>
        <w:numPr>
          <w:ilvl w:val="1"/>
          <w:numId w:val="2"/>
        </w:numPr>
        <w:jc w:val="both"/>
        <w:rPr>
          <w:rFonts w:ascii="Times New Roman" w:hAnsi="Times New Roman"/>
        </w:rPr>
      </w:pPr>
      <w:r>
        <w:rPr>
          <w:rFonts w:ascii="Times New Roman" w:hAnsi="Times New Roman"/>
          <w:szCs w:val="24"/>
          <w:shd w:val="clear" w:color="auto" w:fill="FFFFFF"/>
          <w:lang w:eastAsia="lv-LV"/>
        </w:rPr>
        <w:t>l</w:t>
      </w:r>
      <w:r w:rsidR="0099290E" w:rsidRPr="00445975">
        <w:rPr>
          <w:rFonts w:ascii="Times New Roman" w:hAnsi="Times New Roman"/>
          <w:szCs w:val="24"/>
          <w:shd w:val="clear" w:color="auto" w:fill="FFFFFF"/>
          <w:lang w:eastAsia="lv-LV"/>
        </w:rPr>
        <w:t>icences saņēmējs atbildīgs par programmas īstenošanā nepieciešamā personāla atbilstošu izglītību.</w:t>
      </w:r>
    </w:p>
    <w:p w14:paraId="3815810F" w14:textId="77777777" w:rsidR="0099290E" w:rsidRPr="00445975" w:rsidRDefault="0099290E" w:rsidP="0099290E">
      <w:pPr>
        <w:pStyle w:val="Parasts1"/>
        <w:numPr>
          <w:ilvl w:val="0"/>
          <w:numId w:val="2"/>
        </w:numPr>
        <w:jc w:val="both"/>
        <w:rPr>
          <w:rFonts w:ascii="Times New Roman" w:hAnsi="Times New Roman"/>
        </w:rPr>
      </w:pPr>
      <w:r w:rsidRPr="00445975">
        <w:rPr>
          <w:rStyle w:val="Noklusjumarindkopasfonts1"/>
          <w:rFonts w:ascii="Times New Roman" w:hAnsi="Times New Roman"/>
          <w:szCs w:val="24"/>
          <w:shd w:val="clear" w:color="auto" w:fill="FFFFFF"/>
          <w:lang w:eastAsia="lv-LV"/>
        </w:rPr>
        <w:t>Licences saņemšanai – </w:t>
      </w:r>
      <w:r w:rsidRPr="00445975">
        <w:rPr>
          <w:rStyle w:val="Noklusjumarindkopasfonts1"/>
          <w:rFonts w:ascii="Times New Roman" w:hAnsi="Times New Roman"/>
          <w:b/>
          <w:bCs/>
          <w:szCs w:val="24"/>
          <w:shd w:val="clear" w:color="auto" w:fill="FFFFFF"/>
          <w:lang w:eastAsia="lv-LV"/>
        </w:rPr>
        <w:t>fiziska persona</w:t>
      </w:r>
      <w:r w:rsidRPr="00445975">
        <w:rPr>
          <w:rStyle w:val="Noklusjumarindkopasfonts1"/>
          <w:rFonts w:ascii="Times New Roman" w:hAnsi="Times New Roman"/>
          <w:szCs w:val="24"/>
          <w:shd w:val="clear" w:color="auto" w:fill="FFFFFF"/>
          <w:lang w:eastAsia="lv-LV"/>
        </w:rPr>
        <w:t xml:space="preserve"> Pašvaldībā iesniedz:</w:t>
      </w:r>
    </w:p>
    <w:p w14:paraId="2C04DF23" w14:textId="1BC832F7" w:rsidR="0099290E" w:rsidRPr="00445975" w:rsidRDefault="0099290E" w:rsidP="0099290E">
      <w:pPr>
        <w:pStyle w:val="Parasts1"/>
        <w:numPr>
          <w:ilvl w:val="1"/>
          <w:numId w:val="2"/>
        </w:numPr>
        <w:jc w:val="both"/>
        <w:rPr>
          <w:rFonts w:ascii="Times New Roman" w:hAnsi="Times New Roman"/>
          <w:szCs w:val="24"/>
          <w:shd w:val="clear" w:color="auto" w:fill="FFFFFF"/>
          <w:lang w:eastAsia="lv-LV"/>
        </w:rPr>
      </w:pPr>
      <w:r w:rsidRPr="00445975">
        <w:rPr>
          <w:rFonts w:ascii="Times New Roman" w:hAnsi="Times New Roman"/>
          <w:szCs w:val="24"/>
          <w:shd w:val="clear" w:color="auto" w:fill="FFFFFF"/>
          <w:lang w:eastAsia="lv-LV"/>
        </w:rPr>
        <w:t>pieteikumu, kurā norāda licences pieprasītāja vārdu, uzvārdu, personas kodu, dzīvesvietu, tālruņa numuru, e-pasta adresi, programmas nosaukumu un veidu, programmas realizēšanas vietu (</w:t>
      </w:r>
      <w:r w:rsidR="000006CF" w:rsidRPr="00445975">
        <w:rPr>
          <w:rFonts w:ascii="Times New Roman" w:hAnsi="Times New Roman"/>
          <w:szCs w:val="24"/>
          <w:shd w:val="clear" w:color="auto" w:fill="FFFFFF"/>
          <w:lang w:eastAsia="lv-LV"/>
        </w:rPr>
        <w:t>2.p</w:t>
      </w:r>
      <w:r w:rsidRPr="00445975">
        <w:rPr>
          <w:rFonts w:ascii="Times New Roman" w:hAnsi="Times New Roman"/>
          <w:szCs w:val="24"/>
          <w:shd w:val="clear" w:color="auto" w:fill="FFFFFF"/>
          <w:lang w:eastAsia="lv-LV"/>
        </w:rPr>
        <w:t>ielikums);</w:t>
      </w:r>
    </w:p>
    <w:p w14:paraId="51F10E84" w14:textId="77777777" w:rsidR="0099290E" w:rsidRPr="00445975" w:rsidRDefault="0099290E" w:rsidP="0099290E">
      <w:pPr>
        <w:pStyle w:val="Parasts1"/>
        <w:numPr>
          <w:ilvl w:val="1"/>
          <w:numId w:val="2"/>
        </w:numPr>
        <w:jc w:val="both"/>
        <w:rPr>
          <w:rFonts w:ascii="Times New Roman" w:hAnsi="Times New Roman"/>
          <w:szCs w:val="24"/>
          <w:shd w:val="clear" w:color="auto" w:fill="FFFFFF"/>
          <w:lang w:eastAsia="lv-LV"/>
        </w:rPr>
      </w:pPr>
      <w:r w:rsidRPr="00445975">
        <w:rPr>
          <w:rFonts w:ascii="Times New Roman" w:hAnsi="Times New Roman"/>
          <w:szCs w:val="24"/>
          <w:shd w:val="clear" w:color="auto" w:fill="FFFFFF"/>
          <w:lang w:eastAsia="lv-LV"/>
        </w:rPr>
        <w:t>apliecinājumu no vietas īpašnieka vai tiesiskā valdītāja par programmas īstenošanai paredzētās vietas nodrošinājumu;</w:t>
      </w:r>
    </w:p>
    <w:p w14:paraId="27C6BEC3" w14:textId="74B02577" w:rsidR="0099290E" w:rsidRPr="00445975" w:rsidRDefault="0099290E" w:rsidP="0099290E">
      <w:pPr>
        <w:pStyle w:val="Parasts1"/>
        <w:numPr>
          <w:ilvl w:val="1"/>
          <w:numId w:val="2"/>
        </w:numPr>
        <w:jc w:val="both"/>
        <w:rPr>
          <w:rFonts w:ascii="Times New Roman" w:hAnsi="Times New Roman"/>
          <w:szCs w:val="24"/>
          <w:shd w:val="clear" w:color="auto" w:fill="FFFFFF"/>
          <w:lang w:eastAsia="lv-LV"/>
        </w:rPr>
      </w:pPr>
      <w:r w:rsidRPr="00445975">
        <w:rPr>
          <w:rFonts w:ascii="Times New Roman" w:hAnsi="Times New Roman"/>
          <w:szCs w:val="24"/>
          <w:shd w:val="clear" w:color="auto" w:fill="FFFFFF"/>
          <w:lang w:eastAsia="lv-LV"/>
        </w:rPr>
        <w:t>licencējamo programmu datorrakstā, valsts valodā (</w:t>
      </w:r>
      <w:r w:rsidR="000006CF" w:rsidRPr="00445975">
        <w:rPr>
          <w:rFonts w:ascii="Times New Roman" w:hAnsi="Times New Roman"/>
          <w:szCs w:val="24"/>
          <w:shd w:val="clear" w:color="auto" w:fill="FFFFFF"/>
          <w:lang w:eastAsia="lv-LV"/>
        </w:rPr>
        <w:t>3.p</w:t>
      </w:r>
      <w:r w:rsidRPr="00445975">
        <w:rPr>
          <w:rFonts w:ascii="Times New Roman" w:hAnsi="Times New Roman"/>
          <w:szCs w:val="24"/>
          <w:shd w:val="clear" w:color="auto" w:fill="FFFFFF"/>
          <w:lang w:eastAsia="lv-LV"/>
        </w:rPr>
        <w:t>ielikums).</w:t>
      </w:r>
    </w:p>
    <w:p w14:paraId="0E910C65" w14:textId="77777777" w:rsidR="0099290E" w:rsidRPr="00445975" w:rsidRDefault="0099290E" w:rsidP="0099290E">
      <w:pPr>
        <w:pStyle w:val="Parasts1"/>
        <w:numPr>
          <w:ilvl w:val="0"/>
          <w:numId w:val="2"/>
        </w:numPr>
        <w:jc w:val="both"/>
        <w:rPr>
          <w:rFonts w:ascii="Times New Roman" w:hAnsi="Times New Roman"/>
          <w:szCs w:val="24"/>
          <w:shd w:val="clear" w:color="auto" w:fill="FFFFFF"/>
          <w:lang w:eastAsia="lv-LV"/>
        </w:rPr>
      </w:pPr>
      <w:r w:rsidRPr="00445975">
        <w:rPr>
          <w:rFonts w:ascii="Times New Roman" w:hAnsi="Times New Roman"/>
          <w:szCs w:val="24"/>
          <w:shd w:val="clear" w:color="auto" w:fill="FFFFFF"/>
          <w:lang w:eastAsia="lv-LV"/>
        </w:rPr>
        <w:t xml:space="preserve"> Licencējamā programma sastāv no:</w:t>
      </w:r>
    </w:p>
    <w:p w14:paraId="6D953217" w14:textId="77777777" w:rsidR="0099290E" w:rsidRPr="00445975" w:rsidRDefault="0099290E" w:rsidP="0099290E">
      <w:pPr>
        <w:pStyle w:val="Parasts1"/>
        <w:numPr>
          <w:ilvl w:val="1"/>
          <w:numId w:val="2"/>
        </w:numPr>
        <w:jc w:val="both"/>
        <w:rPr>
          <w:rFonts w:ascii="Times New Roman" w:hAnsi="Times New Roman"/>
          <w:szCs w:val="24"/>
          <w:shd w:val="clear" w:color="auto" w:fill="FFFFFF"/>
          <w:lang w:eastAsia="lv-LV"/>
        </w:rPr>
      </w:pPr>
      <w:r w:rsidRPr="00445975">
        <w:rPr>
          <w:rFonts w:ascii="Times New Roman" w:hAnsi="Times New Roman"/>
          <w:szCs w:val="24"/>
          <w:shd w:val="clear" w:color="auto" w:fill="FFFFFF"/>
          <w:lang w:eastAsia="lv-LV"/>
        </w:rPr>
        <w:t>programmas nosaukuma;</w:t>
      </w:r>
    </w:p>
    <w:p w14:paraId="0FAF8D6D" w14:textId="77777777" w:rsidR="0099290E" w:rsidRPr="00445975" w:rsidRDefault="0099290E" w:rsidP="0099290E">
      <w:pPr>
        <w:pStyle w:val="Parasts1"/>
        <w:numPr>
          <w:ilvl w:val="1"/>
          <w:numId w:val="2"/>
        </w:numPr>
        <w:jc w:val="both"/>
        <w:rPr>
          <w:rFonts w:ascii="Times New Roman" w:hAnsi="Times New Roman"/>
          <w:szCs w:val="24"/>
          <w:shd w:val="clear" w:color="auto" w:fill="FFFFFF"/>
          <w:lang w:eastAsia="lv-LV"/>
        </w:rPr>
      </w:pPr>
      <w:r w:rsidRPr="00445975">
        <w:rPr>
          <w:rFonts w:ascii="Times New Roman" w:hAnsi="Times New Roman"/>
          <w:szCs w:val="24"/>
          <w:shd w:val="clear" w:color="auto" w:fill="FFFFFF"/>
          <w:lang w:eastAsia="lv-LV"/>
        </w:rPr>
        <w:t>programmas mērķa un uzdevuma;</w:t>
      </w:r>
    </w:p>
    <w:p w14:paraId="5CD145D2" w14:textId="77777777" w:rsidR="0099290E" w:rsidRPr="00445975" w:rsidRDefault="0099290E" w:rsidP="0099290E">
      <w:pPr>
        <w:pStyle w:val="Parasts1"/>
        <w:numPr>
          <w:ilvl w:val="1"/>
          <w:numId w:val="2"/>
        </w:numPr>
        <w:jc w:val="both"/>
        <w:rPr>
          <w:rFonts w:ascii="Times New Roman" w:hAnsi="Times New Roman"/>
          <w:szCs w:val="24"/>
          <w:shd w:val="clear" w:color="auto" w:fill="FFFFFF"/>
          <w:lang w:eastAsia="lv-LV"/>
        </w:rPr>
      </w:pPr>
      <w:r w:rsidRPr="00445975">
        <w:rPr>
          <w:rFonts w:ascii="Times New Roman" w:hAnsi="Times New Roman"/>
          <w:szCs w:val="24"/>
          <w:shd w:val="clear" w:color="auto" w:fill="FFFFFF"/>
          <w:lang w:eastAsia="lv-LV"/>
        </w:rPr>
        <w:t>programmas mērķauditorijas;</w:t>
      </w:r>
    </w:p>
    <w:p w14:paraId="63705E1B" w14:textId="77777777" w:rsidR="0099290E" w:rsidRPr="00445975" w:rsidRDefault="0099290E" w:rsidP="0099290E">
      <w:pPr>
        <w:pStyle w:val="Parasts1"/>
        <w:numPr>
          <w:ilvl w:val="1"/>
          <w:numId w:val="2"/>
        </w:numPr>
        <w:jc w:val="both"/>
        <w:rPr>
          <w:rFonts w:ascii="Times New Roman" w:hAnsi="Times New Roman"/>
          <w:szCs w:val="24"/>
          <w:shd w:val="clear" w:color="auto" w:fill="FFFFFF"/>
          <w:lang w:eastAsia="lv-LV"/>
        </w:rPr>
      </w:pPr>
      <w:r w:rsidRPr="00445975">
        <w:rPr>
          <w:rFonts w:ascii="Times New Roman" w:hAnsi="Times New Roman"/>
          <w:szCs w:val="24"/>
          <w:shd w:val="clear" w:color="auto" w:fill="FFFFFF"/>
          <w:lang w:eastAsia="lv-LV"/>
        </w:rPr>
        <w:t>programmas apjoma (stundu skaits);</w:t>
      </w:r>
    </w:p>
    <w:p w14:paraId="68D72353" w14:textId="77777777" w:rsidR="0099290E" w:rsidRPr="00445975" w:rsidRDefault="0099290E" w:rsidP="0099290E">
      <w:pPr>
        <w:pStyle w:val="Parasts1"/>
        <w:numPr>
          <w:ilvl w:val="1"/>
          <w:numId w:val="2"/>
        </w:numPr>
        <w:jc w:val="both"/>
        <w:rPr>
          <w:rFonts w:ascii="Times New Roman" w:hAnsi="Times New Roman"/>
          <w:szCs w:val="24"/>
          <w:shd w:val="clear" w:color="auto" w:fill="FFFFFF"/>
          <w:lang w:eastAsia="lv-LV"/>
        </w:rPr>
      </w:pPr>
      <w:r w:rsidRPr="00445975">
        <w:rPr>
          <w:rFonts w:ascii="Times New Roman" w:hAnsi="Times New Roman"/>
          <w:szCs w:val="24"/>
          <w:shd w:val="clear" w:color="auto" w:fill="FFFFFF"/>
          <w:lang w:eastAsia="lv-LV"/>
        </w:rPr>
        <w:t>programmas īstenošanas formas;</w:t>
      </w:r>
    </w:p>
    <w:p w14:paraId="2073081D" w14:textId="77777777" w:rsidR="0099290E" w:rsidRPr="00445975" w:rsidRDefault="0099290E" w:rsidP="0099290E">
      <w:pPr>
        <w:pStyle w:val="Parasts1"/>
        <w:numPr>
          <w:ilvl w:val="1"/>
          <w:numId w:val="2"/>
        </w:numPr>
        <w:jc w:val="both"/>
        <w:rPr>
          <w:rFonts w:ascii="Times New Roman" w:hAnsi="Times New Roman"/>
          <w:szCs w:val="24"/>
          <w:shd w:val="clear" w:color="auto" w:fill="FFFFFF"/>
          <w:lang w:eastAsia="lv-LV"/>
        </w:rPr>
      </w:pPr>
      <w:r w:rsidRPr="00445975">
        <w:rPr>
          <w:rFonts w:ascii="Times New Roman" w:hAnsi="Times New Roman"/>
          <w:szCs w:val="24"/>
          <w:shd w:val="clear" w:color="auto" w:fill="FFFFFF"/>
          <w:lang w:eastAsia="lv-LV"/>
        </w:rPr>
        <w:t>programmas satura (tematiskā plāna);</w:t>
      </w:r>
    </w:p>
    <w:p w14:paraId="780AF5A8" w14:textId="77777777" w:rsidR="0099290E" w:rsidRPr="00445975" w:rsidRDefault="0099290E" w:rsidP="0099290E">
      <w:pPr>
        <w:pStyle w:val="Parasts1"/>
        <w:numPr>
          <w:ilvl w:val="1"/>
          <w:numId w:val="2"/>
        </w:numPr>
        <w:jc w:val="both"/>
        <w:rPr>
          <w:rFonts w:ascii="Times New Roman" w:hAnsi="Times New Roman"/>
          <w:szCs w:val="24"/>
        </w:rPr>
      </w:pPr>
      <w:r w:rsidRPr="00445975">
        <w:rPr>
          <w:rStyle w:val="Noklusjumarindkopasfonts1"/>
          <w:rFonts w:ascii="Times New Roman" w:hAnsi="Times New Roman"/>
          <w:szCs w:val="24"/>
          <w:lang w:eastAsia="lv-LV"/>
        </w:rPr>
        <w:t>programmas plānoto rezultātu apraksta</w:t>
      </w:r>
      <w:r w:rsidRPr="00445975">
        <w:rPr>
          <w:rStyle w:val="Noklusjumarindkopasfonts1"/>
          <w:rFonts w:ascii="Times New Roman" w:hAnsi="Times New Roman"/>
          <w:szCs w:val="24"/>
          <w:shd w:val="clear" w:color="auto" w:fill="FFFFFF"/>
          <w:lang w:eastAsia="lv-LV"/>
        </w:rPr>
        <w:t>;</w:t>
      </w:r>
    </w:p>
    <w:p w14:paraId="577F25EA" w14:textId="77777777" w:rsidR="0099290E" w:rsidRPr="00445975" w:rsidRDefault="0099290E" w:rsidP="0099290E">
      <w:pPr>
        <w:pStyle w:val="Parasts1"/>
        <w:numPr>
          <w:ilvl w:val="1"/>
          <w:numId w:val="2"/>
        </w:numPr>
        <w:jc w:val="both"/>
        <w:rPr>
          <w:rFonts w:ascii="Times New Roman" w:hAnsi="Times New Roman"/>
          <w:szCs w:val="24"/>
        </w:rPr>
      </w:pPr>
      <w:r w:rsidRPr="00445975">
        <w:rPr>
          <w:rStyle w:val="Noklusjumarindkopasfonts1"/>
          <w:rFonts w:ascii="Times New Roman" w:hAnsi="Times New Roman"/>
          <w:szCs w:val="24"/>
          <w:lang w:eastAsia="lv-LV"/>
        </w:rPr>
        <w:lastRenderedPageBreak/>
        <w:t>programmas realizācijai nepieciešamajiem līdzekļiem, izmantotās literatūras un avotiem;</w:t>
      </w:r>
    </w:p>
    <w:p w14:paraId="43DE73D3" w14:textId="77777777" w:rsidR="0099290E" w:rsidRPr="00445975" w:rsidRDefault="0099290E" w:rsidP="0099290E">
      <w:pPr>
        <w:pStyle w:val="Parasts1"/>
        <w:numPr>
          <w:ilvl w:val="1"/>
          <w:numId w:val="2"/>
        </w:numPr>
        <w:jc w:val="both"/>
        <w:rPr>
          <w:rFonts w:ascii="Times New Roman" w:hAnsi="Times New Roman"/>
          <w:szCs w:val="24"/>
          <w:shd w:val="clear" w:color="auto" w:fill="FFFFFF"/>
          <w:lang w:eastAsia="lv-LV"/>
        </w:rPr>
      </w:pPr>
      <w:r w:rsidRPr="00445975">
        <w:rPr>
          <w:rFonts w:ascii="Times New Roman" w:hAnsi="Times New Roman"/>
          <w:szCs w:val="24"/>
          <w:shd w:val="clear" w:color="auto" w:fill="FFFFFF"/>
          <w:lang w:eastAsia="lv-LV"/>
        </w:rPr>
        <w:t>programmas īstenošanai nepieciešamā personāla saraksta un lektoru parakstīta dzīves un darba gājuma (CV); īstenojot interešu izglītības programmu, papildus jāpievieno pedagoģisko izglītību apliecinoša dokumenta kopija (valsts valodā) vai notariāli apstiprināta tulkojuma kopija, uzrādot oriģinālu.</w:t>
      </w:r>
    </w:p>
    <w:p w14:paraId="480E3C1F" w14:textId="77777777" w:rsidR="0099290E" w:rsidRPr="00445975" w:rsidRDefault="0099290E" w:rsidP="0099290E">
      <w:pPr>
        <w:pStyle w:val="Parasts1"/>
        <w:numPr>
          <w:ilvl w:val="0"/>
          <w:numId w:val="2"/>
        </w:numPr>
        <w:jc w:val="both"/>
        <w:rPr>
          <w:rFonts w:ascii="Times New Roman" w:hAnsi="Times New Roman"/>
          <w:szCs w:val="24"/>
        </w:rPr>
      </w:pPr>
      <w:r w:rsidRPr="00445975">
        <w:rPr>
          <w:rFonts w:ascii="Times New Roman" w:hAnsi="Times New Roman"/>
          <w:bCs/>
          <w:szCs w:val="24"/>
          <w:lang w:eastAsia="lv-LV"/>
        </w:rPr>
        <w:t>Licences pieprasītājam dokumenti pašvaldībā jāiesniedz ne vēlāk kā nedēļu pirms Komisijas sēdes.</w:t>
      </w:r>
    </w:p>
    <w:p w14:paraId="65253C43" w14:textId="77777777" w:rsidR="0099290E" w:rsidRPr="00445975" w:rsidRDefault="0099290E" w:rsidP="0099290E">
      <w:pPr>
        <w:pStyle w:val="Parasts1"/>
        <w:ind w:left="720"/>
        <w:jc w:val="both"/>
        <w:rPr>
          <w:rFonts w:ascii="Times New Roman" w:hAnsi="Times New Roman"/>
          <w:bCs/>
          <w:szCs w:val="24"/>
          <w:lang w:eastAsia="lv-LV"/>
        </w:rPr>
      </w:pPr>
    </w:p>
    <w:p w14:paraId="6085CFB9" w14:textId="77777777" w:rsidR="0099290E" w:rsidRPr="00445975" w:rsidRDefault="0099290E" w:rsidP="0099290E">
      <w:pPr>
        <w:pStyle w:val="Parasts1"/>
        <w:numPr>
          <w:ilvl w:val="0"/>
          <w:numId w:val="1"/>
        </w:numPr>
        <w:spacing w:line="270" w:lineRule="atLeast"/>
        <w:jc w:val="center"/>
        <w:rPr>
          <w:rFonts w:ascii="Times New Roman" w:hAnsi="Times New Roman"/>
          <w:b/>
          <w:bCs/>
          <w:szCs w:val="24"/>
          <w:shd w:val="clear" w:color="auto" w:fill="FFFFFF"/>
          <w:lang w:eastAsia="lv-LV"/>
        </w:rPr>
      </w:pPr>
      <w:r w:rsidRPr="00445975">
        <w:rPr>
          <w:rFonts w:ascii="Times New Roman" w:hAnsi="Times New Roman"/>
          <w:b/>
          <w:bCs/>
          <w:szCs w:val="24"/>
          <w:shd w:val="clear" w:color="auto" w:fill="FFFFFF"/>
          <w:lang w:eastAsia="lv-LV"/>
        </w:rPr>
        <w:t>Komisija un tās kompetence</w:t>
      </w:r>
    </w:p>
    <w:p w14:paraId="087ECFF1" w14:textId="77777777" w:rsidR="0099290E" w:rsidRPr="00445975" w:rsidRDefault="0099290E" w:rsidP="0099290E">
      <w:pPr>
        <w:pStyle w:val="Parasts1"/>
        <w:ind w:left="720"/>
        <w:jc w:val="both"/>
        <w:rPr>
          <w:rFonts w:ascii="Times New Roman" w:hAnsi="Times New Roman"/>
          <w:szCs w:val="24"/>
          <w:shd w:val="clear" w:color="auto" w:fill="FFFFFF"/>
          <w:lang w:eastAsia="lv-LV"/>
        </w:rPr>
      </w:pPr>
    </w:p>
    <w:p w14:paraId="03FBFAF7" w14:textId="77777777" w:rsidR="0099290E" w:rsidRPr="00445975" w:rsidRDefault="0099290E" w:rsidP="0099290E">
      <w:pPr>
        <w:pStyle w:val="Parasts1"/>
        <w:numPr>
          <w:ilvl w:val="0"/>
          <w:numId w:val="2"/>
        </w:numPr>
        <w:jc w:val="both"/>
        <w:rPr>
          <w:rFonts w:ascii="Times New Roman" w:hAnsi="Times New Roman"/>
        </w:rPr>
      </w:pPr>
      <w:r w:rsidRPr="00445975">
        <w:rPr>
          <w:rFonts w:ascii="Times New Roman" w:hAnsi="Times New Roman"/>
          <w:bCs/>
          <w:szCs w:val="24"/>
          <w:lang w:eastAsia="lv-LV"/>
        </w:rPr>
        <w:t>Komisija:</w:t>
      </w:r>
    </w:p>
    <w:p w14:paraId="74D781DC" w14:textId="77777777" w:rsidR="0099290E" w:rsidRPr="00445975" w:rsidRDefault="0099290E" w:rsidP="0099290E">
      <w:pPr>
        <w:pStyle w:val="Parasts1"/>
        <w:numPr>
          <w:ilvl w:val="1"/>
          <w:numId w:val="2"/>
        </w:numPr>
        <w:jc w:val="both"/>
        <w:rPr>
          <w:rFonts w:ascii="Times New Roman" w:hAnsi="Times New Roman"/>
          <w:szCs w:val="24"/>
          <w:shd w:val="clear" w:color="auto" w:fill="FFFFFF"/>
          <w:lang w:eastAsia="lv-LV"/>
        </w:rPr>
      </w:pPr>
      <w:r w:rsidRPr="00445975">
        <w:rPr>
          <w:rFonts w:ascii="Times New Roman" w:hAnsi="Times New Roman"/>
          <w:szCs w:val="24"/>
          <w:shd w:val="clear" w:color="auto" w:fill="FFFFFF"/>
          <w:lang w:eastAsia="lv-LV"/>
        </w:rPr>
        <w:t>izskata iesniegto pieteikumu un tam pievienotos dokumentus;</w:t>
      </w:r>
    </w:p>
    <w:p w14:paraId="0A9DD49A" w14:textId="33AA6E7F" w:rsidR="0099290E" w:rsidRPr="00445975" w:rsidRDefault="0099290E" w:rsidP="0099290E">
      <w:pPr>
        <w:pStyle w:val="Parasts1"/>
        <w:numPr>
          <w:ilvl w:val="1"/>
          <w:numId w:val="2"/>
        </w:numPr>
        <w:jc w:val="both"/>
        <w:rPr>
          <w:rFonts w:ascii="Times New Roman" w:hAnsi="Times New Roman"/>
          <w:szCs w:val="24"/>
          <w:shd w:val="clear" w:color="auto" w:fill="FFFFFF"/>
          <w:lang w:eastAsia="lv-LV"/>
        </w:rPr>
      </w:pPr>
      <w:r w:rsidRPr="00445975">
        <w:rPr>
          <w:rFonts w:ascii="Times New Roman" w:hAnsi="Times New Roman"/>
          <w:szCs w:val="24"/>
          <w:shd w:val="clear" w:color="auto" w:fill="FFFFFF"/>
          <w:lang w:eastAsia="lv-LV"/>
        </w:rPr>
        <w:t>saskaņā ar Bērnu tiesību aizsardzības likuma 72. panta piekto daļu normatīvajos aktos noteiktajā kārtībā pārbauda sodāmību konkrētai fiziskai personai, kas īsteno Programmu bērniem un jauniešiem, izņemot Pašvaldības dibināto izglītības iestāžu pedagoģiskajiem darbiniekiem;</w:t>
      </w:r>
    </w:p>
    <w:p w14:paraId="63F1DF33" w14:textId="77777777" w:rsidR="0099290E" w:rsidRPr="00445975" w:rsidRDefault="0099290E" w:rsidP="0099290E">
      <w:pPr>
        <w:pStyle w:val="Parasts1"/>
        <w:numPr>
          <w:ilvl w:val="1"/>
          <w:numId w:val="2"/>
        </w:numPr>
        <w:jc w:val="both"/>
        <w:rPr>
          <w:rFonts w:ascii="Times New Roman" w:hAnsi="Times New Roman"/>
        </w:rPr>
      </w:pPr>
      <w:r w:rsidRPr="00445975">
        <w:rPr>
          <w:rStyle w:val="Noklusjumarindkopasfonts1"/>
          <w:rFonts w:ascii="Times New Roman" w:hAnsi="Times New Roman"/>
          <w:szCs w:val="24"/>
          <w:shd w:val="clear" w:color="auto" w:fill="FFFFFF"/>
          <w:lang w:eastAsia="lv-LV"/>
        </w:rPr>
        <w:t>pieņem lēmumu par: </w:t>
      </w:r>
    </w:p>
    <w:p w14:paraId="510C9DC3" w14:textId="77777777" w:rsidR="0099290E" w:rsidRPr="00445975" w:rsidRDefault="0099290E" w:rsidP="0099290E">
      <w:pPr>
        <w:pStyle w:val="Parasts1"/>
        <w:numPr>
          <w:ilvl w:val="2"/>
          <w:numId w:val="2"/>
        </w:numPr>
        <w:jc w:val="both"/>
        <w:rPr>
          <w:rFonts w:ascii="Times New Roman" w:hAnsi="Times New Roman"/>
          <w:szCs w:val="24"/>
          <w:shd w:val="clear" w:color="auto" w:fill="FFFFFF"/>
          <w:lang w:eastAsia="lv-LV"/>
        </w:rPr>
      </w:pPr>
      <w:r w:rsidRPr="00445975">
        <w:rPr>
          <w:rFonts w:ascii="Times New Roman" w:hAnsi="Times New Roman"/>
          <w:szCs w:val="24"/>
          <w:shd w:val="clear" w:color="auto" w:fill="FFFFFF"/>
          <w:lang w:eastAsia="lv-LV"/>
        </w:rPr>
        <w:t>licences izsniegšanu uz laiku līdz 3 (trīs) gadiem (Dziesmu un deju svētku kolektīviem līdz 5 (pieciem) gadiem); </w:t>
      </w:r>
    </w:p>
    <w:p w14:paraId="6C0D33CE" w14:textId="77777777" w:rsidR="0099290E" w:rsidRPr="00445975" w:rsidRDefault="0099290E" w:rsidP="0099290E">
      <w:pPr>
        <w:pStyle w:val="Parasts1"/>
        <w:numPr>
          <w:ilvl w:val="2"/>
          <w:numId w:val="2"/>
        </w:numPr>
        <w:jc w:val="both"/>
        <w:rPr>
          <w:rFonts w:ascii="Times New Roman" w:hAnsi="Times New Roman"/>
          <w:szCs w:val="24"/>
          <w:shd w:val="clear" w:color="auto" w:fill="FFFFFF"/>
          <w:lang w:eastAsia="lv-LV"/>
        </w:rPr>
      </w:pPr>
      <w:r w:rsidRPr="00445975">
        <w:rPr>
          <w:rFonts w:ascii="Times New Roman" w:hAnsi="Times New Roman"/>
          <w:szCs w:val="24"/>
          <w:shd w:val="clear" w:color="auto" w:fill="FFFFFF"/>
          <w:lang w:eastAsia="lv-LV"/>
        </w:rPr>
        <w:t>atteikumu izsniegt licenci; </w:t>
      </w:r>
    </w:p>
    <w:p w14:paraId="51894A3D" w14:textId="77777777" w:rsidR="0099290E" w:rsidRPr="00445975" w:rsidRDefault="0099290E" w:rsidP="0099290E">
      <w:pPr>
        <w:pStyle w:val="Parasts1"/>
        <w:numPr>
          <w:ilvl w:val="2"/>
          <w:numId w:val="2"/>
        </w:numPr>
        <w:jc w:val="both"/>
        <w:rPr>
          <w:rFonts w:ascii="Times New Roman" w:hAnsi="Times New Roman"/>
          <w:szCs w:val="24"/>
          <w:shd w:val="clear" w:color="auto" w:fill="FFFFFF"/>
          <w:lang w:eastAsia="lv-LV"/>
        </w:rPr>
      </w:pPr>
      <w:r w:rsidRPr="00445975">
        <w:rPr>
          <w:rFonts w:ascii="Times New Roman" w:hAnsi="Times New Roman"/>
          <w:szCs w:val="24"/>
          <w:shd w:val="clear" w:color="auto" w:fill="FFFFFF"/>
          <w:lang w:eastAsia="lv-LV"/>
        </w:rPr>
        <w:t>papildu informācijas pieprasīšanu; </w:t>
      </w:r>
    </w:p>
    <w:p w14:paraId="1AF1EF4A" w14:textId="2AFED70F" w:rsidR="0099290E" w:rsidRPr="00445975" w:rsidRDefault="0099290E" w:rsidP="0099290E">
      <w:pPr>
        <w:pStyle w:val="Parasts1"/>
        <w:numPr>
          <w:ilvl w:val="2"/>
          <w:numId w:val="2"/>
        </w:numPr>
        <w:jc w:val="both"/>
        <w:rPr>
          <w:rFonts w:ascii="Times New Roman" w:hAnsi="Times New Roman"/>
          <w:szCs w:val="24"/>
          <w:shd w:val="clear" w:color="auto" w:fill="FFFFFF"/>
          <w:lang w:eastAsia="lv-LV"/>
        </w:rPr>
      </w:pPr>
      <w:r w:rsidRPr="00445975">
        <w:rPr>
          <w:rFonts w:ascii="Times New Roman" w:hAnsi="Times New Roman"/>
          <w:szCs w:val="24"/>
          <w:shd w:val="clear" w:color="auto" w:fill="FFFFFF"/>
          <w:lang w:eastAsia="lv-LV"/>
        </w:rPr>
        <w:t>izsniegtās licences anulēšanu</w:t>
      </w:r>
      <w:r w:rsidR="001F4807">
        <w:rPr>
          <w:rFonts w:ascii="Times New Roman" w:hAnsi="Times New Roman"/>
          <w:szCs w:val="24"/>
          <w:shd w:val="clear" w:color="auto" w:fill="FFFFFF"/>
          <w:lang w:eastAsia="lv-LV"/>
        </w:rPr>
        <w:t>;</w:t>
      </w:r>
    </w:p>
    <w:p w14:paraId="4E75974A" w14:textId="41AFFCB4" w:rsidR="0099290E" w:rsidRPr="00445975" w:rsidRDefault="0099290E" w:rsidP="0099290E">
      <w:pPr>
        <w:pStyle w:val="Parasts1"/>
        <w:numPr>
          <w:ilvl w:val="1"/>
          <w:numId w:val="2"/>
        </w:numPr>
        <w:jc w:val="both"/>
        <w:rPr>
          <w:rFonts w:ascii="Times New Roman" w:hAnsi="Times New Roman"/>
          <w:szCs w:val="24"/>
          <w:shd w:val="clear" w:color="auto" w:fill="FFFFFF"/>
          <w:lang w:eastAsia="lv-LV"/>
        </w:rPr>
      </w:pPr>
      <w:r w:rsidRPr="00445975">
        <w:rPr>
          <w:rFonts w:ascii="Times New Roman" w:hAnsi="Times New Roman"/>
          <w:szCs w:val="24"/>
          <w:shd w:val="clear" w:color="auto" w:fill="FFFFFF"/>
          <w:lang w:eastAsia="lv-LV"/>
        </w:rPr>
        <w:t>10 (desmit) darba dienu laikā pēc lēmuma pieņemšanas izsniedz licenci (</w:t>
      </w:r>
      <w:r w:rsidR="000006CF" w:rsidRPr="00445975">
        <w:rPr>
          <w:rFonts w:ascii="Times New Roman" w:hAnsi="Times New Roman"/>
          <w:szCs w:val="24"/>
          <w:shd w:val="clear" w:color="auto" w:fill="FFFFFF"/>
          <w:lang w:eastAsia="lv-LV"/>
        </w:rPr>
        <w:t>1.p</w:t>
      </w:r>
      <w:r w:rsidRPr="00445975">
        <w:rPr>
          <w:rFonts w:ascii="Times New Roman" w:hAnsi="Times New Roman"/>
          <w:szCs w:val="24"/>
          <w:shd w:val="clear" w:color="auto" w:fill="FFFFFF"/>
          <w:lang w:eastAsia="lv-LV"/>
        </w:rPr>
        <w:t>ielikums); </w:t>
      </w:r>
    </w:p>
    <w:p w14:paraId="1039CE93" w14:textId="0CD58AF0" w:rsidR="0099290E" w:rsidRPr="00445975" w:rsidRDefault="0099290E" w:rsidP="0099290E">
      <w:pPr>
        <w:pStyle w:val="Parasts1"/>
        <w:numPr>
          <w:ilvl w:val="1"/>
          <w:numId w:val="2"/>
        </w:numPr>
        <w:jc w:val="both"/>
        <w:rPr>
          <w:rFonts w:ascii="Times New Roman" w:hAnsi="Times New Roman"/>
        </w:rPr>
      </w:pPr>
      <w:r w:rsidRPr="00445975">
        <w:rPr>
          <w:rStyle w:val="Noklusjumarindkopasfonts1"/>
          <w:rFonts w:ascii="Times New Roman" w:hAnsi="Times New Roman"/>
          <w:szCs w:val="24"/>
          <w:shd w:val="clear" w:color="auto" w:fill="FFFFFF"/>
          <w:lang w:eastAsia="lv-LV"/>
        </w:rPr>
        <w:t>apkopo informāciju par programmu īstenošanu Pašvaldības teritorijā. Informāciju par licencētajām programmām publisko Pašvaldības tīmekļvietnē</w:t>
      </w:r>
      <w:r w:rsidR="0015384A">
        <w:rPr>
          <w:rStyle w:val="Noklusjumarindkopasfonts1"/>
          <w:rFonts w:ascii="Times New Roman" w:hAnsi="Times New Roman"/>
          <w:szCs w:val="24"/>
          <w:shd w:val="clear" w:color="auto" w:fill="FFFFFF"/>
          <w:lang w:eastAsia="lv-LV"/>
        </w:rPr>
        <w:t xml:space="preserve"> </w:t>
      </w:r>
      <w:hyperlink r:id="rId6" w:history="1">
        <w:r w:rsidR="0015384A" w:rsidRPr="00B9560D">
          <w:rPr>
            <w:rStyle w:val="Hipersaite"/>
            <w:rFonts w:ascii="Times New Roman" w:hAnsi="Times New Roman"/>
            <w:szCs w:val="24"/>
            <w:shd w:val="clear" w:color="auto" w:fill="FFFFFF"/>
            <w:lang w:eastAsia="lv-LV"/>
          </w:rPr>
          <w:t>www.olaine.lv</w:t>
        </w:r>
      </w:hyperlink>
      <w:r w:rsidR="0015384A">
        <w:rPr>
          <w:rStyle w:val="Noklusjumarindkopasfonts1"/>
          <w:rFonts w:ascii="Times New Roman" w:hAnsi="Times New Roman"/>
          <w:szCs w:val="24"/>
          <w:shd w:val="clear" w:color="auto" w:fill="FFFFFF"/>
          <w:lang w:eastAsia="lv-LV"/>
        </w:rPr>
        <w:t xml:space="preserve"> .</w:t>
      </w:r>
    </w:p>
    <w:p w14:paraId="14B684F8" w14:textId="22520921" w:rsidR="0099290E" w:rsidRPr="00445975" w:rsidRDefault="0099290E" w:rsidP="0099290E">
      <w:pPr>
        <w:pStyle w:val="tv213"/>
        <w:numPr>
          <w:ilvl w:val="0"/>
          <w:numId w:val="2"/>
        </w:numPr>
        <w:shd w:val="clear" w:color="auto" w:fill="FFFFFF"/>
        <w:spacing w:before="0" w:after="0" w:line="293" w:lineRule="atLeast"/>
        <w:jc w:val="both"/>
      </w:pPr>
      <w:r w:rsidRPr="00445975">
        <w:t> Komisijai ir tiesības pagarināt izsniegto licenci līdz 3 (trīs) gadiem, ja programmas īstenošanu nepārtrauc, pēc pieteikuma (</w:t>
      </w:r>
      <w:r w:rsidR="00041567" w:rsidRPr="00445975">
        <w:t>1.p</w:t>
      </w:r>
      <w:r w:rsidRPr="00445975">
        <w:rPr>
          <w:shd w:val="clear" w:color="auto" w:fill="FFFFFF"/>
        </w:rPr>
        <w:t>ielikums</w:t>
      </w:r>
      <w:r w:rsidRPr="00445975">
        <w:t>) saņemšanas, kam pievienots: </w:t>
      </w:r>
    </w:p>
    <w:p w14:paraId="3917CDF9" w14:textId="77777777" w:rsidR="0099290E" w:rsidRPr="00445975" w:rsidRDefault="0099290E" w:rsidP="0099290E">
      <w:pPr>
        <w:pStyle w:val="tv213"/>
        <w:numPr>
          <w:ilvl w:val="1"/>
          <w:numId w:val="2"/>
        </w:numPr>
        <w:shd w:val="clear" w:color="auto" w:fill="FFFFFF"/>
        <w:spacing w:before="0" w:after="0" w:line="293" w:lineRule="atLeast"/>
        <w:jc w:val="both"/>
      </w:pPr>
      <w:r w:rsidRPr="00445975">
        <w:t xml:space="preserve"> apliecinājums, ka izglītības programmas īstenošanā – programmas saturā, pedagoģiskajā sastāvā nav izmaiņu;</w:t>
      </w:r>
    </w:p>
    <w:p w14:paraId="6145A5EB" w14:textId="0F3B3035" w:rsidR="0099290E" w:rsidRPr="00445975" w:rsidRDefault="0099290E" w:rsidP="0099290E">
      <w:pPr>
        <w:pStyle w:val="tv213"/>
        <w:numPr>
          <w:ilvl w:val="1"/>
          <w:numId w:val="2"/>
        </w:numPr>
        <w:shd w:val="clear" w:color="auto" w:fill="FFFFFF"/>
        <w:spacing w:before="0" w:after="0" w:line="293" w:lineRule="atLeast"/>
        <w:jc w:val="both"/>
      </w:pPr>
      <w:r w:rsidRPr="00445975">
        <w:t xml:space="preserve"> ja ir izmaiņas – izziņa par izmaiņām izglītības programmas īstenošanā</w:t>
      </w:r>
      <w:r w:rsidR="001F4807">
        <w:t>:</w:t>
      </w:r>
      <w:r w:rsidRPr="00445975">
        <w:t xml:space="preserve"> programmas saturā vai pedagoģiskajā sastāvā;</w:t>
      </w:r>
    </w:p>
    <w:p w14:paraId="47FB07C1" w14:textId="77777777" w:rsidR="0099290E" w:rsidRPr="00445975" w:rsidRDefault="0099290E" w:rsidP="0099290E">
      <w:pPr>
        <w:pStyle w:val="tv213"/>
        <w:numPr>
          <w:ilvl w:val="1"/>
          <w:numId w:val="2"/>
        </w:numPr>
        <w:shd w:val="clear" w:color="auto" w:fill="FFFFFF"/>
        <w:spacing w:before="0" w:after="0" w:line="293" w:lineRule="atLeast"/>
        <w:jc w:val="both"/>
      </w:pPr>
      <w:r w:rsidRPr="00445975">
        <w:t xml:space="preserve"> iepriekš izsniegtā licence.</w:t>
      </w:r>
    </w:p>
    <w:p w14:paraId="046559B9" w14:textId="77777777" w:rsidR="0099290E" w:rsidRPr="00445975" w:rsidRDefault="0099290E" w:rsidP="0099290E">
      <w:pPr>
        <w:pStyle w:val="Parasts1"/>
        <w:numPr>
          <w:ilvl w:val="0"/>
          <w:numId w:val="2"/>
        </w:numPr>
        <w:jc w:val="both"/>
        <w:rPr>
          <w:rFonts w:ascii="Times New Roman" w:hAnsi="Times New Roman"/>
        </w:rPr>
      </w:pPr>
      <w:r w:rsidRPr="00445975">
        <w:rPr>
          <w:rFonts w:ascii="Times New Roman" w:hAnsi="Times New Roman"/>
          <w:bCs/>
          <w:szCs w:val="24"/>
          <w:lang w:eastAsia="lv-LV"/>
        </w:rPr>
        <w:t>Komisijai ir tiesības atlikt jautājuma izskatīšanu, par to informējot licences pieprasītāju, un pieprasīt papildu informāciju vai dokumentus. Jautājumu par licences piešķiršanu izskata nākamajā Komisijas sēdē pēc pieprasītās informācijas vai dokumentu saņemšanas.</w:t>
      </w:r>
    </w:p>
    <w:p w14:paraId="3F2FC32F" w14:textId="11C42018" w:rsidR="0099290E" w:rsidRPr="00445975" w:rsidRDefault="0099290E" w:rsidP="0099290E">
      <w:pPr>
        <w:pStyle w:val="Parasts1"/>
        <w:numPr>
          <w:ilvl w:val="0"/>
          <w:numId w:val="2"/>
        </w:numPr>
        <w:spacing w:line="270" w:lineRule="atLeast"/>
        <w:jc w:val="both"/>
        <w:rPr>
          <w:rFonts w:ascii="Times New Roman" w:hAnsi="Times New Roman"/>
          <w:szCs w:val="24"/>
        </w:rPr>
      </w:pPr>
      <w:r w:rsidRPr="00445975">
        <w:rPr>
          <w:rStyle w:val="Noklusjumarindkopasfonts1"/>
          <w:rFonts w:ascii="Times New Roman" w:hAnsi="Times New Roman"/>
          <w:bCs/>
          <w:szCs w:val="24"/>
          <w:lang w:eastAsia="lv-LV"/>
        </w:rPr>
        <w:t>Komisijas sēde notiek katra mēneša otrajā nedēļā.</w:t>
      </w:r>
      <w:bookmarkStart w:id="7" w:name="p7"/>
      <w:bookmarkEnd w:id="7"/>
      <w:r w:rsidRPr="00445975">
        <w:rPr>
          <w:rStyle w:val="Noklusjumarindkopasfonts1"/>
          <w:rFonts w:ascii="Times New Roman" w:hAnsi="Times New Roman"/>
          <w:bCs/>
          <w:szCs w:val="24"/>
          <w:lang w:eastAsia="lv-LV"/>
        </w:rPr>
        <w:t xml:space="preserve"> Informāciju par Komisijas sēdes datumu publicē Pašvaldības tīmekļvietnes </w:t>
      </w:r>
      <w:hyperlink r:id="rId7" w:history="1">
        <w:r w:rsidR="0015384A" w:rsidRPr="00B9560D">
          <w:rPr>
            <w:rStyle w:val="Hipersaite"/>
            <w:rFonts w:ascii="Times New Roman" w:hAnsi="Times New Roman"/>
            <w:bCs/>
            <w:szCs w:val="24"/>
            <w:lang w:eastAsia="lv-LV"/>
          </w:rPr>
          <w:t>www.olaine.lv</w:t>
        </w:r>
      </w:hyperlink>
      <w:r w:rsidR="0015384A">
        <w:rPr>
          <w:rStyle w:val="Noklusjumarindkopasfonts1"/>
          <w:rFonts w:ascii="Times New Roman" w:hAnsi="Times New Roman"/>
          <w:bCs/>
          <w:szCs w:val="24"/>
          <w:lang w:eastAsia="lv-LV"/>
        </w:rPr>
        <w:t xml:space="preserve"> </w:t>
      </w:r>
      <w:r w:rsidRPr="00445975">
        <w:rPr>
          <w:rStyle w:val="Noklusjumarindkopasfonts1"/>
          <w:rFonts w:ascii="Times New Roman" w:hAnsi="Times New Roman"/>
          <w:bCs/>
          <w:szCs w:val="24"/>
          <w:lang w:eastAsia="lv-LV"/>
        </w:rPr>
        <w:t>sadaļā “Interešu izglītība” 14 (četrpadsmit) kalendārās dienas pirms plānotā Komisijas sēdes datuma.</w:t>
      </w:r>
    </w:p>
    <w:p w14:paraId="265FA5A9" w14:textId="77777777" w:rsidR="0099290E" w:rsidRPr="00445975" w:rsidRDefault="0099290E" w:rsidP="0099290E">
      <w:pPr>
        <w:pStyle w:val="Parasts1"/>
        <w:numPr>
          <w:ilvl w:val="0"/>
          <w:numId w:val="2"/>
        </w:numPr>
        <w:jc w:val="both"/>
        <w:rPr>
          <w:rFonts w:ascii="Times New Roman" w:hAnsi="Times New Roman"/>
          <w:szCs w:val="24"/>
        </w:rPr>
      </w:pPr>
      <w:r w:rsidRPr="00445975">
        <w:rPr>
          <w:rStyle w:val="Noklusjumarindkopasfonts1"/>
          <w:rFonts w:ascii="Times New Roman" w:hAnsi="Times New Roman"/>
          <w:szCs w:val="24"/>
          <w:shd w:val="clear" w:color="auto" w:fill="FFFFFF"/>
          <w:lang w:eastAsia="lv-LV"/>
        </w:rPr>
        <w:t>Komisija pieņem lēmumu par atteikumu izsniegt licenci, ja: </w:t>
      </w:r>
    </w:p>
    <w:p w14:paraId="3E631817" w14:textId="77777777" w:rsidR="0099290E" w:rsidRPr="00445975" w:rsidRDefault="0099290E" w:rsidP="0099290E">
      <w:pPr>
        <w:pStyle w:val="Parasts1"/>
        <w:numPr>
          <w:ilvl w:val="1"/>
          <w:numId w:val="2"/>
        </w:numPr>
        <w:jc w:val="both"/>
        <w:rPr>
          <w:rFonts w:ascii="Times New Roman" w:hAnsi="Times New Roman"/>
          <w:szCs w:val="24"/>
        </w:rPr>
      </w:pPr>
      <w:r w:rsidRPr="00445975">
        <w:rPr>
          <w:rStyle w:val="Noklusjumarindkopasfonts1"/>
          <w:rFonts w:ascii="Times New Roman" w:hAnsi="Times New Roman"/>
          <w:szCs w:val="24"/>
          <w:shd w:val="clear" w:color="auto" w:fill="FFFFFF"/>
          <w:lang w:eastAsia="lv-LV"/>
        </w:rPr>
        <w:t>iesniegtie dokumenti vai tajos norādītās ziņas neatbilst normatīvo aktu vai šo noteikumu prasībām;</w:t>
      </w:r>
    </w:p>
    <w:p w14:paraId="7AA00012" w14:textId="77777777" w:rsidR="0099290E" w:rsidRPr="00445975" w:rsidRDefault="0099290E" w:rsidP="0099290E">
      <w:pPr>
        <w:pStyle w:val="Parasts1"/>
        <w:numPr>
          <w:ilvl w:val="1"/>
          <w:numId w:val="2"/>
        </w:numPr>
        <w:jc w:val="both"/>
        <w:rPr>
          <w:rFonts w:ascii="Times New Roman" w:hAnsi="Times New Roman"/>
          <w:szCs w:val="24"/>
        </w:rPr>
      </w:pPr>
      <w:r w:rsidRPr="00445975">
        <w:rPr>
          <w:rStyle w:val="Noklusjumarindkopasfonts1"/>
          <w:rFonts w:ascii="Times New Roman" w:hAnsi="Times New Roman"/>
          <w:szCs w:val="24"/>
          <w:shd w:val="clear" w:color="auto" w:fill="FFFFFF"/>
          <w:lang w:eastAsia="lv-LV"/>
        </w:rPr>
        <w:t>licences pieteicējs ir sniedzis nepatiesas ziņas.</w:t>
      </w:r>
    </w:p>
    <w:p w14:paraId="672FAAF2" w14:textId="2CA783B9" w:rsidR="0099290E" w:rsidRPr="00445975" w:rsidRDefault="0099290E" w:rsidP="0099290E">
      <w:pPr>
        <w:pStyle w:val="Parasts1"/>
        <w:numPr>
          <w:ilvl w:val="0"/>
          <w:numId w:val="2"/>
        </w:numPr>
        <w:spacing w:line="270" w:lineRule="atLeast"/>
        <w:jc w:val="both"/>
        <w:rPr>
          <w:rFonts w:ascii="Times New Roman" w:hAnsi="Times New Roman"/>
          <w:szCs w:val="24"/>
          <w:shd w:val="clear" w:color="auto" w:fill="FFFFFF"/>
          <w:lang w:eastAsia="lv-LV"/>
        </w:rPr>
      </w:pPr>
      <w:r w:rsidRPr="00445975">
        <w:rPr>
          <w:rFonts w:ascii="Times New Roman" w:hAnsi="Times New Roman"/>
          <w:szCs w:val="24"/>
          <w:shd w:val="clear" w:color="auto" w:fill="FFFFFF"/>
          <w:lang w:eastAsia="lv-LV"/>
        </w:rPr>
        <w:t>Ja Komisija pieņem lēmumu atteikt Programmas licences izsniegšanu, pēc Komisijas lēmumā norādīto trūkumu novēršanas licences pieprasītājs ir tiesīgs atkārtoti iesniegt pieteikumu attiecīgās Programmas īstenošanai.</w:t>
      </w:r>
      <w:bookmarkStart w:id="8" w:name="p8"/>
      <w:bookmarkEnd w:id="8"/>
    </w:p>
    <w:p w14:paraId="2ABE0239" w14:textId="77777777" w:rsidR="0099290E" w:rsidRPr="00445975" w:rsidRDefault="0099290E" w:rsidP="0099290E">
      <w:pPr>
        <w:pStyle w:val="Parasts1"/>
        <w:numPr>
          <w:ilvl w:val="0"/>
          <w:numId w:val="2"/>
        </w:numPr>
        <w:jc w:val="both"/>
        <w:rPr>
          <w:rFonts w:ascii="Times New Roman" w:hAnsi="Times New Roman"/>
          <w:szCs w:val="24"/>
        </w:rPr>
      </w:pPr>
      <w:r w:rsidRPr="00445975">
        <w:rPr>
          <w:rStyle w:val="Noklusjumarindkopasfonts1"/>
          <w:rFonts w:ascii="Times New Roman" w:hAnsi="Times New Roman"/>
          <w:szCs w:val="24"/>
          <w:shd w:val="clear" w:color="auto" w:fill="FFFFFF"/>
          <w:lang w:eastAsia="lv-LV"/>
        </w:rPr>
        <w:t>Komisija pieņem lēmumu par izsniegtas licences anulēšanu, ja:</w:t>
      </w:r>
    </w:p>
    <w:p w14:paraId="5668054B" w14:textId="77777777" w:rsidR="0099290E" w:rsidRPr="00445975" w:rsidRDefault="0099290E" w:rsidP="0099290E">
      <w:pPr>
        <w:pStyle w:val="Parasts1"/>
        <w:numPr>
          <w:ilvl w:val="1"/>
          <w:numId w:val="2"/>
        </w:numPr>
        <w:jc w:val="both"/>
        <w:rPr>
          <w:rFonts w:ascii="Times New Roman" w:hAnsi="Times New Roman"/>
          <w:szCs w:val="24"/>
        </w:rPr>
      </w:pPr>
      <w:r w:rsidRPr="00445975">
        <w:rPr>
          <w:rFonts w:ascii="Times New Roman" w:hAnsi="Times New Roman"/>
          <w:szCs w:val="24"/>
          <w:shd w:val="clear" w:color="auto" w:fill="FFFFFF"/>
          <w:lang w:eastAsia="lv-LV"/>
        </w:rPr>
        <w:t>licences saņēmējs gada laikā pēc tās saņemšanas nav uzsācis īstenot Programmu; </w:t>
      </w:r>
    </w:p>
    <w:p w14:paraId="6F9FFE1D" w14:textId="77777777" w:rsidR="0099290E" w:rsidRPr="00445975" w:rsidRDefault="0099290E" w:rsidP="0099290E">
      <w:pPr>
        <w:pStyle w:val="Parasts1"/>
        <w:numPr>
          <w:ilvl w:val="1"/>
          <w:numId w:val="2"/>
        </w:numPr>
        <w:jc w:val="both"/>
        <w:rPr>
          <w:rFonts w:ascii="Times New Roman" w:hAnsi="Times New Roman"/>
          <w:szCs w:val="24"/>
        </w:rPr>
      </w:pPr>
      <w:r w:rsidRPr="00445975">
        <w:rPr>
          <w:rFonts w:ascii="Times New Roman" w:hAnsi="Times New Roman"/>
          <w:szCs w:val="24"/>
          <w:shd w:val="clear" w:color="auto" w:fill="FFFFFF"/>
          <w:lang w:eastAsia="lv-LV"/>
        </w:rPr>
        <w:t>Programmas īstenošanā konstatēti normatīvo aktu pārkāpumi;</w:t>
      </w:r>
    </w:p>
    <w:p w14:paraId="67E47FA4" w14:textId="77777777" w:rsidR="0099290E" w:rsidRPr="00445975" w:rsidRDefault="0099290E" w:rsidP="0099290E">
      <w:pPr>
        <w:pStyle w:val="Parasts1"/>
        <w:numPr>
          <w:ilvl w:val="1"/>
          <w:numId w:val="2"/>
        </w:numPr>
        <w:jc w:val="both"/>
        <w:rPr>
          <w:rFonts w:ascii="Times New Roman" w:hAnsi="Times New Roman"/>
          <w:szCs w:val="24"/>
        </w:rPr>
      </w:pPr>
      <w:r w:rsidRPr="00445975">
        <w:rPr>
          <w:rFonts w:ascii="Times New Roman" w:hAnsi="Times New Roman"/>
          <w:szCs w:val="24"/>
          <w:shd w:val="clear" w:color="auto" w:fill="FFFFFF"/>
          <w:lang w:eastAsia="lv-LV"/>
        </w:rPr>
        <w:t>Programmas īstenošanas laikā ir konstatēts, ka licences saņēmējs sniedzis nepatiesas ziņas.</w:t>
      </w:r>
    </w:p>
    <w:p w14:paraId="4401A001" w14:textId="4FD4D686" w:rsidR="0099290E" w:rsidRPr="00445975" w:rsidRDefault="0099290E" w:rsidP="0099290E">
      <w:pPr>
        <w:pStyle w:val="Parasts1"/>
        <w:numPr>
          <w:ilvl w:val="0"/>
          <w:numId w:val="2"/>
        </w:numPr>
        <w:spacing w:line="270" w:lineRule="atLeast"/>
        <w:jc w:val="both"/>
        <w:rPr>
          <w:rFonts w:ascii="Times New Roman" w:hAnsi="Times New Roman"/>
          <w:szCs w:val="24"/>
          <w:shd w:val="clear" w:color="auto" w:fill="FFFFFF"/>
          <w:lang w:eastAsia="lv-LV"/>
        </w:rPr>
      </w:pPr>
      <w:r w:rsidRPr="00445975">
        <w:rPr>
          <w:rFonts w:ascii="Times New Roman" w:hAnsi="Times New Roman"/>
          <w:szCs w:val="24"/>
          <w:shd w:val="clear" w:color="auto" w:fill="FFFFFF"/>
          <w:lang w:eastAsia="lv-LV"/>
        </w:rPr>
        <w:lastRenderedPageBreak/>
        <w:t>Par licences anulēšanu licences saņēmēj</w:t>
      </w:r>
      <w:r w:rsidR="00723F8C" w:rsidRPr="00445975">
        <w:rPr>
          <w:rFonts w:ascii="Times New Roman" w:hAnsi="Times New Roman"/>
          <w:szCs w:val="24"/>
          <w:shd w:val="clear" w:color="auto" w:fill="FFFFFF"/>
          <w:lang w:eastAsia="lv-LV"/>
        </w:rPr>
        <w:t>u</w:t>
      </w:r>
      <w:r w:rsidRPr="00445975">
        <w:rPr>
          <w:rFonts w:ascii="Times New Roman" w:hAnsi="Times New Roman"/>
          <w:szCs w:val="24"/>
          <w:shd w:val="clear" w:color="auto" w:fill="FFFFFF"/>
          <w:lang w:eastAsia="lv-LV"/>
        </w:rPr>
        <w:t xml:space="preserve"> 15.1., 15.2., 15.3.punkta gadījumos  informē rakstiski ne vēlāk kā 5 (piecu) darba dienu laikā pēc attiecīgā Komisijas lēmuma pieņemšanas. Licences anulēšanas gadījumā Programmas īstenošana nekavējoties jāpārtrauc.</w:t>
      </w:r>
      <w:bookmarkStart w:id="9" w:name="p10"/>
      <w:bookmarkEnd w:id="9"/>
    </w:p>
    <w:p w14:paraId="0D640FA6" w14:textId="77777777" w:rsidR="0099290E" w:rsidRPr="00445975" w:rsidRDefault="0099290E" w:rsidP="0099290E">
      <w:pPr>
        <w:pStyle w:val="Parasts1"/>
        <w:numPr>
          <w:ilvl w:val="0"/>
          <w:numId w:val="2"/>
        </w:numPr>
        <w:spacing w:line="270" w:lineRule="atLeast"/>
        <w:jc w:val="both"/>
        <w:rPr>
          <w:rFonts w:ascii="Times New Roman" w:hAnsi="Times New Roman"/>
          <w:szCs w:val="24"/>
        </w:rPr>
      </w:pPr>
      <w:r w:rsidRPr="00445975">
        <w:rPr>
          <w:rStyle w:val="Noklusjumarindkopasfonts1"/>
          <w:rFonts w:ascii="Times New Roman" w:hAnsi="Times New Roman"/>
          <w:szCs w:val="24"/>
          <w:lang w:eastAsia="lv-LV"/>
        </w:rPr>
        <w:t>Komisija jebkurā laikā ir tiesīga pārbaudīt Programmas īstenošanu.</w:t>
      </w:r>
    </w:p>
    <w:p w14:paraId="52B8F925" w14:textId="11BB4985" w:rsidR="0099290E" w:rsidRPr="00445975" w:rsidRDefault="0099290E" w:rsidP="0099290E">
      <w:pPr>
        <w:pStyle w:val="Parasts1"/>
        <w:numPr>
          <w:ilvl w:val="0"/>
          <w:numId w:val="2"/>
        </w:numPr>
        <w:spacing w:line="270" w:lineRule="atLeast"/>
        <w:jc w:val="both"/>
        <w:rPr>
          <w:rFonts w:ascii="Times New Roman" w:hAnsi="Times New Roman"/>
          <w:szCs w:val="24"/>
          <w:shd w:val="clear" w:color="auto" w:fill="FFFFFF"/>
          <w:lang w:eastAsia="lv-LV"/>
        </w:rPr>
      </w:pPr>
      <w:r w:rsidRPr="00445975">
        <w:rPr>
          <w:rFonts w:ascii="Times New Roman" w:hAnsi="Times New Roman"/>
          <w:szCs w:val="24"/>
          <w:shd w:val="clear" w:color="auto" w:fill="FFFFFF"/>
          <w:lang w:eastAsia="lv-LV"/>
        </w:rPr>
        <w:t>Komisijas pieņemto lēmumu licences pieprasītājs var apstrīdēt Administratīvā procesa likuma noteiktajā kārtībā</w:t>
      </w:r>
      <w:r w:rsidR="00C4638D" w:rsidRPr="00445975">
        <w:rPr>
          <w:rFonts w:ascii="Times New Roman" w:hAnsi="Times New Roman"/>
          <w:szCs w:val="24"/>
          <w:shd w:val="clear" w:color="auto" w:fill="FFFFFF"/>
          <w:lang w:eastAsia="lv-LV"/>
        </w:rPr>
        <w:t xml:space="preserve"> Olaines novada pašvaldības domē</w:t>
      </w:r>
      <w:r w:rsidRPr="00445975">
        <w:rPr>
          <w:rFonts w:ascii="Times New Roman" w:hAnsi="Times New Roman"/>
          <w:szCs w:val="24"/>
          <w:shd w:val="clear" w:color="auto" w:fill="FFFFFF"/>
          <w:lang w:eastAsia="lv-LV"/>
        </w:rPr>
        <w:t>.</w:t>
      </w:r>
    </w:p>
    <w:p w14:paraId="1D3ACFDE" w14:textId="77777777" w:rsidR="0099290E" w:rsidRPr="00445975" w:rsidRDefault="0099290E" w:rsidP="0099290E">
      <w:pPr>
        <w:pStyle w:val="Parasts1"/>
        <w:spacing w:line="270" w:lineRule="atLeast"/>
        <w:ind w:left="709"/>
        <w:jc w:val="both"/>
        <w:rPr>
          <w:rFonts w:ascii="Times New Roman" w:hAnsi="Times New Roman"/>
          <w:b/>
          <w:bCs/>
          <w:szCs w:val="24"/>
          <w:shd w:val="clear" w:color="auto" w:fill="FFFFFF"/>
          <w:lang w:eastAsia="lv-LV"/>
        </w:rPr>
      </w:pPr>
    </w:p>
    <w:p w14:paraId="74453FCD" w14:textId="77777777" w:rsidR="0099290E" w:rsidRPr="00445975" w:rsidRDefault="0099290E" w:rsidP="0099290E">
      <w:pPr>
        <w:pStyle w:val="Parasts1"/>
        <w:numPr>
          <w:ilvl w:val="0"/>
          <w:numId w:val="1"/>
        </w:numPr>
        <w:spacing w:line="270" w:lineRule="atLeast"/>
        <w:jc w:val="center"/>
        <w:rPr>
          <w:rFonts w:ascii="Times New Roman" w:hAnsi="Times New Roman"/>
          <w:b/>
          <w:bCs/>
          <w:szCs w:val="24"/>
          <w:shd w:val="clear" w:color="auto" w:fill="FFFFFF"/>
          <w:lang w:eastAsia="lv-LV"/>
        </w:rPr>
      </w:pPr>
      <w:bookmarkStart w:id="10" w:name="348338"/>
      <w:r w:rsidRPr="00445975">
        <w:rPr>
          <w:rFonts w:ascii="Times New Roman" w:hAnsi="Times New Roman"/>
          <w:b/>
          <w:bCs/>
          <w:szCs w:val="24"/>
          <w:shd w:val="clear" w:color="auto" w:fill="FFFFFF"/>
          <w:lang w:eastAsia="lv-LV"/>
        </w:rPr>
        <w:t>Noslēguma jautājumi</w:t>
      </w:r>
      <w:bookmarkEnd w:id="10"/>
    </w:p>
    <w:p w14:paraId="1FAD989B" w14:textId="77777777" w:rsidR="0099290E" w:rsidRPr="00445975" w:rsidRDefault="0099290E" w:rsidP="0099290E">
      <w:pPr>
        <w:pStyle w:val="Parasts1"/>
        <w:ind w:left="709"/>
        <w:jc w:val="both"/>
        <w:rPr>
          <w:rFonts w:ascii="Times New Roman" w:hAnsi="Times New Roman"/>
          <w:b/>
          <w:bCs/>
          <w:szCs w:val="24"/>
          <w:shd w:val="clear" w:color="auto" w:fill="FFFFFF"/>
          <w:lang w:eastAsia="lv-LV"/>
        </w:rPr>
      </w:pPr>
    </w:p>
    <w:p w14:paraId="61C432F8" w14:textId="77777777" w:rsidR="0099290E" w:rsidRPr="00445975" w:rsidRDefault="0099290E" w:rsidP="0099290E">
      <w:pPr>
        <w:pStyle w:val="Parasts1"/>
        <w:numPr>
          <w:ilvl w:val="0"/>
          <w:numId w:val="2"/>
        </w:numPr>
        <w:jc w:val="both"/>
        <w:rPr>
          <w:rFonts w:ascii="Times New Roman" w:hAnsi="Times New Roman"/>
          <w:szCs w:val="24"/>
          <w:lang w:eastAsia="lv-LV"/>
        </w:rPr>
      </w:pPr>
      <w:bookmarkStart w:id="11" w:name="p14"/>
      <w:bookmarkEnd w:id="11"/>
      <w:r w:rsidRPr="00445975">
        <w:rPr>
          <w:rFonts w:ascii="Times New Roman" w:hAnsi="Times New Roman"/>
          <w:szCs w:val="24"/>
          <w:lang w:eastAsia="lv-LV"/>
        </w:rPr>
        <w:t>Licences, kuras izsniegtas līdz šo saistošo noteikumu spēkā stāšanās dienai, ir derīgas līdz tajās norādītā derīguma termiņa beigām.</w:t>
      </w:r>
    </w:p>
    <w:p w14:paraId="3EE44AEE" w14:textId="77777777" w:rsidR="0099290E" w:rsidRPr="00445975" w:rsidRDefault="0099290E" w:rsidP="0099290E">
      <w:pPr>
        <w:pStyle w:val="Parasts1"/>
        <w:numPr>
          <w:ilvl w:val="0"/>
          <w:numId w:val="2"/>
        </w:numPr>
        <w:jc w:val="both"/>
        <w:rPr>
          <w:rFonts w:ascii="Times New Roman" w:hAnsi="Times New Roman"/>
          <w:szCs w:val="24"/>
        </w:rPr>
      </w:pPr>
      <w:bookmarkStart w:id="12" w:name="p15"/>
      <w:bookmarkEnd w:id="12"/>
      <w:r w:rsidRPr="00445975">
        <w:rPr>
          <w:rStyle w:val="Noklusjumarindkopasfonts1"/>
          <w:rFonts w:ascii="Times New Roman" w:hAnsi="Times New Roman"/>
          <w:szCs w:val="24"/>
          <w:shd w:val="clear" w:color="auto" w:fill="FFFFFF"/>
          <w:lang w:eastAsia="lv-LV"/>
        </w:rPr>
        <w:t xml:space="preserve">Ar šo saistošo noteikumu spēkā stāšanās dienu atzīt par spēku zaudējušiem Olaines novada domes 2017.gada 25.janvārī apstiprinātos saistošos noteikumus Nr.SN2/2017 </w:t>
      </w:r>
      <w:r w:rsidRPr="00445975">
        <w:rPr>
          <w:rStyle w:val="Noklusjumarindkopasfonts1"/>
          <w:rFonts w:ascii="Times New Roman" w:hAnsi="Times New Roman"/>
          <w:bCs/>
          <w:szCs w:val="24"/>
          <w:shd w:val="clear" w:color="auto" w:fill="FFFFFF"/>
          <w:lang w:eastAsia="lv-LV"/>
        </w:rPr>
        <w:t xml:space="preserve">“Par </w:t>
      </w:r>
      <w:r w:rsidRPr="00445975">
        <w:rPr>
          <w:rStyle w:val="Noklusjumarindkopasfonts1"/>
          <w:rFonts w:ascii="Times New Roman" w:hAnsi="Times New Roman"/>
          <w:szCs w:val="24"/>
          <w:shd w:val="clear" w:color="auto" w:fill="FFFFFF"/>
          <w:lang w:eastAsia="lv-LV"/>
        </w:rPr>
        <w:t>interešu izglītības un pieaugušo neformālās izglītības programmu licencēšanu”</w:t>
      </w:r>
      <w:r w:rsidRPr="00445975">
        <w:rPr>
          <w:rStyle w:val="Noklusjumarindkopasfonts1"/>
          <w:rFonts w:ascii="Times New Roman" w:hAnsi="Times New Roman"/>
          <w:szCs w:val="24"/>
        </w:rPr>
        <w:t xml:space="preserve"> (1. prot., 8. p.)</w:t>
      </w:r>
      <w:r w:rsidRPr="00445975">
        <w:rPr>
          <w:rStyle w:val="Noklusjumarindkopasfonts1"/>
          <w:rFonts w:ascii="Times New Roman" w:hAnsi="Times New Roman"/>
          <w:szCs w:val="24"/>
          <w:shd w:val="clear" w:color="auto" w:fill="FFFFFF"/>
          <w:lang w:eastAsia="lv-LV"/>
        </w:rPr>
        <w:t>.</w:t>
      </w:r>
    </w:p>
    <w:p w14:paraId="571B6972" w14:textId="77777777" w:rsidR="0099290E" w:rsidRPr="00445975" w:rsidRDefault="0099290E" w:rsidP="0099290E">
      <w:pPr>
        <w:pStyle w:val="Parasts1"/>
        <w:ind w:left="-284"/>
        <w:jc w:val="both"/>
        <w:rPr>
          <w:rFonts w:ascii="Times New Roman" w:hAnsi="Times New Roman"/>
          <w:szCs w:val="24"/>
          <w:shd w:val="clear" w:color="auto" w:fill="FFFFFF"/>
          <w:lang w:eastAsia="lv-LV"/>
        </w:rPr>
      </w:pPr>
    </w:p>
    <w:p w14:paraId="51A92436" w14:textId="77777777" w:rsidR="0099290E" w:rsidRPr="00445975" w:rsidRDefault="0099290E" w:rsidP="0099290E">
      <w:pPr>
        <w:pStyle w:val="Parasts1"/>
        <w:ind w:left="-284"/>
        <w:jc w:val="both"/>
        <w:rPr>
          <w:rFonts w:ascii="Times New Roman" w:hAnsi="Times New Roman"/>
          <w:szCs w:val="24"/>
          <w:shd w:val="clear" w:color="auto" w:fill="FFFFFF"/>
          <w:lang w:eastAsia="lv-LV"/>
        </w:rPr>
      </w:pPr>
    </w:p>
    <w:p w14:paraId="60DF17BD" w14:textId="77777777" w:rsidR="0099290E" w:rsidRPr="00445975" w:rsidRDefault="0099290E" w:rsidP="0099290E">
      <w:pPr>
        <w:pStyle w:val="Parasts1"/>
        <w:ind w:left="-284"/>
        <w:jc w:val="both"/>
        <w:rPr>
          <w:rFonts w:ascii="Times New Roman" w:hAnsi="Times New Roman"/>
          <w:szCs w:val="24"/>
          <w:shd w:val="clear" w:color="auto" w:fill="FFFFFF"/>
          <w:lang w:eastAsia="lv-LV"/>
        </w:rPr>
      </w:pPr>
    </w:p>
    <w:p w14:paraId="699E8B9E" w14:textId="77777777" w:rsidR="0099290E" w:rsidRPr="00445975" w:rsidRDefault="0099290E" w:rsidP="0099290E">
      <w:pPr>
        <w:pStyle w:val="Parasts1"/>
        <w:ind w:left="-284"/>
        <w:jc w:val="both"/>
      </w:pPr>
      <w:r w:rsidRPr="00445975">
        <w:rPr>
          <w:rStyle w:val="Noklusjumarindkopasfonts1"/>
          <w:rFonts w:ascii="Times New Roman" w:hAnsi="Times New Roman"/>
          <w:szCs w:val="24"/>
          <w:shd w:val="clear" w:color="auto" w:fill="FFFFFF"/>
          <w:lang w:eastAsia="lv-LV"/>
        </w:rPr>
        <w:t xml:space="preserve">Domes priekšsēdētājs </w:t>
      </w:r>
      <w:r w:rsidRPr="00445975">
        <w:rPr>
          <w:rStyle w:val="Noklusjumarindkopasfonts1"/>
          <w:rFonts w:ascii="Times New Roman" w:hAnsi="Times New Roman"/>
          <w:szCs w:val="24"/>
          <w:shd w:val="clear" w:color="auto" w:fill="FFFFFF"/>
          <w:lang w:eastAsia="lv-LV"/>
        </w:rPr>
        <w:tab/>
      </w:r>
      <w:r w:rsidRPr="00445975">
        <w:rPr>
          <w:rStyle w:val="Noklusjumarindkopasfonts1"/>
          <w:rFonts w:ascii="Times New Roman" w:hAnsi="Times New Roman"/>
          <w:szCs w:val="24"/>
          <w:shd w:val="clear" w:color="auto" w:fill="FFFFFF"/>
          <w:lang w:eastAsia="lv-LV"/>
        </w:rPr>
        <w:tab/>
      </w:r>
      <w:r w:rsidRPr="00445975">
        <w:rPr>
          <w:rStyle w:val="Noklusjumarindkopasfonts1"/>
          <w:rFonts w:ascii="Times New Roman" w:hAnsi="Times New Roman"/>
          <w:szCs w:val="24"/>
          <w:shd w:val="clear" w:color="auto" w:fill="FFFFFF"/>
          <w:lang w:eastAsia="lv-LV"/>
        </w:rPr>
        <w:tab/>
      </w:r>
      <w:r w:rsidRPr="00445975">
        <w:rPr>
          <w:rStyle w:val="Noklusjumarindkopasfonts1"/>
          <w:rFonts w:ascii="Times New Roman" w:hAnsi="Times New Roman"/>
          <w:szCs w:val="24"/>
          <w:shd w:val="clear" w:color="auto" w:fill="FFFFFF"/>
          <w:lang w:eastAsia="lv-LV"/>
        </w:rPr>
        <w:tab/>
      </w:r>
      <w:r w:rsidRPr="00445975">
        <w:rPr>
          <w:rStyle w:val="Noklusjumarindkopasfonts1"/>
          <w:rFonts w:ascii="Times New Roman" w:hAnsi="Times New Roman"/>
          <w:szCs w:val="24"/>
          <w:shd w:val="clear" w:color="auto" w:fill="FFFFFF"/>
          <w:lang w:eastAsia="lv-LV"/>
        </w:rPr>
        <w:tab/>
      </w:r>
      <w:r w:rsidRPr="00445975">
        <w:rPr>
          <w:rStyle w:val="Noklusjumarindkopasfonts1"/>
          <w:rFonts w:ascii="Times New Roman" w:hAnsi="Times New Roman"/>
          <w:szCs w:val="24"/>
          <w:shd w:val="clear" w:color="auto" w:fill="FFFFFF"/>
          <w:lang w:eastAsia="lv-LV"/>
        </w:rPr>
        <w:tab/>
      </w:r>
      <w:r w:rsidRPr="00445975">
        <w:rPr>
          <w:rStyle w:val="Noklusjumarindkopasfonts1"/>
          <w:rFonts w:ascii="Times New Roman" w:hAnsi="Times New Roman"/>
          <w:szCs w:val="24"/>
          <w:shd w:val="clear" w:color="auto" w:fill="FFFFFF"/>
          <w:lang w:eastAsia="lv-LV"/>
        </w:rPr>
        <w:tab/>
      </w:r>
      <w:r w:rsidRPr="00445975">
        <w:rPr>
          <w:rStyle w:val="Noklusjumarindkopasfonts1"/>
          <w:rFonts w:ascii="Times New Roman" w:hAnsi="Times New Roman"/>
          <w:szCs w:val="24"/>
          <w:shd w:val="clear" w:color="auto" w:fill="FFFFFF"/>
          <w:lang w:eastAsia="lv-LV"/>
        </w:rPr>
        <w:tab/>
        <w:t>A.Bergs</w:t>
      </w:r>
      <w:r w:rsidRPr="00445975">
        <w:rPr>
          <w:rStyle w:val="Noklusjumarindkopasfonts1"/>
          <w:rFonts w:ascii="Times New Roman" w:hAnsi="Times New Roman"/>
          <w:szCs w:val="24"/>
          <w:shd w:val="clear" w:color="auto" w:fill="FFFFFF"/>
          <w:lang w:eastAsia="lv-LV"/>
        </w:rPr>
        <w:tab/>
      </w:r>
      <w:r w:rsidRPr="00445975">
        <w:rPr>
          <w:rStyle w:val="Noklusjumarindkopasfonts1"/>
          <w:rFonts w:ascii="Times New Roman" w:hAnsi="Times New Roman"/>
          <w:szCs w:val="24"/>
          <w:shd w:val="clear" w:color="auto" w:fill="FFFFFF"/>
          <w:lang w:eastAsia="lv-LV"/>
        </w:rPr>
        <w:tab/>
      </w:r>
      <w:r w:rsidRPr="00445975">
        <w:rPr>
          <w:rStyle w:val="Noklusjumarindkopasfonts1"/>
          <w:rFonts w:ascii="Times New Roman" w:hAnsi="Times New Roman"/>
          <w:szCs w:val="24"/>
          <w:shd w:val="clear" w:color="auto" w:fill="FFFFFF"/>
          <w:lang w:eastAsia="lv-LV"/>
        </w:rPr>
        <w:tab/>
      </w:r>
      <w:r w:rsidRPr="00445975">
        <w:rPr>
          <w:rStyle w:val="Noklusjumarindkopasfonts1"/>
          <w:rFonts w:ascii="Times New Roman" w:hAnsi="Times New Roman"/>
          <w:szCs w:val="24"/>
          <w:shd w:val="clear" w:color="auto" w:fill="FFFFFF"/>
          <w:lang w:eastAsia="lv-LV"/>
        </w:rPr>
        <w:tab/>
      </w:r>
      <w:r w:rsidRPr="00445975">
        <w:rPr>
          <w:rStyle w:val="Noklusjumarindkopasfonts1"/>
          <w:rFonts w:ascii="Times New Roman" w:hAnsi="Times New Roman"/>
          <w:szCs w:val="24"/>
          <w:shd w:val="clear" w:color="auto" w:fill="FFFFFF"/>
          <w:lang w:eastAsia="lv-LV"/>
        </w:rPr>
        <w:tab/>
      </w:r>
      <w:r w:rsidRPr="00445975">
        <w:rPr>
          <w:rStyle w:val="Noklusjumarindkopasfonts1"/>
          <w:rFonts w:ascii="Times New Roman" w:hAnsi="Times New Roman"/>
          <w:szCs w:val="24"/>
          <w:shd w:val="clear" w:color="auto" w:fill="FFFFFF"/>
          <w:lang w:eastAsia="lv-LV"/>
        </w:rPr>
        <w:tab/>
      </w:r>
      <w:r w:rsidRPr="00445975">
        <w:rPr>
          <w:rStyle w:val="Noklusjumarindkopasfonts1"/>
          <w:rFonts w:ascii="Times New Roman" w:hAnsi="Times New Roman"/>
          <w:szCs w:val="24"/>
          <w:shd w:val="clear" w:color="auto" w:fill="FFFFFF"/>
          <w:lang w:eastAsia="lv-LV"/>
        </w:rPr>
        <w:tab/>
        <w:t xml:space="preserve"> </w:t>
      </w:r>
    </w:p>
    <w:p w14:paraId="025F2410" w14:textId="42B6BFFC" w:rsidR="0099290E" w:rsidRPr="00445975" w:rsidRDefault="00041567" w:rsidP="0099290E">
      <w:pPr>
        <w:pStyle w:val="Parasts1"/>
        <w:pageBreakBefore/>
        <w:ind w:left="709"/>
        <w:jc w:val="right"/>
      </w:pPr>
      <w:r w:rsidRPr="00445975">
        <w:rPr>
          <w:rStyle w:val="Noklusjumarindkopasfonts1"/>
          <w:rFonts w:ascii="Times New Roman" w:hAnsi="Times New Roman"/>
          <w:szCs w:val="24"/>
          <w:lang w:eastAsia="lv-LV"/>
        </w:rPr>
        <w:lastRenderedPageBreak/>
        <w:t>1.p</w:t>
      </w:r>
      <w:r w:rsidR="0099290E" w:rsidRPr="00445975">
        <w:rPr>
          <w:rStyle w:val="Noklusjumarindkopasfonts1"/>
          <w:rFonts w:ascii="Times New Roman" w:hAnsi="Times New Roman"/>
          <w:szCs w:val="24"/>
          <w:lang w:eastAsia="lv-LV"/>
        </w:rPr>
        <w:t xml:space="preserve">ielikums </w:t>
      </w:r>
    </w:p>
    <w:p w14:paraId="16F7305D" w14:textId="77777777" w:rsidR="0099290E" w:rsidRPr="00445975" w:rsidRDefault="0099290E" w:rsidP="0099290E">
      <w:pPr>
        <w:pStyle w:val="Parasts1"/>
        <w:jc w:val="right"/>
        <w:rPr>
          <w:rFonts w:ascii="Times New Roman" w:hAnsi="Times New Roman"/>
          <w:szCs w:val="24"/>
        </w:rPr>
      </w:pPr>
      <w:r w:rsidRPr="00445975">
        <w:rPr>
          <w:rFonts w:ascii="Times New Roman" w:hAnsi="Times New Roman"/>
          <w:szCs w:val="24"/>
        </w:rPr>
        <w:t xml:space="preserve">Olaines novada pašvaldības domes 2023. gada </w:t>
      </w:r>
      <w:r w:rsidRPr="00445975">
        <w:rPr>
          <w:rFonts w:ascii="Times New Roman" w:hAnsi="Times New Roman"/>
          <w:szCs w:val="24"/>
        </w:rPr>
        <w:softHyphen/>
      </w:r>
      <w:r w:rsidRPr="00445975">
        <w:rPr>
          <w:rFonts w:ascii="Times New Roman" w:hAnsi="Times New Roman"/>
          <w:szCs w:val="24"/>
        </w:rPr>
        <w:softHyphen/>
        <w:t>29.decembra</w:t>
      </w:r>
    </w:p>
    <w:p w14:paraId="24071C42" w14:textId="77777777" w:rsidR="0099290E" w:rsidRPr="00445975" w:rsidRDefault="0099290E" w:rsidP="0099290E">
      <w:pPr>
        <w:pStyle w:val="Parasts1"/>
        <w:jc w:val="right"/>
        <w:rPr>
          <w:rFonts w:ascii="Times New Roman" w:hAnsi="Times New Roman"/>
          <w:szCs w:val="24"/>
        </w:rPr>
      </w:pPr>
      <w:r w:rsidRPr="00445975">
        <w:rPr>
          <w:rFonts w:ascii="Times New Roman" w:hAnsi="Times New Roman"/>
          <w:szCs w:val="24"/>
        </w:rPr>
        <w:t xml:space="preserve"> saistošajiem noteikumiem Nr. SN___/2023</w:t>
      </w:r>
    </w:p>
    <w:p w14:paraId="3FD3CA7F" w14:textId="77777777" w:rsidR="0099290E" w:rsidRPr="00445975" w:rsidRDefault="0099290E" w:rsidP="0099290E">
      <w:pPr>
        <w:pStyle w:val="Parasts1"/>
        <w:ind w:left="709"/>
        <w:jc w:val="right"/>
        <w:rPr>
          <w:rFonts w:ascii="Times New Roman" w:hAnsi="Times New Roman"/>
          <w:szCs w:val="24"/>
          <w:lang w:eastAsia="lv-LV"/>
        </w:rPr>
      </w:pPr>
    </w:p>
    <w:p w14:paraId="3B0C3EA8" w14:textId="77777777" w:rsidR="0099290E" w:rsidRPr="00445975" w:rsidRDefault="0099290E" w:rsidP="0099290E">
      <w:pPr>
        <w:pStyle w:val="Parasts1"/>
        <w:ind w:left="709"/>
        <w:jc w:val="center"/>
      </w:pPr>
      <w:r w:rsidRPr="00445975">
        <w:rPr>
          <w:rStyle w:val="Noklusjumarindkopasfonts1"/>
          <w:rFonts w:ascii="Times New Roman" w:hAnsi="Times New Roman"/>
          <w:noProof/>
          <w:szCs w:val="24"/>
          <w:lang w:val="en-US"/>
        </w:rPr>
        <w:drawing>
          <wp:inline distT="0" distB="0" distL="0" distR="0" wp14:anchorId="3DD4C719" wp14:editId="26E6E1C0">
            <wp:extent cx="676271" cy="809628"/>
            <wp:effectExtent l="0" t="0" r="0" b="9522"/>
            <wp:docPr id="1323390982" name="Picture 3" descr="Olaines nov-M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676271" cy="809628"/>
                    </a:xfrm>
                    <a:prstGeom prst="rect">
                      <a:avLst/>
                    </a:prstGeom>
                    <a:noFill/>
                    <a:ln>
                      <a:noFill/>
                      <a:prstDash/>
                    </a:ln>
                  </pic:spPr>
                </pic:pic>
              </a:graphicData>
            </a:graphic>
          </wp:inline>
        </w:drawing>
      </w:r>
    </w:p>
    <w:p w14:paraId="5FCC88AC" w14:textId="77777777" w:rsidR="0099290E" w:rsidRPr="00445975" w:rsidRDefault="0099290E" w:rsidP="0099290E">
      <w:pPr>
        <w:pStyle w:val="Parasts1"/>
        <w:ind w:left="709"/>
        <w:jc w:val="center"/>
        <w:rPr>
          <w:rFonts w:ascii="Times New Roman" w:hAnsi="Times New Roman"/>
          <w:szCs w:val="24"/>
          <w:lang w:eastAsia="lv-LV"/>
        </w:rPr>
      </w:pPr>
      <w:r w:rsidRPr="00445975">
        <w:rPr>
          <w:rFonts w:ascii="Times New Roman" w:hAnsi="Times New Roman"/>
          <w:szCs w:val="24"/>
          <w:lang w:eastAsia="lv-LV"/>
        </w:rPr>
        <w:t>OLAINES NOVADA PAŠVALDĪBA</w:t>
      </w:r>
    </w:p>
    <w:p w14:paraId="44A41FED" w14:textId="77777777" w:rsidR="0099290E" w:rsidRPr="00C67FDF" w:rsidRDefault="0099290E" w:rsidP="0099290E">
      <w:pPr>
        <w:pStyle w:val="Parasts1"/>
        <w:ind w:left="709"/>
        <w:jc w:val="center"/>
        <w:rPr>
          <w:rFonts w:ascii="Times New Roman" w:hAnsi="Times New Roman"/>
          <w:sz w:val="20"/>
          <w:lang w:eastAsia="lv-LV"/>
        </w:rPr>
      </w:pPr>
      <w:r w:rsidRPr="00C67FDF">
        <w:rPr>
          <w:rFonts w:ascii="Times New Roman" w:hAnsi="Times New Roman"/>
          <w:sz w:val="20"/>
          <w:lang w:eastAsia="lv-LV"/>
        </w:rPr>
        <w:t>Reģ. Nr. 90000024332</w:t>
      </w:r>
    </w:p>
    <w:p w14:paraId="6769A116" w14:textId="14E55DEE" w:rsidR="0099290E" w:rsidRPr="00C67FDF" w:rsidRDefault="0099290E" w:rsidP="0099290E">
      <w:pPr>
        <w:pStyle w:val="Parasts1"/>
        <w:ind w:left="709"/>
        <w:jc w:val="center"/>
        <w:rPr>
          <w:rFonts w:ascii="Times New Roman" w:hAnsi="Times New Roman"/>
          <w:sz w:val="20"/>
        </w:rPr>
      </w:pPr>
      <w:r w:rsidRPr="00C67FDF">
        <w:rPr>
          <w:rStyle w:val="Noklusjumarindkopasfonts1"/>
          <w:rFonts w:ascii="Times New Roman" w:hAnsi="Times New Roman"/>
          <w:sz w:val="20"/>
          <w:lang w:eastAsia="lv-LV"/>
        </w:rPr>
        <w:t xml:space="preserve">Zemgales iela 33, Olaine, Olaines novads, LV-2114, tālrunis </w:t>
      </w:r>
      <w:r w:rsidR="00C67FDF" w:rsidRPr="00C67FDF">
        <w:rPr>
          <w:rFonts w:ascii="Times New Roman" w:hAnsi="Times New Roman"/>
          <w:color w:val="FF0000"/>
          <w:sz w:val="20"/>
        </w:rPr>
        <w:t>20178620, 22318183</w:t>
      </w:r>
    </w:p>
    <w:p w14:paraId="5A55A899" w14:textId="77777777" w:rsidR="0099290E" w:rsidRPr="00445975" w:rsidRDefault="0099290E" w:rsidP="0099290E">
      <w:pPr>
        <w:pStyle w:val="Parasts1"/>
        <w:pBdr>
          <w:bottom w:val="double" w:sz="6" w:space="1" w:color="000000"/>
        </w:pBdr>
        <w:ind w:left="-284"/>
        <w:jc w:val="center"/>
        <w:rPr>
          <w:rFonts w:ascii="Times New Roman" w:hAnsi="Times New Roman"/>
          <w:szCs w:val="24"/>
          <w:lang w:eastAsia="lv-LV"/>
        </w:rPr>
      </w:pPr>
      <w:r w:rsidRPr="00C67FDF">
        <w:rPr>
          <w:rFonts w:ascii="Times New Roman" w:hAnsi="Times New Roman"/>
          <w:sz w:val="20"/>
          <w:lang w:eastAsia="lv-LV"/>
        </w:rPr>
        <w:t>E-pasts: pasts@olaine.lv, www.olaine.lv</w:t>
      </w:r>
    </w:p>
    <w:p w14:paraId="2331ED18" w14:textId="77777777" w:rsidR="0099290E" w:rsidRPr="00445975" w:rsidRDefault="0099290E" w:rsidP="0099290E">
      <w:pPr>
        <w:pStyle w:val="Parasts1"/>
        <w:spacing w:after="200" w:line="276" w:lineRule="auto"/>
        <w:jc w:val="center"/>
        <w:rPr>
          <w:rFonts w:ascii="Times New Roman" w:hAnsi="Times New Roman"/>
          <w:szCs w:val="24"/>
          <w:lang w:eastAsia="lv-LV"/>
        </w:rPr>
      </w:pPr>
    </w:p>
    <w:p w14:paraId="4D6180B1" w14:textId="77777777" w:rsidR="0099290E" w:rsidRPr="00445975" w:rsidRDefault="0099290E" w:rsidP="0099290E">
      <w:pPr>
        <w:pStyle w:val="Parasts1"/>
        <w:spacing w:after="200" w:line="276" w:lineRule="auto"/>
        <w:jc w:val="center"/>
      </w:pPr>
      <w:r w:rsidRPr="00445975">
        <w:rPr>
          <w:rStyle w:val="Noklusjumarindkopasfonts1"/>
          <w:rFonts w:ascii="Times New Roman" w:hAnsi="Times New Roman"/>
          <w:b/>
          <w:bCs/>
          <w:szCs w:val="24"/>
          <w:lang w:eastAsia="lv-LV"/>
        </w:rPr>
        <w:t xml:space="preserve">Licence Nr. </w:t>
      </w:r>
    </w:p>
    <w:p w14:paraId="3092F160" w14:textId="77777777" w:rsidR="0099290E" w:rsidRPr="00445975" w:rsidRDefault="0099290E" w:rsidP="0099290E">
      <w:pPr>
        <w:pStyle w:val="Parasts1"/>
        <w:jc w:val="center"/>
      </w:pPr>
      <w:r w:rsidRPr="00445975">
        <w:rPr>
          <w:rStyle w:val="Noklusjumarindkopasfonts1"/>
          <w:rFonts w:ascii="Times New Roman" w:hAnsi="Times New Roman"/>
          <w:szCs w:val="24"/>
          <w:lang w:eastAsia="lv-LV"/>
        </w:rPr>
        <w:t>interešu izglītības programmas īstenošanai</w:t>
      </w:r>
    </w:p>
    <w:p w14:paraId="1042B902" w14:textId="77777777" w:rsidR="0099290E" w:rsidRPr="00445975" w:rsidRDefault="0099290E" w:rsidP="0099290E">
      <w:pPr>
        <w:pStyle w:val="Parasts1"/>
        <w:jc w:val="center"/>
        <w:rPr>
          <w:rFonts w:ascii="Times New Roman" w:hAnsi="Times New Roman"/>
          <w:szCs w:val="24"/>
          <w:lang w:eastAsia="lv-LV"/>
        </w:rPr>
      </w:pPr>
    </w:p>
    <w:p w14:paraId="6AC03FFD" w14:textId="77777777" w:rsidR="0099290E" w:rsidRPr="00445975" w:rsidRDefault="0099290E" w:rsidP="0099290E">
      <w:pPr>
        <w:pStyle w:val="Parasts1"/>
        <w:jc w:val="center"/>
        <w:rPr>
          <w:rFonts w:ascii="Times New Roman" w:hAnsi="Times New Roman"/>
          <w:szCs w:val="24"/>
          <w:lang w:eastAsia="lv-LV"/>
        </w:rPr>
      </w:pPr>
      <w:r w:rsidRPr="00445975">
        <w:rPr>
          <w:rFonts w:ascii="Times New Roman" w:hAnsi="Times New Roman"/>
          <w:szCs w:val="24"/>
          <w:lang w:eastAsia="lv-LV"/>
        </w:rPr>
        <w:t xml:space="preserve">izdota </w:t>
      </w:r>
    </w:p>
    <w:p w14:paraId="6C63CAF0" w14:textId="77777777" w:rsidR="0099290E" w:rsidRPr="00445975" w:rsidRDefault="0099290E" w:rsidP="0099290E">
      <w:pPr>
        <w:pStyle w:val="Parasts1"/>
        <w:rPr>
          <w:rFonts w:ascii="Times New Roman" w:hAnsi="Times New Roman"/>
          <w:szCs w:val="24"/>
          <w:lang w:eastAsia="lv-LV"/>
        </w:rPr>
      </w:pPr>
    </w:p>
    <w:p w14:paraId="4B6D46F5" w14:textId="77777777" w:rsidR="0099290E" w:rsidRPr="00445975" w:rsidRDefault="0099290E" w:rsidP="0099290E">
      <w:pPr>
        <w:pStyle w:val="Parasts1"/>
        <w:ind w:left="-426"/>
        <w:jc w:val="center"/>
        <w:rPr>
          <w:rFonts w:ascii="Times New Roman" w:hAnsi="Times New Roman"/>
          <w:szCs w:val="24"/>
          <w:lang w:eastAsia="lv-LV"/>
        </w:rPr>
      </w:pPr>
      <w:r w:rsidRPr="00445975">
        <w:rPr>
          <w:rFonts w:ascii="Times New Roman" w:hAnsi="Times New Roman"/>
          <w:szCs w:val="24"/>
          <w:lang w:eastAsia="lv-LV"/>
        </w:rPr>
        <w:t>_________________________________________________________________</w:t>
      </w:r>
    </w:p>
    <w:p w14:paraId="3A4802E4" w14:textId="77777777" w:rsidR="0099290E" w:rsidRPr="00445975" w:rsidRDefault="0099290E" w:rsidP="0099290E">
      <w:pPr>
        <w:pStyle w:val="Parasts1"/>
        <w:ind w:left="-426"/>
        <w:jc w:val="center"/>
        <w:rPr>
          <w:rFonts w:ascii="Times New Roman" w:hAnsi="Times New Roman"/>
          <w:szCs w:val="24"/>
          <w:lang w:eastAsia="lv-LV"/>
        </w:rPr>
      </w:pPr>
      <w:r w:rsidRPr="00445975">
        <w:rPr>
          <w:rFonts w:ascii="Times New Roman" w:hAnsi="Times New Roman"/>
          <w:szCs w:val="24"/>
          <w:lang w:eastAsia="lv-LV"/>
        </w:rPr>
        <w:t xml:space="preserve">/juridiskās personas nosaukums vai fiziskās personas vārds un uzvārds/ </w:t>
      </w:r>
    </w:p>
    <w:p w14:paraId="77A3AF27" w14:textId="77777777" w:rsidR="0099290E" w:rsidRPr="00445975" w:rsidRDefault="0099290E" w:rsidP="0099290E">
      <w:pPr>
        <w:pStyle w:val="Parasts1"/>
        <w:jc w:val="center"/>
        <w:rPr>
          <w:rFonts w:ascii="Times New Roman" w:hAnsi="Times New Roman"/>
          <w:szCs w:val="24"/>
          <w:lang w:eastAsia="lv-LV"/>
        </w:rPr>
      </w:pPr>
    </w:p>
    <w:p w14:paraId="5D837290" w14:textId="77777777" w:rsidR="0099290E" w:rsidRPr="00445975" w:rsidRDefault="0099290E" w:rsidP="0099290E">
      <w:pPr>
        <w:pStyle w:val="Parasts1"/>
        <w:jc w:val="center"/>
        <w:rPr>
          <w:rFonts w:ascii="Times New Roman" w:hAnsi="Times New Roman"/>
          <w:szCs w:val="24"/>
          <w:lang w:eastAsia="lv-LV"/>
        </w:rPr>
      </w:pPr>
      <w:r w:rsidRPr="00445975">
        <w:rPr>
          <w:rFonts w:ascii="Times New Roman" w:hAnsi="Times New Roman"/>
          <w:szCs w:val="24"/>
          <w:lang w:eastAsia="lv-LV"/>
        </w:rPr>
        <w:t>___________________________________________________</w:t>
      </w:r>
    </w:p>
    <w:p w14:paraId="16CEE0D9" w14:textId="77777777" w:rsidR="0099290E" w:rsidRPr="00445975" w:rsidRDefault="0099290E" w:rsidP="0099290E">
      <w:pPr>
        <w:pStyle w:val="Parasts1"/>
        <w:jc w:val="center"/>
      </w:pPr>
      <w:r w:rsidRPr="00445975">
        <w:rPr>
          <w:rStyle w:val="Noklusjumarindkopasfonts1"/>
          <w:rFonts w:ascii="Times New Roman" w:hAnsi="Times New Roman"/>
          <w:szCs w:val="24"/>
          <w:lang w:eastAsia="lv-LV"/>
        </w:rPr>
        <w:t>/reģistrācijas Nr. vai personas kods/</w:t>
      </w:r>
    </w:p>
    <w:p w14:paraId="199492D7" w14:textId="77777777" w:rsidR="0099290E" w:rsidRPr="00445975" w:rsidRDefault="0099290E" w:rsidP="0099290E">
      <w:pPr>
        <w:pStyle w:val="Parasts1"/>
        <w:jc w:val="center"/>
        <w:rPr>
          <w:rFonts w:ascii="Times New Roman" w:hAnsi="Times New Roman"/>
          <w:szCs w:val="24"/>
          <w:lang w:eastAsia="lv-LV"/>
        </w:rPr>
      </w:pPr>
      <w:r w:rsidRPr="00445975">
        <w:rPr>
          <w:rFonts w:ascii="Times New Roman" w:hAnsi="Times New Roman"/>
          <w:szCs w:val="24"/>
          <w:lang w:eastAsia="lv-LV"/>
        </w:rPr>
        <w:t xml:space="preserve"> </w:t>
      </w:r>
    </w:p>
    <w:p w14:paraId="73D209CF" w14:textId="77777777" w:rsidR="0099290E" w:rsidRPr="00445975" w:rsidRDefault="0099290E" w:rsidP="0099290E">
      <w:pPr>
        <w:pStyle w:val="Parasts1"/>
        <w:jc w:val="center"/>
        <w:rPr>
          <w:rFonts w:ascii="Times New Roman" w:hAnsi="Times New Roman"/>
          <w:szCs w:val="24"/>
          <w:lang w:eastAsia="lv-LV"/>
        </w:rPr>
      </w:pPr>
      <w:r w:rsidRPr="00445975">
        <w:rPr>
          <w:rFonts w:ascii="Times New Roman" w:hAnsi="Times New Roman"/>
          <w:szCs w:val="24"/>
          <w:lang w:eastAsia="lv-LV"/>
        </w:rPr>
        <w:t>par programmas</w:t>
      </w:r>
    </w:p>
    <w:p w14:paraId="5BCF43E2" w14:textId="77777777" w:rsidR="0099290E" w:rsidRPr="00445975" w:rsidRDefault="0099290E" w:rsidP="0099290E">
      <w:pPr>
        <w:pStyle w:val="Parasts1"/>
        <w:jc w:val="center"/>
        <w:rPr>
          <w:rFonts w:ascii="Times New Roman" w:hAnsi="Times New Roman"/>
          <w:szCs w:val="24"/>
          <w:lang w:eastAsia="lv-LV"/>
        </w:rPr>
      </w:pPr>
    </w:p>
    <w:p w14:paraId="396C0E58" w14:textId="77777777" w:rsidR="0099290E" w:rsidRPr="00445975" w:rsidRDefault="0099290E" w:rsidP="0099290E">
      <w:pPr>
        <w:pStyle w:val="Parasts1"/>
        <w:jc w:val="center"/>
        <w:rPr>
          <w:rFonts w:ascii="Times New Roman" w:hAnsi="Times New Roman"/>
          <w:bCs/>
          <w:szCs w:val="24"/>
          <w:lang w:eastAsia="lv-LV"/>
        </w:rPr>
      </w:pPr>
      <w:r w:rsidRPr="00445975">
        <w:rPr>
          <w:rFonts w:ascii="Times New Roman" w:hAnsi="Times New Roman"/>
          <w:bCs/>
          <w:szCs w:val="24"/>
          <w:lang w:eastAsia="lv-LV"/>
        </w:rPr>
        <w:t>_____________________________________________________________</w:t>
      </w:r>
    </w:p>
    <w:p w14:paraId="016F0643" w14:textId="77777777" w:rsidR="0099290E" w:rsidRPr="00445975" w:rsidRDefault="0099290E" w:rsidP="0099290E">
      <w:pPr>
        <w:pStyle w:val="Parasts1"/>
        <w:jc w:val="center"/>
      </w:pPr>
      <w:r w:rsidRPr="00445975">
        <w:rPr>
          <w:rStyle w:val="Noklusjumarindkopasfonts1"/>
          <w:rFonts w:ascii="Times New Roman" w:hAnsi="Times New Roman"/>
          <w:bCs/>
          <w:szCs w:val="24"/>
          <w:lang w:eastAsia="lv-LV"/>
        </w:rPr>
        <w:t>/programmas nosaukums/</w:t>
      </w:r>
    </w:p>
    <w:p w14:paraId="1B4FE5F9" w14:textId="77777777" w:rsidR="0099290E" w:rsidRPr="00445975" w:rsidRDefault="0099290E" w:rsidP="0099290E">
      <w:pPr>
        <w:pStyle w:val="Parasts1"/>
        <w:jc w:val="center"/>
        <w:rPr>
          <w:rFonts w:ascii="Times New Roman" w:hAnsi="Times New Roman"/>
          <w:szCs w:val="24"/>
          <w:lang w:eastAsia="lv-LV"/>
        </w:rPr>
      </w:pPr>
    </w:p>
    <w:p w14:paraId="63364CAF" w14:textId="77777777" w:rsidR="0099290E" w:rsidRPr="00445975" w:rsidRDefault="0099290E" w:rsidP="0099290E">
      <w:pPr>
        <w:pStyle w:val="Parasts1"/>
        <w:jc w:val="center"/>
        <w:rPr>
          <w:rFonts w:ascii="Times New Roman" w:hAnsi="Times New Roman"/>
          <w:szCs w:val="24"/>
          <w:lang w:eastAsia="lv-LV"/>
        </w:rPr>
      </w:pPr>
      <w:r w:rsidRPr="00445975">
        <w:rPr>
          <w:rFonts w:ascii="Times New Roman" w:hAnsi="Times New Roman"/>
          <w:szCs w:val="24"/>
          <w:lang w:eastAsia="lv-LV"/>
        </w:rPr>
        <w:t xml:space="preserve"> īstenošanu ___ stundu apjomā </w:t>
      </w:r>
    </w:p>
    <w:p w14:paraId="3528C901" w14:textId="77777777" w:rsidR="0099290E" w:rsidRPr="00445975" w:rsidRDefault="0099290E" w:rsidP="0099290E">
      <w:pPr>
        <w:pStyle w:val="Parasts1"/>
        <w:rPr>
          <w:rFonts w:ascii="Times New Roman" w:hAnsi="Times New Roman"/>
          <w:szCs w:val="24"/>
          <w:lang w:eastAsia="lv-LV"/>
        </w:rPr>
      </w:pPr>
    </w:p>
    <w:p w14:paraId="78B3EB0D" w14:textId="77777777" w:rsidR="0099290E" w:rsidRPr="00445975" w:rsidRDefault="0099290E" w:rsidP="0099290E">
      <w:pPr>
        <w:pStyle w:val="Parasts1"/>
        <w:rPr>
          <w:rFonts w:ascii="Times New Roman" w:hAnsi="Times New Roman"/>
          <w:szCs w:val="24"/>
          <w:lang w:eastAsia="lv-LV"/>
        </w:rPr>
      </w:pPr>
    </w:p>
    <w:p w14:paraId="294D3AB3" w14:textId="77777777" w:rsidR="0099290E" w:rsidRPr="00445975" w:rsidRDefault="0099290E" w:rsidP="0099290E">
      <w:pPr>
        <w:pStyle w:val="Parasts1"/>
        <w:rPr>
          <w:rFonts w:ascii="Times New Roman" w:hAnsi="Times New Roman"/>
          <w:szCs w:val="24"/>
          <w:lang w:eastAsia="lv-LV"/>
        </w:rPr>
      </w:pPr>
    </w:p>
    <w:p w14:paraId="12D1AAF0" w14:textId="77777777" w:rsidR="0099290E" w:rsidRPr="00445975" w:rsidRDefault="0099290E" w:rsidP="0099290E">
      <w:pPr>
        <w:pStyle w:val="Parasts1"/>
        <w:tabs>
          <w:tab w:val="left" w:pos="3119"/>
        </w:tabs>
        <w:rPr>
          <w:rFonts w:ascii="Times New Roman" w:hAnsi="Times New Roman"/>
          <w:szCs w:val="24"/>
          <w:lang w:eastAsia="lv-LV"/>
        </w:rPr>
      </w:pPr>
      <w:r w:rsidRPr="00445975">
        <w:rPr>
          <w:rFonts w:ascii="Times New Roman" w:hAnsi="Times New Roman"/>
          <w:szCs w:val="24"/>
          <w:lang w:eastAsia="lv-LV"/>
        </w:rPr>
        <w:t>Programmas īstenošanas vieta: _______________________________________________</w:t>
      </w:r>
    </w:p>
    <w:p w14:paraId="10977EB9" w14:textId="77777777" w:rsidR="0099290E" w:rsidRPr="00445975" w:rsidRDefault="0099290E" w:rsidP="0099290E">
      <w:pPr>
        <w:pStyle w:val="Parasts1"/>
        <w:jc w:val="both"/>
        <w:rPr>
          <w:rFonts w:ascii="Times New Roman" w:hAnsi="Times New Roman"/>
          <w:szCs w:val="24"/>
          <w:lang w:eastAsia="lv-LV"/>
        </w:rPr>
      </w:pPr>
    </w:p>
    <w:p w14:paraId="1EE54844" w14:textId="77777777" w:rsidR="0099290E" w:rsidRPr="00445975" w:rsidRDefault="0099290E" w:rsidP="0099290E">
      <w:pPr>
        <w:pStyle w:val="Parasts1"/>
        <w:jc w:val="both"/>
        <w:rPr>
          <w:rFonts w:ascii="Times New Roman" w:hAnsi="Times New Roman"/>
          <w:szCs w:val="24"/>
          <w:lang w:eastAsia="lv-LV"/>
        </w:rPr>
      </w:pPr>
      <w:r w:rsidRPr="00445975">
        <w:rPr>
          <w:rFonts w:ascii="Times New Roman" w:hAnsi="Times New Roman"/>
          <w:szCs w:val="24"/>
          <w:lang w:eastAsia="lv-LV"/>
        </w:rPr>
        <w:t xml:space="preserve">Licence derīga līdz 20__. gada __.___________ </w:t>
      </w:r>
    </w:p>
    <w:p w14:paraId="5D121000" w14:textId="77777777" w:rsidR="0099290E" w:rsidRPr="00445975" w:rsidRDefault="0099290E" w:rsidP="0099290E">
      <w:pPr>
        <w:pStyle w:val="Parasts1"/>
        <w:rPr>
          <w:rFonts w:ascii="Times New Roman" w:hAnsi="Times New Roman"/>
          <w:szCs w:val="24"/>
          <w:lang w:eastAsia="lv-LV"/>
        </w:rPr>
      </w:pPr>
    </w:p>
    <w:p w14:paraId="18FCABCA" w14:textId="77777777" w:rsidR="0099290E" w:rsidRPr="00445975" w:rsidRDefault="0099290E" w:rsidP="0099290E">
      <w:pPr>
        <w:pStyle w:val="Parasts1"/>
        <w:rPr>
          <w:rFonts w:ascii="Times New Roman" w:hAnsi="Times New Roman"/>
          <w:szCs w:val="24"/>
          <w:lang w:eastAsia="lv-LV"/>
        </w:rPr>
      </w:pPr>
    </w:p>
    <w:p w14:paraId="30572B6B" w14:textId="77777777" w:rsidR="0099290E" w:rsidRPr="00445975" w:rsidRDefault="0099290E" w:rsidP="0099290E">
      <w:pPr>
        <w:pStyle w:val="Parasts1"/>
        <w:rPr>
          <w:rFonts w:ascii="Times New Roman" w:hAnsi="Times New Roman"/>
          <w:szCs w:val="24"/>
          <w:lang w:eastAsia="lv-LV"/>
        </w:rPr>
      </w:pPr>
      <w:r w:rsidRPr="00445975">
        <w:rPr>
          <w:rFonts w:ascii="Times New Roman" w:hAnsi="Times New Roman"/>
          <w:szCs w:val="24"/>
          <w:lang w:eastAsia="lv-LV"/>
        </w:rPr>
        <w:t>Izpilddirektors</w:t>
      </w:r>
    </w:p>
    <w:p w14:paraId="1B2962D8" w14:textId="77777777" w:rsidR="0099290E" w:rsidRPr="00445975" w:rsidRDefault="0099290E" w:rsidP="0099290E">
      <w:pPr>
        <w:pStyle w:val="Parasts1"/>
        <w:rPr>
          <w:rFonts w:ascii="Times New Roman" w:hAnsi="Times New Roman"/>
          <w:szCs w:val="24"/>
          <w:lang w:eastAsia="lv-LV"/>
        </w:rPr>
      </w:pPr>
      <w:r w:rsidRPr="00445975">
        <w:rPr>
          <w:rFonts w:ascii="Times New Roman" w:hAnsi="Times New Roman"/>
          <w:szCs w:val="24"/>
          <w:lang w:eastAsia="lv-LV"/>
        </w:rPr>
        <w:t xml:space="preserve">___________________                                            </w:t>
      </w:r>
      <w:r w:rsidRPr="00445975">
        <w:rPr>
          <w:rFonts w:ascii="Times New Roman" w:hAnsi="Times New Roman"/>
          <w:szCs w:val="24"/>
          <w:lang w:eastAsia="lv-LV"/>
        </w:rPr>
        <w:tab/>
        <w:t xml:space="preserve">        ___________________</w:t>
      </w:r>
    </w:p>
    <w:p w14:paraId="1DC1AA13" w14:textId="77777777" w:rsidR="0099290E" w:rsidRPr="00445975" w:rsidRDefault="0099290E" w:rsidP="0099290E">
      <w:pPr>
        <w:pStyle w:val="Parasts1"/>
        <w:rPr>
          <w:rFonts w:ascii="Times New Roman" w:hAnsi="Times New Roman"/>
          <w:szCs w:val="24"/>
          <w:lang w:eastAsia="lv-LV"/>
        </w:rPr>
      </w:pPr>
      <w:r w:rsidRPr="00445975">
        <w:rPr>
          <w:rFonts w:ascii="Times New Roman" w:hAnsi="Times New Roman"/>
          <w:szCs w:val="24"/>
          <w:lang w:eastAsia="lv-LV"/>
        </w:rPr>
        <w:t>/vārds, uzvārds/                                                                                         /paraksts/</w:t>
      </w:r>
    </w:p>
    <w:p w14:paraId="29A657D2" w14:textId="77777777" w:rsidR="0099290E" w:rsidRPr="00445975" w:rsidRDefault="0099290E" w:rsidP="0099290E">
      <w:pPr>
        <w:pStyle w:val="Parasts1"/>
        <w:rPr>
          <w:rFonts w:ascii="Times New Roman" w:hAnsi="Times New Roman"/>
          <w:szCs w:val="24"/>
          <w:lang w:eastAsia="lv-LV"/>
        </w:rPr>
      </w:pPr>
    </w:p>
    <w:p w14:paraId="6D83E09D" w14:textId="77777777" w:rsidR="0099290E" w:rsidRPr="00445975" w:rsidRDefault="0099290E" w:rsidP="0099290E">
      <w:pPr>
        <w:pStyle w:val="Parasts1"/>
        <w:rPr>
          <w:rFonts w:ascii="Times New Roman" w:hAnsi="Times New Roman"/>
          <w:szCs w:val="24"/>
          <w:lang w:eastAsia="lv-LV"/>
        </w:rPr>
      </w:pPr>
    </w:p>
    <w:p w14:paraId="774CD241" w14:textId="20F6F0BA" w:rsidR="0099290E" w:rsidRPr="00445975" w:rsidRDefault="0099290E" w:rsidP="0099290E">
      <w:pPr>
        <w:pStyle w:val="Parasts1"/>
        <w:rPr>
          <w:rFonts w:ascii="Times New Roman" w:hAnsi="Times New Roman"/>
          <w:szCs w:val="24"/>
          <w:lang w:eastAsia="lv-LV"/>
        </w:rPr>
      </w:pPr>
      <w:r w:rsidRPr="00445975">
        <w:rPr>
          <w:rFonts w:ascii="Times New Roman" w:hAnsi="Times New Roman"/>
          <w:szCs w:val="24"/>
          <w:lang w:eastAsia="lv-LV"/>
        </w:rPr>
        <w:t>Olainē</w:t>
      </w:r>
    </w:p>
    <w:p w14:paraId="592B051E" w14:textId="77777777" w:rsidR="0099290E" w:rsidRPr="00445975" w:rsidRDefault="0099290E" w:rsidP="0099290E">
      <w:pPr>
        <w:pStyle w:val="Parasts1"/>
        <w:rPr>
          <w:rFonts w:ascii="Times New Roman" w:hAnsi="Times New Roman"/>
          <w:szCs w:val="24"/>
          <w:lang w:eastAsia="lv-LV"/>
        </w:rPr>
      </w:pPr>
      <w:r w:rsidRPr="00445975">
        <w:rPr>
          <w:rFonts w:ascii="Times New Roman" w:hAnsi="Times New Roman"/>
          <w:szCs w:val="24"/>
          <w:lang w:eastAsia="lv-LV"/>
        </w:rPr>
        <w:t xml:space="preserve">20__. gada __.________________    </w:t>
      </w:r>
    </w:p>
    <w:p w14:paraId="62703354" w14:textId="77777777" w:rsidR="0099290E" w:rsidRPr="00445975" w:rsidRDefault="0099290E" w:rsidP="0099290E">
      <w:pPr>
        <w:pStyle w:val="Parasts1"/>
        <w:ind w:left="-284" w:firstLine="284"/>
        <w:rPr>
          <w:rFonts w:ascii="Times New Roman" w:hAnsi="Times New Roman"/>
          <w:szCs w:val="24"/>
          <w:lang w:eastAsia="lv-LV"/>
        </w:rPr>
      </w:pPr>
      <w:r w:rsidRPr="00445975">
        <w:rPr>
          <w:rFonts w:ascii="Times New Roman" w:hAnsi="Times New Roman"/>
          <w:szCs w:val="24"/>
          <w:lang w:eastAsia="lv-LV"/>
        </w:rPr>
        <w:t>/vieta un izsniegšanas datums/</w:t>
      </w:r>
    </w:p>
    <w:p w14:paraId="056DF8C8" w14:textId="77777777" w:rsidR="0099290E" w:rsidRPr="00445975" w:rsidRDefault="0099290E" w:rsidP="0099290E">
      <w:pPr>
        <w:pStyle w:val="Parasts1"/>
        <w:ind w:left="-284" w:firstLine="284"/>
        <w:rPr>
          <w:rFonts w:ascii="Times New Roman" w:hAnsi="Times New Roman"/>
          <w:szCs w:val="24"/>
          <w:lang w:eastAsia="lv-LV"/>
        </w:rPr>
      </w:pPr>
    </w:p>
    <w:p w14:paraId="66EDCD45" w14:textId="7871E721" w:rsidR="0099290E" w:rsidRPr="00445975" w:rsidRDefault="00041567" w:rsidP="0099290E">
      <w:pPr>
        <w:pStyle w:val="Parasts1"/>
        <w:pageBreakBefore/>
        <w:ind w:left="-284"/>
        <w:jc w:val="right"/>
      </w:pPr>
      <w:r w:rsidRPr="00445975">
        <w:rPr>
          <w:rStyle w:val="Noklusjumarindkopasfonts1"/>
          <w:rFonts w:ascii="Times New Roman" w:hAnsi="Times New Roman"/>
          <w:bCs/>
          <w:szCs w:val="24"/>
          <w:lang w:eastAsia="lv-LV"/>
        </w:rPr>
        <w:lastRenderedPageBreak/>
        <w:t>2.p</w:t>
      </w:r>
      <w:r w:rsidR="0099290E" w:rsidRPr="00445975">
        <w:rPr>
          <w:rStyle w:val="Noklusjumarindkopasfonts1"/>
          <w:rFonts w:ascii="Times New Roman" w:hAnsi="Times New Roman"/>
          <w:bCs/>
          <w:szCs w:val="24"/>
          <w:lang w:eastAsia="lv-LV"/>
        </w:rPr>
        <w:t xml:space="preserve">ielikums </w:t>
      </w:r>
    </w:p>
    <w:p w14:paraId="4BE8CE3F" w14:textId="77777777" w:rsidR="0099290E" w:rsidRPr="00445975" w:rsidRDefault="0099290E" w:rsidP="0099290E">
      <w:pPr>
        <w:pStyle w:val="Parasts1"/>
        <w:jc w:val="right"/>
        <w:rPr>
          <w:rFonts w:ascii="Times New Roman" w:hAnsi="Times New Roman"/>
          <w:szCs w:val="24"/>
        </w:rPr>
      </w:pPr>
      <w:r w:rsidRPr="00445975">
        <w:rPr>
          <w:rFonts w:ascii="Times New Roman" w:hAnsi="Times New Roman"/>
          <w:szCs w:val="24"/>
        </w:rPr>
        <w:t xml:space="preserve">Olaines novada pašvaldības domes 2023. gada </w:t>
      </w:r>
      <w:r w:rsidRPr="00445975">
        <w:rPr>
          <w:rFonts w:ascii="Times New Roman" w:hAnsi="Times New Roman"/>
          <w:szCs w:val="24"/>
        </w:rPr>
        <w:softHyphen/>
      </w:r>
      <w:r w:rsidRPr="00445975">
        <w:rPr>
          <w:rFonts w:ascii="Times New Roman" w:hAnsi="Times New Roman"/>
          <w:szCs w:val="24"/>
        </w:rPr>
        <w:softHyphen/>
        <w:t>29.decembra</w:t>
      </w:r>
    </w:p>
    <w:p w14:paraId="3D3D1C3B" w14:textId="77777777" w:rsidR="0099290E" w:rsidRPr="00445975" w:rsidRDefault="0099290E" w:rsidP="0099290E">
      <w:pPr>
        <w:pStyle w:val="Parasts1"/>
        <w:jc w:val="right"/>
        <w:rPr>
          <w:rFonts w:ascii="Times New Roman" w:hAnsi="Times New Roman"/>
          <w:szCs w:val="24"/>
        </w:rPr>
      </w:pPr>
      <w:r w:rsidRPr="00445975">
        <w:rPr>
          <w:rFonts w:ascii="Times New Roman" w:hAnsi="Times New Roman"/>
          <w:szCs w:val="24"/>
        </w:rPr>
        <w:t xml:space="preserve"> saistošajiem noteikumiem Nr. SN___/2023</w:t>
      </w:r>
    </w:p>
    <w:p w14:paraId="6C70D900" w14:textId="77777777" w:rsidR="0099290E" w:rsidRPr="00445975" w:rsidRDefault="0099290E" w:rsidP="0099290E">
      <w:pPr>
        <w:pStyle w:val="Parasts1"/>
        <w:ind w:left="-284"/>
        <w:jc w:val="right"/>
        <w:rPr>
          <w:rFonts w:ascii="Times New Roman" w:hAnsi="Times New Roman"/>
          <w:szCs w:val="24"/>
          <w:lang w:eastAsia="lv-LV"/>
        </w:rPr>
      </w:pPr>
    </w:p>
    <w:p w14:paraId="4041BF79" w14:textId="77777777" w:rsidR="0099290E" w:rsidRPr="00445975" w:rsidRDefault="0099290E" w:rsidP="0099290E">
      <w:pPr>
        <w:pStyle w:val="Parasts1"/>
        <w:ind w:left="-284"/>
        <w:jc w:val="right"/>
        <w:rPr>
          <w:rFonts w:ascii="Times New Roman" w:hAnsi="Times New Roman"/>
          <w:szCs w:val="24"/>
          <w:lang w:eastAsia="lv-LV"/>
        </w:rPr>
      </w:pPr>
      <w:r w:rsidRPr="00445975">
        <w:rPr>
          <w:rFonts w:ascii="Times New Roman" w:hAnsi="Times New Roman"/>
          <w:szCs w:val="24"/>
          <w:lang w:eastAsia="lv-LV"/>
        </w:rPr>
        <w:t>Olaines novada pašvaldībai</w:t>
      </w:r>
    </w:p>
    <w:p w14:paraId="355B6325" w14:textId="77777777" w:rsidR="0099290E" w:rsidRPr="00445975" w:rsidRDefault="0099290E" w:rsidP="0099290E">
      <w:pPr>
        <w:pStyle w:val="Parasts1"/>
        <w:ind w:left="-284"/>
        <w:jc w:val="right"/>
        <w:rPr>
          <w:rFonts w:ascii="Times New Roman" w:hAnsi="Times New Roman"/>
          <w:szCs w:val="24"/>
          <w:lang w:eastAsia="lv-LV"/>
        </w:rPr>
      </w:pPr>
      <w:r w:rsidRPr="00445975">
        <w:rPr>
          <w:rFonts w:ascii="Times New Roman" w:hAnsi="Times New Roman"/>
          <w:szCs w:val="24"/>
          <w:lang w:eastAsia="lv-LV"/>
        </w:rPr>
        <w:t>Zemgales iela 33, Olaine,</w:t>
      </w:r>
    </w:p>
    <w:p w14:paraId="0DF74249" w14:textId="77777777" w:rsidR="0099290E" w:rsidRPr="00445975" w:rsidRDefault="0099290E" w:rsidP="0099290E">
      <w:pPr>
        <w:pStyle w:val="Parasts1"/>
        <w:ind w:left="-284"/>
        <w:jc w:val="right"/>
        <w:rPr>
          <w:rFonts w:ascii="Times New Roman" w:hAnsi="Times New Roman"/>
          <w:szCs w:val="24"/>
          <w:lang w:eastAsia="lv-LV"/>
        </w:rPr>
      </w:pPr>
      <w:r w:rsidRPr="00445975">
        <w:rPr>
          <w:rFonts w:ascii="Times New Roman" w:hAnsi="Times New Roman"/>
          <w:szCs w:val="24"/>
          <w:lang w:eastAsia="lv-LV"/>
        </w:rPr>
        <w:t>Olaines novads, LV-2114,</w:t>
      </w:r>
    </w:p>
    <w:p w14:paraId="61B694B4" w14:textId="77777777" w:rsidR="0099290E" w:rsidRPr="00445975" w:rsidRDefault="0099290E" w:rsidP="0099290E">
      <w:pPr>
        <w:pStyle w:val="Parasts1"/>
        <w:ind w:left="-284"/>
        <w:jc w:val="right"/>
      </w:pPr>
      <w:r w:rsidRPr="00445975">
        <w:rPr>
          <w:rStyle w:val="Noklusjumarindkopasfonts1"/>
          <w:rFonts w:ascii="Times New Roman" w:hAnsi="Times New Roman"/>
          <w:szCs w:val="24"/>
          <w:lang w:eastAsia="lv-LV"/>
        </w:rPr>
        <w:t>pasts@olaine.lv</w:t>
      </w:r>
    </w:p>
    <w:p w14:paraId="3473A159" w14:textId="77777777" w:rsidR="0099290E" w:rsidRPr="00445975" w:rsidRDefault="0099290E" w:rsidP="0099290E">
      <w:pPr>
        <w:pStyle w:val="Parasts1"/>
        <w:jc w:val="center"/>
        <w:rPr>
          <w:rFonts w:ascii="Times New Roman" w:hAnsi="Times New Roman"/>
          <w:strike/>
          <w:szCs w:val="24"/>
          <w:lang w:eastAsia="lv-LV"/>
        </w:rPr>
      </w:pPr>
    </w:p>
    <w:p w14:paraId="530192A5" w14:textId="77777777" w:rsidR="0099290E" w:rsidRPr="00445975" w:rsidRDefault="0099290E" w:rsidP="0099290E">
      <w:pPr>
        <w:pStyle w:val="Parasts1"/>
        <w:jc w:val="center"/>
        <w:rPr>
          <w:rFonts w:ascii="Times New Roman" w:hAnsi="Times New Roman"/>
          <w:szCs w:val="24"/>
          <w:lang w:eastAsia="lv-LV"/>
        </w:rPr>
      </w:pPr>
      <w:r w:rsidRPr="00445975">
        <w:rPr>
          <w:rFonts w:ascii="Times New Roman" w:hAnsi="Times New Roman"/>
          <w:szCs w:val="24"/>
          <w:lang w:eastAsia="lv-LV"/>
        </w:rPr>
        <w:t>______________________________________________________</w:t>
      </w:r>
    </w:p>
    <w:p w14:paraId="7E63B06F" w14:textId="77777777" w:rsidR="0099290E" w:rsidRPr="00445975" w:rsidRDefault="0099290E" w:rsidP="0099290E">
      <w:pPr>
        <w:pStyle w:val="Parasts1"/>
        <w:ind w:left="-284"/>
        <w:jc w:val="center"/>
      </w:pPr>
      <w:r w:rsidRPr="00445975">
        <w:rPr>
          <w:rStyle w:val="Noklusjumarindkopasfonts1"/>
          <w:rFonts w:ascii="Times New Roman" w:hAnsi="Times New Roman"/>
          <w:szCs w:val="24"/>
          <w:lang w:eastAsia="lv-LV"/>
        </w:rPr>
        <w:t>/pieteicēja vārds, uzvārds, juridiskai personai – nosaukums, ieņemamais amats/</w:t>
      </w:r>
    </w:p>
    <w:p w14:paraId="51749320" w14:textId="77777777" w:rsidR="0099290E" w:rsidRPr="00445975" w:rsidRDefault="0099290E" w:rsidP="0099290E">
      <w:pPr>
        <w:pStyle w:val="Parasts1"/>
        <w:jc w:val="center"/>
        <w:rPr>
          <w:rFonts w:ascii="Times New Roman" w:hAnsi="Times New Roman"/>
          <w:b/>
          <w:bCs/>
          <w:kern w:val="3"/>
          <w:szCs w:val="24"/>
          <w:lang w:eastAsia="lv-LV"/>
        </w:rPr>
      </w:pPr>
    </w:p>
    <w:p w14:paraId="003D15C2" w14:textId="77777777" w:rsidR="0099290E" w:rsidRPr="00445975" w:rsidRDefault="0099290E" w:rsidP="0099290E">
      <w:pPr>
        <w:pStyle w:val="Parasts1"/>
        <w:jc w:val="center"/>
      </w:pPr>
      <w:r w:rsidRPr="00445975">
        <w:rPr>
          <w:rFonts w:ascii="Times New Roman" w:hAnsi="Times New Roman"/>
          <w:b/>
          <w:bCs/>
          <w:kern w:val="3"/>
          <w:szCs w:val="24"/>
          <w:lang w:eastAsia="lv-LV"/>
        </w:rPr>
        <w:t>PIETEIKUMS</w:t>
      </w:r>
    </w:p>
    <w:p w14:paraId="427872DE" w14:textId="77777777" w:rsidR="0099290E" w:rsidRPr="00445975" w:rsidRDefault="0099290E" w:rsidP="0099290E">
      <w:pPr>
        <w:pStyle w:val="Parasts1"/>
        <w:ind w:left="-284"/>
        <w:jc w:val="center"/>
        <w:rPr>
          <w:rFonts w:ascii="Times New Roman" w:hAnsi="Times New Roman"/>
          <w:szCs w:val="24"/>
          <w:lang w:eastAsia="lv-LV"/>
        </w:rPr>
      </w:pPr>
    </w:p>
    <w:p w14:paraId="21DB7BC1" w14:textId="77777777" w:rsidR="0099290E" w:rsidRPr="00445975" w:rsidRDefault="0099290E" w:rsidP="0099290E">
      <w:pPr>
        <w:pStyle w:val="Paraststmeklis"/>
        <w:shd w:val="clear" w:color="auto" w:fill="FFFFFF"/>
        <w:spacing w:line="293" w:lineRule="atLeast"/>
        <w:ind w:firstLine="300"/>
      </w:pPr>
      <w:r w:rsidRPr="00445975">
        <w:t>Lūdzu </w:t>
      </w:r>
      <w:r w:rsidRPr="00445975">
        <w:rPr>
          <w:b/>
          <w:bCs/>
        </w:rPr>
        <w:t>izsniegt</w:t>
      </w:r>
      <w:r w:rsidRPr="00445975">
        <w:t> </w:t>
      </w:r>
      <w:r w:rsidRPr="00445975">
        <w:rPr>
          <w:noProof/>
        </w:rPr>
        <w:drawing>
          <wp:inline distT="0" distB="0" distL="0" distR="0" wp14:anchorId="026F4A29" wp14:editId="027CBE58">
            <wp:extent cx="123828" cy="123828"/>
            <wp:effectExtent l="0" t="0" r="9522" b="9522"/>
            <wp:docPr id="1941359743"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23828" cy="123828"/>
                    </a:xfrm>
                    <a:prstGeom prst="rect">
                      <a:avLst/>
                    </a:prstGeom>
                    <a:noFill/>
                    <a:ln>
                      <a:noFill/>
                      <a:prstDash/>
                    </a:ln>
                  </pic:spPr>
                </pic:pic>
              </a:graphicData>
            </a:graphic>
          </wp:inline>
        </w:drawing>
      </w:r>
      <w:r w:rsidRPr="00445975">
        <w:t> </w:t>
      </w:r>
      <w:r w:rsidRPr="00445975">
        <w:rPr>
          <w:b/>
          <w:bCs/>
        </w:rPr>
        <w:t>pagarināt</w:t>
      </w:r>
      <w:r w:rsidRPr="00445975">
        <w:t> </w:t>
      </w:r>
      <w:r w:rsidRPr="00445975">
        <w:rPr>
          <w:noProof/>
        </w:rPr>
        <w:drawing>
          <wp:inline distT="0" distB="0" distL="0" distR="0" wp14:anchorId="069EF956" wp14:editId="1BD007AB">
            <wp:extent cx="123828" cy="123828"/>
            <wp:effectExtent l="0" t="0" r="9522" b="9522"/>
            <wp:docPr id="7867055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23828" cy="123828"/>
                    </a:xfrm>
                    <a:prstGeom prst="rect">
                      <a:avLst/>
                    </a:prstGeom>
                    <a:noFill/>
                    <a:ln>
                      <a:noFill/>
                      <a:prstDash/>
                    </a:ln>
                  </pic:spPr>
                </pic:pic>
              </a:graphicData>
            </a:graphic>
          </wp:inline>
        </w:drawing>
      </w:r>
      <w:r w:rsidRPr="00445975">
        <w:t> licenci:</w:t>
      </w:r>
    </w:p>
    <w:p w14:paraId="7C275973" w14:textId="77777777" w:rsidR="0099290E" w:rsidRPr="00445975" w:rsidRDefault="0099290E" w:rsidP="0099290E">
      <w:pPr>
        <w:pStyle w:val="Paraststmeklis"/>
        <w:numPr>
          <w:ilvl w:val="0"/>
          <w:numId w:val="3"/>
        </w:numPr>
        <w:shd w:val="clear" w:color="auto" w:fill="FFFFFF"/>
        <w:spacing w:line="293" w:lineRule="atLeast"/>
      </w:pPr>
      <w:r w:rsidRPr="00445975">
        <w:t>interešu izglītības programmai (programmām)</w:t>
      </w:r>
    </w:p>
    <w:p w14:paraId="0C9F95C7" w14:textId="77777777" w:rsidR="0099290E" w:rsidRPr="00445975" w:rsidRDefault="0099290E" w:rsidP="0099290E">
      <w:pPr>
        <w:tabs>
          <w:tab w:val="left" w:pos="1890"/>
          <w:tab w:val="left" w:pos="3390"/>
          <w:tab w:val="left" w:pos="6180"/>
        </w:tabs>
        <w:spacing w:before="130" w:line="260" w:lineRule="exact"/>
        <w:ind w:left="360"/>
        <w:rPr>
          <w:rFonts w:ascii="Times New Roman" w:hAnsi="Times New Roman"/>
          <w:sz w:val="24"/>
          <w:szCs w:val="24"/>
        </w:rPr>
      </w:pPr>
      <w:r w:rsidRPr="00445975">
        <w:rPr>
          <w:rFonts w:ascii="Times New Roman" w:hAnsi="Times New Roman"/>
          <w:sz w:val="24"/>
          <w:szCs w:val="24"/>
        </w:rPr>
        <w:t>Licenci vēlos saņemt:</w:t>
      </w:r>
    </w:p>
    <w:p w14:paraId="6141B6A7" w14:textId="77777777" w:rsidR="0099290E" w:rsidRPr="00445975" w:rsidRDefault="0099290E" w:rsidP="0099290E">
      <w:pPr>
        <w:pStyle w:val="Sarakstarindkopa"/>
        <w:numPr>
          <w:ilvl w:val="0"/>
          <w:numId w:val="3"/>
        </w:numPr>
        <w:tabs>
          <w:tab w:val="left" w:pos="1890"/>
          <w:tab w:val="left" w:pos="3390"/>
          <w:tab w:val="left" w:pos="6180"/>
        </w:tabs>
        <w:spacing w:before="130" w:line="260" w:lineRule="exact"/>
        <w:rPr>
          <w:rFonts w:ascii="Times New Roman" w:hAnsi="Times New Roman"/>
          <w:sz w:val="24"/>
          <w:szCs w:val="24"/>
        </w:rPr>
      </w:pPr>
      <w:r w:rsidRPr="00445975">
        <w:rPr>
          <w:rFonts w:ascii="Times New Roman" w:hAnsi="Times New Roman"/>
          <w:sz w:val="24"/>
          <w:szCs w:val="24"/>
        </w:rPr>
        <w:t xml:space="preserve">elektroniski parakstītu e-pastā </w:t>
      </w:r>
    </w:p>
    <w:p w14:paraId="310909D3" w14:textId="39FC73A6" w:rsidR="0099290E" w:rsidRPr="00445975" w:rsidRDefault="0099290E" w:rsidP="0099290E">
      <w:pPr>
        <w:pStyle w:val="Sarakstarindkopa"/>
        <w:numPr>
          <w:ilvl w:val="0"/>
          <w:numId w:val="3"/>
        </w:numPr>
        <w:tabs>
          <w:tab w:val="left" w:pos="1890"/>
          <w:tab w:val="left" w:pos="3390"/>
          <w:tab w:val="left" w:pos="6180"/>
        </w:tabs>
        <w:spacing w:before="130" w:line="260" w:lineRule="exact"/>
        <w:rPr>
          <w:rFonts w:ascii="Times New Roman" w:hAnsi="Times New Roman"/>
          <w:sz w:val="24"/>
          <w:szCs w:val="24"/>
        </w:rPr>
      </w:pPr>
      <w:r w:rsidRPr="00445975">
        <w:rPr>
          <w:rFonts w:ascii="Times New Roman" w:hAnsi="Times New Roman"/>
          <w:sz w:val="24"/>
          <w:szCs w:val="24"/>
        </w:rPr>
        <w:t>klātienē</w:t>
      </w:r>
      <w:r w:rsidR="00C67FDF">
        <w:rPr>
          <w:rFonts w:ascii="Times New Roman" w:hAnsi="Times New Roman"/>
          <w:sz w:val="24"/>
          <w:szCs w:val="24"/>
        </w:rPr>
        <w:t xml:space="preserve"> </w:t>
      </w:r>
      <w:r w:rsidRPr="00445975">
        <w:rPr>
          <w:rFonts w:ascii="Times New Roman" w:hAnsi="Times New Roman"/>
          <w:sz w:val="24"/>
          <w:szCs w:val="24"/>
        </w:rPr>
        <w:t>O</w:t>
      </w:r>
      <w:r w:rsidRPr="00445975">
        <w:rPr>
          <w:rStyle w:val="Noklusjumarindkopasfonts1"/>
          <w:rFonts w:ascii="Times New Roman" w:hAnsi="Times New Roman"/>
          <w:sz w:val="24"/>
          <w:szCs w:val="24"/>
          <w:shd w:val="clear" w:color="auto" w:fill="FFFFFF"/>
          <w:lang w:eastAsia="lv-LV"/>
        </w:rPr>
        <w:t>laines</w:t>
      </w:r>
      <w:r w:rsidRPr="00445975">
        <w:rPr>
          <w:rStyle w:val="Noklusjumarindkopasfonts1"/>
          <w:rFonts w:ascii="Times New Roman" w:hAnsi="Times New Roman"/>
          <w:sz w:val="24"/>
          <w:szCs w:val="24"/>
        </w:rPr>
        <w:t xml:space="preserve"> </w:t>
      </w:r>
      <w:r w:rsidRPr="00445975">
        <w:rPr>
          <w:rStyle w:val="Noklusjumarindkopasfonts1"/>
          <w:rFonts w:ascii="Times New Roman" w:hAnsi="Times New Roman"/>
          <w:sz w:val="24"/>
          <w:szCs w:val="24"/>
          <w:shd w:val="clear" w:color="auto" w:fill="FFFFFF"/>
          <w:lang w:eastAsia="lv-LV"/>
        </w:rPr>
        <w:t>novada Valsts un pašvaldības vienotajā klientu apkalpošanas centrā (Zemgales ielā 33, Olainē, Olaines novadā, 1. stāvā)</w:t>
      </w:r>
    </w:p>
    <w:p w14:paraId="42CA9F5F" w14:textId="77777777" w:rsidR="0099290E" w:rsidRPr="00445975" w:rsidRDefault="0099290E" w:rsidP="0099290E">
      <w:pPr>
        <w:pStyle w:val="Paraststmeklis"/>
        <w:shd w:val="clear" w:color="auto" w:fill="FFFFFF"/>
        <w:spacing w:line="293" w:lineRule="atLeast"/>
        <w:ind w:firstLine="300"/>
      </w:pPr>
    </w:p>
    <w:p w14:paraId="7250D06E" w14:textId="77777777" w:rsidR="0099290E" w:rsidRPr="00445975" w:rsidRDefault="0099290E" w:rsidP="0099290E">
      <w:pPr>
        <w:pStyle w:val="Parasts1"/>
        <w:jc w:val="both"/>
        <w:rPr>
          <w:rFonts w:ascii="Times New Roman" w:hAnsi="Times New Roman"/>
          <w:szCs w:val="24"/>
          <w:lang w:eastAsia="lv-LV"/>
        </w:rPr>
      </w:pPr>
    </w:p>
    <w:p w14:paraId="215912C2" w14:textId="77777777" w:rsidR="0099290E" w:rsidRPr="00445975" w:rsidRDefault="0099290E" w:rsidP="0099290E">
      <w:pPr>
        <w:pStyle w:val="Parasts1"/>
        <w:ind w:left="-426" w:firstLine="568"/>
        <w:jc w:val="center"/>
      </w:pPr>
      <w:r w:rsidRPr="00445975">
        <w:rPr>
          <w:rStyle w:val="Noklusjumarindkopasfonts1"/>
          <w:rFonts w:ascii="Times New Roman" w:hAnsi="Times New Roman"/>
          <w:noProof/>
          <w:szCs w:val="24"/>
          <w:lang w:val="en-US"/>
        </w:rPr>
        <mc:AlternateContent>
          <mc:Choice Requires="wps">
            <w:drawing>
              <wp:anchor distT="0" distB="0" distL="114300" distR="114300" simplePos="0" relativeHeight="251659264" behindDoc="0" locked="0" layoutInCell="1" allowOverlap="1" wp14:anchorId="16C2FC83" wp14:editId="515DDBA2">
                <wp:simplePos x="0" y="0"/>
                <wp:positionH relativeFrom="column">
                  <wp:posOffset>45720</wp:posOffset>
                </wp:positionH>
                <wp:positionV relativeFrom="paragraph">
                  <wp:posOffset>75566</wp:posOffset>
                </wp:positionV>
                <wp:extent cx="5943600" cy="0"/>
                <wp:effectExtent l="0" t="0" r="0" b="0"/>
                <wp:wrapNone/>
                <wp:docPr id="1497372265" name="Straight Connector 15"/>
                <wp:cNvGraphicFramePr/>
                <a:graphic xmlns:a="http://schemas.openxmlformats.org/drawingml/2006/main">
                  <a:graphicData uri="http://schemas.microsoft.com/office/word/2010/wordprocessingShape">
                    <wps:wsp>
                      <wps:cNvCnPr/>
                      <wps:spPr>
                        <a:xfrm>
                          <a:off x="0" y="0"/>
                          <a:ext cx="5943600" cy="0"/>
                        </a:xfrm>
                        <a:prstGeom prst="straightConnector1">
                          <a:avLst/>
                        </a:prstGeom>
                        <a:noFill/>
                        <a:ln w="9528" cap="flat">
                          <a:solidFill>
                            <a:srgbClr val="000000"/>
                          </a:solidFill>
                          <a:prstDash val="solid"/>
                          <a:round/>
                        </a:ln>
                      </wps:spPr>
                      <wps:bodyPr/>
                    </wps:wsp>
                  </a:graphicData>
                </a:graphic>
              </wp:anchor>
            </w:drawing>
          </mc:Choice>
          <mc:Fallback>
            <w:pict>
              <v:shapetype w14:anchorId="5D79ECAC" id="_x0000_t32" coordsize="21600,21600" o:spt="32" o:oned="t" path="m,l21600,21600e" filled="f">
                <v:path arrowok="t" fillok="f" o:connecttype="none"/>
                <o:lock v:ext="edit" shapetype="t"/>
              </v:shapetype>
              <v:shape id="Straight Connector 15" o:spid="_x0000_s1026" type="#_x0000_t32" style="position:absolute;margin-left:3.6pt;margin-top:5.95pt;width:468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oa3lwEAACIDAAAOAAAAZHJzL2Uyb0RvYy54bWysUk1v2zAMvQ/ofxB0b+xka7EacXpI0F2G&#10;rcC2H6DIki1AEgVSjZN/P0ppk33chvlASyLfI/nI9eMxeHEwSA5iL5eLVgoTNQwujr388f3p9qMU&#10;lFUclIdoenkyJB83N+/Wc+rMCibwg0HBJJG6OfVyyjl1TUN6MkHRApKJ7LSAQWW+4tgMqGZmD75Z&#10;te19MwMOCUEbIn7dnZ1yU/mtNTp/tZZMFr6XXFuuFqvdF9ts1qobUaXJ6dcy1D9UEZSLnPRCtVNZ&#10;iRd0f1EFpxEIbF5oCA1Y67SpPXA3y/aPbr5NKpnaC4tD6SIT/T9a/eWwjc/IMsyJOkrPWLo4Wgzl&#10;z/WJYxXrdBHLHLPQ/Hj38OH9fcua6jdfcwUmpPzJQBDl0EvKqNw45S3EyCMBXFax1OEzZU7NwDdA&#10;yRrhyXlfJ+OjmHv5cLfiNdKK98N6lSuWwLuhxBUE4bjfehQHVcZcvzJZ5v0trCTZKZrOcdV1XgCE&#10;lzicAT4y7qpFOe1hOFWJ6jsPojK/Lk2Z9K/3ir6u9uYnAAAA//8DAFBLAwQUAAYACAAAACEA/X8s&#10;L90AAAAHAQAADwAAAGRycy9kb3ducmV2LnhtbEyO3UrDQBCF7wXfYRnBG7Gb/qA2ZlOKWCgiUmsf&#10;YJudJiHZ2bC7aaNP35Fe6OV853DmyxaDbcURfagdKRiPEhBIhTM1lQp2X6v7JxAhajK6dYQKvjHA&#10;Ir++ynRq3Ik+8biNpeARCqlWUMXYpVKGokKrw8h1SJwdnLc68ulLabw+8bht5SRJHqTVNfGHSnf4&#10;UmHRbHurYK0/Dpu7WfO+8tPX3U+/XvrmbaPU7c2wfAYRcYh/ZfjVZ3XI2WnvejJBtAoeJ1xkPJ6D&#10;4Hg+mzLYX4DMM/nfPz8DAAD//wMAUEsBAi0AFAAGAAgAAAAhALaDOJL+AAAA4QEAABMAAAAAAAAA&#10;AAAAAAAAAAAAAFtDb250ZW50X1R5cGVzXS54bWxQSwECLQAUAAYACAAAACEAOP0h/9YAAACUAQAA&#10;CwAAAAAAAAAAAAAAAAAvAQAAX3JlbHMvLnJlbHNQSwECLQAUAAYACAAAACEAVAKGt5cBAAAiAwAA&#10;DgAAAAAAAAAAAAAAAAAuAgAAZHJzL2Uyb0RvYy54bWxQSwECLQAUAAYACAAAACEA/X8sL90AAAAH&#10;AQAADwAAAAAAAAAAAAAAAADxAwAAZHJzL2Rvd25yZXYueG1sUEsFBgAAAAAEAAQA8wAAAPsEAAAA&#10;AA==&#10;" strokeweight=".26467mm"/>
            </w:pict>
          </mc:Fallback>
        </mc:AlternateContent>
      </w:r>
    </w:p>
    <w:p w14:paraId="71316D9F" w14:textId="77777777" w:rsidR="0099290E" w:rsidRPr="00445975" w:rsidRDefault="0099290E" w:rsidP="0099290E">
      <w:pPr>
        <w:pStyle w:val="Parasts1"/>
        <w:ind w:left="-426" w:firstLine="568"/>
        <w:jc w:val="center"/>
        <w:rPr>
          <w:rFonts w:ascii="Times New Roman" w:hAnsi="Times New Roman"/>
          <w:szCs w:val="24"/>
          <w:lang w:eastAsia="lv-LV"/>
        </w:rPr>
      </w:pPr>
      <w:r w:rsidRPr="00445975">
        <w:rPr>
          <w:rFonts w:ascii="Times New Roman" w:hAnsi="Times New Roman"/>
          <w:szCs w:val="24"/>
          <w:lang w:eastAsia="lv-LV"/>
        </w:rPr>
        <w:t>/nosaukums/</w:t>
      </w:r>
    </w:p>
    <w:p w14:paraId="1047621A" w14:textId="77777777" w:rsidR="0099290E" w:rsidRPr="00445975" w:rsidRDefault="0099290E" w:rsidP="0099290E">
      <w:pPr>
        <w:pStyle w:val="Parasts1"/>
        <w:ind w:left="-426" w:firstLine="568"/>
        <w:jc w:val="center"/>
        <w:rPr>
          <w:rFonts w:ascii="Times New Roman" w:hAnsi="Times New Roman"/>
          <w:szCs w:val="24"/>
          <w:lang w:eastAsia="lv-LV"/>
        </w:rPr>
      </w:pPr>
    </w:p>
    <w:p w14:paraId="1D8B444F" w14:textId="77777777" w:rsidR="0099290E" w:rsidRPr="00445975" w:rsidRDefault="0099290E" w:rsidP="0099290E">
      <w:pPr>
        <w:pStyle w:val="Parasts1"/>
        <w:ind w:left="-426" w:firstLine="568"/>
        <w:jc w:val="center"/>
        <w:rPr>
          <w:rFonts w:ascii="Times New Roman" w:hAnsi="Times New Roman"/>
          <w:szCs w:val="24"/>
          <w:lang w:eastAsia="lv-LV"/>
        </w:rPr>
      </w:pPr>
    </w:p>
    <w:p w14:paraId="02C83B68" w14:textId="77777777" w:rsidR="0099290E" w:rsidRPr="00445975" w:rsidRDefault="0099290E" w:rsidP="0099290E">
      <w:pPr>
        <w:pStyle w:val="Parasts1"/>
        <w:ind w:left="-426" w:firstLine="568"/>
        <w:jc w:val="center"/>
      </w:pPr>
      <w:r w:rsidRPr="00445975">
        <w:rPr>
          <w:rStyle w:val="Noklusjumarindkopasfonts1"/>
          <w:rFonts w:ascii="Times New Roman" w:hAnsi="Times New Roman"/>
          <w:noProof/>
          <w:szCs w:val="24"/>
          <w:lang w:val="en-US"/>
        </w:rPr>
        <mc:AlternateContent>
          <mc:Choice Requires="wps">
            <w:drawing>
              <wp:anchor distT="0" distB="0" distL="114300" distR="114300" simplePos="0" relativeHeight="251660288" behindDoc="0" locked="0" layoutInCell="1" allowOverlap="1" wp14:anchorId="18BFB43A" wp14:editId="0D71D31D">
                <wp:simplePos x="0" y="0"/>
                <wp:positionH relativeFrom="column">
                  <wp:posOffset>45720</wp:posOffset>
                </wp:positionH>
                <wp:positionV relativeFrom="paragraph">
                  <wp:posOffset>75566</wp:posOffset>
                </wp:positionV>
                <wp:extent cx="5943600" cy="0"/>
                <wp:effectExtent l="0" t="0" r="0" b="0"/>
                <wp:wrapNone/>
                <wp:docPr id="1355280846" name="Straight Connector 14"/>
                <wp:cNvGraphicFramePr/>
                <a:graphic xmlns:a="http://schemas.openxmlformats.org/drawingml/2006/main">
                  <a:graphicData uri="http://schemas.microsoft.com/office/word/2010/wordprocessingShape">
                    <wps:wsp>
                      <wps:cNvCnPr/>
                      <wps:spPr>
                        <a:xfrm>
                          <a:off x="0" y="0"/>
                          <a:ext cx="5943600" cy="0"/>
                        </a:xfrm>
                        <a:prstGeom prst="straightConnector1">
                          <a:avLst/>
                        </a:prstGeom>
                        <a:noFill/>
                        <a:ln w="9528" cap="flat">
                          <a:solidFill>
                            <a:srgbClr val="000000"/>
                          </a:solidFill>
                          <a:prstDash val="solid"/>
                          <a:round/>
                        </a:ln>
                      </wps:spPr>
                      <wps:bodyPr/>
                    </wps:wsp>
                  </a:graphicData>
                </a:graphic>
              </wp:anchor>
            </w:drawing>
          </mc:Choice>
          <mc:Fallback>
            <w:pict>
              <v:shape w14:anchorId="5B863288" id="Straight Connector 14" o:spid="_x0000_s1026" type="#_x0000_t32" style="position:absolute;margin-left:3.6pt;margin-top:5.95pt;width:468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oa3lwEAACIDAAAOAAAAZHJzL2Uyb0RvYy54bWysUk1v2zAMvQ/ofxB0b+xka7EacXpI0F2G&#10;rcC2H6DIki1AEgVSjZN/P0ppk33chvlASyLfI/nI9eMxeHEwSA5iL5eLVgoTNQwujr388f3p9qMU&#10;lFUclIdoenkyJB83N+/Wc+rMCibwg0HBJJG6OfVyyjl1TUN6MkHRApKJ7LSAQWW+4tgMqGZmD75Z&#10;te19MwMOCUEbIn7dnZ1yU/mtNTp/tZZMFr6XXFuuFqvdF9ts1qobUaXJ6dcy1D9UEZSLnPRCtVNZ&#10;iRd0f1EFpxEIbF5oCA1Y67SpPXA3y/aPbr5NKpnaC4tD6SIT/T9a/eWwjc/IMsyJOkrPWLo4Wgzl&#10;z/WJYxXrdBHLHLPQ/Hj38OH9fcua6jdfcwUmpPzJQBDl0EvKqNw45S3EyCMBXFax1OEzZU7NwDdA&#10;yRrhyXlfJ+OjmHv5cLfiNdKK98N6lSuWwLuhxBUE4bjfehQHVcZcvzJZ5v0trCTZKZrOcdV1XgCE&#10;lzicAT4y7qpFOe1hOFWJ6jsPojK/Lk2Z9K/3ir6u9uYnAAAA//8DAFBLAwQUAAYACAAAACEA/X8s&#10;L90AAAAHAQAADwAAAGRycy9kb3ducmV2LnhtbEyO3UrDQBCF7wXfYRnBG7Gb/qA2ZlOKWCgiUmsf&#10;YJudJiHZ2bC7aaNP35Fe6OV853DmyxaDbcURfagdKRiPEhBIhTM1lQp2X6v7JxAhajK6dYQKvjHA&#10;Ir++ynRq3Ik+8biNpeARCqlWUMXYpVKGokKrw8h1SJwdnLc68ulLabw+8bht5SRJHqTVNfGHSnf4&#10;UmHRbHurYK0/Dpu7WfO+8tPX3U+/XvrmbaPU7c2wfAYRcYh/ZfjVZ3XI2WnvejJBtAoeJ1xkPJ6D&#10;4Hg+mzLYX4DMM/nfPz8DAAD//wMAUEsBAi0AFAAGAAgAAAAhALaDOJL+AAAA4QEAABMAAAAAAAAA&#10;AAAAAAAAAAAAAFtDb250ZW50X1R5cGVzXS54bWxQSwECLQAUAAYACAAAACEAOP0h/9YAAACUAQAA&#10;CwAAAAAAAAAAAAAAAAAvAQAAX3JlbHMvLnJlbHNQSwECLQAUAAYACAAAACEAVAKGt5cBAAAiAwAA&#10;DgAAAAAAAAAAAAAAAAAuAgAAZHJzL2Uyb0RvYy54bWxQSwECLQAUAAYACAAAACEA/X8sL90AAAAH&#10;AQAADwAAAAAAAAAAAAAAAADxAwAAZHJzL2Rvd25yZXYueG1sUEsFBgAAAAAEAAQA8wAAAPsEAAAA&#10;AA==&#10;" strokeweight=".26467mm"/>
            </w:pict>
          </mc:Fallback>
        </mc:AlternateContent>
      </w:r>
    </w:p>
    <w:p w14:paraId="569BBACE" w14:textId="77777777" w:rsidR="0099290E" w:rsidRPr="00445975" w:rsidRDefault="0099290E" w:rsidP="0099290E">
      <w:pPr>
        <w:pStyle w:val="Parasts1"/>
        <w:ind w:left="-426" w:firstLine="568"/>
        <w:jc w:val="center"/>
        <w:rPr>
          <w:rFonts w:ascii="Times New Roman" w:hAnsi="Times New Roman"/>
          <w:szCs w:val="24"/>
          <w:lang w:eastAsia="lv-LV"/>
        </w:rPr>
      </w:pPr>
      <w:r w:rsidRPr="00445975">
        <w:rPr>
          <w:rFonts w:ascii="Times New Roman" w:hAnsi="Times New Roman"/>
          <w:szCs w:val="24"/>
          <w:lang w:eastAsia="lv-LV"/>
        </w:rPr>
        <w:t>/nosaukums/</w:t>
      </w:r>
    </w:p>
    <w:p w14:paraId="2F5A4941" w14:textId="77777777" w:rsidR="0099290E" w:rsidRPr="00445975" w:rsidRDefault="0099290E" w:rsidP="0099290E">
      <w:pPr>
        <w:pStyle w:val="Parasts1"/>
        <w:ind w:left="-426" w:firstLine="568"/>
        <w:jc w:val="center"/>
        <w:rPr>
          <w:rFonts w:ascii="Times New Roman" w:hAnsi="Times New Roman"/>
          <w:szCs w:val="24"/>
          <w:lang w:eastAsia="lv-LV"/>
        </w:rPr>
      </w:pPr>
    </w:p>
    <w:p w14:paraId="35B919FB" w14:textId="77777777" w:rsidR="0099290E" w:rsidRPr="00445975" w:rsidRDefault="0099290E" w:rsidP="0099290E">
      <w:pPr>
        <w:pStyle w:val="Parasts1"/>
        <w:rPr>
          <w:rFonts w:ascii="Times New Roman" w:hAnsi="Times New Roman"/>
          <w:szCs w:val="24"/>
          <w:lang w:eastAsia="lv-LV"/>
        </w:rPr>
      </w:pPr>
    </w:p>
    <w:p w14:paraId="19268415" w14:textId="77777777" w:rsidR="0099290E" w:rsidRPr="00445975" w:rsidRDefault="0099290E" w:rsidP="0099290E">
      <w:pPr>
        <w:pStyle w:val="Parasts1"/>
        <w:ind w:left="-284"/>
        <w:jc w:val="both"/>
      </w:pPr>
      <w:r w:rsidRPr="00445975">
        <w:rPr>
          <w:rStyle w:val="Noklusjumarindkopasfonts1"/>
          <w:rFonts w:ascii="Times New Roman" w:hAnsi="Times New Roman"/>
          <w:noProof/>
          <w:szCs w:val="24"/>
          <w:lang w:val="en-US"/>
        </w:rPr>
        <mc:AlternateContent>
          <mc:Choice Requires="wps">
            <w:drawing>
              <wp:anchor distT="0" distB="0" distL="114300" distR="114300" simplePos="0" relativeHeight="251661312" behindDoc="0" locked="0" layoutInCell="1" allowOverlap="1" wp14:anchorId="62BCC24B" wp14:editId="7E76B160">
                <wp:simplePos x="0" y="0"/>
                <wp:positionH relativeFrom="column">
                  <wp:posOffset>2697479</wp:posOffset>
                </wp:positionH>
                <wp:positionV relativeFrom="paragraph">
                  <wp:posOffset>147318</wp:posOffset>
                </wp:positionV>
                <wp:extent cx="3291841" cy="0"/>
                <wp:effectExtent l="0" t="0" r="0" b="0"/>
                <wp:wrapNone/>
                <wp:docPr id="1807622334" name="Straight Connector 11"/>
                <wp:cNvGraphicFramePr/>
                <a:graphic xmlns:a="http://schemas.openxmlformats.org/drawingml/2006/main">
                  <a:graphicData uri="http://schemas.microsoft.com/office/word/2010/wordprocessingShape">
                    <wps:wsp>
                      <wps:cNvCnPr/>
                      <wps:spPr>
                        <a:xfrm>
                          <a:off x="0" y="0"/>
                          <a:ext cx="3291841" cy="0"/>
                        </a:xfrm>
                        <a:prstGeom prst="straightConnector1">
                          <a:avLst/>
                        </a:prstGeom>
                        <a:noFill/>
                        <a:ln w="9528" cap="flat">
                          <a:solidFill>
                            <a:srgbClr val="000000"/>
                          </a:solidFill>
                          <a:prstDash val="solid"/>
                          <a:round/>
                        </a:ln>
                      </wps:spPr>
                      <wps:bodyPr/>
                    </wps:wsp>
                  </a:graphicData>
                </a:graphic>
              </wp:anchor>
            </w:drawing>
          </mc:Choice>
          <mc:Fallback>
            <w:pict>
              <v:shape w14:anchorId="51B9D4A0" id="Straight Connector 11" o:spid="_x0000_s1026" type="#_x0000_t32" style="position:absolute;margin-left:212.4pt;margin-top:11.6pt;width:259.2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JQAlwEAACIDAAAOAAAAZHJzL2Uyb0RvYy54bWysUk1v2zAMvQ/YfxB0bxyn29AacXpI0F2G&#10;rcDWH6DIki1AEgVSjZN/P0ppk33chvlASyLfI/nI9cMxeHEwSA5iL9vFUgoTNQwujr18/vF4cycF&#10;ZRUH5SGaXp4MyYfN+3frOXVmBRP4waBgkkjdnHo55Zy6piE9maBoAclEdlrAoDJfcWwGVDOzB9+s&#10;lstPzQw4JARtiPh1d3bKTeW31uj8zVoyWfhecm25Wqx2X2yzWatuRJUmp1/LUP9QRVAuctIL1U5l&#10;JV7Q/UUVnEYgsHmhITRgrdOm9sDdtMs/uvk+qWRqLywOpYtM9P9o9dfDNj4hyzAn6ig9YeniaDGU&#10;P9cnjlWs00Usc8xC8+Pt6r69+9BKod98zRWYkPJnA0GUQy8po3LjlLcQI48EsK1iqcMXypyagW+A&#10;kjXCo/O+TsZHMffy/uOK10gr3g/rVa5YAu+GElcQhON+61EcVBlz/cpkmfe3sJJkp2g6x1XXeQEQ&#10;XuJwBvjIuKsW5bSH4VQlqu88iMr8ujRl0r/eK/q62pufAAAA//8DAFBLAwQUAAYACAAAACEAV/Ao&#10;4N8AAAAJAQAADwAAAGRycy9kb3ducmV2LnhtbEyP0UrDQBBF3wX/YRnBF7Eb0yAasylFLBQRqbUf&#10;MM1Ok5DsbNjdtNGvd4sP+jZz53LvmWIxmV4cyfnWsoK7WQKCuLK65VrB7nN1+wDCB2SNvWVS8EUe&#10;FuXlRYG5tif+oOM21CKGsM9RQRPCkEvpq4YM+pkdiOPtYJ3BEFdXS+3wFMNNL9MkuZcGW44NDQ70&#10;3FDVbUejYI3vh81N1r2t3Pxl9z2ul6573Sh1fTUtn0AEmsKfGc74ER3KyLS3I2svegVZmkX0oCCd&#10;pyCi4TE7D/tfQZaF/P9B+QMAAP//AwBQSwECLQAUAAYACAAAACEAtoM4kv4AAADhAQAAEwAAAAAA&#10;AAAAAAAAAAAAAAAAW0NvbnRlbnRfVHlwZXNdLnhtbFBLAQItABQABgAIAAAAIQA4/SH/1gAAAJQB&#10;AAALAAAAAAAAAAAAAAAAAC8BAABfcmVscy8ucmVsc1BLAQItABQABgAIAAAAIQCtmJQAlwEAACID&#10;AAAOAAAAAAAAAAAAAAAAAC4CAABkcnMvZTJvRG9jLnhtbFBLAQItABQABgAIAAAAIQBX8Cjg3wAA&#10;AAkBAAAPAAAAAAAAAAAAAAAAAPEDAABkcnMvZG93bnJldi54bWxQSwUGAAAAAAQABADzAAAA/QQA&#10;AAAA&#10;" strokeweight=".26467mm"/>
            </w:pict>
          </mc:Fallback>
        </mc:AlternateContent>
      </w:r>
      <w:r w:rsidRPr="00445975">
        <w:rPr>
          <w:rStyle w:val="Noklusjumarindkopasfonts1"/>
          <w:rFonts w:ascii="Times New Roman" w:hAnsi="Times New Roman"/>
          <w:szCs w:val="24"/>
          <w:lang w:eastAsia="lv-LV"/>
        </w:rPr>
        <w:t>Fiziskās personas vārds, uzvārds /</w:t>
      </w:r>
    </w:p>
    <w:p w14:paraId="75A5E18F" w14:textId="77777777" w:rsidR="0099290E" w:rsidRPr="00445975" w:rsidRDefault="0099290E" w:rsidP="0099290E">
      <w:pPr>
        <w:pStyle w:val="Parasts1"/>
        <w:ind w:left="-284"/>
        <w:jc w:val="both"/>
        <w:rPr>
          <w:rFonts w:ascii="Times New Roman" w:hAnsi="Times New Roman"/>
          <w:szCs w:val="24"/>
          <w:lang w:eastAsia="lv-LV"/>
        </w:rPr>
      </w:pPr>
      <w:r w:rsidRPr="00445975">
        <w:rPr>
          <w:rFonts w:ascii="Times New Roman" w:hAnsi="Times New Roman"/>
          <w:szCs w:val="24"/>
          <w:lang w:eastAsia="lv-LV"/>
        </w:rPr>
        <w:t>juridiskās personas nosaukums</w:t>
      </w:r>
    </w:p>
    <w:p w14:paraId="77CB132C" w14:textId="77777777" w:rsidR="0099290E" w:rsidRPr="00445975" w:rsidRDefault="0099290E" w:rsidP="0099290E">
      <w:pPr>
        <w:pStyle w:val="Parasts1"/>
        <w:ind w:left="-284"/>
        <w:jc w:val="both"/>
      </w:pPr>
      <w:r w:rsidRPr="00445975">
        <w:rPr>
          <w:rStyle w:val="Noklusjumarindkopasfonts1"/>
          <w:rFonts w:ascii="Times New Roman" w:hAnsi="Times New Roman"/>
          <w:noProof/>
          <w:szCs w:val="24"/>
          <w:lang w:val="en-US"/>
        </w:rPr>
        <mc:AlternateContent>
          <mc:Choice Requires="wps">
            <w:drawing>
              <wp:anchor distT="0" distB="0" distL="114300" distR="114300" simplePos="0" relativeHeight="251662336" behindDoc="0" locked="0" layoutInCell="1" allowOverlap="1" wp14:anchorId="2A7FB2ED" wp14:editId="7FFFFC18">
                <wp:simplePos x="0" y="0"/>
                <wp:positionH relativeFrom="column">
                  <wp:posOffset>2697479</wp:posOffset>
                </wp:positionH>
                <wp:positionV relativeFrom="paragraph">
                  <wp:posOffset>129543</wp:posOffset>
                </wp:positionV>
                <wp:extent cx="3291841" cy="0"/>
                <wp:effectExtent l="0" t="0" r="0" b="0"/>
                <wp:wrapNone/>
                <wp:docPr id="2122941474" name="Straight Connector 10"/>
                <wp:cNvGraphicFramePr/>
                <a:graphic xmlns:a="http://schemas.openxmlformats.org/drawingml/2006/main">
                  <a:graphicData uri="http://schemas.microsoft.com/office/word/2010/wordprocessingShape">
                    <wps:wsp>
                      <wps:cNvCnPr/>
                      <wps:spPr>
                        <a:xfrm>
                          <a:off x="0" y="0"/>
                          <a:ext cx="3291841" cy="0"/>
                        </a:xfrm>
                        <a:prstGeom prst="straightConnector1">
                          <a:avLst/>
                        </a:prstGeom>
                        <a:noFill/>
                        <a:ln w="9528" cap="flat">
                          <a:solidFill>
                            <a:srgbClr val="000000"/>
                          </a:solidFill>
                          <a:prstDash val="solid"/>
                          <a:round/>
                        </a:ln>
                      </wps:spPr>
                      <wps:bodyPr/>
                    </wps:wsp>
                  </a:graphicData>
                </a:graphic>
              </wp:anchor>
            </w:drawing>
          </mc:Choice>
          <mc:Fallback>
            <w:pict>
              <v:shape w14:anchorId="70178516" id="Straight Connector 10" o:spid="_x0000_s1026" type="#_x0000_t32" style="position:absolute;margin-left:212.4pt;margin-top:10.2pt;width:259.2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JQAlwEAACIDAAAOAAAAZHJzL2Uyb0RvYy54bWysUk1v2zAMvQ/YfxB0bxyn29AacXpI0F2G&#10;rcDWH6DIki1AEgVSjZN/P0ppk33chvlASyLfI/nI9cMxeHEwSA5iL9vFUgoTNQwujr18/vF4cycF&#10;ZRUH5SGaXp4MyYfN+3frOXVmBRP4waBgkkjdnHo55Zy6piE9maBoAclEdlrAoDJfcWwGVDOzB9+s&#10;lstPzQw4JARtiPh1d3bKTeW31uj8zVoyWfhecm25Wqx2X2yzWatuRJUmp1/LUP9QRVAuctIL1U5l&#10;JV7Q/UUVnEYgsHmhITRgrdOm9sDdtMs/uvk+qWRqLywOpYtM9P9o9dfDNj4hyzAn6ig9YeniaDGU&#10;P9cnjlWs00Usc8xC8+Pt6r69+9BKod98zRWYkPJnA0GUQy8po3LjlLcQI48EsK1iqcMXypyagW+A&#10;kjXCo/O+TsZHMffy/uOK10gr3g/rVa5YAu+GElcQhON+61EcVBlz/cpkmfe3sJJkp2g6x1XXeQEQ&#10;XuJwBvjIuKsW5bSH4VQlqu88iMr8ujRl0r/eK/q62pufAAAA//8DAFBLAwQUAAYACAAAACEAEn78&#10;QeAAAAAJAQAADwAAAGRycy9kb3ducmV2LnhtbEyPUUvDQBCE3wX/w7GCL2IvpkE05lKKWCgipdb+&#10;gG1um4Tk9sLdpY3+ek980MedHWa+KRaT6cWJnG8tK7ibJSCIK6tbrhXsP1a3DyB8QNbYWyYFn+Rh&#10;UV5eFJhre+Z3Ou1CLWII+xwVNCEMuZS+asign9mBOP6O1hkM8XS11A7PMdz0Mk2Se2mw5djQ4EDP&#10;DVXdbjQK1rg5bm+y7m3l5i/7r3G9dN3rVqnrq2n5BCLQFP7M8IMf0aGMTAc7svaiV5ClWUQPCtIk&#10;AxENj9k8BXH4FWRZyP8Lym8AAAD//wMAUEsBAi0AFAAGAAgAAAAhALaDOJL+AAAA4QEAABMAAAAA&#10;AAAAAAAAAAAAAAAAAFtDb250ZW50X1R5cGVzXS54bWxQSwECLQAUAAYACAAAACEAOP0h/9YAAACU&#10;AQAACwAAAAAAAAAAAAAAAAAvAQAAX3JlbHMvLnJlbHNQSwECLQAUAAYACAAAACEArZiUAJcBAAAi&#10;AwAADgAAAAAAAAAAAAAAAAAuAgAAZHJzL2Uyb0RvYy54bWxQSwECLQAUAAYACAAAACEAEn78QeAA&#10;AAAJAQAADwAAAAAAAAAAAAAAAADxAwAAZHJzL2Rvd25yZXYueG1sUEsFBgAAAAAEAAQA8wAAAP4E&#10;AAAAAA==&#10;" strokeweight=".26467mm"/>
            </w:pict>
          </mc:Fallback>
        </mc:AlternateContent>
      </w:r>
      <w:r w:rsidRPr="00445975">
        <w:rPr>
          <w:rStyle w:val="Noklusjumarindkopasfonts1"/>
          <w:rFonts w:ascii="Times New Roman" w:hAnsi="Times New Roman"/>
          <w:szCs w:val="24"/>
          <w:lang w:eastAsia="lv-LV"/>
        </w:rPr>
        <w:t xml:space="preserve">Personas kods / reģistrācijas numurs </w:t>
      </w:r>
      <w:r w:rsidRPr="00445975">
        <w:rPr>
          <w:rStyle w:val="Noklusjumarindkopasfonts1"/>
          <w:rFonts w:ascii="Times New Roman" w:hAnsi="Times New Roman"/>
          <w:szCs w:val="24"/>
          <w:lang w:eastAsia="lv-LV"/>
        </w:rPr>
        <w:tab/>
        <w:t xml:space="preserve">                                   </w:t>
      </w:r>
    </w:p>
    <w:p w14:paraId="44AB724D" w14:textId="24ED72FC" w:rsidR="0099290E" w:rsidRPr="00445975" w:rsidRDefault="0099290E" w:rsidP="0099290E">
      <w:pPr>
        <w:pStyle w:val="Parasts1"/>
        <w:ind w:left="-284"/>
        <w:jc w:val="both"/>
        <w:rPr>
          <w:rFonts w:ascii="Times New Roman" w:hAnsi="Times New Roman"/>
          <w:szCs w:val="24"/>
          <w:lang w:eastAsia="lv-LV"/>
        </w:rPr>
      </w:pPr>
      <w:r w:rsidRPr="00445975">
        <w:rPr>
          <w:rFonts w:ascii="Times New Roman" w:hAnsi="Times New Roman"/>
          <w:szCs w:val="24"/>
          <w:lang w:eastAsia="lv-LV"/>
        </w:rPr>
        <w:t xml:space="preserve">Deklarētā dzīvesvietas adrese / </w:t>
      </w:r>
    </w:p>
    <w:p w14:paraId="004CBC6F" w14:textId="77777777" w:rsidR="0099290E" w:rsidRPr="00445975" w:rsidRDefault="0099290E" w:rsidP="0099290E">
      <w:pPr>
        <w:pStyle w:val="Parasts1"/>
        <w:ind w:left="-284"/>
        <w:jc w:val="both"/>
      </w:pPr>
      <w:r w:rsidRPr="00445975">
        <w:rPr>
          <w:rStyle w:val="Noklusjumarindkopasfonts1"/>
          <w:rFonts w:ascii="Times New Roman" w:hAnsi="Times New Roman"/>
          <w:szCs w:val="24"/>
          <w:lang w:eastAsia="lv-LV"/>
        </w:rPr>
        <w:t xml:space="preserve">organizācijas </w:t>
      </w:r>
      <w:r w:rsidRPr="00445975">
        <w:rPr>
          <w:rStyle w:val="Noklusjumarindkopasfonts1"/>
          <w:rFonts w:ascii="Times New Roman" w:hAnsi="Times New Roman"/>
          <w:noProof/>
          <w:szCs w:val="24"/>
          <w:lang w:val="en-US"/>
        </w:rPr>
        <mc:AlternateContent>
          <mc:Choice Requires="wps">
            <w:drawing>
              <wp:anchor distT="0" distB="0" distL="114300" distR="114300" simplePos="0" relativeHeight="251663360" behindDoc="0" locked="0" layoutInCell="1" allowOverlap="1" wp14:anchorId="1A77284C" wp14:editId="68519D96">
                <wp:simplePos x="0" y="0"/>
                <wp:positionH relativeFrom="column">
                  <wp:posOffset>2697479</wp:posOffset>
                </wp:positionH>
                <wp:positionV relativeFrom="paragraph">
                  <wp:posOffset>63495</wp:posOffset>
                </wp:positionV>
                <wp:extent cx="3291841" cy="0"/>
                <wp:effectExtent l="0" t="0" r="0" b="0"/>
                <wp:wrapNone/>
                <wp:docPr id="904660127" name="Straight Connector 9"/>
                <wp:cNvGraphicFramePr/>
                <a:graphic xmlns:a="http://schemas.openxmlformats.org/drawingml/2006/main">
                  <a:graphicData uri="http://schemas.microsoft.com/office/word/2010/wordprocessingShape">
                    <wps:wsp>
                      <wps:cNvCnPr/>
                      <wps:spPr>
                        <a:xfrm>
                          <a:off x="0" y="0"/>
                          <a:ext cx="3291841" cy="0"/>
                        </a:xfrm>
                        <a:prstGeom prst="straightConnector1">
                          <a:avLst/>
                        </a:prstGeom>
                        <a:noFill/>
                        <a:ln w="9528" cap="flat">
                          <a:solidFill>
                            <a:srgbClr val="000000"/>
                          </a:solidFill>
                          <a:prstDash val="solid"/>
                          <a:round/>
                        </a:ln>
                      </wps:spPr>
                      <wps:bodyPr/>
                    </wps:wsp>
                  </a:graphicData>
                </a:graphic>
              </wp:anchor>
            </w:drawing>
          </mc:Choice>
          <mc:Fallback>
            <w:pict>
              <v:shape w14:anchorId="46AE9074" id="Straight Connector 9" o:spid="_x0000_s1026" type="#_x0000_t32" style="position:absolute;margin-left:212.4pt;margin-top:5pt;width:259.2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JQAlwEAACIDAAAOAAAAZHJzL2Uyb0RvYy54bWysUk1v2zAMvQ/YfxB0bxyn29AacXpI0F2G&#10;rcDWH6DIki1AEgVSjZN/P0ppk33chvlASyLfI/nI9cMxeHEwSA5iL9vFUgoTNQwujr18/vF4cycF&#10;ZRUH5SGaXp4MyYfN+3frOXVmBRP4waBgkkjdnHo55Zy6piE9maBoAclEdlrAoDJfcWwGVDOzB9+s&#10;lstPzQw4JARtiPh1d3bKTeW31uj8zVoyWfhecm25Wqx2X2yzWatuRJUmp1/LUP9QRVAuctIL1U5l&#10;JV7Q/UUVnEYgsHmhITRgrdOm9sDdtMs/uvk+qWRqLywOpYtM9P9o9dfDNj4hyzAn6ig9YeniaDGU&#10;P9cnjlWs00Usc8xC8+Pt6r69+9BKod98zRWYkPJnA0GUQy8po3LjlLcQI48EsK1iqcMXypyagW+A&#10;kjXCo/O+TsZHMffy/uOK10gr3g/rVa5YAu+GElcQhON+61EcVBlz/cpkmfe3sJJkp2g6x1XXeQEQ&#10;XuJwBvjIuKsW5bSH4VQlqu88iMr8ujRl0r/eK/q62pufAAAA//8DAFBLAwQUAAYACAAAACEA46ky&#10;pt8AAAAJAQAADwAAAGRycy9kb3ducmV2LnhtbEyPUUvDQBCE3wX/w7GCL2IvpkE05lKKWCgipdb+&#10;gGtum4Tk9sLdpY3+eld80MedGWa/KRaT7cUJfWgdKbibJSCQKmdaqhXsP1a3DyBC1GR07wgVfGKA&#10;RXl5UejcuDO942kXa8ElFHKtoIlxyKUMVYNWh5kbkNg7Om915NPX0nh95nLbyzRJ7qXVLfGHRg/4&#10;3GDV7UarYK03x+1N1r2t/Pxl/zWul7573Sp1fTUtn0BEnOJfGH7wGR1KZjq4kUwQvYIszRg9spHw&#10;Jg48ZvMUxOFXkGUh/y8ovwEAAP//AwBQSwECLQAUAAYACAAAACEAtoM4kv4AAADhAQAAEwAAAAAA&#10;AAAAAAAAAAAAAAAAW0NvbnRlbnRfVHlwZXNdLnhtbFBLAQItABQABgAIAAAAIQA4/SH/1gAAAJQB&#10;AAALAAAAAAAAAAAAAAAAAC8BAABfcmVscy8ucmVsc1BLAQItABQABgAIAAAAIQCtmJQAlwEAACID&#10;AAAOAAAAAAAAAAAAAAAAAC4CAABkcnMvZTJvRG9jLnhtbFBLAQItABQABgAIAAAAIQDjqTKm3wAA&#10;AAkBAAAPAAAAAAAAAAAAAAAAAPEDAABkcnMvZG93bnJldi54bWxQSwUGAAAAAAQABADzAAAA/QQA&#10;AAAA&#10;" strokeweight=".26467mm"/>
            </w:pict>
          </mc:Fallback>
        </mc:AlternateContent>
      </w:r>
      <w:r w:rsidRPr="00445975">
        <w:rPr>
          <w:rStyle w:val="Noklusjumarindkopasfonts1"/>
          <w:rFonts w:ascii="Times New Roman" w:hAnsi="Times New Roman"/>
          <w:szCs w:val="24"/>
          <w:lang w:eastAsia="lv-LV"/>
        </w:rPr>
        <w:t>juridiskā adrese</w:t>
      </w:r>
    </w:p>
    <w:p w14:paraId="1AE5943E" w14:textId="77777777" w:rsidR="0099290E" w:rsidRPr="00445975" w:rsidRDefault="0099290E" w:rsidP="0099290E">
      <w:pPr>
        <w:pStyle w:val="Parasts1"/>
        <w:jc w:val="both"/>
        <w:rPr>
          <w:rFonts w:ascii="Times New Roman" w:hAnsi="Times New Roman"/>
          <w:szCs w:val="24"/>
          <w:lang w:eastAsia="lv-LV"/>
        </w:rPr>
      </w:pPr>
    </w:p>
    <w:p w14:paraId="7474BE8D" w14:textId="77777777" w:rsidR="0099290E" w:rsidRPr="00445975" w:rsidRDefault="0099290E" w:rsidP="0099290E">
      <w:pPr>
        <w:pStyle w:val="Parasts1"/>
        <w:ind w:left="-284"/>
        <w:jc w:val="both"/>
      </w:pPr>
      <w:r w:rsidRPr="00445975">
        <w:rPr>
          <w:rStyle w:val="Noklusjumarindkopasfonts1"/>
          <w:rFonts w:ascii="Times New Roman" w:hAnsi="Times New Roman"/>
          <w:noProof/>
          <w:szCs w:val="24"/>
          <w:lang w:val="en-US"/>
        </w:rPr>
        <mc:AlternateContent>
          <mc:Choice Requires="wps">
            <w:drawing>
              <wp:anchor distT="0" distB="0" distL="114300" distR="114300" simplePos="0" relativeHeight="251664384" behindDoc="0" locked="0" layoutInCell="1" allowOverlap="1" wp14:anchorId="1E176341" wp14:editId="02476D57">
                <wp:simplePos x="0" y="0"/>
                <wp:positionH relativeFrom="column">
                  <wp:posOffset>2697479</wp:posOffset>
                </wp:positionH>
                <wp:positionV relativeFrom="paragraph">
                  <wp:posOffset>93982</wp:posOffset>
                </wp:positionV>
                <wp:extent cx="3291841" cy="0"/>
                <wp:effectExtent l="0" t="0" r="0" b="0"/>
                <wp:wrapNone/>
                <wp:docPr id="1202427234" name="Straight Connector 8"/>
                <wp:cNvGraphicFramePr/>
                <a:graphic xmlns:a="http://schemas.openxmlformats.org/drawingml/2006/main">
                  <a:graphicData uri="http://schemas.microsoft.com/office/word/2010/wordprocessingShape">
                    <wps:wsp>
                      <wps:cNvCnPr/>
                      <wps:spPr>
                        <a:xfrm>
                          <a:off x="0" y="0"/>
                          <a:ext cx="3291841" cy="0"/>
                        </a:xfrm>
                        <a:prstGeom prst="straightConnector1">
                          <a:avLst/>
                        </a:prstGeom>
                        <a:noFill/>
                        <a:ln w="9528" cap="flat">
                          <a:solidFill>
                            <a:srgbClr val="000000"/>
                          </a:solidFill>
                          <a:prstDash val="solid"/>
                          <a:round/>
                        </a:ln>
                      </wps:spPr>
                      <wps:bodyPr/>
                    </wps:wsp>
                  </a:graphicData>
                </a:graphic>
              </wp:anchor>
            </w:drawing>
          </mc:Choice>
          <mc:Fallback>
            <w:pict>
              <v:shape w14:anchorId="255CBD57" id="Straight Connector 8" o:spid="_x0000_s1026" type="#_x0000_t32" style="position:absolute;margin-left:212.4pt;margin-top:7.4pt;width:259.2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JQAlwEAACIDAAAOAAAAZHJzL2Uyb0RvYy54bWysUk1v2zAMvQ/YfxB0bxyn29AacXpI0F2G&#10;rcDWH6DIki1AEgVSjZN/P0ppk33chvlASyLfI/nI9cMxeHEwSA5iL9vFUgoTNQwujr18/vF4cycF&#10;ZRUH5SGaXp4MyYfN+3frOXVmBRP4waBgkkjdnHo55Zy6piE9maBoAclEdlrAoDJfcWwGVDOzB9+s&#10;lstPzQw4JARtiPh1d3bKTeW31uj8zVoyWfhecm25Wqx2X2yzWatuRJUmp1/LUP9QRVAuctIL1U5l&#10;JV7Q/UUVnEYgsHmhITRgrdOm9sDdtMs/uvk+qWRqLywOpYtM9P9o9dfDNj4hyzAn6ig9YeniaDGU&#10;P9cnjlWs00Usc8xC8+Pt6r69+9BKod98zRWYkPJnA0GUQy8po3LjlLcQI48EsK1iqcMXypyagW+A&#10;kjXCo/O+TsZHMffy/uOK10gr3g/rVa5YAu+GElcQhON+61EcVBlz/cpkmfe3sJJkp2g6x1XXeQEQ&#10;XuJwBvjIuKsW5bSH4VQlqu88iMr8ujRl0r/eK/q62pufAAAA//8DAFBLAwQUAAYACAAAACEArriN&#10;/98AAAAJAQAADwAAAGRycy9kb3ducmV2LnhtbEyP0UrDQBBF3wX/YRnBF7Eb0yAasylFLBQRqbUf&#10;MM1Ok5DsbtjdtNGvd4oP+jTM3Mudc4vFZHpxJB9aZxXczRIQZCunW1sr2H2ubh9AhIhWY+8sKfii&#10;AIvy8qLAXLuT/aDjNtaCQ2zIUUET45BLGaqGDIaZG8iydnDeYOTV11J7PHG46WWaJPfSYGv5Q4MD&#10;PTdUddvRKFjj+2Fzk3VvKz9/2X2P66XvXjdKXV9NyycQkab4Z4YzPqNDyUx7N1odRK8gSzNGjyyc&#10;Jxses3kKYv97kGUh/zcofwAAAP//AwBQSwECLQAUAAYACAAAACEAtoM4kv4AAADhAQAAEwAAAAAA&#10;AAAAAAAAAAAAAAAAW0NvbnRlbnRfVHlwZXNdLnhtbFBLAQItABQABgAIAAAAIQA4/SH/1gAAAJQB&#10;AAALAAAAAAAAAAAAAAAAAC8BAABfcmVscy8ucmVsc1BLAQItABQABgAIAAAAIQCtmJQAlwEAACID&#10;AAAOAAAAAAAAAAAAAAAAAC4CAABkcnMvZTJvRG9jLnhtbFBLAQItABQABgAIAAAAIQCuuI3/3wAA&#10;AAkBAAAPAAAAAAAAAAAAAAAAAPEDAABkcnMvZG93bnJldi54bWxQSwUGAAAAAAQABADzAAAA/QQA&#10;AAAA&#10;" strokeweight=".26467mm"/>
            </w:pict>
          </mc:Fallback>
        </mc:AlternateContent>
      </w:r>
      <w:r w:rsidRPr="00445975">
        <w:rPr>
          <w:rStyle w:val="Noklusjumarindkopasfonts1"/>
          <w:rFonts w:ascii="Times New Roman" w:hAnsi="Times New Roman"/>
          <w:szCs w:val="24"/>
          <w:lang w:eastAsia="lv-LV"/>
        </w:rPr>
        <w:t>Programmas īstenošanas vieta</w:t>
      </w:r>
    </w:p>
    <w:p w14:paraId="3DBF2002" w14:textId="77777777" w:rsidR="0099290E" w:rsidRPr="00445975" w:rsidRDefault="0099290E" w:rsidP="0099290E">
      <w:pPr>
        <w:pStyle w:val="Parasts1"/>
        <w:jc w:val="both"/>
        <w:rPr>
          <w:rFonts w:ascii="Times New Roman" w:hAnsi="Times New Roman"/>
          <w:szCs w:val="24"/>
          <w:lang w:eastAsia="lv-LV"/>
        </w:rPr>
      </w:pPr>
    </w:p>
    <w:p w14:paraId="683BBF12" w14:textId="77777777" w:rsidR="0099290E" w:rsidRPr="00445975" w:rsidRDefault="0099290E" w:rsidP="0099290E">
      <w:pPr>
        <w:pStyle w:val="Parasts1"/>
        <w:ind w:left="-284"/>
        <w:jc w:val="both"/>
      </w:pPr>
      <w:r w:rsidRPr="00445975">
        <w:rPr>
          <w:rStyle w:val="Noklusjumarindkopasfonts1"/>
          <w:rFonts w:ascii="Times New Roman" w:hAnsi="Times New Roman"/>
          <w:noProof/>
          <w:szCs w:val="24"/>
          <w:lang w:val="en-US"/>
        </w:rPr>
        <mc:AlternateContent>
          <mc:Choice Requires="wps">
            <w:drawing>
              <wp:anchor distT="0" distB="0" distL="114300" distR="114300" simplePos="0" relativeHeight="251665408" behindDoc="0" locked="0" layoutInCell="1" allowOverlap="1" wp14:anchorId="093A42FA" wp14:editId="1B283649">
                <wp:simplePos x="0" y="0"/>
                <wp:positionH relativeFrom="column">
                  <wp:posOffset>2697479</wp:posOffset>
                </wp:positionH>
                <wp:positionV relativeFrom="paragraph">
                  <wp:posOffset>76196</wp:posOffset>
                </wp:positionV>
                <wp:extent cx="3291841" cy="0"/>
                <wp:effectExtent l="0" t="0" r="0" b="0"/>
                <wp:wrapNone/>
                <wp:docPr id="1678932668" name="Straight Connector 7"/>
                <wp:cNvGraphicFramePr/>
                <a:graphic xmlns:a="http://schemas.openxmlformats.org/drawingml/2006/main">
                  <a:graphicData uri="http://schemas.microsoft.com/office/word/2010/wordprocessingShape">
                    <wps:wsp>
                      <wps:cNvCnPr/>
                      <wps:spPr>
                        <a:xfrm>
                          <a:off x="0" y="0"/>
                          <a:ext cx="3291841" cy="0"/>
                        </a:xfrm>
                        <a:prstGeom prst="straightConnector1">
                          <a:avLst/>
                        </a:prstGeom>
                        <a:noFill/>
                        <a:ln w="9528" cap="flat">
                          <a:solidFill>
                            <a:srgbClr val="000000"/>
                          </a:solidFill>
                          <a:prstDash val="solid"/>
                          <a:round/>
                        </a:ln>
                      </wps:spPr>
                      <wps:bodyPr/>
                    </wps:wsp>
                  </a:graphicData>
                </a:graphic>
              </wp:anchor>
            </w:drawing>
          </mc:Choice>
          <mc:Fallback>
            <w:pict>
              <v:shape w14:anchorId="16BCFAE5" id="Straight Connector 7" o:spid="_x0000_s1026" type="#_x0000_t32" style="position:absolute;margin-left:212.4pt;margin-top:6pt;width:259.2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JQAlwEAACIDAAAOAAAAZHJzL2Uyb0RvYy54bWysUk1v2zAMvQ/YfxB0bxyn29AacXpI0F2G&#10;rcDWH6DIki1AEgVSjZN/P0ppk33chvlASyLfI/nI9cMxeHEwSA5iL9vFUgoTNQwujr18/vF4cycF&#10;ZRUH5SGaXp4MyYfN+3frOXVmBRP4waBgkkjdnHo55Zy6piE9maBoAclEdlrAoDJfcWwGVDOzB9+s&#10;lstPzQw4JARtiPh1d3bKTeW31uj8zVoyWfhecm25Wqx2X2yzWatuRJUmp1/LUP9QRVAuctIL1U5l&#10;JV7Q/UUVnEYgsHmhITRgrdOm9sDdtMs/uvk+qWRqLywOpYtM9P9o9dfDNj4hyzAn6ig9YeniaDGU&#10;P9cnjlWs00Usc8xC8+Pt6r69+9BKod98zRWYkPJnA0GUQy8po3LjlLcQI48EsK1iqcMXypyagW+A&#10;kjXCo/O+TsZHMffy/uOK10gr3g/rVa5YAu+GElcQhON+61EcVBlz/cpkmfe3sJJkp2g6x1XXeQEQ&#10;XuJwBvjIuKsW5bSH4VQlqu88iMr8ujRl0r/eK/q62pufAAAA//8DAFBLAwQUAAYACAAAACEAEPdt&#10;tt8AAAAJAQAADwAAAGRycy9kb3ducmV2LnhtbEyPUUvDQBCE3wX/w7GCL2IvpkE05lKKWCgipdb+&#10;gGtum4Tk9sLdpY3+eld80MedGWa/KRaT7cUJfWgdKbibJSCQKmdaqhXsP1a3DyBC1GR07wgVfGKA&#10;RXl5UejcuDO942kXa8ElFHKtoIlxyKUMVYNWh5kbkNg7Om915NPX0nh95nLbyzRJ7qXVLfGHRg/4&#10;3GDV7UarYK03x+1N1r2t/Pxl/zWul7573Sp1fTUtn0BEnOJfGH7wGR1KZjq4kUwQvYIszRg9spHy&#10;Jg48ZvMUxOFXkGUh/y8ovwEAAP//AwBQSwECLQAUAAYACAAAACEAtoM4kv4AAADhAQAAEwAAAAAA&#10;AAAAAAAAAAAAAAAAW0NvbnRlbnRfVHlwZXNdLnhtbFBLAQItABQABgAIAAAAIQA4/SH/1gAAAJQB&#10;AAALAAAAAAAAAAAAAAAAAC8BAABfcmVscy8ucmVsc1BLAQItABQABgAIAAAAIQCtmJQAlwEAACID&#10;AAAOAAAAAAAAAAAAAAAAAC4CAABkcnMvZTJvRG9jLnhtbFBLAQItABQABgAIAAAAIQAQ92223wAA&#10;AAkBAAAPAAAAAAAAAAAAAAAAAPEDAABkcnMvZG93bnJldi54bWxQSwUGAAAAAAQABADzAAAA/QQA&#10;AAAA&#10;" strokeweight=".26467mm"/>
            </w:pict>
          </mc:Fallback>
        </mc:AlternateContent>
      </w:r>
      <w:r w:rsidRPr="00445975">
        <w:rPr>
          <w:rStyle w:val="Noklusjumarindkopasfonts1"/>
          <w:rFonts w:ascii="Times New Roman" w:hAnsi="Times New Roman"/>
          <w:szCs w:val="24"/>
          <w:lang w:eastAsia="lv-LV"/>
        </w:rPr>
        <w:t>Kontaktpersona (pilnvarotā persona)</w:t>
      </w:r>
    </w:p>
    <w:p w14:paraId="571E0747" w14:textId="77777777" w:rsidR="0099290E" w:rsidRPr="00445975" w:rsidRDefault="0099290E" w:rsidP="0099290E">
      <w:pPr>
        <w:pStyle w:val="Parasts1"/>
        <w:jc w:val="both"/>
        <w:rPr>
          <w:rFonts w:ascii="Times New Roman" w:hAnsi="Times New Roman"/>
          <w:szCs w:val="24"/>
          <w:lang w:eastAsia="lv-LV"/>
        </w:rPr>
      </w:pPr>
    </w:p>
    <w:p w14:paraId="360A24A8" w14:textId="77777777" w:rsidR="0099290E" w:rsidRPr="00445975" w:rsidRDefault="0099290E" w:rsidP="0099290E">
      <w:pPr>
        <w:pStyle w:val="Parasts1"/>
        <w:ind w:left="-284"/>
        <w:jc w:val="both"/>
      </w:pPr>
      <w:r w:rsidRPr="00445975">
        <w:rPr>
          <w:rStyle w:val="Noklusjumarindkopasfonts1"/>
          <w:rFonts w:ascii="Times New Roman" w:hAnsi="Times New Roman"/>
          <w:noProof/>
          <w:szCs w:val="24"/>
          <w:lang w:val="en-US"/>
        </w:rPr>
        <mc:AlternateContent>
          <mc:Choice Requires="wps">
            <w:drawing>
              <wp:anchor distT="0" distB="0" distL="114300" distR="114300" simplePos="0" relativeHeight="251666432" behindDoc="0" locked="0" layoutInCell="1" allowOverlap="1" wp14:anchorId="70B7413C" wp14:editId="414E8AA1">
                <wp:simplePos x="0" y="0"/>
                <wp:positionH relativeFrom="column">
                  <wp:posOffset>2697479</wp:posOffset>
                </wp:positionH>
                <wp:positionV relativeFrom="paragraph">
                  <wp:posOffset>50804</wp:posOffset>
                </wp:positionV>
                <wp:extent cx="3291841" cy="0"/>
                <wp:effectExtent l="0" t="0" r="0" b="0"/>
                <wp:wrapNone/>
                <wp:docPr id="2015237942" name="Straight Connector 6"/>
                <wp:cNvGraphicFramePr/>
                <a:graphic xmlns:a="http://schemas.openxmlformats.org/drawingml/2006/main">
                  <a:graphicData uri="http://schemas.microsoft.com/office/word/2010/wordprocessingShape">
                    <wps:wsp>
                      <wps:cNvCnPr/>
                      <wps:spPr>
                        <a:xfrm>
                          <a:off x="0" y="0"/>
                          <a:ext cx="3291841" cy="0"/>
                        </a:xfrm>
                        <a:prstGeom prst="straightConnector1">
                          <a:avLst/>
                        </a:prstGeom>
                        <a:noFill/>
                        <a:ln w="9528" cap="flat">
                          <a:solidFill>
                            <a:srgbClr val="000000"/>
                          </a:solidFill>
                          <a:prstDash val="solid"/>
                          <a:round/>
                        </a:ln>
                      </wps:spPr>
                      <wps:bodyPr/>
                    </wps:wsp>
                  </a:graphicData>
                </a:graphic>
              </wp:anchor>
            </w:drawing>
          </mc:Choice>
          <mc:Fallback>
            <w:pict>
              <v:shape w14:anchorId="233814AF" id="Straight Connector 6" o:spid="_x0000_s1026" type="#_x0000_t32" style="position:absolute;margin-left:212.4pt;margin-top:4pt;width:259.2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JQAlwEAACIDAAAOAAAAZHJzL2Uyb0RvYy54bWysUk1v2zAMvQ/YfxB0bxyn29AacXpI0F2G&#10;rcDWH6DIki1AEgVSjZN/P0ppk33chvlASyLfI/nI9cMxeHEwSA5iL9vFUgoTNQwujr18/vF4cycF&#10;ZRUH5SGaXp4MyYfN+3frOXVmBRP4waBgkkjdnHo55Zy6piE9maBoAclEdlrAoDJfcWwGVDOzB9+s&#10;lstPzQw4JARtiPh1d3bKTeW31uj8zVoyWfhecm25Wqx2X2yzWatuRJUmp1/LUP9QRVAuctIL1U5l&#10;JV7Q/UUVnEYgsHmhITRgrdOm9sDdtMs/uvk+qWRqLywOpYtM9P9o9dfDNj4hyzAn6ig9YeniaDGU&#10;P9cnjlWs00Usc8xC8+Pt6r69+9BKod98zRWYkPJnA0GUQy8po3LjlLcQI48EsK1iqcMXypyagW+A&#10;kjXCo/O+TsZHMffy/uOK10gr3g/rVa5YAu+GElcQhON+61EcVBlz/cpkmfe3sJJkp2g6x1XXeQEQ&#10;XuJwBvjIuKsW5bSH4VQlqu88iMr8ujRl0r/eK/q62pufAAAA//8DAFBLAwQUAAYACAAAACEAJWEj&#10;v94AAAAHAQAADwAAAGRycy9kb3ducmV2LnhtbEyP0UrDQBRE3wX/YbmCL2I3pkFqzKYUsVBEpNZ+&#10;wDZ7m4Rk74bdTRv9eq++6OMww8yZYjnZXpzQh9aRgrtZAgKpcqalWsH+Y327ABGiJqN7R6jgEwMs&#10;y8uLQufGnekdT7tYCy6hkGsFTYxDLmWoGrQ6zNyAxN7ReasjS19L4/WZy20v0yS5l1a3xAuNHvCp&#10;warbjVbBRr8dtzdZ97r28+f917hZ+e5lq9T11bR6BBFxin9h+MFndCiZ6eBGMkH0CrI0Y/SoYMGX&#10;2H/I5imIw6+WZSH/85ffAAAA//8DAFBLAQItABQABgAIAAAAIQC2gziS/gAAAOEBAAATAAAAAAAA&#10;AAAAAAAAAAAAAABbQ29udGVudF9UeXBlc10ueG1sUEsBAi0AFAAGAAgAAAAhADj9If/WAAAAlAEA&#10;AAsAAAAAAAAAAAAAAAAALwEAAF9yZWxzLy5yZWxzUEsBAi0AFAAGAAgAAAAhAK2YlACXAQAAIgMA&#10;AA4AAAAAAAAAAAAAAAAALgIAAGRycy9lMm9Eb2MueG1sUEsBAi0AFAAGAAgAAAAhACVhI7/eAAAA&#10;BwEAAA8AAAAAAAAAAAAAAAAA8QMAAGRycy9kb3ducmV2LnhtbFBLBQYAAAAABAAEAPMAAAD8BAAA&#10;AAA=&#10;" strokeweight=".26467mm"/>
            </w:pict>
          </mc:Fallback>
        </mc:AlternateContent>
      </w:r>
      <w:r w:rsidRPr="00445975">
        <w:rPr>
          <w:rStyle w:val="Noklusjumarindkopasfonts1"/>
          <w:rFonts w:ascii="Times New Roman" w:hAnsi="Times New Roman"/>
          <w:szCs w:val="24"/>
          <w:lang w:eastAsia="lv-LV"/>
        </w:rPr>
        <w:t>Tālruņa Nr.</w:t>
      </w:r>
    </w:p>
    <w:p w14:paraId="3E2D1028" w14:textId="77777777" w:rsidR="0099290E" w:rsidRPr="00445975" w:rsidRDefault="0099290E" w:rsidP="0099290E">
      <w:pPr>
        <w:pStyle w:val="Parasts1"/>
        <w:jc w:val="both"/>
        <w:rPr>
          <w:rFonts w:ascii="Times New Roman" w:hAnsi="Times New Roman"/>
          <w:szCs w:val="24"/>
          <w:lang w:eastAsia="lv-LV"/>
        </w:rPr>
      </w:pPr>
    </w:p>
    <w:p w14:paraId="61D1A12D" w14:textId="77777777" w:rsidR="0099290E" w:rsidRPr="00445975" w:rsidRDefault="0099290E" w:rsidP="0099290E">
      <w:pPr>
        <w:pStyle w:val="Parasts1"/>
        <w:ind w:left="-284"/>
        <w:jc w:val="both"/>
      </w:pPr>
      <w:r w:rsidRPr="00445975">
        <w:rPr>
          <w:rStyle w:val="Noklusjumarindkopasfonts1"/>
          <w:rFonts w:ascii="Times New Roman" w:hAnsi="Times New Roman"/>
          <w:noProof/>
          <w:szCs w:val="24"/>
          <w:lang w:val="en-US"/>
        </w:rPr>
        <mc:AlternateContent>
          <mc:Choice Requires="wps">
            <w:drawing>
              <wp:anchor distT="0" distB="0" distL="114300" distR="114300" simplePos="0" relativeHeight="251667456" behindDoc="0" locked="0" layoutInCell="1" allowOverlap="1" wp14:anchorId="7D290D0A" wp14:editId="2AE62E92">
                <wp:simplePos x="0" y="0"/>
                <wp:positionH relativeFrom="column">
                  <wp:posOffset>2697479</wp:posOffset>
                </wp:positionH>
                <wp:positionV relativeFrom="paragraph">
                  <wp:posOffset>68580</wp:posOffset>
                </wp:positionV>
                <wp:extent cx="3291841" cy="0"/>
                <wp:effectExtent l="0" t="0" r="0" b="0"/>
                <wp:wrapNone/>
                <wp:docPr id="1019437724" name="Straight Connector 5"/>
                <wp:cNvGraphicFramePr/>
                <a:graphic xmlns:a="http://schemas.openxmlformats.org/drawingml/2006/main">
                  <a:graphicData uri="http://schemas.microsoft.com/office/word/2010/wordprocessingShape">
                    <wps:wsp>
                      <wps:cNvCnPr/>
                      <wps:spPr>
                        <a:xfrm>
                          <a:off x="0" y="0"/>
                          <a:ext cx="3291841" cy="0"/>
                        </a:xfrm>
                        <a:prstGeom prst="straightConnector1">
                          <a:avLst/>
                        </a:prstGeom>
                        <a:noFill/>
                        <a:ln w="9528" cap="flat">
                          <a:solidFill>
                            <a:srgbClr val="000000"/>
                          </a:solidFill>
                          <a:prstDash val="solid"/>
                          <a:round/>
                        </a:ln>
                      </wps:spPr>
                      <wps:bodyPr/>
                    </wps:wsp>
                  </a:graphicData>
                </a:graphic>
              </wp:anchor>
            </w:drawing>
          </mc:Choice>
          <mc:Fallback>
            <w:pict>
              <v:shape w14:anchorId="77951E7F" id="Straight Connector 5" o:spid="_x0000_s1026" type="#_x0000_t32" style="position:absolute;margin-left:212.4pt;margin-top:5.4pt;width:259.2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JQAlwEAACIDAAAOAAAAZHJzL2Uyb0RvYy54bWysUk1v2zAMvQ/YfxB0bxyn29AacXpI0F2G&#10;rcDWH6DIki1AEgVSjZN/P0ppk33chvlASyLfI/nI9cMxeHEwSA5iL9vFUgoTNQwujr18/vF4cycF&#10;ZRUH5SGaXp4MyYfN+3frOXVmBRP4waBgkkjdnHo55Zy6piE9maBoAclEdlrAoDJfcWwGVDOzB9+s&#10;lstPzQw4JARtiPh1d3bKTeW31uj8zVoyWfhecm25Wqx2X2yzWatuRJUmp1/LUP9QRVAuctIL1U5l&#10;JV7Q/UUVnEYgsHmhITRgrdOm9sDdtMs/uvk+qWRqLywOpYtM9P9o9dfDNj4hyzAn6ig9YeniaDGU&#10;P9cnjlWs00Usc8xC8+Pt6r69+9BKod98zRWYkPJnA0GUQy8po3LjlLcQI48EsK1iqcMXypyagW+A&#10;kjXCo/O+TsZHMffy/uOK10gr3g/rVa5YAu+GElcQhON+61EcVBlz/cpkmfe3sJJkp2g6x1XXeQEQ&#10;XuJwBvjIuKsW5bSH4VQlqu88iMr8ujRl0r/eK/q62pufAAAA//8DAFBLAwQUAAYACAAAACEASAUz&#10;398AAAAJAQAADwAAAGRycy9kb3ducmV2LnhtbEyP0UrDQBBF3wX/YRnBF7Eb0yAasylFLBSRUms/&#10;YJudJiHZ2bC7aaNf74gP+jTM3Mudc4vFZHtxQh9aRwruZgkIpMqZlmoF+4/V7QOIEDUZ3TtCBZ8Y&#10;YFFeXhQ6N+5M73jaxVpwCIVcK2hiHHIpQ9Wg1WHmBiTWjs5bHXn1tTRenznc9jJNkntpdUv8odED&#10;PjdYdbvRKljrzXF7k3VvKz9/2X+N66XvXrdKXV9NyycQEaf4Z4YffEaHkpkObiQTRK8gSzNGjywk&#10;PNnwmM1TEIffgywL+b9B+Q0AAP//AwBQSwECLQAUAAYACAAAACEAtoM4kv4AAADhAQAAEwAAAAAA&#10;AAAAAAAAAAAAAAAAW0NvbnRlbnRfVHlwZXNdLnhtbFBLAQItABQABgAIAAAAIQA4/SH/1gAAAJQB&#10;AAALAAAAAAAAAAAAAAAAAC8BAABfcmVscy8ucmVsc1BLAQItABQABgAIAAAAIQCtmJQAlwEAACID&#10;AAAOAAAAAAAAAAAAAAAAAC4CAABkcnMvZTJvRG9jLnhtbFBLAQItABQABgAIAAAAIQBIBTPf3wAA&#10;AAkBAAAPAAAAAAAAAAAAAAAAAPEDAABkcnMvZG93bnJldi54bWxQSwUGAAAAAAQABADzAAAA/QQA&#10;AAAA&#10;" strokeweight=".26467mm"/>
            </w:pict>
          </mc:Fallback>
        </mc:AlternateContent>
      </w:r>
      <w:r w:rsidRPr="00445975">
        <w:rPr>
          <w:rStyle w:val="Noklusjumarindkopasfonts1"/>
          <w:rFonts w:ascii="Times New Roman" w:hAnsi="Times New Roman"/>
          <w:szCs w:val="24"/>
          <w:lang w:eastAsia="lv-LV"/>
        </w:rPr>
        <w:t xml:space="preserve">E-pasta adrese    </w:t>
      </w:r>
    </w:p>
    <w:p w14:paraId="42212299" w14:textId="77777777" w:rsidR="0099290E" w:rsidRPr="00445975" w:rsidRDefault="0099290E" w:rsidP="0099290E">
      <w:pPr>
        <w:pStyle w:val="Parasts1"/>
        <w:ind w:left="-284"/>
        <w:rPr>
          <w:rFonts w:ascii="Times New Roman" w:hAnsi="Times New Roman"/>
          <w:szCs w:val="24"/>
          <w:lang w:eastAsia="lv-LV"/>
        </w:rPr>
      </w:pPr>
    </w:p>
    <w:p w14:paraId="0C392CF7" w14:textId="77777777" w:rsidR="0099290E" w:rsidRPr="00445975" w:rsidRDefault="0099290E" w:rsidP="0099290E">
      <w:pPr>
        <w:pStyle w:val="Parasts1"/>
        <w:ind w:left="-284"/>
        <w:rPr>
          <w:rFonts w:ascii="Times New Roman" w:hAnsi="Times New Roman"/>
          <w:szCs w:val="24"/>
          <w:lang w:eastAsia="lv-LV"/>
        </w:rPr>
      </w:pPr>
      <w:r w:rsidRPr="00445975">
        <w:rPr>
          <w:rFonts w:ascii="Times New Roman" w:hAnsi="Times New Roman"/>
          <w:szCs w:val="24"/>
          <w:lang w:eastAsia="lv-LV"/>
        </w:rPr>
        <w:t xml:space="preserve">Sniegto ziņu pareizību </w:t>
      </w:r>
    </w:p>
    <w:p w14:paraId="087EA9FE" w14:textId="77777777" w:rsidR="0099290E" w:rsidRPr="00445975" w:rsidRDefault="0099290E" w:rsidP="0099290E">
      <w:pPr>
        <w:pStyle w:val="Parasts1"/>
        <w:ind w:left="-284"/>
      </w:pPr>
      <w:r w:rsidRPr="00445975">
        <w:rPr>
          <w:rStyle w:val="Noklusjumarindkopasfonts1"/>
          <w:rFonts w:ascii="Times New Roman" w:hAnsi="Times New Roman"/>
          <w:szCs w:val="24"/>
          <w:lang w:eastAsia="lv-LV"/>
        </w:rPr>
        <w:t xml:space="preserve">apstiprinu ar </w:t>
      </w:r>
      <w:r w:rsidRPr="00445975">
        <w:rPr>
          <w:rStyle w:val="Noklusjumarindkopasfonts1"/>
          <w:rFonts w:ascii="Times New Roman" w:hAnsi="Times New Roman"/>
          <w:noProof/>
          <w:szCs w:val="24"/>
          <w:lang w:val="en-US"/>
        </w:rPr>
        <mc:AlternateContent>
          <mc:Choice Requires="wps">
            <w:drawing>
              <wp:anchor distT="0" distB="0" distL="114300" distR="114300" simplePos="0" relativeHeight="251668480" behindDoc="0" locked="0" layoutInCell="1" allowOverlap="1" wp14:anchorId="5B956D48" wp14:editId="0E8E3F9F">
                <wp:simplePos x="0" y="0"/>
                <wp:positionH relativeFrom="column">
                  <wp:posOffset>2697479</wp:posOffset>
                </wp:positionH>
                <wp:positionV relativeFrom="paragraph">
                  <wp:posOffset>114930</wp:posOffset>
                </wp:positionV>
                <wp:extent cx="1738632" cy="0"/>
                <wp:effectExtent l="0" t="0" r="0" b="0"/>
                <wp:wrapNone/>
                <wp:docPr id="575064961" name="Straight Connector 4"/>
                <wp:cNvGraphicFramePr/>
                <a:graphic xmlns:a="http://schemas.openxmlformats.org/drawingml/2006/main">
                  <a:graphicData uri="http://schemas.microsoft.com/office/word/2010/wordprocessingShape">
                    <wps:wsp>
                      <wps:cNvCnPr/>
                      <wps:spPr>
                        <a:xfrm>
                          <a:off x="0" y="0"/>
                          <a:ext cx="1738632" cy="0"/>
                        </a:xfrm>
                        <a:prstGeom prst="straightConnector1">
                          <a:avLst/>
                        </a:prstGeom>
                        <a:noFill/>
                        <a:ln w="9528" cap="flat">
                          <a:solidFill>
                            <a:srgbClr val="000000"/>
                          </a:solidFill>
                          <a:prstDash val="solid"/>
                          <a:round/>
                        </a:ln>
                      </wps:spPr>
                      <wps:bodyPr/>
                    </wps:wsp>
                  </a:graphicData>
                </a:graphic>
              </wp:anchor>
            </w:drawing>
          </mc:Choice>
          <mc:Fallback>
            <w:pict>
              <v:shape w14:anchorId="1FC0E3FB" id="Straight Connector 4" o:spid="_x0000_s1026" type="#_x0000_t32" style="position:absolute;margin-left:212.4pt;margin-top:9.05pt;width:136.9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QAulwEAACIDAAAOAAAAZHJzL2Uyb0RvYy54bWysUsFu2zAMvQ/oPwi6L05SrOuMOD0kaC9D&#10;W2DbByiyZAuQRIFU4+TvSyltsnW3YT7Qksj3SD5ydXcIXuwNkoPYycVsLoWJGnoXh07++nn/+VYK&#10;yir2ykM0nTwaknfrq0+rKbVmCSP43qBgkkjtlDo55pzapiE9mqBoBslEdlrAoDJfcWh6VBOzB98s&#10;5/ObZgLsE4I2RPy6PTnluvJba3R+spZMFr6TXFuuFqvdFdusV6odUKXR6bcy1D9UEZSLnPRMtVVZ&#10;iRd0f1EFpxEIbJ5pCA1Y67SpPXA3i/mHbn6MKpnaC4tD6SwT/T9a/bjfxGdkGaZELaVnLF0cLIby&#10;5/rEoYp1PItlDlloflx8vb69uV5Kod99zQWYkPKDgSDKoZOUUblhzBuIkUcCuKhiqf13ypyage+A&#10;kjXCvfO+TsZHMXXy25clr5FWvB/Wq1yxBN71Ja4gCIfdxqPYqzLm+pXJMu8fYSXJVtF4iquu0wIg&#10;vMT+BPCRcRctymkH/bFKVN95EJX5bWnKpH+/V/RltdevAAAA//8DAFBLAwQUAAYACAAAACEABssM&#10;3OAAAAAJAQAADwAAAGRycy9kb3ducmV2LnhtbEyPUUvDQBCE3wX/w7GCL2IvrSHEmEspYqGIlFr7&#10;A7bJNgnJ3YW7Sxv99a74oI+zM8x8my8n3YszOd9ao2A+i0CQKW3VmlrB4WN9n4LwAU2FvTWk4JM8&#10;LIvrqxyzyl7MO533oRZcYnyGCpoQhkxKXzak0c/sQIa9k3UaA0tXy8rhhct1LxdRlEiNreGFBgd6&#10;bqjs9qNWsMHtaXcXd29r9/By+Bo3K9e97pS6vZlWTyACTeEvDD/4jA4FMx3taCovegXxImb0wEY6&#10;B8GB5DFNQBx/D7LI5f8Pim8AAAD//wMAUEsBAi0AFAAGAAgAAAAhALaDOJL+AAAA4QEAABMAAAAA&#10;AAAAAAAAAAAAAAAAAFtDb250ZW50X1R5cGVzXS54bWxQSwECLQAUAAYACAAAACEAOP0h/9YAAACU&#10;AQAACwAAAAAAAAAAAAAAAAAvAQAAX3JlbHMvLnJlbHNQSwECLQAUAAYACAAAACEAaokALpcBAAAi&#10;AwAADgAAAAAAAAAAAAAAAAAuAgAAZHJzL2Uyb0RvYy54bWxQSwECLQAUAAYACAAAACEABssM3OAA&#10;AAAJAQAADwAAAAAAAAAAAAAAAADxAwAAZHJzL2Rvd25yZXYueG1sUEsFBgAAAAAEAAQA8wAAAP4E&#10;AAAAAA==&#10;" strokeweight=".26467mm"/>
            </w:pict>
          </mc:Fallback>
        </mc:AlternateContent>
      </w:r>
      <w:r w:rsidRPr="00445975">
        <w:rPr>
          <w:rStyle w:val="Noklusjumarindkopasfonts1"/>
          <w:rFonts w:ascii="Times New Roman" w:hAnsi="Times New Roman"/>
          <w:szCs w:val="24"/>
          <w:lang w:eastAsia="lv-LV"/>
        </w:rPr>
        <w:t>parakstu</w:t>
      </w:r>
      <w:r w:rsidRPr="00445975">
        <w:rPr>
          <w:rStyle w:val="Noklusjumarindkopasfonts1"/>
          <w:rFonts w:ascii="Times New Roman" w:hAnsi="Times New Roman"/>
          <w:szCs w:val="24"/>
          <w:lang w:eastAsia="lv-LV"/>
        </w:rPr>
        <w:tab/>
      </w:r>
      <w:r w:rsidRPr="00445975">
        <w:rPr>
          <w:rStyle w:val="Noklusjumarindkopasfonts1"/>
          <w:rFonts w:ascii="Times New Roman" w:hAnsi="Times New Roman"/>
          <w:szCs w:val="24"/>
          <w:lang w:eastAsia="lv-LV"/>
        </w:rPr>
        <w:tab/>
      </w:r>
      <w:r w:rsidRPr="00445975">
        <w:rPr>
          <w:rStyle w:val="Noklusjumarindkopasfonts1"/>
          <w:rFonts w:ascii="Times New Roman" w:hAnsi="Times New Roman"/>
          <w:szCs w:val="24"/>
          <w:lang w:eastAsia="lv-LV"/>
        </w:rPr>
        <w:tab/>
      </w:r>
      <w:r w:rsidRPr="00445975">
        <w:rPr>
          <w:rStyle w:val="Noklusjumarindkopasfonts1"/>
          <w:rFonts w:ascii="Times New Roman" w:hAnsi="Times New Roman"/>
          <w:szCs w:val="24"/>
          <w:lang w:eastAsia="lv-LV"/>
        </w:rPr>
        <w:tab/>
      </w:r>
    </w:p>
    <w:p w14:paraId="7E4C39D4" w14:textId="77777777" w:rsidR="0099290E" w:rsidRPr="00445975" w:rsidRDefault="0099290E" w:rsidP="0099290E">
      <w:pPr>
        <w:pStyle w:val="Parasts1"/>
        <w:ind w:left="-284"/>
        <w:rPr>
          <w:rFonts w:ascii="Times New Roman" w:hAnsi="Times New Roman"/>
          <w:szCs w:val="24"/>
        </w:rPr>
      </w:pPr>
    </w:p>
    <w:p w14:paraId="4D5381EF" w14:textId="77777777" w:rsidR="0099290E" w:rsidRPr="00445975" w:rsidRDefault="0099290E" w:rsidP="0099290E">
      <w:pPr>
        <w:pStyle w:val="Parasts1"/>
        <w:ind w:left="-284"/>
        <w:rPr>
          <w:rFonts w:ascii="Times New Roman" w:hAnsi="Times New Roman"/>
          <w:szCs w:val="24"/>
        </w:rPr>
      </w:pPr>
    </w:p>
    <w:p w14:paraId="17AC9AD9" w14:textId="77777777" w:rsidR="0099290E" w:rsidRPr="00445975" w:rsidRDefault="0099290E" w:rsidP="0099290E">
      <w:pPr>
        <w:pStyle w:val="Parasts1"/>
        <w:ind w:left="-284"/>
      </w:pPr>
      <w:r w:rsidRPr="00445975">
        <w:rPr>
          <w:rStyle w:val="Noklusjumarindkopasfonts1"/>
          <w:rFonts w:ascii="Times New Roman" w:hAnsi="Times New Roman"/>
          <w:szCs w:val="24"/>
          <w:lang w:eastAsia="lv-LV"/>
        </w:rPr>
        <w:t>Datums_________________</w:t>
      </w:r>
    </w:p>
    <w:p w14:paraId="53BD3552" w14:textId="10583622" w:rsidR="0099290E" w:rsidRPr="00445975" w:rsidRDefault="00041567" w:rsidP="0099290E">
      <w:pPr>
        <w:pStyle w:val="Parasts1"/>
        <w:pageBreakBefore/>
        <w:jc w:val="right"/>
      </w:pPr>
      <w:r w:rsidRPr="00445975">
        <w:rPr>
          <w:rStyle w:val="Noklusjumarindkopasfonts1"/>
          <w:rFonts w:ascii="Times New Roman" w:hAnsi="Times New Roman"/>
          <w:szCs w:val="24"/>
        </w:rPr>
        <w:lastRenderedPageBreak/>
        <w:t>3.p</w:t>
      </w:r>
      <w:r w:rsidR="0099290E" w:rsidRPr="00445975">
        <w:rPr>
          <w:rStyle w:val="Noklusjumarindkopasfonts1"/>
          <w:rFonts w:ascii="Times New Roman" w:hAnsi="Times New Roman"/>
          <w:szCs w:val="24"/>
        </w:rPr>
        <w:t xml:space="preserve">ielikums </w:t>
      </w:r>
    </w:p>
    <w:p w14:paraId="1CB3775D" w14:textId="77777777" w:rsidR="0099290E" w:rsidRPr="00445975" w:rsidRDefault="0099290E" w:rsidP="0099290E">
      <w:pPr>
        <w:pStyle w:val="Parasts1"/>
        <w:jc w:val="right"/>
        <w:rPr>
          <w:rFonts w:ascii="Times New Roman" w:hAnsi="Times New Roman"/>
          <w:szCs w:val="24"/>
        </w:rPr>
      </w:pPr>
      <w:r w:rsidRPr="00445975">
        <w:rPr>
          <w:rFonts w:ascii="Times New Roman" w:hAnsi="Times New Roman"/>
          <w:szCs w:val="24"/>
        </w:rPr>
        <w:t xml:space="preserve">Olaines novada pašvaldības domes 2023. gada </w:t>
      </w:r>
      <w:r w:rsidRPr="00445975">
        <w:rPr>
          <w:rFonts w:ascii="Times New Roman" w:hAnsi="Times New Roman"/>
          <w:szCs w:val="24"/>
        </w:rPr>
        <w:softHyphen/>
      </w:r>
      <w:r w:rsidRPr="00445975">
        <w:rPr>
          <w:rFonts w:ascii="Times New Roman" w:hAnsi="Times New Roman"/>
          <w:szCs w:val="24"/>
        </w:rPr>
        <w:softHyphen/>
        <w:t>29.decembra</w:t>
      </w:r>
    </w:p>
    <w:p w14:paraId="2BF6E5D5" w14:textId="77777777" w:rsidR="0099290E" w:rsidRPr="00445975" w:rsidRDefault="0099290E" w:rsidP="0099290E">
      <w:pPr>
        <w:pStyle w:val="Parasts1"/>
        <w:jc w:val="right"/>
        <w:rPr>
          <w:rFonts w:ascii="Times New Roman" w:hAnsi="Times New Roman"/>
          <w:szCs w:val="24"/>
        </w:rPr>
      </w:pPr>
      <w:r w:rsidRPr="00445975">
        <w:rPr>
          <w:rFonts w:ascii="Times New Roman" w:hAnsi="Times New Roman"/>
          <w:szCs w:val="24"/>
        </w:rPr>
        <w:t xml:space="preserve"> saistošajiem noteikumiem Nr. SN___/2023</w:t>
      </w:r>
    </w:p>
    <w:p w14:paraId="39DBD4F3" w14:textId="77777777" w:rsidR="0099290E" w:rsidRPr="00445975" w:rsidRDefault="0099290E" w:rsidP="0099290E">
      <w:pPr>
        <w:pStyle w:val="Parasts1"/>
        <w:jc w:val="right"/>
        <w:rPr>
          <w:rFonts w:ascii="Times New Roman" w:hAnsi="Times New Roman"/>
          <w:szCs w:val="24"/>
        </w:rPr>
      </w:pPr>
    </w:p>
    <w:tbl>
      <w:tblPr>
        <w:tblW w:w="7828" w:type="dxa"/>
        <w:tblCellMar>
          <w:left w:w="10" w:type="dxa"/>
          <w:right w:w="10" w:type="dxa"/>
        </w:tblCellMar>
        <w:tblLook w:val="04A0" w:firstRow="1" w:lastRow="0" w:firstColumn="1" w:lastColumn="0" w:noHBand="0" w:noVBand="1"/>
      </w:tblPr>
      <w:tblGrid>
        <w:gridCol w:w="3404"/>
        <w:gridCol w:w="4424"/>
      </w:tblGrid>
      <w:tr w:rsidR="00445975" w:rsidRPr="00445975" w14:paraId="27A1B0AB" w14:textId="77777777" w:rsidTr="00A12092">
        <w:trPr>
          <w:trHeight w:val="567"/>
        </w:trPr>
        <w:tc>
          <w:tcPr>
            <w:tcW w:w="3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854D70" w14:textId="77777777" w:rsidR="0099290E" w:rsidRPr="00445975" w:rsidRDefault="0099290E" w:rsidP="00A12092">
            <w:pPr>
              <w:pStyle w:val="Parasts1"/>
              <w:rPr>
                <w:rFonts w:ascii="Times New Roman" w:hAnsi="Times New Roman"/>
                <w:szCs w:val="24"/>
              </w:rPr>
            </w:pPr>
            <w:r w:rsidRPr="00445975">
              <w:rPr>
                <w:rFonts w:ascii="Times New Roman" w:hAnsi="Times New Roman"/>
                <w:szCs w:val="24"/>
              </w:rPr>
              <w:t>Programmas nosaukums</w:t>
            </w:r>
          </w:p>
        </w:tc>
        <w:tc>
          <w:tcPr>
            <w:tcW w:w="4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88F64" w14:textId="77777777" w:rsidR="0099290E" w:rsidRPr="00445975" w:rsidRDefault="0099290E" w:rsidP="00A12092">
            <w:pPr>
              <w:pStyle w:val="Parasts1"/>
              <w:rPr>
                <w:rFonts w:ascii="Times New Roman" w:hAnsi="Times New Roman"/>
                <w:szCs w:val="24"/>
              </w:rPr>
            </w:pPr>
          </w:p>
        </w:tc>
      </w:tr>
      <w:tr w:rsidR="00445975" w:rsidRPr="00445975" w14:paraId="1D764F24" w14:textId="77777777" w:rsidTr="00A12092">
        <w:trPr>
          <w:trHeight w:val="567"/>
        </w:trPr>
        <w:tc>
          <w:tcPr>
            <w:tcW w:w="3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35296" w14:textId="77777777" w:rsidR="0099290E" w:rsidRPr="00445975" w:rsidRDefault="0099290E" w:rsidP="00A12092">
            <w:pPr>
              <w:pStyle w:val="Parasts1"/>
              <w:rPr>
                <w:rFonts w:ascii="Times New Roman" w:hAnsi="Times New Roman"/>
                <w:szCs w:val="24"/>
              </w:rPr>
            </w:pPr>
            <w:r w:rsidRPr="00445975">
              <w:rPr>
                <w:rFonts w:ascii="Times New Roman" w:hAnsi="Times New Roman"/>
                <w:szCs w:val="24"/>
              </w:rPr>
              <w:t>Programmas mērķis un uzdevumi</w:t>
            </w:r>
          </w:p>
        </w:tc>
        <w:tc>
          <w:tcPr>
            <w:tcW w:w="4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83FC63" w14:textId="77777777" w:rsidR="0099290E" w:rsidRPr="00445975" w:rsidRDefault="0099290E" w:rsidP="00A12092">
            <w:pPr>
              <w:pStyle w:val="Parasts1"/>
              <w:rPr>
                <w:rFonts w:ascii="Times New Roman" w:hAnsi="Times New Roman"/>
                <w:szCs w:val="24"/>
              </w:rPr>
            </w:pPr>
          </w:p>
        </w:tc>
      </w:tr>
      <w:tr w:rsidR="00445975" w:rsidRPr="00445975" w14:paraId="528A47FD" w14:textId="77777777" w:rsidTr="00A12092">
        <w:trPr>
          <w:trHeight w:val="567"/>
        </w:trPr>
        <w:tc>
          <w:tcPr>
            <w:tcW w:w="3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C6C9C1" w14:textId="77777777" w:rsidR="0099290E" w:rsidRPr="00445975" w:rsidRDefault="0099290E" w:rsidP="00A12092">
            <w:pPr>
              <w:pStyle w:val="Parasts1"/>
              <w:rPr>
                <w:rFonts w:ascii="Times New Roman" w:hAnsi="Times New Roman"/>
                <w:szCs w:val="24"/>
              </w:rPr>
            </w:pPr>
            <w:r w:rsidRPr="00445975">
              <w:rPr>
                <w:rFonts w:ascii="Times New Roman" w:hAnsi="Times New Roman"/>
                <w:szCs w:val="24"/>
              </w:rPr>
              <w:t>Programmas mērķauditorija</w:t>
            </w:r>
          </w:p>
        </w:tc>
        <w:tc>
          <w:tcPr>
            <w:tcW w:w="4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36DB5D" w14:textId="77777777" w:rsidR="0099290E" w:rsidRPr="00445975" w:rsidRDefault="0099290E" w:rsidP="00A12092">
            <w:pPr>
              <w:pStyle w:val="Parasts1"/>
              <w:rPr>
                <w:rFonts w:ascii="Times New Roman" w:hAnsi="Times New Roman"/>
                <w:szCs w:val="24"/>
              </w:rPr>
            </w:pPr>
          </w:p>
        </w:tc>
      </w:tr>
      <w:tr w:rsidR="00445975" w:rsidRPr="00445975" w14:paraId="37D069B6" w14:textId="77777777" w:rsidTr="00A12092">
        <w:trPr>
          <w:trHeight w:val="567"/>
        </w:trPr>
        <w:tc>
          <w:tcPr>
            <w:tcW w:w="3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F8A082" w14:textId="56461697" w:rsidR="0099290E" w:rsidRPr="00445975" w:rsidRDefault="0099290E" w:rsidP="00A12092">
            <w:pPr>
              <w:pStyle w:val="Parasts1"/>
              <w:spacing w:line="270" w:lineRule="atLeast"/>
              <w:rPr>
                <w:rFonts w:ascii="Times New Roman" w:hAnsi="Times New Roman"/>
                <w:szCs w:val="24"/>
                <w:shd w:val="clear" w:color="auto" w:fill="FFFFFF"/>
                <w:lang w:eastAsia="lv-LV"/>
              </w:rPr>
            </w:pPr>
            <w:r w:rsidRPr="00445975">
              <w:rPr>
                <w:rFonts w:ascii="Times New Roman" w:hAnsi="Times New Roman"/>
                <w:szCs w:val="24"/>
                <w:shd w:val="clear" w:color="auto" w:fill="FFFFFF"/>
                <w:lang w:eastAsia="lv-LV"/>
              </w:rPr>
              <w:t>Programmas apjom</w:t>
            </w:r>
            <w:r w:rsidR="00C67FDF">
              <w:rPr>
                <w:rFonts w:ascii="Times New Roman" w:hAnsi="Times New Roman"/>
                <w:szCs w:val="24"/>
                <w:shd w:val="clear" w:color="auto" w:fill="FFFFFF"/>
                <w:lang w:eastAsia="lv-LV"/>
              </w:rPr>
              <w:t>s</w:t>
            </w:r>
            <w:r w:rsidRPr="00445975">
              <w:rPr>
                <w:rFonts w:ascii="Times New Roman" w:hAnsi="Times New Roman"/>
                <w:szCs w:val="24"/>
                <w:shd w:val="clear" w:color="auto" w:fill="FFFFFF"/>
                <w:lang w:eastAsia="lv-LV"/>
              </w:rPr>
              <w:t xml:space="preserve"> (stundu skaits)</w:t>
            </w:r>
          </w:p>
        </w:tc>
        <w:tc>
          <w:tcPr>
            <w:tcW w:w="4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326EC5" w14:textId="77777777" w:rsidR="0099290E" w:rsidRPr="00445975" w:rsidRDefault="0099290E" w:rsidP="00A12092">
            <w:pPr>
              <w:pStyle w:val="Parasts1"/>
              <w:rPr>
                <w:rFonts w:ascii="Times New Roman" w:hAnsi="Times New Roman"/>
                <w:szCs w:val="24"/>
              </w:rPr>
            </w:pPr>
          </w:p>
        </w:tc>
      </w:tr>
      <w:tr w:rsidR="00445975" w:rsidRPr="00445975" w14:paraId="72790D94" w14:textId="77777777" w:rsidTr="00A12092">
        <w:trPr>
          <w:trHeight w:val="567"/>
        </w:trPr>
        <w:tc>
          <w:tcPr>
            <w:tcW w:w="3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744568" w14:textId="77777777" w:rsidR="0099290E" w:rsidRPr="00445975" w:rsidRDefault="0099290E" w:rsidP="00A12092">
            <w:pPr>
              <w:pStyle w:val="Parasts1"/>
              <w:spacing w:line="270" w:lineRule="atLeast"/>
            </w:pPr>
            <w:r w:rsidRPr="00445975">
              <w:rPr>
                <w:rStyle w:val="Noklusjumarindkopasfonts1"/>
                <w:rFonts w:ascii="Times New Roman" w:hAnsi="Times New Roman"/>
                <w:szCs w:val="24"/>
                <w:lang w:eastAsia="lv-LV"/>
              </w:rPr>
              <w:t>Programmas sasniedzamo rezultātu apraksts</w:t>
            </w:r>
          </w:p>
        </w:tc>
        <w:tc>
          <w:tcPr>
            <w:tcW w:w="4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977BE6" w14:textId="77777777" w:rsidR="0099290E" w:rsidRPr="00445975" w:rsidRDefault="0099290E" w:rsidP="00A12092">
            <w:pPr>
              <w:pStyle w:val="Parasts1"/>
              <w:rPr>
                <w:rFonts w:ascii="Times New Roman" w:hAnsi="Times New Roman"/>
                <w:szCs w:val="24"/>
              </w:rPr>
            </w:pPr>
          </w:p>
        </w:tc>
      </w:tr>
      <w:tr w:rsidR="00445975" w:rsidRPr="00445975" w14:paraId="5CD89305" w14:textId="77777777" w:rsidTr="00A12092">
        <w:trPr>
          <w:trHeight w:val="567"/>
        </w:trPr>
        <w:tc>
          <w:tcPr>
            <w:tcW w:w="3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0ADDAE" w14:textId="77777777" w:rsidR="0099290E" w:rsidRPr="00445975" w:rsidRDefault="0099290E" w:rsidP="00A12092">
            <w:pPr>
              <w:pStyle w:val="Parasts1"/>
              <w:rPr>
                <w:rFonts w:ascii="Times New Roman" w:hAnsi="Times New Roman"/>
                <w:szCs w:val="24"/>
              </w:rPr>
            </w:pPr>
            <w:r w:rsidRPr="00445975">
              <w:rPr>
                <w:rFonts w:ascii="Times New Roman" w:hAnsi="Times New Roman"/>
                <w:szCs w:val="24"/>
              </w:rPr>
              <w:t>Programmas saturs (tematiskais plāns)</w:t>
            </w:r>
          </w:p>
        </w:tc>
        <w:tc>
          <w:tcPr>
            <w:tcW w:w="4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E719E1" w14:textId="77777777" w:rsidR="0099290E" w:rsidRPr="00445975" w:rsidRDefault="0099290E" w:rsidP="00A12092">
            <w:pPr>
              <w:pStyle w:val="Parasts1"/>
              <w:rPr>
                <w:rFonts w:ascii="Times New Roman" w:hAnsi="Times New Roman"/>
                <w:szCs w:val="24"/>
              </w:rPr>
            </w:pPr>
          </w:p>
        </w:tc>
      </w:tr>
      <w:tr w:rsidR="00445975" w:rsidRPr="00445975" w14:paraId="47BA5792" w14:textId="77777777" w:rsidTr="00A12092">
        <w:trPr>
          <w:trHeight w:val="567"/>
        </w:trPr>
        <w:tc>
          <w:tcPr>
            <w:tcW w:w="3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8D0F30" w14:textId="77777777" w:rsidR="0099290E" w:rsidRPr="00445975" w:rsidRDefault="0099290E" w:rsidP="00A12092">
            <w:pPr>
              <w:pStyle w:val="Parasts1"/>
              <w:rPr>
                <w:rFonts w:ascii="Times New Roman" w:hAnsi="Times New Roman"/>
                <w:szCs w:val="24"/>
              </w:rPr>
            </w:pPr>
            <w:r w:rsidRPr="00445975">
              <w:rPr>
                <w:rFonts w:ascii="Times New Roman" w:hAnsi="Times New Roman"/>
                <w:szCs w:val="24"/>
              </w:rPr>
              <w:t>Programmas īstenošanas forma</w:t>
            </w:r>
          </w:p>
        </w:tc>
        <w:tc>
          <w:tcPr>
            <w:tcW w:w="4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8CA59D" w14:textId="77777777" w:rsidR="0099290E" w:rsidRPr="00445975" w:rsidRDefault="0099290E" w:rsidP="00A12092">
            <w:pPr>
              <w:pStyle w:val="Parasts1"/>
              <w:rPr>
                <w:rFonts w:ascii="Times New Roman" w:hAnsi="Times New Roman"/>
              </w:rPr>
            </w:pPr>
          </w:p>
        </w:tc>
      </w:tr>
      <w:tr w:rsidR="00445975" w:rsidRPr="00445975" w14:paraId="31560E47" w14:textId="77777777" w:rsidTr="00A12092">
        <w:trPr>
          <w:trHeight w:val="567"/>
        </w:trPr>
        <w:tc>
          <w:tcPr>
            <w:tcW w:w="3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BE464B" w14:textId="77777777" w:rsidR="0099290E" w:rsidRPr="00445975" w:rsidRDefault="0099290E" w:rsidP="00A12092">
            <w:pPr>
              <w:pStyle w:val="Parasts1"/>
              <w:rPr>
                <w:rFonts w:ascii="Times New Roman" w:hAnsi="Times New Roman"/>
                <w:szCs w:val="24"/>
              </w:rPr>
            </w:pPr>
            <w:r w:rsidRPr="00445975">
              <w:rPr>
                <w:rFonts w:ascii="Times New Roman" w:hAnsi="Times New Roman"/>
                <w:szCs w:val="24"/>
              </w:rPr>
              <w:t xml:space="preserve">Programmas realizācijai nepieciešamie līdzekļi </w:t>
            </w:r>
          </w:p>
        </w:tc>
        <w:tc>
          <w:tcPr>
            <w:tcW w:w="4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9B854F" w14:textId="77777777" w:rsidR="0099290E" w:rsidRPr="00445975" w:rsidRDefault="0099290E" w:rsidP="00A12092">
            <w:pPr>
              <w:pStyle w:val="Parasts1"/>
              <w:rPr>
                <w:rFonts w:ascii="Times New Roman" w:hAnsi="Times New Roman"/>
              </w:rPr>
            </w:pPr>
          </w:p>
        </w:tc>
      </w:tr>
      <w:tr w:rsidR="0099290E" w:rsidRPr="00445975" w14:paraId="6B7A55C3" w14:textId="77777777" w:rsidTr="00A12092">
        <w:trPr>
          <w:trHeight w:val="567"/>
        </w:trPr>
        <w:tc>
          <w:tcPr>
            <w:tcW w:w="3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6E86D2" w14:textId="77777777" w:rsidR="0099290E" w:rsidRPr="00445975" w:rsidRDefault="0099290E" w:rsidP="00A12092">
            <w:pPr>
              <w:pStyle w:val="Parasts1"/>
              <w:rPr>
                <w:rFonts w:ascii="Times New Roman" w:hAnsi="Times New Roman"/>
                <w:szCs w:val="24"/>
              </w:rPr>
            </w:pPr>
            <w:r w:rsidRPr="00445975">
              <w:rPr>
                <w:rFonts w:ascii="Times New Roman" w:hAnsi="Times New Roman"/>
                <w:szCs w:val="24"/>
              </w:rPr>
              <w:t>Izmantotā literatūra un avoti</w:t>
            </w:r>
          </w:p>
        </w:tc>
        <w:tc>
          <w:tcPr>
            <w:tcW w:w="4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36F5A4" w14:textId="77777777" w:rsidR="0099290E" w:rsidRPr="00445975" w:rsidRDefault="0099290E" w:rsidP="00A12092">
            <w:pPr>
              <w:pStyle w:val="Parasts1"/>
              <w:rPr>
                <w:rFonts w:ascii="Times New Roman" w:hAnsi="Times New Roman"/>
              </w:rPr>
            </w:pPr>
          </w:p>
        </w:tc>
      </w:tr>
    </w:tbl>
    <w:p w14:paraId="4F391B17" w14:textId="77777777" w:rsidR="0099290E" w:rsidRPr="00445975" w:rsidRDefault="0099290E" w:rsidP="0099290E">
      <w:pPr>
        <w:pStyle w:val="Parasts1"/>
        <w:rPr>
          <w:rFonts w:ascii="Times New Roman" w:hAnsi="Times New Roman"/>
        </w:rPr>
      </w:pPr>
    </w:p>
    <w:p w14:paraId="5CD127EE" w14:textId="77777777" w:rsidR="0099290E" w:rsidRPr="00445975" w:rsidRDefault="0099290E" w:rsidP="0099290E">
      <w:pPr>
        <w:pStyle w:val="Parasts1"/>
        <w:rPr>
          <w:rFonts w:ascii="Times New Roman" w:hAnsi="Times New Roman"/>
        </w:rPr>
      </w:pPr>
    </w:p>
    <w:p w14:paraId="5EF5C8D9" w14:textId="77777777" w:rsidR="0099290E" w:rsidRPr="00445975" w:rsidRDefault="0099290E" w:rsidP="0099290E">
      <w:pPr>
        <w:pStyle w:val="Parasts1"/>
        <w:jc w:val="center"/>
        <w:rPr>
          <w:rFonts w:ascii="Times New Roman" w:hAnsi="Times New Roman"/>
          <w:b/>
          <w:bCs/>
          <w:szCs w:val="24"/>
        </w:rPr>
      </w:pPr>
      <w:r w:rsidRPr="00445975">
        <w:rPr>
          <w:rFonts w:ascii="Times New Roman" w:hAnsi="Times New Roman"/>
          <w:b/>
          <w:bCs/>
          <w:szCs w:val="24"/>
        </w:rPr>
        <w:t>Programmas īstenošanas plāns</w:t>
      </w:r>
    </w:p>
    <w:p w14:paraId="1627228C" w14:textId="77777777" w:rsidR="0099290E" w:rsidRPr="00445975" w:rsidRDefault="0099290E" w:rsidP="0099290E">
      <w:pPr>
        <w:pStyle w:val="Parasts1"/>
        <w:jc w:val="center"/>
        <w:rPr>
          <w:rFonts w:ascii="Times New Roman" w:hAnsi="Times New Roman"/>
          <w:b/>
          <w:bCs/>
          <w:szCs w:val="24"/>
        </w:rPr>
      </w:pPr>
    </w:p>
    <w:tbl>
      <w:tblPr>
        <w:tblW w:w="6762" w:type="dxa"/>
        <w:tblCellMar>
          <w:left w:w="10" w:type="dxa"/>
          <w:right w:w="10" w:type="dxa"/>
        </w:tblCellMar>
        <w:tblLook w:val="04A0" w:firstRow="1" w:lastRow="0" w:firstColumn="1" w:lastColumn="0" w:noHBand="0" w:noVBand="1"/>
      </w:tblPr>
      <w:tblGrid>
        <w:gridCol w:w="1150"/>
        <w:gridCol w:w="1243"/>
        <w:gridCol w:w="1417"/>
        <w:gridCol w:w="1323"/>
        <w:gridCol w:w="1629"/>
      </w:tblGrid>
      <w:tr w:rsidR="00445975" w:rsidRPr="00445975" w14:paraId="319AEC48" w14:textId="77777777" w:rsidTr="00A12092">
        <w:trPr>
          <w:trHeight w:val="454"/>
        </w:trPr>
        <w:tc>
          <w:tcPr>
            <w:tcW w:w="1150"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665160B" w14:textId="77777777" w:rsidR="0099290E" w:rsidRPr="00445975" w:rsidRDefault="0099290E" w:rsidP="00A12092">
            <w:pPr>
              <w:pStyle w:val="Parasts1"/>
              <w:jc w:val="center"/>
              <w:rPr>
                <w:rFonts w:ascii="Times New Roman" w:hAnsi="Times New Roman"/>
              </w:rPr>
            </w:pPr>
            <w:r w:rsidRPr="00445975">
              <w:rPr>
                <w:rFonts w:ascii="Times New Roman" w:hAnsi="Times New Roman"/>
              </w:rPr>
              <w:t>Laiks</w:t>
            </w:r>
          </w:p>
          <w:p w14:paraId="1F0BA540" w14:textId="77777777" w:rsidR="0099290E" w:rsidRPr="00445975" w:rsidRDefault="0099290E" w:rsidP="00A12092">
            <w:pPr>
              <w:pStyle w:val="Parasts1"/>
              <w:jc w:val="center"/>
              <w:rPr>
                <w:rFonts w:ascii="Times New Roman" w:hAnsi="Times New Roman"/>
              </w:rPr>
            </w:pPr>
            <w:r w:rsidRPr="00445975">
              <w:rPr>
                <w:rFonts w:ascii="Times New Roman" w:hAnsi="Times New Roman"/>
              </w:rPr>
              <w:t>(mēnesis)</w:t>
            </w:r>
          </w:p>
        </w:tc>
        <w:tc>
          <w:tcPr>
            <w:tcW w:w="1243"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CCF4877" w14:textId="77777777" w:rsidR="0099290E" w:rsidRPr="00445975" w:rsidRDefault="0099290E" w:rsidP="00A12092">
            <w:pPr>
              <w:pStyle w:val="Parasts1"/>
              <w:jc w:val="center"/>
              <w:rPr>
                <w:rFonts w:ascii="Times New Roman" w:hAnsi="Times New Roman"/>
              </w:rPr>
            </w:pPr>
            <w:r w:rsidRPr="00445975">
              <w:rPr>
                <w:rFonts w:ascii="Times New Roman" w:hAnsi="Times New Roman"/>
              </w:rPr>
              <w:t>Nodarbību skaits</w:t>
            </w:r>
          </w:p>
        </w:tc>
        <w:tc>
          <w:tcPr>
            <w:tcW w:w="1417"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71BCA41" w14:textId="77777777" w:rsidR="0099290E" w:rsidRPr="00445975" w:rsidRDefault="0099290E" w:rsidP="00A12092">
            <w:pPr>
              <w:pStyle w:val="Parasts1"/>
              <w:jc w:val="center"/>
              <w:rPr>
                <w:rFonts w:ascii="Times New Roman" w:hAnsi="Times New Roman"/>
              </w:rPr>
            </w:pPr>
            <w:r w:rsidRPr="00445975">
              <w:rPr>
                <w:rFonts w:ascii="Times New Roman" w:hAnsi="Times New Roman"/>
              </w:rPr>
              <w:t xml:space="preserve">Nodarbības tēma </w:t>
            </w:r>
          </w:p>
        </w:tc>
        <w:tc>
          <w:tcPr>
            <w:tcW w:w="1323"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02B1553" w14:textId="77777777" w:rsidR="0099290E" w:rsidRPr="00445975" w:rsidRDefault="0099290E" w:rsidP="00A12092">
            <w:pPr>
              <w:pStyle w:val="Parasts1"/>
              <w:jc w:val="center"/>
              <w:rPr>
                <w:rFonts w:ascii="Times New Roman" w:hAnsi="Times New Roman"/>
              </w:rPr>
            </w:pPr>
            <w:r w:rsidRPr="00445975">
              <w:rPr>
                <w:rFonts w:ascii="Times New Roman" w:hAnsi="Times New Roman"/>
              </w:rPr>
              <w:t>Nodarbības tēmas izklāsts /saturs</w:t>
            </w:r>
          </w:p>
        </w:tc>
        <w:tc>
          <w:tcPr>
            <w:tcW w:w="1629"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FDDF8B3" w14:textId="77777777" w:rsidR="0099290E" w:rsidRPr="00445975" w:rsidRDefault="0099290E" w:rsidP="00A12092">
            <w:pPr>
              <w:pStyle w:val="Parasts1"/>
              <w:jc w:val="center"/>
              <w:rPr>
                <w:rFonts w:ascii="Times New Roman" w:hAnsi="Times New Roman"/>
              </w:rPr>
            </w:pPr>
            <w:r w:rsidRPr="00445975">
              <w:rPr>
                <w:rFonts w:ascii="Times New Roman" w:hAnsi="Times New Roman"/>
              </w:rPr>
              <w:t>Sasniedzamais rezultāts</w:t>
            </w:r>
          </w:p>
        </w:tc>
      </w:tr>
      <w:tr w:rsidR="00445975" w:rsidRPr="00445975" w14:paraId="2043B614" w14:textId="77777777" w:rsidTr="00A12092">
        <w:trPr>
          <w:trHeight w:val="454"/>
        </w:trPr>
        <w:tc>
          <w:tcPr>
            <w:tcW w:w="1150"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1F67465F" w14:textId="77777777" w:rsidR="0099290E" w:rsidRPr="00445975" w:rsidRDefault="0099290E" w:rsidP="00A12092">
            <w:pPr>
              <w:pStyle w:val="Parasts1"/>
              <w:rPr>
                <w:rFonts w:ascii="Times New Roman" w:hAnsi="Times New Roman"/>
              </w:rPr>
            </w:pPr>
          </w:p>
        </w:tc>
        <w:tc>
          <w:tcPr>
            <w:tcW w:w="1243"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037789" w14:textId="77777777" w:rsidR="0099290E" w:rsidRPr="00445975" w:rsidRDefault="0099290E" w:rsidP="00A12092">
            <w:pPr>
              <w:pStyle w:val="Parasts1"/>
              <w:jc w:val="center"/>
              <w:rPr>
                <w:rFonts w:ascii="Times New Roman" w:hAnsi="Times New Roman"/>
              </w:rPr>
            </w:pPr>
            <w:r w:rsidRPr="00445975">
              <w:rPr>
                <w:rFonts w:ascii="Times New Roman" w:hAnsi="Times New Roman"/>
              </w:rPr>
              <w:t>A</w:t>
            </w:r>
          </w:p>
        </w:tc>
        <w:tc>
          <w:tcPr>
            <w:tcW w:w="141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DB87C" w14:textId="77777777" w:rsidR="0099290E" w:rsidRPr="00445975" w:rsidRDefault="0099290E" w:rsidP="00A12092">
            <w:pPr>
              <w:pStyle w:val="Parasts1"/>
              <w:rPr>
                <w:rFonts w:ascii="Times New Roman" w:hAnsi="Times New Roman"/>
              </w:rPr>
            </w:pPr>
          </w:p>
        </w:tc>
        <w:tc>
          <w:tcPr>
            <w:tcW w:w="1323"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B2E3C" w14:textId="77777777" w:rsidR="0099290E" w:rsidRPr="00445975" w:rsidRDefault="0099290E" w:rsidP="00A12092">
            <w:pPr>
              <w:pStyle w:val="Parasts1"/>
              <w:rPr>
                <w:rFonts w:ascii="Times New Roman" w:hAnsi="Times New Roman"/>
              </w:rPr>
            </w:pPr>
          </w:p>
        </w:tc>
        <w:tc>
          <w:tcPr>
            <w:tcW w:w="1629"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67D98EAF" w14:textId="77777777" w:rsidR="0099290E" w:rsidRPr="00445975" w:rsidRDefault="0099290E" w:rsidP="00A12092">
            <w:pPr>
              <w:pStyle w:val="Parasts1"/>
              <w:rPr>
                <w:rFonts w:ascii="Times New Roman" w:hAnsi="Times New Roman"/>
              </w:rPr>
            </w:pPr>
          </w:p>
        </w:tc>
      </w:tr>
      <w:tr w:rsidR="00445975" w:rsidRPr="00445975" w14:paraId="08D98DB4" w14:textId="77777777" w:rsidTr="00A12092">
        <w:trPr>
          <w:trHeight w:val="454"/>
        </w:trPr>
        <w:tc>
          <w:tcPr>
            <w:tcW w:w="115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60ACE352" w14:textId="77777777" w:rsidR="0099290E" w:rsidRPr="00445975" w:rsidRDefault="0099290E" w:rsidP="00A12092">
            <w:pPr>
              <w:pStyle w:val="Parasts1"/>
              <w:rPr>
                <w:rFonts w:ascii="Times New Roman" w:hAnsi="Times New Roman"/>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99BA9F" w14:textId="77777777" w:rsidR="0099290E" w:rsidRPr="00445975" w:rsidRDefault="0099290E" w:rsidP="00A12092">
            <w:pPr>
              <w:pStyle w:val="Parasts1"/>
              <w:jc w:val="center"/>
              <w:rPr>
                <w:rFonts w:ascii="Times New Roman" w:hAnsi="Times New Roman"/>
              </w:rPr>
            </w:pPr>
            <w:r w:rsidRPr="00445975">
              <w:rPr>
                <w:rFonts w:ascii="Times New Roman" w:hAnsi="Times New Roman"/>
              </w:rPr>
              <w:t>B</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94CF1" w14:textId="77777777" w:rsidR="0099290E" w:rsidRPr="00445975" w:rsidRDefault="0099290E" w:rsidP="00A12092">
            <w:pPr>
              <w:pStyle w:val="Parasts1"/>
              <w:rPr>
                <w:rFonts w:ascii="Times New Roman" w:hAnsi="Times New Roman"/>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97198" w14:textId="77777777" w:rsidR="0099290E" w:rsidRPr="00445975" w:rsidRDefault="0099290E" w:rsidP="00A12092">
            <w:pPr>
              <w:pStyle w:val="Parasts1"/>
              <w:rPr>
                <w:rFonts w:ascii="Times New Roman" w:hAnsi="Times New Roman"/>
              </w:rPr>
            </w:pPr>
          </w:p>
        </w:tc>
        <w:tc>
          <w:tcPr>
            <w:tcW w:w="162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47F7CF53" w14:textId="77777777" w:rsidR="0099290E" w:rsidRPr="00445975" w:rsidRDefault="0099290E" w:rsidP="00A12092">
            <w:pPr>
              <w:pStyle w:val="Parasts1"/>
              <w:rPr>
                <w:rFonts w:ascii="Times New Roman" w:hAnsi="Times New Roman"/>
              </w:rPr>
            </w:pPr>
          </w:p>
        </w:tc>
      </w:tr>
      <w:tr w:rsidR="00445975" w:rsidRPr="00445975" w14:paraId="4DA7FF7E" w14:textId="77777777" w:rsidTr="00A12092">
        <w:trPr>
          <w:trHeight w:val="454"/>
        </w:trPr>
        <w:tc>
          <w:tcPr>
            <w:tcW w:w="1150"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1D1DF11C" w14:textId="77777777" w:rsidR="0099290E" w:rsidRPr="00445975" w:rsidRDefault="0099290E" w:rsidP="00A12092">
            <w:pPr>
              <w:pStyle w:val="Parasts1"/>
              <w:rPr>
                <w:rFonts w:ascii="Times New Roman" w:hAnsi="Times New Roman"/>
              </w:rPr>
            </w:pPr>
          </w:p>
        </w:tc>
        <w:tc>
          <w:tcPr>
            <w:tcW w:w="1243"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0B773EC" w14:textId="77777777" w:rsidR="0099290E" w:rsidRPr="00445975" w:rsidRDefault="0099290E" w:rsidP="00A12092">
            <w:pPr>
              <w:pStyle w:val="Parasts1"/>
              <w:jc w:val="center"/>
              <w:rPr>
                <w:rFonts w:ascii="Times New Roman" w:hAnsi="Times New Roman"/>
              </w:rPr>
            </w:pPr>
            <w:r w:rsidRPr="00445975">
              <w:rPr>
                <w:rFonts w:ascii="Times New Roman" w:hAnsi="Times New Roman"/>
              </w:rPr>
              <w:t>C</w:t>
            </w:r>
          </w:p>
        </w:tc>
        <w:tc>
          <w:tcPr>
            <w:tcW w:w="141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38E6F9C7" w14:textId="77777777" w:rsidR="0099290E" w:rsidRPr="00445975" w:rsidRDefault="0099290E" w:rsidP="00A12092">
            <w:pPr>
              <w:pStyle w:val="Parasts1"/>
              <w:rPr>
                <w:rFonts w:ascii="Times New Roman" w:hAnsi="Times New Roman"/>
              </w:rPr>
            </w:pPr>
          </w:p>
        </w:tc>
        <w:tc>
          <w:tcPr>
            <w:tcW w:w="1323"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1009275B" w14:textId="77777777" w:rsidR="0099290E" w:rsidRPr="00445975" w:rsidRDefault="0099290E" w:rsidP="00A12092">
            <w:pPr>
              <w:pStyle w:val="Parasts1"/>
              <w:rPr>
                <w:rFonts w:ascii="Times New Roman" w:hAnsi="Times New Roman"/>
              </w:rPr>
            </w:pPr>
          </w:p>
        </w:tc>
        <w:tc>
          <w:tcPr>
            <w:tcW w:w="1629"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4A377C4A" w14:textId="77777777" w:rsidR="0099290E" w:rsidRPr="00445975" w:rsidRDefault="0099290E" w:rsidP="00A12092">
            <w:pPr>
              <w:pStyle w:val="Parasts1"/>
              <w:rPr>
                <w:rFonts w:ascii="Times New Roman" w:hAnsi="Times New Roman"/>
              </w:rPr>
            </w:pPr>
          </w:p>
        </w:tc>
      </w:tr>
      <w:tr w:rsidR="0099290E" w:rsidRPr="00445975" w14:paraId="2EF435EB" w14:textId="77777777" w:rsidTr="00A12092">
        <w:trPr>
          <w:trHeight w:val="454"/>
        </w:trPr>
        <w:tc>
          <w:tcPr>
            <w:tcW w:w="1150"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1017218" w14:textId="77777777" w:rsidR="0099290E" w:rsidRPr="00445975" w:rsidRDefault="0099290E" w:rsidP="00A12092">
            <w:pPr>
              <w:pStyle w:val="Parasts1"/>
              <w:jc w:val="right"/>
              <w:rPr>
                <w:rFonts w:ascii="Times New Roman" w:hAnsi="Times New Roman"/>
              </w:rPr>
            </w:pPr>
            <w:r w:rsidRPr="00445975">
              <w:rPr>
                <w:rFonts w:ascii="Times New Roman" w:hAnsi="Times New Roman"/>
              </w:rPr>
              <w:t>Kopā:</w:t>
            </w:r>
          </w:p>
        </w:tc>
        <w:tc>
          <w:tcPr>
            <w:tcW w:w="1243"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F82DD14" w14:textId="77777777" w:rsidR="0099290E" w:rsidRPr="00445975" w:rsidRDefault="0099290E" w:rsidP="00A12092">
            <w:pPr>
              <w:pStyle w:val="Parasts1"/>
              <w:jc w:val="center"/>
              <w:rPr>
                <w:rFonts w:ascii="Times New Roman" w:hAnsi="Times New Roman"/>
              </w:rPr>
            </w:pPr>
            <w:r w:rsidRPr="00445975">
              <w:rPr>
                <w:rFonts w:ascii="Times New Roman" w:hAnsi="Times New Roman"/>
              </w:rPr>
              <w:t>=A+B+C</w:t>
            </w:r>
          </w:p>
        </w:tc>
        <w:tc>
          <w:tcPr>
            <w:tcW w:w="1417" w:type="dxa"/>
            <w:tcBorders>
              <w:top w:val="single" w:sz="12" w:space="0" w:color="000000"/>
              <w:left w:val="single" w:sz="12" w:space="0" w:color="000000"/>
            </w:tcBorders>
            <w:shd w:val="clear" w:color="auto" w:fill="auto"/>
            <w:tcMar>
              <w:top w:w="0" w:type="dxa"/>
              <w:left w:w="108" w:type="dxa"/>
              <w:bottom w:w="0" w:type="dxa"/>
              <w:right w:w="108" w:type="dxa"/>
            </w:tcMar>
          </w:tcPr>
          <w:p w14:paraId="0A684AB8" w14:textId="77777777" w:rsidR="0099290E" w:rsidRPr="00445975" w:rsidRDefault="0099290E" w:rsidP="00A12092">
            <w:pPr>
              <w:pStyle w:val="Parasts1"/>
              <w:rPr>
                <w:rFonts w:ascii="Times New Roman" w:hAnsi="Times New Roman"/>
              </w:rPr>
            </w:pPr>
          </w:p>
        </w:tc>
        <w:tc>
          <w:tcPr>
            <w:tcW w:w="1323" w:type="dxa"/>
            <w:tcBorders>
              <w:top w:val="single" w:sz="12" w:space="0" w:color="000000"/>
            </w:tcBorders>
            <w:shd w:val="clear" w:color="auto" w:fill="auto"/>
            <w:tcMar>
              <w:top w:w="0" w:type="dxa"/>
              <w:left w:w="108" w:type="dxa"/>
              <w:bottom w:w="0" w:type="dxa"/>
              <w:right w:w="108" w:type="dxa"/>
            </w:tcMar>
          </w:tcPr>
          <w:p w14:paraId="5E073176" w14:textId="77777777" w:rsidR="0099290E" w:rsidRPr="00445975" w:rsidRDefault="0099290E" w:rsidP="00A12092">
            <w:pPr>
              <w:pStyle w:val="Parasts1"/>
              <w:rPr>
                <w:rFonts w:ascii="Times New Roman" w:hAnsi="Times New Roman"/>
              </w:rPr>
            </w:pPr>
          </w:p>
        </w:tc>
        <w:tc>
          <w:tcPr>
            <w:tcW w:w="1629" w:type="dxa"/>
            <w:tcBorders>
              <w:top w:val="single" w:sz="12" w:space="0" w:color="000000"/>
            </w:tcBorders>
            <w:shd w:val="clear" w:color="auto" w:fill="auto"/>
            <w:tcMar>
              <w:top w:w="0" w:type="dxa"/>
              <w:left w:w="108" w:type="dxa"/>
              <w:bottom w:w="0" w:type="dxa"/>
              <w:right w:w="108" w:type="dxa"/>
            </w:tcMar>
          </w:tcPr>
          <w:p w14:paraId="550153AF" w14:textId="77777777" w:rsidR="0099290E" w:rsidRPr="00445975" w:rsidRDefault="0099290E" w:rsidP="00A12092">
            <w:pPr>
              <w:pStyle w:val="Parasts1"/>
              <w:rPr>
                <w:rFonts w:ascii="Times New Roman" w:hAnsi="Times New Roman"/>
              </w:rPr>
            </w:pPr>
          </w:p>
        </w:tc>
      </w:tr>
    </w:tbl>
    <w:p w14:paraId="69C54DF0" w14:textId="77777777" w:rsidR="0099290E" w:rsidRPr="00445975" w:rsidRDefault="0099290E" w:rsidP="0099290E">
      <w:pPr>
        <w:pStyle w:val="Parasts1"/>
        <w:rPr>
          <w:rFonts w:ascii="Times New Roman" w:hAnsi="Times New Roman"/>
        </w:rPr>
      </w:pPr>
    </w:p>
    <w:p w14:paraId="514BDAA9" w14:textId="77777777" w:rsidR="0099290E" w:rsidRPr="00445975" w:rsidRDefault="0099290E" w:rsidP="0099290E">
      <w:pPr>
        <w:pStyle w:val="Parasts1"/>
        <w:rPr>
          <w:rFonts w:ascii="Times New Roman" w:hAnsi="Times New Roman"/>
        </w:rPr>
      </w:pPr>
      <w:r w:rsidRPr="00445975">
        <w:rPr>
          <w:rFonts w:ascii="Times New Roman" w:hAnsi="Times New Roman"/>
        </w:rPr>
        <w:t>Vai pēc programmas īstenošanas tiks izsniegta apliecība?</w:t>
      </w:r>
    </w:p>
    <w:p w14:paraId="66106381" w14:textId="77777777" w:rsidR="0099290E" w:rsidRPr="00445975" w:rsidRDefault="0099290E" w:rsidP="0099290E">
      <w:pPr>
        <w:pStyle w:val="Parasts1"/>
        <w:rPr>
          <w:rFonts w:ascii="Times New Roman" w:hAnsi="Times New Roman"/>
        </w:rPr>
      </w:pPr>
    </w:p>
    <w:tbl>
      <w:tblPr>
        <w:tblW w:w="1701" w:type="dxa"/>
        <w:jc w:val="center"/>
        <w:tblCellMar>
          <w:left w:w="10" w:type="dxa"/>
          <w:right w:w="10" w:type="dxa"/>
        </w:tblCellMar>
        <w:tblLook w:val="04A0" w:firstRow="1" w:lastRow="0" w:firstColumn="1" w:lastColumn="0" w:noHBand="0" w:noVBand="1"/>
      </w:tblPr>
      <w:tblGrid>
        <w:gridCol w:w="850"/>
        <w:gridCol w:w="851"/>
      </w:tblGrid>
      <w:tr w:rsidR="00445975" w:rsidRPr="00445975" w14:paraId="2957D355" w14:textId="77777777" w:rsidTr="00A12092">
        <w:trPr>
          <w:trHeight w:val="56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C62B19" w14:textId="77777777" w:rsidR="0099290E" w:rsidRPr="00445975" w:rsidRDefault="0099290E" w:rsidP="00A12092">
            <w:pPr>
              <w:pStyle w:val="Parasts1"/>
              <w:jc w:val="center"/>
              <w:rPr>
                <w:rFonts w:ascii="Times New Roman" w:hAnsi="Times New Roman"/>
                <w:szCs w:val="24"/>
              </w:rPr>
            </w:pPr>
            <w:r w:rsidRPr="00445975">
              <w:rPr>
                <w:rFonts w:ascii="Times New Roman" w:hAnsi="Times New Roman"/>
                <w:szCs w:val="24"/>
              </w:rPr>
              <w:t>Jā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032C0" w14:textId="77777777" w:rsidR="0099290E" w:rsidRPr="00445975" w:rsidRDefault="0099290E" w:rsidP="00A12092">
            <w:pPr>
              <w:pStyle w:val="Parasts1"/>
              <w:jc w:val="center"/>
              <w:rPr>
                <w:rFonts w:ascii="Times New Roman" w:hAnsi="Times New Roman"/>
              </w:rPr>
            </w:pPr>
            <w:r w:rsidRPr="00445975">
              <w:rPr>
                <w:rFonts w:ascii="Times New Roman" w:hAnsi="Times New Roman"/>
              </w:rPr>
              <w:t>Nē</w:t>
            </w:r>
          </w:p>
        </w:tc>
      </w:tr>
      <w:tr w:rsidR="00445975" w:rsidRPr="00445975" w14:paraId="2297DDE9" w14:textId="77777777" w:rsidTr="00A12092">
        <w:trPr>
          <w:trHeight w:val="56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326B7" w14:textId="77777777" w:rsidR="0099290E" w:rsidRPr="00445975" w:rsidRDefault="0099290E" w:rsidP="00A12092">
            <w:pPr>
              <w:pStyle w:val="Parasts1"/>
              <w:rPr>
                <w:rFonts w:ascii="Times New Roman" w:hAnsi="Times New Roman"/>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011537" w14:textId="77777777" w:rsidR="0099290E" w:rsidRPr="00445975" w:rsidRDefault="0099290E" w:rsidP="00A12092">
            <w:pPr>
              <w:pStyle w:val="Parasts1"/>
              <w:rPr>
                <w:rFonts w:ascii="Times New Roman" w:hAnsi="Times New Roman"/>
              </w:rPr>
            </w:pPr>
          </w:p>
        </w:tc>
      </w:tr>
    </w:tbl>
    <w:p w14:paraId="37290218" w14:textId="77777777" w:rsidR="0099290E" w:rsidRPr="00445975" w:rsidRDefault="0099290E" w:rsidP="0099290E">
      <w:pPr>
        <w:pStyle w:val="Parasts1"/>
        <w:jc w:val="center"/>
        <w:rPr>
          <w:rFonts w:ascii="Times New Roman" w:hAnsi="Times New Roman"/>
          <w:sz w:val="18"/>
          <w:szCs w:val="18"/>
        </w:rPr>
      </w:pPr>
      <w:r w:rsidRPr="00445975">
        <w:rPr>
          <w:rFonts w:ascii="Times New Roman" w:hAnsi="Times New Roman"/>
          <w:sz w:val="18"/>
          <w:szCs w:val="18"/>
        </w:rPr>
        <w:t>Atzīmēt atbilstošo</w:t>
      </w:r>
    </w:p>
    <w:p w14:paraId="3B423360" w14:textId="77777777" w:rsidR="0099290E" w:rsidRPr="00445975" w:rsidRDefault="0099290E" w:rsidP="0099290E">
      <w:pPr>
        <w:pStyle w:val="Parasts1"/>
        <w:autoSpaceDE w:val="0"/>
        <w:jc w:val="both"/>
        <w:rPr>
          <w:rFonts w:ascii="Times New Roman" w:hAnsi="Times New Roman"/>
          <w:szCs w:val="24"/>
          <w:lang w:eastAsia="lv-LV"/>
        </w:rPr>
      </w:pPr>
    </w:p>
    <w:p w14:paraId="75B9CFD9" w14:textId="77777777" w:rsidR="0099290E" w:rsidRPr="00445975" w:rsidRDefault="0099290E" w:rsidP="0099290E">
      <w:pPr>
        <w:pStyle w:val="Parasts1"/>
        <w:autoSpaceDE w:val="0"/>
        <w:jc w:val="both"/>
        <w:rPr>
          <w:rFonts w:ascii="Times New Roman" w:hAnsi="Times New Roman"/>
          <w:szCs w:val="24"/>
          <w:lang w:eastAsia="lv-LV"/>
        </w:rPr>
      </w:pPr>
      <w:r w:rsidRPr="00445975">
        <w:rPr>
          <w:rFonts w:ascii="Times New Roman" w:hAnsi="Times New Roman"/>
          <w:szCs w:val="24"/>
          <w:lang w:eastAsia="lv-LV"/>
        </w:rPr>
        <w:t>* pievieno dokumenta (apliecības/sertifikāta) paraugu</w:t>
      </w:r>
    </w:p>
    <w:p w14:paraId="7467C033" w14:textId="77777777" w:rsidR="0099290E" w:rsidRPr="00445975" w:rsidRDefault="0099290E" w:rsidP="0099290E">
      <w:pPr>
        <w:pStyle w:val="Parasts1"/>
      </w:pPr>
    </w:p>
    <w:p w14:paraId="4B4554D8" w14:textId="77777777" w:rsidR="0099290E" w:rsidRPr="00445975" w:rsidRDefault="0099290E" w:rsidP="0099290E"/>
    <w:p w14:paraId="11D08DAB" w14:textId="77777777" w:rsidR="003000BC" w:rsidRPr="00445975" w:rsidRDefault="003000BC"/>
    <w:sectPr w:rsidR="003000BC" w:rsidRPr="00445975" w:rsidSect="00613740">
      <w:pgSz w:w="11906" w:h="16838"/>
      <w:pgMar w:top="851" w:right="991" w:bottom="426"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Helvetica">
    <w:altName w:val="Calibri"/>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75pt;height:9.75pt;visibility:visible;mso-wrap-style:square" o:bullet="t">
        <v:imagedata r:id="rId1" o:title=""/>
      </v:shape>
    </w:pict>
  </w:numPicBullet>
  <w:abstractNum w:abstractNumId="0" w15:restartNumberingAfterBreak="0">
    <w:nsid w:val="1CF406B3"/>
    <w:multiLevelType w:val="hybridMultilevel"/>
    <w:tmpl w:val="3CAAC93E"/>
    <w:lvl w:ilvl="0" w:tplc="E36C474A">
      <w:start w:val="1"/>
      <w:numFmt w:val="bullet"/>
      <w:lvlText w:val=""/>
      <w:lvlPicBulletId w:val="0"/>
      <w:lvlJc w:val="left"/>
      <w:pPr>
        <w:tabs>
          <w:tab w:val="num" w:pos="720"/>
        </w:tabs>
        <w:ind w:left="720" w:hanging="360"/>
      </w:pPr>
      <w:rPr>
        <w:rFonts w:ascii="Symbol" w:hAnsi="Symbol" w:hint="default"/>
      </w:rPr>
    </w:lvl>
    <w:lvl w:ilvl="1" w:tplc="5D921D4C" w:tentative="1">
      <w:start w:val="1"/>
      <w:numFmt w:val="bullet"/>
      <w:lvlText w:val=""/>
      <w:lvlJc w:val="left"/>
      <w:pPr>
        <w:tabs>
          <w:tab w:val="num" w:pos="1440"/>
        </w:tabs>
        <w:ind w:left="1440" w:hanging="360"/>
      </w:pPr>
      <w:rPr>
        <w:rFonts w:ascii="Symbol" w:hAnsi="Symbol" w:hint="default"/>
      </w:rPr>
    </w:lvl>
    <w:lvl w:ilvl="2" w:tplc="397A8A70" w:tentative="1">
      <w:start w:val="1"/>
      <w:numFmt w:val="bullet"/>
      <w:lvlText w:val=""/>
      <w:lvlJc w:val="left"/>
      <w:pPr>
        <w:tabs>
          <w:tab w:val="num" w:pos="2160"/>
        </w:tabs>
        <w:ind w:left="2160" w:hanging="360"/>
      </w:pPr>
      <w:rPr>
        <w:rFonts w:ascii="Symbol" w:hAnsi="Symbol" w:hint="default"/>
      </w:rPr>
    </w:lvl>
    <w:lvl w:ilvl="3" w:tplc="88BC182A" w:tentative="1">
      <w:start w:val="1"/>
      <w:numFmt w:val="bullet"/>
      <w:lvlText w:val=""/>
      <w:lvlJc w:val="left"/>
      <w:pPr>
        <w:tabs>
          <w:tab w:val="num" w:pos="2880"/>
        </w:tabs>
        <w:ind w:left="2880" w:hanging="360"/>
      </w:pPr>
      <w:rPr>
        <w:rFonts w:ascii="Symbol" w:hAnsi="Symbol" w:hint="default"/>
      </w:rPr>
    </w:lvl>
    <w:lvl w:ilvl="4" w:tplc="5F64F4B4" w:tentative="1">
      <w:start w:val="1"/>
      <w:numFmt w:val="bullet"/>
      <w:lvlText w:val=""/>
      <w:lvlJc w:val="left"/>
      <w:pPr>
        <w:tabs>
          <w:tab w:val="num" w:pos="3600"/>
        </w:tabs>
        <w:ind w:left="3600" w:hanging="360"/>
      </w:pPr>
      <w:rPr>
        <w:rFonts w:ascii="Symbol" w:hAnsi="Symbol" w:hint="default"/>
      </w:rPr>
    </w:lvl>
    <w:lvl w:ilvl="5" w:tplc="5D22686C" w:tentative="1">
      <w:start w:val="1"/>
      <w:numFmt w:val="bullet"/>
      <w:lvlText w:val=""/>
      <w:lvlJc w:val="left"/>
      <w:pPr>
        <w:tabs>
          <w:tab w:val="num" w:pos="4320"/>
        </w:tabs>
        <w:ind w:left="4320" w:hanging="360"/>
      </w:pPr>
      <w:rPr>
        <w:rFonts w:ascii="Symbol" w:hAnsi="Symbol" w:hint="default"/>
      </w:rPr>
    </w:lvl>
    <w:lvl w:ilvl="6" w:tplc="638202C2" w:tentative="1">
      <w:start w:val="1"/>
      <w:numFmt w:val="bullet"/>
      <w:lvlText w:val=""/>
      <w:lvlJc w:val="left"/>
      <w:pPr>
        <w:tabs>
          <w:tab w:val="num" w:pos="5040"/>
        </w:tabs>
        <w:ind w:left="5040" w:hanging="360"/>
      </w:pPr>
      <w:rPr>
        <w:rFonts w:ascii="Symbol" w:hAnsi="Symbol" w:hint="default"/>
      </w:rPr>
    </w:lvl>
    <w:lvl w:ilvl="7" w:tplc="0E3ECCAE" w:tentative="1">
      <w:start w:val="1"/>
      <w:numFmt w:val="bullet"/>
      <w:lvlText w:val=""/>
      <w:lvlJc w:val="left"/>
      <w:pPr>
        <w:tabs>
          <w:tab w:val="num" w:pos="5760"/>
        </w:tabs>
        <w:ind w:left="5760" w:hanging="360"/>
      </w:pPr>
      <w:rPr>
        <w:rFonts w:ascii="Symbol" w:hAnsi="Symbol" w:hint="default"/>
      </w:rPr>
    </w:lvl>
    <w:lvl w:ilvl="8" w:tplc="A75884F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578003C"/>
    <w:multiLevelType w:val="multilevel"/>
    <w:tmpl w:val="4D1445BA"/>
    <w:lvl w:ilvl="0">
      <w:start w:val="1"/>
      <w:numFmt w:val="decimal"/>
      <w:lvlText w:val="%1."/>
      <w:lvlJc w:val="left"/>
      <w:pPr>
        <w:ind w:left="720" w:hanging="360"/>
      </w:pPr>
      <w:rPr>
        <w:i w:val="0"/>
      </w:rPr>
    </w:lvl>
    <w:lvl w:ilvl="1">
      <w:start w:val="1"/>
      <w:numFmt w:val="decimal"/>
      <w:lvlText w:val="%1.%2."/>
      <w:lvlJc w:val="left"/>
      <w:pPr>
        <w:ind w:left="930" w:hanging="570"/>
      </w:pPr>
      <w:rPr>
        <w:color w:val="auto"/>
      </w:rPr>
    </w:lvl>
    <w:lvl w:ilvl="2">
      <w:start w:val="1"/>
      <w:numFmt w:val="decimal"/>
      <w:lvlText w:val="%1.%2.%3."/>
      <w:lvlJc w:val="left"/>
      <w:pPr>
        <w:ind w:left="1080" w:hanging="720"/>
      </w:pPr>
      <w:rPr>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rPr>
        <w:color w:val="auto"/>
      </w:rPr>
    </w:lvl>
    <w:lvl w:ilvl="5">
      <w:start w:val="1"/>
      <w:numFmt w:val="decimal"/>
      <w:lvlText w:val="%1.%2.%3.%4.%5.%6."/>
      <w:lvlJc w:val="left"/>
      <w:pPr>
        <w:ind w:left="1440" w:hanging="1080"/>
      </w:pPr>
      <w:rPr>
        <w:color w:val="auto"/>
      </w:rPr>
    </w:lvl>
    <w:lvl w:ilvl="6">
      <w:start w:val="1"/>
      <w:numFmt w:val="decimal"/>
      <w:lvlText w:val="%1.%2.%3.%4.%5.%6.%7."/>
      <w:lvlJc w:val="left"/>
      <w:pPr>
        <w:ind w:left="1800" w:hanging="1440"/>
      </w:pPr>
      <w:rPr>
        <w:color w:val="auto"/>
      </w:rPr>
    </w:lvl>
    <w:lvl w:ilvl="7">
      <w:start w:val="1"/>
      <w:numFmt w:val="decimal"/>
      <w:lvlText w:val="%1.%2.%3.%4.%5.%6.%7.%8."/>
      <w:lvlJc w:val="left"/>
      <w:pPr>
        <w:ind w:left="1800" w:hanging="1440"/>
      </w:pPr>
      <w:rPr>
        <w:color w:val="auto"/>
      </w:rPr>
    </w:lvl>
    <w:lvl w:ilvl="8">
      <w:start w:val="1"/>
      <w:numFmt w:val="decimal"/>
      <w:lvlText w:val="%1.%2.%3.%4.%5.%6.%7.%8.%9."/>
      <w:lvlJc w:val="left"/>
      <w:pPr>
        <w:ind w:left="2160" w:hanging="1800"/>
      </w:pPr>
      <w:rPr>
        <w:color w:val="auto"/>
      </w:rPr>
    </w:lvl>
  </w:abstractNum>
  <w:abstractNum w:abstractNumId="2" w15:restartNumberingAfterBreak="0">
    <w:nsid w:val="707F10C8"/>
    <w:multiLevelType w:val="multilevel"/>
    <w:tmpl w:val="FBBC1332"/>
    <w:lvl w:ilvl="0">
      <w:start w:val="1"/>
      <w:numFmt w:val="upperRoman"/>
      <w:lvlText w:val="%1."/>
      <w:lvlJc w:val="left"/>
      <w:pPr>
        <w:ind w:left="436" w:hanging="720"/>
      </w:p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num w:numId="1" w16cid:durableId="1915311711">
    <w:abstractNumId w:val="2"/>
  </w:num>
  <w:num w:numId="2" w16cid:durableId="790168309">
    <w:abstractNumId w:val="1"/>
  </w:num>
  <w:num w:numId="3" w16cid:durableId="919021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144"/>
    <w:rsid w:val="000006CF"/>
    <w:rsid w:val="00041567"/>
    <w:rsid w:val="0015384A"/>
    <w:rsid w:val="001A5334"/>
    <w:rsid w:val="001F4807"/>
    <w:rsid w:val="0025169B"/>
    <w:rsid w:val="00271026"/>
    <w:rsid w:val="003000BC"/>
    <w:rsid w:val="00310B5A"/>
    <w:rsid w:val="00445975"/>
    <w:rsid w:val="00723F8C"/>
    <w:rsid w:val="00740C69"/>
    <w:rsid w:val="00960052"/>
    <w:rsid w:val="0099290E"/>
    <w:rsid w:val="00A944F2"/>
    <w:rsid w:val="00B23C08"/>
    <w:rsid w:val="00B600EA"/>
    <w:rsid w:val="00C16ACE"/>
    <w:rsid w:val="00C4638D"/>
    <w:rsid w:val="00C67FDF"/>
    <w:rsid w:val="00C72787"/>
    <w:rsid w:val="00D75144"/>
    <w:rsid w:val="00DF65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1A24C"/>
  <w15:chartTrackingRefBased/>
  <w15:docId w15:val="{5E8042B5-59EA-4435-A820-7E4B1C37B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9290E"/>
    <w:pPr>
      <w:autoSpaceDN w:val="0"/>
      <w:spacing w:after="0" w:line="240" w:lineRule="auto"/>
      <w:jc w:val="both"/>
      <w:textAlignment w:val="baseline"/>
    </w:pPr>
    <w:rPr>
      <w:rFonts w:ascii="Calibri" w:eastAsia="Calibri" w:hAnsi="Calibri" w:cs="Times New Roman"/>
      <w:kern w:val="3"/>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s1">
    <w:name w:val="Parasts1"/>
    <w:rsid w:val="0099290E"/>
    <w:pPr>
      <w:suppressAutoHyphens/>
      <w:autoSpaceDN w:val="0"/>
      <w:spacing w:after="0" w:line="240" w:lineRule="auto"/>
      <w:textAlignment w:val="baseline"/>
    </w:pPr>
    <w:rPr>
      <w:rFonts w:ascii="RimHelvetica" w:eastAsia="Times New Roman" w:hAnsi="RimHelvetica" w:cs="Times New Roman"/>
      <w:kern w:val="0"/>
      <w:sz w:val="24"/>
      <w:szCs w:val="20"/>
      <w14:ligatures w14:val="none"/>
    </w:rPr>
  </w:style>
  <w:style w:type="character" w:customStyle="1" w:styleId="Noklusjumarindkopasfonts1">
    <w:name w:val="Noklusējuma rindkopas fonts1"/>
    <w:rsid w:val="0099290E"/>
  </w:style>
  <w:style w:type="character" w:styleId="Hipersaite">
    <w:name w:val="Hyperlink"/>
    <w:basedOn w:val="Noklusjumarindkopasfonts"/>
    <w:rsid w:val="0099290E"/>
    <w:rPr>
      <w:color w:val="0563C1"/>
      <w:u w:val="single"/>
    </w:rPr>
  </w:style>
  <w:style w:type="paragraph" w:customStyle="1" w:styleId="tv213">
    <w:name w:val="tv213"/>
    <w:basedOn w:val="Parasts"/>
    <w:rsid w:val="0099290E"/>
    <w:pPr>
      <w:spacing w:before="100" w:after="100"/>
      <w:jc w:val="left"/>
      <w:textAlignment w:val="auto"/>
    </w:pPr>
    <w:rPr>
      <w:rFonts w:ascii="Times New Roman" w:eastAsia="Times New Roman" w:hAnsi="Times New Roman"/>
      <w:kern w:val="0"/>
      <w:sz w:val="24"/>
      <w:szCs w:val="24"/>
      <w:lang w:eastAsia="lv-LV"/>
    </w:rPr>
  </w:style>
  <w:style w:type="paragraph" w:styleId="Paraststmeklis">
    <w:name w:val="Normal (Web)"/>
    <w:basedOn w:val="Parasts"/>
    <w:rsid w:val="0099290E"/>
    <w:pPr>
      <w:spacing w:before="100" w:after="100"/>
      <w:jc w:val="left"/>
      <w:textAlignment w:val="auto"/>
    </w:pPr>
    <w:rPr>
      <w:rFonts w:ascii="Times New Roman" w:eastAsia="Times New Roman" w:hAnsi="Times New Roman"/>
      <w:kern w:val="0"/>
      <w:sz w:val="24"/>
      <w:szCs w:val="24"/>
      <w:lang w:eastAsia="lv-LV"/>
    </w:rPr>
  </w:style>
  <w:style w:type="paragraph" w:styleId="Sarakstarindkopa">
    <w:name w:val="List Paragraph"/>
    <w:basedOn w:val="Parasts"/>
    <w:uiPriority w:val="34"/>
    <w:qFormat/>
    <w:rsid w:val="0099290E"/>
    <w:pPr>
      <w:ind w:left="720"/>
      <w:contextualSpacing/>
    </w:pPr>
  </w:style>
  <w:style w:type="character" w:styleId="Neatrisintapieminana">
    <w:name w:val="Unresolved Mention"/>
    <w:basedOn w:val="Noklusjumarindkopasfonts"/>
    <w:uiPriority w:val="99"/>
    <w:semiHidden/>
    <w:unhideWhenUsed/>
    <w:rsid w:val="001538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olai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laine.lv" TargetMode="External"/><Relationship Id="rId11" Type="http://schemas.openxmlformats.org/officeDocument/2006/relationships/theme" Target="theme/theme1.xml"/><Relationship Id="rId5" Type="http://schemas.openxmlformats.org/officeDocument/2006/relationships/hyperlink" Target="mailto:pasts@olaine.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6057</Words>
  <Characters>3454</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Janīna Krūmiņa</dc:creator>
  <cp:keywords/>
  <dc:description/>
  <cp:lastModifiedBy>Agnese Ditke</cp:lastModifiedBy>
  <cp:revision>2</cp:revision>
  <cp:lastPrinted>2023-11-03T12:09:00Z</cp:lastPrinted>
  <dcterms:created xsi:type="dcterms:W3CDTF">2023-12-22T06:39:00Z</dcterms:created>
  <dcterms:modified xsi:type="dcterms:W3CDTF">2023-12-22T06:39:00Z</dcterms:modified>
</cp:coreProperties>
</file>