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66C30" w14:textId="77777777" w:rsidR="00B63505" w:rsidRPr="007E15DC" w:rsidRDefault="00B63505" w:rsidP="007E15DC">
      <w:pPr>
        <w:ind w:right="186"/>
        <w:jc w:val="center"/>
        <w:rPr>
          <w:rFonts w:ascii="Times New Roman" w:hAnsi="Times New Roman"/>
          <w:bCs/>
          <w:szCs w:val="24"/>
        </w:rPr>
      </w:pPr>
      <w:r w:rsidRPr="007E15DC">
        <w:rPr>
          <w:rFonts w:ascii="Times New Roman" w:hAnsi="Times New Roman"/>
          <w:bCs/>
          <w:szCs w:val="24"/>
        </w:rPr>
        <w:t>Lēmuma projekts</w:t>
      </w:r>
    </w:p>
    <w:p w14:paraId="29611E11" w14:textId="77777777" w:rsidR="00B63505" w:rsidRPr="007E15DC" w:rsidRDefault="00B63505" w:rsidP="007E15DC">
      <w:pPr>
        <w:ind w:right="186"/>
        <w:jc w:val="center"/>
        <w:rPr>
          <w:rFonts w:ascii="Times New Roman" w:hAnsi="Times New Roman"/>
          <w:bCs/>
          <w:szCs w:val="24"/>
        </w:rPr>
      </w:pPr>
      <w:r w:rsidRPr="007E15DC">
        <w:rPr>
          <w:rFonts w:ascii="Times New Roman" w:hAnsi="Times New Roman"/>
          <w:bCs/>
          <w:szCs w:val="24"/>
        </w:rPr>
        <w:t>Olainē</w:t>
      </w:r>
    </w:p>
    <w:tbl>
      <w:tblPr>
        <w:tblW w:w="0" w:type="auto"/>
        <w:tblInd w:w="-154" w:type="dxa"/>
        <w:tblLook w:val="04A0" w:firstRow="1" w:lastRow="0" w:firstColumn="1" w:lastColumn="0" w:noHBand="0" w:noVBand="1"/>
      </w:tblPr>
      <w:tblGrid>
        <w:gridCol w:w="4774"/>
        <w:gridCol w:w="4594"/>
      </w:tblGrid>
      <w:tr w:rsidR="00B63505" w:rsidRPr="007E15DC" w14:paraId="2253C878" w14:textId="77777777" w:rsidTr="0027482C">
        <w:tc>
          <w:tcPr>
            <w:tcW w:w="4774" w:type="dxa"/>
            <w:shd w:val="clear" w:color="auto" w:fill="auto"/>
          </w:tcPr>
          <w:p w14:paraId="0DCB4799" w14:textId="77777777" w:rsidR="00B63505" w:rsidRPr="007E15DC" w:rsidRDefault="00B63505" w:rsidP="007E15DC">
            <w:pPr>
              <w:ind w:right="186"/>
              <w:rPr>
                <w:rFonts w:ascii="Times New Roman" w:hAnsi="Times New Roman"/>
                <w:szCs w:val="24"/>
              </w:rPr>
            </w:pPr>
            <w:r w:rsidRPr="007E15DC">
              <w:rPr>
                <w:rFonts w:ascii="Times New Roman" w:hAnsi="Times New Roman"/>
                <w:szCs w:val="24"/>
              </w:rPr>
              <w:t>2024.gada 27. martā</w:t>
            </w:r>
          </w:p>
        </w:tc>
        <w:tc>
          <w:tcPr>
            <w:tcW w:w="4594" w:type="dxa"/>
            <w:shd w:val="clear" w:color="auto" w:fill="auto"/>
          </w:tcPr>
          <w:p w14:paraId="4A866EC1" w14:textId="77777777" w:rsidR="00B63505" w:rsidRPr="007E15DC" w:rsidRDefault="00B63505" w:rsidP="007E15DC">
            <w:pPr>
              <w:ind w:right="186"/>
              <w:jc w:val="right"/>
              <w:rPr>
                <w:rFonts w:ascii="Times New Roman" w:hAnsi="Times New Roman"/>
                <w:szCs w:val="24"/>
              </w:rPr>
            </w:pPr>
            <w:r w:rsidRPr="007E15DC">
              <w:rPr>
                <w:rFonts w:ascii="Times New Roman" w:hAnsi="Times New Roman"/>
                <w:szCs w:val="24"/>
              </w:rPr>
              <w:t>Nr.3</w:t>
            </w:r>
          </w:p>
        </w:tc>
      </w:tr>
    </w:tbl>
    <w:p w14:paraId="033E5BB8" w14:textId="77777777" w:rsidR="00B63505" w:rsidRPr="007E15DC" w:rsidRDefault="00B63505" w:rsidP="007E15DC">
      <w:pPr>
        <w:ind w:right="186"/>
        <w:jc w:val="both"/>
        <w:rPr>
          <w:rFonts w:ascii="Times New Roman" w:hAnsi="Times New Roman"/>
          <w:bCs/>
          <w:szCs w:val="24"/>
        </w:rPr>
      </w:pPr>
    </w:p>
    <w:p w14:paraId="0A515732" w14:textId="77777777" w:rsidR="00B63505" w:rsidRPr="007E15DC" w:rsidRDefault="00B63505" w:rsidP="007E15DC">
      <w:pPr>
        <w:ind w:right="186"/>
        <w:jc w:val="both"/>
        <w:rPr>
          <w:rFonts w:ascii="Times New Roman" w:hAnsi="Times New Roman"/>
          <w:bCs/>
          <w:szCs w:val="24"/>
        </w:rPr>
      </w:pPr>
    </w:p>
    <w:p w14:paraId="6D8AD93A" w14:textId="77777777" w:rsidR="00B63505" w:rsidRPr="007E15DC" w:rsidRDefault="00B63505" w:rsidP="007E15DC">
      <w:pPr>
        <w:ind w:right="186"/>
        <w:rPr>
          <w:rFonts w:ascii="Times New Roman" w:hAnsi="Times New Roman"/>
          <w:b/>
          <w:szCs w:val="24"/>
        </w:rPr>
      </w:pPr>
      <w:r w:rsidRPr="007E15DC">
        <w:rPr>
          <w:rFonts w:ascii="Times New Roman" w:hAnsi="Times New Roman"/>
          <w:b/>
          <w:szCs w:val="24"/>
        </w:rPr>
        <w:t>Par Olaines novada pašvaldības apbalvojuma piešķiršanu Olaines Kultūras centra Jaunolaines Kultūras nama vidējās paaudzes deju kopas “Viducis” vadītājai</w:t>
      </w:r>
    </w:p>
    <w:p w14:paraId="02BC8285" w14:textId="77777777" w:rsidR="00B63505" w:rsidRPr="007E15DC" w:rsidRDefault="00B63505" w:rsidP="007E15DC">
      <w:pPr>
        <w:ind w:right="186"/>
        <w:rPr>
          <w:rFonts w:ascii="Times New Roman" w:hAnsi="Times New Roman"/>
          <w:bCs/>
          <w:szCs w:val="24"/>
        </w:rPr>
      </w:pPr>
    </w:p>
    <w:p w14:paraId="14E7E7A2" w14:textId="77777777" w:rsidR="00B63505" w:rsidRPr="007E15DC" w:rsidRDefault="00B63505" w:rsidP="007E15DC">
      <w:pPr>
        <w:ind w:right="186"/>
        <w:rPr>
          <w:rFonts w:ascii="Times New Roman" w:hAnsi="Times New Roman"/>
          <w:bCs/>
          <w:szCs w:val="24"/>
        </w:rPr>
      </w:pPr>
    </w:p>
    <w:p w14:paraId="1FADF7FD" w14:textId="00487274" w:rsidR="00B63505" w:rsidRPr="007E15DC" w:rsidRDefault="00B63505" w:rsidP="007E15DC">
      <w:pPr>
        <w:ind w:right="186" w:firstLine="567"/>
        <w:jc w:val="both"/>
        <w:rPr>
          <w:rFonts w:ascii="Times New Roman" w:hAnsi="Times New Roman"/>
          <w:bCs/>
          <w:szCs w:val="24"/>
        </w:rPr>
      </w:pPr>
      <w:r w:rsidRPr="007E15DC">
        <w:rPr>
          <w:rFonts w:ascii="Times New Roman" w:hAnsi="Times New Roman"/>
          <w:szCs w:val="24"/>
        </w:rPr>
        <w:t xml:space="preserve">Olaines novada pašvaldībā saņemts </w:t>
      </w:r>
      <w:r w:rsidRPr="007E15DC">
        <w:rPr>
          <w:rFonts w:ascii="Times New Roman" w:hAnsi="Times New Roman"/>
          <w:bCs/>
          <w:szCs w:val="24"/>
        </w:rPr>
        <w:t xml:space="preserve">Olaines Kultūras centra </w:t>
      </w:r>
      <w:r w:rsidRPr="007E15DC">
        <w:rPr>
          <w:rFonts w:ascii="Times New Roman" w:hAnsi="Times New Roman"/>
          <w:szCs w:val="24"/>
        </w:rPr>
        <w:t>2024.gada 1.marta raksts Nr.OKC/1.18./24/7-ND “Par Olaines Kultūras centra vidējās paaudzes deju kopas “Viducis” vadītājas Elīnas Grebežnieces apbalvošanu</w:t>
      </w:r>
      <w:r w:rsidRPr="007E15DC">
        <w:rPr>
          <w:rFonts w:ascii="Times New Roman" w:hAnsi="Times New Roman"/>
          <w:bCs/>
          <w:szCs w:val="24"/>
        </w:rPr>
        <w:t xml:space="preserve">” ar lūgumu apbalvot </w:t>
      </w:r>
      <w:r w:rsidRPr="007E15DC">
        <w:rPr>
          <w:rFonts w:ascii="Times New Roman" w:hAnsi="Times New Roman"/>
          <w:szCs w:val="24"/>
        </w:rPr>
        <w:t xml:space="preserve">Olaines Kultūras centra </w:t>
      </w:r>
      <w:r w:rsidRPr="007E15DC">
        <w:rPr>
          <w:rFonts w:ascii="Times New Roman" w:hAnsi="Times New Roman"/>
          <w:bCs/>
          <w:szCs w:val="24"/>
        </w:rPr>
        <w:t>Jaunolaines Kultūras nama</w:t>
      </w:r>
      <w:r w:rsidRPr="007E15DC">
        <w:rPr>
          <w:rFonts w:ascii="Times New Roman" w:hAnsi="Times New Roman"/>
          <w:b/>
          <w:szCs w:val="24"/>
        </w:rPr>
        <w:t xml:space="preserve"> </w:t>
      </w:r>
      <w:r w:rsidRPr="007E15DC">
        <w:rPr>
          <w:rFonts w:ascii="Times New Roman" w:hAnsi="Times New Roman"/>
          <w:szCs w:val="24"/>
        </w:rPr>
        <w:t>vidējās paaudzes deju kopas “Viducis” vadītāju Elīnu Grebežnieci, personas kods</w:t>
      </w:r>
      <w:r w:rsidR="008C3F03">
        <w:rPr>
          <w:rFonts w:ascii="Times New Roman" w:hAnsi="Times New Roman"/>
          <w:szCs w:val="24"/>
        </w:rPr>
        <w:t>_</w:t>
      </w:r>
      <w:r w:rsidRPr="007E15DC">
        <w:rPr>
          <w:rFonts w:ascii="Times New Roman" w:hAnsi="Times New Roman"/>
          <w:szCs w:val="24"/>
        </w:rPr>
        <w:t>, ar Atzinības rakstu par profesionālu un apzinīgu darbu Olaines novadā.</w:t>
      </w:r>
    </w:p>
    <w:p w14:paraId="700F6FFC" w14:textId="77777777" w:rsidR="00B63505" w:rsidRPr="007E15DC" w:rsidRDefault="00B63505" w:rsidP="007E15DC">
      <w:pPr>
        <w:ind w:right="186" w:firstLine="567"/>
        <w:jc w:val="both"/>
        <w:rPr>
          <w:rFonts w:ascii="Times New Roman" w:hAnsi="Times New Roman"/>
          <w:bCs/>
          <w:szCs w:val="24"/>
        </w:rPr>
      </w:pPr>
      <w:r w:rsidRPr="007E15DC">
        <w:rPr>
          <w:rFonts w:ascii="Times New Roman" w:hAnsi="Times New Roman"/>
          <w:bCs/>
          <w:szCs w:val="24"/>
        </w:rPr>
        <w:t xml:space="preserve">Vidējās paaudzes deju kopa “Viducis” dibināta 2014.gada 1.aprīlī un šī gada aprīlī svin 10 gadu jubileju. Deju kopas dibinātāja un šī brīža vadītāja ir Elīna Grebežniece. </w:t>
      </w:r>
    </w:p>
    <w:p w14:paraId="1B4816E7" w14:textId="77777777" w:rsidR="00B63505" w:rsidRPr="007E15DC" w:rsidRDefault="00B63505" w:rsidP="007E15DC">
      <w:pPr>
        <w:ind w:right="186" w:firstLine="567"/>
        <w:jc w:val="both"/>
        <w:rPr>
          <w:rFonts w:ascii="Times New Roman" w:hAnsi="Times New Roman"/>
          <w:bCs/>
          <w:szCs w:val="24"/>
        </w:rPr>
      </w:pPr>
      <w:r w:rsidRPr="007E15DC">
        <w:rPr>
          <w:rFonts w:ascii="Times New Roman" w:hAnsi="Times New Roman"/>
          <w:bCs/>
          <w:szCs w:val="24"/>
        </w:rPr>
        <w:t>Kolektīvs šobrīd ieņem stabilu vietu Latvijas deju saimē, pierādot sevi kā labu kolektīvu, kurš ar labiem panākumiem piedalās Dziesmu un deju svētku skates atlasēs, iegūstot iespēju pārstāvēt Olaines novadu Dziesmu un deju svētku koncertos. Tāpat kolektīvs regulāri koncertē ārpus Olaines novada, popularizējot novada tēlu, kā arī organizē vairākus pasākumus Jaunolaines Kultūras namā, kas nu jau kļuvuši par neatņemamu Olaines novada kultūras dzīves sastāvdaļu. Viens no tādiem ikgadējiem pasākumiem ir “Ziemas sadancis”, kas katru gadu decembrī kopā pulcē dejas mīļotājus no tuvākas un tālākas apkārtnes.</w:t>
      </w:r>
    </w:p>
    <w:p w14:paraId="37A3553D" w14:textId="77777777" w:rsidR="00B63505" w:rsidRPr="007E15DC" w:rsidRDefault="00B63505" w:rsidP="007E15DC">
      <w:pPr>
        <w:ind w:right="186" w:firstLine="567"/>
        <w:jc w:val="both"/>
        <w:rPr>
          <w:rFonts w:ascii="Times New Roman" w:hAnsi="Times New Roman"/>
          <w:bCs/>
          <w:szCs w:val="24"/>
        </w:rPr>
      </w:pPr>
      <w:r w:rsidRPr="007E15DC">
        <w:rPr>
          <w:rFonts w:ascii="Times New Roman" w:hAnsi="Times New Roman"/>
          <w:szCs w:val="24"/>
        </w:rPr>
        <w:t>Ņemot vērā iepriekš minēto, Sociālo, izglītības un kultūras jautājumu komitejas 2024.gada 13.marta sēdes protokolu Nr.3, Olaines novada domes 2015.gada 20.maija nolikuma Nr.7 “Olaines novada pašvaldības apbalvojumu nolikums” 2.2., 4., 8. un 16.1.punktu un, pamatojoties uz Pašvaldību likuma 10.panta pirmās daļas 21.punktu</w:t>
      </w:r>
      <w:r w:rsidRPr="007E15DC">
        <w:rPr>
          <w:rFonts w:ascii="Times New Roman" w:hAnsi="Times New Roman"/>
          <w:i/>
          <w:szCs w:val="24"/>
        </w:rPr>
        <w:t>,</w:t>
      </w:r>
      <w:r w:rsidRPr="007E15DC">
        <w:rPr>
          <w:rFonts w:ascii="Times New Roman" w:hAnsi="Times New Roman"/>
          <w:szCs w:val="24"/>
        </w:rPr>
        <w:t xml:space="preserve"> </w:t>
      </w:r>
      <w:r w:rsidRPr="007E15DC">
        <w:rPr>
          <w:rFonts w:ascii="Times New Roman" w:hAnsi="Times New Roman"/>
          <w:b/>
          <w:szCs w:val="24"/>
        </w:rPr>
        <w:t>dome nolemj:</w:t>
      </w:r>
      <w:r w:rsidRPr="007E15DC">
        <w:rPr>
          <w:rFonts w:ascii="Times New Roman" w:hAnsi="Times New Roman"/>
          <w:szCs w:val="24"/>
        </w:rPr>
        <w:t xml:space="preserve"> </w:t>
      </w:r>
    </w:p>
    <w:p w14:paraId="1009DD47" w14:textId="77777777" w:rsidR="00B63505" w:rsidRPr="007E15DC" w:rsidRDefault="00B63505" w:rsidP="007E15DC">
      <w:pPr>
        <w:ind w:right="186" w:firstLine="720"/>
        <w:jc w:val="both"/>
        <w:rPr>
          <w:rFonts w:ascii="Times New Roman" w:hAnsi="Times New Roman"/>
          <w:szCs w:val="24"/>
          <w:highlight w:val="yellow"/>
        </w:rPr>
      </w:pPr>
    </w:p>
    <w:p w14:paraId="657AB7A5" w14:textId="77777777" w:rsidR="00B63505" w:rsidRPr="007E15DC" w:rsidRDefault="00B63505" w:rsidP="007E15DC">
      <w:pPr>
        <w:numPr>
          <w:ilvl w:val="0"/>
          <w:numId w:val="1"/>
        </w:numPr>
        <w:ind w:right="186"/>
        <w:contextualSpacing/>
        <w:jc w:val="both"/>
        <w:rPr>
          <w:rFonts w:ascii="Times New Roman" w:hAnsi="Times New Roman"/>
          <w:szCs w:val="24"/>
        </w:rPr>
      </w:pPr>
      <w:r w:rsidRPr="007E15DC">
        <w:rPr>
          <w:rFonts w:ascii="Times New Roman" w:hAnsi="Times New Roman"/>
          <w:szCs w:val="24"/>
        </w:rPr>
        <w:t xml:space="preserve">Piešķirt Olaines novada pašvaldības apbalvojumu – Atzinības rakstu Olaines Kultūras centra </w:t>
      </w:r>
      <w:r w:rsidRPr="007E15DC">
        <w:rPr>
          <w:rFonts w:ascii="Times New Roman" w:hAnsi="Times New Roman"/>
          <w:bCs/>
          <w:szCs w:val="24"/>
        </w:rPr>
        <w:t>Jaunolaines Kultūras nama</w:t>
      </w:r>
      <w:r w:rsidRPr="007E15DC">
        <w:rPr>
          <w:rFonts w:ascii="Times New Roman" w:hAnsi="Times New Roman"/>
          <w:b/>
          <w:szCs w:val="24"/>
        </w:rPr>
        <w:t xml:space="preserve"> </w:t>
      </w:r>
      <w:r w:rsidRPr="007E15DC">
        <w:rPr>
          <w:rFonts w:ascii="Times New Roman" w:hAnsi="Times New Roman"/>
          <w:szCs w:val="24"/>
        </w:rPr>
        <w:t>vidējās paaudzes deju kopas “Viducis” vadītājai Elīnai Grebežniecei par profesionālu un apzinīgu darbu Olaines novadā.</w:t>
      </w:r>
    </w:p>
    <w:p w14:paraId="2FE42064" w14:textId="77777777" w:rsidR="00B63505" w:rsidRPr="007E15DC" w:rsidRDefault="00B63505" w:rsidP="007E15DC">
      <w:pPr>
        <w:numPr>
          <w:ilvl w:val="0"/>
          <w:numId w:val="1"/>
        </w:numPr>
        <w:ind w:right="186"/>
        <w:jc w:val="both"/>
        <w:rPr>
          <w:rFonts w:ascii="Times New Roman" w:hAnsi="Times New Roman"/>
          <w:szCs w:val="24"/>
        </w:rPr>
      </w:pPr>
      <w:r w:rsidRPr="007E15DC">
        <w:rPr>
          <w:rFonts w:ascii="Times New Roman" w:hAnsi="Times New Roman"/>
          <w:szCs w:val="24"/>
        </w:rPr>
        <w:t>Pilnvarot domes priekšsēdētāju Andri Bergu pasniegt Elīnai Grebežniecei Atzinības rakstu.</w:t>
      </w:r>
    </w:p>
    <w:p w14:paraId="5DBB61EF" w14:textId="77777777" w:rsidR="00B63505" w:rsidRPr="007E15DC" w:rsidRDefault="00B63505" w:rsidP="007E15DC">
      <w:pPr>
        <w:ind w:left="1418" w:right="186" w:hanging="425"/>
        <w:jc w:val="both"/>
        <w:rPr>
          <w:rFonts w:ascii="Times New Roman" w:hAnsi="Times New Roman"/>
          <w:szCs w:val="24"/>
        </w:rPr>
      </w:pPr>
    </w:p>
    <w:p w14:paraId="78A90435" w14:textId="77777777" w:rsidR="00B63505" w:rsidRPr="007E15DC" w:rsidRDefault="00B63505" w:rsidP="007E15DC">
      <w:pPr>
        <w:ind w:left="1418" w:right="186" w:hanging="425"/>
        <w:jc w:val="both"/>
        <w:rPr>
          <w:rFonts w:ascii="Times New Roman" w:hAnsi="Times New Roman"/>
          <w:szCs w:val="24"/>
        </w:rPr>
      </w:pPr>
    </w:p>
    <w:p w14:paraId="07136529" w14:textId="77777777" w:rsidR="00B63505" w:rsidRPr="007E15DC" w:rsidRDefault="00B63505" w:rsidP="007E15DC">
      <w:pPr>
        <w:ind w:left="1418" w:right="186" w:hanging="425"/>
        <w:jc w:val="both"/>
        <w:rPr>
          <w:rFonts w:ascii="Times New Roman" w:hAnsi="Times New Roman"/>
          <w:szCs w:val="24"/>
        </w:rPr>
      </w:pPr>
    </w:p>
    <w:tbl>
      <w:tblPr>
        <w:tblW w:w="0" w:type="auto"/>
        <w:tblInd w:w="-126" w:type="dxa"/>
        <w:tblLook w:val="04A0" w:firstRow="1" w:lastRow="0" w:firstColumn="1" w:lastColumn="0" w:noHBand="0" w:noVBand="1"/>
      </w:tblPr>
      <w:tblGrid>
        <w:gridCol w:w="4772"/>
        <w:gridCol w:w="4612"/>
      </w:tblGrid>
      <w:tr w:rsidR="00B63505" w:rsidRPr="007E15DC" w14:paraId="1D55C7F8" w14:textId="77777777" w:rsidTr="0027482C">
        <w:tc>
          <w:tcPr>
            <w:tcW w:w="4772" w:type="dxa"/>
            <w:shd w:val="clear" w:color="auto" w:fill="auto"/>
          </w:tcPr>
          <w:p w14:paraId="0E1C8BC5" w14:textId="77777777" w:rsidR="00B63505" w:rsidRPr="007E15DC" w:rsidRDefault="00B63505" w:rsidP="007E15DC">
            <w:pPr>
              <w:ind w:right="186"/>
              <w:rPr>
                <w:rFonts w:ascii="Times New Roman" w:hAnsi="Times New Roman"/>
                <w:szCs w:val="24"/>
              </w:rPr>
            </w:pPr>
            <w:r w:rsidRPr="007E15DC">
              <w:rPr>
                <w:rFonts w:ascii="Times New Roman" w:hAnsi="Times New Roman"/>
                <w:iCs/>
                <w:szCs w:val="24"/>
              </w:rPr>
              <w:t>Priekšsēdētājs</w:t>
            </w:r>
          </w:p>
        </w:tc>
        <w:tc>
          <w:tcPr>
            <w:tcW w:w="4612" w:type="dxa"/>
            <w:shd w:val="clear" w:color="auto" w:fill="auto"/>
          </w:tcPr>
          <w:p w14:paraId="782ACF0B" w14:textId="77777777" w:rsidR="00B63505" w:rsidRPr="007E15DC" w:rsidRDefault="00B63505" w:rsidP="007E15DC">
            <w:pPr>
              <w:ind w:right="186"/>
              <w:jc w:val="right"/>
              <w:rPr>
                <w:rFonts w:ascii="Times New Roman" w:hAnsi="Times New Roman"/>
                <w:szCs w:val="24"/>
              </w:rPr>
            </w:pPr>
            <w:r w:rsidRPr="007E15DC">
              <w:rPr>
                <w:rFonts w:ascii="Times New Roman" w:hAnsi="Times New Roman"/>
                <w:iCs/>
                <w:szCs w:val="24"/>
              </w:rPr>
              <w:t>A. Bergs</w:t>
            </w:r>
          </w:p>
        </w:tc>
      </w:tr>
    </w:tbl>
    <w:p w14:paraId="7EE52904" w14:textId="77777777" w:rsidR="00B63505" w:rsidRPr="007E15DC" w:rsidRDefault="00B63505" w:rsidP="007E15DC">
      <w:pPr>
        <w:ind w:right="186"/>
        <w:jc w:val="both"/>
        <w:rPr>
          <w:rFonts w:ascii="Times New Roman" w:hAnsi="Times New Roman"/>
          <w:szCs w:val="24"/>
        </w:rPr>
      </w:pPr>
    </w:p>
    <w:p w14:paraId="386379F0" w14:textId="77777777" w:rsidR="00B63505" w:rsidRPr="007E15DC" w:rsidRDefault="00B63505" w:rsidP="00B63505">
      <w:pPr>
        <w:jc w:val="both"/>
        <w:rPr>
          <w:rFonts w:ascii="Times New Roman" w:hAnsi="Times New Roman"/>
          <w:szCs w:val="24"/>
        </w:rPr>
      </w:pPr>
    </w:p>
    <w:p w14:paraId="75398D90" w14:textId="77777777" w:rsidR="00B63505" w:rsidRDefault="00B63505">
      <w:pPr>
        <w:rPr>
          <w:rFonts w:ascii="Times New Roman" w:hAnsi="Times New Roman"/>
          <w:szCs w:val="24"/>
        </w:rPr>
      </w:pPr>
    </w:p>
    <w:p w14:paraId="2E4A2CF0" w14:textId="77777777" w:rsidR="008C3F03" w:rsidRDefault="008C3F03">
      <w:pPr>
        <w:rPr>
          <w:rFonts w:ascii="Times New Roman" w:hAnsi="Times New Roman"/>
          <w:szCs w:val="24"/>
        </w:rPr>
      </w:pPr>
    </w:p>
    <w:p w14:paraId="2601BFD3" w14:textId="77777777" w:rsidR="008C3F03" w:rsidRDefault="008C3F03">
      <w:pPr>
        <w:rPr>
          <w:rFonts w:ascii="Times New Roman" w:hAnsi="Times New Roman"/>
          <w:szCs w:val="24"/>
        </w:rPr>
      </w:pPr>
    </w:p>
    <w:p w14:paraId="34DB5512" w14:textId="77777777" w:rsidR="008C3F03" w:rsidRDefault="008C3F03">
      <w:pPr>
        <w:rPr>
          <w:rFonts w:ascii="Times New Roman" w:hAnsi="Times New Roman"/>
          <w:szCs w:val="24"/>
        </w:rPr>
      </w:pPr>
    </w:p>
    <w:p w14:paraId="1460D7DE" w14:textId="77777777" w:rsidR="008C3F03" w:rsidRDefault="008C3F03">
      <w:pPr>
        <w:rPr>
          <w:rFonts w:ascii="Times New Roman" w:hAnsi="Times New Roman"/>
          <w:szCs w:val="24"/>
        </w:rPr>
      </w:pPr>
    </w:p>
    <w:p w14:paraId="347E0E20" w14:textId="77777777" w:rsidR="008C3F03" w:rsidRDefault="008C3F03">
      <w:pPr>
        <w:rPr>
          <w:rFonts w:ascii="Times New Roman" w:hAnsi="Times New Roman"/>
          <w:szCs w:val="24"/>
        </w:rPr>
      </w:pPr>
    </w:p>
    <w:p w14:paraId="4934CBD1" w14:textId="77777777" w:rsidR="008C3F03" w:rsidRDefault="008C3F03">
      <w:pPr>
        <w:rPr>
          <w:rFonts w:ascii="Times New Roman" w:hAnsi="Times New Roman"/>
          <w:szCs w:val="24"/>
        </w:rPr>
      </w:pPr>
    </w:p>
    <w:p w14:paraId="6FAB4CBD" w14:textId="77777777" w:rsidR="008C3F03" w:rsidRDefault="008C3F03">
      <w:pPr>
        <w:rPr>
          <w:rFonts w:ascii="Times New Roman" w:hAnsi="Times New Roman"/>
          <w:szCs w:val="24"/>
        </w:rPr>
      </w:pPr>
    </w:p>
    <w:p w14:paraId="70EF48F2" w14:textId="77777777" w:rsidR="008C3F03" w:rsidRPr="007E15DC" w:rsidRDefault="008C3F03">
      <w:pPr>
        <w:rPr>
          <w:rFonts w:ascii="Times New Roman" w:hAnsi="Times New Roman"/>
          <w:szCs w:val="24"/>
        </w:rPr>
      </w:pPr>
    </w:p>
    <w:p w14:paraId="50676FED" w14:textId="77777777" w:rsidR="00B63505" w:rsidRPr="007E15DC" w:rsidRDefault="00B63505">
      <w:pPr>
        <w:rPr>
          <w:rFonts w:ascii="Times New Roman" w:hAnsi="Times New Roman"/>
          <w:szCs w:val="24"/>
        </w:rPr>
      </w:pPr>
    </w:p>
    <w:p w14:paraId="7B4BFB3E" w14:textId="77777777" w:rsidR="00B63505" w:rsidRPr="007E15DC" w:rsidRDefault="00B63505">
      <w:pPr>
        <w:rPr>
          <w:rFonts w:ascii="Times New Roman" w:hAnsi="Times New Roman"/>
          <w:szCs w:val="24"/>
        </w:rPr>
      </w:pPr>
    </w:p>
    <w:p w14:paraId="69B0EEDE" w14:textId="77777777" w:rsidR="00B63505" w:rsidRPr="007E15DC" w:rsidRDefault="00B63505">
      <w:pPr>
        <w:rPr>
          <w:rFonts w:ascii="Times New Roman" w:hAnsi="Times New Roman"/>
          <w:szCs w:val="24"/>
        </w:rPr>
      </w:pPr>
    </w:p>
    <w:p w14:paraId="6244FF49" w14:textId="77777777" w:rsidR="00B63505" w:rsidRDefault="00B63505">
      <w:pPr>
        <w:rPr>
          <w:rFonts w:ascii="Times New Roman" w:hAnsi="Times New Roman"/>
          <w:szCs w:val="24"/>
        </w:rPr>
      </w:pPr>
    </w:p>
    <w:p w14:paraId="710AA4B6" w14:textId="77777777" w:rsidR="007E15DC" w:rsidRPr="007E15DC" w:rsidRDefault="007E15DC">
      <w:pPr>
        <w:rPr>
          <w:rFonts w:ascii="Times New Roman" w:hAnsi="Times New Roman"/>
          <w:szCs w:val="24"/>
        </w:rPr>
      </w:pPr>
    </w:p>
    <w:p w14:paraId="06E4E1FA"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15BDE4FA"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3106044B" w14:textId="77777777" w:rsidR="00B63505" w:rsidRPr="007E15DC" w:rsidRDefault="00B63505" w:rsidP="00B63505">
      <w:pPr>
        <w:spacing w:line="276" w:lineRule="auto"/>
        <w:jc w:val="center"/>
        <w:rPr>
          <w:rFonts w:ascii="Times New Roman" w:eastAsia="Calibri" w:hAnsi="Times New Roman"/>
          <w:szCs w:val="24"/>
        </w:rPr>
      </w:pPr>
    </w:p>
    <w:p w14:paraId="4EDF70EF"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6CFC69CC" w14:textId="77777777" w:rsidR="00B63505" w:rsidRPr="007E15DC" w:rsidRDefault="00B63505" w:rsidP="00B63505">
      <w:pPr>
        <w:rPr>
          <w:rFonts w:ascii="Times New Roman" w:hAnsi="Times New Roman"/>
          <w:szCs w:val="24"/>
          <w:lang w:eastAsia="lv-LV"/>
        </w:rPr>
      </w:pPr>
    </w:p>
    <w:p w14:paraId="2A73A34F" w14:textId="77777777" w:rsidR="00B63505" w:rsidRPr="007E15DC" w:rsidRDefault="00B63505" w:rsidP="00B63505">
      <w:pPr>
        <w:rPr>
          <w:rFonts w:ascii="Times New Roman" w:hAnsi="Times New Roman"/>
          <w:szCs w:val="24"/>
          <w:lang w:eastAsia="lv-LV"/>
        </w:rPr>
      </w:pPr>
    </w:p>
    <w:p w14:paraId="314CCC44"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w:t>
      </w:r>
      <w:r w:rsidRPr="007E15DC">
        <w:rPr>
          <w:rFonts w:ascii="Times New Roman" w:hAnsi="Times New Roman"/>
          <w:b/>
          <w:szCs w:val="24"/>
        </w:rPr>
        <w:t xml:space="preserve">Olaines 1. vidusskolas </w:t>
      </w:r>
      <w:r w:rsidRPr="007E15DC">
        <w:rPr>
          <w:rFonts w:ascii="Times New Roman" w:hAnsi="Times New Roman"/>
          <w:b/>
          <w:bCs/>
          <w:szCs w:val="24"/>
          <w:lang w:eastAsia="lv-LV"/>
        </w:rPr>
        <w:t>2023. gada finanšu pārskata apstiprināšanu</w:t>
      </w:r>
    </w:p>
    <w:p w14:paraId="6A4519E1" w14:textId="77777777" w:rsidR="00B63505" w:rsidRPr="007E15DC" w:rsidRDefault="00B63505" w:rsidP="00B63505">
      <w:pPr>
        <w:rPr>
          <w:rFonts w:ascii="Times New Roman" w:hAnsi="Times New Roman"/>
          <w:szCs w:val="24"/>
          <w:lang w:eastAsia="lv-LV"/>
        </w:rPr>
      </w:pPr>
    </w:p>
    <w:p w14:paraId="77FEAA05" w14:textId="77777777" w:rsidR="00B63505" w:rsidRPr="007E15DC" w:rsidRDefault="00B63505" w:rsidP="00B63505">
      <w:pPr>
        <w:rPr>
          <w:rFonts w:ascii="Times New Roman" w:hAnsi="Times New Roman"/>
          <w:szCs w:val="24"/>
          <w:lang w:eastAsia="lv-LV"/>
        </w:rPr>
      </w:pPr>
    </w:p>
    <w:p w14:paraId="7FCD877C"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1. vidusskolas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0AD3A20D" w14:textId="77777777" w:rsidR="00B63505" w:rsidRPr="007E15DC" w:rsidRDefault="00B63505" w:rsidP="00B63505">
      <w:pPr>
        <w:ind w:right="423"/>
        <w:jc w:val="both"/>
        <w:rPr>
          <w:rFonts w:ascii="Times New Roman" w:hAnsi="Times New Roman"/>
          <w:szCs w:val="24"/>
          <w:lang w:eastAsia="lv-LV"/>
        </w:rPr>
      </w:pPr>
    </w:p>
    <w:p w14:paraId="73FC85E4" w14:textId="77777777" w:rsidR="00B63505" w:rsidRPr="007E15DC" w:rsidRDefault="00B63505" w:rsidP="00B63505">
      <w:pPr>
        <w:numPr>
          <w:ilvl w:val="0"/>
          <w:numId w:val="2"/>
        </w:numPr>
        <w:ind w:right="423"/>
        <w:jc w:val="both"/>
        <w:rPr>
          <w:rFonts w:ascii="Times New Roman" w:hAnsi="Times New Roman"/>
          <w:b/>
          <w:szCs w:val="24"/>
          <w:lang w:eastAsia="lv-LV"/>
        </w:rPr>
      </w:pPr>
      <w:r w:rsidRPr="007E15DC">
        <w:rPr>
          <w:rFonts w:ascii="Times New Roman" w:hAnsi="Times New Roman"/>
          <w:szCs w:val="24"/>
        </w:rPr>
        <w:t>Apstiprināt Olaines 1. vidusskolas 2023. gada finanšu pārskatu.</w:t>
      </w:r>
    </w:p>
    <w:p w14:paraId="39A96C5F" w14:textId="77777777" w:rsidR="00B63505" w:rsidRPr="007E15DC" w:rsidRDefault="00B63505" w:rsidP="00B63505">
      <w:pPr>
        <w:numPr>
          <w:ilvl w:val="0"/>
          <w:numId w:val="2"/>
        </w:numPr>
        <w:ind w:right="423"/>
        <w:jc w:val="both"/>
        <w:rPr>
          <w:rFonts w:ascii="Times New Roman" w:hAnsi="Times New Roman"/>
          <w:szCs w:val="24"/>
        </w:rPr>
      </w:pPr>
      <w:r w:rsidRPr="007E15DC">
        <w:rPr>
          <w:rFonts w:ascii="Times New Roman" w:hAnsi="Times New Roman"/>
          <w:szCs w:val="24"/>
          <w:lang w:eastAsia="lv-LV"/>
        </w:rPr>
        <w:t xml:space="preserve">Iekļaut Olaines 1. vidusskolas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33AF4BC2" w14:textId="77777777" w:rsidR="00B63505" w:rsidRPr="007E15DC" w:rsidRDefault="00B63505" w:rsidP="00B63505">
      <w:pPr>
        <w:rPr>
          <w:rFonts w:ascii="Times New Roman" w:hAnsi="Times New Roman"/>
          <w:szCs w:val="24"/>
        </w:rPr>
      </w:pPr>
    </w:p>
    <w:p w14:paraId="66FA23BF" w14:textId="77777777" w:rsidR="00B63505" w:rsidRPr="007E15DC" w:rsidRDefault="00B63505" w:rsidP="00B63505">
      <w:pPr>
        <w:rPr>
          <w:rFonts w:ascii="Times New Roman" w:hAnsi="Times New Roman"/>
          <w:szCs w:val="24"/>
          <w:lang w:eastAsia="lv-LV"/>
        </w:rPr>
      </w:pPr>
    </w:p>
    <w:p w14:paraId="253A4129"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46E29584" w14:textId="77777777" w:rsidR="00B63505" w:rsidRPr="007E15DC" w:rsidRDefault="00B63505" w:rsidP="00B63505">
      <w:pPr>
        <w:rPr>
          <w:rFonts w:ascii="Times New Roman" w:hAnsi="Times New Roman"/>
          <w:szCs w:val="24"/>
          <w:lang w:eastAsia="lv-LV"/>
        </w:rPr>
      </w:pPr>
    </w:p>
    <w:p w14:paraId="7D8EB7B3" w14:textId="77777777" w:rsidR="00B63505" w:rsidRPr="007E15DC" w:rsidRDefault="00B63505" w:rsidP="00B63505">
      <w:pPr>
        <w:rPr>
          <w:rFonts w:ascii="Times New Roman" w:hAnsi="Times New Roman"/>
          <w:szCs w:val="24"/>
          <w:lang w:eastAsia="lv-LV"/>
        </w:rPr>
      </w:pPr>
    </w:p>
    <w:p w14:paraId="3745C425" w14:textId="77777777" w:rsidR="00B63505" w:rsidRPr="007E15DC" w:rsidRDefault="00B63505" w:rsidP="00B63505">
      <w:pPr>
        <w:rPr>
          <w:rFonts w:ascii="Times New Roman" w:hAnsi="Times New Roman"/>
          <w:szCs w:val="24"/>
        </w:rPr>
      </w:pPr>
    </w:p>
    <w:p w14:paraId="0A828487" w14:textId="77777777" w:rsidR="00B63505" w:rsidRPr="007E15DC" w:rsidRDefault="00B63505" w:rsidP="00B63505">
      <w:pPr>
        <w:tabs>
          <w:tab w:val="left" w:pos="851"/>
        </w:tabs>
        <w:ind w:right="423"/>
        <w:jc w:val="both"/>
        <w:rPr>
          <w:rFonts w:ascii="Times New Roman" w:hAnsi="Times New Roman"/>
          <w:i/>
          <w:szCs w:val="24"/>
        </w:rPr>
      </w:pPr>
    </w:p>
    <w:p w14:paraId="58CA7ECF" w14:textId="77777777" w:rsidR="00B63505" w:rsidRPr="007E15DC" w:rsidRDefault="00B63505">
      <w:pPr>
        <w:rPr>
          <w:rFonts w:ascii="Times New Roman" w:hAnsi="Times New Roman"/>
          <w:szCs w:val="24"/>
        </w:rPr>
      </w:pPr>
    </w:p>
    <w:p w14:paraId="1773A939" w14:textId="77777777" w:rsidR="00B63505" w:rsidRPr="007E15DC" w:rsidRDefault="00B63505">
      <w:pPr>
        <w:rPr>
          <w:rFonts w:ascii="Times New Roman" w:hAnsi="Times New Roman"/>
          <w:szCs w:val="24"/>
        </w:rPr>
      </w:pPr>
    </w:p>
    <w:p w14:paraId="00BBCF69" w14:textId="77777777" w:rsidR="00B63505" w:rsidRPr="007E15DC" w:rsidRDefault="00B63505">
      <w:pPr>
        <w:rPr>
          <w:rFonts w:ascii="Times New Roman" w:hAnsi="Times New Roman"/>
          <w:szCs w:val="24"/>
        </w:rPr>
      </w:pPr>
    </w:p>
    <w:p w14:paraId="58192C7F" w14:textId="77777777" w:rsidR="00B63505" w:rsidRPr="007E15DC" w:rsidRDefault="00B63505">
      <w:pPr>
        <w:rPr>
          <w:rFonts w:ascii="Times New Roman" w:hAnsi="Times New Roman"/>
          <w:szCs w:val="24"/>
        </w:rPr>
      </w:pPr>
    </w:p>
    <w:p w14:paraId="4735C870" w14:textId="77777777" w:rsidR="00B63505" w:rsidRPr="007E15DC" w:rsidRDefault="00B63505">
      <w:pPr>
        <w:rPr>
          <w:rFonts w:ascii="Times New Roman" w:hAnsi="Times New Roman"/>
          <w:szCs w:val="24"/>
        </w:rPr>
      </w:pPr>
    </w:p>
    <w:p w14:paraId="3384CFAD" w14:textId="77777777" w:rsidR="00B63505" w:rsidRPr="007E15DC" w:rsidRDefault="00B63505">
      <w:pPr>
        <w:rPr>
          <w:rFonts w:ascii="Times New Roman" w:hAnsi="Times New Roman"/>
          <w:szCs w:val="24"/>
        </w:rPr>
      </w:pPr>
    </w:p>
    <w:p w14:paraId="2BF118A5" w14:textId="77777777" w:rsidR="00B63505" w:rsidRPr="007E15DC" w:rsidRDefault="00B63505">
      <w:pPr>
        <w:rPr>
          <w:rFonts w:ascii="Times New Roman" w:hAnsi="Times New Roman"/>
          <w:szCs w:val="24"/>
        </w:rPr>
      </w:pPr>
    </w:p>
    <w:p w14:paraId="6F2071EF" w14:textId="77777777" w:rsidR="00B63505" w:rsidRPr="007E15DC" w:rsidRDefault="00B63505">
      <w:pPr>
        <w:rPr>
          <w:rFonts w:ascii="Times New Roman" w:hAnsi="Times New Roman"/>
          <w:szCs w:val="24"/>
        </w:rPr>
      </w:pPr>
    </w:p>
    <w:p w14:paraId="3C1796EA" w14:textId="77777777" w:rsidR="00B63505" w:rsidRPr="007E15DC" w:rsidRDefault="00B63505">
      <w:pPr>
        <w:rPr>
          <w:rFonts w:ascii="Times New Roman" w:hAnsi="Times New Roman"/>
          <w:szCs w:val="24"/>
        </w:rPr>
      </w:pPr>
    </w:p>
    <w:p w14:paraId="1880566F" w14:textId="77777777" w:rsidR="00B63505" w:rsidRPr="007E15DC" w:rsidRDefault="00B63505">
      <w:pPr>
        <w:rPr>
          <w:rFonts w:ascii="Times New Roman" w:hAnsi="Times New Roman"/>
          <w:szCs w:val="24"/>
        </w:rPr>
      </w:pPr>
    </w:p>
    <w:p w14:paraId="74E9BA32" w14:textId="77777777" w:rsidR="00B63505" w:rsidRPr="007E15DC" w:rsidRDefault="00B63505">
      <w:pPr>
        <w:rPr>
          <w:rFonts w:ascii="Times New Roman" w:hAnsi="Times New Roman"/>
          <w:szCs w:val="24"/>
        </w:rPr>
      </w:pPr>
    </w:p>
    <w:p w14:paraId="1941587D" w14:textId="77777777" w:rsidR="00B63505" w:rsidRPr="007E15DC" w:rsidRDefault="00B63505">
      <w:pPr>
        <w:rPr>
          <w:rFonts w:ascii="Times New Roman" w:hAnsi="Times New Roman"/>
          <w:szCs w:val="24"/>
        </w:rPr>
      </w:pPr>
    </w:p>
    <w:p w14:paraId="5B95743A" w14:textId="77777777" w:rsidR="00B63505" w:rsidRPr="007E15DC" w:rsidRDefault="00B63505">
      <w:pPr>
        <w:rPr>
          <w:rFonts w:ascii="Times New Roman" w:hAnsi="Times New Roman"/>
          <w:szCs w:val="24"/>
        </w:rPr>
      </w:pPr>
    </w:p>
    <w:p w14:paraId="73F2FED8" w14:textId="77777777" w:rsidR="00B63505" w:rsidRPr="007E15DC" w:rsidRDefault="00B63505">
      <w:pPr>
        <w:rPr>
          <w:rFonts w:ascii="Times New Roman" w:hAnsi="Times New Roman"/>
          <w:szCs w:val="24"/>
        </w:rPr>
      </w:pPr>
    </w:p>
    <w:p w14:paraId="237E5EEE" w14:textId="77777777" w:rsidR="00B63505" w:rsidRDefault="00B63505">
      <w:pPr>
        <w:rPr>
          <w:rFonts w:ascii="Times New Roman" w:hAnsi="Times New Roman"/>
          <w:szCs w:val="24"/>
        </w:rPr>
      </w:pPr>
    </w:p>
    <w:p w14:paraId="20E07AF4" w14:textId="77777777" w:rsidR="007E15DC" w:rsidRDefault="007E15DC">
      <w:pPr>
        <w:rPr>
          <w:rFonts w:ascii="Times New Roman" w:hAnsi="Times New Roman"/>
          <w:szCs w:val="24"/>
        </w:rPr>
      </w:pPr>
    </w:p>
    <w:p w14:paraId="5916610F" w14:textId="77777777" w:rsidR="008C3F03" w:rsidRDefault="008C3F03">
      <w:pPr>
        <w:rPr>
          <w:rFonts w:ascii="Times New Roman" w:hAnsi="Times New Roman"/>
          <w:szCs w:val="24"/>
        </w:rPr>
      </w:pPr>
    </w:p>
    <w:p w14:paraId="06EEAA3C" w14:textId="77777777" w:rsidR="008C3F03" w:rsidRDefault="008C3F03">
      <w:pPr>
        <w:rPr>
          <w:rFonts w:ascii="Times New Roman" w:hAnsi="Times New Roman"/>
          <w:szCs w:val="24"/>
        </w:rPr>
      </w:pPr>
    </w:p>
    <w:p w14:paraId="27CD5774" w14:textId="77777777" w:rsidR="008C3F03" w:rsidRDefault="008C3F03">
      <w:pPr>
        <w:rPr>
          <w:rFonts w:ascii="Times New Roman" w:hAnsi="Times New Roman"/>
          <w:szCs w:val="24"/>
        </w:rPr>
      </w:pPr>
    </w:p>
    <w:p w14:paraId="31AF6C06" w14:textId="77777777" w:rsidR="008C3F03" w:rsidRDefault="008C3F03">
      <w:pPr>
        <w:rPr>
          <w:rFonts w:ascii="Times New Roman" w:hAnsi="Times New Roman"/>
          <w:szCs w:val="24"/>
        </w:rPr>
      </w:pPr>
    </w:p>
    <w:p w14:paraId="124F05A4" w14:textId="77777777" w:rsidR="008C3F03" w:rsidRDefault="008C3F03">
      <w:pPr>
        <w:rPr>
          <w:rFonts w:ascii="Times New Roman" w:hAnsi="Times New Roman"/>
          <w:szCs w:val="24"/>
        </w:rPr>
      </w:pPr>
    </w:p>
    <w:p w14:paraId="707852EC" w14:textId="77777777" w:rsidR="008C3F03" w:rsidRDefault="008C3F03">
      <w:pPr>
        <w:rPr>
          <w:rFonts w:ascii="Times New Roman" w:hAnsi="Times New Roman"/>
          <w:szCs w:val="24"/>
        </w:rPr>
      </w:pPr>
    </w:p>
    <w:p w14:paraId="5D2165E7" w14:textId="77777777" w:rsidR="007E15DC" w:rsidRDefault="007E15DC">
      <w:pPr>
        <w:rPr>
          <w:rFonts w:ascii="Times New Roman" w:hAnsi="Times New Roman"/>
          <w:szCs w:val="24"/>
        </w:rPr>
      </w:pPr>
    </w:p>
    <w:p w14:paraId="2D6797C6" w14:textId="77777777" w:rsidR="007E15DC" w:rsidRDefault="007E15DC">
      <w:pPr>
        <w:rPr>
          <w:rFonts w:ascii="Times New Roman" w:hAnsi="Times New Roman"/>
          <w:szCs w:val="24"/>
        </w:rPr>
      </w:pPr>
    </w:p>
    <w:p w14:paraId="10317983" w14:textId="77777777" w:rsidR="007E15DC" w:rsidRPr="007E15DC" w:rsidRDefault="007E15DC">
      <w:pPr>
        <w:rPr>
          <w:rFonts w:ascii="Times New Roman" w:hAnsi="Times New Roman"/>
          <w:szCs w:val="24"/>
        </w:rPr>
      </w:pPr>
    </w:p>
    <w:p w14:paraId="0CA8A202"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3C5BEAD6"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2D4CF1DB" w14:textId="77777777" w:rsidR="00B63505" w:rsidRPr="007E15DC" w:rsidRDefault="00B63505" w:rsidP="00B63505">
      <w:pPr>
        <w:spacing w:line="276" w:lineRule="auto"/>
        <w:jc w:val="center"/>
        <w:rPr>
          <w:rFonts w:ascii="Times New Roman" w:eastAsia="Calibri" w:hAnsi="Times New Roman"/>
          <w:szCs w:val="24"/>
        </w:rPr>
      </w:pPr>
    </w:p>
    <w:p w14:paraId="7BE7176D"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6B7AABA1" w14:textId="77777777" w:rsidR="00B63505" w:rsidRPr="007E15DC" w:rsidRDefault="00B63505" w:rsidP="00B63505">
      <w:pPr>
        <w:rPr>
          <w:rFonts w:ascii="Times New Roman" w:hAnsi="Times New Roman"/>
          <w:szCs w:val="24"/>
          <w:lang w:eastAsia="lv-LV"/>
        </w:rPr>
      </w:pPr>
    </w:p>
    <w:p w14:paraId="5C172337" w14:textId="77777777" w:rsidR="00B63505" w:rsidRPr="007E15DC" w:rsidRDefault="00B63505" w:rsidP="00B63505">
      <w:pPr>
        <w:rPr>
          <w:rFonts w:ascii="Times New Roman" w:hAnsi="Times New Roman"/>
          <w:szCs w:val="24"/>
          <w:lang w:eastAsia="lv-LV"/>
        </w:rPr>
      </w:pPr>
    </w:p>
    <w:p w14:paraId="7EAEEC30"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w:t>
      </w:r>
      <w:r w:rsidRPr="007E15DC">
        <w:rPr>
          <w:rFonts w:ascii="Times New Roman" w:hAnsi="Times New Roman"/>
          <w:b/>
          <w:szCs w:val="24"/>
        </w:rPr>
        <w:t xml:space="preserve">Olaines 2. vidusskolas </w:t>
      </w:r>
      <w:r w:rsidRPr="007E15DC">
        <w:rPr>
          <w:rFonts w:ascii="Times New Roman" w:hAnsi="Times New Roman"/>
          <w:b/>
          <w:bCs/>
          <w:szCs w:val="24"/>
          <w:lang w:eastAsia="lv-LV"/>
        </w:rPr>
        <w:t>2023.</w:t>
      </w:r>
      <w:r w:rsidRPr="007E15DC">
        <w:rPr>
          <w:rFonts w:ascii="Times New Roman" w:hAnsi="Times New Roman"/>
          <w:szCs w:val="24"/>
        </w:rPr>
        <w:t> </w:t>
      </w:r>
      <w:r w:rsidRPr="007E15DC">
        <w:rPr>
          <w:rFonts w:ascii="Times New Roman" w:hAnsi="Times New Roman"/>
          <w:b/>
          <w:bCs/>
          <w:szCs w:val="24"/>
          <w:lang w:eastAsia="lv-LV"/>
        </w:rPr>
        <w:t>gada finanšu pārskata apstiprināšanu</w:t>
      </w:r>
    </w:p>
    <w:p w14:paraId="17A7ED45" w14:textId="77777777" w:rsidR="00B63505" w:rsidRPr="007E15DC" w:rsidRDefault="00B63505" w:rsidP="00B63505">
      <w:pPr>
        <w:rPr>
          <w:rFonts w:ascii="Times New Roman" w:hAnsi="Times New Roman"/>
          <w:szCs w:val="24"/>
          <w:lang w:eastAsia="lv-LV"/>
        </w:rPr>
      </w:pPr>
    </w:p>
    <w:p w14:paraId="20461F0C" w14:textId="77777777" w:rsidR="00B63505" w:rsidRPr="007E15DC" w:rsidRDefault="00B63505" w:rsidP="00B63505">
      <w:pPr>
        <w:rPr>
          <w:rFonts w:ascii="Times New Roman" w:hAnsi="Times New Roman"/>
          <w:szCs w:val="24"/>
          <w:lang w:eastAsia="lv-LV"/>
        </w:rPr>
      </w:pPr>
    </w:p>
    <w:p w14:paraId="3D21E4EE"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2. vidusskolas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58584292" w14:textId="77777777" w:rsidR="00B63505" w:rsidRPr="007E15DC" w:rsidRDefault="00B63505" w:rsidP="00B63505">
      <w:pPr>
        <w:ind w:right="423"/>
        <w:jc w:val="both"/>
        <w:rPr>
          <w:rFonts w:ascii="Times New Roman" w:hAnsi="Times New Roman"/>
          <w:szCs w:val="24"/>
          <w:lang w:eastAsia="lv-LV"/>
        </w:rPr>
      </w:pPr>
    </w:p>
    <w:p w14:paraId="4CFEB926" w14:textId="77777777" w:rsidR="00B63505" w:rsidRPr="007E15DC" w:rsidRDefault="00B63505" w:rsidP="00B63505">
      <w:pPr>
        <w:numPr>
          <w:ilvl w:val="0"/>
          <w:numId w:val="3"/>
        </w:numPr>
        <w:ind w:right="423"/>
        <w:jc w:val="both"/>
        <w:rPr>
          <w:rFonts w:ascii="Times New Roman" w:hAnsi="Times New Roman"/>
          <w:b/>
          <w:szCs w:val="24"/>
          <w:lang w:eastAsia="lv-LV"/>
        </w:rPr>
      </w:pPr>
      <w:r w:rsidRPr="007E15DC">
        <w:rPr>
          <w:rFonts w:ascii="Times New Roman" w:hAnsi="Times New Roman"/>
          <w:szCs w:val="24"/>
        </w:rPr>
        <w:t>Apstiprināt Olaines 2. vidusskolas 2023. gada finanšu pārskatu.</w:t>
      </w:r>
    </w:p>
    <w:p w14:paraId="6311C609" w14:textId="77777777" w:rsidR="00B63505" w:rsidRPr="007E15DC" w:rsidRDefault="00B63505" w:rsidP="00B63505">
      <w:pPr>
        <w:numPr>
          <w:ilvl w:val="0"/>
          <w:numId w:val="3"/>
        </w:numPr>
        <w:ind w:right="423"/>
        <w:jc w:val="both"/>
        <w:rPr>
          <w:rFonts w:ascii="Times New Roman" w:hAnsi="Times New Roman"/>
          <w:szCs w:val="24"/>
        </w:rPr>
      </w:pPr>
      <w:r w:rsidRPr="007E15DC">
        <w:rPr>
          <w:rFonts w:ascii="Times New Roman" w:hAnsi="Times New Roman"/>
          <w:szCs w:val="24"/>
          <w:lang w:eastAsia="lv-LV"/>
        </w:rPr>
        <w:t xml:space="preserve">Iekļaut Olaines 2. vidusskolas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3BE7424D" w14:textId="77777777" w:rsidR="00B63505" w:rsidRPr="007E15DC" w:rsidRDefault="00B63505" w:rsidP="00B63505">
      <w:pPr>
        <w:rPr>
          <w:rFonts w:ascii="Times New Roman" w:hAnsi="Times New Roman"/>
          <w:szCs w:val="24"/>
        </w:rPr>
      </w:pPr>
    </w:p>
    <w:p w14:paraId="31E7678E" w14:textId="77777777" w:rsidR="00B63505" w:rsidRPr="007E15DC" w:rsidRDefault="00B63505" w:rsidP="00B63505">
      <w:pPr>
        <w:rPr>
          <w:rFonts w:ascii="Times New Roman" w:hAnsi="Times New Roman"/>
          <w:szCs w:val="24"/>
          <w:lang w:eastAsia="lv-LV"/>
        </w:rPr>
      </w:pPr>
    </w:p>
    <w:p w14:paraId="157C756D"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62B18AF9" w14:textId="77777777" w:rsidR="00B63505" w:rsidRPr="007E15DC" w:rsidRDefault="00B63505" w:rsidP="00B63505">
      <w:pPr>
        <w:rPr>
          <w:rFonts w:ascii="Times New Roman" w:hAnsi="Times New Roman"/>
          <w:szCs w:val="24"/>
          <w:lang w:eastAsia="lv-LV"/>
        </w:rPr>
      </w:pPr>
    </w:p>
    <w:p w14:paraId="502D4B06" w14:textId="77777777" w:rsidR="00B63505" w:rsidRPr="007E15DC" w:rsidRDefault="00B63505" w:rsidP="00B63505">
      <w:pPr>
        <w:rPr>
          <w:rFonts w:ascii="Times New Roman" w:hAnsi="Times New Roman"/>
          <w:szCs w:val="24"/>
          <w:lang w:eastAsia="lv-LV"/>
        </w:rPr>
      </w:pPr>
    </w:p>
    <w:p w14:paraId="1FD9A75C" w14:textId="77777777" w:rsidR="00B63505" w:rsidRDefault="00B63505">
      <w:pPr>
        <w:rPr>
          <w:rFonts w:ascii="Times New Roman" w:hAnsi="Times New Roman"/>
          <w:szCs w:val="24"/>
        </w:rPr>
      </w:pPr>
    </w:p>
    <w:p w14:paraId="773A5A78" w14:textId="77777777" w:rsidR="008C3F03" w:rsidRDefault="008C3F03">
      <w:pPr>
        <w:rPr>
          <w:rFonts w:ascii="Times New Roman" w:hAnsi="Times New Roman"/>
          <w:szCs w:val="24"/>
        </w:rPr>
      </w:pPr>
    </w:p>
    <w:p w14:paraId="66FC90C0" w14:textId="77777777" w:rsidR="008C3F03" w:rsidRDefault="008C3F03">
      <w:pPr>
        <w:rPr>
          <w:rFonts w:ascii="Times New Roman" w:hAnsi="Times New Roman"/>
          <w:szCs w:val="24"/>
        </w:rPr>
      </w:pPr>
    </w:p>
    <w:p w14:paraId="6F362370" w14:textId="77777777" w:rsidR="008C3F03" w:rsidRDefault="008C3F03">
      <w:pPr>
        <w:rPr>
          <w:rFonts w:ascii="Times New Roman" w:hAnsi="Times New Roman"/>
          <w:szCs w:val="24"/>
        </w:rPr>
      </w:pPr>
    </w:p>
    <w:p w14:paraId="4796103E" w14:textId="77777777" w:rsidR="008C3F03" w:rsidRDefault="008C3F03">
      <w:pPr>
        <w:rPr>
          <w:rFonts w:ascii="Times New Roman" w:hAnsi="Times New Roman"/>
          <w:szCs w:val="24"/>
        </w:rPr>
      </w:pPr>
    </w:p>
    <w:p w14:paraId="283A9B51" w14:textId="77777777" w:rsidR="008C3F03" w:rsidRDefault="008C3F03">
      <w:pPr>
        <w:rPr>
          <w:rFonts w:ascii="Times New Roman" w:hAnsi="Times New Roman"/>
          <w:szCs w:val="24"/>
        </w:rPr>
      </w:pPr>
    </w:p>
    <w:p w14:paraId="233DB727" w14:textId="77777777" w:rsidR="008C3F03" w:rsidRDefault="008C3F03">
      <w:pPr>
        <w:rPr>
          <w:rFonts w:ascii="Times New Roman" w:hAnsi="Times New Roman"/>
          <w:szCs w:val="24"/>
        </w:rPr>
      </w:pPr>
    </w:p>
    <w:p w14:paraId="76EE2FC8" w14:textId="77777777" w:rsidR="008C3F03" w:rsidRDefault="008C3F03">
      <w:pPr>
        <w:rPr>
          <w:rFonts w:ascii="Times New Roman" w:hAnsi="Times New Roman"/>
          <w:szCs w:val="24"/>
        </w:rPr>
      </w:pPr>
    </w:p>
    <w:p w14:paraId="244D144F" w14:textId="77777777" w:rsidR="008C3F03" w:rsidRDefault="008C3F03">
      <w:pPr>
        <w:rPr>
          <w:rFonts w:ascii="Times New Roman" w:hAnsi="Times New Roman"/>
          <w:szCs w:val="24"/>
        </w:rPr>
      </w:pPr>
    </w:p>
    <w:p w14:paraId="70938E89" w14:textId="77777777" w:rsidR="008C3F03" w:rsidRDefault="008C3F03">
      <w:pPr>
        <w:rPr>
          <w:rFonts w:ascii="Times New Roman" w:hAnsi="Times New Roman"/>
          <w:szCs w:val="24"/>
        </w:rPr>
      </w:pPr>
    </w:p>
    <w:p w14:paraId="358DD19E" w14:textId="77777777" w:rsidR="008C3F03" w:rsidRDefault="008C3F03">
      <w:pPr>
        <w:rPr>
          <w:rFonts w:ascii="Times New Roman" w:hAnsi="Times New Roman"/>
          <w:szCs w:val="24"/>
        </w:rPr>
      </w:pPr>
    </w:p>
    <w:p w14:paraId="0FD4D350" w14:textId="77777777" w:rsidR="008C3F03" w:rsidRPr="007E15DC" w:rsidRDefault="008C3F03">
      <w:pPr>
        <w:rPr>
          <w:rFonts w:ascii="Times New Roman" w:hAnsi="Times New Roman"/>
          <w:szCs w:val="24"/>
        </w:rPr>
      </w:pPr>
    </w:p>
    <w:p w14:paraId="31BB024F" w14:textId="77777777" w:rsidR="00B63505" w:rsidRPr="007E15DC" w:rsidRDefault="00B63505">
      <w:pPr>
        <w:rPr>
          <w:rFonts w:ascii="Times New Roman" w:hAnsi="Times New Roman"/>
          <w:szCs w:val="24"/>
        </w:rPr>
      </w:pPr>
    </w:p>
    <w:p w14:paraId="34CAA15C" w14:textId="77777777" w:rsidR="00B63505" w:rsidRPr="007E15DC" w:rsidRDefault="00B63505">
      <w:pPr>
        <w:rPr>
          <w:rFonts w:ascii="Times New Roman" w:hAnsi="Times New Roman"/>
          <w:szCs w:val="24"/>
        </w:rPr>
      </w:pPr>
    </w:p>
    <w:p w14:paraId="14166E91" w14:textId="77777777" w:rsidR="00B63505" w:rsidRPr="007E15DC" w:rsidRDefault="00B63505">
      <w:pPr>
        <w:rPr>
          <w:rFonts w:ascii="Times New Roman" w:hAnsi="Times New Roman"/>
          <w:szCs w:val="24"/>
        </w:rPr>
      </w:pPr>
    </w:p>
    <w:p w14:paraId="78ACC9FE" w14:textId="77777777" w:rsidR="00B63505" w:rsidRPr="007E15DC" w:rsidRDefault="00B63505">
      <w:pPr>
        <w:rPr>
          <w:rFonts w:ascii="Times New Roman" w:hAnsi="Times New Roman"/>
          <w:szCs w:val="24"/>
        </w:rPr>
      </w:pPr>
    </w:p>
    <w:p w14:paraId="58993560" w14:textId="77777777" w:rsidR="00B63505" w:rsidRPr="007E15DC" w:rsidRDefault="00B63505">
      <w:pPr>
        <w:rPr>
          <w:rFonts w:ascii="Times New Roman" w:hAnsi="Times New Roman"/>
          <w:szCs w:val="24"/>
        </w:rPr>
      </w:pPr>
    </w:p>
    <w:p w14:paraId="38ED29CC" w14:textId="77777777" w:rsidR="00B63505" w:rsidRPr="007E15DC" w:rsidRDefault="00B63505">
      <w:pPr>
        <w:rPr>
          <w:rFonts w:ascii="Times New Roman" w:hAnsi="Times New Roman"/>
          <w:szCs w:val="24"/>
        </w:rPr>
      </w:pPr>
    </w:p>
    <w:p w14:paraId="4A0BC634" w14:textId="77777777" w:rsidR="00B63505" w:rsidRPr="007E15DC" w:rsidRDefault="00B63505">
      <w:pPr>
        <w:rPr>
          <w:rFonts w:ascii="Times New Roman" w:hAnsi="Times New Roman"/>
          <w:szCs w:val="24"/>
        </w:rPr>
      </w:pPr>
    </w:p>
    <w:p w14:paraId="0F41EF0F" w14:textId="77777777" w:rsidR="00B63505" w:rsidRPr="007E15DC" w:rsidRDefault="00B63505">
      <w:pPr>
        <w:rPr>
          <w:rFonts w:ascii="Times New Roman" w:hAnsi="Times New Roman"/>
          <w:szCs w:val="24"/>
        </w:rPr>
      </w:pPr>
    </w:p>
    <w:p w14:paraId="21AD9C2B" w14:textId="77777777" w:rsidR="00B63505" w:rsidRPr="007E15DC" w:rsidRDefault="00B63505">
      <w:pPr>
        <w:rPr>
          <w:rFonts w:ascii="Times New Roman" w:hAnsi="Times New Roman"/>
          <w:szCs w:val="24"/>
        </w:rPr>
      </w:pPr>
    </w:p>
    <w:p w14:paraId="4B06F1DB" w14:textId="77777777" w:rsidR="00B63505" w:rsidRPr="007E15DC" w:rsidRDefault="00B63505">
      <w:pPr>
        <w:rPr>
          <w:rFonts w:ascii="Times New Roman" w:hAnsi="Times New Roman"/>
          <w:szCs w:val="24"/>
        </w:rPr>
      </w:pPr>
    </w:p>
    <w:p w14:paraId="1A10ABBF" w14:textId="77777777" w:rsidR="00B63505" w:rsidRPr="007E15DC" w:rsidRDefault="00B63505">
      <w:pPr>
        <w:rPr>
          <w:rFonts w:ascii="Times New Roman" w:hAnsi="Times New Roman"/>
          <w:szCs w:val="24"/>
        </w:rPr>
      </w:pPr>
    </w:p>
    <w:p w14:paraId="76C5F08A" w14:textId="77777777" w:rsidR="00B63505" w:rsidRDefault="00B63505">
      <w:pPr>
        <w:rPr>
          <w:rFonts w:ascii="Times New Roman" w:hAnsi="Times New Roman"/>
          <w:szCs w:val="24"/>
        </w:rPr>
      </w:pPr>
    </w:p>
    <w:p w14:paraId="4939E196" w14:textId="77777777" w:rsidR="007E15DC" w:rsidRDefault="007E15DC">
      <w:pPr>
        <w:rPr>
          <w:rFonts w:ascii="Times New Roman" w:hAnsi="Times New Roman"/>
          <w:szCs w:val="24"/>
        </w:rPr>
      </w:pPr>
    </w:p>
    <w:p w14:paraId="4D1B4561" w14:textId="77777777" w:rsidR="007E15DC" w:rsidRPr="007E15DC" w:rsidRDefault="007E15DC">
      <w:pPr>
        <w:rPr>
          <w:rFonts w:ascii="Times New Roman" w:hAnsi="Times New Roman"/>
          <w:szCs w:val="24"/>
        </w:rPr>
      </w:pPr>
    </w:p>
    <w:p w14:paraId="67E63074" w14:textId="77777777" w:rsidR="00B63505" w:rsidRPr="007E15DC" w:rsidRDefault="00B63505">
      <w:pPr>
        <w:rPr>
          <w:rFonts w:ascii="Times New Roman" w:hAnsi="Times New Roman"/>
          <w:szCs w:val="24"/>
        </w:rPr>
      </w:pPr>
    </w:p>
    <w:p w14:paraId="5FE08BBF"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445DFFF2"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6530AD6B" w14:textId="77777777" w:rsidR="00B63505" w:rsidRPr="007E15DC" w:rsidRDefault="00B63505" w:rsidP="00B63505">
      <w:pPr>
        <w:spacing w:line="276" w:lineRule="auto"/>
        <w:jc w:val="center"/>
        <w:rPr>
          <w:rFonts w:ascii="Times New Roman" w:eastAsia="Calibri" w:hAnsi="Times New Roman"/>
          <w:szCs w:val="24"/>
        </w:rPr>
      </w:pPr>
    </w:p>
    <w:p w14:paraId="1779DF27" w14:textId="2AA0B55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2024. gada 2</w:t>
      </w:r>
      <w:r w:rsidR="007E15DC">
        <w:rPr>
          <w:rFonts w:ascii="Times New Roman" w:eastAsia="Calibri" w:hAnsi="Times New Roman"/>
          <w:szCs w:val="24"/>
        </w:rPr>
        <w:t>7</w:t>
      </w:r>
      <w:r w:rsidRPr="007E15DC">
        <w:rPr>
          <w:rFonts w:ascii="Times New Roman" w:eastAsia="Calibri" w:hAnsi="Times New Roman"/>
          <w:szCs w:val="24"/>
        </w:rPr>
        <w:t xml:space="preserve">.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3972A99E" w14:textId="77777777" w:rsidR="00B63505" w:rsidRPr="007E15DC" w:rsidRDefault="00B63505" w:rsidP="00B63505">
      <w:pPr>
        <w:rPr>
          <w:rFonts w:ascii="Times New Roman" w:hAnsi="Times New Roman"/>
          <w:szCs w:val="24"/>
          <w:lang w:eastAsia="lv-LV"/>
        </w:rPr>
      </w:pPr>
    </w:p>
    <w:p w14:paraId="7EE1F30D" w14:textId="77777777" w:rsidR="00B63505" w:rsidRPr="007E15DC" w:rsidRDefault="00B63505" w:rsidP="00B63505">
      <w:pPr>
        <w:rPr>
          <w:rFonts w:ascii="Times New Roman" w:hAnsi="Times New Roman"/>
          <w:szCs w:val="24"/>
          <w:lang w:eastAsia="lv-LV"/>
        </w:rPr>
      </w:pPr>
    </w:p>
    <w:p w14:paraId="3D364610"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w:t>
      </w:r>
      <w:r w:rsidRPr="007E15DC">
        <w:rPr>
          <w:rFonts w:ascii="Times New Roman" w:hAnsi="Times New Roman"/>
          <w:b/>
          <w:szCs w:val="24"/>
        </w:rPr>
        <w:t xml:space="preserve">Olaines Mūzikas un mākslas skolas </w:t>
      </w:r>
      <w:r w:rsidRPr="007E15DC">
        <w:rPr>
          <w:rFonts w:ascii="Times New Roman" w:hAnsi="Times New Roman"/>
          <w:b/>
          <w:bCs/>
          <w:szCs w:val="24"/>
          <w:lang w:eastAsia="lv-LV"/>
        </w:rPr>
        <w:t>2023. gada finanšu pārskata apstiprināšanu</w:t>
      </w:r>
    </w:p>
    <w:p w14:paraId="662AB5E4" w14:textId="77777777" w:rsidR="00B63505" w:rsidRPr="007E15DC" w:rsidRDefault="00B63505" w:rsidP="00B63505">
      <w:pPr>
        <w:rPr>
          <w:rFonts w:ascii="Times New Roman" w:hAnsi="Times New Roman"/>
          <w:szCs w:val="24"/>
          <w:lang w:eastAsia="lv-LV"/>
        </w:rPr>
      </w:pPr>
    </w:p>
    <w:p w14:paraId="0F90E31E" w14:textId="77777777" w:rsidR="00B63505" w:rsidRPr="007E15DC" w:rsidRDefault="00B63505" w:rsidP="00B63505">
      <w:pPr>
        <w:rPr>
          <w:rFonts w:ascii="Times New Roman" w:hAnsi="Times New Roman"/>
          <w:szCs w:val="24"/>
          <w:lang w:eastAsia="lv-LV"/>
        </w:rPr>
      </w:pPr>
    </w:p>
    <w:p w14:paraId="4465AFF8"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w:t>
      </w:r>
      <w:r w:rsidRPr="007E15DC">
        <w:rPr>
          <w:rFonts w:ascii="Times New Roman" w:hAnsi="Times New Roman"/>
          <w:bCs/>
          <w:szCs w:val="24"/>
        </w:rPr>
        <w:t>Olaines Mūzikas un mākslas skolas</w:t>
      </w:r>
      <w:r w:rsidRPr="007E15DC">
        <w:rPr>
          <w:rFonts w:ascii="Times New Roman" w:hAnsi="Times New Roman"/>
          <w:b/>
          <w:szCs w:val="24"/>
        </w:rPr>
        <w:t xml:space="preserve">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24.panta pirmo daļu, likuma “Par pašvaldību budžetiem” 7. pantu, </w:t>
      </w:r>
      <w:r w:rsidRPr="007E15DC">
        <w:rPr>
          <w:rFonts w:ascii="Times New Roman" w:hAnsi="Times New Roman"/>
          <w:b/>
          <w:szCs w:val="24"/>
        </w:rPr>
        <w:t>dome nolemj:</w:t>
      </w:r>
    </w:p>
    <w:p w14:paraId="0C1C8E2B" w14:textId="77777777" w:rsidR="00B63505" w:rsidRPr="007E15DC" w:rsidRDefault="00B63505" w:rsidP="00B63505">
      <w:pPr>
        <w:ind w:right="423"/>
        <w:jc w:val="both"/>
        <w:rPr>
          <w:rFonts w:ascii="Times New Roman" w:hAnsi="Times New Roman"/>
          <w:szCs w:val="24"/>
          <w:lang w:eastAsia="lv-LV"/>
        </w:rPr>
      </w:pPr>
    </w:p>
    <w:p w14:paraId="3E86CFA1" w14:textId="77777777" w:rsidR="00B63505" w:rsidRPr="007E15DC" w:rsidRDefault="00B63505" w:rsidP="00B63505">
      <w:pPr>
        <w:numPr>
          <w:ilvl w:val="0"/>
          <w:numId w:val="4"/>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bCs/>
          <w:szCs w:val="24"/>
        </w:rPr>
        <w:t>Olaines Mūzikas un mākslas skolas</w:t>
      </w:r>
      <w:r w:rsidRPr="007E15DC">
        <w:rPr>
          <w:rFonts w:ascii="Times New Roman" w:hAnsi="Times New Roman"/>
          <w:b/>
          <w:szCs w:val="24"/>
        </w:rPr>
        <w:t xml:space="preserve"> </w:t>
      </w:r>
      <w:r w:rsidRPr="007E15DC">
        <w:rPr>
          <w:rFonts w:ascii="Times New Roman" w:hAnsi="Times New Roman"/>
          <w:szCs w:val="24"/>
        </w:rPr>
        <w:t>2023. gada finanšu pārskatu.</w:t>
      </w:r>
    </w:p>
    <w:p w14:paraId="54D81C51" w14:textId="77777777" w:rsidR="00B63505" w:rsidRPr="007E15DC" w:rsidRDefault="00B63505" w:rsidP="00B63505">
      <w:pPr>
        <w:numPr>
          <w:ilvl w:val="0"/>
          <w:numId w:val="4"/>
        </w:numPr>
        <w:ind w:right="423"/>
        <w:jc w:val="both"/>
        <w:rPr>
          <w:rFonts w:ascii="Times New Roman" w:hAnsi="Times New Roman"/>
          <w:szCs w:val="24"/>
        </w:rPr>
      </w:pPr>
      <w:r w:rsidRPr="007E15DC">
        <w:rPr>
          <w:rFonts w:ascii="Times New Roman" w:hAnsi="Times New Roman"/>
          <w:szCs w:val="24"/>
          <w:lang w:eastAsia="lv-LV"/>
        </w:rPr>
        <w:t xml:space="preserve">Iekļaut </w:t>
      </w:r>
      <w:r w:rsidRPr="007E15DC">
        <w:rPr>
          <w:rFonts w:ascii="Times New Roman" w:hAnsi="Times New Roman"/>
          <w:bCs/>
          <w:szCs w:val="24"/>
        </w:rPr>
        <w:t>Olaines Mūzikas un mākslas skolas</w:t>
      </w:r>
      <w:r w:rsidRPr="007E15DC">
        <w:rPr>
          <w:rFonts w:ascii="Times New Roman" w:hAnsi="Times New Roman"/>
          <w:b/>
          <w:szCs w:val="24"/>
        </w:rPr>
        <w:t xml:space="preserve">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01C33E8C" w14:textId="77777777" w:rsidR="00B63505" w:rsidRPr="007E15DC" w:rsidRDefault="00B63505" w:rsidP="00B63505">
      <w:pPr>
        <w:rPr>
          <w:rFonts w:ascii="Times New Roman" w:hAnsi="Times New Roman"/>
          <w:szCs w:val="24"/>
        </w:rPr>
      </w:pPr>
    </w:p>
    <w:p w14:paraId="3A4342A6" w14:textId="77777777" w:rsidR="00B63505" w:rsidRPr="007E15DC" w:rsidRDefault="00B63505" w:rsidP="00B63505">
      <w:pPr>
        <w:rPr>
          <w:rFonts w:ascii="Times New Roman" w:hAnsi="Times New Roman"/>
          <w:szCs w:val="24"/>
          <w:lang w:eastAsia="lv-LV"/>
        </w:rPr>
      </w:pPr>
    </w:p>
    <w:p w14:paraId="4160A037"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32EF3A85" w14:textId="77777777" w:rsidR="00B63505" w:rsidRPr="007E15DC" w:rsidRDefault="00B63505" w:rsidP="00B63505">
      <w:pPr>
        <w:rPr>
          <w:rFonts w:ascii="Times New Roman" w:hAnsi="Times New Roman"/>
          <w:szCs w:val="24"/>
          <w:lang w:eastAsia="lv-LV"/>
        </w:rPr>
      </w:pPr>
    </w:p>
    <w:p w14:paraId="1EA4C04F" w14:textId="77777777" w:rsidR="00B63505" w:rsidRPr="007E15DC" w:rsidRDefault="00B63505" w:rsidP="00B63505">
      <w:pPr>
        <w:rPr>
          <w:rFonts w:ascii="Times New Roman" w:hAnsi="Times New Roman"/>
          <w:szCs w:val="24"/>
          <w:lang w:eastAsia="lv-LV"/>
        </w:rPr>
      </w:pPr>
    </w:p>
    <w:p w14:paraId="2D18A7D0" w14:textId="77777777" w:rsidR="00B63505" w:rsidRPr="007E15DC" w:rsidRDefault="00B63505" w:rsidP="00B63505">
      <w:pPr>
        <w:tabs>
          <w:tab w:val="left" w:pos="851"/>
        </w:tabs>
        <w:ind w:right="423"/>
        <w:jc w:val="both"/>
        <w:rPr>
          <w:rFonts w:ascii="Times New Roman" w:hAnsi="Times New Roman"/>
          <w:i/>
          <w:szCs w:val="24"/>
        </w:rPr>
      </w:pPr>
    </w:p>
    <w:p w14:paraId="4CDE2B83" w14:textId="77777777" w:rsidR="00B63505" w:rsidRPr="007E15DC" w:rsidRDefault="00B63505">
      <w:pPr>
        <w:rPr>
          <w:rFonts w:ascii="Times New Roman" w:hAnsi="Times New Roman"/>
          <w:szCs w:val="24"/>
        </w:rPr>
      </w:pPr>
    </w:p>
    <w:p w14:paraId="690A7E41" w14:textId="77777777" w:rsidR="00B63505" w:rsidRPr="007E15DC" w:rsidRDefault="00B63505">
      <w:pPr>
        <w:rPr>
          <w:rFonts w:ascii="Times New Roman" w:hAnsi="Times New Roman"/>
          <w:szCs w:val="24"/>
        </w:rPr>
      </w:pPr>
    </w:p>
    <w:p w14:paraId="09616166" w14:textId="77777777" w:rsidR="00B63505" w:rsidRPr="007E15DC" w:rsidRDefault="00B63505">
      <w:pPr>
        <w:rPr>
          <w:rFonts w:ascii="Times New Roman" w:hAnsi="Times New Roman"/>
          <w:szCs w:val="24"/>
        </w:rPr>
      </w:pPr>
    </w:p>
    <w:p w14:paraId="3E0219DA" w14:textId="77777777" w:rsidR="00B63505" w:rsidRPr="007E15DC" w:rsidRDefault="00B63505">
      <w:pPr>
        <w:rPr>
          <w:rFonts w:ascii="Times New Roman" w:hAnsi="Times New Roman"/>
          <w:szCs w:val="24"/>
        </w:rPr>
      </w:pPr>
    </w:p>
    <w:p w14:paraId="206D1190" w14:textId="77777777" w:rsidR="00B63505" w:rsidRPr="007E15DC" w:rsidRDefault="00B63505">
      <w:pPr>
        <w:rPr>
          <w:rFonts w:ascii="Times New Roman" w:hAnsi="Times New Roman"/>
          <w:szCs w:val="24"/>
        </w:rPr>
      </w:pPr>
    </w:p>
    <w:p w14:paraId="3A71975D" w14:textId="77777777" w:rsidR="00B63505" w:rsidRPr="007E15DC" w:rsidRDefault="00B63505">
      <w:pPr>
        <w:rPr>
          <w:rFonts w:ascii="Times New Roman" w:hAnsi="Times New Roman"/>
          <w:szCs w:val="24"/>
        </w:rPr>
      </w:pPr>
    </w:p>
    <w:p w14:paraId="5294CB82" w14:textId="77777777" w:rsidR="00B63505" w:rsidRPr="007E15DC" w:rsidRDefault="00B63505">
      <w:pPr>
        <w:rPr>
          <w:rFonts w:ascii="Times New Roman" w:hAnsi="Times New Roman"/>
          <w:szCs w:val="24"/>
        </w:rPr>
      </w:pPr>
    </w:p>
    <w:p w14:paraId="69D38E30" w14:textId="77777777" w:rsidR="00B63505" w:rsidRPr="007E15DC" w:rsidRDefault="00B63505">
      <w:pPr>
        <w:rPr>
          <w:rFonts w:ascii="Times New Roman" w:hAnsi="Times New Roman"/>
          <w:szCs w:val="24"/>
        </w:rPr>
      </w:pPr>
    </w:p>
    <w:p w14:paraId="27BD86C1" w14:textId="77777777" w:rsidR="00B63505" w:rsidRPr="007E15DC" w:rsidRDefault="00B63505">
      <w:pPr>
        <w:rPr>
          <w:rFonts w:ascii="Times New Roman" w:hAnsi="Times New Roman"/>
          <w:szCs w:val="24"/>
        </w:rPr>
      </w:pPr>
    </w:p>
    <w:p w14:paraId="4480BE86" w14:textId="77777777" w:rsidR="00B63505" w:rsidRPr="007E15DC" w:rsidRDefault="00B63505">
      <w:pPr>
        <w:rPr>
          <w:rFonts w:ascii="Times New Roman" w:hAnsi="Times New Roman"/>
          <w:szCs w:val="24"/>
        </w:rPr>
      </w:pPr>
    </w:p>
    <w:p w14:paraId="6E81BE1C" w14:textId="77777777" w:rsidR="00B63505" w:rsidRPr="007E15DC" w:rsidRDefault="00B63505">
      <w:pPr>
        <w:rPr>
          <w:rFonts w:ascii="Times New Roman" w:hAnsi="Times New Roman"/>
          <w:szCs w:val="24"/>
        </w:rPr>
      </w:pPr>
    </w:p>
    <w:p w14:paraId="4B1EA150" w14:textId="77777777" w:rsidR="00B63505" w:rsidRPr="007E15DC" w:rsidRDefault="00B63505">
      <w:pPr>
        <w:rPr>
          <w:rFonts w:ascii="Times New Roman" w:hAnsi="Times New Roman"/>
          <w:szCs w:val="24"/>
        </w:rPr>
      </w:pPr>
    </w:p>
    <w:p w14:paraId="5BF0B5ED" w14:textId="77777777" w:rsidR="00B63505" w:rsidRDefault="00B63505">
      <w:pPr>
        <w:rPr>
          <w:rFonts w:ascii="Times New Roman" w:hAnsi="Times New Roman"/>
          <w:szCs w:val="24"/>
        </w:rPr>
      </w:pPr>
    </w:p>
    <w:p w14:paraId="2CEF2ADA" w14:textId="77777777" w:rsidR="007E15DC" w:rsidRDefault="007E15DC">
      <w:pPr>
        <w:rPr>
          <w:rFonts w:ascii="Times New Roman" w:hAnsi="Times New Roman"/>
          <w:szCs w:val="24"/>
        </w:rPr>
      </w:pPr>
    </w:p>
    <w:p w14:paraId="69E08FCE" w14:textId="77777777" w:rsidR="007E15DC" w:rsidRDefault="007E15DC">
      <w:pPr>
        <w:rPr>
          <w:rFonts w:ascii="Times New Roman" w:hAnsi="Times New Roman"/>
          <w:szCs w:val="24"/>
        </w:rPr>
      </w:pPr>
    </w:p>
    <w:p w14:paraId="15F93DF8" w14:textId="77777777" w:rsidR="007E15DC" w:rsidRDefault="007E15DC">
      <w:pPr>
        <w:rPr>
          <w:rFonts w:ascii="Times New Roman" w:hAnsi="Times New Roman"/>
          <w:szCs w:val="24"/>
        </w:rPr>
      </w:pPr>
    </w:p>
    <w:p w14:paraId="27802F75" w14:textId="77777777" w:rsidR="007E15DC" w:rsidRPr="007E15DC" w:rsidRDefault="007E15DC">
      <w:pPr>
        <w:rPr>
          <w:rFonts w:ascii="Times New Roman" w:hAnsi="Times New Roman"/>
          <w:szCs w:val="24"/>
        </w:rPr>
      </w:pPr>
    </w:p>
    <w:p w14:paraId="1AB9A8A8" w14:textId="77777777" w:rsidR="00B63505" w:rsidRPr="007E15DC" w:rsidRDefault="00B63505">
      <w:pPr>
        <w:rPr>
          <w:rFonts w:ascii="Times New Roman" w:hAnsi="Times New Roman"/>
          <w:szCs w:val="24"/>
        </w:rPr>
      </w:pPr>
    </w:p>
    <w:p w14:paraId="18F770D9" w14:textId="77777777" w:rsidR="008C3F03" w:rsidRDefault="008C3F03" w:rsidP="00B63505">
      <w:pPr>
        <w:spacing w:line="276" w:lineRule="auto"/>
        <w:jc w:val="center"/>
        <w:rPr>
          <w:rFonts w:ascii="Times New Roman" w:eastAsia="Calibri" w:hAnsi="Times New Roman"/>
          <w:szCs w:val="24"/>
        </w:rPr>
      </w:pPr>
    </w:p>
    <w:p w14:paraId="0CEEC0C8" w14:textId="77777777" w:rsidR="008C3F03" w:rsidRDefault="008C3F03" w:rsidP="00B63505">
      <w:pPr>
        <w:spacing w:line="276" w:lineRule="auto"/>
        <w:jc w:val="center"/>
        <w:rPr>
          <w:rFonts w:ascii="Times New Roman" w:eastAsia="Calibri" w:hAnsi="Times New Roman"/>
          <w:szCs w:val="24"/>
        </w:rPr>
      </w:pPr>
    </w:p>
    <w:p w14:paraId="7CEFC7C2" w14:textId="77777777" w:rsidR="008C3F03" w:rsidRDefault="008C3F03" w:rsidP="00B63505">
      <w:pPr>
        <w:spacing w:line="276" w:lineRule="auto"/>
        <w:jc w:val="center"/>
        <w:rPr>
          <w:rFonts w:ascii="Times New Roman" w:eastAsia="Calibri" w:hAnsi="Times New Roman"/>
          <w:szCs w:val="24"/>
        </w:rPr>
      </w:pPr>
    </w:p>
    <w:p w14:paraId="4E6F37C9" w14:textId="77777777" w:rsidR="008C3F03" w:rsidRDefault="008C3F03" w:rsidP="00B63505">
      <w:pPr>
        <w:spacing w:line="276" w:lineRule="auto"/>
        <w:jc w:val="center"/>
        <w:rPr>
          <w:rFonts w:ascii="Times New Roman" w:eastAsia="Calibri" w:hAnsi="Times New Roman"/>
          <w:szCs w:val="24"/>
        </w:rPr>
      </w:pPr>
    </w:p>
    <w:p w14:paraId="16729A7B" w14:textId="77777777" w:rsidR="008C3F03" w:rsidRDefault="008C3F03" w:rsidP="00B63505">
      <w:pPr>
        <w:spacing w:line="276" w:lineRule="auto"/>
        <w:jc w:val="center"/>
        <w:rPr>
          <w:rFonts w:ascii="Times New Roman" w:eastAsia="Calibri" w:hAnsi="Times New Roman"/>
          <w:szCs w:val="24"/>
        </w:rPr>
      </w:pPr>
    </w:p>
    <w:p w14:paraId="39AA7192" w14:textId="77777777" w:rsidR="008C3F03" w:rsidRDefault="008C3F03" w:rsidP="00B63505">
      <w:pPr>
        <w:spacing w:line="276" w:lineRule="auto"/>
        <w:jc w:val="center"/>
        <w:rPr>
          <w:rFonts w:ascii="Times New Roman" w:eastAsia="Calibri" w:hAnsi="Times New Roman"/>
          <w:szCs w:val="24"/>
        </w:rPr>
      </w:pPr>
    </w:p>
    <w:p w14:paraId="4B9394E1" w14:textId="459D2BE9"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77C34FA8"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1AD3D61F" w14:textId="77777777" w:rsidR="00B63505" w:rsidRPr="007E15DC" w:rsidRDefault="00B63505" w:rsidP="00B63505">
      <w:pPr>
        <w:spacing w:line="276" w:lineRule="auto"/>
        <w:jc w:val="center"/>
        <w:rPr>
          <w:rFonts w:ascii="Times New Roman" w:eastAsia="Calibri" w:hAnsi="Times New Roman"/>
          <w:szCs w:val="24"/>
        </w:rPr>
      </w:pPr>
    </w:p>
    <w:p w14:paraId="4BCA20ED"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245E10BF" w14:textId="77777777" w:rsidR="00B63505" w:rsidRPr="007E15DC" w:rsidRDefault="00B63505" w:rsidP="00B63505">
      <w:pPr>
        <w:rPr>
          <w:rFonts w:ascii="Times New Roman" w:hAnsi="Times New Roman"/>
          <w:szCs w:val="24"/>
          <w:lang w:eastAsia="lv-LV"/>
        </w:rPr>
      </w:pPr>
    </w:p>
    <w:p w14:paraId="47B53166" w14:textId="77777777" w:rsidR="00B63505" w:rsidRPr="007E15DC" w:rsidRDefault="00B63505" w:rsidP="00B63505">
      <w:pPr>
        <w:rPr>
          <w:rFonts w:ascii="Times New Roman" w:hAnsi="Times New Roman"/>
          <w:szCs w:val="24"/>
          <w:lang w:eastAsia="lv-LV"/>
        </w:rPr>
      </w:pPr>
    </w:p>
    <w:p w14:paraId="0D34F0DF"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Olaines </w:t>
      </w:r>
      <w:r w:rsidRPr="007E15DC">
        <w:rPr>
          <w:rFonts w:ascii="Times New Roman" w:hAnsi="Times New Roman"/>
          <w:b/>
          <w:szCs w:val="24"/>
        </w:rPr>
        <w:t xml:space="preserve">pirmsskolas izglītības iestādes "Zīle" </w:t>
      </w:r>
      <w:r w:rsidRPr="007E15DC">
        <w:rPr>
          <w:rFonts w:ascii="Times New Roman" w:hAnsi="Times New Roman"/>
          <w:b/>
          <w:bCs/>
          <w:szCs w:val="24"/>
          <w:lang w:eastAsia="lv-LV"/>
        </w:rPr>
        <w:t>2023. gada finanšu pārskata apstiprināšanu</w:t>
      </w:r>
    </w:p>
    <w:p w14:paraId="4309542F" w14:textId="77777777" w:rsidR="00B63505" w:rsidRPr="007E15DC" w:rsidRDefault="00B63505" w:rsidP="00B63505">
      <w:pPr>
        <w:rPr>
          <w:rFonts w:ascii="Times New Roman" w:hAnsi="Times New Roman"/>
          <w:szCs w:val="24"/>
          <w:lang w:eastAsia="lv-LV"/>
        </w:rPr>
      </w:pPr>
    </w:p>
    <w:p w14:paraId="57EF5941" w14:textId="77777777" w:rsidR="00B63505" w:rsidRPr="007E15DC" w:rsidRDefault="00B63505" w:rsidP="00B63505">
      <w:pPr>
        <w:rPr>
          <w:rFonts w:ascii="Times New Roman" w:hAnsi="Times New Roman"/>
          <w:szCs w:val="24"/>
          <w:lang w:eastAsia="lv-LV"/>
        </w:rPr>
      </w:pPr>
    </w:p>
    <w:p w14:paraId="143FE5B6"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pirmsskolas izglītības iestādes "Zīle"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725C3B73" w14:textId="77777777" w:rsidR="00B63505" w:rsidRPr="007E15DC" w:rsidRDefault="00B63505" w:rsidP="00B63505">
      <w:pPr>
        <w:ind w:right="423"/>
        <w:jc w:val="both"/>
        <w:rPr>
          <w:rFonts w:ascii="Times New Roman" w:hAnsi="Times New Roman"/>
          <w:szCs w:val="24"/>
          <w:lang w:eastAsia="lv-LV"/>
        </w:rPr>
      </w:pPr>
    </w:p>
    <w:p w14:paraId="57619DCB" w14:textId="77777777" w:rsidR="00B63505" w:rsidRPr="007E15DC" w:rsidRDefault="00B63505" w:rsidP="00B63505">
      <w:pPr>
        <w:numPr>
          <w:ilvl w:val="0"/>
          <w:numId w:val="5"/>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pirmsskolas izglītības iestādes "Zīle" </w:t>
      </w:r>
      <w:r w:rsidRPr="007E15DC">
        <w:rPr>
          <w:rFonts w:ascii="Times New Roman" w:hAnsi="Times New Roman"/>
          <w:szCs w:val="24"/>
        </w:rPr>
        <w:t>2023. gada finanšu pārskatu.</w:t>
      </w:r>
    </w:p>
    <w:p w14:paraId="56EF47B1" w14:textId="77777777" w:rsidR="00B63505" w:rsidRPr="007E15DC" w:rsidRDefault="00B63505" w:rsidP="00B63505">
      <w:pPr>
        <w:numPr>
          <w:ilvl w:val="0"/>
          <w:numId w:val="5"/>
        </w:numPr>
        <w:ind w:right="423"/>
        <w:jc w:val="both"/>
        <w:rPr>
          <w:rFonts w:ascii="Times New Roman" w:hAnsi="Times New Roman"/>
          <w:szCs w:val="24"/>
        </w:rPr>
      </w:pPr>
      <w:r w:rsidRPr="007E15DC">
        <w:rPr>
          <w:rFonts w:ascii="Times New Roman" w:hAnsi="Times New Roman"/>
          <w:szCs w:val="24"/>
          <w:lang w:eastAsia="lv-LV"/>
        </w:rPr>
        <w:t xml:space="preserve">Iekļaut Olaines pirmsskolas izglītības iestādes "Zīle"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349E2E10" w14:textId="77777777" w:rsidR="00B63505" w:rsidRPr="007E15DC" w:rsidRDefault="00B63505" w:rsidP="00B63505">
      <w:pPr>
        <w:rPr>
          <w:rFonts w:ascii="Times New Roman" w:hAnsi="Times New Roman"/>
          <w:szCs w:val="24"/>
        </w:rPr>
      </w:pPr>
    </w:p>
    <w:p w14:paraId="3359F0B5" w14:textId="77777777" w:rsidR="00B63505" w:rsidRPr="007E15DC" w:rsidRDefault="00B63505" w:rsidP="00B63505">
      <w:pPr>
        <w:rPr>
          <w:rFonts w:ascii="Times New Roman" w:hAnsi="Times New Roman"/>
          <w:szCs w:val="24"/>
          <w:lang w:eastAsia="lv-LV"/>
        </w:rPr>
      </w:pPr>
    </w:p>
    <w:p w14:paraId="1C7421E1"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2E446B36" w14:textId="77777777" w:rsidR="00B63505" w:rsidRPr="007E15DC" w:rsidRDefault="00B63505" w:rsidP="00B63505">
      <w:pPr>
        <w:rPr>
          <w:rFonts w:ascii="Times New Roman" w:hAnsi="Times New Roman"/>
          <w:szCs w:val="24"/>
          <w:lang w:eastAsia="lv-LV"/>
        </w:rPr>
      </w:pPr>
    </w:p>
    <w:p w14:paraId="11D1D27B" w14:textId="77777777" w:rsidR="00B63505" w:rsidRPr="007E15DC" w:rsidRDefault="00B63505" w:rsidP="00B63505">
      <w:pPr>
        <w:rPr>
          <w:rFonts w:ascii="Times New Roman" w:hAnsi="Times New Roman"/>
          <w:szCs w:val="24"/>
          <w:lang w:eastAsia="lv-LV"/>
        </w:rPr>
      </w:pPr>
    </w:p>
    <w:p w14:paraId="665ABE51" w14:textId="77777777" w:rsidR="00B63505" w:rsidRDefault="00B63505">
      <w:pPr>
        <w:rPr>
          <w:rFonts w:ascii="Times New Roman" w:hAnsi="Times New Roman"/>
          <w:szCs w:val="24"/>
        </w:rPr>
      </w:pPr>
    </w:p>
    <w:p w14:paraId="0948F8AE" w14:textId="77777777" w:rsidR="008C3F03" w:rsidRDefault="008C3F03">
      <w:pPr>
        <w:rPr>
          <w:rFonts w:ascii="Times New Roman" w:hAnsi="Times New Roman"/>
          <w:szCs w:val="24"/>
        </w:rPr>
      </w:pPr>
    </w:p>
    <w:p w14:paraId="6E14944D" w14:textId="77777777" w:rsidR="008C3F03" w:rsidRDefault="008C3F03">
      <w:pPr>
        <w:rPr>
          <w:rFonts w:ascii="Times New Roman" w:hAnsi="Times New Roman"/>
          <w:szCs w:val="24"/>
        </w:rPr>
      </w:pPr>
    </w:p>
    <w:p w14:paraId="20F49C8C" w14:textId="77777777" w:rsidR="008C3F03" w:rsidRDefault="008C3F03">
      <w:pPr>
        <w:rPr>
          <w:rFonts w:ascii="Times New Roman" w:hAnsi="Times New Roman"/>
          <w:szCs w:val="24"/>
        </w:rPr>
      </w:pPr>
    </w:p>
    <w:p w14:paraId="51058B2E" w14:textId="77777777" w:rsidR="008C3F03" w:rsidRDefault="008C3F03">
      <w:pPr>
        <w:rPr>
          <w:rFonts w:ascii="Times New Roman" w:hAnsi="Times New Roman"/>
          <w:szCs w:val="24"/>
        </w:rPr>
      </w:pPr>
    </w:p>
    <w:p w14:paraId="4C8BD897" w14:textId="77777777" w:rsidR="008C3F03" w:rsidRDefault="008C3F03">
      <w:pPr>
        <w:rPr>
          <w:rFonts w:ascii="Times New Roman" w:hAnsi="Times New Roman"/>
          <w:szCs w:val="24"/>
        </w:rPr>
      </w:pPr>
    </w:p>
    <w:p w14:paraId="397A1EB6" w14:textId="77777777" w:rsidR="008C3F03" w:rsidRDefault="008C3F03">
      <w:pPr>
        <w:rPr>
          <w:rFonts w:ascii="Times New Roman" w:hAnsi="Times New Roman"/>
          <w:szCs w:val="24"/>
        </w:rPr>
      </w:pPr>
    </w:p>
    <w:p w14:paraId="15F0D600" w14:textId="77777777" w:rsidR="008C3F03" w:rsidRDefault="008C3F03">
      <w:pPr>
        <w:rPr>
          <w:rFonts w:ascii="Times New Roman" w:hAnsi="Times New Roman"/>
          <w:szCs w:val="24"/>
        </w:rPr>
      </w:pPr>
    </w:p>
    <w:p w14:paraId="065824FC" w14:textId="77777777" w:rsidR="008C3F03" w:rsidRPr="007E15DC" w:rsidRDefault="008C3F03">
      <w:pPr>
        <w:rPr>
          <w:rFonts w:ascii="Times New Roman" w:hAnsi="Times New Roman"/>
          <w:szCs w:val="24"/>
        </w:rPr>
      </w:pPr>
    </w:p>
    <w:p w14:paraId="481E23C7" w14:textId="77777777" w:rsidR="00B63505" w:rsidRPr="007E15DC" w:rsidRDefault="00B63505">
      <w:pPr>
        <w:rPr>
          <w:rFonts w:ascii="Times New Roman" w:hAnsi="Times New Roman"/>
          <w:szCs w:val="24"/>
        </w:rPr>
      </w:pPr>
    </w:p>
    <w:p w14:paraId="4BE2BDCA" w14:textId="77777777" w:rsidR="00B63505" w:rsidRPr="007E15DC" w:rsidRDefault="00B63505">
      <w:pPr>
        <w:rPr>
          <w:rFonts w:ascii="Times New Roman" w:hAnsi="Times New Roman"/>
          <w:szCs w:val="24"/>
        </w:rPr>
      </w:pPr>
    </w:p>
    <w:p w14:paraId="5FA69055" w14:textId="77777777" w:rsidR="00B63505" w:rsidRPr="007E15DC" w:rsidRDefault="00B63505">
      <w:pPr>
        <w:rPr>
          <w:rFonts w:ascii="Times New Roman" w:hAnsi="Times New Roman"/>
          <w:szCs w:val="24"/>
        </w:rPr>
      </w:pPr>
    </w:p>
    <w:p w14:paraId="43C03C24" w14:textId="77777777" w:rsidR="00B63505" w:rsidRPr="007E15DC" w:rsidRDefault="00B63505">
      <w:pPr>
        <w:rPr>
          <w:rFonts w:ascii="Times New Roman" w:hAnsi="Times New Roman"/>
          <w:szCs w:val="24"/>
        </w:rPr>
      </w:pPr>
    </w:p>
    <w:p w14:paraId="0A92B047" w14:textId="77777777" w:rsidR="00B63505" w:rsidRPr="007E15DC" w:rsidRDefault="00B63505">
      <w:pPr>
        <w:rPr>
          <w:rFonts w:ascii="Times New Roman" w:hAnsi="Times New Roman"/>
          <w:szCs w:val="24"/>
        </w:rPr>
      </w:pPr>
    </w:p>
    <w:p w14:paraId="512AE429" w14:textId="77777777" w:rsidR="00B63505" w:rsidRPr="007E15DC" w:rsidRDefault="00B63505">
      <w:pPr>
        <w:rPr>
          <w:rFonts w:ascii="Times New Roman" w:hAnsi="Times New Roman"/>
          <w:szCs w:val="24"/>
        </w:rPr>
      </w:pPr>
    </w:p>
    <w:p w14:paraId="4764BE32" w14:textId="77777777" w:rsidR="00B63505" w:rsidRPr="007E15DC" w:rsidRDefault="00B63505">
      <w:pPr>
        <w:rPr>
          <w:rFonts w:ascii="Times New Roman" w:hAnsi="Times New Roman"/>
          <w:szCs w:val="24"/>
        </w:rPr>
      </w:pPr>
    </w:p>
    <w:p w14:paraId="288F4AA3" w14:textId="77777777" w:rsidR="00B63505" w:rsidRPr="007E15DC" w:rsidRDefault="00B63505">
      <w:pPr>
        <w:rPr>
          <w:rFonts w:ascii="Times New Roman" w:hAnsi="Times New Roman"/>
          <w:szCs w:val="24"/>
        </w:rPr>
      </w:pPr>
    </w:p>
    <w:p w14:paraId="578ED809" w14:textId="77777777" w:rsidR="00B63505" w:rsidRPr="007E15DC" w:rsidRDefault="00B63505">
      <w:pPr>
        <w:rPr>
          <w:rFonts w:ascii="Times New Roman" w:hAnsi="Times New Roman"/>
          <w:szCs w:val="24"/>
        </w:rPr>
      </w:pPr>
    </w:p>
    <w:p w14:paraId="66A1EBE5" w14:textId="77777777" w:rsidR="00B63505" w:rsidRPr="007E15DC" w:rsidRDefault="00B63505">
      <w:pPr>
        <w:rPr>
          <w:rFonts w:ascii="Times New Roman" w:hAnsi="Times New Roman"/>
          <w:szCs w:val="24"/>
        </w:rPr>
      </w:pPr>
    </w:p>
    <w:p w14:paraId="731E84F3" w14:textId="77777777" w:rsidR="00B63505" w:rsidRPr="007E15DC" w:rsidRDefault="00B63505">
      <w:pPr>
        <w:rPr>
          <w:rFonts w:ascii="Times New Roman" w:hAnsi="Times New Roman"/>
          <w:szCs w:val="24"/>
        </w:rPr>
      </w:pPr>
    </w:p>
    <w:p w14:paraId="3894624B" w14:textId="77777777" w:rsidR="00B63505" w:rsidRPr="007E15DC" w:rsidRDefault="00B63505">
      <w:pPr>
        <w:rPr>
          <w:rFonts w:ascii="Times New Roman" w:hAnsi="Times New Roman"/>
          <w:szCs w:val="24"/>
        </w:rPr>
      </w:pPr>
    </w:p>
    <w:p w14:paraId="1B8E7C41" w14:textId="77777777" w:rsidR="00B63505" w:rsidRPr="007E15DC" w:rsidRDefault="00B63505">
      <w:pPr>
        <w:rPr>
          <w:rFonts w:ascii="Times New Roman" w:hAnsi="Times New Roman"/>
          <w:szCs w:val="24"/>
        </w:rPr>
      </w:pPr>
    </w:p>
    <w:p w14:paraId="22D84575" w14:textId="77777777" w:rsidR="00B63505" w:rsidRPr="007E15DC" w:rsidRDefault="00B63505">
      <w:pPr>
        <w:rPr>
          <w:rFonts w:ascii="Times New Roman" w:hAnsi="Times New Roman"/>
          <w:szCs w:val="24"/>
        </w:rPr>
      </w:pPr>
    </w:p>
    <w:p w14:paraId="0CB7A0BF" w14:textId="77777777" w:rsidR="00B63505" w:rsidRPr="007E15DC" w:rsidRDefault="00B63505">
      <w:pPr>
        <w:rPr>
          <w:rFonts w:ascii="Times New Roman" w:hAnsi="Times New Roman"/>
          <w:szCs w:val="24"/>
        </w:rPr>
      </w:pPr>
    </w:p>
    <w:p w14:paraId="5461A8F8"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419C112E"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1B4BD872" w14:textId="77777777" w:rsidR="00B63505" w:rsidRPr="007E15DC" w:rsidRDefault="00B63505" w:rsidP="00B63505">
      <w:pPr>
        <w:spacing w:line="276" w:lineRule="auto"/>
        <w:jc w:val="center"/>
        <w:rPr>
          <w:rFonts w:ascii="Times New Roman" w:eastAsia="Calibri" w:hAnsi="Times New Roman"/>
          <w:szCs w:val="24"/>
        </w:rPr>
      </w:pPr>
    </w:p>
    <w:p w14:paraId="47BB52DF"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78671D75" w14:textId="77777777" w:rsidR="00B63505" w:rsidRPr="007E15DC" w:rsidRDefault="00B63505" w:rsidP="00B63505">
      <w:pPr>
        <w:rPr>
          <w:rFonts w:ascii="Times New Roman" w:hAnsi="Times New Roman"/>
          <w:szCs w:val="24"/>
          <w:lang w:eastAsia="lv-LV"/>
        </w:rPr>
      </w:pPr>
    </w:p>
    <w:p w14:paraId="26E219A7" w14:textId="77777777" w:rsidR="00B63505" w:rsidRPr="007E15DC" w:rsidRDefault="00B63505" w:rsidP="00B63505">
      <w:pPr>
        <w:rPr>
          <w:rFonts w:ascii="Times New Roman" w:hAnsi="Times New Roman"/>
          <w:szCs w:val="24"/>
          <w:lang w:eastAsia="lv-LV"/>
        </w:rPr>
      </w:pPr>
    </w:p>
    <w:p w14:paraId="4AFED0CB"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Par Olaines pirmsskolas izglītības iestādes "Magonīte" 2023. gada finanšu pārskata apstiprināšanu</w:t>
      </w:r>
    </w:p>
    <w:p w14:paraId="2C9CCD45" w14:textId="77777777" w:rsidR="00B63505" w:rsidRPr="007E15DC" w:rsidRDefault="00B63505" w:rsidP="00B63505">
      <w:pPr>
        <w:rPr>
          <w:rFonts w:ascii="Times New Roman" w:hAnsi="Times New Roman"/>
          <w:szCs w:val="24"/>
          <w:lang w:eastAsia="lv-LV"/>
        </w:rPr>
      </w:pPr>
    </w:p>
    <w:p w14:paraId="167B9B86" w14:textId="77777777" w:rsidR="00B63505" w:rsidRPr="007E15DC" w:rsidRDefault="00B63505" w:rsidP="00B63505">
      <w:pPr>
        <w:rPr>
          <w:rFonts w:ascii="Times New Roman" w:hAnsi="Times New Roman"/>
          <w:szCs w:val="24"/>
          <w:lang w:eastAsia="lv-LV"/>
        </w:rPr>
      </w:pPr>
    </w:p>
    <w:p w14:paraId="1F0A13C9"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pirmsskolas izglītības iestādes "Magonīte"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60A5D105" w14:textId="77777777" w:rsidR="00B63505" w:rsidRPr="007E15DC" w:rsidRDefault="00B63505" w:rsidP="00B63505">
      <w:pPr>
        <w:ind w:right="423"/>
        <w:jc w:val="both"/>
        <w:rPr>
          <w:rFonts w:ascii="Times New Roman" w:hAnsi="Times New Roman"/>
          <w:szCs w:val="24"/>
          <w:lang w:eastAsia="lv-LV"/>
        </w:rPr>
      </w:pPr>
    </w:p>
    <w:p w14:paraId="5450A633" w14:textId="77777777" w:rsidR="00B63505" w:rsidRPr="007E15DC" w:rsidRDefault="00B63505" w:rsidP="00B63505">
      <w:pPr>
        <w:numPr>
          <w:ilvl w:val="0"/>
          <w:numId w:val="6"/>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pirmsskolas izglītības iestādes "Magonīte" </w:t>
      </w:r>
      <w:r w:rsidRPr="007E15DC">
        <w:rPr>
          <w:rFonts w:ascii="Times New Roman" w:hAnsi="Times New Roman"/>
          <w:szCs w:val="24"/>
        </w:rPr>
        <w:t>2023. gada finanšu pārskatu.</w:t>
      </w:r>
    </w:p>
    <w:p w14:paraId="3504D642" w14:textId="77777777" w:rsidR="00B63505" w:rsidRPr="007E15DC" w:rsidRDefault="00B63505" w:rsidP="00B63505">
      <w:pPr>
        <w:numPr>
          <w:ilvl w:val="0"/>
          <w:numId w:val="6"/>
        </w:numPr>
        <w:ind w:right="423"/>
        <w:jc w:val="both"/>
        <w:rPr>
          <w:rFonts w:ascii="Times New Roman" w:hAnsi="Times New Roman"/>
          <w:szCs w:val="24"/>
        </w:rPr>
      </w:pPr>
      <w:r w:rsidRPr="007E15DC">
        <w:rPr>
          <w:rFonts w:ascii="Times New Roman" w:hAnsi="Times New Roman"/>
          <w:szCs w:val="24"/>
          <w:lang w:eastAsia="lv-LV"/>
        </w:rPr>
        <w:t xml:space="preserve">Iekļaut Olaines pirmsskolas izglītības iestādes "Magonīte"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159C72C1" w14:textId="77777777" w:rsidR="00B63505" w:rsidRPr="007E15DC" w:rsidRDefault="00B63505" w:rsidP="00B63505">
      <w:pPr>
        <w:rPr>
          <w:rFonts w:ascii="Times New Roman" w:hAnsi="Times New Roman"/>
          <w:szCs w:val="24"/>
        </w:rPr>
      </w:pPr>
    </w:p>
    <w:p w14:paraId="2DEB023F" w14:textId="77777777" w:rsidR="00B63505" w:rsidRPr="007E15DC" w:rsidRDefault="00B63505" w:rsidP="00B63505">
      <w:pPr>
        <w:rPr>
          <w:rFonts w:ascii="Times New Roman" w:hAnsi="Times New Roman"/>
          <w:szCs w:val="24"/>
          <w:lang w:eastAsia="lv-LV"/>
        </w:rPr>
      </w:pPr>
    </w:p>
    <w:p w14:paraId="2BC20434"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4D280626" w14:textId="77777777" w:rsidR="00B63505" w:rsidRPr="007E15DC" w:rsidRDefault="00B63505" w:rsidP="00B63505">
      <w:pPr>
        <w:rPr>
          <w:rFonts w:ascii="Times New Roman" w:hAnsi="Times New Roman"/>
          <w:szCs w:val="24"/>
          <w:lang w:eastAsia="lv-LV"/>
        </w:rPr>
      </w:pPr>
    </w:p>
    <w:p w14:paraId="1380AFAE" w14:textId="77777777" w:rsidR="00B63505" w:rsidRPr="007E15DC" w:rsidRDefault="00B63505" w:rsidP="00B63505">
      <w:pPr>
        <w:rPr>
          <w:rFonts w:ascii="Times New Roman" w:hAnsi="Times New Roman"/>
          <w:szCs w:val="24"/>
          <w:lang w:eastAsia="lv-LV"/>
        </w:rPr>
      </w:pPr>
    </w:p>
    <w:p w14:paraId="6D247C2A" w14:textId="77777777" w:rsidR="00B63505" w:rsidRDefault="00B63505" w:rsidP="00B63505">
      <w:pPr>
        <w:rPr>
          <w:rFonts w:ascii="Times New Roman" w:hAnsi="Times New Roman"/>
          <w:szCs w:val="24"/>
        </w:rPr>
      </w:pPr>
    </w:p>
    <w:p w14:paraId="6251284F" w14:textId="77777777" w:rsidR="008C3F03" w:rsidRDefault="008C3F03" w:rsidP="00B63505">
      <w:pPr>
        <w:rPr>
          <w:rFonts w:ascii="Times New Roman" w:hAnsi="Times New Roman"/>
          <w:szCs w:val="24"/>
        </w:rPr>
      </w:pPr>
    </w:p>
    <w:p w14:paraId="144E3738" w14:textId="77777777" w:rsidR="008C3F03" w:rsidRDefault="008C3F03" w:rsidP="00B63505">
      <w:pPr>
        <w:rPr>
          <w:rFonts w:ascii="Times New Roman" w:hAnsi="Times New Roman"/>
          <w:szCs w:val="24"/>
        </w:rPr>
      </w:pPr>
    </w:p>
    <w:p w14:paraId="4BCB1964" w14:textId="77777777" w:rsidR="008C3F03" w:rsidRDefault="008C3F03" w:rsidP="00B63505">
      <w:pPr>
        <w:rPr>
          <w:rFonts w:ascii="Times New Roman" w:hAnsi="Times New Roman"/>
          <w:szCs w:val="24"/>
        </w:rPr>
      </w:pPr>
    </w:p>
    <w:p w14:paraId="33BF8130" w14:textId="77777777" w:rsidR="008C3F03" w:rsidRDefault="008C3F03" w:rsidP="00B63505">
      <w:pPr>
        <w:rPr>
          <w:rFonts w:ascii="Times New Roman" w:hAnsi="Times New Roman"/>
          <w:szCs w:val="24"/>
        </w:rPr>
      </w:pPr>
    </w:p>
    <w:p w14:paraId="2AA99F5A" w14:textId="77777777" w:rsidR="008C3F03" w:rsidRDefault="008C3F03" w:rsidP="00B63505">
      <w:pPr>
        <w:rPr>
          <w:rFonts w:ascii="Times New Roman" w:hAnsi="Times New Roman"/>
          <w:szCs w:val="24"/>
        </w:rPr>
      </w:pPr>
    </w:p>
    <w:p w14:paraId="320B27DD" w14:textId="77777777" w:rsidR="008C3F03" w:rsidRPr="007E15DC" w:rsidRDefault="008C3F03" w:rsidP="00B63505">
      <w:pPr>
        <w:rPr>
          <w:rFonts w:ascii="Times New Roman" w:hAnsi="Times New Roman"/>
          <w:szCs w:val="24"/>
        </w:rPr>
      </w:pPr>
    </w:p>
    <w:p w14:paraId="2BBC5A16" w14:textId="77777777" w:rsidR="00B63505" w:rsidRPr="007E15DC" w:rsidRDefault="00B63505" w:rsidP="00B63505">
      <w:pPr>
        <w:tabs>
          <w:tab w:val="left" w:pos="851"/>
        </w:tabs>
        <w:ind w:right="423"/>
        <w:jc w:val="both"/>
        <w:rPr>
          <w:rFonts w:ascii="Times New Roman" w:hAnsi="Times New Roman"/>
          <w:i/>
          <w:szCs w:val="24"/>
        </w:rPr>
      </w:pPr>
    </w:p>
    <w:p w14:paraId="0A6F8587" w14:textId="77777777" w:rsidR="00B63505" w:rsidRPr="007E15DC" w:rsidRDefault="00B63505">
      <w:pPr>
        <w:rPr>
          <w:rFonts w:ascii="Times New Roman" w:hAnsi="Times New Roman"/>
          <w:szCs w:val="24"/>
        </w:rPr>
      </w:pPr>
    </w:p>
    <w:p w14:paraId="1F7D6DCD" w14:textId="77777777" w:rsidR="00B63505" w:rsidRPr="007E15DC" w:rsidRDefault="00B63505">
      <w:pPr>
        <w:rPr>
          <w:rFonts w:ascii="Times New Roman" w:hAnsi="Times New Roman"/>
          <w:szCs w:val="24"/>
        </w:rPr>
      </w:pPr>
    </w:p>
    <w:p w14:paraId="14A10F5D" w14:textId="77777777" w:rsidR="00B63505" w:rsidRPr="007E15DC" w:rsidRDefault="00B63505">
      <w:pPr>
        <w:rPr>
          <w:rFonts w:ascii="Times New Roman" w:hAnsi="Times New Roman"/>
          <w:szCs w:val="24"/>
        </w:rPr>
      </w:pPr>
    </w:p>
    <w:p w14:paraId="33051F72" w14:textId="77777777" w:rsidR="00B63505" w:rsidRPr="007E15DC" w:rsidRDefault="00B63505">
      <w:pPr>
        <w:rPr>
          <w:rFonts w:ascii="Times New Roman" w:hAnsi="Times New Roman"/>
          <w:szCs w:val="24"/>
        </w:rPr>
      </w:pPr>
    </w:p>
    <w:p w14:paraId="5B78F165" w14:textId="77777777" w:rsidR="00B63505" w:rsidRPr="007E15DC" w:rsidRDefault="00B63505">
      <w:pPr>
        <w:rPr>
          <w:rFonts w:ascii="Times New Roman" w:hAnsi="Times New Roman"/>
          <w:szCs w:val="24"/>
        </w:rPr>
      </w:pPr>
    </w:p>
    <w:p w14:paraId="0808C766" w14:textId="77777777" w:rsidR="00B63505" w:rsidRPr="007E15DC" w:rsidRDefault="00B63505">
      <w:pPr>
        <w:rPr>
          <w:rFonts w:ascii="Times New Roman" w:hAnsi="Times New Roman"/>
          <w:szCs w:val="24"/>
        </w:rPr>
      </w:pPr>
    </w:p>
    <w:p w14:paraId="5F439569" w14:textId="77777777" w:rsidR="00B63505" w:rsidRPr="007E15DC" w:rsidRDefault="00B63505">
      <w:pPr>
        <w:rPr>
          <w:rFonts w:ascii="Times New Roman" w:hAnsi="Times New Roman"/>
          <w:szCs w:val="24"/>
        </w:rPr>
      </w:pPr>
    </w:p>
    <w:p w14:paraId="134FDED8" w14:textId="77777777" w:rsidR="00B63505" w:rsidRPr="007E15DC" w:rsidRDefault="00B63505">
      <w:pPr>
        <w:rPr>
          <w:rFonts w:ascii="Times New Roman" w:hAnsi="Times New Roman"/>
          <w:szCs w:val="24"/>
        </w:rPr>
      </w:pPr>
    </w:p>
    <w:p w14:paraId="707790A4" w14:textId="77777777" w:rsidR="00B63505" w:rsidRPr="007E15DC" w:rsidRDefault="00B63505">
      <w:pPr>
        <w:rPr>
          <w:rFonts w:ascii="Times New Roman" w:hAnsi="Times New Roman"/>
          <w:szCs w:val="24"/>
        </w:rPr>
      </w:pPr>
    </w:p>
    <w:p w14:paraId="0BB4255C" w14:textId="77777777" w:rsidR="00B63505" w:rsidRPr="007E15DC" w:rsidRDefault="00B63505">
      <w:pPr>
        <w:rPr>
          <w:rFonts w:ascii="Times New Roman" w:hAnsi="Times New Roman"/>
          <w:szCs w:val="24"/>
        </w:rPr>
      </w:pPr>
    </w:p>
    <w:p w14:paraId="2D294008" w14:textId="77777777" w:rsidR="00B63505" w:rsidRPr="007E15DC" w:rsidRDefault="00B63505">
      <w:pPr>
        <w:rPr>
          <w:rFonts w:ascii="Times New Roman" w:hAnsi="Times New Roman"/>
          <w:szCs w:val="24"/>
        </w:rPr>
      </w:pPr>
    </w:p>
    <w:p w14:paraId="29DDE48B" w14:textId="77777777" w:rsidR="00B63505" w:rsidRPr="007E15DC" w:rsidRDefault="00B63505">
      <w:pPr>
        <w:rPr>
          <w:rFonts w:ascii="Times New Roman" w:hAnsi="Times New Roman"/>
          <w:szCs w:val="24"/>
        </w:rPr>
      </w:pPr>
    </w:p>
    <w:p w14:paraId="3D608C58" w14:textId="77777777" w:rsidR="00B63505" w:rsidRPr="007E15DC" w:rsidRDefault="00B63505">
      <w:pPr>
        <w:rPr>
          <w:rFonts w:ascii="Times New Roman" w:hAnsi="Times New Roman"/>
          <w:szCs w:val="24"/>
        </w:rPr>
      </w:pPr>
    </w:p>
    <w:p w14:paraId="3D3526F7" w14:textId="77777777" w:rsidR="00B63505" w:rsidRPr="007E15DC" w:rsidRDefault="00B63505">
      <w:pPr>
        <w:rPr>
          <w:rFonts w:ascii="Times New Roman" w:hAnsi="Times New Roman"/>
          <w:szCs w:val="24"/>
        </w:rPr>
      </w:pPr>
    </w:p>
    <w:p w14:paraId="6EDC3693" w14:textId="77777777" w:rsidR="007E15DC" w:rsidRDefault="007E15DC" w:rsidP="00B63505">
      <w:pPr>
        <w:spacing w:line="276" w:lineRule="auto"/>
        <w:jc w:val="center"/>
        <w:rPr>
          <w:rFonts w:ascii="Times New Roman" w:eastAsia="Calibri" w:hAnsi="Times New Roman"/>
          <w:szCs w:val="24"/>
        </w:rPr>
      </w:pPr>
    </w:p>
    <w:p w14:paraId="52F52B65" w14:textId="725981FA"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228EA2A7"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550295CB" w14:textId="77777777" w:rsidR="00B63505" w:rsidRPr="007E15DC" w:rsidRDefault="00B63505" w:rsidP="00B63505">
      <w:pPr>
        <w:spacing w:line="276" w:lineRule="auto"/>
        <w:jc w:val="center"/>
        <w:rPr>
          <w:rFonts w:ascii="Times New Roman" w:eastAsia="Calibri" w:hAnsi="Times New Roman"/>
          <w:szCs w:val="24"/>
        </w:rPr>
      </w:pPr>
    </w:p>
    <w:p w14:paraId="5F395E44"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prot.Nr.3</w:t>
      </w:r>
    </w:p>
    <w:p w14:paraId="36E24885" w14:textId="77777777" w:rsidR="00B63505" w:rsidRPr="007E15DC" w:rsidRDefault="00B63505" w:rsidP="00B63505">
      <w:pPr>
        <w:rPr>
          <w:rFonts w:ascii="Times New Roman" w:hAnsi="Times New Roman"/>
          <w:szCs w:val="24"/>
          <w:lang w:eastAsia="lv-LV"/>
        </w:rPr>
      </w:pPr>
    </w:p>
    <w:p w14:paraId="2204ECC9" w14:textId="77777777" w:rsidR="00B63505" w:rsidRPr="007E15DC" w:rsidRDefault="00B63505" w:rsidP="00B63505">
      <w:pPr>
        <w:rPr>
          <w:rFonts w:ascii="Times New Roman" w:hAnsi="Times New Roman"/>
          <w:szCs w:val="24"/>
          <w:lang w:eastAsia="lv-LV"/>
        </w:rPr>
      </w:pPr>
    </w:p>
    <w:p w14:paraId="31FCA606"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Olaines </w:t>
      </w:r>
      <w:r w:rsidRPr="007E15DC">
        <w:rPr>
          <w:rFonts w:ascii="Times New Roman" w:hAnsi="Times New Roman"/>
          <w:b/>
          <w:szCs w:val="24"/>
        </w:rPr>
        <w:t xml:space="preserve">pirmsskolas izglītības iestādes "Dzērvenīte" </w:t>
      </w:r>
      <w:r w:rsidRPr="007E15DC">
        <w:rPr>
          <w:rFonts w:ascii="Times New Roman" w:hAnsi="Times New Roman"/>
          <w:b/>
          <w:bCs/>
          <w:szCs w:val="24"/>
          <w:lang w:eastAsia="lv-LV"/>
        </w:rPr>
        <w:t>2023. gada finanšu pārskata apstiprināšanu</w:t>
      </w:r>
    </w:p>
    <w:p w14:paraId="447A0733" w14:textId="77777777" w:rsidR="00B63505" w:rsidRPr="007E15DC" w:rsidRDefault="00B63505" w:rsidP="00B63505">
      <w:pPr>
        <w:rPr>
          <w:rFonts w:ascii="Times New Roman" w:hAnsi="Times New Roman"/>
          <w:szCs w:val="24"/>
          <w:lang w:eastAsia="lv-LV"/>
        </w:rPr>
      </w:pPr>
    </w:p>
    <w:p w14:paraId="18731342" w14:textId="77777777" w:rsidR="00B63505" w:rsidRPr="007E15DC" w:rsidRDefault="00B63505" w:rsidP="00B63505">
      <w:pPr>
        <w:rPr>
          <w:rFonts w:ascii="Times New Roman" w:hAnsi="Times New Roman"/>
          <w:szCs w:val="24"/>
          <w:lang w:eastAsia="lv-LV"/>
        </w:rPr>
      </w:pPr>
    </w:p>
    <w:p w14:paraId="11B69BC1"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pirmsskolas izglītības iestādes "Dzērvenīte"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Nr.3, Finanšu komitejas 2024.gada 20. marta sēdes protokolu Nr.4 un, pamatojoties uz Pašvaldību likuma 10.panta pirmās daļas 2.punktu</w:t>
      </w:r>
      <w:r w:rsidRPr="007E15DC">
        <w:rPr>
          <w:rFonts w:ascii="Times New Roman" w:hAnsi="Times New Roman"/>
          <w:szCs w:val="24"/>
        </w:rPr>
        <w:t xml:space="preserve">, Grāmatvedības likuma 18.pantu un 24.panta pirmo daļu, likuma “Par pašvaldību budžetiem” 7.pantu, </w:t>
      </w:r>
      <w:r w:rsidRPr="007E15DC">
        <w:rPr>
          <w:rFonts w:ascii="Times New Roman" w:hAnsi="Times New Roman"/>
          <w:b/>
          <w:szCs w:val="24"/>
        </w:rPr>
        <w:t>dome nolemj:</w:t>
      </w:r>
    </w:p>
    <w:p w14:paraId="2581E73F" w14:textId="77777777" w:rsidR="00B63505" w:rsidRPr="007E15DC" w:rsidRDefault="00B63505" w:rsidP="00B63505">
      <w:pPr>
        <w:ind w:right="423"/>
        <w:jc w:val="both"/>
        <w:rPr>
          <w:rFonts w:ascii="Times New Roman" w:hAnsi="Times New Roman"/>
          <w:szCs w:val="24"/>
          <w:lang w:eastAsia="lv-LV"/>
        </w:rPr>
      </w:pPr>
    </w:p>
    <w:p w14:paraId="03913535" w14:textId="77777777" w:rsidR="00B63505" w:rsidRPr="007E15DC" w:rsidRDefault="00B63505" w:rsidP="00B63505">
      <w:pPr>
        <w:numPr>
          <w:ilvl w:val="0"/>
          <w:numId w:val="7"/>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pirmsskolas izglītības iestādes "Dzērvenīte" </w:t>
      </w:r>
      <w:r w:rsidRPr="007E15DC">
        <w:rPr>
          <w:rFonts w:ascii="Times New Roman" w:hAnsi="Times New Roman"/>
          <w:szCs w:val="24"/>
        </w:rPr>
        <w:t>2023. gada finanšu pārskatu.</w:t>
      </w:r>
    </w:p>
    <w:p w14:paraId="74B2D325" w14:textId="77777777" w:rsidR="00B63505" w:rsidRPr="007E15DC" w:rsidRDefault="00B63505" w:rsidP="00B63505">
      <w:pPr>
        <w:numPr>
          <w:ilvl w:val="0"/>
          <w:numId w:val="7"/>
        </w:numPr>
        <w:ind w:right="423"/>
        <w:jc w:val="both"/>
        <w:rPr>
          <w:rFonts w:ascii="Times New Roman" w:hAnsi="Times New Roman"/>
          <w:szCs w:val="24"/>
        </w:rPr>
      </w:pPr>
      <w:r w:rsidRPr="007E15DC">
        <w:rPr>
          <w:rFonts w:ascii="Times New Roman" w:hAnsi="Times New Roman"/>
          <w:szCs w:val="24"/>
          <w:lang w:eastAsia="lv-LV"/>
        </w:rPr>
        <w:t xml:space="preserve">Iekļaut Olaines pirmsskolas izglītības iestādes "Dzērvenīte"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0B5B28AF" w14:textId="77777777" w:rsidR="00B63505" w:rsidRPr="007E15DC" w:rsidRDefault="00B63505" w:rsidP="00B63505">
      <w:pPr>
        <w:rPr>
          <w:rFonts w:ascii="Times New Roman" w:hAnsi="Times New Roman"/>
          <w:szCs w:val="24"/>
        </w:rPr>
      </w:pPr>
    </w:p>
    <w:p w14:paraId="433466F7" w14:textId="77777777" w:rsidR="00B63505" w:rsidRPr="007E15DC" w:rsidRDefault="00B63505" w:rsidP="00B63505">
      <w:pPr>
        <w:rPr>
          <w:rFonts w:ascii="Times New Roman" w:hAnsi="Times New Roman"/>
          <w:szCs w:val="24"/>
          <w:lang w:eastAsia="lv-LV"/>
        </w:rPr>
      </w:pPr>
    </w:p>
    <w:p w14:paraId="4C5EDDB5"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6E6C49A2" w14:textId="77777777" w:rsidR="00B63505" w:rsidRPr="007E15DC" w:rsidRDefault="00B63505" w:rsidP="00B63505">
      <w:pPr>
        <w:rPr>
          <w:rFonts w:ascii="Times New Roman" w:hAnsi="Times New Roman"/>
          <w:szCs w:val="24"/>
          <w:lang w:eastAsia="lv-LV"/>
        </w:rPr>
      </w:pPr>
    </w:p>
    <w:p w14:paraId="4B51C6BC" w14:textId="77777777" w:rsidR="00B63505" w:rsidRPr="007E15DC" w:rsidRDefault="00B63505" w:rsidP="00B63505">
      <w:pPr>
        <w:rPr>
          <w:rFonts w:ascii="Times New Roman" w:hAnsi="Times New Roman"/>
          <w:szCs w:val="24"/>
          <w:lang w:eastAsia="lv-LV"/>
        </w:rPr>
      </w:pPr>
    </w:p>
    <w:p w14:paraId="39454704" w14:textId="77777777" w:rsidR="00B63505" w:rsidRDefault="00B63505" w:rsidP="00B63505">
      <w:pPr>
        <w:rPr>
          <w:rFonts w:ascii="Times New Roman" w:hAnsi="Times New Roman"/>
          <w:szCs w:val="24"/>
        </w:rPr>
      </w:pPr>
    </w:p>
    <w:p w14:paraId="6B4FA93F" w14:textId="77777777" w:rsidR="008C3F03" w:rsidRDefault="008C3F03" w:rsidP="00B63505">
      <w:pPr>
        <w:rPr>
          <w:rFonts w:ascii="Times New Roman" w:hAnsi="Times New Roman"/>
          <w:szCs w:val="24"/>
        </w:rPr>
      </w:pPr>
    </w:p>
    <w:p w14:paraId="6BCD2A73" w14:textId="77777777" w:rsidR="008C3F03" w:rsidRDefault="008C3F03" w:rsidP="00B63505">
      <w:pPr>
        <w:rPr>
          <w:rFonts w:ascii="Times New Roman" w:hAnsi="Times New Roman"/>
          <w:szCs w:val="24"/>
        </w:rPr>
      </w:pPr>
    </w:p>
    <w:p w14:paraId="62390CD3" w14:textId="77777777" w:rsidR="008C3F03" w:rsidRDefault="008C3F03" w:rsidP="00B63505">
      <w:pPr>
        <w:rPr>
          <w:rFonts w:ascii="Times New Roman" w:hAnsi="Times New Roman"/>
          <w:szCs w:val="24"/>
        </w:rPr>
      </w:pPr>
    </w:p>
    <w:p w14:paraId="48752CA3" w14:textId="77777777" w:rsidR="008C3F03" w:rsidRDefault="008C3F03" w:rsidP="00B63505">
      <w:pPr>
        <w:rPr>
          <w:rFonts w:ascii="Times New Roman" w:hAnsi="Times New Roman"/>
          <w:szCs w:val="24"/>
        </w:rPr>
      </w:pPr>
    </w:p>
    <w:p w14:paraId="3C1A852D" w14:textId="77777777" w:rsidR="008C3F03" w:rsidRDefault="008C3F03" w:rsidP="00B63505">
      <w:pPr>
        <w:rPr>
          <w:rFonts w:ascii="Times New Roman" w:hAnsi="Times New Roman"/>
          <w:szCs w:val="24"/>
        </w:rPr>
      </w:pPr>
    </w:p>
    <w:p w14:paraId="5B32B7AF" w14:textId="77777777" w:rsidR="008C3F03" w:rsidRPr="007E15DC" w:rsidRDefault="008C3F03" w:rsidP="00B63505">
      <w:pPr>
        <w:rPr>
          <w:rFonts w:ascii="Times New Roman" w:hAnsi="Times New Roman"/>
          <w:szCs w:val="24"/>
        </w:rPr>
      </w:pPr>
    </w:p>
    <w:p w14:paraId="31C22D96" w14:textId="77777777" w:rsidR="00B63505" w:rsidRPr="007E15DC" w:rsidRDefault="00B63505" w:rsidP="00B63505">
      <w:pPr>
        <w:tabs>
          <w:tab w:val="left" w:pos="851"/>
        </w:tabs>
        <w:ind w:right="423"/>
        <w:jc w:val="both"/>
        <w:rPr>
          <w:rFonts w:ascii="Times New Roman" w:hAnsi="Times New Roman"/>
          <w:i/>
          <w:szCs w:val="24"/>
        </w:rPr>
      </w:pPr>
    </w:p>
    <w:p w14:paraId="0A32A211" w14:textId="77777777" w:rsidR="00B63505" w:rsidRPr="007E15DC" w:rsidRDefault="00B63505">
      <w:pPr>
        <w:rPr>
          <w:rFonts w:ascii="Times New Roman" w:hAnsi="Times New Roman"/>
          <w:szCs w:val="24"/>
        </w:rPr>
      </w:pPr>
    </w:p>
    <w:p w14:paraId="28FAD32B" w14:textId="77777777" w:rsidR="00B63505" w:rsidRPr="007E15DC" w:rsidRDefault="00B63505">
      <w:pPr>
        <w:rPr>
          <w:rFonts w:ascii="Times New Roman" w:hAnsi="Times New Roman"/>
          <w:szCs w:val="24"/>
        </w:rPr>
      </w:pPr>
    </w:p>
    <w:p w14:paraId="1638A7B2" w14:textId="77777777" w:rsidR="00B63505" w:rsidRPr="007E15DC" w:rsidRDefault="00B63505">
      <w:pPr>
        <w:rPr>
          <w:rFonts w:ascii="Times New Roman" w:hAnsi="Times New Roman"/>
          <w:szCs w:val="24"/>
        </w:rPr>
      </w:pPr>
    </w:p>
    <w:p w14:paraId="32FE0C5E" w14:textId="77777777" w:rsidR="00B63505" w:rsidRPr="007E15DC" w:rsidRDefault="00B63505">
      <w:pPr>
        <w:rPr>
          <w:rFonts w:ascii="Times New Roman" w:hAnsi="Times New Roman"/>
          <w:szCs w:val="24"/>
        </w:rPr>
      </w:pPr>
    </w:p>
    <w:p w14:paraId="7D8FD42F" w14:textId="77777777" w:rsidR="00B63505" w:rsidRPr="007E15DC" w:rsidRDefault="00B63505">
      <w:pPr>
        <w:rPr>
          <w:rFonts w:ascii="Times New Roman" w:hAnsi="Times New Roman"/>
          <w:szCs w:val="24"/>
        </w:rPr>
      </w:pPr>
    </w:p>
    <w:p w14:paraId="5DEE5778" w14:textId="77777777" w:rsidR="00B63505" w:rsidRPr="007E15DC" w:rsidRDefault="00B63505">
      <w:pPr>
        <w:rPr>
          <w:rFonts w:ascii="Times New Roman" w:hAnsi="Times New Roman"/>
          <w:szCs w:val="24"/>
        </w:rPr>
      </w:pPr>
    </w:p>
    <w:p w14:paraId="283DC4A5" w14:textId="77777777" w:rsidR="00B63505" w:rsidRPr="007E15DC" w:rsidRDefault="00B63505">
      <w:pPr>
        <w:rPr>
          <w:rFonts w:ascii="Times New Roman" w:hAnsi="Times New Roman"/>
          <w:szCs w:val="24"/>
        </w:rPr>
      </w:pPr>
    </w:p>
    <w:p w14:paraId="771B94C0" w14:textId="77777777" w:rsidR="00B63505" w:rsidRPr="007E15DC" w:rsidRDefault="00B63505">
      <w:pPr>
        <w:rPr>
          <w:rFonts w:ascii="Times New Roman" w:hAnsi="Times New Roman"/>
          <w:szCs w:val="24"/>
        </w:rPr>
      </w:pPr>
    </w:p>
    <w:p w14:paraId="7A0E4161" w14:textId="77777777" w:rsidR="00B63505" w:rsidRPr="007E15DC" w:rsidRDefault="00B63505">
      <w:pPr>
        <w:rPr>
          <w:rFonts w:ascii="Times New Roman" w:hAnsi="Times New Roman"/>
          <w:szCs w:val="24"/>
        </w:rPr>
      </w:pPr>
    </w:p>
    <w:p w14:paraId="6662FA9F" w14:textId="77777777" w:rsidR="00B63505" w:rsidRPr="007E15DC" w:rsidRDefault="00B63505">
      <w:pPr>
        <w:rPr>
          <w:rFonts w:ascii="Times New Roman" w:hAnsi="Times New Roman"/>
          <w:szCs w:val="24"/>
        </w:rPr>
      </w:pPr>
    </w:p>
    <w:p w14:paraId="67CB8D54" w14:textId="77777777" w:rsidR="00B63505" w:rsidRPr="007E15DC" w:rsidRDefault="00B63505">
      <w:pPr>
        <w:rPr>
          <w:rFonts w:ascii="Times New Roman" w:hAnsi="Times New Roman"/>
          <w:szCs w:val="24"/>
        </w:rPr>
      </w:pPr>
    </w:p>
    <w:p w14:paraId="34C00443" w14:textId="77777777" w:rsidR="00B63505" w:rsidRPr="007E15DC" w:rsidRDefault="00B63505">
      <w:pPr>
        <w:rPr>
          <w:rFonts w:ascii="Times New Roman" w:hAnsi="Times New Roman"/>
          <w:szCs w:val="24"/>
        </w:rPr>
      </w:pPr>
    </w:p>
    <w:p w14:paraId="02D9A40A" w14:textId="77777777" w:rsidR="00B63505" w:rsidRPr="007E15DC" w:rsidRDefault="00B63505">
      <w:pPr>
        <w:rPr>
          <w:rFonts w:ascii="Times New Roman" w:hAnsi="Times New Roman"/>
          <w:szCs w:val="24"/>
        </w:rPr>
      </w:pPr>
    </w:p>
    <w:p w14:paraId="174F5D2F" w14:textId="77777777" w:rsidR="007E15DC" w:rsidRDefault="007E15DC" w:rsidP="00B63505">
      <w:pPr>
        <w:spacing w:line="276" w:lineRule="auto"/>
        <w:jc w:val="center"/>
        <w:rPr>
          <w:rFonts w:ascii="Times New Roman" w:eastAsia="Calibri" w:hAnsi="Times New Roman"/>
          <w:szCs w:val="24"/>
        </w:rPr>
      </w:pPr>
    </w:p>
    <w:p w14:paraId="2B7A4FDB" w14:textId="77777777" w:rsidR="007E15DC" w:rsidRDefault="007E15DC" w:rsidP="00B63505">
      <w:pPr>
        <w:spacing w:line="276" w:lineRule="auto"/>
        <w:jc w:val="center"/>
        <w:rPr>
          <w:rFonts w:ascii="Times New Roman" w:eastAsia="Calibri" w:hAnsi="Times New Roman"/>
          <w:szCs w:val="24"/>
        </w:rPr>
      </w:pPr>
    </w:p>
    <w:p w14:paraId="36DA07C1" w14:textId="5AB6A239"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656835D4"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69E5E120" w14:textId="77777777" w:rsidR="00B63505" w:rsidRPr="007E15DC" w:rsidRDefault="00B63505" w:rsidP="00B63505">
      <w:pPr>
        <w:spacing w:line="276" w:lineRule="auto"/>
        <w:jc w:val="center"/>
        <w:rPr>
          <w:rFonts w:ascii="Times New Roman" w:eastAsia="Calibri" w:hAnsi="Times New Roman"/>
          <w:szCs w:val="24"/>
        </w:rPr>
      </w:pPr>
    </w:p>
    <w:p w14:paraId="32FA8408"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4FA806F7" w14:textId="77777777" w:rsidR="00B63505" w:rsidRPr="007E15DC" w:rsidRDefault="00B63505" w:rsidP="00B63505">
      <w:pPr>
        <w:rPr>
          <w:rFonts w:ascii="Times New Roman" w:hAnsi="Times New Roman"/>
          <w:szCs w:val="24"/>
          <w:lang w:eastAsia="lv-LV"/>
        </w:rPr>
      </w:pPr>
    </w:p>
    <w:p w14:paraId="7C200652" w14:textId="77777777" w:rsidR="00B63505" w:rsidRPr="007E15DC" w:rsidRDefault="00B63505" w:rsidP="00B63505">
      <w:pPr>
        <w:rPr>
          <w:rFonts w:ascii="Times New Roman" w:hAnsi="Times New Roman"/>
          <w:szCs w:val="24"/>
          <w:lang w:eastAsia="lv-LV"/>
        </w:rPr>
      </w:pPr>
    </w:p>
    <w:p w14:paraId="739F7AC3"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Olaines </w:t>
      </w:r>
      <w:r w:rsidRPr="007E15DC">
        <w:rPr>
          <w:rFonts w:ascii="Times New Roman" w:hAnsi="Times New Roman"/>
          <w:b/>
          <w:szCs w:val="24"/>
        </w:rPr>
        <w:t xml:space="preserve">pirmsskolas izglītības iestādes "Ābelīte" </w:t>
      </w:r>
      <w:r w:rsidRPr="007E15DC">
        <w:rPr>
          <w:rFonts w:ascii="Times New Roman" w:hAnsi="Times New Roman"/>
          <w:b/>
          <w:bCs/>
          <w:szCs w:val="24"/>
          <w:lang w:eastAsia="lv-LV"/>
        </w:rPr>
        <w:t>2023. gada finanšu pārskata apstiprināšanu</w:t>
      </w:r>
    </w:p>
    <w:p w14:paraId="48357829" w14:textId="77777777" w:rsidR="00B63505" w:rsidRPr="007E15DC" w:rsidRDefault="00B63505" w:rsidP="00B63505">
      <w:pPr>
        <w:rPr>
          <w:rFonts w:ascii="Times New Roman" w:hAnsi="Times New Roman"/>
          <w:szCs w:val="24"/>
          <w:lang w:eastAsia="lv-LV"/>
        </w:rPr>
      </w:pPr>
    </w:p>
    <w:p w14:paraId="464F9755" w14:textId="77777777" w:rsidR="00B63505" w:rsidRPr="007E15DC" w:rsidRDefault="00B63505" w:rsidP="00B63505">
      <w:pPr>
        <w:rPr>
          <w:rFonts w:ascii="Times New Roman" w:hAnsi="Times New Roman"/>
          <w:szCs w:val="24"/>
          <w:lang w:eastAsia="lv-LV"/>
        </w:rPr>
      </w:pPr>
    </w:p>
    <w:p w14:paraId="766D7AEE"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pirmsskolas izglītības iestādes "Ābelīte"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6112019B" w14:textId="77777777" w:rsidR="00B63505" w:rsidRPr="007E15DC" w:rsidRDefault="00B63505" w:rsidP="00B63505">
      <w:pPr>
        <w:ind w:right="423"/>
        <w:jc w:val="both"/>
        <w:rPr>
          <w:rFonts w:ascii="Times New Roman" w:hAnsi="Times New Roman"/>
          <w:szCs w:val="24"/>
          <w:lang w:eastAsia="lv-LV"/>
        </w:rPr>
      </w:pPr>
    </w:p>
    <w:p w14:paraId="0AD48EF9" w14:textId="77777777" w:rsidR="00B63505" w:rsidRPr="007E15DC" w:rsidRDefault="00B63505" w:rsidP="00B63505">
      <w:pPr>
        <w:numPr>
          <w:ilvl w:val="0"/>
          <w:numId w:val="8"/>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pirmsskolas izglītības iestādes "Ābelīte" </w:t>
      </w:r>
      <w:r w:rsidRPr="007E15DC">
        <w:rPr>
          <w:rFonts w:ascii="Times New Roman" w:hAnsi="Times New Roman"/>
          <w:szCs w:val="24"/>
        </w:rPr>
        <w:t>2023. gada finanšu pārskatu.</w:t>
      </w:r>
    </w:p>
    <w:p w14:paraId="177D9D02" w14:textId="77777777" w:rsidR="00B63505" w:rsidRPr="007E15DC" w:rsidRDefault="00B63505" w:rsidP="00B63505">
      <w:pPr>
        <w:numPr>
          <w:ilvl w:val="0"/>
          <w:numId w:val="8"/>
        </w:numPr>
        <w:ind w:right="423"/>
        <w:jc w:val="both"/>
        <w:rPr>
          <w:rFonts w:ascii="Times New Roman" w:hAnsi="Times New Roman"/>
          <w:szCs w:val="24"/>
        </w:rPr>
      </w:pPr>
      <w:r w:rsidRPr="007E15DC">
        <w:rPr>
          <w:rFonts w:ascii="Times New Roman" w:hAnsi="Times New Roman"/>
          <w:szCs w:val="24"/>
          <w:lang w:eastAsia="lv-LV"/>
        </w:rPr>
        <w:t xml:space="preserve">Iekļaut Olaines pirmsskolas izglītības iestādes "Ābelīte"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48FD1232" w14:textId="77777777" w:rsidR="00B63505" w:rsidRPr="007E15DC" w:rsidRDefault="00B63505" w:rsidP="00B63505">
      <w:pPr>
        <w:rPr>
          <w:rFonts w:ascii="Times New Roman" w:hAnsi="Times New Roman"/>
          <w:szCs w:val="24"/>
        </w:rPr>
      </w:pPr>
    </w:p>
    <w:p w14:paraId="2FAFD20B" w14:textId="77777777" w:rsidR="00B63505" w:rsidRPr="007E15DC" w:rsidRDefault="00B63505" w:rsidP="00B63505">
      <w:pPr>
        <w:rPr>
          <w:rFonts w:ascii="Times New Roman" w:hAnsi="Times New Roman"/>
          <w:szCs w:val="24"/>
          <w:lang w:eastAsia="lv-LV"/>
        </w:rPr>
      </w:pPr>
    </w:p>
    <w:p w14:paraId="0719CD96"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03F0A1F4" w14:textId="77777777" w:rsidR="00B63505" w:rsidRPr="007E15DC" w:rsidRDefault="00B63505" w:rsidP="00B63505">
      <w:pPr>
        <w:rPr>
          <w:rFonts w:ascii="Times New Roman" w:hAnsi="Times New Roman"/>
          <w:szCs w:val="24"/>
          <w:lang w:eastAsia="lv-LV"/>
        </w:rPr>
      </w:pPr>
    </w:p>
    <w:p w14:paraId="4181B26E" w14:textId="77777777" w:rsidR="00B63505" w:rsidRPr="007E15DC" w:rsidRDefault="00B63505" w:rsidP="00B63505">
      <w:pPr>
        <w:rPr>
          <w:rFonts w:ascii="Times New Roman" w:hAnsi="Times New Roman"/>
          <w:szCs w:val="24"/>
          <w:lang w:eastAsia="lv-LV"/>
        </w:rPr>
      </w:pPr>
    </w:p>
    <w:p w14:paraId="67CDA045" w14:textId="77777777" w:rsidR="00B63505" w:rsidRDefault="00B63505">
      <w:pPr>
        <w:rPr>
          <w:rFonts w:ascii="Times New Roman" w:hAnsi="Times New Roman"/>
          <w:szCs w:val="24"/>
        </w:rPr>
      </w:pPr>
    </w:p>
    <w:p w14:paraId="5C0A134A" w14:textId="77777777" w:rsidR="008C3F03" w:rsidRDefault="008C3F03">
      <w:pPr>
        <w:rPr>
          <w:rFonts w:ascii="Times New Roman" w:hAnsi="Times New Roman"/>
          <w:szCs w:val="24"/>
        </w:rPr>
      </w:pPr>
    </w:p>
    <w:p w14:paraId="6145478F" w14:textId="77777777" w:rsidR="008C3F03" w:rsidRDefault="008C3F03">
      <w:pPr>
        <w:rPr>
          <w:rFonts w:ascii="Times New Roman" w:hAnsi="Times New Roman"/>
          <w:szCs w:val="24"/>
        </w:rPr>
      </w:pPr>
    </w:p>
    <w:p w14:paraId="0D2EE795" w14:textId="77777777" w:rsidR="008C3F03" w:rsidRDefault="008C3F03">
      <w:pPr>
        <w:rPr>
          <w:rFonts w:ascii="Times New Roman" w:hAnsi="Times New Roman"/>
          <w:szCs w:val="24"/>
        </w:rPr>
      </w:pPr>
    </w:p>
    <w:p w14:paraId="7C46217D" w14:textId="77777777" w:rsidR="008C3F03" w:rsidRDefault="008C3F03">
      <w:pPr>
        <w:rPr>
          <w:rFonts w:ascii="Times New Roman" w:hAnsi="Times New Roman"/>
          <w:szCs w:val="24"/>
        </w:rPr>
      </w:pPr>
    </w:p>
    <w:p w14:paraId="21422E95" w14:textId="77777777" w:rsidR="008C3F03" w:rsidRDefault="008C3F03">
      <w:pPr>
        <w:rPr>
          <w:rFonts w:ascii="Times New Roman" w:hAnsi="Times New Roman"/>
          <w:szCs w:val="24"/>
        </w:rPr>
      </w:pPr>
    </w:p>
    <w:p w14:paraId="79711FD3" w14:textId="77777777" w:rsidR="008C3F03" w:rsidRDefault="008C3F03">
      <w:pPr>
        <w:rPr>
          <w:rFonts w:ascii="Times New Roman" w:hAnsi="Times New Roman"/>
          <w:szCs w:val="24"/>
        </w:rPr>
      </w:pPr>
    </w:p>
    <w:p w14:paraId="179CE20C" w14:textId="77777777" w:rsidR="008C3F03" w:rsidRDefault="008C3F03">
      <w:pPr>
        <w:rPr>
          <w:rFonts w:ascii="Times New Roman" w:hAnsi="Times New Roman"/>
          <w:szCs w:val="24"/>
        </w:rPr>
      </w:pPr>
    </w:p>
    <w:p w14:paraId="10752260" w14:textId="77777777" w:rsidR="008C3F03" w:rsidRPr="007E15DC" w:rsidRDefault="008C3F03">
      <w:pPr>
        <w:rPr>
          <w:rFonts w:ascii="Times New Roman" w:hAnsi="Times New Roman"/>
          <w:szCs w:val="24"/>
        </w:rPr>
      </w:pPr>
    </w:p>
    <w:p w14:paraId="01990E0F" w14:textId="77777777" w:rsidR="00B63505" w:rsidRPr="007E15DC" w:rsidRDefault="00B63505">
      <w:pPr>
        <w:rPr>
          <w:rFonts w:ascii="Times New Roman" w:hAnsi="Times New Roman"/>
          <w:szCs w:val="24"/>
        </w:rPr>
      </w:pPr>
    </w:p>
    <w:p w14:paraId="5C28A575" w14:textId="77777777" w:rsidR="00B63505" w:rsidRPr="007E15DC" w:rsidRDefault="00B63505">
      <w:pPr>
        <w:rPr>
          <w:rFonts w:ascii="Times New Roman" w:hAnsi="Times New Roman"/>
          <w:szCs w:val="24"/>
        </w:rPr>
      </w:pPr>
    </w:p>
    <w:p w14:paraId="70F1428F" w14:textId="77777777" w:rsidR="00B63505" w:rsidRPr="007E15DC" w:rsidRDefault="00B63505">
      <w:pPr>
        <w:rPr>
          <w:rFonts w:ascii="Times New Roman" w:hAnsi="Times New Roman"/>
          <w:szCs w:val="24"/>
        </w:rPr>
      </w:pPr>
    </w:p>
    <w:p w14:paraId="1BB655DA" w14:textId="77777777" w:rsidR="00B63505" w:rsidRPr="007E15DC" w:rsidRDefault="00B63505">
      <w:pPr>
        <w:rPr>
          <w:rFonts w:ascii="Times New Roman" w:hAnsi="Times New Roman"/>
          <w:szCs w:val="24"/>
        </w:rPr>
      </w:pPr>
    </w:p>
    <w:p w14:paraId="0256E5F3" w14:textId="77777777" w:rsidR="00B63505" w:rsidRPr="007E15DC" w:rsidRDefault="00B63505">
      <w:pPr>
        <w:rPr>
          <w:rFonts w:ascii="Times New Roman" w:hAnsi="Times New Roman"/>
          <w:szCs w:val="24"/>
        </w:rPr>
      </w:pPr>
    </w:p>
    <w:p w14:paraId="20BC3B38" w14:textId="77777777" w:rsidR="00B63505" w:rsidRPr="007E15DC" w:rsidRDefault="00B63505">
      <w:pPr>
        <w:rPr>
          <w:rFonts w:ascii="Times New Roman" w:hAnsi="Times New Roman"/>
          <w:szCs w:val="24"/>
        </w:rPr>
      </w:pPr>
    </w:p>
    <w:p w14:paraId="449E8C31" w14:textId="77777777" w:rsidR="00B63505" w:rsidRPr="007E15DC" w:rsidRDefault="00B63505">
      <w:pPr>
        <w:rPr>
          <w:rFonts w:ascii="Times New Roman" w:hAnsi="Times New Roman"/>
          <w:szCs w:val="24"/>
        </w:rPr>
      </w:pPr>
    </w:p>
    <w:p w14:paraId="53D55006" w14:textId="77777777" w:rsidR="00B63505" w:rsidRPr="007E15DC" w:rsidRDefault="00B63505">
      <w:pPr>
        <w:rPr>
          <w:rFonts w:ascii="Times New Roman" w:hAnsi="Times New Roman"/>
          <w:szCs w:val="24"/>
        </w:rPr>
      </w:pPr>
    </w:p>
    <w:p w14:paraId="20FA918B" w14:textId="77777777" w:rsidR="007E15DC" w:rsidRDefault="007E15DC" w:rsidP="00B63505">
      <w:pPr>
        <w:spacing w:line="276" w:lineRule="auto"/>
        <w:jc w:val="center"/>
        <w:rPr>
          <w:rFonts w:ascii="Times New Roman" w:eastAsia="Calibri" w:hAnsi="Times New Roman"/>
          <w:szCs w:val="24"/>
        </w:rPr>
      </w:pPr>
    </w:p>
    <w:p w14:paraId="00EE093D" w14:textId="77777777" w:rsidR="007E15DC" w:rsidRDefault="007E15DC" w:rsidP="00B63505">
      <w:pPr>
        <w:spacing w:line="276" w:lineRule="auto"/>
        <w:jc w:val="center"/>
        <w:rPr>
          <w:rFonts w:ascii="Times New Roman" w:eastAsia="Calibri" w:hAnsi="Times New Roman"/>
          <w:szCs w:val="24"/>
        </w:rPr>
      </w:pPr>
    </w:p>
    <w:p w14:paraId="5C0A4799" w14:textId="77777777" w:rsidR="007E15DC" w:rsidRDefault="007E15DC" w:rsidP="00B63505">
      <w:pPr>
        <w:spacing w:line="276" w:lineRule="auto"/>
        <w:jc w:val="center"/>
        <w:rPr>
          <w:rFonts w:ascii="Times New Roman" w:eastAsia="Calibri" w:hAnsi="Times New Roman"/>
          <w:szCs w:val="24"/>
        </w:rPr>
      </w:pPr>
    </w:p>
    <w:p w14:paraId="1AE961FC" w14:textId="77777777" w:rsidR="007E15DC" w:rsidRDefault="007E15DC" w:rsidP="00B63505">
      <w:pPr>
        <w:spacing w:line="276" w:lineRule="auto"/>
        <w:jc w:val="center"/>
        <w:rPr>
          <w:rFonts w:ascii="Times New Roman" w:eastAsia="Calibri" w:hAnsi="Times New Roman"/>
          <w:szCs w:val="24"/>
        </w:rPr>
      </w:pPr>
    </w:p>
    <w:p w14:paraId="4A3715B3" w14:textId="77777777" w:rsidR="007E15DC" w:rsidRDefault="007E15DC" w:rsidP="00B63505">
      <w:pPr>
        <w:spacing w:line="276" w:lineRule="auto"/>
        <w:jc w:val="center"/>
        <w:rPr>
          <w:rFonts w:ascii="Times New Roman" w:eastAsia="Calibri" w:hAnsi="Times New Roman"/>
          <w:szCs w:val="24"/>
        </w:rPr>
      </w:pPr>
    </w:p>
    <w:p w14:paraId="7897DB88" w14:textId="77777777" w:rsidR="007E15DC" w:rsidRDefault="007E15DC" w:rsidP="00B63505">
      <w:pPr>
        <w:spacing w:line="276" w:lineRule="auto"/>
        <w:jc w:val="center"/>
        <w:rPr>
          <w:rFonts w:ascii="Times New Roman" w:eastAsia="Calibri" w:hAnsi="Times New Roman"/>
          <w:szCs w:val="24"/>
        </w:rPr>
      </w:pPr>
    </w:p>
    <w:p w14:paraId="7DCC20CC" w14:textId="3E485955"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1B1339E2" w14:textId="77777777" w:rsidR="00B63505" w:rsidRPr="007E15DC" w:rsidRDefault="00B63505" w:rsidP="00B63505">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4BA04BAC" w14:textId="77777777" w:rsidR="00B63505" w:rsidRPr="007E15DC" w:rsidRDefault="00B63505" w:rsidP="00B63505">
      <w:pPr>
        <w:spacing w:line="276" w:lineRule="auto"/>
        <w:jc w:val="center"/>
        <w:rPr>
          <w:rFonts w:ascii="Times New Roman" w:eastAsia="Calibri" w:hAnsi="Times New Roman"/>
          <w:szCs w:val="24"/>
        </w:rPr>
      </w:pPr>
    </w:p>
    <w:p w14:paraId="5F83E4A4" w14:textId="77777777" w:rsidR="00B63505" w:rsidRPr="007E15DC" w:rsidRDefault="00B63505" w:rsidP="00B63505">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61E75BA4" w14:textId="77777777" w:rsidR="00B63505" w:rsidRPr="007E15DC" w:rsidRDefault="00B63505" w:rsidP="00B63505">
      <w:pPr>
        <w:rPr>
          <w:rFonts w:ascii="Times New Roman" w:hAnsi="Times New Roman"/>
          <w:szCs w:val="24"/>
          <w:lang w:eastAsia="lv-LV"/>
        </w:rPr>
      </w:pPr>
    </w:p>
    <w:p w14:paraId="03B38A48" w14:textId="77777777" w:rsidR="00B63505" w:rsidRPr="007E15DC" w:rsidRDefault="00B63505" w:rsidP="00B63505">
      <w:pPr>
        <w:rPr>
          <w:rFonts w:ascii="Times New Roman" w:hAnsi="Times New Roman"/>
          <w:szCs w:val="24"/>
          <w:lang w:eastAsia="lv-LV"/>
        </w:rPr>
      </w:pPr>
    </w:p>
    <w:p w14:paraId="19CCAE9F" w14:textId="77777777" w:rsidR="00B63505" w:rsidRPr="007E15DC" w:rsidRDefault="00B63505" w:rsidP="00B63505">
      <w:pPr>
        <w:rPr>
          <w:rFonts w:ascii="Times New Roman" w:hAnsi="Times New Roman"/>
          <w:b/>
          <w:bCs/>
          <w:szCs w:val="24"/>
          <w:lang w:eastAsia="lv-LV"/>
        </w:rPr>
      </w:pPr>
      <w:r w:rsidRPr="007E15DC">
        <w:rPr>
          <w:rFonts w:ascii="Times New Roman" w:hAnsi="Times New Roman"/>
          <w:b/>
          <w:bCs/>
          <w:szCs w:val="24"/>
          <w:lang w:eastAsia="lv-LV"/>
        </w:rPr>
        <w:t xml:space="preserve">Par Olaines </w:t>
      </w:r>
      <w:r w:rsidRPr="007E15DC">
        <w:rPr>
          <w:rFonts w:ascii="Times New Roman" w:hAnsi="Times New Roman"/>
          <w:b/>
          <w:szCs w:val="24"/>
        </w:rPr>
        <w:t>pirmsskolas izglītības iestādes "</w:t>
      </w:r>
      <w:bookmarkStart w:id="0" w:name="_Hlk161306433"/>
      <w:r w:rsidRPr="007E15DC">
        <w:rPr>
          <w:rFonts w:ascii="Times New Roman" w:hAnsi="Times New Roman"/>
          <w:b/>
          <w:szCs w:val="24"/>
        </w:rPr>
        <w:t>Čiekuriņš</w:t>
      </w:r>
      <w:bookmarkEnd w:id="0"/>
      <w:r w:rsidRPr="007E15DC">
        <w:rPr>
          <w:rFonts w:ascii="Times New Roman" w:hAnsi="Times New Roman"/>
          <w:b/>
          <w:szCs w:val="24"/>
        </w:rPr>
        <w:t xml:space="preserve">" </w:t>
      </w:r>
      <w:r w:rsidRPr="007E15DC">
        <w:rPr>
          <w:rFonts w:ascii="Times New Roman" w:hAnsi="Times New Roman"/>
          <w:b/>
          <w:bCs/>
          <w:szCs w:val="24"/>
          <w:lang w:eastAsia="lv-LV"/>
        </w:rPr>
        <w:t>2023. gada finanšu pārskata apstiprināšanu</w:t>
      </w:r>
    </w:p>
    <w:p w14:paraId="5C53C1A8" w14:textId="77777777" w:rsidR="00B63505" w:rsidRPr="007E15DC" w:rsidRDefault="00B63505" w:rsidP="00B63505">
      <w:pPr>
        <w:rPr>
          <w:rFonts w:ascii="Times New Roman" w:hAnsi="Times New Roman"/>
          <w:szCs w:val="24"/>
          <w:lang w:eastAsia="lv-LV"/>
        </w:rPr>
      </w:pPr>
    </w:p>
    <w:p w14:paraId="14393734" w14:textId="77777777" w:rsidR="00B63505" w:rsidRPr="007E15DC" w:rsidRDefault="00B63505" w:rsidP="00B63505">
      <w:pPr>
        <w:rPr>
          <w:rFonts w:ascii="Times New Roman" w:hAnsi="Times New Roman"/>
          <w:szCs w:val="24"/>
          <w:lang w:eastAsia="lv-LV"/>
        </w:rPr>
      </w:pPr>
    </w:p>
    <w:p w14:paraId="72079251" w14:textId="77777777" w:rsidR="00B63505" w:rsidRPr="007E15DC" w:rsidRDefault="00B63505" w:rsidP="00B63505">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pirmsskolas izglītības iestādes </w:t>
      </w:r>
      <w:bookmarkStart w:id="1" w:name="_Hlk161306458"/>
      <w:r w:rsidRPr="007E15DC">
        <w:rPr>
          <w:rFonts w:ascii="Times New Roman" w:hAnsi="Times New Roman"/>
          <w:szCs w:val="24"/>
          <w:lang w:eastAsia="lv-LV"/>
        </w:rPr>
        <w:t>"</w:t>
      </w:r>
      <w:r w:rsidRPr="007E15DC">
        <w:rPr>
          <w:rFonts w:ascii="Times New Roman" w:hAnsi="Times New Roman"/>
          <w:szCs w:val="24"/>
        </w:rPr>
        <w:t>Čiekuriņš</w:t>
      </w:r>
      <w:r w:rsidRPr="007E15DC">
        <w:rPr>
          <w:rFonts w:ascii="Times New Roman" w:hAnsi="Times New Roman"/>
          <w:szCs w:val="24"/>
          <w:lang w:eastAsia="lv-LV"/>
        </w:rPr>
        <w:t xml:space="preserve">" </w:t>
      </w:r>
      <w:bookmarkEnd w:id="1"/>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7.pantu, </w:t>
      </w:r>
      <w:r w:rsidRPr="007E15DC">
        <w:rPr>
          <w:rFonts w:ascii="Times New Roman" w:hAnsi="Times New Roman"/>
          <w:b/>
          <w:szCs w:val="24"/>
        </w:rPr>
        <w:t>dome nolemj:</w:t>
      </w:r>
    </w:p>
    <w:p w14:paraId="278511C2" w14:textId="77777777" w:rsidR="00B63505" w:rsidRPr="007E15DC" w:rsidRDefault="00B63505" w:rsidP="00B63505">
      <w:pPr>
        <w:ind w:right="423"/>
        <w:jc w:val="both"/>
        <w:rPr>
          <w:rFonts w:ascii="Times New Roman" w:hAnsi="Times New Roman"/>
          <w:szCs w:val="24"/>
          <w:lang w:eastAsia="lv-LV"/>
        </w:rPr>
      </w:pPr>
    </w:p>
    <w:p w14:paraId="3706FB58" w14:textId="77777777" w:rsidR="00B63505" w:rsidRPr="007E15DC" w:rsidRDefault="00B63505" w:rsidP="00B63505">
      <w:pPr>
        <w:numPr>
          <w:ilvl w:val="0"/>
          <w:numId w:val="9"/>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Olaines pirmsskolas izglītības iestādes "</w:t>
      </w:r>
      <w:r w:rsidRPr="007E15DC">
        <w:rPr>
          <w:rFonts w:ascii="Times New Roman" w:hAnsi="Times New Roman"/>
          <w:szCs w:val="24"/>
        </w:rPr>
        <w:t>Čiekuriņš</w:t>
      </w:r>
      <w:r w:rsidRPr="007E15DC">
        <w:rPr>
          <w:rFonts w:ascii="Times New Roman" w:hAnsi="Times New Roman"/>
          <w:szCs w:val="24"/>
          <w:lang w:eastAsia="lv-LV"/>
        </w:rPr>
        <w:t xml:space="preserve">" </w:t>
      </w:r>
      <w:r w:rsidRPr="007E15DC">
        <w:rPr>
          <w:rFonts w:ascii="Times New Roman" w:hAnsi="Times New Roman"/>
          <w:szCs w:val="24"/>
        </w:rPr>
        <w:t>2023. gada finanšu pārskatu.</w:t>
      </w:r>
    </w:p>
    <w:p w14:paraId="21E53DD5" w14:textId="77777777" w:rsidR="00B63505" w:rsidRPr="007E15DC" w:rsidRDefault="00B63505" w:rsidP="00B63505">
      <w:pPr>
        <w:numPr>
          <w:ilvl w:val="0"/>
          <w:numId w:val="9"/>
        </w:numPr>
        <w:ind w:right="423"/>
        <w:jc w:val="both"/>
        <w:rPr>
          <w:rFonts w:ascii="Times New Roman" w:hAnsi="Times New Roman"/>
          <w:szCs w:val="24"/>
        </w:rPr>
      </w:pPr>
      <w:r w:rsidRPr="007E15DC">
        <w:rPr>
          <w:rFonts w:ascii="Times New Roman" w:hAnsi="Times New Roman"/>
          <w:szCs w:val="24"/>
          <w:lang w:eastAsia="lv-LV"/>
        </w:rPr>
        <w:t>Iekļaut Olaines pirmsskolas izglītības iestādes "</w:t>
      </w:r>
      <w:r w:rsidRPr="007E15DC">
        <w:rPr>
          <w:rFonts w:ascii="Times New Roman" w:hAnsi="Times New Roman"/>
          <w:szCs w:val="24"/>
        </w:rPr>
        <w:t>Čiekuriņš</w:t>
      </w:r>
      <w:r w:rsidRPr="007E15DC">
        <w:rPr>
          <w:rFonts w:ascii="Times New Roman" w:hAnsi="Times New Roman"/>
          <w:szCs w:val="24"/>
          <w:lang w:eastAsia="lv-LV"/>
        </w:rPr>
        <w:t xml:space="preserve">"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7281C634" w14:textId="77777777" w:rsidR="00B63505" w:rsidRPr="007E15DC" w:rsidRDefault="00B63505" w:rsidP="00B63505">
      <w:pPr>
        <w:rPr>
          <w:rFonts w:ascii="Times New Roman" w:hAnsi="Times New Roman"/>
          <w:szCs w:val="24"/>
        </w:rPr>
      </w:pPr>
    </w:p>
    <w:p w14:paraId="779DB113" w14:textId="77777777" w:rsidR="00B63505" w:rsidRPr="007E15DC" w:rsidRDefault="00B63505" w:rsidP="00B63505">
      <w:pPr>
        <w:rPr>
          <w:rFonts w:ascii="Times New Roman" w:hAnsi="Times New Roman"/>
          <w:szCs w:val="24"/>
          <w:lang w:eastAsia="lv-LV"/>
        </w:rPr>
      </w:pPr>
    </w:p>
    <w:p w14:paraId="779F0D3A" w14:textId="77777777" w:rsidR="00B63505" w:rsidRPr="007E15DC" w:rsidRDefault="00B63505" w:rsidP="00B63505">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2BCB567E" w14:textId="77777777" w:rsidR="00B63505" w:rsidRPr="007E15DC" w:rsidRDefault="00B63505" w:rsidP="00B63505">
      <w:pPr>
        <w:rPr>
          <w:rFonts w:ascii="Times New Roman" w:hAnsi="Times New Roman"/>
          <w:szCs w:val="24"/>
          <w:lang w:eastAsia="lv-LV"/>
        </w:rPr>
      </w:pPr>
    </w:p>
    <w:p w14:paraId="32C1F352" w14:textId="77777777" w:rsidR="00B63505" w:rsidRPr="007E15DC" w:rsidRDefault="00B63505" w:rsidP="00B63505">
      <w:pPr>
        <w:rPr>
          <w:rFonts w:ascii="Times New Roman" w:hAnsi="Times New Roman"/>
          <w:szCs w:val="24"/>
          <w:lang w:eastAsia="lv-LV"/>
        </w:rPr>
      </w:pPr>
    </w:p>
    <w:p w14:paraId="2CAE9D1F" w14:textId="77777777" w:rsidR="00B63505" w:rsidRDefault="00B63505">
      <w:pPr>
        <w:rPr>
          <w:rFonts w:ascii="Times New Roman" w:hAnsi="Times New Roman"/>
          <w:szCs w:val="24"/>
        </w:rPr>
      </w:pPr>
    </w:p>
    <w:p w14:paraId="3EC82D0A" w14:textId="77777777" w:rsidR="008C3F03" w:rsidRDefault="008C3F03">
      <w:pPr>
        <w:rPr>
          <w:rFonts w:ascii="Times New Roman" w:hAnsi="Times New Roman"/>
          <w:szCs w:val="24"/>
        </w:rPr>
      </w:pPr>
    </w:p>
    <w:p w14:paraId="3599B888" w14:textId="77777777" w:rsidR="008C3F03" w:rsidRDefault="008C3F03">
      <w:pPr>
        <w:rPr>
          <w:rFonts w:ascii="Times New Roman" w:hAnsi="Times New Roman"/>
          <w:szCs w:val="24"/>
        </w:rPr>
      </w:pPr>
    </w:p>
    <w:p w14:paraId="3B9D15CA" w14:textId="77777777" w:rsidR="008C3F03" w:rsidRDefault="008C3F03">
      <w:pPr>
        <w:rPr>
          <w:rFonts w:ascii="Times New Roman" w:hAnsi="Times New Roman"/>
          <w:szCs w:val="24"/>
        </w:rPr>
      </w:pPr>
    </w:p>
    <w:p w14:paraId="509DAE7C" w14:textId="77777777" w:rsidR="008C3F03" w:rsidRDefault="008C3F03">
      <w:pPr>
        <w:rPr>
          <w:rFonts w:ascii="Times New Roman" w:hAnsi="Times New Roman"/>
          <w:szCs w:val="24"/>
        </w:rPr>
      </w:pPr>
    </w:p>
    <w:p w14:paraId="2759A854" w14:textId="77777777" w:rsidR="008C3F03" w:rsidRDefault="008C3F03">
      <w:pPr>
        <w:rPr>
          <w:rFonts w:ascii="Times New Roman" w:hAnsi="Times New Roman"/>
          <w:szCs w:val="24"/>
        </w:rPr>
      </w:pPr>
    </w:p>
    <w:p w14:paraId="256E2EE0" w14:textId="77777777" w:rsidR="008C3F03" w:rsidRDefault="008C3F03">
      <w:pPr>
        <w:rPr>
          <w:rFonts w:ascii="Times New Roman" w:hAnsi="Times New Roman"/>
          <w:szCs w:val="24"/>
        </w:rPr>
      </w:pPr>
    </w:p>
    <w:p w14:paraId="688BF7D8" w14:textId="77777777" w:rsidR="008C3F03" w:rsidRDefault="008C3F03">
      <w:pPr>
        <w:rPr>
          <w:rFonts w:ascii="Times New Roman" w:hAnsi="Times New Roman"/>
          <w:szCs w:val="24"/>
        </w:rPr>
      </w:pPr>
    </w:p>
    <w:p w14:paraId="6A1235F3" w14:textId="77777777" w:rsidR="008C3F03" w:rsidRPr="007E15DC" w:rsidRDefault="008C3F03">
      <w:pPr>
        <w:rPr>
          <w:rFonts w:ascii="Times New Roman" w:hAnsi="Times New Roman"/>
          <w:szCs w:val="24"/>
        </w:rPr>
      </w:pPr>
    </w:p>
    <w:p w14:paraId="296814B7" w14:textId="77777777" w:rsidR="00B63505" w:rsidRPr="007E15DC" w:rsidRDefault="00B63505">
      <w:pPr>
        <w:rPr>
          <w:rFonts w:ascii="Times New Roman" w:hAnsi="Times New Roman"/>
          <w:szCs w:val="24"/>
        </w:rPr>
      </w:pPr>
    </w:p>
    <w:p w14:paraId="382FE23F" w14:textId="77777777" w:rsidR="00B63505" w:rsidRPr="007E15DC" w:rsidRDefault="00B63505">
      <w:pPr>
        <w:rPr>
          <w:rFonts w:ascii="Times New Roman" w:hAnsi="Times New Roman"/>
          <w:szCs w:val="24"/>
        </w:rPr>
      </w:pPr>
    </w:p>
    <w:p w14:paraId="567967B3" w14:textId="77777777" w:rsidR="00B63505" w:rsidRPr="007E15DC" w:rsidRDefault="00B63505">
      <w:pPr>
        <w:rPr>
          <w:rFonts w:ascii="Times New Roman" w:hAnsi="Times New Roman"/>
          <w:szCs w:val="24"/>
        </w:rPr>
      </w:pPr>
    </w:p>
    <w:p w14:paraId="3BA78F62" w14:textId="77777777" w:rsidR="00B63505" w:rsidRPr="007E15DC" w:rsidRDefault="00B63505">
      <w:pPr>
        <w:rPr>
          <w:rFonts w:ascii="Times New Roman" w:hAnsi="Times New Roman"/>
          <w:szCs w:val="24"/>
        </w:rPr>
      </w:pPr>
    </w:p>
    <w:p w14:paraId="4301D5FA" w14:textId="77777777" w:rsidR="00B63505" w:rsidRPr="007E15DC" w:rsidRDefault="00B63505">
      <w:pPr>
        <w:rPr>
          <w:rFonts w:ascii="Times New Roman" w:hAnsi="Times New Roman"/>
          <w:szCs w:val="24"/>
        </w:rPr>
      </w:pPr>
    </w:p>
    <w:p w14:paraId="57770120" w14:textId="77777777" w:rsidR="00B63505" w:rsidRPr="007E15DC" w:rsidRDefault="00B63505">
      <w:pPr>
        <w:rPr>
          <w:rFonts w:ascii="Times New Roman" w:hAnsi="Times New Roman"/>
          <w:szCs w:val="24"/>
        </w:rPr>
      </w:pPr>
    </w:p>
    <w:p w14:paraId="55B6C676" w14:textId="77777777" w:rsidR="00B63505" w:rsidRPr="007E15DC" w:rsidRDefault="00B63505">
      <w:pPr>
        <w:rPr>
          <w:rFonts w:ascii="Times New Roman" w:hAnsi="Times New Roman"/>
          <w:szCs w:val="24"/>
        </w:rPr>
      </w:pPr>
    </w:p>
    <w:p w14:paraId="779CC734" w14:textId="77777777" w:rsidR="00B63505" w:rsidRPr="007E15DC" w:rsidRDefault="00B63505">
      <w:pPr>
        <w:rPr>
          <w:rFonts w:ascii="Times New Roman" w:hAnsi="Times New Roman"/>
          <w:szCs w:val="24"/>
        </w:rPr>
      </w:pPr>
    </w:p>
    <w:p w14:paraId="27596433" w14:textId="77777777" w:rsidR="00B63505" w:rsidRPr="007E15DC" w:rsidRDefault="00B63505">
      <w:pPr>
        <w:rPr>
          <w:rFonts w:ascii="Times New Roman" w:hAnsi="Times New Roman"/>
          <w:szCs w:val="24"/>
        </w:rPr>
      </w:pPr>
    </w:p>
    <w:p w14:paraId="77000E79" w14:textId="77777777" w:rsidR="00B63505" w:rsidRPr="007E15DC" w:rsidRDefault="00B63505">
      <w:pPr>
        <w:rPr>
          <w:rFonts w:ascii="Times New Roman" w:hAnsi="Times New Roman"/>
          <w:szCs w:val="24"/>
        </w:rPr>
      </w:pPr>
    </w:p>
    <w:p w14:paraId="7C2ED856" w14:textId="77777777" w:rsidR="00B63505" w:rsidRPr="007E15DC" w:rsidRDefault="00B63505">
      <w:pPr>
        <w:rPr>
          <w:rFonts w:ascii="Times New Roman" w:hAnsi="Times New Roman"/>
          <w:szCs w:val="24"/>
        </w:rPr>
      </w:pPr>
    </w:p>
    <w:p w14:paraId="1902201D" w14:textId="77777777" w:rsidR="007E15DC" w:rsidRDefault="007E15DC" w:rsidP="00AE27F7">
      <w:pPr>
        <w:spacing w:line="276" w:lineRule="auto"/>
        <w:jc w:val="center"/>
        <w:rPr>
          <w:rFonts w:ascii="Times New Roman" w:eastAsia="Calibri" w:hAnsi="Times New Roman"/>
          <w:szCs w:val="24"/>
        </w:rPr>
      </w:pPr>
    </w:p>
    <w:p w14:paraId="0C0CC3DE" w14:textId="77777777" w:rsidR="007E15DC" w:rsidRDefault="007E15DC" w:rsidP="00AE27F7">
      <w:pPr>
        <w:spacing w:line="276" w:lineRule="auto"/>
        <w:jc w:val="center"/>
        <w:rPr>
          <w:rFonts w:ascii="Times New Roman" w:eastAsia="Calibri" w:hAnsi="Times New Roman"/>
          <w:szCs w:val="24"/>
        </w:rPr>
      </w:pPr>
    </w:p>
    <w:p w14:paraId="2FD2764C" w14:textId="77777777" w:rsidR="007E15DC" w:rsidRDefault="007E15DC" w:rsidP="00AE27F7">
      <w:pPr>
        <w:spacing w:line="276" w:lineRule="auto"/>
        <w:jc w:val="center"/>
        <w:rPr>
          <w:rFonts w:ascii="Times New Roman" w:eastAsia="Calibri" w:hAnsi="Times New Roman"/>
          <w:szCs w:val="24"/>
        </w:rPr>
      </w:pPr>
    </w:p>
    <w:p w14:paraId="39E51C92" w14:textId="60C2E4DA"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2585DFB0" w14:textId="77777777"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1BE323D4" w14:textId="77777777" w:rsidR="00AE27F7" w:rsidRPr="007E15DC" w:rsidRDefault="00AE27F7" w:rsidP="00AE27F7">
      <w:pPr>
        <w:spacing w:line="276" w:lineRule="auto"/>
        <w:jc w:val="center"/>
        <w:rPr>
          <w:rFonts w:ascii="Times New Roman" w:eastAsia="Calibri" w:hAnsi="Times New Roman"/>
          <w:szCs w:val="24"/>
        </w:rPr>
      </w:pPr>
    </w:p>
    <w:p w14:paraId="73E23B07" w14:textId="77777777" w:rsidR="00AE27F7" w:rsidRPr="007E15DC" w:rsidRDefault="00AE27F7" w:rsidP="00AE27F7">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48FF7287" w14:textId="77777777" w:rsidR="00AE27F7" w:rsidRPr="007E15DC" w:rsidRDefault="00AE27F7" w:rsidP="00AE27F7">
      <w:pPr>
        <w:rPr>
          <w:rFonts w:ascii="Times New Roman" w:hAnsi="Times New Roman"/>
          <w:szCs w:val="24"/>
          <w:lang w:eastAsia="lv-LV"/>
        </w:rPr>
      </w:pPr>
    </w:p>
    <w:p w14:paraId="0AD98FF8" w14:textId="77777777" w:rsidR="00AE27F7" w:rsidRPr="007E15DC" w:rsidRDefault="00AE27F7" w:rsidP="00AE27F7">
      <w:pPr>
        <w:rPr>
          <w:rFonts w:ascii="Times New Roman" w:hAnsi="Times New Roman"/>
          <w:szCs w:val="24"/>
          <w:lang w:eastAsia="lv-LV"/>
        </w:rPr>
      </w:pPr>
    </w:p>
    <w:p w14:paraId="5774D849" w14:textId="77777777" w:rsidR="00AE27F7" w:rsidRPr="007E15DC" w:rsidRDefault="00AE27F7" w:rsidP="00AE27F7">
      <w:pPr>
        <w:rPr>
          <w:rFonts w:ascii="Times New Roman" w:hAnsi="Times New Roman"/>
          <w:b/>
          <w:bCs/>
          <w:szCs w:val="24"/>
          <w:lang w:eastAsia="lv-LV"/>
        </w:rPr>
      </w:pPr>
      <w:r w:rsidRPr="007E15DC">
        <w:rPr>
          <w:rFonts w:ascii="Times New Roman" w:hAnsi="Times New Roman"/>
          <w:b/>
          <w:bCs/>
          <w:szCs w:val="24"/>
          <w:lang w:eastAsia="lv-LV"/>
        </w:rPr>
        <w:t>Par Olaines Kultūras centra 2023. gada finanšu pārskata apstiprināšanu</w:t>
      </w:r>
    </w:p>
    <w:p w14:paraId="389A5564" w14:textId="77777777" w:rsidR="00AE27F7" w:rsidRPr="007E15DC" w:rsidRDefault="00AE27F7" w:rsidP="00AE27F7">
      <w:pPr>
        <w:rPr>
          <w:rFonts w:ascii="Times New Roman" w:hAnsi="Times New Roman"/>
          <w:szCs w:val="24"/>
          <w:lang w:eastAsia="lv-LV"/>
        </w:rPr>
      </w:pPr>
    </w:p>
    <w:p w14:paraId="13CAB43F" w14:textId="77777777" w:rsidR="00AE27F7" w:rsidRPr="007E15DC" w:rsidRDefault="00AE27F7" w:rsidP="00AE27F7">
      <w:pPr>
        <w:rPr>
          <w:rFonts w:ascii="Times New Roman" w:hAnsi="Times New Roman"/>
          <w:szCs w:val="24"/>
          <w:lang w:eastAsia="lv-LV"/>
        </w:rPr>
      </w:pPr>
    </w:p>
    <w:p w14:paraId="6271A356" w14:textId="77777777" w:rsidR="00AE27F7" w:rsidRPr="007E15DC" w:rsidRDefault="00AE27F7" w:rsidP="00AE27F7">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Kultūras centra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3C93FAE6" w14:textId="77777777" w:rsidR="00AE27F7" w:rsidRPr="007E15DC" w:rsidRDefault="00AE27F7" w:rsidP="00AE27F7">
      <w:pPr>
        <w:ind w:right="423"/>
        <w:jc w:val="both"/>
        <w:rPr>
          <w:rFonts w:ascii="Times New Roman" w:hAnsi="Times New Roman"/>
          <w:szCs w:val="24"/>
          <w:lang w:eastAsia="lv-LV"/>
        </w:rPr>
      </w:pPr>
    </w:p>
    <w:p w14:paraId="140D2F89" w14:textId="77777777" w:rsidR="00AE27F7" w:rsidRPr="007E15DC" w:rsidRDefault="00AE27F7" w:rsidP="00AE27F7">
      <w:pPr>
        <w:numPr>
          <w:ilvl w:val="0"/>
          <w:numId w:val="10"/>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Kultūras centra </w:t>
      </w:r>
      <w:r w:rsidRPr="007E15DC">
        <w:rPr>
          <w:rFonts w:ascii="Times New Roman" w:hAnsi="Times New Roman"/>
          <w:szCs w:val="24"/>
        </w:rPr>
        <w:t>2023. gada finanšu pārskatu.</w:t>
      </w:r>
    </w:p>
    <w:p w14:paraId="58E55669" w14:textId="77777777" w:rsidR="00AE27F7" w:rsidRPr="007E15DC" w:rsidRDefault="00AE27F7" w:rsidP="00AE27F7">
      <w:pPr>
        <w:numPr>
          <w:ilvl w:val="0"/>
          <w:numId w:val="10"/>
        </w:numPr>
        <w:ind w:right="423"/>
        <w:jc w:val="both"/>
        <w:rPr>
          <w:rFonts w:ascii="Times New Roman" w:hAnsi="Times New Roman"/>
          <w:szCs w:val="24"/>
        </w:rPr>
      </w:pPr>
      <w:r w:rsidRPr="007E15DC">
        <w:rPr>
          <w:rFonts w:ascii="Times New Roman" w:hAnsi="Times New Roman"/>
          <w:szCs w:val="24"/>
          <w:lang w:eastAsia="lv-LV"/>
        </w:rPr>
        <w:t xml:space="preserve">Iekļaut Olaines Kultūras centra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7130EA76" w14:textId="77777777" w:rsidR="00AE27F7" w:rsidRPr="007E15DC" w:rsidRDefault="00AE27F7" w:rsidP="00AE27F7">
      <w:pPr>
        <w:rPr>
          <w:rFonts w:ascii="Times New Roman" w:hAnsi="Times New Roman"/>
          <w:szCs w:val="24"/>
        </w:rPr>
      </w:pPr>
    </w:p>
    <w:p w14:paraId="7C9F956B" w14:textId="77777777" w:rsidR="00AE27F7" w:rsidRPr="007E15DC" w:rsidRDefault="00AE27F7" w:rsidP="00AE27F7">
      <w:pPr>
        <w:rPr>
          <w:rFonts w:ascii="Times New Roman" w:hAnsi="Times New Roman"/>
          <w:szCs w:val="24"/>
          <w:lang w:eastAsia="lv-LV"/>
        </w:rPr>
      </w:pPr>
    </w:p>
    <w:p w14:paraId="11342116" w14:textId="77777777" w:rsidR="00AE27F7" w:rsidRPr="007E15DC" w:rsidRDefault="00AE27F7" w:rsidP="00AE27F7">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17E5FC2C" w14:textId="77777777" w:rsidR="00AE27F7" w:rsidRPr="007E15DC" w:rsidRDefault="00AE27F7" w:rsidP="00AE27F7">
      <w:pPr>
        <w:rPr>
          <w:rFonts w:ascii="Times New Roman" w:hAnsi="Times New Roman"/>
          <w:szCs w:val="24"/>
          <w:lang w:eastAsia="lv-LV"/>
        </w:rPr>
      </w:pPr>
    </w:p>
    <w:p w14:paraId="6D07D9C8" w14:textId="77777777" w:rsidR="00AE27F7" w:rsidRPr="007E15DC" w:rsidRDefault="00AE27F7" w:rsidP="00AE27F7">
      <w:pPr>
        <w:rPr>
          <w:rFonts w:ascii="Times New Roman" w:hAnsi="Times New Roman"/>
          <w:szCs w:val="24"/>
          <w:lang w:eastAsia="lv-LV"/>
        </w:rPr>
      </w:pPr>
    </w:p>
    <w:p w14:paraId="375E779C" w14:textId="77777777" w:rsidR="00AE27F7" w:rsidRPr="007E15DC" w:rsidRDefault="00AE27F7" w:rsidP="00AE27F7">
      <w:pPr>
        <w:rPr>
          <w:rFonts w:ascii="Times New Roman" w:hAnsi="Times New Roman"/>
          <w:szCs w:val="24"/>
        </w:rPr>
      </w:pPr>
    </w:p>
    <w:p w14:paraId="3E1F6986" w14:textId="77777777" w:rsidR="00AE27F7" w:rsidRPr="007E15DC" w:rsidRDefault="00AE27F7" w:rsidP="00AE27F7">
      <w:pPr>
        <w:tabs>
          <w:tab w:val="left" w:pos="851"/>
        </w:tabs>
        <w:ind w:right="423"/>
        <w:jc w:val="both"/>
        <w:rPr>
          <w:rFonts w:ascii="Times New Roman" w:hAnsi="Times New Roman"/>
          <w:i/>
          <w:szCs w:val="24"/>
        </w:rPr>
      </w:pPr>
    </w:p>
    <w:p w14:paraId="07A82B10" w14:textId="77777777" w:rsidR="00B63505" w:rsidRPr="007E15DC" w:rsidRDefault="00B63505">
      <w:pPr>
        <w:rPr>
          <w:rFonts w:ascii="Times New Roman" w:hAnsi="Times New Roman"/>
          <w:szCs w:val="24"/>
        </w:rPr>
      </w:pPr>
    </w:p>
    <w:p w14:paraId="7C6FA930" w14:textId="77777777" w:rsidR="00AE27F7" w:rsidRPr="007E15DC" w:rsidRDefault="00AE27F7">
      <w:pPr>
        <w:rPr>
          <w:rFonts w:ascii="Times New Roman" w:hAnsi="Times New Roman"/>
          <w:szCs w:val="24"/>
        </w:rPr>
      </w:pPr>
    </w:p>
    <w:p w14:paraId="2852046F" w14:textId="77777777" w:rsidR="00AE27F7" w:rsidRPr="007E15DC" w:rsidRDefault="00AE27F7">
      <w:pPr>
        <w:rPr>
          <w:rFonts w:ascii="Times New Roman" w:hAnsi="Times New Roman"/>
          <w:szCs w:val="24"/>
        </w:rPr>
      </w:pPr>
    </w:p>
    <w:p w14:paraId="04A482CA" w14:textId="77777777" w:rsidR="00AE27F7" w:rsidRPr="007E15DC" w:rsidRDefault="00AE27F7">
      <w:pPr>
        <w:rPr>
          <w:rFonts w:ascii="Times New Roman" w:hAnsi="Times New Roman"/>
          <w:szCs w:val="24"/>
        </w:rPr>
      </w:pPr>
    </w:p>
    <w:p w14:paraId="7292AA05" w14:textId="77777777" w:rsidR="00AE27F7" w:rsidRPr="007E15DC" w:rsidRDefault="00AE27F7">
      <w:pPr>
        <w:rPr>
          <w:rFonts w:ascii="Times New Roman" w:hAnsi="Times New Roman"/>
          <w:szCs w:val="24"/>
        </w:rPr>
      </w:pPr>
    </w:p>
    <w:p w14:paraId="0C6F48FB" w14:textId="77777777" w:rsidR="00AE27F7" w:rsidRPr="007E15DC" w:rsidRDefault="00AE27F7">
      <w:pPr>
        <w:rPr>
          <w:rFonts w:ascii="Times New Roman" w:hAnsi="Times New Roman"/>
          <w:szCs w:val="24"/>
        </w:rPr>
      </w:pPr>
    </w:p>
    <w:p w14:paraId="17F73B84" w14:textId="77777777" w:rsidR="00AE27F7" w:rsidRPr="007E15DC" w:rsidRDefault="00AE27F7">
      <w:pPr>
        <w:rPr>
          <w:rFonts w:ascii="Times New Roman" w:hAnsi="Times New Roman"/>
          <w:szCs w:val="24"/>
        </w:rPr>
      </w:pPr>
    </w:p>
    <w:p w14:paraId="28DD6156" w14:textId="77777777" w:rsidR="00AE27F7" w:rsidRPr="007E15DC" w:rsidRDefault="00AE27F7">
      <w:pPr>
        <w:rPr>
          <w:rFonts w:ascii="Times New Roman" w:hAnsi="Times New Roman"/>
          <w:szCs w:val="24"/>
        </w:rPr>
      </w:pPr>
    </w:p>
    <w:p w14:paraId="2833FF58" w14:textId="77777777" w:rsidR="00AE27F7" w:rsidRPr="007E15DC" w:rsidRDefault="00AE27F7">
      <w:pPr>
        <w:rPr>
          <w:rFonts w:ascii="Times New Roman" w:hAnsi="Times New Roman"/>
          <w:szCs w:val="24"/>
        </w:rPr>
      </w:pPr>
    </w:p>
    <w:p w14:paraId="035E51C9" w14:textId="77777777" w:rsidR="00AE27F7" w:rsidRPr="007E15DC" w:rsidRDefault="00AE27F7">
      <w:pPr>
        <w:rPr>
          <w:rFonts w:ascii="Times New Roman" w:hAnsi="Times New Roman"/>
          <w:szCs w:val="24"/>
        </w:rPr>
      </w:pPr>
    </w:p>
    <w:p w14:paraId="08C6530E" w14:textId="77777777" w:rsidR="00AE27F7" w:rsidRPr="007E15DC" w:rsidRDefault="00AE27F7">
      <w:pPr>
        <w:rPr>
          <w:rFonts w:ascii="Times New Roman" w:hAnsi="Times New Roman"/>
          <w:szCs w:val="24"/>
        </w:rPr>
      </w:pPr>
    </w:p>
    <w:p w14:paraId="6074CE34" w14:textId="77777777" w:rsidR="00AE27F7" w:rsidRPr="007E15DC" w:rsidRDefault="00AE27F7">
      <w:pPr>
        <w:rPr>
          <w:rFonts w:ascii="Times New Roman" w:hAnsi="Times New Roman"/>
          <w:szCs w:val="24"/>
        </w:rPr>
      </w:pPr>
    </w:p>
    <w:p w14:paraId="2E390DAC" w14:textId="77777777" w:rsidR="00AE27F7" w:rsidRPr="007E15DC" w:rsidRDefault="00AE27F7">
      <w:pPr>
        <w:rPr>
          <w:rFonts w:ascii="Times New Roman" w:hAnsi="Times New Roman"/>
          <w:szCs w:val="24"/>
        </w:rPr>
      </w:pPr>
    </w:p>
    <w:p w14:paraId="4F0F24CA" w14:textId="77777777" w:rsidR="00AE27F7" w:rsidRPr="007E15DC" w:rsidRDefault="00AE27F7">
      <w:pPr>
        <w:rPr>
          <w:rFonts w:ascii="Times New Roman" w:hAnsi="Times New Roman"/>
          <w:szCs w:val="24"/>
        </w:rPr>
      </w:pPr>
    </w:p>
    <w:p w14:paraId="0034FC54" w14:textId="77777777" w:rsidR="00AE27F7" w:rsidRPr="007E15DC" w:rsidRDefault="00AE27F7">
      <w:pPr>
        <w:rPr>
          <w:rFonts w:ascii="Times New Roman" w:hAnsi="Times New Roman"/>
          <w:szCs w:val="24"/>
        </w:rPr>
      </w:pPr>
    </w:p>
    <w:p w14:paraId="7D4360F2" w14:textId="77777777" w:rsidR="00AE27F7" w:rsidRDefault="00AE27F7">
      <w:pPr>
        <w:rPr>
          <w:rFonts w:ascii="Times New Roman" w:hAnsi="Times New Roman"/>
          <w:szCs w:val="24"/>
        </w:rPr>
      </w:pPr>
    </w:p>
    <w:p w14:paraId="7ED6304E" w14:textId="77777777" w:rsidR="007E15DC" w:rsidRDefault="007E15DC">
      <w:pPr>
        <w:rPr>
          <w:rFonts w:ascii="Times New Roman" w:hAnsi="Times New Roman"/>
          <w:szCs w:val="24"/>
        </w:rPr>
      </w:pPr>
    </w:p>
    <w:p w14:paraId="2533FB8A" w14:textId="77777777" w:rsidR="007E15DC" w:rsidRDefault="007E15DC">
      <w:pPr>
        <w:rPr>
          <w:rFonts w:ascii="Times New Roman" w:hAnsi="Times New Roman"/>
          <w:szCs w:val="24"/>
        </w:rPr>
      </w:pPr>
    </w:p>
    <w:p w14:paraId="4858E4DB" w14:textId="77777777" w:rsidR="007E15DC" w:rsidRDefault="007E15DC">
      <w:pPr>
        <w:rPr>
          <w:rFonts w:ascii="Times New Roman" w:hAnsi="Times New Roman"/>
          <w:szCs w:val="24"/>
        </w:rPr>
      </w:pPr>
    </w:p>
    <w:p w14:paraId="122ACE2D" w14:textId="77777777" w:rsidR="008C3F03" w:rsidRDefault="008C3F03">
      <w:pPr>
        <w:rPr>
          <w:rFonts w:ascii="Times New Roman" w:hAnsi="Times New Roman"/>
          <w:szCs w:val="24"/>
        </w:rPr>
      </w:pPr>
    </w:p>
    <w:p w14:paraId="62FC4399" w14:textId="77777777" w:rsidR="008C3F03" w:rsidRDefault="008C3F03">
      <w:pPr>
        <w:rPr>
          <w:rFonts w:ascii="Times New Roman" w:hAnsi="Times New Roman"/>
          <w:szCs w:val="24"/>
        </w:rPr>
      </w:pPr>
    </w:p>
    <w:p w14:paraId="3E246DBF" w14:textId="77777777" w:rsidR="008C3F03" w:rsidRDefault="008C3F03">
      <w:pPr>
        <w:rPr>
          <w:rFonts w:ascii="Times New Roman" w:hAnsi="Times New Roman"/>
          <w:szCs w:val="24"/>
        </w:rPr>
      </w:pPr>
    </w:p>
    <w:p w14:paraId="205AC456" w14:textId="77777777" w:rsidR="008C3F03" w:rsidRDefault="008C3F03">
      <w:pPr>
        <w:rPr>
          <w:rFonts w:ascii="Times New Roman" w:hAnsi="Times New Roman"/>
          <w:szCs w:val="24"/>
        </w:rPr>
      </w:pPr>
    </w:p>
    <w:p w14:paraId="6A69F011" w14:textId="77777777" w:rsidR="008C3F03" w:rsidRDefault="008C3F03">
      <w:pPr>
        <w:rPr>
          <w:rFonts w:ascii="Times New Roman" w:hAnsi="Times New Roman"/>
          <w:szCs w:val="24"/>
        </w:rPr>
      </w:pPr>
    </w:p>
    <w:p w14:paraId="108AD690" w14:textId="77777777" w:rsidR="008C3F03" w:rsidRPr="007E15DC" w:rsidRDefault="008C3F03">
      <w:pPr>
        <w:rPr>
          <w:rFonts w:ascii="Times New Roman" w:hAnsi="Times New Roman"/>
          <w:szCs w:val="24"/>
        </w:rPr>
      </w:pPr>
    </w:p>
    <w:p w14:paraId="20809611" w14:textId="77777777"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0009C539" w14:textId="77777777"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11DFD448" w14:textId="77777777" w:rsidR="00AE27F7" w:rsidRPr="007E15DC" w:rsidRDefault="00AE27F7" w:rsidP="00AE27F7">
      <w:pPr>
        <w:spacing w:line="276" w:lineRule="auto"/>
        <w:jc w:val="center"/>
        <w:rPr>
          <w:rFonts w:ascii="Times New Roman" w:eastAsia="Calibri" w:hAnsi="Times New Roman"/>
          <w:szCs w:val="24"/>
        </w:rPr>
      </w:pPr>
    </w:p>
    <w:p w14:paraId="52DF86F4" w14:textId="77777777" w:rsidR="00AE27F7" w:rsidRPr="007E15DC" w:rsidRDefault="00AE27F7" w:rsidP="00AE27F7">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644919FF" w14:textId="77777777" w:rsidR="00AE27F7" w:rsidRPr="007E15DC" w:rsidRDefault="00AE27F7" w:rsidP="00AE27F7">
      <w:pPr>
        <w:rPr>
          <w:rFonts w:ascii="Times New Roman" w:hAnsi="Times New Roman"/>
          <w:szCs w:val="24"/>
          <w:lang w:eastAsia="lv-LV"/>
        </w:rPr>
      </w:pPr>
    </w:p>
    <w:p w14:paraId="63772DB7" w14:textId="77777777" w:rsidR="00AE27F7" w:rsidRPr="007E15DC" w:rsidRDefault="00AE27F7" w:rsidP="00AE27F7">
      <w:pPr>
        <w:rPr>
          <w:rFonts w:ascii="Times New Roman" w:hAnsi="Times New Roman"/>
          <w:szCs w:val="24"/>
          <w:lang w:eastAsia="lv-LV"/>
        </w:rPr>
      </w:pPr>
    </w:p>
    <w:p w14:paraId="6E21BCC4" w14:textId="77777777" w:rsidR="00AE27F7" w:rsidRPr="007E15DC" w:rsidRDefault="00AE27F7" w:rsidP="00AE27F7">
      <w:pPr>
        <w:rPr>
          <w:rFonts w:ascii="Times New Roman" w:hAnsi="Times New Roman"/>
          <w:b/>
          <w:bCs/>
          <w:szCs w:val="24"/>
          <w:lang w:eastAsia="lv-LV"/>
        </w:rPr>
      </w:pPr>
      <w:r w:rsidRPr="007E15DC">
        <w:rPr>
          <w:rFonts w:ascii="Times New Roman" w:hAnsi="Times New Roman"/>
          <w:b/>
          <w:bCs/>
          <w:szCs w:val="24"/>
          <w:lang w:eastAsia="lv-LV"/>
        </w:rPr>
        <w:t>Par Olaines Sporta centra 2023. gada finanšu pārskata apstiprināšanu</w:t>
      </w:r>
    </w:p>
    <w:p w14:paraId="1F538BA3" w14:textId="77777777" w:rsidR="00AE27F7" w:rsidRPr="007E15DC" w:rsidRDefault="00AE27F7" w:rsidP="00AE27F7">
      <w:pPr>
        <w:rPr>
          <w:rFonts w:ascii="Times New Roman" w:hAnsi="Times New Roman"/>
          <w:szCs w:val="24"/>
          <w:lang w:eastAsia="lv-LV"/>
        </w:rPr>
      </w:pPr>
    </w:p>
    <w:p w14:paraId="6320BD5C" w14:textId="77777777" w:rsidR="00AE27F7" w:rsidRPr="007E15DC" w:rsidRDefault="00AE27F7" w:rsidP="00AE27F7">
      <w:pPr>
        <w:rPr>
          <w:rFonts w:ascii="Times New Roman" w:hAnsi="Times New Roman"/>
          <w:szCs w:val="24"/>
          <w:lang w:eastAsia="lv-LV"/>
        </w:rPr>
      </w:pPr>
    </w:p>
    <w:p w14:paraId="7A0D67C2" w14:textId="77777777" w:rsidR="00AE27F7" w:rsidRPr="007E15DC" w:rsidRDefault="00AE27F7" w:rsidP="00AE27F7">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Sporta centra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6F52688C" w14:textId="77777777" w:rsidR="00AE27F7" w:rsidRPr="007E15DC" w:rsidRDefault="00AE27F7" w:rsidP="00AE27F7">
      <w:pPr>
        <w:ind w:right="423"/>
        <w:jc w:val="both"/>
        <w:rPr>
          <w:rFonts w:ascii="Times New Roman" w:hAnsi="Times New Roman"/>
          <w:szCs w:val="24"/>
          <w:lang w:eastAsia="lv-LV"/>
        </w:rPr>
      </w:pPr>
    </w:p>
    <w:p w14:paraId="4781B26D" w14:textId="77777777" w:rsidR="00AE27F7" w:rsidRPr="007E15DC" w:rsidRDefault="00AE27F7" w:rsidP="00AE27F7">
      <w:pPr>
        <w:numPr>
          <w:ilvl w:val="0"/>
          <w:numId w:val="11"/>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Sporta centra </w:t>
      </w:r>
      <w:r w:rsidRPr="007E15DC">
        <w:rPr>
          <w:rFonts w:ascii="Times New Roman" w:hAnsi="Times New Roman"/>
          <w:szCs w:val="24"/>
        </w:rPr>
        <w:t>2023. gada finanšu pārskatu.</w:t>
      </w:r>
    </w:p>
    <w:p w14:paraId="55A6EB45" w14:textId="77777777" w:rsidR="00AE27F7" w:rsidRPr="007E15DC" w:rsidRDefault="00AE27F7" w:rsidP="00AE27F7">
      <w:pPr>
        <w:numPr>
          <w:ilvl w:val="0"/>
          <w:numId w:val="11"/>
        </w:numPr>
        <w:ind w:right="423"/>
        <w:jc w:val="both"/>
        <w:rPr>
          <w:rFonts w:ascii="Times New Roman" w:hAnsi="Times New Roman"/>
          <w:szCs w:val="24"/>
        </w:rPr>
      </w:pPr>
      <w:r w:rsidRPr="007E15DC">
        <w:rPr>
          <w:rFonts w:ascii="Times New Roman" w:hAnsi="Times New Roman"/>
          <w:szCs w:val="24"/>
          <w:lang w:eastAsia="lv-LV"/>
        </w:rPr>
        <w:t xml:space="preserve">Iekļaut Olaines Sporta centra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7F9C9094" w14:textId="77777777" w:rsidR="00AE27F7" w:rsidRPr="007E15DC" w:rsidRDefault="00AE27F7" w:rsidP="00AE27F7">
      <w:pPr>
        <w:rPr>
          <w:rFonts w:ascii="Times New Roman" w:hAnsi="Times New Roman"/>
          <w:szCs w:val="24"/>
        </w:rPr>
      </w:pPr>
    </w:p>
    <w:p w14:paraId="346367CA" w14:textId="77777777" w:rsidR="00AE27F7" w:rsidRPr="007E15DC" w:rsidRDefault="00AE27F7" w:rsidP="00AE27F7">
      <w:pPr>
        <w:rPr>
          <w:rFonts w:ascii="Times New Roman" w:hAnsi="Times New Roman"/>
          <w:szCs w:val="24"/>
          <w:lang w:eastAsia="lv-LV"/>
        </w:rPr>
      </w:pPr>
    </w:p>
    <w:p w14:paraId="64918B1E" w14:textId="77777777" w:rsidR="00AE27F7" w:rsidRPr="007E15DC" w:rsidRDefault="00AE27F7" w:rsidP="00AE27F7">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3E92FCD4" w14:textId="77777777" w:rsidR="00AE27F7" w:rsidRPr="007E15DC" w:rsidRDefault="00AE27F7" w:rsidP="00AE27F7">
      <w:pPr>
        <w:rPr>
          <w:rFonts w:ascii="Times New Roman" w:hAnsi="Times New Roman"/>
          <w:szCs w:val="24"/>
          <w:lang w:eastAsia="lv-LV"/>
        </w:rPr>
      </w:pPr>
    </w:p>
    <w:p w14:paraId="27FA1F51" w14:textId="77777777" w:rsidR="00AE27F7" w:rsidRPr="007E15DC" w:rsidRDefault="00AE27F7" w:rsidP="00AE27F7">
      <w:pPr>
        <w:rPr>
          <w:rFonts w:ascii="Times New Roman" w:hAnsi="Times New Roman"/>
          <w:szCs w:val="24"/>
          <w:lang w:eastAsia="lv-LV"/>
        </w:rPr>
      </w:pPr>
    </w:p>
    <w:p w14:paraId="0578B5C1" w14:textId="77777777" w:rsidR="00AE27F7" w:rsidRDefault="00AE27F7">
      <w:pPr>
        <w:rPr>
          <w:rFonts w:ascii="Times New Roman" w:hAnsi="Times New Roman"/>
          <w:szCs w:val="24"/>
        </w:rPr>
      </w:pPr>
    </w:p>
    <w:p w14:paraId="3417A8D5" w14:textId="77777777" w:rsidR="008C3F03" w:rsidRDefault="008C3F03">
      <w:pPr>
        <w:rPr>
          <w:rFonts w:ascii="Times New Roman" w:hAnsi="Times New Roman"/>
          <w:szCs w:val="24"/>
        </w:rPr>
      </w:pPr>
    </w:p>
    <w:p w14:paraId="53154754" w14:textId="77777777" w:rsidR="008C3F03" w:rsidRDefault="008C3F03">
      <w:pPr>
        <w:rPr>
          <w:rFonts w:ascii="Times New Roman" w:hAnsi="Times New Roman"/>
          <w:szCs w:val="24"/>
        </w:rPr>
      </w:pPr>
    </w:p>
    <w:p w14:paraId="25261793" w14:textId="77777777" w:rsidR="008C3F03" w:rsidRDefault="008C3F03">
      <w:pPr>
        <w:rPr>
          <w:rFonts w:ascii="Times New Roman" w:hAnsi="Times New Roman"/>
          <w:szCs w:val="24"/>
        </w:rPr>
      </w:pPr>
    </w:p>
    <w:p w14:paraId="1669EF71" w14:textId="77777777" w:rsidR="008C3F03" w:rsidRDefault="008C3F03">
      <w:pPr>
        <w:rPr>
          <w:rFonts w:ascii="Times New Roman" w:hAnsi="Times New Roman"/>
          <w:szCs w:val="24"/>
        </w:rPr>
      </w:pPr>
    </w:p>
    <w:p w14:paraId="7A964D74" w14:textId="77777777" w:rsidR="008C3F03" w:rsidRDefault="008C3F03">
      <w:pPr>
        <w:rPr>
          <w:rFonts w:ascii="Times New Roman" w:hAnsi="Times New Roman"/>
          <w:szCs w:val="24"/>
        </w:rPr>
      </w:pPr>
    </w:p>
    <w:p w14:paraId="203D9FB8" w14:textId="77777777" w:rsidR="008C3F03" w:rsidRDefault="008C3F03">
      <w:pPr>
        <w:rPr>
          <w:rFonts w:ascii="Times New Roman" w:hAnsi="Times New Roman"/>
          <w:szCs w:val="24"/>
        </w:rPr>
      </w:pPr>
    </w:p>
    <w:p w14:paraId="6686B68F" w14:textId="77777777" w:rsidR="008C3F03" w:rsidRDefault="008C3F03">
      <w:pPr>
        <w:rPr>
          <w:rFonts w:ascii="Times New Roman" w:hAnsi="Times New Roman"/>
          <w:szCs w:val="24"/>
        </w:rPr>
      </w:pPr>
    </w:p>
    <w:p w14:paraId="4C5FBBA4" w14:textId="77777777" w:rsidR="008C3F03" w:rsidRDefault="008C3F03">
      <w:pPr>
        <w:rPr>
          <w:rFonts w:ascii="Times New Roman" w:hAnsi="Times New Roman"/>
          <w:szCs w:val="24"/>
        </w:rPr>
      </w:pPr>
    </w:p>
    <w:p w14:paraId="2D3F1C03" w14:textId="77777777" w:rsidR="008C3F03" w:rsidRPr="007E15DC" w:rsidRDefault="008C3F03">
      <w:pPr>
        <w:rPr>
          <w:rFonts w:ascii="Times New Roman" w:hAnsi="Times New Roman"/>
          <w:szCs w:val="24"/>
        </w:rPr>
      </w:pPr>
    </w:p>
    <w:p w14:paraId="16B60F05" w14:textId="77777777" w:rsidR="00AE27F7" w:rsidRPr="007E15DC" w:rsidRDefault="00AE27F7">
      <w:pPr>
        <w:rPr>
          <w:rFonts w:ascii="Times New Roman" w:hAnsi="Times New Roman"/>
          <w:szCs w:val="24"/>
        </w:rPr>
      </w:pPr>
    </w:p>
    <w:p w14:paraId="5BF509B8" w14:textId="77777777" w:rsidR="00AE27F7" w:rsidRPr="007E15DC" w:rsidRDefault="00AE27F7">
      <w:pPr>
        <w:rPr>
          <w:rFonts w:ascii="Times New Roman" w:hAnsi="Times New Roman"/>
          <w:szCs w:val="24"/>
        </w:rPr>
      </w:pPr>
    </w:p>
    <w:p w14:paraId="4E7C4EFE" w14:textId="77777777" w:rsidR="00AE27F7" w:rsidRPr="007E15DC" w:rsidRDefault="00AE27F7">
      <w:pPr>
        <w:rPr>
          <w:rFonts w:ascii="Times New Roman" w:hAnsi="Times New Roman"/>
          <w:szCs w:val="24"/>
        </w:rPr>
      </w:pPr>
    </w:p>
    <w:p w14:paraId="20E05CB4" w14:textId="77777777" w:rsidR="00AE27F7" w:rsidRPr="007E15DC" w:rsidRDefault="00AE27F7">
      <w:pPr>
        <w:rPr>
          <w:rFonts w:ascii="Times New Roman" w:hAnsi="Times New Roman"/>
          <w:szCs w:val="24"/>
        </w:rPr>
      </w:pPr>
    </w:p>
    <w:p w14:paraId="7636572B" w14:textId="77777777" w:rsidR="00AE27F7" w:rsidRPr="007E15DC" w:rsidRDefault="00AE27F7">
      <w:pPr>
        <w:rPr>
          <w:rFonts w:ascii="Times New Roman" w:hAnsi="Times New Roman"/>
          <w:szCs w:val="24"/>
        </w:rPr>
      </w:pPr>
    </w:p>
    <w:p w14:paraId="2A863C3C" w14:textId="77777777" w:rsidR="00AE27F7" w:rsidRPr="007E15DC" w:rsidRDefault="00AE27F7">
      <w:pPr>
        <w:rPr>
          <w:rFonts w:ascii="Times New Roman" w:hAnsi="Times New Roman"/>
          <w:szCs w:val="24"/>
        </w:rPr>
      </w:pPr>
    </w:p>
    <w:p w14:paraId="6D17CAC7" w14:textId="77777777" w:rsidR="00AE27F7" w:rsidRPr="007E15DC" w:rsidRDefault="00AE27F7">
      <w:pPr>
        <w:rPr>
          <w:rFonts w:ascii="Times New Roman" w:hAnsi="Times New Roman"/>
          <w:szCs w:val="24"/>
        </w:rPr>
      </w:pPr>
    </w:p>
    <w:p w14:paraId="423C82CC" w14:textId="77777777" w:rsidR="00AE27F7" w:rsidRPr="007E15DC" w:rsidRDefault="00AE27F7">
      <w:pPr>
        <w:rPr>
          <w:rFonts w:ascii="Times New Roman" w:hAnsi="Times New Roman"/>
          <w:szCs w:val="24"/>
        </w:rPr>
      </w:pPr>
    </w:p>
    <w:p w14:paraId="18C7FC45" w14:textId="77777777" w:rsidR="00AE27F7" w:rsidRPr="007E15DC" w:rsidRDefault="00AE27F7">
      <w:pPr>
        <w:rPr>
          <w:rFonts w:ascii="Times New Roman" w:hAnsi="Times New Roman"/>
          <w:szCs w:val="24"/>
        </w:rPr>
      </w:pPr>
    </w:p>
    <w:p w14:paraId="7CCDBB80" w14:textId="77777777" w:rsidR="00AE27F7" w:rsidRPr="007E15DC" w:rsidRDefault="00AE27F7">
      <w:pPr>
        <w:rPr>
          <w:rFonts w:ascii="Times New Roman" w:hAnsi="Times New Roman"/>
          <w:szCs w:val="24"/>
        </w:rPr>
      </w:pPr>
    </w:p>
    <w:p w14:paraId="210FC1E7" w14:textId="77777777" w:rsidR="00AE27F7" w:rsidRPr="007E15DC" w:rsidRDefault="00AE27F7">
      <w:pPr>
        <w:rPr>
          <w:rFonts w:ascii="Times New Roman" w:hAnsi="Times New Roman"/>
          <w:szCs w:val="24"/>
        </w:rPr>
      </w:pPr>
    </w:p>
    <w:p w14:paraId="19F6CA4B" w14:textId="77777777" w:rsidR="00AE27F7" w:rsidRPr="007E15DC" w:rsidRDefault="00AE27F7">
      <w:pPr>
        <w:rPr>
          <w:rFonts w:ascii="Times New Roman" w:hAnsi="Times New Roman"/>
          <w:szCs w:val="24"/>
        </w:rPr>
      </w:pPr>
    </w:p>
    <w:p w14:paraId="4E66BD9A" w14:textId="77777777" w:rsidR="00AE27F7" w:rsidRPr="007E15DC" w:rsidRDefault="00AE27F7">
      <w:pPr>
        <w:rPr>
          <w:rFonts w:ascii="Times New Roman" w:hAnsi="Times New Roman"/>
          <w:szCs w:val="24"/>
        </w:rPr>
      </w:pPr>
    </w:p>
    <w:p w14:paraId="3599C5B6" w14:textId="77777777" w:rsidR="00AE27F7" w:rsidRPr="007E15DC" w:rsidRDefault="00AE27F7">
      <w:pPr>
        <w:rPr>
          <w:rFonts w:ascii="Times New Roman" w:hAnsi="Times New Roman"/>
          <w:szCs w:val="24"/>
        </w:rPr>
      </w:pPr>
    </w:p>
    <w:p w14:paraId="052C7170" w14:textId="77777777" w:rsidR="00AE27F7" w:rsidRPr="007E15DC" w:rsidRDefault="00AE27F7">
      <w:pPr>
        <w:rPr>
          <w:rFonts w:ascii="Times New Roman" w:hAnsi="Times New Roman"/>
          <w:szCs w:val="24"/>
        </w:rPr>
      </w:pPr>
    </w:p>
    <w:p w14:paraId="3310FC19" w14:textId="77777777" w:rsidR="007E15DC" w:rsidRDefault="007E15DC" w:rsidP="00AE27F7">
      <w:pPr>
        <w:spacing w:line="276" w:lineRule="auto"/>
        <w:jc w:val="center"/>
        <w:rPr>
          <w:rFonts w:ascii="Times New Roman" w:eastAsia="Calibri" w:hAnsi="Times New Roman"/>
          <w:szCs w:val="24"/>
        </w:rPr>
      </w:pPr>
    </w:p>
    <w:p w14:paraId="32BBBBFF" w14:textId="750DF22F"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6727F535" w14:textId="77777777"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02F6EEB7" w14:textId="77777777" w:rsidR="00AE27F7" w:rsidRPr="007E15DC" w:rsidRDefault="00AE27F7" w:rsidP="00AE27F7">
      <w:pPr>
        <w:spacing w:line="276" w:lineRule="auto"/>
        <w:jc w:val="center"/>
        <w:rPr>
          <w:rFonts w:ascii="Times New Roman" w:eastAsia="Calibri" w:hAnsi="Times New Roman"/>
          <w:szCs w:val="24"/>
        </w:rPr>
      </w:pPr>
    </w:p>
    <w:p w14:paraId="56308AA4" w14:textId="77777777" w:rsidR="00AE27F7" w:rsidRPr="007E15DC" w:rsidRDefault="00AE27F7" w:rsidP="00AE27F7">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1F439D35" w14:textId="77777777" w:rsidR="00AE27F7" w:rsidRPr="007E15DC" w:rsidRDefault="00AE27F7" w:rsidP="00AE27F7">
      <w:pPr>
        <w:rPr>
          <w:rFonts w:ascii="Times New Roman" w:hAnsi="Times New Roman"/>
          <w:szCs w:val="24"/>
          <w:lang w:eastAsia="lv-LV"/>
        </w:rPr>
      </w:pPr>
    </w:p>
    <w:p w14:paraId="7FF2CCBF" w14:textId="77777777" w:rsidR="00AE27F7" w:rsidRPr="007E15DC" w:rsidRDefault="00AE27F7" w:rsidP="00AE27F7">
      <w:pPr>
        <w:rPr>
          <w:rFonts w:ascii="Times New Roman" w:hAnsi="Times New Roman"/>
          <w:szCs w:val="24"/>
          <w:lang w:eastAsia="lv-LV"/>
        </w:rPr>
      </w:pPr>
    </w:p>
    <w:p w14:paraId="20A5BB11" w14:textId="77777777" w:rsidR="00AE27F7" w:rsidRPr="007E15DC" w:rsidRDefault="00AE27F7" w:rsidP="00AE27F7">
      <w:pPr>
        <w:rPr>
          <w:rFonts w:ascii="Times New Roman" w:hAnsi="Times New Roman"/>
          <w:b/>
          <w:bCs/>
          <w:szCs w:val="24"/>
          <w:lang w:eastAsia="lv-LV"/>
        </w:rPr>
      </w:pPr>
      <w:r w:rsidRPr="007E15DC">
        <w:rPr>
          <w:rFonts w:ascii="Times New Roman" w:hAnsi="Times New Roman"/>
          <w:b/>
          <w:bCs/>
          <w:szCs w:val="24"/>
          <w:lang w:eastAsia="lv-LV"/>
        </w:rPr>
        <w:t>Par Olaines Vēstures un mākslas muzeja</w:t>
      </w:r>
      <w:r w:rsidRPr="007E15DC">
        <w:rPr>
          <w:rFonts w:ascii="Times New Roman" w:hAnsi="Times New Roman"/>
          <w:szCs w:val="24"/>
          <w:lang w:eastAsia="lv-LV"/>
        </w:rPr>
        <w:t xml:space="preserve"> </w:t>
      </w:r>
      <w:r w:rsidRPr="007E15DC">
        <w:rPr>
          <w:rFonts w:ascii="Times New Roman" w:hAnsi="Times New Roman"/>
          <w:b/>
          <w:bCs/>
          <w:szCs w:val="24"/>
          <w:lang w:eastAsia="lv-LV"/>
        </w:rPr>
        <w:t>2023. gada finanšu pārskata apstiprināšanu</w:t>
      </w:r>
    </w:p>
    <w:p w14:paraId="11064270" w14:textId="77777777" w:rsidR="00AE27F7" w:rsidRPr="007E15DC" w:rsidRDefault="00AE27F7" w:rsidP="00AE27F7">
      <w:pPr>
        <w:rPr>
          <w:rFonts w:ascii="Times New Roman" w:hAnsi="Times New Roman"/>
          <w:szCs w:val="24"/>
          <w:lang w:eastAsia="lv-LV"/>
        </w:rPr>
      </w:pPr>
    </w:p>
    <w:p w14:paraId="382F6C33" w14:textId="77777777" w:rsidR="00AE27F7" w:rsidRPr="007E15DC" w:rsidRDefault="00AE27F7" w:rsidP="00AE27F7">
      <w:pPr>
        <w:rPr>
          <w:rFonts w:ascii="Times New Roman" w:hAnsi="Times New Roman"/>
          <w:szCs w:val="24"/>
          <w:lang w:eastAsia="lv-LV"/>
        </w:rPr>
      </w:pPr>
    </w:p>
    <w:p w14:paraId="0E56AC22" w14:textId="77777777" w:rsidR="00AE27F7" w:rsidRPr="007E15DC" w:rsidRDefault="00AE27F7" w:rsidP="00AE27F7">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Vēstures un mākslas muzeja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2E165265" w14:textId="77777777" w:rsidR="00AE27F7" w:rsidRPr="007E15DC" w:rsidRDefault="00AE27F7" w:rsidP="00AE27F7">
      <w:pPr>
        <w:ind w:right="423"/>
        <w:jc w:val="both"/>
        <w:rPr>
          <w:rFonts w:ascii="Times New Roman" w:hAnsi="Times New Roman"/>
          <w:szCs w:val="24"/>
          <w:lang w:eastAsia="lv-LV"/>
        </w:rPr>
      </w:pPr>
    </w:p>
    <w:p w14:paraId="2963AF74" w14:textId="77777777" w:rsidR="00AE27F7" w:rsidRPr="007E15DC" w:rsidRDefault="00AE27F7" w:rsidP="00AE27F7">
      <w:pPr>
        <w:numPr>
          <w:ilvl w:val="0"/>
          <w:numId w:val="12"/>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Vēstures un mākslas muzeja </w:t>
      </w:r>
      <w:r w:rsidRPr="007E15DC">
        <w:rPr>
          <w:rFonts w:ascii="Times New Roman" w:hAnsi="Times New Roman"/>
          <w:szCs w:val="24"/>
        </w:rPr>
        <w:t>2023. gada finanšu pārskatu.</w:t>
      </w:r>
    </w:p>
    <w:p w14:paraId="704EC8E8" w14:textId="77777777" w:rsidR="00AE27F7" w:rsidRPr="007E15DC" w:rsidRDefault="00AE27F7" w:rsidP="00AE27F7">
      <w:pPr>
        <w:numPr>
          <w:ilvl w:val="0"/>
          <w:numId w:val="12"/>
        </w:numPr>
        <w:ind w:right="423"/>
        <w:jc w:val="both"/>
        <w:rPr>
          <w:rFonts w:ascii="Times New Roman" w:hAnsi="Times New Roman"/>
          <w:szCs w:val="24"/>
        </w:rPr>
      </w:pPr>
      <w:r w:rsidRPr="007E15DC">
        <w:rPr>
          <w:rFonts w:ascii="Times New Roman" w:hAnsi="Times New Roman"/>
          <w:szCs w:val="24"/>
          <w:lang w:eastAsia="lv-LV"/>
        </w:rPr>
        <w:t xml:space="preserve">Iekļaut Olaines Vēstures un mākslas muzeja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197E6F55" w14:textId="77777777" w:rsidR="00AE27F7" w:rsidRPr="007E15DC" w:rsidRDefault="00AE27F7" w:rsidP="00AE27F7">
      <w:pPr>
        <w:rPr>
          <w:rFonts w:ascii="Times New Roman" w:hAnsi="Times New Roman"/>
          <w:szCs w:val="24"/>
        </w:rPr>
      </w:pPr>
    </w:p>
    <w:p w14:paraId="2281DDE2" w14:textId="77777777" w:rsidR="00AE27F7" w:rsidRPr="007E15DC" w:rsidRDefault="00AE27F7" w:rsidP="00AE27F7">
      <w:pPr>
        <w:rPr>
          <w:rFonts w:ascii="Times New Roman" w:hAnsi="Times New Roman"/>
          <w:szCs w:val="24"/>
          <w:lang w:eastAsia="lv-LV"/>
        </w:rPr>
      </w:pPr>
    </w:p>
    <w:p w14:paraId="6B29DDF2" w14:textId="77777777" w:rsidR="00AE27F7" w:rsidRPr="007E15DC" w:rsidRDefault="00AE27F7" w:rsidP="00AE27F7">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40348B9E" w14:textId="77777777" w:rsidR="00AE27F7" w:rsidRPr="007E15DC" w:rsidRDefault="00AE27F7" w:rsidP="00AE27F7">
      <w:pPr>
        <w:rPr>
          <w:rFonts w:ascii="Times New Roman" w:hAnsi="Times New Roman"/>
          <w:szCs w:val="24"/>
          <w:lang w:eastAsia="lv-LV"/>
        </w:rPr>
      </w:pPr>
    </w:p>
    <w:p w14:paraId="3ADD0C3B" w14:textId="77777777" w:rsidR="00AE27F7" w:rsidRPr="007E15DC" w:rsidRDefault="00AE27F7" w:rsidP="00AE27F7">
      <w:pPr>
        <w:rPr>
          <w:rFonts w:ascii="Times New Roman" w:hAnsi="Times New Roman"/>
          <w:szCs w:val="24"/>
          <w:lang w:eastAsia="lv-LV"/>
        </w:rPr>
      </w:pPr>
    </w:p>
    <w:p w14:paraId="461CCBE0" w14:textId="77777777" w:rsidR="00AE27F7" w:rsidRDefault="00AE27F7">
      <w:pPr>
        <w:rPr>
          <w:rFonts w:ascii="Times New Roman" w:hAnsi="Times New Roman"/>
          <w:szCs w:val="24"/>
        </w:rPr>
      </w:pPr>
    </w:p>
    <w:p w14:paraId="697DA007" w14:textId="77777777" w:rsidR="008C3F03" w:rsidRDefault="008C3F03">
      <w:pPr>
        <w:rPr>
          <w:rFonts w:ascii="Times New Roman" w:hAnsi="Times New Roman"/>
          <w:szCs w:val="24"/>
        </w:rPr>
      </w:pPr>
    </w:p>
    <w:p w14:paraId="7710B597" w14:textId="77777777" w:rsidR="008C3F03" w:rsidRDefault="008C3F03">
      <w:pPr>
        <w:rPr>
          <w:rFonts w:ascii="Times New Roman" w:hAnsi="Times New Roman"/>
          <w:szCs w:val="24"/>
        </w:rPr>
      </w:pPr>
    </w:p>
    <w:p w14:paraId="1E18A606" w14:textId="77777777" w:rsidR="008C3F03" w:rsidRDefault="008C3F03">
      <w:pPr>
        <w:rPr>
          <w:rFonts w:ascii="Times New Roman" w:hAnsi="Times New Roman"/>
          <w:szCs w:val="24"/>
        </w:rPr>
      </w:pPr>
    </w:p>
    <w:p w14:paraId="26B9CFE5" w14:textId="77777777" w:rsidR="008C3F03" w:rsidRDefault="008C3F03">
      <w:pPr>
        <w:rPr>
          <w:rFonts w:ascii="Times New Roman" w:hAnsi="Times New Roman"/>
          <w:szCs w:val="24"/>
        </w:rPr>
      </w:pPr>
    </w:p>
    <w:p w14:paraId="021E0C86" w14:textId="77777777" w:rsidR="008C3F03" w:rsidRDefault="008C3F03">
      <w:pPr>
        <w:rPr>
          <w:rFonts w:ascii="Times New Roman" w:hAnsi="Times New Roman"/>
          <w:szCs w:val="24"/>
        </w:rPr>
      </w:pPr>
    </w:p>
    <w:p w14:paraId="1DD19EB8" w14:textId="77777777" w:rsidR="008C3F03" w:rsidRDefault="008C3F03">
      <w:pPr>
        <w:rPr>
          <w:rFonts w:ascii="Times New Roman" w:hAnsi="Times New Roman"/>
          <w:szCs w:val="24"/>
        </w:rPr>
      </w:pPr>
    </w:p>
    <w:p w14:paraId="03DA6F1D" w14:textId="77777777" w:rsidR="008C3F03" w:rsidRDefault="008C3F03">
      <w:pPr>
        <w:rPr>
          <w:rFonts w:ascii="Times New Roman" w:hAnsi="Times New Roman"/>
          <w:szCs w:val="24"/>
        </w:rPr>
      </w:pPr>
    </w:p>
    <w:p w14:paraId="16326878" w14:textId="77777777" w:rsidR="008C3F03" w:rsidRDefault="008C3F03">
      <w:pPr>
        <w:rPr>
          <w:rFonts w:ascii="Times New Roman" w:hAnsi="Times New Roman"/>
          <w:szCs w:val="24"/>
        </w:rPr>
      </w:pPr>
    </w:p>
    <w:p w14:paraId="3F7F3FBB" w14:textId="77777777" w:rsidR="008C3F03" w:rsidRPr="007E15DC" w:rsidRDefault="008C3F03">
      <w:pPr>
        <w:rPr>
          <w:rFonts w:ascii="Times New Roman" w:hAnsi="Times New Roman"/>
          <w:szCs w:val="24"/>
        </w:rPr>
      </w:pPr>
    </w:p>
    <w:p w14:paraId="24A436C1" w14:textId="77777777" w:rsidR="00AE27F7" w:rsidRPr="007E15DC" w:rsidRDefault="00AE27F7">
      <w:pPr>
        <w:rPr>
          <w:rFonts w:ascii="Times New Roman" w:hAnsi="Times New Roman"/>
          <w:szCs w:val="24"/>
        </w:rPr>
      </w:pPr>
    </w:p>
    <w:p w14:paraId="755D30D9" w14:textId="77777777" w:rsidR="00AE27F7" w:rsidRPr="007E15DC" w:rsidRDefault="00AE27F7">
      <w:pPr>
        <w:rPr>
          <w:rFonts w:ascii="Times New Roman" w:hAnsi="Times New Roman"/>
          <w:szCs w:val="24"/>
        </w:rPr>
      </w:pPr>
    </w:p>
    <w:p w14:paraId="7C49CA89" w14:textId="77777777" w:rsidR="00AE27F7" w:rsidRPr="007E15DC" w:rsidRDefault="00AE27F7">
      <w:pPr>
        <w:rPr>
          <w:rFonts w:ascii="Times New Roman" w:hAnsi="Times New Roman"/>
          <w:szCs w:val="24"/>
        </w:rPr>
      </w:pPr>
    </w:p>
    <w:p w14:paraId="33BB86F7" w14:textId="77777777" w:rsidR="00AE27F7" w:rsidRPr="007E15DC" w:rsidRDefault="00AE27F7">
      <w:pPr>
        <w:rPr>
          <w:rFonts w:ascii="Times New Roman" w:hAnsi="Times New Roman"/>
          <w:szCs w:val="24"/>
        </w:rPr>
      </w:pPr>
    </w:p>
    <w:p w14:paraId="6B526791" w14:textId="77777777" w:rsidR="00AE27F7" w:rsidRPr="007E15DC" w:rsidRDefault="00AE27F7">
      <w:pPr>
        <w:rPr>
          <w:rFonts w:ascii="Times New Roman" w:hAnsi="Times New Roman"/>
          <w:szCs w:val="24"/>
        </w:rPr>
      </w:pPr>
    </w:p>
    <w:p w14:paraId="0C381330" w14:textId="77777777" w:rsidR="00AE27F7" w:rsidRPr="007E15DC" w:rsidRDefault="00AE27F7">
      <w:pPr>
        <w:rPr>
          <w:rFonts w:ascii="Times New Roman" w:hAnsi="Times New Roman"/>
          <w:szCs w:val="24"/>
        </w:rPr>
      </w:pPr>
    </w:p>
    <w:p w14:paraId="112737FC" w14:textId="77777777" w:rsidR="00AE27F7" w:rsidRPr="007E15DC" w:rsidRDefault="00AE27F7">
      <w:pPr>
        <w:rPr>
          <w:rFonts w:ascii="Times New Roman" w:hAnsi="Times New Roman"/>
          <w:szCs w:val="24"/>
        </w:rPr>
      </w:pPr>
    </w:p>
    <w:p w14:paraId="6E0D8660" w14:textId="77777777" w:rsidR="00AE27F7" w:rsidRPr="007E15DC" w:rsidRDefault="00AE27F7">
      <w:pPr>
        <w:rPr>
          <w:rFonts w:ascii="Times New Roman" w:hAnsi="Times New Roman"/>
          <w:szCs w:val="24"/>
        </w:rPr>
      </w:pPr>
    </w:p>
    <w:p w14:paraId="61CE2EC5" w14:textId="77777777" w:rsidR="00AE27F7" w:rsidRPr="007E15DC" w:rsidRDefault="00AE27F7">
      <w:pPr>
        <w:rPr>
          <w:rFonts w:ascii="Times New Roman" w:hAnsi="Times New Roman"/>
          <w:szCs w:val="24"/>
        </w:rPr>
      </w:pPr>
    </w:p>
    <w:p w14:paraId="19A69A9E" w14:textId="77777777" w:rsidR="00AE27F7" w:rsidRPr="007E15DC" w:rsidRDefault="00AE27F7">
      <w:pPr>
        <w:rPr>
          <w:rFonts w:ascii="Times New Roman" w:hAnsi="Times New Roman"/>
          <w:szCs w:val="24"/>
        </w:rPr>
      </w:pPr>
    </w:p>
    <w:p w14:paraId="69FD6C53" w14:textId="77777777" w:rsidR="00AE27F7" w:rsidRPr="007E15DC" w:rsidRDefault="00AE27F7">
      <w:pPr>
        <w:rPr>
          <w:rFonts w:ascii="Times New Roman" w:hAnsi="Times New Roman"/>
          <w:szCs w:val="24"/>
        </w:rPr>
      </w:pPr>
    </w:p>
    <w:p w14:paraId="1D971D47" w14:textId="77777777" w:rsidR="00AE27F7" w:rsidRPr="007E15DC" w:rsidRDefault="00AE27F7">
      <w:pPr>
        <w:rPr>
          <w:rFonts w:ascii="Times New Roman" w:hAnsi="Times New Roman"/>
          <w:szCs w:val="24"/>
        </w:rPr>
      </w:pPr>
    </w:p>
    <w:p w14:paraId="5AE34DB5" w14:textId="77777777" w:rsidR="00AE27F7" w:rsidRPr="007E15DC" w:rsidRDefault="00AE27F7">
      <w:pPr>
        <w:rPr>
          <w:rFonts w:ascii="Times New Roman" w:hAnsi="Times New Roman"/>
          <w:szCs w:val="24"/>
        </w:rPr>
      </w:pPr>
    </w:p>
    <w:p w14:paraId="0940F06A" w14:textId="77777777" w:rsidR="007E15DC" w:rsidRDefault="007E15DC" w:rsidP="00AE27F7">
      <w:pPr>
        <w:spacing w:line="276" w:lineRule="auto"/>
        <w:jc w:val="center"/>
        <w:rPr>
          <w:rFonts w:ascii="Times New Roman" w:eastAsia="Calibri" w:hAnsi="Times New Roman"/>
          <w:szCs w:val="24"/>
        </w:rPr>
      </w:pPr>
    </w:p>
    <w:p w14:paraId="7A014DA5" w14:textId="77777777" w:rsidR="007E15DC" w:rsidRDefault="007E15DC" w:rsidP="00AE27F7">
      <w:pPr>
        <w:spacing w:line="276" w:lineRule="auto"/>
        <w:jc w:val="center"/>
        <w:rPr>
          <w:rFonts w:ascii="Times New Roman" w:eastAsia="Calibri" w:hAnsi="Times New Roman"/>
          <w:szCs w:val="24"/>
        </w:rPr>
      </w:pPr>
    </w:p>
    <w:p w14:paraId="249E529F" w14:textId="1B53D439"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68D45AFA" w14:textId="77777777" w:rsidR="00AE27F7" w:rsidRPr="007E15DC" w:rsidRDefault="00AE27F7" w:rsidP="00AE27F7">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35B31205" w14:textId="77777777" w:rsidR="00AE27F7" w:rsidRPr="007E15DC" w:rsidRDefault="00AE27F7" w:rsidP="00AE27F7">
      <w:pPr>
        <w:spacing w:line="276" w:lineRule="auto"/>
        <w:jc w:val="center"/>
        <w:rPr>
          <w:rFonts w:ascii="Times New Roman" w:eastAsia="Calibri" w:hAnsi="Times New Roman"/>
          <w:szCs w:val="24"/>
        </w:rPr>
      </w:pPr>
    </w:p>
    <w:p w14:paraId="31C7248E" w14:textId="77777777" w:rsidR="00AE27F7" w:rsidRPr="007E15DC" w:rsidRDefault="00AE27F7" w:rsidP="00AE27F7">
      <w:pPr>
        <w:spacing w:line="276" w:lineRule="auto"/>
        <w:jc w:val="both"/>
        <w:rPr>
          <w:rFonts w:ascii="Times New Roman" w:eastAsia="Calibri" w:hAnsi="Times New Roman"/>
          <w:szCs w:val="24"/>
        </w:rPr>
      </w:pPr>
      <w:r w:rsidRPr="007E15DC">
        <w:rPr>
          <w:rFonts w:ascii="Times New Roman" w:eastAsia="Calibri" w:hAnsi="Times New Roman"/>
          <w:szCs w:val="24"/>
        </w:rPr>
        <w:t xml:space="preserve">2024. gada 27. martā </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3FD23427" w14:textId="77777777" w:rsidR="00AE27F7" w:rsidRPr="007E15DC" w:rsidRDefault="00AE27F7" w:rsidP="00AE27F7">
      <w:pPr>
        <w:rPr>
          <w:rFonts w:ascii="Times New Roman" w:hAnsi="Times New Roman"/>
          <w:szCs w:val="24"/>
          <w:lang w:eastAsia="lv-LV"/>
        </w:rPr>
      </w:pPr>
    </w:p>
    <w:p w14:paraId="7E278A77" w14:textId="77777777" w:rsidR="00AE27F7" w:rsidRPr="007E15DC" w:rsidRDefault="00AE27F7" w:rsidP="00AE27F7">
      <w:pPr>
        <w:rPr>
          <w:rFonts w:ascii="Times New Roman" w:hAnsi="Times New Roman"/>
          <w:szCs w:val="24"/>
          <w:lang w:eastAsia="lv-LV"/>
        </w:rPr>
      </w:pPr>
    </w:p>
    <w:p w14:paraId="4DF7F050" w14:textId="77777777" w:rsidR="00AE27F7" w:rsidRPr="007E15DC" w:rsidRDefault="00AE27F7" w:rsidP="00AE27F7">
      <w:pPr>
        <w:rPr>
          <w:rFonts w:ascii="Times New Roman" w:hAnsi="Times New Roman"/>
          <w:b/>
          <w:bCs/>
          <w:szCs w:val="24"/>
          <w:lang w:eastAsia="lv-LV"/>
        </w:rPr>
      </w:pPr>
      <w:r w:rsidRPr="007E15DC">
        <w:rPr>
          <w:rFonts w:ascii="Times New Roman" w:hAnsi="Times New Roman"/>
          <w:b/>
          <w:bCs/>
          <w:szCs w:val="24"/>
          <w:lang w:eastAsia="lv-LV"/>
        </w:rPr>
        <w:t>Par pašvaldības aģentūras "Olaines sociālais dienests"2023. gada finanšu pārskata apstiprināšanu</w:t>
      </w:r>
    </w:p>
    <w:p w14:paraId="3BCB1B48" w14:textId="77777777" w:rsidR="00AE27F7" w:rsidRPr="007E15DC" w:rsidRDefault="00AE27F7" w:rsidP="00AE27F7">
      <w:pPr>
        <w:rPr>
          <w:rFonts w:ascii="Times New Roman" w:hAnsi="Times New Roman"/>
          <w:szCs w:val="24"/>
          <w:lang w:eastAsia="lv-LV"/>
        </w:rPr>
      </w:pPr>
    </w:p>
    <w:p w14:paraId="79E27A69" w14:textId="77777777" w:rsidR="00AE27F7" w:rsidRPr="007E15DC" w:rsidRDefault="00AE27F7" w:rsidP="00AE27F7">
      <w:pPr>
        <w:rPr>
          <w:rFonts w:ascii="Times New Roman" w:hAnsi="Times New Roman"/>
          <w:szCs w:val="24"/>
          <w:lang w:eastAsia="lv-LV"/>
        </w:rPr>
      </w:pPr>
    </w:p>
    <w:p w14:paraId="007F0582" w14:textId="77777777" w:rsidR="00AE27F7" w:rsidRPr="007E15DC" w:rsidRDefault="00AE27F7" w:rsidP="00AE27F7">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pašvaldības aģentūras "Olaines sociālais dienests" </w:t>
      </w:r>
      <w:r w:rsidRPr="007E15DC">
        <w:rPr>
          <w:rFonts w:ascii="Times New Roman" w:hAnsi="Times New Roman"/>
          <w:szCs w:val="24"/>
        </w:rPr>
        <w:t>vadības ziņojumu pie 2023. gada finanšu pārskata</w:t>
      </w:r>
      <w:r w:rsidRPr="007E15DC">
        <w:rPr>
          <w:rFonts w:ascii="Times New Roman" w:hAnsi="Times New Roman"/>
          <w:szCs w:val="24"/>
          <w:lang w:eastAsia="lv-LV"/>
        </w:rPr>
        <w:t>, Sociālo, izglītības un kultūras jautājumu komitejas 2024. gada 13. marta sēdes protokolu Nr. 3,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24030D57" w14:textId="77777777" w:rsidR="00AE27F7" w:rsidRPr="007E15DC" w:rsidRDefault="00AE27F7" w:rsidP="00AE27F7">
      <w:pPr>
        <w:ind w:right="423"/>
        <w:jc w:val="both"/>
        <w:rPr>
          <w:rFonts w:ascii="Times New Roman" w:hAnsi="Times New Roman"/>
          <w:szCs w:val="24"/>
          <w:lang w:eastAsia="lv-LV"/>
        </w:rPr>
      </w:pPr>
    </w:p>
    <w:p w14:paraId="24239687" w14:textId="77777777" w:rsidR="00AE27F7" w:rsidRPr="007E15DC" w:rsidRDefault="00AE27F7" w:rsidP="00AE27F7">
      <w:pPr>
        <w:numPr>
          <w:ilvl w:val="0"/>
          <w:numId w:val="13"/>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pašvaldības aģentūras "Olaines sociālais dienests" </w:t>
      </w:r>
      <w:r w:rsidRPr="007E15DC">
        <w:rPr>
          <w:rFonts w:ascii="Times New Roman" w:hAnsi="Times New Roman"/>
          <w:szCs w:val="24"/>
        </w:rPr>
        <w:t>2023. gada finanšu pārskatu.</w:t>
      </w:r>
    </w:p>
    <w:p w14:paraId="045288CF" w14:textId="77777777" w:rsidR="00AE27F7" w:rsidRPr="007E15DC" w:rsidRDefault="00AE27F7" w:rsidP="00AE27F7">
      <w:pPr>
        <w:numPr>
          <w:ilvl w:val="0"/>
          <w:numId w:val="13"/>
        </w:numPr>
        <w:ind w:right="423"/>
        <w:jc w:val="both"/>
        <w:rPr>
          <w:rFonts w:ascii="Times New Roman" w:hAnsi="Times New Roman"/>
          <w:szCs w:val="24"/>
        </w:rPr>
      </w:pPr>
      <w:r w:rsidRPr="007E15DC">
        <w:rPr>
          <w:rFonts w:ascii="Times New Roman" w:hAnsi="Times New Roman"/>
          <w:szCs w:val="24"/>
          <w:lang w:eastAsia="lv-LV"/>
        </w:rPr>
        <w:t xml:space="preserve">Iekļaut pašvaldības aģentūras "Olaines sociālais dienests"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6D571B2A" w14:textId="77777777" w:rsidR="00AE27F7" w:rsidRPr="007E15DC" w:rsidRDefault="00AE27F7" w:rsidP="00AE27F7">
      <w:pPr>
        <w:rPr>
          <w:rFonts w:ascii="Times New Roman" w:hAnsi="Times New Roman"/>
          <w:szCs w:val="24"/>
        </w:rPr>
      </w:pPr>
    </w:p>
    <w:p w14:paraId="41BA1806" w14:textId="77777777" w:rsidR="00AE27F7" w:rsidRPr="007E15DC" w:rsidRDefault="00AE27F7" w:rsidP="00AE27F7">
      <w:pPr>
        <w:rPr>
          <w:rFonts w:ascii="Times New Roman" w:hAnsi="Times New Roman"/>
          <w:szCs w:val="24"/>
          <w:lang w:eastAsia="lv-LV"/>
        </w:rPr>
      </w:pPr>
    </w:p>
    <w:p w14:paraId="1B3886DB" w14:textId="77777777" w:rsidR="00AE27F7" w:rsidRPr="007E15DC" w:rsidRDefault="00AE27F7" w:rsidP="00AE27F7">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629A4FE1" w14:textId="77777777" w:rsidR="00AE27F7" w:rsidRPr="007E15DC" w:rsidRDefault="00AE27F7" w:rsidP="00AE27F7">
      <w:pPr>
        <w:rPr>
          <w:rFonts w:ascii="Times New Roman" w:hAnsi="Times New Roman"/>
          <w:szCs w:val="24"/>
          <w:lang w:eastAsia="lv-LV"/>
        </w:rPr>
      </w:pPr>
    </w:p>
    <w:p w14:paraId="54F76026" w14:textId="77777777" w:rsidR="00AE27F7" w:rsidRPr="007E15DC" w:rsidRDefault="00AE27F7" w:rsidP="00AE27F7">
      <w:pPr>
        <w:rPr>
          <w:rFonts w:ascii="Times New Roman" w:hAnsi="Times New Roman"/>
          <w:szCs w:val="24"/>
          <w:lang w:eastAsia="lv-LV"/>
        </w:rPr>
      </w:pPr>
    </w:p>
    <w:p w14:paraId="04EB0D41" w14:textId="77777777" w:rsidR="00AE27F7" w:rsidRPr="007E15DC" w:rsidRDefault="00AE27F7" w:rsidP="00AE27F7">
      <w:pPr>
        <w:rPr>
          <w:rFonts w:ascii="Times New Roman" w:hAnsi="Times New Roman"/>
          <w:szCs w:val="24"/>
        </w:rPr>
      </w:pPr>
    </w:p>
    <w:p w14:paraId="48681B1A" w14:textId="77777777" w:rsidR="00AE27F7" w:rsidRPr="007E15DC" w:rsidRDefault="00AE27F7" w:rsidP="00AE27F7">
      <w:pPr>
        <w:tabs>
          <w:tab w:val="left" w:pos="851"/>
        </w:tabs>
        <w:ind w:right="423"/>
        <w:jc w:val="both"/>
        <w:rPr>
          <w:rFonts w:ascii="Times New Roman" w:hAnsi="Times New Roman"/>
          <w:i/>
          <w:szCs w:val="24"/>
        </w:rPr>
      </w:pPr>
    </w:p>
    <w:p w14:paraId="0A05FF54" w14:textId="77777777" w:rsidR="00AE27F7" w:rsidRPr="007E15DC" w:rsidRDefault="00AE27F7">
      <w:pPr>
        <w:rPr>
          <w:rFonts w:ascii="Times New Roman" w:hAnsi="Times New Roman"/>
          <w:szCs w:val="24"/>
        </w:rPr>
      </w:pPr>
    </w:p>
    <w:p w14:paraId="3A58CFEF" w14:textId="77777777" w:rsidR="00AE27F7" w:rsidRPr="007E15DC" w:rsidRDefault="00AE27F7">
      <w:pPr>
        <w:rPr>
          <w:rFonts w:ascii="Times New Roman" w:hAnsi="Times New Roman"/>
          <w:szCs w:val="24"/>
        </w:rPr>
      </w:pPr>
    </w:p>
    <w:p w14:paraId="04618E2B" w14:textId="77777777" w:rsidR="00AE27F7" w:rsidRPr="007E15DC" w:rsidRDefault="00AE27F7">
      <w:pPr>
        <w:rPr>
          <w:rFonts w:ascii="Times New Roman" w:hAnsi="Times New Roman"/>
          <w:szCs w:val="24"/>
        </w:rPr>
      </w:pPr>
    </w:p>
    <w:p w14:paraId="330DE771" w14:textId="77777777" w:rsidR="00AE27F7" w:rsidRPr="007E15DC" w:rsidRDefault="00AE27F7">
      <w:pPr>
        <w:rPr>
          <w:rFonts w:ascii="Times New Roman" w:hAnsi="Times New Roman"/>
          <w:szCs w:val="24"/>
        </w:rPr>
      </w:pPr>
    </w:p>
    <w:p w14:paraId="11F55136" w14:textId="77777777" w:rsidR="00AE27F7" w:rsidRPr="007E15DC" w:rsidRDefault="00AE27F7">
      <w:pPr>
        <w:rPr>
          <w:rFonts w:ascii="Times New Roman" w:hAnsi="Times New Roman"/>
          <w:szCs w:val="24"/>
        </w:rPr>
      </w:pPr>
    </w:p>
    <w:p w14:paraId="2F51A990" w14:textId="77777777" w:rsidR="00AE27F7" w:rsidRPr="007E15DC" w:rsidRDefault="00AE27F7">
      <w:pPr>
        <w:rPr>
          <w:rFonts w:ascii="Times New Roman" w:hAnsi="Times New Roman"/>
          <w:szCs w:val="24"/>
        </w:rPr>
      </w:pPr>
    </w:p>
    <w:p w14:paraId="17223B01" w14:textId="77777777" w:rsidR="00AE27F7" w:rsidRPr="007E15DC" w:rsidRDefault="00AE27F7">
      <w:pPr>
        <w:rPr>
          <w:rFonts w:ascii="Times New Roman" w:hAnsi="Times New Roman"/>
          <w:szCs w:val="24"/>
        </w:rPr>
      </w:pPr>
    </w:p>
    <w:p w14:paraId="4B88B142" w14:textId="77777777" w:rsidR="00AE27F7" w:rsidRPr="007E15DC" w:rsidRDefault="00AE27F7">
      <w:pPr>
        <w:rPr>
          <w:rFonts w:ascii="Times New Roman" w:hAnsi="Times New Roman"/>
          <w:szCs w:val="24"/>
        </w:rPr>
      </w:pPr>
    </w:p>
    <w:p w14:paraId="1DB2E09D" w14:textId="77777777" w:rsidR="00AE27F7" w:rsidRPr="007E15DC" w:rsidRDefault="00AE27F7">
      <w:pPr>
        <w:rPr>
          <w:rFonts w:ascii="Times New Roman" w:hAnsi="Times New Roman"/>
          <w:szCs w:val="24"/>
        </w:rPr>
      </w:pPr>
    </w:p>
    <w:p w14:paraId="5A3E53AC" w14:textId="77777777" w:rsidR="00AE27F7" w:rsidRPr="007E15DC" w:rsidRDefault="00AE27F7">
      <w:pPr>
        <w:rPr>
          <w:rFonts w:ascii="Times New Roman" w:hAnsi="Times New Roman"/>
          <w:szCs w:val="24"/>
        </w:rPr>
      </w:pPr>
    </w:p>
    <w:p w14:paraId="014AF37B" w14:textId="77777777" w:rsidR="00AE27F7" w:rsidRPr="007E15DC" w:rsidRDefault="00AE27F7">
      <w:pPr>
        <w:rPr>
          <w:rFonts w:ascii="Times New Roman" w:hAnsi="Times New Roman"/>
          <w:szCs w:val="24"/>
        </w:rPr>
      </w:pPr>
    </w:p>
    <w:p w14:paraId="3A4C5FF7" w14:textId="77777777" w:rsidR="00AE27F7" w:rsidRDefault="00AE27F7">
      <w:pPr>
        <w:rPr>
          <w:rFonts w:ascii="Times New Roman" w:hAnsi="Times New Roman"/>
          <w:szCs w:val="24"/>
        </w:rPr>
      </w:pPr>
    </w:p>
    <w:p w14:paraId="491A7113" w14:textId="77777777" w:rsidR="00291C2D" w:rsidRDefault="00291C2D">
      <w:pPr>
        <w:rPr>
          <w:rFonts w:ascii="Times New Roman" w:hAnsi="Times New Roman"/>
          <w:szCs w:val="24"/>
        </w:rPr>
      </w:pPr>
    </w:p>
    <w:p w14:paraId="008C75C6" w14:textId="77777777" w:rsidR="00291C2D" w:rsidRDefault="00291C2D">
      <w:pPr>
        <w:rPr>
          <w:rFonts w:ascii="Times New Roman" w:hAnsi="Times New Roman"/>
          <w:szCs w:val="24"/>
        </w:rPr>
      </w:pPr>
    </w:p>
    <w:p w14:paraId="2FED5FD3" w14:textId="77777777" w:rsidR="00291C2D" w:rsidRDefault="00291C2D">
      <w:pPr>
        <w:rPr>
          <w:rFonts w:ascii="Times New Roman" w:hAnsi="Times New Roman"/>
          <w:szCs w:val="24"/>
        </w:rPr>
      </w:pPr>
    </w:p>
    <w:p w14:paraId="555095BE" w14:textId="77777777" w:rsidR="00291C2D" w:rsidRDefault="00291C2D">
      <w:pPr>
        <w:rPr>
          <w:rFonts w:ascii="Times New Roman" w:hAnsi="Times New Roman"/>
          <w:szCs w:val="24"/>
        </w:rPr>
      </w:pPr>
    </w:p>
    <w:p w14:paraId="41F307D3" w14:textId="77777777" w:rsidR="00291C2D" w:rsidRDefault="00291C2D">
      <w:pPr>
        <w:rPr>
          <w:rFonts w:ascii="Times New Roman" w:hAnsi="Times New Roman"/>
          <w:szCs w:val="24"/>
        </w:rPr>
      </w:pPr>
    </w:p>
    <w:p w14:paraId="037CCEA5" w14:textId="77777777" w:rsidR="00291C2D" w:rsidRPr="007E15DC" w:rsidRDefault="00291C2D">
      <w:pPr>
        <w:rPr>
          <w:rFonts w:ascii="Times New Roman" w:hAnsi="Times New Roman"/>
          <w:szCs w:val="24"/>
        </w:rPr>
      </w:pPr>
    </w:p>
    <w:p w14:paraId="6BCFE6B1" w14:textId="77777777" w:rsidR="00AE27F7" w:rsidRPr="007E15DC" w:rsidRDefault="00AE27F7">
      <w:pPr>
        <w:rPr>
          <w:rFonts w:ascii="Times New Roman" w:hAnsi="Times New Roman"/>
          <w:szCs w:val="24"/>
        </w:rPr>
      </w:pPr>
    </w:p>
    <w:p w14:paraId="0FB4D54A" w14:textId="77777777" w:rsidR="00AE27F7" w:rsidRPr="007E15DC" w:rsidRDefault="00AE27F7">
      <w:pPr>
        <w:rPr>
          <w:rFonts w:ascii="Times New Roman" w:hAnsi="Times New Roman"/>
          <w:szCs w:val="24"/>
        </w:rPr>
      </w:pPr>
    </w:p>
    <w:p w14:paraId="42D4801F" w14:textId="77777777" w:rsidR="007E15DC" w:rsidRDefault="007E15DC" w:rsidP="00DA5998">
      <w:pPr>
        <w:spacing w:line="276" w:lineRule="auto"/>
        <w:jc w:val="center"/>
        <w:rPr>
          <w:rFonts w:ascii="Times New Roman" w:eastAsia="Calibri" w:hAnsi="Times New Roman"/>
          <w:szCs w:val="24"/>
        </w:rPr>
      </w:pPr>
    </w:p>
    <w:p w14:paraId="3F23E097" w14:textId="1F0CA2F6" w:rsidR="00DA5998" w:rsidRPr="007E15DC" w:rsidRDefault="00DA5998" w:rsidP="00DA5998">
      <w:pPr>
        <w:spacing w:line="276" w:lineRule="auto"/>
        <w:jc w:val="center"/>
        <w:rPr>
          <w:rFonts w:ascii="Times New Roman" w:eastAsia="Calibri" w:hAnsi="Times New Roman"/>
          <w:szCs w:val="24"/>
        </w:rPr>
      </w:pPr>
      <w:r w:rsidRPr="007E15DC">
        <w:rPr>
          <w:rFonts w:ascii="Times New Roman" w:eastAsia="Calibri" w:hAnsi="Times New Roman"/>
          <w:szCs w:val="24"/>
        </w:rPr>
        <w:lastRenderedPageBreak/>
        <w:t>Lēmuma projekts</w:t>
      </w:r>
    </w:p>
    <w:p w14:paraId="5E6BE1E3" w14:textId="77777777" w:rsidR="00DA5998" w:rsidRPr="007E15DC" w:rsidRDefault="00DA5998" w:rsidP="00DA5998">
      <w:pPr>
        <w:spacing w:line="276" w:lineRule="auto"/>
        <w:jc w:val="center"/>
        <w:rPr>
          <w:rFonts w:ascii="Times New Roman" w:eastAsia="Calibri" w:hAnsi="Times New Roman"/>
          <w:szCs w:val="24"/>
        </w:rPr>
      </w:pPr>
      <w:r w:rsidRPr="007E15DC">
        <w:rPr>
          <w:rFonts w:ascii="Times New Roman" w:eastAsia="Calibri" w:hAnsi="Times New Roman"/>
          <w:szCs w:val="24"/>
        </w:rPr>
        <w:t>Olainē</w:t>
      </w:r>
    </w:p>
    <w:p w14:paraId="6BC5A3EB" w14:textId="77777777" w:rsidR="00DA5998" w:rsidRPr="007E15DC" w:rsidRDefault="00DA5998" w:rsidP="00DA5998">
      <w:pPr>
        <w:spacing w:line="276" w:lineRule="auto"/>
        <w:jc w:val="center"/>
        <w:rPr>
          <w:rFonts w:ascii="Times New Roman" w:eastAsia="Calibri" w:hAnsi="Times New Roman"/>
          <w:szCs w:val="24"/>
        </w:rPr>
      </w:pPr>
    </w:p>
    <w:p w14:paraId="182E6223" w14:textId="77777777" w:rsidR="00DA5998" w:rsidRPr="007E15DC" w:rsidRDefault="00DA5998" w:rsidP="00DA5998">
      <w:pPr>
        <w:spacing w:line="276" w:lineRule="auto"/>
        <w:jc w:val="both"/>
        <w:rPr>
          <w:rFonts w:ascii="Times New Roman" w:eastAsia="Calibri" w:hAnsi="Times New Roman"/>
          <w:szCs w:val="24"/>
        </w:rPr>
      </w:pPr>
      <w:r w:rsidRPr="007E15DC">
        <w:rPr>
          <w:rFonts w:ascii="Times New Roman" w:eastAsia="Calibri" w:hAnsi="Times New Roman"/>
          <w:szCs w:val="24"/>
        </w:rPr>
        <w:t>2024. gada 27. martā</w:t>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r>
      <w:r w:rsidRPr="007E15DC">
        <w:rPr>
          <w:rFonts w:ascii="Times New Roman" w:eastAsia="Calibri" w:hAnsi="Times New Roman"/>
          <w:szCs w:val="24"/>
        </w:rPr>
        <w:tab/>
        <w:t>prot. Nr. 3</w:t>
      </w:r>
    </w:p>
    <w:p w14:paraId="4677A49E" w14:textId="77777777" w:rsidR="00DA5998" w:rsidRPr="007E15DC" w:rsidRDefault="00DA5998" w:rsidP="00DA5998">
      <w:pPr>
        <w:rPr>
          <w:rFonts w:ascii="Times New Roman" w:hAnsi="Times New Roman"/>
          <w:szCs w:val="24"/>
          <w:lang w:eastAsia="lv-LV"/>
        </w:rPr>
      </w:pPr>
    </w:p>
    <w:p w14:paraId="76F31B4F" w14:textId="77777777" w:rsidR="00DA5998" w:rsidRPr="007E15DC" w:rsidRDefault="00DA5998" w:rsidP="00DA5998">
      <w:pPr>
        <w:rPr>
          <w:rFonts w:ascii="Times New Roman" w:hAnsi="Times New Roman"/>
          <w:szCs w:val="24"/>
          <w:lang w:eastAsia="lv-LV"/>
        </w:rPr>
      </w:pPr>
    </w:p>
    <w:p w14:paraId="676BA4B3" w14:textId="77777777" w:rsidR="00DA5998" w:rsidRPr="007E15DC" w:rsidRDefault="00DA5998" w:rsidP="00DA5998">
      <w:pPr>
        <w:rPr>
          <w:rFonts w:ascii="Times New Roman" w:hAnsi="Times New Roman"/>
          <w:b/>
          <w:bCs/>
          <w:szCs w:val="24"/>
          <w:lang w:eastAsia="lv-LV"/>
        </w:rPr>
      </w:pPr>
      <w:r w:rsidRPr="007E15DC">
        <w:rPr>
          <w:rFonts w:ascii="Times New Roman" w:hAnsi="Times New Roman"/>
          <w:b/>
          <w:bCs/>
          <w:szCs w:val="24"/>
          <w:lang w:eastAsia="lv-LV"/>
        </w:rPr>
        <w:t>Par Olaines novada pašvaldības 2023. gada finanšu pārskata apstiprināšanu</w:t>
      </w:r>
    </w:p>
    <w:p w14:paraId="279A62BC" w14:textId="77777777" w:rsidR="00DA5998" w:rsidRPr="007E15DC" w:rsidRDefault="00DA5998" w:rsidP="00DA5998">
      <w:pPr>
        <w:rPr>
          <w:rFonts w:ascii="Times New Roman" w:hAnsi="Times New Roman"/>
          <w:szCs w:val="24"/>
          <w:lang w:eastAsia="lv-LV"/>
        </w:rPr>
      </w:pPr>
    </w:p>
    <w:p w14:paraId="68CA9BDD" w14:textId="77777777" w:rsidR="00DA5998" w:rsidRPr="007E15DC" w:rsidRDefault="00DA5998" w:rsidP="00DA5998">
      <w:pPr>
        <w:rPr>
          <w:rFonts w:ascii="Times New Roman" w:hAnsi="Times New Roman"/>
          <w:szCs w:val="24"/>
          <w:lang w:eastAsia="lv-LV"/>
        </w:rPr>
      </w:pPr>
    </w:p>
    <w:p w14:paraId="3FCA57C2" w14:textId="77777777" w:rsidR="00DA5998" w:rsidRPr="007E15DC" w:rsidRDefault="00DA5998" w:rsidP="00DA5998">
      <w:pPr>
        <w:ind w:right="423"/>
        <w:jc w:val="both"/>
        <w:rPr>
          <w:rFonts w:ascii="Times New Roman" w:hAnsi="Times New Roman"/>
          <w:szCs w:val="24"/>
        </w:rPr>
      </w:pPr>
      <w:r w:rsidRPr="007E15DC">
        <w:rPr>
          <w:rFonts w:ascii="Times New Roman" w:hAnsi="Times New Roman"/>
          <w:szCs w:val="24"/>
          <w:lang w:eastAsia="lv-LV"/>
        </w:rPr>
        <w:t xml:space="preserve">      </w:t>
      </w:r>
      <w:r w:rsidRPr="007E15DC">
        <w:rPr>
          <w:rFonts w:ascii="Times New Roman" w:hAnsi="Times New Roman"/>
          <w:szCs w:val="24"/>
          <w:lang w:eastAsia="lv-LV"/>
        </w:rPr>
        <w:tab/>
        <w:t xml:space="preserve">Izskatot Olaines novada pašvaldības </w:t>
      </w:r>
      <w:r w:rsidRPr="007E15DC">
        <w:rPr>
          <w:rFonts w:ascii="Times New Roman" w:hAnsi="Times New Roman"/>
          <w:szCs w:val="24"/>
        </w:rPr>
        <w:t>vadības ziņojumu pie 2023.gada finanšu pārskata</w:t>
      </w:r>
      <w:r w:rsidRPr="007E15DC">
        <w:rPr>
          <w:rFonts w:ascii="Times New Roman" w:hAnsi="Times New Roman"/>
          <w:szCs w:val="24"/>
          <w:lang w:eastAsia="lv-LV"/>
        </w:rPr>
        <w:t>,  Finanšu komitejas 2024. gada 20. marta sēdes protokolu Nr. 4 un, pamatojoties uz Pašvaldību likuma 10. panta pirmās daļas 2. punktu,</w:t>
      </w:r>
      <w:r w:rsidRPr="007E15DC">
        <w:rPr>
          <w:rFonts w:ascii="Times New Roman" w:hAnsi="Times New Roman"/>
          <w:szCs w:val="24"/>
        </w:rPr>
        <w:t xml:space="preserve"> Grāmatvedības likuma 18. pantu un 24. panta pirmo daļu, likuma “Par pašvaldību budžetiem” 7. pantu, </w:t>
      </w:r>
      <w:r w:rsidRPr="007E15DC">
        <w:rPr>
          <w:rFonts w:ascii="Times New Roman" w:hAnsi="Times New Roman"/>
          <w:b/>
          <w:szCs w:val="24"/>
        </w:rPr>
        <w:t>dome nolemj:</w:t>
      </w:r>
    </w:p>
    <w:p w14:paraId="50958B96" w14:textId="77777777" w:rsidR="00DA5998" w:rsidRPr="007E15DC" w:rsidRDefault="00DA5998" w:rsidP="00DA5998">
      <w:pPr>
        <w:ind w:right="423"/>
        <w:jc w:val="both"/>
        <w:rPr>
          <w:rFonts w:ascii="Times New Roman" w:hAnsi="Times New Roman"/>
          <w:szCs w:val="24"/>
          <w:lang w:eastAsia="lv-LV"/>
        </w:rPr>
      </w:pPr>
    </w:p>
    <w:p w14:paraId="1418D8BB" w14:textId="77777777" w:rsidR="00DA5998" w:rsidRPr="007E15DC" w:rsidRDefault="00DA5998" w:rsidP="00DA5998">
      <w:pPr>
        <w:numPr>
          <w:ilvl w:val="0"/>
          <w:numId w:val="14"/>
        </w:numPr>
        <w:ind w:right="423"/>
        <w:jc w:val="both"/>
        <w:rPr>
          <w:rFonts w:ascii="Times New Roman" w:hAnsi="Times New Roman"/>
          <w:b/>
          <w:szCs w:val="24"/>
          <w:lang w:eastAsia="lv-LV"/>
        </w:rPr>
      </w:pPr>
      <w:r w:rsidRPr="007E15DC">
        <w:rPr>
          <w:rFonts w:ascii="Times New Roman" w:hAnsi="Times New Roman"/>
          <w:szCs w:val="24"/>
        </w:rPr>
        <w:t xml:space="preserve">Apstiprināt </w:t>
      </w:r>
      <w:r w:rsidRPr="007E15DC">
        <w:rPr>
          <w:rFonts w:ascii="Times New Roman" w:hAnsi="Times New Roman"/>
          <w:szCs w:val="24"/>
          <w:lang w:eastAsia="lv-LV"/>
        </w:rPr>
        <w:t xml:space="preserve">Olaines novada pašvaldības </w:t>
      </w:r>
      <w:r w:rsidRPr="007E15DC">
        <w:rPr>
          <w:rFonts w:ascii="Times New Roman" w:hAnsi="Times New Roman"/>
          <w:szCs w:val="24"/>
        </w:rPr>
        <w:t>2023. gada finanšu pārskatu.</w:t>
      </w:r>
    </w:p>
    <w:p w14:paraId="183F2C3E" w14:textId="77777777" w:rsidR="00DA5998" w:rsidRPr="007E15DC" w:rsidRDefault="00DA5998" w:rsidP="00DA5998">
      <w:pPr>
        <w:numPr>
          <w:ilvl w:val="0"/>
          <w:numId w:val="14"/>
        </w:numPr>
        <w:ind w:right="423"/>
        <w:jc w:val="both"/>
        <w:rPr>
          <w:rFonts w:ascii="Times New Roman" w:hAnsi="Times New Roman"/>
          <w:szCs w:val="24"/>
        </w:rPr>
      </w:pPr>
      <w:r w:rsidRPr="007E15DC">
        <w:rPr>
          <w:rFonts w:ascii="Times New Roman" w:hAnsi="Times New Roman"/>
          <w:szCs w:val="24"/>
          <w:lang w:eastAsia="lv-LV"/>
        </w:rPr>
        <w:t xml:space="preserve">Iekļaut Olaines novada pašvaldības </w:t>
      </w:r>
      <w:r w:rsidRPr="007E15DC">
        <w:rPr>
          <w:rFonts w:ascii="Times New Roman" w:hAnsi="Times New Roman"/>
          <w:szCs w:val="24"/>
        </w:rPr>
        <w:t xml:space="preserve">2023. gada finanšu </w:t>
      </w:r>
      <w:r w:rsidRPr="007E15DC">
        <w:rPr>
          <w:rFonts w:ascii="Times New Roman" w:hAnsi="Times New Roman"/>
          <w:szCs w:val="24"/>
          <w:lang w:eastAsia="lv-LV"/>
        </w:rPr>
        <w:t xml:space="preserve">pārskatu </w:t>
      </w:r>
      <w:r w:rsidRPr="007E15DC">
        <w:rPr>
          <w:rFonts w:ascii="Times New Roman" w:hAnsi="Times New Roman"/>
          <w:szCs w:val="24"/>
        </w:rPr>
        <w:t>Olaines novada pašvaldības 2023. gada konsolidētā finanšu pārskatā.</w:t>
      </w:r>
    </w:p>
    <w:p w14:paraId="4A9103BD" w14:textId="77777777" w:rsidR="00DA5998" w:rsidRPr="007E15DC" w:rsidRDefault="00DA5998" w:rsidP="00DA5998">
      <w:pPr>
        <w:rPr>
          <w:rFonts w:ascii="Times New Roman" w:hAnsi="Times New Roman"/>
          <w:szCs w:val="24"/>
        </w:rPr>
      </w:pPr>
    </w:p>
    <w:p w14:paraId="384952DC" w14:textId="77777777" w:rsidR="00DA5998" w:rsidRPr="007E15DC" w:rsidRDefault="00DA5998" w:rsidP="00DA5998">
      <w:pPr>
        <w:rPr>
          <w:rFonts w:ascii="Times New Roman" w:hAnsi="Times New Roman"/>
          <w:szCs w:val="24"/>
          <w:lang w:eastAsia="lv-LV"/>
        </w:rPr>
      </w:pPr>
    </w:p>
    <w:p w14:paraId="6FFC9CA8" w14:textId="77777777" w:rsidR="00DA5998" w:rsidRPr="007E15DC" w:rsidRDefault="00DA5998" w:rsidP="00DA5998">
      <w:pPr>
        <w:rPr>
          <w:rFonts w:ascii="Times New Roman" w:hAnsi="Times New Roman"/>
          <w:szCs w:val="24"/>
          <w:lang w:eastAsia="lv-LV"/>
        </w:rPr>
      </w:pPr>
      <w:r w:rsidRPr="007E15DC">
        <w:rPr>
          <w:rFonts w:ascii="Times New Roman" w:hAnsi="Times New Roman"/>
          <w:szCs w:val="24"/>
          <w:lang w:eastAsia="lv-LV"/>
        </w:rPr>
        <w:t>Priekšsēdētājs</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A. Bergs</w:t>
      </w:r>
    </w:p>
    <w:p w14:paraId="4912D7F6" w14:textId="77777777" w:rsidR="00DA5998" w:rsidRPr="007E15DC" w:rsidRDefault="00DA5998" w:rsidP="00DA5998">
      <w:pPr>
        <w:rPr>
          <w:rFonts w:ascii="Times New Roman" w:hAnsi="Times New Roman"/>
          <w:szCs w:val="24"/>
          <w:lang w:eastAsia="lv-LV"/>
        </w:rPr>
      </w:pPr>
    </w:p>
    <w:p w14:paraId="72F3C6D0" w14:textId="77777777" w:rsidR="00DA5998" w:rsidRPr="007E15DC" w:rsidRDefault="00DA5998" w:rsidP="00DA5998">
      <w:pPr>
        <w:rPr>
          <w:rFonts w:ascii="Times New Roman" w:hAnsi="Times New Roman"/>
          <w:szCs w:val="24"/>
          <w:lang w:eastAsia="lv-LV"/>
        </w:rPr>
      </w:pPr>
    </w:p>
    <w:p w14:paraId="236540AA" w14:textId="77777777" w:rsidR="00DA5998" w:rsidRDefault="00DA5998" w:rsidP="00DA5998">
      <w:pPr>
        <w:rPr>
          <w:rFonts w:ascii="Times New Roman" w:hAnsi="Times New Roman"/>
          <w:szCs w:val="24"/>
        </w:rPr>
      </w:pPr>
    </w:p>
    <w:p w14:paraId="185918A9" w14:textId="77777777" w:rsidR="00291C2D" w:rsidRDefault="00291C2D" w:rsidP="00DA5998">
      <w:pPr>
        <w:rPr>
          <w:rFonts w:ascii="Times New Roman" w:hAnsi="Times New Roman"/>
          <w:szCs w:val="24"/>
        </w:rPr>
      </w:pPr>
    </w:p>
    <w:p w14:paraId="68F5E989" w14:textId="77777777" w:rsidR="00291C2D" w:rsidRDefault="00291C2D" w:rsidP="00DA5998">
      <w:pPr>
        <w:rPr>
          <w:rFonts w:ascii="Times New Roman" w:hAnsi="Times New Roman"/>
          <w:szCs w:val="24"/>
        </w:rPr>
      </w:pPr>
    </w:p>
    <w:p w14:paraId="3BAE9336" w14:textId="77777777" w:rsidR="00291C2D" w:rsidRDefault="00291C2D" w:rsidP="00DA5998">
      <w:pPr>
        <w:rPr>
          <w:rFonts w:ascii="Times New Roman" w:hAnsi="Times New Roman"/>
          <w:szCs w:val="24"/>
        </w:rPr>
      </w:pPr>
    </w:p>
    <w:p w14:paraId="76359369" w14:textId="77777777" w:rsidR="00291C2D" w:rsidRDefault="00291C2D" w:rsidP="00DA5998">
      <w:pPr>
        <w:rPr>
          <w:rFonts w:ascii="Times New Roman" w:hAnsi="Times New Roman"/>
          <w:szCs w:val="24"/>
        </w:rPr>
      </w:pPr>
    </w:p>
    <w:p w14:paraId="40B6D9C6" w14:textId="77777777" w:rsidR="00291C2D" w:rsidRDefault="00291C2D" w:rsidP="00DA5998">
      <w:pPr>
        <w:rPr>
          <w:rFonts w:ascii="Times New Roman" w:hAnsi="Times New Roman"/>
          <w:szCs w:val="24"/>
        </w:rPr>
      </w:pPr>
    </w:p>
    <w:p w14:paraId="7F6AA8C0" w14:textId="77777777" w:rsidR="00291C2D" w:rsidRPr="007E15DC" w:rsidRDefault="00291C2D" w:rsidP="00DA5998">
      <w:pPr>
        <w:rPr>
          <w:rFonts w:ascii="Times New Roman" w:hAnsi="Times New Roman"/>
          <w:szCs w:val="24"/>
        </w:rPr>
      </w:pPr>
    </w:p>
    <w:p w14:paraId="7E6E6D88" w14:textId="77777777" w:rsidR="00DA5998" w:rsidRPr="007E15DC" w:rsidRDefault="00DA5998" w:rsidP="00DA5998">
      <w:pPr>
        <w:tabs>
          <w:tab w:val="left" w:pos="851"/>
        </w:tabs>
        <w:ind w:right="423"/>
        <w:jc w:val="both"/>
        <w:rPr>
          <w:rFonts w:ascii="Times New Roman" w:hAnsi="Times New Roman"/>
          <w:i/>
          <w:szCs w:val="24"/>
        </w:rPr>
      </w:pPr>
    </w:p>
    <w:p w14:paraId="3F867119" w14:textId="77777777" w:rsidR="00AE27F7" w:rsidRPr="007E15DC" w:rsidRDefault="00AE27F7">
      <w:pPr>
        <w:rPr>
          <w:rFonts w:ascii="Times New Roman" w:hAnsi="Times New Roman"/>
          <w:szCs w:val="24"/>
        </w:rPr>
      </w:pPr>
    </w:p>
    <w:p w14:paraId="30C345EA" w14:textId="77777777" w:rsidR="00DA5998" w:rsidRPr="007E15DC" w:rsidRDefault="00DA5998">
      <w:pPr>
        <w:rPr>
          <w:rFonts w:ascii="Times New Roman" w:hAnsi="Times New Roman"/>
          <w:szCs w:val="24"/>
        </w:rPr>
      </w:pPr>
    </w:p>
    <w:p w14:paraId="0312ADDC" w14:textId="77777777" w:rsidR="00DA5998" w:rsidRPr="007E15DC" w:rsidRDefault="00DA5998">
      <w:pPr>
        <w:rPr>
          <w:rFonts w:ascii="Times New Roman" w:hAnsi="Times New Roman"/>
          <w:szCs w:val="24"/>
        </w:rPr>
      </w:pPr>
    </w:p>
    <w:p w14:paraId="059DEF95" w14:textId="77777777" w:rsidR="00DA5998" w:rsidRPr="007E15DC" w:rsidRDefault="00DA5998">
      <w:pPr>
        <w:rPr>
          <w:rFonts w:ascii="Times New Roman" w:hAnsi="Times New Roman"/>
          <w:szCs w:val="24"/>
        </w:rPr>
      </w:pPr>
    </w:p>
    <w:p w14:paraId="7CA34641" w14:textId="77777777" w:rsidR="00DA5998" w:rsidRPr="007E15DC" w:rsidRDefault="00DA5998">
      <w:pPr>
        <w:rPr>
          <w:rFonts w:ascii="Times New Roman" w:hAnsi="Times New Roman"/>
          <w:szCs w:val="24"/>
        </w:rPr>
      </w:pPr>
    </w:p>
    <w:p w14:paraId="72938BB9" w14:textId="77777777" w:rsidR="00DA5998" w:rsidRPr="007E15DC" w:rsidRDefault="00DA5998">
      <w:pPr>
        <w:rPr>
          <w:rFonts w:ascii="Times New Roman" w:hAnsi="Times New Roman"/>
          <w:szCs w:val="24"/>
        </w:rPr>
      </w:pPr>
    </w:p>
    <w:p w14:paraId="1B0BDA62" w14:textId="77777777" w:rsidR="00DA5998" w:rsidRPr="007E15DC" w:rsidRDefault="00DA5998">
      <w:pPr>
        <w:rPr>
          <w:rFonts w:ascii="Times New Roman" w:hAnsi="Times New Roman"/>
          <w:szCs w:val="24"/>
        </w:rPr>
      </w:pPr>
    </w:p>
    <w:p w14:paraId="27598D6A" w14:textId="77777777" w:rsidR="00DA5998" w:rsidRPr="007E15DC" w:rsidRDefault="00DA5998">
      <w:pPr>
        <w:rPr>
          <w:rFonts w:ascii="Times New Roman" w:hAnsi="Times New Roman"/>
          <w:szCs w:val="24"/>
        </w:rPr>
      </w:pPr>
    </w:p>
    <w:p w14:paraId="696BBC16" w14:textId="77777777" w:rsidR="00DA5998" w:rsidRPr="007E15DC" w:rsidRDefault="00DA5998">
      <w:pPr>
        <w:rPr>
          <w:rFonts w:ascii="Times New Roman" w:hAnsi="Times New Roman"/>
          <w:szCs w:val="24"/>
        </w:rPr>
      </w:pPr>
    </w:p>
    <w:p w14:paraId="6B54CE3E" w14:textId="77777777" w:rsidR="00DA5998" w:rsidRPr="007E15DC" w:rsidRDefault="00DA5998">
      <w:pPr>
        <w:rPr>
          <w:rFonts w:ascii="Times New Roman" w:hAnsi="Times New Roman"/>
          <w:szCs w:val="24"/>
        </w:rPr>
      </w:pPr>
    </w:p>
    <w:p w14:paraId="544B385B" w14:textId="77777777" w:rsidR="00DA5998" w:rsidRPr="007E15DC" w:rsidRDefault="00DA5998">
      <w:pPr>
        <w:rPr>
          <w:rFonts w:ascii="Times New Roman" w:hAnsi="Times New Roman"/>
          <w:szCs w:val="24"/>
        </w:rPr>
      </w:pPr>
    </w:p>
    <w:p w14:paraId="6104F414" w14:textId="77777777" w:rsidR="00DA5998" w:rsidRPr="007E15DC" w:rsidRDefault="00DA5998">
      <w:pPr>
        <w:rPr>
          <w:rFonts w:ascii="Times New Roman" w:hAnsi="Times New Roman"/>
          <w:szCs w:val="24"/>
        </w:rPr>
      </w:pPr>
    </w:p>
    <w:p w14:paraId="2EFB7959" w14:textId="77777777" w:rsidR="00DA5998" w:rsidRPr="007E15DC" w:rsidRDefault="00DA5998">
      <w:pPr>
        <w:rPr>
          <w:rFonts w:ascii="Times New Roman" w:hAnsi="Times New Roman"/>
          <w:szCs w:val="24"/>
        </w:rPr>
      </w:pPr>
    </w:p>
    <w:p w14:paraId="269B1BE5" w14:textId="77777777" w:rsidR="00DA5998" w:rsidRPr="007E15DC" w:rsidRDefault="00DA5998">
      <w:pPr>
        <w:rPr>
          <w:rFonts w:ascii="Times New Roman" w:hAnsi="Times New Roman"/>
          <w:szCs w:val="24"/>
        </w:rPr>
      </w:pPr>
    </w:p>
    <w:p w14:paraId="70F6DCD9" w14:textId="77777777" w:rsidR="00DA5998" w:rsidRPr="007E15DC" w:rsidRDefault="00DA5998">
      <w:pPr>
        <w:rPr>
          <w:rFonts w:ascii="Times New Roman" w:hAnsi="Times New Roman"/>
          <w:szCs w:val="24"/>
        </w:rPr>
      </w:pPr>
    </w:p>
    <w:p w14:paraId="5051020A" w14:textId="77777777" w:rsidR="00DA5998" w:rsidRDefault="00DA5998">
      <w:pPr>
        <w:rPr>
          <w:rFonts w:ascii="Times New Roman" w:hAnsi="Times New Roman"/>
          <w:szCs w:val="24"/>
        </w:rPr>
      </w:pPr>
    </w:p>
    <w:p w14:paraId="66C3616A" w14:textId="77777777" w:rsidR="007E15DC" w:rsidRDefault="007E15DC">
      <w:pPr>
        <w:rPr>
          <w:rFonts w:ascii="Times New Roman" w:hAnsi="Times New Roman"/>
          <w:szCs w:val="24"/>
        </w:rPr>
      </w:pPr>
    </w:p>
    <w:p w14:paraId="082E3DB6" w14:textId="77777777" w:rsidR="007E15DC" w:rsidRDefault="007E15DC">
      <w:pPr>
        <w:rPr>
          <w:rFonts w:ascii="Times New Roman" w:hAnsi="Times New Roman"/>
          <w:szCs w:val="24"/>
        </w:rPr>
      </w:pPr>
    </w:p>
    <w:p w14:paraId="79EA7368" w14:textId="77777777" w:rsidR="007E15DC" w:rsidRDefault="007E15DC">
      <w:pPr>
        <w:rPr>
          <w:rFonts w:ascii="Times New Roman" w:hAnsi="Times New Roman"/>
          <w:szCs w:val="24"/>
        </w:rPr>
      </w:pPr>
    </w:p>
    <w:p w14:paraId="4C5B2793" w14:textId="77777777" w:rsidR="007E15DC" w:rsidRPr="007E15DC" w:rsidRDefault="007E15DC">
      <w:pPr>
        <w:rPr>
          <w:rFonts w:ascii="Times New Roman" w:hAnsi="Times New Roman"/>
          <w:szCs w:val="24"/>
        </w:rPr>
      </w:pPr>
    </w:p>
    <w:p w14:paraId="13ADC8B0" w14:textId="77777777" w:rsidR="00143EE3" w:rsidRPr="007E15DC" w:rsidRDefault="00143EE3" w:rsidP="00143EE3">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71"/>
        <w:jc w:val="center"/>
        <w:rPr>
          <w:rFonts w:ascii="Times New Roman" w:hAnsi="Times New Roman"/>
          <w:szCs w:val="24"/>
        </w:rPr>
      </w:pPr>
      <w:r w:rsidRPr="007E15DC">
        <w:rPr>
          <w:rFonts w:ascii="Times New Roman" w:hAnsi="Times New Roman"/>
          <w:szCs w:val="24"/>
        </w:rPr>
        <w:lastRenderedPageBreak/>
        <w:t>Lēmuma projekts</w:t>
      </w:r>
    </w:p>
    <w:p w14:paraId="0CF8CB27" w14:textId="77777777" w:rsidR="00143EE3" w:rsidRPr="007E15DC" w:rsidRDefault="00143EE3" w:rsidP="00143EE3">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71"/>
        <w:jc w:val="center"/>
        <w:rPr>
          <w:rFonts w:ascii="Times New Roman" w:hAnsi="Times New Roman"/>
          <w:szCs w:val="24"/>
        </w:rPr>
      </w:pPr>
      <w:r w:rsidRPr="007E15DC">
        <w:rPr>
          <w:rFonts w:ascii="Times New Roman" w:hAnsi="Times New Roman"/>
          <w:szCs w:val="24"/>
        </w:rPr>
        <w:t>Olainē</w:t>
      </w:r>
    </w:p>
    <w:p w14:paraId="3F964806" w14:textId="77777777" w:rsidR="00143EE3" w:rsidRPr="007E15DC" w:rsidRDefault="00143EE3" w:rsidP="00143EE3">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71"/>
        <w:rPr>
          <w:rFonts w:ascii="Times New Roman" w:hAnsi="Times New Roman"/>
          <w:szCs w:val="24"/>
        </w:rPr>
      </w:pPr>
      <w:r w:rsidRPr="007E15DC">
        <w:rPr>
          <w:rFonts w:ascii="Times New Roman" w:hAnsi="Times New Roman"/>
          <w:szCs w:val="24"/>
        </w:rPr>
        <w:t>2024. gada 27. martā</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prot. Nr. 3</w:t>
      </w:r>
    </w:p>
    <w:p w14:paraId="0355D225" w14:textId="77777777" w:rsidR="00143EE3" w:rsidRPr="007E15DC" w:rsidRDefault="00143EE3" w:rsidP="00143EE3">
      <w:pPr>
        <w:jc w:val="center"/>
        <w:rPr>
          <w:rFonts w:ascii="Times New Roman" w:hAnsi="Times New Roman"/>
          <w:szCs w:val="24"/>
        </w:rPr>
      </w:pPr>
    </w:p>
    <w:p w14:paraId="0E6B7F41" w14:textId="77777777" w:rsidR="00143EE3" w:rsidRPr="007E15DC" w:rsidRDefault="00143EE3" w:rsidP="00143EE3">
      <w:pPr>
        <w:rPr>
          <w:rFonts w:ascii="Times New Roman" w:hAnsi="Times New Roman"/>
          <w:b/>
          <w:bCs/>
          <w:szCs w:val="24"/>
        </w:rPr>
      </w:pPr>
      <w:r w:rsidRPr="007E15DC">
        <w:rPr>
          <w:rFonts w:ascii="Times New Roman" w:hAnsi="Times New Roman"/>
          <w:b/>
          <w:bCs/>
          <w:szCs w:val="24"/>
        </w:rPr>
        <w:t>Par Olaines novada pašvaldības 2023.gada konsolidētā finanšu pārskata apstiprināšanu</w:t>
      </w:r>
    </w:p>
    <w:p w14:paraId="4CFDA1BA" w14:textId="77777777" w:rsidR="00143EE3" w:rsidRPr="007E15DC" w:rsidRDefault="00143EE3" w:rsidP="00143EE3">
      <w:pPr>
        <w:jc w:val="center"/>
        <w:rPr>
          <w:rFonts w:ascii="Times New Roman" w:hAnsi="Times New Roman"/>
          <w:szCs w:val="24"/>
        </w:rPr>
      </w:pPr>
    </w:p>
    <w:p w14:paraId="3932307E" w14:textId="77777777" w:rsidR="00143EE3" w:rsidRPr="007E15DC" w:rsidRDefault="00143EE3" w:rsidP="00143EE3">
      <w:pPr>
        <w:jc w:val="both"/>
        <w:rPr>
          <w:rFonts w:ascii="Times New Roman" w:hAnsi="Times New Roman"/>
          <w:b/>
          <w:szCs w:val="24"/>
        </w:rPr>
      </w:pPr>
      <w:r w:rsidRPr="007E15DC">
        <w:rPr>
          <w:rFonts w:ascii="Times New Roman" w:hAnsi="Times New Roman"/>
          <w:szCs w:val="24"/>
        </w:rPr>
        <w:t xml:space="preserve">      Saskaņā ar Finanšu komitejas 2024.gada 20.marta sēdes protokolu Nr.4 un, pamatojoties uz </w:t>
      </w:r>
      <w:r w:rsidRPr="007E15DC">
        <w:rPr>
          <w:rFonts w:ascii="Times New Roman" w:hAnsi="Times New Roman"/>
          <w:szCs w:val="24"/>
          <w:lang w:eastAsia="lv-LV"/>
        </w:rPr>
        <w:t>Pašvaldību likuma 10.panta pirmās daļas 2. punktu,</w:t>
      </w:r>
      <w:r w:rsidRPr="007E15DC">
        <w:rPr>
          <w:rFonts w:ascii="Times New Roman" w:hAnsi="Times New Roman"/>
          <w:szCs w:val="24"/>
        </w:rPr>
        <w:t xml:space="preserve"> Grāmatvedības likuma 18. pantu un 24.panta pirmo daļu, likuma “Par pašvaldību budžetiem” 7.pantu, </w:t>
      </w:r>
      <w:r w:rsidRPr="007E15DC">
        <w:rPr>
          <w:rFonts w:ascii="Times New Roman" w:hAnsi="Times New Roman"/>
          <w:b/>
          <w:szCs w:val="24"/>
        </w:rPr>
        <w:t>dome nolemj:</w:t>
      </w:r>
    </w:p>
    <w:p w14:paraId="557B1608" w14:textId="77777777" w:rsidR="00143EE3" w:rsidRPr="007E15DC" w:rsidRDefault="00143EE3" w:rsidP="00143EE3">
      <w:pPr>
        <w:jc w:val="both"/>
        <w:rPr>
          <w:rFonts w:ascii="Times New Roman" w:hAnsi="Times New Roman"/>
          <w:szCs w:val="24"/>
        </w:rPr>
      </w:pPr>
    </w:p>
    <w:p w14:paraId="6E091CF3" w14:textId="77777777" w:rsidR="00143EE3" w:rsidRPr="007E15DC" w:rsidRDefault="00143EE3" w:rsidP="00143EE3">
      <w:pPr>
        <w:tabs>
          <w:tab w:val="num" w:pos="567"/>
        </w:tabs>
        <w:rPr>
          <w:rFonts w:ascii="Times New Roman" w:hAnsi="Times New Roman"/>
          <w:bCs/>
          <w:szCs w:val="24"/>
        </w:rPr>
      </w:pPr>
      <w:r w:rsidRPr="007E15DC">
        <w:rPr>
          <w:rFonts w:ascii="Times New Roman" w:hAnsi="Times New Roman"/>
          <w:bCs/>
          <w:szCs w:val="24"/>
        </w:rPr>
        <w:t>Apstiprināt Olaines novada pašvaldības 2023. gada finanšu pārskatu:</w:t>
      </w:r>
    </w:p>
    <w:p w14:paraId="6EA893A1" w14:textId="77777777" w:rsidR="00143EE3" w:rsidRPr="007E15DC" w:rsidRDefault="00143EE3" w:rsidP="00143EE3">
      <w:pPr>
        <w:tabs>
          <w:tab w:val="num" w:pos="567"/>
        </w:tabs>
        <w:jc w:val="both"/>
        <w:rPr>
          <w:rFonts w:ascii="Times New Roman" w:hAnsi="Times New Roman"/>
          <w:bCs/>
          <w:szCs w:val="24"/>
        </w:rPr>
      </w:pPr>
    </w:p>
    <w:p w14:paraId="54348358" w14:textId="77777777" w:rsidR="00143EE3" w:rsidRPr="007E15DC" w:rsidRDefault="00143EE3" w:rsidP="00143EE3">
      <w:pPr>
        <w:numPr>
          <w:ilvl w:val="0"/>
          <w:numId w:val="15"/>
        </w:numPr>
        <w:jc w:val="both"/>
        <w:rPr>
          <w:rFonts w:ascii="Times New Roman" w:hAnsi="Times New Roman"/>
          <w:bCs/>
          <w:szCs w:val="24"/>
        </w:rPr>
      </w:pPr>
      <w:r w:rsidRPr="007E15DC">
        <w:rPr>
          <w:rFonts w:ascii="Times New Roman" w:hAnsi="Times New Roman"/>
          <w:bCs/>
          <w:szCs w:val="24"/>
        </w:rPr>
        <w:t>Olaines novada pašvaldības 2023. gada bilanci:</w:t>
      </w:r>
    </w:p>
    <w:p w14:paraId="7D9FAA8C"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bilances kopsumma 2023. gada beigās</w:t>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t>71 330 039 EUR</w:t>
      </w:r>
    </w:p>
    <w:p w14:paraId="715EA60E" w14:textId="77777777" w:rsidR="00143EE3" w:rsidRPr="007E15DC" w:rsidRDefault="00143EE3" w:rsidP="00143EE3">
      <w:pPr>
        <w:ind w:left="720"/>
        <w:rPr>
          <w:rFonts w:ascii="Times New Roman" w:hAnsi="Times New Roman"/>
          <w:b/>
          <w:szCs w:val="24"/>
        </w:rPr>
      </w:pPr>
    </w:p>
    <w:p w14:paraId="57156830" w14:textId="77777777" w:rsidR="00143EE3" w:rsidRPr="007E15DC" w:rsidRDefault="00143EE3" w:rsidP="00143EE3">
      <w:pPr>
        <w:numPr>
          <w:ilvl w:val="0"/>
          <w:numId w:val="15"/>
        </w:numPr>
        <w:jc w:val="both"/>
        <w:rPr>
          <w:rFonts w:ascii="Times New Roman" w:hAnsi="Times New Roman"/>
          <w:bCs/>
          <w:szCs w:val="24"/>
        </w:rPr>
      </w:pPr>
      <w:r w:rsidRPr="007E15DC">
        <w:rPr>
          <w:rFonts w:ascii="Times New Roman" w:hAnsi="Times New Roman"/>
          <w:bCs/>
          <w:szCs w:val="24"/>
        </w:rPr>
        <w:t>Olaines novada pašvaldības 2023. gada pārskatu par darbības finansiālajiem rezultātiem:</w:t>
      </w:r>
    </w:p>
    <w:p w14:paraId="6B4AD213"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2023. gada izpildes rezultāts</w:t>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t xml:space="preserve">  1 528 309 EUR</w:t>
      </w:r>
    </w:p>
    <w:p w14:paraId="306A1E89" w14:textId="77777777" w:rsidR="00143EE3" w:rsidRPr="007E15DC" w:rsidRDefault="00143EE3" w:rsidP="00143EE3">
      <w:pPr>
        <w:ind w:left="720"/>
        <w:rPr>
          <w:rFonts w:ascii="Times New Roman" w:hAnsi="Times New Roman"/>
          <w:b/>
          <w:szCs w:val="24"/>
        </w:rPr>
      </w:pPr>
    </w:p>
    <w:p w14:paraId="72223C84" w14:textId="77777777" w:rsidR="00143EE3" w:rsidRPr="007E15DC" w:rsidRDefault="00143EE3" w:rsidP="00143EE3">
      <w:pPr>
        <w:numPr>
          <w:ilvl w:val="0"/>
          <w:numId w:val="15"/>
        </w:numPr>
        <w:jc w:val="both"/>
        <w:rPr>
          <w:rFonts w:ascii="Times New Roman" w:hAnsi="Times New Roman"/>
          <w:bCs/>
          <w:szCs w:val="24"/>
        </w:rPr>
      </w:pPr>
      <w:r w:rsidRPr="007E15DC">
        <w:rPr>
          <w:rFonts w:ascii="Times New Roman" w:hAnsi="Times New Roman"/>
          <w:bCs/>
          <w:szCs w:val="24"/>
        </w:rPr>
        <w:t>Olaines novada pašvaldības 2023 .gada pašu kapitāla izmaiņu pārskatu:</w:t>
      </w:r>
    </w:p>
    <w:p w14:paraId="2678907C"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pašu kapitāls 2023. gada beigās</w:t>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t>58 999 020 EUR</w:t>
      </w:r>
    </w:p>
    <w:p w14:paraId="7A4BBAB0" w14:textId="77777777" w:rsidR="00143EE3" w:rsidRPr="007E15DC" w:rsidRDefault="00143EE3" w:rsidP="00143EE3">
      <w:pPr>
        <w:ind w:left="720"/>
        <w:jc w:val="both"/>
        <w:rPr>
          <w:rFonts w:ascii="Times New Roman" w:hAnsi="Times New Roman"/>
          <w:bCs/>
          <w:szCs w:val="24"/>
        </w:rPr>
      </w:pPr>
    </w:p>
    <w:p w14:paraId="4645E361" w14:textId="77777777" w:rsidR="00143EE3" w:rsidRPr="007E15DC" w:rsidRDefault="00143EE3" w:rsidP="00143EE3">
      <w:pPr>
        <w:numPr>
          <w:ilvl w:val="0"/>
          <w:numId w:val="15"/>
        </w:numPr>
        <w:jc w:val="both"/>
        <w:rPr>
          <w:rFonts w:ascii="Times New Roman" w:hAnsi="Times New Roman"/>
          <w:bCs/>
          <w:szCs w:val="24"/>
        </w:rPr>
      </w:pPr>
      <w:r w:rsidRPr="007E15DC">
        <w:rPr>
          <w:rFonts w:ascii="Times New Roman" w:hAnsi="Times New Roman"/>
          <w:bCs/>
          <w:szCs w:val="24"/>
        </w:rPr>
        <w:t>Olaines novada pašvaldības 2023. gada naudas plūsmas pārskatu:</w:t>
      </w:r>
    </w:p>
    <w:p w14:paraId="0230DA62"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ieņēmumos</w:t>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t>34 006 334EUR</w:t>
      </w:r>
    </w:p>
    <w:p w14:paraId="2736826C"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izdevumos</w:t>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t>35 317 650EUR</w:t>
      </w:r>
    </w:p>
    <w:p w14:paraId="71363224"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naudas līdzekļi 2023. gada beigās</w:t>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r>
      <w:r w:rsidRPr="007E15DC">
        <w:rPr>
          <w:rFonts w:ascii="Times New Roman" w:hAnsi="Times New Roman"/>
          <w:bCs/>
          <w:szCs w:val="24"/>
        </w:rPr>
        <w:tab/>
        <w:t xml:space="preserve">  4 824 597EUR</w:t>
      </w:r>
    </w:p>
    <w:p w14:paraId="472E75CE" w14:textId="77777777" w:rsidR="00143EE3" w:rsidRPr="007E15DC" w:rsidRDefault="00143EE3" w:rsidP="00143EE3">
      <w:pPr>
        <w:jc w:val="both"/>
        <w:rPr>
          <w:rFonts w:ascii="Times New Roman" w:hAnsi="Times New Roman"/>
          <w:bCs/>
          <w:szCs w:val="24"/>
        </w:rPr>
      </w:pPr>
    </w:p>
    <w:p w14:paraId="5C6A3ADF" w14:textId="77777777" w:rsidR="00143EE3" w:rsidRPr="007E15DC" w:rsidRDefault="00143EE3" w:rsidP="00143EE3">
      <w:pPr>
        <w:numPr>
          <w:ilvl w:val="0"/>
          <w:numId w:val="15"/>
        </w:numPr>
        <w:jc w:val="both"/>
        <w:rPr>
          <w:rFonts w:ascii="Times New Roman" w:hAnsi="Times New Roman"/>
          <w:bCs/>
          <w:szCs w:val="24"/>
        </w:rPr>
      </w:pPr>
      <w:r w:rsidRPr="007E15DC">
        <w:rPr>
          <w:rFonts w:ascii="Times New Roman" w:hAnsi="Times New Roman"/>
          <w:bCs/>
          <w:szCs w:val="24"/>
        </w:rPr>
        <w:t>Olaines novada pašvaldības 2023. gada finanšu pārskata pielikumus:</w:t>
      </w:r>
    </w:p>
    <w:p w14:paraId="72617173"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grāmatvedības uzskaites principu aprakstu;</w:t>
      </w:r>
    </w:p>
    <w:p w14:paraId="1F4A2CF5"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gada pārskata sagatavošanas principu aprakstu;</w:t>
      </w:r>
    </w:p>
    <w:p w14:paraId="7BAB874B"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finanšu instrumentu risku pārvaldīšanas aprakstu;</w:t>
      </w:r>
    </w:p>
    <w:p w14:paraId="7E7255B5"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budžeta izpildes skaidrojums;</w:t>
      </w:r>
    </w:p>
    <w:p w14:paraId="034EFE90" w14:textId="77777777" w:rsidR="00143EE3" w:rsidRPr="007E15DC" w:rsidRDefault="00143EE3" w:rsidP="00143EE3">
      <w:pPr>
        <w:numPr>
          <w:ilvl w:val="0"/>
          <w:numId w:val="16"/>
        </w:numPr>
        <w:jc w:val="both"/>
        <w:rPr>
          <w:rFonts w:ascii="Times New Roman" w:hAnsi="Times New Roman"/>
          <w:bCs/>
          <w:szCs w:val="24"/>
        </w:rPr>
      </w:pPr>
      <w:r w:rsidRPr="007E15DC">
        <w:rPr>
          <w:rFonts w:ascii="Times New Roman" w:hAnsi="Times New Roman"/>
          <w:bCs/>
          <w:szCs w:val="24"/>
        </w:rPr>
        <w:t>finanšu pārskata posteņu strukturizēto skaidrojumu.</w:t>
      </w:r>
    </w:p>
    <w:p w14:paraId="08888CE5" w14:textId="77777777" w:rsidR="00143EE3" w:rsidRPr="007E15DC" w:rsidRDefault="00143EE3" w:rsidP="00143EE3">
      <w:pPr>
        <w:jc w:val="both"/>
        <w:rPr>
          <w:rFonts w:ascii="Times New Roman" w:hAnsi="Times New Roman"/>
          <w:bCs/>
          <w:szCs w:val="24"/>
        </w:rPr>
      </w:pPr>
    </w:p>
    <w:p w14:paraId="7991D19B" w14:textId="77777777" w:rsidR="00143EE3" w:rsidRPr="007E15DC" w:rsidRDefault="00143EE3" w:rsidP="00143EE3">
      <w:pPr>
        <w:jc w:val="both"/>
        <w:rPr>
          <w:rFonts w:ascii="Times New Roman" w:hAnsi="Times New Roman"/>
          <w:szCs w:val="24"/>
        </w:rPr>
      </w:pPr>
      <w:r w:rsidRPr="007E15DC">
        <w:rPr>
          <w:rFonts w:ascii="Times New Roman" w:hAnsi="Times New Roman"/>
          <w:bCs/>
          <w:szCs w:val="24"/>
        </w:rPr>
        <w:t xml:space="preserve"> </w:t>
      </w:r>
    </w:p>
    <w:p w14:paraId="6A2322C7" w14:textId="77777777" w:rsidR="00143EE3" w:rsidRPr="007E15DC" w:rsidRDefault="00143EE3" w:rsidP="00143EE3">
      <w:pPr>
        <w:rPr>
          <w:rFonts w:ascii="Times New Roman" w:hAnsi="Times New Roman"/>
          <w:szCs w:val="24"/>
        </w:rPr>
      </w:pPr>
    </w:p>
    <w:p w14:paraId="60FA2A8C" w14:textId="77777777" w:rsidR="00143EE3" w:rsidRPr="007E15DC" w:rsidRDefault="00143EE3" w:rsidP="00143EE3">
      <w:pPr>
        <w:rPr>
          <w:rFonts w:ascii="Times New Roman" w:hAnsi="Times New Roman"/>
          <w:szCs w:val="24"/>
        </w:rPr>
      </w:pPr>
      <w:r w:rsidRPr="007E15DC">
        <w:rPr>
          <w:rFonts w:ascii="Times New Roman" w:hAnsi="Times New Roman"/>
          <w:szCs w:val="24"/>
        </w:rPr>
        <w:t>Domes priekšsēdētājs</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A.Bergs </w:t>
      </w:r>
    </w:p>
    <w:p w14:paraId="783F192B" w14:textId="77777777" w:rsidR="00143EE3" w:rsidRPr="007E15DC" w:rsidRDefault="00143EE3" w:rsidP="00143EE3">
      <w:pPr>
        <w:rPr>
          <w:rFonts w:ascii="Times New Roman" w:hAnsi="Times New Roman"/>
          <w:szCs w:val="24"/>
        </w:rPr>
      </w:pPr>
    </w:p>
    <w:p w14:paraId="6B0A8CDD" w14:textId="77777777" w:rsidR="00DA5998" w:rsidRDefault="00DA5998">
      <w:pPr>
        <w:rPr>
          <w:rFonts w:ascii="Times New Roman" w:hAnsi="Times New Roman"/>
          <w:szCs w:val="24"/>
        </w:rPr>
      </w:pPr>
    </w:p>
    <w:p w14:paraId="4A905BC6" w14:textId="77777777" w:rsidR="00291C2D" w:rsidRDefault="00291C2D">
      <w:pPr>
        <w:rPr>
          <w:rFonts w:ascii="Times New Roman" w:hAnsi="Times New Roman"/>
          <w:szCs w:val="24"/>
        </w:rPr>
      </w:pPr>
    </w:p>
    <w:p w14:paraId="4C993E79" w14:textId="77777777" w:rsidR="00291C2D" w:rsidRDefault="00291C2D">
      <w:pPr>
        <w:rPr>
          <w:rFonts w:ascii="Times New Roman" w:hAnsi="Times New Roman"/>
          <w:szCs w:val="24"/>
        </w:rPr>
      </w:pPr>
    </w:p>
    <w:p w14:paraId="15E63662" w14:textId="77777777" w:rsidR="00291C2D" w:rsidRDefault="00291C2D">
      <w:pPr>
        <w:rPr>
          <w:rFonts w:ascii="Times New Roman" w:hAnsi="Times New Roman"/>
          <w:szCs w:val="24"/>
        </w:rPr>
      </w:pPr>
    </w:p>
    <w:p w14:paraId="75E8D2B8" w14:textId="77777777" w:rsidR="00291C2D" w:rsidRDefault="00291C2D">
      <w:pPr>
        <w:rPr>
          <w:rFonts w:ascii="Times New Roman" w:hAnsi="Times New Roman"/>
          <w:szCs w:val="24"/>
        </w:rPr>
      </w:pPr>
    </w:p>
    <w:p w14:paraId="233E497E" w14:textId="77777777" w:rsidR="00291C2D" w:rsidRPr="007E15DC" w:rsidRDefault="00291C2D">
      <w:pPr>
        <w:rPr>
          <w:rFonts w:ascii="Times New Roman" w:hAnsi="Times New Roman"/>
          <w:szCs w:val="24"/>
        </w:rPr>
      </w:pPr>
    </w:p>
    <w:p w14:paraId="2ADFD7AE" w14:textId="77777777" w:rsidR="00143EE3" w:rsidRPr="007E15DC" w:rsidRDefault="00143EE3">
      <w:pPr>
        <w:rPr>
          <w:rFonts w:ascii="Times New Roman" w:hAnsi="Times New Roman"/>
          <w:szCs w:val="24"/>
        </w:rPr>
      </w:pPr>
    </w:p>
    <w:p w14:paraId="0EEAE54D" w14:textId="77777777" w:rsidR="00143EE3" w:rsidRPr="007E15DC" w:rsidRDefault="00143EE3">
      <w:pPr>
        <w:rPr>
          <w:rFonts w:ascii="Times New Roman" w:hAnsi="Times New Roman"/>
          <w:szCs w:val="24"/>
        </w:rPr>
      </w:pPr>
    </w:p>
    <w:p w14:paraId="09EEB2A4" w14:textId="77777777" w:rsidR="00143EE3" w:rsidRPr="007E15DC" w:rsidRDefault="00143EE3">
      <w:pPr>
        <w:rPr>
          <w:rFonts w:ascii="Times New Roman" w:hAnsi="Times New Roman"/>
          <w:szCs w:val="24"/>
        </w:rPr>
      </w:pPr>
    </w:p>
    <w:p w14:paraId="5419F634" w14:textId="77777777" w:rsidR="00143EE3" w:rsidRPr="007E15DC" w:rsidRDefault="00143EE3">
      <w:pPr>
        <w:rPr>
          <w:rFonts w:ascii="Times New Roman" w:hAnsi="Times New Roman"/>
          <w:szCs w:val="24"/>
        </w:rPr>
      </w:pPr>
    </w:p>
    <w:p w14:paraId="4305A34F" w14:textId="77777777" w:rsidR="00143EE3" w:rsidRPr="007E15DC" w:rsidRDefault="00143EE3">
      <w:pPr>
        <w:rPr>
          <w:rFonts w:ascii="Times New Roman" w:hAnsi="Times New Roman"/>
          <w:szCs w:val="24"/>
        </w:rPr>
      </w:pPr>
    </w:p>
    <w:p w14:paraId="004BA0DA" w14:textId="77777777" w:rsidR="00143EE3" w:rsidRPr="007E15DC" w:rsidRDefault="00143EE3">
      <w:pPr>
        <w:rPr>
          <w:rFonts w:ascii="Times New Roman" w:hAnsi="Times New Roman"/>
          <w:szCs w:val="24"/>
        </w:rPr>
      </w:pPr>
    </w:p>
    <w:p w14:paraId="3A4A234B" w14:textId="77777777" w:rsidR="00143EE3" w:rsidRPr="007E15DC" w:rsidRDefault="00143EE3" w:rsidP="00143EE3">
      <w:pPr>
        <w:pStyle w:val="Virsraksts1"/>
        <w:jc w:val="center"/>
        <w:rPr>
          <w:rFonts w:ascii="Times New Roman" w:hAnsi="Times New Roman" w:cs="Times New Roman"/>
          <w:szCs w:val="24"/>
        </w:rPr>
      </w:pPr>
      <w:r w:rsidRPr="007E15DC">
        <w:rPr>
          <w:rFonts w:ascii="Times New Roman" w:hAnsi="Times New Roman" w:cs="Times New Roman"/>
          <w:szCs w:val="24"/>
        </w:rPr>
        <w:lastRenderedPageBreak/>
        <w:t>Lēmuma projekts</w:t>
      </w:r>
    </w:p>
    <w:p w14:paraId="4938C013" w14:textId="77777777" w:rsidR="00143EE3" w:rsidRPr="007E15DC" w:rsidRDefault="00143EE3" w:rsidP="00143EE3">
      <w:pPr>
        <w:jc w:val="center"/>
        <w:rPr>
          <w:rFonts w:ascii="Times New Roman" w:hAnsi="Times New Roman"/>
          <w:szCs w:val="24"/>
        </w:rPr>
      </w:pPr>
      <w:r w:rsidRPr="007E15DC">
        <w:rPr>
          <w:rFonts w:ascii="Times New Roman" w:hAnsi="Times New Roman"/>
          <w:szCs w:val="24"/>
        </w:rPr>
        <w:t>Olainē</w:t>
      </w:r>
    </w:p>
    <w:p w14:paraId="212D6BDA" w14:textId="7C539A64" w:rsidR="00143EE3" w:rsidRPr="007E15DC" w:rsidRDefault="00143EE3" w:rsidP="00143EE3">
      <w:pPr>
        <w:rPr>
          <w:rFonts w:ascii="Times New Roman" w:hAnsi="Times New Roman"/>
          <w:szCs w:val="24"/>
        </w:rPr>
      </w:pPr>
      <w:r w:rsidRPr="007E15DC">
        <w:rPr>
          <w:rFonts w:ascii="Times New Roman" w:hAnsi="Times New Roman"/>
          <w:szCs w:val="24"/>
        </w:rPr>
        <w:t>2024.gada 27.martā</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007E15DC">
        <w:rPr>
          <w:rFonts w:ascii="Times New Roman" w:hAnsi="Times New Roman"/>
          <w:szCs w:val="24"/>
        </w:rPr>
        <w:t>p</w:t>
      </w:r>
      <w:r w:rsidRPr="007E15DC">
        <w:rPr>
          <w:rFonts w:ascii="Times New Roman" w:hAnsi="Times New Roman"/>
          <w:szCs w:val="24"/>
        </w:rPr>
        <w:t>rot. Nr.3</w:t>
      </w:r>
    </w:p>
    <w:p w14:paraId="668F4097" w14:textId="77777777" w:rsidR="00143EE3" w:rsidRPr="007E15DC" w:rsidRDefault="00143EE3" w:rsidP="00143EE3">
      <w:pPr>
        <w:rPr>
          <w:rFonts w:ascii="Times New Roman" w:hAnsi="Times New Roman"/>
          <w:szCs w:val="24"/>
        </w:rPr>
      </w:pPr>
    </w:p>
    <w:p w14:paraId="20ADDC1D" w14:textId="77777777" w:rsidR="00143EE3" w:rsidRPr="007E15DC" w:rsidRDefault="00143EE3" w:rsidP="00143EE3">
      <w:pPr>
        <w:rPr>
          <w:rFonts w:ascii="Times New Roman" w:hAnsi="Times New Roman"/>
          <w:szCs w:val="24"/>
        </w:rPr>
      </w:pPr>
    </w:p>
    <w:p w14:paraId="48E216A8" w14:textId="77777777" w:rsidR="00143EE3" w:rsidRPr="007E15DC" w:rsidRDefault="00143EE3" w:rsidP="00143EE3">
      <w:pPr>
        <w:rPr>
          <w:rFonts w:ascii="Times New Roman" w:hAnsi="Times New Roman"/>
          <w:szCs w:val="24"/>
        </w:rPr>
      </w:pPr>
    </w:p>
    <w:p w14:paraId="248C07DF" w14:textId="77777777" w:rsidR="00143EE3" w:rsidRPr="007E15DC" w:rsidRDefault="00143EE3" w:rsidP="00143EE3">
      <w:pPr>
        <w:jc w:val="both"/>
        <w:rPr>
          <w:rFonts w:ascii="Times New Roman" w:hAnsi="Times New Roman"/>
          <w:b/>
          <w:bCs/>
          <w:szCs w:val="24"/>
        </w:rPr>
      </w:pPr>
      <w:r w:rsidRPr="007E15DC">
        <w:rPr>
          <w:rFonts w:ascii="Times New Roman" w:hAnsi="Times New Roman"/>
          <w:b/>
          <w:bCs/>
          <w:szCs w:val="24"/>
        </w:rPr>
        <w:t xml:space="preserve">Par grozījumiem 2021.gada 25.augusta nolikumā Nr.NOL6/2021 </w:t>
      </w:r>
    </w:p>
    <w:p w14:paraId="2B16AB83" w14:textId="77777777" w:rsidR="00143EE3" w:rsidRPr="007E15DC" w:rsidRDefault="00143EE3" w:rsidP="00143EE3">
      <w:pPr>
        <w:jc w:val="both"/>
        <w:rPr>
          <w:rFonts w:ascii="Times New Roman" w:hAnsi="Times New Roman"/>
          <w:b/>
          <w:bCs/>
          <w:szCs w:val="24"/>
        </w:rPr>
      </w:pPr>
      <w:r w:rsidRPr="007E15DC">
        <w:rPr>
          <w:rFonts w:ascii="Times New Roman" w:hAnsi="Times New Roman"/>
          <w:b/>
          <w:bCs/>
          <w:szCs w:val="24"/>
        </w:rPr>
        <w:t xml:space="preserve">“Olaines novada bāriņtiesas nolikums” </w:t>
      </w:r>
    </w:p>
    <w:p w14:paraId="1FBE8E98" w14:textId="77777777" w:rsidR="00143EE3" w:rsidRPr="007E15DC" w:rsidRDefault="00143EE3" w:rsidP="00143EE3">
      <w:pPr>
        <w:rPr>
          <w:rFonts w:ascii="Times New Roman" w:hAnsi="Times New Roman"/>
          <w:szCs w:val="24"/>
        </w:rPr>
      </w:pPr>
    </w:p>
    <w:p w14:paraId="6C711410" w14:textId="77777777" w:rsidR="00143EE3" w:rsidRPr="007E15DC" w:rsidRDefault="00143EE3" w:rsidP="00143EE3">
      <w:pPr>
        <w:jc w:val="both"/>
        <w:rPr>
          <w:rFonts w:ascii="Times New Roman" w:hAnsi="Times New Roman"/>
          <w:szCs w:val="24"/>
        </w:rPr>
      </w:pPr>
    </w:p>
    <w:p w14:paraId="491BA884" w14:textId="77777777" w:rsidR="00143EE3" w:rsidRPr="007E15DC" w:rsidRDefault="00143EE3" w:rsidP="00143EE3">
      <w:pPr>
        <w:ind w:right="42" w:firstLine="397"/>
        <w:jc w:val="both"/>
        <w:rPr>
          <w:rFonts w:ascii="Times New Roman" w:hAnsi="Times New Roman"/>
          <w:szCs w:val="24"/>
        </w:rPr>
      </w:pPr>
      <w:r w:rsidRPr="007E15DC">
        <w:rPr>
          <w:rFonts w:ascii="Times New Roman" w:hAnsi="Times New Roman"/>
          <w:szCs w:val="24"/>
        </w:rPr>
        <w:t xml:space="preserve">Saskaņā ar Sociālo, izglītības un kultūras jautājumu komitejas 2024.gada 13.marta sēdes protokolu Nr.3 un, pamatojoties uz Pašvaldību likuma  4.panta pirmās daļas 11.punktu, 10.panta pirmās daļas 21.punktu un 50.panta pirmo daļu, Valsts pārvaldes iekārtas likuma 28.pantu un 73.panta pirmās daļas 1.punktu, </w:t>
      </w:r>
      <w:r w:rsidRPr="007E15DC">
        <w:rPr>
          <w:rFonts w:ascii="Times New Roman" w:eastAsia="Calibri" w:hAnsi="Times New Roman"/>
          <w:szCs w:val="24"/>
          <w:lang w:eastAsia="lv-LV"/>
        </w:rPr>
        <w:t xml:space="preserve">Bāriņtiesu likuma 2.pantu, </w:t>
      </w:r>
      <w:r w:rsidRPr="007E15DC">
        <w:rPr>
          <w:rFonts w:ascii="Times New Roman" w:hAnsi="Times New Roman"/>
          <w:szCs w:val="24"/>
        </w:rPr>
        <w:t xml:space="preserve">Ministru kabineta 2006.gada 19.decembra noteikumu Nr.1037 „Bāriņtiesas darbības noteikumi” 2.punktu un Olaines novada pašvaldības domes saistošo noteikumu Nr.SN2/2024 „Olaines novada pašvaldības </w:t>
      </w:r>
      <w:smartTag w:uri="schemas-tilde-lv/tildestengine" w:element="veidnes">
        <w:smartTagPr>
          <w:attr w:name="baseform" w:val="nolikum|s"/>
          <w:attr w:name="id" w:val="-1"/>
          <w:attr w:name="text" w:val="nolikums"/>
        </w:smartTagPr>
        <w:r w:rsidRPr="007E15DC">
          <w:rPr>
            <w:rFonts w:ascii="Times New Roman" w:hAnsi="Times New Roman"/>
            <w:szCs w:val="24"/>
          </w:rPr>
          <w:t>nolikums</w:t>
        </w:r>
      </w:smartTag>
      <w:r w:rsidRPr="007E15DC">
        <w:rPr>
          <w:rFonts w:ascii="Times New Roman" w:hAnsi="Times New Roman"/>
          <w:szCs w:val="24"/>
        </w:rPr>
        <w:t>” 31.4.punktu</w:t>
      </w:r>
      <w:r w:rsidRPr="007E15DC">
        <w:rPr>
          <w:rFonts w:ascii="Times New Roman" w:eastAsia="Calibri" w:hAnsi="Times New Roman"/>
          <w:szCs w:val="24"/>
        </w:rPr>
        <w:t xml:space="preserve">, </w:t>
      </w:r>
      <w:r w:rsidRPr="007E15DC">
        <w:rPr>
          <w:rFonts w:ascii="Times New Roman" w:hAnsi="Times New Roman"/>
          <w:b/>
          <w:bCs/>
          <w:szCs w:val="24"/>
        </w:rPr>
        <w:t>dome nolemj:</w:t>
      </w:r>
    </w:p>
    <w:p w14:paraId="451CAFC9" w14:textId="77777777" w:rsidR="00143EE3" w:rsidRPr="007E15DC" w:rsidRDefault="00143EE3" w:rsidP="00143EE3">
      <w:pPr>
        <w:ind w:right="42" w:firstLine="397"/>
        <w:jc w:val="both"/>
        <w:rPr>
          <w:rFonts w:ascii="Times New Roman" w:hAnsi="Times New Roman"/>
          <w:bCs/>
          <w:szCs w:val="24"/>
        </w:rPr>
      </w:pPr>
    </w:p>
    <w:p w14:paraId="78909812" w14:textId="77777777" w:rsidR="00143EE3" w:rsidRPr="007E15DC" w:rsidRDefault="00143EE3" w:rsidP="00143EE3">
      <w:pPr>
        <w:numPr>
          <w:ilvl w:val="0"/>
          <w:numId w:val="17"/>
        </w:numPr>
        <w:tabs>
          <w:tab w:val="left" w:pos="284"/>
        </w:tabs>
        <w:ind w:right="42"/>
        <w:jc w:val="both"/>
        <w:rPr>
          <w:rFonts w:ascii="Times New Roman" w:eastAsia="Calibri" w:hAnsi="Times New Roman"/>
          <w:szCs w:val="24"/>
          <w:lang w:eastAsia="lv-LV"/>
        </w:rPr>
      </w:pPr>
      <w:r w:rsidRPr="007E15DC">
        <w:rPr>
          <w:rFonts w:ascii="Times New Roman" w:eastAsia="Calibri" w:hAnsi="Times New Roman"/>
          <w:szCs w:val="24"/>
          <w:lang w:eastAsia="lv-LV"/>
        </w:rPr>
        <w:t xml:space="preserve">Izdarīt </w:t>
      </w:r>
      <w:r w:rsidRPr="007E15DC">
        <w:rPr>
          <w:rFonts w:ascii="Times New Roman" w:hAnsi="Times New Roman"/>
          <w:bCs/>
          <w:szCs w:val="24"/>
        </w:rPr>
        <w:t>2021.gada 25.augusta</w:t>
      </w:r>
      <w:r w:rsidRPr="007E15DC">
        <w:rPr>
          <w:rFonts w:ascii="Times New Roman" w:hAnsi="Times New Roman"/>
          <w:b/>
          <w:bCs/>
          <w:szCs w:val="24"/>
        </w:rPr>
        <w:t xml:space="preserve"> </w:t>
      </w:r>
      <w:r w:rsidRPr="007E15DC">
        <w:rPr>
          <w:rFonts w:ascii="Times New Roman" w:eastAsia="Calibri" w:hAnsi="Times New Roman"/>
          <w:szCs w:val="24"/>
          <w:lang w:eastAsia="lv-LV"/>
        </w:rPr>
        <w:t xml:space="preserve">nolikumā Nr.NOL6/2021 </w:t>
      </w:r>
      <w:r w:rsidRPr="007E15DC">
        <w:rPr>
          <w:rFonts w:ascii="Times New Roman" w:hAnsi="Times New Roman"/>
          <w:bCs/>
          <w:szCs w:val="24"/>
        </w:rPr>
        <w:t>„Olaines novada bāriņtiesas nolikums”</w:t>
      </w:r>
      <w:r w:rsidRPr="007E15DC">
        <w:rPr>
          <w:rFonts w:ascii="Times New Roman" w:hAnsi="Times New Roman"/>
          <w:szCs w:val="24"/>
        </w:rPr>
        <w:t xml:space="preserve"> </w:t>
      </w:r>
      <w:r w:rsidRPr="007E15DC">
        <w:rPr>
          <w:rFonts w:ascii="Times New Roman" w:eastAsia="Calibri" w:hAnsi="Times New Roman"/>
          <w:szCs w:val="24"/>
          <w:lang w:eastAsia="lv-LV"/>
        </w:rPr>
        <w:t>šādus grozījumus:</w:t>
      </w:r>
    </w:p>
    <w:p w14:paraId="5E26D383" w14:textId="77777777" w:rsidR="00143EE3" w:rsidRPr="007E15DC" w:rsidRDefault="00143EE3" w:rsidP="00143EE3">
      <w:pPr>
        <w:numPr>
          <w:ilvl w:val="1"/>
          <w:numId w:val="18"/>
        </w:numPr>
        <w:tabs>
          <w:tab w:val="left" w:pos="851"/>
          <w:tab w:val="left" w:pos="1134"/>
        </w:tabs>
        <w:ind w:right="42"/>
        <w:jc w:val="both"/>
        <w:rPr>
          <w:rFonts w:ascii="Times New Roman" w:eastAsia="Calibri" w:hAnsi="Times New Roman"/>
          <w:szCs w:val="24"/>
          <w:lang w:eastAsia="lv-LV"/>
        </w:rPr>
      </w:pPr>
      <w:r w:rsidRPr="007E15DC">
        <w:rPr>
          <w:rFonts w:ascii="Times New Roman" w:eastAsia="Calibri" w:hAnsi="Times New Roman"/>
          <w:szCs w:val="24"/>
          <w:lang w:eastAsia="lv-LV"/>
        </w:rPr>
        <w:t>Izteikt 4.punktu šādā redakcijā:</w:t>
      </w:r>
    </w:p>
    <w:p w14:paraId="128D34DD" w14:textId="77777777" w:rsidR="00143EE3" w:rsidRPr="007E15DC" w:rsidRDefault="00143EE3" w:rsidP="00143EE3">
      <w:pPr>
        <w:tabs>
          <w:tab w:val="left" w:pos="851"/>
          <w:tab w:val="left" w:pos="1134"/>
        </w:tabs>
        <w:ind w:left="1080" w:right="42"/>
        <w:jc w:val="both"/>
        <w:rPr>
          <w:rFonts w:ascii="Times New Roman" w:hAnsi="Times New Roman"/>
          <w:szCs w:val="24"/>
        </w:rPr>
      </w:pPr>
      <w:r w:rsidRPr="007E15DC">
        <w:rPr>
          <w:rFonts w:ascii="Times New Roman" w:eastAsia="Calibri" w:hAnsi="Times New Roman"/>
          <w:szCs w:val="24"/>
          <w:lang w:eastAsia="lv-LV"/>
        </w:rPr>
        <w:t>“4. Bāriņtiesas darbību bērnu un aizgādnībā esošo personu tiesību un interešu aizsardzībā uzrauga un metodisko palīdzību sniedz Bērnu aizsardzības centrs</w:t>
      </w:r>
      <w:r w:rsidRPr="007E15DC">
        <w:rPr>
          <w:rFonts w:ascii="Times New Roman" w:hAnsi="Times New Roman"/>
          <w:szCs w:val="24"/>
        </w:rPr>
        <w:t>”;</w:t>
      </w:r>
    </w:p>
    <w:p w14:paraId="4E31C7D1" w14:textId="77777777" w:rsidR="00143EE3" w:rsidRPr="007E15DC" w:rsidRDefault="00143EE3" w:rsidP="00143EE3">
      <w:pPr>
        <w:numPr>
          <w:ilvl w:val="1"/>
          <w:numId w:val="18"/>
        </w:numPr>
        <w:tabs>
          <w:tab w:val="left" w:pos="851"/>
          <w:tab w:val="left" w:pos="1134"/>
        </w:tabs>
        <w:ind w:right="42"/>
        <w:jc w:val="both"/>
        <w:rPr>
          <w:rFonts w:ascii="Times New Roman" w:eastAsia="Calibri" w:hAnsi="Times New Roman"/>
          <w:szCs w:val="24"/>
          <w:lang w:eastAsia="lv-LV"/>
        </w:rPr>
      </w:pPr>
      <w:r w:rsidRPr="007E15DC">
        <w:rPr>
          <w:rFonts w:ascii="Times New Roman" w:eastAsia="Calibri" w:hAnsi="Times New Roman"/>
          <w:szCs w:val="24"/>
          <w:lang w:eastAsia="lv-LV"/>
        </w:rPr>
        <w:t>Izteikt 17.1. un 17.2. apakšpunktus šādā redakcijā:</w:t>
      </w:r>
    </w:p>
    <w:p w14:paraId="66CB8C58" w14:textId="77777777" w:rsidR="00143EE3" w:rsidRPr="007E15DC" w:rsidRDefault="00143EE3" w:rsidP="00143EE3">
      <w:pPr>
        <w:ind w:left="1134" w:right="42"/>
        <w:jc w:val="both"/>
        <w:rPr>
          <w:rFonts w:ascii="Times New Roman" w:eastAsia="Calibri" w:hAnsi="Times New Roman"/>
          <w:szCs w:val="24"/>
          <w:lang w:eastAsia="lv-LV"/>
        </w:rPr>
      </w:pPr>
      <w:r w:rsidRPr="007E15DC">
        <w:rPr>
          <w:rFonts w:ascii="Times New Roman" w:eastAsia="Calibri" w:hAnsi="Times New Roman"/>
          <w:szCs w:val="24"/>
          <w:lang w:eastAsia="lv-LV"/>
        </w:rPr>
        <w:t>“17.1.  Pirmdienās no plkst. 8:00 līdz plkst.12:00 un no plkst. 13:00 līdz plkst.18:00”;</w:t>
      </w:r>
    </w:p>
    <w:p w14:paraId="29D3E9A1" w14:textId="77777777" w:rsidR="00143EE3" w:rsidRPr="007E15DC" w:rsidRDefault="00143EE3" w:rsidP="00143EE3">
      <w:pPr>
        <w:tabs>
          <w:tab w:val="left" w:pos="851"/>
        </w:tabs>
        <w:ind w:left="1080" w:right="42"/>
        <w:jc w:val="both"/>
        <w:rPr>
          <w:rFonts w:ascii="Times New Roman" w:eastAsia="Calibri" w:hAnsi="Times New Roman"/>
          <w:szCs w:val="24"/>
          <w:lang w:eastAsia="lv-LV"/>
        </w:rPr>
      </w:pPr>
      <w:r w:rsidRPr="007E15DC">
        <w:rPr>
          <w:rFonts w:ascii="Times New Roman" w:eastAsia="Calibri" w:hAnsi="Times New Roman"/>
          <w:szCs w:val="24"/>
          <w:lang w:eastAsia="lv-LV"/>
        </w:rPr>
        <w:t xml:space="preserve"> 17.2.  Ceturtdienās no plkst. 8:00 līdz plkst.12.00 un no plkst.13:00 līdz      plkst.18:00.”</w:t>
      </w:r>
    </w:p>
    <w:p w14:paraId="41B6A147" w14:textId="77777777" w:rsidR="00143EE3" w:rsidRPr="007E15DC" w:rsidRDefault="00143EE3" w:rsidP="00143EE3">
      <w:pPr>
        <w:numPr>
          <w:ilvl w:val="1"/>
          <w:numId w:val="18"/>
        </w:numPr>
        <w:tabs>
          <w:tab w:val="left" w:pos="851"/>
        </w:tabs>
        <w:ind w:right="42"/>
        <w:jc w:val="both"/>
        <w:rPr>
          <w:rFonts w:ascii="Times New Roman" w:eastAsia="Calibri" w:hAnsi="Times New Roman"/>
          <w:szCs w:val="24"/>
          <w:lang w:eastAsia="lv-LV"/>
        </w:rPr>
      </w:pPr>
      <w:r w:rsidRPr="007E15DC">
        <w:rPr>
          <w:rFonts w:ascii="Times New Roman" w:eastAsia="Calibri" w:hAnsi="Times New Roman"/>
          <w:szCs w:val="24"/>
          <w:lang w:eastAsia="lv-LV"/>
        </w:rPr>
        <w:t xml:space="preserve">Izteikt 19.2.apakšpunktu šādā redakcijā: </w:t>
      </w:r>
    </w:p>
    <w:p w14:paraId="1655E7D4" w14:textId="77777777" w:rsidR="00143EE3" w:rsidRPr="007E15DC" w:rsidRDefault="00143EE3" w:rsidP="00143EE3">
      <w:pPr>
        <w:ind w:left="1134" w:right="42" w:hanging="283"/>
        <w:jc w:val="both"/>
        <w:rPr>
          <w:rFonts w:ascii="Times New Roman" w:eastAsia="Calibri" w:hAnsi="Times New Roman"/>
          <w:szCs w:val="24"/>
          <w:lang w:eastAsia="lv-LV"/>
        </w:rPr>
      </w:pPr>
      <w:r w:rsidRPr="007E15DC">
        <w:rPr>
          <w:rFonts w:ascii="Times New Roman" w:eastAsia="Calibri" w:hAnsi="Times New Roman"/>
          <w:szCs w:val="24"/>
          <w:lang w:eastAsia="lv-LV"/>
        </w:rPr>
        <w:t xml:space="preserve">   „19.2. prokurors, Bērnu aizsardzības centra amatpersona – ar visu Bāriņtiesas lietvedībā esošo lietu materiāliem”.</w:t>
      </w:r>
    </w:p>
    <w:p w14:paraId="78AB6AFB" w14:textId="77777777" w:rsidR="00143EE3" w:rsidRPr="007E15DC" w:rsidRDefault="00143EE3" w:rsidP="00143EE3">
      <w:pPr>
        <w:numPr>
          <w:ilvl w:val="0"/>
          <w:numId w:val="18"/>
        </w:numPr>
        <w:ind w:right="42" w:firstLine="491"/>
        <w:jc w:val="both"/>
        <w:rPr>
          <w:rFonts w:ascii="Times New Roman" w:eastAsia="Calibri" w:hAnsi="Times New Roman"/>
          <w:szCs w:val="24"/>
          <w:lang w:eastAsia="lv-LV"/>
        </w:rPr>
      </w:pPr>
      <w:r w:rsidRPr="007E15DC">
        <w:rPr>
          <w:rFonts w:ascii="Times New Roman" w:eastAsia="Calibri" w:hAnsi="Times New Roman"/>
          <w:szCs w:val="24"/>
          <w:lang w:eastAsia="lv-LV"/>
        </w:rPr>
        <w:t>Apstiprināt Olaines novada bāriņtiesas veidlapu jaunā redakcijā (pielikumā).</w:t>
      </w:r>
    </w:p>
    <w:p w14:paraId="63341D83" w14:textId="77777777" w:rsidR="00143EE3" w:rsidRPr="007E15DC" w:rsidRDefault="00143EE3" w:rsidP="00143EE3">
      <w:pPr>
        <w:ind w:left="426" w:hanging="426"/>
        <w:jc w:val="both"/>
        <w:rPr>
          <w:rFonts w:ascii="Times New Roman" w:hAnsi="Times New Roman"/>
          <w:szCs w:val="24"/>
        </w:rPr>
      </w:pPr>
    </w:p>
    <w:p w14:paraId="615D0E05" w14:textId="77777777" w:rsidR="00143EE3" w:rsidRPr="007E15DC" w:rsidRDefault="00143EE3" w:rsidP="00143EE3">
      <w:pPr>
        <w:jc w:val="both"/>
        <w:rPr>
          <w:rFonts w:ascii="Times New Roman" w:hAnsi="Times New Roman"/>
          <w:szCs w:val="24"/>
        </w:rPr>
      </w:pPr>
    </w:p>
    <w:p w14:paraId="49EFB114" w14:textId="77777777" w:rsidR="00143EE3" w:rsidRPr="007E15DC" w:rsidRDefault="00143EE3" w:rsidP="00143EE3">
      <w:pPr>
        <w:jc w:val="both"/>
        <w:rPr>
          <w:rFonts w:ascii="Times New Roman" w:hAnsi="Times New Roman"/>
          <w:szCs w:val="24"/>
        </w:rPr>
      </w:pPr>
      <w:bookmarkStart w:id="2" w:name="_Hlk857514"/>
      <w:r w:rsidRPr="007E15DC">
        <w:rPr>
          <w:rFonts w:ascii="Times New Roman" w:hAnsi="Times New Roman"/>
          <w:szCs w:val="24"/>
        </w:rPr>
        <w:t>Priekšsēdētājs                                                                                           A.Bergs</w:t>
      </w:r>
    </w:p>
    <w:p w14:paraId="0B692F40" w14:textId="77777777" w:rsidR="00143EE3" w:rsidRPr="007E15DC" w:rsidRDefault="00143EE3" w:rsidP="00143EE3">
      <w:pPr>
        <w:jc w:val="both"/>
        <w:rPr>
          <w:rFonts w:ascii="Times New Roman" w:hAnsi="Times New Roman"/>
          <w:szCs w:val="24"/>
        </w:rPr>
      </w:pPr>
    </w:p>
    <w:p w14:paraId="5D465BB4" w14:textId="77777777" w:rsidR="00143EE3" w:rsidRPr="007E15DC" w:rsidRDefault="00143EE3" w:rsidP="00143EE3">
      <w:pPr>
        <w:rPr>
          <w:rFonts w:ascii="Times New Roman" w:hAnsi="Times New Roman"/>
          <w:szCs w:val="24"/>
        </w:rPr>
      </w:pPr>
    </w:p>
    <w:bookmarkEnd w:id="2"/>
    <w:p w14:paraId="24675D12" w14:textId="77777777" w:rsidR="00143EE3" w:rsidRDefault="00143EE3">
      <w:pPr>
        <w:rPr>
          <w:rFonts w:ascii="Times New Roman" w:hAnsi="Times New Roman"/>
          <w:szCs w:val="24"/>
        </w:rPr>
      </w:pPr>
    </w:p>
    <w:p w14:paraId="44A7D8DA" w14:textId="77777777" w:rsidR="00291C2D" w:rsidRDefault="00291C2D">
      <w:pPr>
        <w:rPr>
          <w:rFonts w:ascii="Times New Roman" w:hAnsi="Times New Roman"/>
          <w:szCs w:val="24"/>
        </w:rPr>
      </w:pPr>
    </w:p>
    <w:p w14:paraId="3822C218" w14:textId="77777777" w:rsidR="00291C2D" w:rsidRDefault="00291C2D">
      <w:pPr>
        <w:rPr>
          <w:rFonts w:ascii="Times New Roman" w:hAnsi="Times New Roman"/>
          <w:szCs w:val="24"/>
        </w:rPr>
      </w:pPr>
    </w:p>
    <w:p w14:paraId="5C7D70C2" w14:textId="77777777" w:rsidR="00291C2D" w:rsidRDefault="00291C2D">
      <w:pPr>
        <w:rPr>
          <w:rFonts w:ascii="Times New Roman" w:hAnsi="Times New Roman"/>
          <w:szCs w:val="24"/>
        </w:rPr>
      </w:pPr>
    </w:p>
    <w:p w14:paraId="7C54E36C" w14:textId="77777777" w:rsidR="00291C2D" w:rsidRDefault="00291C2D">
      <w:pPr>
        <w:rPr>
          <w:rFonts w:ascii="Times New Roman" w:hAnsi="Times New Roman"/>
          <w:szCs w:val="24"/>
        </w:rPr>
      </w:pPr>
    </w:p>
    <w:p w14:paraId="707BED9B" w14:textId="77777777" w:rsidR="00291C2D" w:rsidRDefault="00291C2D">
      <w:pPr>
        <w:rPr>
          <w:rFonts w:ascii="Times New Roman" w:hAnsi="Times New Roman"/>
          <w:szCs w:val="24"/>
        </w:rPr>
      </w:pPr>
    </w:p>
    <w:p w14:paraId="771ADDB7" w14:textId="77777777" w:rsidR="00291C2D" w:rsidRDefault="00291C2D">
      <w:pPr>
        <w:rPr>
          <w:rFonts w:ascii="Times New Roman" w:hAnsi="Times New Roman"/>
          <w:szCs w:val="24"/>
        </w:rPr>
      </w:pPr>
    </w:p>
    <w:p w14:paraId="334481BC" w14:textId="77777777" w:rsidR="00291C2D" w:rsidRDefault="00291C2D">
      <w:pPr>
        <w:rPr>
          <w:rFonts w:ascii="Times New Roman" w:hAnsi="Times New Roman"/>
          <w:szCs w:val="24"/>
        </w:rPr>
      </w:pPr>
    </w:p>
    <w:p w14:paraId="2353A258" w14:textId="77777777" w:rsidR="00291C2D" w:rsidRDefault="00291C2D">
      <w:pPr>
        <w:rPr>
          <w:rFonts w:ascii="Times New Roman" w:hAnsi="Times New Roman"/>
          <w:szCs w:val="24"/>
        </w:rPr>
      </w:pPr>
    </w:p>
    <w:p w14:paraId="29133B31" w14:textId="77777777" w:rsidR="00291C2D" w:rsidRPr="007E15DC" w:rsidRDefault="00291C2D">
      <w:pPr>
        <w:rPr>
          <w:rFonts w:ascii="Times New Roman" w:hAnsi="Times New Roman"/>
          <w:szCs w:val="24"/>
        </w:rPr>
      </w:pPr>
    </w:p>
    <w:p w14:paraId="1815ADBE" w14:textId="77777777" w:rsidR="00143EE3" w:rsidRPr="007E15DC" w:rsidRDefault="00143EE3">
      <w:pPr>
        <w:rPr>
          <w:rFonts w:ascii="Times New Roman" w:hAnsi="Times New Roman"/>
          <w:szCs w:val="24"/>
        </w:rPr>
      </w:pPr>
    </w:p>
    <w:p w14:paraId="123852BA" w14:textId="77777777" w:rsidR="00143EE3" w:rsidRPr="007E15DC" w:rsidRDefault="00143EE3">
      <w:pPr>
        <w:rPr>
          <w:rFonts w:ascii="Times New Roman" w:hAnsi="Times New Roman"/>
          <w:szCs w:val="24"/>
        </w:rPr>
      </w:pPr>
    </w:p>
    <w:p w14:paraId="56F8955D" w14:textId="77777777" w:rsidR="007E15DC" w:rsidRDefault="007E15DC" w:rsidP="007E15DC">
      <w:pPr>
        <w:ind w:right="-765"/>
        <w:jc w:val="center"/>
        <w:rPr>
          <w:rFonts w:ascii="Times New Roman" w:hAnsi="Times New Roman"/>
          <w:szCs w:val="24"/>
          <w:lang w:eastAsia="lv-LV"/>
        </w:rPr>
      </w:pPr>
    </w:p>
    <w:p w14:paraId="690060FE" w14:textId="77777777" w:rsidR="007E15DC" w:rsidRDefault="007E15DC" w:rsidP="007E15DC">
      <w:pPr>
        <w:ind w:right="-765"/>
        <w:jc w:val="center"/>
        <w:rPr>
          <w:rFonts w:ascii="Times New Roman" w:hAnsi="Times New Roman"/>
          <w:szCs w:val="24"/>
          <w:lang w:eastAsia="lv-LV"/>
        </w:rPr>
      </w:pPr>
    </w:p>
    <w:p w14:paraId="657FD4CC" w14:textId="77777777" w:rsidR="007E15DC" w:rsidRDefault="007E15DC" w:rsidP="007E15DC">
      <w:pPr>
        <w:ind w:right="-765"/>
        <w:jc w:val="center"/>
        <w:rPr>
          <w:rFonts w:ascii="Times New Roman" w:hAnsi="Times New Roman"/>
          <w:szCs w:val="24"/>
          <w:lang w:eastAsia="lv-LV"/>
        </w:rPr>
      </w:pPr>
    </w:p>
    <w:p w14:paraId="52638B07" w14:textId="4E95D7AD" w:rsidR="007E15DC" w:rsidRPr="007E15DC" w:rsidRDefault="007E15DC" w:rsidP="007E15DC">
      <w:pPr>
        <w:ind w:right="-765"/>
        <w:jc w:val="center"/>
        <w:rPr>
          <w:rFonts w:ascii="Times New Roman" w:hAnsi="Times New Roman"/>
          <w:szCs w:val="24"/>
          <w:lang w:eastAsia="lv-LV"/>
        </w:rPr>
      </w:pPr>
      <w:r w:rsidRPr="007E15DC">
        <w:rPr>
          <w:rFonts w:ascii="Times New Roman" w:hAnsi="Times New Roman"/>
          <w:szCs w:val="24"/>
          <w:lang w:eastAsia="lv-LV"/>
        </w:rPr>
        <w:t xml:space="preserve">Lēmuma projekts </w:t>
      </w:r>
    </w:p>
    <w:p w14:paraId="4FD97557" w14:textId="77777777" w:rsidR="007E15DC" w:rsidRPr="007E15DC" w:rsidRDefault="007E15DC" w:rsidP="007E15DC">
      <w:pPr>
        <w:ind w:right="-765"/>
        <w:jc w:val="center"/>
        <w:rPr>
          <w:rFonts w:ascii="Times New Roman" w:hAnsi="Times New Roman"/>
          <w:szCs w:val="24"/>
          <w:lang w:eastAsia="lv-LV"/>
        </w:rPr>
      </w:pPr>
      <w:r w:rsidRPr="007E15DC">
        <w:rPr>
          <w:rFonts w:ascii="Times New Roman" w:hAnsi="Times New Roman"/>
          <w:szCs w:val="24"/>
          <w:lang w:eastAsia="lv-LV"/>
        </w:rPr>
        <w:t>Olainē</w:t>
      </w:r>
    </w:p>
    <w:p w14:paraId="647776BA" w14:textId="77777777" w:rsidR="007E15DC" w:rsidRPr="007E15DC" w:rsidRDefault="007E15DC" w:rsidP="007E15DC">
      <w:pPr>
        <w:ind w:right="-765"/>
        <w:jc w:val="both"/>
        <w:rPr>
          <w:rFonts w:ascii="Times New Roman" w:hAnsi="Times New Roman"/>
          <w:szCs w:val="24"/>
          <w:lang w:eastAsia="lv-LV"/>
        </w:rPr>
      </w:pPr>
      <w:bookmarkStart w:id="3" w:name="_Hlk120023900"/>
      <w:r w:rsidRPr="007E15DC">
        <w:rPr>
          <w:rFonts w:ascii="Times New Roman" w:hAnsi="Times New Roman"/>
          <w:szCs w:val="24"/>
          <w:lang w:eastAsia="lv-LV"/>
        </w:rPr>
        <w:t xml:space="preserve">2024.gada </w:t>
      </w:r>
      <w:bookmarkEnd w:id="3"/>
      <w:r w:rsidRPr="007E15DC">
        <w:rPr>
          <w:rFonts w:ascii="Times New Roman" w:hAnsi="Times New Roman"/>
          <w:szCs w:val="24"/>
          <w:lang w:eastAsia="lv-LV"/>
        </w:rPr>
        <w:t>27.martā</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Nr.3</w:t>
      </w:r>
    </w:p>
    <w:p w14:paraId="56129B88" w14:textId="77777777" w:rsidR="007E15DC" w:rsidRPr="007E15DC" w:rsidRDefault="007E15DC" w:rsidP="007E15DC">
      <w:pPr>
        <w:shd w:val="clear" w:color="auto" w:fill="FFFFFF"/>
        <w:ind w:right="-765"/>
        <w:outlineLvl w:val="2"/>
        <w:rPr>
          <w:rFonts w:ascii="Times New Roman" w:hAnsi="Times New Roman"/>
          <w:b/>
          <w:bCs/>
          <w:color w:val="333333"/>
          <w:szCs w:val="24"/>
          <w:lang w:eastAsia="lv-LV"/>
        </w:rPr>
      </w:pPr>
    </w:p>
    <w:p w14:paraId="22E581B5" w14:textId="77777777" w:rsidR="007E15DC" w:rsidRPr="007E15DC" w:rsidRDefault="007E15DC" w:rsidP="007E15DC">
      <w:pPr>
        <w:spacing w:after="200"/>
        <w:rPr>
          <w:rFonts w:ascii="Times New Roman" w:hAnsi="Times New Roman"/>
          <w:b/>
          <w:szCs w:val="24"/>
        </w:rPr>
      </w:pPr>
    </w:p>
    <w:p w14:paraId="59ADB34D" w14:textId="77777777" w:rsidR="007E15DC" w:rsidRPr="007E15DC" w:rsidRDefault="007E15DC" w:rsidP="007E15DC">
      <w:pPr>
        <w:spacing w:after="200"/>
        <w:rPr>
          <w:rFonts w:ascii="Times New Roman" w:hAnsi="Times New Roman"/>
          <w:b/>
          <w:bCs/>
          <w:szCs w:val="24"/>
          <w:lang w:eastAsia="lv-LV"/>
        </w:rPr>
      </w:pPr>
      <w:r w:rsidRPr="007E15DC">
        <w:rPr>
          <w:rFonts w:ascii="Times New Roman" w:hAnsi="Times New Roman"/>
          <w:b/>
          <w:szCs w:val="24"/>
        </w:rPr>
        <w:t xml:space="preserve">Par </w:t>
      </w:r>
      <w:r w:rsidRPr="007E15DC">
        <w:rPr>
          <w:rFonts w:ascii="Times New Roman" w:hAnsi="Times New Roman"/>
          <w:b/>
          <w:bCs/>
          <w:szCs w:val="24"/>
          <w:lang w:eastAsia="lv-LV"/>
        </w:rPr>
        <w:t>Olaines novada pašvaldības pirmsskolas izglītības nodrošināšanas funkcijas īstenošanas kārtību</w:t>
      </w:r>
    </w:p>
    <w:p w14:paraId="77C473CD" w14:textId="77777777" w:rsidR="007E15DC" w:rsidRPr="007E15DC" w:rsidRDefault="007E15DC" w:rsidP="007E15DC">
      <w:pPr>
        <w:ind w:right="426"/>
        <w:rPr>
          <w:rFonts w:ascii="Times New Roman" w:hAnsi="Times New Roman"/>
          <w:b/>
          <w:szCs w:val="24"/>
        </w:rPr>
      </w:pPr>
    </w:p>
    <w:p w14:paraId="469B6FB7" w14:textId="77777777" w:rsidR="007E15DC" w:rsidRPr="007E15DC" w:rsidRDefault="007E15DC" w:rsidP="007E15DC">
      <w:pPr>
        <w:ind w:right="426" w:firstLine="567"/>
        <w:jc w:val="both"/>
        <w:rPr>
          <w:rFonts w:ascii="Times New Roman" w:hAnsi="Times New Roman"/>
          <w:szCs w:val="24"/>
        </w:rPr>
      </w:pPr>
      <w:r w:rsidRPr="007E15DC">
        <w:rPr>
          <w:rFonts w:ascii="Times New Roman" w:hAnsi="Times New Roman"/>
          <w:szCs w:val="24"/>
        </w:rPr>
        <w:t xml:space="preserve">Saskaņā ar Sociālo, izglītības un kultūras jautājumu komitejas 2024.gada 14.februāra sēdes protokolu Nr.2 un 2024.gada 13.marta sēdes protokolu Nr.3 un, pamatojoties uz Vispārējās izglītības likuma 26.panta pirmo daļu, </w:t>
      </w:r>
      <w:bookmarkStart w:id="4" w:name="_Hlk144458052"/>
      <w:r w:rsidRPr="007E15DC">
        <w:rPr>
          <w:rFonts w:ascii="Times New Roman" w:hAnsi="Times New Roman"/>
          <w:szCs w:val="24"/>
        </w:rPr>
        <w:t xml:space="preserve">Izglītības likuma 17.panta </w:t>
      </w:r>
      <w:r w:rsidRPr="007E15DC">
        <w:rPr>
          <w:rFonts w:ascii="Times New Roman" w:hAnsi="Times New Roman"/>
          <w:iCs/>
          <w:szCs w:val="24"/>
          <w:lang w:eastAsia="lv-LV"/>
        </w:rPr>
        <w:t>2.</w:t>
      </w:r>
      <w:r w:rsidRPr="007E15DC">
        <w:rPr>
          <w:rFonts w:ascii="Times New Roman" w:hAnsi="Times New Roman"/>
          <w:iCs/>
          <w:szCs w:val="24"/>
          <w:vertAlign w:val="superscript"/>
          <w:lang w:eastAsia="lv-LV"/>
        </w:rPr>
        <w:t xml:space="preserve">4 </w:t>
      </w:r>
      <w:r w:rsidRPr="007E15DC">
        <w:rPr>
          <w:rFonts w:ascii="Times New Roman" w:hAnsi="Times New Roman"/>
          <w:i/>
          <w:szCs w:val="24"/>
          <w:lang w:eastAsia="lv-LV"/>
        </w:rPr>
        <w:t> </w:t>
      </w:r>
      <w:r w:rsidRPr="007E15DC">
        <w:rPr>
          <w:rFonts w:ascii="Times New Roman" w:hAnsi="Times New Roman"/>
          <w:iCs/>
          <w:szCs w:val="24"/>
          <w:lang w:eastAsia="lv-LV"/>
        </w:rPr>
        <w:t>daļu</w:t>
      </w:r>
      <w:r w:rsidRPr="007E15DC">
        <w:rPr>
          <w:rFonts w:ascii="Times New Roman" w:hAnsi="Times New Roman"/>
          <w:szCs w:val="24"/>
        </w:rPr>
        <w:t xml:space="preserve">, </w:t>
      </w:r>
      <w:bookmarkEnd w:id="4"/>
      <w:r w:rsidRPr="007E15DC">
        <w:rPr>
          <w:rFonts w:ascii="Times New Roman" w:hAnsi="Times New Roman"/>
          <w:iCs/>
          <w:szCs w:val="24"/>
          <w:lang w:eastAsia="lv-LV"/>
        </w:rPr>
        <w:t>Pašvaldību likuma 44. panta otro daļu</w:t>
      </w:r>
      <w:r w:rsidRPr="007E15DC">
        <w:rPr>
          <w:rFonts w:ascii="Times New Roman" w:hAnsi="Times New Roman"/>
          <w:szCs w:val="24"/>
        </w:rPr>
        <w:t xml:space="preserve">, </w:t>
      </w:r>
      <w:r w:rsidRPr="007E15DC">
        <w:rPr>
          <w:rFonts w:ascii="Times New Roman" w:hAnsi="Times New Roman"/>
          <w:b/>
          <w:szCs w:val="24"/>
        </w:rPr>
        <w:t>dome nolemj</w:t>
      </w:r>
      <w:r w:rsidRPr="007E15DC">
        <w:rPr>
          <w:rFonts w:ascii="Times New Roman" w:hAnsi="Times New Roman"/>
          <w:szCs w:val="24"/>
        </w:rPr>
        <w:t>:</w:t>
      </w:r>
    </w:p>
    <w:p w14:paraId="54199D37" w14:textId="77777777" w:rsidR="007E15DC" w:rsidRPr="007E15DC" w:rsidRDefault="007E15DC" w:rsidP="007E15DC">
      <w:pPr>
        <w:ind w:right="426" w:firstLine="567"/>
        <w:jc w:val="both"/>
        <w:rPr>
          <w:rFonts w:ascii="Times New Roman" w:hAnsi="Times New Roman"/>
          <w:szCs w:val="24"/>
        </w:rPr>
      </w:pPr>
    </w:p>
    <w:p w14:paraId="75B129BC" w14:textId="77777777" w:rsidR="007E15DC" w:rsidRPr="007E15DC" w:rsidRDefault="007E15DC" w:rsidP="007E15DC">
      <w:pPr>
        <w:pStyle w:val="Sarakstarindkopa"/>
        <w:ind w:left="567" w:right="426"/>
        <w:jc w:val="both"/>
        <w:rPr>
          <w:lang w:val="lv-LV"/>
        </w:rPr>
      </w:pPr>
      <w:r w:rsidRPr="007E15DC">
        <w:rPr>
          <w:lang w:val="lv-LV"/>
        </w:rPr>
        <w:t>Apstiprināt saistošos noteikumus Nr.SN__/2024 “Olaines novada pašvaldības pirmsskolas izglītības nodrošināšanas funkcijas īstenošanas kārtība” (pielikumā).</w:t>
      </w:r>
    </w:p>
    <w:p w14:paraId="289AFA93" w14:textId="77777777" w:rsidR="007E15DC" w:rsidRPr="007E15DC" w:rsidRDefault="007E15DC" w:rsidP="007E15DC">
      <w:pPr>
        <w:ind w:right="426"/>
        <w:rPr>
          <w:rFonts w:ascii="Times New Roman" w:hAnsi="Times New Roman"/>
          <w:szCs w:val="24"/>
        </w:rPr>
      </w:pPr>
    </w:p>
    <w:p w14:paraId="5C8B94D2" w14:textId="77777777" w:rsidR="007E15DC" w:rsidRPr="007E15DC" w:rsidRDefault="007E15DC" w:rsidP="007E15DC">
      <w:pPr>
        <w:ind w:right="426"/>
        <w:rPr>
          <w:rFonts w:ascii="Times New Roman" w:hAnsi="Times New Roman"/>
          <w:szCs w:val="24"/>
        </w:rPr>
      </w:pPr>
    </w:p>
    <w:p w14:paraId="71D917B3" w14:textId="77777777" w:rsidR="007E15DC" w:rsidRPr="007E15DC" w:rsidRDefault="007E15DC" w:rsidP="007E15DC">
      <w:pPr>
        <w:ind w:right="-765"/>
        <w:jc w:val="both"/>
        <w:rPr>
          <w:rFonts w:ascii="Times New Roman" w:hAnsi="Times New Roman"/>
          <w:szCs w:val="24"/>
        </w:rPr>
      </w:pPr>
      <w:r w:rsidRPr="007E15DC">
        <w:rPr>
          <w:rFonts w:ascii="Times New Roman" w:hAnsi="Times New Roman"/>
          <w:szCs w:val="24"/>
        </w:rPr>
        <w:t>Priekšsēdētājs</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A.Bergs </w:t>
      </w:r>
    </w:p>
    <w:p w14:paraId="306F1EF2" w14:textId="77777777" w:rsidR="007E15DC" w:rsidRPr="007E15DC" w:rsidRDefault="007E15DC" w:rsidP="007E15DC">
      <w:pPr>
        <w:ind w:right="-765"/>
        <w:jc w:val="both"/>
        <w:rPr>
          <w:rFonts w:ascii="Times New Roman" w:hAnsi="Times New Roman"/>
          <w:szCs w:val="24"/>
        </w:rPr>
      </w:pPr>
    </w:p>
    <w:p w14:paraId="3202F990" w14:textId="77777777" w:rsidR="007E15DC" w:rsidRPr="007E15DC" w:rsidRDefault="007E15DC" w:rsidP="007E15DC">
      <w:pPr>
        <w:ind w:right="426"/>
        <w:jc w:val="both"/>
        <w:rPr>
          <w:rFonts w:ascii="Times New Roman" w:hAnsi="Times New Roman"/>
          <w:szCs w:val="24"/>
          <w:lang w:eastAsia="lv-LV"/>
        </w:rPr>
      </w:pPr>
    </w:p>
    <w:p w14:paraId="26FE8B79" w14:textId="77777777" w:rsidR="007E15DC" w:rsidRDefault="007E15DC" w:rsidP="007E15DC">
      <w:pPr>
        <w:tabs>
          <w:tab w:val="left" w:pos="851"/>
        </w:tabs>
        <w:ind w:right="567"/>
        <w:jc w:val="both"/>
        <w:rPr>
          <w:rFonts w:ascii="Times New Roman" w:hAnsi="Times New Roman"/>
          <w:szCs w:val="24"/>
        </w:rPr>
      </w:pPr>
    </w:p>
    <w:p w14:paraId="68B721C2" w14:textId="77777777" w:rsidR="00291C2D" w:rsidRDefault="00291C2D" w:rsidP="007E15DC">
      <w:pPr>
        <w:tabs>
          <w:tab w:val="left" w:pos="851"/>
        </w:tabs>
        <w:ind w:right="567"/>
        <w:jc w:val="both"/>
        <w:rPr>
          <w:rFonts w:ascii="Times New Roman" w:hAnsi="Times New Roman"/>
          <w:szCs w:val="24"/>
        </w:rPr>
      </w:pPr>
    </w:p>
    <w:p w14:paraId="3D02F447" w14:textId="77777777" w:rsidR="00291C2D" w:rsidRDefault="00291C2D" w:rsidP="007E15DC">
      <w:pPr>
        <w:tabs>
          <w:tab w:val="left" w:pos="851"/>
        </w:tabs>
        <w:ind w:right="567"/>
        <w:jc w:val="both"/>
        <w:rPr>
          <w:rFonts w:ascii="Times New Roman" w:hAnsi="Times New Roman"/>
          <w:szCs w:val="24"/>
        </w:rPr>
      </w:pPr>
    </w:p>
    <w:p w14:paraId="11942B4F" w14:textId="77777777" w:rsidR="00291C2D" w:rsidRDefault="00291C2D" w:rsidP="007E15DC">
      <w:pPr>
        <w:tabs>
          <w:tab w:val="left" w:pos="851"/>
        </w:tabs>
        <w:ind w:right="567"/>
        <w:jc w:val="both"/>
        <w:rPr>
          <w:rFonts w:ascii="Times New Roman" w:hAnsi="Times New Roman"/>
          <w:szCs w:val="24"/>
        </w:rPr>
      </w:pPr>
    </w:p>
    <w:p w14:paraId="607133C8" w14:textId="77777777" w:rsidR="00291C2D" w:rsidRDefault="00291C2D" w:rsidP="007E15DC">
      <w:pPr>
        <w:tabs>
          <w:tab w:val="left" w:pos="851"/>
        </w:tabs>
        <w:ind w:right="567"/>
        <w:jc w:val="both"/>
        <w:rPr>
          <w:rFonts w:ascii="Times New Roman" w:hAnsi="Times New Roman"/>
          <w:szCs w:val="24"/>
        </w:rPr>
      </w:pPr>
    </w:p>
    <w:p w14:paraId="2F959576" w14:textId="77777777" w:rsidR="00291C2D" w:rsidRDefault="00291C2D" w:rsidP="007E15DC">
      <w:pPr>
        <w:tabs>
          <w:tab w:val="left" w:pos="851"/>
        </w:tabs>
        <w:ind w:right="567"/>
        <w:jc w:val="both"/>
        <w:rPr>
          <w:rFonts w:ascii="Times New Roman" w:hAnsi="Times New Roman"/>
          <w:szCs w:val="24"/>
        </w:rPr>
      </w:pPr>
    </w:p>
    <w:p w14:paraId="73865A90" w14:textId="77777777" w:rsidR="00291C2D" w:rsidRDefault="00291C2D" w:rsidP="007E15DC">
      <w:pPr>
        <w:tabs>
          <w:tab w:val="left" w:pos="851"/>
        </w:tabs>
        <w:ind w:right="567"/>
        <w:jc w:val="both"/>
        <w:rPr>
          <w:rFonts w:ascii="Times New Roman" w:hAnsi="Times New Roman"/>
          <w:szCs w:val="24"/>
        </w:rPr>
      </w:pPr>
    </w:p>
    <w:p w14:paraId="2049EDB9" w14:textId="77777777" w:rsidR="00291C2D" w:rsidRDefault="00291C2D" w:rsidP="007E15DC">
      <w:pPr>
        <w:tabs>
          <w:tab w:val="left" w:pos="851"/>
        </w:tabs>
        <w:ind w:right="567"/>
        <w:jc w:val="both"/>
        <w:rPr>
          <w:rFonts w:ascii="Times New Roman" w:hAnsi="Times New Roman"/>
          <w:szCs w:val="24"/>
        </w:rPr>
      </w:pPr>
    </w:p>
    <w:p w14:paraId="3E350A75" w14:textId="77777777" w:rsidR="00291C2D" w:rsidRDefault="00291C2D" w:rsidP="007E15DC">
      <w:pPr>
        <w:tabs>
          <w:tab w:val="left" w:pos="851"/>
        </w:tabs>
        <w:ind w:right="567"/>
        <w:jc w:val="both"/>
        <w:rPr>
          <w:rFonts w:ascii="Times New Roman" w:hAnsi="Times New Roman"/>
          <w:szCs w:val="24"/>
        </w:rPr>
      </w:pPr>
    </w:p>
    <w:p w14:paraId="6B972E15" w14:textId="77777777" w:rsidR="00291C2D" w:rsidRDefault="00291C2D" w:rsidP="007E15DC">
      <w:pPr>
        <w:tabs>
          <w:tab w:val="left" w:pos="851"/>
        </w:tabs>
        <w:ind w:right="567"/>
        <w:jc w:val="both"/>
        <w:rPr>
          <w:rFonts w:ascii="Times New Roman" w:hAnsi="Times New Roman"/>
          <w:szCs w:val="24"/>
        </w:rPr>
      </w:pPr>
    </w:p>
    <w:p w14:paraId="3A1DDAFF" w14:textId="77777777" w:rsidR="00291C2D" w:rsidRDefault="00291C2D" w:rsidP="007E15DC">
      <w:pPr>
        <w:tabs>
          <w:tab w:val="left" w:pos="851"/>
        </w:tabs>
        <w:ind w:right="567"/>
        <w:jc w:val="both"/>
        <w:rPr>
          <w:rFonts w:ascii="Times New Roman" w:hAnsi="Times New Roman"/>
          <w:szCs w:val="24"/>
        </w:rPr>
      </w:pPr>
    </w:p>
    <w:p w14:paraId="62543528" w14:textId="77777777" w:rsidR="00291C2D" w:rsidRDefault="00291C2D" w:rsidP="007E15DC">
      <w:pPr>
        <w:tabs>
          <w:tab w:val="left" w:pos="851"/>
        </w:tabs>
        <w:ind w:right="567"/>
        <w:jc w:val="both"/>
        <w:rPr>
          <w:rFonts w:ascii="Times New Roman" w:hAnsi="Times New Roman"/>
          <w:szCs w:val="24"/>
        </w:rPr>
      </w:pPr>
    </w:p>
    <w:p w14:paraId="27000629" w14:textId="77777777" w:rsidR="00291C2D" w:rsidRDefault="00291C2D" w:rsidP="007E15DC">
      <w:pPr>
        <w:tabs>
          <w:tab w:val="left" w:pos="851"/>
        </w:tabs>
        <w:ind w:right="567"/>
        <w:jc w:val="both"/>
        <w:rPr>
          <w:rFonts w:ascii="Times New Roman" w:hAnsi="Times New Roman"/>
          <w:szCs w:val="24"/>
        </w:rPr>
      </w:pPr>
    </w:p>
    <w:p w14:paraId="5D19BDCA" w14:textId="77777777" w:rsidR="00291C2D" w:rsidRDefault="00291C2D" w:rsidP="007E15DC">
      <w:pPr>
        <w:tabs>
          <w:tab w:val="left" w:pos="851"/>
        </w:tabs>
        <w:ind w:right="567"/>
        <w:jc w:val="both"/>
        <w:rPr>
          <w:rFonts w:ascii="Times New Roman" w:hAnsi="Times New Roman"/>
          <w:szCs w:val="24"/>
        </w:rPr>
      </w:pPr>
    </w:p>
    <w:p w14:paraId="015F331C" w14:textId="77777777" w:rsidR="00291C2D" w:rsidRDefault="00291C2D" w:rsidP="007E15DC">
      <w:pPr>
        <w:tabs>
          <w:tab w:val="left" w:pos="851"/>
        </w:tabs>
        <w:ind w:right="567"/>
        <w:jc w:val="both"/>
        <w:rPr>
          <w:rFonts w:ascii="Times New Roman" w:hAnsi="Times New Roman"/>
          <w:szCs w:val="24"/>
        </w:rPr>
      </w:pPr>
    </w:p>
    <w:p w14:paraId="5C0609F8" w14:textId="77777777" w:rsidR="00291C2D" w:rsidRDefault="00291C2D" w:rsidP="007E15DC">
      <w:pPr>
        <w:tabs>
          <w:tab w:val="left" w:pos="851"/>
        </w:tabs>
        <w:ind w:right="567"/>
        <w:jc w:val="both"/>
        <w:rPr>
          <w:rFonts w:ascii="Times New Roman" w:hAnsi="Times New Roman"/>
          <w:szCs w:val="24"/>
        </w:rPr>
      </w:pPr>
    </w:p>
    <w:p w14:paraId="54F08D57" w14:textId="77777777" w:rsidR="00291C2D" w:rsidRDefault="00291C2D" w:rsidP="007E15DC">
      <w:pPr>
        <w:tabs>
          <w:tab w:val="left" w:pos="851"/>
        </w:tabs>
        <w:ind w:right="567"/>
        <w:jc w:val="both"/>
        <w:rPr>
          <w:rFonts w:ascii="Times New Roman" w:hAnsi="Times New Roman"/>
          <w:szCs w:val="24"/>
        </w:rPr>
      </w:pPr>
    </w:p>
    <w:p w14:paraId="49347BCF" w14:textId="77777777" w:rsidR="00291C2D" w:rsidRPr="007E15DC" w:rsidRDefault="00291C2D" w:rsidP="007E15DC">
      <w:pPr>
        <w:tabs>
          <w:tab w:val="left" w:pos="851"/>
        </w:tabs>
        <w:ind w:right="567"/>
        <w:jc w:val="both"/>
        <w:rPr>
          <w:rFonts w:ascii="Times New Roman" w:hAnsi="Times New Roman"/>
          <w:szCs w:val="24"/>
        </w:rPr>
      </w:pPr>
    </w:p>
    <w:p w14:paraId="10F894AC" w14:textId="77777777" w:rsidR="00143EE3" w:rsidRPr="007E15DC" w:rsidRDefault="00143EE3">
      <w:pPr>
        <w:rPr>
          <w:rFonts w:ascii="Times New Roman" w:hAnsi="Times New Roman"/>
          <w:szCs w:val="24"/>
        </w:rPr>
      </w:pPr>
    </w:p>
    <w:p w14:paraId="3B2D99DC" w14:textId="77777777" w:rsidR="007E15DC" w:rsidRPr="007E15DC" w:rsidRDefault="007E15DC">
      <w:pPr>
        <w:rPr>
          <w:rFonts w:ascii="Times New Roman" w:hAnsi="Times New Roman"/>
          <w:szCs w:val="24"/>
        </w:rPr>
      </w:pPr>
    </w:p>
    <w:p w14:paraId="0E6C25F7" w14:textId="77777777" w:rsidR="007E15DC" w:rsidRPr="007E15DC" w:rsidRDefault="007E15DC">
      <w:pPr>
        <w:rPr>
          <w:rFonts w:ascii="Times New Roman" w:hAnsi="Times New Roman"/>
          <w:szCs w:val="24"/>
        </w:rPr>
      </w:pPr>
    </w:p>
    <w:p w14:paraId="23740053" w14:textId="77777777" w:rsidR="007E15DC" w:rsidRPr="007E15DC" w:rsidRDefault="007E15DC">
      <w:pPr>
        <w:rPr>
          <w:rFonts w:ascii="Times New Roman" w:hAnsi="Times New Roman"/>
          <w:szCs w:val="24"/>
        </w:rPr>
      </w:pPr>
    </w:p>
    <w:p w14:paraId="29951D44" w14:textId="77777777" w:rsidR="007E15DC" w:rsidRPr="007E15DC" w:rsidRDefault="007E15DC">
      <w:pPr>
        <w:rPr>
          <w:rFonts w:ascii="Times New Roman" w:hAnsi="Times New Roman"/>
          <w:szCs w:val="24"/>
        </w:rPr>
      </w:pPr>
    </w:p>
    <w:p w14:paraId="38548866" w14:textId="77777777" w:rsidR="007E15DC" w:rsidRPr="007E15DC" w:rsidRDefault="007E15DC">
      <w:pPr>
        <w:rPr>
          <w:rFonts w:ascii="Times New Roman" w:hAnsi="Times New Roman"/>
          <w:szCs w:val="24"/>
        </w:rPr>
      </w:pPr>
    </w:p>
    <w:p w14:paraId="3D4E3873" w14:textId="77777777" w:rsidR="007E15DC" w:rsidRPr="007E15DC" w:rsidRDefault="007E15DC">
      <w:pPr>
        <w:rPr>
          <w:rFonts w:ascii="Times New Roman" w:hAnsi="Times New Roman"/>
          <w:szCs w:val="24"/>
        </w:rPr>
      </w:pPr>
    </w:p>
    <w:p w14:paraId="2BDC8ADE" w14:textId="77777777" w:rsidR="007E15DC" w:rsidRDefault="007E15DC" w:rsidP="007E15DC">
      <w:pPr>
        <w:ind w:right="44"/>
        <w:jc w:val="center"/>
        <w:rPr>
          <w:rFonts w:ascii="Times New Roman" w:hAnsi="Times New Roman"/>
          <w:szCs w:val="24"/>
          <w:lang w:eastAsia="lv-LV"/>
        </w:rPr>
      </w:pPr>
    </w:p>
    <w:p w14:paraId="0B7B8BCB" w14:textId="77777777" w:rsidR="007E15DC" w:rsidRDefault="007E15DC" w:rsidP="007E15DC">
      <w:pPr>
        <w:ind w:right="44"/>
        <w:jc w:val="center"/>
        <w:rPr>
          <w:rFonts w:ascii="Times New Roman" w:hAnsi="Times New Roman"/>
          <w:szCs w:val="24"/>
          <w:lang w:eastAsia="lv-LV"/>
        </w:rPr>
      </w:pPr>
    </w:p>
    <w:p w14:paraId="4E7A4812" w14:textId="77777777" w:rsidR="007E15DC" w:rsidRDefault="007E15DC" w:rsidP="007E15DC">
      <w:pPr>
        <w:ind w:right="44"/>
        <w:jc w:val="center"/>
        <w:rPr>
          <w:rFonts w:ascii="Times New Roman" w:hAnsi="Times New Roman"/>
          <w:szCs w:val="24"/>
          <w:lang w:eastAsia="lv-LV"/>
        </w:rPr>
      </w:pPr>
    </w:p>
    <w:p w14:paraId="19133DE0" w14:textId="1DAE9AED" w:rsidR="007E15DC" w:rsidRPr="007E15DC" w:rsidRDefault="007E15DC" w:rsidP="007E15DC">
      <w:pPr>
        <w:ind w:right="44"/>
        <w:jc w:val="center"/>
        <w:rPr>
          <w:rFonts w:ascii="Times New Roman" w:hAnsi="Times New Roman"/>
          <w:szCs w:val="24"/>
          <w:lang w:eastAsia="lv-LV"/>
        </w:rPr>
      </w:pPr>
      <w:r w:rsidRPr="007E15DC">
        <w:rPr>
          <w:rFonts w:ascii="Times New Roman" w:hAnsi="Times New Roman"/>
          <w:szCs w:val="24"/>
          <w:lang w:eastAsia="lv-LV"/>
        </w:rPr>
        <w:lastRenderedPageBreak/>
        <w:t xml:space="preserve">Lēmuma projekts </w:t>
      </w:r>
    </w:p>
    <w:p w14:paraId="12397CFD" w14:textId="77777777" w:rsidR="007E15DC" w:rsidRPr="007E15DC" w:rsidRDefault="007E15DC" w:rsidP="007E15DC">
      <w:pPr>
        <w:ind w:right="44"/>
        <w:jc w:val="center"/>
        <w:rPr>
          <w:rFonts w:ascii="Times New Roman" w:hAnsi="Times New Roman"/>
          <w:szCs w:val="24"/>
          <w:lang w:eastAsia="lv-LV"/>
        </w:rPr>
      </w:pPr>
      <w:r w:rsidRPr="007E15DC">
        <w:rPr>
          <w:rFonts w:ascii="Times New Roman" w:hAnsi="Times New Roman"/>
          <w:szCs w:val="24"/>
          <w:lang w:eastAsia="lv-LV"/>
        </w:rPr>
        <w:t>Olainē</w:t>
      </w:r>
    </w:p>
    <w:p w14:paraId="427CBBBE" w14:textId="77777777" w:rsidR="007E15DC" w:rsidRPr="007E15DC" w:rsidRDefault="007E15DC" w:rsidP="007E15DC">
      <w:pPr>
        <w:ind w:right="44"/>
        <w:jc w:val="both"/>
        <w:rPr>
          <w:rFonts w:ascii="Times New Roman" w:hAnsi="Times New Roman"/>
          <w:szCs w:val="24"/>
          <w:lang w:eastAsia="lv-LV"/>
        </w:rPr>
      </w:pPr>
      <w:r w:rsidRPr="007E15DC">
        <w:rPr>
          <w:rFonts w:ascii="Times New Roman" w:hAnsi="Times New Roman"/>
          <w:szCs w:val="24"/>
          <w:lang w:eastAsia="lv-LV"/>
        </w:rPr>
        <w:t>2024.gada 27.martā</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 xml:space="preserve">     </w:t>
      </w:r>
      <w:r w:rsidRPr="007E15DC">
        <w:rPr>
          <w:rFonts w:ascii="Times New Roman" w:hAnsi="Times New Roman"/>
          <w:szCs w:val="24"/>
          <w:lang w:eastAsia="lv-LV"/>
        </w:rPr>
        <w:tab/>
      </w:r>
      <w:r w:rsidRPr="007E15DC">
        <w:rPr>
          <w:rFonts w:ascii="Times New Roman" w:hAnsi="Times New Roman"/>
          <w:szCs w:val="24"/>
          <w:lang w:eastAsia="lv-LV"/>
        </w:rPr>
        <w:tab/>
      </w:r>
      <w:r w:rsidRPr="007E15DC">
        <w:rPr>
          <w:rFonts w:ascii="Times New Roman" w:hAnsi="Times New Roman"/>
          <w:szCs w:val="24"/>
          <w:lang w:eastAsia="lv-LV"/>
        </w:rPr>
        <w:tab/>
        <w:t>Nr.3</w:t>
      </w:r>
    </w:p>
    <w:p w14:paraId="463B4CF4" w14:textId="77777777" w:rsidR="007E15DC" w:rsidRPr="007E15DC" w:rsidRDefault="007E15DC" w:rsidP="007E15DC">
      <w:pPr>
        <w:shd w:val="clear" w:color="auto" w:fill="FFFFFF"/>
        <w:ind w:right="44"/>
        <w:outlineLvl w:val="2"/>
        <w:rPr>
          <w:rFonts w:ascii="Times New Roman" w:hAnsi="Times New Roman"/>
          <w:b/>
          <w:bCs/>
          <w:color w:val="333333"/>
          <w:szCs w:val="24"/>
          <w:lang w:eastAsia="lv-LV"/>
        </w:rPr>
      </w:pPr>
    </w:p>
    <w:p w14:paraId="6C03F9D0" w14:textId="77777777" w:rsidR="007E15DC" w:rsidRPr="007E15DC" w:rsidRDefault="007E15DC" w:rsidP="007E15DC">
      <w:pPr>
        <w:shd w:val="clear" w:color="auto" w:fill="FFFFFF"/>
        <w:ind w:right="44"/>
        <w:outlineLvl w:val="2"/>
        <w:rPr>
          <w:rFonts w:ascii="Times New Roman" w:hAnsi="Times New Roman"/>
          <w:b/>
          <w:bCs/>
          <w:color w:val="333333"/>
          <w:szCs w:val="24"/>
          <w:lang w:eastAsia="lv-LV"/>
        </w:rPr>
      </w:pPr>
      <w:r w:rsidRPr="007E15DC">
        <w:rPr>
          <w:rFonts w:ascii="Times New Roman" w:hAnsi="Times New Roman"/>
          <w:b/>
          <w:bCs/>
          <w:color w:val="333333"/>
          <w:szCs w:val="24"/>
          <w:lang w:eastAsia="lv-LV"/>
        </w:rPr>
        <w:t>Par palīdzību dzīvokļa jautājumu risināšanā</w:t>
      </w:r>
    </w:p>
    <w:p w14:paraId="6F93A435" w14:textId="77777777" w:rsidR="007E15DC" w:rsidRPr="007E15DC" w:rsidRDefault="007E15DC" w:rsidP="007E15DC">
      <w:pPr>
        <w:ind w:right="44"/>
        <w:jc w:val="both"/>
        <w:rPr>
          <w:rFonts w:ascii="Times New Roman" w:hAnsi="Times New Roman"/>
          <w:szCs w:val="24"/>
          <w:lang w:eastAsia="lv-LV"/>
        </w:rPr>
      </w:pPr>
    </w:p>
    <w:p w14:paraId="0E0F8B01"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rPr>
      </w:pPr>
      <w:r w:rsidRPr="007E15DC">
        <w:rPr>
          <w:rStyle w:val="WW-CommentReference"/>
          <w:rFonts w:ascii="Times New Roman" w:hAnsi="Times New Roman"/>
          <w:bCs/>
          <w:sz w:val="24"/>
          <w:szCs w:val="24"/>
        </w:rPr>
        <w:t>Saskaņā ar Pašvaldību likuma:</w:t>
      </w:r>
    </w:p>
    <w:p w14:paraId="055461AF"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rPr>
      </w:pPr>
      <w:r w:rsidRPr="007E15DC">
        <w:rPr>
          <w:rStyle w:val="WW-CommentReference"/>
          <w:rFonts w:ascii="Times New Roman" w:hAnsi="Times New Roman"/>
          <w:bCs/>
          <w:sz w:val="24"/>
          <w:szCs w:val="24"/>
        </w:rPr>
        <w:t>4.panta pirmās daļas  10.punktu pašvaldībai ir  autonomā funkcija sniegt iedzīvotājiem palīdzību mājokļa jautājumu risināšanā (…);</w:t>
      </w:r>
    </w:p>
    <w:p w14:paraId="11343285"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u w:val="single"/>
        </w:rPr>
      </w:pPr>
      <w:r w:rsidRPr="007E15DC">
        <w:rPr>
          <w:rStyle w:val="WW-CommentReference"/>
          <w:rFonts w:ascii="Times New Roman" w:hAnsi="Times New Roman"/>
          <w:bCs/>
          <w:sz w:val="24"/>
          <w:szCs w:val="24"/>
        </w:rPr>
        <w:t xml:space="preserve">10.panta pirmās daļas 1.punktu dome ir tiesīga izlemt ikvienu pašvaldības kompetences jautājumu. Tikai domes kompetencē ir </w:t>
      </w:r>
      <w:r w:rsidRPr="007E15DC">
        <w:rPr>
          <w:rStyle w:val="WW-CommentReference"/>
          <w:rFonts w:ascii="Times New Roman" w:hAnsi="Times New Roman"/>
          <w:bCs/>
          <w:sz w:val="24"/>
          <w:szCs w:val="24"/>
          <w:u w:val="single"/>
        </w:rPr>
        <w:t>izdot saistošos noteikumus (…);</w:t>
      </w:r>
    </w:p>
    <w:p w14:paraId="1A82D7C9"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rPr>
      </w:pPr>
      <w:r w:rsidRPr="007E15DC">
        <w:rPr>
          <w:rStyle w:val="WW-CommentReference"/>
          <w:rFonts w:ascii="Times New Roman" w:hAnsi="Times New Roman"/>
          <w:bCs/>
          <w:sz w:val="24"/>
          <w:szCs w:val="24"/>
        </w:rPr>
        <w:t>44.panta:</w:t>
      </w:r>
    </w:p>
    <w:p w14:paraId="289CE7BA"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u w:val="single"/>
        </w:rPr>
      </w:pPr>
      <w:r w:rsidRPr="007E15DC">
        <w:rPr>
          <w:rStyle w:val="WW-CommentReference"/>
          <w:rFonts w:ascii="Times New Roman" w:hAnsi="Times New Roman"/>
          <w:bCs/>
          <w:sz w:val="24"/>
          <w:szCs w:val="24"/>
        </w:rPr>
        <w:t xml:space="preserve">pirmo daļu </w:t>
      </w:r>
      <w:r w:rsidRPr="007E15DC">
        <w:rPr>
          <w:rStyle w:val="WW-CommentReference"/>
          <w:rFonts w:ascii="Times New Roman" w:hAnsi="Times New Roman"/>
          <w:bCs/>
          <w:sz w:val="24"/>
          <w:szCs w:val="24"/>
          <w:u w:val="single"/>
        </w:rPr>
        <w:t>dome atbilstoši likumā</w:t>
      </w:r>
      <w:r w:rsidRPr="007E15DC">
        <w:rPr>
          <w:rStyle w:val="WW-CommentReference"/>
          <w:rFonts w:ascii="Times New Roman" w:hAnsi="Times New Roman"/>
          <w:bCs/>
          <w:sz w:val="24"/>
          <w:szCs w:val="24"/>
        </w:rPr>
        <w:t xml:space="preserve"> vai Ministru kabineta noteikumos </w:t>
      </w:r>
      <w:r w:rsidRPr="007E15DC">
        <w:rPr>
          <w:rStyle w:val="WW-CommentReference"/>
          <w:rFonts w:ascii="Times New Roman" w:hAnsi="Times New Roman"/>
          <w:bCs/>
          <w:sz w:val="24"/>
          <w:szCs w:val="24"/>
          <w:u w:val="single"/>
        </w:rPr>
        <w:t>ietvertam pilnvarojumam izdod saistošos noteikumus;</w:t>
      </w:r>
    </w:p>
    <w:p w14:paraId="26729CC5"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u w:val="single"/>
        </w:rPr>
      </w:pPr>
      <w:r w:rsidRPr="007E15DC">
        <w:rPr>
          <w:rStyle w:val="WW-CommentReference"/>
          <w:rFonts w:ascii="Times New Roman" w:hAnsi="Times New Roman"/>
          <w:bCs/>
          <w:sz w:val="24"/>
          <w:szCs w:val="24"/>
          <w:u w:val="single"/>
        </w:rPr>
        <w:t>otro daļu d</w:t>
      </w:r>
      <w:r w:rsidRPr="007E15DC">
        <w:rPr>
          <w:rStyle w:val="WW-CommentReference"/>
          <w:rFonts w:ascii="Times New Roman" w:hAnsi="Times New Roman"/>
          <w:bCs/>
          <w:sz w:val="24"/>
          <w:szCs w:val="24"/>
        </w:rPr>
        <w:t xml:space="preserve">ome var izdot saistošos noteikumus, </w:t>
      </w:r>
      <w:r w:rsidRPr="007E15DC">
        <w:rPr>
          <w:rStyle w:val="WW-CommentReference"/>
          <w:rFonts w:ascii="Times New Roman" w:hAnsi="Times New Roman"/>
          <w:bCs/>
          <w:sz w:val="24"/>
          <w:szCs w:val="24"/>
          <w:u w:val="single"/>
        </w:rPr>
        <w:t>lai nodrošinātu pašvaldības autonomo funkciju</w:t>
      </w:r>
      <w:r w:rsidRPr="007E15DC">
        <w:rPr>
          <w:rStyle w:val="WW-CommentReference"/>
          <w:rFonts w:ascii="Times New Roman" w:hAnsi="Times New Roman"/>
          <w:bCs/>
          <w:sz w:val="24"/>
          <w:szCs w:val="24"/>
        </w:rPr>
        <w:t xml:space="preserve"> un brīvprātīgo iniciatīvu </w:t>
      </w:r>
      <w:r w:rsidRPr="007E15DC">
        <w:rPr>
          <w:rStyle w:val="WW-CommentReference"/>
          <w:rFonts w:ascii="Times New Roman" w:hAnsi="Times New Roman"/>
          <w:bCs/>
          <w:sz w:val="24"/>
          <w:szCs w:val="24"/>
          <w:u w:val="single"/>
        </w:rPr>
        <w:t>izpildi, ievērojot likumos</w:t>
      </w:r>
      <w:r w:rsidRPr="007E15DC">
        <w:rPr>
          <w:rStyle w:val="WW-CommentReference"/>
          <w:rFonts w:ascii="Times New Roman" w:hAnsi="Times New Roman"/>
          <w:bCs/>
          <w:sz w:val="24"/>
          <w:szCs w:val="24"/>
        </w:rPr>
        <w:t xml:space="preserve"> vai Ministru kabineta noteikumos </w:t>
      </w:r>
      <w:r w:rsidRPr="007E15DC">
        <w:rPr>
          <w:rStyle w:val="WW-CommentReference"/>
          <w:rFonts w:ascii="Times New Roman" w:hAnsi="Times New Roman"/>
          <w:bCs/>
          <w:sz w:val="24"/>
          <w:szCs w:val="24"/>
          <w:u w:val="single"/>
        </w:rPr>
        <w:t>paredzēto funkciju izpildes kārtību;</w:t>
      </w:r>
    </w:p>
    <w:p w14:paraId="7081F777" w14:textId="442BA970" w:rsidR="007E15DC" w:rsidRPr="007E15DC" w:rsidRDefault="007E15DC" w:rsidP="007E15DC">
      <w:pPr>
        <w:suppressAutoHyphens/>
        <w:autoSpaceDN w:val="0"/>
        <w:ind w:right="44" w:firstLine="567"/>
        <w:jc w:val="both"/>
        <w:textAlignment w:val="baseline"/>
        <w:rPr>
          <w:rStyle w:val="WW-CommentReference"/>
          <w:rFonts w:ascii="Times New Roman" w:hAnsi="Times New Roman"/>
          <w:bCs/>
          <w:sz w:val="24"/>
          <w:szCs w:val="24"/>
        </w:rPr>
      </w:pPr>
      <w:r w:rsidRPr="007E15DC">
        <w:rPr>
          <w:rStyle w:val="WW-CommentReference"/>
          <w:rFonts w:ascii="Times New Roman" w:hAnsi="Times New Roman"/>
          <w:bCs/>
          <w:sz w:val="24"/>
          <w:szCs w:val="24"/>
        </w:rPr>
        <w:t xml:space="preserve">47.panta otro daļu dome triju darbdienu laikā pēc parakstīšanas rakstveidā nosūta atzinuma sniegšanai Vides aizsardzības un reģionālās attīstības ministrijai šā </w:t>
      </w:r>
      <w:r w:rsidRPr="007E15DC">
        <w:rPr>
          <w:rStyle w:val="WW-CommentReference"/>
          <w:rFonts w:ascii="Times New Roman" w:hAnsi="Times New Roman"/>
          <w:bCs/>
          <w:sz w:val="24"/>
          <w:szCs w:val="24"/>
          <w:u w:val="single"/>
        </w:rPr>
        <w:t>likuma 45.pantā minētos saistošos noteikumus, kā arī saistošos noteikumus sociālās drošības un bērnu tiesību aizsardzības jautājumos un par pašvaldības nodevu un nodokļu likmēm</w:t>
      </w:r>
      <w:r w:rsidRPr="007E15DC">
        <w:rPr>
          <w:rStyle w:val="WW-CommentReference"/>
          <w:rFonts w:ascii="Times New Roman" w:hAnsi="Times New Roman"/>
          <w:bCs/>
          <w:sz w:val="24"/>
          <w:szCs w:val="24"/>
        </w:rPr>
        <w:t xml:space="preserve"> un to paskaidrojuma rakstu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44FF84F8" w14:textId="77777777" w:rsidR="007E15DC" w:rsidRPr="007E15DC" w:rsidRDefault="007E15DC" w:rsidP="007E15DC">
      <w:pPr>
        <w:suppressAutoHyphens/>
        <w:autoSpaceDN w:val="0"/>
        <w:ind w:right="44" w:firstLine="567"/>
        <w:jc w:val="both"/>
        <w:textAlignment w:val="baseline"/>
        <w:rPr>
          <w:rStyle w:val="WW-CommentReference"/>
          <w:rFonts w:ascii="Times New Roman" w:hAnsi="Times New Roman"/>
          <w:sz w:val="24"/>
          <w:szCs w:val="24"/>
        </w:rPr>
      </w:pPr>
      <w:r w:rsidRPr="007E15DC">
        <w:rPr>
          <w:rFonts w:ascii="Times New Roman" w:hAnsi="Times New Roman"/>
          <w:szCs w:val="24"/>
        </w:rPr>
        <w:t>Ņemot vērā iepriekš minēto, Sociālo, izglītības un kultūras jautājumu komitejas 2024.gada 14.februāra sēdes protokolu Nr.2 un 2024.gada 13.marta sēdes protokolu Nr.3  un, pamatojoties uz likuma “Par palīdzību dzīvokļa jautājuma risināšanā” 6.panta otro daļu, 7.panta piekto un sesto daļu, 21.</w:t>
      </w:r>
      <w:r w:rsidRPr="007E15DC">
        <w:rPr>
          <w:rFonts w:ascii="Times New Roman" w:hAnsi="Times New Roman"/>
          <w:szCs w:val="24"/>
          <w:vertAlign w:val="superscript"/>
        </w:rPr>
        <w:t>1</w:t>
      </w:r>
      <w:r w:rsidRPr="007E15DC">
        <w:rPr>
          <w:rFonts w:ascii="Times New Roman" w:hAnsi="Times New Roman"/>
          <w:szCs w:val="24"/>
        </w:rPr>
        <w:t xml:space="preserve"> panta otro daļu, 21.</w:t>
      </w:r>
      <w:r w:rsidRPr="007E15DC">
        <w:rPr>
          <w:rFonts w:ascii="Times New Roman" w:hAnsi="Times New Roman"/>
          <w:szCs w:val="24"/>
          <w:vertAlign w:val="superscript"/>
        </w:rPr>
        <w:t>5</w:t>
      </w:r>
      <w:r w:rsidRPr="007E15DC">
        <w:rPr>
          <w:rFonts w:ascii="Times New Roman" w:hAnsi="Times New Roman"/>
          <w:szCs w:val="24"/>
        </w:rPr>
        <w:t xml:space="preserve"> panta ceturto daļu un 21.</w:t>
      </w:r>
      <w:r w:rsidRPr="007E15DC">
        <w:rPr>
          <w:rFonts w:ascii="Times New Roman" w:hAnsi="Times New Roman"/>
          <w:szCs w:val="24"/>
          <w:vertAlign w:val="superscript"/>
        </w:rPr>
        <w:t xml:space="preserve">9 </w:t>
      </w:r>
      <w:r w:rsidRPr="007E15DC">
        <w:rPr>
          <w:rFonts w:ascii="Times New Roman" w:hAnsi="Times New Roman"/>
          <w:szCs w:val="24"/>
        </w:rPr>
        <w:t xml:space="preserve">panta otro daļu un  Pašvaldību likuma 4.panta pirmās daļas  10.punktu, 10.panta pirmās daļas 1.punktu, 44.panta pirmo un otro daļu, 47.panta otro daļu, </w:t>
      </w:r>
      <w:r w:rsidRPr="007E15DC">
        <w:rPr>
          <w:rStyle w:val="WW-CommentReference"/>
          <w:rFonts w:ascii="Times New Roman" w:hAnsi="Times New Roman"/>
          <w:b/>
          <w:sz w:val="24"/>
          <w:szCs w:val="24"/>
        </w:rPr>
        <w:t>dome nolemj:</w:t>
      </w:r>
      <w:r w:rsidRPr="007E15DC">
        <w:rPr>
          <w:rStyle w:val="WW-CommentReference"/>
          <w:rFonts w:ascii="Times New Roman" w:hAnsi="Times New Roman"/>
          <w:bCs/>
          <w:sz w:val="24"/>
          <w:szCs w:val="24"/>
        </w:rPr>
        <w:t xml:space="preserve"> </w:t>
      </w:r>
    </w:p>
    <w:p w14:paraId="199CF7EF" w14:textId="77777777" w:rsidR="007E15DC" w:rsidRPr="007E15DC" w:rsidRDefault="007E15DC" w:rsidP="007E15DC">
      <w:pPr>
        <w:ind w:right="44"/>
        <w:jc w:val="both"/>
        <w:rPr>
          <w:rFonts w:ascii="Times New Roman" w:hAnsi="Times New Roman"/>
          <w:bCs/>
          <w:szCs w:val="24"/>
        </w:rPr>
      </w:pPr>
    </w:p>
    <w:p w14:paraId="35E05D7F" w14:textId="77777777" w:rsidR="007E15DC" w:rsidRPr="007E15DC" w:rsidRDefault="007E15DC" w:rsidP="007E15DC">
      <w:pPr>
        <w:ind w:left="567" w:right="44"/>
        <w:jc w:val="both"/>
        <w:rPr>
          <w:rFonts w:ascii="Times New Roman" w:hAnsi="Times New Roman"/>
          <w:szCs w:val="24"/>
        </w:rPr>
      </w:pPr>
      <w:r w:rsidRPr="007E15DC">
        <w:rPr>
          <w:rFonts w:ascii="Times New Roman" w:hAnsi="Times New Roman"/>
          <w:szCs w:val="24"/>
        </w:rPr>
        <w:t>Apstiprināt saistošos noteikumus Nr.SN___/2024</w:t>
      </w:r>
      <w:r w:rsidRPr="007E15DC">
        <w:rPr>
          <w:rFonts w:ascii="Times New Roman" w:hAnsi="Times New Roman"/>
          <w:bCs/>
          <w:szCs w:val="24"/>
        </w:rPr>
        <w:t xml:space="preserve"> “</w:t>
      </w:r>
      <w:r w:rsidRPr="007E15DC">
        <w:rPr>
          <w:rFonts w:ascii="Times New Roman" w:hAnsi="Times New Roman"/>
          <w:szCs w:val="24"/>
        </w:rPr>
        <w:t>Par palīdzību dzīvokļa jautājumu risināšanā” (pielikumā).</w:t>
      </w:r>
    </w:p>
    <w:p w14:paraId="7B6FAA86" w14:textId="77777777" w:rsidR="007E15DC" w:rsidRPr="007E15DC" w:rsidRDefault="007E15DC" w:rsidP="007E15DC">
      <w:pPr>
        <w:ind w:right="44"/>
        <w:jc w:val="both"/>
        <w:rPr>
          <w:rFonts w:ascii="Times New Roman" w:hAnsi="Times New Roman"/>
          <w:szCs w:val="24"/>
        </w:rPr>
      </w:pPr>
    </w:p>
    <w:p w14:paraId="05EDCB46" w14:textId="77777777" w:rsidR="007E15DC" w:rsidRPr="007E15DC" w:rsidRDefault="007E15DC" w:rsidP="007E15DC">
      <w:pPr>
        <w:ind w:right="44"/>
        <w:jc w:val="both"/>
        <w:rPr>
          <w:rFonts w:ascii="Times New Roman" w:hAnsi="Times New Roman"/>
          <w:szCs w:val="24"/>
        </w:rPr>
      </w:pPr>
      <w:r w:rsidRPr="007E15DC">
        <w:rPr>
          <w:rFonts w:ascii="Times New Roman" w:hAnsi="Times New Roman"/>
          <w:szCs w:val="24"/>
        </w:rPr>
        <w:t>Priekšsēdētājs</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A.Bergs </w:t>
      </w:r>
    </w:p>
    <w:p w14:paraId="0E9BE1D2" w14:textId="77777777" w:rsidR="007E15DC" w:rsidRPr="007E15DC" w:rsidRDefault="007E15DC" w:rsidP="007E15DC">
      <w:pPr>
        <w:ind w:right="44"/>
        <w:jc w:val="both"/>
        <w:rPr>
          <w:rFonts w:ascii="Times New Roman" w:hAnsi="Times New Roman"/>
          <w:sz w:val="10"/>
          <w:szCs w:val="10"/>
        </w:rPr>
      </w:pPr>
    </w:p>
    <w:p w14:paraId="4921F5AB" w14:textId="77777777" w:rsidR="007E15DC" w:rsidRDefault="007E15DC" w:rsidP="007E15DC">
      <w:pPr>
        <w:jc w:val="center"/>
        <w:rPr>
          <w:rFonts w:ascii="Times New Roman" w:hAnsi="Times New Roman"/>
          <w:szCs w:val="24"/>
        </w:rPr>
      </w:pPr>
    </w:p>
    <w:p w14:paraId="791C3E52" w14:textId="77777777" w:rsidR="00291C2D" w:rsidRDefault="00291C2D" w:rsidP="007E15DC">
      <w:pPr>
        <w:jc w:val="center"/>
        <w:rPr>
          <w:rFonts w:ascii="Times New Roman" w:hAnsi="Times New Roman"/>
          <w:szCs w:val="24"/>
        </w:rPr>
      </w:pPr>
    </w:p>
    <w:p w14:paraId="67CC0DC7" w14:textId="77777777" w:rsidR="00291C2D" w:rsidRDefault="00291C2D" w:rsidP="007E15DC">
      <w:pPr>
        <w:jc w:val="center"/>
        <w:rPr>
          <w:rFonts w:ascii="Times New Roman" w:hAnsi="Times New Roman"/>
          <w:szCs w:val="24"/>
        </w:rPr>
      </w:pPr>
    </w:p>
    <w:p w14:paraId="27CCB0CF" w14:textId="77777777" w:rsidR="00291C2D" w:rsidRDefault="00291C2D" w:rsidP="007E15DC">
      <w:pPr>
        <w:jc w:val="center"/>
        <w:rPr>
          <w:rFonts w:ascii="Times New Roman" w:hAnsi="Times New Roman"/>
          <w:szCs w:val="24"/>
        </w:rPr>
      </w:pPr>
    </w:p>
    <w:p w14:paraId="27E18549" w14:textId="77777777" w:rsidR="00291C2D" w:rsidRDefault="00291C2D" w:rsidP="007E15DC">
      <w:pPr>
        <w:jc w:val="center"/>
        <w:rPr>
          <w:rFonts w:ascii="Times New Roman" w:hAnsi="Times New Roman"/>
          <w:szCs w:val="24"/>
        </w:rPr>
      </w:pPr>
    </w:p>
    <w:p w14:paraId="017112F7" w14:textId="77777777" w:rsidR="00291C2D" w:rsidRDefault="00291C2D" w:rsidP="007E15DC">
      <w:pPr>
        <w:jc w:val="center"/>
        <w:rPr>
          <w:rFonts w:ascii="Times New Roman" w:hAnsi="Times New Roman"/>
          <w:szCs w:val="24"/>
        </w:rPr>
      </w:pPr>
    </w:p>
    <w:p w14:paraId="66FDA452" w14:textId="77777777" w:rsidR="00291C2D" w:rsidRDefault="00291C2D" w:rsidP="007E15DC">
      <w:pPr>
        <w:jc w:val="center"/>
        <w:rPr>
          <w:rFonts w:ascii="Times New Roman" w:hAnsi="Times New Roman"/>
          <w:szCs w:val="24"/>
        </w:rPr>
      </w:pPr>
    </w:p>
    <w:p w14:paraId="2F190EF5" w14:textId="77777777" w:rsidR="00291C2D" w:rsidRDefault="00291C2D" w:rsidP="007E15DC">
      <w:pPr>
        <w:jc w:val="center"/>
        <w:rPr>
          <w:rFonts w:ascii="Times New Roman" w:hAnsi="Times New Roman"/>
          <w:szCs w:val="24"/>
        </w:rPr>
      </w:pPr>
    </w:p>
    <w:p w14:paraId="3FA54B47" w14:textId="77777777" w:rsidR="00291C2D" w:rsidRDefault="00291C2D" w:rsidP="007E15DC">
      <w:pPr>
        <w:jc w:val="center"/>
        <w:rPr>
          <w:rFonts w:ascii="Times New Roman" w:hAnsi="Times New Roman"/>
          <w:szCs w:val="24"/>
        </w:rPr>
      </w:pPr>
    </w:p>
    <w:p w14:paraId="6265C6EC" w14:textId="77777777" w:rsidR="00291C2D" w:rsidRDefault="00291C2D" w:rsidP="007E15DC">
      <w:pPr>
        <w:jc w:val="center"/>
        <w:rPr>
          <w:rFonts w:ascii="Times New Roman" w:hAnsi="Times New Roman"/>
          <w:szCs w:val="24"/>
        </w:rPr>
      </w:pPr>
    </w:p>
    <w:p w14:paraId="462324D4" w14:textId="77777777" w:rsidR="00291C2D" w:rsidRDefault="00291C2D" w:rsidP="007E15DC">
      <w:pPr>
        <w:jc w:val="center"/>
        <w:rPr>
          <w:rFonts w:ascii="Times New Roman" w:hAnsi="Times New Roman"/>
          <w:szCs w:val="24"/>
        </w:rPr>
      </w:pPr>
    </w:p>
    <w:p w14:paraId="7952C99B" w14:textId="77777777" w:rsidR="00291C2D" w:rsidRDefault="00291C2D" w:rsidP="007E15DC">
      <w:pPr>
        <w:jc w:val="center"/>
        <w:rPr>
          <w:rFonts w:ascii="Times New Roman" w:hAnsi="Times New Roman"/>
          <w:szCs w:val="24"/>
        </w:rPr>
      </w:pPr>
    </w:p>
    <w:p w14:paraId="2F2D97A2" w14:textId="77777777" w:rsidR="00291C2D" w:rsidRDefault="00291C2D" w:rsidP="007E15DC">
      <w:pPr>
        <w:jc w:val="center"/>
        <w:rPr>
          <w:rFonts w:ascii="Times New Roman" w:hAnsi="Times New Roman"/>
          <w:szCs w:val="24"/>
        </w:rPr>
      </w:pPr>
    </w:p>
    <w:p w14:paraId="5254F8E4" w14:textId="77777777" w:rsidR="00291C2D" w:rsidRDefault="00291C2D" w:rsidP="007E15DC">
      <w:pPr>
        <w:jc w:val="center"/>
        <w:rPr>
          <w:rFonts w:ascii="Times New Roman" w:hAnsi="Times New Roman"/>
          <w:szCs w:val="24"/>
        </w:rPr>
      </w:pPr>
    </w:p>
    <w:p w14:paraId="603C96CA" w14:textId="77777777" w:rsidR="00291C2D" w:rsidRPr="007E15DC" w:rsidRDefault="00291C2D" w:rsidP="007E15DC">
      <w:pPr>
        <w:jc w:val="center"/>
        <w:rPr>
          <w:rFonts w:ascii="Times New Roman" w:hAnsi="Times New Roman"/>
          <w:szCs w:val="24"/>
        </w:rPr>
      </w:pPr>
    </w:p>
    <w:p w14:paraId="36DA8D8B" w14:textId="77777777" w:rsidR="007E15DC" w:rsidRPr="007E15DC" w:rsidRDefault="007E15DC" w:rsidP="007E15DC">
      <w:pPr>
        <w:ind w:right="-765"/>
        <w:jc w:val="center"/>
        <w:rPr>
          <w:rFonts w:ascii="Times New Roman" w:hAnsi="Times New Roman"/>
          <w:szCs w:val="24"/>
        </w:rPr>
      </w:pPr>
      <w:r w:rsidRPr="007E15DC">
        <w:rPr>
          <w:rFonts w:ascii="Times New Roman" w:hAnsi="Times New Roman"/>
          <w:szCs w:val="24"/>
        </w:rPr>
        <w:lastRenderedPageBreak/>
        <w:t xml:space="preserve">Lēmuma projekts </w:t>
      </w:r>
    </w:p>
    <w:p w14:paraId="7974E0F7" w14:textId="77777777" w:rsidR="007E15DC" w:rsidRPr="007E15DC" w:rsidRDefault="007E15DC" w:rsidP="007E15DC">
      <w:pPr>
        <w:ind w:right="-765"/>
        <w:jc w:val="center"/>
        <w:rPr>
          <w:rFonts w:ascii="Times New Roman" w:hAnsi="Times New Roman"/>
          <w:szCs w:val="24"/>
        </w:rPr>
      </w:pPr>
      <w:r w:rsidRPr="007E15DC">
        <w:rPr>
          <w:rFonts w:ascii="Times New Roman" w:hAnsi="Times New Roman"/>
          <w:szCs w:val="24"/>
        </w:rPr>
        <w:t>Olainē</w:t>
      </w:r>
    </w:p>
    <w:p w14:paraId="13E74AE9" w14:textId="77777777" w:rsidR="007E15DC" w:rsidRPr="007E15DC" w:rsidRDefault="007E15DC" w:rsidP="007E15DC">
      <w:pPr>
        <w:ind w:right="-765"/>
        <w:jc w:val="both"/>
        <w:rPr>
          <w:rFonts w:ascii="Times New Roman" w:hAnsi="Times New Roman"/>
          <w:szCs w:val="24"/>
        </w:rPr>
      </w:pPr>
      <w:r w:rsidRPr="007E15DC">
        <w:rPr>
          <w:rFonts w:ascii="Times New Roman" w:hAnsi="Times New Roman"/>
          <w:szCs w:val="24"/>
        </w:rPr>
        <w:t>2024.gada 27.martā</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     </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Nr.3</w:t>
      </w:r>
    </w:p>
    <w:p w14:paraId="2B3184C4" w14:textId="77777777" w:rsidR="007E15DC" w:rsidRPr="007E15DC" w:rsidRDefault="007E15DC" w:rsidP="007E15DC">
      <w:pPr>
        <w:shd w:val="clear" w:color="auto" w:fill="FFFFFF"/>
        <w:ind w:right="-765"/>
        <w:outlineLvl w:val="2"/>
        <w:rPr>
          <w:rFonts w:ascii="Times New Roman" w:hAnsi="Times New Roman"/>
          <w:b/>
          <w:bCs/>
          <w:color w:val="333333"/>
          <w:szCs w:val="24"/>
        </w:rPr>
      </w:pPr>
    </w:p>
    <w:p w14:paraId="25BF2EEB" w14:textId="77777777" w:rsidR="007E15DC" w:rsidRPr="007E15DC" w:rsidRDefault="007E15DC" w:rsidP="007E15DC">
      <w:pPr>
        <w:jc w:val="both"/>
        <w:rPr>
          <w:rFonts w:ascii="Times New Roman" w:hAnsi="Times New Roman"/>
          <w:szCs w:val="24"/>
        </w:rPr>
      </w:pPr>
    </w:p>
    <w:p w14:paraId="3277AD70" w14:textId="77777777" w:rsidR="007E15DC" w:rsidRPr="007E15DC" w:rsidRDefault="007E15DC" w:rsidP="007E15DC">
      <w:pPr>
        <w:suppressAutoHyphens/>
        <w:autoSpaceDN w:val="0"/>
        <w:jc w:val="both"/>
        <w:textAlignment w:val="baseline"/>
        <w:rPr>
          <w:rFonts w:ascii="Times New Roman" w:hAnsi="Times New Roman"/>
          <w:b/>
          <w:bCs/>
          <w:szCs w:val="24"/>
        </w:rPr>
      </w:pPr>
      <w:r w:rsidRPr="007E15DC">
        <w:rPr>
          <w:rFonts w:ascii="Times New Roman" w:hAnsi="Times New Roman"/>
          <w:b/>
          <w:bCs/>
          <w:szCs w:val="24"/>
        </w:rPr>
        <w:t>Par grozījumiem Olaines novada pašvaldības domes 2023.gada 23.augusta saistošajos noteikumos Nr. SN16/2023 “Par sociālajiem pakalpojumiem Olaines novadā”</w:t>
      </w:r>
    </w:p>
    <w:p w14:paraId="344560C7" w14:textId="77777777" w:rsidR="007E15DC" w:rsidRPr="007E15DC" w:rsidRDefault="007E15DC" w:rsidP="007E15DC">
      <w:pPr>
        <w:suppressAutoHyphens/>
        <w:autoSpaceDN w:val="0"/>
        <w:jc w:val="both"/>
        <w:textAlignment w:val="baseline"/>
        <w:rPr>
          <w:rFonts w:ascii="Times New Roman" w:hAnsi="Times New Roman"/>
          <w:b/>
          <w:szCs w:val="24"/>
        </w:rPr>
      </w:pPr>
    </w:p>
    <w:p w14:paraId="649E89E2" w14:textId="77777777" w:rsidR="007E15DC" w:rsidRPr="007E15DC" w:rsidRDefault="007E15DC" w:rsidP="007E15DC">
      <w:pPr>
        <w:suppressAutoHyphens/>
        <w:autoSpaceDN w:val="0"/>
        <w:jc w:val="both"/>
        <w:textAlignment w:val="baseline"/>
        <w:rPr>
          <w:rStyle w:val="WW-CommentReference"/>
          <w:rFonts w:ascii="Times New Roman" w:hAnsi="Times New Roman"/>
          <w:bCs/>
          <w:sz w:val="24"/>
          <w:szCs w:val="24"/>
        </w:rPr>
      </w:pPr>
    </w:p>
    <w:p w14:paraId="311C89E8" w14:textId="77777777" w:rsidR="007E15DC" w:rsidRPr="007E15DC" w:rsidRDefault="007E15DC" w:rsidP="007E15DC">
      <w:pPr>
        <w:suppressAutoHyphens/>
        <w:autoSpaceDN w:val="0"/>
        <w:jc w:val="both"/>
        <w:textAlignment w:val="baseline"/>
        <w:rPr>
          <w:rStyle w:val="WW-CommentReference"/>
          <w:rFonts w:ascii="Times New Roman" w:hAnsi="Times New Roman"/>
          <w:bCs/>
          <w:sz w:val="24"/>
          <w:szCs w:val="24"/>
        </w:rPr>
      </w:pPr>
    </w:p>
    <w:p w14:paraId="2EE344DA" w14:textId="77777777" w:rsidR="007E15DC" w:rsidRPr="007E15DC" w:rsidRDefault="007E15DC" w:rsidP="007E15DC">
      <w:pPr>
        <w:suppressAutoHyphens/>
        <w:autoSpaceDN w:val="0"/>
        <w:ind w:firstLine="567"/>
        <w:jc w:val="both"/>
        <w:textAlignment w:val="baseline"/>
        <w:rPr>
          <w:rStyle w:val="WW-CommentReference"/>
          <w:rFonts w:ascii="Times New Roman" w:eastAsia="TimesNewRomanPSMT" w:hAnsi="Times New Roman"/>
          <w:sz w:val="24"/>
          <w:szCs w:val="24"/>
        </w:rPr>
      </w:pPr>
      <w:r w:rsidRPr="007E15DC">
        <w:rPr>
          <w:rFonts w:ascii="Times New Roman" w:hAnsi="Times New Roman"/>
          <w:szCs w:val="24"/>
        </w:rPr>
        <w:t>Saskaņā ar Sociālo, izglītības un kultūras jautājumu komitejas 2024.gada 14.februāra sēdes protokolu Nr.2 un 2024.gada 13.marta sēdes protokolu Nr.3 un,</w:t>
      </w:r>
      <w:r w:rsidRPr="007E15DC">
        <w:rPr>
          <w:rStyle w:val="WW-CommentReference"/>
          <w:rFonts w:ascii="Times New Roman" w:hAnsi="Times New Roman"/>
          <w:bCs/>
          <w:sz w:val="24"/>
          <w:szCs w:val="24"/>
        </w:rPr>
        <w:t xml:space="preserve"> pamatojoties uz Pašvaldību likuma 10.panta pirmās daļas 1.punktu, 44.panta pirmās daļas un</w:t>
      </w:r>
      <w:r w:rsidRPr="007E15DC">
        <w:rPr>
          <w:rFonts w:ascii="Times New Roman" w:hAnsi="Times New Roman"/>
          <w:szCs w:val="24"/>
        </w:rPr>
        <w:t xml:space="preserve"> 44.panta otrās daļas, Publisko aģentūru likuma17.panta ceturto daļu</w:t>
      </w:r>
      <w:r w:rsidRPr="007E15DC">
        <w:rPr>
          <w:rFonts w:ascii="Times New Roman" w:eastAsia="Calibri" w:hAnsi="Times New Roman"/>
          <w:iCs/>
          <w:szCs w:val="24"/>
        </w:rPr>
        <w:t>,</w:t>
      </w:r>
      <w:r w:rsidRPr="007E15DC">
        <w:rPr>
          <w:rFonts w:ascii="Times New Roman" w:eastAsia="Calibri" w:hAnsi="Times New Roman"/>
          <w:szCs w:val="24"/>
        </w:rPr>
        <w:t xml:space="preserve"> </w:t>
      </w:r>
      <w:r w:rsidRPr="007E15DC">
        <w:rPr>
          <w:rStyle w:val="WW-CommentReference"/>
          <w:rFonts w:ascii="Times New Roman" w:hAnsi="Times New Roman"/>
          <w:b/>
          <w:sz w:val="24"/>
          <w:szCs w:val="24"/>
        </w:rPr>
        <w:t>dome nolemj:</w:t>
      </w:r>
      <w:r w:rsidRPr="007E15DC">
        <w:rPr>
          <w:rStyle w:val="WW-CommentReference"/>
          <w:rFonts w:ascii="Times New Roman" w:hAnsi="Times New Roman"/>
          <w:bCs/>
          <w:sz w:val="24"/>
          <w:szCs w:val="24"/>
        </w:rPr>
        <w:t xml:space="preserve"> </w:t>
      </w:r>
    </w:p>
    <w:p w14:paraId="5FD5222E" w14:textId="77777777" w:rsidR="007E15DC" w:rsidRPr="007E15DC" w:rsidRDefault="007E15DC" w:rsidP="007E15DC">
      <w:pPr>
        <w:jc w:val="both"/>
        <w:rPr>
          <w:rFonts w:ascii="Times New Roman" w:hAnsi="Times New Roman"/>
          <w:bCs/>
          <w:szCs w:val="24"/>
        </w:rPr>
      </w:pPr>
    </w:p>
    <w:p w14:paraId="0E8D2764" w14:textId="77777777" w:rsidR="007E15DC" w:rsidRPr="007E15DC" w:rsidRDefault="007E15DC" w:rsidP="007E15DC">
      <w:pPr>
        <w:suppressAutoHyphens/>
        <w:autoSpaceDN w:val="0"/>
        <w:ind w:left="567"/>
        <w:jc w:val="both"/>
        <w:textAlignment w:val="baseline"/>
        <w:rPr>
          <w:rFonts w:ascii="Times New Roman" w:hAnsi="Times New Roman"/>
          <w:szCs w:val="24"/>
        </w:rPr>
      </w:pPr>
      <w:r w:rsidRPr="007E15DC">
        <w:rPr>
          <w:rFonts w:ascii="Times New Roman" w:hAnsi="Times New Roman"/>
          <w:szCs w:val="24"/>
        </w:rPr>
        <w:t>Apstiprināt Olaines novada pašvaldības domes saistošos noteikumus Nr.SN__/2024  “</w:t>
      </w:r>
      <w:r w:rsidRPr="007E15DC">
        <w:rPr>
          <w:rFonts w:ascii="Times New Roman" w:hAnsi="Times New Roman"/>
          <w:bCs/>
          <w:szCs w:val="24"/>
        </w:rPr>
        <w:t>Grozījumi Olaines novada pašvaldības domes 2023.gada 23.augusta saistošajos noteikumos  Nr.N16/2023 “</w:t>
      </w:r>
      <w:r w:rsidRPr="007E15DC">
        <w:rPr>
          <w:rFonts w:ascii="Times New Roman" w:hAnsi="Times New Roman"/>
          <w:szCs w:val="24"/>
        </w:rPr>
        <w:t>Par sociālajiem pakalpojumiem Olaines novadā””.</w:t>
      </w:r>
    </w:p>
    <w:p w14:paraId="582CD149" w14:textId="77777777" w:rsidR="007E15DC" w:rsidRPr="007E15DC" w:rsidRDefault="007E15DC" w:rsidP="007E15DC">
      <w:pPr>
        <w:jc w:val="both"/>
        <w:rPr>
          <w:rFonts w:ascii="Times New Roman" w:hAnsi="Times New Roman"/>
          <w:szCs w:val="24"/>
        </w:rPr>
      </w:pPr>
    </w:p>
    <w:p w14:paraId="4A65D2EF" w14:textId="77777777" w:rsidR="007E15DC" w:rsidRPr="007E15DC" w:rsidRDefault="007E15DC" w:rsidP="007E15DC">
      <w:pPr>
        <w:jc w:val="both"/>
        <w:rPr>
          <w:rFonts w:ascii="Times New Roman" w:hAnsi="Times New Roman"/>
          <w:szCs w:val="24"/>
        </w:rPr>
      </w:pPr>
    </w:p>
    <w:p w14:paraId="3F59E681" w14:textId="77777777" w:rsidR="007E15DC" w:rsidRPr="007E15DC" w:rsidRDefault="007E15DC" w:rsidP="007E15DC">
      <w:pPr>
        <w:jc w:val="both"/>
        <w:rPr>
          <w:rFonts w:ascii="Times New Roman" w:hAnsi="Times New Roman"/>
          <w:szCs w:val="24"/>
        </w:rPr>
      </w:pPr>
      <w:r w:rsidRPr="007E15DC">
        <w:rPr>
          <w:rFonts w:ascii="Times New Roman" w:hAnsi="Times New Roman"/>
          <w:szCs w:val="24"/>
        </w:rPr>
        <w:t>Priekšsēdētājs</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A.Bergs </w:t>
      </w:r>
    </w:p>
    <w:p w14:paraId="76ECA7DF" w14:textId="77777777" w:rsidR="007E15DC" w:rsidRPr="007E15DC" w:rsidRDefault="007E15DC" w:rsidP="007E15DC">
      <w:pPr>
        <w:jc w:val="both"/>
        <w:rPr>
          <w:rFonts w:ascii="Times New Roman" w:hAnsi="Times New Roman"/>
          <w:szCs w:val="24"/>
        </w:rPr>
      </w:pPr>
    </w:p>
    <w:p w14:paraId="6FF0FB03" w14:textId="77777777" w:rsidR="007E15DC" w:rsidRPr="007E15DC" w:rsidRDefault="007E15DC" w:rsidP="007E15DC">
      <w:pPr>
        <w:jc w:val="both"/>
        <w:rPr>
          <w:rFonts w:ascii="Times New Roman" w:hAnsi="Times New Roman"/>
          <w:szCs w:val="24"/>
        </w:rPr>
      </w:pPr>
    </w:p>
    <w:p w14:paraId="4A1B8195" w14:textId="77777777" w:rsidR="007E15DC" w:rsidRDefault="007E15DC" w:rsidP="007E15DC">
      <w:pPr>
        <w:rPr>
          <w:rFonts w:ascii="Times New Roman" w:hAnsi="Times New Roman"/>
          <w:szCs w:val="24"/>
        </w:rPr>
      </w:pPr>
    </w:p>
    <w:p w14:paraId="196F0E6B" w14:textId="77777777" w:rsidR="00291C2D" w:rsidRDefault="00291C2D" w:rsidP="007E15DC">
      <w:pPr>
        <w:rPr>
          <w:rFonts w:ascii="Times New Roman" w:hAnsi="Times New Roman"/>
          <w:szCs w:val="24"/>
        </w:rPr>
      </w:pPr>
    </w:p>
    <w:p w14:paraId="21E5FBE4" w14:textId="77777777" w:rsidR="00291C2D" w:rsidRDefault="00291C2D" w:rsidP="007E15DC">
      <w:pPr>
        <w:rPr>
          <w:rFonts w:ascii="Times New Roman" w:hAnsi="Times New Roman"/>
          <w:szCs w:val="24"/>
        </w:rPr>
      </w:pPr>
    </w:p>
    <w:p w14:paraId="20837204" w14:textId="77777777" w:rsidR="00291C2D" w:rsidRDefault="00291C2D" w:rsidP="007E15DC">
      <w:pPr>
        <w:rPr>
          <w:rFonts w:ascii="Times New Roman" w:hAnsi="Times New Roman"/>
          <w:szCs w:val="24"/>
        </w:rPr>
      </w:pPr>
    </w:p>
    <w:p w14:paraId="084CBE67" w14:textId="77777777" w:rsidR="00291C2D" w:rsidRDefault="00291C2D" w:rsidP="007E15DC">
      <w:pPr>
        <w:rPr>
          <w:rFonts w:ascii="Times New Roman" w:hAnsi="Times New Roman"/>
          <w:szCs w:val="24"/>
        </w:rPr>
      </w:pPr>
    </w:p>
    <w:p w14:paraId="130E476E" w14:textId="77777777" w:rsidR="00291C2D" w:rsidRDefault="00291C2D" w:rsidP="007E15DC">
      <w:pPr>
        <w:rPr>
          <w:rFonts w:ascii="Times New Roman" w:hAnsi="Times New Roman"/>
          <w:szCs w:val="24"/>
        </w:rPr>
      </w:pPr>
    </w:p>
    <w:p w14:paraId="4682DEA2" w14:textId="77777777" w:rsidR="00291C2D" w:rsidRDefault="00291C2D" w:rsidP="007E15DC">
      <w:pPr>
        <w:rPr>
          <w:rFonts w:ascii="Times New Roman" w:hAnsi="Times New Roman"/>
          <w:szCs w:val="24"/>
        </w:rPr>
      </w:pPr>
    </w:p>
    <w:p w14:paraId="187195CF" w14:textId="77777777" w:rsidR="00291C2D" w:rsidRDefault="00291C2D" w:rsidP="007E15DC">
      <w:pPr>
        <w:rPr>
          <w:rFonts w:ascii="Times New Roman" w:hAnsi="Times New Roman"/>
          <w:szCs w:val="24"/>
        </w:rPr>
      </w:pPr>
    </w:p>
    <w:p w14:paraId="31C08E67" w14:textId="77777777" w:rsidR="00291C2D" w:rsidRDefault="00291C2D" w:rsidP="007E15DC">
      <w:pPr>
        <w:rPr>
          <w:rFonts w:ascii="Times New Roman" w:hAnsi="Times New Roman"/>
          <w:szCs w:val="24"/>
        </w:rPr>
      </w:pPr>
    </w:p>
    <w:p w14:paraId="53218E2C" w14:textId="77777777" w:rsidR="00291C2D" w:rsidRPr="007E15DC" w:rsidRDefault="00291C2D" w:rsidP="007E15DC">
      <w:pPr>
        <w:rPr>
          <w:rFonts w:ascii="Times New Roman" w:hAnsi="Times New Roman"/>
          <w:szCs w:val="24"/>
        </w:rPr>
      </w:pPr>
    </w:p>
    <w:p w14:paraId="6A1B7EB9" w14:textId="77777777" w:rsidR="007E15DC" w:rsidRPr="007E15DC" w:rsidRDefault="007E15DC">
      <w:pPr>
        <w:rPr>
          <w:rFonts w:ascii="Times New Roman" w:hAnsi="Times New Roman"/>
          <w:szCs w:val="24"/>
        </w:rPr>
      </w:pPr>
    </w:p>
    <w:p w14:paraId="39B4D962" w14:textId="77777777" w:rsidR="007E15DC" w:rsidRPr="007E15DC" w:rsidRDefault="007E15DC">
      <w:pPr>
        <w:rPr>
          <w:rFonts w:ascii="Times New Roman" w:hAnsi="Times New Roman"/>
          <w:szCs w:val="24"/>
        </w:rPr>
      </w:pPr>
    </w:p>
    <w:p w14:paraId="44C7854D" w14:textId="77777777" w:rsidR="007E15DC" w:rsidRPr="007E15DC" w:rsidRDefault="007E15DC">
      <w:pPr>
        <w:rPr>
          <w:rFonts w:ascii="Times New Roman" w:hAnsi="Times New Roman"/>
          <w:szCs w:val="24"/>
        </w:rPr>
      </w:pPr>
    </w:p>
    <w:p w14:paraId="1975CE0A" w14:textId="77777777" w:rsidR="007E15DC" w:rsidRPr="007E15DC" w:rsidRDefault="007E15DC">
      <w:pPr>
        <w:rPr>
          <w:rFonts w:ascii="Times New Roman" w:hAnsi="Times New Roman"/>
          <w:szCs w:val="24"/>
        </w:rPr>
      </w:pPr>
    </w:p>
    <w:p w14:paraId="36F53F97" w14:textId="77777777" w:rsidR="007E15DC" w:rsidRPr="007E15DC" w:rsidRDefault="007E15DC">
      <w:pPr>
        <w:rPr>
          <w:rFonts w:ascii="Times New Roman" w:hAnsi="Times New Roman"/>
          <w:szCs w:val="24"/>
        </w:rPr>
      </w:pPr>
    </w:p>
    <w:p w14:paraId="709D39D4" w14:textId="77777777" w:rsidR="007E15DC" w:rsidRPr="007E15DC" w:rsidRDefault="007E15DC">
      <w:pPr>
        <w:rPr>
          <w:rFonts w:ascii="Times New Roman" w:hAnsi="Times New Roman"/>
          <w:szCs w:val="24"/>
        </w:rPr>
      </w:pPr>
    </w:p>
    <w:p w14:paraId="21633307" w14:textId="77777777" w:rsidR="007E15DC" w:rsidRPr="007E15DC" w:rsidRDefault="007E15DC">
      <w:pPr>
        <w:rPr>
          <w:rFonts w:ascii="Times New Roman" w:hAnsi="Times New Roman"/>
          <w:szCs w:val="24"/>
        </w:rPr>
      </w:pPr>
    </w:p>
    <w:p w14:paraId="7EE1C543" w14:textId="77777777" w:rsidR="007E15DC" w:rsidRPr="007E15DC" w:rsidRDefault="007E15DC">
      <w:pPr>
        <w:rPr>
          <w:rFonts w:ascii="Times New Roman" w:hAnsi="Times New Roman"/>
          <w:szCs w:val="24"/>
        </w:rPr>
      </w:pPr>
    </w:p>
    <w:p w14:paraId="27632D3A" w14:textId="77777777" w:rsidR="007E15DC" w:rsidRPr="007E15DC" w:rsidRDefault="007E15DC">
      <w:pPr>
        <w:rPr>
          <w:rFonts w:ascii="Times New Roman" w:hAnsi="Times New Roman"/>
          <w:szCs w:val="24"/>
        </w:rPr>
      </w:pPr>
    </w:p>
    <w:p w14:paraId="59C4B3C7" w14:textId="77777777" w:rsidR="007E15DC" w:rsidRPr="007E15DC" w:rsidRDefault="007E15DC">
      <w:pPr>
        <w:rPr>
          <w:rFonts w:ascii="Times New Roman" w:hAnsi="Times New Roman"/>
          <w:szCs w:val="24"/>
        </w:rPr>
      </w:pPr>
    </w:p>
    <w:p w14:paraId="0F6A1443" w14:textId="77777777" w:rsidR="007E15DC" w:rsidRPr="007E15DC" w:rsidRDefault="007E15DC">
      <w:pPr>
        <w:rPr>
          <w:rFonts w:ascii="Times New Roman" w:hAnsi="Times New Roman"/>
          <w:szCs w:val="24"/>
        </w:rPr>
      </w:pPr>
    </w:p>
    <w:p w14:paraId="27AA7632" w14:textId="77777777" w:rsidR="007E15DC" w:rsidRPr="007E15DC" w:rsidRDefault="007E15DC">
      <w:pPr>
        <w:rPr>
          <w:rFonts w:ascii="Times New Roman" w:hAnsi="Times New Roman"/>
          <w:szCs w:val="24"/>
        </w:rPr>
      </w:pPr>
    </w:p>
    <w:p w14:paraId="7E0E1AB0" w14:textId="77777777" w:rsidR="007E15DC" w:rsidRPr="007E15DC" w:rsidRDefault="007E15DC">
      <w:pPr>
        <w:rPr>
          <w:rFonts w:ascii="Times New Roman" w:hAnsi="Times New Roman"/>
          <w:szCs w:val="24"/>
        </w:rPr>
      </w:pPr>
    </w:p>
    <w:p w14:paraId="180FCA66" w14:textId="77777777" w:rsidR="007E15DC" w:rsidRPr="007E15DC" w:rsidRDefault="007E15DC">
      <w:pPr>
        <w:rPr>
          <w:rFonts w:ascii="Times New Roman" w:hAnsi="Times New Roman"/>
          <w:szCs w:val="24"/>
        </w:rPr>
      </w:pPr>
    </w:p>
    <w:p w14:paraId="5EED910F" w14:textId="77777777" w:rsidR="007E15DC" w:rsidRPr="007E15DC" w:rsidRDefault="007E15DC">
      <w:pPr>
        <w:rPr>
          <w:rFonts w:ascii="Times New Roman" w:hAnsi="Times New Roman"/>
          <w:szCs w:val="24"/>
        </w:rPr>
      </w:pPr>
    </w:p>
    <w:p w14:paraId="2735DF2B" w14:textId="77777777" w:rsidR="007E15DC" w:rsidRDefault="007E15DC" w:rsidP="007E15DC">
      <w:pPr>
        <w:tabs>
          <w:tab w:val="left" w:pos="3420"/>
        </w:tabs>
        <w:ind w:right="186"/>
        <w:jc w:val="center"/>
        <w:rPr>
          <w:rFonts w:ascii="Times New Roman" w:hAnsi="Times New Roman"/>
          <w:szCs w:val="24"/>
          <w:lang w:eastAsia="lv-LV"/>
        </w:rPr>
      </w:pPr>
    </w:p>
    <w:p w14:paraId="3D7715F3" w14:textId="77777777" w:rsidR="007E15DC" w:rsidRDefault="007E15DC" w:rsidP="007E15DC">
      <w:pPr>
        <w:tabs>
          <w:tab w:val="left" w:pos="3420"/>
        </w:tabs>
        <w:ind w:right="186"/>
        <w:jc w:val="center"/>
        <w:rPr>
          <w:rFonts w:ascii="Times New Roman" w:hAnsi="Times New Roman"/>
          <w:szCs w:val="24"/>
          <w:lang w:eastAsia="lv-LV"/>
        </w:rPr>
      </w:pPr>
    </w:p>
    <w:p w14:paraId="018172D2" w14:textId="58BF4997" w:rsidR="007E15DC" w:rsidRPr="007E15DC" w:rsidRDefault="007E15DC" w:rsidP="007E15DC">
      <w:pPr>
        <w:tabs>
          <w:tab w:val="left" w:pos="3420"/>
        </w:tabs>
        <w:ind w:right="186"/>
        <w:jc w:val="center"/>
        <w:rPr>
          <w:rFonts w:ascii="Times New Roman" w:hAnsi="Times New Roman"/>
          <w:szCs w:val="24"/>
          <w:lang w:eastAsia="lv-LV"/>
        </w:rPr>
      </w:pPr>
      <w:r w:rsidRPr="007E15DC">
        <w:rPr>
          <w:rFonts w:ascii="Times New Roman" w:hAnsi="Times New Roman"/>
          <w:szCs w:val="24"/>
          <w:lang w:eastAsia="lv-LV"/>
        </w:rPr>
        <w:lastRenderedPageBreak/>
        <w:t>Lēmuma projekts</w:t>
      </w:r>
    </w:p>
    <w:p w14:paraId="5E1E8880" w14:textId="77777777" w:rsidR="007E15DC" w:rsidRPr="007E15DC" w:rsidRDefault="007E15DC" w:rsidP="007E15DC">
      <w:pPr>
        <w:ind w:right="186"/>
        <w:jc w:val="center"/>
        <w:rPr>
          <w:rFonts w:ascii="Times New Roman" w:hAnsi="Times New Roman"/>
          <w:szCs w:val="24"/>
          <w:lang w:eastAsia="lv-LV"/>
        </w:rPr>
      </w:pPr>
      <w:r w:rsidRPr="007E15DC">
        <w:rPr>
          <w:rFonts w:ascii="Times New Roman" w:hAnsi="Times New Roman"/>
          <w:szCs w:val="24"/>
          <w:lang w:eastAsia="lv-LV"/>
        </w:rPr>
        <w:t>Olainē</w:t>
      </w:r>
    </w:p>
    <w:p w14:paraId="22F6AC95" w14:textId="77777777" w:rsidR="007E15DC" w:rsidRPr="007E15DC" w:rsidRDefault="007E15DC" w:rsidP="007E15DC">
      <w:pPr>
        <w:tabs>
          <w:tab w:val="left" w:pos="1701"/>
        </w:tabs>
        <w:ind w:right="186"/>
        <w:jc w:val="center"/>
        <w:rPr>
          <w:rFonts w:ascii="Times New Roman" w:hAnsi="Times New Roman"/>
          <w:sz w:val="10"/>
          <w:szCs w:val="10"/>
        </w:rPr>
      </w:pPr>
    </w:p>
    <w:p w14:paraId="6C47A0C0" w14:textId="77777777" w:rsidR="007E15DC" w:rsidRPr="007E15DC" w:rsidRDefault="007E15DC" w:rsidP="007E15D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186"/>
        <w:rPr>
          <w:rFonts w:ascii="Times New Roman" w:hAnsi="Times New Roman"/>
          <w:szCs w:val="24"/>
        </w:rPr>
      </w:pPr>
      <w:bookmarkStart w:id="5" w:name="OLE_LINK6"/>
      <w:bookmarkStart w:id="6" w:name="OLE_LINK5"/>
      <w:r w:rsidRPr="007E15DC">
        <w:rPr>
          <w:rFonts w:ascii="Times New Roman" w:hAnsi="Times New Roman"/>
          <w:szCs w:val="24"/>
        </w:rPr>
        <w:t>2024.gada 27.martā</w:t>
      </w:r>
      <w:r w:rsidRPr="007E15DC">
        <w:rPr>
          <w:rFonts w:ascii="Times New Roman" w:hAnsi="Times New Roman"/>
          <w:szCs w:val="24"/>
        </w:rPr>
        <w:tab/>
        <w:t xml:space="preserve">      </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                                 Nr.3</w:t>
      </w:r>
    </w:p>
    <w:bookmarkEnd w:id="5"/>
    <w:bookmarkEnd w:id="6"/>
    <w:p w14:paraId="12EED0AD" w14:textId="77777777" w:rsidR="007E15DC" w:rsidRPr="007E15DC" w:rsidRDefault="007E15DC" w:rsidP="007E15DC">
      <w:pPr>
        <w:ind w:right="186"/>
        <w:rPr>
          <w:rFonts w:ascii="Times New Roman" w:hAnsi="Times New Roman"/>
          <w:b/>
          <w:bCs/>
          <w:szCs w:val="24"/>
          <w:lang w:bidi="lv-LV"/>
        </w:rPr>
      </w:pPr>
    </w:p>
    <w:p w14:paraId="6EC8381D" w14:textId="77777777" w:rsidR="007E15DC" w:rsidRPr="007E15DC" w:rsidRDefault="007E15DC" w:rsidP="007E15DC">
      <w:pPr>
        <w:ind w:right="186"/>
        <w:jc w:val="center"/>
        <w:rPr>
          <w:rFonts w:ascii="Times New Roman" w:hAnsi="Times New Roman"/>
          <w:b/>
          <w:bCs/>
          <w:szCs w:val="24"/>
          <w:lang w:bidi="lv-LV"/>
        </w:rPr>
      </w:pPr>
      <w:r w:rsidRPr="007E15DC">
        <w:rPr>
          <w:rFonts w:ascii="Times New Roman" w:hAnsi="Times New Roman"/>
          <w:b/>
          <w:bCs/>
          <w:szCs w:val="24"/>
          <w:lang w:bidi="lv-LV"/>
        </w:rPr>
        <w:t xml:space="preserve">Par nepieciešamā finansējuma apstiprināšanu Olaines novada pašvaldības 2023.gada līdzdalības budžeta projektu īstenošanai </w:t>
      </w:r>
    </w:p>
    <w:p w14:paraId="121DA461" w14:textId="77777777" w:rsidR="007E15DC" w:rsidRPr="007E15DC" w:rsidRDefault="007E15DC" w:rsidP="007E15DC">
      <w:pPr>
        <w:ind w:right="186"/>
        <w:rPr>
          <w:rFonts w:ascii="Times New Roman" w:hAnsi="Times New Roman"/>
          <w:szCs w:val="24"/>
          <w:lang w:bidi="lv-LV"/>
        </w:rPr>
      </w:pPr>
    </w:p>
    <w:p w14:paraId="1637C9D3" w14:textId="77777777" w:rsidR="007E15DC" w:rsidRPr="007E15DC" w:rsidRDefault="007E15DC" w:rsidP="007E15DC">
      <w:pPr>
        <w:ind w:right="186" w:firstLine="567"/>
        <w:jc w:val="both"/>
        <w:rPr>
          <w:rFonts w:ascii="Times New Roman" w:hAnsi="Times New Roman"/>
          <w:szCs w:val="24"/>
        </w:rPr>
      </w:pPr>
      <w:r w:rsidRPr="007E15DC">
        <w:rPr>
          <w:rFonts w:ascii="Times New Roman" w:hAnsi="Times New Roman"/>
          <w:szCs w:val="24"/>
        </w:rPr>
        <w:t xml:space="preserve">Ar Olaines novada pašvaldības domes 2023.gada 27.septembra sēdes lēmumu sēdes lēmumu “Par Olaines novada pašvaldības 2023.gada līdzdalības budžeta projektu konkursa nolikumu” (10.prot., 7.p.) apstiprināts Olaines novada pašvaldības līdzdalības budžeta projektu konkursa nolikums (turpmāk – Nolikums). </w:t>
      </w:r>
    </w:p>
    <w:p w14:paraId="75465A0C" w14:textId="77777777" w:rsidR="007E15DC" w:rsidRPr="007E15DC" w:rsidRDefault="007E15DC" w:rsidP="007E15DC">
      <w:pPr>
        <w:ind w:right="186" w:firstLine="567"/>
        <w:jc w:val="both"/>
        <w:rPr>
          <w:rFonts w:ascii="Times New Roman" w:hAnsi="Times New Roman"/>
          <w:szCs w:val="24"/>
        </w:rPr>
      </w:pPr>
      <w:r w:rsidRPr="007E15DC">
        <w:rPr>
          <w:rFonts w:ascii="Times New Roman" w:hAnsi="Times New Roman"/>
          <w:szCs w:val="24"/>
        </w:rPr>
        <w:t>Paziņojums par konkursa izsludināšanu publicēts pašvaldības oficiālajā tīmekļa vietnē www.olaine.lv 2023.gada 24.oktobrī. Atbilstoši konkursa Nolikumam projektu iesniegšanas termiņš ir viens mēnesis - no 2023.gada 24.oktobra līdz 24.novembrim. Kopumā iesniegtas 8 projektu idejas. Izvērtējot projekta idejas, konkursa komisija iedzīvotājiem balsošanai, kas norisinājās no 2024.gada 16.februāra līdz 16.martam, nodeva sešas – “</w:t>
      </w:r>
      <w:r w:rsidRPr="007E15DC">
        <w:rPr>
          <w:rFonts w:ascii="Times New Roman" w:hAnsi="Times New Roman"/>
          <w:b/>
          <w:bCs/>
          <w:szCs w:val="24"/>
        </w:rPr>
        <w:t>Pludmales atjaunošana un labiekārtošana, ceļa ierīkošana DKS “Vasara””, “Aktīvās atpūtas laukuma izveide jauniešiem”, “Jāņupes karjera atpūtas zonas labiekārtošana”, “Labiekārtotas piknika vietas pie Mežezera”, “Līdumu karjera teritorijas infrastruktūras sakārtošana” un “Pārvari savus šķēršļus novadā!”</w:t>
      </w:r>
      <w:r w:rsidRPr="007E15DC">
        <w:rPr>
          <w:rFonts w:ascii="Times New Roman" w:hAnsi="Times New Roman"/>
          <w:szCs w:val="24"/>
        </w:rPr>
        <w:t>.</w:t>
      </w:r>
    </w:p>
    <w:p w14:paraId="26F9799E" w14:textId="77777777" w:rsidR="007E15DC" w:rsidRPr="007E15DC" w:rsidRDefault="007E15DC" w:rsidP="007E15DC">
      <w:pPr>
        <w:ind w:right="186" w:firstLine="567"/>
        <w:jc w:val="both"/>
        <w:rPr>
          <w:rFonts w:ascii="Times New Roman" w:hAnsi="Times New Roman"/>
          <w:szCs w:val="24"/>
        </w:rPr>
      </w:pPr>
      <w:r w:rsidRPr="007E15DC">
        <w:rPr>
          <w:rFonts w:ascii="Times New Roman" w:hAnsi="Times New Roman"/>
          <w:szCs w:val="24"/>
        </w:rPr>
        <w:t xml:space="preserve">Saskaņā ar Olaines novada pašvaldības 2023.gada līdzdalības budžeta projektu konkursa nolikuma 40.punktu, vērtēšanas komisijas 2024.gada 18.marta “Par balsojuma gala rezultātu apstiprināšanu” protokolu, Finanšu komitejas 2024.gada 20.marta sēdes protokolu Nr.4 un, pamatojoties uz Pašvaldību likuma 10.panta pirmās daļas 21.punktu un 54.pantu, </w:t>
      </w:r>
      <w:r w:rsidRPr="007E15DC">
        <w:rPr>
          <w:rFonts w:ascii="Times New Roman" w:hAnsi="Times New Roman"/>
          <w:b/>
          <w:bCs/>
          <w:szCs w:val="24"/>
        </w:rPr>
        <w:t>dome nolemj:</w:t>
      </w:r>
    </w:p>
    <w:p w14:paraId="4BBB7498" w14:textId="77777777" w:rsidR="007E15DC" w:rsidRPr="007E15DC" w:rsidRDefault="007E15DC" w:rsidP="007E15DC">
      <w:pPr>
        <w:ind w:right="186" w:firstLine="720"/>
        <w:jc w:val="both"/>
        <w:rPr>
          <w:rFonts w:ascii="Times New Roman" w:hAnsi="Times New Roman"/>
          <w:szCs w:val="24"/>
        </w:rPr>
      </w:pPr>
    </w:p>
    <w:p w14:paraId="7174CF05" w14:textId="77777777" w:rsidR="007E15DC" w:rsidRPr="007E15DC" w:rsidRDefault="007E15DC" w:rsidP="007E15DC">
      <w:pPr>
        <w:ind w:left="567" w:right="186" w:hanging="141"/>
        <w:jc w:val="both"/>
        <w:rPr>
          <w:rFonts w:ascii="Times New Roman" w:hAnsi="Times New Roman"/>
          <w:szCs w:val="24"/>
        </w:rPr>
      </w:pPr>
      <w:r w:rsidRPr="007E15DC">
        <w:rPr>
          <w:rFonts w:ascii="Times New Roman" w:hAnsi="Times New Roman"/>
          <w:szCs w:val="24"/>
        </w:rPr>
        <w:t>1.</w:t>
      </w:r>
      <w:r w:rsidRPr="007E15DC">
        <w:rPr>
          <w:rFonts w:ascii="Times New Roman" w:hAnsi="Times New Roman"/>
          <w:szCs w:val="24"/>
        </w:rPr>
        <w:tab/>
        <w:t>Apstiprināt nepieciešamo finansējumu 2024.gadā Olaines novada pašvaldības 2023.gada līdzdalības budžeta projektu īstenošanas konkursam piešķirto finanšu līdzekļu ietvaros šādu projektu īstenošanai, kas saņēmuši vislielāko balsu skaitu iedzīvotāju balsošanas rezultātā:</w:t>
      </w:r>
    </w:p>
    <w:p w14:paraId="2936F0EC" w14:textId="77777777" w:rsidR="007E15DC" w:rsidRPr="007E15DC" w:rsidRDefault="007E15DC" w:rsidP="007E15DC">
      <w:pPr>
        <w:numPr>
          <w:ilvl w:val="1"/>
          <w:numId w:val="19"/>
        </w:numPr>
        <w:ind w:left="1134" w:right="186" w:hanging="414"/>
        <w:jc w:val="both"/>
        <w:rPr>
          <w:rFonts w:ascii="Times New Roman" w:hAnsi="Times New Roman"/>
          <w:szCs w:val="24"/>
        </w:rPr>
      </w:pPr>
      <w:r w:rsidRPr="007E15DC">
        <w:rPr>
          <w:rFonts w:ascii="Times New Roman" w:hAnsi="Times New Roman"/>
          <w:szCs w:val="24"/>
        </w:rPr>
        <w:t xml:space="preserve">Pludmales atjaunošana un labiekārtošana, ceļa ierīkošana DKS “Vasara” (125 balsis), izmaksas 45 798,50  </w:t>
      </w:r>
      <w:r w:rsidRPr="007E15DC">
        <w:rPr>
          <w:rFonts w:ascii="Times New Roman" w:hAnsi="Times New Roman"/>
          <w:i/>
          <w:iCs/>
          <w:szCs w:val="24"/>
        </w:rPr>
        <w:t>euro</w:t>
      </w:r>
      <w:r w:rsidRPr="007E15DC">
        <w:rPr>
          <w:rFonts w:ascii="Times New Roman" w:hAnsi="Times New Roman"/>
          <w:szCs w:val="24"/>
        </w:rPr>
        <w:t>;</w:t>
      </w:r>
    </w:p>
    <w:p w14:paraId="3BC55C2F" w14:textId="77777777" w:rsidR="007E15DC" w:rsidRPr="007E15DC" w:rsidRDefault="007E15DC" w:rsidP="007E15DC">
      <w:pPr>
        <w:numPr>
          <w:ilvl w:val="1"/>
          <w:numId w:val="19"/>
        </w:numPr>
        <w:ind w:left="1134" w:right="186" w:hanging="414"/>
        <w:jc w:val="both"/>
        <w:rPr>
          <w:rFonts w:ascii="Times New Roman" w:hAnsi="Times New Roman"/>
          <w:szCs w:val="24"/>
        </w:rPr>
      </w:pPr>
      <w:r w:rsidRPr="007E15DC">
        <w:rPr>
          <w:rFonts w:ascii="Times New Roman" w:hAnsi="Times New Roman"/>
          <w:szCs w:val="24"/>
        </w:rPr>
        <w:t xml:space="preserve">Labiekārtotas piknika vietas pie Mežezera (74 balsis), izmaksas 47 238,40 </w:t>
      </w:r>
      <w:r w:rsidRPr="007E15DC">
        <w:rPr>
          <w:rFonts w:ascii="Times New Roman" w:hAnsi="Times New Roman"/>
          <w:i/>
          <w:iCs/>
          <w:szCs w:val="24"/>
        </w:rPr>
        <w:t>euro</w:t>
      </w:r>
      <w:r w:rsidRPr="007E15DC">
        <w:rPr>
          <w:rFonts w:ascii="Times New Roman" w:hAnsi="Times New Roman"/>
          <w:szCs w:val="24"/>
        </w:rPr>
        <w:t>;</w:t>
      </w:r>
    </w:p>
    <w:p w14:paraId="1D6E57BC" w14:textId="168BC9FB" w:rsidR="007E15DC" w:rsidRPr="007E15DC" w:rsidRDefault="007E15DC" w:rsidP="007E15DC">
      <w:pPr>
        <w:numPr>
          <w:ilvl w:val="1"/>
          <w:numId w:val="19"/>
        </w:numPr>
        <w:ind w:left="1134" w:right="186" w:hanging="414"/>
        <w:jc w:val="both"/>
        <w:rPr>
          <w:rFonts w:ascii="Times New Roman" w:hAnsi="Times New Roman"/>
          <w:szCs w:val="24"/>
        </w:rPr>
      </w:pPr>
      <w:r w:rsidRPr="007E15DC">
        <w:rPr>
          <w:rFonts w:ascii="Times New Roman" w:hAnsi="Times New Roman"/>
          <w:szCs w:val="24"/>
        </w:rPr>
        <w:t>Līdumu karjera teritorijas infrastruktūras sakārtošana (140 balsis), izmaksas</w:t>
      </w:r>
      <w:r w:rsidR="00291C2D">
        <w:rPr>
          <w:rFonts w:ascii="Times New Roman" w:hAnsi="Times New Roman"/>
          <w:szCs w:val="24"/>
        </w:rPr>
        <w:t xml:space="preserve">                  </w:t>
      </w:r>
      <w:r w:rsidRPr="007E15DC">
        <w:rPr>
          <w:rFonts w:ascii="Times New Roman" w:hAnsi="Times New Roman"/>
          <w:szCs w:val="24"/>
        </w:rPr>
        <w:t xml:space="preserve">41 019,00 </w:t>
      </w:r>
      <w:r w:rsidRPr="007E15DC">
        <w:rPr>
          <w:rFonts w:ascii="Times New Roman" w:hAnsi="Times New Roman"/>
          <w:i/>
          <w:iCs/>
          <w:szCs w:val="24"/>
        </w:rPr>
        <w:t>euro;</w:t>
      </w:r>
    </w:p>
    <w:p w14:paraId="2D2886EA" w14:textId="77777777" w:rsidR="007E15DC" w:rsidRPr="007E15DC" w:rsidRDefault="007E15DC" w:rsidP="007E15DC">
      <w:pPr>
        <w:numPr>
          <w:ilvl w:val="1"/>
          <w:numId w:val="19"/>
        </w:numPr>
        <w:ind w:left="1134" w:right="186" w:hanging="414"/>
        <w:jc w:val="both"/>
        <w:rPr>
          <w:rFonts w:ascii="Times New Roman" w:hAnsi="Times New Roman"/>
          <w:szCs w:val="24"/>
        </w:rPr>
      </w:pPr>
      <w:r w:rsidRPr="007E15DC">
        <w:rPr>
          <w:rFonts w:ascii="Times New Roman" w:eastAsia="Calibri" w:hAnsi="Times New Roman"/>
          <w:kern w:val="3"/>
          <w:szCs w:val="24"/>
          <w:lang w:eastAsia="zh-CN"/>
        </w:rPr>
        <w:t xml:space="preserve">Jāņupes karjera atpūtas zonas labiekārtošana (67 balsis), izmaksas 10 000,00 </w:t>
      </w:r>
      <w:r w:rsidRPr="007E15DC">
        <w:rPr>
          <w:rFonts w:ascii="Times New Roman" w:eastAsia="Calibri" w:hAnsi="Times New Roman"/>
          <w:i/>
          <w:iCs/>
          <w:kern w:val="3"/>
          <w:szCs w:val="24"/>
          <w:lang w:eastAsia="zh-CN"/>
        </w:rPr>
        <w:t>euro</w:t>
      </w:r>
      <w:r w:rsidRPr="007E15DC">
        <w:rPr>
          <w:rFonts w:ascii="Times New Roman" w:hAnsi="Times New Roman"/>
          <w:szCs w:val="24"/>
        </w:rPr>
        <w:t>.</w:t>
      </w:r>
    </w:p>
    <w:p w14:paraId="06CC7AA8" w14:textId="77777777" w:rsidR="007E15DC" w:rsidRPr="007E15DC" w:rsidRDefault="007E15DC" w:rsidP="007E15DC">
      <w:pPr>
        <w:ind w:left="709" w:right="186" w:hanging="283"/>
        <w:jc w:val="both"/>
        <w:rPr>
          <w:rFonts w:ascii="Times New Roman" w:hAnsi="Times New Roman"/>
          <w:szCs w:val="24"/>
        </w:rPr>
      </w:pPr>
      <w:r w:rsidRPr="007E15DC">
        <w:rPr>
          <w:rFonts w:ascii="Times New Roman" w:hAnsi="Times New Roman"/>
          <w:szCs w:val="24"/>
        </w:rPr>
        <w:t>2.  Uzdot Olaines novada pašvaldības Attīstības nodaļai:</w:t>
      </w:r>
    </w:p>
    <w:p w14:paraId="6D8A229F" w14:textId="77777777" w:rsidR="007E15DC" w:rsidRPr="007E15DC" w:rsidRDefault="007E15DC" w:rsidP="007E15DC">
      <w:pPr>
        <w:ind w:left="1134" w:right="186" w:hanging="425"/>
        <w:jc w:val="both"/>
        <w:rPr>
          <w:rFonts w:ascii="Times New Roman" w:hAnsi="Times New Roman"/>
          <w:szCs w:val="24"/>
        </w:rPr>
      </w:pPr>
      <w:r w:rsidRPr="007E15DC">
        <w:rPr>
          <w:rFonts w:ascii="Times New Roman" w:hAnsi="Times New Roman"/>
          <w:szCs w:val="24"/>
        </w:rPr>
        <w:t>2.1.</w:t>
      </w:r>
      <w:r w:rsidRPr="007E15DC">
        <w:rPr>
          <w:rFonts w:ascii="Times New Roman" w:hAnsi="Times New Roman"/>
          <w:szCs w:val="24"/>
        </w:rPr>
        <w:tab/>
        <w:t>nodrošināt lēmuma 1.punktā noteikto projektu publicēšanu atbilstoši konkursa nolikuma 43.punktam;</w:t>
      </w:r>
    </w:p>
    <w:p w14:paraId="675F1250" w14:textId="77777777" w:rsidR="007E15DC" w:rsidRPr="007E15DC" w:rsidRDefault="007E15DC" w:rsidP="007E15DC">
      <w:pPr>
        <w:ind w:left="1134" w:right="186" w:hanging="425"/>
        <w:jc w:val="both"/>
        <w:rPr>
          <w:rFonts w:ascii="Times New Roman" w:hAnsi="Times New Roman"/>
          <w:szCs w:val="24"/>
        </w:rPr>
      </w:pPr>
      <w:r w:rsidRPr="007E15DC">
        <w:rPr>
          <w:rFonts w:ascii="Times New Roman" w:hAnsi="Times New Roman"/>
          <w:szCs w:val="24"/>
        </w:rPr>
        <w:t>2.2. īstenot lēmuma 1.punktā noteiktos projektus.</w:t>
      </w:r>
    </w:p>
    <w:p w14:paraId="454E7E46" w14:textId="77777777" w:rsidR="007E15DC" w:rsidRPr="007E15DC" w:rsidRDefault="007E15DC" w:rsidP="007E15DC">
      <w:pPr>
        <w:spacing w:before="240"/>
        <w:ind w:right="186" w:firstLine="720"/>
        <w:jc w:val="both"/>
        <w:rPr>
          <w:rFonts w:ascii="Times New Roman" w:hAnsi="Times New Roman"/>
          <w:szCs w:val="24"/>
        </w:rPr>
      </w:pPr>
    </w:p>
    <w:p w14:paraId="6F4F1CE4" w14:textId="45BA1BEF" w:rsidR="007E15DC" w:rsidRPr="007E15DC" w:rsidRDefault="007E15DC" w:rsidP="007E15DC">
      <w:pPr>
        <w:ind w:right="186"/>
        <w:jc w:val="both"/>
        <w:rPr>
          <w:rFonts w:ascii="Times New Roman" w:hAnsi="Times New Roman"/>
          <w:szCs w:val="24"/>
        </w:rPr>
      </w:pPr>
      <w:r w:rsidRPr="007E15DC">
        <w:rPr>
          <w:rFonts w:ascii="Times New Roman" w:hAnsi="Times New Roman"/>
          <w:szCs w:val="24"/>
        </w:rPr>
        <w:t xml:space="preserve">Domes priekšsēdētājs </w:t>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r>
      <w:r w:rsidRPr="007E15DC">
        <w:rPr>
          <w:rFonts w:ascii="Times New Roman" w:hAnsi="Times New Roman"/>
          <w:szCs w:val="24"/>
        </w:rPr>
        <w:tab/>
        <w:t xml:space="preserve">          </w:t>
      </w:r>
      <w:r w:rsidRPr="007E15DC">
        <w:rPr>
          <w:rFonts w:ascii="Times New Roman" w:hAnsi="Times New Roman"/>
          <w:szCs w:val="24"/>
        </w:rPr>
        <w:tab/>
      </w:r>
      <w:r w:rsidRPr="007E15DC">
        <w:rPr>
          <w:rFonts w:ascii="Times New Roman" w:hAnsi="Times New Roman"/>
          <w:szCs w:val="24"/>
        </w:rPr>
        <w:tab/>
        <w:t xml:space="preserve">   A.Bergs</w:t>
      </w:r>
    </w:p>
    <w:p w14:paraId="2BA967AC" w14:textId="77777777" w:rsidR="007E15DC" w:rsidRPr="007E15DC" w:rsidRDefault="007E15DC" w:rsidP="007E15DC">
      <w:pPr>
        <w:tabs>
          <w:tab w:val="left" w:pos="1701"/>
        </w:tabs>
        <w:ind w:right="186"/>
        <w:rPr>
          <w:rFonts w:ascii="Times New Roman" w:hAnsi="Times New Roman"/>
          <w:iCs/>
          <w:szCs w:val="24"/>
        </w:rPr>
      </w:pPr>
    </w:p>
    <w:p w14:paraId="518190EE" w14:textId="77777777" w:rsidR="00291C2D" w:rsidRDefault="00291C2D" w:rsidP="00114FE2">
      <w:pPr>
        <w:pStyle w:val="Bezatstarpm"/>
        <w:jc w:val="center"/>
      </w:pPr>
    </w:p>
    <w:p w14:paraId="456B9EDE" w14:textId="77777777" w:rsidR="00291C2D" w:rsidRDefault="00291C2D" w:rsidP="00114FE2">
      <w:pPr>
        <w:pStyle w:val="Bezatstarpm"/>
        <w:jc w:val="center"/>
      </w:pPr>
    </w:p>
    <w:p w14:paraId="2C736A52" w14:textId="77777777" w:rsidR="00291C2D" w:rsidRDefault="00291C2D" w:rsidP="00114FE2">
      <w:pPr>
        <w:pStyle w:val="Bezatstarpm"/>
        <w:jc w:val="center"/>
      </w:pPr>
    </w:p>
    <w:p w14:paraId="60D19DBA" w14:textId="77777777" w:rsidR="00291C2D" w:rsidRDefault="00291C2D" w:rsidP="00114FE2">
      <w:pPr>
        <w:pStyle w:val="Bezatstarpm"/>
        <w:jc w:val="center"/>
      </w:pPr>
    </w:p>
    <w:p w14:paraId="6F986842" w14:textId="77777777" w:rsidR="00291C2D" w:rsidRDefault="00291C2D" w:rsidP="00114FE2">
      <w:pPr>
        <w:pStyle w:val="Bezatstarpm"/>
        <w:jc w:val="center"/>
      </w:pPr>
    </w:p>
    <w:p w14:paraId="12668134" w14:textId="77777777" w:rsidR="00291C2D" w:rsidRDefault="00291C2D" w:rsidP="00114FE2">
      <w:pPr>
        <w:pStyle w:val="Bezatstarpm"/>
        <w:jc w:val="center"/>
      </w:pPr>
    </w:p>
    <w:p w14:paraId="0B0A4B2A" w14:textId="44E4A3A3" w:rsidR="001178E5" w:rsidRPr="001178E5" w:rsidRDefault="001178E5" w:rsidP="00114FE2">
      <w:pPr>
        <w:pStyle w:val="Bezatstarpm"/>
        <w:jc w:val="center"/>
      </w:pPr>
      <w:r w:rsidRPr="001178E5">
        <w:lastRenderedPageBreak/>
        <w:t>Lēmuma projekts</w:t>
      </w:r>
    </w:p>
    <w:p w14:paraId="24F23558" w14:textId="77777777" w:rsidR="001178E5" w:rsidRPr="001178E5" w:rsidRDefault="001178E5" w:rsidP="00114FE2">
      <w:pPr>
        <w:jc w:val="center"/>
        <w:rPr>
          <w:rFonts w:ascii="Times New Roman" w:hAnsi="Times New Roman"/>
          <w:szCs w:val="24"/>
        </w:rPr>
      </w:pPr>
      <w:r w:rsidRPr="001178E5">
        <w:rPr>
          <w:rFonts w:ascii="Times New Roman" w:hAnsi="Times New Roman"/>
          <w:szCs w:val="24"/>
        </w:rPr>
        <w:t>Olainē</w:t>
      </w:r>
    </w:p>
    <w:p w14:paraId="7AF53573" w14:textId="77777777" w:rsidR="001178E5" w:rsidRPr="001178E5" w:rsidRDefault="001178E5" w:rsidP="00114FE2">
      <w:pPr>
        <w:tabs>
          <w:tab w:val="right" w:pos="0"/>
        </w:tabs>
        <w:jc w:val="both"/>
        <w:rPr>
          <w:rFonts w:ascii="Times New Roman" w:hAnsi="Times New Roman"/>
          <w:szCs w:val="24"/>
        </w:rPr>
      </w:pPr>
      <w:r w:rsidRPr="001178E5">
        <w:rPr>
          <w:rFonts w:ascii="Times New Roman" w:hAnsi="Times New Roman"/>
          <w:szCs w:val="24"/>
        </w:rPr>
        <w:t>2024.gada 27.martā</w:t>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r>
      <w:r w:rsidRPr="001178E5">
        <w:rPr>
          <w:rFonts w:ascii="Times New Roman" w:hAnsi="Times New Roman"/>
          <w:szCs w:val="24"/>
        </w:rPr>
        <w:tab/>
        <w:t>Nr.3</w:t>
      </w:r>
    </w:p>
    <w:p w14:paraId="2C107DBB" w14:textId="77777777" w:rsidR="001178E5" w:rsidRPr="001178E5" w:rsidRDefault="001178E5" w:rsidP="00114FE2">
      <w:pPr>
        <w:jc w:val="center"/>
        <w:rPr>
          <w:rFonts w:ascii="Times New Roman" w:hAnsi="Times New Roman"/>
          <w:bCs/>
          <w:color w:val="000000"/>
          <w:szCs w:val="24"/>
        </w:rPr>
      </w:pPr>
    </w:p>
    <w:p w14:paraId="0FB439A4" w14:textId="77777777" w:rsidR="001178E5" w:rsidRPr="001178E5" w:rsidRDefault="001178E5" w:rsidP="00114FE2">
      <w:pPr>
        <w:rPr>
          <w:rFonts w:ascii="Times New Roman" w:hAnsi="Times New Roman"/>
          <w:b/>
          <w:color w:val="000000"/>
          <w:szCs w:val="24"/>
        </w:rPr>
      </w:pPr>
      <w:r w:rsidRPr="001178E5">
        <w:rPr>
          <w:rFonts w:ascii="Times New Roman" w:hAnsi="Times New Roman"/>
          <w:b/>
          <w:color w:val="000000"/>
          <w:szCs w:val="24"/>
        </w:rPr>
        <w:t>Par pašvaldības nozīmes ceļa/ielas statusa piešķiršanu Olaines novada dārzkopības biedrības “Mežsētu dārzs” īpašumā esošajiem pievadceļiem</w:t>
      </w:r>
    </w:p>
    <w:p w14:paraId="1013FFBB" w14:textId="77777777" w:rsidR="001178E5" w:rsidRPr="001178E5" w:rsidRDefault="001178E5" w:rsidP="00114FE2">
      <w:pPr>
        <w:jc w:val="both"/>
        <w:rPr>
          <w:rFonts w:ascii="Times New Roman" w:hAnsi="Times New Roman"/>
          <w:bCs/>
          <w:color w:val="000000"/>
          <w:szCs w:val="24"/>
        </w:rPr>
      </w:pPr>
    </w:p>
    <w:p w14:paraId="6A46506B"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Saskaņā ar Zemes pārvaldības likuma 8.</w:t>
      </w:r>
      <w:r w:rsidRPr="001178E5">
        <w:rPr>
          <w:rFonts w:ascii="Times New Roman" w:hAnsi="Times New Roman"/>
          <w:bCs/>
          <w:color w:val="000000"/>
          <w:szCs w:val="24"/>
          <w:vertAlign w:val="superscript"/>
        </w:rPr>
        <w:t>1</w:t>
      </w:r>
      <w:r w:rsidRPr="001178E5">
        <w:rPr>
          <w:rFonts w:ascii="Times New Roman" w:hAnsi="Times New Roman"/>
          <w:bCs/>
          <w:color w:val="000000"/>
          <w:szCs w:val="24"/>
        </w:rPr>
        <w:t xml:space="preserve"> panta:</w:t>
      </w:r>
    </w:p>
    <w:p w14:paraId="26880E83"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pirmo daļu, pašvaldības nozīmes ceļš vai iela ir privātā īpašuma lietošanas tiesību aprobežojums nekustamajam īpašumam, kas noteikts sabiedrības interesēs, lai nodrošinātu vienotu ceļu un ielu tīklu pašvaldībā un sabiedrības iespējas un tiesības ikvienam to izmantot;</w:t>
      </w:r>
    </w:p>
    <w:p w14:paraId="4CA171CF"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otro daļu, pašvaldības nozīmes ceļu vai ielu pašvaldība nosaka pašvaldības teritorijas plānojumā vai lokālplānojumā. Pašvaldības nozīmes ielas statusu pašvaldība var piešķirt ar atsevišķu administratīvo aktu, kam pievienots grafiskais pielikums. Pirms lēmuma pieņemšanas pašvaldība noskaidro to zemes īpašnieku vai tiesisko valdītāju viedokli, kuru zemes robežās atrodas pašvaldības nozīmes iela;</w:t>
      </w:r>
    </w:p>
    <w:p w14:paraId="6897F135"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trešo daļu, ja pašvaldības nozīmes ceļa vai ielas statuss piešķirts, pamatojoties uz atsevišķu administratīvo aktu, pašvaldība mēneša laikā pēc tam, kad pieņemts lēmums par pašvaldības nozīmes ceļa vai ielas statusa piešķiršanu, publicē to pašvaldības mājaslapā internetā kopā ar grafisko pielikumu;</w:t>
      </w:r>
    </w:p>
    <w:p w14:paraId="280D6462"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piekto daļu, pašvaldības nozīmes ceļš vai iela ir publiski pieejama, un līdz pašvaldības nozīmes ceļa vai ielas statusa atcelšanai aizliegts ierobežot transporta un gājēju kustību pa to;</w:t>
      </w:r>
    </w:p>
    <w:p w14:paraId="24D0CD2F"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sesto daļu, pašvaldībai ir tiesības, informējot zemes īpašnieku, ierīkot jaunas inženierkomunikācijas — iekārtas, ierīces, ietaises, tīklus, līnijas un to piederumus —, ja tas ir nepieciešams sabiedrības interešu īstenošanai.</w:t>
      </w:r>
    </w:p>
    <w:p w14:paraId="795C45C8"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Ar Olaines novada pašvaldības domes 2023.gada 27.septembra sēdes lēmumu “Par pašvaldības nozīmes ceļa vai ielas statusa noteikšanu”, dome apstiprināja noteikumus                    Nr. NOT3/2023 “Pašvaldības nozīmes ceļa vai ielas statusa noteikšanas kārtība”, kuri nosaka vienotu kārtību, kādā pašvaldība izvērtē un nosaka  pašvaldības nozīmes ceļa vai ielas  statusu (7.punkta apakšpunkti).</w:t>
      </w:r>
    </w:p>
    <w:p w14:paraId="63EE1552"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Uzturēšanas prasības ceļiem vai ielām, kam noteikta pašvaldības nozīme, nosakāmas saskaņā ar Ministru kabineta 2021.gada 7.janvāra noteikumiem Nr.26 “Noteikumi par valsts un pašvaldību autoceļu ikdienas uzturēšanas prasībām un to izpildes kontroli”,  kuri nosaka  uzturēšanas prasības ceļiem un ielām vadoties no autoceļu ikdienas uzturēšanas klasēm, kas autoceļiem tiek noteiktas atkarībā no gada diennakts vidējās transportlīdzekļu satiksmes intensitātes, autoceļa seguma veida un tā stāvokļa, un pirms katras vasaras un ziemas sezonas. Līdz ar to dārzkopību sabiedrībā atrodošajiem  pievadceļiem, sākotnēji nosakāma uzturēšanas klase – D vai E klase.</w:t>
      </w:r>
    </w:p>
    <w:p w14:paraId="3FB4DACF"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Pašvaldība laika posmā no 2023.gada 13.septembra līdz 2024.gada 29. februārim noskaidroja zemes īpašnieka dārzkopības biedrības “Mežsētu dārzs” viedokli – kura zemes īpašuma robežās atrodas pašvaldības nozīmes ielas, nosūtot informāciju īpašniekam – juridiskajai personai - dārzkopības biedrībai “Mežsētu dārzs” (reģistrācijas numurs 40103154159). Noskaidrots - dārzkopības biedrības “Mežsētu dārzs” viedoklis un saņemta rakstiska piekrišana – ka kooperatīvs piekrīt</w:t>
      </w:r>
      <w:r w:rsidRPr="001178E5">
        <w:rPr>
          <w:rFonts w:ascii="Times New Roman" w:hAnsi="Times New Roman"/>
          <w:color w:val="000000"/>
          <w:szCs w:val="24"/>
        </w:rPr>
        <w:t xml:space="preserve"> </w:t>
      </w:r>
      <w:r w:rsidRPr="001178E5">
        <w:rPr>
          <w:rFonts w:ascii="Times New Roman" w:hAnsi="Times New Roman"/>
          <w:bCs/>
          <w:color w:val="000000"/>
          <w:szCs w:val="24"/>
        </w:rPr>
        <w:t>pašvaldības nozīmes ceļa statusa piešķiršanai.</w:t>
      </w:r>
    </w:p>
    <w:p w14:paraId="183AFFE2" w14:textId="77777777" w:rsidR="001178E5" w:rsidRPr="001178E5" w:rsidRDefault="001178E5" w:rsidP="00114FE2">
      <w:pPr>
        <w:ind w:firstLine="567"/>
        <w:jc w:val="both"/>
        <w:rPr>
          <w:rFonts w:ascii="Times New Roman" w:hAnsi="Times New Roman"/>
          <w:bCs/>
          <w:color w:val="000000"/>
          <w:szCs w:val="24"/>
        </w:rPr>
      </w:pPr>
      <w:r w:rsidRPr="001178E5">
        <w:rPr>
          <w:rFonts w:ascii="Times New Roman" w:hAnsi="Times New Roman"/>
          <w:bCs/>
          <w:color w:val="000000"/>
          <w:szCs w:val="24"/>
        </w:rPr>
        <w:t xml:space="preserve">Ņemot vērā, ka norādītās juridiskās personas  - dārzkopības kooperatīvās sabiedrības ir izteikušas piekrišanu pašvaldības nozīmes ceļa statusa piešķiršanai, pašvaldība attiecīgi arī uzturēs pašvaldības nozīmes ceļus tādā kārtībā, kādā uztur pašvaldībai piederošus ceļus, ievērojot Ministru kabineta noteikumos par valsts un pašvaldību autoceļu ikdienas uzturēšanas prasības un to izpildes kontroli, pašvaldības domes apstiprinātā ikgadējā budžeta ietvaros, līdz ar to </w:t>
      </w:r>
      <w:r w:rsidRPr="001178E5">
        <w:rPr>
          <w:rFonts w:ascii="Times New Roman" w:hAnsi="Times New Roman"/>
          <w:bCs/>
          <w:color w:val="000000"/>
          <w:szCs w:val="24"/>
        </w:rPr>
        <w:lastRenderedPageBreak/>
        <w:t>īpašniekiem (dārzkopības kooperatīvajām sabiedrībām) nenāksies apsaimniekot un uzturēt savus ceļus par saviem līdzekļiem.</w:t>
      </w:r>
    </w:p>
    <w:p w14:paraId="2A773BEC" w14:textId="77777777" w:rsidR="001178E5" w:rsidRPr="001178E5" w:rsidRDefault="001178E5" w:rsidP="00114FE2">
      <w:pPr>
        <w:ind w:firstLine="360"/>
        <w:jc w:val="both"/>
        <w:rPr>
          <w:rFonts w:ascii="Times New Roman" w:hAnsi="Times New Roman"/>
          <w:b/>
        </w:rPr>
      </w:pPr>
      <w:r w:rsidRPr="001178E5">
        <w:rPr>
          <w:rFonts w:ascii="Times New Roman" w:hAnsi="Times New Roman"/>
          <w:bCs/>
        </w:rPr>
        <w:t>Ievērojot iepriekš minēto, 2023.gada 27.septembra noteikumu NOT3/2023 “Pašvaldības nozīmes ceļa vai ielas statusa noteikšanas kārtība” 7.punktu, Attīstības un komunālo jautājumu komitejas 2024.gada 19.marta sēdes protokolu Nr.3, Finanšu komitejas 2024.gada 20.marta sēdes protokolu Nr.4 un, pamatojoties uz Zemes pārvaldības likuma 8.</w:t>
      </w:r>
      <w:r w:rsidRPr="001178E5">
        <w:rPr>
          <w:rFonts w:ascii="Times New Roman" w:hAnsi="Times New Roman"/>
          <w:bCs/>
          <w:vertAlign w:val="superscript"/>
        </w:rPr>
        <w:t>1</w:t>
      </w:r>
      <w:r w:rsidRPr="001178E5">
        <w:rPr>
          <w:rFonts w:ascii="Times New Roman" w:hAnsi="Times New Roman"/>
          <w:bCs/>
        </w:rPr>
        <w:t xml:space="preserve"> panta pirmo, otro, trešo, piekto un sesto  daļu, Pašvaldību likuma 10.panta pirmās daļas 21.punktu, Administratīvā procesa likuma 55.panta 2.punktu, 70.panta pirmo daļu un 79.panta pirmo daļu, Ministru kabineta 2021.gada 7.janvāra noteikumiem Nr.26 “Noteikumi par valsts un pašvaldību autoceļu ikdienas uzturēšanas prasībām un to izpildes kontroli”, </w:t>
      </w:r>
      <w:r w:rsidRPr="001178E5">
        <w:rPr>
          <w:rFonts w:ascii="Times New Roman" w:hAnsi="Times New Roman"/>
          <w:b/>
        </w:rPr>
        <w:t>dome nolemj:</w:t>
      </w:r>
    </w:p>
    <w:p w14:paraId="3B4296C4" w14:textId="77777777" w:rsidR="001178E5" w:rsidRPr="001178E5" w:rsidRDefault="001178E5" w:rsidP="00114FE2">
      <w:pPr>
        <w:jc w:val="both"/>
        <w:rPr>
          <w:rFonts w:ascii="Times New Roman" w:hAnsi="Times New Roman"/>
          <w:noProof/>
          <w:color w:val="000000"/>
          <w:szCs w:val="24"/>
          <w:lang w:eastAsia="en-GB"/>
        </w:rPr>
      </w:pPr>
    </w:p>
    <w:p w14:paraId="049EA25E" w14:textId="77777777" w:rsidR="001178E5" w:rsidRPr="001178E5" w:rsidRDefault="001178E5" w:rsidP="00114FE2">
      <w:pPr>
        <w:numPr>
          <w:ilvl w:val="0"/>
          <w:numId w:val="20"/>
        </w:numPr>
        <w:ind w:left="426" w:hanging="426"/>
        <w:jc w:val="both"/>
        <w:rPr>
          <w:rFonts w:ascii="Times New Roman" w:hAnsi="Times New Roman"/>
          <w:bCs/>
          <w:color w:val="000000"/>
          <w:szCs w:val="24"/>
        </w:rPr>
      </w:pPr>
      <w:r w:rsidRPr="001178E5">
        <w:rPr>
          <w:rFonts w:ascii="Times New Roman" w:hAnsi="Times New Roman"/>
          <w:bCs/>
          <w:color w:val="000000"/>
          <w:szCs w:val="24"/>
        </w:rPr>
        <w:t>Piešķirt pašvaldības nozīmes ielas/ceļa statusu un noteikt ceļa uzturēšanas klases un uzturēšanas prasības saskaņā ar Ministru kabineta 2021.gada 7.janvāra noteikumiem Nr.26 “Noteikumi par valsts un pašvaldību autoceļu ikdienas uzturēšanas prasībām un to izpildes kontroli”  dārzkopības biedrības “Mežsētu dārzs” (reģistrācijas numurs 40103154159) īpašumā esošajiem pievadceļiem - 1.pielikums (kartogrāfiskais materiāls - grafiskā shēma), 2.pielikums (ceļu saraksts).</w:t>
      </w:r>
    </w:p>
    <w:p w14:paraId="54C7965C" w14:textId="77777777" w:rsidR="001178E5" w:rsidRPr="001178E5" w:rsidRDefault="001178E5" w:rsidP="00114FE2">
      <w:pPr>
        <w:numPr>
          <w:ilvl w:val="0"/>
          <w:numId w:val="20"/>
        </w:numPr>
        <w:ind w:hanging="720"/>
        <w:jc w:val="both"/>
        <w:rPr>
          <w:rFonts w:ascii="Times New Roman" w:hAnsi="Times New Roman"/>
          <w:bCs/>
          <w:color w:val="000000"/>
          <w:szCs w:val="24"/>
        </w:rPr>
      </w:pPr>
      <w:r w:rsidRPr="001178E5">
        <w:rPr>
          <w:rFonts w:ascii="Times New Roman" w:hAnsi="Times New Roman"/>
          <w:bCs/>
          <w:color w:val="000000"/>
          <w:szCs w:val="24"/>
        </w:rPr>
        <w:t>Uzdot pašvaldības:</w:t>
      </w:r>
    </w:p>
    <w:p w14:paraId="07E039B1" w14:textId="77777777" w:rsidR="001178E5" w:rsidRPr="001178E5" w:rsidRDefault="001178E5" w:rsidP="00291C2D">
      <w:pPr>
        <w:numPr>
          <w:ilvl w:val="1"/>
          <w:numId w:val="20"/>
        </w:numPr>
        <w:ind w:left="993" w:hanging="426"/>
        <w:jc w:val="both"/>
        <w:rPr>
          <w:rFonts w:ascii="Times New Roman" w:hAnsi="Times New Roman"/>
          <w:bCs/>
          <w:color w:val="000000"/>
          <w:szCs w:val="24"/>
        </w:rPr>
      </w:pPr>
      <w:r w:rsidRPr="001178E5">
        <w:rPr>
          <w:rFonts w:ascii="Times New Roman" w:hAnsi="Times New Roman"/>
          <w:bCs/>
          <w:color w:val="000000"/>
          <w:szCs w:val="24"/>
        </w:rPr>
        <w:t xml:space="preserve">Attīstības nodaļai organizēt pašvaldības nozīmes ielas/ceļa ikdienas uzturēšanu atbilstoši pašvaldības plānotajam budžetam un </w:t>
      </w:r>
      <w:r w:rsidRPr="001178E5">
        <w:rPr>
          <w:rFonts w:ascii="Times New Roman" w:hAnsi="Times New Roman"/>
          <w:bCs/>
        </w:rPr>
        <w:t>2023.gada 27.septembra</w:t>
      </w:r>
      <w:r w:rsidRPr="001178E5">
        <w:rPr>
          <w:rFonts w:ascii="Times New Roman" w:hAnsi="Times New Roman"/>
          <w:bCs/>
          <w:color w:val="000000"/>
          <w:szCs w:val="24"/>
        </w:rPr>
        <w:t xml:space="preserve"> noteikumos                        Nr.NOT3/2023 </w:t>
      </w:r>
      <w:r w:rsidRPr="001178E5">
        <w:rPr>
          <w:rFonts w:ascii="Times New Roman" w:hAnsi="Times New Roman"/>
          <w:bCs/>
        </w:rPr>
        <w:t xml:space="preserve">“Pašvaldības nozīmes ceļa vai ielas statusa noteikšanas kārtība” </w:t>
      </w:r>
      <w:r w:rsidRPr="001178E5">
        <w:rPr>
          <w:rFonts w:ascii="Times New Roman" w:hAnsi="Times New Roman"/>
          <w:bCs/>
          <w:color w:val="000000"/>
          <w:szCs w:val="24"/>
        </w:rPr>
        <w:t>noteiktajam;</w:t>
      </w:r>
    </w:p>
    <w:p w14:paraId="4011EEDA" w14:textId="77777777" w:rsidR="001178E5" w:rsidRPr="001178E5" w:rsidRDefault="001178E5" w:rsidP="00291C2D">
      <w:pPr>
        <w:numPr>
          <w:ilvl w:val="1"/>
          <w:numId w:val="20"/>
        </w:numPr>
        <w:ind w:left="993" w:hanging="426"/>
        <w:jc w:val="both"/>
        <w:rPr>
          <w:rFonts w:ascii="Times New Roman" w:hAnsi="Times New Roman"/>
          <w:bCs/>
          <w:color w:val="000000"/>
          <w:szCs w:val="24"/>
        </w:rPr>
      </w:pPr>
      <w:r w:rsidRPr="001178E5">
        <w:rPr>
          <w:rFonts w:ascii="Times New Roman" w:hAnsi="Times New Roman"/>
          <w:bCs/>
          <w:color w:val="000000"/>
          <w:szCs w:val="24"/>
        </w:rPr>
        <w:t>sabiedrisko attiecību speciālistiem publicēt lēmumu un lēmuma 1.punktā noteiktos pielikumus Olaines novada pašvaldības tīmekļvietnes www.olaine.lv  sadaļā Transports.</w:t>
      </w:r>
    </w:p>
    <w:p w14:paraId="0B04F9D7" w14:textId="77777777" w:rsidR="001178E5" w:rsidRPr="001178E5" w:rsidRDefault="001178E5" w:rsidP="00114FE2">
      <w:pPr>
        <w:numPr>
          <w:ilvl w:val="0"/>
          <w:numId w:val="20"/>
        </w:numPr>
        <w:ind w:left="284" w:hanging="284"/>
        <w:jc w:val="both"/>
        <w:rPr>
          <w:rFonts w:ascii="Times New Roman" w:hAnsi="Times New Roman"/>
          <w:bCs/>
          <w:color w:val="000000"/>
          <w:szCs w:val="24"/>
        </w:rPr>
      </w:pPr>
      <w:r w:rsidRPr="001178E5">
        <w:rPr>
          <w:rFonts w:ascii="Times New Roman" w:hAnsi="Times New Roman"/>
          <w:bCs/>
          <w:color w:val="000000"/>
          <w:szCs w:val="24"/>
        </w:rPr>
        <w:t>Kontroli par lēmuma izpildi uzdot Olaines novada pašvaldības izpilddirektoram.</w:t>
      </w:r>
    </w:p>
    <w:p w14:paraId="58F15C02" w14:textId="51780C91" w:rsidR="001178E5" w:rsidRPr="001178E5" w:rsidRDefault="001178E5" w:rsidP="00114FE2">
      <w:pPr>
        <w:numPr>
          <w:ilvl w:val="0"/>
          <w:numId w:val="20"/>
        </w:numPr>
        <w:ind w:left="284" w:hanging="284"/>
        <w:jc w:val="both"/>
        <w:rPr>
          <w:rFonts w:ascii="Times New Roman" w:hAnsi="Times New Roman"/>
          <w:bCs/>
          <w:color w:val="000000"/>
          <w:szCs w:val="24"/>
        </w:rPr>
      </w:pPr>
      <w:r w:rsidRPr="001178E5">
        <w:rPr>
          <w:rFonts w:ascii="Times New Roman" w:hAnsi="Times New Roman"/>
          <w:bCs/>
          <w:color w:val="000000"/>
          <w:szCs w:val="24"/>
        </w:rPr>
        <w:t>Lēmumu var pārsūdzēt Administratīvajā rajona tiesā Rīgas tiesu namā Baldones  ielā 1A, Rīgā, LV-1007, viena mēneša laikā no lēmuma spēkā stāšanās dienas.</w:t>
      </w:r>
    </w:p>
    <w:p w14:paraId="3E63ADB1" w14:textId="77777777" w:rsidR="001178E5" w:rsidRPr="001178E5" w:rsidRDefault="001178E5" w:rsidP="00114FE2">
      <w:pPr>
        <w:widowControl w:val="0"/>
        <w:autoSpaceDE w:val="0"/>
        <w:autoSpaceDN w:val="0"/>
        <w:adjustRightInd w:val="0"/>
        <w:ind w:firstLine="708"/>
        <w:jc w:val="both"/>
        <w:rPr>
          <w:rFonts w:ascii="Times New Roman" w:hAnsi="Times New Roman"/>
          <w:bCs/>
          <w:color w:val="000000"/>
          <w:szCs w:val="24"/>
        </w:rPr>
      </w:pPr>
    </w:p>
    <w:p w14:paraId="110B2789" w14:textId="77777777" w:rsidR="001178E5" w:rsidRPr="001178E5" w:rsidRDefault="001178E5" w:rsidP="00114FE2">
      <w:pPr>
        <w:rPr>
          <w:rFonts w:ascii="Times New Roman" w:hAnsi="Times New Roman"/>
          <w:noProof/>
          <w:color w:val="000000"/>
          <w:szCs w:val="24"/>
          <w:lang w:eastAsia="en-GB"/>
        </w:rPr>
      </w:pPr>
    </w:p>
    <w:p w14:paraId="73F86A24" w14:textId="77777777" w:rsidR="001178E5" w:rsidRPr="001178E5" w:rsidRDefault="001178E5" w:rsidP="00114FE2">
      <w:pPr>
        <w:rPr>
          <w:rFonts w:ascii="Times New Roman" w:hAnsi="Times New Roman"/>
          <w:color w:val="000000"/>
          <w:szCs w:val="24"/>
          <w:lang w:eastAsia="ru-RU"/>
        </w:rPr>
      </w:pPr>
      <w:r w:rsidRPr="001178E5">
        <w:rPr>
          <w:rFonts w:ascii="Times New Roman" w:hAnsi="Times New Roman"/>
          <w:color w:val="000000"/>
          <w:szCs w:val="24"/>
        </w:rPr>
        <w:t>Priekšsēdētājs</w:t>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r>
      <w:r w:rsidRPr="001178E5">
        <w:rPr>
          <w:rFonts w:ascii="Times New Roman" w:hAnsi="Times New Roman"/>
          <w:color w:val="000000"/>
          <w:szCs w:val="24"/>
        </w:rPr>
        <w:tab/>
        <w:t>A.Bergs</w:t>
      </w:r>
    </w:p>
    <w:p w14:paraId="31A7D9CE" w14:textId="77777777" w:rsidR="001178E5" w:rsidRPr="001178E5" w:rsidRDefault="001178E5" w:rsidP="00114FE2">
      <w:pPr>
        <w:spacing w:after="240"/>
        <w:jc w:val="both"/>
        <w:rPr>
          <w:rFonts w:ascii="Times New Roman" w:hAnsi="Times New Roman"/>
          <w:color w:val="000000"/>
          <w:szCs w:val="24"/>
        </w:rPr>
      </w:pPr>
    </w:p>
    <w:p w14:paraId="58978D1C" w14:textId="3DF56AAD" w:rsidR="007E15DC" w:rsidRDefault="007E15DC" w:rsidP="00114FE2">
      <w:pPr>
        <w:rPr>
          <w:rFonts w:ascii="Times New Roman" w:hAnsi="Times New Roman"/>
        </w:rPr>
      </w:pPr>
    </w:p>
    <w:p w14:paraId="5D5D3B46" w14:textId="77777777" w:rsidR="00291C2D" w:rsidRDefault="00291C2D" w:rsidP="00114FE2">
      <w:pPr>
        <w:rPr>
          <w:rFonts w:ascii="Times New Roman" w:hAnsi="Times New Roman"/>
        </w:rPr>
      </w:pPr>
    </w:p>
    <w:p w14:paraId="11DC3B18" w14:textId="77777777" w:rsidR="00291C2D" w:rsidRDefault="00291C2D" w:rsidP="00114FE2">
      <w:pPr>
        <w:rPr>
          <w:rFonts w:ascii="Times New Roman" w:hAnsi="Times New Roman"/>
        </w:rPr>
      </w:pPr>
    </w:p>
    <w:p w14:paraId="7D03875E" w14:textId="77777777" w:rsidR="00291C2D" w:rsidRDefault="00291C2D" w:rsidP="00114FE2">
      <w:pPr>
        <w:rPr>
          <w:rFonts w:ascii="Times New Roman" w:hAnsi="Times New Roman"/>
        </w:rPr>
      </w:pPr>
    </w:p>
    <w:p w14:paraId="75184644" w14:textId="77777777" w:rsidR="00291C2D" w:rsidRDefault="00291C2D" w:rsidP="00114FE2">
      <w:pPr>
        <w:rPr>
          <w:rFonts w:ascii="Times New Roman" w:hAnsi="Times New Roman"/>
        </w:rPr>
      </w:pPr>
    </w:p>
    <w:p w14:paraId="78BE2482" w14:textId="77777777" w:rsidR="00291C2D" w:rsidRDefault="00291C2D" w:rsidP="00114FE2">
      <w:pPr>
        <w:rPr>
          <w:rFonts w:ascii="Times New Roman" w:hAnsi="Times New Roman"/>
        </w:rPr>
      </w:pPr>
    </w:p>
    <w:p w14:paraId="4E360CE2" w14:textId="77777777" w:rsidR="00291C2D" w:rsidRDefault="00291C2D" w:rsidP="00114FE2">
      <w:pPr>
        <w:rPr>
          <w:rFonts w:ascii="Times New Roman" w:hAnsi="Times New Roman"/>
        </w:rPr>
      </w:pPr>
    </w:p>
    <w:p w14:paraId="2D84F763" w14:textId="77777777" w:rsidR="00291C2D" w:rsidRDefault="00291C2D" w:rsidP="00114FE2">
      <w:pPr>
        <w:rPr>
          <w:rFonts w:ascii="Times New Roman" w:hAnsi="Times New Roman"/>
        </w:rPr>
      </w:pPr>
    </w:p>
    <w:p w14:paraId="40B3157C" w14:textId="77777777" w:rsidR="00291C2D" w:rsidRDefault="00291C2D" w:rsidP="00114FE2">
      <w:pPr>
        <w:rPr>
          <w:rFonts w:ascii="Times New Roman" w:hAnsi="Times New Roman"/>
        </w:rPr>
      </w:pPr>
    </w:p>
    <w:p w14:paraId="4AEE0CF6" w14:textId="77777777" w:rsidR="00291C2D" w:rsidRDefault="00291C2D" w:rsidP="00114FE2">
      <w:pPr>
        <w:rPr>
          <w:rFonts w:ascii="Times New Roman" w:hAnsi="Times New Roman"/>
        </w:rPr>
      </w:pPr>
    </w:p>
    <w:p w14:paraId="63991ADE" w14:textId="77777777" w:rsidR="00291C2D" w:rsidRDefault="00291C2D" w:rsidP="00114FE2">
      <w:pPr>
        <w:rPr>
          <w:rFonts w:ascii="Times New Roman" w:hAnsi="Times New Roman"/>
        </w:rPr>
      </w:pPr>
    </w:p>
    <w:p w14:paraId="7514F912" w14:textId="77777777" w:rsidR="00291C2D" w:rsidRDefault="00291C2D" w:rsidP="00114FE2">
      <w:pPr>
        <w:rPr>
          <w:rFonts w:ascii="Times New Roman" w:hAnsi="Times New Roman"/>
        </w:rPr>
      </w:pPr>
    </w:p>
    <w:p w14:paraId="729E6C53" w14:textId="77777777" w:rsidR="00291C2D" w:rsidRPr="001178E5" w:rsidRDefault="00291C2D" w:rsidP="00114FE2">
      <w:pPr>
        <w:rPr>
          <w:rFonts w:ascii="Times New Roman" w:hAnsi="Times New Roman"/>
        </w:rPr>
      </w:pPr>
    </w:p>
    <w:p w14:paraId="1E53C7CC" w14:textId="77777777" w:rsidR="007E15DC" w:rsidRPr="001178E5" w:rsidRDefault="007E15DC">
      <w:pPr>
        <w:rPr>
          <w:rFonts w:ascii="Times New Roman" w:hAnsi="Times New Roman"/>
        </w:rPr>
      </w:pPr>
    </w:p>
    <w:p w14:paraId="0B04C290" w14:textId="77777777" w:rsidR="007E15DC" w:rsidRDefault="007E15DC"/>
    <w:p w14:paraId="738146AD" w14:textId="77777777" w:rsidR="007E15DC" w:rsidRDefault="007E15DC"/>
    <w:p w14:paraId="2DF47C61" w14:textId="77777777" w:rsidR="007E15DC" w:rsidRDefault="007E15DC"/>
    <w:p w14:paraId="0FA7DB0F" w14:textId="77777777" w:rsidR="001178E5" w:rsidRPr="00A36F62" w:rsidRDefault="001178E5" w:rsidP="001178E5">
      <w:pPr>
        <w:tabs>
          <w:tab w:val="left" w:pos="3420"/>
        </w:tabs>
        <w:spacing w:line="276" w:lineRule="auto"/>
        <w:ind w:right="44"/>
        <w:jc w:val="center"/>
        <w:rPr>
          <w:rFonts w:ascii="Times New Roman" w:eastAsia="Calibri" w:hAnsi="Times New Roman"/>
          <w:szCs w:val="24"/>
        </w:rPr>
      </w:pPr>
      <w:r w:rsidRPr="00A36F62">
        <w:rPr>
          <w:rFonts w:ascii="Times New Roman" w:eastAsia="Calibri" w:hAnsi="Times New Roman"/>
          <w:szCs w:val="24"/>
        </w:rPr>
        <w:lastRenderedPageBreak/>
        <w:t>Lēmuma projekts</w:t>
      </w:r>
    </w:p>
    <w:p w14:paraId="358B8359" w14:textId="77777777" w:rsidR="001178E5" w:rsidRPr="00A36F62" w:rsidRDefault="001178E5" w:rsidP="001178E5">
      <w:pPr>
        <w:spacing w:line="276" w:lineRule="auto"/>
        <w:ind w:left="-284" w:right="44" w:firstLine="284"/>
        <w:jc w:val="center"/>
        <w:rPr>
          <w:rFonts w:ascii="Times New Roman" w:eastAsia="Calibri" w:hAnsi="Times New Roman"/>
          <w:szCs w:val="24"/>
        </w:rPr>
      </w:pPr>
      <w:r w:rsidRPr="00A36F62">
        <w:rPr>
          <w:rFonts w:ascii="Times New Roman" w:eastAsia="Calibri" w:hAnsi="Times New Roman"/>
          <w:szCs w:val="24"/>
        </w:rPr>
        <w:t>Olainē</w:t>
      </w:r>
    </w:p>
    <w:p w14:paraId="443AD050" w14:textId="77777777" w:rsidR="001178E5" w:rsidRPr="00A36F62" w:rsidRDefault="001178E5" w:rsidP="001178E5">
      <w:pPr>
        <w:spacing w:line="276" w:lineRule="auto"/>
        <w:ind w:left="-284" w:right="44" w:firstLine="284"/>
        <w:rPr>
          <w:rFonts w:ascii="Times New Roman" w:eastAsia="Calibri" w:hAnsi="Times New Roman"/>
          <w:szCs w:val="24"/>
        </w:rPr>
      </w:pPr>
      <w:r w:rsidRPr="00A36F62">
        <w:rPr>
          <w:rFonts w:ascii="Times New Roman" w:eastAsia="Calibri" w:hAnsi="Times New Roman"/>
          <w:szCs w:val="24"/>
        </w:rPr>
        <w:t>2024.gada 27.martā</w:t>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r>
      <w:r w:rsidRPr="00A36F62">
        <w:rPr>
          <w:rFonts w:ascii="Times New Roman" w:eastAsia="Calibri" w:hAnsi="Times New Roman"/>
          <w:szCs w:val="24"/>
        </w:rPr>
        <w:tab/>
        <w:t>Nr.3</w:t>
      </w:r>
    </w:p>
    <w:p w14:paraId="1F5664E1" w14:textId="77777777" w:rsidR="001178E5" w:rsidRPr="00A36F62" w:rsidRDefault="001178E5" w:rsidP="001178E5">
      <w:pPr>
        <w:spacing w:line="276" w:lineRule="auto"/>
        <w:ind w:left="-284" w:right="44" w:firstLine="284"/>
        <w:rPr>
          <w:rFonts w:ascii="Times New Roman" w:eastAsia="Calibri" w:hAnsi="Times New Roman"/>
          <w:szCs w:val="24"/>
        </w:rPr>
      </w:pPr>
    </w:p>
    <w:p w14:paraId="5068E115" w14:textId="77777777" w:rsidR="001178E5" w:rsidRPr="00A36F62" w:rsidRDefault="001178E5" w:rsidP="001178E5">
      <w:pPr>
        <w:ind w:right="44"/>
        <w:rPr>
          <w:rFonts w:ascii="Times New Roman" w:hAnsi="Times New Roman"/>
          <w:b/>
          <w:bCs/>
          <w:szCs w:val="24"/>
        </w:rPr>
      </w:pPr>
      <w:r w:rsidRPr="00A36F62">
        <w:rPr>
          <w:rFonts w:ascii="Times New Roman" w:hAnsi="Times New Roman"/>
          <w:b/>
          <w:bCs/>
          <w:szCs w:val="24"/>
        </w:rPr>
        <w:t>Par līdzvērtīgu nekustamo īpašumu maiņu</w:t>
      </w:r>
    </w:p>
    <w:p w14:paraId="5716DA15" w14:textId="77777777" w:rsidR="00114FE2" w:rsidRDefault="00114FE2" w:rsidP="001178E5">
      <w:pPr>
        <w:ind w:right="44" w:firstLine="720"/>
        <w:jc w:val="both"/>
        <w:rPr>
          <w:rFonts w:ascii="Times New Roman" w:hAnsi="Times New Roman"/>
          <w:szCs w:val="24"/>
        </w:rPr>
      </w:pPr>
    </w:p>
    <w:p w14:paraId="628FB832" w14:textId="35494633"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 xml:space="preserve">Olaines novada pašvaldība 2024.gada 7.martā saņemts akciju sabiedrības “Olainfarm” (reģistrācijas numurs 40003007246, juridiskā adrese: </w:t>
      </w:r>
      <w:r w:rsidRPr="00517F7E">
        <w:rPr>
          <w:rFonts w:ascii="Times New Roman" w:hAnsi="Times New Roman"/>
          <w:szCs w:val="24"/>
        </w:rPr>
        <w:t>Rūpnīcu iela 5, Olaine, Olaines novads, LV-2114</w:t>
      </w:r>
      <w:r w:rsidRPr="00A36F62">
        <w:rPr>
          <w:rFonts w:ascii="Times New Roman" w:hAnsi="Times New Roman"/>
          <w:szCs w:val="24"/>
        </w:rPr>
        <w:t>)  iesniegums Nr.05/338  “Par nekustamo īpašumu maiņu” (reģ.Nr. ONP/1.1./24/1685-SD), kurā iesniedzēja izsaka lūgumu mainīt AS “Olainfarm” piederošo nekustamo īpašumu ar kadastra Nr.8009 004 1810, kas atrodas Zeiferta ielā 18B, Olainē, Olaines novadā (</w:t>
      </w:r>
      <w:r w:rsidRPr="00A36F62">
        <w:rPr>
          <w:rFonts w:ascii="Times New Roman" w:hAnsi="Times New Roman"/>
          <w:i/>
          <w:iCs/>
          <w:szCs w:val="24"/>
        </w:rPr>
        <w:t>Olaines pilsētas zemesgrāmatas nodalījums Nr.100000405906, sastāvošs no neapbūvēta zemesgabala ar kopējo platību 1829 kv.m, ar klāt pievienotu nekustamā īpašuma vērtētāja novērtējumu</w:t>
      </w:r>
      <w:r w:rsidRPr="00A36F62">
        <w:rPr>
          <w:rFonts w:ascii="Times New Roman" w:hAnsi="Times New Roman"/>
          <w:szCs w:val="24"/>
        </w:rPr>
        <w:t>) pret Pašvaldībai piederošo nekustamo īpašumu ar kadastra Nr.8009 006 0035, kas atrodas Rūpnīcu ielā 5A, Olainē, Olaines novadā (</w:t>
      </w:r>
      <w:r w:rsidRPr="00A36F62">
        <w:rPr>
          <w:rFonts w:ascii="Times New Roman" w:hAnsi="Times New Roman"/>
          <w:i/>
          <w:iCs/>
          <w:szCs w:val="24"/>
        </w:rPr>
        <w:t>Olaines pilsētas zemesgrāmatas nodalījums Nr.100000801117, sastāvošs no zemes vienības ar kadastra apzīmējumu 8009 006 0032 1,9179 ha platībā</w:t>
      </w:r>
      <w:r w:rsidRPr="00A36F62">
        <w:rPr>
          <w:rFonts w:ascii="Times New Roman" w:hAnsi="Times New Roman"/>
          <w:szCs w:val="24"/>
        </w:rPr>
        <w:t xml:space="preserve">). </w:t>
      </w:r>
    </w:p>
    <w:p w14:paraId="3E9A40A3" w14:textId="77777777"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Izvērtējot saņemto iesniegumu un pašvaldības rīcībā esošo informāciju, konstatēts:</w:t>
      </w:r>
    </w:p>
    <w:p w14:paraId="3EAE8B53" w14:textId="53FBF707"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Izskatot AS “Olainfarm” 2022.gada 5.decembra iesniegumu “Par zemes gabala atdalīšanu” (reģ.Nr. ONP/7.2.1./22/9156-SD), kurā iesniedzēja lūdza no pašvaldības īpašumā esoša zemesgabala (kadastra apzīmējums 8009 006 2703) atdalīt zemesgabala daļu ar kopējo platību aptuveni 1,8 ha, kā arī ierosināja šī atdalītā jaunā aptuveni 1,8 ha zemes gabala atsavināšanas procesu atbilstoši normatīvo aktu noteikumiem, Olaines novada pašvaldības dome 2023.gadā pieņēma šādus lēmumus:</w:t>
      </w:r>
    </w:p>
    <w:p w14:paraId="4923CE63" w14:textId="77777777" w:rsidR="001178E5" w:rsidRPr="00A36F62" w:rsidRDefault="001178E5" w:rsidP="001178E5">
      <w:pPr>
        <w:pStyle w:val="Sarakstarindkopa"/>
        <w:numPr>
          <w:ilvl w:val="0"/>
          <w:numId w:val="23"/>
        </w:numPr>
        <w:spacing w:line="259" w:lineRule="auto"/>
        <w:ind w:right="44"/>
        <w:jc w:val="both"/>
      </w:pPr>
      <w:r w:rsidRPr="00A36F62">
        <w:t xml:space="preserve">31.janvāra </w:t>
      </w:r>
      <w:proofErr w:type="spellStart"/>
      <w:r w:rsidRPr="00A36F62">
        <w:t>sēdē</w:t>
      </w:r>
      <w:proofErr w:type="spellEnd"/>
      <w:r w:rsidRPr="00A36F62">
        <w:t xml:space="preserve"> “Par </w:t>
      </w:r>
      <w:proofErr w:type="spellStart"/>
      <w:r w:rsidRPr="00A36F62">
        <w:t>piekrišanu</w:t>
      </w:r>
      <w:proofErr w:type="spellEnd"/>
      <w:r w:rsidRPr="00A36F62">
        <w:t xml:space="preserve"> </w:t>
      </w:r>
      <w:proofErr w:type="spellStart"/>
      <w:r w:rsidRPr="00A36F62">
        <w:t>zemesgabala</w:t>
      </w:r>
      <w:proofErr w:type="spellEnd"/>
      <w:r w:rsidRPr="00A36F62">
        <w:t xml:space="preserve"> </w:t>
      </w:r>
      <w:proofErr w:type="spellStart"/>
      <w:r w:rsidRPr="00A36F62">
        <w:t>Celtnieku</w:t>
      </w:r>
      <w:proofErr w:type="spellEnd"/>
      <w:r w:rsidRPr="00A36F62">
        <w:t xml:space="preserve"> </w:t>
      </w:r>
      <w:proofErr w:type="spellStart"/>
      <w:r w:rsidRPr="00A36F62">
        <w:t>ielā</w:t>
      </w:r>
      <w:proofErr w:type="spellEnd"/>
      <w:r w:rsidRPr="00A36F62">
        <w:t xml:space="preserve"> 2 (</w:t>
      </w:r>
      <w:proofErr w:type="spellStart"/>
      <w:r w:rsidRPr="00A36F62">
        <w:t>Olainē</w:t>
      </w:r>
      <w:proofErr w:type="spellEnd"/>
      <w:r w:rsidRPr="00A36F62">
        <w:t xml:space="preserve">) </w:t>
      </w:r>
      <w:proofErr w:type="spellStart"/>
      <w:r w:rsidRPr="00A36F62">
        <w:t>sadalīšanai</w:t>
      </w:r>
      <w:proofErr w:type="spellEnd"/>
      <w:r w:rsidRPr="00A36F62">
        <w:t xml:space="preserve">”  - </w:t>
      </w:r>
      <w:proofErr w:type="spellStart"/>
      <w:r w:rsidRPr="00A36F62">
        <w:rPr>
          <w:u w:val="single"/>
        </w:rPr>
        <w:t>piekrita</w:t>
      </w:r>
      <w:proofErr w:type="spellEnd"/>
      <w:r w:rsidRPr="00A36F62">
        <w:rPr>
          <w:u w:val="single"/>
        </w:rPr>
        <w:t xml:space="preserve">  </w:t>
      </w:r>
      <w:proofErr w:type="spellStart"/>
      <w:r w:rsidRPr="00A36F62">
        <w:t>atsavināt</w:t>
      </w:r>
      <w:proofErr w:type="spellEnd"/>
      <w:r w:rsidRPr="00A36F62">
        <w:t xml:space="preserve">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Celtnieku</w:t>
      </w:r>
      <w:proofErr w:type="spellEnd"/>
      <w:r w:rsidRPr="00A36F62">
        <w:t xml:space="preserve"> </w:t>
      </w:r>
      <w:proofErr w:type="spellStart"/>
      <w:r w:rsidRPr="00A36F62">
        <w:t>ielā</w:t>
      </w:r>
      <w:proofErr w:type="spellEnd"/>
      <w:r w:rsidRPr="00A36F62">
        <w:t xml:space="preserve"> 2, </w:t>
      </w:r>
      <w:proofErr w:type="spellStart"/>
      <w:r w:rsidRPr="00A36F62">
        <w:t>Olainē</w:t>
      </w:r>
      <w:proofErr w:type="spellEnd"/>
      <w:r w:rsidRPr="00A36F62">
        <w:t xml:space="preserve">, Olaines </w:t>
      </w:r>
      <w:proofErr w:type="spellStart"/>
      <w:r w:rsidRPr="00A36F62">
        <w:t>novadā</w:t>
      </w:r>
      <w:proofErr w:type="spellEnd"/>
      <w:r w:rsidRPr="00A36F62">
        <w:t xml:space="preserve"> (</w:t>
      </w:r>
      <w:proofErr w:type="spellStart"/>
      <w:r w:rsidRPr="00A36F62">
        <w:t>kadastra</w:t>
      </w:r>
      <w:proofErr w:type="spellEnd"/>
      <w:r w:rsidRPr="00A36F62">
        <w:t xml:space="preserve"> </w:t>
      </w:r>
      <w:proofErr w:type="spellStart"/>
      <w:r w:rsidRPr="00A36F62">
        <w:t>numurs</w:t>
      </w:r>
      <w:proofErr w:type="spellEnd"/>
      <w:r w:rsidRPr="00A36F62">
        <w:t xml:space="preserve"> 8009 006 2703) </w:t>
      </w:r>
      <w:proofErr w:type="spellStart"/>
      <w:r w:rsidRPr="00A36F62">
        <w:t>zemes</w:t>
      </w:r>
      <w:proofErr w:type="spellEnd"/>
      <w:r w:rsidRPr="00A36F62">
        <w:t xml:space="preserve"> </w:t>
      </w:r>
      <w:proofErr w:type="spellStart"/>
      <w:r w:rsidRPr="00A36F62">
        <w:t>vienības</w:t>
      </w:r>
      <w:proofErr w:type="spellEnd"/>
      <w:r w:rsidRPr="00A36F62">
        <w:t xml:space="preserve"> </w:t>
      </w:r>
      <w:proofErr w:type="spellStart"/>
      <w:r w:rsidRPr="00A36F62">
        <w:t>ar</w:t>
      </w:r>
      <w:proofErr w:type="spellEnd"/>
      <w:r w:rsidRPr="00A36F62">
        <w:t xml:space="preserve"> </w:t>
      </w:r>
      <w:proofErr w:type="spellStart"/>
      <w:r w:rsidRPr="00A36F62">
        <w:t>kadastra</w:t>
      </w:r>
      <w:proofErr w:type="spellEnd"/>
      <w:r w:rsidRPr="00A36F62">
        <w:t xml:space="preserve"> </w:t>
      </w:r>
      <w:proofErr w:type="spellStart"/>
      <w:r w:rsidRPr="00A36F62">
        <w:t>apzīmējumu</w:t>
      </w:r>
      <w:proofErr w:type="spellEnd"/>
      <w:r w:rsidRPr="00A36F62">
        <w:t xml:space="preserve"> 8009 006 2703 </w:t>
      </w:r>
      <w:proofErr w:type="spellStart"/>
      <w:r w:rsidRPr="00A36F62">
        <w:t>daļu</w:t>
      </w:r>
      <w:proofErr w:type="spellEnd"/>
      <w:r w:rsidRPr="00A36F62">
        <w:t xml:space="preserve"> – 18000 </w:t>
      </w:r>
      <w:proofErr w:type="spellStart"/>
      <w:r w:rsidRPr="00A36F62">
        <w:t>kv.m</w:t>
      </w:r>
      <w:proofErr w:type="spellEnd"/>
      <w:r w:rsidRPr="00A36F62">
        <w:t xml:space="preserve"> (</w:t>
      </w:r>
      <w:proofErr w:type="spellStart"/>
      <w:r w:rsidRPr="00A36F62">
        <w:t>vairāk</w:t>
      </w:r>
      <w:proofErr w:type="spellEnd"/>
      <w:r w:rsidRPr="00A36F62">
        <w:t xml:space="preserve"> </w:t>
      </w:r>
      <w:proofErr w:type="spellStart"/>
      <w:r w:rsidRPr="00A36F62">
        <w:t>vai</w:t>
      </w:r>
      <w:proofErr w:type="spellEnd"/>
      <w:r w:rsidRPr="00A36F62">
        <w:t xml:space="preserve"> </w:t>
      </w:r>
      <w:proofErr w:type="spellStart"/>
      <w:r w:rsidRPr="00A36F62">
        <w:t>mazāk</w:t>
      </w:r>
      <w:proofErr w:type="spellEnd"/>
      <w:r w:rsidRPr="00A36F62">
        <w:t xml:space="preserve">) un </w:t>
      </w:r>
      <w:proofErr w:type="spellStart"/>
      <w:r w:rsidRPr="00A36F62">
        <w:t>noteica</w:t>
      </w:r>
      <w:proofErr w:type="spellEnd"/>
      <w:r w:rsidRPr="00A36F62">
        <w:t xml:space="preserve">, ka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Celtnieku</w:t>
      </w:r>
      <w:proofErr w:type="spellEnd"/>
      <w:r w:rsidRPr="00A36F62">
        <w:t xml:space="preserve"> </w:t>
      </w:r>
      <w:proofErr w:type="spellStart"/>
      <w:r w:rsidRPr="00A36F62">
        <w:t>iela</w:t>
      </w:r>
      <w:proofErr w:type="spellEnd"/>
      <w:r w:rsidRPr="00A36F62">
        <w:t xml:space="preserve"> 2, </w:t>
      </w:r>
      <w:proofErr w:type="spellStart"/>
      <w:r w:rsidRPr="00A36F62">
        <w:t>Olaine</w:t>
      </w:r>
      <w:proofErr w:type="spellEnd"/>
      <w:r w:rsidRPr="00A36F62">
        <w:t xml:space="preserve">, Olaines </w:t>
      </w:r>
      <w:proofErr w:type="spellStart"/>
      <w:r w:rsidRPr="00A36F62">
        <w:t>novads</w:t>
      </w:r>
      <w:proofErr w:type="spellEnd"/>
      <w:r w:rsidRPr="00A36F62">
        <w:t xml:space="preserve">  (</w:t>
      </w:r>
      <w:proofErr w:type="spellStart"/>
      <w:r w:rsidRPr="00A36F62">
        <w:t>kadastra</w:t>
      </w:r>
      <w:proofErr w:type="spellEnd"/>
      <w:r w:rsidRPr="00A36F62">
        <w:t xml:space="preserve"> </w:t>
      </w:r>
      <w:proofErr w:type="spellStart"/>
      <w:r w:rsidRPr="00A36F62">
        <w:t>numurs</w:t>
      </w:r>
      <w:proofErr w:type="spellEnd"/>
      <w:r w:rsidRPr="00A36F62">
        <w:t xml:space="preserve"> 8009 006 2703) </w:t>
      </w:r>
      <w:proofErr w:type="spellStart"/>
      <w:r w:rsidRPr="00A36F62">
        <w:t>zemes</w:t>
      </w:r>
      <w:proofErr w:type="spellEnd"/>
      <w:r w:rsidRPr="00A36F62">
        <w:t xml:space="preserve"> </w:t>
      </w:r>
      <w:proofErr w:type="spellStart"/>
      <w:r w:rsidRPr="00A36F62">
        <w:t>vienības</w:t>
      </w:r>
      <w:proofErr w:type="spellEnd"/>
      <w:r w:rsidRPr="00A36F62">
        <w:t xml:space="preserve"> </w:t>
      </w:r>
      <w:proofErr w:type="spellStart"/>
      <w:r w:rsidRPr="00A36F62">
        <w:t>ar</w:t>
      </w:r>
      <w:proofErr w:type="spellEnd"/>
      <w:r w:rsidRPr="00A36F62">
        <w:t xml:space="preserve"> </w:t>
      </w:r>
      <w:proofErr w:type="spellStart"/>
      <w:r w:rsidRPr="00A36F62">
        <w:t>kadastra</w:t>
      </w:r>
      <w:proofErr w:type="spellEnd"/>
      <w:r w:rsidRPr="00A36F62">
        <w:t xml:space="preserve"> </w:t>
      </w:r>
      <w:proofErr w:type="spellStart"/>
      <w:r w:rsidRPr="00A36F62">
        <w:t>apzīmējumu</w:t>
      </w:r>
      <w:proofErr w:type="spellEnd"/>
      <w:r w:rsidRPr="00A36F62">
        <w:t xml:space="preserve"> 8009 006 2703 </w:t>
      </w:r>
      <w:proofErr w:type="spellStart"/>
      <w:r w:rsidRPr="00A36F62">
        <w:rPr>
          <w:u w:val="single"/>
        </w:rPr>
        <w:t>sadalīšanas</w:t>
      </w:r>
      <w:proofErr w:type="spellEnd"/>
      <w:r w:rsidRPr="00A36F62">
        <w:rPr>
          <w:u w:val="single"/>
        </w:rPr>
        <w:t xml:space="preserve"> process </w:t>
      </w:r>
      <w:proofErr w:type="spellStart"/>
      <w:r w:rsidRPr="00A36F62">
        <w:rPr>
          <w:u w:val="single"/>
        </w:rPr>
        <w:t>notiek</w:t>
      </w:r>
      <w:proofErr w:type="spellEnd"/>
      <w:r w:rsidRPr="00A36F62">
        <w:rPr>
          <w:u w:val="single"/>
        </w:rPr>
        <w:t xml:space="preserve"> pa </w:t>
      </w:r>
      <w:proofErr w:type="spellStart"/>
      <w:r w:rsidRPr="00A36F62">
        <w:rPr>
          <w:u w:val="single"/>
        </w:rPr>
        <w:t>pašvaldības</w:t>
      </w:r>
      <w:proofErr w:type="spellEnd"/>
      <w:r w:rsidRPr="00A36F62">
        <w:rPr>
          <w:u w:val="single"/>
        </w:rPr>
        <w:t xml:space="preserve"> </w:t>
      </w:r>
      <w:proofErr w:type="spellStart"/>
      <w:r w:rsidRPr="00A36F62">
        <w:rPr>
          <w:u w:val="single"/>
        </w:rPr>
        <w:t>budžeta</w:t>
      </w:r>
      <w:proofErr w:type="spellEnd"/>
      <w:r w:rsidRPr="00A36F62">
        <w:rPr>
          <w:u w:val="single"/>
        </w:rPr>
        <w:t xml:space="preserve"> </w:t>
      </w:r>
      <w:proofErr w:type="spellStart"/>
      <w:r w:rsidRPr="00A36F62">
        <w:rPr>
          <w:u w:val="single"/>
        </w:rPr>
        <w:t>līdzekļiem</w:t>
      </w:r>
      <w:proofErr w:type="spellEnd"/>
      <w:r w:rsidRPr="00A36F62">
        <w:rPr>
          <w:u w:val="single"/>
        </w:rPr>
        <w:t>;</w:t>
      </w:r>
    </w:p>
    <w:p w14:paraId="7DB180A1" w14:textId="77777777" w:rsidR="001178E5" w:rsidRPr="00A36F62" w:rsidRDefault="001178E5" w:rsidP="001178E5">
      <w:pPr>
        <w:pStyle w:val="Sarakstarindkopa"/>
        <w:numPr>
          <w:ilvl w:val="0"/>
          <w:numId w:val="23"/>
        </w:numPr>
        <w:spacing w:line="259" w:lineRule="auto"/>
        <w:ind w:right="44"/>
        <w:jc w:val="both"/>
      </w:pPr>
      <w:r w:rsidRPr="00A36F62">
        <w:t xml:space="preserve">22.februāra </w:t>
      </w:r>
      <w:proofErr w:type="spellStart"/>
      <w:proofErr w:type="gramStart"/>
      <w:r w:rsidRPr="00A36F62">
        <w:t>sēdē</w:t>
      </w:r>
      <w:proofErr w:type="spellEnd"/>
      <w:r w:rsidRPr="00A36F62">
        <w:t xml:space="preserve">  “</w:t>
      </w:r>
      <w:proofErr w:type="gramEnd"/>
      <w:r w:rsidRPr="00A36F62">
        <w:t xml:space="preserve">Par </w:t>
      </w:r>
      <w:proofErr w:type="spellStart"/>
      <w:r w:rsidRPr="00A36F62">
        <w:t>zemes</w:t>
      </w:r>
      <w:proofErr w:type="spellEnd"/>
      <w:r w:rsidRPr="00A36F62">
        <w:t xml:space="preserve"> </w:t>
      </w:r>
      <w:proofErr w:type="spellStart"/>
      <w:r w:rsidRPr="00A36F62">
        <w:t>ierīcības</w:t>
      </w:r>
      <w:proofErr w:type="spellEnd"/>
      <w:r w:rsidRPr="00A36F62">
        <w:t xml:space="preserve"> </w:t>
      </w:r>
      <w:proofErr w:type="spellStart"/>
      <w:r w:rsidRPr="00A36F62">
        <w:t>projekta</w:t>
      </w:r>
      <w:proofErr w:type="spellEnd"/>
      <w:r w:rsidRPr="00A36F62">
        <w:t xml:space="preserve"> </w:t>
      </w:r>
      <w:proofErr w:type="spellStart"/>
      <w:r w:rsidRPr="00A36F62">
        <w:t>izstrādes</w:t>
      </w:r>
      <w:proofErr w:type="spellEnd"/>
      <w:r w:rsidRPr="00A36F62">
        <w:t xml:space="preserve"> </w:t>
      </w:r>
      <w:proofErr w:type="spellStart"/>
      <w:r w:rsidRPr="00A36F62">
        <w:t>nosacījumu</w:t>
      </w:r>
      <w:proofErr w:type="spellEnd"/>
      <w:r w:rsidRPr="00A36F62">
        <w:t xml:space="preserve"> </w:t>
      </w:r>
      <w:proofErr w:type="spellStart"/>
      <w:r w:rsidRPr="00A36F62">
        <w:t>izsniegšanu</w:t>
      </w:r>
      <w:proofErr w:type="spellEnd"/>
      <w:r w:rsidRPr="00A36F62">
        <w:t xml:space="preserve">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Celtnieku</w:t>
      </w:r>
      <w:proofErr w:type="spellEnd"/>
      <w:r w:rsidRPr="00A36F62">
        <w:t xml:space="preserve"> </w:t>
      </w:r>
      <w:proofErr w:type="spellStart"/>
      <w:r w:rsidRPr="00A36F62">
        <w:t>iela</w:t>
      </w:r>
      <w:proofErr w:type="spellEnd"/>
      <w:r w:rsidRPr="00A36F62">
        <w:t xml:space="preserve"> 2 (</w:t>
      </w:r>
      <w:proofErr w:type="spellStart"/>
      <w:r w:rsidRPr="00A36F62">
        <w:t>Olainē</w:t>
      </w:r>
      <w:proofErr w:type="spellEnd"/>
      <w:r w:rsidRPr="00A36F62">
        <w:t xml:space="preserve">) </w:t>
      </w:r>
      <w:proofErr w:type="spellStart"/>
      <w:r w:rsidRPr="00A36F62">
        <w:t>zemes</w:t>
      </w:r>
      <w:proofErr w:type="spellEnd"/>
      <w:r w:rsidRPr="00A36F62">
        <w:t xml:space="preserve"> </w:t>
      </w:r>
      <w:proofErr w:type="spellStart"/>
      <w:r w:rsidRPr="00A36F62">
        <w:t>vienības</w:t>
      </w:r>
      <w:proofErr w:type="spellEnd"/>
      <w:r w:rsidRPr="00A36F62">
        <w:t xml:space="preserve"> </w:t>
      </w:r>
      <w:proofErr w:type="spellStart"/>
      <w:r w:rsidRPr="00A36F62">
        <w:t>sadalei</w:t>
      </w:r>
      <w:proofErr w:type="spellEnd"/>
      <w:r w:rsidRPr="00A36F62">
        <w:t xml:space="preserve">” -  </w:t>
      </w:r>
      <w:proofErr w:type="spellStart"/>
      <w:r w:rsidRPr="00A36F62">
        <w:t>nolēma</w:t>
      </w:r>
      <w:proofErr w:type="spellEnd"/>
      <w:r w:rsidRPr="00A36F62">
        <w:t xml:space="preserve"> </w:t>
      </w:r>
      <w:proofErr w:type="spellStart"/>
      <w:r w:rsidRPr="00A36F62">
        <w:t>izsniegt</w:t>
      </w:r>
      <w:proofErr w:type="spellEnd"/>
      <w:r w:rsidRPr="00A36F62">
        <w:t xml:space="preserve"> </w:t>
      </w:r>
      <w:proofErr w:type="spellStart"/>
      <w:r w:rsidRPr="00A36F62">
        <w:t>zemes</w:t>
      </w:r>
      <w:proofErr w:type="spellEnd"/>
      <w:r w:rsidRPr="00A36F62">
        <w:t xml:space="preserve"> </w:t>
      </w:r>
      <w:proofErr w:type="spellStart"/>
      <w:r w:rsidRPr="00A36F62">
        <w:t>ierīcības</w:t>
      </w:r>
      <w:proofErr w:type="spellEnd"/>
      <w:r w:rsidRPr="00A36F62">
        <w:t xml:space="preserve"> </w:t>
      </w:r>
      <w:proofErr w:type="spellStart"/>
      <w:r w:rsidRPr="00A36F62">
        <w:t>projekta</w:t>
      </w:r>
      <w:proofErr w:type="spellEnd"/>
      <w:r w:rsidRPr="00A36F62">
        <w:t xml:space="preserve"> </w:t>
      </w:r>
      <w:proofErr w:type="spellStart"/>
      <w:r w:rsidRPr="00A36F62">
        <w:t>izstādes</w:t>
      </w:r>
      <w:proofErr w:type="spellEnd"/>
      <w:r w:rsidRPr="00A36F62">
        <w:t xml:space="preserve"> </w:t>
      </w:r>
      <w:proofErr w:type="spellStart"/>
      <w:r w:rsidRPr="00A36F62">
        <w:t>nosacījumus</w:t>
      </w:r>
      <w:proofErr w:type="spellEnd"/>
      <w:r w:rsidRPr="00A36F62">
        <w:t xml:space="preserve">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Celtnieku</w:t>
      </w:r>
      <w:proofErr w:type="spellEnd"/>
      <w:r w:rsidRPr="00A36F62">
        <w:t xml:space="preserve"> </w:t>
      </w:r>
      <w:proofErr w:type="spellStart"/>
      <w:r w:rsidRPr="00A36F62">
        <w:t>iela</w:t>
      </w:r>
      <w:proofErr w:type="spellEnd"/>
      <w:r w:rsidRPr="00A36F62">
        <w:t xml:space="preserve"> 2 (</w:t>
      </w:r>
      <w:proofErr w:type="spellStart"/>
      <w:r w:rsidRPr="00A36F62">
        <w:t>kadastra</w:t>
      </w:r>
      <w:proofErr w:type="spellEnd"/>
      <w:r w:rsidRPr="00A36F62">
        <w:t xml:space="preserve"> Nr.8009 006 2703) </w:t>
      </w:r>
      <w:proofErr w:type="spellStart"/>
      <w:r w:rsidRPr="00A36F62">
        <w:t>zemes</w:t>
      </w:r>
      <w:proofErr w:type="spellEnd"/>
      <w:r w:rsidRPr="00A36F62">
        <w:t xml:space="preserve"> </w:t>
      </w:r>
      <w:proofErr w:type="spellStart"/>
      <w:r w:rsidRPr="00A36F62">
        <w:t>vienības</w:t>
      </w:r>
      <w:proofErr w:type="spellEnd"/>
      <w:r w:rsidRPr="00A36F62">
        <w:t xml:space="preserve"> </w:t>
      </w:r>
      <w:proofErr w:type="spellStart"/>
      <w:r w:rsidRPr="00A36F62">
        <w:t>sadalīšanai</w:t>
      </w:r>
      <w:proofErr w:type="spellEnd"/>
      <w:r w:rsidRPr="00A36F62">
        <w:t xml:space="preserve"> </w:t>
      </w:r>
      <w:proofErr w:type="spellStart"/>
      <w:r w:rsidRPr="00A36F62">
        <w:t>atbilstoši</w:t>
      </w:r>
      <w:proofErr w:type="spellEnd"/>
      <w:r w:rsidRPr="00A36F62">
        <w:t xml:space="preserve"> </w:t>
      </w:r>
      <w:proofErr w:type="spellStart"/>
      <w:r w:rsidRPr="00A36F62">
        <w:t>Sadales</w:t>
      </w:r>
      <w:proofErr w:type="spellEnd"/>
      <w:r w:rsidRPr="00A36F62">
        <w:t xml:space="preserve"> </w:t>
      </w:r>
      <w:proofErr w:type="spellStart"/>
      <w:r w:rsidRPr="00A36F62">
        <w:t>shēmai</w:t>
      </w:r>
      <w:proofErr w:type="spellEnd"/>
      <w:r w:rsidRPr="00A36F62">
        <w:t>:</w:t>
      </w:r>
    </w:p>
    <w:p w14:paraId="1DA0AA6F" w14:textId="77777777" w:rsidR="001178E5" w:rsidRPr="00A36F62" w:rsidRDefault="001178E5" w:rsidP="001178E5">
      <w:pPr>
        <w:pStyle w:val="Sarakstarindkopa"/>
        <w:numPr>
          <w:ilvl w:val="0"/>
          <w:numId w:val="24"/>
        </w:numPr>
        <w:spacing w:after="160" w:line="259" w:lineRule="auto"/>
        <w:ind w:right="44"/>
        <w:jc w:val="both"/>
      </w:pPr>
      <w:proofErr w:type="spellStart"/>
      <w:r w:rsidRPr="00A36F62">
        <w:t>plānotās</w:t>
      </w:r>
      <w:proofErr w:type="spellEnd"/>
      <w:r w:rsidRPr="00A36F62">
        <w:t xml:space="preserve"> </w:t>
      </w:r>
      <w:proofErr w:type="spellStart"/>
      <w:r w:rsidRPr="00A36F62">
        <w:t>zemes</w:t>
      </w:r>
      <w:proofErr w:type="spellEnd"/>
      <w:r w:rsidRPr="00A36F62">
        <w:t xml:space="preserve"> </w:t>
      </w:r>
      <w:proofErr w:type="spellStart"/>
      <w:r w:rsidRPr="00A36F62">
        <w:t>vienības</w:t>
      </w:r>
      <w:proofErr w:type="spellEnd"/>
      <w:r w:rsidRPr="00A36F62">
        <w:t xml:space="preserve"> Nr.1 </w:t>
      </w:r>
      <w:proofErr w:type="spellStart"/>
      <w:r w:rsidRPr="00A36F62">
        <w:t>platība</w:t>
      </w:r>
      <w:proofErr w:type="spellEnd"/>
      <w:r w:rsidRPr="00A36F62">
        <w:t xml:space="preserve"> </w:t>
      </w:r>
      <w:proofErr w:type="spellStart"/>
      <w:r w:rsidRPr="00A36F62">
        <w:t>ir</w:t>
      </w:r>
      <w:proofErr w:type="spellEnd"/>
      <w:r w:rsidRPr="00A36F62">
        <w:t xml:space="preserve"> </w:t>
      </w:r>
      <w:proofErr w:type="spellStart"/>
      <w:r w:rsidRPr="00A36F62">
        <w:t>aptuveni</w:t>
      </w:r>
      <w:proofErr w:type="spellEnd"/>
      <w:r w:rsidRPr="00A36F62">
        <w:t xml:space="preserve"> 18000 </w:t>
      </w:r>
      <w:proofErr w:type="spellStart"/>
      <w:r w:rsidRPr="00A36F62">
        <w:t>kv.m</w:t>
      </w:r>
      <w:proofErr w:type="spellEnd"/>
      <w:r w:rsidRPr="00A36F62">
        <w:t xml:space="preserve"> (1,8 ha), </w:t>
      </w:r>
      <w:proofErr w:type="spellStart"/>
      <w:r w:rsidRPr="00A36F62">
        <w:t>noteikt</w:t>
      </w:r>
      <w:proofErr w:type="spellEnd"/>
      <w:r w:rsidRPr="00A36F62">
        <w:t xml:space="preserve"> NĪLM </w:t>
      </w:r>
      <w:proofErr w:type="spellStart"/>
      <w:r w:rsidRPr="00A36F62">
        <w:t>visā</w:t>
      </w:r>
      <w:proofErr w:type="spellEnd"/>
      <w:r w:rsidRPr="00A36F62">
        <w:t xml:space="preserve"> </w:t>
      </w:r>
      <w:proofErr w:type="spellStart"/>
      <w:r w:rsidRPr="00A36F62">
        <w:t>platībā</w:t>
      </w:r>
      <w:proofErr w:type="spellEnd"/>
      <w:r w:rsidRPr="00A36F62">
        <w:t xml:space="preserve"> 1000 - </w:t>
      </w:r>
      <w:proofErr w:type="spellStart"/>
      <w:r w:rsidRPr="00A36F62">
        <w:t>neapgūta</w:t>
      </w:r>
      <w:proofErr w:type="spellEnd"/>
      <w:r w:rsidRPr="00A36F62">
        <w:t xml:space="preserve"> </w:t>
      </w:r>
      <w:proofErr w:type="spellStart"/>
      <w:r w:rsidRPr="00A36F62">
        <w:t>ražošanas</w:t>
      </w:r>
      <w:proofErr w:type="spellEnd"/>
      <w:r w:rsidRPr="00A36F62">
        <w:t xml:space="preserve"> </w:t>
      </w:r>
      <w:proofErr w:type="spellStart"/>
      <w:r w:rsidRPr="00A36F62">
        <w:t>objektu</w:t>
      </w:r>
      <w:proofErr w:type="spellEnd"/>
      <w:r w:rsidRPr="00A36F62">
        <w:t xml:space="preserve"> </w:t>
      </w:r>
      <w:proofErr w:type="spellStart"/>
      <w:r w:rsidRPr="00A36F62">
        <w:t>apbūves</w:t>
      </w:r>
      <w:proofErr w:type="spellEnd"/>
      <w:r w:rsidRPr="00A36F62">
        <w:t xml:space="preserve"> </w:t>
      </w:r>
      <w:proofErr w:type="spellStart"/>
      <w:r w:rsidRPr="00A36F62">
        <w:t>zeme</w:t>
      </w:r>
      <w:proofErr w:type="spellEnd"/>
      <w:r w:rsidRPr="00A36F62">
        <w:t>;</w:t>
      </w:r>
    </w:p>
    <w:p w14:paraId="37B7273C" w14:textId="77777777" w:rsidR="001178E5" w:rsidRPr="00A36F62" w:rsidRDefault="001178E5" w:rsidP="001178E5">
      <w:pPr>
        <w:pStyle w:val="Sarakstarindkopa"/>
        <w:numPr>
          <w:ilvl w:val="0"/>
          <w:numId w:val="24"/>
        </w:numPr>
        <w:spacing w:after="160" w:line="259" w:lineRule="auto"/>
        <w:ind w:right="44"/>
        <w:jc w:val="both"/>
      </w:pPr>
      <w:proofErr w:type="spellStart"/>
      <w:r w:rsidRPr="00A36F62">
        <w:t>plānotās</w:t>
      </w:r>
      <w:proofErr w:type="spellEnd"/>
      <w:r w:rsidRPr="00A36F62">
        <w:t xml:space="preserve"> </w:t>
      </w:r>
      <w:proofErr w:type="spellStart"/>
      <w:r w:rsidRPr="00A36F62">
        <w:t>zemes</w:t>
      </w:r>
      <w:proofErr w:type="spellEnd"/>
      <w:r w:rsidRPr="00A36F62">
        <w:t xml:space="preserve"> </w:t>
      </w:r>
      <w:proofErr w:type="spellStart"/>
      <w:r w:rsidRPr="00A36F62">
        <w:t>vienības</w:t>
      </w:r>
      <w:proofErr w:type="spellEnd"/>
      <w:r w:rsidRPr="00A36F62">
        <w:t xml:space="preserve"> Nr.2 </w:t>
      </w:r>
      <w:proofErr w:type="spellStart"/>
      <w:r w:rsidRPr="00A36F62">
        <w:t>platība</w:t>
      </w:r>
      <w:proofErr w:type="spellEnd"/>
      <w:r w:rsidRPr="00A36F62">
        <w:t xml:space="preserve"> </w:t>
      </w:r>
      <w:proofErr w:type="spellStart"/>
      <w:r w:rsidRPr="00A36F62">
        <w:t>ir</w:t>
      </w:r>
      <w:proofErr w:type="spellEnd"/>
      <w:r w:rsidRPr="00A36F62">
        <w:t xml:space="preserve"> </w:t>
      </w:r>
      <w:proofErr w:type="spellStart"/>
      <w:r w:rsidRPr="00A36F62">
        <w:t>aptuveni</w:t>
      </w:r>
      <w:proofErr w:type="spellEnd"/>
      <w:r w:rsidRPr="00A36F62">
        <w:t xml:space="preserve"> 15,8358 ha, </w:t>
      </w:r>
      <w:proofErr w:type="spellStart"/>
      <w:r w:rsidRPr="00A36F62">
        <w:t>saglabāt</w:t>
      </w:r>
      <w:proofErr w:type="spellEnd"/>
      <w:r w:rsidRPr="00A36F62">
        <w:t xml:space="preserve"> NĪLM </w:t>
      </w:r>
      <w:proofErr w:type="spellStart"/>
      <w:r w:rsidRPr="00A36F62">
        <w:t>visā</w:t>
      </w:r>
      <w:proofErr w:type="spellEnd"/>
      <w:r w:rsidRPr="00A36F62">
        <w:t xml:space="preserve"> </w:t>
      </w:r>
      <w:proofErr w:type="spellStart"/>
      <w:r w:rsidRPr="00A36F62">
        <w:t>platībā</w:t>
      </w:r>
      <w:proofErr w:type="spellEnd"/>
      <w:r w:rsidRPr="00A36F62">
        <w:t xml:space="preserve"> 1000 - </w:t>
      </w:r>
      <w:proofErr w:type="spellStart"/>
      <w:r w:rsidRPr="00A36F62">
        <w:t>neapgūta</w:t>
      </w:r>
      <w:proofErr w:type="spellEnd"/>
      <w:r w:rsidRPr="00A36F62">
        <w:t xml:space="preserve"> </w:t>
      </w:r>
      <w:proofErr w:type="spellStart"/>
      <w:r w:rsidRPr="00A36F62">
        <w:t>ražošanas</w:t>
      </w:r>
      <w:proofErr w:type="spellEnd"/>
      <w:r w:rsidRPr="00A36F62">
        <w:t xml:space="preserve"> </w:t>
      </w:r>
      <w:proofErr w:type="spellStart"/>
      <w:r w:rsidRPr="00A36F62">
        <w:t>objektu</w:t>
      </w:r>
      <w:proofErr w:type="spellEnd"/>
      <w:r w:rsidRPr="00A36F62">
        <w:t xml:space="preserve"> </w:t>
      </w:r>
      <w:proofErr w:type="spellStart"/>
      <w:r w:rsidRPr="00A36F62">
        <w:t>apbūves</w:t>
      </w:r>
      <w:proofErr w:type="spellEnd"/>
      <w:r w:rsidRPr="00A36F62">
        <w:t xml:space="preserve"> </w:t>
      </w:r>
      <w:proofErr w:type="spellStart"/>
      <w:r w:rsidRPr="00A36F62">
        <w:t>zeme</w:t>
      </w:r>
      <w:proofErr w:type="spellEnd"/>
      <w:r w:rsidRPr="00A36F62">
        <w:t>.</w:t>
      </w:r>
    </w:p>
    <w:p w14:paraId="08690A82" w14:textId="77777777" w:rsidR="001178E5" w:rsidRPr="00A36F62" w:rsidRDefault="001178E5" w:rsidP="001178E5">
      <w:pPr>
        <w:pStyle w:val="Sarakstarindkopa"/>
        <w:numPr>
          <w:ilvl w:val="0"/>
          <w:numId w:val="23"/>
        </w:numPr>
        <w:spacing w:after="160" w:line="259" w:lineRule="auto"/>
        <w:ind w:right="44"/>
        <w:jc w:val="both"/>
      </w:pPr>
      <w:r w:rsidRPr="00A36F62">
        <w:t xml:space="preserve">25.oktobra </w:t>
      </w:r>
      <w:proofErr w:type="spellStart"/>
      <w:r w:rsidRPr="00A36F62">
        <w:t>sēdē</w:t>
      </w:r>
      <w:proofErr w:type="spellEnd"/>
      <w:r w:rsidRPr="00A36F62">
        <w:t xml:space="preserve">  “Par </w:t>
      </w:r>
      <w:proofErr w:type="spellStart"/>
      <w:r w:rsidRPr="00A36F62">
        <w:t>zemes</w:t>
      </w:r>
      <w:proofErr w:type="spellEnd"/>
      <w:r w:rsidRPr="00A36F62">
        <w:t xml:space="preserve"> </w:t>
      </w:r>
      <w:proofErr w:type="spellStart"/>
      <w:r w:rsidRPr="00A36F62">
        <w:t>ierīcības</w:t>
      </w:r>
      <w:proofErr w:type="spellEnd"/>
      <w:r w:rsidRPr="00A36F62">
        <w:t xml:space="preserve"> </w:t>
      </w:r>
      <w:proofErr w:type="spellStart"/>
      <w:r w:rsidRPr="00A36F62">
        <w:t>projekta</w:t>
      </w:r>
      <w:proofErr w:type="spellEnd"/>
      <w:r w:rsidRPr="00A36F62">
        <w:t xml:space="preserve"> </w:t>
      </w:r>
      <w:proofErr w:type="spellStart"/>
      <w:r w:rsidRPr="00A36F62">
        <w:t>nekustamajam</w:t>
      </w:r>
      <w:proofErr w:type="spellEnd"/>
      <w:r w:rsidRPr="00A36F62">
        <w:t xml:space="preserve"> </w:t>
      </w:r>
      <w:proofErr w:type="spellStart"/>
      <w:r w:rsidRPr="00A36F62">
        <w:t>īpašumam</w:t>
      </w:r>
      <w:proofErr w:type="spellEnd"/>
      <w:r w:rsidRPr="00A36F62">
        <w:t xml:space="preserve"> </w:t>
      </w:r>
      <w:proofErr w:type="spellStart"/>
      <w:r w:rsidRPr="00A36F62">
        <w:t>Celtnieku</w:t>
      </w:r>
      <w:proofErr w:type="spellEnd"/>
      <w:r w:rsidRPr="00A36F62">
        <w:t xml:space="preserve"> </w:t>
      </w:r>
      <w:proofErr w:type="spellStart"/>
      <w:r w:rsidRPr="00A36F62">
        <w:t>iela</w:t>
      </w:r>
      <w:proofErr w:type="spellEnd"/>
      <w:r w:rsidRPr="00A36F62">
        <w:t xml:space="preserve"> 2 (</w:t>
      </w:r>
      <w:proofErr w:type="spellStart"/>
      <w:r w:rsidRPr="00A36F62">
        <w:t>Olainē</w:t>
      </w:r>
      <w:proofErr w:type="spellEnd"/>
      <w:r w:rsidRPr="00A36F62">
        <w:t xml:space="preserve">) </w:t>
      </w:r>
      <w:proofErr w:type="spellStart"/>
      <w:r w:rsidRPr="00A36F62">
        <w:t>apstiprināšanu</w:t>
      </w:r>
      <w:proofErr w:type="spellEnd"/>
      <w:r w:rsidRPr="00A36F62">
        <w:t xml:space="preserve">,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lietošanas</w:t>
      </w:r>
      <w:proofErr w:type="spellEnd"/>
      <w:r w:rsidRPr="00A36F62">
        <w:t xml:space="preserve"> </w:t>
      </w:r>
      <w:proofErr w:type="spellStart"/>
      <w:r w:rsidRPr="00A36F62">
        <w:t>mērķu</w:t>
      </w:r>
      <w:proofErr w:type="spellEnd"/>
      <w:r w:rsidRPr="00A36F62">
        <w:t xml:space="preserve">, </w:t>
      </w:r>
      <w:proofErr w:type="spellStart"/>
      <w:r w:rsidRPr="00A36F62">
        <w:t>apgrūtinājumu</w:t>
      </w:r>
      <w:proofErr w:type="spellEnd"/>
      <w:r w:rsidRPr="00A36F62">
        <w:t xml:space="preserve">, </w:t>
      </w:r>
      <w:proofErr w:type="spellStart"/>
      <w:r w:rsidRPr="00A36F62">
        <w:t>adresācijas</w:t>
      </w:r>
      <w:proofErr w:type="spellEnd"/>
      <w:r w:rsidRPr="00A36F62">
        <w:t xml:space="preserve"> </w:t>
      </w:r>
      <w:proofErr w:type="spellStart"/>
      <w:r w:rsidRPr="00A36F62">
        <w:t>noteikšanu</w:t>
      </w:r>
      <w:proofErr w:type="spellEnd"/>
      <w:r w:rsidRPr="00A36F62">
        <w:t xml:space="preserve">” - </w:t>
      </w:r>
      <w:proofErr w:type="spellStart"/>
      <w:r w:rsidRPr="00A36F62">
        <w:t>apstiprināja</w:t>
      </w:r>
      <w:proofErr w:type="spellEnd"/>
      <w:r w:rsidRPr="00A36F62">
        <w:t xml:space="preserve"> </w:t>
      </w:r>
      <w:proofErr w:type="spellStart"/>
      <w:r w:rsidRPr="00A36F62">
        <w:t>zemes</w:t>
      </w:r>
      <w:proofErr w:type="spellEnd"/>
      <w:r w:rsidRPr="00A36F62">
        <w:t xml:space="preserve"> </w:t>
      </w:r>
      <w:proofErr w:type="spellStart"/>
      <w:r w:rsidRPr="00A36F62">
        <w:t>ierīcības</w:t>
      </w:r>
      <w:proofErr w:type="spellEnd"/>
      <w:r w:rsidRPr="00A36F62">
        <w:t xml:space="preserve"> </w:t>
      </w:r>
      <w:proofErr w:type="spellStart"/>
      <w:r w:rsidRPr="00A36F62">
        <w:t>projektu</w:t>
      </w:r>
      <w:proofErr w:type="spellEnd"/>
      <w:r w:rsidRPr="00A36F62">
        <w:t xml:space="preserve">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Celtnieku</w:t>
      </w:r>
      <w:proofErr w:type="spellEnd"/>
      <w:r w:rsidRPr="00A36F62">
        <w:t xml:space="preserve"> </w:t>
      </w:r>
      <w:proofErr w:type="spellStart"/>
      <w:r w:rsidRPr="00A36F62">
        <w:t>iela</w:t>
      </w:r>
      <w:proofErr w:type="spellEnd"/>
      <w:r w:rsidRPr="00A36F62">
        <w:t xml:space="preserve"> 2 (</w:t>
      </w:r>
      <w:proofErr w:type="spellStart"/>
      <w:r w:rsidRPr="00A36F62">
        <w:t>kadastra</w:t>
      </w:r>
      <w:proofErr w:type="spellEnd"/>
      <w:r w:rsidRPr="00A36F62">
        <w:t xml:space="preserve"> Nr.8009 006 2703) </w:t>
      </w:r>
      <w:proofErr w:type="spellStart"/>
      <w:r w:rsidRPr="00A36F62">
        <w:t>zemes</w:t>
      </w:r>
      <w:proofErr w:type="spellEnd"/>
      <w:r w:rsidRPr="00A36F62">
        <w:t xml:space="preserve"> </w:t>
      </w:r>
      <w:proofErr w:type="spellStart"/>
      <w:r w:rsidRPr="00A36F62">
        <w:t>vienības</w:t>
      </w:r>
      <w:proofErr w:type="spellEnd"/>
      <w:r w:rsidRPr="00A36F62">
        <w:t xml:space="preserve"> </w:t>
      </w:r>
      <w:proofErr w:type="spellStart"/>
      <w:r w:rsidRPr="00A36F62">
        <w:t>ar</w:t>
      </w:r>
      <w:proofErr w:type="spellEnd"/>
      <w:r w:rsidRPr="00A36F62">
        <w:t xml:space="preserve"> </w:t>
      </w:r>
      <w:proofErr w:type="spellStart"/>
      <w:r w:rsidRPr="00A36F62">
        <w:t>kadastra</w:t>
      </w:r>
      <w:proofErr w:type="spellEnd"/>
      <w:r w:rsidRPr="00A36F62">
        <w:t xml:space="preserve"> </w:t>
      </w:r>
      <w:proofErr w:type="spellStart"/>
      <w:r w:rsidRPr="00A36F62">
        <w:t>apzīmējumu</w:t>
      </w:r>
      <w:proofErr w:type="spellEnd"/>
      <w:r w:rsidRPr="00A36F62">
        <w:t xml:space="preserve"> 8009 006 2703 un </w:t>
      </w:r>
      <w:proofErr w:type="spellStart"/>
      <w:r w:rsidRPr="00A36F62">
        <w:t>noteica</w:t>
      </w:r>
      <w:proofErr w:type="spellEnd"/>
      <w:r w:rsidRPr="00A36F62">
        <w:t xml:space="preserve">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lietošanas</w:t>
      </w:r>
      <w:proofErr w:type="spellEnd"/>
      <w:r w:rsidRPr="00A36F62">
        <w:t xml:space="preserve"> </w:t>
      </w:r>
      <w:proofErr w:type="spellStart"/>
      <w:r w:rsidRPr="00A36F62">
        <w:t>mērķus</w:t>
      </w:r>
      <w:proofErr w:type="spellEnd"/>
      <w:r w:rsidRPr="00A36F62">
        <w:t xml:space="preserve">, </w:t>
      </w:r>
      <w:proofErr w:type="spellStart"/>
      <w:r w:rsidRPr="00A36F62">
        <w:t>apgrūtinājumus</w:t>
      </w:r>
      <w:proofErr w:type="spellEnd"/>
      <w:r w:rsidRPr="00A36F62">
        <w:t xml:space="preserve">, </w:t>
      </w:r>
      <w:proofErr w:type="spellStart"/>
      <w:r w:rsidRPr="00A36F62">
        <w:t>adresāciju</w:t>
      </w:r>
      <w:proofErr w:type="spellEnd"/>
      <w:r w:rsidRPr="00A36F62">
        <w:t xml:space="preserve"> (1.ieraksts – </w:t>
      </w:r>
      <w:proofErr w:type="spellStart"/>
      <w:r w:rsidRPr="00A36F62">
        <w:t>zemes</w:t>
      </w:r>
      <w:proofErr w:type="spellEnd"/>
      <w:r w:rsidRPr="00A36F62">
        <w:t xml:space="preserve"> </w:t>
      </w:r>
      <w:proofErr w:type="spellStart"/>
      <w:r w:rsidRPr="00A36F62">
        <w:t>vienība</w:t>
      </w:r>
      <w:proofErr w:type="spellEnd"/>
      <w:r w:rsidRPr="00A36F62">
        <w:t xml:space="preserve"> </w:t>
      </w:r>
      <w:proofErr w:type="spellStart"/>
      <w:r w:rsidRPr="00A36F62">
        <w:t>ar</w:t>
      </w:r>
      <w:proofErr w:type="spellEnd"/>
      <w:r w:rsidRPr="00A36F62">
        <w:t xml:space="preserve"> </w:t>
      </w:r>
      <w:proofErr w:type="spellStart"/>
      <w:r w:rsidRPr="00A36F62">
        <w:t>kadastra</w:t>
      </w:r>
      <w:proofErr w:type="spellEnd"/>
      <w:r w:rsidRPr="00A36F62">
        <w:t xml:space="preserve"> </w:t>
      </w:r>
      <w:proofErr w:type="spellStart"/>
      <w:r w:rsidRPr="00A36F62">
        <w:t>apzīmējumu</w:t>
      </w:r>
      <w:proofErr w:type="spellEnd"/>
      <w:r w:rsidRPr="00A36F62">
        <w:t xml:space="preserve"> 8009 006 0032, 1.9179 ha, </w:t>
      </w:r>
      <w:proofErr w:type="spellStart"/>
      <w:r w:rsidRPr="00A36F62">
        <w:t>adrese</w:t>
      </w:r>
      <w:proofErr w:type="spellEnd"/>
      <w:r w:rsidRPr="00A36F62">
        <w:t xml:space="preserve"> </w:t>
      </w:r>
      <w:proofErr w:type="spellStart"/>
      <w:r w:rsidRPr="00A36F62">
        <w:t>Rūpnīcu</w:t>
      </w:r>
      <w:proofErr w:type="spellEnd"/>
      <w:r w:rsidRPr="00A36F62">
        <w:t xml:space="preserve"> </w:t>
      </w:r>
      <w:proofErr w:type="spellStart"/>
      <w:r w:rsidRPr="00A36F62">
        <w:t>iela</w:t>
      </w:r>
      <w:proofErr w:type="spellEnd"/>
      <w:r w:rsidRPr="00A36F62">
        <w:t xml:space="preserve"> 5A, </w:t>
      </w:r>
      <w:proofErr w:type="spellStart"/>
      <w:r w:rsidRPr="00A36F62">
        <w:t>Olaine</w:t>
      </w:r>
      <w:proofErr w:type="spellEnd"/>
      <w:r w:rsidRPr="00A36F62">
        <w:t xml:space="preserve">, Olaines </w:t>
      </w:r>
      <w:proofErr w:type="spellStart"/>
      <w:r w:rsidRPr="00A36F62">
        <w:t>nov.</w:t>
      </w:r>
      <w:proofErr w:type="spellEnd"/>
      <w:r w:rsidRPr="00A36F62">
        <w:t xml:space="preserve">, LV-2114, NĪLM </w:t>
      </w:r>
      <w:proofErr w:type="spellStart"/>
      <w:r w:rsidRPr="00A36F62">
        <w:t>kods</w:t>
      </w:r>
      <w:proofErr w:type="spellEnd"/>
      <w:r w:rsidRPr="00A36F62">
        <w:t xml:space="preserve"> 1000 - </w:t>
      </w:r>
      <w:proofErr w:type="spellStart"/>
      <w:r w:rsidRPr="00A36F62">
        <w:t>Neapgūta</w:t>
      </w:r>
      <w:proofErr w:type="spellEnd"/>
      <w:r w:rsidRPr="00A36F62">
        <w:t xml:space="preserve"> </w:t>
      </w:r>
      <w:proofErr w:type="spellStart"/>
      <w:r w:rsidRPr="00A36F62">
        <w:t>ražošanas</w:t>
      </w:r>
      <w:proofErr w:type="spellEnd"/>
      <w:r w:rsidRPr="00A36F62">
        <w:t xml:space="preserve"> </w:t>
      </w:r>
      <w:proofErr w:type="spellStart"/>
      <w:r w:rsidRPr="00A36F62">
        <w:t>objektu</w:t>
      </w:r>
      <w:proofErr w:type="spellEnd"/>
      <w:r w:rsidRPr="00A36F62">
        <w:t xml:space="preserve"> </w:t>
      </w:r>
      <w:proofErr w:type="spellStart"/>
      <w:r w:rsidRPr="00A36F62">
        <w:t>apbūves</w:t>
      </w:r>
      <w:proofErr w:type="spellEnd"/>
      <w:r w:rsidRPr="00A36F62">
        <w:t xml:space="preserve"> </w:t>
      </w:r>
      <w:proofErr w:type="spellStart"/>
      <w:r w:rsidRPr="00A36F62">
        <w:t>zeme</w:t>
      </w:r>
      <w:proofErr w:type="spellEnd"/>
      <w:r w:rsidRPr="00A36F62">
        <w:t xml:space="preserve">).     </w:t>
      </w:r>
    </w:p>
    <w:p w14:paraId="40C4CB4F" w14:textId="77777777" w:rsidR="001178E5" w:rsidRPr="00A36F62" w:rsidRDefault="001178E5" w:rsidP="001178E5">
      <w:pPr>
        <w:pStyle w:val="Sarakstarindkopa"/>
        <w:ind w:left="0" w:right="44" w:firstLine="720"/>
        <w:jc w:val="both"/>
      </w:pPr>
      <w:proofErr w:type="spellStart"/>
      <w:r w:rsidRPr="00A36F62">
        <w:lastRenderedPageBreak/>
        <w:t>Izpildot</w:t>
      </w:r>
      <w:proofErr w:type="spellEnd"/>
      <w:r w:rsidRPr="00A36F62">
        <w:t xml:space="preserve"> </w:t>
      </w:r>
      <w:r>
        <w:t xml:space="preserve">Olaines </w:t>
      </w:r>
      <w:proofErr w:type="spellStart"/>
      <w:r>
        <w:t>novada</w:t>
      </w:r>
      <w:proofErr w:type="spellEnd"/>
      <w:r>
        <w:t xml:space="preserve"> </w:t>
      </w:r>
      <w:proofErr w:type="spellStart"/>
      <w:r w:rsidRPr="00A36F62">
        <w:t>pašvaldības</w:t>
      </w:r>
      <w:proofErr w:type="spellEnd"/>
      <w:r w:rsidRPr="00A36F62">
        <w:t xml:space="preserve"> domes </w:t>
      </w:r>
      <w:proofErr w:type="spellStart"/>
      <w:r w:rsidRPr="00A36F62">
        <w:t>lēmumos</w:t>
      </w:r>
      <w:proofErr w:type="spellEnd"/>
      <w:r w:rsidRPr="00A36F62">
        <w:t xml:space="preserve"> </w:t>
      </w:r>
      <w:proofErr w:type="spellStart"/>
      <w:r w:rsidRPr="00A36F62">
        <w:t>noteikto</w:t>
      </w:r>
      <w:proofErr w:type="spellEnd"/>
      <w:r w:rsidRPr="00A36F62">
        <w:t xml:space="preserve">, </w:t>
      </w:r>
      <w:proofErr w:type="spellStart"/>
      <w:r>
        <w:t>p</w:t>
      </w:r>
      <w:r w:rsidRPr="00A36F62">
        <w:t>ašvaldība</w:t>
      </w:r>
      <w:proofErr w:type="spellEnd"/>
      <w:r w:rsidRPr="00A36F62">
        <w:t xml:space="preserve"> </w:t>
      </w:r>
      <w:proofErr w:type="spellStart"/>
      <w:r w:rsidRPr="00A36F62">
        <w:t>noslēdza</w:t>
      </w:r>
      <w:proofErr w:type="spellEnd"/>
      <w:r w:rsidRPr="00A36F62">
        <w:t xml:space="preserve"> </w:t>
      </w:r>
      <w:proofErr w:type="spellStart"/>
      <w:r w:rsidRPr="00A36F62">
        <w:t>līgumu</w:t>
      </w:r>
      <w:proofErr w:type="spellEnd"/>
      <w:r w:rsidRPr="00A36F62">
        <w:t xml:space="preserve">  “Par </w:t>
      </w:r>
      <w:proofErr w:type="spellStart"/>
      <w:r w:rsidRPr="00A36F62">
        <w:t>nekustamā</w:t>
      </w:r>
      <w:proofErr w:type="spellEnd"/>
      <w:r w:rsidRPr="00A36F62">
        <w:t xml:space="preserve"> </w:t>
      </w:r>
      <w:proofErr w:type="spellStart"/>
      <w:r w:rsidRPr="00A36F62">
        <w:t>īpašuma</w:t>
      </w:r>
      <w:proofErr w:type="spellEnd"/>
      <w:r w:rsidRPr="00A36F62">
        <w:t xml:space="preserve"> </w:t>
      </w:r>
      <w:proofErr w:type="spellStart"/>
      <w:r w:rsidRPr="00A36F62">
        <w:t>Celtnieku</w:t>
      </w:r>
      <w:proofErr w:type="spellEnd"/>
      <w:r w:rsidRPr="00A36F62">
        <w:t xml:space="preserve"> </w:t>
      </w:r>
      <w:proofErr w:type="spellStart"/>
      <w:r w:rsidRPr="00A36F62">
        <w:t>iela</w:t>
      </w:r>
      <w:proofErr w:type="spellEnd"/>
      <w:r w:rsidRPr="00A36F62">
        <w:t xml:space="preserve"> 2 (</w:t>
      </w:r>
      <w:proofErr w:type="spellStart"/>
      <w:r w:rsidRPr="00A36F62">
        <w:t>Olaine</w:t>
      </w:r>
      <w:proofErr w:type="spellEnd"/>
      <w:r w:rsidRPr="00A36F62">
        <w:t xml:space="preserve">) </w:t>
      </w:r>
      <w:proofErr w:type="spellStart"/>
      <w:r w:rsidRPr="00A36F62">
        <w:t>zemes</w:t>
      </w:r>
      <w:proofErr w:type="spellEnd"/>
      <w:r w:rsidRPr="00A36F62">
        <w:t xml:space="preserve"> </w:t>
      </w:r>
      <w:proofErr w:type="spellStart"/>
      <w:r w:rsidRPr="00A36F62">
        <w:t>ierīcības</w:t>
      </w:r>
      <w:proofErr w:type="spellEnd"/>
      <w:r w:rsidRPr="00A36F62">
        <w:t xml:space="preserve"> </w:t>
      </w:r>
      <w:proofErr w:type="spellStart"/>
      <w:r w:rsidRPr="00A36F62">
        <w:t>projekta</w:t>
      </w:r>
      <w:proofErr w:type="spellEnd"/>
      <w:r w:rsidRPr="00A36F62">
        <w:t xml:space="preserve"> </w:t>
      </w:r>
      <w:proofErr w:type="spellStart"/>
      <w:r w:rsidRPr="00A36F62">
        <w:t>izstrādi</w:t>
      </w:r>
      <w:proofErr w:type="spellEnd"/>
      <w:r w:rsidRPr="00A36F62">
        <w:t xml:space="preserve">” </w:t>
      </w:r>
      <w:proofErr w:type="spellStart"/>
      <w:r w:rsidRPr="00A36F62">
        <w:t>ar</w:t>
      </w:r>
      <w:proofErr w:type="spellEnd"/>
      <w:r w:rsidRPr="00A36F62">
        <w:t xml:space="preserve"> SIA “ĢEO &amp; DĒZIJA” (</w:t>
      </w:r>
      <w:proofErr w:type="spellStart"/>
      <w:r w:rsidRPr="00A36F62">
        <w:t>reģistrācijas</w:t>
      </w:r>
      <w:proofErr w:type="spellEnd"/>
      <w:r w:rsidRPr="00A36F62">
        <w:t xml:space="preserve"> Nr.40002031448) par </w:t>
      </w:r>
      <w:proofErr w:type="spellStart"/>
      <w:r w:rsidRPr="00A36F62">
        <w:t>zemes</w:t>
      </w:r>
      <w:proofErr w:type="spellEnd"/>
      <w:r w:rsidRPr="00A36F62">
        <w:t xml:space="preserve"> </w:t>
      </w:r>
      <w:proofErr w:type="spellStart"/>
      <w:r w:rsidRPr="00A36F62">
        <w:t>ierīcības</w:t>
      </w:r>
      <w:proofErr w:type="spellEnd"/>
      <w:r w:rsidRPr="00A36F62">
        <w:t xml:space="preserve"> </w:t>
      </w:r>
      <w:proofErr w:type="spellStart"/>
      <w:r w:rsidRPr="00A36F62">
        <w:t>projekta</w:t>
      </w:r>
      <w:proofErr w:type="spellEnd"/>
      <w:r w:rsidRPr="00A36F62">
        <w:t xml:space="preserve"> </w:t>
      </w:r>
      <w:proofErr w:type="spellStart"/>
      <w:r w:rsidRPr="00A36F62">
        <w:t>izstrādi</w:t>
      </w:r>
      <w:proofErr w:type="spellEnd"/>
      <w:r w:rsidRPr="00A36F62">
        <w:t xml:space="preserve">, </w:t>
      </w:r>
      <w:proofErr w:type="spellStart"/>
      <w:r w:rsidRPr="00A36F62">
        <w:t>kadastrālo</w:t>
      </w:r>
      <w:proofErr w:type="spellEnd"/>
      <w:r w:rsidRPr="00A36F62">
        <w:t xml:space="preserve"> </w:t>
      </w:r>
      <w:proofErr w:type="spellStart"/>
      <w:r w:rsidRPr="00A36F62">
        <w:t>uzmērīšanu</w:t>
      </w:r>
      <w:proofErr w:type="spellEnd"/>
      <w:r w:rsidRPr="00A36F62">
        <w:t xml:space="preserve">, </w:t>
      </w:r>
      <w:proofErr w:type="spellStart"/>
      <w:r w:rsidRPr="00A36F62">
        <w:t>zemes</w:t>
      </w:r>
      <w:proofErr w:type="spellEnd"/>
      <w:r w:rsidRPr="00A36F62">
        <w:t xml:space="preserve"> </w:t>
      </w:r>
      <w:proofErr w:type="spellStart"/>
      <w:r w:rsidRPr="00A36F62">
        <w:t>robežu</w:t>
      </w:r>
      <w:proofErr w:type="spellEnd"/>
      <w:r w:rsidRPr="00A36F62">
        <w:t xml:space="preserve">, </w:t>
      </w:r>
      <w:proofErr w:type="spellStart"/>
      <w:r w:rsidRPr="00A36F62">
        <w:t>situācijas</w:t>
      </w:r>
      <w:proofErr w:type="spellEnd"/>
      <w:r w:rsidRPr="00A36F62">
        <w:t xml:space="preserve"> un </w:t>
      </w:r>
      <w:proofErr w:type="spellStart"/>
      <w:r w:rsidRPr="00A36F62">
        <w:t>apgrūtinājumu</w:t>
      </w:r>
      <w:proofErr w:type="spellEnd"/>
      <w:r w:rsidRPr="00A36F62">
        <w:t xml:space="preserve"> </w:t>
      </w:r>
      <w:proofErr w:type="spellStart"/>
      <w:r w:rsidRPr="00A36F62">
        <w:t>plānu</w:t>
      </w:r>
      <w:proofErr w:type="spellEnd"/>
      <w:r w:rsidRPr="00A36F62">
        <w:t xml:space="preserve"> </w:t>
      </w:r>
      <w:proofErr w:type="spellStart"/>
      <w:r w:rsidRPr="00A36F62">
        <w:t>izstrādi</w:t>
      </w:r>
      <w:proofErr w:type="spellEnd"/>
      <w:r w:rsidRPr="00A36F62">
        <w:t xml:space="preserve">, </w:t>
      </w:r>
      <w:proofErr w:type="spellStart"/>
      <w:r w:rsidRPr="00A36F62">
        <w:t>jaunizveidoto</w:t>
      </w:r>
      <w:proofErr w:type="spellEnd"/>
      <w:r w:rsidRPr="00A36F62">
        <w:t xml:space="preserve"> </w:t>
      </w:r>
      <w:proofErr w:type="spellStart"/>
      <w:r w:rsidRPr="00A36F62">
        <w:t>zemes</w:t>
      </w:r>
      <w:proofErr w:type="spellEnd"/>
      <w:r w:rsidRPr="00A36F62">
        <w:t xml:space="preserve"> </w:t>
      </w:r>
      <w:proofErr w:type="spellStart"/>
      <w:r w:rsidRPr="00A36F62">
        <w:t>vienību</w:t>
      </w:r>
      <w:proofErr w:type="spellEnd"/>
      <w:r w:rsidRPr="00A36F62">
        <w:t xml:space="preserve"> </w:t>
      </w:r>
      <w:proofErr w:type="spellStart"/>
      <w:r w:rsidRPr="00A36F62">
        <w:t>reģistrāciju</w:t>
      </w:r>
      <w:proofErr w:type="spellEnd"/>
      <w:r w:rsidRPr="00A36F62">
        <w:t xml:space="preserve"> </w:t>
      </w:r>
      <w:proofErr w:type="spellStart"/>
      <w:r w:rsidRPr="00A36F62">
        <w:t>Valsts</w:t>
      </w:r>
      <w:proofErr w:type="spellEnd"/>
      <w:r w:rsidRPr="00A36F62">
        <w:t xml:space="preserve"> </w:t>
      </w:r>
      <w:proofErr w:type="spellStart"/>
      <w:r w:rsidRPr="00A36F62">
        <w:t>kadastra</w:t>
      </w:r>
      <w:proofErr w:type="spellEnd"/>
      <w:r w:rsidRPr="00A36F62">
        <w:t xml:space="preserve"> </w:t>
      </w:r>
      <w:proofErr w:type="spellStart"/>
      <w:r w:rsidRPr="00A36F62">
        <w:t>informācijas</w:t>
      </w:r>
      <w:proofErr w:type="spellEnd"/>
      <w:r w:rsidRPr="00A36F62">
        <w:t xml:space="preserve"> </w:t>
      </w:r>
      <w:proofErr w:type="spellStart"/>
      <w:r w:rsidRPr="00A36F62">
        <w:t>sistēmā</w:t>
      </w:r>
      <w:proofErr w:type="spellEnd"/>
      <w:r w:rsidRPr="00A36F62">
        <w:t xml:space="preserve"> un </w:t>
      </w:r>
      <w:proofErr w:type="spellStart"/>
      <w:r w:rsidRPr="00A36F62">
        <w:t>ierakstīšanu</w:t>
      </w:r>
      <w:proofErr w:type="spellEnd"/>
      <w:r w:rsidRPr="00A36F62">
        <w:t xml:space="preserve"> </w:t>
      </w:r>
      <w:proofErr w:type="spellStart"/>
      <w:r w:rsidRPr="00A36F62">
        <w:t>Zemesgrāmatā</w:t>
      </w:r>
      <w:proofErr w:type="spellEnd"/>
      <w:r w:rsidRPr="00A36F62">
        <w:t xml:space="preserve"> </w:t>
      </w:r>
      <w:proofErr w:type="spellStart"/>
      <w:r w:rsidRPr="00A36F62">
        <w:t>viena</w:t>
      </w:r>
      <w:proofErr w:type="spellEnd"/>
      <w:r w:rsidRPr="00A36F62">
        <w:t xml:space="preserve"> (</w:t>
      </w:r>
      <w:proofErr w:type="spellStart"/>
      <w:r w:rsidRPr="00A36F62">
        <w:t>esošā</w:t>
      </w:r>
      <w:proofErr w:type="spellEnd"/>
      <w:r w:rsidRPr="00A36F62">
        <w:t xml:space="preserve">) </w:t>
      </w:r>
      <w:proofErr w:type="spellStart"/>
      <w:r w:rsidRPr="00A36F62">
        <w:t>īpašuma</w:t>
      </w:r>
      <w:proofErr w:type="spellEnd"/>
      <w:r w:rsidRPr="00A36F62">
        <w:t xml:space="preserve"> </w:t>
      </w:r>
      <w:proofErr w:type="spellStart"/>
      <w:r w:rsidRPr="00A36F62">
        <w:t>sastāvā</w:t>
      </w:r>
      <w:proofErr w:type="spellEnd"/>
      <w:r w:rsidRPr="00A36F62">
        <w:t xml:space="preserve">, </w:t>
      </w:r>
      <w:proofErr w:type="spellStart"/>
      <w:r w:rsidRPr="00A36F62">
        <w:t>ieguldot</w:t>
      </w:r>
      <w:proofErr w:type="spellEnd"/>
      <w:r w:rsidRPr="00A36F62">
        <w:t xml:space="preserve"> </w:t>
      </w:r>
      <w:proofErr w:type="spellStart"/>
      <w:r w:rsidRPr="00A36F62">
        <w:t>pašvaldības</w:t>
      </w:r>
      <w:proofErr w:type="spellEnd"/>
      <w:r w:rsidRPr="00A36F62">
        <w:t xml:space="preserve"> </w:t>
      </w:r>
      <w:proofErr w:type="spellStart"/>
      <w:r w:rsidRPr="00A36F62">
        <w:t>finanšu</w:t>
      </w:r>
      <w:proofErr w:type="spellEnd"/>
      <w:r w:rsidRPr="00A36F62">
        <w:t xml:space="preserve"> </w:t>
      </w:r>
      <w:proofErr w:type="spellStart"/>
      <w:r w:rsidRPr="00A36F62">
        <w:t>līdzekļus</w:t>
      </w:r>
      <w:proofErr w:type="spellEnd"/>
      <w:r w:rsidRPr="00A36F62">
        <w:t>.</w:t>
      </w:r>
    </w:p>
    <w:p w14:paraId="58B8645F" w14:textId="77777777" w:rsidR="001178E5" w:rsidRPr="00A36F62" w:rsidRDefault="001178E5" w:rsidP="001178E5">
      <w:pPr>
        <w:pStyle w:val="Sarakstarindkopa"/>
        <w:numPr>
          <w:ilvl w:val="0"/>
          <w:numId w:val="25"/>
        </w:numPr>
        <w:spacing w:line="259" w:lineRule="auto"/>
        <w:ind w:right="44"/>
        <w:jc w:val="both"/>
      </w:pPr>
      <w:proofErr w:type="spellStart"/>
      <w:r w:rsidRPr="00A36F62">
        <w:rPr>
          <w:b/>
          <w:bCs/>
        </w:rPr>
        <w:t>Nekustamā</w:t>
      </w:r>
      <w:proofErr w:type="spellEnd"/>
      <w:r w:rsidRPr="00A36F62">
        <w:rPr>
          <w:b/>
          <w:bCs/>
        </w:rPr>
        <w:t xml:space="preserve"> </w:t>
      </w:r>
      <w:proofErr w:type="spellStart"/>
      <w:r w:rsidRPr="00A36F62">
        <w:rPr>
          <w:b/>
          <w:bCs/>
        </w:rPr>
        <w:t>īpašuma</w:t>
      </w:r>
      <w:proofErr w:type="spellEnd"/>
      <w:r w:rsidRPr="00A36F62">
        <w:rPr>
          <w:b/>
          <w:bCs/>
        </w:rPr>
        <w:t xml:space="preserve"> </w:t>
      </w:r>
      <w:proofErr w:type="spellStart"/>
      <w:r w:rsidRPr="00A36F62">
        <w:rPr>
          <w:b/>
          <w:bCs/>
        </w:rPr>
        <w:t>Rūpnīcu</w:t>
      </w:r>
      <w:proofErr w:type="spellEnd"/>
      <w:r w:rsidRPr="00A36F62">
        <w:rPr>
          <w:b/>
          <w:bCs/>
        </w:rPr>
        <w:t xml:space="preserve"> </w:t>
      </w:r>
      <w:proofErr w:type="spellStart"/>
      <w:r w:rsidRPr="00A36F62">
        <w:rPr>
          <w:b/>
          <w:bCs/>
        </w:rPr>
        <w:t>iela</w:t>
      </w:r>
      <w:proofErr w:type="spellEnd"/>
      <w:r w:rsidRPr="00A36F62">
        <w:rPr>
          <w:b/>
          <w:bCs/>
        </w:rPr>
        <w:t xml:space="preserve"> 5A, </w:t>
      </w:r>
      <w:proofErr w:type="spellStart"/>
      <w:r w:rsidRPr="00A36F62">
        <w:rPr>
          <w:b/>
          <w:bCs/>
        </w:rPr>
        <w:t>Olainē</w:t>
      </w:r>
      <w:proofErr w:type="spellEnd"/>
      <w:r w:rsidRPr="00A36F62">
        <w:rPr>
          <w:b/>
          <w:bCs/>
        </w:rPr>
        <w:t xml:space="preserve">, Olaines </w:t>
      </w:r>
      <w:proofErr w:type="spellStart"/>
      <w:r w:rsidRPr="00A36F62">
        <w:rPr>
          <w:b/>
          <w:bCs/>
        </w:rPr>
        <w:t>novadā</w:t>
      </w:r>
      <w:proofErr w:type="spellEnd"/>
      <w:r w:rsidRPr="00A36F62">
        <w:t xml:space="preserve"> </w:t>
      </w:r>
      <w:proofErr w:type="gramStart"/>
      <w:r w:rsidRPr="00A36F62">
        <w:t xml:space="preserve">-  </w:t>
      </w:r>
      <w:proofErr w:type="spellStart"/>
      <w:r w:rsidRPr="00A36F62">
        <w:rPr>
          <w:u w:val="single"/>
        </w:rPr>
        <w:t>zemes</w:t>
      </w:r>
      <w:proofErr w:type="spellEnd"/>
      <w:proofErr w:type="gramEnd"/>
      <w:r w:rsidRPr="00A36F62">
        <w:rPr>
          <w:u w:val="single"/>
        </w:rPr>
        <w:t xml:space="preserve"> </w:t>
      </w:r>
      <w:proofErr w:type="spellStart"/>
      <w:r w:rsidRPr="00A36F62">
        <w:rPr>
          <w:u w:val="single"/>
        </w:rPr>
        <w:t>vienības</w:t>
      </w:r>
      <w:proofErr w:type="spellEnd"/>
      <w:r w:rsidRPr="00A36F62">
        <w:rPr>
          <w:u w:val="single"/>
        </w:rPr>
        <w:t xml:space="preserve"> </w:t>
      </w:r>
      <w:proofErr w:type="spellStart"/>
      <w:r w:rsidRPr="00A36F62">
        <w:rPr>
          <w:u w:val="single"/>
        </w:rPr>
        <w:t>ar</w:t>
      </w:r>
      <w:proofErr w:type="spellEnd"/>
      <w:r w:rsidRPr="00A36F62">
        <w:rPr>
          <w:u w:val="single"/>
        </w:rPr>
        <w:t xml:space="preserve">  </w:t>
      </w:r>
      <w:proofErr w:type="spellStart"/>
      <w:r w:rsidRPr="00A36F62">
        <w:rPr>
          <w:u w:val="single"/>
        </w:rPr>
        <w:t>kadastra</w:t>
      </w:r>
      <w:proofErr w:type="spellEnd"/>
      <w:r w:rsidRPr="00A36F62">
        <w:rPr>
          <w:u w:val="single"/>
        </w:rPr>
        <w:t xml:space="preserve"> </w:t>
      </w:r>
      <w:proofErr w:type="spellStart"/>
      <w:r w:rsidRPr="00A36F62">
        <w:rPr>
          <w:u w:val="single"/>
        </w:rPr>
        <w:t>apzīmējumu</w:t>
      </w:r>
      <w:proofErr w:type="spellEnd"/>
      <w:r w:rsidRPr="00A36F62">
        <w:rPr>
          <w:u w:val="single"/>
        </w:rPr>
        <w:t xml:space="preserve"> 8009 006 0032, 1,9179 ha </w:t>
      </w:r>
      <w:proofErr w:type="spellStart"/>
      <w:r w:rsidRPr="00A36F62">
        <w:rPr>
          <w:u w:val="single"/>
        </w:rPr>
        <w:t>platībā</w:t>
      </w:r>
      <w:proofErr w:type="spellEnd"/>
      <w:r w:rsidRPr="00A36F62">
        <w:t xml:space="preserve">, </w:t>
      </w:r>
      <w:proofErr w:type="spellStart"/>
      <w:r w:rsidRPr="00A36F62">
        <w:t>īpašuma</w:t>
      </w:r>
      <w:proofErr w:type="spellEnd"/>
      <w:r w:rsidRPr="00A36F62">
        <w:t xml:space="preserve"> </w:t>
      </w:r>
      <w:proofErr w:type="spellStart"/>
      <w:r w:rsidRPr="00A36F62">
        <w:t>tiesības</w:t>
      </w:r>
      <w:proofErr w:type="spellEnd"/>
      <w:r w:rsidRPr="00A36F62">
        <w:t xml:space="preserve"> </w:t>
      </w:r>
      <w:proofErr w:type="spellStart"/>
      <w:r w:rsidRPr="00A36F62">
        <w:t>ierakstītas</w:t>
      </w:r>
      <w:proofErr w:type="spellEnd"/>
      <w:r w:rsidRPr="00A36F62">
        <w:t xml:space="preserve">  </w:t>
      </w:r>
      <w:proofErr w:type="spellStart"/>
      <w:r w:rsidRPr="00A36F62">
        <w:t>Rīgas</w:t>
      </w:r>
      <w:proofErr w:type="spellEnd"/>
      <w:r w:rsidRPr="00A36F62">
        <w:t xml:space="preserve"> </w:t>
      </w:r>
      <w:proofErr w:type="spellStart"/>
      <w:r w:rsidRPr="00A36F62">
        <w:t>rajona</w:t>
      </w:r>
      <w:proofErr w:type="spellEnd"/>
      <w:r w:rsidRPr="00A36F62">
        <w:t xml:space="preserve"> </w:t>
      </w:r>
      <w:proofErr w:type="spellStart"/>
      <w:r w:rsidRPr="00A36F62">
        <w:t>tiesas</w:t>
      </w:r>
      <w:proofErr w:type="spellEnd"/>
      <w:r w:rsidRPr="00A36F62">
        <w:t xml:space="preserve"> Olaines </w:t>
      </w:r>
      <w:proofErr w:type="spellStart"/>
      <w:r w:rsidRPr="00517F7E">
        <w:t>pilsētas</w:t>
      </w:r>
      <w:proofErr w:type="spellEnd"/>
      <w:r w:rsidRPr="00517F7E">
        <w:t xml:space="preserve"> </w:t>
      </w:r>
      <w:proofErr w:type="spellStart"/>
      <w:r w:rsidRPr="00517F7E">
        <w:t>zemesgrāmatas</w:t>
      </w:r>
      <w:proofErr w:type="spellEnd"/>
      <w:r w:rsidRPr="00517F7E">
        <w:t xml:space="preserve"> </w:t>
      </w:r>
      <w:proofErr w:type="spellStart"/>
      <w:r w:rsidRPr="00517F7E">
        <w:t>nodalījumā</w:t>
      </w:r>
      <w:proofErr w:type="spellEnd"/>
      <w:r w:rsidRPr="00517F7E">
        <w:t xml:space="preserve"> Nr. 100000801117, </w:t>
      </w:r>
      <w:proofErr w:type="spellStart"/>
      <w:r w:rsidRPr="00517F7E">
        <w:t>Kadastra</w:t>
      </w:r>
      <w:proofErr w:type="spellEnd"/>
      <w:r w:rsidRPr="00517F7E">
        <w:t xml:space="preserve"> </w:t>
      </w:r>
      <w:proofErr w:type="spellStart"/>
      <w:r w:rsidRPr="00517F7E">
        <w:t>numurs</w:t>
      </w:r>
      <w:proofErr w:type="spellEnd"/>
      <w:r w:rsidRPr="00517F7E">
        <w:t xml:space="preserve">: 80090060035, </w:t>
      </w:r>
      <w:proofErr w:type="spellStart"/>
      <w:r w:rsidRPr="00517F7E">
        <w:t>adrese</w:t>
      </w:r>
      <w:proofErr w:type="spellEnd"/>
      <w:r w:rsidRPr="00517F7E">
        <w:t>/</w:t>
      </w:r>
      <w:proofErr w:type="spellStart"/>
      <w:r w:rsidRPr="00517F7E">
        <w:t>atrašanās</w:t>
      </w:r>
      <w:proofErr w:type="spellEnd"/>
      <w:r w:rsidRPr="00517F7E">
        <w:t xml:space="preserve"> </w:t>
      </w:r>
      <w:proofErr w:type="spellStart"/>
      <w:r w:rsidRPr="00517F7E">
        <w:t>vieta</w:t>
      </w:r>
      <w:proofErr w:type="spellEnd"/>
      <w:r w:rsidRPr="00517F7E">
        <w:t xml:space="preserve">: </w:t>
      </w:r>
      <w:proofErr w:type="spellStart"/>
      <w:r w:rsidRPr="00517F7E">
        <w:t>Rūpnīcu</w:t>
      </w:r>
      <w:proofErr w:type="spellEnd"/>
      <w:r w:rsidRPr="00517F7E">
        <w:t xml:space="preserve"> </w:t>
      </w:r>
      <w:proofErr w:type="spellStart"/>
      <w:r w:rsidRPr="00517F7E">
        <w:t>iela</w:t>
      </w:r>
      <w:proofErr w:type="spellEnd"/>
      <w:r w:rsidRPr="00517F7E">
        <w:t xml:space="preserve"> 5A, </w:t>
      </w:r>
      <w:proofErr w:type="spellStart"/>
      <w:r w:rsidRPr="00517F7E">
        <w:t>Olaine</w:t>
      </w:r>
      <w:proofErr w:type="spellEnd"/>
      <w:r w:rsidRPr="00517F7E">
        <w:t xml:space="preserve">, Olaines </w:t>
      </w:r>
      <w:proofErr w:type="spellStart"/>
      <w:r w:rsidRPr="00517F7E">
        <w:t>nov.</w:t>
      </w:r>
      <w:proofErr w:type="spellEnd"/>
      <w:r w:rsidRPr="00517F7E">
        <w:t xml:space="preserve"> </w:t>
      </w:r>
      <w:proofErr w:type="spellStart"/>
      <w:r w:rsidRPr="00517F7E">
        <w:t>Īpašnieks</w:t>
      </w:r>
      <w:proofErr w:type="spellEnd"/>
      <w:r w:rsidRPr="00517F7E">
        <w:t xml:space="preserve">: Olaines </w:t>
      </w:r>
      <w:proofErr w:type="spellStart"/>
      <w:r w:rsidRPr="00517F7E">
        <w:t>novada</w:t>
      </w:r>
      <w:proofErr w:type="spellEnd"/>
      <w:r w:rsidRPr="00517F7E">
        <w:t xml:space="preserve"> </w:t>
      </w:r>
      <w:proofErr w:type="spellStart"/>
      <w:r w:rsidRPr="00517F7E">
        <w:t>pašvaldība</w:t>
      </w:r>
      <w:proofErr w:type="spellEnd"/>
      <w:r w:rsidRPr="00517F7E">
        <w:t xml:space="preserve">, </w:t>
      </w:r>
      <w:proofErr w:type="spellStart"/>
      <w:r w:rsidRPr="00517F7E">
        <w:t>reģistrācijas</w:t>
      </w:r>
      <w:proofErr w:type="spellEnd"/>
      <w:r w:rsidRPr="00517F7E">
        <w:t xml:space="preserve"> </w:t>
      </w:r>
      <w:proofErr w:type="spellStart"/>
      <w:r w:rsidRPr="00517F7E">
        <w:t>numurs</w:t>
      </w:r>
      <w:proofErr w:type="spellEnd"/>
      <w:r w:rsidRPr="00517F7E">
        <w:t xml:space="preserve"> 90000024332. </w:t>
      </w:r>
      <w:proofErr w:type="spellStart"/>
      <w:r w:rsidRPr="00517F7E">
        <w:t>Žurnāls</w:t>
      </w:r>
      <w:proofErr w:type="spellEnd"/>
      <w:r w:rsidRPr="00517F7E">
        <w:t xml:space="preserve"> Nr. 300006498777, </w:t>
      </w:r>
      <w:proofErr w:type="spellStart"/>
      <w:r w:rsidRPr="00517F7E">
        <w:t>lēmums</w:t>
      </w:r>
      <w:proofErr w:type="spellEnd"/>
      <w:r w:rsidRPr="00517F7E">
        <w:t xml:space="preserve"> 30.01.2024.</w:t>
      </w:r>
      <w:r w:rsidRPr="00A36F62">
        <w:tab/>
      </w:r>
    </w:p>
    <w:p w14:paraId="34EF8613" w14:textId="77777777"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 xml:space="preserve">Ar Olaines novada domes 2022.gada 27.aprīļa saistošiem noteikumiem Nr. SN5/2022 “Olaines novada teritorijas plānojuma teritorijas izmantošanas un apbūves noteikumi un grafiskā daļa”, zemesgabalam noteikta plānotā (atļautā) izmantošana – Rūpnieciskās apbūves teritorija (R1), kam saskaņā ar Ministru kabineta 2006.gada 20.jūnija noteikumiem Nr.496 „Nekustamā īpašuma lietošanas mērķu klasifikācija un nekustamā īpašuma lietošanas mērķu noteikšanas un maiņas kārtība” nekustamā īpašuma lietošanas mērķis noteikts, </w:t>
      </w:r>
      <w:r w:rsidRPr="00A36F62">
        <w:rPr>
          <w:rFonts w:ascii="Times New Roman" w:hAnsi="Times New Roman"/>
          <w:szCs w:val="24"/>
          <w:u w:val="single"/>
        </w:rPr>
        <w:t>kods 1000</w:t>
      </w:r>
      <w:r w:rsidRPr="00A36F62">
        <w:rPr>
          <w:rFonts w:ascii="Times New Roman" w:hAnsi="Times New Roman"/>
          <w:szCs w:val="24"/>
        </w:rPr>
        <w:t xml:space="preserve"> – „Neapgūta ražošanas objektu apbūves zeme” –1.9179 ha.</w:t>
      </w:r>
    </w:p>
    <w:p w14:paraId="63F76084" w14:textId="77777777"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 xml:space="preserve">SIA „INTERBALTIJA” (reģ.Nr.40003518352, juridiskā adrese: Martas ielā 5, Rīgā, LV-1011) 2024.gada 27.februārī sagatavoja Atzinumu par nekustamā īpašuma, kas atrodas Olaines novadā, Olaines pilsētā, Rūpnīcu ielā 5A tirgus vērtību (reģ.Nr. ONP/1.8./24/1397-SD (28.02.2024.)). Nekustamā īpašuma iespējamā tirgus vērtība </w:t>
      </w:r>
      <w:r w:rsidRPr="00A36F62">
        <w:rPr>
          <w:rFonts w:ascii="Times New Roman" w:hAnsi="Times New Roman"/>
          <w:szCs w:val="24"/>
          <w:u w:val="single"/>
        </w:rPr>
        <w:t xml:space="preserve">2024.gada 14.februārī  visvairāk iespējamā tirgus vērtība ir EUR 49 000 </w:t>
      </w:r>
      <w:r w:rsidRPr="00A36F62">
        <w:rPr>
          <w:rFonts w:ascii="Times New Roman" w:hAnsi="Times New Roman"/>
          <w:szCs w:val="24"/>
        </w:rPr>
        <w:t xml:space="preserve">(četrdesmit deviņi tūkstoši </w:t>
      </w:r>
      <w:r w:rsidRPr="00A36F62">
        <w:rPr>
          <w:rFonts w:ascii="Times New Roman" w:hAnsi="Times New Roman"/>
          <w:i/>
          <w:iCs/>
          <w:szCs w:val="24"/>
        </w:rPr>
        <w:t>euro</w:t>
      </w:r>
      <w:r w:rsidRPr="00A36F62">
        <w:rPr>
          <w:rFonts w:ascii="Times New Roman" w:hAnsi="Times New Roman"/>
          <w:szCs w:val="24"/>
        </w:rPr>
        <w:t>).</w:t>
      </w:r>
    </w:p>
    <w:p w14:paraId="243E8B16" w14:textId="77777777" w:rsidR="001178E5" w:rsidRPr="00A36F62" w:rsidRDefault="001178E5" w:rsidP="001178E5">
      <w:pPr>
        <w:pStyle w:val="Sarakstarindkopa"/>
        <w:numPr>
          <w:ilvl w:val="0"/>
          <w:numId w:val="25"/>
        </w:numPr>
        <w:spacing w:line="259" w:lineRule="auto"/>
        <w:ind w:right="44"/>
        <w:jc w:val="both"/>
      </w:pPr>
      <w:r w:rsidRPr="00074612">
        <w:rPr>
          <w:b/>
          <w:bCs/>
          <w:lang w:val="lv-LV"/>
        </w:rPr>
        <w:t>Nekustamā īpašuma Zeiferta ielā 18B</w:t>
      </w:r>
      <w:r w:rsidRPr="00074612">
        <w:rPr>
          <w:lang w:val="lv-LV"/>
        </w:rPr>
        <w:t xml:space="preserve">, </w:t>
      </w:r>
      <w:r w:rsidRPr="00074612">
        <w:rPr>
          <w:b/>
          <w:bCs/>
          <w:lang w:val="lv-LV"/>
        </w:rPr>
        <w:t>Olainē, Olaines novadā</w:t>
      </w:r>
      <w:r w:rsidRPr="00074612">
        <w:rPr>
          <w:lang w:val="lv-LV"/>
        </w:rPr>
        <w:t xml:space="preserve"> – </w:t>
      </w:r>
      <w:r w:rsidRPr="00074612">
        <w:rPr>
          <w:u w:val="single"/>
          <w:lang w:val="lv-LV"/>
        </w:rPr>
        <w:t>zemes vienības  ar kadastra apzīmējumu 80090041810, 1 829 kv.m platībā,</w:t>
      </w:r>
      <w:r w:rsidRPr="00074612">
        <w:rPr>
          <w:lang w:val="lv-LV"/>
        </w:rPr>
        <w:t xml:space="preserve">  īpašuma tiesības ierakstītas Rīgas rajona tiesas Olaines pilsētas zemesgrāmatas nodalījumā Nr. 100000405906, Kadastra numurs: 80090041810, adrese/atrašanās vieta: Zeiferta iela 18B, Olaine, Olaines nov. Īpašnieks: Olainfarm, akciju sabiedrība, reģistrācijas numurs 40003007246. </w:t>
      </w:r>
      <w:proofErr w:type="spellStart"/>
      <w:r w:rsidRPr="00A36F62">
        <w:t>Žurnāls</w:t>
      </w:r>
      <w:proofErr w:type="spellEnd"/>
      <w:r w:rsidRPr="00A36F62">
        <w:t xml:space="preserve"> Nr. 300003740092, </w:t>
      </w:r>
      <w:proofErr w:type="spellStart"/>
      <w:r w:rsidRPr="00A36F62">
        <w:t>lēmums</w:t>
      </w:r>
      <w:proofErr w:type="spellEnd"/>
      <w:r w:rsidRPr="00A36F62">
        <w:t xml:space="preserve"> 05.11.2014.</w:t>
      </w:r>
    </w:p>
    <w:p w14:paraId="0E6A8A63" w14:textId="77777777"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Pēc īpašnieka – AS “Olainfarm” pasūtījuma</w:t>
      </w:r>
      <w:r>
        <w:rPr>
          <w:rFonts w:ascii="Times New Roman" w:hAnsi="Times New Roman"/>
          <w:szCs w:val="24"/>
        </w:rPr>
        <w:t xml:space="preserve"> </w:t>
      </w:r>
      <w:r w:rsidRPr="00A36F62">
        <w:rPr>
          <w:rFonts w:ascii="Times New Roman" w:hAnsi="Times New Roman"/>
          <w:szCs w:val="24"/>
        </w:rPr>
        <w:t>SIA</w:t>
      </w:r>
      <w:r>
        <w:rPr>
          <w:rFonts w:ascii="Times New Roman" w:hAnsi="Times New Roman"/>
          <w:szCs w:val="24"/>
        </w:rPr>
        <w:t xml:space="preserve"> </w:t>
      </w:r>
      <w:r w:rsidRPr="00A36F62">
        <w:rPr>
          <w:rFonts w:ascii="Times New Roman" w:hAnsi="Times New Roman"/>
          <w:szCs w:val="24"/>
        </w:rPr>
        <w:t xml:space="preserve">„INTERBALTIJA” (reģ.Nr.40003518352, juridiskā adrese: Martas ielā 5, Rīgā, LV-1011) 2024.gada 14.februārī sagatavoja Atzinumu par nekustamā īpašuma, kas atrodas Olaines novadā, Olaines pilsētā, </w:t>
      </w:r>
      <w:r w:rsidRPr="00517F7E">
        <w:rPr>
          <w:rFonts w:ascii="Times New Roman" w:hAnsi="Times New Roman"/>
          <w:szCs w:val="24"/>
        </w:rPr>
        <w:t xml:space="preserve">Zeiferta ielā 18B tirgus un piespiedu pārdošanas </w:t>
      </w:r>
      <w:r w:rsidRPr="00A36F62">
        <w:rPr>
          <w:rFonts w:ascii="Times New Roman" w:hAnsi="Times New Roman"/>
          <w:szCs w:val="24"/>
        </w:rPr>
        <w:t xml:space="preserve">vērtību. Nekustamā īpašuma iespējamā tirgus vērtība </w:t>
      </w:r>
      <w:r w:rsidRPr="00A36F62">
        <w:rPr>
          <w:rFonts w:ascii="Times New Roman" w:hAnsi="Times New Roman"/>
          <w:szCs w:val="24"/>
          <w:u w:val="single"/>
        </w:rPr>
        <w:t>2024.gada 12.februārī  visvairāk iespējamā tirgus vērtība ir 56 000</w:t>
      </w:r>
      <w:r w:rsidRPr="00A36F62">
        <w:rPr>
          <w:rFonts w:ascii="Times New Roman" w:hAnsi="Times New Roman"/>
          <w:szCs w:val="24"/>
        </w:rPr>
        <w:t xml:space="preserve"> (piecdesmit seši tūkstoši </w:t>
      </w:r>
      <w:r w:rsidRPr="00A36F62">
        <w:rPr>
          <w:rFonts w:ascii="Times New Roman" w:hAnsi="Times New Roman"/>
          <w:i/>
          <w:iCs/>
          <w:szCs w:val="24"/>
        </w:rPr>
        <w:t>euro</w:t>
      </w:r>
      <w:r w:rsidRPr="00A36F62">
        <w:rPr>
          <w:rFonts w:ascii="Times New Roman" w:hAnsi="Times New Roman"/>
          <w:szCs w:val="24"/>
        </w:rPr>
        <w:t>).</w:t>
      </w:r>
    </w:p>
    <w:p w14:paraId="284B9EB4" w14:textId="77777777" w:rsidR="001178E5" w:rsidRPr="00A36F62" w:rsidRDefault="001178E5" w:rsidP="001178E5">
      <w:pPr>
        <w:ind w:right="44" w:firstLine="720"/>
        <w:jc w:val="both"/>
        <w:rPr>
          <w:rFonts w:ascii="Times New Roman" w:hAnsi="Times New Roman"/>
          <w:szCs w:val="24"/>
        </w:rPr>
      </w:pPr>
      <w:r w:rsidRPr="00A36F62">
        <w:rPr>
          <w:rFonts w:ascii="Times New Roman" w:hAnsi="Times New Roman"/>
          <w:szCs w:val="24"/>
        </w:rPr>
        <w:t>Ar Olaines novada domes 2022.gada 27.aprīļa saistošiem noteikumiem Nr. SN5/2022 “Olaines novada teritorijas plānojuma teritorijas izmantošanas un apbūves noteikumi un grafiskā daļa”, zemesgabalam noteikta plānotā (atļautā) izmantošana – Jauktas centra apbūves teritorija, kam saskaņā ar Ministru kabineta 2006.gada 20.jūnija noteikumiem Nr.496 „Nekustamā īpašuma lietošanas mērķu klasifikācija un nekustamā īpašuma lietošanas mērķu noteikšanas un maiņas kārtība” nekustamā īpašuma lietošanas mērķis noteikts, kods 0601  – “Individuālo dzīvojamo māju apbūve” – 1463 kv.m; kods 1001 - „Rūpnieciskās ražošanas uzņēmumu apbūves zeme” –</w:t>
      </w:r>
      <w:r>
        <w:rPr>
          <w:rFonts w:ascii="Times New Roman" w:hAnsi="Times New Roman"/>
          <w:szCs w:val="24"/>
        </w:rPr>
        <w:t xml:space="preserve"> </w:t>
      </w:r>
      <w:r w:rsidRPr="00A36F62">
        <w:rPr>
          <w:rFonts w:ascii="Times New Roman" w:hAnsi="Times New Roman"/>
          <w:szCs w:val="24"/>
        </w:rPr>
        <w:t>366 kv.m.</w:t>
      </w:r>
    </w:p>
    <w:p w14:paraId="781435B4" w14:textId="77777777" w:rsidR="001178E5" w:rsidRPr="00A36F62" w:rsidRDefault="001178E5" w:rsidP="001178E5">
      <w:pPr>
        <w:ind w:right="44" w:firstLine="720"/>
        <w:jc w:val="both"/>
        <w:rPr>
          <w:rFonts w:ascii="Times New Roman" w:hAnsi="Times New Roman"/>
          <w:szCs w:val="24"/>
          <w:lang w:eastAsia="lv-LV"/>
        </w:rPr>
      </w:pPr>
      <w:r w:rsidRPr="00A36F62">
        <w:rPr>
          <w:rFonts w:ascii="Times New Roman" w:hAnsi="Times New Roman"/>
          <w:szCs w:val="24"/>
          <w:lang w:eastAsia="lv-LV"/>
        </w:rPr>
        <w:t>Saskaņā ar:</w:t>
      </w:r>
    </w:p>
    <w:p w14:paraId="3A5D442F" w14:textId="77777777" w:rsidR="001178E5" w:rsidRPr="00A36F62" w:rsidRDefault="001178E5" w:rsidP="001178E5">
      <w:pPr>
        <w:ind w:right="44" w:firstLine="720"/>
        <w:jc w:val="both"/>
        <w:rPr>
          <w:rFonts w:ascii="Times New Roman" w:hAnsi="Times New Roman"/>
          <w:szCs w:val="24"/>
          <w:lang w:eastAsia="lv-LV"/>
        </w:rPr>
      </w:pPr>
      <w:r w:rsidRPr="00A36F62">
        <w:rPr>
          <w:rFonts w:ascii="Times New Roman" w:hAnsi="Times New Roman"/>
          <w:szCs w:val="24"/>
          <w:lang w:eastAsia="lv-LV"/>
        </w:rPr>
        <w:t>Pašvaldību likuma:</w:t>
      </w:r>
    </w:p>
    <w:p w14:paraId="270D9A6A" w14:textId="77777777" w:rsidR="001178E5" w:rsidRPr="00A36F62" w:rsidRDefault="001178E5" w:rsidP="001178E5">
      <w:pPr>
        <w:ind w:right="44" w:firstLine="720"/>
        <w:jc w:val="both"/>
        <w:rPr>
          <w:rFonts w:ascii="Times New Roman" w:hAnsi="Times New Roman"/>
          <w:szCs w:val="24"/>
          <w:lang w:eastAsia="lv-LV"/>
        </w:rPr>
      </w:pPr>
      <w:r w:rsidRPr="00A36F62">
        <w:rPr>
          <w:rFonts w:ascii="Times New Roman" w:hAnsi="Times New Roman"/>
          <w:szCs w:val="24"/>
          <w:lang w:eastAsia="lv-LV"/>
        </w:rPr>
        <w:t xml:space="preserve">10.panta pirmās daļas 16.punktu,  dome ir tiesīga izlemt ikvienu pašvaldības kompetences jautājumu. Tikai </w:t>
      </w:r>
      <w:r w:rsidRPr="00A36F62">
        <w:rPr>
          <w:rFonts w:ascii="Times New Roman" w:hAnsi="Times New Roman"/>
          <w:szCs w:val="24"/>
          <w:u w:val="single"/>
          <w:lang w:eastAsia="lv-LV"/>
        </w:rPr>
        <w:t>domes kompetencē ir lemt par pašvaldības nekustamā īpašuma atsavināšanu</w:t>
      </w:r>
      <w:r w:rsidRPr="00A36F62">
        <w:rPr>
          <w:rFonts w:ascii="Times New Roman" w:hAnsi="Times New Roman"/>
          <w:szCs w:val="24"/>
          <w:lang w:eastAsia="lv-LV"/>
        </w:rPr>
        <w:t xml:space="preserve"> un apgrūtināšanu, kā arī par nekustamā īpašuma iegūšanu;</w:t>
      </w:r>
    </w:p>
    <w:p w14:paraId="4FE99818" w14:textId="77777777" w:rsidR="001178E5" w:rsidRPr="00114FE2" w:rsidRDefault="001178E5" w:rsidP="001178E5">
      <w:pPr>
        <w:ind w:right="44" w:firstLine="720"/>
        <w:jc w:val="both"/>
        <w:rPr>
          <w:rFonts w:ascii="Times New Roman" w:hAnsi="Times New Roman"/>
          <w:szCs w:val="24"/>
          <w:lang w:eastAsia="lv-LV"/>
        </w:rPr>
      </w:pPr>
      <w:r w:rsidRPr="00A36F62">
        <w:rPr>
          <w:rFonts w:ascii="Times New Roman" w:hAnsi="Times New Roman"/>
          <w:szCs w:val="24"/>
          <w:lang w:eastAsia="lv-LV"/>
        </w:rPr>
        <w:lastRenderedPageBreak/>
        <w:t>4.panta pirmās daļas 2.punktā noteiktas pašvaldības autonomās funkcijas – gādāt par pašvaldības administratīvās teritorijas labiekārtošanu un sanitāro tīrību (publiskai lietošanai paredzēto teritoriju apgaismošana un uzturēšana; parku, skvēru un zaļo zonu ierīkošana un uzturēšana (…), kā arī noteikt teritoriju un būvju uzturēšanas prasības,</w:t>
      </w:r>
      <w:r w:rsidRPr="00114FE2">
        <w:rPr>
          <w:rFonts w:ascii="Times New Roman" w:hAnsi="Times New Roman"/>
          <w:szCs w:val="24"/>
          <w:lang w:eastAsia="lv-LV"/>
        </w:rPr>
        <w:t xml:space="preserve"> ciktāl tas saistīts ar sabiedrības drošību, sanitārās tīrības uzturēšanu un pilsētvides ainavas saglabāšanu;</w:t>
      </w:r>
    </w:p>
    <w:p w14:paraId="4F7CA46A" w14:textId="77777777" w:rsidR="001178E5" w:rsidRPr="00114FE2" w:rsidRDefault="001178E5" w:rsidP="001178E5">
      <w:pPr>
        <w:ind w:right="44" w:firstLine="720"/>
        <w:jc w:val="both"/>
        <w:rPr>
          <w:rFonts w:ascii="Times New Roman" w:hAnsi="Times New Roman"/>
          <w:szCs w:val="24"/>
          <w:lang w:eastAsia="lv-LV"/>
        </w:rPr>
      </w:pPr>
      <w:r w:rsidRPr="00114FE2">
        <w:rPr>
          <w:rFonts w:ascii="Times New Roman" w:hAnsi="Times New Roman"/>
          <w:szCs w:val="24"/>
          <w:lang w:eastAsia="lv-LV"/>
        </w:rPr>
        <w:t xml:space="preserve">73.panta ceturto daļu, pašvaldībai ir tiesības iegūt un atsavināt kustamo un nekustamo īpašumu, kā arī </w:t>
      </w:r>
      <w:r w:rsidRPr="00114FE2">
        <w:rPr>
          <w:rFonts w:ascii="Times New Roman" w:hAnsi="Times New Roman"/>
          <w:szCs w:val="24"/>
          <w:u w:val="single"/>
          <w:lang w:eastAsia="lv-LV"/>
        </w:rPr>
        <w:t>veikt citas privāttiesiskas darbības</w:t>
      </w:r>
      <w:r w:rsidRPr="00114FE2">
        <w:rPr>
          <w:rFonts w:ascii="Times New Roman" w:hAnsi="Times New Roman"/>
          <w:szCs w:val="24"/>
          <w:lang w:eastAsia="lv-LV"/>
        </w:rPr>
        <w:t>, ievērojot likumā noteikto par rīcību ar publiskas personas finanšu līdzekļiem un mantu.</w:t>
      </w:r>
    </w:p>
    <w:p w14:paraId="7BBC4C39" w14:textId="77777777" w:rsidR="001178E5" w:rsidRPr="00114FE2" w:rsidRDefault="001178E5" w:rsidP="001178E5">
      <w:pPr>
        <w:ind w:right="44"/>
        <w:jc w:val="both"/>
        <w:rPr>
          <w:rFonts w:ascii="Times New Roman" w:hAnsi="Times New Roman"/>
          <w:szCs w:val="24"/>
          <w:lang w:eastAsia="lv-LV"/>
        </w:rPr>
      </w:pPr>
      <w:r w:rsidRPr="00114FE2">
        <w:rPr>
          <w:rFonts w:ascii="Times New Roman" w:hAnsi="Times New Roman"/>
          <w:szCs w:val="24"/>
          <w:lang w:eastAsia="lv-LV"/>
        </w:rPr>
        <w:tab/>
        <w:t>Publiskas personas finanšu līdzekļu un mantas izšķērdēšanas novēršanas likuma 3.pantu:</w:t>
      </w:r>
    </w:p>
    <w:p w14:paraId="01C51F1F" w14:textId="77777777" w:rsidR="001178E5" w:rsidRPr="00114FE2" w:rsidRDefault="001178E5" w:rsidP="001178E5">
      <w:pPr>
        <w:ind w:right="44"/>
        <w:jc w:val="both"/>
        <w:rPr>
          <w:rFonts w:ascii="Times New Roman" w:hAnsi="Times New Roman"/>
          <w:szCs w:val="24"/>
          <w:lang w:eastAsia="lv-LV"/>
        </w:rPr>
      </w:pPr>
      <w:r w:rsidRPr="00114FE2">
        <w:rPr>
          <w:rFonts w:ascii="Times New Roman" w:hAnsi="Times New Roman"/>
          <w:szCs w:val="24"/>
          <w:lang w:eastAsia="lv-LV"/>
        </w:rPr>
        <w:t xml:space="preserve"> 1)publiska persona rīkojas ar finanšu līdzekļiem un mantu lietderīgi, tas ir, rīcībai jābūt tādai, lai mērķi sasniegtu ar mazāko finanšu līdzekļu izlietojumu;</w:t>
      </w:r>
    </w:p>
    <w:p w14:paraId="024797D8" w14:textId="77777777" w:rsidR="001178E5" w:rsidRPr="00114FE2" w:rsidRDefault="001178E5" w:rsidP="001178E5">
      <w:pPr>
        <w:ind w:right="44"/>
        <w:jc w:val="both"/>
        <w:rPr>
          <w:rFonts w:ascii="Times New Roman" w:hAnsi="Times New Roman"/>
          <w:szCs w:val="24"/>
          <w:lang w:eastAsia="lv-LV"/>
        </w:rPr>
      </w:pPr>
      <w:r w:rsidRPr="00114FE2">
        <w:rPr>
          <w:rFonts w:ascii="Times New Roman" w:hAnsi="Times New Roman"/>
          <w:szCs w:val="24"/>
          <w:lang w:eastAsia="lv-LV"/>
        </w:rPr>
        <w:t xml:space="preserve"> 2) manta iegūstama īpašumā par iespējami zemāku cenu.</w:t>
      </w:r>
    </w:p>
    <w:p w14:paraId="0F98FA10" w14:textId="77777777" w:rsidR="001178E5" w:rsidRPr="00114FE2" w:rsidRDefault="001178E5" w:rsidP="001178E5">
      <w:pPr>
        <w:ind w:right="44"/>
        <w:jc w:val="both"/>
        <w:rPr>
          <w:rFonts w:ascii="Times New Roman" w:hAnsi="Times New Roman"/>
          <w:szCs w:val="24"/>
          <w:lang w:eastAsia="lv-LV"/>
        </w:rPr>
      </w:pPr>
      <w:r w:rsidRPr="00114FE2">
        <w:rPr>
          <w:rFonts w:ascii="Times New Roman" w:hAnsi="Times New Roman"/>
          <w:szCs w:val="24"/>
          <w:lang w:eastAsia="lv-LV"/>
        </w:rPr>
        <w:tab/>
        <w:t>Publiskas personas mantas atsavināšanas likuma:</w:t>
      </w:r>
    </w:p>
    <w:p w14:paraId="7ABDF1F3" w14:textId="77777777" w:rsidR="001178E5" w:rsidRPr="00114FE2" w:rsidRDefault="001178E5" w:rsidP="001178E5">
      <w:pPr>
        <w:ind w:right="44" w:firstLine="720"/>
        <w:jc w:val="both"/>
        <w:rPr>
          <w:rFonts w:ascii="Times New Roman" w:hAnsi="Times New Roman"/>
          <w:szCs w:val="24"/>
          <w:lang w:eastAsia="lv-LV"/>
        </w:rPr>
      </w:pPr>
      <w:r w:rsidRPr="00114FE2">
        <w:rPr>
          <w:rFonts w:ascii="Times New Roman" w:hAnsi="Times New Roman"/>
          <w:szCs w:val="24"/>
          <w:lang w:eastAsia="lv-LV"/>
        </w:rPr>
        <w:t>3.panta pirmo daļu,  publiskas personas nekustamo un kustamo mantu var atsavināt:</w:t>
      </w:r>
    </w:p>
    <w:p w14:paraId="63F7EE0E" w14:textId="77777777" w:rsidR="001178E5" w:rsidRPr="00114FE2" w:rsidRDefault="001178E5" w:rsidP="001178E5">
      <w:pPr>
        <w:ind w:right="44"/>
        <w:jc w:val="both"/>
        <w:rPr>
          <w:rFonts w:ascii="Times New Roman" w:hAnsi="Times New Roman"/>
          <w:szCs w:val="24"/>
          <w:lang w:eastAsia="lv-LV"/>
        </w:rPr>
      </w:pPr>
      <w:r w:rsidRPr="00114FE2">
        <w:rPr>
          <w:rFonts w:ascii="Times New Roman" w:hAnsi="Times New Roman"/>
          <w:szCs w:val="24"/>
          <w:lang w:eastAsia="lv-LV"/>
        </w:rPr>
        <w:t>3) apmainot pret citu mantu;</w:t>
      </w:r>
    </w:p>
    <w:p w14:paraId="397483C0" w14:textId="77777777" w:rsidR="001178E5" w:rsidRPr="00114FE2" w:rsidRDefault="001178E5" w:rsidP="001178E5">
      <w:pPr>
        <w:ind w:right="44" w:firstLine="720"/>
        <w:jc w:val="both"/>
        <w:rPr>
          <w:rFonts w:ascii="Times New Roman" w:hAnsi="Times New Roman"/>
          <w:szCs w:val="24"/>
          <w:lang w:eastAsia="lv-LV"/>
        </w:rPr>
      </w:pPr>
      <w:r w:rsidRPr="00114FE2">
        <w:rPr>
          <w:rFonts w:ascii="Times New Roman" w:hAnsi="Times New Roman"/>
          <w:szCs w:val="24"/>
          <w:lang w:eastAsia="lv-LV"/>
        </w:rPr>
        <w:t>38.panta:</w:t>
      </w:r>
    </w:p>
    <w:p w14:paraId="45EF2F79" w14:textId="77777777" w:rsidR="001178E5" w:rsidRPr="00114FE2" w:rsidRDefault="001178E5" w:rsidP="001178E5">
      <w:pPr>
        <w:ind w:right="44" w:firstLine="720"/>
        <w:jc w:val="both"/>
        <w:rPr>
          <w:rFonts w:ascii="Times New Roman" w:hAnsi="Times New Roman"/>
          <w:szCs w:val="24"/>
          <w:lang w:eastAsia="lv-LV"/>
        </w:rPr>
      </w:pPr>
      <w:r w:rsidRPr="00114FE2">
        <w:rPr>
          <w:rFonts w:ascii="Times New Roman" w:hAnsi="Times New Roman"/>
          <w:szCs w:val="24"/>
          <w:lang w:eastAsia="lv-LV"/>
        </w:rPr>
        <w:t xml:space="preserve">pirmo daļu, publiskas personas nekustamo īpašumu </w:t>
      </w:r>
      <w:r w:rsidRPr="00114FE2">
        <w:rPr>
          <w:rFonts w:ascii="Times New Roman" w:hAnsi="Times New Roman"/>
          <w:szCs w:val="24"/>
          <w:u w:val="single"/>
          <w:lang w:eastAsia="lv-LV"/>
        </w:rPr>
        <w:t>var mainīt pret līdzvērtīgu nekustamo īpašumu, kas nepieciešams publiskas personas funkciju izpildes nodrošināšanai</w:t>
      </w:r>
      <w:r w:rsidRPr="00114FE2">
        <w:rPr>
          <w:rFonts w:ascii="Times New Roman" w:hAnsi="Times New Roman"/>
          <w:szCs w:val="24"/>
          <w:lang w:eastAsia="lv-LV"/>
        </w:rPr>
        <w:t>;</w:t>
      </w:r>
    </w:p>
    <w:p w14:paraId="03FCFCD1" w14:textId="77777777" w:rsidR="001178E5" w:rsidRPr="00114FE2" w:rsidRDefault="001178E5" w:rsidP="001178E5">
      <w:pPr>
        <w:ind w:right="44" w:firstLine="720"/>
        <w:jc w:val="both"/>
        <w:rPr>
          <w:rFonts w:ascii="Times New Roman" w:hAnsi="Times New Roman"/>
          <w:szCs w:val="24"/>
          <w:lang w:eastAsia="lv-LV"/>
        </w:rPr>
      </w:pPr>
      <w:r w:rsidRPr="00114FE2">
        <w:rPr>
          <w:rFonts w:ascii="Times New Roman" w:hAnsi="Times New Roman"/>
          <w:szCs w:val="24"/>
          <w:lang w:eastAsia="lv-LV"/>
        </w:rPr>
        <w:t>otro daļu, publiskas personas maināmo nekustamo īpašumu un līdzvērtīgu citas personas nekustamo īpašumu novērtē šajā likumā noteiktajā kārtībā un nosaka tā nosacīto cenu (8.pants);</w:t>
      </w:r>
    </w:p>
    <w:p w14:paraId="1B7B98D2" w14:textId="77777777" w:rsidR="001178E5" w:rsidRPr="00114FE2" w:rsidRDefault="001178E5" w:rsidP="001178E5">
      <w:pPr>
        <w:ind w:right="44" w:firstLine="720"/>
        <w:jc w:val="both"/>
        <w:rPr>
          <w:rFonts w:ascii="Times New Roman" w:hAnsi="Times New Roman"/>
          <w:szCs w:val="24"/>
          <w:lang w:eastAsia="lv-LV"/>
        </w:rPr>
      </w:pPr>
      <w:r w:rsidRPr="00114FE2">
        <w:rPr>
          <w:rFonts w:ascii="Times New Roman" w:hAnsi="Times New Roman"/>
          <w:szCs w:val="24"/>
          <w:lang w:eastAsia="lv-LV"/>
        </w:rPr>
        <w:t xml:space="preserve">trešo daļu, </w:t>
      </w:r>
      <w:r w:rsidRPr="00114FE2">
        <w:rPr>
          <w:rFonts w:ascii="Times New Roman" w:hAnsi="Times New Roman"/>
          <w:szCs w:val="24"/>
          <w:u w:val="single"/>
          <w:lang w:eastAsia="lv-LV"/>
        </w:rPr>
        <w:t>maināmo nekustamo īpašumu nosacīto cenu starpība nedrīkst pārsniegt 20 procentus, un šo starpību sedz naudā</w:t>
      </w:r>
      <w:r w:rsidRPr="00114FE2">
        <w:rPr>
          <w:rFonts w:ascii="Times New Roman" w:hAnsi="Times New Roman"/>
          <w:szCs w:val="24"/>
          <w:lang w:eastAsia="lv-LV"/>
        </w:rPr>
        <w:t>.</w:t>
      </w:r>
    </w:p>
    <w:p w14:paraId="6FA28149" w14:textId="77777777" w:rsidR="001178E5" w:rsidRPr="00114FE2" w:rsidRDefault="001178E5" w:rsidP="001178E5">
      <w:pPr>
        <w:ind w:right="44" w:firstLine="720"/>
        <w:jc w:val="both"/>
        <w:rPr>
          <w:rFonts w:ascii="Times New Roman" w:hAnsi="Times New Roman"/>
          <w:szCs w:val="24"/>
          <w:lang w:eastAsia="lv-LV"/>
        </w:rPr>
      </w:pPr>
    </w:p>
    <w:p w14:paraId="4846B4EC" w14:textId="77777777" w:rsidR="001178E5" w:rsidRPr="00114FE2" w:rsidRDefault="001178E5" w:rsidP="001178E5">
      <w:pPr>
        <w:autoSpaceDE w:val="0"/>
        <w:autoSpaceDN w:val="0"/>
        <w:adjustRightInd w:val="0"/>
        <w:ind w:right="44" w:firstLine="426"/>
        <w:jc w:val="both"/>
        <w:rPr>
          <w:rFonts w:ascii="Times New Roman" w:eastAsia="Calibri" w:hAnsi="Times New Roman"/>
          <w:bCs/>
          <w:color w:val="000000"/>
          <w:szCs w:val="24"/>
          <w:u w:val="single"/>
          <w:lang w:eastAsia="lv-LV"/>
        </w:rPr>
      </w:pPr>
      <w:r w:rsidRPr="00114FE2">
        <w:rPr>
          <w:rFonts w:ascii="Times New Roman" w:eastAsia="Calibri" w:hAnsi="Times New Roman"/>
          <w:bCs/>
          <w:color w:val="000000"/>
          <w:szCs w:val="24"/>
          <w:u w:val="single"/>
          <w:lang w:eastAsia="lv-LV"/>
        </w:rPr>
        <w:t>Izvērtējot maiņas nekustamos īpašumus,  Olaines novada pašvaldības dome secina:</w:t>
      </w:r>
    </w:p>
    <w:p w14:paraId="5B978EAF" w14:textId="77777777" w:rsidR="001178E5" w:rsidRPr="00074612" w:rsidRDefault="001178E5" w:rsidP="001178E5">
      <w:pPr>
        <w:pStyle w:val="Sarakstarindkopa"/>
        <w:numPr>
          <w:ilvl w:val="0"/>
          <w:numId w:val="21"/>
        </w:numPr>
        <w:spacing w:line="259" w:lineRule="auto"/>
        <w:ind w:right="44"/>
        <w:jc w:val="both"/>
        <w:rPr>
          <w:lang w:val="lv-LV"/>
        </w:rPr>
      </w:pPr>
      <w:r w:rsidRPr="00074612">
        <w:rPr>
          <w:lang w:val="lv-LV"/>
        </w:rPr>
        <w:t xml:space="preserve">Atbilstoši Pašvaldību likuma 10.panta pirmās daļas 16. un 21.punktam  - dome ir tiesīga izlemt ikvienu pašvaldības kompetences jautājumu, tikai domes kompetencē ir lemt par pašvaldības nekustamā īpašuma atsavināšanu un apgrūtināšanu, par nekustamā īpašuma iegūšanu; 72.panta otro un ceturto daļu - Pašvaldības manta ir nodalīta no valsts mantas un citu tiesību subjektu mantas; </w:t>
      </w:r>
      <w:r w:rsidRPr="00074612">
        <w:rPr>
          <w:u w:val="single"/>
          <w:lang w:val="lv-LV"/>
        </w:rPr>
        <w:t>Pašvaldībai ir tiesība</w:t>
      </w:r>
      <w:r w:rsidRPr="00074612">
        <w:rPr>
          <w:lang w:val="lv-LV"/>
        </w:rPr>
        <w:t xml:space="preserve">s iegūt un atsavināt kustamo un nekustamo īpašumu, kā arī </w:t>
      </w:r>
      <w:r w:rsidRPr="00074612">
        <w:rPr>
          <w:u w:val="single"/>
          <w:lang w:val="lv-LV"/>
        </w:rPr>
        <w:t>veikt citas privāttiesiskas darbības</w:t>
      </w:r>
      <w:r w:rsidRPr="00074612">
        <w:rPr>
          <w:lang w:val="lv-LV"/>
        </w:rPr>
        <w:t>, ievērojot likumā noteikto par rīcību ar publiskas personas finanšu līdzekļiem un mantu.</w:t>
      </w:r>
    </w:p>
    <w:p w14:paraId="6049BE51" w14:textId="77777777" w:rsidR="001178E5" w:rsidRPr="00074612" w:rsidRDefault="001178E5" w:rsidP="001178E5">
      <w:pPr>
        <w:pStyle w:val="Sarakstarindkopa"/>
        <w:numPr>
          <w:ilvl w:val="0"/>
          <w:numId w:val="21"/>
        </w:numPr>
        <w:spacing w:line="259" w:lineRule="auto"/>
        <w:ind w:right="44"/>
        <w:jc w:val="both"/>
        <w:rPr>
          <w:lang w:val="lv-LV"/>
        </w:rPr>
      </w:pPr>
      <w:r w:rsidRPr="00074612">
        <w:rPr>
          <w:lang w:val="lv-LV"/>
        </w:rPr>
        <w:t>Pašvaldība ir ieguldījusi sev piederošos finanšu līdzekļus nekustamā īpašuma Celtnieku ielā 2, Olainē, Olaines novadā (kadastra numurs 8009 006 2703) zemes ierības projekta izstrādē, zemes uzmērīšanā, aktualizācijā VZD  un zemesgabala (Rūpnīcu iela 5A) novērtēšanā (</w:t>
      </w:r>
      <w:r w:rsidRPr="00074612">
        <w:rPr>
          <w:i/>
          <w:iCs/>
          <w:lang w:val="lv-LV"/>
        </w:rPr>
        <w:t>EUR 3630.00+60.00+726.00+200.00=4416.0</w:t>
      </w:r>
      <w:r w:rsidRPr="00074612">
        <w:rPr>
          <w:lang w:val="lv-LV"/>
        </w:rPr>
        <w:t>0), kā arī pašvaldības administrācijas resursus (darbinieku darbs), kas kopā sastāda EUR 56000.00.</w:t>
      </w:r>
    </w:p>
    <w:p w14:paraId="0817151A" w14:textId="77777777" w:rsidR="001178E5" w:rsidRPr="00114FE2" w:rsidRDefault="001178E5" w:rsidP="001178E5">
      <w:pPr>
        <w:pStyle w:val="Sarakstarindkopa"/>
        <w:numPr>
          <w:ilvl w:val="0"/>
          <w:numId w:val="21"/>
        </w:numPr>
        <w:spacing w:line="259" w:lineRule="auto"/>
        <w:ind w:right="44"/>
        <w:jc w:val="both"/>
      </w:pPr>
      <w:proofErr w:type="spellStart"/>
      <w:r w:rsidRPr="00114FE2">
        <w:t>Atbilstoši</w:t>
      </w:r>
      <w:proofErr w:type="spellEnd"/>
      <w:r w:rsidRPr="00114FE2">
        <w:t xml:space="preserve"> </w:t>
      </w:r>
      <w:proofErr w:type="spellStart"/>
      <w:r w:rsidRPr="00114FE2">
        <w:t>Publiskas</w:t>
      </w:r>
      <w:proofErr w:type="spellEnd"/>
      <w:r w:rsidRPr="00114FE2">
        <w:t xml:space="preserve"> personas mantas </w:t>
      </w:r>
      <w:proofErr w:type="spellStart"/>
      <w:r w:rsidRPr="00114FE2">
        <w:t>atsavināšanas</w:t>
      </w:r>
      <w:proofErr w:type="spellEnd"/>
      <w:r w:rsidRPr="00114FE2">
        <w:t xml:space="preserve"> </w:t>
      </w:r>
      <w:proofErr w:type="spellStart"/>
      <w:r w:rsidRPr="00114FE2">
        <w:t>likuma</w:t>
      </w:r>
      <w:proofErr w:type="spellEnd"/>
      <w:r w:rsidRPr="00114FE2">
        <w:t>:</w:t>
      </w:r>
    </w:p>
    <w:p w14:paraId="78913A98" w14:textId="77777777" w:rsidR="001178E5" w:rsidRPr="00114FE2" w:rsidRDefault="001178E5" w:rsidP="001178E5">
      <w:pPr>
        <w:pStyle w:val="Sarakstarindkopa"/>
        <w:ind w:left="786" w:right="44"/>
        <w:jc w:val="both"/>
      </w:pPr>
      <w:r w:rsidRPr="00114FE2">
        <w:t xml:space="preserve">3.panta </w:t>
      </w:r>
      <w:proofErr w:type="spellStart"/>
      <w:r w:rsidRPr="00114FE2">
        <w:t>pirmās</w:t>
      </w:r>
      <w:proofErr w:type="spellEnd"/>
      <w:r w:rsidRPr="00114FE2">
        <w:t xml:space="preserve"> </w:t>
      </w:r>
      <w:proofErr w:type="spellStart"/>
      <w:r w:rsidRPr="00114FE2">
        <w:t>daļas</w:t>
      </w:r>
      <w:proofErr w:type="spellEnd"/>
      <w:r w:rsidRPr="00114FE2">
        <w:t xml:space="preserve"> </w:t>
      </w:r>
      <w:proofErr w:type="gramStart"/>
      <w:r w:rsidRPr="00114FE2">
        <w:t>3.punktam</w:t>
      </w:r>
      <w:proofErr w:type="gramEnd"/>
      <w:r w:rsidRPr="00114FE2">
        <w:t xml:space="preserve"> - </w:t>
      </w:r>
      <w:proofErr w:type="spellStart"/>
      <w:r w:rsidRPr="00114FE2">
        <w:t>publiskas</w:t>
      </w:r>
      <w:proofErr w:type="spellEnd"/>
      <w:r w:rsidRPr="00114FE2">
        <w:t xml:space="preserve"> personas </w:t>
      </w:r>
      <w:proofErr w:type="spellStart"/>
      <w:r w:rsidRPr="00114FE2">
        <w:t>nekustamo</w:t>
      </w:r>
      <w:proofErr w:type="spellEnd"/>
      <w:r w:rsidRPr="00114FE2">
        <w:t xml:space="preserve"> </w:t>
      </w:r>
      <w:proofErr w:type="spellStart"/>
      <w:r w:rsidRPr="00114FE2">
        <w:t>mantu</w:t>
      </w:r>
      <w:proofErr w:type="spellEnd"/>
      <w:r w:rsidRPr="00114FE2">
        <w:t xml:space="preserve"> var </w:t>
      </w:r>
      <w:proofErr w:type="spellStart"/>
      <w:r w:rsidRPr="00114FE2">
        <w:t>atsavināt</w:t>
      </w:r>
      <w:proofErr w:type="spellEnd"/>
      <w:r w:rsidRPr="00114FE2">
        <w:t xml:space="preserve"> - </w:t>
      </w:r>
      <w:proofErr w:type="spellStart"/>
      <w:r w:rsidRPr="00114FE2">
        <w:t>apmainot</w:t>
      </w:r>
      <w:proofErr w:type="spellEnd"/>
      <w:r w:rsidRPr="00114FE2">
        <w:t xml:space="preserve"> </w:t>
      </w:r>
      <w:proofErr w:type="spellStart"/>
      <w:r w:rsidRPr="00114FE2">
        <w:t>pret</w:t>
      </w:r>
      <w:proofErr w:type="spellEnd"/>
      <w:r w:rsidRPr="00114FE2">
        <w:t xml:space="preserve"> </w:t>
      </w:r>
      <w:proofErr w:type="spellStart"/>
      <w:r w:rsidRPr="00114FE2">
        <w:t>citu</w:t>
      </w:r>
      <w:proofErr w:type="spellEnd"/>
      <w:r w:rsidRPr="00114FE2">
        <w:t xml:space="preserve"> </w:t>
      </w:r>
      <w:proofErr w:type="spellStart"/>
      <w:r w:rsidRPr="00114FE2">
        <w:t>mantu</w:t>
      </w:r>
      <w:proofErr w:type="spellEnd"/>
      <w:r w:rsidRPr="00114FE2">
        <w:t xml:space="preserve">; </w:t>
      </w:r>
    </w:p>
    <w:p w14:paraId="7681C33D" w14:textId="77777777" w:rsidR="001178E5" w:rsidRPr="00114FE2" w:rsidRDefault="001178E5" w:rsidP="001178E5">
      <w:pPr>
        <w:pStyle w:val="Sarakstarindkopa"/>
        <w:ind w:left="786" w:right="44"/>
        <w:jc w:val="both"/>
      </w:pPr>
      <w:r w:rsidRPr="00114FE2">
        <w:t xml:space="preserve">38.panta </w:t>
      </w:r>
      <w:proofErr w:type="spellStart"/>
      <w:r w:rsidRPr="00114FE2">
        <w:t>pirmajai</w:t>
      </w:r>
      <w:proofErr w:type="spellEnd"/>
      <w:r w:rsidRPr="00114FE2">
        <w:t xml:space="preserve"> </w:t>
      </w:r>
      <w:proofErr w:type="spellStart"/>
      <w:r w:rsidRPr="00114FE2">
        <w:t>daļai</w:t>
      </w:r>
      <w:proofErr w:type="spellEnd"/>
      <w:r w:rsidRPr="00114FE2">
        <w:t xml:space="preserve"> </w:t>
      </w:r>
      <w:proofErr w:type="gramStart"/>
      <w:r w:rsidRPr="00114FE2">
        <w:t xml:space="preserve">-  </w:t>
      </w:r>
      <w:proofErr w:type="spellStart"/>
      <w:r w:rsidRPr="00114FE2">
        <w:t>publiskas</w:t>
      </w:r>
      <w:proofErr w:type="spellEnd"/>
      <w:proofErr w:type="gramEnd"/>
      <w:r w:rsidRPr="00114FE2">
        <w:t xml:space="preserve"> personas </w:t>
      </w:r>
      <w:proofErr w:type="spellStart"/>
      <w:r w:rsidRPr="00114FE2">
        <w:t>nekustamo</w:t>
      </w:r>
      <w:proofErr w:type="spellEnd"/>
      <w:r w:rsidRPr="00114FE2">
        <w:t xml:space="preserve"> </w:t>
      </w:r>
      <w:proofErr w:type="spellStart"/>
      <w:r w:rsidRPr="00114FE2">
        <w:t>īpašumu</w:t>
      </w:r>
      <w:proofErr w:type="spellEnd"/>
      <w:r w:rsidRPr="00114FE2">
        <w:t xml:space="preserve"> </w:t>
      </w:r>
      <w:r w:rsidRPr="00114FE2">
        <w:rPr>
          <w:u w:val="single"/>
        </w:rPr>
        <w:t xml:space="preserve">var </w:t>
      </w:r>
      <w:proofErr w:type="spellStart"/>
      <w:r w:rsidRPr="00114FE2">
        <w:rPr>
          <w:u w:val="single"/>
        </w:rPr>
        <w:t>mainīt</w:t>
      </w:r>
      <w:proofErr w:type="spellEnd"/>
      <w:r w:rsidRPr="00114FE2">
        <w:rPr>
          <w:u w:val="single"/>
        </w:rPr>
        <w:t xml:space="preserve"> </w:t>
      </w:r>
      <w:proofErr w:type="spellStart"/>
      <w:r w:rsidRPr="00114FE2">
        <w:rPr>
          <w:u w:val="single"/>
        </w:rPr>
        <w:t>pret</w:t>
      </w:r>
      <w:proofErr w:type="spellEnd"/>
      <w:r w:rsidRPr="00114FE2">
        <w:rPr>
          <w:u w:val="single"/>
        </w:rPr>
        <w:t xml:space="preserve"> </w:t>
      </w:r>
      <w:proofErr w:type="spellStart"/>
      <w:r w:rsidRPr="00114FE2">
        <w:rPr>
          <w:u w:val="single"/>
        </w:rPr>
        <w:t>līdzvērtīgu</w:t>
      </w:r>
      <w:proofErr w:type="spellEnd"/>
      <w:r w:rsidRPr="00114FE2">
        <w:rPr>
          <w:u w:val="single"/>
        </w:rPr>
        <w:t xml:space="preserve"> </w:t>
      </w:r>
      <w:proofErr w:type="spellStart"/>
      <w:r w:rsidRPr="00114FE2">
        <w:rPr>
          <w:u w:val="single"/>
        </w:rPr>
        <w:t>nekustamo</w:t>
      </w:r>
      <w:proofErr w:type="spellEnd"/>
      <w:r w:rsidRPr="00114FE2">
        <w:rPr>
          <w:u w:val="single"/>
        </w:rPr>
        <w:t xml:space="preserve"> </w:t>
      </w:r>
      <w:proofErr w:type="spellStart"/>
      <w:r w:rsidRPr="00114FE2">
        <w:rPr>
          <w:u w:val="single"/>
        </w:rPr>
        <w:t>īpašumu</w:t>
      </w:r>
      <w:proofErr w:type="spellEnd"/>
      <w:r w:rsidRPr="00114FE2">
        <w:rPr>
          <w:u w:val="single"/>
        </w:rPr>
        <w:t xml:space="preserve">, kas </w:t>
      </w:r>
      <w:proofErr w:type="spellStart"/>
      <w:r w:rsidRPr="00114FE2">
        <w:rPr>
          <w:u w:val="single"/>
        </w:rPr>
        <w:t>nepieciešams</w:t>
      </w:r>
      <w:proofErr w:type="spellEnd"/>
      <w:r w:rsidRPr="00114FE2">
        <w:rPr>
          <w:u w:val="single"/>
        </w:rPr>
        <w:t xml:space="preserve"> </w:t>
      </w:r>
      <w:proofErr w:type="spellStart"/>
      <w:r w:rsidRPr="00114FE2">
        <w:rPr>
          <w:u w:val="single"/>
        </w:rPr>
        <w:t>publiskas</w:t>
      </w:r>
      <w:proofErr w:type="spellEnd"/>
      <w:r w:rsidRPr="00114FE2">
        <w:rPr>
          <w:u w:val="single"/>
        </w:rPr>
        <w:t xml:space="preserve"> personas </w:t>
      </w:r>
      <w:proofErr w:type="spellStart"/>
      <w:r w:rsidRPr="00114FE2">
        <w:rPr>
          <w:u w:val="single"/>
        </w:rPr>
        <w:t>funkciju</w:t>
      </w:r>
      <w:proofErr w:type="spellEnd"/>
      <w:r w:rsidRPr="00114FE2">
        <w:rPr>
          <w:u w:val="single"/>
        </w:rPr>
        <w:t xml:space="preserve"> </w:t>
      </w:r>
      <w:proofErr w:type="spellStart"/>
      <w:r w:rsidRPr="00114FE2">
        <w:rPr>
          <w:u w:val="single"/>
        </w:rPr>
        <w:t>izpildes</w:t>
      </w:r>
      <w:proofErr w:type="spellEnd"/>
      <w:r w:rsidRPr="00114FE2">
        <w:rPr>
          <w:u w:val="single"/>
        </w:rPr>
        <w:t xml:space="preserve"> </w:t>
      </w:r>
      <w:proofErr w:type="spellStart"/>
      <w:r w:rsidRPr="00114FE2">
        <w:rPr>
          <w:u w:val="single"/>
        </w:rPr>
        <w:t>nodrošināšanai</w:t>
      </w:r>
      <w:proofErr w:type="spellEnd"/>
      <w:r w:rsidRPr="00114FE2">
        <w:rPr>
          <w:u w:val="single"/>
        </w:rPr>
        <w:t xml:space="preserve"> </w:t>
      </w:r>
      <w:r w:rsidRPr="00114FE2">
        <w:rPr>
          <w:i/>
          <w:iCs/>
        </w:rPr>
        <w:t>(</w:t>
      </w:r>
      <w:proofErr w:type="spellStart"/>
      <w:r w:rsidRPr="00114FE2">
        <w:rPr>
          <w:i/>
          <w:iCs/>
        </w:rPr>
        <w:t>Pašvaldību</w:t>
      </w:r>
      <w:proofErr w:type="spellEnd"/>
      <w:r w:rsidRPr="00114FE2">
        <w:rPr>
          <w:i/>
          <w:iCs/>
        </w:rPr>
        <w:t xml:space="preserve"> </w:t>
      </w:r>
      <w:proofErr w:type="spellStart"/>
      <w:r w:rsidRPr="00114FE2">
        <w:rPr>
          <w:i/>
          <w:iCs/>
        </w:rPr>
        <w:t>likuma</w:t>
      </w:r>
      <w:proofErr w:type="spellEnd"/>
      <w:r w:rsidRPr="00114FE2">
        <w:rPr>
          <w:i/>
          <w:iCs/>
        </w:rPr>
        <w:t xml:space="preserve"> 4.panta </w:t>
      </w:r>
      <w:proofErr w:type="spellStart"/>
      <w:r w:rsidRPr="00114FE2">
        <w:rPr>
          <w:i/>
          <w:iCs/>
        </w:rPr>
        <w:t>pirmā</w:t>
      </w:r>
      <w:proofErr w:type="spellEnd"/>
      <w:r w:rsidRPr="00114FE2">
        <w:rPr>
          <w:i/>
          <w:iCs/>
        </w:rPr>
        <w:t xml:space="preserve"> </w:t>
      </w:r>
      <w:proofErr w:type="spellStart"/>
      <w:r w:rsidRPr="00114FE2">
        <w:rPr>
          <w:i/>
          <w:iCs/>
        </w:rPr>
        <w:t>daļa</w:t>
      </w:r>
      <w:proofErr w:type="spellEnd"/>
      <w:r w:rsidRPr="00114FE2">
        <w:rPr>
          <w:u w:val="single"/>
        </w:rPr>
        <w:t>)</w:t>
      </w:r>
      <w:r w:rsidRPr="00114FE2">
        <w:t xml:space="preserve">. </w:t>
      </w:r>
      <w:proofErr w:type="spellStart"/>
      <w:r w:rsidRPr="00114FE2">
        <w:t>Secināms</w:t>
      </w:r>
      <w:proofErr w:type="spellEnd"/>
      <w:r w:rsidRPr="00114FE2">
        <w:t xml:space="preserve">, ka </w:t>
      </w:r>
      <w:proofErr w:type="spellStart"/>
      <w:r w:rsidRPr="00114FE2">
        <w:t>atbilstoši</w:t>
      </w:r>
      <w:proofErr w:type="spellEnd"/>
      <w:r w:rsidRPr="00114FE2">
        <w:t xml:space="preserve"> </w:t>
      </w:r>
      <w:proofErr w:type="spellStart"/>
      <w:r w:rsidRPr="00114FE2">
        <w:t>Publiskas</w:t>
      </w:r>
      <w:proofErr w:type="spellEnd"/>
      <w:r w:rsidRPr="00114FE2">
        <w:t xml:space="preserve"> personas mantas </w:t>
      </w:r>
      <w:proofErr w:type="spellStart"/>
      <w:r w:rsidRPr="00114FE2">
        <w:t>atsavināšanas</w:t>
      </w:r>
      <w:proofErr w:type="spellEnd"/>
      <w:r w:rsidRPr="00114FE2">
        <w:t xml:space="preserve"> </w:t>
      </w:r>
      <w:proofErr w:type="spellStart"/>
      <w:r w:rsidRPr="00114FE2">
        <w:t>likuma</w:t>
      </w:r>
      <w:proofErr w:type="spellEnd"/>
      <w:r w:rsidRPr="00114FE2">
        <w:t xml:space="preserve"> </w:t>
      </w:r>
      <w:proofErr w:type="gramStart"/>
      <w:r w:rsidRPr="00114FE2">
        <w:t>38.panta</w:t>
      </w:r>
      <w:proofErr w:type="gramEnd"/>
      <w:r w:rsidRPr="00114FE2">
        <w:t xml:space="preserve"> </w:t>
      </w:r>
      <w:proofErr w:type="spellStart"/>
      <w:r w:rsidRPr="00114FE2">
        <w:t>prasībām</w:t>
      </w:r>
      <w:proofErr w:type="spellEnd"/>
      <w:r w:rsidRPr="00114FE2">
        <w:t xml:space="preserve"> -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maiņa</w:t>
      </w:r>
      <w:proofErr w:type="spellEnd"/>
      <w:r w:rsidRPr="00114FE2">
        <w:t xml:space="preserve"> </w:t>
      </w:r>
      <w:proofErr w:type="spellStart"/>
      <w:r w:rsidRPr="00114FE2">
        <w:t>notiek</w:t>
      </w:r>
      <w:proofErr w:type="spellEnd"/>
      <w:r w:rsidRPr="00114FE2">
        <w:t xml:space="preserve"> </w:t>
      </w:r>
      <w:proofErr w:type="spellStart"/>
      <w:r w:rsidRPr="00114FE2">
        <w:t>ar</w:t>
      </w:r>
      <w:proofErr w:type="spellEnd"/>
      <w:r w:rsidRPr="00114FE2">
        <w:t xml:space="preserve"> </w:t>
      </w:r>
      <w:proofErr w:type="spellStart"/>
      <w:r w:rsidRPr="00114FE2">
        <w:t>līdzvērtīgiem</w:t>
      </w:r>
      <w:proofErr w:type="spellEnd"/>
      <w:r w:rsidRPr="00114FE2">
        <w:t xml:space="preserve"> </w:t>
      </w:r>
      <w:proofErr w:type="spellStart"/>
      <w:r w:rsidRPr="00114FE2">
        <w:t>nekustamajiem</w:t>
      </w:r>
      <w:proofErr w:type="spellEnd"/>
      <w:r w:rsidRPr="00114FE2">
        <w:t xml:space="preserve"> </w:t>
      </w:r>
      <w:proofErr w:type="spellStart"/>
      <w:r w:rsidRPr="00114FE2">
        <w:t>īpašumiem</w:t>
      </w:r>
      <w:proofErr w:type="spellEnd"/>
      <w:r w:rsidRPr="00114FE2">
        <w:t>.</w:t>
      </w:r>
    </w:p>
    <w:p w14:paraId="6B2BFC42" w14:textId="77777777" w:rsidR="001178E5" w:rsidRPr="00114FE2" w:rsidRDefault="001178E5" w:rsidP="001178E5">
      <w:pPr>
        <w:pStyle w:val="Sarakstarindkopa"/>
        <w:numPr>
          <w:ilvl w:val="0"/>
          <w:numId w:val="21"/>
        </w:numPr>
        <w:spacing w:line="259" w:lineRule="auto"/>
        <w:ind w:right="44"/>
        <w:jc w:val="both"/>
      </w:pPr>
      <w:r w:rsidRPr="00114FE2">
        <w:t xml:space="preserve">Uz </w:t>
      </w:r>
      <w:proofErr w:type="spellStart"/>
      <w:r w:rsidRPr="00114FE2">
        <w:t>atsavināmo</w:t>
      </w:r>
      <w:proofErr w:type="spellEnd"/>
      <w:r w:rsidRPr="00114FE2">
        <w:t xml:space="preserve"> </w:t>
      </w:r>
      <w:proofErr w:type="spellStart"/>
      <w:r w:rsidRPr="00114FE2">
        <w:t>zemesgabalu</w:t>
      </w:r>
      <w:proofErr w:type="spellEnd"/>
      <w:r w:rsidRPr="00114FE2">
        <w:t xml:space="preserve">, </w:t>
      </w:r>
      <w:proofErr w:type="spellStart"/>
      <w:r w:rsidRPr="00114FE2">
        <w:t>neattiecas</w:t>
      </w:r>
      <w:proofErr w:type="spellEnd"/>
      <w:r w:rsidRPr="00114FE2">
        <w:t xml:space="preserve"> </w:t>
      </w:r>
      <w:proofErr w:type="spellStart"/>
      <w:r w:rsidRPr="00114FE2">
        <w:t>likuma</w:t>
      </w:r>
      <w:proofErr w:type="spellEnd"/>
      <w:r w:rsidRPr="00114FE2">
        <w:t xml:space="preserve"> „Par </w:t>
      </w:r>
      <w:proofErr w:type="spellStart"/>
      <w:r w:rsidRPr="00114FE2">
        <w:t>zemes</w:t>
      </w:r>
      <w:proofErr w:type="spellEnd"/>
      <w:r w:rsidRPr="00114FE2">
        <w:t xml:space="preserve"> </w:t>
      </w:r>
      <w:proofErr w:type="spellStart"/>
      <w:r w:rsidRPr="00114FE2">
        <w:t>reformu</w:t>
      </w:r>
      <w:proofErr w:type="spellEnd"/>
      <w:r w:rsidRPr="00114FE2">
        <w:t xml:space="preserve"> </w:t>
      </w:r>
      <w:proofErr w:type="spellStart"/>
      <w:r w:rsidRPr="00114FE2">
        <w:t>Latvijas</w:t>
      </w:r>
      <w:proofErr w:type="spellEnd"/>
      <w:r w:rsidRPr="00114FE2">
        <w:t xml:space="preserve"> </w:t>
      </w:r>
      <w:proofErr w:type="spellStart"/>
      <w:r w:rsidRPr="00114FE2">
        <w:t>Republikas</w:t>
      </w:r>
      <w:proofErr w:type="spellEnd"/>
      <w:r w:rsidRPr="00114FE2">
        <w:t xml:space="preserve"> </w:t>
      </w:r>
      <w:proofErr w:type="spellStart"/>
      <w:r w:rsidRPr="00114FE2">
        <w:t>pilsētās</w:t>
      </w:r>
      <w:proofErr w:type="spellEnd"/>
      <w:r w:rsidRPr="00114FE2">
        <w:t xml:space="preserve">” </w:t>
      </w:r>
      <w:proofErr w:type="gramStart"/>
      <w:r w:rsidRPr="00114FE2">
        <w:t>21.pantā</w:t>
      </w:r>
      <w:proofErr w:type="gramEnd"/>
      <w:r w:rsidRPr="00114FE2">
        <w:t xml:space="preserve"> </w:t>
      </w:r>
      <w:proofErr w:type="spellStart"/>
      <w:r w:rsidRPr="00114FE2">
        <w:t>noteiktie</w:t>
      </w:r>
      <w:proofErr w:type="spellEnd"/>
      <w:r w:rsidRPr="00114FE2">
        <w:t xml:space="preserve"> </w:t>
      </w:r>
      <w:proofErr w:type="spellStart"/>
      <w:r w:rsidRPr="00114FE2">
        <w:t>ierobežojumi</w:t>
      </w:r>
      <w:proofErr w:type="spellEnd"/>
      <w:r w:rsidRPr="00114FE2">
        <w:t>.</w:t>
      </w:r>
    </w:p>
    <w:p w14:paraId="11796EFC" w14:textId="77777777" w:rsidR="001178E5" w:rsidRPr="00114FE2" w:rsidRDefault="001178E5" w:rsidP="001178E5">
      <w:pPr>
        <w:pStyle w:val="Sarakstarindkopa"/>
        <w:numPr>
          <w:ilvl w:val="0"/>
          <w:numId w:val="21"/>
        </w:numPr>
        <w:spacing w:line="259" w:lineRule="auto"/>
        <w:ind w:right="44"/>
        <w:jc w:val="both"/>
      </w:pPr>
      <w:proofErr w:type="spellStart"/>
      <w:r w:rsidRPr="00114FE2">
        <w:t>Samērojot</w:t>
      </w:r>
      <w:proofErr w:type="spellEnd"/>
      <w:r w:rsidRPr="00114FE2">
        <w:t xml:space="preserve"> </w:t>
      </w:r>
      <w:proofErr w:type="spellStart"/>
      <w:r w:rsidRPr="00114FE2">
        <w:t>pašvaldības</w:t>
      </w:r>
      <w:proofErr w:type="spellEnd"/>
      <w:r w:rsidRPr="00114FE2">
        <w:t xml:space="preserve"> un AS “</w:t>
      </w:r>
      <w:proofErr w:type="spellStart"/>
      <w:r w:rsidRPr="00114FE2">
        <w:t>Olainfarm</w:t>
      </w:r>
      <w:proofErr w:type="spellEnd"/>
      <w:r w:rsidRPr="00114FE2">
        <w:t xml:space="preserve">” </w:t>
      </w:r>
      <w:proofErr w:type="spellStart"/>
      <w:r w:rsidRPr="00114FE2">
        <w:t>abpusējas</w:t>
      </w:r>
      <w:proofErr w:type="spellEnd"/>
      <w:r w:rsidRPr="00114FE2">
        <w:t xml:space="preserve"> </w:t>
      </w:r>
      <w:proofErr w:type="spellStart"/>
      <w:r w:rsidRPr="00114FE2">
        <w:t>intereses</w:t>
      </w:r>
      <w:proofErr w:type="spellEnd"/>
      <w:r w:rsidRPr="00114FE2">
        <w:t xml:space="preserve"> un </w:t>
      </w:r>
      <w:proofErr w:type="spellStart"/>
      <w:r w:rsidRPr="00114FE2">
        <w:t>funkcijas</w:t>
      </w:r>
      <w:proofErr w:type="spellEnd"/>
      <w:r w:rsidRPr="00114FE2">
        <w:t xml:space="preserve">, </w:t>
      </w:r>
      <w:proofErr w:type="spellStart"/>
      <w:r w:rsidRPr="00114FE2">
        <w:t>ievērojot</w:t>
      </w:r>
      <w:proofErr w:type="spellEnd"/>
      <w:r w:rsidRPr="00114FE2">
        <w:t xml:space="preserve"> </w:t>
      </w:r>
      <w:proofErr w:type="spellStart"/>
      <w:r w:rsidRPr="00114FE2">
        <w:t>abu</w:t>
      </w:r>
      <w:proofErr w:type="spellEnd"/>
      <w:r w:rsidRPr="00114FE2">
        <w:t xml:space="preserve"> </w:t>
      </w:r>
      <w:proofErr w:type="spellStart"/>
      <w:r w:rsidRPr="00114FE2">
        <w:t>zemesgabalu</w:t>
      </w:r>
      <w:proofErr w:type="spellEnd"/>
      <w:r w:rsidRPr="00114FE2">
        <w:t xml:space="preserve"> </w:t>
      </w:r>
      <w:proofErr w:type="spellStart"/>
      <w:r w:rsidRPr="00114FE2">
        <w:t>atrašanas</w:t>
      </w:r>
      <w:proofErr w:type="spellEnd"/>
      <w:r w:rsidRPr="00114FE2">
        <w:t xml:space="preserve"> </w:t>
      </w:r>
      <w:proofErr w:type="spellStart"/>
      <w:r w:rsidRPr="00114FE2">
        <w:t>vietas</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atļauto</w:t>
      </w:r>
      <w:proofErr w:type="spellEnd"/>
      <w:r w:rsidRPr="00114FE2">
        <w:t xml:space="preserve"> (</w:t>
      </w:r>
      <w:proofErr w:type="spellStart"/>
      <w:r w:rsidRPr="00114FE2">
        <w:t>plānoto</w:t>
      </w:r>
      <w:proofErr w:type="spellEnd"/>
      <w:r w:rsidRPr="00114FE2">
        <w:t xml:space="preserve">) </w:t>
      </w:r>
      <w:proofErr w:type="spellStart"/>
      <w:r w:rsidRPr="00114FE2">
        <w:t>izmantošanas</w:t>
      </w:r>
      <w:proofErr w:type="spellEnd"/>
      <w:r w:rsidRPr="00114FE2">
        <w:t xml:space="preserve"> </w:t>
      </w:r>
      <w:proofErr w:type="spellStart"/>
      <w:r w:rsidRPr="00114FE2">
        <w:lastRenderedPageBreak/>
        <w:t>veidu</w:t>
      </w:r>
      <w:proofErr w:type="spellEnd"/>
      <w:r w:rsidRPr="00114FE2">
        <w:t xml:space="preserve"> un </w:t>
      </w:r>
      <w:proofErr w:type="spellStart"/>
      <w:r w:rsidRPr="00114FE2">
        <w:t>mērķus</w:t>
      </w:r>
      <w:proofErr w:type="spellEnd"/>
      <w:r w:rsidRPr="00114FE2">
        <w:t xml:space="preserve">, </w:t>
      </w:r>
      <w:proofErr w:type="spellStart"/>
      <w:r w:rsidRPr="00114FE2">
        <w:t>secināms</w:t>
      </w:r>
      <w:proofErr w:type="spellEnd"/>
      <w:r w:rsidRPr="00114FE2">
        <w:t xml:space="preserve">, ka </w:t>
      </w:r>
      <w:proofErr w:type="spellStart"/>
      <w:r w:rsidRPr="00114FE2">
        <w:t>abi</w:t>
      </w:r>
      <w:proofErr w:type="spellEnd"/>
      <w:r w:rsidRPr="00114FE2">
        <w:t xml:space="preserve"> </w:t>
      </w:r>
      <w:proofErr w:type="spellStart"/>
      <w:r w:rsidRPr="00114FE2">
        <w:t>zemesgabali</w:t>
      </w:r>
      <w:proofErr w:type="spellEnd"/>
      <w:r w:rsidRPr="00114FE2">
        <w:t xml:space="preserve"> </w:t>
      </w:r>
      <w:proofErr w:type="spellStart"/>
      <w:r w:rsidRPr="00114FE2">
        <w:t>atzīstami</w:t>
      </w:r>
      <w:proofErr w:type="spellEnd"/>
      <w:r w:rsidRPr="00114FE2">
        <w:t xml:space="preserve"> par </w:t>
      </w:r>
      <w:proofErr w:type="spellStart"/>
      <w:r w:rsidRPr="00114FE2">
        <w:t>līdzvērtīgiem</w:t>
      </w:r>
      <w:proofErr w:type="spellEnd"/>
      <w:r w:rsidRPr="00114FE2">
        <w:t xml:space="preserve"> </w:t>
      </w:r>
      <w:proofErr w:type="spellStart"/>
      <w:r w:rsidRPr="00114FE2">
        <w:t>maiņas</w:t>
      </w:r>
      <w:proofErr w:type="spellEnd"/>
      <w:r w:rsidRPr="00114FE2">
        <w:t xml:space="preserve"> </w:t>
      </w:r>
      <w:proofErr w:type="spellStart"/>
      <w:r w:rsidRPr="00114FE2">
        <w:t>objektiem</w:t>
      </w:r>
      <w:proofErr w:type="spellEnd"/>
      <w:r w:rsidRPr="00114FE2">
        <w:t>.</w:t>
      </w:r>
    </w:p>
    <w:p w14:paraId="7AA36886" w14:textId="77777777" w:rsidR="001178E5" w:rsidRPr="00114FE2" w:rsidRDefault="001178E5" w:rsidP="001178E5">
      <w:pPr>
        <w:pStyle w:val="Sarakstarindkopa"/>
        <w:ind w:left="786" w:right="44"/>
        <w:jc w:val="both"/>
      </w:pPr>
    </w:p>
    <w:p w14:paraId="69EDD89C" w14:textId="77777777" w:rsidR="001178E5" w:rsidRPr="00114FE2" w:rsidRDefault="001178E5" w:rsidP="001178E5">
      <w:pPr>
        <w:ind w:right="44" w:firstLine="426"/>
        <w:jc w:val="both"/>
        <w:rPr>
          <w:rFonts w:ascii="Times New Roman" w:hAnsi="Times New Roman"/>
          <w:szCs w:val="24"/>
        </w:rPr>
      </w:pPr>
      <w:r w:rsidRPr="00114FE2">
        <w:rPr>
          <w:rFonts w:ascii="Times New Roman" w:hAnsi="Times New Roman"/>
          <w:szCs w:val="24"/>
        </w:rPr>
        <w:t xml:space="preserve">Ievērojot iepriekš minēto, Attīstības un komunālo jautājumu komitejas 2024.gada 19.marta sēdes protokolu Nr.3, Finanšu komitejas 2024.gada 20.marta sēdes protokolu Nr.4 un, pamatojoties uz Pašvaldību likuma 10.panta pirmās daļas 16. un 21.punktu, 73.panta ceturto daļu, Publiskas personas finanšu līdzekļu un mantas izšķērdēšanas novēršanas likuma 3.pantu,  Publiskas personas mantas atsavināšanas likuma 3.panta pirmo daļu un 38.pantu, </w:t>
      </w:r>
      <w:r w:rsidRPr="00114FE2">
        <w:rPr>
          <w:rFonts w:ascii="Times New Roman" w:hAnsi="Times New Roman"/>
          <w:b/>
          <w:bCs/>
          <w:szCs w:val="24"/>
        </w:rPr>
        <w:t>dome nolemj</w:t>
      </w:r>
      <w:r w:rsidRPr="00114FE2">
        <w:rPr>
          <w:rFonts w:ascii="Times New Roman" w:hAnsi="Times New Roman"/>
          <w:szCs w:val="24"/>
        </w:rPr>
        <w:t>:</w:t>
      </w:r>
    </w:p>
    <w:p w14:paraId="649BC34B" w14:textId="77777777" w:rsidR="001178E5" w:rsidRPr="00114FE2" w:rsidRDefault="001178E5" w:rsidP="001178E5">
      <w:pPr>
        <w:ind w:right="44" w:firstLine="426"/>
        <w:jc w:val="both"/>
        <w:rPr>
          <w:rFonts w:ascii="Times New Roman" w:hAnsi="Times New Roman"/>
          <w:szCs w:val="24"/>
        </w:rPr>
      </w:pPr>
    </w:p>
    <w:p w14:paraId="46A0004B" w14:textId="0440AB47" w:rsidR="001178E5" w:rsidRPr="00074612" w:rsidRDefault="001178E5" w:rsidP="001178E5">
      <w:pPr>
        <w:pStyle w:val="Sarakstarindkopa"/>
        <w:numPr>
          <w:ilvl w:val="0"/>
          <w:numId w:val="22"/>
        </w:numPr>
        <w:spacing w:line="259" w:lineRule="auto"/>
        <w:ind w:right="44"/>
        <w:jc w:val="both"/>
        <w:rPr>
          <w:u w:val="single"/>
          <w:lang w:val="lv-LV"/>
        </w:rPr>
      </w:pPr>
      <w:r w:rsidRPr="00074612">
        <w:rPr>
          <w:lang w:val="lv-LV"/>
        </w:rPr>
        <w:t xml:space="preserve">Noteikt, ka nekustamais īpašums Rūpnīcu iela 5A, Olainē, Olaines novadā (kadastra numurs 8009 006 0035, zemes vienība ar kadastra apzīmējumu 8009 006 0032, 1,9179 ha platībā)  un nekustamais īpašums Zeiferta ielā 18B, Olainē, Olaines novadā (kadastra numurs 8009 004 1810,  zemes vienība ar kadastra apzīmējumu 80090041810, 1829 kv.m platībā) </w:t>
      </w:r>
      <w:r w:rsidRPr="00074612">
        <w:rPr>
          <w:u w:val="single"/>
          <w:lang w:val="lv-LV"/>
        </w:rPr>
        <w:t>ir līdzvērtīgi nekustamie īpašumi.</w:t>
      </w:r>
    </w:p>
    <w:p w14:paraId="0338143E" w14:textId="6FCA4F49" w:rsidR="001178E5" w:rsidRPr="00074612" w:rsidRDefault="001178E5" w:rsidP="001178E5">
      <w:pPr>
        <w:pStyle w:val="Sarakstarindkopa"/>
        <w:numPr>
          <w:ilvl w:val="0"/>
          <w:numId w:val="22"/>
        </w:numPr>
        <w:spacing w:line="259" w:lineRule="auto"/>
        <w:ind w:right="44"/>
        <w:jc w:val="both"/>
        <w:rPr>
          <w:lang w:val="lv-LV"/>
        </w:rPr>
      </w:pPr>
      <w:r w:rsidRPr="00074612">
        <w:rPr>
          <w:lang w:val="lv-LV"/>
        </w:rPr>
        <w:t>Piekrist mainīt pašvaldībai piederošu nekustamo īpašumu Rūpnīcu iela 5A, Olainē, Olaines pagastā, Olaines novadā (</w:t>
      </w:r>
      <w:r w:rsidRPr="00074612">
        <w:rPr>
          <w:i/>
          <w:iCs/>
          <w:lang w:val="lv-LV"/>
        </w:rPr>
        <w:t>kadastra numurs 8009 006 0035, zemes vienība ar kadastra apzīmējumu 8009 006 0032, 1,9179 ha platībā</w:t>
      </w:r>
      <w:r w:rsidRPr="00074612">
        <w:rPr>
          <w:lang w:val="lv-LV"/>
        </w:rPr>
        <w:t xml:space="preserve">) pret akciju sabiedrībai “Olainfarm” (reģistrācijas numurs 40003007246) piederošo nekustamo Zeiferta </w:t>
      </w:r>
      <w:r w:rsidR="00291C2D" w:rsidRPr="00074612">
        <w:rPr>
          <w:lang w:val="lv-LV"/>
        </w:rPr>
        <w:t xml:space="preserve">             </w:t>
      </w:r>
      <w:r w:rsidRPr="00074612">
        <w:rPr>
          <w:lang w:val="lv-LV"/>
        </w:rPr>
        <w:t>ielā 18B, Olainē, Olaines novadā (</w:t>
      </w:r>
      <w:r w:rsidRPr="00074612">
        <w:rPr>
          <w:i/>
          <w:iCs/>
          <w:lang w:val="lv-LV"/>
        </w:rPr>
        <w:t>kadastra numurs 8009 004 1810,  zemes vienība ar kadastra apzīmējumu 80090041810, 1829 kv.m platībā</w:t>
      </w:r>
      <w:r w:rsidRPr="00074612">
        <w:rPr>
          <w:lang w:val="lv-LV"/>
        </w:rPr>
        <w:t>).</w:t>
      </w:r>
    </w:p>
    <w:p w14:paraId="196D3D95" w14:textId="77777777" w:rsidR="001178E5" w:rsidRPr="00114FE2" w:rsidRDefault="001178E5" w:rsidP="001178E5">
      <w:pPr>
        <w:pStyle w:val="Sarakstarindkopa"/>
        <w:numPr>
          <w:ilvl w:val="0"/>
          <w:numId w:val="22"/>
        </w:numPr>
        <w:spacing w:line="259" w:lineRule="auto"/>
        <w:ind w:right="44"/>
        <w:jc w:val="both"/>
      </w:pPr>
      <w:r w:rsidRPr="00074612">
        <w:rPr>
          <w:lang w:val="lv-LV"/>
        </w:rPr>
        <w:t xml:space="preserve"> </w:t>
      </w:r>
      <w:proofErr w:type="spellStart"/>
      <w:r w:rsidRPr="00114FE2">
        <w:t>Uzdot</w:t>
      </w:r>
      <w:proofErr w:type="spellEnd"/>
      <w:r w:rsidRPr="00114FE2">
        <w:t xml:space="preserve"> </w:t>
      </w:r>
      <w:proofErr w:type="spellStart"/>
      <w:r w:rsidRPr="00114FE2">
        <w:t>pašvaldības</w:t>
      </w:r>
      <w:proofErr w:type="spellEnd"/>
      <w:r w:rsidRPr="00114FE2">
        <w:t>:</w:t>
      </w:r>
    </w:p>
    <w:p w14:paraId="0EE0334F" w14:textId="77777777" w:rsidR="001178E5" w:rsidRPr="00114FE2" w:rsidRDefault="001178E5" w:rsidP="001178E5">
      <w:pPr>
        <w:pStyle w:val="Sarakstarindkopa"/>
        <w:numPr>
          <w:ilvl w:val="1"/>
          <w:numId w:val="22"/>
        </w:numPr>
        <w:spacing w:line="259" w:lineRule="auto"/>
        <w:ind w:right="44"/>
        <w:jc w:val="both"/>
      </w:pPr>
      <w:proofErr w:type="spellStart"/>
      <w:r w:rsidRPr="00114FE2">
        <w:rPr>
          <w:u w:val="single"/>
        </w:rPr>
        <w:t>izpilddirektoram</w:t>
      </w:r>
      <w:proofErr w:type="spellEnd"/>
      <w:r w:rsidRPr="00114FE2">
        <w:t xml:space="preserve"> </w:t>
      </w:r>
      <w:proofErr w:type="spellStart"/>
      <w:r w:rsidRPr="00114FE2">
        <w:t>noslēgt</w:t>
      </w:r>
      <w:proofErr w:type="spellEnd"/>
      <w:r w:rsidRPr="00114FE2">
        <w:t xml:space="preserve"> </w:t>
      </w: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t>noteikto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maiņas</w:t>
      </w:r>
      <w:proofErr w:type="spellEnd"/>
      <w:r w:rsidRPr="00114FE2">
        <w:t xml:space="preserve"> </w:t>
      </w:r>
      <w:proofErr w:type="spellStart"/>
      <w:r w:rsidRPr="00114FE2">
        <w:t>līgumu</w:t>
      </w:r>
      <w:proofErr w:type="spellEnd"/>
      <w:r w:rsidRPr="00114FE2">
        <w:t xml:space="preserve"> </w:t>
      </w:r>
      <w:proofErr w:type="spellStart"/>
      <w:r w:rsidRPr="00114FE2">
        <w:t>ar</w:t>
      </w:r>
      <w:proofErr w:type="spellEnd"/>
      <w:r w:rsidRPr="00114FE2">
        <w:t xml:space="preserve"> </w:t>
      </w:r>
      <w:proofErr w:type="spellStart"/>
      <w:r w:rsidRPr="00114FE2">
        <w:t>akciju</w:t>
      </w:r>
      <w:proofErr w:type="spellEnd"/>
      <w:r w:rsidRPr="00114FE2">
        <w:t xml:space="preserve"> </w:t>
      </w:r>
      <w:proofErr w:type="spellStart"/>
      <w:r w:rsidRPr="00114FE2">
        <w:t>sabiedrībai</w:t>
      </w:r>
      <w:proofErr w:type="spellEnd"/>
      <w:r w:rsidRPr="00114FE2">
        <w:t xml:space="preserve"> “</w:t>
      </w:r>
      <w:proofErr w:type="spellStart"/>
      <w:r w:rsidRPr="00114FE2">
        <w:t>Olainfarm</w:t>
      </w:r>
      <w:proofErr w:type="spellEnd"/>
      <w:r w:rsidRPr="00114FE2">
        <w:t>” (</w:t>
      </w:r>
      <w:proofErr w:type="spellStart"/>
      <w:r w:rsidRPr="00114FE2">
        <w:t>reģistrācijas</w:t>
      </w:r>
      <w:proofErr w:type="spellEnd"/>
      <w:r w:rsidRPr="00114FE2">
        <w:t xml:space="preserve"> </w:t>
      </w:r>
      <w:proofErr w:type="spellStart"/>
      <w:r w:rsidRPr="00114FE2">
        <w:t>numurs</w:t>
      </w:r>
      <w:proofErr w:type="spellEnd"/>
      <w:r w:rsidRPr="00114FE2">
        <w:t xml:space="preserve"> 40003007246);</w:t>
      </w:r>
    </w:p>
    <w:p w14:paraId="4A1D0E54" w14:textId="77777777" w:rsidR="001178E5" w:rsidRPr="00114FE2" w:rsidRDefault="001178E5" w:rsidP="001178E5">
      <w:pPr>
        <w:pStyle w:val="Sarakstarindkopa"/>
        <w:numPr>
          <w:ilvl w:val="1"/>
          <w:numId w:val="22"/>
        </w:numPr>
        <w:spacing w:line="259" w:lineRule="auto"/>
        <w:ind w:right="44"/>
        <w:jc w:val="both"/>
      </w:pPr>
      <w:proofErr w:type="spellStart"/>
      <w:r w:rsidRPr="00114FE2">
        <w:rPr>
          <w:u w:val="single"/>
        </w:rPr>
        <w:t>Attīstības</w:t>
      </w:r>
      <w:proofErr w:type="spellEnd"/>
      <w:r w:rsidRPr="00114FE2">
        <w:rPr>
          <w:u w:val="single"/>
        </w:rPr>
        <w:t xml:space="preserve"> </w:t>
      </w:r>
      <w:proofErr w:type="spellStart"/>
      <w:r w:rsidRPr="00114FE2">
        <w:rPr>
          <w:u w:val="single"/>
        </w:rPr>
        <w:t>nodaļai</w:t>
      </w:r>
      <w:proofErr w:type="spellEnd"/>
      <w:r w:rsidRPr="00114FE2">
        <w:t xml:space="preserve"> </w:t>
      </w:r>
      <w:proofErr w:type="spellStart"/>
      <w:r w:rsidRPr="00114FE2">
        <w:t>iekļaut</w:t>
      </w:r>
      <w:proofErr w:type="spellEnd"/>
      <w:r w:rsidRPr="00114FE2">
        <w:t xml:space="preserve"> </w:t>
      </w: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t>noteikto</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no </w:t>
      </w:r>
      <w:proofErr w:type="spellStart"/>
      <w:r w:rsidRPr="00114FE2">
        <w:t>iegūto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r w:rsidRPr="00114FE2">
        <w:rPr>
          <w:i/>
          <w:iCs/>
        </w:rPr>
        <w:t>(</w:t>
      </w:r>
      <w:proofErr w:type="spellStart"/>
      <w:r w:rsidRPr="00114FE2">
        <w:rPr>
          <w:i/>
          <w:iCs/>
        </w:rPr>
        <w:t>Zeiferta</w:t>
      </w:r>
      <w:proofErr w:type="spellEnd"/>
      <w:r w:rsidRPr="00114FE2">
        <w:rPr>
          <w:i/>
          <w:iCs/>
        </w:rPr>
        <w:t xml:space="preserve"> </w:t>
      </w:r>
      <w:proofErr w:type="spellStart"/>
      <w:r w:rsidRPr="00114FE2">
        <w:rPr>
          <w:i/>
          <w:iCs/>
        </w:rPr>
        <w:t>ielā</w:t>
      </w:r>
      <w:proofErr w:type="spellEnd"/>
      <w:r w:rsidRPr="00114FE2">
        <w:rPr>
          <w:i/>
          <w:iCs/>
        </w:rPr>
        <w:t xml:space="preserve"> 18B, </w:t>
      </w:r>
      <w:proofErr w:type="spellStart"/>
      <w:r w:rsidRPr="00114FE2">
        <w:rPr>
          <w:i/>
          <w:iCs/>
        </w:rPr>
        <w:t>Olainē</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004 1810))</w:t>
      </w:r>
      <w:r w:rsidRPr="00114FE2">
        <w:t xml:space="preserve"> </w:t>
      </w:r>
      <w:proofErr w:type="spellStart"/>
      <w:r w:rsidRPr="00114FE2">
        <w:t>pašvaldības</w:t>
      </w:r>
      <w:proofErr w:type="spellEnd"/>
      <w:r w:rsidRPr="00114FE2">
        <w:t xml:space="preserve">  </w:t>
      </w:r>
      <w:proofErr w:type="spellStart"/>
      <w:r w:rsidRPr="00114FE2">
        <w:t>apsaimniekojamo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sarakstā</w:t>
      </w:r>
      <w:proofErr w:type="spell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3.1.punktā  </w:t>
      </w:r>
      <w:proofErr w:type="spellStart"/>
      <w:r w:rsidRPr="00114FE2">
        <w:t>noteiktā</w:t>
      </w:r>
      <w:proofErr w:type="spellEnd"/>
      <w:r w:rsidRPr="00114FE2">
        <w:t xml:space="preserve"> </w:t>
      </w:r>
      <w:proofErr w:type="spellStart"/>
      <w:r w:rsidRPr="00114FE2">
        <w:t>izpildes</w:t>
      </w:r>
      <w:proofErr w:type="spellEnd"/>
      <w:r w:rsidRPr="00114FE2">
        <w:t xml:space="preserve">; </w:t>
      </w:r>
    </w:p>
    <w:p w14:paraId="57BB81EF" w14:textId="77777777" w:rsidR="001178E5" w:rsidRPr="00114FE2" w:rsidRDefault="001178E5" w:rsidP="001178E5">
      <w:pPr>
        <w:pStyle w:val="Sarakstarindkopa"/>
        <w:numPr>
          <w:ilvl w:val="1"/>
          <w:numId w:val="22"/>
        </w:numPr>
        <w:spacing w:line="259" w:lineRule="auto"/>
        <w:ind w:right="44"/>
        <w:jc w:val="both"/>
      </w:pPr>
      <w:proofErr w:type="spellStart"/>
      <w:r w:rsidRPr="00114FE2">
        <w:rPr>
          <w:u w:val="single"/>
        </w:rPr>
        <w:t>Finanšu</w:t>
      </w:r>
      <w:proofErr w:type="spellEnd"/>
      <w:r w:rsidRPr="00114FE2">
        <w:rPr>
          <w:u w:val="single"/>
        </w:rPr>
        <w:t xml:space="preserve"> un </w:t>
      </w:r>
      <w:proofErr w:type="spellStart"/>
      <w:r w:rsidRPr="00114FE2">
        <w:rPr>
          <w:u w:val="single"/>
        </w:rPr>
        <w:t>grāmatvedības</w:t>
      </w:r>
      <w:proofErr w:type="spellEnd"/>
      <w:r w:rsidRPr="00114FE2">
        <w:rPr>
          <w:u w:val="single"/>
        </w:rPr>
        <w:t xml:space="preserve"> </w:t>
      </w:r>
      <w:proofErr w:type="spellStart"/>
      <w:r w:rsidRPr="00114FE2">
        <w:rPr>
          <w:u w:val="single"/>
        </w:rPr>
        <w:t>nodaļai</w:t>
      </w:r>
      <w:proofErr w:type="spell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3.</w:t>
      </w:r>
      <w:proofErr w:type="gramStart"/>
      <w:r w:rsidRPr="00114FE2">
        <w:t>1.punkta</w:t>
      </w:r>
      <w:proofErr w:type="gramEnd"/>
      <w:r w:rsidRPr="00114FE2">
        <w:t xml:space="preserve"> </w:t>
      </w:r>
      <w:proofErr w:type="spellStart"/>
      <w:r w:rsidRPr="00114FE2">
        <w:t>izpildes</w:t>
      </w:r>
      <w:proofErr w:type="spellEnd"/>
      <w:r w:rsidRPr="00114FE2">
        <w:t xml:space="preserve"> </w:t>
      </w:r>
      <w:proofErr w:type="spellStart"/>
      <w:r w:rsidRPr="00114FE2">
        <w:t>nodrošināt</w:t>
      </w:r>
      <w:proofErr w:type="spellEnd"/>
      <w:r w:rsidRPr="00114FE2">
        <w:t xml:space="preserve">: </w:t>
      </w:r>
    </w:p>
    <w:p w14:paraId="4F748A5C" w14:textId="77777777" w:rsidR="001178E5" w:rsidRPr="00114FE2" w:rsidRDefault="001178E5" w:rsidP="001178E5">
      <w:pPr>
        <w:pStyle w:val="Sarakstarindkopa"/>
        <w:numPr>
          <w:ilvl w:val="2"/>
          <w:numId w:val="22"/>
        </w:numPr>
        <w:spacing w:line="259" w:lineRule="auto"/>
        <w:ind w:right="44"/>
        <w:jc w:val="both"/>
      </w:pP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t>noteiktā</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w:t>
      </w:r>
      <w:proofErr w:type="spellStart"/>
      <w:r w:rsidRPr="00114FE2">
        <w:t>iegūtā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r w:rsidRPr="00114FE2">
        <w:rPr>
          <w:i/>
          <w:iCs/>
        </w:rPr>
        <w:t>(</w:t>
      </w:r>
      <w:proofErr w:type="spellStart"/>
      <w:r w:rsidRPr="00114FE2">
        <w:rPr>
          <w:i/>
          <w:iCs/>
        </w:rPr>
        <w:t>Zeiferta</w:t>
      </w:r>
      <w:proofErr w:type="spellEnd"/>
      <w:r w:rsidRPr="00114FE2">
        <w:rPr>
          <w:i/>
          <w:iCs/>
        </w:rPr>
        <w:t xml:space="preserve"> </w:t>
      </w:r>
      <w:proofErr w:type="spellStart"/>
      <w:r w:rsidRPr="00114FE2">
        <w:rPr>
          <w:i/>
          <w:iCs/>
        </w:rPr>
        <w:t>ielā</w:t>
      </w:r>
      <w:proofErr w:type="spellEnd"/>
      <w:r w:rsidRPr="00114FE2">
        <w:rPr>
          <w:i/>
          <w:iCs/>
        </w:rPr>
        <w:t xml:space="preserve"> 18B, </w:t>
      </w:r>
      <w:proofErr w:type="spellStart"/>
      <w:r w:rsidRPr="00114FE2">
        <w:rPr>
          <w:i/>
          <w:iCs/>
        </w:rPr>
        <w:t>Olainē</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004 1810))</w:t>
      </w:r>
      <w:r w:rsidRPr="00114FE2">
        <w:t xml:space="preserve"> </w:t>
      </w:r>
      <w:proofErr w:type="spellStart"/>
      <w:r w:rsidRPr="00114FE2">
        <w:t>grāmatvedības</w:t>
      </w:r>
      <w:proofErr w:type="spellEnd"/>
      <w:r w:rsidRPr="00114FE2">
        <w:t xml:space="preserve"> </w:t>
      </w:r>
      <w:proofErr w:type="spellStart"/>
      <w:r w:rsidRPr="00114FE2">
        <w:t>uzskaiti</w:t>
      </w:r>
      <w:proofErr w:type="spellEnd"/>
      <w:r w:rsidRPr="00114FE2">
        <w:t xml:space="preserve"> </w:t>
      </w:r>
      <w:proofErr w:type="spellStart"/>
      <w:r w:rsidRPr="00114FE2">
        <w:t>atbilstoši</w:t>
      </w:r>
      <w:proofErr w:type="spellEnd"/>
      <w:r w:rsidRPr="00114FE2">
        <w:t xml:space="preserve"> </w:t>
      </w:r>
      <w:proofErr w:type="spellStart"/>
      <w:r w:rsidRPr="00114FE2">
        <w:t>Latvijas</w:t>
      </w:r>
      <w:proofErr w:type="spellEnd"/>
      <w:r w:rsidRPr="00114FE2">
        <w:t xml:space="preserve"> </w:t>
      </w:r>
      <w:proofErr w:type="spellStart"/>
      <w:r w:rsidRPr="00114FE2">
        <w:t>Republikas</w:t>
      </w:r>
      <w:proofErr w:type="spellEnd"/>
      <w:r w:rsidRPr="00114FE2">
        <w:t xml:space="preserve"> </w:t>
      </w:r>
      <w:proofErr w:type="spellStart"/>
      <w:r w:rsidRPr="00114FE2">
        <w:t>normatīvajos</w:t>
      </w:r>
      <w:proofErr w:type="spellEnd"/>
      <w:r w:rsidRPr="00114FE2">
        <w:t xml:space="preserve"> </w:t>
      </w:r>
      <w:proofErr w:type="spellStart"/>
      <w:r w:rsidRPr="00114FE2">
        <w:t>aktos</w:t>
      </w:r>
      <w:proofErr w:type="spellEnd"/>
      <w:r w:rsidRPr="00114FE2">
        <w:t xml:space="preserve"> </w:t>
      </w:r>
      <w:proofErr w:type="spellStart"/>
      <w:r w:rsidRPr="00114FE2">
        <w:t>noteiktajai</w:t>
      </w:r>
      <w:proofErr w:type="spellEnd"/>
      <w:r w:rsidRPr="00114FE2">
        <w:t xml:space="preserve"> </w:t>
      </w:r>
      <w:proofErr w:type="spellStart"/>
      <w:r w:rsidRPr="00114FE2">
        <w:t>kārtībai</w:t>
      </w:r>
      <w:proofErr w:type="spellEnd"/>
      <w:r w:rsidRPr="00114FE2">
        <w:t xml:space="preserve">, </w:t>
      </w:r>
      <w:proofErr w:type="spellStart"/>
      <w:r w:rsidRPr="00114FE2">
        <w:t>kura</w:t>
      </w:r>
      <w:proofErr w:type="spellEnd"/>
      <w:r w:rsidRPr="00114FE2">
        <w:t xml:space="preserve"> </w:t>
      </w:r>
      <w:proofErr w:type="spellStart"/>
      <w:r w:rsidRPr="00114FE2">
        <w:t>attiecināma</w:t>
      </w:r>
      <w:proofErr w:type="spellEnd"/>
      <w:r w:rsidRPr="00114FE2">
        <w:t xml:space="preserve"> </w:t>
      </w:r>
      <w:proofErr w:type="spellStart"/>
      <w:r w:rsidRPr="00114FE2">
        <w:t>uz</w:t>
      </w:r>
      <w:proofErr w:type="spellEnd"/>
      <w:r w:rsidRPr="00114FE2">
        <w:t xml:space="preserve"> </w:t>
      </w:r>
      <w:proofErr w:type="spellStart"/>
      <w:r w:rsidRPr="00114FE2">
        <w:t>iegūto</w:t>
      </w:r>
      <w:proofErr w:type="spellEnd"/>
      <w:r w:rsidRPr="00114FE2">
        <w:t xml:space="preserve"> </w:t>
      </w:r>
      <w:proofErr w:type="spellStart"/>
      <w:r w:rsidRPr="00114FE2">
        <w:t>īpašumu</w:t>
      </w:r>
      <w:proofErr w:type="spellEnd"/>
      <w:r w:rsidRPr="00114FE2">
        <w:t xml:space="preserve"> (</w:t>
      </w:r>
      <w:proofErr w:type="spellStart"/>
      <w:r w:rsidRPr="00114FE2">
        <w:t>mantisku</w:t>
      </w:r>
      <w:proofErr w:type="spellEnd"/>
      <w:r w:rsidRPr="00114FE2">
        <w:t xml:space="preserve"> </w:t>
      </w:r>
      <w:proofErr w:type="spellStart"/>
      <w:r w:rsidRPr="00114FE2">
        <w:t>vērtību</w:t>
      </w:r>
      <w:proofErr w:type="spellEnd"/>
      <w:r w:rsidRPr="00114FE2">
        <w:t>);</w:t>
      </w:r>
    </w:p>
    <w:p w14:paraId="44ECD1C6" w14:textId="77777777" w:rsidR="001178E5" w:rsidRPr="00114FE2" w:rsidRDefault="001178E5" w:rsidP="001178E5">
      <w:pPr>
        <w:pStyle w:val="Sarakstarindkopa"/>
        <w:numPr>
          <w:ilvl w:val="2"/>
          <w:numId w:val="22"/>
        </w:numPr>
        <w:spacing w:line="259" w:lineRule="auto"/>
        <w:ind w:right="44"/>
        <w:jc w:val="both"/>
      </w:pP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t>noteiktā</w:t>
      </w:r>
      <w:proofErr w:type="spellEnd"/>
      <w:r w:rsidRPr="00114FE2">
        <w:t xml:space="preserve"> </w:t>
      </w:r>
      <w:proofErr w:type="spellStart"/>
      <w:r w:rsidRPr="00114FE2">
        <w:t>pašvaldības</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r w:rsidRPr="00114FE2">
        <w:rPr>
          <w:i/>
          <w:iCs/>
        </w:rPr>
        <w:t>(</w:t>
      </w:r>
      <w:proofErr w:type="spellStart"/>
      <w:r w:rsidRPr="00114FE2">
        <w:rPr>
          <w:i/>
          <w:iCs/>
        </w:rPr>
        <w:t>Rūpnīcu</w:t>
      </w:r>
      <w:proofErr w:type="spellEnd"/>
      <w:r w:rsidRPr="00114FE2">
        <w:rPr>
          <w:i/>
          <w:iCs/>
        </w:rPr>
        <w:t xml:space="preserve"> </w:t>
      </w:r>
      <w:proofErr w:type="spellStart"/>
      <w:r w:rsidRPr="00114FE2">
        <w:rPr>
          <w:i/>
          <w:iCs/>
        </w:rPr>
        <w:t>iela</w:t>
      </w:r>
      <w:proofErr w:type="spellEnd"/>
      <w:r w:rsidRPr="00114FE2">
        <w:rPr>
          <w:i/>
          <w:iCs/>
        </w:rPr>
        <w:t xml:space="preserve"> 5A, </w:t>
      </w:r>
      <w:proofErr w:type="spellStart"/>
      <w:r w:rsidRPr="00114FE2">
        <w:rPr>
          <w:i/>
          <w:iCs/>
        </w:rPr>
        <w:t>Olainē</w:t>
      </w:r>
      <w:proofErr w:type="spellEnd"/>
      <w:r w:rsidRPr="00114FE2">
        <w:rPr>
          <w:i/>
          <w:iCs/>
        </w:rPr>
        <w:t xml:space="preserve">, Olaines </w:t>
      </w:r>
      <w:proofErr w:type="spellStart"/>
      <w:r w:rsidRPr="00114FE2">
        <w:rPr>
          <w:i/>
          <w:iCs/>
        </w:rPr>
        <w:t>pagastā</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006 0035))</w:t>
      </w:r>
      <w:r w:rsidRPr="00114FE2">
        <w:t xml:space="preserve"> </w:t>
      </w:r>
      <w:proofErr w:type="spellStart"/>
      <w:r w:rsidRPr="00114FE2">
        <w:t>izslēgšanu</w:t>
      </w:r>
      <w:proofErr w:type="spellEnd"/>
      <w:r w:rsidRPr="00114FE2">
        <w:t xml:space="preserve"> no </w:t>
      </w:r>
      <w:proofErr w:type="spellStart"/>
      <w:r w:rsidRPr="00114FE2">
        <w:t>pašvaldības</w:t>
      </w:r>
      <w:proofErr w:type="spellEnd"/>
      <w:r w:rsidRPr="00114FE2">
        <w:t xml:space="preserve"> </w:t>
      </w:r>
      <w:proofErr w:type="spellStart"/>
      <w:r w:rsidRPr="00114FE2">
        <w:t>uzskaites</w:t>
      </w:r>
      <w:proofErr w:type="spellEnd"/>
      <w:r w:rsidRPr="00114FE2">
        <w:t xml:space="preserve"> (</w:t>
      </w:r>
      <w:proofErr w:type="spellStart"/>
      <w:r w:rsidRPr="00114FE2">
        <w:t>bilances</w:t>
      </w:r>
      <w:proofErr w:type="spellEnd"/>
      <w:r w:rsidRPr="00114FE2">
        <w:t>);</w:t>
      </w:r>
    </w:p>
    <w:p w14:paraId="4C38776A" w14:textId="77777777" w:rsidR="001178E5" w:rsidRPr="00114FE2" w:rsidRDefault="001178E5" w:rsidP="001178E5">
      <w:pPr>
        <w:pStyle w:val="Sarakstarindkopa"/>
        <w:numPr>
          <w:ilvl w:val="2"/>
          <w:numId w:val="22"/>
        </w:numPr>
        <w:spacing w:line="259" w:lineRule="auto"/>
        <w:ind w:right="44"/>
        <w:jc w:val="both"/>
      </w:pPr>
      <w:proofErr w:type="spellStart"/>
      <w:r w:rsidRPr="00114FE2">
        <w:t>ar</w:t>
      </w:r>
      <w:proofErr w:type="spellEnd"/>
      <w:r w:rsidRPr="00114FE2">
        <w:t xml:space="preserve"> </w:t>
      </w: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t>noteiktā</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w:t>
      </w:r>
      <w:proofErr w:type="spellStart"/>
      <w:r w:rsidRPr="00114FE2">
        <w:t>iegūtā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r w:rsidRPr="00114FE2">
        <w:rPr>
          <w:i/>
          <w:iCs/>
        </w:rPr>
        <w:t>(</w:t>
      </w:r>
      <w:proofErr w:type="spellStart"/>
      <w:r w:rsidRPr="00114FE2">
        <w:rPr>
          <w:i/>
          <w:iCs/>
        </w:rPr>
        <w:t>Zeiferta</w:t>
      </w:r>
      <w:proofErr w:type="spellEnd"/>
      <w:r w:rsidRPr="00114FE2">
        <w:rPr>
          <w:i/>
          <w:iCs/>
        </w:rPr>
        <w:t xml:space="preserve"> </w:t>
      </w:r>
      <w:proofErr w:type="spellStart"/>
      <w:r w:rsidRPr="00114FE2">
        <w:rPr>
          <w:i/>
          <w:iCs/>
        </w:rPr>
        <w:t>ielā</w:t>
      </w:r>
      <w:proofErr w:type="spellEnd"/>
      <w:r w:rsidRPr="00114FE2">
        <w:rPr>
          <w:i/>
          <w:iCs/>
        </w:rPr>
        <w:t xml:space="preserve"> 18B, </w:t>
      </w:r>
      <w:proofErr w:type="spellStart"/>
      <w:r w:rsidRPr="00114FE2">
        <w:rPr>
          <w:i/>
          <w:iCs/>
        </w:rPr>
        <w:t>Olainē</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004 1810))</w:t>
      </w:r>
      <w:r w:rsidRPr="00114FE2">
        <w:t xml:space="preserve">  </w:t>
      </w:r>
      <w:proofErr w:type="spellStart"/>
      <w:r w:rsidRPr="00114FE2">
        <w:t>ierakstīšanu</w:t>
      </w:r>
      <w:proofErr w:type="spellEnd"/>
      <w:r w:rsidRPr="00114FE2">
        <w:t xml:space="preserve"> </w:t>
      </w:r>
      <w:proofErr w:type="spellStart"/>
      <w:r w:rsidRPr="00114FE2">
        <w:t>zemesgrāmatā</w:t>
      </w:r>
      <w:proofErr w:type="spellEnd"/>
      <w:r w:rsidRPr="00114FE2">
        <w:t xml:space="preserve"> </w:t>
      </w:r>
      <w:proofErr w:type="spellStart"/>
      <w:r w:rsidRPr="00114FE2">
        <w:t>saistītu</w:t>
      </w:r>
      <w:proofErr w:type="spellEnd"/>
      <w:r w:rsidRPr="00114FE2">
        <w:t xml:space="preserve"> </w:t>
      </w:r>
      <w:proofErr w:type="spellStart"/>
      <w:r w:rsidRPr="00114FE2">
        <w:t>nepieciešamo</w:t>
      </w:r>
      <w:proofErr w:type="spellEnd"/>
      <w:r w:rsidRPr="00114FE2">
        <w:t xml:space="preserve"> </w:t>
      </w:r>
      <w:proofErr w:type="spellStart"/>
      <w:r w:rsidRPr="00114FE2">
        <w:t>izdevumu</w:t>
      </w:r>
      <w:proofErr w:type="spellEnd"/>
      <w:r w:rsidRPr="00114FE2">
        <w:t xml:space="preserve"> (</w:t>
      </w:r>
      <w:proofErr w:type="spellStart"/>
      <w:r w:rsidRPr="00114FE2">
        <w:t>valsts</w:t>
      </w:r>
      <w:proofErr w:type="spellEnd"/>
      <w:r w:rsidRPr="00114FE2">
        <w:t xml:space="preserve">, </w:t>
      </w:r>
      <w:proofErr w:type="spellStart"/>
      <w:r w:rsidRPr="00114FE2">
        <w:t>kancelejas</w:t>
      </w:r>
      <w:proofErr w:type="spellEnd"/>
      <w:r w:rsidRPr="00114FE2">
        <w:t xml:space="preserve"> </w:t>
      </w:r>
      <w:proofErr w:type="spellStart"/>
      <w:r w:rsidRPr="00114FE2">
        <w:t>nodevas</w:t>
      </w:r>
      <w:proofErr w:type="spellEnd"/>
      <w:r w:rsidRPr="00114FE2">
        <w:t xml:space="preserve">) </w:t>
      </w:r>
      <w:proofErr w:type="spellStart"/>
      <w:r w:rsidRPr="00114FE2">
        <w:t>apmaksu</w:t>
      </w:r>
      <w:proofErr w:type="spellEnd"/>
      <w:r w:rsidRPr="00114FE2">
        <w:t xml:space="preserve">; </w:t>
      </w:r>
    </w:p>
    <w:p w14:paraId="2D49F939" w14:textId="77777777" w:rsidR="001178E5" w:rsidRPr="00114FE2" w:rsidRDefault="001178E5" w:rsidP="001178E5">
      <w:pPr>
        <w:pStyle w:val="Sarakstarindkopa"/>
        <w:numPr>
          <w:ilvl w:val="1"/>
          <w:numId w:val="22"/>
        </w:numPr>
        <w:spacing w:line="259" w:lineRule="auto"/>
        <w:ind w:right="44"/>
        <w:jc w:val="both"/>
      </w:pPr>
      <w:proofErr w:type="spellStart"/>
      <w:r w:rsidRPr="00114FE2">
        <w:t>Īpašuma</w:t>
      </w:r>
      <w:proofErr w:type="spellEnd"/>
      <w:r w:rsidRPr="00114FE2">
        <w:t xml:space="preserve"> un </w:t>
      </w:r>
      <w:proofErr w:type="spellStart"/>
      <w:proofErr w:type="gramStart"/>
      <w:r w:rsidRPr="00114FE2">
        <w:t>juridiskajai</w:t>
      </w:r>
      <w:proofErr w:type="spellEnd"/>
      <w:r w:rsidRPr="00114FE2">
        <w:t xml:space="preserve">  </w:t>
      </w:r>
      <w:proofErr w:type="spellStart"/>
      <w:r w:rsidRPr="00114FE2">
        <w:t>nodaļai</w:t>
      </w:r>
      <w:proofErr w:type="spellEnd"/>
      <w:proofErr w:type="gram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2.1.punktu </w:t>
      </w:r>
      <w:proofErr w:type="spellStart"/>
      <w:r w:rsidRPr="00114FE2">
        <w:t>izpildes</w:t>
      </w:r>
      <w:proofErr w:type="spellEnd"/>
      <w:r w:rsidRPr="00114FE2">
        <w:t>:</w:t>
      </w:r>
    </w:p>
    <w:p w14:paraId="09EABFC6" w14:textId="77777777" w:rsidR="001178E5" w:rsidRPr="00114FE2" w:rsidRDefault="001178E5" w:rsidP="001178E5">
      <w:pPr>
        <w:pStyle w:val="Sarakstarindkopa"/>
        <w:numPr>
          <w:ilvl w:val="2"/>
          <w:numId w:val="22"/>
        </w:numPr>
        <w:spacing w:line="259" w:lineRule="auto"/>
        <w:ind w:right="44"/>
        <w:jc w:val="both"/>
      </w:pPr>
      <w:proofErr w:type="spellStart"/>
      <w:r w:rsidRPr="00114FE2">
        <w:t>nodrošināt</w:t>
      </w:r>
      <w:proofErr w:type="spellEnd"/>
      <w:r w:rsidRPr="00114FE2">
        <w:t xml:space="preserve"> </w:t>
      </w: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t>noteiktā</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w:t>
      </w:r>
      <w:proofErr w:type="spellStart"/>
      <w:r w:rsidRPr="00114FE2">
        <w:t>iegūtā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r w:rsidRPr="00114FE2">
        <w:rPr>
          <w:i/>
          <w:iCs/>
        </w:rPr>
        <w:t>(</w:t>
      </w:r>
      <w:proofErr w:type="spellStart"/>
      <w:r w:rsidRPr="00114FE2">
        <w:rPr>
          <w:i/>
          <w:iCs/>
        </w:rPr>
        <w:t>Zeiferta</w:t>
      </w:r>
      <w:proofErr w:type="spellEnd"/>
      <w:r w:rsidRPr="00114FE2">
        <w:rPr>
          <w:i/>
          <w:iCs/>
        </w:rPr>
        <w:t xml:space="preserve"> </w:t>
      </w:r>
      <w:proofErr w:type="spellStart"/>
      <w:r w:rsidRPr="00114FE2">
        <w:rPr>
          <w:i/>
          <w:iCs/>
        </w:rPr>
        <w:t>ielā</w:t>
      </w:r>
      <w:proofErr w:type="spellEnd"/>
      <w:r w:rsidRPr="00114FE2">
        <w:rPr>
          <w:i/>
          <w:iCs/>
        </w:rPr>
        <w:t xml:space="preserve"> 18B, </w:t>
      </w:r>
      <w:proofErr w:type="spellStart"/>
      <w:r w:rsidRPr="00114FE2">
        <w:rPr>
          <w:i/>
          <w:iCs/>
        </w:rPr>
        <w:t>Olainē</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004 1810))</w:t>
      </w:r>
      <w:r w:rsidRPr="00114FE2">
        <w:t xml:space="preserve">  </w:t>
      </w:r>
      <w:proofErr w:type="spellStart"/>
      <w:r w:rsidRPr="00114FE2">
        <w:t>ierakstīšanu</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Zemesgrāmatu</w:t>
      </w:r>
      <w:proofErr w:type="spellEnd"/>
      <w:r w:rsidRPr="00114FE2">
        <w:t xml:space="preserve"> </w:t>
      </w:r>
      <w:proofErr w:type="spellStart"/>
      <w:r w:rsidRPr="00114FE2">
        <w:t>nodaļas</w:t>
      </w:r>
      <w:proofErr w:type="spellEnd"/>
      <w:r w:rsidRPr="00114FE2">
        <w:t xml:space="preserve">, Olaines </w:t>
      </w:r>
      <w:proofErr w:type="spellStart"/>
      <w:r w:rsidRPr="00114FE2">
        <w:t>pagasta</w:t>
      </w:r>
      <w:proofErr w:type="spellEnd"/>
      <w:r w:rsidRPr="00114FE2">
        <w:t xml:space="preserve"> </w:t>
      </w:r>
      <w:proofErr w:type="spellStart"/>
      <w:r w:rsidRPr="00114FE2">
        <w:t>zemesgrāmatā</w:t>
      </w:r>
      <w:proofErr w:type="spellEnd"/>
      <w:r w:rsidRPr="00114FE2">
        <w:t xml:space="preserve"> </w:t>
      </w:r>
      <w:proofErr w:type="spellStart"/>
      <w:r w:rsidRPr="00114FE2">
        <w:t>uz</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w:t>
      </w:r>
      <w:proofErr w:type="spellStart"/>
      <w:r w:rsidRPr="00114FE2">
        <w:t>reģistrācijas</w:t>
      </w:r>
      <w:proofErr w:type="spellEnd"/>
      <w:r w:rsidRPr="00114FE2">
        <w:t xml:space="preserve"> Nr. 90000024332) </w:t>
      </w:r>
      <w:proofErr w:type="spellStart"/>
      <w:r w:rsidRPr="00114FE2">
        <w:t>vārda</w:t>
      </w:r>
      <w:proofErr w:type="spellEnd"/>
      <w:r w:rsidRPr="00114FE2">
        <w:t>;</w:t>
      </w:r>
    </w:p>
    <w:p w14:paraId="0DCBCE06" w14:textId="77777777" w:rsidR="001178E5" w:rsidRPr="00114FE2" w:rsidRDefault="001178E5" w:rsidP="001178E5">
      <w:pPr>
        <w:pStyle w:val="Sarakstarindkopa"/>
        <w:numPr>
          <w:ilvl w:val="2"/>
          <w:numId w:val="22"/>
        </w:numPr>
        <w:spacing w:line="259" w:lineRule="auto"/>
        <w:ind w:right="44"/>
        <w:jc w:val="both"/>
      </w:pPr>
      <w:proofErr w:type="spellStart"/>
      <w:r w:rsidRPr="00114FE2">
        <w:t>izsniegt</w:t>
      </w:r>
      <w:proofErr w:type="spellEnd"/>
      <w:r w:rsidRPr="00114FE2">
        <w:t xml:space="preserve"> </w:t>
      </w:r>
      <w:proofErr w:type="spellStart"/>
      <w:r w:rsidRPr="00114FE2">
        <w:t>akciju</w:t>
      </w:r>
      <w:proofErr w:type="spellEnd"/>
      <w:r w:rsidRPr="00114FE2">
        <w:t xml:space="preserve"> </w:t>
      </w:r>
      <w:proofErr w:type="spellStart"/>
      <w:r w:rsidRPr="00114FE2">
        <w:t>sabiedrībai</w:t>
      </w:r>
      <w:proofErr w:type="spellEnd"/>
      <w:r w:rsidRPr="00114FE2">
        <w:t xml:space="preserve"> “</w:t>
      </w:r>
      <w:proofErr w:type="spellStart"/>
      <w:r w:rsidRPr="00114FE2">
        <w:t>Olainfarm</w:t>
      </w:r>
      <w:proofErr w:type="spellEnd"/>
      <w:r w:rsidRPr="00114FE2">
        <w:t>” (</w:t>
      </w:r>
      <w:proofErr w:type="spellStart"/>
      <w:r w:rsidRPr="00114FE2">
        <w:t>reģistrācijas</w:t>
      </w:r>
      <w:proofErr w:type="spellEnd"/>
      <w:r w:rsidRPr="00114FE2">
        <w:t xml:space="preserve"> </w:t>
      </w:r>
      <w:proofErr w:type="spellStart"/>
      <w:r w:rsidRPr="00114FE2">
        <w:t>numurs</w:t>
      </w:r>
      <w:proofErr w:type="spellEnd"/>
      <w:r w:rsidRPr="00114FE2">
        <w:t xml:space="preserve"> 40003007246) </w:t>
      </w:r>
      <w:proofErr w:type="spellStart"/>
      <w:r w:rsidRPr="00114FE2">
        <w:t>pašvaldības</w:t>
      </w:r>
      <w:proofErr w:type="spellEnd"/>
      <w:r w:rsidRPr="00114FE2">
        <w:t xml:space="preserve"> </w:t>
      </w:r>
      <w:proofErr w:type="spellStart"/>
      <w:r w:rsidRPr="00114FE2">
        <w:t>nostiprinājuma</w:t>
      </w:r>
      <w:proofErr w:type="spellEnd"/>
      <w:r w:rsidRPr="00114FE2">
        <w:t xml:space="preserve"> </w:t>
      </w:r>
      <w:proofErr w:type="spellStart"/>
      <w:r w:rsidRPr="00114FE2">
        <w:t>lūgumu</w:t>
      </w:r>
      <w:proofErr w:type="spellEnd"/>
      <w:r w:rsidRPr="00114FE2">
        <w:t xml:space="preserve"> </w:t>
      </w:r>
      <w:proofErr w:type="spellStart"/>
      <w:r w:rsidRPr="00114FE2">
        <w:t>zemesgrāmatai</w:t>
      </w:r>
      <w:proofErr w:type="spellEnd"/>
      <w:r w:rsidRPr="00114FE2">
        <w:t xml:space="preserve"> par </w:t>
      </w:r>
      <w:proofErr w:type="spellStart"/>
      <w:r w:rsidRPr="00114FE2">
        <w:t>lēmuma</w:t>
      </w:r>
      <w:proofErr w:type="spellEnd"/>
      <w:r w:rsidRPr="00114FE2">
        <w:t xml:space="preserve"> </w:t>
      </w:r>
      <w:proofErr w:type="gramStart"/>
      <w:r w:rsidRPr="00114FE2">
        <w:t>2.punktā</w:t>
      </w:r>
      <w:proofErr w:type="gramEnd"/>
      <w:r w:rsidRPr="00114FE2">
        <w:t xml:space="preserve"> </w:t>
      </w:r>
      <w:proofErr w:type="spellStart"/>
      <w:r w:rsidRPr="00114FE2">
        <w:lastRenderedPageBreak/>
        <w:t>noteikto</w:t>
      </w:r>
      <w:proofErr w:type="spellEnd"/>
      <w:r w:rsidRPr="00114FE2">
        <w:t xml:space="preserve"> </w:t>
      </w:r>
      <w:proofErr w:type="spellStart"/>
      <w:r w:rsidRPr="00114FE2">
        <w:t>pašvaldības</w:t>
      </w:r>
      <w:proofErr w:type="spellEnd"/>
      <w:r w:rsidRPr="00114FE2">
        <w:t xml:space="preserve"> </w:t>
      </w:r>
      <w:proofErr w:type="spellStart"/>
      <w:r w:rsidRPr="00114FE2">
        <w:t>maiņas</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r w:rsidRPr="00114FE2">
        <w:rPr>
          <w:i/>
          <w:iCs/>
        </w:rPr>
        <w:t>(</w:t>
      </w:r>
      <w:proofErr w:type="spellStart"/>
      <w:r w:rsidRPr="00114FE2">
        <w:rPr>
          <w:i/>
          <w:iCs/>
        </w:rPr>
        <w:t>Rūpnīcu</w:t>
      </w:r>
      <w:proofErr w:type="spellEnd"/>
      <w:r w:rsidRPr="00114FE2">
        <w:rPr>
          <w:i/>
          <w:iCs/>
        </w:rPr>
        <w:t xml:space="preserve"> </w:t>
      </w:r>
      <w:proofErr w:type="spellStart"/>
      <w:r w:rsidRPr="00114FE2">
        <w:rPr>
          <w:i/>
          <w:iCs/>
        </w:rPr>
        <w:t>iela</w:t>
      </w:r>
      <w:proofErr w:type="spellEnd"/>
      <w:r w:rsidRPr="00114FE2">
        <w:rPr>
          <w:i/>
          <w:iCs/>
        </w:rPr>
        <w:t xml:space="preserve"> 5A, </w:t>
      </w:r>
      <w:proofErr w:type="spellStart"/>
      <w:r w:rsidRPr="00114FE2">
        <w:rPr>
          <w:i/>
          <w:iCs/>
        </w:rPr>
        <w:t>Olainē</w:t>
      </w:r>
      <w:proofErr w:type="spellEnd"/>
      <w:r w:rsidRPr="00114FE2">
        <w:rPr>
          <w:i/>
          <w:iCs/>
        </w:rPr>
        <w:t xml:space="preserve">, Olaines </w:t>
      </w:r>
      <w:proofErr w:type="spellStart"/>
      <w:r w:rsidRPr="00114FE2">
        <w:rPr>
          <w:i/>
          <w:iCs/>
        </w:rPr>
        <w:t>pagastā</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006 0035)).</w:t>
      </w:r>
    </w:p>
    <w:p w14:paraId="5EAB6D68" w14:textId="04075B2F" w:rsidR="001178E5" w:rsidRPr="00114FE2" w:rsidRDefault="001178E5" w:rsidP="001178E5">
      <w:pPr>
        <w:pStyle w:val="Sarakstarindkopa"/>
        <w:numPr>
          <w:ilvl w:val="0"/>
          <w:numId w:val="22"/>
        </w:numPr>
        <w:spacing w:line="259" w:lineRule="auto"/>
        <w:ind w:right="44"/>
        <w:jc w:val="both"/>
      </w:pPr>
      <w:proofErr w:type="spellStart"/>
      <w:r w:rsidRPr="00114FE2">
        <w:t>Noteikt</w:t>
      </w:r>
      <w:proofErr w:type="spellEnd"/>
      <w:r w:rsidRPr="00114FE2">
        <w:t xml:space="preserve">, ka </w:t>
      </w:r>
      <w:proofErr w:type="spellStart"/>
      <w:r w:rsidRPr="00114FE2">
        <w:t>akciju</w:t>
      </w:r>
      <w:proofErr w:type="spellEnd"/>
      <w:r w:rsidRPr="00114FE2">
        <w:t xml:space="preserve"> </w:t>
      </w:r>
      <w:proofErr w:type="spellStart"/>
      <w:r w:rsidRPr="00114FE2">
        <w:t>sabiedrībai</w:t>
      </w:r>
      <w:proofErr w:type="spellEnd"/>
      <w:r w:rsidRPr="00114FE2">
        <w:t xml:space="preserve"> “</w:t>
      </w:r>
      <w:proofErr w:type="spellStart"/>
      <w:r w:rsidRPr="00114FE2">
        <w:t>Olainfarm</w:t>
      </w:r>
      <w:proofErr w:type="spellEnd"/>
      <w:r w:rsidRPr="00114FE2">
        <w:t>” 15 (</w:t>
      </w:r>
      <w:proofErr w:type="spellStart"/>
      <w:r w:rsidRPr="00114FE2">
        <w:t>piecpadsmit</w:t>
      </w:r>
      <w:proofErr w:type="spellEnd"/>
      <w:r w:rsidRPr="00114FE2">
        <w:t xml:space="preserve">) </w:t>
      </w:r>
      <w:proofErr w:type="spellStart"/>
      <w:r w:rsidRPr="00114FE2">
        <w:t>dienu</w:t>
      </w:r>
      <w:proofErr w:type="spellEnd"/>
      <w:r w:rsidRPr="00114FE2">
        <w:t xml:space="preserve"> </w:t>
      </w:r>
      <w:proofErr w:type="spellStart"/>
      <w:r w:rsidRPr="00114FE2">
        <w:t>laikā</w:t>
      </w:r>
      <w:proofErr w:type="spell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3.</w:t>
      </w:r>
      <w:proofErr w:type="gramStart"/>
      <w:r w:rsidRPr="00114FE2">
        <w:t>1.punktā</w:t>
      </w:r>
      <w:proofErr w:type="gramEnd"/>
      <w:r w:rsidRPr="00114FE2">
        <w:t xml:space="preserve"> </w:t>
      </w:r>
      <w:proofErr w:type="spellStart"/>
      <w:r w:rsidRPr="00114FE2">
        <w:t>noteiktā</w:t>
      </w:r>
      <w:proofErr w:type="spellEnd"/>
      <w:r w:rsidRPr="00114FE2">
        <w:t xml:space="preserve"> </w:t>
      </w:r>
      <w:proofErr w:type="spellStart"/>
      <w:r w:rsidRPr="00114FE2">
        <w:t>līgumu</w:t>
      </w:r>
      <w:proofErr w:type="spellEnd"/>
      <w:r w:rsidRPr="00114FE2">
        <w:t xml:space="preserve"> </w:t>
      </w:r>
      <w:proofErr w:type="spellStart"/>
      <w:r w:rsidRPr="00114FE2">
        <w:t>noslēgšanas</w:t>
      </w:r>
      <w:proofErr w:type="spellEnd"/>
      <w:r w:rsidRPr="00114FE2">
        <w:t xml:space="preserve">,  </w:t>
      </w:r>
      <w:proofErr w:type="spellStart"/>
      <w:r w:rsidRPr="00114FE2">
        <w:t>jāiesniedz</w:t>
      </w:r>
      <w:proofErr w:type="spellEnd"/>
      <w:r w:rsidRPr="00114FE2">
        <w:t xml:space="preserve">  </w:t>
      </w:r>
      <w:proofErr w:type="spellStart"/>
      <w:r w:rsidRPr="00114FE2">
        <w:t>pašvaldībā</w:t>
      </w:r>
      <w:proofErr w:type="spellEnd"/>
      <w:r w:rsidRPr="00114FE2">
        <w:t xml:space="preserve"> </w:t>
      </w:r>
      <w:proofErr w:type="spellStart"/>
      <w:r w:rsidRPr="00114FE2">
        <w:t>vienpusējs</w:t>
      </w:r>
      <w:proofErr w:type="spellEnd"/>
      <w:r w:rsidRPr="00114FE2">
        <w:t xml:space="preserve"> </w:t>
      </w:r>
      <w:proofErr w:type="spellStart"/>
      <w:r w:rsidRPr="00114FE2">
        <w:t>nostiprinājuma</w:t>
      </w:r>
      <w:proofErr w:type="spellEnd"/>
      <w:r w:rsidRPr="00114FE2">
        <w:t xml:space="preserve"> </w:t>
      </w:r>
      <w:proofErr w:type="spellStart"/>
      <w:r w:rsidRPr="00114FE2">
        <w:t>lūgums</w:t>
      </w:r>
      <w:proofErr w:type="spellEnd"/>
      <w:r w:rsidRPr="00114FE2">
        <w:t xml:space="preserve"> </w:t>
      </w:r>
      <w:proofErr w:type="spellStart"/>
      <w:r w:rsidRPr="00114FE2">
        <w:t>zemesgrāmatai</w:t>
      </w:r>
      <w:proofErr w:type="spellEnd"/>
      <w:r w:rsidRPr="00114FE2">
        <w:t xml:space="preserve"> par </w:t>
      </w:r>
      <w:proofErr w:type="spellStart"/>
      <w:r w:rsidRPr="00114FE2">
        <w:t>piederošā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r w:rsidRPr="00114FE2">
        <w:rPr>
          <w:i/>
          <w:iCs/>
        </w:rPr>
        <w:t>(</w:t>
      </w:r>
      <w:proofErr w:type="spellStart"/>
      <w:r w:rsidRPr="00114FE2">
        <w:rPr>
          <w:i/>
          <w:iCs/>
        </w:rPr>
        <w:t>Zeiferta</w:t>
      </w:r>
      <w:proofErr w:type="spellEnd"/>
      <w:r w:rsidRPr="00114FE2">
        <w:rPr>
          <w:i/>
          <w:iCs/>
        </w:rPr>
        <w:t xml:space="preserve"> </w:t>
      </w:r>
      <w:r w:rsidR="00291C2D">
        <w:rPr>
          <w:i/>
          <w:iCs/>
        </w:rPr>
        <w:t xml:space="preserve">                </w:t>
      </w:r>
      <w:proofErr w:type="spellStart"/>
      <w:r w:rsidRPr="00114FE2">
        <w:rPr>
          <w:i/>
          <w:iCs/>
        </w:rPr>
        <w:t>ielā</w:t>
      </w:r>
      <w:proofErr w:type="spellEnd"/>
      <w:r w:rsidRPr="00114FE2">
        <w:rPr>
          <w:i/>
          <w:iCs/>
        </w:rPr>
        <w:t xml:space="preserve"> 18B, </w:t>
      </w:r>
      <w:proofErr w:type="spellStart"/>
      <w:r w:rsidRPr="00114FE2">
        <w:rPr>
          <w:i/>
          <w:iCs/>
        </w:rPr>
        <w:t>Olainē</w:t>
      </w:r>
      <w:proofErr w:type="spellEnd"/>
      <w:r w:rsidRPr="00114FE2">
        <w:rPr>
          <w:i/>
          <w:iCs/>
        </w:rPr>
        <w:t xml:space="preserve">, Olaines </w:t>
      </w:r>
      <w:proofErr w:type="spellStart"/>
      <w:r w:rsidRPr="00114FE2">
        <w:rPr>
          <w:i/>
          <w:iCs/>
        </w:rPr>
        <w:t>novadā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 004 1810))</w:t>
      </w:r>
      <w:r w:rsidRPr="00114FE2">
        <w:t xml:space="preserve">  </w:t>
      </w:r>
      <w:proofErr w:type="spellStart"/>
      <w:r w:rsidRPr="00114FE2">
        <w:t>maiņu</w:t>
      </w:r>
      <w:proofErr w:type="spellEnd"/>
      <w:r w:rsidRPr="00114FE2">
        <w:t>.</w:t>
      </w:r>
    </w:p>
    <w:p w14:paraId="71911595" w14:textId="77777777" w:rsidR="001178E5" w:rsidRPr="00114FE2" w:rsidRDefault="001178E5" w:rsidP="001178E5">
      <w:pPr>
        <w:pStyle w:val="Sarakstarindkopa"/>
        <w:numPr>
          <w:ilvl w:val="0"/>
          <w:numId w:val="22"/>
        </w:numPr>
        <w:spacing w:line="259" w:lineRule="auto"/>
        <w:ind w:right="44"/>
        <w:jc w:val="both"/>
      </w:pPr>
      <w:proofErr w:type="spellStart"/>
      <w:r w:rsidRPr="00114FE2">
        <w:t>Atbildīgais</w:t>
      </w:r>
      <w:proofErr w:type="spellEnd"/>
      <w:r w:rsidRPr="00114FE2">
        <w:t xml:space="preserve"> par </w:t>
      </w:r>
      <w:proofErr w:type="spellStart"/>
      <w:r w:rsidRPr="00114FE2">
        <w:t>lēmuma</w:t>
      </w:r>
      <w:proofErr w:type="spellEnd"/>
      <w:r w:rsidRPr="00114FE2">
        <w:t xml:space="preserve"> </w:t>
      </w:r>
      <w:proofErr w:type="spellStart"/>
      <w:r w:rsidRPr="00114FE2">
        <w:t>izpildi</w:t>
      </w:r>
      <w:proofErr w:type="spellEnd"/>
      <w:r w:rsidRPr="00114FE2">
        <w:t xml:space="preserve"> </w:t>
      </w:r>
      <w:proofErr w:type="spellStart"/>
      <w:r w:rsidRPr="00114FE2">
        <w:t>pašvaldības</w:t>
      </w:r>
      <w:proofErr w:type="spellEnd"/>
      <w:r w:rsidRPr="00114FE2">
        <w:t xml:space="preserve"> </w:t>
      </w:r>
      <w:proofErr w:type="spellStart"/>
      <w:r w:rsidRPr="00114FE2">
        <w:t>izpilddirektors</w:t>
      </w:r>
      <w:proofErr w:type="spellEnd"/>
      <w:r w:rsidRPr="00114FE2">
        <w:t xml:space="preserve">.  </w:t>
      </w:r>
    </w:p>
    <w:p w14:paraId="65F5D70F" w14:textId="77777777" w:rsidR="001178E5" w:rsidRPr="00114FE2" w:rsidRDefault="001178E5" w:rsidP="001178E5">
      <w:pPr>
        <w:pStyle w:val="Sarakstarindkopa"/>
        <w:ind w:left="786" w:right="44"/>
        <w:jc w:val="both"/>
      </w:pPr>
    </w:p>
    <w:p w14:paraId="234843E0" w14:textId="77777777" w:rsidR="001178E5" w:rsidRPr="00114FE2" w:rsidRDefault="001178E5" w:rsidP="001178E5">
      <w:pPr>
        <w:pStyle w:val="Sarakstarindkopa"/>
        <w:ind w:left="786" w:right="44"/>
        <w:jc w:val="both"/>
      </w:pPr>
    </w:p>
    <w:p w14:paraId="2660B1A8" w14:textId="77777777" w:rsidR="001178E5" w:rsidRPr="00114FE2" w:rsidRDefault="001178E5" w:rsidP="001178E5">
      <w:pPr>
        <w:ind w:right="44"/>
        <w:jc w:val="both"/>
        <w:rPr>
          <w:rFonts w:ascii="Times New Roman" w:hAnsi="Times New Roman"/>
          <w:szCs w:val="24"/>
        </w:rPr>
      </w:pPr>
    </w:p>
    <w:p w14:paraId="668C463B" w14:textId="77777777" w:rsidR="001178E5" w:rsidRPr="00114FE2" w:rsidRDefault="001178E5" w:rsidP="001178E5">
      <w:pPr>
        <w:ind w:right="44" w:firstLine="426"/>
        <w:jc w:val="both"/>
        <w:rPr>
          <w:rFonts w:ascii="Times New Roman" w:hAnsi="Times New Roman"/>
          <w:szCs w:val="24"/>
        </w:rPr>
      </w:pPr>
      <w:r w:rsidRPr="00114FE2">
        <w:rPr>
          <w:rFonts w:ascii="Times New Roman" w:hAnsi="Times New Roman"/>
          <w:szCs w:val="24"/>
        </w:rPr>
        <w:t xml:space="preserve">Priekšsēdētājs  </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2E6F3B39" w14:textId="77777777" w:rsidR="001178E5" w:rsidRPr="00114FE2" w:rsidRDefault="001178E5" w:rsidP="001178E5">
      <w:pPr>
        <w:ind w:right="44" w:firstLine="426"/>
        <w:jc w:val="both"/>
        <w:rPr>
          <w:rFonts w:ascii="Times New Roman" w:hAnsi="Times New Roman"/>
          <w:szCs w:val="24"/>
        </w:rPr>
      </w:pPr>
    </w:p>
    <w:p w14:paraId="0E2E7800" w14:textId="77777777" w:rsidR="001178E5" w:rsidRDefault="001178E5" w:rsidP="001178E5">
      <w:pPr>
        <w:ind w:right="44" w:firstLine="426"/>
        <w:jc w:val="both"/>
        <w:rPr>
          <w:rFonts w:ascii="Times New Roman" w:hAnsi="Times New Roman"/>
          <w:szCs w:val="24"/>
        </w:rPr>
      </w:pPr>
    </w:p>
    <w:p w14:paraId="005CAADD" w14:textId="77777777" w:rsidR="00291C2D" w:rsidRDefault="00291C2D" w:rsidP="001178E5">
      <w:pPr>
        <w:ind w:right="44" w:firstLine="426"/>
        <w:jc w:val="both"/>
        <w:rPr>
          <w:rFonts w:ascii="Times New Roman" w:hAnsi="Times New Roman"/>
          <w:szCs w:val="24"/>
        </w:rPr>
      </w:pPr>
    </w:p>
    <w:p w14:paraId="52056B55" w14:textId="77777777" w:rsidR="00291C2D" w:rsidRDefault="00291C2D" w:rsidP="001178E5">
      <w:pPr>
        <w:ind w:right="44" w:firstLine="426"/>
        <w:jc w:val="both"/>
        <w:rPr>
          <w:rFonts w:ascii="Times New Roman" w:hAnsi="Times New Roman"/>
          <w:szCs w:val="24"/>
        </w:rPr>
      </w:pPr>
    </w:p>
    <w:p w14:paraId="7D818849" w14:textId="77777777" w:rsidR="00291C2D" w:rsidRDefault="00291C2D" w:rsidP="001178E5">
      <w:pPr>
        <w:ind w:right="44" w:firstLine="426"/>
        <w:jc w:val="both"/>
        <w:rPr>
          <w:rFonts w:ascii="Times New Roman" w:hAnsi="Times New Roman"/>
          <w:szCs w:val="24"/>
        </w:rPr>
      </w:pPr>
    </w:p>
    <w:p w14:paraId="22ED1619" w14:textId="77777777" w:rsidR="00291C2D" w:rsidRDefault="00291C2D" w:rsidP="001178E5">
      <w:pPr>
        <w:ind w:right="44" w:firstLine="426"/>
        <w:jc w:val="both"/>
        <w:rPr>
          <w:rFonts w:ascii="Times New Roman" w:hAnsi="Times New Roman"/>
          <w:szCs w:val="24"/>
        </w:rPr>
      </w:pPr>
    </w:p>
    <w:p w14:paraId="40D36AF7" w14:textId="77777777" w:rsidR="00291C2D" w:rsidRDefault="00291C2D" w:rsidP="001178E5">
      <w:pPr>
        <w:ind w:right="44" w:firstLine="426"/>
        <w:jc w:val="both"/>
        <w:rPr>
          <w:rFonts w:ascii="Times New Roman" w:hAnsi="Times New Roman"/>
          <w:szCs w:val="24"/>
        </w:rPr>
      </w:pPr>
    </w:p>
    <w:p w14:paraId="75062D6E" w14:textId="77777777" w:rsidR="00291C2D" w:rsidRDefault="00291C2D" w:rsidP="001178E5">
      <w:pPr>
        <w:ind w:right="44" w:firstLine="426"/>
        <w:jc w:val="both"/>
        <w:rPr>
          <w:rFonts w:ascii="Times New Roman" w:hAnsi="Times New Roman"/>
          <w:szCs w:val="24"/>
        </w:rPr>
      </w:pPr>
    </w:p>
    <w:p w14:paraId="59EA3681" w14:textId="77777777" w:rsidR="00291C2D" w:rsidRDefault="00291C2D" w:rsidP="001178E5">
      <w:pPr>
        <w:ind w:right="44" w:firstLine="426"/>
        <w:jc w:val="both"/>
        <w:rPr>
          <w:rFonts w:ascii="Times New Roman" w:hAnsi="Times New Roman"/>
          <w:szCs w:val="24"/>
        </w:rPr>
      </w:pPr>
    </w:p>
    <w:p w14:paraId="0915CB13" w14:textId="77777777" w:rsidR="00291C2D" w:rsidRDefault="00291C2D" w:rsidP="001178E5">
      <w:pPr>
        <w:ind w:right="44" w:firstLine="426"/>
        <w:jc w:val="both"/>
        <w:rPr>
          <w:rFonts w:ascii="Times New Roman" w:hAnsi="Times New Roman"/>
          <w:szCs w:val="24"/>
        </w:rPr>
      </w:pPr>
    </w:p>
    <w:p w14:paraId="6E5924D4" w14:textId="77777777" w:rsidR="00291C2D" w:rsidRDefault="00291C2D" w:rsidP="001178E5">
      <w:pPr>
        <w:ind w:right="44" w:firstLine="426"/>
        <w:jc w:val="both"/>
        <w:rPr>
          <w:rFonts w:ascii="Times New Roman" w:hAnsi="Times New Roman"/>
          <w:szCs w:val="24"/>
        </w:rPr>
      </w:pPr>
    </w:p>
    <w:p w14:paraId="6C288D8B" w14:textId="77777777" w:rsidR="00291C2D" w:rsidRPr="00114FE2" w:rsidRDefault="00291C2D" w:rsidP="001178E5">
      <w:pPr>
        <w:ind w:right="44" w:firstLine="426"/>
        <w:jc w:val="both"/>
        <w:rPr>
          <w:rFonts w:ascii="Times New Roman" w:hAnsi="Times New Roman"/>
          <w:szCs w:val="24"/>
        </w:rPr>
      </w:pPr>
    </w:p>
    <w:p w14:paraId="27BE42C9" w14:textId="77777777" w:rsidR="001178E5" w:rsidRPr="00114FE2" w:rsidRDefault="001178E5" w:rsidP="001178E5">
      <w:pPr>
        <w:ind w:right="44" w:firstLine="426"/>
        <w:jc w:val="both"/>
        <w:rPr>
          <w:rFonts w:ascii="Times New Roman" w:hAnsi="Times New Roman"/>
          <w:szCs w:val="24"/>
        </w:rPr>
      </w:pPr>
    </w:p>
    <w:p w14:paraId="4914E7FE" w14:textId="77777777" w:rsidR="001178E5" w:rsidRPr="00114FE2" w:rsidRDefault="001178E5" w:rsidP="001178E5">
      <w:pPr>
        <w:ind w:right="44"/>
        <w:jc w:val="both"/>
        <w:rPr>
          <w:rFonts w:ascii="Times New Roman" w:hAnsi="Times New Roman"/>
          <w:szCs w:val="24"/>
        </w:rPr>
      </w:pPr>
    </w:p>
    <w:p w14:paraId="4214E659" w14:textId="77777777" w:rsidR="001178E5" w:rsidRPr="00114FE2" w:rsidRDefault="001178E5" w:rsidP="001178E5">
      <w:pPr>
        <w:ind w:right="44"/>
        <w:jc w:val="both"/>
        <w:rPr>
          <w:rFonts w:ascii="Times New Roman" w:hAnsi="Times New Roman"/>
          <w:szCs w:val="24"/>
        </w:rPr>
      </w:pPr>
    </w:p>
    <w:p w14:paraId="36D5AD77" w14:textId="77777777" w:rsidR="001178E5" w:rsidRPr="00114FE2" w:rsidRDefault="001178E5" w:rsidP="001178E5">
      <w:pPr>
        <w:ind w:right="44"/>
        <w:jc w:val="both"/>
        <w:rPr>
          <w:rFonts w:ascii="Times New Roman" w:hAnsi="Times New Roman"/>
          <w:szCs w:val="24"/>
        </w:rPr>
      </w:pPr>
    </w:p>
    <w:p w14:paraId="6948213C" w14:textId="1EFCBDA9" w:rsidR="001178E5" w:rsidRDefault="001178E5" w:rsidP="00114FE2">
      <w:pPr>
        <w:ind w:right="44"/>
        <w:rPr>
          <w:rFonts w:ascii="Times New Roman" w:hAnsi="Times New Roman"/>
          <w:szCs w:val="24"/>
        </w:rPr>
      </w:pPr>
    </w:p>
    <w:p w14:paraId="0EB8CEB5" w14:textId="77777777" w:rsidR="00114FE2" w:rsidRDefault="00114FE2" w:rsidP="00114FE2">
      <w:pPr>
        <w:ind w:right="44"/>
        <w:rPr>
          <w:rFonts w:ascii="Times New Roman" w:hAnsi="Times New Roman"/>
          <w:szCs w:val="24"/>
        </w:rPr>
      </w:pPr>
    </w:p>
    <w:p w14:paraId="167BC6AA" w14:textId="77777777" w:rsidR="00114FE2" w:rsidRDefault="00114FE2" w:rsidP="00114FE2">
      <w:pPr>
        <w:ind w:right="44"/>
        <w:rPr>
          <w:rFonts w:ascii="Times New Roman" w:hAnsi="Times New Roman"/>
          <w:szCs w:val="24"/>
        </w:rPr>
      </w:pPr>
    </w:p>
    <w:p w14:paraId="66492F98" w14:textId="77777777" w:rsidR="00114FE2" w:rsidRDefault="00114FE2" w:rsidP="00114FE2">
      <w:pPr>
        <w:ind w:right="44"/>
        <w:rPr>
          <w:rFonts w:ascii="Times New Roman" w:hAnsi="Times New Roman"/>
          <w:szCs w:val="24"/>
        </w:rPr>
      </w:pPr>
    </w:p>
    <w:p w14:paraId="2CB5AB17" w14:textId="77777777" w:rsidR="00114FE2" w:rsidRDefault="00114FE2" w:rsidP="00114FE2">
      <w:pPr>
        <w:ind w:right="44"/>
        <w:rPr>
          <w:rFonts w:ascii="Times New Roman" w:hAnsi="Times New Roman"/>
          <w:szCs w:val="24"/>
        </w:rPr>
      </w:pPr>
    </w:p>
    <w:p w14:paraId="2A9A49CB" w14:textId="77777777" w:rsidR="00114FE2" w:rsidRDefault="00114FE2" w:rsidP="00114FE2">
      <w:pPr>
        <w:ind w:right="44"/>
        <w:rPr>
          <w:rFonts w:ascii="Times New Roman" w:hAnsi="Times New Roman"/>
          <w:szCs w:val="24"/>
        </w:rPr>
      </w:pPr>
    </w:p>
    <w:p w14:paraId="36F99B7C" w14:textId="77777777" w:rsidR="00114FE2" w:rsidRDefault="00114FE2" w:rsidP="00114FE2">
      <w:pPr>
        <w:ind w:right="44"/>
        <w:rPr>
          <w:rFonts w:ascii="Times New Roman" w:hAnsi="Times New Roman"/>
          <w:szCs w:val="24"/>
        </w:rPr>
      </w:pPr>
    </w:p>
    <w:p w14:paraId="36A7FB84" w14:textId="77777777" w:rsidR="00114FE2" w:rsidRDefault="00114FE2" w:rsidP="00114FE2">
      <w:pPr>
        <w:ind w:right="44"/>
        <w:rPr>
          <w:rFonts w:ascii="Times New Roman" w:hAnsi="Times New Roman"/>
          <w:szCs w:val="24"/>
        </w:rPr>
      </w:pPr>
    </w:p>
    <w:p w14:paraId="01020EB7" w14:textId="77777777" w:rsidR="00114FE2" w:rsidRDefault="00114FE2" w:rsidP="00114FE2">
      <w:pPr>
        <w:ind w:right="44"/>
        <w:rPr>
          <w:rFonts w:ascii="Times New Roman" w:hAnsi="Times New Roman"/>
          <w:szCs w:val="24"/>
        </w:rPr>
      </w:pPr>
    </w:p>
    <w:p w14:paraId="2EADC58A" w14:textId="77777777" w:rsidR="00114FE2" w:rsidRDefault="00114FE2" w:rsidP="00114FE2">
      <w:pPr>
        <w:ind w:right="44"/>
        <w:rPr>
          <w:rFonts w:ascii="Times New Roman" w:hAnsi="Times New Roman"/>
          <w:szCs w:val="24"/>
        </w:rPr>
      </w:pPr>
    </w:p>
    <w:p w14:paraId="5B6D8416" w14:textId="77777777" w:rsidR="00114FE2" w:rsidRDefault="00114FE2" w:rsidP="00114FE2">
      <w:pPr>
        <w:ind w:right="44"/>
        <w:rPr>
          <w:rFonts w:ascii="Times New Roman" w:hAnsi="Times New Roman"/>
          <w:szCs w:val="24"/>
        </w:rPr>
      </w:pPr>
    </w:p>
    <w:p w14:paraId="767720D9" w14:textId="77777777" w:rsidR="00114FE2" w:rsidRDefault="00114FE2" w:rsidP="00114FE2">
      <w:pPr>
        <w:ind w:right="44"/>
        <w:rPr>
          <w:rFonts w:ascii="Times New Roman" w:hAnsi="Times New Roman"/>
          <w:szCs w:val="24"/>
        </w:rPr>
      </w:pPr>
    </w:p>
    <w:p w14:paraId="10C5CFE2" w14:textId="77777777" w:rsidR="00114FE2" w:rsidRDefault="00114FE2" w:rsidP="00114FE2">
      <w:pPr>
        <w:ind w:right="44"/>
        <w:rPr>
          <w:rFonts w:ascii="Times New Roman" w:hAnsi="Times New Roman"/>
          <w:szCs w:val="24"/>
        </w:rPr>
      </w:pPr>
    </w:p>
    <w:p w14:paraId="097CE18A" w14:textId="77777777" w:rsidR="00114FE2" w:rsidRDefault="00114FE2" w:rsidP="00114FE2">
      <w:pPr>
        <w:ind w:right="44"/>
        <w:rPr>
          <w:rFonts w:ascii="Times New Roman" w:hAnsi="Times New Roman"/>
          <w:szCs w:val="24"/>
        </w:rPr>
      </w:pPr>
    </w:p>
    <w:p w14:paraId="6D168C63" w14:textId="77777777" w:rsidR="00114FE2" w:rsidRDefault="00114FE2" w:rsidP="00114FE2">
      <w:pPr>
        <w:ind w:right="44"/>
        <w:rPr>
          <w:rFonts w:ascii="Times New Roman" w:hAnsi="Times New Roman"/>
          <w:szCs w:val="24"/>
        </w:rPr>
      </w:pPr>
    </w:p>
    <w:p w14:paraId="53F0255E" w14:textId="77777777" w:rsidR="00114FE2" w:rsidRDefault="00114FE2" w:rsidP="00114FE2">
      <w:pPr>
        <w:ind w:right="44"/>
        <w:rPr>
          <w:rFonts w:ascii="Times New Roman" w:hAnsi="Times New Roman"/>
          <w:szCs w:val="24"/>
        </w:rPr>
      </w:pPr>
    </w:p>
    <w:p w14:paraId="429E2CB6" w14:textId="77777777" w:rsidR="00114FE2" w:rsidRDefault="00114FE2" w:rsidP="00114FE2">
      <w:pPr>
        <w:ind w:right="44"/>
        <w:rPr>
          <w:rFonts w:ascii="Times New Roman" w:hAnsi="Times New Roman"/>
          <w:szCs w:val="24"/>
        </w:rPr>
      </w:pPr>
    </w:p>
    <w:p w14:paraId="53F1CFDC" w14:textId="77777777" w:rsidR="00114FE2" w:rsidRDefault="00114FE2" w:rsidP="00114FE2">
      <w:pPr>
        <w:ind w:right="44"/>
        <w:rPr>
          <w:rFonts w:ascii="Times New Roman" w:hAnsi="Times New Roman"/>
          <w:szCs w:val="24"/>
        </w:rPr>
      </w:pPr>
    </w:p>
    <w:p w14:paraId="27F39978" w14:textId="77777777" w:rsidR="00114FE2" w:rsidRDefault="00114FE2" w:rsidP="00114FE2">
      <w:pPr>
        <w:ind w:right="44"/>
        <w:rPr>
          <w:rFonts w:ascii="Times New Roman" w:hAnsi="Times New Roman"/>
          <w:szCs w:val="24"/>
        </w:rPr>
      </w:pPr>
    </w:p>
    <w:p w14:paraId="6501C32F" w14:textId="77777777" w:rsidR="00114FE2" w:rsidRDefault="00114FE2" w:rsidP="00114FE2">
      <w:pPr>
        <w:ind w:right="44"/>
        <w:rPr>
          <w:rFonts w:ascii="Times New Roman" w:hAnsi="Times New Roman"/>
          <w:szCs w:val="24"/>
        </w:rPr>
      </w:pPr>
    </w:p>
    <w:p w14:paraId="030A1317" w14:textId="77777777" w:rsidR="00114FE2" w:rsidRPr="00114FE2" w:rsidRDefault="00114FE2" w:rsidP="00114FE2">
      <w:pPr>
        <w:ind w:right="44"/>
        <w:rPr>
          <w:rFonts w:ascii="Times New Roman" w:hAnsi="Times New Roman"/>
          <w:szCs w:val="24"/>
        </w:rPr>
      </w:pPr>
    </w:p>
    <w:p w14:paraId="3BD7620A" w14:textId="77777777" w:rsidR="001178E5" w:rsidRPr="00114FE2" w:rsidRDefault="001178E5" w:rsidP="001178E5">
      <w:pPr>
        <w:ind w:right="-766" w:firstLine="426"/>
        <w:jc w:val="both"/>
        <w:rPr>
          <w:rFonts w:ascii="Times New Roman" w:hAnsi="Times New Roman"/>
          <w:szCs w:val="24"/>
        </w:rPr>
      </w:pPr>
    </w:p>
    <w:p w14:paraId="2C4C4E4A" w14:textId="77777777" w:rsidR="001178E5" w:rsidRPr="00114FE2" w:rsidRDefault="001178E5" w:rsidP="001178E5">
      <w:pPr>
        <w:ind w:right="-766" w:firstLine="426"/>
        <w:jc w:val="both"/>
        <w:rPr>
          <w:rFonts w:ascii="Times New Roman" w:hAnsi="Times New Roman"/>
          <w:szCs w:val="24"/>
        </w:rPr>
      </w:pPr>
    </w:p>
    <w:p w14:paraId="546D6C78" w14:textId="77777777" w:rsidR="001178E5" w:rsidRPr="00114FE2" w:rsidRDefault="001178E5" w:rsidP="00114FE2">
      <w:pPr>
        <w:ind w:right="44"/>
        <w:jc w:val="center"/>
        <w:rPr>
          <w:rFonts w:ascii="Times New Roman" w:hAnsi="Times New Roman"/>
          <w:szCs w:val="24"/>
        </w:rPr>
      </w:pPr>
      <w:r w:rsidRPr="00114FE2">
        <w:rPr>
          <w:rFonts w:ascii="Times New Roman" w:hAnsi="Times New Roman"/>
          <w:szCs w:val="24"/>
        </w:rPr>
        <w:lastRenderedPageBreak/>
        <w:t>Lēmuma projekts</w:t>
      </w:r>
    </w:p>
    <w:p w14:paraId="04E70945" w14:textId="77777777" w:rsidR="001178E5" w:rsidRPr="00114FE2" w:rsidRDefault="001178E5" w:rsidP="00114FE2">
      <w:pPr>
        <w:ind w:right="44"/>
        <w:jc w:val="center"/>
        <w:rPr>
          <w:rFonts w:ascii="Times New Roman" w:hAnsi="Times New Roman"/>
          <w:szCs w:val="24"/>
        </w:rPr>
      </w:pPr>
      <w:r w:rsidRPr="00114FE2">
        <w:rPr>
          <w:rFonts w:ascii="Times New Roman" w:hAnsi="Times New Roman"/>
          <w:szCs w:val="24"/>
        </w:rPr>
        <w:t>Olainē</w:t>
      </w:r>
    </w:p>
    <w:p w14:paraId="2E5B4F18"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7FF619F1" w14:textId="77777777" w:rsidR="001178E5" w:rsidRPr="00114FE2" w:rsidRDefault="001178E5" w:rsidP="00114FE2">
      <w:pPr>
        <w:ind w:right="44"/>
        <w:jc w:val="both"/>
        <w:rPr>
          <w:rFonts w:ascii="Times New Roman" w:hAnsi="Times New Roman"/>
          <w:szCs w:val="24"/>
        </w:rPr>
      </w:pPr>
    </w:p>
    <w:p w14:paraId="1F4E24AB" w14:textId="77777777" w:rsidR="001178E5" w:rsidRPr="00114FE2" w:rsidRDefault="001178E5" w:rsidP="00114FE2">
      <w:pPr>
        <w:ind w:right="44"/>
        <w:jc w:val="both"/>
        <w:rPr>
          <w:rFonts w:ascii="Times New Roman" w:hAnsi="Times New Roman"/>
          <w:b/>
          <w:bCs/>
          <w:szCs w:val="24"/>
        </w:rPr>
      </w:pPr>
      <w:bookmarkStart w:id="7" w:name="_Hlk150511082"/>
      <w:r w:rsidRPr="00114FE2">
        <w:rPr>
          <w:rFonts w:ascii="Times New Roman" w:hAnsi="Times New Roman"/>
          <w:b/>
          <w:bCs/>
          <w:szCs w:val="24"/>
        </w:rPr>
        <w:t>Par nekustamā īpašuma (Stūnīšos) maiņas līguma noslēgšanu</w:t>
      </w:r>
    </w:p>
    <w:bookmarkEnd w:id="7"/>
    <w:p w14:paraId="13E1802D" w14:textId="77777777" w:rsidR="001178E5" w:rsidRPr="00114FE2" w:rsidRDefault="001178E5" w:rsidP="00114FE2">
      <w:pPr>
        <w:ind w:right="44"/>
        <w:jc w:val="both"/>
        <w:rPr>
          <w:rFonts w:ascii="Times New Roman" w:hAnsi="Times New Roman"/>
          <w:szCs w:val="24"/>
        </w:rPr>
      </w:pPr>
    </w:p>
    <w:p w14:paraId="4CFEFFD6" w14:textId="5767695E" w:rsidR="001178E5" w:rsidRDefault="001178E5" w:rsidP="00114FE2">
      <w:pPr>
        <w:ind w:right="44"/>
        <w:jc w:val="both"/>
        <w:rPr>
          <w:rFonts w:ascii="Times New Roman" w:hAnsi="Times New Roman"/>
          <w:color w:val="333333"/>
          <w:kern w:val="3"/>
          <w:szCs w:val="24"/>
        </w:rPr>
      </w:pPr>
      <w:r w:rsidRPr="00114FE2">
        <w:rPr>
          <w:rFonts w:ascii="Times New Roman" w:hAnsi="Times New Roman"/>
          <w:szCs w:val="24"/>
        </w:rPr>
        <w:tab/>
        <w:t>Olaines novada pašvaldībā 2024.gada 6.martā  saņemts</w:t>
      </w:r>
      <w:r w:rsidR="00291C2D">
        <w:rPr>
          <w:rFonts w:ascii="Times New Roman" w:hAnsi="Times New Roman"/>
          <w:szCs w:val="24"/>
        </w:rPr>
        <w:t xml:space="preserve"> A G</w:t>
      </w:r>
      <w:r w:rsidRPr="00114FE2">
        <w:rPr>
          <w:rFonts w:ascii="Times New Roman" w:hAnsi="Times New Roman"/>
          <w:szCs w:val="24"/>
        </w:rPr>
        <w:t>, personas kods</w:t>
      </w:r>
      <w:r w:rsidR="00291C2D">
        <w:rPr>
          <w:rFonts w:ascii="Times New Roman" w:hAnsi="Times New Roman"/>
          <w:szCs w:val="24"/>
        </w:rPr>
        <w:t>_</w:t>
      </w:r>
      <w:r w:rsidRPr="00114FE2">
        <w:rPr>
          <w:rFonts w:ascii="Times New Roman" w:hAnsi="Times New Roman"/>
          <w:szCs w:val="24"/>
        </w:rPr>
        <w:t>, deklarētā dzīvesvieta</w:t>
      </w:r>
      <w:r w:rsidR="00291C2D">
        <w:rPr>
          <w:rFonts w:ascii="Times New Roman" w:hAnsi="Times New Roman"/>
          <w:szCs w:val="24"/>
        </w:rPr>
        <w:t xml:space="preserve">_, </w:t>
      </w:r>
      <w:r w:rsidRPr="00114FE2">
        <w:rPr>
          <w:rFonts w:ascii="Times New Roman" w:hAnsi="Times New Roman"/>
          <w:szCs w:val="24"/>
        </w:rPr>
        <w:t xml:space="preserve">un </w:t>
      </w:r>
      <w:r w:rsidR="00291C2D">
        <w:rPr>
          <w:rFonts w:ascii="Times New Roman" w:hAnsi="Times New Roman"/>
          <w:szCs w:val="24"/>
        </w:rPr>
        <w:t>D M</w:t>
      </w:r>
      <w:r w:rsidRPr="00114FE2">
        <w:rPr>
          <w:rFonts w:ascii="Times New Roman" w:hAnsi="Times New Roman"/>
          <w:szCs w:val="24"/>
        </w:rPr>
        <w:t>, personas kods</w:t>
      </w:r>
      <w:r w:rsidR="00291C2D">
        <w:rPr>
          <w:rFonts w:ascii="Times New Roman" w:hAnsi="Times New Roman"/>
          <w:szCs w:val="24"/>
        </w:rPr>
        <w:t>_</w:t>
      </w:r>
      <w:r w:rsidRPr="00114FE2">
        <w:rPr>
          <w:rFonts w:ascii="Times New Roman" w:hAnsi="Times New Roman"/>
          <w:szCs w:val="24"/>
        </w:rPr>
        <w:t>, deklarētā dzīvesvieta</w:t>
      </w:r>
      <w:r w:rsidR="00291C2D">
        <w:rPr>
          <w:rFonts w:ascii="Times New Roman" w:hAnsi="Times New Roman"/>
          <w:szCs w:val="24"/>
        </w:rPr>
        <w:t xml:space="preserve">_, </w:t>
      </w:r>
      <w:r w:rsidRPr="00114FE2">
        <w:rPr>
          <w:rFonts w:ascii="Times New Roman" w:hAnsi="Times New Roman"/>
          <w:szCs w:val="24"/>
        </w:rPr>
        <w:t xml:space="preserve">(turpmāk - Kopīpašnieki) iesniegums (reģ.Nr.ONP/1.8./24/1589-SD), kurā  Kopīpašnieki izsaka piekrišanu zemesgabalu maiņai, tas ir  - šādu </w:t>
      </w:r>
      <w:r w:rsidRPr="00114FE2">
        <w:rPr>
          <w:rFonts w:ascii="Times New Roman" w:hAnsi="Times New Roman"/>
          <w:color w:val="333333"/>
          <w:kern w:val="3"/>
          <w:szCs w:val="24"/>
        </w:rPr>
        <w:t xml:space="preserve"> pašvaldībai piederošo nekustamo īpašumu:</w:t>
      </w:r>
    </w:p>
    <w:p w14:paraId="2C8BFE57" w14:textId="77777777" w:rsidR="00114FE2" w:rsidRPr="001C6C99" w:rsidRDefault="00114FE2" w:rsidP="00114FE2">
      <w:pPr>
        <w:ind w:right="-908"/>
        <w:jc w:val="both"/>
        <w:rPr>
          <w:sz w:val="22"/>
          <w:szCs w:val="22"/>
        </w:rPr>
      </w:pPr>
    </w:p>
    <w:tbl>
      <w:tblPr>
        <w:tblW w:w="9209" w:type="dxa"/>
        <w:tblCellMar>
          <w:left w:w="0" w:type="dxa"/>
          <w:right w:w="0" w:type="dxa"/>
        </w:tblCellMar>
        <w:tblLook w:val="04A0" w:firstRow="1" w:lastRow="0" w:firstColumn="1" w:lastColumn="0" w:noHBand="0" w:noVBand="1"/>
      </w:tblPr>
      <w:tblGrid>
        <w:gridCol w:w="832"/>
        <w:gridCol w:w="1419"/>
        <w:gridCol w:w="1525"/>
        <w:gridCol w:w="1424"/>
        <w:gridCol w:w="828"/>
        <w:gridCol w:w="777"/>
        <w:gridCol w:w="1154"/>
        <w:gridCol w:w="1250"/>
      </w:tblGrid>
      <w:tr w:rsidR="00114FE2" w14:paraId="14BC476B" w14:textId="77777777" w:rsidTr="0027482C">
        <w:tc>
          <w:tcPr>
            <w:tcW w:w="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919B6"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Nr.p.k.</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C273F"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Nosaukums/</w:t>
            </w:r>
          </w:p>
          <w:p w14:paraId="478A6458"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adrese </w:t>
            </w:r>
          </w:p>
          <w:p w14:paraId="2338503F"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(Stūnīši, Olaines </w:t>
            </w:r>
          </w:p>
          <w:p w14:paraId="426B5747"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pagasts, Olaines </w:t>
            </w:r>
          </w:p>
          <w:p w14:paraId="2B00293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novads)</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913F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Kadastra </w:t>
            </w:r>
          </w:p>
          <w:p w14:paraId="68BEE7E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numurs</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3839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Kadastra </w:t>
            </w:r>
          </w:p>
          <w:p w14:paraId="136B858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apzīmējums</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D7D4F"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Platība  </w:t>
            </w:r>
          </w:p>
          <w:p w14:paraId="17ECF23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ha</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1478B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NĪLM</w:t>
            </w:r>
          </w:p>
          <w:p w14:paraId="446753A1" w14:textId="77777777" w:rsidR="00114FE2" w:rsidRPr="00114FE2" w:rsidRDefault="00114FE2" w:rsidP="0027482C">
            <w:pPr>
              <w:ind w:right="-664"/>
              <w:rPr>
                <w:rFonts w:ascii="Times New Roman" w:hAnsi="Times New Roman"/>
                <w:sz w:val="20"/>
              </w:rPr>
            </w:pP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0010D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Kadastrālā </w:t>
            </w:r>
          </w:p>
          <w:p w14:paraId="5C9301A3"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Vērtība </w:t>
            </w:r>
          </w:p>
          <w:p w14:paraId="0EB2BBE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EUR</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E95A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Novērtējums</w:t>
            </w:r>
          </w:p>
          <w:p w14:paraId="6B1F3B1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Tirgus vērtība </w:t>
            </w:r>
          </w:p>
          <w:p w14:paraId="282B006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EUR</w:t>
            </w:r>
          </w:p>
        </w:tc>
      </w:tr>
      <w:tr w:rsidR="00114FE2" w14:paraId="59020062"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C83F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92FD8D2"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B9DE9A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8080 001 0779</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341A4F3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8080 001 0760 </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705DC1C0"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0.1367</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7DEDB9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B9BC91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1987.00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427D390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5400.00</w:t>
            </w:r>
          </w:p>
        </w:tc>
      </w:tr>
      <w:tr w:rsidR="00114FE2" w14:paraId="72401461"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5A1F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6AB27B6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C3625D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8080 001 0773</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456A51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2B09149D"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0.1509</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668A50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8FB6C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2503.00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6F64348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3300.00</w:t>
            </w:r>
          </w:p>
        </w:tc>
      </w:tr>
      <w:tr w:rsidR="00114FE2" w14:paraId="15072BEA"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87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6635E01"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10</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D1A561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8080 001 0772</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665381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0424FF95"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0.1521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A6D9FF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A9EA05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2523.00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327A331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3300.00</w:t>
            </w:r>
          </w:p>
        </w:tc>
      </w:tr>
      <w:tr w:rsidR="00114FE2" w14:paraId="615740DD"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C5DB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41407AD"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10</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F775BA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8080 001 0785</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6103ED6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8080 001 0759</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EB7A384"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0.1268</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608FF0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22BB389"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2017.00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1193775F"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4200.00</w:t>
            </w:r>
          </w:p>
        </w:tc>
      </w:tr>
      <w:tr w:rsidR="00114FE2" w14:paraId="212A58F8"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057D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5.</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6A15DE97"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40935D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8080 001 0781</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062B9D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8080 001 0758</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768147CC"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0.1250</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8AC484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45CDC39"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2009.00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9796526"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4100.00</w:t>
            </w:r>
          </w:p>
        </w:tc>
      </w:tr>
      <w:tr w:rsidR="00114FE2" w14:paraId="353A74F9"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3E6B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6.</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AD75618"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Ceriņu iela 15</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120EBF8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8080 001 0776</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AD715C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8080 001 0754</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086A7A4A"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0,1528</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7E20EF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6643E3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2508.00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3EB4B2C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3200.00</w:t>
            </w:r>
          </w:p>
        </w:tc>
      </w:tr>
      <w:tr w:rsidR="00114FE2" w14:paraId="2388A5A7"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4CA6"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7.</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6CD74E20"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Ceriņu iela 9</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1ADD08F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8080 001 0775</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CAD3EB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8080 001 0747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0D4B2C80"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0,1833</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7F6EB5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6AE3A7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2915.00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150608B4" w14:textId="77777777" w:rsidR="00114FE2" w:rsidRPr="00114FE2" w:rsidRDefault="00114FE2" w:rsidP="0027482C">
            <w:pPr>
              <w:ind w:right="-664"/>
              <w:rPr>
                <w:rFonts w:ascii="Times New Roman" w:hAnsi="Times New Roman"/>
                <w:sz w:val="20"/>
                <w14:ligatures w14:val="standardContextual"/>
              </w:rPr>
            </w:pPr>
            <w:r w:rsidRPr="00114FE2">
              <w:rPr>
                <w:rFonts w:ascii="Times New Roman" w:hAnsi="Times New Roman"/>
                <w:sz w:val="20"/>
              </w:rPr>
              <w:t>3800.00</w:t>
            </w:r>
          </w:p>
        </w:tc>
      </w:tr>
      <w:tr w:rsidR="00114FE2" w14:paraId="68D62974"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7BD5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737FCAF"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9E5C15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8080 001 0778</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3E379C9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767F5991"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0,2476</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E9C148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4CC347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4234.00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7905A69F" w14:textId="77777777" w:rsidR="00114FE2" w:rsidRPr="00114FE2" w:rsidRDefault="00114FE2" w:rsidP="0027482C">
            <w:pPr>
              <w:ind w:right="-664"/>
              <w:rPr>
                <w:rFonts w:ascii="Times New Roman" w:hAnsi="Times New Roman"/>
                <w:sz w:val="20"/>
                <w14:ligatures w14:val="standardContextual"/>
              </w:rPr>
            </w:pPr>
            <w:r w:rsidRPr="00114FE2">
              <w:rPr>
                <w:rFonts w:ascii="Times New Roman" w:hAnsi="Times New Roman"/>
                <w:sz w:val="20"/>
              </w:rPr>
              <w:t>4400.00</w:t>
            </w:r>
          </w:p>
        </w:tc>
      </w:tr>
      <w:tr w:rsidR="00114FE2" w14:paraId="501DF234"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458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9.</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AD5CFB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12</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78F9BB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8080 001 0783</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B569B4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8080 001 0749</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248F786A"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0,2785</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F0B45E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E84E4F6"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4619.00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2B50A6DB" w14:textId="77777777" w:rsidR="00114FE2" w:rsidRPr="00114FE2" w:rsidRDefault="00114FE2" w:rsidP="0027482C">
            <w:pPr>
              <w:ind w:right="-664"/>
              <w:rPr>
                <w:rFonts w:ascii="Times New Roman" w:hAnsi="Times New Roman"/>
                <w:sz w:val="20"/>
                <w14:ligatures w14:val="standardContextual"/>
              </w:rPr>
            </w:pPr>
            <w:r w:rsidRPr="00114FE2">
              <w:rPr>
                <w:rFonts w:ascii="Times New Roman" w:hAnsi="Times New Roman"/>
                <w:sz w:val="20"/>
              </w:rPr>
              <w:t>5000.00</w:t>
            </w:r>
          </w:p>
        </w:tc>
      </w:tr>
      <w:tr w:rsidR="00114FE2" w14:paraId="26EBD536"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19C2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10.</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152FF676"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C0EB72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8080 001 0780</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0B94318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4F3DA97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0.1245</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B9C144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C1AE0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2001.00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0A3ED130" w14:textId="77777777" w:rsidR="00114FE2" w:rsidRPr="00114FE2" w:rsidRDefault="00114FE2" w:rsidP="0027482C">
            <w:pPr>
              <w:ind w:right="-664"/>
              <w:rPr>
                <w:rFonts w:ascii="Times New Roman" w:hAnsi="Times New Roman"/>
                <w:color w:val="FF0000"/>
                <w:sz w:val="20"/>
                <w14:ligatures w14:val="standardContextual"/>
              </w:rPr>
            </w:pPr>
            <w:r w:rsidRPr="00114FE2">
              <w:rPr>
                <w:rFonts w:ascii="Times New Roman" w:hAnsi="Times New Roman"/>
                <w:sz w:val="20"/>
              </w:rPr>
              <w:t>4100.00</w:t>
            </w:r>
          </w:p>
        </w:tc>
      </w:tr>
      <w:tr w:rsidR="00114FE2" w14:paraId="6C3BE8D9"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F49F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11.</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22A652CB"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1C2EE1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8080 001 0782</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0E34D8F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8080 001 0756</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1C74A286"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0.1274</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18BAEE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26C1543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1917.00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61C8B7B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4200.00</w:t>
            </w:r>
          </w:p>
        </w:tc>
      </w:tr>
      <w:tr w:rsidR="00114FE2" w14:paraId="48308D40"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0CE1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12.</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09CEE236"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Ceriņu iela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0C8D84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8080 001 0777</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141E118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8080 001 0755</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092696A"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0.1033</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BE2E26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0600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A14233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1778.00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7196FB3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3400.00</w:t>
            </w:r>
          </w:p>
        </w:tc>
      </w:tr>
      <w:tr w:rsidR="00114FE2" w:rsidRPr="0028537E" w14:paraId="26DBFE13" w14:textId="77777777" w:rsidTr="0027482C">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BE79" w14:textId="77777777" w:rsidR="00114FE2" w:rsidRPr="00114FE2" w:rsidRDefault="00114FE2" w:rsidP="0027482C">
            <w:pPr>
              <w:ind w:right="-664"/>
              <w:rPr>
                <w:rFonts w:ascii="Times New Roman" w:hAnsi="Times New Roman"/>
                <w:sz w:val="20"/>
              </w:rPr>
            </w:pPr>
            <w:r w:rsidRPr="00114FE2">
              <w:rPr>
                <w:rFonts w:ascii="Times New Roman" w:hAnsi="Times New Roman"/>
                <w:b/>
                <w:bCs/>
                <w:sz w:val="20"/>
              </w:rPr>
              <w:t xml:space="preserve">Kopā  </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342E2DB" w14:textId="77777777" w:rsidR="00114FE2" w:rsidRPr="00114FE2" w:rsidRDefault="00114FE2" w:rsidP="0027482C">
            <w:pPr>
              <w:ind w:right="-664"/>
              <w:jc w:val="both"/>
              <w:rPr>
                <w:rFonts w:ascii="Times New Roman" w:hAnsi="Times New Roman"/>
                <w:sz w:val="20"/>
              </w:rPr>
            </w:pP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14:paraId="38059632" w14:textId="77777777" w:rsidR="00114FE2" w:rsidRPr="00114FE2" w:rsidRDefault="00114FE2" w:rsidP="0027482C">
            <w:pPr>
              <w:ind w:right="-664"/>
              <w:rPr>
                <w:rFonts w:ascii="Times New Roman" w:hAnsi="Times New Roman"/>
                <w:sz w:val="20"/>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tcPr>
          <w:p w14:paraId="495FBD34" w14:textId="77777777" w:rsidR="00114FE2" w:rsidRPr="00114FE2" w:rsidRDefault="00114FE2" w:rsidP="0027482C">
            <w:pPr>
              <w:ind w:right="-664"/>
              <w:rPr>
                <w:rFonts w:ascii="Times New Roman" w:hAnsi="Times New Roman"/>
                <w:sz w:val="20"/>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14:paraId="78EA57D8" w14:textId="77777777" w:rsidR="00114FE2" w:rsidRPr="00114FE2" w:rsidRDefault="00114FE2" w:rsidP="0027482C">
            <w:pPr>
              <w:ind w:right="-664"/>
              <w:jc w:val="both"/>
              <w:rPr>
                <w:rFonts w:ascii="Times New Roman" w:hAnsi="Times New Roman"/>
                <w:sz w:val="20"/>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5138DF25" w14:textId="77777777" w:rsidR="00114FE2" w:rsidRPr="00114FE2" w:rsidRDefault="00114FE2" w:rsidP="0027482C">
            <w:pPr>
              <w:ind w:right="-664"/>
              <w:rPr>
                <w:rFonts w:ascii="Times New Roman" w:hAnsi="Times New Roman"/>
                <w:sz w:val="20"/>
              </w:rPr>
            </w:pP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DD57B04" w14:textId="77777777" w:rsidR="00114FE2" w:rsidRPr="00114FE2" w:rsidRDefault="00114FE2" w:rsidP="0027482C">
            <w:pPr>
              <w:ind w:right="-664"/>
              <w:rPr>
                <w:rFonts w:ascii="Times New Roman" w:hAnsi="Times New Roman"/>
                <w:sz w:val="20"/>
              </w:rPr>
            </w:pPr>
            <w:r w:rsidRPr="00114FE2">
              <w:rPr>
                <w:rFonts w:ascii="Times New Roman" w:hAnsi="Times New Roman"/>
                <w:b/>
                <w:bCs/>
                <w:sz w:val="20"/>
              </w:rPr>
              <w:t>31 011.00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1DD037F" w14:textId="77777777" w:rsidR="00114FE2" w:rsidRPr="00114FE2" w:rsidRDefault="00114FE2" w:rsidP="0027482C">
            <w:pPr>
              <w:ind w:right="-664"/>
              <w:rPr>
                <w:rFonts w:ascii="Times New Roman" w:hAnsi="Times New Roman"/>
                <w:sz w:val="20"/>
              </w:rPr>
            </w:pPr>
            <w:r w:rsidRPr="00114FE2">
              <w:rPr>
                <w:rFonts w:ascii="Times New Roman" w:hAnsi="Times New Roman"/>
                <w:b/>
                <w:bCs/>
                <w:sz w:val="20"/>
              </w:rPr>
              <w:t>48400.00</w:t>
            </w:r>
          </w:p>
        </w:tc>
      </w:tr>
    </w:tbl>
    <w:p w14:paraId="60AED7B2" w14:textId="77777777" w:rsidR="00114FE2" w:rsidRPr="0028537E" w:rsidRDefault="00114FE2" w:rsidP="00114FE2">
      <w:pPr>
        <w:rPr>
          <w:rFonts w:ascii="Calibri" w:eastAsiaTheme="minorHAnsi" w:hAnsi="Calibri" w:cs="Calibri"/>
          <w:sz w:val="20"/>
          <w14:ligatures w14:val="standardContextual"/>
        </w:rPr>
      </w:pPr>
    </w:p>
    <w:p w14:paraId="2D0B87D6" w14:textId="4BEE8BD8" w:rsidR="00114FE2" w:rsidRPr="00114FE2" w:rsidRDefault="001178E5" w:rsidP="00114FE2">
      <w:pPr>
        <w:shd w:val="clear" w:color="auto" w:fill="FFFFFF"/>
        <w:autoSpaceDN w:val="0"/>
        <w:ind w:right="44"/>
        <w:jc w:val="both"/>
        <w:textAlignment w:val="baseline"/>
        <w:rPr>
          <w:rFonts w:ascii="Times New Roman" w:hAnsi="Times New Roman"/>
          <w:color w:val="000000"/>
          <w:szCs w:val="24"/>
        </w:rPr>
      </w:pPr>
      <w:r w:rsidRPr="00114FE2">
        <w:rPr>
          <w:rFonts w:ascii="Times New Roman" w:hAnsi="Times New Roman"/>
          <w:color w:val="000000"/>
          <w:szCs w:val="24"/>
        </w:rPr>
        <w:t>maiņai pret Kopīpašniekiem piederošu nekustamo īpašumu (zemi), ievērojot Publiskas personas mantas atsavināšanas likuma 38.panta prasības:</w:t>
      </w:r>
    </w:p>
    <w:p w14:paraId="4AD88FB6" w14:textId="77777777" w:rsidR="00114FE2" w:rsidRPr="00114FE2" w:rsidRDefault="00114FE2" w:rsidP="00114FE2">
      <w:pPr>
        <w:shd w:val="clear" w:color="auto" w:fill="FFFFFF"/>
        <w:autoSpaceDN w:val="0"/>
        <w:ind w:right="-908"/>
        <w:jc w:val="both"/>
        <w:textAlignment w:val="baseline"/>
        <w:rPr>
          <w:rFonts w:ascii="Times New Roman" w:hAnsi="Times New Roman"/>
          <w:color w:val="000000"/>
          <w:sz w:val="20"/>
        </w:rPr>
      </w:pPr>
    </w:p>
    <w:tbl>
      <w:tblPr>
        <w:tblW w:w="9285" w:type="dxa"/>
        <w:tblInd w:w="-108" w:type="dxa"/>
        <w:tblCellMar>
          <w:left w:w="0" w:type="dxa"/>
          <w:right w:w="0" w:type="dxa"/>
        </w:tblCellMar>
        <w:tblLook w:val="04A0" w:firstRow="1" w:lastRow="0" w:firstColumn="1" w:lastColumn="0" w:noHBand="0" w:noVBand="1"/>
      </w:tblPr>
      <w:tblGrid>
        <w:gridCol w:w="683"/>
        <w:gridCol w:w="1390"/>
        <w:gridCol w:w="1316"/>
        <w:gridCol w:w="1364"/>
        <w:gridCol w:w="822"/>
        <w:gridCol w:w="1333"/>
        <w:gridCol w:w="1072"/>
        <w:gridCol w:w="1305"/>
      </w:tblGrid>
      <w:tr w:rsidR="00114FE2" w:rsidRPr="00114FE2" w14:paraId="587D00BB" w14:textId="77777777" w:rsidTr="0027482C">
        <w:tc>
          <w:tcPr>
            <w:tcW w:w="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10E0AB6" w14:textId="77777777" w:rsidR="00114FE2" w:rsidRPr="00114FE2" w:rsidRDefault="00114FE2" w:rsidP="0027482C">
            <w:pPr>
              <w:autoSpaceDN w:val="0"/>
              <w:ind w:right="-381"/>
              <w:textAlignment w:val="baseline"/>
              <w:rPr>
                <w:rFonts w:ascii="Times New Roman" w:eastAsia="Calibri" w:hAnsi="Times New Roman"/>
                <w:color w:val="000000"/>
                <w:sz w:val="20"/>
              </w:rPr>
            </w:pPr>
            <w:r w:rsidRPr="00114FE2">
              <w:rPr>
                <w:rFonts w:ascii="Times New Roman" w:eastAsia="Calibri" w:hAnsi="Times New Roman"/>
                <w:color w:val="000000"/>
                <w:sz w:val="20"/>
              </w:rPr>
              <w:t>Nr.p.</w:t>
            </w:r>
          </w:p>
          <w:p w14:paraId="42BDE0E7"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k.</w:t>
            </w:r>
          </w:p>
        </w:tc>
        <w:tc>
          <w:tcPr>
            <w:tcW w:w="1560"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0969D045"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Nosaukums/</w:t>
            </w:r>
          </w:p>
          <w:p w14:paraId="3B678C15"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adrese</w:t>
            </w:r>
          </w:p>
          <w:p w14:paraId="0E75D122"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(Stūnīši, Olaines</w:t>
            </w:r>
          </w:p>
          <w:p w14:paraId="58E4AE1D"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pagasts, Olaines</w:t>
            </w:r>
          </w:p>
          <w:p w14:paraId="57F8612E"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novads)</w:t>
            </w:r>
          </w:p>
        </w:tc>
        <w:tc>
          <w:tcPr>
            <w:tcW w:w="125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6EB508F6"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Kadastra</w:t>
            </w:r>
          </w:p>
          <w:p w14:paraId="3225AABF"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numurs</w:t>
            </w:r>
          </w:p>
        </w:tc>
        <w:tc>
          <w:tcPr>
            <w:tcW w:w="141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6A143215"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Kadastra</w:t>
            </w:r>
          </w:p>
          <w:p w14:paraId="23D24186"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apzīmējums</w:t>
            </w:r>
          </w:p>
        </w:tc>
        <w:tc>
          <w:tcPr>
            <w:tcW w:w="77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542868C0"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 xml:space="preserve">Platība  </w:t>
            </w:r>
          </w:p>
          <w:p w14:paraId="2D477AFF"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ha</w:t>
            </w:r>
          </w:p>
        </w:tc>
        <w:tc>
          <w:tcPr>
            <w:tcW w:w="119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2A465C09" w14:textId="77777777" w:rsidR="00114FE2" w:rsidRPr="00114FE2" w:rsidRDefault="00114FE2" w:rsidP="0027482C">
            <w:pPr>
              <w:autoSpaceDN w:val="0"/>
              <w:ind w:left="3" w:right="-381"/>
              <w:jc w:val="center"/>
              <w:textAlignment w:val="baseline"/>
              <w:rPr>
                <w:rFonts w:ascii="Times New Roman" w:eastAsia="Calibri" w:hAnsi="Times New Roman"/>
                <w:sz w:val="20"/>
              </w:rPr>
            </w:pPr>
            <w:r w:rsidRPr="00114FE2">
              <w:rPr>
                <w:rFonts w:ascii="Times New Roman" w:eastAsia="Calibri" w:hAnsi="Times New Roman"/>
                <w:color w:val="000000"/>
                <w:sz w:val="20"/>
              </w:rPr>
              <w:t>NĪLM,</w:t>
            </w:r>
          </w:p>
          <w:p w14:paraId="68457F1D" w14:textId="77777777" w:rsidR="00114FE2" w:rsidRPr="00114FE2" w:rsidRDefault="00114FE2" w:rsidP="0027482C">
            <w:pPr>
              <w:autoSpaceDN w:val="0"/>
              <w:ind w:left="-118" w:right="-381"/>
              <w:jc w:val="center"/>
              <w:textAlignment w:val="baseline"/>
              <w:rPr>
                <w:rFonts w:ascii="Times New Roman" w:eastAsia="Calibri" w:hAnsi="Times New Roman"/>
                <w:sz w:val="20"/>
              </w:rPr>
            </w:pPr>
            <w:r w:rsidRPr="00114FE2">
              <w:rPr>
                <w:rFonts w:ascii="Times New Roman" w:eastAsia="Calibri" w:hAnsi="Times New Roman"/>
                <w:color w:val="000000"/>
                <w:sz w:val="20"/>
              </w:rPr>
              <w:t>kods,</w:t>
            </w:r>
          </w:p>
          <w:p w14:paraId="4D2A5E11" w14:textId="77777777" w:rsidR="00114FE2" w:rsidRPr="00114FE2" w:rsidRDefault="00114FE2" w:rsidP="0027482C">
            <w:pPr>
              <w:autoSpaceDN w:val="0"/>
              <w:ind w:left="-118" w:right="-381"/>
              <w:jc w:val="center"/>
              <w:textAlignment w:val="baseline"/>
              <w:rPr>
                <w:rFonts w:ascii="Times New Roman" w:eastAsia="Calibri" w:hAnsi="Times New Roman"/>
                <w:sz w:val="20"/>
              </w:rPr>
            </w:pPr>
            <w:r w:rsidRPr="00114FE2">
              <w:rPr>
                <w:rFonts w:ascii="Times New Roman" w:eastAsia="Calibri" w:hAnsi="Times New Roman"/>
                <w:color w:val="000000"/>
                <w:sz w:val="20"/>
              </w:rPr>
              <w:t>ha</w:t>
            </w:r>
          </w:p>
        </w:tc>
        <w:tc>
          <w:tcPr>
            <w:tcW w:w="107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6D67868B"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Kadastrālā</w:t>
            </w:r>
          </w:p>
          <w:p w14:paraId="37A17091"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Vērtība</w:t>
            </w:r>
          </w:p>
          <w:p w14:paraId="47683E12"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EUR</w:t>
            </w:r>
          </w:p>
        </w:tc>
        <w:tc>
          <w:tcPr>
            <w:tcW w:w="1359"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052218C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Novērtējums</w:t>
            </w:r>
          </w:p>
          <w:p w14:paraId="081C39E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Tirgus vērtība </w:t>
            </w:r>
          </w:p>
          <w:p w14:paraId="3DE6C0BE"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hAnsi="Times New Roman"/>
                <w:sz w:val="20"/>
              </w:rPr>
              <w:t>EUR</w:t>
            </w:r>
          </w:p>
        </w:tc>
      </w:tr>
      <w:tr w:rsidR="00114FE2" w:rsidRPr="00114FE2" w14:paraId="5D127EC6"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4E91D941"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1.</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C486BDA"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Gaismas ielas</w:t>
            </w:r>
          </w:p>
          <w:p w14:paraId="115E70DA"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rotaļu laukums</w:t>
            </w: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F1C08D3"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80800010789</w:t>
            </w: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18B783F"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8080 001 0723</w:t>
            </w: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E90CA72"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0.1650</w:t>
            </w: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3B37526"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0503</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6A1DE7C"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64.00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AE13747"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4500.00</w:t>
            </w:r>
          </w:p>
        </w:tc>
      </w:tr>
      <w:tr w:rsidR="00114FE2" w:rsidRPr="00114FE2" w14:paraId="6F966345"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299665FF"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2.</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9D3A8FA"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Vītolu iela 2</w:t>
            </w: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8064149"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80800010817</w:t>
            </w: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303456B"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8080 001 0729</w:t>
            </w: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F8AE0AD"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1.0054</w:t>
            </w: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DDA3FA3"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0501-  0.2999</w:t>
            </w:r>
          </w:p>
          <w:p w14:paraId="78C8348A"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0600 – 0.4200</w:t>
            </w:r>
          </w:p>
          <w:p w14:paraId="33949AA7"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0700 – 0.3855</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6FDD0B5"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18.574.00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323C9A01" w14:textId="77777777" w:rsidR="00114FE2" w:rsidRPr="00114FE2" w:rsidRDefault="00114FE2" w:rsidP="0027482C">
            <w:pPr>
              <w:autoSpaceDN w:val="0"/>
              <w:ind w:right="-381"/>
              <w:textAlignment w:val="baseline"/>
              <w:rPr>
                <w:rFonts w:ascii="Times New Roman" w:eastAsia="Calibri" w:hAnsi="Times New Roman"/>
                <w:b/>
                <w:bCs/>
                <w:sz w:val="20"/>
              </w:rPr>
            </w:pPr>
            <w:r w:rsidRPr="00114FE2">
              <w:rPr>
                <w:rFonts w:ascii="Times New Roman" w:eastAsia="Calibri" w:hAnsi="Times New Roman"/>
                <w:color w:val="000000"/>
                <w:sz w:val="20"/>
              </w:rPr>
              <w:t xml:space="preserve">20500.00 </w:t>
            </w:r>
          </w:p>
          <w:p w14:paraId="59ECE191" w14:textId="77777777" w:rsidR="00114FE2" w:rsidRPr="00114FE2" w:rsidRDefault="00114FE2" w:rsidP="0027482C">
            <w:pPr>
              <w:autoSpaceDN w:val="0"/>
              <w:ind w:right="-381"/>
              <w:textAlignment w:val="baseline"/>
              <w:rPr>
                <w:rFonts w:ascii="Times New Roman" w:eastAsia="Calibri" w:hAnsi="Times New Roman"/>
                <w:b/>
                <w:bCs/>
                <w:sz w:val="20"/>
              </w:rPr>
            </w:pPr>
          </w:p>
        </w:tc>
      </w:tr>
      <w:tr w:rsidR="00114FE2" w:rsidRPr="00114FE2" w14:paraId="4100FF27"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76B47F9"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3.</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9B509AD"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Gaismas ielas</w:t>
            </w:r>
          </w:p>
          <w:p w14:paraId="6141132E"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skvērs</w:t>
            </w: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889A3AE"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80800010793</w:t>
            </w: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3590720"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80800010738</w:t>
            </w: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9734A51"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0.1401</w:t>
            </w: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6F6CA4A"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0501</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4BB2997"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54.00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B373BE0"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3200.00</w:t>
            </w:r>
          </w:p>
        </w:tc>
      </w:tr>
      <w:tr w:rsidR="00114FE2" w:rsidRPr="00114FE2" w14:paraId="22EFD251"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5E4961E5"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4.</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03D6928"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Ceriņu ielas</w:t>
            </w:r>
          </w:p>
          <w:p w14:paraId="0EF7EAA4"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skvērs</w:t>
            </w: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7F15784"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80800010788</w:t>
            </w: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0B736CC"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80800010719</w:t>
            </w: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FBE13C3"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0.1218</w:t>
            </w: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A091001"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0501</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8B7F36A"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73.00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4022FC8"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2800.00</w:t>
            </w:r>
          </w:p>
        </w:tc>
      </w:tr>
      <w:tr w:rsidR="00114FE2" w:rsidRPr="00114FE2" w14:paraId="40EEF75B"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65642BEA"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5.</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EF59C94"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Ceriņu iela 1</w:t>
            </w: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F84BB2C"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80800010791</w:t>
            </w: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20D65EB"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80800010727</w:t>
            </w: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70BC788"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0.3844</w:t>
            </w: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9F27A1B"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0501- 0.1097</w:t>
            </w:r>
          </w:p>
          <w:p w14:paraId="46434582"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0700 - 0. 2747</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DCE750E"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7547.00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46D51FC"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8200.00</w:t>
            </w:r>
          </w:p>
        </w:tc>
      </w:tr>
      <w:tr w:rsidR="00114FE2" w:rsidRPr="00114FE2" w14:paraId="42DE4AB2"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2A942A7D"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6.</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12EBB61"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Gaismas iela 17</w:t>
            </w: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8D73408"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80800010794</w:t>
            </w: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2F3EECD"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80800010742</w:t>
            </w: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31CE46B" w14:textId="77777777" w:rsidR="00114FE2" w:rsidRPr="00114FE2" w:rsidRDefault="00114FE2" w:rsidP="0027482C">
            <w:pPr>
              <w:autoSpaceDN w:val="0"/>
              <w:ind w:right="-381"/>
              <w:jc w:val="both"/>
              <w:textAlignment w:val="baseline"/>
              <w:rPr>
                <w:rFonts w:ascii="Times New Roman" w:eastAsia="Calibri" w:hAnsi="Times New Roman"/>
                <w:sz w:val="20"/>
              </w:rPr>
            </w:pPr>
            <w:r w:rsidRPr="00114FE2">
              <w:rPr>
                <w:rFonts w:ascii="Times New Roman" w:eastAsia="Calibri" w:hAnsi="Times New Roman"/>
                <w:color w:val="000000"/>
                <w:sz w:val="20"/>
              </w:rPr>
              <w:t>0.3605</w:t>
            </w: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673D4AF"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0700</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4B31911"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6206.00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5D54C55" w14:textId="77777777" w:rsidR="00114FE2" w:rsidRPr="00114FE2" w:rsidRDefault="00114FE2" w:rsidP="0027482C">
            <w:pPr>
              <w:autoSpaceDN w:val="0"/>
              <w:ind w:right="-381"/>
              <w:textAlignment w:val="baseline"/>
              <w:rPr>
                <w:rFonts w:ascii="Times New Roman" w:eastAsia="Calibri" w:hAnsi="Times New Roman"/>
                <w:sz w:val="20"/>
              </w:rPr>
            </w:pPr>
            <w:r w:rsidRPr="00114FE2">
              <w:rPr>
                <w:rFonts w:ascii="Times New Roman" w:eastAsia="Calibri" w:hAnsi="Times New Roman"/>
                <w:color w:val="000000"/>
                <w:sz w:val="20"/>
              </w:rPr>
              <w:t>9200.00</w:t>
            </w:r>
          </w:p>
        </w:tc>
      </w:tr>
      <w:tr w:rsidR="00114FE2" w:rsidRPr="00114FE2" w14:paraId="4561F0A7" w14:textId="77777777" w:rsidTr="0027482C">
        <w:tc>
          <w:tcPr>
            <w:tcW w:w="670"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64E46521" w14:textId="77777777" w:rsidR="00114FE2" w:rsidRPr="00114FE2" w:rsidRDefault="00114FE2" w:rsidP="0027482C">
            <w:pPr>
              <w:autoSpaceDN w:val="0"/>
              <w:ind w:right="-381"/>
              <w:textAlignment w:val="baseline"/>
              <w:rPr>
                <w:rFonts w:ascii="Times New Roman" w:eastAsia="Calibri" w:hAnsi="Times New Roman"/>
                <w:b/>
                <w:bCs/>
                <w:sz w:val="20"/>
              </w:rPr>
            </w:pPr>
            <w:r w:rsidRPr="00114FE2">
              <w:rPr>
                <w:rFonts w:ascii="Times New Roman" w:eastAsia="Calibri" w:hAnsi="Times New Roman"/>
                <w:b/>
                <w:bCs/>
                <w:color w:val="000000"/>
                <w:sz w:val="20"/>
              </w:rPr>
              <w:t xml:space="preserve">Kopā </w:t>
            </w:r>
          </w:p>
        </w:tc>
        <w:tc>
          <w:tcPr>
            <w:tcW w:w="156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2908945B" w14:textId="77777777" w:rsidR="00114FE2" w:rsidRPr="00114FE2" w:rsidRDefault="00114FE2" w:rsidP="0027482C">
            <w:pPr>
              <w:autoSpaceDN w:val="0"/>
              <w:ind w:right="-381"/>
              <w:jc w:val="both"/>
              <w:textAlignment w:val="baseline"/>
              <w:rPr>
                <w:rFonts w:ascii="Times New Roman" w:eastAsia="Calibri" w:hAnsi="Times New Roman"/>
                <w:sz w:val="20"/>
              </w:rPr>
            </w:pPr>
          </w:p>
        </w:tc>
        <w:tc>
          <w:tcPr>
            <w:tcW w:w="125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49303A14" w14:textId="77777777" w:rsidR="00114FE2" w:rsidRPr="00114FE2" w:rsidRDefault="00114FE2" w:rsidP="0027482C">
            <w:pPr>
              <w:autoSpaceDN w:val="0"/>
              <w:ind w:right="-381"/>
              <w:textAlignment w:val="baseline"/>
              <w:rPr>
                <w:rFonts w:ascii="Times New Roman" w:eastAsia="Calibri" w:hAnsi="Times New Roman"/>
                <w:sz w:val="20"/>
              </w:rPr>
            </w:pPr>
          </w:p>
        </w:tc>
        <w:tc>
          <w:tcPr>
            <w:tcW w:w="141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5A30F4FE" w14:textId="77777777" w:rsidR="00114FE2" w:rsidRPr="00114FE2" w:rsidRDefault="00114FE2" w:rsidP="0027482C">
            <w:pPr>
              <w:autoSpaceDN w:val="0"/>
              <w:ind w:right="-381"/>
              <w:textAlignment w:val="baseline"/>
              <w:rPr>
                <w:rFonts w:ascii="Times New Roman" w:eastAsia="Calibri" w:hAnsi="Times New Roman"/>
                <w:sz w:val="20"/>
              </w:rPr>
            </w:pPr>
          </w:p>
        </w:tc>
        <w:tc>
          <w:tcPr>
            <w:tcW w:w="77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2333AB69" w14:textId="77777777" w:rsidR="00114FE2" w:rsidRPr="00114FE2" w:rsidRDefault="00114FE2" w:rsidP="0027482C">
            <w:pPr>
              <w:autoSpaceDN w:val="0"/>
              <w:ind w:right="-381"/>
              <w:jc w:val="both"/>
              <w:textAlignment w:val="baseline"/>
              <w:rPr>
                <w:rFonts w:ascii="Times New Roman" w:eastAsia="Calibri" w:hAnsi="Times New Roman"/>
                <w:sz w:val="20"/>
              </w:rPr>
            </w:pPr>
          </w:p>
        </w:tc>
        <w:tc>
          <w:tcPr>
            <w:tcW w:w="119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043ADA5" w14:textId="77777777" w:rsidR="00114FE2" w:rsidRPr="00114FE2" w:rsidRDefault="00114FE2" w:rsidP="0027482C">
            <w:pPr>
              <w:autoSpaceDN w:val="0"/>
              <w:ind w:right="-381"/>
              <w:textAlignment w:val="baseline"/>
              <w:rPr>
                <w:rFonts w:ascii="Times New Roman" w:eastAsia="Calibri" w:hAnsi="Times New Roman"/>
                <w:sz w:val="20"/>
              </w:rPr>
            </w:pP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F6945E5" w14:textId="77777777" w:rsidR="00114FE2" w:rsidRPr="00114FE2" w:rsidRDefault="00114FE2" w:rsidP="0027482C">
            <w:pPr>
              <w:autoSpaceDN w:val="0"/>
              <w:ind w:right="-381"/>
              <w:jc w:val="both"/>
              <w:textAlignment w:val="baseline"/>
              <w:rPr>
                <w:rFonts w:ascii="Times New Roman" w:eastAsia="Calibri" w:hAnsi="Times New Roman"/>
                <w:b/>
                <w:bCs/>
                <w:sz w:val="20"/>
              </w:rPr>
            </w:pPr>
            <w:r w:rsidRPr="00114FE2">
              <w:rPr>
                <w:rFonts w:ascii="Times New Roman" w:eastAsia="Calibri" w:hAnsi="Times New Roman"/>
                <w:b/>
                <w:bCs/>
                <w:color w:val="000000"/>
                <w:sz w:val="20"/>
              </w:rPr>
              <w:t>32518.00</w:t>
            </w:r>
          </w:p>
        </w:tc>
        <w:tc>
          <w:tcPr>
            <w:tcW w:w="1359"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4AB2973" w14:textId="77777777" w:rsidR="00114FE2" w:rsidRPr="00114FE2" w:rsidRDefault="00114FE2" w:rsidP="0027482C">
            <w:pPr>
              <w:autoSpaceDN w:val="0"/>
              <w:ind w:right="-381"/>
              <w:textAlignment w:val="baseline"/>
              <w:rPr>
                <w:rFonts w:ascii="Times New Roman" w:eastAsia="Calibri" w:hAnsi="Times New Roman"/>
                <w:b/>
                <w:bCs/>
                <w:sz w:val="20"/>
              </w:rPr>
            </w:pPr>
            <w:r w:rsidRPr="00114FE2">
              <w:rPr>
                <w:rFonts w:ascii="Times New Roman" w:eastAsia="Calibri" w:hAnsi="Times New Roman"/>
                <w:b/>
                <w:bCs/>
                <w:color w:val="000000"/>
                <w:sz w:val="20"/>
              </w:rPr>
              <w:t>48400.00</w:t>
            </w:r>
          </w:p>
        </w:tc>
      </w:tr>
    </w:tbl>
    <w:p w14:paraId="3A9C3704" w14:textId="77777777" w:rsidR="00114FE2" w:rsidRDefault="00114FE2" w:rsidP="00291C2D">
      <w:pPr>
        <w:ind w:right="-907"/>
        <w:jc w:val="both"/>
        <w:rPr>
          <w:rFonts w:ascii="Times New Roman" w:eastAsiaTheme="minorHAnsi" w:hAnsi="Times New Roman"/>
          <w:szCs w:val="24"/>
        </w:rPr>
      </w:pPr>
    </w:p>
    <w:p w14:paraId="369502CE" w14:textId="2E66D8E9" w:rsidR="001178E5" w:rsidRPr="00114FE2" w:rsidRDefault="001178E5" w:rsidP="00114FE2">
      <w:pPr>
        <w:ind w:right="44" w:firstLine="720"/>
        <w:jc w:val="both"/>
        <w:rPr>
          <w:rFonts w:ascii="Times New Roman" w:eastAsiaTheme="minorHAnsi" w:hAnsi="Times New Roman"/>
          <w:szCs w:val="24"/>
        </w:rPr>
      </w:pPr>
      <w:r w:rsidRPr="00114FE2">
        <w:rPr>
          <w:rFonts w:ascii="Times New Roman" w:eastAsiaTheme="minorHAnsi" w:hAnsi="Times New Roman"/>
          <w:szCs w:val="24"/>
        </w:rPr>
        <w:t>Izvērtējot Kopīpašnieku saņemto piekrišanu savstarpējai nekustamo īpašumu (zemes) maiņai, pašvaldības rīcībā esošo informāciju un ar lietu saistītos apstākļus, konstatēts:</w:t>
      </w:r>
    </w:p>
    <w:p w14:paraId="0D996005" w14:textId="08CDC94F" w:rsidR="001178E5" w:rsidRPr="00114FE2" w:rsidRDefault="001178E5" w:rsidP="00114FE2">
      <w:pPr>
        <w:pStyle w:val="Standard"/>
        <w:shd w:val="clear" w:color="auto" w:fill="FFFFFF"/>
        <w:spacing w:after="0"/>
        <w:ind w:right="44" w:firstLine="720"/>
        <w:jc w:val="both"/>
        <w:rPr>
          <w:rFonts w:ascii="Times New Roman" w:hAnsi="Times New Roman" w:cs="Times New Roman"/>
          <w:sz w:val="24"/>
          <w:szCs w:val="24"/>
        </w:rPr>
      </w:pPr>
      <w:r w:rsidRPr="00114FE2">
        <w:rPr>
          <w:rFonts w:ascii="Times New Roman" w:eastAsia="Times New Roman" w:hAnsi="Times New Roman" w:cs="Times New Roman"/>
          <w:sz w:val="24"/>
          <w:szCs w:val="24"/>
          <w:lang w:eastAsia="lv-LV"/>
        </w:rPr>
        <w:lastRenderedPageBreak/>
        <w:t xml:space="preserve">Ar Olaines novada domes 2018.gada 25.aprīļa sēdes lēmumu “Par nodomu protokola slēgšanu detālplānojuma īstenošanai” dome nolēma pilnvarot domes priekšsēdētāju noslēgt nodomu protokolu ar </w:t>
      </w:r>
      <w:r w:rsidR="00291C2D">
        <w:rPr>
          <w:rFonts w:ascii="Times New Roman" w:eastAsia="Times New Roman" w:hAnsi="Times New Roman" w:cs="Times New Roman"/>
          <w:sz w:val="24"/>
          <w:szCs w:val="24"/>
          <w:lang w:eastAsia="lv-LV"/>
        </w:rPr>
        <w:t>A G</w:t>
      </w:r>
      <w:r w:rsidRPr="00114FE2">
        <w:rPr>
          <w:rFonts w:ascii="Times New Roman" w:eastAsia="Times New Roman" w:hAnsi="Times New Roman" w:cs="Times New Roman"/>
          <w:sz w:val="24"/>
          <w:szCs w:val="24"/>
          <w:lang w:eastAsia="lv-LV"/>
        </w:rPr>
        <w:t>, personas kods</w:t>
      </w:r>
      <w:r w:rsidR="00291C2D">
        <w:rPr>
          <w:rFonts w:ascii="Times New Roman" w:eastAsia="Times New Roman" w:hAnsi="Times New Roman" w:cs="Times New Roman"/>
          <w:sz w:val="24"/>
          <w:szCs w:val="24"/>
          <w:lang w:eastAsia="lv-LV"/>
        </w:rPr>
        <w:t>_</w:t>
      </w:r>
      <w:r w:rsidRPr="00114FE2">
        <w:rPr>
          <w:rFonts w:ascii="Times New Roman" w:eastAsia="Times New Roman" w:hAnsi="Times New Roman" w:cs="Times New Roman"/>
          <w:sz w:val="24"/>
          <w:szCs w:val="24"/>
          <w:lang w:eastAsia="lv-LV"/>
        </w:rPr>
        <w:t xml:space="preserve">, un </w:t>
      </w:r>
      <w:r w:rsidR="00291C2D">
        <w:rPr>
          <w:rFonts w:ascii="Times New Roman" w:eastAsia="Times New Roman" w:hAnsi="Times New Roman" w:cs="Times New Roman"/>
          <w:sz w:val="24"/>
          <w:szCs w:val="24"/>
          <w:lang w:eastAsia="lv-LV"/>
        </w:rPr>
        <w:t>D M</w:t>
      </w:r>
      <w:r w:rsidRPr="00114FE2">
        <w:rPr>
          <w:rFonts w:ascii="Times New Roman" w:eastAsia="Times New Roman" w:hAnsi="Times New Roman" w:cs="Times New Roman"/>
          <w:sz w:val="24"/>
          <w:szCs w:val="24"/>
          <w:lang w:eastAsia="lv-LV"/>
        </w:rPr>
        <w:t>, personas kods</w:t>
      </w:r>
      <w:r w:rsidR="00291C2D">
        <w:rPr>
          <w:rFonts w:ascii="Times New Roman" w:eastAsia="Times New Roman" w:hAnsi="Times New Roman" w:cs="Times New Roman"/>
          <w:sz w:val="24"/>
          <w:szCs w:val="24"/>
          <w:lang w:eastAsia="lv-LV"/>
        </w:rPr>
        <w:t>_</w:t>
      </w:r>
      <w:r w:rsidRPr="00114FE2">
        <w:rPr>
          <w:rFonts w:ascii="Times New Roman" w:eastAsia="Times New Roman" w:hAnsi="Times New Roman" w:cs="Times New Roman"/>
          <w:sz w:val="24"/>
          <w:szCs w:val="24"/>
          <w:lang w:eastAsia="lv-LV"/>
        </w:rPr>
        <w:t xml:space="preserve">. Nodomu protokols noslēgts 2018.gada 26.aprīlī. </w:t>
      </w:r>
    </w:p>
    <w:p w14:paraId="500568B9"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ab/>
        <w:t>Saskaņā ar nodomu protokola:</w:t>
      </w:r>
    </w:p>
    <w:p w14:paraId="7A8F50ED"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 xml:space="preserve">1.6.punktu, pēc šā nodomu protokola 1.5.punkta izpildes un </w:t>
      </w:r>
      <w:r w:rsidRPr="00114FE2">
        <w:rPr>
          <w:rFonts w:ascii="Times New Roman" w:hAnsi="Times New Roman"/>
          <w:szCs w:val="24"/>
          <w:u w:val="single"/>
        </w:rPr>
        <w:t>1.1.2.1., 1.1.2.2., 1.1.2.6.punktā</w:t>
      </w:r>
      <w:r w:rsidRPr="00114FE2">
        <w:rPr>
          <w:rFonts w:ascii="Times New Roman" w:hAnsi="Times New Roman"/>
          <w:szCs w:val="24"/>
        </w:rPr>
        <w:t xml:space="preserve"> minēto Zemes gabalu daļu Īpašnieku īpašuma tiesību/izmaiņu reģistrēšanas zemesgrāmatā uz Īpašnieku vārda, </w:t>
      </w:r>
      <w:r w:rsidRPr="00114FE2">
        <w:rPr>
          <w:rFonts w:ascii="Times New Roman" w:hAnsi="Times New Roman"/>
          <w:szCs w:val="24"/>
          <w:u w:val="single"/>
        </w:rPr>
        <w:t>Pašvaldība un Īpašnieki noslēgs maiņas līgumu, ar kuru Pašvaldība maina sev piederošo jaunizveidoto, šā protokola 1.1.1.punktā minēto Zemes gabalu pret Īpašniekiem piederošo jaunizveidoto, šā protokola 1.1.2.5.punktā un 1.1.2.4. punktā minētajiem Zemes gabaliem</w:t>
      </w:r>
      <w:r w:rsidRPr="00114FE2">
        <w:rPr>
          <w:rFonts w:ascii="Times New Roman" w:hAnsi="Times New Roman"/>
          <w:szCs w:val="24"/>
        </w:rPr>
        <w:t>;</w:t>
      </w:r>
    </w:p>
    <w:p w14:paraId="67209E7D"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  </w:t>
      </w:r>
      <w:r w:rsidRPr="00114FE2">
        <w:rPr>
          <w:rFonts w:ascii="Times New Roman" w:hAnsi="Times New Roman"/>
          <w:szCs w:val="24"/>
        </w:rPr>
        <w:tab/>
        <w:t xml:space="preserve">3.1.punktu, ar šī Nodomu protokola parakstīšanu Puses pauž apņēmību veikt visas nepieciešamās darbības šajā Nodomu protokolā paredzētās sadarbības sekmīgai īstenošanai. </w:t>
      </w:r>
    </w:p>
    <w:p w14:paraId="696D0E21"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Latvijas Īpašumu vērtētāju asociācijas sertificēts vērtētājs Haralds Visvaldis Krūmiņš (kompetences sertifikāts Nr.53):</w:t>
      </w:r>
    </w:p>
    <w:p w14:paraId="17C3F756" w14:textId="77777777" w:rsidR="001178E5" w:rsidRPr="00114FE2" w:rsidRDefault="001178E5" w:rsidP="00114FE2">
      <w:pPr>
        <w:pStyle w:val="Sarakstarindkopa"/>
        <w:numPr>
          <w:ilvl w:val="0"/>
          <w:numId w:val="47"/>
        </w:numPr>
        <w:ind w:right="44"/>
        <w:jc w:val="both"/>
        <w:rPr>
          <w:u w:val="single"/>
        </w:rPr>
      </w:pPr>
      <w:r w:rsidRPr="00074612">
        <w:rPr>
          <w:lang w:val="lv-LV"/>
        </w:rPr>
        <w:t xml:space="preserve">2023.gada 1.novembrī sagatavoja Nekustamā īpašuma vērtējuma aktu “Nekustamo īpašumu –Vītolu iela 10, Vītolu iela 12,Vītolu iela 14, Vītolu iela 16, Vītolu iela 18,Stūnīši, Olaines pag., Olaines nov., NOVĒRTĒJUMS” (reģ.Nr. ONP/1.8./23/7612-SD, 07.11.2023..). </w:t>
      </w:r>
      <w:proofErr w:type="spellStart"/>
      <w:r w:rsidRPr="00114FE2">
        <w:rPr>
          <w:u w:val="single"/>
        </w:rPr>
        <w:t>Nekustamo</w:t>
      </w:r>
      <w:proofErr w:type="spellEnd"/>
      <w:r w:rsidRPr="00114FE2">
        <w:rPr>
          <w:u w:val="single"/>
        </w:rPr>
        <w:t xml:space="preserve"> </w:t>
      </w:r>
      <w:proofErr w:type="spellStart"/>
      <w:r w:rsidRPr="00114FE2">
        <w:rPr>
          <w:u w:val="single"/>
        </w:rPr>
        <w:t>īpašuma</w:t>
      </w:r>
      <w:proofErr w:type="spellEnd"/>
      <w:r w:rsidRPr="00114FE2">
        <w:rPr>
          <w:u w:val="single"/>
        </w:rPr>
        <w:t xml:space="preserve"> </w:t>
      </w:r>
      <w:proofErr w:type="spellStart"/>
      <w:r w:rsidRPr="00114FE2">
        <w:rPr>
          <w:u w:val="single"/>
        </w:rPr>
        <w:t>iespējamā</w:t>
      </w:r>
      <w:proofErr w:type="spellEnd"/>
      <w:r w:rsidRPr="00114FE2">
        <w:rPr>
          <w:u w:val="single"/>
        </w:rPr>
        <w:t xml:space="preserve"> </w:t>
      </w:r>
      <w:proofErr w:type="spellStart"/>
      <w:r w:rsidRPr="00114FE2">
        <w:rPr>
          <w:u w:val="single"/>
        </w:rPr>
        <w:t>tirgus</w:t>
      </w:r>
      <w:proofErr w:type="spellEnd"/>
      <w:r w:rsidRPr="00114FE2">
        <w:rPr>
          <w:u w:val="single"/>
        </w:rPr>
        <w:t xml:space="preserve"> </w:t>
      </w:r>
      <w:proofErr w:type="spellStart"/>
      <w:r w:rsidRPr="00114FE2">
        <w:rPr>
          <w:u w:val="single"/>
        </w:rPr>
        <w:t>vērtība</w:t>
      </w:r>
      <w:proofErr w:type="spellEnd"/>
      <w:r w:rsidRPr="00114FE2">
        <w:rPr>
          <w:u w:val="single"/>
        </w:rPr>
        <w:t xml:space="preserve"> 2023.gada 1.novembrī </w:t>
      </w:r>
      <w:proofErr w:type="spellStart"/>
      <w:r w:rsidRPr="00114FE2">
        <w:rPr>
          <w:u w:val="single"/>
        </w:rPr>
        <w:t>sastāda</w:t>
      </w:r>
      <w:proofErr w:type="spellEnd"/>
      <w:r w:rsidRPr="00114FE2">
        <w:rPr>
          <w:u w:val="single"/>
        </w:rPr>
        <w:t>:</w:t>
      </w:r>
    </w:p>
    <w:p w14:paraId="53F44E92" w14:textId="77777777" w:rsidR="001178E5" w:rsidRPr="00114FE2" w:rsidRDefault="001178E5" w:rsidP="00114FE2">
      <w:pPr>
        <w:pStyle w:val="Sarakstarindkopa"/>
        <w:numPr>
          <w:ilvl w:val="1"/>
          <w:numId w:val="47"/>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10</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3300 (</w:t>
      </w:r>
      <w:proofErr w:type="spellStart"/>
      <w:r w:rsidRPr="00114FE2">
        <w:t>trīs</w:t>
      </w:r>
      <w:proofErr w:type="spellEnd"/>
      <w:r w:rsidRPr="00114FE2">
        <w:t xml:space="preserve"> </w:t>
      </w:r>
      <w:proofErr w:type="spellStart"/>
      <w:r w:rsidRPr="00114FE2">
        <w:t>tūkstoši</w:t>
      </w:r>
      <w:proofErr w:type="spellEnd"/>
      <w:r w:rsidRPr="00114FE2">
        <w:t xml:space="preserve"> </w:t>
      </w:r>
      <w:proofErr w:type="spellStart"/>
      <w:r w:rsidRPr="00114FE2">
        <w:t>trīs</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5E7716F2" w14:textId="77777777" w:rsidR="001178E5" w:rsidRPr="00114FE2" w:rsidRDefault="001178E5" w:rsidP="00114FE2">
      <w:pPr>
        <w:pStyle w:val="Sarakstarindkopa"/>
        <w:numPr>
          <w:ilvl w:val="1"/>
          <w:numId w:val="47"/>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12</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5000 (</w:t>
      </w:r>
      <w:proofErr w:type="spellStart"/>
      <w:r w:rsidRPr="00114FE2">
        <w:t>pieci</w:t>
      </w:r>
      <w:proofErr w:type="spellEnd"/>
      <w:r w:rsidRPr="00114FE2">
        <w:t xml:space="preserve"> </w:t>
      </w:r>
      <w:proofErr w:type="spellStart"/>
      <w:r w:rsidRPr="00114FE2">
        <w:t>tūkstoši</w:t>
      </w:r>
      <w:proofErr w:type="spellEnd"/>
      <w:r w:rsidRPr="00114FE2">
        <w:t xml:space="preserve"> </w:t>
      </w:r>
      <w:r w:rsidRPr="00114FE2">
        <w:rPr>
          <w:i/>
          <w:iCs/>
        </w:rPr>
        <w:t>euro</w:t>
      </w:r>
      <w:r w:rsidRPr="00114FE2">
        <w:t>);</w:t>
      </w:r>
    </w:p>
    <w:p w14:paraId="19B82EF0" w14:textId="77777777" w:rsidR="001178E5" w:rsidRPr="00114FE2" w:rsidRDefault="001178E5" w:rsidP="00114FE2">
      <w:pPr>
        <w:pStyle w:val="Sarakstarindkopa"/>
        <w:numPr>
          <w:ilvl w:val="1"/>
          <w:numId w:val="47"/>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14</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4400 (</w:t>
      </w:r>
      <w:proofErr w:type="spellStart"/>
      <w:r w:rsidRPr="00114FE2">
        <w:t>četri</w:t>
      </w:r>
      <w:proofErr w:type="spellEnd"/>
      <w:r w:rsidRPr="00114FE2">
        <w:t xml:space="preserve"> </w:t>
      </w:r>
      <w:proofErr w:type="spellStart"/>
      <w:r w:rsidRPr="00114FE2">
        <w:t>tūkstoši</w:t>
      </w:r>
      <w:proofErr w:type="spellEnd"/>
      <w:r w:rsidRPr="00114FE2">
        <w:t xml:space="preserve"> </w:t>
      </w:r>
      <w:proofErr w:type="spellStart"/>
      <w:r w:rsidRPr="00114FE2">
        <w:t>četri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49ED6BAD" w14:textId="77777777" w:rsidR="001178E5" w:rsidRPr="00114FE2" w:rsidRDefault="001178E5" w:rsidP="00114FE2">
      <w:pPr>
        <w:pStyle w:val="Sarakstarindkopa"/>
        <w:numPr>
          <w:ilvl w:val="1"/>
          <w:numId w:val="47"/>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16</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3300 (</w:t>
      </w:r>
      <w:proofErr w:type="spellStart"/>
      <w:r w:rsidRPr="00114FE2">
        <w:t>trīs</w:t>
      </w:r>
      <w:proofErr w:type="spellEnd"/>
      <w:r w:rsidRPr="00114FE2">
        <w:t xml:space="preserve"> </w:t>
      </w:r>
      <w:proofErr w:type="spellStart"/>
      <w:r w:rsidRPr="00114FE2">
        <w:t>tūkstoši</w:t>
      </w:r>
      <w:proofErr w:type="spellEnd"/>
      <w:r w:rsidRPr="00114FE2">
        <w:t xml:space="preserve"> </w:t>
      </w:r>
      <w:proofErr w:type="spellStart"/>
      <w:r w:rsidRPr="00114FE2">
        <w:t>trīs</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3448B86B" w14:textId="77777777" w:rsidR="001178E5" w:rsidRPr="00114FE2" w:rsidRDefault="001178E5" w:rsidP="00114FE2">
      <w:pPr>
        <w:pStyle w:val="Sarakstarindkopa"/>
        <w:numPr>
          <w:ilvl w:val="1"/>
          <w:numId w:val="47"/>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18</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5400 (</w:t>
      </w:r>
      <w:proofErr w:type="spellStart"/>
      <w:r w:rsidRPr="00114FE2">
        <w:t>pieci</w:t>
      </w:r>
      <w:proofErr w:type="spellEnd"/>
      <w:r w:rsidRPr="00114FE2">
        <w:t xml:space="preserve"> </w:t>
      </w:r>
      <w:proofErr w:type="spellStart"/>
      <w:r w:rsidRPr="00114FE2">
        <w:t>tūkstoši</w:t>
      </w:r>
      <w:proofErr w:type="spellEnd"/>
      <w:r w:rsidRPr="00114FE2">
        <w:t xml:space="preserve"> </w:t>
      </w:r>
      <w:proofErr w:type="spellStart"/>
      <w:r w:rsidRPr="00114FE2">
        <w:t>četri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64D7C247" w14:textId="77777777" w:rsidR="001178E5" w:rsidRPr="00114FE2" w:rsidRDefault="001178E5" w:rsidP="00114FE2">
      <w:pPr>
        <w:pStyle w:val="Sarakstarindkopa"/>
        <w:numPr>
          <w:ilvl w:val="0"/>
          <w:numId w:val="47"/>
        </w:numPr>
        <w:ind w:right="44"/>
        <w:jc w:val="both"/>
      </w:pPr>
      <w:r w:rsidRPr="00114FE2">
        <w:t xml:space="preserve">2023.gada </w:t>
      </w:r>
      <w:proofErr w:type="gramStart"/>
      <w:r w:rsidRPr="00114FE2">
        <w:t>1.novembrī</w:t>
      </w:r>
      <w:proofErr w:type="gramEnd"/>
      <w:r w:rsidRPr="00114FE2">
        <w:t xml:space="preserve"> </w:t>
      </w:r>
      <w:proofErr w:type="spellStart"/>
      <w:r w:rsidRPr="00114FE2">
        <w:t>sagatavoja</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vērtējuma</w:t>
      </w:r>
      <w:proofErr w:type="spellEnd"/>
      <w:r w:rsidRPr="00114FE2">
        <w:t xml:space="preserve"> </w:t>
      </w:r>
      <w:proofErr w:type="spellStart"/>
      <w:r w:rsidRPr="00114FE2">
        <w:t>aktu</w:t>
      </w:r>
      <w:proofErr w:type="spellEnd"/>
      <w:r w:rsidRPr="00114FE2">
        <w:t xml:space="preserve"> “NEKUSTAMO ĪPAŠUMU – </w:t>
      </w:r>
      <w:proofErr w:type="spellStart"/>
      <w:r w:rsidRPr="00114FE2">
        <w:t>Ceriņu</w:t>
      </w:r>
      <w:proofErr w:type="spellEnd"/>
      <w:r w:rsidRPr="00114FE2">
        <w:t xml:space="preserve"> </w:t>
      </w:r>
      <w:proofErr w:type="spellStart"/>
      <w:r w:rsidRPr="00114FE2">
        <w:t>iela</w:t>
      </w:r>
      <w:proofErr w:type="spellEnd"/>
      <w:r w:rsidRPr="00114FE2">
        <w:t xml:space="preserve"> 6, </w:t>
      </w:r>
      <w:proofErr w:type="spellStart"/>
      <w:r w:rsidRPr="00114FE2">
        <w:t>Ceriņu</w:t>
      </w:r>
      <w:proofErr w:type="spellEnd"/>
      <w:r w:rsidRPr="00114FE2">
        <w:t xml:space="preserve"> </w:t>
      </w:r>
      <w:proofErr w:type="spellStart"/>
      <w:r w:rsidRPr="00114FE2">
        <w:t>iela</w:t>
      </w:r>
      <w:proofErr w:type="spellEnd"/>
      <w:r w:rsidRPr="00114FE2">
        <w:t xml:space="preserve"> 9, </w:t>
      </w:r>
      <w:proofErr w:type="spellStart"/>
      <w:r w:rsidRPr="00114FE2">
        <w:t>Ceriņu</w:t>
      </w:r>
      <w:proofErr w:type="spellEnd"/>
      <w:r w:rsidRPr="00114FE2">
        <w:t xml:space="preserve"> </w:t>
      </w:r>
      <w:proofErr w:type="spellStart"/>
      <w:r w:rsidRPr="00114FE2">
        <w:t>iela</w:t>
      </w:r>
      <w:proofErr w:type="spellEnd"/>
      <w:r w:rsidRPr="00114FE2">
        <w:t xml:space="preserve"> 11, </w:t>
      </w:r>
      <w:proofErr w:type="spellStart"/>
      <w:r w:rsidRPr="00114FE2">
        <w:t>Ceriņu</w:t>
      </w:r>
      <w:proofErr w:type="spellEnd"/>
      <w:r w:rsidRPr="00114FE2">
        <w:t xml:space="preserve"> </w:t>
      </w:r>
      <w:proofErr w:type="spellStart"/>
      <w:r w:rsidRPr="00114FE2">
        <w:t>iela</w:t>
      </w:r>
      <w:proofErr w:type="spellEnd"/>
      <w:r w:rsidRPr="00114FE2">
        <w:t xml:space="preserve"> 13, </w:t>
      </w:r>
      <w:proofErr w:type="spellStart"/>
      <w:r w:rsidRPr="00114FE2">
        <w:t>Ceriņu</w:t>
      </w:r>
      <w:proofErr w:type="spellEnd"/>
      <w:r w:rsidRPr="00114FE2">
        <w:t xml:space="preserve"> </w:t>
      </w:r>
      <w:proofErr w:type="spellStart"/>
      <w:r w:rsidRPr="00114FE2">
        <w:t>iela</w:t>
      </w:r>
      <w:proofErr w:type="spellEnd"/>
      <w:r w:rsidRPr="00114FE2">
        <w:t xml:space="preserve"> 15, </w:t>
      </w:r>
      <w:proofErr w:type="spellStart"/>
      <w:r w:rsidRPr="00114FE2">
        <w:t>Sūnu</w:t>
      </w:r>
      <w:proofErr w:type="spellEnd"/>
      <w:r w:rsidRPr="00114FE2">
        <w:t xml:space="preserve"> </w:t>
      </w:r>
      <w:proofErr w:type="spellStart"/>
      <w:r w:rsidRPr="00114FE2">
        <w:t>iela</w:t>
      </w:r>
      <w:proofErr w:type="spellEnd"/>
      <w:r w:rsidRPr="00114FE2">
        <w:t xml:space="preserve"> 4, </w:t>
      </w:r>
      <w:proofErr w:type="spellStart"/>
      <w:r w:rsidRPr="00114FE2">
        <w:t>Sūnu</w:t>
      </w:r>
      <w:proofErr w:type="spellEnd"/>
      <w:r w:rsidRPr="00114FE2">
        <w:t xml:space="preserve"> </w:t>
      </w:r>
      <w:proofErr w:type="spellStart"/>
      <w:r w:rsidRPr="00114FE2">
        <w:t>iela</w:t>
      </w:r>
      <w:proofErr w:type="spellEnd"/>
      <w:r w:rsidRPr="00114FE2">
        <w:t xml:space="preserve"> 6, </w:t>
      </w:r>
      <w:proofErr w:type="spellStart"/>
      <w:r w:rsidRPr="00114FE2">
        <w:t>Sūnu</w:t>
      </w:r>
      <w:proofErr w:type="spellEnd"/>
      <w:r w:rsidRPr="00114FE2">
        <w:t xml:space="preserve"> </w:t>
      </w:r>
      <w:proofErr w:type="spellStart"/>
      <w:r w:rsidRPr="00114FE2">
        <w:t>iela</w:t>
      </w:r>
      <w:proofErr w:type="spellEnd"/>
      <w:r w:rsidRPr="00114FE2">
        <w:t xml:space="preserve"> 8, </w:t>
      </w:r>
      <w:proofErr w:type="spellStart"/>
      <w:r w:rsidRPr="00114FE2">
        <w:t>Sūnu</w:t>
      </w:r>
      <w:proofErr w:type="spellEnd"/>
      <w:r w:rsidRPr="00114FE2">
        <w:t xml:space="preserve"> </w:t>
      </w:r>
      <w:proofErr w:type="spellStart"/>
      <w:r w:rsidRPr="00114FE2">
        <w:t>iela</w:t>
      </w:r>
      <w:proofErr w:type="spellEnd"/>
      <w:r w:rsidRPr="00114FE2">
        <w:t xml:space="preserve"> 10,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novērtējums</w:t>
      </w:r>
      <w:proofErr w:type="spellEnd"/>
      <w:r w:rsidRPr="00114FE2">
        <w:t>” (</w:t>
      </w:r>
      <w:proofErr w:type="spellStart"/>
      <w:r w:rsidRPr="00114FE2">
        <w:t>reģ.Nr</w:t>
      </w:r>
      <w:proofErr w:type="spellEnd"/>
      <w:r w:rsidRPr="00114FE2">
        <w:t>. ONP/1.</w:t>
      </w:r>
      <w:proofErr w:type="gramStart"/>
      <w:r w:rsidRPr="00114FE2">
        <w:t>8./</w:t>
      </w:r>
      <w:proofErr w:type="gramEnd"/>
      <w:r w:rsidRPr="00114FE2">
        <w:t xml:space="preserve">23/7708-SD). </w:t>
      </w:r>
      <w:proofErr w:type="spellStart"/>
      <w:r w:rsidRPr="00114FE2">
        <w:t>Maiņas</w:t>
      </w:r>
      <w:proofErr w:type="spellEnd"/>
      <w:r w:rsidRPr="00114FE2">
        <w:t xml:space="preserve"> </w:t>
      </w:r>
      <w:proofErr w:type="spellStart"/>
      <w:r w:rsidRPr="00114FE2">
        <w:t>n</w:t>
      </w:r>
      <w:r w:rsidRPr="00114FE2">
        <w:rPr>
          <w:u w:val="single"/>
        </w:rPr>
        <w:t>ekustamo</w:t>
      </w:r>
      <w:proofErr w:type="spellEnd"/>
      <w:r w:rsidRPr="00114FE2">
        <w:rPr>
          <w:u w:val="single"/>
        </w:rPr>
        <w:t xml:space="preserve"> </w:t>
      </w:r>
      <w:proofErr w:type="spellStart"/>
      <w:r w:rsidRPr="00114FE2">
        <w:rPr>
          <w:u w:val="single"/>
        </w:rPr>
        <w:t>īpašumu</w:t>
      </w:r>
      <w:proofErr w:type="spellEnd"/>
      <w:r w:rsidRPr="00114FE2">
        <w:rPr>
          <w:u w:val="single"/>
        </w:rPr>
        <w:t xml:space="preserve"> (</w:t>
      </w:r>
      <w:proofErr w:type="spellStart"/>
      <w:r w:rsidRPr="00114FE2">
        <w:rPr>
          <w:u w:val="single"/>
        </w:rPr>
        <w:t>zemes</w:t>
      </w:r>
      <w:proofErr w:type="spellEnd"/>
      <w:r w:rsidRPr="00114FE2">
        <w:rPr>
          <w:u w:val="single"/>
        </w:rPr>
        <w:t xml:space="preserve">) </w:t>
      </w:r>
      <w:proofErr w:type="spellStart"/>
      <w:r w:rsidRPr="00114FE2">
        <w:rPr>
          <w:u w:val="single"/>
        </w:rPr>
        <w:t>iespējamā</w:t>
      </w:r>
      <w:proofErr w:type="spellEnd"/>
      <w:r w:rsidRPr="00114FE2">
        <w:rPr>
          <w:u w:val="single"/>
        </w:rPr>
        <w:t xml:space="preserve"> </w:t>
      </w:r>
      <w:proofErr w:type="spellStart"/>
      <w:r w:rsidRPr="00114FE2">
        <w:rPr>
          <w:u w:val="single"/>
        </w:rPr>
        <w:t>tirgus</w:t>
      </w:r>
      <w:proofErr w:type="spellEnd"/>
      <w:r w:rsidRPr="00114FE2">
        <w:rPr>
          <w:u w:val="single"/>
        </w:rPr>
        <w:t xml:space="preserve"> </w:t>
      </w:r>
      <w:proofErr w:type="spellStart"/>
      <w:r w:rsidRPr="00114FE2">
        <w:rPr>
          <w:u w:val="single"/>
        </w:rPr>
        <w:t>vērtība</w:t>
      </w:r>
      <w:proofErr w:type="spellEnd"/>
      <w:r w:rsidRPr="00114FE2">
        <w:rPr>
          <w:u w:val="single"/>
        </w:rPr>
        <w:t xml:space="preserve"> 2023.gada </w:t>
      </w:r>
      <w:proofErr w:type="gramStart"/>
      <w:r w:rsidRPr="00114FE2">
        <w:rPr>
          <w:u w:val="single"/>
        </w:rPr>
        <w:t>1.novembrī</w:t>
      </w:r>
      <w:proofErr w:type="gramEnd"/>
      <w:r w:rsidRPr="00114FE2">
        <w:rPr>
          <w:u w:val="single"/>
        </w:rPr>
        <w:t xml:space="preserve"> </w:t>
      </w:r>
      <w:proofErr w:type="spellStart"/>
      <w:r w:rsidRPr="00114FE2">
        <w:rPr>
          <w:u w:val="single"/>
        </w:rPr>
        <w:t>sastāda</w:t>
      </w:r>
      <w:proofErr w:type="spellEnd"/>
      <w:r w:rsidRPr="00114FE2">
        <w:rPr>
          <w:u w:val="single"/>
        </w:rPr>
        <w:t>:</w:t>
      </w:r>
    </w:p>
    <w:p w14:paraId="4444FCBA" w14:textId="77777777" w:rsidR="001178E5" w:rsidRPr="00114FE2" w:rsidRDefault="001178E5" w:rsidP="00114FE2">
      <w:pPr>
        <w:pStyle w:val="Sarakstarindkopa"/>
        <w:numPr>
          <w:ilvl w:val="1"/>
          <w:numId w:val="47"/>
        </w:numPr>
        <w:ind w:right="44"/>
        <w:jc w:val="both"/>
      </w:pPr>
      <w:proofErr w:type="spellStart"/>
      <w:r w:rsidRPr="00114FE2">
        <w:rPr>
          <w:u w:val="single"/>
        </w:rPr>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6</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3400 (</w:t>
      </w:r>
      <w:proofErr w:type="spellStart"/>
      <w:r w:rsidRPr="00114FE2">
        <w:t>trīs</w:t>
      </w:r>
      <w:proofErr w:type="spellEnd"/>
      <w:r w:rsidRPr="00114FE2">
        <w:t xml:space="preserve"> </w:t>
      </w:r>
      <w:proofErr w:type="spellStart"/>
      <w:r w:rsidRPr="00114FE2">
        <w:t>tūkstoši</w:t>
      </w:r>
      <w:proofErr w:type="spellEnd"/>
      <w:r w:rsidRPr="00114FE2">
        <w:t xml:space="preserve"> </w:t>
      </w:r>
      <w:proofErr w:type="spellStart"/>
      <w:r w:rsidRPr="00114FE2">
        <w:t>četri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25A04ABB" w14:textId="77777777" w:rsidR="001178E5" w:rsidRPr="00114FE2" w:rsidRDefault="001178E5" w:rsidP="00114FE2">
      <w:pPr>
        <w:pStyle w:val="Sarakstarindkopa"/>
        <w:numPr>
          <w:ilvl w:val="1"/>
          <w:numId w:val="47"/>
        </w:numPr>
        <w:ind w:right="44"/>
        <w:jc w:val="both"/>
      </w:pPr>
      <w:proofErr w:type="spellStart"/>
      <w:r w:rsidRPr="00114FE2">
        <w:rPr>
          <w:u w:val="single"/>
        </w:rPr>
        <w:t>Cerinu</w:t>
      </w:r>
      <w:proofErr w:type="spellEnd"/>
      <w:r w:rsidRPr="00114FE2">
        <w:rPr>
          <w:u w:val="single"/>
        </w:rPr>
        <w:t xml:space="preserve"> </w:t>
      </w:r>
      <w:proofErr w:type="spellStart"/>
      <w:r w:rsidRPr="00114FE2">
        <w:rPr>
          <w:u w:val="single"/>
        </w:rPr>
        <w:t>iela</w:t>
      </w:r>
      <w:proofErr w:type="spellEnd"/>
      <w:r w:rsidRPr="00114FE2">
        <w:rPr>
          <w:u w:val="single"/>
        </w:rPr>
        <w:t xml:space="preserve"> 9</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3800 (</w:t>
      </w:r>
      <w:proofErr w:type="spellStart"/>
      <w:r w:rsidRPr="00114FE2">
        <w:t>trīs</w:t>
      </w:r>
      <w:proofErr w:type="spellEnd"/>
      <w:r w:rsidRPr="00114FE2">
        <w:t xml:space="preserve"> </w:t>
      </w:r>
      <w:proofErr w:type="spellStart"/>
      <w:r w:rsidRPr="00114FE2">
        <w:t>tūkstoši</w:t>
      </w:r>
      <w:proofErr w:type="spellEnd"/>
      <w:r w:rsidRPr="00114FE2">
        <w:t xml:space="preserve"> </w:t>
      </w:r>
      <w:proofErr w:type="spellStart"/>
      <w:r w:rsidRPr="00114FE2">
        <w:t>astoņi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115FB5A3" w14:textId="77777777" w:rsidR="001178E5" w:rsidRPr="00114FE2" w:rsidRDefault="001178E5" w:rsidP="00114FE2">
      <w:pPr>
        <w:pStyle w:val="Sarakstarindkopa"/>
        <w:numPr>
          <w:ilvl w:val="1"/>
          <w:numId w:val="47"/>
        </w:numPr>
        <w:ind w:right="44"/>
        <w:jc w:val="both"/>
      </w:pPr>
      <w:proofErr w:type="spellStart"/>
      <w:r w:rsidRPr="00114FE2">
        <w:rPr>
          <w:u w:val="single"/>
        </w:rPr>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15</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3200 (</w:t>
      </w:r>
      <w:proofErr w:type="spellStart"/>
      <w:r w:rsidRPr="00114FE2">
        <w:t>trīs</w:t>
      </w:r>
      <w:proofErr w:type="spellEnd"/>
      <w:r w:rsidRPr="00114FE2">
        <w:t xml:space="preserve"> </w:t>
      </w:r>
      <w:proofErr w:type="spellStart"/>
      <w:r w:rsidRPr="00114FE2">
        <w:t>tūkstoši</w:t>
      </w:r>
      <w:proofErr w:type="spellEnd"/>
      <w:r w:rsidRPr="00114FE2">
        <w:t xml:space="preserve"> divi </w:t>
      </w:r>
      <w:proofErr w:type="spellStart"/>
      <w:r w:rsidRPr="00114FE2">
        <w:t>simti</w:t>
      </w:r>
      <w:proofErr w:type="spellEnd"/>
      <w:r w:rsidRPr="00114FE2">
        <w:t xml:space="preserve"> </w:t>
      </w:r>
      <w:r w:rsidRPr="00114FE2">
        <w:rPr>
          <w:i/>
          <w:iCs/>
        </w:rPr>
        <w:t>euro</w:t>
      </w:r>
      <w:r w:rsidRPr="00114FE2">
        <w:t>);</w:t>
      </w:r>
    </w:p>
    <w:p w14:paraId="1FC7EF8E" w14:textId="77777777" w:rsidR="001178E5" w:rsidRPr="00114FE2" w:rsidRDefault="001178E5" w:rsidP="00114FE2">
      <w:pPr>
        <w:pStyle w:val="Sarakstarindkopa"/>
        <w:numPr>
          <w:ilvl w:val="1"/>
          <w:numId w:val="47"/>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4</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4200 (</w:t>
      </w:r>
      <w:proofErr w:type="spellStart"/>
      <w:r w:rsidRPr="00114FE2">
        <w:t>četri</w:t>
      </w:r>
      <w:proofErr w:type="spellEnd"/>
      <w:r w:rsidRPr="00114FE2">
        <w:t xml:space="preserve"> </w:t>
      </w:r>
      <w:proofErr w:type="spellStart"/>
      <w:r w:rsidRPr="00114FE2">
        <w:t>tūkstoši</w:t>
      </w:r>
      <w:proofErr w:type="spellEnd"/>
      <w:r w:rsidRPr="00114FE2">
        <w:t xml:space="preserve"> divi </w:t>
      </w:r>
      <w:proofErr w:type="spellStart"/>
      <w:r w:rsidRPr="00114FE2">
        <w:t>simti</w:t>
      </w:r>
      <w:proofErr w:type="spellEnd"/>
      <w:r w:rsidRPr="00114FE2">
        <w:t xml:space="preserve"> </w:t>
      </w:r>
      <w:r w:rsidRPr="00114FE2">
        <w:rPr>
          <w:i/>
          <w:iCs/>
        </w:rPr>
        <w:t>euro</w:t>
      </w:r>
      <w:r w:rsidRPr="00114FE2">
        <w:t>);</w:t>
      </w:r>
    </w:p>
    <w:p w14:paraId="543DDD0C" w14:textId="77777777" w:rsidR="001178E5" w:rsidRPr="00114FE2" w:rsidRDefault="001178E5" w:rsidP="00114FE2">
      <w:pPr>
        <w:pStyle w:val="Sarakstarindkopa"/>
        <w:numPr>
          <w:ilvl w:val="1"/>
          <w:numId w:val="47"/>
        </w:numPr>
        <w:ind w:right="44"/>
        <w:jc w:val="both"/>
      </w:pPr>
      <w:r w:rsidRPr="00114FE2">
        <w:t xml:space="preserve"> </w:t>
      </w: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6</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4100 (</w:t>
      </w:r>
      <w:proofErr w:type="spellStart"/>
      <w:r w:rsidRPr="00114FE2">
        <w:t>četri</w:t>
      </w:r>
      <w:proofErr w:type="spellEnd"/>
      <w:r w:rsidRPr="00114FE2">
        <w:t xml:space="preserve"> </w:t>
      </w:r>
      <w:proofErr w:type="spellStart"/>
      <w:r w:rsidRPr="00114FE2">
        <w:t>tūkstoši</w:t>
      </w:r>
      <w:proofErr w:type="spellEnd"/>
      <w:r w:rsidRPr="00114FE2">
        <w:t xml:space="preserve"> </w:t>
      </w:r>
      <w:proofErr w:type="spellStart"/>
      <w:r w:rsidRPr="00114FE2">
        <w:t>viens</w:t>
      </w:r>
      <w:proofErr w:type="spellEnd"/>
      <w:r w:rsidRPr="00114FE2">
        <w:t xml:space="preserve"> </w:t>
      </w:r>
      <w:proofErr w:type="spellStart"/>
      <w:r w:rsidRPr="00114FE2">
        <w:t>simts</w:t>
      </w:r>
      <w:proofErr w:type="spellEnd"/>
      <w:r w:rsidRPr="00114FE2">
        <w:t xml:space="preserve"> </w:t>
      </w:r>
      <w:r w:rsidRPr="00114FE2">
        <w:rPr>
          <w:i/>
          <w:iCs/>
        </w:rPr>
        <w:t>euro</w:t>
      </w:r>
      <w:r w:rsidRPr="00114FE2">
        <w:t>;</w:t>
      </w:r>
    </w:p>
    <w:p w14:paraId="6455F39E" w14:textId="77777777" w:rsidR="001178E5" w:rsidRPr="00114FE2" w:rsidRDefault="001178E5" w:rsidP="00114FE2">
      <w:pPr>
        <w:pStyle w:val="Sarakstarindkopa"/>
        <w:numPr>
          <w:ilvl w:val="1"/>
          <w:numId w:val="47"/>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8</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4100 (</w:t>
      </w:r>
      <w:proofErr w:type="spellStart"/>
      <w:r w:rsidRPr="00114FE2">
        <w:t>četri</w:t>
      </w:r>
      <w:proofErr w:type="spellEnd"/>
      <w:r w:rsidRPr="00114FE2">
        <w:t xml:space="preserve"> </w:t>
      </w:r>
      <w:proofErr w:type="spellStart"/>
      <w:r w:rsidRPr="00114FE2">
        <w:t>tūkstoši</w:t>
      </w:r>
      <w:proofErr w:type="spellEnd"/>
      <w:r w:rsidRPr="00114FE2">
        <w:t xml:space="preserve"> </w:t>
      </w:r>
      <w:proofErr w:type="spellStart"/>
      <w:r w:rsidRPr="00114FE2">
        <w:t>viens</w:t>
      </w:r>
      <w:proofErr w:type="spellEnd"/>
      <w:r w:rsidRPr="00114FE2">
        <w:t xml:space="preserve"> </w:t>
      </w:r>
      <w:proofErr w:type="spellStart"/>
      <w:r w:rsidRPr="00114FE2">
        <w:t>simts</w:t>
      </w:r>
      <w:proofErr w:type="spellEnd"/>
      <w:r w:rsidRPr="00114FE2">
        <w:t xml:space="preserve"> </w:t>
      </w:r>
      <w:r w:rsidRPr="00114FE2">
        <w:rPr>
          <w:i/>
          <w:iCs/>
        </w:rPr>
        <w:t>euro</w:t>
      </w:r>
      <w:r w:rsidRPr="00114FE2">
        <w:t>);</w:t>
      </w:r>
    </w:p>
    <w:p w14:paraId="506FE191" w14:textId="77777777" w:rsidR="001178E5" w:rsidRPr="00114FE2" w:rsidRDefault="001178E5" w:rsidP="00114FE2">
      <w:pPr>
        <w:pStyle w:val="Sarakstarindkopa"/>
        <w:numPr>
          <w:ilvl w:val="1"/>
          <w:numId w:val="47"/>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10</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4200 (</w:t>
      </w:r>
      <w:proofErr w:type="spellStart"/>
      <w:r w:rsidRPr="00114FE2">
        <w:t>četri</w:t>
      </w:r>
      <w:proofErr w:type="spellEnd"/>
      <w:r w:rsidRPr="00114FE2">
        <w:t xml:space="preserve"> </w:t>
      </w:r>
      <w:proofErr w:type="spellStart"/>
      <w:r w:rsidRPr="00114FE2">
        <w:t>tūkstoši</w:t>
      </w:r>
      <w:proofErr w:type="spellEnd"/>
      <w:r w:rsidRPr="00114FE2">
        <w:t xml:space="preserve"> divi </w:t>
      </w:r>
      <w:proofErr w:type="spellStart"/>
      <w:r w:rsidRPr="00114FE2">
        <w:t>simti</w:t>
      </w:r>
      <w:proofErr w:type="spellEnd"/>
      <w:r w:rsidRPr="00114FE2">
        <w:t xml:space="preserve"> </w:t>
      </w:r>
      <w:r w:rsidRPr="00114FE2">
        <w:rPr>
          <w:i/>
          <w:iCs/>
        </w:rPr>
        <w:t>euro).</w:t>
      </w:r>
    </w:p>
    <w:p w14:paraId="6F2D6A77" w14:textId="77777777" w:rsidR="001178E5" w:rsidRPr="00114FE2" w:rsidRDefault="001178E5" w:rsidP="00114FE2">
      <w:pPr>
        <w:pStyle w:val="Sarakstarindkopa"/>
        <w:numPr>
          <w:ilvl w:val="0"/>
          <w:numId w:val="47"/>
        </w:numPr>
        <w:ind w:right="44"/>
        <w:jc w:val="both"/>
      </w:pPr>
      <w:r w:rsidRPr="00114FE2">
        <w:t xml:space="preserve">2023.gada </w:t>
      </w:r>
      <w:proofErr w:type="gramStart"/>
      <w:r w:rsidRPr="00114FE2">
        <w:t>1.novembrī</w:t>
      </w:r>
      <w:proofErr w:type="gramEnd"/>
      <w:r w:rsidRPr="00114FE2">
        <w:t xml:space="preserve"> </w:t>
      </w:r>
      <w:proofErr w:type="spellStart"/>
      <w:r w:rsidRPr="00114FE2">
        <w:t>sagatavoja</w:t>
      </w:r>
      <w:proofErr w:type="spellEnd"/>
      <w:r w:rsidRPr="00114FE2">
        <w:t xml:space="preserve"> </w:t>
      </w:r>
      <w:proofErr w:type="spellStart"/>
      <w:r w:rsidRPr="00114FE2">
        <w:t>maiņas</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vērtējuma</w:t>
      </w:r>
      <w:proofErr w:type="spellEnd"/>
      <w:r w:rsidRPr="00114FE2">
        <w:t xml:space="preserve"> </w:t>
      </w:r>
      <w:proofErr w:type="spellStart"/>
      <w:r w:rsidRPr="00114FE2">
        <w:t>aktu</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 </w:t>
      </w:r>
      <w:proofErr w:type="spellStart"/>
      <w:r w:rsidRPr="00114FE2">
        <w:t>Vītolu</w:t>
      </w:r>
      <w:proofErr w:type="spellEnd"/>
      <w:r w:rsidRPr="00114FE2">
        <w:t xml:space="preserve"> </w:t>
      </w:r>
      <w:proofErr w:type="spellStart"/>
      <w:r w:rsidRPr="00114FE2">
        <w:t>iela</w:t>
      </w:r>
      <w:proofErr w:type="spellEnd"/>
      <w:r w:rsidRPr="00114FE2">
        <w:t xml:space="preserve"> 2, </w:t>
      </w:r>
      <w:proofErr w:type="spellStart"/>
      <w:r w:rsidRPr="00114FE2">
        <w:t>Gaismas</w:t>
      </w:r>
      <w:proofErr w:type="spellEnd"/>
      <w:r w:rsidRPr="00114FE2">
        <w:t xml:space="preserve"> </w:t>
      </w:r>
      <w:proofErr w:type="spellStart"/>
      <w:r w:rsidRPr="00114FE2">
        <w:t>ielas</w:t>
      </w:r>
      <w:proofErr w:type="spellEnd"/>
      <w:r w:rsidRPr="00114FE2">
        <w:t xml:space="preserve"> </w:t>
      </w:r>
      <w:proofErr w:type="spellStart"/>
      <w:r w:rsidRPr="00114FE2">
        <w:t>rotaļu</w:t>
      </w:r>
      <w:proofErr w:type="spellEnd"/>
      <w:r w:rsidRPr="00114FE2">
        <w:t xml:space="preserve"> </w:t>
      </w:r>
      <w:proofErr w:type="spellStart"/>
      <w:r w:rsidRPr="00114FE2">
        <w:t>laukums</w:t>
      </w:r>
      <w:proofErr w:type="spellEnd"/>
      <w:r w:rsidRPr="00114FE2">
        <w:t xml:space="preserve">, </w:t>
      </w:r>
      <w:proofErr w:type="spellStart"/>
      <w:r w:rsidRPr="00114FE2">
        <w:t>Gaismas</w:t>
      </w:r>
      <w:proofErr w:type="spellEnd"/>
      <w:r w:rsidRPr="00114FE2">
        <w:t xml:space="preserve"> </w:t>
      </w:r>
      <w:proofErr w:type="spellStart"/>
      <w:r w:rsidRPr="00114FE2">
        <w:t>ielas</w:t>
      </w:r>
      <w:proofErr w:type="spellEnd"/>
      <w:r w:rsidRPr="00114FE2">
        <w:t xml:space="preserve"> </w:t>
      </w:r>
      <w:proofErr w:type="spellStart"/>
      <w:r w:rsidRPr="00114FE2">
        <w:t>skvērs</w:t>
      </w:r>
      <w:proofErr w:type="spellEnd"/>
      <w:r w:rsidRPr="00114FE2">
        <w:t xml:space="preserve">, </w:t>
      </w:r>
      <w:proofErr w:type="spellStart"/>
      <w:r w:rsidRPr="00114FE2">
        <w:lastRenderedPageBreak/>
        <w:t>Ceriņu</w:t>
      </w:r>
      <w:proofErr w:type="spellEnd"/>
      <w:r w:rsidRPr="00114FE2">
        <w:t xml:space="preserve"> </w:t>
      </w:r>
      <w:proofErr w:type="spellStart"/>
      <w:r w:rsidRPr="00114FE2">
        <w:t>ielas</w:t>
      </w:r>
      <w:proofErr w:type="spellEnd"/>
      <w:r w:rsidRPr="00114FE2">
        <w:t xml:space="preserve"> </w:t>
      </w:r>
      <w:proofErr w:type="spellStart"/>
      <w:r w:rsidRPr="00114FE2">
        <w:t>skvērs</w:t>
      </w:r>
      <w:proofErr w:type="spellEnd"/>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novērtējums</w:t>
      </w:r>
      <w:proofErr w:type="spellEnd"/>
      <w:r w:rsidRPr="00114FE2">
        <w:t>” (</w:t>
      </w:r>
      <w:proofErr w:type="spellStart"/>
      <w:r w:rsidRPr="00114FE2">
        <w:t>reģ.Nr</w:t>
      </w:r>
      <w:proofErr w:type="spellEnd"/>
      <w:r w:rsidRPr="00114FE2">
        <w:t>. ONP/1.</w:t>
      </w:r>
      <w:proofErr w:type="gramStart"/>
      <w:r w:rsidRPr="00114FE2">
        <w:t>8./</w:t>
      </w:r>
      <w:proofErr w:type="gramEnd"/>
      <w:r w:rsidRPr="00114FE2">
        <w:t xml:space="preserve">23/7748-SD, 13.11.2023.). </w:t>
      </w:r>
      <w:proofErr w:type="spellStart"/>
      <w:r w:rsidRPr="00114FE2">
        <w:t>Maiņas</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zemes</w:t>
      </w:r>
      <w:proofErr w:type="spellEnd"/>
      <w:r w:rsidRPr="00114FE2">
        <w:t xml:space="preserve">) </w:t>
      </w:r>
      <w:proofErr w:type="spellStart"/>
      <w:r w:rsidRPr="00114FE2">
        <w:t>iespējamā</w:t>
      </w:r>
      <w:proofErr w:type="spellEnd"/>
      <w:r w:rsidRPr="00114FE2">
        <w:t xml:space="preserve"> </w:t>
      </w:r>
      <w:proofErr w:type="spellStart"/>
      <w:r w:rsidRPr="00114FE2">
        <w:t>tirgus</w:t>
      </w:r>
      <w:proofErr w:type="spellEnd"/>
      <w:r w:rsidRPr="00114FE2">
        <w:t xml:space="preserve"> </w:t>
      </w:r>
      <w:proofErr w:type="spellStart"/>
      <w:r w:rsidRPr="00114FE2">
        <w:t>vērtība</w:t>
      </w:r>
      <w:proofErr w:type="spellEnd"/>
      <w:r w:rsidRPr="00114FE2">
        <w:t xml:space="preserve"> 2023.gada </w:t>
      </w:r>
      <w:proofErr w:type="gramStart"/>
      <w:r w:rsidRPr="00114FE2">
        <w:t>1.novembrī</w:t>
      </w:r>
      <w:proofErr w:type="gramEnd"/>
      <w:r w:rsidRPr="00114FE2">
        <w:t xml:space="preserve"> </w:t>
      </w:r>
      <w:proofErr w:type="spellStart"/>
      <w:r w:rsidRPr="00114FE2">
        <w:t>sastāda</w:t>
      </w:r>
      <w:proofErr w:type="spellEnd"/>
      <w:r w:rsidRPr="00114FE2">
        <w:t>:</w:t>
      </w:r>
    </w:p>
    <w:p w14:paraId="3C5A3B8F" w14:textId="77777777" w:rsidR="001178E5" w:rsidRPr="00114FE2" w:rsidRDefault="001178E5" w:rsidP="00114FE2">
      <w:pPr>
        <w:pStyle w:val="Sarakstarindkopa"/>
        <w:numPr>
          <w:ilvl w:val="1"/>
          <w:numId w:val="47"/>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2</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20 500 (</w:t>
      </w:r>
      <w:proofErr w:type="spellStart"/>
      <w:r w:rsidRPr="00114FE2">
        <w:t>divdesmit</w:t>
      </w:r>
      <w:proofErr w:type="spellEnd"/>
      <w:r w:rsidRPr="00114FE2">
        <w:t xml:space="preserve"> </w:t>
      </w:r>
      <w:proofErr w:type="spellStart"/>
      <w:r w:rsidRPr="00114FE2">
        <w:t>tūkstoši</w:t>
      </w:r>
      <w:proofErr w:type="spellEnd"/>
      <w:r w:rsidRPr="00114FE2">
        <w:t xml:space="preserve"> </w:t>
      </w:r>
      <w:proofErr w:type="spellStart"/>
      <w:r w:rsidRPr="00114FE2">
        <w:t>pieci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6CABBF2E" w14:textId="77777777" w:rsidR="001178E5" w:rsidRPr="00114FE2" w:rsidRDefault="001178E5" w:rsidP="00114FE2">
      <w:pPr>
        <w:pStyle w:val="Sarakstarindkopa"/>
        <w:numPr>
          <w:ilvl w:val="1"/>
          <w:numId w:val="47"/>
        </w:numPr>
        <w:ind w:right="44"/>
        <w:jc w:val="both"/>
      </w:pPr>
      <w:r w:rsidRPr="00114FE2">
        <w:t>„</w:t>
      </w:r>
      <w:proofErr w:type="spellStart"/>
      <w:r w:rsidRPr="00114FE2">
        <w:rPr>
          <w:u w:val="single"/>
        </w:rPr>
        <w:t>Gaismas</w:t>
      </w:r>
      <w:proofErr w:type="spellEnd"/>
      <w:r w:rsidRPr="00114FE2">
        <w:rPr>
          <w:u w:val="single"/>
        </w:rPr>
        <w:t xml:space="preserve"> </w:t>
      </w:r>
      <w:proofErr w:type="spellStart"/>
      <w:r w:rsidRPr="00114FE2">
        <w:rPr>
          <w:u w:val="single"/>
        </w:rPr>
        <w:t>ielas</w:t>
      </w:r>
      <w:proofErr w:type="spellEnd"/>
      <w:r w:rsidRPr="00114FE2">
        <w:rPr>
          <w:u w:val="single"/>
        </w:rPr>
        <w:t xml:space="preserve"> </w:t>
      </w:r>
      <w:proofErr w:type="spellStart"/>
      <w:r w:rsidRPr="00114FE2">
        <w:rPr>
          <w:u w:val="single"/>
        </w:rPr>
        <w:t>rotaļu</w:t>
      </w:r>
      <w:proofErr w:type="spellEnd"/>
      <w:r w:rsidRPr="00114FE2">
        <w:rPr>
          <w:u w:val="single"/>
        </w:rPr>
        <w:t xml:space="preserve"> </w:t>
      </w:r>
      <w:proofErr w:type="spellStart"/>
      <w:r w:rsidRPr="00114FE2">
        <w:rPr>
          <w:u w:val="single"/>
        </w:rPr>
        <w:t>laukums</w:t>
      </w:r>
      <w:proofErr w:type="spellEnd"/>
      <w:r w:rsidRPr="00114FE2">
        <w:rPr>
          <w:u w:val="single"/>
        </w:rPr>
        <w:t>”</w:t>
      </w:r>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80800010789),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4500 (</w:t>
      </w:r>
      <w:proofErr w:type="spellStart"/>
      <w:r w:rsidRPr="00114FE2">
        <w:t>četri</w:t>
      </w:r>
      <w:proofErr w:type="spellEnd"/>
      <w:r w:rsidRPr="00114FE2">
        <w:t xml:space="preserve"> </w:t>
      </w:r>
      <w:proofErr w:type="spellStart"/>
      <w:r w:rsidRPr="00114FE2">
        <w:t>tūkstoši</w:t>
      </w:r>
      <w:proofErr w:type="spellEnd"/>
      <w:r w:rsidRPr="00114FE2">
        <w:t xml:space="preserve"> </w:t>
      </w:r>
      <w:proofErr w:type="spellStart"/>
      <w:r w:rsidRPr="00114FE2">
        <w:t>pieci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13D22693" w14:textId="77777777" w:rsidR="001178E5" w:rsidRPr="00114FE2" w:rsidRDefault="001178E5" w:rsidP="00114FE2">
      <w:pPr>
        <w:pStyle w:val="Sarakstarindkopa"/>
        <w:numPr>
          <w:ilvl w:val="1"/>
          <w:numId w:val="47"/>
        </w:numPr>
        <w:ind w:right="44"/>
        <w:jc w:val="both"/>
      </w:pPr>
      <w:r w:rsidRPr="00114FE2">
        <w:t>„</w:t>
      </w:r>
      <w:proofErr w:type="spellStart"/>
      <w:r w:rsidRPr="00114FE2">
        <w:rPr>
          <w:u w:val="single"/>
        </w:rPr>
        <w:t>Gaismas</w:t>
      </w:r>
      <w:proofErr w:type="spellEnd"/>
      <w:r w:rsidRPr="00114FE2">
        <w:rPr>
          <w:u w:val="single"/>
        </w:rPr>
        <w:t xml:space="preserve"> </w:t>
      </w:r>
      <w:proofErr w:type="spellStart"/>
      <w:r w:rsidRPr="00114FE2">
        <w:rPr>
          <w:u w:val="single"/>
        </w:rPr>
        <w:t>ielas</w:t>
      </w:r>
      <w:proofErr w:type="spellEnd"/>
      <w:r w:rsidRPr="00114FE2">
        <w:rPr>
          <w:u w:val="single"/>
        </w:rPr>
        <w:t xml:space="preserve"> </w:t>
      </w:r>
      <w:proofErr w:type="spellStart"/>
      <w:r w:rsidRPr="00114FE2">
        <w:rPr>
          <w:u w:val="single"/>
        </w:rPr>
        <w:t>skvērs</w:t>
      </w:r>
      <w:proofErr w:type="spellEnd"/>
      <w:r w:rsidRPr="00114FE2">
        <w:rPr>
          <w:u w:val="single"/>
        </w:rPr>
        <w:t>”</w:t>
      </w:r>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80800010793),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3200 (</w:t>
      </w:r>
      <w:proofErr w:type="spellStart"/>
      <w:r w:rsidRPr="00114FE2">
        <w:t>trīs</w:t>
      </w:r>
      <w:proofErr w:type="spellEnd"/>
      <w:r w:rsidRPr="00114FE2">
        <w:t xml:space="preserve"> </w:t>
      </w:r>
      <w:proofErr w:type="spellStart"/>
      <w:r w:rsidRPr="00114FE2">
        <w:t>tūkstoši</w:t>
      </w:r>
      <w:proofErr w:type="spellEnd"/>
      <w:r w:rsidRPr="00114FE2">
        <w:t xml:space="preserve"> divi </w:t>
      </w:r>
      <w:proofErr w:type="spellStart"/>
      <w:r w:rsidRPr="00114FE2">
        <w:t>simti</w:t>
      </w:r>
      <w:proofErr w:type="spellEnd"/>
      <w:r w:rsidRPr="00114FE2">
        <w:t xml:space="preserve"> </w:t>
      </w:r>
      <w:r w:rsidRPr="00114FE2">
        <w:rPr>
          <w:i/>
          <w:iCs/>
        </w:rPr>
        <w:t>euro</w:t>
      </w:r>
      <w:r w:rsidRPr="00114FE2">
        <w:t>);</w:t>
      </w:r>
    </w:p>
    <w:p w14:paraId="001E8762" w14:textId="77777777" w:rsidR="001178E5" w:rsidRPr="00114FE2" w:rsidRDefault="001178E5" w:rsidP="00114FE2">
      <w:pPr>
        <w:pStyle w:val="Sarakstarindkopa"/>
        <w:numPr>
          <w:ilvl w:val="1"/>
          <w:numId w:val="47"/>
        </w:numPr>
        <w:ind w:right="44"/>
        <w:jc w:val="both"/>
      </w:pPr>
      <w:r w:rsidRPr="00114FE2">
        <w:rPr>
          <w:u w:val="single"/>
        </w:rPr>
        <w:t>„</w:t>
      </w:r>
      <w:proofErr w:type="spellStart"/>
      <w:r w:rsidRPr="00114FE2">
        <w:rPr>
          <w:u w:val="single"/>
        </w:rPr>
        <w:t>Ceriņu</w:t>
      </w:r>
      <w:proofErr w:type="spellEnd"/>
      <w:r w:rsidRPr="00114FE2">
        <w:rPr>
          <w:u w:val="single"/>
        </w:rPr>
        <w:t xml:space="preserve"> </w:t>
      </w:r>
      <w:proofErr w:type="spellStart"/>
      <w:r w:rsidRPr="00114FE2">
        <w:rPr>
          <w:u w:val="single"/>
        </w:rPr>
        <w:t>ielas</w:t>
      </w:r>
      <w:proofErr w:type="spellEnd"/>
      <w:r w:rsidRPr="00114FE2">
        <w:rPr>
          <w:u w:val="single"/>
        </w:rPr>
        <w:t xml:space="preserve"> </w:t>
      </w:r>
      <w:proofErr w:type="spellStart"/>
      <w:r w:rsidRPr="00114FE2">
        <w:rPr>
          <w:u w:val="single"/>
        </w:rPr>
        <w:t>skvērs</w:t>
      </w:r>
      <w:proofErr w:type="spellEnd"/>
      <w:r w:rsidRPr="00114FE2">
        <w:rPr>
          <w:u w:val="single"/>
        </w:rPr>
        <w:t>”</w:t>
      </w:r>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80800010788),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 EUR 2800 (divi </w:t>
      </w:r>
      <w:proofErr w:type="spellStart"/>
      <w:r w:rsidRPr="00114FE2">
        <w:t>tūkstoši</w:t>
      </w:r>
      <w:proofErr w:type="spellEnd"/>
      <w:r w:rsidRPr="00114FE2">
        <w:t xml:space="preserve"> </w:t>
      </w:r>
      <w:proofErr w:type="spellStart"/>
      <w:r w:rsidRPr="00114FE2">
        <w:t>astoņi</w:t>
      </w:r>
      <w:proofErr w:type="spellEnd"/>
      <w:r w:rsidRPr="00114FE2">
        <w:t xml:space="preserve"> </w:t>
      </w:r>
      <w:proofErr w:type="spellStart"/>
      <w:r w:rsidRPr="00114FE2">
        <w:t>simti</w:t>
      </w:r>
      <w:proofErr w:type="spellEnd"/>
      <w:r w:rsidRPr="00114FE2">
        <w:t xml:space="preserve"> </w:t>
      </w:r>
      <w:r w:rsidRPr="00114FE2">
        <w:rPr>
          <w:i/>
          <w:iCs/>
        </w:rPr>
        <w:t>euro</w:t>
      </w:r>
      <w:r w:rsidRPr="00114FE2">
        <w:t>).</w:t>
      </w:r>
    </w:p>
    <w:p w14:paraId="2E3C7400" w14:textId="77777777" w:rsidR="001178E5" w:rsidRPr="00114FE2" w:rsidRDefault="001178E5" w:rsidP="00114FE2">
      <w:pPr>
        <w:pStyle w:val="Sarakstarindkopa"/>
        <w:numPr>
          <w:ilvl w:val="0"/>
          <w:numId w:val="47"/>
        </w:numPr>
        <w:ind w:right="44"/>
        <w:jc w:val="both"/>
      </w:pPr>
      <w:r w:rsidRPr="00114FE2">
        <w:t xml:space="preserve">2024.gada </w:t>
      </w:r>
      <w:proofErr w:type="gramStart"/>
      <w:r w:rsidRPr="00114FE2">
        <w:t>26.februārī</w:t>
      </w:r>
      <w:proofErr w:type="gramEnd"/>
      <w:r w:rsidRPr="00114FE2">
        <w:t xml:space="preserve"> </w:t>
      </w:r>
      <w:proofErr w:type="spellStart"/>
      <w:r w:rsidRPr="00114FE2">
        <w:t>sagatavoja</w:t>
      </w:r>
      <w:proofErr w:type="spellEnd"/>
      <w:r w:rsidRPr="00114FE2">
        <w:t xml:space="preserve"> </w:t>
      </w:r>
      <w:proofErr w:type="spellStart"/>
      <w:r w:rsidRPr="00114FE2">
        <w:t>maiņas</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vērtējuma</w:t>
      </w:r>
      <w:proofErr w:type="spellEnd"/>
      <w:r w:rsidRPr="00114FE2">
        <w:t xml:space="preserve"> </w:t>
      </w:r>
      <w:proofErr w:type="spellStart"/>
      <w:r w:rsidRPr="00114FE2">
        <w:t>aktu</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 </w:t>
      </w:r>
      <w:proofErr w:type="spellStart"/>
      <w:r w:rsidRPr="00114FE2">
        <w:rPr>
          <w:u w:val="single"/>
        </w:rPr>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1</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novērtējums</w:t>
      </w:r>
      <w:proofErr w:type="spellEnd"/>
      <w:r w:rsidRPr="00114FE2">
        <w:t>” (</w:t>
      </w:r>
      <w:proofErr w:type="spellStart"/>
      <w:r w:rsidRPr="00114FE2">
        <w:t>reģ.Nr</w:t>
      </w:r>
      <w:proofErr w:type="spellEnd"/>
      <w:r w:rsidRPr="00114FE2">
        <w:t>. ONP/1.</w:t>
      </w:r>
      <w:proofErr w:type="gramStart"/>
      <w:r w:rsidRPr="00114FE2">
        <w:t>8./</w:t>
      </w:r>
      <w:proofErr w:type="gramEnd"/>
      <w:r w:rsidRPr="00114FE2">
        <w:t xml:space="preserve">24/1610-SD, 06.03.2024.). </w:t>
      </w:r>
      <w:proofErr w:type="spellStart"/>
      <w:r w:rsidRPr="00114FE2">
        <w:t>Maiņas</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zemes</w:t>
      </w:r>
      <w:proofErr w:type="spellEnd"/>
      <w:r w:rsidRPr="00114FE2">
        <w:t xml:space="preserve">) </w:t>
      </w:r>
      <w:proofErr w:type="spellStart"/>
      <w:r w:rsidRPr="00114FE2">
        <w:t>iespējamā</w:t>
      </w:r>
      <w:proofErr w:type="spellEnd"/>
      <w:r w:rsidRPr="00114FE2">
        <w:t xml:space="preserve"> </w:t>
      </w:r>
      <w:proofErr w:type="spellStart"/>
      <w:r w:rsidRPr="00114FE2">
        <w:t>tirgus</w:t>
      </w:r>
      <w:proofErr w:type="spellEnd"/>
      <w:r w:rsidRPr="00114FE2">
        <w:t xml:space="preserve"> </w:t>
      </w:r>
      <w:proofErr w:type="spellStart"/>
      <w:r w:rsidRPr="00114FE2">
        <w:t>vērtība</w:t>
      </w:r>
      <w:proofErr w:type="spellEnd"/>
      <w:r w:rsidRPr="00114FE2">
        <w:t xml:space="preserve"> 2024.gada </w:t>
      </w:r>
      <w:proofErr w:type="gramStart"/>
      <w:r w:rsidRPr="00114FE2">
        <w:t>26.februārī</w:t>
      </w:r>
      <w:proofErr w:type="gramEnd"/>
      <w:r w:rsidRPr="00114FE2">
        <w:t xml:space="preserve"> </w:t>
      </w:r>
      <w:proofErr w:type="spellStart"/>
      <w:r w:rsidRPr="00114FE2">
        <w:t>sastāda</w:t>
      </w:r>
      <w:proofErr w:type="spellEnd"/>
      <w:r w:rsidRPr="00114FE2">
        <w:t xml:space="preserve"> EUR 8200 (</w:t>
      </w:r>
      <w:proofErr w:type="spellStart"/>
      <w:r w:rsidRPr="00114FE2">
        <w:t>astoņi</w:t>
      </w:r>
      <w:proofErr w:type="spellEnd"/>
      <w:r w:rsidRPr="00114FE2">
        <w:t xml:space="preserve"> </w:t>
      </w:r>
      <w:proofErr w:type="spellStart"/>
      <w:r w:rsidRPr="00114FE2">
        <w:t>tūkstoši</w:t>
      </w:r>
      <w:proofErr w:type="spellEnd"/>
      <w:r w:rsidRPr="00114FE2">
        <w:t xml:space="preserve"> divi </w:t>
      </w:r>
      <w:proofErr w:type="spellStart"/>
      <w:r w:rsidRPr="00114FE2">
        <w:t>simti</w:t>
      </w:r>
      <w:proofErr w:type="spellEnd"/>
      <w:r w:rsidRPr="00114FE2">
        <w:t xml:space="preserve"> </w:t>
      </w:r>
      <w:r w:rsidRPr="00114FE2">
        <w:rPr>
          <w:i/>
          <w:iCs/>
        </w:rPr>
        <w:t>euro</w:t>
      </w:r>
      <w:r w:rsidRPr="00114FE2">
        <w:t>);</w:t>
      </w:r>
    </w:p>
    <w:p w14:paraId="603ADCB8" w14:textId="77777777" w:rsidR="001178E5" w:rsidRPr="00114FE2" w:rsidRDefault="001178E5" w:rsidP="00114FE2">
      <w:pPr>
        <w:pStyle w:val="Sarakstarindkopa"/>
        <w:numPr>
          <w:ilvl w:val="0"/>
          <w:numId w:val="47"/>
        </w:numPr>
        <w:ind w:right="44"/>
        <w:jc w:val="both"/>
      </w:pPr>
      <w:r w:rsidRPr="00114FE2">
        <w:t xml:space="preserve">2024.gada </w:t>
      </w:r>
      <w:proofErr w:type="gramStart"/>
      <w:r w:rsidRPr="00114FE2">
        <w:t>26.februārī</w:t>
      </w:r>
      <w:proofErr w:type="gramEnd"/>
      <w:r w:rsidRPr="00114FE2">
        <w:t xml:space="preserve"> </w:t>
      </w:r>
      <w:proofErr w:type="spellStart"/>
      <w:r w:rsidRPr="00114FE2">
        <w:t>sagatavoja</w:t>
      </w:r>
      <w:proofErr w:type="spellEnd"/>
      <w:r w:rsidRPr="00114FE2">
        <w:t xml:space="preserve"> </w:t>
      </w:r>
      <w:proofErr w:type="spellStart"/>
      <w:r w:rsidRPr="00114FE2">
        <w:t>maiņas</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vērtējuma</w:t>
      </w:r>
      <w:proofErr w:type="spellEnd"/>
      <w:r w:rsidRPr="00114FE2">
        <w:t xml:space="preserve"> </w:t>
      </w:r>
      <w:proofErr w:type="spellStart"/>
      <w:r w:rsidRPr="00114FE2">
        <w:t>aktu</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 </w:t>
      </w:r>
      <w:proofErr w:type="spellStart"/>
      <w:r w:rsidRPr="00114FE2">
        <w:rPr>
          <w:u w:val="single"/>
        </w:rPr>
        <w:t>Gaismas</w:t>
      </w:r>
      <w:proofErr w:type="spellEnd"/>
      <w:r w:rsidRPr="00114FE2">
        <w:rPr>
          <w:u w:val="single"/>
        </w:rPr>
        <w:t xml:space="preserve"> </w:t>
      </w:r>
      <w:proofErr w:type="spellStart"/>
      <w:r w:rsidRPr="00114FE2">
        <w:rPr>
          <w:u w:val="single"/>
        </w:rPr>
        <w:t>iela</w:t>
      </w:r>
      <w:proofErr w:type="spellEnd"/>
      <w:r w:rsidRPr="00114FE2">
        <w:rPr>
          <w:u w:val="single"/>
        </w:rPr>
        <w:t xml:space="preserve"> 17</w:t>
      </w:r>
      <w:r w:rsidRPr="00114FE2">
        <w:t xml:space="preserve">,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novērtējums</w:t>
      </w:r>
      <w:proofErr w:type="spellEnd"/>
      <w:r w:rsidRPr="00114FE2">
        <w:t>” (</w:t>
      </w:r>
      <w:proofErr w:type="spellStart"/>
      <w:r w:rsidRPr="00114FE2">
        <w:t>reģ.Nr</w:t>
      </w:r>
      <w:proofErr w:type="spellEnd"/>
      <w:r w:rsidRPr="00114FE2">
        <w:t>. ONP/1.</w:t>
      </w:r>
      <w:proofErr w:type="gramStart"/>
      <w:r w:rsidRPr="00114FE2">
        <w:t>8./</w:t>
      </w:r>
      <w:proofErr w:type="gramEnd"/>
      <w:r w:rsidRPr="00114FE2">
        <w:t xml:space="preserve">24/1691-SD, 08.03.2024.). </w:t>
      </w:r>
      <w:proofErr w:type="spellStart"/>
      <w:r w:rsidRPr="00114FE2">
        <w:t>Maiņas</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zemes</w:t>
      </w:r>
      <w:proofErr w:type="spellEnd"/>
      <w:r w:rsidRPr="00114FE2">
        <w:t xml:space="preserve">) </w:t>
      </w:r>
      <w:proofErr w:type="spellStart"/>
      <w:r w:rsidRPr="00114FE2">
        <w:t>iespējamā</w:t>
      </w:r>
      <w:proofErr w:type="spellEnd"/>
      <w:r w:rsidRPr="00114FE2">
        <w:t xml:space="preserve"> </w:t>
      </w:r>
      <w:proofErr w:type="spellStart"/>
      <w:r w:rsidRPr="00114FE2">
        <w:t>tirgus</w:t>
      </w:r>
      <w:proofErr w:type="spellEnd"/>
      <w:r w:rsidRPr="00114FE2">
        <w:t xml:space="preserve"> </w:t>
      </w:r>
      <w:proofErr w:type="spellStart"/>
      <w:r w:rsidRPr="00114FE2">
        <w:t>vērtība</w:t>
      </w:r>
      <w:proofErr w:type="spellEnd"/>
      <w:r w:rsidRPr="00114FE2">
        <w:t xml:space="preserve"> 2024.gada </w:t>
      </w:r>
      <w:proofErr w:type="gramStart"/>
      <w:r w:rsidRPr="00114FE2">
        <w:t>26.februārī</w:t>
      </w:r>
      <w:proofErr w:type="gramEnd"/>
      <w:r w:rsidRPr="00114FE2">
        <w:t xml:space="preserve"> </w:t>
      </w:r>
      <w:proofErr w:type="spellStart"/>
      <w:r w:rsidRPr="00114FE2">
        <w:t>sastāda</w:t>
      </w:r>
      <w:proofErr w:type="spellEnd"/>
      <w:r w:rsidRPr="00114FE2">
        <w:t xml:space="preserve"> EUR 9200 (</w:t>
      </w:r>
      <w:proofErr w:type="spellStart"/>
      <w:r w:rsidRPr="00114FE2">
        <w:t>deviņi</w:t>
      </w:r>
      <w:proofErr w:type="spellEnd"/>
      <w:r w:rsidRPr="00114FE2">
        <w:t xml:space="preserve"> </w:t>
      </w:r>
      <w:proofErr w:type="spellStart"/>
      <w:r w:rsidRPr="00114FE2">
        <w:t>tūkstoši</w:t>
      </w:r>
      <w:proofErr w:type="spellEnd"/>
      <w:r w:rsidRPr="00114FE2">
        <w:t xml:space="preserve"> divi </w:t>
      </w:r>
      <w:proofErr w:type="spellStart"/>
      <w:r w:rsidRPr="00114FE2">
        <w:t>simti</w:t>
      </w:r>
      <w:proofErr w:type="spellEnd"/>
      <w:r w:rsidRPr="00114FE2">
        <w:t xml:space="preserve"> </w:t>
      </w:r>
      <w:r w:rsidRPr="00114FE2">
        <w:rPr>
          <w:i/>
          <w:iCs/>
        </w:rPr>
        <w:t>euro</w:t>
      </w:r>
      <w:r w:rsidRPr="00114FE2">
        <w:t>).</w:t>
      </w:r>
    </w:p>
    <w:p w14:paraId="4D327A53" w14:textId="77777777" w:rsidR="001178E5" w:rsidRPr="00114FE2" w:rsidRDefault="001178E5" w:rsidP="00114FE2">
      <w:pPr>
        <w:ind w:left="360" w:right="44"/>
        <w:jc w:val="both"/>
        <w:rPr>
          <w:rFonts w:ascii="Times New Roman" w:hAnsi="Times New Roman"/>
          <w:szCs w:val="24"/>
        </w:rPr>
      </w:pPr>
    </w:p>
    <w:p w14:paraId="248BA92E" w14:textId="77777777" w:rsidR="001178E5" w:rsidRPr="00114FE2" w:rsidRDefault="001178E5" w:rsidP="00114FE2">
      <w:pPr>
        <w:ind w:left="360" w:right="44"/>
        <w:jc w:val="both"/>
        <w:rPr>
          <w:rFonts w:ascii="Times New Roman" w:hAnsi="Times New Roman"/>
          <w:szCs w:val="24"/>
        </w:rPr>
      </w:pPr>
      <w:r w:rsidRPr="00114FE2">
        <w:rPr>
          <w:rFonts w:ascii="Times New Roman" w:hAnsi="Times New Roman"/>
          <w:szCs w:val="24"/>
        </w:rPr>
        <w:t>Nekustamā īpašuma:</w:t>
      </w:r>
    </w:p>
    <w:p w14:paraId="1CE61A30" w14:textId="77777777" w:rsidR="001178E5" w:rsidRPr="00114FE2" w:rsidRDefault="001178E5" w:rsidP="00114FE2">
      <w:pPr>
        <w:pStyle w:val="Sarakstarindkopa"/>
        <w:numPr>
          <w:ilvl w:val="2"/>
          <w:numId w:val="26"/>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18</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0779)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0760, 0.1367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100000670936, </w:t>
      </w:r>
      <w:proofErr w:type="spellStart"/>
      <w:r w:rsidRPr="00114FE2">
        <w:t>Kadastra</w:t>
      </w:r>
      <w:proofErr w:type="spellEnd"/>
      <w:r w:rsidRPr="00114FE2">
        <w:t xml:space="preserve"> </w:t>
      </w:r>
      <w:proofErr w:type="spellStart"/>
      <w:r w:rsidRPr="00114FE2">
        <w:t>numurs</w:t>
      </w:r>
      <w:proofErr w:type="spellEnd"/>
      <w:r w:rsidRPr="00114FE2">
        <w:t xml:space="preserve">: 80800010779,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Vītolu</w:t>
      </w:r>
      <w:proofErr w:type="spellEnd"/>
      <w:r w:rsidRPr="00114FE2">
        <w:t xml:space="preserve"> </w:t>
      </w:r>
      <w:proofErr w:type="spellStart"/>
      <w:r w:rsidRPr="00114FE2">
        <w:t>iela</w:t>
      </w:r>
      <w:proofErr w:type="spellEnd"/>
      <w:r w:rsidRPr="00114FE2">
        <w:t xml:space="preserve"> 18,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300005825816, </w:t>
      </w:r>
      <w:proofErr w:type="spellStart"/>
      <w:r w:rsidRPr="00114FE2">
        <w:t>lēmums</w:t>
      </w:r>
      <w:proofErr w:type="spellEnd"/>
      <w:r w:rsidRPr="00114FE2">
        <w:t xml:space="preserve"> 11.04.2023.;</w:t>
      </w:r>
    </w:p>
    <w:p w14:paraId="42875A0F" w14:textId="77777777" w:rsidR="001178E5" w:rsidRPr="00114FE2" w:rsidRDefault="001178E5" w:rsidP="00114FE2">
      <w:pPr>
        <w:pStyle w:val="Sarakstarindkopa"/>
        <w:numPr>
          <w:ilvl w:val="2"/>
          <w:numId w:val="26"/>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16</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0773)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0751, 0.1509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100000668576, </w:t>
      </w:r>
      <w:proofErr w:type="spellStart"/>
      <w:r w:rsidRPr="00114FE2">
        <w:t>Kadastra</w:t>
      </w:r>
      <w:proofErr w:type="spellEnd"/>
      <w:r w:rsidRPr="00114FE2">
        <w:t xml:space="preserve"> </w:t>
      </w:r>
      <w:proofErr w:type="spellStart"/>
      <w:r w:rsidRPr="00114FE2">
        <w:t>numurs</w:t>
      </w:r>
      <w:proofErr w:type="spellEnd"/>
      <w:r w:rsidRPr="00114FE2">
        <w:t xml:space="preserve">: 80800010773,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Vītolu</w:t>
      </w:r>
      <w:proofErr w:type="spellEnd"/>
      <w:r w:rsidRPr="00114FE2">
        <w:t xml:space="preserve"> </w:t>
      </w:r>
      <w:proofErr w:type="spellStart"/>
      <w:r w:rsidRPr="00114FE2">
        <w:t>iela</w:t>
      </w:r>
      <w:proofErr w:type="spellEnd"/>
      <w:r w:rsidRPr="00114FE2">
        <w:t xml:space="preserve"> 16,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300005824805, </w:t>
      </w:r>
      <w:proofErr w:type="spellStart"/>
      <w:r w:rsidRPr="00114FE2">
        <w:t>lēmums</w:t>
      </w:r>
      <w:proofErr w:type="spellEnd"/>
      <w:r w:rsidRPr="00114FE2">
        <w:t xml:space="preserve"> 28.03.2023.;</w:t>
      </w:r>
    </w:p>
    <w:p w14:paraId="5D96DB3F" w14:textId="77777777" w:rsidR="001178E5" w:rsidRPr="00114FE2" w:rsidRDefault="001178E5" w:rsidP="00114FE2">
      <w:pPr>
        <w:pStyle w:val="Sarakstarindkopa"/>
        <w:numPr>
          <w:ilvl w:val="2"/>
          <w:numId w:val="26"/>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14</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0778)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0752, 0.2476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100000671037, </w:t>
      </w:r>
      <w:proofErr w:type="spellStart"/>
      <w:r w:rsidRPr="00114FE2">
        <w:t>Kadastra</w:t>
      </w:r>
      <w:proofErr w:type="spellEnd"/>
      <w:r w:rsidRPr="00114FE2">
        <w:t xml:space="preserve"> </w:t>
      </w:r>
      <w:proofErr w:type="spellStart"/>
      <w:r w:rsidRPr="00114FE2">
        <w:t>numurs</w:t>
      </w:r>
      <w:proofErr w:type="spellEnd"/>
      <w:r w:rsidRPr="00114FE2">
        <w:t xml:space="preserve">: 80800010778,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Vītolu</w:t>
      </w:r>
      <w:proofErr w:type="spellEnd"/>
      <w:r w:rsidRPr="00114FE2">
        <w:t xml:space="preserve"> </w:t>
      </w:r>
      <w:proofErr w:type="spellStart"/>
      <w:r w:rsidRPr="00114FE2">
        <w:t>iela</w:t>
      </w:r>
      <w:proofErr w:type="spellEnd"/>
      <w:r w:rsidRPr="00114FE2">
        <w:t xml:space="preserve"> 14,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300005825969, </w:t>
      </w:r>
      <w:proofErr w:type="spellStart"/>
      <w:r w:rsidRPr="00114FE2">
        <w:t>lēmums</w:t>
      </w:r>
      <w:proofErr w:type="spellEnd"/>
      <w:r w:rsidRPr="00114FE2">
        <w:t xml:space="preserve"> 11.04.2023.;</w:t>
      </w:r>
    </w:p>
    <w:p w14:paraId="7F65EC01" w14:textId="77777777" w:rsidR="001178E5" w:rsidRPr="00114FE2" w:rsidRDefault="001178E5" w:rsidP="00114FE2">
      <w:pPr>
        <w:pStyle w:val="Sarakstarindkopa"/>
        <w:numPr>
          <w:ilvl w:val="2"/>
          <w:numId w:val="26"/>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12</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0783)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0749, 0.2785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100000690796, </w:t>
      </w:r>
      <w:proofErr w:type="spellStart"/>
      <w:r w:rsidRPr="00114FE2">
        <w:t>Kadastra</w:t>
      </w:r>
      <w:proofErr w:type="spellEnd"/>
      <w:r w:rsidRPr="00114FE2">
        <w:t xml:space="preserve"> </w:t>
      </w:r>
      <w:proofErr w:type="spellStart"/>
      <w:r w:rsidRPr="00114FE2">
        <w:t>numurs</w:t>
      </w:r>
      <w:proofErr w:type="spellEnd"/>
      <w:r w:rsidRPr="00114FE2">
        <w:t xml:space="preserve">: 80800010783,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Vītolu</w:t>
      </w:r>
      <w:proofErr w:type="spellEnd"/>
      <w:r w:rsidRPr="00114FE2">
        <w:t xml:space="preserve"> </w:t>
      </w:r>
      <w:proofErr w:type="spellStart"/>
      <w:r w:rsidRPr="00114FE2">
        <w:t>iela</w:t>
      </w:r>
      <w:proofErr w:type="spellEnd"/>
      <w:r w:rsidRPr="00114FE2">
        <w:t xml:space="preserve"> 12,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w:t>
      </w:r>
      <w:r w:rsidRPr="00114FE2">
        <w:lastRenderedPageBreak/>
        <w:t xml:space="preserve">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300005864058, </w:t>
      </w:r>
      <w:proofErr w:type="spellStart"/>
      <w:r w:rsidRPr="00114FE2">
        <w:t>lēmums</w:t>
      </w:r>
      <w:proofErr w:type="spellEnd"/>
      <w:r w:rsidRPr="00114FE2">
        <w:t xml:space="preserve"> 25.05.2023.;</w:t>
      </w:r>
    </w:p>
    <w:p w14:paraId="041BE6B1" w14:textId="77777777" w:rsidR="001178E5" w:rsidRPr="00114FE2" w:rsidRDefault="001178E5" w:rsidP="00114FE2">
      <w:pPr>
        <w:pStyle w:val="Sarakstarindkopa"/>
        <w:numPr>
          <w:ilvl w:val="2"/>
          <w:numId w:val="26"/>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10</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0772)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0750, 0.1521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100000668596, </w:t>
      </w:r>
      <w:proofErr w:type="spellStart"/>
      <w:r w:rsidRPr="00114FE2">
        <w:t>Kadastra</w:t>
      </w:r>
      <w:proofErr w:type="spellEnd"/>
      <w:r w:rsidRPr="00114FE2">
        <w:t xml:space="preserve"> </w:t>
      </w:r>
      <w:proofErr w:type="spellStart"/>
      <w:r w:rsidRPr="00114FE2">
        <w:t>numurs</w:t>
      </w:r>
      <w:proofErr w:type="spellEnd"/>
      <w:r w:rsidRPr="00114FE2">
        <w:t xml:space="preserve">: 80800010772,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Vītolu</w:t>
      </w:r>
      <w:proofErr w:type="spellEnd"/>
      <w:r w:rsidRPr="00114FE2">
        <w:t xml:space="preserve"> </w:t>
      </w:r>
      <w:proofErr w:type="spellStart"/>
      <w:r w:rsidRPr="00114FE2">
        <w:t>iela</w:t>
      </w:r>
      <w:proofErr w:type="spellEnd"/>
      <w:r w:rsidRPr="00114FE2">
        <w:t xml:space="preserve"> 10,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300005824872, </w:t>
      </w:r>
      <w:proofErr w:type="spellStart"/>
      <w:r w:rsidRPr="00114FE2">
        <w:t>lēmums</w:t>
      </w:r>
      <w:proofErr w:type="spellEnd"/>
      <w:r w:rsidRPr="00114FE2">
        <w:t xml:space="preserve"> 28.03.2023.;</w:t>
      </w:r>
    </w:p>
    <w:p w14:paraId="3D6DBF63" w14:textId="77777777" w:rsidR="001178E5" w:rsidRPr="00114FE2" w:rsidRDefault="001178E5" w:rsidP="00114FE2">
      <w:pPr>
        <w:pStyle w:val="Sarakstarindkopa"/>
        <w:numPr>
          <w:ilvl w:val="2"/>
          <w:numId w:val="26"/>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10</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0785)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0759, 0.1268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100000691957, </w:t>
      </w:r>
      <w:proofErr w:type="spellStart"/>
      <w:r w:rsidRPr="00114FE2">
        <w:t>Kadastra</w:t>
      </w:r>
      <w:proofErr w:type="spellEnd"/>
      <w:r w:rsidRPr="00114FE2">
        <w:t xml:space="preserve"> </w:t>
      </w:r>
      <w:proofErr w:type="spellStart"/>
      <w:r w:rsidRPr="00114FE2">
        <w:t>numurs</w:t>
      </w:r>
      <w:proofErr w:type="spellEnd"/>
      <w:r w:rsidRPr="00114FE2">
        <w:t xml:space="preserve">: 80800010785,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Sūnu</w:t>
      </w:r>
      <w:proofErr w:type="spellEnd"/>
      <w:r w:rsidRPr="00114FE2">
        <w:t xml:space="preserve"> </w:t>
      </w:r>
      <w:proofErr w:type="spellStart"/>
      <w:r w:rsidRPr="00114FE2">
        <w:t>iela</w:t>
      </w:r>
      <w:proofErr w:type="spellEnd"/>
      <w:r w:rsidRPr="00114FE2">
        <w:t xml:space="preserve"> 10,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300005864103, </w:t>
      </w:r>
      <w:proofErr w:type="spellStart"/>
      <w:r w:rsidRPr="00114FE2">
        <w:t>lēmums</w:t>
      </w:r>
      <w:proofErr w:type="spellEnd"/>
      <w:r w:rsidRPr="00114FE2">
        <w:t xml:space="preserve"> 25.05.2023.;</w:t>
      </w:r>
    </w:p>
    <w:p w14:paraId="3653FD73" w14:textId="77777777" w:rsidR="001178E5" w:rsidRPr="00114FE2" w:rsidRDefault="001178E5" w:rsidP="00114FE2">
      <w:pPr>
        <w:pStyle w:val="Sarakstarindkopa"/>
        <w:numPr>
          <w:ilvl w:val="2"/>
          <w:numId w:val="26"/>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8</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0781)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0758, 0.1250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100000675400, </w:t>
      </w:r>
      <w:proofErr w:type="spellStart"/>
      <w:r w:rsidRPr="00114FE2">
        <w:t>Kadastra</w:t>
      </w:r>
      <w:proofErr w:type="spellEnd"/>
      <w:r w:rsidRPr="00114FE2">
        <w:t xml:space="preserve"> </w:t>
      </w:r>
      <w:proofErr w:type="spellStart"/>
      <w:r w:rsidRPr="00114FE2">
        <w:t>numurs</w:t>
      </w:r>
      <w:proofErr w:type="spellEnd"/>
      <w:r w:rsidRPr="00114FE2">
        <w:t xml:space="preserve">: 80800010781,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Sūnu</w:t>
      </w:r>
      <w:proofErr w:type="spellEnd"/>
      <w:r w:rsidRPr="00114FE2">
        <w:t xml:space="preserve"> </w:t>
      </w:r>
      <w:proofErr w:type="spellStart"/>
      <w:r w:rsidRPr="00114FE2">
        <w:t>iela</w:t>
      </w:r>
      <w:proofErr w:type="spellEnd"/>
      <w:r w:rsidRPr="00114FE2">
        <w:t xml:space="preserve"> 8,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300005845099, </w:t>
      </w:r>
      <w:proofErr w:type="spellStart"/>
      <w:r w:rsidRPr="00114FE2">
        <w:t>lēmums</w:t>
      </w:r>
      <w:proofErr w:type="spellEnd"/>
      <w:r w:rsidRPr="00114FE2">
        <w:t xml:space="preserve"> 13.04.2023.;</w:t>
      </w:r>
    </w:p>
    <w:p w14:paraId="4F2EFF5D" w14:textId="77777777" w:rsidR="001178E5" w:rsidRPr="00114FE2" w:rsidRDefault="001178E5" w:rsidP="00114FE2">
      <w:pPr>
        <w:pStyle w:val="Sarakstarindkopa"/>
        <w:numPr>
          <w:ilvl w:val="2"/>
          <w:numId w:val="26"/>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6</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0780)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0757, 0.1245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100000675356, </w:t>
      </w:r>
      <w:proofErr w:type="spellStart"/>
      <w:r w:rsidRPr="00114FE2">
        <w:t>Kadastra</w:t>
      </w:r>
      <w:proofErr w:type="spellEnd"/>
      <w:r w:rsidRPr="00114FE2">
        <w:t xml:space="preserve"> </w:t>
      </w:r>
      <w:proofErr w:type="spellStart"/>
      <w:r w:rsidRPr="00114FE2">
        <w:t>numurs</w:t>
      </w:r>
      <w:proofErr w:type="spellEnd"/>
      <w:r w:rsidRPr="00114FE2">
        <w:t xml:space="preserve">: 80800010780,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Sūnu</w:t>
      </w:r>
      <w:proofErr w:type="spellEnd"/>
      <w:r w:rsidRPr="00114FE2">
        <w:t xml:space="preserve"> </w:t>
      </w:r>
      <w:proofErr w:type="spellStart"/>
      <w:r w:rsidRPr="00114FE2">
        <w:t>iela</w:t>
      </w:r>
      <w:proofErr w:type="spellEnd"/>
      <w:r w:rsidRPr="00114FE2">
        <w:t xml:space="preserve"> 6,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300005844522, </w:t>
      </w:r>
      <w:proofErr w:type="spellStart"/>
      <w:r w:rsidRPr="00114FE2">
        <w:t>lēmums</w:t>
      </w:r>
      <w:proofErr w:type="spellEnd"/>
      <w:r w:rsidRPr="00114FE2">
        <w:t xml:space="preserve"> 13.04.2023.;</w:t>
      </w:r>
    </w:p>
    <w:p w14:paraId="590783C7" w14:textId="77777777" w:rsidR="001178E5" w:rsidRPr="00114FE2" w:rsidRDefault="001178E5" w:rsidP="00114FE2">
      <w:pPr>
        <w:pStyle w:val="Sarakstarindkopa"/>
        <w:numPr>
          <w:ilvl w:val="2"/>
          <w:numId w:val="26"/>
        </w:numPr>
        <w:ind w:right="44"/>
        <w:jc w:val="both"/>
      </w:pPr>
      <w:proofErr w:type="spellStart"/>
      <w:r w:rsidRPr="00114FE2">
        <w:rPr>
          <w:u w:val="single"/>
        </w:rPr>
        <w:t>Sūnu</w:t>
      </w:r>
      <w:proofErr w:type="spellEnd"/>
      <w:r w:rsidRPr="00114FE2">
        <w:rPr>
          <w:u w:val="single"/>
        </w:rPr>
        <w:t xml:space="preserve"> </w:t>
      </w:r>
      <w:proofErr w:type="spellStart"/>
      <w:r w:rsidRPr="00114FE2">
        <w:rPr>
          <w:u w:val="single"/>
        </w:rPr>
        <w:t>iela</w:t>
      </w:r>
      <w:proofErr w:type="spellEnd"/>
      <w:r w:rsidRPr="00114FE2">
        <w:rPr>
          <w:u w:val="single"/>
        </w:rPr>
        <w:t xml:space="preserve"> 4</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0782)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0756, 0.1274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100000675396, </w:t>
      </w:r>
      <w:proofErr w:type="spellStart"/>
      <w:r w:rsidRPr="00114FE2">
        <w:t>Kadastra</w:t>
      </w:r>
      <w:proofErr w:type="spellEnd"/>
      <w:r w:rsidRPr="00114FE2">
        <w:t xml:space="preserve"> </w:t>
      </w:r>
      <w:proofErr w:type="spellStart"/>
      <w:r w:rsidRPr="00114FE2">
        <w:t>numurs</w:t>
      </w:r>
      <w:proofErr w:type="spellEnd"/>
      <w:r w:rsidRPr="00114FE2">
        <w:t xml:space="preserve">: 80800010782,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Sūnu</w:t>
      </w:r>
      <w:proofErr w:type="spellEnd"/>
      <w:r w:rsidRPr="00114FE2">
        <w:t xml:space="preserve"> </w:t>
      </w:r>
      <w:proofErr w:type="spellStart"/>
      <w:r w:rsidRPr="00114FE2">
        <w:t>iela</w:t>
      </w:r>
      <w:proofErr w:type="spellEnd"/>
      <w:r w:rsidRPr="00114FE2">
        <w:t xml:space="preserve"> 4,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300005844567, </w:t>
      </w:r>
      <w:proofErr w:type="spellStart"/>
      <w:r w:rsidRPr="00114FE2">
        <w:t>lēmums</w:t>
      </w:r>
      <w:proofErr w:type="spellEnd"/>
      <w:r w:rsidRPr="00114FE2">
        <w:t xml:space="preserve"> 13.04.2023.;</w:t>
      </w:r>
    </w:p>
    <w:p w14:paraId="10573FD7" w14:textId="77777777" w:rsidR="001178E5" w:rsidRPr="00114FE2" w:rsidRDefault="001178E5" w:rsidP="00114FE2">
      <w:pPr>
        <w:pStyle w:val="Sarakstarindkopa"/>
        <w:numPr>
          <w:ilvl w:val="2"/>
          <w:numId w:val="26"/>
        </w:numPr>
        <w:ind w:right="44"/>
        <w:jc w:val="both"/>
      </w:pPr>
      <w:proofErr w:type="spellStart"/>
      <w:r w:rsidRPr="00114FE2">
        <w:rPr>
          <w:u w:val="single"/>
        </w:rPr>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15</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0776)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0754, 0.1528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100000671216, </w:t>
      </w:r>
      <w:proofErr w:type="spellStart"/>
      <w:r w:rsidRPr="00114FE2">
        <w:t>Kadastra</w:t>
      </w:r>
      <w:proofErr w:type="spellEnd"/>
      <w:r w:rsidRPr="00114FE2">
        <w:t xml:space="preserve"> </w:t>
      </w:r>
      <w:proofErr w:type="spellStart"/>
      <w:r w:rsidRPr="00114FE2">
        <w:t>numurs</w:t>
      </w:r>
      <w:proofErr w:type="spellEnd"/>
      <w:r w:rsidRPr="00114FE2">
        <w:t xml:space="preserve">: 80800010776,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Ceriņu</w:t>
      </w:r>
      <w:proofErr w:type="spellEnd"/>
      <w:r w:rsidRPr="00114FE2">
        <w:t xml:space="preserve"> </w:t>
      </w:r>
      <w:proofErr w:type="spellStart"/>
      <w:r w:rsidRPr="00114FE2">
        <w:t>iela</w:t>
      </w:r>
      <w:proofErr w:type="spellEnd"/>
      <w:r w:rsidRPr="00114FE2">
        <w:t xml:space="preserve"> 15,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300005827528, </w:t>
      </w:r>
      <w:proofErr w:type="spellStart"/>
      <w:r w:rsidRPr="00114FE2">
        <w:t>lēmums</w:t>
      </w:r>
      <w:proofErr w:type="spellEnd"/>
      <w:r w:rsidRPr="00114FE2">
        <w:t xml:space="preserve"> 11.04.2023.;</w:t>
      </w:r>
    </w:p>
    <w:p w14:paraId="7E38C6B6" w14:textId="77777777" w:rsidR="001178E5" w:rsidRPr="00114FE2" w:rsidRDefault="001178E5" w:rsidP="00114FE2">
      <w:pPr>
        <w:pStyle w:val="Sarakstarindkopa"/>
        <w:numPr>
          <w:ilvl w:val="2"/>
          <w:numId w:val="26"/>
        </w:numPr>
        <w:ind w:right="44"/>
        <w:jc w:val="both"/>
      </w:pPr>
      <w:proofErr w:type="spellStart"/>
      <w:r w:rsidRPr="00114FE2">
        <w:rPr>
          <w:u w:val="single"/>
        </w:rPr>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9</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0775)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0747, 0.1833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100000671239, </w:t>
      </w:r>
      <w:proofErr w:type="spellStart"/>
      <w:r w:rsidRPr="00114FE2">
        <w:t>Kadastra</w:t>
      </w:r>
      <w:proofErr w:type="spellEnd"/>
      <w:r w:rsidRPr="00114FE2">
        <w:t xml:space="preserve"> </w:t>
      </w:r>
      <w:proofErr w:type="spellStart"/>
      <w:r w:rsidRPr="00114FE2">
        <w:t>numurs</w:t>
      </w:r>
      <w:proofErr w:type="spellEnd"/>
      <w:r w:rsidRPr="00114FE2">
        <w:t xml:space="preserve">: 80800010775,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Ceriņu</w:t>
      </w:r>
      <w:proofErr w:type="spellEnd"/>
      <w:r w:rsidRPr="00114FE2">
        <w:t xml:space="preserve"> </w:t>
      </w:r>
      <w:proofErr w:type="spellStart"/>
      <w:r w:rsidRPr="00114FE2">
        <w:t>iela</w:t>
      </w:r>
      <w:proofErr w:type="spellEnd"/>
      <w:r w:rsidRPr="00114FE2">
        <w:t xml:space="preserve"> 9,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300005827604, </w:t>
      </w:r>
      <w:proofErr w:type="spellStart"/>
      <w:r w:rsidRPr="00114FE2">
        <w:t>lēmums</w:t>
      </w:r>
      <w:proofErr w:type="spellEnd"/>
      <w:r w:rsidRPr="00114FE2">
        <w:t xml:space="preserve"> 11.04.2023.;</w:t>
      </w:r>
    </w:p>
    <w:p w14:paraId="632C2961" w14:textId="77777777" w:rsidR="001178E5" w:rsidRPr="00114FE2" w:rsidRDefault="001178E5" w:rsidP="00114FE2">
      <w:pPr>
        <w:pStyle w:val="Sarakstarindkopa"/>
        <w:numPr>
          <w:ilvl w:val="2"/>
          <w:numId w:val="26"/>
        </w:numPr>
        <w:ind w:right="44"/>
        <w:jc w:val="both"/>
      </w:pPr>
      <w:proofErr w:type="spellStart"/>
      <w:r w:rsidRPr="00114FE2">
        <w:rPr>
          <w:u w:val="single"/>
        </w:rPr>
        <w:lastRenderedPageBreak/>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6,</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001 0777)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0755, 0.1033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100000668556, </w:t>
      </w:r>
      <w:proofErr w:type="spellStart"/>
      <w:r w:rsidRPr="00114FE2">
        <w:t>Kadastra</w:t>
      </w:r>
      <w:proofErr w:type="spellEnd"/>
      <w:r w:rsidRPr="00114FE2">
        <w:t xml:space="preserve"> </w:t>
      </w:r>
      <w:proofErr w:type="spellStart"/>
      <w:r w:rsidRPr="00114FE2">
        <w:t>numurs</w:t>
      </w:r>
      <w:proofErr w:type="spellEnd"/>
      <w:r w:rsidRPr="00114FE2">
        <w:t xml:space="preserve">: 80800010777,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Ceriņu</w:t>
      </w:r>
      <w:proofErr w:type="spellEnd"/>
      <w:r w:rsidRPr="00114FE2">
        <w:t xml:space="preserve"> </w:t>
      </w:r>
      <w:proofErr w:type="spellStart"/>
      <w:r w:rsidRPr="00114FE2">
        <w:t>iela</w:t>
      </w:r>
      <w:proofErr w:type="spellEnd"/>
      <w:r w:rsidRPr="00114FE2">
        <w:t xml:space="preserve"> 6,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Īpašnieks</w:t>
      </w:r>
      <w:proofErr w:type="spellEnd"/>
      <w:r w:rsidRPr="00114FE2">
        <w:t xml:space="preserve">: Olaines </w:t>
      </w:r>
      <w:proofErr w:type="spellStart"/>
      <w:r w:rsidRPr="00114FE2">
        <w:t>novada</w:t>
      </w:r>
      <w:proofErr w:type="spellEnd"/>
      <w:r w:rsidRPr="00114FE2">
        <w:t xml:space="preserve"> </w:t>
      </w:r>
      <w:proofErr w:type="spellStart"/>
      <w:r w:rsidRPr="00114FE2">
        <w:t>pašvaldība</w:t>
      </w:r>
      <w:proofErr w:type="spellEnd"/>
      <w:r w:rsidRPr="00114FE2">
        <w:t xml:space="preserve">, </w:t>
      </w:r>
      <w:proofErr w:type="spellStart"/>
      <w:r w:rsidRPr="00114FE2">
        <w:t>reģistrācijas</w:t>
      </w:r>
      <w:proofErr w:type="spellEnd"/>
      <w:r w:rsidRPr="00114FE2">
        <w:t xml:space="preserve"> </w:t>
      </w:r>
      <w:proofErr w:type="spellStart"/>
      <w:r w:rsidRPr="00114FE2">
        <w:t>numurs</w:t>
      </w:r>
      <w:proofErr w:type="spellEnd"/>
      <w:r w:rsidRPr="00114FE2">
        <w:t xml:space="preserve"> 90000024332. </w:t>
      </w:r>
      <w:proofErr w:type="spellStart"/>
      <w:r w:rsidRPr="00114FE2">
        <w:t>Žurnāls</w:t>
      </w:r>
      <w:proofErr w:type="spellEnd"/>
      <w:r w:rsidRPr="00114FE2">
        <w:t xml:space="preserve"> Nr. 300005824501, </w:t>
      </w:r>
      <w:proofErr w:type="spellStart"/>
      <w:r w:rsidRPr="00114FE2">
        <w:t>lēmums</w:t>
      </w:r>
      <w:proofErr w:type="spellEnd"/>
      <w:r w:rsidRPr="00114FE2">
        <w:t xml:space="preserve"> 28.03.2023.</w:t>
      </w:r>
    </w:p>
    <w:p w14:paraId="303C526B" w14:textId="77777777" w:rsidR="001178E5" w:rsidRPr="00114FE2" w:rsidRDefault="001178E5" w:rsidP="00114FE2">
      <w:pPr>
        <w:pStyle w:val="Sarakstarindkopa"/>
        <w:ind w:left="1080" w:right="44"/>
        <w:jc w:val="both"/>
        <w:rPr>
          <w:i/>
          <w:iCs/>
        </w:rPr>
      </w:pPr>
      <w:r w:rsidRPr="00114FE2">
        <w:rPr>
          <w:i/>
          <w:iCs/>
        </w:rPr>
        <w:t xml:space="preserve">II </w:t>
      </w:r>
      <w:proofErr w:type="spellStart"/>
      <w:r w:rsidRPr="00114FE2">
        <w:rPr>
          <w:i/>
          <w:iCs/>
        </w:rPr>
        <w:t>daļas</w:t>
      </w:r>
      <w:proofErr w:type="spellEnd"/>
      <w:r w:rsidRPr="00114FE2">
        <w:rPr>
          <w:i/>
          <w:iCs/>
        </w:rPr>
        <w:t xml:space="preserve"> </w:t>
      </w:r>
      <w:proofErr w:type="gramStart"/>
      <w:r w:rsidRPr="00114FE2">
        <w:rPr>
          <w:i/>
          <w:iCs/>
        </w:rPr>
        <w:t>2.iedaļas</w:t>
      </w:r>
      <w:proofErr w:type="gramEnd"/>
      <w:r w:rsidRPr="00114FE2">
        <w:rPr>
          <w:i/>
          <w:iCs/>
        </w:rPr>
        <w:t xml:space="preserve"> “</w:t>
      </w:r>
      <w:proofErr w:type="spellStart"/>
      <w:r w:rsidRPr="00114FE2">
        <w:rPr>
          <w:i/>
          <w:iCs/>
        </w:rPr>
        <w:t>Atzīmes</w:t>
      </w:r>
      <w:proofErr w:type="spellEnd"/>
      <w:r w:rsidRPr="00114FE2">
        <w:rPr>
          <w:i/>
          <w:iCs/>
        </w:rPr>
        <w:t xml:space="preserve"> un </w:t>
      </w:r>
      <w:proofErr w:type="spellStart"/>
      <w:r w:rsidRPr="00114FE2">
        <w:rPr>
          <w:i/>
          <w:iCs/>
        </w:rPr>
        <w:t>aizliegumi</w:t>
      </w:r>
      <w:proofErr w:type="spellEnd"/>
      <w:r w:rsidRPr="00114FE2">
        <w:rPr>
          <w:i/>
          <w:iCs/>
        </w:rPr>
        <w:t xml:space="preserve">, </w:t>
      </w:r>
      <w:proofErr w:type="spellStart"/>
      <w:r w:rsidRPr="00114FE2">
        <w:rPr>
          <w:i/>
          <w:iCs/>
        </w:rPr>
        <w:t>pēcmantinieku</w:t>
      </w:r>
      <w:proofErr w:type="spellEnd"/>
      <w:r w:rsidRPr="00114FE2">
        <w:rPr>
          <w:i/>
          <w:iCs/>
        </w:rPr>
        <w:t xml:space="preserve"> </w:t>
      </w:r>
      <w:proofErr w:type="spellStart"/>
      <w:r w:rsidRPr="00114FE2">
        <w:rPr>
          <w:i/>
          <w:iCs/>
        </w:rPr>
        <w:t>iecelšana</w:t>
      </w:r>
      <w:proofErr w:type="spellEnd"/>
      <w:r w:rsidRPr="00114FE2">
        <w:rPr>
          <w:i/>
          <w:iCs/>
        </w:rPr>
        <w:t xml:space="preserve">, </w:t>
      </w:r>
      <w:proofErr w:type="spellStart"/>
      <w:r w:rsidRPr="00114FE2">
        <w:rPr>
          <w:i/>
          <w:iCs/>
        </w:rPr>
        <w:t>mantojuma</w:t>
      </w:r>
      <w:proofErr w:type="spellEnd"/>
      <w:r w:rsidRPr="00114FE2">
        <w:rPr>
          <w:i/>
          <w:iCs/>
        </w:rPr>
        <w:t xml:space="preserve"> </w:t>
      </w:r>
      <w:proofErr w:type="spellStart"/>
      <w:r w:rsidRPr="00114FE2">
        <w:rPr>
          <w:i/>
          <w:iCs/>
        </w:rPr>
        <w:t>līgumi</w:t>
      </w:r>
      <w:proofErr w:type="spellEnd"/>
      <w:r w:rsidRPr="00114FE2">
        <w:rPr>
          <w:i/>
          <w:iCs/>
        </w:rPr>
        <w:t xml:space="preserve">, </w:t>
      </w:r>
      <w:proofErr w:type="spellStart"/>
      <w:r w:rsidRPr="00114FE2">
        <w:rPr>
          <w:i/>
          <w:iCs/>
        </w:rPr>
        <w:t>šo</w:t>
      </w:r>
      <w:proofErr w:type="spellEnd"/>
      <w:r w:rsidRPr="00114FE2">
        <w:rPr>
          <w:i/>
          <w:iCs/>
        </w:rPr>
        <w:t xml:space="preserve"> </w:t>
      </w:r>
      <w:proofErr w:type="spellStart"/>
      <w:r w:rsidRPr="00114FE2">
        <w:rPr>
          <w:i/>
          <w:iCs/>
        </w:rPr>
        <w:t>ierakstu</w:t>
      </w:r>
      <w:proofErr w:type="spellEnd"/>
      <w:r w:rsidRPr="00114FE2">
        <w:rPr>
          <w:i/>
          <w:iCs/>
        </w:rPr>
        <w:t xml:space="preserve"> </w:t>
      </w:r>
      <w:proofErr w:type="spellStart"/>
      <w:r w:rsidRPr="00114FE2">
        <w:rPr>
          <w:i/>
          <w:iCs/>
        </w:rPr>
        <w:t>pārgrozījumi</w:t>
      </w:r>
      <w:proofErr w:type="spellEnd"/>
      <w:r w:rsidRPr="00114FE2">
        <w:rPr>
          <w:i/>
          <w:iCs/>
        </w:rPr>
        <w:t xml:space="preserve"> un </w:t>
      </w:r>
      <w:proofErr w:type="spellStart"/>
      <w:r w:rsidRPr="00114FE2">
        <w:rPr>
          <w:i/>
          <w:iCs/>
        </w:rPr>
        <w:t>dzēsumi</w:t>
      </w:r>
      <w:proofErr w:type="spellEnd"/>
      <w:r w:rsidRPr="00114FE2">
        <w:rPr>
          <w:i/>
          <w:iCs/>
        </w:rPr>
        <w:t xml:space="preserve">” </w:t>
      </w:r>
      <w:proofErr w:type="spellStart"/>
      <w:r w:rsidRPr="00114FE2">
        <w:rPr>
          <w:i/>
          <w:iCs/>
        </w:rPr>
        <w:t>ierakstīta</w:t>
      </w:r>
      <w:proofErr w:type="spellEnd"/>
      <w:r w:rsidRPr="00114FE2">
        <w:rPr>
          <w:i/>
          <w:iCs/>
        </w:rPr>
        <w:t xml:space="preserve"> 1.1.Atzīme - </w:t>
      </w:r>
      <w:proofErr w:type="spellStart"/>
      <w:r w:rsidRPr="00114FE2">
        <w:rPr>
          <w:i/>
          <w:iCs/>
        </w:rPr>
        <w:t>noteikts</w:t>
      </w:r>
      <w:proofErr w:type="spellEnd"/>
      <w:r w:rsidRPr="00114FE2">
        <w:rPr>
          <w:i/>
          <w:iCs/>
        </w:rPr>
        <w:t xml:space="preserve"> </w:t>
      </w:r>
      <w:proofErr w:type="spellStart"/>
      <w:r w:rsidRPr="00114FE2">
        <w:rPr>
          <w:i/>
          <w:iCs/>
        </w:rPr>
        <w:t>aizliegums</w:t>
      </w:r>
      <w:proofErr w:type="spellEnd"/>
      <w:r w:rsidRPr="00114FE2">
        <w:rPr>
          <w:i/>
          <w:iCs/>
        </w:rPr>
        <w:t xml:space="preserve"> bez </w:t>
      </w:r>
      <w:proofErr w:type="spellStart"/>
      <w:r w:rsidRPr="00114FE2">
        <w:rPr>
          <w:i/>
          <w:iCs/>
        </w:rPr>
        <w:t>Aizsardzības</w:t>
      </w:r>
      <w:proofErr w:type="spellEnd"/>
      <w:r w:rsidRPr="00114FE2">
        <w:rPr>
          <w:i/>
          <w:iCs/>
        </w:rPr>
        <w:t xml:space="preserve"> </w:t>
      </w:r>
      <w:proofErr w:type="spellStart"/>
      <w:r w:rsidRPr="00114FE2">
        <w:rPr>
          <w:i/>
          <w:iCs/>
        </w:rPr>
        <w:t>ministrijas</w:t>
      </w:r>
      <w:proofErr w:type="spellEnd"/>
      <w:r w:rsidRPr="00114FE2">
        <w:rPr>
          <w:i/>
          <w:iCs/>
        </w:rPr>
        <w:t xml:space="preserve">, </w:t>
      </w:r>
      <w:proofErr w:type="spellStart"/>
      <w:r w:rsidRPr="00114FE2">
        <w:rPr>
          <w:i/>
          <w:iCs/>
        </w:rPr>
        <w:t>reģistrācijas</w:t>
      </w:r>
      <w:proofErr w:type="spellEnd"/>
      <w:r w:rsidRPr="00114FE2">
        <w:rPr>
          <w:i/>
          <w:iCs/>
        </w:rPr>
        <w:t xml:space="preserve"> </w:t>
      </w:r>
      <w:proofErr w:type="spellStart"/>
      <w:r w:rsidRPr="00114FE2">
        <w:rPr>
          <w:i/>
          <w:iCs/>
        </w:rPr>
        <w:t>numurs</w:t>
      </w:r>
      <w:proofErr w:type="spellEnd"/>
      <w:r w:rsidRPr="00114FE2">
        <w:rPr>
          <w:i/>
          <w:iCs/>
        </w:rPr>
        <w:t xml:space="preserve"> 90000022632, </w:t>
      </w:r>
      <w:proofErr w:type="spellStart"/>
      <w:r w:rsidRPr="00114FE2">
        <w:rPr>
          <w:i/>
          <w:iCs/>
        </w:rPr>
        <w:t>rakstiskas</w:t>
      </w:r>
      <w:proofErr w:type="spellEnd"/>
      <w:r w:rsidRPr="00114FE2">
        <w:rPr>
          <w:i/>
          <w:iCs/>
        </w:rPr>
        <w:t xml:space="preserve"> </w:t>
      </w:r>
      <w:proofErr w:type="spellStart"/>
      <w:r w:rsidRPr="00114FE2">
        <w:rPr>
          <w:i/>
          <w:iCs/>
        </w:rPr>
        <w:t>piekrišanas</w:t>
      </w:r>
      <w:proofErr w:type="spellEnd"/>
      <w:r w:rsidRPr="00114FE2">
        <w:rPr>
          <w:i/>
          <w:iCs/>
        </w:rPr>
        <w:t xml:space="preserve"> </w:t>
      </w:r>
      <w:proofErr w:type="spellStart"/>
      <w:r w:rsidRPr="00114FE2">
        <w:rPr>
          <w:i/>
          <w:iCs/>
        </w:rPr>
        <w:t>nekustamu</w:t>
      </w:r>
      <w:proofErr w:type="spellEnd"/>
      <w:r w:rsidRPr="00114FE2">
        <w:rPr>
          <w:i/>
          <w:iCs/>
        </w:rPr>
        <w:t xml:space="preserve"> </w:t>
      </w:r>
      <w:proofErr w:type="spellStart"/>
      <w:r w:rsidRPr="00114FE2">
        <w:rPr>
          <w:i/>
          <w:iCs/>
        </w:rPr>
        <w:t>īpašumu</w:t>
      </w:r>
      <w:proofErr w:type="spellEnd"/>
      <w:r w:rsidRPr="00114FE2">
        <w:rPr>
          <w:i/>
          <w:iCs/>
        </w:rPr>
        <w:t xml:space="preserve"> </w:t>
      </w:r>
      <w:proofErr w:type="spellStart"/>
      <w:r w:rsidRPr="00114FE2">
        <w:rPr>
          <w:i/>
          <w:iCs/>
        </w:rPr>
        <w:t>atsavināt</w:t>
      </w:r>
      <w:proofErr w:type="spellEnd"/>
      <w:r w:rsidRPr="00114FE2">
        <w:rPr>
          <w:i/>
          <w:iCs/>
        </w:rPr>
        <w:t xml:space="preserve">. </w:t>
      </w:r>
      <w:proofErr w:type="spellStart"/>
      <w:r w:rsidRPr="00114FE2">
        <w:rPr>
          <w:i/>
          <w:iCs/>
        </w:rPr>
        <w:t>Ieraksts</w:t>
      </w:r>
      <w:proofErr w:type="spellEnd"/>
      <w:r w:rsidRPr="00114FE2">
        <w:rPr>
          <w:i/>
          <w:iCs/>
        </w:rPr>
        <w:t xml:space="preserve"> </w:t>
      </w:r>
      <w:proofErr w:type="spellStart"/>
      <w:r w:rsidRPr="00114FE2">
        <w:rPr>
          <w:i/>
          <w:iCs/>
        </w:rPr>
        <w:t>pārnests</w:t>
      </w:r>
      <w:proofErr w:type="spellEnd"/>
      <w:r w:rsidRPr="00114FE2">
        <w:rPr>
          <w:i/>
          <w:iCs/>
        </w:rPr>
        <w:t xml:space="preserve"> no Olaines </w:t>
      </w:r>
      <w:proofErr w:type="spellStart"/>
      <w:r w:rsidRPr="00114FE2">
        <w:rPr>
          <w:i/>
          <w:iCs/>
        </w:rPr>
        <w:t>pagasta</w:t>
      </w:r>
      <w:proofErr w:type="spellEnd"/>
      <w:r w:rsidRPr="00114FE2">
        <w:rPr>
          <w:i/>
          <w:iCs/>
        </w:rPr>
        <w:t xml:space="preserve"> </w:t>
      </w:r>
      <w:proofErr w:type="spellStart"/>
      <w:r w:rsidRPr="00114FE2">
        <w:rPr>
          <w:i/>
          <w:iCs/>
        </w:rPr>
        <w:t>zemesgrāmatas</w:t>
      </w:r>
      <w:proofErr w:type="spellEnd"/>
      <w:r w:rsidRPr="00114FE2">
        <w:rPr>
          <w:i/>
          <w:iCs/>
        </w:rPr>
        <w:t xml:space="preserve"> </w:t>
      </w:r>
      <w:proofErr w:type="spellStart"/>
      <w:r w:rsidRPr="00114FE2">
        <w:rPr>
          <w:i/>
          <w:iCs/>
        </w:rPr>
        <w:t>nodalījuma</w:t>
      </w:r>
      <w:proofErr w:type="spellEnd"/>
      <w:r w:rsidRPr="00114FE2">
        <w:rPr>
          <w:i/>
          <w:iCs/>
        </w:rPr>
        <w:t xml:space="preserve"> Nr.100000175639 (</w:t>
      </w:r>
      <w:proofErr w:type="spellStart"/>
      <w:r w:rsidRPr="00114FE2">
        <w:rPr>
          <w:i/>
          <w:iCs/>
        </w:rPr>
        <w:t>žurnāls</w:t>
      </w:r>
      <w:proofErr w:type="spellEnd"/>
      <w:r w:rsidRPr="00114FE2">
        <w:rPr>
          <w:i/>
          <w:iCs/>
        </w:rPr>
        <w:t xml:space="preserve"> Nr.300005601774).</w:t>
      </w:r>
    </w:p>
    <w:p w14:paraId="1532A718" w14:textId="532C3EAB" w:rsidR="001178E5" w:rsidRPr="00114FE2" w:rsidRDefault="001178E5" w:rsidP="00114FE2">
      <w:pPr>
        <w:pStyle w:val="Sarakstarindkopa"/>
        <w:ind w:left="1080" w:right="44"/>
        <w:jc w:val="both"/>
      </w:pPr>
      <w:proofErr w:type="spellStart"/>
      <w:r w:rsidRPr="00114FE2">
        <w:t>Aizsardzības</w:t>
      </w:r>
      <w:proofErr w:type="spellEnd"/>
      <w:r w:rsidRPr="00114FE2">
        <w:t xml:space="preserve"> </w:t>
      </w:r>
      <w:proofErr w:type="spellStart"/>
      <w:r w:rsidRPr="00114FE2">
        <w:t>ministrija</w:t>
      </w:r>
      <w:proofErr w:type="spellEnd"/>
      <w:r w:rsidRPr="00114FE2">
        <w:t xml:space="preserve"> </w:t>
      </w:r>
      <w:proofErr w:type="spellStart"/>
      <w:r w:rsidRPr="00114FE2">
        <w:t>ar</w:t>
      </w:r>
      <w:proofErr w:type="spellEnd"/>
      <w:r w:rsidRPr="00114FE2">
        <w:t xml:space="preserve"> 2023.gada </w:t>
      </w:r>
      <w:proofErr w:type="gramStart"/>
      <w:r w:rsidRPr="00114FE2">
        <w:t>22.jūnija</w:t>
      </w:r>
      <w:proofErr w:type="gramEnd"/>
      <w:r w:rsidRPr="00114FE2">
        <w:t xml:space="preserve"> </w:t>
      </w:r>
      <w:proofErr w:type="spellStart"/>
      <w:r w:rsidRPr="00114FE2">
        <w:t>lēmumu</w:t>
      </w:r>
      <w:proofErr w:type="spellEnd"/>
      <w:r w:rsidRPr="00114FE2">
        <w:t xml:space="preserve"> Nr. 1/1-54/155 “Par </w:t>
      </w:r>
      <w:proofErr w:type="spellStart"/>
      <w:r w:rsidRPr="00114FE2">
        <w:t>piekrišanu</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Ceriņu</w:t>
      </w:r>
      <w:proofErr w:type="spellEnd"/>
      <w:r w:rsidRPr="00114FE2">
        <w:t xml:space="preserve"> </w:t>
      </w:r>
      <w:proofErr w:type="spellStart"/>
      <w:r w:rsidRPr="00114FE2">
        <w:t>ielā</w:t>
      </w:r>
      <w:proofErr w:type="spellEnd"/>
      <w:r w:rsidRPr="00114FE2">
        <w:t xml:space="preserve"> 6, </w:t>
      </w:r>
      <w:proofErr w:type="spellStart"/>
      <w:r w:rsidRPr="00114FE2">
        <w:t>Stūnīšos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w:t>
      </w:r>
      <w:proofErr w:type="spellStart"/>
      <w:r w:rsidRPr="00114FE2">
        <w:t>kadastra</w:t>
      </w:r>
      <w:proofErr w:type="spellEnd"/>
      <w:r w:rsidRPr="00114FE2">
        <w:t xml:space="preserve"> </w:t>
      </w:r>
      <w:proofErr w:type="spellStart"/>
      <w:r w:rsidRPr="00114FE2">
        <w:t>numurs</w:t>
      </w:r>
      <w:proofErr w:type="spellEnd"/>
      <w:r w:rsidRPr="00114FE2">
        <w:t xml:space="preserve"> 80800010777), </w:t>
      </w:r>
      <w:proofErr w:type="spellStart"/>
      <w:r w:rsidRPr="00114FE2">
        <w:t>atsavināšanai</w:t>
      </w:r>
      <w:proofErr w:type="spellEnd"/>
      <w:r w:rsidRPr="00114FE2">
        <w:t xml:space="preserve">” </w:t>
      </w:r>
      <w:proofErr w:type="spellStart"/>
      <w:r w:rsidRPr="00114FE2">
        <w:t>pamatojoties</w:t>
      </w:r>
      <w:proofErr w:type="spellEnd"/>
      <w:r w:rsidRPr="00114FE2">
        <w:t xml:space="preserve"> </w:t>
      </w:r>
      <w:proofErr w:type="spellStart"/>
      <w:r w:rsidRPr="00114FE2">
        <w:t>uz</w:t>
      </w:r>
      <w:proofErr w:type="spellEnd"/>
      <w:r w:rsidRPr="00114FE2">
        <w:t xml:space="preserve"> </w:t>
      </w:r>
      <w:proofErr w:type="spellStart"/>
      <w:r w:rsidRPr="00114FE2">
        <w:t>Aizsargjoslu</w:t>
      </w:r>
      <w:proofErr w:type="spellEnd"/>
      <w:r w:rsidRPr="00114FE2">
        <w:t xml:space="preserve"> </w:t>
      </w:r>
      <w:proofErr w:type="spellStart"/>
      <w:r w:rsidRPr="00114FE2">
        <w:t>likuma</w:t>
      </w:r>
      <w:proofErr w:type="spellEnd"/>
      <w:r w:rsidRPr="00114FE2">
        <w:t xml:space="preserve"> 23.</w:t>
      </w:r>
      <w:r w:rsidRPr="00114FE2">
        <w:rPr>
          <w:vertAlign w:val="superscript"/>
        </w:rPr>
        <w:t>1</w:t>
      </w:r>
      <w:r w:rsidRPr="00114FE2">
        <w:t xml:space="preserve">panta </w:t>
      </w:r>
      <w:proofErr w:type="spellStart"/>
      <w:r w:rsidRPr="00114FE2">
        <w:t>ceturto</w:t>
      </w:r>
      <w:proofErr w:type="spellEnd"/>
      <w:r w:rsidRPr="00114FE2">
        <w:t xml:space="preserve"> </w:t>
      </w:r>
      <w:proofErr w:type="spellStart"/>
      <w:r w:rsidRPr="00114FE2">
        <w:t>daļu</w:t>
      </w:r>
      <w:proofErr w:type="spellEnd"/>
      <w:r w:rsidRPr="00114FE2">
        <w:t>, 58.</w:t>
      </w:r>
      <w:r w:rsidRPr="00114FE2">
        <w:rPr>
          <w:vertAlign w:val="superscript"/>
        </w:rPr>
        <w:t>5</w:t>
      </w:r>
      <w:r w:rsidRPr="00114FE2">
        <w:t xml:space="preserve">panta </w:t>
      </w:r>
      <w:proofErr w:type="spellStart"/>
      <w:r w:rsidRPr="00114FE2">
        <w:t>otro</w:t>
      </w:r>
      <w:proofErr w:type="spellEnd"/>
      <w:r w:rsidRPr="00114FE2">
        <w:t xml:space="preserve">, </w:t>
      </w:r>
      <w:proofErr w:type="spellStart"/>
      <w:r w:rsidRPr="00114FE2">
        <w:t>trešo</w:t>
      </w:r>
      <w:proofErr w:type="spellEnd"/>
      <w:r w:rsidRPr="00114FE2">
        <w:t xml:space="preserve"> un </w:t>
      </w:r>
      <w:proofErr w:type="spellStart"/>
      <w:r w:rsidRPr="00114FE2">
        <w:t>ceturto</w:t>
      </w:r>
      <w:proofErr w:type="spellEnd"/>
      <w:r w:rsidRPr="00114FE2">
        <w:t xml:space="preserve"> </w:t>
      </w:r>
      <w:proofErr w:type="spellStart"/>
      <w:r w:rsidRPr="00114FE2">
        <w:t>daļu</w:t>
      </w:r>
      <w:proofErr w:type="spellEnd"/>
      <w:r w:rsidRPr="00114FE2">
        <w:t xml:space="preserve">, </w:t>
      </w:r>
      <w:proofErr w:type="spellStart"/>
      <w:r w:rsidRPr="00114FE2">
        <w:t>piekrita</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atsavināšanai</w:t>
      </w:r>
      <w:proofErr w:type="spellEnd"/>
      <w:r w:rsidRPr="00114FE2">
        <w:t xml:space="preserve"> </w:t>
      </w:r>
      <w:r w:rsidR="00291C2D">
        <w:t>A G</w:t>
      </w:r>
      <w:r w:rsidRPr="00114FE2">
        <w:t xml:space="preserve">, personas </w:t>
      </w:r>
      <w:proofErr w:type="spellStart"/>
      <w:r w:rsidRPr="00114FE2">
        <w:t>kods</w:t>
      </w:r>
      <w:proofErr w:type="spellEnd"/>
      <w:r w:rsidR="00291C2D">
        <w:t>_</w:t>
      </w:r>
      <w:r w:rsidRPr="00114FE2">
        <w:t xml:space="preserve">, </w:t>
      </w:r>
      <w:proofErr w:type="gramStart"/>
      <w:r w:rsidRPr="00114FE2">
        <w:t>un</w:t>
      </w:r>
      <w:r w:rsidR="00291C2D">
        <w:t xml:space="preserve"> D</w:t>
      </w:r>
      <w:proofErr w:type="gramEnd"/>
      <w:r w:rsidR="00291C2D">
        <w:t xml:space="preserve"> M</w:t>
      </w:r>
      <w:r w:rsidRPr="00114FE2">
        <w:t xml:space="preserve">, personas </w:t>
      </w:r>
      <w:proofErr w:type="spellStart"/>
      <w:r w:rsidRPr="00114FE2">
        <w:t>kods</w:t>
      </w:r>
      <w:proofErr w:type="spellEnd"/>
      <w:r w:rsidR="00291C2D">
        <w:t xml:space="preserve">_ </w:t>
      </w:r>
      <w:r w:rsidRPr="00114FE2">
        <w:t>(</w:t>
      </w:r>
      <w:proofErr w:type="spellStart"/>
      <w:r w:rsidRPr="00114FE2">
        <w:t>pielikumā</w:t>
      </w:r>
      <w:proofErr w:type="spellEnd"/>
      <w:r w:rsidRPr="00114FE2">
        <w:t>).</w:t>
      </w:r>
    </w:p>
    <w:p w14:paraId="5340FD7D" w14:textId="54AF169C" w:rsidR="001178E5" w:rsidRPr="00114FE2" w:rsidRDefault="001178E5" w:rsidP="00114FE2">
      <w:pPr>
        <w:pStyle w:val="Sarakstarindkopa"/>
        <w:numPr>
          <w:ilvl w:val="2"/>
          <w:numId w:val="26"/>
        </w:numPr>
        <w:ind w:right="44"/>
        <w:jc w:val="both"/>
      </w:pPr>
      <w:proofErr w:type="spellStart"/>
      <w:r w:rsidRPr="00114FE2">
        <w:rPr>
          <w:u w:val="single"/>
        </w:rPr>
        <w:t>Gaismas</w:t>
      </w:r>
      <w:proofErr w:type="spellEnd"/>
      <w:r w:rsidRPr="00114FE2">
        <w:rPr>
          <w:u w:val="single"/>
        </w:rPr>
        <w:t xml:space="preserve"> </w:t>
      </w:r>
      <w:proofErr w:type="spellStart"/>
      <w:r w:rsidRPr="00114FE2">
        <w:rPr>
          <w:u w:val="single"/>
        </w:rPr>
        <w:t>ielas</w:t>
      </w:r>
      <w:proofErr w:type="spellEnd"/>
      <w:r w:rsidRPr="00114FE2">
        <w:rPr>
          <w:u w:val="single"/>
        </w:rPr>
        <w:t xml:space="preserve"> </w:t>
      </w:r>
      <w:proofErr w:type="spellStart"/>
      <w:r w:rsidRPr="00114FE2">
        <w:rPr>
          <w:u w:val="single"/>
        </w:rPr>
        <w:t>rotaļu</w:t>
      </w:r>
      <w:proofErr w:type="spellEnd"/>
      <w:r w:rsidRPr="00114FE2">
        <w:rPr>
          <w:u w:val="single"/>
        </w:rPr>
        <w:t xml:space="preserve"> </w:t>
      </w:r>
      <w:proofErr w:type="spellStart"/>
      <w:r w:rsidRPr="00114FE2">
        <w:rPr>
          <w:u w:val="single"/>
        </w:rPr>
        <w:t>laukums</w:t>
      </w:r>
      <w:proofErr w:type="spellEnd"/>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80800010789)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0723, 0.1650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Nr.100000753156, </w:t>
      </w:r>
      <w:proofErr w:type="spellStart"/>
      <w:r w:rsidRPr="00114FE2">
        <w:t>Kadastra</w:t>
      </w:r>
      <w:proofErr w:type="spellEnd"/>
      <w:r w:rsidRPr="00114FE2">
        <w:t xml:space="preserve"> </w:t>
      </w:r>
      <w:proofErr w:type="spellStart"/>
      <w:r w:rsidRPr="00114FE2">
        <w:t>numurs</w:t>
      </w:r>
      <w:proofErr w:type="spellEnd"/>
      <w:r w:rsidRPr="00114FE2">
        <w:t>: 80800010789,</w:t>
      </w:r>
      <w:r w:rsidR="00291C2D">
        <w:t xml:space="preserve">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300005916383, </w:t>
      </w:r>
      <w:proofErr w:type="spellStart"/>
      <w:r w:rsidRPr="00114FE2">
        <w:t>lēmums</w:t>
      </w:r>
      <w:proofErr w:type="spellEnd"/>
      <w:r w:rsidRPr="00114FE2">
        <w:t xml:space="preserve"> 17.10.2023.;</w:t>
      </w:r>
    </w:p>
    <w:p w14:paraId="7F497FF8" w14:textId="77777777" w:rsidR="001178E5" w:rsidRPr="00114FE2" w:rsidRDefault="001178E5" w:rsidP="00114FE2">
      <w:pPr>
        <w:pStyle w:val="Sarakstarindkopa"/>
        <w:numPr>
          <w:ilvl w:val="2"/>
          <w:numId w:val="26"/>
        </w:numPr>
        <w:ind w:right="44"/>
        <w:jc w:val="both"/>
      </w:pPr>
      <w:proofErr w:type="spellStart"/>
      <w:r w:rsidRPr="00114FE2">
        <w:rPr>
          <w:u w:val="single"/>
        </w:rPr>
        <w:t>Vītolu</w:t>
      </w:r>
      <w:proofErr w:type="spellEnd"/>
      <w:r w:rsidRPr="00114FE2">
        <w:rPr>
          <w:u w:val="single"/>
        </w:rPr>
        <w:t xml:space="preserve"> </w:t>
      </w:r>
      <w:proofErr w:type="spellStart"/>
      <w:r w:rsidRPr="00114FE2">
        <w:rPr>
          <w:u w:val="single"/>
        </w:rPr>
        <w:t>iela</w:t>
      </w:r>
      <w:proofErr w:type="spellEnd"/>
      <w:r w:rsidRPr="00114FE2">
        <w:rPr>
          <w:u w:val="single"/>
        </w:rPr>
        <w:t xml:space="preserve"> 2</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80800010817)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001 0729, 1.0054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100000730916, </w:t>
      </w:r>
      <w:proofErr w:type="spellStart"/>
      <w:r w:rsidRPr="00114FE2">
        <w:t>Kadastra</w:t>
      </w:r>
      <w:proofErr w:type="spellEnd"/>
      <w:r w:rsidRPr="00114FE2">
        <w:t xml:space="preserve"> </w:t>
      </w:r>
      <w:proofErr w:type="spellStart"/>
      <w:r w:rsidRPr="00114FE2">
        <w:t>numurs</w:t>
      </w:r>
      <w:proofErr w:type="spellEnd"/>
      <w:r w:rsidRPr="00114FE2">
        <w:t xml:space="preserve">: 80800010817,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Vītolu</w:t>
      </w:r>
      <w:proofErr w:type="spellEnd"/>
      <w:r w:rsidRPr="00114FE2">
        <w:t xml:space="preserve"> </w:t>
      </w:r>
      <w:proofErr w:type="spellStart"/>
      <w:r w:rsidRPr="00114FE2">
        <w:t>iela</w:t>
      </w:r>
      <w:proofErr w:type="spellEnd"/>
      <w:r w:rsidRPr="00114FE2">
        <w:t xml:space="preserve"> 2,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300005897045, </w:t>
      </w:r>
      <w:proofErr w:type="spellStart"/>
      <w:r w:rsidRPr="00114FE2">
        <w:t>lēmums</w:t>
      </w:r>
      <w:proofErr w:type="spellEnd"/>
      <w:r w:rsidRPr="00114FE2">
        <w:t xml:space="preserve"> 05.09.2023.;</w:t>
      </w:r>
    </w:p>
    <w:p w14:paraId="41BF4BF3" w14:textId="77777777" w:rsidR="001178E5" w:rsidRPr="00114FE2" w:rsidRDefault="001178E5" w:rsidP="00114FE2">
      <w:pPr>
        <w:pStyle w:val="Sarakstarindkopa"/>
        <w:numPr>
          <w:ilvl w:val="2"/>
          <w:numId w:val="26"/>
        </w:numPr>
        <w:ind w:right="44"/>
        <w:jc w:val="both"/>
      </w:pPr>
      <w:proofErr w:type="spellStart"/>
      <w:r w:rsidRPr="00114FE2">
        <w:rPr>
          <w:u w:val="single"/>
        </w:rPr>
        <w:t>Gaismas</w:t>
      </w:r>
      <w:proofErr w:type="spellEnd"/>
      <w:r w:rsidRPr="00114FE2">
        <w:rPr>
          <w:u w:val="single"/>
        </w:rPr>
        <w:t xml:space="preserve"> </w:t>
      </w:r>
      <w:proofErr w:type="spellStart"/>
      <w:r w:rsidRPr="00114FE2">
        <w:rPr>
          <w:u w:val="single"/>
        </w:rPr>
        <w:t>ielas</w:t>
      </w:r>
      <w:proofErr w:type="spellEnd"/>
      <w:r w:rsidRPr="00114FE2">
        <w:rPr>
          <w:u w:val="single"/>
        </w:rPr>
        <w:t xml:space="preserve"> </w:t>
      </w:r>
      <w:proofErr w:type="spellStart"/>
      <w:r w:rsidRPr="00114FE2">
        <w:rPr>
          <w:u w:val="single"/>
        </w:rPr>
        <w:t>skvērs</w:t>
      </w:r>
      <w:proofErr w:type="spellEnd"/>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80800010793)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80800010738, 0.1401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100000753256, </w:t>
      </w:r>
      <w:proofErr w:type="spellStart"/>
      <w:r w:rsidRPr="00114FE2">
        <w:t>Kadastra</w:t>
      </w:r>
      <w:proofErr w:type="spellEnd"/>
      <w:r w:rsidRPr="00114FE2">
        <w:t xml:space="preserve"> </w:t>
      </w:r>
      <w:proofErr w:type="spellStart"/>
      <w:r w:rsidRPr="00114FE2">
        <w:t>numurs</w:t>
      </w:r>
      <w:proofErr w:type="spellEnd"/>
      <w:r w:rsidRPr="00114FE2">
        <w:t xml:space="preserve">: 80800010793,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300005916532, </w:t>
      </w:r>
      <w:proofErr w:type="spellStart"/>
      <w:r w:rsidRPr="00114FE2">
        <w:t>lēmums</w:t>
      </w:r>
      <w:proofErr w:type="spellEnd"/>
      <w:r w:rsidRPr="00114FE2">
        <w:t xml:space="preserve"> 17.10.2023.;</w:t>
      </w:r>
    </w:p>
    <w:p w14:paraId="62D170AF" w14:textId="77777777" w:rsidR="001178E5" w:rsidRPr="00114FE2" w:rsidRDefault="001178E5" w:rsidP="00114FE2">
      <w:pPr>
        <w:pStyle w:val="Sarakstarindkopa"/>
        <w:numPr>
          <w:ilvl w:val="2"/>
          <w:numId w:val="26"/>
        </w:numPr>
        <w:ind w:right="44"/>
        <w:jc w:val="both"/>
      </w:pPr>
      <w:proofErr w:type="spellStart"/>
      <w:r w:rsidRPr="00114FE2">
        <w:rPr>
          <w:u w:val="single"/>
        </w:rPr>
        <w:t>Ceriņu</w:t>
      </w:r>
      <w:proofErr w:type="spellEnd"/>
      <w:r w:rsidRPr="00114FE2">
        <w:rPr>
          <w:u w:val="single"/>
        </w:rPr>
        <w:t xml:space="preserve"> </w:t>
      </w:r>
      <w:proofErr w:type="spellStart"/>
      <w:r w:rsidRPr="00114FE2">
        <w:rPr>
          <w:u w:val="single"/>
        </w:rPr>
        <w:t>ielas</w:t>
      </w:r>
      <w:proofErr w:type="spellEnd"/>
      <w:r w:rsidRPr="00114FE2">
        <w:rPr>
          <w:u w:val="single"/>
        </w:rPr>
        <w:t xml:space="preserve"> </w:t>
      </w:r>
      <w:proofErr w:type="spellStart"/>
      <w:r w:rsidRPr="00114FE2">
        <w:rPr>
          <w:u w:val="single"/>
        </w:rPr>
        <w:t>skvērs</w:t>
      </w:r>
      <w:proofErr w:type="spellEnd"/>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80800010788)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80800010719, 0.1218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100000753116, </w:t>
      </w:r>
      <w:proofErr w:type="spellStart"/>
      <w:r w:rsidRPr="00114FE2">
        <w:t>Kadastra</w:t>
      </w:r>
      <w:proofErr w:type="spellEnd"/>
      <w:r w:rsidRPr="00114FE2">
        <w:t xml:space="preserve"> </w:t>
      </w:r>
      <w:proofErr w:type="spellStart"/>
      <w:r w:rsidRPr="00114FE2">
        <w:t>numurs</w:t>
      </w:r>
      <w:proofErr w:type="spellEnd"/>
      <w:r w:rsidRPr="00114FE2">
        <w:t xml:space="preserve">: 80800010793,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300005916029, </w:t>
      </w:r>
      <w:proofErr w:type="spellStart"/>
      <w:r w:rsidRPr="00114FE2">
        <w:t>lēmums</w:t>
      </w:r>
      <w:proofErr w:type="spellEnd"/>
      <w:r w:rsidRPr="00114FE2">
        <w:t xml:space="preserve"> 17.10.2023.,</w:t>
      </w:r>
    </w:p>
    <w:p w14:paraId="17DCC763" w14:textId="77777777" w:rsidR="001178E5" w:rsidRPr="00114FE2" w:rsidRDefault="001178E5" w:rsidP="00114FE2">
      <w:pPr>
        <w:pStyle w:val="Sarakstarindkopa"/>
        <w:numPr>
          <w:ilvl w:val="2"/>
          <w:numId w:val="26"/>
        </w:numPr>
        <w:ind w:right="44"/>
        <w:jc w:val="both"/>
      </w:pPr>
      <w:proofErr w:type="spellStart"/>
      <w:r w:rsidRPr="00114FE2">
        <w:rPr>
          <w:u w:val="single"/>
        </w:rPr>
        <w:t>Ceriņu</w:t>
      </w:r>
      <w:proofErr w:type="spellEnd"/>
      <w:r w:rsidRPr="00114FE2">
        <w:rPr>
          <w:u w:val="single"/>
        </w:rPr>
        <w:t xml:space="preserve"> </w:t>
      </w:r>
      <w:proofErr w:type="spellStart"/>
      <w:r w:rsidRPr="00114FE2">
        <w:rPr>
          <w:u w:val="single"/>
        </w:rPr>
        <w:t>iela</w:t>
      </w:r>
      <w:proofErr w:type="spellEnd"/>
      <w:r w:rsidRPr="00114FE2">
        <w:rPr>
          <w:u w:val="single"/>
        </w:rPr>
        <w:t xml:space="preserve"> 1</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80800010791</w:t>
      </w:r>
      <w:proofErr w:type="gramStart"/>
      <w:r w:rsidRPr="00114FE2">
        <w:t>)  (</w:t>
      </w:r>
      <w:proofErr w:type="spellStart"/>
      <w:proofErr w:type="gramEnd"/>
      <w:r w:rsidRPr="00114FE2">
        <w:t>sastāvošs</w:t>
      </w:r>
      <w:proofErr w:type="spellEnd"/>
      <w:r w:rsidRPr="00114FE2">
        <w:t xml:space="preserve"> no </w:t>
      </w:r>
      <w:proofErr w:type="spellStart"/>
      <w:r w:rsidRPr="00114FE2">
        <w:t>zemesgabala</w:t>
      </w:r>
      <w:proofErr w:type="spellEnd"/>
      <w:r w:rsidRPr="00114FE2">
        <w:t xml:space="preserve"> ar </w:t>
      </w:r>
      <w:proofErr w:type="spellStart"/>
      <w:r w:rsidRPr="00114FE2">
        <w:t>kadastra</w:t>
      </w:r>
      <w:proofErr w:type="spellEnd"/>
      <w:r w:rsidRPr="00114FE2">
        <w:t xml:space="preserve"> </w:t>
      </w:r>
      <w:proofErr w:type="spellStart"/>
      <w:r w:rsidRPr="00114FE2">
        <w:t>apzīmējumu</w:t>
      </w:r>
      <w:proofErr w:type="spellEnd"/>
      <w:r w:rsidRPr="00114FE2">
        <w:t xml:space="preserve"> 80800010727, 0,3844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100000744936, </w:t>
      </w:r>
      <w:proofErr w:type="spellStart"/>
      <w:r w:rsidRPr="00114FE2">
        <w:t>Kadastra</w:t>
      </w:r>
      <w:proofErr w:type="spellEnd"/>
      <w:r w:rsidRPr="00114FE2">
        <w:t xml:space="preserve"> </w:t>
      </w:r>
      <w:proofErr w:type="spellStart"/>
      <w:r w:rsidRPr="00114FE2">
        <w:t>numurs</w:t>
      </w:r>
      <w:proofErr w:type="spellEnd"/>
      <w:r w:rsidRPr="00114FE2">
        <w:t xml:space="preserve">: 80800010791,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Ceriņu</w:t>
      </w:r>
      <w:proofErr w:type="spellEnd"/>
      <w:r w:rsidRPr="00114FE2">
        <w:t xml:space="preserve"> </w:t>
      </w:r>
      <w:proofErr w:type="spellStart"/>
      <w:r w:rsidRPr="00114FE2">
        <w:t>iela</w:t>
      </w:r>
      <w:proofErr w:type="spellEnd"/>
      <w:r w:rsidRPr="00114FE2">
        <w:t xml:space="preserve"> 1,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300005907672, </w:t>
      </w:r>
      <w:proofErr w:type="spellStart"/>
      <w:r w:rsidRPr="00114FE2">
        <w:t>lēmums</w:t>
      </w:r>
      <w:proofErr w:type="spellEnd"/>
      <w:r w:rsidRPr="00114FE2">
        <w:t xml:space="preserve"> 02.10.2023.</w:t>
      </w:r>
    </w:p>
    <w:p w14:paraId="0BD9E454" w14:textId="77777777" w:rsidR="001178E5" w:rsidRPr="00114FE2" w:rsidRDefault="001178E5" w:rsidP="00114FE2">
      <w:pPr>
        <w:pStyle w:val="Sarakstarindkopa"/>
        <w:numPr>
          <w:ilvl w:val="2"/>
          <w:numId w:val="26"/>
        </w:numPr>
        <w:ind w:right="44"/>
        <w:jc w:val="both"/>
      </w:pPr>
      <w:proofErr w:type="spellStart"/>
      <w:r w:rsidRPr="00114FE2">
        <w:rPr>
          <w:u w:val="single"/>
        </w:rPr>
        <w:lastRenderedPageBreak/>
        <w:t>Gaismas</w:t>
      </w:r>
      <w:proofErr w:type="spellEnd"/>
      <w:r w:rsidRPr="00114FE2">
        <w:rPr>
          <w:u w:val="single"/>
        </w:rPr>
        <w:t xml:space="preserve"> </w:t>
      </w:r>
      <w:proofErr w:type="spellStart"/>
      <w:r w:rsidRPr="00114FE2">
        <w:rPr>
          <w:u w:val="single"/>
        </w:rPr>
        <w:t>iela</w:t>
      </w:r>
      <w:proofErr w:type="spellEnd"/>
      <w:r w:rsidRPr="00114FE2">
        <w:rPr>
          <w:u w:val="single"/>
        </w:rPr>
        <w:t xml:space="preserve"> 17</w:t>
      </w:r>
      <w:r w:rsidRPr="00114FE2">
        <w:t xml:space="preserve">, </w:t>
      </w:r>
      <w:proofErr w:type="spellStart"/>
      <w:r w:rsidRPr="00114FE2">
        <w:t>Stūnīši</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80800010794) (</w:t>
      </w:r>
      <w:proofErr w:type="spellStart"/>
      <w:r w:rsidRPr="00114FE2">
        <w:t>sastāvošs</w:t>
      </w:r>
      <w:proofErr w:type="spellEnd"/>
      <w:r w:rsidRPr="00114FE2">
        <w:t xml:space="preserve"> no </w:t>
      </w:r>
      <w:proofErr w:type="spellStart"/>
      <w:r w:rsidRPr="00114FE2">
        <w:t>zemesgabala</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80800010742, 0,3605 ha </w:t>
      </w:r>
      <w:proofErr w:type="spellStart"/>
      <w:r w:rsidRPr="00114FE2">
        <w:t>platībā</w:t>
      </w:r>
      <w:proofErr w:type="spellEnd"/>
      <w:r w:rsidRPr="00114FE2">
        <w:t xml:space="preserve">), </w:t>
      </w:r>
      <w:proofErr w:type="spellStart"/>
      <w:r w:rsidRPr="00114FE2">
        <w:t>kura</w:t>
      </w:r>
      <w:proofErr w:type="spellEnd"/>
      <w:r w:rsidRPr="00114FE2">
        <w:t xml:space="preserve"> </w:t>
      </w:r>
      <w:proofErr w:type="spellStart"/>
      <w:r w:rsidRPr="00114FE2">
        <w:t>īpašuma</w:t>
      </w:r>
      <w:proofErr w:type="spellEnd"/>
      <w:r w:rsidRPr="00114FE2">
        <w:t xml:space="preserve"> </w:t>
      </w:r>
      <w:proofErr w:type="spellStart"/>
      <w:r w:rsidRPr="00114FE2">
        <w:t>tiesības</w:t>
      </w:r>
      <w:proofErr w:type="spellEnd"/>
      <w:r w:rsidRPr="00114FE2">
        <w:t xml:space="preserve"> </w:t>
      </w:r>
      <w:proofErr w:type="spellStart"/>
      <w:r w:rsidRPr="00114FE2">
        <w:t>ierakstītas</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tiesas</w:t>
      </w:r>
      <w:proofErr w:type="spellEnd"/>
      <w:r w:rsidRPr="00114FE2">
        <w:t xml:space="preserve"> Olaines </w:t>
      </w:r>
      <w:proofErr w:type="spellStart"/>
      <w:r w:rsidRPr="00114FE2">
        <w:t>pagasta</w:t>
      </w:r>
      <w:proofErr w:type="spellEnd"/>
      <w:r w:rsidRPr="00114FE2">
        <w:t xml:space="preserve"> </w:t>
      </w:r>
      <w:proofErr w:type="spellStart"/>
      <w:r w:rsidRPr="00114FE2">
        <w:t>zemesgrāmatas</w:t>
      </w:r>
      <w:proofErr w:type="spellEnd"/>
      <w:r w:rsidRPr="00114FE2">
        <w:t xml:space="preserve"> </w:t>
      </w:r>
      <w:proofErr w:type="spellStart"/>
      <w:r w:rsidRPr="00114FE2">
        <w:t>nodalījumā</w:t>
      </w:r>
      <w:proofErr w:type="spellEnd"/>
      <w:r w:rsidRPr="00114FE2">
        <w:t xml:space="preserve"> Nr. 100000731436, </w:t>
      </w:r>
      <w:proofErr w:type="spellStart"/>
      <w:r w:rsidRPr="00114FE2">
        <w:t>Kadastra</w:t>
      </w:r>
      <w:proofErr w:type="spellEnd"/>
      <w:r w:rsidRPr="00114FE2">
        <w:t xml:space="preserve"> </w:t>
      </w:r>
      <w:proofErr w:type="spellStart"/>
      <w:r w:rsidRPr="00114FE2">
        <w:t>numurs</w:t>
      </w:r>
      <w:proofErr w:type="spellEnd"/>
      <w:r w:rsidRPr="00114FE2">
        <w:t xml:space="preserve">: 80800010794, </w:t>
      </w:r>
      <w:proofErr w:type="spellStart"/>
      <w:r w:rsidRPr="00114FE2">
        <w:t>adrese</w:t>
      </w:r>
      <w:proofErr w:type="spellEnd"/>
      <w:r w:rsidRPr="00114FE2">
        <w:t>/</w:t>
      </w:r>
      <w:proofErr w:type="spellStart"/>
      <w:r w:rsidRPr="00114FE2">
        <w:t>atrašanās</w:t>
      </w:r>
      <w:proofErr w:type="spellEnd"/>
      <w:r w:rsidRPr="00114FE2">
        <w:t xml:space="preserve"> </w:t>
      </w:r>
      <w:proofErr w:type="spellStart"/>
      <w:r w:rsidRPr="00114FE2">
        <w:t>vieta</w:t>
      </w:r>
      <w:proofErr w:type="spellEnd"/>
      <w:r w:rsidRPr="00114FE2">
        <w:t xml:space="preserve">: </w:t>
      </w:r>
      <w:proofErr w:type="spellStart"/>
      <w:r w:rsidRPr="00114FE2">
        <w:t>Gaismas</w:t>
      </w:r>
      <w:proofErr w:type="spellEnd"/>
      <w:r w:rsidRPr="00114FE2">
        <w:t xml:space="preserve"> </w:t>
      </w:r>
      <w:proofErr w:type="spellStart"/>
      <w:r w:rsidRPr="00114FE2">
        <w:t>iela</w:t>
      </w:r>
      <w:proofErr w:type="spellEnd"/>
      <w:r w:rsidRPr="00114FE2">
        <w:t xml:space="preserve"> 17,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uz</w:t>
      </w:r>
      <w:proofErr w:type="spellEnd"/>
      <w:r w:rsidRPr="00114FE2">
        <w:t xml:space="preserve"> </w:t>
      </w:r>
      <w:proofErr w:type="spellStart"/>
      <w:r w:rsidRPr="00114FE2">
        <w:t>abu</w:t>
      </w:r>
      <w:proofErr w:type="spellEnd"/>
      <w:r w:rsidRPr="00114FE2">
        <w:t xml:space="preserve"> </w:t>
      </w:r>
      <w:proofErr w:type="spellStart"/>
      <w:r w:rsidRPr="00114FE2">
        <w:t>Kopīpašnieku</w:t>
      </w:r>
      <w:proofErr w:type="spellEnd"/>
      <w:r w:rsidRPr="00114FE2">
        <w:t xml:space="preserve"> </w:t>
      </w:r>
      <w:proofErr w:type="spellStart"/>
      <w:r w:rsidRPr="00114FE2">
        <w:t>vārda</w:t>
      </w:r>
      <w:proofErr w:type="spellEnd"/>
      <w:r w:rsidRPr="00114FE2">
        <w:t xml:space="preserve">, </w:t>
      </w:r>
      <w:proofErr w:type="spellStart"/>
      <w:r w:rsidRPr="00114FE2">
        <w:t>katram</w:t>
      </w:r>
      <w:proofErr w:type="spellEnd"/>
      <w:r w:rsidRPr="00114FE2">
        <w:t xml:space="preserve"> ½ </w:t>
      </w:r>
      <w:proofErr w:type="spellStart"/>
      <w:r w:rsidRPr="00114FE2">
        <w:t>d.d.</w:t>
      </w:r>
      <w:proofErr w:type="spellEnd"/>
      <w:r w:rsidRPr="00114FE2">
        <w:t xml:space="preserve">  </w:t>
      </w:r>
      <w:proofErr w:type="spellStart"/>
      <w:r w:rsidRPr="00114FE2">
        <w:t>Žurnāls</w:t>
      </w:r>
      <w:proofErr w:type="spellEnd"/>
      <w:r w:rsidRPr="00114FE2">
        <w:t xml:space="preserve"> Nr. 300005902366, </w:t>
      </w:r>
      <w:proofErr w:type="spellStart"/>
      <w:r w:rsidRPr="00114FE2">
        <w:t>lēmums</w:t>
      </w:r>
      <w:proofErr w:type="spellEnd"/>
      <w:r w:rsidRPr="00114FE2">
        <w:t xml:space="preserve"> 07.09.2023.</w:t>
      </w:r>
    </w:p>
    <w:p w14:paraId="4119294E"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Saskaņā ar:</w:t>
      </w:r>
    </w:p>
    <w:p w14:paraId="7D52776A"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Pašvaldību likuma:</w:t>
      </w:r>
    </w:p>
    <w:p w14:paraId="5FBC14CB"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10.panta pirmās daļas 16.punktu,  dome ir tiesīga izlemt ikvienu pašvaldības kompetences jautājumu. Tikai domes kompetencē ir lemt par pašvaldības nekustamā īpašuma atsavināšanu un apgrūtināšanu, kā arī par nekustamā īpašuma iegūšanu;</w:t>
      </w:r>
    </w:p>
    <w:p w14:paraId="4D76902E"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4.panta pirmās daļas 2.punktā noteiktas pašvaldības autonomās funkcijas – gādāt par pašvaldības administratīvās teritorijas labiekārtošanu un sanitāro tīrību (publiskai lietošanai paredzēto teritoriju apgaismošana un uzturēšana; parku, skvēru un zaļo zonu ierīkošana un uzturēšana (…), kā arī noteikt teritoriju un būvju uzturēšanas prasības, ciktāl tas saistīts ar sabiedrības drošību, sanitārās tīrības uzturēšanu un pilsētvides ainavas saglabāšanu;</w:t>
      </w:r>
    </w:p>
    <w:p w14:paraId="588605C8"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 xml:space="preserve">73.panta ceturto daļu, pašvaldībai ir tiesības iegūt un atsavināt kustamo un nekustamo īpašumu, kā arī </w:t>
      </w:r>
      <w:r w:rsidRPr="00114FE2">
        <w:rPr>
          <w:rFonts w:ascii="Times New Roman" w:hAnsi="Times New Roman"/>
          <w:szCs w:val="24"/>
          <w:u w:val="single"/>
        </w:rPr>
        <w:t>veikt citas privāttiesiskas darbības</w:t>
      </w:r>
      <w:r w:rsidRPr="00114FE2">
        <w:rPr>
          <w:rFonts w:ascii="Times New Roman" w:hAnsi="Times New Roman"/>
          <w:szCs w:val="24"/>
        </w:rPr>
        <w:t>, ievērojot likumā noteikto par rīcību ar publiskas personas finanšu līdzekļiem un mantu.</w:t>
      </w:r>
    </w:p>
    <w:p w14:paraId="2898B807"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ab/>
        <w:t>Publiskas personas finanšu līdzekļu un mantas izšķērdēšanas novēršanas likuma 3.pantu:</w:t>
      </w:r>
    </w:p>
    <w:p w14:paraId="05D8AD61"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 1)publiska persona rīkojas ar finanšu līdzekļiem un mantu lietderīgi, tas ir, rīcībai jābūt tādai, lai mērķi sasniegtu ar mazāko finanšu līdzekļu izlietojumu;</w:t>
      </w:r>
    </w:p>
    <w:p w14:paraId="648004A1"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 2) manta iegūstama īpašumā par iespējami zemāku cenu.</w:t>
      </w:r>
    </w:p>
    <w:p w14:paraId="1E3E7CA4"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ab/>
        <w:t>Publiskas personas mantas atsavināšanas likuma:</w:t>
      </w:r>
    </w:p>
    <w:p w14:paraId="5E40657C"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3.panta pirmo daļu,  publiskas personas nekustamo un kustamo mantu var atsavināt:</w:t>
      </w:r>
    </w:p>
    <w:p w14:paraId="678231F1"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3) apmainot pret citu mantu;</w:t>
      </w:r>
    </w:p>
    <w:p w14:paraId="08C2D9F9"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38.panta:</w:t>
      </w:r>
    </w:p>
    <w:p w14:paraId="3630DCC1"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 xml:space="preserve">pirmo daļu, publiskas personas nekustamo īpašumu </w:t>
      </w:r>
      <w:r w:rsidRPr="00114FE2">
        <w:rPr>
          <w:rFonts w:ascii="Times New Roman" w:hAnsi="Times New Roman"/>
          <w:szCs w:val="24"/>
          <w:u w:val="single"/>
        </w:rPr>
        <w:t>var mainīt pret līdzvērtīgu nekustamo īpašumu, kas nepieciešams publiskas personas funkciju izpildes nodrošināšanai</w:t>
      </w:r>
      <w:r w:rsidRPr="00114FE2">
        <w:rPr>
          <w:rFonts w:ascii="Times New Roman" w:hAnsi="Times New Roman"/>
          <w:szCs w:val="24"/>
        </w:rPr>
        <w:t>;</w:t>
      </w:r>
    </w:p>
    <w:p w14:paraId="0B91B3E7"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otro daļu, publiskas personas maināmo nekustamo īpašumu un līdzvērtīgu citas personas nekustamo īpašumu novērtē šajā likumā noteiktajā kārtībā un nosaka tā nosacīto cenu (8.pants);</w:t>
      </w:r>
    </w:p>
    <w:p w14:paraId="37CD2A9C" w14:textId="55F14C44"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 xml:space="preserve">trešo daļu, </w:t>
      </w:r>
      <w:r w:rsidRPr="00114FE2">
        <w:rPr>
          <w:rFonts w:ascii="Times New Roman" w:hAnsi="Times New Roman"/>
          <w:szCs w:val="24"/>
          <w:u w:val="single"/>
        </w:rPr>
        <w:t>maināmo nekustamo īpašumu nosacīto cenu starpība nedrīkst pārsniegt 20 procentus, un šo starpību sedz naudā</w:t>
      </w:r>
      <w:r w:rsidRPr="00114FE2">
        <w:rPr>
          <w:rFonts w:ascii="Times New Roman" w:hAnsi="Times New Roman"/>
          <w:szCs w:val="24"/>
        </w:rPr>
        <w:t>.</w:t>
      </w:r>
    </w:p>
    <w:p w14:paraId="54E87AB6" w14:textId="77777777" w:rsidR="001178E5" w:rsidRPr="00114FE2" w:rsidRDefault="001178E5" w:rsidP="00114FE2">
      <w:pPr>
        <w:pStyle w:val="Default"/>
        <w:ind w:right="44"/>
        <w:jc w:val="both"/>
        <w:rPr>
          <w:bCs/>
          <w:u w:val="single"/>
        </w:rPr>
      </w:pPr>
      <w:r w:rsidRPr="00114FE2">
        <w:rPr>
          <w:bCs/>
          <w:u w:val="single"/>
        </w:rPr>
        <w:t>Izvērtējot maiņas nekustamos īpašumus, pašvaldības dome secina:</w:t>
      </w:r>
    </w:p>
    <w:p w14:paraId="75B8825D" w14:textId="77777777" w:rsidR="001178E5" w:rsidRPr="00114FE2" w:rsidRDefault="001178E5" w:rsidP="00114FE2">
      <w:pPr>
        <w:pStyle w:val="Default"/>
        <w:numPr>
          <w:ilvl w:val="0"/>
          <w:numId w:val="43"/>
        </w:numPr>
        <w:ind w:right="44"/>
        <w:jc w:val="both"/>
        <w:rPr>
          <w:bCs/>
        </w:rPr>
      </w:pPr>
      <w:r w:rsidRPr="00114FE2">
        <w:rPr>
          <w:bCs/>
        </w:rPr>
        <w:t xml:space="preserve"> Atbilstoši Pašvaldību likuma </w:t>
      </w:r>
      <w:r w:rsidRPr="00114FE2">
        <w:rPr>
          <w:bCs/>
          <w:color w:val="auto"/>
        </w:rPr>
        <w:t xml:space="preserve">10.panta pirmās daļas 16. un 21.punktam  - dome ir tiesīga izlemt ikvienu pašvaldības kompetences jautājumu, tikai domes kompetencē ir lemt par pašvaldības </w:t>
      </w:r>
      <w:r w:rsidRPr="00114FE2">
        <w:rPr>
          <w:bCs/>
          <w:color w:val="auto"/>
          <w:u w:val="single"/>
        </w:rPr>
        <w:t>nekustamā īpašuma atsavināšanu</w:t>
      </w:r>
      <w:r w:rsidRPr="00114FE2">
        <w:rPr>
          <w:bCs/>
          <w:color w:val="auto"/>
        </w:rPr>
        <w:t xml:space="preserve"> un apgrūtināšanu, </w:t>
      </w:r>
      <w:r w:rsidRPr="00114FE2">
        <w:rPr>
          <w:bCs/>
          <w:color w:val="auto"/>
          <w:u w:val="single"/>
        </w:rPr>
        <w:t>par nekustamā īpašuma iegūšanu</w:t>
      </w:r>
      <w:r w:rsidRPr="00114FE2">
        <w:rPr>
          <w:bCs/>
          <w:color w:val="auto"/>
        </w:rPr>
        <w:t xml:space="preserve">; 72.panta otro un ceturto daļu - Pašvaldības manta ir nodalīta no valsts mantas un citu tiesību subjektu mantas; </w:t>
      </w:r>
      <w:bookmarkStart w:id="8" w:name="_Hlk151549888"/>
      <w:r w:rsidRPr="00114FE2">
        <w:rPr>
          <w:bCs/>
          <w:color w:val="auto"/>
        </w:rPr>
        <w:t xml:space="preserve">Pašvaldībai ir tiesības iegūt un atsavināt kustamo un nekustamo īpašumu, kā arī </w:t>
      </w:r>
      <w:r w:rsidRPr="00114FE2">
        <w:rPr>
          <w:bCs/>
          <w:color w:val="auto"/>
          <w:u w:val="single"/>
        </w:rPr>
        <w:t>veikt citas privāttiesiskas darbības, ievērojot likumā noteikto par rīcību ar publiskas personas finanšu līdzekļiem un mantu</w:t>
      </w:r>
      <w:bookmarkEnd w:id="8"/>
      <w:r w:rsidRPr="00114FE2">
        <w:rPr>
          <w:bCs/>
          <w:color w:val="auto"/>
        </w:rPr>
        <w:t>.</w:t>
      </w:r>
    </w:p>
    <w:p w14:paraId="426E195B" w14:textId="77777777" w:rsidR="001178E5" w:rsidRPr="00114FE2" w:rsidRDefault="001178E5" w:rsidP="00114FE2">
      <w:pPr>
        <w:pStyle w:val="Default"/>
        <w:numPr>
          <w:ilvl w:val="0"/>
          <w:numId w:val="43"/>
        </w:numPr>
        <w:ind w:right="44"/>
        <w:jc w:val="both"/>
        <w:rPr>
          <w:b/>
          <w:color w:val="auto"/>
        </w:rPr>
      </w:pPr>
      <w:r w:rsidRPr="00114FE2">
        <w:rPr>
          <w:bCs/>
          <w:color w:val="auto"/>
        </w:rPr>
        <w:t>Atbilstoši Publiskas personas mantas atsavināšanas likuma:</w:t>
      </w:r>
    </w:p>
    <w:p w14:paraId="14CF7D5F" w14:textId="77777777" w:rsidR="001178E5" w:rsidRPr="00114FE2" w:rsidRDefault="001178E5" w:rsidP="00114FE2">
      <w:pPr>
        <w:pStyle w:val="Default"/>
        <w:numPr>
          <w:ilvl w:val="1"/>
          <w:numId w:val="43"/>
        </w:numPr>
        <w:ind w:right="44"/>
        <w:jc w:val="both"/>
        <w:rPr>
          <w:bCs/>
          <w:color w:val="auto"/>
          <w:u w:val="single"/>
        </w:rPr>
      </w:pPr>
      <w:r w:rsidRPr="00114FE2">
        <w:rPr>
          <w:bCs/>
          <w:color w:val="auto"/>
        </w:rPr>
        <w:t xml:space="preserve"> 3.panta pirmās daļas 3.punktu -  publiskas personas nekustamo mantu </w:t>
      </w:r>
      <w:r w:rsidRPr="00114FE2">
        <w:rPr>
          <w:bCs/>
          <w:color w:val="auto"/>
          <w:u w:val="single"/>
        </w:rPr>
        <w:t xml:space="preserve">var atsavināt - apmainot pret citu mantu; </w:t>
      </w:r>
    </w:p>
    <w:p w14:paraId="770959A9" w14:textId="77777777" w:rsidR="001178E5" w:rsidRPr="00114FE2" w:rsidRDefault="001178E5" w:rsidP="00114FE2">
      <w:pPr>
        <w:pStyle w:val="Default"/>
        <w:numPr>
          <w:ilvl w:val="1"/>
          <w:numId w:val="43"/>
        </w:numPr>
        <w:ind w:right="44"/>
        <w:jc w:val="both"/>
        <w:rPr>
          <w:bCs/>
          <w:color w:val="auto"/>
        </w:rPr>
      </w:pPr>
      <w:r w:rsidRPr="00114FE2">
        <w:rPr>
          <w:bCs/>
          <w:color w:val="auto"/>
        </w:rPr>
        <w:t xml:space="preserve">38.panta pirmo daļu -   publiskas personas </w:t>
      </w:r>
      <w:r w:rsidRPr="00114FE2">
        <w:rPr>
          <w:bCs/>
          <w:color w:val="auto"/>
          <w:u w:val="single"/>
        </w:rPr>
        <w:t>nekustamo īpašumu var mainīt pret līdzvērtīgu</w:t>
      </w:r>
      <w:r w:rsidRPr="00114FE2">
        <w:rPr>
          <w:bCs/>
          <w:color w:val="auto"/>
        </w:rPr>
        <w:t xml:space="preserve"> nekustamo īpašumu, kas nepieciešams publiskas personas funkciju izpildes nodrošināšanai. Secināms, ka atbilstoši Publiskas personas mantas atsavināšanas likuma 38.panta prasībām -  nekustamo īpašumu maiņa notiek ar līdzvērtīgiem nekustamajiem īpašumiem.</w:t>
      </w:r>
    </w:p>
    <w:p w14:paraId="3CC1926B" w14:textId="69C6F89B" w:rsidR="001178E5" w:rsidRPr="00114FE2" w:rsidRDefault="001178E5" w:rsidP="00114FE2">
      <w:pPr>
        <w:pStyle w:val="Default"/>
        <w:numPr>
          <w:ilvl w:val="0"/>
          <w:numId w:val="43"/>
        </w:numPr>
        <w:ind w:right="44"/>
        <w:jc w:val="both"/>
        <w:rPr>
          <w:bCs/>
          <w:color w:val="auto"/>
        </w:rPr>
      </w:pPr>
      <w:r w:rsidRPr="00114FE2">
        <w:lastRenderedPageBreak/>
        <w:t>Aizsardzības ministrija ar 2023.gada 22.jūnija lēmumu Nr. 1/1-54/155 “Par piekrišanu nekustamā īpašuma Ceriņu ielā 6, Stūnīšos, Olaines pagastā, Olaines novadā, (kadastra numurs 80800010777), atsavināšanai” pamatojoties uz Aizsargjoslu likuma 23.</w:t>
      </w:r>
      <w:r w:rsidRPr="00114FE2">
        <w:rPr>
          <w:vertAlign w:val="superscript"/>
        </w:rPr>
        <w:t>1</w:t>
      </w:r>
      <w:r w:rsidRPr="00114FE2">
        <w:t xml:space="preserve"> panta ceturto daļu, 58.</w:t>
      </w:r>
      <w:r w:rsidRPr="00114FE2">
        <w:rPr>
          <w:vertAlign w:val="superscript"/>
        </w:rPr>
        <w:t>5</w:t>
      </w:r>
      <w:r w:rsidRPr="00114FE2">
        <w:t xml:space="preserve"> panta otro, trešo un ceturto daļu, </w:t>
      </w:r>
      <w:r w:rsidRPr="00114FE2">
        <w:rPr>
          <w:u w:val="single"/>
        </w:rPr>
        <w:t>piekrita nekustamā īpašuma atsavināšanai  Kopīpašniekiem</w:t>
      </w:r>
      <w:r w:rsidRPr="00114FE2">
        <w:t xml:space="preserve"> </w:t>
      </w:r>
      <w:r w:rsidR="00291C2D">
        <w:t>–</w:t>
      </w:r>
      <w:r w:rsidRPr="00114FE2">
        <w:t xml:space="preserve"> </w:t>
      </w:r>
      <w:r w:rsidR="00291C2D">
        <w:t>A G</w:t>
      </w:r>
      <w:r w:rsidRPr="00114FE2">
        <w:t>, personas kods</w:t>
      </w:r>
      <w:r w:rsidR="00291C2D">
        <w:t>_</w:t>
      </w:r>
      <w:r w:rsidRPr="00114FE2">
        <w:t xml:space="preserve">, un </w:t>
      </w:r>
      <w:r w:rsidR="00291C2D">
        <w:t>D M</w:t>
      </w:r>
      <w:r w:rsidRPr="00114FE2">
        <w:t>, personas kods</w:t>
      </w:r>
      <w:r w:rsidR="00291C2D">
        <w:t xml:space="preserve">_ </w:t>
      </w:r>
      <w:r w:rsidRPr="00114FE2">
        <w:t>(saņemts 26.06.2023., reģ.Nr. ONP/1.11./23/4266-SD).</w:t>
      </w:r>
    </w:p>
    <w:p w14:paraId="691AED9B" w14:textId="77777777" w:rsidR="001178E5" w:rsidRPr="00114FE2" w:rsidRDefault="001178E5" w:rsidP="00114FE2">
      <w:pPr>
        <w:ind w:right="44" w:firstLine="720"/>
        <w:jc w:val="both"/>
        <w:rPr>
          <w:rFonts w:ascii="Times New Roman" w:hAnsi="Times New Roman"/>
          <w:szCs w:val="24"/>
        </w:rPr>
      </w:pPr>
      <w:r w:rsidRPr="00114FE2">
        <w:rPr>
          <w:rFonts w:ascii="Times New Roman" w:hAnsi="Times New Roman"/>
          <w:szCs w:val="24"/>
        </w:rPr>
        <w:t xml:space="preserve">Ievērojot iepriekš minēto, Finanšu komitejas 2024.gada 20.marta sēdes protokolu Nr.4 un pamatojoties uz Pašvaldību likuma 10.panta pirmās daļas 16. un 21.punktu, 73.panta ceturto daļu, Publiskas personas finanšu līdzekļu un mantas izšķērdēšanas novēršanas likuma 3.pantu,  Publiskas personas mantas atsavināšanas likuma 3.panta pirmo daļu un 38.pantu, </w:t>
      </w:r>
      <w:r w:rsidRPr="00114FE2">
        <w:rPr>
          <w:rFonts w:ascii="Times New Roman" w:hAnsi="Times New Roman"/>
          <w:b/>
          <w:bCs/>
          <w:szCs w:val="24"/>
        </w:rPr>
        <w:t>dome nolemj</w:t>
      </w:r>
      <w:r w:rsidRPr="00114FE2">
        <w:rPr>
          <w:rFonts w:ascii="Times New Roman" w:hAnsi="Times New Roman"/>
          <w:szCs w:val="24"/>
        </w:rPr>
        <w:t>:</w:t>
      </w:r>
    </w:p>
    <w:p w14:paraId="491A523D" w14:textId="77777777" w:rsidR="001178E5" w:rsidRPr="00114FE2" w:rsidRDefault="001178E5" w:rsidP="00114FE2">
      <w:pPr>
        <w:ind w:right="44"/>
        <w:jc w:val="both"/>
        <w:rPr>
          <w:rFonts w:ascii="Times New Roman" w:hAnsi="Times New Roman"/>
          <w:szCs w:val="24"/>
        </w:rPr>
      </w:pPr>
    </w:p>
    <w:p w14:paraId="11D1BC77" w14:textId="77777777" w:rsidR="001178E5" w:rsidRPr="00074612" w:rsidRDefault="001178E5" w:rsidP="00114FE2">
      <w:pPr>
        <w:pStyle w:val="Sarakstarindkopa"/>
        <w:numPr>
          <w:ilvl w:val="0"/>
          <w:numId w:val="42"/>
        </w:numPr>
        <w:ind w:right="44"/>
        <w:jc w:val="both"/>
        <w:rPr>
          <w:lang w:val="lv-LV"/>
        </w:rPr>
      </w:pPr>
      <w:bookmarkStart w:id="9" w:name="_Hlk148968625"/>
      <w:r w:rsidRPr="00074612">
        <w:rPr>
          <w:lang w:val="lv-LV"/>
        </w:rPr>
        <w:t>Piekrist mainīt pašvaldībai piederošu šādu  nekustamo īpašumu (zemi):</w:t>
      </w:r>
    </w:p>
    <w:p w14:paraId="12033412" w14:textId="77777777" w:rsidR="00114FE2" w:rsidRPr="00114FE2" w:rsidRDefault="00114FE2" w:rsidP="00114FE2">
      <w:pPr>
        <w:ind w:right="-908"/>
        <w:jc w:val="both"/>
        <w:rPr>
          <w:sz w:val="22"/>
          <w:szCs w:val="22"/>
        </w:rPr>
      </w:pPr>
    </w:p>
    <w:tbl>
      <w:tblPr>
        <w:tblW w:w="9209" w:type="dxa"/>
        <w:tblCellMar>
          <w:left w:w="0" w:type="dxa"/>
          <w:right w:w="0" w:type="dxa"/>
        </w:tblCellMar>
        <w:tblLook w:val="04A0" w:firstRow="1" w:lastRow="0" w:firstColumn="1" w:lastColumn="0" w:noHBand="0" w:noVBand="1"/>
      </w:tblPr>
      <w:tblGrid>
        <w:gridCol w:w="733"/>
        <w:gridCol w:w="1520"/>
        <w:gridCol w:w="1524"/>
        <w:gridCol w:w="1424"/>
        <w:gridCol w:w="828"/>
        <w:gridCol w:w="777"/>
        <w:gridCol w:w="1154"/>
        <w:gridCol w:w="1249"/>
      </w:tblGrid>
      <w:tr w:rsidR="00114FE2" w:rsidRPr="007209C9" w14:paraId="4908A40C" w14:textId="77777777" w:rsidTr="0027482C">
        <w:tc>
          <w:tcPr>
            <w:tcW w:w="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13EA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Nr.</w:t>
            </w:r>
          </w:p>
          <w:p w14:paraId="04FC60C9"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p.k.</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19BEA2"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Nosaukums/</w:t>
            </w:r>
          </w:p>
          <w:p w14:paraId="33B32EDC"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adrese </w:t>
            </w:r>
          </w:p>
          <w:p w14:paraId="7C1977DF"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(Stūnīši, Olaines </w:t>
            </w:r>
          </w:p>
          <w:p w14:paraId="7818B0ED"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pagasts, Olaines </w:t>
            </w:r>
          </w:p>
          <w:p w14:paraId="66486B4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novads)</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498F3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Kadastra </w:t>
            </w:r>
          </w:p>
          <w:p w14:paraId="3808F35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numurs</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B7AA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Kadastra </w:t>
            </w:r>
          </w:p>
          <w:p w14:paraId="184DAF7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apzīmējums</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21F2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Platība  </w:t>
            </w:r>
          </w:p>
          <w:p w14:paraId="2483209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ha</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855A6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NĪLM</w:t>
            </w:r>
          </w:p>
          <w:p w14:paraId="77EAFC2F" w14:textId="77777777" w:rsidR="00114FE2" w:rsidRPr="00114FE2" w:rsidRDefault="00114FE2" w:rsidP="0027482C">
            <w:pPr>
              <w:ind w:right="-664"/>
              <w:rPr>
                <w:rFonts w:ascii="Times New Roman" w:hAnsi="Times New Roman"/>
                <w:sz w:val="20"/>
              </w:rPr>
            </w:pP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D98932"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Kadastrālā </w:t>
            </w:r>
          </w:p>
          <w:p w14:paraId="1070E8DB"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 xml:space="preserve">vērtība </w:t>
            </w:r>
          </w:p>
          <w:p w14:paraId="56A1DB0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EUR</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D2BC3"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Tirgus</w:t>
            </w:r>
          </w:p>
          <w:p w14:paraId="03648780"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vērtība</w:t>
            </w:r>
          </w:p>
          <w:p w14:paraId="42AEDAB2" w14:textId="77777777" w:rsidR="00114FE2" w:rsidRPr="00114FE2" w:rsidRDefault="00114FE2" w:rsidP="0027482C">
            <w:pPr>
              <w:ind w:right="-664"/>
              <w:rPr>
                <w:rFonts w:ascii="Times New Roman" w:hAnsi="Times New Roman"/>
                <w:sz w:val="20"/>
              </w:rPr>
            </w:pPr>
            <w:r w:rsidRPr="00114FE2">
              <w:rPr>
                <w:rFonts w:ascii="Times New Roman" w:hAnsi="Times New Roman"/>
                <w:color w:val="000000"/>
                <w:sz w:val="20"/>
              </w:rPr>
              <w:t>EUR</w:t>
            </w:r>
          </w:p>
        </w:tc>
      </w:tr>
      <w:tr w:rsidR="00114FE2" w:rsidRPr="007209C9" w14:paraId="4ED2F5E0"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A41D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320CBB02"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2D6F16C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8080 001 0779</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19C92B4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 xml:space="preserve">8080 001 0760 </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558E26F9"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0.1367</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979F2A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65FB6F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1987.00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00FB96C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5400.00</w:t>
            </w:r>
          </w:p>
        </w:tc>
      </w:tr>
      <w:tr w:rsidR="00114FE2" w:rsidRPr="007209C9" w14:paraId="47152369"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F801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4F5114D8"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499884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8080 001 0773</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410E9FA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910A88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0.1509</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F1F415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2D1A030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2503.00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9F27F9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3300.00</w:t>
            </w:r>
          </w:p>
        </w:tc>
      </w:tr>
      <w:tr w:rsidR="00114FE2" w:rsidRPr="007209C9" w14:paraId="4E3C7CB8"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C5A66"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3C24BA12"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10</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8031529"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8080 001 0772</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94FB0D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13F237B"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0.1521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E41128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171A88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2523.00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705A2B5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3300.00</w:t>
            </w:r>
          </w:p>
        </w:tc>
      </w:tr>
      <w:tr w:rsidR="00114FE2" w:rsidRPr="007209C9" w14:paraId="56DB7285"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984F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13BF0E0A"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10</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238A5759"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8080 001 0785</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0D45BBC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8080 001 0759</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4741733C"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0.1268</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4EE8DE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C631C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2017.00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46F8F5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4200.00</w:t>
            </w:r>
          </w:p>
        </w:tc>
      </w:tr>
      <w:tr w:rsidR="00114FE2" w:rsidRPr="007209C9" w14:paraId="47652B5C"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537B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5.</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17F6B0A3"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DE3123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8080 001 0781</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3B3DA56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8080 001 0758</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46FE9ACF"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0.1250</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085DAD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A29CD5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2009.00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0B83F6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4100.00</w:t>
            </w:r>
          </w:p>
        </w:tc>
      </w:tr>
      <w:tr w:rsidR="00114FE2" w:rsidRPr="007209C9" w14:paraId="38D48B33"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D333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6.</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39E21002"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Ceriņu iela 15</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08CE67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8080 001 0776</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871E62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8080 001 0754</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3497433B"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0,1528</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9FAF8D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2911BF"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2508.00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6E9A845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3200.00</w:t>
            </w:r>
          </w:p>
        </w:tc>
      </w:tr>
      <w:tr w:rsidR="00114FE2" w:rsidRPr="007209C9" w14:paraId="04E7FF3B"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CEBF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7.</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3825EED3"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Ceriņu iela 9</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2247EB0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8080 001 0775</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3C10EF6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8080 001 0747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70BCCCD5"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0,1833</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60AEAB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BDC02BE"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2915.00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026201B4" w14:textId="77777777" w:rsidR="00114FE2" w:rsidRPr="00114FE2" w:rsidRDefault="00114FE2" w:rsidP="0027482C">
            <w:pPr>
              <w:ind w:right="-664"/>
              <w:rPr>
                <w:rFonts w:ascii="Times New Roman" w:hAnsi="Times New Roman"/>
                <w:sz w:val="20"/>
                <w14:ligatures w14:val="standardContextual"/>
              </w:rPr>
            </w:pPr>
            <w:r w:rsidRPr="00114FE2">
              <w:rPr>
                <w:rFonts w:ascii="Times New Roman" w:hAnsi="Times New Roman"/>
                <w:sz w:val="20"/>
              </w:rPr>
              <w:t>3800.00</w:t>
            </w:r>
          </w:p>
        </w:tc>
      </w:tr>
      <w:tr w:rsidR="00114FE2" w:rsidRPr="007209C9" w14:paraId="55F47C7D"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72DB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06E08CB4"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F827C6D"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8080 001 0778</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7BEC53C9"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34573F54"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0,2476</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225565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D6E968F"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4234.00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692B9F3" w14:textId="77777777" w:rsidR="00114FE2" w:rsidRPr="00114FE2" w:rsidRDefault="00114FE2" w:rsidP="0027482C">
            <w:pPr>
              <w:ind w:right="-664"/>
              <w:rPr>
                <w:rFonts w:ascii="Times New Roman" w:hAnsi="Times New Roman"/>
                <w:sz w:val="20"/>
                <w14:ligatures w14:val="standardContextual"/>
              </w:rPr>
            </w:pPr>
            <w:r w:rsidRPr="00114FE2">
              <w:rPr>
                <w:rFonts w:ascii="Times New Roman" w:hAnsi="Times New Roman"/>
                <w:sz w:val="20"/>
              </w:rPr>
              <w:t>4400.00</w:t>
            </w:r>
          </w:p>
        </w:tc>
      </w:tr>
      <w:tr w:rsidR="00114FE2" w:rsidRPr="007209C9" w14:paraId="54D439B7"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89FC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9.</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25F56883"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Vītolu iela 12</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2B7224F"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8080 001 0783</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6AC1DC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8080 001 0749</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23FFE092"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0,2785</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A57032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71FC468"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4619.00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48BEA532" w14:textId="77777777" w:rsidR="00114FE2" w:rsidRPr="00114FE2" w:rsidRDefault="00114FE2" w:rsidP="0027482C">
            <w:pPr>
              <w:ind w:right="-664"/>
              <w:rPr>
                <w:rFonts w:ascii="Times New Roman" w:hAnsi="Times New Roman"/>
                <w:sz w:val="20"/>
                <w14:ligatures w14:val="standardContextual"/>
              </w:rPr>
            </w:pPr>
            <w:r w:rsidRPr="00114FE2">
              <w:rPr>
                <w:rFonts w:ascii="Times New Roman" w:hAnsi="Times New Roman"/>
                <w:sz w:val="20"/>
              </w:rPr>
              <w:t>5000.00</w:t>
            </w:r>
          </w:p>
        </w:tc>
      </w:tr>
      <w:tr w:rsidR="00114FE2" w:rsidRPr="007209C9" w14:paraId="29D76156"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7176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10.</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470A39F7"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E5E875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8080 001 0780</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3B7A901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7F75FE8"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0.1245</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8272A0A"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184848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2001.00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43DDAA34" w14:textId="77777777" w:rsidR="00114FE2" w:rsidRPr="00114FE2" w:rsidRDefault="00114FE2" w:rsidP="0027482C">
            <w:pPr>
              <w:ind w:right="-664"/>
              <w:rPr>
                <w:rFonts w:ascii="Times New Roman" w:hAnsi="Times New Roman"/>
                <w:color w:val="FF0000"/>
                <w:sz w:val="20"/>
                <w14:ligatures w14:val="standardContextual"/>
              </w:rPr>
            </w:pPr>
            <w:r w:rsidRPr="00114FE2">
              <w:rPr>
                <w:rFonts w:ascii="Times New Roman" w:hAnsi="Times New Roman"/>
                <w:sz w:val="20"/>
              </w:rPr>
              <w:t>4100.00</w:t>
            </w:r>
          </w:p>
        </w:tc>
      </w:tr>
      <w:tr w:rsidR="00114FE2" w:rsidRPr="007209C9" w14:paraId="0B62DB21"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DEEE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7F837C91"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Sūnu iela 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24EC6A7"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8080 001 0782</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327D7C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8080 001 0756</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3A8E92F0"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0.1274</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AA7D543"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3AD172C"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1917.00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025ED6C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4200.00</w:t>
            </w:r>
          </w:p>
        </w:tc>
      </w:tr>
      <w:tr w:rsidR="00114FE2" w:rsidRPr="007209C9" w14:paraId="4B6B24A7"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D2900"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12.</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5E9AD5A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Ceriņu iela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5046C51"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8080 001 0777</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45BC6626"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8080 001 0755</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7A78A0E" w14:textId="77777777" w:rsidR="00114FE2" w:rsidRPr="00114FE2" w:rsidRDefault="00114FE2" w:rsidP="0027482C">
            <w:pPr>
              <w:ind w:right="-664"/>
              <w:jc w:val="both"/>
              <w:rPr>
                <w:rFonts w:ascii="Times New Roman" w:hAnsi="Times New Roman"/>
                <w:sz w:val="20"/>
              </w:rPr>
            </w:pPr>
            <w:r w:rsidRPr="00114FE2">
              <w:rPr>
                <w:rFonts w:ascii="Times New Roman" w:hAnsi="Times New Roman"/>
                <w:sz w:val="20"/>
              </w:rPr>
              <w:t>0.1033</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1683B84"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0600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6BFF72B"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1778.00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7D79F9A5" w14:textId="77777777" w:rsidR="00114FE2" w:rsidRPr="00114FE2" w:rsidRDefault="00114FE2" w:rsidP="0027482C">
            <w:pPr>
              <w:ind w:right="-664"/>
              <w:rPr>
                <w:rFonts w:ascii="Times New Roman" w:hAnsi="Times New Roman"/>
                <w:sz w:val="20"/>
              </w:rPr>
            </w:pPr>
            <w:r w:rsidRPr="00114FE2">
              <w:rPr>
                <w:rFonts w:ascii="Times New Roman" w:hAnsi="Times New Roman"/>
                <w:sz w:val="20"/>
              </w:rPr>
              <w:t>3400.00</w:t>
            </w:r>
          </w:p>
        </w:tc>
      </w:tr>
      <w:tr w:rsidR="00114FE2" w:rsidRPr="007209C9" w14:paraId="40F264FC" w14:textId="77777777" w:rsidTr="0027482C">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A024B" w14:textId="77777777" w:rsidR="00114FE2" w:rsidRPr="00114FE2" w:rsidRDefault="00114FE2" w:rsidP="0027482C">
            <w:pPr>
              <w:ind w:right="-664"/>
              <w:rPr>
                <w:rFonts w:ascii="Times New Roman" w:hAnsi="Times New Roman"/>
                <w:sz w:val="20"/>
              </w:rPr>
            </w:pPr>
            <w:r w:rsidRPr="00114FE2">
              <w:rPr>
                <w:rFonts w:ascii="Times New Roman" w:hAnsi="Times New Roman"/>
                <w:b/>
                <w:bCs/>
                <w:sz w:val="20"/>
              </w:rPr>
              <w:t xml:space="preserve">Kopā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14:paraId="45E6D91A" w14:textId="77777777" w:rsidR="00114FE2" w:rsidRPr="00114FE2" w:rsidRDefault="00114FE2" w:rsidP="0027482C">
            <w:pPr>
              <w:ind w:right="-664"/>
              <w:jc w:val="both"/>
              <w:rPr>
                <w:rFonts w:ascii="Times New Roman" w:hAnsi="Times New Roman"/>
                <w:sz w:val="20"/>
              </w:rPr>
            </w:pP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14:paraId="44239CD4" w14:textId="77777777" w:rsidR="00114FE2" w:rsidRPr="00114FE2" w:rsidRDefault="00114FE2" w:rsidP="0027482C">
            <w:pPr>
              <w:ind w:right="-664"/>
              <w:rPr>
                <w:rFonts w:ascii="Times New Roman" w:hAnsi="Times New Roman"/>
                <w:sz w:val="20"/>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tcPr>
          <w:p w14:paraId="25443773" w14:textId="77777777" w:rsidR="00114FE2" w:rsidRPr="00114FE2" w:rsidRDefault="00114FE2" w:rsidP="0027482C">
            <w:pPr>
              <w:ind w:right="-664"/>
              <w:rPr>
                <w:rFonts w:ascii="Times New Roman" w:hAnsi="Times New Roman"/>
                <w:sz w:val="20"/>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14:paraId="451006BA" w14:textId="77777777" w:rsidR="00114FE2" w:rsidRPr="00114FE2" w:rsidRDefault="00114FE2" w:rsidP="0027482C">
            <w:pPr>
              <w:ind w:right="-664"/>
              <w:jc w:val="both"/>
              <w:rPr>
                <w:rFonts w:ascii="Times New Roman" w:hAnsi="Times New Roman"/>
                <w:sz w:val="20"/>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2DEE025" w14:textId="77777777" w:rsidR="00114FE2" w:rsidRPr="00114FE2" w:rsidRDefault="00114FE2" w:rsidP="0027482C">
            <w:pPr>
              <w:ind w:right="-664"/>
              <w:rPr>
                <w:rFonts w:ascii="Times New Roman" w:hAnsi="Times New Roman"/>
                <w:sz w:val="20"/>
              </w:rPr>
            </w:pP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49A55D" w14:textId="77777777" w:rsidR="00114FE2" w:rsidRPr="00114FE2" w:rsidRDefault="00114FE2" w:rsidP="0027482C">
            <w:pPr>
              <w:ind w:right="-664"/>
              <w:rPr>
                <w:rFonts w:ascii="Times New Roman" w:hAnsi="Times New Roman"/>
                <w:sz w:val="20"/>
              </w:rPr>
            </w:pPr>
            <w:r w:rsidRPr="00114FE2">
              <w:rPr>
                <w:rFonts w:ascii="Times New Roman" w:hAnsi="Times New Roman"/>
                <w:b/>
                <w:bCs/>
                <w:sz w:val="20"/>
              </w:rPr>
              <w:t>31 011.00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2359A3EC" w14:textId="77777777" w:rsidR="00114FE2" w:rsidRPr="00114FE2" w:rsidRDefault="00114FE2" w:rsidP="0027482C">
            <w:pPr>
              <w:ind w:right="-664"/>
              <w:rPr>
                <w:rFonts w:ascii="Times New Roman" w:hAnsi="Times New Roman"/>
                <w:sz w:val="20"/>
              </w:rPr>
            </w:pPr>
            <w:r w:rsidRPr="00114FE2">
              <w:rPr>
                <w:rFonts w:ascii="Times New Roman" w:hAnsi="Times New Roman"/>
                <w:b/>
                <w:bCs/>
                <w:sz w:val="20"/>
              </w:rPr>
              <w:t>48400.00</w:t>
            </w:r>
          </w:p>
        </w:tc>
      </w:tr>
    </w:tbl>
    <w:p w14:paraId="770DC966" w14:textId="77777777" w:rsidR="00114FE2" w:rsidRDefault="00114FE2" w:rsidP="00114FE2">
      <w:pPr>
        <w:shd w:val="clear" w:color="auto" w:fill="FFFFFF"/>
        <w:autoSpaceDN w:val="0"/>
        <w:ind w:right="44"/>
        <w:jc w:val="both"/>
        <w:textAlignment w:val="baseline"/>
        <w:rPr>
          <w:rFonts w:ascii="Times New Roman" w:hAnsi="Times New Roman"/>
          <w:color w:val="000000"/>
          <w:szCs w:val="24"/>
        </w:rPr>
      </w:pPr>
    </w:p>
    <w:p w14:paraId="605EA5E6" w14:textId="1BF3C05E" w:rsidR="001178E5" w:rsidRDefault="001178E5" w:rsidP="00114FE2">
      <w:pPr>
        <w:shd w:val="clear" w:color="auto" w:fill="FFFFFF"/>
        <w:autoSpaceDN w:val="0"/>
        <w:ind w:right="44"/>
        <w:jc w:val="both"/>
        <w:textAlignment w:val="baseline"/>
        <w:rPr>
          <w:rFonts w:ascii="Times New Roman" w:hAnsi="Times New Roman"/>
          <w:color w:val="000000"/>
          <w:szCs w:val="24"/>
        </w:rPr>
      </w:pPr>
      <w:r w:rsidRPr="00114FE2">
        <w:rPr>
          <w:rFonts w:ascii="Times New Roman" w:hAnsi="Times New Roman"/>
          <w:color w:val="000000"/>
          <w:szCs w:val="24"/>
        </w:rPr>
        <w:t xml:space="preserve">pret Kopīpašniekiem </w:t>
      </w:r>
      <w:r w:rsidR="00291C2D">
        <w:rPr>
          <w:rFonts w:ascii="Times New Roman" w:hAnsi="Times New Roman"/>
          <w:color w:val="000000"/>
          <w:szCs w:val="24"/>
        </w:rPr>
        <w:t>A G</w:t>
      </w:r>
      <w:r w:rsidRPr="00114FE2">
        <w:rPr>
          <w:rFonts w:ascii="Times New Roman" w:hAnsi="Times New Roman"/>
          <w:color w:val="000000"/>
          <w:szCs w:val="24"/>
        </w:rPr>
        <w:t>, personas kods</w:t>
      </w:r>
      <w:r w:rsidR="00291C2D">
        <w:rPr>
          <w:rFonts w:ascii="Times New Roman" w:hAnsi="Times New Roman"/>
          <w:color w:val="000000"/>
          <w:szCs w:val="24"/>
        </w:rPr>
        <w:t>_</w:t>
      </w:r>
      <w:r w:rsidRPr="00114FE2">
        <w:rPr>
          <w:rFonts w:ascii="Times New Roman" w:hAnsi="Times New Roman"/>
          <w:color w:val="000000"/>
          <w:szCs w:val="24"/>
        </w:rPr>
        <w:t xml:space="preserve">, un </w:t>
      </w:r>
      <w:r w:rsidR="00291C2D">
        <w:rPr>
          <w:rFonts w:ascii="Times New Roman" w:hAnsi="Times New Roman"/>
          <w:color w:val="000000"/>
          <w:szCs w:val="24"/>
        </w:rPr>
        <w:t>D M</w:t>
      </w:r>
      <w:r w:rsidRPr="00114FE2">
        <w:rPr>
          <w:rFonts w:ascii="Times New Roman" w:hAnsi="Times New Roman"/>
          <w:color w:val="000000"/>
          <w:szCs w:val="24"/>
        </w:rPr>
        <w:t>, personas kods</w:t>
      </w:r>
      <w:r w:rsidR="00291C2D">
        <w:rPr>
          <w:rFonts w:ascii="Times New Roman" w:hAnsi="Times New Roman"/>
          <w:color w:val="000000"/>
          <w:szCs w:val="24"/>
        </w:rPr>
        <w:t>_</w:t>
      </w:r>
      <w:r w:rsidRPr="00114FE2">
        <w:rPr>
          <w:rFonts w:ascii="Times New Roman" w:hAnsi="Times New Roman"/>
          <w:color w:val="000000"/>
          <w:szCs w:val="24"/>
        </w:rPr>
        <w:t>, piederošu šādu nekustamo īpašumu (zemi):</w:t>
      </w:r>
    </w:p>
    <w:p w14:paraId="4E71193C" w14:textId="77777777" w:rsidR="00114FE2" w:rsidRPr="00114FE2" w:rsidRDefault="00114FE2" w:rsidP="00114FE2">
      <w:pPr>
        <w:shd w:val="clear" w:color="auto" w:fill="FFFFFF"/>
        <w:autoSpaceDN w:val="0"/>
        <w:jc w:val="both"/>
        <w:textAlignment w:val="baseline"/>
        <w:rPr>
          <w:rFonts w:ascii="Times New Roman" w:hAnsi="Times New Roman"/>
          <w:sz w:val="20"/>
        </w:rPr>
      </w:pPr>
    </w:p>
    <w:tbl>
      <w:tblPr>
        <w:tblW w:w="9285" w:type="dxa"/>
        <w:tblInd w:w="-108" w:type="dxa"/>
        <w:tblCellMar>
          <w:left w:w="0" w:type="dxa"/>
          <w:right w:w="0" w:type="dxa"/>
        </w:tblCellMar>
        <w:tblLook w:val="04A0" w:firstRow="1" w:lastRow="0" w:firstColumn="1" w:lastColumn="0" w:noHBand="0" w:noVBand="1"/>
      </w:tblPr>
      <w:tblGrid>
        <w:gridCol w:w="683"/>
        <w:gridCol w:w="1447"/>
        <w:gridCol w:w="1316"/>
        <w:gridCol w:w="1381"/>
        <w:gridCol w:w="822"/>
        <w:gridCol w:w="1333"/>
        <w:gridCol w:w="1072"/>
        <w:gridCol w:w="1231"/>
      </w:tblGrid>
      <w:tr w:rsidR="00114FE2" w:rsidRPr="00114FE2" w14:paraId="4E42FF0A" w14:textId="77777777" w:rsidTr="0027482C">
        <w:tc>
          <w:tcPr>
            <w:tcW w:w="68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63E1EC2F" w14:textId="77777777" w:rsidR="00114FE2" w:rsidRPr="00114FE2" w:rsidRDefault="00114FE2" w:rsidP="0027482C">
            <w:pPr>
              <w:autoSpaceDN w:val="0"/>
              <w:ind w:right="-381"/>
              <w:textAlignment w:val="baseline"/>
              <w:rPr>
                <w:rFonts w:ascii="Times New Roman" w:hAnsi="Times New Roman"/>
                <w:color w:val="000000"/>
                <w:sz w:val="20"/>
              </w:rPr>
            </w:pPr>
            <w:r w:rsidRPr="00114FE2">
              <w:rPr>
                <w:rFonts w:ascii="Times New Roman" w:hAnsi="Times New Roman"/>
                <w:color w:val="000000"/>
                <w:sz w:val="20"/>
              </w:rPr>
              <w:t>Nr.</w:t>
            </w:r>
          </w:p>
          <w:p w14:paraId="6D2EBBA9"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p.k.</w:t>
            </w:r>
          </w:p>
        </w:tc>
        <w:tc>
          <w:tcPr>
            <w:tcW w:w="1447"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34E23483"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Nosaukums/</w:t>
            </w:r>
          </w:p>
          <w:p w14:paraId="650551A4"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adrese</w:t>
            </w:r>
          </w:p>
          <w:p w14:paraId="1819E86E"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(Stūnīši, Olaines</w:t>
            </w:r>
          </w:p>
          <w:p w14:paraId="34F6945C"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pagasts, Olaines</w:t>
            </w:r>
          </w:p>
          <w:p w14:paraId="72A66370"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novads)</w:t>
            </w:r>
          </w:p>
        </w:tc>
        <w:tc>
          <w:tcPr>
            <w:tcW w:w="131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7441AD9B"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Kadastra</w:t>
            </w:r>
          </w:p>
          <w:p w14:paraId="16ADFF22"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numurs</w:t>
            </w:r>
          </w:p>
        </w:tc>
        <w:tc>
          <w:tcPr>
            <w:tcW w:w="138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2C217D84"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Kadastra</w:t>
            </w:r>
          </w:p>
          <w:p w14:paraId="1BD8F358"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apzīmējums</w:t>
            </w:r>
          </w:p>
        </w:tc>
        <w:tc>
          <w:tcPr>
            <w:tcW w:w="82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6CFC27E5"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 xml:space="preserve">Platība  </w:t>
            </w:r>
          </w:p>
          <w:p w14:paraId="20936D7C"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ha</w:t>
            </w:r>
          </w:p>
        </w:tc>
        <w:tc>
          <w:tcPr>
            <w:tcW w:w="1333"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52DBFA19" w14:textId="77777777" w:rsidR="00114FE2" w:rsidRPr="00114FE2" w:rsidRDefault="00114FE2" w:rsidP="0027482C">
            <w:pPr>
              <w:autoSpaceDN w:val="0"/>
              <w:ind w:left="3" w:right="-381"/>
              <w:textAlignment w:val="baseline"/>
              <w:rPr>
                <w:rFonts w:ascii="Times New Roman" w:hAnsi="Times New Roman"/>
                <w:sz w:val="20"/>
              </w:rPr>
            </w:pPr>
            <w:r w:rsidRPr="00114FE2">
              <w:rPr>
                <w:rFonts w:ascii="Times New Roman" w:hAnsi="Times New Roman"/>
                <w:color w:val="000000"/>
                <w:sz w:val="20"/>
              </w:rPr>
              <w:t>NĪLM,</w:t>
            </w:r>
          </w:p>
          <w:p w14:paraId="5C1678EE"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kods,</w:t>
            </w:r>
          </w:p>
          <w:p w14:paraId="652A3938" w14:textId="77777777" w:rsidR="00114FE2" w:rsidRPr="00114FE2" w:rsidRDefault="00114FE2" w:rsidP="0027482C">
            <w:pPr>
              <w:autoSpaceDN w:val="0"/>
              <w:ind w:left="47" w:right="-381"/>
              <w:textAlignment w:val="baseline"/>
              <w:rPr>
                <w:rFonts w:ascii="Times New Roman" w:hAnsi="Times New Roman"/>
                <w:sz w:val="20"/>
              </w:rPr>
            </w:pPr>
            <w:r w:rsidRPr="00114FE2">
              <w:rPr>
                <w:rFonts w:ascii="Times New Roman" w:hAnsi="Times New Roman"/>
                <w:color w:val="000000"/>
                <w:sz w:val="20"/>
              </w:rPr>
              <w:t>ha</w:t>
            </w:r>
          </w:p>
        </w:tc>
        <w:tc>
          <w:tcPr>
            <w:tcW w:w="107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1FE215BA"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Kadastrālā</w:t>
            </w:r>
          </w:p>
          <w:p w14:paraId="3F684821"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vērtība</w:t>
            </w:r>
          </w:p>
          <w:p w14:paraId="1EA3DF60"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EUR</w:t>
            </w:r>
          </w:p>
        </w:tc>
        <w:tc>
          <w:tcPr>
            <w:tcW w:w="123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0FBD20FF"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Tirgus</w:t>
            </w:r>
          </w:p>
          <w:p w14:paraId="65A7962D"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vērtība</w:t>
            </w:r>
          </w:p>
          <w:p w14:paraId="69391762"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EUR</w:t>
            </w:r>
          </w:p>
        </w:tc>
      </w:tr>
      <w:tr w:rsidR="00114FE2" w:rsidRPr="00114FE2" w14:paraId="41D784BC"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B3F06CF"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1.</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BF52DC8"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Gaismas ielas</w:t>
            </w:r>
          </w:p>
          <w:p w14:paraId="47EA31CA"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rotaļu laukums</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E84EDF1"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80800010789</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CA93567"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8080 001 0723</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2729E31"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0.1650</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22B753F"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0503</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83DDB9C"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64.00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81ED4D4"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4500.00</w:t>
            </w:r>
          </w:p>
        </w:tc>
      </w:tr>
      <w:tr w:rsidR="00114FE2" w:rsidRPr="00114FE2" w14:paraId="6FC826DB"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40BF139"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2.</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931D1C6"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Vītolu iela 2</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749905D"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80800010817</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C342E28"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8080 001 0729</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8DB7D5D"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1.0054</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765218B"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0501-  0.2999</w:t>
            </w:r>
          </w:p>
          <w:p w14:paraId="6DC49348"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0600 – 0.4200</w:t>
            </w:r>
          </w:p>
          <w:p w14:paraId="29531D6E"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0700 – 0.3855</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49CCA91"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18.574.00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3E141310" w14:textId="77777777" w:rsidR="00114FE2" w:rsidRPr="00114FE2" w:rsidRDefault="00114FE2" w:rsidP="0027482C">
            <w:pPr>
              <w:autoSpaceDN w:val="0"/>
              <w:ind w:right="-381"/>
              <w:textAlignment w:val="baseline"/>
              <w:rPr>
                <w:rFonts w:ascii="Times New Roman" w:hAnsi="Times New Roman"/>
                <w:b/>
                <w:bCs/>
                <w:sz w:val="20"/>
              </w:rPr>
            </w:pPr>
            <w:r w:rsidRPr="00114FE2">
              <w:rPr>
                <w:rFonts w:ascii="Times New Roman" w:hAnsi="Times New Roman"/>
                <w:color w:val="000000"/>
                <w:sz w:val="20"/>
              </w:rPr>
              <w:t xml:space="preserve">20500.00 </w:t>
            </w:r>
          </w:p>
          <w:p w14:paraId="232C265B" w14:textId="77777777" w:rsidR="00114FE2" w:rsidRPr="00114FE2" w:rsidRDefault="00114FE2" w:rsidP="0027482C">
            <w:pPr>
              <w:autoSpaceDN w:val="0"/>
              <w:ind w:right="-381"/>
              <w:textAlignment w:val="baseline"/>
              <w:rPr>
                <w:rFonts w:ascii="Times New Roman" w:hAnsi="Times New Roman"/>
                <w:b/>
                <w:bCs/>
                <w:sz w:val="20"/>
              </w:rPr>
            </w:pPr>
          </w:p>
        </w:tc>
      </w:tr>
      <w:tr w:rsidR="00114FE2" w:rsidRPr="00114FE2" w14:paraId="7364ABF0"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6C87896E"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3.</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6B03421"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Gaismas ielas</w:t>
            </w:r>
          </w:p>
          <w:p w14:paraId="50CC9082"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skvērs</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2D09FBF"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80800010793</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88D3808"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80800010738</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CAB55FC"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0.1401</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40E7E89"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0501</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B192D61"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54.00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FEEB363"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3200.00</w:t>
            </w:r>
          </w:p>
        </w:tc>
      </w:tr>
      <w:tr w:rsidR="00114FE2" w:rsidRPr="00114FE2" w14:paraId="461EF83C"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8250142"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4.</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EAE308C"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Ceriņu ielas</w:t>
            </w:r>
          </w:p>
          <w:p w14:paraId="3B89302B"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skvērs</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909BC23"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80800010788</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5834E61"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80800010719</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962938A"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0.1218</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5C2E6BC" w14:textId="77777777" w:rsidR="00114FE2" w:rsidRPr="00114FE2" w:rsidRDefault="00114FE2" w:rsidP="0027482C">
            <w:pPr>
              <w:autoSpaceDN w:val="0"/>
              <w:ind w:left="-118" w:right="-381"/>
              <w:textAlignment w:val="baseline"/>
              <w:rPr>
                <w:rFonts w:ascii="Times New Roman" w:hAnsi="Times New Roman"/>
                <w:sz w:val="20"/>
              </w:rPr>
            </w:pPr>
            <w:r w:rsidRPr="00114FE2">
              <w:rPr>
                <w:rFonts w:ascii="Times New Roman" w:hAnsi="Times New Roman"/>
                <w:color w:val="000000"/>
                <w:sz w:val="20"/>
              </w:rPr>
              <w:t>0501</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11A665A"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73.00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CD58368"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2800.00</w:t>
            </w:r>
          </w:p>
        </w:tc>
      </w:tr>
      <w:tr w:rsidR="00114FE2" w:rsidRPr="00114FE2" w14:paraId="50CCDC9C"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2D25EC44"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5.</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2E5B7B5"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Ceriņu iela 1</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1C56DC6"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80800010791</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E1128A8"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80800010727</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351AC2B"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0,3844</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F46C045"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0501-0.1097</w:t>
            </w:r>
          </w:p>
          <w:p w14:paraId="284AD7F5"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0700-0. 2747</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A4B9104"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7547.00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0073D71"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8200.00</w:t>
            </w:r>
          </w:p>
        </w:tc>
      </w:tr>
      <w:tr w:rsidR="00114FE2" w:rsidRPr="00114FE2" w14:paraId="2465D15C"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5E382E3A"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6.</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C5253F1"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Gaismas iela 17</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D6B1B77"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80800010794</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109990B"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80800010742</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8411BBB" w14:textId="77777777" w:rsidR="00114FE2" w:rsidRPr="00114FE2" w:rsidRDefault="00114FE2" w:rsidP="0027482C">
            <w:pPr>
              <w:autoSpaceDN w:val="0"/>
              <w:ind w:right="-381"/>
              <w:jc w:val="both"/>
              <w:textAlignment w:val="baseline"/>
              <w:rPr>
                <w:rFonts w:ascii="Times New Roman" w:hAnsi="Times New Roman"/>
                <w:sz w:val="20"/>
              </w:rPr>
            </w:pPr>
            <w:r w:rsidRPr="00114FE2">
              <w:rPr>
                <w:rFonts w:ascii="Times New Roman" w:hAnsi="Times New Roman"/>
                <w:color w:val="000000"/>
                <w:sz w:val="20"/>
              </w:rPr>
              <w:t>0,3605</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4D19B84"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0700</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847F4D6"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6206.00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B88A66F" w14:textId="77777777" w:rsidR="00114FE2" w:rsidRPr="00114FE2" w:rsidRDefault="00114FE2" w:rsidP="0027482C">
            <w:pPr>
              <w:autoSpaceDN w:val="0"/>
              <w:ind w:right="-381"/>
              <w:textAlignment w:val="baseline"/>
              <w:rPr>
                <w:rFonts w:ascii="Times New Roman" w:hAnsi="Times New Roman"/>
                <w:sz w:val="20"/>
              </w:rPr>
            </w:pPr>
            <w:r w:rsidRPr="00114FE2">
              <w:rPr>
                <w:rFonts w:ascii="Times New Roman" w:hAnsi="Times New Roman"/>
                <w:color w:val="000000"/>
                <w:sz w:val="20"/>
              </w:rPr>
              <w:t>9200.00</w:t>
            </w:r>
          </w:p>
        </w:tc>
      </w:tr>
      <w:tr w:rsidR="00114FE2" w:rsidRPr="00114FE2" w14:paraId="57373CC2" w14:textId="77777777" w:rsidTr="0027482C">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11D7283" w14:textId="77777777" w:rsidR="00114FE2" w:rsidRPr="00114FE2" w:rsidRDefault="00114FE2" w:rsidP="0027482C">
            <w:pPr>
              <w:autoSpaceDN w:val="0"/>
              <w:ind w:right="-381"/>
              <w:textAlignment w:val="baseline"/>
              <w:rPr>
                <w:rFonts w:ascii="Times New Roman" w:hAnsi="Times New Roman"/>
                <w:b/>
                <w:bCs/>
                <w:sz w:val="20"/>
              </w:rPr>
            </w:pPr>
            <w:r w:rsidRPr="00114FE2">
              <w:rPr>
                <w:rFonts w:ascii="Times New Roman" w:hAnsi="Times New Roman"/>
                <w:b/>
                <w:bCs/>
                <w:color w:val="000000"/>
                <w:sz w:val="20"/>
              </w:rPr>
              <w:t xml:space="preserve">Kopā </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1BEFF5B" w14:textId="77777777" w:rsidR="00114FE2" w:rsidRPr="00114FE2" w:rsidRDefault="00114FE2" w:rsidP="0027482C">
            <w:pPr>
              <w:autoSpaceDN w:val="0"/>
              <w:ind w:right="-381"/>
              <w:jc w:val="both"/>
              <w:textAlignment w:val="baseline"/>
              <w:rPr>
                <w:rFonts w:ascii="Times New Roman" w:hAnsi="Times New Roman"/>
                <w:sz w:val="20"/>
              </w:rPr>
            </w:pP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675711F5" w14:textId="77777777" w:rsidR="00114FE2" w:rsidRPr="00114FE2" w:rsidRDefault="00114FE2" w:rsidP="0027482C">
            <w:pPr>
              <w:autoSpaceDN w:val="0"/>
              <w:ind w:right="-381"/>
              <w:textAlignment w:val="baseline"/>
              <w:rPr>
                <w:rFonts w:ascii="Times New Roman" w:hAnsi="Times New Roman"/>
                <w:sz w:val="20"/>
              </w:rPr>
            </w:pP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258E449" w14:textId="77777777" w:rsidR="00114FE2" w:rsidRPr="00114FE2" w:rsidRDefault="00114FE2" w:rsidP="0027482C">
            <w:pPr>
              <w:autoSpaceDN w:val="0"/>
              <w:ind w:right="-381"/>
              <w:textAlignment w:val="baseline"/>
              <w:rPr>
                <w:rFonts w:ascii="Times New Roman" w:hAnsi="Times New Roman"/>
                <w:sz w:val="20"/>
              </w:rPr>
            </w:pP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773A76CB" w14:textId="77777777" w:rsidR="00114FE2" w:rsidRPr="00114FE2" w:rsidRDefault="00114FE2" w:rsidP="0027482C">
            <w:pPr>
              <w:autoSpaceDN w:val="0"/>
              <w:ind w:right="-381"/>
              <w:jc w:val="both"/>
              <w:textAlignment w:val="baseline"/>
              <w:rPr>
                <w:rFonts w:ascii="Times New Roman" w:hAnsi="Times New Roman"/>
                <w:sz w:val="20"/>
              </w:rPr>
            </w:pP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8EC4561" w14:textId="77777777" w:rsidR="00114FE2" w:rsidRPr="00114FE2" w:rsidRDefault="00114FE2" w:rsidP="0027482C">
            <w:pPr>
              <w:autoSpaceDN w:val="0"/>
              <w:ind w:right="-381"/>
              <w:textAlignment w:val="baseline"/>
              <w:rPr>
                <w:rFonts w:ascii="Times New Roman" w:hAnsi="Times New Roman"/>
                <w:sz w:val="20"/>
              </w:rPr>
            </w:pP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B2E68FD" w14:textId="77777777" w:rsidR="00114FE2" w:rsidRPr="00114FE2" w:rsidRDefault="00114FE2" w:rsidP="0027482C">
            <w:pPr>
              <w:autoSpaceDN w:val="0"/>
              <w:ind w:right="-381"/>
              <w:jc w:val="both"/>
              <w:textAlignment w:val="baseline"/>
              <w:rPr>
                <w:rFonts w:ascii="Times New Roman" w:hAnsi="Times New Roman"/>
                <w:b/>
                <w:bCs/>
                <w:sz w:val="20"/>
              </w:rPr>
            </w:pPr>
            <w:r w:rsidRPr="00114FE2">
              <w:rPr>
                <w:rFonts w:ascii="Times New Roman" w:hAnsi="Times New Roman"/>
                <w:b/>
                <w:bCs/>
                <w:color w:val="000000"/>
                <w:sz w:val="20"/>
              </w:rPr>
              <w:t>32518.00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E7E8813" w14:textId="77777777" w:rsidR="00114FE2" w:rsidRPr="00114FE2" w:rsidRDefault="00114FE2" w:rsidP="0027482C">
            <w:pPr>
              <w:autoSpaceDN w:val="0"/>
              <w:ind w:right="-381"/>
              <w:textAlignment w:val="baseline"/>
              <w:rPr>
                <w:rFonts w:ascii="Times New Roman" w:hAnsi="Times New Roman"/>
                <w:b/>
                <w:bCs/>
                <w:sz w:val="20"/>
              </w:rPr>
            </w:pPr>
            <w:r w:rsidRPr="00114FE2">
              <w:rPr>
                <w:rFonts w:ascii="Times New Roman" w:hAnsi="Times New Roman"/>
                <w:b/>
                <w:bCs/>
                <w:color w:val="000000"/>
                <w:sz w:val="20"/>
              </w:rPr>
              <w:t>48400.00</w:t>
            </w:r>
          </w:p>
        </w:tc>
      </w:tr>
    </w:tbl>
    <w:p w14:paraId="276BF2C2" w14:textId="77777777" w:rsidR="00114FE2" w:rsidRPr="00114FE2" w:rsidRDefault="00114FE2" w:rsidP="00114FE2">
      <w:pPr>
        <w:shd w:val="clear" w:color="auto" w:fill="FFFFFF"/>
        <w:autoSpaceDN w:val="0"/>
        <w:ind w:right="44"/>
        <w:jc w:val="both"/>
        <w:textAlignment w:val="baseline"/>
        <w:rPr>
          <w:rFonts w:ascii="Times New Roman" w:hAnsi="Times New Roman"/>
          <w:szCs w:val="24"/>
        </w:rPr>
      </w:pPr>
    </w:p>
    <w:p w14:paraId="2C3A9069" w14:textId="77777777" w:rsidR="001178E5" w:rsidRPr="00114FE2" w:rsidRDefault="001178E5" w:rsidP="00114FE2">
      <w:pPr>
        <w:pStyle w:val="Sarakstarindkopa"/>
        <w:numPr>
          <w:ilvl w:val="0"/>
          <w:numId w:val="32"/>
        </w:numPr>
        <w:ind w:right="44"/>
        <w:jc w:val="both"/>
      </w:pPr>
      <w:proofErr w:type="spellStart"/>
      <w:r w:rsidRPr="00114FE2">
        <w:t>Uzdot</w:t>
      </w:r>
      <w:proofErr w:type="spellEnd"/>
      <w:r w:rsidRPr="00114FE2">
        <w:t xml:space="preserve"> </w:t>
      </w:r>
      <w:proofErr w:type="spellStart"/>
      <w:r w:rsidRPr="00114FE2">
        <w:t>pašvaldības</w:t>
      </w:r>
      <w:proofErr w:type="spellEnd"/>
      <w:r w:rsidRPr="00114FE2">
        <w:t>:</w:t>
      </w:r>
    </w:p>
    <w:p w14:paraId="5DC2E9BA" w14:textId="63A331F3" w:rsidR="001178E5" w:rsidRPr="00114FE2" w:rsidRDefault="001178E5" w:rsidP="00114FE2">
      <w:pPr>
        <w:pStyle w:val="Sarakstarindkopa"/>
        <w:numPr>
          <w:ilvl w:val="1"/>
          <w:numId w:val="32"/>
        </w:numPr>
        <w:ind w:left="709" w:right="44" w:hanging="425"/>
        <w:jc w:val="both"/>
      </w:pPr>
      <w:proofErr w:type="spellStart"/>
      <w:r w:rsidRPr="00114FE2">
        <w:rPr>
          <w:u w:val="single"/>
        </w:rPr>
        <w:lastRenderedPageBreak/>
        <w:t>izpilddirektoram</w:t>
      </w:r>
      <w:proofErr w:type="spellEnd"/>
      <w:r w:rsidRPr="00114FE2">
        <w:t xml:space="preserve"> </w:t>
      </w:r>
      <w:proofErr w:type="spellStart"/>
      <w:r w:rsidRPr="00114FE2">
        <w:t>noslēgt</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maiņas</w:t>
      </w:r>
      <w:proofErr w:type="spellEnd"/>
      <w:r w:rsidRPr="00114FE2">
        <w:t xml:space="preserve"> </w:t>
      </w:r>
      <w:proofErr w:type="spellStart"/>
      <w:r w:rsidRPr="00114FE2">
        <w:t>līgumu</w:t>
      </w:r>
      <w:proofErr w:type="spellEnd"/>
      <w:r w:rsidRPr="00114FE2">
        <w:t xml:space="preserve"> </w:t>
      </w:r>
      <w:proofErr w:type="spellStart"/>
      <w:r w:rsidRPr="00114FE2">
        <w:t>ar</w:t>
      </w:r>
      <w:proofErr w:type="spellEnd"/>
      <w:r w:rsidRPr="00114FE2">
        <w:t xml:space="preserve"> </w:t>
      </w:r>
      <w:proofErr w:type="spellStart"/>
      <w:r w:rsidRPr="00114FE2">
        <w:t>kopīpašniekiem</w:t>
      </w:r>
      <w:proofErr w:type="spellEnd"/>
      <w:r w:rsidRPr="00114FE2">
        <w:t xml:space="preserve">  - </w:t>
      </w:r>
      <w:r w:rsidR="004F28D3">
        <w:t>A G</w:t>
      </w:r>
      <w:r w:rsidRPr="00114FE2">
        <w:t xml:space="preserve">, personas </w:t>
      </w:r>
      <w:proofErr w:type="spellStart"/>
      <w:r w:rsidRPr="00114FE2">
        <w:t>kods</w:t>
      </w:r>
      <w:proofErr w:type="spellEnd"/>
      <w:r w:rsidR="004F28D3">
        <w:t>_</w:t>
      </w:r>
      <w:r w:rsidRPr="00114FE2">
        <w:t xml:space="preserve">, un </w:t>
      </w:r>
      <w:r w:rsidR="004F28D3">
        <w:t>D M</w:t>
      </w:r>
      <w:r w:rsidRPr="00114FE2">
        <w:t xml:space="preserve">, personas </w:t>
      </w:r>
      <w:proofErr w:type="spellStart"/>
      <w:r w:rsidRPr="00114FE2">
        <w:t>kods</w:t>
      </w:r>
      <w:proofErr w:type="spellEnd"/>
      <w:r w:rsidR="004F28D3">
        <w:t>_</w:t>
      </w:r>
      <w:r w:rsidRPr="00114FE2">
        <w:t>;</w:t>
      </w:r>
    </w:p>
    <w:p w14:paraId="198D7FC1" w14:textId="77777777" w:rsidR="001178E5" w:rsidRPr="00114FE2" w:rsidRDefault="001178E5" w:rsidP="00114FE2">
      <w:pPr>
        <w:pStyle w:val="Sarakstarindkopa"/>
        <w:numPr>
          <w:ilvl w:val="1"/>
          <w:numId w:val="32"/>
        </w:numPr>
        <w:ind w:left="709" w:right="44" w:hanging="425"/>
        <w:jc w:val="both"/>
      </w:pPr>
      <w:proofErr w:type="spellStart"/>
      <w:r w:rsidRPr="00114FE2">
        <w:rPr>
          <w:u w:val="single"/>
        </w:rPr>
        <w:t>Attīstības</w:t>
      </w:r>
      <w:proofErr w:type="spellEnd"/>
      <w:r w:rsidRPr="00114FE2">
        <w:rPr>
          <w:u w:val="single"/>
        </w:rPr>
        <w:t xml:space="preserve"> </w:t>
      </w:r>
      <w:proofErr w:type="spellStart"/>
      <w:r w:rsidRPr="00114FE2">
        <w:rPr>
          <w:u w:val="single"/>
        </w:rPr>
        <w:t>nodaļai</w:t>
      </w:r>
      <w:proofErr w:type="spellEnd"/>
      <w:r w:rsidRPr="00114FE2">
        <w:rPr>
          <w:u w:val="single"/>
        </w:rPr>
        <w:t xml:space="preserve"> </w:t>
      </w:r>
      <w:proofErr w:type="spellStart"/>
      <w:r w:rsidRPr="00114FE2">
        <w:t>iekļaut</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noteiktos</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no </w:t>
      </w:r>
      <w:proofErr w:type="spellStart"/>
      <w:r w:rsidRPr="00114FE2">
        <w:t>kopīpašniekiem</w:t>
      </w:r>
      <w:proofErr w:type="spellEnd"/>
      <w:r w:rsidRPr="00114FE2">
        <w:t xml:space="preserve"> </w:t>
      </w:r>
      <w:proofErr w:type="spellStart"/>
      <w:r w:rsidRPr="00114FE2">
        <w:rPr>
          <w:u w:val="single"/>
        </w:rPr>
        <w:t>iegūtos</w:t>
      </w:r>
      <w:proofErr w:type="spellEnd"/>
      <w:r w:rsidRPr="00114FE2">
        <w:t xml:space="preserve"> </w:t>
      </w:r>
      <w:proofErr w:type="spellStart"/>
      <w:r w:rsidRPr="00114FE2">
        <w:t>nekustamos</w:t>
      </w:r>
      <w:proofErr w:type="spellEnd"/>
      <w:r w:rsidRPr="00114FE2">
        <w:t xml:space="preserve"> </w:t>
      </w:r>
      <w:proofErr w:type="spellStart"/>
      <w:r w:rsidRPr="00114FE2">
        <w:t>īpašumus</w:t>
      </w:r>
      <w:proofErr w:type="spellEnd"/>
      <w:r w:rsidRPr="00114FE2">
        <w:t xml:space="preserve"> </w:t>
      </w:r>
      <w:proofErr w:type="spellStart"/>
      <w:r w:rsidRPr="00114FE2">
        <w:t>pašvaldības</w:t>
      </w:r>
      <w:proofErr w:type="spellEnd"/>
      <w:r w:rsidRPr="00114FE2">
        <w:t xml:space="preserve">  </w:t>
      </w:r>
      <w:proofErr w:type="spellStart"/>
      <w:r w:rsidRPr="00114FE2">
        <w:t>apsaimniekojamo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sarakstā</w:t>
      </w:r>
      <w:proofErr w:type="spell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2.1.punktā  </w:t>
      </w:r>
      <w:proofErr w:type="spellStart"/>
      <w:r w:rsidRPr="00114FE2">
        <w:t>noteiktā</w:t>
      </w:r>
      <w:proofErr w:type="spellEnd"/>
      <w:r w:rsidRPr="00114FE2">
        <w:t xml:space="preserve"> </w:t>
      </w:r>
      <w:proofErr w:type="spellStart"/>
      <w:r w:rsidRPr="00114FE2">
        <w:t>izpildes</w:t>
      </w:r>
      <w:proofErr w:type="spellEnd"/>
      <w:r w:rsidRPr="00114FE2">
        <w:t xml:space="preserve">; </w:t>
      </w:r>
    </w:p>
    <w:p w14:paraId="646ADA44" w14:textId="77777777" w:rsidR="001178E5" w:rsidRPr="00114FE2" w:rsidRDefault="001178E5" w:rsidP="00114FE2">
      <w:pPr>
        <w:pStyle w:val="Sarakstarindkopa"/>
        <w:numPr>
          <w:ilvl w:val="1"/>
          <w:numId w:val="32"/>
        </w:numPr>
        <w:ind w:right="44" w:hanging="76"/>
        <w:jc w:val="both"/>
      </w:pPr>
      <w:proofErr w:type="spellStart"/>
      <w:r w:rsidRPr="00114FE2">
        <w:rPr>
          <w:u w:val="single"/>
        </w:rPr>
        <w:t>Finanšu</w:t>
      </w:r>
      <w:proofErr w:type="spellEnd"/>
      <w:r w:rsidRPr="00114FE2">
        <w:rPr>
          <w:u w:val="single"/>
        </w:rPr>
        <w:t xml:space="preserve"> un </w:t>
      </w:r>
      <w:proofErr w:type="spellStart"/>
      <w:r w:rsidRPr="00114FE2">
        <w:rPr>
          <w:u w:val="single"/>
        </w:rPr>
        <w:t>grāmatvedības</w:t>
      </w:r>
      <w:proofErr w:type="spellEnd"/>
      <w:r w:rsidRPr="00114FE2">
        <w:rPr>
          <w:u w:val="single"/>
        </w:rPr>
        <w:t xml:space="preserve"> </w:t>
      </w:r>
      <w:proofErr w:type="spellStart"/>
      <w:r w:rsidRPr="00114FE2">
        <w:rPr>
          <w:u w:val="single"/>
        </w:rPr>
        <w:t>nodaļai</w:t>
      </w:r>
      <w:proofErr w:type="spellEnd"/>
      <w:r w:rsidRPr="00114FE2">
        <w:rPr>
          <w:u w:val="single"/>
        </w:rPr>
        <w:t xml:space="preserve"> </w:t>
      </w:r>
      <w:proofErr w:type="spellStart"/>
      <w:r w:rsidRPr="00114FE2">
        <w:rPr>
          <w:u w:val="single"/>
        </w:rPr>
        <w:t>pēc</w:t>
      </w:r>
      <w:proofErr w:type="spellEnd"/>
      <w:r w:rsidRPr="00114FE2">
        <w:rPr>
          <w:u w:val="single"/>
        </w:rPr>
        <w:t xml:space="preserve"> </w:t>
      </w:r>
      <w:proofErr w:type="spellStart"/>
      <w:r w:rsidRPr="00114FE2">
        <w:rPr>
          <w:u w:val="single"/>
        </w:rPr>
        <w:t>lēmuma</w:t>
      </w:r>
      <w:proofErr w:type="spellEnd"/>
      <w:r w:rsidRPr="00114FE2">
        <w:rPr>
          <w:u w:val="single"/>
        </w:rPr>
        <w:t xml:space="preserve"> 2.</w:t>
      </w:r>
      <w:proofErr w:type="gramStart"/>
      <w:r w:rsidRPr="00114FE2">
        <w:rPr>
          <w:u w:val="single"/>
        </w:rPr>
        <w:t>1.punkta</w:t>
      </w:r>
      <w:proofErr w:type="gramEnd"/>
      <w:r w:rsidRPr="00114FE2">
        <w:rPr>
          <w:u w:val="single"/>
        </w:rPr>
        <w:t xml:space="preserve"> </w:t>
      </w:r>
      <w:proofErr w:type="spellStart"/>
      <w:r w:rsidRPr="00114FE2">
        <w:rPr>
          <w:u w:val="single"/>
        </w:rPr>
        <w:t>izpildes</w:t>
      </w:r>
      <w:proofErr w:type="spellEnd"/>
      <w:r w:rsidRPr="00114FE2">
        <w:rPr>
          <w:u w:val="single"/>
        </w:rPr>
        <w:t xml:space="preserve"> </w:t>
      </w:r>
      <w:proofErr w:type="spellStart"/>
      <w:r w:rsidRPr="00114FE2">
        <w:rPr>
          <w:u w:val="single"/>
        </w:rPr>
        <w:t>nodrošināt</w:t>
      </w:r>
      <w:proofErr w:type="spellEnd"/>
      <w:r w:rsidRPr="00114FE2">
        <w:rPr>
          <w:u w:val="single"/>
        </w:rPr>
        <w:t xml:space="preserve">: </w:t>
      </w:r>
    </w:p>
    <w:p w14:paraId="724443A8" w14:textId="77777777" w:rsidR="001178E5" w:rsidRPr="00114FE2" w:rsidRDefault="001178E5" w:rsidP="00114FE2">
      <w:pPr>
        <w:pStyle w:val="Sarakstarindkopa"/>
        <w:numPr>
          <w:ilvl w:val="2"/>
          <w:numId w:val="32"/>
        </w:numPr>
        <w:ind w:left="1571" w:right="44"/>
        <w:jc w:val="both"/>
      </w:pP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noteikto</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no </w:t>
      </w:r>
      <w:proofErr w:type="spellStart"/>
      <w:r w:rsidRPr="00114FE2">
        <w:t>kopīpašniekiem</w:t>
      </w:r>
      <w:proofErr w:type="spellEnd"/>
      <w:r w:rsidRPr="00114FE2">
        <w:t xml:space="preserve"> </w:t>
      </w:r>
      <w:proofErr w:type="spellStart"/>
      <w:r w:rsidRPr="00114FE2">
        <w:rPr>
          <w:u w:val="single"/>
        </w:rPr>
        <w:t>iegūtā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grāmatvedības</w:t>
      </w:r>
      <w:proofErr w:type="spellEnd"/>
      <w:r w:rsidRPr="00114FE2">
        <w:t xml:space="preserve"> </w:t>
      </w:r>
      <w:proofErr w:type="spellStart"/>
      <w:r w:rsidRPr="00114FE2">
        <w:t>uzskaiti</w:t>
      </w:r>
      <w:proofErr w:type="spellEnd"/>
      <w:r w:rsidRPr="00114FE2">
        <w:t xml:space="preserve"> </w:t>
      </w:r>
      <w:proofErr w:type="spellStart"/>
      <w:r w:rsidRPr="00114FE2">
        <w:t>atbilstoši</w:t>
      </w:r>
      <w:proofErr w:type="spellEnd"/>
      <w:r w:rsidRPr="00114FE2">
        <w:t xml:space="preserve"> </w:t>
      </w:r>
      <w:proofErr w:type="spellStart"/>
      <w:r w:rsidRPr="00114FE2">
        <w:t>Latvijas</w:t>
      </w:r>
      <w:proofErr w:type="spellEnd"/>
      <w:r w:rsidRPr="00114FE2">
        <w:t xml:space="preserve"> </w:t>
      </w:r>
      <w:proofErr w:type="spellStart"/>
      <w:r w:rsidRPr="00114FE2">
        <w:t>Republikas</w:t>
      </w:r>
      <w:proofErr w:type="spellEnd"/>
      <w:r w:rsidRPr="00114FE2">
        <w:t xml:space="preserve"> </w:t>
      </w:r>
      <w:proofErr w:type="spellStart"/>
      <w:r w:rsidRPr="00114FE2">
        <w:t>normatīvajos</w:t>
      </w:r>
      <w:proofErr w:type="spellEnd"/>
      <w:r w:rsidRPr="00114FE2">
        <w:t xml:space="preserve"> </w:t>
      </w:r>
      <w:proofErr w:type="spellStart"/>
      <w:r w:rsidRPr="00114FE2">
        <w:t>aktos</w:t>
      </w:r>
      <w:proofErr w:type="spellEnd"/>
      <w:r w:rsidRPr="00114FE2">
        <w:t xml:space="preserve"> </w:t>
      </w:r>
      <w:proofErr w:type="spellStart"/>
      <w:r w:rsidRPr="00114FE2">
        <w:t>noteiktajai</w:t>
      </w:r>
      <w:proofErr w:type="spellEnd"/>
      <w:r w:rsidRPr="00114FE2">
        <w:t xml:space="preserve"> </w:t>
      </w:r>
      <w:proofErr w:type="spellStart"/>
      <w:r w:rsidRPr="00114FE2">
        <w:t>kārtībai</w:t>
      </w:r>
      <w:proofErr w:type="spellEnd"/>
      <w:r w:rsidRPr="00114FE2">
        <w:t xml:space="preserve">, </w:t>
      </w:r>
      <w:proofErr w:type="spellStart"/>
      <w:r w:rsidRPr="00114FE2">
        <w:t>kura</w:t>
      </w:r>
      <w:proofErr w:type="spellEnd"/>
      <w:r w:rsidRPr="00114FE2">
        <w:t xml:space="preserve"> </w:t>
      </w:r>
      <w:proofErr w:type="spellStart"/>
      <w:r w:rsidRPr="00114FE2">
        <w:t>attiecināma</w:t>
      </w:r>
      <w:proofErr w:type="spellEnd"/>
      <w:r w:rsidRPr="00114FE2">
        <w:t xml:space="preserve"> </w:t>
      </w:r>
      <w:proofErr w:type="spellStart"/>
      <w:r w:rsidRPr="00114FE2">
        <w:t>uz</w:t>
      </w:r>
      <w:proofErr w:type="spellEnd"/>
      <w:r w:rsidRPr="00114FE2">
        <w:t xml:space="preserve"> </w:t>
      </w:r>
      <w:proofErr w:type="spellStart"/>
      <w:r w:rsidRPr="00114FE2">
        <w:t>iegūto</w:t>
      </w:r>
      <w:proofErr w:type="spellEnd"/>
      <w:r w:rsidRPr="00114FE2">
        <w:t xml:space="preserve"> </w:t>
      </w:r>
      <w:proofErr w:type="spellStart"/>
      <w:r w:rsidRPr="00114FE2">
        <w:t>īpašumu</w:t>
      </w:r>
      <w:proofErr w:type="spellEnd"/>
      <w:r w:rsidRPr="00114FE2">
        <w:t xml:space="preserve"> (</w:t>
      </w:r>
      <w:proofErr w:type="spellStart"/>
      <w:r w:rsidRPr="00114FE2">
        <w:t>mantisku</w:t>
      </w:r>
      <w:proofErr w:type="spellEnd"/>
      <w:r w:rsidRPr="00114FE2">
        <w:t xml:space="preserve"> </w:t>
      </w:r>
      <w:proofErr w:type="spellStart"/>
      <w:r w:rsidRPr="00114FE2">
        <w:t>vērtību</w:t>
      </w:r>
      <w:proofErr w:type="spellEnd"/>
      <w:r w:rsidRPr="00114FE2">
        <w:t>);</w:t>
      </w:r>
    </w:p>
    <w:p w14:paraId="3FE485E2" w14:textId="77777777" w:rsidR="001178E5" w:rsidRPr="00114FE2" w:rsidRDefault="001178E5" w:rsidP="00114FE2">
      <w:pPr>
        <w:pStyle w:val="Sarakstarindkopa"/>
        <w:numPr>
          <w:ilvl w:val="2"/>
          <w:numId w:val="32"/>
        </w:numPr>
        <w:ind w:left="1571" w:right="44"/>
        <w:jc w:val="both"/>
      </w:pP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noteiktā</w:t>
      </w:r>
      <w:proofErr w:type="spellEnd"/>
      <w:r w:rsidRPr="00114FE2">
        <w:t xml:space="preserve"> </w:t>
      </w:r>
      <w:proofErr w:type="spellStart"/>
      <w:r w:rsidRPr="00114FE2">
        <w:t>pašvaldības</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(no Nr.1 – Nr.12) </w:t>
      </w:r>
      <w:proofErr w:type="spellStart"/>
      <w:r w:rsidRPr="00114FE2">
        <w:t>izslēgšanu</w:t>
      </w:r>
      <w:proofErr w:type="spellEnd"/>
      <w:r w:rsidRPr="00114FE2">
        <w:t xml:space="preserve"> no </w:t>
      </w:r>
      <w:proofErr w:type="spellStart"/>
      <w:r w:rsidRPr="00114FE2">
        <w:t>pašvaldības</w:t>
      </w:r>
      <w:proofErr w:type="spellEnd"/>
      <w:r w:rsidRPr="00114FE2">
        <w:t xml:space="preserve"> </w:t>
      </w:r>
      <w:proofErr w:type="spellStart"/>
      <w:r w:rsidRPr="00114FE2">
        <w:t>uzskaites</w:t>
      </w:r>
      <w:proofErr w:type="spellEnd"/>
      <w:r w:rsidRPr="00114FE2">
        <w:t xml:space="preserve"> (</w:t>
      </w:r>
      <w:proofErr w:type="spellStart"/>
      <w:r w:rsidRPr="00114FE2">
        <w:t>bilances</w:t>
      </w:r>
      <w:proofErr w:type="spellEnd"/>
      <w:r w:rsidRPr="00114FE2">
        <w:t>);</w:t>
      </w:r>
    </w:p>
    <w:p w14:paraId="3CF100B3" w14:textId="77777777" w:rsidR="001178E5" w:rsidRPr="00114FE2" w:rsidRDefault="001178E5" w:rsidP="00114FE2">
      <w:pPr>
        <w:pStyle w:val="Sarakstarindkopa"/>
        <w:numPr>
          <w:ilvl w:val="2"/>
          <w:numId w:val="32"/>
        </w:numPr>
        <w:ind w:left="1571" w:right="44"/>
        <w:jc w:val="both"/>
      </w:pPr>
      <w:proofErr w:type="spellStart"/>
      <w:r w:rsidRPr="00114FE2">
        <w:t>ar</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ierakstīšanu</w:t>
      </w:r>
      <w:proofErr w:type="spellEnd"/>
      <w:r w:rsidRPr="00114FE2">
        <w:t xml:space="preserve"> </w:t>
      </w:r>
      <w:proofErr w:type="spellStart"/>
      <w:r w:rsidRPr="00114FE2">
        <w:t>zemesgrāmatā</w:t>
      </w:r>
      <w:proofErr w:type="spellEnd"/>
      <w:r w:rsidRPr="00114FE2">
        <w:t xml:space="preserve"> </w:t>
      </w:r>
      <w:proofErr w:type="spellStart"/>
      <w:r w:rsidRPr="00114FE2">
        <w:t>saistītu</w:t>
      </w:r>
      <w:proofErr w:type="spellEnd"/>
      <w:r w:rsidRPr="00114FE2">
        <w:t xml:space="preserve"> </w:t>
      </w:r>
      <w:proofErr w:type="spellStart"/>
      <w:r w:rsidRPr="00114FE2">
        <w:t>nepieciešamo</w:t>
      </w:r>
      <w:proofErr w:type="spellEnd"/>
      <w:r w:rsidRPr="00114FE2">
        <w:t xml:space="preserve"> </w:t>
      </w:r>
      <w:proofErr w:type="spellStart"/>
      <w:r w:rsidRPr="00114FE2">
        <w:t>izdevumu</w:t>
      </w:r>
      <w:proofErr w:type="spellEnd"/>
      <w:r w:rsidRPr="00114FE2">
        <w:t xml:space="preserve"> (</w:t>
      </w:r>
      <w:proofErr w:type="spellStart"/>
      <w:r w:rsidRPr="00114FE2">
        <w:rPr>
          <w:i/>
          <w:iCs/>
        </w:rPr>
        <w:t>valsts</w:t>
      </w:r>
      <w:proofErr w:type="spellEnd"/>
      <w:r w:rsidRPr="00114FE2">
        <w:rPr>
          <w:i/>
          <w:iCs/>
        </w:rPr>
        <w:t xml:space="preserve">, </w:t>
      </w:r>
      <w:proofErr w:type="spellStart"/>
      <w:r w:rsidRPr="00114FE2">
        <w:rPr>
          <w:i/>
          <w:iCs/>
        </w:rPr>
        <w:t>kancelejas</w:t>
      </w:r>
      <w:proofErr w:type="spellEnd"/>
      <w:r w:rsidRPr="00114FE2">
        <w:rPr>
          <w:i/>
          <w:iCs/>
        </w:rPr>
        <w:t xml:space="preserve"> </w:t>
      </w:r>
      <w:proofErr w:type="spellStart"/>
      <w:r w:rsidRPr="00114FE2">
        <w:rPr>
          <w:i/>
          <w:iCs/>
        </w:rPr>
        <w:t>nodevas</w:t>
      </w:r>
      <w:proofErr w:type="spellEnd"/>
      <w:r w:rsidRPr="00114FE2">
        <w:rPr>
          <w:i/>
          <w:iCs/>
        </w:rPr>
        <w:t xml:space="preserve">, un par </w:t>
      </w:r>
      <w:proofErr w:type="spellStart"/>
      <w:r w:rsidRPr="00114FE2">
        <w:rPr>
          <w:i/>
          <w:iCs/>
        </w:rPr>
        <w:t>maiņas</w:t>
      </w:r>
      <w:proofErr w:type="spellEnd"/>
      <w:r w:rsidRPr="00114FE2">
        <w:rPr>
          <w:i/>
          <w:iCs/>
        </w:rPr>
        <w:t xml:space="preserve"> </w:t>
      </w:r>
      <w:proofErr w:type="spellStart"/>
      <w:r w:rsidRPr="00114FE2">
        <w:rPr>
          <w:i/>
          <w:iCs/>
        </w:rPr>
        <w:t>ceļā</w:t>
      </w:r>
      <w:proofErr w:type="spellEnd"/>
      <w:r w:rsidRPr="00114FE2">
        <w:rPr>
          <w:i/>
          <w:iCs/>
        </w:rPr>
        <w:t xml:space="preserve"> </w:t>
      </w:r>
      <w:proofErr w:type="spellStart"/>
      <w:r w:rsidRPr="00114FE2">
        <w:rPr>
          <w:i/>
          <w:iCs/>
        </w:rPr>
        <w:t>pašvaldības</w:t>
      </w:r>
      <w:proofErr w:type="spellEnd"/>
      <w:r w:rsidRPr="00114FE2">
        <w:rPr>
          <w:i/>
          <w:iCs/>
        </w:rPr>
        <w:t xml:space="preserve"> </w:t>
      </w:r>
      <w:proofErr w:type="spellStart"/>
      <w:r w:rsidRPr="00114FE2">
        <w:rPr>
          <w:i/>
          <w:iCs/>
        </w:rPr>
        <w:t>īpašumā</w:t>
      </w:r>
      <w:proofErr w:type="spellEnd"/>
      <w:r w:rsidRPr="00114FE2">
        <w:rPr>
          <w:i/>
          <w:iCs/>
        </w:rPr>
        <w:t xml:space="preserve"> </w:t>
      </w:r>
      <w:proofErr w:type="spellStart"/>
      <w:r w:rsidRPr="00114FE2">
        <w:rPr>
          <w:i/>
          <w:iCs/>
        </w:rPr>
        <w:t>iegūto</w:t>
      </w:r>
      <w:proofErr w:type="spellEnd"/>
      <w:r w:rsidRPr="00114FE2">
        <w:rPr>
          <w:i/>
          <w:iCs/>
        </w:rPr>
        <w:t xml:space="preserve"> </w:t>
      </w:r>
      <w:proofErr w:type="spellStart"/>
      <w:r w:rsidRPr="00114FE2">
        <w:rPr>
          <w:i/>
          <w:iCs/>
        </w:rPr>
        <w:t>nekustamo</w:t>
      </w:r>
      <w:proofErr w:type="spellEnd"/>
      <w:r w:rsidRPr="00114FE2">
        <w:rPr>
          <w:i/>
          <w:iCs/>
        </w:rPr>
        <w:t xml:space="preserve"> </w:t>
      </w:r>
      <w:proofErr w:type="spellStart"/>
      <w:r w:rsidRPr="00114FE2">
        <w:rPr>
          <w:i/>
          <w:iCs/>
        </w:rPr>
        <w:t>īpašumu</w:t>
      </w:r>
      <w:proofErr w:type="spellEnd"/>
      <w:r w:rsidRPr="00114FE2">
        <w:rPr>
          <w:i/>
          <w:iCs/>
        </w:rPr>
        <w:t xml:space="preserve"> </w:t>
      </w:r>
      <w:proofErr w:type="spellStart"/>
      <w:r w:rsidRPr="00114FE2">
        <w:rPr>
          <w:i/>
          <w:iCs/>
        </w:rPr>
        <w:t>zvērināta</w:t>
      </w:r>
      <w:proofErr w:type="spellEnd"/>
      <w:r w:rsidRPr="00114FE2">
        <w:rPr>
          <w:i/>
          <w:iCs/>
        </w:rPr>
        <w:t xml:space="preserve"> </w:t>
      </w:r>
      <w:proofErr w:type="spellStart"/>
      <w:r w:rsidRPr="00114FE2">
        <w:rPr>
          <w:i/>
          <w:iCs/>
        </w:rPr>
        <w:t>notāra</w:t>
      </w:r>
      <w:proofErr w:type="spellEnd"/>
      <w:r w:rsidRPr="00114FE2">
        <w:rPr>
          <w:i/>
          <w:iCs/>
        </w:rPr>
        <w:t xml:space="preserve"> </w:t>
      </w:r>
      <w:proofErr w:type="spellStart"/>
      <w:r w:rsidRPr="00114FE2">
        <w:rPr>
          <w:i/>
          <w:iCs/>
        </w:rPr>
        <w:t>vienpusēji</w:t>
      </w:r>
      <w:proofErr w:type="spellEnd"/>
      <w:r w:rsidRPr="00114FE2">
        <w:rPr>
          <w:i/>
          <w:iCs/>
        </w:rPr>
        <w:t xml:space="preserve"> </w:t>
      </w:r>
      <w:proofErr w:type="spellStart"/>
      <w:r w:rsidRPr="00114FE2">
        <w:rPr>
          <w:i/>
          <w:iCs/>
        </w:rPr>
        <w:t>sagatavotu</w:t>
      </w:r>
      <w:proofErr w:type="spellEnd"/>
      <w:r w:rsidRPr="00114FE2">
        <w:rPr>
          <w:i/>
          <w:iCs/>
        </w:rPr>
        <w:t xml:space="preserve"> </w:t>
      </w:r>
      <w:proofErr w:type="spellStart"/>
      <w:r w:rsidRPr="00114FE2">
        <w:rPr>
          <w:i/>
          <w:iCs/>
        </w:rPr>
        <w:t>kopīpašnieku</w:t>
      </w:r>
      <w:proofErr w:type="spellEnd"/>
      <w:r w:rsidRPr="00114FE2">
        <w:rPr>
          <w:i/>
          <w:iCs/>
        </w:rPr>
        <w:t xml:space="preserve"> </w:t>
      </w:r>
      <w:proofErr w:type="spellStart"/>
      <w:r w:rsidRPr="00114FE2">
        <w:rPr>
          <w:i/>
          <w:iCs/>
        </w:rPr>
        <w:t>nostiprinājuma</w:t>
      </w:r>
      <w:proofErr w:type="spellEnd"/>
      <w:r w:rsidRPr="00114FE2">
        <w:rPr>
          <w:i/>
          <w:iCs/>
        </w:rPr>
        <w:t xml:space="preserve"> </w:t>
      </w:r>
      <w:proofErr w:type="spellStart"/>
      <w:r w:rsidRPr="00114FE2">
        <w:rPr>
          <w:i/>
          <w:iCs/>
        </w:rPr>
        <w:t>lūgumu</w:t>
      </w:r>
      <w:proofErr w:type="spellEnd"/>
      <w:r w:rsidRPr="00114FE2">
        <w:rPr>
          <w:i/>
          <w:iCs/>
        </w:rPr>
        <w:t xml:space="preserve"> </w:t>
      </w:r>
      <w:proofErr w:type="spellStart"/>
      <w:r w:rsidRPr="00114FE2">
        <w:rPr>
          <w:i/>
          <w:iCs/>
        </w:rPr>
        <w:t>zemesgrāmatai</w:t>
      </w:r>
      <w:proofErr w:type="spellEnd"/>
      <w:r w:rsidRPr="00114FE2">
        <w:rPr>
          <w:i/>
          <w:iCs/>
        </w:rPr>
        <w:t xml:space="preserve"> (no </w:t>
      </w:r>
      <w:proofErr w:type="spellStart"/>
      <w:r w:rsidRPr="00114FE2">
        <w:rPr>
          <w:i/>
          <w:iCs/>
        </w:rPr>
        <w:t>kopīpašniekiem</w:t>
      </w:r>
      <w:proofErr w:type="spellEnd"/>
      <w:r w:rsidRPr="00114FE2">
        <w:t xml:space="preserve">) </w:t>
      </w:r>
      <w:proofErr w:type="spellStart"/>
      <w:r w:rsidRPr="00114FE2">
        <w:t>apmaksu</w:t>
      </w:r>
      <w:proofErr w:type="spellEnd"/>
      <w:r w:rsidRPr="00114FE2">
        <w:t xml:space="preserve">; </w:t>
      </w:r>
    </w:p>
    <w:p w14:paraId="04B4A574" w14:textId="77777777" w:rsidR="001178E5" w:rsidRPr="00114FE2" w:rsidRDefault="001178E5" w:rsidP="00114FE2">
      <w:pPr>
        <w:pStyle w:val="Sarakstarindkopa"/>
        <w:numPr>
          <w:ilvl w:val="1"/>
          <w:numId w:val="32"/>
        </w:numPr>
        <w:ind w:right="44" w:hanging="76"/>
        <w:jc w:val="both"/>
      </w:pPr>
      <w:proofErr w:type="spellStart"/>
      <w:r w:rsidRPr="00114FE2">
        <w:rPr>
          <w:u w:val="single"/>
        </w:rPr>
        <w:t>Īpašuma</w:t>
      </w:r>
      <w:proofErr w:type="spellEnd"/>
      <w:r w:rsidRPr="00114FE2">
        <w:rPr>
          <w:u w:val="single"/>
        </w:rPr>
        <w:t xml:space="preserve"> un </w:t>
      </w:r>
      <w:proofErr w:type="spellStart"/>
      <w:proofErr w:type="gramStart"/>
      <w:r w:rsidRPr="00114FE2">
        <w:rPr>
          <w:u w:val="single"/>
        </w:rPr>
        <w:t>juridiskajai</w:t>
      </w:r>
      <w:proofErr w:type="spellEnd"/>
      <w:r w:rsidRPr="00114FE2">
        <w:rPr>
          <w:u w:val="single"/>
        </w:rPr>
        <w:t xml:space="preserve">  </w:t>
      </w:r>
      <w:proofErr w:type="spellStart"/>
      <w:r w:rsidRPr="00114FE2">
        <w:rPr>
          <w:u w:val="single"/>
        </w:rPr>
        <w:t>nodaļai</w:t>
      </w:r>
      <w:proofErr w:type="spellEnd"/>
      <w:proofErr w:type="gram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2.1.punktu </w:t>
      </w:r>
      <w:proofErr w:type="spellStart"/>
      <w:r w:rsidRPr="00114FE2">
        <w:t>izpildes</w:t>
      </w:r>
      <w:proofErr w:type="spellEnd"/>
      <w:r w:rsidRPr="00114FE2">
        <w:t>:</w:t>
      </w:r>
    </w:p>
    <w:p w14:paraId="213BFF20" w14:textId="77777777" w:rsidR="001178E5" w:rsidRPr="00114FE2" w:rsidRDefault="001178E5" w:rsidP="00114FE2">
      <w:pPr>
        <w:pStyle w:val="Sarakstarindkopa"/>
        <w:numPr>
          <w:ilvl w:val="2"/>
          <w:numId w:val="32"/>
        </w:numPr>
        <w:ind w:left="1571" w:right="44"/>
        <w:jc w:val="both"/>
      </w:pPr>
      <w:proofErr w:type="spellStart"/>
      <w:r w:rsidRPr="00114FE2">
        <w:t>nodrošināt</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noteikto</w:t>
      </w:r>
      <w:proofErr w:type="spellEnd"/>
      <w:r w:rsidRPr="00114FE2">
        <w:t xml:space="preserve"> </w:t>
      </w:r>
      <w:proofErr w:type="spellStart"/>
      <w:r w:rsidRPr="00114FE2">
        <w:t>maiņas</w:t>
      </w:r>
      <w:proofErr w:type="spellEnd"/>
      <w:r w:rsidRPr="00114FE2">
        <w:t xml:space="preserve"> </w:t>
      </w:r>
      <w:proofErr w:type="spellStart"/>
      <w:r w:rsidRPr="00114FE2">
        <w:t>ceļā</w:t>
      </w:r>
      <w:proofErr w:type="spellEnd"/>
      <w:r w:rsidRPr="00114FE2">
        <w:t xml:space="preserve"> </w:t>
      </w:r>
      <w:proofErr w:type="spellStart"/>
      <w:r w:rsidRPr="00114FE2">
        <w:rPr>
          <w:u w:val="single"/>
        </w:rPr>
        <w:t>iegūto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ierakstīšanu</w:t>
      </w:r>
      <w:proofErr w:type="spellEnd"/>
      <w:r w:rsidRPr="00114FE2">
        <w:t xml:space="preserve"> </w:t>
      </w:r>
      <w:proofErr w:type="spellStart"/>
      <w:r w:rsidRPr="00114FE2">
        <w:t>Rīgas</w:t>
      </w:r>
      <w:proofErr w:type="spellEnd"/>
      <w:r w:rsidRPr="00114FE2">
        <w:t xml:space="preserve"> </w:t>
      </w:r>
      <w:proofErr w:type="spellStart"/>
      <w:r w:rsidRPr="00114FE2">
        <w:t>rajona</w:t>
      </w:r>
      <w:proofErr w:type="spellEnd"/>
      <w:r w:rsidRPr="00114FE2">
        <w:t xml:space="preserve"> </w:t>
      </w:r>
      <w:proofErr w:type="spellStart"/>
      <w:r w:rsidRPr="00114FE2">
        <w:t>Zemesgrāmatu</w:t>
      </w:r>
      <w:proofErr w:type="spellEnd"/>
      <w:r w:rsidRPr="00114FE2">
        <w:t xml:space="preserve"> </w:t>
      </w:r>
      <w:proofErr w:type="spellStart"/>
      <w:r w:rsidRPr="00114FE2">
        <w:t>nodaļas</w:t>
      </w:r>
      <w:proofErr w:type="spellEnd"/>
      <w:r w:rsidRPr="00114FE2">
        <w:t xml:space="preserve">, Olaines </w:t>
      </w:r>
      <w:proofErr w:type="spellStart"/>
      <w:r w:rsidRPr="00114FE2">
        <w:t>pagasta</w:t>
      </w:r>
      <w:proofErr w:type="spellEnd"/>
      <w:r w:rsidRPr="00114FE2">
        <w:t xml:space="preserve"> </w:t>
      </w:r>
      <w:proofErr w:type="spellStart"/>
      <w:r w:rsidRPr="00114FE2">
        <w:t>zemesgrāmatā</w:t>
      </w:r>
      <w:proofErr w:type="spellEnd"/>
      <w:r w:rsidRPr="00114FE2">
        <w:t xml:space="preserve"> </w:t>
      </w:r>
      <w:proofErr w:type="spellStart"/>
      <w:r w:rsidRPr="00114FE2">
        <w:t>uz</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w:t>
      </w:r>
      <w:proofErr w:type="spellStart"/>
      <w:r w:rsidRPr="00114FE2">
        <w:t>reģistrācijas</w:t>
      </w:r>
      <w:proofErr w:type="spellEnd"/>
      <w:r w:rsidRPr="00114FE2">
        <w:t xml:space="preserve"> Nr. 90000024332) </w:t>
      </w:r>
      <w:proofErr w:type="spellStart"/>
      <w:r w:rsidRPr="00114FE2">
        <w:t>vārda</w:t>
      </w:r>
      <w:proofErr w:type="spellEnd"/>
      <w:r w:rsidRPr="00114FE2">
        <w:t>;</w:t>
      </w:r>
    </w:p>
    <w:p w14:paraId="15B73A01" w14:textId="1B5B91B2" w:rsidR="001178E5" w:rsidRPr="00114FE2" w:rsidRDefault="001178E5" w:rsidP="00114FE2">
      <w:pPr>
        <w:pStyle w:val="Sarakstarindkopa"/>
        <w:numPr>
          <w:ilvl w:val="2"/>
          <w:numId w:val="32"/>
        </w:numPr>
        <w:ind w:left="1571" w:right="44"/>
        <w:jc w:val="both"/>
      </w:pPr>
      <w:proofErr w:type="spellStart"/>
      <w:r w:rsidRPr="00114FE2">
        <w:t>izsniegt</w:t>
      </w:r>
      <w:proofErr w:type="spellEnd"/>
      <w:r w:rsidRPr="00114FE2">
        <w:t xml:space="preserve"> </w:t>
      </w:r>
      <w:proofErr w:type="spellStart"/>
      <w:proofErr w:type="gramStart"/>
      <w:r w:rsidRPr="00114FE2">
        <w:t>kopīpašniekiem</w:t>
      </w:r>
      <w:proofErr w:type="spellEnd"/>
      <w:r w:rsidRPr="00114FE2">
        <w:t xml:space="preserve">  -</w:t>
      </w:r>
      <w:proofErr w:type="gramEnd"/>
      <w:r w:rsidRPr="00114FE2">
        <w:t xml:space="preserve"> </w:t>
      </w:r>
      <w:r w:rsidR="004F28D3">
        <w:t>A G</w:t>
      </w:r>
      <w:r w:rsidRPr="00114FE2">
        <w:t xml:space="preserve">, personas </w:t>
      </w:r>
      <w:proofErr w:type="spellStart"/>
      <w:r w:rsidRPr="00114FE2">
        <w:t>kods</w:t>
      </w:r>
      <w:proofErr w:type="spellEnd"/>
      <w:r w:rsidR="004F28D3">
        <w:t>_</w:t>
      </w:r>
      <w:r w:rsidRPr="00114FE2">
        <w:t xml:space="preserve">, un </w:t>
      </w:r>
      <w:r w:rsidR="004F28D3">
        <w:t>D M</w:t>
      </w:r>
      <w:r w:rsidRPr="00114FE2">
        <w:t xml:space="preserve">, personas </w:t>
      </w:r>
      <w:proofErr w:type="spellStart"/>
      <w:r w:rsidRPr="00114FE2">
        <w:t>kods</w:t>
      </w:r>
      <w:proofErr w:type="spellEnd"/>
      <w:r w:rsidR="004F28D3">
        <w:t>_</w:t>
      </w:r>
      <w:r w:rsidRPr="00114FE2">
        <w:t xml:space="preserve">, </w:t>
      </w:r>
      <w:proofErr w:type="spellStart"/>
      <w:r w:rsidRPr="00114FE2">
        <w:t>pašvaldības</w:t>
      </w:r>
      <w:proofErr w:type="spellEnd"/>
      <w:r w:rsidRPr="00114FE2">
        <w:t xml:space="preserve"> </w:t>
      </w:r>
      <w:proofErr w:type="spellStart"/>
      <w:r w:rsidRPr="00114FE2">
        <w:t>nostiprinājuma</w:t>
      </w:r>
      <w:proofErr w:type="spellEnd"/>
      <w:r w:rsidRPr="00114FE2">
        <w:t xml:space="preserve"> </w:t>
      </w:r>
      <w:proofErr w:type="spellStart"/>
      <w:r w:rsidRPr="00114FE2">
        <w:t>lūgumus</w:t>
      </w:r>
      <w:proofErr w:type="spellEnd"/>
      <w:r w:rsidRPr="00114FE2">
        <w:t xml:space="preserve"> </w:t>
      </w:r>
      <w:proofErr w:type="spellStart"/>
      <w:r w:rsidRPr="00114FE2">
        <w:t>zemesgrāmatai</w:t>
      </w:r>
      <w:proofErr w:type="spellEnd"/>
      <w:r w:rsidRPr="00114FE2">
        <w:t xml:space="preserve"> par </w:t>
      </w:r>
      <w:proofErr w:type="spellStart"/>
      <w:r w:rsidRPr="00114FE2">
        <w:t>lēmuma</w:t>
      </w:r>
      <w:proofErr w:type="spellEnd"/>
      <w:r w:rsidRPr="00114FE2">
        <w:t xml:space="preserve"> 1.punktā </w:t>
      </w:r>
      <w:proofErr w:type="spellStart"/>
      <w:r w:rsidRPr="00114FE2">
        <w:t>noteiktajiem</w:t>
      </w:r>
      <w:proofErr w:type="spellEnd"/>
      <w:r w:rsidRPr="00114FE2">
        <w:t xml:space="preserve"> </w:t>
      </w:r>
      <w:proofErr w:type="spellStart"/>
      <w:r w:rsidRPr="00114FE2">
        <w:t>pašvaldības</w:t>
      </w:r>
      <w:proofErr w:type="spellEnd"/>
      <w:r w:rsidRPr="00114FE2">
        <w:t xml:space="preserve"> </w:t>
      </w:r>
      <w:proofErr w:type="spellStart"/>
      <w:r w:rsidRPr="00114FE2">
        <w:t>maiņas</w:t>
      </w:r>
      <w:proofErr w:type="spellEnd"/>
      <w:r w:rsidRPr="00114FE2">
        <w:t xml:space="preserve"> </w:t>
      </w:r>
      <w:proofErr w:type="spellStart"/>
      <w:r w:rsidRPr="00114FE2">
        <w:t>nekustamajiem</w:t>
      </w:r>
      <w:proofErr w:type="spellEnd"/>
      <w:r w:rsidRPr="00114FE2">
        <w:t xml:space="preserve"> </w:t>
      </w:r>
      <w:proofErr w:type="spellStart"/>
      <w:r w:rsidRPr="00114FE2">
        <w:t>īpašumiem</w:t>
      </w:r>
      <w:proofErr w:type="spellEnd"/>
      <w:r w:rsidRPr="00114FE2">
        <w:t xml:space="preserve"> (no Nr.1 – Nr.12).</w:t>
      </w:r>
    </w:p>
    <w:p w14:paraId="313907DD" w14:textId="0F474234" w:rsidR="001178E5" w:rsidRPr="00114FE2" w:rsidRDefault="001178E5" w:rsidP="00114FE2">
      <w:pPr>
        <w:pStyle w:val="Sarakstarindkopa"/>
        <w:numPr>
          <w:ilvl w:val="0"/>
          <w:numId w:val="32"/>
        </w:numPr>
        <w:ind w:right="44"/>
        <w:jc w:val="both"/>
      </w:pPr>
      <w:proofErr w:type="spellStart"/>
      <w:r w:rsidRPr="00114FE2">
        <w:rPr>
          <w:u w:val="single"/>
        </w:rPr>
        <w:t>Noteikt</w:t>
      </w:r>
      <w:proofErr w:type="spellEnd"/>
      <w:r w:rsidRPr="00114FE2">
        <w:rPr>
          <w:u w:val="single"/>
        </w:rPr>
        <w:t xml:space="preserve">, ka </w:t>
      </w:r>
      <w:proofErr w:type="spellStart"/>
      <w:proofErr w:type="gramStart"/>
      <w:r w:rsidRPr="00114FE2">
        <w:rPr>
          <w:u w:val="single"/>
        </w:rPr>
        <w:t>kopīpašniekiem</w:t>
      </w:r>
      <w:proofErr w:type="spellEnd"/>
      <w:r w:rsidRPr="00114FE2">
        <w:t xml:space="preserve">  -</w:t>
      </w:r>
      <w:proofErr w:type="gramEnd"/>
      <w:r w:rsidRPr="00114FE2">
        <w:t xml:space="preserve"> </w:t>
      </w:r>
      <w:r w:rsidR="004F28D3">
        <w:t>A G</w:t>
      </w:r>
      <w:r w:rsidRPr="00114FE2">
        <w:t xml:space="preserve">, personas </w:t>
      </w:r>
      <w:proofErr w:type="spellStart"/>
      <w:r w:rsidRPr="00114FE2">
        <w:t>kods</w:t>
      </w:r>
      <w:proofErr w:type="spellEnd"/>
      <w:r w:rsidR="004F28D3">
        <w:t>_</w:t>
      </w:r>
      <w:r w:rsidRPr="00114FE2">
        <w:t xml:space="preserve">, un </w:t>
      </w:r>
      <w:r w:rsidR="004F28D3">
        <w:t>D M</w:t>
      </w:r>
      <w:r w:rsidRPr="00114FE2">
        <w:t xml:space="preserve">, personas </w:t>
      </w:r>
      <w:proofErr w:type="spellStart"/>
      <w:r w:rsidRPr="00114FE2">
        <w:t>kods</w:t>
      </w:r>
      <w:proofErr w:type="spellEnd"/>
      <w:r w:rsidR="004F28D3">
        <w:t>_</w:t>
      </w:r>
      <w:r w:rsidRPr="00114FE2">
        <w:t>, 15 (</w:t>
      </w:r>
      <w:proofErr w:type="spellStart"/>
      <w:r w:rsidRPr="00114FE2">
        <w:t>piecpadsmit</w:t>
      </w:r>
      <w:proofErr w:type="spellEnd"/>
      <w:r w:rsidRPr="00114FE2">
        <w:t xml:space="preserve">) </w:t>
      </w:r>
      <w:proofErr w:type="spellStart"/>
      <w:r w:rsidRPr="00114FE2">
        <w:t>dienu</w:t>
      </w:r>
      <w:proofErr w:type="spellEnd"/>
      <w:r w:rsidRPr="00114FE2">
        <w:t xml:space="preserve"> </w:t>
      </w:r>
      <w:proofErr w:type="spellStart"/>
      <w:r w:rsidRPr="00114FE2">
        <w:t>laikā</w:t>
      </w:r>
      <w:proofErr w:type="spellEnd"/>
      <w:r w:rsidRPr="00114FE2">
        <w:t xml:space="preserve"> </w:t>
      </w:r>
      <w:proofErr w:type="spellStart"/>
      <w:r w:rsidRPr="00114FE2">
        <w:t>pēc</w:t>
      </w:r>
      <w:proofErr w:type="spellEnd"/>
      <w:r w:rsidRPr="00114FE2">
        <w:t xml:space="preserve"> </w:t>
      </w:r>
      <w:proofErr w:type="spellStart"/>
      <w:r w:rsidRPr="00114FE2">
        <w:t>lēmuma</w:t>
      </w:r>
      <w:proofErr w:type="spellEnd"/>
      <w:r w:rsidRPr="00114FE2">
        <w:t xml:space="preserve"> 2.1.apakšpunktā </w:t>
      </w:r>
      <w:proofErr w:type="spellStart"/>
      <w:r w:rsidRPr="00114FE2">
        <w:t>noteiktā</w:t>
      </w:r>
      <w:proofErr w:type="spellEnd"/>
      <w:r w:rsidRPr="00114FE2">
        <w:t xml:space="preserve"> </w:t>
      </w:r>
      <w:proofErr w:type="spellStart"/>
      <w:r w:rsidRPr="00114FE2">
        <w:t>līgumu</w:t>
      </w:r>
      <w:proofErr w:type="spellEnd"/>
      <w:r w:rsidRPr="00114FE2">
        <w:t xml:space="preserve"> </w:t>
      </w:r>
      <w:proofErr w:type="spellStart"/>
      <w:r w:rsidRPr="00114FE2">
        <w:t>noslēgšanas</w:t>
      </w:r>
      <w:proofErr w:type="spellEnd"/>
      <w:r w:rsidRPr="00114FE2">
        <w:t xml:space="preserve">,  </w:t>
      </w:r>
      <w:proofErr w:type="spellStart"/>
      <w:r w:rsidRPr="00114FE2">
        <w:t>jāiesniedz</w:t>
      </w:r>
      <w:proofErr w:type="spellEnd"/>
      <w:r w:rsidRPr="00114FE2">
        <w:t xml:space="preserve"> </w:t>
      </w:r>
      <w:r w:rsidRPr="00114FE2">
        <w:rPr>
          <w:u w:val="single"/>
        </w:rPr>
        <w:t xml:space="preserve"> </w:t>
      </w:r>
      <w:proofErr w:type="spellStart"/>
      <w:r w:rsidRPr="00114FE2">
        <w:rPr>
          <w:u w:val="single"/>
        </w:rPr>
        <w:t>pašvaldībā</w:t>
      </w:r>
      <w:proofErr w:type="spellEnd"/>
      <w:r w:rsidRPr="00114FE2">
        <w:rPr>
          <w:u w:val="single"/>
        </w:rPr>
        <w:t xml:space="preserve"> </w:t>
      </w:r>
      <w:proofErr w:type="spellStart"/>
      <w:r w:rsidRPr="00114FE2">
        <w:rPr>
          <w:u w:val="single"/>
        </w:rPr>
        <w:t>vienpusēji</w:t>
      </w:r>
      <w:proofErr w:type="spellEnd"/>
      <w:r w:rsidRPr="00114FE2">
        <w:rPr>
          <w:u w:val="single"/>
        </w:rPr>
        <w:t xml:space="preserve"> </w:t>
      </w:r>
      <w:proofErr w:type="spellStart"/>
      <w:r w:rsidRPr="00114FE2">
        <w:rPr>
          <w:u w:val="single"/>
        </w:rPr>
        <w:t>nostiprinājuma</w:t>
      </w:r>
      <w:proofErr w:type="spellEnd"/>
      <w:r w:rsidRPr="00114FE2">
        <w:rPr>
          <w:u w:val="single"/>
        </w:rPr>
        <w:t xml:space="preserve"> </w:t>
      </w:r>
      <w:proofErr w:type="spellStart"/>
      <w:r w:rsidRPr="00114FE2">
        <w:rPr>
          <w:u w:val="single"/>
        </w:rPr>
        <w:t>lūgumi</w:t>
      </w:r>
      <w:proofErr w:type="spellEnd"/>
      <w:r w:rsidRPr="00114FE2">
        <w:rPr>
          <w:u w:val="single"/>
        </w:rPr>
        <w:t xml:space="preserve"> </w:t>
      </w:r>
      <w:proofErr w:type="spellStart"/>
      <w:r w:rsidRPr="00114FE2">
        <w:rPr>
          <w:u w:val="single"/>
        </w:rPr>
        <w:t>zemesgrāmatai</w:t>
      </w:r>
      <w:proofErr w:type="spellEnd"/>
      <w:r w:rsidRPr="00114FE2">
        <w:t xml:space="preserve"> par </w:t>
      </w:r>
      <w:proofErr w:type="spellStart"/>
      <w:r w:rsidRPr="00114FE2">
        <w:t>kopīpašniekiem</w:t>
      </w:r>
      <w:proofErr w:type="spellEnd"/>
      <w:r w:rsidRPr="00114FE2">
        <w:t xml:space="preserve"> </w:t>
      </w:r>
      <w:proofErr w:type="spellStart"/>
      <w:r w:rsidRPr="00114FE2">
        <w:t>piederošo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maiņu</w:t>
      </w:r>
      <w:proofErr w:type="spellEnd"/>
      <w:r w:rsidRPr="00114FE2">
        <w:t xml:space="preserve"> (no Nr.1 – Nr.6).</w:t>
      </w:r>
    </w:p>
    <w:p w14:paraId="73EF7868" w14:textId="77777777" w:rsidR="001178E5" w:rsidRPr="00114FE2" w:rsidRDefault="001178E5" w:rsidP="00114FE2">
      <w:pPr>
        <w:pStyle w:val="Sarakstarindkopa"/>
        <w:numPr>
          <w:ilvl w:val="0"/>
          <w:numId w:val="32"/>
        </w:numPr>
        <w:ind w:right="44"/>
        <w:jc w:val="both"/>
      </w:pPr>
      <w:proofErr w:type="spellStart"/>
      <w:r w:rsidRPr="00114FE2">
        <w:t>Atbildīgais</w:t>
      </w:r>
      <w:proofErr w:type="spellEnd"/>
      <w:r w:rsidRPr="00114FE2">
        <w:t xml:space="preserve"> par </w:t>
      </w:r>
      <w:proofErr w:type="spellStart"/>
      <w:r w:rsidRPr="00114FE2">
        <w:t>lēmuma</w:t>
      </w:r>
      <w:proofErr w:type="spellEnd"/>
      <w:r w:rsidRPr="00114FE2">
        <w:t xml:space="preserve"> </w:t>
      </w:r>
      <w:proofErr w:type="spellStart"/>
      <w:r w:rsidRPr="00114FE2">
        <w:t>izpildi</w:t>
      </w:r>
      <w:proofErr w:type="spellEnd"/>
      <w:r w:rsidRPr="00114FE2">
        <w:t xml:space="preserve"> </w:t>
      </w:r>
      <w:proofErr w:type="spellStart"/>
      <w:r w:rsidRPr="00114FE2">
        <w:t>pašvaldības</w:t>
      </w:r>
      <w:proofErr w:type="spellEnd"/>
      <w:r w:rsidRPr="00114FE2">
        <w:t xml:space="preserve"> </w:t>
      </w:r>
      <w:proofErr w:type="spellStart"/>
      <w:r w:rsidRPr="00114FE2">
        <w:t>izpilddirektors</w:t>
      </w:r>
      <w:proofErr w:type="spellEnd"/>
      <w:r w:rsidRPr="00114FE2">
        <w:t xml:space="preserve">. </w:t>
      </w:r>
    </w:p>
    <w:p w14:paraId="740DDE19" w14:textId="77777777" w:rsidR="001178E5" w:rsidRPr="00114FE2" w:rsidRDefault="001178E5" w:rsidP="00114FE2">
      <w:pPr>
        <w:ind w:right="44"/>
        <w:rPr>
          <w:rFonts w:ascii="Times New Roman" w:hAnsi="Times New Roman"/>
          <w:szCs w:val="24"/>
        </w:rPr>
      </w:pPr>
    </w:p>
    <w:p w14:paraId="530E57F2" w14:textId="77777777" w:rsidR="001178E5" w:rsidRPr="00114FE2" w:rsidRDefault="001178E5" w:rsidP="00114FE2">
      <w:pPr>
        <w:ind w:right="44"/>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6850CA49" w14:textId="77777777" w:rsidR="001178E5" w:rsidRPr="00114FE2" w:rsidRDefault="001178E5" w:rsidP="00114FE2">
      <w:pPr>
        <w:ind w:right="44"/>
        <w:rPr>
          <w:rFonts w:ascii="Times New Roman" w:hAnsi="Times New Roman"/>
          <w:szCs w:val="24"/>
        </w:rPr>
      </w:pPr>
    </w:p>
    <w:bookmarkEnd w:id="9"/>
    <w:p w14:paraId="57299D16" w14:textId="77777777" w:rsidR="004F28D3" w:rsidRDefault="004F28D3" w:rsidP="00114FE2">
      <w:pPr>
        <w:tabs>
          <w:tab w:val="left" w:pos="3420"/>
        </w:tabs>
        <w:ind w:right="44"/>
        <w:jc w:val="center"/>
        <w:rPr>
          <w:rFonts w:ascii="Times New Roman" w:hAnsi="Times New Roman"/>
          <w:szCs w:val="24"/>
        </w:rPr>
      </w:pPr>
    </w:p>
    <w:p w14:paraId="23455A39" w14:textId="77777777" w:rsidR="004F28D3" w:rsidRDefault="004F28D3" w:rsidP="00114FE2">
      <w:pPr>
        <w:tabs>
          <w:tab w:val="left" w:pos="3420"/>
        </w:tabs>
        <w:ind w:right="44"/>
        <w:jc w:val="center"/>
        <w:rPr>
          <w:rFonts w:ascii="Times New Roman" w:hAnsi="Times New Roman"/>
          <w:szCs w:val="24"/>
        </w:rPr>
      </w:pPr>
    </w:p>
    <w:p w14:paraId="2601746F" w14:textId="77777777" w:rsidR="004F28D3" w:rsidRDefault="004F28D3" w:rsidP="00114FE2">
      <w:pPr>
        <w:tabs>
          <w:tab w:val="left" w:pos="3420"/>
        </w:tabs>
        <w:ind w:right="44"/>
        <w:jc w:val="center"/>
        <w:rPr>
          <w:rFonts w:ascii="Times New Roman" w:hAnsi="Times New Roman"/>
          <w:szCs w:val="24"/>
        </w:rPr>
      </w:pPr>
    </w:p>
    <w:p w14:paraId="49C88AA3" w14:textId="77777777" w:rsidR="004F28D3" w:rsidRDefault="004F28D3" w:rsidP="00114FE2">
      <w:pPr>
        <w:tabs>
          <w:tab w:val="left" w:pos="3420"/>
        </w:tabs>
        <w:ind w:right="44"/>
        <w:jc w:val="center"/>
        <w:rPr>
          <w:rFonts w:ascii="Times New Roman" w:hAnsi="Times New Roman"/>
          <w:szCs w:val="24"/>
        </w:rPr>
      </w:pPr>
    </w:p>
    <w:p w14:paraId="74A1F6ED" w14:textId="77777777" w:rsidR="004F28D3" w:rsidRDefault="004F28D3" w:rsidP="00114FE2">
      <w:pPr>
        <w:tabs>
          <w:tab w:val="left" w:pos="3420"/>
        </w:tabs>
        <w:ind w:right="44"/>
        <w:jc w:val="center"/>
        <w:rPr>
          <w:rFonts w:ascii="Times New Roman" w:hAnsi="Times New Roman"/>
          <w:szCs w:val="24"/>
        </w:rPr>
      </w:pPr>
    </w:p>
    <w:p w14:paraId="5B6F5FE1" w14:textId="77777777" w:rsidR="004F28D3" w:rsidRDefault="004F28D3" w:rsidP="00114FE2">
      <w:pPr>
        <w:tabs>
          <w:tab w:val="left" w:pos="3420"/>
        </w:tabs>
        <w:ind w:right="44"/>
        <w:jc w:val="center"/>
        <w:rPr>
          <w:rFonts w:ascii="Times New Roman" w:hAnsi="Times New Roman"/>
          <w:szCs w:val="24"/>
        </w:rPr>
      </w:pPr>
    </w:p>
    <w:p w14:paraId="4A3F16E4" w14:textId="77777777" w:rsidR="004F28D3" w:rsidRDefault="004F28D3" w:rsidP="00114FE2">
      <w:pPr>
        <w:tabs>
          <w:tab w:val="left" w:pos="3420"/>
        </w:tabs>
        <w:ind w:right="44"/>
        <w:jc w:val="center"/>
        <w:rPr>
          <w:rFonts w:ascii="Times New Roman" w:hAnsi="Times New Roman"/>
          <w:szCs w:val="24"/>
        </w:rPr>
      </w:pPr>
    </w:p>
    <w:p w14:paraId="41DDA629" w14:textId="77777777" w:rsidR="004F28D3" w:rsidRDefault="004F28D3" w:rsidP="00114FE2">
      <w:pPr>
        <w:tabs>
          <w:tab w:val="left" w:pos="3420"/>
        </w:tabs>
        <w:ind w:right="44"/>
        <w:jc w:val="center"/>
        <w:rPr>
          <w:rFonts w:ascii="Times New Roman" w:hAnsi="Times New Roman"/>
          <w:szCs w:val="24"/>
        </w:rPr>
      </w:pPr>
    </w:p>
    <w:p w14:paraId="75CBEBD0" w14:textId="77777777" w:rsidR="004F28D3" w:rsidRDefault="004F28D3" w:rsidP="00114FE2">
      <w:pPr>
        <w:tabs>
          <w:tab w:val="left" w:pos="3420"/>
        </w:tabs>
        <w:ind w:right="44"/>
        <w:jc w:val="center"/>
        <w:rPr>
          <w:rFonts w:ascii="Times New Roman" w:hAnsi="Times New Roman"/>
          <w:szCs w:val="24"/>
        </w:rPr>
      </w:pPr>
    </w:p>
    <w:p w14:paraId="661E5F5D" w14:textId="77777777" w:rsidR="004F28D3" w:rsidRDefault="004F28D3" w:rsidP="00114FE2">
      <w:pPr>
        <w:tabs>
          <w:tab w:val="left" w:pos="3420"/>
        </w:tabs>
        <w:ind w:right="44"/>
        <w:jc w:val="center"/>
        <w:rPr>
          <w:rFonts w:ascii="Times New Roman" w:hAnsi="Times New Roman"/>
          <w:szCs w:val="24"/>
        </w:rPr>
      </w:pPr>
    </w:p>
    <w:p w14:paraId="6B7767DA" w14:textId="77777777" w:rsidR="004F28D3" w:rsidRDefault="004F28D3" w:rsidP="00114FE2">
      <w:pPr>
        <w:tabs>
          <w:tab w:val="left" w:pos="3420"/>
        </w:tabs>
        <w:ind w:right="44"/>
        <w:jc w:val="center"/>
        <w:rPr>
          <w:rFonts w:ascii="Times New Roman" w:hAnsi="Times New Roman"/>
          <w:szCs w:val="24"/>
        </w:rPr>
      </w:pPr>
    </w:p>
    <w:p w14:paraId="1FBE1CD0" w14:textId="77777777" w:rsidR="004F28D3" w:rsidRDefault="004F28D3" w:rsidP="00114FE2">
      <w:pPr>
        <w:tabs>
          <w:tab w:val="left" w:pos="3420"/>
        </w:tabs>
        <w:ind w:right="44"/>
        <w:jc w:val="center"/>
        <w:rPr>
          <w:rFonts w:ascii="Times New Roman" w:hAnsi="Times New Roman"/>
          <w:szCs w:val="24"/>
        </w:rPr>
      </w:pPr>
    </w:p>
    <w:p w14:paraId="27CBF306" w14:textId="77777777" w:rsidR="004F28D3" w:rsidRDefault="004F28D3" w:rsidP="00114FE2">
      <w:pPr>
        <w:tabs>
          <w:tab w:val="left" w:pos="3420"/>
        </w:tabs>
        <w:ind w:right="44"/>
        <w:jc w:val="center"/>
        <w:rPr>
          <w:rFonts w:ascii="Times New Roman" w:hAnsi="Times New Roman"/>
          <w:szCs w:val="24"/>
        </w:rPr>
      </w:pPr>
    </w:p>
    <w:p w14:paraId="13BCAE8A" w14:textId="77777777" w:rsidR="004F28D3" w:rsidRDefault="004F28D3" w:rsidP="00114FE2">
      <w:pPr>
        <w:tabs>
          <w:tab w:val="left" w:pos="3420"/>
        </w:tabs>
        <w:ind w:right="44"/>
        <w:jc w:val="center"/>
        <w:rPr>
          <w:rFonts w:ascii="Times New Roman" w:hAnsi="Times New Roman"/>
          <w:szCs w:val="24"/>
        </w:rPr>
      </w:pPr>
    </w:p>
    <w:p w14:paraId="0B7E083B" w14:textId="77777777" w:rsidR="004F28D3" w:rsidRDefault="004F28D3" w:rsidP="00114FE2">
      <w:pPr>
        <w:tabs>
          <w:tab w:val="left" w:pos="3420"/>
        </w:tabs>
        <w:ind w:right="44"/>
        <w:jc w:val="center"/>
        <w:rPr>
          <w:rFonts w:ascii="Times New Roman" w:hAnsi="Times New Roman"/>
          <w:szCs w:val="24"/>
        </w:rPr>
      </w:pPr>
    </w:p>
    <w:p w14:paraId="2F43FBD8" w14:textId="77777777" w:rsidR="004F28D3" w:rsidRDefault="004F28D3" w:rsidP="00114FE2">
      <w:pPr>
        <w:tabs>
          <w:tab w:val="left" w:pos="3420"/>
        </w:tabs>
        <w:ind w:right="44"/>
        <w:jc w:val="center"/>
        <w:rPr>
          <w:rFonts w:ascii="Times New Roman" w:hAnsi="Times New Roman"/>
          <w:szCs w:val="24"/>
        </w:rPr>
      </w:pPr>
    </w:p>
    <w:p w14:paraId="3E6EC272" w14:textId="77777777" w:rsidR="004F28D3" w:rsidRDefault="004F28D3" w:rsidP="00114FE2">
      <w:pPr>
        <w:tabs>
          <w:tab w:val="left" w:pos="3420"/>
        </w:tabs>
        <w:ind w:right="44"/>
        <w:jc w:val="center"/>
        <w:rPr>
          <w:rFonts w:ascii="Times New Roman" w:hAnsi="Times New Roman"/>
          <w:szCs w:val="24"/>
        </w:rPr>
      </w:pPr>
    </w:p>
    <w:p w14:paraId="4FA3FE95" w14:textId="5E214C08" w:rsidR="001178E5" w:rsidRPr="00114FE2" w:rsidRDefault="001178E5" w:rsidP="00114FE2">
      <w:pPr>
        <w:tabs>
          <w:tab w:val="left" w:pos="3420"/>
        </w:tabs>
        <w:ind w:right="44"/>
        <w:jc w:val="center"/>
        <w:rPr>
          <w:rFonts w:ascii="Times New Roman" w:hAnsi="Times New Roman"/>
          <w:szCs w:val="24"/>
        </w:rPr>
      </w:pPr>
      <w:r w:rsidRPr="00114FE2">
        <w:rPr>
          <w:rFonts w:ascii="Times New Roman" w:hAnsi="Times New Roman"/>
          <w:szCs w:val="24"/>
        </w:rPr>
        <w:lastRenderedPageBreak/>
        <w:t>Lēmuma projekts</w:t>
      </w:r>
    </w:p>
    <w:p w14:paraId="616A7F21" w14:textId="77777777" w:rsidR="001178E5" w:rsidRPr="00114FE2" w:rsidRDefault="001178E5" w:rsidP="00114FE2">
      <w:pPr>
        <w:ind w:left="-284" w:right="44" w:firstLine="284"/>
        <w:jc w:val="center"/>
        <w:rPr>
          <w:rFonts w:ascii="Times New Roman" w:hAnsi="Times New Roman"/>
          <w:szCs w:val="24"/>
        </w:rPr>
      </w:pPr>
      <w:r w:rsidRPr="00114FE2">
        <w:rPr>
          <w:rFonts w:ascii="Times New Roman" w:hAnsi="Times New Roman"/>
          <w:szCs w:val="24"/>
        </w:rPr>
        <w:t>Olainē</w:t>
      </w:r>
    </w:p>
    <w:p w14:paraId="4D9C0F7F" w14:textId="77777777" w:rsidR="001178E5" w:rsidRPr="00114FE2" w:rsidRDefault="001178E5" w:rsidP="00114FE2">
      <w:pPr>
        <w:ind w:left="-284" w:right="44" w:firstLine="284"/>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770B544C" w14:textId="77777777" w:rsidR="001178E5" w:rsidRPr="00114FE2" w:rsidRDefault="001178E5" w:rsidP="00114FE2">
      <w:pPr>
        <w:ind w:left="-284" w:right="44" w:firstLine="284"/>
        <w:rPr>
          <w:rFonts w:ascii="Times New Roman" w:hAnsi="Times New Roman"/>
          <w:szCs w:val="24"/>
        </w:rPr>
      </w:pPr>
    </w:p>
    <w:p w14:paraId="08ADEDA9" w14:textId="77777777" w:rsidR="001178E5" w:rsidRPr="00114FE2" w:rsidRDefault="001178E5" w:rsidP="00114FE2">
      <w:pPr>
        <w:ind w:right="44"/>
        <w:jc w:val="center"/>
        <w:rPr>
          <w:rFonts w:ascii="Times New Roman" w:hAnsi="Times New Roman"/>
          <w:szCs w:val="24"/>
        </w:rPr>
      </w:pPr>
      <w:r w:rsidRPr="00114FE2">
        <w:rPr>
          <w:rFonts w:ascii="Times New Roman" w:hAnsi="Times New Roman"/>
          <w:b/>
          <w:szCs w:val="24"/>
        </w:rPr>
        <w:t>Par Olaines novada pašvaldības nekustamo īpašumu atsavināšanu elektroniskā  izsolē</w:t>
      </w:r>
    </w:p>
    <w:p w14:paraId="13831E3A" w14:textId="77777777" w:rsidR="001178E5" w:rsidRPr="00114FE2" w:rsidRDefault="001178E5" w:rsidP="00114FE2">
      <w:pPr>
        <w:ind w:right="44"/>
        <w:jc w:val="both"/>
        <w:rPr>
          <w:rFonts w:ascii="Times New Roman" w:hAnsi="Times New Roman"/>
          <w:b/>
          <w:szCs w:val="24"/>
        </w:rPr>
      </w:pPr>
    </w:p>
    <w:p w14:paraId="282B4288" w14:textId="77777777" w:rsidR="001178E5" w:rsidRPr="00114FE2" w:rsidRDefault="001178E5" w:rsidP="00114FE2">
      <w:pPr>
        <w:ind w:right="44" w:firstLine="567"/>
        <w:jc w:val="both"/>
        <w:rPr>
          <w:rFonts w:ascii="Times New Roman" w:hAnsi="Times New Roman"/>
          <w:bCs/>
          <w:szCs w:val="24"/>
        </w:rPr>
      </w:pPr>
      <w:r w:rsidRPr="00114FE2">
        <w:rPr>
          <w:rFonts w:ascii="Times New Roman" w:hAnsi="Times New Roman"/>
          <w:bCs/>
          <w:szCs w:val="24"/>
        </w:rPr>
        <w:t>Pamatojoties uz Publiskas personas mantas atsavināšanas likuma 4.panta  pirmo daļu (…) atvasinātas publiskas personas mantas atsavināšanu var ierosināt, ja tā nav nepieciešama attiecīgai atvasinātai publiskai personai vai tās iestādēm to funkciju nodrošināšanai.</w:t>
      </w:r>
    </w:p>
    <w:p w14:paraId="1EA41C5F" w14:textId="77777777" w:rsidR="001178E5" w:rsidRPr="00114FE2" w:rsidRDefault="001178E5" w:rsidP="00114FE2">
      <w:pPr>
        <w:ind w:right="44"/>
        <w:jc w:val="both"/>
        <w:rPr>
          <w:rFonts w:ascii="Times New Roman" w:hAnsi="Times New Roman"/>
          <w:bCs/>
          <w:szCs w:val="24"/>
        </w:rPr>
      </w:pPr>
      <w:r w:rsidRPr="00114FE2">
        <w:rPr>
          <w:rFonts w:ascii="Times New Roman" w:hAnsi="Times New Roman"/>
          <w:bCs/>
          <w:szCs w:val="24"/>
        </w:rPr>
        <w:t>Pašvaldība ierosina nekustamā īpašuma-zemesgabala:</w:t>
      </w:r>
    </w:p>
    <w:p w14:paraId="18E12E7F" w14:textId="77777777" w:rsidR="001178E5" w:rsidRPr="00114FE2" w:rsidRDefault="001178E5" w:rsidP="00114FE2">
      <w:pPr>
        <w:pStyle w:val="Sarakstarindkopa"/>
        <w:numPr>
          <w:ilvl w:val="0"/>
          <w:numId w:val="51"/>
        </w:numPr>
        <w:ind w:left="0" w:right="44" w:firstLine="426"/>
        <w:jc w:val="both"/>
        <w:rPr>
          <w:bCs/>
        </w:rPr>
      </w:pPr>
      <w:r w:rsidRPr="00114FE2">
        <w:rPr>
          <w:bCs/>
        </w:rPr>
        <w:t xml:space="preserve"> </w:t>
      </w:r>
      <w:proofErr w:type="spellStart"/>
      <w:r w:rsidRPr="00114FE2">
        <w:rPr>
          <w:bCs/>
        </w:rPr>
        <w:t>Ceriņu</w:t>
      </w:r>
      <w:proofErr w:type="spellEnd"/>
      <w:r w:rsidRPr="00114FE2">
        <w:rPr>
          <w:bCs/>
        </w:rPr>
        <w:t xml:space="preserve"> </w:t>
      </w:r>
      <w:proofErr w:type="spellStart"/>
      <w:r w:rsidRPr="00114FE2">
        <w:rPr>
          <w:bCs/>
        </w:rPr>
        <w:t>iela</w:t>
      </w:r>
      <w:proofErr w:type="spellEnd"/>
      <w:r w:rsidRPr="00114FE2">
        <w:rPr>
          <w:bCs/>
        </w:rPr>
        <w:t xml:space="preserve"> 11, </w:t>
      </w:r>
      <w:proofErr w:type="spellStart"/>
      <w:r w:rsidRPr="00114FE2">
        <w:rPr>
          <w:bCs/>
        </w:rPr>
        <w:t>Stūnīši</w:t>
      </w:r>
      <w:proofErr w:type="spellEnd"/>
      <w:r w:rsidRPr="00114FE2">
        <w:rPr>
          <w:bCs/>
        </w:rPr>
        <w:t xml:space="preserve">, Olaines </w:t>
      </w:r>
      <w:proofErr w:type="spellStart"/>
      <w:r w:rsidRPr="00114FE2">
        <w:rPr>
          <w:bCs/>
        </w:rPr>
        <w:t>pagasts</w:t>
      </w:r>
      <w:proofErr w:type="spellEnd"/>
      <w:r w:rsidRPr="00114FE2">
        <w:rPr>
          <w:bCs/>
        </w:rPr>
        <w:t xml:space="preserve">, Olaines </w:t>
      </w:r>
      <w:proofErr w:type="spellStart"/>
      <w:r w:rsidRPr="00114FE2">
        <w:rPr>
          <w:bCs/>
        </w:rPr>
        <w:t>novads</w:t>
      </w:r>
      <w:proofErr w:type="spellEnd"/>
      <w:r w:rsidRPr="00114FE2">
        <w:rPr>
          <w:bCs/>
        </w:rPr>
        <w:t xml:space="preserve">, </w:t>
      </w:r>
      <w:proofErr w:type="spellStart"/>
      <w:r w:rsidRPr="00114FE2">
        <w:rPr>
          <w:bCs/>
        </w:rPr>
        <w:t>kadastra</w:t>
      </w:r>
      <w:proofErr w:type="spellEnd"/>
      <w:r w:rsidRPr="00114FE2">
        <w:rPr>
          <w:bCs/>
        </w:rPr>
        <w:t xml:space="preserve"> </w:t>
      </w:r>
      <w:proofErr w:type="spellStart"/>
      <w:r w:rsidRPr="00114FE2">
        <w:rPr>
          <w:bCs/>
        </w:rPr>
        <w:t>apzīmējums</w:t>
      </w:r>
      <w:proofErr w:type="spellEnd"/>
      <w:r w:rsidRPr="00114FE2">
        <w:rPr>
          <w:bCs/>
        </w:rPr>
        <w:t xml:space="preserve"> 80800010748, 0.3165 ha </w:t>
      </w:r>
      <w:proofErr w:type="spellStart"/>
      <w:r w:rsidRPr="00114FE2">
        <w:rPr>
          <w:bCs/>
        </w:rPr>
        <w:t>platībā</w:t>
      </w:r>
      <w:proofErr w:type="spellEnd"/>
      <w:r w:rsidRPr="00114FE2">
        <w:rPr>
          <w:bCs/>
        </w:rPr>
        <w:t xml:space="preserve"> (</w:t>
      </w:r>
      <w:proofErr w:type="spellStart"/>
      <w:r w:rsidRPr="00114FE2">
        <w:rPr>
          <w:bCs/>
        </w:rPr>
        <w:t>kadastra</w:t>
      </w:r>
      <w:proofErr w:type="spellEnd"/>
      <w:r w:rsidRPr="00114FE2">
        <w:rPr>
          <w:bCs/>
        </w:rPr>
        <w:t xml:space="preserve"> </w:t>
      </w:r>
      <w:proofErr w:type="spellStart"/>
      <w:r w:rsidRPr="00114FE2">
        <w:rPr>
          <w:bCs/>
        </w:rPr>
        <w:t>numurs</w:t>
      </w:r>
      <w:proofErr w:type="spellEnd"/>
      <w:r w:rsidRPr="00114FE2">
        <w:rPr>
          <w:bCs/>
        </w:rPr>
        <w:t xml:space="preserve"> 80800010784),</w:t>
      </w:r>
    </w:p>
    <w:p w14:paraId="11C18AA4" w14:textId="77777777" w:rsidR="001178E5" w:rsidRPr="00114FE2" w:rsidRDefault="001178E5" w:rsidP="00114FE2">
      <w:pPr>
        <w:pStyle w:val="Sarakstarindkopa"/>
        <w:numPr>
          <w:ilvl w:val="0"/>
          <w:numId w:val="51"/>
        </w:numPr>
        <w:spacing w:after="200" w:line="276" w:lineRule="auto"/>
        <w:ind w:left="0" w:right="44" w:firstLine="426"/>
        <w:jc w:val="both"/>
        <w:rPr>
          <w:bCs/>
        </w:rPr>
      </w:pPr>
      <w:proofErr w:type="spellStart"/>
      <w:r w:rsidRPr="00114FE2">
        <w:rPr>
          <w:bCs/>
        </w:rPr>
        <w:t>Ceriņu</w:t>
      </w:r>
      <w:proofErr w:type="spellEnd"/>
      <w:r w:rsidRPr="00114FE2">
        <w:rPr>
          <w:bCs/>
        </w:rPr>
        <w:t xml:space="preserve"> </w:t>
      </w:r>
      <w:proofErr w:type="spellStart"/>
      <w:r w:rsidRPr="00114FE2">
        <w:rPr>
          <w:bCs/>
        </w:rPr>
        <w:t>iela</w:t>
      </w:r>
      <w:proofErr w:type="spellEnd"/>
      <w:r w:rsidRPr="00114FE2">
        <w:rPr>
          <w:bCs/>
        </w:rPr>
        <w:t xml:space="preserve"> 13, </w:t>
      </w:r>
      <w:proofErr w:type="spellStart"/>
      <w:r w:rsidRPr="00114FE2">
        <w:rPr>
          <w:bCs/>
        </w:rPr>
        <w:t>Stūnīši</w:t>
      </w:r>
      <w:proofErr w:type="spellEnd"/>
      <w:r w:rsidRPr="00114FE2">
        <w:rPr>
          <w:bCs/>
        </w:rPr>
        <w:t xml:space="preserve">, Olaines </w:t>
      </w:r>
      <w:proofErr w:type="spellStart"/>
      <w:r w:rsidRPr="00114FE2">
        <w:rPr>
          <w:bCs/>
        </w:rPr>
        <w:t>pagasts</w:t>
      </w:r>
      <w:proofErr w:type="spellEnd"/>
      <w:r w:rsidRPr="00114FE2">
        <w:rPr>
          <w:bCs/>
        </w:rPr>
        <w:t xml:space="preserve">, Olaines </w:t>
      </w:r>
      <w:proofErr w:type="spellStart"/>
      <w:r w:rsidRPr="00114FE2">
        <w:rPr>
          <w:bCs/>
        </w:rPr>
        <w:t>novads</w:t>
      </w:r>
      <w:proofErr w:type="spellEnd"/>
      <w:r w:rsidRPr="00114FE2">
        <w:rPr>
          <w:bCs/>
        </w:rPr>
        <w:t xml:space="preserve">, </w:t>
      </w:r>
      <w:proofErr w:type="spellStart"/>
      <w:r w:rsidRPr="00114FE2">
        <w:rPr>
          <w:bCs/>
        </w:rPr>
        <w:t>kadastra</w:t>
      </w:r>
      <w:proofErr w:type="spellEnd"/>
      <w:r w:rsidRPr="00114FE2">
        <w:rPr>
          <w:bCs/>
        </w:rPr>
        <w:t xml:space="preserve"> </w:t>
      </w:r>
      <w:proofErr w:type="spellStart"/>
      <w:r w:rsidRPr="00114FE2">
        <w:rPr>
          <w:bCs/>
        </w:rPr>
        <w:t>apzīmējums</w:t>
      </w:r>
      <w:proofErr w:type="spellEnd"/>
      <w:r w:rsidRPr="00114FE2">
        <w:rPr>
          <w:bCs/>
        </w:rPr>
        <w:t xml:space="preserve"> 80800010753, 0.2231 ha </w:t>
      </w:r>
      <w:proofErr w:type="spellStart"/>
      <w:r w:rsidRPr="00114FE2">
        <w:rPr>
          <w:bCs/>
        </w:rPr>
        <w:t>platībā</w:t>
      </w:r>
      <w:proofErr w:type="spellEnd"/>
      <w:r w:rsidRPr="00114FE2">
        <w:rPr>
          <w:bCs/>
        </w:rPr>
        <w:t xml:space="preserve"> (</w:t>
      </w:r>
      <w:proofErr w:type="spellStart"/>
      <w:r w:rsidRPr="00114FE2">
        <w:rPr>
          <w:bCs/>
        </w:rPr>
        <w:t>kadastra</w:t>
      </w:r>
      <w:proofErr w:type="spellEnd"/>
      <w:r w:rsidRPr="00114FE2">
        <w:rPr>
          <w:bCs/>
        </w:rPr>
        <w:t xml:space="preserve"> </w:t>
      </w:r>
      <w:proofErr w:type="spellStart"/>
      <w:r w:rsidRPr="00114FE2">
        <w:rPr>
          <w:bCs/>
        </w:rPr>
        <w:t>numurs</w:t>
      </w:r>
      <w:proofErr w:type="spellEnd"/>
      <w:r w:rsidRPr="00114FE2">
        <w:rPr>
          <w:bCs/>
        </w:rPr>
        <w:t xml:space="preserve"> 80800010774),</w:t>
      </w:r>
    </w:p>
    <w:p w14:paraId="48F07A83" w14:textId="77777777" w:rsidR="001178E5" w:rsidRPr="00114FE2" w:rsidRDefault="001178E5" w:rsidP="00114FE2">
      <w:pPr>
        <w:pStyle w:val="Sarakstarindkopa"/>
        <w:ind w:left="0" w:right="44"/>
        <w:jc w:val="both"/>
        <w:rPr>
          <w:bCs/>
        </w:rPr>
      </w:pPr>
      <w:proofErr w:type="spellStart"/>
      <w:r w:rsidRPr="00114FE2">
        <w:rPr>
          <w:bCs/>
        </w:rPr>
        <w:t>atsavināšanu</w:t>
      </w:r>
      <w:proofErr w:type="spellEnd"/>
      <w:r w:rsidRPr="00114FE2">
        <w:rPr>
          <w:bCs/>
        </w:rPr>
        <w:t xml:space="preserve"> </w:t>
      </w:r>
      <w:proofErr w:type="spellStart"/>
      <w:r w:rsidRPr="00114FE2">
        <w:rPr>
          <w:bCs/>
        </w:rPr>
        <w:t>elektroniskā</w:t>
      </w:r>
      <w:proofErr w:type="spellEnd"/>
      <w:r w:rsidRPr="00114FE2">
        <w:rPr>
          <w:bCs/>
        </w:rPr>
        <w:t xml:space="preserve"> </w:t>
      </w:r>
      <w:proofErr w:type="spellStart"/>
      <w:r w:rsidRPr="00114FE2">
        <w:rPr>
          <w:bCs/>
        </w:rPr>
        <w:t>izsolē</w:t>
      </w:r>
      <w:proofErr w:type="spellEnd"/>
      <w:r w:rsidRPr="00114FE2">
        <w:rPr>
          <w:bCs/>
        </w:rPr>
        <w:t>.</w:t>
      </w:r>
    </w:p>
    <w:p w14:paraId="4C98D1A0" w14:textId="77777777" w:rsidR="001178E5" w:rsidRPr="00114FE2" w:rsidRDefault="001178E5" w:rsidP="00114FE2">
      <w:pPr>
        <w:ind w:right="44" w:firstLine="567"/>
        <w:jc w:val="both"/>
        <w:rPr>
          <w:rFonts w:ascii="Times New Roman" w:hAnsi="Times New Roman"/>
          <w:bCs/>
          <w:szCs w:val="24"/>
        </w:rPr>
      </w:pPr>
      <w:r w:rsidRPr="00114FE2">
        <w:rPr>
          <w:rFonts w:ascii="Times New Roman" w:hAnsi="Times New Roman"/>
          <w:bCs/>
          <w:szCs w:val="24"/>
        </w:rPr>
        <w:t>Izvērtējot pašvaldības rīcībā esošo informāciju un ar lietu saistītos apstākļus, konstatēts:</w:t>
      </w:r>
    </w:p>
    <w:p w14:paraId="1DAEBF65" w14:textId="77777777" w:rsidR="001178E5" w:rsidRPr="00074612" w:rsidRDefault="001178E5" w:rsidP="00114FE2">
      <w:pPr>
        <w:pStyle w:val="Sarakstarindkopa"/>
        <w:numPr>
          <w:ilvl w:val="0"/>
          <w:numId w:val="52"/>
        </w:numPr>
        <w:spacing w:after="200" w:line="276" w:lineRule="auto"/>
        <w:ind w:left="0" w:right="44" w:firstLine="284"/>
        <w:jc w:val="both"/>
        <w:rPr>
          <w:bCs/>
          <w:u w:val="single"/>
          <w:lang w:val="lv-LV"/>
        </w:rPr>
      </w:pPr>
      <w:r w:rsidRPr="00074612">
        <w:rPr>
          <w:bCs/>
          <w:u w:val="single"/>
          <w:lang w:val="lv-LV"/>
        </w:rPr>
        <w:t>Nekustamais īpašums-zemesgabals  Ceriņu iela 11, Stūnīši, Olaines pagasts, Olaines novads, kadastra apzīmējums 80800010748, 0.3165 ha platībā (kadastra numurs 80800010784)</w:t>
      </w:r>
      <w:r w:rsidRPr="00074612">
        <w:rPr>
          <w:bCs/>
          <w:lang w:val="lv-LV"/>
        </w:rPr>
        <w:t>.</w:t>
      </w:r>
    </w:p>
    <w:p w14:paraId="53F1381E" w14:textId="77777777" w:rsidR="001178E5" w:rsidRPr="00114FE2" w:rsidRDefault="001178E5" w:rsidP="00114FE2">
      <w:pPr>
        <w:pStyle w:val="Sarakstarindkopa"/>
        <w:ind w:left="0" w:right="44"/>
        <w:jc w:val="both"/>
        <w:rPr>
          <w:bCs/>
        </w:rPr>
      </w:pPr>
      <w:r w:rsidRPr="00114FE2">
        <w:rPr>
          <w:bCs/>
        </w:rPr>
        <w:t xml:space="preserve">Olaines </w:t>
      </w:r>
      <w:proofErr w:type="spellStart"/>
      <w:r w:rsidRPr="00114FE2">
        <w:rPr>
          <w:bCs/>
        </w:rPr>
        <w:t>novada</w:t>
      </w:r>
      <w:proofErr w:type="spellEnd"/>
      <w:r w:rsidRPr="00114FE2">
        <w:rPr>
          <w:bCs/>
        </w:rPr>
        <w:t xml:space="preserve"> </w:t>
      </w:r>
      <w:proofErr w:type="spellStart"/>
      <w:r w:rsidRPr="00114FE2">
        <w:rPr>
          <w:bCs/>
        </w:rPr>
        <w:t>pašvaldības</w:t>
      </w:r>
      <w:proofErr w:type="spellEnd"/>
      <w:r w:rsidRPr="00114FE2">
        <w:rPr>
          <w:bCs/>
        </w:rPr>
        <w:t xml:space="preserve"> </w:t>
      </w:r>
      <w:proofErr w:type="spellStart"/>
      <w:r w:rsidRPr="00114FE2">
        <w:rPr>
          <w:bCs/>
        </w:rPr>
        <w:t>īpašuma</w:t>
      </w:r>
      <w:proofErr w:type="spellEnd"/>
      <w:r w:rsidRPr="00114FE2">
        <w:rPr>
          <w:bCs/>
        </w:rPr>
        <w:t xml:space="preserve"> </w:t>
      </w:r>
      <w:proofErr w:type="spellStart"/>
      <w:r w:rsidRPr="00114FE2">
        <w:rPr>
          <w:bCs/>
        </w:rPr>
        <w:t>tiesības</w:t>
      </w:r>
      <w:proofErr w:type="spellEnd"/>
      <w:r w:rsidRPr="00114FE2">
        <w:rPr>
          <w:bCs/>
        </w:rPr>
        <w:t xml:space="preserve"> </w:t>
      </w:r>
      <w:proofErr w:type="spellStart"/>
      <w:r w:rsidRPr="00114FE2">
        <w:rPr>
          <w:bCs/>
        </w:rPr>
        <w:t>ierakstītas</w:t>
      </w:r>
      <w:proofErr w:type="spellEnd"/>
      <w:r w:rsidRPr="00114FE2">
        <w:rPr>
          <w:bCs/>
        </w:rPr>
        <w:t xml:space="preserve"> </w:t>
      </w:r>
      <w:proofErr w:type="spellStart"/>
      <w:r w:rsidRPr="00114FE2">
        <w:rPr>
          <w:bCs/>
        </w:rPr>
        <w:t>Rīgas</w:t>
      </w:r>
      <w:proofErr w:type="spellEnd"/>
      <w:r w:rsidRPr="00114FE2">
        <w:rPr>
          <w:bCs/>
        </w:rPr>
        <w:t xml:space="preserve"> </w:t>
      </w:r>
      <w:proofErr w:type="spellStart"/>
      <w:r w:rsidRPr="00114FE2">
        <w:rPr>
          <w:bCs/>
        </w:rPr>
        <w:t>rajona</w:t>
      </w:r>
      <w:proofErr w:type="spellEnd"/>
      <w:r w:rsidRPr="00114FE2">
        <w:rPr>
          <w:bCs/>
        </w:rPr>
        <w:t xml:space="preserve"> </w:t>
      </w:r>
      <w:proofErr w:type="spellStart"/>
      <w:r w:rsidRPr="00114FE2">
        <w:rPr>
          <w:bCs/>
        </w:rPr>
        <w:t>tiesas</w:t>
      </w:r>
      <w:proofErr w:type="spellEnd"/>
      <w:r w:rsidRPr="00114FE2">
        <w:rPr>
          <w:bCs/>
        </w:rPr>
        <w:t xml:space="preserve"> Olaines </w:t>
      </w:r>
      <w:proofErr w:type="spellStart"/>
      <w:r w:rsidRPr="00114FE2">
        <w:rPr>
          <w:bCs/>
        </w:rPr>
        <w:t>pagasta</w:t>
      </w:r>
      <w:proofErr w:type="spellEnd"/>
      <w:r w:rsidRPr="00114FE2">
        <w:rPr>
          <w:bCs/>
        </w:rPr>
        <w:t xml:space="preserve"> </w:t>
      </w:r>
      <w:proofErr w:type="spellStart"/>
      <w:r w:rsidRPr="00114FE2">
        <w:rPr>
          <w:bCs/>
        </w:rPr>
        <w:t>zemesgrāmatas</w:t>
      </w:r>
      <w:proofErr w:type="spellEnd"/>
      <w:r w:rsidRPr="00114FE2">
        <w:rPr>
          <w:bCs/>
        </w:rPr>
        <w:t xml:space="preserve"> </w:t>
      </w:r>
      <w:proofErr w:type="spellStart"/>
      <w:r w:rsidRPr="00114FE2">
        <w:rPr>
          <w:bCs/>
        </w:rPr>
        <w:t>nodalījumā</w:t>
      </w:r>
      <w:proofErr w:type="spellEnd"/>
      <w:r w:rsidRPr="00114FE2">
        <w:rPr>
          <w:bCs/>
        </w:rPr>
        <w:t xml:space="preserve"> Nr. 100000692856, </w:t>
      </w:r>
      <w:proofErr w:type="spellStart"/>
      <w:r w:rsidRPr="00114FE2">
        <w:rPr>
          <w:bCs/>
        </w:rPr>
        <w:t>Kadastra</w:t>
      </w:r>
      <w:proofErr w:type="spellEnd"/>
      <w:r w:rsidRPr="00114FE2">
        <w:rPr>
          <w:bCs/>
        </w:rPr>
        <w:t xml:space="preserve"> </w:t>
      </w:r>
      <w:proofErr w:type="spellStart"/>
      <w:r w:rsidRPr="00114FE2">
        <w:rPr>
          <w:bCs/>
        </w:rPr>
        <w:t>numurs</w:t>
      </w:r>
      <w:proofErr w:type="spellEnd"/>
      <w:r w:rsidRPr="00114FE2">
        <w:rPr>
          <w:bCs/>
        </w:rPr>
        <w:t xml:space="preserve">: 80800010784, </w:t>
      </w:r>
      <w:proofErr w:type="spellStart"/>
      <w:r w:rsidRPr="00114FE2">
        <w:rPr>
          <w:bCs/>
        </w:rPr>
        <w:t>adrese</w:t>
      </w:r>
      <w:proofErr w:type="spellEnd"/>
      <w:r w:rsidRPr="00114FE2">
        <w:rPr>
          <w:bCs/>
        </w:rPr>
        <w:t>/</w:t>
      </w:r>
      <w:proofErr w:type="spellStart"/>
      <w:r w:rsidRPr="00114FE2">
        <w:rPr>
          <w:bCs/>
        </w:rPr>
        <w:t>atrašanās</w:t>
      </w:r>
      <w:proofErr w:type="spellEnd"/>
      <w:r w:rsidRPr="00114FE2">
        <w:rPr>
          <w:bCs/>
        </w:rPr>
        <w:t xml:space="preserve"> </w:t>
      </w:r>
      <w:proofErr w:type="spellStart"/>
      <w:r w:rsidRPr="00114FE2">
        <w:rPr>
          <w:bCs/>
        </w:rPr>
        <w:t>vieta</w:t>
      </w:r>
      <w:proofErr w:type="spellEnd"/>
      <w:r w:rsidRPr="00114FE2">
        <w:rPr>
          <w:bCs/>
        </w:rPr>
        <w:t xml:space="preserve">: </w:t>
      </w:r>
      <w:proofErr w:type="spellStart"/>
      <w:r w:rsidRPr="00114FE2">
        <w:rPr>
          <w:bCs/>
        </w:rPr>
        <w:t>Ceriņu</w:t>
      </w:r>
      <w:proofErr w:type="spellEnd"/>
      <w:r w:rsidRPr="00114FE2">
        <w:rPr>
          <w:bCs/>
        </w:rPr>
        <w:t xml:space="preserve"> </w:t>
      </w:r>
      <w:proofErr w:type="spellStart"/>
      <w:r w:rsidRPr="00114FE2">
        <w:rPr>
          <w:bCs/>
        </w:rPr>
        <w:t>iela</w:t>
      </w:r>
      <w:proofErr w:type="spellEnd"/>
      <w:r w:rsidRPr="00114FE2">
        <w:rPr>
          <w:bCs/>
        </w:rPr>
        <w:t xml:space="preserve"> 11, </w:t>
      </w:r>
      <w:proofErr w:type="spellStart"/>
      <w:r w:rsidRPr="00114FE2">
        <w:rPr>
          <w:bCs/>
        </w:rPr>
        <w:t>Stūnīši</w:t>
      </w:r>
      <w:proofErr w:type="spellEnd"/>
      <w:r w:rsidRPr="00114FE2">
        <w:rPr>
          <w:bCs/>
        </w:rPr>
        <w:t xml:space="preserve">, Olaines </w:t>
      </w:r>
      <w:proofErr w:type="spellStart"/>
      <w:r w:rsidRPr="00114FE2">
        <w:rPr>
          <w:bCs/>
        </w:rPr>
        <w:t>pag</w:t>
      </w:r>
      <w:proofErr w:type="spellEnd"/>
      <w:r w:rsidRPr="00114FE2">
        <w:rPr>
          <w:bCs/>
        </w:rPr>
        <w:t xml:space="preserve">., Olaines </w:t>
      </w:r>
      <w:proofErr w:type="spellStart"/>
      <w:r w:rsidRPr="00114FE2">
        <w:rPr>
          <w:bCs/>
        </w:rPr>
        <w:t>nov.</w:t>
      </w:r>
      <w:proofErr w:type="spellEnd"/>
      <w:r w:rsidRPr="00114FE2">
        <w:rPr>
          <w:bCs/>
        </w:rPr>
        <w:t xml:space="preserve"> </w:t>
      </w:r>
      <w:proofErr w:type="spellStart"/>
      <w:r w:rsidRPr="00114FE2">
        <w:rPr>
          <w:bCs/>
        </w:rPr>
        <w:t>Īpašnieks</w:t>
      </w:r>
      <w:proofErr w:type="spellEnd"/>
      <w:r w:rsidRPr="00114FE2">
        <w:rPr>
          <w:bCs/>
        </w:rPr>
        <w:t xml:space="preserve">: Olaines </w:t>
      </w:r>
      <w:proofErr w:type="spellStart"/>
      <w:r w:rsidRPr="00114FE2">
        <w:rPr>
          <w:bCs/>
        </w:rPr>
        <w:t>novada</w:t>
      </w:r>
      <w:proofErr w:type="spellEnd"/>
      <w:r w:rsidRPr="00114FE2">
        <w:rPr>
          <w:bCs/>
        </w:rPr>
        <w:t xml:space="preserve"> </w:t>
      </w:r>
      <w:proofErr w:type="spellStart"/>
      <w:r w:rsidRPr="00114FE2">
        <w:rPr>
          <w:bCs/>
        </w:rPr>
        <w:t>pašvaldība</w:t>
      </w:r>
      <w:proofErr w:type="spellEnd"/>
      <w:r w:rsidRPr="00114FE2">
        <w:rPr>
          <w:bCs/>
        </w:rPr>
        <w:t xml:space="preserve">, </w:t>
      </w:r>
      <w:proofErr w:type="spellStart"/>
      <w:r w:rsidRPr="00114FE2">
        <w:rPr>
          <w:bCs/>
        </w:rPr>
        <w:t>reģistrācijas</w:t>
      </w:r>
      <w:proofErr w:type="spellEnd"/>
      <w:r w:rsidRPr="00114FE2">
        <w:rPr>
          <w:bCs/>
        </w:rPr>
        <w:t xml:space="preserve"> </w:t>
      </w:r>
      <w:proofErr w:type="spellStart"/>
      <w:r w:rsidRPr="00114FE2">
        <w:rPr>
          <w:bCs/>
        </w:rPr>
        <w:t>kods</w:t>
      </w:r>
      <w:proofErr w:type="spellEnd"/>
      <w:r w:rsidRPr="00114FE2">
        <w:rPr>
          <w:bCs/>
        </w:rPr>
        <w:t xml:space="preserve"> 90000024332. </w:t>
      </w:r>
      <w:proofErr w:type="spellStart"/>
      <w:r w:rsidRPr="00114FE2">
        <w:rPr>
          <w:bCs/>
        </w:rPr>
        <w:t>Žurnāls</w:t>
      </w:r>
      <w:proofErr w:type="spellEnd"/>
      <w:r w:rsidRPr="00114FE2">
        <w:rPr>
          <w:bCs/>
        </w:rPr>
        <w:t xml:space="preserve"> Nr. 300005865005, </w:t>
      </w:r>
      <w:proofErr w:type="spellStart"/>
      <w:r w:rsidRPr="00114FE2">
        <w:rPr>
          <w:bCs/>
        </w:rPr>
        <w:t>lēmums</w:t>
      </w:r>
      <w:proofErr w:type="spellEnd"/>
      <w:r w:rsidRPr="00114FE2">
        <w:rPr>
          <w:bCs/>
        </w:rPr>
        <w:t xml:space="preserve"> 30.05.2023.</w:t>
      </w:r>
    </w:p>
    <w:p w14:paraId="6802BA1A" w14:textId="77777777" w:rsidR="001178E5" w:rsidRPr="00114FE2" w:rsidRDefault="001178E5" w:rsidP="00114FE2">
      <w:pPr>
        <w:pStyle w:val="Sarakstarindkopa"/>
        <w:ind w:left="0" w:right="44"/>
        <w:jc w:val="both"/>
        <w:rPr>
          <w:bCs/>
        </w:rPr>
      </w:pPr>
      <w:proofErr w:type="spellStart"/>
      <w:r w:rsidRPr="00114FE2">
        <w:rPr>
          <w:bCs/>
        </w:rPr>
        <w:t>Saskaņā</w:t>
      </w:r>
      <w:proofErr w:type="spellEnd"/>
      <w:r w:rsidRPr="00114FE2">
        <w:rPr>
          <w:bCs/>
        </w:rPr>
        <w:t xml:space="preserve"> </w:t>
      </w:r>
      <w:proofErr w:type="spellStart"/>
      <w:r w:rsidRPr="00114FE2">
        <w:rPr>
          <w:bCs/>
        </w:rPr>
        <w:t>ar</w:t>
      </w:r>
      <w:proofErr w:type="spellEnd"/>
      <w:r w:rsidRPr="00114FE2">
        <w:rPr>
          <w:bCs/>
        </w:rPr>
        <w:t xml:space="preserve"> </w:t>
      </w:r>
      <w:proofErr w:type="spellStart"/>
      <w:r w:rsidRPr="00114FE2">
        <w:rPr>
          <w:bCs/>
        </w:rPr>
        <w:t>Valsts</w:t>
      </w:r>
      <w:proofErr w:type="spellEnd"/>
      <w:r w:rsidRPr="00114FE2">
        <w:rPr>
          <w:bCs/>
        </w:rPr>
        <w:t xml:space="preserve"> </w:t>
      </w:r>
      <w:proofErr w:type="spellStart"/>
      <w:r w:rsidRPr="00114FE2">
        <w:rPr>
          <w:bCs/>
        </w:rPr>
        <w:t>zemes</w:t>
      </w:r>
      <w:proofErr w:type="spellEnd"/>
      <w:r w:rsidRPr="00114FE2">
        <w:rPr>
          <w:bCs/>
        </w:rPr>
        <w:t xml:space="preserve"> </w:t>
      </w:r>
      <w:proofErr w:type="spellStart"/>
      <w:r w:rsidRPr="00114FE2">
        <w:rPr>
          <w:bCs/>
        </w:rPr>
        <w:t>dienesta</w:t>
      </w:r>
      <w:proofErr w:type="spellEnd"/>
      <w:r w:rsidRPr="00114FE2">
        <w:rPr>
          <w:bCs/>
        </w:rPr>
        <w:t xml:space="preserve"> </w:t>
      </w:r>
      <w:proofErr w:type="spellStart"/>
      <w:r w:rsidRPr="00114FE2">
        <w:rPr>
          <w:bCs/>
        </w:rPr>
        <w:t>datiem</w:t>
      </w:r>
      <w:proofErr w:type="spellEnd"/>
      <w:r w:rsidRPr="00114FE2">
        <w:rPr>
          <w:bCs/>
        </w:rPr>
        <w:t xml:space="preserve">, </w:t>
      </w:r>
      <w:proofErr w:type="spellStart"/>
      <w:r w:rsidRPr="00114FE2">
        <w:rPr>
          <w:bCs/>
        </w:rPr>
        <w:t>zemesgabala</w:t>
      </w:r>
      <w:proofErr w:type="spellEnd"/>
      <w:r w:rsidRPr="00114FE2">
        <w:rPr>
          <w:bCs/>
        </w:rPr>
        <w:t xml:space="preserve"> </w:t>
      </w:r>
      <w:proofErr w:type="spellStart"/>
      <w:r w:rsidRPr="00114FE2">
        <w:rPr>
          <w:bCs/>
        </w:rPr>
        <w:t>kadastrālā</w:t>
      </w:r>
      <w:proofErr w:type="spellEnd"/>
      <w:r w:rsidRPr="00114FE2">
        <w:rPr>
          <w:bCs/>
        </w:rPr>
        <w:t xml:space="preserve"> </w:t>
      </w:r>
      <w:proofErr w:type="spellStart"/>
      <w:r w:rsidRPr="00114FE2">
        <w:rPr>
          <w:bCs/>
        </w:rPr>
        <w:t>vērtība</w:t>
      </w:r>
      <w:proofErr w:type="spellEnd"/>
      <w:r w:rsidRPr="00114FE2">
        <w:rPr>
          <w:bCs/>
        </w:rPr>
        <w:t xml:space="preserve"> </w:t>
      </w:r>
      <w:proofErr w:type="spellStart"/>
      <w:r w:rsidRPr="00114FE2">
        <w:rPr>
          <w:bCs/>
        </w:rPr>
        <w:t>sastāda</w:t>
      </w:r>
      <w:proofErr w:type="spellEnd"/>
      <w:r w:rsidRPr="00114FE2">
        <w:rPr>
          <w:bCs/>
        </w:rPr>
        <w:t xml:space="preserve"> EUR 5196.00.</w:t>
      </w:r>
    </w:p>
    <w:p w14:paraId="4BAA642A" w14:textId="77777777" w:rsidR="001178E5" w:rsidRPr="00114FE2" w:rsidRDefault="001178E5" w:rsidP="00114FE2">
      <w:pPr>
        <w:pStyle w:val="Sarakstarindkopa"/>
        <w:ind w:left="0" w:right="44"/>
        <w:jc w:val="both"/>
        <w:rPr>
          <w:bCs/>
        </w:rPr>
      </w:pPr>
      <w:proofErr w:type="spellStart"/>
      <w:r w:rsidRPr="00114FE2">
        <w:rPr>
          <w:bCs/>
        </w:rPr>
        <w:t>Nekustamā</w:t>
      </w:r>
      <w:proofErr w:type="spellEnd"/>
      <w:r w:rsidRPr="00114FE2">
        <w:rPr>
          <w:bCs/>
        </w:rPr>
        <w:t xml:space="preserve"> </w:t>
      </w:r>
      <w:proofErr w:type="spellStart"/>
      <w:r w:rsidRPr="00114FE2">
        <w:rPr>
          <w:bCs/>
        </w:rPr>
        <w:t>īpašuma</w:t>
      </w:r>
      <w:proofErr w:type="spellEnd"/>
      <w:r w:rsidRPr="00114FE2">
        <w:rPr>
          <w:bCs/>
        </w:rPr>
        <w:t xml:space="preserve"> </w:t>
      </w:r>
      <w:proofErr w:type="spellStart"/>
      <w:r w:rsidRPr="00114FE2">
        <w:rPr>
          <w:bCs/>
        </w:rPr>
        <w:t>lietošanas</w:t>
      </w:r>
      <w:proofErr w:type="spellEnd"/>
      <w:r w:rsidRPr="00114FE2">
        <w:rPr>
          <w:bCs/>
        </w:rPr>
        <w:t xml:space="preserve"> </w:t>
      </w:r>
      <w:proofErr w:type="spellStart"/>
      <w:r w:rsidRPr="00114FE2">
        <w:rPr>
          <w:bCs/>
        </w:rPr>
        <w:t>mērķis</w:t>
      </w:r>
      <w:proofErr w:type="spellEnd"/>
      <w:r w:rsidRPr="00114FE2">
        <w:rPr>
          <w:bCs/>
        </w:rPr>
        <w:t xml:space="preserve">, </w:t>
      </w:r>
      <w:proofErr w:type="spellStart"/>
      <w:r w:rsidRPr="00114FE2">
        <w:rPr>
          <w:bCs/>
        </w:rPr>
        <w:t>kods</w:t>
      </w:r>
      <w:proofErr w:type="spellEnd"/>
      <w:r w:rsidRPr="00114FE2">
        <w:rPr>
          <w:bCs/>
        </w:rPr>
        <w:t xml:space="preserve"> 0900- “</w:t>
      </w:r>
      <w:proofErr w:type="spellStart"/>
      <w:r w:rsidRPr="00114FE2">
        <w:rPr>
          <w:bCs/>
        </w:rPr>
        <w:t>Neapgūta</w:t>
      </w:r>
      <w:proofErr w:type="spellEnd"/>
      <w:r w:rsidRPr="00114FE2">
        <w:rPr>
          <w:bCs/>
        </w:rPr>
        <w:t xml:space="preserve"> </w:t>
      </w:r>
      <w:proofErr w:type="spellStart"/>
      <w:r w:rsidRPr="00114FE2">
        <w:rPr>
          <w:bCs/>
        </w:rPr>
        <w:t>sabiedrisko</w:t>
      </w:r>
      <w:proofErr w:type="spellEnd"/>
      <w:r w:rsidRPr="00114FE2">
        <w:rPr>
          <w:bCs/>
        </w:rPr>
        <w:t xml:space="preserve"> </w:t>
      </w:r>
      <w:proofErr w:type="spellStart"/>
      <w:proofErr w:type="gramStart"/>
      <w:r w:rsidRPr="00114FE2">
        <w:rPr>
          <w:bCs/>
        </w:rPr>
        <w:t>objektu</w:t>
      </w:r>
      <w:proofErr w:type="spellEnd"/>
      <w:r w:rsidRPr="00114FE2">
        <w:rPr>
          <w:bCs/>
        </w:rPr>
        <w:t xml:space="preserve">  </w:t>
      </w:r>
      <w:proofErr w:type="spellStart"/>
      <w:r w:rsidRPr="00114FE2">
        <w:rPr>
          <w:bCs/>
        </w:rPr>
        <w:t>apbūve</w:t>
      </w:r>
      <w:proofErr w:type="spellEnd"/>
      <w:proofErr w:type="gramEnd"/>
      <w:r w:rsidRPr="00114FE2">
        <w:rPr>
          <w:bCs/>
        </w:rPr>
        <w:t>”.</w:t>
      </w:r>
    </w:p>
    <w:p w14:paraId="62D18E99" w14:textId="0F51ED3E" w:rsidR="001178E5" w:rsidRPr="00114FE2" w:rsidRDefault="001178E5" w:rsidP="00114FE2">
      <w:pPr>
        <w:ind w:right="44"/>
        <w:jc w:val="both"/>
        <w:rPr>
          <w:rFonts w:ascii="Times New Roman" w:hAnsi="Times New Roman"/>
          <w:bCs/>
          <w:szCs w:val="24"/>
        </w:rPr>
      </w:pPr>
      <w:r w:rsidRPr="00114FE2">
        <w:rPr>
          <w:rFonts w:ascii="Times New Roman" w:hAnsi="Times New Roman"/>
          <w:bCs/>
          <w:szCs w:val="24"/>
        </w:rPr>
        <w:t xml:space="preserve">Olaines novada pašvaldības pamatlīdzekļu (bilances) uzskaitē iekļautā bilances vērtība </w:t>
      </w:r>
      <w:r w:rsidR="005577C1">
        <w:rPr>
          <w:rFonts w:ascii="Times New Roman" w:hAnsi="Times New Roman"/>
          <w:bCs/>
          <w:szCs w:val="24"/>
        </w:rPr>
        <w:t xml:space="preserve">                    </w:t>
      </w:r>
      <w:r w:rsidRPr="00114FE2">
        <w:rPr>
          <w:rFonts w:ascii="Times New Roman" w:hAnsi="Times New Roman"/>
          <w:bCs/>
          <w:szCs w:val="24"/>
        </w:rPr>
        <w:t>EUR 5196.00.</w:t>
      </w:r>
    </w:p>
    <w:p w14:paraId="1C5880A4" w14:textId="042D078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Latvijas Īpašumu Vērtētāju asociācijas sertificēts vērtētājs Haralds Visvaldis Krūmiņš (kompetences sertifikāts Nr.53) 2023.gada 1.novembrī sagatavoja Nekustamā īpašuma vērtējuma aktu “Nekustamo īpašumu – Ceriņu iela 6, Ceriņu iela 9, Ceriņu iela 11, Ceriņu iela 13, Ceriņu iela 15, Sūnu iela 4, Sūnu iela 6, Sūnu iela 8, Sūnu iela 10, Stūnīši, Olaines pag., Olaines nov., novērtējums”  (reģ.Nr. ONP/1.8./23/8319-SD (05.12.2023.)). Nekustamā īpašuma iespējamā tirgus vērtība 2023.gada 1.novembrī  (noapaļojot) ir EUR 6300 (seši tūkstoši trīs simti </w:t>
      </w:r>
      <w:r w:rsidRPr="00114FE2">
        <w:rPr>
          <w:rFonts w:ascii="Times New Roman" w:hAnsi="Times New Roman"/>
          <w:i/>
          <w:iCs/>
          <w:szCs w:val="24"/>
        </w:rPr>
        <w:t>euro</w:t>
      </w:r>
      <w:r w:rsidRPr="00114FE2">
        <w:rPr>
          <w:rFonts w:ascii="Times New Roman" w:hAnsi="Times New Roman"/>
          <w:szCs w:val="24"/>
        </w:rPr>
        <w:t xml:space="preserve">  00 centi).</w:t>
      </w:r>
    </w:p>
    <w:p w14:paraId="0A4BCD20" w14:textId="77777777" w:rsidR="001178E5" w:rsidRPr="00074612" w:rsidRDefault="001178E5" w:rsidP="00114FE2">
      <w:pPr>
        <w:pStyle w:val="Sarakstarindkopa"/>
        <w:numPr>
          <w:ilvl w:val="0"/>
          <w:numId w:val="52"/>
        </w:numPr>
        <w:ind w:left="0" w:right="44" w:firstLine="284"/>
        <w:jc w:val="both"/>
        <w:rPr>
          <w:u w:val="single"/>
          <w:lang w:val="lv-LV"/>
        </w:rPr>
      </w:pPr>
      <w:r w:rsidRPr="00074612">
        <w:rPr>
          <w:u w:val="single"/>
          <w:lang w:val="lv-LV"/>
        </w:rPr>
        <w:t>Nekustamais īpašums-zemesgabals  Ceriņu iela 13, Stūnīši, Olaines pagasts, Olaines novads, kadastra apzīmējums 80800010753, 0.2231 ha platībā (kadastra numurs 80800010774).</w:t>
      </w:r>
    </w:p>
    <w:p w14:paraId="19090B49" w14:textId="4213D5E6" w:rsidR="001178E5" w:rsidRPr="00114FE2" w:rsidRDefault="001178E5" w:rsidP="00114FE2">
      <w:pPr>
        <w:ind w:right="44"/>
        <w:jc w:val="both"/>
        <w:rPr>
          <w:rFonts w:ascii="Times New Roman" w:hAnsi="Times New Roman"/>
          <w:szCs w:val="24"/>
        </w:rPr>
      </w:pPr>
      <w:r w:rsidRPr="00114FE2">
        <w:rPr>
          <w:rFonts w:ascii="Times New Roman" w:hAnsi="Times New Roman"/>
          <w:szCs w:val="24"/>
        </w:rPr>
        <w:t>Olaines novada pašvaldības īpašuma tiesības ierakstītas Rīgas rajona tiesas Olaines pagasta zemesgrāmatas nodalījumā Nr.100000671257, Kadastra numurs: 80800010774, adrese/atrašanās vieta: Ceriņu iela 13, Stūnīši, Olaines pag., Olaines nov. Īpašnieks: Olaines novada pašvaldība, reģistrācijas kods 90000024332. Žurnāls Nr. 300005827641, lēmums 11.04.2023.</w:t>
      </w:r>
    </w:p>
    <w:p w14:paraId="0B02AE03" w14:textId="77777777" w:rsidR="001178E5" w:rsidRPr="00114FE2" w:rsidRDefault="001178E5" w:rsidP="00114FE2">
      <w:pPr>
        <w:pStyle w:val="Sarakstarindkopa"/>
        <w:ind w:left="0" w:right="44"/>
        <w:jc w:val="both"/>
      </w:pPr>
      <w:proofErr w:type="spellStart"/>
      <w:r w:rsidRPr="00114FE2">
        <w:t>Saskaņā</w:t>
      </w:r>
      <w:proofErr w:type="spellEnd"/>
      <w:r w:rsidRPr="00114FE2">
        <w:t xml:space="preserve"> </w:t>
      </w:r>
      <w:proofErr w:type="spellStart"/>
      <w:r w:rsidRPr="00114FE2">
        <w:t>ar</w:t>
      </w:r>
      <w:proofErr w:type="spellEnd"/>
      <w:r w:rsidRPr="00114FE2">
        <w:t xml:space="preserve"> </w:t>
      </w:r>
      <w:proofErr w:type="spellStart"/>
      <w:r w:rsidRPr="00114FE2">
        <w:t>Valsts</w:t>
      </w:r>
      <w:proofErr w:type="spellEnd"/>
      <w:r w:rsidRPr="00114FE2">
        <w:t xml:space="preserve"> </w:t>
      </w:r>
      <w:proofErr w:type="spellStart"/>
      <w:r w:rsidRPr="00114FE2">
        <w:t>zemes</w:t>
      </w:r>
      <w:proofErr w:type="spellEnd"/>
      <w:r w:rsidRPr="00114FE2">
        <w:t xml:space="preserve"> </w:t>
      </w:r>
      <w:proofErr w:type="spellStart"/>
      <w:r w:rsidRPr="00114FE2">
        <w:t>dienesta</w:t>
      </w:r>
      <w:proofErr w:type="spellEnd"/>
      <w:r w:rsidRPr="00114FE2">
        <w:t xml:space="preserve"> </w:t>
      </w:r>
      <w:proofErr w:type="spellStart"/>
      <w:r w:rsidRPr="00114FE2">
        <w:t>datiem</w:t>
      </w:r>
      <w:proofErr w:type="spellEnd"/>
      <w:r w:rsidRPr="00114FE2">
        <w:t xml:space="preserve">, </w:t>
      </w:r>
      <w:proofErr w:type="spellStart"/>
      <w:r w:rsidRPr="00114FE2">
        <w:t>zemesgabala</w:t>
      </w:r>
      <w:proofErr w:type="spellEnd"/>
      <w:r w:rsidRPr="00114FE2">
        <w:t xml:space="preserve"> </w:t>
      </w:r>
      <w:proofErr w:type="spellStart"/>
      <w:r w:rsidRPr="00114FE2">
        <w:t>kadastrālā</w:t>
      </w:r>
      <w:proofErr w:type="spellEnd"/>
      <w:r w:rsidRPr="00114FE2">
        <w:t xml:space="preserve"> </w:t>
      </w:r>
      <w:proofErr w:type="spellStart"/>
      <w:r w:rsidRPr="00114FE2">
        <w:t>vērtība</w:t>
      </w:r>
      <w:proofErr w:type="spellEnd"/>
      <w:r w:rsidRPr="00114FE2">
        <w:t xml:space="preserve"> </w:t>
      </w:r>
      <w:proofErr w:type="spellStart"/>
      <w:r w:rsidRPr="00114FE2">
        <w:t>sastāda</w:t>
      </w:r>
      <w:proofErr w:type="spellEnd"/>
      <w:r w:rsidRPr="00114FE2">
        <w:t xml:space="preserve"> EUR 3815.00.</w:t>
      </w:r>
    </w:p>
    <w:p w14:paraId="00DA6F4D" w14:textId="77777777" w:rsidR="001178E5" w:rsidRPr="00114FE2" w:rsidRDefault="001178E5" w:rsidP="00114FE2">
      <w:pPr>
        <w:pStyle w:val="Sarakstarindkopa"/>
        <w:ind w:left="0" w:right="44"/>
        <w:jc w:val="both"/>
      </w:pP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mērķis</w:t>
      </w:r>
      <w:proofErr w:type="spellEnd"/>
      <w:r w:rsidRPr="00114FE2">
        <w:t xml:space="preserve">, </w:t>
      </w:r>
      <w:proofErr w:type="spellStart"/>
      <w:r w:rsidRPr="00114FE2">
        <w:t>kods</w:t>
      </w:r>
      <w:proofErr w:type="spellEnd"/>
      <w:r w:rsidRPr="00114FE2">
        <w:t xml:space="preserve"> 0900 - “</w:t>
      </w:r>
      <w:proofErr w:type="spellStart"/>
      <w:r w:rsidRPr="00114FE2">
        <w:t>Neapgūta</w:t>
      </w:r>
      <w:proofErr w:type="spellEnd"/>
      <w:r w:rsidRPr="00114FE2">
        <w:t xml:space="preserve"> </w:t>
      </w:r>
      <w:proofErr w:type="spellStart"/>
      <w:r w:rsidRPr="00114FE2">
        <w:t>sabiedrisko</w:t>
      </w:r>
      <w:proofErr w:type="spellEnd"/>
      <w:r w:rsidRPr="00114FE2">
        <w:t xml:space="preserve"> </w:t>
      </w:r>
      <w:proofErr w:type="spellStart"/>
      <w:proofErr w:type="gramStart"/>
      <w:r w:rsidRPr="00114FE2">
        <w:t>objektu</w:t>
      </w:r>
      <w:proofErr w:type="spellEnd"/>
      <w:r w:rsidRPr="00114FE2">
        <w:t xml:space="preserve">  </w:t>
      </w:r>
      <w:proofErr w:type="spellStart"/>
      <w:r w:rsidRPr="00114FE2">
        <w:t>apbūve</w:t>
      </w:r>
      <w:proofErr w:type="spellEnd"/>
      <w:proofErr w:type="gramEnd"/>
      <w:r w:rsidRPr="00114FE2">
        <w:t>”.</w:t>
      </w:r>
    </w:p>
    <w:p w14:paraId="56EC9804" w14:textId="04398C98" w:rsidR="001178E5" w:rsidRPr="00114FE2" w:rsidRDefault="001178E5" w:rsidP="00114FE2">
      <w:pPr>
        <w:pStyle w:val="Sarakstarindkopa"/>
        <w:ind w:left="0" w:right="44"/>
        <w:jc w:val="both"/>
      </w:pPr>
      <w:r w:rsidRPr="00114FE2">
        <w:t xml:space="preserve">Olaines </w:t>
      </w:r>
      <w:proofErr w:type="spellStart"/>
      <w:r w:rsidRPr="00114FE2">
        <w:t>novada</w:t>
      </w:r>
      <w:proofErr w:type="spellEnd"/>
      <w:r w:rsidRPr="00114FE2">
        <w:t xml:space="preserve"> </w:t>
      </w:r>
      <w:proofErr w:type="spellStart"/>
      <w:r w:rsidRPr="00114FE2">
        <w:t>pašvaldības</w:t>
      </w:r>
      <w:proofErr w:type="spellEnd"/>
      <w:r w:rsidRPr="00114FE2">
        <w:t xml:space="preserve"> </w:t>
      </w:r>
      <w:proofErr w:type="spellStart"/>
      <w:r w:rsidRPr="00114FE2">
        <w:t>pamatlīdzekļu</w:t>
      </w:r>
      <w:proofErr w:type="spellEnd"/>
      <w:r w:rsidRPr="00114FE2">
        <w:t xml:space="preserve"> (</w:t>
      </w:r>
      <w:proofErr w:type="spellStart"/>
      <w:r w:rsidRPr="00114FE2">
        <w:t>bilances</w:t>
      </w:r>
      <w:proofErr w:type="spellEnd"/>
      <w:r w:rsidRPr="00114FE2">
        <w:t xml:space="preserve">) </w:t>
      </w:r>
      <w:proofErr w:type="spellStart"/>
      <w:r w:rsidRPr="00114FE2">
        <w:t>uzskaitē</w:t>
      </w:r>
      <w:proofErr w:type="spellEnd"/>
      <w:r w:rsidRPr="00114FE2">
        <w:t xml:space="preserve"> </w:t>
      </w:r>
      <w:proofErr w:type="spellStart"/>
      <w:r w:rsidRPr="00114FE2">
        <w:t>iekļautā</w:t>
      </w:r>
      <w:proofErr w:type="spellEnd"/>
      <w:r w:rsidRPr="00114FE2">
        <w:t xml:space="preserve"> </w:t>
      </w:r>
      <w:proofErr w:type="spellStart"/>
      <w:r w:rsidRPr="00114FE2">
        <w:t>bilances</w:t>
      </w:r>
      <w:proofErr w:type="spellEnd"/>
      <w:r w:rsidRPr="00114FE2">
        <w:t xml:space="preserve"> </w:t>
      </w:r>
      <w:proofErr w:type="spellStart"/>
      <w:r w:rsidRPr="00114FE2">
        <w:t>vērtība</w:t>
      </w:r>
      <w:proofErr w:type="spellEnd"/>
      <w:r w:rsidRPr="00114FE2">
        <w:t xml:space="preserve"> </w:t>
      </w:r>
      <w:r w:rsidR="005577C1">
        <w:t xml:space="preserve">                  </w:t>
      </w:r>
      <w:r w:rsidRPr="00114FE2">
        <w:t xml:space="preserve">EUR 3815.00. </w:t>
      </w:r>
    </w:p>
    <w:p w14:paraId="4D90B063" w14:textId="3D9CC3E4" w:rsidR="001178E5" w:rsidRPr="00114FE2" w:rsidRDefault="001178E5" w:rsidP="00114FE2">
      <w:pPr>
        <w:pStyle w:val="Sarakstarindkopa"/>
        <w:ind w:left="0" w:right="44"/>
        <w:jc w:val="both"/>
      </w:pPr>
      <w:proofErr w:type="spellStart"/>
      <w:r w:rsidRPr="00114FE2">
        <w:t>Latvijas</w:t>
      </w:r>
      <w:proofErr w:type="spellEnd"/>
      <w:r w:rsidRPr="00114FE2">
        <w:t xml:space="preserve"> </w:t>
      </w:r>
      <w:proofErr w:type="spellStart"/>
      <w:r w:rsidRPr="00114FE2">
        <w:t>Īpašumu</w:t>
      </w:r>
      <w:proofErr w:type="spellEnd"/>
      <w:r w:rsidRPr="00114FE2">
        <w:t xml:space="preserve"> </w:t>
      </w:r>
      <w:proofErr w:type="spellStart"/>
      <w:r w:rsidRPr="00114FE2">
        <w:t>Vērtētāju</w:t>
      </w:r>
      <w:proofErr w:type="spellEnd"/>
      <w:r w:rsidRPr="00114FE2">
        <w:t xml:space="preserve"> </w:t>
      </w:r>
      <w:proofErr w:type="spellStart"/>
      <w:r w:rsidRPr="00114FE2">
        <w:t>asociācijas</w:t>
      </w:r>
      <w:proofErr w:type="spellEnd"/>
      <w:r w:rsidRPr="00114FE2">
        <w:t xml:space="preserve"> </w:t>
      </w:r>
      <w:proofErr w:type="spellStart"/>
      <w:r w:rsidRPr="00114FE2">
        <w:t>sertificēts</w:t>
      </w:r>
      <w:proofErr w:type="spellEnd"/>
      <w:r w:rsidRPr="00114FE2">
        <w:t xml:space="preserve"> </w:t>
      </w:r>
      <w:proofErr w:type="spellStart"/>
      <w:r w:rsidRPr="00114FE2">
        <w:t>vērtētājs</w:t>
      </w:r>
      <w:proofErr w:type="spellEnd"/>
      <w:r w:rsidRPr="00114FE2">
        <w:t xml:space="preserve"> Haralds Visvaldis Krūmiņš (</w:t>
      </w:r>
      <w:proofErr w:type="spellStart"/>
      <w:r w:rsidRPr="00114FE2">
        <w:t>kompetences</w:t>
      </w:r>
      <w:proofErr w:type="spellEnd"/>
      <w:r w:rsidRPr="00114FE2">
        <w:t xml:space="preserve"> </w:t>
      </w:r>
      <w:proofErr w:type="spellStart"/>
      <w:r w:rsidRPr="00114FE2">
        <w:t>sertifikāts</w:t>
      </w:r>
      <w:proofErr w:type="spellEnd"/>
      <w:r w:rsidRPr="00114FE2">
        <w:t xml:space="preserve"> Nr.53) 2023.gada </w:t>
      </w:r>
      <w:proofErr w:type="gramStart"/>
      <w:r w:rsidRPr="00114FE2">
        <w:t>1.novembrī</w:t>
      </w:r>
      <w:proofErr w:type="gramEnd"/>
      <w:r w:rsidRPr="00114FE2">
        <w:t xml:space="preserve"> </w:t>
      </w:r>
      <w:proofErr w:type="spellStart"/>
      <w:r w:rsidRPr="00114FE2">
        <w:t>sagatavoja</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vērtējuma</w:t>
      </w:r>
      <w:proofErr w:type="spellEnd"/>
      <w:r w:rsidRPr="00114FE2">
        <w:t xml:space="preserve"> </w:t>
      </w:r>
      <w:proofErr w:type="spellStart"/>
      <w:r w:rsidRPr="00114FE2">
        <w:t>aktu</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 </w:t>
      </w:r>
      <w:proofErr w:type="spellStart"/>
      <w:r w:rsidRPr="00114FE2">
        <w:t>Ceriņu</w:t>
      </w:r>
      <w:proofErr w:type="spellEnd"/>
      <w:r w:rsidRPr="00114FE2">
        <w:t xml:space="preserve"> </w:t>
      </w:r>
      <w:proofErr w:type="spellStart"/>
      <w:r w:rsidRPr="00114FE2">
        <w:t>iela</w:t>
      </w:r>
      <w:proofErr w:type="spellEnd"/>
      <w:r w:rsidRPr="00114FE2">
        <w:t xml:space="preserve"> 6, </w:t>
      </w:r>
      <w:proofErr w:type="spellStart"/>
      <w:r w:rsidRPr="00114FE2">
        <w:t>Ceriņu</w:t>
      </w:r>
      <w:proofErr w:type="spellEnd"/>
      <w:r w:rsidRPr="00114FE2">
        <w:t xml:space="preserve"> </w:t>
      </w:r>
      <w:proofErr w:type="spellStart"/>
      <w:r w:rsidRPr="00114FE2">
        <w:t>iela</w:t>
      </w:r>
      <w:proofErr w:type="spellEnd"/>
      <w:r w:rsidRPr="00114FE2">
        <w:t xml:space="preserve"> 9, </w:t>
      </w:r>
      <w:proofErr w:type="spellStart"/>
      <w:r w:rsidRPr="00114FE2">
        <w:t>Ceriņu</w:t>
      </w:r>
      <w:proofErr w:type="spellEnd"/>
      <w:r w:rsidRPr="00114FE2">
        <w:t xml:space="preserve"> </w:t>
      </w:r>
      <w:proofErr w:type="spellStart"/>
      <w:r w:rsidRPr="00114FE2">
        <w:t>iela</w:t>
      </w:r>
      <w:proofErr w:type="spellEnd"/>
      <w:r w:rsidRPr="00114FE2">
        <w:t xml:space="preserve"> 11, </w:t>
      </w:r>
      <w:proofErr w:type="spellStart"/>
      <w:r w:rsidRPr="00114FE2">
        <w:t>Ceriņu</w:t>
      </w:r>
      <w:proofErr w:type="spellEnd"/>
      <w:r w:rsidRPr="00114FE2">
        <w:t xml:space="preserve"> </w:t>
      </w:r>
      <w:proofErr w:type="spellStart"/>
      <w:r w:rsidRPr="00114FE2">
        <w:t>iela</w:t>
      </w:r>
      <w:proofErr w:type="spellEnd"/>
      <w:r w:rsidRPr="00114FE2">
        <w:t xml:space="preserve"> 13, </w:t>
      </w:r>
      <w:proofErr w:type="spellStart"/>
      <w:r w:rsidRPr="00114FE2">
        <w:t>Ceriņu</w:t>
      </w:r>
      <w:proofErr w:type="spellEnd"/>
      <w:r w:rsidRPr="00114FE2">
        <w:t xml:space="preserve"> </w:t>
      </w:r>
      <w:proofErr w:type="spellStart"/>
      <w:r w:rsidRPr="00114FE2">
        <w:t>iela</w:t>
      </w:r>
      <w:proofErr w:type="spellEnd"/>
      <w:r w:rsidRPr="00114FE2">
        <w:t xml:space="preserve"> 15, </w:t>
      </w:r>
      <w:proofErr w:type="spellStart"/>
      <w:r w:rsidRPr="00114FE2">
        <w:t>Sūnu</w:t>
      </w:r>
      <w:proofErr w:type="spellEnd"/>
      <w:r w:rsidRPr="00114FE2">
        <w:t xml:space="preserve"> </w:t>
      </w:r>
      <w:proofErr w:type="spellStart"/>
      <w:r w:rsidRPr="00114FE2">
        <w:t>iela</w:t>
      </w:r>
      <w:proofErr w:type="spellEnd"/>
      <w:r w:rsidRPr="00114FE2">
        <w:t xml:space="preserve"> 4, </w:t>
      </w:r>
      <w:proofErr w:type="spellStart"/>
      <w:r w:rsidRPr="00114FE2">
        <w:t>Sūnu</w:t>
      </w:r>
      <w:proofErr w:type="spellEnd"/>
      <w:r w:rsidRPr="00114FE2">
        <w:t xml:space="preserve"> </w:t>
      </w:r>
      <w:proofErr w:type="spellStart"/>
      <w:r w:rsidRPr="00114FE2">
        <w:t>iela</w:t>
      </w:r>
      <w:proofErr w:type="spellEnd"/>
      <w:r w:rsidRPr="00114FE2">
        <w:t xml:space="preserve"> 6, </w:t>
      </w:r>
      <w:proofErr w:type="spellStart"/>
      <w:r w:rsidRPr="00114FE2">
        <w:t>Sūnu</w:t>
      </w:r>
      <w:proofErr w:type="spellEnd"/>
      <w:r w:rsidRPr="00114FE2">
        <w:t xml:space="preserve"> </w:t>
      </w:r>
      <w:proofErr w:type="spellStart"/>
      <w:r w:rsidRPr="00114FE2">
        <w:t>iela</w:t>
      </w:r>
      <w:proofErr w:type="spellEnd"/>
      <w:r w:rsidRPr="00114FE2">
        <w:t xml:space="preserve"> 8, </w:t>
      </w:r>
      <w:proofErr w:type="spellStart"/>
      <w:r w:rsidRPr="00114FE2">
        <w:t>Sūnu</w:t>
      </w:r>
      <w:proofErr w:type="spellEnd"/>
      <w:r w:rsidRPr="00114FE2">
        <w:t xml:space="preserve"> </w:t>
      </w:r>
      <w:proofErr w:type="spellStart"/>
      <w:r w:rsidRPr="00114FE2">
        <w:t>iela</w:t>
      </w:r>
      <w:proofErr w:type="spellEnd"/>
      <w:r w:rsidRPr="00114FE2">
        <w:t xml:space="preserve"> 10, </w:t>
      </w:r>
      <w:proofErr w:type="spellStart"/>
      <w:r w:rsidRPr="00114FE2">
        <w:t>Stūnīši</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novērtējums</w:t>
      </w:r>
      <w:proofErr w:type="spellEnd"/>
      <w:r w:rsidRPr="00114FE2">
        <w:t>” (</w:t>
      </w:r>
      <w:proofErr w:type="spellStart"/>
      <w:r w:rsidRPr="00114FE2">
        <w:t>reģ.Nr</w:t>
      </w:r>
      <w:proofErr w:type="spellEnd"/>
      <w:r w:rsidRPr="00114FE2">
        <w:t>. ONP/1.</w:t>
      </w:r>
      <w:proofErr w:type="gramStart"/>
      <w:r w:rsidRPr="00114FE2">
        <w:t>8./</w:t>
      </w:r>
      <w:proofErr w:type="gramEnd"/>
      <w:r w:rsidRPr="00114FE2">
        <w:t xml:space="preserve">23/8319-SD (05.12.2023.)).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lastRenderedPageBreak/>
        <w:t>iespējamā</w:t>
      </w:r>
      <w:proofErr w:type="spellEnd"/>
      <w:r w:rsidRPr="00114FE2">
        <w:t xml:space="preserve"> </w:t>
      </w:r>
      <w:proofErr w:type="spellStart"/>
      <w:r w:rsidRPr="00114FE2">
        <w:t>tirgus</w:t>
      </w:r>
      <w:proofErr w:type="spellEnd"/>
      <w:r w:rsidRPr="00114FE2">
        <w:t xml:space="preserve"> </w:t>
      </w:r>
      <w:proofErr w:type="spellStart"/>
      <w:r w:rsidRPr="00114FE2">
        <w:t>vērtība</w:t>
      </w:r>
      <w:proofErr w:type="spellEnd"/>
      <w:r w:rsidRPr="00114FE2">
        <w:t xml:space="preserve"> 2023.gada </w:t>
      </w:r>
      <w:proofErr w:type="gramStart"/>
      <w:r w:rsidRPr="00114FE2">
        <w:t>1.novembrī</w:t>
      </w:r>
      <w:proofErr w:type="gramEnd"/>
      <w:r w:rsidRPr="00114FE2">
        <w:t xml:space="preserve">  (</w:t>
      </w:r>
      <w:proofErr w:type="spellStart"/>
      <w:r w:rsidRPr="00114FE2">
        <w:t>noapaļojot</w:t>
      </w:r>
      <w:proofErr w:type="spellEnd"/>
      <w:r w:rsidRPr="00114FE2">
        <w:t xml:space="preserve">) </w:t>
      </w:r>
      <w:proofErr w:type="spellStart"/>
      <w:r w:rsidRPr="00114FE2">
        <w:t>ir</w:t>
      </w:r>
      <w:proofErr w:type="spellEnd"/>
      <w:r w:rsidRPr="00114FE2">
        <w:t xml:space="preserve">  EUR 4400 (</w:t>
      </w:r>
      <w:proofErr w:type="spellStart"/>
      <w:r w:rsidRPr="00114FE2">
        <w:t>četri</w:t>
      </w:r>
      <w:proofErr w:type="spellEnd"/>
      <w:r w:rsidRPr="00114FE2">
        <w:t xml:space="preserve"> </w:t>
      </w:r>
      <w:proofErr w:type="spellStart"/>
      <w:r w:rsidRPr="00114FE2">
        <w:t>tūkstoši</w:t>
      </w:r>
      <w:proofErr w:type="spellEnd"/>
      <w:r w:rsidRPr="00114FE2">
        <w:t xml:space="preserve"> </w:t>
      </w:r>
      <w:proofErr w:type="spellStart"/>
      <w:r w:rsidRPr="00114FE2">
        <w:t>četri</w:t>
      </w:r>
      <w:proofErr w:type="spellEnd"/>
      <w:r w:rsidRPr="00114FE2">
        <w:t xml:space="preserve"> </w:t>
      </w:r>
      <w:proofErr w:type="spellStart"/>
      <w:r w:rsidRPr="00114FE2">
        <w:t>simti</w:t>
      </w:r>
      <w:proofErr w:type="spellEnd"/>
      <w:r w:rsidRPr="00114FE2">
        <w:t xml:space="preserve"> </w:t>
      </w:r>
      <w:r w:rsidRPr="00114FE2">
        <w:rPr>
          <w:i/>
          <w:iCs/>
        </w:rPr>
        <w:t xml:space="preserve">euro  00 </w:t>
      </w:r>
      <w:proofErr w:type="spellStart"/>
      <w:r w:rsidRPr="00114FE2">
        <w:rPr>
          <w:i/>
          <w:iCs/>
        </w:rPr>
        <w:t>centi</w:t>
      </w:r>
      <w:proofErr w:type="spellEnd"/>
      <w:r w:rsidRPr="00114FE2">
        <w:rPr>
          <w:i/>
          <w:iCs/>
        </w:rPr>
        <w:t>).</w:t>
      </w:r>
      <w:r w:rsidRPr="00114FE2">
        <w:t xml:space="preserve">  </w:t>
      </w:r>
    </w:p>
    <w:p w14:paraId="42CBB097" w14:textId="77777777" w:rsidR="001178E5" w:rsidRPr="00114FE2" w:rsidRDefault="001178E5" w:rsidP="00114FE2">
      <w:pPr>
        <w:ind w:right="44" w:firstLine="567"/>
        <w:jc w:val="both"/>
        <w:rPr>
          <w:rFonts w:ascii="Times New Roman" w:hAnsi="Times New Roman"/>
          <w:szCs w:val="24"/>
        </w:rPr>
      </w:pPr>
      <w:r w:rsidRPr="00114FE2">
        <w:rPr>
          <w:rFonts w:ascii="Times New Roman" w:hAnsi="Times New Roman"/>
          <w:szCs w:val="24"/>
        </w:rPr>
        <w:t xml:space="preserve">Saskaņā ar  Publiskas personas mantas atsavināšanas likuma: </w:t>
      </w:r>
    </w:p>
    <w:p w14:paraId="1B42568B"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3.panta pirmās  daļas 1.punktu,  Publiskas personas nekustamo un kustamo mantu var atsavināt </w:t>
      </w:r>
      <w:r w:rsidRPr="00114FE2">
        <w:rPr>
          <w:rFonts w:ascii="Times New Roman" w:hAnsi="Times New Roman"/>
          <w:szCs w:val="24"/>
          <w:u w:val="single"/>
        </w:rPr>
        <w:t>pārdodot izsolē</w:t>
      </w:r>
      <w:r w:rsidRPr="00114FE2">
        <w:rPr>
          <w:rFonts w:ascii="Times New Roman" w:hAnsi="Times New Roman"/>
          <w:szCs w:val="24"/>
        </w:rPr>
        <w:t>, tai skaitā izsolē ar pretendentu atlasi;</w:t>
      </w:r>
    </w:p>
    <w:p w14:paraId="5AFEC32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7A90780A"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5.panta pirmo daļu, </w:t>
      </w:r>
      <w:r w:rsidRPr="00114FE2">
        <w:rPr>
          <w:rFonts w:ascii="Times New Roman" w:hAnsi="Times New Roman"/>
          <w:szCs w:val="24"/>
          <w:u w:val="single"/>
        </w:rPr>
        <w:t>atļauju atsavināt</w:t>
      </w:r>
      <w:r w:rsidRPr="00114FE2">
        <w:rPr>
          <w:rFonts w:ascii="Times New Roman" w:hAnsi="Times New Roman"/>
          <w:szCs w:val="24"/>
        </w:rPr>
        <w:t xml:space="preserve"> valsts nekustamo īpašumu </w:t>
      </w:r>
      <w:r w:rsidRPr="00114FE2">
        <w:rPr>
          <w:rFonts w:ascii="Times New Roman" w:hAnsi="Times New Roman"/>
          <w:szCs w:val="24"/>
          <w:u w:val="single"/>
        </w:rPr>
        <w:t>dod</w:t>
      </w:r>
      <w:r w:rsidRPr="00114FE2">
        <w:rPr>
          <w:rFonts w:ascii="Times New Roman" w:hAnsi="Times New Roman"/>
          <w:szCs w:val="24"/>
        </w:rPr>
        <w:t xml:space="preserve"> Ministru kabinets, bet atvasinātu publisku personu nekustamo īpašumu — attiecīgās </w:t>
      </w:r>
      <w:r w:rsidRPr="00114FE2">
        <w:rPr>
          <w:rFonts w:ascii="Times New Roman" w:hAnsi="Times New Roman"/>
          <w:szCs w:val="24"/>
          <w:u w:val="single"/>
        </w:rPr>
        <w:t>atvasinātās publiskās personas lēmējinstitūcija;</w:t>
      </w:r>
    </w:p>
    <w:p w14:paraId="135A1A89"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 8.panta:</w:t>
      </w:r>
    </w:p>
    <w:p w14:paraId="02B8B9D6"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otro daļu, atsavināšanai paredzētā atvasinātas publiskas personas nekustamā īpašuma </w:t>
      </w:r>
      <w:r w:rsidRPr="00114FE2">
        <w:rPr>
          <w:rFonts w:ascii="Times New Roman" w:hAnsi="Times New Roman"/>
          <w:szCs w:val="24"/>
          <w:u w:val="single"/>
        </w:rPr>
        <w:t>novērtēšanu organizē attiecīgās atvasinātās publiskās personas lēmējinstitūcijas noteiktajā kārtībā;</w:t>
      </w:r>
    </w:p>
    <w:p w14:paraId="03BE05D6"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trešo daļu, nekustamā īpašuma novērtēšanas komisijas sastāvu un mantas nosacīto cenu apstiprina institūcija (amatpersona), kura saskaņā ar šā panta pirmo un otro daļu organizē nekustamā īpašuma novērtēšanu;</w:t>
      </w:r>
    </w:p>
    <w:p w14:paraId="2BF293F9"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9.panta otro daļu, institūciju, kura organizē atvasinātas publiskas personas nekustamā īpašuma atsavināšanu, nosaka atvasinātas publiskas personas lēmējinstitūcija;</w:t>
      </w:r>
    </w:p>
    <w:p w14:paraId="14238EE4"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10.panta pirmo daļu, </w:t>
      </w:r>
      <w:r w:rsidRPr="00114FE2">
        <w:rPr>
          <w:rFonts w:ascii="Times New Roman" w:hAnsi="Times New Roman"/>
          <w:szCs w:val="24"/>
          <w:u w:val="single"/>
        </w:rPr>
        <w:t>izsoles noteikumus apstiprina šā likuma 9.pantā minētā institūcija</w:t>
      </w:r>
      <w:r w:rsidRPr="00114FE2">
        <w:rPr>
          <w:rFonts w:ascii="Times New Roman" w:hAnsi="Times New Roman"/>
          <w:szCs w:val="24"/>
        </w:rPr>
        <w:t xml:space="preserve">. Nekustamā īpašuma izsoles noteikumos var iekļaut tikai likumā un Ministru kabineta vai </w:t>
      </w:r>
      <w:r w:rsidRPr="00114FE2">
        <w:rPr>
          <w:rFonts w:ascii="Times New Roman" w:hAnsi="Times New Roman"/>
          <w:szCs w:val="24"/>
          <w:u w:val="single"/>
        </w:rPr>
        <w:t>atvasinātas publiskas personas lēmējinstitūcijas lēmumā paredzētos nosacījumus</w:t>
      </w:r>
      <w:r w:rsidRPr="00114FE2">
        <w:rPr>
          <w:rFonts w:ascii="Times New Roman" w:hAnsi="Times New Roman"/>
          <w:szCs w:val="24"/>
        </w:rPr>
        <w:t>. Izsoles noteikumos norāda institūciju (amatpersonu), kura apstiprina izsoles rezultātus un kurai var iesniegt sūdzības par izsoles rīkotāja darbībām;</w:t>
      </w:r>
    </w:p>
    <w:p w14:paraId="332D8A72"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11.panta pirmo daļu, sludinājumi par publiskas personas nekustamā īpašuma izsoli publicējami oficiālajā izdevumā "Latvijas Vēstnesis" un tās institūcijas mājaslapā internetā, kas organizē nekustamā īpašuma atsavināšanu (9. pants). Informācija par izsoli, norādot izsoles organizētāja nosaukumu, tā adresi un tālruņa numuru, izliekama labi redzamā vietā pie attiecīgā nekustamā īpašuma. Rīkojot elektronisko izsoli, sludinājumu ievieto arī elektronisko izsoļu vietnē. Informācijas izvietošanai var izmantot arī citus tās paziņošanas veidus, lai informācija sasniegtu pēc iespējas plašāku pretendentu loku;</w:t>
      </w:r>
    </w:p>
    <w:p w14:paraId="75250FCA"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13.pantu, izsoles termiņu nedrīkst noteikt īsāku par četrām nedēļām, bet kustamās mantas izsolei — īsāku par divām nedēļām no pirmā sludinājuma publicēšanas dienas;</w:t>
      </w:r>
    </w:p>
    <w:p w14:paraId="29DBAECF"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15.panta:</w:t>
      </w:r>
    </w:p>
    <w:p w14:paraId="6BCE0527"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pirmo daļu, i</w:t>
      </w:r>
      <w:r w:rsidRPr="00114FE2">
        <w:rPr>
          <w:rFonts w:ascii="Times New Roman" w:hAnsi="Times New Roman"/>
          <w:szCs w:val="24"/>
          <w:u w:val="single"/>
        </w:rPr>
        <w:t xml:space="preserve">zsole var būt </w:t>
      </w:r>
      <w:r w:rsidRPr="00114FE2">
        <w:rPr>
          <w:rFonts w:ascii="Times New Roman" w:hAnsi="Times New Roman"/>
          <w:szCs w:val="24"/>
        </w:rPr>
        <w:t>mutiska, rakstiska, jaukta (mutiska un rakstiska) vai</w:t>
      </w:r>
      <w:r w:rsidRPr="00114FE2">
        <w:rPr>
          <w:rFonts w:ascii="Times New Roman" w:hAnsi="Times New Roman"/>
          <w:szCs w:val="24"/>
          <w:u w:val="single"/>
        </w:rPr>
        <w:t xml:space="preserve"> elektroniska;</w:t>
      </w:r>
    </w:p>
    <w:p w14:paraId="59A88DB8"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otro daļu, izsole var būt ar augšupejošu vai lejupejošu soli;</w:t>
      </w:r>
    </w:p>
    <w:p w14:paraId="3251C30E"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16.panta:</w:t>
      </w:r>
    </w:p>
    <w:p w14:paraId="05B4C98E"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pirmo daļu, izsoles dalībnieki pirms izsoles iesniedz nodrošinājumu 10 procentu apmērā no izsolāmās mantas nosacītās cenas (8.pants), bet atkārtotas izsoles gadījumā - no izsoles sākumcenas. Nodrošinājums uzskatāms par iesniegtu, ja attiecīgā naudas summa ir ieskaitīta izsoles noteikumos norādītajā bankas kontā;</w:t>
      </w:r>
    </w:p>
    <w:p w14:paraId="03A4FB6C"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17.panta:</w:t>
      </w:r>
    </w:p>
    <w:p w14:paraId="6B4DFF8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otro daļu, mantu vispirms piedāvā izsolē ar augšupejošu soli. Solīšana sākas no mantas nosacītās cenas (8.pants);</w:t>
      </w:r>
    </w:p>
    <w:p w14:paraId="2A4FC438"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trešo daļu, solīšana notiek tikai pa izsoles noteikumos noteikto soli;</w:t>
      </w:r>
    </w:p>
    <w:p w14:paraId="51274F6A"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18.panta pirmo daļu, izsolē var piedalīties, ja pieteikums iesniegts sludinājumā noteiktajā termiņā un izpildīti izsoles priekšnoteikumi; </w:t>
      </w:r>
    </w:p>
    <w:p w14:paraId="6C1E82C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lastRenderedPageBreak/>
        <w:t>29.</w:t>
      </w:r>
      <w:r w:rsidRPr="00114FE2">
        <w:rPr>
          <w:rFonts w:ascii="Times New Roman" w:hAnsi="Times New Roman"/>
          <w:szCs w:val="24"/>
          <w:vertAlign w:val="superscript"/>
        </w:rPr>
        <w:t>1</w:t>
      </w:r>
      <w:r w:rsidRPr="00114FE2">
        <w:rPr>
          <w:rFonts w:ascii="Times New Roman" w:hAnsi="Times New Roman"/>
          <w:szCs w:val="24"/>
        </w:rPr>
        <w:t xml:space="preserve"> pantu, ja tiek rīkota elektroniska izsole, tā notiek elektronisko izsoļu vietnē, kas izveidota saskaņā ar Civilprocesa likuma 605.</w:t>
      </w:r>
      <w:r w:rsidRPr="00114FE2">
        <w:rPr>
          <w:rFonts w:ascii="Times New Roman" w:hAnsi="Times New Roman"/>
          <w:szCs w:val="24"/>
          <w:vertAlign w:val="superscript"/>
        </w:rPr>
        <w:t>1</w:t>
      </w:r>
      <w:r w:rsidRPr="00114FE2">
        <w:rPr>
          <w:rFonts w:ascii="Times New Roman" w:hAnsi="Times New Roman"/>
          <w:szCs w:val="24"/>
        </w:rPr>
        <w:t xml:space="preserve"> pantu. Elektroniskā izsole notiek, ievērojot šo likumu, normatīvos aktus par kārtību, kādā veic darbības elektronisko izsoļu vietnē, un izsoles noteikumus;</w:t>
      </w:r>
    </w:p>
    <w:p w14:paraId="698AF982"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29.</w:t>
      </w:r>
      <w:r w:rsidRPr="00114FE2">
        <w:rPr>
          <w:rFonts w:ascii="Times New Roman" w:hAnsi="Times New Roman"/>
          <w:szCs w:val="24"/>
          <w:vertAlign w:val="superscript"/>
        </w:rPr>
        <w:t>2</w:t>
      </w:r>
      <w:r w:rsidRPr="00114FE2">
        <w:rPr>
          <w:rFonts w:ascii="Times New Roman" w:hAnsi="Times New Roman"/>
          <w:szCs w:val="24"/>
        </w:rPr>
        <w:t xml:space="preserve"> pantu,  ja tiek rīkota elektroniska izsole, persona, kura vēlas piedalīties nekustamā īpašuma izsolē, 20 dienu laikā no izsoles sludinājumā norādītā izsoles sākuma datuma iemaksā izsoles organizētājam nodrošinājumu izsoles sludinājumā norādītajā apmērā un, izmantojot elektronisko izsoļu vietni, nosūta izsoles organizētājam lūgumu autorizēt to dalībai izsolē. Septiņu dienu laikā pēc pretendenta pieteikuma saņemšanas izsoles organizētājs autorizē dalībai izsolē pretendentus, kuri izpildījuši visus izsoles priekšnoteikumus. Izsolei autorizētie dalībnieki drīkst izdarīt solījumus visā izsoles norises laikā;</w:t>
      </w:r>
    </w:p>
    <w:p w14:paraId="1392D083"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29.</w:t>
      </w:r>
      <w:r w:rsidRPr="00114FE2">
        <w:rPr>
          <w:rFonts w:ascii="Times New Roman" w:hAnsi="Times New Roman"/>
          <w:szCs w:val="24"/>
          <w:vertAlign w:val="superscript"/>
        </w:rPr>
        <w:t xml:space="preserve">3 </w:t>
      </w:r>
      <w:r w:rsidRPr="00114FE2">
        <w:rPr>
          <w:rFonts w:ascii="Times New Roman" w:hAnsi="Times New Roman"/>
          <w:szCs w:val="24"/>
        </w:rPr>
        <w:t xml:space="preserve">panta: </w:t>
      </w:r>
    </w:p>
    <w:p w14:paraId="0255F4BB"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pirmo daļu, elektroniskā izsole noslēdzas trīsdesmitajā dienā no izsoles sludinājumā norādītā izsoles sākuma datuma pulksten 13.00, bet, ja trīsdesmitā diena iekrīt brīvdienā vai svētku dienā, — nākamajā darbdienā līdz pulksten 13.00. Ja pēdējo piecu minūšu laikā pirms izsoles noslēgšanai noteiktā laika  stundas laikā pirms izsoles noslēgšanas tiek konstatēti būtiski tehniski traucējumi, kas var ietekmēt izsoles rezultātu, un tie nav saistīti ar sistēmas drošības pārkāpumiem, izsoles laiks automātiski tiek pagarināts līdz nākamās darbdienas pulksten 13.00. Pēc izsoles noslēgšanas solījumus nereģistrē un elektronisko izsoļu vietnē tiek norādīts izsoles noslēguma datums, laiks un pēdējais izdarītais solījums;</w:t>
      </w:r>
    </w:p>
    <w:p w14:paraId="369A53D2"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otro daļu,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98E675F"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30.panta:</w:t>
      </w:r>
    </w:p>
    <w:p w14:paraId="47208E5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 </w:t>
      </w:r>
      <w:r w:rsidRPr="00114FE2">
        <w:rPr>
          <w:rFonts w:ascii="Times New Roman" w:hAnsi="Times New Roman"/>
          <w:szCs w:val="24"/>
        </w:rPr>
        <w:tab/>
        <w:t xml:space="preserve">pirmo daļu, piedāvātā augstākā summa jāsamaksā par nosolīto nekustamo īpašumu divu nedēļu laikā, bet par kustamo mantu - nedēļas laikā no izsoles dienas, </w:t>
      </w:r>
      <w:r w:rsidRPr="00114FE2">
        <w:rPr>
          <w:rFonts w:ascii="Times New Roman" w:hAnsi="Times New Roman"/>
          <w:szCs w:val="24"/>
          <w:u w:val="single"/>
        </w:rPr>
        <w:t>ja izsoles noteikumi neparedz citu termiņu. Iemaksātā nodrošinājuma (16.pants) summa tiek ieskaitīta pirkuma summā</w:t>
      </w:r>
      <w:r w:rsidRPr="00114FE2">
        <w:rPr>
          <w:rFonts w:ascii="Times New Roman" w:hAnsi="Times New Roman"/>
          <w:szCs w:val="24"/>
        </w:rPr>
        <w:t>;</w:t>
      </w:r>
    </w:p>
    <w:p w14:paraId="470074FE"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otro daļu, nokavējot noteikto samaksas termiņu, nosolītājs zaudē iesniegto nodrošinājumu (16.pants), bet mantas atsavināšana turpināma šā likuma 32.pantā noteiktajā kārtībā;</w:t>
      </w:r>
    </w:p>
    <w:p w14:paraId="77951D9F"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41.panta pirmo daļu, nekustamā īpašuma pirkuma vai maiņas līgumu valsts vārdā paraksta finanšu ministrs vai viņa pilnvarota persona, </w:t>
      </w:r>
      <w:r w:rsidRPr="00114FE2">
        <w:rPr>
          <w:rFonts w:ascii="Times New Roman" w:hAnsi="Times New Roman"/>
          <w:szCs w:val="24"/>
          <w:u w:val="single"/>
        </w:rPr>
        <w:t>atvasinātas publiskas personas vārdā — attiecīgās atvasinātās publiskās personas lēmējinstitūcijas vadītājs vai viņa pilnvarota persona</w:t>
      </w:r>
      <w:r w:rsidRPr="00114FE2">
        <w:rPr>
          <w:rFonts w:ascii="Times New Roman" w:hAnsi="Times New Roman"/>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2E9E457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44.panta pirmo daļu, publiskas personas </w:t>
      </w:r>
      <w:r w:rsidRPr="00114FE2">
        <w:rPr>
          <w:rFonts w:ascii="Times New Roman" w:hAnsi="Times New Roman"/>
          <w:szCs w:val="24"/>
          <w:u w:val="single"/>
        </w:rPr>
        <w:t>zemi var iegūt īpašumā personas, kuras saskaņā ar likumu var būt zemes īpašuma tiesību subjekti</w:t>
      </w:r>
      <w:r w:rsidRPr="00114FE2">
        <w:rPr>
          <w:rFonts w:ascii="Times New Roman" w:hAnsi="Times New Roman"/>
          <w:szCs w:val="24"/>
        </w:rPr>
        <w:t>;</w:t>
      </w:r>
    </w:p>
    <w:p w14:paraId="08DAAA17"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47.pantu, publiskas personas mantas atsavināšanā iegūtos līdzekļus pēc atsavināšanas izdevumu segšanas ieskaita attiecīgās publiskās personas budžetā. Atsavināšanas izdevumu apmēru nosaka Ministru kabineta paredzētajā kārtībā.</w:t>
      </w:r>
    </w:p>
    <w:p w14:paraId="47BBE402"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likuma „Civillikums. TREŠĀ DAĻA. Lietu tiesības”:</w:t>
      </w:r>
    </w:p>
    <w:p w14:paraId="0E270EA6" w14:textId="77777777" w:rsidR="001178E5" w:rsidRPr="00114FE2" w:rsidRDefault="001178E5" w:rsidP="00114FE2">
      <w:pPr>
        <w:ind w:right="44" w:firstLine="284"/>
        <w:jc w:val="both"/>
        <w:rPr>
          <w:rFonts w:ascii="Times New Roman" w:hAnsi="Times New Roman"/>
          <w:szCs w:val="24"/>
        </w:rPr>
      </w:pPr>
      <w:r w:rsidRPr="00114FE2">
        <w:rPr>
          <w:rFonts w:ascii="Times New Roman" w:hAnsi="Times New Roman"/>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0B69BBB1"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1036.pantu, īpašums dod īpašniekam vienam pašam pilnīgas varas tiesību par lietu, ciktāl šī tiesība nav pakļauta sevišķi noteiktiem aprobežojumiem;</w:t>
      </w:r>
    </w:p>
    <w:p w14:paraId="7252306B"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lastRenderedPageBreak/>
        <w:t>likuma „Civillikums. Ceturtā daļa. SAISTĪBU TIESĪBAS” 2075.pantu, pārdodot labprātīgā izsolē, vienalga, vai to izdara tiesas ceļā vai privātā kārtībā, līdzēju savstarpējās tiesības un pienākumus noteic pēc viņu starpā norunātiem noteikumiem un pie tam galvenā kārtā pēc tiem, ko licis priekšā pārdevējs.</w:t>
      </w:r>
    </w:p>
    <w:p w14:paraId="56185EC6"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u w:val="single"/>
        </w:rPr>
        <w:t>Olaines novada</w:t>
      </w:r>
      <w:r w:rsidRPr="00114FE2">
        <w:rPr>
          <w:rFonts w:ascii="Times New Roman" w:hAnsi="Times New Roman"/>
          <w:szCs w:val="24"/>
        </w:rPr>
        <w:t xml:space="preserve"> </w:t>
      </w:r>
      <w:r w:rsidRPr="00114FE2">
        <w:rPr>
          <w:rFonts w:ascii="Times New Roman" w:hAnsi="Times New Roman"/>
          <w:szCs w:val="24"/>
          <w:u w:val="single"/>
        </w:rPr>
        <w:t>pašvaldības dome secina</w:t>
      </w:r>
      <w:r w:rsidRPr="00114FE2">
        <w:rPr>
          <w:rFonts w:ascii="Times New Roman" w:hAnsi="Times New Roman"/>
          <w:szCs w:val="24"/>
        </w:rPr>
        <w:t>, ka:</w:t>
      </w:r>
    </w:p>
    <w:p w14:paraId="7FF8ACF7" w14:textId="77777777" w:rsidR="001178E5" w:rsidRPr="00114FE2" w:rsidRDefault="001178E5" w:rsidP="00114FE2">
      <w:pPr>
        <w:pStyle w:val="Sarakstarindkopa"/>
        <w:numPr>
          <w:ilvl w:val="0"/>
          <w:numId w:val="50"/>
        </w:numPr>
        <w:ind w:left="0" w:right="44" w:firstLine="284"/>
        <w:jc w:val="both"/>
        <w:rPr>
          <w:i/>
          <w:iCs/>
        </w:rPr>
      </w:pPr>
      <w:r w:rsidRPr="00114FE2">
        <w:t xml:space="preserve"> </w:t>
      </w:r>
      <w:proofErr w:type="spellStart"/>
      <w:r w:rsidRPr="00114FE2">
        <w:t>atsavināmie</w:t>
      </w:r>
      <w:proofErr w:type="spellEnd"/>
      <w:r w:rsidRPr="00114FE2">
        <w:t xml:space="preserve"> </w:t>
      </w:r>
      <w:proofErr w:type="spellStart"/>
      <w:r w:rsidRPr="00114FE2">
        <w:t>zemesgabali</w:t>
      </w:r>
      <w:proofErr w:type="spellEnd"/>
      <w:r w:rsidRPr="00114FE2">
        <w:t xml:space="preserve"> (</w:t>
      </w:r>
      <w:proofErr w:type="spellStart"/>
      <w:r w:rsidRPr="00114FE2">
        <w:rPr>
          <w:i/>
          <w:iCs/>
        </w:rPr>
        <w:t>Ceriņu</w:t>
      </w:r>
      <w:proofErr w:type="spellEnd"/>
      <w:r w:rsidRPr="00114FE2">
        <w:rPr>
          <w:i/>
          <w:iCs/>
        </w:rPr>
        <w:t xml:space="preserve"> </w:t>
      </w:r>
      <w:proofErr w:type="spellStart"/>
      <w:r w:rsidRPr="00114FE2">
        <w:rPr>
          <w:i/>
          <w:iCs/>
        </w:rPr>
        <w:t>iela</w:t>
      </w:r>
      <w:proofErr w:type="spellEnd"/>
      <w:r w:rsidRPr="00114FE2">
        <w:rPr>
          <w:i/>
          <w:iCs/>
        </w:rPr>
        <w:t xml:space="preserve"> 11, </w:t>
      </w:r>
      <w:proofErr w:type="spellStart"/>
      <w:r w:rsidRPr="00114FE2">
        <w:rPr>
          <w:i/>
          <w:iCs/>
        </w:rPr>
        <w:t>Stūnīši</w:t>
      </w:r>
      <w:proofErr w:type="spellEnd"/>
      <w:r w:rsidRPr="00114FE2">
        <w:rPr>
          <w:i/>
          <w:iCs/>
        </w:rPr>
        <w:t xml:space="preserve">, Olaines </w:t>
      </w:r>
      <w:proofErr w:type="spellStart"/>
      <w:r w:rsidRPr="00114FE2">
        <w:rPr>
          <w:i/>
          <w:iCs/>
        </w:rPr>
        <w:t>pagasts</w:t>
      </w:r>
      <w:proofErr w:type="spellEnd"/>
      <w:r w:rsidRPr="00114FE2">
        <w:rPr>
          <w:i/>
          <w:iCs/>
        </w:rPr>
        <w:t xml:space="preserve">, Olaines </w:t>
      </w:r>
      <w:proofErr w:type="spellStart"/>
      <w:r w:rsidRPr="00114FE2">
        <w:rPr>
          <w:i/>
          <w:iCs/>
        </w:rPr>
        <w:t>novads</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apzīmējums</w:t>
      </w:r>
      <w:proofErr w:type="spellEnd"/>
      <w:r w:rsidRPr="00114FE2">
        <w:rPr>
          <w:i/>
          <w:iCs/>
        </w:rPr>
        <w:t xml:space="preserve"> 80800010748, 0.3165 ha </w:t>
      </w:r>
      <w:proofErr w:type="spellStart"/>
      <w:r w:rsidRPr="00114FE2">
        <w:rPr>
          <w:i/>
          <w:iCs/>
        </w:rPr>
        <w:t>platībā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80800010784), </w:t>
      </w:r>
      <w:proofErr w:type="spellStart"/>
      <w:r w:rsidRPr="00114FE2">
        <w:rPr>
          <w:i/>
          <w:iCs/>
        </w:rPr>
        <w:t>Ceriņu</w:t>
      </w:r>
      <w:proofErr w:type="spellEnd"/>
      <w:r w:rsidRPr="00114FE2">
        <w:rPr>
          <w:i/>
          <w:iCs/>
        </w:rPr>
        <w:t xml:space="preserve"> </w:t>
      </w:r>
      <w:proofErr w:type="spellStart"/>
      <w:r w:rsidRPr="00114FE2">
        <w:rPr>
          <w:i/>
          <w:iCs/>
        </w:rPr>
        <w:t>iela</w:t>
      </w:r>
      <w:proofErr w:type="spellEnd"/>
      <w:r w:rsidRPr="00114FE2">
        <w:rPr>
          <w:i/>
          <w:iCs/>
        </w:rPr>
        <w:t xml:space="preserve"> 13, </w:t>
      </w:r>
      <w:proofErr w:type="spellStart"/>
      <w:r w:rsidRPr="00114FE2">
        <w:rPr>
          <w:i/>
          <w:iCs/>
        </w:rPr>
        <w:t>Stūnīši</w:t>
      </w:r>
      <w:proofErr w:type="spellEnd"/>
      <w:r w:rsidRPr="00114FE2">
        <w:rPr>
          <w:i/>
          <w:iCs/>
        </w:rPr>
        <w:t xml:space="preserve">, Olaines </w:t>
      </w:r>
      <w:proofErr w:type="spellStart"/>
      <w:r w:rsidRPr="00114FE2">
        <w:rPr>
          <w:i/>
          <w:iCs/>
        </w:rPr>
        <w:t>pagasts</w:t>
      </w:r>
      <w:proofErr w:type="spellEnd"/>
      <w:r w:rsidRPr="00114FE2">
        <w:rPr>
          <w:i/>
          <w:iCs/>
        </w:rPr>
        <w:t xml:space="preserve">, Olaines </w:t>
      </w:r>
      <w:proofErr w:type="spellStart"/>
      <w:r w:rsidRPr="00114FE2">
        <w:rPr>
          <w:i/>
          <w:iCs/>
        </w:rPr>
        <w:t>novads</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apzīmējums</w:t>
      </w:r>
      <w:proofErr w:type="spellEnd"/>
      <w:r w:rsidRPr="00114FE2">
        <w:rPr>
          <w:i/>
          <w:iCs/>
        </w:rPr>
        <w:t xml:space="preserve"> 80800010753, 0.2231 ha </w:t>
      </w:r>
      <w:proofErr w:type="spellStart"/>
      <w:r w:rsidRPr="00114FE2">
        <w:rPr>
          <w:i/>
          <w:iCs/>
        </w:rPr>
        <w:t>platībā</w:t>
      </w:r>
      <w:proofErr w:type="spellEnd"/>
      <w:r w:rsidRPr="00114FE2">
        <w:rPr>
          <w:i/>
          <w:iCs/>
        </w:rPr>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80800010774</w:t>
      </w:r>
      <w:r w:rsidRPr="00114FE2">
        <w:t xml:space="preserve">)) </w:t>
      </w:r>
      <w:r w:rsidRPr="00114FE2">
        <w:rPr>
          <w:b/>
          <w:bCs/>
        </w:rPr>
        <w:t>nav</w:t>
      </w:r>
      <w:r w:rsidRPr="00114FE2">
        <w:t xml:space="preserve"> </w:t>
      </w:r>
      <w:proofErr w:type="spellStart"/>
      <w:r w:rsidRPr="00114FE2">
        <w:t>nepieciešami</w:t>
      </w:r>
      <w:proofErr w:type="spellEnd"/>
      <w:r w:rsidRPr="00114FE2">
        <w:t xml:space="preserve"> </w:t>
      </w:r>
      <w:proofErr w:type="spellStart"/>
      <w:r w:rsidRPr="00114FE2">
        <w:t>pašvaldībai</w:t>
      </w:r>
      <w:proofErr w:type="spellEnd"/>
      <w:r w:rsidRPr="00114FE2">
        <w:t xml:space="preserve"> </w:t>
      </w:r>
      <w:proofErr w:type="spellStart"/>
      <w:r w:rsidRPr="00114FE2">
        <w:t>tās</w:t>
      </w:r>
      <w:proofErr w:type="spellEnd"/>
      <w:r w:rsidRPr="00114FE2">
        <w:t xml:space="preserve"> </w:t>
      </w:r>
      <w:proofErr w:type="spellStart"/>
      <w:r w:rsidRPr="00114FE2">
        <w:t>funkciju</w:t>
      </w:r>
      <w:proofErr w:type="spellEnd"/>
      <w:r w:rsidRPr="00114FE2">
        <w:t xml:space="preserve"> </w:t>
      </w:r>
      <w:proofErr w:type="spellStart"/>
      <w:r w:rsidRPr="00114FE2">
        <w:t>nodrošināšanai</w:t>
      </w:r>
      <w:proofErr w:type="spellEnd"/>
      <w:r w:rsidRPr="00114FE2">
        <w:t>,</w:t>
      </w:r>
    </w:p>
    <w:p w14:paraId="0210742C" w14:textId="77777777" w:rsidR="001178E5" w:rsidRPr="00114FE2" w:rsidRDefault="001178E5" w:rsidP="00114FE2">
      <w:pPr>
        <w:pStyle w:val="Sarakstarindkopa"/>
        <w:numPr>
          <w:ilvl w:val="0"/>
          <w:numId w:val="50"/>
        </w:numPr>
        <w:ind w:left="0" w:right="44" w:firstLine="284"/>
        <w:jc w:val="both"/>
        <w:rPr>
          <w:i/>
          <w:iCs/>
        </w:rPr>
      </w:pPr>
      <w:proofErr w:type="spellStart"/>
      <w:r w:rsidRPr="00114FE2">
        <w:t>uz</w:t>
      </w:r>
      <w:proofErr w:type="spellEnd"/>
      <w:r w:rsidRPr="00114FE2">
        <w:t xml:space="preserve"> </w:t>
      </w:r>
      <w:proofErr w:type="spellStart"/>
      <w:r w:rsidRPr="00114FE2">
        <w:t>atsavināmajiem</w:t>
      </w:r>
      <w:proofErr w:type="spellEnd"/>
      <w:r w:rsidRPr="00114FE2">
        <w:t xml:space="preserve"> </w:t>
      </w:r>
      <w:proofErr w:type="spellStart"/>
      <w:r w:rsidRPr="00114FE2">
        <w:t>zemesgabaliem</w:t>
      </w:r>
      <w:proofErr w:type="spellEnd"/>
      <w:r w:rsidRPr="00114FE2">
        <w:t xml:space="preserve"> </w:t>
      </w:r>
      <w:proofErr w:type="spellStart"/>
      <w:r w:rsidRPr="00114FE2">
        <w:t>neattiecas</w:t>
      </w:r>
      <w:proofErr w:type="spellEnd"/>
      <w:r w:rsidRPr="00114FE2">
        <w:t xml:space="preserve"> </w:t>
      </w:r>
      <w:proofErr w:type="spellStart"/>
      <w:r w:rsidRPr="00114FE2">
        <w:t>likuma</w:t>
      </w:r>
      <w:proofErr w:type="spellEnd"/>
      <w:r w:rsidRPr="00114FE2">
        <w:t xml:space="preserve"> „Par </w:t>
      </w:r>
      <w:proofErr w:type="spellStart"/>
      <w:r w:rsidRPr="00114FE2">
        <w:t>zemes</w:t>
      </w:r>
      <w:proofErr w:type="spellEnd"/>
      <w:r w:rsidRPr="00114FE2">
        <w:t xml:space="preserve"> </w:t>
      </w:r>
      <w:proofErr w:type="spellStart"/>
      <w:r w:rsidRPr="00114FE2">
        <w:t>privatizāciju</w:t>
      </w:r>
      <w:proofErr w:type="spellEnd"/>
      <w:r w:rsidRPr="00114FE2">
        <w:t xml:space="preserve"> </w:t>
      </w:r>
      <w:proofErr w:type="spellStart"/>
      <w:r w:rsidRPr="00114FE2">
        <w:t>lauku</w:t>
      </w:r>
      <w:proofErr w:type="spellEnd"/>
      <w:r w:rsidRPr="00114FE2">
        <w:t xml:space="preserve"> </w:t>
      </w:r>
      <w:proofErr w:type="spellStart"/>
      <w:r w:rsidRPr="00114FE2">
        <w:t>apvidos</w:t>
      </w:r>
      <w:proofErr w:type="spellEnd"/>
      <w:r w:rsidRPr="00114FE2">
        <w:t xml:space="preserve">” </w:t>
      </w:r>
      <w:proofErr w:type="gramStart"/>
      <w:r w:rsidRPr="00114FE2">
        <w:t>29.panta</w:t>
      </w:r>
      <w:proofErr w:type="gramEnd"/>
      <w:r w:rsidRPr="00114FE2">
        <w:t xml:space="preserve"> </w:t>
      </w:r>
      <w:proofErr w:type="spellStart"/>
      <w:r w:rsidRPr="00114FE2">
        <w:t>noteiktie</w:t>
      </w:r>
      <w:proofErr w:type="spellEnd"/>
      <w:r w:rsidRPr="00114FE2">
        <w:t xml:space="preserve"> </w:t>
      </w:r>
      <w:proofErr w:type="spellStart"/>
      <w:r w:rsidRPr="00114FE2">
        <w:t>ierobežojumi</w:t>
      </w:r>
      <w:proofErr w:type="spellEnd"/>
      <w:r w:rsidRPr="00114FE2">
        <w:t xml:space="preserve"> un </w:t>
      </w:r>
      <w:proofErr w:type="spellStart"/>
      <w:r w:rsidRPr="00114FE2">
        <w:t>abi</w:t>
      </w:r>
      <w:proofErr w:type="spellEnd"/>
      <w:r w:rsidRPr="00114FE2">
        <w:t xml:space="preserve"> </w:t>
      </w:r>
      <w:proofErr w:type="spellStart"/>
      <w:r w:rsidRPr="00114FE2">
        <w:t>zemesgabali</w:t>
      </w:r>
      <w:proofErr w:type="spellEnd"/>
      <w:r w:rsidRPr="00114FE2">
        <w:t xml:space="preserve"> </w:t>
      </w:r>
      <w:proofErr w:type="spellStart"/>
      <w:r w:rsidRPr="00114FE2">
        <w:t>atsavināmi</w:t>
      </w:r>
      <w:proofErr w:type="spellEnd"/>
      <w:r w:rsidRPr="00114FE2">
        <w:t xml:space="preserve"> </w:t>
      </w:r>
      <w:proofErr w:type="spellStart"/>
      <w:r w:rsidRPr="00114FE2">
        <w:t>publiskā</w:t>
      </w:r>
      <w:proofErr w:type="spellEnd"/>
      <w:r w:rsidRPr="00114FE2">
        <w:t xml:space="preserve"> </w:t>
      </w:r>
      <w:proofErr w:type="spellStart"/>
      <w:r w:rsidRPr="00114FE2">
        <w:t>elektroniskā</w:t>
      </w:r>
      <w:proofErr w:type="spellEnd"/>
      <w:r w:rsidRPr="00114FE2">
        <w:t xml:space="preserve"> </w:t>
      </w:r>
      <w:proofErr w:type="spellStart"/>
      <w:r w:rsidRPr="00114FE2">
        <w:t>izsolē</w:t>
      </w:r>
      <w:proofErr w:type="spellEnd"/>
      <w:r w:rsidRPr="00114FE2">
        <w:t xml:space="preserve"> </w:t>
      </w:r>
      <w:proofErr w:type="spellStart"/>
      <w:r w:rsidRPr="00114FE2">
        <w:t>ar</w:t>
      </w:r>
      <w:proofErr w:type="spellEnd"/>
      <w:r w:rsidRPr="00114FE2">
        <w:t xml:space="preserve"> </w:t>
      </w:r>
      <w:proofErr w:type="spellStart"/>
      <w:r w:rsidRPr="00114FE2">
        <w:t>augšupejošu</w:t>
      </w:r>
      <w:proofErr w:type="spellEnd"/>
      <w:r w:rsidRPr="00114FE2">
        <w:t xml:space="preserve">  soli par </w:t>
      </w:r>
      <w:r w:rsidRPr="00114FE2">
        <w:rPr>
          <w:i/>
          <w:iCs/>
        </w:rPr>
        <w:t>euro</w:t>
      </w:r>
      <w:r w:rsidRPr="00114FE2">
        <w:t xml:space="preserve">, un </w:t>
      </w:r>
      <w:proofErr w:type="spellStart"/>
      <w:r w:rsidRPr="00114FE2">
        <w:t>saskaņā</w:t>
      </w:r>
      <w:proofErr w:type="spellEnd"/>
      <w:r w:rsidRPr="00114FE2">
        <w:t xml:space="preserve"> </w:t>
      </w:r>
      <w:proofErr w:type="spellStart"/>
      <w:r w:rsidRPr="00114FE2">
        <w:t>ar</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domes 2018.gada 24.oktobra </w:t>
      </w:r>
      <w:proofErr w:type="spellStart"/>
      <w:r w:rsidRPr="00114FE2">
        <w:t>sēdes</w:t>
      </w:r>
      <w:proofErr w:type="spellEnd"/>
      <w:r w:rsidRPr="00114FE2">
        <w:t xml:space="preserve"> </w:t>
      </w:r>
      <w:proofErr w:type="spellStart"/>
      <w:r w:rsidRPr="00114FE2">
        <w:t>lēmuma</w:t>
      </w:r>
      <w:proofErr w:type="spellEnd"/>
      <w:r w:rsidRPr="00114FE2">
        <w:t xml:space="preserve"> “Par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atsavināšanas</w:t>
      </w:r>
      <w:proofErr w:type="spellEnd"/>
      <w:r w:rsidRPr="00114FE2">
        <w:t xml:space="preserve"> </w:t>
      </w:r>
      <w:proofErr w:type="spellStart"/>
      <w:r w:rsidRPr="00114FE2">
        <w:t>cenas</w:t>
      </w:r>
      <w:proofErr w:type="spellEnd"/>
      <w:r w:rsidRPr="00114FE2">
        <w:t xml:space="preserve"> </w:t>
      </w:r>
      <w:proofErr w:type="spellStart"/>
      <w:r w:rsidRPr="00114FE2">
        <w:t>noteikšanas</w:t>
      </w:r>
      <w:proofErr w:type="spellEnd"/>
      <w:r w:rsidRPr="00114FE2">
        <w:t xml:space="preserve"> </w:t>
      </w:r>
      <w:proofErr w:type="spellStart"/>
      <w:r w:rsidRPr="00114FE2">
        <w:t>kārtību</w:t>
      </w:r>
      <w:proofErr w:type="spellEnd"/>
      <w:r w:rsidRPr="00114FE2">
        <w:t xml:space="preserve">” 1.3.punktu, 3.1.1., 3.1.2., 3.1.3., 3.1.4.apakšpunktu,  </w:t>
      </w:r>
      <w:proofErr w:type="spellStart"/>
      <w:r w:rsidRPr="00114FE2">
        <w:t>nosakāma</w:t>
      </w:r>
      <w:proofErr w:type="spellEnd"/>
      <w:r w:rsidRPr="00114FE2">
        <w:t xml:space="preserve"> </w:t>
      </w:r>
      <w:proofErr w:type="spellStart"/>
      <w:r w:rsidRPr="00114FE2">
        <w:t>izsoles</w:t>
      </w:r>
      <w:proofErr w:type="spellEnd"/>
      <w:r w:rsidRPr="00114FE2">
        <w:t xml:space="preserve"> </w:t>
      </w:r>
      <w:proofErr w:type="spellStart"/>
      <w:r w:rsidRPr="00114FE2">
        <w:t>nosacītā</w:t>
      </w:r>
      <w:proofErr w:type="spellEnd"/>
      <w:r w:rsidRPr="00114FE2">
        <w:t xml:space="preserve"> </w:t>
      </w:r>
      <w:proofErr w:type="spellStart"/>
      <w:r w:rsidRPr="00114FE2">
        <w:t>cena</w:t>
      </w:r>
      <w:proofErr w:type="spellEnd"/>
      <w:r w:rsidRPr="00114FE2">
        <w:t xml:space="preserve"> (</w:t>
      </w:r>
      <w:proofErr w:type="spellStart"/>
      <w:r w:rsidRPr="00114FE2">
        <w:t>sākumcena</w:t>
      </w:r>
      <w:proofErr w:type="spellEnd"/>
      <w:r w:rsidRPr="00114FE2">
        <w:t>):</w:t>
      </w:r>
    </w:p>
    <w:p w14:paraId="4C4579F3" w14:textId="77777777" w:rsidR="001178E5" w:rsidRPr="00114FE2" w:rsidRDefault="001178E5" w:rsidP="00114FE2">
      <w:pPr>
        <w:ind w:right="44"/>
        <w:jc w:val="both"/>
        <w:rPr>
          <w:rFonts w:ascii="Times New Roman" w:hAnsi="Times New Roman"/>
          <w:szCs w:val="24"/>
          <w:u w:val="single"/>
        </w:rPr>
      </w:pPr>
    </w:p>
    <w:tbl>
      <w:tblPr>
        <w:tblStyle w:val="Reatabula"/>
        <w:tblW w:w="9356" w:type="dxa"/>
        <w:tblInd w:w="-5" w:type="dxa"/>
        <w:tblLook w:val="04A0" w:firstRow="1" w:lastRow="0" w:firstColumn="1" w:lastColumn="0" w:noHBand="0" w:noVBand="1"/>
      </w:tblPr>
      <w:tblGrid>
        <w:gridCol w:w="874"/>
        <w:gridCol w:w="3121"/>
        <w:gridCol w:w="1580"/>
        <w:gridCol w:w="927"/>
        <w:gridCol w:w="1527"/>
        <w:gridCol w:w="1327"/>
      </w:tblGrid>
      <w:tr w:rsidR="001178E5" w:rsidRPr="00114FE2" w14:paraId="72125371" w14:textId="77777777" w:rsidTr="0027482C">
        <w:tc>
          <w:tcPr>
            <w:tcW w:w="500" w:type="dxa"/>
          </w:tcPr>
          <w:p w14:paraId="20644170" w14:textId="77777777" w:rsidR="001178E5" w:rsidRPr="00114FE2" w:rsidRDefault="001178E5" w:rsidP="00114FE2">
            <w:pPr>
              <w:ind w:right="44"/>
              <w:jc w:val="both"/>
              <w:rPr>
                <w:rFonts w:ascii="Times New Roman" w:hAnsi="Times New Roman"/>
                <w:szCs w:val="24"/>
              </w:rPr>
            </w:pPr>
            <w:bookmarkStart w:id="10" w:name="_Hlk144136179"/>
            <w:r w:rsidRPr="00114FE2">
              <w:rPr>
                <w:rFonts w:ascii="Times New Roman" w:hAnsi="Times New Roman"/>
                <w:szCs w:val="24"/>
              </w:rPr>
              <w:t xml:space="preserve">Nr.p.k </w:t>
            </w:r>
          </w:p>
        </w:tc>
        <w:tc>
          <w:tcPr>
            <w:tcW w:w="3611" w:type="dxa"/>
          </w:tcPr>
          <w:p w14:paraId="412F2E38" w14:textId="38204918" w:rsidR="001178E5" w:rsidRPr="00114FE2" w:rsidRDefault="001178E5" w:rsidP="00114FE2">
            <w:pPr>
              <w:ind w:right="44"/>
              <w:jc w:val="both"/>
              <w:rPr>
                <w:rFonts w:ascii="Times New Roman" w:hAnsi="Times New Roman"/>
                <w:szCs w:val="24"/>
              </w:rPr>
            </w:pPr>
            <w:r w:rsidRPr="00114FE2">
              <w:rPr>
                <w:rFonts w:ascii="Times New Roman" w:hAnsi="Times New Roman"/>
                <w:szCs w:val="24"/>
              </w:rPr>
              <w:t>Nekustamais</w:t>
            </w:r>
            <w:r w:rsidR="005577C1">
              <w:rPr>
                <w:rFonts w:ascii="Times New Roman" w:hAnsi="Times New Roman"/>
                <w:szCs w:val="24"/>
              </w:rPr>
              <w:t xml:space="preserve"> </w:t>
            </w:r>
            <w:r w:rsidRPr="00114FE2">
              <w:rPr>
                <w:rFonts w:ascii="Times New Roman" w:hAnsi="Times New Roman"/>
                <w:szCs w:val="24"/>
              </w:rPr>
              <w:t>īpašums</w:t>
            </w:r>
            <w:r w:rsidR="005577C1">
              <w:rPr>
                <w:rFonts w:ascii="Times New Roman" w:hAnsi="Times New Roman"/>
                <w:szCs w:val="24"/>
              </w:rPr>
              <w:t xml:space="preserve"> </w:t>
            </w:r>
            <w:r w:rsidRPr="00114FE2">
              <w:rPr>
                <w:rFonts w:ascii="Times New Roman" w:hAnsi="Times New Roman"/>
                <w:szCs w:val="24"/>
              </w:rPr>
              <w:t xml:space="preserve">-zemesgabals Stūnīši, Olaines pagasts, Olaines novads </w:t>
            </w:r>
          </w:p>
        </w:tc>
        <w:tc>
          <w:tcPr>
            <w:tcW w:w="1559" w:type="dxa"/>
          </w:tcPr>
          <w:p w14:paraId="4A0CED97"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Kadastra </w:t>
            </w:r>
          </w:p>
          <w:p w14:paraId="6D038C2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apzīmējums</w:t>
            </w:r>
          </w:p>
        </w:tc>
        <w:tc>
          <w:tcPr>
            <w:tcW w:w="913" w:type="dxa"/>
          </w:tcPr>
          <w:p w14:paraId="3C239266"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 xml:space="preserve">Platība </w:t>
            </w:r>
          </w:p>
          <w:p w14:paraId="3BB426C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ha</w:t>
            </w:r>
          </w:p>
        </w:tc>
        <w:tc>
          <w:tcPr>
            <w:tcW w:w="1497" w:type="dxa"/>
          </w:tcPr>
          <w:p w14:paraId="093F6979"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likuma „Par zemes privatizāciju lauku apvidos” 29.panta noteiktie ierobežojumi</w:t>
            </w:r>
          </w:p>
        </w:tc>
        <w:tc>
          <w:tcPr>
            <w:tcW w:w="1276" w:type="dxa"/>
          </w:tcPr>
          <w:p w14:paraId="60BDF2A3"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Nosakāmā  izsoles sākumcena</w:t>
            </w:r>
          </w:p>
        </w:tc>
      </w:tr>
      <w:tr w:rsidR="001178E5" w:rsidRPr="00114FE2" w14:paraId="7512D42A" w14:textId="77777777" w:rsidTr="0027482C">
        <w:trPr>
          <w:trHeight w:val="209"/>
        </w:trPr>
        <w:tc>
          <w:tcPr>
            <w:tcW w:w="500" w:type="dxa"/>
          </w:tcPr>
          <w:p w14:paraId="44181C66"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1.</w:t>
            </w:r>
          </w:p>
        </w:tc>
        <w:tc>
          <w:tcPr>
            <w:tcW w:w="3611" w:type="dxa"/>
          </w:tcPr>
          <w:p w14:paraId="6C0642C1" w14:textId="77777777" w:rsidR="001178E5" w:rsidRPr="00114FE2" w:rsidRDefault="001178E5" w:rsidP="00114FE2">
            <w:pPr>
              <w:ind w:right="44"/>
              <w:jc w:val="both"/>
              <w:rPr>
                <w:rFonts w:ascii="Times New Roman" w:hAnsi="Times New Roman"/>
                <w:bCs/>
                <w:szCs w:val="24"/>
              </w:rPr>
            </w:pPr>
            <w:r w:rsidRPr="00114FE2">
              <w:rPr>
                <w:rFonts w:ascii="Times New Roman" w:hAnsi="Times New Roman"/>
                <w:bCs/>
                <w:szCs w:val="24"/>
              </w:rPr>
              <w:t>Ceriņu iela 11</w:t>
            </w:r>
          </w:p>
        </w:tc>
        <w:tc>
          <w:tcPr>
            <w:tcW w:w="1559" w:type="dxa"/>
          </w:tcPr>
          <w:p w14:paraId="473BCDD0" w14:textId="77777777" w:rsidR="001178E5" w:rsidRPr="00114FE2" w:rsidRDefault="001178E5" w:rsidP="00114FE2">
            <w:pPr>
              <w:ind w:right="44"/>
              <w:jc w:val="both"/>
              <w:rPr>
                <w:rFonts w:ascii="Times New Roman" w:hAnsi="Times New Roman"/>
                <w:szCs w:val="24"/>
                <w:lang w:eastAsia="lv-LV"/>
              </w:rPr>
            </w:pPr>
            <w:r w:rsidRPr="00114FE2">
              <w:rPr>
                <w:rFonts w:ascii="Times New Roman" w:hAnsi="Times New Roman"/>
                <w:szCs w:val="24"/>
                <w:lang w:eastAsia="lv-LV"/>
              </w:rPr>
              <w:t>80800010748</w:t>
            </w:r>
          </w:p>
        </w:tc>
        <w:tc>
          <w:tcPr>
            <w:tcW w:w="913" w:type="dxa"/>
          </w:tcPr>
          <w:p w14:paraId="5C538D63"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lang w:eastAsia="lv-LV"/>
              </w:rPr>
              <w:t>0.3165</w:t>
            </w:r>
          </w:p>
        </w:tc>
        <w:tc>
          <w:tcPr>
            <w:tcW w:w="1497" w:type="dxa"/>
          </w:tcPr>
          <w:p w14:paraId="0C63ED3A"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neattiecas</w:t>
            </w:r>
          </w:p>
        </w:tc>
        <w:tc>
          <w:tcPr>
            <w:tcW w:w="1276" w:type="dxa"/>
          </w:tcPr>
          <w:p w14:paraId="709090E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7000.00</w:t>
            </w:r>
          </w:p>
        </w:tc>
      </w:tr>
      <w:tr w:rsidR="001178E5" w:rsidRPr="00114FE2" w14:paraId="75BA3F3C" w14:textId="77777777" w:rsidTr="0027482C">
        <w:trPr>
          <w:trHeight w:val="209"/>
        </w:trPr>
        <w:tc>
          <w:tcPr>
            <w:tcW w:w="500" w:type="dxa"/>
          </w:tcPr>
          <w:p w14:paraId="6E623396"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2.</w:t>
            </w:r>
          </w:p>
        </w:tc>
        <w:tc>
          <w:tcPr>
            <w:tcW w:w="3611" w:type="dxa"/>
          </w:tcPr>
          <w:p w14:paraId="4861E3B9" w14:textId="77777777" w:rsidR="001178E5" w:rsidRPr="00114FE2" w:rsidRDefault="001178E5" w:rsidP="00114FE2">
            <w:pPr>
              <w:ind w:right="44"/>
              <w:jc w:val="both"/>
              <w:rPr>
                <w:rFonts w:ascii="Times New Roman" w:hAnsi="Times New Roman"/>
                <w:bCs/>
                <w:szCs w:val="24"/>
              </w:rPr>
            </w:pPr>
            <w:r w:rsidRPr="00114FE2">
              <w:rPr>
                <w:rFonts w:ascii="Times New Roman" w:hAnsi="Times New Roman"/>
                <w:bCs/>
                <w:szCs w:val="24"/>
              </w:rPr>
              <w:t>Ceriņu iela 13</w:t>
            </w:r>
          </w:p>
        </w:tc>
        <w:tc>
          <w:tcPr>
            <w:tcW w:w="1559" w:type="dxa"/>
          </w:tcPr>
          <w:p w14:paraId="6E6A0F23" w14:textId="77777777" w:rsidR="001178E5" w:rsidRPr="00114FE2" w:rsidRDefault="001178E5" w:rsidP="00114FE2">
            <w:pPr>
              <w:ind w:right="44"/>
              <w:jc w:val="both"/>
              <w:rPr>
                <w:rFonts w:ascii="Times New Roman" w:hAnsi="Times New Roman"/>
                <w:szCs w:val="24"/>
                <w:lang w:eastAsia="lv-LV"/>
              </w:rPr>
            </w:pPr>
            <w:r w:rsidRPr="00114FE2">
              <w:rPr>
                <w:rFonts w:ascii="Times New Roman" w:hAnsi="Times New Roman"/>
                <w:szCs w:val="24"/>
                <w:lang w:eastAsia="lv-LV"/>
              </w:rPr>
              <w:t>80800010753</w:t>
            </w:r>
          </w:p>
        </w:tc>
        <w:tc>
          <w:tcPr>
            <w:tcW w:w="913" w:type="dxa"/>
          </w:tcPr>
          <w:p w14:paraId="75D3B73C" w14:textId="77777777" w:rsidR="001178E5" w:rsidRPr="00114FE2" w:rsidRDefault="001178E5" w:rsidP="00114FE2">
            <w:pPr>
              <w:ind w:right="44"/>
              <w:jc w:val="both"/>
              <w:rPr>
                <w:rFonts w:ascii="Times New Roman" w:hAnsi="Times New Roman"/>
                <w:szCs w:val="24"/>
                <w:lang w:eastAsia="lv-LV"/>
              </w:rPr>
            </w:pPr>
            <w:r w:rsidRPr="00114FE2">
              <w:rPr>
                <w:rFonts w:ascii="Times New Roman" w:hAnsi="Times New Roman"/>
                <w:szCs w:val="24"/>
                <w:lang w:eastAsia="lv-LV"/>
              </w:rPr>
              <w:t>0.2231</w:t>
            </w:r>
          </w:p>
        </w:tc>
        <w:tc>
          <w:tcPr>
            <w:tcW w:w="1497" w:type="dxa"/>
          </w:tcPr>
          <w:p w14:paraId="56296D02"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neattiecas</w:t>
            </w:r>
          </w:p>
        </w:tc>
        <w:tc>
          <w:tcPr>
            <w:tcW w:w="1276" w:type="dxa"/>
          </w:tcPr>
          <w:p w14:paraId="0E47DB71"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5200.00</w:t>
            </w:r>
          </w:p>
        </w:tc>
      </w:tr>
      <w:bookmarkEnd w:id="10"/>
    </w:tbl>
    <w:p w14:paraId="0D9F7A71" w14:textId="77777777" w:rsidR="005577C1" w:rsidRDefault="005577C1" w:rsidP="00114FE2">
      <w:pPr>
        <w:pStyle w:val="Pamattekstsaratkpi"/>
        <w:ind w:right="44" w:firstLine="710"/>
        <w:rPr>
          <w:rFonts w:ascii="Times New Roman" w:hAnsi="Times New Roman"/>
          <w:szCs w:val="24"/>
        </w:rPr>
      </w:pPr>
    </w:p>
    <w:p w14:paraId="0518E20D" w14:textId="55072190" w:rsidR="001178E5" w:rsidRPr="00114FE2" w:rsidRDefault="001178E5" w:rsidP="005577C1">
      <w:pPr>
        <w:pStyle w:val="Pamattekstsaratkpi"/>
        <w:ind w:right="44" w:firstLine="710"/>
        <w:jc w:val="both"/>
        <w:rPr>
          <w:rFonts w:ascii="Times New Roman" w:hAnsi="Times New Roman"/>
          <w:szCs w:val="24"/>
        </w:rPr>
      </w:pPr>
      <w:r w:rsidRPr="00114FE2">
        <w:rPr>
          <w:rFonts w:ascii="Times New Roman" w:hAnsi="Times New Roman"/>
          <w:szCs w:val="24"/>
        </w:rPr>
        <w:t>Ievērojot iepriekš minēto, Finanšu komitejas 2024.gada 20.marta sēdes protokolu Nr.4 un, pamatojoties uz Pašvaldību likuma 10.panta pirmās daļas 16. un 21.punktu, 73.panta ceturto daļu,  Publiskas personas mantas atsavināšanas likuma 1.panta 11.punkta a)apakšpunktu, 3.panta pirmās  daļas 1.punktu, 4.panta pirmo daļu, 5.panta pirmo daļu, 8.panta otro un trešo daļu, 11.panta pirmo daļu, 12., 13., 15.panta pirmo un otro daļu, 16.panta pirmo daļu, 17.panta otro un trešo daļu, 29.</w:t>
      </w:r>
      <w:r w:rsidRPr="00114FE2">
        <w:rPr>
          <w:rFonts w:ascii="Times New Roman" w:hAnsi="Times New Roman"/>
          <w:szCs w:val="24"/>
          <w:vertAlign w:val="superscript"/>
        </w:rPr>
        <w:t>1</w:t>
      </w:r>
      <w:r w:rsidRPr="00114FE2">
        <w:rPr>
          <w:rFonts w:ascii="Times New Roman" w:hAnsi="Times New Roman"/>
          <w:szCs w:val="24"/>
        </w:rPr>
        <w:t>, 29.</w:t>
      </w:r>
      <w:r w:rsidRPr="00114FE2">
        <w:rPr>
          <w:rFonts w:ascii="Times New Roman" w:hAnsi="Times New Roman"/>
          <w:szCs w:val="24"/>
          <w:vertAlign w:val="superscript"/>
        </w:rPr>
        <w:t>2</w:t>
      </w:r>
      <w:r w:rsidRPr="00114FE2">
        <w:rPr>
          <w:rFonts w:ascii="Times New Roman" w:hAnsi="Times New Roman"/>
          <w:szCs w:val="24"/>
        </w:rPr>
        <w:t xml:space="preserve"> un 29.</w:t>
      </w:r>
      <w:r w:rsidRPr="00114FE2">
        <w:rPr>
          <w:rFonts w:ascii="Times New Roman" w:hAnsi="Times New Roman"/>
          <w:szCs w:val="24"/>
          <w:vertAlign w:val="superscript"/>
        </w:rPr>
        <w:t>3</w:t>
      </w:r>
      <w:r w:rsidRPr="00114FE2">
        <w:rPr>
          <w:rFonts w:ascii="Times New Roman" w:hAnsi="Times New Roman"/>
          <w:szCs w:val="24"/>
        </w:rPr>
        <w:t xml:space="preserve"> pantu, 30.panta pirmo un otro daļu, 41.panta pirmo daļu, 44.panta pirmo un otro daļu un 47.pantu, likuma „Par zemes privatizāciju lauku apvidos” 29.pantu, likuma “Civillikums. TREŠĀ DAĻA. Lietu tiesības” 927. un 1036.pantu, likuma „Civillikums Ceturtā daļa. SAISTĪBU TIESĪBAS” 2075.pantu, Ministru kabineta 2011.gada 1.februāra noteikumiem Nr.109 „Kārtība, kādā atsavināma publiskas personas manta”, </w:t>
      </w:r>
      <w:r w:rsidRPr="00114FE2">
        <w:rPr>
          <w:rFonts w:ascii="Times New Roman" w:hAnsi="Times New Roman"/>
          <w:b/>
          <w:bCs/>
          <w:szCs w:val="24"/>
        </w:rPr>
        <w:t>dome nolemj</w:t>
      </w:r>
      <w:r w:rsidRPr="00114FE2">
        <w:rPr>
          <w:rFonts w:ascii="Times New Roman" w:hAnsi="Times New Roman"/>
          <w:szCs w:val="24"/>
        </w:rPr>
        <w:t>:</w:t>
      </w:r>
    </w:p>
    <w:p w14:paraId="26A4CCF0" w14:textId="77777777" w:rsidR="001178E5" w:rsidRPr="00114FE2" w:rsidRDefault="001178E5" w:rsidP="005577C1">
      <w:pPr>
        <w:pStyle w:val="Pamattekstsaratkpi"/>
        <w:ind w:left="0" w:right="44"/>
        <w:rPr>
          <w:rFonts w:ascii="Times New Roman" w:hAnsi="Times New Roman"/>
          <w:szCs w:val="24"/>
        </w:rPr>
      </w:pPr>
    </w:p>
    <w:p w14:paraId="1B56E037" w14:textId="77777777" w:rsidR="001178E5" w:rsidRDefault="001178E5" w:rsidP="00114FE2">
      <w:pPr>
        <w:pStyle w:val="Pamattekstsaratkpi"/>
        <w:numPr>
          <w:ilvl w:val="0"/>
          <w:numId w:val="49"/>
        </w:numPr>
        <w:tabs>
          <w:tab w:val="clear" w:pos="0"/>
        </w:tabs>
        <w:suppressAutoHyphens/>
        <w:spacing w:after="0"/>
        <w:ind w:left="426" w:right="44" w:hanging="426"/>
        <w:jc w:val="both"/>
        <w:rPr>
          <w:rFonts w:ascii="Times New Roman" w:hAnsi="Times New Roman"/>
          <w:szCs w:val="24"/>
        </w:rPr>
      </w:pPr>
      <w:r w:rsidRPr="00114FE2">
        <w:rPr>
          <w:rFonts w:ascii="Times New Roman" w:hAnsi="Times New Roman"/>
          <w:szCs w:val="24"/>
        </w:rPr>
        <w:t>Atsavināt publiskā elektroniskā izsolē ar augšupejošu soli Olaines novada pašvaldībai piederošu nekustamo īpašumu – zemesgabalu un noteikt atsavināšanas nosacīto cenu (sākumcenu), atsavināšanas izsoles soli, atsavināšanas nodrošinājumu, un apstiprināt izsoles noteikumus (pielikumā):</w:t>
      </w:r>
    </w:p>
    <w:p w14:paraId="4F50DB31" w14:textId="77777777" w:rsidR="005577C1" w:rsidRDefault="005577C1" w:rsidP="005577C1">
      <w:pPr>
        <w:pStyle w:val="Pamattekstsaratkpi"/>
        <w:suppressAutoHyphens/>
        <w:spacing w:after="0"/>
        <w:ind w:left="0" w:right="44"/>
        <w:jc w:val="both"/>
        <w:rPr>
          <w:rFonts w:ascii="Times New Roman" w:hAnsi="Times New Roman"/>
          <w:szCs w:val="24"/>
        </w:rPr>
      </w:pPr>
    </w:p>
    <w:p w14:paraId="727E2020" w14:textId="77777777" w:rsidR="005577C1" w:rsidRPr="005C3EC7" w:rsidRDefault="005577C1" w:rsidP="005577C1">
      <w:pPr>
        <w:pStyle w:val="Pamattekstsaratkpi"/>
        <w:ind w:right="-766"/>
        <w:rPr>
          <w:sz w:val="22"/>
          <w:szCs w:val="22"/>
        </w:rPr>
      </w:pPr>
    </w:p>
    <w:tbl>
      <w:tblPr>
        <w:tblStyle w:val="Reatabula"/>
        <w:tblW w:w="9356" w:type="dxa"/>
        <w:tblInd w:w="-5" w:type="dxa"/>
        <w:tblLayout w:type="fixed"/>
        <w:tblLook w:val="04A0" w:firstRow="1" w:lastRow="0" w:firstColumn="1" w:lastColumn="0" w:noHBand="0" w:noVBand="1"/>
      </w:tblPr>
      <w:tblGrid>
        <w:gridCol w:w="567"/>
        <w:gridCol w:w="1418"/>
        <w:gridCol w:w="1276"/>
        <w:gridCol w:w="708"/>
        <w:gridCol w:w="1276"/>
        <w:gridCol w:w="851"/>
        <w:gridCol w:w="850"/>
        <w:gridCol w:w="709"/>
        <w:gridCol w:w="1134"/>
        <w:gridCol w:w="567"/>
      </w:tblGrid>
      <w:tr w:rsidR="005577C1" w:rsidRPr="00E3702D" w14:paraId="67C04554" w14:textId="77777777" w:rsidTr="0027482C">
        <w:trPr>
          <w:trHeight w:val="1380"/>
        </w:trPr>
        <w:tc>
          <w:tcPr>
            <w:tcW w:w="567" w:type="dxa"/>
          </w:tcPr>
          <w:p w14:paraId="6BA36023"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lastRenderedPageBreak/>
              <w:t>Nr.</w:t>
            </w:r>
          </w:p>
          <w:p w14:paraId="75AC09EF"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p.k </w:t>
            </w:r>
          </w:p>
        </w:tc>
        <w:tc>
          <w:tcPr>
            <w:tcW w:w="1418" w:type="dxa"/>
          </w:tcPr>
          <w:p w14:paraId="64061354"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Nekustamais</w:t>
            </w:r>
          </w:p>
          <w:p w14:paraId="582060F2"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 īpašums-</w:t>
            </w:r>
          </w:p>
          <w:p w14:paraId="6D33FF2D"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zemesgabals </w:t>
            </w:r>
          </w:p>
          <w:p w14:paraId="7ED14453"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Stūnīši, </w:t>
            </w:r>
          </w:p>
          <w:p w14:paraId="3D372268"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Olaines </w:t>
            </w:r>
          </w:p>
          <w:p w14:paraId="072FCC2C"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pagasts, </w:t>
            </w:r>
          </w:p>
          <w:p w14:paraId="4FB86609"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 xml:space="preserve">Olaines novads </w:t>
            </w:r>
          </w:p>
        </w:tc>
        <w:tc>
          <w:tcPr>
            <w:tcW w:w="1276" w:type="dxa"/>
          </w:tcPr>
          <w:p w14:paraId="702F4DFE" w14:textId="77777777" w:rsidR="005577C1" w:rsidRPr="005577C1" w:rsidRDefault="005577C1" w:rsidP="0027482C">
            <w:pPr>
              <w:ind w:right="-1050"/>
              <w:jc w:val="both"/>
              <w:rPr>
                <w:rFonts w:ascii="Times New Roman" w:hAnsi="Times New Roman"/>
                <w:sz w:val="20"/>
              </w:rPr>
            </w:pPr>
            <w:r w:rsidRPr="005577C1">
              <w:rPr>
                <w:rFonts w:ascii="Times New Roman" w:hAnsi="Times New Roman"/>
                <w:sz w:val="20"/>
              </w:rPr>
              <w:t xml:space="preserve">Kadastra </w:t>
            </w:r>
          </w:p>
          <w:p w14:paraId="61D00A99"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rPr>
              <w:t>apzīmējums</w:t>
            </w:r>
          </w:p>
        </w:tc>
        <w:tc>
          <w:tcPr>
            <w:tcW w:w="708" w:type="dxa"/>
          </w:tcPr>
          <w:p w14:paraId="05337D35"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Platība</w:t>
            </w:r>
          </w:p>
          <w:p w14:paraId="235703C4"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ha</w:t>
            </w:r>
          </w:p>
          <w:p w14:paraId="5C3841CE" w14:textId="77777777" w:rsidR="005577C1" w:rsidRPr="005577C1" w:rsidRDefault="005577C1" w:rsidP="0027482C">
            <w:pPr>
              <w:pStyle w:val="Pamattekstsaratkpi"/>
              <w:ind w:right="-1050"/>
              <w:rPr>
                <w:rFonts w:ascii="Times New Roman" w:hAnsi="Times New Roman"/>
                <w:sz w:val="20"/>
              </w:rPr>
            </w:pPr>
          </w:p>
        </w:tc>
        <w:tc>
          <w:tcPr>
            <w:tcW w:w="1276" w:type="dxa"/>
          </w:tcPr>
          <w:p w14:paraId="7541603D"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Kadastra</w:t>
            </w:r>
          </w:p>
          <w:p w14:paraId="6815ED48"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numurs</w:t>
            </w:r>
          </w:p>
        </w:tc>
        <w:tc>
          <w:tcPr>
            <w:tcW w:w="851" w:type="dxa"/>
          </w:tcPr>
          <w:p w14:paraId="2C3CDD5E"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Nosacītā</w:t>
            </w:r>
          </w:p>
          <w:p w14:paraId="36051C71" w14:textId="078E14A6"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cena</w:t>
            </w:r>
          </w:p>
        </w:tc>
        <w:tc>
          <w:tcPr>
            <w:tcW w:w="850" w:type="dxa"/>
          </w:tcPr>
          <w:p w14:paraId="7D20E4DA"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Solis</w:t>
            </w:r>
          </w:p>
          <w:p w14:paraId="71F87C2C"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EUR</w:t>
            </w:r>
          </w:p>
        </w:tc>
        <w:tc>
          <w:tcPr>
            <w:tcW w:w="709" w:type="dxa"/>
          </w:tcPr>
          <w:p w14:paraId="64C0A349" w14:textId="77777777" w:rsidR="005577C1" w:rsidRPr="005577C1" w:rsidRDefault="005577C1" w:rsidP="0027482C">
            <w:pPr>
              <w:pStyle w:val="Pamattekstsaratkpi"/>
              <w:ind w:left="-106" w:right="-1050"/>
              <w:rPr>
                <w:rFonts w:ascii="Times New Roman" w:hAnsi="Times New Roman"/>
                <w:sz w:val="20"/>
              </w:rPr>
            </w:pPr>
            <w:r w:rsidRPr="005577C1">
              <w:rPr>
                <w:rFonts w:ascii="Times New Roman" w:hAnsi="Times New Roman"/>
                <w:sz w:val="20"/>
              </w:rPr>
              <w:t>Nodroši-</w:t>
            </w:r>
          </w:p>
          <w:p w14:paraId="4D4518BC" w14:textId="77777777" w:rsidR="005577C1" w:rsidRPr="005577C1" w:rsidRDefault="005577C1" w:rsidP="0027482C">
            <w:pPr>
              <w:pStyle w:val="Pamattekstsaratkpi"/>
              <w:ind w:left="-106" w:right="-1050"/>
              <w:rPr>
                <w:rFonts w:ascii="Times New Roman" w:hAnsi="Times New Roman"/>
                <w:sz w:val="20"/>
              </w:rPr>
            </w:pPr>
            <w:r w:rsidRPr="005577C1">
              <w:rPr>
                <w:rFonts w:ascii="Times New Roman" w:hAnsi="Times New Roman"/>
                <w:sz w:val="20"/>
              </w:rPr>
              <w:t>nājums</w:t>
            </w:r>
          </w:p>
          <w:p w14:paraId="6ED2CFBE" w14:textId="77777777" w:rsidR="005577C1" w:rsidRPr="005577C1" w:rsidRDefault="005577C1" w:rsidP="0027482C">
            <w:pPr>
              <w:pStyle w:val="Pamattekstsaratkpi"/>
              <w:ind w:left="-106" w:right="-1098"/>
              <w:rPr>
                <w:rFonts w:ascii="Times New Roman" w:hAnsi="Times New Roman"/>
                <w:sz w:val="20"/>
              </w:rPr>
            </w:pPr>
            <w:r w:rsidRPr="005577C1">
              <w:rPr>
                <w:rFonts w:ascii="Times New Roman" w:hAnsi="Times New Roman"/>
                <w:sz w:val="20"/>
              </w:rPr>
              <w:t>EUR</w:t>
            </w:r>
          </w:p>
        </w:tc>
        <w:tc>
          <w:tcPr>
            <w:tcW w:w="1134" w:type="dxa"/>
          </w:tcPr>
          <w:p w14:paraId="287897FF"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Samaksas</w:t>
            </w:r>
          </w:p>
          <w:p w14:paraId="356BE1BC" w14:textId="70BACD96"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kārtība</w:t>
            </w:r>
          </w:p>
        </w:tc>
        <w:tc>
          <w:tcPr>
            <w:tcW w:w="567" w:type="dxa"/>
          </w:tcPr>
          <w:p w14:paraId="06BFC9CF" w14:textId="77777777" w:rsidR="005577C1" w:rsidRPr="005577C1" w:rsidRDefault="005577C1" w:rsidP="0027482C">
            <w:pPr>
              <w:pStyle w:val="Pamattekstsaratkpi"/>
              <w:ind w:left="-15" w:right="-383"/>
              <w:rPr>
                <w:rFonts w:ascii="Times New Roman" w:hAnsi="Times New Roman"/>
                <w:sz w:val="20"/>
              </w:rPr>
            </w:pPr>
            <w:r w:rsidRPr="005577C1">
              <w:rPr>
                <w:rFonts w:ascii="Times New Roman" w:hAnsi="Times New Roman"/>
                <w:sz w:val="20"/>
              </w:rPr>
              <w:t>Pieli-</w:t>
            </w:r>
          </w:p>
          <w:p w14:paraId="06ADBBE1" w14:textId="77777777" w:rsidR="005577C1" w:rsidRPr="005577C1" w:rsidRDefault="005577C1" w:rsidP="003F2B12">
            <w:pPr>
              <w:pStyle w:val="Pamattekstsaratkpi"/>
              <w:ind w:left="0" w:right="-383"/>
              <w:rPr>
                <w:rFonts w:ascii="Times New Roman" w:hAnsi="Times New Roman"/>
                <w:sz w:val="20"/>
              </w:rPr>
            </w:pPr>
            <w:r w:rsidRPr="005577C1">
              <w:rPr>
                <w:rFonts w:ascii="Times New Roman" w:hAnsi="Times New Roman"/>
                <w:sz w:val="20"/>
              </w:rPr>
              <w:t>kums</w:t>
            </w:r>
          </w:p>
          <w:p w14:paraId="520D6A9F"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Nr.</w:t>
            </w:r>
          </w:p>
        </w:tc>
      </w:tr>
      <w:tr w:rsidR="005577C1" w:rsidRPr="00E3702D" w14:paraId="11D4FA96" w14:textId="77777777" w:rsidTr="0027482C">
        <w:tc>
          <w:tcPr>
            <w:tcW w:w="567" w:type="dxa"/>
          </w:tcPr>
          <w:p w14:paraId="5630931D"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1.</w:t>
            </w:r>
          </w:p>
        </w:tc>
        <w:tc>
          <w:tcPr>
            <w:tcW w:w="1418" w:type="dxa"/>
          </w:tcPr>
          <w:p w14:paraId="20889315"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bCs/>
                <w:sz w:val="20"/>
              </w:rPr>
              <w:t xml:space="preserve">Ceriņu iela 11 </w:t>
            </w:r>
          </w:p>
        </w:tc>
        <w:tc>
          <w:tcPr>
            <w:tcW w:w="1276" w:type="dxa"/>
          </w:tcPr>
          <w:p w14:paraId="327F5469"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lang w:eastAsia="lv-LV"/>
              </w:rPr>
              <w:t>80800010748</w:t>
            </w:r>
          </w:p>
        </w:tc>
        <w:tc>
          <w:tcPr>
            <w:tcW w:w="708" w:type="dxa"/>
          </w:tcPr>
          <w:p w14:paraId="59D61A6F"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lang w:eastAsia="lv-LV"/>
              </w:rPr>
              <w:t>0.3165</w:t>
            </w:r>
          </w:p>
        </w:tc>
        <w:tc>
          <w:tcPr>
            <w:tcW w:w="1276" w:type="dxa"/>
          </w:tcPr>
          <w:p w14:paraId="05C0E972"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lang w:eastAsia="lv-LV"/>
              </w:rPr>
              <w:t>80800010784</w:t>
            </w:r>
          </w:p>
        </w:tc>
        <w:tc>
          <w:tcPr>
            <w:tcW w:w="851" w:type="dxa"/>
          </w:tcPr>
          <w:p w14:paraId="54C87B14"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7000.00</w:t>
            </w:r>
          </w:p>
        </w:tc>
        <w:tc>
          <w:tcPr>
            <w:tcW w:w="850" w:type="dxa"/>
          </w:tcPr>
          <w:p w14:paraId="2A267EBE"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200.00</w:t>
            </w:r>
          </w:p>
        </w:tc>
        <w:tc>
          <w:tcPr>
            <w:tcW w:w="709" w:type="dxa"/>
          </w:tcPr>
          <w:p w14:paraId="21D8F5A6"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700.00</w:t>
            </w:r>
          </w:p>
        </w:tc>
        <w:tc>
          <w:tcPr>
            <w:tcW w:w="1134" w:type="dxa"/>
          </w:tcPr>
          <w:p w14:paraId="1B54A4BE" w14:textId="77777777" w:rsidR="005577C1" w:rsidRPr="005577C1" w:rsidRDefault="005577C1" w:rsidP="003F2B12">
            <w:pPr>
              <w:pStyle w:val="Pamattekstsaratkpi"/>
              <w:ind w:left="0" w:right="-615"/>
              <w:rPr>
                <w:rFonts w:ascii="Times New Roman" w:hAnsi="Times New Roman"/>
                <w:sz w:val="20"/>
              </w:rPr>
            </w:pPr>
            <w:r w:rsidRPr="005577C1">
              <w:rPr>
                <w:rFonts w:ascii="Times New Roman" w:hAnsi="Times New Roman"/>
                <w:sz w:val="20"/>
              </w:rPr>
              <w:t xml:space="preserve">viena </w:t>
            </w:r>
          </w:p>
          <w:p w14:paraId="1940D2C9" w14:textId="77777777" w:rsidR="005577C1" w:rsidRPr="005577C1" w:rsidRDefault="005577C1" w:rsidP="003F2B12">
            <w:pPr>
              <w:pStyle w:val="Pamattekstsaratkpi"/>
              <w:ind w:left="0" w:right="-615"/>
              <w:rPr>
                <w:rFonts w:ascii="Times New Roman" w:hAnsi="Times New Roman"/>
                <w:sz w:val="20"/>
              </w:rPr>
            </w:pPr>
            <w:r w:rsidRPr="005577C1">
              <w:rPr>
                <w:rFonts w:ascii="Times New Roman" w:hAnsi="Times New Roman"/>
                <w:sz w:val="20"/>
              </w:rPr>
              <w:t xml:space="preserve">mēneša </w:t>
            </w:r>
          </w:p>
          <w:p w14:paraId="66E3209D" w14:textId="77777777" w:rsidR="005577C1" w:rsidRPr="005577C1" w:rsidRDefault="005577C1" w:rsidP="003F2B12">
            <w:pPr>
              <w:pStyle w:val="Pamattekstsaratkpi"/>
              <w:ind w:left="0" w:right="-615"/>
              <w:rPr>
                <w:rFonts w:ascii="Times New Roman" w:hAnsi="Times New Roman"/>
                <w:sz w:val="20"/>
              </w:rPr>
            </w:pPr>
            <w:r w:rsidRPr="005577C1">
              <w:rPr>
                <w:rFonts w:ascii="Times New Roman" w:hAnsi="Times New Roman"/>
                <w:sz w:val="20"/>
              </w:rPr>
              <w:t xml:space="preserve">laikā no </w:t>
            </w:r>
          </w:p>
          <w:p w14:paraId="32671EB2" w14:textId="77777777" w:rsidR="005577C1" w:rsidRPr="005577C1" w:rsidRDefault="005577C1" w:rsidP="003F2B12">
            <w:pPr>
              <w:pStyle w:val="Pamattekstsaratkpi"/>
              <w:ind w:left="0" w:right="-615"/>
              <w:rPr>
                <w:rFonts w:ascii="Times New Roman" w:hAnsi="Times New Roman"/>
                <w:sz w:val="20"/>
              </w:rPr>
            </w:pPr>
            <w:r w:rsidRPr="005577C1">
              <w:rPr>
                <w:rFonts w:ascii="Times New Roman" w:hAnsi="Times New Roman"/>
                <w:sz w:val="20"/>
              </w:rPr>
              <w:t>izsoles</w:t>
            </w:r>
          </w:p>
          <w:p w14:paraId="39116F93" w14:textId="77777777" w:rsidR="005577C1" w:rsidRPr="005577C1" w:rsidRDefault="005577C1" w:rsidP="003F2B12">
            <w:pPr>
              <w:pStyle w:val="Pamattekstsaratkpi"/>
              <w:ind w:left="0" w:right="-615"/>
              <w:rPr>
                <w:rFonts w:ascii="Times New Roman" w:hAnsi="Times New Roman"/>
                <w:sz w:val="20"/>
              </w:rPr>
            </w:pPr>
            <w:r w:rsidRPr="005577C1">
              <w:rPr>
                <w:rFonts w:ascii="Times New Roman" w:hAnsi="Times New Roman"/>
                <w:sz w:val="20"/>
              </w:rPr>
              <w:t>noslēguma</w:t>
            </w:r>
          </w:p>
          <w:p w14:paraId="6CF23D3B" w14:textId="77777777" w:rsidR="005577C1" w:rsidRPr="005577C1" w:rsidRDefault="005577C1" w:rsidP="003F2B12">
            <w:pPr>
              <w:pStyle w:val="Pamattekstsaratkpi"/>
              <w:ind w:left="0" w:right="-615"/>
              <w:rPr>
                <w:rFonts w:ascii="Times New Roman" w:hAnsi="Times New Roman"/>
                <w:sz w:val="20"/>
              </w:rPr>
            </w:pPr>
            <w:r w:rsidRPr="005577C1">
              <w:rPr>
                <w:rFonts w:ascii="Times New Roman" w:hAnsi="Times New Roman"/>
                <w:sz w:val="20"/>
              </w:rPr>
              <w:t>dienas</w:t>
            </w:r>
          </w:p>
        </w:tc>
        <w:tc>
          <w:tcPr>
            <w:tcW w:w="567" w:type="dxa"/>
          </w:tcPr>
          <w:p w14:paraId="2423F0AE"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1.</w:t>
            </w:r>
          </w:p>
        </w:tc>
      </w:tr>
      <w:tr w:rsidR="005577C1" w:rsidRPr="00E3702D" w14:paraId="0F7D1CB1" w14:textId="77777777" w:rsidTr="0027482C">
        <w:trPr>
          <w:trHeight w:val="872"/>
        </w:trPr>
        <w:tc>
          <w:tcPr>
            <w:tcW w:w="567" w:type="dxa"/>
          </w:tcPr>
          <w:p w14:paraId="329E08E3"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2.</w:t>
            </w:r>
          </w:p>
        </w:tc>
        <w:tc>
          <w:tcPr>
            <w:tcW w:w="1418" w:type="dxa"/>
          </w:tcPr>
          <w:p w14:paraId="73C7AF5F"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bCs/>
                <w:sz w:val="20"/>
              </w:rPr>
              <w:t>Ceriņu iela 13</w:t>
            </w:r>
          </w:p>
        </w:tc>
        <w:tc>
          <w:tcPr>
            <w:tcW w:w="1276" w:type="dxa"/>
          </w:tcPr>
          <w:p w14:paraId="4E9FD795" w14:textId="77777777" w:rsidR="005577C1" w:rsidRPr="005577C1" w:rsidRDefault="005577C1" w:rsidP="005577C1">
            <w:pPr>
              <w:pStyle w:val="Pamattekstsaratkpi"/>
              <w:ind w:left="0" w:right="-1050"/>
              <w:rPr>
                <w:rFonts w:ascii="Times New Roman" w:hAnsi="Times New Roman"/>
                <w:sz w:val="20"/>
              </w:rPr>
            </w:pPr>
            <w:r w:rsidRPr="005577C1">
              <w:rPr>
                <w:rFonts w:ascii="Times New Roman" w:hAnsi="Times New Roman"/>
                <w:sz w:val="20"/>
                <w:lang w:eastAsia="lv-LV"/>
              </w:rPr>
              <w:t>80800010753</w:t>
            </w:r>
          </w:p>
        </w:tc>
        <w:tc>
          <w:tcPr>
            <w:tcW w:w="708" w:type="dxa"/>
          </w:tcPr>
          <w:p w14:paraId="651E4392"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lang w:eastAsia="lv-LV"/>
              </w:rPr>
              <w:t>0.2231</w:t>
            </w:r>
          </w:p>
        </w:tc>
        <w:tc>
          <w:tcPr>
            <w:tcW w:w="1276" w:type="dxa"/>
          </w:tcPr>
          <w:p w14:paraId="55132D13"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lang w:eastAsia="lv-LV"/>
              </w:rPr>
              <w:t>80800010774</w:t>
            </w:r>
          </w:p>
        </w:tc>
        <w:tc>
          <w:tcPr>
            <w:tcW w:w="851" w:type="dxa"/>
          </w:tcPr>
          <w:p w14:paraId="5BB52777"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5200.00</w:t>
            </w:r>
          </w:p>
        </w:tc>
        <w:tc>
          <w:tcPr>
            <w:tcW w:w="850" w:type="dxa"/>
          </w:tcPr>
          <w:p w14:paraId="4FB7D9D8"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200.00</w:t>
            </w:r>
          </w:p>
        </w:tc>
        <w:tc>
          <w:tcPr>
            <w:tcW w:w="709" w:type="dxa"/>
          </w:tcPr>
          <w:p w14:paraId="5B2D1699"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520.00</w:t>
            </w:r>
          </w:p>
        </w:tc>
        <w:tc>
          <w:tcPr>
            <w:tcW w:w="1134" w:type="dxa"/>
          </w:tcPr>
          <w:p w14:paraId="6BC8D155"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 xml:space="preserve">viena </w:t>
            </w:r>
          </w:p>
          <w:p w14:paraId="12139D59"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 xml:space="preserve">mēneša </w:t>
            </w:r>
          </w:p>
          <w:p w14:paraId="15880F5D"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laikā no</w:t>
            </w:r>
          </w:p>
          <w:p w14:paraId="1FC226D3"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izsoles</w:t>
            </w:r>
          </w:p>
          <w:p w14:paraId="76581D6D"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noslēguma</w:t>
            </w:r>
          </w:p>
          <w:p w14:paraId="2D6DE851"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dienas</w:t>
            </w:r>
          </w:p>
        </w:tc>
        <w:tc>
          <w:tcPr>
            <w:tcW w:w="567" w:type="dxa"/>
          </w:tcPr>
          <w:p w14:paraId="6C763FDE" w14:textId="77777777" w:rsidR="005577C1" w:rsidRPr="005577C1" w:rsidRDefault="005577C1" w:rsidP="003F2B12">
            <w:pPr>
              <w:pStyle w:val="Pamattekstsaratkpi"/>
              <w:ind w:left="0" w:right="-1050"/>
              <w:rPr>
                <w:rFonts w:ascii="Times New Roman" w:hAnsi="Times New Roman"/>
                <w:sz w:val="20"/>
              </w:rPr>
            </w:pPr>
            <w:r w:rsidRPr="005577C1">
              <w:rPr>
                <w:rFonts w:ascii="Times New Roman" w:hAnsi="Times New Roman"/>
                <w:sz w:val="20"/>
              </w:rPr>
              <w:t>2.</w:t>
            </w:r>
          </w:p>
        </w:tc>
      </w:tr>
    </w:tbl>
    <w:p w14:paraId="5B432E6F" w14:textId="77777777" w:rsidR="005577C1" w:rsidRPr="00114FE2" w:rsidRDefault="005577C1" w:rsidP="005577C1">
      <w:pPr>
        <w:pStyle w:val="Pamattekstsaratkpi"/>
        <w:suppressAutoHyphens/>
        <w:spacing w:after="0"/>
        <w:ind w:left="0" w:right="44"/>
        <w:jc w:val="both"/>
        <w:rPr>
          <w:rFonts w:ascii="Times New Roman" w:hAnsi="Times New Roman"/>
          <w:szCs w:val="24"/>
        </w:rPr>
      </w:pPr>
    </w:p>
    <w:p w14:paraId="0C5B52E9" w14:textId="77777777" w:rsidR="001178E5" w:rsidRPr="00114FE2" w:rsidRDefault="001178E5" w:rsidP="00114FE2">
      <w:pPr>
        <w:pStyle w:val="Pamattekstsaratkpi"/>
        <w:numPr>
          <w:ilvl w:val="0"/>
          <w:numId w:val="49"/>
        </w:numPr>
        <w:suppressAutoHyphens/>
        <w:spacing w:after="0"/>
        <w:ind w:left="426" w:right="44" w:hanging="426"/>
        <w:jc w:val="both"/>
        <w:rPr>
          <w:rFonts w:ascii="Times New Roman" w:hAnsi="Times New Roman"/>
          <w:szCs w:val="24"/>
        </w:rPr>
      </w:pPr>
      <w:r w:rsidRPr="00114FE2">
        <w:rPr>
          <w:rFonts w:ascii="Times New Roman" w:hAnsi="Times New Roman"/>
          <w:szCs w:val="24"/>
        </w:rPr>
        <w:t>Izveidot lēmuma 1.punktā noteiktā publiskā elektroniskā izsolē atsavināmā nekustamā īpašuma (zemesgabala) atsavināšanas komisiju izsoles organizēšanai un nodrošināšanai šādā sastāvā:</w:t>
      </w:r>
    </w:p>
    <w:p w14:paraId="26886234" w14:textId="77777777" w:rsidR="001178E5" w:rsidRPr="00114FE2" w:rsidRDefault="001178E5" w:rsidP="00114FE2">
      <w:pPr>
        <w:pStyle w:val="Pamattekstsaratkpi"/>
        <w:ind w:left="-284" w:right="44" w:firstLine="1004"/>
        <w:rPr>
          <w:rFonts w:ascii="Times New Roman" w:hAnsi="Times New Roman"/>
          <w:szCs w:val="24"/>
        </w:rPr>
      </w:pPr>
      <w:r w:rsidRPr="00114FE2">
        <w:rPr>
          <w:rFonts w:ascii="Times New Roman" w:hAnsi="Times New Roman"/>
          <w:szCs w:val="24"/>
        </w:rPr>
        <w:t>Komisijas priekšsēdētājs: Ģ.Batrags – pašvaldības izpilddirektors;</w:t>
      </w:r>
    </w:p>
    <w:p w14:paraId="592C2926" w14:textId="77777777" w:rsidR="001178E5" w:rsidRPr="00114FE2" w:rsidRDefault="001178E5" w:rsidP="00114FE2">
      <w:pPr>
        <w:pStyle w:val="Pamattekstsaratkpi"/>
        <w:ind w:left="-284" w:right="44" w:firstLine="1004"/>
        <w:rPr>
          <w:rFonts w:ascii="Times New Roman" w:hAnsi="Times New Roman"/>
          <w:szCs w:val="24"/>
        </w:rPr>
      </w:pPr>
      <w:r w:rsidRPr="00114FE2">
        <w:rPr>
          <w:rFonts w:ascii="Times New Roman" w:hAnsi="Times New Roman"/>
          <w:szCs w:val="24"/>
        </w:rPr>
        <w:t xml:space="preserve">Komisijas locekļi: </w:t>
      </w:r>
      <w:r w:rsidRPr="00114FE2">
        <w:rPr>
          <w:rFonts w:ascii="Times New Roman" w:hAnsi="Times New Roman"/>
          <w:szCs w:val="24"/>
        </w:rPr>
        <w:tab/>
        <w:t>I.Čepule – īpašuma un juridiskās nodaļas vadītāja;</w:t>
      </w:r>
    </w:p>
    <w:p w14:paraId="0E3382DB" w14:textId="77777777" w:rsidR="001178E5" w:rsidRPr="00114FE2" w:rsidRDefault="001178E5" w:rsidP="00114FE2">
      <w:pPr>
        <w:pStyle w:val="Pamattekstsaratkpi"/>
        <w:ind w:left="1876" w:right="44" w:firstLine="1004"/>
        <w:rPr>
          <w:rFonts w:ascii="Times New Roman" w:hAnsi="Times New Roman"/>
          <w:szCs w:val="24"/>
        </w:rPr>
      </w:pPr>
      <w:r w:rsidRPr="00114FE2">
        <w:rPr>
          <w:rFonts w:ascii="Times New Roman" w:hAnsi="Times New Roman"/>
          <w:szCs w:val="24"/>
        </w:rPr>
        <w:t>E.Rolava – īpašuma un juridiskās nodaļas galvenā juriste;</w:t>
      </w:r>
    </w:p>
    <w:p w14:paraId="692FBC2F" w14:textId="77777777" w:rsidR="001178E5" w:rsidRPr="00114FE2" w:rsidRDefault="001178E5" w:rsidP="00114FE2">
      <w:pPr>
        <w:pStyle w:val="Pamattekstsaratkpi"/>
        <w:ind w:left="2880" w:right="44"/>
        <w:rPr>
          <w:rFonts w:ascii="Times New Roman" w:hAnsi="Times New Roman"/>
          <w:szCs w:val="24"/>
        </w:rPr>
      </w:pPr>
      <w:r w:rsidRPr="00114FE2">
        <w:rPr>
          <w:rFonts w:ascii="Times New Roman" w:hAnsi="Times New Roman"/>
          <w:szCs w:val="24"/>
        </w:rPr>
        <w:t>I.Celma – īpašuma un juridiskās nodaļas speciāliste nekustamo īpašumu pārvaldīšanā;</w:t>
      </w:r>
      <w:r w:rsidRPr="00114FE2">
        <w:rPr>
          <w:rFonts w:ascii="Times New Roman" w:hAnsi="Times New Roman"/>
          <w:szCs w:val="24"/>
        </w:rPr>
        <w:tab/>
      </w:r>
    </w:p>
    <w:p w14:paraId="675352DB" w14:textId="77777777" w:rsidR="001178E5" w:rsidRPr="00114FE2" w:rsidRDefault="001178E5" w:rsidP="00114FE2">
      <w:pPr>
        <w:pStyle w:val="Pamattekstsaratkpi"/>
        <w:ind w:left="2880" w:right="44"/>
        <w:rPr>
          <w:rFonts w:ascii="Times New Roman" w:hAnsi="Times New Roman"/>
          <w:szCs w:val="24"/>
        </w:rPr>
      </w:pPr>
      <w:r w:rsidRPr="00114FE2">
        <w:rPr>
          <w:rFonts w:ascii="Times New Roman" w:hAnsi="Times New Roman"/>
          <w:szCs w:val="24"/>
        </w:rPr>
        <w:t>A.Lagutinska – īpašuma un juridiskās nodaļas speciāliste.</w:t>
      </w:r>
    </w:p>
    <w:p w14:paraId="029E7819" w14:textId="77777777" w:rsidR="001178E5" w:rsidRPr="00114FE2" w:rsidRDefault="001178E5" w:rsidP="004F28D3">
      <w:pPr>
        <w:pStyle w:val="Pamattekstsaratkpi"/>
        <w:ind w:left="284" w:right="44" w:hanging="284"/>
        <w:jc w:val="both"/>
        <w:rPr>
          <w:rFonts w:ascii="Times New Roman" w:hAnsi="Times New Roman"/>
          <w:szCs w:val="24"/>
        </w:rPr>
      </w:pPr>
      <w:r w:rsidRPr="00114FE2">
        <w:rPr>
          <w:rFonts w:ascii="Times New Roman" w:hAnsi="Times New Roman"/>
          <w:szCs w:val="24"/>
        </w:rPr>
        <w:t>3. Uzdot sabiedrisko attiecību speciālistam ievietot sludinājumu par lēmuma 1.punkta apakšpunktos noteikto atsavināmo nekustamo īpašumu atsavināšanu – pašvaldības interneta tīmekļvietnē un Facebook, pašvaldības informatīvajā izdevumā „Olaines Domes Vēstis” un izvietot uz pašvaldības informācijas stenda (Zemgales iela 33, Olaine).</w:t>
      </w:r>
    </w:p>
    <w:p w14:paraId="77EBEC06" w14:textId="04B658A4" w:rsidR="001178E5" w:rsidRPr="00114FE2" w:rsidRDefault="001178E5" w:rsidP="003E5BC2">
      <w:pPr>
        <w:pStyle w:val="Pamattekstsaratkpi"/>
        <w:ind w:left="426" w:right="44" w:hanging="426"/>
        <w:rPr>
          <w:rFonts w:ascii="Times New Roman" w:hAnsi="Times New Roman"/>
          <w:szCs w:val="24"/>
        </w:rPr>
      </w:pPr>
      <w:r w:rsidRPr="00114FE2">
        <w:rPr>
          <w:rFonts w:ascii="Times New Roman" w:hAnsi="Times New Roman"/>
          <w:szCs w:val="24"/>
        </w:rPr>
        <w:t>4.  Lēmums stājas spēkā ar tā pieņemšanas brīdi.</w:t>
      </w:r>
    </w:p>
    <w:p w14:paraId="30CA94E5" w14:textId="77777777" w:rsidR="001178E5" w:rsidRPr="00114FE2" w:rsidRDefault="001178E5" w:rsidP="00114FE2">
      <w:pPr>
        <w:ind w:right="44"/>
        <w:jc w:val="both"/>
        <w:rPr>
          <w:rFonts w:ascii="Times New Roman" w:hAnsi="Times New Roman"/>
          <w:szCs w:val="24"/>
        </w:rPr>
      </w:pPr>
    </w:p>
    <w:p w14:paraId="66BEF2A0" w14:textId="77777777" w:rsidR="001178E5" w:rsidRPr="00114FE2" w:rsidRDefault="001178E5" w:rsidP="00114FE2">
      <w:pPr>
        <w:ind w:right="44"/>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466ED15F" w14:textId="77777777" w:rsidR="001178E5" w:rsidRPr="00114FE2" w:rsidRDefault="001178E5" w:rsidP="00114FE2">
      <w:pPr>
        <w:ind w:right="44"/>
        <w:jc w:val="both"/>
        <w:rPr>
          <w:rFonts w:ascii="Times New Roman" w:hAnsi="Times New Roman"/>
          <w:szCs w:val="24"/>
        </w:rPr>
      </w:pPr>
    </w:p>
    <w:p w14:paraId="748A48E2" w14:textId="77777777" w:rsidR="001178E5" w:rsidRPr="00114FE2" w:rsidRDefault="001178E5" w:rsidP="00114FE2">
      <w:pPr>
        <w:ind w:left="720" w:right="44"/>
        <w:jc w:val="right"/>
        <w:rPr>
          <w:rFonts w:ascii="Times New Roman" w:hAnsi="Times New Roman"/>
          <w:szCs w:val="24"/>
        </w:rPr>
      </w:pPr>
    </w:p>
    <w:p w14:paraId="781B04BB" w14:textId="77777777" w:rsidR="001178E5" w:rsidRPr="00114FE2" w:rsidRDefault="001178E5" w:rsidP="001178E5">
      <w:pPr>
        <w:ind w:left="720" w:right="-766"/>
        <w:jc w:val="right"/>
        <w:rPr>
          <w:rFonts w:ascii="Times New Roman" w:hAnsi="Times New Roman"/>
          <w:szCs w:val="24"/>
        </w:rPr>
      </w:pPr>
    </w:p>
    <w:p w14:paraId="3F9169CD" w14:textId="77777777" w:rsidR="001178E5" w:rsidRPr="00114FE2" w:rsidRDefault="001178E5" w:rsidP="001178E5">
      <w:pPr>
        <w:ind w:left="720" w:right="-766"/>
        <w:jc w:val="right"/>
        <w:rPr>
          <w:rFonts w:ascii="Times New Roman" w:hAnsi="Times New Roman"/>
          <w:szCs w:val="24"/>
        </w:rPr>
      </w:pPr>
    </w:p>
    <w:p w14:paraId="4894BEA8" w14:textId="77777777" w:rsidR="001178E5" w:rsidRPr="00114FE2" w:rsidRDefault="001178E5" w:rsidP="001178E5">
      <w:pPr>
        <w:ind w:left="720" w:right="-766"/>
        <w:jc w:val="right"/>
        <w:rPr>
          <w:rFonts w:ascii="Times New Roman" w:hAnsi="Times New Roman"/>
          <w:szCs w:val="24"/>
        </w:rPr>
      </w:pPr>
    </w:p>
    <w:p w14:paraId="5C7DBD76" w14:textId="77777777" w:rsidR="003E5BC2" w:rsidRDefault="003E5BC2" w:rsidP="004F28D3">
      <w:pPr>
        <w:ind w:right="-766"/>
        <w:rPr>
          <w:rFonts w:ascii="Times New Roman" w:hAnsi="Times New Roman"/>
          <w:bCs/>
          <w:kern w:val="32"/>
          <w:szCs w:val="24"/>
        </w:rPr>
      </w:pPr>
    </w:p>
    <w:p w14:paraId="53744789" w14:textId="4BF3A13F" w:rsidR="001178E5" w:rsidRPr="00114FE2" w:rsidRDefault="001178E5" w:rsidP="003E5BC2">
      <w:pPr>
        <w:ind w:right="44"/>
        <w:jc w:val="center"/>
        <w:rPr>
          <w:rFonts w:ascii="Times New Roman" w:hAnsi="Times New Roman"/>
          <w:bCs/>
          <w:kern w:val="32"/>
          <w:szCs w:val="24"/>
        </w:rPr>
      </w:pPr>
      <w:r w:rsidRPr="00114FE2">
        <w:rPr>
          <w:rFonts w:ascii="Times New Roman" w:hAnsi="Times New Roman"/>
          <w:bCs/>
          <w:kern w:val="32"/>
          <w:szCs w:val="24"/>
        </w:rPr>
        <w:lastRenderedPageBreak/>
        <w:t>Lēmuma projekts</w:t>
      </w:r>
    </w:p>
    <w:p w14:paraId="2EE9421D" w14:textId="77777777" w:rsidR="001178E5" w:rsidRPr="00114FE2" w:rsidRDefault="001178E5" w:rsidP="003E5BC2">
      <w:pPr>
        <w:ind w:right="44"/>
        <w:jc w:val="center"/>
        <w:rPr>
          <w:rFonts w:ascii="Times New Roman" w:hAnsi="Times New Roman"/>
          <w:bCs/>
          <w:kern w:val="32"/>
          <w:szCs w:val="24"/>
        </w:rPr>
      </w:pPr>
      <w:r w:rsidRPr="00114FE2">
        <w:rPr>
          <w:rFonts w:ascii="Times New Roman" w:hAnsi="Times New Roman"/>
          <w:bCs/>
          <w:kern w:val="32"/>
          <w:szCs w:val="24"/>
        </w:rPr>
        <w:t>Olainē</w:t>
      </w:r>
    </w:p>
    <w:p w14:paraId="459A293A" w14:textId="77777777" w:rsidR="001178E5" w:rsidRPr="00114FE2" w:rsidRDefault="001178E5" w:rsidP="003E5BC2">
      <w:pPr>
        <w:ind w:right="44"/>
        <w:jc w:val="both"/>
        <w:rPr>
          <w:rFonts w:ascii="Times New Roman" w:hAnsi="Times New Roman"/>
          <w:bCs/>
          <w:kern w:val="32"/>
          <w:szCs w:val="24"/>
        </w:rPr>
      </w:pPr>
      <w:r w:rsidRPr="00114FE2">
        <w:rPr>
          <w:rFonts w:ascii="Times New Roman" w:hAnsi="Times New Roman"/>
          <w:bCs/>
          <w:kern w:val="32"/>
          <w:szCs w:val="24"/>
        </w:rPr>
        <w:t xml:space="preserve">2024.gada 27.martā </w:t>
      </w:r>
      <w:r w:rsidRPr="00114FE2">
        <w:rPr>
          <w:rFonts w:ascii="Times New Roman" w:hAnsi="Times New Roman"/>
          <w:bCs/>
          <w:kern w:val="32"/>
          <w:szCs w:val="24"/>
        </w:rPr>
        <w:tab/>
      </w:r>
      <w:r w:rsidRPr="00114FE2">
        <w:rPr>
          <w:rFonts w:ascii="Times New Roman" w:hAnsi="Times New Roman"/>
          <w:bCs/>
          <w:kern w:val="32"/>
          <w:szCs w:val="24"/>
        </w:rPr>
        <w:tab/>
      </w:r>
      <w:r w:rsidRPr="00114FE2">
        <w:rPr>
          <w:rFonts w:ascii="Times New Roman" w:hAnsi="Times New Roman"/>
          <w:bCs/>
          <w:kern w:val="32"/>
          <w:szCs w:val="24"/>
        </w:rPr>
        <w:tab/>
      </w:r>
      <w:r w:rsidRPr="00114FE2">
        <w:rPr>
          <w:rFonts w:ascii="Times New Roman" w:hAnsi="Times New Roman"/>
          <w:bCs/>
          <w:kern w:val="32"/>
          <w:szCs w:val="24"/>
        </w:rPr>
        <w:tab/>
        <w:t xml:space="preserve"> </w:t>
      </w:r>
      <w:r w:rsidRPr="00114FE2">
        <w:rPr>
          <w:rFonts w:ascii="Times New Roman" w:hAnsi="Times New Roman"/>
          <w:bCs/>
          <w:kern w:val="32"/>
          <w:szCs w:val="24"/>
        </w:rPr>
        <w:tab/>
      </w:r>
      <w:r w:rsidRPr="00114FE2">
        <w:rPr>
          <w:rFonts w:ascii="Times New Roman" w:hAnsi="Times New Roman"/>
          <w:bCs/>
          <w:kern w:val="32"/>
          <w:szCs w:val="24"/>
        </w:rPr>
        <w:tab/>
      </w:r>
      <w:r w:rsidRPr="00114FE2">
        <w:rPr>
          <w:rFonts w:ascii="Times New Roman" w:hAnsi="Times New Roman"/>
          <w:bCs/>
          <w:kern w:val="32"/>
          <w:szCs w:val="24"/>
        </w:rPr>
        <w:tab/>
      </w:r>
      <w:r w:rsidRPr="00114FE2">
        <w:rPr>
          <w:rFonts w:ascii="Times New Roman" w:hAnsi="Times New Roman"/>
          <w:bCs/>
          <w:kern w:val="32"/>
          <w:szCs w:val="24"/>
        </w:rPr>
        <w:tab/>
        <w:t>Nr.3</w:t>
      </w:r>
    </w:p>
    <w:p w14:paraId="462C75FA" w14:textId="77777777" w:rsidR="001178E5" w:rsidRPr="00114FE2" w:rsidRDefault="001178E5" w:rsidP="003E5BC2">
      <w:pPr>
        <w:ind w:right="44"/>
        <w:jc w:val="both"/>
        <w:rPr>
          <w:rFonts w:ascii="Times New Roman" w:hAnsi="Times New Roman"/>
          <w:bCs/>
          <w:kern w:val="32"/>
          <w:szCs w:val="24"/>
        </w:rPr>
      </w:pPr>
    </w:p>
    <w:p w14:paraId="32B6E4D8" w14:textId="77777777" w:rsidR="001178E5" w:rsidRPr="00114FE2" w:rsidRDefault="001178E5" w:rsidP="003E5BC2">
      <w:pPr>
        <w:ind w:right="44"/>
        <w:jc w:val="both"/>
        <w:rPr>
          <w:rFonts w:ascii="Times New Roman" w:hAnsi="Times New Roman"/>
          <w:b/>
          <w:kern w:val="32"/>
          <w:szCs w:val="24"/>
        </w:rPr>
      </w:pPr>
      <w:r w:rsidRPr="00114FE2">
        <w:rPr>
          <w:rFonts w:ascii="Times New Roman" w:hAnsi="Times New Roman"/>
          <w:b/>
          <w:kern w:val="32"/>
          <w:szCs w:val="24"/>
        </w:rPr>
        <w:t>Par starpgabala dārzkopības sabiedrībā “Atlantika 83</w:t>
      </w:r>
      <w:r w:rsidRPr="00114FE2">
        <w:rPr>
          <w:rFonts w:ascii="Times New Roman" w:hAnsi="Times New Roman"/>
          <w:b/>
          <w:bCs/>
          <w:szCs w:val="24"/>
        </w:rPr>
        <w:t>A”</w:t>
      </w:r>
      <w:r w:rsidRPr="00114FE2">
        <w:rPr>
          <w:rFonts w:ascii="Times New Roman" w:hAnsi="Times New Roman"/>
          <w:szCs w:val="24"/>
        </w:rPr>
        <w:t xml:space="preserve"> </w:t>
      </w:r>
      <w:r w:rsidRPr="00114FE2">
        <w:rPr>
          <w:rFonts w:ascii="Times New Roman" w:hAnsi="Times New Roman"/>
          <w:b/>
          <w:kern w:val="32"/>
          <w:szCs w:val="24"/>
        </w:rPr>
        <w:t>(Jāņupē) atsavināšanu, pirkuma maksas apstiprināšanu un pirkuma līguma noslēgšanu ar pierobežnieku</w:t>
      </w:r>
    </w:p>
    <w:p w14:paraId="2D75F0F6" w14:textId="77777777" w:rsidR="001178E5" w:rsidRPr="00114FE2" w:rsidRDefault="001178E5" w:rsidP="003E5BC2">
      <w:pPr>
        <w:ind w:right="44"/>
        <w:jc w:val="both"/>
        <w:rPr>
          <w:rFonts w:ascii="Times New Roman" w:hAnsi="Times New Roman"/>
          <w:szCs w:val="24"/>
        </w:rPr>
      </w:pPr>
    </w:p>
    <w:p w14:paraId="20A9D394" w14:textId="0B523924" w:rsidR="001178E5" w:rsidRPr="00114FE2" w:rsidRDefault="001178E5" w:rsidP="003E5BC2">
      <w:pPr>
        <w:ind w:right="44"/>
        <w:jc w:val="both"/>
        <w:rPr>
          <w:rFonts w:ascii="Times New Roman" w:hAnsi="Times New Roman"/>
          <w:szCs w:val="24"/>
        </w:rPr>
      </w:pPr>
      <w:r w:rsidRPr="00114FE2">
        <w:rPr>
          <w:rFonts w:ascii="Times New Roman" w:hAnsi="Times New Roman"/>
          <w:szCs w:val="24"/>
        </w:rPr>
        <w:tab/>
        <w:t xml:space="preserve">Olaines novada pašvaldībā 2024.gada 1.martā </w:t>
      </w:r>
      <w:bookmarkStart w:id="11" w:name="_Hlk129503170"/>
      <w:r w:rsidRPr="00114FE2">
        <w:rPr>
          <w:rFonts w:ascii="Times New Roman" w:hAnsi="Times New Roman"/>
          <w:szCs w:val="24"/>
        </w:rPr>
        <w:t xml:space="preserve">saņemts </w:t>
      </w:r>
      <w:r w:rsidR="004F28D3">
        <w:rPr>
          <w:rFonts w:ascii="Times New Roman" w:hAnsi="Times New Roman"/>
          <w:szCs w:val="24"/>
        </w:rPr>
        <w:t>M N</w:t>
      </w:r>
      <w:r w:rsidRPr="00114FE2">
        <w:rPr>
          <w:rFonts w:ascii="Times New Roman" w:hAnsi="Times New Roman"/>
          <w:szCs w:val="24"/>
        </w:rPr>
        <w:t>, personas kods</w:t>
      </w:r>
      <w:r w:rsidR="004F28D3">
        <w:rPr>
          <w:rFonts w:ascii="Times New Roman" w:hAnsi="Times New Roman"/>
          <w:szCs w:val="24"/>
        </w:rPr>
        <w:t>_</w:t>
      </w:r>
      <w:r w:rsidRPr="00114FE2">
        <w:rPr>
          <w:rFonts w:ascii="Times New Roman" w:hAnsi="Times New Roman"/>
          <w:szCs w:val="24"/>
        </w:rPr>
        <w:t>, deklarētā dzīvesvieta:</w:t>
      </w:r>
      <w:bookmarkEnd w:id="11"/>
      <w:r w:rsidR="004F28D3">
        <w:rPr>
          <w:rFonts w:ascii="Times New Roman" w:hAnsi="Times New Roman"/>
          <w:szCs w:val="24"/>
        </w:rPr>
        <w:t>_</w:t>
      </w:r>
      <w:r w:rsidRPr="00114FE2">
        <w:rPr>
          <w:rFonts w:ascii="Times New Roman" w:hAnsi="Times New Roman"/>
          <w:szCs w:val="24"/>
        </w:rPr>
        <w:t xml:space="preserve">, iesniegums (reģ.Nr. ONP/1.1./24/1460-SD), ar kuru iesniedzēja ierosina </w:t>
      </w:r>
      <w:bookmarkStart w:id="12" w:name="_Hlk129263908"/>
      <w:bookmarkStart w:id="13" w:name="_Hlk129263540"/>
      <w:r w:rsidRPr="00114FE2">
        <w:rPr>
          <w:rFonts w:ascii="Times New Roman" w:hAnsi="Times New Roman"/>
          <w:szCs w:val="24"/>
        </w:rPr>
        <w:t>starpgabala dārzkopības sabiedrībā „Atlantika 83A”, Jāņupē, Olaines pagastā, Olaines novadā, kadastra apzīmējumu  8080 020 1313, 0.0153 ha platībā</w:t>
      </w:r>
      <w:bookmarkEnd w:id="12"/>
      <w:r w:rsidRPr="00114FE2">
        <w:rPr>
          <w:rFonts w:ascii="Times New Roman" w:hAnsi="Times New Roman"/>
          <w:szCs w:val="24"/>
        </w:rPr>
        <w:t xml:space="preserve"> (kadastra numurs 8080 020 1315)</w:t>
      </w:r>
      <w:bookmarkEnd w:id="13"/>
      <w:r w:rsidRPr="00114FE2">
        <w:rPr>
          <w:rFonts w:ascii="Times New Roman" w:hAnsi="Times New Roman"/>
          <w:szCs w:val="24"/>
        </w:rPr>
        <w:t xml:space="preserve"> atsavināšanu pierobežniekam  pamatojoties uz </w:t>
      </w:r>
      <w:bookmarkStart w:id="14" w:name="_Hlk129263668"/>
      <w:r w:rsidRPr="00114FE2">
        <w:rPr>
          <w:rFonts w:ascii="Times New Roman" w:hAnsi="Times New Roman"/>
          <w:szCs w:val="24"/>
        </w:rPr>
        <w:t xml:space="preserve">Publiskas personas mantas atsavināšanas likuma 4.panta ceturtās daļas 1.punktu - publiskas personas nekustamā īpašuma atsavināšanu var ierosināt - zemes īpašnieks ja viņš </w:t>
      </w:r>
      <w:r w:rsidRPr="00114FE2">
        <w:rPr>
          <w:rFonts w:ascii="Times New Roman" w:hAnsi="Times New Roman"/>
          <w:szCs w:val="24"/>
          <w:u w:val="single"/>
        </w:rPr>
        <w:t>vēlas nopirkt zemes starpgabalu, kas pieguļ viņa zemei</w:t>
      </w:r>
      <w:bookmarkEnd w:id="14"/>
      <w:r w:rsidRPr="00114FE2">
        <w:rPr>
          <w:rFonts w:ascii="Times New Roman" w:hAnsi="Times New Roman"/>
          <w:szCs w:val="24"/>
        </w:rPr>
        <w:t>.</w:t>
      </w:r>
    </w:p>
    <w:p w14:paraId="2E268FCF" w14:textId="77777777" w:rsidR="001178E5" w:rsidRPr="00114FE2" w:rsidRDefault="001178E5" w:rsidP="003E5BC2">
      <w:pPr>
        <w:ind w:right="44"/>
        <w:jc w:val="both"/>
        <w:rPr>
          <w:rFonts w:ascii="Times New Roman" w:hAnsi="Times New Roman"/>
          <w:szCs w:val="24"/>
        </w:rPr>
      </w:pPr>
      <w:r w:rsidRPr="00114FE2">
        <w:rPr>
          <w:rFonts w:ascii="Times New Roman" w:hAnsi="Times New Roman"/>
          <w:szCs w:val="24"/>
        </w:rPr>
        <w:tab/>
        <w:t>Izvērtējot saņemto iesniegumu, pašvaldības rīcībā esošo informāciju un ar lietu saistītos apstākļus, konstatēts:</w:t>
      </w:r>
    </w:p>
    <w:p w14:paraId="1867D723" w14:textId="77777777" w:rsidR="001178E5" w:rsidRPr="00114FE2" w:rsidRDefault="001178E5" w:rsidP="003E5BC2">
      <w:pPr>
        <w:ind w:right="44"/>
        <w:jc w:val="both"/>
        <w:rPr>
          <w:rFonts w:ascii="Times New Roman" w:hAnsi="Times New Roman"/>
          <w:szCs w:val="24"/>
        </w:rPr>
      </w:pPr>
      <w:r w:rsidRPr="00114FE2">
        <w:rPr>
          <w:rFonts w:ascii="Times New Roman" w:hAnsi="Times New Roman"/>
          <w:szCs w:val="24"/>
        </w:rPr>
        <w:tab/>
        <w:t>Starpgabala dārzkopības sabiedrībā  „Atlantika 83A”, Jāņupē Olaines pagastā, Olaines novadā, zemes robežu, situācijas un apgrūtinājuma plāni reģistrēti VZD KR 25.01.2024.</w:t>
      </w:r>
    </w:p>
    <w:p w14:paraId="62B51282" w14:textId="77777777" w:rsidR="001178E5" w:rsidRPr="00114FE2" w:rsidRDefault="001178E5" w:rsidP="003E5BC2">
      <w:pPr>
        <w:ind w:right="44"/>
        <w:jc w:val="both"/>
        <w:rPr>
          <w:rFonts w:ascii="Times New Roman" w:hAnsi="Times New Roman"/>
          <w:szCs w:val="24"/>
        </w:rPr>
      </w:pPr>
      <w:r w:rsidRPr="00114FE2">
        <w:rPr>
          <w:rFonts w:ascii="Times New Roman" w:hAnsi="Times New Roman"/>
          <w:szCs w:val="24"/>
        </w:rPr>
        <w:tab/>
        <w:t>Nekustamā īpašuma – starpgabala dārzkopības sabiedrībā „Atlantika 83A”, Jāņupē, Olaines pagastā, Olaines novadā, kadastra apzīmējums  8080 020 1313, 0.0153 ha platībā īpašuma tiesības ierakstītas Rīgas rajona tiesas Olaines pagasta zemesgrāmatas nodalījumā Nr. 100000818036, Kadastra numurs: 80800201315, adrese/atrašanās vieta: "Atlantika 83A", Jāņupe, Olaines pag., Olaines nov., Īpašnieks: Olaines novada pašvaldība, reģistrācijas numurs 90000024332. Žurnāls Nr. 300006601045, lēmums 13.03.2024.</w:t>
      </w:r>
    </w:p>
    <w:p w14:paraId="5793F94A" w14:textId="77777777" w:rsidR="001178E5" w:rsidRPr="00114FE2" w:rsidRDefault="001178E5" w:rsidP="003E5BC2">
      <w:pPr>
        <w:ind w:right="44"/>
        <w:jc w:val="both"/>
        <w:rPr>
          <w:rFonts w:ascii="Times New Roman" w:hAnsi="Times New Roman"/>
          <w:szCs w:val="24"/>
        </w:rPr>
      </w:pPr>
      <w:r w:rsidRPr="00114FE2">
        <w:rPr>
          <w:rFonts w:ascii="Times New Roman" w:hAnsi="Times New Roman"/>
          <w:szCs w:val="24"/>
        </w:rPr>
        <w:tab/>
        <w:t xml:space="preserve">Ar Olaines novada pašvaldības domes 2022.gada 27.aprīļa saistošajiem noteikumiem Nr.SN5/2022 “Olaines novada teritorijas plānojuma teritorijas izmantošanas un apbūves noteikumi un grafiskā daļa” noteikta Savrupmāju apbūves teritorijas (DzS1), kas  ir funkcionālā zona dārzkopības sabiedrību teritorijās, kur galvenā izmantošana ir savrupmāju un vasarnīcu apbūve, kam saskaņā ar Ministru kabineta 2006.gada 20.jūnija noteikumiem Nr.496 „Nekustamā īpašuma lietošanas mērķu klasifikācija un nekustamā īpašuma lietošanas mērķu noteikšanas un maiņas kārtība” nekustamā īpašuma lietošanas mērķis noteikts, kods 0601 – „Individuālo dzīvojamo māju apbūve”. </w:t>
      </w:r>
    </w:p>
    <w:p w14:paraId="62CF7395" w14:textId="77777777" w:rsidR="001178E5" w:rsidRPr="00114FE2" w:rsidRDefault="001178E5" w:rsidP="003E5BC2">
      <w:pPr>
        <w:ind w:right="44"/>
        <w:jc w:val="both"/>
        <w:rPr>
          <w:rFonts w:ascii="Times New Roman" w:hAnsi="Times New Roman"/>
          <w:szCs w:val="24"/>
        </w:rPr>
      </w:pPr>
      <w:r w:rsidRPr="00114FE2">
        <w:rPr>
          <w:rFonts w:ascii="Times New Roman" w:hAnsi="Times New Roman"/>
          <w:szCs w:val="24"/>
        </w:rPr>
        <w:tab/>
        <w:t>Zemesgabalam noteikta kadastrālā vērtība (nodokļiem) EUR 432.00.</w:t>
      </w:r>
    </w:p>
    <w:p w14:paraId="4B9203F4"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SIA “LANCES PILS”, reģistrācijas numurs 40003327264, juridiskā adrese Dzirnavu iela 31 - 1, Rīga, LV-1010 (LĪVA Sertifikāts Nr.4) 2024.gada 26.februārī sagatavoja atskaiti par nekustamā īpašuma Olaines novadā, Olaines pagastā, Jāņupe, “Atlantika 83A”, novērtēšanu. Nekustamā īpašuma aprēķinātā tirgus vērtība 2024.gada 26.februārī  ir EUR 1600 (viens tūkstotis seši simti </w:t>
      </w:r>
      <w:r w:rsidRPr="00114FE2">
        <w:rPr>
          <w:rFonts w:ascii="Times New Roman" w:hAnsi="Times New Roman"/>
          <w:i/>
          <w:iCs/>
          <w:szCs w:val="24"/>
        </w:rPr>
        <w:t>euro</w:t>
      </w:r>
      <w:r w:rsidRPr="00114FE2">
        <w:rPr>
          <w:rFonts w:ascii="Times New Roman" w:hAnsi="Times New Roman"/>
          <w:szCs w:val="24"/>
        </w:rPr>
        <w:t xml:space="preserve">  00 centi).</w:t>
      </w:r>
    </w:p>
    <w:p w14:paraId="3BAE85E7"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Saskaņā ar:</w:t>
      </w:r>
    </w:p>
    <w:p w14:paraId="3153B5BA"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 Publiskas personas mantas atsavināšanas likuma:</w:t>
      </w:r>
    </w:p>
    <w:p w14:paraId="736F6CFF"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1.panta:</w:t>
      </w:r>
    </w:p>
    <w:p w14:paraId="14B556F8"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 6.punktu, nosacītā cena — nekustamā īpašuma vērtība, kas noteikta atbilstoši Standartizācijas likumā paredzētajā kārtībā apstiprinātajiem īpašuma vērtēšanas standartiem, vai kustamās mantas vērtība, kas </w:t>
      </w:r>
      <w:r w:rsidRPr="00114FE2">
        <w:rPr>
          <w:rFonts w:ascii="Times New Roman" w:hAnsi="Times New Roman"/>
          <w:szCs w:val="24"/>
          <w:u w:val="single"/>
        </w:rPr>
        <w:t>noteikta atbilstoši Standartizācijas likumā paredzētajā kārtībā apstiprinātajiem īpašuma vērtēšanas standartiem</w:t>
      </w:r>
      <w:r w:rsidRPr="00114FE2">
        <w:rPr>
          <w:rFonts w:ascii="Times New Roman" w:hAnsi="Times New Roman"/>
          <w:szCs w:val="24"/>
        </w:rPr>
        <w:t>, kā arī ņemot vērā tās atlikušo bilances vērtību pēc grāmatvedības uzskaites datiem;</w:t>
      </w:r>
    </w:p>
    <w:p w14:paraId="0BD623F7"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11.punkta b)punktu, zemes starpgabals — publiskai personai piederošs zemesgabals, kura platība - lauku apvidos ir mazāka par pašvaldības saistošajos noteikumos paredzēto minimālo zemesgabala platību vai kura konfigurācija nepieļauj attiecīgā zemesgabala </w:t>
      </w:r>
      <w:r w:rsidRPr="00114FE2">
        <w:rPr>
          <w:rFonts w:ascii="Times New Roman" w:hAnsi="Times New Roman"/>
          <w:szCs w:val="24"/>
        </w:rPr>
        <w:lastRenderedPageBreak/>
        <w:t>izmantošanu atbilstoši apstiprinātajam teritorijas plānojumam, vai kuram nav iespējams nodrošināt pieslēgumu koplietošanas ielai (ceļam);</w:t>
      </w:r>
    </w:p>
    <w:p w14:paraId="312E733A"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5E075042"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5.panta:</w:t>
      </w:r>
    </w:p>
    <w:p w14:paraId="599EEC29" w14:textId="77777777" w:rsidR="001178E5" w:rsidRPr="00114FE2" w:rsidRDefault="001178E5" w:rsidP="003E5BC2">
      <w:pPr>
        <w:ind w:right="44" w:firstLine="720"/>
        <w:jc w:val="both"/>
        <w:rPr>
          <w:rFonts w:ascii="Times New Roman" w:hAnsi="Times New Roman"/>
          <w:szCs w:val="24"/>
          <w:u w:val="single"/>
        </w:rPr>
      </w:pPr>
      <w:r w:rsidRPr="00114FE2">
        <w:rPr>
          <w:rFonts w:ascii="Times New Roman" w:hAnsi="Times New Roman"/>
          <w:szCs w:val="24"/>
        </w:rPr>
        <w:t xml:space="preserve"> pirmo daļu, </w:t>
      </w:r>
      <w:r w:rsidRPr="00114FE2">
        <w:rPr>
          <w:rFonts w:ascii="Times New Roman" w:hAnsi="Times New Roman"/>
          <w:szCs w:val="24"/>
          <w:u w:val="single"/>
        </w:rPr>
        <w:t>atļauju atsavināt</w:t>
      </w:r>
      <w:r w:rsidRPr="00114FE2">
        <w:rPr>
          <w:rFonts w:ascii="Times New Roman" w:hAnsi="Times New Roman"/>
          <w:szCs w:val="24"/>
        </w:rPr>
        <w:t xml:space="preserve"> valsts nekustamo īpašumu </w:t>
      </w:r>
      <w:r w:rsidRPr="00114FE2">
        <w:rPr>
          <w:rFonts w:ascii="Times New Roman" w:hAnsi="Times New Roman"/>
          <w:szCs w:val="24"/>
          <w:u w:val="single"/>
        </w:rPr>
        <w:t>dod</w:t>
      </w:r>
      <w:r w:rsidRPr="00114FE2">
        <w:rPr>
          <w:rFonts w:ascii="Times New Roman" w:hAnsi="Times New Roman"/>
          <w:szCs w:val="24"/>
        </w:rPr>
        <w:t xml:space="preserve"> Ministru kabinets, bet atvasinātu publisku personu nekustamo īpašumu — attiecīgās atvasinātās </w:t>
      </w:r>
      <w:r w:rsidRPr="00114FE2">
        <w:rPr>
          <w:rFonts w:ascii="Times New Roman" w:hAnsi="Times New Roman"/>
          <w:szCs w:val="24"/>
          <w:u w:val="single"/>
        </w:rPr>
        <w:t xml:space="preserve">publiskās personas lēmējinstitūcija; </w:t>
      </w:r>
    </w:p>
    <w:p w14:paraId="40D6C839"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4</w:t>
      </w:r>
      <w:r w:rsidRPr="00114FE2">
        <w:rPr>
          <w:rFonts w:ascii="Times New Roman" w:hAnsi="Times New Roman"/>
          <w:szCs w:val="24"/>
          <w:vertAlign w:val="superscript"/>
        </w:rPr>
        <w:t>1</w:t>
      </w:r>
      <w:r w:rsidRPr="00114FE2">
        <w:rPr>
          <w:rFonts w:ascii="Times New Roman" w:hAnsi="Times New Roman"/>
          <w:szCs w:val="24"/>
        </w:rPr>
        <w:t xml:space="preserve"> daļu, ja atsavināšanas ierosinājums saņemts par atvasinātas publiskas personas zemes starpgabala vai tāda nekustamā īpašuma pārdošanu, kura kadastrālā vērtība ir zemāka par 5000 euro, lēmumu </w:t>
      </w:r>
      <w:r w:rsidRPr="00114FE2">
        <w:rPr>
          <w:rFonts w:ascii="Times New Roman" w:hAnsi="Times New Roman"/>
          <w:szCs w:val="24"/>
          <w:u w:val="single"/>
        </w:rPr>
        <w:t>par tā pārdošanu pieņem atvasinātas publiskas personas lēmējinstitūcija</w:t>
      </w:r>
      <w:r w:rsidRPr="00114FE2">
        <w:rPr>
          <w:rFonts w:ascii="Times New Roman" w:hAnsi="Times New Roman"/>
          <w:szCs w:val="24"/>
        </w:rPr>
        <w:t xml:space="preserve"> vai tās noteikta iestāde vai amatpersona divu mēnešu laikā pēc tam, kad iesniegts atsavināšanas ierosinājums. Ja atsavināšanas ierosinājums saņemts par zemes starpgabalu, kas nav ierakstīts zemesgrāmatā, lēmumu par atļauju atsavināt zemes starpgabalu atvasinātas publiskas personas lēmējinstitūcija vai tās noteikta iestāde vai amatpersona pieņem divu mēnešu laikā no dienas, kad zemes starpgabals ierakstīts zemesgrāmatā;</w:t>
      </w:r>
    </w:p>
    <w:p w14:paraId="0ACBF8B2"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piekto daļu,  lēmumā par nekustamā īpašuma atsavināšanu tiek noteikts arī atsavināšanas veids un, ja nepieciešams, nekustamā īpašuma turpmākās izmantošanas nosacījumi un atsavināšanas tiesību aprobežojumi;</w:t>
      </w:r>
    </w:p>
    <w:p w14:paraId="4E106ACD"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8.panta:</w:t>
      </w:r>
    </w:p>
    <w:p w14:paraId="66DE25C5"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otro daļu, atsavināšanai paredzētā atvasinātas publiskas personas nekustamā īpašuma novērtēšanu organizē attiecīgās atvasinātās publiskās personas lēmējinstitūcijas noteiktajā kārtībā;</w:t>
      </w:r>
    </w:p>
    <w:p w14:paraId="735BD499"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trešo daļu, nekustamā īpašuma novērtēšanas komisijas sastāvu un mantas nosacīto cenu apstiprina institūcija (amatpersona), kura saskaņā ar šā panta pirmo un otro daļu organizē nekustamā īpašuma novērtēšanu;</w:t>
      </w:r>
    </w:p>
    <w:p w14:paraId="24F7F036"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37.panta:</w:t>
      </w:r>
    </w:p>
    <w:p w14:paraId="56C7208E"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3038D8BB"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septīto daļu,  ja persona, kurai ir pirmpirkuma tiesības, nenoslēdz pirkuma līgumu, Ministru kabinets vai atvasinātas publiskas personas lēmējinstitūcija var atcelt lēmumu par nodošanu atsavināšanai vai lemj par atsavināšanas veida maiņu;</w:t>
      </w:r>
    </w:p>
    <w:p w14:paraId="0FDF3C0D"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020F8875"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44.panta:</w:t>
      </w:r>
    </w:p>
    <w:p w14:paraId="28F299CB"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pirmo daļu, publiskas personas zemi var iegūt īpašumā personas, kuras saskaņā ar likumu var būt zemes īpašuma tiesību subjekti; </w:t>
      </w:r>
    </w:p>
    <w:p w14:paraId="7E02B771"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otro daļu, šā panta pirmajā daļā minētais ierobežojums piemērojams arī gadījumos, kad tiek atsavināta apbūvēta zeme;</w:t>
      </w:r>
    </w:p>
    <w:p w14:paraId="494471D2"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likuma „Civillikums. TREŠĀ DAĻA. Lietu tiesības”:</w:t>
      </w:r>
    </w:p>
    <w:p w14:paraId="61CF6439"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lastRenderedPageBreak/>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6C44BDDD"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1036.pantu, Īpašums dod īpašniekam vienam pašam pilnīgas varas tiesību par lietu, ciktāl šī tiesība nav pakļauta sevišķi noteiktiem aprobežojumiem.</w:t>
      </w:r>
    </w:p>
    <w:p w14:paraId="2434BB5A" w14:textId="77777777" w:rsidR="001178E5" w:rsidRPr="00114FE2" w:rsidRDefault="001178E5" w:rsidP="003E5BC2">
      <w:pPr>
        <w:ind w:right="44" w:firstLine="720"/>
        <w:jc w:val="both"/>
        <w:rPr>
          <w:rFonts w:ascii="Times New Roman" w:hAnsi="Times New Roman"/>
          <w:szCs w:val="24"/>
        </w:rPr>
      </w:pPr>
      <w:r w:rsidRPr="00114FE2">
        <w:rPr>
          <w:rFonts w:ascii="Times New Roman" w:hAnsi="Times New Roman"/>
          <w:szCs w:val="24"/>
        </w:rPr>
        <w:t xml:space="preserve">Olaines novada pašvaldības dome secina, ka: </w:t>
      </w:r>
    </w:p>
    <w:p w14:paraId="16042D1C" w14:textId="3F334EE5" w:rsidR="001178E5" w:rsidRPr="00114FE2" w:rsidRDefault="001178E5" w:rsidP="003E5BC2">
      <w:pPr>
        <w:pStyle w:val="Sarakstarindkopa"/>
        <w:numPr>
          <w:ilvl w:val="0"/>
          <w:numId w:val="53"/>
        </w:numPr>
        <w:ind w:right="44"/>
        <w:jc w:val="both"/>
      </w:pPr>
      <w:r w:rsidRPr="00074612">
        <w:rPr>
          <w:lang w:val="lv-LV"/>
        </w:rPr>
        <w:t xml:space="preserve">starpgabals dārzkopības sabiedrībā „Atlantika 83A”, Jāņupē, Olaines pagastā, Olaines novadā, kadastra apzīmējums 8080 020 1313, 0.0153 ha platībā (kadastra numurs 8080 020 1315) nav nepieciešams pašvaldībai tās funkciju nodrošināšanai un uz atsavināmo zemesgabalu neattiecas likuma „Par zemes privatizāciju lauku apvidos” 29.panta noteiktie ierobežojumi. </w:t>
      </w:r>
      <w:proofErr w:type="spellStart"/>
      <w:r w:rsidRPr="00114FE2">
        <w:t>Zemesgabala</w:t>
      </w:r>
      <w:proofErr w:type="spellEnd"/>
      <w:r w:rsidRPr="00114FE2">
        <w:t xml:space="preserve"> </w:t>
      </w:r>
      <w:proofErr w:type="spellStart"/>
      <w:r w:rsidRPr="00114FE2">
        <w:t>platība</w:t>
      </w:r>
      <w:proofErr w:type="spellEnd"/>
      <w:r w:rsidRPr="00114FE2">
        <w:t xml:space="preserve"> </w:t>
      </w:r>
      <w:proofErr w:type="spellStart"/>
      <w:r w:rsidRPr="00114FE2">
        <w:t>ir</w:t>
      </w:r>
      <w:proofErr w:type="spellEnd"/>
      <w:r w:rsidRPr="00114FE2">
        <w:t xml:space="preserve"> </w:t>
      </w:r>
      <w:proofErr w:type="spellStart"/>
      <w:r w:rsidRPr="00114FE2">
        <w:t>mazāka</w:t>
      </w:r>
      <w:proofErr w:type="spellEnd"/>
      <w:r w:rsidRPr="00114FE2">
        <w:t xml:space="preserve"> par </w:t>
      </w:r>
      <w:proofErr w:type="spellStart"/>
      <w:r w:rsidRPr="00114FE2">
        <w:t>pašvaldības</w:t>
      </w:r>
      <w:proofErr w:type="spellEnd"/>
      <w:r w:rsidRPr="00114FE2">
        <w:t xml:space="preserve"> </w:t>
      </w:r>
      <w:proofErr w:type="spellStart"/>
      <w:r w:rsidRPr="00114FE2">
        <w:t>saistošajos</w:t>
      </w:r>
      <w:proofErr w:type="spellEnd"/>
      <w:r w:rsidRPr="00114FE2">
        <w:t xml:space="preserve"> </w:t>
      </w:r>
      <w:proofErr w:type="spellStart"/>
      <w:r w:rsidRPr="00114FE2">
        <w:t>noteikumos</w:t>
      </w:r>
      <w:proofErr w:type="spellEnd"/>
      <w:r w:rsidRPr="00114FE2">
        <w:t xml:space="preserve"> </w:t>
      </w:r>
      <w:proofErr w:type="spellStart"/>
      <w:r w:rsidRPr="00114FE2">
        <w:t>paredzēto</w:t>
      </w:r>
      <w:proofErr w:type="spellEnd"/>
      <w:r w:rsidRPr="00114FE2">
        <w:t xml:space="preserve"> </w:t>
      </w:r>
      <w:proofErr w:type="spellStart"/>
      <w:r w:rsidRPr="00114FE2">
        <w:t>minimālo</w:t>
      </w:r>
      <w:proofErr w:type="spellEnd"/>
      <w:r w:rsidRPr="00114FE2">
        <w:t xml:space="preserve"> </w:t>
      </w:r>
      <w:proofErr w:type="spellStart"/>
      <w:r w:rsidRPr="00114FE2">
        <w:t>zemesgabala</w:t>
      </w:r>
      <w:proofErr w:type="spellEnd"/>
      <w:r w:rsidRPr="00114FE2">
        <w:t xml:space="preserve"> </w:t>
      </w:r>
      <w:proofErr w:type="spellStart"/>
      <w:r w:rsidRPr="00114FE2">
        <w:t>platību</w:t>
      </w:r>
      <w:proofErr w:type="spellEnd"/>
      <w:r w:rsidRPr="00114FE2">
        <w:t xml:space="preserve"> </w:t>
      </w:r>
      <w:proofErr w:type="spellStart"/>
      <w:r w:rsidRPr="00114FE2">
        <w:t>apbūvei</w:t>
      </w:r>
      <w:proofErr w:type="spellEnd"/>
      <w:r w:rsidRPr="00114FE2">
        <w:t xml:space="preserve"> un </w:t>
      </w:r>
      <w:proofErr w:type="spellStart"/>
      <w:r w:rsidRPr="00114FE2">
        <w:t>zemesgabals</w:t>
      </w:r>
      <w:proofErr w:type="spellEnd"/>
      <w:r w:rsidRPr="00114FE2">
        <w:t xml:space="preserve">  </w:t>
      </w:r>
      <w:proofErr w:type="spellStart"/>
      <w:r w:rsidRPr="00114FE2">
        <w:t>dārzkopības</w:t>
      </w:r>
      <w:proofErr w:type="spellEnd"/>
      <w:r w:rsidRPr="00114FE2">
        <w:t xml:space="preserve"> </w:t>
      </w:r>
      <w:proofErr w:type="spellStart"/>
      <w:r w:rsidRPr="00114FE2">
        <w:t>sabiedrībā</w:t>
      </w:r>
      <w:proofErr w:type="spellEnd"/>
      <w:r w:rsidRPr="00114FE2">
        <w:t xml:space="preserve"> „</w:t>
      </w:r>
      <w:proofErr w:type="spellStart"/>
      <w:r w:rsidRPr="00114FE2">
        <w:t>Atlantika</w:t>
      </w:r>
      <w:proofErr w:type="spellEnd"/>
      <w:r w:rsidRPr="00114FE2">
        <w:t xml:space="preserve"> 83A” </w:t>
      </w:r>
      <w:proofErr w:type="spellStart"/>
      <w:r w:rsidRPr="00114FE2">
        <w:t>tiek</w:t>
      </w:r>
      <w:proofErr w:type="spellEnd"/>
      <w:r w:rsidRPr="00114FE2">
        <w:t xml:space="preserve"> </w:t>
      </w:r>
      <w:proofErr w:type="spellStart"/>
      <w:r w:rsidRPr="00114FE2">
        <w:t>definēts</w:t>
      </w:r>
      <w:proofErr w:type="spellEnd"/>
      <w:r w:rsidRPr="00114FE2">
        <w:t xml:space="preserve"> </w:t>
      </w:r>
      <w:proofErr w:type="spellStart"/>
      <w:r w:rsidRPr="00114FE2">
        <w:t>kā</w:t>
      </w:r>
      <w:proofErr w:type="spellEnd"/>
      <w:r w:rsidRPr="00114FE2">
        <w:t xml:space="preserve"> </w:t>
      </w:r>
      <w:proofErr w:type="spellStart"/>
      <w:r w:rsidRPr="00114FE2">
        <w:t>starpgabals</w:t>
      </w:r>
      <w:proofErr w:type="spellEnd"/>
      <w:r w:rsidRPr="00114FE2">
        <w:t xml:space="preserve"> (</w:t>
      </w:r>
      <w:proofErr w:type="spellStart"/>
      <w:r w:rsidRPr="00114FE2">
        <w:rPr>
          <w:i/>
          <w:iCs/>
        </w:rPr>
        <w:t>Pamats</w:t>
      </w:r>
      <w:proofErr w:type="spellEnd"/>
      <w:r w:rsidRPr="00114FE2">
        <w:rPr>
          <w:i/>
          <w:iCs/>
        </w:rPr>
        <w:t xml:space="preserve"> - </w:t>
      </w:r>
      <w:proofErr w:type="spellStart"/>
      <w:r w:rsidRPr="00114FE2">
        <w:rPr>
          <w:i/>
          <w:iCs/>
        </w:rPr>
        <w:t>Publiskas</w:t>
      </w:r>
      <w:proofErr w:type="spellEnd"/>
      <w:r w:rsidRPr="00114FE2">
        <w:rPr>
          <w:i/>
          <w:iCs/>
        </w:rPr>
        <w:t xml:space="preserve"> personas mantas </w:t>
      </w:r>
      <w:proofErr w:type="spellStart"/>
      <w:r w:rsidRPr="00114FE2">
        <w:rPr>
          <w:i/>
          <w:iCs/>
        </w:rPr>
        <w:t>atsavināšanas</w:t>
      </w:r>
      <w:proofErr w:type="spellEnd"/>
      <w:r w:rsidRPr="00114FE2">
        <w:rPr>
          <w:i/>
          <w:iCs/>
        </w:rPr>
        <w:t xml:space="preserve"> </w:t>
      </w:r>
      <w:proofErr w:type="spellStart"/>
      <w:r w:rsidRPr="00114FE2">
        <w:rPr>
          <w:i/>
          <w:iCs/>
        </w:rPr>
        <w:t>likuma</w:t>
      </w:r>
      <w:proofErr w:type="spellEnd"/>
      <w:r w:rsidRPr="00114FE2">
        <w:rPr>
          <w:i/>
          <w:iCs/>
        </w:rPr>
        <w:t xml:space="preserve"> 1.panta 11.punkta b)</w:t>
      </w:r>
      <w:proofErr w:type="spellStart"/>
      <w:r w:rsidRPr="00114FE2">
        <w:rPr>
          <w:i/>
          <w:iCs/>
        </w:rPr>
        <w:t>apakšpunkts</w:t>
      </w:r>
      <w:proofErr w:type="spellEnd"/>
      <w:r w:rsidRPr="00114FE2">
        <w:t>);</w:t>
      </w:r>
    </w:p>
    <w:p w14:paraId="3943549A" w14:textId="6C66CF80" w:rsidR="001178E5" w:rsidRPr="00114FE2" w:rsidRDefault="001178E5" w:rsidP="003E5BC2">
      <w:pPr>
        <w:pStyle w:val="Sarakstarindkopa"/>
        <w:numPr>
          <w:ilvl w:val="0"/>
          <w:numId w:val="53"/>
        </w:numPr>
        <w:ind w:right="44"/>
        <w:jc w:val="both"/>
      </w:pPr>
      <w:proofErr w:type="spellStart"/>
      <w:r w:rsidRPr="00114FE2">
        <w:t>starpgabala</w:t>
      </w:r>
      <w:proofErr w:type="spellEnd"/>
      <w:r w:rsidRPr="00114FE2">
        <w:t xml:space="preserve"> </w:t>
      </w:r>
      <w:proofErr w:type="spellStart"/>
      <w:r w:rsidRPr="00114FE2">
        <w:t>dārzkopības</w:t>
      </w:r>
      <w:proofErr w:type="spellEnd"/>
      <w:r w:rsidRPr="00114FE2">
        <w:t xml:space="preserve"> </w:t>
      </w:r>
      <w:proofErr w:type="spellStart"/>
      <w:r w:rsidRPr="00114FE2">
        <w:t>sabiedrībā</w:t>
      </w:r>
      <w:proofErr w:type="spellEnd"/>
      <w:r w:rsidRPr="00114FE2">
        <w:t xml:space="preserve"> „</w:t>
      </w:r>
      <w:proofErr w:type="spellStart"/>
      <w:r w:rsidRPr="00114FE2">
        <w:t>Atlantika</w:t>
      </w:r>
      <w:proofErr w:type="spellEnd"/>
      <w:r w:rsidRPr="00114FE2">
        <w:t xml:space="preserve"> 83A”, </w:t>
      </w:r>
      <w:proofErr w:type="spellStart"/>
      <w:r w:rsidRPr="00114FE2">
        <w:t>Jāņupē</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020 1313, 0.0153 ha </w:t>
      </w:r>
      <w:proofErr w:type="spellStart"/>
      <w:r w:rsidRPr="00114FE2">
        <w:t>platībā</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8080 020 1315) </w:t>
      </w:r>
      <w:proofErr w:type="spellStart"/>
      <w:r w:rsidRPr="00114FE2">
        <w:t>saskaņā</w:t>
      </w:r>
      <w:proofErr w:type="spellEnd"/>
      <w:r w:rsidRPr="00114FE2">
        <w:t xml:space="preserve"> </w:t>
      </w:r>
      <w:proofErr w:type="spellStart"/>
      <w:r w:rsidRPr="00114FE2">
        <w:t>ar</w:t>
      </w:r>
      <w:proofErr w:type="spellEnd"/>
      <w:r w:rsidRPr="00114FE2">
        <w:t xml:space="preserve"> Olaines </w:t>
      </w:r>
      <w:proofErr w:type="spellStart"/>
      <w:r w:rsidRPr="00114FE2">
        <w:t>novada</w:t>
      </w:r>
      <w:proofErr w:type="spellEnd"/>
      <w:r w:rsidRPr="00114FE2">
        <w:t xml:space="preserve"> domes 2018.gada </w:t>
      </w:r>
      <w:proofErr w:type="gramStart"/>
      <w:r w:rsidRPr="00114FE2">
        <w:t>24.oktobra</w:t>
      </w:r>
      <w:proofErr w:type="gramEnd"/>
      <w:r w:rsidRPr="00114FE2">
        <w:t xml:space="preserve"> </w:t>
      </w:r>
      <w:proofErr w:type="spellStart"/>
      <w:r w:rsidRPr="00114FE2">
        <w:t>sēdes</w:t>
      </w:r>
      <w:proofErr w:type="spellEnd"/>
      <w:r w:rsidRPr="00114FE2">
        <w:t xml:space="preserve"> </w:t>
      </w:r>
      <w:proofErr w:type="spellStart"/>
      <w:r w:rsidRPr="00114FE2">
        <w:t>lēmuma</w:t>
      </w:r>
      <w:proofErr w:type="spellEnd"/>
      <w:r w:rsidRPr="00114FE2">
        <w:t xml:space="preserve"> “Par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atsavināšanas</w:t>
      </w:r>
      <w:proofErr w:type="spellEnd"/>
      <w:r w:rsidRPr="00114FE2">
        <w:t xml:space="preserve"> </w:t>
      </w:r>
      <w:proofErr w:type="spellStart"/>
      <w:r w:rsidRPr="00114FE2">
        <w:t>cenas</w:t>
      </w:r>
      <w:proofErr w:type="spellEnd"/>
      <w:r w:rsidRPr="00114FE2">
        <w:t xml:space="preserve"> </w:t>
      </w:r>
      <w:proofErr w:type="spellStart"/>
      <w:r w:rsidRPr="00114FE2">
        <w:t>noteikšanas</w:t>
      </w:r>
      <w:proofErr w:type="spellEnd"/>
      <w:r w:rsidRPr="00114FE2">
        <w:t xml:space="preserve"> </w:t>
      </w:r>
      <w:proofErr w:type="spellStart"/>
      <w:r w:rsidRPr="00114FE2">
        <w:t>kārtību</w:t>
      </w:r>
      <w:proofErr w:type="spellEnd"/>
      <w:r w:rsidRPr="00114FE2">
        <w:t>” 1.3., 3.2.3. un 3.2.</w:t>
      </w:r>
      <w:proofErr w:type="gramStart"/>
      <w:r w:rsidRPr="00114FE2">
        <w:t>5.apakšpunktu</w:t>
      </w:r>
      <w:proofErr w:type="gramEnd"/>
      <w:r w:rsidRPr="00114FE2">
        <w:t xml:space="preserve">, </w:t>
      </w:r>
      <w:proofErr w:type="spellStart"/>
      <w:r w:rsidRPr="00114FE2">
        <w:t>apstiprināma</w:t>
      </w:r>
      <w:proofErr w:type="spellEnd"/>
      <w:r w:rsidRPr="00114FE2">
        <w:t xml:space="preserve"> </w:t>
      </w:r>
      <w:proofErr w:type="spellStart"/>
      <w:r w:rsidRPr="00114FE2">
        <w:t>pārdošanas</w:t>
      </w:r>
      <w:proofErr w:type="spellEnd"/>
      <w:r w:rsidRPr="00114FE2">
        <w:t xml:space="preserve"> </w:t>
      </w:r>
      <w:proofErr w:type="spellStart"/>
      <w:r w:rsidRPr="00114FE2">
        <w:t>cena</w:t>
      </w:r>
      <w:proofErr w:type="spellEnd"/>
      <w:r w:rsidRPr="00114FE2">
        <w:t xml:space="preserve"> EUR 1860.00.</w:t>
      </w:r>
    </w:p>
    <w:p w14:paraId="67117215" w14:textId="77777777" w:rsidR="001178E5" w:rsidRPr="00114FE2" w:rsidRDefault="001178E5" w:rsidP="003E5BC2">
      <w:pPr>
        <w:pStyle w:val="Sarakstarindkopa"/>
        <w:ind w:left="1080" w:right="44"/>
        <w:jc w:val="both"/>
      </w:pPr>
    </w:p>
    <w:p w14:paraId="23527D2D" w14:textId="3B18301E" w:rsidR="001178E5" w:rsidRPr="00114FE2" w:rsidRDefault="001178E5" w:rsidP="003E5BC2">
      <w:pPr>
        <w:ind w:right="44" w:firstLine="720"/>
        <w:jc w:val="both"/>
        <w:rPr>
          <w:rFonts w:ascii="Times New Roman" w:hAnsi="Times New Roman"/>
          <w:b/>
          <w:bCs/>
          <w:szCs w:val="24"/>
        </w:rPr>
      </w:pPr>
      <w:r w:rsidRPr="00114FE2">
        <w:rPr>
          <w:rFonts w:ascii="Times New Roman" w:hAnsi="Times New Roman"/>
          <w:szCs w:val="24"/>
        </w:rPr>
        <w:t>Ievērojot iepriekš minēto, Finanšu komitejas 2024.gada 20.marta sēdes protokolu Nr.4 un, pamatojoties uz Pašvaldību likuma 10.panta pirmās daļas 21.punktu,  Publiskas personas mantas atsavināšanas likuma 1.panta  6. un 11.punktu, 4.panta pirmo daļu, 5.panta pirmo daļu,  4</w:t>
      </w:r>
      <w:r w:rsidRPr="00114FE2">
        <w:rPr>
          <w:rFonts w:ascii="Times New Roman" w:hAnsi="Times New Roman"/>
          <w:szCs w:val="24"/>
          <w:vertAlign w:val="superscript"/>
        </w:rPr>
        <w:t>1</w:t>
      </w:r>
      <w:r w:rsidRPr="00114FE2">
        <w:rPr>
          <w:rFonts w:ascii="Times New Roman" w:hAnsi="Times New Roman"/>
          <w:szCs w:val="24"/>
        </w:rPr>
        <w:t xml:space="preserve"> daļu un piekto daļu,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w:t>
      </w:r>
      <w:r w:rsidR="00D63209">
        <w:rPr>
          <w:rFonts w:ascii="Times New Roman" w:hAnsi="Times New Roman"/>
          <w:szCs w:val="24"/>
        </w:rPr>
        <w:t>k</w:t>
      </w:r>
      <w:r w:rsidRPr="00114FE2">
        <w:rPr>
          <w:rFonts w:ascii="Times New Roman" w:hAnsi="Times New Roman"/>
          <w:szCs w:val="24"/>
        </w:rPr>
        <w:t>abineta</w:t>
      </w:r>
      <w:r w:rsidR="00D63209">
        <w:rPr>
          <w:rFonts w:ascii="Times New Roman" w:hAnsi="Times New Roman"/>
          <w:szCs w:val="24"/>
        </w:rPr>
        <w:t xml:space="preserve"> </w:t>
      </w:r>
      <w:r w:rsidRPr="00114FE2">
        <w:rPr>
          <w:rFonts w:ascii="Times New Roman" w:hAnsi="Times New Roman"/>
          <w:szCs w:val="24"/>
        </w:rPr>
        <w:t xml:space="preserve">2011.gada 1.februāra noteikumiem Nr.109 „Kārtība, kādā atsavināma publiskas personas manta”, </w:t>
      </w:r>
      <w:r w:rsidRPr="00114FE2">
        <w:rPr>
          <w:rFonts w:ascii="Times New Roman" w:hAnsi="Times New Roman"/>
          <w:b/>
          <w:bCs/>
          <w:szCs w:val="24"/>
        </w:rPr>
        <w:t>dome nolemj:</w:t>
      </w:r>
    </w:p>
    <w:p w14:paraId="2E98F041" w14:textId="77777777" w:rsidR="001178E5" w:rsidRPr="00114FE2" w:rsidRDefault="001178E5" w:rsidP="003E5BC2">
      <w:pPr>
        <w:ind w:right="44"/>
        <w:jc w:val="both"/>
        <w:rPr>
          <w:rFonts w:ascii="Times New Roman" w:hAnsi="Times New Roman"/>
          <w:szCs w:val="24"/>
        </w:rPr>
      </w:pPr>
    </w:p>
    <w:p w14:paraId="3C45BD56" w14:textId="5BB1D939"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1.</w:t>
      </w:r>
      <w:r w:rsidRPr="00114FE2">
        <w:rPr>
          <w:rFonts w:ascii="Times New Roman" w:hAnsi="Times New Roman"/>
          <w:szCs w:val="24"/>
        </w:rPr>
        <w:tab/>
        <w:t xml:space="preserve">Atsavināt </w:t>
      </w:r>
      <w:bookmarkStart w:id="15" w:name="_Hlk129503110"/>
      <w:r w:rsidRPr="00114FE2">
        <w:rPr>
          <w:rFonts w:ascii="Times New Roman" w:hAnsi="Times New Roman"/>
          <w:szCs w:val="24"/>
        </w:rPr>
        <w:t xml:space="preserve">starpgabalu dārzkopības sabiedrībā </w:t>
      </w:r>
      <w:bookmarkEnd w:id="15"/>
      <w:r w:rsidRPr="00114FE2">
        <w:rPr>
          <w:rFonts w:ascii="Times New Roman" w:hAnsi="Times New Roman"/>
          <w:szCs w:val="24"/>
        </w:rPr>
        <w:t xml:space="preserve">„Atlantika 83A”, Jāņupē , Olaines pagastā, Olaines novadā, kadastra apzīmējums  8080 020 1313, 0.0153 ha platībā (kadastra numurs 80800201315) pierobežniekam – </w:t>
      </w:r>
      <w:r w:rsidR="00D63209">
        <w:rPr>
          <w:rFonts w:ascii="Times New Roman" w:hAnsi="Times New Roman"/>
          <w:szCs w:val="24"/>
        </w:rPr>
        <w:t>M N</w:t>
      </w:r>
      <w:r w:rsidRPr="00114FE2">
        <w:rPr>
          <w:rFonts w:ascii="Times New Roman" w:hAnsi="Times New Roman"/>
          <w:szCs w:val="24"/>
        </w:rPr>
        <w:t>, personas kods</w:t>
      </w:r>
      <w:r w:rsidR="00D63209">
        <w:rPr>
          <w:rFonts w:ascii="Times New Roman" w:hAnsi="Times New Roman"/>
          <w:szCs w:val="24"/>
        </w:rPr>
        <w:t>_</w:t>
      </w:r>
      <w:r w:rsidRPr="00114FE2">
        <w:rPr>
          <w:rFonts w:ascii="Times New Roman" w:hAnsi="Times New Roman"/>
          <w:szCs w:val="24"/>
        </w:rPr>
        <w:t>.</w:t>
      </w:r>
    </w:p>
    <w:p w14:paraId="5A7D7045" w14:textId="77777777"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2.</w:t>
      </w:r>
      <w:r w:rsidRPr="00114FE2">
        <w:rPr>
          <w:rFonts w:ascii="Times New Roman" w:hAnsi="Times New Roman"/>
          <w:szCs w:val="24"/>
        </w:rPr>
        <w:tab/>
        <w:t xml:space="preserve">Apstiprināt lēmuma 1.punktā atsavināmā zemesgabala pārdošanas cenu EUR 1860.00 (viens tūkstotis astoņi simti sešdesmit </w:t>
      </w:r>
      <w:r w:rsidRPr="00114FE2">
        <w:rPr>
          <w:rFonts w:ascii="Times New Roman" w:hAnsi="Times New Roman"/>
          <w:i/>
          <w:iCs/>
          <w:szCs w:val="24"/>
        </w:rPr>
        <w:t>euro</w:t>
      </w:r>
      <w:r w:rsidRPr="00114FE2">
        <w:rPr>
          <w:rFonts w:ascii="Times New Roman" w:hAnsi="Times New Roman"/>
          <w:szCs w:val="24"/>
        </w:rPr>
        <w:t xml:space="preserve"> 00 centi).    </w:t>
      </w:r>
    </w:p>
    <w:p w14:paraId="1948F3B7" w14:textId="6DB1C9EB"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3.</w:t>
      </w:r>
      <w:r w:rsidRPr="00114FE2">
        <w:rPr>
          <w:rFonts w:ascii="Times New Roman" w:hAnsi="Times New Roman"/>
          <w:szCs w:val="24"/>
        </w:rPr>
        <w:tab/>
        <w:t xml:space="preserve">Noteikt </w:t>
      </w:r>
      <w:r w:rsidR="00D63209">
        <w:rPr>
          <w:rFonts w:ascii="Times New Roman" w:hAnsi="Times New Roman"/>
          <w:szCs w:val="24"/>
        </w:rPr>
        <w:t>M N</w:t>
      </w:r>
      <w:r w:rsidRPr="00114FE2">
        <w:rPr>
          <w:rFonts w:ascii="Times New Roman" w:hAnsi="Times New Roman"/>
          <w:szCs w:val="24"/>
        </w:rPr>
        <w:t xml:space="preserve"> maksāšanas un pirkuma līguma noslēgšanas termiņu – līdz 2024.gada 27.maijam (rekvizīti: Olaines novada pašvaldība, reģistrācijas Nr.90000024332, </w:t>
      </w:r>
      <w:r w:rsidR="00D63209">
        <w:rPr>
          <w:rFonts w:ascii="Times New Roman" w:hAnsi="Times New Roman"/>
          <w:szCs w:val="24"/>
        </w:rPr>
        <w:t xml:space="preserve">                         </w:t>
      </w:r>
      <w:r w:rsidRPr="00114FE2">
        <w:rPr>
          <w:rFonts w:ascii="Times New Roman" w:hAnsi="Times New Roman"/>
          <w:szCs w:val="24"/>
        </w:rPr>
        <w:t xml:space="preserve">AS „Swedbank”, konts LV82HABA0551020841125, </w:t>
      </w:r>
      <w:r w:rsidRPr="00114FE2">
        <w:rPr>
          <w:rFonts w:ascii="Times New Roman" w:hAnsi="Times New Roman"/>
          <w:i/>
          <w:iCs/>
          <w:szCs w:val="24"/>
        </w:rPr>
        <w:t>mērķis: par starpgabala “Atlantika 8</w:t>
      </w:r>
      <w:r w:rsidR="00D63209">
        <w:rPr>
          <w:rFonts w:ascii="Times New Roman" w:hAnsi="Times New Roman"/>
          <w:i/>
          <w:iCs/>
          <w:szCs w:val="24"/>
        </w:rPr>
        <w:t>3</w:t>
      </w:r>
      <w:r w:rsidRPr="00114FE2">
        <w:rPr>
          <w:rFonts w:ascii="Times New Roman" w:hAnsi="Times New Roman"/>
          <w:i/>
          <w:iCs/>
          <w:szCs w:val="24"/>
        </w:rPr>
        <w:t>A</w:t>
      </w:r>
      <w:r w:rsidR="00D63209">
        <w:rPr>
          <w:rFonts w:ascii="Times New Roman" w:hAnsi="Times New Roman"/>
          <w:i/>
          <w:iCs/>
          <w:szCs w:val="24"/>
        </w:rPr>
        <w:t>”</w:t>
      </w:r>
      <w:r w:rsidRPr="00114FE2">
        <w:rPr>
          <w:rFonts w:ascii="Times New Roman" w:hAnsi="Times New Roman"/>
          <w:i/>
          <w:iCs/>
          <w:szCs w:val="24"/>
        </w:rPr>
        <w:t xml:space="preserve"> (Jāņupe) atsavināšanu</w:t>
      </w:r>
      <w:r w:rsidRPr="00114FE2">
        <w:rPr>
          <w:rFonts w:ascii="Times New Roman" w:hAnsi="Times New Roman"/>
          <w:szCs w:val="24"/>
        </w:rPr>
        <w:t>).</w:t>
      </w:r>
    </w:p>
    <w:p w14:paraId="1EBA757F" w14:textId="77777777"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4.</w:t>
      </w:r>
      <w:r w:rsidRPr="00114FE2">
        <w:rPr>
          <w:rFonts w:ascii="Times New Roman" w:hAnsi="Times New Roman"/>
          <w:szCs w:val="24"/>
        </w:rPr>
        <w:tab/>
        <w:t>Uzdot Īpašuma un juridiskajai nodaļai sagatavot pirkuma līgumu par lēmuma 1.punktā noteiktā nekustamā īpašuma atsavināšanu, nodošanas aktu un nostiprinājuma lūgumu.</w:t>
      </w:r>
    </w:p>
    <w:p w14:paraId="723A3D95" w14:textId="6F5A6A5D"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5.</w:t>
      </w:r>
      <w:r w:rsidRPr="00114FE2">
        <w:rPr>
          <w:rFonts w:ascii="Times New Roman" w:hAnsi="Times New Roman"/>
          <w:szCs w:val="24"/>
        </w:rPr>
        <w:tab/>
        <w:t>Pilnvarot domes priekšsēdētāju vai priekšsēdētāja pirmo vietnieci parakstīt pirkuma līgumu un nodošanas aktu ar</w:t>
      </w:r>
      <w:r w:rsidR="00D63209">
        <w:rPr>
          <w:rFonts w:ascii="Times New Roman" w:hAnsi="Times New Roman"/>
          <w:szCs w:val="24"/>
        </w:rPr>
        <w:t xml:space="preserve"> M N</w:t>
      </w:r>
      <w:r w:rsidRPr="00114FE2">
        <w:rPr>
          <w:rFonts w:ascii="Times New Roman" w:hAnsi="Times New Roman"/>
          <w:szCs w:val="24"/>
        </w:rPr>
        <w:t>.</w:t>
      </w:r>
    </w:p>
    <w:p w14:paraId="3F598307" w14:textId="77777777"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6.</w:t>
      </w:r>
      <w:r w:rsidRPr="00114FE2">
        <w:rPr>
          <w:rFonts w:ascii="Times New Roman" w:hAnsi="Times New Roman"/>
          <w:szCs w:val="24"/>
        </w:rPr>
        <w:tab/>
        <w:t>Noteikt, ja līdz 2024.gada 27.maijam (ieskaitot) nav izpildīts lēmuma 3.punktā noteiktais pilnā apmērā, šis lēmums zaudē spēku.</w:t>
      </w:r>
    </w:p>
    <w:p w14:paraId="68046DCB" w14:textId="77777777" w:rsidR="001178E5" w:rsidRPr="00114FE2" w:rsidRDefault="001178E5" w:rsidP="00D63209">
      <w:pPr>
        <w:ind w:left="567" w:right="44" w:hanging="425"/>
        <w:jc w:val="both"/>
        <w:rPr>
          <w:rFonts w:ascii="Times New Roman" w:hAnsi="Times New Roman"/>
          <w:szCs w:val="24"/>
        </w:rPr>
      </w:pPr>
      <w:r w:rsidRPr="00114FE2">
        <w:rPr>
          <w:rFonts w:ascii="Times New Roman" w:hAnsi="Times New Roman"/>
          <w:szCs w:val="24"/>
        </w:rPr>
        <w:t>7.</w:t>
      </w:r>
      <w:r w:rsidRPr="00114FE2">
        <w:rPr>
          <w:rFonts w:ascii="Times New Roman" w:hAnsi="Times New Roman"/>
          <w:szCs w:val="24"/>
        </w:rPr>
        <w:tab/>
        <w:t>Lēmumu var pārsūdzēt Administratīvajā rajona tiesā Rīgas tiesu namā Baldones ielā 1A, Rīgā, LV-1007, viena mēneša laikā no šī lēmuma spēkā stāšanās dienas.</w:t>
      </w:r>
    </w:p>
    <w:p w14:paraId="0CF5052D" w14:textId="77777777" w:rsidR="001178E5" w:rsidRPr="00114FE2" w:rsidRDefault="001178E5" w:rsidP="003E5BC2">
      <w:pPr>
        <w:ind w:right="44"/>
        <w:jc w:val="both"/>
        <w:rPr>
          <w:rFonts w:ascii="Times New Roman" w:hAnsi="Times New Roman"/>
          <w:szCs w:val="24"/>
        </w:rPr>
      </w:pPr>
    </w:p>
    <w:p w14:paraId="2ED44F90" w14:textId="77777777" w:rsidR="001178E5" w:rsidRPr="00D63209" w:rsidRDefault="001178E5" w:rsidP="003E5BC2">
      <w:pPr>
        <w:ind w:right="44"/>
        <w:jc w:val="both"/>
        <w:rPr>
          <w:rFonts w:ascii="Times New Roman" w:hAnsi="Times New Roman"/>
          <w:sz w:val="20"/>
        </w:rPr>
      </w:pPr>
      <w:r w:rsidRPr="00D63209">
        <w:rPr>
          <w:rFonts w:ascii="Times New Roman" w:hAnsi="Times New Roman"/>
          <w:sz w:val="20"/>
        </w:rPr>
        <w:lastRenderedPageBreak/>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1FD1457" w14:textId="77777777" w:rsidR="001178E5" w:rsidRPr="00D63209" w:rsidRDefault="001178E5" w:rsidP="003E5BC2">
      <w:pPr>
        <w:ind w:right="44"/>
        <w:jc w:val="both"/>
        <w:rPr>
          <w:rFonts w:ascii="Times New Roman" w:hAnsi="Times New Roman"/>
          <w:sz w:val="20"/>
        </w:rPr>
      </w:pPr>
      <w:r w:rsidRPr="00D63209">
        <w:rPr>
          <w:rFonts w:ascii="Times New Roman" w:hAnsi="Times New Roman"/>
          <w:sz w:val="20"/>
        </w:rPr>
        <w:t>Saskaņā ar Informācijas atklātības likuma 5.panta otrās daļas 4.punktu, lēmumā norādītie personas dati uzskatāmi par ierobežotas pieejamības informāciju.</w:t>
      </w:r>
    </w:p>
    <w:p w14:paraId="05021CF5" w14:textId="77777777" w:rsidR="001178E5" w:rsidRPr="00114FE2" w:rsidRDefault="001178E5" w:rsidP="003E5BC2">
      <w:pPr>
        <w:ind w:right="44"/>
        <w:jc w:val="both"/>
        <w:rPr>
          <w:rFonts w:ascii="Times New Roman" w:hAnsi="Times New Roman"/>
          <w:szCs w:val="24"/>
        </w:rPr>
      </w:pPr>
    </w:p>
    <w:p w14:paraId="3D1DA431" w14:textId="77777777" w:rsidR="001178E5" w:rsidRPr="00114FE2" w:rsidRDefault="001178E5" w:rsidP="003E5BC2">
      <w:pPr>
        <w:ind w:right="44"/>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 Bergs</w:t>
      </w:r>
    </w:p>
    <w:p w14:paraId="3530C6B1" w14:textId="77777777" w:rsidR="001178E5" w:rsidRPr="00114FE2" w:rsidRDefault="001178E5" w:rsidP="003E5BC2">
      <w:pPr>
        <w:ind w:right="44"/>
        <w:jc w:val="both"/>
        <w:rPr>
          <w:rFonts w:ascii="Times New Roman" w:hAnsi="Times New Roman"/>
          <w:szCs w:val="24"/>
        </w:rPr>
      </w:pPr>
    </w:p>
    <w:p w14:paraId="0176618D" w14:textId="77777777" w:rsidR="001178E5" w:rsidRPr="00114FE2" w:rsidRDefault="001178E5">
      <w:pPr>
        <w:rPr>
          <w:rFonts w:ascii="Times New Roman" w:hAnsi="Times New Roman"/>
          <w:szCs w:val="24"/>
        </w:rPr>
      </w:pPr>
    </w:p>
    <w:p w14:paraId="6736892A" w14:textId="77777777" w:rsidR="001178E5" w:rsidRPr="00114FE2" w:rsidRDefault="001178E5">
      <w:pPr>
        <w:rPr>
          <w:rFonts w:ascii="Times New Roman" w:hAnsi="Times New Roman"/>
          <w:szCs w:val="24"/>
        </w:rPr>
      </w:pPr>
    </w:p>
    <w:p w14:paraId="4D9BE5B1" w14:textId="77777777" w:rsidR="001178E5" w:rsidRPr="00114FE2" w:rsidRDefault="001178E5">
      <w:pPr>
        <w:rPr>
          <w:rFonts w:ascii="Times New Roman" w:hAnsi="Times New Roman"/>
          <w:szCs w:val="24"/>
        </w:rPr>
      </w:pPr>
    </w:p>
    <w:p w14:paraId="33E3FA92" w14:textId="77777777" w:rsidR="001178E5" w:rsidRPr="00114FE2" w:rsidRDefault="001178E5">
      <w:pPr>
        <w:rPr>
          <w:rFonts w:ascii="Times New Roman" w:hAnsi="Times New Roman"/>
          <w:szCs w:val="24"/>
        </w:rPr>
      </w:pPr>
    </w:p>
    <w:p w14:paraId="2E504F92" w14:textId="77777777" w:rsidR="001178E5" w:rsidRPr="00114FE2" w:rsidRDefault="001178E5">
      <w:pPr>
        <w:rPr>
          <w:rFonts w:ascii="Times New Roman" w:hAnsi="Times New Roman"/>
          <w:szCs w:val="24"/>
        </w:rPr>
      </w:pPr>
    </w:p>
    <w:p w14:paraId="36D4A1E5" w14:textId="77777777" w:rsidR="001178E5" w:rsidRPr="00114FE2" w:rsidRDefault="001178E5">
      <w:pPr>
        <w:rPr>
          <w:rFonts w:ascii="Times New Roman" w:hAnsi="Times New Roman"/>
          <w:szCs w:val="24"/>
        </w:rPr>
      </w:pPr>
    </w:p>
    <w:p w14:paraId="1FD869CF" w14:textId="77777777" w:rsidR="001178E5" w:rsidRPr="00114FE2" w:rsidRDefault="001178E5">
      <w:pPr>
        <w:rPr>
          <w:rFonts w:ascii="Times New Roman" w:hAnsi="Times New Roman"/>
          <w:szCs w:val="24"/>
        </w:rPr>
      </w:pPr>
    </w:p>
    <w:p w14:paraId="164EF5EF" w14:textId="77777777" w:rsidR="001178E5" w:rsidRPr="00114FE2" w:rsidRDefault="001178E5">
      <w:pPr>
        <w:rPr>
          <w:rFonts w:ascii="Times New Roman" w:hAnsi="Times New Roman"/>
          <w:szCs w:val="24"/>
        </w:rPr>
      </w:pPr>
    </w:p>
    <w:p w14:paraId="4B5D538E" w14:textId="77777777" w:rsidR="001178E5" w:rsidRPr="00114FE2" w:rsidRDefault="001178E5">
      <w:pPr>
        <w:rPr>
          <w:rFonts w:ascii="Times New Roman" w:hAnsi="Times New Roman"/>
          <w:szCs w:val="24"/>
        </w:rPr>
      </w:pPr>
    </w:p>
    <w:p w14:paraId="07D0C572" w14:textId="77777777" w:rsidR="001178E5" w:rsidRPr="00114FE2" w:rsidRDefault="001178E5">
      <w:pPr>
        <w:rPr>
          <w:rFonts w:ascii="Times New Roman" w:hAnsi="Times New Roman"/>
          <w:szCs w:val="24"/>
        </w:rPr>
      </w:pPr>
    </w:p>
    <w:p w14:paraId="1F099D24" w14:textId="77777777" w:rsidR="001178E5" w:rsidRPr="00114FE2" w:rsidRDefault="001178E5">
      <w:pPr>
        <w:rPr>
          <w:rFonts w:ascii="Times New Roman" w:hAnsi="Times New Roman"/>
          <w:szCs w:val="24"/>
        </w:rPr>
      </w:pPr>
    </w:p>
    <w:p w14:paraId="3E7FEACE" w14:textId="77777777" w:rsidR="001178E5" w:rsidRPr="00114FE2" w:rsidRDefault="001178E5">
      <w:pPr>
        <w:rPr>
          <w:rFonts w:ascii="Times New Roman" w:hAnsi="Times New Roman"/>
          <w:szCs w:val="24"/>
        </w:rPr>
      </w:pPr>
    </w:p>
    <w:p w14:paraId="0EEE1782" w14:textId="77777777" w:rsidR="001178E5" w:rsidRPr="00114FE2" w:rsidRDefault="001178E5">
      <w:pPr>
        <w:rPr>
          <w:rFonts w:ascii="Times New Roman" w:hAnsi="Times New Roman"/>
          <w:szCs w:val="24"/>
        </w:rPr>
      </w:pPr>
    </w:p>
    <w:p w14:paraId="64611E07" w14:textId="77777777" w:rsidR="001178E5" w:rsidRPr="00114FE2" w:rsidRDefault="001178E5">
      <w:pPr>
        <w:rPr>
          <w:rFonts w:ascii="Times New Roman" w:hAnsi="Times New Roman"/>
          <w:szCs w:val="24"/>
        </w:rPr>
      </w:pPr>
    </w:p>
    <w:p w14:paraId="6816B637" w14:textId="77777777" w:rsidR="001178E5" w:rsidRPr="00114FE2" w:rsidRDefault="001178E5">
      <w:pPr>
        <w:rPr>
          <w:rFonts w:ascii="Times New Roman" w:hAnsi="Times New Roman"/>
          <w:szCs w:val="24"/>
        </w:rPr>
      </w:pPr>
    </w:p>
    <w:p w14:paraId="5E9766C0" w14:textId="77777777" w:rsidR="001178E5" w:rsidRPr="00114FE2" w:rsidRDefault="001178E5">
      <w:pPr>
        <w:rPr>
          <w:rFonts w:ascii="Times New Roman" w:hAnsi="Times New Roman"/>
          <w:szCs w:val="24"/>
        </w:rPr>
      </w:pPr>
    </w:p>
    <w:p w14:paraId="4B85117A" w14:textId="77777777" w:rsidR="001178E5" w:rsidRPr="00114FE2" w:rsidRDefault="001178E5">
      <w:pPr>
        <w:rPr>
          <w:rFonts w:ascii="Times New Roman" w:hAnsi="Times New Roman"/>
          <w:szCs w:val="24"/>
        </w:rPr>
      </w:pPr>
    </w:p>
    <w:p w14:paraId="4C0E2E39" w14:textId="77777777" w:rsidR="001178E5" w:rsidRPr="00114FE2" w:rsidRDefault="001178E5">
      <w:pPr>
        <w:rPr>
          <w:rFonts w:ascii="Times New Roman" w:hAnsi="Times New Roman"/>
          <w:szCs w:val="24"/>
        </w:rPr>
      </w:pPr>
    </w:p>
    <w:p w14:paraId="1F02881B" w14:textId="77777777" w:rsidR="001178E5" w:rsidRPr="00114FE2" w:rsidRDefault="001178E5">
      <w:pPr>
        <w:rPr>
          <w:rFonts w:ascii="Times New Roman" w:hAnsi="Times New Roman"/>
          <w:szCs w:val="24"/>
        </w:rPr>
      </w:pPr>
    </w:p>
    <w:p w14:paraId="1B8FF155" w14:textId="77777777" w:rsidR="001178E5" w:rsidRPr="00114FE2" w:rsidRDefault="001178E5">
      <w:pPr>
        <w:rPr>
          <w:rFonts w:ascii="Times New Roman" w:hAnsi="Times New Roman"/>
          <w:szCs w:val="24"/>
        </w:rPr>
      </w:pPr>
    </w:p>
    <w:p w14:paraId="745C0189" w14:textId="77777777" w:rsidR="001178E5" w:rsidRPr="00114FE2" w:rsidRDefault="001178E5">
      <w:pPr>
        <w:rPr>
          <w:rFonts w:ascii="Times New Roman" w:hAnsi="Times New Roman"/>
          <w:szCs w:val="24"/>
        </w:rPr>
      </w:pPr>
    </w:p>
    <w:p w14:paraId="75EB92A7" w14:textId="77777777" w:rsidR="001178E5" w:rsidRPr="00114FE2" w:rsidRDefault="001178E5">
      <w:pPr>
        <w:rPr>
          <w:rFonts w:ascii="Times New Roman" w:hAnsi="Times New Roman"/>
          <w:szCs w:val="24"/>
        </w:rPr>
      </w:pPr>
    </w:p>
    <w:p w14:paraId="0A7FB9E6" w14:textId="77777777" w:rsidR="001178E5" w:rsidRPr="00114FE2" w:rsidRDefault="001178E5">
      <w:pPr>
        <w:rPr>
          <w:rFonts w:ascii="Times New Roman" w:hAnsi="Times New Roman"/>
          <w:szCs w:val="24"/>
        </w:rPr>
      </w:pPr>
    </w:p>
    <w:p w14:paraId="0D97F743" w14:textId="77777777" w:rsidR="001178E5" w:rsidRPr="00114FE2" w:rsidRDefault="001178E5">
      <w:pPr>
        <w:rPr>
          <w:rFonts w:ascii="Times New Roman" w:hAnsi="Times New Roman"/>
          <w:szCs w:val="24"/>
        </w:rPr>
      </w:pPr>
    </w:p>
    <w:p w14:paraId="78B8A0A3" w14:textId="77777777" w:rsidR="001178E5" w:rsidRPr="00114FE2" w:rsidRDefault="001178E5">
      <w:pPr>
        <w:rPr>
          <w:rFonts w:ascii="Times New Roman" w:hAnsi="Times New Roman"/>
          <w:szCs w:val="24"/>
        </w:rPr>
      </w:pPr>
    </w:p>
    <w:p w14:paraId="7DFEA7EC" w14:textId="77777777" w:rsidR="001178E5" w:rsidRPr="00114FE2" w:rsidRDefault="001178E5">
      <w:pPr>
        <w:rPr>
          <w:rFonts w:ascii="Times New Roman" w:hAnsi="Times New Roman"/>
          <w:szCs w:val="24"/>
        </w:rPr>
      </w:pPr>
    </w:p>
    <w:p w14:paraId="2E5CED13" w14:textId="77777777" w:rsidR="001178E5" w:rsidRPr="00114FE2" w:rsidRDefault="001178E5">
      <w:pPr>
        <w:rPr>
          <w:rFonts w:ascii="Times New Roman" w:hAnsi="Times New Roman"/>
          <w:szCs w:val="24"/>
        </w:rPr>
      </w:pPr>
    </w:p>
    <w:p w14:paraId="1746C012" w14:textId="77777777" w:rsidR="001178E5" w:rsidRPr="00114FE2" w:rsidRDefault="001178E5">
      <w:pPr>
        <w:rPr>
          <w:rFonts w:ascii="Times New Roman" w:hAnsi="Times New Roman"/>
          <w:szCs w:val="24"/>
        </w:rPr>
      </w:pPr>
    </w:p>
    <w:p w14:paraId="7E60733B" w14:textId="77777777" w:rsidR="001178E5" w:rsidRPr="00114FE2" w:rsidRDefault="001178E5">
      <w:pPr>
        <w:rPr>
          <w:rFonts w:ascii="Times New Roman" w:hAnsi="Times New Roman"/>
          <w:szCs w:val="24"/>
        </w:rPr>
      </w:pPr>
    </w:p>
    <w:p w14:paraId="68D3E53D" w14:textId="77777777" w:rsidR="001178E5" w:rsidRPr="00114FE2" w:rsidRDefault="001178E5">
      <w:pPr>
        <w:rPr>
          <w:rFonts w:ascii="Times New Roman" w:hAnsi="Times New Roman"/>
          <w:szCs w:val="24"/>
        </w:rPr>
      </w:pPr>
    </w:p>
    <w:p w14:paraId="4FC07E13" w14:textId="77777777" w:rsidR="001178E5" w:rsidRPr="00114FE2" w:rsidRDefault="001178E5">
      <w:pPr>
        <w:rPr>
          <w:rFonts w:ascii="Times New Roman" w:hAnsi="Times New Roman"/>
          <w:szCs w:val="24"/>
        </w:rPr>
      </w:pPr>
    </w:p>
    <w:p w14:paraId="2003F180" w14:textId="77777777" w:rsidR="001178E5" w:rsidRPr="00114FE2" w:rsidRDefault="001178E5">
      <w:pPr>
        <w:rPr>
          <w:rFonts w:ascii="Times New Roman" w:hAnsi="Times New Roman"/>
          <w:szCs w:val="24"/>
        </w:rPr>
      </w:pPr>
    </w:p>
    <w:p w14:paraId="22D25B34" w14:textId="77777777" w:rsidR="00D63209" w:rsidRDefault="00D63209" w:rsidP="003E5BC2">
      <w:pPr>
        <w:ind w:right="186"/>
        <w:jc w:val="center"/>
        <w:rPr>
          <w:rFonts w:ascii="Times New Roman" w:hAnsi="Times New Roman"/>
          <w:szCs w:val="24"/>
        </w:rPr>
      </w:pPr>
    </w:p>
    <w:p w14:paraId="063CF974" w14:textId="77777777" w:rsidR="00D63209" w:rsidRDefault="00D63209" w:rsidP="003E5BC2">
      <w:pPr>
        <w:ind w:right="186"/>
        <w:jc w:val="center"/>
        <w:rPr>
          <w:rFonts w:ascii="Times New Roman" w:hAnsi="Times New Roman"/>
          <w:szCs w:val="24"/>
        </w:rPr>
      </w:pPr>
    </w:p>
    <w:p w14:paraId="1C2129DE" w14:textId="77777777" w:rsidR="00D63209" w:rsidRDefault="00D63209" w:rsidP="003E5BC2">
      <w:pPr>
        <w:ind w:right="186"/>
        <w:jc w:val="center"/>
        <w:rPr>
          <w:rFonts w:ascii="Times New Roman" w:hAnsi="Times New Roman"/>
          <w:szCs w:val="24"/>
        </w:rPr>
      </w:pPr>
    </w:p>
    <w:p w14:paraId="7797D2A3" w14:textId="77777777" w:rsidR="00D63209" w:rsidRDefault="00D63209" w:rsidP="003E5BC2">
      <w:pPr>
        <w:ind w:right="186"/>
        <w:jc w:val="center"/>
        <w:rPr>
          <w:rFonts w:ascii="Times New Roman" w:hAnsi="Times New Roman"/>
          <w:szCs w:val="24"/>
        </w:rPr>
      </w:pPr>
    </w:p>
    <w:p w14:paraId="2E2D2C1F" w14:textId="77777777" w:rsidR="00D63209" w:rsidRDefault="00D63209" w:rsidP="003E5BC2">
      <w:pPr>
        <w:ind w:right="186"/>
        <w:jc w:val="center"/>
        <w:rPr>
          <w:rFonts w:ascii="Times New Roman" w:hAnsi="Times New Roman"/>
          <w:szCs w:val="24"/>
        </w:rPr>
      </w:pPr>
    </w:p>
    <w:p w14:paraId="776D4F4C" w14:textId="77777777" w:rsidR="00D63209" w:rsidRDefault="00D63209" w:rsidP="003E5BC2">
      <w:pPr>
        <w:ind w:right="186"/>
        <w:jc w:val="center"/>
        <w:rPr>
          <w:rFonts w:ascii="Times New Roman" w:hAnsi="Times New Roman"/>
          <w:szCs w:val="24"/>
        </w:rPr>
      </w:pPr>
    </w:p>
    <w:p w14:paraId="78A9B4DC" w14:textId="77777777" w:rsidR="00D63209" w:rsidRDefault="00D63209" w:rsidP="003E5BC2">
      <w:pPr>
        <w:ind w:right="186"/>
        <w:jc w:val="center"/>
        <w:rPr>
          <w:rFonts w:ascii="Times New Roman" w:hAnsi="Times New Roman"/>
          <w:szCs w:val="24"/>
        </w:rPr>
      </w:pPr>
    </w:p>
    <w:p w14:paraId="1DEB49A7" w14:textId="77777777" w:rsidR="00D63209" w:rsidRDefault="00D63209" w:rsidP="003E5BC2">
      <w:pPr>
        <w:ind w:right="186"/>
        <w:jc w:val="center"/>
        <w:rPr>
          <w:rFonts w:ascii="Times New Roman" w:hAnsi="Times New Roman"/>
          <w:szCs w:val="24"/>
        </w:rPr>
      </w:pPr>
    </w:p>
    <w:p w14:paraId="3B96D985" w14:textId="77777777" w:rsidR="00D63209" w:rsidRDefault="00D63209" w:rsidP="003E5BC2">
      <w:pPr>
        <w:ind w:right="186"/>
        <w:jc w:val="center"/>
        <w:rPr>
          <w:rFonts w:ascii="Times New Roman" w:hAnsi="Times New Roman"/>
          <w:szCs w:val="24"/>
        </w:rPr>
      </w:pPr>
    </w:p>
    <w:p w14:paraId="5F7F59AA" w14:textId="77777777" w:rsidR="00D63209" w:rsidRDefault="00D63209" w:rsidP="003E5BC2">
      <w:pPr>
        <w:ind w:right="186"/>
        <w:jc w:val="center"/>
        <w:rPr>
          <w:rFonts w:ascii="Times New Roman" w:hAnsi="Times New Roman"/>
          <w:szCs w:val="24"/>
        </w:rPr>
      </w:pPr>
    </w:p>
    <w:p w14:paraId="3595E22B" w14:textId="25238A5A" w:rsidR="001178E5" w:rsidRPr="00114FE2" w:rsidRDefault="001178E5" w:rsidP="003E5BC2">
      <w:pPr>
        <w:ind w:right="186"/>
        <w:jc w:val="center"/>
        <w:rPr>
          <w:rFonts w:ascii="Times New Roman" w:hAnsi="Times New Roman"/>
          <w:szCs w:val="24"/>
        </w:rPr>
      </w:pPr>
      <w:r w:rsidRPr="00114FE2">
        <w:rPr>
          <w:rFonts w:ascii="Times New Roman" w:hAnsi="Times New Roman"/>
          <w:szCs w:val="24"/>
        </w:rPr>
        <w:lastRenderedPageBreak/>
        <w:t>Lēmuma projekts</w:t>
      </w:r>
    </w:p>
    <w:p w14:paraId="52126635" w14:textId="77777777" w:rsidR="001178E5" w:rsidRPr="00114FE2" w:rsidRDefault="001178E5" w:rsidP="003E5BC2">
      <w:pPr>
        <w:ind w:right="186"/>
        <w:jc w:val="center"/>
        <w:rPr>
          <w:rFonts w:ascii="Times New Roman" w:hAnsi="Times New Roman"/>
          <w:szCs w:val="24"/>
        </w:rPr>
      </w:pPr>
      <w:r w:rsidRPr="00114FE2">
        <w:rPr>
          <w:rFonts w:ascii="Times New Roman" w:hAnsi="Times New Roman"/>
          <w:szCs w:val="24"/>
        </w:rPr>
        <w:t>Olainē</w:t>
      </w:r>
    </w:p>
    <w:p w14:paraId="26E7F03F"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2AF8776E" w14:textId="77777777" w:rsidR="001178E5" w:rsidRPr="00114FE2" w:rsidRDefault="001178E5" w:rsidP="003E5BC2">
      <w:pPr>
        <w:ind w:right="186"/>
        <w:jc w:val="both"/>
        <w:rPr>
          <w:rFonts w:ascii="Times New Roman" w:hAnsi="Times New Roman"/>
          <w:b/>
          <w:bCs/>
          <w:szCs w:val="24"/>
        </w:rPr>
      </w:pPr>
    </w:p>
    <w:p w14:paraId="190A88EF" w14:textId="77777777" w:rsidR="001178E5" w:rsidRPr="00114FE2" w:rsidRDefault="001178E5" w:rsidP="003E5BC2">
      <w:pPr>
        <w:ind w:right="186"/>
        <w:jc w:val="center"/>
        <w:rPr>
          <w:rFonts w:ascii="Times New Roman" w:hAnsi="Times New Roman"/>
          <w:b/>
          <w:bCs/>
          <w:szCs w:val="24"/>
        </w:rPr>
      </w:pPr>
      <w:bookmarkStart w:id="16" w:name="_Hlk153349536"/>
      <w:r w:rsidRPr="00114FE2">
        <w:rPr>
          <w:rFonts w:ascii="Times New Roman" w:hAnsi="Times New Roman"/>
          <w:b/>
          <w:bCs/>
          <w:szCs w:val="24"/>
        </w:rPr>
        <w:t>Par zemesgabala dārzkopības sabiedrībā „Rīga” Nr.12  (Jāņupē) atsavināšanu, pirkuma maksas apstiprināšanu un pirkuma līguma noslēgšanu ar zemes nomnieku</w:t>
      </w:r>
    </w:p>
    <w:bookmarkEnd w:id="16"/>
    <w:p w14:paraId="443407B9" w14:textId="77777777" w:rsidR="001178E5" w:rsidRPr="00114FE2" w:rsidRDefault="001178E5" w:rsidP="003E5BC2">
      <w:pPr>
        <w:ind w:right="186"/>
        <w:rPr>
          <w:rFonts w:ascii="Times New Roman" w:hAnsi="Times New Roman"/>
          <w:szCs w:val="24"/>
        </w:rPr>
      </w:pPr>
    </w:p>
    <w:p w14:paraId="1B192850" w14:textId="775CB506"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r>
      <w:bookmarkStart w:id="17" w:name="_Hlk139986096"/>
      <w:r w:rsidRPr="00114FE2">
        <w:rPr>
          <w:rFonts w:ascii="Times New Roman" w:hAnsi="Times New Roman"/>
          <w:szCs w:val="24"/>
        </w:rPr>
        <w:t xml:space="preserve">Olaines novada pašvaldībā 2024.gada 15.martā saņemts </w:t>
      </w:r>
      <w:r w:rsidR="00D63209">
        <w:rPr>
          <w:rFonts w:ascii="Times New Roman" w:hAnsi="Times New Roman"/>
          <w:szCs w:val="24"/>
        </w:rPr>
        <w:t>D J</w:t>
      </w:r>
      <w:r w:rsidRPr="00114FE2">
        <w:rPr>
          <w:rFonts w:ascii="Times New Roman" w:hAnsi="Times New Roman"/>
          <w:szCs w:val="24"/>
        </w:rPr>
        <w:t>, personas kods</w:t>
      </w:r>
      <w:r w:rsidR="00D63209">
        <w:rPr>
          <w:rFonts w:ascii="Times New Roman" w:hAnsi="Times New Roman"/>
          <w:szCs w:val="24"/>
        </w:rPr>
        <w:t>_</w:t>
      </w:r>
      <w:r w:rsidRPr="00114FE2">
        <w:rPr>
          <w:rFonts w:ascii="Times New Roman" w:hAnsi="Times New Roman"/>
          <w:szCs w:val="24"/>
        </w:rPr>
        <w:t>, deklarētā dzīvesvieta</w:t>
      </w:r>
      <w:r w:rsidR="00D63209">
        <w:rPr>
          <w:rFonts w:ascii="Times New Roman" w:hAnsi="Times New Roman"/>
          <w:szCs w:val="24"/>
        </w:rPr>
        <w:t>_</w:t>
      </w:r>
      <w:r w:rsidRPr="00114FE2">
        <w:rPr>
          <w:rFonts w:ascii="Times New Roman" w:hAnsi="Times New Roman"/>
          <w:szCs w:val="24"/>
        </w:rPr>
        <w:t>, iesniegums (reģ.Nr.</w:t>
      </w:r>
      <w:bookmarkEnd w:id="17"/>
      <w:r w:rsidRPr="00114FE2">
        <w:rPr>
          <w:rFonts w:ascii="Times New Roman" w:hAnsi="Times New Roman"/>
          <w:szCs w:val="24"/>
        </w:rPr>
        <w:t xml:space="preserve"> ONP/1.1./24/1927-SD) ierosinājums </w:t>
      </w:r>
      <w:bookmarkStart w:id="18" w:name="_Hlk147927143"/>
      <w:bookmarkStart w:id="19" w:name="_Hlk147925984"/>
      <w:r w:rsidRPr="00114FE2">
        <w:rPr>
          <w:rFonts w:ascii="Times New Roman" w:hAnsi="Times New Roman"/>
          <w:szCs w:val="24"/>
        </w:rPr>
        <w:t xml:space="preserve">zemesgabala dārzkopības sabiedrībā  </w:t>
      </w:r>
      <w:bookmarkStart w:id="20" w:name="_Hlk150276169"/>
      <w:r w:rsidRPr="00114FE2">
        <w:rPr>
          <w:rFonts w:ascii="Times New Roman" w:hAnsi="Times New Roman"/>
          <w:szCs w:val="24"/>
        </w:rPr>
        <w:t>„Rīga” Nr.12, Jāņupē, Olaines pagastā, Olaines novadā</w:t>
      </w:r>
      <w:bookmarkStart w:id="21" w:name="_Hlk139983041"/>
      <w:r w:rsidRPr="00114FE2">
        <w:rPr>
          <w:rFonts w:ascii="Times New Roman" w:hAnsi="Times New Roman"/>
          <w:szCs w:val="24"/>
        </w:rPr>
        <w:t>, kadastra apzīmējums 8080 020 0557,  0.0598 ha platībā</w:t>
      </w:r>
      <w:bookmarkEnd w:id="18"/>
      <w:r w:rsidRPr="00114FE2">
        <w:rPr>
          <w:rFonts w:ascii="Times New Roman" w:hAnsi="Times New Roman"/>
          <w:szCs w:val="24"/>
        </w:rPr>
        <w:t xml:space="preserve"> </w:t>
      </w:r>
      <w:bookmarkEnd w:id="19"/>
      <w:bookmarkEnd w:id="20"/>
      <w:r w:rsidRPr="00114FE2">
        <w:rPr>
          <w:rFonts w:ascii="Times New Roman" w:hAnsi="Times New Roman"/>
          <w:szCs w:val="24"/>
        </w:rPr>
        <w:t xml:space="preserve">atsavināšanai par </w:t>
      </w:r>
      <w:r w:rsidRPr="00114FE2">
        <w:rPr>
          <w:rFonts w:ascii="Times New Roman" w:hAnsi="Times New Roman"/>
          <w:i/>
          <w:iCs/>
          <w:szCs w:val="24"/>
        </w:rPr>
        <w:t>euro</w:t>
      </w:r>
      <w:r w:rsidRPr="00114FE2">
        <w:rPr>
          <w:rFonts w:ascii="Times New Roman" w:hAnsi="Times New Roman"/>
          <w:szCs w:val="24"/>
        </w:rPr>
        <w:t xml:space="preserve"> pamatojoties uz Publiskas personas mantas atsavināšanas likuma 4.panta ceturtās daļas 8.punktu – „</w:t>
      </w:r>
      <w:r w:rsidRPr="00114FE2">
        <w:rPr>
          <w:rFonts w:ascii="Times New Roman" w:hAnsi="Times New Roman"/>
          <w:i/>
          <w:iCs/>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bookmarkEnd w:id="21"/>
    <w:p w14:paraId="2F2C5251"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 xml:space="preserve">Izvērtējot saņemto iesniegumu, pašvaldības rīcībā esošo informāciju un ar lietu saistītos apstākļus, konstatēts: </w:t>
      </w:r>
    </w:p>
    <w:p w14:paraId="525EAB51"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Ar Olaines novada pašvaldības domes:</w:t>
      </w:r>
    </w:p>
    <w:p w14:paraId="14DF1D9E" w14:textId="4BE88A69" w:rsidR="001178E5" w:rsidRPr="00074612" w:rsidRDefault="001178E5" w:rsidP="003E5BC2">
      <w:pPr>
        <w:pStyle w:val="Sarakstarindkopa"/>
        <w:numPr>
          <w:ilvl w:val="0"/>
          <w:numId w:val="56"/>
        </w:numPr>
        <w:ind w:right="186"/>
        <w:jc w:val="both"/>
        <w:rPr>
          <w:lang w:val="lv-LV"/>
        </w:rPr>
      </w:pPr>
      <w:r w:rsidRPr="00074612">
        <w:rPr>
          <w:lang w:val="lv-LV"/>
        </w:rPr>
        <w:t xml:space="preserve">2017.gada 27.septembra sēdes lēmumu “Par lauku apvidus zemes nomas līgumu pagarināšanu nomniekiem” 2019.gada 26.augustā Olaines novada pašvaldība un  </w:t>
      </w:r>
      <w:r w:rsidR="00D63209" w:rsidRPr="00074612">
        <w:rPr>
          <w:lang w:val="lv-LV"/>
        </w:rPr>
        <w:t>G E</w:t>
      </w:r>
      <w:r w:rsidRPr="00074612">
        <w:rPr>
          <w:lang w:val="lv-LV"/>
        </w:rPr>
        <w:t>, personas kods</w:t>
      </w:r>
      <w:r w:rsidR="00D63209" w:rsidRPr="00074612">
        <w:rPr>
          <w:lang w:val="lv-LV"/>
        </w:rPr>
        <w:t>_</w:t>
      </w:r>
      <w:r w:rsidRPr="00074612">
        <w:rPr>
          <w:lang w:val="lv-LV"/>
        </w:rPr>
        <w:t>, noslēdza Lauku apvidus zemes nomas līgumu Nr.205 par zemes ar kadastra apzīmējumu 8080 020 0557, 0.0590 ha platībā, iznomāšanu G E līdz 2029.gada 16.jūnijam.</w:t>
      </w:r>
    </w:p>
    <w:p w14:paraId="4E7FEC0C" w14:textId="6DE83BB5" w:rsidR="001178E5" w:rsidRPr="00114FE2" w:rsidRDefault="00D63209" w:rsidP="003E5BC2">
      <w:pPr>
        <w:pStyle w:val="Sarakstarindkopa"/>
        <w:ind w:right="186"/>
        <w:jc w:val="both"/>
      </w:pPr>
      <w:r>
        <w:rPr>
          <w:u w:val="single"/>
        </w:rPr>
        <w:t>G E</w:t>
      </w:r>
      <w:r w:rsidR="001178E5" w:rsidRPr="00114FE2">
        <w:rPr>
          <w:u w:val="single"/>
        </w:rPr>
        <w:t xml:space="preserve"> </w:t>
      </w:r>
      <w:proofErr w:type="spellStart"/>
      <w:r w:rsidR="001178E5" w:rsidRPr="00114FE2">
        <w:rPr>
          <w:u w:val="single"/>
        </w:rPr>
        <w:t>miris</w:t>
      </w:r>
      <w:proofErr w:type="spellEnd"/>
      <w:r w:rsidR="001178E5" w:rsidRPr="00114FE2">
        <w:rPr>
          <w:u w:val="single"/>
        </w:rPr>
        <w:t xml:space="preserve"> 2022.gada </w:t>
      </w:r>
      <w:proofErr w:type="gramStart"/>
      <w:r w:rsidR="001178E5" w:rsidRPr="00114FE2">
        <w:rPr>
          <w:u w:val="single"/>
        </w:rPr>
        <w:t>23.februārī</w:t>
      </w:r>
      <w:proofErr w:type="gramEnd"/>
      <w:r w:rsidR="001178E5" w:rsidRPr="00114FE2">
        <w:t>.</w:t>
      </w:r>
    </w:p>
    <w:p w14:paraId="1C8F644D" w14:textId="71A370BC" w:rsidR="001178E5" w:rsidRPr="00114FE2" w:rsidRDefault="00D63209" w:rsidP="003E5BC2">
      <w:pPr>
        <w:pStyle w:val="Sarakstarindkopa"/>
        <w:ind w:right="186"/>
        <w:jc w:val="both"/>
      </w:pPr>
      <w:r>
        <w:t>D J</w:t>
      </w:r>
      <w:r w:rsidR="001178E5" w:rsidRPr="00114FE2">
        <w:t xml:space="preserve"> </w:t>
      </w:r>
      <w:proofErr w:type="spellStart"/>
      <w:r w:rsidR="001178E5" w:rsidRPr="00114FE2">
        <w:t>apstiprināts</w:t>
      </w:r>
      <w:proofErr w:type="spellEnd"/>
      <w:r w:rsidR="001178E5" w:rsidRPr="00114FE2">
        <w:t xml:space="preserve"> </w:t>
      </w:r>
      <w:proofErr w:type="spellStart"/>
      <w:r w:rsidR="001178E5" w:rsidRPr="00114FE2">
        <w:t>mantojuma</w:t>
      </w:r>
      <w:proofErr w:type="spellEnd"/>
      <w:r w:rsidR="001178E5" w:rsidRPr="00114FE2">
        <w:t xml:space="preserve"> </w:t>
      </w:r>
      <w:proofErr w:type="spellStart"/>
      <w:r w:rsidR="001178E5" w:rsidRPr="00114FE2">
        <w:t>tiesībās</w:t>
      </w:r>
      <w:proofErr w:type="spellEnd"/>
      <w:r w:rsidR="001178E5" w:rsidRPr="00114FE2">
        <w:t xml:space="preserve"> </w:t>
      </w:r>
      <w:proofErr w:type="spellStart"/>
      <w:r w:rsidR="001178E5" w:rsidRPr="00114FE2">
        <w:t>uz</w:t>
      </w:r>
      <w:proofErr w:type="spellEnd"/>
      <w:r w:rsidR="001178E5" w:rsidRPr="00114FE2">
        <w:t xml:space="preserve"> 2022.gada </w:t>
      </w:r>
      <w:proofErr w:type="gramStart"/>
      <w:r w:rsidR="001178E5" w:rsidRPr="00114FE2">
        <w:t>23.februārī</w:t>
      </w:r>
      <w:proofErr w:type="gramEnd"/>
      <w:r w:rsidR="001178E5" w:rsidRPr="00114FE2">
        <w:t xml:space="preserve"> </w:t>
      </w:r>
      <w:proofErr w:type="spellStart"/>
      <w:r w:rsidR="001178E5" w:rsidRPr="00114FE2">
        <w:t>mirušā</w:t>
      </w:r>
      <w:proofErr w:type="spellEnd"/>
      <w:r w:rsidR="001178E5" w:rsidRPr="00114FE2">
        <w:t xml:space="preserve"> </w:t>
      </w:r>
      <w:r>
        <w:t xml:space="preserve">G E </w:t>
      </w:r>
      <w:proofErr w:type="spellStart"/>
      <w:r w:rsidR="001178E5" w:rsidRPr="00114FE2">
        <w:t>atstāto</w:t>
      </w:r>
      <w:proofErr w:type="spellEnd"/>
      <w:r w:rsidR="001178E5" w:rsidRPr="00114FE2">
        <w:t xml:space="preserve"> </w:t>
      </w:r>
      <w:proofErr w:type="spellStart"/>
      <w:r w:rsidR="001178E5" w:rsidRPr="00114FE2">
        <w:t>mantojumu</w:t>
      </w:r>
      <w:proofErr w:type="spellEnd"/>
      <w:r w:rsidR="001178E5" w:rsidRPr="00114FE2">
        <w:t xml:space="preserve"> (</w:t>
      </w:r>
      <w:r w:rsidR="001178E5" w:rsidRPr="00114FE2">
        <w:rPr>
          <w:i/>
          <w:iCs/>
        </w:rPr>
        <w:t xml:space="preserve">2022.gada 5.septembra </w:t>
      </w:r>
      <w:proofErr w:type="spellStart"/>
      <w:r w:rsidR="001178E5" w:rsidRPr="00114FE2">
        <w:rPr>
          <w:i/>
          <w:iCs/>
        </w:rPr>
        <w:t>Rīgas</w:t>
      </w:r>
      <w:proofErr w:type="spellEnd"/>
      <w:r w:rsidR="001178E5" w:rsidRPr="00114FE2">
        <w:rPr>
          <w:i/>
          <w:iCs/>
        </w:rPr>
        <w:t xml:space="preserve"> </w:t>
      </w:r>
      <w:proofErr w:type="spellStart"/>
      <w:r w:rsidR="001178E5" w:rsidRPr="00114FE2">
        <w:rPr>
          <w:i/>
          <w:iCs/>
        </w:rPr>
        <w:t>apgabaltiesas</w:t>
      </w:r>
      <w:proofErr w:type="spellEnd"/>
      <w:r w:rsidR="001178E5" w:rsidRPr="00114FE2">
        <w:rPr>
          <w:i/>
          <w:iCs/>
        </w:rPr>
        <w:t xml:space="preserve"> </w:t>
      </w:r>
      <w:proofErr w:type="spellStart"/>
      <w:r w:rsidR="001178E5" w:rsidRPr="00114FE2">
        <w:rPr>
          <w:i/>
          <w:iCs/>
        </w:rPr>
        <w:t>zvērinātas</w:t>
      </w:r>
      <w:proofErr w:type="spellEnd"/>
      <w:r w:rsidR="001178E5" w:rsidRPr="00114FE2">
        <w:rPr>
          <w:i/>
          <w:iCs/>
        </w:rPr>
        <w:t xml:space="preserve"> </w:t>
      </w:r>
      <w:proofErr w:type="spellStart"/>
      <w:r w:rsidR="001178E5" w:rsidRPr="00114FE2">
        <w:rPr>
          <w:i/>
          <w:iCs/>
        </w:rPr>
        <w:t>notāres</w:t>
      </w:r>
      <w:proofErr w:type="spellEnd"/>
      <w:r w:rsidR="001178E5" w:rsidRPr="00114FE2">
        <w:rPr>
          <w:i/>
          <w:iCs/>
        </w:rPr>
        <w:t xml:space="preserve"> Ilonas </w:t>
      </w:r>
      <w:proofErr w:type="spellStart"/>
      <w:r w:rsidR="001178E5" w:rsidRPr="00114FE2">
        <w:rPr>
          <w:i/>
          <w:iCs/>
        </w:rPr>
        <w:t>Grikkes</w:t>
      </w:r>
      <w:proofErr w:type="spellEnd"/>
      <w:r w:rsidR="001178E5" w:rsidRPr="00114FE2">
        <w:rPr>
          <w:i/>
          <w:iCs/>
        </w:rPr>
        <w:t xml:space="preserve"> </w:t>
      </w:r>
      <w:proofErr w:type="spellStart"/>
      <w:r w:rsidR="001178E5" w:rsidRPr="00114FE2">
        <w:rPr>
          <w:i/>
          <w:iCs/>
        </w:rPr>
        <w:t>Mantojuma</w:t>
      </w:r>
      <w:proofErr w:type="spellEnd"/>
      <w:r w:rsidR="001178E5" w:rsidRPr="00114FE2">
        <w:rPr>
          <w:i/>
          <w:iCs/>
        </w:rPr>
        <w:t xml:space="preserve"> </w:t>
      </w:r>
      <w:proofErr w:type="spellStart"/>
      <w:r w:rsidR="001178E5" w:rsidRPr="00114FE2">
        <w:rPr>
          <w:i/>
          <w:iCs/>
        </w:rPr>
        <w:t>apliecība</w:t>
      </w:r>
      <w:proofErr w:type="spellEnd"/>
      <w:r w:rsidR="001178E5" w:rsidRPr="00114FE2">
        <w:rPr>
          <w:i/>
          <w:iCs/>
        </w:rPr>
        <w:t xml:space="preserve"> par </w:t>
      </w:r>
      <w:proofErr w:type="spellStart"/>
      <w:r w:rsidR="001178E5" w:rsidRPr="00114FE2">
        <w:rPr>
          <w:i/>
          <w:iCs/>
        </w:rPr>
        <w:t>ēku</w:t>
      </w:r>
      <w:proofErr w:type="spellEnd"/>
      <w:r w:rsidR="001178E5" w:rsidRPr="00114FE2">
        <w:rPr>
          <w:i/>
          <w:iCs/>
        </w:rPr>
        <w:t xml:space="preserve">  </w:t>
      </w:r>
      <w:proofErr w:type="spellStart"/>
      <w:r w:rsidR="001178E5" w:rsidRPr="00114FE2">
        <w:rPr>
          <w:i/>
          <w:iCs/>
        </w:rPr>
        <w:t>nekustamā</w:t>
      </w:r>
      <w:proofErr w:type="spellEnd"/>
      <w:r w:rsidR="001178E5" w:rsidRPr="00114FE2">
        <w:rPr>
          <w:i/>
          <w:iCs/>
        </w:rPr>
        <w:t xml:space="preserve"> </w:t>
      </w:r>
      <w:proofErr w:type="spellStart"/>
      <w:r w:rsidR="001178E5" w:rsidRPr="00114FE2">
        <w:rPr>
          <w:i/>
          <w:iCs/>
        </w:rPr>
        <w:t>īpašuma</w:t>
      </w:r>
      <w:proofErr w:type="spellEnd"/>
      <w:r w:rsidR="001178E5" w:rsidRPr="00114FE2">
        <w:rPr>
          <w:i/>
          <w:iCs/>
        </w:rPr>
        <w:t xml:space="preserve"> </w:t>
      </w:r>
      <w:proofErr w:type="spellStart"/>
      <w:r w:rsidR="001178E5" w:rsidRPr="00114FE2">
        <w:rPr>
          <w:i/>
          <w:iCs/>
        </w:rPr>
        <w:t>ar</w:t>
      </w:r>
      <w:proofErr w:type="spellEnd"/>
      <w:r w:rsidR="001178E5" w:rsidRPr="00114FE2">
        <w:rPr>
          <w:i/>
          <w:iCs/>
        </w:rPr>
        <w:t xml:space="preserve"> </w:t>
      </w:r>
      <w:proofErr w:type="spellStart"/>
      <w:r w:rsidR="001178E5" w:rsidRPr="00114FE2">
        <w:rPr>
          <w:i/>
          <w:iCs/>
        </w:rPr>
        <w:t>kadastra</w:t>
      </w:r>
      <w:proofErr w:type="spellEnd"/>
      <w:r w:rsidR="001178E5" w:rsidRPr="00114FE2">
        <w:rPr>
          <w:i/>
          <w:iCs/>
        </w:rPr>
        <w:t xml:space="preserve"> </w:t>
      </w:r>
      <w:proofErr w:type="spellStart"/>
      <w:r w:rsidR="001178E5" w:rsidRPr="00114FE2">
        <w:rPr>
          <w:i/>
          <w:iCs/>
        </w:rPr>
        <w:t>numuru</w:t>
      </w:r>
      <w:proofErr w:type="spellEnd"/>
      <w:r w:rsidR="001178E5" w:rsidRPr="00114FE2">
        <w:rPr>
          <w:i/>
          <w:iCs/>
        </w:rPr>
        <w:t xml:space="preserve"> 8080 020 0557 001 (reģ.Nr.1984)).</w:t>
      </w:r>
    </w:p>
    <w:p w14:paraId="44078C94" w14:textId="6C0B8509" w:rsidR="001178E5" w:rsidRPr="00114FE2" w:rsidRDefault="001178E5" w:rsidP="003E5BC2">
      <w:pPr>
        <w:pStyle w:val="Sarakstarindkopa"/>
        <w:numPr>
          <w:ilvl w:val="0"/>
          <w:numId w:val="56"/>
        </w:numPr>
        <w:ind w:right="186"/>
        <w:jc w:val="both"/>
      </w:pPr>
      <w:r w:rsidRPr="00114FE2">
        <w:t xml:space="preserve">2023.gada </w:t>
      </w:r>
      <w:proofErr w:type="gramStart"/>
      <w:r w:rsidRPr="00114FE2">
        <w:t>22.februāra</w:t>
      </w:r>
      <w:proofErr w:type="gramEnd"/>
      <w:r w:rsidRPr="00114FE2">
        <w:t xml:space="preserve"> </w:t>
      </w:r>
      <w:proofErr w:type="spellStart"/>
      <w:r w:rsidRPr="00114FE2">
        <w:t>sēdes</w:t>
      </w:r>
      <w:proofErr w:type="spellEnd"/>
      <w:r w:rsidRPr="00114FE2">
        <w:tab/>
      </w:r>
      <w:proofErr w:type="spellStart"/>
      <w:r w:rsidRPr="00114FE2">
        <w:t>lēmumu</w:t>
      </w:r>
      <w:proofErr w:type="spellEnd"/>
      <w:r w:rsidRPr="00114FE2">
        <w:t xml:space="preserve"> “Par </w:t>
      </w:r>
      <w:proofErr w:type="spellStart"/>
      <w:r w:rsidRPr="00114FE2">
        <w:t>Lauku</w:t>
      </w:r>
      <w:proofErr w:type="spellEnd"/>
      <w:r w:rsidRPr="00114FE2">
        <w:t xml:space="preserve"> </w:t>
      </w:r>
      <w:proofErr w:type="spellStart"/>
      <w:r w:rsidRPr="00114FE2">
        <w:t>apvidus</w:t>
      </w:r>
      <w:proofErr w:type="spellEnd"/>
      <w:r w:rsidRPr="00114FE2">
        <w:t xml:space="preserve"> </w:t>
      </w:r>
      <w:proofErr w:type="spellStart"/>
      <w:r w:rsidRPr="00114FE2">
        <w:t>zemes</w:t>
      </w:r>
      <w:proofErr w:type="spellEnd"/>
      <w:r w:rsidRPr="00114FE2">
        <w:t xml:space="preserve"> </w:t>
      </w:r>
      <w:proofErr w:type="spellStart"/>
      <w:r w:rsidRPr="00114FE2">
        <w:t>nomas</w:t>
      </w:r>
      <w:proofErr w:type="spellEnd"/>
      <w:r w:rsidRPr="00114FE2">
        <w:t xml:space="preserve"> </w:t>
      </w:r>
      <w:proofErr w:type="spellStart"/>
      <w:r w:rsidRPr="00114FE2">
        <w:t>līguma</w:t>
      </w:r>
      <w:proofErr w:type="spellEnd"/>
      <w:r w:rsidRPr="00114FE2">
        <w:t xml:space="preserve"> Nr.205 </w:t>
      </w:r>
      <w:proofErr w:type="spellStart"/>
      <w:r w:rsidRPr="00114FE2">
        <w:t>izbeigšanu</w:t>
      </w:r>
      <w:proofErr w:type="spellEnd"/>
      <w:r w:rsidRPr="00114FE2">
        <w:t xml:space="preserve"> un </w:t>
      </w:r>
      <w:proofErr w:type="spellStart"/>
      <w:r w:rsidRPr="00114FE2">
        <w:t>zemesgabala</w:t>
      </w:r>
      <w:proofErr w:type="spellEnd"/>
      <w:r w:rsidRPr="00114FE2">
        <w:t xml:space="preserve"> “</w:t>
      </w:r>
      <w:proofErr w:type="spellStart"/>
      <w:r w:rsidRPr="00114FE2">
        <w:t>Rīga</w:t>
      </w:r>
      <w:proofErr w:type="spellEnd"/>
      <w:r w:rsidRPr="00114FE2">
        <w:t>” Nr.12 (</w:t>
      </w:r>
      <w:proofErr w:type="spellStart"/>
      <w:r w:rsidRPr="00114FE2">
        <w:t>Jāņupē</w:t>
      </w:r>
      <w:proofErr w:type="spellEnd"/>
      <w:r w:rsidRPr="00114FE2">
        <w:t xml:space="preserve">) </w:t>
      </w:r>
      <w:proofErr w:type="spellStart"/>
      <w:r w:rsidRPr="00114FE2">
        <w:t>iznomāšanu</w:t>
      </w:r>
      <w:proofErr w:type="spellEnd"/>
      <w:r w:rsidRPr="00114FE2">
        <w:t xml:space="preserve"> D J” </w:t>
      </w:r>
      <w:proofErr w:type="spellStart"/>
      <w:r w:rsidRPr="00114FE2">
        <w:t>iznomāts</w:t>
      </w:r>
      <w:proofErr w:type="spellEnd"/>
      <w:r w:rsidRPr="00114FE2">
        <w:t xml:space="preserve"> </w:t>
      </w:r>
      <w:r w:rsidR="00D63209">
        <w:t>D J</w:t>
      </w:r>
      <w:r w:rsidRPr="00114FE2">
        <w:t xml:space="preserve"> </w:t>
      </w:r>
      <w:proofErr w:type="spellStart"/>
      <w:r w:rsidRPr="00114FE2">
        <w:t>zemesgabals</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020 0557, 0.0590 ha </w:t>
      </w:r>
      <w:proofErr w:type="spellStart"/>
      <w:r w:rsidRPr="00114FE2">
        <w:t>platībā</w:t>
      </w:r>
      <w:proofErr w:type="spellEnd"/>
      <w:r w:rsidRPr="00114FE2">
        <w:t xml:space="preserve">, </w:t>
      </w:r>
      <w:proofErr w:type="spellStart"/>
      <w:r w:rsidRPr="00114FE2">
        <w:t>dārza</w:t>
      </w:r>
      <w:proofErr w:type="spellEnd"/>
      <w:r w:rsidRPr="00114FE2">
        <w:t xml:space="preserve"> </w:t>
      </w:r>
      <w:proofErr w:type="spellStart"/>
      <w:r w:rsidRPr="00114FE2">
        <w:t>mājas</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8080 020 0557 001  </w:t>
      </w:r>
      <w:proofErr w:type="spellStart"/>
      <w:r w:rsidRPr="00114FE2">
        <w:t>uzturēšanai</w:t>
      </w:r>
      <w:proofErr w:type="spellEnd"/>
      <w:r w:rsidRPr="00114FE2">
        <w:t xml:space="preserve"> no 2023.gada 23.februāra </w:t>
      </w:r>
      <w:proofErr w:type="spellStart"/>
      <w:r w:rsidRPr="00114FE2">
        <w:t>līdz</w:t>
      </w:r>
      <w:proofErr w:type="spellEnd"/>
      <w:r w:rsidRPr="00114FE2">
        <w:t xml:space="preserve"> 2033.gada 23.februārim.</w:t>
      </w:r>
    </w:p>
    <w:p w14:paraId="70A8E2DA" w14:textId="77777777" w:rsidR="001178E5" w:rsidRPr="00114FE2" w:rsidRDefault="001178E5" w:rsidP="003E5BC2">
      <w:pPr>
        <w:pStyle w:val="Sarakstarindkopa"/>
        <w:ind w:right="186"/>
        <w:jc w:val="both"/>
      </w:pPr>
      <w:proofErr w:type="spellStart"/>
      <w:r w:rsidRPr="00114FE2">
        <w:t>Zemes</w:t>
      </w:r>
      <w:proofErr w:type="spellEnd"/>
      <w:r w:rsidRPr="00114FE2">
        <w:t xml:space="preserve"> </w:t>
      </w:r>
      <w:proofErr w:type="spellStart"/>
      <w:r w:rsidRPr="00114FE2">
        <w:t>nomas</w:t>
      </w:r>
      <w:proofErr w:type="spellEnd"/>
      <w:r w:rsidRPr="00114FE2">
        <w:t xml:space="preserve"> </w:t>
      </w:r>
      <w:proofErr w:type="spellStart"/>
      <w:r w:rsidRPr="00114FE2">
        <w:t>līgums</w:t>
      </w:r>
      <w:proofErr w:type="spellEnd"/>
      <w:r w:rsidRPr="00114FE2">
        <w:t xml:space="preserve"> Nr.3 -LAZN23 </w:t>
      </w:r>
      <w:proofErr w:type="spellStart"/>
      <w:r w:rsidRPr="00114FE2">
        <w:t>noslēgts</w:t>
      </w:r>
      <w:proofErr w:type="spellEnd"/>
      <w:r w:rsidRPr="00114FE2">
        <w:t xml:space="preserve"> 2023.gada </w:t>
      </w:r>
      <w:proofErr w:type="gramStart"/>
      <w:r w:rsidRPr="00114FE2">
        <w:t>7.martā</w:t>
      </w:r>
      <w:proofErr w:type="gramEnd"/>
      <w:r w:rsidRPr="00114FE2">
        <w:t>.</w:t>
      </w:r>
    </w:p>
    <w:p w14:paraId="1A13C447" w14:textId="132696F4"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Ēku (būvju) īpašuma (dārza māja jaunbūve (kadastra apzīmējums 8080 020 0557 001) tiesības ierakstītas Rīgas rajona tiesas Olaines pagasta zemesgrāmatas nodalījumā Nr. 100000428896, Kadastra numurs: 80805200019, nosaukums: D/s Rīga Nr.12, adrese/atrašanās vieta: “D/s Rīga Nr.12”, Olaines pag., Olaines nov. Īpašnieks: </w:t>
      </w:r>
      <w:r w:rsidR="00D63209">
        <w:rPr>
          <w:rFonts w:ascii="Times New Roman" w:hAnsi="Times New Roman"/>
          <w:szCs w:val="24"/>
        </w:rPr>
        <w:t>D J</w:t>
      </w:r>
      <w:r w:rsidRPr="00114FE2">
        <w:rPr>
          <w:rFonts w:ascii="Times New Roman" w:hAnsi="Times New Roman"/>
          <w:szCs w:val="24"/>
        </w:rPr>
        <w:t>, personas kods</w:t>
      </w:r>
      <w:r w:rsidR="00D63209">
        <w:rPr>
          <w:rFonts w:ascii="Times New Roman" w:hAnsi="Times New Roman"/>
          <w:szCs w:val="24"/>
        </w:rPr>
        <w:t>_</w:t>
      </w:r>
      <w:r w:rsidRPr="00114FE2">
        <w:rPr>
          <w:rFonts w:ascii="Times New Roman" w:hAnsi="Times New Roman"/>
          <w:szCs w:val="24"/>
        </w:rPr>
        <w:t>. Žurnāls Nr. 300005690499, lēmums 19.09.2022.</w:t>
      </w:r>
    </w:p>
    <w:p w14:paraId="035D8DAC"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Nekustamā īpašuma zemesgabala dārzkopības sabiedrībā  „Rīga” Nr.12, Jāņupē, Olaines pagastā, Olaines novadā, kadastra apzīmējums 8080 020 0557,  0.0598 ha platībā, īpašuma tiesības ierakstītas Rīgas rajona tiesas zemesgrāmatu nodaļas, Olaines pagasta zemesgrāmatas nodalījumā Nr. 100000812818, Kadastra numurs: 80800200557, adrese/atrašanās vieta: "Rīga 12", Jāņupe, Olaines pag., Olaines nov.. Īpašnieks: Olaines novada pašvaldība, reģistrācijas numurs 90000024332. Žurnāls Nr. 300006585493, lēmums 28.02.2024.</w:t>
      </w:r>
    </w:p>
    <w:p w14:paraId="3710A39A" w14:textId="2CA678AA"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Zemesgabalam uz 2024.gada 1.janvāri noteikta kadastrālā vērtība (nodokļiem)</w:t>
      </w:r>
      <w:r w:rsidR="00D63209">
        <w:rPr>
          <w:rFonts w:ascii="Times New Roman" w:hAnsi="Times New Roman"/>
          <w:szCs w:val="24"/>
        </w:rPr>
        <w:t xml:space="preserve">                 </w:t>
      </w:r>
      <w:r w:rsidRPr="00114FE2">
        <w:rPr>
          <w:rFonts w:ascii="Times New Roman" w:hAnsi="Times New Roman"/>
          <w:szCs w:val="24"/>
        </w:rPr>
        <w:t xml:space="preserve"> EUR  1585.00. </w:t>
      </w:r>
    </w:p>
    <w:p w14:paraId="1461138E"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lastRenderedPageBreak/>
        <w:t>Olaines novada pašvaldības pamatlīdzekļu (bilances) uzskaitē iekļautā bilances vērtība EUR 1682.00. Nekustamā īpašuma nodokļa un nomas maksas parāda nav.</w:t>
      </w:r>
    </w:p>
    <w:p w14:paraId="6B37E26F"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Ar Olaines novada pašvaldības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Ministru kabineta 2006.gada 20.jūnija noteikumiem Nr.496 „Nekustamā īpašuma lietošanas mērķu klasifikācija un nekustamā īpašuma lietošanas mērķu noteikšanas un maiņas kārtība” nekustamā īpašuma lietošanas mērķis noteikts, kods 0601 – „Individuālo dzīvojamo māju apbūve”.</w:t>
      </w:r>
    </w:p>
    <w:p w14:paraId="59F6B0D6"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 xml:space="preserve">SIA „INTERBALTIJA” (reģ.Nr.40003518352, juridiskā adrese: Martas ielā 5, Rīgā, LV-1011) 2024.gada 6.februārī sagatavoja Atzinumu par nekustamā īpašuma, zemes gabala, kas atrodas Olaines novadā, Olaines pagastā, Jāņupē, “Rīga 12” novērtēšanu. 2024.gada 5.februārī  visvairāk iespējamā patiesā vērtība zemesgabala atsavināšanai zemes nomniekam ir EUR 1 740 (viens tūkstotis septiņi simti četrdesmit </w:t>
      </w:r>
      <w:r w:rsidRPr="00114FE2">
        <w:rPr>
          <w:rFonts w:ascii="Times New Roman" w:hAnsi="Times New Roman"/>
          <w:i/>
          <w:iCs/>
          <w:szCs w:val="24"/>
        </w:rPr>
        <w:t>euro</w:t>
      </w:r>
      <w:r w:rsidRPr="00114FE2">
        <w:rPr>
          <w:rFonts w:ascii="Times New Roman" w:hAnsi="Times New Roman"/>
          <w:szCs w:val="24"/>
        </w:rPr>
        <w:t>).</w:t>
      </w:r>
    </w:p>
    <w:p w14:paraId="67EAECF6" w14:textId="69A96F64"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 xml:space="preserve">Zemesgabala  nomnieks </w:t>
      </w:r>
      <w:r w:rsidR="00D63209">
        <w:rPr>
          <w:rFonts w:ascii="Times New Roman" w:hAnsi="Times New Roman"/>
          <w:szCs w:val="24"/>
        </w:rPr>
        <w:t>D J</w:t>
      </w:r>
      <w:r w:rsidRPr="00114FE2">
        <w:rPr>
          <w:rFonts w:ascii="Times New Roman" w:hAnsi="Times New Roman"/>
          <w:szCs w:val="24"/>
        </w:rPr>
        <w:t xml:space="preserve"> ir iepazinies ar SIA „INTERBALTIJA” nekustamā īpašuma novērtējumu un lūdz atsavināt zemesgabalu dārzkopības sabiedrībā „Rīga” Nr.12, Jāņupē, Olaines pagastā, Olaines novadā, kadastra apzīmējums 8080 020 0557,  0.0598 ha platībā (</w:t>
      </w:r>
      <w:r w:rsidRPr="00114FE2">
        <w:rPr>
          <w:rFonts w:ascii="Times New Roman" w:hAnsi="Times New Roman"/>
          <w:i/>
          <w:iCs/>
          <w:szCs w:val="24"/>
        </w:rPr>
        <w:t>Publiskas personas mantas atsavināšanas likuma 8.panta otrā un trešā daļa</w:t>
      </w:r>
      <w:r w:rsidRPr="00114FE2">
        <w:rPr>
          <w:rFonts w:ascii="Times New Roman" w:hAnsi="Times New Roman"/>
          <w:szCs w:val="24"/>
        </w:rPr>
        <w:t xml:space="preserve">) apņemas pirkuma maksu veikt uzreiz </w:t>
      </w:r>
      <w:r w:rsidRPr="00114FE2">
        <w:rPr>
          <w:rFonts w:ascii="Times New Roman" w:hAnsi="Times New Roman"/>
          <w:szCs w:val="24"/>
          <w:u w:val="single"/>
        </w:rPr>
        <w:t>pēc domes lēmuma pieņemšanas divu mēnešu laikā.</w:t>
      </w:r>
    </w:p>
    <w:p w14:paraId="3A9196CC"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Saskaņā ar likuma:</w:t>
      </w:r>
    </w:p>
    <w:p w14:paraId="7E52EC7E"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Publiskas personas mantas atsavināšanas likuma:</w:t>
      </w:r>
    </w:p>
    <w:p w14:paraId="4E479C8D"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1.panta:</w:t>
      </w:r>
    </w:p>
    <w:p w14:paraId="2C4DB3F3"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114FE2">
        <w:rPr>
          <w:rFonts w:ascii="Times New Roman" w:hAnsi="Times New Roman"/>
          <w:szCs w:val="24"/>
        </w:rPr>
        <w:tab/>
      </w:r>
    </w:p>
    <w:p w14:paraId="3BFD4C3E"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7.punktu, pārdošana par brīvu cenu — mantas pārdošana par atsavinātāja noteiktu cenu, kas nav zemāka par nosacīto cenu;</w:t>
      </w:r>
    </w:p>
    <w:p w14:paraId="7F62ADA0"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3.panta pirmās daļas 2.punktu, Publiskas personas nekustamo un kustamo mantu var atsavināt, pārdodot par brīvu cenu;</w:t>
      </w:r>
    </w:p>
    <w:p w14:paraId="07ABE1CB"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801D63A"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 xml:space="preserve">5.panta pirmo daļu, </w:t>
      </w:r>
      <w:r w:rsidRPr="00114FE2">
        <w:rPr>
          <w:rFonts w:ascii="Times New Roman" w:hAnsi="Times New Roman"/>
          <w:szCs w:val="24"/>
          <w:u w:val="single"/>
        </w:rPr>
        <w:t>atļauju atsavināt</w:t>
      </w:r>
      <w:r w:rsidRPr="00114FE2">
        <w:rPr>
          <w:rFonts w:ascii="Times New Roman" w:hAnsi="Times New Roman"/>
          <w:szCs w:val="24"/>
        </w:rPr>
        <w:t xml:space="preserve"> valsts nekustamo īpašumu </w:t>
      </w:r>
      <w:r w:rsidRPr="00114FE2">
        <w:rPr>
          <w:rFonts w:ascii="Times New Roman" w:hAnsi="Times New Roman"/>
          <w:szCs w:val="24"/>
          <w:u w:val="single"/>
        </w:rPr>
        <w:t>dod</w:t>
      </w:r>
      <w:r w:rsidRPr="00114FE2">
        <w:rPr>
          <w:rFonts w:ascii="Times New Roman" w:hAnsi="Times New Roman"/>
          <w:szCs w:val="24"/>
        </w:rPr>
        <w:t xml:space="preserve"> Ministru kabinets, bet atvasinātu publisku personu nekustamo īpašumu — attiecīgās </w:t>
      </w:r>
      <w:r w:rsidRPr="00114FE2">
        <w:rPr>
          <w:rFonts w:ascii="Times New Roman" w:hAnsi="Times New Roman"/>
          <w:szCs w:val="24"/>
          <w:u w:val="single"/>
        </w:rPr>
        <w:t>atvasinātās publiskās personas lēmējinstitūcija</w:t>
      </w:r>
      <w:r w:rsidRPr="00114FE2">
        <w:rPr>
          <w:rFonts w:ascii="Times New Roman" w:hAnsi="Times New Roman"/>
          <w:szCs w:val="24"/>
        </w:rPr>
        <w:t xml:space="preserve">; </w:t>
      </w:r>
    </w:p>
    <w:p w14:paraId="298452BA"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8.panta:</w:t>
      </w:r>
    </w:p>
    <w:p w14:paraId="54667360"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 xml:space="preserve">otro daļu, atsavināšanai paredzētā atvasinātas publiskas personas nekustamā īpašuma novērtēšanu </w:t>
      </w:r>
      <w:r w:rsidRPr="00114FE2">
        <w:rPr>
          <w:rFonts w:ascii="Times New Roman" w:hAnsi="Times New Roman"/>
          <w:szCs w:val="24"/>
          <w:u w:val="single"/>
        </w:rPr>
        <w:t>organizē attiecīgās atvasinātās publiskās personas lēmējinstitūcijas noteiktajā kārtībā</w:t>
      </w:r>
      <w:r w:rsidRPr="00114FE2">
        <w:rPr>
          <w:rFonts w:ascii="Times New Roman" w:hAnsi="Times New Roman"/>
          <w:szCs w:val="24"/>
        </w:rPr>
        <w:t>;</w:t>
      </w:r>
    </w:p>
    <w:p w14:paraId="7965007D"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trešo daļu, nekustamā īpašuma novērtēšanas komisijas sastāvu un mantas nosacīto cenu apstiprina institūcija (amatpersona), kura saskaņā ar šā panta pirmo un otro daļu organizē nekustamā īpašuma novērtēšanu.</w:t>
      </w:r>
    </w:p>
    <w:p w14:paraId="32D0BAB7"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ab/>
        <w:t xml:space="preserve"> 37.panta:</w:t>
      </w:r>
    </w:p>
    <w:p w14:paraId="0C97C956"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3613AD54"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lastRenderedPageBreak/>
        <w:t>septīto daļu</w:t>
      </w:r>
      <w:r w:rsidRPr="00114FE2">
        <w:rPr>
          <w:rFonts w:ascii="Times New Roman" w:hAnsi="Times New Roman"/>
          <w:szCs w:val="24"/>
          <w:u w:val="single"/>
        </w:rPr>
        <w:t>,  ja persona, kurai ir pirmpirkuma tiesības</w:t>
      </w:r>
      <w:r w:rsidRPr="00114FE2">
        <w:rPr>
          <w:rFonts w:ascii="Times New Roman" w:hAnsi="Times New Roman"/>
          <w:szCs w:val="24"/>
        </w:rPr>
        <w:t>, nenoslēdz pirkuma līgumu, Ministru kabinets vai atvasinātas publiskas personas lēmējinstitūcija var atcelt lēmumu par nodošanu atsavināšanai vai lemj par atsavināšanas veida maiņu;</w:t>
      </w:r>
    </w:p>
    <w:p w14:paraId="2BED3520"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41.panta pirmo daļu, nekustamā īpašuma pirkuma vai maiņas līgumu valsts vārdā paraksta finanšu ministrs vai viņa pilnvarota persona, atvasinātas publiskas personas vārdā — attiecīgās </w:t>
      </w:r>
      <w:r w:rsidRPr="00114FE2">
        <w:rPr>
          <w:rFonts w:ascii="Times New Roman" w:hAnsi="Times New Roman"/>
          <w:szCs w:val="24"/>
          <w:u w:val="single"/>
        </w:rPr>
        <w:t>atvasinātās publiskās personas lēmējinstitūcijas vadītājs vai viņa pilnvarota persona</w:t>
      </w:r>
      <w:r w:rsidRPr="00114FE2">
        <w:rPr>
          <w:rFonts w:ascii="Times New Roman" w:hAnsi="Times New Roman"/>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61BDCA6"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44.panta:</w:t>
      </w:r>
    </w:p>
    <w:p w14:paraId="35ECA5D8"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pirmo daļu, publiskas personas </w:t>
      </w:r>
      <w:r w:rsidRPr="00114FE2">
        <w:rPr>
          <w:rFonts w:ascii="Times New Roman" w:hAnsi="Times New Roman"/>
          <w:szCs w:val="24"/>
          <w:u w:val="single"/>
        </w:rPr>
        <w:t>zemi var iegūt īpašumā personas, kuras saskaņā ar likumu var būt zemes īpašuma tiesību subjekti</w:t>
      </w:r>
      <w:r w:rsidRPr="00114FE2">
        <w:rPr>
          <w:rFonts w:ascii="Times New Roman" w:hAnsi="Times New Roman"/>
          <w:szCs w:val="24"/>
        </w:rPr>
        <w:t xml:space="preserve">; </w:t>
      </w:r>
    </w:p>
    <w:p w14:paraId="52A32BA1"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otro daļu, šā panta pirmajā daļā minētais ierobežojums piemērojams arī gadījumos, kad tiek atsavināta apbūvēta zeme;</w:t>
      </w:r>
    </w:p>
    <w:p w14:paraId="58CDA95C"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w:t>
      </w:r>
      <w:bookmarkStart w:id="22" w:name="_Hlk152696362"/>
      <w:r w:rsidRPr="00114FE2">
        <w:rPr>
          <w:rFonts w:ascii="Times New Roman" w:hAnsi="Times New Roman"/>
          <w:szCs w:val="24"/>
        </w:rPr>
        <w:t xml:space="preserve">zemesgabala </w:t>
      </w:r>
      <w:bookmarkStart w:id="23" w:name="_Hlk150276128"/>
      <w:r w:rsidRPr="00114FE2">
        <w:rPr>
          <w:rFonts w:ascii="Times New Roman" w:hAnsi="Times New Roman"/>
          <w:szCs w:val="24"/>
        </w:rPr>
        <w:t xml:space="preserve">kadastrālo vērtību </w:t>
      </w:r>
      <w:bookmarkStart w:id="24" w:name="_Hlk147907947"/>
      <w:r w:rsidRPr="00114FE2">
        <w:rPr>
          <w:rFonts w:ascii="Times New Roman" w:hAnsi="Times New Roman"/>
          <w:szCs w:val="24"/>
        </w:rPr>
        <w:t xml:space="preserve">2007.gada 31.decembrī </w:t>
      </w:r>
      <w:bookmarkEnd w:id="22"/>
      <w:bookmarkEnd w:id="23"/>
      <w:bookmarkEnd w:id="24"/>
      <w:r w:rsidRPr="00114FE2">
        <w:rPr>
          <w:rFonts w:ascii="Times New Roman" w:hAnsi="Times New Roman"/>
          <w:szCs w:val="24"/>
        </w:rPr>
        <w:t>(</w:t>
      </w:r>
      <w:r w:rsidRPr="00114FE2">
        <w:rPr>
          <w:rFonts w:ascii="Times New Roman" w:hAnsi="Times New Roman"/>
          <w:i/>
          <w:iCs/>
          <w:szCs w:val="24"/>
        </w:rPr>
        <w:t>kadastrālā vērtība -  sastādīja Ls 413,00 (EUR 587.65</w:t>
      </w:r>
      <w:r w:rsidRPr="00114FE2">
        <w:rPr>
          <w:rFonts w:ascii="Times New Roman" w:hAnsi="Times New Roman"/>
          <w:szCs w:val="24"/>
        </w:rPr>
        <w:t>).</w:t>
      </w:r>
    </w:p>
    <w:p w14:paraId="64E72183"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likuma „Civillikums. TREŠĀ DAĻA. Lietu tiesības”:</w:t>
      </w:r>
    </w:p>
    <w:p w14:paraId="11FD786F"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4401E5A2" w14:textId="77777777" w:rsidR="001178E5" w:rsidRPr="00114FE2" w:rsidRDefault="001178E5" w:rsidP="003E5BC2">
      <w:pPr>
        <w:ind w:right="186" w:firstLine="720"/>
        <w:jc w:val="both"/>
        <w:rPr>
          <w:rFonts w:ascii="Times New Roman" w:hAnsi="Times New Roman"/>
          <w:szCs w:val="24"/>
        </w:rPr>
      </w:pPr>
      <w:r w:rsidRPr="00114FE2">
        <w:rPr>
          <w:rFonts w:ascii="Times New Roman" w:hAnsi="Times New Roman"/>
          <w:szCs w:val="24"/>
        </w:rPr>
        <w:t>1036.pantu, Īpašums dod īpašniekam vienam pašam pilnīgas varas tiesību par lietu, ciktāl šī tiesība nav pakļauta sevišķi noteiktiem aprobežojumiem.</w:t>
      </w:r>
    </w:p>
    <w:p w14:paraId="17D3513E" w14:textId="77777777" w:rsidR="001178E5" w:rsidRPr="00114FE2" w:rsidRDefault="001178E5" w:rsidP="003E5BC2">
      <w:pPr>
        <w:ind w:right="186" w:firstLine="540"/>
        <w:jc w:val="both"/>
        <w:rPr>
          <w:rFonts w:ascii="Times New Roman" w:hAnsi="Times New Roman"/>
          <w:szCs w:val="24"/>
        </w:rPr>
      </w:pPr>
      <w:r w:rsidRPr="00114FE2">
        <w:rPr>
          <w:rFonts w:ascii="Times New Roman" w:hAnsi="Times New Roman"/>
          <w:szCs w:val="24"/>
        </w:rPr>
        <w:t>Olaines novada pašvaldības dome secina, ka:</w:t>
      </w:r>
    </w:p>
    <w:p w14:paraId="20E085C0" w14:textId="77A20FD1" w:rsidR="001178E5" w:rsidRPr="00114FE2" w:rsidRDefault="001178E5" w:rsidP="003E5BC2">
      <w:pPr>
        <w:pStyle w:val="Sarakstarindkopa"/>
        <w:numPr>
          <w:ilvl w:val="0"/>
          <w:numId w:val="55"/>
        </w:numPr>
        <w:ind w:right="186"/>
        <w:jc w:val="both"/>
      </w:pPr>
      <w:r w:rsidRPr="00114FE2">
        <w:t xml:space="preserve"> </w:t>
      </w:r>
      <w:proofErr w:type="spellStart"/>
      <w:r w:rsidRPr="00114FE2">
        <w:t>zemesgabals</w:t>
      </w:r>
      <w:proofErr w:type="spellEnd"/>
      <w:r w:rsidRPr="00114FE2">
        <w:t xml:space="preserve"> </w:t>
      </w:r>
      <w:proofErr w:type="spellStart"/>
      <w:r w:rsidRPr="00114FE2">
        <w:t>dārzkopības</w:t>
      </w:r>
      <w:proofErr w:type="spellEnd"/>
      <w:r w:rsidRPr="00114FE2">
        <w:t xml:space="preserve"> </w:t>
      </w:r>
      <w:proofErr w:type="spellStart"/>
      <w:proofErr w:type="gramStart"/>
      <w:r w:rsidRPr="00114FE2">
        <w:t>sabiedrībā</w:t>
      </w:r>
      <w:proofErr w:type="spellEnd"/>
      <w:r w:rsidRPr="00114FE2">
        <w:t xml:space="preserve">  „</w:t>
      </w:r>
      <w:proofErr w:type="spellStart"/>
      <w:proofErr w:type="gramEnd"/>
      <w:r w:rsidRPr="00114FE2">
        <w:t>Rīga</w:t>
      </w:r>
      <w:proofErr w:type="spellEnd"/>
      <w:r w:rsidRPr="00114FE2">
        <w:t xml:space="preserve">” Nr.12, </w:t>
      </w:r>
      <w:proofErr w:type="spellStart"/>
      <w:r w:rsidRPr="00114FE2">
        <w:t>Jāņupē</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020 0557,  0.0598 ha </w:t>
      </w:r>
      <w:proofErr w:type="spellStart"/>
      <w:r w:rsidRPr="00114FE2">
        <w:t>platībā</w:t>
      </w:r>
      <w:proofErr w:type="spellEnd"/>
      <w:r w:rsidRPr="00114FE2">
        <w:t xml:space="preserve">, par kuru </w:t>
      </w:r>
      <w:proofErr w:type="spellStart"/>
      <w:r w:rsidRPr="00114FE2">
        <w:t>pašvaldība</w:t>
      </w:r>
      <w:proofErr w:type="spellEnd"/>
      <w:r w:rsidRPr="00114FE2">
        <w:t xml:space="preserve"> 2023.gada 7.martā </w:t>
      </w:r>
      <w:proofErr w:type="spellStart"/>
      <w:r w:rsidRPr="00114FE2">
        <w:t>noslēdza</w:t>
      </w:r>
      <w:proofErr w:type="spellEnd"/>
      <w:r w:rsidRPr="00114FE2">
        <w:t xml:space="preserve"> </w:t>
      </w:r>
      <w:proofErr w:type="spellStart"/>
      <w:r w:rsidRPr="00114FE2">
        <w:t>zemes</w:t>
      </w:r>
      <w:proofErr w:type="spellEnd"/>
      <w:r w:rsidRPr="00114FE2">
        <w:t xml:space="preserve"> </w:t>
      </w:r>
      <w:proofErr w:type="spellStart"/>
      <w:r w:rsidRPr="00114FE2">
        <w:t>nomas</w:t>
      </w:r>
      <w:proofErr w:type="spellEnd"/>
      <w:r w:rsidRPr="00114FE2">
        <w:t xml:space="preserve"> </w:t>
      </w:r>
      <w:proofErr w:type="spellStart"/>
      <w:r w:rsidRPr="00114FE2">
        <w:t>līgumu</w:t>
      </w:r>
      <w:proofErr w:type="spellEnd"/>
      <w:r w:rsidRPr="00114FE2">
        <w:t xml:space="preserve"> Nr.3-LAZN23, </w:t>
      </w:r>
      <w:proofErr w:type="spellStart"/>
      <w:r w:rsidRPr="00114FE2">
        <w:t>iznomājot</w:t>
      </w:r>
      <w:proofErr w:type="spellEnd"/>
      <w:r w:rsidRPr="00114FE2">
        <w:t xml:space="preserve"> to </w:t>
      </w:r>
      <w:r w:rsidR="00D63209">
        <w:t>D J</w:t>
      </w:r>
      <w:r w:rsidRPr="00114FE2">
        <w:t xml:space="preserve">, nav </w:t>
      </w:r>
      <w:proofErr w:type="spellStart"/>
      <w:r w:rsidRPr="00114FE2">
        <w:t>nepieciešams</w:t>
      </w:r>
      <w:proofErr w:type="spellEnd"/>
      <w:r w:rsidRPr="00114FE2">
        <w:t xml:space="preserve"> </w:t>
      </w:r>
      <w:proofErr w:type="spellStart"/>
      <w:r w:rsidRPr="00114FE2">
        <w:t>pašvaldībai</w:t>
      </w:r>
      <w:proofErr w:type="spellEnd"/>
      <w:r w:rsidRPr="00114FE2">
        <w:t xml:space="preserve"> un tai </w:t>
      </w:r>
      <w:proofErr w:type="spellStart"/>
      <w:r w:rsidRPr="00114FE2">
        <w:t>pakļautajām</w:t>
      </w:r>
      <w:proofErr w:type="spellEnd"/>
      <w:r w:rsidRPr="00114FE2">
        <w:t xml:space="preserve"> </w:t>
      </w:r>
      <w:proofErr w:type="spellStart"/>
      <w:r w:rsidRPr="00114FE2">
        <w:t>institūcijām</w:t>
      </w:r>
      <w:proofErr w:type="spellEnd"/>
      <w:r w:rsidRPr="00114FE2">
        <w:t xml:space="preserve"> </w:t>
      </w:r>
      <w:proofErr w:type="spellStart"/>
      <w:r w:rsidRPr="00114FE2">
        <w:t>tām</w:t>
      </w:r>
      <w:proofErr w:type="spellEnd"/>
      <w:r w:rsidRPr="00114FE2">
        <w:t xml:space="preserve"> </w:t>
      </w:r>
      <w:proofErr w:type="spellStart"/>
      <w:r w:rsidRPr="00114FE2">
        <w:t>noteikto</w:t>
      </w:r>
      <w:proofErr w:type="spellEnd"/>
      <w:r w:rsidRPr="00114FE2">
        <w:t xml:space="preserve"> </w:t>
      </w:r>
      <w:proofErr w:type="spellStart"/>
      <w:r w:rsidRPr="00114FE2">
        <w:t>funkciju</w:t>
      </w:r>
      <w:proofErr w:type="spellEnd"/>
      <w:r w:rsidRPr="00114FE2">
        <w:t xml:space="preserve"> </w:t>
      </w:r>
      <w:proofErr w:type="spellStart"/>
      <w:r w:rsidRPr="00114FE2">
        <w:t>izpildes</w:t>
      </w:r>
      <w:proofErr w:type="spellEnd"/>
      <w:r w:rsidRPr="00114FE2">
        <w:t xml:space="preserve"> </w:t>
      </w:r>
      <w:proofErr w:type="spellStart"/>
      <w:r w:rsidRPr="00114FE2">
        <w:t>nodrošināšanai</w:t>
      </w:r>
      <w:proofErr w:type="spellEnd"/>
      <w:r w:rsidRPr="00114FE2">
        <w:t xml:space="preserve">;   </w:t>
      </w:r>
    </w:p>
    <w:p w14:paraId="6077E280" w14:textId="77777777" w:rsidR="001178E5" w:rsidRPr="00114FE2" w:rsidRDefault="001178E5" w:rsidP="003E5BC2">
      <w:pPr>
        <w:pStyle w:val="Sarakstarindkopa"/>
        <w:numPr>
          <w:ilvl w:val="0"/>
          <w:numId w:val="55"/>
        </w:numPr>
        <w:ind w:right="186"/>
        <w:jc w:val="both"/>
      </w:pPr>
      <w:proofErr w:type="spellStart"/>
      <w:r w:rsidRPr="00114FE2">
        <w:t>saskaņā</w:t>
      </w:r>
      <w:proofErr w:type="spellEnd"/>
      <w:r w:rsidRPr="00114FE2">
        <w:t xml:space="preserve"> </w:t>
      </w:r>
      <w:proofErr w:type="spellStart"/>
      <w:r w:rsidRPr="00114FE2">
        <w:t>ar</w:t>
      </w:r>
      <w:proofErr w:type="spellEnd"/>
      <w:r w:rsidRPr="00114FE2">
        <w:t xml:space="preserve"> Olaines </w:t>
      </w:r>
      <w:proofErr w:type="spellStart"/>
      <w:r w:rsidRPr="00114FE2">
        <w:t>novada</w:t>
      </w:r>
      <w:proofErr w:type="spellEnd"/>
      <w:r w:rsidRPr="00114FE2">
        <w:t xml:space="preserve"> domes 2018.gada </w:t>
      </w:r>
      <w:proofErr w:type="gramStart"/>
      <w:r w:rsidRPr="00114FE2">
        <w:t>24.oktobra</w:t>
      </w:r>
      <w:proofErr w:type="gramEnd"/>
      <w:r w:rsidRPr="00114FE2">
        <w:t xml:space="preserve"> </w:t>
      </w:r>
      <w:proofErr w:type="spellStart"/>
      <w:r w:rsidRPr="00114FE2">
        <w:t>sēdes</w:t>
      </w:r>
      <w:proofErr w:type="spellEnd"/>
      <w:r w:rsidRPr="00114FE2">
        <w:t xml:space="preserve"> </w:t>
      </w:r>
      <w:proofErr w:type="spellStart"/>
      <w:r w:rsidRPr="00114FE2">
        <w:t>lēmuma</w:t>
      </w:r>
      <w:proofErr w:type="spellEnd"/>
      <w:r w:rsidRPr="00114FE2">
        <w:t xml:space="preserve"> “Par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atsavināšanas</w:t>
      </w:r>
      <w:proofErr w:type="spellEnd"/>
      <w:r w:rsidRPr="00114FE2">
        <w:t xml:space="preserve"> </w:t>
      </w:r>
      <w:proofErr w:type="spellStart"/>
      <w:r w:rsidRPr="00114FE2">
        <w:t>cenas</w:t>
      </w:r>
      <w:proofErr w:type="spellEnd"/>
      <w:r w:rsidRPr="00114FE2">
        <w:t xml:space="preserve"> </w:t>
      </w:r>
      <w:proofErr w:type="spellStart"/>
      <w:r w:rsidRPr="00114FE2">
        <w:t>noteikšanas</w:t>
      </w:r>
      <w:proofErr w:type="spellEnd"/>
      <w:r w:rsidRPr="00114FE2">
        <w:t xml:space="preserve"> </w:t>
      </w:r>
      <w:proofErr w:type="spellStart"/>
      <w:r w:rsidRPr="00114FE2">
        <w:t>kārtību</w:t>
      </w:r>
      <w:proofErr w:type="spellEnd"/>
      <w:r w:rsidRPr="00114FE2">
        <w:t>” 3.2.punktu, 3.2.3. un 3.2.</w:t>
      </w:r>
      <w:proofErr w:type="gramStart"/>
      <w:r w:rsidRPr="00114FE2">
        <w:t>4.apašpunktu</w:t>
      </w:r>
      <w:proofErr w:type="gramEnd"/>
      <w:r w:rsidRPr="00114FE2">
        <w:t xml:space="preserve">, </w:t>
      </w:r>
      <w:proofErr w:type="spellStart"/>
      <w:r w:rsidRPr="00114FE2">
        <w:rPr>
          <w:u w:val="single"/>
        </w:rPr>
        <w:t>apstiprināma</w:t>
      </w:r>
      <w:proofErr w:type="spellEnd"/>
      <w:r w:rsidRPr="00114FE2">
        <w:rPr>
          <w:u w:val="single"/>
        </w:rPr>
        <w:t xml:space="preserve"> </w:t>
      </w:r>
      <w:proofErr w:type="spellStart"/>
      <w:r w:rsidRPr="00114FE2">
        <w:rPr>
          <w:u w:val="single"/>
        </w:rPr>
        <w:t>pārdošanas</w:t>
      </w:r>
      <w:proofErr w:type="spellEnd"/>
      <w:r w:rsidRPr="00114FE2">
        <w:rPr>
          <w:u w:val="single"/>
        </w:rPr>
        <w:t xml:space="preserve"> </w:t>
      </w:r>
      <w:proofErr w:type="spellStart"/>
      <w:r w:rsidRPr="00114FE2">
        <w:rPr>
          <w:u w:val="single"/>
        </w:rPr>
        <w:t>cena</w:t>
      </w:r>
      <w:proofErr w:type="spellEnd"/>
      <w:r w:rsidRPr="00114FE2">
        <w:rPr>
          <w:u w:val="single"/>
        </w:rPr>
        <w:t xml:space="preserve"> EUR 2000.00</w:t>
      </w:r>
      <w:r w:rsidRPr="00114FE2">
        <w:t>;</w:t>
      </w:r>
    </w:p>
    <w:p w14:paraId="72393AD6" w14:textId="77777777" w:rsidR="001178E5" w:rsidRPr="00114FE2" w:rsidRDefault="001178E5" w:rsidP="003E5BC2">
      <w:pPr>
        <w:pStyle w:val="Sarakstarindkopa"/>
        <w:numPr>
          <w:ilvl w:val="0"/>
          <w:numId w:val="55"/>
        </w:numPr>
        <w:ind w:right="186"/>
        <w:jc w:val="both"/>
      </w:pPr>
      <w:proofErr w:type="spellStart"/>
      <w:r w:rsidRPr="00114FE2">
        <w:t>uz</w:t>
      </w:r>
      <w:proofErr w:type="spellEnd"/>
      <w:r w:rsidRPr="00114FE2">
        <w:t xml:space="preserve"> </w:t>
      </w:r>
      <w:proofErr w:type="spellStart"/>
      <w:r w:rsidRPr="00114FE2">
        <w:t>nomniekam</w:t>
      </w:r>
      <w:proofErr w:type="spellEnd"/>
      <w:r w:rsidRPr="00114FE2">
        <w:t xml:space="preserve"> </w:t>
      </w:r>
      <w:proofErr w:type="spellStart"/>
      <w:r w:rsidRPr="00114FE2">
        <w:t>atsavināmo</w:t>
      </w:r>
      <w:proofErr w:type="spellEnd"/>
      <w:r w:rsidRPr="00114FE2">
        <w:t xml:space="preserve"> </w:t>
      </w:r>
      <w:proofErr w:type="spellStart"/>
      <w:r w:rsidRPr="00114FE2">
        <w:t>zemesgabalu</w:t>
      </w:r>
      <w:proofErr w:type="spellEnd"/>
      <w:r w:rsidRPr="00114FE2">
        <w:t xml:space="preserve">, </w:t>
      </w:r>
      <w:proofErr w:type="spellStart"/>
      <w:r w:rsidRPr="00114FE2">
        <w:t>neattiecas</w:t>
      </w:r>
      <w:proofErr w:type="spellEnd"/>
      <w:r w:rsidRPr="00114FE2">
        <w:t xml:space="preserve"> </w:t>
      </w:r>
      <w:proofErr w:type="spellStart"/>
      <w:r w:rsidRPr="00114FE2">
        <w:t>likuma</w:t>
      </w:r>
      <w:proofErr w:type="spellEnd"/>
      <w:r w:rsidRPr="00114FE2">
        <w:t xml:space="preserve"> „Par </w:t>
      </w:r>
      <w:proofErr w:type="spellStart"/>
      <w:r w:rsidRPr="00114FE2">
        <w:t>zemes</w:t>
      </w:r>
      <w:proofErr w:type="spellEnd"/>
      <w:r w:rsidRPr="00114FE2">
        <w:t xml:space="preserve"> </w:t>
      </w:r>
      <w:proofErr w:type="spellStart"/>
      <w:r w:rsidRPr="00114FE2">
        <w:t>privatizāciju</w:t>
      </w:r>
      <w:proofErr w:type="spellEnd"/>
      <w:r w:rsidRPr="00114FE2">
        <w:t xml:space="preserve"> </w:t>
      </w:r>
      <w:proofErr w:type="spellStart"/>
      <w:r w:rsidRPr="00114FE2">
        <w:t>lauku</w:t>
      </w:r>
      <w:proofErr w:type="spellEnd"/>
      <w:r w:rsidRPr="00114FE2">
        <w:t xml:space="preserve"> </w:t>
      </w:r>
      <w:proofErr w:type="spellStart"/>
      <w:r w:rsidRPr="00114FE2">
        <w:t>apvidos</w:t>
      </w:r>
      <w:proofErr w:type="spellEnd"/>
      <w:r w:rsidRPr="00114FE2">
        <w:t xml:space="preserve">” </w:t>
      </w:r>
      <w:proofErr w:type="gramStart"/>
      <w:r w:rsidRPr="00114FE2">
        <w:t>29.pantā</w:t>
      </w:r>
      <w:proofErr w:type="gramEnd"/>
      <w:r w:rsidRPr="00114FE2">
        <w:t xml:space="preserve"> </w:t>
      </w:r>
      <w:proofErr w:type="spellStart"/>
      <w:r w:rsidRPr="00114FE2">
        <w:t>noteiktie</w:t>
      </w:r>
      <w:proofErr w:type="spellEnd"/>
      <w:r w:rsidRPr="00114FE2">
        <w:t xml:space="preserve"> </w:t>
      </w:r>
      <w:proofErr w:type="spellStart"/>
      <w:r w:rsidRPr="00114FE2">
        <w:t>ierobežojumi</w:t>
      </w:r>
      <w:proofErr w:type="spellEnd"/>
      <w:r w:rsidRPr="00114FE2">
        <w:t>.</w:t>
      </w:r>
    </w:p>
    <w:p w14:paraId="18932AFE" w14:textId="77777777" w:rsidR="001178E5" w:rsidRPr="00114FE2" w:rsidRDefault="001178E5" w:rsidP="003E5BC2">
      <w:pPr>
        <w:pStyle w:val="Sarakstarindkopa"/>
        <w:ind w:left="900" w:right="186"/>
        <w:jc w:val="both"/>
      </w:pPr>
    </w:p>
    <w:p w14:paraId="60E50081" w14:textId="51F33CCF" w:rsidR="001178E5" w:rsidRPr="00114FE2" w:rsidRDefault="001178E5" w:rsidP="003E5BC2">
      <w:pPr>
        <w:ind w:right="186" w:firstLine="540"/>
        <w:jc w:val="both"/>
        <w:rPr>
          <w:rFonts w:ascii="Times New Roman" w:hAnsi="Times New Roman"/>
          <w:szCs w:val="24"/>
        </w:rPr>
      </w:pPr>
      <w:r w:rsidRPr="00114FE2">
        <w:rPr>
          <w:rFonts w:ascii="Times New Roman" w:hAnsi="Times New Roman"/>
          <w:szCs w:val="24"/>
        </w:rPr>
        <w:t xml:space="preserve">Ievērojot iepriekš minēto, Finanšu komitejas 2024.gada 20.marta  sēdes protokolu Nr.4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w:t>
      </w:r>
      <w:r w:rsidR="00D63209">
        <w:rPr>
          <w:rFonts w:ascii="Times New Roman" w:hAnsi="Times New Roman"/>
          <w:szCs w:val="24"/>
        </w:rPr>
        <w:t>k</w:t>
      </w:r>
      <w:r w:rsidRPr="00114FE2">
        <w:rPr>
          <w:rFonts w:ascii="Times New Roman" w:hAnsi="Times New Roman"/>
          <w:szCs w:val="24"/>
        </w:rPr>
        <w:t xml:space="preserve">abineta 2011.gada 1.februāra noteikumiem Nr.109 „Kārtība, kādā atsavināma publiskas personas manta”, </w:t>
      </w:r>
      <w:r w:rsidRPr="00114FE2">
        <w:rPr>
          <w:rFonts w:ascii="Times New Roman" w:hAnsi="Times New Roman"/>
          <w:b/>
          <w:bCs/>
          <w:szCs w:val="24"/>
        </w:rPr>
        <w:t>dome nolemj</w:t>
      </w:r>
      <w:r w:rsidRPr="00114FE2">
        <w:rPr>
          <w:rFonts w:ascii="Times New Roman" w:hAnsi="Times New Roman"/>
          <w:szCs w:val="24"/>
        </w:rPr>
        <w:t>:</w:t>
      </w:r>
    </w:p>
    <w:p w14:paraId="4C513179" w14:textId="77777777" w:rsidR="001178E5" w:rsidRPr="00114FE2" w:rsidRDefault="001178E5" w:rsidP="003E5BC2">
      <w:pPr>
        <w:ind w:right="186" w:firstLine="540"/>
        <w:jc w:val="both"/>
        <w:rPr>
          <w:rFonts w:ascii="Times New Roman" w:hAnsi="Times New Roman"/>
          <w:szCs w:val="24"/>
        </w:rPr>
      </w:pPr>
    </w:p>
    <w:p w14:paraId="61E3DC47" w14:textId="566F4A29" w:rsidR="001178E5" w:rsidRPr="00114FE2" w:rsidRDefault="001178E5" w:rsidP="003E5BC2">
      <w:pPr>
        <w:numPr>
          <w:ilvl w:val="0"/>
          <w:numId w:val="54"/>
        </w:numPr>
        <w:tabs>
          <w:tab w:val="clear" w:pos="1380"/>
          <w:tab w:val="num" w:pos="709"/>
        </w:tabs>
        <w:ind w:left="709" w:right="186" w:hanging="709"/>
        <w:jc w:val="both"/>
        <w:rPr>
          <w:rFonts w:ascii="Times New Roman" w:hAnsi="Times New Roman"/>
          <w:szCs w:val="24"/>
        </w:rPr>
      </w:pPr>
      <w:r w:rsidRPr="00114FE2">
        <w:rPr>
          <w:rFonts w:ascii="Times New Roman" w:hAnsi="Times New Roman"/>
          <w:szCs w:val="24"/>
        </w:rPr>
        <w:lastRenderedPageBreak/>
        <w:t xml:space="preserve">Piekrist atsavināt zemesgabalu dārzkopības sabiedrībā  „Rīga” Nr.12, Jāņupē, Olaines pagastā, Olaines novadā, kadastra apzīmējums 8080 020 0557,  0.0598 ha platībā (kadastra numurs 8080 020 0557) zemes nomniekam </w:t>
      </w:r>
      <w:r w:rsidR="00D63209">
        <w:rPr>
          <w:rFonts w:ascii="Times New Roman" w:hAnsi="Times New Roman"/>
          <w:szCs w:val="24"/>
        </w:rPr>
        <w:t>D J</w:t>
      </w:r>
      <w:r w:rsidRPr="00114FE2">
        <w:rPr>
          <w:rFonts w:ascii="Times New Roman" w:hAnsi="Times New Roman"/>
          <w:szCs w:val="24"/>
        </w:rPr>
        <w:t>, personas kods</w:t>
      </w:r>
      <w:r w:rsidR="00D63209">
        <w:rPr>
          <w:rFonts w:ascii="Times New Roman" w:hAnsi="Times New Roman"/>
          <w:szCs w:val="24"/>
        </w:rPr>
        <w:t>_</w:t>
      </w:r>
      <w:r w:rsidRPr="00114FE2">
        <w:rPr>
          <w:rFonts w:ascii="Times New Roman" w:hAnsi="Times New Roman"/>
          <w:szCs w:val="24"/>
        </w:rPr>
        <w:t>.</w:t>
      </w:r>
    </w:p>
    <w:p w14:paraId="7D866A27" w14:textId="77777777" w:rsidR="001178E5" w:rsidRPr="00114FE2" w:rsidRDefault="001178E5" w:rsidP="003E5BC2">
      <w:pPr>
        <w:numPr>
          <w:ilvl w:val="0"/>
          <w:numId w:val="54"/>
        </w:numPr>
        <w:tabs>
          <w:tab w:val="clear" w:pos="1380"/>
          <w:tab w:val="num" w:pos="709"/>
        </w:tabs>
        <w:ind w:left="709" w:right="186" w:hanging="709"/>
        <w:jc w:val="both"/>
        <w:rPr>
          <w:rFonts w:ascii="Times New Roman" w:hAnsi="Times New Roman"/>
          <w:szCs w:val="24"/>
        </w:rPr>
      </w:pPr>
      <w:r w:rsidRPr="00114FE2">
        <w:rPr>
          <w:rFonts w:ascii="Times New Roman" w:hAnsi="Times New Roman"/>
          <w:szCs w:val="24"/>
        </w:rPr>
        <w:t>Apstiprināt lēmuma 1.punktā atsavināmā zemesgabala pārdošanas cenu</w:t>
      </w:r>
      <w:r w:rsidRPr="00114FE2">
        <w:rPr>
          <w:rFonts w:ascii="Times New Roman" w:hAnsi="Times New Roman"/>
          <w:szCs w:val="24"/>
          <w:u w:val="single"/>
        </w:rPr>
        <w:t xml:space="preserve"> EUR 2000.00 </w:t>
      </w:r>
      <w:r w:rsidRPr="00114FE2">
        <w:rPr>
          <w:rFonts w:ascii="Times New Roman" w:hAnsi="Times New Roman"/>
          <w:szCs w:val="24"/>
        </w:rPr>
        <w:t xml:space="preserve">(divi tūkstoši </w:t>
      </w:r>
      <w:r w:rsidRPr="00114FE2">
        <w:rPr>
          <w:rFonts w:ascii="Times New Roman" w:hAnsi="Times New Roman"/>
          <w:i/>
          <w:iCs/>
          <w:szCs w:val="24"/>
        </w:rPr>
        <w:t>euro</w:t>
      </w:r>
      <w:r w:rsidRPr="00114FE2">
        <w:rPr>
          <w:rFonts w:ascii="Times New Roman" w:hAnsi="Times New Roman"/>
          <w:szCs w:val="24"/>
        </w:rPr>
        <w:t xml:space="preserve"> 00 centi).</w:t>
      </w:r>
    </w:p>
    <w:p w14:paraId="28A35C9F" w14:textId="003DFA8C" w:rsidR="001178E5" w:rsidRPr="00074612" w:rsidRDefault="001178E5" w:rsidP="003E5BC2">
      <w:pPr>
        <w:pStyle w:val="Sarakstarindkopa"/>
        <w:numPr>
          <w:ilvl w:val="0"/>
          <w:numId w:val="54"/>
        </w:numPr>
        <w:tabs>
          <w:tab w:val="clear" w:pos="1380"/>
          <w:tab w:val="num" w:pos="709"/>
        </w:tabs>
        <w:ind w:left="709" w:right="186" w:hanging="709"/>
        <w:jc w:val="both"/>
        <w:rPr>
          <w:lang w:val="lv-LV"/>
        </w:rPr>
      </w:pPr>
      <w:r w:rsidRPr="00074612">
        <w:rPr>
          <w:lang w:val="lv-LV"/>
        </w:rPr>
        <w:t xml:space="preserve">Noteikt </w:t>
      </w:r>
      <w:r w:rsidR="00D63209" w:rsidRPr="00074612">
        <w:rPr>
          <w:lang w:val="lv-LV"/>
        </w:rPr>
        <w:t>D J</w:t>
      </w:r>
      <w:r w:rsidRPr="00074612">
        <w:rPr>
          <w:lang w:val="lv-LV"/>
        </w:rPr>
        <w:t xml:space="preserve">  maksāšanas un pirkuma līguma noslēgšanas termiņu – līdz 2024.gada 27.maijam (rekvizīti: Olaines novada pašvaldība, reģistrācijas Nr.90000024332, </w:t>
      </w:r>
      <w:r w:rsidR="00D63209" w:rsidRPr="00074612">
        <w:rPr>
          <w:lang w:val="lv-LV"/>
        </w:rPr>
        <w:t xml:space="preserve">               </w:t>
      </w:r>
      <w:r w:rsidRPr="00074612">
        <w:rPr>
          <w:lang w:val="lv-LV"/>
        </w:rPr>
        <w:t xml:space="preserve">AS „Swedbank”, konts LV82HABA0551020841125, </w:t>
      </w:r>
      <w:r w:rsidRPr="00074612">
        <w:rPr>
          <w:i/>
          <w:iCs/>
          <w:lang w:val="lv-LV"/>
        </w:rPr>
        <w:t>mērķis: par zemesgabala „Rīga” Nr.12, Jāņupē, atsavināšanu</w:t>
      </w:r>
      <w:r w:rsidRPr="00074612">
        <w:rPr>
          <w:lang w:val="lv-LV"/>
        </w:rPr>
        <w:t>).</w:t>
      </w:r>
    </w:p>
    <w:p w14:paraId="1E24FC62" w14:textId="77777777" w:rsidR="001178E5" w:rsidRPr="00114FE2" w:rsidRDefault="001178E5" w:rsidP="003E5BC2">
      <w:pPr>
        <w:numPr>
          <w:ilvl w:val="0"/>
          <w:numId w:val="54"/>
        </w:numPr>
        <w:tabs>
          <w:tab w:val="clear" w:pos="1380"/>
          <w:tab w:val="num" w:pos="709"/>
        </w:tabs>
        <w:ind w:left="709" w:right="186" w:hanging="709"/>
        <w:jc w:val="both"/>
        <w:rPr>
          <w:rFonts w:ascii="Times New Roman" w:hAnsi="Times New Roman"/>
          <w:szCs w:val="24"/>
        </w:rPr>
      </w:pPr>
      <w:r w:rsidRPr="00114FE2">
        <w:rPr>
          <w:rFonts w:ascii="Times New Roman" w:hAnsi="Times New Roman"/>
          <w:szCs w:val="24"/>
        </w:rPr>
        <w:t xml:space="preserve">Uzdot Īpašuma un juridiskai nodaļai sagatavot pirkuma līgumu, zemesgabala nodošanas aktu un nostiprinājuma lūgumu par nekustamā īpašuma - </w:t>
      </w:r>
      <w:bookmarkStart w:id="25" w:name="_Hlk54875327"/>
      <w:r w:rsidRPr="00114FE2">
        <w:rPr>
          <w:rFonts w:ascii="Times New Roman" w:hAnsi="Times New Roman"/>
          <w:szCs w:val="24"/>
        </w:rPr>
        <w:t xml:space="preserve">zemesgabala </w:t>
      </w:r>
      <w:bookmarkEnd w:id="25"/>
      <w:r w:rsidRPr="00114FE2">
        <w:rPr>
          <w:rFonts w:ascii="Times New Roman" w:hAnsi="Times New Roman"/>
          <w:szCs w:val="24"/>
        </w:rPr>
        <w:t>dārzkopības sabiedrībā „Rīga” Nr.12, Jāņupē, Olaines pagastā, Olaines novadā, kadastra apzīmējums 8080 020 0557,  0.0598 ha platībā (kadastra numurs 8080 020 0557) atsavināšanu.</w:t>
      </w:r>
    </w:p>
    <w:p w14:paraId="0BF2ED0F" w14:textId="75ACE7EA" w:rsidR="001178E5" w:rsidRPr="00114FE2" w:rsidRDefault="001178E5" w:rsidP="003E5BC2">
      <w:pPr>
        <w:numPr>
          <w:ilvl w:val="0"/>
          <w:numId w:val="54"/>
        </w:numPr>
        <w:tabs>
          <w:tab w:val="clear" w:pos="1380"/>
          <w:tab w:val="num" w:pos="709"/>
        </w:tabs>
        <w:ind w:left="709" w:right="186" w:hanging="709"/>
        <w:jc w:val="both"/>
        <w:rPr>
          <w:rFonts w:ascii="Times New Roman" w:hAnsi="Times New Roman"/>
          <w:szCs w:val="24"/>
        </w:rPr>
      </w:pPr>
      <w:r w:rsidRPr="00114FE2">
        <w:rPr>
          <w:rFonts w:ascii="Times New Roman" w:hAnsi="Times New Roman"/>
          <w:szCs w:val="24"/>
        </w:rPr>
        <w:t xml:space="preserve">Pilnvarot domes priekšsēdētāju vai priekšsēdētāja pirmo vietnieci parakstīt pirkuma līgumu un nodošanas aktu ar </w:t>
      </w:r>
      <w:r w:rsidR="00D63209">
        <w:rPr>
          <w:rFonts w:ascii="Times New Roman" w:hAnsi="Times New Roman"/>
          <w:szCs w:val="24"/>
        </w:rPr>
        <w:t>D J</w:t>
      </w:r>
      <w:r w:rsidRPr="00114FE2">
        <w:rPr>
          <w:rFonts w:ascii="Times New Roman" w:hAnsi="Times New Roman"/>
          <w:szCs w:val="24"/>
        </w:rPr>
        <w:t>.</w:t>
      </w:r>
    </w:p>
    <w:p w14:paraId="017D076F" w14:textId="77777777" w:rsidR="001178E5" w:rsidRPr="00114FE2" w:rsidRDefault="001178E5" w:rsidP="003E5BC2">
      <w:pPr>
        <w:numPr>
          <w:ilvl w:val="0"/>
          <w:numId w:val="54"/>
        </w:numPr>
        <w:tabs>
          <w:tab w:val="clear" w:pos="1380"/>
          <w:tab w:val="num" w:pos="709"/>
        </w:tabs>
        <w:ind w:left="709" w:right="186" w:hanging="709"/>
        <w:jc w:val="both"/>
        <w:rPr>
          <w:rFonts w:ascii="Times New Roman" w:hAnsi="Times New Roman"/>
          <w:szCs w:val="24"/>
        </w:rPr>
      </w:pPr>
      <w:r w:rsidRPr="00114FE2">
        <w:rPr>
          <w:rFonts w:ascii="Times New Roman" w:hAnsi="Times New Roman"/>
          <w:szCs w:val="24"/>
        </w:rPr>
        <w:t>Noteikt, ja līdz 2024.gada 27.maijam (ieskaitot) nav izpildīts lēmuma 3.punktā noteiktais pilnā apmērā, šis lēmums zaudē spēku.</w:t>
      </w:r>
    </w:p>
    <w:p w14:paraId="3492DC88" w14:textId="0CAC1960" w:rsidR="001178E5" w:rsidRPr="00114FE2" w:rsidRDefault="001178E5" w:rsidP="003E5BC2">
      <w:pPr>
        <w:numPr>
          <w:ilvl w:val="0"/>
          <w:numId w:val="54"/>
        </w:numPr>
        <w:tabs>
          <w:tab w:val="clear" w:pos="1380"/>
          <w:tab w:val="num" w:pos="709"/>
        </w:tabs>
        <w:ind w:left="709" w:right="186" w:hanging="671"/>
        <w:jc w:val="both"/>
        <w:rPr>
          <w:rFonts w:ascii="Times New Roman" w:hAnsi="Times New Roman"/>
          <w:szCs w:val="24"/>
        </w:rPr>
      </w:pPr>
      <w:r w:rsidRPr="00114FE2">
        <w:rPr>
          <w:rFonts w:ascii="Times New Roman" w:hAnsi="Times New Roman"/>
          <w:bCs/>
          <w:szCs w:val="24"/>
        </w:rPr>
        <w:t xml:space="preserve">Lēmumu var pārsūdzēt Administratīvajā rajona tiesā Rīgas tiesu namā Baldones </w:t>
      </w:r>
      <w:r w:rsidR="00D63209">
        <w:rPr>
          <w:rFonts w:ascii="Times New Roman" w:hAnsi="Times New Roman"/>
          <w:bCs/>
          <w:szCs w:val="24"/>
        </w:rPr>
        <w:t xml:space="preserve">                  </w:t>
      </w:r>
      <w:r w:rsidRPr="00114FE2">
        <w:rPr>
          <w:rFonts w:ascii="Times New Roman" w:hAnsi="Times New Roman"/>
          <w:bCs/>
          <w:szCs w:val="24"/>
        </w:rPr>
        <w:t>ielā 1A, Rīgā, LV-1007, viena mēneša laikā no lēmuma spēkā stāšanās dienas.</w:t>
      </w:r>
    </w:p>
    <w:p w14:paraId="01231185" w14:textId="77777777" w:rsidR="001178E5" w:rsidRPr="00114FE2" w:rsidRDefault="001178E5" w:rsidP="003E5BC2">
      <w:pPr>
        <w:tabs>
          <w:tab w:val="num" w:pos="709"/>
        </w:tabs>
        <w:ind w:right="186" w:hanging="1380"/>
        <w:rPr>
          <w:rFonts w:ascii="Times New Roman" w:hAnsi="Times New Roman"/>
          <w:szCs w:val="24"/>
        </w:rPr>
      </w:pPr>
    </w:p>
    <w:p w14:paraId="3963DE91" w14:textId="77777777" w:rsidR="001178E5" w:rsidRPr="00D63209" w:rsidRDefault="001178E5" w:rsidP="003E5BC2">
      <w:pPr>
        <w:ind w:right="186"/>
        <w:jc w:val="both"/>
        <w:rPr>
          <w:rFonts w:ascii="Times New Roman" w:hAnsi="Times New Roman"/>
          <w:sz w:val="20"/>
          <w:lang w:eastAsia="lv-LV"/>
        </w:rPr>
      </w:pPr>
      <w:r w:rsidRPr="00D63209">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75E2832" w14:textId="77777777" w:rsidR="001178E5" w:rsidRPr="00D63209" w:rsidRDefault="001178E5" w:rsidP="003E5BC2">
      <w:pPr>
        <w:ind w:right="186"/>
        <w:jc w:val="both"/>
        <w:rPr>
          <w:rFonts w:ascii="Times New Roman" w:hAnsi="Times New Roman"/>
          <w:sz w:val="20"/>
          <w:lang w:eastAsia="lv-LV"/>
        </w:rPr>
      </w:pPr>
      <w:r w:rsidRPr="00D63209">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0238E6C0" w14:textId="77777777" w:rsidR="001178E5" w:rsidRPr="00114FE2" w:rsidRDefault="001178E5" w:rsidP="003E5BC2">
      <w:pPr>
        <w:ind w:right="186" w:firstLine="720"/>
        <w:jc w:val="both"/>
        <w:rPr>
          <w:rFonts w:ascii="Times New Roman" w:hAnsi="Times New Roman"/>
          <w:szCs w:val="24"/>
          <w:lang w:eastAsia="lv-LV"/>
        </w:rPr>
      </w:pPr>
    </w:p>
    <w:p w14:paraId="5BF90C65" w14:textId="77777777" w:rsidR="001178E5" w:rsidRPr="00114FE2" w:rsidRDefault="001178E5" w:rsidP="003E5BC2">
      <w:pPr>
        <w:ind w:right="186"/>
        <w:rPr>
          <w:rFonts w:ascii="Times New Roman" w:hAnsi="Times New Roman"/>
          <w:szCs w:val="24"/>
        </w:rPr>
      </w:pPr>
    </w:p>
    <w:p w14:paraId="7C5D64D1"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 xml:space="preserve">Priekšsēdētājs  </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25F1ACE0" w14:textId="77777777" w:rsidR="001178E5" w:rsidRPr="00114FE2" w:rsidRDefault="001178E5" w:rsidP="003E5BC2">
      <w:pPr>
        <w:ind w:right="186"/>
        <w:jc w:val="both"/>
        <w:rPr>
          <w:rFonts w:ascii="Times New Roman" w:hAnsi="Times New Roman"/>
          <w:szCs w:val="24"/>
        </w:rPr>
      </w:pPr>
    </w:p>
    <w:p w14:paraId="0114E6FF" w14:textId="77777777" w:rsidR="001178E5" w:rsidRDefault="001178E5" w:rsidP="001178E5">
      <w:pPr>
        <w:rPr>
          <w:rStyle w:val="Hipersaite"/>
          <w:rFonts w:ascii="Times New Roman" w:hAnsi="Times New Roman"/>
          <w:szCs w:val="24"/>
        </w:rPr>
      </w:pPr>
    </w:p>
    <w:p w14:paraId="238D3911" w14:textId="77777777" w:rsidR="00D63209" w:rsidRDefault="00D63209" w:rsidP="001178E5">
      <w:pPr>
        <w:rPr>
          <w:rStyle w:val="Hipersaite"/>
          <w:rFonts w:ascii="Times New Roman" w:hAnsi="Times New Roman"/>
          <w:szCs w:val="24"/>
        </w:rPr>
      </w:pPr>
    </w:p>
    <w:p w14:paraId="67B59431" w14:textId="77777777" w:rsidR="00D63209" w:rsidRDefault="00D63209" w:rsidP="001178E5">
      <w:pPr>
        <w:rPr>
          <w:rStyle w:val="Hipersaite"/>
          <w:rFonts w:ascii="Times New Roman" w:hAnsi="Times New Roman"/>
          <w:szCs w:val="24"/>
        </w:rPr>
      </w:pPr>
    </w:p>
    <w:p w14:paraId="59DE1781" w14:textId="77777777" w:rsidR="00D63209" w:rsidRDefault="00D63209" w:rsidP="001178E5">
      <w:pPr>
        <w:rPr>
          <w:rStyle w:val="Hipersaite"/>
          <w:rFonts w:ascii="Times New Roman" w:hAnsi="Times New Roman"/>
          <w:szCs w:val="24"/>
        </w:rPr>
      </w:pPr>
    </w:p>
    <w:p w14:paraId="704BDEEA" w14:textId="77777777" w:rsidR="00D63209" w:rsidRDefault="00D63209" w:rsidP="001178E5">
      <w:pPr>
        <w:rPr>
          <w:rStyle w:val="Hipersaite"/>
          <w:rFonts w:ascii="Times New Roman" w:hAnsi="Times New Roman"/>
          <w:szCs w:val="24"/>
        </w:rPr>
      </w:pPr>
    </w:p>
    <w:p w14:paraId="6F7F993D" w14:textId="77777777" w:rsidR="00D63209" w:rsidRDefault="00D63209" w:rsidP="001178E5">
      <w:pPr>
        <w:rPr>
          <w:rStyle w:val="Hipersaite"/>
          <w:rFonts w:ascii="Times New Roman" w:hAnsi="Times New Roman"/>
          <w:szCs w:val="24"/>
        </w:rPr>
      </w:pPr>
    </w:p>
    <w:p w14:paraId="213D5AFC" w14:textId="77777777" w:rsidR="00D63209" w:rsidRDefault="00D63209" w:rsidP="001178E5">
      <w:pPr>
        <w:rPr>
          <w:rStyle w:val="Hipersaite"/>
          <w:rFonts w:ascii="Times New Roman" w:hAnsi="Times New Roman"/>
          <w:szCs w:val="24"/>
        </w:rPr>
      </w:pPr>
    </w:p>
    <w:p w14:paraId="08F78B53" w14:textId="77777777" w:rsidR="00D63209" w:rsidRDefault="00D63209" w:rsidP="001178E5">
      <w:pPr>
        <w:rPr>
          <w:rStyle w:val="Hipersaite"/>
          <w:rFonts w:ascii="Times New Roman" w:hAnsi="Times New Roman"/>
          <w:szCs w:val="24"/>
        </w:rPr>
      </w:pPr>
    </w:p>
    <w:p w14:paraId="2E90B661" w14:textId="77777777" w:rsidR="00D63209" w:rsidRPr="00114FE2" w:rsidRDefault="00D63209" w:rsidP="001178E5">
      <w:pPr>
        <w:rPr>
          <w:rStyle w:val="Hipersaite"/>
          <w:rFonts w:ascii="Times New Roman" w:hAnsi="Times New Roman"/>
          <w:szCs w:val="24"/>
        </w:rPr>
      </w:pPr>
    </w:p>
    <w:p w14:paraId="6D5D3861" w14:textId="77777777" w:rsidR="001178E5" w:rsidRPr="00114FE2" w:rsidRDefault="001178E5" w:rsidP="001178E5">
      <w:pPr>
        <w:rPr>
          <w:rStyle w:val="Hipersaite"/>
          <w:rFonts w:ascii="Times New Roman" w:hAnsi="Times New Roman"/>
          <w:szCs w:val="24"/>
        </w:rPr>
      </w:pPr>
    </w:p>
    <w:p w14:paraId="7DF447D6" w14:textId="77777777" w:rsidR="001178E5" w:rsidRPr="00114FE2" w:rsidRDefault="001178E5" w:rsidP="001178E5">
      <w:pPr>
        <w:rPr>
          <w:rStyle w:val="Hipersaite"/>
          <w:rFonts w:ascii="Times New Roman" w:hAnsi="Times New Roman"/>
          <w:szCs w:val="24"/>
        </w:rPr>
      </w:pPr>
    </w:p>
    <w:p w14:paraId="5E1406B3" w14:textId="77777777" w:rsidR="001178E5" w:rsidRPr="00114FE2" w:rsidRDefault="001178E5" w:rsidP="001178E5">
      <w:pPr>
        <w:rPr>
          <w:rStyle w:val="Hipersaite"/>
          <w:rFonts w:ascii="Times New Roman" w:hAnsi="Times New Roman"/>
          <w:szCs w:val="24"/>
        </w:rPr>
      </w:pPr>
    </w:p>
    <w:p w14:paraId="00FAB223" w14:textId="77777777" w:rsidR="001178E5" w:rsidRPr="00114FE2" w:rsidRDefault="001178E5" w:rsidP="001178E5">
      <w:pPr>
        <w:rPr>
          <w:rStyle w:val="Hipersaite"/>
          <w:rFonts w:ascii="Times New Roman" w:hAnsi="Times New Roman"/>
          <w:szCs w:val="24"/>
        </w:rPr>
      </w:pPr>
    </w:p>
    <w:p w14:paraId="42A536E6" w14:textId="77777777" w:rsidR="001178E5" w:rsidRPr="00114FE2" w:rsidRDefault="001178E5" w:rsidP="001178E5">
      <w:pPr>
        <w:rPr>
          <w:rStyle w:val="Hipersaite"/>
          <w:rFonts w:ascii="Times New Roman" w:hAnsi="Times New Roman"/>
          <w:szCs w:val="24"/>
        </w:rPr>
      </w:pPr>
    </w:p>
    <w:p w14:paraId="14DB5A71" w14:textId="77777777" w:rsidR="001178E5" w:rsidRPr="00114FE2" w:rsidRDefault="001178E5" w:rsidP="001178E5">
      <w:pPr>
        <w:rPr>
          <w:rStyle w:val="Hipersaite"/>
          <w:rFonts w:ascii="Times New Roman" w:hAnsi="Times New Roman"/>
          <w:szCs w:val="24"/>
        </w:rPr>
      </w:pPr>
    </w:p>
    <w:p w14:paraId="52F88C93" w14:textId="77777777" w:rsidR="001178E5" w:rsidRPr="00114FE2" w:rsidRDefault="001178E5" w:rsidP="001178E5">
      <w:pPr>
        <w:rPr>
          <w:rStyle w:val="Hipersaite"/>
          <w:rFonts w:ascii="Times New Roman" w:hAnsi="Times New Roman"/>
          <w:szCs w:val="24"/>
        </w:rPr>
      </w:pPr>
    </w:p>
    <w:p w14:paraId="3FD460BA" w14:textId="77777777" w:rsidR="001178E5" w:rsidRPr="00114FE2" w:rsidRDefault="001178E5" w:rsidP="001178E5">
      <w:pPr>
        <w:rPr>
          <w:rStyle w:val="Hipersaite"/>
          <w:rFonts w:ascii="Times New Roman" w:hAnsi="Times New Roman"/>
          <w:szCs w:val="24"/>
        </w:rPr>
      </w:pPr>
    </w:p>
    <w:p w14:paraId="0B3CB6FF" w14:textId="77777777" w:rsidR="001178E5" w:rsidRPr="00114FE2" w:rsidRDefault="001178E5" w:rsidP="001178E5">
      <w:pPr>
        <w:rPr>
          <w:rStyle w:val="Hipersaite"/>
          <w:rFonts w:ascii="Times New Roman" w:hAnsi="Times New Roman"/>
          <w:szCs w:val="24"/>
        </w:rPr>
      </w:pPr>
    </w:p>
    <w:p w14:paraId="78DF6304" w14:textId="77777777" w:rsidR="001178E5" w:rsidRPr="00114FE2" w:rsidRDefault="001178E5" w:rsidP="001178E5">
      <w:pPr>
        <w:rPr>
          <w:rStyle w:val="Hipersaite"/>
          <w:rFonts w:ascii="Times New Roman" w:hAnsi="Times New Roman"/>
          <w:szCs w:val="24"/>
        </w:rPr>
      </w:pPr>
    </w:p>
    <w:p w14:paraId="7845D226" w14:textId="77777777" w:rsidR="001178E5" w:rsidRPr="00114FE2" w:rsidRDefault="001178E5" w:rsidP="001178E5">
      <w:pPr>
        <w:rPr>
          <w:rStyle w:val="Hipersaite"/>
          <w:rFonts w:ascii="Times New Roman" w:hAnsi="Times New Roman"/>
          <w:szCs w:val="24"/>
        </w:rPr>
      </w:pPr>
    </w:p>
    <w:p w14:paraId="0715C03D" w14:textId="77777777" w:rsidR="001178E5" w:rsidRPr="00114FE2" w:rsidRDefault="001178E5" w:rsidP="001178E5">
      <w:pPr>
        <w:rPr>
          <w:rStyle w:val="Hipersaite"/>
          <w:rFonts w:ascii="Times New Roman" w:hAnsi="Times New Roman"/>
          <w:szCs w:val="24"/>
        </w:rPr>
      </w:pPr>
    </w:p>
    <w:p w14:paraId="007FCF72" w14:textId="77777777" w:rsidR="001178E5" w:rsidRPr="00114FE2" w:rsidRDefault="001178E5" w:rsidP="001178E5">
      <w:pPr>
        <w:ind w:right="186"/>
        <w:jc w:val="center"/>
        <w:rPr>
          <w:rFonts w:ascii="Times New Roman" w:hAnsi="Times New Roman"/>
          <w:szCs w:val="24"/>
        </w:rPr>
      </w:pPr>
      <w:r w:rsidRPr="00114FE2">
        <w:rPr>
          <w:rFonts w:ascii="Times New Roman" w:hAnsi="Times New Roman"/>
          <w:szCs w:val="24"/>
        </w:rPr>
        <w:lastRenderedPageBreak/>
        <w:t>Lēmuma projekts</w:t>
      </w:r>
    </w:p>
    <w:p w14:paraId="42460542" w14:textId="77777777" w:rsidR="001178E5" w:rsidRPr="00114FE2" w:rsidRDefault="001178E5" w:rsidP="001178E5">
      <w:pPr>
        <w:ind w:right="186"/>
        <w:jc w:val="center"/>
        <w:rPr>
          <w:rFonts w:ascii="Times New Roman" w:hAnsi="Times New Roman"/>
          <w:szCs w:val="24"/>
        </w:rPr>
      </w:pPr>
      <w:r w:rsidRPr="00114FE2">
        <w:rPr>
          <w:rFonts w:ascii="Times New Roman" w:hAnsi="Times New Roman"/>
          <w:szCs w:val="24"/>
        </w:rPr>
        <w:t>Olainē</w:t>
      </w:r>
    </w:p>
    <w:p w14:paraId="13447B57" w14:textId="77777777"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t xml:space="preserve"> </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453C66B0" w14:textId="77777777" w:rsidR="001178E5" w:rsidRPr="00114FE2" w:rsidRDefault="001178E5" w:rsidP="001178E5">
      <w:pPr>
        <w:ind w:right="186"/>
        <w:jc w:val="both"/>
        <w:rPr>
          <w:rFonts w:ascii="Times New Roman" w:hAnsi="Times New Roman"/>
          <w:szCs w:val="24"/>
        </w:rPr>
      </w:pPr>
    </w:p>
    <w:p w14:paraId="393C3C9D" w14:textId="77777777" w:rsidR="001178E5" w:rsidRPr="00114FE2" w:rsidRDefault="001178E5" w:rsidP="001178E5">
      <w:pPr>
        <w:ind w:right="186"/>
        <w:jc w:val="center"/>
        <w:rPr>
          <w:rFonts w:ascii="Times New Roman" w:hAnsi="Times New Roman"/>
          <w:b/>
          <w:color w:val="3B3838"/>
          <w:szCs w:val="24"/>
        </w:rPr>
      </w:pPr>
      <w:r w:rsidRPr="00114FE2">
        <w:rPr>
          <w:rFonts w:ascii="Times New Roman" w:hAnsi="Times New Roman"/>
          <w:b/>
          <w:color w:val="3B3838"/>
          <w:szCs w:val="24"/>
        </w:rPr>
        <w:t xml:space="preserve">Par piekrišanu </w:t>
      </w:r>
      <w:bookmarkStart w:id="26" w:name="_Hlk123226025"/>
      <w:r w:rsidRPr="00114FE2">
        <w:rPr>
          <w:rFonts w:ascii="Times New Roman" w:hAnsi="Times New Roman"/>
          <w:b/>
          <w:color w:val="3B3838"/>
          <w:szCs w:val="24"/>
        </w:rPr>
        <w:t xml:space="preserve">zemes Rītupes ielā 2 (Grēnēs) </w:t>
      </w:r>
      <w:bookmarkEnd w:id="26"/>
      <w:r w:rsidRPr="00114FE2">
        <w:rPr>
          <w:rFonts w:ascii="Times New Roman" w:hAnsi="Times New Roman"/>
          <w:b/>
          <w:color w:val="3B3838"/>
          <w:szCs w:val="24"/>
        </w:rPr>
        <w:t xml:space="preserve">iegūšanai īpašumā </w:t>
      </w:r>
    </w:p>
    <w:p w14:paraId="08A4316A" w14:textId="4E6EEB5D" w:rsidR="001178E5" w:rsidRPr="00114FE2" w:rsidRDefault="001178E5" w:rsidP="001178E5">
      <w:pPr>
        <w:ind w:right="186"/>
        <w:jc w:val="both"/>
        <w:rPr>
          <w:rFonts w:ascii="Times New Roman" w:hAnsi="Times New Roman"/>
          <w:color w:val="3B3838"/>
          <w:szCs w:val="24"/>
        </w:rPr>
      </w:pPr>
    </w:p>
    <w:p w14:paraId="1E086C47" w14:textId="7B78B8B7" w:rsidR="001178E5" w:rsidRPr="00114FE2" w:rsidRDefault="001178E5" w:rsidP="001178E5">
      <w:pPr>
        <w:ind w:right="186"/>
        <w:jc w:val="both"/>
        <w:rPr>
          <w:rFonts w:ascii="Times New Roman" w:hAnsi="Times New Roman"/>
          <w:szCs w:val="24"/>
        </w:rPr>
      </w:pPr>
      <w:r w:rsidRPr="00114FE2">
        <w:rPr>
          <w:rFonts w:ascii="Times New Roman" w:hAnsi="Times New Roman"/>
          <w:color w:val="3B3838"/>
          <w:szCs w:val="24"/>
        </w:rPr>
        <w:tab/>
      </w:r>
      <w:r w:rsidRPr="00114FE2">
        <w:rPr>
          <w:rFonts w:ascii="Times New Roman" w:hAnsi="Times New Roman"/>
          <w:szCs w:val="24"/>
        </w:rPr>
        <w:t xml:space="preserve">Olaines novada pašvaldībā 2024.gada 7.martā saņemts </w:t>
      </w:r>
      <w:r w:rsidR="00D63209">
        <w:rPr>
          <w:rFonts w:ascii="Times New Roman" w:hAnsi="Times New Roman"/>
          <w:szCs w:val="24"/>
        </w:rPr>
        <w:t>M S</w:t>
      </w:r>
      <w:r w:rsidRPr="00114FE2">
        <w:rPr>
          <w:rFonts w:ascii="Times New Roman" w:hAnsi="Times New Roman"/>
          <w:szCs w:val="24"/>
        </w:rPr>
        <w:t>, personas kods</w:t>
      </w:r>
      <w:r w:rsidR="00D63209">
        <w:rPr>
          <w:rFonts w:ascii="Times New Roman" w:hAnsi="Times New Roman"/>
          <w:szCs w:val="24"/>
        </w:rPr>
        <w:t>_</w:t>
      </w:r>
      <w:r w:rsidRPr="00114FE2">
        <w:rPr>
          <w:rFonts w:ascii="Times New Roman" w:hAnsi="Times New Roman"/>
          <w:szCs w:val="24"/>
        </w:rPr>
        <w:t>, deklarētā dzīvesvieta:</w:t>
      </w:r>
      <w:r w:rsidR="00D63209">
        <w:rPr>
          <w:rFonts w:ascii="Times New Roman" w:hAnsi="Times New Roman"/>
          <w:szCs w:val="24"/>
        </w:rPr>
        <w:t>_</w:t>
      </w:r>
      <w:r w:rsidRPr="00114FE2">
        <w:rPr>
          <w:rFonts w:ascii="Times New Roman" w:hAnsi="Times New Roman"/>
          <w:szCs w:val="24"/>
        </w:rPr>
        <w:t xml:space="preserve">, iesniegums (reģ. Nr. ONP/1.1./24/1652-SD) ar lūgumu atļaut iegūt īpašumā zemi Rītupes ielā 2, Grēnēs, Olaines pagastā, Olaines novadā, Ukrainas pilsonim. </w:t>
      </w:r>
    </w:p>
    <w:p w14:paraId="442E9F2F" w14:textId="77777777"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ab/>
        <w:t>Izvērtējot iesniegto lūgumu un ar lietu saistītos apstākļus, konstatēts:</w:t>
      </w:r>
    </w:p>
    <w:p w14:paraId="4B9D9B2D" w14:textId="77777777"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ab/>
        <w:t xml:space="preserve">Rīgas rajona tiesas Zemesgrāmatu nodaļas, Olaines pagasta zemesgrāmatas nodalījumā Nr. 100000769356, kadastra numurs: 8080 003 0785, nosaukums: Rītupes iela 2, Grēnes, Olaines pag., Olaines nov., ierakstītas īpašuma tiesības uz nekustamo īpašumu- zemesgabalu ar kadastra apzīmējumu 8080 003 0729, </w:t>
      </w:r>
      <w:bookmarkStart w:id="27" w:name="_Hlk159424779"/>
      <w:r w:rsidRPr="00114FE2">
        <w:rPr>
          <w:rFonts w:ascii="Times New Roman" w:hAnsi="Times New Roman"/>
          <w:szCs w:val="24"/>
        </w:rPr>
        <w:t>828  kv.m. platībā</w:t>
      </w:r>
      <w:bookmarkEnd w:id="27"/>
      <w:r w:rsidRPr="00114FE2">
        <w:rPr>
          <w:rFonts w:ascii="Times New Roman" w:hAnsi="Times New Roman"/>
          <w:szCs w:val="24"/>
        </w:rPr>
        <w:t>.  Īpašnieks: Sabiedrība ar ierobežotu atbildību “M.I.A.HAUS”, reģistrācijas Nr. 40003736970, 14.11.2023. lēmums, žurnāls Nr. 300006268520.</w:t>
      </w:r>
    </w:p>
    <w:p w14:paraId="7856E3A9" w14:textId="27D10523"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ab/>
      </w:r>
      <w:bookmarkStart w:id="28" w:name="_Hlk123226381"/>
      <w:r w:rsidR="000D5EDD">
        <w:rPr>
          <w:rFonts w:ascii="Times New Roman" w:hAnsi="Times New Roman"/>
          <w:szCs w:val="24"/>
        </w:rPr>
        <w:t>M S</w:t>
      </w:r>
      <w:r w:rsidRPr="00114FE2">
        <w:rPr>
          <w:rFonts w:ascii="Times New Roman" w:hAnsi="Times New Roman"/>
          <w:szCs w:val="24"/>
        </w:rPr>
        <w:t xml:space="preserve"> un </w:t>
      </w:r>
      <w:bookmarkEnd w:id="28"/>
      <w:r w:rsidRPr="00114FE2">
        <w:rPr>
          <w:rFonts w:ascii="Times New Roman" w:hAnsi="Times New Roman"/>
          <w:szCs w:val="24"/>
        </w:rPr>
        <w:t xml:space="preserve">sabiedrība ar ierobežotu atbildību “M.I.A.HAUS” 2024.gada 6.martā </w:t>
      </w:r>
      <w:r w:rsidRPr="00114FE2">
        <w:rPr>
          <w:rFonts w:ascii="Times New Roman" w:hAnsi="Times New Roman"/>
          <w:bCs/>
          <w:szCs w:val="24"/>
        </w:rPr>
        <w:t xml:space="preserve">noslēdza Nekustamā īpašuma pirkuma līgumu </w:t>
      </w:r>
      <w:r w:rsidRPr="00114FE2">
        <w:rPr>
          <w:rFonts w:ascii="Times New Roman" w:hAnsi="Times New Roman"/>
          <w:szCs w:val="24"/>
        </w:rPr>
        <w:t xml:space="preserve">par  </w:t>
      </w:r>
      <w:r w:rsidRPr="00114FE2">
        <w:rPr>
          <w:rFonts w:ascii="Times New Roman" w:hAnsi="Times New Roman"/>
          <w:bCs/>
          <w:szCs w:val="24"/>
        </w:rPr>
        <w:t xml:space="preserve">nekustamā </w:t>
      </w:r>
      <w:r w:rsidRPr="00114FE2">
        <w:rPr>
          <w:rFonts w:ascii="Times New Roman" w:hAnsi="Times New Roman"/>
          <w:szCs w:val="24"/>
        </w:rPr>
        <w:t xml:space="preserve">īpašuma Rītupes iela 2, Grēnes, Olaines pagasts, Olaines novads ar kadastra numuru 8080 003 0785 pārdošanu </w:t>
      </w:r>
      <w:r w:rsidR="000D5EDD">
        <w:rPr>
          <w:rFonts w:ascii="Times New Roman" w:hAnsi="Times New Roman"/>
          <w:szCs w:val="24"/>
        </w:rPr>
        <w:t>M S</w:t>
      </w:r>
      <w:r w:rsidRPr="00114FE2">
        <w:rPr>
          <w:rFonts w:ascii="Times New Roman" w:hAnsi="Times New Roman"/>
          <w:szCs w:val="24"/>
        </w:rPr>
        <w:t xml:space="preserve"> par pirkuma maksu EUR 27 000.00 (</w:t>
      </w:r>
      <w:r w:rsidRPr="00114FE2">
        <w:rPr>
          <w:rFonts w:ascii="Times New Roman" w:hAnsi="Times New Roman"/>
          <w:i/>
          <w:szCs w:val="24"/>
        </w:rPr>
        <w:t>divdesmit septiņi tūkstoši  euro 00 centi</w:t>
      </w:r>
      <w:r w:rsidRPr="00114FE2">
        <w:rPr>
          <w:rFonts w:ascii="Times New Roman" w:hAnsi="Times New Roman"/>
          <w:szCs w:val="24"/>
        </w:rPr>
        <w:t>).</w:t>
      </w:r>
    </w:p>
    <w:p w14:paraId="3868D430"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 xml:space="preserve">Saskaņā ar likuma </w:t>
      </w:r>
      <w:bookmarkStart w:id="29" w:name="_Hlk112922794"/>
      <w:r w:rsidRPr="00114FE2">
        <w:rPr>
          <w:rFonts w:ascii="Times New Roman" w:hAnsi="Times New Roman"/>
          <w:szCs w:val="24"/>
        </w:rPr>
        <w:t>“</w:t>
      </w:r>
      <w:bookmarkEnd w:id="29"/>
      <w:r w:rsidRPr="00114FE2">
        <w:rPr>
          <w:rFonts w:ascii="Times New Roman" w:hAnsi="Times New Roman"/>
          <w:szCs w:val="24"/>
        </w:rPr>
        <w:t xml:space="preserve">Par zemes privatizāciju lauku apvidos”: </w:t>
      </w:r>
    </w:p>
    <w:p w14:paraId="28A110C7"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28.panta ceturto daļu, darījumu subjekti, kuri nav minēti šā panta pirmajā daļā, zemi var iegūt īpašumā, ievērojot šā likuma 29.pantā noteiktos ierobežojumus un 30.pantā noteiktajā kārtībā;</w:t>
      </w:r>
    </w:p>
    <w:p w14:paraId="460D65E1"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30.panta:</w:t>
      </w:r>
    </w:p>
    <w:p w14:paraId="0B0A3C70"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pirmo daļu, šā likuma </w:t>
      </w:r>
      <w:hyperlink r:id="rId8" w:anchor="p28" w:history="1">
        <w:r w:rsidRPr="00114FE2">
          <w:rPr>
            <w:rFonts w:ascii="Times New Roman" w:hAnsi="Times New Roman"/>
            <w:szCs w:val="24"/>
          </w:rPr>
          <w:t>28.panta</w:t>
        </w:r>
      </w:hyperlink>
      <w:r w:rsidRPr="00114FE2">
        <w:rPr>
          <w:rFonts w:ascii="Times New Roman" w:hAnsi="Times New Roman"/>
          <w:szCs w:val="24"/>
        </w:rPr>
        <w:t xml:space="preserve"> ceturtajā daļā minētās personas (izņemot nepilsoņus), kas vēlas iegūt zemi īpašumā, vai valsts īpašumu privatizāciju veicošā institūcija, ja tā veic zemes privatizāciju, vai valsts akciju sabiedrība </w:t>
      </w:r>
      <w:bookmarkStart w:id="30" w:name="_Hlk112922729"/>
      <w:r w:rsidRPr="00114FE2">
        <w:rPr>
          <w:rFonts w:ascii="Times New Roman" w:hAnsi="Times New Roman"/>
          <w:szCs w:val="24"/>
        </w:rPr>
        <w:t>“</w:t>
      </w:r>
      <w:bookmarkEnd w:id="30"/>
      <w:r w:rsidRPr="00114FE2">
        <w:rPr>
          <w:rFonts w:ascii="Times New Roman" w:hAnsi="Times New Roman"/>
          <w:szCs w:val="24"/>
        </w:rPr>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22BD440B"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otro daļu, novada dome izskata iesniegumu. Ja zemes turpmākās izmantošanas mērķis, kas norādīts iesniegumā, nav pretrunā ar novada pašvaldības teritorijas plānojumu vai lokālplānojumu, un ir ievēroti šā likuma </w:t>
      </w:r>
      <w:hyperlink r:id="rId9" w:anchor="p29" w:history="1">
        <w:r w:rsidRPr="00114FE2">
          <w:rPr>
            <w:rFonts w:ascii="Times New Roman" w:hAnsi="Times New Roman"/>
            <w:szCs w:val="24"/>
          </w:rPr>
          <w:t>29.pantā</w:t>
        </w:r>
      </w:hyperlink>
      <w:r w:rsidRPr="00114FE2">
        <w:rPr>
          <w:rFonts w:ascii="Times New Roman" w:hAnsi="Times New Roman"/>
          <w:szCs w:val="24"/>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51E82C0B" w14:textId="77777777" w:rsidR="001178E5" w:rsidRPr="00114FE2" w:rsidRDefault="001178E5" w:rsidP="001178E5">
      <w:pPr>
        <w:overflowPunct w:val="0"/>
        <w:autoSpaceDE w:val="0"/>
        <w:ind w:right="186" w:hanging="66"/>
        <w:jc w:val="both"/>
        <w:textAlignment w:val="baseline"/>
        <w:rPr>
          <w:rFonts w:ascii="Times New Roman" w:eastAsia="Calibri" w:hAnsi="Times New Roman"/>
          <w:szCs w:val="24"/>
          <w:lang w:eastAsia="lv-LV"/>
        </w:rPr>
      </w:pPr>
      <w:r w:rsidRPr="00114FE2">
        <w:rPr>
          <w:rFonts w:ascii="Times New Roman" w:hAnsi="Times New Roman"/>
          <w:szCs w:val="24"/>
        </w:rPr>
        <w:t xml:space="preserve"> </w:t>
      </w:r>
      <w:r w:rsidRPr="00114FE2">
        <w:rPr>
          <w:rFonts w:ascii="Times New Roman" w:hAnsi="Times New Roman"/>
          <w:szCs w:val="24"/>
        </w:rPr>
        <w:tab/>
      </w:r>
      <w:r w:rsidRPr="00114FE2">
        <w:rPr>
          <w:rFonts w:ascii="Times New Roman" w:hAnsi="Times New Roman"/>
          <w:szCs w:val="24"/>
        </w:rPr>
        <w:tab/>
        <w:t xml:space="preserve">Ar Olaines novada domes 2022.gada 27.aprīļa saistošajiem noteikumiem Nr. SN5/2022 “Olaines novada teritorijas plānojuma teritorijas izmantošanas un apbūves noteikumi un grafiskā daļa”, zemesgabalam </w:t>
      </w:r>
      <w:r w:rsidRPr="00114FE2">
        <w:rPr>
          <w:rFonts w:ascii="Times New Roman" w:hAnsi="Times New Roman"/>
          <w:bCs/>
          <w:szCs w:val="24"/>
        </w:rPr>
        <w:t>Rītupes ielā 2, Grēnēs, Olaines pagastā, Olaines novadā</w:t>
      </w:r>
      <w:r w:rsidRPr="00114FE2">
        <w:rPr>
          <w:rFonts w:ascii="Times New Roman" w:hAnsi="Times New Roman"/>
          <w:szCs w:val="24"/>
        </w:rPr>
        <w:t xml:space="preserve">  </w:t>
      </w:r>
      <w:r w:rsidRPr="00114FE2">
        <w:rPr>
          <w:rFonts w:ascii="Times New Roman" w:eastAsia="Calibri" w:hAnsi="Times New Roman"/>
          <w:szCs w:val="24"/>
          <w:lang w:eastAsia="lv-LV"/>
        </w:rPr>
        <w:t xml:space="preserve">noteikta plānotā (atļautā) izmantošana - Savrupmāju apbūves teritorijas (DzS), kam saskaņā ar Ministru kabineta 2006.gada 20.jūnija noteikumiem Nr.496 </w:t>
      </w:r>
      <w:r w:rsidRPr="00114FE2">
        <w:rPr>
          <w:rFonts w:ascii="Times New Roman" w:hAnsi="Times New Roman"/>
          <w:szCs w:val="24"/>
        </w:rPr>
        <w:t>“</w:t>
      </w:r>
      <w:r w:rsidRPr="00114FE2">
        <w:rPr>
          <w:rFonts w:ascii="Times New Roman" w:eastAsia="Calibri" w:hAnsi="Times New Roman"/>
          <w:szCs w:val="24"/>
          <w:lang w:eastAsia="lv-LV"/>
        </w:rPr>
        <w:t xml:space="preserve">Nekustamā īpašuma lietošanas mērķu klasifikācija un nekustamā īpašuma lietošanas mērķu noteikšanas un maiņas kārtība” nekustamā īpašuma lietošanas mērķis noteikts, kods 0601 – </w:t>
      </w:r>
      <w:r w:rsidRPr="00114FE2">
        <w:rPr>
          <w:rFonts w:ascii="Times New Roman" w:hAnsi="Times New Roman"/>
          <w:szCs w:val="24"/>
        </w:rPr>
        <w:t>“</w:t>
      </w:r>
      <w:r w:rsidRPr="00114FE2">
        <w:rPr>
          <w:rFonts w:ascii="Times New Roman" w:eastAsia="Calibri" w:hAnsi="Times New Roman"/>
          <w:szCs w:val="24"/>
          <w:lang w:eastAsia="lv-LV"/>
        </w:rPr>
        <w:t>Individuālo dzīvojamo māju apbūve”.</w:t>
      </w:r>
    </w:p>
    <w:p w14:paraId="52EE77DD" w14:textId="3F8335D4" w:rsidR="001178E5" w:rsidRPr="00114FE2" w:rsidRDefault="001178E5" w:rsidP="001178E5">
      <w:pPr>
        <w:overflowPunct w:val="0"/>
        <w:autoSpaceDE w:val="0"/>
        <w:ind w:right="186" w:firstLine="720"/>
        <w:jc w:val="both"/>
        <w:textAlignment w:val="baseline"/>
        <w:rPr>
          <w:rFonts w:ascii="Times New Roman" w:eastAsia="Calibri" w:hAnsi="Times New Roman"/>
          <w:szCs w:val="24"/>
          <w:lang w:eastAsia="lv-LV"/>
        </w:rPr>
      </w:pPr>
      <w:r w:rsidRPr="00114FE2">
        <w:rPr>
          <w:rFonts w:ascii="Times New Roman" w:eastAsia="Calibri" w:hAnsi="Times New Roman"/>
          <w:szCs w:val="24"/>
          <w:lang w:eastAsia="lv-LV"/>
        </w:rPr>
        <w:lastRenderedPageBreak/>
        <w:t xml:space="preserve">Atbilstoši Starptautisko un Latvijas Republikas nacionālo sankciju likuma 5.panta otrās daļas prasību izpildei, SIA “Lursoft” 2024.gada 7.martā pārbaudītas ziņas par </w:t>
      </w:r>
      <w:r w:rsidR="000D5EDD">
        <w:rPr>
          <w:rFonts w:ascii="Times New Roman" w:hAnsi="Times New Roman"/>
          <w:szCs w:val="24"/>
        </w:rPr>
        <w:t>M S</w:t>
      </w:r>
      <w:r w:rsidRPr="00114FE2">
        <w:rPr>
          <w:rFonts w:ascii="Times New Roman" w:hAnsi="Times New Roman"/>
          <w:szCs w:val="24"/>
        </w:rPr>
        <w:t>.</w:t>
      </w:r>
    </w:p>
    <w:p w14:paraId="21793945" w14:textId="77777777" w:rsidR="001178E5" w:rsidRPr="00114FE2" w:rsidRDefault="001178E5" w:rsidP="001178E5">
      <w:pPr>
        <w:overflowPunct w:val="0"/>
        <w:autoSpaceDE w:val="0"/>
        <w:ind w:right="186" w:firstLine="720"/>
        <w:jc w:val="both"/>
        <w:textAlignment w:val="baseline"/>
        <w:rPr>
          <w:rFonts w:ascii="Times New Roman" w:hAnsi="Times New Roman"/>
          <w:szCs w:val="24"/>
        </w:rPr>
      </w:pPr>
      <w:r w:rsidRPr="00114FE2">
        <w:rPr>
          <w:rFonts w:ascii="Times New Roman" w:hAnsi="Times New Roman"/>
          <w:szCs w:val="24"/>
        </w:rPr>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zemesgabalu </w:t>
      </w:r>
      <w:r w:rsidRPr="00114FE2">
        <w:rPr>
          <w:rFonts w:ascii="Times New Roman" w:hAnsi="Times New Roman"/>
          <w:bCs/>
          <w:szCs w:val="24"/>
        </w:rPr>
        <w:t>Rītupes ielā 2, Grēnēs, Olaines pagastā, Olaines novadā</w:t>
      </w:r>
      <w:r w:rsidRPr="00114FE2">
        <w:rPr>
          <w:rFonts w:ascii="Times New Roman" w:hAnsi="Times New Roman"/>
          <w:szCs w:val="24"/>
        </w:rPr>
        <w:t xml:space="preserve"> ar kadastra apzīmējumu 8080 003 0785, 828  kv.m platībā, neattiecas likuma “Par zemes privatizāciju lauku apvidos” 29.panta noteiktie ierobežojumi un nav attiecināmi likuma “Par zemes privatizāciju lauku apvidos” 28.panta ceturtās daļas un 30.panta pirmās un otrās daļas nosacījumi. </w:t>
      </w:r>
    </w:p>
    <w:p w14:paraId="4296D9B1" w14:textId="77777777" w:rsidR="001178E5" w:rsidRPr="00114FE2" w:rsidRDefault="001178E5" w:rsidP="001178E5">
      <w:pPr>
        <w:ind w:right="186" w:firstLine="720"/>
        <w:jc w:val="both"/>
        <w:rPr>
          <w:rFonts w:ascii="Times New Roman" w:hAnsi="Times New Roman"/>
          <w:szCs w:val="24"/>
          <w:lang w:val="pt-BR"/>
        </w:rPr>
      </w:pPr>
      <w:r w:rsidRPr="00114FE2">
        <w:rPr>
          <w:rFonts w:ascii="Times New Roman" w:hAnsi="Times New Roman"/>
          <w:szCs w:val="24"/>
        </w:rPr>
        <w:t xml:space="preserve">Ievērojot iepriekš minēto, Finanšu komitejas 2024.gada 20.marta sēdes protokolu Nr.4 un, pamatojoties uz Pašvaldību  likuma 10.panta pirmās daļas 21.punktu, likuma “Par zemes privatizāciju lauku apvidos”  28.panta ceturto daļu, 29.pantu, 30.panta pirmo un otro daļu un Administratīvā procesa likuma 63.panta pirmo daļu un 67.pantu,  </w:t>
      </w:r>
      <w:r w:rsidRPr="00114FE2">
        <w:rPr>
          <w:rFonts w:ascii="Times New Roman" w:hAnsi="Times New Roman"/>
          <w:b/>
          <w:szCs w:val="24"/>
          <w:lang w:val="pt-BR"/>
        </w:rPr>
        <w:t>dome nolemj:</w:t>
      </w:r>
      <w:r w:rsidRPr="00114FE2">
        <w:rPr>
          <w:rFonts w:ascii="Times New Roman" w:hAnsi="Times New Roman"/>
          <w:szCs w:val="24"/>
          <w:lang w:val="pt-BR"/>
        </w:rPr>
        <w:t xml:space="preserve"> </w:t>
      </w:r>
    </w:p>
    <w:p w14:paraId="302A3C09" w14:textId="77777777" w:rsidR="001178E5" w:rsidRPr="00114FE2" w:rsidRDefault="001178E5" w:rsidP="001178E5">
      <w:pPr>
        <w:ind w:right="186" w:firstLine="720"/>
        <w:jc w:val="both"/>
        <w:rPr>
          <w:rFonts w:ascii="Times New Roman" w:hAnsi="Times New Roman"/>
          <w:szCs w:val="24"/>
          <w:lang w:val="pt-BR"/>
        </w:rPr>
      </w:pPr>
    </w:p>
    <w:p w14:paraId="5F4DEBDA" w14:textId="68E7B899" w:rsidR="001178E5" w:rsidRPr="00114FE2" w:rsidRDefault="001178E5" w:rsidP="001178E5">
      <w:pPr>
        <w:numPr>
          <w:ilvl w:val="0"/>
          <w:numId w:val="57"/>
        </w:numPr>
        <w:ind w:right="186"/>
        <w:jc w:val="both"/>
        <w:rPr>
          <w:rFonts w:ascii="Times New Roman" w:hAnsi="Times New Roman"/>
          <w:szCs w:val="24"/>
          <w:lang w:val="pt-BR"/>
        </w:rPr>
      </w:pPr>
      <w:bookmarkStart w:id="31" w:name="_Hlk151111447"/>
      <w:r w:rsidRPr="00114FE2">
        <w:rPr>
          <w:rFonts w:ascii="Times New Roman" w:hAnsi="Times New Roman"/>
          <w:szCs w:val="24"/>
          <w:lang w:val="pt-BR"/>
        </w:rPr>
        <w:t>Piekrist, ka</w:t>
      </w:r>
      <w:r w:rsidRPr="00114FE2">
        <w:rPr>
          <w:rFonts w:ascii="Times New Roman" w:hAnsi="Times New Roman"/>
          <w:szCs w:val="24"/>
        </w:rPr>
        <w:t xml:space="preserve"> </w:t>
      </w:r>
      <w:bookmarkStart w:id="32" w:name="_Hlk151111606"/>
      <w:r w:rsidRPr="00114FE2">
        <w:rPr>
          <w:rFonts w:ascii="Times New Roman" w:hAnsi="Times New Roman"/>
          <w:szCs w:val="24"/>
        </w:rPr>
        <w:t xml:space="preserve">zemi </w:t>
      </w:r>
      <w:r w:rsidRPr="00114FE2">
        <w:rPr>
          <w:rFonts w:ascii="Times New Roman" w:hAnsi="Times New Roman"/>
          <w:bCs/>
          <w:szCs w:val="24"/>
        </w:rPr>
        <w:t>Rītupes ielā 2, Grēnēs, Olaines pagastā, Olaines novadā</w:t>
      </w:r>
      <w:r w:rsidRPr="00114FE2">
        <w:rPr>
          <w:rFonts w:ascii="Times New Roman" w:hAnsi="Times New Roman"/>
          <w:szCs w:val="24"/>
        </w:rPr>
        <w:t xml:space="preserve"> ar kadastra apzīmējumu 8080 003 0729, 828  kv.m platībā (kadastra numurs 8080 003 0785) ar zemes lietošanas mērķi, kods 0601 – “Individuālo dzīvojamo māju apbūve” iegūst īpašumā </w:t>
      </w:r>
      <w:bookmarkEnd w:id="32"/>
      <w:r w:rsidRPr="00114FE2">
        <w:rPr>
          <w:rFonts w:ascii="Times New Roman" w:hAnsi="Times New Roman"/>
          <w:szCs w:val="24"/>
        </w:rPr>
        <w:t xml:space="preserve">Ukrainas pilsonis </w:t>
      </w:r>
      <w:r w:rsidR="000D5EDD">
        <w:rPr>
          <w:rFonts w:ascii="Times New Roman" w:hAnsi="Times New Roman"/>
          <w:szCs w:val="24"/>
        </w:rPr>
        <w:t>M S</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lang w:val="pt-BR"/>
        </w:rPr>
        <w:t>.</w:t>
      </w:r>
      <w:bookmarkEnd w:id="31"/>
    </w:p>
    <w:p w14:paraId="4B5DE815" w14:textId="6850ADF9" w:rsidR="001178E5" w:rsidRPr="00114FE2" w:rsidRDefault="001178E5" w:rsidP="001178E5">
      <w:pPr>
        <w:numPr>
          <w:ilvl w:val="0"/>
          <w:numId w:val="57"/>
        </w:numPr>
        <w:ind w:right="186"/>
        <w:jc w:val="both"/>
        <w:rPr>
          <w:rFonts w:ascii="Times New Roman" w:hAnsi="Times New Roman"/>
          <w:szCs w:val="24"/>
          <w:lang w:val="pt-BR"/>
        </w:rPr>
      </w:pPr>
      <w:r w:rsidRPr="00114FE2">
        <w:rPr>
          <w:rFonts w:ascii="Times New Roman" w:hAnsi="Times New Roman"/>
          <w:szCs w:val="24"/>
          <w:lang w:val="pt-BR"/>
        </w:rPr>
        <w:t xml:space="preserve">Lēmumu var pārsūdzēt Administratīvās rajona tiesas Rīgas tiesu namā, Baldones </w:t>
      </w:r>
      <w:r w:rsidR="000D5EDD">
        <w:rPr>
          <w:rFonts w:ascii="Times New Roman" w:hAnsi="Times New Roman"/>
          <w:szCs w:val="24"/>
          <w:lang w:val="pt-BR"/>
        </w:rPr>
        <w:t xml:space="preserve">                </w:t>
      </w:r>
      <w:r w:rsidRPr="00114FE2">
        <w:rPr>
          <w:rFonts w:ascii="Times New Roman" w:hAnsi="Times New Roman"/>
          <w:szCs w:val="24"/>
          <w:lang w:val="pt-BR"/>
        </w:rPr>
        <w:t>iel</w:t>
      </w:r>
      <w:r w:rsidR="000D5EDD">
        <w:rPr>
          <w:rFonts w:ascii="Times New Roman" w:hAnsi="Times New Roman"/>
          <w:szCs w:val="24"/>
          <w:lang w:val="pt-BR"/>
        </w:rPr>
        <w:t>ā</w:t>
      </w:r>
      <w:r w:rsidRPr="00114FE2">
        <w:rPr>
          <w:rFonts w:ascii="Times New Roman" w:hAnsi="Times New Roman"/>
          <w:szCs w:val="24"/>
          <w:lang w:val="pt-BR"/>
        </w:rPr>
        <w:t xml:space="preserve"> 1A, Rīgā, LV-1007, viena mēneša laikā no lēmuma spēkā stāšanās dienas.</w:t>
      </w:r>
    </w:p>
    <w:p w14:paraId="6C9D37F5" w14:textId="77777777" w:rsidR="001178E5" w:rsidRPr="00114FE2" w:rsidRDefault="001178E5" w:rsidP="001178E5">
      <w:pPr>
        <w:ind w:left="720" w:right="186"/>
        <w:jc w:val="both"/>
        <w:rPr>
          <w:rFonts w:ascii="Times New Roman" w:hAnsi="Times New Roman"/>
          <w:szCs w:val="24"/>
          <w:lang w:val="pt-BR"/>
        </w:rPr>
      </w:pPr>
    </w:p>
    <w:p w14:paraId="66789309" w14:textId="77777777" w:rsidR="001178E5" w:rsidRPr="00114FE2" w:rsidRDefault="001178E5" w:rsidP="001178E5">
      <w:pPr>
        <w:ind w:right="186"/>
        <w:jc w:val="both"/>
        <w:rPr>
          <w:rFonts w:ascii="Times New Roman" w:hAnsi="Times New Roman"/>
          <w:szCs w:val="24"/>
        </w:rPr>
      </w:pPr>
    </w:p>
    <w:p w14:paraId="3AADA2CD" w14:textId="77777777" w:rsidR="001178E5" w:rsidRPr="003E5BC2" w:rsidRDefault="001178E5" w:rsidP="001178E5">
      <w:pPr>
        <w:ind w:right="186"/>
        <w:jc w:val="both"/>
        <w:rPr>
          <w:rFonts w:ascii="Times New Roman" w:hAnsi="Times New Roman"/>
          <w:sz w:val="20"/>
          <w:lang w:eastAsia="lv-LV"/>
        </w:rPr>
      </w:pPr>
      <w:r w:rsidRPr="003E5BC2">
        <w:rPr>
          <w:rFonts w:ascii="Times New Roman" w:hAnsi="Times New Roman"/>
          <w:sz w:val="20"/>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4B66D8" w14:textId="77777777" w:rsidR="001178E5" w:rsidRPr="003E5BC2" w:rsidRDefault="001178E5" w:rsidP="001178E5">
      <w:pPr>
        <w:ind w:right="186"/>
        <w:jc w:val="both"/>
        <w:rPr>
          <w:rFonts w:ascii="Times New Roman" w:hAnsi="Times New Roman"/>
          <w:sz w:val="20"/>
          <w:lang w:eastAsia="lv-LV"/>
        </w:rPr>
      </w:pPr>
      <w:r w:rsidRPr="003E5BC2">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11B5342E" w14:textId="77777777" w:rsidR="001178E5" w:rsidRPr="00114FE2" w:rsidRDefault="001178E5" w:rsidP="001178E5">
      <w:pPr>
        <w:ind w:right="186"/>
        <w:jc w:val="both"/>
        <w:rPr>
          <w:rFonts w:ascii="Times New Roman" w:hAnsi="Times New Roman"/>
          <w:szCs w:val="24"/>
        </w:rPr>
      </w:pPr>
    </w:p>
    <w:p w14:paraId="6F9F75AA" w14:textId="77777777" w:rsidR="001178E5" w:rsidRPr="00114FE2" w:rsidRDefault="001178E5" w:rsidP="001178E5">
      <w:pPr>
        <w:ind w:right="186"/>
        <w:jc w:val="both"/>
        <w:rPr>
          <w:rFonts w:ascii="Times New Roman" w:hAnsi="Times New Roman"/>
          <w:szCs w:val="24"/>
        </w:rPr>
      </w:pPr>
    </w:p>
    <w:p w14:paraId="5371FA5C" w14:textId="77777777" w:rsidR="001178E5" w:rsidRPr="00114FE2" w:rsidRDefault="001178E5" w:rsidP="001178E5">
      <w:pPr>
        <w:ind w:right="186"/>
        <w:jc w:val="both"/>
        <w:rPr>
          <w:rFonts w:ascii="Times New Roman" w:hAnsi="Times New Roman"/>
          <w:szCs w:val="24"/>
        </w:rPr>
      </w:pPr>
    </w:p>
    <w:p w14:paraId="569E8226" w14:textId="77777777"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 xml:space="preserve">Priekšsēdētājs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19F3C6C5" w14:textId="77777777" w:rsidR="001178E5" w:rsidRPr="00114FE2" w:rsidRDefault="001178E5" w:rsidP="001178E5">
      <w:pPr>
        <w:ind w:right="186"/>
        <w:jc w:val="both"/>
        <w:rPr>
          <w:rFonts w:ascii="Times New Roman" w:hAnsi="Times New Roman"/>
          <w:szCs w:val="24"/>
        </w:rPr>
      </w:pPr>
    </w:p>
    <w:p w14:paraId="381D3AAD" w14:textId="77777777" w:rsidR="001178E5" w:rsidRPr="00114FE2" w:rsidRDefault="001178E5" w:rsidP="001178E5">
      <w:pPr>
        <w:ind w:right="186"/>
        <w:jc w:val="both"/>
        <w:rPr>
          <w:rFonts w:ascii="Times New Roman" w:hAnsi="Times New Roman"/>
          <w:szCs w:val="24"/>
        </w:rPr>
      </w:pPr>
    </w:p>
    <w:p w14:paraId="0DEBC02A" w14:textId="77777777" w:rsidR="001178E5" w:rsidRDefault="001178E5" w:rsidP="001178E5">
      <w:pPr>
        <w:ind w:right="-664"/>
        <w:jc w:val="both"/>
        <w:rPr>
          <w:rFonts w:ascii="Times New Roman" w:hAnsi="Times New Roman"/>
          <w:szCs w:val="24"/>
        </w:rPr>
      </w:pPr>
    </w:p>
    <w:p w14:paraId="7908A77E" w14:textId="77777777" w:rsidR="000D5EDD" w:rsidRDefault="000D5EDD" w:rsidP="001178E5">
      <w:pPr>
        <w:ind w:right="-664"/>
        <w:jc w:val="both"/>
        <w:rPr>
          <w:rFonts w:ascii="Times New Roman" w:hAnsi="Times New Roman"/>
          <w:szCs w:val="24"/>
        </w:rPr>
      </w:pPr>
    </w:p>
    <w:p w14:paraId="355A2389" w14:textId="77777777" w:rsidR="000D5EDD" w:rsidRDefault="000D5EDD" w:rsidP="001178E5">
      <w:pPr>
        <w:ind w:right="-664"/>
        <w:jc w:val="both"/>
        <w:rPr>
          <w:rFonts w:ascii="Times New Roman" w:hAnsi="Times New Roman"/>
          <w:szCs w:val="24"/>
        </w:rPr>
      </w:pPr>
    </w:p>
    <w:p w14:paraId="735037FE" w14:textId="77777777" w:rsidR="000D5EDD" w:rsidRDefault="000D5EDD" w:rsidP="001178E5">
      <w:pPr>
        <w:ind w:right="-664"/>
        <w:jc w:val="both"/>
        <w:rPr>
          <w:rFonts w:ascii="Times New Roman" w:hAnsi="Times New Roman"/>
          <w:szCs w:val="24"/>
        </w:rPr>
      </w:pPr>
    </w:p>
    <w:p w14:paraId="5C1AFF12" w14:textId="77777777" w:rsidR="000D5EDD" w:rsidRDefault="000D5EDD" w:rsidP="001178E5">
      <w:pPr>
        <w:ind w:right="-664"/>
        <w:jc w:val="both"/>
        <w:rPr>
          <w:rFonts w:ascii="Times New Roman" w:hAnsi="Times New Roman"/>
          <w:szCs w:val="24"/>
        </w:rPr>
      </w:pPr>
    </w:p>
    <w:p w14:paraId="3F350B74" w14:textId="77777777" w:rsidR="000D5EDD" w:rsidRDefault="000D5EDD" w:rsidP="001178E5">
      <w:pPr>
        <w:ind w:right="-664"/>
        <w:jc w:val="both"/>
        <w:rPr>
          <w:rFonts w:ascii="Times New Roman" w:hAnsi="Times New Roman"/>
          <w:szCs w:val="24"/>
        </w:rPr>
      </w:pPr>
    </w:p>
    <w:p w14:paraId="7066E458" w14:textId="77777777" w:rsidR="000D5EDD" w:rsidRPr="00114FE2" w:rsidRDefault="000D5EDD" w:rsidP="001178E5">
      <w:pPr>
        <w:ind w:right="-664"/>
        <w:jc w:val="both"/>
        <w:rPr>
          <w:rFonts w:ascii="Times New Roman" w:hAnsi="Times New Roman"/>
          <w:szCs w:val="24"/>
        </w:rPr>
      </w:pPr>
    </w:p>
    <w:p w14:paraId="2837C960" w14:textId="77777777" w:rsidR="001178E5" w:rsidRPr="00114FE2" w:rsidRDefault="001178E5" w:rsidP="001178E5">
      <w:pPr>
        <w:rPr>
          <w:rFonts w:ascii="Times New Roman" w:hAnsi="Times New Roman"/>
          <w:szCs w:val="24"/>
        </w:rPr>
      </w:pPr>
    </w:p>
    <w:p w14:paraId="7F35319A" w14:textId="77777777" w:rsidR="001178E5" w:rsidRPr="00114FE2" w:rsidRDefault="001178E5" w:rsidP="001178E5">
      <w:pPr>
        <w:rPr>
          <w:rFonts w:ascii="Times New Roman" w:hAnsi="Times New Roman"/>
          <w:szCs w:val="24"/>
        </w:rPr>
      </w:pPr>
    </w:p>
    <w:p w14:paraId="0F08B76F" w14:textId="77777777" w:rsidR="001178E5" w:rsidRPr="00114FE2" w:rsidRDefault="001178E5" w:rsidP="001178E5">
      <w:pPr>
        <w:rPr>
          <w:rFonts w:ascii="Times New Roman" w:hAnsi="Times New Roman"/>
          <w:szCs w:val="24"/>
        </w:rPr>
      </w:pPr>
    </w:p>
    <w:p w14:paraId="55A02975" w14:textId="77777777" w:rsidR="001178E5" w:rsidRPr="00114FE2" w:rsidRDefault="001178E5" w:rsidP="001178E5">
      <w:pPr>
        <w:rPr>
          <w:rFonts w:ascii="Times New Roman" w:hAnsi="Times New Roman"/>
          <w:szCs w:val="24"/>
        </w:rPr>
      </w:pPr>
    </w:p>
    <w:p w14:paraId="0B1325D9" w14:textId="77777777" w:rsidR="001178E5" w:rsidRPr="00114FE2" w:rsidRDefault="001178E5" w:rsidP="001178E5">
      <w:pPr>
        <w:rPr>
          <w:rFonts w:ascii="Times New Roman" w:hAnsi="Times New Roman"/>
          <w:szCs w:val="24"/>
        </w:rPr>
      </w:pPr>
    </w:p>
    <w:p w14:paraId="1ED61CE4" w14:textId="77777777" w:rsidR="001178E5" w:rsidRPr="00114FE2" w:rsidRDefault="001178E5" w:rsidP="001178E5">
      <w:pPr>
        <w:rPr>
          <w:rFonts w:ascii="Times New Roman" w:hAnsi="Times New Roman"/>
          <w:szCs w:val="24"/>
        </w:rPr>
      </w:pPr>
    </w:p>
    <w:p w14:paraId="21EE698E" w14:textId="77777777" w:rsidR="001178E5" w:rsidRPr="00114FE2" w:rsidRDefault="001178E5" w:rsidP="001178E5">
      <w:pPr>
        <w:rPr>
          <w:rFonts w:ascii="Times New Roman" w:hAnsi="Times New Roman"/>
          <w:szCs w:val="24"/>
        </w:rPr>
      </w:pPr>
    </w:p>
    <w:p w14:paraId="02DCFAC7" w14:textId="77777777" w:rsidR="001178E5" w:rsidRPr="00114FE2" w:rsidRDefault="001178E5" w:rsidP="001178E5">
      <w:pPr>
        <w:rPr>
          <w:rFonts w:ascii="Times New Roman" w:hAnsi="Times New Roman"/>
          <w:szCs w:val="24"/>
        </w:rPr>
      </w:pPr>
    </w:p>
    <w:p w14:paraId="7DACB317" w14:textId="77777777" w:rsidR="001178E5" w:rsidRPr="00114FE2" w:rsidRDefault="001178E5" w:rsidP="001178E5">
      <w:pPr>
        <w:rPr>
          <w:rFonts w:ascii="Times New Roman" w:hAnsi="Times New Roman"/>
          <w:szCs w:val="24"/>
        </w:rPr>
      </w:pPr>
    </w:p>
    <w:p w14:paraId="74A36FC3" w14:textId="77777777" w:rsidR="001178E5" w:rsidRPr="00114FE2" w:rsidRDefault="001178E5" w:rsidP="001178E5">
      <w:pPr>
        <w:ind w:right="186"/>
        <w:jc w:val="center"/>
        <w:rPr>
          <w:rFonts w:ascii="Times New Roman" w:hAnsi="Times New Roman"/>
          <w:szCs w:val="24"/>
        </w:rPr>
      </w:pPr>
      <w:bookmarkStart w:id="33" w:name="_Hlk159425285"/>
      <w:r w:rsidRPr="00114FE2">
        <w:rPr>
          <w:rFonts w:ascii="Times New Roman" w:hAnsi="Times New Roman"/>
          <w:szCs w:val="24"/>
        </w:rPr>
        <w:lastRenderedPageBreak/>
        <w:t>Lēmuma projekts</w:t>
      </w:r>
    </w:p>
    <w:p w14:paraId="3D038214" w14:textId="77777777" w:rsidR="001178E5" w:rsidRPr="00114FE2" w:rsidRDefault="001178E5" w:rsidP="001178E5">
      <w:pPr>
        <w:ind w:right="186"/>
        <w:jc w:val="center"/>
        <w:rPr>
          <w:rFonts w:ascii="Times New Roman" w:hAnsi="Times New Roman"/>
          <w:szCs w:val="24"/>
        </w:rPr>
      </w:pPr>
      <w:r w:rsidRPr="00114FE2">
        <w:rPr>
          <w:rFonts w:ascii="Times New Roman" w:hAnsi="Times New Roman"/>
          <w:szCs w:val="24"/>
        </w:rPr>
        <w:t>Olainē</w:t>
      </w:r>
    </w:p>
    <w:p w14:paraId="4AA20505" w14:textId="77777777"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2024.gada 27.marts</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44A75CCB" w14:textId="77777777" w:rsidR="001178E5" w:rsidRPr="00114FE2" w:rsidRDefault="001178E5" w:rsidP="001178E5">
      <w:pPr>
        <w:ind w:right="186"/>
        <w:jc w:val="both"/>
        <w:rPr>
          <w:rFonts w:ascii="Times New Roman" w:hAnsi="Times New Roman"/>
          <w:szCs w:val="24"/>
        </w:rPr>
      </w:pPr>
    </w:p>
    <w:p w14:paraId="639FB8A0" w14:textId="77777777" w:rsidR="001178E5" w:rsidRPr="00114FE2" w:rsidRDefault="001178E5" w:rsidP="001178E5">
      <w:pPr>
        <w:ind w:right="186"/>
        <w:jc w:val="center"/>
        <w:rPr>
          <w:rFonts w:ascii="Times New Roman" w:hAnsi="Times New Roman"/>
          <w:b/>
          <w:color w:val="3B3838"/>
          <w:szCs w:val="24"/>
        </w:rPr>
      </w:pPr>
      <w:r w:rsidRPr="00114FE2">
        <w:rPr>
          <w:rFonts w:ascii="Times New Roman" w:hAnsi="Times New Roman"/>
          <w:b/>
          <w:color w:val="3B3838"/>
          <w:szCs w:val="24"/>
        </w:rPr>
        <w:t xml:space="preserve">Par piekrišanu zemes Akmens iela 4, Granīta iela 3, Akmens iela, Granīta iela 1, Granīta iela, “Ielejas” (Ielejās) kā vienota zemes īpašuma iegūšanai īpašumā </w:t>
      </w:r>
    </w:p>
    <w:p w14:paraId="017ACD03" w14:textId="77777777" w:rsidR="001178E5" w:rsidRPr="00114FE2" w:rsidRDefault="001178E5" w:rsidP="001178E5">
      <w:pPr>
        <w:ind w:right="186"/>
        <w:jc w:val="both"/>
        <w:rPr>
          <w:rFonts w:ascii="Times New Roman" w:hAnsi="Times New Roman"/>
          <w:color w:val="3B3838"/>
          <w:szCs w:val="24"/>
        </w:rPr>
      </w:pPr>
    </w:p>
    <w:p w14:paraId="5F179B5E" w14:textId="5A4DA955"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Olaines novada pašvaldībā 2024.gada 4.martā saņemts Rīgas apgabaltiesas zvērināta notāra Ingūnas Bobrovskas iesniegums (reģ. Nr. ONP/1.1./24/1525-SD) ar lūgumu atļaut iegūt īpašumā Armēnijas Republikas pilsonei </w:t>
      </w:r>
      <w:r w:rsidR="000D5EDD">
        <w:rPr>
          <w:rFonts w:ascii="Times New Roman" w:hAnsi="Times New Roman"/>
          <w:szCs w:val="24"/>
        </w:rPr>
        <w:t>R Y</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rPr>
        <w:t>, dzīvesvieta</w:t>
      </w:r>
      <w:r w:rsidR="000D5EDD">
        <w:rPr>
          <w:rFonts w:ascii="Times New Roman" w:hAnsi="Times New Roman"/>
          <w:szCs w:val="24"/>
        </w:rPr>
        <w:t>_</w:t>
      </w:r>
      <w:r w:rsidRPr="00114FE2">
        <w:rPr>
          <w:rFonts w:ascii="Times New Roman" w:hAnsi="Times New Roman"/>
          <w:szCs w:val="24"/>
        </w:rPr>
        <w:t xml:space="preserve">, zemi: </w:t>
      </w:r>
    </w:p>
    <w:p w14:paraId="27B05698" w14:textId="77777777" w:rsidR="001178E5" w:rsidRPr="00114FE2" w:rsidRDefault="001178E5" w:rsidP="001178E5">
      <w:pPr>
        <w:pStyle w:val="Sarakstarindkopa"/>
        <w:numPr>
          <w:ilvl w:val="0"/>
          <w:numId w:val="58"/>
        </w:numPr>
        <w:ind w:left="993" w:right="186" w:hanging="426"/>
        <w:jc w:val="both"/>
      </w:pPr>
      <w:bookmarkStart w:id="34" w:name="_Hlk160525001"/>
      <w:proofErr w:type="spellStart"/>
      <w:r w:rsidRPr="00114FE2">
        <w:t>Akmens</w:t>
      </w:r>
      <w:proofErr w:type="spellEnd"/>
      <w:r w:rsidRPr="00114FE2">
        <w:t xml:space="preserve"> </w:t>
      </w:r>
      <w:proofErr w:type="spellStart"/>
      <w:r w:rsidRPr="00114FE2">
        <w:t>iela</w:t>
      </w:r>
      <w:proofErr w:type="spellEnd"/>
      <w:r w:rsidRPr="00114FE2">
        <w:t xml:space="preserve"> 4, </w:t>
      </w:r>
      <w:proofErr w:type="spellStart"/>
      <w:r w:rsidRPr="00114FE2">
        <w:t>Ielejas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
    <w:p w14:paraId="32F6C44F" w14:textId="77777777" w:rsidR="001178E5" w:rsidRPr="00114FE2" w:rsidRDefault="001178E5" w:rsidP="001178E5">
      <w:pPr>
        <w:pStyle w:val="Sarakstarindkopa"/>
        <w:numPr>
          <w:ilvl w:val="0"/>
          <w:numId w:val="58"/>
        </w:numPr>
        <w:ind w:left="993" w:right="186" w:hanging="426"/>
        <w:jc w:val="both"/>
      </w:pPr>
      <w:r w:rsidRPr="00114FE2">
        <w:t xml:space="preserve">1/26 </w:t>
      </w:r>
      <w:proofErr w:type="spellStart"/>
      <w:r w:rsidRPr="00114FE2">
        <w:t>domājamās</w:t>
      </w:r>
      <w:proofErr w:type="spellEnd"/>
      <w:r w:rsidRPr="00114FE2">
        <w:t xml:space="preserve"> </w:t>
      </w:r>
      <w:proofErr w:type="spellStart"/>
      <w:r w:rsidRPr="00114FE2">
        <w:t>daļas</w:t>
      </w:r>
      <w:proofErr w:type="spellEnd"/>
      <w:r w:rsidRPr="00114FE2">
        <w:t xml:space="preserve"> </w:t>
      </w:r>
      <w:proofErr w:type="gramStart"/>
      <w:r w:rsidRPr="00114FE2">
        <w:t xml:space="preserve">-  </w:t>
      </w:r>
      <w:proofErr w:type="spellStart"/>
      <w:r w:rsidRPr="00114FE2">
        <w:t>Granīta</w:t>
      </w:r>
      <w:proofErr w:type="spellEnd"/>
      <w:proofErr w:type="gramEnd"/>
      <w:r w:rsidRPr="00114FE2">
        <w:t xml:space="preserve"> </w:t>
      </w:r>
      <w:proofErr w:type="spellStart"/>
      <w:r w:rsidRPr="00114FE2">
        <w:t>ielā</w:t>
      </w:r>
      <w:proofErr w:type="spellEnd"/>
      <w:r w:rsidRPr="00114FE2">
        <w:t xml:space="preserve"> 3, </w:t>
      </w:r>
      <w:proofErr w:type="spellStart"/>
      <w:r w:rsidRPr="00114FE2">
        <w:t>Ielejās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w:t>
      </w:r>
    </w:p>
    <w:p w14:paraId="3FD5E24A" w14:textId="77777777" w:rsidR="001178E5" w:rsidRPr="00114FE2" w:rsidRDefault="001178E5" w:rsidP="001178E5">
      <w:pPr>
        <w:pStyle w:val="Sarakstarindkopa"/>
        <w:numPr>
          <w:ilvl w:val="0"/>
          <w:numId w:val="58"/>
        </w:numPr>
        <w:ind w:left="993" w:right="186" w:hanging="426"/>
        <w:jc w:val="both"/>
      </w:pPr>
      <w:r w:rsidRPr="00114FE2">
        <w:t xml:space="preserve">1/26 </w:t>
      </w:r>
      <w:proofErr w:type="spellStart"/>
      <w:r w:rsidRPr="00114FE2">
        <w:t>domājamās</w:t>
      </w:r>
      <w:proofErr w:type="spellEnd"/>
      <w:r w:rsidRPr="00114FE2">
        <w:t xml:space="preserve"> </w:t>
      </w:r>
      <w:proofErr w:type="spellStart"/>
      <w:r w:rsidRPr="00114FE2">
        <w:t>daļas</w:t>
      </w:r>
      <w:proofErr w:type="spellEnd"/>
      <w:r w:rsidRPr="00114FE2">
        <w:t xml:space="preserve"> </w:t>
      </w:r>
      <w:proofErr w:type="gramStart"/>
      <w:r w:rsidRPr="00114FE2">
        <w:t xml:space="preserve">-  </w:t>
      </w:r>
      <w:proofErr w:type="spellStart"/>
      <w:r w:rsidRPr="00114FE2">
        <w:t>Akmens</w:t>
      </w:r>
      <w:proofErr w:type="spellEnd"/>
      <w:proofErr w:type="gramEnd"/>
      <w:r w:rsidRPr="00114FE2">
        <w:t xml:space="preserve"> </w:t>
      </w:r>
      <w:proofErr w:type="spellStart"/>
      <w:r w:rsidRPr="00114FE2">
        <w:t>ielā</w:t>
      </w:r>
      <w:proofErr w:type="spellEnd"/>
      <w:r w:rsidRPr="00114FE2">
        <w:t xml:space="preserve">, </w:t>
      </w:r>
      <w:proofErr w:type="spellStart"/>
      <w:r w:rsidRPr="00114FE2">
        <w:t>Ielejas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
    <w:p w14:paraId="0B5717B0" w14:textId="77777777" w:rsidR="001178E5" w:rsidRPr="00114FE2" w:rsidRDefault="001178E5" w:rsidP="001178E5">
      <w:pPr>
        <w:pStyle w:val="Sarakstarindkopa"/>
        <w:numPr>
          <w:ilvl w:val="0"/>
          <w:numId w:val="58"/>
        </w:numPr>
        <w:ind w:left="993" w:right="186" w:hanging="426"/>
        <w:jc w:val="both"/>
      </w:pPr>
      <w:r w:rsidRPr="00114FE2">
        <w:t xml:space="preserve">1/26 </w:t>
      </w:r>
      <w:proofErr w:type="spellStart"/>
      <w:r w:rsidRPr="00114FE2">
        <w:t>domājamās</w:t>
      </w:r>
      <w:proofErr w:type="spellEnd"/>
      <w:r w:rsidRPr="00114FE2">
        <w:t xml:space="preserve"> </w:t>
      </w:r>
      <w:proofErr w:type="spellStart"/>
      <w:r w:rsidRPr="00114FE2">
        <w:t>daļas</w:t>
      </w:r>
      <w:proofErr w:type="spellEnd"/>
      <w:r w:rsidRPr="00114FE2">
        <w:t xml:space="preserve"> </w:t>
      </w:r>
      <w:proofErr w:type="gramStart"/>
      <w:r w:rsidRPr="00114FE2">
        <w:t xml:space="preserve">-  </w:t>
      </w:r>
      <w:proofErr w:type="spellStart"/>
      <w:r w:rsidRPr="00114FE2">
        <w:t>Granīta</w:t>
      </w:r>
      <w:proofErr w:type="spellEnd"/>
      <w:proofErr w:type="gramEnd"/>
      <w:r w:rsidRPr="00114FE2">
        <w:t xml:space="preserve"> </w:t>
      </w:r>
      <w:proofErr w:type="spellStart"/>
      <w:r w:rsidRPr="00114FE2">
        <w:t>ielā</w:t>
      </w:r>
      <w:proofErr w:type="spellEnd"/>
      <w:r w:rsidRPr="00114FE2">
        <w:t xml:space="preserve"> 1, </w:t>
      </w:r>
      <w:proofErr w:type="spellStart"/>
      <w:r w:rsidRPr="00114FE2">
        <w:t>Ielejās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
    <w:p w14:paraId="27347682" w14:textId="77777777" w:rsidR="001178E5" w:rsidRPr="00114FE2" w:rsidRDefault="001178E5" w:rsidP="001178E5">
      <w:pPr>
        <w:pStyle w:val="Sarakstarindkopa"/>
        <w:numPr>
          <w:ilvl w:val="0"/>
          <w:numId w:val="58"/>
        </w:numPr>
        <w:ind w:left="993" w:right="186" w:hanging="426"/>
        <w:jc w:val="both"/>
      </w:pPr>
      <w:r w:rsidRPr="00114FE2">
        <w:t xml:space="preserve">1/26 </w:t>
      </w:r>
      <w:proofErr w:type="spellStart"/>
      <w:r w:rsidRPr="00114FE2">
        <w:t>domājamās</w:t>
      </w:r>
      <w:proofErr w:type="spellEnd"/>
      <w:r w:rsidRPr="00114FE2">
        <w:t xml:space="preserve"> </w:t>
      </w:r>
      <w:proofErr w:type="spellStart"/>
      <w:r w:rsidRPr="00114FE2">
        <w:t>daļas</w:t>
      </w:r>
      <w:proofErr w:type="spellEnd"/>
      <w:r w:rsidRPr="00114FE2">
        <w:t xml:space="preserve"> </w:t>
      </w:r>
      <w:proofErr w:type="gramStart"/>
      <w:r w:rsidRPr="00114FE2">
        <w:t xml:space="preserve">-  </w:t>
      </w:r>
      <w:proofErr w:type="spellStart"/>
      <w:r w:rsidRPr="00114FE2">
        <w:t>Granīta</w:t>
      </w:r>
      <w:proofErr w:type="spellEnd"/>
      <w:proofErr w:type="gramEnd"/>
      <w:r w:rsidRPr="00114FE2">
        <w:t xml:space="preserve"> </w:t>
      </w:r>
      <w:proofErr w:type="spellStart"/>
      <w:r w:rsidRPr="00114FE2">
        <w:t>ielā</w:t>
      </w:r>
      <w:proofErr w:type="spellEnd"/>
      <w:r w:rsidRPr="00114FE2">
        <w:t xml:space="preserve">, </w:t>
      </w:r>
      <w:proofErr w:type="spellStart"/>
      <w:r w:rsidRPr="00114FE2">
        <w:t>Ielejās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
    <w:p w14:paraId="22B31C37" w14:textId="77777777" w:rsidR="001178E5" w:rsidRPr="00114FE2" w:rsidRDefault="001178E5" w:rsidP="001178E5">
      <w:pPr>
        <w:pStyle w:val="Sarakstarindkopa"/>
        <w:numPr>
          <w:ilvl w:val="0"/>
          <w:numId w:val="58"/>
        </w:numPr>
        <w:ind w:left="993" w:right="186" w:hanging="426"/>
        <w:jc w:val="both"/>
      </w:pPr>
      <w:r w:rsidRPr="00114FE2">
        <w:t xml:space="preserve">1/26 </w:t>
      </w:r>
      <w:proofErr w:type="spellStart"/>
      <w:r w:rsidRPr="00114FE2">
        <w:t>domājamās</w:t>
      </w:r>
      <w:proofErr w:type="spellEnd"/>
      <w:r w:rsidRPr="00114FE2">
        <w:t xml:space="preserve"> </w:t>
      </w:r>
      <w:proofErr w:type="spellStart"/>
      <w:r w:rsidRPr="00114FE2">
        <w:t>daļas</w:t>
      </w:r>
      <w:proofErr w:type="spellEnd"/>
      <w:r w:rsidRPr="00114FE2">
        <w:t xml:space="preserve"> - “</w:t>
      </w:r>
      <w:proofErr w:type="spellStart"/>
      <w:r w:rsidRPr="00114FE2">
        <w:t>Ielejas</w:t>
      </w:r>
      <w:proofErr w:type="spellEnd"/>
      <w:r w:rsidRPr="00114FE2">
        <w:t xml:space="preserve">”, </w:t>
      </w:r>
      <w:proofErr w:type="spellStart"/>
      <w:r w:rsidRPr="00114FE2">
        <w:t>Ielejās</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
    <w:p w14:paraId="4C4E2C4B" w14:textId="77777777" w:rsidR="001178E5" w:rsidRPr="00114FE2" w:rsidRDefault="001178E5" w:rsidP="001178E5">
      <w:pPr>
        <w:pStyle w:val="Sarakstarindkopa"/>
        <w:ind w:left="993" w:right="186"/>
        <w:jc w:val="both"/>
      </w:pPr>
    </w:p>
    <w:bookmarkEnd w:id="34"/>
    <w:p w14:paraId="6E060991" w14:textId="77777777"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Izvērtējot iesniegto lūgumu un ar lietu saistītos apstākļus, konstatēts:</w:t>
      </w:r>
    </w:p>
    <w:p w14:paraId="78A9F516" w14:textId="77777777" w:rsidR="001178E5" w:rsidRPr="00114FE2" w:rsidRDefault="001178E5" w:rsidP="001178E5">
      <w:pPr>
        <w:ind w:right="186" w:firstLine="567"/>
        <w:jc w:val="both"/>
        <w:rPr>
          <w:rFonts w:ascii="Times New Roman" w:hAnsi="Times New Roman"/>
          <w:szCs w:val="24"/>
        </w:rPr>
      </w:pPr>
      <w:bookmarkStart w:id="35" w:name="_Hlk160522601"/>
      <w:r w:rsidRPr="00114FE2">
        <w:rPr>
          <w:rFonts w:ascii="Times New Roman" w:hAnsi="Times New Roman"/>
          <w:szCs w:val="24"/>
        </w:rPr>
        <w:t xml:space="preserve">Rīgas rajona tiesas Zemesgrāmatu nodaļas, Olaines pagasta zemesgrāmatas nodalījumā: </w:t>
      </w:r>
    </w:p>
    <w:p w14:paraId="2B2C3F1C" w14:textId="42311F1B"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 1) Nr. 100000192438, kadastra numurs: 8080 014 0143, nosaukums: Akmens iela 4, Ielejas, Olaines pag., Olaines nov, ierakstītas īpašuma tiesības uz nekustamo īpašumu zemesgabalu ar kadastra apzīmējumu 8080 002 2483, 1571 kv.m. platībā. Īpašnieks: A A, personas kods:</w:t>
      </w:r>
      <w:r w:rsidR="000D5EDD">
        <w:rPr>
          <w:rFonts w:ascii="Times New Roman" w:hAnsi="Times New Roman"/>
          <w:szCs w:val="24"/>
        </w:rPr>
        <w:t>_</w:t>
      </w:r>
      <w:r w:rsidRPr="00114FE2">
        <w:rPr>
          <w:rFonts w:ascii="Times New Roman" w:hAnsi="Times New Roman"/>
          <w:szCs w:val="24"/>
        </w:rPr>
        <w:t>, 13.06.2006. lēmums, žurnāls Nr. 300001474820</w:t>
      </w:r>
      <w:bookmarkEnd w:id="35"/>
      <w:r w:rsidRPr="00114FE2">
        <w:rPr>
          <w:rFonts w:ascii="Times New Roman" w:hAnsi="Times New Roman"/>
          <w:szCs w:val="24"/>
        </w:rPr>
        <w:t>;</w:t>
      </w:r>
    </w:p>
    <w:p w14:paraId="5B7DE139" w14:textId="0DD6E988"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2) Nr. 100000192379, kadastra numurs: 8080 014 0145, nosaukums: Granīta iela 3, Ielejas, Olaines pag., Olaines nov, ierakstītas īpašuma tiesības uz 1/26 domājamo daļu no nekustamā īpašuma- zemesgabala ar kadastra apzīmējumu 8080 014 0145, 1747 kv.m platībā.  Īpašnieks: </w:t>
      </w:r>
      <w:r w:rsidR="000D5EDD">
        <w:rPr>
          <w:rFonts w:ascii="Times New Roman" w:hAnsi="Times New Roman"/>
          <w:szCs w:val="24"/>
        </w:rPr>
        <w:t>A A</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rPr>
        <w:t>, 13.06.2006. lēmums, žurnāls Nr. 300001474846;</w:t>
      </w:r>
    </w:p>
    <w:p w14:paraId="07362F90" w14:textId="5DC6E2F8"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3) Nr. 100000192436, kadastra numurs: 8080 014 0148, nosaukums: Akmens iela, Ielejas, Olaines pag., Olaines nov., ierakstītas īpašuma tiesības uz 1/26 domājamo daļu no nekustamā īpašuma- zemesgabala ar kadastra apzīmējumu 8080 014 0148, 2649 kv.m platībā.  Īpašnieks: </w:t>
      </w:r>
      <w:r w:rsidR="000D5EDD">
        <w:rPr>
          <w:rFonts w:ascii="Times New Roman" w:hAnsi="Times New Roman"/>
          <w:szCs w:val="24"/>
        </w:rPr>
        <w:t>A A</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rPr>
        <w:t>, 13.06.2006. lēmums, žurnāls Nr. 300001474854;</w:t>
      </w:r>
    </w:p>
    <w:p w14:paraId="44CB5159" w14:textId="33305D35"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4) </w:t>
      </w:r>
      <w:bookmarkStart w:id="36" w:name="_Hlk160523275"/>
      <w:r w:rsidRPr="00114FE2">
        <w:rPr>
          <w:rFonts w:ascii="Times New Roman" w:hAnsi="Times New Roman"/>
          <w:szCs w:val="24"/>
        </w:rPr>
        <w:t xml:space="preserve">Nr. 100000192435, kadastra numurs: 8080 014 0146, nosaukums: Granīta iela 1, Ielejas, Olaines pag., Olaines nov., ierakstītas īpašuma tiesības uz 1/26 domājamo daļu no nekustamā īpašuma- zemesgabala ar kadastra apzīmējumu 8080 014 0146, 1548 kv.m platībā.  Īpašnieks: </w:t>
      </w:r>
      <w:r w:rsidR="000D5EDD">
        <w:rPr>
          <w:rFonts w:ascii="Times New Roman" w:hAnsi="Times New Roman"/>
          <w:szCs w:val="24"/>
        </w:rPr>
        <w:t>A A</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rPr>
        <w:t>, 13.06.2006. lēmums, žurnāls Nr. 300001474871;</w:t>
      </w:r>
    </w:p>
    <w:p w14:paraId="46FC995A" w14:textId="3240DB59"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5) </w:t>
      </w:r>
      <w:bookmarkStart w:id="37" w:name="_Hlk160523419"/>
      <w:bookmarkEnd w:id="36"/>
      <w:r w:rsidRPr="00114FE2">
        <w:rPr>
          <w:rFonts w:ascii="Times New Roman" w:hAnsi="Times New Roman"/>
          <w:szCs w:val="24"/>
        </w:rPr>
        <w:t xml:space="preserve">Nr. 100000191473, kadastra numurs: 8080 014 0147, nosaukums: Granīta iela, Ielejas, Olaines pag., Olaines nov., ierakstītas īpašuma tiesības uz 1/26 domājamo daļu no nekustamā īpašuma- zemesgabala ar kadastra apzīmējumu 8080 014 0147, 5169 kv.m platībā.  Īpašnieks: </w:t>
      </w:r>
      <w:r w:rsidR="000D5EDD">
        <w:rPr>
          <w:rFonts w:ascii="Times New Roman" w:hAnsi="Times New Roman"/>
          <w:szCs w:val="24"/>
        </w:rPr>
        <w:t>A A</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rPr>
        <w:t>, 13.06.2006. lēmums, žurnāls Nr. 300001474876;</w:t>
      </w:r>
    </w:p>
    <w:p w14:paraId="6393D940" w14:textId="1CA9F1F7"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6) </w:t>
      </w:r>
      <w:bookmarkEnd w:id="37"/>
      <w:r w:rsidRPr="00114FE2">
        <w:rPr>
          <w:rFonts w:ascii="Times New Roman" w:hAnsi="Times New Roman"/>
          <w:szCs w:val="24"/>
        </w:rPr>
        <w:t xml:space="preserve">Nr. 100000147226, kadastra numurs: 8080 014 0020, nosaukums: "Ielejas", Ielejas, Olaines pag., Olaines nov., ierakstītas īpašuma tiesības uz 1/26 domājamo daļu no nekustamā īpašuma- zemesgabala ar kadastra apzīmējumu 8080 014 0020, 2871 kv.m platībā. Īpašnieks: </w:t>
      </w:r>
      <w:r w:rsidR="000D5EDD">
        <w:rPr>
          <w:rFonts w:ascii="Times New Roman" w:hAnsi="Times New Roman"/>
          <w:szCs w:val="24"/>
        </w:rPr>
        <w:t>A A</w:t>
      </w:r>
      <w:r w:rsidRPr="00114FE2">
        <w:rPr>
          <w:rFonts w:ascii="Times New Roman" w:hAnsi="Times New Roman"/>
          <w:szCs w:val="24"/>
        </w:rPr>
        <w:t>, personas kods:</w:t>
      </w:r>
      <w:r w:rsidR="000D5EDD">
        <w:rPr>
          <w:rFonts w:ascii="Times New Roman" w:hAnsi="Times New Roman"/>
          <w:szCs w:val="24"/>
        </w:rPr>
        <w:t>_</w:t>
      </w:r>
      <w:r w:rsidRPr="00114FE2">
        <w:rPr>
          <w:rFonts w:ascii="Times New Roman" w:hAnsi="Times New Roman"/>
          <w:szCs w:val="24"/>
        </w:rPr>
        <w:t>, 13.06.2006. lēmums, žurnāls Nr. 300001474876.</w:t>
      </w:r>
    </w:p>
    <w:p w14:paraId="3A0257FF" w14:textId="77777777" w:rsidR="001178E5" w:rsidRPr="00114FE2" w:rsidRDefault="001178E5" w:rsidP="001178E5">
      <w:pPr>
        <w:ind w:right="186"/>
        <w:jc w:val="both"/>
        <w:rPr>
          <w:rFonts w:ascii="Times New Roman" w:hAnsi="Times New Roman"/>
          <w:szCs w:val="24"/>
        </w:rPr>
      </w:pPr>
    </w:p>
    <w:p w14:paraId="06F6B31F" w14:textId="4894CD11" w:rsidR="001178E5" w:rsidRPr="00114FE2" w:rsidRDefault="000D5EDD" w:rsidP="001178E5">
      <w:pPr>
        <w:ind w:right="186" w:firstLine="567"/>
        <w:jc w:val="both"/>
        <w:rPr>
          <w:rFonts w:ascii="Times New Roman" w:hAnsi="Times New Roman"/>
          <w:szCs w:val="24"/>
        </w:rPr>
      </w:pPr>
      <w:r>
        <w:rPr>
          <w:rFonts w:ascii="Times New Roman" w:hAnsi="Times New Roman"/>
          <w:szCs w:val="24"/>
        </w:rPr>
        <w:t>R Y</w:t>
      </w:r>
      <w:r w:rsidR="001178E5" w:rsidRPr="00114FE2">
        <w:rPr>
          <w:rFonts w:ascii="Times New Roman" w:hAnsi="Times New Roman"/>
          <w:szCs w:val="24"/>
        </w:rPr>
        <w:t xml:space="preserve"> un </w:t>
      </w:r>
      <w:r>
        <w:rPr>
          <w:rFonts w:ascii="Times New Roman" w:hAnsi="Times New Roman"/>
          <w:szCs w:val="24"/>
        </w:rPr>
        <w:t>A A</w:t>
      </w:r>
      <w:r w:rsidR="001178E5" w:rsidRPr="00114FE2">
        <w:rPr>
          <w:rFonts w:ascii="Times New Roman" w:hAnsi="Times New Roman"/>
          <w:szCs w:val="24"/>
        </w:rPr>
        <w:t xml:space="preserve"> 2024.gada 1.martā noslēdza Dāvinājuma līgumu par nekustamā  īpašuma ar kadastra numuru:  </w:t>
      </w:r>
    </w:p>
    <w:p w14:paraId="41426BCD" w14:textId="77777777" w:rsidR="001178E5" w:rsidRPr="00114FE2" w:rsidRDefault="001178E5" w:rsidP="001178E5">
      <w:pPr>
        <w:pStyle w:val="Sarakstarindkopa"/>
        <w:numPr>
          <w:ilvl w:val="0"/>
          <w:numId w:val="60"/>
        </w:numPr>
        <w:ind w:right="186"/>
        <w:jc w:val="both"/>
      </w:pPr>
      <w:r w:rsidRPr="00114FE2">
        <w:t xml:space="preserve">Nr. 8080 014 0143, </w:t>
      </w:r>
      <w:proofErr w:type="spellStart"/>
      <w:r w:rsidRPr="00114FE2">
        <w:t>adrese</w:t>
      </w:r>
      <w:proofErr w:type="spellEnd"/>
      <w:r w:rsidRPr="00114FE2">
        <w:t xml:space="preserve">:  </w:t>
      </w:r>
      <w:proofErr w:type="spellStart"/>
      <w:r w:rsidRPr="00114FE2">
        <w:t>Akmens</w:t>
      </w:r>
      <w:proofErr w:type="spellEnd"/>
      <w:r w:rsidRPr="00114FE2">
        <w:t xml:space="preserve"> </w:t>
      </w:r>
      <w:proofErr w:type="spellStart"/>
      <w:r w:rsidRPr="00114FE2">
        <w:t>iela</w:t>
      </w:r>
      <w:proofErr w:type="spellEnd"/>
      <w:r w:rsidRPr="00114FE2">
        <w:t xml:space="preserve"> 4,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
    <w:p w14:paraId="2C2E7283" w14:textId="77777777" w:rsidR="001178E5" w:rsidRPr="00114FE2" w:rsidRDefault="001178E5" w:rsidP="001178E5">
      <w:pPr>
        <w:pStyle w:val="Sarakstarindkopa"/>
        <w:numPr>
          <w:ilvl w:val="0"/>
          <w:numId w:val="60"/>
        </w:numPr>
        <w:ind w:right="186"/>
        <w:jc w:val="both"/>
      </w:pPr>
      <w:r w:rsidRPr="00114FE2">
        <w:t xml:space="preserve">Nr. 8080 014 0145, </w:t>
      </w:r>
      <w:proofErr w:type="spellStart"/>
      <w:r w:rsidRPr="00114FE2">
        <w:t>adrese</w:t>
      </w:r>
      <w:proofErr w:type="spellEnd"/>
      <w:r w:rsidRPr="00114FE2">
        <w:t xml:space="preserve">:  </w:t>
      </w:r>
      <w:proofErr w:type="spellStart"/>
      <w:r w:rsidRPr="00114FE2">
        <w:t>Granīta</w:t>
      </w:r>
      <w:proofErr w:type="spellEnd"/>
      <w:r w:rsidRPr="00114FE2">
        <w:t xml:space="preserve"> </w:t>
      </w:r>
      <w:proofErr w:type="spellStart"/>
      <w:r w:rsidRPr="00114FE2">
        <w:t>iela</w:t>
      </w:r>
      <w:proofErr w:type="spellEnd"/>
      <w:r w:rsidRPr="00114FE2">
        <w:t xml:space="preserve"> 3,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1/26 </w:t>
      </w:r>
      <w:proofErr w:type="spellStart"/>
      <w:r w:rsidRPr="00114FE2">
        <w:t>domājamās</w:t>
      </w:r>
      <w:proofErr w:type="spellEnd"/>
      <w:r w:rsidRPr="00114FE2">
        <w:t xml:space="preserve"> </w:t>
      </w:r>
      <w:proofErr w:type="spellStart"/>
      <w:r w:rsidRPr="00114FE2">
        <w:t>daļas</w:t>
      </w:r>
      <w:proofErr w:type="spellEnd"/>
      <w:r w:rsidRPr="00114FE2">
        <w:t>,</w:t>
      </w:r>
    </w:p>
    <w:p w14:paraId="0CEBD9AB" w14:textId="77777777" w:rsidR="001178E5" w:rsidRPr="00114FE2" w:rsidRDefault="001178E5" w:rsidP="001178E5">
      <w:pPr>
        <w:pStyle w:val="Sarakstarindkopa"/>
        <w:numPr>
          <w:ilvl w:val="0"/>
          <w:numId w:val="60"/>
        </w:numPr>
        <w:ind w:right="186"/>
        <w:jc w:val="both"/>
      </w:pPr>
      <w:r w:rsidRPr="00114FE2">
        <w:lastRenderedPageBreak/>
        <w:t xml:space="preserve">Nr. 8080 014 0148, </w:t>
      </w:r>
      <w:proofErr w:type="spellStart"/>
      <w:r w:rsidRPr="00114FE2">
        <w:t>nosaukums</w:t>
      </w:r>
      <w:proofErr w:type="spellEnd"/>
      <w:r w:rsidRPr="00114FE2">
        <w:t xml:space="preserve">:  </w:t>
      </w:r>
      <w:proofErr w:type="spellStart"/>
      <w:r w:rsidRPr="00114FE2">
        <w:t>Akmens</w:t>
      </w:r>
      <w:proofErr w:type="spellEnd"/>
      <w:r w:rsidRPr="00114FE2">
        <w:t xml:space="preserve"> </w:t>
      </w:r>
      <w:proofErr w:type="spellStart"/>
      <w:r w:rsidRPr="00114FE2">
        <w:t>iela</w:t>
      </w:r>
      <w:proofErr w:type="spellEnd"/>
      <w:r w:rsidRPr="00114FE2">
        <w:t xml:space="preserve">,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1/26 </w:t>
      </w:r>
      <w:proofErr w:type="spellStart"/>
      <w:r w:rsidRPr="00114FE2">
        <w:t>domājamās</w:t>
      </w:r>
      <w:proofErr w:type="spellEnd"/>
      <w:r w:rsidRPr="00114FE2">
        <w:t xml:space="preserve"> </w:t>
      </w:r>
      <w:proofErr w:type="spellStart"/>
      <w:r w:rsidRPr="00114FE2">
        <w:t>daļas</w:t>
      </w:r>
      <w:proofErr w:type="spellEnd"/>
      <w:r w:rsidRPr="00114FE2">
        <w:t>,</w:t>
      </w:r>
    </w:p>
    <w:p w14:paraId="4F0A32F0" w14:textId="77777777" w:rsidR="001178E5" w:rsidRPr="00114FE2" w:rsidRDefault="001178E5" w:rsidP="001178E5">
      <w:pPr>
        <w:pStyle w:val="Sarakstarindkopa"/>
        <w:numPr>
          <w:ilvl w:val="0"/>
          <w:numId w:val="60"/>
        </w:numPr>
        <w:ind w:right="186"/>
        <w:jc w:val="both"/>
      </w:pPr>
      <w:r w:rsidRPr="00114FE2">
        <w:t xml:space="preserve">Nr. 8080 014 0146, </w:t>
      </w:r>
      <w:proofErr w:type="spellStart"/>
      <w:r w:rsidRPr="00114FE2">
        <w:t>adrese</w:t>
      </w:r>
      <w:proofErr w:type="spellEnd"/>
      <w:r w:rsidRPr="00114FE2">
        <w:t xml:space="preserve">:  </w:t>
      </w:r>
      <w:proofErr w:type="spellStart"/>
      <w:r w:rsidRPr="00114FE2">
        <w:t>Granīta</w:t>
      </w:r>
      <w:proofErr w:type="spellEnd"/>
      <w:r w:rsidRPr="00114FE2">
        <w:t xml:space="preserve"> </w:t>
      </w:r>
      <w:proofErr w:type="spellStart"/>
      <w:r w:rsidRPr="00114FE2">
        <w:t>iela</w:t>
      </w:r>
      <w:proofErr w:type="spellEnd"/>
      <w:r w:rsidRPr="00114FE2">
        <w:t xml:space="preserve"> 1,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gramStart"/>
      <w:r w:rsidRPr="00114FE2">
        <w:t>.</w:t>
      </w:r>
      <w:proofErr w:type="spellEnd"/>
      <w:r w:rsidRPr="00114FE2">
        <w:t>,  1</w:t>
      </w:r>
      <w:proofErr w:type="gramEnd"/>
      <w:r w:rsidRPr="00114FE2">
        <w:t xml:space="preserve">/26 </w:t>
      </w:r>
      <w:proofErr w:type="spellStart"/>
      <w:r w:rsidRPr="00114FE2">
        <w:t>domājamās</w:t>
      </w:r>
      <w:proofErr w:type="spellEnd"/>
      <w:r w:rsidRPr="00114FE2">
        <w:t xml:space="preserve"> </w:t>
      </w:r>
      <w:proofErr w:type="spellStart"/>
      <w:r w:rsidRPr="00114FE2">
        <w:t>daļas</w:t>
      </w:r>
      <w:proofErr w:type="spellEnd"/>
      <w:r w:rsidRPr="00114FE2">
        <w:t>,</w:t>
      </w:r>
    </w:p>
    <w:p w14:paraId="5550F568" w14:textId="77777777" w:rsidR="001178E5" w:rsidRPr="00114FE2" w:rsidRDefault="001178E5" w:rsidP="001178E5">
      <w:pPr>
        <w:pStyle w:val="Sarakstarindkopa"/>
        <w:numPr>
          <w:ilvl w:val="0"/>
          <w:numId w:val="60"/>
        </w:numPr>
        <w:ind w:right="186"/>
        <w:jc w:val="both"/>
      </w:pPr>
      <w:r w:rsidRPr="00114FE2">
        <w:t xml:space="preserve">Nr. 8080 014 0147, </w:t>
      </w:r>
      <w:proofErr w:type="spellStart"/>
      <w:r w:rsidRPr="00114FE2">
        <w:t>nosaukums</w:t>
      </w:r>
      <w:proofErr w:type="spellEnd"/>
      <w:r w:rsidRPr="00114FE2">
        <w:t xml:space="preserve">:  </w:t>
      </w:r>
      <w:proofErr w:type="spellStart"/>
      <w:r w:rsidRPr="00114FE2">
        <w:t>Granīta</w:t>
      </w:r>
      <w:proofErr w:type="spellEnd"/>
      <w:r w:rsidRPr="00114FE2">
        <w:t xml:space="preserve"> </w:t>
      </w:r>
      <w:proofErr w:type="spellStart"/>
      <w:r w:rsidRPr="00114FE2">
        <w:t>iela</w:t>
      </w:r>
      <w:proofErr w:type="spellEnd"/>
      <w:r w:rsidRPr="00114FE2">
        <w:t xml:space="preserve">,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1/26 </w:t>
      </w:r>
      <w:proofErr w:type="spellStart"/>
      <w:r w:rsidRPr="00114FE2">
        <w:t>domājamās</w:t>
      </w:r>
      <w:proofErr w:type="spellEnd"/>
      <w:r w:rsidRPr="00114FE2">
        <w:t xml:space="preserve"> </w:t>
      </w:r>
      <w:proofErr w:type="spellStart"/>
      <w:r w:rsidRPr="00114FE2">
        <w:t>daļas</w:t>
      </w:r>
      <w:proofErr w:type="spellEnd"/>
      <w:r w:rsidRPr="00114FE2">
        <w:t>,</w:t>
      </w:r>
    </w:p>
    <w:p w14:paraId="1DE376EB" w14:textId="77777777" w:rsidR="001178E5" w:rsidRPr="00114FE2" w:rsidRDefault="001178E5" w:rsidP="001178E5">
      <w:pPr>
        <w:pStyle w:val="Sarakstarindkopa"/>
        <w:numPr>
          <w:ilvl w:val="0"/>
          <w:numId w:val="60"/>
        </w:numPr>
        <w:ind w:right="186"/>
        <w:jc w:val="both"/>
      </w:pPr>
      <w:r w:rsidRPr="00114FE2">
        <w:t xml:space="preserve">Nr. 8080 014 0020, </w:t>
      </w:r>
      <w:proofErr w:type="spellStart"/>
      <w:r w:rsidRPr="00114FE2">
        <w:t>nosaukums</w:t>
      </w:r>
      <w:proofErr w:type="spellEnd"/>
      <w:proofErr w:type="gramStart"/>
      <w:r w:rsidRPr="00114FE2">
        <w:t>:  “</w:t>
      </w:r>
      <w:proofErr w:type="spellStart"/>
      <w:proofErr w:type="gramEnd"/>
      <w:r w:rsidRPr="00114FE2">
        <w:t>Ielejas</w:t>
      </w:r>
      <w:proofErr w:type="spellEnd"/>
      <w:r w:rsidRPr="00114FE2">
        <w:t xml:space="preserve">”,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1/26 </w:t>
      </w:r>
      <w:proofErr w:type="spellStart"/>
      <w:r w:rsidRPr="00114FE2">
        <w:t>domājamās</w:t>
      </w:r>
      <w:proofErr w:type="spellEnd"/>
      <w:r w:rsidRPr="00114FE2">
        <w:t xml:space="preserve"> </w:t>
      </w:r>
      <w:proofErr w:type="spellStart"/>
      <w:r w:rsidRPr="00114FE2">
        <w:t>daļas</w:t>
      </w:r>
      <w:proofErr w:type="spellEnd"/>
      <w:r w:rsidRPr="00114FE2">
        <w:t>,</w:t>
      </w:r>
    </w:p>
    <w:p w14:paraId="3A55CA92" w14:textId="192E92AD" w:rsidR="001178E5" w:rsidRPr="00114FE2" w:rsidRDefault="001178E5" w:rsidP="001178E5">
      <w:pPr>
        <w:pStyle w:val="Sarakstarindkopa"/>
        <w:ind w:left="927" w:right="186"/>
        <w:jc w:val="both"/>
      </w:pPr>
      <w:proofErr w:type="spellStart"/>
      <w:r w:rsidRPr="00114FE2">
        <w:t>dāvinājumu</w:t>
      </w:r>
      <w:proofErr w:type="spellEnd"/>
      <w:r w:rsidRPr="00114FE2">
        <w:t xml:space="preserve"> </w:t>
      </w:r>
      <w:r w:rsidR="000D5EDD">
        <w:t>R Y</w:t>
      </w:r>
      <w:r w:rsidRPr="00114FE2">
        <w:t>.</w:t>
      </w:r>
    </w:p>
    <w:p w14:paraId="08491B88" w14:textId="77777777" w:rsidR="001178E5" w:rsidRPr="00114FE2" w:rsidRDefault="001178E5" w:rsidP="001178E5">
      <w:pPr>
        <w:ind w:right="186"/>
        <w:jc w:val="both"/>
        <w:rPr>
          <w:rFonts w:ascii="Times New Roman" w:hAnsi="Times New Roman"/>
          <w:szCs w:val="24"/>
        </w:rPr>
      </w:pPr>
    </w:p>
    <w:p w14:paraId="77B1F7BC"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 xml:space="preserve">Saskaņā ar likuma “Par zemes privatizāciju lauku apvidos”: </w:t>
      </w:r>
    </w:p>
    <w:p w14:paraId="0179E482"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28.panta ceturto daļu, darījumu subjekti, kuri nav minēti šā panta pirmajā daļā, zemi var iegūt īpašumā, ievērojot šā likuma 29.pantā noteiktos ierobežojumus un 30.pantā noteiktajā kārtībā;</w:t>
      </w:r>
    </w:p>
    <w:p w14:paraId="3C3FF06C"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30.panta:</w:t>
      </w:r>
    </w:p>
    <w:p w14:paraId="7BF7249E"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pirmo daļu, šā likuma </w:t>
      </w:r>
      <w:hyperlink r:id="rId10" w:anchor="p28" w:history="1">
        <w:r w:rsidRPr="00114FE2">
          <w:rPr>
            <w:rFonts w:ascii="Times New Roman" w:hAnsi="Times New Roman"/>
            <w:szCs w:val="24"/>
          </w:rPr>
          <w:t>28.panta</w:t>
        </w:r>
      </w:hyperlink>
      <w:r w:rsidRPr="00114FE2">
        <w:rPr>
          <w:rFonts w:ascii="Times New Roman" w:hAnsi="Times New Roman"/>
          <w:szCs w:val="24"/>
        </w:rPr>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5344AE58" w14:textId="77777777" w:rsidR="001178E5" w:rsidRPr="00114FE2" w:rsidRDefault="001178E5" w:rsidP="001178E5">
      <w:pPr>
        <w:ind w:right="186" w:firstLine="720"/>
        <w:jc w:val="both"/>
        <w:rPr>
          <w:rFonts w:ascii="Times New Roman" w:hAnsi="Times New Roman"/>
          <w:szCs w:val="24"/>
        </w:rPr>
      </w:pPr>
      <w:r w:rsidRPr="00114FE2">
        <w:rPr>
          <w:rFonts w:ascii="Times New Roman" w:hAnsi="Times New Roman"/>
          <w:szCs w:val="24"/>
        </w:rPr>
        <w:t>otro daļu, novada dome izskata iesniegumu. Ja zemes turpmākās izmantošanas mērķis, kas norādīts iesniegumā, nav pretrunā ar novada pašvaldības teritorijas plānojumu vai lokālplānojumu, un ir ievēroti šā likuma </w:t>
      </w:r>
      <w:hyperlink r:id="rId11" w:anchor="p29" w:history="1">
        <w:r w:rsidRPr="00114FE2">
          <w:rPr>
            <w:rFonts w:ascii="Times New Roman" w:hAnsi="Times New Roman"/>
            <w:szCs w:val="24"/>
          </w:rPr>
          <w:t>29.pantā</w:t>
        </w:r>
      </w:hyperlink>
      <w:r w:rsidRPr="00114FE2">
        <w:rPr>
          <w:rFonts w:ascii="Times New Roman" w:hAnsi="Times New Roman"/>
          <w:szCs w:val="24"/>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0CE14402" w14:textId="77777777" w:rsidR="001178E5" w:rsidRPr="00114FE2" w:rsidRDefault="001178E5" w:rsidP="001178E5">
      <w:pPr>
        <w:overflowPunct w:val="0"/>
        <w:autoSpaceDE w:val="0"/>
        <w:ind w:right="186" w:hanging="66"/>
        <w:jc w:val="both"/>
        <w:textAlignment w:val="baseline"/>
        <w:rPr>
          <w:rFonts w:ascii="Times New Roman" w:hAnsi="Times New Roman"/>
          <w:szCs w:val="24"/>
        </w:rPr>
      </w:pPr>
      <w:r w:rsidRPr="00114FE2">
        <w:rPr>
          <w:rFonts w:ascii="Times New Roman" w:hAnsi="Times New Roman"/>
          <w:szCs w:val="24"/>
        </w:rPr>
        <w:t xml:space="preserve"> </w:t>
      </w:r>
      <w:r w:rsidRPr="00114FE2">
        <w:rPr>
          <w:rFonts w:ascii="Times New Roman" w:hAnsi="Times New Roman"/>
          <w:szCs w:val="24"/>
        </w:rPr>
        <w:tab/>
      </w:r>
      <w:r w:rsidRPr="00114FE2">
        <w:rPr>
          <w:rFonts w:ascii="Times New Roman" w:hAnsi="Times New Roman"/>
          <w:szCs w:val="24"/>
        </w:rPr>
        <w:tab/>
        <w:t>Ar Olaines novada domes 2022.gada 27.aprīļa saistošajiem noteikumiem Nr. SN5/2022 “Olaines novada teritorijas plānojuma teritorijas izmantošanas un apbūves noteikumi un grafiskā daļa”:</w:t>
      </w:r>
    </w:p>
    <w:p w14:paraId="38FAB2A1" w14:textId="77777777" w:rsidR="001178E5" w:rsidRPr="00074612" w:rsidRDefault="001178E5" w:rsidP="001178E5">
      <w:pPr>
        <w:pStyle w:val="Sarakstarindkopa"/>
        <w:numPr>
          <w:ilvl w:val="0"/>
          <w:numId w:val="59"/>
        </w:numPr>
        <w:overflowPunct w:val="0"/>
        <w:autoSpaceDE w:val="0"/>
        <w:ind w:right="186"/>
        <w:jc w:val="both"/>
        <w:textAlignment w:val="baseline"/>
        <w:rPr>
          <w:lang w:val="lv-LV"/>
        </w:rPr>
      </w:pPr>
      <w:r w:rsidRPr="00074612">
        <w:rPr>
          <w:lang w:val="lv-LV"/>
        </w:rPr>
        <w:t xml:space="preserve">zemesgabalam Akmens iela 4, Ielejas, </w:t>
      </w:r>
      <w:bookmarkStart w:id="38" w:name="_Hlk160525127"/>
      <w:r w:rsidRPr="00074612">
        <w:rPr>
          <w:lang w:val="lv-LV"/>
        </w:rPr>
        <w:t>Olaines pagasts, Olaines novads, noteikta plānotā (atļautā) izmantošana - Savrupmāju apbūves teritorijas (DzS), kam saskaņā ar Ministru kabineta 2006.gada 20.jūnija noteikumiem Nr.496 “Nekustamā īpašuma lietošanas mērķu klasifikācija un nekustamā īpašuma lietošanas mērķu noteikšanas un maiņas kārtība” nekustamā īpašuma lietošanas mērķis noteikts, kods 0601 – “Individuālo dzīvojamo māju apbūve”</w:t>
      </w:r>
      <w:bookmarkEnd w:id="38"/>
      <w:r w:rsidRPr="00074612">
        <w:rPr>
          <w:lang w:val="lv-LV"/>
        </w:rPr>
        <w:t xml:space="preserve">; </w:t>
      </w:r>
    </w:p>
    <w:p w14:paraId="04A3A348" w14:textId="77777777" w:rsidR="001178E5" w:rsidRPr="00074612" w:rsidRDefault="001178E5" w:rsidP="001178E5">
      <w:pPr>
        <w:pStyle w:val="Sarakstarindkopa"/>
        <w:numPr>
          <w:ilvl w:val="0"/>
          <w:numId w:val="59"/>
        </w:numPr>
        <w:overflowPunct w:val="0"/>
        <w:autoSpaceDE w:val="0"/>
        <w:ind w:right="186"/>
        <w:jc w:val="both"/>
        <w:textAlignment w:val="baseline"/>
        <w:rPr>
          <w:lang w:val="lv-LV"/>
        </w:rPr>
      </w:pPr>
      <w:bookmarkStart w:id="39" w:name="_Hlk160525816"/>
      <w:r w:rsidRPr="00074612">
        <w:rPr>
          <w:lang w:val="lv-LV"/>
        </w:rPr>
        <w:t xml:space="preserve">zemesgabalam </w:t>
      </w:r>
      <w:bookmarkEnd w:id="39"/>
      <w:r w:rsidRPr="00074612">
        <w:rPr>
          <w:lang w:val="lv-LV"/>
        </w:rPr>
        <w:t xml:space="preserve">Granīta iela 3, Ielejas, Olaines pagasts, Olaines novads, </w:t>
      </w:r>
      <w:bookmarkStart w:id="40" w:name="_Hlk160525836"/>
      <w:r w:rsidRPr="00074612">
        <w:rPr>
          <w:lang w:val="lv-LV"/>
        </w:rPr>
        <w:t>noteikta plānotā (atļautā) izmantošana - Savrupmāju apbūves teritorijas (DzS), kam saskaņā ar Ministru kabineta 2006.gada 20.jūnija noteikumiem Nr.496 “Nekustamā īpašuma lietošanas mērķu klasifikācija un nekustamā īpašuma lietošanas mērķu noteikšanas un maiņas kārtība” nekustamā īpašuma lietošanas mērķis noteikts, kods 0801 – “Komercdarbības objektu apbūve”</w:t>
      </w:r>
      <w:bookmarkEnd w:id="40"/>
      <w:r w:rsidRPr="00074612">
        <w:rPr>
          <w:lang w:val="lv-LV"/>
        </w:rPr>
        <w:t>;</w:t>
      </w:r>
    </w:p>
    <w:p w14:paraId="14BBBE00" w14:textId="77777777" w:rsidR="001178E5" w:rsidRPr="00074612" w:rsidRDefault="001178E5" w:rsidP="001178E5">
      <w:pPr>
        <w:pStyle w:val="Sarakstarindkopa"/>
        <w:numPr>
          <w:ilvl w:val="0"/>
          <w:numId w:val="59"/>
        </w:numPr>
        <w:overflowPunct w:val="0"/>
        <w:autoSpaceDE w:val="0"/>
        <w:ind w:right="186"/>
        <w:jc w:val="both"/>
        <w:textAlignment w:val="baseline"/>
        <w:rPr>
          <w:lang w:val="lv-LV"/>
        </w:rPr>
      </w:pPr>
      <w:r w:rsidRPr="00074612">
        <w:rPr>
          <w:lang w:val="lv-LV"/>
        </w:rPr>
        <w:t xml:space="preserve">zemesgabalam Akmens iela, Ielejas, Olaines pagasts, Olaines novads, noteikta plānotā (atļautā) izmantošana – Transporta infrastruktūras teritorija, kam saskaņā ar Ministru kabineta 2006.gada 20.jūnija noteikumiem Nr.496 “Nekustamā īpašuma lietošanas mērķu klasifikācija un nekustamā īpašuma lietošanas mērķu noteikšanas un maiņas </w:t>
      </w:r>
      <w:r w:rsidRPr="00074612">
        <w:rPr>
          <w:lang w:val="lv-LV"/>
        </w:rPr>
        <w:lastRenderedPageBreak/>
        <w:t xml:space="preserve">kārtība” nekustamā īpašuma lietošanas mērķis noteikts, kods 1101 – “Zeme dzelzceļa infrastruktūras zemes nodalījuma joslā un ceļu zemes nodalījuma joslā”; </w:t>
      </w:r>
    </w:p>
    <w:p w14:paraId="0174CC5D" w14:textId="77777777" w:rsidR="001178E5" w:rsidRPr="00114FE2" w:rsidRDefault="001178E5" w:rsidP="001178E5">
      <w:pPr>
        <w:pStyle w:val="Sarakstarindkopa"/>
        <w:numPr>
          <w:ilvl w:val="0"/>
          <w:numId w:val="59"/>
        </w:numPr>
        <w:overflowPunct w:val="0"/>
        <w:autoSpaceDE w:val="0"/>
        <w:ind w:right="186"/>
        <w:jc w:val="both"/>
        <w:textAlignment w:val="baseline"/>
      </w:pPr>
      <w:proofErr w:type="spellStart"/>
      <w:r w:rsidRPr="00114FE2">
        <w:t>zemesgabalam</w:t>
      </w:r>
      <w:proofErr w:type="spellEnd"/>
      <w:r w:rsidRPr="00114FE2">
        <w:t xml:space="preserve"> </w:t>
      </w:r>
      <w:proofErr w:type="spellStart"/>
      <w:r w:rsidRPr="00114FE2">
        <w:t>Granīta</w:t>
      </w:r>
      <w:proofErr w:type="spellEnd"/>
      <w:r w:rsidRPr="00114FE2">
        <w:t xml:space="preserve"> </w:t>
      </w:r>
      <w:proofErr w:type="spellStart"/>
      <w:r w:rsidRPr="00114FE2">
        <w:t>iela</w:t>
      </w:r>
      <w:proofErr w:type="spellEnd"/>
      <w:r w:rsidRPr="00114FE2">
        <w:t xml:space="preserve"> 1, </w:t>
      </w:r>
      <w:proofErr w:type="spellStart"/>
      <w:r w:rsidRPr="00114FE2">
        <w:t>Ielejas</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noteikta</w:t>
      </w:r>
      <w:proofErr w:type="spellEnd"/>
      <w:r w:rsidRPr="00114FE2">
        <w:t xml:space="preserve"> </w:t>
      </w:r>
      <w:proofErr w:type="spellStart"/>
      <w:r w:rsidRPr="00114FE2">
        <w:t>plānotā</w:t>
      </w:r>
      <w:proofErr w:type="spellEnd"/>
      <w:r w:rsidRPr="00114FE2">
        <w:t xml:space="preserve"> (</w:t>
      </w:r>
      <w:proofErr w:type="spellStart"/>
      <w:r w:rsidRPr="00114FE2">
        <w:t>atļautā</w:t>
      </w:r>
      <w:proofErr w:type="spellEnd"/>
      <w:r w:rsidRPr="00114FE2">
        <w:t xml:space="preserve">) </w:t>
      </w:r>
      <w:proofErr w:type="spellStart"/>
      <w:r w:rsidRPr="00114FE2">
        <w:t>izmantošana</w:t>
      </w:r>
      <w:proofErr w:type="spellEnd"/>
      <w:r w:rsidRPr="00114FE2">
        <w:t xml:space="preserve"> – </w:t>
      </w:r>
      <w:proofErr w:type="spellStart"/>
      <w:r w:rsidRPr="00114FE2">
        <w:t>Savrupmāju</w:t>
      </w:r>
      <w:proofErr w:type="spellEnd"/>
      <w:r w:rsidRPr="00114FE2">
        <w:t xml:space="preserve"> </w:t>
      </w:r>
      <w:proofErr w:type="spellStart"/>
      <w:r w:rsidRPr="00114FE2">
        <w:t>apbūves</w:t>
      </w:r>
      <w:proofErr w:type="spellEnd"/>
      <w:r w:rsidRPr="00114FE2">
        <w:t xml:space="preserve"> </w:t>
      </w:r>
      <w:proofErr w:type="spellStart"/>
      <w:r w:rsidRPr="00114FE2">
        <w:t>teritorijas</w:t>
      </w:r>
      <w:proofErr w:type="spellEnd"/>
      <w:r w:rsidRPr="00114FE2">
        <w:t xml:space="preserve"> (DzS), </w:t>
      </w:r>
      <w:proofErr w:type="spellStart"/>
      <w:r w:rsidRPr="00114FE2">
        <w:t>kam</w:t>
      </w:r>
      <w:proofErr w:type="spellEnd"/>
      <w:r w:rsidRPr="00114FE2">
        <w:t xml:space="preserve"> </w:t>
      </w:r>
      <w:proofErr w:type="spellStart"/>
      <w:r w:rsidRPr="00114FE2">
        <w:t>saskaņā</w:t>
      </w:r>
      <w:proofErr w:type="spellEnd"/>
      <w:r w:rsidRPr="00114FE2">
        <w:t xml:space="preserve"> </w:t>
      </w:r>
      <w:proofErr w:type="spellStart"/>
      <w:r w:rsidRPr="00114FE2">
        <w:t>ar</w:t>
      </w:r>
      <w:proofErr w:type="spellEnd"/>
      <w:r w:rsidRPr="00114FE2">
        <w:t xml:space="preserve"> </w:t>
      </w:r>
      <w:proofErr w:type="spellStart"/>
      <w:r w:rsidRPr="00114FE2">
        <w:t>Ministru</w:t>
      </w:r>
      <w:proofErr w:type="spellEnd"/>
      <w:r w:rsidRPr="00114FE2">
        <w:t xml:space="preserve"> </w:t>
      </w:r>
      <w:proofErr w:type="spellStart"/>
      <w:r w:rsidRPr="00114FE2">
        <w:t>kabineta</w:t>
      </w:r>
      <w:proofErr w:type="spellEnd"/>
      <w:r w:rsidRPr="00114FE2">
        <w:t xml:space="preserve"> 2006.gada 20.jūnija </w:t>
      </w:r>
      <w:proofErr w:type="spellStart"/>
      <w:r w:rsidRPr="00114FE2">
        <w:t>noteikumiem</w:t>
      </w:r>
      <w:proofErr w:type="spellEnd"/>
      <w:r w:rsidRPr="00114FE2">
        <w:t xml:space="preserve"> Nr.496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mērķu</w:t>
      </w:r>
      <w:proofErr w:type="spellEnd"/>
      <w:r w:rsidRPr="00114FE2">
        <w:t xml:space="preserve"> </w:t>
      </w:r>
      <w:proofErr w:type="spellStart"/>
      <w:r w:rsidRPr="00114FE2">
        <w:t>klasifikācija</w:t>
      </w:r>
      <w:proofErr w:type="spellEnd"/>
      <w:r w:rsidRPr="00114FE2">
        <w:t xml:space="preserve"> un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mērķu</w:t>
      </w:r>
      <w:proofErr w:type="spellEnd"/>
      <w:r w:rsidRPr="00114FE2">
        <w:t xml:space="preserve"> </w:t>
      </w:r>
      <w:proofErr w:type="spellStart"/>
      <w:r w:rsidRPr="00114FE2">
        <w:t>noteikšanas</w:t>
      </w:r>
      <w:proofErr w:type="spellEnd"/>
      <w:r w:rsidRPr="00114FE2">
        <w:t xml:space="preserve"> un </w:t>
      </w:r>
      <w:proofErr w:type="spellStart"/>
      <w:r w:rsidRPr="00114FE2">
        <w:t>maiņas</w:t>
      </w:r>
      <w:proofErr w:type="spellEnd"/>
      <w:r w:rsidRPr="00114FE2">
        <w:t xml:space="preserve"> </w:t>
      </w:r>
      <w:proofErr w:type="spellStart"/>
      <w:r w:rsidRPr="00114FE2">
        <w:t>kārtība</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mērķis</w:t>
      </w:r>
      <w:proofErr w:type="spellEnd"/>
      <w:r w:rsidRPr="00114FE2">
        <w:t xml:space="preserve"> </w:t>
      </w:r>
      <w:proofErr w:type="spellStart"/>
      <w:r w:rsidRPr="00114FE2">
        <w:t>noteikts</w:t>
      </w:r>
      <w:proofErr w:type="spellEnd"/>
      <w:r w:rsidRPr="00114FE2">
        <w:t xml:space="preserve">, </w:t>
      </w:r>
      <w:proofErr w:type="spellStart"/>
      <w:r w:rsidRPr="00114FE2">
        <w:t>kods</w:t>
      </w:r>
      <w:proofErr w:type="spellEnd"/>
      <w:r w:rsidRPr="00114FE2">
        <w:t xml:space="preserve"> 1201 – “</w:t>
      </w:r>
      <w:proofErr w:type="spellStart"/>
      <w:r w:rsidRPr="00114FE2">
        <w:t>Ar</w:t>
      </w:r>
      <w:proofErr w:type="spellEnd"/>
      <w:r w:rsidRPr="00114FE2">
        <w:t xml:space="preserve"> </w:t>
      </w:r>
      <w:proofErr w:type="spellStart"/>
      <w:r w:rsidRPr="00114FE2">
        <w:t>maģistrālajām</w:t>
      </w:r>
      <w:proofErr w:type="spellEnd"/>
      <w:r w:rsidRPr="00114FE2">
        <w:t xml:space="preserve"> </w:t>
      </w:r>
      <w:proofErr w:type="spellStart"/>
      <w:r w:rsidRPr="00114FE2">
        <w:t>elektropārvades</w:t>
      </w:r>
      <w:proofErr w:type="spellEnd"/>
      <w:r w:rsidRPr="00114FE2">
        <w:t xml:space="preserve"> un </w:t>
      </w:r>
      <w:proofErr w:type="spellStart"/>
      <w:r w:rsidRPr="00114FE2">
        <w:t>sakaru</w:t>
      </w:r>
      <w:proofErr w:type="spellEnd"/>
      <w:r w:rsidRPr="00114FE2">
        <w:t xml:space="preserve"> </w:t>
      </w:r>
      <w:proofErr w:type="spellStart"/>
      <w:r w:rsidRPr="00114FE2">
        <w:t>līnijām</w:t>
      </w:r>
      <w:proofErr w:type="spellEnd"/>
      <w:r w:rsidRPr="00114FE2">
        <w:t xml:space="preserve"> un </w:t>
      </w:r>
      <w:proofErr w:type="spellStart"/>
      <w:r w:rsidRPr="00114FE2">
        <w:t>maģistrālajiem</w:t>
      </w:r>
      <w:proofErr w:type="spellEnd"/>
      <w:r w:rsidRPr="00114FE2">
        <w:t xml:space="preserve"> </w:t>
      </w:r>
      <w:proofErr w:type="spellStart"/>
      <w:r w:rsidRPr="00114FE2">
        <w:t>naftas</w:t>
      </w:r>
      <w:proofErr w:type="spellEnd"/>
      <w:r w:rsidRPr="00114FE2">
        <w:t xml:space="preserve">, </w:t>
      </w:r>
      <w:proofErr w:type="spellStart"/>
      <w:r w:rsidRPr="00114FE2">
        <w:t>naftas</w:t>
      </w:r>
      <w:proofErr w:type="spellEnd"/>
      <w:r w:rsidRPr="00114FE2">
        <w:t xml:space="preserve"> </w:t>
      </w:r>
      <w:proofErr w:type="spellStart"/>
      <w:r w:rsidRPr="00114FE2">
        <w:t>produktu</w:t>
      </w:r>
      <w:proofErr w:type="spellEnd"/>
      <w:r w:rsidRPr="00114FE2">
        <w:t xml:space="preserve">, </w:t>
      </w:r>
      <w:proofErr w:type="spellStart"/>
      <w:r w:rsidRPr="00114FE2">
        <w:t>ķīmisko</w:t>
      </w:r>
      <w:proofErr w:type="spellEnd"/>
      <w:r w:rsidRPr="00114FE2">
        <w:t xml:space="preserve"> </w:t>
      </w:r>
      <w:proofErr w:type="spellStart"/>
      <w:r w:rsidRPr="00114FE2">
        <w:t>produktu</w:t>
      </w:r>
      <w:proofErr w:type="spellEnd"/>
      <w:r w:rsidRPr="00114FE2">
        <w:t xml:space="preserve">, </w:t>
      </w:r>
      <w:proofErr w:type="spellStart"/>
      <w:r w:rsidRPr="00114FE2">
        <w:t>gāzes</w:t>
      </w:r>
      <w:proofErr w:type="spellEnd"/>
      <w:r w:rsidRPr="00114FE2">
        <w:t xml:space="preserve"> un </w:t>
      </w:r>
      <w:proofErr w:type="spellStart"/>
      <w:r w:rsidRPr="00114FE2">
        <w:t>ūdens</w:t>
      </w:r>
      <w:proofErr w:type="spellEnd"/>
      <w:r w:rsidRPr="00114FE2">
        <w:t xml:space="preserve"> </w:t>
      </w:r>
      <w:proofErr w:type="spellStart"/>
      <w:r w:rsidRPr="00114FE2">
        <w:t>cauruļvadiem</w:t>
      </w:r>
      <w:proofErr w:type="spellEnd"/>
      <w:r w:rsidRPr="00114FE2">
        <w:t xml:space="preserve"> </w:t>
      </w:r>
      <w:proofErr w:type="spellStart"/>
      <w:r w:rsidRPr="00114FE2">
        <w:t>saistīto</w:t>
      </w:r>
      <w:proofErr w:type="spellEnd"/>
      <w:r w:rsidRPr="00114FE2">
        <w:t xml:space="preserve"> </w:t>
      </w:r>
      <w:proofErr w:type="spellStart"/>
      <w:r w:rsidRPr="00114FE2">
        <w:t>būvju</w:t>
      </w:r>
      <w:proofErr w:type="spellEnd"/>
      <w:r w:rsidRPr="00114FE2">
        <w:t xml:space="preserve">, </w:t>
      </w:r>
      <w:proofErr w:type="spellStart"/>
      <w:r w:rsidRPr="00114FE2">
        <w:t>ūdens</w:t>
      </w:r>
      <w:proofErr w:type="spellEnd"/>
      <w:r w:rsidRPr="00114FE2">
        <w:t xml:space="preserve"> </w:t>
      </w:r>
      <w:proofErr w:type="spellStart"/>
      <w:r w:rsidRPr="00114FE2">
        <w:t>ņemšanas</w:t>
      </w:r>
      <w:proofErr w:type="spellEnd"/>
      <w:r w:rsidRPr="00114FE2">
        <w:t xml:space="preserve"> un </w:t>
      </w:r>
      <w:proofErr w:type="spellStart"/>
      <w:r w:rsidRPr="00114FE2">
        <w:t>notekūdeņu</w:t>
      </w:r>
      <w:proofErr w:type="spellEnd"/>
      <w:r w:rsidRPr="00114FE2">
        <w:t xml:space="preserve"> </w:t>
      </w:r>
      <w:proofErr w:type="spellStart"/>
      <w:r w:rsidRPr="00114FE2">
        <w:t>attīrīšanas</w:t>
      </w:r>
      <w:proofErr w:type="spellEnd"/>
      <w:r w:rsidRPr="00114FE2">
        <w:t xml:space="preserve"> </w:t>
      </w:r>
      <w:proofErr w:type="spellStart"/>
      <w:r w:rsidRPr="00114FE2">
        <w:t>būvju</w:t>
      </w:r>
      <w:proofErr w:type="spellEnd"/>
      <w:r w:rsidRPr="00114FE2">
        <w:t xml:space="preserve"> </w:t>
      </w:r>
      <w:proofErr w:type="spellStart"/>
      <w:r w:rsidRPr="00114FE2">
        <w:t>apbūve</w:t>
      </w:r>
      <w:proofErr w:type="spellEnd"/>
      <w:r w:rsidRPr="00114FE2">
        <w:t xml:space="preserve">”; </w:t>
      </w:r>
    </w:p>
    <w:p w14:paraId="78D0AE66" w14:textId="77777777" w:rsidR="001178E5" w:rsidRPr="00114FE2" w:rsidRDefault="001178E5" w:rsidP="001178E5">
      <w:pPr>
        <w:pStyle w:val="Sarakstarindkopa"/>
        <w:numPr>
          <w:ilvl w:val="0"/>
          <w:numId w:val="59"/>
        </w:numPr>
        <w:overflowPunct w:val="0"/>
        <w:autoSpaceDE w:val="0"/>
        <w:ind w:right="186"/>
        <w:jc w:val="both"/>
        <w:textAlignment w:val="baseline"/>
      </w:pPr>
      <w:proofErr w:type="spellStart"/>
      <w:r w:rsidRPr="00114FE2">
        <w:t>zemesgabalam</w:t>
      </w:r>
      <w:proofErr w:type="spellEnd"/>
      <w:r w:rsidRPr="00114FE2">
        <w:t xml:space="preserve"> </w:t>
      </w:r>
      <w:proofErr w:type="spellStart"/>
      <w:r w:rsidRPr="00114FE2">
        <w:t>Granīta</w:t>
      </w:r>
      <w:proofErr w:type="spellEnd"/>
      <w:r w:rsidRPr="00114FE2">
        <w:t xml:space="preserve"> </w:t>
      </w:r>
      <w:proofErr w:type="spellStart"/>
      <w:r w:rsidRPr="00114FE2">
        <w:t>ielā</w:t>
      </w:r>
      <w:proofErr w:type="spellEnd"/>
      <w:r w:rsidRPr="00114FE2">
        <w:t xml:space="preserve">, </w:t>
      </w:r>
      <w:proofErr w:type="spellStart"/>
      <w:r w:rsidRPr="00114FE2">
        <w:t>Ielejas</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bookmarkStart w:id="41" w:name="_Hlk160526495"/>
      <w:proofErr w:type="spellStart"/>
      <w:r w:rsidRPr="00114FE2">
        <w:t>noteikta</w:t>
      </w:r>
      <w:proofErr w:type="spellEnd"/>
      <w:r w:rsidRPr="00114FE2">
        <w:t xml:space="preserve"> </w:t>
      </w:r>
      <w:proofErr w:type="spellStart"/>
      <w:r w:rsidRPr="00114FE2">
        <w:t>plānotā</w:t>
      </w:r>
      <w:proofErr w:type="spellEnd"/>
      <w:r w:rsidRPr="00114FE2">
        <w:t xml:space="preserve"> (</w:t>
      </w:r>
      <w:proofErr w:type="spellStart"/>
      <w:r w:rsidRPr="00114FE2">
        <w:t>atļautā</w:t>
      </w:r>
      <w:proofErr w:type="spellEnd"/>
      <w:r w:rsidRPr="00114FE2">
        <w:t xml:space="preserve">) </w:t>
      </w:r>
      <w:proofErr w:type="spellStart"/>
      <w:r w:rsidRPr="00114FE2">
        <w:t>izmantošana</w:t>
      </w:r>
      <w:proofErr w:type="spellEnd"/>
      <w:r w:rsidRPr="00114FE2">
        <w:t xml:space="preserve"> – </w:t>
      </w:r>
      <w:proofErr w:type="spellStart"/>
      <w:r w:rsidRPr="00114FE2">
        <w:t>Transporta</w:t>
      </w:r>
      <w:proofErr w:type="spellEnd"/>
      <w:r w:rsidRPr="00114FE2">
        <w:t xml:space="preserve"> </w:t>
      </w:r>
      <w:proofErr w:type="spellStart"/>
      <w:r w:rsidRPr="00114FE2">
        <w:t>infrastruktūras</w:t>
      </w:r>
      <w:proofErr w:type="spellEnd"/>
      <w:r w:rsidRPr="00114FE2">
        <w:t xml:space="preserve"> </w:t>
      </w:r>
      <w:proofErr w:type="spellStart"/>
      <w:r w:rsidRPr="00114FE2">
        <w:t>teritorija</w:t>
      </w:r>
      <w:proofErr w:type="spellEnd"/>
      <w:r w:rsidRPr="00114FE2">
        <w:t xml:space="preserve">, </w:t>
      </w:r>
      <w:proofErr w:type="spellStart"/>
      <w:r w:rsidRPr="00114FE2">
        <w:t>kam</w:t>
      </w:r>
      <w:proofErr w:type="spellEnd"/>
      <w:r w:rsidRPr="00114FE2">
        <w:t xml:space="preserve"> </w:t>
      </w:r>
      <w:proofErr w:type="spellStart"/>
      <w:r w:rsidRPr="00114FE2">
        <w:t>saskaņā</w:t>
      </w:r>
      <w:proofErr w:type="spellEnd"/>
      <w:r w:rsidRPr="00114FE2">
        <w:t xml:space="preserve"> </w:t>
      </w:r>
      <w:proofErr w:type="spellStart"/>
      <w:r w:rsidRPr="00114FE2">
        <w:t>ar</w:t>
      </w:r>
      <w:proofErr w:type="spellEnd"/>
      <w:r w:rsidRPr="00114FE2">
        <w:t xml:space="preserve"> </w:t>
      </w:r>
      <w:proofErr w:type="spellStart"/>
      <w:r w:rsidRPr="00114FE2">
        <w:t>Ministru</w:t>
      </w:r>
      <w:proofErr w:type="spellEnd"/>
      <w:r w:rsidRPr="00114FE2">
        <w:t xml:space="preserve"> </w:t>
      </w:r>
      <w:proofErr w:type="spellStart"/>
      <w:r w:rsidRPr="00114FE2">
        <w:t>kabineta</w:t>
      </w:r>
      <w:proofErr w:type="spellEnd"/>
      <w:r w:rsidRPr="00114FE2">
        <w:t xml:space="preserve"> 2006.gada </w:t>
      </w:r>
      <w:proofErr w:type="gramStart"/>
      <w:r w:rsidRPr="00114FE2">
        <w:t>20.jūnija</w:t>
      </w:r>
      <w:proofErr w:type="gramEnd"/>
      <w:r w:rsidRPr="00114FE2">
        <w:t xml:space="preserve"> </w:t>
      </w:r>
      <w:proofErr w:type="spellStart"/>
      <w:r w:rsidRPr="00114FE2">
        <w:t>noteikumiem</w:t>
      </w:r>
      <w:proofErr w:type="spellEnd"/>
      <w:r w:rsidRPr="00114FE2">
        <w:t xml:space="preserve"> Nr.496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mērķu</w:t>
      </w:r>
      <w:proofErr w:type="spellEnd"/>
      <w:r w:rsidRPr="00114FE2">
        <w:t xml:space="preserve"> </w:t>
      </w:r>
      <w:proofErr w:type="spellStart"/>
      <w:r w:rsidRPr="00114FE2">
        <w:t>klasifikācija</w:t>
      </w:r>
      <w:proofErr w:type="spellEnd"/>
      <w:r w:rsidRPr="00114FE2">
        <w:t xml:space="preserve"> un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mērķu</w:t>
      </w:r>
      <w:proofErr w:type="spellEnd"/>
      <w:r w:rsidRPr="00114FE2">
        <w:t xml:space="preserve"> </w:t>
      </w:r>
      <w:proofErr w:type="spellStart"/>
      <w:r w:rsidRPr="00114FE2">
        <w:t>noteikšanas</w:t>
      </w:r>
      <w:proofErr w:type="spellEnd"/>
      <w:r w:rsidRPr="00114FE2">
        <w:t xml:space="preserve"> un </w:t>
      </w:r>
      <w:proofErr w:type="spellStart"/>
      <w:r w:rsidRPr="00114FE2">
        <w:t>maiņas</w:t>
      </w:r>
      <w:proofErr w:type="spellEnd"/>
      <w:r w:rsidRPr="00114FE2">
        <w:t xml:space="preserve"> </w:t>
      </w:r>
      <w:proofErr w:type="spellStart"/>
      <w:r w:rsidRPr="00114FE2">
        <w:t>kārtība</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mērķis</w:t>
      </w:r>
      <w:proofErr w:type="spellEnd"/>
      <w:r w:rsidRPr="00114FE2">
        <w:t xml:space="preserve"> </w:t>
      </w:r>
      <w:proofErr w:type="spellStart"/>
      <w:r w:rsidRPr="00114FE2">
        <w:t>noteikts</w:t>
      </w:r>
      <w:proofErr w:type="spellEnd"/>
      <w:r w:rsidRPr="00114FE2">
        <w:t xml:space="preserve">, </w:t>
      </w:r>
      <w:proofErr w:type="spellStart"/>
      <w:r w:rsidRPr="00114FE2">
        <w:t>kods</w:t>
      </w:r>
      <w:proofErr w:type="spellEnd"/>
      <w:r w:rsidRPr="00114FE2">
        <w:t xml:space="preserve"> 1101 – “Zeme </w:t>
      </w:r>
      <w:proofErr w:type="spellStart"/>
      <w:r w:rsidRPr="00114FE2">
        <w:t>dzelzceļa</w:t>
      </w:r>
      <w:proofErr w:type="spellEnd"/>
      <w:r w:rsidRPr="00114FE2">
        <w:t xml:space="preserve"> </w:t>
      </w:r>
      <w:proofErr w:type="spellStart"/>
      <w:r w:rsidRPr="00114FE2">
        <w:t>infrastruktūras</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un </w:t>
      </w:r>
      <w:proofErr w:type="spellStart"/>
      <w:r w:rsidRPr="00114FE2">
        <w:t>ceļu</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w:t>
      </w:r>
      <w:bookmarkEnd w:id="41"/>
    </w:p>
    <w:p w14:paraId="78BF7C1C" w14:textId="77777777" w:rsidR="001178E5" w:rsidRPr="00114FE2" w:rsidRDefault="001178E5" w:rsidP="001178E5">
      <w:pPr>
        <w:pStyle w:val="Sarakstarindkopa"/>
        <w:numPr>
          <w:ilvl w:val="0"/>
          <w:numId w:val="59"/>
        </w:numPr>
        <w:overflowPunct w:val="0"/>
        <w:autoSpaceDE w:val="0"/>
        <w:ind w:right="186"/>
        <w:jc w:val="both"/>
        <w:textAlignment w:val="baseline"/>
      </w:pPr>
      <w:proofErr w:type="spellStart"/>
      <w:r w:rsidRPr="00114FE2">
        <w:t>zemesgabalam</w:t>
      </w:r>
      <w:proofErr w:type="spellEnd"/>
      <w:r w:rsidRPr="00114FE2">
        <w:t xml:space="preserve"> “</w:t>
      </w:r>
      <w:proofErr w:type="spellStart"/>
      <w:r w:rsidRPr="00114FE2">
        <w:t>Ielejas</w:t>
      </w:r>
      <w:proofErr w:type="spellEnd"/>
      <w:r w:rsidRPr="00114FE2">
        <w:t xml:space="preserve">”, </w:t>
      </w:r>
      <w:proofErr w:type="spellStart"/>
      <w:r w:rsidRPr="00114FE2">
        <w:t>Ielejas</w:t>
      </w:r>
      <w:proofErr w:type="spellEnd"/>
      <w:r w:rsidRPr="00114FE2">
        <w:t xml:space="preserve">, Olaines </w:t>
      </w:r>
      <w:proofErr w:type="spellStart"/>
      <w:r w:rsidRPr="00114FE2">
        <w:t>pagasts</w:t>
      </w:r>
      <w:proofErr w:type="spellEnd"/>
      <w:r w:rsidRPr="00114FE2">
        <w:t xml:space="preserve">, Olaines </w:t>
      </w:r>
      <w:proofErr w:type="spellStart"/>
      <w:r w:rsidRPr="00114FE2">
        <w:t>novads</w:t>
      </w:r>
      <w:proofErr w:type="spellEnd"/>
      <w:r w:rsidRPr="00114FE2">
        <w:t xml:space="preserve">, </w:t>
      </w:r>
      <w:proofErr w:type="spellStart"/>
      <w:r w:rsidRPr="00114FE2">
        <w:t>noteikta</w:t>
      </w:r>
      <w:proofErr w:type="spellEnd"/>
      <w:r w:rsidRPr="00114FE2">
        <w:t xml:space="preserve"> </w:t>
      </w:r>
      <w:proofErr w:type="spellStart"/>
      <w:r w:rsidRPr="00114FE2">
        <w:t>plānotā</w:t>
      </w:r>
      <w:proofErr w:type="spellEnd"/>
      <w:r w:rsidRPr="00114FE2">
        <w:t xml:space="preserve"> (</w:t>
      </w:r>
      <w:proofErr w:type="spellStart"/>
      <w:r w:rsidRPr="00114FE2">
        <w:t>atļautā</w:t>
      </w:r>
      <w:proofErr w:type="spellEnd"/>
      <w:r w:rsidRPr="00114FE2">
        <w:t xml:space="preserve">) </w:t>
      </w:r>
      <w:proofErr w:type="spellStart"/>
      <w:r w:rsidRPr="00114FE2">
        <w:t>izmantošana</w:t>
      </w:r>
      <w:proofErr w:type="spellEnd"/>
      <w:r w:rsidRPr="00114FE2">
        <w:t xml:space="preserve"> – </w:t>
      </w:r>
      <w:proofErr w:type="spellStart"/>
      <w:r w:rsidRPr="00114FE2">
        <w:t>Transporta</w:t>
      </w:r>
      <w:proofErr w:type="spellEnd"/>
      <w:r w:rsidRPr="00114FE2">
        <w:t xml:space="preserve"> </w:t>
      </w:r>
      <w:proofErr w:type="spellStart"/>
      <w:r w:rsidRPr="00114FE2">
        <w:t>infrastruktūras</w:t>
      </w:r>
      <w:proofErr w:type="spellEnd"/>
      <w:r w:rsidRPr="00114FE2">
        <w:t xml:space="preserve"> </w:t>
      </w:r>
      <w:proofErr w:type="spellStart"/>
      <w:r w:rsidRPr="00114FE2">
        <w:t>teritorija</w:t>
      </w:r>
      <w:proofErr w:type="spellEnd"/>
      <w:r w:rsidRPr="00114FE2">
        <w:t xml:space="preserve">, </w:t>
      </w:r>
      <w:proofErr w:type="spellStart"/>
      <w:r w:rsidRPr="00114FE2">
        <w:t>kam</w:t>
      </w:r>
      <w:proofErr w:type="spellEnd"/>
      <w:r w:rsidRPr="00114FE2">
        <w:t xml:space="preserve"> </w:t>
      </w:r>
      <w:proofErr w:type="spellStart"/>
      <w:r w:rsidRPr="00114FE2">
        <w:t>saskaņā</w:t>
      </w:r>
      <w:proofErr w:type="spellEnd"/>
      <w:r w:rsidRPr="00114FE2">
        <w:t xml:space="preserve"> </w:t>
      </w:r>
      <w:proofErr w:type="spellStart"/>
      <w:r w:rsidRPr="00114FE2">
        <w:t>ar</w:t>
      </w:r>
      <w:proofErr w:type="spellEnd"/>
      <w:r w:rsidRPr="00114FE2">
        <w:t xml:space="preserve"> </w:t>
      </w:r>
      <w:proofErr w:type="spellStart"/>
      <w:r w:rsidRPr="00114FE2">
        <w:t>Ministru</w:t>
      </w:r>
      <w:proofErr w:type="spellEnd"/>
      <w:r w:rsidRPr="00114FE2">
        <w:t xml:space="preserve"> </w:t>
      </w:r>
      <w:proofErr w:type="spellStart"/>
      <w:r w:rsidRPr="00114FE2">
        <w:t>kabineta</w:t>
      </w:r>
      <w:proofErr w:type="spellEnd"/>
      <w:r w:rsidRPr="00114FE2">
        <w:t xml:space="preserve"> 2006.gada </w:t>
      </w:r>
      <w:proofErr w:type="gramStart"/>
      <w:r w:rsidRPr="00114FE2">
        <w:t>20.jūnija</w:t>
      </w:r>
      <w:proofErr w:type="gramEnd"/>
      <w:r w:rsidRPr="00114FE2">
        <w:t xml:space="preserve"> </w:t>
      </w:r>
      <w:proofErr w:type="spellStart"/>
      <w:r w:rsidRPr="00114FE2">
        <w:t>noteikumiem</w:t>
      </w:r>
      <w:proofErr w:type="spellEnd"/>
      <w:r w:rsidRPr="00114FE2">
        <w:t xml:space="preserve"> Nr.496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mērķu</w:t>
      </w:r>
      <w:proofErr w:type="spellEnd"/>
      <w:r w:rsidRPr="00114FE2">
        <w:t xml:space="preserve"> </w:t>
      </w:r>
      <w:proofErr w:type="spellStart"/>
      <w:r w:rsidRPr="00114FE2">
        <w:t>klasifikācija</w:t>
      </w:r>
      <w:proofErr w:type="spellEnd"/>
      <w:r w:rsidRPr="00114FE2">
        <w:t xml:space="preserve"> un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mērķu</w:t>
      </w:r>
      <w:proofErr w:type="spellEnd"/>
      <w:r w:rsidRPr="00114FE2">
        <w:t xml:space="preserve"> </w:t>
      </w:r>
      <w:proofErr w:type="spellStart"/>
      <w:r w:rsidRPr="00114FE2">
        <w:t>noteikšanas</w:t>
      </w:r>
      <w:proofErr w:type="spellEnd"/>
      <w:r w:rsidRPr="00114FE2">
        <w:t xml:space="preserve"> un </w:t>
      </w:r>
      <w:proofErr w:type="spellStart"/>
      <w:r w:rsidRPr="00114FE2">
        <w:t>maiņas</w:t>
      </w:r>
      <w:proofErr w:type="spellEnd"/>
      <w:r w:rsidRPr="00114FE2">
        <w:t xml:space="preserve"> </w:t>
      </w:r>
      <w:proofErr w:type="spellStart"/>
      <w:r w:rsidRPr="00114FE2">
        <w:t>kārtība</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lietošanas</w:t>
      </w:r>
      <w:proofErr w:type="spellEnd"/>
      <w:r w:rsidRPr="00114FE2">
        <w:t xml:space="preserve"> </w:t>
      </w:r>
      <w:proofErr w:type="spellStart"/>
      <w:r w:rsidRPr="00114FE2">
        <w:t>mērķis</w:t>
      </w:r>
      <w:proofErr w:type="spellEnd"/>
      <w:r w:rsidRPr="00114FE2">
        <w:t xml:space="preserve"> </w:t>
      </w:r>
      <w:proofErr w:type="spellStart"/>
      <w:r w:rsidRPr="00114FE2">
        <w:t>noteikts</w:t>
      </w:r>
      <w:proofErr w:type="spellEnd"/>
      <w:r w:rsidRPr="00114FE2">
        <w:t xml:space="preserve">, </w:t>
      </w:r>
      <w:proofErr w:type="spellStart"/>
      <w:r w:rsidRPr="00114FE2">
        <w:t>kods</w:t>
      </w:r>
      <w:proofErr w:type="spellEnd"/>
      <w:r w:rsidRPr="00114FE2">
        <w:t xml:space="preserve"> 1101 – “Zeme </w:t>
      </w:r>
      <w:proofErr w:type="spellStart"/>
      <w:r w:rsidRPr="00114FE2">
        <w:t>dzelzceļa</w:t>
      </w:r>
      <w:proofErr w:type="spellEnd"/>
      <w:r w:rsidRPr="00114FE2">
        <w:t xml:space="preserve"> </w:t>
      </w:r>
      <w:proofErr w:type="spellStart"/>
      <w:r w:rsidRPr="00114FE2">
        <w:t>infrastruktūras</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un </w:t>
      </w:r>
      <w:proofErr w:type="spellStart"/>
      <w:r w:rsidRPr="00114FE2">
        <w:t>ceļu</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w:t>
      </w:r>
    </w:p>
    <w:p w14:paraId="650929B1" w14:textId="77777777" w:rsidR="001178E5" w:rsidRPr="00114FE2" w:rsidRDefault="001178E5" w:rsidP="001178E5">
      <w:pPr>
        <w:overflowPunct w:val="0"/>
        <w:autoSpaceDE w:val="0"/>
        <w:ind w:right="186" w:firstLine="720"/>
        <w:jc w:val="both"/>
        <w:textAlignment w:val="baseline"/>
        <w:rPr>
          <w:rFonts w:ascii="Times New Roman" w:eastAsia="Calibri" w:hAnsi="Times New Roman"/>
          <w:szCs w:val="24"/>
          <w:lang w:eastAsia="lv-LV"/>
        </w:rPr>
      </w:pPr>
    </w:p>
    <w:p w14:paraId="2B915E51" w14:textId="163B1117" w:rsidR="001178E5" w:rsidRPr="00114FE2" w:rsidRDefault="001178E5" w:rsidP="001178E5">
      <w:pPr>
        <w:overflowPunct w:val="0"/>
        <w:autoSpaceDE w:val="0"/>
        <w:ind w:right="186" w:firstLine="720"/>
        <w:jc w:val="both"/>
        <w:textAlignment w:val="baseline"/>
        <w:rPr>
          <w:rFonts w:ascii="Times New Roman" w:eastAsia="Calibri" w:hAnsi="Times New Roman"/>
          <w:szCs w:val="24"/>
          <w:lang w:eastAsia="lv-LV"/>
        </w:rPr>
      </w:pPr>
      <w:r w:rsidRPr="00114FE2">
        <w:rPr>
          <w:rFonts w:ascii="Times New Roman" w:eastAsia="Calibri" w:hAnsi="Times New Roman"/>
          <w:szCs w:val="24"/>
          <w:lang w:eastAsia="lv-LV"/>
        </w:rPr>
        <w:t xml:space="preserve">Atbilstoši Starptautisko un Latvijas Republikas nacionālo sankciju likuma 5.panta otrās daļas prasību izpildei, SIA “Lursoft” 2024.gada 05.martā pārbaudītas ziņas par </w:t>
      </w:r>
      <w:r w:rsidRPr="00114FE2">
        <w:rPr>
          <w:rFonts w:ascii="Times New Roman" w:hAnsi="Times New Roman"/>
          <w:szCs w:val="24"/>
        </w:rPr>
        <w:t xml:space="preserve">A A un </w:t>
      </w:r>
      <w:r w:rsidR="000D5EDD">
        <w:rPr>
          <w:rFonts w:ascii="Times New Roman" w:hAnsi="Times New Roman"/>
          <w:szCs w:val="24"/>
        </w:rPr>
        <w:t>R J</w:t>
      </w:r>
      <w:r w:rsidRPr="00114FE2">
        <w:rPr>
          <w:rFonts w:ascii="Times New Roman" w:hAnsi="Times New Roman"/>
          <w:szCs w:val="24"/>
        </w:rPr>
        <w:t xml:space="preserve"> (</w:t>
      </w:r>
      <w:r w:rsidR="000D5EDD">
        <w:rPr>
          <w:rFonts w:ascii="Times New Roman" w:hAnsi="Times New Roman"/>
          <w:szCs w:val="24"/>
        </w:rPr>
        <w:t>R Y</w:t>
      </w:r>
      <w:r w:rsidRPr="00114FE2">
        <w:rPr>
          <w:rFonts w:ascii="Times New Roman" w:hAnsi="Times New Roman"/>
          <w:szCs w:val="24"/>
        </w:rPr>
        <w:t>).</w:t>
      </w:r>
    </w:p>
    <w:p w14:paraId="02DC1C4D" w14:textId="77777777" w:rsidR="001178E5" w:rsidRPr="00114FE2" w:rsidRDefault="001178E5" w:rsidP="001178E5">
      <w:pPr>
        <w:overflowPunct w:val="0"/>
        <w:autoSpaceDE w:val="0"/>
        <w:ind w:right="186" w:firstLine="720"/>
        <w:jc w:val="both"/>
        <w:textAlignment w:val="baseline"/>
        <w:rPr>
          <w:rFonts w:ascii="Times New Roman" w:hAnsi="Times New Roman"/>
          <w:szCs w:val="24"/>
        </w:rPr>
      </w:pPr>
    </w:p>
    <w:p w14:paraId="51366567" w14:textId="77777777" w:rsidR="001178E5" w:rsidRPr="00114FE2" w:rsidRDefault="001178E5" w:rsidP="001178E5">
      <w:pPr>
        <w:ind w:right="186" w:firstLine="567"/>
        <w:jc w:val="both"/>
        <w:rPr>
          <w:rFonts w:ascii="Times New Roman" w:hAnsi="Times New Roman"/>
          <w:szCs w:val="24"/>
        </w:rPr>
      </w:pPr>
      <w:r w:rsidRPr="00114FE2">
        <w:rPr>
          <w:rFonts w:ascii="Times New Roman" w:hAnsi="Times New Roman"/>
          <w:szCs w:val="24"/>
        </w:rPr>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zemesgabaliem: Akmens iela 4, Ielejas, Olaines pag., Olaines nov., kadastra apzīmējums 8080 002 2483, 1571 kv.m platībā;  Granīta iela 3, Ielejas, Olaines pag., Olaines nov., ar kadastra apzīmējumu 8080 014 0145, 1747 kv.m platībā; Akmens iela, Ielejas, Olaines pag., Olaines nov., kadastra apzīmējums 8080 014 0148, 2649 kv.m platībā; Granīta iela 1, Ielejas, Olaines pag., Olaines nov., kadastra apzīmējums 8080 014 0146, 1548 kv.m platībā; Granīta iela, Ielejas, Olaines pag., Olaines nov., kadastra apzīmējums 8080 014 0147, 5169 kv.m platībā; “Ielejas”, Ielejas, Olaines pag., Olaines nov., kadastra apzīmējums 8080 014 0020, 2871 kv.m platībā neattiecas likuma “Par zemes privatizāciju lauku apvidos” 29.panta noteiktie ierobežojumi un nav attiecināmi likuma “Par zemes privatizāciju lauku apvidos” 28.panta ceturtās daļas un 30.panta pirmās un otrās daļas nosacījumi. </w:t>
      </w:r>
    </w:p>
    <w:p w14:paraId="2EDCF970" w14:textId="77777777" w:rsidR="001178E5" w:rsidRPr="00114FE2" w:rsidRDefault="001178E5" w:rsidP="001178E5">
      <w:pPr>
        <w:ind w:right="186" w:firstLine="720"/>
        <w:jc w:val="both"/>
        <w:rPr>
          <w:rFonts w:ascii="Times New Roman" w:hAnsi="Times New Roman"/>
          <w:szCs w:val="24"/>
        </w:rPr>
      </w:pPr>
    </w:p>
    <w:p w14:paraId="6E5A0012" w14:textId="77777777" w:rsidR="001178E5" w:rsidRPr="00114FE2" w:rsidRDefault="001178E5" w:rsidP="001178E5">
      <w:pPr>
        <w:ind w:right="186" w:firstLine="720"/>
        <w:jc w:val="both"/>
        <w:rPr>
          <w:rFonts w:ascii="Times New Roman" w:hAnsi="Times New Roman"/>
          <w:szCs w:val="24"/>
          <w:lang w:val="pt-BR"/>
        </w:rPr>
      </w:pPr>
      <w:r w:rsidRPr="00114FE2">
        <w:rPr>
          <w:rFonts w:ascii="Times New Roman" w:hAnsi="Times New Roman"/>
          <w:szCs w:val="24"/>
        </w:rPr>
        <w:t xml:space="preserve">Ievērojot iepriekš minēto, Finanšu komitejas 2024.gada 20.marta sēdes protokolu Nr.4 un, pamatojoties uz Pašvaldību likuma 10.panta pirmās daļas 21.punktu, likuma “Par zemes privatizāciju lauku apvidos”  28.panta ceturto daļu, 29.pantu, 30.panta pirmo un otro daļu, un Administratīvā procesa likuma 63.panta pirmo daļu un 67.pantu,  </w:t>
      </w:r>
      <w:r w:rsidRPr="00114FE2">
        <w:rPr>
          <w:rFonts w:ascii="Times New Roman" w:hAnsi="Times New Roman"/>
          <w:b/>
          <w:szCs w:val="24"/>
          <w:lang w:val="pt-BR"/>
        </w:rPr>
        <w:t>dome nolemj:</w:t>
      </w:r>
      <w:r w:rsidRPr="00114FE2">
        <w:rPr>
          <w:rFonts w:ascii="Times New Roman" w:hAnsi="Times New Roman"/>
          <w:szCs w:val="24"/>
          <w:lang w:val="pt-BR"/>
        </w:rPr>
        <w:t xml:space="preserve"> </w:t>
      </w:r>
    </w:p>
    <w:p w14:paraId="0DC1B032" w14:textId="77777777" w:rsidR="001178E5" w:rsidRPr="00114FE2" w:rsidRDefault="001178E5" w:rsidP="001178E5">
      <w:pPr>
        <w:ind w:right="186" w:firstLine="720"/>
        <w:jc w:val="both"/>
        <w:rPr>
          <w:rFonts w:ascii="Times New Roman" w:hAnsi="Times New Roman"/>
          <w:szCs w:val="24"/>
          <w:lang w:val="pt-BR"/>
        </w:rPr>
      </w:pPr>
    </w:p>
    <w:p w14:paraId="5A91392A" w14:textId="346333D6" w:rsidR="001178E5" w:rsidRPr="00114FE2" w:rsidRDefault="001178E5" w:rsidP="001178E5">
      <w:pPr>
        <w:numPr>
          <w:ilvl w:val="0"/>
          <w:numId w:val="57"/>
        </w:numPr>
        <w:ind w:right="186"/>
        <w:jc w:val="both"/>
        <w:rPr>
          <w:rFonts w:ascii="Times New Roman" w:hAnsi="Times New Roman"/>
          <w:szCs w:val="24"/>
          <w:lang w:val="pt-BR"/>
        </w:rPr>
      </w:pPr>
      <w:r w:rsidRPr="00114FE2">
        <w:rPr>
          <w:rFonts w:ascii="Times New Roman" w:hAnsi="Times New Roman"/>
          <w:szCs w:val="24"/>
          <w:lang w:val="pt-BR"/>
        </w:rPr>
        <w:t>Piekrist, ka</w:t>
      </w:r>
      <w:r w:rsidRPr="00114FE2">
        <w:rPr>
          <w:rFonts w:ascii="Times New Roman" w:hAnsi="Times New Roman"/>
          <w:szCs w:val="24"/>
        </w:rPr>
        <w:t xml:space="preserve"> Armēnijas Republikas pilsone </w:t>
      </w:r>
      <w:r w:rsidR="000D5EDD">
        <w:rPr>
          <w:rFonts w:ascii="Times New Roman" w:hAnsi="Times New Roman"/>
          <w:szCs w:val="24"/>
        </w:rPr>
        <w:t>R Y</w:t>
      </w:r>
      <w:r w:rsidRPr="00114FE2">
        <w:rPr>
          <w:rFonts w:ascii="Times New Roman" w:hAnsi="Times New Roman"/>
          <w:szCs w:val="24"/>
        </w:rPr>
        <w:t xml:space="preserve">, personas kods </w:t>
      </w:r>
      <w:r w:rsidR="000D5EDD">
        <w:rPr>
          <w:rFonts w:ascii="Times New Roman" w:hAnsi="Times New Roman"/>
          <w:szCs w:val="24"/>
        </w:rPr>
        <w:t xml:space="preserve">_, </w:t>
      </w:r>
      <w:r w:rsidRPr="00114FE2">
        <w:rPr>
          <w:rFonts w:ascii="Times New Roman" w:hAnsi="Times New Roman"/>
          <w:szCs w:val="24"/>
        </w:rPr>
        <w:t>iegūst īpašumā šādu zemi:</w:t>
      </w:r>
    </w:p>
    <w:p w14:paraId="104AF9A5" w14:textId="77777777" w:rsidR="001178E5" w:rsidRPr="00114FE2" w:rsidRDefault="001178E5" w:rsidP="001178E5">
      <w:pPr>
        <w:pStyle w:val="Sarakstarindkopa"/>
        <w:numPr>
          <w:ilvl w:val="1"/>
          <w:numId w:val="57"/>
        </w:numPr>
        <w:ind w:right="186"/>
        <w:jc w:val="both"/>
        <w:rPr>
          <w:lang w:val="pt-BR"/>
        </w:rPr>
      </w:pPr>
      <w:proofErr w:type="spellStart"/>
      <w:r w:rsidRPr="00114FE2">
        <w:lastRenderedPageBreak/>
        <w:t>Akmens</w:t>
      </w:r>
      <w:proofErr w:type="spellEnd"/>
      <w:r w:rsidRPr="00114FE2">
        <w:t xml:space="preserve"> </w:t>
      </w:r>
      <w:proofErr w:type="spellStart"/>
      <w:r w:rsidRPr="00114FE2">
        <w:t>iela</w:t>
      </w:r>
      <w:proofErr w:type="spellEnd"/>
      <w:r w:rsidRPr="00114FE2">
        <w:t xml:space="preserve"> 4,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8080 002 2483, 1571 </w:t>
      </w:r>
      <w:proofErr w:type="spellStart"/>
      <w:r w:rsidRPr="00114FE2">
        <w:t>kv.m</w:t>
      </w:r>
      <w:proofErr w:type="spellEnd"/>
      <w:r w:rsidRPr="00114FE2">
        <w:t xml:space="preserve"> </w:t>
      </w:r>
      <w:proofErr w:type="spellStart"/>
      <w:r w:rsidRPr="00114FE2">
        <w:t>platībā</w:t>
      </w:r>
      <w:proofErr w:type="spellEnd"/>
      <w:r w:rsidRPr="00114FE2">
        <w:t xml:space="preserve">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0601 – “</w:t>
      </w:r>
      <w:proofErr w:type="spellStart"/>
      <w:r w:rsidRPr="00114FE2">
        <w:t>Individuālo</w:t>
      </w:r>
      <w:proofErr w:type="spellEnd"/>
      <w:r w:rsidRPr="00114FE2">
        <w:t xml:space="preserve"> </w:t>
      </w:r>
      <w:proofErr w:type="spellStart"/>
      <w:r w:rsidRPr="00114FE2">
        <w:t>dzīvojamo</w:t>
      </w:r>
      <w:proofErr w:type="spellEnd"/>
      <w:r w:rsidRPr="00114FE2">
        <w:t xml:space="preserve"> </w:t>
      </w:r>
      <w:proofErr w:type="spellStart"/>
      <w:r w:rsidRPr="00114FE2">
        <w:t>māju</w:t>
      </w:r>
      <w:proofErr w:type="spellEnd"/>
      <w:r w:rsidRPr="00114FE2">
        <w:t xml:space="preserve"> </w:t>
      </w:r>
      <w:proofErr w:type="spellStart"/>
      <w:r w:rsidRPr="00114FE2">
        <w:t>apbūve</w:t>
      </w:r>
      <w:proofErr w:type="spellEnd"/>
      <w:r w:rsidRPr="00114FE2">
        <w:t xml:space="preserve">”; </w:t>
      </w:r>
    </w:p>
    <w:p w14:paraId="2757EC4F" w14:textId="77777777" w:rsidR="001178E5" w:rsidRPr="00114FE2" w:rsidRDefault="001178E5" w:rsidP="001178E5">
      <w:pPr>
        <w:pStyle w:val="Sarakstarindkopa"/>
        <w:numPr>
          <w:ilvl w:val="1"/>
          <w:numId w:val="57"/>
        </w:numPr>
        <w:ind w:right="186"/>
        <w:jc w:val="both"/>
        <w:rPr>
          <w:lang w:val="pt-BR"/>
        </w:rPr>
      </w:pPr>
      <w:r w:rsidRPr="00114FE2">
        <w:t xml:space="preserve"> </w:t>
      </w:r>
      <w:proofErr w:type="spellStart"/>
      <w:r w:rsidRPr="00114FE2">
        <w:t>Granīta</w:t>
      </w:r>
      <w:proofErr w:type="spellEnd"/>
      <w:r w:rsidRPr="00114FE2">
        <w:t xml:space="preserve"> </w:t>
      </w:r>
      <w:proofErr w:type="spellStart"/>
      <w:r w:rsidRPr="00114FE2">
        <w:t>iela</w:t>
      </w:r>
      <w:proofErr w:type="spellEnd"/>
      <w:r w:rsidRPr="00114FE2">
        <w:t xml:space="preserve"> 3,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014 0145 (</w:t>
      </w:r>
      <w:proofErr w:type="spellStart"/>
      <w:r w:rsidRPr="00114FE2">
        <w:t>kopējā</w:t>
      </w:r>
      <w:proofErr w:type="spellEnd"/>
      <w:r w:rsidRPr="00114FE2">
        <w:t xml:space="preserve"> </w:t>
      </w:r>
      <w:proofErr w:type="spellStart"/>
      <w:r w:rsidRPr="00114FE2">
        <w:t>platība</w:t>
      </w:r>
      <w:proofErr w:type="spellEnd"/>
      <w:r w:rsidRPr="00114FE2">
        <w:t xml:space="preserve"> 1747 </w:t>
      </w:r>
      <w:proofErr w:type="spellStart"/>
      <w:r w:rsidRPr="00114FE2">
        <w:t>kv.m</w:t>
      </w:r>
      <w:proofErr w:type="spellEnd"/>
      <w:proofErr w:type="gramStart"/>
      <w:r w:rsidRPr="00114FE2">
        <w:t>)  1</w:t>
      </w:r>
      <w:proofErr w:type="gramEnd"/>
      <w:r w:rsidRPr="00114FE2">
        <w:t xml:space="preserve">/26 </w:t>
      </w:r>
      <w:proofErr w:type="spellStart"/>
      <w:r w:rsidRPr="00114FE2">
        <w:t>domājamo</w:t>
      </w:r>
      <w:proofErr w:type="spellEnd"/>
      <w:r w:rsidRPr="00114FE2">
        <w:t xml:space="preserve"> </w:t>
      </w:r>
      <w:proofErr w:type="spellStart"/>
      <w:r w:rsidRPr="00114FE2">
        <w:t>daļu</w:t>
      </w:r>
      <w:proofErr w:type="spellEnd"/>
      <w:r w:rsidRPr="00114FE2">
        <w:t xml:space="preserve">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0801 – “</w:t>
      </w:r>
      <w:proofErr w:type="spellStart"/>
      <w:r w:rsidRPr="00114FE2">
        <w:t>Komercdarbības</w:t>
      </w:r>
      <w:proofErr w:type="spellEnd"/>
      <w:r w:rsidRPr="00114FE2">
        <w:t xml:space="preserve"> </w:t>
      </w:r>
      <w:proofErr w:type="spellStart"/>
      <w:r w:rsidRPr="00114FE2">
        <w:t>objektu</w:t>
      </w:r>
      <w:proofErr w:type="spellEnd"/>
      <w:r w:rsidRPr="00114FE2">
        <w:t xml:space="preserve"> </w:t>
      </w:r>
      <w:proofErr w:type="spellStart"/>
      <w:r w:rsidRPr="00114FE2">
        <w:t>apbūve</w:t>
      </w:r>
      <w:proofErr w:type="spellEnd"/>
      <w:r w:rsidRPr="00114FE2">
        <w:t xml:space="preserve">”;  </w:t>
      </w:r>
    </w:p>
    <w:p w14:paraId="73116378" w14:textId="77777777" w:rsidR="001178E5" w:rsidRPr="00114FE2" w:rsidRDefault="001178E5" w:rsidP="001178E5">
      <w:pPr>
        <w:pStyle w:val="Sarakstarindkopa"/>
        <w:numPr>
          <w:ilvl w:val="1"/>
          <w:numId w:val="57"/>
        </w:numPr>
        <w:ind w:right="186"/>
        <w:jc w:val="both"/>
        <w:rPr>
          <w:lang w:val="pt-BR"/>
        </w:rPr>
      </w:pPr>
      <w:proofErr w:type="spellStart"/>
      <w:r w:rsidRPr="00114FE2">
        <w:t>Akmens</w:t>
      </w:r>
      <w:proofErr w:type="spellEnd"/>
      <w:r w:rsidRPr="00114FE2">
        <w:t xml:space="preserve"> </w:t>
      </w:r>
      <w:proofErr w:type="spellStart"/>
      <w:r w:rsidRPr="00114FE2">
        <w:t>iela</w:t>
      </w:r>
      <w:proofErr w:type="spellEnd"/>
      <w:r w:rsidRPr="00114FE2">
        <w:t xml:space="preserve">,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014 0148 (</w:t>
      </w:r>
      <w:proofErr w:type="spellStart"/>
      <w:r w:rsidRPr="00114FE2">
        <w:t>kopējā</w:t>
      </w:r>
      <w:proofErr w:type="spellEnd"/>
      <w:r w:rsidRPr="00114FE2">
        <w:t xml:space="preserve"> </w:t>
      </w:r>
      <w:proofErr w:type="spellStart"/>
      <w:r w:rsidRPr="00114FE2">
        <w:t>platība</w:t>
      </w:r>
      <w:proofErr w:type="spellEnd"/>
      <w:r w:rsidRPr="00114FE2">
        <w:t xml:space="preserve"> 2649 </w:t>
      </w:r>
      <w:proofErr w:type="spellStart"/>
      <w:r w:rsidRPr="00114FE2">
        <w:t>kv.m</w:t>
      </w:r>
      <w:proofErr w:type="spellEnd"/>
      <w:r w:rsidRPr="00114FE2">
        <w:t xml:space="preserve">) 1/26 </w:t>
      </w:r>
      <w:proofErr w:type="spellStart"/>
      <w:r w:rsidRPr="00114FE2">
        <w:t>domājamo</w:t>
      </w:r>
      <w:proofErr w:type="spellEnd"/>
      <w:r w:rsidRPr="00114FE2">
        <w:t xml:space="preserve"> </w:t>
      </w:r>
      <w:proofErr w:type="spellStart"/>
      <w:r w:rsidRPr="00114FE2">
        <w:t>daļu</w:t>
      </w:r>
      <w:proofErr w:type="spellEnd"/>
      <w:r w:rsidRPr="00114FE2">
        <w:t xml:space="preserve">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1101 – “Zeme </w:t>
      </w:r>
      <w:proofErr w:type="spellStart"/>
      <w:r w:rsidRPr="00114FE2">
        <w:t>dzelzceļa</w:t>
      </w:r>
      <w:proofErr w:type="spellEnd"/>
      <w:r w:rsidRPr="00114FE2">
        <w:t xml:space="preserve"> </w:t>
      </w:r>
      <w:proofErr w:type="spellStart"/>
      <w:r w:rsidRPr="00114FE2">
        <w:t>infrastruktūras</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un </w:t>
      </w:r>
      <w:proofErr w:type="spellStart"/>
      <w:r w:rsidRPr="00114FE2">
        <w:t>ceļu</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w:t>
      </w:r>
    </w:p>
    <w:p w14:paraId="7D21EB73" w14:textId="77777777" w:rsidR="001178E5" w:rsidRPr="00114FE2" w:rsidRDefault="001178E5" w:rsidP="001178E5">
      <w:pPr>
        <w:pStyle w:val="Sarakstarindkopa"/>
        <w:numPr>
          <w:ilvl w:val="1"/>
          <w:numId w:val="57"/>
        </w:numPr>
        <w:ind w:right="186"/>
        <w:jc w:val="both"/>
        <w:rPr>
          <w:lang w:val="pt-BR"/>
        </w:rPr>
      </w:pPr>
      <w:r w:rsidRPr="00114FE2">
        <w:t xml:space="preserve"> </w:t>
      </w:r>
      <w:proofErr w:type="spellStart"/>
      <w:r w:rsidRPr="00114FE2">
        <w:t>Granīta</w:t>
      </w:r>
      <w:proofErr w:type="spellEnd"/>
      <w:r w:rsidRPr="00114FE2">
        <w:t xml:space="preserve"> </w:t>
      </w:r>
      <w:proofErr w:type="spellStart"/>
      <w:r w:rsidRPr="00114FE2">
        <w:t>iela</w:t>
      </w:r>
      <w:proofErr w:type="spellEnd"/>
      <w:r w:rsidRPr="00114FE2">
        <w:t xml:space="preserve"> 1,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014 0146 (</w:t>
      </w:r>
      <w:proofErr w:type="spellStart"/>
      <w:r w:rsidRPr="00114FE2">
        <w:t>kopējā</w:t>
      </w:r>
      <w:proofErr w:type="spellEnd"/>
      <w:r w:rsidRPr="00114FE2">
        <w:t xml:space="preserve"> </w:t>
      </w:r>
      <w:proofErr w:type="spellStart"/>
      <w:r w:rsidRPr="00114FE2">
        <w:t>platība</w:t>
      </w:r>
      <w:proofErr w:type="spellEnd"/>
      <w:r w:rsidRPr="00114FE2">
        <w:t xml:space="preserve"> 1548 </w:t>
      </w:r>
      <w:proofErr w:type="spellStart"/>
      <w:r w:rsidRPr="00114FE2">
        <w:t>kv.m</w:t>
      </w:r>
      <w:proofErr w:type="spellEnd"/>
      <w:r w:rsidRPr="00114FE2">
        <w:t xml:space="preserve">) 1/26 </w:t>
      </w:r>
      <w:proofErr w:type="spellStart"/>
      <w:r w:rsidRPr="00114FE2">
        <w:t>domājamo</w:t>
      </w:r>
      <w:proofErr w:type="spellEnd"/>
      <w:r w:rsidRPr="00114FE2">
        <w:t xml:space="preserve"> </w:t>
      </w:r>
      <w:proofErr w:type="spellStart"/>
      <w:r w:rsidRPr="00114FE2">
        <w:t>daļu</w:t>
      </w:r>
      <w:proofErr w:type="spellEnd"/>
      <w:r w:rsidRPr="00114FE2">
        <w:t xml:space="preserve">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1201 – “</w:t>
      </w:r>
      <w:proofErr w:type="spellStart"/>
      <w:r w:rsidRPr="00114FE2">
        <w:t>Ar</w:t>
      </w:r>
      <w:proofErr w:type="spellEnd"/>
      <w:r w:rsidRPr="00114FE2">
        <w:t xml:space="preserve"> </w:t>
      </w:r>
      <w:proofErr w:type="spellStart"/>
      <w:r w:rsidRPr="00114FE2">
        <w:t>maģistrālajām</w:t>
      </w:r>
      <w:proofErr w:type="spellEnd"/>
      <w:r w:rsidRPr="00114FE2">
        <w:t xml:space="preserve"> </w:t>
      </w:r>
      <w:proofErr w:type="spellStart"/>
      <w:r w:rsidRPr="00114FE2">
        <w:t>elektropārvades</w:t>
      </w:r>
      <w:proofErr w:type="spellEnd"/>
      <w:r w:rsidRPr="00114FE2">
        <w:t xml:space="preserve"> un </w:t>
      </w:r>
      <w:proofErr w:type="spellStart"/>
      <w:r w:rsidRPr="00114FE2">
        <w:t>sakaru</w:t>
      </w:r>
      <w:proofErr w:type="spellEnd"/>
      <w:r w:rsidRPr="00114FE2">
        <w:t xml:space="preserve"> </w:t>
      </w:r>
      <w:proofErr w:type="spellStart"/>
      <w:r w:rsidRPr="00114FE2">
        <w:t>līnijām</w:t>
      </w:r>
      <w:proofErr w:type="spellEnd"/>
      <w:r w:rsidRPr="00114FE2">
        <w:t xml:space="preserve"> un </w:t>
      </w:r>
      <w:proofErr w:type="spellStart"/>
      <w:r w:rsidRPr="00114FE2">
        <w:t>maģistrālajiem</w:t>
      </w:r>
      <w:proofErr w:type="spellEnd"/>
      <w:r w:rsidRPr="00114FE2">
        <w:t xml:space="preserve"> </w:t>
      </w:r>
      <w:proofErr w:type="spellStart"/>
      <w:r w:rsidRPr="00114FE2">
        <w:t>naftas</w:t>
      </w:r>
      <w:proofErr w:type="spellEnd"/>
      <w:r w:rsidRPr="00114FE2">
        <w:t xml:space="preserve">, </w:t>
      </w:r>
      <w:proofErr w:type="spellStart"/>
      <w:r w:rsidRPr="00114FE2">
        <w:t>naftas</w:t>
      </w:r>
      <w:proofErr w:type="spellEnd"/>
      <w:r w:rsidRPr="00114FE2">
        <w:t xml:space="preserve"> </w:t>
      </w:r>
      <w:proofErr w:type="spellStart"/>
      <w:r w:rsidRPr="00114FE2">
        <w:t>produktu</w:t>
      </w:r>
      <w:proofErr w:type="spellEnd"/>
      <w:r w:rsidRPr="00114FE2">
        <w:t xml:space="preserve">, </w:t>
      </w:r>
      <w:proofErr w:type="spellStart"/>
      <w:r w:rsidRPr="00114FE2">
        <w:t>ķīmisko</w:t>
      </w:r>
      <w:proofErr w:type="spellEnd"/>
      <w:r w:rsidRPr="00114FE2">
        <w:t xml:space="preserve"> </w:t>
      </w:r>
      <w:proofErr w:type="spellStart"/>
      <w:r w:rsidRPr="00114FE2">
        <w:t>produktu</w:t>
      </w:r>
      <w:proofErr w:type="spellEnd"/>
      <w:r w:rsidRPr="00114FE2">
        <w:t xml:space="preserve">, </w:t>
      </w:r>
      <w:proofErr w:type="spellStart"/>
      <w:r w:rsidRPr="00114FE2">
        <w:t>gāzes</w:t>
      </w:r>
      <w:proofErr w:type="spellEnd"/>
      <w:r w:rsidRPr="00114FE2">
        <w:t xml:space="preserve"> un </w:t>
      </w:r>
      <w:proofErr w:type="spellStart"/>
      <w:r w:rsidRPr="00114FE2">
        <w:t>ūdens</w:t>
      </w:r>
      <w:proofErr w:type="spellEnd"/>
      <w:r w:rsidRPr="00114FE2">
        <w:t xml:space="preserve"> </w:t>
      </w:r>
      <w:proofErr w:type="spellStart"/>
      <w:r w:rsidRPr="00114FE2">
        <w:t>cauruļvadiem</w:t>
      </w:r>
      <w:proofErr w:type="spellEnd"/>
      <w:r w:rsidRPr="00114FE2">
        <w:t xml:space="preserve"> </w:t>
      </w:r>
      <w:proofErr w:type="spellStart"/>
      <w:r w:rsidRPr="00114FE2">
        <w:t>saistīto</w:t>
      </w:r>
      <w:proofErr w:type="spellEnd"/>
      <w:r w:rsidRPr="00114FE2">
        <w:t xml:space="preserve"> </w:t>
      </w:r>
      <w:proofErr w:type="spellStart"/>
      <w:r w:rsidRPr="00114FE2">
        <w:t>būvju</w:t>
      </w:r>
      <w:proofErr w:type="spellEnd"/>
      <w:r w:rsidRPr="00114FE2">
        <w:t xml:space="preserve">, </w:t>
      </w:r>
      <w:proofErr w:type="spellStart"/>
      <w:r w:rsidRPr="00114FE2">
        <w:t>ūdens</w:t>
      </w:r>
      <w:proofErr w:type="spellEnd"/>
      <w:r w:rsidRPr="00114FE2">
        <w:t xml:space="preserve"> </w:t>
      </w:r>
      <w:proofErr w:type="spellStart"/>
      <w:r w:rsidRPr="00114FE2">
        <w:t>ņemšanas</w:t>
      </w:r>
      <w:proofErr w:type="spellEnd"/>
      <w:r w:rsidRPr="00114FE2">
        <w:t xml:space="preserve"> un </w:t>
      </w:r>
      <w:proofErr w:type="spellStart"/>
      <w:r w:rsidRPr="00114FE2">
        <w:t>notekūdeņu</w:t>
      </w:r>
      <w:proofErr w:type="spellEnd"/>
      <w:r w:rsidRPr="00114FE2">
        <w:t xml:space="preserve"> </w:t>
      </w:r>
      <w:proofErr w:type="spellStart"/>
      <w:r w:rsidRPr="00114FE2">
        <w:t>attīrīšanas</w:t>
      </w:r>
      <w:proofErr w:type="spellEnd"/>
      <w:r w:rsidRPr="00114FE2">
        <w:t xml:space="preserve"> </w:t>
      </w:r>
      <w:proofErr w:type="spellStart"/>
      <w:r w:rsidRPr="00114FE2">
        <w:t>būvju</w:t>
      </w:r>
      <w:proofErr w:type="spellEnd"/>
      <w:r w:rsidRPr="00114FE2">
        <w:t xml:space="preserve"> </w:t>
      </w:r>
      <w:proofErr w:type="spellStart"/>
      <w:r w:rsidRPr="00114FE2">
        <w:t>apbūve</w:t>
      </w:r>
      <w:proofErr w:type="spellEnd"/>
      <w:r w:rsidRPr="00114FE2">
        <w:t xml:space="preserve">”; </w:t>
      </w:r>
    </w:p>
    <w:p w14:paraId="19529A88" w14:textId="77777777" w:rsidR="001178E5" w:rsidRPr="00114FE2" w:rsidRDefault="001178E5" w:rsidP="001178E5">
      <w:pPr>
        <w:pStyle w:val="Sarakstarindkopa"/>
        <w:numPr>
          <w:ilvl w:val="1"/>
          <w:numId w:val="57"/>
        </w:numPr>
        <w:ind w:right="186"/>
        <w:jc w:val="both"/>
        <w:rPr>
          <w:lang w:val="pt-BR"/>
        </w:rPr>
      </w:pPr>
      <w:proofErr w:type="spellStart"/>
      <w:r w:rsidRPr="00114FE2">
        <w:t>Granīta</w:t>
      </w:r>
      <w:proofErr w:type="spellEnd"/>
      <w:r w:rsidRPr="00114FE2">
        <w:t xml:space="preserve"> </w:t>
      </w:r>
      <w:proofErr w:type="spellStart"/>
      <w:r w:rsidRPr="00114FE2">
        <w:t>iela</w:t>
      </w:r>
      <w:proofErr w:type="spellEnd"/>
      <w:r w:rsidRPr="00114FE2">
        <w:t xml:space="preserve">,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014 0147 (</w:t>
      </w:r>
      <w:proofErr w:type="spellStart"/>
      <w:r w:rsidRPr="00114FE2">
        <w:t>kopējā</w:t>
      </w:r>
      <w:proofErr w:type="spellEnd"/>
      <w:r w:rsidRPr="00114FE2">
        <w:t xml:space="preserve"> </w:t>
      </w:r>
      <w:proofErr w:type="spellStart"/>
      <w:r w:rsidRPr="00114FE2">
        <w:t>platība</w:t>
      </w:r>
      <w:proofErr w:type="spellEnd"/>
      <w:r w:rsidRPr="00114FE2">
        <w:t xml:space="preserve"> 5169 </w:t>
      </w:r>
      <w:proofErr w:type="spellStart"/>
      <w:r w:rsidRPr="00114FE2">
        <w:t>kv.m</w:t>
      </w:r>
      <w:proofErr w:type="spellEnd"/>
      <w:r w:rsidRPr="00114FE2">
        <w:t xml:space="preserve">) 1/26 </w:t>
      </w:r>
      <w:proofErr w:type="spellStart"/>
      <w:r w:rsidRPr="00114FE2">
        <w:t>domājamo</w:t>
      </w:r>
      <w:proofErr w:type="spellEnd"/>
      <w:r w:rsidRPr="00114FE2">
        <w:t xml:space="preserve"> </w:t>
      </w:r>
      <w:proofErr w:type="spellStart"/>
      <w:r w:rsidRPr="00114FE2">
        <w:t>daļu</w:t>
      </w:r>
      <w:proofErr w:type="spellEnd"/>
      <w:r w:rsidRPr="00114FE2">
        <w:t xml:space="preserve">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1101 – “Zeme </w:t>
      </w:r>
      <w:proofErr w:type="spellStart"/>
      <w:r w:rsidRPr="00114FE2">
        <w:t>dzelzceļa</w:t>
      </w:r>
      <w:proofErr w:type="spellEnd"/>
      <w:r w:rsidRPr="00114FE2">
        <w:t xml:space="preserve"> </w:t>
      </w:r>
      <w:proofErr w:type="spellStart"/>
      <w:r w:rsidRPr="00114FE2">
        <w:t>infrastruktūras</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un </w:t>
      </w:r>
      <w:proofErr w:type="spellStart"/>
      <w:r w:rsidRPr="00114FE2">
        <w:t>ceļu</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w:t>
      </w:r>
    </w:p>
    <w:p w14:paraId="10FF21B6" w14:textId="77777777" w:rsidR="001178E5" w:rsidRPr="00114FE2" w:rsidRDefault="001178E5" w:rsidP="001178E5">
      <w:pPr>
        <w:pStyle w:val="Sarakstarindkopa"/>
        <w:numPr>
          <w:ilvl w:val="1"/>
          <w:numId w:val="57"/>
        </w:numPr>
        <w:ind w:right="186"/>
        <w:jc w:val="both"/>
        <w:rPr>
          <w:lang w:val="pt-BR"/>
        </w:rPr>
      </w:pPr>
      <w:r w:rsidRPr="00114FE2">
        <w:t>“</w:t>
      </w:r>
      <w:proofErr w:type="spellStart"/>
      <w:r w:rsidRPr="00114FE2">
        <w:t>Ielejas</w:t>
      </w:r>
      <w:proofErr w:type="spellEnd"/>
      <w:r w:rsidRPr="00114FE2">
        <w:t xml:space="preserve">”, </w:t>
      </w:r>
      <w:proofErr w:type="spellStart"/>
      <w:r w:rsidRPr="00114FE2">
        <w:t>Ielejas</w:t>
      </w:r>
      <w:proofErr w:type="spellEnd"/>
      <w:r w:rsidRPr="00114FE2">
        <w:t xml:space="preserve">, Olaines </w:t>
      </w:r>
      <w:proofErr w:type="spellStart"/>
      <w:r w:rsidRPr="00114FE2">
        <w:t>pag</w:t>
      </w:r>
      <w:proofErr w:type="spellEnd"/>
      <w:r w:rsidRPr="00114FE2">
        <w:t xml:space="preserve">., Olaines </w:t>
      </w:r>
      <w:proofErr w:type="spellStart"/>
      <w:r w:rsidRPr="00114FE2">
        <w:t>nov.</w:t>
      </w:r>
      <w:proofErr w:type="spellEnd"/>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014 0020 (</w:t>
      </w:r>
      <w:proofErr w:type="spellStart"/>
      <w:r w:rsidRPr="00114FE2">
        <w:t>kopējā</w:t>
      </w:r>
      <w:proofErr w:type="spellEnd"/>
      <w:r w:rsidRPr="00114FE2">
        <w:t xml:space="preserve"> </w:t>
      </w:r>
      <w:proofErr w:type="spellStart"/>
      <w:r w:rsidRPr="00114FE2">
        <w:t>platība</w:t>
      </w:r>
      <w:proofErr w:type="spellEnd"/>
      <w:r w:rsidRPr="00114FE2">
        <w:t xml:space="preserve"> 2871 </w:t>
      </w:r>
      <w:proofErr w:type="spellStart"/>
      <w:r w:rsidRPr="00114FE2">
        <w:t>kv.m</w:t>
      </w:r>
      <w:proofErr w:type="spellEnd"/>
      <w:r w:rsidRPr="00114FE2">
        <w:t xml:space="preserve">) 1/26 </w:t>
      </w:r>
      <w:proofErr w:type="spellStart"/>
      <w:r w:rsidRPr="00114FE2">
        <w:t>domājamo</w:t>
      </w:r>
      <w:proofErr w:type="spellEnd"/>
      <w:r w:rsidRPr="00114FE2">
        <w:t xml:space="preserve"> </w:t>
      </w:r>
      <w:proofErr w:type="spellStart"/>
      <w:r w:rsidRPr="00114FE2">
        <w:t>daļu</w:t>
      </w:r>
      <w:proofErr w:type="spellEnd"/>
      <w:r w:rsidRPr="00114FE2">
        <w:t xml:space="preserve">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1101 – “Zeme </w:t>
      </w:r>
      <w:proofErr w:type="spellStart"/>
      <w:r w:rsidRPr="00114FE2">
        <w:t>dzelzceļa</w:t>
      </w:r>
      <w:proofErr w:type="spellEnd"/>
      <w:r w:rsidRPr="00114FE2">
        <w:t xml:space="preserve"> </w:t>
      </w:r>
      <w:proofErr w:type="spellStart"/>
      <w:r w:rsidRPr="00114FE2">
        <w:t>infrastruktūras</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 xml:space="preserve"> un </w:t>
      </w:r>
      <w:proofErr w:type="spellStart"/>
      <w:r w:rsidRPr="00114FE2">
        <w:t>ceļu</w:t>
      </w:r>
      <w:proofErr w:type="spellEnd"/>
      <w:r w:rsidRPr="00114FE2">
        <w:t xml:space="preserve"> </w:t>
      </w:r>
      <w:proofErr w:type="spellStart"/>
      <w:r w:rsidRPr="00114FE2">
        <w:t>zemes</w:t>
      </w:r>
      <w:proofErr w:type="spellEnd"/>
      <w:r w:rsidRPr="00114FE2">
        <w:t xml:space="preserve"> </w:t>
      </w:r>
      <w:proofErr w:type="spellStart"/>
      <w:r w:rsidRPr="00114FE2">
        <w:t>nodalījuma</w:t>
      </w:r>
      <w:proofErr w:type="spellEnd"/>
      <w:r w:rsidRPr="00114FE2">
        <w:t xml:space="preserve"> </w:t>
      </w:r>
      <w:proofErr w:type="spellStart"/>
      <w:r w:rsidRPr="00114FE2">
        <w:t>joslā</w:t>
      </w:r>
      <w:proofErr w:type="spellEnd"/>
      <w:r w:rsidRPr="00114FE2">
        <w:t>”.</w:t>
      </w:r>
    </w:p>
    <w:p w14:paraId="26BCEF7A" w14:textId="48763CD2" w:rsidR="001178E5" w:rsidRPr="00114FE2" w:rsidRDefault="001178E5" w:rsidP="001178E5">
      <w:pPr>
        <w:numPr>
          <w:ilvl w:val="0"/>
          <w:numId w:val="57"/>
        </w:numPr>
        <w:ind w:right="186"/>
        <w:jc w:val="both"/>
        <w:rPr>
          <w:rFonts w:ascii="Times New Roman" w:hAnsi="Times New Roman"/>
          <w:szCs w:val="24"/>
          <w:lang w:val="pt-BR"/>
        </w:rPr>
      </w:pPr>
      <w:r w:rsidRPr="00114FE2">
        <w:rPr>
          <w:rFonts w:ascii="Times New Roman" w:hAnsi="Times New Roman"/>
          <w:szCs w:val="24"/>
          <w:lang w:val="pt-BR"/>
        </w:rPr>
        <w:t xml:space="preserve">Lēmumu var pārsūdzēt Administratīvās rajona tiesas Rīgas tiesu namā, Baldones </w:t>
      </w:r>
      <w:r w:rsidR="000D5EDD">
        <w:rPr>
          <w:rFonts w:ascii="Times New Roman" w:hAnsi="Times New Roman"/>
          <w:szCs w:val="24"/>
          <w:lang w:val="pt-BR"/>
        </w:rPr>
        <w:t xml:space="preserve">                 </w:t>
      </w:r>
      <w:r w:rsidRPr="00114FE2">
        <w:rPr>
          <w:rFonts w:ascii="Times New Roman" w:hAnsi="Times New Roman"/>
          <w:szCs w:val="24"/>
          <w:lang w:val="pt-BR"/>
        </w:rPr>
        <w:t>iel</w:t>
      </w:r>
      <w:r w:rsidR="000D5EDD">
        <w:rPr>
          <w:rFonts w:ascii="Times New Roman" w:hAnsi="Times New Roman"/>
          <w:szCs w:val="24"/>
          <w:lang w:val="pt-BR"/>
        </w:rPr>
        <w:t>ā</w:t>
      </w:r>
      <w:r w:rsidRPr="00114FE2">
        <w:rPr>
          <w:rFonts w:ascii="Times New Roman" w:hAnsi="Times New Roman"/>
          <w:szCs w:val="24"/>
          <w:lang w:val="pt-BR"/>
        </w:rPr>
        <w:t xml:space="preserve"> 1A, Rīgā, LV-1007, viena mēneša laikā no lēmuma spēkā stāšanās dienas.</w:t>
      </w:r>
    </w:p>
    <w:p w14:paraId="393BE32D" w14:textId="77777777" w:rsidR="001178E5" w:rsidRPr="00114FE2" w:rsidRDefault="001178E5" w:rsidP="001178E5">
      <w:pPr>
        <w:ind w:left="720" w:right="186"/>
        <w:jc w:val="both"/>
        <w:rPr>
          <w:rFonts w:ascii="Times New Roman" w:hAnsi="Times New Roman"/>
          <w:szCs w:val="24"/>
          <w:lang w:val="pt-BR"/>
        </w:rPr>
      </w:pPr>
    </w:p>
    <w:p w14:paraId="4987169B" w14:textId="77777777" w:rsidR="001178E5" w:rsidRPr="00114FE2" w:rsidRDefault="001178E5" w:rsidP="001178E5">
      <w:pPr>
        <w:ind w:right="186"/>
        <w:jc w:val="both"/>
        <w:rPr>
          <w:rFonts w:ascii="Times New Roman" w:hAnsi="Times New Roman"/>
          <w:szCs w:val="24"/>
        </w:rPr>
      </w:pPr>
    </w:p>
    <w:p w14:paraId="5E7B094E" w14:textId="77777777" w:rsidR="001178E5" w:rsidRPr="003E5BC2" w:rsidRDefault="001178E5" w:rsidP="001178E5">
      <w:pPr>
        <w:ind w:right="186"/>
        <w:jc w:val="both"/>
        <w:rPr>
          <w:rFonts w:ascii="Times New Roman" w:hAnsi="Times New Roman"/>
          <w:sz w:val="20"/>
          <w:lang w:eastAsia="lv-LV"/>
        </w:rPr>
      </w:pPr>
      <w:r w:rsidRPr="003E5BC2">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120DCBD" w14:textId="77777777" w:rsidR="001178E5" w:rsidRPr="003E5BC2" w:rsidRDefault="001178E5" w:rsidP="001178E5">
      <w:pPr>
        <w:ind w:right="186"/>
        <w:jc w:val="both"/>
        <w:rPr>
          <w:rFonts w:ascii="Times New Roman" w:hAnsi="Times New Roman"/>
          <w:sz w:val="20"/>
          <w:lang w:eastAsia="lv-LV"/>
        </w:rPr>
      </w:pPr>
      <w:r w:rsidRPr="003E5BC2">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0CE74E6B" w14:textId="77777777" w:rsidR="001178E5" w:rsidRPr="00114FE2" w:rsidRDefault="001178E5" w:rsidP="001178E5">
      <w:pPr>
        <w:ind w:right="186"/>
        <w:jc w:val="both"/>
        <w:rPr>
          <w:rFonts w:ascii="Times New Roman" w:hAnsi="Times New Roman"/>
          <w:szCs w:val="24"/>
        </w:rPr>
      </w:pPr>
    </w:p>
    <w:p w14:paraId="20B8242F" w14:textId="77777777" w:rsidR="001178E5" w:rsidRPr="00114FE2" w:rsidRDefault="001178E5" w:rsidP="001178E5">
      <w:pPr>
        <w:ind w:right="186"/>
        <w:jc w:val="both"/>
        <w:rPr>
          <w:rFonts w:ascii="Times New Roman" w:hAnsi="Times New Roman"/>
          <w:szCs w:val="24"/>
        </w:rPr>
      </w:pPr>
    </w:p>
    <w:p w14:paraId="5350D339" w14:textId="77777777" w:rsidR="001178E5" w:rsidRPr="00114FE2" w:rsidRDefault="001178E5" w:rsidP="001178E5">
      <w:pPr>
        <w:ind w:right="186"/>
        <w:jc w:val="both"/>
        <w:rPr>
          <w:rFonts w:ascii="Times New Roman" w:hAnsi="Times New Roman"/>
          <w:szCs w:val="24"/>
        </w:rPr>
      </w:pPr>
      <w:r w:rsidRPr="00114FE2">
        <w:rPr>
          <w:rFonts w:ascii="Times New Roman" w:hAnsi="Times New Roman"/>
          <w:szCs w:val="24"/>
        </w:rPr>
        <w:t xml:space="preserve">Priekšsēdētājs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2468AF99" w14:textId="77777777" w:rsidR="001178E5" w:rsidRPr="00114FE2" w:rsidRDefault="001178E5" w:rsidP="001178E5">
      <w:pPr>
        <w:ind w:right="186"/>
        <w:jc w:val="both"/>
        <w:rPr>
          <w:rFonts w:ascii="Times New Roman" w:hAnsi="Times New Roman"/>
          <w:szCs w:val="24"/>
        </w:rPr>
      </w:pPr>
    </w:p>
    <w:p w14:paraId="005C1678" w14:textId="77777777" w:rsidR="000D5EDD" w:rsidRDefault="000D5EDD" w:rsidP="003E5BC2">
      <w:pPr>
        <w:ind w:right="186"/>
        <w:jc w:val="center"/>
        <w:rPr>
          <w:rFonts w:ascii="Times New Roman" w:hAnsi="Times New Roman"/>
          <w:szCs w:val="24"/>
          <w:lang w:eastAsia="lv-LV"/>
        </w:rPr>
      </w:pPr>
      <w:bookmarkStart w:id="42" w:name="_Hlk161242405"/>
      <w:bookmarkEnd w:id="33"/>
    </w:p>
    <w:p w14:paraId="2F92760B" w14:textId="77777777" w:rsidR="000D5EDD" w:rsidRDefault="000D5EDD" w:rsidP="003E5BC2">
      <w:pPr>
        <w:ind w:right="186"/>
        <w:jc w:val="center"/>
        <w:rPr>
          <w:rFonts w:ascii="Times New Roman" w:hAnsi="Times New Roman"/>
          <w:szCs w:val="24"/>
          <w:lang w:eastAsia="lv-LV"/>
        </w:rPr>
      </w:pPr>
    </w:p>
    <w:p w14:paraId="1B566D31" w14:textId="77777777" w:rsidR="000D5EDD" w:rsidRDefault="000D5EDD" w:rsidP="003E5BC2">
      <w:pPr>
        <w:ind w:right="186"/>
        <w:jc w:val="center"/>
        <w:rPr>
          <w:rFonts w:ascii="Times New Roman" w:hAnsi="Times New Roman"/>
          <w:szCs w:val="24"/>
          <w:lang w:eastAsia="lv-LV"/>
        </w:rPr>
      </w:pPr>
    </w:p>
    <w:p w14:paraId="06F95F91" w14:textId="77777777" w:rsidR="000D5EDD" w:rsidRDefault="000D5EDD" w:rsidP="003E5BC2">
      <w:pPr>
        <w:ind w:right="186"/>
        <w:jc w:val="center"/>
        <w:rPr>
          <w:rFonts w:ascii="Times New Roman" w:hAnsi="Times New Roman"/>
          <w:szCs w:val="24"/>
          <w:lang w:eastAsia="lv-LV"/>
        </w:rPr>
      </w:pPr>
    </w:p>
    <w:p w14:paraId="09E56AB0" w14:textId="77777777" w:rsidR="000D5EDD" w:rsidRDefault="000D5EDD" w:rsidP="003E5BC2">
      <w:pPr>
        <w:ind w:right="186"/>
        <w:jc w:val="center"/>
        <w:rPr>
          <w:rFonts w:ascii="Times New Roman" w:hAnsi="Times New Roman"/>
          <w:szCs w:val="24"/>
          <w:lang w:eastAsia="lv-LV"/>
        </w:rPr>
      </w:pPr>
    </w:p>
    <w:p w14:paraId="7EE1DC6B" w14:textId="77777777" w:rsidR="000D5EDD" w:rsidRDefault="000D5EDD" w:rsidP="003E5BC2">
      <w:pPr>
        <w:ind w:right="186"/>
        <w:jc w:val="center"/>
        <w:rPr>
          <w:rFonts w:ascii="Times New Roman" w:hAnsi="Times New Roman"/>
          <w:szCs w:val="24"/>
          <w:lang w:eastAsia="lv-LV"/>
        </w:rPr>
      </w:pPr>
    </w:p>
    <w:p w14:paraId="46B96B64" w14:textId="77777777" w:rsidR="000D5EDD" w:rsidRDefault="000D5EDD" w:rsidP="003E5BC2">
      <w:pPr>
        <w:ind w:right="186"/>
        <w:jc w:val="center"/>
        <w:rPr>
          <w:rFonts w:ascii="Times New Roman" w:hAnsi="Times New Roman"/>
          <w:szCs w:val="24"/>
          <w:lang w:eastAsia="lv-LV"/>
        </w:rPr>
      </w:pPr>
    </w:p>
    <w:p w14:paraId="5645E744" w14:textId="77777777" w:rsidR="000D5EDD" w:rsidRDefault="000D5EDD" w:rsidP="003E5BC2">
      <w:pPr>
        <w:ind w:right="186"/>
        <w:jc w:val="center"/>
        <w:rPr>
          <w:rFonts w:ascii="Times New Roman" w:hAnsi="Times New Roman"/>
          <w:szCs w:val="24"/>
          <w:lang w:eastAsia="lv-LV"/>
        </w:rPr>
      </w:pPr>
    </w:p>
    <w:p w14:paraId="120D28C8" w14:textId="77777777" w:rsidR="000D5EDD" w:rsidRDefault="000D5EDD" w:rsidP="003E5BC2">
      <w:pPr>
        <w:ind w:right="186"/>
        <w:jc w:val="center"/>
        <w:rPr>
          <w:rFonts w:ascii="Times New Roman" w:hAnsi="Times New Roman"/>
          <w:szCs w:val="24"/>
          <w:lang w:eastAsia="lv-LV"/>
        </w:rPr>
      </w:pPr>
    </w:p>
    <w:p w14:paraId="087E3EF8" w14:textId="77777777" w:rsidR="000D5EDD" w:rsidRDefault="000D5EDD" w:rsidP="003E5BC2">
      <w:pPr>
        <w:ind w:right="186"/>
        <w:jc w:val="center"/>
        <w:rPr>
          <w:rFonts w:ascii="Times New Roman" w:hAnsi="Times New Roman"/>
          <w:szCs w:val="24"/>
          <w:lang w:eastAsia="lv-LV"/>
        </w:rPr>
      </w:pPr>
    </w:p>
    <w:p w14:paraId="044BC5B5" w14:textId="77777777" w:rsidR="000D5EDD" w:rsidRDefault="000D5EDD" w:rsidP="003E5BC2">
      <w:pPr>
        <w:ind w:right="186"/>
        <w:jc w:val="center"/>
        <w:rPr>
          <w:rFonts w:ascii="Times New Roman" w:hAnsi="Times New Roman"/>
          <w:szCs w:val="24"/>
          <w:lang w:eastAsia="lv-LV"/>
        </w:rPr>
      </w:pPr>
    </w:p>
    <w:p w14:paraId="2AD9D39C" w14:textId="77777777" w:rsidR="000D5EDD" w:rsidRDefault="000D5EDD" w:rsidP="003E5BC2">
      <w:pPr>
        <w:ind w:right="186"/>
        <w:jc w:val="center"/>
        <w:rPr>
          <w:rFonts w:ascii="Times New Roman" w:hAnsi="Times New Roman"/>
          <w:szCs w:val="24"/>
          <w:lang w:eastAsia="lv-LV"/>
        </w:rPr>
      </w:pPr>
    </w:p>
    <w:p w14:paraId="38DBC579" w14:textId="77777777" w:rsidR="000D5EDD" w:rsidRDefault="000D5EDD" w:rsidP="003E5BC2">
      <w:pPr>
        <w:ind w:right="186"/>
        <w:jc w:val="center"/>
        <w:rPr>
          <w:rFonts w:ascii="Times New Roman" w:hAnsi="Times New Roman"/>
          <w:szCs w:val="24"/>
          <w:lang w:eastAsia="lv-LV"/>
        </w:rPr>
      </w:pPr>
    </w:p>
    <w:p w14:paraId="4D033342" w14:textId="0197D53A" w:rsidR="001178E5" w:rsidRPr="003E5BC2" w:rsidRDefault="001178E5" w:rsidP="003E5BC2">
      <w:pPr>
        <w:ind w:right="186"/>
        <w:jc w:val="center"/>
        <w:rPr>
          <w:rFonts w:ascii="Times New Roman" w:hAnsi="Times New Roman"/>
          <w:szCs w:val="24"/>
          <w:lang w:eastAsia="lv-LV"/>
        </w:rPr>
      </w:pPr>
      <w:r w:rsidRPr="003E5BC2">
        <w:rPr>
          <w:rFonts w:ascii="Times New Roman" w:hAnsi="Times New Roman"/>
          <w:szCs w:val="24"/>
          <w:lang w:eastAsia="lv-LV"/>
        </w:rPr>
        <w:lastRenderedPageBreak/>
        <w:t>Lēmuma projekts</w:t>
      </w:r>
    </w:p>
    <w:p w14:paraId="0ED236BB" w14:textId="77777777" w:rsidR="001178E5" w:rsidRPr="003E5BC2" w:rsidRDefault="001178E5" w:rsidP="003E5BC2">
      <w:pPr>
        <w:ind w:right="186"/>
        <w:jc w:val="center"/>
        <w:rPr>
          <w:rFonts w:ascii="Times New Roman" w:hAnsi="Times New Roman"/>
          <w:szCs w:val="24"/>
          <w:lang w:eastAsia="lv-LV"/>
        </w:rPr>
      </w:pPr>
      <w:r w:rsidRPr="003E5BC2">
        <w:rPr>
          <w:rFonts w:ascii="Times New Roman" w:hAnsi="Times New Roman"/>
          <w:szCs w:val="24"/>
          <w:lang w:eastAsia="lv-LV"/>
        </w:rPr>
        <w:t>Olainē</w:t>
      </w:r>
    </w:p>
    <w:p w14:paraId="26F41E87" w14:textId="4AEEE43C" w:rsidR="001178E5" w:rsidRPr="003E5BC2" w:rsidRDefault="001178E5" w:rsidP="003E5BC2">
      <w:pPr>
        <w:tabs>
          <w:tab w:val="right" w:pos="9000"/>
        </w:tabs>
        <w:ind w:right="186"/>
        <w:rPr>
          <w:rFonts w:ascii="Times New Roman" w:hAnsi="Times New Roman"/>
          <w:szCs w:val="24"/>
          <w:lang w:eastAsia="lv-LV"/>
        </w:rPr>
      </w:pPr>
      <w:r w:rsidRPr="003E5BC2">
        <w:rPr>
          <w:rFonts w:ascii="Times New Roman" w:hAnsi="Times New Roman"/>
          <w:szCs w:val="24"/>
          <w:lang w:eastAsia="lv-LV"/>
        </w:rPr>
        <w:t>2024.gada 27.martā                                                                                                                Nr.3</w:t>
      </w:r>
      <w:r w:rsidRPr="003E5BC2">
        <w:rPr>
          <w:rFonts w:ascii="Times New Roman" w:hAnsi="Times New Roman"/>
          <w:szCs w:val="24"/>
          <w:lang w:eastAsia="lv-LV"/>
        </w:rPr>
        <w:tab/>
      </w:r>
    </w:p>
    <w:p w14:paraId="7E43F58F" w14:textId="77777777" w:rsidR="001178E5" w:rsidRPr="003E5BC2" w:rsidRDefault="001178E5" w:rsidP="003E5BC2">
      <w:pPr>
        <w:ind w:right="186"/>
        <w:jc w:val="center"/>
        <w:rPr>
          <w:rFonts w:ascii="Times New Roman" w:hAnsi="Times New Roman"/>
          <w:b/>
          <w:szCs w:val="24"/>
          <w:lang w:eastAsia="lv-LV"/>
        </w:rPr>
      </w:pPr>
      <w:r w:rsidRPr="003E5BC2">
        <w:rPr>
          <w:rFonts w:ascii="Times New Roman" w:hAnsi="Times New Roman"/>
          <w:b/>
          <w:szCs w:val="24"/>
          <w:lang w:eastAsia="lv-LV"/>
        </w:rPr>
        <w:t>Par rezerves zemes fondā ieskaitīto zemesgabalu piekritību pašvaldībai</w:t>
      </w:r>
    </w:p>
    <w:p w14:paraId="10306AF5" w14:textId="77777777" w:rsidR="001178E5" w:rsidRPr="003E5BC2" w:rsidRDefault="001178E5" w:rsidP="003E5BC2">
      <w:pPr>
        <w:pStyle w:val="Virsraksts3"/>
        <w:ind w:right="186" w:firstLine="567"/>
        <w:jc w:val="both"/>
        <w:rPr>
          <w:rFonts w:ascii="Times New Roman" w:hAnsi="Times New Roman" w:cs="Times New Roman"/>
          <w:color w:val="auto"/>
        </w:rPr>
      </w:pPr>
    </w:p>
    <w:p w14:paraId="2C840429" w14:textId="77777777" w:rsidR="001178E5" w:rsidRPr="003E5BC2" w:rsidRDefault="001178E5" w:rsidP="003E5BC2">
      <w:pPr>
        <w:autoSpaceDE w:val="0"/>
        <w:autoSpaceDN w:val="0"/>
        <w:adjustRightInd w:val="0"/>
        <w:ind w:right="186"/>
        <w:jc w:val="both"/>
        <w:rPr>
          <w:rFonts w:ascii="Times New Roman" w:eastAsiaTheme="minorEastAsia" w:hAnsi="Times New Roman"/>
          <w:szCs w:val="24"/>
          <w:lang w:eastAsia="lv-LV"/>
        </w:rPr>
      </w:pPr>
      <w:r w:rsidRPr="003E5BC2">
        <w:rPr>
          <w:rFonts w:ascii="Times New Roman" w:eastAsiaTheme="minorEastAsia" w:hAnsi="Times New Roman"/>
          <w:szCs w:val="24"/>
          <w:lang w:eastAsia="lv-LV"/>
        </w:rPr>
        <w:tab/>
        <w:t xml:space="preserve">Zemes pārvaldības likuma 17.panta sestā daļa nosaka, ka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Tādējādi vietējai pašvaldībai piekrīt zemes vienības, par kurām Valsts zemes dienesta tīmekļa vietnē publicētajos pašvaldību Valsts zemes dienestā iesniegtajos sarakstos, kuros apkopotas valsts institūciju un pašvaldību izdarītās atzīmes par rezerves zemes fondā ieskaitīto zemes vienību piekritību valstij (turpmāk - </w:t>
      </w:r>
      <w:r w:rsidRPr="003E5BC2">
        <w:rPr>
          <w:rFonts w:ascii="Times New Roman" w:eastAsiaTheme="minorEastAsia" w:hAnsi="Times New Roman"/>
          <w:i/>
          <w:iCs/>
          <w:szCs w:val="24"/>
          <w:u w:val="single"/>
          <w:lang w:eastAsia="lv-LV"/>
        </w:rPr>
        <w:t>apkopotais saraksts</w:t>
      </w:r>
      <w:r w:rsidRPr="003E5BC2">
        <w:rPr>
          <w:rFonts w:ascii="Times New Roman" w:eastAsiaTheme="minorEastAsia" w:hAnsi="Times New Roman"/>
          <w:szCs w:val="24"/>
          <w:u w:val="single"/>
          <w:lang w:eastAsia="lv-LV"/>
        </w:rPr>
        <w:t>),</w:t>
      </w:r>
      <w:r w:rsidRPr="003E5BC2">
        <w:rPr>
          <w:rFonts w:ascii="Times New Roman" w:eastAsiaTheme="minorEastAsia" w:hAnsi="Times New Roman"/>
          <w:szCs w:val="24"/>
          <w:lang w:eastAsia="lv-LV"/>
        </w:rPr>
        <w:t xml:space="preserve"> nav izdarītas atzīmes, kā arī tās zemes vienības, kuras ar VZD aktu ir iekļautas rezerves zemes fondā pēc </w:t>
      </w:r>
      <w:r w:rsidRPr="003E5BC2">
        <w:rPr>
          <w:rFonts w:ascii="Times New Roman" w:eastAsiaTheme="minorEastAsia" w:hAnsi="Times New Roman"/>
          <w:i/>
          <w:iCs/>
          <w:szCs w:val="24"/>
          <w:u w:val="single"/>
          <w:lang w:eastAsia="lv-LV"/>
        </w:rPr>
        <w:t>apkopotā saraksta</w:t>
      </w:r>
      <w:r w:rsidRPr="003E5BC2">
        <w:rPr>
          <w:rFonts w:ascii="Times New Roman" w:eastAsiaTheme="minorEastAsia" w:hAnsi="Times New Roman"/>
          <w:szCs w:val="24"/>
          <w:lang w:eastAsia="lv-LV"/>
        </w:rPr>
        <w:t xml:space="preserve"> nopublicēšanas (turpmāk – zemes vienības*).</w:t>
      </w:r>
    </w:p>
    <w:p w14:paraId="5FA0537D" w14:textId="77777777" w:rsidR="001178E5" w:rsidRPr="003E5BC2" w:rsidRDefault="001178E5" w:rsidP="003E5BC2">
      <w:pPr>
        <w:autoSpaceDE w:val="0"/>
        <w:autoSpaceDN w:val="0"/>
        <w:adjustRightInd w:val="0"/>
        <w:ind w:right="186" w:firstLine="720"/>
        <w:jc w:val="both"/>
        <w:rPr>
          <w:rFonts w:ascii="Times New Roman" w:eastAsiaTheme="minorEastAsia" w:hAnsi="Times New Roman"/>
          <w:szCs w:val="24"/>
          <w:lang w:eastAsia="lv-LV"/>
        </w:rPr>
      </w:pPr>
      <w:r w:rsidRPr="003E5BC2">
        <w:rPr>
          <w:rFonts w:ascii="Times New Roman" w:eastAsiaTheme="minorEastAsia" w:hAnsi="Times New Roman"/>
          <w:szCs w:val="24"/>
          <w:lang w:eastAsia="lv-LV"/>
        </w:rPr>
        <w:t>Ievērojot Inventarizācijas komisijas Paskaidrojumu un priekšlikumu rakstu “Par Olaines pašvaldībai piederošo un piekrītošo nekustamo īpašumu salīdzināšanu ar Valsts zemes dienesta uzskaites datiem uz 2023.gada 31.decembri” 15.punktu,  2024.gada 7.martā ir izdots Olaines novada pašvaldības rīkojums Nr.ONP/1.27./24/114-IR, ar kuru ir uzdots sagatavot pašvaldības domes lēmumu par rezerves zemes fondā un zemes reformas pabeigšanai ieskaitīto zemju piekritību Olaines novada pašvaldībai.</w:t>
      </w:r>
    </w:p>
    <w:p w14:paraId="24AFBDE6" w14:textId="77777777" w:rsidR="001178E5" w:rsidRPr="003E5BC2" w:rsidRDefault="001178E5" w:rsidP="003E5BC2">
      <w:pPr>
        <w:autoSpaceDE w:val="0"/>
        <w:autoSpaceDN w:val="0"/>
        <w:adjustRightInd w:val="0"/>
        <w:ind w:right="186" w:firstLine="720"/>
        <w:jc w:val="both"/>
        <w:rPr>
          <w:rFonts w:ascii="Times New Roman" w:eastAsiaTheme="minorEastAsia" w:hAnsi="Times New Roman"/>
          <w:szCs w:val="24"/>
          <w:lang w:eastAsia="lv-LV"/>
        </w:rPr>
      </w:pPr>
      <w:r w:rsidRPr="003E5BC2">
        <w:rPr>
          <w:rFonts w:ascii="Times New Roman" w:eastAsiaTheme="minorEastAsia" w:hAnsi="Times New Roman"/>
          <w:szCs w:val="24"/>
          <w:lang w:eastAsia="lv-LV"/>
        </w:rPr>
        <w:t xml:space="preserve">Saskaņā ar Nekustamā īpašuma valsts kadastra informācijas sistēmas datiem, uz 2024.gada 12.martu Olaines novada pašvaldība administratīvajā teritorijā reģistrētas </w:t>
      </w:r>
      <w:r w:rsidRPr="003E5BC2">
        <w:rPr>
          <w:rFonts w:ascii="Times New Roman" w:eastAsiaTheme="minorEastAsia" w:hAnsi="Times New Roman"/>
          <w:szCs w:val="24"/>
          <w:u w:val="single"/>
          <w:lang w:eastAsia="lv-LV"/>
        </w:rPr>
        <w:t>234 rezerves zemes fondā un zemes reformas pabeigšanai ieskaitīto zemes vienības</w:t>
      </w:r>
      <w:r w:rsidRPr="003E5BC2">
        <w:rPr>
          <w:rFonts w:ascii="Times New Roman" w:eastAsiaTheme="minorEastAsia" w:hAnsi="Times New Roman"/>
          <w:szCs w:val="24"/>
          <w:lang w:eastAsia="lv-LV"/>
        </w:rPr>
        <w:t xml:space="preserve">, no tām 3 zemes vienības ieskaitītas rezerves zemes fondā pēc 2017.gada 18.aprīļa (kadastra apzīmējumi 80800022400, 80800022479 un 80800080766). </w:t>
      </w:r>
    </w:p>
    <w:p w14:paraId="0514F215" w14:textId="77777777" w:rsidR="001178E5" w:rsidRPr="003E5BC2" w:rsidRDefault="001178E5" w:rsidP="003E5BC2">
      <w:pPr>
        <w:autoSpaceDE w:val="0"/>
        <w:autoSpaceDN w:val="0"/>
        <w:adjustRightInd w:val="0"/>
        <w:ind w:right="186" w:firstLine="720"/>
        <w:jc w:val="both"/>
        <w:rPr>
          <w:rFonts w:ascii="Times New Roman" w:eastAsiaTheme="minorEastAsia" w:hAnsi="Times New Roman"/>
          <w:szCs w:val="24"/>
          <w:lang w:eastAsia="lv-LV"/>
        </w:rPr>
      </w:pPr>
      <w:r w:rsidRPr="003E5BC2">
        <w:rPr>
          <w:rFonts w:ascii="Times New Roman" w:eastAsiaTheme="minorEastAsia" w:hAnsi="Times New Roman"/>
          <w:szCs w:val="24"/>
          <w:lang w:eastAsia="lv-LV"/>
        </w:rPr>
        <w:t xml:space="preserve">Šajās 234 zemes vienībās iekļaujas 2 zemes vienības, kas piekrīt valstij saskaņā ar </w:t>
      </w:r>
      <w:r w:rsidRPr="003E5BC2">
        <w:rPr>
          <w:rFonts w:ascii="Times New Roman" w:eastAsiaTheme="minorEastAsia" w:hAnsi="Times New Roman"/>
          <w:i/>
          <w:iCs/>
          <w:szCs w:val="24"/>
          <w:u w:val="single"/>
          <w:lang w:eastAsia="lv-LV"/>
        </w:rPr>
        <w:t xml:space="preserve">apkopoto sarakstu </w:t>
      </w:r>
      <w:r w:rsidRPr="003E5BC2">
        <w:rPr>
          <w:rFonts w:ascii="Times New Roman" w:eastAsiaTheme="minorEastAsia" w:hAnsi="Times New Roman"/>
          <w:szCs w:val="24"/>
          <w:lang w:eastAsia="lv-LV"/>
        </w:rPr>
        <w:t xml:space="preserve"> un 16 zemes vienības, kurām ar Olaines novada pašvaldības domes 28.02.2024.sēdes lēmumu </w:t>
      </w:r>
      <w:r w:rsidRPr="003E5BC2">
        <w:rPr>
          <w:rFonts w:ascii="Times New Roman" w:hAnsi="Times New Roman"/>
          <w:szCs w:val="24"/>
        </w:rPr>
        <w:t xml:space="preserve">“Par rezerves zemes fondā ieskaitīto zemesgabalu piekritību pašvaldībai” (2.prot., 17.p.) </w:t>
      </w:r>
      <w:r w:rsidRPr="003E5BC2">
        <w:rPr>
          <w:rFonts w:ascii="Times New Roman" w:eastAsiaTheme="minorEastAsia" w:hAnsi="Times New Roman"/>
          <w:szCs w:val="24"/>
          <w:lang w:eastAsia="lv-LV"/>
        </w:rPr>
        <w:t>noteikta piekritība pašvaldībai.</w:t>
      </w:r>
    </w:p>
    <w:p w14:paraId="0F97B4B9" w14:textId="77777777" w:rsidR="001178E5" w:rsidRPr="003E5BC2" w:rsidRDefault="001178E5" w:rsidP="003E5BC2">
      <w:pPr>
        <w:autoSpaceDE w:val="0"/>
        <w:autoSpaceDN w:val="0"/>
        <w:adjustRightInd w:val="0"/>
        <w:ind w:right="186" w:firstLine="720"/>
        <w:jc w:val="both"/>
        <w:rPr>
          <w:rFonts w:ascii="Times New Roman" w:eastAsiaTheme="minorEastAsia" w:hAnsi="Times New Roman"/>
          <w:szCs w:val="24"/>
          <w:lang w:eastAsia="lv-LV"/>
        </w:rPr>
      </w:pPr>
      <w:r w:rsidRPr="003E5BC2">
        <w:rPr>
          <w:rFonts w:ascii="Times New Roman" w:eastAsiaTheme="minorEastAsia" w:hAnsi="Times New Roman"/>
          <w:szCs w:val="24"/>
          <w:lang w:eastAsia="lv-LV"/>
        </w:rPr>
        <w:t>Pārējās zemes vienības (216 ) sadalītas 3 (trīs) sarakstos:</w:t>
      </w:r>
    </w:p>
    <w:p w14:paraId="49FCCD50" w14:textId="77777777" w:rsidR="001178E5" w:rsidRPr="003E5BC2" w:rsidRDefault="001178E5" w:rsidP="003E5BC2">
      <w:pPr>
        <w:pStyle w:val="Sarakstarindkopa"/>
        <w:numPr>
          <w:ilvl w:val="0"/>
          <w:numId w:val="62"/>
        </w:numPr>
        <w:autoSpaceDE w:val="0"/>
        <w:autoSpaceDN w:val="0"/>
        <w:adjustRightInd w:val="0"/>
        <w:ind w:right="186"/>
        <w:jc w:val="both"/>
        <w:rPr>
          <w:rFonts w:eastAsiaTheme="minorEastAsia"/>
          <w:lang w:eastAsia="lv-LV"/>
        </w:rPr>
      </w:pPr>
      <w:proofErr w:type="spellStart"/>
      <w:r w:rsidRPr="003E5BC2">
        <w:rPr>
          <w:rFonts w:eastAsiaTheme="minorEastAsia"/>
          <w:lang w:eastAsia="lv-LV"/>
        </w:rPr>
        <w:t>Zemes</w:t>
      </w:r>
      <w:proofErr w:type="spellEnd"/>
      <w:r w:rsidRPr="003E5BC2">
        <w:rPr>
          <w:rFonts w:eastAsiaTheme="minorEastAsia"/>
          <w:lang w:eastAsia="lv-LV"/>
        </w:rPr>
        <w:t xml:space="preserve"> </w:t>
      </w:r>
      <w:proofErr w:type="spellStart"/>
      <w:r w:rsidRPr="003E5BC2">
        <w:rPr>
          <w:rFonts w:eastAsiaTheme="minorEastAsia"/>
          <w:lang w:eastAsia="lv-LV"/>
        </w:rPr>
        <w:t>vienības</w:t>
      </w:r>
      <w:proofErr w:type="spellEnd"/>
      <w:r w:rsidRPr="003E5BC2">
        <w:rPr>
          <w:rFonts w:eastAsiaTheme="minorEastAsia"/>
          <w:lang w:eastAsia="lv-LV"/>
        </w:rPr>
        <w:t xml:space="preserve"> </w:t>
      </w:r>
      <w:proofErr w:type="spellStart"/>
      <w:r w:rsidRPr="003E5BC2">
        <w:rPr>
          <w:rFonts w:eastAsiaTheme="minorEastAsia"/>
          <w:lang w:eastAsia="lv-LV"/>
        </w:rPr>
        <w:t>zem</w:t>
      </w:r>
      <w:proofErr w:type="spellEnd"/>
      <w:r w:rsidRPr="003E5BC2">
        <w:rPr>
          <w:rFonts w:eastAsiaTheme="minorEastAsia"/>
          <w:lang w:eastAsia="lv-LV"/>
        </w:rPr>
        <w:t xml:space="preserve"> </w:t>
      </w:r>
      <w:proofErr w:type="spellStart"/>
      <w:r w:rsidRPr="003E5BC2">
        <w:rPr>
          <w:rFonts w:eastAsiaTheme="minorEastAsia"/>
          <w:lang w:eastAsia="lv-LV"/>
        </w:rPr>
        <w:t>valsts</w:t>
      </w:r>
      <w:proofErr w:type="spellEnd"/>
      <w:r w:rsidRPr="003E5BC2">
        <w:rPr>
          <w:rFonts w:eastAsiaTheme="minorEastAsia"/>
          <w:lang w:eastAsia="lv-LV"/>
        </w:rPr>
        <w:t xml:space="preserve"> </w:t>
      </w:r>
      <w:proofErr w:type="spellStart"/>
      <w:r w:rsidRPr="003E5BC2">
        <w:rPr>
          <w:rFonts w:eastAsiaTheme="minorEastAsia"/>
          <w:lang w:eastAsia="lv-LV"/>
        </w:rPr>
        <w:t>nozīmes</w:t>
      </w:r>
      <w:proofErr w:type="spellEnd"/>
      <w:r w:rsidRPr="003E5BC2">
        <w:rPr>
          <w:rFonts w:eastAsiaTheme="minorEastAsia"/>
          <w:lang w:eastAsia="lv-LV"/>
        </w:rPr>
        <w:t xml:space="preserve"> </w:t>
      </w:r>
      <w:proofErr w:type="spellStart"/>
      <w:r w:rsidRPr="003E5BC2">
        <w:rPr>
          <w:rFonts w:eastAsiaTheme="minorEastAsia"/>
          <w:lang w:eastAsia="lv-LV"/>
        </w:rPr>
        <w:t>maģistrālajiem</w:t>
      </w:r>
      <w:proofErr w:type="spellEnd"/>
      <w:r w:rsidRPr="003E5BC2">
        <w:rPr>
          <w:rFonts w:eastAsiaTheme="minorEastAsia"/>
          <w:lang w:eastAsia="lv-LV"/>
        </w:rPr>
        <w:t xml:space="preserve"> </w:t>
      </w:r>
      <w:proofErr w:type="spellStart"/>
      <w:r w:rsidRPr="003E5BC2">
        <w:rPr>
          <w:rFonts w:eastAsiaTheme="minorEastAsia"/>
          <w:lang w:eastAsia="lv-LV"/>
        </w:rPr>
        <w:t>vadiem</w:t>
      </w:r>
      <w:proofErr w:type="spellEnd"/>
      <w:r w:rsidRPr="003E5BC2">
        <w:rPr>
          <w:rFonts w:eastAsiaTheme="minorEastAsia"/>
          <w:lang w:eastAsia="lv-LV"/>
        </w:rPr>
        <w:t xml:space="preserve">, </w:t>
      </w:r>
      <w:proofErr w:type="spellStart"/>
      <w:r w:rsidRPr="003E5BC2">
        <w:rPr>
          <w:rFonts w:eastAsiaTheme="minorEastAsia"/>
          <w:lang w:eastAsia="lv-LV"/>
        </w:rPr>
        <w:t>elektrības</w:t>
      </w:r>
      <w:proofErr w:type="spellEnd"/>
      <w:r w:rsidRPr="003E5BC2">
        <w:rPr>
          <w:rFonts w:eastAsiaTheme="minorEastAsia"/>
          <w:lang w:eastAsia="lv-LV"/>
        </w:rPr>
        <w:t xml:space="preserve"> </w:t>
      </w:r>
      <w:proofErr w:type="spellStart"/>
      <w:r w:rsidRPr="003E5BC2">
        <w:rPr>
          <w:rFonts w:eastAsiaTheme="minorEastAsia"/>
          <w:lang w:eastAsia="lv-LV"/>
        </w:rPr>
        <w:t>gaisa</w:t>
      </w:r>
      <w:proofErr w:type="spellEnd"/>
      <w:r w:rsidRPr="003E5BC2">
        <w:rPr>
          <w:rFonts w:eastAsiaTheme="minorEastAsia"/>
          <w:lang w:eastAsia="lv-LV"/>
        </w:rPr>
        <w:t xml:space="preserve"> </w:t>
      </w:r>
      <w:proofErr w:type="spellStart"/>
      <w:r w:rsidRPr="003E5BC2">
        <w:rPr>
          <w:rFonts w:eastAsiaTheme="minorEastAsia"/>
          <w:lang w:eastAsia="lv-LV"/>
        </w:rPr>
        <w:t>vadiem</w:t>
      </w:r>
      <w:proofErr w:type="spellEnd"/>
      <w:r w:rsidRPr="003E5BC2">
        <w:rPr>
          <w:rFonts w:eastAsiaTheme="minorEastAsia"/>
          <w:lang w:eastAsia="lv-LV"/>
        </w:rPr>
        <w:t xml:space="preserve"> un </w:t>
      </w:r>
      <w:proofErr w:type="spellStart"/>
      <w:r w:rsidRPr="003E5BC2">
        <w:rPr>
          <w:rFonts w:eastAsiaTheme="minorEastAsia"/>
          <w:lang w:eastAsia="lv-LV"/>
        </w:rPr>
        <w:t>gāzes</w:t>
      </w:r>
      <w:proofErr w:type="spellEnd"/>
      <w:r w:rsidRPr="003E5BC2">
        <w:rPr>
          <w:rFonts w:eastAsiaTheme="minorEastAsia"/>
          <w:lang w:eastAsia="lv-LV"/>
        </w:rPr>
        <w:t xml:space="preserve"> </w:t>
      </w:r>
      <w:proofErr w:type="spellStart"/>
      <w:r w:rsidRPr="003E5BC2">
        <w:rPr>
          <w:rFonts w:eastAsiaTheme="minorEastAsia"/>
          <w:lang w:eastAsia="lv-LV"/>
        </w:rPr>
        <w:t>vadiem</w:t>
      </w:r>
      <w:proofErr w:type="spellEnd"/>
      <w:r w:rsidRPr="003E5BC2">
        <w:rPr>
          <w:rFonts w:eastAsiaTheme="minorEastAsia"/>
          <w:lang w:eastAsia="lv-LV"/>
        </w:rPr>
        <w:t xml:space="preserve"> – 18; </w:t>
      </w:r>
    </w:p>
    <w:p w14:paraId="025D4112" w14:textId="77777777" w:rsidR="001178E5" w:rsidRPr="003E5BC2" w:rsidRDefault="001178E5" w:rsidP="003E5BC2">
      <w:pPr>
        <w:pStyle w:val="Sarakstarindkopa"/>
        <w:numPr>
          <w:ilvl w:val="0"/>
          <w:numId w:val="62"/>
        </w:numPr>
        <w:autoSpaceDE w:val="0"/>
        <w:autoSpaceDN w:val="0"/>
        <w:adjustRightInd w:val="0"/>
        <w:ind w:right="186"/>
        <w:jc w:val="both"/>
        <w:rPr>
          <w:rFonts w:eastAsiaTheme="minorEastAsia"/>
          <w:lang w:eastAsia="lv-LV"/>
        </w:rPr>
      </w:pPr>
      <w:proofErr w:type="spellStart"/>
      <w:r w:rsidRPr="003E5BC2">
        <w:rPr>
          <w:rFonts w:eastAsiaTheme="minorEastAsia"/>
          <w:lang w:eastAsia="lv-LV"/>
        </w:rPr>
        <w:t>Bijušās</w:t>
      </w:r>
      <w:proofErr w:type="spellEnd"/>
      <w:r w:rsidRPr="003E5BC2">
        <w:rPr>
          <w:rFonts w:eastAsiaTheme="minorEastAsia"/>
          <w:lang w:eastAsia="lv-LV"/>
        </w:rPr>
        <w:t xml:space="preserve"> </w:t>
      </w:r>
      <w:proofErr w:type="spellStart"/>
      <w:r w:rsidRPr="003E5BC2">
        <w:rPr>
          <w:rFonts w:eastAsiaTheme="minorEastAsia"/>
          <w:lang w:eastAsia="lv-LV"/>
        </w:rPr>
        <w:t>dārzkopības</w:t>
      </w:r>
      <w:proofErr w:type="spellEnd"/>
      <w:r w:rsidRPr="003E5BC2">
        <w:rPr>
          <w:rFonts w:eastAsiaTheme="minorEastAsia"/>
          <w:lang w:eastAsia="lv-LV"/>
        </w:rPr>
        <w:t xml:space="preserve"> </w:t>
      </w:r>
      <w:proofErr w:type="spellStart"/>
      <w:r w:rsidRPr="003E5BC2">
        <w:rPr>
          <w:rFonts w:eastAsiaTheme="minorEastAsia"/>
          <w:lang w:eastAsia="lv-LV"/>
        </w:rPr>
        <w:t>sabiedrības</w:t>
      </w:r>
      <w:proofErr w:type="spellEnd"/>
      <w:r w:rsidRPr="003E5BC2">
        <w:rPr>
          <w:rFonts w:eastAsiaTheme="minorEastAsia"/>
          <w:lang w:eastAsia="lv-LV"/>
        </w:rPr>
        <w:t xml:space="preserve"> “</w:t>
      </w:r>
      <w:proofErr w:type="spellStart"/>
      <w:r w:rsidRPr="003E5BC2">
        <w:rPr>
          <w:rFonts w:eastAsiaTheme="minorEastAsia"/>
          <w:lang w:eastAsia="lv-LV"/>
        </w:rPr>
        <w:t>Cīrulīši</w:t>
      </w:r>
      <w:proofErr w:type="spellEnd"/>
      <w:r w:rsidRPr="003E5BC2">
        <w:rPr>
          <w:rFonts w:eastAsiaTheme="minorEastAsia"/>
          <w:lang w:eastAsia="lv-LV"/>
        </w:rPr>
        <w:t xml:space="preserve">” </w:t>
      </w:r>
      <w:proofErr w:type="spellStart"/>
      <w:r w:rsidRPr="003E5BC2">
        <w:rPr>
          <w:rFonts w:eastAsiaTheme="minorEastAsia"/>
          <w:lang w:eastAsia="lv-LV"/>
        </w:rPr>
        <w:t>teritorijā</w:t>
      </w:r>
      <w:proofErr w:type="spellEnd"/>
      <w:r w:rsidRPr="003E5BC2">
        <w:rPr>
          <w:rFonts w:eastAsiaTheme="minorEastAsia"/>
          <w:lang w:eastAsia="lv-LV"/>
        </w:rPr>
        <w:t xml:space="preserve"> </w:t>
      </w:r>
      <w:proofErr w:type="spellStart"/>
      <w:r w:rsidRPr="003E5BC2">
        <w:rPr>
          <w:rFonts w:eastAsiaTheme="minorEastAsia"/>
          <w:lang w:eastAsia="lv-LV"/>
        </w:rPr>
        <w:t>esošās</w:t>
      </w:r>
      <w:proofErr w:type="spellEnd"/>
      <w:r w:rsidRPr="003E5BC2">
        <w:rPr>
          <w:rFonts w:eastAsiaTheme="minorEastAsia"/>
          <w:lang w:eastAsia="lv-LV"/>
        </w:rPr>
        <w:t xml:space="preserve"> </w:t>
      </w:r>
      <w:proofErr w:type="spellStart"/>
      <w:r w:rsidRPr="003E5BC2">
        <w:rPr>
          <w:rFonts w:eastAsiaTheme="minorEastAsia"/>
          <w:lang w:eastAsia="lv-LV"/>
        </w:rPr>
        <w:t>zemes</w:t>
      </w:r>
      <w:proofErr w:type="spellEnd"/>
      <w:r w:rsidRPr="003E5BC2">
        <w:rPr>
          <w:rFonts w:eastAsiaTheme="minorEastAsia"/>
          <w:lang w:eastAsia="lv-LV"/>
        </w:rPr>
        <w:t xml:space="preserve"> </w:t>
      </w:r>
      <w:proofErr w:type="spellStart"/>
      <w:r w:rsidRPr="003E5BC2">
        <w:rPr>
          <w:rFonts w:eastAsiaTheme="minorEastAsia"/>
          <w:lang w:eastAsia="lv-LV"/>
        </w:rPr>
        <w:t>vienības</w:t>
      </w:r>
      <w:proofErr w:type="spellEnd"/>
      <w:r w:rsidRPr="003E5BC2">
        <w:rPr>
          <w:rFonts w:eastAsiaTheme="minorEastAsia"/>
          <w:lang w:eastAsia="lv-LV"/>
        </w:rPr>
        <w:t xml:space="preserve"> – 173;  </w:t>
      </w:r>
    </w:p>
    <w:p w14:paraId="4E95FC32" w14:textId="77777777" w:rsidR="001178E5" w:rsidRPr="003E5BC2" w:rsidRDefault="001178E5" w:rsidP="003E5BC2">
      <w:pPr>
        <w:pStyle w:val="Sarakstarindkopa"/>
        <w:numPr>
          <w:ilvl w:val="0"/>
          <w:numId w:val="62"/>
        </w:numPr>
        <w:autoSpaceDE w:val="0"/>
        <w:autoSpaceDN w:val="0"/>
        <w:adjustRightInd w:val="0"/>
        <w:ind w:right="186"/>
        <w:jc w:val="both"/>
        <w:rPr>
          <w:rFonts w:eastAsiaTheme="minorEastAsia"/>
          <w:lang w:eastAsia="lv-LV"/>
        </w:rPr>
      </w:pPr>
      <w:proofErr w:type="spellStart"/>
      <w:proofErr w:type="gramStart"/>
      <w:r w:rsidRPr="003E5BC2">
        <w:rPr>
          <w:rFonts w:eastAsiaTheme="minorEastAsia"/>
          <w:lang w:eastAsia="lv-LV"/>
        </w:rPr>
        <w:t>Pārējās</w:t>
      </w:r>
      <w:proofErr w:type="spellEnd"/>
      <w:r w:rsidRPr="003E5BC2">
        <w:rPr>
          <w:rFonts w:eastAsiaTheme="minorEastAsia"/>
          <w:lang w:eastAsia="lv-LV"/>
        </w:rPr>
        <w:t xml:space="preserve">  </w:t>
      </w:r>
      <w:proofErr w:type="spellStart"/>
      <w:r w:rsidRPr="003E5BC2">
        <w:rPr>
          <w:rFonts w:eastAsiaTheme="minorEastAsia"/>
          <w:lang w:eastAsia="lv-LV"/>
        </w:rPr>
        <w:t>zemes</w:t>
      </w:r>
      <w:proofErr w:type="spellEnd"/>
      <w:proofErr w:type="gramEnd"/>
      <w:r w:rsidRPr="003E5BC2">
        <w:rPr>
          <w:rFonts w:eastAsiaTheme="minorEastAsia"/>
          <w:lang w:eastAsia="lv-LV"/>
        </w:rPr>
        <w:t xml:space="preserve"> </w:t>
      </w:r>
      <w:proofErr w:type="spellStart"/>
      <w:r w:rsidRPr="003E5BC2">
        <w:rPr>
          <w:rFonts w:eastAsiaTheme="minorEastAsia"/>
          <w:lang w:eastAsia="lv-LV"/>
        </w:rPr>
        <w:t>vienības</w:t>
      </w:r>
      <w:proofErr w:type="spellEnd"/>
      <w:r w:rsidRPr="003E5BC2">
        <w:rPr>
          <w:rFonts w:eastAsiaTheme="minorEastAsia"/>
          <w:lang w:eastAsia="lv-LV"/>
        </w:rPr>
        <w:t xml:space="preserve"> – 25. </w:t>
      </w:r>
    </w:p>
    <w:p w14:paraId="6AF8EDE5" w14:textId="77777777" w:rsidR="001178E5" w:rsidRPr="003E5BC2" w:rsidRDefault="001178E5" w:rsidP="003E5BC2">
      <w:pPr>
        <w:autoSpaceDE w:val="0"/>
        <w:autoSpaceDN w:val="0"/>
        <w:adjustRightInd w:val="0"/>
        <w:ind w:right="186"/>
        <w:jc w:val="both"/>
        <w:rPr>
          <w:rFonts w:ascii="Times New Roman" w:eastAsiaTheme="minorEastAsia" w:hAnsi="Times New Roman"/>
          <w:szCs w:val="24"/>
          <w:lang w:eastAsia="lv-LV"/>
        </w:rPr>
      </w:pPr>
    </w:p>
    <w:p w14:paraId="6ACB51F7" w14:textId="77777777" w:rsidR="001178E5" w:rsidRPr="003E5BC2" w:rsidRDefault="001178E5" w:rsidP="003E5BC2">
      <w:pPr>
        <w:ind w:right="186" w:firstLine="720"/>
        <w:jc w:val="both"/>
        <w:rPr>
          <w:rFonts w:ascii="Times New Roman" w:hAnsi="Times New Roman"/>
          <w:szCs w:val="24"/>
        </w:rPr>
      </w:pPr>
      <w:r w:rsidRPr="003E5BC2">
        <w:rPr>
          <w:rFonts w:ascii="Times New Roman" w:hAnsi="Times New Roman"/>
          <w:szCs w:val="24"/>
        </w:rPr>
        <w:t xml:space="preserve">Ievērojot iepriekš minēto, Attīstības un komunālo jautājumu komitejas 2024.gada 19.marta sēdes protokolu Nr.3 un, pamatojoties uz Pašvaldību likuma 10.panta pirmās daļas 16. un 21.punktu, Zemes pārvaldības likuma 17.panta sesto daļu, likuma “Par valsts un pašvaldību zemes īpašuma tiesībām un to nostiprināšanu zemesgrāmatās” 3.panta otrās daļas 2. un 4. punktu, trešās daļas 4.punktu un 4.¹ panta otrās daļas 5. un 6.punktu,  Nekustamā īpašuma valsts kadastra likuma 1.panta 14.punktu, Ministru kabineta 2006.gada 20.jūnija noteikumiem Nr. 496 „Nekustamā īpašuma lietošanas mērķu klasifikācija un nekustamā īpašuma lietošanas mērķu noteikšanas un maiņas kārtība”, </w:t>
      </w:r>
      <w:r w:rsidRPr="003E5BC2">
        <w:rPr>
          <w:rFonts w:ascii="Times New Roman" w:hAnsi="Times New Roman"/>
          <w:b/>
          <w:bCs/>
          <w:szCs w:val="24"/>
        </w:rPr>
        <w:t>dome nolemj</w:t>
      </w:r>
      <w:r w:rsidRPr="003E5BC2">
        <w:rPr>
          <w:rFonts w:ascii="Times New Roman" w:hAnsi="Times New Roman"/>
          <w:szCs w:val="24"/>
        </w:rPr>
        <w:t>:</w:t>
      </w:r>
    </w:p>
    <w:p w14:paraId="1514609A" w14:textId="77777777" w:rsidR="001178E5" w:rsidRPr="003E5BC2" w:rsidRDefault="001178E5" w:rsidP="003E5BC2">
      <w:pPr>
        <w:pStyle w:val="Sarakstarindkopa"/>
        <w:ind w:left="0" w:right="186"/>
        <w:jc w:val="both"/>
      </w:pPr>
    </w:p>
    <w:p w14:paraId="49CAAEC4" w14:textId="77777777" w:rsidR="001178E5" w:rsidRPr="003E5BC2" w:rsidRDefault="001178E5" w:rsidP="003E5BC2">
      <w:pPr>
        <w:numPr>
          <w:ilvl w:val="0"/>
          <w:numId w:val="61"/>
        </w:numPr>
        <w:ind w:left="284" w:right="186" w:hanging="284"/>
        <w:contextualSpacing/>
        <w:jc w:val="both"/>
        <w:rPr>
          <w:rFonts w:ascii="Times New Roman" w:hAnsi="Times New Roman"/>
          <w:szCs w:val="24"/>
        </w:rPr>
      </w:pPr>
      <w:r w:rsidRPr="003E5BC2">
        <w:rPr>
          <w:rFonts w:ascii="Times New Roman" w:hAnsi="Times New Roman"/>
          <w:szCs w:val="24"/>
        </w:rPr>
        <w:t xml:space="preserve">Noteikt, ka Olaines novada pašvaldībai piekrīt un ir ierakstāmas zemesgrāmatā uz Olaines novada pašvaldības vārda Olaines novada administratīvajā teritorijā rezerves zemes fondā </w:t>
      </w:r>
      <w:r w:rsidRPr="003E5BC2">
        <w:rPr>
          <w:rFonts w:ascii="Times New Roman" w:hAnsi="Times New Roman"/>
          <w:szCs w:val="24"/>
        </w:rPr>
        <w:lastRenderedPageBreak/>
        <w:t>ieskaitītās šādas zemes vienības* (</w:t>
      </w:r>
      <w:r w:rsidRPr="003E5BC2">
        <w:rPr>
          <w:rFonts w:ascii="Times New Roman" w:hAnsi="Times New Roman"/>
          <w:i/>
          <w:iCs/>
          <w:szCs w:val="24"/>
        </w:rPr>
        <w:t>Izpildot robežu kadastrālo uzmērīšanu, zemes vienības platība var tikt precizēta</w:t>
      </w:r>
      <w:r w:rsidRPr="003E5BC2">
        <w:rPr>
          <w:rFonts w:ascii="Times New Roman" w:hAnsi="Times New Roman"/>
          <w:szCs w:val="24"/>
        </w:rPr>
        <w:t>):</w:t>
      </w:r>
      <w:bookmarkEnd w:id="42"/>
    </w:p>
    <w:p w14:paraId="7F9F5F3B" w14:textId="77777777" w:rsidR="001178E5" w:rsidRPr="00074612" w:rsidRDefault="001178E5" w:rsidP="003E5BC2">
      <w:pPr>
        <w:pStyle w:val="Sarakstarindkopa"/>
        <w:numPr>
          <w:ilvl w:val="1"/>
          <w:numId w:val="61"/>
        </w:numPr>
        <w:ind w:left="709" w:right="186" w:hanging="425"/>
        <w:jc w:val="both"/>
        <w:rPr>
          <w:lang w:val="lv-LV"/>
        </w:rPr>
      </w:pPr>
      <w:r w:rsidRPr="00074612">
        <w:rPr>
          <w:lang w:val="lv-LV"/>
        </w:rPr>
        <w:t>zemes vienības zem maģistrālajiem vadiem, elektrības gaisa vadiem un gāzes vadiem – 1.pielikums;</w:t>
      </w:r>
    </w:p>
    <w:p w14:paraId="201545F5" w14:textId="77777777" w:rsidR="001178E5" w:rsidRPr="00074612" w:rsidRDefault="001178E5" w:rsidP="003E5BC2">
      <w:pPr>
        <w:pStyle w:val="Sarakstarindkopa"/>
        <w:numPr>
          <w:ilvl w:val="1"/>
          <w:numId w:val="61"/>
        </w:numPr>
        <w:ind w:left="709" w:right="186" w:hanging="425"/>
        <w:jc w:val="both"/>
        <w:rPr>
          <w:lang w:val="lv-LV"/>
        </w:rPr>
      </w:pPr>
      <w:r w:rsidRPr="00074612">
        <w:rPr>
          <w:lang w:val="lv-LV"/>
        </w:rPr>
        <w:t>zemes vienības bijušajā dārzkopības sabiedrības “Cīrulīši” teritorijā – 2.pielikums;</w:t>
      </w:r>
    </w:p>
    <w:p w14:paraId="6B2994A7" w14:textId="77777777" w:rsidR="001178E5" w:rsidRPr="003E5BC2" w:rsidRDefault="001178E5" w:rsidP="003E5BC2">
      <w:pPr>
        <w:pStyle w:val="Sarakstarindkopa"/>
        <w:numPr>
          <w:ilvl w:val="1"/>
          <w:numId w:val="61"/>
        </w:numPr>
        <w:ind w:left="709" w:right="186" w:hanging="425"/>
        <w:jc w:val="both"/>
      </w:pPr>
      <w:proofErr w:type="spellStart"/>
      <w:r w:rsidRPr="003E5BC2">
        <w:t>pārējās</w:t>
      </w:r>
      <w:proofErr w:type="spellEnd"/>
      <w:r w:rsidRPr="003E5BC2">
        <w:t xml:space="preserve"> </w:t>
      </w:r>
      <w:proofErr w:type="spellStart"/>
      <w:r w:rsidRPr="003E5BC2">
        <w:t>zemes</w:t>
      </w:r>
      <w:proofErr w:type="spellEnd"/>
      <w:r w:rsidRPr="003E5BC2">
        <w:t xml:space="preserve"> </w:t>
      </w:r>
      <w:proofErr w:type="spellStart"/>
      <w:r w:rsidRPr="003E5BC2">
        <w:t>vienības</w:t>
      </w:r>
      <w:proofErr w:type="spellEnd"/>
      <w:r w:rsidRPr="003E5BC2">
        <w:t xml:space="preserve"> – </w:t>
      </w:r>
      <w:proofErr w:type="gramStart"/>
      <w:r w:rsidRPr="003E5BC2">
        <w:t>3.pielikums</w:t>
      </w:r>
      <w:proofErr w:type="gramEnd"/>
      <w:r w:rsidRPr="003E5BC2">
        <w:t>.</w:t>
      </w:r>
    </w:p>
    <w:p w14:paraId="3538C3E7" w14:textId="77777777" w:rsidR="001178E5" w:rsidRPr="003E5BC2" w:rsidRDefault="001178E5" w:rsidP="003E5BC2">
      <w:pPr>
        <w:pStyle w:val="Sarakstarindkopa"/>
        <w:numPr>
          <w:ilvl w:val="0"/>
          <w:numId w:val="61"/>
        </w:numPr>
        <w:ind w:left="426" w:right="186" w:hanging="426"/>
        <w:jc w:val="both"/>
      </w:pPr>
      <w:proofErr w:type="spellStart"/>
      <w:r w:rsidRPr="003E5BC2">
        <w:t>Uzdot</w:t>
      </w:r>
      <w:proofErr w:type="spellEnd"/>
      <w:r w:rsidRPr="003E5BC2">
        <w:t>:</w:t>
      </w:r>
    </w:p>
    <w:p w14:paraId="5DC04ADC" w14:textId="77777777" w:rsidR="001178E5" w:rsidRPr="003E5BC2" w:rsidRDefault="001178E5" w:rsidP="003E5BC2">
      <w:pPr>
        <w:pStyle w:val="Sarakstarindkopa"/>
        <w:numPr>
          <w:ilvl w:val="1"/>
          <w:numId w:val="61"/>
        </w:numPr>
        <w:ind w:left="567" w:right="186" w:hanging="283"/>
        <w:jc w:val="both"/>
      </w:pPr>
      <w:r w:rsidRPr="003E5BC2">
        <w:t xml:space="preserve"> </w:t>
      </w:r>
      <w:proofErr w:type="spellStart"/>
      <w:r w:rsidRPr="003E5BC2">
        <w:t>Finanšu</w:t>
      </w:r>
      <w:proofErr w:type="spellEnd"/>
      <w:r w:rsidRPr="003E5BC2">
        <w:t xml:space="preserve"> un </w:t>
      </w:r>
      <w:proofErr w:type="spellStart"/>
      <w:r w:rsidRPr="003E5BC2">
        <w:t>grāmatvedības</w:t>
      </w:r>
      <w:proofErr w:type="spellEnd"/>
      <w:r w:rsidRPr="003E5BC2">
        <w:t xml:space="preserve"> </w:t>
      </w:r>
      <w:proofErr w:type="spellStart"/>
      <w:r w:rsidRPr="003E5BC2">
        <w:t>nodaļai</w:t>
      </w:r>
      <w:proofErr w:type="spellEnd"/>
      <w:r w:rsidRPr="003E5BC2">
        <w:t xml:space="preserve"> </w:t>
      </w:r>
      <w:proofErr w:type="spellStart"/>
      <w:r w:rsidRPr="003E5BC2">
        <w:t>lēmuma</w:t>
      </w:r>
      <w:proofErr w:type="spellEnd"/>
      <w:r w:rsidRPr="003E5BC2">
        <w:t xml:space="preserve"> </w:t>
      </w:r>
      <w:proofErr w:type="gramStart"/>
      <w:r w:rsidRPr="003E5BC2">
        <w:t>1.punkta</w:t>
      </w:r>
      <w:proofErr w:type="gramEnd"/>
      <w:r w:rsidRPr="003E5BC2">
        <w:t xml:space="preserve"> </w:t>
      </w:r>
      <w:proofErr w:type="spellStart"/>
      <w:r w:rsidRPr="003E5BC2">
        <w:t>apakšpunktos</w:t>
      </w:r>
      <w:proofErr w:type="spellEnd"/>
      <w:r w:rsidRPr="003E5BC2">
        <w:t xml:space="preserve"> </w:t>
      </w:r>
      <w:proofErr w:type="spellStart"/>
      <w:r w:rsidRPr="003E5BC2">
        <w:t>noteiktās</w:t>
      </w:r>
      <w:proofErr w:type="spellEnd"/>
      <w:r w:rsidRPr="003E5BC2">
        <w:t xml:space="preserve"> </w:t>
      </w:r>
      <w:proofErr w:type="spellStart"/>
      <w:r w:rsidRPr="003E5BC2">
        <w:t>zemes</w:t>
      </w:r>
      <w:proofErr w:type="spellEnd"/>
      <w:r w:rsidRPr="003E5BC2">
        <w:t xml:space="preserve"> </w:t>
      </w:r>
      <w:proofErr w:type="spellStart"/>
      <w:r w:rsidRPr="003E5BC2">
        <w:t>vienības</w:t>
      </w:r>
      <w:proofErr w:type="spellEnd"/>
      <w:r w:rsidRPr="003E5BC2">
        <w:t xml:space="preserve"> </w:t>
      </w:r>
      <w:proofErr w:type="spellStart"/>
      <w:r w:rsidRPr="003E5BC2">
        <w:t>iekļaut</w:t>
      </w:r>
      <w:proofErr w:type="spellEnd"/>
      <w:r w:rsidRPr="003E5BC2">
        <w:t xml:space="preserve"> </w:t>
      </w:r>
      <w:proofErr w:type="spellStart"/>
      <w:r w:rsidRPr="003E5BC2">
        <w:t>pašvaldības</w:t>
      </w:r>
      <w:proofErr w:type="spellEnd"/>
      <w:r w:rsidRPr="003E5BC2">
        <w:t xml:space="preserve"> </w:t>
      </w:r>
      <w:proofErr w:type="spellStart"/>
      <w:r w:rsidRPr="003E5BC2">
        <w:t>uzskaitē</w:t>
      </w:r>
      <w:proofErr w:type="spellEnd"/>
      <w:r w:rsidRPr="003E5BC2">
        <w:t xml:space="preserve"> (</w:t>
      </w:r>
      <w:proofErr w:type="spellStart"/>
      <w:r w:rsidRPr="003E5BC2">
        <w:t>bilancē</w:t>
      </w:r>
      <w:proofErr w:type="spellEnd"/>
      <w:r w:rsidRPr="003E5BC2">
        <w:t xml:space="preserve">) </w:t>
      </w:r>
      <w:proofErr w:type="spellStart"/>
      <w:r w:rsidRPr="003E5BC2">
        <w:t>ar</w:t>
      </w:r>
      <w:proofErr w:type="spellEnd"/>
      <w:r w:rsidRPr="003E5BC2">
        <w:t xml:space="preserve"> </w:t>
      </w:r>
      <w:proofErr w:type="spellStart"/>
      <w:r w:rsidRPr="003E5BC2">
        <w:t>norādītajām</w:t>
      </w:r>
      <w:proofErr w:type="spellEnd"/>
      <w:r w:rsidRPr="003E5BC2">
        <w:t xml:space="preserve"> </w:t>
      </w:r>
      <w:proofErr w:type="spellStart"/>
      <w:r w:rsidRPr="003E5BC2">
        <w:t>kadastrālajām</w:t>
      </w:r>
      <w:proofErr w:type="spellEnd"/>
      <w:r w:rsidRPr="003E5BC2">
        <w:t xml:space="preserve"> </w:t>
      </w:r>
      <w:proofErr w:type="spellStart"/>
      <w:r w:rsidRPr="003E5BC2">
        <w:t>vērtībām</w:t>
      </w:r>
      <w:proofErr w:type="spellEnd"/>
      <w:r w:rsidRPr="003E5BC2">
        <w:t>;</w:t>
      </w:r>
    </w:p>
    <w:p w14:paraId="3504C0E0" w14:textId="77777777" w:rsidR="001178E5" w:rsidRPr="003E5BC2" w:rsidRDefault="001178E5" w:rsidP="003E5BC2">
      <w:pPr>
        <w:pStyle w:val="Sarakstarindkopa"/>
        <w:numPr>
          <w:ilvl w:val="1"/>
          <w:numId w:val="61"/>
        </w:numPr>
        <w:ind w:left="567" w:right="186" w:hanging="283"/>
        <w:jc w:val="both"/>
      </w:pPr>
      <w:proofErr w:type="spellStart"/>
      <w:r w:rsidRPr="003E5BC2">
        <w:t>Īpašuma</w:t>
      </w:r>
      <w:proofErr w:type="spellEnd"/>
      <w:r w:rsidRPr="003E5BC2">
        <w:t xml:space="preserve"> un </w:t>
      </w:r>
      <w:proofErr w:type="spellStart"/>
      <w:r w:rsidRPr="003E5BC2">
        <w:t>juridiskajai</w:t>
      </w:r>
      <w:proofErr w:type="spellEnd"/>
      <w:r w:rsidRPr="003E5BC2">
        <w:t xml:space="preserve"> </w:t>
      </w:r>
      <w:proofErr w:type="spellStart"/>
      <w:r w:rsidRPr="003E5BC2">
        <w:t>nodaļai</w:t>
      </w:r>
      <w:proofErr w:type="spellEnd"/>
      <w:r w:rsidRPr="003E5BC2">
        <w:t xml:space="preserve"> </w:t>
      </w:r>
      <w:proofErr w:type="spellStart"/>
      <w:r w:rsidRPr="003E5BC2">
        <w:t>nodrošināt</w:t>
      </w:r>
      <w:proofErr w:type="spellEnd"/>
      <w:r w:rsidRPr="003E5BC2">
        <w:t xml:space="preserve"> </w:t>
      </w:r>
      <w:proofErr w:type="spellStart"/>
      <w:r w:rsidRPr="003E5BC2">
        <w:t>lēmuma</w:t>
      </w:r>
      <w:proofErr w:type="spellEnd"/>
      <w:r w:rsidRPr="003E5BC2">
        <w:t xml:space="preserve"> 1. </w:t>
      </w:r>
      <w:proofErr w:type="spellStart"/>
      <w:r w:rsidRPr="003E5BC2">
        <w:t>punktā</w:t>
      </w:r>
      <w:proofErr w:type="spellEnd"/>
      <w:r w:rsidRPr="003E5BC2">
        <w:t xml:space="preserve"> </w:t>
      </w:r>
      <w:proofErr w:type="spellStart"/>
      <w:r w:rsidRPr="003E5BC2">
        <w:t>noteiktās</w:t>
      </w:r>
      <w:proofErr w:type="spellEnd"/>
      <w:r w:rsidRPr="003E5BC2">
        <w:t xml:space="preserve"> </w:t>
      </w:r>
      <w:proofErr w:type="spellStart"/>
      <w:r w:rsidRPr="003E5BC2">
        <w:t>zemes</w:t>
      </w:r>
      <w:proofErr w:type="spellEnd"/>
      <w:r w:rsidRPr="003E5BC2">
        <w:t xml:space="preserve"> </w:t>
      </w:r>
      <w:proofErr w:type="spellStart"/>
      <w:r w:rsidRPr="003E5BC2">
        <w:t>vienības</w:t>
      </w:r>
      <w:proofErr w:type="spellEnd"/>
      <w:r w:rsidRPr="003E5BC2">
        <w:t xml:space="preserve"> </w:t>
      </w:r>
      <w:proofErr w:type="spellStart"/>
      <w:r w:rsidRPr="003E5BC2">
        <w:t>datu</w:t>
      </w:r>
      <w:proofErr w:type="spellEnd"/>
      <w:r w:rsidRPr="003E5BC2">
        <w:t xml:space="preserve"> </w:t>
      </w:r>
      <w:proofErr w:type="spellStart"/>
      <w:r w:rsidRPr="003E5BC2">
        <w:t>aktualizāciju</w:t>
      </w:r>
      <w:proofErr w:type="spellEnd"/>
      <w:r w:rsidRPr="003E5BC2">
        <w:t xml:space="preserve"> </w:t>
      </w:r>
      <w:proofErr w:type="spellStart"/>
      <w:r w:rsidRPr="003E5BC2">
        <w:t>Valsts</w:t>
      </w:r>
      <w:proofErr w:type="spellEnd"/>
      <w:r w:rsidRPr="003E5BC2">
        <w:t xml:space="preserve"> </w:t>
      </w:r>
      <w:proofErr w:type="spellStart"/>
      <w:r w:rsidRPr="003E5BC2">
        <w:t>zemes</w:t>
      </w:r>
      <w:proofErr w:type="spellEnd"/>
      <w:r w:rsidRPr="003E5BC2">
        <w:t xml:space="preserve"> </w:t>
      </w:r>
      <w:proofErr w:type="spellStart"/>
      <w:r w:rsidRPr="003E5BC2">
        <w:t>dienesta</w:t>
      </w:r>
      <w:proofErr w:type="spellEnd"/>
      <w:r w:rsidRPr="003E5BC2">
        <w:t xml:space="preserve"> </w:t>
      </w:r>
      <w:proofErr w:type="spellStart"/>
      <w:r w:rsidRPr="003E5BC2">
        <w:t>Nekustamā</w:t>
      </w:r>
      <w:proofErr w:type="spellEnd"/>
      <w:r w:rsidRPr="003E5BC2">
        <w:t xml:space="preserve"> </w:t>
      </w:r>
      <w:proofErr w:type="spellStart"/>
      <w:r w:rsidRPr="003E5BC2">
        <w:t>īpašuma</w:t>
      </w:r>
      <w:proofErr w:type="spellEnd"/>
      <w:r w:rsidRPr="003E5BC2">
        <w:t xml:space="preserve"> </w:t>
      </w:r>
      <w:proofErr w:type="spellStart"/>
      <w:r w:rsidRPr="003E5BC2">
        <w:t>valsts</w:t>
      </w:r>
      <w:proofErr w:type="spellEnd"/>
      <w:r w:rsidRPr="003E5BC2">
        <w:t xml:space="preserve"> </w:t>
      </w:r>
      <w:proofErr w:type="spellStart"/>
      <w:r w:rsidRPr="003E5BC2">
        <w:t>kadastra</w:t>
      </w:r>
      <w:proofErr w:type="spellEnd"/>
      <w:r w:rsidRPr="003E5BC2">
        <w:t xml:space="preserve"> </w:t>
      </w:r>
      <w:proofErr w:type="spellStart"/>
      <w:r w:rsidRPr="003E5BC2">
        <w:t>informācijas</w:t>
      </w:r>
      <w:proofErr w:type="spellEnd"/>
      <w:r w:rsidRPr="003E5BC2">
        <w:t xml:space="preserve"> </w:t>
      </w:r>
      <w:proofErr w:type="spellStart"/>
      <w:r w:rsidRPr="003E5BC2">
        <w:t>sistēmā</w:t>
      </w:r>
      <w:proofErr w:type="spellEnd"/>
      <w:r w:rsidRPr="003E5BC2">
        <w:t xml:space="preserve"> (</w:t>
      </w:r>
      <w:proofErr w:type="spellStart"/>
      <w:r w:rsidRPr="003E5BC2">
        <w:t>pašvaldības</w:t>
      </w:r>
      <w:proofErr w:type="spellEnd"/>
      <w:r w:rsidRPr="003E5BC2">
        <w:t xml:space="preserve"> </w:t>
      </w:r>
      <w:proofErr w:type="spellStart"/>
      <w:r w:rsidRPr="003E5BC2">
        <w:t>ierosinājuma</w:t>
      </w:r>
      <w:proofErr w:type="spellEnd"/>
      <w:r w:rsidRPr="003E5BC2">
        <w:t xml:space="preserve"> </w:t>
      </w:r>
      <w:proofErr w:type="spellStart"/>
      <w:r w:rsidRPr="003E5BC2">
        <w:t>iesniegšana</w:t>
      </w:r>
      <w:proofErr w:type="spellEnd"/>
      <w:r w:rsidRPr="003E5BC2">
        <w:t xml:space="preserve">) un </w:t>
      </w:r>
      <w:proofErr w:type="spellStart"/>
      <w:r w:rsidRPr="003E5BC2">
        <w:t>izslēgšanu</w:t>
      </w:r>
      <w:proofErr w:type="spellEnd"/>
      <w:r w:rsidRPr="003E5BC2">
        <w:t xml:space="preserve"> no </w:t>
      </w:r>
      <w:proofErr w:type="spellStart"/>
      <w:r w:rsidRPr="003E5BC2">
        <w:t>rezerves</w:t>
      </w:r>
      <w:proofErr w:type="spellEnd"/>
      <w:r w:rsidRPr="003E5BC2">
        <w:t xml:space="preserve"> </w:t>
      </w:r>
      <w:proofErr w:type="spellStart"/>
      <w:r w:rsidRPr="003E5BC2">
        <w:t>zemes</w:t>
      </w:r>
      <w:proofErr w:type="spellEnd"/>
      <w:r w:rsidRPr="003E5BC2">
        <w:t xml:space="preserve"> </w:t>
      </w:r>
      <w:proofErr w:type="spellStart"/>
      <w:r w:rsidRPr="003E5BC2">
        <w:t>fonda</w:t>
      </w:r>
      <w:proofErr w:type="spellEnd"/>
      <w:r w:rsidRPr="003E5BC2">
        <w:t>.</w:t>
      </w:r>
    </w:p>
    <w:p w14:paraId="12681AE2" w14:textId="77777777" w:rsidR="001178E5" w:rsidRPr="003E5BC2" w:rsidRDefault="001178E5" w:rsidP="003E5BC2">
      <w:pPr>
        <w:pStyle w:val="Sarakstarindkopa"/>
        <w:ind w:left="0" w:right="186"/>
        <w:jc w:val="both"/>
      </w:pPr>
      <w:r w:rsidRPr="003E5BC2">
        <w:t xml:space="preserve">3. </w:t>
      </w:r>
      <w:proofErr w:type="spellStart"/>
      <w:r w:rsidRPr="003E5BC2">
        <w:t>Noteikt</w:t>
      </w:r>
      <w:proofErr w:type="spellEnd"/>
      <w:r w:rsidRPr="003E5BC2">
        <w:t xml:space="preserve"> </w:t>
      </w:r>
      <w:proofErr w:type="spellStart"/>
      <w:r w:rsidRPr="003E5BC2">
        <w:t>atbildīgo</w:t>
      </w:r>
      <w:proofErr w:type="spellEnd"/>
      <w:r w:rsidRPr="003E5BC2">
        <w:t xml:space="preserve"> par </w:t>
      </w:r>
      <w:proofErr w:type="spellStart"/>
      <w:r w:rsidRPr="003E5BC2">
        <w:t>lēmuma</w:t>
      </w:r>
      <w:proofErr w:type="spellEnd"/>
      <w:r w:rsidRPr="003E5BC2">
        <w:t xml:space="preserve"> </w:t>
      </w:r>
      <w:proofErr w:type="spellStart"/>
      <w:r w:rsidRPr="003E5BC2">
        <w:t>izpildi</w:t>
      </w:r>
      <w:proofErr w:type="spellEnd"/>
      <w:r w:rsidRPr="003E5BC2">
        <w:t xml:space="preserve"> – </w:t>
      </w:r>
      <w:proofErr w:type="spellStart"/>
      <w:r w:rsidRPr="003E5BC2">
        <w:t>īpašuma</w:t>
      </w:r>
      <w:proofErr w:type="spellEnd"/>
      <w:r w:rsidRPr="003E5BC2">
        <w:t xml:space="preserve"> un </w:t>
      </w:r>
      <w:proofErr w:type="spellStart"/>
      <w:r w:rsidRPr="003E5BC2">
        <w:t>juridiskās</w:t>
      </w:r>
      <w:proofErr w:type="spellEnd"/>
      <w:r w:rsidRPr="003E5BC2">
        <w:t xml:space="preserve"> </w:t>
      </w:r>
      <w:proofErr w:type="spellStart"/>
      <w:r w:rsidRPr="003E5BC2">
        <w:t>nodaļas</w:t>
      </w:r>
      <w:proofErr w:type="spellEnd"/>
      <w:r w:rsidRPr="003E5BC2">
        <w:t xml:space="preserve"> </w:t>
      </w:r>
      <w:proofErr w:type="spellStart"/>
      <w:r w:rsidRPr="003E5BC2">
        <w:t>speciālisti</w:t>
      </w:r>
      <w:proofErr w:type="spellEnd"/>
      <w:r w:rsidRPr="003E5BC2">
        <w:t xml:space="preserve"> </w:t>
      </w:r>
      <w:proofErr w:type="spellStart"/>
      <w:r w:rsidRPr="003E5BC2">
        <w:t>nekustamo</w:t>
      </w:r>
      <w:proofErr w:type="spellEnd"/>
      <w:r w:rsidRPr="003E5BC2">
        <w:t xml:space="preserve"> </w:t>
      </w:r>
      <w:proofErr w:type="spellStart"/>
      <w:r w:rsidRPr="003E5BC2">
        <w:t>īpašumu</w:t>
      </w:r>
      <w:proofErr w:type="spellEnd"/>
      <w:r w:rsidRPr="003E5BC2">
        <w:t xml:space="preserve"> </w:t>
      </w:r>
      <w:proofErr w:type="spellStart"/>
      <w:r w:rsidRPr="003E5BC2">
        <w:t>pārvaldīšanā</w:t>
      </w:r>
      <w:proofErr w:type="spellEnd"/>
      <w:r w:rsidRPr="003E5BC2">
        <w:t>.</w:t>
      </w:r>
    </w:p>
    <w:p w14:paraId="3EDC0AD9" w14:textId="77777777" w:rsidR="001178E5" w:rsidRPr="003E5BC2" w:rsidRDefault="001178E5" w:rsidP="003E5BC2">
      <w:pPr>
        <w:ind w:right="186"/>
        <w:jc w:val="both"/>
        <w:rPr>
          <w:rFonts w:ascii="Times New Roman" w:hAnsi="Times New Roman"/>
          <w:szCs w:val="24"/>
        </w:rPr>
      </w:pPr>
    </w:p>
    <w:p w14:paraId="1A98E9E5" w14:textId="77777777" w:rsidR="001178E5" w:rsidRPr="003E5BC2" w:rsidRDefault="001178E5" w:rsidP="003E5BC2">
      <w:pPr>
        <w:ind w:right="186"/>
        <w:jc w:val="both"/>
        <w:rPr>
          <w:rFonts w:ascii="Times New Roman" w:hAnsi="Times New Roman"/>
          <w:szCs w:val="24"/>
        </w:rPr>
      </w:pPr>
      <w:r w:rsidRPr="003E5BC2">
        <w:rPr>
          <w:rFonts w:ascii="Times New Roman" w:hAnsi="Times New Roman"/>
          <w:szCs w:val="24"/>
        </w:rPr>
        <w:t>Priekšsēdētājs</w:t>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r>
      <w:r w:rsidRPr="003E5BC2">
        <w:rPr>
          <w:rFonts w:ascii="Times New Roman" w:hAnsi="Times New Roman"/>
          <w:szCs w:val="24"/>
        </w:rPr>
        <w:tab/>
        <w:t>A.Bergs</w:t>
      </w:r>
    </w:p>
    <w:p w14:paraId="7751BF78" w14:textId="77777777" w:rsidR="001178E5" w:rsidRPr="003E5BC2" w:rsidRDefault="001178E5" w:rsidP="003E5BC2">
      <w:pPr>
        <w:ind w:right="186"/>
        <w:jc w:val="both"/>
        <w:rPr>
          <w:rFonts w:ascii="Times New Roman" w:hAnsi="Times New Roman"/>
          <w:szCs w:val="24"/>
        </w:rPr>
      </w:pPr>
    </w:p>
    <w:p w14:paraId="162B5129" w14:textId="77777777" w:rsidR="001178E5" w:rsidRPr="003E5BC2" w:rsidRDefault="001178E5" w:rsidP="003E5BC2">
      <w:pPr>
        <w:ind w:right="186"/>
        <w:jc w:val="both"/>
        <w:rPr>
          <w:rFonts w:ascii="Times New Roman" w:hAnsi="Times New Roman"/>
          <w:szCs w:val="24"/>
        </w:rPr>
      </w:pPr>
    </w:p>
    <w:p w14:paraId="0AAE7A4D" w14:textId="77777777" w:rsidR="001178E5" w:rsidRPr="00114FE2" w:rsidRDefault="001178E5" w:rsidP="001178E5">
      <w:pPr>
        <w:rPr>
          <w:rFonts w:ascii="Times New Roman" w:hAnsi="Times New Roman"/>
          <w:szCs w:val="24"/>
        </w:rPr>
      </w:pPr>
    </w:p>
    <w:p w14:paraId="47D00081" w14:textId="77777777" w:rsidR="001178E5" w:rsidRPr="00114FE2" w:rsidRDefault="001178E5" w:rsidP="001178E5">
      <w:pPr>
        <w:rPr>
          <w:rFonts w:ascii="Times New Roman" w:hAnsi="Times New Roman"/>
          <w:szCs w:val="24"/>
        </w:rPr>
      </w:pPr>
    </w:p>
    <w:p w14:paraId="319A42EE" w14:textId="77777777" w:rsidR="001178E5" w:rsidRPr="00114FE2" w:rsidRDefault="001178E5" w:rsidP="001178E5">
      <w:pPr>
        <w:rPr>
          <w:rFonts w:ascii="Times New Roman" w:hAnsi="Times New Roman"/>
          <w:szCs w:val="24"/>
        </w:rPr>
      </w:pPr>
    </w:p>
    <w:p w14:paraId="41EBC45C" w14:textId="77777777" w:rsidR="001178E5" w:rsidRPr="00114FE2" w:rsidRDefault="001178E5" w:rsidP="001178E5">
      <w:pPr>
        <w:rPr>
          <w:rFonts w:ascii="Times New Roman" w:hAnsi="Times New Roman"/>
          <w:szCs w:val="24"/>
        </w:rPr>
      </w:pPr>
    </w:p>
    <w:p w14:paraId="772E46D8" w14:textId="77777777" w:rsidR="001178E5" w:rsidRPr="00114FE2" w:rsidRDefault="001178E5" w:rsidP="001178E5">
      <w:pPr>
        <w:rPr>
          <w:rFonts w:ascii="Times New Roman" w:hAnsi="Times New Roman"/>
          <w:szCs w:val="24"/>
        </w:rPr>
      </w:pPr>
    </w:p>
    <w:p w14:paraId="2B11F168" w14:textId="77777777" w:rsidR="001178E5" w:rsidRPr="00114FE2" w:rsidRDefault="001178E5" w:rsidP="001178E5">
      <w:pPr>
        <w:rPr>
          <w:rFonts w:ascii="Times New Roman" w:hAnsi="Times New Roman"/>
          <w:szCs w:val="24"/>
        </w:rPr>
      </w:pPr>
    </w:p>
    <w:p w14:paraId="0935F11F" w14:textId="77777777" w:rsidR="001178E5" w:rsidRPr="00114FE2" w:rsidRDefault="001178E5" w:rsidP="001178E5">
      <w:pPr>
        <w:rPr>
          <w:rFonts w:ascii="Times New Roman" w:hAnsi="Times New Roman"/>
          <w:szCs w:val="24"/>
        </w:rPr>
      </w:pPr>
    </w:p>
    <w:p w14:paraId="6290A107" w14:textId="77777777" w:rsidR="001178E5" w:rsidRPr="00114FE2" w:rsidRDefault="001178E5" w:rsidP="001178E5">
      <w:pPr>
        <w:rPr>
          <w:rFonts w:ascii="Times New Roman" w:hAnsi="Times New Roman"/>
          <w:szCs w:val="24"/>
        </w:rPr>
      </w:pPr>
    </w:p>
    <w:p w14:paraId="496F6FFF" w14:textId="77777777" w:rsidR="001178E5" w:rsidRPr="00114FE2" w:rsidRDefault="001178E5" w:rsidP="001178E5">
      <w:pPr>
        <w:rPr>
          <w:rFonts w:ascii="Times New Roman" w:hAnsi="Times New Roman"/>
          <w:szCs w:val="24"/>
        </w:rPr>
      </w:pPr>
    </w:p>
    <w:p w14:paraId="5023C97E" w14:textId="77777777" w:rsidR="001178E5" w:rsidRPr="00114FE2" w:rsidRDefault="001178E5" w:rsidP="001178E5">
      <w:pPr>
        <w:rPr>
          <w:rFonts w:ascii="Times New Roman" w:hAnsi="Times New Roman"/>
          <w:szCs w:val="24"/>
        </w:rPr>
      </w:pPr>
    </w:p>
    <w:p w14:paraId="7886A8BE" w14:textId="77777777" w:rsidR="001178E5" w:rsidRPr="00114FE2" w:rsidRDefault="001178E5" w:rsidP="001178E5">
      <w:pPr>
        <w:rPr>
          <w:rFonts w:ascii="Times New Roman" w:hAnsi="Times New Roman"/>
          <w:szCs w:val="24"/>
        </w:rPr>
      </w:pPr>
    </w:p>
    <w:p w14:paraId="00E4CD9A" w14:textId="77777777" w:rsidR="001178E5" w:rsidRPr="00114FE2" w:rsidRDefault="001178E5" w:rsidP="001178E5">
      <w:pPr>
        <w:rPr>
          <w:rFonts w:ascii="Times New Roman" w:hAnsi="Times New Roman"/>
          <w:szCs w:val="24"/>
        </w:rPr>
      </w:pPr>
    </w:p>
    <w:p w14:paraId="59C693D8" w14:textId="77777777" w:rsidR="001178E5" w:rsidRPr="00114FE2" w:rsidRDefault="001178E5" w:rsidP="001178E5">
      <w:pPr>
        <w:rPr>
          <w:rFonts w:ascii="Times New Roman" w:hAnsi="Times New Roman"/>
          <w:szCs w:val="24"/>
        </w:rPr>
      </w:pPr>
    </w:p>
    <w:p w14:paraId="77CA4E66" w14:textId="77777777" w:rsidR="001178E5" w:rsidRPr="00114FE2" w:rsidRDefault="001178E5" w:rsidP="001178E5">
      <w:pPr>
        <w:rPr>
          <w:rFonts w:ascii="Times New Roman" w:hAnsi="Times New Roman"/>
          <w:szCs w:val="24"/>
        </w:rPr>
      </w:pPr>
    </w:p>
    <w:p w14:paraId="42333DA3" w14:textId="77777777" w:rsidR="001178E5" w:rsidRPr="00114FE2" w:rsidRDefault="001178E5" w:rsidP="001178E5">
      <w:pPr>
        <w:rPr>
          <w:rFonts w:ascii="Times New Roman" w:hAnsi="Times New Roman"/>
          <w:szCs w:val="24"/>
        </w:rPr>
      </w:pPr>
    </w:p>
    <w:p w14:paraId="52DA6A13" w14:textId="77777777" w:rsidR="001178E5" w:rsidRPr="00114FE2" w:rsidRDefault="001178E5" w:rsidP="001178E5">
      <w:pPr>
        <w:rPr>
          <w:rFonts w:ascii="Times New Roman" w:hAnsi="Times New Roman"/>
          <w:szCs w:val="24"/>
        </w:rPr>
      </w:pPr>
    </w:p>
    <w:p w14:paraId="28C8C608" w14:textId="77777777" w:rsidR="001178E5" w:rsidRPr="00114FE2" w:rsidRDefault="001178E5" w:rsidP="001178E5">
      <w:pPr>
        <w:rPr>
          <w:rFonts w:ascii="Times New Roman" w:hAnsi="Times New Roman"/>
          <w:szCs w:val="24"/>
        </w:rPr>
      </w:pPr>
    </w:p>
    <w:p w14:paraId="7DA9B0E5" w14:textId="77777777" w:rsidR="001178E5" w:rsidRPr="00114FE2" w:rsidRDefault="001178E5" w:rsidP="001178E5">
      <w:pPr>
        <w:rPr>
          <w:rFonts w:ascii="Times New Roman" w:hAnsi="Times New Roman"/>
          <w:szCs w:val="24"/>
        </w:rPr>
      </w:pPr>
    </w:p>
    <w:p w14:paraId="3F83D3C9" w14:textId="77777777" w:rsidR="001178E5" w:rsidRDefault="001178E5" w:rsidP="001178E5">
      <w:pPr>
        <w:rPr>
          <w:rFonts w:ascii="Times New Roman" w:hAnsi="Times New Roman"/>
          <w:szCs w:val="24"/>
        </w:rPr>
      </w:pPr>
    </w:p>
    <w:p w14:paraId="6C68A55E" w14:textId="77777777" w:rsidR="000D5EDD" w:rsidRDefault="000D5EDD" w:rsidP="001178E5">
      <w:pPr>
        <w:rPr>
          <w:rFonts w:ascii="Times New Roman" w:hAnsi="Times New Roman"/>
          <w:szCs w:val="24"/>
        </w:rPr>
      </w:pPr>
    </w:p>
    <w:p w14:paraId="71305BE5" w14:textId="77777777" w:rsidR="000D5EDD" w:rsidRDefault="000D5EDD" w:rsidP="001178E5">
      <w:pPr>
        <w:rPr>
          <w:rFonts w:ascii="Times New Roman" w:hAnsi="Times New Roman"/>
          <w:szCs w:val="24"/>
        </w:rPr>
      </w:pPr>
    </w:p>
    <w:p w14:paraId="76930A5E" w14:textId="77777777" w:rsidR="000D5EDD" w:rsidRDefault="000D5EDD" w:rsidP="001178E5">
      <w:pPr>
        <w:rPr>
          <w:rFonts w:ascii="Times New Roman" w:hAnsi="Times New Roman"/>
          <w:szCs w:val="24"/>
        </w:rPr>
      </w:pPr>
    </w:p>
    <w:p w14:paraId="1432E73D" w14:textId="77777777" w:rsidR="000D5EDD" w:rsidRDefault="000D5EDD" w:rsidP="001178E5">
      <w:pPr>
        <w:rPr>
          <w:rFonts w:ascii="Times New Roman" w:hAnsi="Times New Roman"/>
          <w:szCs w:val="24"/>
        </w:rPr>
      </w:pPr>
    </w:p>
    <w:p w14:paraId="7C8BCCD7" w14:textId="77777777" w:rsidR="000D5EDD" w:rsidRDefault="000D5EDD" w:rsidP="001178E5">
      <w:pPr>
        <w:rPr>
          <w:rFonts w:ascii="Times New Roman" w:hAnsi="Times New Roman"/>
          <w:szCs w:val="24"/>
        </w:rPr>
      </w:pPr>
    </w:p>
    <w:p w14:paraId="6224443D" w14:textId="77777777" w:rsidR="000D5EDD" w:rsidRDefault="000D5EDD" w:rsidP="001178E5">
      <w:pPr>
        <w:rPr>
          <w:rFonts w:ascii="Times New Roman" w:hAnsi="Times New Roman"/>
          <w:szCs w:val="24"/>
        </w:rPr>
      </w:pPr>
    </w:p>
    <w:p w14:paraId="4BCC5DB9" w14:textId="77777777" w:rsidR="000D5EDD" w:rsidRDefault="000D5EDD" w:rsidP="001178E5">
      <w:pPr>
        <w:rPr>
          <w:rFonts w:ascii="Times New Roman" w:hAnsi="Times New Roman"/>
          <w:szCs w:val="24"/>
        </w:rPr>
      </w:pPr>
    </w:p>
    <w:p w14:paraId="48CCC6BA" w14:textId="77777777" w:rsidR="000D5EDD" w:rsidRDefault="000D5EDD" w:rsidP="001178E5">
      <w:pPr>
        <w:rPr>
          <w:rFonts w:ascii="Times New Roman" w:hAnsi="Times New Roman"/>
          <w:szCs w:val="24"/>
        </w:rPr>
      </w:pPr>
    </w:p>
    <w:p w14:paraId="1364CF10" w14:textId="77777777" w:rsidR="000D5EDD" w:rsidRDefault="000D5EDD" w:rsidP="001178E5">
      <w:pPr>
        <w:rPr>
          <w:rFonts w:ascii="Times New Roman" w:hAnsi="Times New Roman"/>
          <w:szCs w:val="24"/>
        </w:rPr>
      </w:pPr>
    </w:p>
    <w:p w14:paraId="47F56584" w14:textId="77777777" w:rsidR="000D5EDD" w:rsidRDefault="000D5EDD" w:rsidP="001178E5">
      <w:pPr>
        <w:rPr>
          <w:rFonts w:ascii="Times New Roman" w:hAnsi="Times New Roman"/>
          <w:szCs w:val="24"/>
        </w:rPr>
      </w:pPr>
    </w:p>
    <w:p w14:paraId="5559B9B5" w14:textId="77777777" w:rsidR="000D5EDD" w:rsidRDefault="000D5EDD" w:rsidP="001178E5">
      <w:pPr>
        <w:rPr>
          <w:rFonts w:ascii="Times New Roman" w:hAnsi="Times New Roman"/>
          <w:szCs w:val="24"/>
        </w:rPr>
      </w:pPr>
    </w:p>
    <w:p w14:paraId="331BA70F" w14:textId="77777777" w:rsidR="000D5EDD" w:rsidRPr="00114FE2" w:rsidRDefault="000D5EDD" w:rsidP="001178E5">
      <w:pPr>
        <w:rPr>
          <w:rFonts w:ascii="Times New Roman" w:hAnsi="Times New Roman"/>
          <w:szCs w:val="24"/>
        </w:rPr>
      </w:pPr>
    </w:p>
    <w:p w14:paraId="064932E7" w14:textId="77777777" w:rsidR="003E5BC2" w:rsidRDefault="003E5BC2" w:rsidP="001178E5">
      <w:pPr>
        <w:ind w:right="-1050"/>
        <w:jc w:val="center"/>
        <w:rPr>
          <w:rFonts w:ascii="Times New Roman" w:hAnsi="Times New Roman"/>
          <w:szCs w:val="24"/>
        </w:rPr>
      </w:pPr>
    </w:p>
    <w:p w14:paraId="5353FFF7" w14:textId="5C8C1D34" w:rsidR="001178E5" w:rsidRPr="00114FE2" w:rsidRDefault="001178E5" w:rsidP="003E5BC2">
      <w:pPr>
        <w:ind w:right="186"/>
        <w:jc w:val="center"/>
        <w:rPr>
          <w:rFonts w:ascii="Times New Roman" w:hAnsi="Times New Roman"/>
          <w:szCs w:val="24"/>
        </w:rPr>
      </w:pPr>
      <w:r w:rsidRPr="00114FE2">
        <w:rPr>
          <w:rFonts w:ascii="Times New Roman" w:hAnsi="Times New Roman"/>
          <w:szCs w:val="24"/>
        </w:rPr>
        <w:lastRenderedPageBreak/>
        <w:t>Lēmuma projekts</w:t>
      </w:r>
    </w:p>
    <w:p w14:paraId="588F90E7" w14:textId="77777777" w:rsidR="001178E5" w:rsidRPr="00114FE2" w:rsidRDefault="001178E5" w:rsidP="003E5BC2">
      <w:pPr>
        <w:ind w:right="186"/>
        <w:jc w:val="center"/>
        <w:rPr>
          <w:rFonts w:ascii="Times New Roman" w:hAnsi="Times New Roman"/>
          <w:szCs w:val="24"/>
        </w:rPr>
      </w:pPr>
      <w:r w:rsidRPr="00114FE2">
        <w:rPr>
          <w:rFonts w:ascii="Times New Roman" w:hAnsi="Times New Roman"/>
          <w:szCs w:val="24"/>
        </w:rPr>
        <w:t>Olainē</w:t>
      </w:r>
    </w:p>
    <w:p w14:paraId="16B6D685" w14:textId="77777777" w:rsidR="001178E5" w:rsidRPr="00114FE2" w:rsidRDefault="001178E5" w:rsidP="003E5BC2">
      <w:pPr>
        <w:ind w:right="186"/>
        <w:jc w:val="both"/>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7F5075AB" w14:textId="77777777" w:rsidR="001178E5" w:rsidRPr="00114FE2" w:rsidRDefault="001178E5" w:rsidP="003E5BC2">
      <w:pPr>
        <w:ind w:right="186"/>
        <w:rPr>
          <w:rFonts w:ascii="Times New Roman" w:hAnsi="Times New Roman"/>
          <w:szCs w:val="24"/>
        </w:rPr>
      </w:pPr>
    </w:p>
    <w:p w14:paraId="4CBF1AA8" w14:textId="77777777" w:rsidR="001178E5" w:rsidRPr="00114FE2" w:rsidRDefault="001178E5" w:rsidP="003E5BC2">
      <w:pPr>
        <w:ind w:right="186"/>
        <w:rPr>
          <w:rFonts w:ascii="Times New Roman" w:hAnsi="Times New Roman"/>
          <w:b/>
          <w:szCs w:val="24"/>
        </w:rPr>
      </w:pPr>
      <w:r w:rsidRPr="00114FE2">
        <w:rPr>
          <w:rFonts w:ascii="Times New Roman" w:hAnsi="Times New Roman"/>
          <w:b/>
          <w:szCs w:val="24"/>
        </w:rPr>
        <w:t>Par atsavinātā nekustamā īpašuma (zemes)</w:t>
      </w:r>
    </w:p>
    <w:p w14:paraId="5A6E6A7C" w14:textId="77777777" w:rsidR="001178E5" w:rsidRPr="00114FE2" w:rsidRDefault="001178E5" w:rsidP="003E5BC2">
      <w:pPr>
        <w:ind w:right="186"/>
        <w:rPr>
          <w:rFonts w:ascii="Times New Roman" w:hAnsi="Times New Roman"/>
          <w:b/>
          <w:szCs w:val="24"/>
        </w:rPr>
      </w:pPr>
      <w:r w:rsidRPr="00114FE2">
        <w:rPr>
          <w:rFonts w:ascii="Times New Roman" w:hAnsi="Times New Roman"/>
          <w:b/>
          <w:szCs w:val="24"/>
        </w:rPr>
        <w:t>izslēgšanu no Olaines novada pašvaldības bilances</w:t>
      </w:r>
    </w:p>
    <w:p w14:paraId="58F7ED83" w14:textId="77777777" w:rsidR="001178E5" w:rsidRPr="00114FE2" w:rsidRDefault="001178E5" w:rsidP="003E5BC2">
      <w:pPr>
        <w:ind w:right="186"/>
        <w:rPr>
          <w:rFonts w:ascii="Times New Roman" w:hAnsi="Times New Roman"/>
          <w:b/>
          <w:szCs w:val="24"/>
        </w:rPr>
      </w:pPr>
    </w:p>
    <w:p w14:paraId="3A5FABF5" w14:textId="77777777" w:rsidR="001178E5" w:rsidRPr="00114FE2" w:rsidRDefault="001178E5" w:rsidP="003E5BC2">
      <w:pPr>
        <w:ind w:right="186"/>
        <w:rPr>
          <w:rFonts w:ascii="Times New Roman" w:hAnsi="Times New Roman"/>
          <w:b/>
          <w:szCs w:val="24"/>
        </w:rPr>
      </w:pPr>
    </w:p>
    <w:p w14:paraId="0354A907" w14:textId="77777777" w:rsidR="001178E5" w:rsidRPr="00114FE2" w:rsidRDefault="001178E5" w:rsidP="003E5BC2">
      <w:pPr>
        <w:pStyle w:val="Paraststmeklis"/>
        <w:spacing w:before="0" w:beforeAutospacing="0" w:after="0" w:afterAutospacing="0"/>
        <w:ind w:right="186" w:firstLine="717"/>
        <w:jc w:val="both"/>
      </w:pPr>
      <w:r w:rsidRPr="00114FE2">
        <w:t xml:space="preserve">Ievērojot Olaines novada pašvaldības </w:t>
      </w:r>
      <w:bookmarkStart w:id="43" w:name="_Hlk38368443"/>
      <w:r w:rsidRPr="00114FE2">
        <w:t xml:space="preserve">2024.gada 22.februārī noslēgto  Nekustamā īpašuma – zemesgabala dārzkopības sabiedrībā  “Ziediņi” Nr.36, Jāņupē, Olaines pagastā, Olaines novadā, kadastra apzīmējums 8080 020 0702,  0.0752 ha platībā (kadastra numurs 8080 020 0702) pirkuma līgumu  un Nekustamā īpašuma – zemesgabala dārzkopības sabiedrībā  “Ziediņi” Nr.36, Jāņupē, Olaines pagastā, Olaines novadā, kadastra apzīmējums 8080 020 0702,  0.0752 ha platībā (kadastra numurs 8080 020 0702) nodošanas aktu (ar nomnieku),  </w:t>
      </w:r>
    </w:p>
    <w:bookmarkEnd w:id="43"/>
    <w:p w14:paraId="61E52EE8" w14:textId="77777777" w:rsidR="001178E5" w:rsidRPr="00114FE2" w:rsidRDefault="001178E5" w:rsidP="003E5BC2">
      <w:pPr>
        <w:ind w:right="186" w:firstLine="717"/>
        <w:jc w:val="both"/>
        <w:rPr>
          <w:rFonts w:ascii="Times New Roman" w:hAnsi="Times New Roman"/>
          <w:b/>
          <w:szCs w:val="24"/>
        </w:rPr>
      </w:pPr>
      <w:r w:rsidRPr="00114FE2">
        <w:rPr>
          <w:rFonts w:ascii="Times New Roman" w:hAnsi="Times New Roman"/>
          <w:bCs/>
          <w:szCs w:val="24"/>
        </w:rPr>
        <w:t xml:space="preserve">Finanšu komitejas 2024.gada 20.marta sēdes protokolu Nr.4 un, pamatojoties uz Pašvaldību likuma </w:t>
      </w:r>
      <w:r w:rsidRPr="00114FE2">
        <w:rPr>
          <w:rFonts w:ascii="Times New Roman" w:hAnsi="Times New Roman"/>
          <w:szCs w:val="24"/>
        </w:rPr>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114FE2">
        <w:rPr>
          <w:rFonts w:ascii="Times New Roman" w:hAnsi="Times New Roman"/>
          <w:b/>
          <w:szCs w:val="24"/>
        </w:rPr>
        <w:t>dome nolemj:</w:t>
      </w:r>
    </w:p>
    <w:p w14:paraId="3045716C" w14:textId="77777777" w:rsidR="001178E5" w:rsidRPr="00114FE2" w:rsidRDefault="001178E5" w:rsidP="003E5BC2">
      <w:pPr>
        <w:ind w:right="186" w:firstLine="717"/>
        <w:jc w:val="both"/>
        <w:rPr>
          <w:rFonts w:ascii="Times New Roman" w:hAnsi="Times New Roman"/>
          <w:b/>
          <w:szCs w:val="24"/>
        </w:rPr>
      </w:pPr>
    </w:p>
    <w:p w14:paraId="731CFF5E" w14:textId="77777777" w:rsidR="001178E5" w:rsidRPr="00114FE2" w:rsidRDefault="001178E5" w:rsidP="003E5BC2">
      <w:pPr>
        <w:ind w:left="360" w:right="186"/>
        <w:jc w:val="both"/>
        <w:rPr>
          <w:rFonts w:ascii="Times New Roman" w:hAnsi="Times New Roman"/>
          <w:szCs w:val="24"/>
        </w:rPr>
      </w:pPr>
      <w:r w:rsidRPr="00114FE2">
        <w:rPr>
          <w:rFonts w:ascii="Times New Roman" w:hAnsi="Times New Roman"/>
          <w:szCs w:val="24"/>
        </w:rPr>
        <w:t xml:space="preserve">Uzdot </w:t>
      </w:r>
      <w:bookmarkStart w:id="44" w:name="_Hlk15293212"/>
      <w:r w:rsidRPr="00114FE2">
        <w:rPr>
          <w:rFonts w:ascii="Times New Roman" w:hAnsi="Times New Roman"/>
          <w:szCs w:val="24"/>
        </w:rPr>
        <w:t>Finanšu un grāmatvedības nodaļai izslēgt no pašvaldības bilances (</w:t>
      </w:r>
      <w:r w:rsidRPr="00114FE2">
        <w:rPr>
          <w:rFonts w:ascii="Times New Roman" w:hAnsi="Times New Roman"/>
          <w:i/>
          <w:iCs/>
          <w:szCs w:val="24"/>
        </w:rPr>
        <w:t>ar uzskaitē iekļauto bilances vērtību</w:t>
      </w:r>
      <w:r w:rsidRPr="00114FE2">
        <w:rPr>
          <w:rFonts w:ascii="Times New Roman" w:hAnsi="Times New Roman"/>
          <w:szCs w:val="24"/>
        </w:rPr>
        <w:t>)</w:t>
      </w:r>
      <w:bookmarkEnd w:id="44"/>
      <w:r w:rsidRPr="00114FE2">
        <w:rPr>
          <w:rFonts w:ascii="Times New Roman" w:hAnsi="Times New Roman"/>
          <w:szCs w:val="24"/>
        </w:rPr>
        <w:t xml:space="preserve"> nekustamo īpašumu zemesgabalu dārzkopības sabiedrībā “Ziediņi” Nr.36, Jāņupē, Olaines pagastā, Olaines novadā, kadastra apzīmējums 8080 020 0702, 0.0752 ha platībā (kadastra numurs 8080 020 0702).</w:t>
      </w:r>
    </w:p>
    <w:p w14:paraId="3A7DAFC3" w14:textId="77777777" w:rsidR="001178E5" w:rsidRPr="00114FE2" w:rsidRDefault="001178E5" w:rsidP="003E5BC2">
      <w:pPr>
        <w:ind w:left="360" w:right="186"/>
        <w:jc w:val="both"/>
        <w:rPr>
          <w:rFonts w:ascii="Times New Roman" w:hAnsi="Times New Roman"/>
          <w:szCs w:val="24"/>
        </w:rPr>
      </w:pPr>
    </w:p>
    <w:p w14:paraId="02CC9400" w14:textId="77777777" w:rsidR="001178E5" w:rsidRPr="00114FE2" w:rsidRDefault="001178E5" w:rsidP="003E5BC2">
      <w:pPr>
        <w:ind w:right="186"/>
        <w:jc w:val="both"/>
        <w:rPr>
          <w:rFonts w:ascii="Times New Roman" w:hAnsi="Times New Roman"/>
          <w:szCs w:val="24"/>
        </w:rPr>
      </w:pPr>
    </w:p>
    <w:p w14:paraId="7D567466" w14:textId="77777777" w:rsidR="001178E5" w:rsidRPr="00114FE2" w:rsidRDefault="001178E5" w:rsidP="003E5BC2">
      <w:pPr>
        <w:ind w:right="186"/>
        <w:jc w:val="both"/>
        <w:rPr>
          <w:rFonts w:ascii="Times New Roman" w:hAnsi="Times New Roman"/>
          <w:szCs w:val="24"/>
        </w:rPr>
      </w:pPr>
    </w:p>
    <w:p w14:paraId="78BC7A4B" w14:textId="77777777" w:rsidR="001178E5" w:rsidRPr="00114FE2" w:rsidRDefault="001178E5" w:rsidP="003E5BC2">
      <w:pPr>
        <w:ind w:right="186"/>
        <w:jc w:val="both"/>
        <w:rPr>
          <w:rFonts w:ascii="Times New Roman" w:hAnsi="Times New Roman"/>
          <w:szCs w:val="24"/>
        </w:rPr>
      </w:pPr>
      <w:bookmarkStart w:id="45" w:name="_Hlk155782652"/>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bookmarkEnd w:id="45"/>
    <w:p w14:paraId="71AC8F25" w14:textId="77777777" w:rsidR="001178E5" w:rsidRPr="00114FE2" w:rsidRDefault="001178E5" w:rsidP="003E5BC2">
      <w:pPr>
        <w:ind w:right="186"/>
        <w:jc w:val="both"/>
        <w:rPr>
          <w:rFonts w:ascii="Times New Roman" w:hAnsi="Times New Roman"/>
          <w:szCs w:val="24"/>
        </w:rPr>
      </w:pPr>
    </w:p>
    <w:p w14:paraId="3531B39F" w14:textId="77777777" w:rsidR="001178E5" w:rsidRDefault="001178E5" w:rsidP="003E5BC2">
      <w:pPr>
        <w:ind w:right="186"/>
        <w:rPr>
          <w:rFonts w:ascii="Times New Roman" w:hAnsi="Times New Roman"/>
          <w:szCs w:val="24"/>
        </w:rPr>
      </w:pPr>
    </w:p>
    <w:p w14:paraId="50C122C3" w14:textId="77777777" w:rsidR="000D5EDD" w:rsidRDefault="000D5EDD" w:rsidP="003E5BC2">
      <w:pPr>
        <w:ind w:right="186"/>
        <w:rPr>
          <w:rFonts w:ascii="Times New Roman" w:hAnsi="Times New Roman"/>
          <w:szCs w:val="24"/>
        </w:rPr>
      </w:pPr>
    </w:p>
    <w:p w14:paraId="14ADD751" w14:textId="77777777" w:rsidR="000D5EDD" w:rsidRDefault="000D5EDD" w:rsidP="003E5BC2">
      <w:pPr>
        <w:ind w:right="186"/>
        <w:rPr>
          <w:rFonts w:ascii="Times New Roman" w:hAnsi="Times New Roman"/>
          <w:szCs w:val="24"/>
        </w:rPr>
      </w:pPr>
    </w:p>
    <w:p w14:paraId="206B7A01" w14:textId="77777777" w:rsidR="000D5EDD" w:rsidRDefault="000D5EDD" w:rsidP="003E5BC2">
      <w:pPr>
        <w:ind w:right="186"/>
        <w:rPr>
          <w:rFonts w:ascii="Times New Roman" w:hAnsi="Times New Roman"/>
          <w:szCs w:val="24"/>
        </w:rPr>
      </w:pPr>
    </w:p>
    <w:p w14:paraId="2F5C70E9" w14:textId="77777777" w:rsidR="000D5EDD" w:rsidRDefault="000D5EDD" w:rsidP="003E5BC2">
      <w:pPr>
        <w:ind w:right="186"/>
        <w:rPr>
          <w:rFonts w:ascii="Times New Roman" w:hAnsi="Times New Roman"/>
          <w:szCs w:val="24"/>
        </w:rPr>
      </w:pPr>
    </w:p>
    <w:p w14:paraId="0E6E6666" w14:textId="77777777" w:rsidR="000D5EDD" w:rsidRDefault="000D5EDD" w:rsidP="003E5BC2">
      <w:pPr>
        <w:ind w:right="186"/>
        <w:rPr>
          <w:rFonts w:ascii="Times New Roman" w:hAnsi="Times New Roman"/>
          <w:szCs w:val="24"/>
        </w:rPr>
      </w:pPr>
    </w:p>
    <w:p w14:paraId="0B8D56A2" w14:textId="77777777" w:rsidR="000D5EDD" w:rsidRDefault="000D5EDD" w:rsidP="003E5BC2">
      <w:pPr>
        <w:ind w:right="186"/>
        <w:rPr>
          <w:rFonts w:ascii="Times New Roman" w:hAnsi="Times New Roman"/>
          <w:szCs w:val="24"/>
        </w:rPr>
      </w:pPr>
    </w:p>
    <w:p w14:paraId="0AB2EDD4" w14:textId="77777777" w:rsidR="000D5EDD" w:rsidRPr="00114FE2" w:rsidRDefault="000D5EDD" w:rsidP="003E5BC2">
      <w:pPr>
        <w:ind w:right="186"/>
        <w:rPr>
          <w:rFonts w:ascii="Times New Roman" w:hAnsi="Times New Roman"/>
          <w:szCs w:val="24"/>
        </w:rPr>
      </w:pPr>
    </w:p>
    <w:p w14:paraId="6906E3FF" w14:textId="77777777" w:rsidR="001178E5" w:rsidRPr="00114FE2" w:rsidRDefault="001178E5" w:rsidP="003E5BC2">
      <w:pPr>
        <w:ind w:right="186"/>
        <w:rPr>
          <w:rFonts w:ascii="Times New Roman" w:hAnsi="Times New Roman"/>
          <w:szCs w:val="24"/>
        </w:rPr>
      </w:pPr>
    </w:p>
    <w:p w14:paraId="7F3B293D" w14:textId="77777777" w:rsidR="001178E5" w:rsidRPr="00114FE2" w:rsidRDefault="001178E5" w:rsidP="001178E5">
      <w:pPr>
        <w:rPr>
          <w:rFonts w:ascii="Times New Roman" w:hAnsi="Times New Roman"/>
          <w:szCs w:val="24"/>
        </w:rPr>
      </w:pPr>
    </w:p>
    <w:p w14:paraId="6746EEBC" w14:textId="77777777" w:rsidR="001178E5" w:rsidRPr="00114FE2" w:rsidRDefault="001178E5" w:rsidP="001178E5">
      <w:pPr>
        <w:rPr>
          <w:rFonts w:ascii="Times New Roman" w:hAnsi="Times New Roman"/>
          <w:szCs w:val="24"/>
        </w:rPr>
      </w:pPr>
    </w:p>
    <w:p w14:paraId="1897219E" w14:textId="77777777" w:rsidR="001178E5" w:rsidRPr="00114FE2" w:rsidRDefault="001178E5" w:rsidP="001178E5">
      <w:pPr>
        <w:rPr>
          <w:rFonts w:ascii="Times New Roman" w:hAnsi="Times New Roman"/>
          <w:szCs w:val="24"/>
        </w:rPr>
      </w:pPr>
    </w:p>
    <w:p w14:paraId="62FDDA41" w14:textId="77777777" w:rsidR="001178E5" w:rsidRPr="00114FE2" w:rsidRDefault="001178E5" w:rsidP="001178E5">
      <w:pPr>
        <w:rPr>
          <w:rFonts w:ascii="Times New Roman" w:hAnsi="Times New Roman"/>
          <w:szCs w:val="24"/>
        </w:rPr>
      </w:pPr>
    </w:p>
    <w:p w14:paraId="19A28EEA" w14:textId="77777777" w:rsidR="001178E5" w:rsidRPr="00114FE2" w:rsidRDefault="001178E5" w:rsidP="001178E5">
      <w:pPr>
        <w:rPr>
          <w:rFonts w:ascii="Times New Roman" w:hAnsi="Times New Roman"/>
          <w:szCs w:val="24"/>
        </w:rPr>
      </w:pPr>
    </w:p>
    <w:p w14:paraId="29174C90" w14:textId="77777777" w:rsidR="001178E5" w:rsidRPr="00114FE2" w:rsidRDefault="001178E5" w:rsidP="001178E5">
      <w:pPr>
        <w:rPr>
          <w:rFonts w:ascii="Times New Roman" w:hAnsi="Times New Roman"/>
          <w:szCs w:val="24"/>
        </w:rPr>
      </w:pPr>
    </w:p>
    <w:p w14:paraId="3CAE5315" w14:textId="77777777" w:rsidR="001178E5" w:rsidRPr="00114FE2" w:rsidRDefault="001178E5" w:rsidP="001178E5">
      <w:pPr>
        <w:rPr>
          <w:rFonts w:ascii="Times New Roman" w:hAnsi="Times New Roman"/>
          <w:szCs w:val="24"/>
        </w:rPr>
      </w:pPr>
    </w:p>
    <w:p w14:paraId="14FA1AC0" w14:textId="77777777" w:rsidR="001178E5" w:rsidRPr="00114FE2" w:rsidRDefault="001178E5" w:rsidP="001178E5">
      <w:pPr>
        <w:rPr>
          <w:rFonts w:ascii="Times New Roman" w:hAnsi="Times New Roman"/>
          <w:szCs w:val="24"/>
        </w:rPr>
      </w:pPr>
    </w:p>
    <w:p w14:paraId="27E2FCC2" w14:textId="77777777" w:rsidR="001178E5" w:rsidRPr="00114FE2" w:rsidRDefault="001178E5" w:rsidP="001178E5">
      <w:pPr>
        <w:rPr>
          <w:rFonts w:ascii="Times New Roman" w:hAnsi="Times New Roman"/>
          <w:szCs w:val="24"/>
        </w:rPr>
      </w:pPr>
    </w:p>
    <w:p w14:paraId="1766BDBA" w14:textId="77777777" w:rsidR="001178E5" w:rsidRPr="00114FE2" w:rsidRDefault="001178E5" w:rsidP="001178E5">
      <w:pPr>
        <w:rPr>
          <w:rFonts w:ascii="Times New Roman" w:hAnsi="Times New Roman"/>
          <w:szCs w:val="24"/>
        </w:rPr>
      </w:pPr>
    </w:p>
    <w:p w14:paraId="3CFF10F1" w14:textId="77777777" w:rsidR="001178E5" w:rsidRPr="00114FE2" w:rsidRDefault="001178E5" w:rsidP="001178E5">
      <w:pPr>
        <w:rPr>
          <w:rFonts w:ascii="Times New Roman" w:hAnsi="Times New Roman"/>
          <w:szCs w:val="24"/>
        </w:rPr>
      </w:pPr>
    </w:p>
    <w:p w14:paraId="12D218BE" w14:textId="77777777" w:rsidR="00AC749B" w:rsidRDefault="00AC749B" w:rsidP="001178E5">
      <w:pPr>
        <w:pStyle w:val="Bezatstarpm"/>
        <w:jc w:val="center"/>
        <w:rPr>
          <w:szCs w:val="24"/>
        </w:rPr>
      </w:pPr>
    </w:p>
    <w:p w14:paraId="70B19860" w14:textId="35D3A0F1" w:rsidR="001178E5" w:rsidRPr="00114FE2" w:rsidRDefault="001178E5" w:rsidP="00AC749B">
      <w:pPr>
        <w:pStyle w:val="Bezatstarpm"/>
        <w:ind w:right="186"/>
        <w:jc w:val="center"/>
        <w:rPr>
          <w:szCs w:val="24"/>
        </w:rPr>
      </w:pPr>
      <w:r w:rsidRPr="00114FE2">
        <w:rPr>
          <w:szCs w:val="24"/>
        </w:rPr>
        <w:lastRenderedPageBreak/>
        <w:t>Lēmuma projekts</w:t>
      </w:r>
    </w:p>
    <w:p w14:paraId="682F9096" w14:textId="77777777" w:rsidR="001178E5" w:rsidRPr="00114FE2" w:rsidRDefault="001178E5" w:rsidP="00AC749B">
      <w:pPr>
        <w:ind w:right="186"/>
        <w:jc w:val="center"/>
        <w:rPr>
          <w:rFonts w:ascii="Times New Roman" w:hAnsi="Times New Roman"/>
          <w:szCs w:val="24"/>
        </w:rPr>
      </w:pPr>
      <w:r w:rsidRPr="00114FE2">
        <w:rPr>
          <w:rFonts w:ascii="Times New Roman" w:hAnsi="Times New Roman"/>
          <w:szCs w:val="24"/>
        </w:rPr>
        <w:t>Olainē</w:t>
      </w:r>
    </w:p>
    <w:p w14:paraId="03CAB21F" w14:textId="77777777" w:rsidR="001178E5" w:rsidRPr="00114FE2" w:rsidRDefault="001178E5" w:rsidP="00AC749B">
      <w:pPr>
        <w:tabs>
          <w:tab w:val="right" w:pos="0"/>
        </w:tabs>
        <w:ind w:right="186"/>
        <w:jc w:val="both"/>
        <w:rPr>
          <w:rFonts w:ascii="Times New Roman" w:hAnsi="Times New Roman"/>
          <w:szCs w:val="24"/>
        </w:rPr>
      </w:pPr>
      <w:r w:rsidRPr="00114FE2">
        <w:rPr>
          <w:rFonts w:ascii="Times New Roman" w:hAnsi="Times New Roman"/>
          <w:szCs w:val="24"/>
        </w:rPr>
        <w:t xml:space="preserve">2024.gada 27.martā     </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12200AC2" w14:textId="77777777" w:rsidR="001178E5" w:rsidRPr="00114FE2" w:rsidRDefault="001178E5" w:rsidP="00AC749B">
      <w:pPr>
        <w:ind w:right="186"/>
        <w:jc w:val="both"/>
        <w:rPr>
          <w:rFonts w:ascii="Times New Roman" w:hAnsi="Times New Roman"/>
          <w:bCs/>
          <w:szCs w:val="24"/>
          <w:lang w:eastAsia="lv-LV"/>
        </w:rPr>
      </w:pPr>
    </w:p>
    <w:p w14:paraId="7249707E" w14:textId="77777777" w:rsidR="001178E5" w:rsidRPr="00114FE2" w:rsidRDefault="001178E5" w:rsidP="00AC749B">
      <w:pPr>
        <w:ind w:right="186"/>
        <w:jc w:val="center"/>
        <w:rPr>
          <w:rFonts w:ascii="Times New Roman" w:hAnsi="Times New Roman"/>
          <w:b/>
          <w:bCs/>
          <w:szCs w:val="24"/>
        </w:rPr>
      </w:pPr>
      <w:bookmarkStart w:id="46" w:name="_Hlk74041622"/>
      <w:r w:rsidRPr="00114FE2">
        <w:rPr>
          <w:rFonts w:ascii="Times New Roman" w:hAnsi="Times New Roman"/>
          <w:b/>
          <w:bCs/>
          <w:szCs w:val="24"/>
        </w:rPr>
        <w:t xml:space="preserve">Par </w:t>
      </w:r>
      <w:bookmarkStart w:id="47" w:name="_Hlk72941987"/>
      <w:r w:rsidRPr="00114FE2">
        <w:rPr>
          <w:rFonts w:ascii="Times New Roman" w:hAnsi="Times New Roman"/>
          <w:b/>
          <w:bCs/>
          <w:szCs w:val="24"/>
        </w:rPr>
        <w:t xml:space="preserve">zemes ierīcības projekta </w:t>
      </w:r>
      <w:bookmarkStart w:id="48" w:name="_Hlk113275519"/>
      <w:r w:rsidRPr="00114FE2">
        <w:rPr>
          <w:rFonts w:ascii="Times New Roman" w:hAnsi="Times New Roman"/>
          <w:b/>
          <w:bCs/>
          <w:szCs w:val="24"/>
        </w:rPr>
        <w:t xml:space="preserve">nekustamajam īpašumam </w:t>
      </w:r>
      <w:bookmarkEnd w:id="48"/>
      <w:r w:rsidRPr="00114FE2">
        <w:rPr>
          <w:rFonts w:ascii="Times New Roman" w:hAnsi="Times New Roman"/>
          <w:b/>
          <w:bCs/>
          <w:szCs w:val="24"/>
        </w:rPr>
        <w:t xml:space="preserve">Smilgu iela 3 (Jaunolainē) apstiprināšanu, nekustamā īpašuma lietošanas mērķu, apgrūtinājumu, </w:t>
      </w:r>
      <w:bookmarkEnd w:id="47"/>
      <w:r w:rsidRPr="00114FE2">
        <w:rPr>
          <w:rFonts w:ascii="Times New Roman" w:hAnsi="Times New Roman"/>
          <w:b/>
          <w:bCs/>
          <w:szCs w:val="24"/>
        </w:rPr>
        <w:t>adresācijas noteikšanu</w:t>
      </w:r>
    </w:p>
    <w:bookmarkEnd w:id="46"/>
    <w:p w14:paraId="066D7E93" w14:textId="77777777" w:rsidR="001178E5" w:rsidRPr="00114FE2" w:rsidRDefault="001178E5" w:rsidP="00AC749B">
      <w:pPr>
        <w:ind w:right="186"/>
        <w:jc w:val="center"/>
        <w:rPr>
          <w:rFonts w:ascii="Times New Roman" w:hAnsi="Times New Roman"/>
          <w:bCs/>
          <w:color w:val="000000" w:themeColor="text1"/>
          <w:szCs w:val="24"/>
          <w:lang w:eastAsia="lv-LV"/>
        </w:rPr>
      </w:pPr>
    </w:p>
    <w:p w14:paraId="319D76FD" w14:textId="77777777" w:rsidR="001178E5" w:rsidRPr="00114FE2" w:rsidRDefault="001178E5" w:rsidP="00AC749B">
      <w:pPr>
        <w:ind w:right="186"/>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ab/>
      </w:r>
      <w:bookmarkStart w:id="49" w:name="_Hlk113275555"/>
      <w:r w:rsidRPr="00114FE2">
        <w:rPr>
          <w:rFonts w:ascii="Times New Roman" w:hAnsi="Times New Roman"/>
          <w:color w:val="000000" w:themeColor="text1"/>
          <w:szCs w:val="24"/>
          <w:lang w:eastAsia="lv-LV"/>
        </w:rPr>
        <w:t xml:space="preserve">Olaines novada pašvaldībā </w:t>
      </w:r>
      <w:bookmarkStart w:id="50" w:name="_Hlk92973650"/>
      <w:r w:rsidRPr="00114FE2">
        <w:rPr>
          <w:rFonts w:ascii="Times New Roman" w:hAnsi="Times New Roman"/>
          <w:color w:val="000000" w:themeColor="text1"/>
          <w:szCs w:val="24"/>
          <w:lang w:eastAsia="lv-LV"/>
        </w:rPr>
        <w:t xml:space="preserve">2024.gada 22.februārī reģistrēts </w:t>
      </w:r>
      <w:bookmarkStart w:id="51" w:name="_Hlk89339481"/>
      <w:r w:rsidRPr="00114FE2">
        <w:rPr>
          <w:rFonts w:ascii="Times New Roman" w:hAnsi="Times New Roman"/>
          <w:color w:val="000000" w:themeColor="text1"/>
          <w:szCs w:val="24"/>
          <w:lang w:eastAsia="lv-LV"/>
        </w:rPr>
        <w:t>SIA “ĢEO&amp;DĒZIJA” (reģ.Nr.40002031448, juridiskā adrese Vīlipa iela 8-101, Rīga, LV-1083)</w:t>
      </w:r>
      <w:bookmarkStart w:id="52" w:name="_Hlk93928038"/>
      <w:r w:rsidRPr="00114FE2">
        <w:rPr>
          <w:rFonts w:ascii="Times New Roman" w:hAnsi="Times New Roman"/>
          <w:color w:val="000000" w:themeColor="text1"/>
          <w:szCs w:val="24"/>
          <w:lang w:eastAsia="lv-LV"/>
        </w:rPr>
        <w:t xml:space="preserve"> </w:t>
      </w:r>
      <w:bookmarkEnd w:id="52"/>
      <w:r w:rsidRPr="00114FE2">
        <w:rPr>
          <w:rFonts w:ascii="Times New Roman" w:hAnsi="Times New Roman"/>
          <w:color w:val="000000" w:themeColor="text1"/>
          <w:szCs w:val="24"/>
          <w:lang w:eastAsia="lv-LV"/>
        </w:rPr>
        <w:t>iesniegums (reģ.Nr.</w:t>
      </w:r>
      <w:bookmarkStart w:id="53" w:name="_Hlk72941689"/>
      <w:r w:rsidRPr="00114FE2">
        <w:rPr>
          <w:rFonts w:ascii="Times New Roman" w:hAnsi="Times New Roman"/>
          <w:color w:val="000000" w:themeColor="text1"/>
          <w:szCs w:val="24"/>
          <w:lang w:eastAsia="lv-LV"/>
        </w:rPr>
        <w:t xml:space="preserve">ONP/7.2.1/24/1266-SD) ar </w:t>
      </w:r>
      <w:bookmarkEnd w:id="53"/>
      <w:r w:rsidRPr="00114FE2">
        <w:rPr>
          <w:rFonts w:ascii="Times New Roman" w:hAnsi="Times New Roman"/>
          <w:color w:val="000000" w:themeColor="text1"/>
          <w:szCs w:val="24"/>
          <w:lang w:eastAsia="lv-LV"/>
        </w:rPr>
        <w:t xml:space="preserve">lūgumu apstiprināt zemes ierīcības projektu nekustamā </w:t>
      </w:r>
      <w:bookmarkStart w:id="54" w:name="_Hlk113442687"/>
      <w:r w:rsidRPr="00114FE2">
        <w:rPr>
          <w:rFonts w:ascii="Times New Roman" w:hAnsi="Times New Roman"/>
          <w:color w:val="000000" w:themeColor="text1"/>
          <w:szCs w:val="24"/>
          <w:lang w:eastAsia="lv-LV"/>
        </w:rPr>
        <w:t xml:space="preserve">īpašuma Smilgu iela 3 (kadastra Nr.8080 009 0296) zemes vienības ar kadastra apzīmējumu  </w:t>
      </w:r>
      <w:bookmarkEnd w:id="54"/>
      <w:r w:rsidRPr="00114FE2">
        <w:rPr>
          <w:rFonts w:ascii="Times New Roman" w:hAnsi="Times New Roman"/>
          <w:color w:val="000000" w:themeColor="text1"/>
          <w:szCs w:val="24"/>
          <w:lang w:eastAsia="lv-LV"/>
        </w:rPr>
        <w:t>8080 009 0275 sadalei.</w:t>
      </w:r>
      <w:bookmarkEnd w:id="50"/>
      <w:bookmarkEnd w:id="51"/>
    </w:p>
    <w:bookmarkEnd w:id="49"/>
    <w:p w14:paraId="00EA9A7C" w14:textId="77777777" w:rsidR="001178E5" w:rsidRPr="00114FE2" w:rsidRDefault="001178E5" w:rsidP="00AC749B">
      <w:pPr>
        <w:ind w:right="186" w:firstLine="720"/>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Izvērtējot sertificētas zemes ierīkotājas Gijas Guļānes </w:t>
      </w:r>
      <w:bookmarkStart w:id="55" w:name="_Hlk105414726"/>
      <w:r w:rsidRPr="00114FE2">
        <w:rPr>
          <w:rFonts w:ascii="Times New Roman" w:hAnsi="Times New Roman"/>
          <w:color w:val="000000" w:themeColor="text1"/>
          <w:szCs w:val="24"/>
          <w:lang w:eastAsia="lv-LV"/>
        </w:rPr>
        <w:t xml:space="preserve">(sertifikāta Nr.AA0116) </w:t>
      </w:r>
      <w:bookmarkEnd w:id="55"/>
      <w:r w:rsidRPr="00114FE2">
        <w:rPr>
          <w:rFonts w:ascii="Times New Roman" w:hAnsi="Times New Roman"/>
          <w:color w:val="000000" w:themeColor="text1"/>
          <w:szCs w:val="24"/>
          <w:lang w:eastAsia="lv-LV"/>
        </w:rPr>
        <w:t>izstrādāto zemes ierīcības projekta dokumentāciju</w:t>
      </w:r>
      <w:bookmarkStart w:id="56" w:name="_Hlk73714078"/>
      <w:r w:rsidRPr="00114FE2">
        <w:rPr>
          <w:rFonts w:ascii="Times New Roman" w:hAnsi="Times New Roman"/>
          <w:color w:val="000000" w:themeColor="text1"/>
          <w:szCs w:val="24"/>
          <w:lang w:eastAsia="lv-LV"/>
        </w:rPr>
        <w:t xml:space="preserve"> -</w:t>
      </w:r>
      <w:bookmarkStart w:id="57" w:name="_Hlk93928651"/>
      <w:r w:rsidRPr="00114FE2">
        <w:rPr>
          <w:rFonts w:ascii="Times New Roman" w:hAnsi="Times New Roman"/>
          <w:color w:val="000000" w:themeColor="text1"/>
          <w:szCs w:val="24"/>
          <w:lang w:eastAsia="lv-LV"/>
        </w:rPr>
        <w:t xml:space="preserve"> ZIP_Smilgu_3_80800090275_20240222.edoc</w:t>
      </w:r>
      <w:bookmarkEnd w:id="56"/>
      <w:bookmarkEnd w:id="57"/>
      <w:r w:rsidRPr="00114FE2">
        <w:rPr>
          <w:rFonts w:ascii="Times New Roman" w:hAnsi="Times New Roman"/>
          <w:color w:val="000000" w:themeColor="text1"/>
          <w:szCs w:val="24"/>
          <w:lang w:eastAsia="lv-LV"/>
        </w:rPr>
        <w:t>, pašvaldības rīcībā esošo informāciju un spēkā esošos normatīvos aktus, konstatēts:</w:t>
      </w:r>
    </w:p>
    <w:p w14:paraId="433540F7" w14:textId="77777777" w:rsidR="001178E5" w:rsidRPr="00114FE2" w:rsidRDefault="001178E5" w:rsidP="00AC749B">
      <w:pPr>
        <w:ind w:right="186" w:firstLine="720"/>
        <w:contextualSpacing/>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Zemes ierīcības projekts izstrādāts pamatojoties uz Olaines novada pašvaldības būvvaldes (turpmāk - Būvvalde) 2023.gada 22.novembra lēmumu “Par zemes ierīcības projekta izstrādes nosacījumu izsniegšanu nekustamā īpašuma Smilgu iela (Jaunolainē) zemes vienības sadalei” BIS-BV-25-2023-102. </w:t>
      </w:r>
    </w:p>
    <w:p w14:paraId="6D0A2D3A" w14:textId="0007129C" w:rsidR="001178E5" w:rsidRPr="00114FE2" w:rsidRDefault="001178E5" w:rsidP="00AC749B">
      <w:pPr>
        <w:ind w:right="186" w:firstLine="720"/>
        <w:contextualSpacing/>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Zemes ierīcības projekts ir saskaņots ar nekustamā īpašuma īpašnieku, </w:t>
      </w:r>
      <w:r w:rsidR="000D5EDD">
        <w:rPr>
          <w:rFonts w:ascii="Times New Roman" w:hAnsi="Times New Roman"/>
          <w:color w:val="000000" w:themeColor="text1"/>
          <w:szCs w:val="24"/>
          <w:lang w:eastAsia="lv-LV"/>
        </w:rPr>
        <w:t xml:space="preserve">                                  </w:t>
      </w:r>
      <w:r w:rsidRPr="00114FE2">
        <w:rPr>
          <w:rFonts w:ascii="Times New Roman" w:hAnsi="Times New Roman"/>
          <w:color w:val="000000" w:themeColor="text1"/>
          <w:szCs w:val="24"/>
          <w:lang w:eastAsia="lv-LV"/>
        </w:rPr>
        <w:t>VSIA “Zemkopības ministrijas Nekustamie īpašumi”, AS “Sadales tīkls”, Būvvaldi un reģistrēts SIA “Mērniecības Datu Centrs” datu bāzē.</w:t>
      </w:r>
    </w:p>
    <w:p w14:paraId="3A760C26" w14:textId="77777777" w:rsidR="001178E5" w:rsidRPr="00114FE2" w:rsidRDefault="001178E5" w:rsidP="00AC749B">
      <w:pPr>
        <w:ind w:right="186"/>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ab/>
        <w:t>Zemes ierīcības likums nosaka:</w:t>
      </w:r>
    </w:p>
    <w:p w14:paraId="5DBCCDDE"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3.pants - Zemes ierīcība ietver: 1) zemes ierīcības projekta izstrādi; 2) zemes lietošanas veida noteikšanu.</w:t>
      </w:r>
    </w:p>
    <w:p w14:paraId="2F32A31A"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 xml:space="preserve">4.panta pirmā daļa - Zemes ierīcības darbus veic sertificētas personas, kuru civiltiesiskā atbildība par profesionālo darbību ir apdrošināta. </w:t>
      </w:r>
    </w:p>
    <w:p w14:paraId="44A7F409"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19.pants -</w:t>
      </w:r>
      <w:r w:rsidRPr="00114FE2">
        <w:rPr>
          <w:rFonts w:ascii="Times New Roman" w:hAnsi="Times New Roman"/>
          <w:color w:val="00B050"/>
          <w:szCs w:val="24"/>
          <w:lang w:eastAsia="lv-LV"/>
        </w:rPr>
        <w:t xml:space="preserve"> </w:t>
      </w:r>
      <w:r w:rsidRPr="00114FE2">
        <w:rPr>
          <w:rFonts w:ascii="Times New Roman" w:hAnsi="Times New Roman"/>
          <w:color w:val="000000" w:themeColor="text1"/>
          <w:szCs w:val="24"/>
          <w:lang w:eastAsia="lv-LV"/>
        </w:rPr>
        <w:t>Zemes ierīcības projektu un tā grozījumus apstiprina vietējā pašvaldība, izdodot administratīvo aktu.</w:t>
      </w:r>
    </w:p>
    <w:p w14:paraId="7A49E411"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7FBF6877"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Ministru kabineta 2016.gada 2.augusta noteikumi Nr.505 “Zemes ierīcības projekta izstrādes noteikumi” nosaka:</w:t>
      </w:r>
    </w:p>
    <w:p w14:paraId="6D17AD04"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4055622C"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6A4053B"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28.punkts - Ja projektu apstiprina, vietējā pašvaldība pieņem uz projektētajām zemes vienībām attiecināmus lēmumus, tostarp lēmumu par:</w:t>
      </w:r>
    </w:p>
    <w:p w14:paraId="7D697AB4"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lastRenderedPageBreak/>
        <w:t>28.1. adreses piešķiršanu, ja pēc zemes ierīcības darbiem paredzēts ieveidot jaunu adresācijas objektu;</w:t>
      </w:r>
    </w:p>
    <w:p w14:paraId="5295362A" w14:textId="77777777" w:rsidR="001178E5" w:rsidRPr="00114FE2" w:rsidRDefault="001178E5" w:rsidP="00AC749B">
      <w:pPr>
        <w:ind w:left="709" w:right="186"/>
        <w:jc w:val="both"/>
        <w:rPr>
          <w:rFonts w:ascii="Times New Roman" w:hAnsi="Times New Roman"/>
          <w:szCs w:val="24"/>
          <w:lang w:eastAsia="lv-LV"/>
        </w:rPr>
      </w:pPr>
      <w:r w:rsidRPr="00114FE2">
        <w:rPr>
          <w:rFonts w:ascii="Times New Roman" w:hAnsi="Times New Roman"/>
          <w:szCs w:val="24"/>
          <w:lang w:eastAsia="lv-LV"/>
        </w:rPr>
        <w:t>28.2. nekustamā īpašuma lietošanas mērķu noteikšanu vai maiņu.</w:t>
      </w:r>
    </w:p>
    <w:p w14:paraId="414BBCF4"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 xml:space="preserve">47.punkts - Vietējā pašvaldība 10 darbdienu laikā pēc projekta apstiprināšanas elektroniski iesniedz Valsts zemes dienesta reģionālajai nodaļai lēmumu par projekta apstiprināšanu. </w:t>
      </w:r>
    </w:p>
    <w:p w14:paraId="119CB25D"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Ministru kabineta 2021.gada 29.jūnija noteikumi Nr.455 “Adresācijas noteikumi” nosaka:</w:t>
      </w:r>
    </w:p>
    <w:p w14:paraId="43734578"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2.punkts - nosaka adresācijas objektus.</w:t>
      </w:r>
    </w:p>
    <w:p w14:paraId="383CE276"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Nekustamā īpašuma valsts kadastra likums nosaka:</w:t>
      </w:r>
    </w:p>
    <w:p w14:paraId="12C8A8DA"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26.panta pirmā daļa - Veicot zemes vienības vai zemes vienības daļas kadastrālo uzmērīšanu:</w:t>
      </w:r>
    </w:p>
    <w:p w14:paraId="370280D2"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1) apvidū ierīko detālplānojumā vai zemes ierīcības projektā iezīmētās nekustamā īpašuma objekta vai zemes robežu plānā plānotās zemes vienības daļas robežas;</w:t>
      </w:r>
    </w:p>
    <w:p w14:paraId="7614D905"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18D681C4"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83CF3DF"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 xml:space="preserve"> </w:t>
      </w:r>
      <w:r w:rsidRPr="00114FE2">
        <w:rPr>
          <w:rFonts w:ascii="Times New Roman" w:hAnsi="Times New Roman"/>
          <w:szCs w:val="24"/>
          <w:lang w:eastAsia="lv-LV"/>
        </w:rPr>
        <w:tab/>
        <w:t>Ministru kabineta 2006.gada 20.jūnija noteikumi Nr.496 “Nekustamā īpašuma lietošanas mērķu klasifikācija un nekustamā īpašuma lietošanas mērķu noteikšanas un maiņas kārtība” nosaka:</w:t>
      </w:r>
    </w:p>
    <w:p w14:paraId="5564B0A4"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4.punkts - Zemes vienībai un zemes vienības daļai nosaka vienu vai vairākus lietošanas mērķus. Lietošanas mērķim nosaka piekrītošo zemes platību.</w:t>
      </w:r>
    </w:p>
    <w:p w14:paraId="12D95C85"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16.punkts - Lietošanas mērķi nosaka, ja:</w:t>
      </w:r>
    </w:p>
    <w:p w14:paraId="37BF2518"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16.1. tiek izveidota jauna zemes vienība vai zemes vienības daļa.</w:t>
      </w:r>
    </w:p>
    <w:p w14:paraId="3AFEEE33"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Olaines novada pašvaldības dome konstatē, ka nav nepieciešama zemes ierīcības projekta pilnveidošana vai noraidīšana.</w:t>
      </w:r>
    </w:p>
    <w:p w14:paraId="6104E441" w14:textId="3BF37F4C"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Ievērojot iepriekš minēto, Attīstības un komunālo jautājumu komitejas 2024.gada 19.marta sēdes protokolu Nr.3 un, pamatojoties uz Pašvaldību likuma 4.panta pirmās daļas 15., 16.punktu, 5.panta pirmo daļu, 10.panta pirmās daļas 21.punktu</w:t>
      </w:r>
      <w:r w:rsidRPr="00114FE2">
        <w:rPr>
          <w:rFonts w:ascii="Times New Roman" w:hAnsi="Times New Roman"/>
          <w:color w:val="000000" w:themeColor="text1"/>
          <w:szCs w:val="24"/>
          <w:lang w:eastAsia="lv-LV"/>
        </w:rPr>
        <w:t>, Zemes ierīcības likuma 3.panta 1., 2.punktu, 4.panta pirmo daļu, 19.pantu, 22.panta pirmo daļu, Ministru kabineta 2016.gada 2.augusta noteikumu Nr.505 “</w:t>
      </w:r>
      <w:hyperlink r:id="rId12" w:tgtFrame="_blank" w:tooltip="Zemes ierīcības projekta izstrādes noteikumi" w:history="1">
        <w:r w:rsidRPr="00114FE2">
          <w:rPr>
            <w:rFonts w:ascii="Times New Roman" w:hAnsi="Times New Roman"/>
            <w:color w:val="000000" w:themeColor="text1"/>
            <w:szCs w:val="24"/>
            <w:lang w:eastAsia="lv-LV"/>
          </w:rPr>
          <w:t>Zemes ierīcības projekta izstrādes noteikumi</w:t>
        </w:r>
      </w:hyperlink>
      <w:r w:rsidRPr="00114FE2">
        <w:rPr>
          <w:rFonts w:ascii="Times New Roman" w:hAnsi="Times New Roman"/>
          <w:color w:val="000000" w:themeColor="text1"/>
          <w:szCs w:val="24"/>
          <w:lang w:eastAsia="lv-LV"/>
        </w:rPr>
        <w:t xml:space="preserve">”  25., 26., 28., 47.punktu, Ministru kabineta 2021.gada 29.jūnija noteikumu Nr.455 “Adresācijas noteikumi” 2.punktu, Nekustamā īpašuma </w:t>
      </w:r>
      <w:r w:rsidRPr="00114FE2">
        <w:rPr>
          <w:rFonts w:ascii="Times New Roman" w:hAnsi="Times New Roman"/>
          <w:szCs w:val="24"/>
          <w:lang w:eastAsia="lv-LV"/>
        </w:rPr>
        <w:t xml:space="preserve">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w:t>
      </w:r>
      <w:r w:rsidRPr="00114FE2">
        <w:rPr>
          <w:rFonts w:ascii="Times New Roman" w:hAnsi="Times New Roman"/>
          <w:color w:val="000000" w:themeColor="text1"/>
          <w:szCs w:val="24"/>
          <w:lang w:eastAsia="lv-LV"/>
        </w:rPr>
        <w:t xml:space="preserve">Ministru kabineta 2006.gada 20.jūnija noteikumu Nr.496 “Nekustamā īpašuma lietošanas mērķu klasifikācija un nekustamā īpašuma lietošanas mērķu noteikšanas un maiņas kārtība” 4, 16.punktu un </w:t>
      </w:r>
      <w:r w:rsidRPr="00114FE2">
        <w:rPr>
          <w:rFonts w:ascii="Times New Roman" w:hAnsi="Times New Roman"/>
          <w:szCs w:val="24"/>
          <w:lang w:eastAsia="lv-LV"/>
        </w:rPr>
        <w:t xml:space="preserve">Olaines novada domes 2022.gada 27.aprīļa saistošajiem noteikumiem Nr.SN5/2022 “Olaines novada teritorijas plānojuma teritorijas izmantošanas un apbūves noteikumi un grafiskā daļa” (4.2 redakcija SN10/2022), </w:t>
      </w:r>
      <w:r w:rsidRPr="00114FE2">
        <w:rPr>
          <w:rFonts w:ascii="Times New Roman" w:hAnsi="Times New Roman"/>
          <w:b/>
          <w:szCs w:val="24"/>
          <w:lang w:eastAsia="lv-LV"/>
        </w:rPr>
        <w:t>dome nolemj</w:t>
      </w:r>
      <w:r w:rsidRPr="00114FE2">
        <w:rPr>
          <w:rFonts w:ascii="Times New Roman" w:hAnsi="Times New Roman"/>
          <w:szCs w:val="24"/>
          <w:lang w:eastAsia="lv-LV"/>
        </w:rPr>
        <w:t>:</w:t>
      </w:r>
    </w:p>
    <w:p w14:paraId="13B587A1" w14:textId="77777777" w:rsidR="001178E5" w:rsidRPr="00114FE2" w:rsidRDefault="001178E5" w:rsidP="00AC749B">
      <w:pPr>
        <w:ind w:right="186"/>
        <w:jc w:val="both"/>
        <w:rPr>
          <w:rFonts w:ascii="Times New Roman" w:hAnsi="Times New Roman"/>
          <w:szCs w:val="24"/>
          <w:lang w:eastAsia="lv-LV"/>
        </w:rPr>
      </w:pPr>
    </w:p>
    <w:p w14:paraId="3620E230" w14:textId="77777777" w:rsidR="001178E5" w:rsidRPr="00114FE2" w:rsidRDefault="001178E5" w:rsidP="00AC749B">
      <w:pPr>
        <w:numPr>
          <w:ilvl w:val="0"/>
          <w:numId w:val="63"/>
        </w:numPr>
        <w:shd w:val="clear" w:color="auto" w:fill="FFFFFF"/>
        <w:ind w:right="186"/>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Apstiprināt zemes ierīcības projektu nekustamā īpašuma </w:t>
      </w:r>
      <w:r w:rsidRPr="00114FE2">
        <w:rPr>
          <w:rFonts w:ascii="Times New Roman" w:hAnsi="Times New Roman"/>
          <w:color w:val="000000" w:themeColor="text1"/>
          <w:szCs w:val="24"/>
        </w:rPr>
        <w:t xml:space="preserve">Smilgu iela 3 (kadastra Nr.8080 009 0296) </w:t>
      </w:r>
      <w:r w:rsidRPr="00114FE2">
        <w:rPr>
          <w:rFonts w:ascii="Times New Roman" w:hAnsi="Times New Roman"/>
          <w:color w:val="000000" w:themeColor="text1"/>
          <w:szCs w:val="24"/>
          <w:lang w:eastAsia="lv-LV"/>
        </w:rPr>
        <w:t xml:space="preserve">zemes vienības ar kadastra apzīmējumu  8080 009 0275, sertificētas </w:t>
      </w:r>
      <w:r w:rsidRPr="00114FE2">
        <w:rPr>
          <w:rFonts w:ascii="Times New Roman" w:hAnsi="Times New Roman"/>
          <w:color w:val="000000" w:themeColor="text1"/>
          <w:szCs w:val="24"/>
          <w:lang w:eastAsia="lv-LV"/>
        </w:rPr>
        <w:lastRenderedPageBreak/>
        <w:t>zemes ierīkotājas Gijas Guļānes (sertifikāta Nr.AA0116) e-lietu ZIP_Smilgu_3_80800090275_20240222.edoc laika zīmogs 22.02.2024 15:18:14 EET.</w:t>
      </w:r>
    </w:p>
    <w:p w14:paraId="269215D8" w14:textId="77777777" w:rsidR="001178E5" w:rsidRPr="00114FE2" w:rsidRDefault="001178E5" w:rsidP="00AC749B">
      <w:pPr>
        <w:pStyle w:val="Sarakstarindkopa"/>
        <w:numPr>
          <w:ilvl w:val="0"/>
          <w:numId w:val="63"/>
        </w:numPr>
        <w:ind w:right="186"/>
        <w:jc w:val="both"/>
        <w:rPr>
          <w:color w:val="000000" w:themeColor="text1"/>
          <w:lang w:eastAsia="lv-LV"/>
        </w:rPr>
      </w:pPr>
      <w:proofErr w:type="spellStart"/>
      <w:r w:rsidRPr="00114FE2">
        <w:rPr>
          <w:color w:val="000000" w:themeColor="text1"/>
          <w:lang w:eastAsia="lv-LV"/>
        </w:rPr>
        <w:t>Noteikt</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lietošanas</w:t>
      </w:r>
      <w:proofErr w:type="spellEnd"/>
      <w:r w:rsidRPr="00114FE2">
        <w:rPr>
          <w:color w:val="000000" w:themeColor="text1"/>
          <w:lang w:eastAsia="lv-LV"/>
        </w:rPr>
        <w:t xml:space="preserve"> </w:t>
      </w:r>
      <w:proofErr w:type="spellStart"/>
      <w:r w:rsidRPr="00114FE2">
        <w:rPr>
          <w:color w:val="000000" w:themeColor="text1"/>
          <w:lang w:eastAsia="lv-LV"/>
        </w:rPr>
        <w:t>mērķus</w:t>
      </w:r>
      <w:proofErr w:type="spellEnd"/>
      <w:r w:rsidRPr="00114FE2">
        <w:rPr>
          <w:color w:val="000000" w:themeColor="text1"/>
          <w:lang w:eastAsia="lv-LV"/>
        </w:rPr>
        <w:t xml:space="preserve">, </w:t>
      </w:r>
      <w:proofErr w:type="spellStart"/>
      <w:r w:rsidRPr="00114FE2">
        <w:rPr>
          <w:color w:val="000000" w:themeColor="text1"/>
          <w:lang w:eastAsia="lv-LV"/>
        </w:rPr>
        <w:t>apgrūtinājumus</w:t>
      </w:r>
      <w:proofErr w:type="spellEnd"/>
      <w:r w:rsidRPr="00114FE2">
        <w:rPr>
          <w:color w:val="000000" w:themeColor="text1"/>
          <w:lang w:eastAsia="lv-LV"/>
        </w:rPr>
        <w:t xml:space="preserve">, </w:t>
      </w:r>
      <w:proofErr w:type="spellStart"/>
      <w:r w:rsidRPr="00114FE2">
        <w:rPr>
          <w:color w:val="000000" w:themeColor="text1"/>
          <w:lang w:eastAsia="lv-LV"/>
        </w:rPr>
        <w:t>adresāciju</w:t>
      </w:r>
      <w:proofErr w:type="spellEnd"/>
      <w:r w:rsidRPr="00114FE2">
        <w:rPr>
          <w:color w:val="000000" w:themeColor="text1"/>
          <w:lang w:eastAsia="lv-LV"/>
        </w:rPr>
        <w:t>:</w:t>
      </w:r>
    </w:p>
    <w:p w14:paraId="4D5CC11B" w14:textId="77777777" w:rsidR="001178E5" w:rsidRPr="00114FE2" w:rsidRDefault="001178E5" w:rsidP="00AC749B">
      <w:pPr>
        <w:pStyle w:val="Sarakstarindkopa"/>
        <w:ind w:left="717" w:right="186"/>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1178E5" w:rsidRPr="00114FE2" w14:paraId="721F9024" w14:textId="77777777" w:rsidTr="0027482C">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A690724" w14:textId="77777777" w:rsidR="001178E5" w:rsidRPr="00114FE2" w:rsidRDefault="001178E5" w:rsidP="00AC749B">
            <w:pPr>
              <w:snapToGrid w:val="0"/>
              <w:ind w:right="186"/>
              <w:jc w:val="center"/>
              <w:rPr>
                <w:rFonts w:ascii="Times New Roman" w:hAnsi="Times New Roman"/>
                <w:szCs w:val="24"/>
                <w:lang w:eastAsia="lv-LV"/>
              </w:rPr>
            </w:pPr>
            <w:bookmarkStart w:id="58" w:name="_Hlk72939442"/>
            <w:r w:rsidRPr="00114FE2">
              <w:rPr>
                <w:rFonts w:ascii="Times New Roman" w:hAnsi="Times New Roman"/>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A43E438"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99700CE"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010684C1"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Nr. plānā, apgrūtinājumu klasifikācijas kods</w:t>
            </w:r>
          </w:p>
        </w:tc>
      </w:tr>
      <w:tr w:rsidR="001178E5" w:rsidRPr="00114FE2" w14:paraId="35A4DE4C" w14:textId="77777777" w:rsidTr="0027482C">
        <w:tc>
          <w:tcPr>
            <w:tcW w:w="2297" w:type="dxa"/>
            <w:tcBorders>
              <w:top w:val="single" w:sz="4" w:space="0" w:color="000000"/>
              <w:left w:val="single" w:sz="4" w:space="0" w:color="000000"/>
              <w:bottom w:val="single" w:sz="4" w:space="0" w:color="000000"/>
              <w:right w:val="single" w:sz="4" w:space="0" w:color="000000"/>
            </w:tcBorders>
            <w:vAlign w:val="center"/>
          </w:tcPr>
          <w:p w14:paraId="3FE99F7A"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Nr.1</w:t>
            </w:r>
          </w:p>
          <w:p w14:paraId="0097EE01"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009 0364 – aptuveni 0,0708 ha</w:t>
            </w:r>
          </w:p>
          <w:p w14:paraId="5F92584E" w14:textId="77777777" w:rsidR="001178E5" w:rsidRPr="00114FE2" w:rsidRDefault="001178E5" w:rsidP="00AC749B">
            <w:pPr>
              <w:snapToGrid w:val="0"/>
              <w:ind w:right="186"/>
              <w:jc w:val="center"/>
              <w:rPr>
                <w:rFonts w:ascii="Times New Roman" w:hAnsi="Times New Roman"/>
                <w:color w:val="000000" w:themeColor="text1"/>
                <w:szCs w:val="24"/>
                <w:lang w:eastAsia="lv-LV"/>
              </w:rPr>
            </w:pPr>
          </w:p>
          <w:p w14:paraId="0C528E2B"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Veidot jaunu nekustamā īpašuma sastāvu </w:t>
            </w:r>
          </w:p>
          <w:p w14:paraId="5624C0CA" w14:textId="77777777" w:rsidR="001178E5" w:rsidRPr="00114FE2" w:rsidRDefault="001178E5" w:rsidP="00AC749B">
            <w:pPr>
              <w:snapToGrid w:val="0"/>
              <w:ind w:right="186"/>
              <w:jc w:val="center"/>
              <w:rPr>
                <w:rFonts w:ascii="Times New Roman" w:hAnsi="Times New Roman"/>
                <w:color w:val="000000" w:themeColor="text1"/>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B04F5EC"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Plānotajai zemes vienībai piešķirt adresi: </w:t>
            </w:r>
            <w:r w:rsidRPr="00114FE2">
              <w:rPr>
                <w:rFonts w:ascii="Times New Roman" w:hAnsi="Times New Roman"/>
                <w:color w:val="000000" w:themeColor="text1"/>
                <w:szCs w:val="24"/>
                <w:lang w:eastAsia="lv-LV"/>
              </w:rPr>
              <w:br/>
              <w:t>Smilgu iela 3A, Jaunolaine, Olaines pag., Olaines</w:t>
            </w:r>
          </w:p>
          <w:p w14:paraId="685B5831"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13533A80" w14:textId="77777777" w:rsidR="001178E5" w:rsidRPr="00114FE2" w:rsidRDefault="001178E5" w:rsidP="00AC749B">
            <w:pPr>
              <w:ind w:right="186"/>
              <w:jc w:val="center"/>
              <w:rPr>
                <w:rFonts w:ascii="Times New Roman" w:hAnsi="Times New Roman"/>
                <w:color w:val="000000" w:themeColor="text1"/>
                <w:szCs w:val="24"/>
              </w:rPr>
            </w:pPr>
            <w:r w:rsidRPr="00114FE2">
              <w:rPr>
                <w:rFonts w:ascii="Times New Roman" w:hAnsi="Times New Roman"/>
                <w:color w:val="000000" w:themeColor="text1"/>
                <w:szCs w:val="24"/>
              </w:rPr>
              <w:t>Individuālo dzīvojamo māju apbūves zeme (NĪLM kods 0601) – aptuveni 0,0708 ha</w:t>
            </w:r>
          </w:p>
          <w:p w14:paraId="7AF80D26" w14:textId="77777777" w:rsidR="001178E5" w:rsidRPr="00114FE2" w:rsidRDefault="001178E5" w:rsidP="00AC749B">
            <w:pPr>
              <w:ind w:right="186"/>
              <w:jc w:val="center"/>
              <w:rPr>
                <w:rFonts w:ascii="Times New Roman" w:hAnsi="Times New Roman"/>
                <w:color w:val="000000" w:themeColor="text1"/>
                <w:szCs w:val="24"/>
              </w:rPr>
            </w:pPr>
          </w:p>
          <w:p w14:paraId="191D640B" w14:textId="77777777" w:rsidR="001178E5" w:rsidRPr="00114FE2" w:rsidRDefault="001178E5" w:rsidP="00AC749B">
            <w:pPr>
              <w:ind w:right="186"/>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93A994"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Nr.1 – 7312070202</w:t>
            </w:r>
          </w:p>
          <w:p w14:paraId="16DD535B"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Nr.2 – 7313090100</w:t>
            </w:r>
          </w:p>
          <w:p w14:paraId="43D39390"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Nr.3 – 7312050201</w:t>
            </w:r>
          </w:p>
          <w:p w14:paraId="26D0DC6C"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Nr.4 – 7312050300</w:t>
            </w:r>
          </w:p>
        </w:tc>
      </w:tr>
      <w:tr w:rsidR="001178E5" w:rsidRPr="00114FE2" w14:paraId="7B2D5710" w14:textId="77777777" w:rsidTr="0027482C">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0F0D2E4"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Nr.2</w:t>
            </w:r>
          </w:p>
          <w:p w14:paraId="01D74109"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009 0365 – aptuveni 0,1000 ha</w:t>
            </w:r>
          </w:p>
          <w:p w14:paraId="39E69F55" w14:textId="77777777" w:rsidR="001178E5" w:rsidRPr="00114FE2" w:rsidRDefault="001178E5" w:rsidP="00AC749B">
            <w:pPr>
              <w:ind w:right="186"/>
              <w:jc w:val="center"/>
              <w:rPr>
                <w:rFonts w:ascii="Times New Roman" w:hAnsi="Times New Roman"/>
                <w:color w:val="000000" w:themeColor="text1"/>
                <w:szCs w:val="24"/>
                <w:lang w:eastAsia="lv-LV"/>
              </w:rPr>
            </w:pPr>
          </w:p>
          <w:p w14:paraId="5F7B4809"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17876F0B"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Plānotajai zemes vienībai saglabāt adresi: Smilgu iela 3, Jaunolaine, Olaines pag., Olaines</w:t>
            </w:r>
          </w:p>
          <w:p w14:paraId="41BBB071"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nov., LV-2127 (ARIS kods 106919143)</w:t>
            </w:r>
          </w:p>
        </w:tc>
        <w:tc>
          <w:tcPr>
            <w:tcW w:w="2552" w:type="dxa"/>
            <w:tcBorders>
              <w:top w:val="single" w:sz="4" w:space="0" w:color="000000"/>
              <w:left w:val="single" w:sz="4" w:space="0" w:color="000000"/>
              <w:bottom w:val="single" w:sz="4" w:space="0" w:color="000000"/>
              <w:right w:val="nil"/>
            </w:tcBorders>
            <w:vAlign w:val="center"/>
          </w:tcPr>
          <w:p w14:paraId="586CC8C6" w14:textId="77777777" w:rsidR="001178E5" w:rsidRPr="00114FE2" w:rsidRDefault="001178E5" w:rsidP="00AC749B">
            <w:pPr>
              <w:ind w:right="186"/>
              <w:jc w:val="center"/>
              <w:rPr>
                <w:rFonts w:ascii="Times New Roman" w:hAnsi="Times New Roman"/>
                <w:color w:val="000000" w:themeColor="text1"/>
                <w:szCs w:val="24"/>
              </w:rPr>
            </w:pPr>
            <w:r w:rsidRPr="00114FE2">
              <w:rPr>
                <w:rFonts w:ascii="Times New Roman" w:hAnsi="Times New Roman"/>
                <w:color w:val="000000" w:themeColor="text1"/>
                <w:szCs w:val="24"/>
              </w:rPr>
              <w:t>Individuālo dzīvojamo māju apbūves zeme (NĪLM kods 0601) – aptuveni 0,1000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5F3915"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Nr.1 – 7312070202</w:t>
            </w:r>
          </w:p>
          <w:p w14:paraId="401DBCB6"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Nr.2 – 7313090100</w:t>
            </w:r>
          </w:p>
          <w:p w14:paraId="4FDD630A"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Nr.3 – 7312050201</w:t>
            </w:r>
          </w:p>
        </w:tc>
      </w:tr>
    </w:tbl>
    <w:p w14:paraId="1571F840" w14:textId="77777777" w:rsidR="001178E5" w:rsidRPr="00114FE2" w:rsidRDefault="001178E5" w:rsidP="00AC749B">
      <w:pPr>
        <w:pStyle w:val="Sarakstarindkopa"/>
        <w:ind w:left="717" w:right="186"/>
        <w:jc w:val="both"/>
        <w:rPr>
          <w:color w:val="000000" w:themeColor="text1"/>
          <w:lang w:eastAsia="lv-LV"/>
        </w:rPr>
      </w:pPr>
    </w:p>
    <w:p w14:paraId="504D7768" w14:textId="77777777" w:rsidR="001178E5" w:rsidRPr="00114FE2" w:rsidRDefault="001178E5" w:rsidP="00AC749B">
      <w:pPr>
        <w:pStyle w:val="Sarakstarindkopa"/>
        <w:numPr>
          <w:ilvl w:val="0"/>
          <w:numId w:val="63"/>
        </w:numPr>
        <w:ind w:right="186"/>
        <w:jc w:val="both"/>
        <w:rPr>
          <w:color w:val="000000" w:themeColor="text1"/>
          <w:lang w:eastAsia="lv-LV"/>
        </w:rPr>
      </w:pPr>
      <w:proofErr w:type="spellStart"/>
      <w:r w:rsidRPr="00114FE2">
        <w:rPr>
          <w:color w:val="000000" w:themeColor="text1"/>
          <w:lang w:eastAsia="lv-LV"/>
        </w:rPr>
        <w:t>Plānotajām</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vienībām</w:t>
      </w:r>
      <w:proofErr w:type="spellEnd"/>
      <w:r w:rsidRPr="00114FE2">
        <w:rPr>
          <w:color w:val="000000" w:themeColor="text1"/>
          <w:lang w:eastAsia="lv-LV"/>
        </w:rPr>
        <w:t xml:space="preserve"> Nr.1 un Nr.2 </w:t>
      </w:r>
      <w:proofErr w:type="spellStart"/>
      <w:r w:rsidRPr="00114FE2">
        <w:rPr>
          <w:color w:val="000000" w:themeColor="text1"/>
          <w:lang w:eastAsia="lv-LV"/>
        </w:rPr>
        <w:t>piekļūšana</w:t>
      </w:r>
      <w:proofErr w:type="spellEnd"/>
      <w:r w:rsidRPr="00114FE2">
        <w:rPr>
          <w:color w:val="000000" w:themeColor="text1"/>
          <w:lang w:eastAsia="lv-LV"/>
        </w:rPr>
        <w:t xml:space="preserve"> </w:t>
      </w:r>
      <w:proofErr w:type="spellStart"/>
      <w:r w:rsidRPr="00114FE2">
        <w:rPr>
          <w:color w:val="000000" w:themeColor="text1"/>
          <w:lang w:eastAsia="lv-LV"/>
        </w:rPr>
        <w:t>nodrošināta</w:t>
      </w:r>
      <w:proofErr w:type="spellEnd"/>
      <w:r w:rsidRPr="00114FE2">
        <w:rPr>
          <w:color w:val="000000" w:themeColor="text1"/>
          <w:lang w:eastAsia="lv-LV"/>
        </w:rPr>
        <w:t xml:space="preserve"> no </w:t>
      </w:r>
      <w:proofErr w:type="spellStart"/>
      <w:r w:rsidRPr="00114FE2">
        <w:rPr>
          <w:color w:val="000000" w:themeColor="text1"/>
          <w:lang w:eastAsia="lv-LV"/>
        </w:rPr>
        <w:t>pašvaldības</w:t>
      </w:r>
      <w:proofErr w:type="spellEnd"/>
      <w:r w:rsidRPr="00114FE2">
        <w:rPr>
          <w:color w:val="000000" w:themeColor="text1"/>
          <w:lang w:eastAsia="lv-LV"/>
        </w:rPr>
        <w:t xml:space="preserve"> </w:t>
      </w:r>
      <w:proofErr w:type="spellStart"/>
      <w:r w:rsidRPr="00114FE2">
        <w:rPr>
          <w:color w:val="000000" w:themeColor="text1"/>
          <w:lang w:eastAsia="lv-LV"/>
        </w:rPr>
        <w:t>ceļa</w:t>
      </w:r>
      <w:proofErr w:type="spellEnd"/>
      <w:r w:rsidRPr="00114FE2">
        <w:rPr>
          <w:color w:val="000000" w:themeColor="text1"/>
          <w:lang w:eastAsia="lv-LV"/>
        </w:rPr>
        <w:t xml:space="preserve"> </w:t>
      </w:r>
      <w:proofErr w:type="spellStart"/>
      <w:r w:rsidRPr="00114FE2">
        <w:rPr>
          <w:color w:val="000000" w:themeColor="text1"/>
          <w:lang w:eastAsia="lv-LV"/>
        </w:rPr>
        <w:t>Kalte-Lubaušu</w:t>
      </w:r>
      <w:proofErr w:type="spellEnd"/>
      <w:r w:rsidRPr="00114FE2">
        <w:rPr>
          <w:color w:val="000000" w:themeColor="text1"/>
          <w:lang w:eastAsia="lv-LV"/>
        </w:rPr>
        <w:t xml:space="preserve"> </w:t>
      </w:r>
      <w:proofErr w:type="spellStart"/>
      <w:r w:rsidRPr="00114FE2">
        <w:rPr>
          <w:color w:val="000000" w:themeColor="text1"/>
          <w:lang w:eastAsia="lv-LV"/>
        </w:rPr>
        <w:t>ferma</w:t>
      </w:r>
      <w:proofErr w:type="spellEnd"/>
      <w:r w:rsidRPr="00114FE2">
        <w:rPr>
          <w:color w:val="000000" w:themeColor="text1"/>
          <w:lang w:eastAsia="lv-LV"/>
        </w:rPr>
        <w:t xml:space="preserve"> (</w:t>
      </w:r>
      <w:proofErr w:type="spellStart"/>
      <w:r w:rsidRPr="00114FE2">
        <w:rPr>
          <w:color w:val="000000" w:themeColor="text1"/>
          <w:lang w:eastAsia="lv-LV"/>
        </w:rPr>
        <w:t>Krasta</w:t>
      </w:r>
      <w:proofErr w:type="spellEnd"/>
      <w:r w:rsidRPr="00114FE2">
        <w:rPr>
          <w:color w:val="000000" w:themeColor="text1"/>
          <w:lang w:eastAsia="lv-LV"/>
        </w:rPr>
        <w:t xml:space="preserve"> </w:t>
      </w:r>
      <w:proofErr w:type="spellStart"/>
      <w:r w:rsidRPr="00114FE2">
        <w:rPr>
          <w:color w:val="000000" w:themeColor="text1"/>
          <w:lang w:eastAsia="lv-LV"/>
        </w:rPr>
        <w:t>iela</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vienības</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r w:rsidRPr="00114FE2">
        <w:rPr>
          <w:color w:val="000000" w:themeColor="text1"/>
          <w:lang w:eastAsia="lv-LV"/>
        </w:rPr>
        <w:t>apzīmējumu</w:t>
      </w:r>
      <w:proofErr w:type="spellEnd"/>
      <w:r w:rsidRPr="00114FE2">
        <w:rPr>
          <w:color w:val="000000" w:themeColor="text1"/>
          <w:lang w:eastAsia="lv-LV"/>
        </w:rPr>
        <w:t xml:space="preserve"> 8080 009 0039, un pa </w:t>
      </w:r>
      <w:proofErr w:type="spellStart"/>
      <w:r w:rsidRPr="00114FE2">
        <w:rPr>
          <w:color w:val="000000" w:themeColor="text1"/>
          <w:lang w:eastAsia="lv-LV"/>
        </w:rPr>
        <w:t>juridiskai</w:t>
      </w:r>
      <w:proofErr w:type="spellEnd"/>
      <w:r w:rsidRPr="00114FE2">
        <w:rPr>
          <w:color w:val="000000" w:themeColor="text1"/>
          <w:lang w:eastAsia="lv-LV"/>
        </w:rPr>
        <w:t xml:space="preserve"> </w:t>
      </w:r>
      <w:proofErr w:type="spellStart"/>
      <w:r w:rsidRPr="00114FE2">
        <w:rPr>
          <w:color w:val="000000" w:themeColor="text1"/>
          <w:lang w:eastAsia="lv-LV"/>
        </w:rPr>
        <w:t>personai</w:t>
      </w:r>
      <w:proofErr w:type="spellEnd"/>
      <w:r w:rsidRPr="00114FE2">
        <w:rPr>
          <w:color w:val="000000" w:themeColor="text1"/>
          <w:lang w:eastAsia="lv-LV"/>
        </w:rPr>
        <w:t xml:space="preserve"> </w:t>
      </w:r>
      <w:proofErr w:type="spellStart"/>
      <w:r w:rsidRPr="00114FE2">
        <w:rPr>
          <w:color w:val="000000" w:themeColor="text1"/>
          <w:lang w:eastAsia="lv-LV"/>
        </w:rPr>
        <w:t>piederošo</w:t>
      </w:r>
      <w:proofErr w:type="spellEnd"/>
      <w:r w:rsidRPr="00114FE2">
        <w:rPr>
          <w:color w:val="000000" w:themeColor="text1"/>
          <w:lang w:eastAsia="lv-LV"/>
        </w:rPr>
        <w:t xml:space="preserve"> </w:t>
      </w:r>
      <w:proofErr w:type="spellStart"/>
      <w:r w:rsidRPr="00114FE2">
        <w:rPr>
          <w:color w:val="000000" w:themeColor="text1"/>
          <w:lang w:eastAsia="lv-LV"/>
        </w:rPr>
        <w:t>Madaru</w:t>
      </w:r>
      <w:proofErr w:type="spellEnd"/>
      <w:r w:rsidRPr="00114FE2">
        <w:rPr>
          <w:color w:val="000000" w:themeColor="text1"/>
          <w:lang w:eastAsia="lv-LV"/>
        </w:rPr>
        <w:t xml:space="preserve"> un </w:t>
      </w:r>
      <w:proofErr w:type="spellStart"/>
      <w:r w:rsidRPr="00114FE2">
        <w:rPr>
          <w:color w:val="000000" w:themeColor="text1"/>
          <w:lang w:eastAsia="lv-LV"/>
        </w:rPr>
        <w:t>Smi</w:t>
      </w:r>
      <w:r w:rsidRPr="00114FE2">
        <w:rPr>
          <w:color w:val="C00000"/>
          <w:lang w:eastAsia="lv-LV"/>
        </w:rPr>
        <w:t>l</w:t>
      </w:r>
      <w:r w:rsidRPr="00114FE2">
        <w:rPr>
          <w:color w:val="000000" w:themeColor="text1"/>
          <w:lang w:eastAsia="lv-LV"/>
        </w:rPr>
        <w:t>gu</w:t>
      </w:r>
      <w:proofErr w:type="spellEnd"/>
      <w:r w:rsidRPr="00114FE2">
        <w:rPr>
          <w:color w:val="000000" w:themeColor="text1"/>
          <w:lang w:eastAsia="lv-LV"/>
        </w:rPr>
        <w:t xml:space="preserve"> </w:t>
      </w:r>
      <w:proofErr w:type="spellStart"/>
      <w:r w:rsidRPr="00114FE2">
        <w:rPr>
          <w:color w:val="000000" w:themeColor="text1"/>
          <w:lang w:eastAsia="lv-LV"/>
        </w:rPr>
        <w:t>ielu</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vienību</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r w:rsidRPr="00114FE2">
        <w:rPr>
          <w:color w:val="000000" w:themeColor="text1"/>
          <w:lang w:eastAsia="lv-LV"/>
        </w:rPr>
        <w:t>apzīmējumu</w:t>
      </w:r>
      <w:proofErr w:type="spellEnd"/>
      <w:r w:rsidRPr="00114FE2">
        <w:rPr>
          <w:color w:val="000000" w:themeColor="text1"/>
          <w:lang w:eastAsia="lv-LV"/>
        </w:rPr>
        <w:t xml:space="preserve"> 8080 009 0262 pa </w:t>
      </w:r>
      <w:proofErr w:type="spellStart"/>
      <w:r w:rsidRPr="00114FE2">
        <w:rPr>
          <w:color w:val="000000" w:themeColor="text1"/>
          <w:lang w:eastAsia="lv-LV"/>
        </w:rPr>
        <w:t>nobrauktuvi</w:t>
      </w:r>
      <w:proofErr w:type="spellEnd"/>
      <w:r w:rsidRPr="00114FE2">
        <w:rPr>
          <w:color w:val="000000" w:themeColor="text1"/>
          <w:lang w:eastAsia="lv-LV"/>
        </w:rPr>
        <w:t xml:space="preserve">, </w:t>
      </w:r>
      <w:proofErr w:type="spellStart"/>
      <w:r w:rsidRPr="00114FE2">
        <w:rPr>
          <w:color w:val="000000" w:themeColor="text1"/>
          <w:lang w:eastAsia="lv-LV"/>
        </w:rPr>
        <w:t>saskaņā</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izstrādāto</w:t>
      </w:r>
      <w:proofErr w:type="spellEnd"/>
      <w:r w:rsidRPr="00114FE2">
        <w:rPr>
          <w:color w:val="000000" w:themeColor="text1"/>
          <w:lang w:eastAsia="lv-LV"/>
        </w:rPr>
        <w:t xml:space="preserve"> un </w:t>
      </w:r>
      <w:proofErr w:type="spellStart"/>
      <w:r w:rsidRPr="00114FE2">
        <w:rPr>
          <w:color w:val="000000" w:themeColor="text1"/>
          <w:lang w:eastAsia="lv-LV"/>
        </w:rPr>
        <w:t>akceptēto</w:t>
      </w:r>
      <w:proofErr w:type="spellEnd"/>
      <w:r w:rsidRPr="00114FE2">
        <w:rPr>
          <w:color w:val="000000" w:themeColor="text1"/>
          <w:lang w:eastAsia="lv-LV"/>
        </w:rPr>
        <w:t xml:space="preserve"> </w:t>
      </w:r>
      <w:proofErr w:type="spellStart"/>
      <w:r w:rsidRPr="00114FE2">
        <w:rPr>
          <w:color w:val="000000" w:themeColor="text1"/>
          <w:lang w:eastAsia="lv-LV"/>
        </w:rPr>
        <w:t>būvniecības</w:t>
      </w:r>
      <w:proofErr w:type="spellEnd"/>
      <w:r w:rsidRPr="00114FE2">
        <w:rPr>
          <w:color w:val="000000" w:themeColor="text1"/>
          <w:lang w:eastAsia="lv-LV"/>
        </w:rPr>
        <w:t xml:space="preserve"> </w:t>
      </w:r>
      <w:proofErr w:type="spellStart"/>
      <w:r w:rsidRPr="00114FE2">
        <w:rPr>
          <w:color w:val="000000" w:themeColor="text1"/>
          <w:lang w:eastAsia="lv-LV"/>
        </w:rPr>
        <w:t>dokumentāciju</w:t>
      </w:r>
      <w:proofErr w:type="spellEnd"/>
      <w:r w:rsidRPr="00114FE2">
        <w:rPr>
          <w:color w:val="000000" w:themeColor="text1"/>
          <w:lang w:eastAsia="lv-LV"/>
        </w:rPr>
        <w:t>.</w:t>
      </w:r>
    </w:p>
    <w:bookmarkEnd w:id="58"/>
    <w:p w14:paraId="46EAA78C" w14:textId="77777777" w:rsidR="001178E5" w:rsidRPr="00114FE2" w:rsidRDefault="001178E5" w:rsidP="00AC749B">
      <w:pPr>
        <w:pStyle w:val="Sarakstarindkopa"/>
        <w:numPr>
          <w:ilvl w:val="0"/>
          <w:numId w:val="63"/>
        </w:numPr>
        <w:ind w:right="186"/>
        <w:jc w:val="both"/>
        <w:rPr>
          <w:color w:val="000000" w:themeColor="text1"/>
          <w:lang w:eastAsia="lv-LV"/>
        </w:rPr>
      </w:pPr>
      <w:proofErr w:type="spellStart"/>
      <w:r w:rsidRPr="00114FE2">
        <w:rPr>
          <w:lang w:eastAsia="lv-LV"/>
        </w:rPr>
        <w:t>Īstenot</w:t>
      </w:r>
      <w:proofErr w:type="spellEnd"/>
      <w:r w:rsidRPr="00114FE2">
        <w:rPr>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ierīcības</w:t>
      </w:r>
      <w:proofErr w:type="spellEnd"/>
      <w:r w:rsidRPr="00114FE2">
        <w:rPr>
          <w:lang w:eastAsia="lv-LV"/>
        </w:rPr>
        <w:t xml:space="preserve"> </w:t>
      </w:r>
      <w:proofErr w:type="spellStart"/>
      <w:r w:rsidRPr="00114FE2">
        <w:rPr>
          <w:lang w:eastAsia="lv-LV"/>
        </w:rPr>
        <w:t>projektu</w:t>
      </w:r>
      <w:proofErr w:type="spellEnd"/>
      <w:r w:rsidRPr="00114FE2">
        <w:rPr>
          <w:lang w:eastAsia="lv-LV"/>
        </w:rPr>
        <w:t xml:space="preserve"> </w:t>
      </w:r>
      <w:proofErr w:type="spellStart"/>
      <w:r w:rsidRPr="00114FE2">
        <w:rPr>
          <w:lang w:eastAsia="lv-LV"/>
        </w:rPr>
        <w:t>četru</w:t>
      </w:r>
      <w:proofErr w:type="spellEnd"/>
      <w:r w:rsidRPr="00114FE2">
        <w:rPr>
          <w:color w:val="000000" w:themeColor="text1"/>
          <w:lang w:eastAsia="lv-LV"/>
        </w:rPr>
        <w:t xml:space="preserve"> </w:t>
      </w:r>
      <w:proofErr w:type="spellStart"/>
      <w:r w:rsidRPr="00114FE2">
        <w:rPr>
          <w:color w:val="000000" w:themeColor="text1"/>
          <w:lang w:eastAsia="lv-LV"/>
        </w:rPr>
        <w:t>gadu</w:t>
      </w:r>
      <w:proofErr w:type="spellEnd"/>
      <w:r w:rsidRPr="00114FE2">
        <w:rPr>
          <w:color w:val="000000" w:themeColor="text1"/>
          <w:lang w:eastAsia="lv-LV"/>
        </w:rPr>
        <w:t xml:space="preserve"> </w:t>
      </w:r>
      <w:proofErr w:type="spellStart"/>
      <w:r w:rsidRPr="00114FE2">
        <w:rPr>
          <w:color w:val="000000" w:themeColor="text1"/>
          <w:lang w:eastAsia="lv-LV"/>
        </w:rPr>
        <w:t>laikā</w:t>
      </w:r>
      <w:proofErr w:type="spellEnd"/>
      <w:r w:rsidRPr="00114FE2">
        <w:rPr>
          <w:color w:val="000000" w:themeColor="text1"/>
          <w:lang w:eastAsia="lv-LV"/>
        </w:rPr>
        <w:t xml:space="preserve">, </w:t>
      </w:r>
      <w:proofErr w:type="spellStart"/>
      <w:r w:rsidRPr="00114FE2">
        <w:rPr>
          <w:color w:val="000000" w:themeColor="text1"/>
          <w:lang w:eastAsia="lv-LV"/>
        </w:rPr>
        <w:t>projektētās</w:t>
      </w:r>
      <w:proofErr w:type="spellEnd"/>
      <w:r w:rsidRPr="00114FE2">
        <w:rPr>
          <w:color w:val="000000" w:themeColor="text1"/>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w:t>
      </w:r>
    </w:p>
    <w:p w14:paraId="332A8CBD" w14:textId="77777777" w:rsidR="001178E5" w:rsidRPr="00114FE2" w:rsidRDefault="001178E5" w:rsidP="00AC749B">
      <w:pPr>
        <w:pStyle w:val="Sarakstarindkopa"/>
        <w:numPr>
          <w:ilvl w:val="1"/>
          <w:numId w:val="64"/>
        </w:numPr>
        <w:ind w:left="1418" w:right="186" w:hanging="425"/>
        <w:jc w:val="both"/>
        <w:rPr>
          <w:lang w:eastAsia="lv-LV"/>
        </w:rPr>
      </w:pPr>
      <w:proofErr w:type="spellStart"/>
      <w:r w:rsidRPr="00114FE2">
        <w:rPr>
          <w:color w:val="000000" w:themeColor="text1"/>
          <w:lang w:eastAsia="lv-LV"/>
        </w:rPr>
        <w:t>kadastrāli</w:t>
      </w:r>
      <w:proofErr w:type="spellEnd"/>
      <w:r w:rsidRPr="00114FE2">
        <w:rPr>
          <w:color w:val="000000" w:themeColor="text1"/>
          <w:lang w:eastAsia="lv-LV"/>
        </w:rPr>
        <w:t xml:space="preserve"> </w:t>
      </w:r>
      <w:proofErr w:type="spellStart"/>
      <w:r w:rsidRPr="00114FE2">
        <w:rPr>
          <w:color w:val="000000" w:themeColor="text1"/>
          <w:lang w:eastAsia="lv-LV"/>
        </w:rPr>
        <w:t>uzmērot</w:t>
      </w:r>
      <w:proofErr w:type="spellEnd"/>
      <w:r w:rsidRPr="00114FE2">
        <w:rPr>
          <w:color w:val="000000" w:themeColor="text1"/>
          <w:lang w:eastAsia="lv-LV"/>
        </w:rPr>
        <w:t>;</w:t>
      </w:r>
    </w:p>
    <w:p w14:paraId="0265F133" w14:textId="77777777" w:rsidR="001178E5" w:rsidRPr="00114FE2" w:rsidRDefault="001178E5" w:rsidP="00AC749B">
      <w:pPr>
        <w:pStyle w:val="Sarakstarindkopa"/>
        <w:numPr>
          <w:ilvl w:val="1"/>
          <w:numId w:val="64"/>
        </w:numPr>
        <w:ind w:left="1418" w:right="186" w:hanging="425"/>
        <w:jc w:val="both"/>
        <w:rPr>
          <w:lang w:eastAsia="lv-LV"/>
        </w:rPr>
      </w:pPr>
      <w:proofErr w:type="spellStart"/>
      <w:r w:rsidRPr="00114FE2">
        <w:rPr>
          <w:color w:val="000000" w:themeColor="text1"/>
          <w:lang w:eastAsia="lv-LV"/>
        </w:rPr>
        <w:t>reģistrējot</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valsts</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r w:rsidRPr="00114FE2">
        <w:rPr>
          <w:color w:val="000000" w:themeColor="text1"/>
          <w:lang w:eastAsia="lv-LV"/>
        </w:rPr>
        <w:t>informācijas</w:t>
      </w:r>
      <w:proofErr w:type="spellEnd"/>
      <w:r w:rsidRPr="00114FE2">
        <w:rPr>
          <w:color w:val="000000" w:themeColor="text1"/>
          <w:lang w:eastAsia="lv-LV"/>
        </w:rPr>
        <w:t xml:space="preserve"> </w:t>
      </w:r>
      <w:proofErr w:type="spellStart"/>
      <w:r w:rsidRPr="00114FE2">
        <w:rPr>
          <w:color w:val="000000" w:themeColor="text1"/>
          <w:lang w:eastAsia="lv-LV"/>
        </w:rPr>
        <w:t>sistēmā</w:t>
      </w:r>
      <w:proofErr w:type="spellEnd"/>
      <w:r w:rsidRPr="00114FE2">
        <w:rPr>
          <w:color w:val="000000" w:themeColor="text1"/>
          <w:lang w:eastAsia="lv-LV"/>
        </w:rPr>
        <w:t>;</w:t>
      </w:r>
    </w:p>
    <w:p w14:paraId="1BE2F065" w14:textId="77777777" w:rsidR="001178E5" w:rsidRPr="00114FE2" w:rsidRDefault="001178E5" w:rsidP="00AC749B">
      <w:pPr>
        <w:pStyle w:val="Sarakstarindkopa"/>
        <w:numPr>
          <w:ilvl w:val="1"/>
          <w:numId w:val="64"/>
        </w:numPr>
        <w:ind w:left="1418" w:right="186" w:hanging="425"/>
        <w:jc w:val="both"/>
        <w:rPr>
          <w:lang w:eastAsia="lv-LV"/>
        </w:rPr>
      </w:pPr>
      <w:proofErr w:type="spellStart"/>
      <w:r w:rsidRPr="00114FE2">
        <w:rPr>
          <w:color w:val="000000" w:themeColor="text1"/>
          <w:lang w:eastAsia="lv-LV"/>
        </w:rPr>
        <w:t>ierakstot</w:t>
      </w:r>
      <w:proofErr w:type="spellEnd"/>
      <w:r w:rsidRPr="00114FE2">
        <w:rPr>
          <w:color w:val="000000" w:themeColor="text1"/>
          <w:lang w:eastAsia="lv-LV"/>
        </w:rPr>
        <w:t xml:space="preserve"> </w:t>
      </w:r>
      <w:proofErr w:type="spellStart"/>
      <w:r w:rsidRPr="00114FE2">
        <w:rPr>
          <w:color w:val="000000" w:themeColor="text1"/>
          <w:lang w:eastAsia="lv-LV"/>
        </w:rPr>
        <w:t>zemesgrāmatā</w:t>
      </w:r>
      <w:proofErr w:type="spellEnd"/>
      <w:r w:rsidRPr="00114FE2">
        <w:rPr>
          <w:color w:val="000000" w:themeColor="text1"/>
          <w:lang w:eastAsia="lv-LV"/>
        </w:rPr>
        <w:t xml:space="preserve"> </w:t>
      </w:r>
      <w:proofErr w:type="spellStart"/>
      <w:r w:rsidRPr="00114FE2">
        <w:rPr>
          <w:color w:val="000000" w:themeColor="text1"/>
          <w:lang w:eastAsia="lv-LV"/>
        </w:rPr>
        <w:t>kā</w:t>
      </w:r>
      <w:proofErr w:type="spellEnd"/>
      <w:r w:rsidRPr="00114FE2">
        <w:rPr>
          <w:color w:val="000000" w:themeColor="text1"/>
          <w:lang w:eastAsia="lv-LV"/>
        </w:rPr>
        <w:t xml:space="preserve"> </w:t>
      </w:r>
      <w:proofErr w:type="spellStart"/>
      <w:r w:rsidRPr="00114FE2">
        <w:rPr>
          <w:color w:val="000000" w:themeColor="text1"/>
          <w:lang w:eastAsia="lv-LV"/>
        </w:rPr>
        <w:t>patstāvīgus</w:t>
      </w:r>
      <w:proofErr w:type="spellEnd"/>
      <w:r w:rsidRPr="00114FE2">
        <w:rPr>
          <w:color w:val="000000" w:themeColor="text1"/>
          <w:lang w:eastAsia="lv-LV"/>
        </w:rPr>
        <w:t xml:space="preserve"> </w:t>
      </w:r>
      <w:proofErr w:type="spellStart"/>
      <w:r w:rsidRPr="00114FE2">
        <w:rPr>
          <w:color w:val="000000" w:themeColor="text1"/>
          <w:lang w:eastAsia="lv-LV"/>
        </w:rPr>
        <w:t>nekustamos</w:t>
      </w:r>
      <w:proofErr w:type="spellEnd"/>
      <w:r w:rsidRPr="00114FE2">
        <w:rPr>
          <w:color w:val="000000" w:themeColor="text1"/>
          <w:lang w:eastAsia="lv-LV"/>
        </w:rPr>
        <w:t xml:space="preserve"> </w:t>
      </w:r>
      <w:proofErr w:type="spellStart"/>
      <w:r w:rsidRPr="00114FE2">
        <w:rPr>
          <w:color w:val="000000" w:themeColor="text1"/>
          <w:lang w:eastAsia="lv-LV"/>
        </w:rPr>
        <w:t>īpašumus</w:t>
      </w:r>
      <w:proofErr w:type="spellEnd"/>
      <w:r w:rsidRPr="00114FE2">
        <w:rPr>
          <w:color w:val="000000" w:themeColor="text1"/>
          <w:lang w:eastAsia="lv-LV"/>
        </w:rPr>
        <w:t xml:space="preserve">. </w:t>
      </w:r>
    </w:p>
    <w:p w14:paraId="6C2D1561" w14:textId="77777777" w:rsidR="001178E5" w:rsidRPr="00114FE2" w:rsidRDefault="001178E5" w:rsidP="00AC749B">
      <w:pPr>
        <w:pStyle w:val="Sarakstarindkopa"/>
        <w:numPr>
          <w:ilvl w:val="0"/>
          <w:numId w:val="64"/>
        </w:numPr>
        <w:ind w:left="709" w:right="186"/>
        <w:jc w:val="both"/>
        <w:rPr>
          <w:lang w:eastAsia="lv-LV"/>
        </w:rPr>
      </w:pPr>
      <w:proofErr w:type="spellStart"/>
      <w:r w:rsidRPr="00114FE2">
        <w:rPr>
          <w:lang w:eastAsia="lv-LV"/>
        </w:rPr>
        <w:t>Veicot</w:t>
      </w:r>
      <w:proofErr w:type="spellEnd"/>
      <w:r w:rsidRPr="00114FE2">
        <w:rPr>
          <w:lang w:eastAsia="lv-LV"/>
        </w:rPr>
        <w:t xml:space="preserve"> </w:t>
      </w:r>
      <w:proofErr w:type="spellStart"/>
      <w:r w:rsidRPr="00114FE2">
        <w:rPr>
          <w:lang w:eastAsia="lv-LV"/>
        </w:rPr>
        <w:t>kadastrālo</w:t>
      </w:r>
      <w:proofErr w:type="spellEnd"/>
      <w:r w:rsidRPr="00114FE2">
        <w:rPr>
          <w:lang w:eastAsia="lv-LV"/>
        </w:rPr>
        <w:t xml:space="preserve"> </w:t>
      </w:r>
      <w:proofErr w:type="spellStart"/>
      <w:r w:rsidRPr="00114FE2">
        <w:rPr>
          <w:lang w:eastAsia="lv-LV"/>
        </w:rPr>
        <w:t>uzmērīšanu</w:t>
      </w:r>
      <w:proofErr w:type="spellEnd"/>
      <w:r w:rsidRPr="00114FE2">
        <w:rPr>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w:t>
      </w:r>
      <w:proofErr w:type="spellStart"/>
      <w:r w:rsidRPr="00114FE2">
        <w:rPr>
          <w:lang w:eastAsia="lv-LV"/>
        </w:rPr>
        <w:t>platības</w:t>
      </w:r>
      <w:proofErr w:type="spellEnd"/>
      <w:r w:rsidRPr="00114FE2">
        <w:rPr>
          <w:lang w:eastAsia="lv-LV"/>
        </w:rPr>
        <w:t xml:space="preserve">, </w:t>
      </w:r>
      <w:proofErr w:type="spellStart"/>
      <w:r w:rsidRPr="00114FE2">
        <w:rPr>
          <w:lang w:eastAsia="lv-LV"/>
        </w:rPr>
        <w:t>apgrūtinājumi</w:t>
      </w:r>
      <w:proofErr w:type="spellEnd"/>
      <w:r w:rsidRPr="00114FE2">
        <w:rPr>
          <w:lang w:eastAsia="lv-LV"/>
        </w:rPr>
        <w:t xml:space="preserve"> un </w:t>
      </w:r>
      <w:proofErr w:type="spellStart"/>
      <w:r w:rsidRPr="00114FE2">
        <w:rPr>
          <w:lang w:eastAsia="lv-LV"/>
        </w:rPr>
        <w:t>nekustamā</w:t>
      </w:r>
      <w:proofErr w:type="spellEnd"/>
      <w:r w:rsidRPr="00114FE2">
        <w:rPr>
          <w:lang w:eastAsia="lv-LV"/>
        </w:rPr>
        <w:t xml:space="preserve"> </w:t>
      </w:r>
      <w:proofErr w:type="spellStart"/>
      <w:r w:rsidRPr="00114FE2">
        <w:rPr>
          <w:lang w:eastAsia="lv-LV"/>
        </w:rPr>
        <w:t>īpašuma</w:t>
      </w:r>
      <w:proofErr w:type="spellEnd"/>
      <w:r w:rsidRPr="00114FE2">
        <w:rPr>
          <w:lang w:eastAsia="lv-LV"/>
        </w:rPr>
        <w:t xml:space="preserve"> </w:t>
      </w:r>
      <w:proofErr w:type="spellStart"/>
      <w:r w:rsidRPr="00114FE2">
        <w:rPr>
          <w:lang w:eastAsia="lv-LV"/>
        </w:rPr>
        <w:t>lietošanas</w:t>
      </w:r>
      <w:proofErr w:type="spellEnd"/>
      <w:r w:rsidRPr="00114FE2">
        <w:rPr>
          <w:lang w:eastAsia="lv-LV"/>
        </w:rPr>
        <w:t xml:space="preserve"> </w:t>
      </w:r>
      <w:proofErr w:type="spellStart"/>
      <w:r w:rsidRPr="00114FE2">
        <w:rPr>
          <w:lang w:eastAsia="lv-LV"/>
        </w:rPr>
        <w:t>mērķu</w:t>
      </w:r>
      <w:proofErr w:type="spellEnd"/>
      <w:r w:rsidRPr="00114FE2">
        <w:rPr>
          <w:lang w:eastAsia="lv-LV"/>
        </w:rPr>
        <w:t xml:space="preserve"> </w:t>
      </w:r>
      <w:proofErr w:type="spellStart"/>
      <w:r w:rsidRPr="00114FE2">
        <w:rPr>
          <w:lang w:eastAsia="lv-LV"/>
        </w:rPr>
        <w:t>platības</w:t>
      </w:r>
      <w:proofErr w:type="spellEnd"/>
      <w:r w:rsidRPr="00114FE2">
        <w:rPr>
          <w:lang w:eastAsia="lv-LV"/>
        </w:rPr>
        <w:t xml:space="preserve"> var </w:t>
      </w:r>
      <w:proofErr w:type="spellStart"/>
      <w:r w:rsidRPr="00114FE2">
        <w:rPr>
          <w:lang w:eastAsia="lv-LV"/>
        </w:rPr>
        <w:t>tikt</w:t>
      </w:r>
      <w:proofErr w:type="spellEnd"/>
      <w:r w:rsidRPr="00114FE2">
        <w:rPr>
          <w:lang w:eastAsia="lv-LV"/>
        </w:rPr>
        <w:t xml:space="preserve"> </w:t>
      </w:r>
      <w:proofErr w:type="spellStart"/>
      <w:r w:rsidRPr="00114FE2">
        <w:rPr>
          <w:lang w:eastAsia="lv-LV"/>
        </w:rPr>
        <w:t>precizētas</w:t>
      </w:r>
      <w:proofErr w:type="spellEnd"/>
      <w:r w:rsidRPr="00114FE2">
        <w:rPr>
          <w:lang w:eastAsia="lv-LV"/>
        </w:rPr>
        <w:t>.</w:t>
      </w:r>
    </w:p>
    <w:p w14:paraId="189A0E0C" w14:textId="25235253" w:rsidR="001178E5" w:rsidRPr="00114FE2" w:rsidRDefault="001178E5" w:rsidP="00AC749B">
      <w:pPr>
        <w:pStyle w:val="Sarakstarindkopa"/>
        <w:numPr>
          <w:ilvl w:val="0"/>
          <w:numId w:val="64"/>
        </w:numPr>
        <w:ind w:left="709" w:right="186"/>
        <w:jc w:val="both"/>
        <w:rPr>
          <w:lang w:eastAsia="lv-LV"/>
        </w:rPr>
      </w:pPr>
      <w:proofErr w:type="spellStart"/>
      <w:r w:rsidRPr="00114FE2">
        <w:rPr>
          <w:lang w:eastAsia="lv-LV"/>
        </w:rPr>
        <w:t>Lēmumu</w:t>
      </w:r>
      <w:proofErr w:type="spellEnd"/>
      <w:r w:rsidRPr="00114FE2">
        <w:rPr>
          <w:lang w:eastAsia="lv-LV"/>
        </w:rPr>
        <w:t xml:space="preserve"> </w:t>
      </w:r>
      <w:proofErr w:type="spellStart"/>
      <w:r w:rsidRPr="00114FE2">
        <w:rPr>
          <w:lang w:eastAsia="lv-LV"/>
        </w:rPr>
        <w:t>viena</w:t>
      </w:r>
      <w:proofErr w:type="spellEnd"/>
      <w:r w:rsidRPr="00114FE2">
        <w:rPr>
          <w:lang w:eastAsia="lv-LV"/>
        </w:rPr>
        <w:t xml:space="preserve"> </w:t>
      </w:r>
      <w:proofErr w:type="spellStart"/>
      <w:r w:rsidRPr="00114FE2">
        <w:rPr>
          <w:lang w:eastAsia="lv-LV"/>
        </w:rPr>
        <w:t>mēneša</w:t>
      </w:r>
      <w:proofErr w:type="spellEnd"/>
      <w:r w:rsidRPr="00114FE2">
        <w:rPr>
          <w:lang w:eastAsia="lv-LV"/>
        </w:rPr>
        <w:t xml:space="preserve"> </w:t>
      </w:r>
      <w:proofErr w:type="spellStart"/>
      <w:r w:rsidRPr="00114FE2">
        <w:rPr>
          <w:lang w:eastAsia="lv-LV"/>
        </w:rPr>
        <w:t>laikā</w:t>
      </w:r>
      <w:proofErr w:type="spellEnd"/>
      <w:r w:rsidRPr="00114FE2">
        <w:rPr>
          <w:lang w:eastAsia="lv-LV"/>
        </w:rPr>
        <w:t xml:space="preserve"> no </w:t>
      </w:r>
      <w:proofErr w:type="spellStart"/>
      <w:r w:rsidRPr="00114FE2">
        <w:rPr>
          <w:lang w:eastAsia="lv-LV"/>
        </w:rPr>
        <w:t>tā</w:t>
      </w:r>
      <w:proofErr w:type="spellEnd"/>
      <w:r w:rsidRPr="00114FE2">
        <w:rPr>
          <w:lang w:eastAsia="lv-LV"/>
        </w:rPr>
        <w:t xml:space="preserve"> </w:t>
      </w:r>
      <w:proofErr w:type="spellStart"/>
      <w:r w:rsidRPr="00114FE2">
        <w:rPr>
          <w:lang w:eastAsia="lv-LV"/>
        </w:rPr>
        <w:t>spēkā</w:t>
      </w:r>
      <w:proofErr w:type="spellEnd"/>
      <w:r w:rsidRPr="00114FE2">
        <w:rPr>
          <w:lang w:eastAsia="lv-LV"/>
        </w:rPr>
        <w:t xml:space="preserve"> </w:t>
      </w:r>
      <w:proofErr w:type="spellStart"/>
      <w:r w:rsidRPr="00114FE2">
        <w:rPr>
          <w:lang w:eastAsia="lv-LV"/>
        </w:rPr>
        <w:t>stāšanās</w:t>
      </w:r>
      <w:proofErr w:type="spellEnd"/>
      <w:r w:rsidRPr="00114FE2">
        <w:rPr>
          <w:lang w:eastAsia="lv-LV"/>
        </w:rPr>
        <w:t xml:space="preserve"> </w:t>
      </w:r>
      <w:proofErr w:type="spellStart"/>
      <w:r w:rsidRPr="00114FE2">
        <w:rPr>
          <w:lang w:eastAsia="lv-LV"/>
        </w:rPr>
        <w:t>dienas</w:t>
      </w:r>
      <w:proofErr w:type="spellEnd"/>
      <w:r w:rsidRPr="00114FE2">
        <w:rPr>
          <w:lang w:eastAsia="lv-LV"/>
        </w:rPr>
        <w:t xml:space="preserve"> var </w:t>
      </w:r>
      <w:proofErr w:type="spellStart"/>
      <w:r w:rsidRPr="00114FE2">
        <w:rPr>
          <w:lang w:eastAsia="lv-LV"/>
        </w:rPr>
        <w:t>pārsūdzēt</w:t>
      </w:r>
      <w:proofErr w:type="spellEnd"/>
      <w:r w:rsidRPr="00114FE2">
        <w:rPr>
          <w:lang w:eastAsia="lv-LV"/>
        </w:rPr>
        <w:t xml:space="preserve"> </w:t>
      </w:r>
      <w:proofErr w:type="spellStart"/>
      <w:r w:rsidRPr="00114FE2">
        <w:rPr>
          <w:lang w:eastAsia="lv-LV"/>
        </w:rPr>
        <w:t>Administratīvajā</w:t>
      </w:r>
      <w:proofErr w:type="spellEnd"/>
      <w:r w:rsidRPr="00114FE2">
        <w:rPr>
          <w:lang w:eastAsia="lv-LV"/>
        </w:rPr>
        <w:t xml:space="preserve"> </w:t>
      </w:r>
      <w:proofErr w:type="spellStart"/>
      <w:r w:rsidRPr="00114FE2">
        <w:rPr>
          <w:lang w:eastAsia="lv-LV"/>
        </w:rPr>
        <w:t>rajona</w:t>
      </w:r>
      <w:proofErr w:type="spellEnd"/>
      <w:r w:rsidRPr="00114FE2">
        <w:rPr>
          <w:lang w:eastAsia="lv-LV"/>
        </w:rPr>
        <w:t xml:space="preserve"> </w:t>
      </w:r>
      <w:proofErr w:type="spellStart"/>
      <w:r w:rsidRPr="00114FE2">
        <w:rPr>
          <w:lang w:eastAsia="lv-LV"/>
        </w:rPr>
        <w:t>tiesā</w:t>
      </w:r>
      <w:proofErr w:type="spellEnd"/>
      <w:r w:rsidRPr="00114FE2">
        <w:rPr>
          <w:lang w:eastAsia="lv-LV"/>
        </w:rPr>
        <w:t xml:space="preserve"> (</w:t>
      </w:r>
      <w:proofErr w:type="spellStart"/>
      <w:r w:rsidRPr="00114FE2">
        <w:rPr>
          <w:lang w:eastAsia="lv-LV"/>
        </w:rPr>
        <w:t>Baldones</w:t>
      </w:r>
      <w:proofErr w:type="spellEnd"/>
      <w:r w:rsidRPr="00114FE2">
        <w:rPr>
          <w:lang w:eastAsia="lv-LV"/>
        </w:rPr>
        <w:t xml:space="preserve"> </w:t>
      </w:r>
      <w:proofErr w:type="spellStart"/>
      <w:r w:rsidRPr="00114FE2">
        <w:rPr>
          <w:lang w:eastAsia="lv-LV"/>
        </w:rPr>
        <w:t>iel</w:t>
      </w:r>
      <w:r w:rsidR="00AC749B">
        <w:rPr>
          <w:lang w:eastAsia="lv-LV"/>
        </w:rPr>
        <w:t>ā</w:t>
      </w:r>
      <w:proofErr w:type="spellEnd"/>
      <w:r w:rsidRPr="00114FE2">
        <w:rPr>
          <w:lang w:eastAsia="lv-LV"/>
        </w:rPr>
        <w:t xml:space="preserve"> 1A, </w:t>
      </w:r>
      <w:proofErr w:type="spellStart"/>
      <w:r w:rsidRPr="00114FE2">
        <w:rPr>
          <w:lang w:eastAsia="lv-LV"/>
        </w:rPr>
        <w:t>Rīgā</w:t>
      </w:r>
      <w:proofErr w:type="spellEnd"/>
      <w:r w:rsidRPr="00114FE2">
        <w:rPr>
          <w:lang w:eastAsia="lv-LV"/>
        </w:rPr>
        <w:t xml:space="preserve">, LV-1007, </w:t>
      </w:r>
      <w:hyperlink r:id="rId13" w:history="1">
        <w:r w:rsidRPr="00114FE2">
          <w:rPr>
            <w:rStyle w:val="Hipersaite"/>
            <w:lang w:eastAsia="lv-LV"/>
          </w:rPr>
          <w:t>riga.administrativa@tiesas.lv</w:t>
        </w:r>
      </w:hyperlink>
      <w:r w:rsidRPr="00114FE2">
        <w:rPr>
          <w:lang w:eastAsia="lv-LV"/>
        </w:rPr>
        <w:t>).</w:t>
      </w:r>
    </w:p>
    <w:p w14:paraId="691993BC" w14:textId="77777777" w:rsidR="001178E5" w:rsidRPr="00114FE2" w:rsidRDefault="001178E5" w:rsidP="00AC749B">
      <w:pPr>
        <w:pStyle w:val="Sarakstarindkopa"/>
        <w:ind w:left="709" w:right="186"/>
        <w:jc w:val="both"/>
        <w:rPr>
          <w:lang w:eastAsia="lv-LV"/>
        </w:rPr>
      </w:pPr>
    </w:p>
    <w:p w14:paraId="1545880A" w14:textId="77777777" w:rsidR="001178E5" w:rsidRPr="00114FE2" w:rsidRDefault="001178E5" w:rsidP="00AC749B">
      <w:pPr>
        <w:ind w:right="186"/>
        <w:jc w:val="both"/>
        <w:rPr>
          <w:rFonts w:ascii="Times New Roman" w:hAnsi="Times New Roman"/>
          <w:szCs w:val="24"/>
        </w:rPr>
      </w:pPr>
    </w:p>
    <w:p w14:paraId="27809AF6" w14:textId="77777777" w:rsidR="001178E5" w:rsidRPr="00114FE2" w:rsidRDefault="001178E5" w:rsidP="00AC749B">
      <w:pPr>
        <w:pStyle w:val="Bezatstarpm"/>
        <w:ind w:right="186"/>
        <w:jc w:val="both"/>
        <w:rPr>
          <w:szCs w:val="24"/>
        </w:rPr>
      </w:pPr>
      <w:r w:rsidRPr="00114FE2">
        <w:rPr>
          <w:szCs w:val="24"/>
        </w:rPr>
        <w:t>Priekšsēdētājs:</w:t>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t>A.Bergs</w:t>
      </w:r>
    </w:p>
    <w:p w14:paraId="0BC5931B" w14:textId="77777777" w:rsidR="001178E5" w:rsidRPr="00114FE2" w:rsidRDefault="001178E5" w:rsidP="00AC749B">
      <w:pPr>
        <w:pStyle w:val="Pamatteksts"/>
        <w:tabs>
          <w:tab w:val="right" w:pos="8647"/>
        </w:tabs>
        <w:ind w:right="186"/>
        <w:rPr>
          <w:rFonts w:ascii="Times New Roman" w:hAnsi="Times New Roman"/>
          <w:sz w:val="24"/>
          <w:szCs w:val="24"/>
        </w:rPr>
      </w:pPr>
    </w:p>
    <w:p w14:paraId="52E8DB73" w14:textId="77777777" w:rsidR="001178E5" w:rsidRPr="00114FE2" w:rsidRDefault="001178E5" w:rsidP="00AC749B">
      <w:pPr>
        <w:ind w:right="186"/>
        <w:rPr>
          <w:rFonts w:ascii="Times New Roman" w:hAnsi="Times New Roman"/>
          <w:szCs w:val="24"/>
        </w:rPr>
      </w:pPr>
    </w:p>
    <w:p w14:paraId="57988631" w14:textId="77777777" w:rsidR="001178E5" w:rsidRPr="00114FE2" w:rsidRDefault="001178E5" w:rsidP="00AC749B">
      <w:pPr>
        <w:ind w:right="186"/>
        <w:rPr>
          <w:rFonts w:ascii="Times New Roman" w:hAnsi="Times New Roman"/>
          <w:szCs w:val="24"/>
        </w:rPr>
      </w:pPr>
    </w:p>
    <w:p w14:paraId="5089990C" w14:textId="77777777" w:rsidR="001178E5" w:rsidRPr="00114FE2" w:rsidRDefault="001178E5" w:rsidP="00AC749B">
      <w:pPr>
        <w:ind w:right="186"/>
        <w:rPr>
          <w:rFonts w:ascii="Times New Roman" w:hAnsi="Times New Roman"/>
          <w:szCs w:val="24"/>
        </w:rPr>
      </w:pPr>
    </w:p>
    <w:p w14:paraId="13C413D1" w14:textId="77777777" w:rsidR="001178E5" w:rsidRPr="00114FE2" w:rsidRDefault="001178E5" w:rsidP="001178E5">
      <w:pPr>
        <w:rPr>
          <w:rFonts w:ascii="Times New Roman" w:hAnsi="Times New Roman"/>
          <w:szCs w:val="24"/>
        </w:rPr>
      </w:pPr>
    </w:p>
    <w:p w14:paraId="778CD4AE" w14:textId="77777777" w:rsidR="001178E5" w:rsidRPr="00114FE2" w:rsidRDefault="001178E5" w:rsidP="001178E5">
      <w:pPr>
        <w:rPr>
          <w:rFonts w:ascii="Times New Roman" w:hAnsi="Times New Roman"/>
          <w:szCs w:val="24"/>
        </w:rPr>
      </w:pPr>
    </w:p>
    <w:p w14:paraId="473FAEF1" w14:textId="77777777" w:rsidR="001178E5" w:rsidRPr="00114FE2" w:rsidRDefault="001178E5" w:rsidP="001178E5">
      <w:pPr>
        <w:rPr>
          <w:rFonts w:ascii="Times New Roman" w:hAnsi="Times New Roman"/>
          <w:szCs w:val="24"/>
        </w:rPr>
      </w:pPr>
    </w:p>
    <w:p w14:paraId="34DF4C01" w14:textId="77777777" w:rsidR="00AC749B" w:rsidRDefault="00AC749B" w:rsidP="000D5EDD">
      <w:pPr>
        <w:pStyle w:val="Bezatstarpm"/>
        <w:rPr>
          <w:szCs w:val="24"/>
        </w:rPr>
      </w:pPr>
    </w:p>
    <w:p w14:paraId="24D75716" w14:textId="2DA88411" w:rsidR="001178E5" w:rsidRPr="00114FE2" w:rsidRDefault="001178E5" w:rsidP="00AC749B">
      <w:pPr>
        <w:pStyle w:val="Bezatstarpm"/>
        <w:ind w:right="186"/>
        <w:jc w:val="center"/>
        <w:rPr>
          <w:szCs w:val="24"/>
        </w:rPr>
      </w:pPr>
      <w:r w:rsidRPr="00114FE2">
        <w:rPr>
          <w:szCs w:val="24"/>
        </w:rPr>
        <w:lastRenderedPageBreak/>
        <w:t>Lēmuma projekts</w:t>
      </w:r>
    </w:p>
    <w:p w14:paraId="7434AE19" w14:textId="77777777" w:rsidR="001178E5" w:rsidRPr="00114FE2" w:rsidRDefault="001178E5" w:rsidP="00AC749B">
      <w:pPr>
        <w:ind w:right="186"/>
        <w:jc w:val="center"/>
        <w:rPr>
          <w:rFonts w:ascii="Times New Roman" w:hAnsi="Times New Roman"/>
          <w:szCs w:val="24"/>
        </w:rPr>
      </w:pPr>
      <w:r w:rsidRPr="00114FE2">
        <w:rPr>
          <w:rFonts w:ascii="Times New Roman" w:hAnsi="Times New Roman"/>
          <w:szCs w:val="24"/>
        </w:rPr>
        <w:t>Olainē</w:t>
      </w:r>
    </w:p>
    <w:p w14:paraId="2407DD62" w14:textId="77777777" w:rsidR="001178E5" w:rsidRPr="00114FE2" w:rsidRDefault="001178E5" w:rsidP="00AC749B">
      <w:pPr>
        <w:tabs>
          <w:tab w:val="right" w:pos="0"/>
        </w:tabs>
        <w:ind w:right="186"/>
        <w:jc w:val="both"/>
        <w:rPr>
          <w:rFonts w:ascii="Times New Roman" w:hAnsi="Times New Roman"/>
          <w:szCs w:val="24"/>
        </w:rPr>
      </w:pPr>
      <w:r w:rsidRPr="00114FE2">
        <w:rPr>
          <w:rFonts w:ascii="Times New Roman" w:hAnsi="Times New Roman"/>
          <w:szCs w:val="24"/>
        </w:rPr>
        <w:t xml:space="preserve">2024.gada 27.martā     </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5CC4CC72" w14:textId="77777777" w:rsidR="001178E5" w:rsidRPr="00114FE2" w:rsidRDefault="001178E5" w:rsidP="00AC749B">
      <w:pPr>
        <w:ind w:right="186"/>
        <w:jc w:val="both"/>
        <w:rPr>
          <w:rFonts w:ascii="Times New Roman" w:hAnsi="Times New Roman"/>
          <w:bCs/>
          <w:szCs w:val="24"/>
          <w:lang w:eastAsia="lv-LV"/>
        </w:rPr>
      </w:pPr>
    </w:p>
    <w:p w14:paraId="04E41513" w14:textId="77777777" w:rsidR="001178E5" w:rsidRPr="00114FE2" w:rsidRDefault="001178E5" w:rsidP="00AC749B">
      <w:pPr>
        <w:ind w:right="186"/>
        <w:jc w:val="center"/>
        <w:rPr>
          <w:rFonts w:ascii="Times New Roman" w:hAnsi="Times New Roman"/>
          <w:b/>
          <w:bCs/>
          <w:szCs w:val="24"/>
        </w:rPr>
      </w:pPr>
      <w:r w:rsidRPr="00114FE2">
        <w:rPr>
          <w:rFonts w:ascii="Times New Roman" w:hAnsi="Times New Roman"/>
          <w:b/>
          <w:bCs/>
          <w:szCs w:val="24"/>
        </w:rPr>
        <w:t xml:space="preserve">Par zemes ierīcības projekta nekustamajam īpašumam Dardedzes (Olaines pagastā) apstiprināšanu, nekustamā īpašuma lietošanas mērķu, apgrūtinājumu, </w:t>
      </w:r>
      <w:r w:rsidRPr="00114FE2">
        <w:rPr>
          <w:rFonts w:ascii="Times New Roman" w:hAnsi="Times New Roman"/>
          <w:b/>
          <w:bCs/>
          <w:color w:val="000000" w:themeColor="text1"/>
          <w:szCs w:val="24"/>
        </w:rPr>
        <w:t xml:space="preserve">nosaukumu </w:t>
      </w:r>
      <w:r w:rsidRPr="00114FE2">
        <w:rPr>
          <w:rFonts w:ascii="Times New Roman" w:hAnsi="Times New Roman"/>
          <w:b/>
          <w:bCs/>
          <w:szCs w:val="24"/>
        </w:rPr>
        <w:t>noteikšanu</w:t>
      </w:r>
    </w:p>
    <w:p w14:paraId="3D091D58" w14:textId="77777777" w:rsidR="001178E5" w:rsidRPr="00114FE2" w:rsidRDefault="001178E5" w:rsidP="00AC749B">
      <w:pPr>
        <w:ind w:right="186"/>
        <w:jc w:val="center"/>
        <w:rPr>
          <w:rFonts w:ascii="Times New Roman" w:hAnsi="Times New Roman"/>
          <w:bCs/>
          <w:color w:val="000000" w:themeColor="text1"/>
          <w:szCs w:val="24"/>
          <w:lang w:eastAsia="lv-LV"/>
        </w:rPr>
      </w:pPr>
    </w:p>
    <w:p w14:paraId="21B78F97" w14:textId="746A80DB" w:rsidR="001178E5" w:rsidRPr="00114FE2" w:rsidRDefault="001178E5" w:rsidP="00AC749B">
      <w:pPr>
        <w:ind w:right="186"/>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ab/>
        <w:t xml:space="preserve">Olaines novada pašvaldībā (turpmāk – Pašvaldība) 2024.gada 22.februārī reģistrēts </w:t>
      </w:r>
      <w:r w:rsidR="000D5EDD">
        <w:rPr>
          <w:rFonts w:ascii="Times New Roman" w:hAnsi="Times New Roman"/>
          <w:color w:val="000000" w:themeColor="text1"/>
          <w:szCs w:val="24"/>
          <w:lang w:eastAsia="lv-LV"/>
        </w:rPr>
        <w:t xml:space="preserve">          </w:t>
      </w:r>
      <w:r w:rsidRPr="00114FE2">
        <w:rPr>
          <w:rFonts w:ascii="Times New Roman" w:hAnsi="Times New Roman"/>
          <w:color w:val="000000" w:themeColor="text1"/>
          <w:szCs w:val="24"/>
          <w:lang w:eastAsia="lv-LV"/>
        </w:rPr>
        <w:t>SIA “ĢEO&amp;DĒZIJA” (reģ.Nr.40002031448, juridiskā adrese Vīlipa iela 8-101, Rīga, LV-1083) iesniegums (reģ.Nr.ONP/7.2.1/24/1272-SD) ar lūgumu apstiprināt zemes ierīcības projektu nekustamā īpašuma Dardedzes (kadastra Nr.8080 003 0569) zemes vienības ar kadastra apzīmējumu  8080 003 0569 sadalei. Pašvaldībā 2024.gada 27.februārī saņemts iesnieguma papildinājums ar koriģētu projekta dokumentāciju.</w:t>
      </w:r>
    </w:p>
    <w:p w14:paraId="1A0C466F" w14:textId="77777777" w:rsidR="001178E5" w:rsidRPr="00114FE2" w:rsidRDefault="001178E5" w:rsidP="00AC749B">
      <w:pPr>
        <w:ind w:right="186" w:firstLine="720"/>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Izvērtējot sertificētas zemes ierīkotājas Gijas Guļānes (sertifikāta Nr.AA0116) izstrādāto zemes ierīcības projekta dokumentāciju - ZIP_Dardedzes_80800030569_20240228.edoc, pašvaldības rīcībā esošo informāciju un spēkā esošos normatīvos aktus, konstatēts:</w:t>
      </w:r>
    </w:p>
    <w:p w14:paraId="63F6DB1A" w14:textId="77777777" w:rsidR="001178E5" w:rsidRPr="00114FE2" w:rsidRDefault="001178E5" w:rsidP="00AC749B">
      <w:pPr>
        <w:ind w:right="186" w:firstLine="720"/>
        <w:contextualSpacing/>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Zemes ierīcības projekts izstrādāts pamatojoties uz Olaines novada pašvaldības būvvaldes (turpmāk - Būvvalde) 2024.gada 7.februāra lēmumu “Par zemes ierīcības projekta izstrādes nosacījumu izsniegšanu nekustamā īpašuma Dardedzes (Olaines pagastā) zemes vienības sadalei” BIS-BV-25-2024-17 un VSIA “Latvijas Valsts ceļi” izsniegtajiem 2024.gada 3.janvāra zemes ierīcības projekta izstrādes nosacījumiem Nr.4.3/122. </w:t>
      </w:r>
    </w:p>
    <w:p w14:paraId="104058ED" w14:textId="122096C1" w:rsidR="001178E5" w:rsidRPr="00114FE2" w:rsidRDefault="001178E5" w:rsidP="00AC749B">
      <w:pPr>
        <w:ind w:right="186" w:firstLine="720"/>
        <w:contextualSpacing/>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Zemes ierīcības projekts ir saskaņots ar nekustamā īpašuma īpašnieku, </w:t>
      </w:r>
      <w:r w:rsidR="000D5EDD">
        <w:rPr>
          <w:rFonts w:ascii="Times New Roman" w:hAnsi="Times New Roman"/>
          <w:color w:val="000000" w:themeColor="text1"/>
          <w:szCs w:val="24"/>
          <w:lang w:eastAsia="lv-LV"/>
        </w:rPr>
        <w:t xml:space="preserve">                                              </w:t>
      </w:r>
      <w:r w:rsidRPr="00114FE2">
        <w:rPr>
          <w:rFonts w:ascii="Times New Roman" w:hAnsi="Times New Roman"/>
          <w:color w:val="000000" w:themeColor="text1"/>
          <w:szCs w:val="24"/>
          <w:lang w:eastAsia="lv-LV"/>
        </w:rPr>
        <w:t>VSIA “Zemkopības ministrijas Nekustamie īpašumi”, Būvvaldi un reģistrēts SIA “Mērniecības Datu Centrs” datu bāzē.</w:t>
      </w:r>
    </w:p>
    <w:p w14:paraId="0FA045D5" w14:textId="77777777" w:rsidR="001178E5" w:rsidRPr="00114FE2" w:rsidRDefault="001178E5" w:rsidP="00AC749B">
      <w:pPr>
        <w:ind w:right="186"/>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ab/>
        <w:t>Zemes ierīcības likums nosaka:</w:t>
      </w:r>
    </w:p>
    <w:p w14:paraId="12A3A5AB"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3.pants - Zemes ierīcība ietver: 1) zemes ierīcības projekta izstrādi; 2) zemes lietošanas veida noteikšanu.</w:t>
      </w:r>
    </w:p>
    <w:p w14:paraId="2B1747D2"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 xml:space="preserve">4.panta pirmā daļa - Zemes ierīcības darbus veic sertificētas personas, kuru civiltiesiskā atbildība par profesionālo darbību ir apdrošināta. </w:t>
      </w:r>
    </w:p>
    <w:p w14:paraId="372B0DB2"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19.pants -</w:t>
      </w:r>
      <w:r w:rsidRPr="00114FE2">
        <w:rPr>
          <w:rFonts w:ascii="Times New Roman" w:hAnsi="Times New Roman"/>
          <w:color w:val="00B050"/>
          <w:szCs w:val="24"/>
          <w:lang w:eastAsia="lv-LV"/>
        </w:rPr>
        <w:t xml:space="preserve"> </w:t>
      </w:r>
      <w:r w:rsidRPr="00114FE2">
        <w:rPr>
          <w:rFonts w:ascii="Times New Roman" w:hAnsi="Times New Roman"/>
          <w:color w:val="000000" w:themeColor="text1"/>
          <w:szCs w:val="24"/>
          <w:lang w:eastAsia="lv-LV"/>
        </w:rPr>
        <w:t>Zemes ierīcības projektu un tā grozījumus apstiprina vietējā pašvaldība, izdodot administratīvo aktu.</w:t>
      </w:r>
    </w:p>
    <w:p w14:paraId="09B9274E"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1F25934F"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Ministru kabineta 2016.gada 2.augusta noteikumi Nr.505 “Zemes ierīcības projekta izstrādes noteikumi” nosaka:</w:t>
      </w:r>
    </w:p>
    <w:p w14:paraId="7F910B79"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7A720F9F"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4CE51E8"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lastRenderedPageBreak/>
        <w:t>28.punkts - Ja projektu apstiprina, vietējā pašvaldība pieņem uz projektētajām zemes vienībām attiecināmus lēmumus, tostarp lēmumu par:</w:t>
      </w:r>
    </w:p>
    <w:p w14:paraId="7A28F098"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28.1. adreses piešķiršanu, ja pēc zemes ierīcības darbiem paredzēts ieveidot jaunu adresācijas objektu;</w:t>
      </w:r>
    </w:p>
    <w:p w14:paraId="0FA2E3B8" w14:textId="77777777" w:rsidR="001178E5" w:rsidRPr="00114FE2" w:rsidRDefault="001178E5" w:rsidP="00AC749B">
      <w:pPr>
        <w:ind w:left="709" w:right="186"/>
        <w:jc w:val="both"/>
        <w:rPr>
          <w:rFonts w:ascii="Times New Roman" w:hAnsi="Times New Roman"/>
          <w:szCs w:val="24"/>
          <w:lang w:eastAsia="lv-LV"/>
        </w:rPr>
      </w:pPr>
      <w:r w:rsidRPr="00114FE2">
        <w:rPr>
          <w:rFonts w:ascii="Times New Roman" w:hAnsi="Times New Roman"/>
          <w:szCs w:val="24"/>
          <w:lang w:eastAsia="lv-LV"/>
        </w:rPr>
        <w:t>28.2. nekustamā īpašuma lietošanas mērķu noteikšanu vai maiņu.</w:t>
      </w:r>
    </w:p>
    <w:p w14:paraId="7706BDEA"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 xml:space="preserve">47.punkts - Vietējā pašvaldība 10 darbdienu laikā pēc projekta apstiprināšanas elektroniski iesniedz Valsts zemes dienesta reģionālajai nodaļai lēmumu par projekta apstiprināšanu. </w:t>
      </w:r>
    </w:p>
    <w:p w14:paraId="58B0C36D"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Ministru kabineta 2021.gada 29.jūnija noteikumi Nr.455 “Adresācijas noteikumi” nosaka:</w:t>
      </w:r>
    </w:p>
    <w:p w14:paraId="10460B89"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2.punkts - nosaka adresācijas objektus.</w:t>
      </w:r>
    </w:p>
    <w:p w14:paraId="6A353F90" w14:textId="77777777" w:rsidR="001178E5" w:rsidRPr="00114FE2" w:rsidRDefault="001178E5" w:rsidP="00AC749B">
      <w:pPr>
        <w:ind w:right="186" w:firstLine="720"/>
        <w:jc w:val="both"/>
        <w:rPr>
          <w:rFonts w:ascii="Times New Roman" w:hAnsi="Times New Roman"/>
          <w:szCs w:val="24"/>
          <w:lang w:eastAsia="lv-LV"/>
        </w:rPr>
      </w:pPr>
      <w:r w:rsidRPr="00114FE2">
        <w:rPr>
          <w:rFonts w:ascii="Times New Roman" w:hAnsi="Times New Roman"/>
          <w:szCs w:val="24"/>
          <w:lang w:eastAsia="lv-LV"/>
        </w:rPr>
        <w:t>Nekustamā īpašuma valsts kadastra likums nosaka:</w:t>
      </w:r>
    </w:p>
    <w:p w14:paraId="17D46B61"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26.panta pirmā daļa - Veicot zemes vienības vai zemes vienības daļas kadastrālo uzmērīšanu:</w:t>
      </w:r>
    </w:p>
    <w:p w14:paraId="4B282993"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1) apvidū ierīko detālplānojumā vai zemes ierīcības projektā iezīmētās nekustamā īpašuma objekta vai zemes robežu plānā plānotās zemes vienības daļas robežas;</w:t>
      </w:r>
    </w:p>
    <w:p w14:paraId="5ECFD53A"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6633F054"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197B3AF"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 xml:space="preserve"> </w:t>
      </w:r>
      <w:r w:rsidRPr="00114FE2">
        <w:rPr>
          <w:rFonts w:ascii="Times New Roman" w:hAnsi="Times New Roman"/>
          <w:szCs w:val="24"/>
          <w:lang w:eastAsia="lv-LV"/>
        </w:rPr>
        <w:tab/>
        <w:t>Ministru kabineta 2006.gada 20.jūnija noteikumi Nr.496 “Nekustamā īpašuma lietošanas mērķu klasifikācija un nekustamā īpašuma lietošanas mērķu noteikšanas un maiņas kārtība” nosaka:</w:t>
      </w:r>
    </w:p>
    <w:p w14:paraId="63D5335D"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4.punkts - Zemes vienībai un zemes vienības daļai nosaka vienu vai vairākus lietošanas mērķus. Lietošanas mērķim nosaka piekrītošo zemes platību.</w:t>
      </w:r>
    </w:p>
    <w:p w14:paraId="05205B1E"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16.punkts - Lietošanas mērķi nosaka, ja:</w:t>
      </w:r>
    </w:p>
    <w:p w14:paraId="455449B1" w14:textId="77777777" w:rsidR="001178E5" w:rsidRPr="00114FE2" w:rsidRDefault="001178E5" w:rsidP="00AC749B">
      <w:pPr>
        <w:ind w:right="186" w:firstLine="709"/>
        <w:jc w:val="both"/>
        <w:rPr>
          <w:rFonts w:ascii="Times New Roman" w:hAnsi="Times New Roman"/>
          <w:szCs w:val="24"/>
          <w:lang w:eastAsia="lv-LV"/>
        </w:rPr>
      </w:pPr>
      <w:r w:rsidRPr="00114FE2">
        <w:rPr>
          <w:rFonts w:ascii="Times New Roman" w:hAnsi="Times New Roman"/>
          <w:szCs w:val="24"/>
          <w:lang w:eastAsia="lv-LV"/>
        </w:rPr>
        <w:t>16.1. tiek izveidota jauna zemes vienība vai zemes vienības daļa.</w:t>
      </w:r>
    </w:p>
    <w:p w14:paraId="4D9BE331" w14:textId="77777777"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Olaines novada pašvaldības dome konstatē, ka nav nepieciešama zemes ierīcības projekta pilnveidošana vai noraidīšana.</w:t>
      </w:r>
    </w:p>
    <w:p w14:paraId="7067AB1C" w14:textId="0710087D" w:rsidR="001178E5" w:rsidRPr="00114FE2" w:rsidRDefault="001178E5" w:rsidP="00AC749B">
      <w:pPr>
        <w:ind w:right="186"/>
        <w:jc w:val="both"/>
        <w:rPr>
          <w:rFonts w:ascii="Times New Roman" w:hAnsi="Times New Roman"/>
          <w:szCs w:val="24"/>
          <w:lang w:eastAsia="lv-LV"/>
        </w:rPr>
      </w:pPr>
      <w:r w:rsidRPr="00114FE2">
        <w:rPr>
          <w:rFonts w:ascii="Times New Roman" w:hAnsi="Times New Roman"/>
          <w:szCs w:val="24"/>
          <w:lang w:eastAsia="lv-LV"/>
        </w:rPr>
        <w:tab/>
        <w:t>Ievērojot iepriekš minēto, Attīstības un komunālo jautājumu komitejas 2024.gada 19.marta sēdes protokolu Nr.3 un, pamatojoties uz Pašvaldību likuma 4.panta pirmās daļas 15., 16.punktu, 5.panta pirmo daļu, 10.panta pirmās daļas 21.punktu</w:t>
      </w:r>
      <w:r w:rsidRPr="00114FE2">
        <w:rPr>
          <w:rFonts w:ascii="Times New Roman" w:hAnsi="Times New Roman"/>
          <w:color w:val="000000" w:themeColor="text1"/>
          <w:szCs w:val="24"/>
          <w:lang w:eastAsia="lv-LV"/>
        </w:rPr>
        <w:t>, Zemes ierīcības likuma 3.panta 1., 2.punktu, 4.panta pirmo daļu, 19.pantu, 22.panta pirmo daļu, Ministru kabineta 2016.gada 2.augusta noteikumu Nr.505 “</w:t>
      </w:r>
      <w:hyperlink r:id="rId14" w:tgtFrame="_blank" w:tooltip="Zemes ierīcības projekta izstrādes noteikumi" w:history="1">
        <w:r w:rsidRPr="00114FE2">
          <w:rPr>
            <w:rFonts w:ascii="Times New Roman" w:hAnsi="Times New Roman"/>
            <w:color w:val="000000" w:themeColor="text1"/>
            <w:szCs w:val="24"/>
            <w:lang w:eastAsia="lv-LV"/>
          </w:rPr>
          <w:t>Zemes ierīcības projekta izstrādes noteikumi</w:t>
        </w:r>
      </w:hyperlink>
      <w:r w:rsidRPr="00114FE2">
        <w:rPr>
          <w:rFonts w:ascii="Times New Roman" w:hAnsi="Times New Roman"/>
          <w:color w:val="000000" w:themeColor="text1"/>
          <w:szCs w:val="24"/>
          <w:lang w:eastAsia="lv-LV"/>
        </w:rPr>
        <w:t xml:space="preserve">”  25., 26., 28., 47.punktu, Ministru kabineta 2021.gada 29.jūnija noteikumu Nr.455 “Adresācijas noteikumi” 2.punktu, Nekustamā īpašuma </w:t>
      </w:r>
      <w:r w:rsidRPr="00114FE2">
        <w:rPr>
          <w:rFonts w:ascii="Times New Roman" w:hAnsi="Times New Roman"/>
          <w:szCs w:val="24"/>
          <w:lang w:eastAsia="lv-LV"/>
        </w:rPr>
        <w:t xml:space="preserve">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w:t>
      </w:r>
      <w:r w:rsidRPr="00114FE2">
        <w:rPr>
          <w:rFonts w:ascii="Times New Roman" w:hAnsi="Times New Roman"/>
          <w:color w:val="000000" w:themeColor="text1"/>
          <w:szCs w:val="24"/>
          <w:lang w:eastAsia="lv-LV"/>
        </w:rPr>
        <w:t xml:space="preserve">Ministru kabineta 2006.gada 20.jūnija noteikumu Nr.496 “Nekustamā īpašuma lietošanas mērķu klasifikācija un nekustamā īpašuma lietošanas mērķu noteikšanas un maiņas kārtība” 4, 16.punktu un </w:t>
      </w:r>
      <w:r w:rsidRPr="00114FE2">
        <w:rPr>
          <w:rFonts w:ascii="Times New Roman" w:hAnsi="Times New Roman"/>
          <w:szCs w:val="24"/>
          <w:lang w:eastAsia="lv-LV"/>
        </w:rPr>
        <w:t xml:space="preserve">Olaines novada domes 2022.gada 27.aprīļa saistošajiem noteikumiem Nr.SN5/2022 “Olaines novada teritorijas plānojuma teritorijas izmantošanas un apbūves noteikumi un grafiskā daļa” (4.2 redakcija SN10/2022), </w:t>
      </w:r>
      <w:r w:rsidRPr="00114FE2">
        <w:rPr>
          <w:rFonts w:ascii="Times New Roman" w:hAnsi="Times New Roman"/>
          <w:b/>
          <w:szCs w:val="24"/>
          <w:lang w:eastAsia="lv-LV"/>
        </w:rPr>
        <w:t>dome nolemj</w:t>
      </w:r>
      <w:r w:rsidRPr="00114FE2">
        <w:rPr>
          <w:rFonts w:ascii="Times New Roman" w:hAnsi="Times New Roman"/>
          <w:szCs w:val="24"/>
          <w:lang w:eastAsia="lv-LV"/>
        </w:rPr>
        <w:t>:</w:t>
      </w:r>
    </w:p>
    <w:p w14:paraId="541C48FB" w14:textId="77777777" w:rsidR="001178E5" w:rsidRPr="00114FE2" w:rsidRDefault="001178E5" w:rsidP="00AC749B">
      <w:pPr>
        <w:ind w:right="186"/>
        <w:jc w:val="both"/>
        <w:rPr>
          <w:rFonts w:ascii="Times New Roman" w:hAnsi="Times New Roman"/>
          <w:szCs w:val="24"/>
          <w:lang w:eastAsia="lv-LV"/>
        </w:rPr>
      </w:pPr>
    </w:p>
    <w:p w14:paraId="5C28B01B" w14:textId="469798A9" w:rsidR="001178E5" w:rsidRPr="00114FE2" w:rsidRDefault="00AC749B" w:rsidP="000D5EDD">
      <w:pPr>
        <w:shd w:val="clear" w:color="auto" w:fill="FFFFFF"/>
        <w:ind w:left="709" w:right="186" w:hanging="425"/>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lastRenderedPageBreak/>
        <w:t xml:space="preserve">1. </w:t>
      </w:r>
      <w:r w:rsidR="001178E5" w:rsidRPr="00114FE2">
        <w:rPr>
          <w:rFonts w:ascii="Times New Roman" w:hAnsi="Times New Roman"/>
          <w:color w:val="000000" w:themeColor="text1"/>
          <w:szCs w:val="24"/>
          <w:lang w:eastAsia="lv-LV"/>
        </w:rPr>
        <w:t xml:space="preserve">Apstiprināt zemes ierīcības projektu nekustamā īpašuma </w:t>
      </w:r>
      <w:r w:rsidR="001178E5" w:rsidRPr="00114FE2">
        <w:rPr>
          <w:rFonts w:ascii="Times New Roman" w:hAnsi="Times New Roman"/>
          <w:color w:val="000000" w:themeColor="text1"/>
          <w:szCs w:val="24"/>
        </w:rPr>
        <w:t>Dardedzes (kadastra Nr.</w:t>
      </w:r>
      <w:r w:rsidR="001178E5" w:rsidRPr="00114FE2">
        <w:rPr>
          <w:rFonts w:ascii="Times New Roman" w:hAnsi="Times New Roman"/>
          <w:szCs w:val="24"/>
        </w:rPr>
        <w:t xml:space="preserve"> </w:t>
      </w:r>
      <w:r w:rsidR="001178E5" w:rsidRPr="00114FE2">
        <w:rPr>
          <w:rFonts w:ascii="Times New Roman" w:hAnsi="Times New Roman"/>
          <w:color w:val="000000" w:themeColor="text1"/>
          <w:szCs w:val="24"/>
        </w:rPr>
        <w:t xml:space="preserve">8080 003 0569) </w:t>
      </w:r>
      <w:r w:rsidR="001178E5" w:rsidRPr="00114FE2">
        <w:rPr>
          <w:rFonts w:ascii="Times New Roman" w:hAnsi="Times New Roman"/>
          <w:color w:val="000000" w:themeColor="text1"/>
          <w:szCs w:val="24"/>
          <w:lang w:eastAsia="lv-LV"/>
        </w:rPr>
        <w:t>zemes vienības ar kadastra apzīmējumu  8080 009 0596, sertificētas zemes ierīkotājas Gijas Guļānes (sertifikāta Nr.AA0116) e-lietu ZIP_Dardedzes_80800030569_20240228.edoc laika zīmogs 28.02.2024 10:57:55 EET.</w:t>
      </w:r>
    </w:p>
    <w:p w14:paraId="1FF8DD5E" w14:textId="0EB5A280" w:rsidR="001178E5" w:rsidRPr="00AC749B" w:rsidRDefault="00AC749B" w:rsidP="000D5EDD">
      <w:pPr>
        <w:ind w:left="709" w:right="186" w:hanging="425"/>
        <w:jc w:val="both"/>
        <w:rPr>
          <w:rFonts w:ascii="Times New Roman" w:hAnsi="Times New Roman"/>
          <w:color w:val="000000" w:themeColor="text1"/>
          <w:lang w:eastAsia="lv-LV"/>
        </w:rPr>
      </w:pPr>
      <w:r w:rsidRPr="00AC749B">
        <w:rPr>
          <w:rFonts w:ascii="Times New Roman" w:hAnsi="Times New Roman"/>
          <w:color w:val="000000" w:themeColor="text1"/>
          <w:lang w:eastAsia="lv-LV"/>
        </w:rPr>
        <w:t xml:space="preserve">2. </w:t>
      </w:r>
      <w:r w:rsidR="001178E5" w:rsidRPr="00AC749B">
        <w:rPr>
          <w:rFonts w:ascii="Times New Roman" w:hAnsi="Times New Roman"/>
          <w:color w:val="000000" w:themeColor="text1"/>
          <w:lang w:eastAsia="lv-LV"/>
        </w:rPr>
        <w:t>Noteikt nekustamā īpašuma lietošanas mērķus, apgrūtinājumus, nosaukumus:</w:t>
      </w:r>
    </w:p>
    <w:p w14:paraId="295125A8" w14:textId="77777777" w:rsidR="001178E5" w:rsidRPr="000D5EDD" w:rsidRDefault="001178E5" w:rsidP="00AC749B">
      <w:pPr>
        <w:pStyle w:val="Sarakstarindkopa"/>
        <w:ind w:left="717" w:right="186"/>
        <w:rPr>
          <w:sz w:val="10"/>
          <w:szCs w:val="10"/>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1178E5" w:rsidRPr="00114FE2" w14:paraId="454E155E" w14:textId="77777777" w:rsidTr="0027482C">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91E74F3"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0795CBB"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Zemes vienības nosaukums</w:t>
            </w:r>
          </w:p>
        </w:tc>
        <w:tc>
          <w:tcPr>
            <w:tcW w:w="2552" w:type="dxa"/>
            <w:tcBorders>
              <w:top w:val="single" w:sz="4" w:space="0" w:color="000000"/>
              <w:left w:val="single" w:sz="4" w:space="0" w:color="000000"/>
              <w:bottom w:val="single" w:sz="4" w:space="0" w:color="000000"/>
              <w:right w:val="nil"/>
            </w:tcBorders>
            <w:hideMark/>
          </w:tcPr>
          <w:p w14:paraId="1AE72C3B"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198930D" w14:textId="77777777" w:rsidR="001178E5" w:rsidRPr="00114FE2" w:rsidRDefault="001178E5" w:rsidP="00AC749B">
            <w:pPr>
              <w:snapToGrid w:val="0"/>
              <w:ind w:right="186"/>
              <w:jc w:val="center"/>
              <w:rPr>
                <w:rFonts w:ascii="Times New Roman" w:hAnsi="Times New Roman"/>
                <w:szCs w:val="24"/>
                <w:lang w:eastAsia="lv-LV"/>
              </w:rPr>
            </w:pPr>
            <w:r w:rsidRPr="00114FE2">
              <w:rPr>
                <w:rFonts w:ascii="Times New Roman" w:hAnsi="Times New Roman"/>
                <w:szCs w:val="24"/>
                <w:lang w:eastAsia="lv-LV"/>
              </w:rPr>
              <w:t>Nr. plānā, apgrūtinājumu klasifikācijas kods</w:t>
            </w:r>
          </w:p>
        </w:tc>
      </w:tr>
      <w:tr w:rsidR="001178E5" w:rsidRPr="00114FE2" w14:paraId="5C118815" w14:textId="77777777" w:rsidTr="0027482C">
        <w:tc>
          <w:tcPr>
            <w:tcW w:w="2297" w:type="dxa"/>
            <w:tcBorders>
              <w:top w:val="single" w:sz="4" w:space="0" w:color="000000"/>
              <w:left w:val="single" w:sz="4" w:space="0" w:color="000000"/>
              <w:bottom w:val="single" w:sz="4" w:space="0" w:color="000000"/>
              <w:right w:val="single" w:sz="4" w:space="0" w:color="000000"/>
            </w:tcBorders>
            <w:vAlign w:val="center"/>
          </w:tcPr>
          <w:p w14:paraId="5F96811A"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Nr.1</w:t>
            </w:r>
          </w:p>
          <w:p w14:paraId="2BE3A700"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003 0832 – aptuveni 5,00 ha</w:t>
            </w:r>
          </w:p>
          <w:p w14:paraId="578A7BB2" w14:textId="77777777" w:rsidR="001178E5" w:rsidRPr="00114FE2" w:rsidRDefault="001178E5" w:rsidP="00AC749B">
            <w:pPr>
              <w:snapToGrid w:val="0"/>
              <w:ind w:right="186"/>
              <w:jc w:val="center"/>
              <w:rPr>
                <w:rFonts w:ascii="Times New Roman" w:hAnsi="Times New Roman"/>
                <w:color w:val="000000" w:themeColor="text1"/>
                <w:szCs w:val="24"/>
                <w:lang w:eastAsia="lv-LV"/>
              </w:rPr>
            </w:pPr>
          </w:p>
          <w:p w14:paraId="76B84D8D"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Veidot jaunu nekustamā īpašuma sastāvu </w:t>
            </w:r>
          </w:p>
          <w:p w14:paraId="17841E06" w14:textId="77777777" w:rsidR="001178E5" w:rsidRPr="00114FE2" w:rsidRDefault="001178E5" w:rsidP="00AC749B">
            <w:pPr>
              <w:snapToGrid w:val="0"/>
              <w:ind w:right="186"/>
              <w:jc w:val="center"/>
              <w:rPr>
                <w:rFonts w:ascii="Times New Roman" w:hAnsi="Times New Roman"/>
                <w:color w:val="000000" w:themeColor="text1"/>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2809323"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Plānotajai zemes vienībai piešķirt nosaukumu: </w:t>
            </w:r>
            <w:r w:rsidRPr="00114FE2">
              <w:rPr>
                <w:rFonts w:ascii="Times New Roman" w:hAnsi="Times New Roman"/>
                <w:color w:val="000000" w:themeColor="text1"/>
                <w:szCs w:val="24"/>
                <w:lang w:eastAsia="lv-LV"/>
              </w:rPr>
              <w:br/>
              <w:t>Dardedzes C, Olaines pag.</w:t>
            </w:r>
          </w:p>
          <w:p w14:paraId="59998014" w14:textId="77777777" w:rsidR="001178E5" w:rsidRPr="00114FE2" w:rsidRDefault="001178E5" w:rsidP="00AC749B">
            <w:pPr>
              <w:ind w:right="186"/>
              <w:jc w:val="center"/>
              <w:rPr>
                <w:rFonts w:ascii="Times New Roman" w:hAnsi="Times New Roman"/>
                <w:color w:val="000000" w:themeColor="text1"/>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70D35B5A" w14:textId="77777777" w:rsidR="001178E5" w:rsidRPr="00114FE2" w:rsidRDefault="001178E5" w:rsidP="00AC749B">
            <w:pPr>
              <w:ind w:right="186"/>
              <w:jc w:val="center"/>
              <w:rPr>
                <w:rFonts w:ascii="Times New Roman" w:hAnsi="Times New Roman"/>
                <w:color w:val="000000" w:themeColor="text1"/>
                <w:szCs w:val="24"/>
              </w:rPr>
            </w:pPr>
            <w:r w:rsidRPr="00114FE2">
              <w:rPr>
                <w:rFonts w:ascii="Times New Roman" w:hAnsi="Times New Roman"/>
                <w:color w:val="000000" w:themeColor="text1"/>
                <w:szCs w:val="24"/>
              </w:rPr>
              <w:t>Derīgo izrakteņu ieguves teritorijas (NĪLM kods 0401) – aptuveni 5,00 ha</w:t>
            </w:r>
          </w:p>
          <w:p w14:paraId="77646E99" w14:textId="77777777" w:rsidR="001178E5" w:rsidRPr="00114FE2" w:rsidRDefault="001178E5" w:rsidP="00AC749B">
            <w:pPr>
              <w:ind w:right="186"/>
              <w:jc w:val="center"/>
              <w:rPr>
                <w:rFonts w:ascii="Times New Roman" w:hAnsi="Times New Roman"/>
                <w:color w:val="000000" w:themeColor="text1"/>
                <w:szCs w:val="24"/>
              </w:rPr>
            </w:pPr>
          </w:p>
          <w:p w14:paraId="62F3DACB" w14:textId="77777777" w:rsidR="001178E5" w:rsidRPr="00114FE2" w:rsidRDefault="001178E5" w:rsidP="00AC749B">
            <w:pPr>
              <w:ind w:right="186"/>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1D7749"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Nr.1 – 7312070202</w:t>
            </w:r>
          </w:p>
          <w:p w14:paraId="457607AE"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Nr.2 – 7311041000</w:t>
            </w:r>
          </w:p>
        </w:tc>
      </w:tr>
      <w:tr w:rsidR="001178E5" w:rsidRPr="00114FE2" w14:paraId="51436E88" w14:textId="77777777" w:rsidTr="0027482C">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79E80B8" w14:textId="77777777" w:rsidR="001178E5" w:rsidRPr="00114FE2" w:rsidRDefault="001178E5" w:rsidP="00AC749B">
            <w:pPr>
              <w:snapToGrid w:val="0"/>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Nr.2</w:t>
            </w:r>
          </w:p>
          <w:p w14:paraId="06BCECB0"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003 0833 – aptuveni 43,44 ha</w:t>
            </w:r>
          </w:p>
          <w:p w14:paraId="18D0C740" w14:textId="77777777" w:rsidR="001178E5" w:rsidRPr="00114FE2" w:rsidRDefault="001178E5" w:rsidP="00AC749B">
            <w:pPr>
              <w:ind w:right="186"/>
              <w:jc w:val="center"/>
              <w:rPr>
                <w:rFonts w:ascii="Times New Roman" w:hAnsi="Times New Roman"/>
                <w:color w:val="000000" w:themeColor="text1"/>
                <w:szCs w:val="24"/>
                <w:lang w:eastAsia="lv-LV"/>
              </w:rPr>
            </w:pPr>
          </w:p>
          <w:p w14:paraId="1C789547"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Saglabāt esošā īpašuma sastāvā</w:t>
            </w:r>
          </w:p>
        </w:tc>
        <w:tc>
          <w:tcPr>
            <w:tcW w:w="2693" w:type="dxa"/>
            <w:tcBorders>
              <w:top w:val="single" w:sz="4" w:space="0" w:color="000000"/>
              <w:left w:val="single" w:sz="4" w:space="0" w:color="000000"/>
              <w:bottom w:val="single" w:sz="4" w:space="0" w:color="000000"/>
              <w:right w:val="nil"/>
            </w:tcBorders>
            <w:vAlign w:val="center"/>
            <w:hideMark/>
          </w:tcPr>
          <w:p w14:paraId="59039304" w14:textId="77777777" w:rsidR="001178E5" w:rsidRPr="00114FE2" w:rsidRDefault="001178E5" w:rsidP="00AC749B">
            <w:pPr>
              <w:ind w:right="186"/>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Plānotajai zemes vienībai saglabāt nosaukumu: Dardedzes, Olaines pag.</w:t>
            </w:r>
          </w:p>
          <w:p w14:paraId="792BF291" w14:textId="77777777" w:rsidR="001178E5" w:rsidRPr="00114FE2" w:rsidRDefault="001178E5" w:rsidP="00AC749B">
            <w:pPr>
              <w:snapToGrid w:val="0"/>
              <w:ind w:right="186"/>
              <w:jc w:val="center"/>
              <w:rPr>
                <w:rFonts w:ascii="Times New Roman" w:hAnsi="Times New Roman"/>
                <w:color w:val="000000" w:themeColor="text1"/>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26059705" w14:textId="77777777" w:rsidR="001178E5" w:rsidRPr="00114FE2" w:rsidRDefault="001178E5" w:rsidP="00AC749B">
            <w:pPr>
              <w:ind w:right="186"/>
              <w:jc w:val="center"/>
              <w:rPr>
                <w:rFonts w:ascii="Times New Roman" w:hAnsi="Times New Roman"/>
                <w:color w:val="000000" w:themeColor="text1"/>
                <w:szCs w:val="24"/>
              </w:rPr>
            </w:pPr>
            <w:r w:rsidRPr="00114FE2">
              <w:rPr>
                <w:rFonts w:ascii="Times New Roman" w:hAnsi="Times New Roman"/>
                <w:color w:val="000000" w:themeColor="text1"/>
                <w:szCs w:val="24"/>
              </w:rPr>
              <w:t>Derīgo izrakteņu ieguves teritorijas (NĪLM kods 0401) – aptuveni 43,44 ha</w:t>
            </w:r>
          </w:p>
          <w:p w14:paraId="3F7F557C" w14:textId="77777777" w:rsidR="001178E5" w:rsidRPr="00114FE2" w:rsidRDefault="001178E5" w:rsidP="00AC749B">
            <w:pPr>
              <w:ind w:right="186"/>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2FF5881"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Nr.1 – 7312070202</w:t>
            </w:r>
          </w:p>
          <w:p w14:paraId="68F31A43" w14:textId="77777777" w:rsidR="001178E5" w:rsidRPr="00114FE2" w:rsidRDefault="001178E5" w:rsidP="00AC749B">
            <w:pPr>
              <w:snapToGrid w:val="0"/>
              <w:ind w:right="186"/>
              <w:rPr>
                <w:rFonts w:ascii="Times New Roman" w:hAnsi="Times New Roman"/>
                <w:color w:val="000000" w:themeColor="text1"/>
                <w:szCs w:val="24"/>
              </w:rPr>
            </w:pPr>
            <w:r w:rsidRPr="00114FE2">
              <w:rPr>
                <w:rFonts w:ascii="Times New Roman" w:hAnsi="Times New Roman"/>
                <w:color w:val="000000" w:themeColor="text1"/>
                <w:szCs w:val="24"/>
              </w:rPr>
              <w:t>Nr.2 – 7311041000</w:t>
            </w:r>
          </w:p>
        </w:tc>
      </w:tr>
    </w:tbl>
    <w:p w14:paraId="22F42A5B" w14:textId="77777777" w:rsidR="001178E5" w:rsidRPr="000D5EDD" w:rsidRDefault="001178E5" w:rsidP="00AC749B">
      <w:pPr>
        <w:pStyle w:val="Sarakstarindkopa"/>
        <w:ind w:left="717" w:right="186" w:hanging="433"/>
        <w:jc w:val="both"/>
        <w:rPr>
          <w:color w:val="000000" w:themeColor="text1"/>
          <w:sz w:val="10"/>
          <w:szCs w:val="10"/>
          <w:lang w:eastAsia="lv-LV"/>
        </w:rPr>
      </w:pPr>
    </w:p>
    <w:p w14:paraId="0C099B76" w14:textId="52DBA755" w:rsidR="001178E5" w:rsidRPr="00AC749B" w:rsidRDefault="001178E5" w:rsidP="00AC749B">
      <w:pPr>
        <w:pStyle w:val="Sarakstarindkopa"/>
        <w:numPr>
          <w:ilvl w:val="0"/>
          <w:numId w:val="61"/>
        </w:numPr>
        <w:ind w:left="717" w:right="186" w:hanging="433"/>
        <w:jc w:val="both"/>
        <w:rPr>
          <w:color w:val="000000" w:themeColor="text1"/>
          <w:lang w:eastAsia="lv-LV"/>
        </w:rPr>
      </w:pPr>
      <w:proofErr w:type="spellStart"/>
      <w:r w:rsidRPr="00AC749B">
        <w:rPr>
          <w:color w:val="000000" w:themeColor="text1"/>
          <w:lang w:eastAsia="lv-LV"/>
        </w:rPr>
        <w:t>Plānotajai</w:t>
      </w:r>
      <w:proofErr w:type="spellEnd"/>
      <w:r w:rsidRPr="00AC749B">
        <w:rPr>
          <w:color w:val="000000" w:themeColor="text1"/>
          <w:lang w:eastAsia="lv-LV"/>
        </w:rPr>
        <w:t xml:space="preserve"> </w:t>
      </w:r>
      <w:proofErr w:type="spellStart"/>
      <w:r w:rsidRPr="00AC749B">
        <w:rPr>
          <w:color w:val="000000" w:themeColor="text1"/>
          <w:lang w:eastAsia="lv-LV"/>
        </w:rPr>
        <w:t>zemes</w:t>
      </w:r>
      <w:proofErr w:type="spellEnd"/>
      <w:r w:rsidRPr="00AC749B">
        <w:rPr>
          <w:color w:val="000000" w:themeColor="text1"/>
          <w:lang w:eastAsia="lv-LV"/>
        </w:rPr>
        <w:t xml:space="preserve"> </w:t>
      </w:r>
      <w:proofErr w:type="spellStart"/>
      <w:r w:rsidRPr="00AC749B">
        <w:rPr>
          <w:color w:val="000000" w:themeColor="text1"/>
          <w:lang w:eastAsia="lv-LV"/>
        </w:rPr>
        <w:t>vienībai</w:t>
      </w:r>
      <w:proofErr w:type="spellEnd"/>
      <w:r w:rsidRPr="00AC749B">
        <w:rPr>
          <w:color w:val="000000" w:themeColor="text1"/>
          <w:lang w:eastAsia="lv-LV"/>
        </w:rPr>
        <w:t xml:space="preserve"> Nr.2 </w:t>
      </w:r>
      <w:proofErr w:type="spellStart"/>
      <w:r w:rsidRPr="00AC749B">
        <w:rPr>
          <w:color w:val="000000" w:themeColor="text1"/>
          <w:lang w:eastAsia="lv-LV"/>
        </w:rPr>
        <w:t>piekļūšana</w:t>
      </w:r>
      <w:proofErr w:type="spellEnd"/>
      <w:r w:rsidRPr="00AC749B">
        <w:rPr>
          <w:color w:val="000000" w:themeColor="text1"/>
          <w:lang w:eastAsia="lv-LV"/>
        </w:rPr>
        <w:t xml:space="preserve"> </w:t>
      </w:r>
      <w:proofErr w:type="spellStart"/>
      <w:r w:rsidRPr="00AC749B">
        <w:rPr>
          <w:color w:val="000000" w:themeColor="text1"/>
          <w:lang w:eastAsia="lv-LV"/>
        </w:rPr>
        <w:t>nodrošināta</w:t>
      </w:r>
      <w:proofErr w:type="spellEnd"/>
      <w:r w:rsidRPr="00AC749B">
        <w:rPr>
          <w:color w:val="000000" w:themeColor="text1"/>
          <w:lang w:eastAsia="lv-LV"/>
        </w:rPr>
        <w:t xml:space="preserve"> no </w:t>
      </w:r>
      <w:proofErr w:type="spellStart"/>
      <w:r w:rsidRPr="00AC749B">
        <w:rPr>
          <w:color w:val="000000" w:themeColor="text1"/>
          <w:lang w:eastAsia="lv-LV"/>
        </w:rPr>
        <w:t>valsts</w:t>
      </w:r>
      <w:proofErr w:type="spellEnd"/>
      <w:r w:rsidRPr="00AC749B">
        <w:rPr>
          <w:color w:val="000000" w:themeColor="text1"/>
          <w:lang w:eastAsia="lv-LV"/>
        </w:rPr>
        <w:t xml:space="preserve"> </w:t>
      </w:r>
      <w:proofErr w:type="spellStart"/>
      <w:r w:rsidRPr="00AC749B">
        <w:rPr>
          <w:color w:val="000000" w:themeColor="text1"/>
          <w:lang w:eastAsia="lv-LV"/>
        </w:rPr>
        <w:t>vietējā</w:t>
      </w:r>
      <w:proofErr w:type="spellEnd"/>
      <w:r w:rsidRPr="00AC749B">
        <w:rPr>
          <w:color w:val="000000" w:themeColor="text1"/>
          <w:lang w:eastAsia="lv-LV"/>
        </w:rPr>
        <w:t xml:space="preserve"> </w:t>
      </w:r>
      <w:proofErr w:type="spellStart"/>
      <w:r w:rsidRPr="00AC749B">
        <w:rPr>
          <w:color w:val="000000" w:themeColor="text1"/>
          <w:lang w:eastAsia="lv-LV"/>
        </w:rPr>
        <w:t>autoceļa</w:t>
      </w:r>
      <w:proofErr w:type="spellEnd"/>
      <w:r w:rsidRPr="00AC749B">
        <w:rPr>
          <w:color w:val="000000" w:themeColor="text1"/>
          <w:lang w:eastAsia="lv-LV"/>
        </w:rPr>
        <w:t xml:space="preserve"> A5 </w:t>
      </w:r>
      <w:proofErr w:type="spellStart"/>
      <w:r w:rsidRPr="00AC749B">
        <w:rPr>
          <w:color w:val="000000" w:themeColor="text1"/>
          <w:lang w:eastAsia="lv-LV"/>
        </w:rPr>
        <w:t>Rīgas</w:t>
      </w:r>
      <w:proofErr w:type="spellEnd"/>
      <w:r w:rsidRPr="00AC749B">
        <w:rPr>
          <w:color w:val="000000" w:themeColor="text1"/>
          <w:lang w:eastAsia="lv-LV"/>
        </w:rPr>
        <w:t xml:space="preserve"> </w:t>
      </w:r>
      <w:proofErr w:type="spellStart"/>
      <w:r w:rsidRPr="00AC749B">
        <w:rPr>
          <w:color w:val="000000" w:themeColor="text1"/>
          <w:lang w:eastAsia="lv-LV"/>
        </w:rPr>
        <w:t>apvedceļš</w:t>
      </w:r>
      <w:proofErr w:type="spellEnd"/>
      <w:r w:rsidRPr="00AC749B">
        <w:rPr>
          <w:color w:val="000000" w:themeColor="text1"/>
          <w:lang w:eastAsia="lv-LV"/>
        </w:rPr>
        <w:t xml:space="preserve"> (</w:t>
      </w:r>
      <w:proofErr w:type="spellStart"/>
      <w:r w:rsidRPr="00AC749B">
        <w:rPr>
          <w:color w:val="000000" w:themeColor="text1"/>
          <w:lang w:eastAsia="lv-LV"/>
        </w:rPr>
        <w:t>Salaspils-Babīte</w:t>
      </w:r>
      <w:proofErr w:type="spellEnd"/>
      <w:r w:rsidRPr="00AC749B">
        <w:rPr>
          <w:color w:val="000000" w:themeColor="text1"/>
          <w:lang w:eastAsia="lv-LV"/>
        </w:rPr>
        <w:t xml:space="preserve">), pa </w:t>
      </w:r>
      <w:proofErr w:type="spellStart"/>
      <w:r w:rsidRPr="00AC749B">
        <w:rPr>
          <w:color w:val="000000" w:themeColor="text1"/>
          <w:lang w:eastAsia="lv-LV"/>
        </w:rPr>
        <w:t>Mārupes</w:t>
      </w:r>
      <w:proofErr w:type="spellEnd"/>
      <w:r w:rsidRPr="00AC749B">
        <w:rPr>
          <w:color w:val="000000" w:themeColor="text1"/>
          <w:lang w:eastAsia="lv-LV"/>
        </w:rPr>
        <w:t xml:space="preserve"> </w:t>
      </w:r>
      <w:proofErr w:type="spellStart"/>
      <w:r w:rsidRPr="00AC749B">
        <w:rPr>
          <w:color w:val="000000" w:themeColor="text1"/>
          <w:lang w:eastAsia="lv-LV"/>
        </w:rPr>
        <w:t>novada</w:t>
      </w:r>
      <w:proofErr w:type="spellEnd"/>
      <w:r w:rsidRPr="00AC749B">
        <w:rPr>
          <w:color w:val="000000" w:themeColor="text1"/>
          <w:lang w:eastAsia="lv-LV"/>
        </w:rPr>
        <w:t xml:space="preserve"> </w:t>
      </w:r>
      <w:proofErr w:type="spellStart"/>
      <w:r w:rsidRPr="00AC749B">
        <w:rPr>
          <w:color w:val="000000" w:themeColor="text1"/>
          <w:lang w:eastAsia="lv-LV"/>
        </w:rPr>
        <w:t>administratīvajā</w:t>
      </w:r>
      <w:proofErr w:type="spellEnd"/>
      <w:r w:rsidRPr="00AC749B">
        <w:rPr>
          <w:color w:val="000000" w:themeColor="text1"/>
          <w:lang w:eastAsia="lv-LV"/>
        </w:rPr>
        <w:t xml:space="preserve"> </w:t>
      </w:r>
      <w:proofErr w:type="spellStart"/>
      <w:r w:rsidRPr="00AC749B">
        <w:rPr>
          <w:color w:val="000000" w:themeColor="text1"/>
          <w:lang w:eastAsia="lv-LV"/>
        </w:rPr>
        <w:t>teritorijā</w:t>
      </w:r>
      <w:proofErr w:type="spellEnd"/>
      <w:r w:rsidRPr="00AC749B">
        <w:rPr>
          <w:color w:val="000000" w:themeColor="text1"/>
          <w:lang w:eastAsia="lv-LV"/>
        </w:rPr>
        <w:t xml:space="preserve"> </w:t>
      </w:r>
      <w:proofErr w:type="spellStart"/>
      <w:r w:rsidRPr="00AC749B">
        <w:rPr>
          <w:color w:val="000000" w:themeColor="text1"/>
          <w:lang w:eastAsia="lv-LV"/>
        </w:rPr>
        <w:t>esošu</w:t>
      </w:r>
      <w:proofErr w:type="spellEnd"/>
      <w:r w:rsidRPr="00AC749B">
        <w:rPr>
          <w:color w:val="000000" w:themeColor="text1"/>
          <w:lang w:eastAsia="lv-LV"/>
        </w:rPr>
        <w:t xml:space="preserve"> </w:t>
      </w:r>
      <w:proofErr w:type="spellStart"/>
      <w:r w:rsidRPr="00AC749B">
        <w:rPr>
          <w:color w:val="000000" w:themeColor="text1"/>
          <w:lang w:eastAsia="lv-LV"/>
        </w:rPr>
        <w:t>zemes</w:t>
      </w:r>
      <w:proofErr w:type="spellEnd"/>
      <w:r w:rsidRPr="00AC749B">
        <w:rPr>
          <w:color w:val="000000" w:themeColor="text1"/>
          <w:lang w:eastAsia="lv-LV"/>
        </w:rPr>
        <w:t xml:space="preserve"> </w:t>
      </w:r>
      <w:proofErr w:type="spellStart"/>
      <w:r w:rsidRPr="00AC749B">
        <w:rPr>
          <w:color w:val="000000" w:themeColor="text1"/>
          <w:lang w:eastAsia="lv-LV"/>
        </w:rPr>
        <w:t>vienību</w:t>
      </w:r>
      <w:proofErr w:type="spellEnd"/>
      <w:r w:rsidRPr="00AC749B">
        <w:rPr>
          <w:color w:val="000000" w:themeColor="text1"/>
          <w:lang w:eastAsia="lv-LV"/>
        </w:rPr>
        <w:t xml:space="preserve"> </w:t>
      </w:r>
      <w:proofErr w:type="spellStart"/>
      <w:r w:rsidRPr="00AC749B">
        <w:rPr>
          <w:color w:val="000000" w:themeColor="text1"/>
          <w:lang w:eastAsia="lv-LV"/>
        </w:rPr>
        <w:t>ar</w:t>
      </w:r>
      <w:proofErr w:type="spellEnd"/>
      <w:r w:rsidRPr="00AC749B">
        <w:rPr>
          <w:color w:val="000000" w:themeColor="text1"/>
          <w:lang w:eastAsia="lv-LV"/>
        </w:rPr>
        <w:t xml:space="preserve"> </w:t>
      </w:r>
      <w:proofErr w:type="spellStart"/>
      <w:r w:rsidRPr="00AC749B">
        <w:rPr>
          <w:color w:val="000000" w:themeColor="text1"/>
          <w:lang w:eastAsia="lv-LV"/>
        </w:rPr>
        <w:t>kadastra</w:t>
      </w:r>
      <w:proofErr w:type="spellEnd"/>
      <w:r w:rsidRPr="00AC749B">
        <w:rPr>
          <w:color w:val="000000" w:themeColor="text1"/>
          <w:lang w:eastAsia="lv-LV"/>
        </w:rPr>
        <w:t xml:space="preserve"> </w:t>
      </w:r>
      <w:proofErr w:type="spellStart"/>
      <w:r w:rsidRPr="00AC749B">
        <w:rPr>
          <w:color w:val="000000" w:themeColor="text1"/>
          <w:lang w:eastAsia="lv-LV"/>
        </w:rPr>
        <w:t>apzīmējumu</w:t>
      </w:r>
      <w:proofErr w:type="spellEnd"/>
      <w:r w:rsidRPr="00AC749B">
        <w:rPr>
          <w:color w:val="000000" w:themeColor="text1"/>
          <w:lang w:eastAsia="lv-LV"/>
        </w:rPr>
        <w:t xml:space="preserve"> 8076 011 0831 </w:t>
      </w:r>
      <w:proofErr w:type="spellStart"/>
      <w:r w:rsidRPr="00AC749B">
        <w:rPr>
          <w:color w:val="000000" w:themeColor="text1"/>
          <w:lang w:eastAsia="lv-LV"/>
        </w:rPr>
        <w:t>saskaņā</w:t>
      </w:r>
      <w:proofErr w:type="spellEnd"/>
      <w:r w:rsidRPr="00AC749B">
        <w:rPr>
          <w:color w:val="000000" w:themeColor="text1"/>
          <w:lang w:eastAsia="lv-LV"/>
        </w:rPr>
        <w:t xml:space="preserve"> </w:t>
      </w:r>
      <w:proofErr w:type="spellStart"/>
      <w:r w:rsidRPr="00AC749B">
        <w:rPr>
          <w:color w:val="000000" w:themeColor="text1"/>
          <w:lang w:eastAsia="lv-LV"/>
        </w:rPr>
        <w:t>ar</w:t>
      </w:r>
      <w:proofErr w:type="spellEnd"/>
      <w:r w:rsidRPr="00AC749B">
        <w:rPr>
          <w:color w:val="000000" w:themeColor="text1"/>
          <w:lang w:eastAsia="lv-LV"/>
        </w:rPr>
        <w:t xml:space="preserve"> 2022.gada </w:t>
      </w:r>
      <w:proofErr w:type="gramStart"/>
      <w:r w:rsidRPr="00AC749B">
        <w:rPr>
          <w:color w:val="000000" w:themeColor="text1"/>
          <w:lang w:eastAsia="lv-LV"/>
        </w:rPr>
        <w:t>20.decembra</w:t>
      </w:r>
      <w:proofErr w:type="gramEnd"/>
      <w:r w:rsidRPr="00AC749B">
        <w:rPr>
          <w:color w:val="000000" w:themeColor="text1"/>
          <w:lang w:eastAsia="lv-LV"/>
        </w:rPr>
        <w:t xml:space="preserve"> </w:t>
      </w:r>
      <w:proofErr w:type="spellStart"/>
      <w:r w:rsidRPr="00AC749B">
        <w:rPr>
          <w:color w:val="000000" w:themeColor="text1"/>
          <w:lang w:eastAsia="lv-LV"/>
        </w:rPr>
        <w:t>līgumu</w:t>
      </w:r>
      <w:proofErr w:type="spellEnd"/>
      <w:r w:rsidRPr="00AC749B">
        <w:rPr>
          <w:color w:val="000000" w:themeColor="text1"/>
          <w:lang w:eastAsia="lv-LV"/>
        </w:rPr>
        <w:t xml:space="preserve"> par </w:t>
      </w:r>
      <w:proofErr w:type="spellStart"/>
      <w:r w:rsidRPr="00AC749B">
        <w:rPr>
          <w:color w:val="000000" w:themeColor="text1"/>
          <w:lang w:eastAsia="lv-LV"/>
        </w:rPr>
        <w:t>servitūta</w:t>
      </w:r>
      <w:proofErr w:type="spellEnd"/>
      <w:r w:rsidRPr="00AC749B">
        <w:rPr>
          <w:color w:val="000000" w:themeColor="text1"/>
          <w:lang w:eastAsia="lv-LV"/>
        </w:rPr>
        <w:t xml:space="preserve"> </w:t>
      </w:r>
      <w:proofErr w:type="spellStart"/>
      <w:r w:rsidRPr="00AC749B">
        <w:rPr>
          <w:color w:val="000000" w:themeColor="text1"/>
          <w:lang w:eastAsia="lv-LV"/>
        </w:rPr>
        <w:t>tiesības</w:t>
      </w:r>
      <w:proofErr w:type="spellEnd"/>
      <w:r w:rsidRPr="00AC749B">
        <w:rPr>
          <w:color w:val="000000" w:themeColor="text1"/>
          <w:lang w:eastAsia="lv-LV"/>
        </w:rPr>
        <w:t xml:space="preserve"> </w:t>
      </w:r>
      <w:proofErr w:type="spellStart"/>
      <w:r w:rsidRPr="00AC749B">
        <w:rPr>
          <w:color w:val="000000" w:themeColor="text1"/>
          <w:lang w:eastAsia="lv-LV"/>
        </w:rPr>
        <w:t>nodibināšanu</w:t>
      </w:r>
      <w:proofErr w:type="spellEnd"/>
      <w:r w:rsidRPr="00AC749B">
        <w:rPr>
          <w:color w:val="000000" w:themeColor="text1"/>
          <w:lang w:eastAsia="lv-LV"/>
        </w:rPr>
        <w:t xml:space="preserve">, kas </w:t>
      </w:r>
      <w:proofErr w:type="spellStart"/>
      <w:r w:rsidRPr="00AC749B">
        <w:rPr>
          <w:color w:val="000000" w:themeColor="text1"/>
          <w:lang w:eastAsia="lv-LV"/>
        </w:rPr>
        <w:t>ierakstīts</w:t>
      </w:r>
      <w:proofErr w:type="spellEnd"/>
      <w:r w:rsidRPr="00AC749B">
        <w:rPr>
          <w:color w:val="000000" w:themeColor="text1"/>
          <w:lang w:eastAsia="lv-LV"/>
        </w:rPr>
        <w:t xml:space="preserve"> Olaines </w:t>
      </w:r>
      <w:proofErr w:type="spellStart"/>
      <w:r w:rsidRPr="00AC749B">
        <w:rPr>
          <w:color w:val="000000" w:themeColor="text1"/>
          <w:lang w:eastAsia="lv-LV"/>
        </w:rPr>
        <w:t>pagasta</w:t>
      </w:r>
      <w:proofErr w:type="spellEnd"/>
      <w:r w:rsidRPr="00AC749B">
        <w:rPr>
          <w:color w:val="000000" w:themeColor="text1"/>
          <w:lang w:eastAsia="lv-LV"/>
        </w:rPr>
        <w:t xml:space="preserve"> </w:t>
      </w:r>
      <w:proofErr w:type="spellStart"/>
      <w:r w:rsidRPr="00AC749B">
        <w:rPr>
          <w:color w:val="000000" w:themeColor="text1"/>
          <w:lang w:eastAsia="lv-LV"/>
        </w:rPr>
        <w:t>zemesgrāmatas</w:t>
      </w:r>
      <w:proofErr w:type="spellEnd"/>
      <w:r w:rsidRPr="00AC749B">
        <w:rPr>
          <w:color w:val="000000" w:themeColor="text1"/>
          <w:lang w:eastAsia="lv-LV"/>
        </w:rPr>
        <w:t xml:space="preserve"> </w:t>
      </w:r>
      <w:proofErr w:type="spellStart"/>
      <w:r w:rsidRPr="00AC749B">
        <w:rPr>
          <w:color w:val="000000" w:themeColor="text1"/>
          <w:lang w:eastAsia="lv-LV"/>
        </w:rPr>
        <w:t>nodalījumā</w:t>
      </w:r>
      <w:proofErr w:type="spellEnd"/>
      <w:r w:rsidRPr="00AC749B">
        <w:rPr>
          <w:color w:val="000000" w:themeColor="text1"/>
          <w:lang w:eastAsia="lv-LV"/>
        </w:rPr>
        <w:t xml:space="preserve"> Nr.1579 (</w:t>
      </w:r>
      <w:proofErr w:type="spellStart"/>
      <w:r w:rsidRPr="00AC749B">
        <w:rPr>
          <w:color w:val="000000" w:themeColor="text1"/>
          <w:lang w:eastAsia="lv-LV"/>
        </w:rPr>
        <w:t>Kalpojošais</w:t>
      </w:r>
      <w:proofErr w:type="spellEnd"/>
      <w:r w:rsidRPr="00AC749B">
        <w:rPr>
          <w:color w:val="000000" w:themeColor="text1"/>
          <w:lang w:eastAsia="lv-LV"/>
        </w:rPr>
        <w:t xml:space="preserve"> </w:t>
      </w:r>
      <w:proofErr w:type="spellStart"/>
      <w:r w:rsidRPr="00AC749B">
        <w:rPr>
          <w:color w:val="000000" w:themeColor="text1"/>
          <w:lang w:eastAsia="lv-LV"/>
        </w:rPr>
        <w:t>nekustamais</w:t>
      </w:r>
      <w:proofErr w:type="spellEnd"/>
      <w:r w:rsidRPr="00AC749B">
        <w:rPr>
          <w:color w:val="000000" w:themeColor="text1"/>
          <w:lang w:eastAsia="lv-LV"/>
        </w:rPr>
        <w:t xml:space="preserve"> </w:t>
      </w:r>
      <w:proofErr w:type="spellStart"/>
      <w:r w:rsidRPr="00AC749B">
        <w:rPr>
          <w:color w:val="000000" w:themeColor="text1"/>
          <w:lang w:eastAsia="lv-LV"/>
        </w:rPr>
        <w:t>īpašums</w:t>
      </w:r>
      <w:proofErr w:type="spellEnd"/>
      <w:r w:rsidRPr="00AC749B">
        <w:rPr>
          <w:color w:val="000000" w:themeColor="text1"/>
          <w:lang w:eastAsia="lv-LV"/>
        </w:rPr>
        <w:t xml:space="preserve"> "</w:t>
      </w:r>
      <w:proofErr w:type="spellStart"/>
      <w:r w:rsidRPr="00AC749B">
        <w:rPr>
          <w:color w:val="000000" w:themeColor="text1"/>
          <w:lang w:eastAsia="lv-LV"/>
        </w:rPr>
        <w:t>Dardedzes</w:t>
      </w:r>
      <w:proofErr w:type="spellEnd"/>
      <w:r w:rsidRPr="00AC749B">
        <w:rPr>
          <w:color w:val="000000" w:themeColor="text1"/>
          <w:lang w:eastAsia="lv-LV"/>
        </w:rPr>
        <w:t xml:space="preserve"> A", </w:t>
      </w:r>
      <w:proofErr w:type="spellStart"/>
      <w:r w:rsidRPr="00AC749B">
        <w:rPr>
          <w:color w:val="000000" w:themeColor="text1"/>
          <w:lang w:eastAsia="lv-LV"/>
        </w:rPr>
        <w:t>Mārupes</w:t>
      </w:r>
      <w:proofErr w:type="spellEnd"/>
      <w:r w:rsidRPr="00AC749B">
        <w:rPr>
          <w:color w:val="000000" w:themeColor="text1"/>
          <w:lang w:eastAsia="lv-LV"/>
        </w:rPr>
        <w:t xml:space="preserve"> </w:t>
      </w:r>
      <w:proofErr w:type="spellStart"/>
      <w:r w:rsidRPr="00AC749B">
        <w:rPr>
          <w:color w:val="000000" w:themeColor="text1"/>
          <w:lang w:eastAsia="lv-LV"/>
        </w:rPr>
        <w:t>pag</w:t>
      </w:r>
      <w:proofErr w:type="spellEnd"/>
      <w:r w:rsidRPr="00AC749B">
        <w:rPr>
          <w:color w:val="000000" w:themeColor="text1"/>
          <w:lang w:eastAsia="lv-LV"/>
        </w:rPr>
        <w:t xml:space="preserve">., </w:t>
      </w:r>
      <w:proofErr w:type="spellStart"/>
      <w:r w:rsidRPr="00AC749B">
        <w:rPr>
          <w:color w:val="000000" w:themeColor="text1"/>
          <w:lang w:eastAsia="lv-LV"/>
        </w:rPr>
        <w:t>Mārupes</w:t>
      </w:r>
      <w:proofErr w:type="spellEnd"/>
      <w:r w:rsidRPr="00AC749B">
        <w:rPr>
          <w:color w:val="000000" w:themeColor="text1"/>
          <w:lang w:eastAsia="lv-LV"/>
        </w:rPr>
        <w:t xml:space="preserve"> </w:t>
      </w:r>
      <w:proofErr w:type="spellStart"/>
      <w:r w:rsidRPr="00AC749B">
        <w:rPr>
          <w:color w:val="000000" w:themeColor="text1"/>
          <w:lang w:eastAsia="lv-LV"/>
        </w:rPr>
        <w:t>nov.</w:t>
      </w:r>
      <w:proofErr w:type="spellEnd"/>
      <w:r w:rsidRPr="00AC749B">
        <w:rPr>
          <w:color w:val="000000" w:themeColor="text1"/>
          <w:lang w:eastAsia="lv-LV"/>
        </w:rPr>
        <w:t xml:space="preserve"> (</w:t>
      </w:r>
      <w:proofErr w:type="spellStart"/>
      <w:r w:rsidRPr="00AC749B">
        <w:rPr>
          <w:color w:val="000000" w:themeColor="text1"/>
          <w:lang w:eastAsia="lv-LV"/>
        </w:rPr>
        <w:t>Mārupes</w:t>
      </w:r>
      <w:proofErr w:type="spellEnd"/>
      <w:r w:rsidRPr="00AC749B">
        <w:rPr>
          <w:color w:val="000000" w:themeColor="text1"/>
          <w:lang w:eastAsia="lv-LV"/>
        </w:rPr>
        <w:t xml:space="preserve"> </w:t>
      </w:r>
      <w:proofErr w:type="spellStart"/>
      <w:r w:rsidRPr="00AC749B">
        <w:rPr>
          <w:color w:val="000000" w:themeColor="text1"/>
          <w:lang w:eastAsia="lv-LV"/>
        </w:rPr>
        <w:t>pagasta</w:t>
      </w:r>
      <w:proofErr w:type="spellEnd"/>
      <w:r w:rsidRPr="00AC749B">
        <w:rPr>
          <w:color w:val="000000" w:themeColor="text1"/>
          <w:lang w:eastAsia="lv-LV"/>
        </w:rPr>
        <w:t xml:space="preserve"> </w:t>
      </w:r>
      <w:proofErr w:type="spellStart"/>
      <w:r w:rsidRPr="00AC749B">
        <w:rPr>
          <w:color w:val="000000" w:themeColor="text1"/>
          <w:lang w:eastAsia="lv-LV"/>
        </w:rPr>
        <w:t>zemesgrāmatas</w:t>
      </w:r>
      <w:proofErr w:type="spellEnd"/>
      <w:r w:rsidRPr="00AC749B">
        <w:rPr>
          <w:color w:val="000000" w:themeColor="text1"/>
          <w:lang w:eastAsia="lv-LV"/>
        </w:rPr>
        <w:t xml:space="preserve"> </w:t>
      </w:r>
      <w:proofErr w:type="spellStart"/>
      <w:r w:rsidRPr="00AC749B">
        <w:rPr>
          <w:color w:val="000000" w:themeColor="text1"/>
          <w:lang w:eastAsia="lv-LV"/>
        </w:rPr>
        <w:t>nodalījuma</w:t>
      </w:r>
      <w:proofErr w:type="spellEnd"/>
      <w:r w:rsidRPr="00AC749B">
        <w:rPr>
          <w:color w:val="000000" w:themeColor="text1"/>
          <w:lang w:eastAsia="lv-LV"/>
        </w:rPr>
        <w:t xml:space="preserve"> Nr. 1141).</w:t>
      </w:r>
    </w:p>
    <w:p w14:paraId="679DAC65" w14:textId="77777777" w:rsidR="001178E5" w:rsidRPr="00114FE2" w:rsidRDefault="001178E5" w:rsidP="00AC749B">
      <w:pPr>
        <w:pStyle w:val="Sarakstarindkopa"/>
        <w:numPr>
          <w:ilvl w:val="0"/>
          <w:numId w:val="61"/>
        </w:numPr>
        <w:ind w:left="717" w:right="186" w:hanging="433"/>
        <w:jc w:val="both"/>
        <w:rPr>
          <w:color w:val="000000" w:themeColor="text1"/>
          <w:lang w:eastAsia="lv-LV"/>
        </w:rPr>
      </w:pPr>
      <w:proofErr w:type="spellStart"/>
      <w:r w:rsidRPr="00114FE2">
        <w:rPr>
          <w:color w:val="000000" w:themeColor="text1"/>
          <w:lang w:eastAsia="lv-LV"/>
        </w:rPr>
        <w:t>Plānotajai</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vienībai</w:t>
      </w:r>
      <w:proofErr w:type="spellEnd"/>
      <w:r w:rsidRPr="00114FE2">
        <w:rPr>
          <w:color w:val="000000" w:themeColor="text1"/>
          <w:lang w:eastAsia="lv-LV"/>
        </w:rPr>
        <w:t xml:space="preserve"> Nr.1 </w:t>
      </w:r>
      <w:proofErr w:type="spellStart"/>
      <w:r w:rsidRPr="00114FE2">
        <w:rPr>
          <w:color w:val="000000" w:themeColor="text1"/>
          <w:lang w:eastAsia="lv-LV"/>
        </w:rPr>
        <w:t>piekļūšana</w:t>
      </w:r>
      <w:proofErr w:type="spellEnd"/>
      <w:r w:rsidRPr="00114FE2">
        <w:rPr>
          <w:color w:val="000000" w:themeColor="text1"/>
          <w:lang w:eastAsia="lv-LV"/>
        </w:rPr>
        <w:t xml:space="preserve"> </w:t>
      </w:r>
      <w:proofErr w:type="spellStart"/>
      <w:r w:rsidRPr="00114FE2">
        <w:rPr>
          <w:color w:val="000000" w:themeColor="text1"/>
          <w:lang w:eastAsia="lv-LV"/>
        </w:rPr>
        <w:t>nodrošināta</w:t>
      </w:r>
      <w:proofErr w:type="spellEnd"/>
      <w:r w:rsidRPr="00114FE2">
        <w:rPr>
          <w:color w:val="000000" w:themeColor="text1"/>
          <w:lang w:eastAsia="lv-LV"/>
        </w:rPr>
        <w:t xml:space="preserve"> no </w:t>
      </w:r>
      <w:proofErr w:type="spellStart"/>
      <w:r w:rsidRPr="00114FE2">
        <w:rPr>
          <w:color w:val="000000" w:themeColor="text1"/>
          <w:lang w:eastAsia="lv-LV"/>
        </w:rPr>
        <w:t>valsts</w:t>
      </w:r>
      <w:proofErr w:type="spellEnd"/>
      <w:r w:rsidRPr="00114FE2">
        <w:rPr>
          <w:color w:val="000000" w:themeColor="text1"/>
          <w:lang w:eastAsia="lv-LV"/>
        </w:rPr>
        <w:t xml:space="preserve"> </w:t>
      </w:r>
      <w:proofErr w:type="spellStart"/>
      <w:r w:rsidRPr="00114FE2">
        <w:rPr>
          <w:color w:val="000000" w:themeColor="text1"/>
          <w:lang w:eastAsia="lv-LV"/>
        </w:rPr>
        <w:t>vietējā</w:t>
      </w:r>
      <w:proofErr w:type="spellEnd"/>
      <w:r w:rsidRPr="00114FE2">
        <w:rPr>
          <w:color w:val="000000" w:themeColor="text1"/>
          <w:lang w:eastAsia="lv-LV"/>
        </w:rPr>
        <w:t xml:space="preserve"> </w:t>
      </w:r>
      <w:proofErr w:type="spellStart"/>
      <w:r w:rsidRPr="00114FE2">
        <w:rPr>
          <w:color w:val="000000" w:themeColor="text1"/>
          <w:lang w:eastAsia="lv-LV"/>
        </w:rPr>
        <w:t>autoceļa</w:t>
      </w:r>
      <w:proofErr w:type="spellEnd"/>
      <w:r w:rsidRPr="00114FE2">
        <w:rPr>
          <w:color w:val="000000" w:themeColor="text1"/>
          <w:lang w:eastAsia="lv-LV"/>
        </w:rPr>
        <w:t xml:space="preserve"> A5 </w:t>
      </w:r>
      <w:proofErr w:type="spellStart"/>
      <w:r w:rsidRPr="00114FE2">
        <w:rPr>
          <w:color w:val="000000" w:themeColor="text1"/>
          <w:lang w:eastAsia="lv-LV"/>
        </w:rPr>
        <w:t>Rīgas</w:t>
      </w:r>
      <w:proofErr w:type="spellEnd"/>
      <w:r w:rsidRPr="00114FE2">
        <w:rPr>
          <w:color w:val="000000" w:themeColor="text1"/>
          <w:lang w:eastAsia="lv-LV"/>
        </w:rPr>
        <w:t xml:space="preserve"> </w:t>
      </w:r>
      <w:proofErr w:type="spellStart"/>
      <w:r w:rsidRPr="00114FE2">
        <w:rPr>
          <w:color w:val="000000" w:themeColor="text1"/>
          <w:lang w:eastAsia="lv-LV"/>
        </w:rPr>
        <w:t>apvedceļš</w:t>
      </w:r>
      <w:proofErr w:type="spellEnd"/>
      <w:r w:rsidRPr="00114FE2">
        <w:rPr>
          <w:color w:val="000000" w:themeColor="text1"/>
          <w:lang w:eastAsia="lv-LV"/>
        </w:rPr>
        <w:t xml:space="preserve"> (</w:t>
      </w:r>
      <w:proofErr w:type="spellStart"/>
      <w:r w:rsidRPr="00114FE2">
        <w:rPr>
          <w:color w:val="000000" w:themeColor="text1"/>
          <w:lang w:eastAsia="lv-LV"/>
        </w:rPr>
        <w:t>Salaspils-Babīte</w:t>
      </w:r>
      <w:proofErr w:type="spellEnd"/>
      <w:r w:rsidRPr="00114FE2">
        <w:rPr>
          <w:color w:val="000000" w:themeColor="text1"/>
          <w:lang w:eastAsia="lv-LV"/>
        </w:rPr>
        <w:t xml:space="preserve">), pa </w:t>
      </w:r>
      <w:proofErr w:type="spellStart"/>
      <w:r w:rsidRPr="00114FE2">
        <w:rPr>
          <w:color w:val="000000" w:themeColor="text1"/>
          <w:lang w:eastAsia="lv-LV"/>
        </w:rPr>
        <w:t>Mārupes</w:t>
      </w:r>
      <w:proofErr w:type="spellEnd"/>
      <w:r w:rsidRPr="00114FE2">
        <w:rPr>
          <w:color w:val="000000" w:themeColor="text1"/>
          <w:lang w:eastAsia="lv-LV"/>
        </w:rPr>
        <w:t xml:space="preserve"> </w:t>
      </w:r>
      <w:proofErr w:type="spellStart"/>
      <w:r w:rsidRPr="00114FE2">
        <w:rPr>
          <w:color w:val="000000" w:themeColor="text1"/>
          <w:lang w:eastAsia="lv-LV"/>
        </w:rPr>
        <w:t>novada</w:t>
      </w:r>
      <w:proofErr w:type="spellEnd"/>
      <w:r w:rsidRPr="00114FE2">
        <w:rPr>
          <w:color w:val="000000" w:themeColor="text1"/>
          <w:lang w:eastAsia="lv-LV"/>
        </w:rPr>
        <w:t xml:space="preserve"> </w:t>
      </w:r>
      <w:proofErr w:type="spellStart"/>
      <w:r w:rsidRPr="00114FE2">
        <w:rPr>
          <w:color w:val="000000" w:themeColor="text1"/>
          <w:lang w:eastAsia="lv-LV"/>
        </w:rPr>
        <w:t>administratīvajā</w:t>
      </w:r>
      <w:proofErr w:type="spellEnd"/>
      <w:r w:rsidRPr="00114FE2">
        <w:rPr>
          <w:color w:val="000000" w:themeColor="text1"/>
          <w:lang w:eastAsia="lv-LV"/>
        </w:rPr>
        <w:t xml:space="preserve"> </w:t>
      </w:r>
      <w:proofErr w:type="spellStart"/>
      <w:r w:rsidRPr="00114FE2">
        <w:rPr>
          <w:color w:val="000000" w:themeColor="text1"/>
          <w:lang w:eastAsia="lv-LV"/>
        </w:rPr>
        <w:t>teritorijā</w:t>
      </w:r>
      <w:proofErr w:type="spellEnd"/>
      <w:r w:rsidRPr="00114FE2">
        <w:rPr>
          <w:color w:val="000000" w:themeColor="text1"/>
          <w:lang w:eastAsia="lv-LV"/>
        </w:rPr>
        <w:t xml:space="preserve"> </w:t>
      </w:r>
      <w:proofErr w:type="spellStart"/>
      <w:r w:rsidRPr="00114FE2">
        <w:rPr>
          <w:color w:val="000000" w:themeColor="text1"/>
          <w:lang w:eastAsia="lv-LV"/>
        </w:rPr>
        <w:t>esošu</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vienību</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r w:rsidRPr="00114FE2">
        <w:rPr>
          <w:color w:val="000000" w:themeColor="text1"/>
          <w:lang w:eastAsia="lv-LV"/>
        </w:rPr>
        <w:t>apzīmējumu</w:t>
      </w:r>
      <w:proofErr w:type="spellEnd"/>
      <w:r w:rsidRPr="00114FE2">
        <w:rPr>
          <w:color w:val="000000" w:themeColor="text1"/>
          <w:lang w:eastAsia="lv-LV"/>
        </w:rPr>
        <w:t xml:space="preserve"> 8076 011 0831 </w:t>
      </w:r>
      <w:proofErr w:type="spellStart"/>
      <w:r w:rsidRPr="00114FE2">
        <w:rPr>
          <w:color w:val="000000" w:themeColor="text1"/>
          <w:lang w:eastAsia="lv-LV"/>
        </w:rPr>
        <w:t>saskaņā</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2022.gada </w:t>
      </w:r>
      <w:proofErr w:type="gramStart"/>
      <w:r w:rsidRPr="00114FE2">
        <w:rPr>
          <w:color w:val="000000" w:themeColor="text1"/>
          <w:lang w:eastAsia="lv-LV"/>
        </w:rPr>
        <w:t>20.decembra</w:t>
      </w:r>
      <w:proofErr w:type="gramEnd"/>
      <w:r w:rsidRPr="00114FE2">
        <w:rPr>
          <w:color w:val="000000" w:themeColor="text1"/>
          <w:lang w:eastAsia="lv-LV"/>
        </w:rPr>
        <w:t xml:space="preserve"> </w:t>
      </w:r>
      <w:proofErr w:type="spellStart"/>
      <w:r w:rsidRPr="00114FE2">
        <w:rPr>
          <w:color w:val="000000" w:themeColor="text1"/>
          <w:lang w:eastAsia="lv-LV"/>
        </w:rPr>
        <w:t>līgumu</w:t>
      </w:r>
      <w:proofErr w:type="spellEnd"/>
      <w:r w:rsidRPr="00114FE2">
        <w:rPr>
          <w:color w:val="000000" w:themeColor="text1"/>
          <w:lang w:eastAsia="lv-LV"/>
        </w:rPr>
        <w:t xml:space="preserve"> par </w:t>
      </w:r>
      <w:proofErr w:type="spellStart"/>
      <w:r w:rsidRPr="00114FE2">
        <w:rPr>
          <w:color w:val="000000" w:themeColor="text1"/>
          <w:lang w:eastAsia="lv-LV"/>
        </w:rPr>
        <w:t>servitūta</w:t>
      </w:r>
      <w:proofErr w:type="spellEnd"/>
      <w:r w:rsidRPr="00114FE2">
        <w:rPr>
          <w:color w:val="000000" w:themeColor="text1"/>
          <w:lang w:eastAsia="lv-LV"/>
        </w:rPr>
        <w:t xml:space="preserve"> </w:t>
      </w:r>
      <w:proofErr w:type="spellStart"/>
      <w:r w:rsidRPr="00114FE2">
        <w:rPr>
          <w:color w:val="000000" w:themeColor="text1"/>
          <w:lang w:eastAsia="lv-LV"/>
        </w:rPr>
        <w:t>tiesības</w:t>
      </w:r>
      <w:proofErr w:type="spellEnd"/>
      <w:r w:rsidRPr="00114FE2">
        <w:rPr>
          <w:color w:val="000000" w:themeColor="text1"/>
          <w:lang w:eastAsia="lv-LV"/>
        </w:rPr>
        <w:t xml:space="preserve"> </w:t>
      </w:r>
      <w:proofErr w:type="spellStart"/>
      <w:r w:rsidRPr="00114FE2">
        <w:rPr>
          <w:color w:val="000000" w:themeColor="text1"/>
          <w:lang w:eastAsia="lv-LV"/>
        </w:rPr>
        <w:t>nodibināšanu</w:t>
      </w:r>
      <w:proofErr w:type="spellEnd"/>
      <w:r w:rsidRPr="00114FE2">
        <w:rPr>
          <w:color w:val="000000" w:themeColor="text1"/>
          <w:lang w:eastAsia="lv-LV"/>
        </w:rPr>
        <w:t xml:space="preserve">, kas </w:t>
      </w:r>
      <w:proofErr w:type="spellStart"/>
      <w:r w:rsidRPr="00114FE2">
        <w:rPr>
          <w:color w:val="000000" w:themeColor="text1"/>
          <w:lang w:eastAsia="lv-LV"/>
        </w:rPr>
        <w:t>ierakstīts</w:t>
      </w:r>
      <w:proofErr w:type="spellEnd"/>
      <w:r w:rsidRPr="00114FE2">
        <w:rPr>
          <w:color w:val="000000" w:themeColor="text1"/>
          <w:lang w:eastAsia="lv-LV"/>
        </w:rPr>
        <w:t xml:space="preserve"> Olaines </w:t>
      </w:r>
      <w:proofErr w:type="spellStart"/>
      <w:r w:rsidRPr="00114FE2">
        <w:rPr>
          <w:color w:val="000000" w:themeColor="text1"/>
          <w:lang w:eastAsia="lv-LV"/>
        </w:rPr>
        <w:t>pagasta</w:t>
      </w:r>
      <w:proofErr w:type="spellEnd"/>
      <w:r w:rsidRPr="00114FE2">
        <w:rPr>
          <w:color w:val="000000" w:themeColor="text1"/>
          <w:lang w:eastAsia="lv-LV"/>
        </w:rPr>
        <w:t xml:space="preserve"> </w:t>
      </w:r>
      <w:proofErr w:type="spellStart"/>
      <w:r w:rsidRPr="00114FE2">
        <w:rPr>
          <w:color w:val="000000" w:themeColor="text1"/>
          <w:lang w:eastAsia="lv-LV"/>
        </w:rPr>
        <w:t>zemesgrāmatas</w:t>
      </w:r>
      <w:proofErr w:type="spellEnd"/>
      <w:r w:rsidRPr="00114FE2">
        <w:rPr>
          <w:color w:val="000000" w:themeColor="text1"/>
          <w:lang w:eastAsia="lv-LV"/>
        </w:rPr>
        <w:t xml:space="preserve"> </w:t>
      </w:r>
      <w:proofErr w:type="spellStart"/>
      <w:r w:rsidRPr="00114FE2">
        <w:rPr>
          <w:color w:val="000000" w:themeColor="text1"/>
          <w:lang w:eastAsia="lv-LV"/>
        </w:rPr>
        <w:t>nodalījumā</w:t>
      </w:r>
      <w:proofErr w:type="spellEnd"/>
      <w:r w:rsidRPr="00114FE2">
        <w:rPr>
          <w:color w:val="000000" w:themeColor="text1"/>
          <w:lang w:eastAsia="lv-LV"/>
        </w:rPr>
        <w:t xml:space="preserve"> Nr.1579 (</w:t>
      </w:r>
      <w:proofErr w:type="spellStart"/>
      <w:r w:rsidRPr="00114FE2">
        <w:rPr>
          <w:color w:val="000000" w:themeColor="text1"/>
          <w:lang w:eastAsia="lv-LV"/>
        </w:rPr>
        <w:t>Kalpojošais</w:t>
      </w:r>
      <w:proofErr w:type="spellEnd"/>
      <w:r w:rsidRPr="00114FE2">
        <w:rPr>
          <w:color w:val="000000" w:themeColor="text1"/>
          <w:lang w:eastAsia="lv-LV"/>
        </w:rPr>
        <w:t xml:space="preserve"> </w:t>
      </w:r>
      <w:proofErr w:type="spellStart"/>
      <w:r w:rsidRPr="00114FE2">
        <w:rPr>
          <w:color w:val="000000" w:themeColor="text1"/>
          <w:lang w:eastAsia="lv-LV"/>
        </w:rPr>
        <w:t>nekustamais</w:t>
      </w:r>
      <w:proofErr w:type="spellEnd"/>
      <w:r w:rsidRPr="00114FE2">
        <w:rPr>
          <w:color w:val="000000" w:themeColor="text1"/>
          <w:lang w:eastAsia="lv-LV"/>
        </w:rPr>
        <w:t xml:space="preserve"> </w:t>
      </w:r>
      <w:proofErr w:type="spellStart"/>
      <w:r w:rsidRPr="00114FE2">
        <w:rPr>
          <w:color w:val="000000" w:themeColor="text1"/>
          <w:lang w:eastAsia="lv-LV"/>
        </w:rPr>
        <w:t>īpašums</w:t>
      </w:r>
      <w:proofErr w:type="spellEnd"/>
      <w:r w:rsidRPr="00114FE2">
        <w:rPr>
          <w:color w:val="000000" w:themeColor="text1"/>
          <w:lang w:eastAsia="lv-LV"/>
        </w:rPr>
        <w:t xml:space="preserve"> "</w:t>
      </w:r>
      <w:proofErr w:type="spellStart"/>
      <w:r w:rsidRPr="00114FE2">
        <w:rPr>
          <w:color w:val="000000" w:themeColor="text1"/>
          <w:lang w:eastAsia="lv-LV"/>
        </w:rPr>
        <w:t>Dardedzes</w:t>
      </w:r>
      <w:proofErr w:type="spellEnd"/>
      <w:r w:rsidRPr="00114FE2">
        <w:rPr>
          <w:color w:val="000000" w:themeColor="text1"/>
          <w:lang w:eastAsia="lv-LV"/>
        </w:rPr>
        <w:t xml:space="preserve"> A", </w:t>
      </w:r>
      <w:proofErr w:type="spellStart"/>
      <w:r w:rsidRPr="00114FE2">
        <w:rPr>
          <w:color w:val="000000" w:themeColor="text1"/>
          <w:lang w:eastAsia="lv-LV"/>
        </w:rPr>
        <w:t>Mārupes</w:t>
      </w:r>
      <w:proofErr w:type="spellEnd"/>
      <w:r w:rsidRPr="00114FE2">
        <w:rPr>
          <w:color w:val="000000" w:themeColor="text1"/>
          <w:lang w:eastAsia="lv-LV"/>
        </w:rPr>
        <w:t xml:space="preserve"> </w:t>
      </w:r>
      <w:proofErr w:type="spellStart"/>
      <w:r w:rsidRPr="00114FE2">
        <w:rPr>
          <w:color w:val="000000" w:themeColor="text1"/>
          <w:lang w:eastAsia="lv-LV"/>
        </w:rPr>
        <w:t>pag</w:t>
      </w:r>
      <w:proofErr w:type="spellEnd"/>
      <w:r w:rsidRPr="00114FE2">
        <w:rPr>
          <w:color w:val="000000" w:themeColor="text1"/>
          <w:lang w:eastAsia="lv-LV"/>
        </w:rPr>
        <w:t xml:space="preserve">., </w:t>
      </w:r>
      <w:proofErr w:type="spellStart"/>
      <w:r w:rsidRPr="00114FE2">
        <w:rPr>
          <w:color w:val="000000" w:themeColor="text1"/>
          <w:lang w:eastAsia="lv-LV"/>
        </w:rPr>
        <w:t>Mārupes</w:t>
      </w:r>
      <w:proofErr w:type="spellEnd"/>
      <w:r w:rsidRPr="00114FE2">
        <w:rPr>
          <w:color w:val="000000" w:themeColor="text1"/>
          <w:lang w:eastAsia="lv-LV"/>
        </w:rPr>
        <w:t xml:space="preserve"> </w:t>
      </w:r>
      <w:proofErr w:type="spellStart"/>
      <w:r w:rsidRPr="00114FE2">
        <w:rPr>
          <w:color w:val="000000" w:themeColor="text1"/>
          <w:lang w:eastAsia="lv-LV"/>
        </w:rPr>
        <w:t>nov.</w:t>
      </w:r>
      <w:proofErr w:type="spellEnd"/>
      <w:r w:rsidRPr="00114FE2">
        <w:rPr>
          <w:color w:val="000000" w:themeColor="text1"/>
          <w:lang w:eastAsia="lv-LV"/>
        </w:rPr>
        <w:t xml:space="preserve"> (</w:t>
      </w:r>
      <w:proofErr w:type="spellStart"/>
      <w:r w:rsidRPr="00114FE2">
        <w:rPr>
          <w:color w:val="000000" w:themeColor="text1"/>
          <w:lang w:eastAsia="lv-LV"/>
        </w:rPr>
        <w:t>Mārupes</w:t>
      </w:r>
      <w:proofErr w:type="spellEnd"/>
      <w:r w:rsidRPr="00114FE2">
        <w:rPr>
          <w:color w:val="000000" w:themeColor="text1"/>
          <w:lang w:eastAsia="lv-LV"/>
        </w:rPr>
        <w:t xml:space="preserve"> </w:t>
      </w:r>
      <w:proofErr w:type="spellStart"/>
      <w:r w:rsidRPr="00114FE2">
        <w:rPr>
          <w:color w:val="000000" w:themeColor="text1"/>
          <w:lang w:eastAsia="lv-LV"/>
        </w:rPr>
        <w:t>pagasta</w:t>
      </w:r>
      <w:proofErr w:type="spellEnd"/>
      <w:r w:rsidRPr="00114FE2">
        <w:rPr>
          <w:color w:val="000000" w:themeColor="text1"/>
          <w:lang w:eastAsia="lv-LV"/>
        </w:rPr>
        <w:t xml:space="preserve"> </w:t>
      </w:r>
      <w:proofErr w:type="spellStart"/>
      <w:r w:rsidRPr="00114FE2">
        <w:rPr>
          <w:color w:val="000000" w:themeColor="text1"/>
          <w:lang w:eastAsia="lv-LV"/>
        </w:rPr>
        <w:t>zemesgrāmatas</w:t>
      </w:r>
      <w:proofErr w:type="spellEnd"/>
      <w:r w:rsidRPr="00114FE2">
        <w:rPr>
          <w:color w:val="000000" w:themeColor="text1"/>
          <w:lang w:eastAsia="lv-LV"/>
        </w:rPr>
        <w:t xml:space="preserve"> </w:t>
      </w:r>
      <w:proofErr w:type="spellStart"/>
      <w:r w:rsidRPr="00114FE2">
        <w:rPr>
          <w:color w:val="000000" w:themeColor="text1"/>
          <w:lang w:eastAsia="lv-LV"/>
        </w:rPr>
        <w:t>nodalījuma</w:t>
      </w:r>
      <w:proofErr w:type="spellEnd"/>
      <w:r w:rsidRPr="00114FE2">
        <w:rPr>
          <w:color w:val="000000" w:themeColor="text1"/>
          <w:lang w:eastAsia="lv-LV"/>
        </w:rPr>
        <w:t xml:space="preserve"> Nr. 1141) un par </w:t>
      </w:r>
      <w:proofErr w:type="spellStart"/>
      <w:r w:rsidRPr="00114FE2">
        <w:rPr>
          <w:color w:val="000000" w:themeColor="text1"/>
          <w:lang w:eastAsia="lv-LV"/>
        </w:rPr>
        <w:t>plānotajā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vienībā</w:t>
      </w:r>
      <w:proofErr w:type="spellEnd"/>
      <w:r w:rsidRPr="00114FE2">
        <w:rPr>
          <w:color w:val="000000" w:themeColor="text1"/>
          <w:lang w:eastAsia="lv-LV"/>
        </w:rPr>
        <w:t xml:space="preserve"> Nr.2 </w:t>
      </w:r>
      <w:proofErr w:type="spellStart"/>
      <w:r w:rsidRPr="00114FE2">
        <w:rPr>
          <w:color w:val="000000" w:themeColor="text1"/>
          <w:lang w:eastAsia="lv-LV"/>
        </w:rPr>
        <w:t>paredzētu</w:t>
      </w:r>
      <w:proofErr w:type="spellEnd"/>
      <w:r w:rsidRPr="00114FE2">
        <w:rPr>
          <w:color w:val="000000" w:themeColor="text1"/>
          <w:lang w:eastAsia="lv-LV"/>
        </w:rPr>
        <w:t xml:space="preserve"> </w:t>
      </w:r>
      <w:proofErr w:type="spellStart"/>
      <w:r w:rsidRPr="00114FE2">
        <w:rPr>
          <w:color w:val="000000" w:themeColor="text1"/>
          <w:lang w:eastAsia="lv-LV"/>
        </w:rPr>
        <w:t>ceļa</w:t>
      </w:r>
      <w:proofErr w:type="spellEnd"/>
      <w:r w:rsidRPr="00114FE2">
        <w:rPr>
          <w:color w:val="000000" w:themeColor="text1"/>
          <w:lang w:eastAsia="lv-LV"/>
        </w:rPr>
        <w:t xml:space="preserve"> </w:t>
      </w:r>
      <w:proofErr w:type="spellStart"/>
      <w:r w:rsidRPr="00114FE2">
        <w:rPr>
          <w:color w:val="000000" w:themeColor="text1"/>
          <w:lang w:eastAsia="lv-LV"/>
        </w:rPr>
        <w:t>servitūta</w:t>
      </w:r>
      <w:proofErr w:type="spellEnd"/>
      <w:r w:rsidRPr="00114FE2">
        <w:rPr>
          <w:color w:val="000000" w:themeColor="text1"/>
          <w:lang w:eastAsia="lv-LV"/>
        </w:rPr>
        <w:t xml:space="preserve"> </w:t>
      </w:r>
      <w:proofErr w:type="spellStart"/>
      <w:r w:rsidRPr="00114FE2">
        <w:rPr>
          <w:color w:val="000000" w:themeColor="text1"/>
          <w:lang w:eastAsia="lv-LV"/>
        </w:rPr>
        <w:t>teritoriju</w:t>
      </w:r>
      <w:proofErr w:type="spellEnd"/>
      <w:r w:rsidRPr="00114FE2">
        <w:rPr>
          <w:color w:val="000000" w:themeColor="text1"/>
          <w:lang w:eastAsia="lv-LV"/>
        </w:rPr>
        <w:t>;</w:t>
      </w:r>
    </w:p>
    <w:p w14:paraId="26EB972E" w14:textId="77777777" w:rsidR="001178E5" w:rsidRPr="00114FE2" w:rsidRDefault="001178E5" w:rsidP="00AC749B">
      <w:pPr>
        <w:pStyle w:val="Sarakstarindkopa"/>
        <w:ind w:left="1418" w:right="186"/>
        <w:jc w:val="both"/>
        <w:rPr>
          <w:color w:val="000000" w:themeColor="text1"/>
          <w:lang w:eastAsia="lv-LV"/>
        </w:rPr>
      </w:pPr>
      <w:r w:rsidRPr="00114FE2">
        <w:rPr>
          <w:color w:val="000000" w:themeColor="text1"/>
          <w:lang w:eastAsia="lv-LV"/>
        </w:rPr>
        <w:t xml:space="preserve">4.1. </w:t>
      </w:r>
      <w:proofErr w:type="spellStart"/>
      <w:r w:rsidRPr="00114FE2">
        <w:rPr>
          <w:color w:val="000000" w:themeColor="text1"/>
          <w:lang w:eastAsia="lv-LV"/>
        </w:rPr>
        <w:t>atsavinot</w:t>
      </w:r>
      <w:proofErr w:type="spellEnd"/>
      <w:r w:rsidRPr="00114FE2">
        <w:rPr>
          <w:color w:val="000000" w:themeColor="text1"/>
          <w:lang w:eastAsia="lv-LV"/>
        </w:rPr>
        <w:t xml:space="preserve"> </w:t>
      </w:r>
      <w:proofErr w:type="spellStart"/>
      <w:r w:rsidRPr="00114FE2">
        <w:rPr>
          <w:color w:val="000000" w:themeColor="text1"/>
          <w:lang w:eastAsia="lv-LV"/>
        </w:rPr>
        <w:t>plānoto</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vienību</w:t>
      </w:r>
      <w:proofErr w:type="spellEnd"/>
      <w:r w:rsidRPr="00114FE2">
        <w:rPr>
          <w:color w:val="000000" w:themeColor="text1"/>
          <w:lang w:eastAsia="lv-LV"/>
        </w:rPr>
        <w:t xml:space="preserve"> Nr.1, </w:t>
      </w:r>
      <w:proofErr w:type="spellStart"/>
      <w:r w:rsidRPr="00114FE2">
        <w:rPr>
          <w:color w:val="000000" w:themeColor="text1"/>
          <w:lang w:eastAsia="lv-LV"/>
        </w:rPr>
        <w:t>ceļa</w:t>
      </w:r>
      <w:proofErr w:type="spellEnd"/>
      <w:r w:rsidRPr="00114FE2">
        <w:rPr>
          <w:color w:val="000000" w:themeColor="text1"/>
          <w:lang w:eastAsia="lv-LV"/>
        </w:rPr>
        <w:t xml:space="preserve"> </w:t>
      </w:r>
      <w:proofErr w:type="spellStart"/>
      <w:r w:rsidRPr="00114FE2">
        <w:rPr>
          <w:color w:val="000000" w:themeColor="text1"/>
          <w:lang w:eastAsia="lv-LV"/>
        </w:rPr>
        <w:t>servitūta</w:t>
      </w:r>
      <w:proofErr w:type="spellEnd"/>
      <w:r w:rsidRPr="00114FE2">
        <w:rPr>
          <w:color w:val="000000" w:themeColor="text1"/>
          <w:lang w:eastAsia="lv-LV"/>
        </w:rPr>
        <w:t xml:space="preserve"> </w:t>
      </w:r>
      <w:proofErr w:type="spellStart"/>
      <w:r w:rsidRPr="00114FE2">
        <w:rPr>
          <w:color w:val="000000" w:themeColor="text1"/>
          <w:lang w:eastAsia="lv-LV"/>
        </w:rPr>
        <w:t>teritoriju</w:t>
      </w:r>
      <w:proofErr w:type="spellEnd"/>
      <w:r w:rsidRPr="00114FE2">
        <w:rPr>
          <w:color w:val="000000" w:themeColor="text1"/>
          <w:lang w:eastAsia="lv-LV"/>
        </w:rPr>
        <w:t xml:space="preserve"> </w:t>
      </w:r>
      <w:proofErr w:type="spellStart"/>
      <w:r w:rsidRPr="00114FE2">
        <w:rPr>
          <w:color w:val="000000" w:themeColor="text1"/>
          <w:lang w:eastAsia="lv-LV"/>
        </w:rPr>
        <w:t>dibināt</w:t>
      </w:r>
      <w:proofErr w:type="spellEnd"/>
      <w:r w:rsidRPr="00114FE2">
        <w:rPr>
          <w:color w:val="000000" w:themeColor="text1"/>
          <w:lang w:eastAsia="lv-LV"/>
        </w:rPr>
        <w:t xml:space="preserve"> </w:t>
      </w:r>
      <w:proofErr w:type="spellStart"/>
      <w:r w:rsidRPr="00114FE2">
        <w:rPr>
          <w:color w:val="000000" w:themeColor="text1"/>
          <w:lang w:eastAsia="lv-LV"/>
        </w:rPr>
        <w:t>atbilstoši</w:t>
      </w:r>
      <w:proofErr w:type="spellEnd"/>
      <w:r w:rsidRPr="00114FE2">
        <w:rPr>
          <w:color w:val="000000" w:themeColor="text1"/>
          <w:lang w:eastAsia="lv-LV"/>
        </w:rPr>
        <w:t xml:space="preserve"> </w:t>
      </w:r>
      <w:proofErr w:type="spellStart"/>
      <w:r w:rsidRPr="00114FE2">
        <w:rPr>
          <w:color w:val="000000" w:themeColor="text1"/>
          <w:lang w:eastAsia="lv-LV"/>
        </w:rPr>
        <w:t>Civillikuma</w:t>
      </w:r>
      <w:proofErr w:type="spellEnd"/>
      <w:r w:rsidRPr="00114FE2">
        <w:rPr>
          <w:color w:val="000000" w:themeColor="text1"/>
          <w:lang w:eastAsia="lv-LV"/>
        </w:rPr>
        <w:t xml:space="preserve"> 1231. </w:t>
      </w:r>
      <w:proofErr w:type="spellStart"/>
      <w:r w:rsidRPr="00114FE2">
        <w:rPr>
          <w:color w:val="000000" w:themeColor="text1"/>
          <w:lang w:eastAsia="lv-LV"/>
        </w:rPr>
        <w:t>pantam</w:t>
      </w:r>
      <w:proofErr w:type="spellEnd"/>
      <w:r w:rsidRPr="00114FE2">
        <w:rPr>
          <w:color w:val="000000" w:themeColor="text1"/>
          <w:lang w:eastAsia="lv-LV"/>
        </w:rPr>
        <w:t xml:space="preserve"> -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līgumu</w:t>
      </w:r>
      <w:proofErr w:type="spellEnd"/>
      <w:r w:rsidRPr="00114FE2">
        <w:rPr>
          <w:color w:val="000000" w:themeColor="text1"/>
          <w:lang w:eastAsia="lv-LV"/>
        </w:rPr>
        <w:t xml:space="preserve">, </w:t>
      </w:r>
      <w:proofErr w:type="spellStart"/>
      <w:r w:rsidRPr="00114FE2">
        <w:rPr>
          <w:color w:val="000000" w:themeColor="text1"/>
          <w:lang w:eastAsia="lv-LV"/>
        </w:rPr>
        <w:t>reģistrējot</w:t>
      </w:r>
      <w:proofErr w:type="spellEnd"/>
      <w:r w:rsidRPr="00114FE2">
        <w:rPr>
          <w:color w:val="000000" w:themeColor="text1"/>
          <w:lang w:eastAsia="lv-LV"/>
        </w:rPr>
        <w:t xml:space="preserve"> to </w:t>
      </w:r>
      <w:proofErr w:type="spellStart"/>
      <w:r w:rsidRPr="00114FE2">
        <w:rPr>
          <w:color w:val="000000" w:themeColor="text1"/>
          <w:lang w:eastAsia="lv-LV"/>
        </w:rPr>
        <w:t>zemesgrāmatā</w:t>
      </w:r>
      <w:proofErr w:type="spellEnd"/>
      <w:r w:rsidRPr="00114FE2">
        <w:rPr>
          <w:color w:val="000000" w:themeColor="text1"/>
          <w:lang w:eastAsia="lv-LV"/>
        </w:rPr>
        <w:t>.</w:t>
      </w:r>
    </w:p>
    <w:p w14:paraId="3713762F" w14:textId="77777777" w:rsidR="001178E5" w:rsidRPr="00114FE2" w:rsidRDefault="001178E5" w:rsidP="00CA50FE">
      <w:pPr>
        <w:pStyle w:val="Sarakstarindkopa"/>
        <w:numPr>
          <w:ilvl w:val="0"/>
          <w:numId w:val="61"/>
        </w:numPr>
        <w:ind w:left="709" w:right="186"/>
        <w:jc w:val="both"/>
        <w:rPr>
          <w:color w:val="000000" w:themeColor="text1"/>
          <w:lang w:eastAsia="lv-LV"/>
        </w:rPr>
      </w:pPr>
      <w:proofErr w:type="spellStart"/>
      <w:r w:rsidRPr="00114FE2">
        <w:rPr>
          <w:lang w:eastAsia="lv-LV"/>
        </w:rPr>
        <w:t>Īstenot</w:t>
      </w:r>
      <w:proofErr w:type="spellEnd"/>
      <w:r w:rsidRPr="00114FE2">
        <w:rPr>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ierīcības</w:t>
      </w:r>
      <w:proofErr w:type="spellEnd"/>
      <w:r w:rsidRPr="00114FE2">
        <w:rPr>
          <w:lang w:eastAsia="lv-LV"/>
        </w:rPr>
        <w:t xml:space="preserve"> </w:t>
      </w:r>
      <w:proofErr w:type="spellStart"/>
      <w:r w:rsidRPr="00114FE2">
        <w:rPr>
          <w:lang w:eastAsia="lv-LV"/>
        </w:rPr>
        <w:t>projektu</w:t>
      </w:r>
      <w:proofErr w:type="spellEnd"/>
      <w:r w:rsidRPr="00114FE2">
        <w:rPr>
          <w:lang w:eastAsia="lv-LV"/>
        </w:rPr>
        <w:t xml:space="preserve"> </w:t>
      </w:r>
      <w:proofErr w:type="spellStart"/>
      <w:r w:rsidRPr="00114FE2">
        <w:rPr>
          <w:lang w:eastAsia="lv-LV"/>
        </w:rPr>
        <w:t>četru</w:t>
      </w:r>
      <w:proofErr w:type="spellEnd"/>
      <w:r w:rsidRPr="00114FE2">
        <w:rPr>
          <w:color w:val="000000" w:themeColor="text1"/>
          <w:lang w:eastAsia="lv-LV"/>
        </w:rPr>
        <w:t xml:space="preserve"> </w:t>
      </w:r>
      <w:proofErr w:type="spellStart"/>
      <w:r w:rsidRPr="00114FE2">
        <w:rPr>
          <w:color w:val="000000" w:themeColor="text1"/>
          <w:lang w:eastAsia="lv-LV"/>
        </w:rPr>
        <w:t>gadu</w:t>
      </w:r>
      <w:proofErr w:type="spellEnd"/>
      <w:r w:rsidRPr="00114FE2">
        <w:rPr>
          <w:color w:val="000000" w:themeColor="text1"/>
          <w:lang w:eastAsia="lv-LV"/>
        </w:rPr>
        <w:t xml:space="preserve"> </w:t>
      </w:r>
      <w:proofErr w:type="spellStart"/>
      <w:r w:rsidRPr="00114FE2">
        <w:rPr>
          <w:color w:val="000000" w:themeColor="text1"/>
          <w:lang w:eastAsia="lv-LV"/>
        </w:rPr>
        <w:t>laikā</w:t>
      </w:r>
      <w:proofErr w:type="spellEnd"/>
      <w:r w:rsidRPr="00114FE2">
        <w:rPr>
          <w:color w:val="000000" w:themeColor="text1"/>
          <w:lang w:eastAsia="lv-LV"/>
        </w:rPr>
        <w:t xml:space="preserve">, </w:t>
      </w:r>
      <w:proofErr w:type="spellStart"/>
      <w:r w:rsidRPr="00114FE2">
        <w:rPr>
          <w:color w:val="000000" w:themeColor="text1"/>
          <w:lang w:eastAsia="lv-LV"/>
        </w:rPr>
        <w:t>projektētās</w:t>
      </w:r>
      <w:proofErr w:type="spellEnd"/>
      <w:r w:rsidRPr="00114FE2">
        <w:rPr>
          <w:color w:val="000000" w:themeColor="text1"/>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w:t>
      </w:r>
    </w:p>
    <w:p w14:paraId="00A9C4F1" w14:textId="77777777" w:rsidR="001178E5" w:rsidRPr="00114FE2" w:rsidRDefault="001178E5" w:rsidP="00AC749B">
      <w:pPr>
        <w:pStyle w:val="Sarakstarindkopa"/>
        <w:numPr>
          <w:ilvl w:val="1"/>
          <w:numId w:val="65"/>
        </w:numPr>
        <w:ind w:right="186"/>
        <w:jc w:val="both"/>
        <w:rPr>
          <w:lang w:eastAsia="lv-LV"/>
        </w:rPr>
      </w:pPr>
      <w:proofErr w:type="spellStart"/>
      <w:r w:rsidRPr="00114FE2">
        <w:rPr>
          <w:color w:val="000000" w:themeColor="text1"/>
          <w:lang w:eastAsia="lv-LV"/>
        </w:rPr>
        <w:t>kadastrāli</w:t>
      </w:r>
      <w:proofErr w:type="spellEnd"/>
      <w:r w:rsidRPr="00114FE2">
        <w:rPr>
          <w:color w:val="000000" w:themeColor="text1"/>
          <w:lang w:eastAsia="lv-LV"/>
        </w:rPr>
        <w:t xml:space="preserve"> </w:t>
      </w:r>
      <w:proofErr w:type="spellStart"/>
      <w:r w:rsidRPr="00114FE2">
        <w:rPr>
          <w:color w:val="000000" w:themeColor="text1"/>
          <w:lang w:eastAsia="lv-LV"/>
        </w:rPr>
        <w:t>uzmērot</w:t>
      </w:r>
      <w:proofErr w:type="spellEnd"/>
      <w:r w:rsidRPr="00114FE2">
        <w:rPr>
          <w:color w:val="000000" w:themeColor="text1"/>
          <w:lang w:eastAsia="lv-LV"/>
        </w:rPr>
        <w:t>;</w:t>
      </w:r>
    </w:p>
    <w:p w14:paraId="0BF4F931" w14:textId="77777777" w:rsidR="001178E5" w:rsidRPr="00114FE2" w:rsidRDefault="001178E5" w:rsidP="00AC749B">
      <w:pPr>
        <w:pStyle w:val="Sarakstarindkopa"/>
        <w:numPr>
          <w:ilvl w:val="1"/>
          <w:numId w:val="65"/>
        </w:numPr>
        <w:ind w:right="186"/>
        <w:jc w:val="both"/>
        <w:rPr>
          <w:lang w:eastAsia="lv-LV"/>
        </w:rPr>
      </w:pPr>
      <w:proofErr w:type="spellStart"/>
      <w:r w:rsidRPr="00114FE2">
        <w:rPr>
          <w:color w:val="000000" w:themeColor="text1"/>
          <w:lang w:eastAsia="lv-LV"/>
        </w:rPr>
        <w:t>reģistrējot</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valsts</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r w:rsidRPr="00114FE2">
        <w:rPr>
          <w:color w:val="000000" w:themeColor="text1"/>
          <w:lang w:eastAsia="lv-LV"/>
        </w:rPr>
        <w:t>informācijas</w:t>
      </w:r>
      <w:proofErr w:type="spellEnd"/>
      <w:r w:rsidRPr="00114FE2">
        <w:rPr>
          <w:color w:val="000000" w:themeColor="text1"/>
          <w:lang w:eastAsia="lv-LV"/>
        </w:rPr>
        <w:t xml:space="preserve"> </w:t>
      </w:r>
      <w:proofErr w:type="spellStart"/>
      <w:r w:rsidRPr="00114FE2">
        <w:rPr>
          <w:color w:val="000000" w:themeColor="text1"/>
          <w:lang w:eastAsia="lv-LV"/>
        </w:rPr>
        <w:t>sistēmā</w:t>
      </w:r>
      <w:proofErr w:type="spellEnd"/>
      <w:r w:rsidRPr="00114FE2">
        <w:rPr>
          <w:color w:val="000000" w:themeColor="text1"/>
          <w:lang w:eastAsia="lv-LV"/>
        </w:rPr>
        <w:t>;</w:t>
      </w:r>
    </w:p>
    <w:p w14:paraId="500883A6" w14:textId="77777777" w:rsidR="001178E5" w:rsidRPr="00114FE2" w:rsidRDefault="001178E5" w:rsidP="00AC749B">
      <w:pPr>
        <w:pStyle w:val="Sarakstarindkopa"/>
        <w:numPr>
          <w:ilvl w:val="1"/>
          <w:numId w:val="65"/>
        </w:numPr>
        <w:ind w:right="186"/>
        <w:jc w:val="both"/>
        <w:rPr>
          <w:lang w:eastAsia="lv-LV"/>
        </w:rPr>
      </w:pPr>
      <w:proofErr w:type="spellStart"/>
      <w:r w:rsidRPr="00114FE2">
        <w:rPr>
          <w:color w:val="000000" w:themeColor="text1"/>
          <w:lang w:eastAsia="lv-LV"/>
        </w:rPr>
        <w:t>ierakstot</w:t>
      </w:r>
      <w:proofErr w:type="spellEnd"/>
      <w:r w:rsidRPr="00114FE2">
        <w:rPr>
          <w:color w:val="000000" w:themeColor="text1"/>
          <w:lang w:eastAsia="lv-LV"/>
        </w:rPr>
        <w:t xml:space="preserve"> </w:t>
      </w:r>
      <w:proofErr w:type="spellStart"/>
      <w:r w:rsidRPr="00114FE2">
        <w:rPr>
          <w:color w:val="000000" w:themeColor="text1"/>
          <w:lang w:eastAsia="lv-LV"/>
        </w:rPr>
        <w:t>zemesgrāmatā</w:t>
      </w:r>
      <w:proofErr w:type="spellEnd"/>
      <w:r w:rsidRPr="00114FE2">
        <w:rPr>
          <w:color w:val="000000" w:themeColor="text1"/>
          <w:lang w:eastAsia="lv-LV"/>
        </w:rPr>
        <w:t xml:space="preserve"> </w:t>
      </w:r>
      <w:proofErr w:type="spellStart"/>
      <w:r w:rsidRPr="00114FE2">
        <w:rPr>
          <w:color w:val="000000" w:themeColor="text1"/>
          <w:lang w:eastAsia="lv-LV"/>
        </w:rPr>
        <w:t>kā</w:t>
      </w:r>
      <w:proofErr w:type="spellEnd"/>
      <w:r w:rsidRPr="00114FE2">
        <w:rPr>
          <w:color w:val="000000" w:themeColor="text1"/>
          <w:lang w:eastAsia="lv-LV"/>
        </w:rPr>
        <w:t xml:space="preserve"> </w:t>
      </w:r>
      <w:proofErr w:type="spellStart"/>
      <w:r w:rsidRPr="00114FE2">
        <w:rPr>
          <w:color w:val="000000" w:themeColor="text1"/>
          <w:lang w:eastAsia="lv-LV"/>
        </w:rPr>
        <w:t>patstāvīgus</w:t>
      </w:r>
      <w:proofErr w:type="spellEnd"/>
      <w:r w:rsidRPr="00114FE2">
        <w:rPr>
          <w:color w:val="000000" w:themeColor="text1"/>
          <w:lang w:eastAsia="lv-LV"/>
        </w:rPr>
        <w:t xml:space="preserve"> </w:t>
      </w:r>
      <w:proofErr w:type="spellStart"/>
      <w:r w:rsidRPr="00114FE2">
        <w:rPr>
          <w:color w:val="000000" w:themeColor="text1"/>
          <w:lang w:eastAsia="lv-LV"/>
        </w:rPr>
        <w:t>nekustamos</w:t>
      </w:r>
      <w:proofErr w:type="spellEnd"/>
      <w:r w:rsidRPr="00114FE2">
        <w:rPr>
          <w:color w:val="000000" w:themeColor="text1"/>
          <w:lang w:eastAsia="lv-LV"/>
        </w:rPr>
        <w:t xml:space="preserve"> </w:t>
      </w:r>
      <w:proofErr w:type="spellStart"/>
      <w:r w:rsidRPr="00114FE2">
        <w:rPr>
          <w:color w:val="000000" w:themeColor="text1"/>
          <w:lang w:eastAsia="lv-LV"/>
        </w:rPr>
        <w:t>īpašumus</w:t>
      </w:r>
      <w:proofErr w:type="spellEnd"/>
      <w:r w:rsidRPr="00114FE2">
        <w:rPr>
          <w:color w:val="000000" w:themeColor="text1"/>
          <w:lang w:eastAsia="lv-LV"/>
        </w:rPr>
        <w:t xml:space="preserve">. </w:t>
      </w:r>
    </w:p>
    <w:p w14:paraId="71AF5B25" w14:textId="77777777" w:rsidR="001178E5" w:rsidRPr="00114FE2" w:rsidRDefault="001178E5" w:rsidP="00AC749B">
      <w:pPr>
        <w:pStyle w:val="Sarakstarindkopa"/>
        <w:numPr>
          <w:ilvl w:val="0"/>
          <w:numId w:val="65"/>
        </w:numPr>
        <w:ind w:left="709" w:right="186"/>
        <w:jc w:val="both"/>
        <w:rPr>
          <w:lang w:eastAsia="lv-LV"/>
        </w:rPr>
      </w:pPr>
      <w:proofErr w:type="spellStart"/>
      <w:r w:rsidRPr="00114FE2">
        <w:rPr>
          <w:lang w:eastAsia="lv-LV"/>
        </w:rPr>
        <w:t>Veicot</w:t>
      </w:r>
      <w:proofErr w:type="spellEnd"/>
      <w:r w:rsidRPr="00114FE2">
        <w:rPr>
          <w:lang w:eastAsia="lv-LV"/>
        </w:rPr>
        <w:t xml:space="preserve"> </w:t>
      </w:r>
      <w:proofErr w:type="spellStart"/>
      <w:r w:rsidRPr="00114FE2">
        <w:rPr>
          <w:lang w:eastAsia="lv-LV"/>
        </w:rPr>
        <w:t>kadastrālo</w:t>
      </w:r>
      <w:proofErr w:type="spellEnd"/>
      <w:r w:rsidRPr="00114FE2">
        <w:rPr>
          <w:lang w:eastAsia="lv-LV"/>
        </w:rPr>
        <w:t xml:space="preserve"> </w:t>
      </w:r>
      <w:proofErr w:type="spellStart"/>
      <w:r w:rsidRPr="00114FE2">
        <w:rPr>
          <w:lang w:eastAsia="lv-LV"/>
        </w:rPr>
        <w:t>uzmērīšanu</w:t>
      </w:r>
      <w:proofErr w:type="spellEnd"/>
      <w:r w:rsidRPr="00114FE2">
        <w:rPr>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w:t>
      </w:r>
      <w:proofErr w:type="spellStart"/>
      <w:r w:rsidRPr="00114FE2">
        <w:rPr>
          <w:lang w:eastAsia="lv-LV"/>
        </w:rPr>
        <w:t>platības</w:t>
      </w:r>
      <w:proofErr w:type="spellEnd"/>
      <w:r w:rsidRPr="00114FE2">
        <w:rPr>
          <w:lang w:eastAsia="lv-LV"/>
        </w:rPr>
        <w:t xml:space="preserve">, </w:t>
      </w:r>
      <w:proofErr w:type="spellStart"/>
      <w:r w:rsidRPr="00114FE2">
        <w:rPr>
          <w:lang w:eastAsia="lv-LV"/>
        </w:rPr>
        <w:t>apgrūtinājumi</w:t>
      </w:r>
      <w:proofErr w:type="spellEnd"/>
      <w:r w:rsidRPr="00114FE2">
        <w:rPr>
          <w:lang w:eastAsia="lv-LV"/>
        </w:rPr>
        <w:t xml:space="preserve"> un </w:t>
      </w:r>
      <w:proofErr w:type="spellStart"/>
      <w:r w:rsidRPr="00114FE2">
        <w:rPr>
          <w:lang w:eastAsia="lv-LV"/>
        </w:rPr>
        <w:t>nekustamā</w:t>
      </w:r>
      <w:proofErr w:type="spellEnd"/>
      <w:r w:rsidRPr="00114FE2">
        <w:rPr>
          <w:lang w:eastAsia="lv-LV"/>
        </w:rPr>
        <w:t xml:space="preserve"> </w:t>
      </w:r>
      <w:proofErr w:type="spellStart"/>
      <w:r w:rsidRPr="00114FE2">
        <w:rPr>
          <w:lang w:eastAsia="lv-LV"/>
        </w:rPr>
        <w:t>īpašuma</w:t>
      </w:r>
      <w:proofErr w:type="spellEnd"/>
      <w:r w:rsidRPr="00114FE2">
        <w:rPr>
          <w:lang w:eastAsia="lv-LV"/>
        </w:rPr>
        <w:t xml:space="preserve"> </w:t>
      </w:r>
      <w:proofErr w:type="spellStart"/>
      <w:r w:rsidRPr="00114FE2">
        <w:rPr>
          <w:lang w:eastAsia="lv-LV"/>
        </w:rPr>
        <w:t>lietošanas</w:t>
      </w:r>
      <w:proofErr w:type="spellEnd"/>
      <w:r w:rsidRPr="00114FE2">
        <w:rPr>
          <w:lang w:eastAsia="lv-LV"/>
        </w:rPr>
        <w:t xml:space="preserve"> </w:t>
      </w:r>
      <w:proofErr w:type="spellStart"/>
      <w:r w:rsidRPr="00114FE2">
        <w:rPr>
          <w:lang w:eastAsia="lv-LV"/>
        </w:rPr>
        <w:t>mērķu</w:t>
      </w:r>
      <w:proofErr w:type="spellEnd"/>
      <w:r w:rsidRPr="00114FE2">
        <w:rPr>
          <w:lang w:eastAsia="lv-LV"/>
        </w:rPr>
        <w:t xml:space="preserve"> </w:t>
      </w:r>
      <w:proofErr w:type="spellStart"/>
      <w:r w:rsidRPr="00114FE2">
        <w:rPr>
          <w:lang w:eastAsia="lv-LV"/>
        </w:rPr>
        <w:t>platības</w:t>
      </w:r>
      <w:proofErr w:type="spellEnd"/>
      <w:r w:rsidRPr="00114FE2">
        <w:rPr>
          <w:lang w:eastAsia="lv-LV"/>
        </w:rPr>
        <w:t xml:space="preserve"> var </w:t>
      </w:r>
      <w:proofErr w:type="spellStart"/>
      <w:r w:rsidRPr="00114FE2">
        <w:rPr>
          <w:lang w:eastAsia="lv-LV"/>
        </w:rPr>
        <w:t>tikt</w:t>
      </w:r>
      <w:proofErr w:type="spellEnd"/>
      <w:r w:rsidRPr="00114FE2">
        <w:rPr>
          <w:lang w:eastAsia="lv-LV"/>
        </w:rPr>
        <w:t xml:space="preserve"> </w:t>
      </w:r>
      <w:proofErr w:type="spellStart"/>
      <w:r w:rsidRPr="00114FE2">
        <w:rPr>
          <w:lang w:eastAsia="lv-LV"/>
        </w:rPr>
        <w:t>precizētas</w:t>
      </w:r>
      <w:proofErr w:type="spellEnd"/>
      <w:r w:rsidRPr="00114FE2">
        <w:rPr>
          <w:lang w:eastAsia="lv-LV"/>
        </w:rPr>
        <w:t>.</w:t>
      </w:r>
    </w:p>
    <w:p w14:paraId="52F28127" w14:textId="2DFE611E" w:rsidR="001178E5" w:rsidRPr="000D5EDD" w:rsidRDefault="001178E5" w:rsidP="00AC749B">
      <w:pPr>
        <w:pStyle w:val="Sarakstarindkopa"/>
        <w:numPr>
          <w:ilvl w:val="0"/>
          <w:numId w:val="65"/>
        </w:numPr>
        <w:ind w:left="709" w:right="186"/>
        <w:jc w:val="both"/>
        <w:rPr>
          <w:lang w:eastAsia="lv-LV"/>
        </w:rPr>
      </w:pPr>
      <w:proofErr w:type="spellStart"/>
      <w:r w:rsidRPr="00114FE2">
        <w:rPr>
          <w:lang w:eastAsia="lv-LV"/>
        </w:rPr>
        <w:t>Lēmumu</w:t>
      </w:r>
      <w:proofErr w:type="spellEnd"/>
      <w:r w:rsidRPr="00114FE2">
        <w:rPr>
          <w:lang w:eastAsia="lv-LV"/>
        </w:rPr>
        <w:t xml:space="preserve"> </w:t>
      </w:r>
      <w:proofErr w:type="spellStart"/>
      <w:r w:rsidRPr="00114FE2">
        <w:rPr>
          <w:lang w:eastAsia="lv-LV"/>
        </w:rPr>
        <w:t>viena</w:t>
      </w:r>
      <w:proofErr w:type="spellEnd"/>
      <w:r w:rsidRPr="00114FE2">
        <w:rPr>
          <w:lang w:eastAsia="lv-LV"/>
        </w:rPr>
        <w:t xml:space="preserve"> </w:t>
      </w:r>
      <w:proofErr w:type="spellStart"/>
      <w:r w:rsidRPr="00114FE2">
        <w:rPr>
          <w:lang w:eastAsia="lv-LV"/>
        </w:rPr>
        <w:t>mēneša</w:t>
      </w:r>
      <w:proofErr w:type="spellEnd"/>
      <w:r w:rsidRPr="00114FE2">
        <w:rPr>
          <w:lang w:eastAsia="lv-LV"/>
        </w:rPr>
        <w:t xml:space="preserve"> </w:t>
      </w:r>
      <w:proofErr w:type="spellStart"/>
      <w:r w:rsidRPr="00114FE2">
        <w:rPr>
          <w:lang w:eastAsia="lv-LV"/>
        </w:rPr>
        <w:t>laikā</w:t>
      </w:r>
      <w:proofErr w:type="spellEnd"/>
      <w:r w:rsidRPr="00114FE2">
        <w:rPr>
          <w:lang w:eastAsia="lv-LV"/>
        </w:rPr>
        <w:t xml:space="preserve"> no </w:t>
      </w:r>
      <w:proofErr w:type="spellStart"/>
      <w:r w:rsidRPr="00114FE2">
        <w:rPr>
          <w:lang w:eastAsia="lv-LV"/>
        </w:rPr>
        <w:t>tā</w:t>
      </w:r>
      <w:proofErr w:type="spellEnd"/>
      <w:r w:rsidRPr="00114FE2">
        <w:rPr>
          <w:lang w:eastAsia="lv-LV"/>
        </w:rPr>
        <w:t xml:space="preserve"> </w:t>
      </w:r>
      <w:proofErr w:type="spellStart"/>
      <w:r w:rsidRPr="00114FE2">
        <w:rPr>
          <w:lang w:eastAsia="lv-LV"/>
        </w:rPr>
        <w:t>spēkā</w:t>
      </w:r>
      <w:proofErr w:type="spellEnd"/>
      <w:r w:rsidRPr="00114FE2">
        <w:rPr>
          <w:lang w:eastAsia="lv-LV"/>
        </w:rPr>
        <w:t xml:space="preserve"> </w:t>
      </w:r>
      <w:proofErr w:type="spellStart"/>
      <w:r w:rsidRPr="00114FE2">
        <w:rPr>
          <w:lang w:eastAsia="lv-LV"/>
        </w:rPr>
        <w:t>stāšanās</w:t>
      </w:r>
      <w:proofErr w:type="spellEnd"/>
      <w:r w:rsidRPr="00114FE2">
        <w:rPr>
          <w:lang w:eastAsia="lv-LV"/>
        </w:rPr>
        <w:t xml:space="preserve"> </w:t>
      </w:r>
      <w:proofErr w:type="spellStart"/>
      <w:r w:rsidRPr="00114FE2">
        <w:rPr>
          <w:lang w:eastAsia="lv-LV"/>
        </w:rPr>
        <w:t>dienas</w:t>
      </w:r>
      <w:proofErr w:type="spellEnd"/>
      <w:r w:rsidRPr="00114FE2">
        <w:rPr>
          <w:lang w:eastAsia="lv-LV"/>
        </w:rPr>
        <w:t xml:space="preserve"> var </w:t>
      </w:r>
      <w:proofErr w:type="spellStart"/>
      <w:r w:rsidRPr="00114FE2">
        <w:rPr>
          <w:lang w:eastAsia="lv-LV"/>
        </w:rPr>
        <w:t>pārsūdzēt</w:t>
      </w:r>
      <w:proofErr w:type="spellEnd"/>
      <w:r w:rsidRPr="00114FE2">
        <w:rPr>
          <w:lang w:eastAsia="lv-LV"/>
        </w:rPr>
        <w:t xml:space="preserve"> </w:t>
      </w:r>
      <w:proofErr w:type="spellStart"/>
      <w:r w:rsidRPr="00114FE2">
        <w:rPr>
          <w:lang w:eastAsia="lv-LV"/>
        </w:rPr>
        <w:t>Administratīvajā</w:t>
      </w:r>
      <w:proofErr w:type="spellEnd"/>
      <w:r w:rsidRPr="00114FE2">
        <w:rPr>
          <w:lang w:eastAsia="lv-LV"/>
        </w:rPr>
        <w:t xml:space="preserve"> </w:t>
      </w:r>
      <w:proofErr w:type="spellStart"/>
      <w:r w:rsidRPr="00114FE2">
        <w:rPr>
          <w:lang w:eastAsia="lv-LV"/>
        </w:rPr>
        <w:t>rajona</w:t>
      </w:r>
      <w:proofErr w:type="spellEnd"/>
      <w:r w:rsidRPr="00114FE2">
        <w:rPr>
          <w:lang w:eastAsia="lv-LV"/>
        </w:rPr>
        <w:t xml:space="preserve"> </w:t>
      </w:r>
      <w:proofErr w:type="spellStart"/>
      <w:r w:rsidRPr="00114FE2">
        <w:rPr>
          <w:lang w:eastAsia="lv-LV"/>
        </w:rPr>
        <w:t>tiesā</w:t>
      </w:r>
      <w:proofErr w:type="spellEnd"/>
      <w:r w:rsidRPr="00114FE2">
        <w:rPr>
          <w:lang w:eastAsia="lv-LV"/>
        </w:rPr>
        <w:t xml:space="preserve"> (</w:t>
      </w:r>
      <w:proofErr w:type="spellStart"/>
      <w:r w:rsidRPr="00114FE2">
        <w:rPr>
          <w:lang w:eastAsia="lv-LV"/>
        </w:rPr>
        <w:t>Baldones</w:t>
      </w:r>
      <w:proofErr w:type="spellEnd"/>
      <w:r w:rsidRPr="00114FE2">
        <w:rPr>
          <w:lang w:eastAsia="lv-LV"/>
        </w:rPr>
        <w:t xml:space="preserve"> </w:t>
      </w:r>
      <w:proofErr w:type="spellStart"/>
      <w:r w:rsidRPr="00114FE2">
        <w:rPr>
          <w:lang w:eastAsia="lv-LV"/>
        </w:rPr>
        <w:t>iel</w:t>
      </w:r>
      <w:r w:rsidR="00AC749B">
        <w:rPr>
          <w:lang w:eastAsia="lv-LV"/>
        </w:rPr>
        <w:t>ā</w:t>
      </w:r>
      <w:proofErr w:type="spellEnd"/>
      <w:r w:rsidRPr="00114FE2">
        <w:rPr>
          <w:lang w:eastAsia="lv-LV"/>
        </w:rPr>
        <w:t xml:space="preserve"> 1A, </w:t>
      </w:r>
      <w:proofErr w:type="spellStart"/>
      <w:r w:rsidRPr="00114FE2">
        <w:rPr>
          <w:lang w:eastAsia="lv-LV"/>
        </w:rPr>
        <w:t>Rīgā</w:t>
      </w:r>
      <w:proofErr w:type="spellEnd"/>
      <w:r w:rsidRPr="00114FE2">
        <w:rPr>
          <w:lang w:eastAsia="lv-LV"/>
        </w:rPr>
        <w:t xml:space="preserve">, LV-1007, </w:t>
      </w:r>
      <w:hyperlink r:id="rId15" w:history="1">
        <w:r w:rsidRPr="00114FE2">
          <w:rPr>
            <w:rStyle w:val="Hipersaite"/>
            <w:lang w:eastAsia="lv-LV"/>
          </w:rPr>
          <w:t>riga.administrativa@tiesas.lv</w:t>
        </w:r>
      </w:hyperlink>
      <w:r w:rsidRPr="00114FE2">
        <w:rPr>
          <w:lang w:eastAsia="lv-LV"/>
        </w:rPr>
        <w:t>).</w:t>
      </w:r>
    </w:p>
    <w:p w14:paraId="7F4A6012" w14:textId="12E077EB" w:rsidR="001178E5" w:rsidRPr="00114FE2" w:rsidRDefault="001178E5" w:rsidP="000D5EDD">
      <w:pPr>
        <w:pStyle w:val="Bezatstarpm"/>
        <w:ind w:right="186"/>
        <w:jc w:val="both"/>
        <w:rPr>
          <w:szCs w:val="24"/>
        </w:rPr>
      </w:pPr>
      <w:r w:rsidRPr="00114FE2">
        <w:rPr>
          <w:szCs w:val="24"/>
        </w:rPr>
        <w:t>Priekšsēdētājs:</w:t>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t>A.Bergs</w:t>
      </w:r>
    </w:p>
    <w:p w14:paraId="2AB3E4EB" w14:textId="77777777" w:rsidR="00312CDF" w:rsidRPr="00114FE2" w:rsidRDefault="00312CDF" w:rsidP="00CF5BC9">
      <w:pPr>
        <w:pStyle w:val="Bezatstarpm"/>
        <w:ind w:right="186"/>
        <w:jc w:val="center"/>
        <w:rPr>
          <w:szCs w:val="24"/>
        </w:rPr>
      </w:pPr>
      <w:r w:rsidRPr="00114FE2">
        <w:rPr>
          <w:szCs w:val="24"/>
        </w:rPr>
        <w:lastRenderedPageBreak/>
        <w:t>Lēmuma projekts</w:t>
      </w:r>
    </w:p>
    <w:p w14:paraId="5261CF08" w14:textId="77777777" w:rsidR="00312CDF" w:rsidRPr="00114FE2" w:rsidRDefault="00312CDF" w:rsidP="00CF5BC9">
      <w:pPr>
        <w:ind w:right="186"/>
        <w:jc w:val="center"/>
        <w:rPr>
          <w:rFonts w:ascii="Times New Roman" w:hAnsi="Times New Roman"/>
          <w:szCs w:val="24"/>
        </w:rPr>
      </w:pPr>
      <w:r w:rsidRPr="00114FE2">
        <w:rPr>
          <w:rFonts w:ascii="Times New Roman" w:hAnsi="Times New Roman"/>
          <w:szCs w:val="24"/>
        </w:rPr>
        <w:t>Olainē</w:t>
      </w:r>
    </w:p>
    <w:p w14:paraId="0D504093" w14:textId="77777777" w:rsidR="00312CDF" w:rsidRPr="00114FE2" w:rsidRDefault="00312CDF" w:rsidP="00CF5BC9">
      <w:pPr>
        <w:tabs>
          <w:tab w:val="right" w:pos="0"/>
        </w:tabs>
        <w:ind w:right="186"/>
        <w:jc w:val="both"/>
        <w:rPr>
          <w:rFonts w:ascii="Times New Roman" w:hAnsi="Times New Roman"/>
          <w:szCs w:val="24"/>
        </w:rPr>
      </w:pPr>
      <w:r w:rsidRPr="00114FE2">
        <w:rPr>
          <w:rFonts w:ascii="Times New Roman" w:hAnsi="Times New Roman"/>
          <w:szCs w:val="24"/>
        </w:rPr>
        <w:t xml:space="preserve">2024.gada 27.martā     </w:t>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5AC9F2A2" w14:textId="77777777" w:rsidR="00312CDF" w:rsidRPr="00114FE2" w:rsidRDefault="00312CDF" w:rsidP="00CF5BC9">
      <w:pPr>
        <w:ind w:right="186"/>
        <w:jc w:val="both"/>
        <w:rPr>
          <w:rFonts w:ascii="Times New Roman" w:hAnsi="Times New Roman"/>
          <w:bCs/>
          <w:szCs w:val="24"/>
          <w:lang w:eastAsia="lv-LV"/>
        </w:rPr>
      </w:pPr>
    </w:p>
    <w:p w14:paraId="106E29A4" w14:textId="77777777" w:rsidR="00312CDF" w:rsidRPr="00114FE2" w:rsidRDefault="00312CDF" w:rsidP="00CF5BC9">
      <w:pPr>
        <w:ind w:right="186"/>
        <w:jc w:val="center"/>
        <w:rPr>
          <w:rFonts w:ascii="Times New Roman" w:hAnsi="Times New Roman"/>
          <w:b/>
          <w:bCs/>
          <w:szCs w:val="24"/>
        </w:rPr>
      </w:pPr>
      <w:r w:rsidRPr="00114FE2">
        <w:rPr>
          <w:rFonts w:ascii="Times New Roman" w:hAnsi="Times New Roman"/>
          <w:b/>
          <w:bCs/>
          <w:szCs w:val="24"/>
        </w:rPr>
        <w:t xml:space="preserve">Par zemes ierīcības projekta nekustamajam īpašumam Būvmaņi (Pēterniekos) apstiprināšanu, nekustamā īpašuma lietošanas mērķu, apgrūtinājumu, </w:t>
      </w:r>
      <w:r w:rsidRPr="00114FE2">
        <w:rPr>
          <w:rFonts w:ascii="Times New Roman" w:hAnsi="Times New Roman"/>
          <w:b/>
          <w:bCs/>
          <w:color w:val="000000" w:themeColor="text1"/>
          <w:szCs w:val="24"/>
        </w:rPr>
        <w:t xml:space="preserve">nosaukumu </w:t>
      </w:r>
      <w:r w:rsidRPr="00114FE2">
        <w:rPr>
          <w:rFonts w:ascii="Times New Roman" w:hAnsi="Times New Roman"/>
          <w:b/>
          <w:bCs/>
          <w:szCs w:val="24"/>
        </w:rPr>
        <w:t>noteikšanu</w:t>
      </w:r>
    </w:p>
    <w:p w14:paraId="6D40248F" w14:textId="77777777" w:rsidR="00312CDF" w:rsidRPr="00114FE2" w:rsidRDefault="00312CDF" w:rsidP="00CF5BC9">
      <w:pPr>
        <w:ind w:right="186"/>
        <w:jc w:val="center"/>
        <w:rPr>
          <w:rFonts w:ascii="Times New Roman" w:hAnsi="Times New Roman"/>
          <w:bCs/>
          <w:color w:val="000000" w:themeColor="text1"/>
          <w:szCs w:val="24"/>
          <w:lang w:eastAsia="lv-LV"/>
        </w:rPr>
      </w:pPr>
    </w:p>
    <w:p w14:paraId="50C773B1" w14:textId="4079AF72"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color w:val="000000" w:themeColor="text1"/>
          <w:szCs w:val="24"/>
          <w:lang w:eastAsia="lv-LV"/>
        </w:rPr>
        <w:tab/>
      </w:r>
      <w:r w:rsidRPr="00114FE2">
        <w:rPr>
          <w:rFonts w:ascii="Times New Roman" w:hAnsi="Times New Roman"/>
          <w:szCs w:val="24"/>
          <w:lang w:eastAsia="lv-LV"/>
        </w:rPr>
        <w:t xml:space="preserve">Olaines novada pašvaldībā (turpmāk – Pašvaldība) 2024.gada 11.martā reģistrēts </w:t>
      </w:r>
      <w:r w:rsidR="000D5EDD">
        <w:rPr>
          <w:rFonts w:ascii="Times New Roman" w:hAnsi="Times New Roman"/>
          <w:szCs w:val="24"/>
          <w:lang w:eastAsia="lv-LV"/>
        </w:rPr>
        <w:t xml:space="preserve">                </w:t>
      </w:r>
      <w:r w:rsidRPr="00114FE2">
        <w:rPr>
          <w:rFonts w:ascii="Times New Roman" w:hAnsi="Times New Roman"/>
          <w:szCs w:val="24"/>
          <w:lang w:eastAsia="lv-LV"/>
        </w:rPr>
        <w:t>SIA “Ģeodēzija S” (reģ.Nr.</w:t>
      </w:r>
      <w:r w:rsidRPr="00114FE2">
        <w:rPr>
          <w:rFonts w:ascii="Times New Roman" w:hAnsi="Times New Roman"/>
          <w:szCs w:val="24"/>
        </w:rPr>
        <w:t xml:space="preserve"> </w:t>
      </w:r>
      <w:r w:rsidRPr="00114FE2">
        <w:rPr>
          <w:rFonts w:ascii="Times New Roman" w:hAnsi="Times New Roman"/>
          <w:szCs w:val="24"/>
          <w:lang w:eastAsia="lv-LV"/>
        </w:rPr>
        <w:t xml:space="preserve">40103360710, juridiskā adrese Meža iela 17, Salaspils, Salaspils nov., LV-2121) iesniegums (reģ.Nr.ONP/1.1./24/1737-SD) ar lūgumu apstiprināt zemes ierīcības projektu nekustamā īpašuma Būvmaņi (kadastra Nr.8080 011 0006) zemes vienības ar kadastra apzīmējumu  8080 011 0006 sadalei. </w:t>
      </w:r>
    </w:p>
    <w:p w14:paraId="0EAE1CF4" w14:textId="77777777" w:rsidR="00312CDF" w:rsidRPr="00114FE2" w:rsidRDefault="00312CDF" w:rsidP="00CF5BC9">
      <w:pPr>
        <w:ind w:right="186" w:firstLine="720"/>
        <w:jc w:val="both"/>
        <w:rPr>
          <w:rFonts w:ascii="Times New Roman" w:hAnsi="Times New Roman"/>
          <w:szCs w:val="24"/>
          <w:lang w:eastAsia="lv-LV"/>
        </w:rPr>
      </w:pPr>
      <w:r w:rsidRPr="00114FE2">
        <w:rPr>
          <w:rFonts w:ascii="Times New Roman" w:hAnsi="Times New Roman"/>
          <w:szCs w:val="24"/>
          <w:lang w:eastAsia="lv-LV"/>
        </w:rPr>
        <w:t>Izvērtējot sertificētas zemes ierīkotājas Saivas Sokolovas (sertifikāta Nr.AA0018) izstrādāto zemes ierīcības projekta dokumentāciju - ZIP_80800110006_20240308.edoc, pašvaldības rīcībā esošo informāciju un spēkā esošos normatīvos aktus, konstatēts:</w:t>
      </w:r>
    </w:p>
    <w:p w14:paraId="48997357" w14:textId="77777777" w:rsidR="00312CDF" w:rsidRPr="00114FE2" w:rsidRDefault="00312CDF" w:rsidP="00CF5BC9">
      <w:pPr>
        <w:ind w:right="186" w:firstLine="720"/>
        <w:contextualSpacing/>
        <w:jc w:val="both"/>
        <w:rPr>
          <w:rFonts w:ascii="Times New Roman" w:hAnsi="Times New Roman"/>
          <w:szCs w:val="24"/>
          <w:lang w:eastAsia="lv-LV"/>
        </w:rPr>
      </w:pPr>
      <w:r w:rsidRPr="00114FE2">
        <w:rPr>
          <w:rFonts w:ascii="Times New Roman" w:hAnsi="Times New Roman"/>
          <w:szCs w:val="24"/>
          <w:lang w:eastAsia="lv-LV"/>
        </w:rPr>
        <w:t xml:space="preserve">Zemes ierīcības projekts izstrādāts pamatojoties uz Olaines novada pašvaldības būvvaldes (turpmāk - Būvvalde) </w:t>
      </w:r>
      <w:bookmarkStart w:id="59" w:name="_Hlk161049500"/>
      <w:r w:rsidRPr="00114FE2">
        <w:rPr>
          <w:rFonts w:ascii="Times New Roman" w:hAnsi="Times New Roman"/>
          <w:szCs w:val="24"/>
          <w:lang w:eastAsia="lv-LV"/>
        </w:rPr>
        <w:t xml:space="preserve">2023.gada 17.aprīļa </w:t>
      </w:r>
      <w:bookmarkEnd w:id="59"/>
      <w:r w:rsidRPr="00114FE2">
        <w:rPr>
          <w:rFonts w:ascii="Times New Roman" w:hAnsi="Times New Roman"/>
          <w:szCs w:val="24"/>
          <w:lang w:eastAsia="lv-LV"/>
        </w:rPr>
        <w:t xml:space="preserve">lēmumu “Par zemes ierīcības projekta izstrādes nosacījumu izsniegšanu nekustamā īpašuma Būvmaņi (Pēterniekos) zemes vienības sadalei” BIS-BV-25-2023-31. </w:t>
      </w:r>
    </w:p>
    <w:p w14:paraId="41EA9B02" w14:textId="19277DF6" w:rsidR="00312CDF" w:rsidRPr="00114FE2" w:rsidRDefault="00312CDF" w:rsidP="00CF5BC9">
      <w:pPr>
        <w:ind w:right="186" w:firstLine="720"/>
        <w:contextualSpacing/>
        <w:jc w:val="both"/>
        <w:rPr>
          <w:rFonts w:ascii="Times New Roman" w:hAnsi="Times New Roman"/>
          <w:szCs w:val="24"/>
          <w:lang w:eastAsia="lv-LV"/>
        </w:rPr>
      </w:pPr>
      <w:r w:rsidRPr="00114FE2">
        <w:rPr>
          <w:rFonts w:ascii="Times New Roman" w:hAnsi="Times New Roman"/>
          <w:szCs w:val="24"/>
          <w:lang w:eastAsia="lv-LV"/>
        </w:rPr>
        <w:t xml:space="preserve">Zemes ierīcības projekts ir saskaņots ar nekustamā īpašuma īpašnieku, AS “Sadales tīkli”, VSIA “Zemkopības ministrijas Nekustamie īpašumi”, Būvvaldi un reģistrēts </w:t>
      </w:r>
      <w:r w:rsidR="000D5EDD">
        <w:rPr>
          <w:rFonts w:ascii="Times New Roman" w:hAnsi="Times New Roman"/>
          <w:szCs w:val="24"/>
          <w:lang w:eastAsia="lv-LV"/>
        </w:rPr>
        <w:t xml:space="preserve">                            </w:t>
      </w:r>
      <w:r w:rsidRPr="00114FE2">
        <w:rPr>
          <w:rFonts w:ascii="Times New Roman" w:hAnsi="Times New Roman"/>
          <w:szCs w:val="24"/>
          <w:lang w:eastAsia="lv-LV"/>
        </w:rPr>
        <w:t>SIA “Mērniecības Datu Centrs” datu bāzē.</w:t>
      </w:r>
    </w:p>
    <w:p w14:paraId="604983BA" w14:textId="77777777" w:rsidR="00312CDF" w:rsidRPr="00114FE2" w:rsidRDefault="00312CDF" w:rsidP="00CF5BC9">
      <w:pPr>
        <w:ind w:right="186" w:firstLine="720"/>
        <w:contextualSpacing/>
        <w:jc w:val="both"/>
        <w:rPr>
          <w:rFonts w:ascii="Times New Roman" w:hAnsi="Times New Roman"/>
          <w:color w:val="000000" w:themeColor="text1"/>
          <w:szCs w:val="24"/>
          <w:lang w:eastAsia="lv-LV"/>
        </w:rPr>
      </w:pPr>
      <w:r w:rsidRPr="00114FE2">
        <w:rPr>
          <w:rFonts w:ascii="Times New Roman" w:hAnsi="Times New Roman"/>
          <w:szCs w:val="24"/>
          <w:lang w:eastAsia="lv-LV"/>
        </w:rPr>
        <w:t>Zemes ierīcības projekta dokumentācijai pievienots: 1) SIA “AgroCredit Latvia” piekrišana meža atdalīšanai Nr.2312; 2) līgumi par ceļa servitūta nodibināšanu atbilstoši Būvvaldes lēmuma Nr. BIS-BV-25-2023-31 1.8.punktam - 1.8.</w:t>
      </w:r>
      <w:r w:rsidRPr="00114FE2">
        <w:rPr>
          <w:rFonts w:ascii="Times New Roman" w:hAnsi="Times New Roman"/>
          <w:szCs w:val="24"/>
          <w:lang w:eastAsia="lv-LV"/>
        </w:rPr>
        <w:tab/>
        <w:t>visas ceļa servitūta teritorijas dibināt atbilstoši Civillikuma 1231. pantam - ar līgumu, reģistrējot to zemesgrāmatā</w:t>
      </w:r>
      <w:r w:rsidRPr="00114FE2">
        <w:rPr>
          <w:rFonts w:ascii="Times New Roman" w:hAnsi="Times New Roman"/>
          <w:color w:val="00B050"/>
          <w:szCs w:val="24"/>
          <w:lang w:eastAsia="lv-LV"/>
        </w:rPr>
        <w:t>.</w:t>
      </w:r>
    </w:p>
    <w:p w14:paraId="7F4F54E7" w14:textId="77777777" w:rsidR="00312CDF" w:rsidRPr="00114FE2" w:rsidRDefault="00312CDF" w:rsidP="00CF5BC9">
      <w:pPr>
        <w:ind w:right="186"/>
        <w:jc w:val="both"/>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ab/>
        <w:t>Zemes ierīcības likums nosaka:</w:t>
      </w:r>
    </w:p>
    <w:p w14:paraId="2179160F"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3.pants - Zemes ierīcība ietver: 1) zemes ierīcības projekta izstrādi; 2) zemes lietošanas veida noteikšanu.</w:t>
      </w:r>
    </w:p>
    <w:p w14:paraId="3D5005E8"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 xml:space="preserve">4.panta pirmā daļa - Zemes ierīcības darbus veic sertificētas personas, kuru civiltiesiskā atbildība par profesionālo darbību ir apdrošināta. </w:t>
      </w:r>
    </w:p>
    <w:p w14:paraId="41FF618F"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19.pants -</w:t>
      </w:r>
      <w:r w:rsidRPr="00114FE2">
        <w:rPr>
          <w:rFonts w:ascii="Times New Roman" w:hAnsi="Times New Roman"/>
          <w:color w:val="00B050"/>
          <w:szCs w:val="24"/>
          <w:lang w:eastAsia="lv-LV"/>
        </w:rPr>
        <w:t xml:space="preserve"> </w:t>
      </w:r>
      <w:r w:rsidRPr="00114FE2">
        <w:rPr>
          <w:rFonts w:ascii="Times New Roman" w:hAnsi="Times New Roman"/>
          <w:color w:val="000000" w:themeColor="text1"/>
          <w:szCs w:val="24"/>
          <w:lang w:eastAsia="lv-LV"/>
        </w:rPr>
        <w:t>Zemes ierīcības projektu un tā grozījumus apstiprina vietējā pašvaldība, izdodot administratīvo aktu.</w:t>
      </w:r>
    </w:p>
    <w:p w14:paraId="7D4E8157"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47C4D101" w14:textId="77777777" w:rsidR="00312CDF" w:rsidRPr="00114FE2" w:rsidRDefault="00312CDF" w:rsidP="00CF5BC9">
      <w:pPr>
        <w:ind w:right="186" w:firstLine="720"/>
        <w:jc w:val="both"/>
        <w:rPr>
          <w:rFonts w:ascii="Times New Roman" w:hAnsi="Times New Roman"/>
          <w:szCs w:val="24"/>
          <w:lang w:eastAsia="lv-LV"/>
        </w:rPr>
      </w:pPr>
      <w:r w:rsidRPr="00114FE2">
        <w:rPr>
          <w:rFonts w:ascii="Times New Roman" w:hAnsi="Times New Roman"/>
          <w:szCs w:val="24"/>
          <w:lang w:eastAsia="lv-LV"/>
        </w:rPr>
        <w:t>Ministru kabineta 2016.gada 2.augusta noteikumi Nr.505 “Zemes ierīcības projekta izstrādes noteikumi” nosaka:</w:t>
      </w:r>
    </w:p>
    <w:p w14:paraId="6492EA81"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733B3A37"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2354AA3"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lastRenderedPageBreak/>
        <w:t>28.punkts - Ja projektu apstiprina, vietējā pašvaldība pieņem uz projektētajām zemes vienībām attiecināmus lēmumus, tostarp lēmumu par:</w:t>
      </w:r>
    </w:p>
    <w:p w14:paraId="117D3665"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28.1. adreses piešķiršanu, ja pēc zemes ierīcības darbiem paredzēts ieveidot jaunu adresācijas objektu;</w:t>
      </w:r>
    </w:p>
    <w:p w14:paraId="0B9C78BE" w14:textId="77777777" w:rsidR="00312CDF" w:rsidRPr="00114FE2" w:rsidRDefault="00312CDF" w:rsidP="00CF5BC9">
      <w:pPr>
        <w:ind w:left="709" w:right="186"/>
        <w:jc w:val="both"/>
        <w:rPr>
          <w:rFonts w:ascii="Times New Roman" w:hAnsi="Times New Roman"/>
          <w:szCs w:val="24"/>
          <w:lang w:eastAsia="lv-LV"/>
        </w:rPr>
      </w:pPr>
      <w:r w:rsidRPr="00114FE2">
        <w:rPr>
          <w:rFonts w:ascii="Times New Roman" w:hAnsi="Times New Roman"/>
          <w:szCs w:val="24"/>
          <w:lang w:eastAsia="lv-LV"/>
        </w:rPr>
        <w:t>28.2. nekustamā īpašuma lietošanas mērķu noteikšanu vai maiņu.</w:t>
      </w:r>
    </w:p>
    <w:p w14:paraId="0CD0BF68"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 xml:space="preserve">47.punkts - Vietējā pašvaldība 10 darbdienu laikā pēc projekta apstiprināšanas elektroniski iesniedz Valsts zemes dienesta reģionālajai nodaļai lēmumu par projekta apstiprināšanu. </w:t>
      </w:r>
    </w:p>
    <w:p w14:paraId="3F4BBCF7" w14:textId="77777777" w:rsidR="00312CDF" w:rsidRPr="00114FE2" w:rsidRDefault="00312CDF" w:rsidP="00CF5BC9">
      <w:pPr>
        <w:ind w:right="186" w:firstLine="720"/>
        <w:jc w:val="both"/>
        <w:rPr>
          <w:rFonts w:ascii="Times New Roman" w:hAnsi="Times New Roman"/>
          <w:szCs w:val="24"/>
          <w:lang w:eastAsia="lv-LV"/>
        </w:rPr>
      </w:pPr>
      <w:r w:rsidRPr="00114FE2">
        <w:rPr>
          <w:rFonts w:ascii="Times New Roman" w:hAnsi="Times New Roman"/>
          <w:szCs w:val="24"/>
          <w:lang w:eastAsia="lv-LV"/>
        </w:rPr>
        <w:t>Ministru kabineta 2021.gada 29.jūnija noteikumi Nr.455 “Adresācijas noteikumi” nosaka:</w:t>
      </w:r>
    </w:p>
    <w:p w14:paraId="579D34CF" w14:textId="77777777" w:rsidR="00312CDF" w:rsidRPr="00114FE2" w:rsidRDefault="00312CDF" w:rsidP="00CF5BC9">
      <w:pPr>
        <w:ind w:right="186" w:firstLine="720"/>
        <w:jc w:val="both"/>
        <w:rPr>
          <w:rFonts w:ascii="Times New Roman" w:hAnsi="Times New Roman"/>
          <w:szCs w:val="24"/>
          <w:lang w:eastAsia="lv-LV"/>
        </w:rPr>
      </w:pPr>
      <w:r w:rsidRPr="00114FE2">
        <w:rPr>
          <w:rFonts w:ascii="Times New Roman" w:hAnsi="Times New Roman"/>
          <w:szCs w:val="24"/>
          <w:lang w:eastAsia="lv-LV"/>
        </w:rPr>
        <w:t>2.punkts - nosaka adresācijas objektus.</w:t>
      </w:r>
    </w:p>
    <w:p w14:paraId="44FFC450" w14:textId="77777777" w:rsidR="00312CDF" w:rsidRPr="00114FE2" w:rsidRDefault="00312CDF" w:rsidP="00CF5BC9">
      <w:pPr>
        <w:ind w:right="186" w:firstLine="720"/>
        <w:jc w:val="both"/>
        <w:rPr>
          <w:rFonts w:ascii="Times New Roman" w:hAnsi="Times New Roman"/>
          <w:szCs w:val="24"/>
          <w:lang w:eastAsia="lv-LV"/>
        </w:rPr>
      </w:pPr>
      <w:r w:rsidRPr="00114FE2">
        <w:rPr>
          <w:rFonts w:ascii="Times New Roman" w:hAnsi="Times New Roman"/>
          <w:szCs w:val="24"/>
          <w:lang w:eastAsia="lv-LV"/>
        </w:rPr>
        <w:t>Nekustamā īpašuma valsts kadastra likums nosaka:</w:t>
      </w:r>
    </w:p>
    <w:p w14:paraId="231B061C"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ab/>
        <w:t>26.panta pirmā daļa - Veicot zemes vienības vai zemes vienības daļas kadastrālo uzmērīšanu:</w:t>
      </w:r>
    </w:p>
    <w:p w14:paraId="5EC619DD"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1) apvidū ierīko detālplānojumā vai zemes ierīcības projektā iezīmētās nekustamā īpašuma objekta vai zemes robežu plānā plānotās zemes vienības daļas robežas;</w:t>
      </w:r>
    </w:p>
    <w:p w14:paraId="70DB2E3D"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2389DD23"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AF54EAB"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 xml:space="preserve"> </w:t>
      </w:r>
      <w:r w:rsidRPr="00114FE2">
        <w:rPr>
          <w:rFonts w:ascii="Times New Roman" w:hAnsi="Times New Roman"/>
          <w:szCs w:val="24"/>
          <w:lang w:eastAsia="lv-LV"/>
        </w:rPr>
        <w:tab/>
        <w:t>Ministru kabineta 2006.gada 20.jūnija noteikumi Nr.496 “Nekustamā īpašuma lietošanas mērķu klasifikācija un nekustamā īpašuma lietošanas mērķu noteikšanas un maiņas kārtība” nosaka:</w:t>
      </w:r>
    </w:p>
    <w:p w14:paraId="2FD7F6D9"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4.punkts - Zemes vienībai un zemes vienības daļai nosaka vienu vai vairākus lietošanas mērķus. Lietošanas mērķim nosaka piekrītošo zemes platību.</w:t>
      </w:r>
    </w:p>
    <w:p w14:paraId="0B25BF13"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ab/>
        <w:t>16.punkts - Lietošanas mērķi nosaka, ja:</w:t>
      </w:r>
    </w:p>
    <w:p w14:paraId="421FE005" w14:textId="77777777" w:rsidR="00312CDF" w:rsidRPr="00114FE2" w:rsidRDefault="00312CDF" w:rsidP="00CF5BC9">
      <w:pPr>
        <w:ind w:right="186" w:firstLine="709"/>
        <w:jc w:val="both"/>
        <w:rPr>
          <w:rFonts w:ascii="Times New Roman" w:hAnsi="Times New Roman"/>
          <w:szCs w:val="24"/>
          <w:lang w:eastAsia="lv-LV"/>
        </w:rPr>
      </w:pPr>
      <w:r w:rsidRPr="00114FE2">
        <w:rPr>
          <w:rFonts w:ascii="Times New Roman" w:hAnsi="Times New Roman"/>
          <w:szCs w:val="24"/>
          <w:lang w:eastAsia="lv-LV"/>
        </w:rPr>
        <w:t>16.1. tiek izveidota jauna zemes vienība vai zemes vienības daļa.</w:t>
      </w:r>
    </w:p>
    <w:p w14:paraId="5BE1E86C" w14:textId="77777777"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ab/>
        <w:t>Olaines novada  pašvaldības dome konstatē, ka nav nepieciešama zemes ierīcības projekta pilnveidošana vai noraidīšana.</w:t>
      </w:r>
    </w:p>
    <w:p w14:paraId="049E5174" w14:textId="01DCAD11" w:rsidR="00312CDF" w:rsidRPr="00114FE2" w:rsidRDefault="00312CDF" w:rsidP="00CF5BC9">
      <w:pPr>
        <w:ind w:right="186"/>
        <w:jc w:val="both"/>
        <w:rPr>
          <w:rFonts w:ascii="Times New Roman" w:hAnsi="Times New Roman"/>
          <w:szCs w:val="24"/>
          <w:lang w:eastAsia="lv-LV"/>
        </w:rPr>
      </w:pPr>
      <w:r w:rsidRPr="00114FE2">
        <w:rPr>
          <w:rFonts w:ascii="Times New Roman" w:hAnsi="Times New Roman"/>
          <w:szCs w:val="24"/>
          <w:lang w:eastAsia="lv-LV"/>
        </w:rPr>
        <w:tab/>
        <w:t>Ievērojot iepriekš minēto, Attīstības un komunālo jautājumu komitejas 2024.gada 19.marta sēdes protokolu Nr.3 un, pamatojoties uz Pašvaldību likuma 4.panta pirmās daļas 15., 16.punktu, 5.panta pirmo daļu, 10.panta pirmās daļas 21.punktu</w:t>
      </w:r>
      <w:r w:rsidRPr="00114FE2">
        <w:rPr>
          <w:rFonts w:ascii="Times New Roman" w:hAnsi="Times New Roman"/>
          <w:color w:val="000000" w:themeColor="text1"/>
          <w:szCs w:val="24"/>
          <w:lang w:eastAsia="lv-LV"/>
        </w:rPr>
        <w:t>, Zemes ierīcības likuma 3.panta 1., 2.punktu, 4.panta pirmo daļu, 19.pantu, 22.panta pirmo daļu, Ministru kabineta 2016.gada 2.augusta noteikumu Nr.505 “</w:t>
      </w:r>
      <w:hyperlink r:id="rId16" w:tgtFrame="_blank" w:tooltip="Zemes ierīcības projekta izstrādes noteikumi" w:history="1">
        <w:r w:rsidRPr="00114FE2">
          <w:rPr>
            <w:rFonts w:ascii="Times New Roman" w:hAnsi="Times New Roman"/>
            <w:color w:val="000000" w:themeColor="text1"/>
            <w:szCs w:val="24"/>
            <w:lang w:eastAsia="lv-LV"/>
          </w:rPr>
          <w:t>Zemes ierīcības projekta izstrādes noteikumi</w:t>
        </w:r>
      </w:hyperlink>
      <w:r w:rsidRPr="00114FE2">
        <w:rPr>
          <w:rFonts w:ascii="Times New Roman" w:hAnsi="Times New Roman"/>
          <w:color w:val="000000" w:themeColor="text1"/>
          <w:szCs w:val="24"/>
          <w:lang w:eastAsia="lv-LV"/>
        </w:rPr>
        <w:t xml:space="preserve">”  25., 26., 28., 47.punktu, Ministru kabineta 2021.gada 29.jūnija noteikumu Nr.455 “Adresācijas noteikumi” 2.punktu, Nekustamā īpašuma </w:t>
      </w:r>
      <w:r w:rsidRPr="00114FE2">
        <w:rPr>
          <w:rFonts w:ascii="Times New Roman" w:hAnsi="Times New Roman"/>
          <w:szCs w:val="24"/>
          <w:lang w:eastAsia="lv-LV"/>
        </w:rPr>
        <w:t xml:space="preserve">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w:t>
      </w:r>
      <w:r w:rsidRPr="00114FE2">
        <w:rPr>
          <w:rFonts w:ascii="Times New Roman" w:hAnsi="Times New Roman"/>
          <w:color w:val="000000" w:themeColor="text1"/>
          <w:szCs w:val="24"/>
          <w:lang w:eastAsia="lv-LV"/>
        </w:rPr>
        <w:t xml:space="preserve">Ministru kabineta 2006.gada 20.jūnija noteikumu Nr.496 “Nekustamā īpašuma lietošanas mērķu klasifikācija un nekustamā īpašuma lietošanas mērķu noteikšanas un maiņas kārtība” 4, 16.punktu un </w:t>
      </w:r>
      <w:r w:rsidRPr="00114FE2">
        <w:rPr>
          <w:rFonts w:ascii="Times New Roman" w:hAnsi="Times New Roman"/>
          <w:szCs w:val="24"/>
          <w:lang w:eastAsia="lv-LV"/>
        </w:rPr>
        <w:t xml:space="preserve">Olaines novada domes 2022.gada 27.aprīļa saistošajiem noteikumiem Nr.SN5/2022 “Olaines novada teritorijas plānojuma teritorijas izmantošanas un apbūves noteikumi un grafiskā daļa” (4.2 redakcija SN10/2022), </w:t>
      </w:r>
      <w:r w:rsidRPr="00114FE2">
        <w:rPr>
          <w:rFonts w:ascii="Times New Roman" w:hAnsi="Times New Roman"/>
          <w:b/>
          <w:szCs w:val="24"/>
          <w:lang w:eastAsia="lv-LV"/>
        </w:rPr>
        <w:t>dome nolemj</w:t>
      </w:r>
      <w:r w:rsidRPr="00114FE2">
        <w:rPr>
          <w:rFonts w:ascii="Times New Roman" w:hAnsi="Times New Roman"/>
          <w:szCs w:val="24"/>
          <w:lang w:eastAsia="lv-LV"/>
        </w:rPr>
        <w:t>:</w:t>
      </w:r>
    </w:p>
    <w:p w14:paraId="48A776ED" w14:textId="77777777" w:rsidR="00312CDF" w:rsidRPr="00114FE2" w:rsidRDefault="00312CDF" w:rsidP="00CF5BC9">
      <w:pPr>
        <w:ind w:right="186"/>
        <w:jc w:val="both"/>
        <w:rPr>
          <w:rFonts w:ascii="Times New Roman" w:hAnsi="Times New Roman"/>
          <w:szCs w:val="24"/>
          <w:lang w:eastAsia="lv-LV"/>
        </w:rPr>
      </w:pPr>
    </w:p>
    <w:p w14:paraId="782658FD" w14:textId="77777777" w:rsidR="00CF5BC9" w:rsidRDefault="00CF5BC9" w:rsidP="00CF5BC9">
      <w:pPr>
        <w:shd w:val="clear" w:color="auto" w:fill="FFFFFF"/>
        <w:ind w:left="709" w:right="186" w:hanging="283"/>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lastRenderedPageBreak/>
        <w:t xml:space="preserve">1. </w:t>
      </w:r>
      <w:r w:rsidR="00312CDF" w:rsidRPr="00114FE2">
        <w:rPr>
          <w:rFonts w:ascii="Times New Roman" w:hAnsi="Times New Roman"/>
          <w:color w:val="000000" w:themeColor="text1"/>
          <w:szCs w:val="24"/>
          <w:lang w:eastAsia="lv-LV"/>
        </w:rPr>
        <w:t xml:space="preserve">Apstiprināt zemes ierīcības projektu nekustamā īpašuma </w:t>
      </w:r>
      <w:r w:rsidR="00312CDF" w:rsidRPr="00114FE2">
        <w:rPr>
          <w:rFonts w:ascii="Times New Roman" w:hAnsi="Times New Roman"/>
          <w:color w:val="000000" w:themeColor="text1"/>
          <w:szCs w:val="24"/>
        </w:rPr>
        <w:t>Būvmaņi (kadastra Nr.</w:t>
      </w:r>
      <w:r w:rsidR="00312CDF" w:rsidRPr="00114FE2">
        <w:rPr>
          <w:rFonts w:ascii="Times New Roman" w:hAnsi="Times New Roman"/>
          <w:szCs w:val="24"/>
        </w:rPr>
        <w:t xml:space="preserve"> </w:t>
      </w:r>
      <w:r w:rsidR="00312CDF" w:rsidRPr="00114FE2">
        <w:rPr>
          <w:rFonts w:ascii="Times New Roman" w:hAnsi="Times New Roman"/>
          <w:color w:val="000000" w:themeColor="text1"/>
          <w:szCs w:val="24"/>
        </w:rPr>
        <w:t xml:space="preserve">8080 011 0006) </w:t>
      </w:r>
      <w:r w:rsidR="00312CDF" w:rsidRPr="00114FE2">
        <w:rPr>
          <w:rFonts w:ascii="Times New Roman" w:hAnsi="Times New Roman"/>
          <w:color w:val="000000" w:themeColor="text1"/>
          <w:szCs w:val="24"/>
          <w:lang w:eastAsia="lv-LV"/>
        </w:rPr>
        <w:t>zemes vienībai ar kadastra apzīmējumu  8080 011 0006, sertificētas zemes ierīkotājas Saivas Sokolovas (sertifikāta Nr.AA0018) e-lietu ZIP_80800110006_20240308.edoc laika zīmogs 08.03.2024 14:34:30 EET.</w:t>
      </w:r>
    </w:p>
    <w:p w14:paraId="63C239FC" w14:textId="5454EC9C" w:rsidR="00312CDF" w:rsidRPr="00CF5BC9" w:rsidRDefault="00CF5BC9" w:rsidP="00CF5BC9">
      <w:pPr>
        <w:shd w:val="clear" w:color="auto" w:fill="FFFFFF"/>
        <w:ind w:left="709" w:right="186" w:hanging="283"/>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2. </w:t>
      </w:r>
      <w:r w:rsidR="00312CDF" w:rsidRPr="00CF5BC9">
        <w:rPr>
          <w:rFonts w:ascii="Times New Roman" w:hAnsi="Times New Roman"/>
          <w:color w:val="000000" w:themeColor="text1"/>
          <w:lang w:eastAsia="lv-LV"/>
        </w:rPr>
        <w:t>Noteikt nekustamā īpašuma lietošanas mērķus, apgrūtinājumus, nosaukumus:</w:t>
      </w:r>
    </w:p>
    <w:p w14:paraId="2D37590E" w14:textId="77777777" w:rsidR="00312CDF" w:rsidRPr="00114FE2" w:rsidRDefault="00312CDF" w:rsidP="00312CDF">
      <w:pPr>
        <w:pStyle w:val="Sarakstarindkopa"/>
        <w:ind w:left="71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312CDF" w:rsidRPr="00114FE2" w14:paraId="27EE1134" w14:textId="77777777" w:rsidTr="0027482C">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F604621" w14:textId="77777777" w:rsidR="00312CDF" w:rsidRPr="00114FE2" w:rsidRDefault="00312CDF" w:rsidP="0027482C">
            <w:pPr>
              <w:snapToGrid w:val="0"/>
              <w:jc w:val="center"/>
              <w:rPr>
                <w:rFonts w:ascii="Times New Roman" w:hAnsi="Times New Roman"/>
                <w:szCs w:val="24"/>
                <w:lang w:eastAsia="lv-LV"/>
              </w:rPr>
            </w:pPr>
            <w:r w:rsidRPr="00114FE2">
              <w:rPr>
                <w:rFonts w:ascii="Times New Roman" w:hAnsi="Times New Roman"/>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B6F23DF" w14:textId="77777777" w:rsidR="00312CDF" w:rsidRPr="00114FE2" w:rsidRDefault="00312CDF" w:rsidP="0027482C">
            <w:pPr>
              <w:snapToGrid w:val="0"/>
              <w:jc w:val="center"/>
              <w:rPr>
                <w:rFonts w:ascii="Times New Roman" w:hAnsi="Times New Roman"/>
                <w:szCs w:val="24"/>
                <w:lang w:eastAsia="lv-LV"/>
              </w:rPr>
            </w:pPr>
            <w:r w:rsidRPr="00114FE2">
              <w:rPr>
                <w:rFonts w:ascii="Times New Roman" w:hAnsi="Times New Roman"/>
                <w:szCs w:val="24"/>
                <w:lang w:eastAsia="lv-LV"/>
              </w:rPr>
              <w:t>Zemes vienības nosaukums</w:t>
            </w:r>
          </w:p>
        </w:tc>
        <w:tc>
          <w:tcPr>
            <w:tcW w:w="2552" w:type="dxa"/>
            <w:tcBorders>
              <w:top w:val="single" w:sz="4" w:space="0" w:color="000000"/>
              <w:left w:val="single" w:sz="4" w:space="0" w:color="000000"/>
              <w:bottom w:val="single" w:sz="4" w:space="0" w:color="000000"/>
              <w:right w:val="nil"/>
            </w:tcBorders>
            <w:hideMark/>
          </w:tcPr>
          <w:p w14:paraId="21C01195" w14:textId="77777777" w:rsidR="00312CDF" w:rsidRPr="00114FE2" w:rsidRDefault="00312CDF" w:rsidP="0027482C">
            <w:pPr>
              <w:snapToGrid w:val="0"/>
              <w:jc w:val="center"/>
              <w:rPr>
                <w:rFonts w:ascii="Times New Roman" w:hAnsi="Times New Roman"/>
                <w:szCs w:val="24"/>
                <w:lang w:eastAsia="lv-LV"/>
              </w:rPr>
            </w:pPr>
            <w:r w:rsidRPr="00114FE2">
              <w:rPr>
                <w:rFonts w:ascii="Times New Roman" w:hAnsi="Times New Roman"/>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606F4670" w14:textId="77777777" w:rsidR="00312CDF" w:rsidRPr="00114FE2" w:rsidRDefault="00312CDF" w:rsidP="0027482C">
            <w:pPr>
              <w:snapToGrid w:val="0"/>
              <w:jc w:val="center"/>
              <w:rPr>
                <w:rFonts w:ascii="Times New Roman" w:hAnsi="Times New Roman"/>
                <w:szCs w:val="24"/>
                <w:lang w:eastAsia="lv-LV"/>
              </w:rPr>
            </w:pPr>
            <w:r w:rsidRPr="00114FE2">
              <w:rPr>
                <w:rFonts w:ascii="Times New Roman" w:hAnsi="Times New Roman"/>
                <w:szCs w:val="24"/>
                <w:lang w:eastAsia="lv-LV"/>
              </w:rPr>
              <w:t>Nr. plānā, apgrūtinājumu klasifikācijas kods</w:t>
            </w:r>
          </w:p>
        </w:tc>
      </w:tr>
      <w:tr w:rsidR="00312CDF" w:rsidRPr="00114FE2" w14:paraId="170C185F" w14:textId="77777777" w:rsidTr="0027482C">
        <w:tc>
          <w:tcPr>
            <w:tcW w:w="2297" w:type="dxa"/>
            <w:tcBorders>
              <w:top w:val="single" w:sz="4" w:space="0" w:color="000000"/>
              <w:left w:val="single" w:sz="4" w:space="0" w:color="000000"/>
              <w:bottom w:val="single" w:sz="4" w:space="0" w:color="000000"/>
              <w:right w:val="single" w:sz="4" w:space="0" w:color="000000"/>
            </w:tcBorders>
            <w:vAlign w:val="center"/>
          </w:tcPr>
          <w:p w14:paraId="7316BB8C" w14:textId="77777777" w:rsidR="00312CDF" w:rsidRPr="00114FE2" w:rsidRDefault="00312CDF" w:rsidP="0027482C">
            <w:pPr>
              <w:snapToGrid w:val="0"/>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Nr.1</w:t>
            </w:r>
          </w:p>
          <w:p w14:paraId="4A25EAE3" w14:textId="77777777" w:rsidR="00312CDF" w:rsidRPr="00114FE2" w:rsidRDefault="00312CDF" w:rsidP="0027482C">
            <w:pPr>
              <w:snapToGrid w:val="0"/>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011 00701 – aptuveni 3,00 ha</w:t>
            </w:r>
          </w:p>
          <w:p w14:paraId="2BB0D837" w14:textId="77777777" w:rsidR="00312CDF" w:rsidRPr="00114FE2" w:rsidRDefault="00312CDF" w:rsidP="0027482C">
            <w:pPr>
              <w:snapToGrid w:val="0"/>
              <w:jc w:val="center"/>
              <w:rPr>
                <w:rFonts w:ascii="Times New Roman" w:hAnsi="Times New Roman"/>
                <w:color w:val="000000" w:themeColor="text1"/>
                <w:szCs w:val="24"/>
                <w:lang w:eastAsia="lv-LV"/>
              </w:rPr>
            </w:pPr>
          </w:p>
          <w:p w14:paraId="3A636FFA"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Veidot jaunu nekustamā īpašuma sastāvu kopā ar plānoto zemes vienību Nr.2</w:t>
            </w:r>
          </w:p>
          <w:p w14:paraId="13CB93ED" w14:textId="77777777" w:rsidR="00312CDF" w:rsidRPr="00114FE2" w:rsidRDefault="00312CDF" w:rsidP="0027482C">
            <w:pPr>
              <w:snapToGrid w:val="0"/>
              <w:jc w:val="center"/>
              <w:rPr>
                <w:rFonts w:ascii="Times New Roman" w:hAnsi="Times New Roman"/>
                <w:color w:val="000000" w:themeColor="text1"/>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03F6B73B"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Plānotajam nekustamajam īpašumam piešķirt nosaukumu: </w:t>
            </w:r>
            <w:r w:rsidRPr="00114FE2">
              <w:rPr>
                <w:rFonts w:ascii="Times New Roman" w:hAnsi="Times New Roman"/>
                <w:color w:val="000000" w:themeColor="text1"/>
                <w:szCs w:val="24"/>
                <w:lang w:eastAsia="lv-LV"/>
              </w:rPr>
              <w:br/>
              <w:t>“Divas Priedes”, Pēternieki</w:t>
            </w:r>
          </w:p>
          <w:p w14:paraId="2ADFF487" w14:textId="77777777" w:rsidR="00312CDF" w:rsidRPr="00114FE2" w:rsidRDefault="00312CDF" w:rsidP="0027482C">
            <w:pPr>
              <w:jc w:val="center"/>
              <w:rPr>
                <w:rFonts w:ascii="Times New Roman" w:hAnsi="Times New Roman"/>
                <w:color w:val="000000" w:themeColor="text1"/>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6CB4AB51" w14:textId="77777777" w:rsidR="00312CDF" w:rsidRPr="00114FE2" w:rsidRDefault="00312CDF" w:rsidP="0027482C">
            <w:pPr>
              <w:jc w:val="center"/>
              <w:rPr>
                <w:rFonts w:ascii="Times New Roman" w:hAnsi="Times New Roman"/>
                <w:color w:val="000000" w:themeColor="text1"/>
                <w:szCs w:val="24"/>
              </w:rPr>
            </w:pPr>
            <w:r w:rsidRPr="00114FE2">
              <w:rPr>
                <w:rFonts w:ascii="Times New Roman" w:hAnsi="Times New Roman"/>
                <w:color w:val="000000" w:themeColor="text1"/>
                <w:szCs w:val="24"/>
              </w:rPr>
              <w:t>Zeme, uz kuras galvenā saimnieciskā darbība ir mežsaimniecība (NĪLM kods 0201) – aptuveni 3,00 ha</w:t>
            </w:r>
          </w:p>
          <w:p w14:paraId="6A1D3F2E" w14:textId="77777777" w:rsidR="00312CDF" w:rsidRPr="00114FE2" w:rsidRDefault="00312CDF" w:rsidP="0027482C">
            <w:pPr>
              <w:jc w:val="center"/>
              <w:rPr>
                <w:rFonts w:ascii="Times New Roman" w:hAnsi="Times New Roman"/>
                <w:color w:val="000000" w:themeColor="text1"/>
                <w:szCs w:val="24"/>
              </w:rPr>
            </w:pPr>
          </w:p>
          <w:p w14:paraId="7F0DB22E" w14:textId="77777777" w:rsidR="00312CDF" w:rsidRPr="00114FE2" w:rsidRDefault="00312CDF" w:rsidP="0027482C">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B79932F"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Nr.4 – 7311040900</w:t>
            </w:r>
          </w:p>
          <w:p w14:paraId="12105150"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Nr.7 – 7315030100</w:t>
            </w:r>
          </w:p>
        </w:tc>
      </w:tr>
      <w:tr w:rsidR="00312CDF" w:rsidRPr="00114FE2" w14:paraId="339666A3" w14:textId="77777777" w:rsidTr="0027482C">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60FB1BA" w14:textId="77777777" w:rsidR="00312CDF" w:rsidRPr="00114FE2" w:rsidRDefault="00312CDF" w:rsidP="0027482C">
            <w:pPr>
              <w:snapToGrid w:val="0"/>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Nr.2</w:t>
            </w:r>
          </w:p>
          <w:p w14:paraId="632215C5"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011 0702 – aptuveni 1,6 ha</w:t>
            </w:r>
          </w:p>
          <w:p w14:paraId="2DAA014E" w14:textId="77777777" w:rsidR="00312CDF" w:rsidRPr="00114FE2" w:rsidRDefault="00312CDF" w:rsidP="0027482C">
            <w:pPr>
              <w:jc w:val="center"/>
              <w:rPr>
                <w:rFonts w:ascii="Times New Roman" w:hAnsi="Times New Roman"/>
                <w:color w:val="000000" w:themeColor="text1"/>
                <w:szCs w:val="24"/>
                <w:lang w:eastAsia="lv-LV"/>
              </w:rPr>
            </w:pPr>
          </w:p>
          <w:p w14:paraId="6E00E5E6"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Veidot jaunu nekustamā īpašuma sastāvu kopā ar plānoto zemes vienību Nr.1</w:t>
            </w:r>
          </w:p>
          <w:p w14:paraId="33809D38" w14:textId="77777777" w:rsidR="00312CDF" w:rsidRPr="00114FE2" w:rsidRDefault="00312CDF" w:rsidP="0027482C">
            <w:pPr>
              <w:jc w:val="center"/>
              <w:rPr>
                <w:rFonts w:ascii="Times New Roman" w:hAnsi="Times New Roman"/>
                <w:color w:val="000000" w:themeColor="text1"/>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681C4023"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Plānotajam nekustamajam īpašumam nosaukumu: </w:t>
            </w:r>
            <w:r w:rsidRPr="00114FE2">
              <w:rPr>
                <w:rFonts w:ascii="Times New Roman" w:hAnsi="Times New Roman"/>
                <w:color w:val="000000" w:themeColor="text1"/>
                <w:szCs w:val="24"/>
                <w:lang w:eastAsia="lv-LV"/>
              </w:rPr>
              <w:br/>
              <w:t>“Divas Priedes”, Pēternieki</w:t>
            </w:r>
          </w:p>
          <w:p w14:paraId="1ED573E8" w14:textId="77777777" w:rsidR="00312CDF" w:rsidRPr="00114FE2" w:rsidRDefault="00312CDF" w:rsidP="0027482C">
            <w:pPr>
              <w:snapToGrid w:val="0"/>
              <w:jc w:val="center"/>
              <w:rPr>
                <w:rFonts w:ascii="Times New Roman" w:hAnsi="Times New Roman"/>
                <w:color w:val="000000" w:themeColor="text1"/>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7DCC420D" w14:textId="77777777" w:rsidR="00312CDF" w:rsidRPr="00114FE2" w:rsidRDefault="00312CDF" w:rsidP="0027482C">
            <w:pPr>
              <w:jc w:val="center"/>
              <w:rPr>
                <w:rFonts w:ascii="Times New Roman" w:hAnsi="Times New Roman"/>
                <w:color w:val="000000" w:themeColor="text1"/>
                <w:szCs w:val="24"/>
              </w:rPr>
            </w:pPr>
            <w:r w:rsidRPr="00114FE2">
              <w:rPr>
                <w:rFonts w:ascii="Times New Roman" w:hAnsi="Times New Roman"/>
                <w:color w:val="000000" w:themeColor="text1"/>
                <w:szCs w:val="24"/>
              </w:rPr>
              <w:t>Zeme, uz kuras galvenā saimnieciskā darbība ir mežsaimniecība (NĪLM kods 0201) – aptuveni 1,60 ha</w:t>
            </w:r>
          </w:p>
          <w:p w14:paraId="200EE476" w14:textId="77777777" w:rsidR="00312CDF" w:rsidRPr="00114FE2" w:rsidRDefault="00312CDF" w:rsidP="0027482C">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5F4088"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Nr.5 – 7311040900</w:t>
            </w:r>
          </w:p>
          <w:p w14:paraId="3F3B8E0D"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Nr.6 – 7312050601</w:t>
            </w:r>
          </w:p>
          <w:p w14:paraId="6AC5713F"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Nr.7 – 7315030100</w:t>
            </w:r>
          </w:p>
        </w:tc>
      </w:tr>
      <w:tr w:rsidR="00312CDF" w:rsidRPr="00114FE2" w14:paraId="595F41AC" w14:textId="77777777" w:rsidTr="0027482C">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BEC52A8" w14:textId="77777777" w:rsidR="00312CDF" w:rsidRPr="00114FE2" w:rsidRDefault="00312CDF" w:rsidP="0027482C">
            <w:pPr>
              <w:snapToGrid w:val="0"/>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Plānotā zemes vienība Nr.3</w:t>
            </w:r>
          </w:p>
          <w:p w14:paraId="242BCFE6"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8080 011 0700 – aptuveni 8,00 ha</w:t>
            </w:r>
          </w:p>
          <w:p w14:paraId="3FD36E5D" w14:textId="77777777" w:rsidR="00312CDF" w:rsidRPr="00114FE2" w:rsidRDefault="00312CDF" w:rsidP="0027482C">
            <w:pPr>
              <w:jc w:val="center"/>
              <w:rPr>
                <w:rFonts w:ascii="Times New Roman" w:hAnsi="Times New Roman"/>
                <w:color w:val="000000" w:themeColor="text1"/>
                <w:szCs w:val="24"/>
                <w:lang w:eastAsia="lv-LV"/>
              </w:rPr>
            </w:pPr>
          </w:p>
          <w:p w14:paraId="2D3DCE63"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Saglabāt esošā īpašuma sastāvā</w:t>
            </w:r>
          </w:p>
          <w:p w14:paraId="37237552" w14:textId="77777777" w:rsidR="00312CDF" w:rsidRPr="00114FE2" w:rsidRDefault="00312CDF" w:rsidP="0027482C">
            <w:pPr>
              <w:snapToGrid w:val="0"/>
              <w:jc w:val="center"/>
              <w:rPr>
                <w:rFonts w:ascii="Times New Roman" w:hAnsi="Times New Roman"/>
                <w:color w:val="000000" w:themeColor="text1"/>
                <w:szCs w:val="24"/>
                <w:lang w:eastAsia="lv-LV"/>
              </w:rPr>
            </w:pPr>
          </w:p>
        </w:tc>
        <w:tc>
          <w:tcPr>
            <w:tcW w:w="2693" w:type="dxa"/>
            <w:tcBorders>
              <w:top w:val="single" w:sz="4" w:space="0" w:color="000000"/>
              <w:left w:val="single" w:sz="4" w:space="0" w:color="000000"/>
              <w:bottom w:val="single" w:sz="4" w:space="0" w:color="000000"/>
              <w:right w:val="nil"/>
            </w:tcBorders>
            <w:vAlign w:val="center"/>
          </w:tcPr>
          <w:p w14:paraId="66589DF5"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 xml:space="preserve">Plānotajam nekustamajam īpašumam saglabāt nosaukumu: </w:t>
            </w:r>
          </w:p>
          <w:p w14:paraId="70B0B1AB" w14:textId="77777777" w:rsidR="00312CDF" w:rsidRPr="00114FE2" w:rsidRDefault="00312CDF" w:rsidP="0027482C">
            <w:pPr>
              <w:jc w:val="center"/>
              <w:rPr>
                <w:rFonts w:ascii="Times New Roman" w:hAnsi="Times New Roman"/>
                <w:color w:val="000000" w:themeColor="text1"/>
                <w:szCs w:val="24"/>
                <w:lang w:eastAsia="lv-LV"/>
              </w:rPr>
            </w:pPr>
            <w:r w:rsidRPr="00114FE2">
              <w:rPr>
                <w:rFonts w:ascii="Times New Roman" w:hAnsi="Times New Roman"/>
                <w:color w:val="000000" w:themeColor="text1"/>
                <w:szCs w:val="24"/>
                <w:lang w:eastAsia="lv-LV"/>
              </w:rPr>
              <w:t>“Būvmaņi”, Pēternieki</w:t>
            </w:r>
          </w:p>
        </w:tc>
        <w:tc>
          <w:tcPr>
            <w:tcW w:w="2552" w:type="dxa"/>
            <w:tcBorders>
              <w:top w:val="single" w:sz="4" w:space="0" w:color="000000"/>
              <w:left w:val="single" w:sz="4" w:space="0" w:color="000000"/>
              <w:bottom w:val="single" w:sz="4" w:space="0" w:color="000000"/>
              <w:right w:val="nil"/>
            </w:tcBorders>
            <w:vAlign w:val="center"/>
          </w:tcPr>
          <w:p w14:paraId="459CDC04" w14:textId="77777777" w:rsidR="00312CDF" w:rsidRPr="00114FE2" w:rsidRDefault="00312CDF" w:rsidP="0027482C">
            <w:pPr>
              <w:jc w:val="center"/>
              <w:rPr>
                <w:rFonts w:ascii="Times New Roman" w:hAnsi="Times New Roman"/>
                <w:color w:val="000000" w:themeColor="text1"/>
                <w:szCs w:val="24"/>
              </w:rPr>
            </w:pPr>
            <w:r w:rsidRPr="00114FE2">
              <w:rPr>
                <w:rFonts w:ascii="Times New Roman" w:hAnsi="Times New Roman"/>
                <w:color w:val="000000" w:themeColor="text1"/>
                <w:szCs w:val="24"/>
              </w:rPr>
              <w:t>Zeme, uz kuras galvenā saimnieciskā darbība ir lauksaimniecība (NĪLM kods 0101) – aptuveni 8,00 ha</w:t>
            </w:r>
          </w:p>
          <w:p w14:paraId="2DB158B3" w14:textId="77777777" w:rsidR="00312CDF" w:rsidRPr="00114FE2" w:rsidRDefault="00312CDF" w:rsidP="0027482C">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A49D4D"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Nr.1 – 7312030100</w:t>
            </w:r>
          </w:p>
          <w:p w14:paraId="51335762"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Nr.2 – 7313090100</w:t>
            </w:r>
          </w:p>
          <w:p w14:paraId="39AC1E39"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Nr.3 – 7311041000</w:t>
            </w:r>
          </w:p>
          <w:p w14:paraId="1B103F76" w14:textId="77777777" w:rsidR="00312CDF" w:rsidRPr="00114FE2" w:rsidRDefault="00312CDF" w:rsidP="0027482C">
            <w:pPr>
              <w:snapToGrid w:val="0"/>
              <w:rPr>
                <w:rFonts w:ascii="Times New Roman" w:hAnsi="Times New Roman"/>
                <w:color w:val="000000" w:themeColor="text1"/>
                <w:szCs w:val="24"/>
              </w:rPr>
            </w:pPr>
            <w:r w:rsidRPr="00114FE2">
              <w:rPr>
                <w:rFonts w:ascii="Times New Roman" w:hAnsi="Times New Roman"/>
                <w:color w:val="000000" w:themeColor="text1"/>
                <w:szCs w:val="24"/>
              </w:rPr>
              <w:t>Nr.7 – 7315030100</w:t>
            </w:r>
          </w:p>
        </w:tc>
      </w:tr>
    </w:tbl>
    <w:p w14:paraId="076BBA9C" w14:textId="77777777" w:rsidR="00CF5BC9" w:rsidRPr="00CF5BC9" w:rsidRDefault="00CF5BC9" w:rsidP="00CF5BC9">
      <w:pPr>
        <w:ind w:left="709" w:hanging="283"/>
        <w:jc w:val="both"/>
        <w:rPr>
          <w:rFonts w:ascii="Times New Roman" w:hAnsi="Times New Roman"/>
          <w:color w:val="000000" w:themeColor="text1"/>
          <w:lang w:eastAsia="lv-LV"/>
        </w:rPr>
      </w:pPr>
      <w:r w:rsidRPr="00CF5BC9">
        <w:rPr>
          <w:rFonts w:ascii="Times New Roman" w:hAnsi="Times New Roman"/>
          <w:color w:val="000000" w:themeColor="text1"/>
          <w:lang w:eastAsia="lv-LV"/>
        </w:rPr>
        <w:t xml:space="preserve">3. </w:t>
      </w:r>
      <w:r w:rsidR="00312CDF" w:rsidRPr="00CF5BC9">
        <w:rPr>
          <w:rFonts w:ascii="Times New Roman" w:hAnsi="Times New Roman"/>
          <w:color w:val="000000" w:themeColor="text1"/>
          <w:lang w:eastAsia="lv-LV"/>
        </w:rPr>
        <w:t>Plānotajai zemes vienībai Nr.1 piekļūšana nodrošināta pa esošu nobrauktuvi no pašvaldības zemes vienības ar kadastra apzīmējumu 8080 011 0443 (Blukas-Bajāri), pa plānoto zemes vienību Nr.3 un zemes vienību ar kadastra apzīmējumu 8080 011 0197 (nekustamais īpašums Asnātes), pa plānoto zemes vienību Nr.2 un zemes vienību ar kadastra apzīmējumu 8080 011 0196 (nekustamais īpašums Būmaņi).</w:t>
      </w:r>
    </w:p>
    <w:p w14:paraId="5F437ECD" w14:textId="77777777" w:rsidR="00CF5BC9" w:rsidRDefault="00CF5BC9" w:rsidP="00CF5BC9">
      <w:pPr>
        <w:ind w:left="709" w:hanging="283"/>
        <w:jc w:val="both"/>
        <w:rPr>
          <w:rFonts w:ascii="Times New Roman" w:hAnsi="Times New Roman"/>
          <w:color w:val="000000" w:themeColor="text1"/>
          <w:lang w:eastAsia="lv-LV"/>
        </w:rPr>
      </w:pPr>
      <w:r w:rsidRPr="00CF5BC9">
        <w:rPr>
          <w:rFonts w:ascii="Times New Roman" w:hAnsi="Times New Roman"/>
          <w:color w:val="000000" w:themeColor="text1"/>
          <w:lang w:eastAsia="lv-LV"/>
        </w:rPr>
        <w:t xml:space="preserve">4. </w:t>
      </w:r>
      <w:r w:rsidR="00312CDF" w:rsidRPr="00CF5BC9">
        <w:rPr>
          <w:rFonts w:ascii="Times New Roman" w:hAnsi="Times New Roman"/>
          <w:color w:val="000000" w:themeColor="text1"/>
          <w:lang w:eastAsia="lv-LV"/>
        </w:rPr>
        <w:t>Plānotajai zemes vienībai Nr.2 piekļūšana nodrošināta pa esošu nobrauktuvi no pašvaldības zemes vienības ar kadastra apzīmējumu 8080 011 0443 (Blukas-Bajāri), pa plānoto zemes vienību Nr.3 un zemes vienību ar kadastra apzīmējumu 8080 011 0197 (nekustamais īpašums Asnātes).</w:t>
      </w:r>
    </w:p>
    <w:p w14:paraId="3E391A76" w14:textId="4F411698" w:rsidR="00312CDF" w:rsidRPr="00CF5BC9" w:rsidRDefault="00CF5BC9" w:rsidP="00CF5BC9">
      <w:pPr>
        <w:ind w:left="567" w:hanging="283"/>
        <w:jc w:val="both"/>
        <w:rPr>
          <w:rFonts w:ascii="Times New Roman" w:hAnsi="Times New Roman"/>
          <w:color w:val="000000" w:themeColor="text1"/>
          <w:lang w:eastAsia="lv-LV"/>
        </w:rPr>
      </w:pPr>
      <w:r w:rsidRPr="00CF5BC9">
        <w:rPr>
          <w:rFonts w:ascii="Times New Roman" w:hAnsi="Times New Roman"/>
          <w:color w:val="000000" w:themeColor="text1"/>
          <w:lang w:eastAsia="lv-LV"/>
        </w:rPr>
        <w:lastRenderedPageBreak/>
        <w:t xml:space="preserve">5. </w:t>
      </w:r>
      <w:r w:rsidR="00312CDF" w:rsidRPr="00CF5BC9">
        <w:rPr>
          <w:rFonts w:ascii="Times New Roman" w:hAnsi="Times New Roman"/>
          <w:color w:val="000000" w:themeColor="text1"/>
          <w:lang w:eastAsia="lv-LV"/>
        </w:rPr>
        <w:t>Plānotajai zemes vienībai Nr.3 piekļūšana nodrošināta pa esošu nobrauktuvi no pašvaldības zemes vienības ar kadastra apzīmējumu 8080 011 0443 (Blukas-Bajāri) un zemes vienību ar kadastra apzīmējumu 8080 011 0197 (nekustamais īpašums Asnātes).</w:t>
      </w:r>
    </w:p>
    <w:p w14:paraId="2FB8F90F" w14:textId="77777777" w:rsidR="00312CDF" w:rsidRPr="00114FE2" w:rsidRDefault="00312CDF" w:rsidP="00CF5BC9">
      <w:pPr>
        <w:pStyle w:val="Sarakstarindkopa"/>
        <w:numPr>
          <w:ilvl w:val="0"/>
          <w:numId w:val="61"/>
        </w:numPr>
        <w:ind w:left="567" w:hanging="283"/>
        <w:jc w:val="both"/>
        <w:rPr>
          <w:color w:val="000000" w:themeColor="text1"/>
          <w:lang w:eastAsia="lv-LV"/>
        </w:rPr>
      </w:pPr>
      <w:proofErr w:type="spellStart"/>
      <w:r w:rsidRPr="00114FE2">
        <w:rPr>
          <w:color w:val="000000" w:themeColor="text1"/>
          <w:lang w:eastAsia="lv-LV"/>
        </w:rPr>
        <w:t>Atsavinot</w:t>
      </w:r>
      <w:proofErr w:type="spellEnd"/>
      <w:r w:rsidRPr="00114FE2">
        <w:rPr>
          <w:color w:val="000000" w:themeColor="text1"/>
          <w:lang w:eastAsia="lv-LV"/>
        </w:rPr>
        <w:t xml:space="preserve"> </w:t>
      </w:r>
      <w:proofErr w:type="spellStart"/>
      <w:r w:rsidRPr="00114FE2">
        <w:rPr>
          <w:color w:val="000000" w:themeColor="text1"/>
          <w:lang w:eastAsia="lv-LV"/>
        </w:rPr>
        <w:t>plānotās</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vienības</w:t>
      </w:r>
      <w:proofErr w:type="spellEnd"/>
      <w:r w:rsidRPr="00114FE2">
        <w:rPr>
          <w:color w:val="000000" w:themeColor="text1"/>
          <w:lang w:eastAsia="lv-LV"/>
        </w:rPr>
        <w:t xml:space="preserve"> Nr.1 un Nr.2, </w:t>
      </w:r>
      <w:proofErr w:type="spellStart"/>
      <w:r w:rsidRPr="00114FE2">
        <w:rPr>
          <w:color w:val="000000" w:themeColor="text1"/>
          <w:lang w:eastAsia="lv-LV"/>
        </w:rPr>
        <w:t>dibināt</w:t>
      </w:r>
      <w:proofErr w:type="spellEnd"/>
      <w:r w:rsidRPr="00114FE2">
        <w:rPr>
          <w:color w:val="000000" w:themeColor="text1"/>
          <w:lang w:eastAsia="lv-LV"/>
        </w:rPr>
        <w:t xml:space="preserve"> </w:t>
      </w:r>
      <w:proofErr w:type="spellStart"/>
      <w:r w:rsidRPr="00114FE2">
        <w:rPr>
          <w:color w:val="000000" w:themeColor="text1"/>
          <w:lang w:eastAsia="lv-LV"/>
        </w:rPr>
        <w:t>ceļa</w:t>
      </w:r>
      <w:proofErr w:type="spellEnd"/>
      <w:r w:rsidRPr="00114FE2">
        <w:rPr>
          <w:color w:val="000000" w:themeColor="text1"/>
          <w:lang w:eastAsia="lv-LV"/>
        </w:rPr>
        <w:t xml:space="preserve"> </w:t>
      </w:r>
      <w:proofErr w:type="spellStart"/>
      <w:r w:rsidRPr="00114FE2">
        <w:rPr>
          <w:color w:val="000000" w:themeColor="text1"/>
          <w:lang w:eastAsia="lv-LV"/>
        </w:rPr>
        <w:t>servitūta</w:t>
      </w:r>
      <w:proofErr w:type="spellEnd"/>
      <w:r w:rsidRPr="00114FE2">
        <w:rPr>
          <w:color w:val="000000" w:themeColor="text1"/>
          <w:lang w:eastAsia="lv-LV"/>
        </w:rPr>
        <w:t xml:space="preserve"> </w:t>
      </w:r>
      <w:proofErr w:type="spellStart"/>
      <w:r w:rsidRPr="00114FE2">
        <w:rPr>
          <w:color w:val="000000" w:themeColor="text1"/>
          <w:lang w:eastAsia="lv-LV"/>
        </w:rPr>
        <w:t>teritoriju</w:t>
      </w:r>
      <w:proofErr w:type="spellEnd"/>
      <w:r w:rsidRPr="00114FE2">
        <w:rPr>
          <w:color w:val="000000" w:themeColor="text1"/>
          <w:lang w:eastAsia="lv-LV"/>
        </w:rPr>
        <w:t xml:space="preserve"> </w:t>
      </w:r>
      <w:proofErr w:type="spellStart"/>
      <w:r w:rsidRPr="00114FE2">
        <w:rPr>
          <w:color w:val="000000" w:themeColor="text1"/>
          <w:lang w:eastAsia="lv-LV"/>
        </w:rPr>
        <w:t>plānotajā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vienībā</w:t>
      </w:r>
      <w:proofErr w:type="spellEnd"/>
      <w:r w:rsidRPr="00114FE2">
        <w:rPr>
          <w:color w:val="000000" w:themeColor="text1"/>
          <w:lang w:eastAsia="lv-LV"/>
        </w:rPr>
        <w:t xml:space="preserve"> Nr.3. </w:t>
      </w:r>
    </w:p>
    <w:p w14:paraId="66378645" w14:textId="77777777" w:rsidR="00312CDF" w:rsidRPr="00114FE2" w:rsidRDefault="00312CDF" w:rsidP="00CF5BC9">
      <w:pPr>
        <w:pStyle w:val="Sarakstarindkopa"/>
        <w:numPr>
          <w:ilvl w:val="0"/>
          <w:numId w:val="61"/>
        </w:numPr>
        <w:ind w:left="567" w:hanging="283"/>
        <w:jc w:val="both"/>
        <w:rPr>
          <w:color w:val="000000" w:themeColor="text1"/>
          <w:lang w:eastAsia="lv-LV"/>
        </w:rPr>
      </w:pPr>
      <w:proofErr w:type="spellStart"/>
      <w:r w:rsidRPr="00114FE2">
        <w:rPr>
          <w:color w:val="000000" w:themeColor="text1"/>
          <w:lang w:eastAsia="lv-LV"/>
        </w:rPr>
        <w:t>Ceļa</w:t>
      </w:r>
      <w:proofErr w:type="spellEnd"/>
      <w:r w:rsidRPr="00114FE2">
        <w:rPr>
          <w:color w:val="000000" w:themeColor="text1"/>
          <w:lang w:eastAsia="lv-LV"/>
        </w:rPr>
        <w:t xml:space="preserve"> </w:t>
      </w:r>
      <w:proofErr w:type="spellStart"/>
      <w:r w:rsidRPr="00114FE2">
        <w:rPr>
          <w:color w:val="000000" w:themeColor="text1"/>
          <w:lang w:eastAsia="lv-LV"/>
        </w:rPr>
        <w:t>servitūta</w:t>
      </w:r>
      <w:proofErr w:type="spellEnd"/>
      <w:r w:rsidRPr="00114FE2">
        <w:rPr>
          <w:color w:val="000000" w:themeColor="text1"/>
          <w:lang w:eastAsia="lv-LV"/>
        </w:rPr>
        <w:t xml:space="preserve"> </w:t>
      </w:r>
      <w:proofErr w:type="spellStart"/>
      <w:r w:rsidRPr="00114FE2">
        <w:rPr>
          <w:color w:val="000000" w:themeColor="text1"/>
          <w:lang w:eastAsia="lv-LV"/>
        </w:rPr>
        <w:t>teritoriju</w:t>
      </w:r>
      <w:proofErr w:type="spellEnd"/>
      <w:r w:rsidRPr="00114FE2">
        <w:rPr>
          <w:color w:val="000000" w:themeColor="text1"/>
          <w:lang w:eastAsia="lv-LV"/>
        </w:rPr>
        <w:t xml:space="preserve"> </w:t>
      </w:r>
      <w:proofErr w:type="spellStart"/>
      <w:r w:rsidRPr="00114FE2">
        <w:rPr>
          <w:color w:val="000000" w:themeColor="text1"/>
          <w:lang w:eastAsia="lv-LV"/>
        </w:rPr>
        <w:t>dibināt</w:t>
      </w:r>
      <w:proofErr w:type="spellEnd"/>
      <w:r w:rsidRPr="00114FE2">
        <w:rPr>
          <w:color w:val="000000" w:themeColor="text1"/>
          <w:lang w:eastAsia="lv-LV"/>
        </w:rPr>
        <w:t xml:space="preserve"> </w:t>
      </w:r>
      <w:proofErr w:type="spellStart"/>
      <w:r w:rsidRPr="00114FE2">
        <w:rPr>
          <w:color w:val="000000" w:themeColor="text1"/>
          <w:lang w:eastAsia="lv-LV"/>
        </w:rPr>
        <w:t>atbilstoši</w:t>
      </w:r>
      <w:proofErr w:type="spellEnd"/>
      <w:r w:rsidRPr="00114FE2">
        <w:rPr>
          <w:color w:val="000000" w:themeColor="text1"/>
          <w:lang w:eastAsia="lv-LV"/>
        </w:rPr>
        <w:t xml:space="preserve"> </w:t>
      </w:r>
      <w:proofErr w:type="spellStart"/>
      <w:r w:rsidRPr="00114FE2">
        <w:rPr>
          <w:color w:val="000000" w:themeColor="text1"/>
          <w:lang w:eastAsia="lv-LV"/>
        </w:rPr>
        <w:t>Civillikuma</w:t>
      </w:r>
      <w:proofErr w:type="spellEnd"/>
      <w:r w:rsidRPr="00114FE2">
        <w:rPr>
          <w:color w:val="000000" w:themeColor="text1"/>
          <w:lang w:eastAsia="lv-LV"/>
        </w:rPr>
        <w:t xml:space="preserve"> 1231. </w:t>
      </w:r>
      <w:proofErr w:type="spellStart"/>
      <w:r w:rsidRPr="00114FE2">
        <w:rPr>
          <w:color w:val="000000" w:themeColor="text1"/>
          <w:lang w:eastAsia="lv-LV"/>
        </w:rPr>
        <w:t>pantam</w:t>
      </w:r>
      <w:proofErr w:type="spellEnd"/>
      <w:r w:rsidRPr="00114FE2">
        <w:rPr>
          <w:color w:val="000000" w:themeColor="text1"/>
          <w:lang w:eastAsia="lv-LV"/>
        </w:rPr>
        <w:t xml:space="preserve"> -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līgumu</w:t>
      </w:r>
      <w:proofErr w:type="spellEnd"/>
      <w:r w:rsidRPr="00114FE2">
        <w:rPr>
          <w:color w:val="000000" w:themeColor="text1"/>
          <w:lang w:eastAsia="lv-LV"/>
        </w:rPr>
        <w:t xml:space="preserve">, </w:t>
      </w:r>
      <w:proofErr w:type="spellStart"/>
      <w:r w:rsidRPr="00114FE2">
        <w:rPr>
          <w:color w:val="000000" w:themeColor="text1"/>
          <w:lang w:eastAsia="lv-LV"/>
        </w:rPr>
        <w:t>reģistrējot</w:t>
      </w:r>
      <w:proofErr w:type="spellEnd"/>
      <w:r w:rsidRPr="00114FE2">
        <w:rPr>
          <w:color w:val="000000" w:themeColor="text1"/>
          <w:lang w:eastAsia="lv-LV"/>
        </w:rPr>
        <w:t xml:space="preserve"> to </w:t>
      </w:r>
      <w:proofErr w:type="spellStart"/>
      <w:r w:rsidRPr="00114FE2">
        <w:rPr>
          <w:color w:val="000000" w:themeColor="text1"/>
          <w:lang w:eastAsia="lv-LV"/>
        </w:rPr>
        <w:t>zemesgrāmatā</w:t>
      </w:r>
      <w:proofErr w:type="spellEnd"/>
      <w:r w:rsidRPr="00114FE2">
        <w:rPr>
          <w:color w:val="000000" w:themeColor="text1"/>
          <w:lang w:eastAsia="lv-LV"/>
        </w:rPr>
        <w:t>.</w:t>
      </w:r>
    </w:p>
    <w:p w14:paraId="7B26EC64" w14:textId="77777777" w:rsidR="00312CDF" w:rsidRPr="00114FE2" w:rsidRDefault="00312CDF" w:rsidP="00CF5BC9">
      <w:pPr>
        <w:pStyle w:val="Sarakstarindkopa"/>
        <w:numPr>
          <w:ilvl w:val="0"/>
          <w:numId w:val="61"/>
        </w:numPr>
        <w:ind w:left="567" w:hanging="283"/>
        <w:jc w:val="both"/>
        <w:rPr>
          <w:color w:val="000000" w:themeColor="text1"/>
          <w:lang w:eastAsia="lv-LV"/>
        </w:rPr>
      </w:pPr>
      <w:proofErr w:type="spellStart"/>
      <w:r w:rsidRPr="00114FE2">
        <w:rPr>
          <w:lang w:eastAsia="lv-LV"/>
        </w:rPr>
        <w:t>Īstenot</w:t>
      </w:r>
      <w:proofErr w:type="spellEnd"/>
      <w:r w:rsidRPr="00114FE2">
        <w:rPr>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ierīcības</w:t>
      </w:r>
      <w:proofErr w:type="spellEnd"/>
      <w:r w:rsidRPr="00114FE2">
        <w:rPr>
          <w:lang w:eastAsia="lv-LV"/>
        </w:rPr>
        <w:t xml:space="preserve"> </w:t>
      </w:r>
      <w:proofErr w:type="spellStart"/>
      <w:r w:rsidRPr="00114FE2">
        <w:rPr>
          <w:lang w:eastAsia="lv-LV"/>
        </w:rPr>
        <w:t>projektu</w:t>
      </w:r>
      <w:proofErr w:type="spellEnd"/>
      <w:r w:rsidRPr="00114FE2">
        <w:rPr>
          <w:lang w:eastAsia="lv-LV"/>
        </w:rPr>
        <w:t xml:space="preserve"> </w:t>
      </w:r>
      <w:proofErr w:type="spellStart"/>
      <w:r w:rsidRPr="00114FE2">
        <w:rPr>
          <w:lang w:eastAsia="lv-LV"/>
        </w:rPr>
        <w:t>četru</w:t>
      </w:r>
      <w:proofErr w:type="spellEnd"/>
      <w:r w:rsidRPr="00114FE2">
        <w:rPr>
          <w:color w:val="000000" w:themeColor="text1"/>
          <w:lang w:eastAsia="lv-LV"/>
        </w:rPr>
        <w:t xml:space="preserve"> </w:t>
      </w:r>
      <w:proofErr w:type="spellStart"/>
      <w:r w:rsidRPr="00114FE2">
        <w:rPr>
          <w:color w:val="000000" w:themeColor="text1"/>
          <w:lang w:eastAsia="lv-LV"/>
        </w:rPr>
        <w:t>gadu</w:t>
      </w:r>
      <w:proofErr w:type="spellEnd"/>
      <w:r w:rsidRPr="00114FE2">
        <w:rPr>
          <w:color w:val="000000" w:themeColor="text1"/>
          <w:lang w:eastAsia="lv-LV"/>
        </w:rPr>
        <w:t xml:space="preserve"> </w:t>
      </w:r>
      <w:proofErr w:type="spellStart"/>
      <w:r w:rsidRPr="00114FE2">
        <w:rPr>
          <w:color w:val="000000" w:themeColor="text1"/>
          <w:lang w:eastAsia="lv-LV"/>
        </w:rPr>
        <w:t>laikā</w:t>
      </w:r>
      <w:proofErr w:type="spellEnd"/>
      <w:r w:rsidRPr="00114FE2">
        <w:rPr>
          <w:color w:val="000000" w:themeColor="text1"/>
          <w:lang w:eastAsia="lv-LV"/>
        </w:rPr>
        <w:t xml:space="preserve">, </w:t>
      </w:r>
      <w:proofErr w:type="spellStart"/>
      <w:r w:rsidRPr="00114FE2">
        <w:rPr>
          <w:color w:val="000000" w:themeColor="text1"/>
          <w:lang w:eastAsia="lv-LV"/>
        </w:rPr>
        <w:t>projektētās</w:t>
      </w:r>
      <w:proofErr w:type="spellEnd"/>
      <w:r w:rsidRPr="00114FE2">
        <w:rPr>
          <w:color w:val="000000" w:themeColor="text1"/>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w:t>
      </w:r>
    </w:p>
    <w:p w14:paraId="1F47A4AD" w14:textId="77777777" w:rsidR="00312CDF" w:rsidRPr="00114FE2" w:rsidRDefault="00312CDF" w:rsidP="00312CDF">
      <w:pPr>
        <w:pStyle w:val="Sarakstarindkopa"/>
        <w:numPr>
          <w:ilvl w:val="1"/>
          <w:numId w:val="66"/>
        </w:numPr>
        <w:ind w:left="1843"/>
        <w:jc w:val="both"/>
        <w:rPr>
          <w:lang w:eastAsia="lv-LV"/>
        </w:rPr>
      </w:pPr>
      <w:proofErr w:type="spellStart"/>
      <w:r w:rsidRPr="00114FE2">
        <w:rPr>
          <w:color w:val="000000" w:themeColor="text1"/>
          <w:lang w:eastAsia="lv-LV"/>
        </w:rPr>
        <w:t>kadastrāli</w:t>
      </w:r>
      <w:proofErr w:type="spellEnd"/>
      <w:r w:rsidRPr="00114FE2">
        <w:rPr>
          <w:color w:val="000000" w:themeColor="text1"/>
          <w:lang w:eastAsia="lv-LV"/>
        </w:rPr>
        <w:t xml:space="preserve"> </w:t>
      </w:r>
      <w:proofErr w:type="spellStart"/>
      <w:r w:rsidRPr="00114FE2">
        <w:rPr>
          <w:color w:val="000000" w:themeColor="text1"/>
          <w:lang w:eastAsia="lv-LV"/>
        </w:rPr>
        <w:t>uzmērot</w:t>
      </w:r>
      <w:proofErr w:type="spellEnd"/>
      <w:r w:rsidRPr="00114FE2">
        <w:rPr>
          <w:color w:val="000000" w:themeColor="text1"/>
          <w:lang w:eastAsia="lv-LV"/>
        </w:rPr>
        <w:t>;</w:t>
      </w:r>
    </w:p>
    <w:p w14:paraId="1A854D80" w14:textId="77777777" w:rsidR="00312CDF" w:rsidRPr="00114FE2" w:rsidRDefault="00312CDF" w:rsidP="00312CDF">
      <w:pPr>
        <w:pStyle w:val="Sarakstarindkopa"/>
        <w:numPr>
          <w:ilvl w:val="1"/>
          <w:numId w:val="66"/>
        </w:numPr>
        <w:ind w:left="1843"/>
        <w:jc w:val="both"/>
        <w:rPr>
          <w:lang w:eastAsia="lv-LV"/>
        </w:rPr>
      </w:pPr>
      <w:proofErr w:type="spellStart"/>
      <w:r w:rsidRPr="00114FE2">
        <w:rPr>
          <w:color w:val="000000" w:themeColor="text1"/>
          <w:lang w:eastAsia="lv-LV"/>
        </w:rPr>
        <w:t>reģistrējot</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valsts</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r w:rsidRPr="00114FE2">
        <w:rPr>
          <w:color w:val="000000" w:themeColor="text1"/>
          <w:lang w:eastAsia="lv-LV"/>
        </w:rPr>
        <w:t>informācijas</w:t>
      </w:r>
      <w:proofErr w:type="spellEnd"/>
      <w:r w:rsidRPr="00114FE2">
        <w:rPr>
          <w:color w:val="000000" w:themeColor="text1"/>
          <w:lang w:eastAsia="lv-LV"/>
        </w:rPr>
        <w:t xml:space="preserve"> </w:t>
      </w:r>
      <w:proofErr w:type="spellStart"/>
      <w:r w:rsidRPr="00114FE2">
        <w:rPr>
          <w:color w:val="000000" w:themeColor="text1"/>
          <w:lang w:eastAsia="lv-LV"/>
        </w:rPr>
        <w:t>sistēmā</w:t>
      </w:r>
      <w:proofErr w:type="spellEnd"/>
      <w:r w:rsidRPr="00114FE2">
        <w:rPr>
          <w:color w:val="000000" w:themeColor="text1"/>
          <w:lang w:eastAsia="lv-LV"/>
        </w:rPr>
        <w:t>;</w:t>
      </w:r>
    </w:p>
    <w:p w14:paraId="06FAFA60" w14:textId="77777777" w:rsidR="00312CDF" w:rsidRPr="00114FE2" w:rsidRDefault="00312CDF" w:rsidP="00312CDF">
      <w:pPr>
        <w:pStyle w:val="Sarakstarindkopa"/>
        <w:numPr>
          <w:ilvl w:val="1"/>
          <w:numId w:val="66"/>
        </w:numPr>
        <w:ind w:left="1843"/>
        <w:jc w:val="both"/>
        <w:rPr>
          <w:lang w:eastAsia="lv-LV"/>
        </w:rPr>
      </w:pPr>
      <w:proofErr w:type="spellStart"/>
      <w:r w:rsidRPr="00114FE2">
        <w:rPr>
          <w:color w:val="000000" w:themeColor="text1"/>
          <w:lang w:eastAsia="lv-LV"/>
        </w:rPr>
        <w:t>ierakstot</w:t>
      </w:r>
      <w:proofErr w:type="spellEnd"/>
      <w:r w:rsidRPr="00114FE2">
        <w:rPr>
          <w:color w:val="000000" w:themeColor="text1"/>
          <w:lang w:eastAsia="lv-LV"/>
        </w:rPr>
        <w:t xml:space="preserve"> </w:t>
      </w:r>
      <w:proofErr w:type="spellStart"/>
      <w:r w:rsidRPr="00114FE2">
        <w:rPr>
          <w:color w:val="000000" w:themeColor="text1"/>
          <w:lang w:eastAsia="lv-LV"/>
        </w:rPr>
        <w:t>zemesgrāmatā</w:t>
      </w:r>
      <w:proofErr w:type="spellEnd"/>
      <w:r w:rsidRPr="00114FE2">
        <w:rPr>
          <w:color w:val="000000" w:themeColor="text1"/>
          <w:lang w:eastAsia="lv-LV"/>
        </w:rPr>
        <w:t xml:space="preserve"> </w:t>
      </w:r>
      <w:proofErr w:type="spellStart"/>
      <w:r w:rsidRPr="00114FE2">
        <w:rPr>
          <w:color w:val="000000" w:themeColor="text1"/>
          <w:lang w:eastAsia="lv-LV"/>
        </w:rPr>
        <w:t>kā</w:t>
      </w:r>
      <w:proofErr w:type="spellEnd"/>
      <w:r w:rsidRPr="00114FE2">
        <w:rPr>
          <w:color w:val="000000" w:themeColor="text1"/>
          <w:lang w:eastAsia="lv-LV"/>
        </w:rPr>
        <w:t xml:space="preserve"> </w:t>
      </w:r>
      <w:proofErr w:type="spellStart"/>
      <w:r w:rsidRPr="00114FE2">
        <w:rPr>
          <w:color w:val="000000" w:themeColor="text1"/>
          <w:lang w:eastAsia="lv-LV"/>
        </w:rPr>
        <w:t>patstāvīgus</w:t>
      </w:r>
      <w:proofErr w:type="spellEnd"/>
      <w:r w:rsidRPr="00114FE2">
        <w:rPr>
          <w:color w:val="000000" w:themeColor="text1"/>
          <w:lang w:eastAsia="lv-LV"/>
        </w:rPr>
        <w:t xml:space="preserve"> </w:t>
      </w:r>
      <w:proofErr w:type="spellStart"/>
      <w:r w:rsidRPr="00114FE2">
        <w:rPr>
          <w:color w:val="000000" w:themeColor="text1"/>
          <w:lang w:eastAsia="lv-LV"/>
        </w:rPr>
        <w:t>nekustamos</w:t>
      </w:r>
      <w:proofErr w:type="spellEnd"/>
      <w:r w:rsidRPr="00114FE2">
        <w:rPr>
          <w:color w:val="000000" w:themeColor="text1"/>
          <w:lang w:eastAsia="lv-LV"/>
        </w:rPr>
        <w:t xml:space="preserve"> </w:t>
      </w:r>
      <w:proofErr w:type="spellStart"/>
      <w:r w:rsidRPr="00114FE2">
        <w:rPr>
          <w:color w:val="000000" w:themeColor="text1"/>
          <w:lang w:eastAsia="lv-LV"/>
        </w:rPr>
        <w:t>īpašumus</w:t>
      </w:r>
      <w:proofErr w:type="spellEnd"/>
      <w:r w:rsidRPr="00114FE2">
        <w:rPr>
          <w:color w:val="000000" w:themeColor="text1"/>
          <w:lang w:eastAsia="lv-LV"/>
        </w:rPr>
        <w:t xml:space="preserve">. </w:t>
      </w:r>
    </w:p>
    <w:p w14:paraId="6563E44D" w14:textId="77777777" w:rsidR="00312CDF" w:rsidRPr="00114FE2" w:rsidRDefault="00312CDF" w:rsidP="00312CDF">
      <w:pPr>
        <w:pStyle w:val="Sarakstarindkopa"/>
        <w:numPr>
          <w:ilvl w:val="0"/>
          <w:numId w:val="66"/>
        </w:numPr>
        <w:ind w:left="709"/>
        <w:jc w:val="both"/>
        <w:rPr>
          <w:lang w:eastAsia="lv-LV"/>
        </w:rPr>
      </w:pPr>
      <w:proofErr w:type="spellStart"/>
      <w:r w:rsidRPr="00114FE2">
        <w:rPr>
          <w:lang w:eastAsia="lv-LV"/>
        </w:rPr>
        <w:t>Veicot</w:t>
      </w:r>
      <w:proofErr w:type="spellEnd"/>
      <w:r w:rsidRPr="00114FE2">
        <w:rPr>
          <w:lang w:eastAsia="lv-LV"/>
        </w:rPr>
        <w:t xml:space="preserve"> </w:t>
      </w:r>
      <w:proofErr w:type="spellStart"/>
      <w:r w:rsidRPr="00114FE2">
        <w:rPr>
          <w:lang w:eastAsia="lv-LV"/>
        </w:rPr>
        <w:t>kadastrālo</w:t>
      </w:r>
      <w:proofErr w:type="spellEnd"/>
      <w:r w:rsidRPr="00114FE2">
        <w:rPr>
          <w:lang w:eastAsia="lv-LV"/>
        </w:rPr>
        <w:t xml:space="preserve"> </w:t>
      </w:r>
      <w:proofErr w:type="spellStart"/>
      <w:r w:rsidRPr="00114FE2">
        <w:rPr>
          <w:lang w:eastAsia="lv-LV"/>
        </w:rPr>
        <w:t>uzmērīšanu</w:t>
      </w:r>
      <w:proofErr w:type="spellEnd"/>
      <w:r w:rsidRPr="00114FE2">
        <w:rPr>
          <w:lang w:eastAsia="lv-LV"/>
        </w:rPr>
        <w:t xml:space="preserve">, </w:t>
      </w: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w:t>
      </w:r>
      <w:proofErr w:type="spellStart"/>
      <w:r w:rsidRPr="00114FE2">
        <w:rPr>
          <w:lang w:eastAsia="lv-LV"/>
        </w:rPr>
        <w:t>platības</w:t>
      </w:r>
      <w:proofErr w:type="spellEnd"/>
      <w:r w:rsidRPr="00114FE2">
        <w:rPr>
          <w:lang w:eastAsia="lv-LV"/>
        </w:rPr>
        <w:t xml:space="preserve">, </w:t>
      </w:r>
      <w:proofErr w:type="spellStart"/>
      <w:r w:rsidRPr="00114FE2">
        <w:rPr>
          <w:lang w:eastAsia="lv-LV"/>
        </w:rPr>
        <w:t>apgrūtinājumi</w:t>
      </w:r>
      <w:proofErr w:type="spellEnd"/>
      <w:r w:rsidRPr="00114FE2">
        <w:rPr>
          <w:lang w:eastAsia="lv-LV"/>
        </w:rPr>
        <w:t xml:space="preserve"> un </w:t>
      </w:r>
      <w:proofErr w:type="spellStart"/>
      <w:r w:rsidRPr="00114FE2">
        <w:rPr>
          <w:lang w:eastAsia="lv-LV"/>
        </w:rPr>
        <w:t>nekustamā</w:t>
      </w:r>
      <w:proofErr w:type="spellEnd"/>
      <w:r w:rsidRPr="00114FE2">
        <w:rPr>
          <w:lang w:eastAsia="lv-LV"/>
        </w:rPr>
        <w:t xml:space="preserve"> </w:t>
      </w:r>
      <w:proofErr w:type="spellStart"/>
      <w:r w:rsidRPr="00114FE2">
        <w:rPr>
          <w:lang w:eastAsia="lv-LV"/>
        </w:rPr>
        <w:t>īpašuma</w:t>
      </w:r>
      <w:proofErr w:type="spellEnd"/>
      <w:r w:rsidRPr="00114FE2">
        <w:rPr>
          <w:lang w:eastAsia="lv-LV"/>
        </w:rPr>
        <w:t xml:space="preserve"> </w:t>
      </w:r>
      <w:proofErr w:type="spellStart"/>
      <w:r w:rsidRPr="00114FE2">
        <w:rPr>
          <w:lang w:eastAsia="lv-LV"/>
        </w:rPr>
        <w:t>lietošanas</w:t>
      </w:r>
      <w:proofErr w:type="spellEnd"/>
      <w:r w:rsidRPr="00114FE2">
        <w:rPr>
          <w:lang w:eastAsia="lv-LV"/>
        </w:rPr>
        <w:t xml:space="preserve"> </w:t>
      </w:r>
      <w:proofErr w:type="spellStart"/>
      <w:r w:rsidRPr="00114FE2">
        <w:rPr>
          <w:lang w:eastAsia="lv-LV"/>
        </w:rPr>
        <w:t>mērķu</w:t>
      </w:r>
      <w:proofErr w:type="spellEnd"/>
      <w:r w:rsidRPr="00114FE2">
        <w:rPr>
          <w:lang w:eastAsia="lv-LV"/>
        </w:rPr>
        <w:t xml:space="preserve"> </w:t>
      </w:r>
      <w:proofErr w:type="spellStart"/>
      <w:r w:rsidRPr="00114FE2">
        <w:rPr>
          <w:lang w:eastAsia="lv-LV"/>
        </w:rPr>
        <w:t>platības</w:t>
      </w:r>
      <w:proofErr w:type="spellEnd"/>
      <w:r w:rsidRPr="00114FE2">
        <w:rPr>
          <w:lang w:eastAsia="lv-LV"/>
        </w:rPr>
        <w:t xml:space="preserve"> var </w:t>
      </w:r>
      <w:proofErr w:type="spellStart"/>
      <w:r w:rsidRPr="00114FE2">
        <w:rPr>
          <w:lang w:eastAsia="lv-LV"/>
        </w:rPr>
        <w:t>tikt</w:t>
      </w:r>
      <w:proofErr w:type="spellEnd"/>
      <w:r w:rsidRPr="00114FE2">
        <w:rPr>
          <w:lang w:eastAsia="lv-LV"/>
        </w:rPr>
        <w:t xml:space="preserve"> </w:t>
      </w:r>
      <w:proofErr w:type="spellStart"/>
      <w:r w:rsidRPr="00114FE2">
        <w:rPr>
          <w:lang w:eastAsia="lv-LV"/>
        </w:rPr>
        <w:t>precizētas</w:t>
      </w:r>
      <w:proofErr w:type="spellEnd"/>
      <w:r w:rsidRPr="00114FE2">
        <w:rPr>
          <w:lang w:eastAsia="lv-LV"/>
        </w:rPr>
        <w:t>.</w:t>
      </w:r>
    </w:p>
    <w:p w14:paraId="443A5D5A" w14:textId="77777777" w:rsidR="00312CDF" w:rsidRPr="00114FE2" w:rsidRDefault="00312CDF" w:rsidP="00312CDF">
      <w:pPr>
        <w:pStyle w:val="Sarakstarindkopa"/>
        <w:numPr>
          <w:ilvl w:val="0"/>
          <w:numId w:val="66"/>
        </w:numPr>
        <w:ind w:left="709"/>
        <w:jc w:val="both"/>
        <w:rPr>
          <w:lang w:eastAsia="lv-LV"/>
        </w:rPr>
      </w:pPr>
      <w:proofErr w:type="spellStart"/>
      <w:r w:rsidRPr="00114FE2">
        <w:rPr>
          <w:lang w:eastAsia="lv-LV"/>
        </w:rPr>
        <w:t>Lēmumu</w:t>
      </w:r>
      <w:proofErr w:type="spellEnd"/>
      <w:r w:rsidRPr="00114FE2">
        <w:rPr>
          <w:lang w:eastAsia="lv-LV"/>
        </w:rPr>
        <w:t xml:space="preserve"> </w:t>
      </w:r>
      <w:proofErr w:type="spellStart"/>
      <w:r w:rsidRPr="00114FE2">
        <w:rPr>
          <w:lang w:eastAsia="lv-LV"/>
        </w:rPr>
        <w:t>viena</w:t>
      </w:r>
      <w:proofErr w:type="spellEnd"/>
      <w:r w:rsidRPr="00114FE2">
        <w:rPr>
          <w:lang w:eastAsia="lv-LV"/>
        </w:rPr>
        <w:t xml:space="preserve"> </w:t>
      </w:r>
      <w:proofErr w:type="spellStart"/>
      <w:r w:rsidRPr="00114FE2">
        <w:rPr>
          <w:lang w:eastAsia="lv-LV"/>
        </w:rPr>
        <w:t>mēneša</w:t>
      </w:r>
      <w:proofErr w:type="spellEnd"/>
      <w:r w:rsidRPr="00114FE2">
        <w:rPr>
          <w:lang w:eastAsia="lv-LV"/>
        </w:rPr>
        <w:t xml:space="preserve"> </w:t>
      </w:r>
      <w:proofErr w:type="spellStart"/>
      <w:r w:rsidRPr="00114FE2">
        <w:rPr>
          <w:lang w:eastAsia="lv-LV"/>
        </w:rPr>
        <w:t>laikā</w:t>
      </w:r>
      <w:proofErr w:type="spellEnd"/>
      <w:r w:rsidRPr="00114FE2">
        <w:rPr>
          <w:lang w:eastAsia="lv-LV"/>
        </w:rPr>
        <w:t xml:space="preserve"> no </w:t>
      </w:r>
      <w:proofErr w:type="spellStart"/>
      <w:r w:rsidRPr="00114FE2">
        <w:rPr>
          <w:lang w:eastAsia="lv-LV"/>
        </w:rPr>
        <w:t>tā</w:t>
      </w:r>
      <w:proofErr w:type="spellEnd"/>
      <w:r w:rsidRPr="00114FE2">
        <w:rPr>
          <w:lang w:eastAsia="lv-LV"/>
        </w:rPr>
        <w:t xml:space="preserve"> </w:t>
      </w:r>
      <w:proofErr w:type="spellStart"/>
      <w:r w:rsidRPr="00114FE2">
        <w:rPr>
          <w:lang w:eastAsia="lv-LV"/>
        </w:rPr>
        <w:t>spēkā</w:t>
      </w:r>
      <w:proofErr w:type="spellEnd"/>
      <w:r w:rsidRPr="00114FE2">
        <w:rPr>
          <w:lang w:eastAsia="lv-LV"/>
        </w:rPr>
        <w:t xml:space="preserve"> </w:t>
      </w:r>
      <w:proofErr w:type="spellStart"/>
      <w:r w:rsidRPr="00114FE2">
        <w:rPr>
          <w:lang w:eastAsia="lv-LV"/>
        </w:rPr>
        <w:t>stāšanās</w:t>
      </w:r>
      <w:proofErr w:type="spellEnd"/>
      <w:r w:rsidRPr="00114FE2">
        <w:rPr>
          <w:lang w:eastAsia="lv-LV"/>
        </w:rPr>
        <w:t xml:space="preserve"> </w:t>
      </w:r>
      <w:proofErr w:type="spellStart"/>
      <w:r w:rsidRPr="00114FE2">
        <w:rPr>
          <w:lang w:eastAsia="lv-LV"/>
        </w:rPr>
        <w:t>dienas</w:t>
      </w:r>
      <w:proofErr w:type="spellEnd"/>
      <w:r w:rsidRPr="00114FE2">
        <w:rPr>
          <w:lang w:eastAsia="lv-LV"/>
        </w:rPr>
        <w:t xml:space="preserve"> var </w:t>
      </w:r>
      <w:proofErr w:type="spellStart"/>
      <w:r w:rsidRPr="00114FE2">
        <w:rPr>
          <w:lang w:eastAsia="lv-LV"/>
        </w:rPr>
        <w:t>pārsūdzēt</w:t>
      </w:r>
      <w:proofErr w:type="spellEnd"/>
      <w:r w:rsidRPr="00114FE2">
        <w:rPr>
          <w:lang w:eastAsia="lv-LV"/>
        </w:rPr>
        <w:t xml:space="preserve"> </w:t>
      </w:r>
      <w:proofErr w:type="spellStart"/>
      <w:r w:rsidRPr="00114FE2">
        <w:rPr>
          <w:lang w:eastAsia="lv-LV"/>
        </w:rPr>
        <w:t>Administratīvajā</w:t>
      </w:r>
      <w:proofErr w:type="spellEnd"/>
      <w:r w:rsidRPr="00114FE2">
        <w:rPr>
          <w:lang w:eastAsia="lv-LV"/>
        </w:rPr>
        <w:t xml:space="preserve"> </w:t>
      </w:r>
      <w:proofErr w:type="spellStart"/>
      <w:r w:rsidRPr="00114FE2">
        <w:rPr>
          <w:lang w:eastAsia="lv-LV"/>
        </w:rPr>
        <w:t>rajona</w:t>
      </w:r>
      <w:proofErr w:type="spellEnd"/>
      <w:r w:rsidRPr="00114FE2">
        <w:rPr>
          <w:lang w:eastAsia="lv-LV"/>
        </w:rPr>
        <w:t xml:space="preserve"> </w:t>
      </w:r>
      <w:proofErr w:type="spellStart"/>
      <w:r w:rsidRPr="00114FE2">
        <w:rPr>
          <w:lang w:eastAsia="lv-LV"/>
        </w:rPr>
        <w:t>tiesā</w:t>
      </w:r>
      <w:proofErr w:type="spellEnd"/>
      <w:r w:rsidRPr="00114FE2">
        <w:rPr>
          <w:lang w:eastAsia="lv-LV"/>
        </w:rPr>
        <w:t xml:space="preserve"> (</w:t>
      </w:r>
      <w:proofErr w:type="spellStart"/>
      <w:r w:rsidRPr="00114FE2">
        <w:rPr>
          <w:lang w:eastAsia="lv-LV"/>
        </w:rPr>
        <w:t>Baldones</w:t>
      </w:r>
      <w:proofErr w:type="spellEnd"/>
      <w:r w:rsidRPr="00114FE2">
        <w:rPr>
          <w:lang w:eastAsia="lv-LV"/>
        </w:rPr>
        <w:t xml:space="preserve"> </w:t>
      </w:r>
      <w:proofErr w:type="spellStart"/>
      <w:r w:rsidRPr="00114FE2">
        <w:rPr>
          <w:lang w:eastAsia="lv-LV"/>
        </w:rPr>
        <w:t>iela</w:t>
      </w:r>
      <w:proofErr w:type="spellEnd"/>
      <w:r w:rsidRPr="00114FE2">
        <w:rPr>
          <w:lang w:eastAsia="lv-LV"/>
        </w:rPr>
        <w:t xml:space="preserve"> 1A, </w:t>
      </w:r>
      <w:proofErr w:type="spellStart"/>
      <w:r w:rsidRPr="00114FE2">
        <w:rPr>
          <w:lang w:eastAsia="lv-LV"/>
        </w:rPr>
        <w:t>Rīgā</w:t>
      </w:r>
      <w:proofErr w:type="spellEnd"/>
      <w:r w:rsidRPr="00114FE2">
        <w:rPr>
          <w:lang w:eastAsia="lv-LV"/>
        </w:rPr>
        <w:t xml:space="preserve">, LV-1007, </w:t>
      </w:r>
      <w:hyperlink r:id="rId17" w:history="1">
        <w:r w:rsidRPr="00114FE2">
          <w:rPr>
            <w:rStyle w:val="Hipersaite"/>
            <w:lang w:eastAsia="lv-LV"/>
          </w:rPr>
          <w:t>riga.administrativa@tiesas.lv</w:t>
        </w:r>
      </w:hyperlink>
      <w:r w:rsidRPr="00114FE2">
        <w:rPr>
          <w:lang w:eastAsia="lv-LV"/>
        </w:rPr>
        <w:t>).</w:t>
      </w:r>
    </w:p>
    <w:p w14:paraId="0E1C1772" w14:textId="77777777" w:rsidR="00312CDF" w:rsidRPr="00114FE2" w:rsidRDefault="00312CDF" w:rsidP="00312CDF">
      <w:pPr>
        <w:pStyle w:val="Sarakstarindkopa"/>
        <w:ind w:left="709"/>
        <w:jc w:val="both"/>
        <w:rPr>
          <w:lang w:eastAsia="lv-LV"/>
        </w:rPr>
      </w:pPr>
    </w:p>
    <w:p w14:paraId="66BC2A68" w14:textId="77777777" w:rsidR="00312CDF" w:rsidRPr="00114FE2" w:rsidRDefault="00312CDF" w:rsidP="00312CDF">
      <w:pPr>
        <w:jc w:val="both"/>
        <w:rPr>
          <w:rFonts w:ascii="Times New Roman" w:hAnsi="Times New Roman"/>
          <w:szCs w:val="24"/>
        </w:rPr>
      </w:pPr>
    </w:p>
    <w:p w14:paraId="5BB3C83F" w14:textId="77777777" w:rsidR="00312CDF" w:rsidRPr="00114FE2" w:rsidRDefault="00312CDF" w:rsidP="00312CDF">
      <w:pPr>
        <w:pStyle w:val="Bezatstarpm"/>
        <w:jc w:val="both"/>
        <w:rPr>
          <w:szCs w:val="24"/>
        </w:rPr>
      </w:pPr>
      <w:r w:rsidRPr="00114FE2">
        <w:rPr>
          <w:szCs w:val="24"/>
        </w:rPr>
        <w:t>Priekšsēdētājs:</w:t>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r>
      <w:r w:rsidRPr="00114FE2">
        <w:rPr>
          <w:szCs w:val="24"/>
        </w:rPr>
        <w:tab/>
        <w:t>A.Bergs</w:t>
      </w:r>
    </w:p>
    <w:p w14:paraId="1B160B61" w14:textId="77777777" w:rsidR="00312CDF" w:rsidRPr="00114FE2" w:rsidRDefault="00312CDF" w:rsidP="00312CDF">
      <w:pPr>
        <w:pStyle w:val="Pamatteksts"/>
        <w:tabs>
          <w:tab w:val="right" w:pos="8647"/>
        </w:tabs>
        <w:rPr>
          <w:rFonts w:ascii="Times New Roman" w:hAnsi="Times New Roman"/>
          <w:sz w:val="24"/>
          <w:szCs w:val="24"/>
        </w:rPr>
      </w:pPr>
    </w:p>
    <w:p w14:paraId="08B05F56" w14:textId="77777777" w:rsidR="00312CDF" w:rsidRPr="00114FE2" w:rsidRDefault="00312CDF" w:rsidP="00312CDF">
      <w:pPr>
        <w:rPr>
          <w:rFonts w:ascii="Times New Roman" w:hAnsi="Times New Roman"/>
          <w:szCs w:val="24"/>
          <w:lang w:eastAsia="lv-LV"/>
        </w:rPr>
      </w:pPr>
    </w:p>
    <w:p w14:paraId="2A599DD0" w14:textId="77777777" w:rsidR="00312CDF" w:rsidRPr="00114FE2" w:rsidRDefault="00312CDF" w:rsidP="00312CDF">
      <w:pPr>
        <w:rPr>
          <w:rFonts w:ascii="Times New Roman" w:hAnsi="Times New Roman"/>
          <w:szCs w:val="24"/>
          <w:lang w:eastAsia="lv-LV"/>
        </w:rPr>
      </w:pPr>
    </w:p>
    <w:p w14:paraId="0DCA265B" w14:textId="77777777" w:rsidR="00312CDF" w:rsidRPr="00114FE2" w:rsidRDefault="00312CDF" w:rsidP="00312CDF">
      <w:pPr>
        <w:rPr>
          <w:rFonts w:ascii="Times New Roman" w:hAnsi="Times New Roman"/>
          <w:szCs w:val="24"/>
          <w:lang w:eastAsia="lv-LV"/>
        </w:rPr>
      </w:pPr>
    </w:p>
    <w:p w14:paraId="464E03AF" w14:textId="77777777" w:rsidR="00312CDF" w:rsidRPr="00114FE2" w:rsidRDefault="00312CDF" w:rsidP="00312CDF">
      <w:pPr>
        <w:rPr>
          <w:rFonts w:ascii="Times New Roman" w:hAnsi="Times New Roman"/>
          <w:szCs w:val="24"/>
          <w:lang w:eastAsia="lv-LV"/>
        </w:rPr>
      </w:pPr>
    </w:p>
    <w:p w14:paraId="50441766" w14:textId="77777777" w:rsidR="00312CDF" w:rsidRPr="00114FE2" w:rsidRDefault="00312CDF" w:rsidP="00312CDF">
      <w:pPr>
        <w:rPr>
          <w:rFonts w:ascii="Times New Roman" w:hAnsi="Times New Roman"/>
          <w:szCs w:val="24"/>
          <w:lang w:eastAsia="lv-LV"/>
        </w:rPr>
      </w:pPr>
    </w:p>
    <w:p w14:paraId="17516FEF" w14:textId="77777777" w:rsidR="00312CDF" w:rsidRPr="00114FE2" w:rsidRDefault="00312CDF" w:rsidP="00312CDF">
      <w:pPr>
        <w:rPr>
          <w:rFonts w:ascii="Times New Roman" w:hAnsi="Times New Roman"/>
          <w:szCs w:val="24"/>
          <w:lang w:eastAsia="lv-LV"/>
        </w:rPr>
      </w:pPr>
    </w:p>
    <w:p w14:paraId="6CF744DE" w14:textId="77777777" w:rsidR="00312CDF" w:rsidRPr="00114FE2" w:rsidRDefault="00312CDF" w:rsidP="00312CDF">
      <w:pPr>
        <w:rPr>
          <w:rFonts w:ascii="Times New Roman" w:hAnsi="Times New Roman"/>
          <w:szCs w:val="24"/>
          <w:lang w:eastAsia="lv-LV"/>
        </w:rPr>
      </w:pPr>
    </w:p>
    <w:p w14:paraId="2F4D21E0" w14:textId="77777777" w:rsidR="00312CDF" w:rsidRPr="00114FE2" w:rsidRDefault="00312CDF" w:rsidP="00312CDF">
      <w:pPr>
        <w:rPr>
          <w:rFonts w:ascii="Times New Roman" w:hAnsi="Times New Roman"/>
          <w:szCs w:val="24"/>
          <w:lang w:eastAsia="lv-LV"/>
        </w:rPr>
      </w:pPr>
    </w:p>
    <w:p w14:paraId="123E7D7A" w14:textId="77777777" w:rsidR="00312CDF" w:rsidRPr="00114FE2" w:rsidRDefault="00312CDF" w:rsidP="00312CDF">
      <w:pPr>
        <w:rPr>
          <w:rFonts w:ascii="Times New Roman" w:hAnsi="Times New Roman"/>
          <w:szCs w:val="24"/>
          <w:lang w:eastAsia="lv-LV"/>
        </w:rPr>
      </w:pPr>
    </w:p>
    <w:p w14:paraId="4602238D" w14:textId="77777777" w:rsidR="00312CDF" w:rsidRPr="00114FE2" w:rsidRDefault="00312CDF" w:rsidP="00312CDF">
      <w:pPr>
        <w:rPr>
          <w:rFonts w:ascii="Times New Roman" w:hAnsi="Times New Roman"/>
          <w:szCs w:val="24"/>
          <w:lang w:eastAsia="lv-LV"/>
        </w:rPr>
      </w:pPr>
    </w:p>
    <w:p w14:paraId="28D22823" w14:textId="77777777" w:rsidR="00312CDF" w:rsidRPr="00114FE2" w:rsidRDefault="00312CDF" w:rsidP="00312CDF">
      <w:pPr>
        <w:rPr>
          <w:rFonts w:ascii="Times New Roman" w:hAnsi="Times New Roman"/>
          <w:szCs w:val="24"/>
          <w:lang w:eastAsia="lv-LV"/>
        </w:rPr>
      </w:pPr>
    </w:p>
    <w:p w14:paraId="2B5E49D0" w14:textId="77777777" w:rsidR="00312CDF" w:rsidRPr="00114FE2" w:rsidRDefault="00312CDF" w:rsidP="00312CDF">
      <w:pPr>
        <w:rPr>
          <w:rFonts w:ascii="Times New Roman" w:hAnsi="Times New Roman"/>
          <w:szCs w:val="24"/>
          <w:lang w:eastAsia="lv-LV"/>
        </w:rPr>
      </w:pPr>
    </w:p>
    <w:p w14:paraId="2143346C" w14:textId="77777777" w:rsidR="00312CDF" w:rsidRPr="00114FE2" w:rsidRDefault="00312CDF" w:rsidP="00312CDF">
      <w:pPr>
        <w:rPr>
          <w:rFonts w:ascii="Times New Roman" w:hAnsi="Times New Roman"/>
          <w:szCs w:val="24"/>
          <w:lang w:eastAsia="lv-LV"/>
        </w:rPr>
      </w:pPr>
    </w:p>
    <w:p w14:paraId="478D6C71" w14:textId="77777777" w:rsidR="00312CDF" w:rsidRPr="00114FE2" w:rsidRDefault="00312CDF" w:rsidP="00312CDF">
      <w:pPr>
        <w:rPr>
          <w:rFonts w:ascii="Times New Roman" w:hAnsi="Times New Roman"/>
          <w:szCs w:val="24"/>
          <w:lang w:eastAsia="lv-LV"/>
        </w:rPr>
      </w:pPr>
    </w:p>
    <w:p w14:paraId="0B14B4E7" w14:textId="77777777" w:rsidR="00312CDF" w:rsidRPr="00114FE2" w:rsidRDefault="00312CDF" w:rsidP="00312CDF">
      <w:pPr>
        <w:rPr>
          <w:rFonts w:ascii="Times New Roman" w:hAnsi="Times New Roman"/>
          <w:szCs w:val="24"/>
          <w:lang w:eastAsia="lv-LV"/>
        </w:rPr>
      </w:pPr>
    </w:p>
    <w:p w14:paraId="4766CD29" w14:textId="77777777" w:rsidR="00312CDF" w:rsidRPr="00114FE2" w:rsidRDefault="00312CDF" w:rsidP="00312CDF">
      <w:pPr>
        <w:rPr>
          <w:rFonts w:ascii="Times New Roman" w:hAnsi="Times New Roman"/>
          <w:szCs w:val="24"/>
          <w:lang w:eastAsia="lv-LV"/>
        </w:rPr>
      </w:pPr>
    </w:p>
    <w:p w14:paraId="29690944" w14:textId="77777777" w:rsidR="00312CDF" w:rsidRDefault="00312CDF" w:rsidP="00312CDF">
      <w:pPr>
        <w:rPr>
          <w:rFonts w:ascii="Times New Roman" w:hAnsi="Times New Roman"/>
          <w:szCs w:val="24"/>
          <w:lang w:eastAsia="lv-LV"/>
        </w:rPr>
      </w:pPr>
    </w:p>
    <w:p w14:paraId="0215196F" w14:textId="77777777" w:rsidR="000D5EDD" w:rsidRDefault="000D5EDD" w:rsidP="00312CDF">
      <w:pPr>
        <w:rPr>
          <w:rFonts w:ascii="Times New Roman" w:hAnsi="Times New Roman"/>
          <w:szCs w:val="24"/>
          <w:lang w:eastAsia="lv-LV"/>
        </w:rPr>
      </w:pPr>
    </w:p>
    <w:p w14:paraId="29916D84" w14:textId="77777777" w:rsidR="000D5EDD" w:rsidRDefault="000D5EDD" w:rsidP="00312CDF">
      <w:pPr>
        <w:rPr>
          <w:rFonts w:ascii="Times New Roman" w:hAnsi="Times New Roman"/>
          <w:szCs w:val="24"/>
          <w:lang w:eastAsia="lv-LV"/>
        </w:rPr>
      </w:pPr>
    </w:p>
    <w:p w14:paraId="1D93FD76" w14:textId="77777777" w:rsidR="000D5EDD" w:rsidRDefault="000D5EDD" w:rsidP="00312CDF">
      <w:pPr>
        <w:rPr>
          <w:rFonts w:ascii="Times New Roman" w:hAnsi="Times New Roman"/>
          <w:szCs w:val="24"/>
          <w:lang w:eastAsia="lv-LV"/>
        </w:rPr>
      </w:pPr>
    </w:p>
    <w:p w14:paraId="36FD7162" w14:textId="77777777" w:rsidR="000D5EDD" w:rsidRDefault="000D5EDD" w:rsidP="00312CDF">
      <w:pPr>
        <w:rPr>
          <w:rFonts w:ascii="Times New Roman" w:hAnsi="Times New Roman"/>
          <w:szCs w:val="24"/>
          <w:lang w:eastAsia="lv-LV"/>
        </w:rPr>
      </w:pPr>
    </w:p>
    <w:p w14:paraId="1EEB6C3F" w14:textId="77777777" w:rsidR="000D5EDD" w:rsidRDefault="000D5EDD" w:rsidP="00312CDF">
      <w:pPr>
        <w:rPr>
          <w:rFonts w:ascii="Times New Roman" w:hAnsi="Times New Roman"/>
          <w:szCs w:val="24"/>
          <w:lang w:eastAsia="lv-LV"/>
        </w:rPr>
      </w:pPr>
    </w:p>
    <w:p w14:paraId="69AC2C6E" w14:textId="77777777" w:rsidR="000D5EDD" w:rsidRDefault="000D5EDD" w:rsidP="00312CDF">
      <w:pPr>
        <w:rPr>
          <w:rFonts w:ascii="Times New Roman" w:hAnsi="Times New Roman"/>
          <w:szCs w:val="24"/>
          <w:lang w:eastAsia="lv-LV"/>
        </w:rPr>
      </w:pPr>
    </w:p>
    <w:p w14:paraId="3D8B388D" w14:textId="77777777" w:rsidR="000D5EDD" w:rsidRDefault="000D5EDD" w:rsidP="00312CDF">
      <w:pPr>
        <w:rPr>
          <w:rFonts w:ascii="Times New Roman" w:hAnsi="Times New Roman"/>
          <w:szCs w:val="24"/>
          <w:lang w:eastAsia="lv-LV"/>
        </w:rPr>
      </w:pPr>
    </w:p>
    <w:p w14:paraId="644A9EBE" w14:textId="77777777" w:rsidR="000D5EDD" w:rsidRDefault="000D5EDD" w:rsidP="00312CDF">
      <w:pPr>
        <w:rPr>
          <w:rFonts w:ascii="Times New Roman" w:hAnsi="Times New Roman"/>
          <w:szCs w:val="24"/>
          <w:lang w:eastAsia="lv-LV"/>
        </w:rPr>
      </w:pPr>
    </w:p>
    <w:p w14:paraId="53C3BA82" w14:textId="77777777" w:rsidR="000D5EDD" w:rsidRDefault="000D5EDD" w:rsidP="00312CDF">
      <w:pPr>
        <w:rPr>
          <w:rFonts w:ascii="Times New Roman" w:hAnsi="Times New Roman"/>
          <w:szCs w:val="24"/>
          <w:lang w:eastAsia="lv-LV"/>
        </w:rPr>
      </w:pPr>
    </w:p>
    <w:p w14:paraId="4C5D1501" w14:textId="77777777" w:rsidR="000D5EDD" w:rsidRDefault="000D5EDD" w:rsidP="00312CDF">
      <w:pPr>
        <w:rPr>
          <w:rFonts w:ascii="Times New Roman" w:hAnsi="Times New Roman"/>
          <w:szCs w:val="24"/>
          <w:lang w:eastAsia="lv-LV"/>
        </w:rPr>
      </w:pPr>
    </w:p>
    <w:p w14:paraId="35E293E0" w14:textId="77777777" w:rsidR="000D5EDD" w:rsidRDefault="000D5EDD" w:rsidP="00312CDF">
      <w:pPr>
        <w:rPr>
          <w:rFonts w:ascii="Times New Roman" w:hAnsi="Times New Roman"/>
          <w:szCs w:val="24"/>
          <w:lang w:eastAsia="lv-LV"/>
        </w:rPr>
      </w:pPr>
    </w:p>
    <w:p w14:paraId="1D01CA8A" w14:textId="77777777" w:rsidR="000D5EDD" w:rsidRDefault="000D5EDD" w:rsidP="00312CDF">
      <w:pPr>
        <w:rPr>
          <w:rFonts w:ascii="Times New Roman" w:hAnsi="Times New Roman"/>
          <w:szCs w:val="24"/>
          <w:lang w:eastAsia="lv-LV"/>
        </w:rPr>
      </w:pPr>
    </w:p>
    <w:p w14:paraId="3C9DE207" w14:textId="77777777" w:rsidR="000D5EDD" w:rsidRDefault="000D5EDD" w:rsidP="00312CDF">
      <w:pPr>
        <w:rPr>
          <w:rFonts w:ascii="Times New Roman" w:hAnsi="Times New Roman"/>
          <w:szCs w:val="24"/>
          <w:lang w:eastAsia="lv-LV"/>
        </w:rPr>
      </w:pPr>
    </w:p>
    <w:p w14:paraId="47052B4A" w14:textId="77777777" w:rsidR="000D5EDD" w:rsidRPr="00114FE2" w:rsidRDefault="000D5EDD" w:rsidP="00312CDF">
      <w:pPr>
        <w:rPr>
          <w:rFonts w:ascii="Times New Roman" w:hAnsi="Times New Roman"/>
          <w:szCs w:val="24"/>
          <w:lang w:eastAsia="lv-LV"/>
        </w:rPr>
      </w:pPr>
    </w:p>
    <w:p w14:paraId="35AD6F04" w14:textId="77777777" w:rsidR="00312CDF" w:rsidRPr="00CF5BC9" w:rsidRDefault="00312CDF" w:rsidP="00CF5BC9">
      <w:pPr>
        <w:pStyle w:val="Bezatstarpm"/>
        <w:ind w:right="186"/>
        <w:jc w:val="center"/>
        <w:rPr>
          <w:szCs w:val="24"/>
        </w:rPr>
      </w:pPr>
      <w:r w:rsidRPr="00CF5BC9">
        <w:rPr>
          <w:szCs w:val="24"/>
        </w:rPr>
        <w:lastRenderedPageBreak/>
        <w:t>Lēmuma projekts</w:t>
      </w:r>
    </w:p>
    <w:p w14:paraId="5988CDEF" w14:textId="77777777" w:rsidR="00312CDF" w:rsidRPr="00CF5BC9" w:rsidRDefault="00312CDF" w:rsidP="00CF5BC9">
      <w:pPr>
        <w:ind w:right="186"/>
        <w:jc w:val="center"/>
        <w:rPr>
          <w:rFonts w:ascii="Times New Roman" w:hAnsi="Times New Roman"/>
          <w:szCs w:val="24"/>
        </w:rPr>
      </w:pPr>
      <w:r w:rsidRPr="00CF5BC9">
        <w:rPr>
          <w:rFonts w:ascii="Times New Roman" w:hAnsi="Times New Roman"/>
          <w:szCs w:val="24"/>
        </w:rPr>
        <w:t>Olainē</w:t>
      </w:r>
    </w:p>
    <w:p w14:paraId="70512FB9" w14:textId="77777777" w:rsidR="00312CDF" w:rsidRPr="00CF5BC9" w:rsidRDefault="00312CDF" w:rsidP="00CF5BC9">
      <w:pPr>
        <w:tabs>
          <w:tab w:val="right" w:pos="0"/>
        </w:tabs>
        <w:ind w:right="186"/>
        <w:jc w:val="both"/>
        <w:rPr>
          <w:rFonts w:ascii="Times New Roman" w:hAnsi="Times New Roman"/>
          <w:szCs w:val="24"/>
        </w:rPr>
      </w:pPr>
      <w:r w:rsidRPr="00CF5BC9">
        <w:rPr>
          <w:rFonts w:ascii="Times New Roman" w:hAnsi="Times New Roman"/>
          <w:szCs w:val="24"/>
        </w:rPr>
        <w:t>2024.gada 27.martā</w:t>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r>
      <w:r w:rsidRPr="00CF5BC9">
        <w:rPr>
          <w:rFonts w:ascii="Times New Roman" w:hAnsi="Times New Roman"/>
          <w:szCs w:val="24"/>
        </w:rPr>
        <w:tab/>
        <w:t>Nr.3</w:t>
      </w:r>
    </w:p>
    <w:p w14:paraId="75A0CD9B" w14:textId="77777777" w:rsidR="00312CDF" w:rsidRPr="00CF5BC9" w:rsidRDefault="00312CDF" w:rsidP="00CF5BC9">
      <w:pPr>
        <w:ind w:right="186"/>
        <w:jc w:val="both"/>
        <w:rPr>
          <w:rFonts w:ascii="Times New Roman" w:hAnsi="Times New Roman"/>
          <w:bCs/>
          <w:szCs w:val="24"/>
          <w:lang w:eastAsia="lv-LV"/>
        </w:rPr>
      </w:pPr>
    </w:p>
    <w:p w14:paraId="34FCA7D3" w14:textId="77777777" w:rsidR="00312CDF" w:rsidRPr="00CF5BC9" w:rsidRDefault="00312CDF" w:rsidP="00CF5BC9">
      <w:pPr>
        <w:ind w:right="186"/>
        <w:jc w:val="center"/>
        <w:rPr>
          <w:rFonts w:ascii="Times New Roman" w:hAnsi="Times New Roman"/>
          <w:b/>
          <w:bCs/>
          <w:szCs w:val="24"/>
        </w:rPr>
      </w:pPr>
      <w:bookmarkStart w:id="60" w:name="_Hlk155187132"/>
      <w:r w:rsidRPr="00CF5BC9">
        <w:rPr>
          <w:rFonts w:ascii="Times New Roman" w:hAnsi="Times New Roman"/>
          <w:b/>
          <w:bCs/>
          <w:szCs w:val="24"/>
        </w:rPr>
        <w:t>Par zemes ierīcības projekta izstrādes nosacījumu izsniegšanu nekustamā īpašuma 33.kvartāls (Olainē) zemes vienības sadalei</w:t>
      </w:r>
    </w:p>
    <w:bookmarkEnd w:id="60"/>
    <w:p w14:paraId="5BBF0E83" w14:textId="77777777" w:rsidR="00312CDF" w:rsidRPr="00CF5BC9" w:rsidRDefault="00312CDF" w:rsidP="00CF5BC9">
      <w:pPr>
        <w:ind w:right="186"/>
        <w:jc w:val="center"/>
        <w:rPr>
          <w:rFonts w:ascii="Times New Roman" w:hAnsi="Times New Roman"/>
          <w:bCs/>
          <w:szCs w:val="24"/>
          <w:lang w:eastAsia="lv-LV"/>
        </w:rPr>
      </w:pPr>
    </w:p>
    <w:p w14:paraId="4B9C8EA8" w14:textId="576C11A4"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 xml:space="preserve">Olaines novada pašvaldībā (turpmāk – Pašvaldība) 2024.gada 7.martā reģistrēts </w:t>
      </w:r>
      <w:r w:rsidR="00CF5BC9">
        <w:rPr>
          <w:rFonts w:ascii="Times New Roman" w:hAnsi="Times New Roman"/>
          <w:szCs w:val="24"/>
          <w:lang w:eastAsia="lv-LV"/>
        </w:rPr>
        <w:t xml:space="preserve">                </w:t>
      </w:r>
      <w:r w:rsidRPr="00CF5BC9">
        <w:rPr>
          <w:rFonts w:ascii="Times New Roman" w:hAnsi="Times New Roman"/>
          <w:szCs w:val="24"/>
          <w:lang w:eastAsia="lv-LV"/>
        </w:rPr>
        <w:t xml:space="preserve">SIA “Pēterkoks” (reģ.Nr.43603030977, juridiskā adrese </w:t>
      </w:r>
      <w:r w:rsidRPr="00CF5BC9">
        <w:rPr>
          <w:rFonts w:ascii="Times New Roman" w:hAnsi="Times New Roman"/>
          <w:szCs w:val="24"/>
          <w:lang w:eastAsia="lv-LV"/>
        </w:rPr>
        <w:tab/>
        <w:t>Stadiona iela 39, Jelgava,</w:t>
      </w:r>
      <w:r w:rsidR="00CF5BC9">
        <w:rPr>
          <w:rFonts w:ascii="Times New Roman" w:hAnsi="Times New Roman"/>
          <w:szCs w:val="24"/>
          <w:lang w:eastAsia="lv-LV"/>
        </w:rPr>
        <w:t xml:space="preserve">                 </w:t>
      </w:r>
      <w:r w:rsidRPr="00CF5BC9">
        <w:rPr>
          <w:rFonts w:ascii="Times New Roman" w:hAnsi="Times New Roman"/>
          <w:szCs w:val="24"/>
          <w:lang w:eastAsia="lv-LV"/>
        </w:rPr>
        <w:t xml:space="preserve"> LV-3002) iesniegums (reģ.Nr.ONP/1.1./24/1675-SD) (turpmāk - Iesniegums) ar lūgumu atsavināt zemes vienības daļu aptuveni 0,4700 ha platībā no Pašvaldībai piederoša nekustamā īpašuma 33.kvartāls (kadastra Nr.8009 007 3301) (turpmāk – Īpašums) zemes vienības ar kadastra apzīmējumu 8009 007 0005 (turpmāk – Zemes vienība) atbilstoši Iesniegumā pievienotajai shēmai.</w:t>
      </w:r>
    </w:p>
    <w:p w14:paraId="50199F6B"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Izvērtējot Iesniegumā lūgto, ar lietu saistītos apstākļus un normatīvajos aktos noteikto, konstatēts:</w:t>
      </w:r>
    </w:p>
    <w:p w14:paraId="0205A44A"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Īpašums sastāv no Zemes vienības 6,4525 ha platībā bez adreses.</w:t>
      </w:r>
    </w:p>
    <w:p w14:paraId="2D7C6B3F"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 xml:space="preserve">Īpašumtiesības ierakstītas Rīgas rajona tiesas, Olaines pilsētas zemesgrāmatas nodalījumā Nr.72 uz Pašvaldības vārda. </w:t>
      </w:r>
    </w:p>
    <w:p w14:paraId="192B2ADB" w14:textId="7B84176C"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 xml:space="preserve">Ar Olaines novada pašvaldības domes 2023.gada 29.decembra sēdes lēmumu “Par 2012.gada 9.janvāra Nekustamā īpašuma “33.kvartāls” (Olainē) nomas zemes nomas līguma grozīšanu” (13.prot., 21.1.p.) pagarināts 2012.gada 9.janvāra Nekustamā īpašuma “33.kvartāls”, Olainē, Olaines novadā – nomas zemes 0,3000 ha platībā nomas līgumu ar </w:t>
      </w:r>
      <w:r w:rsidR="00CF5BC9">
        <w:rPr>
          <w:rFonts w:ascii="Times New Roman" w:hAnsi="Times New Roman"/>
          <w:szCs w:val="24"/>
          <w:lang w:eastAsia="lv-LV"/>
        </w:rPr>
        <w:t xml:space="preserve">                </w:t>
      </w:r>
      <w:r w:rsidRPr="00CF5BC9">
        <w:rPr>
          <w:rFonts w:ascii="Times New Roman" w:hAnsi="Times New Roman"/>
          <w:szCs w:val="24"/>
          <w:lang w:eastAsia="lv-LV"/>
        </w:rPr>
        <w:t>SIA “Peterkoks Baltics” (reģ.Nr.43603034625) līdz 2035.gada 31.decembrim.</w:t>
      </w:r>
    </w:p>
    <w:p w14:paraId="2817CB4F"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SIA “Peterkoks Baltics” ir SIA “Pēterkoks” meitas uzņēmums.</w:t>
      </w:r>
    </w:p>
    <w:p w14:paraId="33DF4E92" w14:textId="2C5A853C"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Zemes ierīcības projekta mērķis, saskaņā ar iesniegumā norādīto, ir jaunas zemes vienības izveidošana aptuveni 0,4700 ha platībā, kas tiks atdalīta no Īpašuma zemes vienības un izveidota kā jauns nekustamais īpašums, ko iespējams pievienot SIA “Pēterkoks” īpašumā esošai zemes vienībai ar kadastra apzīmējumu 8009 007 0012 (Celtnieku iela 1A). Plānotās zemes vienības izmantošana paredzēta atbilstoši Olaines novada domes 2022.gada 27.aprīļa saistošo noteikumu Nr. SN5/2022 “Olaines novada teritorijas plānojuma teritorijas izmantošanas un apbūves noteikumi un grafiskā daļa” (4.2 redakcija SN10/2022) (turpmāk - Plānojums) noteiktajai plānotajai (atļautajai) izmantošanai Zemes vienībā – dabas un apstādījumu teritorija (DA).</w:t>
      </w:r>
    </w:p>
    <w:p w14:paraId="18D60BB6"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Pašvaldību likuma 4.panta pirmās daļas 15.punkts un 10.panta pirmās daļas 21.punkts, nosaka, ka pašvaldībai ir autonomā funkcija saskaņā ar pašvaldības teritorijas plānojumu noteikt zemes izmantošanu un apbūvi, un tikai domes kompetencē ir pieņemt lēmumus citos ārējos normatīvajos aktos paredzētajos gadījumos, tai skaitā lemt par pašvaldības administratīvās teritorijas sadalīšanu vai apvienošanu ar citu administratīvo teritoriju, administratīvās teritorijas robežu grozīšanu vai nosaukuma maiņu.</w:t>
      </w:r>
    </w:p>
    <w:p w14:paraId="668C0255"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No Īpašuma atdalāmā zemes vienības daļa nav nepieciešama Pašvaldībai tās funkciju nodrošināšanai.</w:t>
      </w:r>
    </w:p>
    <w:p w14:paraId="24426015"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Plānojums nosaka:</w:t>
      </w:r>
    </w:p>
    <w:p w14:paraId="216CBA02"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2.3. Jaunu zemes vienību veidošana un robežu pārkārtošana:</w:t>
      </w:r>
    </w:p>
    <w:p w14:paraId="632890ED"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6. Atļauts veidot jaunu zemes vienību ar ne mazāku platību kā attiecīgajā funkcionālajā zonā noteiktā minimālā platība, izņemot 8. punktā noteikto izņēmumu.</w:t>
      </w:r>
    </w:p>
    <w:p w14:paraId="264CC8C3"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6ABEB38F"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lastRenderedPageBreak/>
        <w:t>8. Visām jaunveidojamām zemes vienībām nodrošina teritorijas plānojumā, detālplānojumā vai zemes ierīcības projektā noteiktas piekļūšanas iespējas saskaņā ar apbūves noteikumu 2.4.apakšnodaļas noteikumiem.</w:t>
      </w:r>
    </w:p>
    <w:p w14:paraId="30FB632C"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2.4. Prasības piekļūšanai zemes vienībām:</w:t>
      </w:r>
    </w:p>
    <w:p w14:paraId="371849E1"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12. Atļauts veidot jaunas zemes vienības, ja zemes vienībai nodrošināta piekļuve vismaz vienā</w:t>
      </w:r>
    </w:p>
    <w:p w14:paraId="39D70DBD"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no veidiem:</w:t>
      </w:r>
    </w:p>
    <w:p w14:paraId="0A36CCB4"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ab/>
        <w:t>12.1. piekļūšanu nodrošina tiesiski noteikta piekļuve (ceļa servitūts);</w:t>
      </w:r>
    </w:p>
    <w:p w14:paraId="7357BBFA"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12.3. no pašvaldības ceļa vai ielas.</w:t>
      </w:r>
    </w:p>
    <w:p w14:paraId="07D35491"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4.9.1. Dabas un apstādījumu teritorija (DA):</w:t>
      </w:r>
    </w:p>
    <w:p w14:paraId="51600422"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4.9.1.1. Pamatinformācija:</w:t>
      </w:r>
    </w:p>
    <w:p w14:paraId="6B8B74CD"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433. Dabas un apstādījumu teritorija (DA) ir funkcionālā zona, ko nosaka, lai nodrošinātu rekreācijas, sporta, tūrisma, kvalitatīvas dabas un kultūrvides un līdzīgu funkciju īstenošanu dabas un pārveidotās dabas teritorijās, ietverot ar attiecīgo funkciju saistītas ēkas un inženierbūves.</w:t>
      </w:r>
    </w:p>
    <w:p w14:paraId="600CBE41"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4.9.1.2. Teritorijas galvenie izmantošanas veidi</w:t>
      </w:r>
    </w:p>
    <w:p w14:paraId="63EB9F19"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434. Labiekārtota ārtelpa (24001).</w:t>
      </w:r>
    </w:p>
    <w:p w14:paraId="614379F7"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435. Ārtelpa bez labiekārtojuma (24002).</w:t>
      </w:r>
    </w:p>
    <w:p w14:paraId="74AAEA8B"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4.9.1.3. Teritorijas papildizmantošanas veidi:</w:t>
      </w:r>
    </w:p>
    <w:p w14:paraId="5BF4D353"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436. Tirdzniecības vai pakalpojumu objektu apbūve (12002): tirdzniecības kiosks vai stends, kafejnīca, restorāns.</w:t>
      </w:r>
    </w:p>
    <w:p w14:paraId="5A5C08AB"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437. Tūrisma un atpūtas iestāžu apbūve (12003): kempings, viesu māja vai pansija.</w:t>
      </w:r>
    </w:p>
    <w:p w14:paraId="17C56915"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438. Kultūras iestāžu apbūve (12004): brīvdabas estrāde, izstāžu ēka, koncertzāle, muzejs vai bibliotēka.</w:t>
      </w:r>
    </w:p>
    <w:p w14:paraId="0B5CFFC2"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439. Sporta būvju apbūve (12005): atklāts vai segts sporta laukums, trase, sporta zāle.</w:t>
      </w:r>
    </w:p>
    <w:p w14:paraId="09CC60A4"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4.9.1.4. Apbūves parametri:</w:t>
      </w:r>
    </w:p>
    <w:p w14:paraId="00A418AC"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Maksimālais apbūves blīvums (10%), apbūves augstums līdz 6 m (1 stāvs).</w:t>
      </w:r>
    </w:p>
    <w:p w14:paraId="32532E97"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4.9.1.5. Citi noteikumi</w:t>
      </w:r>
    </w:p>
    <w:p w14:paraId="3C2F21DC"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441. Dabas un apstādījumu teritorijā (DA), kur ir mežs, atļauts veikt kopšanas, galvenās izmantošanas izlases un sanitāro cirti.</w:t>
      </w:r>
    </w:p>
    <w:p w14:paraId="7732D371"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Zemes ierīcības likums nosaka:</w:t>
      </w:r>
    </w:p>
    <w:p w14:paraId="73E68863"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2.pants - Likuma mērķis ir sekmēt zemes īpašumu sakārtošanu, kā arī zemes resursu ilgtspējīgu izmantošanu, nosakot zemes ierīcības darbu veidus, izpildes kārtību un zemes ierīcībā iesaistīto personu tiesības un pienākumus.</w:t>
      </w:r>
    </w:p>
    <w:p w14:paraId="6E0B455C"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3.pants - Zemes ierīcība ietver: 1) zemes ierīcības projekta izstrādi; 2) zemes lietošanas veida noteikšanu.</w:t>
      </w:r>
    </w:p>
    <w:p w14:paraId="4170BCF4"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 xml:space="preserve">5.pants - Zemes ierīcības projektu ierosina: 3) pašvaldība attiecībā uz tai piekrītošo zemi, ja tas nepieciešams šīs pašvaldības autonomo funkciju veikšanai. </w:t>
      </w:r>
    </w:p>
    <w:p w14:paraId="1D0DB116"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6.pants - Zemes ierīcības darbus, kā arī zemes ierīcības projekta saskaņošanu un apstiprināšanu finansē to ierosinātājs.</w:t>
      </w:r>
    </w:p>
    <w:p w14:paraId="314F67AB"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7.pants - Zemes ierīcības projektu izstrādā, ievērojot:</w:t>
      </w:r>
    </w:p>
    <w:p w14:paraId="4E48DA52"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 vietējās pašvaldības teritorijas plānojumu un normatīvajos aktos par teritorijas plānošanu, izmantošanu un apbūvi noteiktās prasības; 2) zemes vienības robežas.</w:t>
      </w:r>
    </w:p>
    <w:p w14:paraId="5BEC5567"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8.panta pirmā daļa - zemes ierīcības projektu izstrādā šādiem zemes ierīcības darbiem:</w:t>
      </w:r>
    </w:p>
    <w:p w14:paraId="1495338D"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3) zemes vienību (arī kopīpašumā esošo) sadalīšanai.</w:t>
      </w:r>
    </w:p>
    <w:p w14:paraId="3AE7679D"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Ministru kabineta 2016.gada 2.augusta noteikumi Nr.505 “Zemes ierīcības projekta izstrādes noteikumi” nosaka:</w:t>
      </w:r>
    </w:p>
    <w:p w14:paraId="5A7EBF23"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11.punkts - Projekta izstrādes un apstiprināšanas process sastāv no šādām secīgām darbībām:</w:t>
      </w:r>
    </w:p>
    <w:p w14:paraId="4B777808"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lastRenderedPageBreak/>
        <w:t>11.1. Zemes ierīcības likuma 5. vai 14. pantā minētā persona un institūcija, izņemot vietējo pašvaldību (turpmāk – ierosinātājs), iesniedz vietējā pašvaldībā iesniegumu par projekta izstrādi;</w:t>
      </w:r>
    </w:p>
    <w:p w14:paraId="4144AE56"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11.2. vietējā pašvaldība izsniedz ierosinātājam projekta izstrādes nosacījumus atbilstoši šo noteikumu 13.punktam vai pieprasa projekta izstrādes nosacījumus no šo noteikumu 14.punktā norādītajām institūcijām (turpmāk – saskaņošanas institūcijas), apkopo tos un, papildinot ar šo noteikumu 13.punktā minētajiem nosacījumiem, izsniedz ierosinātājam. Ja normatīvie akti nepieļauj projekta izstrādi, vietējā pašvaldība atsaka izsniegt projekta izstrādes nosacījumus, pieņemot attiecīgu lēmumu;</w:t>
      </w:r>
    </w:p>
    <w:p w14:paraId="02E0F482"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11.3. ierosinātāja izvēlēts zemes ierīkotājs sagatavo projekta grafiskās daļas projektu un saskaņo to šo noteikumu 21. punktā minētajā kārtībā;</w:t>
      </w:r>
    </w:p>
    <w:p w14:paraId="0B10DBD9"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11.4. zemes ierīkotājs izstrādā projektu un saskaņo to ar ierosinātāju un projektētajā teritorijā iekļauto zemes vienību īpašniekiem, ja tie nav projekta ierosinātāji (turpmāk – citi zemes īpašnieki), un šāda prasība norādīta projekta izstrādes nosacījumos saskaņā ar šo noteikumu 13.6.apakšpunktu;</w:t>
      </w:r>
    </w:p>
    <w:p w14:paraId="20CEC54A"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11.5. zemes ierīkotājs iesniedz projektu vietējā pašvaldībā;</w:t>
      </w:r>
    </w:p>
    <w:p w14:paraId="37736DDB"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11.6. vietējā pašvaldība izdod administratīvo aktu par projekta apstiprināšanu vai noraidīšanu.</w:t>
      </w:r>
    </w:p>
    <w:p w14:paraId="624A4E2D"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13.punkts - Vietējā pašvaldība projekta izstrādes nosacījumos norāda:</w:t>
      </w:r>
    </w:p>
    <w:p w14:paraId="57A5EDD0"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13.1. prasības atbilstoši šo noteikumu 34.punktam par projekta grafiskās daļas izstrādei izmantojamo kartogrāfiskā materiāla pamatni, izvērtējot komunikāciju blīvumu, projekta mērķi un apbūves blīvumu, ja nepieciešams;</w:t>
      </w:r>
    </w:p>
    <w:p w14:paraId="13A119C2"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13.2. projekta īstenošanas secību, ja ierosinātājs iesniegumā lūdz projektu īstenot pa posmiem;</w:t>
      </w:r>
    </w:p>
    <w:p w14:paraId="2665EF1C"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13.3. informāciju par projekta izstrādes nosacījumu pieprasīšanu no saskaņošanas institūcijām, norādot ierosinātāja iesniegumā minēto projekta izstrādes mērķi un iecerēto rīcību ar zemes vienību, ja vietējā pašvaldība nepieprasa no saskaņošanas institūcijām nosacījumus;</w:t>
      </w:r>
    </w:p>
    <w:p w14:paraId="2F92D186"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13.4. citas institūcijas, kas nav minētas šo noteikumu 14.punktā un 21.1. un 21.2.apakšpunktā un no kurām pieprasāmi projekta izstrādes nosacījumi vai ar kurām nepieciešams papildus saskaņot projekta grafisko daļu, ja projekta risinājumi skar to intereses;</w:t>
      </w:r>
    </w:p>
    <w:p w14:paraId="2E7CDF0B"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13.7. papildu nosacījumus atbilstoši vietējās pašvaldības teritorijas plānojumam, lokālplānojumam un detālplānojumam, ja nepieciešams.</w:t>
      </w:r>
    </w:p>
    <w:p w14:paraId="078568EA"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14.punkts - Vietējā pašvaldība, norādot ierosinātāja iesniegumā minēto projekta izstrādes mērķi un iecerēto rīcību ar zemes vienību, vai zemes ierīkotājs, saņemot no ierosinātāja projekta izstrādes nosacījumus, pieprasa projekta izstrādes nosacījumus no šādām institūcijām:</w:t>
      </w:r>
    </w:p>
    <w:p w14:paraId="24168A2A"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14.4. citām institūcijām, ko noteikusi vietējā pašvaldība.</w:t>
      </w:r>
    </w:p>
    <w:p w14:paraId="0FBF26BB"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15.prim punkts - Šo noteikumu 13.punktā minēto pašvaldības izsniegto projekta izstrādes nosacījumu maksimālais izpildes termiņš ir divi gadi līdz projekta iesniegšanai vietējā pašvaldībā.</w:t>
      </w:r>
    </w:p>
    <w:p w14:paraId="333D93A0"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21.punkts - Projekta grafiskās daļas projektu zemes ierīkotājs elektroniski saskaņo ar šādām personām:</w:t>
      </w:r>
    </w:p>
    <w:p w14:paraId="5C5523BC" w14:textId="77777777" w:rsidR="00312CDF" w:rsidRPr="00CF5BC9" w:rsidRDefault="00312CDF" w:rsidP="00CF5BC9">
      <w:pPr>
        <w:ind w:right="186"/>
        <w:jc w:val="both"/>
        <w:rPr>
          <w:rFonts w:ascii="Times New Roman" w:hAnsi="Times New Roman"/>
          <w:szCs w:val="24"/>
          <w:lang w:eastAsia="lv-LV"/>
        </w:rPr>
      </w:pPr>
      <w:r w:rsidRPr="00CF5BC9">
        <w:rPr>
          <w:rFonts w:ascii="Times New Roman" w:hAnsi="Times New Roman"/>
          <w:szCs w:val="24"/>
          <w:lang w:eastAsia="lv-LV"/>
        </w:rPr>
        <w:t>21.3. šo noteikumu 13.4. apakšpunktā norādītām institūcijām.</w:t>
      </w:r>
    </w:p>
    <w:p w14:paraId="4948CF7E"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Nekustamā īpašuma valsts kadastra likums nosaka:</w:t>
      </w:r>
    </w:p>
    <w:p w14:paraId="094CF9B5" w14:textId="77777777" w:rsidR="00312CDF" w:rsidRPr="00CF5BC9" w:rsidRDefault="00312CDF" w:rsidP="00CF5BC9">
      <w:pPr>
        <w:ind w:right="186" w:firstLine="720"/>
        <w:jc w:val="both"/>
        <w:rPr>
          <w:rFonts w:ascii="Times New Roman" w:hAnsi="Times New Roman"/>
          <w:szCs w:val="24"/>
          <w:lang w:eastAsia="lv-LV"/>
        </w:rPr>
      </w:pPr>
      <w:r w:rsidRPr="00CF5BC9">
        <w:rPr>
          <w:rFonts w:ascii="Times New Roman" w:hAnsi="Times New Roman"/>
          <w:szCs w:val="24"/>
          <w:lang w:eastAsia="lv-LV"/>
        </w:rPr>
        <w:t>19.panta 1.punkts - Pamatojoties uz kadastra subjekta iesniegumu, atbilstoši normatīvo aktu un šā likuma 34.panta nosacījumiem Kadastra informācijas sistēmā drīkst sadalīt reģistrētu nekustamā īpašuma objektu vairākos nekustamā īpašuma objektos.</w:t>
      </w:r>
    </w:p>
    <w:p w14:paraId="69143B91" w14:textId="27B60FFC" w:rsidR="00312CDF" w:rsidRPr="00CF5BC9" w:rsidRDefault="00312CDF" w:rsidP="00CF5BC9">
      <w:pPr>
        <w:ind w:right="186" w:firstLine="720"/>
        <w:jc w:val="both"/>
        <w:rPr>
          <w:rFonts w:ascii="Times New Roman" w:hAnsi="Times New Roman"/>
          <w:b/>
          <w:bCs/>
          <w:szCs w:val="24"/>
          <w:lang w:eastAsia="lv-LV"/>
        </w:rPr>
      </w:pPr>
      <w:r w:rsidRPr="00CF5BC9">
        <w:rPr>
          <w:rFonts w:ascii="Times New Roman" w:hAnsi="Times New Roman"/>
          <w:szCs w:val="24"/>
          <w:lang w:eastAsia="lv-LV"/>
        </w:rPr>
        <w:t xml:space="preserve">Ievērojot iepriekš minēto, Attīstības un komunālo jautājumu komitejas 2024.gada 19.marta sēdes protokolu Nr.3 un, pamatojoties uz Pašvaldību likuma 4.panta pirmās daļas 15., 16.punktu, 5.panta pirmo daļu, 10.panta pirmās daļas 5. un 21.punktu, Zemes ierīcības likuma 2., 3.panta 1., 2. punktu, 5.panta 3.punktu, 6.pantu, 7.panta 1., 2.punktu un 8.panta 1.punktu, Ministru kabineta 2016.gada 2.augusta noteikumu Nr.505 “Zemes ierīcības projekta izstrādes </w:t>
      </w:r>
      <w:r w:rsidRPr="00CF5BC9">
        <w:rPr>
          <w:rFonts w:ascii="Times New Roman" w:hAnsi="Times New Roman"/>
          <w:szCs w:val="24"/>
          <w:lang w:eastAsia="lv-LV"/>
        </w:rPr>
        <w:lastRenderedPageBreak/>
        <w:t xml:space="preserve">noteikumi” 11., 12., 13., 14., 15. (prim) punktu un 21.punktu, Nekustamā īpašuma valsts kadastra likuma 19.panta 1.punktu, Olaines novada domes 2022.gada 27.aprīļa saistošajiem noteikumiem Nr. SN5/2022 “Olaines novada teritorijas plānojuma teritorijas izmantošanas un apbūves noteikumi un grafiskā daļa” (4.2 redakcija SN10/2022), </w:t>
      </w:r>
      <w:r w:rsidRPr="00CF5BC9">
        <w:rPr>
          <w:rFonts w:ascii="Times New Roman" w:hAnsi="Times New Roman"/>
          <w:b/>
          <w:bCs/>
          <w:szCs w:val="24"/>
          <w:lang w:eastAsia="lv-LV"/>
        </w:rPr>
        <w:t>dome nolemj:</w:t>
      </w:r>
    </w:p>
    <w:p w14:paraId="483E06F6" w14:textId="77777777" w:rsidR="00312CDF" w:rsidRPr="00CF5BC9" w:rsidRDefault="00312CDF" w:rsidP="00CF5BC9">
      <w:pPr>
        <w:ind w:right="186" w:firstLine="720"/>
        <w:jc w:val="both"/>
        <w:rPr>
          <w:rFonts w:ascii="Times New Roman" w:hAnsi="Times New Roman"/>
          <w:szCs w:val="24"/>
          <w:lang w:eastAsia="lv-LV"/>
        </w:rPr>
      </w:pPr>
    </w:p>
    <w:p w14:paraId="0E9DEAAE" w14:textId="77777777" w:rsidR="00312CDF" w:rsidRPr="00074612" w:rsidRDefault="00312CDF" w:rsidP="00CF5BC9">
      <w:pPr>
        <w:pStyle w:val="Sarakstarindkopa"/>
        <w:numPr>
          <w:ilvl w:val="0"/>
          <w:numId w:val="67"/>
        </w:numPr>
        <w:ind w:right="186"/>
        <w:jc w:val="both"/>
        <w:rPr>
          <w:lang w:val="lv-LV" w:eastAsia="lv-LV"/>
        </w:rPr>
      </w:pPr>
      <w:r w:rsidRPr="00074612">
        <w:rPr>
          <w:lang w:val="lv-LV" w:eastAsia="lv-LV"/>
        </w:rPr>
        <w:t xml:space="preserve">Izsniegt zemes ierīcības projekta izstrādes nosacījumus nekustamā īpašuma 33.kvartāls (kadastra Nr.8009 007 3301) </w:t>
      </w:r>
      <w:r w:rsidRPr="00074612">
        <w:rPr>
          <w:lang w:val="lv-LV"/>
        </w:rPr>
        <w:t>zemes vienības ar kadastra apzīmējumu 8009 007 3301 sadalei 2 (divās) zemes vienībās atbilstoši pielikuma Nr.1 sadales shēmai, ar nosacījumiem:</w:t>
      </w:r>
    </w:p>
    <w:p w14:paraId="5B40CA7C" w14:textId="77777777" w:rsidR="00312CDF" w:rsidRPr="00CF5BC9" w:rsidRDefault="00312CDF" w:rsidP="00CF5BC9">
      <w:pPr>
        <w:pStyle w:val="Sarakstarindkopa"/>
        <w:numPr>
          <w:ilvl w:val="1"/>
          <w:numId w:val="67"/>
        </w:numPr>
        <w:ind w:left="1276" w:right="186" w:hanging="567"/>
        <w:jc w:val="both"/>
        <w:rPr>
          <w:lang w:eastAsia="lv-LV"/>
        </w:rPr>
      </w:pPr>
      <w:proofErr w:type="spellStart"/>
      <w:r w:rsidRPr="00CF5BC9">
        <w:rPr>
          <w:lang w:eastAsia="lv-LV"/>
        </w:rPr>
        <w:t>plānotās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vienības</w:t>
      </w:r>
      <w:proofErr w:type="spellEnd"/>
      <w:r w:rsidRPr="00CF5BC9">
        <w:rPr>
          <w:lang w:eastAsia="lv-LV"/>
        </w:rPr>
        <w:t xml:space="preserve"> Nr.1 </w:t>
      </w:r>
      <w:proofErr w:type="spellStart"/>
      <w:r w:rsidRPr="00CF5BC9">
        <w:rPr>
          <w:lang w:eastAsia="lv-LV"/>
        </w:rPr>
        <w:t>platība</w:t>
      </w:r>
      <w:proofErr w:type="spellEnd"/>
      <w:r w:rsidRPr="00CF5BC9">
        <w:rPr>
          <w:lang w:eastAsia="lv-LV"/>
        </w:rPr>
        <w:t xml:space="preserve"> </w:t>
      </w:r>
      <w:proofErr w:type="spellStart"/>
      <w:r w:rsidRPr="00CF5BC9">
        <w:rPr>
          <w:lang w:eastAsia="lv-LV"/>
        </w:rPr>
        <w:t>ir</w:t>
      </w:r>
      <w:proofErr w:type="spellEnd"/>
      <w:r w:rsidRPr="00CF5BC9">
        <w:rPr>
          <w:lang w:eastAsia="lv-LV"/>
        </w:rPr>
        <w:t xml:space="preserve"> </w:t>
      </w:r>
      <w:proofErr w:type="spellStart"/>
      <w:r w:rsidRPr="00CF5BC9">
        <w:rPr>
          <w:lang w:eastAsia="lv-LV"/>
        </w:rPr>
        <w:t>aptuveni</w:t>
      </w:r>
      <w:proofErr w:type="spellEnd"/>
      <w:r w:rsidRPr="00CF5BC9">
        <w:rPr>
          <w:lang w:eastAsia="lv-LV"/>
        </w:rPr>
        <w:t xml:space="preserve"> 0,4700 ha, NĪLM 0501;</w:t>
      </w:r>
    </w:p>
    <w:p w14:paraId="5FA4D681" w14:textId="77777777" w:rsidR="00312CDF" w:rsidRPr="00CF5BC9" w:rsidRDefault="00312CDF" w:rsidP="00CF5BC9">
      <w:pPr>
        <w:pStyle w:val="Sarakstarindkopa"/>
        <w:numPr>
          <w:ilvl w:val="1"/>
          <w:numId w:val="67"/>
        </w:numPr>
        <w:spacing w:before="240"/>
        <w:ind w:left="1276" w:right="186" w:hanging="567"/>
        <w:jc w:val="both"/>
        <w:rPr>
          <w:lang w:eastAsia="lv-LV"/>
        </w:rPr>
      </w:pPr>
      <w:proofErr w:type="spellStart"/>
      <w:r w:rsidRPr="00CF5BC9">
        <w:rPr>
          <w:lang w:eastAsia="lv-LV"/>
        </w:rPr>
        <w:t>plānotās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vienības</w:t>
      </w:r>
      <w:proofErr w:type="spellEnd"/>
      <w:r w:rsidRPr="00CF5BC9">
        <w:rPr>
          <w:lang w:eastAsia="lv-LV"/>
        </w:rPr>
        <w:t xml:space="preserve"> Nr.2 </w:t>
      </w:r>
      <w:proofErr w:type="spellStart"/>
      <w:r w:rsidRPr="00CF5BC9">
        <w:rPr>
          <w:lang w:eastAsia="lv-LV"/>
        </w:rPr>
        <w:t>platība</w:t>
      </w:r>
      <w:proofErr w:type="spellEnd"/>
      <w:r w:rsidRPr="00CF5BC9">
        <w:rPr>
          <w:lang w:eastAsia="lv-LV"/>
        </w:rPr>
        <w:t xml:space="preserve"> </w:t>
      </w:r>
      <w:proofErr w:type="spellStart"/>
      <w:r w:rsidRPr="00CF5BC9">
        <w:rPr>
          <w:lang w:eastAsia="lv-LV"/>
        </w:rPr>
        <w:t>ir</w:t>
      </w:r>
      <w:proofErr w:type="spellEnd"/>
      <w:r w:rsidRPr="00CF5BC9">
        <w:rPr>
          <w:lang w:eastAsia="lv-LV"/>
        </w:rPr>
        <w:t xml:space="preserve"> </w:t>
      </w:r>
      <w:proofErr w:type="spellStart"/>
      <w:r w:rsidRPr="00CF5BC9">
        <w:rPr>
          <w:lang w:eastAsia="lv-LV"/>
        </w:rPr>
        <w:t>aptuveni</w:t>
      </w:r>
      <w:proofErr w:type="spellEnd"/>
      <w:r w:rsidRPr="00CF5BC9">
        <w:rPr>
          <w:lang w:eastAsia="lv-LV"/>
        </w:rPr>
        <w:t xml:space="preserve"> 5,9825 ha, NĪLM 1104, 0501, 1001;</w:t>
      </w:r>
    </w:p>
    <w:p w14:paraId="51C5FC70" w14:textId="77777777" w:rsidR="00312CDF" w:rsidRPr="00CF5BC9" w:rsidRDefault="00312CDF" w:rsidP="00CF5BC9">
      <w:pPr>
        <w:pStyle w:val="Sarakstarindkopa"/>
        <w:numPr>
          <w:ilvl w:val="1"/>
          <w:numId w:val="67"/>
        </w:numPr>
        <w:tabs>
          <w:tab w:val="left" w:pos="1276"/>
        </w:tabs>
        <w:spacing w:before="240"/>
        <w:ind w:left="1276" w:right="186" w:hanging="567"/>
        <w:jc w:val="both"/>
        <w:rPr>
          <w:lang w:eastAsia="lv-LV"/>
        </w:rPr>
      </w:pPr>
      <w:proofErr w:type="spellStart"/>
      <w:r w:rsidRPr="00CF5BC9">
        <w:rPr>
          <w:lang w:eastAsia="lv-LV"/>
        </w:rPr>
        <w:t>piekļūšanu</w:t>
      </w:r>
      <w:proofErr w:type="spellEnd"/>
      <w:r w:rsidRPr="00CF5BC9">
        <w:rPr>
          <w:lang w:eastAsia="lv-LV"/>
        </w:rPr>
        <w:t xml:space="preserve"> </w:t>
      </w:r>
      <w:proofErr w:type="spellStart"/>
      <w:r w:rsidRPr="00CF5BC9">
        <w:rPr>
          <w:lang w:eastAsia="lv-LV"/>
        </w:rPr>
        <w:t>plānotajai</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vienībai</w:t>
      </w:r>
      <w:proofErr w:type="spellEnd"/>
      <w:r w:rsidRPr="00CF5BC9">
        <w:rPr>
          <w:lang w:eastAsia="lv-LV"/>
        </w:rPr>
        <w:t xml:space="preserve"> Nr.1 </w:t>
      </w:r>
      <w:proofErr w:type="spellStart"/>
      <w:r w:rsidRPr="00CF5BC9">
        <w:rPr>
          <w:lang w:eastAsia="lv-LV"/>
        </w:rPr>
        <w:t>organizēt</w:t>
      </w:r>
      <w:proofErr w:type="spellEnd"/>
      <w:r w:rsidRPr="00CF5BC9">
        <w:rPr>
          <w:lang w:eastAsia="lv-LV"/>
        </w:rPr>
        <w:t xml:space="preserve"> no </w:t>
      </w:r>
      <w:proofErr w:type="spellStart"/>
      <w:r w:rsidRPr="00CF5BC9">
        <w:rPr>
          <w:lang w:eastAsia="lv-LV"/>
        </w:rPr>
        <w:t>pašvaldības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vienības</w:t>
      </w:r>
      <w:proofErr w:type="spellEnd"/>
      <w:r w:rsidRPr="00CF5BC9">
        <w:rPr>
          <w:lang w:eastAsia="lv-LV"/>
        </w:rPr>
        <w:t xml:space="preserve"> </w:t>
      </w:r>
      <w:proofErr w:type="spellStart"/>
      <w:r w:rsidRPr="00CF5BC9">
        <w:rPr>
          <w:lang w:eastAsia="lv-LV"/>
        </w:rPr>
        <w:t>ar</w:t>
      </w:r>
      <w:proofErr w:type="spellEnd"/>
      <w:r w:rsidRPr="00CF5BC9">
        <w:rPr>
          <w:lang w:eastAsia="lv-LV"/>
        </w:rPr>
        <w:t xml:space="preserve"> </w:t>
      </w:r>
      <w:proofErr w:type="spellStart"/>
      <w:r w:rsidRPr="00CF5BC9">
        <w:rPr>
          <w:lang w:eastAsia="lv-LV"/>
        </w:rPr>
        <w:t>kadastra</w:t>
      </w:r>
      <w:proofErr w:type="spellEnd"/>
      <w:r w:rsidRPr="00CF5BC9">
        <w:rPr>
          <w:lang w:eastAsia="lv-LV"/>
        </w:rPr>
        <w:t xml:space="preserve"> </w:t>
      </w:r>
      <w:proofErr w:type="spellStart"/>
      <w:r w:rsidRPr="00CF5BC9">
        <w:rPr>
          <w:lang w:eastAsia="lv-LV"/>
        </w:rPr>
        <w:t>apzīmējumu</w:t>
      </w:r>
      <w:proofErr w:type="spellEnd"/>
      <w:r w:rsidRPr="00CF5BC9">
        <w:rPr>
          <w:lang w:eastAsia="lv-LV"/>
        </w:rPr>
        <w:t xml:space="preserve"> 8009 005 2216 (</w:t>
      </w:r>
      <w:proofErr w:type="spellStart"/>
      <w:r w:rsidRPr="00CF5BC9">
        <w:rPr>
          <w:lang w:eastAsia="lv-LV"/>
        </w:rPr>
        <w:t>Celtnieku</w:t>
      </w:r>
      <w:proofErr w:type="spellEnd"/>
      <w:r w:rsidRPr="00CF5BC9">
        <w:rPr>
          <w:lang w:eastAsia="lv-LV"/>
        </w:rPr>
        <w:t xml:space="preserve"> </w:t>
      </w:r>
      <w:proofErr w:type="spellStart"/>
      <w:r w:rsidRPr="00CF5BC9">
        <w:rPr>
          <w:lang w:eastAsia="lv-LV"/>
        </w:rPr>
        <w:t>iela</w:t>
      </w:r>
      <w:proofErr w:type="spellEnd"/>
      <w:r w:rsidRPr="00CF5BC9">
        <w:rPr>
          <w:lang w:eastAsia="lv-LV"/>
        </w:rPr>
        <w:t xml:space="preserve">) pa </w:t>
      </w:r>
      <w:proofErr w:type="spellStart"/>
      <w:r w:rsidRPr="00CF5BC9">
        <w:rPr>
          <w:lang w:eastAsia="lv-LV"/>
        </w:rPr>
        <w:t>juridiskai</w:t>
      </w:r>
      <w:proofErr w:type="spellEnd"/>
      <w:r w:rsidRPr="00CF5BC9">
        <w:rPr>
          <w:lang w:eastAsia="lv-LV"/>
        </w:rPr>
        <w:t xml:space="preserve"> </w:t>
      </w:r>
      <w:proofErr w:type="spellStart"/>
      <w:r w:rsidRPr="00CF5BC9">
        <w:rPr>
          <w:lang w:eastAsia="lv-LV"/>
        </w:rPr>
        <w:t>personai</w:t>
      </w:r>
      <w:proofErr w:type="spellEnd"/>
      <w:r w:rsidRPr="00CF5BC9">
        <w:rPr>
          <w:lang w:eastAsia="lv-LV"/>
        </w:rPr>
        <w:t xml:space="preserve"> </w:t>
      </w:r>
      <w:proofErr w:type="spellStart"/>
      <w:r w:rsidRPr="00CF5BC9">
        <w:rPr>
          <w:lang w:eastAsia="lv-LV"/>
        </w:rPr>
        <w:t>piederošu</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vienībā</w:t>
      </w:r>
      <w:proofErr w:type="spellEnd"/>
      <w:r w:rsidRPr="00CF5BC9">
        <w:rPr>
          <w:lang w:eastAsia="lv-LV"/>
        </w:rPr>
        <w:t xml:space="preserve"> </w:t>
      </w:r>
      <w:proofErr w:type="spellStart"/>
      <w:r w:rsidRPr="00CF5BC9">
        <w:rPr>
          <w:lang w:eastAsia="lv-LV"/>
        </w:rPr>
        <w:t>ar</w:t>
      </w:r>
      <w:proofErr w:type="spellEnd"/>
      <w:r w:rsidRPr="00CF5BC9">
        <w:rPr>
          <w:lang w:eastAsia="lv-LV"/>
        </w:rPr>
        <w:t xml:space="preserve"> </w:t>
      </w:r>
      <w:proofErr w:type="spellStart"/>
      <w:r w:rsidRPr="00CF5BC9">
        <w:rPr>
          <w:lang w:eastAsia="lv-LV"/>
        </w:rPr>
        <w:t>kadastra</w:t>
      </w:r>
      <w:proofErr w:type="spellEnd"/>
      <w:r w:rsidRPr="00CF5BC9">
        <w:rPr>
          <w:lang w:eastAsia="lv-LV"/>
        </w:rPr>
        <w:t xml:space="preserve"> </w:t>
      </w:r>
      <w:proofErr w:type="spellStart"/>
      <w:r w:rsidRPr="00CF5BC9">
        <w:rPr>
          <w:lang w:eastAsia="lv-LV"/>
        </w:rPr>
        <w:t>apzīmējumu</w:t>
      </w:r>
      <w:proofErr w:type="spellEnd"/>
      <w:r w:rsidRPr="00CF5BC9">
        <w:rPr>
          <w:lang w:eastAsia="lv-LV"/>
        </w:rPr>
        <w:t xml:space="preserve"> 8009 007 3311 </w:t>
      </w:r>
      <w:proofErr w:type="spellStart"/>
      <w:r w:rsidRPr="00CF5BC9">
        <w:rPr>
          <w:lang w:eastAsia="lv-LV"/>
        </w:rPr>
        <w:t>atzīmes</w:t>
      </w:r>
      <w:proofErr w:type="spellEnd"/>
      <w:r w:rsidRPr="00CF5BC9">
        <w:rPr>
          <w:lang w:eastAsia="lv-LV"/>
        </w:rPr>
        <w:t xml:space="preserve"> </w:t>
      </w:r>
      <w:proofErr w:type="spellStart"/>
      <w:r w:rsidRPr="00CF5BC9">
        <w:rPr>
          <w:lang w:eastAsia="lv-LV"/>
        </w:rPr>
        <w:t>veidā</w:t>
      </w:r>
      <w:proofErr w:type="spellEnd"/>
      <w:r w:rsidRPr="00CF5BC9">
        <w:rPr>
          <w:lang w:eastAsia="lv-LV"/>
        </w:rPr>
        <w:t xml:space="preserve"> </w:t>
      </w:r>
      <w:proofErr w:type="spellStart"/>
      <w:r w:rsidRPr="00CF5BC9">
        <w:rPr>
          <w:lang w:eastAsia="lv-LV"/>
        </w:rPr>
        <w:t>esošu</w:t>
      </w:r>
      <w:proofErr w:type="spellEnd"/>
      <w:r w:rsidRPr="00CF5BC9">
        <w:rPr>
          <w:lang w:eastAsia="lv-LV"/>
        </w:rPr>
        <w:t xml:space="preserve"> </w:t>
      </w:r>
      <w:proofErr w:type="spellStart"/>
      <w:r w:rsidRPr="00CF5BC9">
        <w:rPr>
          <w:lang w:eastAsia="lv-LV"/>
        </w:rPr>
        <w:t>ceļa</w:t>
      </w:r>
      <w:proofErr w:type="spellEnd"/>
      <w:r w:rsidRPr="00CF5BC9">
        <w:rPr>
          <w:lang w:eastAsia="lv-LV"/>
        </w:rPr>
        <w:t xml:space="preserve"> </w:t>
      </w:r>
      <w:proofErr w:type="spellStart"/>
      <w:r w:rsidRPr="00CF5BC9">
        <w:rPr>
          <w:lang w:eastAsia="lv-LV"/>
        </w:rPr>
        <w:t>servitūta</w:t>
      </w:r>
      <w:proofErr w:type="spellEnd"/>
      <w:r w:rsidRPr="00CF5BC9">
        <w:rPr>
          <w:lang w:eastAsia="lv-LV"/>
        </w:rPr>
        <w:t xml:space="preserve"> </w:t>
      </w:r>
      <w:proofErr w:type="spellStart"/>
      <w:r w:rsidRPr="00CF5BC9">
        <w:rPr>
          <w:lang w:eastAsia="lv-LV"/>
        </w:rPr>
        <w:t>teritoriju</w:t>
      </w:r>
      <w:proofErr w:type="spellEnd"/>
      <w:r w:rsidRPr="00CF5BC9">
        <w:rPr>
          <w:lang w:eastAsia="lv-LV"/>
        </w:rPr>
        <w:t xml:space="preserve"> un pa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vienību</w:t>
      </w:r>
      <w:proofErr w:type="spellEnd"/>
      <w:r w:rsidRPr="00CF5BC9">
        <w:rPr>
          <w:lang w:eastAsia="lv-LV"/>
        </w:rPr>
        <w:t xml:space="preserve"> </w:t>
      </w:r>
      <w:proofErr w:type="spellStart"/>
      <w:r w:rsidRPr="00CF5BC9">
        <w:rPr>
          <w:lang w:eastAsia="lv-LV"/>
        </w:rPr>
        <w:t>ar</w:t>
      </w:r>
      <w:proofErr w:type="spellEnd"/>
      <w:r w:rsidRPr="00CF5BC9">
        <w:rPr>
          <w:lang w:eastAsia="lv-LV"/>
        </w:rPr>
        <w:t xml:space="preserve"> </w:t>
      </w:r>
      <w:proofErr w:type="spellStart"/>
      <w:r w:rsidRPr="00CF5BC9">
        <w:rPr>
          <w:lang w:eastAsia="lv-LV"/>
        </w:rPr>
        <w:t>kadastra</w:t>
      </w:r>
      <w:proofErr w:type="spellEnd"/>
      <w:r w:rsidRPr="00CF5BC9">
        <w:rPr>
          <w:lang w:eastAsia="lv-LV"/>
        </w:rPr>
        <w:t xml:space="preserve"> </w:t>
      </w:r>
      <w:proofErr w:type="spellStart"/>
      <w:r w:rsidRPr="00CF5BC9">
        <w:rPr>
          <w:lang w:eastAsia="lv-LV"/>
        </w:rPr>
        <w:t>apzīmējumu</w:t>
      </w:r>
      <w:proofErr w:type="spellEnd"/>
      <w:r w:rsidRPr="00CF5BC9">
        <w:rPr>
          <w:lang w:eastAsia="lv-LV"/>
        </w:rPr>
        <w:t xml:space="preserve"> 8009 007 0012;</w:t>
      </w:r>
    </w:p>
    <w:p w14:paraId="33722BE8" w14:textId="77777777" w:rsidR="00312CDF" w:rsidRPr="00CF5BC9" w:rsidRDefault="00312CDF" w:rsidP="00CF5BC9">
      <w:pPr>
        <w:pStyle w:val="Sarakstarindkopa"/>
        <w:numPr>
          <w:ilvl w:val="2"/>
          <w:numId w:val="67"/>
        </w:numPr>
        <w:tabs>
          <w:tab w:val="left" w:pos="1276"/>
        </w:tabs>
        <w:spacing w:before="240"/>
        <w:ind w:left="1985" w:right="186"/>
        <w:jc w:val="both"/>
        <w:rPr>
          <w:lang w:eastAsia="lv-LV"/>
        </w:rPr>
      </w:pPr>
      <w:proofErr w:type="spellStart"/>
      <w:r w:rsidRPr="00CF5BC9">
        <w:rPr>
          <w:lang w:eastAsia="lv-LV"/>
        </w:rPr>
        <w:t>ceļa</w:t>
      </w:r>
      <w:proofErr w:type="spellEnd"/>
      <w:r w:rsidRPr="00CF5BC9">
        <w:rPr>
          <w:lang w:eastAsia="lv-LV"/>
        </w:rPr>
        <w:t xml:space="preserve"> </w:t>
      </w:r>
      <w:proofErr w:type="spellStart"/>
      <w:r w:rsidRPr="00CF5BC9">
        <w:rPr>
          <w:lang w:eastAsia="lv-LV"/>
        </w:rPr>
        <w:t>servitūta</w:t>
      </w:r>
      <w:proofErr w:type="spellEnd"/>
      <w:r w:rsidRPr="00CF5BC9">
        <w:rPr>
          <w:lang w:eastAsia="lv-LV"/>
        </w:rPr>
        <w:t xml:space="preserve"> </w:t>
      </w:r>
      <w:proofErr w:type="spellStart"/>
      <w:r w:rsidRPr="00CF5BC9">
        <w:rPr>
          <w:lang w:eastAsia="lv-LV"/>
        </w:rPr>
        <w:t>teritoriju</w:t>
      </w:r>
      <w:proofErr w:type="spellEnd"/>
      <w:r w:rsidRPr="00CF5BC9">
        <w:rPr>
          <w:lang w:eastAsia="lv-LV"/>
        </w:rPr>
        <w:t xml:space="preserve"> </w:t>
      </w:r>
      <w:proofErr w:type="spellStart"/>
      <w:r w:rsidRPr="00CF5BC9">
        <w:rPr>
          <w:lang w:eastAsia="lv-LV"/>
        </w:rPr>
        <w:t>dibināt</w:t>
      </w:r>
      <w:proofErr w:type="spellEnd"/>
      <w:r w:rsidRPr="00CF5BC9">
        <w:rPr>
          <w:lang w:eastAsia="lv-LV"/>
        </w:rPr>
        <w:t xml:space="preserve"> </w:t>
      </w:r>
      <w:proofErr w:type="spellStart"/>
      <w:r w:rsidRPr="00CF5BC9">
        <w:rPr>
          <w:lang w:eastAsia="lv-LV"/>
        </w:rPr>
        <w:t>atbilstoši</w:t>
      </w:r>
      <w:proofErr w:type="spellEnd"/>
      <w:r w:rsidRPr="00CF5BC9">
        <w:rPr>
          <w:lang w:eastAsia="lv-LV"/>
        </w:rPr>
        <w:t xml:space="preserve"> </w:t>
      </w:r>
      <w:proofErr w:type="spellStart"/>
      <w:r w:rsidRPr="00CF5BC9">
        <w:rPr>
          <w:lang w:eastAsia="lv-LV"/>
        </w:rPr>
        <w:t>Civillikuma</w:t>
      </w:r>
      <w:proofErr w:type="spellEnd"/>
      <w:r w:rsidRPr="00CF5BC9">
        <w:rPr>
          <w:lang w:eastAsia="lv-LV"/>
        </w:rPr>
        <w:t xml:space="preserve"> 1231. </w:t>
      </w:r>
      <w:proofErr w:type="spellStart"/>
      <w:r w:rsidRPr="00CF5BC9">
        <w:rPr>
          <w:lang w:eastAsia="lv-LV"/>
        </w:rPr>
        <w:t>pantam</w:t>
      </w:r>
      <w:proofErr w:type="spellEnd"/>
      <w:r w:rsidRPr="00CF5BC9">
        <w:rPr>
          <w:lang w:eastAsia="lv-LV"/>
        </w:rPr>
        <w:t xml:space="preserve"> - </w:t>
      </w:r>
      <w:proofErr w:type="spellStart"/>
      <w:r w:rsidRPr="00CF5BC9">
        <w:rPr>
          <w:lang w:eastAsia="lv-LV"/>
        </w:rPr>
        <w:t>ar</w:t>
      </w:r>
      <w:proofErr w:type="spellEnd"/>
      <w:r w:rsidRPr="00CF5BC9">
        <w:rPr>
          <w:lang w:eastAsia="lv-LV"/>
        </w:rPr>
        <w:t xml:space="preserve"> </w:t>
      </w:r>
      <w:proofErr w:type="spellStart"/>
      <w:r w:rsidRPr="00CF5BC9">
        <w:rPr>
          <w:lang w:eastAsia="lv-LV"/>
        </w:rPr>
        <w:t>līgumu</w:t>
      </w:r>
      <w:proofErr w:type="spellEnd"/>
      <w:r w:rsidRPr="00CF5BC9">
        <w:rPr>
          <w:lang w:eastAsia="lv-LV"/>
        </w:rPr>
        <w:t xml:space="preserve">, </w:t>
      </w:r>
      <w:proofErr w:type="spellStart"/>
      <w:r w:rsidRPr="00CF5BC9">
        <w:rPr>
          <w:lang w:eastAsia="lv-LV"/>
        </w:rPr>
        <w:t>reģistrējot</w:t>
      </w:r>
      <w:proofErr w:type="spellEnd"/>
      <w:r w:rsidRPr="00CF5BC9">
        <w:rPr>
          <w:lang w:eastAsia="lv-LV"/>
        </w:rPr>
        <w:t xml:space="preserve"> to </w:t>
      </w:r>
      <w:proofErr w:type="spellStart"/>
      <w:r w:rsidRPr="00CF5BC9">
        <w:rPr>
          <w:lang w:eastAsia="lv-LV"/>
        </w:rPr>
        <w:t>zemesgrāmatā</w:t>
      </w:r>
      <w:proofErr w:type="spellEnd"/>
      <w:r w:rsidRPr="00CF5BC9">
        <w:rPr>
          <w:lang w:eastAsia="lv-LV"/>
        </w:rPr>
        <w:t>;</w:t>
      </w:r>
    </w:p>
    <w:p w14:paraId="3E0B273E" w14:textId="77777777" w:rsidR="00312CDF" w:rsidRPr="00CF5BC9" w:rsidRDefault="00312CDF" w:rsidP="00CF5BC9">
      <w:pPr>
        <w:pStyle w:val="Sarakstarindkopa"/>
        <w:numPr>
          <w:ilvl w:val="1"/>
          <w:numId w:val="67"/>
        </w:numPr>
        <w:tabs>
          <w:tab w:val="left" w:pos="1276"/>
        </w:tabs>
        <w:spacing w:before="240"/>
        <w:ind w:left="1276" w:right="186" w:hanging="567"/>
        <w:jc w:val="both"/>
        <w:rPr>
          <w:lang w:eastAsia="lv-LV"/>
        </w:rPr>
      </w:pPr>
      <w:proofErr w:type="spellStart"/>
      <w:r w:rsidRPr="00CF5BC9">
        <w:rPr>
          <w:lang w:eastAsia="lv-LV"/>
        </w:rPr>
        <w:t>piekļūšanu</w:t>
      </w:r>
      <w:proofErr w:type="spellEnd"/>
      <w:r w:rsidRPr="00CF5BC9">
        <w:rPr>
          <w:lang w:eastAsia="lv-LV"/>
        </w:rPr>
        <w:t xml:space="preserve"> </w:t>
      </w:r>
      <w:proofErr w:type="spellStart"/>
      <w:r w:rsidRPr="00CF5BC9">
        <w:rPr>
          <w:lang w:eastAsia="lv-LV"/>
        </w:rPr>
        <w:t>plānotajai</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vienībai</w:t>
      </w:r>
      <w:proofErr w:type="spellEnd"/>
      <w:r w:rsidRPr="00CF5BC9">
        <w:rPr>
          <w:lang w:eastAsia="lv-LV"/>
        </w:rPr>
        <w:t xml:space="preserve"> Nr.2 </w:t>
      </w:r>
      <w:proofErr w:type="spellStart"/>
      <w:r w:rsidRPr="00CF5BC9">
        <w:rPr>
          <w:lang w:eastAsia="lv-LV"/>
        </w:rPr>
        <w:t>organizēt</w:t>
      </w:r>
      <w:proofErr w:type="spellEnd"/>
      <w:r w:rsidRPr="00CF5BC9">
        <w:rPr>
          <w:lang w:eastAsia="lv-LV"/>
        </w:rPr>
        <w:t xml:space="preserve"> no </w:t>
      </w:r>
      <w:proofErr w:type="spellStart"/>
      <w:r w:rsidRPr="00CF5BC9">
        <w:rPr>
          <w:lang w:eastAsia="lv-LV"/>
        </w:rPr>
        <w:t>pašvaldības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vienības</w:t>
      </w:r>
      <w:proofErr w:type="spellEnd"/>
      <w:r w:rsidRPr="00CF5BC9">
        <w:rPr>
          <w:lang w:eastAsia="lv-LV"/>
        </w:rPr>
        <w:t xml:space="preserve"> </w:t>
      </w:r>
      <w:proofErr w:type="spellStart"/>
      <w:r w:rsidRPr="00CF5BC9">
        <w:rPr>
          <w:lang w:eastAsia="lv-LV"/>
        </w:rPr>
        <w:t>ar</w:t>
      </w:r>
      <w:proofErr w:type="spellEnd"/>
      <w:r w:rsidRPr="00CF5BC9">
        <w:rPr>
          <w:lang w:eastAsia="lv-LV"/>
        </w:rPr>
        <w:t xml:space="preserve"> </w:t>
      </w:r>
      <w:proofErr w:type="spellStart"/>
      <w:r w:rsidRPr="00CF5BC9">
        <w:rPr>
          <w:lang w:eastAsia="lv-LV"/>
        </w:rPr>
        <w:t>kadastra</w:t>
      </w:r>
      <w:proofErr w:type="spellEnd"/>
      <w:r w:rsidRPr="00CF5BC9">
        <w:rPr>
          <w:lang w:eastAsia="lv-LV"/>
        </w:rPr>
        <w:t xml:space="preserve"> </w:t>
      </w:r>
      <w:proofErr w:type="spellStart"/>
      <w:r w:rsidRPr="00CF5BC9">
        <w:rPr>
          <w:lang w:eastAsia="lv-LV"/>
        </w:rPr>
        <w:t>apzīmējumu</w:t>
      </w:r>
      <w:proofErr w:type="spellEnd"/>
      <w:r w:rsidRPr="00CF5BC9">
        <w:rPr>
          <w:lang w:eastAsia="lv-LV"/>
        </w:rPr>
        <w:t xml:space="preserve"> 8009 007 3003;</w:t>
      </w:r>
    </w:p>
    <w:p w14:paraId="4CED45B2" w14:textId="77777777" w:rsidR="00312CDF" w:rsidRPr="00CF5BC9" w:rsidRDefault="00312CDF" w:rsidP="00CF5BC9">
      <w:pPr>
        <w:pStyle w:val="Sarakstarindkopa"/>
        <w:numPr>
          <w:ilvl w:val="1"/>
          <w:numId w:val="67"/>
        </w:numPr>
        <w:tabs>
          <w:tab w:val="left" w:pos="1276"/>
        </w:tabs>
        <w:spacing w:before="240"/>
        <w:ind w:left="1276" w:right="186" w:hanging="567"/>
        <w:jc w:val="both"/>
        <w:rPr>
          <w:lang w:eastAsia="lv-LV"/>
        </w:rPr>
      </w:pPr>
      <w:proofErr w:type="spellStart"/>
      <w:r w:rsidRPr="00CF5BC9">
        <w:rPr>
          <w:lang w:eastAsia="lv-LV"/>
        </w:rPr>
        <w:t>zemes</w:t>
      </w:r>
      <w:proofErr w:type="spellEnd"/>
      <w:r w:rsidRPr="00CF5BC9">
        <w:rPr>
          <w:lang w:eastAsia="lv-LV"/>
        </w:rPr>
        <w:t xml:space="preserve"> </w:t>
      </w:r>
      <w:proofErr w:type="spellStart"/>
      <w:r w:rsidRPr="00CF5BC9">
        <w:rPr>
          <w:lang w:eastAsia="lv-LV"/>
        </w:rPr>
        <w:t>ierīcības</w:t>
      </w:r>
      <w:proofErr w:type="spellEnd"/>
      <w:r w:rsidRPr="00CF5BC9">
        <w:rPr>
          <w:lang w:eastAsia="lv-LV"/>
        </w:rPr>
        <w:t xml:space="preserve"> </w:t>
      </w:r>
      <w:proofErr w:type="spellStart"/>
      <w:r w:rsidRPr="00CF5BC9">
        <w:rPr>
          <w:lang w:eastAsia="lv-LV"/>
        </w:rPr>
        <w:t>projektā</w:t>
      </w:r>
      <w:proofErr w:type="spellEnd"/>
      <w:r w:rsidRPr="00CF5BC9">
        <w:rPr>
          <w:lang w:eastAsia="lv-LV"/>
        </w:rPr>
        <w:t xml:space="preserve"> </w:t>
      </w:r>
      <w:proofErr w:type="spellStart"/>
      <w:r w:rsidRPr="00CF5BC9">
        <w:rPr>
          <w:lang w:eastAsia="lv-LV"/>
        </w:rPr>
        <w:t>precizēt</w:t>
      </w:r>
      <w:proofErr w:type="spellEnd"/>
      <w:r w:rsidRPr="00CF5BC9">
        <w:rPr>
          <w:lang w:eastAsia="lv-LV"/>
        </w:rPr>
        <w:t xml:space="preserve"> </w:t>
      </w:r>
      <w:proofErr w:type="spellStart"/>
      <w:r w:rsidRPr="00CF5BC9">
        <w:rPr>
          <w:lang w:eastAsia="lv-LV"/>
        </w:rPr>
        <w:t>apgrūtinājumus</w:t>
      </w:r>
      <w:proofErr w:type="spellEnd"/>
      <w:r w:rsidRPr="00CF5BC9">
        <w:rPr>
          <w:lang w:eastAsia="lv-LV"/>
        </w:rPr>
        <w:t xml:space="preserve"> un to </w:t>
      </w:r>
      <w:proofErr w:type="spellStart"/>
      <w:r w:rsidRPr="00CF5BC9">
        <w:rPr>
          <w:lang w:eastAsia="lv-LV"/>
        </w:rPr>
        <w:t>platības</w:t>
      </w:r>
      <w:proofErr w:type="spellEnd"/>
      <w:r w:rsidRPr="00CF5BC9">
        <w:rPr>
          <w:lang w:eastAsia="lv-LV"/>
        </w:rPr>
        <w:t>;</w:t>
      </w:r>
    </w:p>
    <w:p w14:paraId="4597A524" w14:textId="77777777" w:rsidR="00312CDF" w:rsidRPr="00CF5BC9" w:rsidRDefault="00312CDF" w:rsidP="00CF5BC9">
      <w:pPr>
        <w:pStyle w:val="Sarakstarindkopa"/>
        <w:numPr>
          <w:ilvl w:val="1"/>
          <w:numId w:val="67"/>
        </w:numPr>
        <w:tabs>
          <w:tab w:val="left" w:pos="1276"/>
        </w:tabs>
        <w:spacing w:before="240"/>
        <w:ind w:left="1276" w:right="186" w:hanging="567"/>
        <w:jc w:val="both"/>
        <w:rPr>
          <w:lang w:eastAsia="lv-LV"/>
        </w:rPr>
      </w:pPr>
      <w:proofErr w:type="spellStart"/>
      <w:r w:rsidRPr="00CF5BC9">
        <w:rPr>
          <w:lang w:eastAsia="lv-LV"/>
        </w:rPr>
        <w:t>zemes</w:t>
      </w:r>
      <w:proofErr w:type="spellEnd"/>
      <w:r w:rsidRPr="00CF5BC9">
        <w:rPr>
          <w:lang w:eastAsia="lv-LV"/>
        </w:rPr>
        <w:t xml:space="preserve"> </w:t>
      </w:r>
      <w:proofErr w:type="spellStart"/>
      <w:r w:rsidRPr="00CF5BC9">
        <w:rPr>
          <w:lang w:eastAsia="lv-LV"/>
        </w:rPr>
        <w:t>ierīcības</w:t>
      </w:r>
      <w:proofErr w:type="spellEnd"/>
      <w:r w:rsidRPr="00CF5BC9">
        <w:rPr>
          <w:lang w:eastAsia="lv-LV"/>
        </w:rPr>
        <w:t xml:space="preserve"> </w:t>
      </w:r>
      <w:proofErr w:type="spellStart"/>
      <w:r w:rsidRPr="00CF5BC9">
        <w:rPr>
          <w:lang w:eastAsia="lv-LV"/>
        </w:rPr>
        <w:t>projektā</w:t>
      </w:r>
      <w:proofErr w:type="spellEnd"/>
      <w:r w:rsidRPr="00CF5BC9">
        <w:rPr>
          <w:lang w:eastAsia="lv-LV"/>
        </w:rPr>
        <w:t xml:space="preserve"> </w:t>
      </w:r>
      <w:proofErr w:type="spellStart"/>
      <w:r w:rsidRPr="00CF5BC9">
        <w:rPr>
          <w:lang w:eastAsia="lv-LV"/>
        </w:rPr>
        <w:t>noteikt</w:t>
      </w:r>
      <w:proofErr w:type="spellEnd"/>
      <w:r w:rsidRPr="00CF5BC9">
        <w:rPr>
          <w:lang w:eastAsia="lv-LV"/>
        </w:rPr>
        <w:t xml:space="preserve"> </w:t>
      </w:r>
      <w:proofErr w:type="spellStart"/>
      <w:r w:rsidRPr="00CF5BC9">
        <w:rPr>
          <w:lang w:eastAsia="lv-LV"/>
        </w:rPr>
        <w:t>plānotos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vienību</w:t>
      </w:r>
      <w:proofErr w:type="spellEnd"/>
      <w:r w:rsidRPr="00CF5BC9">
        <w:rPr>
          <w:lang w:eastAsia="lv-LV"/>
        </w:rPr>
        <w:t xml:space="preserve"> </w:t>
      </w:r>
      <w:proofErr w:type="spellStart"/>
      <w:r w:rsidRPr="00CF5BC9">
        <w:rPr>
          <w:lang w:eastAsia="lv-LV"/>
        </w:rPr>
        <w:t>nosaukumus</w:t>
      </w:r>
      <w:proofErr w:type="spellEnd"/>
      <w:r w:rsidRPr="00CF5BC9">
        <w:rPr>
          <w:lang w:eastAsia="lv-LV"/>
        </w:rPr>
        <w:t xml:space="preserve">, </w:t>
      </w:r>
      <w:proofErr w:type="spellStart"/>
      <w:r w:rsidRPr="00CF5BC9">
        <w:rPr>
          <w:lang w:eastAsia="lv-LV"/>
        </w:rPr>
        <w:t>nekustamā</w:t>
      </w:r>
      <w:proofErr w:type="spellEnd"/>
      <w:r w:rsidRPr="00CF5BC9">
        <w:rPr>
          <w:lang w:eastAsia="lv-LV"/>
        </w:rPr>
        <w:t xml:space="preserve"> </w:t>
      </w:r>
      <w:proofErr w:type="spellStart"/>
      <w:r w:rsidRPr="00CF5BC9">
        <w:rPr>
          <w:lang w:eastAsia="lv-LV"/>
        </w:rPr>
        <w:t>īpašuma</w:t>
      </w:r>
      <w:proofErr w:type="spellEnd"/>
      <w:r w:rsidRPr="00CF5BC9">
        <w:rPr>
          <w:lang w:eastAsia="lv-LV"/>
        </w:rPr>
        <w:t xml:space="preserve"> </w:t>
      </w:r>
      <w:proofErr w:type="spellStart"/>
      <w:r w:rsidRPr="00CF5BC9">
        <w:rPr>
          <w:lang w:eastAsia="lv-LV"/>
        </w:rPr>
        <w:t>lietošanas</w:t>
      </w:r>
      <w:proofErr w:type="spellEnd"/>
      <w:r w:rsidRPr="00CF5BC9">
        <w:rPr>
          <w:lang w:eastAsia="lv-LV"/>
        </w:rPr>
        <w:t xml:space="preserve"> </w:t>
      </w:r>
      <w:proofErr w:type="spellStart"/>
      <w:r w:rsidRPr="00CF5BC9">
        <w:rPr>
          <w:lang w:eastAsia="lv-LV"/>
        </w:rPr>
        <w:t>mērķus</w:t>
      </w:r>
      <w:proofErr w:type="spellEnd"/>
      <w:r w:rsidRPr="00CF5BC9">
        <w:rPr>
          <w:lang w:eastAsia="lv-LV"/>
        </w:rPr>
        <w:t xml:space="preserve"> un </w:t>
      </w:r>
      <w:proofErr w:type="spellStart"/>
      <w:r w:rsidRPr="00CF5BC9">
        <w:rPr>
          <w:lang w:eastAsia="lv-LV"/>
        </w:rPr>
        <w:t>nekustamo</w:t>
      </w:r>
      <w:proofErr w:type="spellEnd"/>
      <w:r w:rsidRPr="00CF5BC9">
        <w:rPr>
          <w:lang w:eastAsia="lv-LV"/>
        </w:rPr>
        <w:t xml:space="preserve"> </w:t>
      </w:r>
      <w:proofErr w:type="spellStart"/>
      <w:r w:rsidRPr="00CF5BC9">
        <w:rPr>
          <w:lang w:eastAsia="lv-LV"/>
        </w:rPr>
        <w:t>īpašuma</w:t>
      </w:r>
      <w:proofErr w:type="spellEnd"/>
      <w:r w:rsidRPr="00CF5BC9">
        <w:rPr>
          <w:lang w:eastAsia="lv-LV"/>
        </w:rPr>
        <w:t xml:space="preserve"> </w:t>
      </w:r>
      <w:proofErr w:type="spellStart"/>
      <w:r w:rsidRPr="00CF5BC9">
        <w:rPr>
          <w:lang w:eastAsia="lv-LV"/>
        </w:rPr>
        <w:t>lietošanas</w:t>
      </w:r>
      <w:proofErr w:type="spellEnd"/>
      <w:r w:rsidRPr="00CF5BC9">
        <w:rPr>
          <w:lang w:eastAsia="lv-LV"/>
        </w:rPr>
        <w:t xml:space="preserve"> </w:t>
      </w:r>
      <w:proofErr w:type="spellStart"/>
      <w:r w:rsidRPr="00CF5BC9">
        <w:rPr>
          <w:lang w:eastAsia="lv-LV"/>
        </w:rPr>
        <w:t>mērķu</w:t>
      </w:r>
      <w:proofErr w:type="spellEnd"/>
      <w:r w:rsidRPr="00CF5BC9">
        <w:rPr>
          <w:lang w:eastAsia="lv-LV"/>
        </w:rPr>
        <w:t xml:space="preserve"> </w:t>
      </w:r>
      <w:proofErr w:type="spellStart"/>
      <w:r w:rsidRPr="00CF5BC9">
        <w:rPr>
          <w:lang w:eastAsia="lv-LV"/>
        </w:rPr>
        <w:t>platības</w:t>
      </w:r>
      <w:proofErr w:type="spellEnd"/>
      <w:r w:rsidRPr="00CF5BC9">
        <w:rPr>
          <w:lang w:eastAsia="lv-LV"/>
        </w:rPr>
        <w:t>;</w:t>
      </w:r>
    </w:p>
    <w:p w14:paraId="65A729FF" w14:textId="77777777" w:rsidR="00312CDF" w:rsidRPr="00CF5BC9" w:rsidRDefault="00312CDF" w:rsidP="00CF5BC9">
      <w:pPr>
        <w:pStyle w:val="Sarakstarindkopa"/>
        <w:numPr>
          <w:ilvl w:val="1"/>
          <w:numId w:val="67"/>
        </w:numPr>
        <w:tabs>
          <w:tab w:val="left" w:pos="1276"/>
        </w:tabs>
        <w:spacing w:before="240"/>
        <w:ind w:left="1276" w:right="186" w:hanging="567"/>
        <w:jc w:val="both"/>
        <w:rPr>
          <w:lang w:eastAsia="lv-LV"/>
        </w:rPr>
      </w:pPr>
      <w:proofErr w:type="spellStart"/>
      <w:r w:rsidRPr="00CF5BC9">
        <w:rPr>
          <w:lang w:eastAsia="lv-LV"/>
        </w:rPr>
        <w:t>plānoto</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vienību</w:t>
      </w:r>
      <w:proofErr w:type="spellEnd"/>
      <w:r w:rsidRPr="00CF5BC9">
        <w:rPr>
          <w:lang w:eastAsia="lv-LV"/>
        </w:rPr>
        <w:t xml:space="preserve"> Nr.1 </w:t>
      </w:r>
      <w:proofErr w:type="spellStart"/>
      <w:r w:rsidRPr="00CF5BC9">
        <w:rPr>
          <w:lang w:eastAsia="lv-LV"/>
        </w:rPr>
        <w:t>veidot</w:t>
      </w:r>
      <w:proofErr w:type="spellEnd"/>
      <w:r w:rsidRPr="00CF5BC9">
        <w:rPr>
          <w:lang w:eastAsia="lv-LV"/>
        </w:rPr>
        <w:t xml:space="preserve"> </w:t>
      </w:r>
      <w:proofErr w:type="spellStart"/>
      <w:r w:rsidRPr="00CF5BC9">
        <w:rPr>
          <w:lang w:eastAsia="lv-LV"/>
        </w:rPr>
        <w:t>kā</w:t>
      </w:r>
      <w:proofErr w:type="spellEnd"/>
      <w:r w:rsidRPr="00CF5BC9">
        <w:rPr>
          <w:lang w:eastAsia="lv-LV"/>
        </w:rPr>
        <w:t xml:space="preserve"> </w:t>
      </w:r>
      <w:proofErr w:type="spellStart"/>
      <w:r w:rsidRPr="00CF5BC9">
        <w:rPr>
          <w:lang w:eastAsia="lv-LV"/>
        </w:rPr>
        <w:t>jaunu</w:t>
      </w:r>
      <w:proofErr w:type="spellEnd"/>
      <w:r w:rsidRPr="00CF5BC9">
        <w:rPr>
          <w:lang w:eastAsia="lv-LV"/>
        </w:rPr>
        <w:t xml:space="preserve"> </w:t>
      </w:r>
      <w:proofErr w:type="spellStart"/>
      <w:r w:rsidRPr="00CF5BC9">
        <w:rPr>
          <w:lang w:eastAsia="lv-LV"/>
        </w:rPr>
        <w:t>nekustamo</w:t>
      </w:r>
      <w:proofErr w:type="spellEnd"/>
      <w:r w:rsidRPr="00CF5BC9">
        <w:rPr>
          <w:lang w:eastAsia="lv-LV"/>
        </w:rPr>
        <w:t xml:space="preserve"> </w:t>
      </w:r>
      <w:proofErr w:type="spellStart"/>
      <w:r w:rsidRPr="00CF5BC9">
        <w:rPr>
          <w:lang w:eastAsia="lv-LV"/>
        </w:rPr>
        <w:t>īpašumu</w:t>
      </w:r>
      <w:proofErr w:type="spellEnd"/>
      <w:r w:rsidRPr="00CF5BC9">
        <w:rPr>
          <w:lang w:eastAsia="lv-LV"/>
        </w:rPr>
        <w:t xml:space="preserve">, </w:t>
      </w:r>
      <w:proofErr w:type="spellStart"/>
      <w:r w:rsidRPr="00CF5BC9">
        <w:rPr>
          <w:lang w:eastAsia="lv-LV"/>
        </w:rPr>
        <w:t>ierakstīt</w:t>
      </w:r>
      <w:proofErr w:type="spellEnd"/>
      <w:r w:rsidRPr="00CF5BC9">
        <w:rPr>
          <w:lang w:eastAsia="lv-LV"/>
        </w:rPr>
        <w:t xml:space="preserve"> </w:t>
      </w:r>
      <w:proofErr w:type="spellStart"/>
      <w:r w:rsidRPr="00CF5BC9">
        <w:rPr>
          <w:lang w:eastAsia="lv-LV"/>
        </w:rPr>
        <w:t>Zemesgrāmatā</w:t>
      </w:r>
      <w:proofErr w:type="spellEnd"/>
      <w:r w:rsidRPr="00CF5BC9">
        <w:rPr>
          <w:lang w:eastAsia="lv-LV"/>
        </w:rPr>
        <w:t xml:space="preserve"> </w:t>
      </w:r>
      <w:proofErr w:type="spellStart"/>
      <w:r w:rsidRPr="00CF5BC9">
        <w:rPr>
          <w:lang w:eastAsia="lv-LV"/>
        </w:rPr>
        <w:t>uz</w:t>
      </w:r>
      <w:proofErr w:type="spellEnd"/>
      <w:r w:rsidRPr="00CF5BC9">
        <w:rPr>
          <w:lang w:eastAsia="lv-LV"/>
        </w:rPr>
        <w:t xml:space="preserve"> Olaines </w:t>
      </w:r>
      <w:proofErr w:type="spellStart"/>
      <w:r w:rsidRPr="00CF5BC9">
        <w:rPr>
          <w:lang w:eastAsia="lv-LV"/>
        </w:rPr>
        <w:t>novada</w:t>
      </w:r>
      <w:proofErr w:type="spellEnd"/>
      <w:r w:rsidRPr="00CF5BC9">
        <w:rPr>
          <w:lang w:eastAsia="lv-LV"/>
        </w:rPr>
        <w:t xml:space="preserve"> </w:t>
      </w:r>
      <w:proofErr w:type="spellStart"/>
      <w:r w:rsidRPr="00CF5BC9">
        <w:rPr>
          <w:lang w:eastAsia="lv-LV"/>
        </w:rPr>
        <w:t>pašvaldības</w:t>
      </w:r>
      <w:proofErr w:type="spellEnd"/>
      <w:r w:rsidRPr="00CF5BC9">
        <w:rPr>
          <w:lang w:eastAsia="lv-LV"/>
        </w:rPr>
        <w:t xml:space="preserve"> </w:t>
      </w:r>
      <w:proofErr w:type="spellStart"/>
      <w:r w:rsidRPr="00CF5BC9">
        <w:rPr>
          <w:lang w:eastAsia="lv-LV"/>
        </w:rPr>
        <w:t>vārda</w:t>
      </w:r>
      <w:proofErr w:type="spellEnd"/>
      <w:r w:rsidRPr="00CF5BC9">
        <w:rPr>
          <w:lang w:eastAsia="lv-LV"/>
        </w:rPr>
        <w:t>.</w:t>
      </w:r>
    </w:p>
    <w:p w14:paraId="59030642" w14:textId="77777777" w:rsidR="00312CDF" w:rsidRPr="00CF5BC9" w:rsidRDefault="00312CDF" w:rsidP="00CF5BC9">
      <w:pPr>
        <w:numPr>
          <w:ilvl w:val="0"/>
          <w:numId w:val="67"/>
        </w:numPr>
        <w:ind w:right="186"/>
        <w:contextualSpacing/>
        <w:jc w:val="both"/>
        <w:rPr>
          <w:rFonts w:ascii="Times New Roman" w:hAnsi="Times New Roman"/>
          <w:szCs w:val="24"/>
          <w:lang w:eastAsia="lv-LV"/>
        </w:rPr>
      </w:pPr>
      <w:r w:rsidRPr="00CF5BC9">
        <w:rPr>
          <w:rFonts w:ascii="Times New Roman" w:hAnsi="Times New Roman"/>
          <w:szCs w:val="24"/>
          <w:lang w:eastAsia="lv-LV"/>
        </w:rPr>
        <w:t>Zemes ierīcības projekta izstrādātājam:</w:t>
      </w:r>
    </w:p>
    <w:p w14:paraId="6413FE05" w14:textId="77777777" w:rsidR="00312CDF" w:rsidRPr="00CF5BC9" w:rsidRDefault="00312CDF" w:rsidP="00CF5BC9">
      <w:pPr>
        <w:numPr>
          <w:ilvl w:val="1"/>
          <w:numId w:val="67"/>
        </w:numPr>
        <w:ind w:left="1134" w:right="186" w:hanging="425"/>
        <w:contextualSpacing/>
        <w:jc w:val="both"/>
        <w:rPr>
          <w:rFonts w:ascii="Times New Roman" w:hAnsi="Times New Roman"/>
          <w:szCs w:val="24"/>
          <w:lang w:eastAsia="lv-LV"/>
        </w:rPr>
      </w:pPr>
      <w:r w:rsidRPr="00CF5BC9">
        <w:rPr>
          <w:rFonts w:ascii="Times New Roman" w:eastAsia="Calibri" w:hAnsi="Times New Roman"/>
          <w:szCs w:val="24"/>
          <w:bdr w:val="single" w:sz="4" w:space="0" w:color="FFFFFF"/>
          <w:lang w:eastAsia="lv-LV"/>
        </w:rPr>
        <w:t xml:space="preserve">izstrādāt grafisko daļu </w:t>
      </w:r>
      <w:r w:rsidRPr="00CF5BC9">
        <w:rPr>
          <w:rFonts w:ascii="Times New Roman" w:hAnsi="Times New Roman"/>
          <w:szCs w:val="24"/>
          <w:lang w:eastAsia="lv-LV"/>
        </w:rPr>
        <w:t>uz aktuāla zemes robežu plāna, tā aktualizācijai, nepieciešamības gadījumā, pieaicināt zemes kadastrālās uzmērīšanas vai ģeodēzisko darbu veikšanā sertificētu personu;</w:t>
      </w:r>
    </w:p>
    <w:p w14:paraId="6E05032B" w14:textId="77777777" w:rsidR="00312CDF" w:rsidRPr="00CF5BC9" w:rsidRDefault="00312CDF" w:rsidP="00CF5BC9">
      <w:pPr>
        <w:numPr>
          <w:ilvl w:val="1"/>
          <w:numId w:val="67"/>
        </w:numPr>
        <w:ind w:left="1134" w:right="186" w:hanging="425"/>
        <w:contextualSpacing/>
        <w:jc w:val="both"/>
        <w:rPr>
          <w:rFonts w:ascii="Times New Roman" w:hAnsi="Times New Roman"/>
          <w:szCs w:val="24"/>
          <w:lang w:eastAsia="lv-LV"/>
        </w:rPr>
      </w:pPr>
      <w:r w:rsidRPr="00CF5BC9">
        <w:rPr>
          <w:rFonts w:ascii="Times New Roman" w:hAnsi="Times New Roman"/>
          <w:szCs w:val="24"/>
          <w:lang w:eastAsia="lv-LV"/>
        </w:rPr>
        <w:t xml:space="preserve">saskaņot </w:t>
      </w:r>
      <w:r w:rsidRPr="00CF5BC9">
        <w:rPr>
          <w:rFonts w:ascii="Times New Roman" w:eastAsia="Calibri" w:hAnsi="Times New Roman"/>
          <w:szCs w:val="24"/>
          <w:bdr w:val="single" w:sz="4" w:space="0" w:color="FFFFFF"/>
          <w:lang w:eastAsia="lv-LV"/>
        </w:rPr>
        <w:t>zemes ierīcības projektu</w:t>
      </w:r>
      <w:r w:rsidRPr="00CF5BC9">
        <w:rPr>
          <w:rFonts w:ascii="Times New Roman" w:hAnsi="Times New Roman"/>
          <w:szCs w:val="24"/>
          <w:lang w:eastAsia="lv-LV"/>
        </w:rPr>
        <w:t xml:space="preserve"> ar nekustamā īpašuma īpašnieku, nomnieku;</w:t>
      </w:r>
    </w:p>
    <w:p w14:paraId="51578467" w14:textId="77777777" w:rsidR="00312CDF" w:rsidRPr="00CF5BC9" w:rsidRDefault="00312CDF" w:rsidP="00CF5BC9">
      <w:pPr>
        <w:pStyle w:val="Sarakstarindkopa"/>
        <w:numPr>
          <w:ilvl w:val="1"/>
          <w:numId w:val="67"/>
        </w:numPr>
        <w:ind w:left="1134" w:right="186" w:hanging="425"/>
        <w:jc w:val="both"/>
        <w:rPr>
          <w:lang w:eastAsia="lv-LV"/>
        </w:rPr>
      </w:pPr>
      <w:proofErr w:type="spellStart"/>
      <w:r w:rsidRPr="00CF5BC9">
        <w:rPr>
          <w:lang w:eastAsia="lv-LV"/>
        </w:rPr>
        <w:t>saskaņot</w:t>
      </w:r>
      <w:proofErr w:type="spellEnd"/>
      <w:r w:rsidRPr="00CF5BC9">
        <w:rPr>
          <w:lang w:eastAsia="lv-LV"/>
        </w:rPr>
        <w:t xml:space="preserve"> </w:t>
      </w:r>
      <w:proofErr w:type="spellStart"/>
      <w:r w:rsidRPr="00CF5BC9">
        <w:rPr>
          <w:rFonts w:eastAsia="Calibri"/>
          <w:bdr w:val="single" w:sz="4" w:space="0" w:color="FFFFFF"/>
          <w:lang w:eastAsia="lv-LV"/>
        </w:rPr>
        <w:t>zemes</w:t>
      </w:r>
      <w:proofErr w:type="spellEnd"/>
      <w:r w:rsidRPr="00CF5BC9">
        <w:rPr>
          <w:rFonts w:eastAsia="Calibri"/>
          <w:bdr w:val="single" w:sz="4" w:space="0" w:color="FFFFFF"/>
          <w:lang w:eastAsia="lv-LV"/>
        </w:rPr>
        <w:t xml:space="preserve"> </w:t>
      </w:r>
      <w:proofErr w:type="spellStart"/>
      <w:r w:rsidRPr="00CF5BC9">
        <w:rPr>
          <w:rFonts w:eastAsia="Calibri"/>
          <w:bdr w:val="single" w:sz="4" w:space="0" w:color="FFFFFF"/>
          <w:lang w:eastAsia="lv-LV"/>
        </w:rPr>
        <w:t>ierīcības</w:t>
      </w:r>
      <w:proofErr w:type="spellEnd"/>
      <w:r w:rsidRPr="00CF5BC9">
        <w:rPr>
          <w:rFonts w:eastAsia="Calibri"/>
          <w:bdr w:val="single" w:sz="4" w:space="0" w:color="FFFFFF"/>
          <w:lang w:eastAsia="lv-LV"/>
        </w:rPr>
        <w:t xml:space="preserve"> </w:t>
      </w:r>
      <w:proofErr w:type="spellStart"/>
      <w:r w:rsidRPr="00CF5BC9">
        <w:rPr>
          <w:rFonts w:eastAsia="Calibri"/>
          <w:bdr w:val="single" w:sz="4" w:space="0" w:color="FFFFFF"/>
          <w:lang w:eastAsia="lv-LV"/>
        </w:rPr>
        <w:t>projektu</w:t>
      </w:r>
      <w:proofErr w:type="spellEnd"/>
      <w:r w:rsidRPr="00CF5BC9">
        <w:rPr>
          <w:lang w:eastAsia="lv-LV"/>
        </w:rPr>
        <w:t xml:space="preserve"> </w:t>
      </w:r>
      <w:proofErr w:type="spellStart"/>
      <w:r w:rsidRPr="00CF5BC9">
        <w:rPr>
          <w:lang w:eastAsia="lv-LV"/>
        </w:rPr>
        <w:t>ar</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vienībā</w:t>
      </w:r>
      <w:proofErr w:type="spellEnd"/>
      <w:r w:rsidRPr="00CF5BC9">
        <w:rPr>
          <w:lang w:eastAsia="lv-LV"/>
        </w:rPr>
        <w:t xml:space="preserve"> </w:t>
      </w:r>
      <w:proofErr w:type="spellStart"/>
      <w:r w:rsidRPr="00CF5BC9">
        <w:rPr>
          <w:lang w:eastAsia="lv-LV"/>
        </w:rPr>
        <w:t>esošo</w:t>
      </w:r>
      <w:proofErr w:type="spellEnd"/>
      <w:r w:rsidRPr="00CF5BC9">
        <w:rPr>
          <w:lang w:eastAsia="lv-LV"/>
        </w:rPr>
        <w:t xml:space="preserve"> </w:t>
      </w:r>
      <w:proofErr w:type="spellStart"/>
      <w:r w:rsidRPr="00CF5BC9">
        <w:rPr>
          <w:lang w:eastAsia="lv-LV"/>
        </w:rPr>
        <w:t>inženierkomunikāciju</w:t>
      </w:r>
      <w:proofErr w:type="spellEnd"/>
      <w:r w:rsidRPr="00CF5BC9">
        <w:rPr>
          <w:lang w:eastAsia="lv-LV"/>
        </w:rPr>
        <w:t xml:space="preserve"> </w:t>
      </w:r>
      <w:proofErr w:type="spellStart"/>
      <w:r w:rsidRPr="00CF5BC9">
        <w:rPr>
          <w:lang w:eastAsia="lv-LV"/>
        </w:rPr>
        <w:t>uzturētājiem</w:t>
      </w:r>
      <w:proofErr w:type="spellEnd"/>
      <w:r w:rsidRPr="00CF5BC9">
        <w:rPr>
          <w:lang w:eastAsia="lv-LV"/>
        </w:rPr>
        <w:t>;</w:t>
      </w:r>
    </w:p>
    <w:p w14:paraId="257F3FF5" w14:textId="77777777" w:rsidR="00312CDF" w:rsidRPr="00CF5BC9" w:rsidRDefault="00312CDF" w:rsidP="00CF5BC9">
      <w:pPr>
        <w:numPr>
          <w:ilvl w:val="1"/>
          <w:numId w:val="67"/>
        </w:numPr>
        <w:ind w:left="1134" w:right="186" w:hanging="425"/>
        <w:contextualSpacing/>
        <w:jc w:val="both"/>
        <w:rPr>
          <w:rFonts w:ascii="Times New Roman" w:hAnsi="Times New Roman"/>
          <w:szCs w:val="24"/>
          <w:lang w:eastAsia="lv-LV"/>
        </w:rPr>
      </w:pPr>
      <w:r w:rsidRPr="00CF5BC9">
        <w:rPr>
          <w:rFonts w:ascii="Times New Roman" w:hAnsi="Times New Roman"/>
          <w:szCs w:val="24"/>
          <w:lang w:eastAsia="lv-LV"/>
        </w:rPr>
        <w:t>iesniegt grafisko daļu un paskaidrojuma rakstu Olaines novada pašvaldības būvvaldē saskaņošanai pirms lēmuma 2.5. apakšpunkta izpildes;</w:t>
      </w:r>
    </w:p>
    <w:p w14:paraId="1DC559FF" w14:textId="77777777" w:rsidR="00312CDF" w:rsidRPr="00CF5BC9" w:rsidRDefault="00312CDF" w:rsidP="00CF5BC9">
      <w:pPr>
        <w:numPr>
          <w:ilvl w:val="1"/>
          <w:numId w:val="67"/>
        </w:numPr>
        <w:ind w:left="1134" w:right="186" w:hanging="425"/>
        <w:contextualSpacing/>
        <w:jc w:val="both"/>
        <w:rPr>
          <w:rFonts w:ascii="Times New Roman" w:hAnsi="Times New Roman"/>
          <w:szCs w:val="24"/>
          <w:lang w:eastAsia="lv-LV"/>
        </w:rPr>
      </w:pPr>
      <w:r w:rsidRPr="00CF5BC9">
        <w:rPr>
          <w:rFonts w:ascii="Times New Roman" w:hAnsi="Times New Roman"/>
          <w:szCs w:val="24"/>
          <w:lang w:eastAsia="lv-LV"/>
        </w:rPr>
        <w:t xml:space="preserve">reģistrēt </w:t>
      </w:r>
      <w:r w:rsidRPr="00CF5BC9">
        <w:rPr>
          <w:rFonts w:ascii="Times New Roman" w:eastAsia="Calibri" w:hAnsi="Times New Roman"/>
          <w:szCs w:val="24"/>
          <w:bdr w:val="single" w:sz="4" w:space="0" w:color="FFFFFF"/>
          <w:lang w:eastAsia="lv-LV"/>
        </w:rPr>
        <w:t>zemes ierīcības projektu</w:t>
      </w:r>
      <w:r w:rsidRPr="00CF5BC9">
        <w:rPr>
          <w:rFonts w:ascii="Times New Roman" w:hAnsi="Times New Roman"/>
          <w:szCs w:val="24"/>
          <w:lang w:eastAsia="lv-LV"/>
        </w:rPr>
        <w:t xml:space="preserve"> SIA “Mērniecības Datu Centrs” Spāres iela 18 k-2, Rīga, LV-1002, tālr. 67496833 vai 28633927, e-pasts </w:t>
      </w:r>
      <w:hyperlink r:id="rId18" w:history="1">
        <w:r w:rsidRPr="00CF5BC9">
          <w:rPr>
            <w:rFonts w:ascii="Times New Roman" w:hAnsi="Times New Roman"/>
            <w:szCs w:val="24"/>
            <w:lang w:eastAsia="lv-LV"/>
          </w:rPr>
          <w:t>infodati@mdc.lv</w:t>
        </w:r>
      </w:hyperlink>
      <w:r w:rsidRPr="00CF5BC9">
        <w:rPr>
          <w:rFonts w:ascii="Times New Roman" w:hAnsi="Times New Roman"/>
          <w:szCs w:val="24"/>
          <w:lang w:eastAsia="lv-LV"/>
        </w:rPr>
        <w:t>;</w:t>
      </w:r>
    </w:p>
    <w:p w14:paraId="371A43C2" w14:textId="77777777" w:rsidR="00312CDF" w:rsidRPr="00CF5BC9" w:rsidRDefault="00312CDF" w:rsidP="00CF5BC9">
      <w:pPr>
        <w:numPr>
          <w:ilvl w:val="1"/>
          <w:numId w:val="67"/>
        </w:numPr>
        <w:ind w:left="1134" w:right="186" w:hanging="425"/>
        <w:contextualSpacing/>
        <w:jc w:val="both"/>
        <w:rPr>
          <w:rFonts w:ascii="Times New Roman" w:hAnsi="Times New Roman"/>
          <w:szCs w:val="24"/>
          <w:lang w:eastAsia="lv-LV"/>
        </w:rPr>
      </w:pPr>
      <w:r w:rsidRPr="00CF5BC9">
        <w:rPr>
          <w:rFonts w:ascii="Times New Roman" w:hAnsi="Times New Roman"/>
          <w:szCs w:val="24"/>
          <w:lang w:eastAsia="x-none"/>
        </w:rPr>
        <w:t xml:space="preserve">iesniegt </w:t>
      </w:r>
      <w:r w:rsidRPr="00CF5BC9">
        <w:rPr>
          <w:rFonts w:ascii="Times New Roman" w:hAnsi="Times New Roman"/>
          <w:szCs w:val="24"/>
          <w:lang w:eastAsia="lv-LV"/>
        </w:rPr>
        <w:t>Olaines novada pašvaldības b</w:t>
      </w:r>
      <w:r w:rsidRPr="00CF5BC9">
        <w:rPr>
          <w:rFonts w:ascii="Times New Roman" w:hAnsi="Times New Roman"/>
          <w:szCs w:val="24"/>
          <w:lang w:eastAsia="x-none"/>
        </w:rPr>
        <w:t>ūvvaldei zemes ierīcības projekta dokumentāciju pēc 2.5. apakšpunkta izpildes – tā virzīšanai uz Olaines novada pašvaldības domi, administratīvā akta izdošanai par zemes ierīcības projekta apstiprināšanu.</w:t>
      </w:r>
    </w:p>
    <w:p w14:paraId="05A64531" w14:textId="77777777" w:rsidR="00312CDF" w:rsidRPr="00CF5BC9" w:rsidRDefault="00312CDF" w:rsidP="00CF5BC9">
      <w:pPr>
        <w:pStyle w:val="Sarakstarindkopa"/>
        <w:numPr>
          <w:ilvl w:val="0"/>
          <w:numId w:val="67"/>
        </w:numPr>
        <w:ind w:right="186"/>
        <w:jc w:val="both"/>
        <w:rPr>
          <w:lang w:eastAsia="lv-LV"/>
        </w:rPr>
      </w:pPr>
      <w:proofErr w:type="spellStart"/>
      <w:r w:rsidRPr="00CF5BC9">
        <w:rPr>
          <w:lang w:eastAsia="lv-LV"/>
        </w:rPr>
        <w:t>Noteikt</w:t>
      </w:r>
      <w:proofErr w:type="spellEnd"/>
      <w:r w:rsidRPr="00CF5BC9">
        <w:rPr>
          <w:lang w:eastAsia="lv-LV"/>
        </w:rPr>
        <w:t xml:space="preserve">, ka </w:t>
      </w:r>
      <w:proofErr w:type="spellStart"/>
      <w:r w:rsidRPr="00CF5BC9">
        <w:rPr>
          <w:lang w:eastAsia="lv-LV"/>
        </w:rPr>
        <w:t>zemes</w:t>
      </w:r>
      <w:proofErr w:type="spellEnd"/>
      <w:r w:rsidRPr="00CF5BC9">
        <w:rPr>
          <w:lang w:eastAsia="lv-LV"/>
        </w:rPr>
        <w:t xml:space="preserve"> </w:t>
      </w:r>
      <w:proofErr w:type="spellStart"/>
      <w:r w:rsidRPr="00CF5BC9">
        <w:rPr>
          <w:lang w:eastAsia="lv-LV"/>
        </w:rPr>
        <w:t>ierīcības</w:t>
      </w:r>
      <w:proofErr w:type="spellEnd"/>
      <w:r w:rsidRPr="00CF5BC9">
        <w:rPr>
          <w:lang w:eastAsia="lv-LV"/>
        </w:rPr>
        <w:t xml:space="preserve"> </w:t>
      </w:r>
      <w:proofErr w:type="spellStart"/>
      <w:r w:rsidRPr="00CF5BC9">
        <w:rPr>
          <w:lang w:eastAsia="lv-LV"/>
        </w:rPr>
        <w:t>projekta</w:t>
      </w:r>
      <w:proofErr w:type="spellEnd"/>
      <w:r w:rsidRPr="00CF5BC9">
        <w:rPr>
          <w:lang w:eastAsia="lv-LV"/>
        </w:rPr>
        <w:t xml:space="preserve"> </w:t>
      </w:r>
      <w:proofErr w:type="spellStart"/>
      <w:r w:rsidRPr="00CF5BC9">
        <w:rPr>
          <w:lang w:eastAsia="lv-LV"/>
        </w:rPr>
        <w:t>izstrādi</w:t>
      </w:r>
      <w:proofErr w:type="spellEnd"/>
      <w:r w:rsidRPr="00CF5BC9">
        <w:rPr>
          <w:lang w:eastAsia="lv-LV"/>
        </w:rPr>
        <w:t xml:space="preserve"> </w:t>
      </w:r>
      <w:proofErr w:type="spellStart"/>
      <w:r w:rsidRPr="00CF5BC9">
        <w:rPr>
          <w:lang w:eastAsia="lv-LV"/>
        </w:rPr>
        <w:t>veic</w:t>
      </w:r>
      <w:proofErr w:type="spellEnd"/>
      <w:r w:rsidRPr="00CF5BC9">
        <w:rPr>
          <w:lang w:eastAsia="lv-LV"/>
        </w:rPr>
        <w:t xml:space="preserve"> </w:t>
      </w:r>
      <w:proofErr w:type="spellStart"/>
      <w:r w:rsidRPr="00CF5BC9">
        <w:rPr>
          <w:lang w:eastAsia="lv-LV"/>
        </w:rPr>
        <w:t>juridiskā</w:t>
      </w:r>
      <w:proofErr w:type="spellEnd"/>
      <w:r w:rsidRPr="00CF5BC9">
        <w:rPr>
          <w:lang w:eastAsia="lv-LV"/>
        </w:rPr>
        <w:t xml:space="preserve"> persona - SIA “</w:t>
      </w:r>
      <w:proofErr w:type="spellStart"/>
      <w:r w:rsidRPr="00CF5BC9">
        <w:rPr>
          <w:lang w:eastAsia="lv-LV"/>
        </w:rPr>
        <w:t>Pēterkoks</w:t>
      </w:r>
      <w:proofErr w:type="spellEnd"/>
      <w:r w:rsidRPr="00CF5BC9">
        <w:rPr>
          <w:lang w:eastAsia="lv-LV"/>
        </w:rPr>
        <w:t>”.</w:t>
      </w:r>
    </w:p>
    <w:p w14:paraId="56B928DD" w14:textId="77777777" w:rsidR="00312CDF" w:rsidRPr="00CF5BC9" w:rsidRDefault="00312CDF" w:rsidP="00CF5BC9">
      <w:pPr>
        <w:pStyle w:val="Sarakstarindkopa"/>
        <w:numPr>
          <w:ilvl w:val="0"/>
          <w:numId w:val="67"/>
        </w:numPr>
        <w:ind w:right="186"/>
        <w:jc w:val="both"/>
        <w:rPr>
          <w:lang w:eastAsia="lv-LV"/>
        </w:rPr>
      </w:pPr>
      <w:proofErr w:type="spellStart"/>
      <w:r w:rsidRPr="00CF5BC9">
        <w:rPr>
          <w:lang w:eastAsia="lv-LV"/>
        </w:rPr>
        <w:t>Uzdot</w:t>
      </w:r>
      <w:proofErr w:type="spellEnd"/>
      <w:r w:rsidRPr="00CF5BC9">
        <w:rPr>
          <w:lang w:eastAsia="lv-LV"/>
        </w:rPr>
        <w:t xml:space="preserve"> Olaines </w:t>
      </w:r>
      <w:proofErr w:type="spellStart"/>
      <w:r w:rsidRPr="00CF5BC9">
        <w:rPr>
          <w:lang w:eastAsia="lv-LV"/>
        </w:rPr>
        <w:t>novada</w:t>
      </w:r>
      <w:proofErr w:type="spellEnd"/>
      <w:r w:rsidRPr="00CF5BC9">
        <w:rPr>
          <w:lang w:eastAsia="lv-LV"/>
        </w:rPr>
        <w:t xml:space="preserve"> </w:t>
      </w:r>
      <w:proofErr w:type="spellStart"/>
      <w:r w:rsidRPr="00CF5BC9">
        <w:rPr>
          <w:lang w:eastAsia="lv-LV"/>
        </w:rPr>
        <w:t>pašvaldības</w:t>
      </w:r>
      <w:proofErr w:type="spellEnd"/>
      <w:r w:rsidRPr="00CF5BC9">
        <w:rPr>
          <w:lang w:eastAsia="lv-LV"/>
        </w:rPr>
        <w:t xml:space="preserve"> </w:t>
      </w:r>
      <w:proofErr w:type="spellStart"/>
      <w:r w:rsidRPr="00CF5BC9">
        <w:rPr>
          <w:lang w:eastAsia="lv-LV"/>
        </w:rPr>
        <w:t>Īpašuma</w:t>
      </w:r>
      <w:proofErr w:type="spellEnd"/>
      <w:r w:rsidRPr="00CF5BC9">
        <w:rPr>
          <w:lang w:eastAsia="lv-LV"/>
        </w:rPr>
        <w:t xml:space="preserve"> un </w:t>
      </w:r>
      <w:proofErr w:type="spellStart"/>
      <w:r w:rsidRPr="00CF5BC9">
        <w:rPr>
          <w:lang w:eastAsia="lv-LV"/>
        </w:rPr>
        <w:t>juridiskajai</w:t>
      </w:r>
      <w:proofErr w:type="spellEnd"/>
      <w:r w:rsidRPr="00CF5BC9">
        <w:rPr>
          <w:lang w:eastAsia="lv-LV"/>
        </w:rPr>
        <w:t xml:space="preserve"> </w:t>
      </w:r>
      <w:proofErr w:type="spellStart"/>
      <w:r w:rsidRPr="00CF5BC9">
        <w:rPr>
          <w:lang w:eastAsia="lv-LV"/>
        </w:rPr>
        <w:t>nodaļai</w:t>
      </w:r>
      <w:proofErr w:type="spellEnd"/>
      <w:r w:rsidRPr="00CF5BC9">
        <w:rPr>
          <w:lang w:eastAsia="lv-LV"/>
        </w:rPr>
        <w:t>:</w:t>
      </w:r>
    </w:p>
    <w:p w14:paraId="18618BBE" w14:textId="51C14C13" w:rsidR="00312CDF" w:rsidRPr="00CF5BC9" w:rsidRDefault="00312CDF" w:rsidP="00CF5BC9">
      <w:pPr>
        <w:pStyle w:val="Sarakstarindkopa"/>
        <w:numPr>
          <w:ilvl w:val="1"/>
          <w:numId w:val="67"/>
        </w:numPr>
        <w:ind w:left="1134" w:right="186" w:hanging="425"/>
        <w:jc w:val="both"/>
        <w:rPr>
          <w:lang w:eastAsia="lv-LV"/>
        </w:rPr>
      </w:pPr>
      <w:r w:rsidRPr="00CF5BC9">
        <w:rPr>
          <w:lang w:eastAsia="lv-LV"/>
        </w:rPr>
        <w:t xml:space="preserve"> </w:t>
      </w:r>
      <w:proofErr w:type="spellStart"/>
      <w:r w:rsidRPr="00CF5BC9">
        <w:rPr>
          <w:lang w:eastAsia="lv-LV"/>
        </w:rPr>
        <w:t>izsniegt</w:t>
      </w:r>
      <w:proofErr w:type="spellEnd"/>
      <w:r w:rsidRPr="00CF5BC9">
        <w:rPr>
          <w:lang w:eastAsia="lv-LV"/>
        </w:rPr>
        <w:t xml:space="preserve"> </w:t>
      </w:r>
      <w:proofErr w:type="spellStart"/>
      <w:r w:rsidRPr="00CF5BC9">
        <w:rPr>
          <w:lang w:eastAsia="lv-LV"/>
        </w:rPr>
        <w:t>pilnvaru</w:t>
      </w:r>
      <w:proofErr w:type="spellEnd"/>
      <w:r w:rsidRPr="00CF5BC9">
        <w:rPr>
          <w:lang w:eastAsia="lv-LV"/>
        </w:rPr>
        <w:t xml:space="preserve"> </w:t>
      </w:r>
      <w:proofErr w:type="spellStart"/>
      <w:r w:rsidRPr="00CF5BC9">
        <w:rPr>
          <w:lang w:eastAsia="lv-LV"/>
        </w:rPr>
        <w:t>juridiskajai</w:t>
      </w:r>
      <w:proofErr w:type="spellEnd"/>
      <w:r w:rsidRPr="00CF5BC9">
        <w:rPr>
          <w:lang w:eastAsia="lv-LV"/>
        </w:rPr>
        <w:t xml:space="preserve"> </w:t>
      </w:r>
      <w:proofErr w:type="spellStart"/>
      <w:r w:rsidRPr="00CF5BC9">
        <w:rPr>
          <w:lang w:eastAsia="lv-LV"/>
        </w:rPr>
        <w:t>personai</w:t>
      </w:r>
      <w:proofErr w:type="spellEnd"/>
      <w:r w:rsidRPr="00CF5BC9">
        <w:rPr>
          <w:lang w:eastAsia="lv-LV"/>
        </w:rPr>
        <w:t xml:space="preserve"> - SIA “</w:t>
      </w:r>
      <w:proofErr w:type="spellStart"/>
      <w:r w:rsidRPr="00CF5BC9">
        <w:rPr>
          <w:lang w:eastAsia="lv-LV"/>
        </w:rPr>
        <w:t>Pēterkoks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ierīcības</w:t>
      </w:r>
      <w:proofErr w:type="spellEnd"/>
      <w:r w:rsidRPr="00CF5BC9">
        <w:rPr>
          <w:lang w:eastAsia="lv-LV"/>
        </w:rPr>
        <w:t xml:space="preserve"> </w:t>
      </w:r>
      <w:proofErr w:type="spellStart"/>
      <w:r w:rsidRPr="00CF5BC9">
        <w:rPr>
          <w:lang w:eastAsia="lv-LV"/>
        </w:rPr>
        <w:t>projekta</w:t>
      </w:r>
      <w:proofErr w:type="spellEnd"/>
      <w:r w:rsidRPr="00CF5BC9">
        <w:rPr>
          <w:lang w:eastAsia="lv-LV"/>
        </w:rPr>
        <w:t xml:space="preserve"> </w:t>
      </w:r>
      <w:proofErr w:type="spellStart"/>
      <w:r w:rsidRPr="00CF5BC9">
        <w:rPr>
          <w:lang w:eastAsia="lv-LV"/>
        </w:rPr>
        <w:t>izstrādei</w:t>
      </w:r>
      <w:proofErr w:type="spellEnd"/>
      <w:r w:rsidRPr="00CF5BC9">
        <w:rPr>
          <w:lang w:eastAsia="lv-LV"/>
        </w:rPr>
        <w:t xml:space="preserve">, </w:t>
      </w:r>
      <w:proofErr w:type="spellStart"/>
      <w:r w:rsidRPr="00CF5BC9">
        <w:rPr>
          <w:lang w:eastAsia="lv-LV"/>
        </w:rPr>
        <w:t>plānoto</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vienību</w:t>
      </w:r>
      <w:proofErr w:type="spellEnd"/>
      <w:r w:rsidRPr="00CF5BC9">
        <w:rPr>
          <w:lang w:eastAsia="lv-LV"/>
        </w:rPr>
        <w:t xml:space="preserve"> Nr.1 un Nr.2 </w:t>
      </w:r>
      <w:proofErr w:type="spellStart"/>
      <w:r w:rsidRPr="00CF5BC9">
        <w:rPr>
          <w:lang w:eastAsia="lv-LV"/>
        </w:rPr>
        <w:t>kadastrālai</w:t>
      </w:r>
      <w:proofErr w:type="spellEnd"/>
      <w:r w:rsidRPr="00CF5BC9">
        <w:rPr>
          <w:lang w:eastAsia="lv-LV"/>
        </w:rPr>
        <w:t xml:space="preserve"> </w:t>
      </w:r>
      <w:proofErr w:type="spellStart"/>
      <w:r w:rsidRPr="00CF5BC9">
        <w:rPr>
          <w:lang w:eastAsia="lv-LV"/>
        </w:rPr>
        <w:t>uzmērīšanai</w:t>
      </w:r>
      <w:proofErr w:type="spellEnd"/>
      <w:r w:rsidRPr="00CF5BC9">
        <w:rPr>
          <w:lang w:eastAsia="lv-LV"/>
        </w:rPr>
        <w:t xml:space="preserve">, </w:t>
      </w:r>
      <w:proofErr w:type="spellStart"/>
      <w:r w:rsidRPr="00CF5BC9">
        <w:rPr>
          <w:lang w:eastAsia="lv-LV"/>
        </w:rPr>
        <w:t>aktualizācijai</w:t>
      </w:r>
      <w:proofErr w:type="spellEnd"/>
      <w:r w:rsidRPr="00CF5BC9">
        <w:rPr>
          <w:lang w:eastAsia="lv-LV"/>
        </w:rPr>
        <w:t xml:space="preserve"> </w:t>
      </w:r>
      <w:proofErr w:type="spellStart"/>
      <w:r w:rsidRPr="00CF5BC9">
        <w:rPr>
          <w:lang w:eastAsia="lv-LV"/>
        </w:rPr>
        <w:t>Valsts</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dienesta</w:t>
      </w:r>
      <w:proofErr w:type="spellEnd"/>
      <w:r w:rsidRPr="00CF5BC9">
        <w:rPr>
          <w:lang w:eastAsia="lv-LV"/>
        </w:rPr>
        <w:t xml:space="preserve"> </w:t>
      </w:r>
      <w:proofErr w:type="spellStart"/>
      <w:r w:rsidRPr="00CF5BC9">
        <w:rPr>
          <w:lang w:eastAsia="lv-LV"/>
        </w:rPr>
        <w:t>kadastrā</w:t>
      </w:r>
      <w:proofErr w:type="spellEnd"/>
      <w:r w:rsidRPr="00CF5BC9">
        <w:rPr>
          <w:lang w:eastAsia="lv-LV"/>
        </w:rPr>
        <w:t xml:space="preserve">, </w:t>
      </w:r>
      <w:proofErr w:type="spellStart"/>
      <w:r w:rsidRPr="00CF5BC9">
        <w:rPr>
          <w:lang w:eastAsia="lv-LV"/>
        </w:rPr>
        <w:t>uz</w:t>
      </w:r>
      <w:proofErr w:type="spellEnd"/>
      <w:r w:rsidRPr="00CF5BC9">
        <w:rPr>
          <w:lang w:eastAsia="lv-LV"/>
        </w:rPr>
        <w:t xml:space="preserve"> Olaines </w:t>
      </w:r>
      <w:proofErr w:type="spellStart"/>
      <w:r w:rsidRPr="00CF5BC9">
        <w:rPr>
          <w:lang w:eastAsia="lv-LV"/>
        </w:rPr>
        <w:t>novada</w:t>
      </w:r>
      <w:proofErr w:type="spellEnd"/>
      <w:r w:rsidRPr="00CF5BC9">
        <w:rPr>
          <w:lang w:eastAsia="lv-LV"/>
        </w:rPr>
        <w:t xml:space="preserve"> </w:t>
      </w:r>
      <w:proofErr w:type="spellStart"/>
      <w:r w:rsidRPr="00CF5BC9">
        <w:rPr>
          <w:lang w:eastAsia="lv-LV"/>
        </w:rPr>
        <w:t>pašvaldības</w:t>
      </w:r>
      <w:proofErr w:type="spellEnd"/>
      <w:r w:rsidRPr="00CF5BC9">
        <w:rPr>
          <w:lang w:eastAsia="lv-LV"/>
        </w:rPr>
        <w:t xml:space="preserve"> </w:t>
      </w:r>
      <w:proofErr w:type="spellStart"/>
      <w:r w:rsidRPr="00CF5BC9">
        <w:rPr>
          <w:lang w:eastAsia="lv-LV"/>
        </w:rPr>
        <w:t>vārda</w:t>
      </w:r>
      <w:proofErr w:type="spellEnd"/>
      <w:r w:rsidRPr="00CF5BC9">
        <w:rPr>
          <w:lang w:eastAsia="lv-LV"/>
        </w:rPr>
        <w:t>;</w:t>
      </w:r>
    </w:p>
    <w:p w14:paraId="713AA940" w14:textId="47F9B5D3" w:rsidR="00312CDF" w:rsidRPr="00CF5BC9" w:rsidRDefault="00312CDF" w:rsidP="00CF5BC9">
      <w:pPr>
        <w:pStyle w:val="Sarakstarindkopa"/>
        <w:numPr>
          <w:ilvl w:val="1"/>
          <w:numId w:val="67"/>
        </w:numPr>
        <w:ind w:left="1134" w:right="186" w:hanging="425"/>
        <w:jc w:val="both"/>
        <w:rPr>
          <w:lang w:eastAsia="lv-LV"/>
        </w:rPr>
      </w:pPr>
      <w:proofErr w:type="spellStart"/>
      <w:r w:rsidRPr="00CF5BC9">
        <w:rPr>
          <w:lang w:eastAsia="lv-LV"/>
        </w:rPr>
        <w:t>reģistrēt</w:t>
      </w:r>
      <w:proofErr w:type="spellEnd"/>
      <w:r w:rsidRPr="00CF5BC9">
        <w:rPr>
          <w:lang w:eastAsia="lv-LV"/>
        </w:rPr>
        <w:t xml:space="preserve"> </w:t>
      </w:r>
      <w:proofErr w:type="spellStart"/>
      <w:r w:rsidRPr="00CF5BC9">
        <w:rPr>
          <w:lang w:eastAsia="lv-LV"/>
        </w:rPr>
        <w:t>lēmuma</w:t>
      </w:r>
      <w:proofErr w:type="spellEnd"/>
      <w:r w:rsidRPr="00CF5BC9">
        <w:rPr>
          <w:lang w:eastAsia="lv-LV"/>
        </w:rPr>
        <w:t xml:space="preserve"> 1.</w:t>
      </w:r>
      <w:proofErr w:type="gramStart"/>
      <w:r w:rsidRPr="00CF5BC9">
        <w:rPr>
          <w:lang w:eastAsia="lv-LV"/>
        </w:rPr>
        <w:t>1.punktā</w:t>
      </w:r>
      <w:proofErr w:type="gramEnd"/>
      <w:r w:rsidRPr="00CF5BC9">
        <w:rPr>
          <w:lang w:eastAsia="lv-LV"/>
        </w:rPr>
        <w:t xml:space="preserve"> </w:t>
      </w:r>
      <w:proofErr w:type="spellStart"/>
      <w:r w:rsidRPr="00CF5BC9">
        <w:rPr>
          <w:lang w:eastAsia="lv-LV"/>
        </w:rPr>
        <w:t>izveidoto</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vienību</w:t>
      </w:r>
      <w:proofErr w:type="spellEnd"/>
      <w:r w:rsidRPr="00CF5BC9">
        <w:rPr>
          <w:lang w:eastAsia="lv-LV"/>
        </w:rPr>
        <w:t xml:space="preserve"> </w:t>
      </w:r>
      <w:proofErr w:type="spellStart"/>
      <w:r w:rsidRPr="00CF5BC9">
        <w:rPr>
          <w:lang w:eastAsia="lv-LV"/>
        </w:rPr>
        <w:t>zemesgrāmatā</w:t>
      </w:r>
      <w:proofErr w:type="spellEnd"/>
      <w:r w:rsidRPr="00CF5BC9">
        <w:rPr>
          <w:lang w:eastAsia="lv-LV"/>
        </w:rPr>
        <w:t xml:space="preserve">, </w:t>
      </w:r>
      <w:proofErr w:type="spellStart"/>
      <w:r w:rsidRPr="00CF5BC9">
        <w:rPr>
          <w:lang w:eastAsia="lv-LV"/>
        </w:rPr>
        <w:t>pēc</w:t>
      </w:r>
      <w:proofErr w:type="spellEnd"/>
      <w:r w:rsidRPr="00CF5BC9">
        <w:rPr>
          <w:lang w:eastAsia="lv-LV"/>
        </w:rPr>
        <w:t xml:space="preserve"> </w:t>
      </w:r>
      <w:proofErr w:type="spellStart"/>
      <w:r w:rsidRPr="00CF5BC9">
        <w:rPr>
          <w:lang w:eastAsia="lv-LV"/>
        </w:rPr>
        <w:t>lēmuma</w:t>
      </w:r>
      <w:proofErr w:type="spellEnd"/>
      <w:r w:rsidRPr="00CF5BC9">
        <w:rPr>
          <w:lang w:eastAsia="lv-LV"/>
        </w:rPr>
        <w:t xml:space="preserve"> 4.1. </w:t>
      </w:r>
      <w:proofErr w:type="spellStart"/>
      <w:r w:rsidRPr="00CF5BC9">
        <w:rPr>
          <w:lang w:eastAsia="lv-LV"/>
        </w:rPr>
        <w:t>izpildes</w:t>
      </w:r>
      <w:proofErr w:type="spellEnd"/>
      <w:r w:rsidRPr="00CF5BC9">
        <w:rPr>
          <w:lang w:eastAsia="lv-LV"/>
        </w:rPr>
        <w:t>.</w:t>
      </w:r>
    </w:p>
    <w:p w14:paraId="727BE30D" w14:textId="0E901170" w:rsidR="00312CDF" w:rsidRPr="00CF5BC9" w:rsidRDefault="00312CDF" w:rsidP="00CF5BC9">
      <w:pPr>
        <w:pStyle w:val="Sarakstarindkopa"/>
        <w:numPr>
          <w:ilvl w:val="0"/>
          <w:numId w:val="67"/>
        </w:numPr>
        <w:ind w:right="186"/>
        <w:jc w:val="both"/>
        <w:rPr>
          <w:lang w:eastAsia="lv-LV"/>
        </w:rPr>
      </w:pPr>
      <w:proofErr w:type="spellStart"/>
      <w:r w:rsidRPr="00CF5BC9">
        <w:rPr>
          <w:lang w:eastAsia="lv-LV"/>
        </w:rPr>
        <w:t>Atsavināt</w:t>
      </w:r>
      <w:proofErr w:type="spellEnd"/>
      <w:r w:rsidRPr="00CF5BC9">
        <w:rPr>
          <w:lang w:eastAsia="lv-LV"/>
        </w:rPr>
        <w:t xml:space="preserve"> </w:t>
      </w:r>
      <w:proofErr w:type="spellStart"/>
      <w:r w:rsidRPr="00CF5BC9">
        <w:rPr>
          <w:lang w:eastAsia="lv-LV"/>
        </w:rPr>
        <w:t>lēmuma</w:t>
      </w:r>
      <w:proofErr w:type="spellEnd"/>
      <w:r w:rsidRPr="00CF5BC9">
        <w:rPr>
          <w:lang w:eastAsia="lv-LV"/>
        </w:rPr>
        <w:t xml:space="preserve"> 1.</w:t>
      </w:r>
      <w:proofErr w:type="gramStart"/>
      <w:r w:rsidRPr="00CF5BC9">
        <w:rPr>
          <w:lang w:eastAsia="lv-LV"/>
        </w:rPr>
        <w:t>1.punktā</w:t>
      </w:r>
      <w:proofErr w:type="gramEnd"/>
      <w:r w:rsidRPr="00CF5BC9">
        <w:rPr>
          <w:lang w:eastAsia="lv-LV"/>
        </w:rPr>
        <w:t xml:space="preserve"> </w:t>
      </w:r>
      <w:proofErr w:type="spellStart"/>
      <w:r w:rsidRPr="00CF5BC9">
        <w:rPr>
          <w:lang w:eastAsia="lv-LV"/>
        </w:rPr>
        <w:t>izveidoto</w:t>
      </w:r>
      <w:proofErr w:type="spellEnd"/>
      <w:r w:rsidRPr="00CF5BC9">
        <w:rPr>
          <w:lang w:eastAsia="lv-LV"/>
        </w:rPr>
        <w:t xml:space="preserve"> </w:t>
      </w:r>
      <w:proofErr w:type="spellStart"/>
      <w:r w:rsidRPr="00CF5BC9">
        <w:rPr>
          <w:lang w:eastAsia="lv-LV"/>
        </w:rPr>
        <w:t>zemes</w:t>
      </w:r>
      <w:proofErr w:type="spellEnd"/>
      <w:r w:rsidRPr="00CF5BC9">
        <w:rPr>
          <w:lang w:eastAsia="lv-LV"/>
        </w:rPr>
        <w:t xml:space="preserve"> </w:t>
      </w:r>
      <w:proofErr w:type="spellStart"/>
      <w:r w:rsidRPr="00CF5BC9">
        <w:rPr>
          <w:lang w:eastAsia="lv-LV"/>
        </w:rPr>
        <w:t>vienību</w:t>
      </w:r>
      <w:proofErr w:type="spellEnd"/>
      <w:r w:rsidRPr="00CF5BC9">
        <w:rPr>
          <w:lang w:eastAsia="lv-LV"/>
        </w:rPr>
        <w:t xml:space="preserve">, </w:t>
      </w:r>
      <w:proofErr w:type="spellStart"/>
      <w:r w:rsidRPr="00CF5BC9">
        <w:rPr>
          <w:lang w:eastAsia="lv-LV"/>
        </w:rPr>
        <w:t>pēc</w:t>
      </w:r>
      <w:proofErr w:type="spellEnd"/>
      <w:r w:rsidRPr="00CF5BC9">
        <w:rPr>
          <w:lang w:eastAsia="lv-LV"/>
        </w:rPr>
        <w:t xml:space="preserve"> </w:t>
      </w:r>
      <w:proofErr w:type="spellStart"/>
      <w:r w:rsidRPr="00CF5BC9">
        <w:rPr>
          <w:lang w:eastAsia="lv-LV"/>
        </w:rPr>
        <w:t>tās</w:t>
      </w:r>
      <w:proofErr w:type="spellEnd"/>
      <w:r w:rsidRPr="00CF5BC9">
        <w:rPr>
          <w:lang w:eastAsia="lv-LV"/>
        </w:rPr>
        <w:t xml:space="preserve"> </w:t>
      </w:r>
      <w:proofErr w:type="spellStart"/>
      <w:r w:rsidRPr="00CF5BC9">
        <w:rPr>
          <w:lang w:eastAsia="lv-LV"/>
        </w:rPr>
        <w:t>ierakstīšanas</w:t>
      </w:r>
      <w:proofErr w:type="spellEnd"/>
      <w:r w:rsidRPr="00CF5BC9">
        <w:rPr>
          <w:lang w:eastAsia="lv-LV"/>
        </w:rPr>
        <w:t xml:space="preserve"> </w:t>
      </w:r>
      <w:proofErr w:type="spellStart"/>
      <w:r w:rsidRPr="00CF5BC9">
        <w:rPr>
          <w:lang w:eastAsia="lv-LV"/>
        </w:rPr>
        <w:t>Zemesgrāmatā</w:t>
      </w:r>
      <w:proofErr w:type="spellEnd"/>
      <w:r w:rsidRPr="00CF5BC9">
        <w:rPr>
          <w:lang w:eastAsia="lv-LV"/>
        </w:rPr>
        <w:t xml:space="preserve"> </w:t>
      </w:r>
      <w:proofErr w:type="spellStart"/>
      <w:r w:rsidRPr="00CF5BC9">
        <w:rPr>
          <w:lang w:eastAsia="lv-LV"/>
        </w:rPr>
        <w:t>uz</w:t>
      </w:r>
      <w:proofErr w:type="spellEnd"/>
      <w:r w:rsidRPr="00CF5BC9">
        <w:rPr>
          <w:lang w:eastAsia="lv-LV"/>
        </w:rPr>
        <w:t xml:space="preserve"> Olaines </w:t>
      </w:r>
      <w:proofErr w:type="spellStart"/>
      <w:r w:rsidRPr="00CF5BC9">
        <w:rPr>
          <w:lang w:eastAsia="lv-LV"/>
        </w:rPr>
        <w:t>novada</w:t>
      </w:r>
      <w:proofErr w:type="spellEnd"/>
      <w:r w:rsidRPr="00CF5BC9">
        <w:rPr>
          <w:lang w:eastAsia="lv-LV"/>
        </w:rPr>
        <w:t xml:space="preserve"> </w:t>
      </w:r>
      <w:proofErr w:type="spellStart"/>
      <w:r w:rsidRPr="00CF5BC9">
        <w:rPr>
          <w:lang w:eastAsia="lv-LV"/>
        </w:rPr>
        <w:t>pašvaldības</w:t>
      </w:r>
      <w:proofErr w:type="spellEnd"/>
      <w:r w:rsidRPr="00CF5BC9">
        <w:rPr>
          <w:lang w:eastAsia="lv-LV"/>
        </w:rPr>
        <w:t xml:space="preserve"> </w:t>
      </w:r>
      <w:proofErr w:type="spellStart"/>
      <w:r w:rsidRPr="00CF5BC9">
        <w:rPr>
          <w:lang w:eastAsia="lv-LV"/>
        </w:rPr>
        <w:t>vārda</w:t>
      </w:r>
      <w:proofErr w:type="spellEnd"/>
      <w:r w:rsidRPr="00CF5BC9">
        <w:rPr>
          <w:lang w:eastAsia="lv-LV"/>
        </w:rPr>
        <w:t xml:space="preserve">, </w:t>
      </w:r>
      <w:proofErr w:type="spellStart"/>
      <w:r w:rsidRPr="00CF5BC9">
        <w:rPr>
          <w:lang w:eastAsia="lv-LV"/>
        </w:rPr>
        <w:t>ievērojot</w:t>
      </w:r>
      <w:proofErr w:type="spellEnd"/>
      <w:r w:rsidRPr="00CF5BC9">
        <w:rPr>
          <w:lang w:eastAsia="lv-LV"/>
        </w:rPr>
        <w:t xml:space="preserve"> </w:t>
      </w:r>
      <w:proofErr w:type="spellStart"/>
      <w:r w:rsidRPr="00CF5BC9">
        <w:rPr>
          <w:lang w:eastAsia="lv-LV"/>
        </w:rPr>
        <w:t>Publiskas</w:t>
      </w:r>
      <w:proofErr w:type="spellEnd"/>
      <w:r w:rsidRPr="00CF5BC9">
        <w:rPr>
          <w:lang w:eastAsia="lv-LV"/>
        </w:rPr>
        <w:t xml:space="preserve"> personas </w:t>
      </w:r>
      <w:proofErr w:type="spellStart"/>
      <w:r w:rsidRPr="00CF5BC9">
        <w:rPr>
          <w:lang w:eastAsia="lv-LV"/>
        </w:rPr>
        <w:lastRenderedPageBreak/>
        <w:t>atsavināšanas</w:t>
      </w:r>
      <w:proofErr w:type="spellEnd"/>
      <w:r w:rsidRPr="00CF5BC9">
        <w:rPr>
          <w:lang w:eastAsia="lv-LV"/>
        </w:rPr>
        <w:t xml:space="preserve"> </w:t>
      </w:r>
      <w:proofErr w:type="spellStart"/>
      <w:r w:rsidRPr="00CF5BC9">
        <w:rPr>
          <w:lang w:eastAsia="lv-LV"/>
        </w:rPr>
        <w:t>likuma</w:t>
      </w:r>
      <w:proofErr w:type="spellEnd"/>
      <w:r w:rsidRPr="00CF5BC9">
        <w:rPr>
          <w:lang w:eastAsia="lv-LV"/>
        </w:rPr>
        <w:t xml:space="preserve"> 4.panta </w:t>
      </w:r>
      <w:proofErr w:type="spellStart"/>
      <w:r w:rsidRPr="00CF5BC9">
        <w:rPr>
          <w:lang w:eastAsia="lv-LV"/>
        </w:rPr>
        <w:t>ceturtās</w:t>
      </w:r>
      <w:proofErr w:type="spellEnd"/>
      <w:r w:rsidRPr="00CF5BC9">
        <w:rPr>
          <w:lang w:eastAsia="lv-LV"/>
        </w:rPr>
        <w:t xml:space="preserve"> </w:t>
      </w:r>
      <w:proofErr w:type="spellStart"/>
      <w:r w:rsidRPr="00CF5BC9">
        <w:rPr>
          <w:lang w:eastAsia="lv-LV"/>
        </w:rPr>
        <w:t>daļas</w:t>
      </w:r>
      <w:proofErr w:type="spellEnd"/>
      <w:r w:rsidRPr="00CF5BC9">
        <w:rPr>
          <w:lang w:eastAsia="lv-LV"/>
        </w:rPr>
        <w:t xml:space="preserve"> 3.punktu un 37.panta </w:t>
      </w:r>
      <w:proofErr w:type="spellStart"/>
      <w:r w:rsidRPr="00CF5BC9">
        <w:rPr>
          <w:lang w:eastAsia="lv-LV"/>
        </w:rPr>
        <w:t>pirmās</w:t>
      </w:r>
      <w:proofErr w:type="spellEnd"/>
      <w:r w:rsidRPr="00CF5BC9">
        <w:rPr>
          <w:lang w:eastAsia="lv-LV"/>
        </w:rPr>
        <w:t xml:space="preserve"> </w:t>
      </w:r>
      <w:proofErr w:type="spellStart"/>
      <w:r w:rsidRPr="00CF5BC9">
        <w:rPr>
          <w:lang w:eastAsia="lv-LV"/>
        </w:rPr>
        <w:t>daļas</w:t>
      </w:r>
      <w:proofErr w:type="spellEnd"/>
      <w:r w:rsidRPr="00CF5BC9">
        <w:rPr>
          <w:lang w:eastAsia="lv-LV"/>
        </w:rPr>
        <w:t xml:space="preserve"> 4.punktu, SIA “</w:t>
      </w:r>
      <w:proofErr w:type="spellStart"/>
      <w:r w:rsidRPr="00CF5BC9">
        <w:rPr>
          <w:lang w:eastAsia="lv-LV"/>
        </w:rPr>
        <w:t>Pēterkoks</w:t>
      </w:r>
      <w:proofErr w:type="spellEnd"/>
      <w:r w:rsidRPr="00CF5BC9">
        <w:rPr>
          <w:lang w:eastAsia="lv-LV"/>
        </w:rPr>
        <w:t xml:space="preserve">” </w:t>
      </w:r>
      <w:proofErr w:type="spellStart"/>
      <w:r w:rsidRPr="00CF5BC9">
        <w:rPr>
          <w:lang w:eastAsia="lv-LV"/>
        </w:rPr>
        <w:t>uz</w:t>
      </w:r>
      <w:proofErr w:type="spellEnd"/>
      <w:r w:rsidRPr="00CF5BC9">
        <w:rPr>
          <w:lang w:eastAsia="lv-LV"/>
        </w:rPr>
        <w:t xml:space="preserve"> </w:t>
      </w:r>
      <w:proofErr w:type="spellStart"/>
      <w:r w:rsidRPr="00CF5BC9">
        <w:rPr>
          <w:lang w:eastAsia="lv-LV"/>
        </w:rPr>
        <w:t>atsavināšanas</w:t>
      </w:r>
      <w:proofErr w:type="spellEnd"/>
      <w:r w:rsidRPr="00CF5BC9">
        <w:rPr>
          <w:lang w:eastAsia="lv-LV"/>
        </w:rPr>
        <w:t xml:space="preserve"> </w:t>
      </w:r>
      <w:proofErr w:type="spellStart"/>
      <w:r w:rsidRPr="00CF5BC9">
        <w:rPr>
          <w:lang w:eastAsia="lv-LV"/>
        </w:rPr>
        <w:t>ierosinājuma</w:t>
      </w:r>
      <w:proofErr w:type="spellEnd"/>
      <w:r w:rsidRPr="00CF5BC9">
        <w:rPr>
          <w:lang w:eastAsia="lv-LV"/>
        </w:rPr>
        <w:t xml:space="preserve"> </w:t>
      </w:r>
      <w:proofErr w:type="spellStart"/>
      <w:r w:rsidRPr="00CF5BC9">
        <w:rPr>
          <w:lang w:eastAsia="lv-LV"/>
        </w:rPr>
        <w:t>pamata</w:t>
      </w:r>
      <w:proofErr w:type="spellEnd"/>
      <w:r w:rsidRPr="00CF5BC9">
        <w:rPr>
          <w:lang w:eastAsia="lv-LV"/>
        </w:rPr>
        <w:t>.</w:t>
      </w:r>
    </w:p>
    <w:p w14:paraId="15C24BA8" w14:textId="2BA0EC93" w:rsidR="00312CDF" w:rsidRPr="00CF5BC9" w:rsidRDefault="00312CDF" w:rsidP="00CF5BC9">
      <w:pPr>
        <w:pStyle w:val="Sarakstarindkopa"/>
        <w:numPr>
          <w:ilvl w:val="0"/>
          <w:numId w:val="67"/>
        </w:numPr>
        <w:ind w:right="186"/>
        <w:jc w:val="both"/>
        <w:rPr>
          <w:lang w:eastAsia="lv-LV"/>
        </w:rPr>
      </w:pPr>
      <w:proofErr w:type="spellStart"/>
      <w:r w:rsidRPr="00CF5BC9">
        <w:rPr>
          <w:lang w:eastAsia="lv-LV"/>
        </w:rPr>
        <w:t>Lēmumu</w:t>
      </w:r>
      <w:proofErr w:type="spellEnd"/>
      <w:r w:rsidRPr="00CF5BC9">
        <w:rPr>
          <w:lang w:eastAsia="lv-LV"/>
        </w:rPr>
        <w:t xml:space="preserve"> var </w:t>
      </w:r>
      <w:proofErr w:type="spellStart"/>
      <w:r w:rsidRPr="00CF5BC9">
        <w:rPr>
          <w:lang w:eastAsia="lv-LV"/>
        </w:rPr>
        <w:t>pārsūdzēt</w:t>
      </w:r>
      <w:proofErr w:type="spellEnd"/>
      <w:r w:rsidRPr="00CF5BC9">
        <w:rPr>
          <w:lang w:eastAsia="lv-LV"/>
        </w:rPr>
        <w:t xml:space="preserve"> </w:t>
      </w:r>
      <w:proofErr w:type="spellStart"/>
      <w:r w:rsidRPr="00CF5BC9">
        <w:rPr>
          <w:lang w:eastAsia="lv-LV"/>
        </w:rPr>
        <w:t>Administratīvajā</w:t>
      </w:r>
      <w:proofErr w:type="spellEnd"/>
      <w:r w:rsidRPr="00CF5BC9">
        <w:rPr>
          <w:lang w:eastAsia="lv-LV"/>
        </w:rPr>
        <w:t xml:space="preserve"> </w:t>
      </w:r>
      <w:proofErr w:type="spellStart"/>
      <w:r w:rsidRPr="00CF5BC9">
        <w:rPr>
          <w:lang w:eastAsia="lv-LV"/>
        </w:rPr>
        <w:t>rajona</w:t>
      </w:r>
      <w:proofErr w:type="spellEnd"/>
      <w:r w:rsidRPr="00CF5BC9">
        <w:rPr>
          <w:lang w:eastAsia="lv-LV"/>
        </w:rPr>
        <w:t xml:space="preserve"> </w:t>
      </w:r>
      <w:proofErr w:type="spellStart"/>
      <w:r w:rsidRPr="00CF5BC9">
        <w:rPr>
          <w:lang w:eastAsia="lv-LV"/>
        </w:rPr>
        <w:t>tiesā</w:t>
      </w:r>
      <w:proofErr w:type="spellEnd"/>
      <w:r w:rsidRPr="00CF5BC9">
        <w:rPr>
          <w:lang w:eastAsia="lv-LV"/>
        </w:rPr>
        <w:t xml:space="preserve"> </w:t>
      </w:r>
      <w:proofErr w:type="spellStart"/>
      <w:r w:rsidRPr="00CF5BC9">
        <w:rPr>
          <w:lang w:eastAsia="lv-LV"/>
        </w:rPr>
        <w:t>Rīgas</w:t>
      </w:r>
      <w:proofErr w:type="spellEnd"/>
      <w:r w:rsidRPr="00CF5BC9">
        <w:rPr>
          <w:lang w:eastAsia="lv-LV"/>
        </w:rPr>
        <w:t xml:space="preserve"> </w:t>
      </w:r>
      <w:proofErr w:type="spellStart"/>
      <w:r w:rsidRPr="00CF5BC9">
        <w:rPr>
          <w:lang w:eastAsia="lv-LV"/>
        </w:rPr>
        <w:t>tiesu</w:t>
      </w:r>
      <w:proofErr w:type="spellEnd"/>
      <w:r w:rsidRPr="00CF5BC9">
        <w:rPr>
          <w:lang w:eastAsia="lv-LV"/>
        </w:rPr>
        <w:t xml:space="preserve"> </w:t>
      </w:r>
      <w:proofErr w:type="spellStart"/>
      <w:r w:rsidRPr="00CF5BC9">
        <w:rPr>
          <w:lang w:eastAsia="lv-LV"/>
        </w:rPr>
        <w:t>namā</w:t>
      </w:r>
      <w:proofErr w:type="spellEnd"/>
      <w:r w:rsidRPr="00CF5BC9">
        <w:rPr>
          <w:lang w:eastAsia="lv-LV"/>
        </w:rPr>
        <w:t xml:space="preserve"> </w:t>
      </w:r>
      <w:proofErr w:type="spellStart"/>
      <w:r w:rsidRPr="00CF5BC9">
        <w:rPr>
          <w:lang w:eastAsia="lv-LV"/>
        </w:rPr>
        <w:t>Baldones</w:t>
      </w:r>
      <w:proofErr w:type="spellEnd"/>
      <w:r w:rsidRPr="00CF5BC9">
        <w:rPr>
          <w:lang w:eastAsia="lv-LV"/>
        </w:rPr>
        <w:t xml:space="preserve"> </w:t>
      </w:r>
      <w:r w:rsidR="00CF5BC9">
        <w:rPr>
          <w:lang w:eastAsia="lv-LV"/>
        </w:rPr>
        <w:t xml:space="preserve">            </w:t>
      </w:r>
      <w:proofErr w:type="spellStart"/>
      <w:r w:rsidRPr="00CF5BC9">
        <w:rPr>
          <w:lang w:eastAsia="lv-LV"/>
        </w:rPr>
        <w:t>ielā</w:t>
      </w:r>
      <w:proofErr w:type="spellEnd"/>
      <w:r w:rsidRPr="00CF5BC9">
        <w:rPr>
          <w:lang w:eastAsia="lv-LV"/>
        </w:rPr>
        <w:t xml:space="preserve"> 1A, </w:t>
      </w:r>
      <w:proofErr w:type="spellStart"/>
      <w:r w:rsidRPr="00CF5BC9">
        <w:rPr>
          <w:lang w:eastAsia="lv-LV"/>
        </w:rPr>
        <w:t>Rīgā</w:t>
      </w:r>
      <w:proofErr w:type="spellEnd"/>
      <w:r w:rsidRPr="00CF5BC9">
        <w:rPr>
          <w:lang w:eastAsia="lv-LV"/>
        </w:rPr>
        <w:t xml:space="preserve">, LV-1007 (riga.administrativa@tiesas.lv) </w:t>
      </w:r>
      <w:proofErr w:type="spellStart"/>
      <w:r w:rsidRPr="00CF5BC9">
        <w:rPr>
          <w:lang w:eastAsia="lv-LV"/>
        </w:rPr>
        <w:t>viena</w:t>
      </w:r>
      <w:proofErr w:type="spellEnd"/>
      <w:r w:rsidRPr="00CF5BC9">
        <w:rPr>
          <w:lang w:eastAsia="lv-LV"/>
        </w:rPr>
        <w:t xml:space="preserve"> </w:t>
      </w:r>
      <w:proofErr w:type="spellStart"/>
      <w:r w:rsidRPr="00CF5BC9">
        <w:rPr>
          <w:lang w:eastAsia="lv-LV"/>
        </w:rPr>
        <w:t>mēneša</w:t>
      </w:r>
      <w:proofErr w:type="spellEnd"/>
      <w:r w:rsidRPr="00CF5BC9">
        <w:rPr>
          <w:lang w:eastAsia="lv-LV"/>
        </w:rPr>
        <w:t xml:space="preserve"> </w:t>
      </w:r>
      <w:proofErr w:type="spellStart"/>
      <w:r w:rsidRPr="00CF5BC9">
        <w:rPr>
          <w:lang w:eastAsia="lv-LV"/>
        </w:rPr>
        <w:t>laikā</w:t>
      </w:r>
      <w:proofErr w:type="spellEnd"/>
      <w:r w:rsidRPr="00CF5BC9">
        <w:rPr>
          <w:lang w:eastAsia="lv-LV"/>
        </w:rPr>
        <w:t xml:space="preserve"> no </w:t>
      </w:r>
      <w:proofErr w:type="spellStart"/>
      <w:r w:rsidRPr="00CF5BC9">
        <w:rPr>
          <w:lang w:eastAsia="lv-LV"/>
        </w:rPr>
        <w:t>šī</w:t>
      </w:r>
      <w:proofErr w:type="spellEnd"/>
      <w:r w:rsidRPr="00CF5BC9">
        <w:rPr>
          <w:lang w:eastAsia="lv-LV"/>
        </w:rPr>
        <w:t xml:space="preserve"> </w:t>
      </w:r>
      <w:proofErr w:type="spellStart"/>
      <w:r w:rsidRPr="00CF5BC9">
        <w:rPr>
          <w:lang w:eastAsia="lv-LV"/>
        </w:rPr>
        <w:t>lēmuma</w:t>
      </w:r>
      <w:proofErr w:type="spellEnd"/>
      <w:r w:rsidRPr="00CF5BC9">
        <w:rPr>
          <w:lang w:eastAsia="lv-LV"/>
        </w:rPr>
        <w:t xml:space="preserve"> </w:t>
      </w:r>
      <w:proofErr w:type="spellStart"/>
      <w:r w:rsidRPr="00CF5BC9">
        <w:rPr>
          <w:lang w:eastAsia="lv-LV"/>
        </w:rPr>
        <w:t>spēkā</w:t>
      </w:r>
      <w:proofErr w:type="spellEnd"/>
      <w:r w:rsidRPr="00CF5BC9">
        <w:rPr>
          <w:lang w:eastAsia="lv-LV"/>
        </w:rPr>
        <w:t xml:space="preserve"> </w:t>
      </w:r>
      <w:proofErr w:type="spellStart"/>
      <w:r w:rsidRPr="00CF5BC9">
        <w:rPr>
          <w:lang w:eastAsia="lv-LV"/>
        </w:rPr>
        <w:t>stāšanās</w:t>
      </w:r>
      <w:proofErr w:type="spellEnd"/>
      <w:r w:rsidRPr="00CF5BC9">
        <w:rPr>
          <w:lang w:eastAsia="lv-LV"/>
        </w:rPr>
        <w:t xml:space="preserve"> </w:t>
      </w:r>
      <w:proofErr w:type="spellStart"/>
      <w:r w:rsidRPr="00CF5BC9">
        <w:rPr>
          <w:lang w:eastAsia="lv-LV"/>
        </w:rPr>
        <w:t>dienas</w:t>
      </w:r>
      <w:proofErr w:type="spellEnd"/>
      <w:r w:rsidRPr="00CF5BC9">
        <w:rPr>
          <w:lang w:eastAsia="lv-LV"/>
        </w:rPr>
        <w:t>.</w:t>
      </w:r>
    </w:p>
    <w:p w14:paraId="59DD2F17" w14:textId="77777777" w:rsidR="00312CDF" w:rsidRPr="00CF5BC9" w:rsidRDefault="00312CDF" w:rsidP="00CF5BC9">
      <w:pPr>
        <w:ind w:right="186"/>
        <w:jc w:val="both"/>
        <w:rPr>
          <w:rFonts w:ascii="Times New Roman" w:hAnsi="Times New Roman"/>
          <w:szCs w:val="24"/>
        </w:rPr>
      </w:pPr>
    </w:p>
    <w:p w14:paraId="15647500" w14:textId="77777777" w:rsidR="00312CDF" w:rsidRPr="00CF5BC9" w:rsidRDefault="00312CDF" w:rsidP="00CF5BC9">
      <w:pPr>
        <w:pStyle w:val="Bezatstarpm"/>
        <w:ind w:right="186"/>
        <w:jc w:val="both"/>
        <w:rPr>
          <w:szCs w:val="24"/>
        </w:rPr>
      </w:pPr>
      <w:r w:rsidRPr="00CF5BC9">
        <w:rPr>
          <w:szCs w:val="24"/>
        </w:rPr>
        <w:t>Priekšsēdētājs:</w:t>
      </w:r>
      <w:r w:rsidRPr="00CF5BC9">
        <w:rPr>
          <w:szCs w:val="24"/>
        </w:rPr>
        <w:tab/>
      </w:r>
      <w:r w:rsidRPr="00CF5BC9">
        <w:rPr>
          <w:szCs w:val="24"/>
        </w:rPr>
        <w:tab/>
      </w:r>
      <w:r w:rsidRPr="00CF5BC9">
        <w:rPr>
          <w:szCs w:val="24"/>
        </w:rPr>
        <w:tab/>
      </w:r>
      <w:r w:rsidRPr="00CF5BC9">
        <w:rPr>
          <w:szCs w:val="24"/>
        </w:rPr>
        <w:tab/>
      </w:r>
      <w:r w:rsidRPr="00CF5BC9">
        <w:rPr>
          <w:szCs w:val="24"/>
        </w:rPr>
        <w:tab/>
      </w:r>
      <w:r w:rsidRPr="00CF5BC9">
        <w:rPr>
          <w:szCs w:val="24"/>
        </w:rPr>
        <w:tab/>
      </w:r>
      <w:r w:rsidRPr="00CF5BC9">
        <w:rPr>
          <w:szCs w:val="24"/>
        </w:rPr>
        <w:tab/>
      </w:r>
      <w:r w:rsidRPr="00CF5BC9">
        <w:rPr>
          <w:szCs w:val="24"/>
        </w:rPr>
        <w:tab/>
      </w:r>
      <w:r w:rsidRPr="00CF5BC9">
        <w:rPr>
          <w:szCs w:val="24"/>
        </w:rPr>
        <w:tab/>
      </w:r>
      <w:r w:rsidRPr="00CF5BC9">
        <w:rPr>
          <w:szCs w:val="24"/>
        </w:rPr>
        <w:tab/>
        <w:t>A.Bergs</w:t>
      </w:r>
    </w:p>
    <w:p w14:paraId="49E94D34" w14:textId="77777777" w:rsidR="00312CDF" w:rsidRPr="00CF5BC9" w:rsidRDefault="00312CDF" w:rsidP="00CF5BC9">
      <w:pPr>
        <w:pStyle w:val="Pamatteksts"/>
        <w:tabs>
          <w:tab w:val="right" w:pos="8647"/>
        </w:tabs>
        <w:ind w:right="186"/>
        <w:rPr>
          <w:rFonts w:ascii="Times New Roman" w:hAnsi="Times New Roman"/>
          <w:sz w:val="24"/>
          <w:szCs w:val="24"/>
        </w:rPr>
      </w:pPr>
    </w:p>
    <w:p w14:paraId="215BF8BA" w14:textId="77777777" w:rsidR="00312CDF" w:rsidRPr="00114FE2" w:rsidRDefault="00312CDF" w:rsidP="00312CDF">
      <w:pPr>
        <w:rPr>
          <w:rFonts w:ascii="Times New Roman" w:hAnsi="Times New Roman"/>
          <w:szCs w:val="24"/>
        </w:rPr>
      </w:pPr>
    </w:p>
    <w:p w14:paraId="694D27F5" w14:textId="77777777" w:rsidR="00312CDF" w:rsidRPr="00114FE2" w:rsidRDefault="00312CDF" w:rsidP="00312CDF">
      <w:pPr>
        <w:rPr>
          <w:rFonts w:ascii="Times New Roman" w:hAnsi="Times New Roman"/>
          <w:szCs w:val="24"/>
        </w:rPr>
      </w:pPr>
    </w:p>
    <w:p w14:paraId="15BEE132" w14:textId="77777777" w:rsidR="00312CDF" w:rsidRPr="00114FE2" w:rsidRDefault="00312CDF" w:rsidP="00312CDF">
      <w:pPr>
        <w:rPr>
          <w:rFonts w:ascii="Times New Roman" w:hAnsi="Times New Roman"/>
          <w:szCs w:val="24"/>
        </w:rPr>
      </w:pPr>
    </w:p>
    <w:p w14:paraId="50BF641A" w14:textId="77777777" w:rsidR="00312CDF" w:rsidRPr="00114FE2" w:rsidRDefault="00312CDF" w:rsidP="00312CDF">
      <w:pPr>
        <w:rPr>
          <w:rFonts w:ascii="Times New Roman" w:hAnsi="Times New Roman"/>
          <w:szCs w:val="24"/>
        </w:rPr>
      </w:pPr>
    </w:p>
    <w:p w14:paraId="3A3F1919" w14:textId="77777777" w:rsidR="00312CDF" w:rsidRPr="00114FE2" w:rsidRDefault="00312CDF" w:rsidP="00312CDF">
      <w:pPr>
        <w:rPr>
          <w:rFonts w:ascii="Times New Roman" w:hAnsi="Times New Roman"/>
          <w:szCs w:val="24"/>
        </w:rPr>
      </w:pPr>
    </w:p>
    <w:p w14:paraId="5FEF1B16" w14:textId="77777777" w:rsidR="00312CDF" w:rsidRPr="00114FE2" w:rsidRDefault="00312CDF" w:rsidP="00312CDF">
      <w:pPr>
        <w:rPr>
          <w:rFonts w:ascii="Times New Roman" w:hAnsi="Times New Roman"/>
          <w:szCs w:val="24"/>
        </w:rPr>
      </w:pPr>
    </w:p>
    <w:p w14:paraId="53C34618" w14:textId="77777777" w:rsidR="00312CDF" w:rsidRPr="00114FE2" w:rsidRDefault="00312CDF" w:rsidP="00312CDF">
      <w:pPr>
        <w:rPr>
          <w:rFonts w:ascii="Times New Roman" w:hAnsi="Times New Roman"/>
          <w:szCs w:val="24"/>
        </w:rPr>
      </w:pPr>
    </w:p>
    <w:p w14:paraId="0B1013BA" w14:textId="77777777" w:rsidR="00312CDF" w:rsidRPr="00114FE2" w:rsidRDefault="00312CDF" w:rsidP="00312CDF">
      <w:pPr>
        <w:rPr>
          <w:rFonts w:ascii="Times New Roman" w:hAnsi="Times New Roman"/>
          <w:szCs w:val="24"/>
        </w:rPr>
      </w:pPr>
    </w:p>
    <w:p w14:paraId="39DF290C" w14:textId="77777777" w:rsidR="00312CDF" w:rsidRPr="00114FE2" w:rsidRDefault="00312CDF" w:rsidP="00312CDF">
      <w:pPr>
        <w:rPr>
          <w:rFonts w:ascii="Times New Roman" w:hAnsi="Times New Roman"/>
          <w:szCs w:val="24"/>
        </w:rPr>
      </w:pPr>
    </w:p>
    <w:p w14:paraId="659AFFC9" w14:textId="77777777" w:rsidR="00312CDF" w:rsidRPr="00114FE2" w:rsidRDefault="00312CDF" w:rsidP="00312CDF">
      <w:pPr>
        <w:rPr>
          <w:rFonts w:ascii="Times New Roman" w:hAnsi="Times New Roman"/>
          <w:szCs w:val="24"/>
        </w:rPr>
      </w:pPr>
    </w:p>
    <w:p w14:paraId="5315DB7F" w14:textId="77777777" w:rsidR="00312CDF" w:rsidRPr="00114FE2" w:rsidRDefault="00312CDF" w:rsidP="00312CDF">
      <w:pPr>
        <w:rPr>
          <w:rFonts w:ascii="Times New Roman" w:hAnsi="Times New Roman"/>
          <w:szCs w:val="24"/>
        </w:rPr>
      </w:pPr>
    </w:p>
    <w:p w14:paraId="73F9A484" w14:textId="77777777" w:rsidR="00312CDF" w:rsidRPr="00114FE2" w:rsidRDefault="00312CDF" w:rsidP="00312CDF">
      <w:pPr>
        <w:rPr>
          <w:rFonts w:ascii="Times New Roman" w:hAnsi="Times New Roman"/>
          <w:szCs w:val="24"/>
        </w:rPr>
      </w:pPr>
    </w:p>
    <w:p w14:paraId="0CA19DA1" w14:textId="77777777" w:rsidR="00312CDF" w:rsidRPr="00114FE2" w:rsidRDefault="00312CDF" w:rsidP="00312CDF">
      <w:pPr>
        <w:rPr>
          <w:rFonts w:ascii="Times New Roman" w:hAnsi="Times New Roman"/>
          <w:szCs w:val="24"/>
        </w:rPr>
      </w:pPr>
    </w:p>
    <w:p w14:paraId="4EABD626" w14:textId="77777777" w:rsidR="00312CDF" w:rsidRPr="00114FE2" w:rsidRDefault="00312CDF" w:rsidP="00312CDF">
      <w:pPr>
        <w:rPr>
          <w:rFonts w:ascii="Times New Roman" w:hAnsi="Times New Roman"/>
          <w:szCs w:val="24"/>
        </w:rPr>
      </w:pPr>
    </w:p>
    <w:p w14:paraId="011EC612" w14:textId="77777777" w:rsidR="00312CDF" w:rsidRPr="00114FE2" w:rsidRDefault="00312CDF" w:rsidP="00312CDF">
      <w:pPr>
        <w:rPr>
          <w:rFonts w:ascii="Times New Roman" w:hAnsi="Times New Roman"/>
          <w:szCs w:val="24"/>
        </w:rPr>
      </w:pPr>
    </w:p>
    <w:p w14:paraId="0A18A68A" w14:textId="77777777" w:rsidR="00312CDF" w:rsidRPr="00114FE2" w:rsidRDefault="00312CDF" w:rsidP="00312CDF">
      <w:pPr>
        <w:rPr>
          <w:rFonts w:ascii="Times New Roman" w:hAnsi="Times New Roman"/>
          <w:szCs w:val="24"/>
        </w:rPr>
      </w:pPr>
    </w:p>
    <w:p w14:paraId="63078720" w14:textId="77777777" w:rsidR="00312CDF" w:rsidRPr="00114FE2" w:rsidRDefault="00312CDF" w:rsidP="00312CDF">
      <w:pPr>
        <w:rPr>
          <w:rFonts w:ascii="Times New Roman" w:hAnsi="Times New Roman"/>
          <w:szCs w:val="24"/>
        </w:rPr>
      </w:pPr>
    </w:p>
    <w:p w14:paraId="191AC593" w14:textId="77777777" w:rsidR="00312CDF" w:rsidRPr="00114FE2" w:rsidRDefault="00312CDF" w:rsidP="00312CDF">
      <w:pPr>
        <w:rPr>
          <w:rFonts w:ascii="Times New Roman" w:hAnsi="Times New Roman"/>
          <w:szCs w:val="24"/>
        </w:rPr>
      </w:pPr>
    </w:p>
    <w:p w14:paraId="1647A119" w14:textId="77777777" w:rsidR="00312CDF" w:rsidRPr="00114FE2" w:rsidRDefault="00312CDF" w:rsidP="00312CDF">
      <w:pPr>
        <w:rPr>
          <w:rFonts w:ascii="Times New Roman" w:hAnsi="Times New Roman"/>
          <w:szCs w:val="24"/>
        </w:rPr>
      </w:pPr>
    </w:p>
    <w:p w14:paraId="620ABCA2" w14:textId="77777777" w:rsidR="00312CDF" w:rsidRPr="00114FE2" w:rsidRDefault="00312CDF" w:rsidP="00312CDF">
      <w:pPr>
        <w:rPr>
          <w:rFonts w:ascii="Times New Roman" w:hAnsi="Times New Roman"/>
          <w:szCs w:val="24"/>
        </w:rPr>
      </w:pPr>
    </w:p>
    <w:p w14:paraId="29CAE3DD" w14:textId="77777777" w:rsidR="00312CDF" w:rsidRPr="00114FE2" w:rsidRDefault="00312CDF" w:rsidP="00312CDF">
      <w:pPr>
        <w:rPr>
          <w:rFonts w:ascii="Times New Roman" w:hAnsi="Times New Roman"/>
          <w:szCs w:val="24"/>
        </w:rPr>
      </w:pPr>
    </w:p>
    <w:p w14:paraId="44A02E7C" w14:textId="77777777" w:rsidR="00312CDF" w:rsidRPr="00114FE2" w:rsidRDefault="00312CDF" w:rsidP="00312CDF">
      <w:pPr>
        <w:rPr>
          <w:rFonts w:ascii="Times New Roman" w:hAnsi="Times New Roman"/>
          <w:szCs w:val="24"/>
        </w:rPr>
      </w:pPr>
    </w:p>
    <w:p w14:paraId="1870CA11" w14:textId="77777777" w:rsidR="00312CDF" w:rsidRPr="00114FE2" w:rsidRDefault="00312CDF" w:rsidP="00312CDF">
      <w:pPr>
        <w:rPr>
          <w:rFonts w:ascii="Times New Roman" w:hAnsi="Times New Roman"/>
          <w:szCs w:val="24"/>
        </w:rPr>
      </w:pPr>
    </w:p>
    <w:p w14:paraId="60B9FE51" w14:textId="77777777" w:rsidR="00312CDF" w:rsidRPr="00114FE2" w:rsidRDefault="00312CDF" w:rsidP="00312CDF">
      <w:pPr>
        <w:rPr>
          <w:rFonts w:ascii="Times New Roman" w:hAnsi="Times New Roman"/>
          <w:szCs w:val="24"/>
        </w:rPr>
      </w:pPr>
    </w:p>
    <w:p w14:paraId="72439FF4" w14:textId="77777777" w:rsidR="00312CDF" w:rsidRPr="00114FE2" w:rsidRDefault="00312CDF" w:rsidP="00312CDF">
      <w:pPr>
        <w:rPr>
          <w:rFonts w:ascii="Times New Roman" w:hAnsi="Times New Roman"/>
          <w:szCs w:val="24"/>
        </w:rPr>
      </w:pPr>
    </w:p>
    <w:p w14:paraId="17F8C609" w14:textId="77777777" w:rsidR="00312CDF" w:rsidRPr="00114FE2" w:rsidRDefault="00312CDF" w:rsidP="00312CDF">
      <w:pPr>
        <w:rPr>
          <w:rFonts w:ascii="Times New Roman" w:hAnsi="Times New Roman"/>
          <w:szCs w:val="24"/>
        </w:rPr>
      </w:pPr>
    </w:p>
    <w:p w14:paraId="3BE09F4F" w14:textId="77777777" w:rsidR="00312CDF" w:rsidRPr="00114FE2" w:rsidRDefault="00312CDF" w:rsidP="00312CDF">
      <w:pPr>
        <w:rPr>
          <w:rFonts w:ascii="Times New Roman" w:hAnsi="Times New Roman"/>
          <w:szCs w:val="24"/>
        </w:rPr>
      </w:pPr>
    </w:p>
    <w:p w14:paraId="163E6F37" w14:textId="77777777" w:rsidR="00312CDF" w:rsidRPr="00114FE2" w:rsidRDefault="00312CDF" w:rsidP="00312CDF">
      <w:pPr>
        <w:rPr>
          <w:rFonts w:ascii="Times New Roman" w:hAnsi="Times New Roman"/>
          <w:szCs w:val="24"/>
        </w:rPr>
      </w:pPr>
    </w:p>
    <w:p w14:paraId="6D4CF01D" w14:textId="77777777" w:rsidR="00312CDF" w:rsidRPr="00114FE2" w:rsidRDefault="00312CDF" w:rsidP="00312CDF">
      <w:pPr>
        <w:rPr>
          <w:rFonts w:ascii="Times New Roman" w:hAnsi="Times New Roman"/>
          <w:szCs w:val="24"/>
        </w:rPr>
      </w:pPr>
    </w:p>
    <w:p w14:paraId="2FD426CA" w14:textId="77777777" w:rsidR="00312CDF" w:rsidRPr="00114FE2" w:rsidRDefault="00312CDF" w:rsidP="00312CDF">
      <w:pPr>
        <w:rPr>
          <w:rFonts w:ascii="Times New Roman" w:hAnsi="Times New Roman"/>
          <w:szCs w:val="24"/>
        </w:rPr>
      </w:pPr>
    </w:p>
    <w:p w14:paraId="45DD1ACB" w14:textId="77777777" w:rsidR="00CF5BC9" w:rsidRDefault="00CF5BC9" w:rsidP="007654A5">
      <w:pPr>
        <w:jc w:val="center"/>
        <w:rPr>
          <w:rFonts w:ascii="Times New Roman" w:hAnsi="Times New Roman"/>
          <w:bCs/>
          <w:szCs w:val="24"/>
        </w:rPr>
      </w:pPr>
    </w:p>
    <w:p w14:paraId="627A6BF3" w14:textId="77777777" w:rsidR="00CF5BC9" w:rsidRDefault="00CF5BC9" w:rsidP="007654A5">
      <w:pPr>
        <w:jc w:val="center"/>
        <w:rPr>
          <w:rFonts w:ascii="Times New Roman" w:hAnsi="Times New Roman"/>
          <w:bCs/>
          <w:szCs w:val="24"/>
        </w:rPr>
      </w:pPr>
    </w:p>
    <w:p w14:paraId="5D354BB0" w14:textId="77777777" w:rsidR="000D5EDD" w:rsidRDefault="000D5EDD" w:rsidP="00CF5BC9">
      <w:pPr>
        <w:ind w:right="186"/>
        <w:jc w:val="center"/>
        <w:rPr>
          <w:rFonts w:ascii="Times New Roman" w:hAnsi="Times New Roman"/>
          <w:bCs/>
          <w:szCs w:val="24"/>
        </w:rPr>
      </w:pPr>
    </w:p>
    <w:p w14:paraId="47C973F2" w14:textId="77777777" w:rsidR="000D5EDD" w:rsidRDefault="000D5EDD" w:rsidP="00CF5BC9">
      <w:pPr>
        <w:ind w:right="186"/>
        <w:jc w:val="center"/>
        <w:rPr>
          <w:rFonts w:ascii="Times New Roman" w:hAnsi="Times New Roman"/>
          <w:bCs/>
          <w:szCs w:val="24"/>
        </w:rPr>
      </w:pPr>
    </w:p>
    <w:p w14:paraId="2C447C0F" w14:textId="77777777" w:rsidR="000D5EDD" w:rsidRDefault="000D5EDD" w:rsidP="00CF5BC9">
      <w:pPr>
        <w:ind w:right="186"/>
        <w:jc w:val="center"/>
        <w:rPr>
          <w:rFonts w:ascii="Times New Roman" w:hAnsi="Times New Roman"/>
          <w:bCs/>
          <w:szCs w:val="24"/>
        </w:rPr>
      </w:pPr>
    </w:p>
    <w:p w14:paraId="02451D70" w14:textId="77777777" w:rsidR="000D5EDD" w:rsidRDefault="000D5EDD" w:rsidP="00CF5BC9">
      <w:pPr>
        <w:ind w:right="186"/>
        <w:jc w:val="center"/>
        <w:rPr>
          <w:rFonts w:ascii="Times New Roman" w:hAnsi="Times New Roman"/>
          <w:bCs/>
          <w:szCs w:val="24"/>
        </w:rPr>
      </w:pPr>
    </w:p>
    <w:p w14:paraId="48145FF7" w14:textId="77777777" w:rsidR="000D5EDD" w:rsidRDefault="000D5EDD" w:rsidP="00CF5BC9">
      <w:pPr>
        <w:ind w:right="186"/>
        <w:jc w:val="center"/>
        <w:rPr>
          <w:rFonts w:ascii="Times New Roman" w:hAnsi="Times New Roman"/>
          <w:bCs/>
          <w:szCs w:val="24"/>
        </w:rPr>
      </w:pPr>
    </w:p>
    <w:p w14:paraId="661B739D" w14:textId="77777777" w:rsidR="000D5EDD" w:rsidRDefault="000D5EDD" w:rsidP="00CF5BC9">
      <w:pPr>
        <w:ind w:right="186"/>
        <w:jc w:val="center"/>
        <w:rPr>
          <w:rFonts w:ascii="Times New Roman" w:hAnsi="Times New Roman"/>
          <w:bCs/>
          <w:szCs w:val="24"/>
        </w:rPr>
      </w:pPr>
    </w:p>
    <w:p w14:paraId="1E5AFD09" w14:textId="77777777" w:rsidR="000D5EDD" w:rsidRDefault="000D5EDD" w:rsidP="00CF5BC9">
      <w:pPr>
        <w:ind w:right="186"/>
        <w:jc w:val="center"/>
        <w:rPr>
          <w:rFonts w:ascii="Times New Roman" w:hAnsi="Times New Roman"/>
          <w:bCs/>
          <w:szCs w:val="24"/>
        </w:rPr>
      </w:pPr>
    </w:p>
    <w:p w14:paraId="4BDABFD3" w14:textId="77777777" w:rsidR="000D5EDD" w:rsidRDefault="000D5EDD" w:rsidP="00CF5BC9">
      <w:pPr>
        <w:ind w:right="186"/>
        <w:jc w:val="center"/>
        <w:rPr>
          <w:rFonts w:ascii="Times New Roman" w:hAnsi="Times New Roman"/>
          <w:bCs/>
          <w:szCs w:val="24"/>
        </w:rPr>
      </w:pPr>
    </w:p>
    <w:p w14:paraId="21F16CEC" w14:textId="77777777" w:rsidR="000D5EDD" w:rsidRDefault="000D5EDD" w:rsidP="00CF5BC9">
      <w:pPr>
        <w:ind w:right="186"/>
        <w:jc w:val="center"/>
        <w:rPr>
          <w:rFonts w:ascii="Times New Roman" w:hAnsi="Times New Roman"/>
          <w:bCs/>
          <w:szCs w:val="24"/>
        </w:rPr>
      </w:pPr>
    </w:p>
    <w:p w14:paraId="195194A4" w14:textId="77777777" w:rsidR="000D5EDD" w:rsidRDefault="000D5EDD" w:rsidP="00CF5BC9">
      <w:pPr>
        <w:ind w:right="186"/>
        <w:jc w:val="center"/>
        <w:rPr>
          <w:rFonts w:ascii="Times New Roman" w:hAnsi="Times New Roman"/>
          <w:bCs/>
          <w:szCs w:val="24"/>
        </w:rPr>
      </w:pPr>
    </w:p>
    <w:p w14:paraId="4974D65E" w14:textId="45EC67A9" w:rsidR="007654A5" w:rsidRPr="00114FE2" w:rsidRDefault="007654A5" w:rsidP="00CF5BC9">
      <w:pPr>
        <w:ind w:right="186"/>
        <w:jc w:val="center"/>
        <w:rPr>
          <w:rFonts w:ascii="Times New Roman" w:hAnsi="Times New Roman"/>
          <w:bCs/>
          <w:szCs w:val="24"/>
        </w:rPr>
      </w:pPr>
      <w:r w:rsidRPr="00114FE2">
        <w:rPr>
          <w:rFonts w:ascii="Times New Roman" w:hAnsi="Times New Roman"/>
          <w:bCs/>
          <w:szCs w:val="24"/>
        </w:rPr>
        <w:lastRenderedPageBreak/>
        <w:t>Lēmuma projekts</w:t>
      </w:r>
    </w:p>
    <w:p w14:paraId="2250A8D2" w14:textId="77777777" w:rsidR="007654A5" w:rsidRPr="00114FE2" w:rsidRDefault="007654A5" w:rsidP="00CF5BC9">
      <w:pPr>
        <w:ind w:right="186"/>
        <w:jc w:val="center"/>
        <w:rPr>
          <w:rFonts w:ascii="Times New Roman" w:hAnsi="Times New Roman"/>
          <w:szCs w:val="24"/>
        </w:rPr>
      </w:pPr>
      <w:r w:rsidRPr="00114FE2">
        <w:rPr>
          <w:rFonts w:ascii="Times New Roman" w:hAnsi="Times New Roman"/>
          <w:szCs w:val="24"/>
        </w:rPr>
        <w:t>Olainē</w:t>
      </w:r>
    </w:p>
    <w:p w14:paraId="0B693D82" w14:textId="77777777" w:rsidR="007654A5" w:rsidRPr="00114FE2" w:rsidRDefault="007654A5" w:rsidP="00CF5BC9">
      <w:pPr>
        <w:spacing w:before="240"/>
        <w:ind w:right="186"/>
        <w:jc w:val="both"/>
        <w:rPr>
          <w:rFonts w:ascii="Times New Roman" w:hAnsi="Times New Roman"/>
          <w:szCs w:val="24"/>
        </w:rPr>
      </w:pPr>
      <w:r w:rsidRPr="00114FE2">
        <w:rPr>
          <w:rFonts w:ascii="Times New Roman" w:hAnsi="Times New Roman"/>
          <w:bCs/>
          <w:szCs w:val="24"/>
        </w:rPr>
        <w:t>2024.gada 27.martā</w:t>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szCs w:val="24"/>
        </w:rPr>
        <w:t>Nr.3</w:t>
      </w:r>
    </w:p>
    <w:p w14:paraId="5F696710" w14:textId="77777777" w:rsidR="007654A5" w:rsidRPr="00114FE2" w:rsidRDefault="007654A5" w:rsidP="00CF5BC9">
      <w:pPr>
        <w:ind w:right="186"/>
        <w:jc w:val="center"/>
        <w:rPr>
          <w:rFonts w:ascii="Times New Roman" w:hAnsi="Times New Roman"/>
          <w:caps/>
          <w:szCs w:val="24"/>
        </w:rPr>
      </w:pPr>
    </w:p>
    <w:p w14:paraId="69A3AB8C" w14:textId="77777777" w:rsidR="007654A5" w:rsidRPr="00114FE2" w:rsidRDefault="007654A5" w:rsidP="00CF5BC9">
      <w:pPr>
        <w:ind w:right="186"/>
        <w:jc w:val="center"/>
        <w:rPr>
          <w:rFonts w:ascii="Times New Roman" w:hAnsi="Times New Roman"/>
          <w:b/>
          <w:bCs/>
          <w:szCs w:val="24"/>
        </w:rPr>
      </w:pPr>
      <w:bookmarkStart w:id="61" w:name="_Hlk71273054"/>
      <w:bookmarkStart w:id="62" w:name="_Hlk71273126"/>
      <w:r w:rsidRPr="00114FE2">
        <w:rPr>
          <w:rFonts w:ascii="Times New Roman" w:hAnsi="Times New Roman"/>
          <w:b/>
          <w:bCs/>
          <w:szCs w:val="24"/>
        </w:rPr>
        <w:t>Par nekustamo īpašum</w:t>
      </w:r>
      <w:bookmarkStart w:id="63" w:name="_Hlk71273104"/>
      <w:r w:rsidRPr="00114FE2">
        <w:rPr>
          <w:rFonts w:ascii="Times New Roman" w:hAnsi="Times New Roman"/>
          <w:b/>
          <w:bCs/>
          <w:szCs w:val="24"/>
        </w:rPr>
        <w:t xml:space="preserve">u </w:t>
      </w:r>
      <w:bookmarkStart w:id="64" w:name="_Hlk142402315"/>
      <w:bookmarkStart w:id="65" w:name="_Hlk130311244"/>
      <w:bookmarkEnd w:id="63"/>
      <w:r w:rsidRPr="00114FE2">
        <w:rPr>
          <w:rFonts w:ascii="Times New Roman" w:hAnsi="Times New Roman"/>
          <w:b/>
          <w:bCs/>
          <w:szCs w:val="24"/>
        </w:rPr>
        <w:t xml:space="preserve">Vaivadi Nr.242 un Vaivadi 242A </w:t>
      </w:r>
      <w:bookmarkEnd w:id="64"/>
      <w:bookmarkEnd w:id="65"/>
      <w:r w:rsidRPr="00114FE2">
        <w:rPr>
          <w:rFonts w:ascii="Times New Roman" w:hAnsi="Times New Roman"/>
          <w:b/>
          <w:bCs/>
          <w:szCs w:val="24"/>
        </w:rPr>
        <w:t>(Vaivados) apvienošanu</w:t>
      </w:r>
      <w:bookmarkEnd w:id="61"/>
      <w:r w:rsidRPr="00114FE2">
        <w:rPr>
          <w:rFonts w:ascii="Times New Roman" w:hAnsi="Times New Roman"/>
          <w:b/>
          <w:bCs/>
          <w:szCs w:val="24"/>
        </w:rPr>
        <w:t xml:space="preserve">, adreses un nekustamā īpašuma lietošanas mērķa noteikšanu </w:t>
      </w:r>
    </w:p>
    <w:bookmarkEnd w:id="62"/>
    <w:p w14:paraId="46F918CA" w14:textId="77777777" w:rsidR="007654A5" w:rsidRPr="00114FE2" w:rsidRDefault="007654A5" w:rsidP="00CF5BC9">
      <w:pPr>
        <w:ind w:right="186"/>
        <w:jc w:val="center"/>
        <w:rPr>
          <w:rFonts w:ascii="Times New Roman" w:hAnsi="Times New Roman"/>
          <w:color w:val="00B050"/>
          <w:szCs w:val="24"/>
        </w:rPr>
      </w:pPr>
    </w:p>
    <w:p w14:paraId="5D38CBAE" w14:textId="13A9B589" w:rsidR="007654A5" w:rsidRPr="00114FE2" w:rsidRDefault="007654A5" w:rsidP="00CF5BC9">
      <w:pPr>
        <w:ind w:right="186" w:firstLine="720"/>
        <w:jc w:val="both"/>
        <w:rPr>
          <w:rFonts w:ascii="Times New Roman" w:hAnsi="Times New Roman"/>
          <w:color w:val="000000" w:themeColor="text1"/>
          <w:szCs w:val="24"/>
        </w:rPr>
      </w:pPr>
      <w:bookmarkStart w:id="66" w:name="_Hlk142402324"/>
      <w:r w:rsidRPr="00114FE2">
        <w:rPr>
          <w:rFonts w:ascii="Times New Roman" w:hAnsi="Times New Roman"/>
          <w:color w:val="000000" w:themeColor="text1"/>
          <w:szCs w:val="24"/>
        </w:rPr>
        <w:t>Olaines novada pašvaldībā 2024</w:t>
      </w:r>
      <w:r w:rsidRPr="000D5EDD">
        <w:rPr>
          <w:rFonts w:ascii="Times New Roman" w:hAnsi="Times New Roman"/>
          <w:color w:val="000000" w:themeColor="text1"/>
          <w:szCs w:val="24"/>
        </w:rPr>
        <w:t xml:space="preserve">.gada 28.februārī reģistrēts </w:t>
      </w:r>
      <w:r w:rsidR="000D5EDD" w:rsidRPr="000D5EDD">
        <w:rPr>
          <w:rFonts w:ascii="Times New Roman" w:hAnsi="Times New Roman"/>
          <w:color w:val="000000" w:themeColor="text1"/>
          <w:szCs w:val="24"/>
        </w:rPr>
        <w:t xml:space="preserve">O F </w:t>
      </w:r>
      <w:r w:rsidRPr="000D5EDD">
        <w:rPr>
          <w:rFonts w:ascii="Times New Roman" w:hAnsi="Times New Roman"/>
          <w:color w:val="000000" w:themeColor="text1"/>
          <w:szCs w:val="24"/>
        </w:rPr>
        <w:t>(personas kods</w:t>
      </w:r>
      <w:r w:rsidR="000D5EDD" w:rsidRPr="000D5EDD">
        <w:rPr>
          <w:rFonts w:ascii="Times New Roman" w:hAnsi="Times New Roman"/>
          <w:color w:val="000000" w:themeColor="text1"/>
          <w:szCs w:val="24"/>
        </w:rPr>
        <w:t>_</w:t>
      </w:r>
      <w:r w:rsidRPr="000D5EDD">
        <w:rPr>
          <w:rFonts w:ascii="Times New Roman" w:hAnsi="Times New Roman"/>
          <w:color w:val="000000" w:themeColor="text1"/>
          <w:szCs w:val="24"/>
        </w:rPr>
        <w:t>, adrese</w:t>
      </w:r>
      <w:r w:rsidR="000D5EDD" w:rsidRPr="000D5EDD">
        <w:rPr>
          <w:rFonts w:ascii="Times New Roman" w:hAnsi="Times New Roman"/>
          <w:color w:val="000000" w:themeColor="text1"/>
          <w:szCs w:val="24"/>
        </w:rPr>
        <w:t>_</w:t>
      </w:r>
      <w:r w:rsidRPr="000D5EDD">
        <w:rPr>
          <w:rFonts w:ascii="Times New Roman" w:hAnsi="Times New Roman"/>
          <w:color w:val="000000" w:themeColor="text1"/>
          <w:szCs w:val="24"/>
        </w:rPr>
        <w:t>) iesniegums (reģ.Nr.ONP/7.2.1/24/1387-SD) ar lūgumu apvienot nekustamo īpašumu Vaivadi Nr.242 (kadastra Nr.8080 016 0603</w:t>
      </w:r>
      <w:r w:rsidRPr="00114FE2">
        <w:rPr>
          <w:rFonts w:ascii="Times New Roman" w:hAnsi="Times New Roman"/>
          <w:color w:val="000000" w:themeColor="text1"/>
          <w:szCs w:val="24"/>
        </w:rPr>
        <w:t xml:space="preserve">) (turpmāk - Īpašums Nr.1) un Vaivadi 242A (kadastra Nr.8080 016 0880) (turpmāk - Īpašums Nr.2) zemes vienības, kas atrodas blakus viena otrai. </w:t>
      </w:r>
    </w:p>
    <w:bookmarkEnd w:id="66"/>
    <w:p w14:paraId="66EACB4B"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Izvērtējot pašvaldības rīcībā esošo informāciju un spēkā esošos normatīvos aktus, konstatēts:</w:t>
      </w:r>
    </w:p>
    <w:p w14:paraId="5885EA77"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Īpašums Nr.1 sastāv no zemes vienības ar kadastra apzīmējumu 8080 016 0603 0,1317 ha platībā ar adresi “Vaivadi 242”, Vaivadi, Olaines pag., Olaines nov., LV-2127, un saimniecības ēkas ar kadastra apzīmējumu 8080 016 0603 001.</w:t>
      </w:r>
    </w:p>
    <w:p w14:paraId="2480B87D" w14:textId="3AC45BF9" w:rsidR="007654A5" w:rsidRPr="000D5EDD"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Īpašuma Nr.1 īpašumtiesības ierakstītas Rīgas rajona tiesas, Olaines pagasta zemesgrāmatas nodalījumā Nr</w:t>
      </w:r>
      <w:r w:rsidRPr="000D5EDD">
        <w:rPr>
          <w:rFonts w:ascii="Times New Roman" w:hAnsi="Times New Roman"/>
          <w:color w:val="000000" w:themeColor="text1"/>
          <w:szCs w:val="24"/>
        </w:rPr>
        <w:t xml:space="preserve">.5335 uz </w:t>
      </w:r>
      <w:r w:rsidR="000D5EDD" w:rsidRPr="000D5EDD">
        <w:rPr>
          <w:rFonts w:ascii="Times New Roman" w:hAnsi="Times New Roman"/>
          <w:color w:val="000000" w:themeColor="text1"/>
          <w:szCs w:val="24"/>
        </w:rPr>
        <w:t>O F</w:t>
      </w:r>
      <w:r w:rsidRPr="000D5EDD">
        <w:rPr>
          <w:rFonts w:ascii="Times New Roman" w:hAnsi="Times New Roman"/>
          <w:color w:val="000000" w:themeColor="text1"/>
          <w:szCs w:val="24"/>
        </w:rPr>
        <w:t xml:space="preserve"> vārda.</w:t>
      </w:r>
    </w:p>
    <w:p w14:paraId="79326468" w14:textId="77777777" w:rsidR="007654A5" w:rsidRPr="000D5EDD" w:rsidRDefault="007654A5" w:rsidP="00CF5BC9">
      <w:pPr>
        <w:ind w:right="186" w:firstLine="720"/>
        <w:jc w:val="both"/>
        <w:rPr>
          <w:rFonts w:ascii="Times New Roman" w:hAnsi="Times New Roman"/>
          <w:color w:val="000000" w:themeColor="text1"/>
          <w:szCs w:val="24"/>
        </w:rPr>
      </w:pPr>
      <w:r w:rsidRPr="000D5EDD">
        <w:rPr>
          <w:rFonts w:ascii="Times New Roman" w:hAnsi="Times New Roman"/>
          <w:color w:val="000000" w:themeColor="text1"/>
          <w:szCs w:val="24"/>
        </w:rPr>
        <w:t>Īpašums Nr.2 sastāv no zemes vienības ar kadastra apzīmējumu 8080 016 0879 0,1600 ha platībā ar adresi “Vaivadi 242A”, Vaivadi, Olaines pag., Olaines nov., LV-2127.</w:t>
      </w:r>
    </w:p>
    <w:p w14:paraId="1D42D12F" w14:textId="69C12AE1" w:rsidR="007654A5" w:rsidRPr="000D5EDD" w:rsidRDefault="007654A5" w:rsidP="00CF5BC9">
      <w:pPr>
        <w:ind w:right="186" w:firstLine="720"/>
        <w:jc w:val="both"/>
        <w:rPr>
          <w:rFonts w:ascii="Times New Roman" w:hAnsi="Times New Roman"/>
          <w:color w:val="000000" w:themeColor="text1"/>
          <w:szCs w:val="24"/>
        </w:rPr>
      </w:pPr>
      <w:r w:rsidRPr="000D5EDD">
        <w:rPr>
          <w:rFonts w:ascii="Times New Roman" w:hAnsi="Times New Roman"/>
          <w:color w:val="000000" w:themeColor="text1"/>
          <w:szCs w:val="24"/>
        </w:rPr>
        <w:t xml:space="preserve">Īpašuma Nr.2 īpašumtiesības ierakstītas Rīgas rajona tiesas, Olaines pagasta zemesgrāmatas nodalījumā Nr.100000611465 uz </w:t>
      </w:r>
      <w:r w:rsidR="000D5EDD" w:rsidRPr="000D5EDD">
        <w:rPr>
          <w:rFonts w:ascii="Times New Roman" w:hAnsi="Times New Roman"/>
          <w:color w:val="000000" w:themeColor="text1"/>
          <w:szCs w:val="24"/>
        </w:rPr>
        <w:t>O F</w:t>
      </w:r>
      <w:r w:rsidRPr="000D5EDD">
        <w:rPr>
          <w:rFonts w:ascii="Times New Roman" w:hAnsi="Times New Roman"/>
          <w:color w:val="000000" w:themeColor="text1"/>
          <w:szCs w:val="24"/>
        </w:rPr>
        <w:t xml:space="preserve"> vārda.</w:t>
      </w:r>
    </w:p>
    <w:p w14:paraId="275FC507" w14:textId="77777777" w:rsidR="007654A5" w:rsidRPr="00114FE2" w:rsidRDefault="007654A5" w:rsidP="00CF5BC9">
      <w:pPr>
        <w:ind w:right="186" w:firstLine="720"/>
        <w:jc w:val="both"/>
        <w:rPr>
          <w:rFonts w:ascii="Times New Roman" w:hAnsi="Times New Roman"/>
          <w:color w:val="000000" w:themeColor="text1"/>
          <w:szCs w:val="24"/>
        </w:rPr>
      </w:pPr>
      <w:r w:rsidRPr="000D5EDD">
        <w:rPr>
          <w:rFonts w:ascii="Times New Roman" w:hAnsi="Times New Roman"/>
          <w:color w:val="000000" w:themeColor="text1"/>
          <w:szCs w:val="24"/>
        </w:rPr>
        <w:t>Olaines novada domes 2022.gada 27.aprīļa saistošie</w:t>
      </w:r>
      <w:r w:rsidRPr="00114FE2">
        <w:rPr>
          <w:rFonts w:ascii="Times New Roman" w:hAnsi="Times New Roman"/>
          <w:color w:val="000000" w:themeColor="text1"/>
          <w:szCs w:val="24"/>
        </w:rPr>
        <w:t xml:space="preserv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201665ED"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Plānojums nosaka:</w:t>
      </w:r>
    </w:p>
    <w:p w14:paraId="1650FA69"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2.3. Jaunu zemes vienību veidošana un robežu pārkārtošana.</w:t>
      </w:r>
    </w:p>
    <w:p w14:paraId="3BA3424C"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6. Atļauts veidot jaunu zemes vienību ar ne mazāku platību kā attiecīgajā funkcionālajā zonā</w:t>
      </w:r>
    </w:p>
    <w:p w14:paraId="01332146" w14:textId="77777777" w:rsidR="007654A5" w:rsidRPr="00114FE2" w:rsidRDefault="007654A5" w:rsidP="00CF5BC9">
      <w:pPr>
        <w:ind w:right="186"/>
        <w:jc w:val="both"/>
        <w:rPr>
          <w:rFonts w:ascii="Times New Roman" w:hAnsi="Times New Roman"/>
          <w:color w:val="000000" w:themeColor="text1"/>
          <w:szCs w:val="24"/>
        </w:rPr>
      </w:pPr>
      <w:r w:rsidRPr="00114FE2">
        <w:rPr>
          <w:rFonts w:ascii="Times New Roman" w:hAnsi="Times New Roman"/>
          <w:color w:val="000000" w:themeColor="text1"/>
          <w:szCs w:val="24"/>
        </w:rPr>
        <w:t>noteiktā minimālā platība, izņemot 8.punktā noteikto izņēmumu.</w:t>
      </w:r>
    </w:p>
    <w:p w14:paraId="21902EBB"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335D8D88"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8. Visām jaunveidojamām zemes vienībām nodrošina teritorijas plānojumā, detālplānojumā vai zemes ierīcības projektā noteiktas piekļūšanas iespējas saskaņā ar apbūves noteikumu 2.4.apakšnodaļas noteikumiem.</w:t>
      </w:r>
    </w:p>
    <w:p w14:paraId="270B7855"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2.4. Prasības piekļūšanai zemes vienībām</w:t>
      </w:r>
    </w:p>
    <w:p w14:paraId="7E140F82"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12. Atļauts veidot jaunas zemes vienības, ja zemes vienībai nodrošināta piekļuve vismaz vienā no veidiem:</w:t>
      </w:r>
    </w:p>
    <w:p w14:paraId="62A3E061"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12.3. no pašvaldības ceļa vai ielas:</w:t>
      </w:r>
    </w:p>
    <w:p w14:paraId="43E3CBEB" w14:textId="77777777" w:rsidR="007654A5" w:rsidRPr="00114FE2" w:rsidRDefault="007654A5" w:rsidP="00CF5BC9">
      <w:pPr>
        <w:ind w:right="186" w:firstLine="720"/>
        <w:jc w:val="both"/>
        <w:rPr>
          <w:rFonts w:ascii="Times New Roman" w:hAnsi="Times New Roman"/>
          <w:color w:val="000000" w:themeColor="text1"/>
          <w:szCs w:val="24"/>
        </w:rPr>
      </w:pPr>
      <w:r w:rsidRPr="00114FE2">
        <w:rPr>
          <w:rFonts w:ascii="Times New Roman" w:hAnsi="Times New Roman"/>
          <w:color w:val="000000" w:themeColor="text1"/>
          <w:szCs w:val="24"/>
        </w:rPr>
        <w:t>12.3.1. zemes vienībai ir esošs pievienojums, pašvaldības ceļam vai ielai.</w:t>
      </w:r>
    </w:p>
    <w:p w14:paraId="1512D8AE"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 xml:space="preserve">4.1.2. Savrupmāju apbūves teritorija (DzS1) </w:t>
      </w:r>
    </w:p>
    <w:p w14:paraId="0F0F4AAE"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4.1.2.1. Pamatinformācija:</w:t>
      </w:r>
    </w:p>
    <w:p w14:paraId="58B0A2EB"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 xml:space="preserve">103. Savrupmāju apbūves teritorijas (DzS1) ir funkcionālā zona dārzkopības sabiedrību teritorijās, kur galvenā izmantošana ir savrupmāju un vasarnīcu apbūve. </w:t>
      </w:r>
    </w:p>
    <w:p w14:paraId="0B66E392"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4.1.2.2. Teritorijas galvenie izmantošanas veidi:</w:t>
      </w:r>
    </w:p>
    <w:p w14:paraId="0535157C"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lastRenderedPageBreak/>
        <w:t>104. Savrupmāju apbūve (11001).</w:t>
      </w:r>
    </w:p>
    <w:p w14:paraId="6085E76C"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 xml:space="preserve">105. Vasarnīcu apbūve (11002). </w:t>
      </w:r>
    </w:p>
    <w:p w14:paraId="0C0C0EFA"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4.1.2.4. Apbūves parametri:</w:t>
      </w:r>
    </w:p>
    <w:p w14:paraId="45A74025"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Savrupmāju apbūve - minimālā jaunizveidojāmā zemes gabala platība 1200 m2</w:t>
      </w:r>
      <w:r w:rsidRPr="00114FE2">
        <w:rPr>
          <w:rFonts w:ascii="Times New Roman" w:hAnsi="Times New Roman"/>
          <w:szCs w:val="24"/>
          <w:vertAlign w:val="superscript"/>
        </w:rPr>
        <w:t>1</w:t>
      </w:r>
      <w:r w:rsidRPr="00114FE2">
        <w:rPr>
          <w:rFonts w:ascii="Times New Roman" w:hAnsi="Times New Roman"/>
          <w:szCs w:val="24"/>
        </w:rPr>
        <w:t>, maksimālais apbūves blīvums 30%, apbūves augstums līdz 9 m, minimālās brīvās zaļās teritorijas rādītājs 30%.</w:t>
      </w:r>
    </w:p>
    <w:p w14:paraId="3C54B58A"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Vasarnīcu apbūve - minimālā jaunizveidojāmā zemes gabala platība 600 m2</w:t>
      </w:r>
      <w:r w:rsidRPr="00114FE2">
        <w:rPr>
          <w:rFonts w:ascii="Times New Roman" w:hAnsi="Times New Roman"/>
          <w:szCs w:val="24"/>
          <w:vertAlign w:val="superscript"/>
        </w:rPr>
        <w:t>1</w:t>
      </w:r>
      <w:r w:rsidRPr="00114FE2">
        <w:rPr>
          <w:rFonts w:ascii="Times New Roman" w:hAnsi="Times New Roman"/>
          <w:szCs w:val="24"/>
        </w:rPr>
        <w:t>, maksimālais apbūves blīvums 30%, apbūves augstums līdz 9 m, minimālās brīvās zaļās teritorijas rādītājs 30%.</w:t>
      </w:r>
    </w:p>
    <w:p w14:paraId="18C550C4"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vertAlign w:val="superscript"/>
        </w:rPr>
        <w:t>1.</w:t>
      </w:r>
      <w:r w:rsidRPr="00114FE2">
        <w:rPr>
          <w:rFonts w:ascii="Times New Roman" w:hAnsi="Times New Roman"/>
          <w:szCs w:val="24"/>
        </w:rPr>
        <w:t xml:space="preserve"> ja brīvi stāvošai individuālajai dzīvojamajai mājai ierīko pieslēgumus centralizētai ūdensapgādes sistēmai un centralizētai kanalizācijas sistēmai – 600 m2; katrai no divām bloķētām individuālajām dzīvojamajām mājām - 600 m2, ja ierīko pieslēgumus centralizētai ūdensapgādes sistēmai un centralizētai kanalizācijas sistēmai.</w:t>
      </w:r>
    </w:p>
    <w:p w14:paraId="64B83CAD" w14:textId="77777777" w:rsidR="007654A5" w:rsidRPr="00114FE2" w:rsidRDefault="007654A5" w:rsidP="00CF5BC9">
      <w:pPr>
        <w:ind w:right="186" w:firstLine="720"/>
        <w:jc w:val="both"/>
        <w:rPr>
          <w:rFonts w:ascii="Times New Roman" w:hAnsi="Times New Roman"/>
          <w:szCs w:val="24"/>
        </w:rPr>
      </w:pPr>
      <w:r w:rsidRPr="00114FE2">
        <w:rPr>
          <w:rFonts w:ascii="Times New Roman" w:hAnsi="Times New Roman"/>
          <w:szCs w:val="24"/>
        </w:rPr>
        <w:t>Īpašuma Nr.1 un Nr.2 zemes vienībām ir kopēja zemes vienības robeža, šīs zemes vienības atrodas viena otrai blakus. Zemes vienību apvienošana nepieciešama racionālai turpmākai zemes izmantošanai.</w:t>
      </w:r>
    </w:p>
    <w:p w14:paraId="0AFCB203"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hAnsi="Times New Roman"/>
          <w:color w:val="000000"/>
          <w:szCs w:val="24"/>
        </w:rPr>
        <w:t>Apvienojot Īpašuma Nr.1 un Nr.2 zemes vienības, piekļūšana paredzēta no pašvaldībai piederošas zemes vienības ar kadastra apzīmējumu 8080 016 0886 (Vaivadi - D/S koplietošanas zeme).</w:t>
      </w:r>
    </w:p>
    <w:p w14:paraId="1B45C58E"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hAnsi="Times New Roman"/>
          <w:color w:val="000000"/>
          <w:szCs w:val="24"/>
        </w:rPr>
        <w:t>Zemes pārvaldības likums nosaka:</w:t>
      </w:r>
    </w:p>
    <w:p w14:paraId="5EB88F5B"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hAnsi="Times New Roman"/>
          <w:color w:val="000000"/>
          <w:szCs w:val="24"/>
        </w:rPr>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69608DCB" w14:textId="77777777" w:rsidR="007654A5" w:rsidRPr="00114FE2" w:rsidRDefault="007654A5" w:rsidP="00CF5BC9">
      <w:pPr>
        <w:suppressAutoHyphens/>
        <w:overflowPunct w:val="0"/>
        <w:autoSpaceDE w:val="0"/>
        <w:ind w:right="186" w:firstLine="720"/>
        <w:jc w:val="both"/>
        <w:textAlignment w:val="baseline"/>
        <w:rPr>
          <w:rFonts w:ascii="Times New Roman" w:hAnsi="Times New Roman"/>
          <w:color w:val="000000"/>
          <w:szCs w:val="24"/>
        </w:rPr>
      </w:pPr>
      <w:r w:rsidRPr="00114FE2">
        <w:rPr>
          <w:rFonts w:ascii="Times New Roman" w:hAnsi="Times New Roman"/>
          <w:color w:val="000000"/>
          <w:szCs w:val="24"/>
        </w:rPr>
        <w:t>Zemes ierīcības likums nosaka:</w:t>
      </w:r>
    </w:p>
    <w:p w14:paraId="382C88A0" w14:textId="77777777" w:rsidR="007654A5" w:rsidRPr="00114FE2" w:rsidRDefault="007654A5" w:rsidP="00CF5BC9">
      <w:pPr>
        <w:autoSpaceDE w:val="0"/>
        <w:autoSpaceDN w:val="0"/>
        <w:adjustRightInd w:val="0"/>
        <w:ind w:left="60" w:right="186" w:firstLine="660"/>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8.panta trešā daļa - Zemes ierīcības projekts nav izstrādājams, ja:</w:t>
      </w:r>
    </w:p>
    <w:p w14:paraId="1F8240D6" w14:textId="77777777" w:rsidR="007654A5" w:rsidRPr="00114FE2" w:rsidRDefault="007654A5" w:rsidP="00CF5BC9">
      <w:pPr>
        <w:autoSpaceDE w:val="0"/>
        <w:autoSpaceDN w:val="0"/>
        <w:adjustRightInd w:val="0"/>
        <w:ind w:right="186" w:firstLine="720"/>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2) apvieno divas vai vairākas blakus esošas zemes vienības un par to ir pieņemts vietējās pašvaldības lēmums.</w:t>
      </w:r>
    </w:p>
    <w:p w14:paraId="62FE1BFF" w14:textId="77777777" w:rsidR="007654A5" w:rsidRPr="00114FE2" w:rsidRDefault="007654A5" w:rsidP="00CF5BC9">
      <w:pPr>
        <w:autoSpaceDE w:val="0"/>
        <w:autoSpaceDN w:val="0"/>
        <w:adjustRightInd w:val="0"/>
        <w:ind w:right="186" w:firstLine="720"/>
        <w:jc w:val="both"/>
        <w:rPr>
          <w:rFonts w:ascii="Times New Roman" w:hAnsi="Times New Roman"/>
          <w:color w:val="000000"/>
          <w:szCs w:val="24"/>
        </w:rPr>
      </w:pPr>
      <w:r w:rsidRPr="00114FE2">
        <w:rPr>
          <w:rFonts w:ascii="Times New Roman" w:hAnsi="Times New Roman"/>
          <w:color w:val="000000"/>
          <w:szCs w:val="24"/>
        </w:rPr>
        <w:t>Nekustamā īpašuma valsts kadastra likums nosaka:</w:t>
      </w:r>
    </w:p>
    <w:p w14:paraId="4984DFB3" w14:textId="77777777" w:rsidR="007654A5" w:rsidRPr="00114FE2" w:rsidRDefault="007654A5" w:rsidP="00CF5BC9">
      <w:pPr>
        <w:shd w:val="clear" w:color="auto" w:fill="FFFFFF"/>
        <w:ind w:right="186" w:firstLine="720"/>
        <w:jc w:val="both"/>
        <w:rPr>
          <w:rFonts w:ascii="Times New Roman" w:hAnsi="Times New Roman"/>
          <w:color w:val="000000"/>
          <w:szCs w:val="24"/>
        </w:rPr>
      </w:pPr>
      <w:r w:rsidRPr="00114FE2">
        <w:rPr>
          <w:rFonts w:ascii="Times New Roman" w:hAnsi="Times New Roman"/>
          <w:color w:val="000000"/>
          <w:szCs w:val="24"/>
        </w:rPr>
        <w:t>21.pants - Ierakstu par nekustamā īpašuma objektu Kadastra informācijas sistēmā dzēš šādos gadījumos:</w:t>
      </w:r>
    </w:p>
    <w:p w14:paraId="0986BC9C" w14:textId="77777777" w:rsidR="007654A5" w:rsidRPr="00114FE2" w:rsidRDefault="007654A5" w:rsidP="00CF5BC9">
      <w:pPr>
        <w:shd w:val="clear" w:color="auto" w:fill="FFFFFF"/>
        <w:ind w:right="186" w:firstLine="720"/>
        <w:jc w:val="both"/>
        <w:rPr>
          <w:rFonts w:ascii="Times New Roman" w:hAnsi="Times New Roman"/>
          <w:color w:val="000000"/>
          <w:szCs w:val="24"/>
        </w:rPr>
      </w:pPr>
      <w:r w:rsidRPr="00114FE2">
        <w:rPr>
          <w:rFonts w:ascii="Times New Roman" w:hAnsi="Times New Roman"/>
          <w:color w:val="000000"/>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10FE5357"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hAnsi="Times New Roman"/>
          <w:color w:val="000000"/>
          <w:szCs w:val="24"/>
        </w:rPr>
        <w:t>Ministru Kabineta 2006.gada 20.jūnija noteikumi Nr.496 “Nekustamā īpašuma lietošanas mērķu klasifikācija un nekustamā īpašuma lietošanas mērķu noteikšanas un maiņas kārtība”  nosaka:</w:t>
      </w:r>
    </w:p>
    <w:p w14:paraId="07CFD998"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eastAsia="Calibri" w:hAnsi="Times New Roman"/>
          <w:bCs/>
          <w:color w:val="000000"/>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4BDB5D68"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eastAsia="Calibri" w:hAnsi="Times New Roman"/>
          <w:bCs/>
          <w:color w:val="000000"/>
          <w:szCs w:val="24"/>
          <w:lang w:eastAsia="lv-LV"/>
        </w:rPr>
        <w:t>4.punkts - Zemes vienībai un zemes vienības daļai nosaka vienu vai vairākus lietošanas mērķus. Lietošanas mērķim nosaka piekrītošo zemes platību.</w:t>
      </w:r>
    </w:p>
    <w:p w14:paraId="399B39AC"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eastAsia="Calibri" w:hAnsi="Times New Roman"/>
          <w:bCs/>
          <w:color w:val="000000"/>
          <w:szCs w:val="24"/>
          <w:lang w:eastAsia="lv-LV"/>
        </w:rPr>
        <w:t xml:space="preserve">16.punkts - Lietošanas mērķi nosaka, ja: </w:t>
      </w:r>
    </w:p>
    <w:p w14:paraId="13003BA0" w14:textId="77777777" w:rsidR="007654A5" w:rsidRPr="00114FE2" w:rsidRDefault="007654A5" w:rsidP="00CF5BC9">
      <w:pPr>
        <w:autoSpaceDE w:val="0"/>
        <w:autoSpaceDN w:val="0"/>
        <w:adjustRightInd w:val="0"/>
        <w:ind w:right="186" w:firstLine="709"/>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 xml:space="preserve">16.1. tiek izveidota jauna zemes vienība vai zemes vienības daļa. </w:t>
      </w:r>
    </w:p>
    <w:p w14:paraId="0AFC2F30" w14:textId="77777777" w:rsidR="007654A5" w:rsidRPr="00114FE2" w:rsidRDefault="007654A5" w:rsidP="00CF5BC9">
      <w:pPr>
        <w:autoSpaceDE w:val="0"/>
        <w:autoSpaceDN w:val="0"/>
        <w:adjustRightInd w:val="0"/>
        <w:ind w:right="186" w:firstLine="709"/>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 xml:space="preserve">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w:t>
      </w:r>
      <w:r w:rsidRPr="00114FE2">
        <w:rPr>
          <w:rFonts w:ascii="Times New Roman" w:eastAsia="Calibri" w:hAnsi="Times New Roman"/>
          <w:bCs/>
          <w:color w:val="000000"/>
          <w:szCs w:val="24"/>
          <w:lang w:eastAsia="lv-LV"/>
        </w:rPr>
        <w:lastRenderedPageBreak/>
        <w:t>nomnieks. Lietošanas mērķa noteikšanu vai maiņu var ierosināt arī valsts vai pašvaldības institūcija.</w:t>
      </w:r>
    </w:p>
    <w:p w14:paraId="07AAF18C" w14:textId="77777777" w:rsidR="007654A5" w:rsidRPr="00114FE2" w:rsidRDefault="007654A5" w:rsidP="00CF5BC9">
      <w:pPr>
        <w:ind w:right="186" w:firstLine="720"/>
        <w:jc w:val="both"/>
        <w:rPr>
          <w:rFonts w:ascii="Times New Roman" w:hAnsi="Times New Roman"/>
          <w:color w:val="000000"/>
          <w:szCs w:val="24"/>
        </w:rPr>
      </w:pPr>
      <w:r w:rsidRPr="00114FE2">
        <w:rPr>
          <w:rFonts w:ascii="Times New Roman" w:hAnsi="Times New Roman"/>
          <w:color w:val="000000"/>
          <w:szCs w:val="24"/>
        </w:rPr>
        <w:t>Ministru kabineta 2021.gada 29.jūnija noteikumi Nr.455 “Adresācijas noteikumi” nosaka:</w:t>
      </w:r>
      <w:r w:rsidRPr="00114FE2">
        <w:rPr>
          <w:rFonts w:ascii="Times New Roman" w:hAnsi="Times New Roman"/>
          <w:color w:val="000000"/>
          <w:szCs w:val="24"/>
          <w:lang w:eastAsia="lv-LV"/>
        </w:rPr>
        <w:t xml:space="preserve"> </w:t>
      </w:r>
    </w:p>
    <w:p w14:paraId="440148AC" w14:textId="77777777" w:rsidR="007654A5" w:rsidRPr="00114FE2" w:rsidRDefault="007654A5" w:rsidP="00CF5BC9">
      <w:pPr>
        <w:ind w:right="186" w:firstLine="720"/>
        <w:jc w:val="both"/>
        <w:rPr>
          <w:rFonts w:ascii="Times New Roman" w:hAnsi="Times New Roman"/>
          <w:color w:val="000000"/>
          <w:szCs w:val="24"/>
          <w:lang w:eastAsia="lv-LV"/>
        </w:rPr>
      </w:pPr>
      <w:r w:rsidRPr="00114FE2">
        <w:rPr>
          <w:rFonts w:ascii="Times New Roman" w:hAnsi="Times New Roman"/>
          <w:color w:val="000000"/>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004DCCE6" w14:textId="77777777" w:rsidR="007654A5" w:rsidRPr="00114FE2" w:rsidRDefault="007654A5" w:rsidP="00CF5BC9">
      <w:pPr>
        <w:ind w:right="186" w:firstLine="720"/>
        <w:jc w:val="both"/>
        <w:rPr>
          <w:rFonts w:ascii="Times New Roman" w:hAnsi="Times New Roman"/>
          <w:color w:val="000000"/>
          <w:szCs w:val="24"/>
          <w:lang w:eastAsia="lv-LV"/>
        </w:rPr>
      </w:pPr>
      <w:r w:rsidRPr="00114FE2">
        <w:rPr>
          <w:rFonts w:ascii="Times New Roman" w:hAnsi="Times New Roman"/>
          <w:color w:val="000000"/>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43BA41EF" w14:textId="77777777" w:rsidR="007654A5" w:rsidRPr="00114FE2" w:rsidRDefault="007654A5" w:rsidP="00CF5BC9">
      <w:pPr>
        <w:ind w:right="186" w:firstLine="720"/>
        <w:jc w:val="both"/>
        <w:rPr>
          <w:rFonts w:ascii="Times New Roman" w:hAnsi="Times New Roman"/>
          <w:color w:val="000000"/>
          <w:szCs w:val="24"/>
          <w:lang w:eastAsia="lv-LV"/>
        </w:rPr>
      </w:pPr>
    </w:p>
    <w:p w14:paraId="5B80585F" w14:textId="3296DBE5" w:rsidR="007654A5" w:rsidRPr="00114FE2" w:rsidRDefault="007654A5" w:rsidP="00CF5BC9">
      <w:pPr>
        <w:ind w:right="186" w:firstLine="720"/>
        <w:jc w:val="both"/>
        <w:rPr>
          <w:rFonts w:ascii="Times New Roman" w:hAnsi="Times New Roman"/>
          <w:b/>
          <w:color w:val="000000"/>
          <w:szCs w:val="24"/>
        </w:rPr>
      </w:pPr>
      <w:r w:rsidRPr="00114FE2">
        <w:rPr>
          <w:rFonts w:ascii="Times New Roman" w:hAnsi="Times New Roman"/>
          <w:color w:val="000000"/>
          <w:szCs w:val="24"/>
        </w:rPr>
        <w:t xml:space="preserve">Ievērojot iepriekš minēto, Attīstības un komunālo jautājumu komitejas 2024.gada 19.marta sēdes protokolu Nr.3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 </w:t>
      </w:r>
      <w:r w:rsidRPr="00114FE2">
        <w:rPr>
          <w:rFonts w:ascii="Times New Roman" w:hAnsi="Times New Roman"/>
          <w:b/>
          <w:color w:val="000000"/>
          <w:szCs w:val="24"/>
        </w:rPr>
        <w:t>dome nolemj:</w:t>
      </w:r>
    </w:p>
    <w:p w14:paraId="65CB27F9" w14:textId="77777777" w:rsidR="007654A5" w:rsidRPr="00114FE2" w:rsidRDefault="007654A5" w:rsidP="00CF5BC9">
      <w:pPr>
        <w:ind w:right="186" w:firstLine="720"/>
        <w:jc w:val="both"/>
        <w:rPr>
          <w:rFonts w:ascii="Times New Roman" w:hAnsi="Times New Roman"/>
          <w:color w:val="000000"/>
          <w:szCs w:val="24"/>
        </w:rPr>
      </w:pPr>
    </w:p>
    <w:p w14:paraId="3DC97823" w14:textId="77777777" w:rsidR="007654A5" w:rsidRPr="00114FE2" w:rsidRDefault="007654A5" w:rsidP="00CF5BC9">
      <w:pPr>
        <w:numPr>
          <w:ilvl w:val="0"/>
          <w:numId w:val="68"/>
        </w:numPr>
        <w:tabs>
          <w:tab w:val="left" w:pos="567"/>
        </w:tabs>
        <w:ind w:left="426" w:right="186" w:hanging="284"/>
        <w:jc w:val="both"/>
        <w:rPr>
          <w:rFonts w:ascii="Times New Roman" w:hAnsi="Times New Roman"/>
          <w:color w:val="000000" w:themeColor="text1"/>
          <w:szCs w:val="24"/>
        </w:rPr>
      </w:pPr>
      <w:r w:rsidRPr="00114FE2">
        <w:rPr>
          <w:rFonts w:ascii="Times New Roman" w:hAnsi="Times New Roman"/>
          <w:color w:val="000000" w:themeColor="text1"/>
          <w:szCs w:val="24"/>
        </w:rPr>
        <w:t>Atļaut apvienot nekustamos īpašumus Vaivadi Nr.242 (kadastra Nr.8080 016 0603) un Vaivadi 242A (kadastra Nr.8080 016 0880) viena nekustamā īpašuma sastāvā, kas sastāv no vienas zemes vienības ar kopējo aptuveno platību 0,2917 ha (veicot kadastrālo uzmērīšanu, zemes vienības kopplatība un robežas var tikt precizētas).</w:t>
      </w:r>
    </w:p>
    <w:p w14:paraId="7512BA24" w14:textId="77777777" w:rsidR="007654A5" w:rsidRPr="00074612" w:rsidRDefault="007654A5" w:rsidP="00CF5BC9">
      <w:pPr>
        <w:pStyle w:val="Sarakstarindkopa"/>
        <w:numPr>
          <w:ilvl w:val="0"/>
          <w:numId w:val="68"/>
        </w:numPr>
        <w:ind w:left="426" w:right="186" w:hanging="284"/>
        <w:jc w:val="both"/>
        <w:rPr>
          <w:color w:val="000000" w:themeColor="text1"/>
          <w:lang w:val="lv-LV"/>
        </w:rPr>
      </w:pPr>
      <w:r w:rsidRPr="00074612">
        <w:rPr>
          <w:color w:val="000000" w:themeColor="text1"/>
          <w:lang w:val="lv-LV"/>
        </w:rPr>
        <w:t>Saglabāt adresi lēmuma 1.punktā apvienotajai zemes vienībai - “Vaivadi 242”, Vaivadi, Olaines pag., Olaines nov., LV-2127 (ARIS kods 106835745).</w:t>
      </w:r>
    </w:p>
    <w:p w14:paraId="6A7BF8B4" w14:textId="77777777" w:rsidR="007654A5" w:rsidRPr="00114FE2" w:rsidRDefault="007654A5" w:rsidP="00CF5BC9">
      <w:pPr>
        <w:pStyle w:val="Sarakstarindkopa"/>
        <w:numPr>
          <w:ilvl w:val="0"/>
          <w:numId w:val="68"/>
        </w:numPr>
        <w:ind w:left="426" w:right="186" w:hanging="284"/>
        <w:jc w:val="both"/>
        <w:rPr>
          <w:color w:val="000000" w:themeColor="text1"/>
        </w:rPr>
      </w:pPr>
      <w:proofErr w:type="spellStart"/>
      <w:r w:rsidRPr="00114FE2">
        <w:rPr>
          <w:color w:val="000000" w:themeColor="text1"/>
        </w:rPr>
        <w:t>Dzēst</w:t>
      </w:r>
      <w:proofErr w:type="spellEnd"/>
      <w:r w:rsidRPr="00114FE2">
        <w:rPr>
          <w:color w:val="000000" w:themeColor="text1"/>
        </w:rPr>
        <w:t xml:space="preserve"> </w:t>
      </w:r>
      <w:proofErr w:type="spellStart"/>
      <w:r w:rsidRPr="00114FE2">
        <w:rPr>
          <w:color w:val="000000" w:themeColor="text1"/>
        </w:rPr>
        <w:t>adresi</w:t>
      </w:r>
      <w:proofErr w:type="spellEnd"/>
      <w:r w:rsidRPr="00114FE2">
        <w:rPr>
          <w:color w:val="000000" w:themeColor="text1"/>
        </w:rPr>
        <w:t xml:space="preserve"> - “</w:t>
      </w:r>
      <w:proofErr w:type="spellStart"/>
      <w:r w:rsidRPr="00114FE2">
        <w:rPr>
          <w:color w:val="000000" w:themeColor="text1"/>
        </w:rPr>
        <w:t>Vaivadi</w:t>
      </w:r>
      <w:proofErr w:type="spellEnd"/>
      <w:r w:rsidRPr="00114FE2">
        <w:rPr>
          <w:color w:val="000000" w:themeColor="text1"/>
        </w:rPr>
        <w:t xml:space="preserve"> 242A”, </w:t>
      </w:r>
      <w:proofErr w:type="spellStart"/>
      <w:r w:rsidRPr="00114FE2">
        <w:rPr>
          <w:color w:val="000000" w:themeColor="text1"/>
        </w:rPr>
        <w:t>Vaivadi</w:t>
      </w:r>
      <w:proofErr w:type="spellEnd"/>
      <w:r w:rsidRPr="00114FE2">
        <w:rPr>
          <w:color w:val="000000" w:themeColor="text1"/>
        </w:rPr>
        <w:t xml:space="preserve">, Olaines </w:t>
      </w:r>
      <w:proofErr w:type="spellStart"/>
      <w:r w:rsidRPr="00114FE2">
        <w:rPr>
          <w:color w:val="000000" w:themeColor="text1"/>
        </w:rPr>
        <w:t>pag</w:t>
      </w:r>
      <w:proofErr w:type="spellEnd"/>
      <w:r w:rsidRPr="00114FE2">
        <w:rPr>
          <w:color w:val="000000" w:themeColor="text1"/>
        </w:rPr>
        <w:t xml:space="preserve">., Olaines </w:t>
      </w:r>
      <w:proofErr w:type="spellStart"/>
      <w:r w:rsidRPr="00114FE2">
        <w:rPr>
          <w:color w:val="000000" w:themeColor="text1"/>
        </w:rPr>
        <w:t>nov.</w:t>
      </w:r>
      <w:proofErr w:type="spellEnd"/>
      <w:r w:rsidRPr="00114FE2">
        <w:rPr>
          <w:color w:val="000000" w:themeColor="text1"/>
        </w:rPr>
        <w:t xml:space="preserve">, LV-2127 (ARIS </w:t>
      </w:r>
      <w:proofErr w:type="spellStart"/>
      <w:r w:rsidRPr="00114FE2">
        <w:rPr>
          <w:color w:val="000000" w:themeColor="text1"/>
        </w:rPr>
        <w:t>kods</w:t>
      </w:r>
      <w:proofErr w:type="spellEnd"/>
      <w:r w:rsidRPr="00114FE2">
        <w:rPr>
          <w:color w:val="000000" w:themeColor="text1"/>
        </w:rPr>
        <w:t xml:space="preserve"> 106878665).</w:t>
      </w:r>
    </w:p>
    <w:p w14:paraId="3100F486" w14:textId="77777777" w:rsidR="007654A5" w:rsidRPr="00114FE2" w:rsidRDefault="007654A5" w:rsidP="00CF5BC9">
      <w:pPr>
        <w:numPr>
          <w:ilvl w:val="0"/>
          <w:numId w:val="68"/>
        </w:numPr>
        <w:tabs>
          <w:tab w:val="left" w:pos="567"/>
          <w:tab w:val="left" w:pos="709"/>
        </w:tabs>
        <w:ind w:left="426" w:right="186" w:hanging="284"/>
        <w:jc w:val="both"/>
        <w:rPr>
          <w:rFonts w:ascii="Times New Roman" w:hAnsi="Times New Roman"/>
          <w:color w:val="000000" w:themeColor="text1"/>
          <w:szCs w:val="24"/>
        </w:rPr>
      </w:pPr>
      <w:r w:rsidRPr="00114FE2">
        <w:rPr>
          <w:rFonts w:ascii="Times New Roman" w:hAnsi="Times New Roman"/>
          <w:color w:val="000000" w:themeColor="text1"/>
          <w:szCs w:val="24"/>
        </w:rPr>
        <w:t>Noteikt nekustamā īpašuma lietošanas mērķi lēmuma 1.punktā apvienotajai zemes vienībai - individuālo dzīvojamo māju apbūve (NĪLM kods 0601) 0,0600 ha platībā un zeme, uz kuras galvenā saimnieciskā darbība ir lauksaimniecība (NĪLM kods 0101) atlikušajā platībā;</w:t>
      </w:r>
    </w:p>
    <w:p w14:paraId="0CB17813" w14:textId="77777777" w:rsidR="007654A5" w:rsidRPr="00114FE2" w:rsidRDefault="007654A5" w:rsidP="00CF5BC9">
      <w:pPr>
        <w:pStyle w:val="Sarakstarindkopa"/>
        <w:numPr>
          <w:ilvl w:val="1"/>
          <w:numId w:val="68"/>
        </w:numPr>
        <w:tabs>
          <w:tab w:val="left" w:pos="567"/>
          <w:tab w:val="left" w:pos="709"/>
        </w:tabs>
        <w:ind w:left="1134" w:right="186"/>
        <w:jc w:val="both"/>
        <w:rPr>
          <w:color w:val="000000" w:themeColor="text1"/>
        </w:rPr>
      </w:pPr>
      <w:proofErr w:type="spellStart"/>
      <w:r w:rsidRPr="00114FE2">
        <w:rPr>
          <w:color w:val="000000" w:themeColor="text1"/>
        </w:rPr>
        <w:t>nekustamā</w:t>
      </w:r>
      <w:proofErr w:type="spellEnd"/>
      <w:r w:rsidRPr="00114FE2">
        <w:rPr>
          <w:color w:val="000000" w:themeColor="text1"/>
        </w:rPr>
        <w:t xml:space="preserve"> </w:t>
      </w:r>
      <w:proofErr w:type="spellStart"/>
      <w:r w:rsidRPr="00114FE2">
        <w:rPr>
          <w:color w:val="000000" w:themeColor="text1"/>
        </w:rPr>
        <w:t>īpašuma</w:t>
      </w:r>
      <w:proofErr w:type="spellEnd"/>
      <w:r w:rsidRPr="00114FE2">
        <w:rPr>
          <w:color w:val="000000" w:themeColor="text1"/>
        </w:rPr>
        <w:t xml:space="preserve"> </w:t>
      </w:r>
      <w:proofErr w:type="spellStart"/>
      <w:r w:rsidRPr="00114FE2">
        <w:rPr>
          <w:color w:val="000000" w:themeColor="text1"/>
        </w:rPr>
        <w:t>lietošanas</w:t>
      </w:r>
      <w:proofErr w:type="spellEnd"/>
      <w:r w:rsidRPr="00114FE2">
        <w:rPr>
          <w:color w:val="000000" w:themeColor="text1"/>
        </w:rPr>
        <w:t xml:space="preserve"> </w:t>
      </w:r>
      <w:proofErr w:type="spellStart"/>
      <w:r w:rsidRPr="00114FE2">
        <w:rPr>
          <w:color w:val="000000" w:themeColor="text1"/>
        </w:rPr>
        <w:t>mērķa</w:t>
      </w:r>
      <w:proofErr w:type="spellEnd"/>
      <w:r w:rsidRPr="00114FE2">
        <w:rPr>
          <w:color w:val="000000" w:themeColor="text1"/>
        </w:rPr>
        <w:t xml:space="preserve"> </w:t>
      </w:r>
      <w:proofErr w:type="spellStart"/>
      <w:r w:rsidRPr="00114FE2">
        <w:rPr>
          <w:color w:val="000000" w:themeColor="text1"/>
        </w:rPr>
        <w:t>platība</w:t>
      </w:r>
      <w:proofErr w:type="spellEnd"/>
      <w:r w:rsidRPr="00114FE2">
        <w:rPr>
          <w:color w:val="000000" w:themeColor="text1"/>
        </w:rPr>
        <w:t xml:space="preserve"> var </w:t>
      </w:r>
      <w:proofErr w:type="spellStart"/>
      <w:r w:rsidRPr="00114FE2">
        <w:rPr>
          <w:color w:val="000000" w:themeColor="text1"/>
        </w:rPr>
        <w:t>tikt</w:t>
      </w:r>
      <w:proofErr w:type="spellEnd"/>
      <w:r w:rsidRPr="00114FE2">
        <w:rPr>
          <w:color w:val="000000" w:themeColor="text1"/>
        </w:rPr>
        <w:t xml:space="preserve"> </w:t>
      </w:r>
      <w:proofErr w:type="spellStart"/>
      <w:r w:rsidRPr="00114FE2">
        <w:rPr>
          <w:color w:val="000000" w:themeColor="text1"/>
        </w:rPr>
        <w:t>precizēta</w:t>
      </w:r>
      <w:proofErr w:type="spellEnd"/>
      <w:r w:rsidRPr="00114FE2">
        <w:rPr>
          <w:color w:val="000000" w:themeColor="text1"/>
        </w:rPr>
        <w:t xml:space="preserve"> </w:t>
      </w:r>
      <w:proofErr w:type="spellStart"/>
      <w:r w:rsidRPr="00114FE2">
        <w:rPr>
          <w:color w:val="000000" w:themeColor="text1"/>
        </w:rPr>
        <w:t>atbilstoši</w:t>
      </w:r>
      <w:proofErr w:type="spellEnd"/>
      <w:r w:rsidRPr="00114FE2">
        <w:rPr>
          <w:color w:val="000000" w:themeColor="text1"/>
        </w:rPr>
        <w:t xml:space="preserve"> </w:t>
      </w:r>
      <w:proofErr w:type="spellStart"/>
      <w:r w:rsidRPr="00114FE2">
        <w:rPr>
          <w:color w:val="000000" w:themeColor="text1"/>
        </w:rPr>
        <w:t>būvniecības</w:t>
      </w:r>
      <w:proofErr w:type="spellEnd"/>
      <w:r w:rsidRPr="00114FE2">
        <w:rPr>
          <w:color w:val="000000" w:themeColor="text1"/>
        </w:rPr>
        <w:t xml:space="preserve"> </w:t>
      </w:r>
      <w:proofErr w:type="spellStart"/>
      <w:r w:rsidRPr="00114FE2">
        <w:rPr>
          <w:color w:val="000000" w:themeColor="text1"/>
        </w:rPr>
        <w:t>dokumentācijai</w:t>
      </w:r>
      <w:proofErr w:type="spellEnd"/>
      <w:r w:rsidRPr="00114FE2">
        <w:rPr>
          <w:color w:val="000000" w:themeColor="text1"/>
        </w:rPr>
        <w:t>.</w:t>
      </w:r>
    </w:p>
    <w:p w14:paraId="0F5817A5" w14:textId="77777777" w:rsidR="007654A5" w:rsidRPr="00114FE2" w:rsidRDefault="007654A5" w:rsidP="00CF5BC9">
      <w:pPr>
        <w:numPr>
          <w:ilvl w:val="0"/>
          <w:numId w:val="68"/>
        </w:numPr>
        <w:tabs>
          <w:tab w:val="left" w:pos="567"/>
          <w:tab w:val="left" w:pos="709"/>
        </w:tabs>
        <w:ind w:left="426" w:right="186" w:hanging="284"/>
        <w:jc w:val="both"/>
        <w:rPr>
          <w:rFonts w:ascii="Times New Roman" w:hAnsi="Times New Roman"/>
          <w:color w:val="000000"/>
          <w:szCs w:val="24"/>
        </w:rPr>
      </w:pPr>
      <w:r w:rsidRPr="00114FE2">
        <w:rPr>
          <w:rFonts w:ascii="Times New Roman" w:hAnsi="Times New Roman"/>
          <w:color w:val="000000"/>
          <w:szCs w:val="24"/>
        </w:rPr>
        <w:t>Piekļūšanu lēmuma 1.punktā apvienotajai zemes vienībai nodrošināt no pašvaldībai piederošas zemes vienības ar kadastra apzīmējumu 8080 016 0886 (Vaivadi - D/S koplietošanas zeme) atbilstoši izstrādātai un saskaņotai būvniecības dokumentācijai par ceļa pievienojumu.</w:t>
      </w:r>
    </w:p>
    <w:p w14:paraId="418FC4E5" w14:textId="77777777" w:rsidR="007654A5" w:rsidRPr="00114FE2" w:rsidRDefault="007654A5" w:rsidP="00CF5BC9">
      <w:pPr>
        <w:numPr>
          <w:ilvl w:val="0"/>
          <w:numId w:val="68"/>
        </w:numPr>
        <w:tabs>
          <w:tab w:val="left" w:pos="567"/>
          <w:tab w:val="left" w:pos="709"/>
        </w:tabs>
        <w:ind w:left="426" w:right="186" w:hanging="284"/>
        <w:jc w:val="both"/>
        <w:rPr>
          <w:rFonts w:ascii="Times New Roman" w:hAnsi="Times New Roman"/>
          <w:color w:val="000000"/>
          <w:szCs w:val="24"/>
        </w:rPr>
      </w:pPr>
      <w:r w:rsidRPr="00114FE2">
        <w:rPr>
          <w:rFonts w:ascii="Times New Roman" w:hAnsi="Times New Roman"/>
          <w:color w:val="000000"/>
          <w:szCs w:val="24"/>
        </w:rPr>
        <w:t>Nekustamā īpašuma īpašniekam:</w:t>
      </w:r>
    </w:p>
    <w:p w14:paraId="4381689F" w14:textId="77777777" w:rsidR="007654A5" w:rsidRPr="00114FE2" w:rsidRDefault="007654A5" w:rsidP="00CF5BC9">
      <w:pPr>
        <w:numPr>
          <w:ilvl w:val="1"/>
          <w:numId w:val="68"/>
        </w:numPr>
        <w:tabs>
          <w:tab w:val="left" w:pos="567"/>
          <w:tab w:val="left" w:pos="709"/>
        </w:tabs>
        <w:ind w:left="1134" w:right="186"/>
        <w:contextualSpacing/>
        <w:jc w:val="both"/>
        <w:rPr>
          <w:rFonts w:ascii="Times New Roman" w:hAnsi="Times New Roman"/>
          <w:color w:val="000000"/>
          <w:szCs w:val="24"/>
        </w:rPr>
      </w:pPr>
      <w:r w:rsidRPr="00114FE2">
        <w:rPr>
          <w:rFonts w:ascii="Times New Roman" w:hAnsi="Times New Roman"/>
          <w:color w:val="000000"/>
          <w:szCs w:val="24"/>
        </w:rPr>
        <w:t>veikt lēmuma 1.punktā apvienotās zemes vienības kadastrālo uzmērīšanu;</w:t>
      </w:r>
    </w:p>
    <w:p w14:paraId="56977706" w14:textId="77777777" w:rsidR="007654A5" w:rsidRPr="00114FE2" w:rsidRDefault="007654A5" w:rsidP="00CF5BC9">
      <w:pPr>
        <w:numPr>
          <w:ilvl w:val="1"/>
          <w:numId w:val="68"/>
        </w:numPr>
        <w:ind w:left="1134" w:right="186"/>
        <w:contextualSpacing/>
        <w:jc w:val="both"/>
        <w:rPr>
          <w:rFonts w:ascii="Times New Roman" w:hAnsi="Times New Roman"/>
          <w:color w:val="000000"/>
          <w:szCs w:val="24"/>
        </w:rPr>
      </w:pPr>
      <w:r w:rsidRPr="00114FE2">
        <w:rPr>
          <w:rFonts w:ascii="Times New Roman" w:hAnsi="Times New Roman"/>
          <w:color w:val="000000"/>
          <w:szCs w:val="24"/>
        </w:rPr>
        <w:t xml:space="preserve">iesniegt saskaņošanai Olaines novada pašvaldībā kadastrālās uzmērīšanas dokumentus, lēmuma 1.punktā apvienotajai zemes vienībai pēc lēmuma 5.1.punkta apakšpunkta izpildes; </w:t>
      </w:r>
    </w:p>
    <w:p w14:paraId="0BBE042A" w14:textId="77777777" w:rsidR="007654A5" w:rsidRPr="00114FE2" w:rsidRDefault="007654A5" w:rsidP="00CF5BC9">
      <w:pPr>
        <w:numPr>
          <w:ilvl w:val="1"/>
          <w:numId w:val="68"/>
        </w:numPr>
        <w:tabs>
          <w:tab w:val="left" w:pos="567"/>
          <w:tab w:val="left" w:pos="993"/>
        </w:tabs>
        <w:ind w:left="1134" w:right="186"/>
        <w:contextualSpacing/>
        <w:jc w:val="both"/>
        <w:rPr>
          <w:rFonts w:ascii="Times New Roman" w:hAnsi="Times New Roman"/>
          <w:color w:val="000000"/>
          <w:szCs w:val="24"/>
        </w:rPr>
      </w:pPr>
      <w:r w:rsidRPr="00114FE2">
        <w:rPr>
          <w:rFonts w:ascii="Times New Roman" w:hAnsi="Times New Roman"/>
          <w:color w:val="000000"/>
          <w:szCs w:val="24"/>
        </w:rPr>
        <w:t xml:space="preserve">veikt izmaiņas nekustamā īpašuma sastāvā - zemesgrāmatā (Ieriķu iela 5, Rīga, LV-1084, </w:t>
      </w:r>
      <w:hyperlink r:id="rId19" w:history="1">
        <w:r w:rsidRPr="00114FE2">
          <w:rPr>
            <w:rFonts w:ascii="Times New Roman" w:eastAsia="Calibri" w:hAnsi="Times New Roman"/>
            <w:color w:val="000000"/>
            <w:szCs w:val="24"/>
          </w:rPr>
          <w:t>rigasrajons@zemesgramata.lv</w:t>
        </w:r>
      </w:hyperlink>
      <w:r w:rsidRPr="00114FE2">
        <w:rPr>
          <w:rFonts w:ascii="Times New Roman" w:hAnsi="Times New Roman"/>
          <w:color w:val="000000"/>
          <w:szCs w:val="24"/>
        </w:rPr>
        <w:t>).</w:t>
      </w:r>
    </w:p>
    <w:p w14:paraId="13B270B7" w14:textId="77777777" w:rsidR="007654A5" w:rsidRPr="00114FE2" w:rsidRDefault="007654A5" w:rsidP="00CF5BC9">
      <w:pPr>
        <w:numPr>
          <w:ilvl w:val="0"/>
          <w:numId w:val="68"/>
        </w:numPr>
        <w:tabs>
          <w:tab w:val="left" w:pos="567"/>
          <w:tab w:val="left" w:pos="709"/>
        </w:tabs>
        <w:ind w:left="426" w:right="186" w:hanging="284"/>
        <w:jc w:val="both"/>
        <w:rPr>
          <w:rFonts w:ascii="Times New Roman" w:hAnsi="Times New Roman"/>
          <w:color w:val="000000"/>
          <w:szCs w:val="24"/>
        </w:rPr>
      </w:pPr>
      <w:r w:rsidRPr="00114FE2">
        <w:rPr>
          <w:rFonts w:ascii="Times New Roman" w:hAnsi="Times New Roman"/>
          <w:color w:val="000000"/>
          <w:szCs w:val="24"/>
        </w:rPr>
        <w:lastRenderedPageBreak/>
        <w:t xml:space="preserve">Lēmumu var pārsūdzēt Administratīvajā rajona tiesā, Rīgas tiesu namā (Baldones ielā 1A, Rīgā, LV-1007, </w:t>
      </w:r>
      <w:hyperlink r:id="rId20" w:history="1">
        <w:r w:rsidRPr="00114FE2">
          <w:rPr>
            <w:rFonts w:ascii="Times New Roman" w:hAnsi="Times New Roman"/>
            <w:color w:val="000000"/>
            <w:szCs w:val="24"/>
          </w:rPr>
          <w:t>riga.administrativa@tiesas.lv</w:t>
        </w:r>
      </w:hyperlink>
      <w:r w:rsidRPr="00114FE2">
        <w:rPr>
          <w:rFonts w:ascii="Times New Roman" w:hAnsi="Times New Roman"/>
          <w:color w:val="000000"/>
          <w:szCs w:val="24"/>
        </w:rPr>
        <w:t>) viena mēneša laikā no tā spēkā stāšanās dienas.</w:t>
      </w:r>
    </w:p>
    <w:p w14:paraId="3F9ACB76" w14:textId="77777777" w:rsidR="007654A5" w:rsidRPr="00114FE2" w:rsidRDefault="007654A5" w:rsidP="00CF5BC9">
      <w:pPr>
        <w:ind w:left="993" w:right="186" w:hanging="284"/>
        <w:rPr>
          <w:rFonts w:ascii="Times New Roman" w:hAnsi="Times New Roman"/>
          <w:i/>
          <w:color w:val="000000"/>
          <w:szCs w:val="24"/>
          <w:lang w:eastAsia="lv-LV"/>
        </w:rPr>
      </w:pPr>
    </w:p>
    <w:p w14:paraId="307C4370" w14:textId="77777777" w:rsidR="007654A5" w:rsidRPr="009422BD" w:rsidRDefault="007654A5" w:rsidP="00CF5BC9">
      <w:pPr>
        <w:ind w:right="186"/>
        <w:jc w:val="both"/>
        <w:rPr>
          <w:rFonts w:ascii="Times New Roman" w:hAnsi="Times New Roman"/>
          <w:iCs/>
          <w:sz w:val="20"/>
          <w:lang w:eastAsia="lv-LV"/>
        </w:rPr>
      </w:pPr>
      <w:r w:rsidRPr="009422BD">
        <w:rPr>
          <w:rFonts w:ascii="Times New Roman" w:hAnsi="Times New Roman"/>
          <w:iCs/>
          <w:color w:val="000000"/>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9422BD">
        <w:rPr>
          <w:rFonts w:ascii="Times New Roman" w:hAnsi="Times New Roman"/>
          <w:iCs/>
          <w:sz w:val="20"/>
          <w:lang w:eastAsia="lv-LV"/>
        </w:rPr>
        <w:t>brīvu apriti un ar ko atceļ Direktīvu 95/46/EK (Vispārīgā datu aizsardzības regula).</w:t>
      </w:r>
    </w:p>
    <w:p w14:paraId="2A33E3CD" w14:textId="77777777" w:rsidR="007654A5" w:rsidRPr="009422BD" w:rsidRDefault="007654A5" w:rsidP="00CF5BC9">
      <w:pPr>
        <w:ind w:right="186"/>
        <w:jc w:val="both"/>
        <w:rPr>
          <w:rFonts w:ascii="Times New Roman" w:hAnsi="Times New Roman"/>
          <w:iCs/>
          <w:sz w:val="20"/>
          <w:lang w:eastAsia="lv-LV"/>
        </w:rPr>
      </w:pPr>
      <w:r w:rsidRPr="009422BD">
        <w:rPr>
          <w:rFonts w:ascii="Times New Roman" w:hAnsi="Times New Roman"/>
          <w:iCs/>
          <w:color w:val="000000"/>
          <w:sz w:val="20"/>
          <w:lang w:eastAsia="lv-LV"/>
        </w:rPr>
        <w:t xml:space="preserve">Saskaņā ar Informācijas atklātības likuma 5.panta otrās daļas 4.punktu, lēmumā norādītie personas dati uzskatāmi par </w:t>
      </w:r>
      <w:r w:rsidRPr="009422BD">
        <w:rPr>
          <w:rFonts w:ascii="Times New Roman" w:hAnsi="Times New Roman"/>
          <w:iCs/>
          <w:sz w:val="20"/>
          <w:lang w:eastAsia="lv-LV"/>
        </w:rPr>
        <w:t>ierobežotas pieejamības informāciju.</w:t>
      </w:r>
    </w:p>
    <w:p w14:paraId="23B6E739" w14:textId="77777777" w:rsidR="007654A5" w:rsidRPr="00114FE2" w:rsidRDefault="007654A5" w:rsidP="00CF5BC9">
      <w:pPr>
        <w:spacing w:before="240"/>
        <w:ind w:right="186"/>
        <w:jc w:val="both"/>
        <w:rPr>
          <w:rFonts w:ascii="Times New Roman" w:hAnsi="Times New Roman"/>
          <w:szCs w:val="24"/>
          <w:lang w:eastAsia="lv-LV"/>
        </w:rPr>
      </w:pPr>
      <w:r w:rsidRPr="00114FE2">
        <w:rPr>
          <w:rFonts w:ascii="Times New Roman" w:hAnsi="Times New Roman"/>
          <w:szCs w:val="24"/>
          <w:lang w:eastAsia="lv-LV"/>
        </w:rPr>
        <w:t>Priekšsēdētājs</w:t>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t>A.Bergs</w:t>
      </w:r>
    </w:p>
    <w:p w14:paraId="3AD12E94" w14:textId="77777777" w:rsidR="007654A5" w:rsidRPr="00114FE2" w:rsidRDefault="007654A5" w:rsidP="00CF5BC9">
      <w:pPr>
        <w:tabs>
          <w:tab w:val="right" w:pos="8647"/>
        </w:tabs>
        <w:ind w:right="186"/>
        <w:jc w:val="both"/>
        <w:rPr>
          <w:rFonts w:ascii="Times New Roman" w:hAnsi="Times New Roman"/>
          <w:color w:val="000000" w:themeColor="text1"/>
          <w:szCs w:val="24"/>
        </w:rPr>
      </w:pPr>
    </w:p>
    <w:p w14:paraId="04CB5561" w14:textId="77777777" w:rsidR="007654A5" w:rsidRPr="00114FE2" w:rsidRDefault="007654A5" w:rsidP="00312CDF">
      <w:pPr>
        <w:rPr>
          <w:rFonts w:ascii="Times New Roman" w:hAnsi="Times New Roman"/>
          <w:szCs w:val="24"/>
        </w:rPr>
      </w:pPr>
    </w:p>
    <w:p w14:paraId="4890075B" w14:textId="77777777" w:rsidR="007654A5" w:rsidRPr="00114FE2" w:rsidRDefault="007654A5" w:rsidP="00312CDF">
      <w:pPr>
        <w:rPr>
          <w:rFonts w:ascii="Times New Roman" w:hAnsi="Times New Roman"/>
          <w:szCs w:val="24"/>
        </w:rPr>
      </w:pPr>
    </w:p>
    <w:p w14:paraId="67F2C5AF" w14:textId="77777777" w:rsidR="007654A5" w:rsidRPr="00114FE2" w:rsidRDefault="007654A5" w:rsidP="00312CDF">
      <w:pPr>
        <w:rPr>
          <w:rFonts w:ascii="Times New Roman" w:hAnsi="Times New Roman"/>
          <w:szCs w:val="24"/>
        </w:rPr>
      </w:pPr>
    </w:p>
    <w:p w14:paraId="1BFFC7B9" w14:textId="77777777" w:rsidR="007654A5" w:rsidRPr="00114FE2" w:rsidRDefault="007654A5" w:rsidP="00312CDF">
      <w:pPr>
        <w:rPr>
          <w:rFonts w:ascii="Times New Roman" w:hAnsi="Times New Roman"/>
          <w:szCs w:val="24"/>
        </w:rPr>
      </w:pPr>
    </w:p>
    <w:p w14:paraId="43C1E491" w14:textId="77777777" w:rsidR="007654A5" w:rsidRPr="00114FE2" w:rsidRDefault="007654A5" w:rsidP="00312CDF">
      <w:pPr>
        <w:rPr>
          <w:rFonts w:ascii="Times New Roman" w:hAnsi="Times New Roman"/>
          <w:szCs w:val="24"/>
        </w:rPr>
      </w:pPr>
    </w:p>
    <w:p w14:paraId="0ADF9CA8" w14:textId="77777777" w:rsidR="007654A5" w:rsidRPr="00114FE2" w:rsidRDefault="007654A5" w:rsidP="00312CDF">
      <w:pPr>
        <w:rPr>
          <w:rFonts w:ascii="Times New Roman" w:hAnsi="Times New Roman"/>
          <w:szCs w:val="24"/>
        </w:rPr>
      </w:pPr>
    </w:p>
    <w:p w14:paraId="1D66F74E" w14:textId="77777777" w:rsidR="007654A5" w:rsidRPr="00114FE2" w:rsidRDefault="007654A5" w:rsidP="00312CDF">
      <w:pPr>
        <w:rPr>
          <w:rFonts w:ascii="Times New Roman" w:hAnsi="Times New Roman"/>
          <w:szCs w:val="24"/>
        </w:rPr>
      </w:pPr>
    </w:p>
    <w:p w14:paraId="7614F5E9" w14:textId="77777777" w:rsidR="007654A5" w:rsidRPr="00114FE2" w:rsidRDefault="007654A5" w:rsidP="00312CDF">
      <w:pPr>
        <w:rPr>
          <w:rFonts w:ascii="Times New Roman" w:hAnsi="Times New Roman"/>
          <w:szCs w:val="24"/>
        </w:rPr>
      </w:pPr>
    </w:p>
    <w:p w14:paraId="12369A8D" w14:textId="77777777" w:rsidR="007654A5" w:rsidRPr="00114FE2" w:rsidRDefault="007654A5" w:rsidP="00312CDF">
      <w:pPr>
        <w:rPr>
          <w:rFonts w:ascii="Times New Roman" w:hAnsi="Times New Roman"/>
          <w:szCs w:val="24"/>
        </w:rPr>
      </w:pPr>
    </w:p>
    <w:p w14:paraId="7F8026ED" w14:textId="77777777" w:rsidR="007654A5" w:rsidRPr="00114FE2" w:rsidRDefault="007654A5" w:rsidP="00312CDF">
      <w:pPr>
        <w:rPr>
          <w:rFonts w:ascii="Times New Roman" w:hAnsi="Times New Roman"/>
          <w:szCs w:val="24"/>
        </w:rPr>
      </w:pPr>
    </w:p>
    <w:p w14:paraId="4235778C" w14:textId="77777777" w:rsidR="007654A5" w:rsidRPr="00114FE2" w:rsidRDefault="007654A5" w:rsidP="00312CDF">
      <w:pPr>
        <w:rPr>
          <w:rFonts w:ascii="Times New Roman" w:hAnsi="Times New Roman"/>
          <w:szCs w:val="24"/>
        </w:rPr>
      </w:pPr>
    </w:p>
    <w:p w14:paraId="3B5D0514" w14:textId="77777777" w:rsidR="007654A5" w:rsidRPr="00114FE2" w:rsidRDefault="007654A5" w:rsidP="00312CDF">
      <w:pPr>
        <w:rPr>
          <w:rFonts w:ascii="Times New Roman" w:hAnsi="Times New Roman"/>
          <w:szCs w:val="24"/>
        </w:rPr>
      </w:pPr>
    </w:p>
    <w:p w14:paraId="4AFF7F4B" w14:textId="77777777" w:rsidR="007654A5" w:rsidRPr="00114FE2" w:rsidRDefault="007654A5" w:rsidP="00312CDF">
      <w:pPr>
        <w:rPr>
          <w:rFonts w:ascii="Times New Roman" w:hAnsi="Times New Roman"/>
          <w:szCs w:val="24"/>
        </w:rPr>
      </w:pPr>
    </w:p>
    <w:p w14:paraId="4CF9943F" w14:textId="77777777" w:rsidR="007654A5" w:rsidRPr="00114FE2" w:rsidRDefault="007654A5" w:rsidP="00312CDF">
      <w:pPr>
        <w:rPr>
          <w:rFonts w:ascii="Times New Roman" w:hAnsi="Times New Roman"/>
          <w:szCs w:val="24"/>
        </w:rPr>
      </w:pPr>
    </w:p>
    <w:p w14:paraId="60B2F904" w14:textId="77777777" w:rsidR="007654A5" w:rsidRPr="00114FE2" w:rsidRDefault="007654A5" w:rsidP="00312CDF">
      <w:pPr>
        <w:rPr>
          <w:rFonts w:ascii="Times New Roman" w:hAnsi="Times New Roman"/>
          <w:szCs w:val="24"/>
        </w:rPr>
      </w:pPr>
    </w:p>
    <w:p w14:paraId="44644B8A" w14:textId="77777777" w:rsidR="007654A5" w:rsidRPr="00114FE2" w:rsidRDefault="007654A5" w:rsidP="00312CDF">
      <w:pPr>
        <w:rPr>
          <w:rFonts w:ascii="Times New Roman" w:hAnsi="Times New Roman"/>
          <w:szCs w:val="24"/>
        </w:rPr>
      </w:pPr>
    </w:p>
    <w:p w14:paraId="20DBEEE9" w14:textId="77777777" w:rsidR="007654A5" w:rsidRPr="00114FE2" w:rsidRDefault="007654A5" w:rsidP="00312CDF">
      <w:pPr>
        <w:rPr>
          <w:rFonts w:ascii="Times New Roman" w:hAnsi="Times New Roman"/>
          <w:szCs w:val="24"/>
        </w:rPr>
      </w:pPr>
    </w:p>
    <w:p w14:paraId="4D661634" w14:textId="77777777" w:rsidR="007654A5" w:rsidRPr="00114FE2" w:rsidRDefault="007654A5" w:rsidP="00312CDF">
      <w:pPr>
        <w:rPr>
          <w:rFonts w:ascii="Times New Roman" w:hAnsi="Times New Roman"/>
          <w:szCs w:val="24"/>
        </w:rPr>
      </w:pPr>
    </w:p>
    <w:p w14:paraId="1228D1CB" w14:textId="77777777" w:rsidR="007654A5" w:rsidRPr="00114FE2" w:rsidRDefault="007654A5" w:rsidP="00312CDF">
      <w:pPr>
        <w:rPr>
          <w:rFonts w:ascii="Times New Roman" w:hAnsi="Times New Roman"/>
          <w:szCs w:val="24"/>
        </w:rPr>
      </w:pPr>
    </w:p>
    <w:p w14:paraId="36EE9322" w14:textId="77777777" w:rsidR="007654A5" w:rsidRPr="00114FE2" w:rsidRDefault="007654A5" w:rsidP="00312CDF">
      <w:pPr>
        <w:rPr>
          <w:rFonts w:ascii="Times New Roman" w:hAnsi="Times New Roman"/>
          <w:szCs w:val="24"/>
        </w:rPr>
      </w:pPr>
    </w:p>
    <w:p w14:paraId="58CB66D4" w14:textId="77777777" w:rsidR="007654A5" w:rsidRPr="00114FE2" w:rsidRDefault="007654A5" w:rsidP="00312CDF">
      <w:pPr>
        <w:rPr>
          <w:rFonts w:ascii="Times New Roman" w:hAnsi="Times New Roman"/>
          <w:szCs w:val="24"/>
        </w:rPr>
      </w:pPr>
    </w:p>
    <w:p w14:paraId="7868D9F0" w14:textId="77777777" w:rsidR="000D5EDD" w:rsidRDefault="000D5EDD" w:rsidP="009422BD">
      <w:pPr>
        <w:ind w:right="186"/>
        <w:jc w:val="center"/>
        <w:rPr>
          <w:rFonts w:ascii="Times New Roman" w:hAnsi="Times New Roman"/>
          <w:bCs/>
          <w:szCs w:val="24"/>
        </w:rPr>
      </w:pPr>
    </w:p>
    <w:p w14:paraId="18D4F890" w14:textId="77777777" w:rsidR="000D5EDD" w:rsidRDefault="000D5EDD" w:rsidP="009422BD">
      <w:pPr>
        <w:ind w:right="186"/>
        <w:jc w:val="center"/>
        <w:rPr>
          <w:rFonts w:ascii="Times New Roman" w:hAnsi="Times New Roman"/>
          <w:bCs/>
          <w:szCs w:val="24"/>
        </w:rPr>
      </w:pPr>
    </w:p>
    <w:p w14:paraId="509FACBC" w14:textId="77777777" w:rsidR="000D5EDD" w:rsidRDefault="000D5EDD" w:rsidP="009422BD">
      <w:pPr>
        <w:ind w:right="186"/>
        <w:jc w:val="center"/>
        <w:rPr>
          <w:rFonts w:ascii="Times New Roman" w:hAnsi="Times New Roman"/>
          <w:bCs/>
          <w:szCs w:val="24"/>
        </w:rPr>
      </w:pPr>
    </w:p>
    <w:p w14:paraId="12C72F6F" w14:textId="77777777" w:rsidR="000D5EDD" w:rsidRDefault="000D5EDD" w:rsidP="009422BD">
      <w:pPr>
        <w:ind w:right="186"/>
        <w:jc w:val="center"/>
        <w:rPr>
          <w:rFonts w:ascii="Times New Roman" w:hAnsi="Times New Roman"/>
          <w:bCs/>
          <w:szCs w:val="24"/>
        </w:rPr>
      </w:pPr>
    </w:p>
    <w:p w14:paraId="2D8DE661" w14:textId="77777777" w:rsidR="000D5EDD" w:rsidRDefault="000D5EDD" w:rsidP="009422BD">
      <w:pPr>
        <w:ind w:right="186"/>
        <w:jc w:val="center"/>
        <w:rPr>
          <w:rFonts w:ascii="Times New Roman" w:hAnsi="Times New Roman"/>
          <w:bCs/>
          <w:szCs w:val="24"/>
        </w:rPr>
      </w:pPr>
    </w:p>
    <w:p w14:paraId="2168D1EE" w14:textId="77777777" w:rsidR="000D5EDD" w:rsidRDefault="000D5EDD" w:rsidP="009422BD">
      <w:pPr>
        <w:ind w:right="186"/>
        <w:jc w:val="center"/>
        <w:rPr>
          <w:rFonts w:ascii="Times New Roman" w:hAnsi="Times New Roman"/>
          <w:bCs/>
          <w:szCs w:val="24"/>
        </w:rPr>
      </w:pPr>
    </w:p>
    <w:p w14:paraId="37269F7B" w14:textId="77777777" w:rsidR="000D5EDD" w:rsidRDefault="000D5EDD" w:rsidP="009422BD">
      <w:pPr>
        <w:ind w:right="186"/>
        <w:jc w:val="center"/>
        <w:rPr>
          <w:rFonts w:ascii="Times New Roman" w:hAnsi="Times New Roman"/>
          <w:bCs/>
          <w:szCs w:val="24"/>
        </w:rPr>
      </w:pPr>
    </w:p>
    <w:p w14:paraId="0937C422" w14:textId="77777777" w:rsidR="000D5EDD" w:rsidRDefault="000D5EDD" w:rsidP="009422BD">
      <w:pPr>
        <w:ind w:right="186"/>
        <w:jc w:val="center"/>
        <w:rPr>
          <w:rFonts w:ascii="Times New Roman" w:hAnsi="Times New Roman"/>
          <w:bCs/>
          <w:szCs w:val="24"/>
        </w:rPr>
      </w:pPr>
    </w:p>
    <w:p w14:paraId="3C7294F6" w14:textId="77777777" w:rsidR="000D5EDD" w:rsidRDefault="000D5EDD" w:rsidP="009422BD">
      <w:pPr>
        <w:ind w:right="186"/>
        <w:jc w:val="center"/>
        <w:rPr>
          <w:rFonts w:ascii="Times New Roman" w:hAnsi="Times New Roman"/>
          <w:bCs/>
          <w:szCs w:val="24"/>
        </w:rPr>
      </w:pPr>
    </w:p>
    <w:p w14:paraId="538BD453" w14:textId="77777777" w:rsidR="000D5EDD" w:rsidRDefault="000D5EDD" w:rsidP="009422BD">
      <w:pPr>
        <w:ind w:right="186"/>
        <w:jc w:val="center"/>
        <w:rPr>
          <w:rFonts w:ascii="Times New Roman" w:hAnsi="Times New Roman"/>
          <w:bCs/>
          <w:szCs w:val="24"/>
        </w:rPr>
      </w:pPr>
    </w:p>
    <w:p w14:paraId="37C1B5B3" w14:textId="77777777" w:rsidR="000D5EDD" w:rsidRDefault="000D5EDD" w:rsidP="009422BD">
      <w:pPr>
        <w:ind w:right="186"/>
        <w:jc w:val="center"/>
        <w:rPr>
          <w:rFonts w:ascii="Times New Roman" w:hAnsi="Times New Roman"/>
          <w:bCs/>
          <w:szCs w:val="24"/>
        </w:rPr>
      </w:pPr>
    </w:p>
    <w:p w14:paraId="31226BF6" w14:textId="77777777" w:rsidR="000D5EDD" w:rsidRDefault="000D5EDD" w:rsidP="009422BD">
      <w:pPr>
        <w:ind w:right="186"/>
        <w:jc w:val="center"/>
        <w:rPr>
          <w:rFonts w:ascii="Times New Roman" w:hAnsi="Times New Roman"/>
          <w:bCs/>
          <w:szCs w:val="24"/>
        </w:rPr>
      </w:pPr>
    </w:p>
    <w:p w14:paraId="2AB2F636" w14:textId="77777777" w:rsidR="000D5EDD" w:rsidRDefault="000D5EDD" w:rsidP="009422BD">
      <w:pPr>
        <w:ind w:right="186"/>
        <w:jc w:val="center"/>
        <w:rPr>
          <w:rFonts w:ascii="Times New Roman" w:hAnsi="Times New Roman"/>
          <w:bCs/>
          <w:szCs w:val="24"/>
        </w:rPr>
      </w:pPr>
    </w:p>
    <w:p w14:paraId="394B7F19" w14:textId="77777777" w:rsidR="000D5EDD" w:rsidRDefault="000D5EDD" w:rsidP="009422BD">
      <w:pPr>
        <w:ind w:right="186"/>
        <w:jc w:val="center"/>
        <w:rPr>
          <w:rFonts w:ascii="Times New Roman" w:hAnsi="Times New Roman"/>
          <w:bCs/>
          <w:szCs w:val="24"/>
        </w:rPr>
      </w:pPr>
    </w:p>
    <w:p w14:paraId="5DAC429E" w14:textId="77777777" w:rsidR="000D5EDD" w:rsidRDefault="000D5EDD" w:rsidP="009422BD">
      <w:pPr>
        <w:ind w:right="186"/>
        <w:jc w:val="center"/>
        <w:rPr>
          <w:rFonts w:ascii="Times New Roman" w:hAnsi="Times New Roman"/>
          <w:bCs/>
          <w:szCs w:val="24"/>
        </w:rPr>
      </w:pPr>
    </w:p>
    <w:p w14:paraId="5AC08E6F" w14:textId="77777777" w:rsidR="000D5EDD" w:rsidRDefault="000D5EDD" w:rsidP="009422BD">
      <w:pPr>
        <w:ind w:right="186"/>
        <w:jc w:val="center"/>
        <w:rPr>
          <w:rFonts w:ascii="Times New Roman" w:hAnsi="Times New Roman"/>
          <w:bCs/>
          <w:szCs w:val="24"/>
        </w:rPr>
      </w:pPr>
    </w:p>
    <w:p w14:paraId="332510B0" w14:textId="77777777" w:rsidR="000D5EDD" w:rsidRDefault="000D5EDD" w:rsidP="009422BD">
      <w:pPr>
        <w:ind w:right="186"/>
        <w:jc w:val="center"/>
        <w:rPr>
          <w:rFonts w:ascii="Times New Roman" w:hAnsi="Times New Roman"/>
          <w:bCs/>
          <w:szCs w:val="24"/>
        </w:rPr>
      </w:pPr>
    </w:p>
    <w:p w14:paraId="40620097" w14:textId="28251F0D" w:rsidR="007654A5" w:rsidRPr="00114FE2" w:rsidRDefault="007654A5" w:rsidP="009422BD">
      <w:pPr>
        <w:ind w:right="186"/>
        <w:jc w:val="center"/>
        <w:rPr>
          <w:rFonts w:ascii="Times New Roman" w:hAnsi="Times New Roman"/>
          <w:bCs/>
          <w:szCs w:val="24"/>
        </w:rPr>
      </w:pPr>
      <w:r w:rsidRPr="00114FE2">
        <w:rPr>
          <w:rFonts w:ascii="Times New Roman" w:hAnsi="Times New Roman"/>
          <w:bCs/>
          <w:szCs w:val="24"/>
        </w:rPr>
        <w:lastRenderedPageBreak/>
        <w:t>Lēmuma projekts</w:t>
      </w:r>
    </w:p>
    <w:p w14:paraId="0ABD6CB0" w14:textId="77777777" w:rsidR="007654A5" w:rsidRPr="00114FE2" w:rsidRDefault="007654A5" w:rsidP="009422BD">
      <w:pPr>
        <w:ind w:right="186"/>
        <w:jc w:val="center"/>
        <w:rPr>
          <w:rFonts w:ascii="Times New Roman" w:hAnsi="Times New Roman"/>
          <w:szCs w:val="24"/>
        </w:rPr>
      </w:pPr>
      <w:r w:rsidRPr="00114FE2">
        <w:rPr>
          <w:rFonts w:ascii="Times New Roman" w:hAnsi="Times New Roman"/>
          <w:szCs w:val="24"/>
        </w:rPr>
        <w:t>Olainē</w:t>
      </w:r>
    </w:p>
    <w:p w14:paraId="1FFF4886" w14:textId="77777777" w:rsidR="007654A5" w:rsidRPr="00114FE2" w:rsidRDefault="007654A5" w:rsidP="009422BD">
      <w:pPr>
        <w:spacing w:before="240"/>
        <w:ind w:right="186"/>
        <w:jc w:val="both"/>
        <w:rPr>
          <w:rFonts w:ascii="Times New Roman" w:hAnsi="Times New Roman"/>
          <w:szCs w:val="24"/>
        </w:rPr>
      </w:pPr>
      <w:r w:rsidRPr="00114FE2">
        <w:rPr>
          <w:rFonts w:ascii="Times New Roman" w:hAnsi="Times New Roman"/>
          <w:bCs/>
          <w:szCs w:val="24"/>
        </w:rPr>
        <w:t>2024.gada 27.martā</w:t>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szCs w:val="24"/>
        </w:rPr>
        <w:t>Nr.3</w:t>
      </w:r>
    </w:p>
    <w:p w14:paraId="1F8DF314" w14:textId="77777777" w:rsidR="007654A5" w:rsidRPr="00114FE2" w:rsidRDefault="007654A5" w:rsidP="009422BD">
      <w:pPr>
        <w:ind w:right="186"/>
        <w:jc w:val="center"/>
        <w:rPr>
          <w:rFonts w:ascii="Times New Roman" w:hAnsi="Times New Roman"/>
          <w:caps/>
          <w:szCs w:val="24"/>
        </w:rPr>
      </w:pPr>
    </w:p>
    <w:p w14:paraId="23B31B29" w14:textId="77777777" w:rsidR="007654A5" w:rsidRPr="00114FE2" w:rsidRDefault="007654A5" w:rsidP="009422BD">
      <w:pPr>
        <w:ind w:right="186"/>
        <w:jc w:val="center"/>
        <w:rPr>
          <w:rFonts w:ascii="Times New Roman" w:hAnsi="Times New Roman"/>
          <w:b/>
          <w:bCs/>
          <w:szCs w:val="24"/>
        </w:rPr>
      </w:pPr>
      <w:r w:rsidRPr="00114FE2">
        <w:rPr>
          <w:rFonts w:ascii="Times New Roman" w:hAnsi="Times New Roman"/>
          <w:b/>
          <w:bCs/>
          <w:szCs w:val="24"/>
        </w:rPr>
        <w:t xml:space="preserve">Par nekustamo īpašumu Mežirbes un Irbenāji (Medemciemā) apvienošanu, adreses un nekustamā īpašuma lietošanas mērķa noteikšanu </w:t>
      </w:r>
    </w:p>
    <w:p w14:paraId="2925C605" w14:textId="77777777" w:rsidR="007654A5" w:rsidRPr="00114FE2" w:rsidRDefault="007654A5" w:rsidP="009422BD">
      <w:pPr>
        <w:ind w:right="186"/>
        <w:jc w:val="center"/>
        <w:rPr>
          <w:rFonts w:ascii="Times New Roman" w:hAnsi="Times New Roman"/>
          <w:color w:val="00B050"/>
          <w:szCs w:val="24"/>
        </w:rPr>
      </w:pPr>
    </w:p>
    <w:p w14:paraId="292A644A" w14:textId="6799826E" w:rsidR="007654A5" w:rsidRPr="001D39B2" w:rsidRDefault="007654A5" w:rsidP="009422BD">
      <w:pPr>
        <w:ind w:right="186" w:firstLine="720"/>
        <w:jc w:val="both"/>
        <w:rPr>
          <w:rFonts w:ascii="Times New Roman" w:hAnsi="Times New Roman"/>
          <w:szCs w:val="24"/>
        </w:rPr>
      </w:pPr>
      <w:r w:rsidRPr="001D39B2">
        <w:rPr>
          <w:rFonts w:ascii="Times New Roman" w:hAnsi="Times New Roman"/>
          <w:szCs w:val="24"/>
        </w:rPr>
        <w:t xml:space="preserve">Olaines novada pašvaldībā 2024.gada 20.februārī reģistrēts </w:t>
      </w:r>
      <w:r w:rsidR="001D39B2" w:rsidRPr="001D39B2">
        <w:rPr>
          <w:rFonts w:ascii="Times New Roman" w:hAnsi="Times New Roman"/>
          <w:szCs w:val="24"/>
        </w:rPr>
        <w:t>I S</w:t>
      </w:r>
      <w:r w:rsidRPr="001D39B2">
        <w:rPr>
          <w:rFonts w:ascii="Times New Roman" w:hAnsi="Times New Roman"/>
          <w:szCs w:val="24"/>
        </w:rPr>
        <w:t xml:space="preserve"> (personas kods</w:t>
      </w:r>
      <w:r w:rsidR="001D39B2" w:rsidRPr="001D39B2">
        <w:rPr>
          <w:rFonts w:ascii="Times New Roman" w:hAnsi="Times New Roman"/>
          <w:szCs w:val="24"/>
        </w:rPr>
        <w:t>_</w:t>
      </w:r>
      <w:r w:rsidRPr="001D39B2">
        <w:rPr>
          <w:rFonts w:ascii="Times New Roman" w:hAnsi="Times New Roman"/>
          <w:szCs w:val="24"/>
        </w:rPr>
        <w:t>, adrese</w:t>
      </w:r>
      <w:r w:rsidR="001D39B2" w:rsidRPr="001D39B2">
        <w:rPr>
          <w:rFonts w:ascii="Times New Roman" w:hAnsi="Times New Roman"/>
          <w:szCs w:val="24"/>
        </w:rPr>
        <w:t>_</w:t>
      </w:r>
      <w:r w:rsidRPr="001D39B2">
        <w:rPr>
          <w:rFonts w:ascii="Times New Roman" w:hAnsi="Times New Roman"/>
          <w:szCs w:val="24"/>
        </w:rPr>
        <w:t xml:space="preserve">) iesniegums (reģ.Nr.ONP/7.2.1/24/1195-SD) ar lūgumu apvienot nekustamo īpašumu Mežirbes (kadastra Nr.8080 005 0091) (turpmāk - Īpašums Nr.1) un Irbenāji (kadastra Nr.8080 005 0092) (turpmāk - Īpašums Nr.2) zemes vienības, kas atrodas blakus viena otrai. </w:t>
      </w:r>
    </w:p>
    <w:p w14:paraId="5A5646BE" w14:textId="77777777" w:rsidR="007654A5" w:rsidRPr="001D39B2" w:rsidRDefault="007654A5" w:rsidP="009422BD">
      <w:pPr>
        <w:ind w:right="186" w:firstLine="720"/>
        <w:jc w:val="both"/>
        <w:rPr>
          <w:rFonts w:ascii="Times New Roman" w:hAnsi="Times New Roman"/>
          <w:szCs w:val="24"/>
        </w:rPr>
      </w:pPr>
      <w:r w:rsidRPr="001D39B2">
        <w:rPr>
          <w:rFonts w:ascii="Times New Roman" w:hAnsi="Times New Roman"/>
          <w:szCs w:val="24"/>
        </w:rPr>
        <w:t>Izvērtējot pašvaldības rīcībā esošo informāciju un spēkā esošos normatīvos aktus, konstatēts:</w:t>
      </w:r>
    </w:p>
    <w:p w14:paraId="3AE4DB63" w14:textId="77777777" w:rsidR="007654A5" w:rsidRPr="001D39B2" w:rsidRDefault="007654A5" w:rsidP="009422BD">
      <w:pPr>
        <w:ind w:right="186" w:firstLine="720"/>
        <w:jc w:val="both"/>
        <w:rPr>
          <w:rFonts w:ascii="Times New Roman" w:hAnsi="Times New Roman"/>
          <w:szCs w:val="24"/>
        </w:rPr>
      </w:pPr>
      <w:r w:rsidRPr="001D39B2">
        <w:rPr>
          <w:rFonts w:ascii="Times New Roman" w:hAnsi="Times New Roman"/>
          <w:szCs w:val="24"/>
        </w:rPr>
        <w:t>Īpašums Nr.1 sastāv no zemes vienības ar kadastra apzīmējumu 8080 005 0091 0,6000 ha platībā ar adresi “Mežirbes”, Medemciems, Olaines pag., Olaines nov., LV-2127.</w:t>
      </w:r>
    </w:p>
    <w:p w14:paraId="78C1422C" w14:textId="14EF46FA" w:rsidR="007654A5" w:rsidRPr="001D39B2" w:rsidRDefault="007654A5" w:rsidP="009422BD">
      <w:pPr>
        <w:ind w:right="186" w:firstLine="720"/>
        <w:jc w:val="both"/>
        <w:rPr>
          <w:rFonts w:ascii="Times New Roman" w:hAnsi="Times New Roman"/>
          <w:szCs w:val="24"/>
        </w:rPr>
      </w:pPr>
      <w:r w:rsidRPr="001D39B2">
        <w:rPr>
          <w:rFonts w:ascii="Times New Roman" w:hAnsi="Times New Roman"/>
          <w:szCs w:val="24"/>
        </w:rPr>
        <w:t xml:space="preserve">Īpašuma Nr.1 īpašumtiesības ierakstītas Rīgas rajona tiesas, Olaines pagasta zemesgrāmatas nodalījumā Nr.100000189131 uz </w:t>
      </w:r>
      <w:r w:rsidR="001D39B2" w:rsidRPr="001D39B2">
        <w:rPr>
          <w:rFonts w:ascii="Times New Roman" w:hAnsi="Times New Roman"/>
          <w:szCs w:val="24"/>
        </w:rPr>
        <w:t>I S</w:t>
      </w:r>
      <w:r w:rsidRPr="001D39B2">
        <w:rPr>
          <w:rFonts w:ascii="Times New Roman" w:hAnsi="Times New Roman"/>
          <w:szCs w:val="24"/>
        </w:rPr>
        <w:t xml:space="preserve"> vārda.</w:t>
      </w:r>
    </w:p>
    <w:p w14:paraId="291490B1" w14:textId="77777777" w:rsidR="007654A5" w:rsidRPr="001D39B2" w:rsidRDefault="007654A5" w:rsidP="009422BD">
      <w:pPr>
        <w:ind w:right="186" w:firstLine="720"/>
        <w:jc w:val="both"/>
        <w:rPr>
          <w:rFonts w:ascii="Times New Roman" w:hAnsi="Times New Roman"/>
          <w:szCs w:val="24"/>
        </w:rPr>
      </w:pPr>
      <w:r w:rsidRPr="001D39B2">
        <w:rPr>
          <w:rFonts w:ascii="Times New Roman" w:hAnsi="Times New Roman"/>
          <w:szCs w:val="24"/>
        </w:rPr>
        <w:t>Īpašums Nr.2 sastāv no zemes vienības ar kadastra apzīmējumu 8080 005 0092 0,6200 ha platībā bez adreses.</w:t>
      </w:r>
    </w:p>
    <w:p w14:paraId="14FF8FC6" w14:textId="5EDC9928" w:rsidR="007654A5" w:rsidRPr="00114FE2" w:rsidRDefault="007654A5" w:rsidP="009422BD">
      <w:pPr>
        <w:ind w:right="186" w:firstLine="720"/>
        <w:jc w:val="both"/>
        <w:rPr>
          <w:rFonts w:ascii="Times New Roman" w:hAnsi="Times New Roman"/>
          <w:szCs w:val="24"/>
        </w:rPr>
      </w:pPr>
      <w:r w:rsidRPr="001D39B2">
        <w:rPr>
          <w:rFonts w:ascii="Times New Roman" w:hAnsi="Times New Roman"/>
          <w:szCs w:val="24"/>
        </w:rPr>
        <w:t xml:space="preserve">Īpašuma Nr.2 īpašumtiesības ierakstītas Rīgas rajona tiesas, Olaines pagasta zemesgrāmatas nodalījumā Nr.100000217543 uz </w:t>
      </w:r>
      <w:r w:rsidR="001D39B2" w:rsidRPr="001D39B2">
        <w:rPr>
          <w:rFonts w:ascii="Times New Roman" w:hAnsi="Times New Roman"/>
          <w:szCs w:val="24"/>
        </w:rPr>
        <w:t>I S</w:t>
      </w:r>
      <w:r w:rsidRPr="001D39B2">
        <w:rPr>
          <w:rFonts w:ascii="Times New Roman" w:hAnsi="Times New Roman"/>
          <w:szCs w:val="24"/>
        </w:rPr>
        <w:t xml:space="preserve"> vārda.</w:t>
      </w:r>
    </w:p>
    <w:p w14:paraId="2B3B5E9F"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w:t>
      </w:r>
    </w:p>
    <w:p w14:paraId="1FA9BC60"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Plānojums nosaka:</w:t>
      </w:r>
    </w:p>
    <w:p w14:paraId="4DAC74B5"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2.3. Jaunu zemes vienību veidošana un robežu pārkārtošana.</w:t>
      </w:r>
    </w:p>
    <w:p w14:paraId="6C0628AE"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6. Atļauts veidot jaunu zemes vienību ar ne mazāku platību kā attiecīgajā funkcionālajā zonā</w:t>
      </w:r>
    </w:p>
    <w:p w14:paraId="43538EC0" w14:textId="77777777" w:rsidR="007654A5" w:rsidRPr="00114FE2" w:rsidRDefault="007654A5" w:rsidP="009422BD">
      <w:pPr>
        <w:ind w:right="186"/>
        <w:jc w:val="both"/>
        <w:rPr>
          <w:rFonts w:ascii="Times New Roman" w:hAnsi="Times New Roman"/>
          <w:szCs w:val="24"/>
        </w:rPr>
      </w:pPr>
      <w:r w:rsidRPr="00114FE2">
        <w:rPr>
          <w:rFonts w:ascii="Times New Roman" w:hAnsi="Times New Roman"/>
          <w:szCs w:val="24"/>
        </w:rPr>
        <w:t>noteiktā minimālā platība, izņemot 8.punktā noteikto izņēmumu.</w:t>
      </w:r>
    </w:p>
    <w:p w14:paraId="7798392F"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25D6AD52"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8. Visām jaunveidojamām zemes vienībām nodrošina teritorijas plānojumā, detālplānojumā vai zemes ierīcības projektā noteiktas piekļūšanas iespējas saskaņā ar apbūves noteikumu 2.4.apakšnodaļas noteikumiem.</w:t>
      </w:r>
    </w:p>
    <w:p w14:paraId="37C3F656"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2.4. Prasības piekļūšanai zemes vienībām</w:t>
      </w:r>
    </w:p>
    <w:p w14:paraId="73CE0905"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12. Atļauts veidot jaunas zemes vienības, ja zemes vienībai nodrošināta piekļuve vismaz vienā no veidiem:</w:t>
      </w:r>
    </w:p>
    <w:p w14:paraId="423D0578"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12.3. no pašvaldības ceļa vai ielas:</w:t>
      </w:r>
    </w:p>
    <w:p w14:paraId="3A07A1CA"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12.3.1. zemes vienībai ir esošs pievienojums, pašvaldības ceļam vai ielai.</w:t>
      </w:r>
    </w:p>
    <w:p w14:paraId="51D68A03"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4.1.1. Savrupmāju apbūves teritorija (DzS).</w:t>
      </w:r>
    </w:p>
    <w:p w14:paraId="2E7987CE"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4.1.1.1. Pamatinformācija:</w:t>
      </w:r>
    </w:p>
    <w:p w14:paraId="075BC733"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79. Savrupmāju apbūves teritorija (DzS) ir funkcionālā zona, ko nosaka, lai nodrošinātu mājokļa funkciju savrupam dzīvesveidam, paredzot atbilstošu infrastruktūru, un kuras galvenais izmantošanas veids ir savrupmāju apbūve.</w:t>
      </w:r>
    </w:p>
    <w:p w14:paraId="66F5AF70"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4.1.1.2. Teritorijas galvenie izmantošanas veidi:</w:t>
      </w:r>
    </w:p>
    <w:p w14:paraId="7A585990"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80. Savrupmāju apbūve (11001).</w:t>
      </w:r>
    </w:p>
    <w:p w14:paraId="2A70EF83"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lastRenderedPageBreak/>
        <w:t>Savrupmāju apbūve - minimālā jaunizveidojāmā zemes gabala platība 1200 m2</w:t>
      </w:r>
      <w:r w:rsidRPr="00114FE2">
        <w:rPr>
          <w:rFonts w:ascii="Times New Roman" w:hAnsi="Times New Roman"/>
          <w:szCs w:val="24"/>
          <w:vertAlign w:val="superscript"/>
        </w:rPr>
        <w:t>1</w:t>
      </w:r>
      <w:r w:rsidRPr="00114FE2">
        <w:rPr>
          <w:rFonts w:ascii="Times New Roman" w:hAnsi="Times New Roman"/>
          <w:szCs w:val="24"/>
        </w:rPr>
        <w:t>, maksimālais apbūves blīvums 30%, apbūves augstums līdz 9 m, minimālās brīvās zaļās teritorijas rādītājs 30%.</w:t>
      </w:r>
    </w:p>
    <w:p w14:paraId="49A1345B"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vertAlign w:val="superscript"/>
        </w:rPr>
        <w:t>1.</w:t>
      </w:r>
      <w:r w:rsidRPr="00114FE2">
        <w:rPr>
          <w:rFonts w:ascii="Times New Roman" w:hAnsi="Times New Roman"/>
          <w:szCs w:val="24"/>
        </w:rPr>
        <w:t xml:space="preserve"> ja brīvi stāvošai individuālajai dzīvojamajai mājai ierīko pieslēgumus centralizētai ūdensapgādes sistēmai un centralizētai kanalizācijas sistēmai – 600 m2; katrai no divām bloķētām individuālajām dzīvojamajām mājām - 600 m2, ja ierīko pieslēgumus centralizētai ūdensapgādes sistēmai un centralizētai kanalizācijas sistēmai.</w:t>
      </w:r>
    </w:p>
    <w:p w14:paraId="486250A3" w14:textId="77777777" w:rsidR="007654A5" w:rsidRPr="00114FE2" w:rsidRDefault="007654A5" w:rsidP="009422BD">
      <w:pPr>
        <w:ind w:right="186" w:firstLine="720"/>
        <w:jc w:val="both"/>
        <w:rPr>
          <w:rFonts w:ascii="Times New Roman" w:hAnsi="Times New Roman"/>
          <w:szCs w:val="24"/>
        </w:rPr>
      </w:pPr>
      <w:r w:rsidRPr="00114FE2">
        <w:rPr>
          <w:rFonts w:ascii="Times New Roman" w:hAnsi="Times New Roman"/>
          <w:szCs w:val="24"/>
        </w:rPr>
        <w:t>Īpašuma Nr.1 un Nr.2 zemes vienībām ir kopēja zemes vienības robeža, šīs zemes vienības atrodas viena otrai blakus. Zemes vienību apvienošana nepieciešama racionālai turpmākai zemes izmantošanai.</w:t>
      </w:r>
    </w:p>
    <w:p w14:paraId="7EBC6549"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hAnsi="Times New Roman"/>
          <w:color w:val="000000"/>
          <w:szCs w:val="24"/>
        </w:rPr>
        <w:t>Apvienojot Īpašuma Nr.1 un Nr.2 zemes vienības, piekļūšana paredzēta no pašvaldībai piederošas zemes vienības ar kadastra apzīmējumu 8080 005 0048 (Rīgas apvedceļš-Birznieki-Jaunolaine) atbilstoši izstrādātai un saskaņotai būvniecības dokumentācijai.</w:t>
      </w:r>
    </w:p>
    <w:p w14:paraId="1C86AD30"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hAnsi="Times New Roman"/>
          <w:color w:val="000000"/>
          <w:szCs w:val="24"/>
        </w:rPr>
        <w:t>Zemes pārvaldības likums nosaka:</w:t>
      </w:r>
    </w:p>
    <w:p w14:paraId="75AED417"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hAnsi="Times New Roman"/>
          <w:color w:val="000000"/>
          <w:szCs w:val="24"/>
        </w:rPr>
        <w:t>7.panta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4F0B6566" w14:textId="77777777" w:rsidR="007654A5" w:rsidRPr="00114FE2" w:rsidRDefault="007654A5" w:rsidP="009422BD">
      <w:pPr>
        <w:suppressAutoHyphens/>
        <w:overflowPunct w:val="0"/>
        <w:autoSpaceDE w:val="0"/>
        <w:ind w:right="186" w:firstLine="720"/>
        <w:jc w:val="both"/>
        <w:textAlignment w:val="baseline"/>
        <w:rPr>
          <w:rFonts w:ascii="Times New Roman" w:hAnsi="Times New Roman"/>
          <w:color w:val="000000"/>
          <w:szCs w:val="24"/>
        </w:rPr>
      </w:pPr>
      <w:r w:rsidRPr="00114FE2">
        <w:rPr>
          <w:rFonts w:ascii="Times New Roman" w:hAnsi="Times New Roman"/>
          <w:color w:val="000000"/>
          <w:szCs w:val="24"/>
        </w:rPr>
        <w:t>Zemes ierīcības likums nosaka:</w:t>
      </w:r>
    </w:p>
    <w:p w14:paraId="033DDB64" w14:textId="77777777" w:rsidR="007654A5" w:rsidRPr="00114FE2" w:rsidRDefault="007654A5" w:rsidP="009422BD">
      <w:pPr>
        <w:autoSpaceDE w:val="0"/>
        <w:autoSpaceDN w:val="0"/>
        <w:adjustRightInd w:val="0"/>
        <w:ind w:left="60" w:right="186" w:firstLine="660"/>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8.panta trešā daļa - Zemes ierīcības projekts nav izstrādājams, ja:</w:t>
      </w:r>
    </w:p>
    <w:p w14:paraId="77163CED" w14:textId="77777777" w:rsidR="007654A5" w:rsidRPr="00114FE2" w:rsidRDefault="007654A5" w:rsidP="009422BD">
      <w:pPr>
        <w:autoSpaceDE w:val="0"/>
        <w:autoSpaceDN w:val="0"/>
        <w:adjustRightInd w:val="0"/>
        <w:ind w:right="186" w:firstLine="720"/>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2) apvieno divas vai vairākas blakus esošas zemes vienības un par to ir pieņemts vietējās pašvaldības lēmums.</w:t>
      </w:r>
    </w:p>
    <w:p w14:paraId="2B2C59BF" w14:textId="77777777" w:rsidR="007654A5" w:rsidRPr="00114FE2" w:rsidRDefault="007654A5" w:rsidP="009422BD">
      <w:pPr>
        <w:autoSpaceDE w:val="0"/>
        <w:autoSpaceDN w:val="0"/>
        <w:adjustRightInd w:val="0"/>
        <w:ind w:right="186" w:firstLine="720"/>
        <w:jc w:val="both"/>
        <w:rPr>
          <w:rFonts w:ascii="Times New Roman" w:hAnsi="Times New Roman"/>
          <w:color w:val="000000"/>
          <w:szCs w:val="24"/>
        </w:rPr>
      </w:pPr>
      <w:r w:rsidRPr="00114FE2">
        <w:rPr>
          <w:rFonts w:ascii="Times New Roman" w:hAnsi="Times New Roman"/>
          <w:color w:val="000000"/>
          <w:szCs w:val="24"/>
        </w:rPr>
        <w:t>Nekustamā īpašuma valsts kadastra likums nosaka:</w:t>
      </w:r>
    </w:p>
    <w:p w14:paraId="5F7BB25A" w14:textId="77777777" w:rsidR="007654A5" w:rsidRPr="00114FE2" w:rsidRDefault="007654A5" w:rsidP="009422BD">
      <w:pPr>
        <w:shd w:val="clear" w:color="auto" w:fill="FFFFFF"/>
        <w:ind w:right="186" w:firstLine="720"/>
        <w:jc w:val="both"/>
        <w:rPr>
          <w:rFonts w:ascii="Times New Roman" w:hAnsi="Times New Roman"/>
          <w:color w:val="000000"/>
          <w:szCs w:val="24"/>
        </w:rPr>
      </w:pPr>
      <w:r w:rsidRPr="00114FE2">
        <w:rPr>
          <w:rFonts w:ascii="Times New Roman" w:hAnsi="Times New Roman"/>
          <w:color w:val="000000"/>
          <w:szCs w:val="24"/>
        </w:rPr>
        <w:t>21.pants - Ierakstu par nekustamā īpašuma objektu Kadastra informācijas sistēmā dzēš šādos gadījumos:</w:t>
      </w:r>
    </w:p>
    <w:p w14:paraId="277608DA" w14:textId="77777777" w:rsidR="007654A5" w:rsidRPr="00114FE2" w:rsidRDefault="007654A5" w:rsidP="009422BD">
      <w:pPr>
        <w:shd w:val="clear" w:color="auto" w:fill="FFFFFF"/>
        <w:ind w:right="186" w:firstLine="720"/>
        <w:jc w:val="both"/>
        <w:rPr>
          <w:rFonts w:ascii="Times New Roman" w:hAnsi="Times New Roman"/>
          <w:color w:val="000000"/>
          <w:szCs w:val="24"/>
        </w:rPr>
      </w:pPr>
      <w:r w:rsidRPr="00114FE2">
        <w:rPr>
          <w:rFonts w:ascii="Times New Roman" w:hAnsi="Times New Roman"/>
          <w:color w:val="000000"/>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763E6B15"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hAnsi="Times New Roman"/>
          <w:color w:val="000000"/>
          <w:szCs w:val="24"/>
        </w:rPr>
        <w:t>Ministru Kabineta 2006.gada 20.jūnija noteikumi Nr.496 “Nekustamā īpašuma lietošanas mērķu klasifikācija un nekustamā īpašuma lietošanas mērķu noteikšanas un maiņas kārtība”  nosaka:</w:t>
      </w:r>
    </w:p>
    <w:p w14:paraId="539F074E"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eastAsia="Calibri" w:hAnsi="Times New Roman"/>
          <w:bCs/>
          <w:color w:val="000000"/>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16E80CC9"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eastAsia="Calibri" w:hAnsi="Times New Roman"/>
          <w:bCs/>
          <w:color w:val="000000"/>
          <w:szCs w:val="24"/>
          <w:lang w:eastAsia="lv-LV"/>
        </w:rPr>
        <w:t>4.punkts - Zemes vienībai un zemes vienības daļai nosaka vienu vai vairākus lietošanas mērķus. Lietošanas mērķim nosaka piekrītošo zemes platību.</w:t>
      </w:r>
    </w:p>
    <w:p w14:paraId="5F3F3F81"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eastAsia="Calibri" w:hAnsi="Times New Roman"/>
          <w:bCs/>
          <w:color w:val="000000"/>
          <w:szCs w:val="24"/>
          <w:lang w:eastAsia="lv-LV"/>
        </w:rPr>
        <w:t xml:space="preserve">16.punkts - Lietošanas mērķi nosaka, ja: </w:t>
      </w:r>
    </w:p>
    <w:p w14:paraId="18741274" w14:textId="77777777" w:rsidR="007654A5" w:rsidRPr="00114FE2" w:rsidRDefault="007654A5" w:rsidP="009422BD">
      <w:pPr>
        <w:autoSpaceDE w:val="0"/>
        <w:autoSpaceDN w:val="0"/>
        <w:adjustRightInd w:val="0"/>
        <w:ind w:right="186" w:firstLine="709"/>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 xml:space="preserve">16.1. tiek izveidota jauna zemes vienība vai zemes vienības daļa. </w:t>
      </w:r>
    </w:p>
    <w:p w14:paraId="37F4B6C5" w14:textId="77777777" w:rsidR="007654A5" w:rsidRPr="00114FE2" w:rsidRDefault="007654A5" w:rsidP="009422BD">
      <w:pPr>
        <w:autoSpaceDE w:val="0"/>
        <w:autoSpaceDN w:val="0"/>
        <w:adjustRightInd w:val="0"/>
        <w:ind w:right="186" w:firstLine="709"/>
        <w:jc w:val="both"/>
        <w:rPr>
          <w:rFonts w:ascii="Times New Roman" w:eastAsia="Calibri" w:hAnsi="Times New Roman"/>
          <w:bCs/>
          <w:color w:val="000000"/>
          <w:szCs w:val="24"/>
          <w:lang w:eastAsia="lv-LV"/>
        </w:rPr>
      </w:pPr>
      <w:r w:rsidRPr="00114FE2">
        <w:rPr>
          <w:rFonts w:ascii="Times New Roman" w:eastAsia="Calibri" w:hAnsi="Times New Roman"/>
          <w:bCs/>
          <w:color w:val="000000"/>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42147A1C" w14:textId="77777777" w:rsidR="007654A5" w:rsidRPr="00114FE2" w:rsidRDefault="007654A5" w:rsidP="009422BD">
      <w:pPr>
        <w:ind w:right="186" w:firstLine="720"/>
        <w:jc w:val="both"/>
        <w:rPr>
          <w:rFonts w:ascii="Times New Roman" w:hAnsi="Times New Roman"/>
          <w:color w:val="000000"/>
          <w:szCs w:val="24"/>
        </w:rPr>
      </w:pPr>
      <w:r w:rsidRPr="00114FE2">
        <w:rPr>
          <w:rFonts w:ascii="Times New Roman" w:hAnsi="Times New Roman"/>
          <w:color w:val="000000"/>
          <w:szCs w:val="24"/>
        </w:rPr>
        <w:t>Ministru kabineta 2021.gada 29.jūnija noteikumi Nr.455 “Adresācijas noteikumi” nosaka:</w:t>
      </w:r>
      <w:r w:rsidRPr="00114FE2">
        <w:rPr>
          <w:rFonts w:ascii="Times New Roman" w:hAnsi="Times New Roman"/>
          <w:color w:val="000000"/>
          <w:szCs w:val="24"/>
          <w:lang w:eastAsia="lv-LV"/>
        </w:rPr>
        <w:t xml:space="preserve"> </w:t>
      </w:r>
    </w:p>
    <w:p w14:paraId="269D5625" w14:textId="3F5182F9" w:rsidR="007654A5" w:rsidRPr="00114FE2" w:rsidRDefault="007654A5" w:rsidP="009422BD">
      <w:pPr>
        <w:ind w:right="186" w:firstLine="720"/>
        <w:jc w:val="both"/>
        <w:rPr>
          <w:rFonts w:ascii="Times New Roman" w:hAnsi="Times New Roman"/>
          <w:color w:val="000000"/>
          <w:szCs w:val="24"/>
          <w:lang w:eastAsia="lv-LV"/>
        </w:rPr>
      </w:pPr>
      <w:r w:rsidRPr="00114FE2">
        <w:rPr>
          <w:rFonts w:ascii="Times New Roman" w:hAnsi="Times New Roman"/>
          <w:color w:val="000000"/>
          <w:szCs w:val="24"/>
          <w:lang w:eastAsia="lv-LV"/>
        </w:rPr>
        <w:t xml:space="preserve">32.punkts - Pašvaldība lēmumu un informāciju par adreses piešķiršanu, maiņu, tai skaitā adreses pieraksta formas precizēšanu, likvidēšanu vai esošās adreses saglabāšanu viensētai, </w:t>
      </w:r>
      <w:r w:rsidRPr="00114FE2">
        <w:rPr>
          <w:rFonts w:ascii="Times New Roman" w:hAnsi="Times New Roman"/>
          <w:color w:val="000000"/>
          <w:szCs w:val="24"/>
          <w:lang w:eastAsia="lv-LV"/>
        </w:rPr>
        <w:lastRenderedPageBreak/>
        <w:t xml:space="preserve">ēkai, apbūvei paredzētajai zemes vienībai un telpu grupai sagatavo atbilstoši šo noteikumu 1.pielikumam. </w:t>
      </w:r>
    </w:p>
    <w:p w14:paraId="7CFE9856" w14:textId="77777777" w:rsidR="007654A5" w:rsidRPr="00114FE2" w:rsidRDefault="007654A5" w:rsidP="009422BD">
      <w:pPr>
        <w:ind w:right="186" w:firstLine="720"/>
        <w:jc w:val="both"/>
        <w:rPr>
          <w:rFonts w:ascii="Times New Roman" w:hAnsi="Times New Roman"/>
          <w:color w:val="000000"/>
          <w:szCs w:val="24"/>
          <w:lang w:eastAsia="lv-LV"/>
        </w:rPr>
      </w:pPr>
      <w:r w:rsidRPr="00114FE2">
        <w:rPr>
          <w:rFonts w:ascii="Times New Roman" w:hAnsi="Times New Roman"/>
          <w:color w:val="000000"/>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4E2725B6" w14:textId="77777777" w:rsidR="007654A5" w:rsidRPr="00114FE2" w:rsidRDefault="007654A5" w:rsidP="009422BD">
      <w:pPr>
        <w:ind w:right="186" w:firstLine="720"/>
        <w:jc w:val="both"/>
        <w:rPr>
          <w:rFonts w:ascii="Times New Roman" w:hAnsi="Times New Roman"/>
          <w:color w:val="000000"/>
          <w:szCs w:val="24"/>
          <w:lang w:eastAsia="lv-LV"/>
        </w:rPr>
      </w:pPr>
    </w:p>
    <w:p w14:paraId="4EDE845E" w14:textId="4FEC8259" w:rsidR="007654A5" w:rsidRPr="00114FE2" w:rsidRDefault="007654A5" w:rsidP="009422BD">
      <w:pPr>
        <w:ind w:right="186" w:firstLine="720"/>
        <w:jc w:val="both"/>
        <w:rPr>
          <w:rFonts w:ascii="Times New Roman" w:hAnsi="Times New Roman"/>
          <w:b/>
          <w:color w:val="000000"/>
          <w:szCs w:val="24"/>
        </w:rPr>
      </w:pPr>
      <w:r w:rsidRPr="00114FE2">
        <w:rPr>
          <w:rFonts w:ascii="Times New Roman" w:hAnsi="Times New Roman"/>
          <w:color w:val="000000"/>
          <w:szCs w:val="24"/>
        </w:rPr>
        <w:t xml:space="preserve">Ievērojot iepriekš minēto, Attīstības un komunālo jautājumu komitejas 2024.gada 19.marta sēdes protokolu Nr.3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 </w:t>
      </w:r>
      <w:r w:rsidRPr="00114FE2">
        <w:rPr>
          <w:rFonts w:ascii="Times New Roman" w:hAnsi="Times New Roman"/>
          <w:b/>
          <w:color w:val="000000"/>
          <w:szCs w:val="24"/>
        </w:rPr>
        <w:t>dome nolemj:</w:t>
      </w:r>
    </w:p>
    <w:p w14:paraId="4988EE67" w14:textId="77777777" w:rsidR="007654A5" w:rsidRPr="00114FE2" w:rsidRDefault="007654A5" w:rsidP="009422BD">
      <w:pPr>
        <w:ind w:right="186" w:firstLine="720"/>
        <w:jc w:val="both"/>
        <w:rPr>
          <w:rFonts w:ascii="Times New Roman" w:hAnsi="Times New Roman"/>
          <w:color w:val="000000"/>
          <w:szCs w:val="24"/>
        </w:rPr>
      </w:pPr>
    </w:p>
    <w:p w14:paraId="3C813F3F" w14:textId="77777777" w:rsidR="00764B7A" w:rsidRPr="00764B7A" w:rsidRDefault="00764B7A" w:rsidP="00764B7A">
      <w:pPr>
        <w:tabs>
          <w:tab w:val="left" w:pos="567"/>
        </w:tabs>
        <w:ind w:left="426" w:right="186" w:hanging="284"/>
        <w:jc w:val="both"/>
        <w:rPr>
          <w:rFonts w:ascii="Times New Roman" w:hAnsi="Times New Roman"/>
          <w:color w:val="000000" w:themeColor="text1"/>
          <w:szCs w:val="24"/>
        </w:rPr>
      </w:pPr>
      <w:r>
        <w:rPr>
          <w:rFonts w:ascii="Times New Roman" w:hAnsi="Times New Roman"/>
          <w:color w:val="000000" w:themeColor="text1"/>
          <w:szCs w:val="24"/>
        </w:rPr>
        <w:t xml:space="preserve">1. </w:t>
      </w:r>
      <w:r w:rsidR="007654A5" w:rsidRPr="00114FE2">
        <w:rPr>
          <w:rFonts w:ascii="Times New Roman" w:hAnsi="Times New Roman"/>
          <w:color w:val="000000" w:themeColor="text1"/>
          <w:szCs w:val="24"/>
        </w:rPr>
        <w:t xml:space="preserve">Atļaut apvienot nekustamos īpašumus Mežirbes (kadastra Nr.8080 005 0091) un Irbenāji (kadastra Nr.8080 005 0092)  viena nekustamā īpašuma sastāvā, kas sastāv no vienas zemes vienības ar kopējo aptuveno platību 1,2200 ha (veicot kadastrālo uzmērīšanu, zemes vienības </w:t>
      </w:r>
      <w:r w:rsidR="007654A5" w:rsidRPr="00764B7A">
        <w:rPr>
          <w:rFonts w:ascii="Times New Roman" w:hAnsi="Times New Roman"/>
          <w:color w:val="000000" w:themeColor="text1"/>
          <w:szCs w:val="24"/>
        </w:rPr>
        <w:t>kopplatība un robežas var tikt precizētas).</w:t>
      </w:r>
    </w:p>
    <w:p w14:paraId="0D9FD653" w14:textId="692728C7" w:rsidR="007654A5" w:rsidRPr="00764B7A" w:rsidRDefault="00764B7A" w:rsidP="00764B7A">
      <w:pPr>
        <w:tabs>
          <w:tab w:val="left" w:pos="567"/>
        </w:tabs>
        <w:ind w:left="426" w:right="186" w:hanging="284"/>
        <w:jc w:val="both"/>
        <w:rPr>
          <w:rFonts w:ascii="Times New Roman" w:hAnsi="Times New Roman"/>
          <w:color w:val="000000" w:themeColor="text1"/>
          <w:szCs w:val="24"/>
        </w:rPr>
      </w:pPr>
      <w:r w:rsidRPr="00764B7A">
        <w:rPr>
          <w:rFonts w:ascii="Times New Roman" w:hAnsi="Times New Roman"/>
          <w:color w:val="000000" w:themeColor="text1"/>
          <w:szCs w:val="24"/>
        </w:rPr>
        <w:t xml:space="preserve">2. </w:t>
      </w:r>
      <w:r w:rsidR="007654A5" w:rsidRPr="00764B7A">
        <w:rPr>
          <w:rFonts w:ascii="Times New Roman" w:hAnsi="Times New Roman"/>
          <w:color w:val="000000" w:themeColor="text1"/>
        </w:rPr>
        <w:t>Saglabāt adresi lēmuma 1.punktā apvienotajai zemes vienībai - “Mežirbes”, Medemciems, Olaines pag., Olaines nov., LV-2127 (ARIS kods 106031817).</w:t>
      </w:r>
    </w:p>
    <w:p w14:paraId="47EDE3BA" w14:textId="5B93AC22" w:rsidR="007654A5" w:rsidRPr="00764B7A" w:rsidRDefault="00764B7A" w:rsidP="00764B7A">
      <w:pPr>
        <w:tabs>
          <w:tab w:val="left" w:pos="567"/>
          <w:tab w:val="left" w:pos="709"/>
        </w:tabs>
        <w:ind w:left="426" w:right="186" w:hanging="284"/>
        <w:jc w:val="both"/>
        <w:rPr>
          <w:rFonts w:ascii="Times New Roman" w:hAnsi="Times New Roman"/>
          <w:color w:val="000000" w:themeColor="text1"/>
        </w:rPr>
      </w:pPr>
      <w:r w:rsidRPr="00764B7A">
        <w:rPr>
          <w:rFonts w:ascii="Times New Roman" w:hAnsi="Times New Roman"/>
          <w:color w:val="000000" w:themeColor="text1"/>
        </w:rPr>
        <w:t>3.</w:t>
      </w:r>
      <w:r>
        <w:rPr>
          <w:rFonts w:ascii="Times New Roman" w:hAnsi="Times New Roman"/>
          <w:color w:val="000000" w:themeColor="text1"/>
        </w:rPr>
        <w:t xml:space="preserve"> </w:t>
      </w:r>
      <w:r w:rsidR="007654A5" w:rsidRPr="00764B7A">
        <w:rPr>
          <w:rFonts w:ascii="Times New Roman" w:hAnsi="Times New Roman"/>
          <w:color w:val="000000" w:themeColor="text1"/>
        </w:rPr>
        <w:t>Noteikt nekustamā īpašuma lietošanas mērķi lēmuma 1.punktā apvienotajai zemes vienībai - individuālo dzīvojamo māju apbūve (NĪLM kods 0601) 0,1200 ha platībā un zeme, uz kuras galvenā saimnieciskā darbība ir lauksaimniecība (NĪLM kods 0101) atlikušajā platībā.</w:t>
      </w:r>
    </w:p>
    <w:p w14:paraId="0C462B8B" w14:textId="77777777" w:rsidR="007654A5" w:rsidRPr="00114FE2" w:rsidRDefault="007654A5" w:rsidP="00764B7A">
      <w:pPr>
        <w:numPr>
          <w:ilvl w:val="0"/>
          <w:numId w:val="62"/>
        </w:numPr>
        <w:tabs>
          <w:tab w:val="left" w:pos="567"/>
          <w:tab w:val="left" w:pos="709"/>
        </w:tabs>
        <w:ind w:left="426" w:right="186" w:hanging="284"/>
        <w:jc w:val="both"/>
        <w:rPr>
          <w:rFonts w:ascii="Times New Roman" w:hAnsi="Times New Roman"/>
          <w:color w:val="000000"/>
          <w:szCs w:val="24"/>
        </w:rPr>
      </w:pPr>
      <w:r w:rsidRPr="00114FE2">
        <w:rPr>
          <w:rFonts w:ascii="Times New Roman" w:hAnsi="Times New Roman"/>
          <w:color w:val="000000"/>
          <w:szCs w:val="24"/>
        </w:rPr>
        <w:t>Piekļūšanu lēmuma 1.punktā apvienotajai zemes vienībai nodrošināt no pašvaldībai piederošas zemes vienības ar kadastra apzīmējumu 8080 005 0048 (Rīgas apvedceļš-Birznieki-Jaunolaine) atbilstoši izstrādātai un saskaņotai būvniecības dokumentācijai par ceļa pievienojumu.</w:t>
      </w:r>
    </w:p>
    <w:p w14:paraId="7B012638" w14:textId="77777777" w:rsidR="007654A5" w:rsidRPr="00114FE2" w:rsidRDefault="007654A5" w:rsidP="00764B7A">
      <w:pPr>
        <w:numPr>
          <w:ilvl w:val="0"/>
          <w:numId w:val="62"/>
        </w:numPr>
        <w:tabs>
          <w:tab w:val="left" w:pos="567"/>
          <w:tab w:val="left" w:pos="709"/>
        </w:tabs>
        <w:ind w:left="426" w:right="186" w:hanging="284"/>
        <w:jc w:val="both"/>
        <w:rPr>
          <w:rFonts w:ascii="Times New Roman" w:hAnsi="Times New Roman"/>
          <w:color w:val="000000"/>
          <w:szCs w:val="24"/>
        </w:rPr>
      </w:pPr>
      <w:r w:rsidRPr="00114FE2">
        <w:rPr>
          <w:rFonts w:ascii="Times New Roman" w:hAnsi="Times New Roman"/>
          <w:color w:val="000000"/>
          <w:szCs w:val="24"/>
        </w:rPr>
        <w:t>Nekustamā īpašuma īpašniekam:</w:t>
      </w:r>
    </w:p>
    <w:p w14:paraId="7624316B" w14:textId="3960F00E" w:rsidR="007654A5" w:rsidRPr="00074612" w:rsidRDefault="007654A5" w:rsidP="00764B7A">
      <w:pPr>
        <w:pStyle w:val="Sarakstarindkopa"/>
        <w:numPr>
          <w:ilvl w:val="1"/>
          <w:numId w:val="47"/>
        </w:numPr>
        <w:tabs>
          <w:tab w:val="left" w:pos="567"/>
        </w:tabs>
        <w:ind w:left="851" w:right="186" w:hanging="491"/>
        <w:jc w:val="both"/>
        <w:rPr>
          <w:color w:val="000000"/>
          <w:lang w:val="lv-LV"/>
        </w:rPr>
      </w:pPr>
      <w:r w:rsidRPr="00074612">
        <w:rPr>
          <w:color w:val="000000"/>
          <w:lang w:val="lv-LV"/>
        </w:rPr>
        <w:t>veikt lēmuma 1.punktā apvienotās zemes vienības kadastrālo uzmērīšanu;</w:t>
      </w:r>
    </w:p>
    <w:p w14:paraId="6588D878" w14:textId="77777777" w:rsidR="007654A5" w:rsidRPr="00114FE2" w:rsidRDefault="007654A5" w:rsidP="00764B7A">
      <w:pPr>
        <w:numPr>
          <w:ilvl w:val="1"/>
          <w:numId w:val="47"/>
        </w:numPr>
        <w:ind w:left="851" w:right="186" w:hanging="491"/>
        <w:contextualSpacing/>
        <w:jc w:val="both"/>
        <w:rPr>
          <w:rFonts w:ascii="Times New Roman" w:hAnsi="Times New Roman"/>
          <w:color w:val="000000"/>
          <w:szCs w:val="24"/>
        </w:rPr>
      </w:pPr>
      <w:r w:rsidRPr="00114FE2">
        <w:rPr>
          <w:rFonts w:ascii="Times New Roman" w:hAnsi="Times New Roman"/>
          <w:color w:val="000000"/>
          <w:szCs w:val="24"/>
        </w:rPr>
        <w:t xml:space="preserve">iesniegt saskaņošanai Olaines novada pašvaldībā kadastrālās uzmērīšanas dokumentus, lēmuma 1.punktā apvienotajai zemes vienībai pēc lēmuma 5.1.punkta apakšpunkta izpildes; </w:t>
      </w:r>
    </w:p>
    <w:p w14:paraId="4DE56483" w14:textId="13CA866C" w:rsidR="007654A5" w:rsidRPr="00114FE2" w:rsidRDefault="007654A5" w:rsidP="00764B7A">
      <w:pPr>
        <w:numPr>
          <w:ilvl w:val="1"/>
          <w:numId w:val="47"/>
        </w:numPr>
        <w:tabs>
          <w:tab w:val="left" w:pos="567"/>
          <w:tab w:val="left" w:pos="993"/>
        </w:tabs>
        <w:ind w:left="851" w:right="186" w:hanging="491"/>
        <w:contextualSpacing/>
        <w:jc w:val="both"/>
        <w:rPr>
          <w:rFonts w:ascii="Times New Roman" w:hAnsi="Times New Roman"/>
          <w:color w:val="000000"/>
          <w:szCs w:val="24"/>
        </w:rPr>
      </w:pPr>
      <w:r w:rsidRPr="00114FE2">
        <w:rPr>
          <w:rFonts w:ascii="Times New Roman" w:hAnsi="Times New Roman"/>
          <w:color w:val="000000"/>
          <w:szCs w:val="24"/>
        </w:rPr>
        <w:t xml:space="preserve">veikt izmaiņas nekustamā īpašuma sastāvā - zemesgrāmatā (Ieriķu iela 5, Rīga, </w:t>
      </w:r>
      <w:r w:rsidR="00764B7A">
        <w:rPr>
          <w:rFonts w:ascii="Times New Roman" w:hAnsi="Times New Roman"/>
          <w:color w:val="000000"/>
          <w:szCs w:val="24"/>
        </w:rPr>
        <w:t xml:space="preserve">                 </w:t>
      </w:r>
      <w:r w:rsidRPr="00114FE2">
        <w:rPr>
          <w:rFonts w:ascii="Times New Roman" w:hAnsi="Times New Roman"/>
          <w:color w:val="000000"/>
          <w:szCs w:val="24"/>
        </w:rPr>
        <w:t xml:space="preserve">LV-1084, </w:t>
      </w:r>
      <w:hyperlink r:id="rId21" w:history="1">
        <w:r w:rsidRPr="00114FE2">
          <w:rPr>
            <w:rFonts w:ascii="Times New Roman" w:eastAsia="Calibri" w:hAnsi="Times New Roman"/>
            <w:color w:val="000000"/>
            <w:szCs w:val="24"/>
          </w:rPr>
          <w:t>rigasrajons@zemesgramata.lv</w:t>
        </w:r>
      </w:hyperlink>
      <w:r w:rsidRPr="00114FE2">
        <w:rPr>
          <w:rFonts w:ascii="Times New Roman" w:hAnsi="Times New Roman"/>
          <w:color w:val="000000"/>
          <w:szCs w:val="24"/>
        </w:rPr>
        <w:t>).</w:t>
      </w:r>
    </w:p>
    <w:p w14:paraId="744DC529" w14:textId="77777777" w:rsidR="007654A5" w:rsidRPr="00114FE2" w:rsidRDefault="007654A5" w:rsidP="00764B7A">
      <w:pPr>
        <w:numPr>
          <w:ilvl w:val="0"/>
          <w:numId w:val="47"/>
        </w:numPr>
        <w:tabs>
          <w:tab w:val="left" w:pos="567"/>
          <w:tab w:val="left" w:pos="709"/>
        </w:tabs>
        <w:ind w:left="426" w:right="186" w:hanging="284"/>
        <w:jc w:val="both"/>
        <w:rPr>
          <w:rFonts w:ascii="Times New Roman" w:hAnsi="Times New Roman"/>
          <w:color w:val="000000"/>
          <w:szCs w:val="24"/>
        </w:rPr>
      </w:pPr>
      <w:r w:rsidRPr="00114FE2">
        <w:rPr>
          <w:rFonts w:ascii="Times New Roman" w:hAnsi="Times New Roman"/>
          <w:color w:val="000000"/>
          <w:szCs w:val="24"/>
        </w:rPr>
        <w:t xml:space="preserve">Lēmumu var pārsūdzēt Administratīvajā rajona tiesā, Rīgas tiesu namā (Baldones ielā 1A, Rīgā, LV-1007, </w:t>
      </w:r>
      <w:hyperlink r:id="rId22" w:history="1">
        <w:r w:rsidRPr="00114FE2">
          <w:rPr>
            <w:rFonts w:ascii="Times New Roman" w:hAnsi="Times New Roman"/>
            <w:color w:val="000000"/>
            <w:szCs w:val="24"/>
          </w:rPr>
          <w:t>riga.administrativa@tiesas.lv</w:t>
        </w:r>
      </w:hyperlink>
      <w:r w:rsidRPr="00114FE2">
        <w:rPr>
          <w:rFonts w:ascii="Times New Roman" w:hAnsi="Times New Roman"/>
          <w:color w:val="000000"/>
          <w:szCs w:val="24"/>
        </w:rPr>
        <w:t>) viena mēneša laikā no tā spēkā stāšanās dienas.</w:t>
      </w:r>
    </w:p>
    <w:p w14:paraId="6691B259" w14:textId="77777777" w:rsidR="007654A5" w:rsidRPr="00114FE2" w:rsidRDefault="007654A5" w:rsidP="009422BD">
      <w:pPr>
        <w:ind w:left="993" w:right="186" w:hanging="284"/>
        <w:rPr>
          <w:rFonts w:ascii="Times New Roman" w:hAnsi="Times New Roman"/>
          <w:i/>
          <w:color w:val="000000"/>
          <w:szCs w:val="24"/>
          <w:lang w:eastAsia="lv-LV"/>
        </w:rPr>
      </w:pPr>
    </w:p>
    <w:p w14:paraId="7E73F54B" w14:textId="77777777" w:rsidR="007654A5" w:rsidRPr="009422BD" w:rsidRDefault="007654A5" w:rsidP="009422BD">
      <w:pPr>
        <w:ind w:right="186"/>
        <w:jc w:val="both"/>
        <w:rPr>
          <w:rFonts w:ascii="Times New Roman" w:hAnsi="Times New Roman"/>
          <w:iCs/>
          <w:sz w:val="20"/>
          <w:lang w:eastAsia="lv-LV"/>
        </w:rPr>
      </w:pPr>
      <w:r w:rsidRPr="009422BD">
        <w:rPr>
          <w:rFonts w:ascii="Times New Roman" w:hAnsi="Times New Roman"/>
          <w:iCs/>
          <w:color w:val="000000"/>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9422BD">
        <w:rPr>
          <w:rFonts w:ascii="Times New Roman" w:hAnsi="Times New Roman"/>
          <w:iCs/>
          <w:sz w:val="20"/>
          <w:lang w:eastAsia="lv-LV"/>
        </w:rPr>
        <w:t>brīvu apriti un ar ko atceļ Direktīvu 95/46/EK (Vispārīgā datu aizsardzības regula).</w:t>
      </w:r>
    </w:p>
    <w:p w14:paraId="41962CD7" w14:textId="77777777" w:rsidR="007654A5" w:rsidRPr="009422BD" w:rsidRDefault="007654A5" w:rsidP="009422BD">
      <w:pPr>
        <w:ind w:right="186"/>
        <w:jc w:val="both"/>
        <w:rPr>
          <w:rFonts w:ascii="Times New Roman" w:hAnsi="Times New Roman"/>
          <w:iCs/>
          <w:sz w:val="20"/>
          <w:lang w:eastAsia="lv-LV"/>
        </w:rPr>
      </w:pPr>
      <w:r w:rsidRPr="009422BD">
        <w:rPr>
          <w:rFonts w:ascii="Times New Roman" w:hAnsi="Times New Roman"/>
          <w:iCs/>
          <w:color w:val="000000"/>
          <w:sz w:val="20"/>
          <w:lang w:eastAsia="lv-LV"/>
        </w:rPr>
        <w:t xml:space="preserve">Saskaņā ar Informācijas atklātības likuma 5.panta otrās daļas 4.punktu, lēmumā norādītie personas dati uzskatāmi par </w:t>
      </w:r>
      <w:r w:rsidRPr="009422BD">
        <w:rPr>
          <w:rFonts w:ascii="Times New Roman" w:hAnsi="Times New Roman"/>
          <w:iCs/>
          <w:sz w:val="20"/>
          <w:lang w:eastAsia="lv-LV"/>
        </w:rPr>
        <w:t>ierobežotas pieejamības informāciju.</w:t>
      </w:r>
    </w:p>
    <w:p w14:paraId="394311D7" w14:textId="2BB653BF" w:rsidR="007654A5" w:rsidRPr="00114FE2" w:rsidRDefault="007654A5" w:rsidP="009422BD">
      <w:pPr>
        <w:spacing w:before="240"/>
        <w:ind w:right="186"/>
        <w:jc w:val="both"/>
        <w:rPr>
          <w:rFonts w:ascii="Times New Roman" w:hAnsi="Times New Roman"/>
          <w:szCs w:val="24"/>
          <w:lang w:eastAsia="lv-LV"/>
        </w:rPr>
      </w:pPr>
      <w:r w:rsidRPr="00114FE2">
        <w:rPr>
          <w:rFonts w:ascii="Times New Roman" w:hAnsi="Times New Roman"/>
          <w:szCs w:val="24"/>
          <w:lang w:eastAsia="lv-LV"/>
        </w:rPr>
        <w:t>Priekšsēdētājs</w:t>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t>A.Bergs</w:t>
      </w:r>
    </w:p>
    <w:p w14:paraId="3C8CB7B6" w14:textId="77777777" w:rsidR="00114FE2" w:rsidRPr="00114FE2" w:rsidRDefault="00114FE2" w:rsidP="00114FE2">
      <w:pPr>
        <w:ind w:left="57" w:right="186"/>
        <w:jc w:val="center"/>
        <w:rPr>
          <w:rFonts w:ascii="Times New Roman" w:hAnsi="Times New Roman"/>
          <w:szCs w:val="24"/>
        </w:rPr>
      </w:pPr>
      <w:r w:rsidRPr="00114FE2">
        <w:rPr>
          <w:rFonts w:ascii="Times New Roman" w:hAnsi="Times New Roman"/>
          <w:szCs w:val="24"/>
        </w:rPr>
        <w:lastRenderedPageBreak/>
        <w:t>Lēmuma projekts</w:t>
      </w:r>
    </w:p>
    <w:p w14:paraId="7D709F86" w14:textId="77777777" w:rsidR="00114FE2" w:rsidRPr="00114FE2" w:rsidRDefault="00114FE2" w:rsidP="00114FE2">
      <w:pPr>
        <w:ind w:left="57" w:right="186"/>
        <w:jc w:val="center"/>
        <w:rPr>
          <w:rFonts w:ascii="Times New Roman" w:hAnsi="Times New Roman"/>
          <w:szCs w:val="24"/>
        </w:rPr>
      </w:pPr>
      <w:r w:rsidRPr="00114FE2">
        <w:rPr>
          <w:rFonts w:ascii="Times New Roman" w:hAnsi="Times New Roman"/>
          <w:szCs w:val="24"/>
        </w:rPr>
        <w:t>Olainē</w:t>
      </w:r>
    </w:p>
    <w:p w14:paraId="64A4D2C9" w14:textId="77777777" w:rsidR="00114FE2" w:rsidRPr="00114FE2" w:rsidRDefault="00114FE2" w:rsidP="00114FE2">
      <w:pPr>
        <w:ind w:left="57" w:right="186"/>
        <w:rPr>
          <w:rFonts w:ascii="Times New Roman" w:hAnsi="Times New Roman"/>
          <w:szCs w:val="24"/>
        </w:rPr>
      </w:pPr>
    </w:p>
    <w:p w14:paraId="223753A5" w14:textId="77777777" w:rsidR="00114FE2" w:rsidRPr="00114FE2" w:rsidRDefault="00114FE2" w:rsidP="00114FE2">
      <w:pPr>
        <w:ind w:left="57" w:right="186"/>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Nr.3</w:t>
      </w:r>
    </w:p>
    <w:p w14:paraId="3F90A6A0" w14:textId="77777777" w:rsidR="00114FE2" w:rsidRPr="00114FE2" w:rsidRDefault="00114FE2" w:rsidP="00114FE2">
      <w:pPr>
        <w:ind w:left="57" w:right="186"/>
        <w:rPr>
          <w:rFonts w:ascii="Times New Roman" w:hAnsi="Times New Roman"/>
          <w:szCs w:val="24"/>
        </w:rPr>
      </w:pPr>
    </w:p>
    <w:p w14:paraId="7B979750" w14:textId="49FEAD85" w:rsidR="00114FE2" w:rsidRPr="00114FE2" w:rsidRDefault="00114FE2" w:rsidP="001D39B2">
      <w:pPr>
        <w:ind w:left="57" w:right="186"/>
        <w:rPr>
          <w:rFonts w:ascii="Times New Roman" w:hAnsi="Times New Roman"/>
          <w:b/>
          <w:szCs w:val="24"/>
        </w:rPr>
      </w:pPr>
      <w:r w:rsidRPr="00114FE2">
        <w:rPr>
          <w:rFonts w:ascii="Times New Roman" w:hAnsi="Times New Roman"/>
          <w:b/>
          <w:szCs w:val="24"/>
        </w:rPr>
        <w:t xml:space="preserve">Par dzīvokļa īpašuma Kūdras ielā 13-11 (Olainē) īres līguma noslēgšanu ar </w:t>
      </w:r>
      <w:r w:rsidR="001D39B2">
        <w:rPr>
          <w:rFonts w:ascii="Times New Roman" w:hAnsi="Times New Roman"/>
          <w:b/>
          <w:szCs w:val="24"/>
        </w:rPr>
        <w:t>I B</w:t>
      </w:r>
    </w:p>
    <w:p w14:paraId="0194DAF7" w14:textId="77777777" w:rsidR="00114FE2" w:rsidRPr="00114FE2" w:rsidRDefault="00114FE2" w:rsidP="00114FE2">
      <w:pPr>
        <w:ind w:right="186" w:firstLine="720"/>
        <w:jc w:val="both"/>
        <w:rPr>
          <w:rFonts w:ascii="Times New Roman" w:hAnsi="Times New Roman"/>
          <w:szCs w:val="24"/>
        </w:rPr>
      </w:pPr>
    </w:p>
    <w:p w14:paraId="46A0F5CB" w14:textId="2ACB5F0C" w:rsidR="00114FE2" w:rsidRPr="00114FE2" w:rsidRDefault="00114FE2" w:rsidP="00114FE2">
      <w:pPr>
        <w:ind w:right="186" w:firstLine="720"/>
        <w:jc w:val="both"/>
        <w:rPr>
          <w:rFonts w:ascii="Times New Roman" w:hAnsi="Times New Roman"/>
          <w:szCs w:val="24"/>
        </w:rPr>
      </w:pPr>
      <w:r w:rsidRPr="00114FE2">
        <w:rPr>
          <w:rFonts w:ascii="Times New Roman" w:hAnsi="Times New Roman"/>
          <w:szCs w:val="24"/>
        </w:rPr>
        <w:t xml:space="preserve">Olaines novada pašvaldībā 2024.gada 5.martā saņemts </w:t>
      </w:r>
      <w:r w:rsidR="001D39B2">
        <w:rPr>
          <w:rFonts w:ascii="Times New Roman" w:hAnsi="Times New Roman"/>
          <w:szCs w:val="24"/>
        </w:rPr>
        <w:t>I B</w:t>
      </w:r>
      <w:r w:rsidRPr="00114FE2">
        <w:rPr>
          <w:rFonts w:ascii="Times New Roman" w:hAnsi="Times New Roman"/>
          <w:szCs w:val="24"/>
        </w:rPr>
        <w:t>, personas kods</w:t>
      </w:r>
      <w:r w:rsidR="001D39B2">
        <w:rPr>
          <w:rFonts w:ascii="Times New Roman" w:hAnsi="Times New Roman"/>
          <w:szCs w:val="24"/>
        </w:rPr>
        <w:t>_</w:t>
      </w:r>
      <w:r w:rsidRPr="00114FE2">
        <w:rPr>
          <w:rFonts w:ascii="Times New Roman" w:hAnsi="Times New Roman"/>
          <w:szCs w:val="24"/>
        </w:rPr>
        <w:t>, deklarētā dzīvesvieta</w:t>
      </w:r>
      <w:r w:rsidR="001D39B2">
        <w:rPr>
          <w:rFonts w:ascii="Times New Roman" w:hAnsi="Times New Roman"/>
          <w:szCs w:val="24"/>
        </w:rPr>
        <w:t>_</w:t>
      </w:r>
      <w:r w:rsidRPr="00114FE2">
        <w:rPr>
          <w:rFonts w:ascii="Times New Roman" w:hAnsi="Times New Roman"/>
          <w:szCs w:val="24"/>
        </w:rPr>
        <w:t>, iesniegums (reģ.Nr. ONP/1.8./24/1541-SD), kurā iesniedzējs atsaucas uz pašvaldības 29.02.2024. piedāvājumu  Nr.ONP/5.1./24/1710-ND “Par pašvaldības palīdzības sniegšanu pirmās kārtas reģistrā iekļautai personai dzīvokļa jautājuma risināšanā” un  informē, ka ir iepazinies ar dzīvokli Kūdras ielā 13-11, Olainē, Olaines novadā (</w:t>
      </w:r>
      <w:r w:rsidRPr="00114FE2">
        <w:rPr>
          <w:rFonts w:ascii="Times New Roman" w:hAnsi="Times New Roman"/>
          <w:i/>
          <w:iCs/>
          <w:szCs w:val="24"/>
        </w:rPr>
        <w:t>2-istabu dzīvoklis, kopējā platība 38.30 kv.m, dzīvojamā platība 22.70 kv.m, mājas un zemes kopīpašuma domājamā daļa 3609/154421</w:t>
      </w:r>
      <w:r w:rsidRPr="00114FE2">
        <w:rPr>
          <w:rFonts w:ascii="Times New Roman" w:hAnsi="Times New Roman"/>
          <w:szCs w:val="24"/>
        </w:rPr>
        <w:t xml:space="preserve">) </w:t>
      </w:r>
      <w:r w:rsidRPr="00114FE2">
        <w:rPr>
          <w:rFonts w:ascii="Times New Roman" w:hAnsi="Times New Roman"/>
          <w:i/>
          <w:iCs/>
          <w:szCs w:val="24"/>
        </w:rPr>
        <w:t>labiekārtošanas līmenis: aukstais un karstais ūdens, kanalizācija, centrālapkure, apgaismojums</w:t>
      </w:r>
      <w:r w:rsidRPr="00114FE2">
        <w:rPr>
          <w:rFonts w:ascii="Times New Roman" w:hAnsi="Times New Roman"/>
          <w:szCs w:val="24"/>
        </w:rPr>
        <w:t>) dabā un faktā, un lūdz piešķirt viņam īrē šo dzīvokli, kā arī informē, ka strādā SIA “Terra” restorānā par pavāru. Vidējie ikmēneša ienākumi EUR 700.00. Persona  apliecina, ka var uzturēt un apmaksāt ikmēneša īres un komunālos pakalpojumus, kā arī pēc īres līguma noslēgšanas deklarēs dzīvesvietu šajā dzīvoklī.</w:t>
      </w:r>
    </w:p>
    <w:p w14:paraId="28025234" w14:textId="77777777" w:rsidR="00114FE2" w:rsidRPr="00114FE2" w:rsidRDefault="00114FE2" w:rsidP="00114FE2">
      <w:pPr>
        <w:ind w:right="186"/>
        <w:jc w:val="both"/>
        <w:rPr>
          <w:rFonts w:ascii="Times New Roman" w:hAnsi="Times New Roman"/>
          <w:szCs w:val="24"/>
        </w:rPr>
      </w:pPr>
    </w:p>
    <w:p w14:paraId="7C185194"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Izvērtējot saņemto iesniegumu, pašvaldības rīcībā esošo informāciju, konstatēts:</w:t>
      </w:r>
    </w:p>
    <w:p w14:paraId="4BFE9FEA" w14:textId="0D717FC3"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 xml:space="preserve">Ar Olaines novada domes 2021.gada 28.aprīļa sēdes lēmumu “Par </w:t>
      </w:r>
      <w:r w:rsidR="001D39B2">
        <w:rPr>
          <w:rFonts w:ascii="Times New Roman" w:hAnsi="Times New Roman"/>
          <w:szCs w:val="24"/>
        </w:rPr>
        <w:t>I B</w:t>
      </w:r>
      <w:r w:rsidRPr="00114FE2">
        <w:rPr>
          <w:rFonts w:ascii="Times New Roman" w:hAnsi="Times New Roman"/>
          <w:szCs w:val="24"/>
        </w:rPr>
        <w:t xml:space="preserve"> reģistrēšanu Olaines novada pašvaldības dzīvokļu jautājuma risināšanā sniedzamās palīdzības pirmās kārtas reģistrā” </w:t>
      </w:r>
      <w:r w:rsidR="001D39B2">
        <w:rPr>
          <w:rFonts w:ascii="Times New Roman" w:hAnsi="Times New Roman"/>
          <w:szCs w:val="24"/>
        </w:rPr>
        <w:t>I B</w:t>
      </w:r>
      <w:r w:rsidRPr="00114FE2">
        <w:rPr>
          <w:rFonts w:ascii="Times New Roman" w:hAnsi="Times New Roman"/>
          <w:szCs w:val="24"/>
        </w:rPr>
        <w:t xml:space="preserve"> reģistrēts Olaines novada pašvaldības dzīvokļu jautājumu risināšanā sniedzamās palīdzības pirmās kārtas reģistrā.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p>
    <w:p w14:paraId="0249A54F" w14:textId="77777777" w:rsidR="00114FE2" w:rsidRPr="00114FE2" w:rsidRDefault="00114FE2" w:rsidP="00114FE2">
      <w:pPr>
        <w:ind w:right="186" w:firstLine="720"/>
        <w:jc w:val="both"/>
        <w:rPr>
          <w:rFonts w:ascii="Times New Roman" w:hAnsi="Times New Roman"/>
          <w:szCs w:val="24"/>
        </w:rPr>
      </w:pPr>
      <w:r w:rsidRPr="00114FE2">
        <w:rPr>
          <w:rFonts w:ascii="Times New Roman" w:hAnsi="Times New Roman"/>
          <w:szCs w:val="24"/>
        </w:rPr>
        <w:t>Dzīvokļa īpašuma Kūdras ielā 13-11, Olainē, Olaines novadā īpašuma tiesības ierakstītas Rīgas rajona tiesas zemesgrāmatu nodaļas, Olaines pilsētas zemesgrāmatas nodalījumā 51 11, Kadastra numurs: 80099004364, adrese/atrašanās vieta: Kūdras iela 13-11, Olaine, Olaines nov., uz Olaines novada pašvaldības vārda. Žurnāls Nr. 300003885568, lēmums 30.06.2015.</w:t>
      </w:r>
    </w:p>
    <w:p w14:paraId="5E577E3F" w14:textId="77777777" w:rsidR="00114FE2" w:rsidRPr="00114FE2" w:rsidRDefault="00114FE2" w:rsidP="00114FE2">
      <w:pPr>
        <w:ind w:right="186" w:firstLine="720"/>
        <w:jc w:val="both"/>
        <w:rPr>
          <w:rFonts w:ascii="Times New Roman" w:hAnsi="Times New Roman"/>
          <w:szCs w:val="24"/>
        </w:rPr>
      </w:pPr>
      <w:r w:rsidRPr="00114FE2">
        <w:rPr>
          <w:rFonts w:ascii="Times New Roman" w:hAnsi="Times New Roman"/>
          <w:szCs w:val="24"/>
        </w:rPr>
        <w:t>Dzīvokļa sastāvs - divistabu dzīvoklis ar kopējo platību 38.3 kv.m, kopīpašuma domājamā daļa no būves (kadastra apzīmējums 80090041903001) un zemes (kadastra apzīmējums 80090041903) - 3609/154421. Dzīvoklis ir dzīvošanai derīgā stāvoklī (izremontēts -  nomainīti logi, durvis, grīda, dzīvoklī  iebūvēta virtuve (skapīši, izlietne ar krānu), istabā iebūvēts skapis ar bīdāmām durvīm, dīvāns, žurnālgaldiņš, tumba, vannas istabā  izvietota - dušas kabīne, izlietne ar skapīti un santehnika).</w:t>
      </w:r>
    </w:p>
    <w:p w14:paraId="5D9319B8" w14:textId="77777777" w:rsidR="00114FE2" w:rsidRPr="00114FE2" w:rsidRDefault="00114FE2" w:rsidP="00114FE2">
      <w:pPr>
        <w:ind w:right="186" w:firstLine="720"/>
        <w:jc w:val="both"/>
        <w:rPr>
          <w:rFonts w:ascii="Times New Roman" w:hAnsi="Times New Roman"/>
          <w:szCs w:val="24"/>
        </w:rPr>
      </w:pPr>
      <w:r w:rsidRPr="00114FE2">
        <w:rPr>
          <w:rFonts w:ascii="Times New Roman" w:hAnsi="Times New Roman"/>
          <w:szCs w:val="24"/>
        </w:rPr>
        <w:t>Saskaņā ar:</w:t>
      </w:r>
    </w:p>
    <w:p w14:paraId="6F4E88B9" w14:textId="77777777" w:rsidR="00114FE2" w:rsidRPr="00114FE2" w:rsidRDefault="00114FE2" w:rsidP="00114FE2">
      <w:pPr>
        <w:ind w:right="186" w:firstLine="720"/>
        <w:jc w:val="both"/>
        <w:rPr>
          <w:rFonts w:ascii="Times New Roman" w:hAnsi="Times New Roman"/>
          <w:szCs w:val="24"/>
        </w:rPr>
      </w:pPr>
      <w:r w:rsidRPr="00114FE2">
        <w:rPr>
          <w:rFonts w:ascii="Times New Roman" w:hAnsi="Times New Roman"/>
          <w:szCs w:val="24"/>
        </w:rPr>
        <w:t>Pašvaldību likuma 4.panta pirmās daļas 10.punktu, pašvaldībai ir šādas autonomās funkcijas  - sniegt iedzīvotājiem palīdzību mājokļa jautājumu risināšanā, kā arī veicināt dzīvojamā fonda veidošanu, uzturēšanu un modernizēšanu;</w:t>
      </w:r>
    </w:p>
    <w:p w14:paraId="32E01C17" w14:textId="77777777" w:rsidR="00114FE2" w:rsidRPr="00114FE2" w:rsidRDefault="00114FE2" w:rsidP="00114FE2">
      <w:pPr>
        <w:ind w:right="186" w:firstLine="720"/>
        <w:jc w:val="both"/>
        <w:rPr>
          <w:rFonts w:ascii="Times New Roman" w:hAnsi="Times New Roman"/>
          <w:szCs w:val="24"/>
        </w:rPr>
      </w:pPr>
      <w:r w:rsidRPr="00114FE2">
        <w:rPr>
          <w:rFonts w:ascii="Times New Roman" w:hAnsi="Times New Roman"/>
          <w:szCs w:val="24"/>
        </w:rPr>
        <w:t>likuma „Par palīdzību dzīvokļa jautājuma risināšanā”:</w:t>
      </w:r>
    </w:p>
    <w:p w14:paraId="5AA273FF"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 xml:space="preserve">11.panta pirmo daļu, pašvaldība ir tiesīga izīrēt tai piederošu vai tās nomātu dzīvojamo telpu vienīgi šajā likumā noteiktajām personām </w:t>
      </w:r>
      <w:r w:rsidRPr="00114FE2">
        <w:rPr>
          <w:rFonts w:ascii="Times New Roman" w:hAnsi="Times New Roman"/>
          <w:szCs w:val="24"/>
          <w:u w:val="single"/>
        </w:rPr>
        <w:t>un ievērojot šā likuma un Dzīvojamo telpu īres likuma noteikumus</w:t>
      </w:r>
      <w:r w:rsidRPr="00114FE2">
        <w:rPr>
          <w:rFonts w:ascii="Times New Roman" w:hAnsi="Times New Roman"/>
          <w:szCs w:val="24"/>
        </w:rPr>
        <w:t>;</w:t>
      </w:r>
    </w:p>
    <w:p w14:paraId="2548EF15" w14:textId="77777777" w:rsidR="00114FE2" w:rsidRPr="00114FE2" w:rsidRDefault="00114FE2" w:rsidP="00114FE2">
      <w:pPr>
        <w:ind w:left="57" w:right="186" w:firstLine="360"/>
        <w:jc w:val="both"/>
        <w:rPr>
          <w:rFonts w:ascii="Times New Roman" w:hAnsi="Times New Roman"/>
          <w:szCs w:val="24"/>
        </w:rPr>
      </w:pPr>
      <w:r w:rsidRPr="00114FE2">
        <w:rPr>
          <w:rFonts w:ascii="Times New Roman" w:hAnsi="Times New Roman"/>
          <w:szCs w:val="24"/>
        </w:rPr>
        <w:t xml:space="preserve"> </w:t>
      </w:r>
      <w:r w:rsidRPr="00114FE2">
        <w:rPr>
          <w:rFonts w:ascii="Times New Roman" w:hAnsi="Times New Roman"/>
          <w:szCs w:val="24"/>
        </w:rPr>
        <w:tab/>
        <w:t>14.panta:</w:t>
      </w:r>
    </w:p>
    <w:p w14:paraId="7A08AC40" w14:textId="77777777" w:rsidR="00114FE2" w:rsidRPr="00114FE2" w:rsidRDefault="00114FE2" w:rsidP="00114FE2">
      <w:pPr>
        <w:ind w:left="57" w:right="186" w:firstLine="360"/>
        <w:jc w:val="both"/>
        <w:rPr>
          <w:rFonts w:ascii="Times New Roman" w:hAnsi="Times New Roman"/>
          <w:szCs w:val="24"/>
        </w:rPr>
      </w:pPr>
      <w:r w:rsidRPr="00114FE2">
        <w:rPr>
          <w:rFonts w:ascii="Times New Roman" w:hAnsi="Times New Roman"/>
          <w:szCs w:val="24"/>
        </w:rPr>
        <w:t xml:space="preserve"> </w:t>
      </w:r>
      <w:r w:rsidRPr="00114FE2">
        <w:rPr>
          <w:rFonts w:ascii="Times New Roman" w:hAnsi="Times New Roman"/>
          <w:szCs w:val="24"/>
        </w:rPr>
        <w:tab/>
        <w:t>pirmās daļas 3.punktu, pirmām kārtām ar dzīvojamo telpu nodrošināmi bērni bāreņi un bērni, kuri palikuši bez vecāku gādības un audzināti bērnu aprūpes un audzināšanas iestādē, audžuģimenē vai pie aizbildņa, - pēc tam, kad beigusies viņu uzturēšanās bērnu aprūpes un audzināšanas iestādē, audžuģimenē vai pie aizbildņa, vai arī tad, kad viņi beiguši mācības izglītības iestādē, ja viņiem nav iespējams likuma noteiktajā kārtībā iemitināties agrāk aizņemtajā dzīvojamā telpā;</w:t>
      </w:r>
    </w:p>
    <w:p w14:paraId="39C51939"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lastRenderedPageBreak/>
        <w:t xml:space="preserve">ceturto daļu, tiesības uz nodrošinājumu ar pašvaldības dzīvojamo telpu bez vecāku gādības palicis bērns iegūst, sasniedzot pilngadību. Bez vecāku gādības palikušu bērnu ar dzīvojamo telpu pašvaldība </w:t>
      </w:r>
      <w:r w:rsidRPr="00114FE2">
        <w:rPr>
          <w:rFonts w:ascii="Times New Roman" w:hAnsi="Times New Roman"/>
          <w:szCs w:val="24"/>
          <w:u w:val="single"/>
        </w:rPr>
        <w:t>nodrošina, pamatojoties uz personas iesniegumu</w:t>
      </w:r>
      <w:r w:rsidRPr="00114FE2">
        <w:rPr>
          <w:rFonts w:ascii="Times New Roman" w:hAnsi="Times New Roman"/>
          <w:szCs w:val="24"/>
        </w:rPr>
        <w:t>. Šā likuma 3.panta 1.punktā noteikto palīdzību bez vecāku gādības palicis bērns ir tiesīgs prasīt ne ilgāk kā līdz 24 gadu vecuma sasniegšanai;</w:t>
      </w:r>
    </w:p>
    <w:p w14:paraId="596570DA"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16.panta:</w:t>
      </w:r>
    </w:p>
    <w:p w14:paraId="23A75089"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pirmo daļu, dzīvojamai telpai, kas tiek izīrēta šajā likumā noteiktajā kārtībā, jābūt dzīvošanai derīgai;</w:t>
      </w:r>
    </w:p>
    <w:p w14:paraId="64C95C7A"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 xml:space="preserve">trešo daļu, dzīvošanai derīga dzīvojamā telpa ir </w:t>
      </w:r>
      <w:r w:rsidRPr="00114FE2">
        <w:rPr>
          <w:rFonts w:ascii="Times New Roman" w:hAnsi="Times New Roman"/>
          <w:szCs w:val="24"/>
          <w:u w:val="single"/>
        </w:rPr>
        <w:t>apgaismojama, apkurināma telpa</w:t>
      </w:r>
      <w:r w:rsidRPr="00114FE2">
        <w:rPr>
          <w:rFonts w:ascii="Times New Roman" w:hAnsi="Times New Roman"/>
          <w:szCs w:val="24"/>
        </w:rPr>
        <w:t>, kas piemērota cilvēka ilglaicīgam patvērumam un sadzīves priekšmetu izvietošanai, kā arī atrodas dzīvojamā mājā, kura atbilst Būvniecības likuma 9.panta 1., 2. un 4. punktā noteiktajām prasībām;</w:t>
      </w:r>
    </w:p>
    <w:p w14:paraId="1BEDA3D1"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w:t>
      </w:r>
      <w:r w:rsidRPr="00114FE2">
        <w:rPr>
          <w:rFonts w:ascii="Times New Roman" w:hAnsi="Times New Roman"/>
          <w:i/>
          <w:iCs/>
          <w:szCs w:val="24"/>
        </w:rPr>
        <w:t>Būvniecības likuma  9.panta 1., 2. un 4.p. - …atbilstība šādām būtiskām prasībām -mehāniskā stiprība un stabilitāte; ugunsdrošība; lietošanas drošība un vides pieejamība</w:t>
      </w:r>
      <w:r w:rsidRPr="00114FE2">
        <w:rPr>
          <w:rFonts w:ascii="Times New Roman" w:hAnsi="Times New Roman"/>
          <w:szCs w:val="24"/>
        </w:rPr>
        <w:t>.)</w:t>
      </w:r>
    </w:p>
    <w:p w14:paraId="06B24732" w14:textId="77777777" w:rsidR="00114FE2" w:rsidRPr="00114FE2" w:rsidRDefault="00114FE2" w:rsidP="00114FE2">
      <w:pPr>
        <w:ind w:left="57" w:right="186" w:firstLine="660"/>
        <w:jc w:val="both"/>
        <w:rPr>
          <w:rFonts w:ascii="Times New Roman" w:hAnsi="Times New Roman"/>
          <w:szCs w:val="24"/>
        </w:rPr>
      </w:pPr>
      <w:r w:rsidRPr="00114FE2">
        <w:rPr>
          <w:rFonts w:ascii="Times New Roman" w:hAnsi="Times New Roman"/>
          <w:szCs w:val="24"/>
        </w:rPr>
        <w:t xml:space="preserve">19.pantu, izīrējot dzīvojamo telpu, pašvaldības dome (padome) vai tās deleģēta institūcija </w:t>
      </w:r>
      <w:r w:rsidRPr="00114FE2">
        <w:rPr>
          <w:rFonts w:ascii="Times New Roman" w:hAnsi="Times New Roman"/>
          <w:szCs w:val="24"/>
          <w:u w:val="single"/>
        </w:rPr>
        <w:t>nosaka, uz kādu termiņu slēdzams īres līgums</w:t>
      </w:r>
      <w:r w:rsidRPr="00114FE2">
        <w:rPr>
          <w:rFonts w:ascii="Times New Roman" w:hAnsi="Times New Roman"/>
          <w:szCs w:val="24"/>
        </w:rPr>
        <w:t>;</w:t>
      </w:r>
    </w:p>
    <w:p w14:paraId="0061FA79" w14:textId="77777777" w:rsidR="00114FE2" w:rsidRPr="00114FE2" w:rsidRDefault="00114FE2" w:rsidP="00114FE2">
      <w:pPr>
        <w:ind w:left="57" w:right="186" w:firstLine="660"/>
        <w:jc w:val="both"/>
        <w:rPr>
          <w:rFonts w:ascii="Times New Roman" w:hAnsi="Times New Roman"/>
          <w:szCs w:val="24"/>
        </w:rPr>
      </w:pPr>
      <w:r w:rsidRPr="00114FE2">
        <w:rPr>
          <w:rFonts w:ascii="Times New Roman" w:hAnsi="Times New Roman"/>
          <w:szCs w:val="24"/>
        </w:rPr>
        <w:t xml:space="preserve">20.pantu, šajā likumā paredzētajos gadījumos un noteiktajā kārtībā izīrētās dzīvojamās telpas netiek nodotas privatizācijai, tās </w:t>
      </w:r>
      <w:r w:rsidRPr="00114FE2">
        <w:rPr>
          <w:rFonts w:ascii="Times New Roman" w:hAnsi="Times New Roman"/>
          <w:szCs w:val="24"/>
          <w:u w:val="single"/>
        </w:rPr>
        <w:t>nevar iegūt īpašumā līdz dzīvojamās mājas privatizācijai un tās nav pārdodamas vai citādi atsavināmas</w:t>
      </w:r>
      <w:r w:rsidRPr="00114FE2">
        <w:rPr>
          <w:rFonts w:ascii="Times New Roman" w:hAnsi="Times New Roman"/>
          <w:szCs w:val="24"/>
        </w:rPr>
        <w:t xml:space="preserve"> dzīvojamo telpu īrniekiem vai citām personām;</w:t>
      </w:r>
    </w:p>
    <w:p w14:paraId="49D29500" w14:textId="77777777" w:rsidR="00114FE2" w:rsidRPr="00114FE2" w:rsidRDefault="00114FE2" w:rsidP="00114FE2">
      <w:pPr>
        <w:ind w:left="57" w:right="186" w:firstLine="660"/>
        <w:jc w:val="both"/>
        <w:rPr>
          <w:rFonts w:ascii="Times New Roman" w:hAnsi="Times New Roman"/>
          <w:szCs w:val="24"/>
        </w:rPr>
      </w:pPr>
      <w:r w:rsidRPr="00114FE2">
        <w:rPr>
          <w:rFonts w:ascii="Times New Roman" w:hAnsi="Times New Roman"/>
          <w:szCs w:val="24"/>
        </w:rPr>
        <w:t xml:space="preserve">Dzīvokļa īpašuma likuma 9.panta 4.punktu, dzīvokļa īpašniekam attiecībā uz dzīvokļa īpašumu ir pilnīgas varas tiesības, tai skaitā tiesības </w:t>
      </w:r>
      <w:r w:rsidRPr="00114FE2">
        <w:rPr>
          <w:rFonts w:ascii="Times New Roman" w:hAnsi="Times New Roman"/>
          <w:szCs w:val="24"/>
          <w:u w:val="single"/>
        </w:rPr>
        <w:t>nodot dzīvokļa īpašumu lietošanā citām personām</w:t>
      </w:r>
      <w:r w:rsidRPr="00114FE2">
        <w:rPr>
          <w:rFonts w:ascii="Times New Roman" w:hAnsi="Times New Roman"/>
          <w:szCs w:val="24"/>
        </w:rPr>
        <w:t>;</w:t>
      </w:r>
    </w:p>
    <w:p w14:paraId="2EAAFED0" w14:textId="77777777" w:rsidR="00114FE2" w:rsidRPr="00114FE2" w:rsidRDefault="00114FE2" w:rsidP="00114FE2">
      <w:pPr>
        <w:ind w:left="57" w:right="186" w:firstLine="420"/>
        <w:jc w:val="both"/>
        <w:rPr>
          <w:rFonts w:ascii="Times New Roman" w:hAnsi="Times New Roman"/>
          <w:szCs w:val="24"/>
        </w:rPr>
      </w:pPr>
      <w:r w:rsidRPr="00114FE2">
        <w:rPr>
          <w:rFonts w:ascii="Times New Roman" w:hAnsi="Times New Roman"/>
          <w:szCs w:val="24"/>
        </w:rPr>
        <w:t xml:space="preserve"> </w:t>
      </w:r>
      <w:r w:rsidRPr="00114FE2">
        <w:rPr>
          <w:rFonts w:ascii="Times New Roman" w:hAnsi="Times New Roman"/>
          <w:szCs w:val="24"/>
        </w:rPr>
        <w:tab/>
        <w:t xml:space="preserve">Dzīvojamo telpu īres likuma: </w:t>
      </w:r>
    </w:p>
    <w:p w14:paraId="70FE434E"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4.pantu, dzīvojamās telpas īres līguma priekšmets ir dzīvoklis (dzīvojamā māja), kurā ir vismaz viena dzīvojamā telpa, kā arī palīgtelpas — virtuve vai virtuves niša un sanitārtehniskā telpa. Dzīvojamās telpas īres līguma priekšmets var būt arī atsevišķa dzīvojamā telpa, ja dzīvoklī nav palīgtelpu, vai arī dzīvojamā telpa dzīvoklī, ja tā nav caurstaigājama (turpmāk — dzīvojamā telpa);</w:t>
      </w:r>
    </w:p>
    <w:p w14:paraId="65690E0E"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 xml:space="preserve">5.panta pirmo daļu, </w:t>
      </w:r>
      <w:r w:rsidRPr="00114FE2">
        <w:rPr>
          <w:rFonts w:ascii="Times New Roman" w:hAnsi="Times New Roman"/>
          <w:szCs w:val="24"/>
          <w:u w:val="single"/>
        </w:rPr>
        <w:t>izīrētājs var būt</w:t>
      </w:r>
      <w:r w:rsidRPr="00114FE2">
        <w:rPr>
          <w:rFonts w:ascii="Times New Roman" w:hAnsi="Times New Roman"/>
          <w:szCs w:val="24"/>
        </w:rPr>
        <w:t xml:space="preserve"> jebkura fiziskā vai juridiskā persona, kas ir dzīvojamās telpas īpašnieks vai valdītājs, mantojums Civillikuma 382.panta izpratnē, persona, kurai pieder dzīvokļa tiesība, ja ir saņemta dzīvojamās telpas īpašnieka piekrišana, kā arī </w:t>
      </w:r>
      <w:r w:rsidRPr="00114FE2">
        <w:rPr>
          <w:rFonts w:ascii="Times New Roman" w:hAnsi="Times New Roman"/>
          <w:szCs w:val="24"/>
          <w:u w:val="single"/>
        </w:rPr>
        <w:t>pašvaldība, ja tā atbilstoši likumam "Par palīdzību dzīvokļa jautājumu risināšanā" uz likumīga pamata ieguvusi attiecīgo dzīvojamo telpu lietojumā;</w:t>
      </w:r>
    </w:p>
    <w:p w14:paraId="0A4D1FB5" w14:textId="77777777" w:rsidR="00114FE2" w:rsidRPr="00114FE2" w:rsidRDefault="00114FE2" w:rsidP="00114FE2">
      <w:pPr>
        <w:ind w:left="57" w:right="186" w:firstLine="720"/>
        <w:jc w:val="both"/>
        <w:rPr>
          <w:rFonts w:ascii="Times New Roman" w:hAnsi="Times New Roman"/>
          <w:szCs w:val="24"/>
          <w:u w:val="single"/>
        </w:rPr>
      </w:pPr>
      <w:r w:rsidRPr="00114FE2">
        <w:rPr>
          <w:rFonts w:ascii="Times New Roman" w:hAnsi="Times New Roman"/>
          <w:szCs w:val="24"/>
        </w:rPr>
        <w:t xml:space="preserve">6.pantu, dzīvojamās telpas vienīgais </w:t>
      </w:r>
      <w:r w:rsidRPr="00114FE2">
        <w:rPr>
          <w:rFonts w:ascii="Times New Roman" w:hAnsi="Times New Roman"/>
          <w:szCs w:val="24"/>
          <w:u w:val="single"/>
        </w:rPr>
        <w:t>lietošanas pamats īrniekam ir rakstveidā noslēgts dzīvojamās telpas īres līgums;</w:t>
      </w:r>
    </w:p>
    <w:p w14:paraId="4BC61674"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7.pantu, dzīvojamās telpas īres līgumu rakstveidā slēdz izīrētājs un īrnieks (</w:t>
      </w:r>
      <w:r w:rsidRPr="00114FE2">
        <w:rPr>
          <w:rFonts w:ascii="Times New Roman" w:hAnsi="Times New Roman"/>
          <w:i/>
          <w:iCs/>
          <w:szCs w:val="24"/>
        </w:rPr>
        <w:t>kas šajā gadījumā ir AS “Olaines ūdens un siltums”</w:t>
      </w:r>
      <w:r w:rsidRPr="00114FE2">
        <w:rPr>
          <w:rFonts w:ascii="Times New Roman" w:hAnsi="Times New Roman"/>
          <w:szCs w:val="24"/>
        </w:rPr>
        <w:t>);</w:t>
      </w:r>
    </w:p>
    <w:p w14:paraId="095846B9" w14:textId="77777777" w:rsidR="00114FE2" w:rsidRPr="00114FE2" w:rsidRDefault="00114FE2" w:rsidP="00114FE2">
      <w:pPr>
        <w:ind w:left="57" w:right="186" w:firstLine="720"/>
        <w:jc w:val="both"/>
        <w:rPr>
          <w:rFonts w:ascii="Times New Roman" w:hAnsi="Times New Roman"/>
          <w:szCs w:val="24"/>
        </w:rPr>
      </w:pPr>
      <w:r w:rsidRPr="00114FE2">
        <w:rPr>
          <w:rFonts w:ascii="Times New Roman" w:hAnsi="Times New Roman"/>
          <w:szCs w:val="24"/>
        </w:rPr>
        <w:t xml:space="preserve">9.pantu, dzīvojamās telpas </w:t>
      </w:r>
      <w:r w:rsidRPr="00114FE2">
        <w:rPr>
          <w:rFonts w:ascii="Times New Roman" w:hAnsi="Times New Roman"/>
          <w:szCs w:val="24"/>
          <w:u w:val="single"/>
        </w:rPr>
        <w:t>īres līgumu slēdz uz noteiktu termiņu</w:t>
      </w:r>
      <w:r w:rsidRPr="00114FE2">
        <w:rPr>
          <w:rFonts w:ascii="Times New Roman" w:hAnsi="Times New Roman"/>
          <w:szCs w:val="24"/>
        </w:rPr>
        <w:t>;</w:t>
      </w:r>
    </w:p>
    <w:p w14:paraId="1A9DCDDF" w14:textId="77777777" w:rsidR="00114FE2" w:rsidRPr="00114FE2" w:rsidRDefault="00114FE2" w:rsidP="00114FE2">
      <w:pPr>
        <w:ind w:left="57" w:right="186" w:firstLine="660"/>
        <w:jc w:val="both"/>
        <w:rPr>
          <w:rFonts w:ascii="Times New Roman" w:hAnsi="Times New Roman"/>
          <w:szCs w:val="24"/>
        </w:rPr>
      </w:pPr>
      <w:r w:rsidRPr="00114FE2">
        <w:rPr>
          <w:rFonts w:ascii="Times New Roman" w:hAnsi="Times New Roman"/>
          <w:szCs w:val="24"/>
        </w:rPr>
        <w:t>13.pantu, īrniekam ir tiesības netraucēti lietot dzīvojamo telpu, ievērojot dzīvojamās telpas īres līguma noteikumus;</w:t>
      </w:r>
    </w:p>
    <w:p w14:paraId="32EFB35D" w14:textId="77777777" w:rsidR="00114FE2" w:rsidRPr="00114FE2" w:rsidRDefault="00114FE2" w:rsidP="00114FE2">
      <w:pPr>
        <w:ind w:left="57" w:right="186" w:firstLine="660"/>
        <w:jc w:val="both"/>
        <w:rPr>
          <w:rFonts w:ascii="Times New Roman" w:hAnsi="Times New Roman"/>
          <w:szCs w:val="24"/>
        </w:rPr>
      </w:pPr>
      <w:r w:rsidRPr="00114FE2">
        <w:rPr>
          <w:rFonts w:ascii="Times New Roman" w:hAnsi="Times New Roman"/>
          <w:szCs w:val="24"/>
        </w:rPr>
        <w:t>30.pantu, pašvaldībai piederošu vai tās nomātu neizīrētu dzīvojamo telpu var izīrēt personai, kas atzīta par tiesīgu saņemt palīdzību atbilstoši normatīvajam aktam par palīdzību dzīvokļa jautājumu risināšanā.</w:t>
      </w:r>
    </w:p>
    <w:p w14:paraId="30C0B7F9" w14:textId="77777777" w:rsidR="00114FE2" w:rsidRPr="00114FE2" w:rsidRDefault="00114FE2" w:rsidP="00114FE2">
      <w:pPr>
        <w:shd w:val="clear" w:color="auto" w:fill="FFFFFF"/>
        <w:ind w:left="57" w:right="186" w:firstLine="660"/>
        <w:jc w:val="both"/>
        <w:rPr>
          <w:rFonts w:ascii="Times New Roman" w:hAnsi="Times New Roman"/>
          <w:szCs w:val="24"/>
        </w:rPr>
      </w:pPr>
      <w:r w:rsidRPr="00114FE2">
        <w:rPr>
          <w:rFonts w:ascii="Times New Roman" w:hAnsi="Times New Roman"/>
          <w:szCs w:val="24"/>
        </w:rPr>
        <w:t>Ievērojot iepriekš minēto, Sociālo, izglītības un kultūras jautājumu komitejas 2024.gada 13.marta sēdes protokolu Nr.3 un, pamatojoties uz Pašvaldību likuma 4.panta pirmās daļas 10.punktu, likuma „Par palīdzību dzīvokļa jautājuma risināšanā” 11.panta pirmo daļu, 14.panta pirmās daļas 3.punktu un ceturto daļu, 16.panta pirmo un trešo daļu, 19. un 20.</w:t>
      </w:r>
      <w:r w:rsidRPr="00114FE2">
        <w:rPr>
          <w:rFonts w:ascii="Times New Roman" w:hAnsi="Times New Roman"/>
          <w:szCs w:val="24"/>
          <w:lang w:eastAsia="lv-LV"/>
        </w:rPr>
        <w:t xml:space="preserve">pantu, Dzīvokļa īpašuma likuma 9.panta 4.punktu, </w:t>
      </w:r>
      <w:r w:rsidRPr="00114FE2">
        <w:rPr>
          <w:rFonts w:ascii="Times New Roman" w:hAnsi="Times New Roman"/>
          <w:szCs w:val="24"/>
        </w:rPr>
        <w:t xml:space="preserve">Dzīvojamo telpu īres likuma 4., 5.panta pirmo un trešo daļu, 6., 7., 9., 13. un 30.pantu, Olaines novada domes 2010.gada 25.augusta saistošo noteikumu </w:t>
      </w:r>
      <w:r w:rsidRPr="00114FE2">
        <w:rPr>
          <w:rFonts w:ascii="Times New Roman" w:hAnsi="Times New Roman"/>
          <w:szCs w:val="24"/>
        </w:rPr>
        <w:lastRenderedPageBreak/>
        <w:t xml:space="preserve">Nr.13 „Personu, kurām nepieciešama pašvaldības palīdzība dzīvokļa jautājumu risināšanā, reģistrācijas un pašvaldības palīdzības sniegšanas kārtība” 5.punktu, </w:t>
      </w:r>
      <w:r w:rsidRPr="00114FE2">
        <w:rPr>
          <w:rFonts w:ascii="Times New Roman" w:hAnsi="Times New Roman"/>
          <w:b/>
          <w:bCs/>
          <w:szCs w:val="24"/>
        </w:rPr>
        <w:t>dome nolemj:</w:t>
      </w:r>
    </w:p>
    <w:p w14:paraId="6C5EA658" w14:textId="77777777" w:rsidR="00114FE2" w:rsidRPr="00114FE2" w:rsidRDefault="00114FE2" w:rsidP="00114FE2">
      <w:pPr>
        <w:shd w:val="clear" w:color="auto" w:fill="FFFFFF"/>
        <w:ind w:left="57" w:right="186" w:firstLine="300"/>
        <w:jc w:val="both"/>
        <w:rPr>
          <w:rFonts w:ascii="Times New Roman" w:hAnsi="Times New Roman"/>
          <w:color w:val="414142"/>
          <w:szCs w:val="24"/>
          <w:lang w:eastAsia="lv-LV"/>
        </w:rPr>
      </w:pPr>
      <w:r w:rsidRPr="00114FE2">
        <w:rPr>
          <w:rFonts w:ascii="Times New Roman" w:hAnsi="Times New Roman"/>
          <w:szCs w:val="24"/>
        </w:rPr>
        <w:tab/>
        <w:t xml:space="preserve"> </w:t>
      </w:r>
    </w:p>
    <w:p w14:paraId="06206479" w14:textId="761A0CDA" w:rsidR="00114FE2" w:rsidRPr="00114FE2" w:rsidRDefault="00114FE2" w:rsidP="00114FE2">
      <w:pPr>
        <w:pStyle w:val="Sarakstarindkopa"/>
        <w:numPr>
          <w:ilvl w:val="0"/>
          <w:numId w:val="69"/>
        </w:numPr>
        <w:ind w:left="1134" w:right="186" w:hanging="567"/>
        <w:jc w:val="both"/>
      </w:pPr>
      <w:proofErr w:type="spellStart"/>
      <w:r w:rsidRPr="00114FE2">
        <w:t>Izīrēt</w:t>
      </w:r>
      <w:proofErr w:type="spellEnd"/>
      <w:r w:rsidRPr="00114FE2">
        <w:t xml:space="preserve"> </w:t>
      </w:r>
      <w:proofErr w:type="spellStart"/>
      <w:r w:rsidRPr="00114FE2">
        <w:t>dzīvokļa</w:t>
      </w:r>
      <w:proofErr w:type="spellEnd"/>
      <w:r w:rsidRPr="00114FE2">
        <w:t xml:space="preserve"> </w:t>
      </w:r>
      <w:proofErr w:type="spellStart"/>
      <w:r w:rsidRPr="00114FE2">
        <w:t>īpašumu</w:t>
      </w:r>
      <w:proofErr w:type="spellEnd"/>
      <w:r w:rsidRPr="00114FE2">
        <w:t xml:space="preserve"> </w:t>
      </w:r>
      <w:proofErr w:type="spellStart"/>
      <w:r w:rsidRPr="00114FE2">
        <w:t>Kūdras</w:t>
      </w:r>
      <w:proofErr w:type="spellEnd"/>
      <w:r w:rsidRPr="00114FE2">
        <w:t xml:space="preserve"> </w:t>
      </w:r>
      <w:proofErr w:type="spellStart"/>
      <w:r w:rsidRPr="00114FE2">
        <w:t>ielā</w:t>
      </w:r>
      <w:proofErr w:type="spellEnd"/>
      <w:r w:rsidRPr="00114FE2">
        <w:t xml:space="preserve"> 13-11, </w:t>
      </w:r>
      <w:proofErr w:type="spellStart"/>
      <w:r w:rsidRPr="00114FE2">
        <w:t>Olainē</w:t>
      </w:r>
      <w:proofErr w:type="spellEnd"/>
      <w:r w:rsidRPr="00114FE2">
        <w:t xml:space="preserve">, Olaines </w:t>
      </w:r>
      <w:proofErr w:type="spellStart"/>
      <w:r w:rsidRPr="00114FE2">
        <w:t>novadā</w:t>
      </w:r>
      <w:proofErr w:type="spellEnd"/>
      <w:r w:rsidRPr="00114FE2">
        <w:t xml:space="preserve"> (</w:t>
      </w:r>
      <w:proofErr w:type="spellStart"/>
      <w:r w:rsidRPr="00114FE2">
        <w:rPr>
          <w:i/>
          <w:iCs/>
        </w:rPr>
        <w:t>Kadastra</w:t>
      </w:r>
      <w:proofErr w:type="spellEnd"/>
      <w:r w:rsidRPr="00114FE2">
        <w:rPr>
          <w:i/>
          <w:iCs/>
        </w:rPr>
        <w:t xml:space="preserve"> </w:t>
      </w:r>
      <w:proofErr w:type="spellStart"/>
      <w:r w:rsidRPr="00114FE2">
        <w:rPr>
          <w:i/>
          <w:iCs/>
        </w:rPr>
        <w:t>numurs</w:t>
      </w:r>
      <w:proofErr w:type="spellEnd"/>
      <w:r w:rsidRPr="00114FE2">
        <w:rPr>
          <w:i/>
          <w:iCs/>
        </w:rPr>
        <w:t xml:space="preserve"> 80099004364, </w:t>
      </w:r>
      <w:proofErr w:type="spellStart"/>
      <w:r w:rsidRPr="00114FE2">
        <w:rPr>
          <w:i/>
          <w:iCs/>
        </w:rPr>
        <w:t>kopējā</w:t>
      </w:r>
      <w:proofErr w:type="spellEnd"/>
      <w:r w:rsidRPr="00114FE2">
        <w:rPr>
          <w:i/>
          <w:iCs/>
        </w:rPr>
        <w:t xml:space="preserve"> </w:t>
      </w:r>
      <w:proofErr w:type="spellStart"/>
      <w:r w:rsidRPr="00114FE2">
        <w:rPr>
          <w:i/>
          <w:iCs/>
        </w:rPr>
        <w:t>platība</w:t>
      </w:r>
      <w:proofErr w:type="spellEnd"/>
      <w:r w:rsidRPr="00114FE2">
        <w:rPr>
          <w:i/>
          <w:iCs/>
        </w:rPr>
        <w:t xml:space="preserve"> 38.3 </w:t>
      </w:r>
      <w:proofErr w:type="spellStart"/>
      <w:r w:rsidRPr="00114FE2">
        <w:rPr>
          <w:i/>
          <w:iCs/>
        </w:rPr>
        <w:t>kv.m</w:t>
      </w:r>
      <w:proofErr w:type="spellEnd"/>
      <w:r w:rsidRPr="00114FE2">
        <w:rPr>
          <w:i/>
          <w:iCs/>
        </w:rPr>
        <w:t xml:space="preserve">, </w:t>
      </w:r>
      <w:proofErr w:type="spellStart"/>
      <w:r w:rsidRPr="00114FE2">
        <w:rPr>
          <w:i/>
          <w:iCs/>
        </w:rPr>
        <w:t>kopīpašuma</w:t>
      </w:r>
      <w:proofErr w:type="spellEnd"/>
      <w:r w:rsidRPr="00114FE2">
        <w:rPr>
          <w:i/>
          <w:iCs/>
        </w:rPr>
        <w:t xml:space="preserve"> </w:t>
      </w:r>
      <w:proofErr w:type="spellStart"/>
      <w:r w:rsidRPr="00114FE2">
        <w:rPr>
          <w:i/>
          <w:iCs/>
        </w:rPr>
        <w:t>domājamā</w:t>
      </w:r>
      <w:proofErr w:type="spellEnd"/>
      <w:r w:rsidRPr="00114FE2">
        <w:rPr>
          <w:i/>
          <w:iCs/>
        </w:rPr>
        <w:t xml:space="preserve"> </w:t>
      </w:r>
      <w:proofErr w:type="spellStart"/>
      <w:r w:rsidRPr="00114FE2">
        <w:rPr>
          <w:i/>
          <w:iCs/>
        </w:rPr>
        <w:t>daļa</w:t>
      </w:r>
      <w:proofErr w:type="spellEnd"/>
      <w:r w:rsidRPr="00114FE2">
        <w:rPr>
          <w:i/>
          <w:iCs/>
        </w:rPr>
        <w:t xml:space="preserve"> no </w:t>
      </w:r>
      <w:proofErr w:type="spellStart"/>
      <w:r w:rsidRPr="00114FE2">
        <w:rPr>
          <w:i/>
          <w:iCs/>
        </w:rPr>
        <w:t>būves</w:t>
      </w:r>
      <w:proofErr w:type="spellEnd"/>
      <w:r w:rsidRPr="00114FE2">
        <w:rPr>
          <w:i/>
          <w:iCs/>
        </w:rPr>
        <w:t xml:space="preserve"> un </w:t>
      </w:r>
      <w:proofErr w:type="spellStart"/>
      <w:r w:rsidRPr="00114FE2">
        <w:rPr>
          <w:i/>
          <w:iCs/>
        </w:rPr>
        <w:t>zemes</w:t>
      </w:r>
      <w:proofErr w:type="spellEnd"/>
      <w:r w:rsidRPr="00114FE2">
        <w:rPr>
          <w:i/>
          <w:iCs/>
        </w:rPr>
        <w:t xml:space="preserve"> - 3609/154421</w:t>
      </w:r>
      <w:r w:rsidRPr="00114FE2">
        <w:t xml:space="preserve">) </w:t>
      </w:r>
      <w:r w:rsidR="001D39B2">
        <w:t>I B</w:t>
      </w:r>
      <w:r w:rsidRPr="00114FE2">
        <w:t xml:space="preserve">, personas </w:t>
      </w:r>
      <w:proofErr w:type="spellStart"/>
      <w:r w:rsidRPr="00114FE2">
        <w:t>kods</w:t>
      </w:r>
      <w:proofErr w:type="spellEnd"/>
      <w:r w:rsidR="001D39B2">
        <w:t>_</w:t>
      </w:r>
      <w:r w:rsidRPr="00114FE2">
        <w:t xml:space="preserve">, </w:t>
      </w:r>
      <w:proofErr w:type="spellStart"/>
      <w:r w:rsidRPr="00114FE2">
        <w:t>uz</w:t>
      </w:r>
      <w:proofErr w:type="spellEnd"/>
      <w:r w:rsidRPr="00114FE2">
        <w:t xml:space="preserve"> 10 (</w:t>
      </w:r>
      <w:proofErr w:type="spellStart"/>
      <w:r w:rsidRPr="00114FE2">
        <w:t>desmit</w:t>
      </w:r>
      <w:proofErr w:type="spellEnd"/>
      <w:r w:rsidRPr="00114FE2">
        <w:t xml:space="preserve">) </w:t>
      </w:r>
      <w:proofErr w:type="spellStart"/>
      <w:r w:rsidRPr="00114FE2">
        <w:t>gadiem</w:t>
      </w:r>
      <w:proofErr w:type="spellEnd"/>
      <w:r w:rsidRPr="00114FE2">
        <w:t xml:space="preserve"> bez </w:t>
      </w:r>
      <w:proofErr w:type="spellStart"/>
      <w:r w:rsidRPr="00114FE2">
        <w:t>tiesībām</w:t>
      </w:r>
      <w:proofErr w:type="spellEnd"/>
      <w:r w:rsidRPr="00114FE2">
        <w:t xml:space="preserve"> </w:t>
      </w:r>
      <w:proofErr w:type="spellStart"/>
      <w:r w:rsidRPr="00114FE2">
        <w:t>iegūt</w:t>
      </w:r>
      <w:proofErr w:type="spellEnd"/>
      <w:r w:rsidRPr="00114FE2">
        <w:t xml:space="preserve"> </w:t>
      </w:r>
      <w:proofErr w:type="spellStart"/>
      <w:r w:rsidRPr="00114FE2">
        <w:t>īpašumā</w:t>
      </w:r>
      <w:proofErr w:type="spellEnd"/>
      <w:r w:rsidRPr="00114FE2">
        <w:t>.</w:t>
      </w:r>
    </w:p>
    <w:p w14:paraId="23BB3C04" w14:textId="6BB2D2D0" w:rsidR="00114FE2" w:rsidRPr="00114FE2" w:rsidRDefault="00114FE2" w:rsidP="00114FE2">
      <w:pPr>
        <w:pStyle w:val="Sarakstarindkopa"/>
        <w:numPr>
          <w:ilvl w:val="0"/>
          <w:numId w:val="69"/>
        </w:numPr>
        <w:ind w:left="1134" w:right="186" w:hanging="567"/>
        <w:jc w:val="both"/>
      </w:pPr>
      <w:proofErr w:type="spellStart"/>
      <w:r w:rsidRPr="00114FE2">
        <w:rPr>
          <w:u w:val="single"/>
        </w:rPr>
        <w:t>Uzdot</w:t>
      </w:r>
      <w:proofErr w:type="spellEnd"/>
      <w:r w:rsidR="001D39B2">
        <w:rPr>
          <w:u w:val="single"/>
        </w:rPr>
        <w:t xml:space="preserve"> I B</w:t>
      </w:r>
      <w:r w:rsidRPr="00114FE2">
        <w:rPr>
          <w:u w:val="single"/>
        </w:rPr>
        <w:t xml:space="preserve">, personas </w:t>
      </w:r>
      <w:proofErr w:type="spellStart"/>
      <w:r w:rsidRPr="00114FE2">
        <w:rPr>
          <w:u w:val="single"/>
        </w:rPr>
        <w:t>kods</w:t>
      </w:r>
      <w:proofErr w:type="spellEnd"/>
      <w:r w:rsidR="001D39B2">
        <w:t>_</w:t>
      </w:r>
      <w:r w:rsidRPr="00114FE2">
        <w:t>:</w:t>
      </w:r>
    </w:p>
    <w:p w14:paraId="60FA38EC" w14:textId="464E5B8A" w:rsidR="00114FE2" w:rsidRPr="00114FE2" w:rsidRDefault="00114FE2" w:rsidP="00764B7A">
      <w:pPr>
        <w:pStyle w:val="Sarakstarindkopa"/>
        <w:numPr>
          <w:ilvl w:val="1"/>
          <w:numId w:val="69"/>
        </w:numPr>
        <w:ind w:left="1560" w:right="186" w:hanging="426"/>
        <w:jc w:val="both"/>
      </w:pPr>
      <w:r w:rsidRPr="00114FE2">
        <w:t xml:space="preserve">un AS “Olaines </w:t>
      </w:r>
      <w:proofErr w:type="spellStart"/>
      <w:r w:rsidRPr="00114FE2">
        <w:t>ūdens</w:t>
      </w:r>
      <w:proofErr w:type="spellEnd"/>
      <w:r w:rsidRPr="00114FE2">
        <w:t xml:space="preserve"> un </w:t>
      </w:r>
      <w:proofErr w:type="spellStart"/>
      <w:proofErr w:type="gramStart"/>
      <w:r w:rsidRPr="00114FE2">
        <w:t>siltums</w:t>
      </w:r>
      <w:proofErr w:type="spellEnd"/>
      <w:r w:rsidRPr="00114FE2">
        <w:t>“ (</w:t>
      </w:r>
      <w:proofErr w:type="spellStart"/>
      <w:proofErr w:type="gramEnd"/>
      <w:r w:rsidRPr="00114FE2">
        <w:rPr>
          <w:i/>
          <w:iCs/>
        </w:rPr>
        <w:t>reģistrācijas</w:t>
      </w:r>
      <w:proofErr w:type="spellEnd"/>
      <w:r w:rsidRPr="00114FE2">
        <w:rPr>
          <w:i/>
          <w:iCs/>
        </w:rPr>
        <w:t xml:space="preserve"> Nr. 50003182001, </w:t>
      </w:r>
      <w:proofErr w:type="spellStart"/>
      <w:r w:rsidRPr="00114FE2">
        <w:rPr>
          <w:i/>
          <w:iCs/>
        </w:rPr>
        <w:t>Kūdras</w:t>
      </w:r>
      <w:proofErr w:type="spellEnd"/>
      <w:r w:rsidRPr="00114FE2">
        <w:rPr>
          <w:i/>
          <w:iCs/>
        </w:rPr>
        <w:t xml:space="preserve"> </w:t>
      </w:r>
      <w:proofErr w:type="spellStart"/>
      <w:r w:rsidRPr="00114FE2">
        <w:rPr>
          <w:i/>
          <w:iCs/>
        </w:rPr>
        <w:t>iela</w:t>
      </w:r>
      <w:proofErr w:type="spellEnd"/>
      <w:r w:rsidRPr="00114FE2">
        <w:rPr>
          <w:i/>
          <w:iCs/>
        </w:rPr>
        <w:t xml:space="preserve"> 27, </w:t>
      </w:r>
      <w:proofErr w:type="spellStart"/>
      <w:r w:rsidRPr="00114FE2">
        <w:rPr>
          <w:i/>
          <w:iCs/>
        </w:rPr>
        <w:t>Olaine</w:t>
      </w:r>
      <w:proofErr w:type="spellEnd"/>
      <w:r w:rsidRPr="00114FE2">
        <w:rPr>
          <w:i/>
          <w:iCs/>
        </w:rPr>
        <w:t xml:space="preserve">, Olaines </w:t>
      </w:r>
      <w:proofErr w:type="spellStart"/>
      <w:r w:rsidRPr="00114FE2">
        <w:rPr>
          <w:i/>
          <w:iCs/>
        </w:rPr>
        <w:t>novads</w:t>
      </w:r>
      <w:proofErr w:type="spellEnd"/>
      <w:r w:rsidRPr="00114FE2">
        <w:t>) 1 (</w:t>
      </w:r>
      <w:proofErr w:type="spellStart"/>
      <w:r w:rsidRPr="00114FE2">
        <w:t>viena</w:t>
      </w:r>
      <w:proofErr w:type="spellEnd"/>
      <w:r w:rsidRPr="00114FE2">
        <w:t xml:space="preserve">) </w:t>
      </w:r>
      <w:proofErr w:type="spellStart"/>
      <w:r w:rsidRPr="00114FE2">
        <w:t>mēneša</w:t>
      </w:r>
      <w:proofErr w:type="spellEnd"/>
      <w:r w:rsidRPr="00114FE2">
        <w:t xml:space="preserve"> </w:t>
      </w:r>
      <w:proofErr w:type="spellStart"/>
      <w:r w:rsidRPr="00114FE2">
        <w:t>laikā</w:t>
      </w:r>
      <w:proofErr w:type="spellEnd"/>
      <w:r w:rsidRPr="00114FE2">
        <w:t xml:space="preserve"> </w:t>
      </w:r>
      <w:proofErr w:type="spellStart"/>
      <w:r w:rsidRPr="00114FE2">
        <w:rPr>
          <w:u w:val="single"/>
        </w:rPr>
        <w:t>noslēgt</w:t>
      </w:r>
      <w:proofErr w:type="spellEnd"/>
      <w:r w:rsidRPr="00114FE2">
        <w:rPr>
          <w:u w:val="single"/>
        </w:rPr>
        <w:t xml:space="preserve"> </w:t>
      </w:r>
      <w:proofErr w:type="spellStart"/>
      <w:r w:rsidRPr="00114FE2">
        <w:rPr>
          <w:u w:val="single"/>
        </w:rPr>
        <w:t>dzīvojamo</w:t>
      </w:r>
      <w:proofErr w:type="spellEnd"/>
      <w:r w:rsidRPr="00114FE2">
        <w:rPr>
          <w:u w:val="single"/>
        </w:rPr>
        <w:t xml:space="preserve"> </w:t>
      </w:r>
      <w:proofErr w:type="spellStart"/>
      <w:r w:rsidRPr="00114FE2">
        <w:rPr>
          <w:u w:val="single"/>
        </w:rPr>
        <w:t>telpu</w:t>
      </w:r>
      <w:proofErr w:type="spellEnd"/>
      <w:r w:rsidRPr="00114FE2">
        <w:rPr>
          <w:u w:val="single"/>
        </w:rPr>
        <w:t xml:space="preserve"> </w:t>
      </w:r>
      <w:proofErr w:type="spellStart"/>
      <w:r w:rsidRPr="00114FE2">
        <w:rPr>
          <w:u w:val="single"/>
        </w:rPr>
        <w:t>īres</w:t>
      </w:r>
      <w:proofErr w:type="spellEnd"/>
      <w:r w:rsidRPr="00114FE2">
        <w:rPr>
          <w:u w:val="single"/>
        </w:rPr>
        <w:t xml:space="preserve"> </w:t>
      </w:r>
      <w:proofErr w:type="spellStart"/>
      <w:r w:rsidRPr="00114FE2">
        <w:rPr>
          <w:u w:val="single"/>
        </w:rPr>
        <w:t>līgumu</w:t>
      </w:r>
      <w:proofErr w:type="spellEnd"/>
      <w:r w:rsidRPr="00114FE2">
        <w:t xml:space="preserve"> par </w:t>
      </w:r>
      <w:proofErr w:type="spellStart"/>
      <w:r w:rsidRPr="00114FE2">
        <w:t>dzīvokļa</w:t>
      </w:r>
      <w:proofErr w:type="spellEnd"/>
      <w:r w:rsidRPr="00114FE2">
        <w:t xml:space="preserve"> </w:t>
      </w:r>
      <w:proofErr w:type="spellStart"/>
      <w:r w:rsidRPr="00114FE2">
        <w:t>Kūdras</w:t>
      </w:r>
      <w:proofErr w:type="spellEnd"/>
      <w:r w:rsidRPr="00114FE2">
        <w:t xml:space="preserve"> </w:t>
      </w:r>
      <w:proofErr w:type="spellStart"/>
      <w:r w:rsidRPr="00114FE2">
        <w:t>ielā</w:t>
      </w:r>
      <w:proofErr w:type="spellEnd"/>
      <w:r w:rsidRPr="00114FE2">
        <w:t xml:space="preserve"> 13-11, </w:t>
      </w:r>
      <w:proofErr w:type="spellStart"/>
      <w:r w:rsidRPr="00114FE2">
        <w:t>Olainē</w:t>
      </w:r>
      <w:proofErr w:type="spellEnd"/>
      <w:r w:rsidRPr="00114FE2">
        <w:t xml:space="preserve">, Olaines </w:t>
      </w:r>
      <w:proofErr w:type="spellStart"/>
      <w:r w:rsidRPr="00114FE2">
        <w:t>novadā</w:t>
      </w:r>
      <w:proofErr w:type="spellEnd"/>
      <w:r w:rsidRPr="00114FE2">
        <w:t xml:space="preserve">, </w:t>
      </w:r>
      <w:proofErr w:type="spellStart"/>
      <w:r w:rsidRPr="00114FE2">
        <w:t>īres</w:t>
      </w:r>
      <w:proofErr w:type="spellEnd"/>
      <w:r w:rsidRPr="00114FE2">
        <w:t xml:space="preserve"> </w:t>
      </w:r>
      <w:proofErr w:type="spellStart"/>
      <w:r w:rsidRPr="00114FE2">
        <w:t>lietošanu</w:t>
      </w:r>
      <w:proofErr w:type="spellEnd"/>
      <w:r w:rsidRPr="00114FE2">
        <w:t xml:space="preserve">, </w:t>
      </w:r>
      <w:proofErr w:type="spellStart"/>
      <w:r w:rsidRPr="00114FE2">
        <w:t>ievērojot</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noteikto</w:t>
      </w:r>
      <w:proofErr w:type="spellEnd"/>
      <w:r w:rsidRPr="00114FE2">
        <w:t xml:space="preserve"> un </w:t>
      </w:r>
      <w:proofErr w:type="spellStart"/>
      <w:r w:rsidRPr="00114FE2">
        <w:t>iekļaujot</w:t>
      </w:r>
      <w:proofErr w:type="spellEnd"/>
      <w:r w:rsidRPr="00114FE2">
        <w:t xml:space="preserve"> </w:t>
      </w:r>
      <w:proofErr w:type="spellStart"/>
      <w:r w:rsidRPr="00114FE2">
        <w:t>īres</w:t>
      </w:r>
      <w:proofErr w:type="spellEnd"/>
      <w:r w:rsidRPr="00114FE2">
        <w:t xml:space="preserve"> </w:t>
      </w:r>
      <w:proofErr w:type="spellStart"/>
      <w:r w:rsidRPr="00114FE2">
        <w:t>līguma</w:t>
      </w:r>
      <w:proofErr w:type="spellEnd"/>
      <w:r w:rsidRPr="00114FE2">
        <w:t xml:space="preserve"> </w:t>
      </w:r>
      <w:proofErr w:type="spellStart"/>
      <w:r w:rsidRPr="00114FE2">
        <w:t>priekšmetā</w:t>
      </w:r>
      <w:proofErr w:type="spellEnd"/>
      <w:r w:rsidRPr="00114FE2">
        <w:t xml:space="preserve"> </w:t>
      </w:r>
      <w:proofErr w:type="spellStart"/>
      <w:r w:rsidRPr="00114FE2">
        <w:t>informāciju</w:t>
      </w:r>
      <w:proofErr w:type="spellEnd"/>
      <w:r w:rsidRPr="00114FE2">
        <w:t xml:space="preserve"> par </w:t>
      </w:r>
      <w:proofErr w:type="spellStart"/>
      <w:r w:rsidRPr="00114FE2">
        <w:t>dzīvoklī</w:t>
      </w:r>
      <w:proofErr w:type="spellEnd"/>
      <w:r w:rsidRPr="00114FE2">
        <w:t xml:space="preserve"> </w:t>
      </w:r>
      <w:proofErr w:type="spellStart"/>
      <w:r w:rsidRPr="00114FE2">
        <w:t>iebūvēto</w:t>
      </w:r>
      <w:proofErr w:type="spellEnd"/>
      <w:r w:rsidRPr="00114FE2">
        <w:t xml:space="preserve"> </w:t>
      </w:r>
      <w:proofErr w:type="spellStart"/>
      <w:r w:rsidRPr="00114FE2">
        <w:t>virtuvi</w:t>
      </w:r>
      <w:proofErr w:type="spellEnd"/>
      <w:r w:rsidRPr="00114FE2">
        <w:t xml:space="preserve">, </w:t>
      </w:r>
      <w:proofErr w:type="spellStart"/>
      <w:r w:rsidRPr="00114FE2">
        <w:t>istabā</w:t>
      </w:r>
      <w:proofErr w:type="spellEnd"/>
      <w:r w:rsidRPr="00114FE2">
        <w:t xml:space="preserve"> </w:t>
      </w:r>
      <w:proofErr w:type="spellStart"/>
      <w:r w:rsidRPr="00114FE2">
        <w:t>iebūvēto</w:t>
      </w:r>
      <w:proofErr w:type="spellEnd"/>
      <w:r w:rsidRPr="00114FE2">
        <w:t xml:space="preserve"> </w:t>
      </w:r>
      <w:proofErr w:type="spellStart"/>
      <w:r w:rsidRPr="00114FE2">
        <w:t>skapi</w:t>
      </w:r>
      <w:proofErr w:type="spellEnd"/>
      <w:r w:rsidRPr="00114FE2">
        <w:t xml:space="preserve"> </w:t>
      </w:r>
      <w:proofErr w:type="spellStart"/>
      <w:r w:rsidRPr="00114FE2">
        <w:t>ar</w:t>
      </w:r>
      <w:proofErr w:type="spellEnd"/>
      <w:r w:rsidRPr="00114FE2">
        <w:t xml:space="preserve"> </w:t>
      </w:r>
      <w:proofErr w:type="spellStart"/>
      <w:r w:rsidRPr="00114FE2">
        <w:t>bīdāmām</w:t>
      </w:r>
      <w:proofErr w:type="spellEnd"/>
      <w:r w:rsidRPr="00114FE2">
        <w:t xml:space="preserve"> </w:t>
      </w:r>
      <w:proofErr w:type="spellStart"/>
      <w:r w:rsidRPr="00114FE2">
        <w:t>durvīm</w:t>
      </w:r>
      <w:proofErr w:type="spellEnd"/>
      <w:r w:rsidRPr="00114FE2">
        <w:t xml:space="preserve">,  </w:t>
      </w:r>
      <w:proofErr w:type="spellStart"/>
      <w:r w:rsidRPr="00114FE2">
        <w:t>vannas</w:t>
      </w:r>
      <w:proofErr w:type="spellEnd"/>
      <w:r w:rsidRPr="00114FE2">
        <w:t xml:space="preserve"> </w:t>
      </w:r>
      <w:proofErr w:type="spellStart"/>
      <w:r w:rsidRPr="00114FE2">
        <w:t>istabā</w:t>
      </w:r>
      <w:proofErr w:type="spellEnd"/>
      <w:r w:rsidRPr="00114FE2">
        <w:t xml:space="preserve">  </w:t>
      </w:r>
      <w:proofErr w:type="spellStart"/>
      <w:r w:rsidRPr="00114FE2">
        <w:t>izvietoto</w:t>
      </w:r>
      <w:proofErr w:type="spellEnd"/>
      <w:r w:rsidRPr="00114FE2">
        <w:t xml:space="preserve"> - </w:t>
      </w:r>
      <w:proofErr w:type="spellStart"/>
      <w:r w:rsidRPr="00114FE2">
        <w:t>dušas</w:t>
      </w:r>
      <w:proofErr w:type="spellEnd"/>
      <w:r w:rsidRPr="00114FE2">
        <w:t xml:space="preserve"> </w:t>
      </w:r>
      <w:proofErr w:type="spellStart"/>
      <w:r w:rsidRPr="00114FE2">
        <w:t>kabīni</w:t>
      </w:r>
      <w:proofErr w:type="spellEnd"/>
      <w:r w:rsidRPr="00114FE2">
        <w:t xml:space="preserve">, </w:t>
      </w:r>
      <w:proofErr w:type="spellStart"/>
      <w:r w:rsidRPr="00114FE2">
        <w:t>izlietni</w:t>
      </w:r>
      <w:proofErr w:type="spellEnd"/>
      <w:r w:rsidRPr="00114FE2">
        <w:t xml:space="preserve"> </w:t>
      </w:r>
      <w:proofErr w:type="spellStart"/>
      <w:r w:rsidRPr="00114FE2">
        <w:t>ar</w:t>
      </w:r>
      <w:proofErr w:type="spellEnd"/>
      <w:r w:rsidRPr="00114FE2">
        <w:t xml:space="preserve"> </w:t>
      </w:r>
      <w:proofErr w:type="spellStart"/>
      <w:r w:rsidRPr="00114FE2">
        <w:t>skapīti</w:t>
      </w:r>
      <w:proofErr w:type="spellEnd"/>
      <w:r w:rsidRPr="00114FE2">
        <w:t xml:space="preserve"> un </w:t>
      </w:r>
      <w:proofErr w:type="spellStart"/>
      <w:r w:rsidRPr="00114FE2">
        <w:t>santehniku</w:t>
      </w:r>
      <w:proofErr w:type="spellEnd"/>
      <w:r w:rsidRPr="00114FE2">
        <w:t xml:space="preserve">; </w:t>
      </w:r>
    </w:p>
    <w:p w14:paraId="7A669CE8" w14:textId="77777777" w:rsidR="00114FE2" w:rsidRPr="00114FE2" w:rsidRDefault="00114FE2" w:rsidP="00764B7A">
      <w:pPr>
        <w:pStyle w:val="Sarakstarindkopa"/>
        <w:numPr>
          <w:ilvl w:val="1"/>
          <w:numId w:val="69"/>
        </w:numPr>
        <w:ind w:left="1560" w:right="186" w:hanging="426"/>
        <w:jc w:val="both"/>
        <w:rPr>
          <w:u w:val="single"/>
        </w:rPr>
      </w:pPr>
      <w:proofErr w:type="spellStart"/>
      <w:r w:rsidRPr="00114FE2">
        <w:rPr>
          <w:u w:val="single"/>
        </w:rPr>
        <w:t>pēc</w:t>
      </w:r>
      <w:proofErr w:type="spellEnd"/>
      <w:r w:rsidRPr="00114FE2">
        <w:rPr>
          <w:u w:val="single"/>
        </w:rPr>
        <w:t xml:space="preserve"> </w:t>
      </w:r>
      <w:proofErr w:type="spellStart"/>
      <w:r w:rsidRPr="00114FE2">
        <w:rPr>
          <w:u w:val="single"/>
        </w:rPr>
        <w:t>lēmuma</w:t>
      </w:r>
      <w:proofErr w:type="spellEnd"/>
      <w:r w:rsidRPr="00114FE2">
        <w:rPr>
          <w:u w:val="single"/>
        </w:rPr>
        <w:t xml:space="preserve"> 2.</w:t>
      </w:r>
      <w:proofErr w:type="gramStart"/>
      <w:r w:rsidRPr="00114FE2">
        <w:rPr>
          <w:u w:val="single"/>
        </w:rPr>
        <w:t>1.punkta</w:t>
      </w:r>
      <w:proofErr w:type="gramEnd"/>
      <w:r w:rsidRPr="00114FE2">
        <w:rPr>
          <w:u w:val="single"/>
        </w:rPr>
        <w:t xml:space="preserve"> </w:t>
      </w:r>
      <w:proofErr w:type="spellStart"/>
      <w:r w:rsidRPr="00114FE2">
        <w:rPr>
          <w:u w:val="single"/>
        </w:rPr>
        <w:t>izpildes</w:t>
      </w:r>
      <w:proofErr w:type="spellEnd"/>
      <w:r w:rsidRPr="00114FE2">
        <w:rPr>
          <w:u w:val="single"/>
        </w:rPr>
        <w:t xml:space="preserve"> 10 (</w:t>
      </w:r>
      <w:proofErr w:type="spellStart"/>
      <w:r w:rsidRPr="00114FE2">
        <w:rPr>
          <w:u w:val="single"/>
        </w:rPr>
        <w:t>desmit</w:t>
      </w:r>
      <w:proofErr w:type="spellEnd"/>
      <w:r w:rsidRPr="00114FE2">
        <w:rPr>
          <w:u w:val="single"/>
        </w:rPr>
        <w:t xml:space="preserve">) </w:t>
      </w:r>
      <w:proofErr w:type="spellStart"/>
      <w:r w:rsidRPr="00114FE2">
        <w:rPr>
          <w:u w:val="single"/>
        </w:rPr>
        <w:t>dienu</w:t>
      </w:r>
      <w:proofErr w:type="spellEnd"/>
      <w:r w:rsidRPr="00114FE2">
        <w:rPr>
          <w:u w:val="single"/>
        </w:rPr>
        <w:t xml:space="preserve"> </w:t>
      </w:r>
      <w:proofErr w:type="spellStart"/>
      <w:r w:rsidRPr="00114FE2">
        <w:rPr>
          <w:u w:val="single"/>
        </w:rPr>
        <w:t>laikā</w:t>
      </w:r>
      <w:proofErr w:type="spellEnd"/>
      <w:r w:rsidRPr="00114FE2">
        <w:rPr>
          <w:u w:val="single"/>
        </w:rPr>
        <w:t xml:space="preserve"> </w:t>
      </w:r>
      <w:proofErr w:type="spellStart"/>
      <w:r w:rsidRPr="00114FE2">
        <w:rPr>
          <w:u w:val="single"/>
        </w:rPr>
        <w:t>deklarēt</w:t>
      </w:r>
      <w:proofErr w:type="spellEnd"/>
      <w:r w:rsidRPr="00114FE2">
        <w:rPr>
          <w:u w:val="single"/>
        </w:rPr>
        <w:t xml:space="preserve"> </w:t>
      </w:r>
      <w:proofErr w:type="spellStart"/>
      <w:r w:rsidRPr="00114FE2">
        <w:rPr>
          <w:u w:val="single"/>
        </w:rPr>
        <w:t>savu</w:t>
      </w:r>
      <w:proofErr w:type="spellEnd"/>
      <w:r w:rsidRPr="00114FE2">
        <w:rPr>
          <w:u w:val="single"/>
        </w:rPr>
        <w:t xml:space="preserve"> </w:t>
      </w:r>
      <w:proofErr w:type="spellStart"/>
      <w:r w:rsidRPr="00114FE2">
        <w:rPr>
          <w:u w:val="single"/>
        </w:rPr>
        <w:t>dzīvesvietu</w:t>
      </w:r>
      <w:proofErr w:type="spellEnd"/>
      <w:r w:rsidRPr="00114FE2">
        <w:rPr>
          <w:u w:val="single"/>
        </w:rPr>
        <w:t xml:space="preserve">  - </w:t>
      </w:r>
      <w:proofErr w:type="spellStart"/>
      <w:r w:rsidRPr="00114FE2">
        <w:rPr>
          <w:u w:val="single"/>
        </w:rPr>
        <w:t>Kūdras</w:t>
      </w:r>
      <w:proofErr w:type="spellEnd"/>
      <w:r w:rsidRPr="00114FE2">
        <w:rPr>
          <w:u w:val="single"/>
        </w:rPr>
        <w:t xml:space="preserve"> </w:t>
      </w:r>
      <w:proofErr w:type="spellStart"/>
      <w:r w:rsidRPr="00114FE2">
        <w:rPr>
          <w:u w:val="single"/>
        </w:rPr>
        <w:t>ielā</w:t>
      </w:r>
      <w:proofErr w:type="spellEnd"/>
      <w:r w:rsidRPr="00114FE2">
        <w:rPr>
          <w:u w:val="single"/>
        </w:rPr>
        <w:t xml:space="preserve"> 13-11, </w:t>
      </w:r>
      <w:proofErr w:type="spellStart"/>
      <w:r w:rsidRPr="00114FE2">
        <w:rPr>
          <w:u w:val="single"/>
        </w:rPr>
        <w:t>Olainē</w:t>
      </w:r>
      <w:proofErr w:type="spellEnd"/>
      <w:r w:rsidRPr="00114FE2">
        <w:rPr>
          <w:u w:val="single"/>
        </w:rPr>
        <w:t xml:space="preserve">, Olaines </w:t>
      </w:r>
      <w:proofErr w:type="spellStart"/>
      <w:r w:rsidRPr="00114FE2">
        <w:rPr>
          <w:u w:val="single"/>
        </w:rPr>
        <w:t>novadā</w:t>
      </w:r>
      <w:proofErr w:type="spellEnd"/>
      <w:r w:rsidRPr="00114FE2">
        <w:rPr>
          <w:u w:val="single"/>
        </w:rPr>
        <w:t>;</w:t>
      </w:r>
    </w:p>
    <w:p w14:paraId="4D9E750E" w14:textId="77777777" w:rsidR="00114FE2" w:rsidRPr="00114FE2" w:rsidRDefault="00114FE2" w:rsidP="00764B7A">
      <w:pPr>
        <w:pStyle w:val="Sarakstarindkopa"/>
        <w:numPr>
          <w:ilvl w:val="1"/>
          <w:numId w:val="69"/>
        </w:numPr>
        <w:ind w:left="1560" w:right="186" w:hanging="426"/>
        <w:jc w:val="both"/>
      </w:pPr>
      <w:proofErr w:type="spellStart"/>
      <w:r w:rsidRPr="00114FE2">
        <w:rPr>
          <w:u w:val="single"/>
        </w:rPr>
        <w:t>noslēgt</w:t>
      </w:r>
      <w:proofErr w:type="spellEnd"/>
      <w:r w:rsidRPr="00114FE2">
        <w:rPr>
          <w:u w:val="single"/>
        </w:rPr>
        <w:t xml:space="preserve"> </w:t>
      </w:r>
      <w:proofErr w:type="spellStart"/>
      <w:r w:rsidRPr="00114FE2">
        <w:rPr>
          <w:u w:val="single"/>
        </w:rPr>
        <w:t>elektrības</w:t>
      </w:r>
      <w:proofErr w:type="spellEnd"/>
      <w:r w:rsidRPr="00114FE2">
        <w:rPr>
          <w:u w:val="single"/>
        </w:rPr>
        <w:t xml:space="preserve"> </w:t>
      </w:r>
      <w:proofErr w:type="spellStart"/>
      <w:r w:rsidRPr="00114FE2">
        <w:rPr>
          <w:u w:val="single"/>
        </w:rPr>
        <w:t>pakalpojuma</w:t>
      </w:r>
      <w:proofErr w:type="spellEnd"/>
      <w:r w:rsidRPr="00114FE2">
        <w:rPr>
          <w:u w:val="single"/>
        </w:rPr>
        <w:t xml:space="preserve"> </w:t>
      </w:r>
      <w:proofErr w:type="spellStart"/>
      <w:r w:rsidRPr="00114FE2">
        <w:rPr>
          <w:u w:val="single"/>
        </w:rPr>
        <w:t>līgumu</w:t>
      </w:r>
      <w:proofErr w:type="spellEnd"/>
      <w:r w:rsidRPr="00114FE2">
        <w:t xml:space="preserve"> par </w:t>
      </w:r>
      <w:proofErr w:type="spellStart"/>
      <w:r w:rsidRPr="00114FE2">
        <w:t>elektrības</w:t>
      </w:r>
      <w:proofErr w:type="spellEnd"/>
      <w:r w:rsidRPr="00114FE2">
        <w:t xml:space="preserve"> </w:t>
      </w:r>
      <w:proofErr w:type="spellStart"/>
      <w:r w:rsidRPr="00114FE2">
        <w:t>pakalpojuma</w:t>
      </w:r>
      <w:proofErr w:type="spellEnd"/>
      <w:r w:rsidRPr="00114FE2">
        <w:t xml:space="preserve"> </w:t>
      </w:r>
      <w:proofErr w:type="spellStart"/>
      <w:r w:rsidRPr="00114FE2">
        <w:t>saņemšanu</w:t>
      </w:r>
      <w:proofErr w:type="spellEnd"/>
      <w:r w:rsidRPr="00114FE2">
        <w:t xml:space="preserve"> </w:t>
      </w:r>
      <w:proofErr w:type="spellStart"/>
      <w:r w:rsidRPr="00114FE2">
        <w:t>dzīvoklim</w:t>
      </w:r>
      <w:proofErr w:type="spellEnd"/>
      <w:r w:rsidRPr="00114FE2">
        <w:t xml:space="preserve"> </w:t>
      </w:r>
      <w:proofErr w:type="spellStart"/>
      <w:r w:rsidRPr="00114FE2">
        <w:t>Kūdras</w:t>
      </w:r>
      <w:proofErr w:type="spellEnd"/>
      <w:r w:rsidRPr="00114FE2">
        <w:t xml:space="preserve"> </w:t>
      </w:r>
      <w:proofErr w:type="spellStart"/>
      <w:r w:rsidRPr="00114FE2">
        <w:t>ielā</w:t>
      </w:r>
      <w:proofErr w:type="spellEnd"/>
      <w:r w:rsidRPr="00114FE2">
        <w:t xml:space="preserve"> 13-11, </w:t>
      </w:r>
      <w:proofErr w:type="spellStart"/>
      <w:r w:rsidRPr="00114FE2">
        <w:t>Olainē</w:t>
      </w:r>
      <w:proofErr w:type="spellEnd"/>
      <w:r w:rsidRPr="00114FE2">
        <w:t xml:space="preserve">, Olaines </w:t>
      </w:r>
      <w:proofErr w:type="spellStart"/>
      <w:r w:rsidRPr="00114FE2">
        <w:t>novadā</w:t>
      </w:r>
      <w:proofErr w:type="spellEnd"/>
      <w:r w:rsidRPr="00114FE2">
        <w:t xml:space="preserve">, un </w:t>
      </w:r>
      <w:proofErr w:type="spellStart"/>
      <w:r w:rsidRPr="00114FE2">
        <w:t>regulāri</w:t>
      </w:r>
      <w:proofErr w:type="spellEnd"/>
      <w:r w:rsidRPr="00114FE2">
        <w:t xml:space="preserve"> </w:t>
      </w:r>
      <w:proofErr w:type="spellStart"/>
      <w:r w:rsidRPr="00114FE2">
        <w:t>veikt</w:t>
      </w:r>
      <w:proofErr w:type="spellEnd"/>
      <w:r w:rsidRPr="00114FE2">
        <w:t xml:space="preserve"> </w:t>
      </w:r>
      <w:proofErr w:type="spellStart"/>
      <w:r w:rsidRPr="00114FE2">
        <w:t>ikmēneša</w:t>
      </w:r>
      <w:proofErr w:type="spellEnd"/>
      <w:r w:rsidRPr="00114FE2">
        <w:t xml:space="preserve"> </w:t>
      </w:r>
      <w:proofErr w:type="spellStart"/>
      <w:r w:rsidRPr="00114FE2">
        <w:t>pakalpojuma</w:t>
      </w:r>
      <w:proofErr w:type="spellEnd"/>
      <w:r w:rsidRPr="00114FE2">
        <w:t xml:space="preserve"> </w:t>
      </w:r>
      <w:proofErr w:type="spellStart"/>
      <w:r w:rsidRPr="00114FE2">
        <w:t>samaksu</w:t>
      </w:r>
      <w:proofErr w:type="spellEnd"/>
      <w:r w:rsidRPr="00114FE2">
        <w:t xml:space="preserve"> par </w:t>
      </w:r>
      <w:proofErr w:type="spellStart"/>
      <w:r w:rsidRPr="00114FE2">
        <w:t>saņemto</w:t>
      </w:r>
      <w:proofErr w:type="spellEnd"/>
      <w:r w:rsidRPr="00114FE2">
        <w:t xml:space="preserve"> </w:t>
      </w:r>
      <w:proofErr w:type="spellStart"/>
      <w:r w:rsidRPr="00114FE2">
        <w:t>pakalpojumu</w:t>
      </w:r>
      <w:proofErr w:type="spellEnd"/>
      <w:r w:rsidRPr="00114FE2">
        <w:t xml:space="preserve"> </w:t>
      </w:r>
      <w:proofErr w:type="spellStart"/>
      <w:r w:rsidRPr="00114FE2">
        <w:t>pakalpojuma</w:t>
      </w:r>
      <w:proofErr w:type="spellEnd"/>
      <w:r w:rsidRPr="00114FE2">
        <w:t xml:space="preserve"> </w:t>
      </w:r>
      <w:proofErr w:type="spellStart"/>
      <w:r w:rsidRPr="00114FE2">
        <w:t>sniedzējam</w:t>
      </w:r>
      <w:proofErr w:type="spellEnd"/>
      <w:r w:rsidRPr="00114FE2">
        <w:t>.</w:t>
      </w:r>
    </w:p>
    <w:p w14:paraId="52FD6ED4" w14:textId="47B8E518" w:rsidR="00114FE2" w:rsidRPr="00114FE2" w:rsidRDefault="00114FE2" w:rsidP="00114FE2">
      <w:pPr>
        <w:pStyle w:val="Sarakstarindkopa"/>
        <w:numPr>
          <w:ilvl w:val="0"/>
          <w:numId w:val="69"/>
        </w:numPr>
        <w:ind w:left="1134" w:right="186" w:hanging="567"/>
        <w:jc w:val="both"/>
      </w:pPr>
      <w:proofErr w:type="spellStart"/>
      <w:r w:rsidRPr="00114FE2">
        <w:t>Uzdot</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w:t>
      </w:r>
      <w:proofErr w:type="spellStart"/>
      <w:r w:rsidRPr="00114FE2">
        <w:t>aģentūrai</w:t>
      </w:r>
      <w:proofErr w:type="spellEnd"/>
      <w:r w:rsidRPr="00114FE2">
        <w:t xml:space="preserve"> „Olaines </w:t>
      </w:r>
      <w:proofErr w:type="spellStart"/>
      <w:r w:rsidRPr="00114FE2">
        <w:t>sociālais</w:t>
      </w:r>
      <w:proofErr w:type="spellEnd"/>
      <w:r w:rsidRPr="00114FE2">
        <w:t xml:space="preserve"> dienests” </w:t>
      </w:r>
      <w:proofErr w:type="spellStart"/>
      <w:r w:rsidRPr="00114FE2">
        <w:t>nodrošināt</w:t>
      </w:r>
      <w:proofErr w:type="spellEnd"/>
      <w:r w:rsidRPr="00114FE2">
        <w:t xml:space="preserve"> </w:t>
      </w:r>
      <w:r w:rsidR="001D39B2">
        <w:t>I B</w:t>
      </w:r>
      <w:r w:rsidRPr="00114FE2">
        <w:t xml:space="preserve"> </w:t>
      </w:r>
      <w:proofErr w:type="spellStart"/>
      <w:r w:rsidRPr="00114FE2">
        <w:t>dzīvesvietas</w:t>
      </w:r>
      <w:proofErr w:type="spellEnd"/>
      <w:r w:rsidR="001D39B2">
        <w:t>_</w:t>
      </w:r>
      <w:r w:rsidRPr="00114FE2">
        <w:t xml:space="preserve">, </w:t>
      </w:r>
      <w:proofErr w:type="spellStart"/>
      <w:r w:rsidRPr="00114FE2">
        <w:t>apsekošanu</w:t>
      </w:r>
      <w:proofErr w:type="spellEnd"/>
      <w:r w:rsidRPr="00114FE2">
        <w:t xml:space="preserve"> ne </w:t>
      </w:r>
      <w:proofErr w:type="spellStart"/>
      <w:r w:rsidRPr="00114FE2">
        <w:t>retāk</w:t>
      </w:r>
      <w:proofErr w:type="spellEnd"/>
      <w:r w:rsidRPr="00114FE2">
        <w:t xml:space="preserve"> </w:t>
      </w:r>
      <w:proofErr w:type="spellStart"/>
      <w:r w:rsidRPr="00114FE2">
        <w:t>kā</w:t>
      </w:r>
      <w:proofErr w:type="spellEnd"/>
      <w:r w:rsidRPr="00114FE2">
        <w:t xml:space="preserve"> </w:t>
      </w:r>
      <w:proofErr w:type="spellStart"/>
      <w:r w:rsidRPr="00114FE2">
        <w:t>reizi</w:t>
      </w:r>
      <w:proofErr w:type="spellEnd"/>
      <w:r w:rsidRPr="00114FE2">
        <w:t xml:space="preserve"> 6 (</w:t>
      </w:r>
      <w:proofErr w:type="spellStart"/>
      <w:r w:rsidRPr="00114FE2">
        <w:t>sešos</w:t>
      </w:r>
      <w:proofErr w:type="spellEnd"/>
      <w:r w:rsidRPr="00114FE2">
        <w:t xml:space="preserve">) </w:t>
      </w:r>
      <w:proofErr w:type="spellStart"/>
      <w:r w:rsidRPr="00114FE2">
        <w:t>mēnešos</w:t>
      </w:r>
      <w:proofErr w:type="spellEnd"/>
      <w:r w:rsidRPr="00114FE2">
        <w:t xml:space="preserve">, </w:t>
      </w:r>
      <w:proofErr w:type="spellStart"/>
      <w:r w:rsidRPr="00114FE2">
        <w:t>lai</w:t>
      </w:r>
      <w:proofErr w:type="spellEnd"/>
      <w:r w:rsidRPr="00114FE2">
        <w:t xml:space="preserve"> </w:t>
      </w:r>
      <w:proofErr w:type="spellStart"/>
      <w:r w:rsidRPr="00114FE2">
        <w:t>novērtētu</w:t>
      </w:r>
      <w:proofErr w:type="spellEnd"/>
      <w:r w:rsidRPr="00114FE2">
        <w:t xml:space="preserve"> personas </w:t>
      </w:r>
      <w:proofErr w:type="spellStart"/>
      <w:r w:rsidRPr="00114FE2">
        <w:t>dzīves</w:t>
      </w:r>
      <w:proofErr w:type="spellEnd"/>
      <w:r w:rsidRPr="00114FE2">
        <w:t xml:space="preserve"> </w:t>
      </w:r>
      <w:proofErr w:type="spellStart"/>
      <w:r w:rsidRPr="00114FE2">
        <w:t>apstākļus</w:t>
      </w:r>
      <w:proofErr w:type="spellEnd"/>
      <w:r w:rsidRPr="00114FE2">
        <w:t xml:space="preserve"> </w:t>
      </w:r>
      <w:proofErr w:type="spellStart"/>
      <w:r w:rsidRPr="00114FE2">
        <w:t>vai</w:t>
      </w:r>
      <w:proofErr w:type="spellEnd"/>
      <w:r w:rsidRPr="00114FE2">
        <w:t xml:space="preserve"> </w:t>
      </w:r>
      <w:proofErr w:type="spellStart"/>
      <w:r w:rsidRPr="00114FE2">
        <w:t>citus</w:t>
      </w:r>
      <w:proofErr w:type="spellEnd"/>
      <w:r w:rsidRPr="00114FE2">
        <w:t xml:space="preserve"> </w:t>
      </w:r>
      <w:proofErr w:type="spellStart"/>
      <w:r w:rsidRPr="00114FE2">
        <w:t>ar</w:t>
      </w:r>
      <w:proofErr w:type="spellEnd"/>
      <w:r w:rsidRPr="00114FE2">
        <w:t xml:space="preserve"> </w:t>
      </w:r>
      <w:proofErr w:type="spellStart"/>
      <w:r w:rsidRPr="00114FE2">
        <w:t>personu</w:t>
      </w:r>
      <w:proofErr w:type="spellEnd"/>
      <w:r w:rsidRPr="00114FE2">
        <w:t xml:space="preserve"> </w:t>
      </w:r>
      <w:proofErr w:type="spellStart"/>
      <w:r w:rsidRPr="00114FE2">
        <w:t>dzīvesvietu</w:t>
      </w:r>
      <w:proofErr w:type="spellEnd"/>
      <w:r w:rsidRPr="00114FE2">
        <w:t xml:space="preserve"> </w:t>
      </w:r>
      <w:proofErr w:type="spellStart"/>
      <w:r w:rsidRPr="00114FE2">
        <w:t>saistītus</w:t>
      </w:r>
      <w:proofErr w:type="spellEnd"/>
      <w:r w:rsidRPr="00114FE2">
        <w:t xml:space="preserve"> </w:t>
      </w:r>
      <w:proofErr w:type="spellStart"/>
      <w:r w:rsidRPr="00114FE2">
        <w:t>apstākļus</w:t>
      </w:r>
      <w:proofErr w:type="spellEnd"/>
      <w:r w:rsidRPr="00114FE2">
        <w:t>.</w:t>
      </w:r>
    </w:p>
    <w:p w14:paraId="5F91A590" w14:textId="2A07553C" w:rsidR="00114FE2" w:rsidRPr="00114FE2" w:rsidRDefault="00114FE2" w:rsidP="00114FE2">
      <w:pPr>
        <w:pStyle w:val="Sarakstarindkopa"/>
        <w:numPr>
          <w:ilvl w:val="0"/>
          <w:numId w:val="69"/>
        </w:numPr>
        <w:ind w:left="1134" w:right="186" w:hanging="567"/>
        <w:jc w:val="both"/>
      </w:pPr>
      <w:proofErr w:type="spellStart"/>
      <w:r w:rsidRPr="00114FE2">
        <w:t>Uzdot</w:t>
      </w:r>
      <w:proofErr w:type="spellEnd"/>
      <w:r w:rsidRPr="00114FE2">
        <w:t xml:space="preserve"> </w:t>
      </w:r>
      <w:proofErr w:type="spellStart"/>
      <w:r w:rsidRPr="00114FE2">
        <w:t>Īpašuma</w:t>
      </w:r>
      <w:proofErr w:type="spellEnd"/>
      <w:r w:rsidRPr="00114FE2">
        <w:t xml:space="preserve"> un </w:t>
      </w:r>
      <w:proofErr w:type="spellStart"/>
      <w:r w:rsidRPr="00114FE2">
        <w:t>juridiskās</w:t>
      </w:r>
      <w:proofErr w:type="spellEnd"/>
      <w:r w:rsidRPr="00114FE2">
        <w:t xml:space="preserve"> </w:t>
      </w:r>
      <w:proofErr w:type="spellStart"/>
      <w:r w:rsidRPr="00114FE2">
        <w:t>nodaļas</w:t>
      </w:r>
      <w:proofErr w:type="spellEnd"/>
      <w:r w:rsidRPr="00114FE2">
        <w:t xml:space="preserve"> </w:t>
      </w:r>
      <w:proofErr w:type="spellStart"/>
      <w:r w:rsidRPr="00114FE2">
        <w:t>vadītājai</w:t>
      </w:r>
      <w:proofErr w:type="spellEnd"/>
      <w:r w:rsidRPr="00114FE2">
        <w:t xml:space="preserve"> </w:t>
      </w:r>
      <w:proofErr w:type="spellStart"/>
      <w:r w:rsidRPr="00114FE2">
        <w:t>izslēgt</w:t>
      </w:r>
      <w:proofErr w:type="spellEnd"/>
      <w:r w:rsidRPr="00114FE2">
        <w:t xml:space="preserve"> </w:t>
      </w:r>
      <w:r w:rsidR="001D39B2">
        <w:t>I B</w:t>
      </w:r>
      <w:r w:rsidRPr="00114FE2">
        <w:t xml:space="preserve">, personas </w:t>
      </w:r>
      <w:proofErr w:type="spellStart"/>
      <w:r w:rsidRPr="00114FE2">
        <w:t>kods</w:t>
      </w:r>
      <w:proofErr w:type="spellEnd"/>
      <w:r w:rsidR="001D39B2">
        <w:t>_</w:t>
      </w:r>
      <w:r w:rsidRPr="00114FE2">
        <w:t xml:space="preserve">, no Olaines </w:t>
      </w:r>
      <w:proofErr w:type="spellStart"/>
      <w:r w:rsidRPr="00114FE2">
        <w:t>novada</w:t>
      </w:r>
      <w:proofErr w:type="spellEnd"/>
      <w:r w:rsidRPr="00114FE2">
        <w:t xml:space="preserve"> </w:t>
      </w:r>
      <w:proofErr w:type="spellStart"/>
      <w:r w:rsidRPr="00114FE2">
        <w:t>pašvaldības</w:t>
      </w:r>
      <w:proofErr w:type="spellEnd"/>
      <w:r w:rsidRPr="00114FE2">
        <w:t xml:space="preserve"> </w:t>
      </w:r>
      <w:proofErr w:type="spellStart"/>
      <w:r w:rsidRPr="00114FE2">
        <w:t>dzīvokļu</w:t>
      </w:r>
      <w:proofErr w:type="spellEnd"/>
      <w:r w:rsidRPr="00114FE2">
        <w:t xml:space="preserve"> </w:t>
      </w:r>
      <w:proofErr w:type="spellStart"/>
      <w:r w:rsidRPr="00114FE2">
        <w:t>jautājumu</w:t>
      </w:r>
      <w:proofErr w:type="spellEnd"/>
      <w:r w:rsidRPr="00114FE2">
        <w:t xml:space="preserve"> </w:t>
      </w:r>
      <w:proofErr w:type="spellStart"/>
      <w:r w:rsidRPr="00114FE2">
        <w:t>risināšanā</w:t>
      </w:r>
      <w:proofErr w:type="spellEnd"/>
      <w:r w:rsidRPr="00114FE2">
        <w:t xml:space="preserve"> </w:t>
      </w:r>
      <w:proofErr w:type="spellStart"/>
      <w:r w:rsidRPr="00114FE2">
        <w:t>sniedzamās</w:t>
      </w:r>
      <w:proofErr w:type="spellEnd"/>
      <w:r w:rsidRPr="00114FE2">
        <w:t xml:space="preserve"> </w:t>
      </w:r>
      <w:proofErr w:type="spellStart"/>
      <w:r w:rsidRPr="00114FE2">
        <w:t>palīdzības</w:t>
      </w:r>
      <w:proofErr w:type="spellEnd"/>
      <w:r w:rsidRPr="00114FE2">
        <w:t xml:space="preserve"> </w:t>
      </w:r>
      <w:proofErr w:type="spellStart"/>
      <w:r w:rsidRPr="00114FE2">
        <w:t>pirmās</w:t>
      </w:r>
      <w:proofErr w:type="spellEnd"/>
      <w:r w:rsidRPr="00114FE2">
        <w:t xml:space="preserve"> </w:t>
      </w:r>
      <w:proofErr w:type="spellStart"/>
      <w:r w:rsidRPr="00114FE2">
        <w:t>kārtas</w:t>
      </w:r>
      <w:proofErr w:type="spellEnd"/>
      <w:r w:rsidRPr="00114FE2">
        <w:t xml:space="preserve"> </w:t>
      </w:r>
      <w:proofErr w:type="spellStart"/>
      <w:r w:rsidRPr="00114FE2">
        <w:t>reģistra</w:t>
      </w:r>
      <w:proofErr w:type="spellEnd"/>
      <w:r w:rsidRPr="00114FE2">
        <w:t>.</w:t>
      </w:r>
    </w:p>
    <w:p w14:paraId="71896A63" w14:textId="1EAC3A68" w:rsidR="00114FE2" w:rsidRPr="00114FE2" w:rsidRDefault="00114FE2" w:rsidP="00114FE2">
      <w:pPr>
        <w:pStyle w:val="Sarakstarindkopa"/>
        <w:numPr>
          <w:ilvl w:val="0"/>
          <w:numId w:val="69"/>
        </w:numPr>
        <w:ind w:left="1134" w:right="186" w:hanging="567"/>
        <w:jc w:val="both"/>
      </w:pPr>
      <w:proofErr w:type="spellStart"/>
      <w:r w:rsidRPr="00114FE2">
        <w:t>Lēmumu</w:t>
      </w:r>
      <w:proofErr w:type="spellEnd"/>
      <w:r w:rsidRPr="00114FE2">
        <w:t xml:space="preserve"> var </w:t>
      </w:r>
      <w:proofErr w:type="spellStart"/>
      <w:r w:rsidRPr="00114FE2">
        <w:t>pārsūdzēt</w:t>
      </w:r>
      <w:proofErr w:type="spellEnd"/>
      <w:r w:rsidRPr="00114FE2">
        <w:t xml:space="preserve"> </w:t>
      </w:r>
      <w:proofErr w:type="spellStart"/>
      <w:r w:rsidRPr="00114FE2">
        <w:t>Administratīvajā</w:t>
      </w:r>
      <w:proofErr w:type="spellEnd"/>
      <w:r w:rsidRPr="00114FE2">
        <w:t xml:space="preserve"> </w:t>
      </w:r>
      <w:proofErr w:type="spellStart"/>
      <w:r w:rsidRPr="00114FE2">
        <w:t>rajona</w:t>
      </w:r>
      <w:proofErr w:type="spellEnd"/>
      <w:r w:rsidRPr="00114FE2">
        <w:t xml:space="preserve"> </w:t>
      </w:r>
      <w:proofErr w:type="spellStart"/>
      <w:r w:rsidRPr="00114FE2">
        <w:t>tiesā</w:t>
      </w:r>
      <w:proofErr w:type="spellEnd"/>
      <w:r w:rsidRPr="00114FE2">
        <w:t xml:space="preserve"> </w:t>
      </w:r>
      <w:proofErr w:type="spellStart"/>
      <w:r w:rsidRPr="00114FE2">
        <w:t>Antonijas</w:t>
      </w:r>
      <w:proofErr w:type="spellEnd"/>
      <w:r w:rsidRPr="00114FE2">
        <w:t xml:space="preserve"> </w:t>
      </w:r>
      <w:proofErr w:type="spellStart"/>
      <w:r w:rsidRPr="00114FE2">
        <w:t>ielā</w:t>
      </w:r>
      <w:proofErr w:type="spellEnd"/>
      <w:r w:rsidRPr="00114FE2">
        <w:t xml:space="preserve"> 6, </w:t>
      </w:r>
      <w:proofErr w:type="spellStart"/>
      <w:proofErr w:type="gramStart"/>
      <w:r w:rsidRPr="00114FE2">
        <w:t>Rīgā</w:t>
      </w:r>
      <w:proofErr w:type="spellEnd"/>
      <w:r w:rsidRPr="00114FE2">
        <w:t xml:space="preserve">, </w:t>
      </w:r>
      <w:r w:rsidR="001D39B2">
        <w:t xml:space="preserve">  </w:t>
      </w:r>
      <w:proofErr w:type="gramEnd"/>
      <w:r w:rsidR="001D39B2">
        <w:t xml:space="preserve">              </w:t>
      </w:r>
      <w:r w:rsidRPr="00114FE2">
        <w:t xml:space="preserve">LV – 1010, </w:t>
      </w:r>
      <w:proofErr w:type="spellStart"/>
      <w:r w:rsidRPr="00114FE2">
        <w:t>viena</w:t>
      </w:r>
      <w:proofErr w:type="spellEnd"/>
      <w:r w:rsidRPr="00114FE2">
        <w:t xml:space="preserve"> </w:t>
      </w:r>
      <w:proofErr w:type="spellStart"/>
      <w:r w:rsidRPr="00114FE2">
        <w:t>mēneša</w:t>
      </w:r>
      <w:proofErr w:type="spellEnd"/>
      <w:r w:rsidRPr="00114FE2">
        <w:t xml:space="preserve"> </w:t>
      </w:r>
      <w:proofErr w:type="spellStart"/>
      <w:r w:rsidRPr="00114FE2">
        <w:t>laikā</w:t>
      </w:r>
      <w:proofErr w:type="spellEnd"/>
      <w:r w:rsidRPr="00114FE2">
        <w:t xml:space="preserve"> no </w:t>
      </w:r>
      <w:proofErr w:type="spellStart"/>
      <w:r w:rsidRPr="00114FE2">
        <w:t>lēmuma</w:t>
      </w:r>
      <w:proofErr w:type="spellEnd"/>
      <w:r w:rsidRPr="00114FE2">
        <w:t xml:space="preserve"> </w:t>
      </w:r>
      <w:proofErr w:type="spellStart"/>
      <w:r w:rsidRPr="00114FE2">
        <w:t>spēkā</w:t>
      </w:r>
      <w:proofErr w:type="spellEnd"/>
      <w:r w:rsidRPr="00114FE2">
        <w:t xml:space="preserve"> </w:t>
      </w:r>
      <w:proofErr w:type="spellStart"/>
      <w:r w:rsidRPr="00114FE2">
        <w:t>stāšanās</w:t>
      </w:r>
      <w:proofErr w:type="spellEnd"/>
      <w:r w:rsidRPr="00114FE2">
        <w:t xml:space="preserve"> </w:t>
      </w:r>
      <w:proofErr w:type="spellStart"/>
      <w:r w:rsidRPr="00114FE2">
        <w:t>dienas</w:t>
      </w:r>
      <w:proofErr w:type="spellEnd"/>
      <w:r w:rsidRPr="00114FE2">
        <w:t>.</w:t>
      </w:r>
    </w:p>
    <w:p w14:paraId="3FC35971" w14:textId="77777777" w:rsidR="00114FE2" w:rsidRPr="00114FE2" w:rsidRDefault="00114FE2" w:rsidP="00114FE2">
      <w:pPr>
        <w:ind w:right="186"/>
        <w:jc w:val="both"/>
        <w:rPr>
          <w:rFonts w:ascii="Times New Roman" w:hAnsi="Times New Roman"/>
          <w:szCs w:val="24"/>
        </w:rPr>
      </w:pPr>
    </w:p>
    <w:p w14:paraId="444B1918" w14:textId="77777777" w:rsidR="00114FE2" w:rsidRPr="00114FE2" w:rsidRDefault="00114FE2" w:rsidP="00114FE2">
      <w:pPr>
        <w:ind w:left="57" w:right="186"/>
        <w:jc w:val="both"/>
        <w:rPr>
          <w:rFonts w:ascii="Times New Roman" w:hAnsi="Times New Roman"/>
          <w:szCs w:val="24"/>
        </w:rPr>
      </w:pPr>
    </w:p>
    <w:p w14:paraId="100E8DC8" w14:textId="77777777" w:rsidR="00114FE2" w:rsidRPr="00764B7A" w:rsidRDefault="00114FE2" w:rsidP="00114FE2">
      <w:pPr>
        <w:ind w:right="186"/>
        <w:jc w:val="both"/>
        <w:rPr>
          <w:rFonts w:ascii="Times New Roman" w:hAnsi="Times New Roman"/>
          <w:sz w:val="20"/>
        </w:rPr>
      </w:pPr>
      <w:r w:rsidRPr="00764B7A">
        <w:rPr>
          <w:rFonts w:ascii="Times New Roman" w:hAnsi="Times New Roman"/>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961DFE4" w14:textId="77777777" w:rsidR="00114FE2" w:rsidRPr="00764B7A" w:rsidRDefault="00114FE2" w:rsidP="00114FE2">
      <w:pPr>
        <w:ind w:right="186"/>
        <w:jc w:val="both"/>
        <w:rPr>
          <w:rFonts w:ascii="Times New Roman" w:hAnsi="Times New Roman"/>
          <w:sz w:val="20"/>
        </w:rPr>
      </w:pPr>
      <w:r w:rsidRPr="00764B7A">
        <w:rPr>
          <w:rFonts w:ascii="Times New Roman" w:hAnsi="Times New Roman"/>
          <w:sz w:val="20"/>
        </w:rPr>
        <w:t>Saskaņā ar Informācijas atklātības likuma 5.panta otrās daļas 4.punktu, lēmumā norādītie personas dati uzskatāmi par ierobežotas pieejamības informāciju.</w:t>
      </w:r>
    </w:p>
    <w:p w14:paraId="5AD6E413" w14:textId="77777777" w:rsidR="00114FE2" w:rsidRPr="00114FE2" w:rsidRDefault="00114FE2" w:rsidP="00114FE2">
      <w:pPr>
        <w:ind w:left="57" w:right="186"/>
        <w:jc w:val="both"/>
        <w:rPr>
          <w:rFonts w:ascii="Times New Roman" w:hAnsi="Times New Roman"/>
          <w:szCs w:val="24"/>
          <w:u w:val="single"/>
        </w:rPr>
      </w:pPr>
      <w:r w:rsidRPr="00114FE2">
        <w:rPr>
          <w:rFonts w:ascii="Times New Roman" w:hAnsi="Times New Roman"/>
          <w:szCs w:val="24"/>
        </w:rPr>
        <w:tab/>
      </w:r>
      <w:r w:rsidRPr="00114FE2">
        <w:rPr>
          <w:rFonts w:ascii="Times New Roman" w:hAnsi="Times New Roman"/>
          <w:szCs w:val="24"/>
        </w:rPr>
        <w:tab/>
      </w:r>
    </w:p>
    <w:p w14:paraId="00F89A3A" w14:textId="77777777" w:rsidR="00114FE2" w:rsidRPr="00114FE2" w:rsidRDefault="00114FE2" w:rsidP="00114FE2">
      <w:pPr>
        <w:ind w:left="57" w:right="186"/>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p>
    <w:p w14:paraId="5C415712" w14:textId="77777777" w:rsidR="00114FE2" w:rsidRPr="00114FE2" w:rsidRDefault="00114FE2" w:rsidP="00114FE2">
      <w:pPr>
        <w:ind w:left="57" w:right="186"/>
        <w:jc w:val="both"/>
        <w:rPr>
          <w:rFonts w:ascii="Times New Roman" w:hAnsi="Times New Roman"/>
          <w:szCs w:val="24"/>
        </w:rPr>
      </w:pP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7F0630BD" w14:textId="77777777" w:rsidR="00114FE2" w:rsidRDefault="00114FE2" w:rsidP="00312CDF">
      <w:pPr>
        <w:rPr>
          <w:rFonts w:ascii="Times New Roman" w:hAnsi="Times New Roman"/>
          <w:szCs w:val="24"/>
        </w:rPr>
      </w:pPr>
    </w:p>
    <w:p w14:paraId="0AA6B4C2" w14:textId="77777777" w:rsidR="001D39B2" w:rsidRDefault="001D39B2" w:rsidP="00312CDF">
      <w:pPr>
        <w:rPr>
          <w:rFonts w:ascii="Times New Roman" w:hAnsi="Times New Roman"/>
          <w:szCs w:val="24"/>
        </w:rPr>
      </w:pPr>
    </w:p>
    <w:p w14:paraId="687D2625" w14:textId="77777777" w:rsidR="001D39B2" w:rsidRDefault="001D39B2" w:rsidP="00312CDF">
      <w:pPr>
        <w:rPr>
          <w:rFonts w:ascii="Times New Roman" w:hAnsi="Times New Roman"/>
          <w:szCs w:val="24"/>
        </w:rPr>
      </w:pPr>
    </w:p>
    <w:p w14:paraId="7AF47F30" w14:textId="77777777" w:rsidR="001D39B2" w:rsidRDefault="001D39B2" w:rsidP="00312CDF">
      <w:pPr>
        <w:rPr>
          <w:rFonts w:ascii="Times New Roman" w:hAnsi="Times New Roman"/>
          <w:szCs w:val="24"/>
        </w:rPr>
      </w:pPr>
    </w:p>
    <w:p w14:paraId="3C5F560E" w14:textId="77777777" w:rsidR="001D39B2" w:rsidRDefault="001D39B2" w:rsidP="00312CDF">
      <w:pPr>
        <w:rPr>
          <w:rFonts w:ascii="Times New Roman" w:hAnsi="Times New Roman"/>
          <w:szCs w:val="24"/>
        </w:rPr>
      </w:pPr>
    </w:p>
    <w:p w14:paraId="18B7FEBB" w14:textId="77777777" w:rsidR="001D39B2" w:rsidRDefault="001D39B2" w:rsidP="00312CDF">
      <w:pPr>
        <w:rPr>
          <w:rFonts w:ascii="Times New Roman" w:hAnsi="Times New Roman"/>
          <w:szCs w:val="24"/>
        </w:rPr>
      </w:pPr>
    </w:p>
    <w:p w14:paraId="497EE118" w14:textId="77777777" w:rsidR="001D39B2" w:rsidRDefault="001D39B2" w:rsidP="00312CDF">
      <w:pPr>
        <w:rPr>
          <w:rFonts w:ascii="Times New Roman" w:hAnsi="Times New Roman"/>
          <w:szCs w:val="24"/>
        </w:rPr>
      </w:pPr>
    </w:p>
    <w:p w14:paraId="22C5DB79" w14:textId="77777777" w:rsidR="001D39B2" w:rsidRDefault="001D39B2" w:rsidP="00312CDF">
      <w:pPr>
        <w:rPr>
          <w:rFonts w:ascii="Times New Roman" w:hAnsi="Times New Roman"/>
          <w:szCs w:val="24"/>
        </w:rPr>
      </w:pPr>
    </w:p>
    <w:p w14:paraId="5254F5B0" w14:textId="77777777" w:rsidR="001D39B2" w:rsidRDefault="001D39B2" w:rsidP="00312CDF">
      <w:pPr>
        <w:rPr>
          <w:rFonts w:ascii="Times New Roman" w:hAnsi="Times New Roman"/>
          <w:szCs w:val="24"/>
        </w:rPr>
      </w:pPr>
    </w:p>
    <w:p w14:paraId="749DC8A4" w14:textId="77777777" w:rsidR="001D39B2" w:rsidRPr="00114FE2" w:rsidRDefault="001D39B2" w:rsidP="00312CDF">
      <w:pPr>
        <w:rPr>
          <w:rFonts w:ascii="Times New Roman" w:hAnsi="Times New Roman"/>
          <w:szCs w:val="24"/>
        </w:rPr>
      </w:pPr>
    </w:p>
    <w:p w14:paraId="2A9243DE" w14:textId="77777777" w:rsidR="00114FE2" w:rsidRPr="00764B7A" w:rsidRDefault="00114FE2" w:rsidP="00764B7A">
      <w:pPr>
        <w:ind w:right="186"/>
        <w:jc w:val="center"/>
        <w:rPr>
          <w:rFonts w:ascii="Times New Roman" w:hAnsi="Times New Roman"/>
          <w:szCs w:val="24"/>
          <w:lang w:eastAsia="lv-LV"/>
        </w:rPr>
      </w:pPr>
      <w:r w:rsidRPr="00764B7A">
        <w:rPr>
          <w:rFonts w:ascii="Times New Roman" w:hAnsi="Times New Roman"/>
          <w:szCs w:val="24"/>
          <w:lang w:eastAsia="lv-LV"/>
        </w:rPr>
        <w:lastRenderedPageBreak/>
        <w:t>Lēmuma projekts</w:t>
      </w:r>
    </w:p>
    <w:p w14:paraId="484257F7" w14:textId="77777777" w:rsidR="00114FE2" w:rsidRPr="00764B7A" w:rsidRDefault="00114FE2" w:rsidP="00764B7A">
      <w:pPr>
        <w:ind w:right="186"/>
        <w:jc w:val="center"/>
        <w:rPr>
          <w:rFonts w:ascii="Times New Roman" w:hAnsi="Times New Roman"/>
          <w:szCs w:val="24"/>
          <w:lang w:eastAsia="lv-LV"/>
        </w:rPr>
      </w:pPr>
      <w:r w:rsidRPr="00764B7A">
        <w:rPr>
          <w:rFonts w:ascii="Times New Roman" w:hAnsi="Times New Roman"/>
          <w:szCs w:val="24"/>
          <w:lang w:eastAsia="lv-LV"/>
        </w:rPr>
        <w:t>Olainē</w:t>
      </w:r>
    </w:p>
    <w:p w14:paraId="3435810A" w14:textId="77777777" w:rsidR="00114FE2" w:rsidRPr="00764B7A" w:rsidRDefault="00114FE2" w:rsidP="00764B7A">
      <w:pPr>
        <w:ind w:right="186"/>
        <w:jc w:val="both"/>
        <w:rPr>
          <w:rFonts w:ascii="Times New Roman" w:hAnsi="Times New Roman"/>
          <w:szCs w:val="24"/>
          <w:lang w:eastAsia="lv-LV"/>
        </w:rPr>
      </w:pPr>
      <w:r w:rsidRPr="00764B7A">
        <w:rPr>
          <w:rFonts w:ascii="Times New Roman" w:hAnsi="Times New Roman"/>
          <w:szCs w:val="24"/>
          <w:lang w:eastAsia="lv-LV"/>
        </w:rPr>
        <w:t>2024.gada 27.martā</w:t>
      </w:r>
      <w:r w:rsidRPr="00764B7A">
        <w:rPr>
          <w:rFonts w:ascii="Times New Roman" w:hAnsi="Times New Roman"/>
          <w:szCs w:val="24"/>
          <w:lang w:eastAsia="lv-LV"/>
        </w:rPr>
        <w:tab/>
      </w:r>
      <w:r w:rsidRPr="00764B7A">
        <w:rPr>
          <w:rFonts w:ascii="Times New Roman" w:hAnsi="Times New Roman"/>
          <w:szCs w:val="24"/>
          <w:lang w:eastAsia="lv-LV"/>
        </w:rPr>
        <w:tab/>
      </w:r>
      <w:r w:rsidRPr="00764B7A">
        <w:rPr>
          <w:rFonts w:ascii="Times New Roman" w:hAnsi="Times New Roman"/>
          <w:szCs w:val="24"/>
          <w:lang w:eastAsia="lv-LV"/>
        </w:rPr>
        <w:tab/>
      </w:r>
      <w:r w:rsidRPr="00764B7A">
        <w:rPr>
          <w:rFonts w:ascii="Times New Roman" w:hAnsi="Times New Roman"/>
          <w:szCs w:val="24"/>
          <w:lang w:eastAsia="lv-LV"/>
        </w:rPr>
        <w:tab/>
      </w:r>
      <w:r w:rsidRPr="00764B7A">
        <w:rPr>
          <w:rFonts w:ascii="Times New Roman" w:hAnsi="Times New Roman"/>
          <w:szCs w:val="24"/>
          <w:lang w:eastAsia="lv-LV"/>
        </w:rPr>
        <w:tab/>
      </w:r>
      <w:r w:rsidRPr="00764B7A">
        <w:rPr>
          <w:rFonts w:ascii="Times New Roman" w:hAnsi="Times New Roman"/>
          <w:szCs w:val="24"/>
          <w:lang w:eastAsia="lv-LV"/>
        </w:rPr>
        <w:tab/>
      </w:r>
      <w:r w:rsidRPr="00764B7A">
        <w:rPr>
          <w:rFonts w:ascii="Times New Roman" w:hAnsi="Times New Roman"/>
          <w:szCs w:val="24"/>
          <w:lang w:eastAsia="lv-LV"/>
        </w:rPr>
        <w:tab/>
        <w:t xml:space="preserve">             </w:t>
      </w:r>
      <w:r w:rsidRPr="00764B7A">
        <w:rPr>
          <w:rFonts w:ascii="Times New Roman" w:hAnsi="Times New Roman"/>
          <w:szCs w:val="24"/>
          <w:lang w:eastAsia="lv-LV"/>
        </w:rPr>
        <w:tab/>
        <w:t xml:space="preserve"> Nr.3</w:t>
      </w:r>
    </w:p>
    <w:p w14:paraId="03A41C1A" w14:textId="77777777" w:rsidR="00114FE2" w:rsidRPr="00764B7A" w:rsidRDefault="00114FE2" w:rsidP="00764B7A">
      <w:pPr>
        <w:ind w:right="186"/>
        <w:jc w:val="both"/>
        <w:rPr>
          <w:rFonts w:ascii="Times New Roman" w:hAnsi="Times New Roman"/>
          <w:szCs w:val="24"/>
          <w:lang w:eastAsia="lv-LV"/>
        </w:rPr>
      </w:pPr>
    </w:p>
    <w:p w14:paraId="02F918C2" w14:textId="77777777" w:rsidR="001D39B2" w:rsidRDefault="00114FE2" w:rsidP="00764B7A">
      <w:pPr>
        <w:ind w:right="186"/>
        <w:jc w:val="both"/>
        <w:rPr>
          <w:rFonts w:ascii="Times New Roman" w:hAnsi="Times New Roman"/>
          <w:b/>
          <w:bCs/>
          <w:szCs w:val="24"/>
          <w:lang w:eastAsia="lv-LV"/>
        </w:rPr>
      </w:pPr>
      <w:bookmarkStart w:id="67" w:name="_Hlk71299626"/>
      <w:r w:rsidRPr="00764B7A">
        <w:rPr>
          <w:rFonts w:ascii="Times New Roman" w:hAnsi="Times New Roman"/>
          <w:b/>
          <w:bCs/>
          <w:szCs w:val="24"/>
          <w:lang w:eastAsia="lv-LV"/>
        </w:rPr>
        <w:t xml:space="preserve">Par dzīvojamās telpas (dzīvokļa) Meža ielā 9-5 (Jaunolainē) īres līguma noslēgšanu ar </w:t>
      </w:r>
    </w:p>
    <w:p w14:paraId="4E700D5D" w14:textId="47F0FBCF" w:rsidR="00114FE2" w:rsidRPr="00764B7A" w:rsidRDefault="001D39B2" w:rsidP="00764B7A">
      <w:pPr>
        <w:ind w:right="186"/>
        <w:jc w:val="both"/>
        <w:rPr>
          <w:rFonts w:ascii="Times New Roman" w:hAnsi="Times New Roman"/>
          <w:b/>
          <w:bCs/>
          <w:szCs w:val="24"/>
          <w:lang w:eastAsia="lv-LV"/>
        </w:rPr>
      </w:pPr>
      <w:r>
        <w:rPr>
          <w:rFonts w:ascii="Times New Roman" w:hAnsi="Times New Roman"/>
          <w:b/>
          <w:bCs/>
          <w:szCs w:val="24"/>
          <w:lang w:eastAsia="lv-LV"/>
        </w:rPr>
        <w:t>S A</w:t>
      </w:r>
    </w:p>
    <w:bookmarkEnd w:id="67"/>
    <w:p w14:paraId="3BBD8C97" w14:textId="77777777" w:rsidR="00114FE2" w:rsidRPr="00764B7A" w:rsidRDefault="00114FE2" w:rsidP="00764B7A">
      <w:pPr>
        <w:ind w:right="186"/>
        <w:jc w:val="both"/>
        <w:rPr>
          <w:rFonts w:ascii="Times New Roman" w:hAnsi="Times New Roman"/>
          <w:b/>
          <w:bCs/>
          <w:szCs w:val="24"/>
          <w:lang w:eastAsia="lv-LV"/>
        </w:rPr>
      </w:pPr>
    </w:p>
    <w:p w14:paraId="71C75498" w14:textId="08373A1E"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lang w:eastAsia="lv-LV"/>
        </w:rPr>
        <w:t xml:space="preserve">Olaines novada pašvaldībā 2024.gada 14.martā saņemts </w:t>
      </w:r>
      <w:r w:rsidR="001D39B2">
        <w:rPr>
          <w:rFonts w:ascii="Times New Roman" w:hAnsi="Times New Roman"/>
          <w:szCs w:val="24"/>
          <w:lang w:eastAsia="lv-LV"/>
        </w:rPr>
        <w:t>S A</w:t>
      </w:r>
      <w:r w:rsidRPr="00764B7A">
        <w:rPr>
          <w:rFonts w:ascii="Times New Roman" w:hAnsi="Times New Roman"/>
          <w:szCs w:val="24"/>
          <w:lang w:eastAsia="lv-LV"/>
        </w:rPr>
        <w:t>, personas kods</w:t>
      </w:r>
      <w:r w:rsidR="001D39B2">
        <w:rPr>
          <w:rFonts w:ascii="Times New Roman" w:hAnsi="Times New Roman"/>
          <w:szCs w:val="24"/>
          <w:lang w:eastAsia="lv-LV"/>
        </w:rPr>
        <w:t xml:space="preserve">_ </w:t>
      </w:r>
      <w:r w:rsidRPr="00764B7A">
        <w:rPr>
          <w:rFonts w:ascii="Times New Roman" w:hAnsi="Times New Roman"/>
          <w:szCs w:val="24"/>
          <w:lang w:eastAsia="lv-LV"/>
        </w:rPr>
        <w:t>(</w:t>
      </w:r>
      <w:r w:rsidRPr="00764B7A">
        <w:rPr>
          <w:rFonts w:ascii="Times New Roman" w:hAnsi="Times New Roman"/>
          <w:i/>
          <w:iCs/>
          <w:szCs w:val="24"/>
          <w:lang w:eastAsia="lv-LV"/>
        </w:rPr>
        <w:t>pēc laulībām 29.03.2022. mainīts uzvārds no “D” uz “A”</w:t>
      </w:r>
      <w:r w:rsidRPr="00764B7A">
        <w:rPr>
          <w:rFonts w:ascii="Times New Roman" w:hAnsi="Times New Roman"/>
          <w:szCs w:val="24"/>
          <w:lang w:eastAsia="lv-LV"/>
        </w:rPr>
        <w:t>), deklarētā dzīvesvieta</w:t>
      </w:r>
      <w:r w:rsidR="001D39B2">
        <w:rPr>
          <w:rFonts w:ascii="Times New Roman" w:hAnsi="Times New Roman"/>
          <w:szCs w:val="24"/>
          <w:lang w:eastAsia="lv-LV"/>
        </w:rPr>
        <w:t>_</w:t>
      </w:r>
      <w:r w:rsidRPr="00764B7A">
        <w:rPr>
          <w:rFonts w:ascii="Times New Roman" w:hAnsi="Times New Roman"/>
          <w:szCs w:val="24"/>
          <w:lang w:eastAsia="lv-LV"/>
        </w:rPr>
        <w:t>, iesniegums (reģ.Nr.</w:t>
      </w:r>
      <w:r w:rsidRPr="00764B7A">
        <w:rPr>
          <w:rFonts w:ascii="Times New Roman" w:hAnsi="Times New Roman"/>
          <w:szCs w:val="24"/>
        </w:rPr>
        <w:t xml:space="preserve"> </w:t>
      </w:r>
      <w:r w:rsidRPr="00764B7A">
        <w:rPr>
          <w:rFonts w:ascii="Times New Roman" w:hAnsi="Times New Roman"/>
          <w:szCs w:val="24"/>
          <w:lang w:eastAsia="lv-LV"/>
        </w:rPr>
        <w:t>ONP/1.8./24/1889-SD) ar lūgumu noslēgt īres līgumu.</w:t>
      </w:r>
    </w:p>
    <w:p w14:paraId="07053FF6" w14:textId="77777777"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lang w:eastAsia="lv-LV"/>
        </w:rPr>
        <w:t>Izvērtējot iesniegto iesniegumu un pašvaldības rīcībā esošo informāciju, konstatēts:</w:t>
      </w:r>
    </w:p>
    <w:p w14:paraId="6F7373D7" w14:textId="08C7B8F1"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rPr>
        <w:t xml:space="preserve">Ar Olaines novada domes 2012.gada 28.marta sēdes lēmumu “Par Olaines novada pašvaldības dzīvokļa īpašuma Meža ielā 9-5, Jaunolainē, Olaines pagastā, Olaines novadā, īres tiesību izsoles protokola apstiprināšanu un dzīvojamo telpu īres līguma slēgšanu ar S D” dome apstiprināja 2012.gada 28.marta Dzīvokļa īpašuma Meža ielā 9-5, Jaunolainē, Olaines pagastā, Olaines novadā, Īres tiesību izsoles protokolu un uzdeva </w:t>
      </w:r>
      <w:r w:rsidR="001D39B2">
        <w:rPr>
          <w:rFonts w:ascii="Times New Roman" w:hAnsi="Times New Roman"/>
          <w:szCs w:val="24"/>
        </w:rPr>
        <w:t>S A</w:t>
      </w:r>
      <w:r w:rsidRPr="00764B7A">
        <w:rPr>
          <w:rFonts w:ascii="Times New Roman" w:hAnsi="Times New Roman"/>
          <w:szCs w:val="24"/>
        </w:rPr>
        <w:t xml:space="preserve"> un AS „Olaines ūdens un siltums” pašvaldības vārdā noslēgt dzīvokļa īpašuma Meža ielā 9-5, Jaunolainē, Olaines pagastā, Olaines novadā, dzīvojamo telpu īres līgumu (</w:t>
      </w:r>
      <w:r w:rsidRPr="00764B7A">
        <w:rPr>
          <w:rFonts w:ascii="Times New Roman" w:hAnsi="Times New Roman"/>
          <w:i/>
          <w:iCs/>
          <w:szCs w:val="24"/>
        </w:rPr>
        <w:t>bet ne vēlāk kā līdz 2012.gada 11.aprīlim</w:t>
      </w:r>
      <w:r w:rsidRPr="00764B7A">
        <w:rPr>
          <w:rFonts w:ascii="Times New Roman" w:hAnsi="Times New Roman"/>
          <w:szCs w:val="24"/>
        </w:rPr>
        <w:t>).</w:t>
      </w:r>
    </w:p>
    <w:p w14:paraId="3B2FF724" w14:textId="77777777"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rPr>
        <w:t>Dzīvokļa Meža ielā 9-5, Jaunolainē, Olaines pagastā, Olaines novadā, īres līgums noslēgts 2012.gada 5.aprīlī.</w:t>
      </w:r>
    </w:p>
    <w:p w14:paraId="3A28F99E" w14:textId="77777777"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rPr>
        <w:t>Saskaņā ar Dzīvokļa Meža ielā 9-5, Jaunolainē, Olaines pagastā, Olaines novadā, īres līguma 2.2.punktu  īrniekam ir pirmtiesības uz dzīvojamo telpu īres līguma pagarināšanu un dzīvojamo telpu iegūšanu īpašumā saskaņā ar normatīvo aktu prasībām.</w:t>
      </w:r>
    </w:p>
    <w:p w14:paraId="50FCFE8F" w14:textId="77777777"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rPr>
        <w:t>Saskaņā ar AS „Olaines ūdens un siltums” sniegto informāciju - dzīvokļa īrniekam nav īres un komunālo maksājumu parādu.</w:t>
      </w:r>
    </w:p>
    <w:p w14:paraId="14BE9DD3" w14:textId="77777777" w:rsidR="00114FE2" w:rsidRPr="00764B7A" w:rsidRDefault="00114FE2" w:rsidP="00764B7A">
      <w:pPr>
        <w:ind w:right="186" w:firstLine="567"/>
        <w:jc w:val="both"/>
        <w:rPr>
          <w:rFonts w:ascii="Times New Roman" w:hAnsi="Times New Roman"/>
          <w:szCs w:val="24"/>
        </w:rPr>
      </w:pPr>
      <w:r w:rsidRPr="00764B7A">
        <w:rPr>
          <w:rFonts w:ascii="Times New Roman" w:hAnsi="Times New Roman"/>
          <w:szCs w:val="24"/>
        </w:rPr>
        <w:t>Dzīvokļa Meža ielā 9-5, Jaunolainē, Olaines pagastā, Olaines novadā, īpašuma tiesības ierakstītas Rīgas rajona tiesas Olaines pagasta zemesgrāmatas nodalījumā Nr. 3434 5, kadastra numurs: 80809000071, adrese/atrašanās vieta: Meža iela 9-5, Jaunolaine, Olaines pag., Olaines nov. (</w:t>
      </w:r>
      <w:r w:rsidRPr="00764B7A">
        <w:rPr>
          <w:rFonts w:ascii="Times New Roman" w:hAnsi="Times New Roman"/>
          <w:i/>
          <w:iCs/>
          <w:szCs w:val="24"/>
        </w:rPr>
        <w:t>sastāvošs no 2-istabu dzīvokļa ar kopējo platību 53.80 kv.m un pie dzīvokļa īpašuma piederošā kopīpašuma domājamā daļa no daudzdzīvokļu mājas un zemesgabala: 530/38038</w:t>
      </w:r>
      <w:r w:rsidRPr="00764B7A">
        <w:rPr>
          <w:rFonts w:ascii="Times New Roman" w:hAnsi="Times New Roman"/>
          <w:szCs w:val="24"/>
        </w:rPr>
        <w:t>). Īpašnieks: Olaines novada pašvaldība, nodokļu maksātāja kods 90000024332. Žurnāls Nr.300003231185, lēmums 15.05.2012.</w:t>
      </w:r>
    </w:p>
    <w:p w14:paraId="6FB97460" w14:textId="77777777" w:rsidR="00114FE2" w:rsidRPr="00764B7A" w:rsidRDefault="00114FE2" w:rsidP="00764B7A">
      <w:pPr>
        <w:ind w:right="186" w:firstLine="567"/>
        <w:jc w:val="both"/>
        <w:rPr>
          <w:rFonts w:ascii="Times New Roman" w:hAnsi="Times New Roman"/>
          <w:szCs w:val="24"/>
          <w:lang w:eastAsia="lv-LV"/>
        </w:rPr>
      </w:pPr>
      <w:r w:rsidRPr="00764B7A">
        <w:rPr>
          <w:rFonts w:ascii="Times New Roman" w:hAnsi="Times New Roman"/>
          <w:szCs w:val="24"/>
        </w:rPr>
        <w:t xml:space="preserve">Dzīvoklī </w:t>
      </w:r>
      <w:r w:rsidRPr="00764B7A">
        <w:rPr>
          <w:rFonts w:ascii="Times New Roman" w:hAnsi="Times New Roman"/>
          <w:szCs w:val="24"/>
          <w:lang w:eastAsia="lv-LV"/>
        </w:rPr>
        <w:t>Meža ielā 9-5, Jaunolainē, Olaines pagastā, Olaines novadā</w:t>
      </w:r>
      <w:r w:rsidRPr="00764B7A">
        <w:rPr>
          <w:rFonts w:ascii="Times New Roman" w:hAnsi="Times New Roman"/>
          <w:szCs w:val="24"/>
        </w:rPr>
        <w:t>, deklarēta dzīvesvieta:</w:t>
      </w:r>
    </w:p>
    <w:p w14:paraId="38B28714" w14:textId="42E4925D" w:rsidR="00114FE2" w:rsidRPr="00764B7A" w:rsidRDefault="001D39B2" w:rsidP="00764B7A">
      <w:pPr>
        <w:numPr>
          <w:ilvl w:val="0"/>
          <w:numId w:val="71"/>
        </w:numPr>
        <w:ind w:left="1077" w:right="186" w:hanging="357"/>
        <w:jc w:val="both"/>
        <w:rPr>
          <w:rFonts w:ascii="Times New Roman" w:hAnsi="Times New Roman"/>
          <w:szCs w:val="24"/>
        </w:rPr>
      </w:pPr>
      <w:r>
        <w:rPr>
          <w:rFonts w:ascii="Times New Roman" w:hAnsi="Times New Roman"/>
          <w:szCs w:val="24"/>
        </w:rPr>
        <w:t>S A</w:t>
      </w:r>
      <w:r w:rsidR="00114FE2" w:rsidRPr="00764B7A">
        <w:rPr>
          <w:rFonts w:ascii="Times New Roman" w:hAnsi="Times New Roman"/>
          <w:szCs w:val="24"/>
        </w:rPr>
        <w:t>, personas kods</w:t>
      </w:r>
      <w:r>
        <w:rPr>
          <w:rFonts w:ascii="Times New Roman" w:hAnsi="Times New Roman"/>
          <w:szCs w:val="24"/>
        </w:rPr>
        <w:t>_</w:t>
      </w:r>
      <w:r w:rsidR="00114FE2" w:rsidRPr="00764B7A">
        <w:rPr>
          <w:rFonts w:ascii="Times New Roman" w:hAnsi="Times New Roman"/>
          <w:szCs w:val="24"/>
        </w:rPr>
        <w:t>, no 26.10.2012. (īrnieks);</w:t>
      </w:r>
    </w:p>
    <w:p w14:paraId="33F4DC03" w14:textId="5E8831A0" w:rsidR="00114FE2" w:rsidRPr="00764B7A" w:rsidRDefault="001D39B2" w:rsidP="00764B7A">
      <w:pPr>
        <w:numPr>
          <w:ilvl w:val="0"/>
          <w:numId w:val="71"/>
        </w:numPr>
        <w:ind w:left="1077" w:right="186" w:hanging="357"/>
        <w:jc w:val="both"/>
        <w:rPr>
          <w:rFonts w:ascii="Times New Roman" w:hAnsi="Times New Roman"/>
          <w:szCs w:val="24"/>
        </w:rPr>
      </w:pPr>
      <w:r>
        <w:rPr>
          <w:rFonts w:ascii="Times New Roman" w:hAnsi="Times New Roman"/>
          <w:szCs w:val="24"/>
        </w:rPr>
        <w:t>V D</w:t>
      </w:r>
      <w:r w:rsidR="00114FE2" w:rsidRPr="00764B7A">
        <w:rPr>
          <w:rFonts w:ascii="Times New Roman" w:hAnsi="Times New Roman"/>
          <w:szCs w:val="24"/>
        </w:rPr>
        <w:t>, personas kods</w:t>
      </w:r>
      <w:r>
        <w:rPr>
          <w:rFonts w:ascii="Times New Roman" w:hAnsi="Times New Roman"/>
          <w:szCs w:val="24"/>
        </w:rPr>
        <w:t>_</w:t>
      </w:r>
      <w:r w:rsidR="00114FE2" w:rsidRPr="00764B7A">
        <w:rPr>
          <w:rFonts w:ascii="Times New Roman" w:hAnsi="Times New Roman"/>
          <w:szCs w:val="24"/>
        </w:rPr>
        <w:t>, no 26.10.2012. (īrnieka ģimenes loceklis - meita);</w:t>
      </w:r>
    </w:p>
    <w:p w14:paraId="53A93F72" w14:textId="6D663466" w:rsidR="00114FE2" w:rsidRPr="00764B7A" w:rsidRDefault="001D39B2" w:rsidP="00764B7A">
      <w:pPr>
        <w:numPr>
          <w:ilvl w:val="0"/>
          <w:numId w:val="71"/>
        </w:numPr>
        <w:spacing w:line="276" w:lineRule="auto"/>
        <w:ind w:right="186"/>
        <w:jc w:val="both"/>
        <w:rPr>
          <w:rFonts w:ascii="Times New Roman" w:hAnsi="Times New Roman"/>
          <w:szCs w:val="24"/>
        </w:rPr>
      </w:pPr>
      <w:r>
        <w:rPr>
          <w:rFonts w:ascii="Times New Roman" w:hAnsi="Times New Roman"/>
          <w:szCs w:val="24"/>
        </w:rPr>
        <w:t>I A</w:t>
      </w:r>
      <w:r w:rsidR="00114FE2" w:rsidRPr="00764B7A">
        <w:rPr>
          <w:rFonts w:ascii="Times New Roman" w:hAnsi="Times New Roman"/>
          <w:szCs w:val="24"/>
        </w:rPr>
        <w:t>, personas kods</w:t>
      </w:r>
      <w:r>
        <w:rPr>
          <w:rFonts w:ascii="Times New Roman" w:hAnsi="Times New Roman"/>
          <w:szCs w:val="24"/>
        </w:rPr>
        <w:t>_</w:t>
      </w:r>
      <w:r w:rsidR="00114FE2" w:rsidRPr="00764B7A">
        <w:rPr>
          <w:rFonts w:ascii="Times New Roman" w:hAnsi="Times New Roman"/>
          <w:szCs w:val="24"/>
        </w:rPr>
        <w:t>, no 06.03.2020. (īrnieka ģimenes loceklis - dēls).</w:t>
      </w:r>
    </w:p>
    <w:p w14:paraId="1EF3E8E2" w14:textId="77777777" w:rsidR="00114FE2" w:rsidRPr="00764B7A" w:rsidRDefault="00114FE2" w:rsidP="00764B7A">
      <w:pPr>
        <w:ind w:right="186" w:firstLine="567"/>
        <w:jc w:val="both"/>
        <w:rPr>
          <w:rFonts w:ascii="Times New Roman" w:hAnsi="Times New Roman"/>
          <w:szCs w:val="24"/>
        </w:rPr>
      </w:pPr>
      <w:r w:rsidRPr="00764B7A">
        <w:rPr>
          <w:rFonts w:ascii="Times New Roman" w:hAnsi="Times New Roman"/>
          <w:szCs w:val="24"/>
        </w:rPr>
        <w:t>Saskaņā ar Olaines novada domes 2022.gada 27.aprīļa saistošajiem noteikumiem Nr.SN6/2022  “Par Olaines novada pašvaldībai piederošo dzīvojamo telpu izīrēšanas kārtību”:</w:t>
      </w:r>
    </w:p>
    <w:p w14:paraId="0E39F23B"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 xml:space="preserve">3.punktu, </w:t>
      </w:r>
      <w:r w:rsidRPr="00764B7A">
        <w:rPr>
          <w:rFonts w:ascii="Times New Roman" w:hAnsi="Times New Roman"/>
          <w:szCs w:val="24"/>
          <w:u w:val="single"/>
        </w:rPr>
        <w:t>personai ir tiesības prasīt</w:t>
      </w:r>
      <w:r w:rsidRPr="00764B7A">
        <w:rPr>
          <w:rFonts w:ascii="Times New Roman" w:hAnsi="Times New Roman"/>
          <w:szCs w:val="24"/>
        </w:rPr>
        <w:t xml:space="preserve"> jauna Dzīvojamās telpas īres līguma noslēgšanu, iesniedzot iesniegumu Pašvaldībai, ja vienlaikus izpildās šādi nosacījumi:</w:t>
      </w:r>
    </w:p>
    <w:p w14:paraId="600E89E3"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 xml:space="preserve">3.2. Dzīvojamās telpas īrniekam </w:t>
      </w:r>
      <w:r w:rsidRPr="00764B7A">
        <w:rPr>
          <w:rFonts w:ascii="Times New Roman" w:hAnsi="Times New Roman"/>
          <w:szCs w:val="24"/>
          <w:u w:val="single"/>
        </w:rPr>
        <w:t>nav īres maksas parāda</w:t>
      </w:r>
      <w:r w:rsidRPr="00764B7A">
        <w:rPr>
          <w:rFonts w:ascii="Times New Roman" w:hAnsi="Times New Roman"/>
          <w:szCs w:val="24"/>
        </w:rPr>
        <w:t>, kas pārsniegtu 2 (divu) mēnešu īres maksas apmēru;</w:t>
      </w:r>
    </w:p>
    <w:p w14:paraId="28CCBC1B"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3.3. Dzīvojamās telpas īrniekam atbilstoši Dzīvojamās telpas īres līguma nosacījumiem nav kavēti ar Dzīvojamās telpas lietošanu saistītie maksājumi ilgāk nekā 2 (divus) mēnešus;</w:t>
      </w:r>
    </w:p>
    <w:p w14:paraId="51592E33"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3.4. Dzīvojamās telpas īrnieks vai Dzīvojamajā telpā iemitinātās personas nav pārkāpušas normatīvajos aktos vai Dzīvojamās telpas īres līgumā ietvertos ar Dzīvojamās telpas lietošanu saistītos noteikumus;</w:t>
      </w:r>
    </w:p>
    <w:p w14:paraId="654E44EC"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3.5. Dzīvojamās telpas īrniekam nepieder cita dzīvojamā platība Olaines novada pašvaldības administratīvajā teritorijā.</w:t>
      </w:r>
    </w:p>
    <w:p w14:paraId="06B70F3E"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lastRenderedPageBreak/>
        <w:t xml:space="preserve">4.punktu, dzīvojamās telpas īres līguma </w:t>
      </w:r>
      <w:r w:rsidRPr="00764B7A">
        <w:rPr>
          <w:rFonts w:ascii="Times New Roman" w:hAnsi="Times New Roman"/>
          <w:szCs w:val="24"/>
          <w:u w:val="single"/>
        </w:rPr>
        <w:t>termiņš ir līdz 10 (desmit) gadiem</w:t>
      </w:r>
      <w:r w:rsidRPr="00764B7A">
        <w:rPr>
          <w:rFonts w:ascii="Times New Roman" w:hAnsi="Times New Roman"/>
          <w:szCs w:val="24"/>
        </w:rPr>
        <w:t>.</w:t>
      </w:r>
    </w:p>
    <w:p w14:paraId="37D07A84"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 xml:space="preserve">5.punktu, pēc Dzīvojamās telpas īres līguma termiņa beigām </w:t>
      </w:r>
      <w:r w:rsidRPr="00764B7A">
        <w:rPr>
          <w:rFonts w:ascii="Times New Roman" w:hAnsi="Times New Roman"/>
          <w:szCs w:val="24"/>
          <w:u w:val="single"/>
        </w:rPr>
        <w:t>īrniekam ir tiesības lūgt</w:t>
      </w:r>
      <w:r w:rsidRPr="00764B7A">
        <w:rPr>
          <w:rFonts w:ascii="Times New Roman" w:hAnsi="Times New Roman"/>
          <w:szCs w:val="24"/>
        </w:rPr>
        <w:t xml:space="preserve"> Pašvaldību noslēgt jaunu Dzīvojamās telpas īres līgumu, ja vienlaikus izpildās Noteikumu 3.punkta apakšpunktu nosacījumi.</w:t>
      </w:r>
    </w:p>
    <w:p w14:paraId="53F8EE3F"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7.punktu, lēmumu par Pašvaldības Dzīvojamās telpas īres līguma noslēgšanu vai atteikumu noslēgt Dzīvojamās telpas īres līgumu pieņem Olaines novada dome (turpmāk – Dome). Dzīvojamās telpas īres līgums jānoslēdz viena mēneša laikā pēc Domes lēmuma pieņemšanas.</w:t>
      </w:r>
    </w:p>
    <w:p w14:paraId="0FD8CDFE"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8.punktu, pamatojoties uz Domes lēmumu par Dzīvojamās telpas izīrēšanu, Pašvaldības dzīvojamā fonda apsaimniekotājs (turpmāk – Apsaimniekotājs) sagatavo un slēdz Dzīvojamās telpas īres līgumu.</w:t>
      </w:r>
    </w:p>
    <w:p w14:paraId="0B633A5B"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9.punktu, dzīvojamās telpas platības īres maksa ir atbilstoša dzīvojamās mājas pārvaldīšanas un apsaimniekošanas maksai attiecīgajā dzīvojamajā mājā, kurā izīrēta Dzīvojamā telpa un kuru nosaka attiecīgās dzīvojamās mājas Apsaimniekotājs, nosūtot rakstveida paziņojumu.</w:t>
      </w:r>
    </w:p>
    <w:p w14:paraId="78C2678F" w14:textId="77777777" w:rsidR="00114FE2" w:rsidRPr="00764B7A" w:rsidRDefault="00114FE2" w:rsidP="00764B7A">
      <w:pPr>
        <w:ind w:right="186" w:firstLine="567"/>
        <w:jc w:val="both"/>
        <w:rPr>
          <w:rFonts w:ascii="Times New Roman" w:hAnsi="Times New Roman"/>
          <w:szCs w:val="24"/>
        </w:rPr>
      </w:pPr>
      <w:r w:rsidRPr="00764B7A">
        <w:rPr>
          <w:rFonts w:ascii="Times New Roman" w:hAnsi="Times New Roman"/>
          <w:szCs w:val="24"/>
        </w:rPr>
        <w:t>Saskaņā ar:</w:t>
      </w:r>
    </w:p>
    <w:p w14:paraId="550BC31F" w14:textId="77777777" w:rsidR="00114FE2" w:rsidRPr="00764B7A" w:rsidRDefault="00114FE2" w:rsidP="00764B7A">
      <w:pPr>
        <w:ind w:right="186" w:firstLine="567"/>
        <w:jc w:val="both"/>
        <w:rPr>
          <w:rFonts w:ascii="Times New Roman" w:hAnsi="Times New Roman"/>
          <w:szCs w:val="24"/>
        </w:rPr>
      </w:pPr>
      <w:r w:rsidRPr="00764B7A">
        <w:rPr>
          <w:rFonts w:ascii="Times New Roman" w:hAnsi="Times New Roman"/>
          <w:szCs w:val="24"/>
        </w:rPr>
        <w:t>Dzīvokļa īpašuma likuma  9.pantu, dzīvokļa īpašniekam attiecībā uz dzīvokļa īpašumu ir pilnīgas varas tiesības, tai skaitā tiesības:</w:t>
      </w:r>
    </w:p>
    <w:p w14:paraId="3F4964F0" w14:textId="77777777" w:rsidR="00114FE2" w:rsidRPr="00764B7A" w:rsidRDefault="00114FE2" w:rsidP="00764B7A">
      <w:pPr>
        <w:pStyle w:val="Sarakstarindkopa"/>
        <w:numPr>
          <w:ilvl w:val="0"/>
          <w:numId w:val="72"/>
        </w:numPr>
        <w:ind w:right="186"/>
        <w:jc w:val="both"/>
      </w:pPr>
      <w:proofErr w:type="spellStart"/>
      <w:r w:rsidRPr="00764B7A">
        <w:t>valdīt</w:t>
      </w:r>
      <w:proofErr w:type="spellEnd"/>
      <w:r w:rsidRPr="00764B7A">
        <w:t xml:space="preserve"> un </w:t>
      </w:r>
      <w:proofErr w:type="spellStart"/>
      <w:r w:rsidRPr="00764B7A">
        <w:t>lietot</w:t>
      </w:r>
      <w:proofErr w:type="spellEnd"/>
      <w:r w:rsidRPr="00764B7A">
        <w:t xml:space="preserve"> </w:t>
      </w:r>
      <w:proofErr w:type="spellStart"/>
      <w:r w:rsidRPr="00764B7A">
        <w:t>dzīvokļa</w:t>
      </w:r>
      <w:proofErr w:type="spellEnd"/>
      <w:r w:rsidRPr="00764B7A">
        <w:t xml:space="preserve"> </w:t>
      </w:r>
      <w:proofErr w:type="spellStart"/>
      <w:r w:rsidRPr="00764B7A">
        <w:t>īpašumu</w:t>
      </w:r>
      <w:proofErr w:type="spellEnd"/>
      <w:r w:rsidRPr="00764B7A">
        <w:t xml:space="preserve">, </w:t>
      </w:r>
      <w:proofErr w:type="spellStart"/>
      <w:r w:rsidRPr="00764B7A">
        <w:t>iegūt</w:t>
      </w:r>
      <w:proofErr w:type="spellEnd"/>
      <w:r w:rsidRPr="00764B7A">
        <w:t xml:space="preserve"> no </w:t>
      </w:r>
      <w:proofErr w:type="spellStart"/>
      <w:r w:rsidRPr="00764B7A">
        <w:t>tā</w:t>
      </w:r>
      <w:proofErr w:type="spellEnd"/>
      <w:r w:rsidRPr="00764B7A">
        <w:t xml:space="preserve"> </w:t>
      </w:r>
      <w:proofErr w:type="spellStart"/>
      <w:r w:rsidRPr="00764B7A">
        <w:t>labumu</w:t>
      </w:r>
      <w:proofErr w:type="spellEnd"/>
      <w:r w:rsidRPr="00764B7A">
        <w:t xml:space="preserve">, </w:t>
      </w:r>
      <w:proofErr w:type="spellStart"/>
      <w:r w:rsidRPr="00764B7A">
        <w:t>izmantot</w:t>
      </w:r>
      <w:proofErr w:type="spellEnd"/>
      <w:r w:rsidRPr="00764B7A">
        <w:t xml:space="preserve"> to </w:t>
      </w:r>
      <w:proofErr w:type="spellStart"/>
      <w:r w:rsidRPr="00764B7A">
        <w:t>pēc</w:t>
      </w:r>
      <w:proofErr w:type="spellEnd"/>
      <w:r w:rsidRPr="00764B7A">
        <w:t xml:space="preserve"> </w:t>
      </w:r>
      <w:proofErr w:type="spellStart"/>
      <w:r w:rsidRPr="00764B7A">
        <w:t>sava</w:t>
      </w:r>
      <w:proofErr w:type="spellEnd"/>
      <w:r w:rsidRPr="00764B7A">
        <w:t xml:space="preserve"> </w:t>
      </w:r>
      <w:proofErr w:type="spellStart"/>
      <w:r w:rsidRPr="00764B7A">
        <w:t>ieskata</w:t>
      </w:r>
      <w:proofErr w:type="spellEnd"/>
      <w:r w:rsidRPr="00764B7A">
        <w:t xml:space="preserve"> mantas </w:t>
      </w:r>
      <w:proofErr w:type="spellStart"/>
      <w:r w:rsidRPr="00764B7A">
        <w:t>pavairošanai</w:t>
      </w:r>
      <w:proofErr w:type="spellEnd"/>
      <w:r w:rsidRPr="00764B7A">
        <w:t xml:space="preserve"> un </w:t>
      </w:r>
      <w:proofErr w:type="spellStart"/>
      <w:r w:rsidRPr="00764B7A">
        <w:t>vispār</w:t>
      </w:r>
      <w:proofErr w:type="spellEnd"/>
      <w:r w:rsidRPr="00764B7A">
        <w:t xml:space="preserve"> </w:t>
      </w:r>
      <w:proofErr w:type="spellStart"/>
      <w:r w:rsidRPr="00764B7A">
        <w:t>lietot</w:t>
      </w:r>
      <w:proofErr w:type="spellEnd"/>
      <w:r w:rsidRPr="00764B7A">
        <w:t xml:space="preserve"> to </w:t>
      </w:r>
      <w:proofErr w:type="spellStart"/>
      <w:r w:rsidRPr="00764B7A">
        <w:t>jebkādā</w:t>
      </w:r>
      <w:proofErr w:type="spellEnd"/>
      <w:r w:rsidRPr="00764B7A">
        <w:t xml:space="preserve"> </w:t>
      </w:r>
      <w:proofErr w:type="spellStart"/>
      <w:r w:rsidRPr="00764B7A">
        <w:t>veidā</w:t>
      </w:r>
      <w:proofErr w:type="spellEnd"/>
      <w:r w:rsidRPr="00764B7A">
        <w:t xml:space="preserve">, </w:t>
      </w:r>
      <w:proofErr w:type="spellStart"/>
      <w:r w:rsidRPr="00764B7A">
        <w:t>ciktāl</w:t>
      </w:r>
      <w:proofErr w:type="spellEnd"/>
      <w:r w:rsidRPr="00764B7A">
        <w:t xml:space="preserve"> </w:t>
      </w:r>
      <w:proofErr w:type="spellStart"/>
      <w:r w:rsidRPr="00764B7A">
        <w:t>dzīvokļa</w:t>
      </w:r>
      <w:proofErr w:type="spellEnd"/>
      <w:r w:rsidRPr="00764B7A">
        <w:t xml:space="preserve"> </w:t>
      </w:r>
      <w:proofErr w:type="spellStart"/>
      <w:r w:rsidRPr="00764B7A">
        <w:t>īpašnieku</w:t>
      </w:r>
      <w:proofErr w:type="spellEnd"/>
      <w:r w:rsidRPr="00764B7A">
        <w:t xml:space="preserve"> </w:t>
      </w:r>
      <w:proofErr w:type="spellStart"/>
      <w:r w:rsidRPr="00764B7A">
        <w:t>neierobežo</w:t>
      </w:r>
      <w:proofErr w:type="spellEnd"/>
      <w:r w:rsidRPr="00764B7A">
        <w:t xml:space="preserve"> </w:t>
      </w:r>
      <w:proofErr w:type="spellStart"/>
      <w:r w:rsidRPr="00764B7A">
        <w:t>likumi</w:t>
      </w:r>
      <w:proofErr w:type="spellEnd"/>
      <w:r w:rsidRPr="00764B7A">
        <w:t xml:space="preserve"> un </w:t>
      </w:r>
      <w:proofErr w:type="spellStart"/>
      <w:r w:rsidRPr="00764B7A">
        <w:t>ciktāl</w:t>
      </w:r>
      <w:proofErr w:type="spellEnd"/>
      <w:r w:rsidRPr="00764B7A">
        <w:t xml:space="preserve"> </w:t>
      </w:r>
      <w:proofErr w:type="spellStart"/>
      <w:r w:rsidRPr="00764B7A">
        <w:t>tas</w:t>
      </w:r>
      <w:proofErr w:type="spellEnd"/>
      <w:r w:rsidRPr="00764B7A">
        <w:t xml:space="preserve"> </w:t>
      </w:r>
      <w:proofErr w:type="spellStart"/>
      <w:r w:rsidRPr="00764B7A">
        <w:t>nerada</w:t>
      </w:r>
      <w:proofErr w:type="spellEnd"/>
      <w:r w:rsidRPr="00764B7A">
        <w:t xml:space="preserve"> </w:t>
      </w:r>
      <w:proofErr w:type="spellStart"/>
      <w:r w:rsidRPr="00764B7A">
        <w:t>traucējumus</w:t>
      </w:r>
      <w:proofErr w:type="spellEnd"/>
      <w:r w:rsidRPr="00764B7A">
        <w:t xml:space="preserve"> </w:t>
      </w:r>
      <w:proofErr w:type="spellStart"/>
      <w:r w:rsidRPr="00764B7A">
        <w:t>citiem</w:t>
      </w:r>
      <w:proofErr w:type="spellEnd"/>
      <w:r w:rsidRPr="00764B7A">
        <w:t xml:space="preserve"> </w:t>
      </w:r>
      <w:proofErr w:type="spellStart"/>
      <w:r w:rsidRPr="00764B7A">
        <w:t>dzīvokļu</w:t>
      </w:r>
      <w:proofErr w:type="spellEnd"/>
      <w:r w:rsidRPr="00764B7A">
        <w:t xml:space="preserve"> </w:t>
      </w:r>
      <w:proofErr w:type="spellStart"/>
      <w:r w:rsidRPr="00764B7A">
        <w:t>īpašniekiem</w:t>
      </w:r>
      <w:proofErr w:type="spellEnd"/>
      <w:r w:rsidRPr="00764B7A">
        <w:t>;</w:t>
      </w:r>
    </w:p>
    <w:p w14:paraId="7DB21B82" w14:textId="77777777" w:rsidR="00114FE2" w:rsidRPr="00764B7A" w:rsidRDefault="00114FE2" w:rsidP="00764B7A">
      <w:pPr>
        <w:ind w:left="57" w:right="186" w:firstLine="420"/>
        <w:jc w:val="both"/>
        <w:rPr>
          <w:rFonts w:ascii="Times New Roman" w:hAnsi="Times New Roman"/>
          <w:szCs w:val="24"/>
        </w:rPr>
      </w:pPr>
      <w:r w:rsidRPr="00764B7A">
        <w:rPr>
          <w:rFonts w:ascii="Times New Roman" w:hAnsi="Times New Roman"/>
          <w:szCs w:val="24"/>
        </w:rPr>
        <w:t>4</w:t>
      </w:r>
      <w:r w:rsidRPr="00764B7A">
        <w:rPr>
          <w:rFonts w:ascii="Times New Roman" w:hAnsi="Times New Roman"/>
          <w:szCs w:val="24"/>
          <w:u w:val="single"/>
        </w:rPr>
        <w:t>) nodot dzīvokļa īpašumu lietošanā citām personām</w:t>
      </w:r>
      <w:r w:rsidRPr="00764B7A">
        <w:rPr>
          <w:rFonts w:ascii="Times New Roman" w:hAnsi="Times New Roman"/>
          <w:szCs w:val="24"/>
        </w:rPr>
        <w:t>;</w:t>
      </w:r>
    </w:p>
    <w:p w14:paraId="34D63FA4" w14:textId="77777777" w:rsidR="00114FE2" w:rsidRPr="00764B7A" w:rsidRDefault="00114FE2" w:rsidP="00764B7A">
      <w:pPr>
        <w:ind w:right="186" w:firstLine="567"/>
        <w:jc w:val="both"/>
        <w:rPr>
          <w:rFonts w:ascii="Times New Roman" w:hAnsi="Times New Roman"/>
          <w:szCs w:val="24"/>
        </w:rPr>
      </w:pPr>
      <w:r w:rsidRPr="00764B7A">
        <w:rPr>
          <w:rFonts w:ascii="Times New Roman" w:hAnsi="Times New Roman"/>
          <w:szCs w:val="24"/>
        </w:rPr>
        <w:t>Dzīvojamo telpu īres likuma:</w:t>
      </w:r>
    </w:p>
    <w:p w14:paraId="1A544255"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3.pantu, dzīvojamās telpas īre ir dzīvojamās telpas lietošanas tiesību nodošana citai personai par maksu;</w:t>
      </w:r>
    </w:p>
    <w:p w14:paraId="2D8182DC"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6.pantu, dzīvojamās telpas vienīgais l</w:t>
      </w:r>
      <w:r w:rsidRPr="00764B7A">
        <w:rPr>
          <w:rFonts w:ascii="Times New Roman" w:hAnsi="Times New Roman"/>
          <w:szCs w:val="24"/>
          <w:u w:val="single"/>
        </w:rPr>
        <w:t>ietošanas pamats īrniekam ir rakstveidā noslēgts dzīvojamās telpas īres līgums</w:t>
      </w:r>
      <w:r w:rsidRPr="00764B7A">
        <w:rPr>
          <w:rFonts w:ascii="Times New Roman" w:hAnsi="Times New Roman"/>
          <w:szCs w:val="24"/>
        </w:rPr>
        <w:t>;</w:t>
      </w:r>
    </w:p>
    <w:p w14:paraId="5C85EC71"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7.pantu, dzīvojamās telpas īres līgumu rakstveidā slēdz izīrētājs un īrnieks (</w:t>
      </w:r>
      <w:r w:rsidRPr="00764B7A">
        <w:rPr>
          <w:rFonts w:ascii="Times New Roman" w:hAnsi="Times New Roman"/>
          <w:i/>
          <w:iCs/>
          <w:szCs w:val="24"/>
        </w:rPr>
        <w:t>kas šajā gadījumā ir AS “Olaines ūdens un siltums”</w:t>
      </w:r>
      <w:r w:rsidRPr="00764B7A">
        <w:rPr>
          <w:rFonts w:ascii="Times New Roman" w:hAnsi="Times New Roman"/>
          <w:szCs w:val="24"/>
        </w:rPr>
        <w:t>);</w:t>
      </w:r>
    </w:p>
    <w:p w14:paraId="18CC7F93" w14:textId="77777777" w:rsidR="00114FE2" w:rsidRPr="00764B7A" w:rsidRDefault="00114FE2" w:rsidP="00764B7A">
      <w:pPr>
        <w:ind w:right="186" w:firstLine="720"/>
        <w:jc w:val="both"/>
        <w:rPr>
          <w:rFonts w:ascii="Times New Roman" w:hAnsi="Times New Roman"/>
          <w:szCs w:val="24"/>
          <w:u w:val="single"/>
        </w:rPr>
      </w:pPr>
      <w:r w:rsidRPr="00764B7A">
        <w:rPr>
          <w:rFonts w:ascii="Times New Roman" w:hAnsi="Times New Roman"/>
          <w:szCs w:val="24"/>
        </w:rPr>
        <w:t xml:space="preserve">9.pantu, dzīvojamās telpas īres līgumu slēdz </w:t>
      </w:r>
      <w:r w:rsidRPr="00764B7A">
        <w:rPr>
          <w:rFonts w:ascii="Times New Roman" w:hAnsi="Times New Roman"/>
          <w:szCs w:val="24"/>
          <w:u w:val="single"/>
        </w:rPr>
        <w:t xml:space="preserve">uz noteiktu termiņu; </w:t>
      </w:r>
    </w:p>
    <w:p w14:paraId="7846D9AE"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13.pantu, īrniekam ir tiesības netraucēti lietot dzīvojamo telpu, ievērojot dzīvojamās telpas īres līguma noteikumus;</w:t>
      </w:r>
    </w:p>
    <w:p w14:paraId="5119D9A7"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14.panta:</w:t>
      </w:r>
    </w:p>
    <w:p w14:paraId="67BFB5CE"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 xml:space="preserve">ceturto daļu, dzīvojamās telpas īres līgumā norādāmas ziņas par ikvienu personu, kas iemitināta īrnieka īrētajā dzīvojamā telpā </w:t>
      </w:r>
      <w:r w:rsidRPr="00764B7A">
        <w:rPr>
          <w:rFonts w:ascii="Times New Roman" w:hAnsi="Times New Roman"/>
          <w:szCs w:val="24"/>
          <w:u w:val="single"/>
        </w:rPr>
        <w:t>šā panta pirmajā</w:t>
      </w:r>
      <w:r w:rsidRPr="00764B7A">
        <w:rPr>
          <w:rFonts w:ascii="Times New Roman" w:hAnsi="Times New Roman"/>
          <w:szCs w:val="24"/>
        </w:rPr>
        <w:t xml:space="preserve"> un trešajā daļā noteiktajā kārtībā;</w:t>
      </w:r>
    </w:p>
    <w:p w14:paraId="40AE8D62"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 xml:space="preserve">19.panta pirmās daļas 1.punktu,  dzīvojamās telpas īres </w:t>
      </w:r>
      <w:r w:rsidRPr="00764B7A">
        <w:rPr>
          <w:rFonts w:ascii="Times New Roman" w:hAnsi="Times New Roman"/>
          <w:szCs w:val="24"/>
          <w:u w:val="single"/>
        </w:rPr>
        <w:t>līgums izbeidzas līdz ar tā termiņa izbeigšanos</w:t>
      </w:r>
      <w:r w:rsidRPr="00764B7A">
        <w:rPr>
          <w:rFonts w:ascii="Times New Roman" w:hAnsi="Times New Roman"/>
          <w:szCs w:val="24"/>
        </w:rPr>
        <w:t>;</w:t>
      </w:r>
    </w:p>
    <w:p w14:paraId="0372B183" w14:textId="77777777" w:rsidR="00114FE2" w:rsidRPr="00764B7A" w:rsidRDefault="00114FE2" w:rsidP="00764B7A">
      <w:pPr>
        <w:ind w:right="186" w:firstLine="720"/>
        <w:jc w:val="both"/>
        <w:rPr>
          <w:rFonts w:ascii="Times New Roman" w:hAnsi="Times New Roman"/>
          <w:szCs w:val="24"/>
        </w:rPr>
      </w:pPr>
      <w:r w:rsidRPr="00764B7A">
        <w:rPr>
          <w:rFonts w:ascii="Times New Roman" w:hAnsi="Times New Roman"/>
          <w:szCs w:val="24"/>
        </w:rPr>
        <w:t>31.panta pirmo daļu, pašvaldībai piederošas vai tās nomātas dzīvojamās telpas īres maksas apmēru nosaka pašvaldība, ņemot vērā tās saistošos noteikumus par īres maksas noteikšanu.</w:t>
      </w:r>
    </w:p>
    <w:p w14:paraId="621097F3" w14:textId="77777777" w:rsidR="00114FE2" w:rsidRPr="00764B7A" w:rsidRDefault="00114FE2" w:rsidP="00764B7A">
      <w:pPr>
        <w:ind w:right="186" w:firstLine="567"/>
        <w:jc w:val="both"/>
        <w:rPr>
          <w:rFonts w:ascii="Times New Roman" w:hAnsi="Times New Roman"/>
          <w:b/>
          <w:szCs w:val="24"/>
          <w:lang w:eastAsia="lv-LV"/>
        </w:rPr>
      </w:pPr>
      <w:r w:rsidRPr="00764B7A">
        <w:rPr>
          <w:rFonts w:ascii="Times New Roman" w:hAnsi="Times New Roman"/>
          <w:szCs w:val="24"/>
          <w:lang w:eastAsia="lv-LV"/>
        </w:rPr>
        <w:t>Ievērojot iepriekš minēto, Finanšu komitejas 2024.gada 20.marta sēdes protokolu Nr.4 un, pamatojoties uz Pašvaldību likuma 10.</w:t>
      </w:r>
      <w:r w:rsidRPr="00764B7A">
        <w:rPr>
          <w:rFonts w:ascii="Times New Roman" w:hAnsi="Times New Roman"/>
          <w:szCs w:val="24"/>
        </w:rPr>
        <w:t xml:space="preserve">panta pirmās daļas 21.punktu, Dzīvokļa īpašuma likuma  9.pantu, </w:t>
      </w:r>
      <w:r w:rsidRPr="00764B7A">
        <w:rPr>
          <w:rFonts w:ascii="Times New Roman" w:hAnsi="Times New Roman"/>
          <w:szCs w:val="24"/>
          <w:lang w:eastAsia="lv-LV"/>
        </w:rPr>
        <w:t xml:space="preserve">Dzīvojamo telpu īres likuma 3., 6., 7., 9., 13., 14.panta ceturto daļu, 19.panta pirmās daļas 1.punktu un 31.panta pirmo daļu, Olaines novada domes 2022.gada 27.aprīļa saistošo noteikumu Nr. SN6/2022  “Par Olaines novada pašvaldībai piederošo dzīvojamo telpu izīrēšanas kārtību” 3., 4., 5., 6., 7., 8. un 9.punktu, </w:t>
      </w:r>
      <w:r w:rsidRPr="00764B7A">
        <w:rPr>
          <w:rFonts w:ascii="Times New Roman" w:hAnsi="Times New Roman"/>
          <w:b/>
          <w:szCs w:val="24"/>
          <w:lang w:eastAsia="lv-LV"/>
        </w:rPr>
        <w:t>dome nolemj:</w:t>
      </w:r>
    </w:p>
    <w:p w14:paraId="31A2294F" w14:textId="77777777" w:rsidR="00114FE2" w:rsidRPr="00764B7A" w:rsidRDefault="00114FE2" w:rsidP="00764B7A">
      <w:pPr>
        <w:ind w:right="186"/>
        <w:jc w:val="both"/>
        <w:rPr>
          <w:rFonts w:ascii="Times New Roman" w:hAnsi="Times New Roman"/>
          <w:b/>
          <w:szCs w:val="24"/>
          <w:lang w:eastAsia="lv-LV"/>
        </w:rPr>
      </w:pPr>
    </w:p>
    <w:p w14:paraId="351781FC" w14:textId="5212C2C7" w:rsidR="00114FE2" w:rsidRPr="00764B7A" w:rsidRDefault="00114FE2" w:rsidP="00764B7A">
      <w:pPr>
        <w:numPr>
          <w:ilvl w:val="0"/>
          <w:numId w:val="70"/>
        </w:numPr>
        <w:ind w:right="186"/>
        <w:jc w:val="both"/>
        <w:rPr>
          <w:rFonts w:ascii="Times New Roman" w:hAnsi="Times New Roman"/>
          <w:bCs/>
          <w:szCs w:val="24"/>
        </w:rPr>
      </w:pPr>
      <w:r w:rsidRPr="00764B7A">
        <w:rPr>
          <w:rFonts w:ascii="Times New Roman" w:hAnsi="Times New Roman"/>
          <w:bCs/>
          <w:szCs w:val="24"/>
        </w:rPr>
        <w:t xml:space="preserve">Noslēgt </w:t>
      </w:r>
      <w:r w:rsidRPr="00764B7A">
        <w:rPr>
          <w:rFonts w:ascii="Times New Roman" w:hAnsi="Times New Roman"/>
          <w:bCs/>
          <w:szCs w:val="24"/>
          <w:lang w:eastAsia="lv-LV"/>
        </w:rPr>
        <w:t>dzīvojamo telpu (dzīvokļa) Meža ielā 9-5, Jaunolainē, Olaines pagastā, Olaines novadā, (</w:t>
      </w:r>
      <w:r w:rsidRPr="00764B7A">
        <w:rPr>
          <w:rFonts w:ascii="Times New Roman" w:hAnsi="Times New Roman"/>
          <w:i/>
          <w:iCs/>
          <w:szCs w:val="24"/>
        </w:rPr>
        <w:t xml:space="preserve">kadastra numurs 80809000071, sastāvs - 2-istabu dzīvoklis ar kopējo platību 53.80 kv.m un pie dzīvokļa īpašuma piederošā kopīpašuma domājamā daļa no </w:t>
      </w:r>
      <w:r w:rsidRPr="00764B7A">
        <w:rPr>
          <w:rFonts w:ascii="Times New Roman" w:hAnsi="Times New Roman"/>
          <w:i/>
          <w:iCs/>
          <w:szCs w:val="24"/>
        </w:rPr>
        <w:lastRenderedPageBreak/>
        <w:t>daudzdzīvokļu mājas un zemesgabala 530/38038)</w:t>
      </w:r>
      <w:r w:rsidRPr="00764B7A">
        <w:rPr>
          <w:rFonts w:ascii="Times New Roman" w:hAnsi="Times New Roman"/>
          <w:bCs/>
          <w:szCs w:val="24"/>
          <w:lang w:eastAsia="lv-LV"/>
        </w:rPr>
        <w:t xml:space="preserve"> īres līgumu ar </w:t>
      </w:r>
      <w:r w:rsidR="001D39B2">
        <w:rPr>
          <w:rFonts w:ascii="Times New Roman" w:hAnsi="Times New Roman"/>
          <w:szCs w:val="24"/>
        </w:rPr>
        <w:t>S A</w:t>
      </w:r>
      <w:r w:rsidRPr="00764B7A">
        <w:rPr>
          <w:rFonts w:ascii="Times New Roman" w:hAnsi="Times New Roman"/>
          <w:szCs w:val="24"/>
        </w:rPr>
        <w:t>, personas kods</w:t>
      </w:r>
      <w:r w:rsidR="001D39B2">
        <w:rPr>
          <w:rFonts w:ascii="Times New Roman" w:hAnsi="Times New Roman"/>
          <w:szCs w:val="24"/>
        </w:rPr>
        <w:t>_</w:t>
      </w:r>
      <w:r w:rsidRPr="00764B7A">
        <w:rPr>
          <w:rFonts w:ascii="Times New Roman" w:hAnsi="Times New Roman"/>
          <w:szCs w:val="24"/>
        </w:rPr>
        <w:t>, uz 10 (desmit) gadiem (</w:t>
      </w:r>
      <w:r w:rsidRPr="00764B7A">
        <w:rPr>
          <w:rFonts w:ascii="Times New Roman" w:hAnsi="Times New Roman"/>
          <w:i/>
          <w:iCs/>
          <w:szCs w:val="24"/>
        </w:rPr>
        <w:t>no 05.04.2024. līdz 31.03.2034</w:t>
      </w:r>
      <w:r w:rsidRPr="00764B7A">
        <w:rPr>
          <w:rFonts w:ascii="Times New Roman" w:hAnsi="Times New Roman"/>
          <w:szCs w:val="24"/>
        </w:rPr>
        <w:t>.).</w:t>
      </w:r>
    </w:p>
    <w:p w14:paraId="61E2628F" w14:textId="41B954CB" w:rsidR="00114FE2" w:rsidRPr="00764B7A" w:rsidRDefault="00114FE2" w:rsidP="00764B7A">
      <w:pPr>
        <w:numPr>
          <w:ilvl w:val="0"/>
          <w:numId w:val="70"/>
        </w:numPr>
        <w:ind w:right="186"/>
        <w:jc w:val="both"/>
        <w:rPr>
          <w:rFonts w:ascii="Times New Roman" w:hAnsi="Times New Roman"/>
          <w:bCs/>
          <w:szCs w:val="24"/>
        </w:rPr>
      </w:pPr>
      <w:r w:rsidRPr="00764B7A">
        <w:rPr>
          <w:rFonts w:ascii="Times New Roman" w:hAnsi="Times New Roman"/>
          <w:szCs w:val="24"/>
        </w:rPr>
        <w:t xml:space="preserve">Uzdot  </w:t>
      </w:r>
      <w:r w:rsidR="001D39B2">
        <w:rPr>
          <w:rFonts w:ascii="Times New Roman" w:hAnsi="Times New Roman"/>
          <w:szCs w:val="24"/>
        </w:rPr>
        <w:t>S A</w:t>
      </w:r>
      <w:r w:rsidRPr="00764B7A">
        <w:rPr>
          <w:rFonts w:ascii="Times New Roman" w:hAnsi="Times New Roman"/>
          <w:szCs w:val="24"/>
        </w:rPr>
        <w:t>, personas kods</w:t>
      </w:r>
      <w:r w:rsidR="001D39B2">
        <w:rPr>
          <w:rFonts w:ascii="Times New Roman" w:hAnsi="Times New Roman"/>
          <w:szCs w:val="24"/>
        </w:rPr>
        <w:t>_</w:t>
      </w:r>
      <w:r w:rsidRPr="00764B7A">
        <w:rPr>
          <w:rFonts w:ascii="Times New Roman" w:hAnsi="Times New Roman"/>
          <w:szCs w:val="24"/>
        </w:rPr>
        <w:t>, un AS “Olaines ūdens un siltums”  (</w:t>
      </w:r>
      <w:r w:rsidRPr="00764B7A">
        <w:rPr>
          <w:rFonts w:ascii="Times New Roman" w:hAnsi="Times New Roman"/>
          <w:i/>
          <w:iCs/>
          <w:szCs w:val="24"/>
        </w:rPr>
        <w:t>reģistrācijas Nr.50003182001, Kūdras iela 27, Olaine, Olaines novads</w:t>
      </w:r>
      <w:r w:rsidRPr="00764B7A">
        <w:rPr>
          <w:rFonts w:ascii="Times New Roman" w:hAnsi="Times New Roman"/>
          <w:szCs w:val="24"/>
        </w:rPr>
        <w:t>) viena mēneša laikā noslēgt dzīvojamo telpu īres līgumu par dzīvokļa Meža ielā 9-5, Jaunolainē, Olaines pagastā, Olaines novadā, īres lietošanu, iekļaujot īres līgumā:</w:t>
      </w:r>
    </w:p>
    <w:p w14:paraId="44EBE2C3" w14:textId="1E9804B5" w:rsidR="00114FE2" w:rsidRPr="00764B7A" w:rsidRDefault="00114FE2" w:rsidP="00764B7A">
      <w:pPr>
        <w:pStyle w:val="Sarakstarindkopa"/>
        <w:numPr>
          <w:ilvl w:val="1"/>
          <w:numId w:val="70"/>
        </w:numPr>
        <w:ind w:right="186"/>
        <w:jc w:val="both"/>
        <w:rPr>
          <w:bCs/>
        </w:rPr>
      </w:pPr>
      <w:r w:rsidRPr="00764B7A">
        <w:rPr>
          <w:bCs/>
        </w:rPr>
        <w:t xml:space="preserve"> </w:t>
      </w:r>
      <w:proofErr w:type="spellStart"/>
      <w:r w:rsidRPr="00764B7A">
        <w:rPr>
          <w:bCs/>
        </w:rPr>
        <w:t>īrnieka</w:t>
      </w:r>
      <w:proofErr w:type="spellEnd"/>
      <w:r w:rsidRPr="00764B7A">
        <w:rPr>
          <w:bCs/>
        </w:rPr>
        <w:t xml:space="preserve"> </w:t>
      </w:r>
      <w:proofErr w:type="spellStart"/>
      <w:r w:rsidRPr="00764B7A">
        <w:rPr>
          <w:bCs/>
        </w:rPr>
        <w:t>ģimenes</w:t>
      </w:r>
      <w:proofErr w:type="spellEnd"/>
      <w:r w:rsidRPr="00764B7A">
        <w:rPr>
          <w:bCs/>
        </w:rPr>
        <w:t xml:space="preserve"> </w:t>
      </w:r>
      <w:proofErr w:type="spellStart"/>
      <w:r w:rsidRPr="00764B7A">
        <w:rPr>
          <w:bCs/>
        </w:rPr>
        <w:t>locekļus</w:t>
      </w:r>
      <w:proofErr w:type="spellEnd"/>
      <w:r w:rsidRPr="00764B7A">
        <w:rPr>
          <w:bCs/>
        </w:rPr>
        <w:t xml:space="preserve"> </w:t>
      </w:r>
      <w:r w:rsidR="001D39B2">
        <w:rPr>
          <w:bCs/>
        </w:rPr>
        <w:t>–</w:t>
      </w:r>
      <w:r w:rsidRPr="00764B7A">
        <w:rPr>
          <w:bCs/>
        </w:rPr>
        <w:t xml:space="preserve"> </w:t>
      </w:r>
      <w:r w:rsidR="001D39B2">
        <w:rPr>
          <w:bCs/>
        </w:rPr>
        <w:t>V D</w:t>
      </w:r>
      <w:r w:rsidRPr="00764B7A">
        <w:rPr>
          <w:bCs/>
        </w:rPr>
        <w:t xml:space="preserve">, personas </w:t>
      </w:r>
      <w:proofErr w:type="spellStart"/>
      <w:r w:rsidRPr="00764B7A">
        <w:rPr>
          <w:bCs/>
        </w:rPr>
        <w:t>kods</w:t>
      </w:r>
      <w:proofErr w:type="spellEnd"/>
      <w:r w:rsidR="001D39B2">
        <w:rPr>
          <w:bCs/>
        </w:rPr>
        <w:t>_</w:t>
      </w:r>
      <w:r w:rsidRPr="00764B7A">
        <w:rPr>
          <w:bCs/>
        </w:rPr>
        <w:t>, (</w:t>
      </w:r>
      <w:proofErr w:type="spellStart"/>
      <w:r w:rsidRPr="00764B7A">
        <w:rPr>
          <w:bCs/>
        </w:rPr>
        <w:t>meita</w:t>
      </w:r>
      <w:proofErr w:type="spellEnd"/>
      <w:r w:rsidRPr="00764B7A">
        <w:rPr>
          <w:bCs/>
        </w:rPr>
        <w:t xml:space="preserve">) un </w:t>
      </w:r>
      <w:r w:rsidR="001D39B2">
        <w:rPr>
          <w:bCs/>
        </w:rPr>
        <w:t xml:space="preserve">I </w:t>
      </w:r>
      <w:proofErr w:type="gramStart"/>
      <w:r w:rsidR="001D39B2">
        <w:rPr>
          <w:bCs/>
        </w:rPr>
        <w:t>A</w:t>
      </w:r>
      <w:proofErr w:type="gramEnd"/>
      <w:r w:rsidRPr="00764B7A">
        <w:rPr>
          <w:bCs/>
        </w:rPr>
        <w:t xml:space="preserve">, personas </w:t>
      </w:r>
      <w:proofErr w:type="spellStart"/>
      <w:r w:rsidRPr="00764B7A">
        <w:rPr>
          <w:bCs/>
        </w:rPr>
        <w:t>kods</w:t>
      </w:r>
      <w:proofErr w:type="spellEnd"/>
      <w:r w:rsidR="001D39B2">
        <w:rPr>
          <w:bCs/>
        </w:rPr>
        <w:t>_</w:t>
      </w:r>
      <w:r w:rsidRPr="00764B7A">
        <w:rPr>
          <w:bCs/>
        </w:rPr>
        <w:t>, (</w:t>
      </w:r>
      <w:proofErr w:type="spellStart"/>
      <w:r w:rsidRPr="00764B7A">
        <w:rPr>
          <w:bCs/>
        </w:rPr>
        <w:t>dēls</w:t>
      </w:r>
      <w:proofErr w:type="spellEnd"/>
      <w:r w:rsidRPr="00764B7A">
        <w:rPr>
          <w:bCs/>
        </w:rPr>
        <w:t>);</w:t>
      </w:r>
    </w:p>
    <w:p w14:paraId="28673260" w14:textId="77777777" w:rsidR="00114FE2" w:rsidRPr="00764B7A" w:rsidRDefault="00114FE2" w:rsidP="00764B7A">
      <w:pPr>
        <w:pStyle w:val="Sarakstarindkopa"/>
        <w:numPr>
          <w:ilvl w:val="1"/>
          <w:numId w:val="70"/>
        </w:numPr>
        <w:ind w:right="186"/>
        <w:jc w:val="both"/>
        <w:rPr>
          <w:bCs/>
        </w:rPr>
      </w:pPr>
      <w:r w:rsidRPr="00764B7A">
        <w:t xml:space="preserve"> </w:t>
      </w:r>
      <w:proofErr w:type="spellStart"/>
      <w:r w:rsidRPr="00764B7A">
        <w:t>īrnieka</w:t>
      </w:r>
      <w:proofErr w:type="spellEnd"/>
      <w:r w:rsidRPr="00764B7A">
        <w:t xml:space="preserve"> </w:t>
      </w:r>
      <w:proofErr w:type="spellStart"/>
      <w:r w:rsidRPr="00764B7A">
        <w:t>līgumisko</w:t>
      </w:r>
      <w:proofErr w:type="spellEnd"/>
      <w:r w:rsidRPr="00764B7A">
        <w:t xml:space="preserve"> </w:t>
      </w:r>
      <w:proofErr w:type="spellStart"/>
      <w:r w:rsidRPr="00764B7A">
        <w:t>pienākumu</w:t>
      </w:r>
      <w:proofErr w:type="spellEnd"/>
      <w:r w:rsidRPr="00764B7A">
        <w:t xml:space="preserve"> </w:t>
      </w:r>
      <w:proofErr w:type="spellStart"/>
      <w:r w:rsidRPr="00764B7A">
        <w:t>segt</w:t>
      </w:r>
      <w:proofErr w:type="spellEnd"/>
      <w:r w:rsidRPr="00764B7A">
        <w:t xml:space="preserve"> </w:t>
      </w:r>
      <w:proofErr w:type="spellStart"/>
      <w:r w:rsidRPr="00764B7A">
        <w:t>uz</w:t>
      </w:r>
      <w:proofErr w:type="spellEnd"/>
      <w:r w:rsidRPr="00764B7A">
        <w:t xml:space="preserve"> </w:t>
      </w:r>
      <w:proofErr w:type="spellStart"/>
      <w:r w:rsidRPr="00764B7A">
        <w:t>dzīvojamās</w:t>
      </w:r>
      <w:proofErr w:type="spellEnd"/>
      <w:r w:rsidRPr="00764B7A">
        <w:t xml:space="preserve"> </w:t>
      </w:r>
      <w:proofErr w:type="spellStart"/>
      <w:r w:rsidRPr="00764B7A">
        <w:t>mājas</w:t>
      </w:r>
      <w:proofErr w:type="spellEnd"/>
      <w:r w:rsidRPr="00764B7A">
        <w:t xml:space="preserve"> </w:t>
      </w:r>
      <w:proofErr w:type="spellStart"/>
      <w:r w:rsidRPr="00764B7A">
        <w:t>dzīvokļu</w:t>
      </w:r>
      <w:proofErr w:type="spellEnd"/>
      <w:r w:rsidRPr="00764B7A">
        <w:t xml:space="preserve"> </w:t>
      </w:r>
      <w:proofErr w:type="spellStart"/>
      <w:r w:rsidRPr="00764B7A">
        <w:t>īpašnieku</w:t>
      </w:r>
      <w:proofErr w:type="spellEnd"/>
      <w:r w:rsidRPr="00764B7A">
        <w:t xml:space="preserve"> </w:t>
      </w:r>
      <w:proofErr w:type="spellStart"/>
      <w:r w:rsidRPr="00764B7A">
        <w:t>kopības</w:t>
      </w:r>
      <w:proofErr w:type="spellEnd"/>
      <w:r w:rsidRPr="00764B7A">
        <w:t xml:space="preserve"> </w:t>
      </w:r>
      <w:proofErr w:type="spellStart"/>
      <w:r w:rsidRPr="00764B7A">
        <w:t>lēmuma</w:t>
      </w:r>
      <w:proofErr w:type="spellEnd"/>
      <w:r w:rsidRPr="00764B7A">
        <w:t xml:space="preserve"> </w:t>
      </w:r>
      <w:proofErr w:type="spellStart"/>
      <w:r w:rsidRPr="00764B7A">
        <w:t>pamata</w:t>
      </w:r>
      <w:proofErr w:type="spellEnd"/>
      <w:r w:rsidRPr="00764B7A">
        <w:t xml:space="preserve"> </w:t>
      </w:r>
      <w:proofErr w:type="spellStart"/>
      <w:r w:rsidRPr="00764B7A">
        <w:t>noteiktos</w:t>
      </w:r>
      <w:proofErr w:type="spellEnd"/>
      <w:r w:rsidRPr="00764B7A">
        <w:t xml:space="preserve"> </w:t>
      </w:r>
      <w:proofErr w:type="spellStart"/>
      <w:r w:rsidRPr="00764B7A">
        <w:t>izdevumus</w:t>
      </w:r>
      <w:proofErr w:type="spellEnd"/>
      <w:r w:rsidRPr="00764B7A">
        <w:t xml:space="preserve">, kas </w:t>
      </w:r>
      <w:proofErr w:type="spellStart"/>
      <w:r w:rsidRPr="00764B7A">
        <w:t>nodrošina</w:t>
      </w:r>
      <w:proofErr w:type="spellEnd"/>
      <w:r w:rsidRPr="00764B7A">
        <w:t xml:space="preserve"> </w:t>
      </w:r>
      <w:proofErr w:type="spellStart"/>
      <w:r w:rsidRPr="00764B7A">
        <w:t>dzīvojamās</w:t>
      </w:r>
      <w:proofErr w:type="spellEnd"/>
      <w:r w:rsidRPr="00764B7A">
        <w:t xml:space="preserve"> </w:t>
      </w:r>
      <w:proofErr w:type="spellStart"/>
      <w:r w:rsidRPr="00764B7A">
        <w:t>mājas</w:t>
      </w:r>
      <w:proofErr w:type="spellEnd"/>
      <w:r w:rsidRPr="00764B7A">
        <w:t xml:space="preserve"> </w:t>
      </w:r>
      <w:proofErr w:type="spellStart"/>
      <w:r w:rsidRPr="00764B7A">
        <w:t>uzlabošanu</w:t>
      </w:r>
      <w:proofErr w:type="spellEnd"/>
      <w:r w:rsidRPr="00764B7A">
        <w:t xml:space="preserve"> un </w:t>
      </w:r>
      <w:proofErr w:type="spellStart"/>
      <w:r w:rsidRPr="00764B7A">
        <w:t>attīstīšanu</w:t>
      </w:r>
      <w:proofErr w:type="spellEnd"/>
      <w:r w:rsidRPr="00764B7A">
        <w:t xml:space="preserve"> - </w:t>
      </w:r>
      <w:proofErr w:type="spellStart"/>
      <w:r w:rsidRPr="00764B7A">
        <w:t>kopīpašumā</w:t>
      </w:r>
      <w:proofErr w:type="spellEnd"/>
      <w:r w:rsidRPr="00764B7A">
        <w:t xml:space="preserve"> </w:t>
      </w:r>
      <w:proofErr w:type="spellStart"/>
      <w:r w:rsidRPr="00764B7A">
        <w:t>esošo</w:t>
      </w:r>
      <w:proofErr w:type="spellEnd"/>
      <w:r w:rsidRPr="00764B7A">
        <w:t xml:space="preserve"> </w:t>
      </w:r>
      <w:proofErr w:type="spellStart"/>
      <w:r w:rsidRPr="00764B7A">
        <w:t>dzīvojamās</w:t>
      </w:r>
      <w:proofErr w:type="spellEnd"/>
      <w:r w:rsidRPr="00764B7A">
        <w:t xml:space="preserve"> </w:t>
      </w:r>
      <w:proofErr w:type="spellStart"/>
      <w:r w:rsidRPr="00764B7A">
        <w:t>mājas</w:t>
      </w:r>
      <w:proofErr w:type="spellEnd"/>
      <w:r w:rsidRPr="00764B7A">
        <w:t xml:space="preserve"> </w:t>
      </w:r>
      <w:proofErr w:type="spellStart"/>
      <w:r w:rsidRPr="00764B7A">
        <w:t>elementu</w:t>
      </w:r>
      <w:proofErr w:type="spellEnd"/>
      <w:r w:rsidRPr="00764B7A">
        <w:t xml:space="preserve">, </w:t>
      </w:r>
      <w:proofErr w:type="spellStart"/>
      <w:r w:rsidRPr="00764B7A">
        <w:t>iekārtu</w:t>
      </w:r>
      <w:proofErr w:type="spellEnd"/>
      <w:r w:rsidRPr="00764B7A">
        <w:t xml:space="preserve"> </w:t>
      </w:r>
      <w:proofErr w:type="spellStart"/>
      <w:r w:rsidRPr="00764B7A">
        <w:t>vai</w:t>
      </w:r>
      <w:proofErr w:type="spellEnd"/>
      <w:r w:rsidRPr="00764B7A">
        <w:t xml:space="preserve"> </w:t>
      </w:r>
      <w:proofErr w:type="spellStart"/>
      <w:r w:rsidRPr="00764B7A">
        <w:t>komunikāciju</w:t>
      </w:r>
      <w:proofErr w:type="spellEnd"/>
      <w:r w:rsidRPr="00764B7A">
        <w:t xml:space="preserve"> </w:t>
      </w:r>
      <w:proofErr w:type="spellStart"/>
      <w:r w:rsidRPr="00764B7A">
        <w:t>nomaiņu</w:t>
      </w:r>
      <w:proofErr w:type="spellEnd"/>
      <w:r w:rsidRPr="00764B7A">
        <w:t xml:space="preserve">, </w:t>
      </w:r>
      <w:proofErr w:type="spellStart"/>
      <w:r w:rsidRPr="00764B7A">
        <w:t>kuras</w:t>
      </w:r>
      <w:proofErr w:type="spellEnd"/>
      <w:r w:rsidRPr="00764B7A">
        <w:t xml:space="preserve"> </w:t>
      </w:r>
      <w:proofErr w:type="spellStart"/>
      <w:r w:rsidRPr="00764B7A">
        <w:t>rezultātā</w:t>
      </w:r>
      <w:proofErr w:type="spellEnd"/>
      <w:r w:rsidRPr="00764B7A">
        <w:t xml:space="preserve"> </w:t>
      </w:r>
      <w:proofErr w:type="spellStart"/>
      <w:r w:rsidRPr="00764B7A">
        <w:t>samazinās</w:t>
      </w:r>
      <w:proofErr w:type="spellEnd"/>
      <w:r w:rsidRPr="00764B7A">
        <w:t xml:space="preserve"> </w:t>
      </w:r>
      <w:proofErr w:type="spellStart"/>
      <w:r w:rsidRPr="00764B7A">
        <w:t>mājas</w:t>
      </w:r>
      <w:proofErr w:type="spellEnd"/>
      <w:r w:rsidRPr="00764B7A">
        <w:t xml:space="preserve"> </w:t>
      </w:r>
      <w:proofErr w:type="spellStart"/>
      <w:r w:rsidRPr="00764B7A">
        <w:t>uzturēšanas</w:t>
      </w:r>
      <w:proofErr w:type="spellEnd"/>
      <w:r w:rsidRPr="00764B7A">
        <w:t xml:space="preserve"> </w:t>
      </w:r>
      <w:proofErr w:type="spellStart"/>
      <w:r w:rsidRPr="00764B7A">
        <w:t>izmaksas</w:t>
      </w:r>
      <w:proofErr w:type="spellEnd"/>
      <w:r w:rsidRPr="00764B7A">
        <w:t xml:space="preserve">, </w:t>
      </w:r>
      <w:proofErr w:type="spellStart"/>
      <w:r w:rsidRPr="00764B7A">
        <w:t>kā</w:t>
      </w:r>
      <w:proofErr w:type="spellEnd"/>
      <w:r w:rsidRPr="00764B7A">
        <w:t xml:space="preserve"> </w:t>
      </w:r>
      <w:proofErr w:type="spellStart"/>
      <w:r w:rsidRPr="00764B7A">
        <w:t>arī</w:t>
      </w:r>
      <w:proofErr w:type="spellEnd"/>
      <w:r w:rsidRPr="00764B7A">
        <w:t xml:space="preserve"> </w:t>
      </w:r>
      <w:proofErr w:type="spellStart"/>
      <w:r w:rsidRPr="00764B7A">
        <w:t>citus</w:t>
      </w:r>
      <w:proofErr w:type="spellEnd"/>
      <w:r w:rsidRPr="00764B7A">
        <w:t xml:space="preserve"> </w:t>
      </w:r>
      <w:proofErr w:type="spellStart"/>
      <w:r w:rsidRPr="00764B7A">
        <w:t>izdevumus</w:t>
      </w:r>
      <w:proofErr w:type="spellEnd"/>
      <w:r w:rsidRPr="00764B7A">
        <w:t xml:space="preserve">, kuru </w:t>
      </w:r>
      <w:proofErr w:type="spellStart"/>
      <w:r w:rsidRPr="00764B7A">
        <w:t>rezultātā</w:t>
      </w:r>
      <w:proofErr w:type="spellEnd"/>
      <w:r w:rsidRPr="00764B7A">
        <w:t xml:space="preserve"> </w:t>
      </w:r>
      <w:proofErr w:type="spellStart"/>
      <w:r w:rsidRPr="00764B7A">
        <w:t>samazinās</w:t>
      </w:r>
      <w:proofErr w:type="spellEnd"/>
      <w:r w:rsidRPr="00764B7A">
        <w:t xml:space="preserve"> </w:t>
      </w:r>
      <w:proofErr w:type="spellStart"/>
      <w:r w:rsidRPr="00764B7A">
        <w:t>izdevumi</w:t>
      </w:r>
      <w:proofErr w:type="spellEnd"/>
      <w:r w:rsidRPr="00764B7A">
        <w:t xml:space="preserve"> par </w:t>
      </w:r>
      <w:proofErr w:type="spellStart"/>
      <w:r w:rsidRPr="00764B7A">
        <w:t>pakalpojumiem</w:t>
      </w:r>
      <w:proofErr w:type="spellEnd"/>
      <w:r w:rsidRPr="00764B7A">
        <w:t xml:space="preserve">, kas </w:t>
      </w:r>
      <w:proofErr w:type="spellStart"/>
      <w:r w:rsidRPr="00764B7A">
        <w:t>saistīti</w:t>
      </w:r>
      <w:proofErr w:type="spellEnd"/>
      <w:r w:rsidRPr="00764B7A">
        <w:t xml:space="preserve"> </w:t>
      </w:r>
      <w:proofErr w:type="spellStart"/>
      <w:r w:rsidRPr="00764B7A">
        <w:t>ar</w:t>
      </w:r>
      <w:proofErr w:type="spellEnd"/>
      <w:r w:rsidRPr="00764B7A">
        <w:t xml:space="preserve"> </w:t>
      </w:r>
      <w:proofErr w:type="spellStart"/>
      <w:r w:rsidRPr="00764B7A">
        <w:t>dzīvokļa</w:t>
      </w:r>
      <w:proofErr w:type="spellEnd"/>
      <w:r w:rsidRPr="00764B7A">
        <w:t xml:space="preserve"> </w:t>
      </w:r>
      <w:proofErr w:type="spellStart"/>
      <w:r w:rsidRPr="00764B7A">
        <w:t>lietošanu</w:t>
      </w:r>
      <w:proofErr w:type="spellEnd"/>
      <w:r w:rsidRPr="00764B7A">
        <w:t>;</w:t>
      </w:r>
    </w:p>
    <w:p w14:paraId="1A04570F" w14:textId="77777777" w:rsidR="00114FE2" w:rsidRPr="00764B7A" w:rsidRDefault="00114FE2" w:rsidP="00764B7A">
      <w:pPr>
        <w:pStyle w:val="Sarakstarindkopa"/>
        <w:numPr>
          <w:ilvl w:val="1"/>
          <w:numId w:val="70"/>
        </w:numPr>
        <w:ind w:right="186"/>
        <w:jc w:val="both"/>
        <w:rPr>
          <w:bCs/>
        </w:rPr>
      </w:pPr>
      <w:r w:rsidRPr="00764B7A">
        <w:t xml:space="preserve"> </w:t>
      </w:r>
      <w:proofErr w:type="spellStart"/>
      <w:r w:rsidRPr="00764B7A">
        <w:t>īrnieka</w:t>
      </w:r>
      <w:proofErr w:type="spellEnd"/>
      <w:r w:rsidRPr="00764B7A">
        <w:t xml:space="preserve"> </w:t>
      </w:r>
      <w:proofErr w:type="spellStart"/>
      <w:r w:rsidRPr="00764B7A">
        <w:t>pienākumu</w:t>
      </w:r>
      <w:proofErr w:type="spellEnd"/>
      <w:r w:rsidRPr="00764B7A">
        <w:t xml:space="preserve">, </w:t>
      </w:r>
      <w:proofErr w:type="spellStart"/>
      <w:r w:rsidRPr="00764B7A">
        <w:t>ievērot</w:t>
      </w:r>
      <w:proofErr w:type="spellEnd"/>
      <w:r w:rsidRPr="00764B7A">
        <w:t xml:space="preserve"> </w:t>
      </w:r>
      <w:proofErr w:type="spellStart"/>
      <w:r w:rsidRPr="00764B7A">
        <w:t>Dzīvojamo</w:t>
      </w:r>
      <w:proofErr w:type="spellEnd"/>
      <w:r w:rsidRPr="00764B7A">
        <w:t xml:space="preserve"> </w:t>
      </w:r>
      <w:proofErr w:type="spellStart"/>
      <w:r w:rsidRPr="00764B7A">
        <w:t>telpu</w:t>
      </w:r>
      <w:proofErr w:type="spellEnd"/>
      <w:r w:rsidRPr="00764B7A">
        <w:t xml:space="preserve"> </w:t>
      </w:r>
      <w:proofErr w:type="spellStart"/>
      <w:r w:rsidRPr="00764B7A">
        <w:t>īres</w:t>
      </w:r>
      <w:proofErr w:type="spellEnd"/>
      <w:r w:rsidRPr="00764B7A">
        <w:t xml:space="preserve"> </w:t>
      </w:r>
      <w:proofErr w:type="spellStart"/>
      <w:r w:rsidRPr="00764B7A">
        <w:t>līguma</w:t>
      </w:r>
      <w:proofErr w:type="spellEnd"/>
      <w:r w:rsidRPr="00764B7A">
        <w:t xml:space="preserve"> </w:t>
      </w:r>
      <w:proofErr w:type="spellStart"/>
      <w:r w:rsidRPr="00764B7A">
        <w:t>noteikumus</w:t>
      </w:r>
      <w:proofErr w:type="spellEnd"/>
      <w:r w:rsidRPr="00764B7A">
        <w:t xml:space="preserve"> un </w:t>
      </w:r>
      <w:proofErr w:type="spellStart"/>
      <w:r w:rsidRPr="00764B7A">
        <w:t>savlaicīgi</w:t>
      </w:r>
      <w:proofErr w:type="spellEnd"/>
      <w:r w:rsidRPr="00764B7A">
        <w:t xml:space="preserve"> </w:t>
      </w:r>
      <w:proofErr w:type="spellStart"/>
      <w:r w:rsidRPr="00764B7A">
        <w:t>veikt</w:t>
      </w:r>
      <w:proofErr w:type="spellEnd"/>
      <w:r w:rsidRPr="00764B7A">
        <w:t xml:space="preserve"> </w:t>
      </w:r>
      <w:proofErr w:type="spellStart"/>
      <w:r w:rsidRPr="00764B7A">
        <w:t>īres</w:t>
      </w:r>
      <w:proofErr w:type="spellEnd"/>
      <w:r w:rsidRPr="00764B7A">
        <w:t>/</w:t>
      </w:r>
      <w:proofErr w:type="spellStart"/>
      <w:r w:rsidRPr="00764B7A">
        <w:t>apsaimniekošanas</w:t>
      </w:r>
      <w:proofErr w:type="spellEnd"/>
      <w:r w:rsidRPr="00764B7A">
        <w:t xml:space="preserve"> un </w:t>
      </w:r>
      <w:proofErr w:type="spellStart"/>
      <w:r w:rsidRPr="00764B7A">
        <w:t>komunālos</w:t>
      </w:r>
      <w:proofErr w:type="spellEnd"/>
      <w:r w:rsidRPr="00764B7A">
        <w:t xml:space="preserve"> </w:t>
      </w:r>
      <w:proofErr w:type="spellStart"/>
      <w:r w:rsidRPr="00764B7A">
        <w:t>maksājumus</w:t>
      </w:r>
      <w:proofErr w:type="spellEnd"/>
      <w:r w:rsidRPr="00764B7A">
        <w:t>.</w:t>
      </w:r>
    </w:p>
    <w:p w14:paraId="338C872F" w14:textId="77777777" w:rsidR="00114FE2" w:rsidRPr="00764B7A" w:rsidRDefault="00114FE2" w:rsidP="00764B7A">
      <w:pPr>
        <w:ind w:left="720" w:right="186"/>
        <w:jc w:val="both"/>
        <w:rPr>
          <w:rFonts w:ascii="Times New Roman" w:hAnsi="Times New Roman"/>
          <w:bCs/>
          <w:szCs w:val="24"/>
        </w:rPr>
      </w:pPr>
    </w:p>
    <w:p w14:paraId="312ADA69" w14:textId="77777777" w:rsidR="00114FE2" w:rsidRPr="00764B7A" w:rsidRDefault="00114FE2" w:rsidP="00764B7A">
      <w:pPr>
        <w:ind w:right="186"/>
        <w:jc w:val="both"/>
        <w:rPr>
          <w:rFonts w:ascii="Times New Roman" w:hAnsi="Times New Roman"/>
          <w:szCs w:val="24"/>
        </w:rPr>
      </w:pPr>
    </w:p>
    <w:p w14:paraId="5409BACC" w14:textId="77777777" w:rsidR="00114FE2" w:rsidRPr="00764B7A" w:rsidRDefault="00114FE2" w:rsidP="00764B7A">
      <w:pPr>
        <w:ind w:right="186"/>
        <w:jc w:val="both"/>
        <w:rPr>
          <w:rFonts w:ascii="Times New Roman" w:hAnsi="Times New Roman"/>
          <w:sz w:val="20"/>
          <w:lang w:eastAsia="lv-LV"/>
        </w:rPr>
      </w:pPr>
      <w:r w:rsidRPr="00764B7A">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44FF6FC" w14:textId="77777777" w:rsidR="00114FE2" w:rsidRPr="00764B7A" w:rsidRDefault="00114FE2" w:rsidP="00764B7A">
      <w:pPr>
        <w:ind w:right="186"/>
        <w:jc w:val="both"/>
        <w:rPr>
          <w:rFonts w:ascii="Times New Roman" w:hAnsi="Times New Roman"/>
          <w:sz w:val="20"/>
        </w:rPr>
      </w:pPr>
      <w:r w:rsidRPr="00764B7A">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5AC2D0FA" w14:textId="77777777" w:rsidR="00114FE2" w:rsidRPr="00764B7A" w:rsidRDefault="00114FE2" w:rsidP="00764B7A">
      <w:pPr>
        <w:ind w:left="720" w:right="186"/>
        <w:jc w:val="both"/>
        <w:rPr>
          <w:rFonts w:ascii="Times New Roman" w:hAnsi="Times New Roman"/>
          <w:szCs w:val="24"/>
        </w:rPr>
      </w:pPr>
    </w:p>
    <w:p w14:paraId="7ED7DFD5" w14:textId="77777777" w:rsidR="00114FE2" w:rsidRPr="00764B7A" w:rsidRDefault="00114FE2" w:rsidP="00764B7A">
      <w:pPr>
        <w:ind w:right="186"/>
        <w:jc w:val="both"/>
        <w:rPr>
          <w:rFonts w:ascii="Times New Roman" w:hAnsi="Times New Roman"/>
          <w:szCs w:val="24"/>
        </w:rPr>
      </w:pPr>
    </w:p>
    <w:p w14:paraId="3AB2E67D" w14:textId="77777777" w:rsidR="00114FE2" w:rsidRPr="00764B7A" w:rsidRDefault="00114FE2" w:rsidP="00764B7A">
      <w:pPr>
        <w:ind w:right="186"/>
        <w:jc w:val="both"/>
        <w:rPr>
          <w:rFonts w:ascii="Times New Roman" w:hAnsi="Times New Roman"/>
          <w:szCs w:val="24"/>
        </w:rPr>
      </w:pPr>
      <w:r w:rsidRPr="00764B7A">
        <w:rPr>
          <w:rFonts w:ascii="Times New Roman" w:hAnsi="Times New Roman"/>
          <w:szCs w:val="24"/>
        </w:rPr>
        <w:t>Priekšsēdētājs</w:t>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r>
      <w:r w:rsidRPr="00764B7A">
        <w:rPr>
          <w:rFonts w:ascii="Times New Roman" w:hAnsi="Times New Roman"/>
          <w:szCs w:val="24"/>
        </w:rPr>
        <w:tab/>
        <w:t>A.Bergs</w:t>
      </w:r>
    </w:p>
    <w:p w14:paraId="7C4129D7" w14:textId="77777777" w:rsidR="00114FE2" w:rsidRPr="00764B7A" w:rsidRDefault="00114FE2" w:rsidP="00764B7A">
      <w:pPr>
        <w:ind w:right="186"/>
        <w:jc w:val="both"/>
        <w:rPr>
          <w:rFonts w:ascii="Times New Roman" w:hAnsi="Times New Roman"/>
          <w:szCs w:val="24"/>
        </w:rPr>
      </w:pPr>
    </w:p>
    <w:p w14:paraId="37D97358" w14:textId="77777777" w:rsidR="00114FE2" w:rsidRPr="00114FE2" w:rsidRDefault="00114FE2" w:rsidP="00312CDF">
      <w:pPr>
        <w:rPr>
          <w:rFonts w:ascii="Times New Roman" w:hAnsi="Times New Roman"/>
          <w:szCs w:val="24"/>
        </w:rPr>
      </w:pPr>
    </w:p>
    <w:p w14:paraId="60CBFB1B" w14:textId="77777777" w:rsidR="00114FE2" w:rsidRPr="00114FE2" w:rsidRDefault="00114FE2" w:rsidP="00312CDF">
      <w:pPr>
        <w:rPr>
          <w:rFonts w:ascii="Times New Roman" w:hAnsi="Times New Roman"/>
          <w:szCs w:val="24"/>
        </w:rPr>
      </w:pPr>
    </w:p>
    <w:p w14:paraId="502E10EF" w14:textId="77777777" w:rsidR="00114FE2" w:rsidRPr="00114FE2" w:rsidRDefault="00114FE2" w:rsidP="00312CDF">
      <w:pPr>
        <w:rPr>
          <w:rFonts w:ascii="Times New Roman" w:hAnsi="Times New Roman"/>
          <w:szCs w:val="24"/>
        </w:rPr>
      </w:pPr>
    </w:p>
    <w:p w14:paraId="19E28AC1" w14:textId="77777777" w:rsidR="00114FE2" w:rsidRPr="00114FE2" w:rsidRDefault="00114FE2" w:rsidP="00312CDF">
      <w:pPr>
        <w:rPr>
          <w:rFonts w:ascii="Times New Roman" w:hAnsi="Times New Roman"/>
          <w:szCs w:val="24"/>
        </w:rPr>
      </w:pPr>
    </w:p>
    <w:p w14:paraId="2FEA2C09" w14:textId="77777777" w:rsidR="00114FE2" w:rsidRPr="00114FE2" w:rsidRDefault="00114FE2" w:rsidP="00312CDF">
      <w:pPr>
        <w:rPr>
          <w:rFonts w:ascii="Times New Roman" w:hAnsi="Times New Roman"/>
          <w:szCs w:val="24"/>
        </w:rPr>
      </w:pPr>
    </w:p>
    <w:p w14:paraId="60A57106" w14:textId="77777777" w:rsidR="00114FE2" w:rsidRPr="00114FE2" w:rsidRDefault="00114FE2" w:rsidP="00312CDF">
      <w:pPr>
        <w:rPr>
          <w:rFonts w:ascii="Times New Roman" w:hAnsi="Times New Roman"/>
          <w:szCs w:val="24"/>
        </w:rPr>
      </w:pPr>
    </w:p>
    <w:p w14:paraId="4FC22045" w14:textId="77777777" w:rsidR="00114FE2" w:rsidRPr="00114FE2" w:rsidRDefault="00114FE2" w:rsidP="00312CDF">
      <w:pPr>
        <w:rPr>
          <w:rFonts w:ascii="Times New Roman" w:hAnsi="Times New Roman"/>
          <w:szCs w:val="24"/>
        </w:rPr>
      </w:pPr>
    </w:p>
    <w:p w14:paraId="37A9E4B8" w14:textId="77777777" w:rsidR="00114FE2" w:rsidRPr="00114FE2" w:rsidRDefault="00114FE2" w:rsidP="00312CDF">
      <w:pPr>
        <w:rPr>
          <w:rFonts w:ascii="Times New Roman" w:hAnsi="Times New Roman"/>
          <w:szCs w:val="24"/>
        </w:rPr>
      </w:pPr>
    </w:p>
    <w:p w14:paraId="720CE6BD" w14:textId="77777777" w:rsidR="00114FE2" w:rsidRPr="00114FE2" w:rsidRDefault="00114FE2" w:rsidP="00312CDF">
      <w:pPr>
        <w:rPr>
          <w:rFonts w:ascii="Times New Roman" w:hAnsi="Times New Roman"/>
          <w:szCs w:val="24"/>
        </w:rPr>
      </w:pPr>
    </w:p>
    <w:p w14:paraId="20EBD48D" w14:textId="77777777" w:rsidR="001D39B2" w:rsidRDefault="001D39B2" w:rsidP="00764B7A">
      <w:pPr>
        <w:ind w:right="186"/>
        <w:jc w:val="center"/>
        <w:rPr>
          <w:rFonts w:ascii="Times New Roman" w:hAnsi="Times New Roman"/>
          <w:szCs w:val="24"/>
          <w:lang w:eastAsia="lv-LV"/>
        </w:rPr>
      </w:pPr>
    </w:p>
    <w:p w14:paraId="210F293B" w14:textId="77777777" w:rsidR="001D39B2" w:rsidRDefault="001D39B2" w:rsidP="00764B7A">
      <w:pPr>
        <w:ind w:right="186"/>
        <w:jc w:val="center"/>
        <w:rPr>
          <w:rFonts w:ascii="Times New Roman" w:hAnsi="Times New Roman"/>
          <w:szCs w:val="24"/>
          <w:lang w:eastAsia="lv-LV"/>
        </w:rPr>
      </w:pPr>
    </w:p>
    <w:p w14:paraId="6303FFCC" w14:textId="77777777" w:rsidR="001D39B2" w:rsidRDefault="001D39B2" w:rsidP="00764B7A">
      <w:pPr>
        <w:ind w:right="186"/>
        <w:jc w:val="center"/>
        <w:rPr>
          <w:rFonts w:ascii="Times New Roman" w:hAnsi="Times New Roman"/>
          <w:szCs w:val="24"/>
          <w:lang w:eastAsia="lv-LV"/>
        </w:rPr>
      </w:pPr>
    </w:p>
    <w:p w14:paraId="5ECF0B7B" w14:textId="77777777" w:rsidR="001D39B2" w:rsidRDefault="001D39B2" w:rsidP="00764B7A">
      <w:pPr>
        <w:ind w:right="186"/>
        <w:jc w:val="center"/>
        <w:rPr>
          <w:rFonts w:ascii="Times New Roman" w:hAnsi="Times New Roman"/>
          <w:szCs w:val="24"/>
          <w:lang w:eastAsia="lv-LV"/>
        </w:rPr>
      </w:pPr>
    </w:p>
    <w:p w14:paraId="1E69087D" w14:textId="77777777" w:rsidR="001D39B2" w:rsidRDefault="001D39B2" w:rsidP="00764B7A">
      <w:pPr>
        <w:ind w:right="186"/>
        <w:jc w:val="center"/>
        <w:rPr>
          <w:rFonts w:ascii="Times New Roman" w:hAnsi="Times New Roman"/>
          <w:szCs w:val="24"/>
          <w:lang w:eastAsia="lv-LV"/>
        </w:rPr>
      </w:pPr>
    </w:p>
    <w:p w14:paraId="038C514C" w14:textId="77777777" w:rsidR="001D39B2" w:rsidRDefault="001D39B2" w:rsidP="00764B7A">
      <w:pPr>
        <w:ind w:right="186"/>
        <w:jc w:val="center"/>
        <w:rPr>
          <w:rFonts w:ascii="Times New Roman" w:hAnsi="Times New Roman"/>
          <w:szCs w:val="24"/>
          <w:lang w:eastAsia="lv-LV"/>
        </w:rPr>
      </w:pPr>
    </w:p>
    <w:p w14:paraId="540B2A7E" w14:textId="77777777" w:rsidR="001D39B2" w:rsidRDefault="001D39B2" w:rsidP="00764B7A">
      <w:pPr>
        <w:ind w:right="186"/>
        <w:jc w:val="center"/>
        <w:rPr>
          <w:rFonts w:ascii="Times New Roman" w:hAnsi="Times New Roman"/>
          <w:szCs w:val="24"/>
          <w:lang w:eastAsia="lv-LV"/>
        </w:rPr>
      </w:pPr>
    </w:p>
    <w:p w14:paraId="3FB9D919" w14:textId="77777777" w:rsidR="001D39B2" w:rsidRDefault="001D39B2" w:rsidP="00764B7A">
      <w:pPr>
        <w:ind w:right="186"/>
        <w:jc w:val="center"/>
        <w:rPr>
          <w:rFonts w:ascii="Times New Roman" w:hAnsi="Times New Roman"/>
          <w:szCs w:val="24"/>
          <w:lang w:eastAsia="lv-LV"/>
        </w:rPr>
      </w:pPr>
    </w:p>
    <w:p w14:paraId="0D633757" w14:textId="77777777" w:rsidR="001D39B2" w:rsidRDefault="001D39B2" w:rsidP="00764B7A">
      <w:pPr>
        <w:ind w:right="186"/>
        <w:jc w:val="center"/>
        <w:rPr>
          <w:rFonts w:ascii="Times New Roman" w:hAnsi="Times New Roman"/>
          <w:szCs w:val="24"/>
          <w:lang w:eastAsia="lv-LV"/>
        </w:rPr>
      </w:pPr>
    </w:p>
    <w:p w14:paraId="0FDF1BFA" w14:textId="77777777" w:rsidR="001D39B2" w:rsidRDefault="001D39B2" w:rsidP="00764B7A">
      <w:pPr>
        <w:ind w:right="186"/>
        <w:jc w:val="center"/>
        <w:rPr>
          <w:rFonts w:ascii="Times New Roman" w:hAnsi="Times New Roman"/>
          <w:szCs w:val="24"/>
          <w:lang w:eastAsia="lv-LV"/>
        </w:rPr>
      </w:pPr>
    </w:p>
    <w:p w14:paraId="439F8824" w14:textId="77777777" w:rsidR="001D39B2" w:rsidRDefault="001D39B2" w:rsidP="00764B7A">
      <w:pPr>
        <w:ind w:right="186"/>
        <w:jc w:val="center"/>
        <w:rPr>
          <w:rFonts w:ascii="Times New Roman" w:hAnsi="Times New Roman"/>
          <w:szCs w:val="24"/>
          <w:lang w:eastAsia="lv-LV"/>
        </w:rPr>
      </w:pPr>
    </w:p>
    <w:p w14:paraId="7B91EF5A" w14:textId="77777777" w:rsidR="001D39B2" w:rsidRDefault="001D39B2" w:rsidP="00764B7A">
      <w:pPr>
        <w:ind w:right="186"/>
        <w:jc w:val="center"/>
        <w:rPr>
          <w:rFonts w:ascii="Times New Roman" w:hAnsi="Times New Roman"/>
          <w:szCs w:val="24"/>
          <w:lang w:eastAsia="lv-LV"/>
        </w:rPr>
      </w:pPr>
    </w:p>
    <w:p w14:paraId="774C3024" w14:textId="77777777" w:rsidR="001D39B2" w:rsidRDefault="001D39B2" w:rsidP="00764B7A">
      <w:pPr>
        <w:ind w:right="186"/>
        <w:jc w:val="center"/>
        <w:rPr>
          <w:rFonts w:ascii="Times New Roman" w:hAnsi="Times New Roman"/>
          <w:szCs w:val="24"/>
          <w:lang w:eastAsia="lv-LV"/>
        </w:rPr>
      </w:pPr>
    </w:p>
    <w:p w14:paraId="6670580A" w14:textId="77777777" w:rsidR="001D39B2" w:rsidRDefault="001D39B2" w:rsidP="00764B7A">
      <w:pPr>
        <w:ind w:right="186"/>
        <w:jc w:val="center"/>
        <w:rPr>
          <w:rFonts w:ascii="Times New Roman" w:hAnsi="Times New Roman"/>
          <w:szCs w:val="24"/>
          <w:lang w:eastAsia="lv-LV"/>
        </w:rPr>
      </w:pPr>
    </w:p>
    <w:p w14:paraId="716AF54F" w14:textId="40DFD80E" w:rsidR="00114FE2" w:rsidRPr="00114FE2" w:rsidRDefault="00114FE2" w:rsidP="00764B7A">
      <w:pPr>
        <w:ind w:right="186"/>
        <w:jc w:val="center"/>
        <w:rPr>
          <w:rFonts w:ascii="Times New Roman" w:hAnsi="Times New Roman"/>
          <w:szCs w:val="24"/>
          <w:lang w:eastAsia="lv-LV"/>
        </w:rPr>
      </w:pPr>
      <w:r w:rsidRPr="00114FE2">
        <w:rPr>
          <w:rFonts w:ascii="Times New Roman" w:hAnsi="Times New Roman"/>
          <w:szCs w:val="24"/>
          <w:lang w:eastAsia="lv-LV"/>
        </w:rPr>
        <w:lastRenderedPageBreak/>
        <w:t>Lēmuma projekts</w:t>
      </w:r>
    </w:p>
    <w:p w14:paraId="2F51D5A8" w14:textId="77777777" w:rsidR="00114FE2" w:rsidRPr="00114FE2" w:rsidRDefault="00114FE2" w:rsidP="00764B7A">
      <w:pPr>
        <w:ind w:right="186"/>
        <w:jc w:val="center"/>
        <w:rPr>
          <w:rFonts w:ascii="Times New Roman" w:hAnsi="Times New Roman"/>
          <w:szCs w:val="24"/>
          <w:lang w:eastAsia="lv-LV"/>
        </w:rPr>
      </w:pPr>
      <w:r w:rsidRPr="00114FE2">
        <w:rPr>
          <w:rFonts w:ascii="Times New Roman" w:hAnsi="Times New Roman"/>
          <w:szCs w:val="24"/>
          <w:lang w:eastAsia="lv-LV"/>
        </w:rPr>
        <w:t>Olainē</w:t>
      </w:r>
    </w:p>
    <w:p w14:paraId="717E4E8B" w14:textId="77777777" w:rsidR="00114FE2" w:rsidRPr="00114FE2" w:rsidRDefault="00114FE2" w:rsidP="00764B7A">
      <w:pPr>
        <w:ind w:right="186"/>
        <w:jc w:val="both"/>
        <w:rPr>
          <w:rFonts w:ascii="Times New Roman" w:hAnsi="Times New Roman"/>
          <w:szCs w:val="24"/>
          <w:lang w:eastAsia="lv-LV"/>
        </w:rPr>
      </w:pPr>
      <w:r w:rsidRPr="00114FE2">
        <w:rPr>
          <w:rFonts w:ascii="Times New Roman" w:hAnsi="Times New Roman"/>
          <w:szCs w:val="24"/>
          <w:lang w:eastAsia="lv-LV"/>
        </w:rPr>
        <w:t>2024.gada 27.martā</w:t>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t xml:space="preserve">             </w:t>
      </w:r>
      <w:r w:rsidRPr="00114FE2">
        <w:rPr>
          <w:rFonts w:ascii="Times New Roman" w:hAnsi="Times New Roman"/>
          <w:szCs w:val="24"/>
          <w:lang w:eastAsia="lv-LV"/>
        </w:rPr>
        <w:tab/>
      </w:r>
      <w:r w:rsidRPr="00114FE2">
        <w:rPr>
          <w:rFonts w:ascii="Times New Roman" w:hAnsi="Times New Roman"/>
          <w:szCs w:val="24"/>
          <w:lang w:eastAsia="lv-LV"/>
        </w:rPr>
        <w:tab/>
      </w:r>
      <w:r w:rsidRPr="00114FE2">
        <w:rPr>
          <w:rFonts w:ascii="Times New Roman" w:hAnsi="Times New Roman"/>
          <w:szCs w:val="24"/>
          <w:lang w:eastAsia="lv-LV"/>
        </w:rPr>
        <w:tab/>
        <w:t xml:space="preserve"> Nr.3</w:t>
      </w:r>
    </w:p>
    <w:p w14:paraId="15981366" w14:textId="77777777" w:rsidR="00114FE2" w:rsidRPr="00114FE2" w:rsidRDefault="00114FE2" w:rsidP="00764B7A">
      <w:pPr>
        <w:ind w:right="186"/>
        <w:jc w:val="both"/>
        <w:rPr>
          <w:rFonts w:ascii="Times New Roman" w:hAnsi="Times New Roman"/>
          <w:szCs w:val="24"/>
          <w:lang w:eastAsia="lv-LV"/>
        </w:rPr>
      </w:pPr>
    </w:p>
    <w:p w14:paraId="062CEEEC" w14:textId="77777777" w:rsidR="00114FE2" w:rsidRPr="00114FE2" w:rsidRDefault="00114FE2" w:rsidP="00764B7A">
      <w:pPr>
        <w:ind w:right="186"/>
        <w:jc w:val="both"/>
        <w:rPr>
          <w:rFonts w:ascii="Times New Roman" w:hAnsi="Times New Roman"/>
          <w:szCs w:val="24"/>
          <w:lang w:eastAsia="lv-LV"/>
        </w:rPr>
      </w:pPr>
    </w:p>
    <w:p w14:paraId="00DACB9A" w14:textId="77777777" w:rsidR="001D39B2" w:rsidRDefault="00114FE2" w:rsidP="00764B7A">
      <w:pPr>
        <w:ind w:right="186"/>
        <w:jc w:val="both"/>
        <w:rPr>
          <w:rFonts w:ascii="Times New Roman" w:hAnsi="Times New Roman"/>
          <w:b/>
          <w:bCs/>
          <w:szCs w:val="24"/>
          <w:lang w:eastAsia="lv-LV"/>
        </w:rPr>
      </w:pPr>
      <w:r w:rsidRPr="00114FE2">
        <w:rPr>
          <w:rFonts w:ascii="Times New Roman" w:hAnsi="Times New Roman"/>
          <w:b/>
          <w:bCs/>
          <w:szCs w:val="24"/>
          <w:lang w:eastAsia="lv-LV"/>
        </w:rPr>
        <w:t xml:space="preserve">Par dzīvojamās telpas (dzīvokļa) Stacijas ielā 22-21 (Olainē) īres līguma noslēgšanu ar </w:t>
      </w:r>
    </w:p>
    <w:p w14:paraId="37557A09" w14:textId="47AE32AC" w:rsidR="00114FE2" w:rsidRPr="00114FE2" w:rsidRDefault="001D39B2" w:rsidP="00764B7A">
      <w:pPr>
        <w:ind w:right="186"/>
        <w:jc w:val="both"/>
        <w:rPr>
          <w:rFonts w:ascii="Times New Roman" w:hAnsi="Times New Roman"/>
          <w:b/>
          <w:bCs/>
          <w:szCs w:val="24"/>
          <w:lang w:eastAsia="lv-LV"/>
        </w:rPr>
      </w:pPr>
      <w:r>
        <w:rPr>
          <w:rFonts w:ascii="Times New Roman" w:hAnsi="Times New Roman"/>
          <w:b/>
          <w:bCs/>
          <w:szCs w:val="24"/>
          <w:lang w:eastAsia="lv-LV"/>
        </w:rPr>
        <w:t>V B</w:t>
      </w:r>
    </w:p>
    <w:p w14:paraId="65378C13" w14:textId="77777777" w:rsidR="00114FE2" w:rsidRPr="00114FE2" w:rsidRDefault="00114FE2" w:rsidP="00764B7A">
      <w:pPr>
        <w:ind w:right="186"/>
        <w:jc w:val="both"/>
        <w:rPr>
          <w:rFonts w:ascii="Times New Roman" w:hAnsi="Times New Roman"/>
          <w:b/>
          <w:bCs/>
          <w:szCs w:val="24"/>
          <w:lang w:eastAsia="lv-LV"/>
        </w:rPr>
      </w:pPr>
    </w:p>
    <w:p w14:paraId="1F05A8D2" w14:textId="77777777" w:rsidR="00114FE2" w:rsidRPr="00114FE2" w:rsidRDefault="00114FE2" w:rsidP="00764B7A">
      <w:pPr>
        <w:ind w:right="186"/>
        <w:jc w:val="both"/>
        <w:rPr>
          <w:rFonts w:ascii="Times New Roman" w:hAnsi="Times New Roman"/>
          <w:b/>
          <w:bCs/>
          <w:szCs w:val="24"/>
          <w:lang w:eastAsia="lv-LV"/>
        </w:rPr>
      </w:pPr>
    </w:p>
    <w:p w14:paraId="372A33B1" w14:textId="3AD410DC" w:rsidR="00114FE2" w:rsidRPr="00114FE2" w:rsidRDefault="00114FE2" w:rsidP="00764B7A">
      <w:pPr>
        <w:ind w:right="186"/>
        <w:jc w:val="both"/>
        <w:rPr>
          <w:rFonts w:ascii="Times New Roman" w:hAnsi="Times New Roman"/>
          <w:szCs w:val="24"/>
          <w:lang w:eastAsia="lv-LV"/>
        </w:rPr>
      </w:pPr>
      <w:r w:rsidRPr="00114FE2">
        <w:rPr>
          <w:rFonts w:ascii="Times New Roman" w:hAnsi="Times New Roman"/>
          <w:b/>
          <w:bCs/>
          <w:szCs w:val="24"/>
          <w:lang w:eastAsia="lv-LV"/>
        </w:rPr>
        <w:tab/>
      </w:r>
      <w:r w:rsidRPr="00114FE2">
        <w:rPr>
          <w:rFonts w:ascii="Times New Roman" w:hAnsi="Times New Roman"/>
          <w:szCs w:val="24"/>
          <w:lang w:eastAsia="lv-LV"/>
        </w:rPr>
        <w:t xml:space="preserve">Olaines novada pašvaldībā 2024.gada 23.februārī saņemts </w:t>
      </w:r>
      <w:r w:rsidR="001D39B2">
        <w:rPr>
          <w:rFonts w:ascii="Times New Roman" w:hAnsi="Times New Roman"/>
          <w:szCs w:val="24"/>
          <w:lang w:eastAsia="lv-LV"/>
        </w:rPr>
        <w:t>V B</w:t>
      </w:r>
      <w:r w:rsidRPr="00114FE2">
        <w:rPr>
          <w:rFonts w:ascii="Times New Roman" w:hAnsi="Times New Roman"/>
          <w:szCs w:val="24"/>
          <w:lang w:eastAsia="lv-LV"/>
        </w:rPr>
        <w:t>, personas kods</w:t>
      </w:r>
      <w:r w:rsidR="001D39B2">
        <w:rPr>
          <w:rFonts w:ascii="Times New Roman" w:hAnsi="Times New Roman"/>
          <w:szCs w:val="24"/>
          <w:lang w:eastAsia="lv-LV"/>
        </w:rPr>
        <w:t>_</w:t>
      </w:r>
      <w:r w:rsidRPr="00114FE2">
        <w:rPr>
          <w:rFonts w:ascii="Times New Roman" w:hAnsi="Times New Roman"/>
          <w:szCs w:val="24"/>
        </w:rPr>
        <w:t xml:space="preserve">, </w:t>
      </w:r>
      <w:r w:rsidRPr="00114FE2">
        <w:rPr>
          <w:rFonts w:ascii="Times New Roman" w:hAnsi="Times New Roman"/>
          <w:szCs w:val="24"/>
          <w:lang w:eastAsia="lv-LV"/>
        </w:rPr>
        <w:t>deklarētā dzīvesvieta</w:t>
      </w:r>
      <w:r w:rsidR="001D39B2">
        <w:rPr>
          <w:rFonts w:ascii="Times New Roman" w:hAnsi="Times New Roman"/>
          <w:szCs w:val="24"/>
          <w:lang w:eastAsia="lv-LV"/>
        </w:rPr>
        <w:t>_</w:t>
      </w:r>
      <w:r w:rsidRPr="00114FE2">
        <w:rPr>
          <w:rFonts w:ascii="Times New Roman" w:hAnsi="Times New Roman"/>
          <w:szCs w:val="24"/>
          <w:lang w:eastAsia="lv-LV"/>
        </w:rPr>
        <w:t>, iesniegums (reģ.Nr.</w:t>
      </w:r>
      <w:r w:rsidRPr="00114FE2">
        <w:rPr>
          <w:rFonts w:ascii="Times New Roman" w:hAnsi="Times New Roman"/>
          <w:szCs w:val="24"/>
        </w:rPr>
        <w:t xml:space="preserve"> </w:t>
      </w:r>
      <w:r w:rsidRPr="00114FE2">
        <w:rPr>
          <w:rFonts w:ascii="Times New Roman" w:hAnsi="Times New Roman"/>
          <w:szCs w:val="24"/>
          <w:lang w:eastAsia="lv-LV"/>
        </w:rPr>
        <w:t xml:space="preserve">ONP/1.1./24/1288-SD) ar lūgumu noslēgt īres līgumu ar </w:t>
      </w:r>
      <w:r w:rsidR="001D39B2">
        <w:rPr>
          <w:rFonts w:ascii="Times New Roman" w:hAnsi="Times New Roman"/>
          <w:szCs w:val="24"/>
          <w:lang w:eastAsia="lv-LV"/>
        </w:rPr>
        <w:t>V B</w:t>
      </w:r>
      <w:r w:rsidRPr="00114FE2">
        <w:rPr>
          <w:rFonts w:ascii="Times New Roman" w:hAnsi="Times New Roman"/>
          <w:szCs w:val="24"/>
          <w:lang w:eastAsia="lv-LV"/>
        </w:rPr>
        <w:t>.</w:t>
      </w:r>
    </w:p>
    <w:p w14:paraId="690DD801" w14:textId="77777777" w:rsidR="00114FE2" w:rsidRPr="00114FE2" w:rsidRDefault="00114FE2" w:rsidP="00764B7A">
      <w:pPr>
        <w:ind w:right="186"/>
        <w:jc w:val="both"/>
        <w:rPr>
          <w:rFonts w:ascii="Times New Roman" w:hAnsi="Times New Roman"/>
          <w:szCs w:val="24"/>
          <w:lang w:eastAsia="lv-LV"/>
        </w:rPr>
      </w:pPr>
    </w:p>
    <w:p w14:paraId="53247BDF" w14:textId="77777777" w:rsidR="00114FE2" w:rsidRPr="00114FE2" w:rsidRDefault="00114FE2" w:rsidP="00764B7A">
      <w:pPr>
        <w:ind w:right="186"/>
        <w:jc w:val="both"/>
        <w:rPr>
          <w:rFonts w:ascii="Times New Roman" w:hAnsi="Times New Roman"/>
          <w:szCs w:val="24"/>
          <w:lang w:eastAsia="lv-LV"/>
        </w:rPr>
      </w:pPr>
      <w:r w:rsidRPr="00114FE2">
        <w:rPr>
          <w:rFonts w:ascii="Times New Roman" w:hAnsi="Times New Roman"/>
          <w:szCs w:val="24"/>
          <w:lang w:eastAsia="lv-LV"/>
        </w:rPr>
        <w:tab/>
        <w:t>Izvērtējot saņemto iesniegumu un pašvaldības rīcībā esošo informāciju, konstatēts:</w:t>
      </w:r>
    </w:p>
    <w:p w14:paraId="39B10E3A" w14:textId="653A84F8" w:rsidR="00114FE2" w:rsidRPr="00114FE2" w:rsidRDefault="00114FE2" w:rsidP="00764B7A">
      <w:pPr>
        <w:ind w:right="186" w:firstLine="720"/>
        <w:jc w:val="both"/>
        <w:rPr>
          <w:rFonts w:ascii="Times New Roman" w:hAnsi="Times New Roman"/>
          <w:szCs w:val="24"/>
          <w:lang w:eastAsia="lv-LV"/>
        </w:rPr>
      </w:pPr>
      <w:r w:rsidRPr="00114FE2">
        <w:rPr>
          <w:rFonts w:ascii="Times New Roman" w:hAnsi="Times New Roman"/>
          <w:szCs w:val="24"/>
          <w:lang w:eastAsia="lv-LV"/>
        </w:rPr>
        <w:t xml:space="preserve">Ar Rīgas rajona tiesas 27.12.2023. spriedumu, Lietas Nr. C33426023, tiesa  nosprieda - </w:t>
      </w:r>
      <w:r w:rsidRPr="00114FE2">
        <w:rPr>
          <w:rFonts w:ascii="Times New Roman" w:hAnsi="Times New Roman"/>
          <w:szCs w:val="24"/>
          <w:u w:val="single"/>
          <w:lang w:eastAsia="lv-LV"/>
        </w:rPr>
        <w:t xml:space="preserve">izbeigt </w:t>
      </w:r>
      <w:r w:rsidRPr="00114FE2">
        <w:rPr>
          <w:rFonts w:ascii="Times New Roman" w:hAnsi="Times New Roman"/>
          <w:szCs w:val="24"/>
          <w:lang w:eastAsia="lv-LV"/>
        </w:rPr>
        <w:t>starp AS “Olaines ūdens un siltums”, reģistrācijas Nr. 50003182001, un V B, personas kods</w:t>
      </w:r>
      <w:r w:rsidR="001D39B2">
        <w:rPr>
          <w:rFonts w:ascii="Times New Roman" w:hAnsi="Times New Roman"/>
          <w:szCs w:val="24"/>
          <w:lang w:eastAsia="lv-LV"/>
        </w:rPr>
        <w:t>_</w:t>
      </w:r>
      <w:r w:rsidRPr="00114FE2">
        <w:rPr>
          <w:rFonts w:ascii="Times New Roman" w:hAnsi="Times New Roman"/>
          <w:szCs w:val="24"/>
          <w:lang w:eastAsia="lv-LV"/>
        </w:rPr>
        <w:t xml:space="preserve">, 2010.gada 4.augustā noslēgto Dzīvojamo telpu īres līgumu par dzīvojamās telpas Stacijas ielā 22 dz. 21, Olainē, Olaines novadā īri, un </w:t>
      </w:r>
      <w:r w:rsidRPr="001D39B2">
        <w:rPr>
          <w:rFonts w:ascii="Times New Roman" w:hAnsi="Times New Roman"/>
          <w:szCs w:val="24"/>
          <w:lang w:eastAsia="lv-LV"/>
        </w:rPr>
        <w:t xml:space="preserve">izlikt </w:t>
      </w:r>
      <w:r w:rsidR="001D39B2">
        <w:rPr>
          <w:rFonts w:ascii="Times New Roman" w:hAnsi="Times New Roman"/>
          <w:szCs w:val="24"/>
          <w:lang w:eastAsia="lv-LV"/>
        </w:rPr>
        <w:t>V B</w:t>
      </w:r>
      <w:r w:rsidRPr="00114FE2">
        <w:rPr>
          <w:rFonts w:ascii="Times New Roman" w:hAnsi="Times New Roman"/>
          <w:szCs w:val="24"/>
          <w:lang w:eastAsia="lv-LV"/>
        </w:rPr>
        <w:t>, personas kods</w:t>
      </w:r>
      <w:r w:rsidR="001D39B2">
        <w:rPr>
          <w:rFonts w:ascii="Times New Roman" w:hAnsi="Times New Roman"/>
          <w:szCs w:val="24"/>
          <w:lang w:eastAsia="lv-LV"/>
        </w:rPr>
        <w:t>_</w:t>
      </w:r>
      <w:r w:rsidRPr="00114FE2">
        <w:rPr>
          <w:rFonts w:ascii="Times New Roman" w:hAnsi="Times New Roman"/>
          <w:szCs w:val="24"/>
          <w:lang w:eastAsia="lv-LV"/>
        </w:rPr>
        <w:t xml:space="preserve">, un </w:t>
      </w:r>
      <w:r w:rsidR="001D39B2">
        <w:rPr>
          <w:rFonts w:ascii="Times New Roman" w:hAnsi="Times New Roman"/>
          <w:szCs w:val="24"/>
          <w:lang w:eastAsia="lv-LV"/>
        </w:rPr>
        <w:t>A</w:t>
      </w:r>
      <w:r w:rsidRPr="00114FE2">
        <w:rPr>
          <w:rFonts w:ascii="Times New Roman" w:hAnsi="Times New Roman"/>
          <w:szCs w:val="24"/>
          <w:lang w:eastAsia="lv-LV"/>
        </w:rPr>
        <w:t xml:space="preserve"> B, personas kods</w:t>
      </w:r>
      <w:r w:rsidR="001D39B2">
        <w:rPr>
          <w:rFonts w:ascii="Times New Roman" w:hAnsi="Times New Roman"/>
          <w:szCs w:val="24"/>
          <w:lang w:eastAsia="lv-LV"/>
        </w:rPr>
        <w:t>_</w:t>
      </w:r>
      <w:r w:rsidRPr="00114FE2">
        <w:rPr>
          <w:rFonts w:ascii="Times New Roman" w:hAnsi="Times New Roman"/>
          <w:szCs w:val="24"/>
          <w:lang w:eastAsia="lv-LV"/>
        </w:rPr>
        <w:t>, ar visām viņiem piederošajām mantām no dzīvojamās telpas Nr.21, Stacijas ielā 22, Olainē, Olaines novadā, bez citas dzīvojamās telpas ierādīšanas (tiesas spriedums stājās spēkā 17.01.2024.).</w:t>
      </w:r>
    </w:p>
    <w:p w14:paraId="587B9658" w14:textId="77777777" w:rsidR="00114FE2" w:rsidRPr="00114FE2" w:rsidRDefault="00114FE2" w:rsidP="00764B7A">
      <w:pPr>
        <w:ind w:right="186" w:firstLine="720"/>
        <w:jc w:val="both"/>
        <w:rPr>
          <w:rFonts w:ascii="Times New Roman" w:hAnsi="Times New Roman"/>
          <w:szCs w:val="24"/>
          <w:lang w:eastAsia="lv-LV"/>
        </w:rPr>
      </w:pPr>
      <w:r w:rsidRPr="00114FE2">
        <w:rPr>
          <w:rFonts w:ascii="Times New Roman" w:hAnsi="Times New Roman"/>
          <w:szCs w:val="24"/>
          <w:lang w:eastAsia="lv-LV"/>
        </w:rPr>
        <w:t>Atbilstoši likuma “Par tiesu varu”</w:t>
      </w:r>
      <w:r w:rsidRPr="00114FE2">
        <w:rPr>
          <w:rFonts w:ascii="Times New Roman" w:hAnsi="Times New Roman"/>
          <w:szCs w:val="24"/>
        </w:rPr>
        <w:t xml:space="preserve"> 1</w:t>
      </w:r>
      <w:r w:rsidRPr="00114FE2">
        <w:rPr>
          <w:rFonts w:ascii="Times New Roman" w:hAnsi="Times New Roman"/>
          <w:szCs w:val="24"/>
          <w:lang w:eastAsia="lv-LV"/>
        </w:rPr>
        <w:t>6.panta pirmajai daļai, tiesas spriedums stājas likumīgā spēkā pēc tam, kad izbeidzies tā pārsūdzēšanas vai noprotestēšanas termiņš un tas nav pārsūdzēts vai noprotestēts vai arī augstāka tiesa, izskatot sūdzību vai protestu, to atstājusi negrozītu vai arī to grozījusi, spriedumu neatceļot; otrajai daļai, spriedums, kas stājies likumīgā spēkā, ir izpildāms.</w:t>
      </w:r>
    </w:p>
    <w:p w14:paraId="18438E8E" w14:textId="77777777" w:rsidR="00114FE2" w:rsidRPr="00114FE2" w:rsidRDefault="00114FE2" w:rsidP="00764B7A">
      <w:pPr>
        <w:ind w:right="186" w:firstLine="720"/>
        <w:jc w:val="both"/>
        <w:rPr>
          <w:rFonts w:ascii="Times New Roman" w:hAnsi="Times New Roman"/>
          <w:szCs w:val="24"/>
          <w:lang w:eastAsia="lv-LV"/>
        </w:rPr>
      </w:pPr>
      <w:r w:rsidRPr="00114FE2">
        <w:rPr>
          <w:rFonts w:ascii="Times New Roman" w:hAnsi="Times New Roman"/>
          <w:szCs w:val="24"/>
          <w:lang w:eastAsia="lv-LV"/>
        </w:rPr>
        <w:t>Dzīvokļa Stacijas iela 22-21, Olaine, Olaines novads, īpašuma tiesības ierakstītas Rīgas rajona tiesas Olaines pilsētas zemesgrāmatas nodalījums Nr. 103 21, Kadastra numurs: 80099004423, adrese/atrašanās vieta: Stacijas iela 22 - 21, Olaine, Olaines nov. Sastāvs  - 46.2 kv.m, kopīpašuma domājamā daļa no būves  un zemes 444/264817. Īpašnieks: Olaines novada pašvaldība, reģistrācijas numurs 90000024332. Žurnāls Nr. 300006358419, lēmums 15.11.2023.</w:t>
      </w:r>
    </w:p>
    <w:p w14:paraId="72C0963B" w14:textId="7B9871EA" w:rsidR="00114FE2" w:rsidRPr="00114FE2" w:rsidRDefault="00114FE2" w:rsidP="00764B7A">
      <w:pPr>
        <w:ind w:right="186" w:firstLine="720"/>
        <w:jc w:val="both"/>
        <w:rPr>
          <w:rFonts w:ascii="Times New Roman" w:hAnsi="Times New Roman"/>
          <w:szCs w:val="24"/>
          <w:lang w:eastAsia="lv-LV"/>
        </w:rPr>
      </w:pPr>
      <w:r w:rsidRPr="00114FE2">
        <w:rPr>
          <w:rFonts w:ascii="Times New Roman" w:hAnsi="Times New Roman"/>
          <w:szCs w:val="24"/>
          <w:lang w:eastAsia="lv-LV"/>
        </w:rPr>
        <w:t xml:space="preserve">Dzīvoklī deklarēta dzīvesvieta 2 (divām) darba spējīgām personām (tēvam V B un dēlam </w:t>
      </w:r>
      <w:r w:rsidR="001D39B2">
        <w:rPr>
          <w:rFonts w:ascii="Times New Roman" w:hAnsi="Times New Roman"/>
          <w:szCs w:val="24"/>
          <w:lang w:eastAsia="lv-LV"/>
        </w:rPr>
        <w:t>A B</w:t>
      </w:r>
      <w:r w:rsidRPr="00114FE2">
        <w:rPr>
          <w:rFonts w:ascii="Times New Roman" w:hAnsi="Times New Roman"/>
          <w:szCs w:val="24"/>
          <w:lang w:eastAsia="lv-LV"/>
        </w:rPr>
        <w:t>).</w:t>
      </w:r>
    </w:p>
    <w:p w14:paraId="61503B8F" w14:textId="77777777" w:rsidR="00114FE2" w:rsidRPr="00114FE2" w:rsidRDefault="00114FE2" w:rsidP="00764B7A">
      <w:pPr>
        <w:ind w:right="186"/>
        <w:jc w:val="both"/>
        <w:rPr>
          <w:rFonts w:ascii="Times New Roman" w:hAnsi="Times New Roman"/>
          <w:szCs w:val="24"/>
          <w:lang w:eastAsia="lv-LV"/>
        </w:rPr>
      </w:pPr>
      <w:r w:rsidRPr="00114FE2">
        <w:rPr>
          <w:rFonts w:ascii="Times New Roman" w:hAnsi="Times New Roman"/>
          <w:szCs w:val="24"/>
          <w:lang w:eastAsia="lv-LV"/>
        </w:rPr>
        <w:tab/>
      </w:r>
      <w:r w:rsidRPr="00114FE2">
        <w:rPr>
          <w:rFonts w:ascii="Times New Roman" w:hAnsi="Times New Roman"/>
          <w:szCs w:val="24"/>
        </w:rPr>
        <w:t>Saskaņā ar AS “Olaines ūdens un siltums” 2024.gada 13.februāra izziņu Nr.8-2/2 uz 2024.gada 13.februāri par dzīvokli, nav īres un komunālo maksājumu parāda (uz 24.11.2023.), kā arī nomaksāts uzkrātais īres un komunālo maksājumu parāds.</w:t>
      </w:r>
    </w:p>
    <w:p w14:paraId="5E09CCF7"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Saskaņā ar Dzīvokļa īpašuma likuma 9.panta pirmo daļu: </w:t>
      </w:r>
    </w:p>
    <w:p w14:paraId="39090EC6"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Dzīvokļa īpašniekam attiecībā uz dzīvokļa īpašumu ir pilnīgas varas tiesības, tai skaitā tiesības:</w:t>
      </w:r>
    </w:p>
    <w:p w14:paraId="2B88A31D"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1) valdīt un lietot dzīvokļa īpašumu, iegūt no tā labumu, izmantot to pēc sava ieskata mantas pavairošanai un vispār lietot to jebkādā veidā, ciktāl dzīvokļa īpašnieku neierobežo likumi un ciktāl tas nerada traucējumus citiem dzīvokļu īpašniekiem;</w:t>
      </w:r>
    </w:p>
    <w:p w14:paraId="33E65991"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4) nodot dzīvokļa īpašumu lietošanā citām personām;</w:t>
      </w:r>
    </w:p>
    <w:p w14:paraId="2706D4D6"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Saskaņā ar Olaines novada domes 2022.gada 27.aprīļa saistošajiem noteikumiem Nr.SN6/2022  “Par Olaines novada pašvaldībai piederošo dzīvojamo telpu izīrēšanas kārtību”:</w:t>
      </w:r>
    </w:p>
    <w:p w14:paraId="4C1FE252"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3.punktu, </w:t>
      </w:r>
      <w:r w:rsidRPr="00114FE2">
        <w:rPr>
          <w:rFonts w:ascii="Times New Roman" w:hAnsi="Times New Roman"/>
          <w:szCs w:val="24"/>
          <w:u w:val="single"/>
        </w:rPr>
        <w:t>personai ir tiesības prasīt</w:t>
      </w:r>
      <w:r w:rsidRPr="00114FE2">
        <w:rPr>
          <w:rFonts w:ascii="Times New Roman" w:hAnsi="Times New Roman"/>
          <w:szCs w:val="24"/>
        </w:rPr>
        <w:t xml:space="preserve"> jauna Dzīvojamās telpas īres līguma noslēgšanu, iesniedzot iesniegumu Pašvaldībai, ja vienlaikus izpildās šādi nosacījumi:</w:t>
      </w:r>
    </w:p>
    <w:p w14:paraId="7E3A2FB0"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3.1. persona īrē attiecīgo Dzīvojamo telpu vai </w:t>
      </w:r>
      <w:r w:rsidRPr="00114FE2">
        <w:rPr>
          <w:rFonts w:ascii="Times New Roman" w:hAnsi="Times New Roman"/>
          <w:szCs w:val="24"/>
          <w:u w:val="single"/>
        </w:rPr>
        <w:t>bijusi iemitināta tajā kā ģimenes loceklis normatīvajos aktos noteiktajā kārtībā</w:t>
      </w:r>
      <w:r w:rsidRPr="00114FE2">
        <w:rPr>
          <w:rFonts w:ascii="Times New Roman" w:hAnsi="Times New Roman"/>
          <w:szCs w:val="24"/>
        </w:rPr>
        <w:t>;</w:t>
      </w:r>
    </w:p>
    <w:p w14:paraId="19447338"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lastRenderedPageBreak/>
        <w:t>3.2. Dzīvojamās telpas īrniekam nav īres maksas parāda, kas pārsniegtu 2 (divu) mēnešu īres maksas apmēru;</w:t>
      </w:r>
    </w:p>
    <w:p w14:paraId="7204DD9E"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3.3. Dzīvojamās telpas īrniekam atbilstoši Dzīvojamās telpas īres līguma nosacījumiem nav kavēti ar Dzīvojamās telpas lietošanu saistītie maksājumi ilgāk nekā 2 (divus) mēnešus;</w:t>
      </w:r>
    </w:p>
    <w:p w14:paraId="3FB6F208"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3.4. Dzīvojamās telpas īrnieks vai Dzīvojamajā telpā iemitinātās personas nav pārkāpušas normatīvajos aktos vai Dzīvojamās telpas īres līgumā ietvertos ar Dzīvojamās telpas lietošanu saistītos noteikumus;</w:t>
      </w:r>
    </w:p>
    <w:p w14:paraId="686FEBA7"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3.5. Dzīvojamās telpas īrniekam nepieder cita dzīvojamā platība Olaines novada pašvaldības administratīvajā teritorijā;</w:t>
      </w:r>
    </w:p>
    <w:p w14:paraId="28B06233"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4.punktu, dzīvojamās telpas īres līguma </w:t>
      </w:r>
      <w:r w:rsidRPr="00114FE2">
        <w:rPr>
          <w:rFonts w:ascii="Times New Roman" w:hAnsi="Times New Roman"/>
          <w:szCs w:val="24"/>
          <w:u w:val="single"/>
        </w:rPr>
        <w:t>termiņš ir līdz 10 (desmit) gadiem</w:t>
      </w:r>
      <w:r w:rsidRPr="00114FE2">
        <w:rPr>
          <w:rFonts w:ascii="Times New Roman" w:hAnsi="Times New Roman"/>
          <w:szCs w:val="24"/>
        </w:rPr>
        <w:t>;</w:t>
      </w:r>
    </w:p>
    <w:p w14:paraId="11B41406"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7.punktu, lēmumu par Pašvaldības Dzīvojamās telpas īres līguma noslēgšanu vai atteikumu noslēgt Dzīvojamās telpas īres līgumu pieņem Olaines novada dome (turpmāk – Dome). </w:t>
      </w:r>
      <w:r w:rsidRPr="00114FE2">
        <w:rPr>
          <w:rFonts w:ascii="Times New Roman" w:hAnsi="Times New Roman"/>
          <w:szCs w:val="24"/>
          <w:u w:val="single"/>
        </w:rPr>
        <w:t>Dzīvojamās telpas īres līgums jānoslēdz viena mēneša laikā pēc Domes lēmuma pieņemšanas</w:t>
      </w:r>
      <w:r w:rsidRPr="00114FE2">
        <w:rPr>
          <w:rFonts w:ascii="Times New Roman" w:hAnsi="Times New Roman"/>
          <w:szCs w:val="24"/>
        </w:rPr>
        <w:t>;</w:t>
      </w:r>
    </w:p>
    <w:p w14:paraId="4470E752"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8.punktu, pamatojoties uz Domes lēmumu par Dzīvojamās telpas izīrēšanu, Pašvaldības dzīvojamā fonda apsaimniekotājs (turpmāk – Apsaimniekotājs) sagatavo un slēdz Dzīvojamās telpas īres līgumu.</w:t>
      </w:r>
    </w:p>
    <w:p w14:paraId="3A671705"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9.punktu, dzīvojamās telpas platības īres maksa ir atbilstoša dzīvojamās mājas pārvaldīšanas un apsaimniekošanas maksai attiecīgajā dzīvojamajā mājā, kurā izīrēta Dzīvojamā telpa un kuru nosaka attiecīgās dzīvojamās mājas Apsaimniekotājs, nosūtot rakstveida paziņojumu.</w:t>
      </w:r>
    </w:p>
    <w:p w14:paraId="1FEAF9AE"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Saskaņā ar Dzīvojamo telpu īres likuma:</w:t>
      </w:r>
    </w:p>
    <w:p w14:paraId="14793A0B"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3.pantu, dzīvojamās telpas īre ir dzīvojamās telpas lietošanas tiesību nodošana citai personai par maksu;</w:t>
      </w:r>
    </w:p>
    <w:p w14:paraId="09B46375"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6.pantu, dzīvojamās telpas vienīgais l</w:t>
      </w:r>
      <w:r w:rsidRPr="00114FE2">
        <w:rPr>
          <w:rFonts w:ascii="Times New Roman" w:hAnsi="Times New Roman"/>
          <w:szCs w:val="24"/>
          <w:u w:val="single"/>
        </w:rPr>
        <w:t>ietošanas pamats īrniekam ir rakstveidā noslēgts dzīvojamās telpas īres līgums</w:t>
      </w:r>
      <w:r w:rsidRPr="00114FE2">
        <w:rPr>
          <w:rFonts w:ascii="Times New Roman" w:hAnsi="Times New Roman"/>
          <w:szCs w:val="24"/>
        </w:rPr>
        <w:t>;</w:t>
      </w:r>
    </w:p>
    <w:p w14:paraId="68584077"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7.pantu, dzīvojamās telpas īres līgumu rakstveidā slēdz izīrētājs un īrnieks (</w:t>
      </w:r>
      <w:r w:rsidRPr="00114FE2">
        <w:rPr>
          <w:rFonts w:ascii="Times New Roman" w:hAnsi="Times New Roman"/>
          <w:i/>
          <w:iCs/>
          <w:szCs w:val="24"/>
        </w:rPr>
        <w:t>kas šajā gadījumā ir AS “Olaines ūdens un siltums”</w:t>
      </w:r>
      <w:r w:rsidRPr="00114FE2">
        <w:rPr>
          <w:rFonts w:ascii="Times New Roman" w:hAnsi="Times New Roman"/>
          <w:szCs w:val="24"/>
        </w:rPr>
        <w:t>);</w:t>
      </w:r>
    </w:p>
    <w:p w14:paraId="1CAE0194" w14:textId="77777777" w:rsidR="00114FE2" w:rsidRPr="00114FE2" w:rsidRDefault="00114FE2" w:rsidP="00764B7A">
      <w:pPr>
        <w:ind w:right="186" w:firstLine="720"/>
        <w:jc w:val="both"/>
        <w:rPr>
          <w:rFonts w:ascii="Times New Roman" w:hAnsi="Times New Roman"/>
          <w:szCs w:val="24"/>
          <w:u w:val="single"/>
        </w:rPr>
      </w:pPr>
      <w:r w:rsidRPr="00114FE2">
        <w:rPr>
          <w:rFonts w:ascii="Times New Roman" w:hAnsi="Times New Roman"/>
          <w:szCs w:val="24"/>
        </w:rPr>
        <w:t xml:space="preserve">9.pantu, dzīvojamās telpas īres līgumu slēdz </w:t>
      </w:r>
      <w:r w:rsidRPr="00114FE2">
        <w:rPr>
          <w:rFonts w:ascii="Times New Roman" w:hAnsi="Times New Roman"/>
          <w:szCs w:val="24"/>
          <w:u w:val="single"/>
        </w:rPr>
        <w:t xml:space="preserve">uz noteiktu termiņu; </w:t>
      </w:r>
    </w:p>
    <w:p w14:paraId="5A7F5744"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13.pantu, īrniekam ir tiesības netraucēti lietot dzīvojamo telpu, ievērojot dzīvojamās telpas īres līguma noteikumus;</w:t>
      </w:r>
    </w:p>
    <w:p w14:paraId="6243B700"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14.panta ceturto daļu, dzīvojamās telpas īres līgumā norādāmas ziņas par ikvienu personu, kas iemitināta īrnieka īrētajā dzīvojamā telpā </w:t>
      </w:r>
      <w:r w:rsidRPr="00114FE2">
        <w:rPr>
          <w:rFonts w:ascii="Times New Roman" w:hAnsi="Times New Roman"/>
          <w:szCs w:val="24"/>
          <w:u w:val="single"/>
        </w:rPr>
        <w:t>šā panta pirmajā</w:t>
      </w:r>
      <w:r w:rsidRPr="00114FE2">
        <w:rPr>
          <w:rFonts w:ascii="Times New Roman" w:hAnsi="Times New Roman"/>
          <w:szCs w:val="24"/>
        </w:rPr>
        <w:t xml:space="preserve"> un trešajā daļā noteiktajā kārtībā;</w:t>
      </w:r>
    </w:p>
    <w:p w14:paraId="5AD05909"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 xml:space="preserve">16.panta: </w:t>
      </w:r>
    </w:p>
    <w:p w14:paraId="05F4868A"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pirmo daļu, personai ir tiesības lietot īrnieka īrēto dzīvojamo telpu tikai tad, ja tā ir iemitināta attiecīgajā dzīvojamā telpā šā likuma 14.pantā noteiktajā kārtībā;</w:t>
      </w:r>
    </w:p>
    <w:p w14:paraId="10DA0E90"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otro daļu, īrnieka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186D6728" w14:textId="77777777" w:rsidR="00114FE2" w:rsidRPr="00114FE2" w:rsidRDefault="00114FE2" w:rsidP="00764B7A">
      <w:pPr>
        <w:ind w:right="186" w:firstLine="720"/>
        <w:jc w:val="both"/>
        <w:rPr>
          <w:rFonts w:ascii="Times New Roman" w:hAnsi="Times New Roman"/>
          <w:szCs w:val="24"/>
        </w:rPr>
      </w:pPr>
      <w:r w:rsidRPr="00114FE2">
        <w:rPr>
          <w:rFonts w:ascii="Times New Roman" w:hAnsi="Times New Roman"/>
          <w:szCs w:val="24"/>
        </w:rPr>
        <w:t>31.panta pirmo daļu, pašvaldībai piederošas vai tās nomātas dzīvojamās telpas īres maksas apmēru nosaka pašvaldība, ņemot vērā tās saistošos noteikumus par īres maksas noteikšanu.</w:t>
      </w:r>
    </w:p>
    <w:p w14:paraId="381B2FE4" w14:textId="77777777" w:rsidR="00114FE2" w:rsidRPr="00114FE2" w:rsidRDefault="00114FE2" w:rsidP="00764B7A">
      <w:pPr>
        <w:ind w:right="186" w:firstLine="720"/>
        <w:jc w:val="both"/>
        <w:rPr>
          <w:rFonts w:ascii="Times New Roman" w:hAnsi="Times New Roman"/>
          <w:szCs w:val="24"/>
        </w:rPr>
      </w:pPr>
    </w:p>
    <w:p w14:paraId="060906D0" w14:textId="77777777" w:rsidR="00114FE2" w:rsidRPr="00114FE2" w:rsidRDefault="00114FE2" w:rsidP="00764B7A">
      <w:pPr>
        <w:ind w:right="186"/>
        <w:jc w:val="both"/>
        <w:rPr>
          <w:rFonts w:ascii="Times New Roman" w:hAnsi="Times New Roman"/>
          <w:b/>
          <w:szCs w:val="24"/>
          <w:lang w:eastAsia="lv-LV"/>
        </w:rPr>
      </w:pPr>
      <w:r w:rsidRPr="00114FE2">
        <w:rPr>
          <w:rFonts w:ascii="Times New Roman" w:hAnsi="Times New Roman"/>
          <w:szCs w:val="24"/>
          <w:lang w:eastAsia="lv-LV"/>
        </w:rPr>
        <w:tab/>
        <w:t>Ievērojot iepriekš minēto, Sociālo, izglītības un kultūras jautājumu komitejas 2024.gada 13.marta sēdes protokolu Nr.3, un pamatojoties uz Pašvaldību likuma 10.</w:t>
      </w:r>
      <w:r w:rsidRPr="00114FE2">
        <w:rPr>
          <w:rFonts w:ascii="Times New Roman" w:hAnsi="Times New Roman"/>
          <w:szCs w:val="24"/>
        </w:rPr>
        <w:t xml:space="preserve">panta pirmās daļas 21.punktu, Dzīvokļa īpašuma likuma 9.panta pirmās daļas 1. un 4.punktu, </w:t>
      </w:r>
      <w:r w:rsidRPr="00114FE2">
        <w:rPr>
          <w:rFonts w:ascii="Times New Roman" w:hAnsi="Times New Roman"/>
          <w:szCs w:val="24"/>
          <w:lang w:eastAsia="lv-LV"/>
        </w:rPr>
        <w:t xml:space="preserve">Dzīvojamo telpu īres likuma 3., 6., 7., 9., 13., 14.panta  pirmo un ceturto daļu,16.panta pirmo un otro daļu un 31.panta pirmo daļu, Olaines novada domes 2022.gada 27.aprīļa saistošo noteikumu Nr.SN6/2022 “Par </w:t>
      </w:r>
      <w:r w:rsidRPr="00114FE2">
        <w:rPr>
          <w:rFonts w:ascii="Times New Roman" w:hAnsi="Times New Roman"/>
          <w:szCs w:val="24"/>
          <w:lang w:eastAsia="lv-LV"/>
        </w:rPr>
        <w:lastRenderedPageBreak/>
        <w:t xml:space="preserve">Olaines novada pašvaldībai piederošo dzīvojamo telpu izīrēšanas kārtību” 3., 4., 7., 8. un 9.punktu, </w:t>
      </w:r>
      <w:r w:rsidRPr="00114FE2">
        <w:rPr>
          <w:rFonts w:ascii="Times New Roman" w:hAnsi="Times New Roman"/>
          <w:b/>
          <w:szCs w:val="24"/>
          <w:lang w:eastAsia="lv-LV"/>
        </w:rPr>
        <w:t>dome nolemj:</w:t>
      </w:r>
    </w:p>
    <w:p w14:paraId="235709E5" w14:textId="77777777" w:rsidR="00114FE2" w:rsidRPr="00114FE2" w:rsidRDefault="00114FE2" w:rsidP="00764B7A">
      <w:pPr>
        <w:ind w:right="186"/>
        <w:jc w:val="both"/>
        <w:rPr>
          <w:rFonts w:ascii="Times New Roman" w:hAnsi="Times New Roman"/>
          <w:b/>
          <w:szCs w:val="24"/>
          <w:lang w:eastAsia="lv-LV"/>
        </w:rPr>
      </w:pPr>
    </w:p>
    <w:p w14:paraId="5D234FBC" w14:textId="68406238" w:rsidR="00114FE2" w:rsidRPr="00114FE2" w:rsidRDefault="00114FE2" w:rsidP="00764B7A">
      <w:pPr>
        <w:numPr>
          <w:ilvl w:val="0"/>
          <w:numId w:val="73"/>
        </w:numPr>
        <w:ind w:right="186"/>
        <w:jc w:val="both"/>
        <w:rPr>
          <w:rFonts w:ascii="Times New Roman" w:hAnsi="Times New Roman"/>
          <w:bCs/>
          <w:szCs w:val="24"/>
        </w:rPr>
      </w:pPr>
      <w:r w:rsidRPr="00114FE2">
        <w:rPr>
          <w:rFonts w:ascii="Times New Roman" w:hAnsi="Times New Roman"/>
          <w:bCs/>
          <w:szCs w:val="24"/>
        </w:rPr>
        <w:t xml:space="preserve">Noslēgt </w:t>
      </w:r>
      <w:r w:rsidRPr="00114FE2">
        <w:rPr>
          <w:rFonts w:ascii="Times New Roman" w:hAnsi="Times New Roman"/>
          <w:bCs/>
          <w:szCs w:val="24"/>
          <w:lang w:eastAsia="lv-LV"/>
        </w:rPr>
        <w:t>dzīvojamās telpas (dzīvokļa) Stacijas ielā 22-21, Olainē, Olaines novadā (</w:t>
      </w:r>
      <w:r w:rsidRPr="00114FE2">
        <w:rPr>
          <w:rFonts w:ascii="Times New Roman" w:hAnsi="Times New Roman"/>
          <w:i/>
          <w:iCs/>
          <w:szCs w:val="24"/>
        </w:rPr>
        <w:t>sastāvs - 2-istabu dzīvoklis, kopējā platība 46.2 kv.m, dzīvojamā platība 29.80 kv.m, kopīpašuma domājamā daļa no būves un zemes 444/264817 kv.m,</w:t>
      </w:r>
      <w:r w:rsidRPr="00114FE2">
        <w:rPr>
          <w:rFonts w:ascii="Times New Roman" w:hAnsi="Times New Roman"/>
          <w:szCs w:val="24"/>
        </w:rPr>
        <w:t>)</w:t>
      </w:r>
      <w:r w:rsidRPr="00114FE2">
        <w:rPr>
          <w:rFonts w:ascii="Times New Roman" w:hAnsi="Times New Roman"/>
          <w:bCs/>
          <w:szCs w:val="24"/>
          <w:lang w:eastAsia="lv-LV"/>
        </w:rPr>
        <w:t xml:space="preserve"> īres līgumu ar </w:t>
      </w:r>
      <w:r w:rsidR="001D39B2">
        <w:rPr>
          <w:rFonts w:ascii="Times New Roman" w:hAnsi="Times New Roman"/>
          <w:szCs w:val="24"/>
        </w:rPr>
        <w:t>V B</w:t>
      </w:r>
      <w:r w:rsidRPr="00114FE2">
        <w:rPr>
          <w:rFonts w:ascii="Times New Roman" w:hAnsi="Times New Roman"/>
          <w:szCs w:val="24"/>
        </w:rPr>
        <w:t>, personas kods</w:t>
      </w:r>
      <w:r w:rsidR="001D39B2">
        <w:rPr>
          <w:rFonts w:ascii="Times New Roman" w:hAnsi="Times New Roman"/>
          <w:szCs w:val="24"/>
        </w:rPr>
        <w:t>_</w:t>
      </w:r>
      <w:r w:rsidRPr="00114FE2">
        <w:rPr>
          <w:rFonts w:ascii="Times New Roman" w:hAnsi="Times New Roman"/>
          <w:szCs w:val="24"/>
        </w:rPr>
        <w:t>, uz vienu gadu (</w:t>
      </w:r>
      <w:r w:rsidRPr="00114FE2">
        <w:rPr>
          <w:rFonts w:ascii="Times New Roman" w:hAnsi="Times New Roman"/>
          <w:i/>
          <w:iCs/>
          <w:szCs w:val="24"/>
        </w:rPr>
        <w:t xml:space="preserve">līdz 28.02.2025., saglabājot ziņas par kopā ar īrnieku dzīvojamā telpā (dzīvoklī) iemitināto personu -  </w:t>
      </w:r>
      <w:r w:rsidR="001D39B2">
        <w:rPr>
          <w:rFonts w:ascii="Times New Roman" w:hAnsi="Times New Roman"/>
          <w:i/>
          <w:iCs/>
          <w:szCs w:val="24"/>
        </w:rPr>
        <w:t>A B</w:t>
      </w:r>
      <w:r w:rsidRPr="00114FE2">
        <w:rPr>
          <w:rFonts w:ascii="Times New Roman" w:hAnsi="Times New Roman"/>
          <w:i/>
          <w:iCs/>
          <w:szCs w:val="24"/>
        </w:rPr>
        <w:t>, personas kods</w:t>
      </w:r>
      <w:r w:rsidR="001D39B2">
        <w:rPr>
          <w:rFonts w:ascii="Times New Roman" w:hAnsi="Times New Roman"/>
          <w:i/>
          <w:iCs/>
          <w:szCs w:val="24"/>
        </w:rPr>
        <w:t>_</w:t>
      </w:r>
      <w:r w:rsidRPr="00114FE2">
        <w:rPr>
          <w:rFonts w:ascii="Times New Roman" w:hAnsi="Times New Roman"/>
          <w:szCs w:val="24"/>
        </w:rPr>
        <w:t>).</w:t>
      </w:r>
    </w:p>
    <w:p w14:paraId="2EB6CC52" w14:textId="700ED32B" w:rsidR="00114FE2" w:rsidRPr="00114FE2" w:rsidRDefault="00114FE2" w:rsidP="00764B7A">
      <w:pPr>
        <w:numPr>
          <w:ilvl w:val="0"/>
          <w:numId w:val="73"/>
        </w:numPr>
        <w:ind w:right="186"/>
        <w:jc w:val="both"/>
        <w:rPr>
          <w:rFonts w:ascii="Times New Roman" w:hAnsi="Times New Roman"/>
          <w:bCs/>
          <w:szCs w:val="24"/>
        </w:rPr>
      </w:pPr>
      <w:r w:rsidRPr="00114FE2">
        <w:rPr>
          <w:rFonts w:ascii="Times New Roman" w:hAnsi="Times New Roman"/>
          <w:szCs w:val="24"/>
          <w:u w:val="single"/>
        </w:rPr>
        <w:t xml:space="preserve">Uzdot  </w:t>
      </w:r>
      <w:r w:rsidR="001D39B2">
        <w:rPr>
          <w:rFonts w:ascii="Times New Roman" w:hAnsi="Times New Roman"/>
          <w:szCs w:val="24"/>
          <w:u w:val="single"/>
        </w:rPr>
        <w:t>V B</w:t>
      </w:r>
      <w:r w:rsidRPr="00114FE2">
        <w:rPr>
          <w:rFonts w:ascii="Times New Roman" w:hAnsi="Times New Roman"/>
          <w:szCs w:val="24"/>
          <w:u w:val="single"/>
        </w:rPr>
        <w:t>, personas kods</w:t>
      </w:r>
      <w:r w:rsidR="001D39B2">
        <w:rPr>
          <w:rFonts w:ascii="Times New Roman" w:hAnsi="Times New Roman"/>
          <w:szCs w:val="24"/>
          <w:u w:val="single"/>
        </w:rPr>
        <w:t>_</w:t>
      </w:r>
      <w:r w:rsidRPr="00114FE2">
        <w:rPr>
          <w:rFonts w:ascii="Times New Roman" w:hAnsi="Times New Roman"/>
          <w:szCs w:val="24"/>
        </w:rPr>
        <w:t>:</w:t>
      </w:r>
    </w:p>
    <w:p w14:paraId="35C92448" w14:textId="77777777" w:rsidR="00114FE2" w:rsidRPr="00114FE2" w:rsidRDefault="00114FE2" w:rsidP="00764B7A">
      <w:pPr>
        <w:numPr>
          <w:ilvl w:val="1"/>
          <w:numId w:val="73"/>
        </w:numPr>
        <w:ind w:left="1418" w:right="186" w:hanging="709"/>
        <w:jc w:val="both"/>
        <w:rPr>
          <w:rFonts w:ascii="Times New Roman" w:hAnsi="Times New Roman"/>
          <w:bCs/>
          <w:szCs w:val="24"/>
        </w:rPr>
      </w:pPr>
      <w:r w:rsidRPr="00114FE2">
        <w:rPr>
          <w:rFonts w:ascii="Times New Roman" w:hAnsi="Times New Roman"/>
          <w:szCs w:val="24"/>
        </w:rPr>
        <w:t>un AS “Olaines ūdens un siltums”  (</w:t>
      </w:r>
      <w:r w:rsidRPr="00114FE2">
        <w:rPr>
          <w:rFonts w:ascii="Times New Roman" w:hAnsi="Times New Roman"/>
          <w:i/>
          <w:iCs/>
          <w:szCs w:val="24"/>
        </w:rPr>
        <w:t>reģistrācijas Nr.50003182001, Kūdras iela 27, Olaine, Olaines novads</w:t>
      </w:r>
      <w:r w:rsidRPr="00114FE2">
        <w:rPr>
          <w:rFonts w:ascii="Times New Roman" w:hAnsi="Times New Roman"/>
          <w:szCs w:val="24"/>
        </w:rPr>
        <w:t xml:space="preserve">) </w:t>
      </w:r>
      <w:r w:rsidRPr="00114FE2">
        <w:rPr>
          <w:rFonts w:ascii="Times New Roman" w:hAnsi="Times New Roman"/>
          <w:szCs w:val="24"/>
          <w:u w:val="single"/>
        </w:rPr>
        <w:t>viena mēneša laikā noslēgt dzīvojamo telpu īres līgumu</w:t>
      </w:r>
      <w:r w:rsidRPr="00114FE2">
        <w:rPr>
          <w:rFonts w:ascii="Times New Roman" w:hAnsi="Times New Roman"/>
          <w:szCs w:val="24"/>
        </w:rPr>
        <w:t xml:space="preserve"> par dzīvokļa Stacijas ielā 22-21, Olainē, Olaines novadā, īres lietošanu, iekļaujot īres līgumā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0081A45E" w14:textId="77777777" w:rsidR="00114FE2" w:rsidRPr="00114FE2" w:rsidRDefault="00114FE2" w:rsidP="00764B7A">
      <w:pPr>
        <w:numPr>
          <w:ilvl w:val="1"/>
          <w:numId w:val="73"/>
        </w:numPr>
        <w:ind w:left="1418" w:right="186" w:hanging="709"/>
        <w:jc w:val="both"/>
        <w:rPr>
          <w:rFonts w:ascii="Times New Roman" w:hAnsi="Times New Roman"/>
          <w:bCs/>
          <w:szCs w:val="24"/>
        </w:rPr>
      </w:pPr>
      <w:r w:rsidRPr="00114FE2">
        <w:rPr>
          <w:rFonts w:ascii="Times New Roman" w:hAnsi="Times New Roman"/>
          <w:szCs w:val="24"/>
        </w:rPr>
        <w:t>ievērot Dzīvojamo telpu īres līguma noteikumus un savlaicīgi veikt īres/apsaimniekošanas un komunālos maksājumus.</w:t>
      </w:r>
    </w:p>
    <w:p w14:paraId="088B6532" w14:textId="77777777" w:rsidR="00114FE2" w:rsidRPr="00114FE2" w:rsidRDefault="00114FE2" w:rsidP="00764B7A">
      <w:pPr>
        <w:ind w:right="186"/>
        <w:jc w:val="both"/>
        <w:rPr>
          <w:rFonts w:ascii="Times New Roman" w:hAnsi="Times New Roman"/>
          <w:szCs w:val="24"/>
        </w:rPr>
      </w:pPr>
    </w:p>
    <w:p w14:paraId="66B5E7BC" w14:textId="77777777" w:rsidR="00114FE2" w:rsidRPr="00764B7A" w:rsidRDefault="00114FE2" w:rsidP="00764B7A">
      <w:pPr>
        <w:ind w:right="186"/>
        <w:jc w:val="both"/>
        <w:rPr>
          <w:rFonts w:ascii="Times New Roman" w:hAnsi="Times New Roman"/>
          <w:sz w:val="20"/>
          <w:lang w:eastAsia="lv-LV"/>
        </w:rPr>
      </w:pPr>
      <w:r w:rsidRPr="00764B7A">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B8801F4" w14:textId="77777777" w:rsidR="00114FE2" w:rsidRPr="00764B7A" w:rsidRDefault="00114FE2" w:rsidP="00764B7A">
      <w:pPr>
        <w:ind w:right="186"/>
        <w:jc w:val="both"/>
        <w:rPr>
          <w:rFonts w:ascii="Times New Roman" w:hAnsi="Times New Roman"/>
          <w:sz w:val="20"/>
          <w:lang w:eastAsia="lv-LV"/>
        </w:rPr>
      </w:pPr>
      <w:r w:rsidRPr="00764B7A">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5BBFF050" w14:textId="77777777" w:rsidR="00114FE2" w:rsidRPr="00114FE2" w:rsidRDefault="00114FE2" w:rsidP="00764B7A">
      <w:pPr>
        <w:ind w:right="186"/>
        <w:jc w:val="both"/>
        <w:rPr>
          <w:rFonts w:ascii="Times New Roman" w:hAnsi="Times New Roman"/>
          <w:szCs w:val="24"/>
        </w:rPr>
      </w:pPr>
    </w:p>
    <w:p w14:paraId="6D7324DF" w14:textId="77777777" w:rsidR="00114FE2" w:rsidRPr="00114FE2" w:rsidRDefault="00114FE2" w:rsidP="00764B7A">
      <w:pPr>
        <w:ind w:left="720" w:right="186"/>
        <w:jc w:val="both"/>
        <w:rPr>
          <w:rFonts w:ascii="Times New Roman" w:hAnsi="Times New Roman"/>
          <w:szCs w:val="24"/>
        </w:rPr>
      </w:pPr>
    </w:p>
    <w:p w14:paraId="755A69DB" w14:textId="77777777" w:rsidR="00114FE2" w:rsidRPr="00114FE2" w:rsidRDefault="00114FE2" w:rsidP="00764B7A">
      <w:pPr>
        <w:ind w:right="186"/>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289BF7A9" w14:textId="77777777" w:rsidR="00114FE2" w:rsidRPr="00114FE2" w:rsidRDefault="00114FE2" w:rsidP="00764B7A">
      <w:pPr>
        <w:ind w:right="186"/>
        <w:jc w:val="both"/>
        <w:rPr>
          <w:rFonts w:ascii="Times New Roman" w:hAnsi="Times New Roman"/>
          <w:szCs w:val="24"/>
        </w:rPr>
      </w:pPr>
    </w:p>
    <w:p w14:paraId="60B6A1E2" w14:textId="03C7FB28" w:rsidR="00114FE2" w:rsidRPr="00114FE2" w:rsidRDefault="00114FE2" w:rsidP="00764B7A">
      <w:pPr>
        <w:ind w:right="186"/>
        <w:jc w:val="both"/>
        <w:rPr>
          <w:rFonts w:ascii="Times New Roman" w:hAnsi="Times New Roman"/>
          <w:szCs w:val="24"/>
        </w:rPr>
      </w:pPr>
      <w:r w:rsidRPr="00114FE2">
        <w:rPr>
          <w:rFonts w:ascii="Times New Roman" w:hAnsi="Times New Roman"/>
          <w:szCs w:val="24"/>
        </w:rPr>
        <w:t xml:space="preserve">  </w:t>
      </w:r>
    </w:p>
    <w:p w14:paraId="45C181D3" w14:textId="77777777" w:rsidR="00114FE2" w:rsidRPr="00114FE2" w:rsidRDefault="00114FE2" w:rsidP="00764B7A">
      <w:pPr>
        <w:ind w:right="186"/>
        <w:rPr>
          <w:rFonts w:ascii="Times New Roman" w:hAnsi="Times New Roman"/>
          <w:szCs w:val="24"/>
        </w:rPr>
      </w:pPr>
    </w:p>
    <w:p w14:paraId="3322064D" w14:textId="77777777" w:rsidR="00114FE2" w:rsidRPr="00114FE2" w:rsidRDefault="00114FE2" w:rsidP="00312CDF">
      <w:pPr>
        <w:ind w:right="44"/>
        <w:rPr>
          <w:rFonts w:ascii="Times New Roman" w:hAnsi="Times New Roman"/>
          <w:szCs w:val="24"/>
        </w:rPr>
      </w:pPr>
    </w:p>
    <w:p w14:paraId="4FADCC6F" w14:textId="77777777" w:rsidR="00114FE2" w:rsidRPr="00114FE2" w:rsidRDefault="00114FE2" w:rsidP="00312CDF">
      <w:pPr>
        <w:rPr>
          <w:rFonts w:ascii="Times New Roman" w:hAnsi="Times New Roman"/>
          <w:szCs w:val="24"/>
        </w:rPr>
      </w:pPr>
    </w:p>
    <w:p w14:paraId="67314137" w14:textId="77777777" w:rsidR="00114FE2" w:rsidRPr="00114FE2" w:rsidRDefault="00114FE2" w:rsidP="00312CDF">
      <w:pPr>
        <w:rPr>
          <w:rFonts w:ascii="Times New Roman" w:hAnsi="Times New Roman"/>
          <w:szCs w:val="24"/>
        </w:rPr>
      </w:pPr>
    </w:p>
    <w:p w14:paraId="76054128" w14:textId="77777777" w:rsidR="00114FE2" w:rsidRPr="00114FE2" w:rsidRDefault="00114FE2" w:rsidP="00312CDF">
      <w:pPr>
        <w:rPr>
          <w:rFonts w:ascii="Times New Roman" w:hAnsi="Times New Roman"/>
          <w:szCs w:val="24"/>
        </w:rPr>
      </w:pPr>
    </w:p>
    <w:p w14:paraId="4928D7C6" w14:textId="77777777" w:rsidR="00114FE2" w:rsidRPr="00114FE2" w:rsidRDefault="00114FE2" w:rsidP="00312CDF">
      <w:pPr>
        <w:rPr>
          <w:rFonts w:ascii="Times New Roman" w:hAnsi="Times New Roman"/>
          <w:szCs w:val="24"/>
        </w:rPr>
      </w:pPr>
    </w:p>
    <w:p w14:paraId="4D487328" w14:textId="77777777" w:rsidR="00114FE2" w:rsidRPr="00114FE2" w:rsidRDefault="00114FE2" w:rsidP="00312CDF">
      <w:pPr>
        <w:rPr>
          <w:rFonts w:ascii="Times New Roman" w:hAnsi="Times New Roman"/>
          <w:szCs w:val="24"/>
        </w:rPr>
      </w:pPr>
    </w:p>
    <w:p w14:paraId="34E6B005" w14:textId="77777777" w:rsidR="00114FE2" w:rsidRPr="00114FE2" w:rsidRDefault="00114FE2" w:rsidP="00312CDF">
      <w:pPr>
        <w:rPr>
          <w:rFonts w:ascii="Times New Roman" w:hAnsi="Times New Roman"/>
          <w:szCs w:val="24"/>
        </w:rPr>
      </w:pPr>
    </w:p>
    <w:p w14:paraId="78CD391D" w14:textId="77777777" w:rsidR="00114FE2" w:rsidRPr="00114FE2" w:rsidRDefault="00114FE2" w:rsidP="00312CDF">
      <w:pPr>
        <w:rPr>
          <w:rFonts w:ascii="Times New Roman" w:hAnsi="Times New Roman"/>
          <w:szCs w:val="24"/>
        </w:rPr>
      </w:pPr>
    </w:p>
    <w:p w14:paraId="66F37B06" w14:textId="77777777" w:rsidR="00114FE2" w:rsidRPr="00114FE2" w:rsidRDefault="00114FE2" w:rsidP="00312CDF">
      <w:pPr>
        <w:rPr>
          <w:rFonts w:ascii="Times New Roman" w:hAnsi="Times New Roman"/>
          <w:szCs w:val="24"/>
        </w:rPr>
      </w:pPr>
    </w:p>
    <w:p w14:paraId="17C7E4B6" w14:textId="77777777" w:rsidR="001D39B2" w:rsidRDefault="001D39B2" w:rsidP="00764B7A">
      <w:pPr>
        <w:pStyle w:val="Pamattekstaatkpe2"/>
        <w:spacing w:after="0" w:line="240" w:lineRule="auto"/>
        <w:ind w:right="186"/>
        <w:jc w:val="center"/>
        <w:rPr>
          <w:rFonts w:ascii="Times New Roman" w:hAnsi="Times New Roman"/>
          <w:bCs/>
          <w:szCs w:val="24"/>
        </w:rPr>
      </w:pPr>
    </w:p>
    <w:p w14:paraId="470CA20A" w14:textId="77777777" w:rsidR="001D39B2" w:rsidRDefault="001D39B2" w:rsidP="00764B7A">
      <w:pPr>
        <w:pStyle w:val="Pamattekstaatkpe2"/>
        <w:spacing w:after="0" w:line="240" w:lineRule="auto"/>
        <w:ind w:right="186"/>
        <w:jc w:val="center"/>
        <w:rPr>
          <w:rFonts w:ascii="Times New Roman" w:hAnsi="Times New Roman"/>
          <w:bCs/>
          <w:szCs w:val="24"/>
        </w:rPr>
      </w:pPr>
    </w:p>
    <w:p w14:paraId="0C74EA99" w14:textId="77777777" w:rsidR="001D39B2" w:rsidRDefault="001D39B2" w:rsidP="00764B7A">
      <w:pPr>
        <w:pStyle w:val="Pamattekstaatkpe2"/>
        <w:spacing w:after="0" w:line="240" w:lineRule="auto"/>
        <w:ind w:right="186"/>
        <w:jc w:val="center"/>
        <w:rPr>
          <w:rFonts w:ascii="Times New Roman" w:hAnsi="Times New Roman"/>
          <w:bCs/>
          <w:szCs w:val="24"/>
        </w:rPr>
      </w:pPr>
    </w:p>
    <w:p w14:paraId="6D8B9E1B" w14:textId="77777777" w:rsidR="001D39B2" w:rsidRDefault="001D39B2" w:rsidP="00764B7A">
      <w:pPr>
        <w:pStyle w:val="Pamattekstaatkpe2"/>
        <w:spacing w:after="0" w:line="240" w:lineRule="auto"/>
        <w:ind w:right="186"/>
        <w:jc w:val="center"/>
        <w:rPr>
          <w:rFonts w:ascii="Times New Roman" w:hAnsi="Times New Roman"/>
          <w:bCs/>
          <w:szCs w:val="24"/>
        </w:rPr>
      </w:pPr>
    </w:p>
    <w:p w14:paraId="6BFBE07F" w14:textId="77777777" w:rsidR="001D39B2" w:rsidRDefault="001D39B2" w:rsidP="00764B7A">
      <w:pPr>
        <w:pStyle w:val="Pamattekstaatkpe2"/>
        <w:spacing w:after="0" w:line="240" w:lineRule="auto"/>
        <w:ind w:right="186"/>
        <w:jc w:val="center"/>
        <w:rPr>
          <w:rFonts w:ascii="Times New Roman" w:hAnsi="Times New Roman"/>
          <w:bCs/>
          <w:szCs w:val="24"/>
        </w:rPr>
      </w:pPr>
    </w:p>
    <w:p w14:paraId="10B9E9D7" w14:textId="77777777" w:rsidR="001D39B2" w:rsidRDefault="001D39B2" w:rsidP="00764B7A">
      <w:pPr>
        <w:pStyle w:val="Pamattekstaatkpe2"/>
        <w:spacing w:after="0" w:line="240" w:lineRule="auto"/>
        <w:ind w:right="186"/>
        <w:jc w:val="center"/>
        <w:rPr>
          <w:rFonts w:ascii="Times New Roman" w:hAnsi="Times New Roman"/>
          <w:bCs/>
          <w:szCs w:val="24"/>
        </w:rPr>
      </w:pPr>
    </w:p>
    <w:p w14:paraId="60CC04DB" w14:textId="77777777" w:rsidR="001D39B2" w:rsidRDefault="001D39B2" w:rsidP="00764B7A">
      <w:pPr>
        <w:pStyle w:val="Pamattekstaatkpe2"/>
        <w:spacing w:after="0" w:line="240" w:lineRule="auto"/>
        <w:ind w:right="186"/>
        <w:jc w:val="center"/>
        <w:rPr>
          <w:rFonts w:ascii="Times New Roman" w:hAnsi="Times New Roman"/>
          <w:bCs/>
          <w:szCs w:val="24"/>
        </w:rPr>
      </w:pPr>
    </w:p>
    <w:p w14:paraId="627C8112" w14:textId="77777777" w:rsidR="001D39B2" w:rsidRDefault="001D39B2" w:rsidP="00764B7A">
      <w:pPr>
        <w:pStyle w:val="Pamattekstaatkpe2"/>
        <w:spacing w:after="0" w:line="240" w:lineRule="auto"/>
        <w:ind w:right="186"/>
        <w:jc w:val="center"/>
        <w:rPr>
          <w:rFonts w:ascii="Times New Roman" w:hAnsi="Times New Roman"/>
          <w:bCs/>
          <w:szCs w:val="24"/>
        </w:rPr>
      </w:pPr>
    </w:p>
    <w:p w14:paraId="400577B1" w14:textId="77777777" w:rsidR="001D39B2" w:rsidRDefault="001D39B2" w:rsidP="00764B7A">
      <w:pPr>
        <w:pStyle w:val="Pamattekstaatkpe2"/>
        <w:spacing w:after="0" w:line="240" w:lineRule="auto"/>
        <w:ind w:right="186"/>
        <w:jc w:val="center"/>
        <w:rPr>
          <w:rFonts w:ascii="Times New Roman" w:hAnsi="Times New Roman"/>
          <w:bCs/>
          <w:szCs w:val="24"/>
        </w:rPr>
      </w:pPr>
    </w:p>
    <w:p w14:paraId="19D11F99" w14:textId="5D7080AE" w:rsidR="00114FE2" w:rsidRPr="00114FE2" w:rsidRDefault="00114FE2" w:rsidP="00764B7A">
      <w:pPr>
        <w:pStyle w:val="Pamattekstaatkpe2"/>
        <w:spacing w:after="0" w:line="240" w:lineRule="auto"/>
        <w:ind w:right="186"/>
        <w:jc w:val="center"/>
        <w:rPr>
          <w:rFonts w:ascii="Times New Roman" w:hAnsi="Times New Roman"/>
          <w:bCs/>
          <w:szCs w:val="24"/>
        </w:rPr>
      </w:pPr>
      <w:r w:rsidRPr="00114FE2">
        <w:rPr>
          <w:rFonts w:ascii="Times New Roman" w:hAnsi="Times New Roman"/>
          <w:bCs/>
          <w:szCs w:val="24"/>
        </w:rPr>
        <w:lastRenderedPageBreak/>
        <w:t>Lēmuma projekts</w:t>
      </w:r>
    </w:p>
    <w:p w14:paraId="0DF283C4" w14:textId="77777777" w:rsidR="00764B7A" w:rsidRDefault="00764B7A" w:rsidP="00764B7A">
      <w:pPr>
        <w:pStyle w:val="Pamattekstaatkpe2"/>
        <w:spacing w:after="0" w:line="240" w:lineRule="auto"/>
        <w:ind w:right="186"/>
        <w:jc w:val="center"/>
        <w:rPr>
          <w:rFonts w:ascii="Times New Roman" w:hAnsi="Times New Roman"/>
          <w:szCs w:val="24"/>
        </w:rPr>
      </w:pPr>
    </w:p>
    <w:p w14:paraId="0E9E3B39" w14:textId="062D2BB5" w:rsidR="00114FE2" w:rsidRPr="00114FE2" w:rsidRDefault="00114FE2" w:rsidP="00764B7A">
      <w:pPr>
        <w:pStyle w:val="Pamattekstaatkpe2"/>
        <w:spacing w:after="0" w:line="240" w:lineRule="auto"/>
        <w:ind w:right="186"/>
        <w:jc w:val="center"/>
        <w:rPr>
          <w:rFonts w:ascii="Times New Roman" w:hAnsi="Times New Roman"/>
          <w:szCs w:val="24"/>
        </w:rPr>
      </w:pPr>
      <w:r w:rsidRPr="00114FE2">
        <w:rPr>
          <w:rFonts w:ascii="Times New Roman" w:hAnsi="Times New Roman"/>
          <w:szCs w:val="24"/>
        </w:rPr>
        <w:t>Olainē</w:t>
      </w:r>
    </w:p>
    <w:p w14:paraId="74E7969C" w14:textId="77777777" w:rsidR="00764B7A" w:rsidRDefault="00764B7A" w:rsidP="00764B7A">
      <w:pPr>
        <w:pStyle w:val="Pamattekstaatkpe2"/>
        <w:spacing w:after="0" w:line="240" w:lineRule="auto"/>
        <w:ind w:right="186"/>
        <w:rPr>
          <w:rFonts w:ascii="Times New Roman" w:hAnsi="Times New Roman"/>
          <w:szCs w:val="24"/>
        </w:rPr>
      </w:pPr>
    </w:p>
    <w:p w14:paraId="6AD8E996" w14:textId="2BB5B4D8" w:rsidR="00114FE2" w:rsidRPr="00114FE2" w:rsidRDefault="00114FE2" w:rsidP="00764B7A">
      <w:pPr>
        <w:pStyle w:val="Pamattekstaatkpe2"/>
        <w:spacing w:after="0" w:line="240" w:lineRule="auto"/>
        <w:ind w:right="186"/>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 xml:space="preserve">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 xml:space="preserve">Nr.3 </w:t>
      </w:r>
    </w:p>
    <w:p w14:paraId="2408F1B3" w14:textId="77777777" w:rsidR="00764B7A" w:rsidRDefault="00764B7A" w:rsidP="00764B7A">
      <w:pPr>
        <w:ind w:right="186"/>
        <w:jc w:val="both"/>
        <w:rPr>
          <w:rFonts w:ascii="Times New Roman" w:hAnsi="Times New Roman"/>
          <w:b/>
          <w:bCs/>
          <w:szCs w:val="24"/>
        </w:rPr>
      </w:pPr>
    </w:p>
    <w:p w14:paraId="1E861B80" w14:textId="20FA07B6" w:rsidR="00114FE2" w:rsidRPr="00114FE2" w:rsidRDefault="00114FE2" w:rsidP="00764B7A">
      <w:pPr>
        <w:ind w:right="186"/>
        <w:jc w:val="both"/>
        <w:rPr>
          <w:rFonts w:ascii="Times New Roman" w:hAnsi="Times New Roman"/>
          <w:b/>
          <w:bCs/>
          <w:szCs w:val="24"/>
        </w:rPr>
      </w:pPr>
      <w:r w:rsidRPr="00114FE2">
        <w:rPr>
          <w:rFonts w:ascii="Times New Roman" w:hAnsi="Times New Roman"/>
          <w:b/>
          <w:bCs/>
          <w:szCs w:val="24"/>
        </w:rPr>
        <w:t>Par dzīvojamās telpas (sociālās istabas ½ d.d</w:t>
      </w:r>
      <w:r w:rsidR="00E00772">
        <w:rPr>
          <w:rFonts w:ascii="Times New Roman" w:hAnsi="Times New Roman"/>
          <w:b/>
          <w:bCs/>
          <w:szCs w:val="24"/>
        </w:rPr>
        <w:t>.</w:t>
      </w:r>
      <w:r w:rsidRPr="00114FE2">
        <w:rPr>
          <w:rFonts w:ascii="Times New Roman" w:hAnsi="Times New Roman"/>
          <w:b/>
          <w:bCs/>
          <w:szCs w:val="24"/>
        </w:rPr>
        <w:t xml:space="preserve">) Zemgales ielā 31 (Olainē) nodošanu </w:t>
      </w:r>
      <w:r w:rsidR="001D39B2">
        <w:rPr>
          <w:rFonts w:ascii="Times New Roman" w:hAnsi="Times New Roman"/>
          <w:b/>
          <w:bCs/>
          <w:szCs w:val="24"/>
        </w:rPr>
        <w:t>V N</w:t>
      </w:r>
      <w:r w:rsidRPr="00114FE2">
        <w:rPr>
          <w:rFonts w:ascii="Times New Roman" w:hAnsi="Times New Roman"/>
          <w:b/>
          <w:bCs/>
          <w:szCs w:val="24"/>
        </w:rPr>
        <w:t xml:space="preserve"> īres lietošanā</w:t>
      </w:r>
    </w:p>
    <w:p w14:paraId="19D9C8A8" w14:textId="77777777" w:rsidR="00114FE2" w:rsidRPr="00114FE2" w:rsidRDefault="00114FE2" w:rsidP="00114FE2">
      <w:pPr>
        <w:ind w:right="186"/>
        <w:rPr>
          <w:rFonts w:ascii="Times New Roman" w:hAnsi="Times New Roman"/>
          <w:bCs/>
          <w:szCs w:val="24"/>
        </w:rPr>
      </w:pPr>
      <w:r w:rsidRPr="00114FE2">
        <w:rPr>
          <w:rFonts w:ascii="Times New Roman" w:hAnsi="Times New Roman"/>
          <w:b/>
          <w:szCs w:val="24"/>
        </w:rPr>
        <w:tab/>
      </w:r>
      <w:r w:rsidRPr="00114FE2">
        <w:rPr>
          <w:rFonts w:ascii="Times New Roman" w:hAnsi="Times New Roman"/>
          <w:b/>
          <w:szCs w:val="24"/>
        </w:rPr>
        <w:tab/>
      </w:r>
      <w:r w:rsidRPr="00114FE2">
        <w:rPr>
          <w:rFonts w:ascii="Times New Roman" w:hAnsi="Times New Roman"/>
          <w:b/>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r>
      <w:r w:rsidRPr="00114FE2">
        <w:rPr>
          <w:rFonts w:ascii="Times New Roman" w:hAnsi="Times New Roman"/>
          <w:bCs/>
          <w:szCs w:val="24"/>
        </w:rPr>
        <w:tab/>
        <w:t xml:space="preserve"> </w:t>
      </w:r>
    </w:p>
    <w:p w14:paraId="52F38FA0" w14:textId="620A1095" w:rsidR="00114FE2" w:rsidRPr="00114FE2" w:rsidRDefault="00114FE2" w:rsidP="00114FE2">
      <w:pPr>
        <w:tabs>
          <w:tab w:val="left" w:pos="8931"/>
        </w:tabs>
        <w:ind w:right="186" w:firstLine="709"/>
        <w:jc w:val="both"/>
        <w:rPr>
          <w:rFonts w:ascii="Times New Roman" w:hAnsi="Times New Roman"/>
          <w:szCs w:val="24"/>
        </w:rPr>
      </w:pPr>
      <w:r w:rsidRPr="00114FE2">
        <w:rPr>
          <w:rFonts w:ascii="Times New Roman" w:hAnsi="Times New Roman"/>
          <w:bCs/>
          <w:szCs w:val="24"/>
        </w:rPr>
        <w:t xml:space="preserve">Izskatot Olaines novada pašvaldības aģentūras “Olaines sociālais dienests” 2024.gada 15.februāra rakstu Nr.OSD/1-07/24/190-ND “Uzziņa par </w:t>
      </w:r>
      <w:r w:rsidR="001D39B2">
        <w:rPr>
          <w:rFonts w:ascii="Times New Roman" w:hAnsi="Times New Roman"/>
          <w:bCs/>
          <w:szCs w:val="24"/>
        </w:rPr>
        <w:t>V N</w:t>
      </w:r>
      <w:r w:rsidRPr="00114FE2">
        <w:rPr>
          <w:rFonts w:ascii="Times New Roman" w:hAnsi="Times New Roman"/>
          <w:bCs/>
          <w:szCs w:val="24"/>
        </w:rPr>
        <w:t xml:space="preserve">”, konstatēts, ka </w:t>
      </w:r>
      <w:r w:rsidRPr="00114FE2">
        <w:rPr>
          <w:rFonts w:ascii="Times New Roman" w:hAnsi="Times New Roman"/>
          <w:szCs w:val="24"/>
        </w:rPr>
        <w:t>2024.gada 1.februārī Olaines novada pašvaldības aģentūrā “Olaines sociālais dienests” reģistrēts V N, personas kods</w:t>
      </w:r>
      <w:r w:rsidR="001D39B2">
        <w:rPr>
          <w:rFonts w:ascii="Times New Roman" w:hAnsi="Times New Roman"/>
          <w:szCs w:val="24"/>
        </w:rPr>
        <w:t>_</w:t>
      </w:r>
      <w:r w:rsidRPr="00114FE2">
        <w:rPr>
          <w:rFonts w:ascii="Times New Roman" w:hAnsi="Times New Roman"/>
          <w:szCs w:val="24"/>
        </w:rPr>
        <w:t>, deklarētā adrese</w:t>
      </w:r>
      <w:r w:rsidR="001D39B2">
        <w:rPr>
          <w:rFonts w:ascii="Times New Roman" w:hAnsi="Times New Roman"/>
          <w:szCs w:val="24"/>
        </w:rPr>
        <w:t>_</w:t>
      </w:r>
      <w:r w:rsidRPr="00114FE2">
        <w:rPr>
          <w:rFonts w:ascii="Times New Roman" w:hAnsi="Times New Roman"/>
          <w:szCs w:val="24"/>
        </w:rPr>
        <w:t>, iepriekšējā deklarētā un faktiskā dzīvesvieta</w:t>
      </w:r>
      <w:r w:rsidR="001D39B2">
        <w:rPr>
          <w:rFonts w:ascii="Times New Roman" w:hAnsi="Times New Roman"/>
          <w:szCs w:val="24"/>
        </w:rPr>
        <w:t>_</w:t>
      </w:r>
      <w:r w:rsidRPr="00114FE2">
        <w:rPr>
          <w:rFonts w:ascii="Times New Roman" w:hAnsi="Times New Roman"/>
          <w:szCs w:val="24"/>
        </w:rPr>
        <w:t xml:space="preserve">, iesniegums ar lūgumu ierādīt vietu sociālajā istabā. Persona no 2023.gada 4.decembra uz nenoteiktu laiku bija ievietots biedrības “Latvijas Sarkanais  krusts” Sociālās aprūpes centrā “Ruba”. </w:t>
      </w:r>
    </w:p>
    <w:p w14:paraId="64D9C89C" w14:textId="73E5C17D" w:rsidR="00114FE2" w:rsidRPr="00114FE2" w:rsidRDefault="001D39B2" w:rsidP="00114FE2">
      <w:pPr>
        <w:tabs>
          <w:tab w:val="left" w:pos="8931"/>
        </w:tabs>
        <w:ind w:right="186" w:firstLine="709"/>
        <w:jc w:val="both"/>
        <w:rPr>
          <w:rFonts w:ascii="Times New Roman" w:hAnsi="Times New Roman"/>
          <w:szCs w:val="24"/>
        </w:rPr>
      </w:pPr>
      <w:r>
        <w:rPr>
          <w:rFonts w:ascii="Times New Roman" w:hAnsi="Times New Roman"/>
          <w:szCs w:val="24"/>
        </w:rPr>
        <w:t>V N</w:t>
      </w:r>
      <w:r w:rsidR="00114FE2" w:rsidRPr="00114FE2">
        <w:rPr>
          <w:rFonts w:ascii="Times New Roman" w:hAnsi="Times New Roman"/>
          <w:szCs w:val="24"/>
        </w:rPr>
        <w:t>, personas kods</w:t>
      </w:r>
      <w:r>
        <w:rPr>
          <w:rFonts w:ascii="Times New Roman" w:hAnsi="Times New Roman"/>
          <w:szCs w:val="24"/>
        </w:rPr>
        <w:t>_</w:t>
      </w:r>
      <w:r w:rsidR="00114FE2" w:rsidRPr="00114FE2">
        <w:rPr>
          <w:rFonts w:ascii="Times New Roman" w:hAnsi="Times New Roman"/>
          <w:szCs w:val="24"/>
        </w:rPr>
        <w:t xml:space="preserve">, ir pensijas vecuma persona, noteikts trūcīgas mājsaimniecības statuss no 01.11.2023. līdz 30.04.2024. (lēmums nr.6601). </w:t>
      </w:r>
      <w:r w:rsidR="00114FE2" w:rsidRPr="00114FE2">
        <w:rPr>
          <w:rFonts w:ascii="Times New Roman" w:hAnsi="Times New Roman"/>
          <w:color w:val="000000"/>
          <w:szCs w:val="24"/>
        </w:rPr>
        <w:t xml:space="preserve">Ienākumi pēc pēdējās iztikas līdzekļu deklarācijas ir </w:t>
      </w:r>
      <w:r w:rsidR="00114FE2" w:rsidRPr="00114FE2">
        <w:rPr>
          <w:rFonts w:ascii="Times New Roman" w:hAnsi="Times New Roman"/>
          <w:szCs w:val="24"/>
        </w:rPr>
        <w:t>189.21 euro mēnesī</w:t>
      </w:r>
      <w:r w:rsidR="00114FE2" w:rsidRPr="00114FE2">
        <w:rPr>
          <w:rFonts w:ascii="Times New Roman" w:hAnsi="Times New Roman"/>
          <w:bCs/>
          <w:szCs w:val="24"/>
        </w:rPr>
        <w:t>.</w:t>
      </w:r>
    </w:p>
    <w:p w14:paraId="11F2008F" w14:textId="20DE05CD" w:rsidR="00114FE2" w:rsidRPr="00114FE2" w:rsidRDefault="00114FE2" w:rsidP="00114FE2">
      <w:pPr>
        <w:tabs>
          <w:tab w:val="left" w:pos="8931"/>
        </w:tabs>
        <w:ind w:right="186" w:firstLine="567"/>
        <w:jc w:val="both"/>
        <w:rPr>
          <w:rFonts w:ascii="Times New Roman" w:hAnsi="Times New Roman"/>
          <w:bCs/>
          <w:szCs w:val="24"/>
        </w:rPr>
      </w:pPr>
      <w:r w:rsidRPr="00114FE2">
        <w:rPr>
          <w:rFonts w:ascii="Times New Roman" w:hAnsi="Times New Roman"/>
          <w:bCs/>
          <w:szCs w:val="24"/>
        </w:rPr>
        <w:t>2023.gada 2.novembrī pēc saņemtas informācijas par cilvēka atrašanos bezpalīdzīgā stāvoklī adresē</w:t>
      </w:r>
      <w:r w:rsidR="00E106F6">
        <w:rPr>
          <w:rFonts w:ascii="Times New Roman" w:hAnsi="Times New Roman"/>
          <w:bCs/>
          <w:szCs w:val="24"/>
        </w:rPr>
        <w:t>_</w:t>
      </w:r>
      <w:r w:rsidRPr="00114FE2">
        <w:rPr>
          <w:rFonts w:ascii="Times New Roman" w:hAnsi="Times New Roman"/>
          <w:bCs/>
          <w:szCs w:val="24"/>
        </w:rPr>
        <w:t xml:space="preserve">, Olaines novada pašvaldības aģentūra “Olaines sociālais dienests” veica apsekošanu, konstatēja, ka </w:t>
      </w:r>
      <w:r w:rsidR="00E106F6">
        <w:rPr>
          <w:rFonts w:ascii="Times New Roman" w:hAnsi="Times New Roman"/>
          <w:bCs/>
          <w:szCs w:val="24"/>
        </w:rPr>
        <w:t>V N</w:t>
      </w:r>
      <w:r w:rsidRPr="00114FE2">
        <w:rPr>
          <w:rFonts w:ascii="Times New Roman" w:hAnsi="Times New Roman"/>
          <w:bCs/>
          <w:szCs w:val="24"/>
        </w:rPr>
        <w:t>, personas kods</w:t>
      </w:r>
      <w:r w:rsidR="00E106F6">
        <w:rPr>
          <w:rFonts w:ascii="Times New Roman" w:hAnsi="Times New Roman"/>
          <w:bCs/>
          <w:szCs w:val="24"/>
        </w:rPr>
        <w:t>_</w:t>
      </w:r>
      <w:r w:rsidRPr="00114FE2">
        <w:rPr>
          <w:rFonts w:ascii="Times New Roman" w:hAnsi="Times New Roman"/>
          <w:bCs/>
          <w:szCs w:val="24"/>
        </w:rPr>
        <w:t xml:space="preserve">, atrodas neapkurinātā vienistabas dzīvoklī bez elektrības, ir novājinātā un bezpalīdzīgā stāvoklī. Olaines novada pašvaldības aģentūra “Olaines sociālais dienests” izsauca NMPD brigādi, klients stacionēts, kur no 02.11.2023. līdz 17.11.2023. ārstējies P.Stradiņa slimnīcas 41. nodaļā. 17.02.2023. pārvests uz Bauskas slimnīcu tālākai ārstēšanai. Olaines novada pašvaldības aģentūrā “Olaines sociālais dienests” saņemts </w:t>
      </w:r>
      <w:bookmarkStart w:id="68" w:name="_Hlk152599547"/>
      <w:r w:rsidR="00E106F6">
        <w:rPr>
          <w:rFonts w:ascii="Times New Roman" w:hAnsi="Times New Roman"/>
          <w:bCs/>
          <w:szCs w:val="24"/>
        </w:rPr>
        <w:t xml:space="preserve">          </w:t>
      </w:r>
      <w:r w:rsidR="00E106F6">
        <w:rPr>
          <w:rFonts w:ascii="Times New Roman" w:hAnsi="Times New Roman"/>
          <w:szCs w:val="24"/>
        </w:rPr>
        <w:t>V N</w:t>
      </w:r>
      <w:r w:rsidRPr="00114FE2">
        <w:rPr>
          <w:rFonts w:ascii="Times New Roman" w:hAnsi="Times New Roman"/>
          <w:bCs/>
          <w:szCs w:val="24"/>
        </w:rPr>
        <w:t xml:space="preserve"> </w:t>
      </w:r>
      <w:bookmarkEnd w:id="68"/>
      <w:r w:rsidRPr="00114FE2">
        <w:rPr>
          <w:rFonts w:ascii="Times New Roman" w:hAnsi="Times New Roman"/>
          <w:bCs/>
          <w:szCs w:val="24"/>
        </w:rPr>
        <w:t xml:space="preserve">SIA “Bauskas slimnīca” Aprūpes nodaļas Izraksts - epikrīze Nr.00781 – 2023 atzinums par ilgstošas sociālās aprūpes un sociālās rehabilitācijas pakalpojuma institūcijā nepieciešamību un kontrindikāciju neesamību </w:t>
      </w:r>
      <w:r w:rsidRPr="00114FE2">
        <w:rPr>
          <w:rFonts w:ascii="Times New Roman" w:hAnsi="Times New Roman"/>
          <w:szCs w:val="24"/>
        </w:rPr>
        <w:t>ilgstošas sociālās aprūpes un sociālās rehabilitācijas pakalpojuma saņemšanai</w:t>
      </w:r>
      <w:r w:rsidRPr="00114FE2">
        <w:rPr>
          <w:rFonts w:ascii="Times New Roman" w:hAnsi="Times New Roman"/>
          <w:bCs/>
          <w:szCs w:val="24"/>
        </w:rPr>
        <w:t xml:space="preserve">. Saņemto dokumentu izvērtēšanas rezultātā konstatēts, ka tie atbilst Ministru </w:t>
      </w:r>
      <w:r w:rsidR="00E106F6">
        <w:rPr>
          <w:rFonts w:ascii="Times New Roman" w:hAnsi="Times New Roman"/>
          <w:bCs/>
          <w:szCs w:val="24"/>
        </w:rPr>
        <w:t>k</w:t>
      </w:r>
      <w:r w:rsidRPr="00114FE2">
        <w:rPr>
          <w:rFonts w:ascii="Times New Roman" w:hAnsi="Times New Roman"/>
          <w:bCs/>
          <w:szCs w:val="24"/>
        </w:rPr>
        <w:t>abineta 2019.gada 2.aprīļa noteikumu Nr.</w:t>
      </w:r>
      <w:r w:rsidRPr="00114FE2">
        <w:rPr>
          <w:rFonts w:ascii="Times New Roman" w:hAnsi="Times New Roman"/>
          <w:szCs w:val="24"/>
        </w:rPr>
        <w:t>138 “Noteikumi par sociālo pakalpojumu un sociālās palīdzības saņemšanu” 5., 9. un 10. punktā noteiktajām prasībām.</w:t>
      </w:r>
    </w:p>
    <w:p w14:paraId="0C0C3968" w14:textId="4D0A18AE" w:rsidR="00114FE2" w:rsidRPr="00114FE2" w:rsidRDefault="00114FE2" w:rsidP="00114FE2">
      <w:pPr>
        <w:tabs>
          <w:tab w:val="left" w:pos="8931"/>
        </w:tabs>
        <w:ind w:right="186" w:firstLine="720"/>
        <w:jc w:val="both"/>
        <w:rPr>
          <w:rFonts w:ascii="Times New Roman" w:hAnsi="Times New Roman"/>
          <w:bCs/>
          <w:szCs w:val="24"/>
        </w:rPr>
      </w:pPr>
      <w:r w:rsidRPr="00114FE2">
        <w:rPr>
          <w:rFonts w:ascii="Times New Roman" w:hAnsi="Times New Roman"/>
          <w:bCs/>
          <w:szCs w:val="24"/>
        </w:rPr>
        <w:t xml:space="preserve">Olaines novada pašvaldības aģentūra “Olaines sociālais dienests” 2023.gada 4.decembrī, veicot materiālās un sociālās situācijas izvērtēšanu, pieņēma lēmumu (nr.7122), ka </w:t>
      </w:r>
      <w:r w:rsidR="00E106F6">
        <w:rPr>
          <w:rFonts w:ascii="Times New Roman" w:hAnsi="Times New Roman"/>
          <w:szCs w:val="24"/>
        </w:rPr>
        <w:t>V N</w:t>
      </w:r>
      <w:r w:rsidRPr="00114FE2">
        <w:rPr>
          <w:rFonts w:ascii="Times New Roman" w:hAnsi="Times New Roman"/>
          <w:szCs w:val="24"/>
        </w:rPr>
        <w:t>, personas kods</w:t>
      </w:r>
      <w:r w:rsidR="00E106F6">
        <w:rPr>
          <w:rFonts w:ascii="Times New Roman" w:hAnsi="Times New Roman"/>
          <w:szCs w:val="24"/>
        </w:rPr>
        <w:t>_</w:t>
      </w:r>
      <w:r w:rsidRPr="00114FE2">
        <w:rPr>
          <w:rFonts w:ascii="Times New Roman" w:hAnsi="Times New Roman"/>
          <w:szCs w:val="24"/>
        </w:rPr>
        <w:t xml:space="preserve">, ir tiesības saņemt </w:t>
      </w:r>
      <w:r w:rsidRPr="00114FE2">
        <w:rPr>
          <w:rFonts w:ascii="Times New Roman" w:hAnsi="Times New Roman"/>
          <w:bCs/>
          <w:szCs w:val="24"/>
        </w:rPr>
        <w:t xml:space="preserve">ilgstošas sociālās aprūpes un sociālās rehabilitācijas pakalpojumu </w:t>
      </w:r>
      <w:bookmarkStart w:id="69" w:name="_Hlk152753339"/>
      <w:r w:rsidRPr="00114FE2">
        <w:rPr>
          <w:rFonts w:ascii="Times New Roman" w:hAnsi="Times New Roman"/>
          <w:bCs/>
          <w:szCs w:val="24"/>
        </w:rPr>
        <w:t>biedrības “Latvijas Sarkanais krusts” S</w:t>
      </w:r>
      <w:r w:rsidRPr="00114FE2">
        <w:rPr>
          <w:rFonts w:ascii="Times New Roman" w:hAnsi="Times New Roman"/>
          <w:szCs w:val="24"/>
          <w:lang w:val="pt-PT"/>
        </w:rPr>
        <w:t>ociālās aprūpes centrā “Ruba”</w:t>
      </w:r>
      <w:bookmarkEnd w:id="69"/>
      <w:r w:rsidRPr="00114FE2">
        <w:rPr>
          <w:rFonts w:ascii="Times New Roman" w:hAnsi="Times New Roman"/>
          <w:bCs/>
          <w:szCs w:val="24"/>
        </w:rPr>
        <w:t xml:space="preserve"> uz nenoteiktu laiku.</w:t>
      </w:r>
    </w:p>
    <w:p w14:paraId="4C02FAE3" w14:textId="4D5E080D" w:rsidR="00114FE2" w:rsidRPr="00114FE2" w:rsidRDefault="00114FE2" w:rsidP="00114FE2">
      <w:pPr>
        <w:tabs>
          <w:tab w:val="left" w:pos="8931"/>
        </w:tabs>
        <w:ind w:right="186" w:firstLine="720"/>
        <w:jc w:val="both"/>
        <w:rPr>
          <w:rFonts w:ascii="Times New Roman" w:hAnsi="Times New Roman"/>
          <w:bCs/>
          <w:szCs w:val="24"/>
        </w:rPr>
      </w:pPr>
      <w:r w:rsidRPr="00114FE2">
        <w:rPr>
          <w:rFonts w:ascii="Times New Roman" w:hAnsi="Times New Roman"/>
          <w:bCs/>
          <w:szCs w:val="24"/>
        </w:rPr>
        <w:t xml:space="preserve">Sakarā ar to, ka uzlabojās </w:t>
      </w:r>
      <w:r w:rsidR="00E106F6">
        <w:rPr>
          <w:rFonts w:ascii="Times New Roman" w:hAnsi="Times New Roman"/>
          <w:bCs/>
          <w:szCs w:val="24"/>
        </w:rPr>
        <w:t>V N</w:t>
      </w:r>
      <w:r w:rsidRPr="00114FE2">
        <w:rPr>
          <w:rFonts w:ascii="Times New Roman" w:hAnsi="Times New Roman"/>
          <w:bCs/>
          <w:szCs w:val="24"/>
        </w:rPr>
        <w:t xml:space="preserve"> veselības stāvoklis, 2024.gada 11.janvārī biedrības “Latvijas Sarkanais krusts” Sociālās aprūpes centra “Ruba” institūcijas sociālais darbinieks veica atkārtotu veselības stāvokļa novērtēšanu. Tika aizpildīts Ministru </w:t>
      </w:r>
      <w:r w:rsidR="00E106F6">
        <w:rPr>
          <w:rFonts w:ascii="Times New Roman" w:hAnsi="Times New Roman"/>
          <w:bCs/>
          <w:szCs w:val="24"/>
        </w:rPr>
        <w:t>k</w:t>
      </w:r>
      <w:r w:rsidRPr="00114FE2">
        <w:rPr>
          <w:rFonts w:ascii="Times New Roman" w:hAnsi="Times New Roman"/>
          <w:bCs/>
          <w:szCs w:val="24"/>
        </w:rPr>
        <w:t>abineta 2019.gada 2.aprīļa noteikumu Nr.138</w:t>
      </w:r>
      <w:bookmarkStart w:id="70" w:name="_Hlk157696731"/>
      <w:r w:rsidRPr="00114FE2">
        <w:rPr>
          <w:rFonts w:ascii="Times New Roman" w:hAnsi="Times New Roman"/>
          <w:bCs/>
          <w:szCs w:val="24"/>
        </w:rPr>
        <w:t xml:space="preserve"> “Noteikumi par sociālo pakalpojumu un sociālās palīdzības saņemšanu”</w:t>
      </w:r>
      <w:bookmarkEnd w:id="70"/>
      <w:r w:rsidRPr="00114FE2">
        <w:rPr>
          <w:rFonts w:ascii="Times New Roman" w:hAnsi="Times New Roman"/>
          <w:bCs/>
          <w:szCs w:val="24"/>
        </w:rPr>
        <w:t xml:space="preserve"> 2.pielikums “Novērtēšanas karte (protokols) un fizisko un garīgo spēju izvērtēšanas  un aprūpes līmeņa noteikšanas kritēriji klientam ar funkcionāliem traucējumiem”. Vasilijam Novikovam noteikts 1.aprūpes līmenis – personas fiziskās vai garīgās spējas nav ierobežotas. Persona spēj veikt pašaprūpi, darbības nav traucētas un personai nav nepieciešams regulārs personāla atbalsts ikdienā. </w:t>
      </w:r>
    </w:p>
    <w:p w14:paraId="295FA178" w14:textId="15D72712" w:rsidR="00114FE2" w:rsidRPr="00114FE2" w:rsidRDefault="00114FE2" w:rsidP="00114FE2">
      <w:pPr>
        <w:tabs>
          <w:tab w:val="left" w:pos="9214"/>
        </w:tabs>
        <w:ind w:right="186" w:firstLine="720"/>
        <w:jc w:val="both"/>
        <w:rPr>
          <w:rFonts w:ascii="Times New Roman" w:hAnsi="Times New Roman"/>
          <w:bCs/>
          <w:szCs w:val="24"/>
        </w:rPr>
      </w:pPr>
      <w:r w:rsidRPr="00114FE2">
        <w:rPr>
          <w:rFonts w:ascii="Times New Roman" w:hAnsi="Times New Roman"/>
          <w:bCs/>
          <w:szCs w:val="24"/>
        </w:rPr>
        <w:t xml:space="preserve">Ņemot vērā iepriekš minēto un, pamatojoties uz Ministru </w:t>
      </w:r>
      <w:r w:rsidR="00E106F6">
        <w:rPr>
          <w:rFonts w:ascii="Times New Roman" w:hAnsi="Times New Roman"/>
          <w:bCs/>
          <w:szCs w:val="24"/>
        </w:rPr>
        <w:t>k</w:t>
      </w:r>
      <w:r w:rsidRPr="00114FE2">
        <w:rPr>
          <w:rFonts w:ascii="Times New Roman" w:hAnsi="Times New Roman"/>
          <w:bCs/>
          <w:szCs w:val="24"/>
        </w:rPr>
        <w:t xml:space="preserve">abineta 2019.gada 2.aprīļa noteikumu  Nr.138 “Noteikumi par sociālo pakalpojumu un sociālās palīdzības saņemšanu” 30.punktu un 30.1., 30.2. apakšpunktu un 2.pielikumu, 2024.gada 15.janvārī  Olaines novada pašvaldības aģentūra “Olaines sociālais dienests” nolēma ar 2024.gada 31.janvāri pārtraukt </w:t>
      </w:r>
      <w:r w:rsidRPr="00114FE2">
        <w:rPr>
          <w:rFonts w:ascii="Times New Roman" w:hAnsi="Times New Roman"/>
          <w:bCs/>
          <w:szCs w:val="24"/>
        </w:rPr>
        <w:lastRenderedPageBreak/>
        <w:t xml:space="preserve">(lēmums nr.344) </w:t>
      </w:r>
      <w:r w:rsidR="00E106F6">
        <w:rPr>
          <w:rFonts w:ascii="Times New Roman" w:hAnsi="Times New Roman"/>
          <w:bCs/>
          <w:szCs w:val="24"/>
        </w:rPr>
        <w:t>V N</w:t>
      </w:r>
      <w:r w:rsidRPr="00114FE2">
        <w:rPr>
          <w:rFonts w:ascii="Times New Roman" w:hAnsi="Times New Roman"/>
          <w:bCs/>
          <w:szCs w:val="24"/>
        </w:rPr>
        <w:t>, personas kods</w:t>
      </w:r>
      <w:r w:rsidR="00E106F6">
        <w:rPr>
          <w:rFonts w:ascii="Times New Roman" w:hAnsi="Times New Roman"/>
          <w:bCs/>
          <w:szCs w:val="24"/>
        </w:rPr>
        <w:t>_</w:t>
      </w:r>
      <w:r w:rsidRPr="00114FE2">
        <w:rPr>
          <w:rFonts w:ascii="Times New Roman" w:hAnsi="Times New Roman"/>
          <w:bCs/>
          <w:szCs w:val="24"/>
        </w:rPr>
        <w:t xml:space="preserve">, ilgstošas sociālās aprūpes un sociālās rehabilitācijas pakalpojumu biedrības “Latvijas Sarkanais krusts” Sociālās aprūpes centrā “Ruba”. </w:t>
      </w:r>
    </w:p>
    <w:p w14:paraId="54C24B9D" w14:textId="077F869C" w:rsidR="00114FE2" w:rsidRPr="00114FE2" w:rsidRDefault="00114FE2" w:rsidP="00114FE2">
      <w:pPr>
        <w:tabs>
          <w:tab w:val="left" w:pos="8931"/>
        </w:tabs>
        <w:ind w:right="186" w:firstLine="720"/>
        <w:jc w:val="both"/>
        <w:rPr>
          <w:rFonts w:ascii="Times New Roman" w:hAnsi="Times New Roman"/>
          <w:bCs/>
          <w:szCs w:val="24"/>
        </w:rPr>
      </w:pPr>
      <w:r w:rsidRPr="00114FE2">
        <w:rPr>
          <w:rFonts w:ascii="Times New Roman" w:hAnsi="Times New Roman"/>
          <w:bCs/>
          <w:szCs w:val="24"/>
        </w:rPr>
        <w:t>Personai atgriezties iepriekšējā dzīvesvietā</w:t>
      </w:r>
      <w:r w:rsidR="00E106F6">
        <w:rPr>
          <w:rFonts w:ascii="Times New Roman" w:hAnsi="Times New Roman"/>
          <w:szCs w:val="24"/>
          <w:lang w:val="pt-PT"/>
        </w:rPr>
        <w:t>_</w:t>
      </w:r>
      <w:r w:rsidRPr="00114FE2">
        <w:rPr>
          <w:rFonts w:ascii="Times New Roman" w:hAnsi="Times New Roman"/>
          <w:szCs w:val="24"/>
          <w:lang w:val="pt-PT"/>
        </w:rPr>
        <w:t xml:space="preserve">, nav likumiska pamata. </w:t>
      </w:r>
      <w:r w:rsidR="00E106F6">
        <w:rPr>
          <w:rFonts w:ascii="Times New Roman" w:hAnsi="Times New Roman"/>
          <w:szCs w:val="24"/>
          <w:lang w:val="pt-PT"/>
        </w:rPr>
        <w:t>V N</w:t>
      </w:r>
      <w:r w:rsidRPr="00114FE2">
        <w:rPr>
          <w:rFonts w:ascii="Times New Roman" w:hAnsi="Times New Roman"/>
          <w:szCs w:val="24"/>
          <w:lang w:val="pt-PT"/>
        </w:rPr>
        <w:t>, personas kods</w:t>
      </w:r>
      <w:r w:rsidR="00E106F6">
        <w:rPr>
          <w:rFonts w:ascii="Times New Roman" w:hAnsi="Times New Roman"/>
          <w:szCs w:val="24"/>
          <w:lang w:val="pt-PT"/>
        </w:rPr>
        <w:t>_</w:t>
      </w:r>
      <w:r w:rsidRPr="00114FE2">
        <w:rPr>
          <w:rFonts w:ascii="Times New Roman" w:hAnsi="Times New Roman"/>
          <w:szCs w:val="24"/>
          <w:lang w:val="pt-PT"/>
        </w:rPr>
        <w:t>, īpašuma (“Dzelzceļa ēka 12.km”-3, Stūnīši, Olaines pag., Olaines nov.) tiesība izbeigusies ar Aizkraukles rajona tiesas Zemesgrāmatu nodaļas 2017.gada 23.oktobra lēmumu - Lieta Nr.C41004517.</w:t>
      </w:r>
    </w:p>
    <w:p w14:paraId="3CDBA9C4" w14:textId="1BD3247D" w:rsidR="00114FE2" w:rsidRPr="00114FE2" w:rsidRDefault="00114FE2" w:rsidP="00114FE2">
      <w:pPr>
        <w:tabs>
          <w:tab w:val="left" w:pos="8931"/>
        </w:tabs>
        <w:ind w:right="186" w:firstLine="567"/>
        <w:jc w:val="both"/>
        <w:rPr>
          <w:rFonts w:ascii="Times New Roman" w:hAnsi="Times New Roman"/>
          <w:bCs/>
          <w:szCs w:val="24"/>
        </w:rPr>
      </w:pPr>
      <w:r w:rsidRPr="00114FE2">
        <w:rPr>
          <w:rFonts w:ascii="Times New Roman" w:hAnsi="Times New Roman"/>
          <w:bCs/>
          <w:szCs w:val="24"/>
        </w:rPr>
        <w:t xml:space="preserve">  Ar Olaines novada pašvaldības aģentūras “Olaines sociālais dienests” 2024.gada 1.februāra  lēmumu Nr.791 </w:t>
      </w:r>
      <w:r w:rsidR="00E106F6">
        <w:rPr>
          <w:rFonts w:ascii="Times New Roman" w:hAnsi="Times New Roman"/>
          <w:bCs/>
          <w:szCs w:val="24"/>
        </w:rPr>
        <w:t>V N</w:t>
      </w:r>
      <w:r w:rsidRPr="00114FE2">
        <w:rPr>
          <w:rFonts w:ascii="Times New Roman" w:hAnsi="Times New Roman"/>
          <w:bCs/>
          <w:szCs w:val="24"/>
        </w:rPr>
        <w:t xml:space="preserve"> tiek nodrošināta </w:t>
      </w:r>
      <w:r w:rsidRPr="00114FE2">
        <w:rPr>
          <w:rFonts w:ascii="Times New Roman" w:hAnsi="Times New Roman"/>
          <w:szCs w:val="24"/>
        </w:rPr>
        <w:t>dzīvojamā telpa (sociālās istabas ½ d.d</w:t>
      </w:r>
      <w:r w:rsidR="00E106F6">
        <w:rPr>
          <w:rFonts w:ascii="Times New Roman" w:hAnsi="Times New Roman"/>
          <w:szCs w:val="24"/>
        </w:rPr>
        <w:t>.</w:t>
      </w:r>
      <w:r w:rsidRPr="00114FE2">
        <w:rPr>
          <w:rFonts w:ascii="Times New Roman" w:hAnsi="Times New Roman"/>
          <w:szCs w:val="24"/>
        </w:rPr>
        <w:t>) Zemgales ielā 31, Olainē,</w:t>
      </w:r>
      <w:r w:rsidRPr="00114FE2">
        <w:rPr>
          <w:rFonts w:ascii="Times New Roman" w:hAnsi="Times New Roman"/>
          <w:bCs/>
          <w:szCs w:val="24"/>
        </w:rPr>
        <w:t xml:space="preserve"> no 2024.gada 31.janvāra uz 30 dienām vai līdz Olaines novada pašvaldības domes lēmumam. 2024.gada 12.februārī noslēgts </w:t>
      </w:r>
      <w:r w:rsidRPr="00114FE2">
        <w:rPr>
          <w:rFonts w:ascii="Times New Roman" w:hAnsi="Times New Roman"/>
          <w:color w:val="000000"/>
          <w:szCs w:val="24"/>
        </w:rPr>
        <w:t xml:space="preserve">dzīvojamās telpas (sociālās istabas ½ d.d.) īres līgums </w:t>
      </w:r>
      <w:r w:rsidRPr="00114FE2">
        <w:rPr>
          <w:rFonts w:ascii="Times New Roman" w:hAnsi="Times New Roman"/>
          <w:bCs/>
          <w:szCs w:val="24"/>
        </w:rPr>
        <w:t xml:space="preserve">starp SIA “Zemgales 29” un </w:t>
      </w:r>
      <w:r w:rsidR="00E106F6">
        <w:rPr>
          <w:rFonts w:ascii="Times New Roman" w:hAnsi="Times New Roman"/>
          <w:bCs/>
          <w:szCs w:val="24"/>
        </w:rPr>
        <w:t>V N</w:t>
      </w:r>
      <w:r w:rsidRPr="00114FE2">
        <w:rPr>
          <w:rFonts w:ascii="Times New Roman" w:hAnsi="Times New Roman"/>
          <w:bCs/>
          <w:szCs w:val="24"/>
        </w:rPr>
        <w:t>, personas kods</w:t>
      </w:r>
      <w:r w:rsidR="00E106F6">
        <w:rPr>
          <w:rFonts w:ascii="Times New Roman" w:hAnsi="Times New Roman"/>
          <w:bCs/>
          <w:szCs w:val="24"/>
        </w:rPr>
        <w:t>_</w:t>
      </w:r>
      <w:r w:rsidRPr="00114FE2">
        <w:rPr>
          <w:rFonts w:ascii="Times New Roman" w:hAnsi="Times New Roman"/>
          <w:bCs/>
          <w:szCs w:val="24"/>
        </w:rPr>
        <w:t>.</w:t>
      </w:r>
    </w:p>
    <w:p w14:paraId="520C94FA" w14:textId="77777777" w:rsidR="00114FE2" w:rsidRPr="00114FE2" w:rsidRDefault="00114FE2" w:rsidP="00114FE2">
      <w:pPr>
        <w:tabs>
          <w:tab w:val="left" w:pos="8931"/>
        </w:tabs>
        <w:ind w:right="186" w:firstLine="567"/>
        <w:jc w:val="both"/>
        <w:rPr>
          <w:rFonts w:ascii="Times New Roman" w:hAnsi="Times New Roman"/>
          <w:bCs/>
          <w:szCs w:val="24"/>
        </w:rPr>
      </w:pPr>
      <w:r w:rsidRPr="00114FE2">
        <w:rPr>
          <w:rFonts w:ascii="Times New Roman" w:hAnsi="Times New Roman"/>
          <w:bCs/>
          <w:szCs w:val="24"/>
        </w:rPr>
        <w:t>Saskaņā ar:</w:t>
      </w:r>
    </w:p>
    <w:p w14:paraId="47BC0D51" w14:textId="77777777" w:rsidR="00114FE2" w:rsidRPr="00114FE2" w:rsidRDefault="00114FE2" w:rsidP="00114FE2">
      <w:pPr>
        <w:tabs>
          <w:tab w:val="left" w:pos="8931"/>
        </w:tabs>
        <w:ind w:right="186" w:firstLine="567"/>
        <w:jc w:val="both"/>
        <w:rPr>
          <w:rFonts w:ascii="Times New Roman" w:hAnsi="Times New Roman"/>
          <w:bCs/>
          <w:szCs w:val="24"/>
        </w:rPr>
      </w:pPr>
      <w:r w:rsidRPr="00114FE2">
        <w:rPr>
          <w:rFonts w:ascii="Times New Roman" w:hAnsi="Times New Roman"/>
          <w:bCs/>
          <w:szCs w:val="24"/>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1457B5BE" w14:textId="77777777" w:rsidR="00114FE2" w:rsidRPr="00114FE2" w:rsidRDefault="00114FE2" w:rsidP="00114FE2">
      <w:pPr>
        <w:tabs>
          <w:tab w:val="left" w:pos="8931"/>
        </w:tabs>
        <w:ind w:right="186" w:firstLine="567"/>
        <w:jc w:val="both"/>
        <w:rPr>
          <w:rFonts w:ascii="Times New Roman" w:hAnsi="Times New Roman"/>
          <w:bCs/>
          <w:szCs w:val="24"/>
        </w:rPr>
      </w:pPr>
      <w:r w:rsidRPr="00114FE2">
        <w:rPr>
          <w:rFonts w:ascii="Times New Roman" w:hAnsi="Times New Roman"/>
          <w:bCs/>
          <w:szCs w:val="24"/>
        </w:rPr>
        <w:t>Sociālo pakalpojumu un sociālās palīdzības likuma 9.panta pirmo daļu, pašvaldībai, kuras teritorijā persona reģistrējusi savu pamata dzīvesvietu, ir pienākums nodrošināt personai iespēju saņemts tās vajadzībām atbilstošus sociālos pakalpojumus un sociālo palīdzību.</w:t>
      </w:r>
    </w:p>
    <w:p w14:paraId="03E40149" w14:textId="77777777" w:rsidR="00114FE2" w:rsidRPr="00114FE2" w:rsidRDefault="00114FE2" w:rsidP="00114FE2">
      <w:pPr>
        <w:tabs>
          <w:tab w:val="left" w:pos="8931"/>
        </w:tabs>
        <w:ind w:right="186" w:firstLine="720"/>
        <w:jc w:val="both"/>
        <w:rPr>
          <w:rFonts w:ascii="Times New Roman" w:hAnsi="Times New Roman"/>
          <w:szCs w:val="24"/>
          <w:lang w:eastAsia="lv-LV"/>
        </w:rPr>
      </w:pPr>
      <w:r w:rsidRPr="00114FE2">
        <w:rPr>
          <w:rFonts w:ascii="Times New Roman" w:hAnsi="Times New Roman"/>
          <w:bCs/>
          <w:szCs w:val="24"/>
          <w:lang w:eastAsia="lv-LV"/>
        </w:rPr>
        <w:t>Olaines novada pašvaldības domes 2023.gada 23.augusta saistošajiem noteikumiem Nr.SN16/2023 “Par sociālajiem pakalpojumiem Olaines novadā”</w:t>
      </w:r>
      <w:r w:rsidRPr="00114FE2">
        <w:rPr>
          <w:rFonts w:ascii="Times New Roman" w:hAnsi="Times New Roman"/>
          <w:szCs w:val="24"/>
          <w:lang w:eastAsia="lv-LV"/>
        </w:rPr>
        <w:t>:</w:t>
      </w:r>
    </w:p>
    <w:p w14:paraId="5D11F707" w14:textId="77777777" w:rsidR="00114FE2" w:rsidRPr="00114FE2" w:rsidRDefault="00114FE2" w:rsidP="00114FE2">
      <w:pPr>
        <w:tabs>
          <w:tab w:val="left" w:pos="8931"/>
        </w:tabs>
        <w:ind w:right="186"/>
        <w:jc w:val="both"/>
        <w:rPr>
          <w:rFonts w:ascii="Times New Roman" w:hAnsi="Times New Roman"/>
          <w:szCs w:val="24"/>
          <w:lang w:eastAsia="lv-LV"/>
        </w:rPr>
      </w:pPr>
      <w:r w:rsidRPr="00114FE2">
        <w:rPr>
          <w:rFonts w:ascii="Times New Roman" w:hAnsi="Times New Roman"/>
          <w:szCs w:val="24"/>
          <w:lang w:eastAsia="lv-LV"/>
        </w:rPr>
        <w:t>77.punktu, sociālās istabas statusu nosaka un atceļ Dome ar savu lēmumu.</w:t>
      </w:r>
    </w:p>
    <w:p w14:paraId="153EB983" w14:textId="77777777" w:rsidR="00114FE2" w:rsidRPr="00114FE2" w:rsidRDefault="00114FE2" w:rsidP="00114FE2">
      <w:pPr>
        <w:tabs>
          <w:tab w:val="left" w:pos="8931"/>
        </w:tabs>
        <w:ind w:right="186"/>
        <w:jc w:val="both"/>
        <w:rPr>
          <w:rFonts w:ascii="Times New Roman" w:hAnsi="Times New Roman"/>
          <w:szCs w:val="24"/>
          <w:lang w:eastAsia="lv-LV"/>
        </w:rPr>
      </w:pPr>
      <w:r w:rsidRPr="00114FE2">
        <w:rPr>
          <w:rFonts w:ascii="Times New Roman" w:hAnsi="Times New Roman"/>
          <w:szCs w:val="24"/>
          <w:lang w:eastAsia="lv-LV"/>
        </w:rPr>
        <w:t>78.punktu, sociālās istabas statusu var noteikt:</w:t>
      </w:r>
    </w:p>
    <w:p w14:paraId="225F94A2" w14:textId="77777777" w:rsidR="00114FE2" w:rsidRPr="00114FE2" w:rsidRDefault="00114FE2" w:rsidP="00114FE2">
      <w:pPr>
        <w:tabs>
          <w:tab w:val="left" w:pos="8931"/>
        </w:tabs>
        <w:ind w:left="720" w:right="186"/>
        <w:jc w:val="both"/>
        <w:rPr>
          <w:rFonts w:ascii="Times New Roman" w:hAnsi="Times New Roman"/>
          <w:szCs w:val="24"/>
          <w:lang w:eastAsia="lv-LV"/>
        </w:rPr>
      </w:pPr>
      <w:r w:rsidRPr="00114FE2">
        <w:rPr>
          <w:rFonts w:ascii="Times New Roman" w:hAnsi="Times New Roman"/>
          <w:szCs w:val="24"/>
          <w:lang w:eastAsia="lv-LV"/>
        </w:rPr>
        <w:t>78.1. pašvaldības īpašumā vai valdījumā esošai atsevišķi neizīrētai istabai;</w:t>
      </w:r>
    </w:p>
    <w:p w14:paraId="47D5CD9D" w14:textId="77777777" w:rsidR="00114FE2" w:rsidRPr="00114FE2" w:rsidRDefault="00114FE2" w:rsidP="00114FE2">
      <w:pPr>
        <w:tabs>
          <w:tab w:val="left" w:pos="8931"/>
        </w:tabs>
        <w:ind w:left="720" w:right="186"/>
        <w:jc w:val="both"/>
        <w:rPr>
          <w:rFonts w:ascii="Times New Roman" w:hAnsi="Times New Roman"/>
          <w:szCs w:val="24"/>
          <w:lang w:eastAsia="lv-LV"/>
        </w:rPr>
      </w:pPr>
      <w:r w:rsidRPr="00114FE2">
        <w:rPr>
          <w:rFonts w:ascii="Times New Roman" w:hAnsi="Times New Roman"/>
          <w:szCs w:val="24"/>
          <w:lang w:eastAsia="lv-LV"/>
        </w:rPr>
        <w:t>78.2. pašvaldības īpašumā vai valdījumā esošai atsevišķi izīrētai istabai, ja tās īrnieks, kas atbilst šo noteikumu 73.punktā noteiktiem kritērijiem, rakstveidā izteicis vēlēšanos īrēt sociālo istabu.</w:t>
      </w:r>
    </w:p>
    <w:p w14:paraId="703DD3CD" w14:textId="77777777" w:rsidR="00114FE2" w:rsidRPr="00114FE2" w:rsidRDefault="00114FE2" w:rsidP="00114FE2">
      <w:pPr>
        <w:tabs>
          <w:tab w:val="left" w:pos="8931"/>
        </w:tabs>
        <w:ind w:right="186"/>
        <w:jc w:val="both"/>
        <w:rPr>
          <w:rFonts w:ascii="Times New Roman" w:hAnsi="Times New Roman"/>
          <w:szCs w:val="24"/>
          <w:lang w:eastAsia="lv-LV"/>
        </w:rPr>
      </w:pPr>
      <w:r w:rsidRPr="00114FE2">
        <w:rPr>
          <w:rFonts w:ascii="Times New Roman" w:hAnsi="Times New Roman"/>
          <w:szCs w:val="24"/>
          <w:lang w:eastAsia="lv-LV"/>
        </w:rPr>
        <w:t xml:space="preserve"> 79.punktu, tiesības saņemt sociālās istabas īres pakalpojumu ir personai, kura: </w:t>
      </w:r>
    </w:p>
    <w:p w14:paraId="0EF36287" w14:textId="77777777" w:rsidR="00114FE2" w:rsidRPr="00114FE2" w:rsidRDefault="00114FE2" w:rsidP="00114FE2">
      <w:pPr>
        <w:tabs>
          <w:tab w:val="left" w:pos="8931"/>
        </w:tabs>
        <w:ind w:right="186" w:firstLine="720"/>
        <w:jc w:val="both"/>
        <w:rPr>
          <w:rFonts w:ascii="Times New Roman" w:hAnsi="Times New Roman"/>
          <w:szCs w:val="24"/>
          <w:lang w:eastAsia="lv-LV"/>
        </w:rPr>
      </w:pPr>
      <w:r w:rsidRPr="00114FE2">
        <w:rPr>
          <w:rFonts w:ascii="Times New Roman" w:hAnsi="Times New Roman"/>
          <w:szCs w:val="24"/>
          <w:lang w:eastAsia="lv-LV"/>
        </w:rPr>
        <w:t xml:space="preserve">79.1. ir trūcīga vai maznodrošināta mājsaimniecība un atbilst likuma “Par palīdzību dzīvokļa jautājumu risināšanā” 14.panta pirmās daļas 1.,2.,3.un 5.punkta nosacījumiem; </w:t>
      </w:r>
    </w:p>
    <w:p w14:paraId="2A177CAF" w14:textId="77777777" w:rsidR="00114FE2" w:rsidRPr="00114FE2" w:rsidRDefault="00114FE2" w:rsidP="00114FE2">
      <w:pPr>
        <w:tabs>
          <w:tab w:val="left" w:pos="8931"/>
        </w:tabs>
        <w:ind w:right="186" w:firstLine="720"/>
        <w:jc w:val="both"/>
        <w:rPr>
          <w:rFonts w:ascii="Times New Roman" w:hAnsi="Times New Roman"/>
          <w:szCs w:val="24"/>
          <w:lang w:eastAsia="lv-LV"/>
        </w:rPr>
      </w:pPr>
      <w:r w:rsidRPr="00114FE2">
        <w:rPr>
          <w:rFonts w:ascii="Times New Roman" w:hAnsi="Times New Roman"/>
          <w:szCs w:val="24"/>
          <w:lang w:eastAsia="lv-LV"/>
        </w:rPr>
        <w:t>79.2. ir vecuma vai invaliditātes pensijas saņēmēja, kuras ienākumi uz 1 (vienu) cilvēku mēnesī nepārsniedz maznodrošinātas mājsaimniecības ienākumu slieksni mēnesī un kuras ģimenē nav darbspējīgu personu, un tai nav tiesiska pamata lietot īrētās telpas vai tai piederošo mājokli saskaņā ar tiesas spriedumu;</w:t>
      </w:r>
    </w:p>
    <w:p w14:paraId="6216FC6C" w14:textId="77777777" w:rsidR="00114FE2" w:rsidRPr="00114FE2" w:rsidRDefault="00114FE2" w:rsidP="00114FE2">
      <w:pPr>
        <w:ind w:right="186"/>
        <w:jc w:val="both"/>
        <w:rPr>
          <w:rFonts w:ascii="Times New Roman" w:hAnsi="Times New Roman"/>
          <w:szCs w:val="24"/>
          <w:lang w:eastAsia="lv-LV"/>
        </w:rPr>
      </w:pPr>
      <w:r w:rsidRPr="00114FE2">
        <w:rPr>
          <w:rFonts w:ascii="Times New Roman" w:hAnsi="Times New Roman"/>
          <w:szCs w:val="24"/>
          <w:lang w:eastAsia="lv-LV"/>
        </w:rPr>
        <w:t>80.punktu, persona, kura vēlas saņemt pakalpojumu, sociālajā dienestā iesniedz:</w:t>
      </w:r>
    </w:p>
    <w:p w14:paraId="26DE9394" w14:textId="77777777" w:rsidR="00114FE2" w:rsidRPr="00114FE2" w:rsidRDefault="00114FE2" w:rsidP="00114FE2">
      <w:pPr>
        <w:ind w:right="186"/>
        <w:jc w:val="both"/>
        <w:rPr>
          <w:rFonts w:ascii="Times New Roman" w:hAnsi="Times New Roman"/>
          <w:szCs w:val="24"/>
          <w:lang w:eastAsia="lv-LV"/>
        </w:rPr>
      </w:pPr>
      <w:r w:rsidRPr="00114FE2">
        <w:rPr>
          <w:rFonts w:ascii="Times New Roman" w:hAnsi="Times New Roman"/>
          <w:szCs w:val="24"/>
          <w:lang w:eastAsia="lv-LV"/>
        </w:rPr>
        <w:tab/>
        <w:t>80.1.rakstisku iesniegumu, norādot pamatotu iemeslu;</w:t>
      </w:r>
    </w:p>
    <w:p w14:paraId="43D04E29" w14:textId="77777777" w:rsidR="00114FE2" w:rsidRPr="00114FE2" w:rsidRDefault="00114FE2" w:rsidP="00114FE2">
      <w:pPr>
        <w:ind w:right="186"/>
        <w:jc w:val="both"/>
        <w:rPr>
          <w:rFonts w:ascii="Times New Roman" w:hAnsi="Times New Roman"/>
          <w:szCs w:val="24"/>
          <w:lang w:eastAsia="lv-LV"/>
        </w:rPr>
      </w:pPr>
      <w:r w:rsidRPr="00114FE2">
        <w:rPr>
          <w:rFonts w:ascii="Times New Roman" w:hAnsi="Times New Roman"/>
          <w:szCs w:val="24"/>
          <w:lang w:eastAsia="lv-LV"/>
        </w:rPr>
        <w:tab/>
        <w:t>80.2.dokumentu kopijas, kas pamato personas tiesības saņemt palīdzību;</w:t>
      </w:r>
    </w:p>
    <w:p w14:paraId="295359FB" w14:textId="77777777" w:rsidR="00114FE2" w:rsidRPr="00114FE2" w:rsidRDefault="00114FE2" w:rsidP="00114FE2">
      <w:pPr>
        <w:ind w:right="186"/>
        <w:jc w:val="both"/>
        <w:rPr>
          <w:rFonts w:ascii="Times New Roman" w:hAnsi="Times New Roman"/>
          <w:szCs w:val="24"/>
          <w:lang w:eastAsia="lv-LV"/>
        </w:rPr>
      </w:pPr>
      <w:r w:rsidRPr="00114FE2">
        <w:rPr>
          <w:rFonts w:ascii="Times New Roman" w:hAnsi="Times New Roman"/>
          <w:szCs w:val="24"/>
          <w:lang w:eastAsia="lv-LV"/>
        </w:rPr>
        <w:tab/>
        <w:t>80.3.ienākumu deklarāciju un nepieciešamības gadījumā papildu dokumentus informācijas precizēšanai.</w:t>
      </w:r>
    </w:p>
    <w:p w14:paraId="7DAFB8EA" w14:textId="77777777" w:rsidR="00114FE2" w:rsidRPr="00114FE2" w:rsidRDefault="00114FE2" w:rsidP="00114FE2">
      <w:pPr>
        <w:tabs>
          <w:tab w:val="left" w:pos="8931"/>
        </w:tabs>
        <w:ind w:right="186"/>
        <w:jc w:val="both"/>
        <w:rPr>
          <w:rFonts w:ascii="Times New Roman" w:hAnsi="Times New Roman"/>
          <w:szCs w:val="24"/>
          <w:lang w:eastAsia="lv-LV"/>
        </w:rPr>
      </w:pPr>
      <w:r w:rsidRPr="00114FE2">
        <w:rPr>
          <w:rFonts w:ascii="Times New Roman" w:hAnsi="Times New Roman"/>
          <w:szCs w:val="24"/>
          <w:lang w:eastAsia="lv-LV"/>
        </w:rPr>
        <w:t>81.punktu, pēc dokumentu izvērtēšanas sociālais dienests sagatavo uzziņu par personu un iesniedz izskatīšanai Domē.</w:t>
      </w:r>
    </w:p>
    <w:p w14:paraId="5955D4D4" w14:textId="77777777" w:rsidR="00114FE2" w:rsidRPr="00114FE2" w:rsidRDefault="00114FE2" w:rsidP="00114FE2">
      <w:pPr>
        <w:tabs>
          <w:tab w:val="left" w:pos="8931"/>
        </w:tabs>
        <w:ind w:right="186"/>
        <w:jc w:val="both"/>
        <w:rPr>
          <w:rFonts w:ascii="Times New Roman" w:hAnsi="Times New Roman"/>
          <w:szCs w:val="24"/>
          <w:lang w:eastAsia="lv-LV"/>
        </w:rPr>
      </w:pPr>
      <w:r w:rsidRPr="00114FE2">
        <w:rPr>
          <w:rFonts w:ascii="Times New Roman" w:hAnsi="Times New Roman"/>
          <w:szCs w:val="24"/>
          <w:lang w:eastAsia="lv-LV"/>
        </w:rPr>
        <w:t>82.punktu, lēmumu par pakalpojuma piešķiršanu vai atteikumu piešķirt pakalpojumu pieņem Dome.</w:t>
      </w:r>
    </w:p>
    <w:p w14:paraId="4CD2B18A" w14:textId="77777777" w:rsidR="00114FE2" w:rsidRPr="00114FE2" w:rsidRDefault="00114FE2" w:rsidP="00114FE2">
      <w:pPr>
        <w:tabs>
          <w:tab w:val="left" w:pos="8931"/>
        </w:tabs>
        <w:ind w:right="186"/>
        <w:jc w:val="both"/>
        <w:rPr>
          <w:rFonts w:ascii="Times New Roman" w:hAnsi="Times New Roman"/>
          <w:szCs w:val="24"/>
        </w:rPr>
      </w:pPr>
      <w:r w:rsidRPr="00114FE2">
        <w:rPr>
          <w:rFonts w:ascii="Times New Roman" w:hAnsi="Times New Roman"/>
          <w:szCs w:val="24"/>
        </w:rPr>
        <w:t xml:space="preserve">83.punktu, piešķirot tiesības īrēt sociālo istabu, Dome nosaka atlaides sociālās istabas īres maksai un komunāliem pakalpojumiem: </w:t>
      </w:r>
    </w:p>
    <w:p w14:paraId="49F1E3E2" w14:textId="77777777" w:rsidR="00114FE2" w:rsidRPr="00114FE2" w:rsidRDefault="00114FE2" w:rsidP="00114FE2">
      <w:pPr>
        <w:tabs>
          <w:tab w:val="left" w:pos="8931"/>
        </w:tabs>
        <w:ind w:right="186" w:firstLine="720"/>
        <w:jc w:val="both"/>
        <w:rPr>
          <w:rFonts w:ascii="Times New Roman" w:hAnsi="Times New Roman"/>
          <w:szCs w:val="24"/>
        </w:rPr>
      </w:pPr>
      <w:r w:rsidRPr="00114FE2">
        <w:rPr>
          <w:rFonts w:ascii="Times New Roman" w:hAnsi="Times New Roman"/>
          <w:szCs w:val="24"/>
        </w:rPr>
        <w:t xml:space="preserve">83.1. 100% atlaide dzīvojamo telpu īres maksai; </w:t>
      </w:r>
    </w:p>
    <w:p w14:paraId="5FC02C64" w14:textId="77777777" w:rsidR="00114FE2" w:rsidRPr="00114FE2" w:rsidRDefault="00114FE2" w:rsidP="00114FE2">
      <w:pPr>
        <w:tabs>
          <w:tab w:val="left" w:pos="8931"/>
        </w:tabs>
        <w:ind w:right="186" w:firstLine="720"/>
        <w:jc w:val="both"/>
        <w:rPr>
          <w:rFonts w:ascii="Times New Roman" w:hAnsi="Times New Roman"/>
          <w:szCs w:val="24"/>
        </w:rPr>
      </w:pPr>
      <w:r w:rsidRPr="00114FE2">
        <w:rPr>
          <w:rFonts w:ascii="Times New Roman" w:hAnsi="Times New Roman"/>
          <w:szCs w:val="24"/>
        </w:rPr>
        <w:t xml:space="preserve">83.2. 100% atlaide par siltumu, ja personas (ģimenes) ienākumi pēdējos trijos mēnešos uz vienu personu ir mazāki par 50% no valstī noteiktās minimālās algas; </w:t>
      </w:r>
    </w:p>
    <w:p w14:paraId="6A73E99E" w14:textId="77777777" w:rsidR="00114FE2" w:rsidRPr="00114FE2" w:rsidRDefault="00114FE2" w:rsidP="00114FE2">
      <w:pPr>
        <w:tabs>
          <w:tab w:val="left" w:pos="8931"/>
        </w:tabs>
        <w:ind w:right="186" w:firstLine="720"/>
        <w:jc w:val="both"/>
        <w:rPr>
          <w:rFonts w:ascii="Times New Roman" w:hAnsi="Times New Roman"/>
          <w:szCs w:val="24"/>
        </w:rPr>
      </w:pPr>
      <w:r w:rsidRPr="00114FE2">
        <w:rPr>
          <w:rFonts w:ascii="Times New Roman" w:hAnsi="Times New Roman"/>
          <w:szCs w:val="24"/>
        </w:rPr>
        <w:lastRenderedPageBreak/>
        <w:t>83.3. 50% atlaide par siltumu no apsaimniekotāja izrakstītā rēķina, ja personas (ģimenes) ienākumi pēdējo 3 (trijos) mēnešos uz 1 (vienu) personu ir robežās no 50% līdz 75% no valstī noteiktās minimālās algas;</w:t>
      </w:r>
    </w:p>
    <w:p w14:paraId="7BD644D0" w14:textId="77777777" w:rsidR="00114FE2" w:rsidRPr="00114FE2" w:rsidRDefault="00114FE2" w:rsidP="00114FE2">
      <w:pPr>
        <w:tabs>
          <w:tab w:val="left" w:pos="8931"/>
        </w:tabs>
        <w:ind w:right="186" w:firstLine="720"/>
        <w:jc w:val="both"/>
        <w:rPr>
          <w:rFonts w:ascii="Times New Roman" w:hAnsi="Times New Roman"/>
          <w:szCs w:val="24"/>
        </w:rPr>
      </w:pPr>
      <w:r w:rsidRPr="00114FE2">
        <w:rPr>
          <w:rFonts w:ascii="Times New Roman" w:hAnsi="Times New Roman"/>
          <w:szCs w:val="24"/>
        </w:rPr>
        <w:t>83.4. par elektrību, ūdeni un kanalizāciju, un atkritumu izvešanu īrnieks maksā pilnā apmērā saskaņā ar apsaimniekotāja izrakstīto rēķinu, ja Dome nav pieņēmusi lēmumu par papildus atvieglojumiem īrniekam.</w:t>
      </w:r>
    </w:p>
    <w:p w14:paraId="661AC769" w14:textId="77777777" w:rsidR="00114FE2" w:rsidRPr="00114FE2" w:rsidRDefault="00114FE2" w:rsidP="00114FE2">
      <w:pPr>
        <w:tabs>
          <w:tab w:val="left" w:pos="8931"/>
        </w:tabs>
        <w:ind w:right="186"/>
        <w:jc w:val="both"/>
        <w:rPr>
          <w:rFonts w:ascii="Times New Roman" w:hAnsi="Times New Roman"/>
          <w:szCs w:val="24"/>
        </w:rPr>
      </w:pPr>
      <w:r w:rsidRPr="00114FE2">
        <w:rPr>
          <w:rFonts w:ascii="Times New Roman" w:hAnsi="Times New Roman"/>
          <w:szCs w:val="24"/>
        </w:rPr>
        <w:t xml:space="preserve">84.Sociālo istabu nodod lietošanā uz sociālās istabas īres līguma pamata 1(viena) mēneša laikā pēc Domes lēmuma pieņemšanas par sociālās istabas īres tiesību piešķiršanu. </w:t>
      </w:r>
    </w:p>
    <w:p w14:paraId="2C60FE0F" w14:textId="77777777" w:rsidR="00114FE2" w:rsidRPr="00114FE2" w:rsidRDefault="00114FE2" w:rsidP="00114FE2">
      <w:pPr>
        <w:tabs>
          <w:tab w:val="left" w:pos="8931"/>
        </w:tabs>
        <w:ind w:right="186" w:firstLine="720"/>
        <w:jc w:val="both"/>
        <w:rPr>
          <w:rFonts w:ascii="Times New Roman" w:hAnsi="Times New Roman"/>
          <w:b/>
          <w:bCs/>
          <w:szCs w:val="24"/>
        </w:rPr>
      </w:pPr>
      <w:r w:rsidRPr="00114FE2">
        <w:rPr>
          <w:rFonts w:ascii="Times New Roman" w:hAnsi="Times New Roman"/>
          <w:szCs w:val="24"/>
        </w:rPr>
        <w:t xml:space="preserve">Ievērojot iepriekš minēto, Sociālo, izglītības un kultūras jautājumu komitejas 2024.gada 13.marta sēdes protokolu Nr.3 un, pamatojoties uz Pašvaldību likuma 4.panta pirmās daļas 9. un 10.punktu, Sociālo pakalpojumu un sociālās  palīdzības likuma 9.panta pirmo daļu un Olaines novada pašvaldības domes 2023.gada 23.augusta saistošo noteikumu Nr.SN16/2023 “Par sociālajiem pakalpojumiem Olaines novadā” 78., 79., 80., 81., 82., 83. un 84.punktu, </w:t>
      </w:r>
      <w:r w:rsidRPr="00114FE2">
        <w:rPr>
          <w:rFonts w:ascii="Times New Roman" w:hAnsi="Times New Roman"/>
          <w:b/>
          <w:bCs/>
          <w:szCs w:val="24"/>
        </w:rPr>
        <w:t>dome nolemj:</w:t>
      </w:r>
    </w:p>
    <w:p w14:paraId="1FFF430B" w14:textId="77777777" w:rsidR="00114FE2" w:rsidRPr="00114FE2" w:rsidRDefault="00114FE2" w:rsidP="00114FE2">
      <w:pPr>
        <w:tabs>
          <w:tab w:val="left" w:pos="8931"/>
        </w:tabs>
        <w:ind w:right="186" w:firstLine="720"/>
        <w:jc w:val="both"/>
        <w:rPr>
          <w:rFonts w:ascii="Times New Roman" w:hAnsi="Times New Roman"/>
          <w:b/>
          <w:bCs/>
          <w:szCs w:val="24"/>
        </w:rPr>
      </w:pPr>
    </w:p>
    <w:p w14:paraId="1EBBBC50" w14:textId="183537DD" w:rsidR="00114FE2" w:rsidRPr="00114FE2" w:rsidRDefault="00114FE2" w:rsidP="00114FE2">
      <w:pPr>
        <w:pStyle w:val="Sarakstarindkopa"/>
        <w:numPr>
          <w:ilvl w:val="0"/>
          <w:numId w:val="74"/>
        </w:numPr>
        <w:ind w:left="993" w:right="186" w:hanging="426"/>
        <w:jc w:val="both"/>
        <w:rPr>
          <w:color w:val="000000"/>
        </w:rPr>
      </w:pPr>
      <w:proofErr w:type="spellStart"/>
      <w:r w:rsidRPr="00114FE2">
        <w:rPr>
          <w:color w:val="000000"/>
        </w:rPr>
        <w:t>Nodot</w:t>
      </w:r>
      <w:proofErr w:type="spellEnd"/>
      <w:r w:rsidRPr="00114FE2">
        <w:rPr>
          <w:color w:val="000000"/>
        </w:rPr>
        <w:t xml:space="preserve"> </w:t>
      </w:r>
      <w:proofErr w:type="spellStart"/>
      <w:r w:rsidRPr="00114FE2">
        <w:rPr>
          <w:color w:val="000000"/>
        </w:rPr>
        <w:t>īres</w:t>
      </w:r>
      <w:proofErr w:type="spellEnd"/>
      <w:r w:rsidRPr="00114FE2">
        <w:rPr>
          <w:color w:val="000000"/>
        </w:rPr>
        <w:t xml:space="preserve"> </w:t>
      </w:r>
      <w:proofErr w:type="spellStart"/>
      <w:r w:rsidRPr="00114FE2">
        <w:rPr>
          <w:color w:val="000000"/>
        </w:rPr>
        <w:t>lietošanā</w:t>
      </w:r>
      <w:proofErr w:type="spellEnd"/>
      <w:r w:rsidRPr="00114FE2">
        <w:rPr>
          <w:bCs/>
        </w:rPr>
        <w:t xml:space="preserve"> </w:t>
      </w:r>
      <w:r w:rsidR="00E106F6">
        <w:rPr>
          <w:bCs/>
        </w:rPr>
        <w:t>V N</w:t>
      </w:r>
      <w:r w:rsidRPr="00114FE2">
        <w:rPr>
          <w:bCs/>
        </w:rPr>
        <w:t xml:space="preserve">, personas </w:t>
      </w:r>
      <w:proofErr w:type="spellStart"/>
      <w:r w:rsidRPr="00114FE2">
        <w:rPr>
          <w:bCs/>
        </w:rPr>
        <w:t>kods</w:t>
      </w:r>
      <w:proofErr w:type="spellEnd"/>
      <w:r w:rsidR="00E106F6">
        <w:rPr>
          <w:bCs/>
        </w:rPr>
        <w:t>_</w:t>
      </w:r>
      <w:r w:rsidRPr="00114FE2">
        <w:rPr>
          <w:color w:val="000000"/>
        </w:rPr>
        <w:t xml:space="preserve">, </w:t>
      </w:r>
      <w:proofErr w:type="spellStart"/>
      <w:r w:rsidRPr="00114FE2">
        <w:rPr>
          <w:color w:val="000000"/>
        </w:rPr>
        <w:t>dzīvojamo</w:t>
      </w:r>
      <w:proofErr w:type="spellEnd"/>
      <w:r w:rsidRPr="00114FE2">
        <w:rPr>
          <w:color w:val="000000"/>
        </w:rPr>
        <w:t xml:space="preserve"> </w:t>
      </w:r>
      <w:proofErr w:type="spellStart"/>
      <w:r w:rsidRPr="00114FE2">
        <w:rPr>
          <w:color w:val="000000"/>
        </w:rPr>
        <w:t>telpu</w:t>
      </w:r>
      <w:proofErr w:type="spellEnd"/>
      <w:r w:rsidRPr="00114FE2">
        <w:rPr>
          <w:color w:val="000000"/>
        </w:rPr>
        <w:t xml:space="preserve"> (</w:t>
      </w:r>
      <w:proofErr w:type="spellStart"/>
      <w:r w:rsidRPr="00114FE2">
        <w:rPr>
          <w:color w:val="000000"/>
        </w:rPr>
        <w:t>sociālās</w:t>
      </w:r>
      <w:proofErr w:type="spellEnd"/>
      <w:r w:rsidRPr="00114FE2">
        <w:rPr>
          <w:color w:val="000000"/>
        </w:rPr>
        <w:t xml:space="preserve"> </w:t>
      </w:r>
      <w:proofErr w:type="spellStart"/>
      <w:r w:rsidRPr="00114FE2">
        <w:rPr>
          <w:color w:val="000000"/>
        </w:rPr>
        <w:t>istabas</w:t>
      </w:r>
      <w:proofErr w:type="spellEnd"/>
      <w:r w:rsidRPr="00114FE2">
        <w:rPr>
          <w:color w:val="000000"/>
        </w:rPr>
        <w:t xml:space="preserve"> ½ </w:t>
      </w:r>
      <w:proofErr w:type="spellStart"/>
      <w:r w:rsidRPr="00114FE2">
        <w:rPr>
          <w:color w:val="000000"/>
        </w:rPr>
        <w:t>d.d.</w:t>
      </w:r>
      <w:proofErr w:type="spellEnd"/>
      <w:r w:rsidRPr="00114FE2">
        <w:rPr>
          <w:color w:val="000000"/>
        </w:rPr>
        <w:t xml:space="preserve">) </w:t>
      </w:r>
      <w:proofErr w:type="spellStart"/>
      <w:r w:rsidRPr="00114FE2">
        <w:rPr>
          <w:color w:val="000000"/>
        </w:rPr>
        <w:t>Zemgales</w:t>
      </w:r>
      <w:proofErr w:type="spellEnd"/>
      <w:r w:rsidRPr="00114FE2">
        <w:rPr>
          <w:color w:val="000000"/>
        </w:rPr>
        <w:t xml:space="preserve"> </w:t>
      </w:r>
      <w:proofErr w:type="spellStart"/>
      <w:r w:rsidRPr="00114FE2">
        <w:rPr>
          <w:color w:val="000000"/>
        </w:rPr>
        <w:t>ielā</w:t>
      </w:r>
      <w:proofErr w:type="spellEnd"/>
      <w:r w:rsidRPr="00114FE2">
        <w:rPr>
          <w:color w:val="000000"/>
        </w:rPr>
        <w:t xml:space="preserve"> 31, </w:t>
      </w:r>
      <w:proofErr w:type="spellStart"/>
      <w:r w:rsidRPr="00114FE2">
        <w:rPr>
          <w:color w:val="000000"/>
        </w:rPr>
        <w:t>Olainē</w:t>
      </w:r>
      <w:proofErr w:type="spellEnd"/>
      <w:r w:rsidRPr="00114FE2">
        <w:rPr>
          <w:color w:val="000000"/>
        </w:rPr>
        <w:t xml:space="preserve">, Olaines </w:t>
      </w:r>
      <w:proofErr w:type="spellStart"/>
      <w:r w:rsidRPr="00114FE2">
        <w:rPr>
          <w:color w:val="000000"/>
        </w:rPr>
        <w:t>novadā</w:t>
      </w:r>
      <w:proofErr w:type="spellEnd"/>
      <w:r w:rsidRPr="00114FE2">
        <w:rPr>
          <w:color w:val="000000"/>
        </w:rPr>
        <w:t xml:space="preserve">, </w:t>
      </w:r>
      <w:proofErr w:type="spellStart"/>
      <w:r w:rsidRPr="00114FE2">
        <w:rPr>
          <w:color w:val="000000"/>
        </w:rPr>
        <w:t>uz</w:t>
      </w:r>
      <w:proofErr w:type="spellEnd"/>
      <w:r w:rsidRPr="00114FE2">
        <w:rPr>
          <w:color w:val="000000"/>
        </w:rPr>
        <w:t xml:space="preserve"> 6 (</w:t>
      </w:r>
      <w:proofErr w:type="spellStart"/>
      <w:r w:rsidRPr="00114FE2">
        <w:rPr>
          <w:color w:val="000000"/>
        </w:rPr>
        <w:t>sešiem</w:t>
      </w:r>
      <w:proofErr w:type="spellEnd"/>
      <w:r w:rsidRPr="00114FE2">
        <w:rPr>
          <w:color w:val="000000"/>
        </w:rPr>
        <w:t xml:space="preserve">) </w:t>
      </w:r>
      <w:proofErr w:type="spellStart"/>
      <w:r w:rsidRPr="00114FE2">
        <w:rPr>
          <w:color w:val="000000"/>
        </w:rPr>
        <w:t>mēnešiem</w:t>
      </w:r>
      <w:proofErr w:type="spellEnd"/>
      <w:r w:rsidRPr="00114FE2">
        <w:rPr>
          <w:color w:val="000000"/>
        </w:rPr>
        <w:t>.</w:t>
      </w:r>
    </w:p>
    <w:p w14:paraId="23340F33" w14:textId="678E72B5" w:rsidR="00114FE2" w:rsidRPr="00114FE2" w:rsidRDefault="00114FE2" w:rsidP="00114FE2">
      <w:pPr>
        <w:pStyle w:val="Sarakstarindkopa"/>
        <w:numPr>
          <w:ilvl w:val="0"/>
          <w:numId w:val="74"/>
        </w:numPr>
        <w:ind w:left="993" w:right="186" w:hanging="426"/>
        <w:jc w:val="both"/>
        <w:rPr>
          <w:color w:val="000000"/>
        </w:rPr>
      </w:pPr>
      <w:proofErr w:type="spellStart"/>
      <w:r w:rsidRPr="00114FE2">
        <w:rPr>
          <w:color w:val="000000"/>
        </w:rPr>
        <w:t>Atļaut</w:t>
      </w:r>
      <w:proofErr w:type="spellEnd"/>
      <w:r w:rsidRPr="00114FE2">
        <w:rPr>
          <w:color w:val="000000"/>
        </w:rPr>
        <w:t xml:space="preserve"> </w:t>
      </w:r>
      <w:r w:rsidR="00E106F6">
        <w:rPr>
          <w:bCs/>
        </w:rPr>
        <w:t>V N</w:t>
      </w:r>
      <w:r w:rsidRPr="00114FE2">
        <w:rPr>
          <w:bCs/>
        </w:rPr>
        <w:t xml:space="preserve"> </w:t>
      </w:r>
      <w:proofErr w:type="spellStart"/>
      <w:r w:rsidRPr="00114FE2">
        <w:rPr>
          <w:bCs/>
        </w:rPr>
        <w:t>deklarēt</w:t>
      </w:r>
      <w:proofErr w:type="spellEnd"/>
      <w:r w:rsidRPr="00114FE2">
        <w:rPr>
          <w:bCs/>
        </w:rPr>
        <w:t xml:space="preserve"> </w:t>
      </w:r>
      <w:proofErr w:type="spellStart"/>
      <w:r w:rsidRPr="00114FE2">
        <w:rPr>
          <w:bCs/>
        </w:rPr>
        <w:t>savu</w:t>
      </w:r>
      <w:proofErr w:type="spellEnd"/>
      <w:r w:rsidRPr="00114FE2">
        <w:rPr>
          <w:bCs/>
        </w:rPr>
        <w:t xml:space="preserve"> </w:t>
      </w:r>
      <w:proofErr w:type="spellStart"/>
      <w:r w:rsidRPr="00114FE2">
        <w:rPr>
          <w:bCs/>
        </w:rPr>
        <w:t>dzīvesvietu</w:t>
      </w:r>
      <w:proofErr w:type="spellEnd"/>
      <w:r w:rsidRPr="00114FE2">
        <w:rPr>
          <w:bCs/>
        </w:rPr>
        <w:t xml:space="preserve"> </w:t>
      </w:r>
      <w:proofErr w:type="spellStart"/>
      <w:r w:rsidRPr="00114FE2">
        <w:rPr>
          <w:color w:val="000000"/>
        </w:rPr>
        <w:t>dzīvojamā</w:t>
      </w:r>
      <w:proofErr w:type="spellEnd"/>
      <w:r w:rsidRPr="00114FE2">
        <w:rPr>
          <w:color w:val="000000"/>
        </w:rPr>
        <w:t xml:space="preserve"> </w:t>
      </w:r>
      <w:proofErr w:type="spellStart"/>
      <w:r w:rsidRPr="00114FE2">
        <w:rPr>
          <w:color w:val="000000"/>
        </w:rPr>
        <w:t>telpā</w:t>
      </w:r>
      <w:proofErr w:type="spellEnd"/>
      <w:r w:rsidRPr="00114FE2">
        <w:rPr>
          <w:bCs/>
        </w:rPr>
        <w:t xml:space="preserve"> (</w:t>
      </w:r>
      <w:proofErr w:type="spellStart"/>
      <w:r w:rsidRPr="00114FE2">
        <w:rPr>
          <w:bCs/>
        </w:rPr>
        <w:t>sociālajā</w:t>
      </w:r>
      <w:proofErr w:type="spellEnd"/>
      <w:r w:rsidRPr="00114FE2">
        <w:rPr>
          <w:bCs/>
        </w:rPr>
        <w:t xml:space="preserve"> </w:t>
      </w:r>
      <w:proofErr w:type="spellStart"/>
      <w:r w:rsidRPr="00114FE2">
        <w:rPr>
          <w:bCs/>
        </w:rPr>
        <w:t>istabā</w:t>
      </w:r>
      <w:proofErr w:type="spellEnd"/>
      <w:r w:rsidRPr="00114FE2">
        <w:rPr>
          <w:bCs/>
        </w:rPr>
        <w:t xml:space="preserve">) </w:t>
      </w:r>
      <w:proofErr w:type="spellStart"/>
      <w:r w:rsidRPr="00114FE2">
        <w:rPr>
          <w:bCs/>
        </w:rPr>
        <w:t>Zemgales</w:t>
      </w:r>
      <w:proofErr w:type="spellEnd"/>
      <w:r w:rsidRPr="00114FE2">
        <w:rPr>
          <w:bCs/>
        </w:rPr>
        <w:t xml:space="preserve"> </w:t>
      </w:r>
      <w:proofErr w:type="spellStart"/>
      <w:r w:rsidRPr="00114FE2">
        <w:rPr>
          <w:bCs/>
        </w:rPr>
        <w:t>ielā</w:t>
      </w:r>
      <w:proofErr w:type="spellEnd"/>
      <w:r w:rsidRPr="00114FE2">
        <w:rPr>
          <w:bCs/>
        </w:rPr>
        <w:t xml:space="preserve"> 31-</w:t>
      </w:r>
      <w:r w:rsidR="00E106F6">
        <w:rPr>
          <w:bCs/>
        </w:rPr>
        <w:t>_</w:t>
      </w:r>
      <w:r w:rsidRPr="00114FE2">
        <w:rPr>
          <w:bCs/>
        </w:rPr>
        <w:t xml:space="preserve">, </w:t>
      </w:r>
      <w:proofErr w:type="spellStart"/>
      <w:r w:rsidRPr="00114FE2">
        <w:rPr>
          <w:bCs/>
        </w:rPr>
        <w:t>Olainē</w:t>
      </w:r>
      <w:proofErr w:type="spellEnd"/>
      <w:r w:rsidRPr="00114FE2">
        <w:rPr>
          <w:bCs/>
        </w:rPr>
        <w:t xml:space="preserve">, Olaines </w:t>
      </w:r>
      <w:proofErr w:type="spellStart"/>
      <w:r w:rsidRPr="00114FE2">
        <w:rPr>
          <w:bCs/>
        </w:rPr>
        <w:t>novadā</w:t>
      </w:r>
      <w:proofErr w:type="spellEnd"/>
      <w:r w:rsidRPr="00114FE2">
        <w:rPr>
          <w:bCs/>
        </w:rPr>
        <w:t>.</w:t>
      </w:r>
    </w:p>
    <w:p w14:paraId="1F37CB9B" w14:textId="38FA6F57" w:rsidR="00114FE2" w:rsidRPr="00114FE2" w:rsidRDefault="00114FE2" w:rsidP="00114FE2">
      <w:pPr>
        <w:pStyle w:val="Sarakstarindkopa"/>
        <w:numPr>
          <w:ilvl w:val="0"/>
          <w:numId w:val="74"/>
        </w:numPr>
        <w:ind w:left="993" w:right="186" w:hanging="426"/>
        <w:jc w:val="both"/>
        <w:rPr>
          <w:color w:val="000000"/>
        </w:rPr>
      </w:pPr>
      <w:proofErr w:type="spellStart"/>
      <w:r w:rsidRPr="00114FE2">
        <w:rPr>
          <w:color w:val="000000"/>
        </w:rPr>
        <w:t>Uzdot</w:t>
      </w:r>
      <w:proofErr w:type="spellEnd"/>
      <w:r w:rsidRPr="00114FE2">
        <w:rPr>
          <w:color w:val="000000"/>
        </w:rPr>
        <w:t xml:space="preserve"> SIA “</w:t>
      </w:r>
      <w:proofErr w:type="spellStart"/>
      <w:r w:rsidRPr="00114FE2">
        <w:rPr>
          <w:color w:val="000000"/>
        </w:rPr>
        <w:t>Zemgales</w:t>
      </w:r>
      <w:proofErr w:type="spellEnd"/>
      <w:r w:rsidRPr="00114FE2">
        <w:rPr>
          <w:color w:val="000000"/>
        </w:rPr>
        <w:t xml:space="preserve"> 29” </w:t>
      </w:r>
      <w:proofErr w:type="spellStart"/>
      <w:r w:rsidRPr="00114FE2">
        <w:rPr>
          <w:color w:val="000000"/>
        </w:rPr>
        <w:t>noslēgt</w:t>
      </w:r>
      <w:proofErr w:type="spellEnd"/>
      <w:r w:rsidRPr="00114FE2">
        <w:rPr>
          <w:color w:val="000000"/>
        </w:rPr>
        <w:t xml:space="preserve"> </w:t>
      </w:r>
      <w:proofErr w:type="spellStart"/>
      <w:r w:rsidRPr="00114FE2">
        <w:rPr>
          <w:color w:val="000000"/>
        </w:rPr>
        <w:t>dzīvojamās</w:t>
      </w:r>
      <w:proofErr w:type="spellEnd"/>
      <w:r w:rsidRPr="00114FE2">
        <w:rPr>
          <w:color w:val="000000"/>
        </w:rPr>
        <w:t xml:space="preserve"> </w:t>
      </w:r>
      <w:proofErr w:type="spellStart"/>
      <w:r w:rsidRPr="00114FE2">
        <w:rPr>
          <w:color w:val="000000"/>
        </w:rPr>
        <w:t>telpas</w:t>
      </w:r>
      <w:proofErr w:type="spellEnd"/>
      <w:r w:rsidRPr="00114FE2">
        <w:rPr>
          <w:color w:val="000000"/>
        </w:rPr>
        <w:t xml:space="preserve"> (</w:t>
      </w:r>
      <w:proofErr w:type="spellStart"/>
      <w:r w:rsidRPr="00114FE2">
        <w:rPr>
          <w:color w:val="000000"/>
        </w:rPr>
        <w:t>sociālās</w:t>
      </w:r>
      <w:proofErr w:type="spellEnd"/>
      <w:r w:rsidRPr="00114FE2">
        <w:rPr>
          <w:color w:val="000000"/>
        </w:rPr>
        <w:t xml:space="preserve"> </w:t>
      </w:r>
      <w:proofErr w:type="spellStart"/>
      <w:r w:rsidRPr="00114FE2">
        <w:rPr>
          <w:color w:val="000000"/>
        </w:rPr>
        <w:t>istabas</w:t>
      </w:r>
      <w:proofErr w:type="spellEnd"/>
      <w:r w:rsidRPr="00114FE2">
        <w:rPr>
          <w:color w:val="000000"/>
        </w:rPr>
        <w:t xml:space="preserve"> ½ </w:t>
      </w:r>
      <w:proofErr w:type="spellStart"/>
      <w:r w:rsidRPr="00114FE2">
        <w:rPr>
          <w:color w:val="000000"/>
        </w:rPr>
        <w:t>d.d.</w:t>
      </w:r>
      <w:proofErr w:type="spellEnd"/>
      <w:r w:rsidRPr="00114FE2">
        <w:rPr>
          <w:color w:val="000000"/>
        </w:rPr>
        <w:t xml:space="preserve">)  </w:t>
      </w:r>
      <w:proofErr w:type="spellStart"/>
      <w:r w:rsidRPr="00114FE2">
        <w:rPr>
          <w:color w:val="000000"/>
        </w:rPr>
        <w:t>Zemgales</w:t>
      </w:r>
      <w:proofErr w:type="spellEnd"/>
      <w:r w:rsidRPr="00114FE2">
        <w:rPr>
          <w:color w:val="000000"/>
        </w:rPr>
        <w:t xml:space="preserve"> </w:t>
      </w:r>
      <w:proofErr w:type="spellStart"/>
      <w:r w:rsidRPr="00114FE2">
        <w:rPr>
          <w:color w:val="000000"/>
        </w:rPr>
        <w:t>ielā</w:t>
      </w:r>
      <w:proofErr w:type="spellEnd"/>
      <w:r w:rsidRPr="00114FE2">
        <w:rPr>
          <w:color w:val="000000"/>
        </w:rPr>
        <w:t xml:space="preserve"> 31, </w:t>
      </w:r>
      <w:proofErr w:type="spellStart"/>
      <w:r w:rsidRPr="00114FE2">
        <w:rPr>
          <w:color w:val="000000"/>
        </w:rPr>
        <w:t>Olainē</w:t>
      </w:r>
      <w:proofErr w:type="spellEnd"/>
      <w:r w:rsidRPr="00114FE2">
        <w:rPr>
          <w:color w:val="000000"/>
        </w:rPr>
        <w:t xml:space="preserve">, Olaines </w:t>
      </w:r>
      <w:proofErr w:type="spellStart"/>
      <w:r w:rsidRPr="00114FE2">
        <w:rPr>
          <w:color w:val="000000"/>
        </w:rPr>
        <w:t>novadā</w:t>
      </w:r>
      <w:proofErr w:type="spellEnd"/>
      <w:r w:rsidRPr="00114FE2">
        <w:rPr>
          <w:color w:val="000000"/>
        </w:rPr>
        <w:t xml:space="preserve">, </w:t>
      </w:r>
      <w:proofErr w:type="spellStart"/>
      <w:r w:rsidRPr="00114FE2">
        <w:rPr>
          <w:color w:val="000000"/>
        </w:rPr>
        <w:t>īres</w:t>
      </w:r>
      <w:proofErr w:type="spellEnd"/>
      <w:r w:rsidRPr="00114FE2">
        <w:rPr>
          <w:color w:val="000000"/>
        </w:rPr>
        <w:t xml:space="preserve"> </w:t>
      </w:r>
      <w:proofErr w:type="spellStart"/>
      <w:r w:rsidRPr="00114FE2">
        <w:rPr>
          <w:color w:val="000000"/>
        </w:rPr>
        <w:t>līgumu</w:t>
      </w:r>
      <w:proofErr w:type="spellEnd"/>
      <w:r w:rsidRPr="00114FE2">
        <w:rPr>
          <w:color w:val="000000"/>
        </w:rPr>
        <w:t xml:space="preserve"> </w:t>
      </w:r>
      <w:proofErr w:type="spellStart"/>
      <w:r w:rsidRPr="00114FE2">
        <w:rPr>
          <w:color w:val="000000"/>
        </w:rPr>
        <w:t>ar</w:t>
      </w:r>
      <w:proofErr w:type="spellEnd"/>
      <w:r w:rsidRPr="00114FE2">
        <w:rPr>
          <w:color w:val="000000"/>
        </w:rPr>
        <w:t xml:space="preserve"> </w:t>
      </w:r>
      <w:r w:rsidR="00E106F6">
        <w:rPr>
          <w:color w:val="000000"/>
        </w:rPr>
        <w:t>V N</w:t>
      </w:r>
      <w:r w:rsidRPr="00114FE2">
        <w:rPr>
          <w:color w:val="000000"/>
        </w:rPr>
        <w:t xml:space="preserve"> </w:t>
      </w:r>
      <w:proofErr w:type="spellStart"/>
      <w:r w:rsidRPr="00114FE2">
        <w:rPr>
          <w:color w:val="000000"/>
        </w:rPr>
        <w:t>uz</w:t>
      </w:r>
      <w:proofErr w:type="spellEnd"/>
      <w:r w:rsidRPr="00114FE2">
        <w:rPr>
          <w:color w:val="000000"/>
        </w:rPr>
        <w:t xml:space="preserve"> 6 (</w:t>
      </w:r>
      <w:proofErr w:type="spellStart"/>
      <w:r w:rsidRPr="00114FE2">
        <w:rPr>
          <w:color w:val="000000"/>
        </w:rPr>
        <w:t>sešiem</w:t>
      </w:r>
      <w:proofErr w:type="spellEnd"/>
      <w:r w:rsidRPr="00114FE2">
        <w:rPr>
          <w:color w:val="000000"/>
        </w:rPr>
        <w:t xml:space="preserve">) </w:t>
      </w:r>
      <w:proofErr w:type="spellStart"/>
      <w:r w:rsidRPr="00114FE2">
        <w:rPr>
          <w:color w:val="000000"/>
        </w:rPr>
        <w:t>mēnešiem</w:t>
      </w:r>
      <w:proofErr w:type="spellEnd"/>
      <w:r w:rsidRPr="00114FE2">
        <w:rPr>
          <w:color w:val="000000"/>
        </w:rPr>
        <w:t>.</w:t>
      </w:r>
    </w:p>
    <w:p w14:paraId="3A8AB600" w14:textId="077DD334" w:rsidR="00114FE2" w:rsidRPr="00114FE2" w:rsidRDefault="00114FE2" w:rsidP="00114FE2">
      <w:pPr>
        <w:pStyle w:val="Sarakstarindkopa"/>
        <w:numPr>
          <w:ilvl w:val="0"/>
          <w:numId w:val="74"/>
        </w:numPr>
        <w:ind w:left="993" w:right="186" w:hanging="426"/>
        <w:jc w:val="both"/>
        <w:rPr>
          <w:color w:val="000000"/>
        </w:rPr>
      </w:pPr>
      <w:proofErr w:type="spellStart"/>
      <w:r w:rsidRPr="00114FE2">
        <w:rPr>
          <w:color w:val="000000"/>
        </w:rPr>
        <w:t>Uzdot</w:t>
      </w:r>
      <w:proofErr w:type="spellEnd"/>
      <w:r w:rsidRPr="00114FE2">
        <w:rPr>
          <w:color w:val="000000"/>
        </w:rPr>
        <w:t xml:space="preserve"> Olaines </w:t>
      </w:r>
      <w:proofErr w:type="spellStart"/>
      <w:r w:rsidRPr="00114FE2">
        <w:rPr>
          <w:color w:val="000000"/>
        </w:rPr>
        <w:t>novada</w:t>
      </w:r>
      <w:proofErr w:type="spellEnd"/>
      <w:r w:rsidRPr="00114FE2">
        <w:rPr>
          <w:color w:val="000000"/>
        </w:rPr>
        <w:t xml:space="preserve"> </w:t>
      </w:r>
      <w:proofErr w:type="spellStart"/>
      <w:r w:rsidRPr="00114FE2">
        <w:rPr>
          <w:color w:val="000000"/>
        </w:rPr>
        <w:t>pašvaldības</w:t>
      </w:r>
      <w:proofErr w:type="spellEnd"/>
      <w:r w:rsidRPr="00114FE2">
        <w:rPr>
          <w:color w:val="000000"/>
        </w:rPr>
        <w:t xml:space="preserve"> </w:t>
      </w:r>
      <w:proofErr w:type="spellStart"/>
      <w:r w:rsidRPr="00114FE2">
        <w:rPr>
          <w:color w:val="000000"/>
        </w:rPr>
        <w:t>aģentūrai</w:t>
      </w:r>
      <w:proofErr w:type="spellEnd"/>
      <w:r w:rsidRPr="00114FE2">
        <w:rPr>
          <w:color w:val="000000"/>
        </w:rPr>
        <w:t xml:space="preserve"> “Olaines </w:t>
      </w:r>
      <w:proofErr w:type="spellStart"/>
      <w:r w:rsidRPr="00114FE2">
        <w:rPr>
          <w:color w:val="000000"/>
        </w:rPr>
        <w:t>sociālais</w:t>
      </w:r>
      <w:proofErr w:type="spellEnd"/>
      <w:r w:rsidRPr="00114FE2">
        <w:rPr>
          <w:color w:val="000000"/>
        </w:rPr>
        <w:t xml:space="preserve"> dienests” </w:t>
      </w:r>
      <w:proofErr w:type="spellStart"/>
      <w:r w:rsidRPr="00114FE2">
        <w:rPr>
          <w:color w:val="000000"/>
        </w:rPr>
        <w:t>apmaksāt</w:t>
      </w:r>
      <w:proofErr w:type="spellEnd"/>
      <w:r w:rsidRPr="00114FE2">
        <w:rPr>
          <w:color w:val="000000"/>
        </w:rPr>
        <w:t xml:space="preserve"> 6 (</w:t>
      </w:r>
      <w:proofErr w:type="spellStart"/>
      <w:proofErr w:type="gramStart"/>
      <w:r w:rsidRPr="00114FE2">
        <w:rPr>
          <w:color w:val="000000"/>
        </w:rPr>
        <w:t>sešus</w:t>
      </w:r>
      <w:proofErr w:type="spellEnd"/>
      <w:r w:rsidRPr="00114FE2">
        <w:rPr>
          <w:color w:val="000000"/>
        </w:rPr>
        <w:t xml:space="preserve">)  </w:t>
      </w:r>
      <w:proofErr w:type="spellStart"/>
      <w:r w:rsidRPr="00114FE2">
        <w:rPr>
          <w:color w:val="000000"/>
        </w:rPr>
        <w:t>mēnešus</w:t>
      </w:r>
      <w:proofErr w:type="spellEnd"/>
      <w:proofErr w:type="gramEnd"/>
      <w:r w:rsidRPr="00114FE2">
        <w:rPr>
          <w:color w:val="000000"/>
        </w:rPr>
        <w:t xml:space="preserve">  100% </w:t>
      </w:r>
      <w:proofErr w:type="spellStart"/>
      <w:r w:rsidRPr="00114FE2">
        <w:rPr>
          <w:color w:val="000000"/>
        </w:rPr>
        <w:t>īres</w:t>
      </w:r>
      <w:proofErr w:type="spellEnd"/>
      <w:r w:rsidRPr="00114FE2">
        <w:rPr>
          <w:color w:val="000000"/>
        </w:rPr>
        <w:t xml:space="preserve"> </w:t>
      </w:r>
      <w:proofErr w:type="spellStart"/>
      <w:r w:rsidRPr="00114FE2">
        <w:rPr>
          <w:color w:val="000000"/>
        </w:rPr>
        <w:t>maksu</w:t>
      </w:r>
      <w:proofErr w:type="spellEnd"/>
      <w:r w:rsidRPr="00114FE2">
        <w:rPr>
          <w:color w:val="000000"/>
        </w:rPr>
        <w:t xml:space="preserve"> un 100% par </w:t>
      </w:r>
      <w:proofErr w:type="spellStart"/>
      <w:r w:rsidRPr="00114FE2">
        <w:rPr>
          <w:color w:val="000000"/>
        </w:rPr>
        <w:t>siltumu</w:t>
      </w:r>
      <w:proofErr w:type="spellEnd"/>
      <w:r w:rsidRPr="00114FE2">
        <w:rPr>
          <w:color w:val="000000"/>
        </w:rPr>
        <w:t xml:space="preserve"> </w:t>
      </w:r>
      <w:r w:rsidR="00E106F6">
        <w:rPr>
          <w:color w:val="000000"/>
        </w:rPr>
        <w:t>V N</w:t>
      </w:r>
      <w:r w:rsidRPr="00114FE2">
        <w:rPr>
          <w:color w:val="000000"/>
        </w:rPr>
        <w:t xml:space="preserve"> par </w:t>
      </w:r>
      <w:proofErr w:type="spellStart"/>
      <w:r w:rsidRPr="00114FE2">
        <w:rPr>
          <w:color w:val="000000"/>
        </w:rPr>
        <w:t>dzīvojamās</w:t>
      </w:r>
      <w:proofErr w:type="spellEnd"/>
      <w:r w:rsidRPr="00114FE2">
        <w:rPr>
          <w:color w:val="000000"/>
        </w:rPr>
        <w:t xml:space="preserve"> </w:t>
      </w:r>
      <w:proofErr w:type="spellStart"/>
      <w:r w:rsidRPr="00114FE2">
        <w:rPr>
          <w:color w:val="000000"/>
        </w:rPr>
        <w:t>telpas</w:t>
      </w:r>
      <w:proofErr w:type="spellEnd"/>
      <w:r w:rsidRPr="00114FE2">
        <w:rPr>
          <w:color w:val="000000"/>
        </w:rPr>
        <w:t xml:space="preserve"> (</w:t>
      </w:r>
      <w:proofErr w:type="spellStart"/>
      <w:r w:rsidRPr="00114FE2">
        <w:rPr>
          <w:color w:val="000000"/>
        </w:rPr>
        <w:t>sociālās</w:t>
      </w:r>
      <w:proofErr w:type="spellEnd"/>
      <w:r w:rsidRPr="00114FE2">
        <w:rPr>
          <w:color w:val="000000"/>
        </w:rPr>
        <w:t xml:space="preserve"> </w:t>
      </w:r>
      <w:proofErr w:type="spellStart"/>
      <w:r w:rsidRPr="00114FE2">
        <w:rPr>
          <w:color w:val="000000"/>
        </w:rPr>
        <w:t>istabas</w:t>
      </w:r>
      <w:proofErr w:type="spellEnd"/>
      <w:r w:rsidRPr="00114FE2">
        <w:rPr>
          <w:color w:val="000000"/>
        </w:rPr>
        <w:t xml:space="preserve"> ½ </w:t>
      </w:r>
      <w:proofErr w:type="spellStart"/>
      <w:r w:rsidRPr="00114FE2">
        <w:rPr>
          <w:color w:val="000000"/>
        </w:rPr>
        <w:t>d.d.</w:t>
      </w:r>
      <w:proofErr w:type="spellEnd"/>
      <w:r w:rsidRPr="00114FE2">
        <w:rPr>
          <w:color w:val="000000"/>
        </w:rPr>
        <w:t xml:space="preserve">) </w:t>
      </w:r>
      <w:proofErr w:type="spellStart"/>
      <w:r w:rsidRPr="00114FE2">
        <w:rPr>
          <w:color w:val="000000"/>
        </w:rPr>
        <w:t>Zemgales</w:t>
      </w:r>
      <w:proofErr w:type="spellEnd"/>
      <w:r w:rsidRPr="00114FE2">
        <w:rPr>
          <w:color w:val="000000"/>
        </w:rPr>
        <w:t xml:space="preserve"> </w:t>
      </w:r>
      <w:proofErr w:type="spellStart"/>
      <w:r w:rsidRPr="00114FE2">
        <w:rPr>
          <w:color w:val="000000"/>
        </w:rPr>
        <w:t>ielā</w:t>
      </w:r>
      <w:proofErr w:type="spellEnd"/>
      <w:r w:rsidRPr="00114FE2">
        <w:rPr>
          <w:color w:val="000000"/>
        </w:rPr>
        <w:t xml:space="preserve"> 31, </w:t>
      </w:r>
      <w:proofErr w:type="spellStart"/>
      <w:r w:rsidRPr="00114FE2">
        <w:rPr>
          <w:color w:val="000000"/>
        </w:rPr>
        <w:t>Olainē</w:t>
      </w:r>
      <w:proofErr w:type="spellEnd"/>
      <w:r w:rsidRPr="00114FE2">
        <w:rPr>
          <w:color w:val="000000"/>
        </w:rPr>
        <w:t xml:space="preserve">, Olaines </w:t>
      </w:r>
      <w:proofErr w:type="spellStart"/>
      <w:r w:rsidRPr="00114FE2">
        <w:rPr>
          <w:color w:val="000000"/>
        </w:rPr>
        <w:t>novadā</w:t>
      </w:r>
      <w:proofErr w:type="spellEnd"/>
      <w:r w:rsidRPr="00114FE2">
        <w:rPr>
          <w:color w:val="000000"/>
        </w:rPr>
        <w:t xml:space="preserve">, </w:t>
      </w:r>
      <w:proofErr w:type="spellStart"/>
      <w:r w:rsidRPr="00114FE2">
        <w:rPr>
          <w:color w:val="000000"/>
        </w:rPr>
        <w:t>lietošanu</w:t>
      </w:r>
      <w:proofErr w:type="spellEnd"/>
      <w:r w:rsidRPr="00114FE2">
        <w:rPr>
          <w:color w:val="000000"/>
        </w:rPr>
        <w:t xml:space="preserve"> no </w:t>
      </w:r>
      <w:proofErr w:type="spellStart"/>
      <w:r w:rsidRPr="00114FE2">
        <w:rPr>
          <w:color w:val="000000"/>
        </w:rPr>
        <w:t>sociālās</w:t>
      </w:r>
      <w:proofErr w:type="spellEnd"/>
      <w:r w:rsidRPr="00114FE2">
        <w:rPr>
          <w:color w:val="000000"/>
        </w:rPr>
        <w:t xml:space="preserve"> </w:t>
      </w:r>
      <w:proofErr w:type="spellStart"/>
      <w:r w:rsidRPr="00114FE2">
        <w:rPr>
          <w:color w:val="000000"/>
        </w:rPr>
        <w:t>palīdzības</w:t>
      </w:r>
      <w:proofErr w:type="spellEnd"/>
      <w:r w:rsidRPr="00114FE2">
        <w:rPr>
          <w:color w:val="000000"/>
        </w:rPr>
        <w:t xml:space="preserve"> </w:t>
      </w:r>
      <w:proofErr w:type="spellStart"/>
      <w:r w:rsidRPr="00114FE2">
        <w:rPr>
          <w:color w:val="000000"/>
        </w:rPr>
        <w:t>pabalstiem</w:t>
      </w:r>
      <w:proofErr w:type="spellEnd"/>
      <w:r w:rsidRPr="00114FE2">
        <w:rPr>
          <w:color w:val="000000"/>
        </w:rPr>
        <w:t xml:space="preserve"> </w:t>
      </w:r>
      <w:proofErr w:type="spellStart"/>
      <w:r w:rsidRPr="00114FE2">
        <w:rPr>
          <w:color w:val="000000"/>
        </w:rPr>
        <w:t>paredzētajiem</w:t>
      </w:r>
      <w:proofErr w:type="spellEnd"/>
      <w:r w:rsidRPr="00114FE2">
        <w:rPr>
          <w:color w:val="000000"/>
        </w:rPr>
        <w:t xml:space="preserve"> </w:t>
      </w:r>
      <w:proofErr w:type="spellStart"/>
      <w:r w:rsidRPr="00114FE2">
        <w:rPr>
          <w:color w:val="000000"/>
        </w:rPr>
        <w:t>līdzekļiem</w:t>
      </w:r>
      <w:proofErr w:type="spellEnd"/>
      <w:r w:rsidRPr="00114FE2">
        <w:rPr>
          <w:color w:val="000000"/>
        </w:rPr>
        <w:t>.</w:t>
      </w:r>
    </w:p>
    <w:p w14:paraId="01127C3F" w14:textId="33F854A5" w:rsidR="00114FE2" w:rsidRPr="00E00772" w:rsidRDefault="00114FE2" w:rsidP="00E00772">
      <w:pPr>
        <w:pStyle w:val="Sarakstarindkopa"/>
        <w:numPr>
          <w:ilvl w:val="0"/>
          <w:numId w:val="74"/>
        </w:numPr>
        <w:ind w:left="993" w:right="186" w:hanging="426"/>
        <w:jc w:val="both"/>
        <w:rPr>
          <w:color w:val="000000"/>
        </w:rPr>
      </w:pPr>
      <w:proofErr w:type="spellStart"/>
      <w:r w:rsidRPr="00114FE2">
        <w:rPr>
          <w:color w:val="000000"/>
        </w:rPr>
        <w:t>Lēmuma</w:t>
      </w:r>
      <w:proofErr w:type="spellEnd"/>
      <w:r w:rsidRPr="00114FE2">
        <w:rPr>
          <w:color w:val="000000"/>
        </w:rPr>
        <w:t xml:space="preserve"> </w:t>
      </w:r>
      <w:proofErr w:type="gramStart"/>
      <w:r w:rsidRPr="00114FE2">
        <w:rPr>
          <w:color w:val="000000"/>
        </w:rPr>
        <w:t>1.punktu</w:t>
      </w:r>
      <w:proofErr w:type="gramEnd"/>
      <w:r w:rsidRPr="00114FE2">
        <w:rPr>
          <w:color w:val="000000"/>
        </w:rPr>
        <w:t xml:space="preserve"> var </w:t>
      </w:r>
      <w:proofErr w:type="spellStart"/>
      <w:r w:rsidRPr="00114FE2">
        <w:rPr>
          <w:color w:val="000000"/>
        </w:rPr>
        <w:t>pārsūdzēt</w:t>
      </w:r>
      <w:proofErr w:type="spellEnd"/>
      <w:r w:rsidRPr="00114FE2">
        <w:rPr>
          <w:color w:val="000000"/>
        </w:rPr>
        <w:t xml:space="preserve"> </w:t>
      </w:r>
      <w:proofErr w:type="spellStart"/>
      <w:r w:rsidRPr="00114FE2">
        <w:rPr>
          <w:color w:val="000000"/>
        </w:rPr>
        <w:t>Administratīvās</w:t>
      </w:r>
      <w:proofErr w:type="spellEnd"/>
      <w:r w:rsidRPr="00114FE2">
        <w:rPr>
          <w:color w:val="000000"/>
        </w:rPr>
        <w:t xml:space="preserve"> </w:t>
      </w:r>
      <w:proofErr w:type="spellStart"/>
      <w:r w:rsidRPr="00114FE2">
        <w:rPr>
          <w:color w:val="000000"/>
        </w:rPr>
        <w:t>rajona</w:t>
      </w:r>
      <w:proofErr w:type="spellEnd"/>
      <w:r w:rsidRPr="00114FE2">
        <w:rPr>
          <w:color w:val="000000"/>
        </w:rPr>
        <w:t xml:space="preserve"> </w:t>
      </w:r>
      <w:proofErr w:type="spellStart"/>
      <w:r w:rsidRPr="00114FE2">
        <w:rPr>
          <w:color w:val="000000"/>
        </w:rPr>
        <w:t>tiesas</w:t>
      </w:r>
      <w:proofErr w:type="spellEnd"/>
      <w:r w:rsidRPr="00114FE2">
        <w:rPr>
          <w:color w:val="000000"/>
        </w:rPr>
        <w:t xml:space="preserve"> </w:t>
      </w:r>
      <w:proofErr w:type="spellStart"/>
      <w:r w:rsidRPr="00114FE2">
        <w:rPr>
          <w:color w:val="000000"/>
        </w:rPr>
        <w:t>Rīgas</w:t>
      </w:r>
      <w:proofErr w:type="spellEnd"/>
      <w:r w:rsidRPr="00114FE2">
        <w:rPr>
          <w:color w:val="000000"/>
        </w:rPr>
        <w:t xml:space="preserve"> </w:t>
      </w:r>
      <w:proofErr w:type="spellStart"/>
      <w:r w:rsidRPr="00114FE2">
        <w:rPr>
          <w:color w:val="000000"/>
        </w:rPr>
        <w:t>tiesu</w:t>
      </w:r>
      <w:proofErr w:type="spellEnd"/>
      <w:r w:rsidRPr="00114FE2">
        <w:rPr>
          <w:color w:val="000000"/>
        </w:rPr>
        <w:t xml:space="preserve"> </w:t>
      </w:r>
      <w:proofErr w:type="spellStart"/>
      <w:r w:rsidRPr="00114FE2">
        <w:rPr>
          <w:color w:val="000000"/>
        </w:rPr>
        <w:t>namā</w:t>
      </w:r>
      <w:proofErr w:type="spellEnd"/>
      <w:r w:rsidRPr="00114FE2">
        <w:rPr>
          <w:color w:val="000000"/>
        </w:rPr>
        <w:t xml:space="preserve">, </w:t>
      </w:r>
      <w:proofErr w:type="spellStart"/>
      <w:r w:rsidRPr="00114FE2">
        <w:rPr>
          <w:color w:val="000000"/>
        </w:rPr>
        <w:t>Baldones</w:t>
      </w:r>
      <w:proofErr w:type="spellEnd"/>
      <w:r w:rsidRPr="00114FE2">
        <w:rPr>
          <w:color w:val="000000"/>
        </w:rPr>
        <w:t xml:space="preserve"> </w:t>
      </w:r>
      <w:proofErr w:type="spellStart"/>
      <w:r w:rsidRPr="00114FE2">
        <w:rPr>
          <w:color w:val="000000"/>
        </w:rPr>
        <w:t>iela</w:t>
      </w:r>
      <w:proofErr w:type="spellEnd"/>
      <w:r w:rsidRPr="00114FE2">
        <w:rPr>
          <w:color w:val="000000"/>
        </w:rPr>
        <w:t xml:space="preserve"> 1A, </w:t>
      </w:r>
      <w:proofErr w:type="spellStart"/>
      <w:r w:rsidRPr="00114FE2">
        <w:rPr>
          <w:color w:val="000000"/>
        </w:rPr>
        <w:t>Rīgā</w:t>
      </w:r>
      <w:proofErr w:type="spellEnd"/>
      <w:r w:rsidRPr="00114FE2">
        <w:rPr>
          <w:color w:val="000000"/>
        </w:rPr>
        <w:t xml:space="preserve">, LV-1007, </w:t>
      </w:r>
      <w:proofErr w:type="spellStart"/>
      <w:r w:rsidRPr="00114FE2">
        <w:rPr>
          <w:color w:val="000000"/>
        </w:rPr>
        <w:t>viena</w:t>
      </w:r>
      <w:proofErr w:type="spellEnd"/>
      <w:r w:rsidRPr="00114FE2">
        <w:rPr>
          <w:color w:val="000000"/>
        </w:rPr>
        <w:t xml:space="preserve"> </w:t>
      </w:r>
      <w:proofErr w:type="spellStart"/>
      <w:r w:rsidRPr="00114FE2">
        <w:rPr>
          <w:color w:val="000000"/>
        </w:rPr>
        <w:t>mēneša</w:t>
      </w:r>
      <w:proofErr w:type="spellEnd"/>
      <w:r w:rsidRPr="00114FE2">
        <w:rPr>
          <w:color w:val="000000"/>
        </w:rPr>
        <w:t xml:space="preserve"> </w:t>
      </w:r>
      <w:proofErr w:type="spellStart"/>
      <w:r w:rsidRPr="00114FE2">
        <w:rPr>
          <w:color w:val="000000"/>
        </w:rPr>
        <w:t>laikā</w:t>
      </w:r>
      <w:proofErr w:type="spellEnd"/>
      <w:r w:rsidRPr="00114FE2">
        <w:rPr>
          <w:color w:val="000000"/>
        </w:rPr>
        <w:t xml:space="preserve"> no </w:t>
      </w:r>
      <w:proofErr w:type="spellStart"/>
      <w:r w:rsidRPr="00114FE2">
        <w:rPr>
          <w:color w:val="000000"/>
        </w:rPr>
        <w:t>lēmuma</w:t>
      </w:r>
      <w:proofErr w:type="spellEnd"/>
      <w:r w:rsidRPr="00114FE2">
        <w:rPr>
          <w:color w:val="000000"/>
        </w:rPr>
        <w:t xml:space="preserve"> </w:t>
      </w:r>
      <w:proofErr w:type="spellStart"/>
      <w:r w:rsidRPr="00114FE2">
        <w:rPr>
          <w:color w:val="000000"/>
        </w:rPr>
        <w:t>spēkā</w:t>
      </w:r>
      <w:proofErr w:type="spellEnd"/>
      <w:r w:rsidRPr="00114FE2">
        <w:rPr>
          <w:color w:val="000000"/>
        </w:rPr>
        <w:t xml:space="preserve"> </w:t>
      </w:r>
      <w:proofErr w:type="spellStart"/>
      <w:r w:rsidRPr="00114FE2">
        <w:rPr>
          <w:color w:val="000000"/>
        </w:rPr>
        <w:t>stāšanās</w:t>
      </w:r>
      <w:proofErr w:type="spellEnd"/>
      <w:r w:rsidRPr="00114FE2">
        <w:rPr>
          <w:color w:val="000000"/>
        </w:rPr>
        <w:t xml:space="preserve"> </w:t>
      </w:r>
      <w:proofErr w:type="spellStart"/>
      <w:r w:rsidRPr="00114FE2">
        <w:rPr>
          <w:color w:val="000000"/>
        </w:rPr>
        <w:t>dienas</w:t>
      </w:r>
      <w:proofErr w:type="spellEnd"/>
      <w:r w:rsidRPr="00114FE2">
        <w:rPr>
          <w:color w:val="000000"/>
        </w:rPr>
        <w:t>.</w:t>
      </w:r>
    </w:p>
    <w:p w14:paraId="3D352C77" w14:textId="77777777" w:rsidR="00114FE2" w:rsidRPr="00114FE2" w:rsidRDefault="00114FE2" w:rsidP="00114FE2">
      <w:pPr>
        <w:tabs>
          <w:tab w:val="left" w:pos="8931"/>
        </w:tabs>
        <w:ind w:right="186"/>
        <w:jc w:val="both"/>
        <w:rPr>
          <w:rFonts w:ascii="Times New Roman" w:hAnsi="Times New Roman"/>
          <w:color w:val="000000"/>
          <w:szCs w:val="24"/>
        </w:rPr>
      </w:pPr>
    </w:p>
    <w:p w14:paraId="3BF7B82F" w14:textId="77777777" w:rsidR="00114FE2" w:rsidRPr="00E00772" w:rsidRDefault="00114FE2" w:rsidP="00114FE2">
      <w:pPr>
        <w:tabs>
          <w:tab w:val="left" w:pos="8931"/>
        </w:tabs>
        <w:ind w:right="186"/>
        <w:jc w:val="both"/>
        <w:rPr>
          <w:rFonts w:ascii="Times New Roman" w:hAnsi="Times New Roman"/>
          <w:color w:val="000000"/>
          <w:sz w:val="20"/>
        </w:rPr>
      </w:pPr>
      <w:r w:rsidRPr="00E00772">
        <w:rPr>
          <w:rFonts w:ascii="Times New Roman" w:hAnsi="Times New Roman"/>
          <w:color w:val="000000"/>
          <w:sz w:val="20"/>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2961B80B" w14:textId="77777777" w:rsidR="00114FE2" w:rsidRPr="00E00772" w:rsidRDefault="00114FE2" w:rsidP="00114FE2">
      <w:pPr>
        <w:tabs>
          <w:tab w:val="left" w:pos="8931"/>
        </w:tabs>
        <w:ind w:right="186"/>
        <w:jc w:val="both"/>
        <w:rPr>
          <w:rFonts w:ascii="Times New Roman" w:hAnsi="Times New Roman"/>
          <w:color w:val="000000"/>
          <w:sz w:val="20"/>
        </w:rPr>
      </w:pPr>
      <w:r w:rsidRPr="00E00772">
        <w:rPr>
          <w:rFonts w:ascii="Times New Roman" w:hAnsi="Times New Roman"/>
          <w:color w:val="000000"/>
          <w:sz w:val="20"/>
        </w:rPr>
        <w:t>Saskaņā ar Informācijas atklātības likuma 5.panta otrās daļas 4.punktu, lēmumā norādītie personas dati uzskatāmi par ierobežotas pieejamības informāciju.</w:t>
      </w:r>
    </w:p>
    <w:p w14:paraId="24DE5716" w14:textId="77777777" w:rsidR="00114FE2" w:rsidRPr="00114FE2" w:rsidRDefault="00114FE2" w:rsidP="00114FE2">
      <w:pPr>
        <w:tabs>
          <w:tab w:val="left" w:pos="8931"/>
        </w:tabs>
        <w:ind w:right="186"/>
        <w:jc w:val="both"/>
        <w:rPr>
          <w:rFonts w:ascii="Times New Roman" w:hAnsi="Times New Roman"/>
          <w:b/>
          <w:bCs/>
          <w:szCs w:val="24"/>
        </w:rPr>
      </w:pPr>
    </w:p>
    <w:p w14:paraId="00BFBFB6" w14:textId="77777777" w:rsidR="00114FE2" w:rsidRPr="00114FE2" w:rsidRDefault="00114FE2" w:rsidP="00114FE2">
      <w:pPr>
        <w:ind w:right="186"/>
        <w:jc w:val="both"/>
        <w:rPr>
          <w:rFonts w:ascii="Times New Roman" w:hAnsi="Times New Roman"/>
          <w:szCs w:val="24"/>
        </w:rPr>
      </w:pPr>
      <w:r w:rsidRPr="00114FE2">
        <w:rPr>
          <w:rFonts w:ascii="Times New Roman" w:hAnsi="Times New Roman"/>
          <w:szCs w:val="24"/>
        </w:rPr>
        <w:t xml:space="preserve">Priekšsēdētājs </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0F8B00C2" w14:textId="77777777" w:rsidR="00114FE2" w:rsidRPr="00114FE2" w:rsidRDefault="00114FE2" w:rsidP="00114FE2">
      <w:pPr>
        <w:tabs>
          <w:tab w:val="left" w:pos="8931"/>
        </w:tabs>
        <w:ind w:right="186"/>
        <w:jc w:val="both"/>
        <w:rPr>
          <w:rFonts w:ascii="Times New Roman" w:hAnsi="Times New Roman"/>
          <w:szCs w:val="24"/>
        </w:rPr>
      </w:pPr>
    </w:p>
    <w:p w14:paraId="30901049" w14:textId="77777777" w:rsidR="00E106F6" w:rsidRDefault="00E106F6" w:rsidP="00E00772">
      <w:pPr>
        <w:ind w:left="57" w:right="186"/>
        <w:jc w:val="center"/>
        <w:rPr>
          <w:rFonts w:ascii="Times New Roman" w:eastAsia="Calibri" w:hAnsi="Times New Roman"/>
          <w:bCs/>
          <w:szCs w:val="24"/>
        </w:rPr>
      </w:pPr>
    </w:p>
    <w:p w14:paraId="67121F51" w14:textId="77777777" w:rsidR="00E106F6" w:rsidRDefault="00E106F6" w:rsidP="00E00772">
      <w:pPr>
        <w:ind w:left="57" w:right="186"/>
        <w:jc w:val="center"/>
        <w:rPr>
          <w:rFonts w:ascii="Times New Roman" w:eastAsia="Calibri" w:hAnsi="Times New Roman"/>
          <w:bCs/>
          <w:szCs w:val="24"/>
        </w:rPr>
      </w:pPr>
    </w:p>
    <w:p w14:paraId="1D55531C" w14:textId="77777777" w:rsidR="00E106F6" w:rsidRDefault="00E106F6" w:rsidP="00E00772">
      <w:pPr>
        <w:ind w:left="57" w:right="186"/>
        <w:jc w:val="center"/>
        <w:rPr>
          <w:rFonts w:ascii="Times New Roman" w:eastAsia="Calibri" w:hAnsi="Times New Roman"/>
          <w:bCs/>
          <w:szCs w:val="24"/>
        </w:rPr>
      </w:pPr>
    </w:p>
    <w:p w14:paraId="68662D20" w14:textId="77777777" w:rsidR="00E106F6" w:rsidRDefault="00E106F6" w:rsidP="00E00772">
      <w:pPr>
        <w:ind w:left="57" w:right="186"/>
        <w:jc w:val="center"/>
        <w:rPr>
          <w:rFonts w:ascii="Times New Roman" w:eastAsia="Calibri" w:hAnsi="Times New Roman"/>
          <w:bCs/>
          <w:szCs w:val="24"/>
        </w:rPr>
      </w:pPr>
    </w:p>
    <w:p w14:paraId="0D82BE59" w14:textId="77777777" w:rsidR="00E106F6" w:rsidRDefault="00E106F6" w:rsidP="00E00772">
      <w:pPr>
        <w:ind w:left="57" w:right="186"/>
        <w:jc w:val="center"/>
        <w:rPr>
          <w:rFonts w:ascii="Times New Roman" w:eastAsia="Calibri" w:hAnsi="Times New Roman"/>
          <w:bCs/>
          <w:szCs w:val="24"/>
        </w:rPr>
      </w:pPr>
    </w:p>
    <w:p w14:paraId="36B5F4EC" w14:textId="77777777" w:rsidR="00E106F6" w:rsidRDefault="00E106F6" w:rsidP="00E00772">
      <w:pPr>
        <w:ind w:left="57" w:right="186"/>
        <w:jc w:val="center"/>
        <w:rPr>
          <w:rFonts w:ascii="Times New Roman" w:eastAsia="Calibri" w:hAnsi="Times New Roman"/>
          <w:bCs/>
          <w:szCs w:val="24"/>
        </w:rPr>
      </w:pPr>
    </w:p>
    <w:p w14:paraId="7770037D" w14:textId="77777777" w:rsidR="00E106F6" w:rsidRDefault="00E106F6" w:rsidP="00E00772">
      <w:pPr>
        <w:ind w:left="57" w:right="186"/>
        <w:jc w:val="center"/>
        <w:rPr>
          <w:rFonts w:ascii="Times New Roman" w:eastAsia="Calibri" w:hAnsi="Times New Roman"/>
          <w:bCs/>
          <w:szCs w:val="24"/>
        </w:rPr>
      </w:pPr>
    </w:p>
    <w:p w14:paraId="603DB24D" w14:textId="77777777" w:rsidR="00E106F6" w:rsidRDefault="00E106F6" w:rsidP="00E00772">
      <w:pPr>
        <w:ind w:left="57" w:right="186"/>
        <w:jc w:val="center"/>
        <w:rPr>
          <w:rFonts w:ascii="Times New Roman" w:eastAsia="Calibri" w:hAnsi="Times New Roman"/>
          <w:bCs/>
          <w:szCs w:val="24"/>
        </w:rPr>
      </w:pPr>
    </w:p>
    <w:p w14:paraId="7CEDD239" w14:textId="77777777" w:rsidR="00E106F6" w:rsidRDefault="00E106F6" w:rsidP="00E00772">
      <w:pPr>
        <w:ind w:left="57" w:right="186"/>
        <w:jc w:val="center"/>
        <w:rPr>
          <w:rFonts w:ascii="Times New Roman" w:eastAsia="Calibri" w:hAnsi="Times New Roman"/>
          <w:bCs/>
          <w:szCs w:val="24"/>
        </w:rPr>
      </w:pPr>
    </w:p>
    <w:p w14:paraId="7B4BB6F2" w14:textId="77777777" w:rsidR="00E106F6" w:rsidRDefault="00E106F6" w:rsidP="00E00772">
      <w:pPr>
        <w:ind w:left="57" w:right="186"/>
        <w:jc w:val="center"/>
        <w:rPr>
          <w:rFonts w:ascii="Times New Roman" w:eastAsia="Calibri" w:hAnsi="Times New Roman"/>
          <w:bCs/>
          <w:szCs w:val="24"/>
        </w:rPr>
      </w:pPr>
    </w:p>
    <w:p w14:paraId="48A598D1" w14:textId="77777777" w:rsidR="00E106F6" w:rsidRDefault="00E106F6" w:rsidP="00E00772">
      <w:pPr>
        <w:ind w:left="57" w:right="186"/>
        <w:jc w:val="center"/>
        <w:rPr>
          <w:rFonts w:ascii="Times New Roman" w:eastAsia="Calibri" w:hAnsi="Times New Roman"/>
          <w:bCs/>
          <w:szCs w:val="24"/>
        </w:rPr>
      </w:pPr>
    </w:p>
    <w:p w14:paraId="3C2D43DE" w14:textId="77777777" w:rsidR="00E106F6" w:rsidRDefault="00E106F6" w:rsidP="00E00772">
      <w:pPr>
        <w:ind w:left="57" w:right="186"/>
        <w:jc w:val="center"/>
        <w:rPr>
          <w:rFonts w:ascii="Times New Roman" w:eastAsia="Calibri" w:hAnsi="Times New Roman"/>
          <w:bCs/>
          <w:szCs w:val="24"/>
        </w:rPr>
      </w:pPr>
    </w:p>
    <w:p w14:paraId="3CBEC50A" w14:textId="13E46617" w:rsidR="00114FE2" w:rsidRPr="00114FE2" w:rsidRDefault="00114FE2" w:rsidP="00E00772">
      <w:pPr>
        <w:ind w:left="57" w:right="186"/>
        <w:jc w:val="center"/>
        <w:rPr>
          <w:rFonts w:ascii="Times New Roman" w:eastAsia="Calibri" w:hAnsi="Times New Roman"/>
          <w:bCs/>
          <w:szCs w:val="24"/>
        </w:rPr>
      </w:pPr>
      <w:r w:rsidRPr="00114FE2">
        <w:rPr>
          <w:rFonts w:ascii="Times New Roman" w:eastAsia="Calibri" w:hAnsi="Times New Roman"/>
          <w:bCs/>
          <w:szCs w:val="24"/>
        </w:rPr>
        <w:lastRenderedPageBreak/>
        <w:t>Lēmuma projekts</w:t>
      </w:r>
    </w:p>
    <w:p w14:paraId="7D99E4A0" w14:textId="77777777" w:rsidR="00114FE2" w:rsidRPr="00114FE2" w:rsidRDefault="00114FE2" w:rsidP="00E00772">
      <w:pPr>
        <w:ind w:left="57" w:right="186"/>
        <w:jc w:val="center"/>
        <w:rPr>
          <w:rFonts w:ascii="Times New Roman" w:eastAsia="Calibri" w:hAnsi="Times New Roman"/>
          <w:bCs/>
          <w:szCs w:val="24"/>
        </w:rPr>
      </w:pPr>
      <w:r w:rsidRPr="00114FE2">
        <w:rPr>
          <w:rFonts w:ascii="Times New Roman" w:eastAsia="Calibri" w:hAnsi="Times New Roman"/>
          <w:bCs/>
          <w:szCs w:val="24"/>
        </w:rPr>
        <w:t>Olainē</w:t>
      </w:r>
    </w:p>
    <w:p w14:paraId="13E4BFB8" w14:textId="77777777" w:rsidR="00114FE2" w:rsidRPr="00114FE2" w:rsidRDefault="00114FE2" w:rsidP="00E00772">
      <w:pPr>
        <w:ind w:left="57" w:right="186"/>
        <w:rPr>
          <w:rFonts w:ascii="Times New Roman" w:eastAsia="Calibri" w:hAnsi="Times New Roman"/>
          <w:bCs/>
          <w:szCs w:val="24"/>
        </w:rPr>
      </w:pPr>
    </w:p>
    <w:p w14:paraId="499BB768" w14:textId="77777777" w:rsidR="00114FE2" w:rsidRPr="00114FE2" w:rsidRDefault="00114FE2" w:rsidP="00E00772">
      <w:pPr>
        <w:ind w:left="57" w:right="186"/>
        <w:rPr>
          <w:rFonts w:ascii="Times New Roman" w:eastAsia="Calibri" w:hAnsi="Times New Roman"/>
          <w:bCs/>
          <w:szCs w:val="24"/>
        </w:rPr>
      </w:pPr>
      <w:r w:rsidRPr="00114FE2">
        <w:rPr>
          <w:rFonts w:ascii="Times New Roman" w:eastAsia="Calibri" w:hAnsi="Times New Roman"/>
          <w:bCs/>
          <w:szCs w:val="24"/>
        </w:rPr>
        <w:t>2024.gada 27.martā</w:t>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t>Nr.3</w:t>
      </w:r>
    </w:p>
    <w:p w14:paraId="76F1CBB3" w14:textId="77777777" w:rsidR="00114FE2" w:rsidRPr="00114FE2" w:rsidRDefault="00114FE2" w:rsidP="00E00772">
      <w:pPr>
        <w:pStyle w:val="Pamattekstaatkpe2"/>
        <w:spacing w:after="0" w:line="240" w:lineRule="auto"/>
        <w:ind w:left="0" w:right="186"/>
        <w:rPr>
          <w:rFonts w:ascii="Times New Roman" w:hAnsi="Times New Roman"/>
          <w:szCs w:val="24"/>
        </w:rPr>
      </w:pPr>
    </w:p>
    <w:p w14:paraId="35208066" w14:textId="58AA5BB5" w:rsidR="00114FE2" w:rsidRPr="00114FE2" w:rsidRDefault="00114FE2" w:rsidP="00E106F6">
      <w:pPr>
        <w:pStyle w:val="Pamattekstaatkpe2"/>
        <w:spacing w:after="0" w:line="240" w:lineRule="auto"/>
        <w:ind w:right="186"/>
        <w:jc w:val="both"/>
        <w:rPr>
          <w:rFonts w:ascii="Times New Roman" w:hAnsi="Times New Roman"/>
          <w:b/>
          <w:szCs w:val="24"/>
        </w:rPr>
      </w:pPr>
      <w:r w:rsidRPr="00114FE2">
        <w:rPr>
          <w:rFonts w:ascii="Times New Roman" w:hAnsi="Times New Roman"/>
          <w:b/>
          <w:szCs w:val="24"/>
        </w:rPr>
        <w:t xml:space="preserve">Par </w:t>
      </w:r>
      <w:r w:rsidR="00E106F6">
        <w:rPr>
          <w:rFonts w:ascii="Times New Roman" w:hAnsi="Times New Roman"/>
          <w:b/>
          <w:szCs w:val="24"/>
        </w:rPr>
        <w:t>V K</w:t>
      </w:r>
      <w:r w:rsidRPr="00114FE2">
        <w:rPr>
          <w:rFonts w:ascii="Times New Roman" w:hAnsi="Times New Roman"/>
          <w:b/>
          <w:szCs w:val="24"/>
        </w:rPr>
        <w:t xml:space="preserve"> uzņemšanu Olaines novada pašvaldības aģentūras “Olaines sociālais dienests” Sociālās aprūpes centrā</w:t>
      </w:r>
    </w:p>
    <w:p w14:paraId="3AEA91F6" w14:textId="77777777" w:rsidR="00114FE2" w:rsidRPr="00114FE2" w:rsidRDefault="00114FE2" w:rsidP="00E00772">
      <w:pPr>
        <w:ind w:right="186"/>
        <w:jc w:val="both"/>
        <w:rPr>
          <w:rFonts w:ascii="Times New Roman" w:hAnsi="Times New Roman"/>
          <w:szCs w:val="24"/>
        </w:rPr>
      </w:pPr>
      <w:r w:rsidRPr="00114FE2">
        <w:rPr>
          <w:rFonts w:ascii="Times New Roman" w:hAnsi="Times New Roman"/>
          <w:szCs w:val="24"/>
        </w:rPr>
        <w:tab/>
      </w:r>
    </w:p>
    <w:p w14:paraId="53EE5A17" w14:textId="252ADCDB"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Izskatot Olaines novada pašvaldības aģentūras “Olaines sociālais dienests” 2024.gada </w:t>
      </w:r>
      <w:r w:rsidRPr="00114FE2">
        <w:rPr>
          <w:rFonts w:ascii="Times New Roman" w:hAnsi="Times New Roman"/>
          <w:szCs w:val="24"/>
          <w:highlight w:val="white"/>
        </w:rPr>
        <w:t>6.mart</w:t>
      </w:r>
      <w:r w:rsidRPr="00114FE2">
        <w:rPr>
          <w:rFonts w:ascii="Times New Roman" w:hAnsi="Times New Roman"/>
          <w:szCs w:val="24"/>
        </w:rPr>
        <w:t xml:space="preserve">a uzziņu Nr. OSD/1-07/24/271-ND “Par </w:t>
      </w:r>
      <w:r w:rsidR="00E106F6">
        <w:rPr>
          <w:rFonts w:ascii="Times New Roman" w:hAnsi="Times New Roman"/>
          <w:bCs/>
          <w:szCs w:val="24"/>
        </w:rPr>
        <w:t>V K</w:t>
      </w:r>
      <w:r w:rsidRPr="00114FE2">
        <w:rPr>
          <w:rFonts w:ascii="Times New Roman" w:hAnsi="Times New Roman"/>
          <w:bCs/>
          <w:szCs w:val="24"/>
        </w:rPr>
        <w:t>”, konstatēts</w:t>
      </w:r>
      <w:r w:rsidRPr="00114FE2">
        <w:rPr>
          <w:rFonts w:ascii="Times New Roman" w:hAnsi="Times New Roman"/>
          <w:szCs w:val="24"/>
        </w:rPr>
        <w:t>:</w:t>
      </w:r>
    </w:p>
    <w:p w14:paraId="7A030862" w14:textId="77777777" w:rsidR="00114FE2" w:rsidRPr="00114FE2" w:rsidRDefault="00114FE2" w:rsidP="00E00772">
      <w:pPr>
        <w:ind w:right="186"/>
        <w:jc w:val="both"/>
        <w:rPr>
          <w:rFonts w:ascii="Times New Roman" w:hAnsi="Times New Roman"/>
          <w:bCs/>
          <w:szCs w:val="24"/>
        </w:rPr>
      </w:pPr>
    </w:p>
    <w:p w14:paraId="6165843F" w14:textId="241ED492" w:rsidR="00114FE2" w:rsidRPr="00114FE2" w:rsidRDefault="00114FE2" w:rsidP="00E00772">
      <w:pPr>
        <w:ind w:right="186" w:firstLine="720"/>
        <w:jc w:val="both"/>
        <w:rPr>
          <w:rFonts w:ascii="Times New Roman" w:hAnsi="Times New Roman"/>
          <w:bCs/>
          <w:szCs w:val="24"/>
          <w:lang w:eastAsia="lv-LV"/>
        </w:rPr>
      </w:pPr>
      <w:r w:rsidRPr="00114FE2">
        <w:rPr>
          <w:rFonts w:ascii="Times New Roman" w:hAnsi="Times New Roman"/>
          <w:szCs w:val="24"/>
        </w:rPr>
        <w:t xml:space="preserve">2023.gada 18.oktobrī saskaņā ar Olaines novada pašvaldības aģentūras “Olaines sociālais dienests” 2023.gada 30.jūnija noteikumiem “Par kārtību, kādā persona tiek uzņemta rindā Olaines novada pašvaldības aģentūras “Olaines sociālais dienests” sociālās aprūpes centrā” Olaines novada pašvaldības aģentūra “Olaines sociālais dienests” pieņēma lēmumu Nr.6307 par </w:t>
      </w:r>
      <w:r w:rsidR="00E106F6">
        <w:rPr>
          <w:rFonts w:ascii="Times New Roman" w:hAnsi="Times New Roman"/>
          <w:bCs/>
          <w:szCs w:val="24"/>
        </w:rPr>
        <w:t>V K</w:t>
      </w:r>
      <w:r w:rsidRPr="00114FE2">
        <w:rPr>
          <w:rFonts w:ascii="Times New Roman" w:hAnsi="Times New Roman"/>
          <w:bCs/>
          <w:szCs w:val="24"/>
        </w:rPr>
        <w:t>,</w:t>
      </w:r>
      <w:r w:rsidRPr="00114FE2">
        <w:rPr>
          <w:rFonts w:ascii="Times New Roman" w:hAnsi="Times New Roman"/>
          <w:szCs w:val="24"/>
        </w:rPr>
        <w:t xml:space="preserve"> personas kods</w:t>
      </w:r>
      <w:r w:rsidR="00E106F6">
        <w:rPr>
          <w:rFonts w:ascii="Times New Roman" w:hAnsi="Times New Roman"/>
          <w:szCs w:val="24"/>
        </w:rPr>
        <w:t>_</w:t>
      </w:r>
      <w:r w:rsidRPr="00114FE2">
        <w:rPr>
          <w:rFonts w:ascii="Times New Roman" w:hAnsi="Times New Roman"/>
          <w:szCs w:val="24"/>
        </w:rPr>
        <w:t>, deklarētā adrese</w:t>
      </w:r>
      <w:r w:rsidR="00E106F6">
        <w:rPr>
          <w:rFonts w:ascii="Times New Roman" w:hAnsi="Times New Roman"/>
          <w:szCs w:val="24"/>
        </w:rPr>
        <w:t>_</w:t>
      </w:r>
      <w:r w:rsidRPr="00114FE2">
        <w:rPr>
          <w:rFonts w:ascii="Times New Roman" w:hAnsi="Times New Roman"/>
          <w:szCs w:val="24"/>
        </w:rPr>
        <w:t xml:space="preserve">, uzņemšanu rindā ilgstošas sociālās aprūpes un sociālās rehabilitācijas pakalpojuma saņemšanai Olaines novada pašvaldības aģentūras “Olaines sociālais dienests” Sociālās aprūpes centrā (rindas reģistra Nr.2023-24/S). 2024.gada martā </w:t>
      </w:r>
      <w:r w:rsidR="00E106F6">
        <w:rPr>
          <w:rFonts w:ascii="Times New Roman" w:hAnsi="Times New Roman"/>
          <w:szCs w:val="24"/>
        </w:rPr>
        <w:t>V K</w:t>
      </w:r>
      <w:r w:rsidRPr="00114FE2">
        <w:rPr>
          <w:rFonts w:ascii="Times New Roman" w:hAnsi="Times New Roman"/>
          <w:szCs w:val="24"/>
        </w:rPr>
        <w:t xml:space="preserve"> un viņas likumiskais apgādnieks dēls </w:t>
      </w:r>
      <w:r w:rsidR="00E106F6">
        <w:rPr>
          <w:rFonts w:ascii="Times New Roman" w:hAnsi="Times New Roman"/>
          <w:szCs w:val="24"/>
        </w:rPr>
        <w:t>V K</w:t>
      </w:r>
      <w:r w:rsidRPr="00114FE2">
        <w:rPr>
          <w:rFonts w:ascii="Times New Roman" w:hAnsi="Times New Roman"/>
          <w:szCs w:val="24"/>
        </w:rPr>
        <w:t>, personas kods</w:t>
      </w:r>
      <w:r w:rsidR="00E106F6">
        <w:rPr>
          <w:rFonts w:ascii="Times New Roman" w:hAnsi="Times New Roman"/>
          <w:szCs w:val="24"/>
        </w:rPr>
        <w:t>_</w:t>
      </w:r>
      <w:r w:rsidRPr="00114FE2">
        <w:rPr>
          <w:rFonts w:ascii="Times New Roman" w:hAnsi="Times New Roman"/>
          <w:szCs w:val="24"/>
        </w:rPr>
        <w:t>, deklarētā adrese</w:t>
      </w:r>
      <w:r w:rsidR="00E106F6">
        <w:rPr>
          <w:rFonts w:ascii="Times New Roman" w:hAnsi="Times New Roman"/>
          <w:color w:val="000000"/>
          <w:szCs w:val="24"/>
          <w:shd w:val="clear" w:color="auto" w:fill="F3F8F7"/>
        </w:rPr>
        <w:t>_</w:t>
      </w:r>
      <w:r w:rsidRPr="00114FE2">
        <w:rPr>
          <w:rFonts w:ascii="Times New Roman" w:hAnsi="Times New Roman"/>
          <w:szCs w:val="24"/>
        </w:rPr>
        <w:t xml:space="preserve">, tika informēti, ka </w:t>
      </w:r>
      <w:r w:rsidR="00E106F6">
        <w:rPr>
          <w:rFonts w:ascii="Times New Roman" w:hAnsi="Times New Roman"/>
          <w:szCs w:val="24"/>
        </w:rPr>
        <w:t>V K</w:t>
      </w:r>
      <w:r w:rsidRPr="00114FE2">
        <w:rPr>
          <w:rFonts w:ascii="Times New Roman" w:hAnsi="Times New Roman"/>
          <w:szCs w:val="24"/>
        </w:rPr>
        <w:t xml:space="preserve"> ir pienākusi ilgstošas sociālās aprūpes un sociālās rehabilitācijas pakalpojuma saņemšanas rinda. Pirms </w:t>
      </w:r>
      <w:r w:rsidR="00E106F6">
        <w:rPr>
          <w:rFonts w:ascii="Times New Roman" w:hAnsi="Times New Roman"/>
          <w:szCs w:val="24"/>
        </w:rPr>
        <w:t>V K</w:t>
      </w:r>
      <w:r w:rsidRPr="00114FE2">
        <w:rPr>
          <w:rFonts w:ascii="Times New Roman" w:hAnsi="Times New Roman"/>
          <w:szCs w:val="24"/>
        </w:rPr>
        <w:t xml:space="preserve"> rindā esošās personas ar rakstisku iesniegumu lūgušas uz nenoteiktu laiku atlikt uzņemšanu Olaines novada pašvaldības aģentūras “Olaines sociālais dienests” Sociālās aprūpes centrā.</w:t>
      </w:r>
    </w:p>
    <w:p w14:paraId="0E8F4D6A" w14:textId="0ACCDD04"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Olaines novada pašvaldības aģentūrā “Olaines sociālais dienests”</w:t>
      </w:r>
      <w:r w:rsidRPr="00114FE2">
        <w:rPr>
          <w:rFonts w:ascii="Times New Roman" w:hAnsi="Times New Roman"/>
          <w:bCs/>
          <w:szCs w:val="24"/>
        </w:rPr>
        <w:t xml:space="preserve"> iesniegti šādi dokumenti: </w:t>
      </w:r>
      <w:r w:rsidR="00E106F6">
        <w:rPr>
          <w:rFonts w:ascii="Times New Roman" w:hAnsi="Times New Roman"/>
          <w:bCs/>
          <w:szCs w:val="24"/>
        </w:rPr>
        <w:t>V K</w:t>
      </w:r>
      <w:r w:rsidRPr="00114FE2">
        <w:rPr>
          <w:rFonts w:ascii="Times New Roman" w:hAnsi="Times New Roman"/>
          <w:bCs/>
          <w:szCs w:val="24"/>
        </w:rPr>
        <w:t xml:space="preserve"> iesniegums, </w:t>
      </w:r>
      <w:r w:rsidR="00E106F6">
        <w:rPr>
          <w:rFonts w:ascii="Times New Roman" w:hAnsi="Times New Roman"/>
          <w:bCs/>
          <w:szCs w:val="24"/>
        </w:rPr>
        <w:t>V K</w:t>
      </w:r>
      <w:r w:rsidRPr="00114FE2">
        <w:rPr>
          <w:rFonts w:ascii="Times New Roman" w:hAnsi="Times New Roman"/>
          <w:bCs/>
          <w:szCs w:val="24"/>
        </w:rPr>
        <w:t xml:space="preserve"> iesniegums, izraksts no ambulatorā pacienta medicīniskās kartes par </w:t>
      </w:r>
      <w:r w:rsidR="00E106F6">
        <w:rPr>
          <w:rFonts w:ascii="Times New Roman" w:hAnsi="Times New Roman"/>
          <w:bCs/>
          <w:szCs w:val="24"/>
        </w:rPr>
        <w:t>V K</w:t>
      </w:r>
      <w:r w:rsidRPr="00114FE2">
        <w:rPr>
          <w:rFonts w:ascii="Times New Roman" w:hAnsi="Times New Roman"/>
          <w:bCs/>
          <w:szCs w:val="24"/>
        </w:rPr>
        <w:t xml:space="preserve"> veselības stāvokli un kontrindikāciju neesamību ilgstošas sociālās aprūpes un sociālās rehabilitācijas pakalpojuma saņemšanai, izraksts no ambulatorā pacienta medicīniskās kartes par </w:t>
      </w:r>
      <w:r w:rsidR="00E106F6">
        <w:rPr>
          <w:rFonts w:ascii="Times New Roman" w:hAnsi="Times New Roman"/>
          <w:bCs/>
          <w:szCs w:val="24"/>
        </w:rPr>
        <w:t>V K</w:t>
      </w:r>
      <w:r w:rsidRPr="00114FE2">
        <w:rPr>
          <w:rFonts w:ascii="Times New Roman" w:hAnsi="Times New Roman"/>
          <w:bCs/>
          <w:szCs w:val="24"/>
        </w:rPr>
        <w:t xml:space="preserve"> psihiskās veselības stāvokli un atbilstošu sociālo pakalpojumu.</w:t>
      </w:r>
    </w:p>
    <w:p w14:paraId="2A999DE5" w14:textId="77777777" w:rsidR="00114FE2" w:rsidRPr="00114FE2" w:rsidRDefault="00114FE2" w:rsidP="00E00772">
      <w:pPr>
        <w:ind w:right="186" w:firstLine="720"/>
        <w:jc w:val="both"/>
        <w:rPr>
          <w:rFonts w:ascii="Times New Roman" w:hAnsi="Times New Roman"/>
          <w:bCs/>
          <w:szCs w:val="24"/>
        </w:rPr>
      </w:pPr>
      <w:r w:rsidRPr="00114FE2">
        <w:rPr>
          <w:rFonts w:ascii="Times New Roman" w:hAnsi="Times New Roman"/>
          <w:bCs/>
          <w:szCs w:val="24"/>
        </w:rPr>
        <w:t>Saņemto dokumentu izvērtēšanas rezultātā konstatēts, ka tie atbilst Ministru kabineta 2019.gada 2.aprīļa noteikumu Nr.</w:t>
      </w:r>
      <w:r w:rsidRPr="00114FE2">
        <w:rPr>
          <w:rFonts w:ascii="Times New Roman" w:hAnsi="Times New Roman"/>
          <w:szCs w:val="24"/>
        </w:rPr>
        <w:t>138 “Noteikumi par sociālo pakalpojumu saņemšanu” 10.punktā noteiktajām prasībām.</w:t>
      </w:r>
    </w:p>
    <w:p w14:paraId="624B317B" w14:textId="00F08E13" w:rsidR="00114FE2" w:rsidRPr="00114FE2" w:rsidRDefault="00114FE2" w:rsidP="00E00772">
      <w:pPr>
        <w:ind w:right="186" w:firstLine="567"/>
        <w:jc w:val="both"/>
        <w:rPr>
          <w:rFonts w:ascii="Times New Roman" w:eastAsia="Calibri" w:hAnsi="Times New Roman"/>
          <w:szCs w:val="24"/>
        </w:rPr>
      </w:pPr>
      <w:r w:rsidRPr="00114FE2">
        <w:rPr>
          <w:rFonts w:ascii="Times New Roman" w:hAnsi="Times New Roman"/>
          <w:szCs w:val="24"/>
        </w:rPr>
        <w:t xml:space="preserve">Pamatojoties uz </w:t>
      </w:r>
      <w:r w:rsidRPr="00114FE2">
        <w:rPr>
          <w:rFonts w:ascii="Times New Roman" w:hAnsi="Times New Roman"/>
          <w:bCs/>
          <w:szCs w:val="24"/>
        </w:rPr>
        <w:t>Ministru kabineta 2019.gada 2.aprīļa noteikumu Nr.</w:t>
      </w:r>
      <w:r w:rsidRPr="00114FE2">
        <w:rPr>
          <w:rFonts w:ascii="Times New Roman" w:hAnsi="Times New Roman"/>
          <w:szCs w:val="24"/>
        </w:rPr>
        <w:t xml:space="preserve">138 “Noteikumi par sociālo pakalpojumu  saņemšanu” 11.punktu, izvērtējot </w:t>
      </w:r>
      <w:r w:rsidR="00E106F6">
        <w:rPr>
          <w:rFonts w:ascii="Times New Roman" w:hAnsi="Times New Roman"/>
          <w:szCs w:val="24"/>
        </w:rPr>
        <w:t>V K</w:t>
      </w:r>
      <w:r w:rsidRPr="00114FE2">
        <w:rPr>
          <w:rFonts w:ascii="Times New Roman" w:hAnsi="Times New Roman"/>
          <w:szCs w:val="24"/>
        </w:rPr>
        <w:t xml:space="preserve"> sociālo un materiālo situāciju, konstatēts, ka persona ir nestrādājoša pensionāre ar apgādniekiem (dēls </w:t>
      </w:r>
      <w:r w:rsidR="00E106F6">
        <w:rPr>
          <w:rFonts w:ascii="Times New Roman" w:hAnsi="Times New Roman"/>
          <w:szCs w:val="24"/>
        </w:rPr>
        <w:t>V K</w:t>
      </w:r>
      <w:r w:rsidRPr="00114FE2">
        <w:rPr>
          <w:rFonts w:ascii="Times New Roman" w:hAnsi="Times New Roman"/>
          <w:szCs w:val="24"/>
        </w:rPr>
        <w:t xml:space="preserve">), saņem vecuma pensiju un piemaksu pie pensijas 427,23 euro mēnesī,  pieder nekustamais īpašums </w:t>
      </w:r>
      <w:r w:rsidRPr="00114FE2">
        <w:rPr>
          <w:rFonts w:ascii="Times New Roman" w:hAnsi="Times New Roman"/>
          <w:bCs/>
          <w:szCs w:val="24"/>
        </w:rPr>
        <w:t>(</w:t>
      </w:r>
      <w:r w:rsidRPr="00114FE2">
        <w:rPr>
          <w:rFonts w:ascii="Times New Roman" w:eastAsia="Calibri" w:hAnsi="Times New Roman"/>
          <w:bCs/>
          <w:szCs w:val="24"/>
        </w:rPr>
        <w:t>dzīvoklis Nr.</w:t>
      </w:r>
      <w:r w:rsidR="00E106F6">
        <w:rPr>
          <w:rFonts w:ascii="Times New Roman" w:eastAsia="Calibri" w:hAnsi="Times New Roman"/>
          <w:bCs/>
          <w:szCs w:val="24"/>
        </w:rPr>
        <w:t>_</w:t>
      </w:r>
      <w:r w:rsidRPr="00114FE2">
        <w:rPr>
          <w:rFonts w:ascii="Times New Roman" w:eastAsia="Calibri" w:hAnsi="Times New Roman"/>
          <w:bCs/>
          <w:szCs w:val="24"/>
        </w:rPr>
        <w:t>, Stacijas ielā</w:t>
      </w:r>
      <w:r w:rsidR="00E106F6">
        <w:rPr>
          <w:rFonts w:ascii="Times New Roman" w:eastAsia="Calibri" w:hAnsi="Times New Roman"/>
          <w:bCs/>
          <w:szCs w:val="24"/>
        </w:rPr>
        <w:t>_</w:t>
      </w:r>
      <w:r w:rsidRPr="00114FE2">
        <w:rPr>
          <w:rFonts w:ascii="Times New Roman" w:eastAsia="Calibri" w:hAnsi="Times New Roman"/>
          <w:bCs/>
          <w:szCs w:val="24"/>
        </w:rPr>
        <w:t>, Olainē, Olaines novadā. Rīgas rajona tiesas Olaines pilsētas zemesgrāmatas nodalījums Nr. 155 35.</w:t>
      </w:r>
      <w:r w:rsidR="00E106F6">
        <w:rPr>
          <w:rFonts w:ascii="Times New Roman" w:eastAsia="Calibri" w:hAnsi="Times New Roman"/>
          <w:bCs/>
          <w:szCs w:val="24"/>
        </w:rPr>
        <w:t>_</w:t>
      </w:r>
      <w:r w:rsidRPr="00114FE2">
        <w:rPr>
          <w:rFonts w:ascii="Times New Roman" w:eastAsia="Calibri" w:hAnsi="Times New Roman"/>
          <w:bCs/>
          <w:szCs w:val="24"/>
        </w:rPr>
        <w:t xml:space="preserve">), ir </w:t>
      </w:r>
      <w:r w:rsidRPr="00114FE2">
        <w:rPr>
          <w:rFonts w:ascii="Times New Roman" w:hAnsi="Times New Roman"/>
          <w:szCs w:val="24"/>
        </w:rPr>
        <w:t xml:space="preserve">aktuāls naudas uzkrājumu konts kredītiestādē. </w:t>
      </w:r>
    </w:p>
    <w:p w14:paraId="79B62CF9" w14:textId="348FB71D" w:rsidR="00114FE2" w:rsidRPr="00114FE2" w:rsidRDefault="00114FE2" w:rsidP="00E00772">
      <w:pPr>
        <w:ind w:right="186" w:firstLine="720"/>
        <w:jc w:val="both"/>
        <w:rPr>
          <w:rFonts w:ascii="Times New Roman" w:hAnsi="Times New Roman"/>
          <w:bCs/>
          <w:szCs w:val="24"/>
          <w:lang w:eastAsia="lv-LV"/>
        </w:rPr>
      </w:pPr>
      <w:r w:rsidRPr="00114FE2">
        <w:rPr>
          <w:rFonts w:ascii="Times New Roman" w:hAnsi="Times New Roman"/>
          <w:szCs w:val="24"/>
        </w:rPr>
        <w:t xml:space="preserve">Saskaņā ar Sociālo pakalpojumu un sociālās palīdzības likuma 20. panta otro, trešo un ceturto daļu, izvērtējot personas vajadzības un nosakot aprūpes līmeni, </w:t>
      </w:r>
      <w:r w:rsidRPr="00114FE2">
        <w:rPr>
          <w:rFonts w:ascii="Times New Roman" w:hAnsi="Times New Roman"/>
          <w:bCs/>
          <w:szCs w:val="24"/>
        </w:rPr>
        <w:t xml:space="preserve">aizpildīts Ministru kabineta 2019.gada 2.aprīļa noteikumu </w:t>
      </w:r>
      <w:r w:rsidRPr="00114FE2">
        <w:rPr>
          <w:rFonts w:ascii="Times New Roman" w:hAnsi="Times New Roman"/>
          <w:szCs w:val="24"/>
        </w:rPr>
        <w:t xml:space="preserve">Nr.138 “Noteikumi par sociālo pakalpojumu saņemšanu” 2. pielikums “Novērtēšanas karte (protokols) un fizisko un garīgo spēju izvērtēšanas un aprūpes līmeņa noteikšanas kritēriji klientam ar funkcionāliem traucējumiem”, </w:t>
      </w:r>
      <w:r w:rsidR="00E106F6">
        <w:rPr>
          <w:rFonts w:ascii="Times New Roman" w:hAnsi="Times New Roman"/>
          <w:szCs w:val="24"/>
        </w:rPr>
        <w:t>V K</w:t>
      </w:r>
      <w:r w:rsidRPr="00114FE2">
        <w:rPr>
          <w:rFonts w:ascii="Times New Roman" w:hAnsi="Times New Roman"/>
          <w:szCs w:val="24"/>
        </w:rPr>
        <w:t xml:space="preserve"> noteikts 3. aprūpes līmenis – personas fiziskās un garīgās spējas ir smagi ierobežotas. Personas spēja veikt noteiktas pašaprūpes darbības ir traucēta; nepieciešams regulārs personāla atbalsts ikdienā. Ģimenes ārsta izrakstā no ambulatorā pacienta medicīniskās kartes V K indicēta ilgstoša sociālā aprūpe un sociālā rehabilitācija vispārēja tipa institūcijā.</w:t>
      </w:r>
    </w:p>
    <w:p w14:paraId="5CE83EDF" w14:textId="74FF6DB3"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 xml:space="preserve">2024.gada martā Olaines novada pašvaldības aģentūras “Olaines sociālais dienests” darbinieki atkārtoti izvērtēja </w:t>
      </w:r>
      <w:r w:rsidR="00E106F6">
        <w:rPr>
          <w:rFonts w:ascii="Times New Roman" w:hAnsi="Times New Roman"/>
          <w:bCs/>
          <w:szCs w:val="24"/>
        </w:rPr>
        <w:t>V K</w:t>
      </w:r>
      <w:r w:rsidRPr="00114FE2">
        <w:rPr>
          <w:rFonts w:ascii="Times New Roman" w:hAnsi="Times New Roman"/>
          <w:b/>
          <w:szCs w:val="24"/>
        </w:rPr>
        <w:t xml:space="preserve"> </w:t>
      </w:r>
      <w:r w:rsidRPr="00114FE2">
        <w:rPr>
          <w:rFonts w:ascii="Times New Roman" w:hAnsi="Times New Roman"/>
          <w:szCs w:val="24"/>
        </w:rPr>
        <w:t xml:space="preserve">atbilstību ilgstošas sociālās aprūpes un sociālās rehabilitācijas pakalpojuma saņemšanai, kā arī personas un apgādnieku materiālo situāciju. Saskaņā ar Olaines novada pašvaldības domes 2023.gada 23.augusta saistošo noteikumu Nr.SN16/2023 „Par </w:t>
      </w:r>
      <w:r w:rsidRPr="00114FE2">
        <w:rPr>
          <w:rFonts w:ascii="Times New Roman" w:hAnsi="Times New Roman"/>
          <w:szCs w:val="24"/>
        </w:rPr>
        <w:lastRenderedPageBreak/>
        <w:t xml:space="preserve">sociālajiem pakalpojumiem Olaines novadā’’ 5., 7., 9. un 40. punktu, </w:t>
      </w:r>
      <w:r w:rsidR="00E106F6">
        <w:rPr>
          <w:rFonts w:ascii="Times New Roman" w:hAnsi="Times New Roman"/>
          <w:bCs/>
          <w:szCs w:val="24"/>
        </w:rPr>
        <w:t>V K</w:t>
      </w:r>
      <w:r w:rsidRPr="00114FE2">
        <w:rPr>
          <w:rFonts w:ascii="Times New Roman" w:hAnsi="Times New Roman"/>
          <w:bCs/>
          <w:szCs w:val="24"/>
        </w:rPr>
        <w:t xml:space="preserve"> </w:t>
      </w:r>
      <w:r w:rsidRPr="00114FE2">
        <w:rPr>
          <w:rFonts w:ascii="Times New Roman" w:hAnsi="Times New Roman"/>
          <w:szCs w:val="24"/>
        </w:rPr>
        <w:t xml:space="preserve">ir tiesības saņemt ilgstošas sociālās aprūpes un sociālās rehabilitācijas pakalpojumu Olaines novada pašvaldības aģentūras “Olaines sociālais dienests” Sociālās aprūpes centrā. </w:t>
      </w:r>
    </w:p>
    <w:p w14:paraId="54C0D8F0" w14:textId="77777777"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Saskaņā ar:</w:t>
      </w:r>
    </w:p>
    <w:p w14:paraId="054F468F" w14:textId="77777777" w:rsidR="00114FE2" w:rsidRPr="00114FE2" w:rsidRDefault="00114FE2" w:rsidP="00E00772">
      <w:pPr>
        <w:ind w:right="186" w:firstLine="720"/>
        <w:jc w:val="both"/>
        <w:rPr>
          <w:rFonts w:ascii="Times New Roman" w:hAnsi="Times New Roman"/>
          <w:bCs/>
          <w:szCs w:val="24"/>
        </w:rPr>
      </w:pPr>
      <w:r w:rsidRPr="00114FE2">
        <w:rPr>
          <w:rFonts w:ascii="Times New Roman" w:hAnsi="Times New Roman"/>
          <w:szCs w:val="24"/>
        </w:rPr>
        <w:t>Pašvaldību likuma:</w:t>
      </w:r>
    </w:p>
    <w:p w14:paraId="4D52877B" w14:textId="77777777" w:rsidR="00114FE2" w:rsidRPr="00114FE2" w:rsidRDefault="00114FE2" w:rsidP="00E00772">
      <w:pPr>
        <w:pStyle w:val="tv213tvp"/>
        <w:spacing w:before="0" w:beforeAutospacing="0" w:after="0" w:afterAutospacing="0"/>
        <w:ind w:right="186" w:firstLine="567"/>
        <w:jc w:val="both"/>
      </w:pPr>
      <w:r w:rsidRPr="00114FE2">
        <w:rPr>
          <w:bCs/>
        </w:rPr>
        <w:t xml:space="preserve">4.panta pirmās daļas 9.punktu, </w:t>
      </w:r>
      <w:r w:rsidRPr="00114FE2">
        <w:t>pašvaldībai ir pienākums nodrošināt iedzīvotājiem atbalstu sociālo problēmu risināšanā kā arī iespēju saņemt sociālo palīdzību un sociālos pakalpojumus;</w:t>
      </w:r>
    </w:p>
    <w:p w14:paraId="722467FA" w14:textId="77777777" w:rsidR="00114FE2" w:rsidRPr="00114FE2" w:rsidRDefault="00114FE2" w:rsidP="00E00772">
      <w:pPr>
        <w:pStyle w:val="tv213tvp"/>
        <w:spacing w:before="0" w:beforeAutospacing="0" w:after="0" w:afterAutospacing="0"/>
        <w:ind w:right="186" w:firstLine="567"/>
        <w:jc w:val="both"/>
      </w:pPr>
      <w:r w:rsidRPr="00114FE2">
        <w:rPr>
          <w:bCs/>
        </w:rPr>
        <w:t>10.panta</w:t>
      </w:r>
      <w:r w:rsidRPr="00114FE2">
        <w:rPr>
          <w:b/>
          <w:bCs/>
        </w:rPr>
        <w:t xml:space="preserve"> </w:t>
      </w:r>
      <w:r w:rsidRPr="00114FE2">
        <w:rPr>
          <w:bCs/>
        </w:rPr>
        <w:t>pirmās daļas</w:t>
      </w:r>
      <w:r w:rsidRPr="00114FE2">
        <w:rPr>
          <w:b/>
          <w:bCs/>
        </w:rPr>
        <w:t xml:space="preserve"> </w:t>
      </w:r>
      <w:r w:rsidRPr="00114FE2">
        <w:t>21. punktu, Dome ir tiesīga izlemt ikvienu pašvaldības kompetences jautājumu. Tikai domes kompetencē ir pieņemt lēmumus citos ārējos normatīvajos aktos  paredzētajos gadījumos.</w:t>
      </w:r>
    </w:p>
    <w:p w14:paraId="79B5CA0B" w14:textId="77777777" w:rsidR="00114FE2" w:rsidRPr="00114FE2" w:rsidRDefault="00114FE2" w:rsidP="00E00772">
      <w:pPr>
        <w:pStyle w:val="tv213tvp"/>
        <w:spacing w:before="0" w:beforeAutospacing="0" w:after="0" w:afterAutospacing="0"/>
        <w:ind w:right="186" w:firstLine="567"/>
        <w:jc w:val="both"/>
      </w:pPr>
      <w:r w:rsidRPr="00114FE2">
        <w:t>Sociālo pakalpojumu un sociālās palīdzības likuma:</w:t>
      </w:r>
    </w:p>
    <w:p w14:paraId="4E14FB4F" w14:textId="77777777" w:rsidR="00114FE2" w:rsidRPr="00114FE2" w:rsidRDefault="00114FE2" w:rsidP="00E00772">
      <w:pPr>
        <w:pStyle w:val="tv213tvp"/>
        <w:spacing w:before="0" w:beforeAutospacing="0" w:after="0" w:afterAutospacing="0"/>
        <w:ind w:right="186" w:firstLine="567"/>
        <w:jc w:val="both"/>
      </w:pPr>
      <w:r w:rsidRPr="00114FE2">
        <w:t>3.panta:</w:t>
      </w:r>
    </w:p>
    <w:p w14:paraId="15F9F485" w14:textId="77777777" w:rsidR="00114FE2" w:rsidRPr="00114FE2" w:rsidRDefault="00114FE2" w:rsidP="00E00772">
      <w:pPr>
        <w:pStyle w:val="tv2132"/>
        <w:spacing w:line="240" w:lineRule="auto"/>
        <w:ind w:right="186"/>
        <w:jc w:val="both"/>
        <w:rPr>
          <w:color w:val="auto"/>
          <w:sz w:val="24"/>
          <w:szCs w:val="24"/>
        </w:rPr>
      </w:pPr>
      <w:r w:rsidRPr="00114FE2">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31265E98" w14:textId="77777777" w:rsidR="00114FE2" w:rsidRPr="00114FE2" w:rsidRDefault="00114FE2" w:rsidP="00E00772">
      <w:pPr>
        <w:pStyle w:val="tv2132"/>
        <w:spacing w:line="240" w:lineRule="auto"/>
        <w:ind w:right="186"/>
        <w:jc w:val="both"/>
        <w:rPr>
          <w:color w:val="auto"/>
          <w:sz w:val="24"/>
          <w:szCs w:val="24"/>
        </w:rPr>
      </w:pPr>
      <w:r w:rsidRPr="00114FE2">
        <w:rPr>
          <w:color w:val="auto"/>
          <w:sz w:val="24"/>
          <w:szCs w:val="24"/>
        </w:rPr>
        <w:t>otro daļu, sociālo pakalpojumu un sociālās palīdzības saņemšanas kārtību nosaka ministru kabinets un pašvaldības domes;</w:t>
      </w:r>
    </w:p>
    <w:p w14:paraId="2807C39D" w14:textId="77777777" w:rsidR="00114FE2" w:rsidRPr="00114FE2" w:rsidRDefault="00114FE2" w:rsidP="00E00772">
      <w:pPr>
        <w:pStyle w:val="tv2132"/>
        <w:spacing w:line="240" w:lineRule="auto"/>
        <w:ind w:right="186"/>
        <w:jc w:val="both"/>
        <w:rPr>
          <w:color w:val="auto"/>
          <w:sz w:val="24"/>
          <w:szCs w:val="24"/>
        </w:rPr>
      </w:pPr>
      <w:r w:rsidRPr="00114FE2">
        <w:rPr>
          <w:color w:val="auto"/>
          <w:sz w:val="24"/>
          <w:szCs w:val="24"/>
        </w:rPr>
        <w:t>trešo daļu, kārtību, kādā saņemami pašvaldību sniegtie sociālie pakalpojumi, nosaka pašvaldību saistošajos noteikumos;</w:t>
      </w:r>
    </w:p>
    <w:p w14:paraId="4CE82212"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bCs/>
          <w:szCs w:val="24"/>
        </w:rPr>
        <w:t>8.panta pirmo daļu, k</w:t>
      </w:r>
      <w:r w:rsidRPr="00114FE2">
        <w:rPr>
          <w:rFonts w:ascii="Times New Roman" w:hAnsi="Times New Roman"/>
          <w:szCs w:val="24"/>
        </w:rPr>
        <w:t xml:space="preserve">lienta vai viņa apgādnieka pienākums ir samaksāt par saņemtajiem sociālās aprūpes un sociālās rehabilitācijas pakalpojumiem, ja šajā likumā nav noteikts citādi; </w:t>
      </w:r>
    </w:p>
    <w:p w14:paraId="006FE3AF"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18.pantu, sociālās aprūpes pakalpojumu sniegšanas mērķis ir nodrošināt dzīves kvalitātes nepazemināšanos personai, kura vecuma vai funkcionālo traucējumu dēļ to nevar nodrošināt pati saviem spēkiem;</w:t>
      </w:r>
    </w:p>
    <w:p w14:paraId="5F7E6D90"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bCs/>
          <w:szCs w:val="24"/>
        </w:rPr>
        <w:t xml:space="preserve">20.panta otro daļu, </w:t>
      </w:r>
      <w:r w:rsidRPr="00114FE2">
        <w:rPr>
          <w:rFonts w:ascii="Times New Roman" w:hAnsi="Times New Roman"/>
          <w:szCs w:val="24"/>
        </w:rPr>
        <w:t>personām, kurām funkcionālo traucējumu dēļ ir objektīvas grūtības sevi aprūpēt, ir tiesības uz nepieciešamās aprūpes līmenim atbilstošu sociālās aprūpes pakalpojumu.</w:t>
      </w:r>
    </w:p>
    <w:p w14:paraId="103E27F9" w14:textId="77777777" w:rsidR="00114FE2" w:rsidRPr="00114FE2" w:rsidRDefault="00114FE2" w:rsidP="00E00772">
      <w:pPr>
        <w:ind w:right="186" w:firstLine="567"/>
        <w:jc w:val="both"/>
        <w:rPr>
          <w:rFonts w:ascii="Times New Roman" w:hAnsi="Times New Roman"/>
          <w:szCs w:val="24"/>
        </w:rPr>
      </w:pPr>
      <w:bookmarkStart w:id="71" w:name="_Hlk147131520"/>
      <w:r w:rsidRPr="00114FE2">
        <w:rPr>
          <w:rFonts w:ascii="Times New Roman" w:hAnsi="Times New Roman"/>
          <w:szCs w:val="24"/>
        </w:rPr>
        <w:t>Olaines novada pašvaldības domes 2023.gada 23.augusta saistošo noteikumu Nr.SN16/2023 „Par sociālajiem pakalpojumiem Olaines novadā’’</w:t>
      </w:r>
      <w:bookmarkEnd w:id="71"/>
      <w:r w:rsidRPr="00114FE2">
        <w:rPr>
          <w:rFonts w:ascii="Times New Roman" w:hAnsi="Times New Roman"/>
          <w:szCs w:val="24"/>
        </w:rPr>
        <w:t xml:space="preserve">: </w:t>
      </w:r>
    </w:p>
    <w:p w14:paraId="3B9047A9" w14:textId="77777777" w:rsidR="00114FE2" w:rsidRPr="00074612" w:rsidRDefault="00114FE2" w:rsidP="00E00772">
      <w:pPr>
        <w:pStyle w:val="Sarakstarindkopa"/>
        <w:tabs>
          <w:tab w:val="left" w:pos="0"/>
        </w:tabs>
        <w:ind w:left="0" w:right="186" w:firstLine="567"/>
        <w:jc w:val="both"/>
        <w:rPr>
          <w:lang w:val="lv-LV"/>
        </w:rPr>
      </w:pPr>
      <w:r w:rsidRPr="00074612">
        <w:rPr>
          <w:lang w:val="lv-LV"/>
        </w:rPr>
        <w:t>5.1.punktu, tiesības saņemt pakalpojumus ir personai, kura deklarējusi savu pamata dzīvesvietu pašvaldības administratīvajā teritorijā, kā arī ir iesniegusi visus 7. punktā noteiktos dokumentus;</w:t>
      </w:r>
    </w:p>
    <w:p w14:paraId="2919EDD2" w14:textId="77777777" w:rsidR="00114FE2" w:rsidRPr="00074612" w:rsidRDefault="00114FE2" w:rsidP="00E00772">
      <w:pPr>
        <w:pStyle w:val="Sarakstarindkopa"/>
        <w:tabs>
          <w:tab w:val="left" w:pos="0"/>
        </w:tabs>
        <w:ind w:left="0" w:right="186" w:firstLine="567"/>
        <w:jc w:val="both"/>
        <w:rPr>
          <w:lang w:val="lv-LV"/>
        </w:rPr>
      </w:pPr>
      <w:r w:rsidRPr="00074612">
        <w:rPr>
          <w:lang w:val="lv-LV"/>
        </w:rPr>
        <w:t>5.2.punktu, tiesības saņemt pakalpojumu ir personai, kurai saskaņā ar sociālā darba speciālista veiktu personas individuālo vajadzību un resursu izvērtējumu nepieciešams pakalpojums;</w:t>
      </w:r>
    </w:p>
    <w:p w14:paraId="62C55971" w14:textId="77777777" w:rsidR="00114FE2" w:rsidRPr="00114FE2" w:rsidRDefault="00114FE2" w:rsidP="00E00772">
      <w:pPr>
        <w:pStyle w:val="Sarakstarindkopa"/>
        <w:tabs>
          <w:tab w:val="left" w:pos="0"/>
        </w:tabs>
        <w:ind w:left="0" w:right="186" w:firstLine="567"/>
        <w:jc w:val="both"/>
      </w:pPr>
      <w:r w:rsidRPr="00114FE2">
        <w:t xml:space="preserve">9.punktu, ja persona </w:t>
      </w:r>
      <w:proofErr w:type="spellStart"/>
      <w:r w:rsidRPr="00114FE2">
        <w:t>pieprasa</w:t>
      </w:r>
      <w:proofErr w:type="spellEnd"/>
      <w:r w:rsidRPr="00114FE2">
        <w:t xml:space="preserve"> </w:t>
      </w:r>
      <w:proofErr w:type="spellStart"/>
      <w:r w:rsidRPr="00114FE2">
        <w:t>īslaicīgas</w:t>
      </w:r>
      <w:proofErr w:type="spellEnd"/>
      <w:r w:rsidRPr="00114FE2">
        <w:t xml:space="preserve"> un </w:t>
      </w:r>
      <w:proofErr w:type="spellStart"/>
      <w:r w:rsidRPr="00114FE2">
        <w:t>ilgstošas</w:t>
      </w:r>
      <w:proofErr w:type="spellEnd"/>
      <w:r w:rsidRPr="00114FE2">
        <w:t xml:space="preserve"> </w:t>
      </w:r>
      <w:proofErr w:type="spellStart"/>
      <w:r w:rsidRPr="00114FE2">
        <w:t>sociālās</w:t>
      </w:r>
      <w:proofErr w:type="spellEnd"/>
      <w:r w:rsidRPr="00114FE2">
        <w:t xml:space="preserve"> </w:t>
      </w:r>
      <w:proofErr w:type="spellStart"/>
      <w:r w:rsidRPr="00114FE2">
        <w:t>aprūpes</w:t>
      </w:r>
      <w:proofErr w:type="spellEnd"/>
      <w:r w:rsidRPr="00114FE2">
        <w:t xml:space="preserve"> un </w:t>
      </w:r>
      <w:proofErr w:type="spellStart"/>
      <w:r w:rsidRPr="00114FE2">
        <w:t>sociālās</w:t>
      </w:r>
      <w:proofErr w:type="spellEnd"/>
      <w:r w:rsidRPr="00114FE2">
        <w:t xml:space="preserve"> </w:t>
      </w:r>
      <w:proofErr w:type="spellStart"/>
      <w:r w:rsidRPr="00114FE2">
        <w:t>rehabilitācijas</w:t>
      </w:r>
      <w:proofErr w:type="spellEnd"/>
      <w:r w:rsidRPr="00114FE2">
        <w:t xml:space="preserve"> </w:t>
      </w:r>
      <w:proofErr w:type="spellStart"/>
      <w:r w:rsidRPr="00114FE2">
        <w:t>pakalpojumu</w:t>
      </w:r>
      <w:proofErr w:type="spellEnd"/>
      <w:r w:rsidRPr="00114FE2">
        <w:t xml:space="preserve"> </w:t>
      </w:r>
      <w:proofErr w:type="spellStart"/>
      <w:r w:rsidRPr="00114FE2">
        <w:t>pilngadīgām</w:t>
      </w:r>
      <w:proofErr w:type="spellEnd"/>
      <w:r w:rsidRPr="00114FE2">
        <w:t xml:space="preserve"> </w:t>
      </w:r>
      <w:proofErr w:type="spellStart"/>
      <w:r w:rsidRPr="00114FE2">
        <w:t>personām</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 </w:t>
      </w:r>
      <w:proofErr w:type="spellStart"/>
      <w:r w:rsidRPr="00114FE2">
        <w:t>pieņem</w:t>
      </w:r>
      <w:proofErr w:type="spellEnd"/>
      <w:r w:rsidRPr="00114FE2">
        <w:t xml:space="preserve"> </w:t>
      </w:r>
      <w:proofErr w:type="spellStart"/>
      <w:smartTag w:uri="schemas-tilde-lv/tildestengine" w:element="veidnes">
        <w:smartTagPr>
          <w:attr w:name="baseform" w:val="lēmum|s"/>
          <w:attr w:name="id" w:val="-1"/>
          <w:attr w:name="text" w:val="lēmumu"/>
        </w:smartTagPr>
        <w:r w:rsidRPr="00114FE2">
          <w:t>lēmumu</w:t>
        </w:r>
      </w:smartTag>
      <w:proofErr w:type="spellEnd"/>
      <w:r w:rsidRPr="00114FE2">
        <w:t xml:space="preserve"> par </w:t>
      </w:r>
      <w:proofErr w:type="spellStart"/>
      <w:r w:rsidRPr="00114FE2">
        <w:t>pakalpojuma</w:t>
      </w:r>
      <w:proofErr w:type="spellEnd"/>
      <w:r w:rsidRPr="00114FE2">
        <w:t xml:space="preserve"> </w:t>
      </w:r>
      <w:proofErr w:type="spellStart"/>
      <w:r w:rsidRPr="00114FE2">
        <w:t>piešķiršanu</w:t>
      </w:r>
      <w:proofErr w:type="spellEnd"/>
      <w:r w:rsidRPr="00114FE2">
        <w:t xml:space="preserve"> </w:t>
      </w:r>
      <w:proofErr w:type="spellStart"/>
      <w:r w:rsidRPr="00114FE2">
        <w:t>vai</w:t>
      </w:r>
      <w:proofErr w:type="spellEnd"/>
      <w:r w:rsidRPr="00114FE2">
        <w:t xml:space="preserve"> </w:t>
      </w:r>
      <w:proofErr w:type="spellStart"/>
      <w:r w:rsidRPr="00114FE2">
        <w:t>atteikumu</w:t>
      </w:r>
      <w:proofErr w:type="spellEnd"/>
      <w:r w:rsidRPr="00114FE2">
        <w:t xml:space="preserve"> </w:t>
      </w:r>
      <w:proofErr w:type="spellStart"/>
      <w:r w:rsidRPr="00114FE2">
        <w:t>piešķirt</w:t>
      </w:r>
      <w:proofErr w:type="spellEnd"/>
      <w:r w:rsidRPr="00114FE2">
        <w:t xml:space="preserve"> </w:t>
      </w:r>
      <w:proofErr w:type="spellStart"/>
      <w:r w:rsidRPr="00114FE2">
        <w:t>pakalpojumus</w:t>
      </w:r>
      <w:proofErr w:type="spellEnd"/>
      <w:r w:rsidRPr="00114FE2">
        <w:t xml:space="preserve">, </w:t>
      </w:r>
      <w:proofErr w:type="spellStart"/>
      <w:r w:rsidRPr="00114FE2">
        <w:t>pamatojoties</w:t>
      </w:r>
      <w:proofErr w:type="spellEnd"/>
      <w:r w:rsidRPr="00114FE2">
        <w:t xml:space="preserve"> </w:t>
      </w:r>
      <w:proofErr w:type="spellStart"/>
      <w:r w:rsidRPr="00114FE2">
        <w:t>uz</w:t>
      </w:r>
      <w:proofErr w:type="spellEnd"/>
      <w:r w:rsidRPr="00114FE2">
        <w:t xml:space="preserve"> </w:t>
      </w:r>
      <w:proofErr w:type="spellStart"/>
      <w:r w:rsidRPr="00114FE2">
        <w:t>Dienesta</w:t>
      </w:r>
      <w:proofErr w:type="spellEnd"/>
      <w:r w:rsidRPr="00114FE2">
        <w:t xml:space="preserve"> </w:t>
      </w:r>
      <w:proofErr w:type="spellStart"/>
      <w:r w:rsidRPr="00114FE2">
        <w:t>iesniegtu</w:t>
      </w:r>
      <w:proofErr w:type="spellEnd"/>
      <w:r w:rsidRPr="00114FE2">
        <w:t xml:space="preserve"> </w:t>
      </w:r>
      <w:proofErr w:type="spellStart"/>
      <w:r w:rsidRPr="00114FE2">
        <w:t>uzziņu</w:t>
      </w:r>
      <w:proofErr w:type="spellEnd"/>
      <w:r w:rsidRPr="00114FE2">
        <w:t xml:space="preserve">, </w:t>
      </w:r>
      <w:proofErr w:type="spellStart"/>
      <w:r w:rsidRPr="00114FE2">
        <w:t>kurā</w:t>
      </w:r>
      <w:proofErr w:type="spellEnd"/>
      <w:r w:rsidRPr="00114FE2">
        <w:t xml:space="preserve"> </w:t>
      </w:r>
      <w:proofErr w:type="spellStart"/>
      <w:r w:rsidRPr="00114FE2">
        <w:t>iekļauta</w:t>
      </w:r>
      <w:proofErr w:type="spellEnd"/>
      <w:r w:rsidRPr="00114FE2">
        <w:t xml:space="preserve"> </w:t>
      </w:r>
      <w:proofErr w:type="spellStart"/>
      <w:r w:rsidRPr="00114FE2">
        <w:t>informācija</w:t>
      </w:r>
      <w:proofErr w:type="spellEnd"/>
      <w:r w:rsidRPr="00114FE2">
        <w:t xml:space="preserve"> par </w:t>
      </w:r>
      <w:proofErr w:type="spellStart"/>
      <w:r w:rsidRPr="00114FE2">
        <w:t>pakalpojuma</w:t>
      </w:r>
      <w:proofErr w:type="spellEnd"/>
      <w:r w:rsidRPr="00114FE2">
        <w:t xml:space="preserve"> </w:t>
      </w:r>
      <w:proofErr w:type="spellStart"/>
      <w:r w:rsidRPr="00114FE2">
        <w:t>nepieciešamību</w:t>
      </w:r>
      <w:proofErr w:type="spellEnd"/>
      <w:r w:rsidRPr="00114FE2">
        <w:t xml:space="preserve">, personas un </w:t>
      </w:r>
      <w:proofErr w:type="spellStart"/>
      <w:r w:rsidRPr="00114FE2">
        <w:t>apgādnieka</w:t>
      </w:r>
      <w:proofErr w:type="spellEnd"/>
      <w:r w:rsidRPr="00114FE2">
        <w:t xml:space="preserve"> </w:t>
      </w:r>
      <w:proofErr w:type="spellStart"/>
      <w:r w:rsidRPr="00114FE2">
        <w:t>materiālo</w:t>
      </w:r>
      <w:proofErr w:type="spellEnd"/>
      <w:r w:rsidRPr="00114FE2">
        <w:t xml:space="preserve"> </w:t>
      </w:r>
      <w:proofErr w:type="spellStart"/>
      <w:r w:rsidRPr="00114FE2">
        <w:t>stāvokli</w:t>
      </w:r>
      <w:proofErr w:type="spellEnd"/>
      <w:r w:rsidRPr="00114FE2">
        <w:t xml:space="preserve">, </w:t>
      </w:r>
      <w:proofErr w:type="spellStart"/>
      <w:r w:rsidRPr="00114FE2">
        <w:t>sociālo</w:t>
      </w:r>
      <w:proofErr w:type="spellEnd"/>
      <w:r w:rsidRPr="00114FE2">
        <w:t xml:space="preserve"> </w:t>
      </w:r>
      <w:proofErr w:type="spellStart"/>
      <w:r w:rsidRPr="00114FE2">
        <w:t>situāciju</w:t>
      </w:r>
      <w:proofErr w:type="spellEnd"/>
      <w:r w:rsidRPr="00114FE2">
        <w:t xml:space="preserve"> un </w:t>
      </w:r>
      <w:proofErr w:type="spellStart"/>
      <w:r w:rsidRPr="00114FE2">
        <w:t>līdzdalības</w:t>
      </w:r>
      <w:proofErr w:type="spellEnd"/>
      <w:r w:rsidRPr="00114FE2">
        <w:t xml:space="preserve"> </w:t>
      </w:r>
      <w:proofErr w:type="spellStart"/>
      <w:r w:rsidRPr="00114FE2">
        <w:t>iespējām</w:t>
      </w:r>
      <w:proofErr w:type="spellEnd"/>
      <w:r w:rsidRPr="00114FE2">
        <w:t xml:space="preserve"> </w:t>
      </w:r>
      <w:proofErr w:type="spellStart"/>
      <w:r w:rsidRPr="00114FE2">
        <w:t>pakalpojuma</w:t>
      </w:r>
      <w:proofErr w:type="spellEnd"/>
      <w:r w:rsidRPr="00114FE2">
        <w:t xml:space="preserve"> </w:t>
      </w:r>
      <w:proofErr w:type="spellStart"/>
      <w:r w:rsidRPr="00114FE2">
        <w:t>apmaksā</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 </w:t>
      </w:r>
      <w:proofErr w:type="spellStart"/>
      <w:r w:rsidRPr="00114FE2">
        <w:t>rakstiski</w:t>
      </w:r>
      <w:proofErr w:type="spellEnd"/>
      <w:r w:rsidRPr="00114FE2">
        <w:t xml:space="preserve"> </w:t>
      </w:r>
      <w:proofErr w:type="spellStart"/>
      <w:r w:rsidRPr="00114FE2">
        <w:t>informē</w:t>
      </w:r>
      <w:proofErr w:type="spellEnd"/>
      <w:r w:rsidRPr="00114FE2">
        <w:t xml:space="preserve"> </w:t>
      </w:r>
      <w:proofErr w:type="spellStart"/>
      <w:r w:rsidRPr="00114FE2">
        <w:t>personu</w:t>
      </w:r>
      <w:proofErr w:type="spellEnd"/>
      <w:r w:rsidRPr="00114FE2">
        <w:t xml:space="preserve"> par </w:t>
      </w:r>
      <w:proofErr w:type="spellStart"/>
      <w:r w:rsidRPr="00114FE2">
        <w:t>pieņemto</w:t>
      </w:r>
      <w:proofErr w:type="spellEnd"/>
      <w:r w:rsidRPr="00114FE2">
        <w:t xml:space="preserve"> </w:t>
      </w:r>
      <w:proofErr w:type="spellStart"/>
      <w:r w:rsidRPr="00114FE2">
        <w:t>lēmumu</w:t>
      </w:r>
      <w:proofErr w:type="spellEnd"/>
      <w:r w:rsidRPr="00114FE2">
        <w:t>;</w:t>
      </w:r>
    </w:p>
    <w:p w14:paraId="4805412E"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40.punktu, tiesības saņemt īslaicīgas un ilgstošas sociālās aprūpes un sociālās rehabilitācijas pakalpojumu ir pensijas vecuma personām un pilngadīgām personām ar funkcionāliem traucējumiem, kurām noteikts  trešais vai ceturtais aprūpes līmenis (izņemot </w:t>
      </w:r>
      <w:r w:rsidRPr="00114FE2">
        <w:rPr>
          <w:rFonts w:ascii="Times New Roman" w:hAnsi="Times New Roman"/>
          <w:szCs w:val="24"/>
        </w:rPr>
        <w:lastRenderedPageBreak/>
        <w:t>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0CA26897"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szCs w:val="24"/>
        </w:rPr>
        <w:t>Ņemot vērā iepriekš</w:t>
      </w:r>
      <w:r w:rsidRPr="00114FE2">
        <w:rPr>
          <w:rFonts w:ascii="Times New Roman" w:hAnsi="Times New Roman"/>
          <w:i/>
          <w:szCs w:val="24"/>
        </w:rPr>
        <w:t xml:space="preserve"> </w:t>
      </w:r>
      <w:r w:rsidRPr="00114FE2">
        <w:rPr>
          <w:rFonts w:ascii="Times New Roman" w:hAnsi="Times New Roman"/>
          <w:szCs w:val="24"/>
        </w:rPr>
        <w:t>minēto, Sociālo, izglītības un kultūras jautājumu komitejas 2024.gada 13.marta sēdes protokolu Nr.3 un, pamatojoties uz Pašvaldību likuma 4.panta pirmās daļas 9.punktu un 10.panta pirmās daļas 21.punktu, Sociālo pakalpojumu un sociālās palīdzības likuma 3.panta pirmo, otro un trešo daļu, 8.panta pirmo daļu, 18.pantu, 20.panta otro daļu</w:t>
      </w:r>
      <w:r w:rsidRPr="00114FE2">
        <w:rPr>
          <w:rFonts w:ascii="Times New Roman" w:hAnsi="Times New Roman"/>
          <w:szCs w:val="24"/>
          <w:lang w:eastAsia="lv-LV"/>
        </w:rPr>
        <w:t xml:space="preserve">, </w:t>
      </w:r>
      <w:r w:rsidRPr="00114FE2">
        <w:rPr>
          <w:rFonts w:ascii="Times New Roman" w:hAnsi="Times New Roman"/>
          <w:szCs w:val="24"/>
        </w:rPr>
        <w:t xml:space="preserve">Olaines novada pašvaldības domes 2023.gada 23.augusta saistošo noteikumu Nr.SN16/2023 „Par sociālajiem pakalpojumiem Olaines novadā’’ 5., 7., 9. un 40. punktu, </w:t>
      </w:r>
      <w:r w:rsidRPr="00114FE2">
        <w:rPr>
          <w:rFonts w:ascii="Times New Roman" w:hAnsi="Times New Roman"/>
          <w:b/>
          <w:bCs/>
          <w:szCs w:val="24"/>
        </w:rPr>
        <w:t>dome nolemj</w:t>
      </w:r>
      <w:r w:rsidRPr="00114FE2">
        <w:rPr>
          <w:rFonts w:ascii="Times New Roman" w:hAnsi="Times New Roman"/>
          <w:bCs/>
          <w:szCs w:val="24"/>
        </w:rPr>
        <w:t>:</w:t>
      </w:r>
    </w:p>
    <w:p w14:paraId="4D932B64" w14:textId="77777777" w:rsidR="00114FE2" w:rsidRPr="00114FE2" w:rsidRDefault="00114FE2" w:rsidP="00E00772">
      <w:pPr>
        <w:ind w:right="186" w:firstLine="567"/>
        <w:jc w:val="both"/>
        <w:rPr>
          <w:rFonts w:ascii="Times New Roman" w:hAnsi="Times New Roman"/>
          <w:bCs/>
          <w:szCs w:val="24"/>
        </w:rPr>
      </w:pPr>
    </w:p>
    <w:p w14:paraId="21F4808F" w14:textId="5981B8B2" w:rsidR="00114FE2" w:rsidRPr="00114FE2" w:rsidRDefault="00114FE2" w:rsidP="00E00772">
      <w:pPr>
        <w:numPr>
          <w:ilvl w:val="0"/>
          <w:numId w:val="75"/>
        </w:numPr>
        <w:ind w:left="993" w:right="186" w:hanging="284"/>
        <w:jc w:val="both"/>
        <w:rPr>
          <w:rFonts w:ascii="Times New Roman" w:hAnsi="Times New Roman"/>
          <w:szCs w:val="24"/>
        </w:rPr>
      </w:pPr>
      <w:r w:rsidRPr="00114FE2">
        <w:rPr>
          <w:rFonts w:ascii="Times New Roman" w:hAnsi="Times New Roman"/>
          <w:szCs w:val="24"/>
        </w:rPr>
        <w:t xml:space="preserve">Uzņemt </w:t>
      </w:r>
      <w:r w:rsidR="00E106F6">
        <w:rPr>
          <w:rFonts w:ascii="Times New Roman" w:hAnsi="Times New Roman"/>
          <w:bCs/>
          <w:szCs w:val="24"/>
        </w:rPr>
        <w:t>V K</w:t>
      </w:r>
      <w:r w:rsidRPr="00114FE2">
        <w:rPr>
          <w:rFonts w:ascii="Times New Roman" w:hAnsi="Times New Roman"/>
          <w:bCs/>
          <w:szCs w:val="24"/>
        </w:rPr>
        <w:t>,</w:t>
      </w:r>
      <w:r w:rsidRPr="00114FE2">
        <w:rPr>
          <w:rFonts w:ascii="Times New Roman" w:hAnsi="Times New Roman"/>
          <w:szCs w:val="24"/>
        </w:rPr>
        <w:t xml:space="preserve"> personas kods</w:t>
      </w:r>
      <w:r w:rsidR="00E106F6">
        <w:rPr>
          <w:rFonts w:ascii="Times New Roman" w:hAnsi="Times New Roman"/>
          <w:szCs w:val="24"/>
        </w:rPr>
        <w:t>_</w:t>
      </w:r>
      <w:r w:rsidRPr="00114FE2">
        <w:rPr>
          <w:rFonts w:ascii="Times New Roman" w:hAnsi="Times New Roman"/>
          <w:szCs w:val="24"/>
        </w:rPr>
        <w:t>, ilgstošas sociālās aprūpes un sociālās rehabilitācijas pakalpojuma saņemšanai Olaines novada pašvaldības aģentūras “Olaines sociālais dienests” Sociālās aprūpes centrā uz pastāvīgu laiku.</w:t>
      </w:r>
    </w:p>
    <w:p w14:paraId="3BF4B0A3" w14:textId="5FAC0516" w:rsidR="00114FE2" w:rsidRPr="00114FE2" w:rsidRDefault="00114FE2" w:rsidP="00E00772">
      <w:pPr>
        <w:numPr>
          <w:ilvl w:val="0"/>
          <w:numId w:val="75"/>
        </w:numPr>
        <w:ind w:left="993" w:right="186" w:hanging="284"/>
        <w:jc w:val="both"/>
        <w:rPr>
          <w:rFonts w:ascii="Times New Roman" w:hAnsi="Times New Roman"/>
          <w:szCs w:val="24"/>
        </w:rPr>
      </w:pPr>
      <w:r w:rsidRPr="00114FE2">
        <w:rPr>
          <w:rFonts w:ascii="Times New Roman" w:hAnsi="Times New Roman"/>
          <w:szCs w:val="24"/>
        </w:rPr>
        <w:t xml:space="preserve">Uzdot Olaines novada pašvaldības aģentūras “Olaines sociālais dienests” direktorei nodrošināt atbilstoša trīspusēja līguma noslēgšanu ar </w:t>
      </w:r>
      <w:r w:rsidR="00E106F6">
        <w:rPr>
          <w:rFonts w:ascii="Times New Roman" w:hAnsi="Times New Roman"/>
          <w:bCs/>
          <w:szCs w:val="24"/>
        </w:rPr>
        <w:t>V K</w:t>
      </w:r>
      <w:r w:rsidRPr="00114FE2">
        <w:rPr>
          <w:rFonts w:ascii="Times New Roman" w:hAnsi="Times New Roman"/>
          <w:bCs/>
          <w:szCs w:val="24"/>
        </w:rPr>
        <w:t>,</w:t>
      </w:r>
      <w:r w:rsidRPr="00114FE2">
        <w:rPr>
          <w:rFonts w:ascii="Times New Roman" w:hAnsi="Times New Roman"/>
          <w:szCs w:val="24"/>
        </w:rPr>
        <w:t xml:space="preserve"> personas kods</w:t>
      </w:r>
      <w:r w:rsidR="00E106F6">
        <w:rPr>
          <w:rFonts w:ascii="Times New Roman" w:hAnsi="Times New Roman"/>
          <w:szCs w:val="24"/>
        </w:rPr>
        <w:t>_</w:t>
      </w:r>
      <w:r w:rsidRPr="00114FE2">
        <w:rPr>
          <w:rFonts w:ascii="Times New Roman" w:hAnsi="Times New Roman"/>
          <w:szCs w:val="24"/>
        </w:rPr>
        <w:t xml:space="preserve">, un </w:t>
      </w:r>
      <w:r w:rsidR="00E106F6">
        <w:rPr>
          <w:rFonts w:ascii="Times New Roman" w:hAnsi="Times New Roman"/>
          <w:szCs w:val="24"/>
        </w:rPr>
        <w:t>V K</w:t>
      </w:r>
      <w:r w:rsidRPr="00114FE2">
        <w:rPr>
          <w:rFonts w:ascii="Times New Roman" w:hAnsi="Times New Roman"/>
          <w:szCs w:val="24"/>
        </w:rPr>
        <w:t>, personas kods</w:t>
      </w:r>
      <w:r w:rsidR="00E106F6">
        <w:rPr>
          <w:rFonts w:ascii="Times New Roman" w:hAnsi="Times New Roman"/>
          <w:szCs w:val="24"/>
        </w:rPr>
        <w:t>_</w:t>
      </w:r>
      <w:r w:rsidRPr="00114FE2">
        <w:rPr>
          <w:rFonts w:ascii="Times New Roman" w:hAnsi="Times New Roman"/>
          <w:szCs w:val="24"/>
        </w:rPr>
        <w:t>, par lēmuma 1.punktā noteiktā pakalpojuma saņemšanu.</w:t>
      </w:r>
    </w:p>
    <w:p w14:paraId="35292A04" w14:textId="6E753DA5" w:rsidR="00114FE2" w:rsidRPr="00114FE2" w:rsidRDefault="00114FE2" w:rsidP="00E00772">
      <w:pPr>
        <w:numPr>
          <w:ilvl w:val="0"/>
          <w:numId w:val="75"/>
        </w:numPr>
        <w:ind w:left="993" w:right="186" w:hanging="284"/>
        <w:jc w:val="both"/>
        <w:rPr>
          <w:rFonts w:ascii="Times New Roman" w:hAnsi="Times New Roman"/>
          <w:szCs w:val="24"/>
        </w:rPr>
      </w:pPr>
      <w:r w:rsidRPr="00114FE2">
        <w:rPr>
          <w:rFonts w:ascii="Times New Roman" w:hAnsi="Times New Roman"/>
          <w:szCs w:val="24"/>
        </w:rPr>
        <w:t xml:space="preserve">Lēmumu var pārsūdzēt Administratīvajā rajona tiesā Rīgas tiesu namā Baldones </w:t>
      </w:r>
      <w:r w:rsidR="00E106F6">
        <w:rPr>
          <w:rFonts w:ascii="Times New Roman" w:hAnsi="Times New Roman"/>
          <w:szCs w:val="24"/>
        </w:rPr>
        <w:t xml:space="preserve">           </w:t>
      </w:r>
      <w:r w:rsidRPr="00114FE2">
        <w:rPr>
          <w:rFonts w:ascii="Times New Roman" w:hAnsi="Times New Roman"/>
          <w:szCs w:val="24"/>
        </w:rPr>
        <w:t>ielā 1A, Rīgā, LV-1007, viena mēneša laikā no šī lēmuma spēkā stāšanās dienas.</w:t>
      </w:r>
    </w:p>
    <w:p w14:paraId="073DBC44" w14:textId="77777777" w:rsidR="00114FE2" w:rsidRPr="00114FE2" w:rsidRDefault="00114FE2" w:rsidP="00E00772">
      <w:pPr>
        <w:ind w:right="186" w:firstLine="720"/>
        <w:jc w:val="both"/>
        <w:rPr>
          <w:rFonts w:ascii="Times New Roman" w:hAnsi="Times New Roman"/>
          <w:szCs w:val="24"/>
        </w:rPr>
      </w:pPr>
    </w:p>
    <w:p w14:paraId="666C23E3" w14:textId="77777777" w:rsidR="00114FE2" w:rsidRPr="00E106F6" w:rsidRDefault="00114FE2" w:rsidP="00E00772">
      <w:pPr>
        <w:ind w:right="186"/>
        <w:jc w:val="both"/>
        <w:rPr>
          <w:rFonts w:ascii="Times New Roman" w:hAnsi="Times New Roman"/>
          <w:sz w:val="20"/>
        </w:rPr>
      </w:pPr>
      <w:r w:rsidRPr="00E106F6">
        <w:rPr>
          <w:rFonts w:ascii="Times New Roman" w:hAnsi="Times New Roman"/>
          <w:sz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DA9BB97" w14:textId="77777777" w:rsidR="00114FE2" w:rsidRPr="00E106F6" w:rsidRDefault="00114FE2" w:rsidP="00E00772">
      <w:pPr>
        <w:pStyle w:val="tv213"/>
        <w:spacing w:before="0" w:beforeAutospacing="0" w:after="0" w:afterAutospacing="0"/>
        <w:ind w:right="186"/>
        <w:jc w:val="both"/>
        <w:rPr>
          <w:sz w:val="20"/>
          <w:szCs w:val="20"/>
        </w:rPr>
      </w:pPr>
      <w:r w:rsidRPr="00E106F6">
        <w:rPr>
          <w:sz w:val="20"/>
          <w:szCs w:val="20"/>
        </w:rPr>
        <w:t>Saskaņā ar Informācijas atklātības likuma 5.panta otrās daļas 4.punktu, lēmumā norādītie personas dati uzskatāmi par ierobežotas pieejamības informāciju.</w:t>
      </w:r>
    </w:p>
    <w:p w14:paraId="538E80EC" w14:textId="77777777" w:rsidR="00114FE2" w:rsidRPr="00114FE2" w:rsidRDefault="00114FE2" w:rsidP="00E00772">
      <w:pPr>
        <w:ind w:right="186"/>
        <w:jc w:val="both"/>
        <w:rPr>
          <w:rFonts w:ascii="Times New Roman" w:hAnsi="Times New Roman"/>
          <w:szCs w:val="24"/>
        </w:rPr>
      </w:pPr>
    </w:p>
    <w:p w14:paraId="1CF4BB3F" w14:textId="77777777" w:rsidR="00114FE2" w:rsidRPr="00114FE2" w:rsidRDefault="00114FE2" w:rsidP="00E00772">
      <w:pPr>
        <w:ind w:right="186"/>
        <w:jc w:val="both"/>
        <w:rPr>
          <w:rFonts w:ascii="Times New Roman" w:hAnsi="Times New Roman"/>
          <w:szCs w:val="24"/>
        </w:rPr>
      </w:pPr>
    </w:p>
    <w:p w14:paraId="73C02DBC" w14:textId="77777777" w:rsidR="00114FE2" w:rsidRPr="00114FE2" w:rsidRDefault="00114FE2" w:rsidP="00E00772">
      <w:pPr>
        <w:ind w:right="186"/>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 Bergs</w:t>
      </w:r>
    </w:p>
    <w:p w14:paraId="2EA77AF0" w14:textId="77777777" w:rsidR="00114FE2" w:rsidRPr="00114FE2" w:rsidRDefault="00114FE2" w:rsidP="00E00772">
      <w:pPr>
        <w:ind w:right="186"/>
        <w:jc w:val="both"/>
        <w:rPr>
          <w:rFonts w:ascii="Times New Roman" w:hAnsi="Times New Roman"/>
          <w:szCs w:val="24"/>
        </w:rPr>
      </w:pPr>
    </w:p>
    <w:p w14:paraId="3B6EBFAF" w14:textId="77777777" w:rsidR="00E00772" w:rsidRDefault="00E00772" w:rsidP="00114FE2">
      <w:pPr>
        <w:ind w:left="57" w:right="-766"/>
        <w:jc w:val="center"/>
        <w:rPr>
          <w:rFonts w:ascii="Times New Roman" w:eastAsia="Calibri" w:hAnsi="Times New Roman"/>
          <w:bCs/>
          <w:szCs w:val="24"/>
        </w:rPr>
      </w:pPr>
    </w:p>
    <w:p w14:paraId="32A4975B" w14:textId="77777777" w:rsidR="00E00772" w:rsidRDefault="00E00772" w:rsidP="00114FE2">
      <w:pPr>
        <w:ind w:left="57" w:right="-766"/>
        <w:jc w:val="center"/>
        <w:rPr>
          <w:rFonts w:ascii="Times New Roman" w:eastAsia="Calibri" w:hAnsi="Times New Roman"/>
          <w:bCs/>
          <w:szCs w:val="24"/>
        </w:rPr>
      </w:pPr>
    </w:p>
    <w:p w14:paraId="3976A170" w14:textId="77777777" w:rsidR="00E106F6" w:rsidRDefault="00E106F6" w:rsidP="00114FE2">
      <w:pPr>
        <w:ind w:left="57" w:right="-766"/>
        <w:jc w:val="center"/>
        <w:rPr>
          <w:rFonts w:ascii="Times New Roman" w:eastAsia="Calibri" w:hAnsi="Times New Roman"/>
          <w:bCs/>
          <w:szCs w:val="24"/>
        </w:rPr>
      </w:pPr>
    </w:p>
    <w:p w14:paraId="2D56EB31" w14:textId="77777777" w:rsidR="00E106F6" w:rsidRDefault="00E106F6" w:rsidP="00114FE2">
      <w:pPr>
        <w:ind w:left="57" w:right="-766"/>
        <w:jc w:val="center"/>
        <w:rPr>
          <w:rFonts w:ascii="Times New Roman" w:eastAsia="Calibri" w:hAnsi="Times New Roman"/>
          <w:bCs/>
          <w:szCs w:val="24"/>
        </w:rPr>
      </w:pPr>
    </w:p>
    <w:p w14:paraId="060F4856" w14:textId="77777777" w:rsidR="00E106F6" w:rsidRDefault="00E106F6" w:rsidP="00114FE2">
      <w:pPr>
        <w:ind w:left="57" w:right="-766"/>
        <w:jc w:val="center"/>
        <w:rPr>
          <w:rFonts w:ascii="Times New Roman" w:eastAsia="Calibri" w:hAnsi="Times New Roman"/>
          <w:bCs/>
          <w:szCs w:val="24"/>
        </w:rPr>
      </w:pPr>
    </w:p>
    <w:p w14:paraId="044C4E96" w14:textId="77777777" w:rsidR="00E106F6" w:rsidRDefault="00E106F6" w:rsidP="00114FE2">
      <w:pPr>
        <w:ind w:left="57" w:right="-766"/>
        <w:jc w:val="center"/>
        <w:rPr>
          <w:rFonts w:ascii="Times New Roman" w:eastAsia="Calibri" w:hAnsi="Times New Roman"/>
          <w:bCs/>
          <w:szCs w:val="24"/>
        </w:rPr>
      </w:pPr>
    </w:p>
    <w:p w14:paraId="15EA60FF" w14:textId="77777777" w:rsidR="00E106F6" w:rsidRDefault="00E106F6" w:rsidP="00114FE2">
      <w:pPr>
        <w:ind w:left="57" w:right="-766"/>
        <w:jc w:val="center"/>
        <w:rPr>
          <w:rFonts w:ascii="Times New Roman" w:eastAsia="Calibri" w:hAnsi="Times New Roman"/>
          <w:bCs/>
          <w:szCs w:val="24"/>
        </w:rPr>
      </w:pPr>
    </w:p>
    <w:p w14:paraId="68121923" w14:textId="77777777" w:rsidR="00E106F6" w:rsidRDefault="00E106F6" w:rsidP="00114FE2">
      <w:pPr>
        <w:ind w:left="57" w:right="-766"/>
        <w:jc w:val="center"/>
        <w:rPr>
          <w:rFonts w:ascii="Times New Roman" w:eastAsia="Calibri" w:hAnsi="Times New Roman"/>
          <w:bCs/>
          <w:szCs w:val="24"/>
        </w:rPr>
      </w:pPr>
    </w:p>
    <w:p w14:paraId="5E2281E3" w14:textId="77777777" w:rsidR="00E106F6" w:rsidRDefault="00E106F6" w:rsidP="00114FE2">
      <w:pPr>
        <w:ind w:left="57" w:right="-766"/>
        <w:jc w:val="center"/>
        <w:rPr>
          <w:rFonts w:ascii="Times New Roman" w:eastAsia="Calibri" w:hAnsi="Times New Roman"/>
          <w:bCs/>
          <w:szCs w:val="24"/>
        </w:rPr>
      </w:pPr>
    </w:p>
    <w:p w14:paraId="16133B36" w14:textId="77777777" w:rsidR="00E106F6" w:rsidRDefault="00E106F6" w:rsidP="00114FE2">
      <w:pPr>
        <w:ind w:left="57" w:right="-766"/>
        <w:jc w:val="center"/>
        <w:rPr>
          <w:rFonts w:ascii="Times New Roman" w:eastAsia="Calibri" w:hAnsi="Times New Roman"/>
          <w:bCs/>
          <w:szCs w:val="24"/>
        </w:rPr>
      </w:pPr>
    </w:p>
    <w:p w14:paraId="1628E838" w14:textId="77777777" w:rsidR="00E106F6" w:rsidRDefault="00E106F6" w:rsidP="00114FE2">
      <w:pPr>
        <w:ind w:left="57" w:right="-766"/>
        <w:jc w:val="center"/>
        <w:rPr>
          <w:rFonts w:ascii="Times New Roman" w:eastAsia="Calibri" w:hAnsi="Times New Roman"/>
          <w:bCs/>
          <w:szCs w:val="24"/>
        </w:rPr>
      </w:pPr>
    </w:p>
    <w:p w14:paraId="45FEBD71" w14:textId="77777777" w:rsidR="00E106F6" w:rsidRDefault="00E106F6" w:rsidP="00114FE2">
      <w:pPr>
        <w:ind w:left="57" w:right="-766"/>
        <w:jc w:val="center"/>
        <w:rPr>
          <w:rFonts w:ascii="Times New Roman" w:eastAsia="Calibri" w:hAnsi="Times New Roman"/>
          <w:bCs/>
          <w:szCs w:val="24"/>
        </w:rPr>
      </w:pPr>
    </w:p>
    <w:p w14:paraId="6ACBC308" w14:textId="77777777" w:rsidR="00E106F6" w:rsidRDefault="00E106F6" w:rsidP="00114FE2">
      <w:pPr>
        <w:ind w:left="57" w:right="-766"/>
        <w:jc w:val="center"/>
        <w:rPr>
          <w:rFonts w:ascii="Times New Roman" w:eastAsia="Calibri" w:hAnsi="Times New Roman"/>
          <w:bCs/>
          <w:szCs w:val="24"/>
        </w:rPr>
      </w:pPr>
    </w:p>
    <w:p w14:paraId="4E8B3F44" w14:textId="77777777" w:rsidR="00E106F6" w:rsidRDefault="00E106F6" w:rsidP="00114FE2">
      <w:pPr>
        <w:ind w:left="57" w:right="-766"/>
        <w:jc w:val="center"/>
        <w:rPr>
          <w:rFonts w:ascii="Times New Roman" w:eastAsia="Calibri" w:hAnsi="Times New Roman"/>
          <w:bCs/>
          <w:szCs w:val="24"/>
        </w:rPr>
      </w:pPr>
    </w:p>
    <w:p w14:paraId="591E504B" w14:textId="77777777" w:rsidR="00E106F6" w:rsidRDefault="00E106F6" w:rsidP="00114FE2">
      <w:pPr>
        <w:ind w:left="57" w:right="-766"/>
        <w:jc w:val="center"/>
        <w:rPr>
          <w:rFonts w:ascii="Times New Roman" w:eastAsia="Calibri" w:hAnsi="Times New Roman"/>
          <w:bCs/>
          <w:szCs w:val="24"/>
        </w:rPr>
      </w:pPr>
    </w:p>
    <w:p w14:paraId="13BD7EA3" w14:textId="77777777" w:rsidR="00E106F6" w:rsidRDefault="00E106F6" w:rsidP="00114FE2">
      <w:pPr>
        <w:ind w:left="57" w:right="-766"/>
        <w:jc w:val="center"/>
        <w:rPr>
          <w:rFonts w:ascii="Times New Roman" w:eastAsia="Calibri" w:hAnsi="Times New Roman"/>
          <w:bCs/>
          <w:szCs w:val="24"/>
        </w:rPr>
      </w:pPr>
    </w:p>
    <w:p w14:paraId="62A4E0CC" w14:textId="77777777" w:rsidR="00E106F6" w:rsidRDefault="00E106F6" w:rsidP="00114FE2">
      <w:pPr>
        <w:ind w:left="57" w:right="-766"/>
        <w:jc w:val="center"/>
        <w:rPr>
          <w:rFonts w:ascii="Times New Roman" w:eastAsia="Calibri" w:hAnsi="Times New Roman"/>
          <w:bCs/>
          <w:szCs w:val="24"/>
        </w:rPr>
      </w:pPr>
    </w:p>
    <w:p w14:paraId="3CA68D2B" w14:textId="77777777" w:rsidR="00E106F6" w:rsidRDefault="00E106F6" w:rsidP="00114FE2">
      <w:pPr>
        <w:ind w:left="57" w:right="-766"/>
        <w:jc w:val="center"/>
        <w:rPr>
          <w:rFonts w:ascii="Times New Roman" w:eastAsia="Calibri" w:hAnsi="Times New Roman"/>
          <w:bCs/>
          <w:szCs w:val="24"/>
        </w:rPr>
      </w:pPr>
    </w:p>
    <w:p w14:paraId="15E6F721" w14:textId="77777777" w:rsidR="00E106F6" w:rsidRDefault="00E106F6" w:rsidP="00114FE2">
      <w:pPr>
        <w:ind w:left="57" w:right="-766"/>
        <w:jc w:val="center"/>
        <w:rPr>
          <w:rFonts w:ascii="Times New Roman" w:eastAsia="Calibri" w:hAnsi="Times New Roman"/>
          <w:bCs/>
          <w:szCs w:val="24"/>
        </w:rPr>
      </w:pPr>
    </w:p>
    <w:p w14:paraId="232AD8C5" w14:textId="22BC736B" w:rsidR="00114FE2" w:rsidRPr="00114FE2" w:rsidRDefault="00114FE2" w:rsidP="00E00772">
      <w:pPr>
        <w:ind w:left="57" w:right="186"/>
        <w:jc w:val="center"/>
        <w:rPr>
          <w:rFonts w:ascii="Times New Roman" w:eastAsia="Calibri" w:hAnsi="Times New Roman"/>
          <w:bCs/>
          <w:szCs w:val="24"/>
        </w:rPr>
      </w:pPr>
      <w:r w:rsidRPr="00114FE2">
        <w:rPr>
          <w:rFonts w:ascii="Times New Roman" w:eastAsia="Calibri" w:hAnsi="Times New Roman"/>
          <w:bCs/>
          <w:szCs w:val="24"/>
        </w:rPr>
        <w:lastRenderedPageBreak/>
        <w:t>Lēmuma projekts</w:t>
      </w:r>
    </w:p>
    <w:p w14:paraId="3DCAB071" w14:textId="77777777" w:rsidR="00114FE2" w:rsidRPr="00114FE2" w:rsidRDefault="00114FE2" w:rsidP="00E00772">
      <w:pPr>
        <w:ind w:left="57" w:right="186"/>
        <w:jc w:val="center"/>
        <w:rPr>
          <w:rFonts w:ascii="Times New Roman" w:eastAsia="Calibri" w:hAnsi="Times New Roman"/>
          <w:bCs/>
          <w:szCs w:val="24"/>
        </w:rPr>
      </w:pPr>
      <w:r w:rsidRPr="00114FE2">
        <w:rPr>
          <w:rFonts w:ascii="Times New Roman" w:eastAsia="Calibri" w:hAnsi="Times New Roman"/>
          <w:bCs/>
          <w:szCs w:val="24"/>
        </w:rPr>
        <w:t>Olainē</w:t>
      </w:r>
    </w:p>
    <w:p w14:paraId="23DFC5B4" w14:textId="77777777" w:rsidR="00114FE2" w:rsidRPr="00114FE2" w:rsidRDefault="00114FE2" w:rsidP="00E00772">
      <w:pPr>
        <w:ind w:left="57" w:right="186"/>
        <w:rPr>
          <w:rFonts w:ascii="Times New Roman" w:eastAsia="Calibri" w:hAnsi="Times New Roman"/>
          <w:bCs/>
          <w:szCs w:val="24"/>
        </w:rPr>
      </w:pPr>
    </w:p>
    <w:p w14:paraId="5AB05E62" w14:textId="77777777" w:rsidR="00114FE2" w:rsidRPr="00114FE2" w:rsidRDefault="00114FE2" w:rsidP="00E00772">
      <w:pPr>
        <w:ind w:left="57" w:right="186"/>
        <w:rPr>
          <w:rFonts w:ascii="Times New Roman" w:eastAsia="Calibri" w:hAnsi="Times New Roman"/>
          <w:bCs/>
          <w:szCs w:val="24"/>
        </w:rPr>
      </w:pPr>
      <w:r w:rsidRPr="00114FE2">
        <w:rPr>
          <w:rFonts w:ascii="Times New Roman" w:eastAsia="Calibri" w:hAnsi="Times New Roman"/>
          <w:bCs/>
          <w:szCs w:val="24"/>
        </w:rPr>
        <w:t>2024.gada 27.martā</w:t>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t>Nr.3</w:t>
      </w:r>
    </w:p>
    <w:p w14:paraId="19E38ABB" w14:textId="77777777" w:rsidR="00114FE2" w:rsidRPr="00114FE2" w:rsidRDefault="00114FE2" w:rsidP="00E00772">
      <w:pPr>
        <w:pStyle w:val="Pamattekstaatkpe2"/>
        <w:spacing w:after="0" w:line="240" w:lineRule="auto"/>
        <w:ind w:left="0" w:right="186"/>
        <w:rPr>
          <w:rFonts w:ascii="Times New Roman" w:hAnsi="Times New Roman"/>
          <w:szCs w:val="24"/>
        </w:rPr>
      </w:pPr>
    </w:p>
    <w:p w14:paraId="494DD8F0" w14:textId="7B51B25D" w:rsidR="00114FE2" w:rsidRPr="00114FE2" w:rsidRDefault="00114FE2" w:rsidP="00E106F6">
      <w:pPr>
        <w:pStyle w:val="Pamattekstaatkpe2"/>
        <w:spacing w:after="0" w:line="240" w:lineRule="auto"/>
        <w:ind w:right="186"/>
        <w:jc w:val="both"/>
        <w:rPr>
          <w:rFonts w:ascii="Times New Roman" w:hAnsi="Times New Roman"/>
          <w:b/>
          <w:szCs w:val="24"/>
        </w:rPr>
      </w:pPr>
      <w:r w:rsidRPr="00114FE2">
        <w:rPr>
          <w:rFonts w:ascii="Times New Roman" w:hAnsi="Times New Roman"/>
          <w:b/>
          <w:szCs w:val="24"/>
        </w:rPr>
        <w:t xml:space="preserve">Par </w:t>
      </w:r>
      <w:r w:rsidR="00E106F6">
        <w:rPr>
          <w:rFonts w:ascii="Times New Roman" w:hAnsi="Times New Roman"/>
          <w:b/>
          <w:szCs w:val="24"/>
        </w:rPr>
        <w:t>V B</w:t>
      </w:r>
      <w:r w:rsidRPr="00114FE2">
        <w:rPr>
          <w:rFonts w:ascii="Times New Roman" w:hAnsi="Times New Roman"/>
          <w:b/>
          <w:szCs w:val="24"/>
        </w:rPr>
        <w:t xml:space="preserve"> uzņemšanu Olaines novada pašvaldības aģentūras “Olaines sociālais</w:t>
      </w:r>
      <w:r w:rsidR="00E106F6">
        <w:rPr>
          <w:rFonts w:ascii="Times New Roman" w:hAnsi="Times New Roman"/>
          <w:b/>
          <w:szCs w:val="24"/>
        </w:rPr>
        <w:t xml:space="preserve"> </w:t>
      </w:r>
      <w:r w:rsidRPr="00114FE2">
        <w:rPr>
          <w:rFonts w:ascii="Times New Roman" w:hAnsi="Times New Roman"/>
          <w:b/>
          <w:szCs w:val="24"/>
        </w:rPr>
        <w:t>dienests” Sociālās aprūpes centrā</w:t>
      </w:r>
    </w:p>
    <w:p w14:paraId="4A884115" w14:textId="77777777" w:rsidR="00114FE2" w:rsidRPr="00114FE2" w:rsidRDefault="00114FE2" w:rsidP="00E00772">
      <w:pPr>
        <w:ind w:right="186"/>
        <w:jc w:val="both"/>
        <w:rPr>
          <w:rFonts w:ascii="Times New Roman" w:hAnsi="Times New Roman"/>
          <w:szCs w:val="24"/>
        </w:rPr>
      </w:pPr>
      <w:r w:rsidRPr="00114FE2">
        <w:rPr>
          <w:rFonts w:ascii="Times New Roman" w:hAnsi="Times New Roman"/>
          <w:szCs w:val="24"/>
        </w:rPr>
        <w:tab/>
      </w:r>
    </w:p>
    <w:p w14:paraId="6835B0EC" w14:textId="484D902B"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Izskatot Olaines novada pašvaldības aģentūras “Olaines sociālais dienests” </w:t>
      </w:r>
      <w:r w:rsidRPr="00114FE2">
        <w:rPr>
          <w:rFonts w:ascii="Times New Roman" w:hAnsi="Times New Roman"/>
          <w:szCs w:val="24"/>
          <w:highlight w:val="white"/>
        </w:rPr>
        <w:t>2024.gada 6.martā</w:t>
      </w:r>
      <w:r w:rsidRPr="00114FE2">
        <w:rPr>
          <w:rFonts w:ascii="Times New Roman" w:hAnsi="Times New Roman"/>
          <w:szCs w:val="24"/>
        </w:rPr>
        <w:t xml:space="preserve"> uzziņu Nr. OSD/1-07/24/277-ND “Par </w:t>
      </w:r>
      <w:r w:rsidR="00E106F6">
        <w:rPr>
          <w:rFonts w:ascii="Times New Roman" w:hAnsi="Times New Roman"/>
          <w:bCs/>
          <w:szCs w:val="24"/>
        </w:rPr>
        <w:t>V B</w:t>
      </w:r>
      <w:r w:rsidRPr="00114FE2">
        <w:rPr>
          <w:rFonts w:ascii="Times New Roman" w:hAnsi="Times New Roman"/>
          <w:bCs/>
          <w:szCs w:val="24"/>
        </w:rPr>
        <w:t>”, konstatēts</w:t>
      </w:r>
      <w:r w:rsidRPr="00114FE2">
        <w:rPr>
          <w:rFonts w:ascii="Times New Roman" w:hAnsi="Times New Roman"/>
          <w:szCs w:val="24"/>
        </w:rPr>
        <w:t>:</w:t>
      </w:r>
    </w:p>
    <w:p w14:paraId="6ED135F5" w14:textId="620C2EFB"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2023.gada 27.oktobrī saskaņā ar Olaines novada pašvaldības aģentūras “Olaines sociālais dienests” 2023.gada 30.jūnija noteikumiem “Par kārtību, kādā persona tiek uzņemta rindā Olaines novada pašvaldības aģentūras “Olaines sociālais dienests” sociālās aprūpes centrā” Olaines novada pašvaldības aģentūra “Olaines sociālais dienests” pieņēma lēmumu Nr.6457 par </w:t>
      </w:r>
      <w:r w:rsidR="00E106F6">
        <w:rPr>
          <w:rFonts w:ascii="Times New Roman" w:hAnsi="Times New Roman"/>
          <w:bCs/>
          <w:szCs w:val="24"/>
        </w:rPr>
        <w:t>V B</w:t>
      </w:r>
      <w:r w:rsidRPr="00114FE2">
        <w:rPr>
          <w:rFonts w:ascii="Times New Roman" w:hAnsi="Times New Roman"/>
          <w:bCs/>
          <w:szCs w:val="24"/>
        </w:rPr>
        <w:t>,</w:t>
      </w:r>
      <w:r w:rsidRPr="00114FE2">
        <w:rPr>
          <w:rFonts w:ascii="Times New Roman" w:hAnsi="Times New Roman"/>
          <w:szCs w:val="24"/>
        </w:rPr>
        <w:t xml:space="preserve"> personas kods</w:t>
      </w:r>
      <w:r w:rsidR="00E106F6">
        <w:rPr>
          <w:rFonts w:ascii="Times New Roman" w:hAnsi="Times New Roman"/>
          <w:szCs w:val="24"/>
        </w:rPr>
        <w:t>_</w:t>
      </w:r>
      <w:r w:rsidRPr="00114FE2">
        <w:rPr>
          <w:rFonts w:ascii="Times New Roman" w:hAnsi="Times New Roman"/>
          <w:szCs w:val="24"/>
        </w:rPr>
        <w:t>, deklarētā adrese</w:t>
      </w:r>
      <w:r w:rsidR="00E106F6">
        <w:rPr>
          <w:rFonts w:ascii="Times New Roman" w:hAnsi="Times New Roman"/>
          <w:szCs w:val="24"/>
        </w:rPr>
        <w:t>_</w:t>
      </w:r>
      <w:r w:rsidRPr="00114FE2">
        <w:rPr>
          <w:rFonts w:ascii="Times New Roman" w:hAnsi="Times New Roman"/>
          <w:szCs w:val="24"/>
        </w:rPr>
        <w:t xml:space="preserve">, uzņemšanu rindā ilgstošas sociālās aprūpes un sociālās rehabilitācijas pakalpojuma saņemšanai Olaines novada pašvaldības aģentūras “Olaines sociālais dienests” Sociālās aprūpes centrā (rindas reģistra Nr. 2023-26/S). 2024.gada martā </w:t>
      </w:r>
      <w:r w:rsidR="00E106F6">
        <w:rPr>
          <w:rFonts w:ascii="Times New Roman" w:hAnsi="Times New Roman"/>
          <w:szCs w:val="24"/>
        </w:rPr>
        <w:t>V B</w:t>
      </w:r>
      <w:r w:rsidRPr="00114FE2">
        <w:rPr>
          <w:rFonts w:ascii="Times New Roman" w:hAnsi="Times New Roman"/>
          <w:szCs w:val="24"/>
        </w:rPr>
        <w:t xml:space="preserve"> un viņas likumiskā apgādniece meita</w:t>
      </w:r>
      <w:r w:rsidR="00E106F6">
        <w:rPr>
          <w:rFonts w:ascii="Times New Roman" w:hAnsi="Times New Roman"/>
          <w:szCs w:val="24"/>
        </w:rPr>
        <w:t xml:space="preserve"> R K</w:t>
      </w:r>
      <w:r w:rsidRPr="00114FE2">
        <w:rPr>
          <w:rFonts w:ascii="Times New Roman" w:hAnsi="Times New Roman"/>
          <w:szCs w:val="24"/>
        </w:rPr>
        <w:t>, personas kods</w:t>
      </w:r>
      <w:r w:rsidR="00E106F6">
        <w:rPr>
          <w:rFonts w:ascii="Times New Roman" w:hAnsi="Times New Roman"/>
          <w:szCs w:val="24"/>
        </w:rPr>
        <w:t>_</w:t>
      </w:r>
      <w:r w:rsidRPr="00114FE2">
        <w:rPr>
          <w:rFonts w:ascii="Times New Roman" w:hAnsi="Times New Roman"/>
          <w:szCs w:val="24"/>
        </w:rPr>
        <w:t>, deklarētā adrese</w:t>
      </w:r>
      <w:r w:rsidR="00E106F6">
        <w:rPr>
          <w:rFonts w:ascii="Times New Roman" w:hAnsi="Times New Roman"/>
          <w:szCs w:val="24"/>
        </w:rPr>
        <w:t>_</w:t>
      </w:r>
      <w:r w:rsidRPr="00114FE2">
        <w:rPr>
          <w:rFonts w:ascii="Times New Roman" w:hAnsi="Times New Roman"/>
          <w:szCs w:val="24"/>
        </w:rPr>
        <w:t xml:space="preserve">, tika informētas, ka </w:t>
      </w:r>
      <w:r w:rsidR="00E106F6">
        <w:rPr>
          <w:rFonts w:ascii="Times New Roman" w:hAnsi="Times New Roman"/>
          <w:szCs w:val="24"/>
        </w:rPr>
        <w:t>V B</w:t>
      </w:r>
      <w:r w:rsidRPr="00114FE2">
        <w:rPr>
          <w:rFonts w:ascii="Times New Roman" w:hAnsi="Times New Roman"/>
          <w:szCs w:val="24"/>
        </w:rPr>
        <w:t xml:space="preserve"> ir pienākusi ilgstošas sociālās aprūpes un sociālās rehabilitācijas pakalpojuma saņemšanas rinda. Pirms </w:t>
      </w:r>
      <w:r w:rsidR="00E106F6">
        <w:rPr>
          <w:rFonts w:ascii="Times New Roman" w:hAnsi="Times New Roman"/>
          <w:szCs w:val="24"/>
        </w:rPr>
        <w:t>V B</w:t>
      </w:r>
      <w:r w:rsidRPr="00114FE2">
        <w:rPr>
          <w:rFonts w:ascii="Times New Roman" w:hAnsi="Times New Roman"/>
          <w:szCs w:val="24"/>
        </w:rPr>
        <w:t xml:space="preserve"> rindā esošās personas ar rakstisku iesniegumu lūgušas uz nenoteiktu laiku atlikt uzņemšanu Olaines novada pašvaldības aģentūras “Olaines sociālais dienests” Sociālās aprūpes centrā.</w:t>
      </w:r>
    </w:p>
    <w:p w14:paraId="6B0FEB3E" w14:textId="3859B208"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Olaines novada pašvaldības aģentūrā “Olaines sociālais dienests”</w:t>
      </w:r>
      <w:r w:rsidRPr="00114FE2">
        <w:rPr>
          <w:rFonts w:ascii="Times New Roman" w:hAnsi="Times New Roman"/>
          <w:bCs/>
          <w:szCs w:val="24"/>
        </w:rPr>
        <w:t xml:space="preserve"> iesniegti šādi dokumenti: </w:t>
      </w:r>
      <w:r w:rsidR="00E106F6">
        <w:rPr>
          <w:rFonts w:ascii="Times New Roman" w:hAnsi="Times New Roman"/>
          <w:bCs/>
          <w:szCs w:val="24"/>
        </w:rPr>
        <w:t>V B</w:t>
      </w:r>
      <w:r w:rsidRPr="00114FE2">
        <w:rPr>
          <w:rFonts w:ascii="Times New Roman" w:hAnsi="Times New Roman"/>
          <w:bCs/>
          <w:szCs w:val="24"/>
        </w:rPr>
        <w:t xml:space="preserve"> pilnvarotās personas </w:t>
      </w:r>
      <w:r w:rsidR="00E106F6">
        <w:rPr>
          <w:rFonts w:ascii="Times New Roman" w:hAnsi="Times New Roman"/>
          <w:bCs/>
          <w:szCs w:val="24"/>
        </w:rPr>
        <w:t>A K</w:t>
      </w:r>
      <w:r w:rsidRPr="00114FE2">
        <w:rPr>
          <w:rFonts w:ascii="Times New Roman" w:hAnsi="Times New Roman"/>
          <w:bCs/>
          <w:szCs w:val="24"/>
        </w:rPr>
        <w:t xml:space="preserve"> iesniegums, </w:t>
      </w:r>
      <w:r w:rsidR="00E106F6">
        <w:rPr>
          <w:rFonts w:ascii="Times New Roman" w:hAnsi="Times New Roman"/>
          <w:bCs/>
          <w:szCs w:val="24"/>
        </w:rPr>
        <w:t>R K</w:t>
      </w:r>
      <w:r w:rsidRPr="00114FE2">
        <w:rPr>
          <w:rFonts w:ascii="Times New Roman" w:hAnsi="Times New Roman"/>
          <w:bCs/>
          <w:szCs w:val="24"/>
        </w:rPr>
        <w:t xml:space="preserve"> iesniegums, izraksts no ambulatorā pacienta medicīniskās kartes par </w:t>
      </w:r>
      <w:r w:rsidR="00E106F6">
        <w:rPr>
          <w:rFonts w:ascii="Times New Roman" w:hAnsi="Times New Roman"/>
          <w:bCs/>
          <w:szCs w:val="24"/>
        </w:rPr>
        <w:t>V B</w:t>
      </w:r>
      <w:r w:rsidRPr="00114FE2">
        <w:rPr>
          <w:rFonts w:ascii="Times New Roman" w:hAnsi="Times New Roman"/>
          <w:bCs/>
          <w:szCs w:val="24"/>
        </w:rPr>
        <w:t xml:space="preserve"> veselības stāvokli un kontrindikāciju neesamību ilgstošas sociālās aprūpes un sociālās rehabilitācijas pakalpojuma saņemšanai, izraksts no ambulatorā pacienta medicīniskās kartes par </w:t>
      </w:r>
      <w:r w:rsidR="00E106F6">
        <w:rPr>
          <w:rFonts w:ascii="Times New Roman" w:hAnsi="Times New Roman"/>
          <w:bCs/>
          <w:szCs w:val="24"/>
        </w:rPr>
        <w:t>V B</w:t>
      </w:r>
      <w:r w:rsidRPr="00114FE2">
        <w:rPr>
          <w:rFonts w:ascii="Times New Roman" w:hAnsi="Times New Roman"/>
          <w:bCs/>
          <w:szCs w:val="24"/>
        </w:rPr>
        <w:t xml:space="preserve"> psihiskās veselības stāvokli un atbilstošu sociālo pakalpojumu, zvērinātas notāres Inetas Bulānes 31.08.2021. universālpilnvaras reģistra Nr. 1803) kopija.</w:t>
      </w:r>
    </w:p>
    <w:p w14:paraId="5CC09173" w14:textId="77777777" w:rsidR="00114FE2" w:rsidRPr="00114FE2" w:rsidRDefault="00114FE2" w:rsidP="00E00772">
      <w:pPr>
        <w:ind w:right="186" w:firstLine="720"/>
        <w:jc w:val="both"/>
        <w:rPr>
          <w:rFonts w:ascii="Times New Roman" w:hAnsi="Times New Roman"/>
          <w:bCs/>
          <w:szCs w:val="24"/>
        </w:rPr>
      </w:pPr>
      <w:r w:rsidRPr="00114FE2">
        <w:rPr>
          <w:rFonts w:ascii="Times New Roman" w:hAnsi="Times New Roman"/>
          <w:bCs/>
          <w:szCs w:val="24"/>
        </w:rPr>
        <w:t>Saņemto dokumentu izvērtēšanas rezultātā konstatēts, ka tie atbilst Ministru kabineta 2019.gada 2.aprīļa noteikumu Nr.</w:t>
      </w:r>
      <w:r w:rsidRPr="00114FE2">
        <w:rPr>
          <w:rFonts w:ascii="Times New Roman" w:hAnsi="Times New Roman"/>
          <w:szCs w:val="24"/>
        </w:rPr>
        <w:t>138 “Noteikumi par sociālo pakalpojumu saņemšanu” 10.punktā noteiktajām prasībām.</w:t>
      </w:r>
    </w:p>
    <w:p w14:paraId="6298C038" w14:textId="1C3CB804"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 xml:space="preserve">Pamatojoties uz </w:t>
      </w:r>
      <w:r w:rsidRPr="00114FE2">
        <w:rPr>
          <w:rFonts w:ascii="Times New Roman" w:hAnsi="Times New Roman"/>
          <w:bCs/>
          <w:szCs w:val="24"/>
        </w:rPr>
        <w:t>Ministru kabineta 2019.gada 2.aprīļa noteikumu Nr.</w:t>
      </w:r>
      <w:r w:rsidRPr="00114FE2">
        <w:rPr>
          <w:rFonts w:ascii="Times New Roman" w:hAnsi="Times New Roman"/>
          <w:szCs w:val="24"/>
        </w:rPr>
        <w:t xml:space="preserve">138 “Noteikumi par sociālo pakalpojumu  saņemšanu” 11.punktu, izvērtējot </w:t>
      </w:r>
      <w:r w:rsidR="00E106F6">
        <w:rPr>
          <w:rFonts w:ascii="Times New Roman" w:hAnsi="Times New Roman"/>
          <w:szCs w:val="24"/>
        </w:rPr>
        <w:t>V B</w:t>
      </w:r>
      <w:r w:rsidRPr="00114FE2">
        <w:rPr>
          <w:rFonts w:ascii="Times New Roman" w:hAnsi="Times New Roman"/>
          <w:szCs w:val="24"/>
        </w:rPr>
        <w:t xml:space="preserve"> sociālo un materiālo situāciju, konstatēts, ka persona ir nestrādājoša pensionāre, persona ar I grupas invaliditāti ar apgādniekiem (meita </w:t>
      </w:r>
      <w:r w:rsidR="00E106F6">
        <w:rPr>
          <w:rFonts w:ascii="Times New Roman" w:hAnsi="Times New Roman"/>
          <w:szCs w:val="24"/>
        </w:rPr>
        <w:t>R K</w:t>
      </w:r>
      <w:r w:rsidRPr="00114FE2">
        <w:rPr>
          <w:rFonts w:ascii="Times New Roman" w:hAnsi="Times New Roman"/>
          <w:szCs w:val="24"/>
        </w:rPr>
        <w:t xml:space="preserve">; meita </w:t>
      </w:r>
      <w:r w:rsidR="00E106F6">
        <w:rPr>
          <w:rFonts w:ascii="Times New Roman" w:hAnsi="Times New Roman"/>
          <w:szCs w:val="24"/>
        </w:rPr>
        <w:t>S G</w:t>
      </w:r>
      <w:r w:rsidRPr="00114FE2">
        <w:rPr>
          <w:rFonts w:ascii="Times New Roman" w:hAnsi="Times New Roman"/>
          <w:szCs w:val="24"/>
        </w:rPr>
        <w:t>, personas kods</w:t>
      </w:r>
      <w:r w:rsidR="00E106F6">
        <w:rPr>
          <w:rFonts w:ascii="Times New Roman" w:hAnsi="Times New Roman"/>
          <w:szCs w:val="24"/>
        </w:rPr>
        <w:t>_</w:t>
      </w:r>
      <w:r w:rsidRPr="00114FE2">
        <w:rPr>
          <w:rFonts w:ascii="Times New Roman" w:hAnsi="Times New Roman"/>
          <w:szCs w:val="24"/>
        </w:rPr>
        <w:t>, deklarētā adrese</w:t>
      </w:r>
      <w:r w:rsidR="00E106F6">
        <w:rPr>
          <w:rFonts w:ascii="Times New Roman" w:hAnsi="Times New Roman"/>
          <w:szCs w:val="24"/>
        </w:rPr>
        <w:t>_</w:t>
      </w:r>
      <w:r w:rsidRPr="00114FE2">
        <w:rPr>
          <w:rFonts w:ascii="Times New Roman" w:hAnsi="Times New Roman"/>
          <w:szCs w:val="24"/>
        </w:rPr>
        <w:t xml:space="preserve">), saņem vecuma pensiju un piemaksu pie pensijas 370.64 euro mēnesī, invalīda kopšanas pabalstu 213,43 euro mēnesī un pabalstu transporta izdevumu kompensēšanai 105,00 euro vienu reizi pusgadā, pieder nekustamais īpašums </w:t>
      </w:r>
      <w:r w:rsidRPr="00114FE2">
        <w:rPr>
          <w:rFonts w:ascii="Times New Roman" w:hAnsi="Times New Roman"/>
          <w:bCs/>
          <w:szCs w:val="24"/>
        </w:rPr>
        <w:t>(</w:t>
      </w:r>
      <w:r w:rsidRPr="00114FE2">
        <w:rPr>
          <w:rFonts w:ascii="Times New Roman" w:eastAsia="Calibri" w:hAnsi="Times New Roman"/>
          <w:bCs/>
          <w:szCs w:val="24"/>
        </w:rPr>
        <w:t>dzīvoklis Nr.</w:t>
      </w:r>
      <w:r w:rsidR="00E106F6">
        <w:rPr>
          <w:rFonts w:ascii="Times New Roman" w:eastAsia="Calibri" w:hAnsi="Times New Roman"/>
          <w:bCs/>
          <w:szCs w:val="24"/>
        </w:rPr>
        <w:t>_</w:t>
      </w:r>
      <w:r w:rsidRPr="00114FE2">
        <w:rPr>
          <w:rFonts w:ascii="Times New Roman" w:eastAsia="Calibri" w:hAnsi="Times New Roman"/>
          <w:bCs/>
          <w:szCs w:val="24"/>
        </w:rPr>
        <w:t>, Jelgavas ielā</w:t>
      </w:r>
      <w:r w:rsidR="00E106F6">
        <w:rPr>
          <w:rFonts w:ascii="Times New Roman" w:eastAsia="Calibri" w:hAnsi="Times New Roman"/>
          <w:bCs/>
          <w:szCs w:val="24"/>
        </w:rPr>
        <w:t>_</w:t>
      </w:r>
      <w:r w:rsidRPr="00114FE2">
        <w:rPr>
          <w:rFonts w:ascii="Times New Roman" w:eastAsia="Calibri" w:hAnsi="Times New Roman"/>
          <w:bCs/>
          <w:szCs w:val="24"/>
        </w:rPr>
        <w:t>, Olainē, Olaines novadā. Rīgas rajona tiesas Olaines pilsētas zemesgrāmatas nodalījums Nr. 118 50.</w:t>
      </w:r>
      <w:r w:rsidR="00E106F6">
        <w:rPr>
          <w:rFonts w:ascii="Times New Roman" w:eastAsia="Calibri" w:hAnsi="Times New Roman"/>
          <w:bCs/>
          <w:szCs w:val="24"/>
        </w:rPr>
        <w:t>_</w:t>
      </w:r>
      <w:r w:rsidRPr="00114FE2">
        <w:rPr>
          <w:rFonts w:ascii="Times New Roman" w:eastAsia="Calibri" w:hAnsi="Times New Roman"/>
          <w:bCs/>
          <w:szCs w:val="24"/>
        </w:rPr>
        <w:t xml:space="preserve">), ir </w:t>
      </w:r>
      <w:r w:rsidRPr="00114FE2">
        <w:rPr>
          <w:rFonts w:ascii="Times New Roman" w:hAnsi="Times New Roman"/>
          <w:szCs w:val="24"/>
        </w:rPr>
        <w:t xml:space="preserve">aktuāls naudas uzkrājumu konts kredītiestādē. </w:t>
      </w:r>
    </w:p>
    <w:p w14:paraId="1912FD36" w14:textId="5352EBF7"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 xml:space="preserve">Saskaņā ar Sociālo pakalpojumu un sociālās palīdzības likuma 20. panta otro, trešo un ceturto daļu, izvērtējot personas vajadzības un nosakot aprūpes līmeni, </w:t>
      </w:r>
      <w:r w:rsidRPr="00114FE2">
        <w:rPr>
          <w:rFonts w:ascii="Times New Roman" w:hAnsi="Times New Roman"/>
          <w:bCs/>
          <w:szCs w:val="24"/>
        </w:rPr>
        <w:t xml:space="preserve">aizpildīts Ministru kabineta 2019.gada 2.aprīļa noteikumu </w:t>
      </w:r>
      <w:r w:rsidRPr="00114FE2">
        <w:rPr>
          <w:rFonts w:ascii="Times New Roman" w:hAnsi="Times New Roman"/>
          <w:szCs w:val="24"/>
        </w:rPr>
        <w:t xml:space="preserve">Nr.138 “Noteikumi par sociālo pakalpojumu saņemšanu” 2.pielikums “Novērtēšanas karte (protokols) un fizisko un garīgo spēju izvērtēšanas un aprūpes līmeņa noteikšanas kritēriji klientam ar funkcionāliem traucējumiem”, </w:t>
      </w:r>
      <w:r w:rsidR="00E106F6">
        <w:rPr>
          <w:rFonts w:ascii="Times New Roman" w:hAnsi="Times New Roman"/>
          <w:szCs w:val="24"/>
        </w:rPr>
        <w:t>V B</w:t>
      </w:r>
      <w:r w:rsidRPr="00114FE2">
        <w:rPr>
          <w:rFonts w:ascii="Times New Roman" w:hAnsi="Times New Roman"/>
          <w:szCs w:val="24"/>
        </w:rPr>
        <w:t xml:space="preserve"> noteikts 3. aprūpes līmenis – personas fiziskās un garīgās spējas ir smagi ierobežotas. Personas spēja veikt noteiktas pašaprūpes darbības ir traucēta; nepieciešams regulārs personāla atbalsts ikdienā. Ģimenes ārsta un ārsta psihiatra izrakstā no ambulatorā pacienta medicīniskās kartes </w:t>
      </w:r>
      <w:r w:rsidR="00343FD1">
        <w:rPr>
          <w:rFonts w:ascii="Times New Roman" w:hAnsi="Times New Roman"/>
          <w:szCs w:val="24"/>
        </w:rPr>
        <w:t>V B</w:t>
      </w:r>
      <w:r w:rsidRPr="00114FE2">
        <w:rPr>
          <w:rFonts w:ascii="Times New Roman" w:hAnsi="Times New Roman"/>
          <w:szCs w:val="24"/>
        </w:rPr>
        <w:t xml:space="preserve"> indicēta ilgstoša sociālā aprūpe un sociālā rehabilitācija vispārēja tipa institūcijā.</w:t>
      </w:r>
    </w:p>
    <w:p w14:paraId="0888C46E" w14:textId="6D3794A0"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lastRenderedPageBreak/>
        <w:t xml:space="preserve">2024.gada martā Olaines novada pašvaldības aģentūras “Olaines sociālais dienests” darbinieki atkārtoti izvērtēja </w:t>
      </w:r>
      <w:r w:rsidR="00343FD1">
        <w:rPr>
          <w:rFonts w:ascii="Times New Roman" w:hAnsi="Times New Roman"/>
          <w:bCs/>
          <w:szCs w:val="24"/>
        </w:rPr>
        <w:t>V B</w:t>
      </w:r>
      <w:r w:rsidRPr="00114FE2">
        <w:rPr>
          <w:rFonts w:ascii="Times New Roman" w:hAnsi="Times New Roman"/>
          <w:b/>
          <w:szCs w:val="24"/>
        </w:rPr>
        <w:t xml:space="preserve"> </w:t>
      </w:r>
      <w:r w:rsidRPr="00114FE2">
        <w:rPr>
          <w:rFonts w:ascii="Times New Roman" w:hAnsi="Times New Roman"/>
          <w:szCs w:val="24"/>
        </w:rPr>
        <w:t xml:space="preserve">atbilstību ilgstošas sociālās aprūpes un sociālās rehabilitācijas pakalpojuma saņemšanai, kā arī personas un apgādnieku materiālo situāciju. Saskaņā ar Olaines novada pašvaldības domes 2023.gada 23.augusta saistošo noteikumu Nr.SN/16/2023 “Par sociālajiem pakalpojumiem Olaines novadā” 5., 7., 9. un 40. punktu, </w:t>
      </w:r>
      <w:r w:rsidR="00343FD1">
        <w:rPr>
          <w:rFonts w:ascii="Times New Roman" w:hAnsi="Times New Roman"/>
          <w:bCs/>
          <w:szCs w:val="24"/>
        </w:rPr>
        <w:t>V B</w:t>
      </w:r>
      <w:r w:rsidRPr="00114FE2">
        <w:rPr>
          <w:rFonts w:ascii="Times New Roman" w:hAnsi="Times New Roman"/>
          <w:bCs/>
          <w:szCs w:val="24"/>
        </w:rPr>
        <w:t xml:space="preserve"> </w:t>
      </w:r>
      <w:r w:rsidRPr="00114FE2">
        <w:rPr>
          <w:rFonts w:ascii="Times New Roman" w:hAnsi="Times New Roman"/>
          <w:szCs w:val="24"/>
        </w:rPr>
        <w:t xml:space="preserve">ir tiesības saņemt ilgstošas sociālās aprūpes un sociālās rehabilitācijas pakalpojumu Olaines novada pašvaldības aģentūras “Olaines sociālais dienests” Sociālās aprūpes centrā. </w:t>
      </w:r>
    </w:p>
    <w:p w14:paraId="01E47234" w14:textId="77777777"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Saskaņā ar:</w:t>
      </w:r>
    </w:p>
    <w:p w14:paraId="33FDD7E2" w14:textId="77777777" w:rsidR="00114FE2" w:rsidRPr="00114FE2" w:rsidRDefault="00114FE2" w:rsidP="00E00772">
      <w:pPr>
        <w:ind w:right="186" w:firstLine="720"/>
        <w:jc w:val="both"/>
        <w:rPr>
          <w:rFonts w:ascii="Times New Roman" w:hAnsi="Times New Roman"/>
          <w:bCs/>
          <w:szCs w:val="24"/>
        </w:rPr>
      </w:pPr>
      <w:r w:rsidRPr="00114FE2">
        <w:rPr>
          <w:rFonts w:ascii="Times New Roman" w:hAnsi="Times New Roman"/>
          <w:szCs w:val="24"/>
        </w:rPr>
        <w:t>Pašvaldību likuma:</w:t>
      </w:r>
    </w:p>
    <w:p w14:paraId="2C4FCC47" w14:textId="77777777" w:rsidR="00114FE2" w:rsidRPr="00114FE2" w:rsidRDefault="00114FE2" w:rsidP="00E00772">
      <w:pPr>
        <w:pStyle w:val="tv213tvp"/>
        <w:spacing w:before="0" w:beforeAutospacing="0" w:after="0" w:afterAutospacing="0"/>
        <w:ind w:right="186" w:firstLine="567"/>
        <w:jc w:val="both"/>
      </w:pPr>
      <w:r w:rsidRPr="00114FE2">
        <w:rPr>
          <w:bCs/>
        </w:rPr>
        <w:t xml:space="preserve">4.panta pirmās daļas 9.punktu, </w:t>
      </w:r>
      <w:r w:rsidRPr="00114FE2">
        <w:t>pašvaldībai ir pienākums nodrošināt iedzīvotājiem atbalstu sociālo problēmu risināšanā kā arī iespēju saņemt sociālo palīdzību un sociālos pakalpojumus;</w:t>
      </w:r>
    </w:p>
    <w:p w14:paraId="0C5C7BBD" w14:textId="77777777" w:rsidR="00114FE2" w:rsidRPr="00114FE2" w:rsidRDefault="00114FE2" w:rsidP="00E00772">
      <w:pPr>
        <w:pStyle w:val="tv213tvp"/>
        <w:spacing w:before="0" w:beforeAutospacing="0" w:after="0" w:afterAutospacing="0"/>
        <w:ind w:right="186" w:firstLine="567"/>
        <w:jc w:val="both"/>
      </w:pPr>
      <w:r w:rsidRPr="00114FE2">
        <w:rPr>
          <w:bCs/>
        </w:rPr>
        <w:t>10.panta</w:t>
      </w:r>
      <w:r w:rsidRPr="00114FE2">
        <w:rPr>
          <w:b/>
          <w:bCs/>
        </w:rPr>
        <w:t xml:space="preserve"> </w:t>
      </w:r>
      <w:r w:rsidRPr="00114FE2">
        <w:rPr>
          <w:bCs/>
        </w:rPr>
        <w:t>pirmās daļas</w:t>
      </w:r>
      <w:r w:rsidRPr="00114FE2">
        <w:rPr>
          <w:b/>
          <w:bCs/>
        </w:rPr>
        <w:t xml:space="preserve"> </w:t>
      </w:r>
      <w:r w:rsidRPr="00114FE2">
        <w:t>21.punktu, Dome ir tiesīga izlemt ikvienu pašvaldības kompetences jautājumu. Tikai domes kompetencē ir pieņemt lēmumus citos ārējos normatīvajos aktos  paredzētajos gadījumos.</w:t>
      </w:r>
    </w:p>
    <w:p w14:paraId="5303C120" w14:textId="77777777" w:rsidR="00114FE2" w:rsidRPr="00114FE2" w:rsidRDefault="00114FE2" w:rsidP="00E00772">
      <w:pPr>
        <w:pStyle w:val="tv213tvp"/>
        <w:spacing w:before="0" w:beforeAutospacing="0" w:after="0" w:afterAutospacing="0"/>
        <w:ind w:right="186" w:firstLine="567"/>
        <w:jc w:val="both"/>
      </w:pPr>
      <w:r w:rsidRPr="00114FE2">
        <w:t>Sociālo pakalpojumu un sociālās palīdzības likuma:</w:t>
      </w:r>
    </w:p>
    <w:p w14:paraId="5214BCB2" w14:textId="77777777" w:rsidR="00114FE2" w:rsidRPr="00114FE2" w:rsidRDefault="00114FE2" w:rsidP="00E00772">
      <w:pPr>
        <w:pStyle w:val="tv213tvp"/>
        <w:spacing w:before="0" w:beforeAutospacing="0" w:after="0" w:afterAutospacing="0"/>
        <w:ind w:right="186" w:firstLine="567"/>
        <w:jc w:val="both"/>
      </w:pPr>
      <w:r w:rsidRPr="00114FE2">
        <w:t>3. panta:</w:t>
      </w:r>
    </w:p>
    <w:p w14:paraId="0097CADD" w14:textId="77777777" w:rsidR="00114FE2" w:rsidRPr="00114FE2" w:rsidRDefault="00114FE2" w:rsidP="00E00772">
      <w:pPr>
        <w:pStyle w:val="tv2132"/>
        <w:spacing w:line="240" w:lineRule="auto"/>
        <w:ind w:right="186" w:firstLine="567"/>
        <w:jc w:val="both"/>
        <w:rPr>
          <w:color w:val="auto"/>
          <w:sz w:val="24"/>
          <w:szCs w:val="24"/>
        </w:rPr>
      </w:pPr>
      <w:r w:rsidRPr="00114FE2">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5A4E3DBA" w14:textId="77777777" w:rsidR="00114FE2" w:rsidRPr="00114FE2" w:rsidRDefault="00114FE2" w:rsidP="00E00772">
      <w:pPr>
        <w:pStyle w:val="tv2132"/>
        <w:spacing w:line="240" w:lineRule="auto"/>
        <w:ind w:right="186" w:firstLine="567"/>
        <w:jc w:val="both"/>
        <w:rPr>
          <w:color w:val="auto"/>
          <w:sz w:val="24"/>
          <w:szCs w:val="24"/>
        </w:rPr>
      </w:pPr>
      <w:r w:rsidRPr="00114FE2">
        <w:rPr>
          <w:color w:val="auto"/>
          <w:sz w:val="24"/>
          <w:szCs w:val="24"/>
        </w:rPr>
        <w:t>otro daļu, sociālo pakalpojumu un sociālās palīdzības saņemšanas kārtību nosaka ministru kabinets un pašvaldības domes;</w:t>
      </w:r>
    </w:p>
    <w:p w14:paraId="06A2E051" w14:textId="77777777" w:rsidR="00114FE2" w:rsidRPr="00114FE2" w:rsidRDefault="00114FE2" w:rsidP="00E00772">
      <w:pPr>
        <w:pStyle w:val="tv2132"/>
        <w:spacing w:line="240" w:lineRule="auto"/>
        <w:ind w:right="186" w:firstLine="567"/>
        <w:jc w:val="both"/>
        <w:rPr>
          <w:color w:val="auto"/>
          <w:sz w:val="24"/>
          <w:szCs w:val="24"/>
        </w:rPr>
      </w:pPr>
      <w:r w:rsidRPr="00114FE2">
        <w:rPr>
          <w:color w:val="auto"/>
          <w:sz w:val="24"/>
          <w:szCs w:val="24"/>
        </w:rPr>
        <w:t>trešo daļu, kārtību, kādā saņemami pašvaldību sniegtie sociālie pakalpojumi, nosaka pašvaldību saistošajos noteikumos;</w:t>
      </w:r>
    </w:p>
    <w:p w14:paraId="318436E7"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bCs/>
          <w:szCs w:val="24"/>
        </w:rPr>
        <w:t>8.panta pirmo daļu, k</w:t>
      </w:r>
      <w:r w:rsidRPr="00114FE2">
        <w:rPr>
          <w:rFonts w:ascii="Times New Roman" w:hAnsi="Times New Roman"/>
          <w:szCs w:val="24"/>
        </w:rPr>
        <w:t xml:space="preserve">lienta vai viņa apgādnieka pienākums ir samaksāt par saņemtajiem sociālās aprūpes un sociālās rehabilitācijas pakalpojumiem, ja šajā likumā nav noteikts citādi; </w:t>
      </w:r>
    </w:p>
    <w:p w14:paraId="383B0D97"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18.pantu, sociālās aprūpes pakalpojumu sniegšanas mērķis ir nodrošināt dzīves kvalitātes nepazemināšanos personai, kura vecuma vai funkcionālo traucējumu dēļ to nevar nodrošināt pati saviem spēkiem;</w:t>
      </w:r>
    </w:p>
    <w:p w14:paraId="4C85333F"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bCs/>
          <w:szCs w:val="24"/>
        </w:rPr>
        <w:t xml:space="preserve">20.panta otro daļu, </w:t>
      </w:r>
      <w:r w:rsidRPr="00114FE2">
        <w:rPr>
          <w:rFonts w:ascii="Times New Roman" w:hAnsi="Times New Roman"/>
          <w:szCs w:val="24"/>
        </w:rPr>
        <w:t>personām, kurām funkcionālo traucējumu dēļ ir objektīvas grūtības sevi aprūpēt, ir tiesības uz nepieciešamās aprūpes līmenim atbilstošu sociālās aprūpes pakalpojumu.</w:t>
      </w:r>
    </w:p>
    <w:p w14:paraId="2D0BC61D"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Olaines novada pašvaldības domes 2023.gada 23.augusta saistošo noteikumu Nr.SN16/2023 “Par sociālajiem pakalpojumiem Olaines novadā”: </w:t>
      </w:r>
    </w:p>
    <w:p w14:paraId="37BC124A" w14:textId="77777777" w:rsidR="00114FE2" w:rsidRPr="00074612" w:rsidRDefault="00114FE2" w:rsidP="00E00772">
      <w:pPr>
        <w:pStyle w:val="Sarakstarindkopa"/>
        <w:tabs>
          <w:tab w:val="left" w:pos="0"/>
        </w:tabs>
        <w:ind w:left="0" w:right="186" w:firstLine="567"/>
        <w:jc w:val="both"/>
        <w:rPr>
          <w:lang w:val="lv-LV"/>
        </w:rPr>
      </w:pPr>
      <w:r w:rsidRPr="00074612">
        <w:rPr>
          <w:lang w:val="lv-LV"/>
        </w:rPr>
        <w:t>5.1.punktu, tiesības saņemt pakalpojumus ir personai, kura deklarējusi savu pamata dzīvesvietu pašvaldības administratīvajā teritorijā, kā arī ir iesniegusi visus 7. punktā noteiktos dokumentus;</w:t>
      </w:r>
    </w:p>
    <w:p w14:paraId="45166CDC" w14:textId="77777777" w:rsidR="00114FE2" w:rsidRPr="00074612" w:rsidRDefault="00114FE2" w:rsidP="00E00772">
      <w:pPr>
        <w:pStyle w:val="Sarakstarindkopa"/>
        <w:tabs>
          <w:tab w:val="left" w:pos="0"/>
        </w:tabs>
        <w:ind w:left="0" w:right="186" w:firstLine="567"/>
        <w:jc w:val="both"/>
        <w:rPr>
          <w:lang w:val="lv-LV"/>
        </w:rPr>
      </w:pPr>
      <w:r w:rsidRPr="00074612">
        <w:rPr>
          <w:lang w:val="lv-LV"/>
        </w:rPr>
        <w:t>5.2.punktu, tiesības saņemt pakalpojumu ir personai, kurai saskaņā ar sociālā darba speciālista veiktu personas individuālo vajadzību un resursu izvērtējumu nepieciešams pakalpojums;</w:t>
      </w:r>
    </w:p>
    <w:p w14:paraId="085B14CF" w14:textId="77777777" w:rsidR="00114FE2" w:rsidRPr="00114FE2" w:rsidRDefault="00114FE2" w:rsidP="00E00772">
      <w:pPr>
        <w:pStyle w:val="Sarakstarindkopa"/>
        <w:tabs>
          <w:tab w:val="left" w:pos="0"/>
        </w:tabs>
        <w:ind w:left="0" w:right="186" w:firstLine="567"/>
        <w:jc w:val="both"/>
      </w:pPr>
      <w:r w:rsidRPr="00114FE2">
        <w:t xml:space="preserve">9.punktu, ja persona </w:t>
      </w:r>
      <w:proofErr w:type="spellStart"/>
      <w:r w:rsidRPr="00114FE2">
        <w:t>pieprasa</w:t>
      </w:r>
      <w:proofErr w:type="spellEnd"/>
      <w:r w:rsidRPr="00114FE2">
        <w:t xml:space="preserve"> </w:t>
      </w:r>
      <w:proofErr w:type="spellStart"/>
      <w:r w:rsidRPr="00114FE2">
        <w:t>īslaicīgas</w:t>
      </w:r>
      <w:proofErr w:type="spellEnd"/>
      <w:r w:rsidRPr="00114FE2">
        <w:t xml:space="preserve"> un </w:t>
      </w:r>
      <w:proofErr w:type="spellStart"/>
      <w:r w:rsidRPr="00114FE2">
        <w:t>ilgstošas</w:t>
      </w:r>
      <w:proofErr w:type="spellEnd"/>
      <w:r w:rsidRPr="00114FE2">
        <w:t xml:space="preserve"> </w:t>
      </w:r>
      <w:proofErr w:type="spellStart"/>
      <w:r w:rsidRPr="00114FE2">
        <w:t>sociālās</w:t>
      </w:r>
      <w:proofErr w:type="spellEnd"/>
      <w:r w:rsidRPr="00114FE2">
        <w:t xml:space="preserve"> </w:t>
      </w:r>
      <w:proofErr w:type="spellStart"/>
      <w:r w:rsidRPr="00114FE2">
        <w:t>aprūpes</w:t>
      </w:r>
      <w:proofErr w:type="spellEnd"/>
      <w:r w:rsidRPr="00114FE2">
        <w:t xml:space="preserve"> un </w:t>
      </w:r>
      <w:proofErr w:type="spellStart"/>
      <w:r w:rsidRPr="00114FE2">
        <w:t>sociālās</w:t>
      </w:r>
      <w:proofErr w:type="spellEnd"/>
      <w:r w:rsidRPr="00114FE2">
        <w:t xml:space="preserve"> </w:t>
      </w:r>
      <w:proofErr w:type="spellStart"/>
      <w:r w:rsidRPr="00114FE2">
        <w:t>rehabilitācijas</w:t>
      </w:r>
      <w:proofErr w:type="spellEnd"/>
      <w:r w:rsidRPr="00114FE2">
        <w:t xml:space="preserve"> </w:t>
      </w:r>
      <w:proofErr w:type="spellStart"/>
      <w:r w:rsidRPr="00114FE2">
        <w:t>pakalpojumu</w:t>
      </w:r>
      <w:proofErr w:type="spellEnd"/>
      <w:r w:rsidRPr="00114FE2">
        <w:t xml:space="preserve"> </w:t>
      </w:r>
      <w:proofErr w:type="spellStart"/>
      <w:r w:rsidRPr="00114FE2">
        <w:t>pilngadīgām</w:t>
      </w:r>
      <w:proofErr w:type="spellEnd"/>
      <w:r w:rsidRPr="00114FE2">
        <w:t xml:space="preserve"> </w:t>
      </w:r>
      <w:proofErr w:type="spellStart"/>
      <w:r w:rsidRPr="00114FE2">
        <w:t>personām</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 </w:t>
      </w:r>
      <w:proofErr w:type="spellStart"/>
      <w:r w:rsidRPr="00114FE2">
        <w:t>pieņem</w:t>
      </w:r>
      <w:proofErr w:type="spellEnd"/>
      <w:r w:rsidRPr="00114FE2">
        <w:t xml:space="preserve"> </w:t>
      </w:r>
      <w:proofErr w:type="spellStart"/>
      <w:smartTag w:uri="schemas-tilde-lv/tildestengine" w:element="veidnes">
        <w:smartTagPr>
          <w:attr w:name="text" w:val="lēmumu"/>
          <w:attr w:name="id" w:val="-1"/>
          <w:attr w:name="baseform" w:val="lēmum|s"/>
        </w:smartTagPr>
        <w:r w:rsidRPr="00114FE2">
          <w:t>lēmumu</w:t>
        </w:r>
      </w:smartTag>
      <w:proofErr w:type="spellEnd"/>
      <w:r w:rsidRPr="00114FE2">
        <w:t xml:space="preserve"> par </w:t>
      </w:r>
      <w:proofErr w:type="spellStart"/>
      <w:r w:rsidRPr="00114FE2">
        <w:t>pakalpojuma</w:t>
      </w:r>
      <w:proofErr w:type="spellEnd"/>
      <w:r w:rsidRPr="00114FE2">
        <w:t xml:space="preserve"> </w:t>
      </w:r>
      <w:proofErr w:type="spellStart"/>
      <w:r w:rsidRPr="00114FE2">
        <w:t>piešķiršanu</w:t>
      </w:r>
      <w:proofErr w:type="spellEnd"/>
      <w:r w:rsidRPr="00114FE2">
        <w:t xml:space="preserve"> </w:t>
      </w:r>
      <w:proofErr w:type="spellStart"/>
      <w:r w:rsidRPr="00114FE2">
        <w:t>vai</w:t>
      </w:r>
      <w:proofErr w:type="spellEnd"/>
      <w:r w:rsidRPr="00114FE2">
        <w:t xml:space="preserve"> </w:t>
      </w:r>
      <w:proofErr w:type="spellStart"/>
      <w:r w:rsidRPr="00114FE2">
        <w:t>atteikumu</w:t>
      </w:r>
      <w:proofErr w:type="spellEnd"/>
      <w:r w:rsidRPr="00114FE2">
        <w:t xml:space="preserve"> </w:t>
      </w:r>
      <w:proofErr w:type="spellStart"/>
      <w:r w:rsidRPr="00114FE2">
        <w:t>piešķirt</w:t>
      </w:r>
      <w:proofErr w:type="spellEnd"/>
      <w:r w:rsidRPr="00114FE2">
        <w:t xml:space="preserve"> </w:t>
      </w:r>
      <w:proofErr w:type="spellStart"/>
      <w:r w:rsidRPr="00114FE2">
        <w:t>pakalpojumus</w:t>
      </w:r>
      <w:proofErr w:type="spellEnd"/>
      <w:r w:rsidRPr="00114FE2">
        <w:t xml:space="preserve">, </w:t>
      </w:r>
      <w:proofErr w:type="spellStart"/>
      <w:r w:rsidRPr="00114FE2">
        <w:t>pamatojoties</w:t>
      </w:r>
      <w:proofErr w:type="spellEnd"/>
      <w:r w:rsidRPr="00114FE2">
        <w:t xml:space="preserve"> </w:t>
      </w:r>
      <w:proofErr w:type="spellStart"/>
      <w:r w:rsidRPr="00114FE2">
        <w:t>uz</w:t>
      </w:r>
      <w:proofErr w:type="spellEnd"/>
      <w:r w:rsidRPr="00114FE2">
        <w:t xml:space="preserve"> </w:t>
      </w:r>
      <w:proofErr w:type="spellStart"/>
      <w:r w:rsidRPr="00114FE2">
        <w:t>Dienesta</w:t>
      </w:r>
      <w:proofErr w:type="spellEnd"/>
      <w:r w:rsidRPr="00114FE2">
        <w:t xml:space="preserve"> </w:t>
      </w:r>
      <w:proofErr w:type="spellStart"/>
      <w:r w:rsidRPr="00114FE2">
        <w:t>iesniegtu</w:t>
      </w:r>
      <w:proofErr w:type="spellEnd"/>
      <w:r w:rsidRPr="00114FE2">
        <w:t xml:space="preserve"> </w:t>
      </w:r>
      <w:proofErr w:type="spellStart"/>
      <w:r w:rsidRPr="00114FE2">
        <w:t>uzziņu</w:t>
      </w:r>
      <w:proofErr w:type="spellEnd"/>
      <w:r w:rsidRPr="00114FE2">
        <w:t xml:space="preserve">, </w:t>
      </w:r>
      <w:proofErr w:type="spellStart"/>
      <w:r w:rsidRPr="00114FE2">
        <w:t>kurā</w:t>
      </w:r>
      <w:proofErr w:type="spellEnd"/>
      <w:r w:rsidRPr="00114FE2">
        <w:t xml:space="preserve"> </w:t>
      </w:r>
      <w:proofErr w:type="spellStart"/>
      <w:r w:rsidRPr="00114FE2">
        <w:t>iekļauta</w:t>
      </w:r>
      <w:proofErr w:type="spellEnd"/>
      <w:r w:rsidRPr="00114FE2">
        <w:t xml:space="preserve"> </w:t>
      </w:r>
      <w:proofErr w:type="spellStart"/>
      <w:r w:rsidRPr="00114FE2">
        <w:t>informācija</w:t>
      </w:r>
      <w:proofErr w:type="spellEnd"/>
      <w:r w:rsidRPr="00114FE2">
        <w:t xml:space="preserve"> par </w:t>
      </w:r>
      <w:proofErr w:type="spellStart"/>
      <w:r w:rsidRPr="00114FE2">
        <w:t>pakalpojuma</w:t>
      </w:r>
      <w:proofErr w:type="spellEnd"/>
      <w:r w:rsidRPr="00114FE2">
        <w:t xml:space="preserve"> </w:t>
      </w:r>
      <w:proofErr w:type="spellStart"/>
      <w:r w:rsidRPr="00114FE2">
        <w:t>nepieciešamību</w:t>
      </w:r>
      <w:proofErr w:type="spellEnd"/>
      <w:r w:rsidRPr="00114FE2">
        <w:t xml:space="preserve">, personas </w:t>
      </w:r>
      <w:r w:rsidRPr="00114FE2">
        <w:lastRenderedPageBreak/>
        <w:t xml:space="preserve">un </w:t>
      </w:r>
      <w:proofErr w:type="spellStart"/>
      <w:r w:rsidRPr="00114FE2">
        <w:t>apgādnieka</w:t>
      </w:r>
      <w:proofErr w:type="spellEnd"/>
      <w:r w:rsidRPr="00114FE2">
        <w:t xml:space="preserve"> </w:t>
      </w:r>
      <w:proofErr w:type="spellStart"/>
      <w:r w:rsidRPr="00114FE2">
        <w:t>materiālo</w:t>
      </w:r>
      <w:proofErr w:type="spellEnd"/>
      <w:r w:rsidRPr="00114FE2">
        <w:t xml:space="preserve"> </w:t>
      </w:r>
      <w:proofErr w:type="spellStart"/>
      <w:r w:rsidRPr="00114FE2">
        <w:t>stāvokli</w:t>
      </w:r>
      <w:proofErr w:type="spellEnd"/>
      <w:r w:rsidRPr="00114FE2">
        <w:t xml:space="preserve">, </w:t>
      </w:r>
      <w:proofErr w:type="spellStart"/>
      <w:r w:rsidRPr="00114FE2">
        <w:t>sociālo</w:t>
      </w:r>
      <w:proofErr w:type="spellEnd"/>
      <w:r w:rsidRPr="00114FE2">
        <w:t xml:space="preserve"> </w:t>
      </w:r>
      <w:proofErr w:type="spellStart"/>
      <w:r w:rsidRPr="00114FE2">
        <w:t>situāciju</w:t>
      </w:r>
      <w:proofErr w:type="spellEnd"/>
      <w:r w:rsidRPr="00114FE2">
        <w:t xml:space="preserve"> un </w:t>
      </w:r>
      <w:proofErr w:type="spellStart"/>
      <w:r w:rsidRPr="00114FE2">
        <w:t>līdzdalības</w:t>
      </w:r>
      <w:proofErr w:type="spellEnd"/>
      <w:r w:rsidRPr="00114FE2">
        <w:t xml:space="preserve"> </w:t>
      </w:r>
      <w:proofErr w:type="spellStart"/>
      <w:r w:rsidRPr="00114FE2">
        <w:t>iespējām</w:t>
      </w:r>
      <w:proofErr w:type="spellEnd"/>
      <w:r w:rsidRPr="00114FE2">
        <w:t xml:space="preserve"> </w:t>
      </w:r>
      <w:proofErr w:type="spellStart"/>
      <w:r w:rsidRPr="00114FE2">
        <w:t>pakalpojuma</w:t>
      </w:r>
      <w:proofErr w:type="spellEnd"/>
      <w:r w:rsidRPr="00114FE2">
        <w:t xml:space="preserve"> </w:t>
      </w:r>
      <w:proofErr w:type="spellStart"/>
      <w:r w:rsidRPr="00114FE2">
        <w:t>apmaksā</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 </w:t>
      </w:r>
      <w:proofErr w:type="spellStart"/>
      <w:r w:rsidRPr="00114FE2">
        <w:t>rakstiski</w:t>
      </w:r>
      <w:proofErr w:type="spellEnd"/>
      <w:r w:rsidRPr="00114FE2">
        <w:t xml:space="preserve"> </w:t>
      </w:r>
      <w:proofErr w:type="spellStart"/>
      <w:r w:rsidRPr="00114FE2">
        <w:t>informē</w:t>
      </w:r>
      <w:proofErr w:type="spellEnd"/>
      <w:r w:rsidRPr="00114FE2">
        <w:t xml:space="preserve"> </w:t>
      </w:r>
      <w:proofErr w:type="spellStart"/>
      <w:r w:rsidRPr="00114FE2">
        <w:t>personu</w:t>
      </w:r>
      <w:proofErr w:type="spellEnd"/>
      <w:r w:rsidRPr="00114FE2">
        <w:t xml:space="preserve"> par </w:t>
      </w:r>
      <w:proofErr w:type="spellStart"/>
      <w:r w:rsidRPr="00114FE2">
        <w:t>pieņemto</w:t>
      </w:r>
      <w:proofErr w:type="spellEnd"/>
      <w:r w:rsidRPr="00114FE2">
        <w:t xml:space="preserve"> </w:t>
      </w:r>
      <w:proofErr w:type="spellStart"/>
      <w:r w:rsidRPr="00114FE2">
        <w:t>lēmumu</w:t>
      </w:r>
      <w:proofErr w:type="spellEnd"/>
      <w:r w:rsidRPr="00114FE2">
        <w:t>;</w:t>
      </w:r>
    </w:p>
    <w:p w14:paraId="2939F75B"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40.punktu,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2FD333B4"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szCs w:val="24"/>
        </w:rPr>
        <w:t>Ņemot vērā iepriekš</w:t>
      </w:r>
      <w:r w:rsidRPr="00114FE2">
        <w:rPr>
          <w:rFonts w:ascii="Times New Roman" w:hAnsi="Times New Roman"/>
          <w:i/>
          <w:szCs w:val="24"/>
        </w:rPr>
        <w:t xml:space="preserve"> </w:t>
      </w:r>
      <w:r w:rsidRPr="00114FE2">
        <w:rPr>
          <w:rFonts w:ascii="Times New Roman" w:hAnsi="Times New Roman"/>
          <w:szCs w:val="24"/>
        </w:rPr>
        <w:t>minēto, Sociālo, izglītības un kultūras jautājumu komitejas 2024.gada 13.marta sēdes protokolu Nr.3 un, pamatojoties uz Pašvaldību likuma 4.panta pirmās daļas 9.punktu un 10.panta pirmās daļas 21.punktu, Sociālo pakalpojumu un sociālās palīdzības likuma 3.panta pirmo, otro un trešo daļu, 8.panta pirmo daļu, 18.pantu, 20.panta otro daļu</w:t>
      </w:r>
      <w:r w:rsidRPr="00114FE2">
        <w:rPr>
          <w:rFonts w:ascii="Times New Roman" w:hAnsi="Times New Roman"/>
          <w:szCs w:val="24"/>
          <w:lang w:eastAsia="lv-LV"/>
        </w:rPr>
        <w:t xml:space="preserve">, </w:t>
      </w:r>
      <w:r w:rsidRPr="00114FE2">
        <w:rPr>
          <w:rFonts w:ascii="Times New Roman" w:hAnsi="Times New Roman"/>
          <w:szCs w:val="24"/>
        </w:rPr>
        <w:t xml:space="preserve">Olaines novada pašvaldības domes 2023.gada 23.augusta saistošo noteikumu Nr.SN16/2023 “Par sociālajiem pakalpojumiem Olaines novadā” 5., 7., 9. un 40. punktu, </w:t>
      </w:r>
      <w:r w:rsidRPr="00114FE2">
        <w:rPr>
          <w:rFonts w:ascii="Times New Roman" w:hAnsi="Times New Roman"/>
          <w:b/>
          <w:bCs/>
          <w:szCs w:val="24"/>
        </w:rPr>
        <w:t>dome nolemj</w:t>
      </w:r>
      <w:r w:rsidRPr="00114FE2">
        <w:rPr>
          <w:rFonts w:ascii="Times New Roman" w:hAnsi="Times New Roman"/>
          <w:bCs/>
          <w:szCs w:val="24"/>
        </w:rPr>
        <w:t>:</w:t>
      </w:r>
    </w:p>
    <w:p w14:paraId="54734B78" w14:textId="77777777" w:rsidR="00114FE2" w:rsidRPr="00114FE2" w:rsidRDefault="00114FE2" w:rsidP="00E00772">
      <w:pPr>
        <w:ind w:right="186" w:firstLine="567"/>
        <w:jc w:val="both"/>
        <w:rPr>
          <w:rFonts w:ascii="Times New Roman" w:hAnsi="Times New Roman"/>
          <w:bCs/>
          <w:szCs w:val="24"/>
        </w:rPr>
      </w:pPr>
    </w:p>
    <w:p w14:paraId="66231495" w14:textId="6D1EAAB5" w:rsidR="00114FE2" w:rsidRPr="00114FE2" w:rsidRDefault="00114FE2" w:rsidP="00E00772">
      <w:pPr>
        <w:numPr>
          <w:ilvl w:val="0"/>
          <w:numId w:val="75"/>
        </w:numPr>
        <w:ind w:left="851" w:right="186" w:hanging="284"/>
        <w:jc w:val="both"/>
        <w:rPr>
          <w:rFonts w:ascii="Times New Roman" w:hAnsi="Times New Roman"/>
          <w:szCs w:val="24"/>
        </w:rPr>
      </w:pPr>
      <w:r w:rsidRPr="00114FE2">
        <w:rPr>
          <w:rFonts w:ascii="Times New Roman" w:hAnsi="Times New Roman"/>
          <w:szCs w:val="24"/>
        </w:rPr>
        <w:t xml:space="preserve">Uzņemt </w:t>
      </w:r>
      <w:r w:rsidR="00343FD1">
        <w:rPr>
          <w:rFonts w:ascii="Times New Roman" w:hAnsi="Times New Roman"/>
          <w:bCs/>
          <w:szCs w:val="24"/>
        </w:rPr>
        <w:t>V B</w:t>
      </w:r>
      <w:r w:rsidRPr="00114FE2">
        <w:rPr>
          <w:rFonts w:ascii="Times New Roman" w:hAnsi="Times New Roman"/>
          <w:bCs/>
          <w:szCs w:val="24"/>
        </w:rPr>
        <w:t>,</w:t>
      </w:r>
      <w:r w:rsidRPr="00114FE2">
        <w:rPr>
          <w:rFonts w:ascii="Times New Roman" w:hAnsi="Times New Roman"/>
          <w:szCs w:val="24"/>
        </w:rPr>
        <w:t xml:space="preserve"> personas kods</w:t>
      </w:r>
      <w:r w:rsidR="00343FD1">
        <w:rPr>
          <w:rFonts w:ascii="Times New Roman" w:hAnsi="Times New Roman"/>
          <w:szCs w:val="24"/>
        </w:rPr>
        <w:t>_</w:t>
      </w:r>
      <w:r w:rsidRPr="00114FE2">
        <w:rPr>
          <w:rFonts w:ascii="Times New Roman" w:hAnsi="Times New Roman"/>
          <w:szCs w:val="24"/>
        </w:rPr>
        <w:t>, ilgstošas sociālās aprūpes un sociālās rehabilitācijas pakalpojuma saņemšanai Olaines novada pašvaldības aģentūras “Olaines sociālais dienests” Sociālās aprūpes centrā uz pastāvīgu laiku.</w:t>
      </w:r>
    </w:p>
    <w:p w14:paraId="6AD977BC" w14:textId="3BF24E93" w:rsidR="00114FE2" w:rsidRPr="00114FE2" w:rsidRDefault="00114FE2" w:rsidP="00E00772">
      <w:pPr>
        <w:numPr>
          <w:ilvl w:val="0"/>
          <w:numId w:val="75"/>
        </w:numPr>
        <w:ind w:left="851" w:right="186" w:hanging="284"/>
        <w:jc w:val="both"/>
        <w:rPr>
          <w:rFonts w:ascii="Times New Roman" w:hAnsi="Times New Roman"/>
          <w:szCs w:val="24"/>
        </w:rPr>
      </w:pPr>
      <w:r w:rsidRPr="00114FE2">
        <w:rPr>
          <w:rFonts w:ascii="Times New Roman" w:hAnsi="Times New Roman"/>
          <w:szCs w:val="24"/>
        </w:rPr>
        <w:t xml:space="preserve">Uzdot Olaines novada pašvaldības aģentūras “Olaines sociālais dienests” direktorei nodrošināt atbilstoša trīspusēja līguma noslēgšanu ar </w:t>
      </w:r>
      <w:r w:rsidR="00343FD1">
        <w:rPr>
          <w:rFonts w:ascii="Times New Roman" w:hAnsi="Times New Roman"/>
          <w:bCs/>
          <w:szCs w:val="24"/>
        </w:rPr>
        <w:t>V B</w:t>
      </w:r>
      <w:r w:rsidRPr="00114FE2">
        <w:rPr>
          <w:rFonts w:ascii="Times New Roman" w:hAnsi="Times New Roman"/>
          <w:bCs/>
          <w:szCs w:val="24"/>
        </w:rPr>
        <w:t>,</w:t>
      </w:r>
      <w:r w:rsidRPr="00114FE2">
        <w:rPr>
          <w:rFonts w:ascii="Times New Roman" w:hAnsi="Times New Roman"/>
          <w:szCs w:val="24"/>
        </w:rPr>
        <w:t xml:space="preserve"> personas kods</w:t>
      </w:r>
      <w:r w:rsidR="00343FD1">
        <w:rPr>
          <w:rFonts w:ascii="Times New Roman" w:hAnsi="Times New Roman"/>
          <w:szCs w:val="24"/>
        </w:rPr>
        <w:t>_</w:t>
      </w:r>
      <w:r w:rsidRPr="00114FE2">
        <w:rPr>
          <w:rFonts w:ascii="Times New Roman" w:hAnsi="Times New Roman"/>
          <w:szCs w:val="24"/>
        </w:rPr>
        <w:t xml:space="preserve">, un </w:t>
      </w:r>
      <w:r w:rsidR="00343FD1">
        <w:rPr>
          <w:rFonts w:ascii="Times New Roman" w:hAnsi="Times New Roman"/>
          <w:szCs w:val="24"/>
        </w:rPr>
        <w:t>R K</w:t>
      </w:r>
      <w:r w:rsidRPr="00114FE2">
        <w:rPr>
          <w:rFonts w:ascii="Times New Roman" w:hAnsi="Times New Roman"/>
          <w:szCs w:val="24"/>
        </w:rPr>
        <w:t>, personas kods</w:t>
      </w:r>
      <w:r w:rsidR="00343FD1">
        <w:rPr>
          <w:rFonts w:ascii="Times New Roman" w:hAnsi="Times New Roman"/>
          <w:szCs w:val="24"/>
        </w:rPr>
        <w:t>_</w:t>
      </w:r>
      <w:r w:rsidRPr="00114FE2">
        <w:rPr>
          <w:rFonts w:ascii="Times New Roman" w:hAnsi="Times New Roman"/>
          <w:szCs w:val="24"/>
        </w:rPr>
        <w:t>, par lēmuma 1.punktā noteiktā pakalpojuma saņemšanu.</w:t>
      </w:r>
    </w:p>
    <w:p w14:paraId="33D35ECF" w14:textId="3B716DF7" w:rsidR="00114FE2" w:rsidRPr="00114FE2" w:rsidRDefault="00114FE2" w:rsidP="00E00772">
      <w:pPr>
        <w:numPr>
          <w:ilvl w:val="0"/>
          <w:numId w:val="75"/>
        </w:numPr>
        <w:ind w:left="851" w:right="186" w:hanging="284"/>
        <w:jc w:val="both"/>
        <w:rPr>
          <w:rFonts w:ascii="Times New Roman" w:hAnsi="Times New Roman"/>
          <w:szCs w:val="24"/>
        </w:rPr>
      </w:pPr>
      <w:r w:rsidRPr="00114FE2">
        <w:rPr>
          <w:rFonts w:ascii="Times New Roman" w:hAnsi="Times New Roman"/>
          <w:szCs w:val="24"/>
        </w:rPr>
        <w:t xml:space="preserve">Lēmumu var pārsūdzēt Administratīvajā rajona tiesā Rīgas tiesu namā Baldones </w:t>
      </w:r>
      <w:r w:rsidR="00343FD1">
        <w:rPr>
          <w:rFonts w:ascii="Times New Roman" w:hAnsi="Times New Roman"/>
          <w:szCs w:val="24"/>
        </w:rPr>
        <w:t xml:space="preserve">       </w:t>
      </w:r>
      <w:r w:rsidRPr="00114FE2">
        <w:rPr>
          <w:rFonts w:ascii="Times New Roman" w:hAnsi="Times New Roman"/>
          <w:szCs w:val="24"/>
        </w:rPr>
        <w:t>ielā 1A, Rīgā, LV-1007, viena mēneša laikā no šī lēmuma spēkā stāšanās dienas.</w:t>
      </w:r>
    </w:p>
    <w:p w14:paraId="4EE8FA3F" w14:textId="77777777" w:rsidR="00114FE2" w:rsidRPr="00114FE2" w:rsidRDefault="00114FE2" w:rsidP="00E00772">
      <w:pPr>
        <w:ind w:right="186" w:firstLine="720"/>
        <w:jc w:val="both"/>
        <w:rPr>
          <w:rFonts w:ascii="Times New Roman" w:hAnsi="Times New Roman"/>
          <w:szCs w:val="24"/>
        </w:rPr>
      </w:pPr>
    </w:p>
    <w:p w14:paraId="5AD534ED" w14:textId="77777777" w:rsidR="00114FE2" w:rsidRPr="00343FD1" w:rsidRDefault="00114FE2" w:rsidP="00E00772">
      <w:pPr>
        <w:ind w:right="186"/>
        <w:jc w:val="both"/>
        <w:rPr>
          <w:rFonts w:ascii="Times New Roman" w:hAnsi="Times New Roman"/>
          <w:sz w:val="20"/>
        </w:rPr>
      </w:pPr>
      <w:r w:rsidRPr="00343FD1">
        <w:rPr>
          <w:rFonts w:ascii="Times New Roman" w:hAnsi="Times New Roman"/>
          <w:sz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05C5378" w14:textId="77777777" w:rsidR="00114FE2" w:rsidRPr="00343FD1" w:rsidRDefault="00114FE2" w:rsidP="00E00772">
      <w:pPr>
        <w:pStyle w:val="tv213"/>
        <w:spacing w:before="0" w:beforeAutospacing="0" w:after="0" w:afterAutospacing="0"/>
        <w:ind w:right="186"/>
        <w:jc w:val="both"/>
        <w:rPr>
          <w:sz w:val="20"/>
          <w:szCs w:val="20"/>
        </w:rPr>
      </w:pPr>
      <w:r w:rsidRPr="00343FD1">
        <w:rPr>
          <w:sz w:val="20"/>
          <w:szCs w:val="20"/>
        </w:rPr>
        <w:t>Saskaņā ar Informācijas atklātības likuma 5.panta otrās daļas 4.punktu, lēmumā norādītie personas dati uzskatāmi par ierobežotas pieejamības informāciju.</w:t>
      </w:r>
    </w:p>
    <w:p w14:paraId="30FB0799" w14:textId="77777777" w:rsidR="00114FE2" w:rsidRPr="00114FE2" w:rsidRDefault="00114FE2" w:rsidP="00E00772">
      <w:pPr>
        <w:ind w:right="186"/>
        <w:jc w:val="both"/>
        <w:rPr>
          <w:rFonts w:ascii="Times New Roman" w:hAnsi="Times New Roman"/>
          <w:szCs w:val="24"/>
        </w:rPr>
      </w:pPr>
    </w:p>
    <w:p w14:paraId="295F4CBA" w14:textId="77777777" w:rsidR="00114FE2" w:rsidRPr="00114FE2" w:rsidRDefault="00114FE2" w:rsidP="00E00772">
      <w:pPr>
        <w:ind w:right="186"/>
        <w:jc w:val="both"/>
        <w:rPr>
          <w:rFonts w:ascii="Times New Roman" w:hAnsi="Times New Roman"/>
          <w:szCs w:val="24"/>
        </w:rPr>
      </w:pPr>
    </w:p>
    <w:p w14:paraId="480F54BC" w14:textId="77777777" w:rsidR="00114FE2" w:rsidRPr="00114FE2" w:rsidRDefault="00114FE2" w:rsidP="00E00772">
      <w:pPr>
        <w:ind w:right="186"/>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 Bergs</w:t>
      </w:r>
    </w:p>
    <w:p w14:paraId="0F328FFC" w14:textId="77777777" w:rsidR="00114FE2" w:rsidRPr="00114FE2" w:rsidRDefault="00114FE2" w:rsidP="00E00772">
      <w:pPr>
        <w:ind w:right="186"/>
        <w:jc w:val="both"/>
        <w:rPr>
          <w:rFonts w:ascii="Times New Roman" w:hAnsi="Times New Roman"/>
          <w:szCs w:val="24"/>
        </w:rPr>
      </w:pPr>
    </w:p>
    <w:p w14:paraId="566BABEE" w14:textId="77777777" w:rsidR="00114FE2" w:rsidRPr="00114FE2" w:rsidRDefault="00114FE2" w:rsidP="00114FE2">
      <w:pPr>
        <w:jc w:val="both"/>
        <w:rPr>
          <w:rFonts w:ascii="Times New Roman" w:hAnsi="Times New Roman"/>
          <w:bCs/>
          <w:color w:val="FF0000"/>
          <w:szCs w:val="24"/>
        </w:rPr>
      </w:pPr>
    </w:p>
    <w:p w14:paraId="6DDE6C4E" w14:textId="77777777" w:rsidR="00114FE2" w:rsidRPr="00114FE2" w:rsidRDefault="00114FE2" w:rsidP="00312CDF">
      <w:pPr>
        <w:rPr>
          <w:rFonts w:ascii="Times New Roman" w:hAnsi="Times New Roman"/>
          <w:szCs w:val="24"/>
        </w:rPr>
      </w:pPr>
    </w:p>
    <w:p w14:paraId="539989E9" w14:textId="77777777" w:rsidR="00114FE2" w:rsidRPr="00114FE2" w:rsidRDefault="00114FE2" w:rsidP="00312CDF">
      <w:pPr>
        <w:rPr>
          <w:rFonts w:ascii="Times New Roman" w:hAnsi="Times New Roman"/>
          <w:szCs w:val="24"/>
        </w:rPr>
      </w:pPr>
    </w:p>
    <w:p w14:paraId="4AA184EC" w14:textId="77777777" w:rsidR="00114FE2" w:rsidRPr="00114FE2" w:rsidRDefault="00114FE2" w:rsidP="00312CDF">
      <w:pPr>
        <w:rPr>
          <w:rFonts w:ascii="Times New Roman" w:hAnsi="Times New Roman"/>
          <w:szCs w:val="24"/>
        </w:rPr>
      </w:pPr>
    </w:p>
    <w:p w14:paraId="75B6C7D9" w14:textId="77777777" w:rsidR="00114FE2" w:rsidRPr="00114FE2" w:rsidRDefault="00114FE2" w:rsidP="00312CDF">
      <w:pPr>
        <w:rPr>
          <w:rFonts w:ascii="Times New Roman" w:hAnsi="Times New Roman"/>
          <w:szCs w:val="24"/>
        </w:rPr>
      </w:pPr>
    </w:p>
    <w:p w14:paraId="134CB4D0" w14:textId="77777777" w:rsidR="00114FE2" w:rsidRPr="00114FE2" w:rsidRDefault="00114FE2" w:rsidP="00312CDF">
      <w:pPr>
        <w:rPr>
          <w:rFonts w:ascii="Times New Roman" w:hAnsi="Times New Roman"/>
          <w:szCs w:val="24"/>
        </w:rPr>
      </w:pPr>
    </w:p>
    <w:p w14:paraId="1149D5C5" w14:textId="77777777" w:rsidR="00114FE2" w:rsidRPr="00114FE2" w:rsidRDefault="00114FE2" w:rsidP="00312CDF">
      <w:pPr>
        <w:rPr>
          <w:rFonts w:ascii="Times New Roman" w:hAnsi="Times New Roman"/>
          <w:szCs w:val="24"/>
        </w:rPr>
      </w:pPr>
    </w:p>
    <w:p w14:paraId="3FE56840" w14:textId="77777777" w:rsidR="00114FE2" w:rsidRPr="00114FE2" w:rsidRDefault="00114FE2" w:rsidP="00312CDF">
      <w:pPr>
        <w:rPr>
          <w:rFonts w:ascii="Times New Roman" w:hAnsi="Times New Roman"/>
          <w:szCs w:val="24"/>
        </w:rPr>
      </w:pPr>
    </w:p>
    <w:p w14:paraId="694B48DC" w14:textId="77777777" w:rsidR="00114FE2" w:rsidRPr="00114FE2" w:rsidRDefault="00114FE2" w:rsidP="00312CDF">
      <w:pPr>
        <w:rPr>
          <w:rFonts w:ascii="Times New Roman" w:hAnsi="Times New Roman"/>
          <w:szCs w:val="24"/>
        </w:rPr>
      </w:pPr>
    </w:p>
    <w:p w14:paraId="43517A65" w14:textId="77777777" w:rsidR="00114FE2" w:rsidRPr="00114FE2" w:rsidRDefault="00114FE2" w:rsidP="00312CDF">
      <w:pPr>
        <w:rPr>
          <w:rFonts w:ascii="Times New Roman" w:hAnsi="Times New Roman"/>
          <w:szCs w:val="24"/>
        </w:rPr>
      </w:pPr>
    </w:p>
    <w:p w14:paraId="24A75E9B" w14:textId="77777777" w:rsidR="00114FE2" w:rsidRPr="00114FE2" w:rsidRDefault="00114FE2" w:rsidP="00312CDF">
      <w:pPr>
        <w:rPr>
          <w:rFonts w:ascii="Times New Roman" w:hAnsi="Times New Roman"/>
          <w:szCs w:val="24"/>
        </w:rPr>
      </w:pPr>
    </w:p>
    <w:p w14:paraId="47DB64AE" w14:textId="77777777" w:rsidR="00114FE2" w:rsidRPr="00114FE2" w:rsidRDefault="00114FE2" w:rsidP="00312CDF">
      <w:pPr>
        <w:rPr>
          <w:rFonts w:ascii="Times New Roman" w:hAnsi="Times New Roman"/>
          <w:szCs w:val="24"/>
        </w:rPr>
      </w:pPr>
    </w:p>
    <w:p w14:paraId="4098B455" w14:textId="77777777" w:rsidR="00114FE2" w:rsidRPr="00114FE2" w:rsidRDefault="00114FE2" w:rsidP="00312CDF">
      <w:pPr>
        <w:rPr>
          <w:rFonts w:ascii="Times New Roman" w:hAnsi="Times New Roman"/>
          <w:szCs w:val="24"/>
        </w:rPr>
      </w:pPr>
    </w:p>
    <w:p w14:paraId="16001C4C" w14:textId="77777777" w:rsidR="00E00772" w:rsidRDefault="00E00772" w:rsidP="00343FD1">
      <w:pPr>
        <w:ind w:right="-766"/>
        <w:rPr>
          <w:rFonts w:ascii="Times New Roman" w:eastAsia="Calibri" w:hAnsi="Times New Roman"/>
          <w:bCs/>
          <w:szCs w:val="24"/>
        </w:rPr>
      </w:pPr>
    </w:p>
    <w:p w14:paraId="413F4264" w14:textId="3A276FFD" w:rsidR="00114FE2" w:rsidRPr="00114FE2" w:rsidRDefault="00114FE2" w:rsidP="00E00772">
      <w:pPr>
        <w:ind w:left="57" w:right="186"/>
        <w:jc w:val="center"/>
        <w:rPr>
          <w:rFonts w:ascii="Times New Roman" w:eastAsia="Calibri" w:hAnsi="Times New Roman"/>
          <w:bCs/>
          <w:szCs w:val="24"/>
        </w:rPr>
      </w:pPr>
      <w:r w:rsidRPr="00114FE2">
        <w:rPr>
          <w:rFonts w:ascii="Times New Roman" w:eastAsia="Calibri" w:hAnsi="Times New Roman"/>
          <w:bCs/>
          <w:szCs w:val="24"/>
        </w:rPr>
        <w:lastRenderedPageBreak/>
        <w:t>Lēmuma projekts</w:t>
      </w:r>
    </w:p>
    <w:p w14:paraId="32E2CDC5" w14:textId="77777777" w:rsidR="00114FE2" w:rsidRPr="00114FE2" w:rsidRDefault="00114FE2" w:rsidP="00E00772">
      <w:pPr>
        <w:ind w:left="57" w:right="186"/>
        <w:jc w:val="center"/>
        <w:rPr>
          <w:rFonts w:ascii="Times New Roman" w:eastAsia="Calibri" w:hAnsi="Times New Roman"/>
          <w:bCs/>
          <w:szCs w:val="24"/>
        </w:rPr>
      </w:pPr>
      <w:r w:rsidRPr="00114FE2">
        <w:rPr>
          <w:rFonts w:ascii="Times New Roman" w:eastAsia="Calibri" w:hAnsi="Times New Roman"/>
          <w:bCs/>
          <w:szCs w:val="24"/>
        </w:rPr>
        <w:t>Olainē</w:t>
      </w:r>
    </w:p>
    <w:p w14:paraId="41FCD76E" w14:textId="77777777" w:rsidR="00114FE2" w:rsidRPr="00114FE2" w:rsidRDefault="00114FE2" w:rsidP="00E00772">
      <w:pPr>
        <w:ind w:left="57" w:right="186"/>
        <w:rPr>
          <w:rFonts w:ascii="Times New Roman" w:eastAsia="Calibri" w:hAnsi="Times New Roman"/>
          <w:bCs/>
          <w:szCs w:val="24"/>
        </w:rPr>
      </w:pPr>
    </w:p>
    <w:p w14:paraId="1BE18123" w14:textId="77777777" w:rsidR="00114FE2" w:rsidRPr="00114FE2" w:rsidRDefault="00114FE2" w:rsidP="00E00772">
      <w:pPr>
        <w:ind w:left="57" w:right="186"/>
        <w:rPr>
          <w:rFonts w:ascii="Times New Roman" w:eastAsia="Calibri" w:hAnsi="Times New Roman"/>
          <w:bCs/>
          <w:szCs w:val="24"/>
        </w:rPr>
      </w:pPr>
      <w:r w:rsidRPr="00114FE2">
        <w:rPr>
          <w:rFonts w:ascii="Times New Roman" w:eastAsia="Calibri" w:hAnsi="Times New Roman"/>
          <w:bCs/>
          <w:szCs w:val="24"/>
        </w:rPr>
        <w:t>2024.gada 27.martā</w:t>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r>
      <w:r w:rsidRPr="00114FE2">
        <w:rPr>
          <w:rFonts w:ascii="Times New Roman" w:eastAsia="Calibri" w:hAnsi="Times New Roman"/>
          <w:bCs/>
          <w:szCs w:val="24"/>
        </w:rPr>
        <w:tab/>
        <w:t>Nr.3</w:t>
      </w:r>
    </w:p>
    <w:p w14:paraId="3C06A2FF" w14:textId="77777777" w:rsidR="00114FE2" w:rsidRPr="00114FE2" w:rsidRDefault="00114FE2" w:rsidP="00E00772">
      <w:pPr>
        <w:pStyle w:val="Pamattekstaatkpe2"/>
        <w:spacing w:after="0" w:line="240" w:lineRule="auto"/>
        <w:ind w:left="0" w:right="186"/>
        <w:rPr>
          <w:rFonts w:ascii="Times New Roman" w:hAnsi="Times New Roman"/>
          <w:b/>
          <w:szCs w:val="24"/>
        </w:rPr>
      </w:pPr>
    </w:p>
    <w:p w14:paraId="65A7E3CE" w14:textId="12BF3063" w:rsidR="00114FE2" w:rsidRPr="00114FE2" w:rsidRDefault="00114FE2" w:rsidP="00343FD1">
      <w:pPr>
        <w:pStyle w:val="Pamattekstaatkpe2"/>
        <w:spacing w:after="0" w:line="240" w:lineRule="auto"/>
        <w:ind w:right="186"/>
        <w:jc w:val="both"/>
        <w:rPr>
          <w:rFonts w:ascii="Times New Roman" w:hAnsi="Times New Roman"/>
          <w:b/>
          <w:szCs w:val="24"/>
        </w:rPr>
      </w:pPr>
      <w:r w:rsidRPr="00114FE2">
        <w:rPr>
          <w:rFonts w:ascii="Times New Roman" w:hAnsi="Times New Roman"/>
          <w:b/>
          <w:szCs w:val="24"/>
        </w:rPr>
        <w:t xml:space="preserve">Par </w:t>
      </w:r>
      <w:r w:rsidR="00343FD1">
        <w:rPr>
          <w:rFonts w:ascii="Times New Roman" w:hAnsi="Times New Roman"/>
          <w:b/>
          <w:szCs w:val="24"/>
        </w:rPr>
        <w:t>K P</w:t>
      </w:r>
      <w:r w:rsidRPr="00114FE2">
        <w:rPr>
          <w:rFonts w:ascii="Times New Roman" w:hAnsi="Times New Roman"/>
          <w:b/>
          <w:szCs w:val="24"/>
        </w:rPr>
        <w:t xml:space="preserve"> uzņemšanu Olaines novada pašvaldības aģentūras  “Olaines sociālais dienests” Sociālās aprūpes centrā</w:t>
      </w:r>
    </w:p>
    <w:p w14:paraId="74DB4780" w14:textId="77777777" w:rsidR="00114FE2" w:rsidRPr="00114FE2" w:rsidRDefault="00114FE2" w:rsidP="00E00772">
      <w:pPr>
        <w:ind w:right="186"/>
        <w:jc w:val="both"/>
        <w:rPr>
          <w:rFonts w:ascii="Times New Roman" w:hAnsi="Times New Roman"/>
          <w:szCs w:val="24"/>
        </w:rPr>
      </w:pPr>
      <w:r w:rsidRPr="00114FE2">
        <w:rPr>
          <w:rFonts w:ascii="Times New Roman" w:hAnsi="Times New Roman"/>
          <w:szCs w:val="24"/>
        </w:rPr>
        <w:tab/>
      </w:r>
    </w:p>
    <w:p w14:paraId="1B52E865" w14:textId="53BC9C60"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Izskatot Olaines novada pašvaldības aģentūras “Olaines sociālais dienests” 2024.gada 5.marta uzziņu Nr. OSD/1-07/24/273-ND “Par </w:t>
      </w:r>
      <w:r w:rsidR="00343FD1">
        <w:rPr>
          <w:rFonts w:ascii="Times New Roman" w:hAnsi="Times New Roman"/>
          <w:bCs/>
          <w:szCs w:val="24"/>
        </w:rPr>
        <w:t>K P</w:t>
      </w:r>
      <w:r w:rsidRPr="00114FE2">
        <w:rPr>
          <w:rFonts w:ascii="Times New Roman" w:hAnsi="Times New Roman"/>
          <w:bCs/>
          <w:szCs w:val="24"/>
        </w:rPr>
        <w:t>”, konstatēts</w:t>
      </w:r>
      <w:r w:rsidRPr="00114FE2">
        <w:rPr>
          <w:rFonts w:ascii="Times New Roman" w:hAnsi="Times New Roman"/>
          <w:szCs w:val="24"/>
        </w:rPr>
        <w:t>:</w:t>
      </w:r>
    </w:p>
    <w:p w14:paraId="56AA3DF0" w14:textId="77777777" w:rsidR="00114FE2" w:rsidRPr="00114FE2" w:rsidRDefault="00114FE2" w:rsidP="00E00772">
      <w:pPr>
        <w:ind w:right="186"/>
        <w:jc w:val="both"/>
        <w:rPr>
          <w:rFonts w:ascii="Times New Roman" w:hAnsi="Times New Roman"/>
          <w:bCs/>
          <w:szCs w:val="24"/>
        </w:rPr>
      </w:pPr>
    </w:p>
    <w:p w14:paraId="5C16F275" w14:textId="596CE408" w:rsidR="00114FE2" w:rsidRPr="00114FE2" w:rsidRDefault="00114FE2" w:rsidP="00E00772">
      <w:pPr>
        <w:ind w:right="186" w:firstLine="720"/>
        <w:jc w:val="both"/>
        <w:rPr>
          <w:rFonts w:ascii="Times New Roman" w:hAnsi="Times New Roman"/>
          <w:bCs/>
          <w:szCs w:val="24"/>
          <w:lang w:eastAsia="lv-LV"/>
        </w:rPr>
      </w:pPr>
      <w:r w:rsidRPr="00114FE2">
        <w:rPr>
          <w:rFonts w:ascii="Times New Roman" w:hAnsi="Times New Roman"/>
          <w:szCs w:val="24"/>
        </w:rPr>
        <w:t xml:space="preserve">2023.gada 22.novembrī saskaņā ar Olaines novada pašvaldības aģentūras “Olaines sociālais dienests” 2023. gada 30. jūnija noteikumiem “Par kārtību, kādā persona tiek uzņemta rindā Olaines novada pašvaldības aģentūras “Olaines sociālais dienests” sociālās aprūpes centrā”, Olaines novada pašvaldības aģentūra “Olaines sociālais dienests” pieņēma lēmumu Nr.6885 par </w:t>
      </w:r>
      <w:r w:rsidR="00343FD1">
        <w:rPr>
          <w:rFonts w:ascii="Times New Roman" w:hAnsi="Times New Roman"/>
          <w:bCs/>
          <w:szCs w:val="24"/>
        </w:rPr>
        <w:t>K P</w:t>
      </w:r>
      <w:r w:rsidRPr="00114FE2">
        <w:rPr>
          <w:rFonts w:ascii="Times New Roman" w:hAnsi="Times New Roman"/>
          <w:bCs/>
          <w:szCs w:val="24"/>
        </w:rPr>
        <w:t>,</w:t>
      </w:r>
      <w:r w:rsidRPr="00114FE2">
        <w:rPr>
          <w:rFonts w:ascii="Times New Roman" w:hAnsi="Times New Roman"/>
          <w:szCs w:val="24"/>
        </w:rPr>
        <w:t xml:space="preserve"> personas kods</w:t>
      </w:r>
      <w:r w:rsidR="00343FD1">
        <w:rPr>
          <w:rFonts w:ascii="Times New Roman" w:hAnsi="Times New Roman"/>
          <w:szCs w:val="24"/>
        </w:rPr>
        <w:t>_</w:t>
      </w:r>
      <w:r w:rsidRPr="00114FE2">
        <w:rPr>
          <w:rFonts w:ascii="Times New Roman" w:hAnsi="Times New Roman"/>
          <w:szCs w:val="24"/>
        </w:rPr>
        <w:t>, deklarētā adrese</w:t>
      </w:r>
      <w:r w:rsidR="00343FD1">
        <w:rPr>
          <w:rFonts w:ascii="Times New Roman" w:hAnsi="Times New Roman"/>
          <w:szCs w:val="24"/>
        </w:rPr>
        <w:t>_</w:t>
      </w:r>
      <w:r w:rsidRPr="00114FE2">
        <w:rPr>
          <w:rFonts w:ascii="Times New Roman" w:hAnsi="Times New Roman"/>
          <w:szCs w:val="24"/>
        </w:rPr>
        <w:t xml:space="preserve">, uzņemšanu rindā ilgstošas sociālās aprūpes un sociālās rehabilitācijas pakalpojuma saņemšanai Olaines novada pašvaldības aģentūras “Olaines sociālais dienests” Sociālās aprūpes centrā (rindas reģistra Nr. 2023-27/S). 2024.gada martā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un viņas likumiskais apgādnieks dēls</w:t>
      </w:r>
      <w:r w:rsidR="00343FD1">
        <w:rPr>
          <w:rFonts w:ascii="Times New Roman" w:hAnsi="Times New Roman"/>
          <w:szCs w:val="24"/>
        </w:rPr>
        <w:t xml:space="preserve"> V P</w:t>
      </w:r>
      <w:r w:rsidRPr="00114FE2">
        <w:rPr>
          <w:rFonts w:ascii="Times New Roman" w:hAnsi="Times New Roman"/>
          <w:szCs w:val="24"/>
        </w:rPr>
        <w:t>, personas kods</w:t>
      </w:r>
      <w:r w:rsidR="00343FD1">
        <w:rPr>
          <w:rFonts w:ascii="Times New Roman" w:hAnsi="Times New Roman"/>
          <w:szCs w:val="24"/>
        </w:rPr>
        <w:t>_</w:t>
      </w:r>
      <w:r w:rsidRPr="00114FE2">
        <w:rPr>
          <w:rFonts w:ascii="Times New Roman" w:hAnsi="Times New Roman"/>
          <w:szCs w:val="24"/>
        </w:rPr>
        <w:t>, deklarētā adrese</w:t>
      </w:r>
      <w:r w:rsidR="00343FD1">
        <w:rPr>
          <w:rFonts w:ascii="Times New Roman" w:hAnsi="Times New Roman"/>
          <w:szCs w:val="24"/>
        </w:rPr>
        <w:t>_</w:t>
      </w:r>
      <w:r w:rsidRPr="00114FE2">
        <w:rPr>
          <w:rFonts w:ascii="Times New Roman" w:hAnsi="Times New Roman"/>
          <w:szCs w:val="24"/>
        </w:rPr>
        <w:t xml:space="preserve">, tika informēti, ka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 xml:space="preserve">ir pienākusi ilgstošas sociālās aprūpes un sociālās rehabilitācijas pakalpojuma saņemšanas rinda. Pirms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rindā esošās personas ar rakstisku iesniegumu lūgušas uz nenoteiktu laiku atlikt uzņemšanu Olaines novada pašvaldības aģentūras “Olaines sociālais dienests” Sociālās aprūpes centrā.</w:t>
      </w:r>
    </w:p>
    <w:p w14:paraId="77605D46" w14:textId="54AACD00"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Olaines novada pašvaldības aģentūrā “Olaines sociālais dienests”</w:t>
      </w:r>
      <w:r w:rsidRPr="00114FE2">
        <w:rPr>
          <w:rFonts w:ascii="Times New Roman" w:hAnsi="Times New Roman"/>
          <w:bCs/>
          <w:szCs w:val="24"/>
        </w:rPr>
        <w:t xml:space="preserve"> iesniegti šādi dokumenti: </w:t>
      </w:r>
      <w:r w:rsidR="00343FD1">
        <w:rPr>
          <w:rFonts w:ascii="Times New Roman" w:hAnsi="Times New Roman"/>
          <w:bCs/>
          <w:szCs w:val="24"/>
        </w:rPr>
        <w:t>K P</w:t>
      </w:r>
      <w:r w:rsidR="00343FD1" w:rsidRPr="00114FE2">
        <w:rPr>
          <w:rFonts w:ascii="Times New Roman" w:hAnsi="Times New Roman"/>
          <w:bCs/>
          <w:szCs w:val="24"/>
        </w:rPr>
        <w:t xml:space="preserve"> </w:t>
      </w:r>
      <w:r w:rsidRPr="00114FE2">
        <w:rPr>
          <w:rFonts w:ascii="Times New Roman" w:hAnsi="Times New Roman"/>
          <w:bCs/>
          <w:szCs w:val="24"/>
        </w:rPr>
        <w:t xml:space="preserve">iesniegums,  </w:t>
      </w:r>
      <w:r w:rsidR="00343FD1">
        <w:rPr>
          <w:rFonts w:ascii="Times New Roman" w:hAnsi="Times New Roman"/>
          <w:bCs/>
          <w:szCs w:val="24"/>
        </w:rPr>
        <w:t>V P</w:t>
      </w:r>
      <w:r w:rsidRPr="00114FE2">
        <w:rPr>
          <w:rFonts w:ascii="Times New Roman" w:hAnsi="Times New Roman"/>
          <w:bCs/>
          <w:szCs w:val="24"/>
        </w:rPr>
        <w:t xml:space="preserve"> iesniegums, izraksts no ambulatorā pacienta medicīniskās kartes par  </w:t>
      </w:r>
      <w:r w:rsidR="00343FD1">
        <w:rPr>
          <w:rFonts w:ascii="Times New Roman" w:hAnsi="Times New Roman"/>
          <w:bCs/>
          <w:szCs w:val="24"/>
        </w:rPr>
        <w:t>K P</w:t>
      </w:r>
      <w:r w:rsidR="00343FD1" w:rsidRPr="00114FE2">
        <w:rPr>
          <w:rFonts w:ascii="Times New Roman" w:hAnsi="Times New Roman"/>
          <w:bCs/>
          <w:szCs w:val="24"/>
        </w:rPr>
        <w:t xml:space="preserve"> </w:t>
      </w:r>
      <w:r w:rsidRPr="00114FE2">
        <w:rPr>
          <w:rFonts w:ascii="Times New Roman" w:hAnsi="Times New Roman"/>
          <w:bCs/>
          <w:szCs w:val="24"/>
        </w:rPr>
        <w:t xml:space="preserve">veselības stāvokli un kontrindikāciju neesamību ilgstošas sociālās aprūpes un sociālās rehabilitācijas pakalpojuma saņemšanai, izraksts no ambulatorā pacienta medicīniskās kartes par </w:t>
      </w:r>
      <w:r w:rsidR="00343FD1">
        <w:rPr>
          <w:rFonts w:ascii="Times New Roman" w:hAnsi="Times New Roman"/>
          <w:bCs/>
          <w:szCs w:val="24"/>
        </w:rPr>
        <w:t>K P</w:t>
      </w:r>
      <w:r w:rsidR="00343FD1" w:rsidRPr="00114FE2">
        <w:rPr>
          <w:rFonts w:ascii="Times New Roman" w:hAnsi="Times New Roman"/>
          <w:bCs/>
          <w:szCs w:val="24"/>
        </w:rPr>
        <w:t xml:space="preserve"> </w:t>
      </w:r>
      <w:r w:rsidRPr="00114FE2">
        <w:rPr>
          <w:rFonts w:ascii="Times New Roman" w:hAnsi="Times New Roman"/>
          <w:bCs/>
          <w:szCs w:val="24"/>
        </w:rPr>
        <w:t xml:space="preserve">psihiskās veselības stāvokli un atbilstošu sociālo pakalpojumu, </w:t>
      </w:r>
      <w:bookmarkStart w:id="72" w:name="_Hlk160458521"/>
      <w:r w:rsidRPr="00114FE2">
        <w:rPr>
          <w:rFonts w:ascii="Times New Roman" w:hAnsi="Times New Roman"/>
          <w:bCs/>
          <w:szCs w:val="24"/>
        </w:rPr>
        <w:t>zvērinātas notāres Agitas Macijevskas 03.02.2023. universālpilnvaras (reģistra Nr. 200) kopija.</w:t>
      </w:r>
    </w:p>
    <w:bookmarkEnd w:id="72"/>
    <w:p w14:paraId="46E7406A" w14:textId="77777777" w:rsidR="00114FE2" w:rsidRPr="00114FE2" w:rsidRDefault="00114FE2" w:rsidP="00E00772">
      <w:pPr>
        <w:ind w:right="186" w:firstLine="720"/>
        <w:jc w:val="both"/>
        <w:rPr>
          <w:rFonts w:ascii="Times New Roman" w:hAnsi="Times New Roman"/>
          <w:bCs/>
          <w:szCs w:val="24"/>
        </w:rPr>
      </w:pPr>
      <w:r w:rsidRPr="00114FE2">
        <w:rPr>
          <w:rFonts w:ascii="Times New Roman" w:hAnsi="Times New Roman"/>
          <w:bCs/>
          <w:szCs w:val="24"/>
        </w:rPr>
        <w:t>Saņemto dokumentu izvērtēšanas rezultātā konstatēts, ka tie atbilst Ministru kabineta 2019.gada 2.aprīļa noteikumu Nr.</w:t>
      </w:r>
      <w:r w:rsidRPr="00114FE2">
        <w:rPr>
          <w:rFonts w:ascii="Times New Roman" w:hAnsi="Times New Roman"/>
          <w:szCs w:val="24"/>
        </w:rPr>
        <w:t>138 “Noteikumi par sociālo pakalpojumu saņemšanu” 10.punktā noteiktajām prasībām.</w:t>
      </w:r>
    </w:p>
    <w:p w14:paraId="309EF142" w14:textId="5DCD0689"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 xml:space="preserve">Pamatojoties uz </w:t>
      </w:r>
      <w:r w:rsidRPr="00114FE2">
        <w:rPr>
          <w:rFonts w:ascii="Times New Roman" w:hAnsi="Times New Roman"/>
          <w:bCs/>
          <w:szCs w:val="24"/>
        </w:rPr>
        <w:t>Ministru kabineta 2019.gada 2.aprīļa noteikumu Nr.</w:t>
      </w:r>
      <w:r w:rsidRPr="00114FE2">
        <w:rPr>
          <w:rFonts w:ascii="Times New Roman" w:hAnsi="Times New Roman"/>
          <w:szCs w:val="24"/>
        </w:rPr>
        <w:t xml:space="preserve">138 “Noteikumi par sociālo pakalpojumu  saņemšanu” 11.punktu, izvērtējot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 xml:space="preserve">sociālo un materiālo situāciju, konstatēts, ka persona ir nestrādājoša pensionāre, persona ar I grupas invaliditāti ar apgādniekiem (dēls </w:t>
      </w:r>
      <w:r w:rsidR="00343FD1">
        <w:rPr>
          <w:rFonts w:ascii="Times New Roman" w:hAnsi="Times New Roman"/>
          <w:szCs w:val="24"/>
        </w:rPr>
        <w:t>V P</w:t>
      </w:r>
      <w:r w:rsidRPr="00114FE2">
        <w:rPr>
          <w:rFonts w:ascii="Times New Roman" w:hAnsi="Times New Roman"/>
          <w:szCs w:val="24"/>
        </w:rPr>
        <w:t xml:space="preserve">), saņem vecuma pensiju un piemaksu pie pensijas 607, 45 euro mēnesī, invalīda kopšanas pabalstu 213,43 euro mēnesī, pabalstu transporta izdevumu kompensēšanai 105,00 euro vienu reizi pusgadā, pabalstu mirušā laulātajam 245,43 euro mēnesī, </w:t>
      </w:r>
      <w:r w:rsidRPr="00114FE2">
        <w:rPr>
          <w:rFonts w:ascii="Times New Roman" w:eastAsia="Calibri" w:hAnsi="Times New Roman"/>
          <w:bCs/>
          <w:szCs w:val="24"/>
        </w:rPr>
        <w:t xml:space="preserve">ir </w:t>
      </w:r>
      <w:r w:rsidRPr="00114FE2">
        <w:rPr>
          <w:rFonts w:ascii="Times New Roman" w:hAnsi="Times New Roman"/>
          <w:szCs w:val="24"/>
        </w:rPr>
        <w:t>aktuāls naudas uzkrājumu konts kredītiestādē.</w:t>
      </w:r>
    </w:p>
    <w:p w14:paraId="5C9A4725" w14:textId="21F7626F"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 xml:space="preserve">Saskaņā ar Sociālo pakalpojumu un sociālās palīdzības likuma 20. panta otro, trešo un ceturto daļu, izvērtējot personas vajadzības un nosakot aprūpes līmeni, </w:t>
      </w:r>
      <w:r w:rsidRPr="00114FE2">
        <w:rPr>
          <w:rFonts w:ascii="Times New Roman" w:hAnsi="Times New Roman"/>
          <w:bCs/>
          <w:szCs w:val="24"/>
        </w:rPr>
        <w:t xml:space="preserve">aizpildīts Ministru kabineta 2019.gada 2.aprīļa noteikumu </w:t>
      </w:r>
      <w:r w:rsidRPr="00114FE2">
        <w:rPr>
          <w:rFonts w:ascii="Times New Roman" w:hAnsi="Times New Roman"/>
          <w:szCs w:val="24"/>
        </w:rPr>
        <w:t xml:space="preserve">Nr.138 “Noteikumi par sociālo pakalpojumu saņemšanu” 2.pielikums “Novērtēšanas karte (protokols) un fizisko un garīgo spēju izvērtēšanas un aprūpes līmeņa noteikšanas kritēriji klientam ar funkcionāliem traucējumiem”,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 xml:space="preserve">noteikts 3. aprūpes līmenis – personas fiziskās spējas ir smagi ierobežotas. Personas spēja veikt noteiktas pašaprūpes darbības ir traucēta; nepieciešams regulārs personāla atbalsts ikdienā. Ģimenes ārsta izrakstā no ambulatorā pacienta medicīniskās kartes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indicēta ilgstoša sociālā aprūpe un sociālā rehabilitācija vispārēja tipa institūcijā.</w:t>
      </w:r>
    </w:p>
    <w:p w14:paraId="25A82BF0" w14:textId="0474CD7A"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 xml:space="preserve">2024. gada martā Olaines novada pašvaldības aģentūras “Olaines sociālais dienests” darbinieki atkārtoti izvērtēja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 xml:space="preserve">atbilstību ilgstošas sociālās aprūpes un sociālās rehabilitācijas </w:t>
      </w:r>
      <w:r w:rsidRPr="00114FE2">
        <w:rPr>
          <w:rFonts w:ascii="Times New Roman" w:hAnsi="Times New Roman"/>
          <w:szCs w:val="24"/>
        </w:rPr>
        <w:lastRenderedPageBreak/>
        <w:t xml:space="preserve">pakalpojuma saņemšanai, kā arī personas un apgādnieku materiālo situāciju. Saskaņā ar Olaines novada pašvaldības domes 2023.gada 23.augusta saistošo noteikumu Nr.SN16/2023 „Par sociālajiem pakalpojumiem Olaines novadā’’ 5., 7., 9. un 40. punktu </w:t>
      </w:r>
      <w:r w:rsidR="00343FD1">
        <w:rPr>
          <w:rFonts w:ascii="Times New Roman" w:hAnsi="Times New Roman"/>
          <w:bCs/>
          <w:szCs w:val="24"/>
        </w:rPr>
        <w:t>K P</w:t>
      </w:r>
      <w:r w:rsidR="00343FD1" w:rsidRPr="00114FE2">
        <w:rPr>
          <w:rFonts w:ascii="Times New Roman" w:hAnsi="Times New Roman"/>
          <w:szCs w:val="24"/>
        </w:rPr>
        <w:t xml:space="preserve"> </w:t>
      </w:r>
      <w:r w:rsidRPr="00114FE2">
        <w:rPr>
          <w:rFonts w:ascii="Times New Roman" w:hAnsi="Times New Roman"/>
          <w:szCs w:val="24"/>
        </w:rPr>
        <w:t xml:space="preserve">ir tiesības saņemt ilgstošas sociālās aprūpes un sociālās rehabilitācijas pakalpojumu Olaines novada pašvaldības aģentūras “Olaines sociālais dienests” Sociālās aprūpes centrā. </w:t>
      </w:r>
    </w:p>
    <w:p w14:paraId="3FAA5354" w14:textId="77777777" w:rsidR="00114FE2" w:rsidRPr="00114FE2" w:rsidRDefault="00114FE2" w:rsidP="00E00772">
      <w:pPr>
        <w:ind w:right="186" w:firstLine="720"/>
        <w:jc w:val="both"/>
        <w:rPr>
          <w:rFonts w:ascii="Times New Roman" w:hAnsi="Times New Roman"/>
          <w:szCs w:val="24"/>
        </w:rPr>
      </w:pPr>
      <w:r w:rsidRPr="00114FE2">
        <w:rPr>
          <w:rFonts w:ascii="Times New Roman" w:hAnsi="Times New Roman"/>
          <w:szCs w:val="24"/>
        </w:rPr>
        <w:t>Saskaņā ar:</w:t>
      </w:r>
    </w:p>
    <w:p w14:paraId="044B9FC0" w14:textId="77777777" w:rsidR="00114FE2" w:rsidRPr="00114FE2" w:rsidRDefault="00114FE2" w:rsidP="00E00772">
      <w:pPr>
        <w:ind w:right="186" w:firstLine="720"/>
        <w:jc w:val="both"/>
        <w:rPr>
          <w:rFonts w:ascii="Times New Roman" w:hAnsi="Times New Roman"/>
          <w:bCs/>
          <w:szCs w:val="24"/>
        </w:rPr>
      </w:pPr>
      <w:r w:rsidRPr="00114FE2">
        <w:rPr>
          <w:rFonts w:ascii="Times New Roman" w:hAnsi="Times New Roman"/>
          <w:szCs w:val="24"/>
        </w:rPr>
        <w:t>Pašvaldību likuma:</w:t>
      </w:r>
    </w:p>
    <w:p w14:paraId="643C413E" w14:textId="77777777" w:rsidR="00114FE2" w:rsidRPr="00114FE2" w:rsidRDefault="00114FE2" w:rsidP="00E00772">
      <w:pPr>
        <w:pStyle w:val="tv213tvp"/>
        <w:spacing w:before="0" w:beforeAutospacing="0" w:after="0" w:afterAutospacing="0"/>
        <w:ind w:right="186" w:firstLine="567"/>
        <w:jc w:val="both"/>
      </w:pPr>
      <w:r w:rsidRPr="00114FE2">
        <w:rPr>
          <w:bCs/>
        </w:rPr>
        <w:t xml:space="preserve">4. panta pirmās daļas 9. punktu, </w:t>
      </w:r>
      <w:r w:rsidRPr="00114FE2">
        <w:t>pašvaldībai ir pienākums nodrošināt iedzīvotājiem atbalstu sociālo problēmu risināšanā kā arī iespēju saņemt sociālo palīdzību un sociālos pakalpojumus;</w:t>
      </w:r>
    </w:p>
    <w:p w14:paraId="769FE613" w14:textId="77777777" w:rsidR="00114FE2" w:rsidRPr="00114FE2" w:rsidRDefault="00114FE2" w:rsidP="00E00772">
      <w:pPr>
        <w:pStyle w:val="tv213tvp"/>
        <w:spacing w:before="0" w:beforeAutospacing="0" w:after="0" w:afterAutospacing="0"/>
        <w:ind w:right="186" w:firstLine="567"/>
        <w:jc w:val="both"/>
      </w:pPr>
      <w:r w:rsidRPr="00114FE2">
        <w:rPr>
          <w:bCs/>
        </w:rPr>
        <w:t>10. panta</w:t>
      </w:r>
      <w:r w:rsidRPr="00114FE2">
        <w:rPr>
          <w:b/>
          <w:bCs/>
        </w:rPr>
        <w:t xml:space="preserve"> </w:t>
      </w:r>
      <w:r w:rsidRPr="00114FE2">
        <w:rPr>
          <w:bCs/>
        </w:rPr>
        <w:t>pirmās daļas</w:t>
      </w:r>
      <w:r w:rsidRPr="00114FE2">
        <w:rPr>
          <w:b/>
          <w:bCs/>
        </w:rPr>
        <w:t xml:space="preserve"> </w:t>
      </w:r>
      <w:r w:rsidRPr="00114FE2">
        <w:t>21. punktu, Dome ir tiesīga izlemt ikvienu pašvaldības kompetences jautājumu. Tikai domes kompetencē ir pieņemt lēmumus citos ārējos normatīvajos aktos  paredzētajos gadījumos.</w:t>
      </w:r>
    </w:p>
    <w:p w14:paraId="6F4A5F16" w14:textId="77777777" w:rsidR="00114FE2" w:rsidRPr="00114FE2" w:rsidRDefault="00114FE2" w:rsidP="00E00772">
      <w:pPr>
        <w:pStyle w:val="tv213tvp"/>
        <w:spacing w:before="0" w:beforeAutospacing="0" w:after="0" w:afterAutospacing="0"/>
        <w:ind w:right="186" w:firstLine="567"/>
        <w:jc w:val="both"/>
      </w:pPr>
      <w:r w:rsidRPr="00114FE2">
        <w:t>Sociālo pakalpojumu un sociālās palīdzības likuma:</w:t>
      </w:r>
    </w:p>
    <w:p w14:paraId="132EB652" w14:textId="77777777" w:rsidR="00114FE2" w:rsidRPr="00114FE2" w:rsidRDefault="00114FE2" w:rsidP="00E00772">
      <w:pPr>
        <w:pStyle w:val="tv213tvp"/>
        <w:spacing w:before="0" w:beforeAutospacing="0" w:after="0" w:afterAutospacing="0"/>
        <w:ind w:right="186" w:firstLine="567"/>
        <w:jc w:val="both"/>
      </w:pPr>
      <w:r w:rsidRPr="00114FE2">
        <w:t>3. panta:</w:t>
      </w:r>
    </w:p>
    <w:p w14:paraId="02152DDA" w14:textId="77777777" w:rsidR="00114FE2" w:rsidRPr="00114FE2" w:rsidRDefault="00114FE2" w:rsidP="00E00772">
      <w:pPr>
        <w:pStyle w:val="tv2132"/>
        <w:spacing w:line="240" w:lineRule="auto"/>
        <w:ind w:right="186"/>
        <w:jc w:val="both"/>
        <w:rPr>
          <w:color w:val="auto"/>
          <w:sz w:val="24"/>
          <w:szCs w:val="24"/>
        </w:rPr>
      </w:pPr>
      <w:r w:rsidRPr="00114FE2">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018CB14E" w14:textId="77777777" w:rsidR="00114FE2" w:rsidRPr="00114FE2" w:rsidRDefault="00114FE2" w:rsidP="00E00772">
      <w:pPr>
        <w:pStyle w:val="tv2132"/>
        <w:spacing w:line="240" w:lineRule="auto"/>
        <w:ind w:right="186"/>
        <w:jc w:val="both"/>
        <w:rPr>
          <w:color w:val="auto"/>
          <w:sz w:val="24"/>
          <w:szCs w:val="24"/>
        </w:rPr>
      </w:pPr>
      <w:r w:rsidRPr="00114FE2">
        <w:rPr>
          <w:color w:val="auto"/>
          <w:sz w:val="24"/>
          <w:szCs w:val="24"/>
        </w:rPr>
        <w:t>otro daļu, sociālo pakalpojumu un sociālās palīdzības saņemšanas kārtību nosaka ministru kabinets un pašvaldības domes;</w:t>
      </w:r>
    </w:p>
    <w:p w14:paraId="0D7ABE28" w14:textId="77777777" w:rsidR="00114FE2" w:rsidRPr="00114FE2" w:rsidRDefault="00114FE2" w:rsidP="00E00772">
      <w:pPr>
        <w:pStyle w:val="tv2132"/>
        <w:spacing w:line="240" w:lineRule="auto"/>
        <w:ind w:right="186"/>
        <w:jc w:val="both"/>
        <w:rPr>
          <w:color w:val="auto"/>
          <w:sz w:val="24"/>
          <w:szCs w:val="24"/>
        </w:rPr>
      </w:pPr>
      <w:r w:rsidRPr="00114FE2">
        <w:rPr>
          <w:color w:val="auto"/>
          <w:sz w:val="24"/>
          <w:szCs w:val="24"/>
        </w:rPr>
        <w:t>trešo daļu, kārtību, kādā saņemami pašvaldību sniegtie sociālie pakalpojumi, nosaka pašvaldību saistošajos noteikumos;</w:t>
      </w:r>
    </w:p>
    <w:p w14:paraId="38DDAD36"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bCs/>
          <w:szCs w:val="24"/>
        </w:rPr>
        <w:t>8. panta pirmo daļu, k</w:t>
      </w:r>
      <w:r w:rsidRPr="00114FE2">
        <w:rPr>
          <w:rFonts w:ascii="Times New Roman" w:hAnsi="Times New Roman"/>
          <w:szCs w:val="24"/>
        </w:rPr>
        <w:t xml:space="preserve">lienta vai viņa apgādnieka pienākums ir samaksāt par saņemtajiem sociālās aprūpes un sociālās rehabilitācijas pakalpojumiem, ja šajā likumā nav noteikts citādi; </w:t>
      </w:r>
    </w:p>
    <w:p w14:paraId="2B4ACF89"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18. pantu, sociālās aprūpes pakalpojumu sniegšanas mērķis ir nodrošināt dzīves kvalitātes nepazemināšanos personai, kura vecuma vai funkcionālo traucējumu dēļ to nevar nodrošināt pati saviem spēkiem;</w:t>
      </w:r>
    </w:p>
    <w:p w14:paraId="70087B6E"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bCs/>
          <w:szCs w:val="24"/>
        </w:rPr>
        <w:t xml:space="preserve">20. panta otro daļu, </w:t>
      </w:r>
      <w:r w:rsidRPr="00114FE2">
        <w:rPr>
          <w:rFonts w:ascii="Times New Roman" w:hAnsi="Times New Roman"/>
          <w:szCs w:val="24"/>
        </w:rPr>
        <w:t>personām, kurām funkcionālo traucējumu dēļ ir objektīvas grūtības sevi aprūpēt, ir tiesības uz nepieciešamās aprūpes līmenim atbilstošu sociālās aprūpes pakalpojumu.</w:t>
      </w:r>
    </w:p>
    <w:p w14:paraId="107421CD"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t xml:space="preserve">Olaines novada pašvaldības domes 2023.gada 23.augusta saistošo noteikumu Nr.SN16/2023 „Par sociālajiem pakalpojumiem Olaines novadā’’: </w:t>
      </w:r>
    </w:p>
    <w:p w14:paraId="52416C3F" w14:textId="77777777" w:rsidR="00114FE2" w:rsidRPr="00114FE2" w:rsidRDefault="00114FE2" w:rsidP="00E00772">
      <w:pPr>
        <w:pStyle w:val="Sarakstarindkopa"/>
        <w:tabs>
          <w:tab w:val="left" w:pos="0"/>
        </w:tabs>
        <w:ind w:left="0" w:right="186" w:firstLine="567"/>
        <w:jc w:val="both"/>
      </w:pPr>
      <w:r w:rsidRPr="00114FE2">
        <w:t xml:space="preserve">5.1. </w:t>
      </w:r>
      <w:proofErr w:type="spellStart"/>
      <w:r w:rsidRPr="00114FE2">
        <w:t>punktu</w:t>
      </w:r>
      <w:proofErr w:type="spellEnd"/>
      <w:r w:rsidRPr="00114FE2">
        <w:t xml:space="preserve">, </w:t>
      </w:r>
      <w:proofErr w:type="spellStart"/>
      <w:r w:rsidRPr="00114FE2">
        <w:t>tiesības</w:t>
      </w:r>
      <w:proofErr w:type="spellEnd"/>
      <w:r w:rsidRPr="00114FE2">
        <w:t xml:space="preserve"> </w:t>
      </w:r>
      <w:proofErr w:type="spellStart"/>
      <w:r w:rsidRPr="00114FE2">
        <w:t>saņemt</w:t>
      </w:r>
      <w:proofErr w:type="spellEnd"/>
      <w:r w:rsidRPr="00114FE2">
        <w:t xml:space="preserve"> </w:t>
      </w:r>
      <w:proofErr w:type="spellStart"/>
      <w:r w:rsidRPr="00114FE2">
        <w:t>pakalpojumus</w:t>
      </w:r>
      <w:proofErr w:type="spellEnd"/>
      <w:r w:rsidRPr="00114FE2">
        <w:t xml:space="preserve"> </w:t>
      </w:r>
      <w:proofErr w:type="spellStart"/>
      <w:r w:rsidRPr="00114FE2">
        <w:t>ir</w:t>
      </w:r>
      <w:proofErr w:type="spellEnd"/>
      <w:r w:rsidRPr="00114FE2">
        <w:t xml:space="preserve"> </w:t>
      </w:r>
      <w:proofErr w:type="spellStart"/>
      <w:r w:rsidRPr="00114FE2">
        <w:t>personai</w:t>
      </w:r>
      <w:proofErr w:type="spellEnd"/>
      <w:r w:rsidRPr="00114FE2">
        <w:t xml:space="preserve">, </w:t>
      </w:r>
      <w:proofErr w:type="spellStart"/>
      <w:r w:rsidRPr="00114FE2">
        <w:t>kura</w:t>
      </w:r>
      <w:proofErr w:type="spellEnd"/>
      <w:r w:rsidRPr="00114FE2">
        <w:t xml:space="preserve"> </w:t>
      </w:r>
      <w:proofErr w:type="spellStart"/>
      <w:r w:rsidRPr="00114FE2">
        <w:t>deklarējusi</w:t>
      </w:r>
      <w:proofErr w:type="spellEnd"/>
      <w:r w:rsidRPr="00114FE2">
        <w:t xml:space="preserve"> </w:t>
      </w:r>
      <w:proofErr w:type="spellStart"/>
      <w:r w:rsidRPr="00114FE2">
        <w:t>savu</w:t>
      </w:r>
      <w:proofErr w:type="spellEnd"/>
      <w:r w:rsidRPr="00114FE2">
        <w:t xml:space="preserve"> </w:t>
      </w:r>
      <w:proofErr w:type="spellStart"/>
      <w:r w:rsidRPr="00114FE2">
        <w:t>pamata</w:t>
      </w:r>
      <w:proofErr w:type="spellEnd"/>
      <w:r w:rsidRPr="00114FE2">
        <w:t xml:space="preserve"> </w:t>
      </w:r>
      <w:proofErr w:type="spellStart"/>
      <w:r w:rsidRPr="00114FE2">
        <w:t>dzīvesvietu</w:t>
      </w:r>
      <w:proofErr w:type="spellEnd"/>
      <w:r w:rsidRPr="00114FE2">
        <w:t xml:space="preserve"> </w:t>
      </w:r>
      <w:proofErr w:type="spellStart"/>
      <w:r w:rsidRPr="00114FE2">
        <w:t>pašvaldības</w:t>
      </w:r>
      <w:proofErr w:type="spellEnd"/>
      <w:r w:rsidRPr="00114FE2">
        <w:t xml:space="preserve"> </w:t>
      </w:r>
      <w:proofErr w:type="spellStart"/>
      <w:r w:rsidRPr="00114FE2">
        <w:t>administratīvajā</w:t>
      </w:r>
      <w:proofErr w:type="spellEnd"/>
      <w:r w:rsidRPr="00114FE2">
        <w:t xml:space="preserve"> </w:t>
      </w:r>
      <w:proofErr w:type="spellStart"/>
      <w:r w:rsidRPr="00114FE2">
        <w:t>teritorijā</w:t>
      </w:r>
      <w:proofErr w:type="spellEnd"/>
      <w:r w:rsidRPr="00114FE2">
        <w:t xml:space="preserve">, </w:t>
      </w:r>
      <w:proofErr w:type="spellStart"/>
      <w:r w:rsidRPr="00114FE2">
        <w:t>kā</w:t>
      </w:r>
      <w:proofErr w:type="spellEnd"/>
      <w:r w:rsidRPr="00114FE2">
        <w:t xml:space="preserve"> </w:t>
      </w:r>
      <w:proofErr w:type="spellStart"/>
      <w:r w:rsidRPr="00114FE2">
        <w:t>arī</w:t>
      </w:r>
      <w:proofErr w:type="spellEnd"/>
      <w:r w:rsidRPr="00114FE2">
        <w:t xml:space="preserve"> </w:t>
      </w:r>
      <w:proofErr w:type="spellStart"/>
      <w:r w:rsidRPr="00114FE2">
        <w:t>ir</w:t>
      </w:r>
      <w:proofErr w:type="spellEnd"/>
      <w:r w:rsidRPr="00114FE2">
        <w:t xml:space="preserve"> </w:t>
      </w:r>
      <w:proofErr w:type="spellStart"/>
      <w:r w:rsidRPr="00114FE2">
        <w:t>iesniegusi</w:t>
      </w:r>
      <w:proofErr w:type="spellEnd"/>
      <w:r w:rsidRPr="00114FE2">
        <w:t xml:space="preserve"> </w:t>
      </w:r>
      <w:proofErr w:type="spellStart"/>
      <w:r w:rsidRPr="00114FE2">
        <w:t>visus</w:t>
      </w:r>
      <w:proofErr w:type="spellEnd"/>
      <w:r w:rsidRPr="00114FE2">
        <w:t xml:space="preserve"> 7. </w:t>
      </w:r>
      <w:proofErr w:type="spellStart"/>
      <w:r w:rsidRPr="00114FE2">
        <w:t>punktā</w:t>
      </w:r>
      <w:proofErr w:type="spellEnd"/>
      <w:r w:rsidRPr="00114FE2">
        <w:t xml:space="preserve"> </w:t>
      </w:r>
      <w:proofErr w:type="spellStart"/>
      <w:r w:rsidRPr="00114FE2">
        <w:t>noteiktos</w:t>
      </w:r>
      <w:proofErr w:type="spellEnd"/>
      <w:r w:rsidRPr="00114FE2">
        <w:t xml:space="preserve"> </w:t>
      </w:r>
      <w:proofErr w:type="spellStart"/>
      <w:r w:rsidRPr="00114FE2">
        <w:t>dokumentus</w:t>
      </w:r>
      <w:proofErr w:type="spellEnd"/>
      <w:r w:rsidRPr="00114FE2">
        <w:t>;</w:t>
      </w:r>
    </w:p>
    <w:p w14:paraId="32E27E43" w14:textId="77777777" w:rsidR="00114FE2" w:rsidRPr="00114FE2" w:rsidRDefault="00114FE2" w:rsidP="00E00772">
      <w:pPr>
        <w:pStyle w:val="Sarakstarindkopa"/>
        <w:tabs>
          <w:tab w:val="left" w:pos="0"/>
        </w:tabs>
        <w:ind w:left="0" w:right="186" w:firstLine="567"/>
        <w:jc w:val="both"/>
      </w:pPr>
      <w:r w:rsidRPr="00114FE2">
        <w:t xml:space="preserve">5.2. </w:t>
      </w:r>
      <w:proofErr w:type="spellStart"/>
      <w:r w:rsidRPr="00114FE2">
        <w:t>punktu</w:t>
      </w:r>
      <w:proofErr w:type="spellEnd"/>
      <w:r w:rsidRPr="00114FE2">
        <w:t xml:space="preserve">, </w:t>
      </w:r>
      <w:proofErr w:type="spellStart"/>
      <w:r w:rsidRPr="00114FE2">
        <w:t>tiesības</w:t>
      </w:r>
      <w:proofErr w:type="spellEnd"/>
      <w:r w:rsidRPr="00114FE2">
        <w:t xml:space="preserve"> </w:t>
      </w:r>
      <w:proofErr w:type="spellStart"/>
      <w:r w:rsidRPr="00114FE2">
        <w:t>saņemt</w:t>
      </w:r>
      <w:proofErr w:type="spellEnd"/>
      <w:r w:rsidRPr="00114FE2">
        <w:t xml:space="preserve"> </w:t>
      </w:r>
      <w:proofErr w:type="spellStart"/>
      <w:r w:rsidRPr="00114FE2">
        <w:t>pakalpojumu</w:t>
      </w:r>
      <w:proofErr w:type="spellEnd"/>
      <w:r w:rsidRPr="00114FE2">
        <w:t xml:space="preserve"> </w:t>
      </w:r>
      <w:proofErr w:type="spellStart"/>
      <w:r w:rsidRPr="00114FE2">
        <w:t>ir</w:t>
      </w:r>
      <w:proofErr w:type="spellEnd"/>
      <w:r w:rsidRPr="00114FE2">
        <w:t xml:space="preserve"> </w:t>
      </w:r>
      <w:proofErr w:type="spellStart"/>
      <w:r w:rsidRPr="00114FE2">
        <w:t>personai</w:t>
      </w:r>
      <w:proofErr w:type="spellEnd"/>
      <w:r w:rsidRPr="00114FE2">
        <w:t xml:space="preserve">, </w:t>
      </w:r>
      <w:proofErr w:type="spellStart"/>
      <w:r w:rsidRPr="00114FE2">
        <w:t>kurai</w:t>
      </w:r>
      <w:proofErr w:type="spellEnd"/>
      <w:r w:rsidRPr="00114FE2">
        <w:t xml:space="preserve"> </w:t>
      </w:r>
      <w:proofErr w:type="spellStart"/>
      <w:r w:rsidRPr="00114FE2">
        <w:t>saskaņā</w:t>
      </w:r>
      <w:proofErr w:type="spellEnd"/>
      <w:r w:rsidRPr="00114FE2">
        <w:t xml:space="preserve"> </w:t>
      </w:r>
      <w:proofErr w:type="spellStart"/>
      <w:r w:rsidRPr="00114FE2">
        <w:t>ar</w:t>
      </w:r>
      <w:proofErr w:type="spellEnd"/>
      <w:r w:rsidRPr="00114FE2">
        <w:t xml:space="preserve"> </w:t>
      </w:r>
      <w:proofErr w:type="spellStart"/>
      <w:r w:rsidRPr="00114FE2">
        <w:t>sociālā</w:t>
      </w:r>
      <w:proofErr w:type="spellEnd"/>
      <w:r w:rsidRPr="00114FE2">
        <w:t xml:space="preserve"> </w:t>
      </w:r>
      <w:proofErr w:type="spellStart"/>
      <w:r w:rsidRPr="00114FE2">
        <w:t>darba</w:t>
      </w:r>
      <w:proofErr w:type="spellEnd"/>
      <w:r w:rsidRPr="00114FE2">
        <w:t xml:space="preserve"> </w:t>
      </w:r>
      <w:proofErr w:type="spellStart"/>
      <w:r w:rsidRPr="00114FE2">
        <w:t>speciālista</w:t>
      </w:r>
      <w:proofErr w:type="spellEnd"/>
      <w:r w:rsidRPr="00114FE2">
        <w:t xml:space="preserve"> </w:t>
      </w:r>
      <w:proofErr w:type="spellStart"/>
      <w:r w:rsidRPr="00114FE2">
        <w:t>veiktu</w:t>
      </w:r>
      <w:proofErr w:type="spellEnd"/>
      <w:r w:rsidRPr="00114FE2">
        <w:t xml:space="preserve"> personas </w:t>
      </w:r>
      <w:proofErr w:type="spellStart"/>
      <w:r w:rsidRPr="00114FE2">
        <w:t>individuālo</w:t>
      </w:r>
      <w:proofErr w:type="spellEnd"/>
      <w:r w:rsidRPr="00114FE2">
        <w:t xml:space="preserve"> </w:t>
      </w:r>
      <w:proofErr w:type="spellStart"/>
      <w:r w:rsidRPr="00114FE2">
        <w:t>vajadzību</w:t>
      </w:r>
      <w:proofErr w:type="spellEnd"/>
      <w:r w:rsidRPr="00114FE2">
        <w:t xml:space="preserve"> un </w:t>
      </w:r>
      <w:proofErr w:type="spellStart"/>
      <w:r w:rsidRPr="00114FE2">
        <w:t>resursu</w:t>
      </w:r>
      <w:proofErr w:type="spellEnd"/>
      <w:r w:rsidRPr="00114FE2">
        <w:t xml:space="preserve"> </w:t>
      </w:r>
      <w:proofErr w:type="spellStart"/>
      <w:r w:rsidRPr="00114FE2">
        <w:t>izvērtējumu</w:t>
      </w:r>
      <w:proofErr w:type="spellEnd"/>
      <w:r w:rsidRPr="00114FE2">
        <w:t xml:space="preserve"> </w:t>
      </w:r>
      <w:proofErr w:type="spellStart"/>
      <w:r w:rsidRPr="00114FE2">
        <w:t>nepieciešams</w:t>
      </w:r>
      <w:proofErr w:type="spellEnd"/>
      <w:r w:rsidRPr="00114FE2">
        <w:t xml:space="preserve"> </w:t>
      </w:r>
      <w:proofErr w:type="spellStart"/>
      <w:r w:rsidRPr="00114FE2">
        <w:t>pakalpojums</w:t>
      </w:r>
      <w:proofErr w:type="spellEnd"/>
      <w:r w:rsidRPr="00114FE2">
        <w:t>;</w:t>
      </w:r>
    </w:p>
    <w:p w14:paraId="36128DDB" w14:textId="77777777" w:rsidR="00114FE2" w:rsidRPr="00114FE2" w:rsidRDefault="00114FE2" w:rsidP="00E00772">
      <w:pPr>
        <w:pStyle w:val="Sarakstarindkopa"/>
        <w:tabs>
          <w:tab w:val="left" w:pos="0"/>
        </w:tabs>
        <w:ind w:left="0" w:right="186" w:firstLine="567"/>
        <w:jc w:val="both"/>
      </w:pPr>
      <w:r w:rsidRPr="00114FE2">
        <w:t xml:space="preserve">9. </w:t>
      </w:r>
      <w:proofErr w:type="spellStart"/>
      <w:r w:rsidRPr="00114FE2">
        <w:t>punktu</w:t>
      </w:r>
      <w:proofErr w:type="spellEnd"/>
      <w:r w:rsidRPr="00114FE2">
        <w:t xml:space="preserve">, ja persona </w:t>
      </w:r>
      <w:proofErr w:type="spellStart"/>
      <w:r w:rsidRPr="00114FE2">
        <w:t>pieprasa</w:t>
      </w:r>
      <w:proofErr w:type="spellEnd"/>
      <w:r w:rsidRPr="00114FE2">
        <w:t xml:space="preserve"> </w:t>
      </w:r>
      <w:proofErr w:type="spellStart"/>
      <w:r w:rsidRPr="00114FE2">
        <w:t>īslaicīgas</w:t>
      </w:r>
      <w:proofErr w:type="spellEnd"/>
      <w:r w:rsidRPr="00114FE2">
        <w:t xml:space="preserve"> un </w:t>
      </w:r>
      <w:proofErr w:type="spellStart"/>
      <w:r w:rsidRPr="00114FE2">
        <w:t>ilgstošas</w:t>
      </w:r>
      <w:proofErr w:type="spellEnd"/>
      <w:r w:rsidRPr="00114FE2">
        <w:t xml:space="preserve"> </w:t>
      </w:r>
      <w:proofErr w:type="spellStart"/>
      <w:r w:rsidRPr="00114FE2">
        <w:t>sociālās</w:t>
      </w:r>
      <w:proofErr w:type="spellEnd"/>
      <w:r w:rsidRPr="00114FE2">
        <w:t xml:space="preserve"> </w:t>
      </w:r>
      <w:proofErr w:type="spellStart"/>
      <w:r w:rsidRPr="00114FE2">
        <w:t>aprūpes</w:t>
      </w:r>
      <w:proofErr w:type="spellEnd"/>
      <w:r w:rsidRPr="00114FE2">
        <w:t xml:space="preserve"> un </w:t>
      </w:r>
      <w:proofErr w:type="spellStart"/>
      <w:r w:rsidRPr="00114FE2">
        <w:t>sociālās</w:t>
      </w:r>
      <w:proofErr w:type="spellEnd"/>
      <w:r w:rsidRPr="00114FE2">
        <w:t xml:space="preserve"> </w:t>
      </w:r>
      <w:proofErr w:type="spellStart"/>
      <w:r w:rsidRPr="00114FE2">
        <w:t>rehabilitācijas</w:t>
      </w:r>
      <w:proofErr w:type="spellEnd"/>
      <w:r w:rsidRPr="00114FE2">
        <w:t xml:space="preserve"> </w:t>
      </w:r>
      <w:proofErr w:type="spellStart"/>
      <w:r w:rsidRPr="00114FE2">
        <w:t>pakalpojumu</w:t>
      </w:r>
      <w:proofErr w:type="spellEnd"/>
      <w:r w:rsidRPr="00114FE2">
        <w:t xml:space="preserve"> </w:t>
      </w:r>
      <w:proofErr w:type="spellStart"/>
      <w:r w:rsidRPr="00114FE2">
        <w:t>pilngadīgām</w:t>
      </w:r>
      <w:proofErr w:type="spellEnd"/>
      <w:r w:rsidRPr="00114FE2">
        <w:t xml:space="preserve"> </w:t>
      </w:r>
      <w:proofErr w:type="spellStart"/>
      <w:r w:rsidRPr="00114FE2">
        <w:t>personām</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 </w:t>
      </w:r>
      <w:proofErr w:type="spellStart"/>
      <w:r w:rsidRPr="00114FE2">
        <w:t>pieņem</w:t>
      </w:r>
      <w:proofErr w:type="spellEnd"/>
      <w:r w:rsidRPr="00114FE2">
        <w:t xml:space="preserve"> </w:t>
      </w:r>
      <w:proofErr w:type="spellStart"/>
      <w:smartTag w:uri="schemas-tilde-lv/tildestengine" w:element="veidnes">
        <w:smartTagPr>
          <w:attr w:name="text" w:val="lēmumu"/>
          <w:attr w:name="id" w:val="-1"/>
          <w:attr w:name="baseform" w:val="lēmum|s"/>
        </w:smartTagPr>
        <w:r w:rsidRPr="00114FE2">
          <w:t>lēmumu</w:t>
        </w:r>
      </w:smartTag>
      <w:proofErr w:type="spellEnd"/>
      <w:r w:rsidRPr="00114FE2">
        <w:t xml:space="preserve"> par </w:t>
      </w:r>
      <w:proofErr w:type="spellStart"/>
      <w:r w:rsidRPr="00114FE2">
        <w:t>pakalpojuma</w:t>
      </w:r>
      <w:proofErr w:type="spellEnd"/>
      <w:r w:rsidRPr="00114FE2">
        <w:t xml:space="preserve"> </w:t>
      </w:r>
      <w:proofErr w:type="spellStart"/>
      <w:r w:rsidRPr="00114FE2">
        <w:t>piešķiršanu</w:t>
      </w:r>
      <w:proofErr w:type="spellEnd"/>
      <w:r w:rsidRPr="00114FE2">
        <w:t xml:space="preserve"> </w:t>
      </w:r>
      <w:proofErr w:type="spellStart"/>
      <w:r w:rsidRPr="00114FE2">
        <w:t>vai</w:t>
      </w:r>
      <w:proofErr w:type="spellEnd"/>
      <w:r w:rsidRPr="00114FE2">
        <w:t xml:space="preserve"> </w:t>
      </w:r>
      <w:proofErr w:type="spellStart"/>
      <w:r w:rsidRPr="00114FE2">
        <w:t>atteikumu</w:t>
      </w:r>
      <w:proofErr w:type="spellEnd"/>
      <w:r w:rsidRPr="00114FE2">
        <w:t xml:space="preserve"> </w:t>
      </w:r>
      <w:proofErr w:type="spellStart"/>
      <w:r w:rsidRPr="00114FE2">
        <w:t>piešķirt</w:t>
      </w:r>
      <w:proofErr w:type="spellEnd"/>
      <w:r w:rsidRPr="00114FE2">
        <w:t xml:space="preserve"> </w:t>
      </w:r>
      <w:proofErr w:type="spellStart"/>
      <w:r w:rsidRPr="00114FE2">
        <w:t>pakalpojumus</w:t>
      </w:r>
      <w:proofErr w:type="spellEnd"/>
      <w:r w:rsidRPr="00114FE2">
        <w:t xml:space="preserve">, </w:t>
      </w:r>
      <w:proofErr w:type="spellStart"/>
      <w:r w:rsidRPr="00114FE2">
        <w:t>pamatojoties</w:t>
      </w:r>
      <w:proofErr w:type="spellEnd"/>
      <w:r w:rsidRPr="00114FE2">
        <w:t xml:space="preserve"> </w:t>
      </w:r>
      <w:proofErr w:type="spellStart"/>
      <w:r w:rsidRPr="00114FE2">
        <w:t>uz</w:t>
      </w:r>
      <w:proofErr w:type="spellEnd"/>
      <w:r w:rsidRPr="00114FE2">
        <w:t xml:space="preserve"> </w:t>
      </w:r>
      <w:proofErr w:type="spellStart"/>
      <w:r w:rsidRPr="00114FE2">
        <w:t>Dienesta</w:t>
      </w:r>
      <w:proofErr w:type="spellEnd"/>
      <w:r w:rsidRPr="00114FE2">
        <w:t xml:space="preserve"> </w:t>
      </w:r>
      <w:proofErr w:type="spellStart"/>
      <w:r w:rsidRPr="00114FE2">
        <w:t>iesniegtu</w:t>
      </w:r>
      <w:proofErr w:type="spellEnd"/>
      <w:r w:rsidRPr="00114FE2">
        <w:t xml:space="preserve"> </w:t>
      </w:r>
      <w:proofErr w:type="spellStart"/>
      <w:r w:rsidRPr="00114FE2">
        <w:t>uzziņu</w:t>
      </w:r>
      <w:proofErr w:type="spellEnd"/>
      <w:r w:rsidRPr="00114FE2">
        <w:t xml:space="preserve">, </w:t>
      </w:r>
      <w:proofErr w:type="spellStart"/>
      <w:r w:rsidRPr="00114FE2">
        <w:t>kurā</w:t>
      </w:r>
      <w:proofErr w:type="spellEnd"/>
      <w:r w:rsidRPr="00114FE2">
        <w:t xml:space="preserve"> </w:t>
      </w:r>
      <w:proofErr w:type="spellStart"/>
      <w:r w:rsidRPr="00114FE2">
        <w:t>iekļauta</w:t>
      </w:r>
      <w:proofErr w:type="spellEnd"/>
      <w:r w:rsidRPr="00114FE2">
        <w:t xml:space="preserve"> </w:t>
      </w:r>
      <w:proofErr w:type="spellStart"/>
      <w:r w:rsidRPr="00114FE2">
        <w:t>informācija</w:t>
      </w:r>
      <w:proofErr w:type="spellEnd"/>
      <w:r w:rsidRPr="00114FE2">
        <w:t xml:space="preserve"> par </w:t>
      </w:r>
      <w:proofErr w:type="spellStart"/>
      <w:r w:rsidRPr="00114FE2">
        <w:t>pakalpojuma</w:t>
      </w:r>
      <w:proofErr w:type="spellEnd"/>
      <w:r w:rsidRPr="00114FE2">
        <w:t xml:space="preserve"> </w:t>
      </w:r>
      <w:proofErr w:type="spellStart"/>
      <w:r w:rsidRPr="00114FE2">
        <w:t>nepieciešamību</w:t>
      </w:r>
      <w:proofErr w:type="spellEnd"/>
      <w:r w:rsidRPr="00114FE2">
        <w:t xml:space="preserve">, personas un </w:t>
      </w:r>
      <w:proofErr w:type="spellStart"/>
      <w:r w:rsidRPr="00114FE2">
        <w:t>apgādnieka</w:t>
      </w:r>
      <w:proofErr w:type="spellEnd"/>
      <w:r w:rsidRPr="00114FE2">
        <w:t xml:space="preserve"> </w:t>
      </w:r>
      <w:proofErr w:type="spellStart"/>
      <w:r w:rsidRPr="00114FE2">
        <w:t>materiālo</w:t>
      </w:r>
      <w:proofErr w:type="spellEnd"/>
      <w:r w:rsidRPr="00114FE2">
        <w:t xml:space="preserve"> </w:t>
      </w:r>
      <w:proofErr w:type="spellStart"/>
      <w:r w:rsidRPr="00114FE2">
        <w:t>stāvokli</w:t>
      </w:r>
      <w:proofErr w:type="spellEnd"/>
      <w:r w:rsidRPr="00114FE2">
        <w:t xml:space="preserve">, </w:t>
      </w:r>
      <w:proofErr w:type="spellStart"/>
      <w:r w:rsidRPr="00114FE2">
        <w:t>sociālo</w:t>
      </w:r>
      <w:proofErr w:type="spellEnd"/>
      <w:r w:rsidRPr="00114FE2">
        <w:t xml:space="preserve"> </w:t>
      </w:r>
      <w:proofErr w:type="spellStart"/>
      <w:r w:rsidRPr="00114FE2">
        <w:t>situāciju</w:t>
      </w:r>
      <w:proofErr w:type="spellEnd"/>
      <w:r w:rsidRPr="00114FE2">
        <w:t xml:space="preserve"> un </w:t>
      </w:r>
      <w:proofErr w:type="spellStart"/>
      <w:r w:rsidRPr="00114FE2">
        <w:t>līdzdalības</w:t>
      </w:r>
      <w:proofErr w:type="spellEnd"/>
      <w:r w:rsidRPr="00114FE2">
        <w:t xml:space="preserve"> </w:t>
      </w:r>
      <w:proofErr w:type="spellStart"/>
      <w:r w:rsidRPr="00114FE2">
        <w:t>iespējām</w:t>
      </w:r>
      <w:proofErr w:type="spellEnd"/>
      <w:r w:rsidRPr="00114FE2">
        <w:t xml:space="preserve"> </w:t>
      </w:r>
      <w:proofErr w:type="spellStart"/>
      <w:r w:rsidRPr="00114FE2">
        <w:t>pakalpojuma</w:t>
      </w:r>
      <w:proofErr w:type="spellEnd"/>
      <w:r w:rsidRPr="00114FE2">
        <w:t xml:space="preserve"> </w:t>
      </w:r>
      <w:proofErr w:type="spellStart"/>
      <w:r w:rsidRPr="00114FE2">
        <w:t>apmaksā</w:t>
      </w:r>
      <w:proofErr w:type="spellEnd"/>
      <w:r w:rsidRPr="00114FE2">
        <w:t xml:space="preserve">. Olaines </w:t>
      </w:r>
      <w:proofErr w:type="spellStart"/>
      <w:r w:rsidRPr="00114FE2">
        <w:t>novada</w:t>
      </w:r>
      <w:proofErr w:type="spellEnd"/>
      <w:r w:rsidRPr="00114FE2">
        <w:t xml:space="preserve"> </w:t>
      </w:r>
      <w:proofErr w:type="spellStart"/>
      <w:r w:rsidRPr="00114FE2">
        <w:t>pašvaldības</w:t>
      </w:r>
      <w:proofErr w:type="spellEnd"/>
      <w:r w:rsidRPr="00114FE2">
        <w:t xml:space="preserve"> dome </w:t>
      </w:r>
      <w:proofErr w:type="spellStart"/>
      <w:r w:rsidRPr="00114FE2">
        <w:t>rakstiski</w:t>
      </w:r>
      <w:proofErr w:type="spellEnd"/>
      <w:r w:rsidRPr="00114FE2">
        <w:t xml:space="preserve"> </w:t>
      </w:r>
      <w:proofErr w:type="spellStart"/>
      <w:r w:rsidRPr="00114FE2">
        <w:t>informē</w:t>
      </w:r>
      <w:proofErr w:type="spellEnd"/>
      <w:r w:rsidRPr="00114FE2">
        <w:t xml:space="preserve"> </w:t>
      </w:r>
      <w:proofErr w:type="spellStart"/>
      <w:r w:rsidRPr="00114FE2">
        <w:t>personu</w:t>
      </w:r>
      <w:proofErr w:type="spellEnd"/>
      <w:r w:rsidRPr="00114FE2">
        <w:t xml:space="preserve"> par </w:t>
      </w:r>
      <w:proofErr w:type="spellStart"/>
      <w:r w:rsidRPr="00114FE2">
        <w:t>pieņemto</w:t>
      </w:r>
      <w:proofErr w:type="spellEnd"/>
      <w:r w:rsidRPr="00114FE2">
        <w:t xml:space="preserve"> </w:t>
      </w:r>
      <w:proofErr w:type="spellStart"/>
      <w:r w:rsidRPr="00114FE2">
        <w:t>lēmumu</w:t>
      </w:r>
      <w:proofErr w:type="spellEnd"/>
      <w:r w:rsidRPr="00114FE2">
        <w:t>;</w:t>
      </w:r>
    </w:p>
    <w:p w14:paraId="00D8E946" w14:textId="77777777" w:rsidR="00114FE2" w:rsidRPr="00114FE2" w:rsidRDefault="00114FE2" w:rsidP="00E00772">
      <w:pPr>
        <w:ind w:right="186" w:firstLine="567"/>
        <w:jc w:val="both"/>
        <w:rPr>
          <w:rFonts w:ascii="Times New Roman" w:hAnsi="Times New Roman"/>
          <w:szCs w:val="24"/>
        </w:rPr>
      </w:pPr>
      <w:r w:rsidRPr="00114FE2">
        <w:rPr>
          <w:rFonts w:ascii="Times New Roman" w:hAnsi="Times New Roman"/>
          <w:szCs w:val="24"/>
        </w:rPr>
        <w:lastRenderedPageBreak/>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1C79C653" w14:textId="77777777" w:rsidR="00114FE2" w:rsidRPr="00114FE2" w:rsidRDefault="00114FE2" w:rsidP="00E00772">
      <w:pPr>
        <w:ind w:right="186" w:firstLine="567"/>
        <w:jc w:val="both"/>
        <w:rPr>
          <w:rFonts w:ascii="Times New Roman" w:hAnsi="Times New Roman"/>
          <w:bCs/>
          <w:szCs w:val="24"/>
        </w:rPr>
      </w:pPr>
      <w:r w:rsidRPr="00114FE2">
        <w:rPr>
          <w:rFonts w:ascii="Times New Roman" w:hAnsi="Times New Roman"/>
          <w:szCs w:val="24"/>
        </w:rPr>
        <w:t>Ņemot vērā iepriekš</w:t>
      </w:r>
      <w:r w:rsidRPr="00114FE2">
        <w:rPr>
          <w:rFonts w:ascii="Times New Roman" w:hAnsi="Times New Roman"/>
          <w:i/>
          <w:szCs w:val="24"/>
        </w:rPr>
        <w:t xml:space="preserve"> </w:t>
      </w:r>
      <w:r w:rsidRPr="00114FE2">
        <w:rPr>
          <w:rFonts w:ascii="Times New Roman" w:hAnsi="Times New Roman"/>
          <w:szCs w:val="24"/>
        </w:rPr>
        <w:t>minēto, Sociālo, izglītības un kultūras jautājumu komitejas 2024.gada 13.marta sēdes protokolu Nr.3 un, pamatojoties uz Pašvaldību likuma 4.panta pirmās daļas 9.punktu un 10.panta pirmās daļas 21.punktu, Sociālo pakalpojumu un sociālās palīdzības likuma 3.panta pirmo, otro un trešo daļu, 8.panta pirmo daļu, 18.pantu, 20.panta otro daļu</w:t>
      </w:r>
      <w:r w:rsidRPr="00114FE2">
        <w:rPr>
          <w:rFonts w:ascii="Times New Roman" w:hAnsi="Times New Roman"/>
          <w:szCs w:val="24"/>
          <w:lang w:eastAsia="lv-LV"/>
        </w:rPr>
        <w:t xml:space="preserve">, </w:t>
      </w:r>
      <w:r w:rsidRPr="00114FE2">
        <w:rPr>
          <w:rFonts w:ascii="Times New Roman" w:hAnsi="Times New Roman"/>
          <w:szCs w:val="24"/>
        </w:rPr>
        <w:t xml:space="preserve">Olaines novada pašvaldības domes 2023.gada 23.augusta saistošo noteikumu Nr.SN16/2023 “Par sociālajiem pakalpojumiem Olaines novadā” 5., 7., 9. un 40. punktu, </w:t>
      </w:r>
      <w:r w:rsidRPr="00114FE2">
        <w:rPr>
          <w:rFonts w:ascii="Times New Roman" w:hAnsi="Times New Roman"/>
          <w:b/>
          <w:bCs/>
          <w:szCs w:val="24"/>
        </w:rPr>
        <w:t>dome nolemj</w:t>
      </w:r>
      <w:r w:rsidRPr="00114FE2">
        <w:rPr>
          <w:rFonts w:ascii="Times New Roman" w:hAnsi="Times New Roman"/>
          <w:bCs/>
          <w:szCs w:val="24"/>
        </w:rPr>
        <w:t>:</w:t>
      </w:r>
    </w:p>
    <w:p w14:paraId="06BA11DC" w14:textId="77777777" w:rsidR="00114FE2" w:rsidRPr="00114FE2" w:rsidRDefault="00114FE2" w:rsidP="00E00772">
      <w:pPr>
        <w:ind w:right="186" w:firstLine="567"/>
        <w:jc w:val="both"/>
        <w:rPr>
          <w:rFonts w:ascii="Times New Roman" w:hAnsi="Times New Roman"/>
          <w:bCs/>
          <w:szCs w:val="24"/>
        </w:rPr>
      </w:pPr>
    </w:p>
    <w:p w14:paraId="0530CB58" w14:textId="57628413" w:rsidR="00E00772" w:rsidRDefault="00E00772" w:rsidP="00E00772">
      <w:pPr>
        <w:ind w:left="709" w:right="186" w:hanging="425"/>
        <w:jc w:val="both"/>
        <w:rPr>
          <w:rFonts w:ascii="Times New Roman" w:hAnsi="Times New Roman"/>
          <w:szCs w:val="24"/>
        </w:rPr>
      </w:pPr>
      <w:r>
        <w:rPr>
          <w:rFonts w:ascii="Times New Roman" w:hAnsi="Times New Roman"/>
          <w:szCs w:val="24"/>
        </w:rPr>
        <w:t xml:space="preserve">1. </w:t>
      </w:r>
      <w:r w:rsidR="00114FE2" w:rsidRPr="00114FE2">
        <w:rPr>
          <w:rFonts w:ascii="Times New Roman" w:hAnsi="Times New Roman"/>
          <w:szCs w:val="24"/>
        </w:rPr>
        <w:t xml:space="preserve">Uzņemt </w:t>
      </w:r>
      <w:bookmarkStart w:id="73" w:name="_Hlk160458602"/>
      <w:r w:rsidR="00343FD1">
        <w:rPr>
          <w:rFonts w:ascii="Times New Roman" w:hAnsi="Times New Roman"/>
          <w:bCs/>
          <w:szCs w:val="24"/>
        </w:rPr>
        <w:t>K P</w:t>
      </w:r>
      <w:r w:rsidR="00114FE2" w:rsidRPr="00114FE2">
        <w:rPr>
          <w:rFonts w:ascii="Times New Roman" w:hAnsi="Times New Roman"/>
          <w:bCs/>
          <w:szCs w:val="24"/>
        </w:rPr>
        <w:t>,</w:t>
      </w:r>
      <w:r w:rsidR="00114FE2" w:rsidRPr="00114FE2">
        <w:rPr>
          <w:rFonts w:ascii="Times New Roman" w:hAnsi="Times New Roman"/>
          <w:szCs w:val="24"/>
        </w:rPr>
        <w:t xml:space="preserve"> personas kods</w:t>
      </w:r>
      <w:bookmarkEnd w:id="73"/>
      <w:r w:rsidR="00343FD1">
        <w:rPr>
          <w:rFonts w:ascii="Times New Roman" w:hAnsi="Times New Roman"/>
          <w:szCs w:val="24"/>
        </w:rPr>
        <w:t>_</w:t>
      </w:r>
      <w:r w:rsidR="00114FE2" w:rsidRPr="00114FE2">
        <w:rPr>
          <w:rFonts w:ascii="Times New Roman" w:hAnsi="Times New Roman"/>
          <w:szCs w:val="24"/>
        </w:rPr>
        <w:t>, ilgstošas sociālās aprūpes un sociālās rehabilitācijas pakalpojuma saņemšanai Olaines novada pašvaldības aģentūras “Olaines sociālais dienests</w:t>
      </w:r>
      <w:r w:rsidR="00343FD1">
        <w:rPr>
          <w:rFonts w:ascii="Times New Roman" w:hAnsi="Times New Roman"/>
          <w:szCs w:val="24"/>
        </w:rPr>
        <w:t>”</w:t>
      </w:r>
      <w:r w:rsidR="00114FE2" w:rsidRPr="00114FE2">
        <w:rPr>
          <w:rFonts w:ascii="Times New Roman" w:hAnsi="Times New Roman"/>
          <w:szCs w:val="24"/>
        </w:rPr>
        <w:t xml:space="preserve"> Sociālās aprūpes centrā uz pastāvīgu laiku.</w:t>
      </w:r>
    </w:p>
    <w:p w14:paraId="159BBB1B" w14:textId="7BBC5F89" w:rsidR="00114FE2" w:rsidRPr="00114FE2" w:rsidRDefault="00E00772" w:rsidP="00E00772">
      <w:pPr>
        <w:ind w:left="709" w:right="186" w:hanging="425"/>
        <w:jc w:val="both"/>
        <w:rPr>
          <w:rFonts w:ascii="Times New Roman" w:hAnsi="Times New Roman"/>
          <w:szCs w:val="24"/>
        </w:rPr>
      </w:pPr>
      <w:r>
        <w:rPr>
          <w:rFonts w:ascii="Times New Roman" w:hAnsi="Times New Roman"/>
          <w:szCs w:val="24"/>
        </w:rPr>
        <w:t xml:space="preserve">2. </w:t>
      </w:r>
      <w:r w:rsidR="00114FE2" w:rsidRPr="00114FE2">
        <w:rPr>
          <w:rFonts w:ascii="Times New Roman" w:hAnsi="Times New Roman"/>
          <w:szCs w:val="24"/>
        </w:rPr>
        <w:t xml:space="preserve">Uzdot Olaines novada pašvaldības aģentūras “Olaines sociālais dienests” direktorei nodrošināt atbilstoša trīspusēja līguma noslēgšanu </w:t>
      </w:r>
      <w:r w:rsidR="00343FD1">
        <w:rPr>
          <w:rFonts w:ascii="Times New Roman" w:hAnsi="Times New Roman"/>
          <w:bCs/>
          <w:szCs w:val="24"/>
        </w:rPr>
        <w:t>K P</w:t>
      </w:r>
      <w:r w:rsidR="00114FE2" w:rsidRPr="00114FE2">
        <w:rPr>
          <w:rFonts w:ascii="Times New Roman" w:hAnsi="Times New Roman"/>
          <w:bCs/>
          <w:szCs w:val="24"/>
        </w:rPr>
        <w:t>,</w:t>
      </w:r>
      <w:r w:rsidR="00114FE2" w:rsidRPr="00114FE2">
        <w:rPr>
          <w:rFonts w:ascii="Times New Roman" w:hAnsi="Times New Roman"/>
          <w:szCs w:val="24"/>
        </w:rPr>
        <w:t xml:space="preserve"> personas kods</w:t>
      </w:r>
      <w:r w:rsidR="00343FD1">
        <w:rPr>
          <w:rFonts w:ascii="Times New Roman" w:hAnsi="Times New Roman"/>
          <w:szCs w:val="24"/>
        </w:rPr>
        <w:t>_</w:t>
      </w:r>
      <w:r w:rsidR="00114FE2" w:rsidRPr="00114FE2">
        <w:rPr>
          <w:rFonts w:ascii="Times New Roman" w:hAnsi="Times New Roman"/>
          <w:szCs w:val="24"/>
        </w:rPr>
        <w:t>, un V P, personas kods</w:t>
      </w:r>
      <w:r w:rsidR="00343FD1">
        <w:rPr>
          <w:rFonts w:ascii="Times New Roman" w:hAnsi="Times New Roman"/>
          <w:szCs w:val="24"/>
        </w:rPr>
        <w:t>_</w:t>
      </w:r>
      <w:r w:rsidR="00114FE2" w:rsidRPr="00114FE2">
        <w:rPr>
          <w:rFonts w:ascii="Times New Roman" w:hAnsi="Times New Roman"/>
          <w:szCs w:val="24"/>
        </w:rPr>
        <w:t>, par lēmuma 1.punktā noteiktā pakalpojuma saņemšanu.</w:t>
      </w:r>
    </w:p>
    <w:p w14:paraId="1265CA93" w14:textId="160EE47E" w:rsidR="00114FE2" w:rsidRPr="00E00772" w:rsidRDefault="00114FE2" w:rsidP="00E00772">
      <w:pPr>
        <w:pStyle w:val="Sarakstarindkopa"/>
        <w:numPr>
          <w:ilvl w:val="0"/>
          <w:numId w:val="73"/>
        </w:numPr>
        <w:ind w:right="186"/>
        <w:jc w:val="both"/>
      </w:pPr>
      <w:proofErr w:type="spellStart"/>
      <w:r w:rsidRPr="00E00772">
        <w:t>Lēmumu</w:t>
      </w:r>
      <w:proofErr w:type="spellEnd"/>
      <w:r w:rsidRPr="00E00772">
        <w:t xml:space="preserve"> var </w:t>
      </w:r>
      <w:proofErr w:type="spellStart"/>
      <w:r w:rsidRPr="00E00772">
        <w:t>pārsūdzēt</w:t>
      </w:r>
      <w:proofErr w:type="spellEnd"/>
      <w:r w:rsidRPr="00E00772">
        <w:t xml:space="preserve"> </w:t>
      </w:r>
      <w:proofErr w:type="spellStart"/>
      <w:r w:rsidRPr="00E00772">
        <w:t>Administratīvajā</w:t>
      </w:r>
      <w:proofErr w:type="spellEnd"/>
      <w:r w:rsidRPr="00E00772">
        <w:t xml:space="preserve"> </w:t>
      </w:r>
      <w:proofErr w:type="spellStart"/>
      <w:r w:rsidRPr="00E00772">
        <w:t>rajona</w:t>
      </w:r>
      <w:proofErr w:type="spellEnd"/>
      <w:r w:rsidRPr="00E00772">
        <w:t xml:space="preserve"> </w:t>
      </w:r>
      <w:proofErr w:type="spellStart"/>
      <w:r w:rsidRPr="00E00772">
        <w:t>tiesā</w:t>
      </w:r>
      <w:proofErr w:type="spellEnd"/>
      <w:r w:rsidRPr="00E00772">
        <w:t xml:space="preserve"> </w:t>
      </w:r>
      <w:proofErr w:type="spellStart"/>
      <w:r w:rsidRPr="00E00772">
        <w:t>Rīgas</w:t>
      </w:r>
      <w:proofErr w:type="spellEnd"/>
      <w:r w:rsidRPr="00E00772">
        <w:t xml:space="preserve"> </w:t>
      </w:r>
      <w:proofErr w:type="spellStart"/>
      <w:r w:rsidRPr="00E00772">
        <w:t>tiesu</w:t>
      </w:r>
      <w:proofErr w:type="spellEnd"/>
      <w:r w:rsidRPr="00E00772">
        <w:t xml:space="preserve"> </w:t>
      </w:r>
      <w:proofErr w:type="spellStart"/>
      <w:r w:rsidRPr="00E00772">
        <w:t>namā</w:t>
      </w:r>
      <w:proofErr w:type="spellEnd"/>
      <w:r w:rsidRPr="00E00772">
        <w:t xml:space="preserve"> </w:t>
      </w:r>
      <w:proofErr w:type="spellStart"/>
      <w:r w:rsidRPr="00E00772">
        <w:t>Baldones</w:t>
      </w:r>
      <w:proofErr w:type="spellEnd"/>
      <w:r w:rsidRPr="00E00772">
        <w:t xml:space="preserve"> </w:t>
      </w:r>
      <w:r w:rsidR="00343FD1">
        <w:t xml:space="preserve">                 </w:t>
      </w:r>
      <w:proofErr w:type="spellStart"/>
      <w:r w:rsidRPr="00E00772">
        <w:t>ielā</w:t>
      </w:r>
      <w:proofErr w:type="spellEnd"/>
      <w:r w:rsidRPr="00E00772">
        <w:t xml:space="preserve"> 1A, </w:t>
      </w:r>
      <w:proofErr w:type="spellStart"/>
      <w:r w:rsidRPr="00E00772">
        <w:t>Rīgā</w:t>
      </w:r>
      <w:proofErr w:type="spellEnd"/>
      <w:r w:rsidRPr="00E00772">
        <w:t xml:space="preserve">, LV-1007, </w:t>
      </w:r>
      <w:proofErr w:type="spellStart"/>
      <w:r w:rsidRPr="00E00772">
        <w:t>viena</w:t>
      </w:r>
      <w:proofErr w:type="spellEnd"/>
      <w:r w:rsidRPr="00E00772">
        <w:t xml:space="preserve"> </w:t>
      </w:r>
      <w:proofErr w:type="spellStart"/>
      <w:r w:rsidRPr="00E00772">
        <w:t>mēneša</w:t>
      </w:r>
      <w:proofErr w:type="spellEnd"/>
      <w:r w:rsidRPr="00E00772">
        <w:t xml:space="preserve"> laikā no šī lēmuma spēkā stāšanās dienas.</w:t>
      </w:r>
    </w:p>
    <w:p w14:paraId="6619175E" w14:textId="77777777" w:rsidR="00114FE2" w:rsidRPr="00114FE2" w:rsidRDefault="00114FE2" w:rsidP="00E00772">
      <w:pPr>
        <w:ind w:right="186" w:firstLine="720"/>
        <w:jc w:val="both"/>
        <w:rPr>
          <w:rFonts w:ascii="Times New Roman" w:hAnsi="Times New Roman"/>
          <w:szCs w:val="24"/>
        </w:rPr>
      </w:pPr>
    </w:p>
    <w:p w14:paraId="6BA26EEA" w14:textId="77777777" w:rsidR="00114FE2" w:rsidRPr="00E00772" w:rsidRDefault="00114FE2" w:rsidP="00E00772">
      <w:pPr>
        <w:ind w:right="186"/>
        <w:jc w:val="both"/>
        <w:rPr>
          <w:rFonts w:ascii="Times New Roman" w:hAnsi="Times New Roman"/>
          <w:sz w:val="20"/>
        </w:rPr>
      </w:pPr>
      <w:r w:rsidRPr="00E00772">
        <w:rPr>
          <w:rFonts w:ascii="Times New Roman" w:hAnsi="Times New Roman"/>
          <w:sz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185EF9B" w14:textId="77777777" w:rsidR="00114FE2" w:rsidRPr="00E00772" w:rsidRDefault="00114FE2" w:rsidP="00E00772">
      <w:pPr>
        <w:pStyle w:val="tv213"/>
        <w:spacing w:before="0" w:beforeAutospacing="0" w:after="0" w:afterAutospacing="0"/>
        <w:ind w:right="186"/>
        <w:jc w:val="both"/>
        <w:rPr>
          <w:sz w:val="20"/>
          <w:szCs w:val="20"/>
        </w:rPr>
      </w:pPr>
      <w:r w:rsidRPr="00E00772">
        <w:rPr>
          <w:sz w:val="20"/>
          <w:szCs w:val="20"/>
        </w:rPr>
        <w:t>Saskaņā ar Informācijas atklātības likuma 5.panta otrās daļas 4.punktu, lēmumā norādītie personas dati uzskatāmi par ierobežotas pieejamības informāciju.</w:t>
      </w:r>
    </w:p>
    <w:p w14:paraId="1A45FD08" w14:textId="77777777" w:rsidR="00114FE2" w:rsidRPr="00114FE2" w:rsidRDefault="00114FE2" w:rsidP="00E00772">
      <w:pPr>
        <w:ind w:right="186"/>
        <w:jc w:val="both"/>
        <w:rPr>
          <w:rFonts w:ascii="Times New Roman" w:hAnsi="Times New Roman"/>
          <w:szCs w:val="24"/>
        </w:rPr>
      </w:pPr>
    </w:p>
    <w:p w14:paraId="0A08C8B8" w14:textId="77777777" w:rsidR="00114FE2" w:rsidRPr="00114FE2" w:rsidRDefault="00114FE2" w:rsidP="00E00772">
      <w:pPr>
        <w:ind w:right="186"/>
        <w:jc w:val="both"/>
        <w:rPr>
          <w:rFonts w:ascii="Times New Roman" w:hAnsi="Times New Roman"/>
          <w:szCs w:val="24"/>
        </w:rPr>
      </w:pPr>
    </w:p>
    <w:p w14:paraId="0E08DFC9" w14:textId="77777777" w:rsidR="00114FE2" w:rsidRPr="00114FE2" w:rsidRDefault="00114FE2" w:rsidP="00E00772">
      <w:pPr>
        <w:ind w:right="186"/>
        <w:jc w:val="both"/>
        <w:rPr>
          <w:rFonts w:ascii="Times New Roman" w:hAnsi="Times New Roman"/>
          <w:szCs w:val="24"/>
        </w:rPr>
      </w:pPr>
      <w:r w:rsidRPr="00114FE2">
        <w:rPr>
          <w:rFonts w:ascii="Times New Roman" w:hAnsi="Times New Roman"/>
          <w:szCs w:val="24"/>
        </w:rPr>
        <w:t>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 Bergs</w:t>
      </w:r>
    </w:p>
    <w:p w14:paraId="057DEA8E" w14:textId="77777777" w:rsidR="00114FE2" w:rsidRPr="00114FE2" w:rsidRDefault="00114FE2" w:rsidP="00E00772">
      <w:pPr>
        <w:ind w:right="186"/>
        <w:jc w:val="both"/>
        <w:rPr>
          <w:rFonts w:ascii="Times New Roman" w:hAnsi="Times New Roman"/>
          <w:szCs w:val="24"/>
        </w:rPr>
      </w:pPr>
    </w:p>
    <w:p w14:paraId="66706E7C" w14:textId="77777777" w:rsidR="00114FE2" w:rsidRPr="00114FE2" w:rsidRDefault="00114FE2" w:rsidP="00114FE2">
      <w:pPr>
        <w:jc w:val="both"/>
        <w:rPr>
          <w:rFonts w:ascii="Times New Roman" w:hAnsi="Times New Roman"/>
          <w:bCs/>
          <w:szCs w:val="24"/>
        </w:rPr>
      </w:pPr>
    </w:p>
    <w:p w14:paraId="024B6D48" w14:textId="77777777" w:rsidR="00114FE2" w:rsidRPr="00114FE2" w:rsidRDefault="00114FE2" w:rsidP="00114FE2">
      <w:pPr>
        <w:jc w:val="both"/>
        <w:rPr>
          <w:rFonts w:ascii="Times New Roman" w:hAnsi="Times New Roman"/>
          <w:bCs/>
          <w:color w:val="FF0000"/>
          <w:szCs w:val="24"/>
        </w:rPr>
      </w:pPr>
    </w:p>
    <w:p w14:paraId="6D73273B" w14:textId="77777777" w:rsidR="00114FE2" w:rsidRPr="00114FE2" w:rsidRDefault="00114FE2" w:rsidP="00312CDF">
      <w:pPr>
        <w:rPr>
          <w:rFonts w:ascii="Times New Roman" w:hAnsi="Times New Roman"/>
          <w:szCs w:val="24"/>
        </w:rPr>
      </w:pPr>
    </w:p>
    <w:p w14:paraId="3FC87330" w14:textId="77777777" w:rsidR="00114FE2" w:rsidRDefault="00114FE2" w:rsidP="00312CDF">
      <w:pPr>
        <w:rPr>
          <w:rFonts w:ascii="Times New Roman" w:hAnsi="Times New Roman"/>
          <w:szCs w:val="24"/>
        </w:rPr>
      </w:pPr>
    </w:p>
    <w:p w14:paraId="6B062354" w14:textId="77777777" w:rsidR="00343FD1" w:rsidRDefault="00343FD1" w:rsidP="00312CDF">
      <w:pPr>
        <w:rPr>
          <w:rFonts w:ascii="Times New Roman" w:hAnsi="Times New Roman"/>
          <w:szCs w:val="24"/>
        </w:rPr>
      </w:pPr>
    </w:p>
    <w:p w14:paraId="6ADC4EF9" w14:textId="77777777" w:rsidR="00343FD1" w:rsidRDefault="00343FD1" w:rsidP="00312CDF">
      <w:pPr>
        <w:rPr>
          <w:rFonts w:ascii="Times New Roman" w:hAnsi="Times New Roman"/>
          <w:szCs w:val="24"/>
        </w:rPr>
      </w:pPr>
    </w:p>
    <w:p w14:paraId="2FEE34F9" w14:textId="77777777" w:rsidR="00343FD1" w:rsidRDefault="00343FD1" w:rsidP="00312CDF">
      <w:pPr>
        <w:rPr>
          <w:rFonts w:ascii="Times New Roman" w:hAnsi="Times New Roman"/>
          <w:szCs w:val="24"/>
        </w:rPr>
      </w:pPr>
    </w:p>
    <w:p w14:paraId="357493C3" w14:textId="77777777" w:rsidR="00343FD1" w:rsidRDefault="00343FD1" w:rsidP="00312CDF">
      <w:pPr>
        <w:rPr>
          <w:rFonts w:ascii="Times New Roman" w:hAnsi="Times New Roman"/>
          <w:szCs w:val="24"/>
        </w:rPr>
      </w:pPr>
    </w:p>
    <w:p w14:paraId="6BEDD39E" w14:textId="77777777" w:rsidR="00343FD1" w:rsidRDefault="00343FD1" w:rsidP="00312CDF">
      <w:pPr>
        <w:rPr>
          <w:rFonts w:ascii="Times New Roman" w:hAnsi="Times New Roman"/>
          <w:szCs w:val="24"/>
        </w:rPr>
      </w:pPr>
    </w:p>
    <w:p w14:paraId="250033CD" w14:textId="77777777" w:rsidR="00343FD1" w:rsidRDefault="00343FD1" w:rsidP="00312CDF">
      <w:pPr>
        <w:rPr>
          <w:rFonts w:ascii="Times New Roman" w:hAnsi="Times New Roman"/>
          <w:szCs w:val="24"/>
        </w:rPr>
      </w:pPr>
    </w:p>
    <w:p w14:paraId="2D2C347E" w14:textId="77777777" w:rsidR="00343FD1" w:rsidRDefault="00343FD1" w:rsidP="00312CDF">
      <w:pPr>
        <w:rPr>
          <w:rFonts w:ascii="Times New Roman" w:hAnsi="Times New Roman"/>
          <w:szCs w:val="24"/>
        </w:rPr>
      </w:pPr>
    </w:p>
    <w:p w14:paraId="0E921DB9" w14:textId="77777777" w:rsidR="00343FD1" w:rsidRDefault="00343FD1" w:rsidP="00312CDF">
      <w:pPr>
        <w:rPr>
          <w:rFonts w:ascii="Times New Roman" w:hAnsi="Times New Roman"/>
          <w:szCs w:val="24"/>
        </w:rPr>
      </w:pPr>
    </w:p>
    <w:p w14:paraId="6D619C56" w14:textId="77777777" w:rsidR="00343FD1" w:rsidRDefault="00343FD1" w:rsidP="00312CDF">
      <w:pPr>
        <w:rPr>
          <w:rFonts w:ascii="Times New Roman" w:hAnsi="Times New Roman"/>
          <w:szCs w:val="24"/>
        </w:rPr>
      </w:pPr>
    </w:p>
    <w:p w14:paraId="1FBC48F6" w14:textId="77777777" w:rsidR="00343FD1" w:rsidRDefault="00343FD1" w:rsidP="00312CDF">
      <w:pPr>
        <w:rPr>
          <w:rFonts w:ascii="Times New Roman" w:hAnsi="Times New Roman"/>
          <w:szCs w:val="24"/>
        </w:rPr>
      </w:pPr>
    </w:p>
    <w:p w14:paraId="7D821181" w14:textId="77777777" w:rsidR="00343FD1" w:rsidRPr="00114FE2" w:rsidRDefault="00343FD1" w:rsidP="00312CDF">
      <w:pPr>
        <w:rPr>
          <w:rFonts w:ascii="Times New Roman" w:hAnsi="Times New Roman"/>
          <w:szCs w:val="24"/>
        </w:rPr>
      </w:pPr>
    </w:p>
    <w:p w14:paraId="79AA52EE" w14:textId="77777777" w:rsidR="00114FE2" w:rsidRPr="00114FE2" w:rsidRDefault="00114FE2" w:rsidP="00114FE2">
      <w:pPr>
        <w:keepNext/>
        <w:jc w:val="center"/>
        <w:outlineLvl w:val="0"/>
        <w:rPr>
          <w:rFonts w:ascii="Times New Roman" w:hAnsi="Times New Roman"/>
          <w:szCs w:val="24"/>
        </w:rPr>
      </w:pPr>
      <w:r w:rsidRPr="00114FE2">
        <w:rPr>
          <w:rFonts w:ascii="Times New Roman" w:hAnsi="Times New Roman"/>
          <w:szCs w:val="24"/>
        </w:rPr>
        <w:lastRenderedPageBreak/>
        <w:t>Lēmuma projekts</w:t>
      </w:r>
    </w:p>
    <w:p w14:paraId="163C66CE" w14:textId="77777777" w:rsidR="00114FE2" w:rsidRPr="00114FE2" w:rsidRDefault="00114FE2" w:rsidP="00114FE2">
      <w:pPr>
        <w:jc w:val="center"/>
        <w:rPr>
          <w:rFonts w:ascii="Times New Roman" w:hAnsi="Times New Roman"/>
          <w:szCs w:val="24"/>
        </w:rPr>
      </w:pPr>
      <w:r w:rsidRPr="00114FE2">
        <w:rPr>
          <w:rFonts w:ascii="Times New Roman" w:hAnsi="Times New Roman"/>
          <w:szCs w:val="24"/>
        </w:rPr>
        <w:t>Olainē</w:t>
      </w:r>
    </w:p>
    <w:p w14:paraId="2640A782" w14:textId="77777777" w:rsidR="00114FE2" w:rsidRPr="00114FE2" w:rsidRDefault="00114FE2" w:rsidP="00114FE2">
      <w:pPr>
        <w:rPr>
          <w:rFonts w:ascii="Times New Roman" w:hAnsi="Times New Roman"/>
          <w:szCs w:val="24"/>
        </w:rPr>
      </w:pPr>
      <w:r w:rsidRPr="00114FE2">
        <w:rPr>
          <w:rFonts w:ascii="Times New Roman" w:hAnsi="Times New Roman"/>
          <w:szCs w:val="24"/>
        </w:rPr>
        <w:t>2024.gada 27.martā</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Prot. Nr.3</w:t>
      </w:r>
    </w:p>
    <w:p w14:paraId="313CF0A1" w14:textId="77777777" w:rsidR="00114FE2" w:rsidRPr="00114FE2" w:rsidRDefault="00114FE2" w:rsidP="00E00772">
      <w:pPr>
        <w:ind w:right="565"/>
        <w:rPr>
          <w:rFonts w:ascii="Times New Roman" w:hAnsi="Times New Roman"/>
          <w:b/>
          <w:szCs w:val="24"/>
        </w:rPr>
      </w:pPr>
    </w:p>
    <w:p w14:paraId="09E82370" w14:textId="77777777" w:rsidR="00114FE2" w:rsidRPr="00114FE2" w:rsidRDefault="00114FE2" w:rsidP="00114FE2">
      <w:pPr>
        <w:ind w:right="-2"/>
        <w:rPr>
          <w:rFonts w:ascii="Times New Roman" w:hAnsi="Times New Roman"/>
          <w:b/>
          <w:szCs w:val="24"/>
        </w:rPr>
      </w:pPr>
      <w:r w:rsidRPr="00114FE2">
        <w:rPr>
          <w:rFonts w:ascii="Times New Roman" w:hAnsi="Times New Roman"/>
          <w:b/>
          <w:szCs w:val="24"/>
        </w:rPr>
        <w:t xml:space="preserve">Par Olaines novada pašvaldības domes deputāta Nikolaja Miļkeviča </w:t>
      </w:r>
      <w:smartTag w:uri="schemas-tilde-lv/tildestengine" w:element="veidnes">
        <w:smartTagPr>
          <w:attr w:name="baseform" w:val="pilnvar|a"/>
          <w:attr w:name="id" w:val="-1"/>
          <w:attr w:name="text" w:val="PILNVARU"/>
        </w:smartTagPr>
        <w:r w:rsidRPr="00114FE2">
          <w:rPr>
            <w:rFonts w:ascii="Times New Roman" w:hAnsi="Times New Roman"/>
            <w:b/>
            <w:szCs w:val="24"/>
          </w:rPr>
          <w:t>pilnvaru</w:t>
        </w:r>
      </w:smartTag>
      <w:r w:rsidRPr="00114FE2">
        <w:rPr>
          <w:rFonts w:ascii="Times New Roman" w:hAnsi="Times New Roman"/>
          <w:b/>
          <w:szCs w:val="24"/>
        </w:rPr>
        <w:t xml:space="preserve"> izbeigšanos pirms termiņa</w:t>
      </w:r>
    </w:p>
    <w:p w14:paraId="29A43616" w14:textId="77777777" w:rsidR="00114FE2" w:rsidRPr="00114FE2" w:rsidRDefault="00114FE2" w:rsidP="00114FE2">
      <w:pPr>
        <w:ind w:right="565"/>
        <w:rPr>
          <w:rFonts w:ascii="Times New Roman" w:hAnsi="Times New Roman"/>
          <w:szCs w:val="24"/>
        </w:rPr>
      </w:pPr>
    </w:p>
    <w:p w14:paraId="1BBBBEE3" w14:textId="77777777" w:rsidR="00114FE2" w:rsidRPr="00114FE2" w:rsidRDefault="00114FE2" w:rsidP="00114FE2">
      <w:pPr>
        <w:ind w:right="565"/>
        <w:rPr>
          <w:rFonts w:ascii="Times New Roman" w:hAnsi="Times New Roman"/>
          <w:szCs w:val="24"/>
        </w:rPr>
      </w:pPr>
    </w:p>
    <w:p w14:paraId="0C96DC97" w14:textId="77777777" w:rsidR="00114FE2" w:rsidRPr="00114FE2" w:rsidRDefault="00114FE2" w:rsidP="00114FE2">
      <w:pPr>
        <w:suppressAutoHyphens/>
        <w:ind w:right="-2" w:firstLine="567"/>
        <w:jc w:val="both"/>
        <w:rPr>
          <w:rFonts w:ascii="Times New Roman" w:hAnsi="Times New Roman"/>
          <w:szCs w:val="24"/>
        </w:rPr>
      </w:pPr>
      <w:r w:rsidRPr="00114FE2">
        <w:rPr>
          <w:rFonts w:ascii="Times New Roman" w:hAnsi="Times New Roman"/>
          <w:szCs w:val="24"/>
        </w:rPr>
        <w:t xml:space="preserve">Olaines novada pašvaldības dome izskatīja Olaines novada pašvaldības domes deputāta </w:t>
      </w:r>
      <w:r w:rsidRPr="00114FE2">
        <w:rPr>
          <w:rFonts w:ascii="Times New Roman" w:hAnsi="Times New Roman"/>
          <w:bCs/>
          <w:szCs w:val="24"/>
        </w:rPr>
        <w:t>Nikolaja Miļkeviča</w:t>
      </w:r>
      <w:r w:rsidRPr="00114FE2">
        <w:rPr>
          <w:rFonts w:ascii="Times New Roman" w:hAnsi="Times New Roman"/>
          <w:szCs w:val="24"/>
        </w:rPr>
        <w:t xml:space="preserve"> 2024.gada 8.marta </w:t>
      </w:r>
      <w:smartTag w:uri="schemas-tilde-lv/tildestengine" w:element="veidnes">
        <w:smartTagPr>
          <w:attr w:name="baseform" w:val="iesniegum|s"/>
          <w:attr w:name="id" w:val="-1"/>
          <w:attr w:name="text" w:val="iesniegumu"/>
        </w:smartTagPr>
        <w:r w:rsidRPr="00114FE2">
          <w:rPr>
            <w:rFonts w:ascii="Times New Roman" w:hAnsi="Times New Roman"/>
            <w:szCs w:val="24"/>
          </w:rPr>
          <w:t>iesniegumu</w:t>
        </w:r>
      </w:smartTag>
      <w:r w:rsidRPr="00114FE2">
        <w:rPr>
          <w:rFonts w:ascii="Times New Roman" w:hAnsi="Times New Roman"/>
          <w:szCs w:val="24"/>
        </w:rPr>
        <w:t xml:space="preserve"> ar lūgumu atbrīvot viņu no ieņemamā Olaines novada pašvaldības domes deputāta amata sakarā ar privātiem apstākļiem, kuru dēļ nevar turpmāk pildīt savus pienākumus.</w:t>
      </w:r>
    </w:p>
    <w:p w14:paraId="12994355" w14:textId="77777777" w:rsidR="00114FE2" w:rsidRPr="00114FE2" w:rsidRDefault="00114FE2" w:rsidP="00114FE2">
      <w:pPr>
        <w:suppressAutoHyphens/>
        <w:ind w:right="-2" w:firstLine="567"/>
        <w:jc w:val="both"/>
        <w:rPr>
          <w:rFonts w:ascii="Times New Roman" w:hAnsi="Times New Roman"/>
          <w:szCs w:val="24"/>
        </w:rPr>
      </w:pPr>
      <w:r w:rsidRPr="00114FE2">
        <w:rPr>
          <w:rFonts w:ascii="Times New Roman" w:hAnsi="Times New Roman"/>
          <w:szCs w:val="24"/>
        </w:rPr>
        <w:t>Saskaņā ar:</w:t>
      </w:r>
    </w:p>
    <w:p w14:paraId="1CB8C961" w14:textId="77777777" w:rsidR="00114FE2" w:rsidRPr="00114FE2" w:rsidRDefault="00114FE2" w:rsidP="00114FE2">
      <w:pPr>
        <w:suppressAutoHyphens/>
        <w:ind w:right="-2" w:firstLine="567"/>
        <w:jc w:val="both"/>
        <w:rPr>
          <w:rFonts w:ascii="Times New Roman" w:hAnsi="Times New Roman"/>
          <w:szCs w:val="24"/>
        </w:rPr>
      </w:pPr>
      <w:r w:rsidRPr="00114FE2">
        <w:rPr>
          <w:rFonts w:ascii="Times New Roman" w:hAnsi="Times New Roman"/>
          <w:szCs w:val="24"/>
        </w:rPr>
        <w:t>Pašvaldības domes deputāta statusa likuma 3.panta:</w:t>
      </w:r>
    </w:p>
    <w:p w14:paraId="78125C3C" w14:textId="77777777" w:rsidR="00114FE2" w:rsidRPr="00114FE2" w:rsidRDefault="00114FE2" w:rsidP="00114FE2">
      <w:pPr>
        <w:suppressAutoHyphens/>
        <w:ind w:right="-2" w:firstLine="567"/>
        <w:jc w:val="both"/>
        <w:rPr>
          <w:rFonts w:ascii="Times New Roman" w:hAnsi="Times New Roman"/>
          <w:szCs w:val="24"/>
        </w:rPr>
      </w:pPr>
      <w:r w:rsidRPr="00114FE2">
        <w:rPr>
          <w:rFonts w:ascii="Times New Roman" w:hAnsi="Times New Roman"/>
          <w:szCs w:val="24"/>
        </w:rPr>
        <w:t>pirmās daļas 1.punktu  deputāta pilnvaras izbeidzas pirms termiņa ar brīdi, kad dome ir pieņēmusi lēmumu par deputāta pilnvaru izbeigšanos sakarā ar deputāta personisku rakstveida iesniegumu par savu pilnvaru nolikšanu;</w:t>
      </w:r>
      <w:r w:rsidRPr="00114FE2">
        <w:rPr>
          <w:rFonts w:ascii="Times New Roman" w:hAnsi="Times New Roman"/>
          <w:strike/>
          <w:szCs w:val="24"/>
        </w:rPr>
        <w:t xml:space="preserve"> </w:t>
      </w:r>
    </w:p>
    <w:p w14:paraId="73696D5E" w14:textId="77777777" w:rsidR="00114FE2" w:rsidRPr="00114FE2" w:rsidRDefault="00114FE2" w:rsidP="00114FE2">
      <w:pPr>
        <w:shd w:val="clear" w:color="auto" w:fill="FFFFFF"/>
        <w:spacing w:line="293" w:lineRule="atLeast"/>
        <w:ind w:firstLine="567"/>
        <w:jc w:val="both"/>
        <w:rPr>
          <w:rFonts w:ascii="Times New Roman" w:hAnsi="Times New Roman"/>
          <w:szCs w:val="24"/>
          <w:lang w:eastAsia="lv-LV"/>
        </w:rPr>
      </w:pPr>
      <w:r w:rsidRPr="00114FE2">
        <w:rPr>
          <w:rFonts w:ascii="Times New Roman" w:hAnsi="Times New Roman"/>
          <w:szCs w:val="24"/>
          <w:lang w:eastAsia="lv-LV"/>
        </w:rPr>
        <w:t>trešo daļu deputāts var iesniegt personisku rakstveida iesniegumu par savu pilnvaru nolikšanu jebkura iemesla dēļ;</w:t>
      </w:r>
    </w:p>
    <w:p w14:paraId="2E95ADDB" w14:textId="77777777" w:rsidR="00114FE2" w:rsidRPr="00114FE2" w:rsidRDefault="00114FE2" w:rsidP="00114FE2">
      <w:pPr>
        <w:shd w:val="clear" w:color="auto" w:fill="FFFFFF"/>
        <w:spacing w:line="293" w:lineRule="atLeast"/>
        <w:ind w:firstLine="567"/>
        <w:jc w:val="both"/>
        <w:rPr>
          <w:rFonts w:ascii="Times New Roman" w:hAnsi="Times New Roman"/>
          <w:color w:val="414142"/>
          <w:szCs w:val="24"/>
          <w:lang w:eastAsia="lv-LV"/>
        </w:rPr>
      </w:pPr>
      <w:r w:rsidRPr="00114FE2">
        <w:rPr>
          <w:rFonts w:ascii="Times New Roman" w:hAnsi="Times New Roman"/>
          <w:szCs w:val="24"/>
          <w:lang w:eastAsia="lv-LV"/>
        </w:rPr>
        <w:t>ceturto daļu 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w:t>
      </w:r>
    </w:p>
    <w:p w14:paraId="3F3B6407" w14:textId="77777777" w:rsidR="00114FE2" w:rsidRPr="00114FE2" w:rsidRDefault="00114FE2" w:rsidP="00114FE2">
      <w:pPr>
        <w:shd w:val="clear" w:color="auto" w:fill="FFFFFF"/>
        <w:spacing w:line="293" w:lineRule="atLeast"/>
        <w:ind w:firstLine="567"/>
        <w:jc w:val="both"/>
        <w:rPr>
          <w:rFonts w:ascii="Times New Roman" w:hAnsi="Times New Roman"/>
          <w:szCs w:val="24"/>
          <w:lang w:eastAsia="lv-LV"/>
        </w:rPr>
      </w:pPr>
      <w:r w:rsidRPr="00114FE2">
        <w:rPr>
          <w:rFonts w:ascii="Times New Roman" w:hAnsi="Times New Roman"/>
          <w:szCs w:val="24"/>
          <w:lang w:eastAsia="lv-LV"/>
        </w:rPr>
        <w:t xml:space="preserve">Pašvaldību likuma </w:t>
      </w:r>
      <w:r w:rsidRPr="00114FE2">
        <w:rPr>
          <w:rFonts w:ascii="Times New Roman" w:hAnsi="Times New Roman"/>
          <w:szCs w:val="24"/>
        </w:rPr>
        <w:t xml:space="preserve">15.panta pirmo daļu deputāts izbeidz darbību komitejā, ja pēc deputāta rakstveida iesnieguma saņemšanas dome pieņēmusi lēmumu par viņa atbrīvošanu no komitejas locekļa pienākumu pildīšanas, </w:t>
      </w:r>
    </w:p>
    <w:p w14:paraId="64794698" w14:textId="77777777" w:rsidR="00114FE2" w:rsidRPr="00114FE2" w:rsidRDefault="00114FE2" w:rsidP="00114FE2">
      <w:pPr>
        <w:suppressAutoHyphens/>
        <w:ind w:right="-2" w:firstLine="567"/>
        <w:jc w:val="both"/>
        <w:rPr>
          <w:rFonts w:ascii="Times New Roman" w:hAnsi="Times New Roman"/>
          <w:b/>
          <w:bCs/>
          <w:szCs w:val="24"/>
          <w:lang w:eastAsia="ar-SA"/>
        </w:rPr>
      </w:pPr>
      <w:r w:rsidRPr="00114FE2">
        <w:rPr>
          <w:rFonts w:ascii="Times New Roman" w:hAnsi="Times New Roman"/>
          <w:szCs w:val="24"/>
        </w:rPr>
        <w:t xml:space="preserve"> Ņemot vērā iepriekš minēto un, pamatojoties uz Pašvaldības domes deputāta statusa likuma 3.panta pirmās daļas 1.punktu, trešo un ceturto daļu un Pašvaldību likuma 10.panta pirmās daļas 11. un 21.punktu un 15.panta pirmo daļu, </w:t>
      </w:r>
      <w:r w:rsidRPr="00114FE2">
        <w:rPr>
          <w:rFonts w:ascii="Times New Roman" w:hAnsi="Times New Roman"/>
          <w:b/>
          <w:bCs/>
          <w:szCs w:val="24"/>
          <w:lang w:eastAsia="ar-SA"/>
        </w:rPr>
        <w:t>dome nolemj:</w:t>
      </w:r>
    </w:p>
    <w:p w14:paraId="1B961E32" w14:textId="77777777" w:rsidR="00114FE2" w:rsidRPr="00114FE2" w:rsidRDefault="00114FE2" w:rsidP="00114FE2">
      <w:pPr>
        <w:ind w:right="-2"/>
        <w:jc w:val="both"/>
        <w:rPr>
          <w:rFonts w:ascii="Times New Roman" w:hAnsi="Times New Roman"/>
          <w:szCs w:val="24"/>
        </w:rPr>
      </w:pPr>
      <w:r w:rsidRPr="00114FE2">
        <w:rPr>
          <w:rFonts w:ascii="Times New Roman" w:hAnsi="Times New Roman"/>
          <w:szCs w:val="24"/>
        </w:rPr>
        <w:t xml:space="preserve">      </w:t>
      </w:r>
    </w:p>
    <w:p w14:paraId="691129FF" w14:textId="77777777" w:rsidR="00114FE2" w:rsidRPr="00114FE2" w:rsidRDefault="00114FE2" w:rsidP="00114FE2">
      <w:pPr>
        <w:numPr>
          <w:ilvl w:val="0"/>
          <w:numId w:val="76"/>
        </w:numPr>
        <w:ind w:right="-2"/>
        <w:jc w:val="both"/>
        <w:rPr>
          <w:rFonts w:ascii="Times New Roman" w:hAnsi="Times New Roman"/>
          <w:szCs w:val="24"/>
        </w:rPr>
      </w:pPr>
      <w:r w:rsidRPr="00114FE2">
        <w:rPr>
          <w:rFonts w:ascii="Times New Roman" w:hAnsi="Times New Roman"/>
          <w:szCs w:val="24"/>
        </w:rPr>
        <w:t xml:space="preserve">Izbeigt Olaines novada pašvaldības domes deputāta </w:t>
      </w:r>
      <w:r w:rsidRPr="00114FE2">
        <w:rPr>
          <w:rFonts w:ascii="Times New Roman" w:hAnsi="Times New Roman"/>
          <w:bCs/>
          <w:szCs w:val="24"/>
        </w:rPr>
        <w:t>Nikolaja Miļkeviča</w:t>
      </w:r>
      <w:r w:rsidRPr="00114FE2">
        <w:rPr>
          <w:rFonts w:ascii="Times New Roman" w:hAnsi="Times New Roman"/>
          <w:szCs w:val="24"/>
        </w:rPr>
        <w:t xml:space="preserve"> pilnvaras pirms termiņa.</w:t>
      </w:r>
    </w:p>
    <w:p w14:paraId="52850090" w14:textId="77777777" w:rsidR="00114FE2" w:rsidRPr="00114FE2" w:rsidRDefault="00114FE2" w:rsidP="00114FE2">
      <w:pPr>
        <w:numPr>
          <w:ilvl w:val="0"/>
          <w:numId w:val="76"/>
        </w:numPr>
        <w:ind w:right="-2"/>
        <w:jc w:val="both"/>
        <w:rPr>
          <w:rFonts w:ascii="Times New Roman" w:hAnsi="Times New Roman"/>
          <w:szCs w:val="24"/>
        </w:rPr>
      </w:pPr>
      <w:r w:rsidRPr="00114FE2">
        <w:rPr>
          <w:rFonts w:ascii="Times New Roman" w:hAnsi="Times New Roman"/>
          <w:szCs w:val="24"/>
        </w:rPr>
        <w:t xml:space="preserve">Atbrīvot Olaines novada pašvaldības domes deputātu </w:t>
      </w:r>
      <w:r w:rsidRPr="00114FE2">
        <w:rPr>
          <w:rFonts w:ascii="Times New Roman" w:hAnsi="Times New Roman"/>
          <w:bCs/>
          <w:szCs w:val="24"/>
        </w:rPr>
        <w:t>Nikolaju Miļkeviču</w:t>
      </w:r>
      <w:r w:rsidRPr="00114FE2">
        <w:rPr>
          <w:rFonts w:ascii="Times New Roman" w:hAnsi="Times New Roman"/>
          <w:szCs w:val="24"/>
        </w:rPr>
        <w:t xml:space="preserve"> no Attīstības un komunālo jautājumu komitejas un Finanšu komitejas locekļa pienākumu pildīšanas.</w:t>
      </w:r>
    </w:p>
    <w:p w14:paraId="537387DA" w14:textId="77777777" w:rsidR="00114FE2" w:rsidRPr="00114FE2" w:rsidRDefault="00114FE2" w:rsidP="00114FE2">
      <w:pPr>
        <w:ind w:right="565"/>
        <w:jc w:val="both"/>
        <w:rPr>
          <w:rFonts w:ascii="Times New Roman" w:hAnsi="Times New Roman"/>
          <w:szCs w:val="24"/>
        </w:rPr>
      </w:pPr>
    </w:p>
    <w:p w14:paraId="122F937C" w14:textId="77777777" w:rsidR="00114FE2" w:rsidRPr="00114FE2" w:rsidRDefault="00114FE2" w:rsidP="00114FE2">
      <w:pPr>
        <w:ind w:right="565"/>
        <w:rPr>
          <w:rFonts w:ascii="Times New Roman" w:hAnsi="Times New Roman"/>
          <w:szCs w:val="24"/>
        </w:rPr>
      </w:pPr>
    </w:p>
    <w:p w14:paraId="4639B4FE" w14:textId="77777777" w:rsidR="00114FE2" w:rsidRPr="00114FE2" w:rsidRDefault="00114FE2" w:rsidP="00114FE2">
      <w:pPr>
        <w:ind w:right="565"/>
        <w:rPr>
          <w:rFonts w:ascii="Times New Roman" w:hAnsi="Times New Roman"/>
          <w:szCs w:val="24"/>
        </w:rPr>
      </w:pPr>
      <w:r w:rsidRPr="00114FE2">
        <w:rPr>
          <w:rFonts w:ascii="Times New Roman" w:hAnsi="Times New Roman"/>
          <w:szCs w:val="24"/>
        </w:rPr>
        <w:t>Domes priekšsēdētājs</w:t>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r>
      <w:r w:rsidRPr="00114FE2">
        <w:rPr>
          <w:rFonts w:ascii="Times New Roman" w:hAnsi="Times New Roman"/>
          <w:szCs w:val="24"/>
        </w:rPr>
        <w:tab/>
        <w:t>A.Bergs</w:t>
      </w:r>
    </w:p>
    <w:p w14:paraId="14C37D1B" w14:textId="77777777" w:rsidR="00114FE2" w:rsidRPr="00114FE2" w:rsidRDefault="00114FE2" w:rsidP="00114FE2">
      <w:pPr>
        <w:ind w:right="565"/>
        <w:rPr>
          <w:rFonts w:ascii="Times New Roman" w:hAnsi="Times New Roman"/>
          <w:szCs w:val="24"/>
        </w:rPr>
      </w:pPr>
    </w:p>
    <w:p w14:paraId="2AEEE908" w14:textId="77777777" w:rsidR="00E00772" w:rsidRDefault="00E00772" w:rsidP="00114FE2">
      <w:pPr>
        <w:ind w:right="565"/>
        <w:rPr>
          <w:rFonts w:ascii="Times New Roman" w:hAnsi="Times New Roman"/>
          <w:szCs w:val="24"/>
        </w:rPr>
      </w:pPr>
    </w:p>
    <w:sectPr w:rsidR="00E00772" w:rsidSect="007B6681">
      <w:headerReference w:type="default" r:id="rId23"/>
      <w:pgSz w:w="11906" w:h="16838" w:code="9"/>
      <w:pgMar w:top="709" w:right="851"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4029" w14:textId="77777777" w:rsidR="007B6681" w:rsidRDefault="007B6681">
      <w:r>
        <w:separator/>
      </w:r>
    </w:p>
  </w:endnote>
  <w:endnote w:type="continuationSeparator" w:id="0">
    <w:p w14:paraId="30D63D81" w14:textId="77777777" w:rsidR="007B6681" w:rsidRDefault="007B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Times">
    <w:panose1 w:val="020206030504050203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Letterica">
    <w:altName w:val="Segoe Script"/>
    <w:charset w:val="00"/>
    <w:family w:val="swiss"/>
    <w:pitch w:val="variable"/>
    <w:sig w:usb0="00000001" w:usb1="00000000" w:usb2="00000000" w:usb3="00000000" w:csb0="00000097" w:csb1="00000000"/>
  </w:font>
  <w:font w:name="TimesNewRomanPSMT">
    <w:altName w:val="Yu Gothic"/>
    <w:charset w:val="80"/>
    <w:family w:val="roman"/>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F0CF" w14:textId="77777777" w:rsidR="007B6681" w:rsidRDefault="007B6681">
      <w:r>
        <w:separator/>
      </w:r>
    </w:p>
  </w:footnote>
  <w:footnote w:type="continuationSeparator" w:id="0">
    <w:p w14:paraId="7AC4D2C9" w14:textId="77777777" w:rsidR="007B6681" w:rsidRDefault="007B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E6" w14:textId="77777777" w:rsidR="00C45516" w:rsidRDefault="00C45516" w:rsidP="00F43F77">
    <w:pPr>
      <w:pStyle w:val="Galvene"/>
    </w:pPr>
  </w:p>
  <w:p w14:paraId="274D08B6" w14:textId="77777777" w:rsidR="00C45516" w:rsidRDefault="00C4551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D5526AC"/>
    <w:multiLevelType w:val="hybridMultilevel"/>
    <w:tmpl w:val="E73EBF12"/>
    <w:lvl w:ilvl="0" w:tplc="B1D0009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E1F72E0"/>
    <w:multiLevelType w:val="multilevel"/>
    <w:tmpl w:val="31E692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E3F2CD0"/>
    <w:multiLevelType w:val="multilevel"/>
    <w:tmpl w:val="B58E76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F3E7321"/>
    <w:multiLevelType w:val="hybridMultilevel"/>
    <w:tmpl w:val="2CF64D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A54E9C"/>
    <w:multiLevelType w:val="multilevel"/>
    <w:tmpl w:val="0DEA2F12"/>
    <w:lvl w:ilvl="0">
      <w:start w:val="1"/>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BDA3A76"/>
    <w:multiLevelType w:val="multilevel"/>
    <w:tmpl w:val="EC7A8888"/>
    <w:lvl w:ilvl="0">
      <w:start w:val="1"/>
      <w:numFmt w:val="decimal"/>
      <w:lvlText w:val="%1."/>
      <w:lvlJc w:val="left"/>
      <w:pPr>
        <w:ind w:left="1288"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1D546246"/>
    <w:multiLevelType w:val="multilevel"/>
    <w:tmpl w:val="658AD250"/>
    <w:lvl w:ilvl="0">
      <w:start w:val="1"/>
      <w:numFmt w:val="decimal"/>
      <w:lvlText w:val="%1."/>
      <w:lvlJc w:val="left"/>
      <w:pPr>
        <w:ind w:left="1440" w:hanging="780"/>
      </w:pPr>
      <w:rPr>
        <w:rFonts w:ascii="Times New Roman" w:eastAsia="Calibri" w:hAnsi="Times New Roman" w:cs="Times New Roman"/>
        <w:color w:val="auto"/>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861"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700" w:hanging="1800"/>
      </w:pPr>
      <w:rPr>
        <w:rFonts w:hint="default"/>
      </w:rPr>
    </w:lvl>
  </w:abstractNum>
  <w:abstractNum w:abstractNumId="19"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20" w15:restartNumberingAfterBreak="0">
    <w:nsid w:val="214D3821"/>
    <w:multiLevelType w:val="multilevel"/>
    <w:tmpl w:val="EC7A8888"/>
    <w:lvl w:ilvl="0">
      <w:start w:val="1"/>
      <w:numFmt w:val="decimal"/>
      <w:lvlText w:val="%1."/>
      <w:lvlJc w:val="left"/>
      <w:pPr>
        <w:ind w:left="1288"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3"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90663F"/>
    <w:multiLevelType w:val="hybridMultilevel"/>
    <w:tmpl w:val="4F38885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9C1642"/>
    <w:multiLevelType w:val="multilevel"/>
    <w:tmpl w:val="312835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316EBF"/>
    <w:multiLevelType w:val="multilevel"/>
    <w:tmpl w:val="2EDAEEF0"/>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i w:val="0"/>
        <w:iCs w:val="0"/>
        <w:color w:val="auto"/>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32"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348F1803"/>
    <w:multiLevelType w:val="multilevel"/>
    <w:tmpl w:val="BF42B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026C4B"/>
    <w:multiLevelType w:val="hybridMultilevel"/>
    <w:tmpl w:val="80A82A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8"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9"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AF717DD"/>
    <w:multiLevelType w:val="multilevel"/>
    <w:tmpl w:val="EC7A8888"/>
    <w:lvl w:ilvl="0">
      <w:start w:val="1"/>
      <w:numFmt w:val="decimal"/>
      <w:lvlText w:val="%1."/>
      <w:lvlJc w:val="left"/>
      <w:pPr>
        <w:ind w:left="1288"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5"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09B1905"/>
    <w:multiLevelType w:val="multilevel"/>
    <w:tmpl w:val="31E692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157B5E"/>
    <w:multiLevelType w:val="hybridMultilevel"/>
    <w:tmpl w:val="A90E0522"/>
    <w:lvl w:ilvl="0" w:tplc="A3A0C6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5496360"/>
    <w:multiLevelType w:val="multilevel"/>
    <w:tmpl w:val="5742FD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5"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7" w15:restartNumberingAfterBreak="0">
    <w:nsid w:val="77C632B8"/>
    <w:multiLevelType w:val="hybridMultilevel"/>
    <w:tmpl w:val="A4D63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8BD34DE"/>
    <w:multiLevelType w:val="hybridMultilevel"/>
    <w:tmpl w:val="EF808CBA"/>
    <w:lvl w:ilvl="0" w:tplc="65E2293C">
      <w:start w:val="1"/>
      <w:numFmt w:val="decimal"/>
      <w:lvlText w:val="%1)"/>
      <w:lvlJc w:val="left"/>
      <w:pPr>
        <w:ind w:left="720" w:hanging="360"/>
      </w:pPr>
      <w:rPr>
        <w:rFonts w:hint="default"/>
        <w:i w:val="0"/>
        <w:i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9615CA1"/>
    <w:multiLevelType w:val="multilevel"/>
    <w:tmpl w:val="EC7A8888"/>
    <w:lvl w:ilvl="0">
      <w:start w:val="1"/>
      <w:numFmt w:val="decimal"/>
      <w:lvlText w:val="%1."/>
      <w:lvlJc w:val="left"/>
      <w:pPr>
        <w:ind w:left="1288"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0" w15:restartNumberingAfterBreak="0">
    <w:nsid w:val="79C24C39"/>
    <w:multiLevelType w:val="hybridMultilevel"/>
    <w:tmpl w:val="C3D6913C"/>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72" w15:restartNumberingAfterBreak="0">
    <w:nsid w:val="7C535ECB"/>
    <w:multiLevelType w:val="hybridMultilevel"/>
    <w:tmpl w:val="42762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8955816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797783">
    <w:abstractNumId w:val="35"/>
  </w:num>
  <w:num w:numId="3" w16cid:durableId="709066354">
    <w:abstractNumId w:val="40"/>
  </w:num>
  <w:num w:numId="4" w16cid:durableId="1469010962">
    <w:abstractNumId w:val="56"/>
  </w:num>
  <w:num w:numId="5" w16cid:durableId="1435780131">
    <w:abstractNumId w:val="29"/>
  </w:num>
  <w:num w:numId="6" w16cid:durableId="2031368188">
    <w:abstractNumId w:val="52"/>
  </w:num>
  <w:num w:numId="7" w16cid:durableId="552161776">
    <w:abstractNumId w:val="13"/>
  </w:num>
  <w:num w:numId="8" w16cid:durableId="584457758">
    <w:abstractNumId w:val="65"/>
  </w:num>
  <w:num w:numId="9" w16cid:durableId="830491397">
    <w:abstractNumId w:val="63"/>
  </w:num>
  <w:num w:numId="10" w16cid:durableId="1305085562">
    <w:abstractNumId w:val="28"/>
  </w:num>
  <w:num w:numId="11" w16cid:durableId="605649983">
    <w:abstractNumId w:val="3"/>
  </w:num>
  <w:num w:numId="12" w16cid:durableId="927617317">
    <w:abstractNumId w:val="2"/>
  </w:num>
  <w:num w:numId="13" w16cid:durableId="936786098">
    <w:abstractNumId w:val="23"/>
  </w:num>
  <w:num w:numId="14" w16cid:durableId="1864174879">
    <w:abstractNumId w:val="54"/>
  </w:num>
  <w:num w:numId="15" w16cid:durableId="785195715">
    <w:abstractNumId w:val="41"/>
  </w:num>
  <w:num w:numId="16" w16cid:durableId="766192470">
    <w:abstractNumId w:val="32"/>
  </w:num>
  <w:num w:numId="17" w16cid:durableId="882139455">
    <w:abstractNumId w:val="60"/>
  </w:num>
  <w:num w:numId="18" w16cid:durableId="1937521351">
    <w:abstractNumId w:val="47"/>
  </w:num>
  <w:num w:numId="19" w16cid:durableId="772437731">
    <w:abstractNumId w:val="57"/>
  </w:num>
  <w:num w:numId="20" w16cid:durableId="230893020">
    <w:abstractNumId w:val="9"/>
  </w:num>
  <w:num w:numId="21" w16cid:durableId="1036589104">
    <w:abstractNumId w:val="48"/>
  </w:num>
  <w:num w:numId="22" w16cid:durableId="1398044790">
    <w:abstractNumId w:val="4"/>
  </w:num>
  <w:num w:numId="23" w16cid:durableId="39013819">
    <w:abstractNumId w:val="49"/>
  </w:num>
  <w:num w:numId="24" w16cid:durableId="814298418">
    <w:abstractNumId w:val="61"/>
  </w:num>
  <w:num w:numId="25" w16cid:durableId="185992596">
    <w:abstractNumId w:val="53"/>
  </w:num>
  <w:num w:numId="26" w16cid:durableId="2026517415">
    <w:abstractNumId w:val="45"/>
  </w:num>
  <w:num w:numId="27" w16cid:durableId="673151046">
    <w:abstractNumId w:val="58"/>
  </w:num>
  <w:num w:numId="28" w16cid:durableId="94399140">
    <w:abstractNumId w:val="14"/>
  </w:num>
  <w:num w:numId="29" w16cid:durableId="1866401788">
    <w:abstractNumId w:val="26"/>
  </w:num>
  <w:num w:numId="30" w16cid:durableId="1597515975">
    <w:abstractNumId w:val="69"/>
  </w:num>
  <w:num w:numId="31" w16cid:durableId="1849831597">
    <w:abstractNumId w:val="24"/>
  </w:num>
  <w:num w:numId="32" w16cid:durableId="1676034366">
    <w:abstractNumId w:val="25"/>
  </w:num>
  <w:num w:numId="33" w16cid:durableId="1610626695">
    <w:abstractNumId w:val="34"/>
  </w:num>
  <w:num w:numId="34" w16cid:durableId="1734740334">
    <w:abstractNumId w:val="8"/>
  </w:num>
  <w:num w:numId="35" w16cid:durableId="374935664">
    <w:abstractNumId w:val="6"/>
  </w:num>
  <w:num w:numId="36" w16cid:durableId="172769904">
    <w:abstractNumId w:val="50"/>
  </w:num>
  <w:num w:numId="37" w16cid:durableId="784812633">
    <w:abstractNumId w:val="43"/>
  </w:num>
  <w:num w:numId="38" w16cid:durableId="2115049120">
    <w:abstractNumId w:val="20"/>
  </w:num>
  <w:num w:numId="39" w16cid:durableId="301666384">
    <w:abstractNumId w:val="17"/>
  </w:num>
  <w:num w:numId="40" w16cid:durableId="1242911991">
    <w:abstractNumId w:val="7"/>
  </w:num>
  <w:num w:numId="41" w16cid:durableId="1968702742">
    <w:abstractNumId w:val="36"/>
  </w:num>
  <w:num w:numId="42" w16cid:durableId="482819437">
    <w:abstractNumId w:val="67"/>
  </w:num>
  <w:num w:numId="43" w16cid:durableId="1575968265">
    <w:abstractNumId w:val="37"/>
  </w:num>
  <w:num w:numId="44" w16cid:durableId="712928039">
    <w:abstractNumId w:val="10"/>
  </w:num>
  <w:num w:numId="45" w16cid:durableId="2115245329">
    <w:abstractNumId w:val="70"/>
  </w:num>
  <w:num w:numId="46" w16cid:durableId="854923514">
    <w:abstractNumId w:val="55"/>
  </w:num>
  <w:num w:numId="47" w16cid:durableId="1538395762">
    <w:abstractNumId w:val="59"/>
  </w:num>
  <w:num w:numId="48" w16cid:durableId="31881444">
    <w:abstractNumId w:val="72"/>
  </w:num>
  <w:num w:numId="49" w16cid:durableId="986282297">
    <w:abstractNumId w:val="0"/>
  </w:num>
  <w:num w:numId="50" w16cid:durableId="2078504035">
    <w:abstractNumId w:val="68"/>
  </w:num>
  <w:num w:numId="51" w16cid:durableId="37977860">
    <w:abstractNumId w:val="51"/>
  </w:num>
  <w:num w:numId="52" w16cid:durableId="1720087131">
    <w:abstractNumId w:val="15"/>
  </w:num>
  <w:num w:numId="53" w16cid:durableId="1294672868">
    <w:abstractNumId w:val="21"/>
  </w:num>
  <w:num w:numId="54" w16cid:durableId="9156738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4192661">
    <w:abstractNumId w:val="64"/>
  </w:num>
  <w:num w:numId="56" w16cid:durableId="1480725036">
    <w:abstractNumId w:val="1"/>
  </w:num>
  <w:num w:numId="57" w16cid:durableId="1663656386">
    <w:abstractNumId w:val="5"/>
  </w:num>
  <w:num w:numId="58" w16cid:durableId="1713457229">
    <w:abstractNumId w:val="73"/>
  </w:num>
  <w:num w:numId="59" w16cid:durableId="1696538800">
    <w:abstractNumId w:val="62"/>
  </w:num>
  <w:num w:numId="60" w16cid:durableId="151409208">
    <w:abstractNumId w:val="33"/>
  </w:num>
  <w:num w:numId="61" w16cid:durableId="717122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3282529">
    <w:abstractNumId w:val="27"/>
  </w:num>
  <w:num w:numId="63" w16cid:durableId="1200053366">
    <w:abstractNumId w:val="16"/>
  </w:num>
  <w:num w:numId="64" w16cid:durableId="1118403739">
    <w:abstractNumId w:val="31"/>
  </w:num>
  <w:num w:numId="65" w16cid:durableId="46343120">
    <w:abstractNumId w:val="22"/>
  </w:num>
  <w:num w:numId="66" w16cid:durableId="1422725292">
    <w:abstractNumId w:val="38"/>
  </w:num>
  <w:num w:numId="67" w16cid:durableId="743379391">
    <w:abstractNumId w:val="75"/>
  </w:num>
  <w:num w:numId="68" w16cid:durableId="942346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6439035">
    <w:abstractNumId w:val="18"/>
  </w:num>
  <w:num w:numId="70" w16cid:durableId="739402602">
    <w:abstractNumId w:val="11"/>
  </w:num>
  <w:num w:numId="71" w16cid:durableId="1573929314">
    <w:abstractNumId w:val="30"/>
  </w:num>
  <w:num w:numId="72" w16cid:durableId="189951113">
    <w:abstractNumId w:val="71"/>
  </w:num>
  <w:num w:numId="73" w16cid:durableId="1152990026">
    <w:abstractNumId w:val="39"/>
  </w:num>
  <w:num w:numId="74" w16cid:durableId="1434476418">
    <w:abstractNumId w:val="46"/>
  </w:num>
  <w:num w:numId="75" w16cid:durableId="1776250044">
    <w:abstractNumId w:val="12"/>
  </w:num>
  <w:num w:numId="76" w16cid:durableId="9607667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6E"/>
    <w:rsid w:val="00074612"/>
    <w:rsid w:val="000D5EDD"/>
    <w:rsid w:val="00114FE2"/>
    <w:rsid w:val="001178E5"/>
    <w:rsid w:val="00143EE3"/>
    <w:rsid w:val="001C3625"/>
    <w:rsid w:val="001D39B2"/>
    <w:rsid w:val="00291C2D"/>
    <w:rsid w:val="00312CDF"/>
    <w:rsid w:val="00343FD1"/>
    <w:rsid w:val="003E5BC2"/>
    <w:rsid w:val="003F2B12"/>
    <w:rsid w:val="004F28D3"/>
    <w:rsid w:val="00541C6E"/>
    <w:rsid w:val="005577C1"/>
    <w:rsid w:val="00764B7A"/>
    <w:rsid w:val="007654A5"/>
    <w:rsid w:val="007B6681"/>
    <w:rsid w:val="007E15DC"/>
    <w:rsid w:val="008C3F03"/>
    <w:rsid w:val="009422BD"/>
    <w:rsid w:val="00AC749B"/>
    <w:rsid w:val="00AE27F7"/>
    <w:rsid w:val="00B577CB"/>
    <w:rsid w:val="00B63505"/>
    <w:rsid w:val="00C45516"/>
    <w:rsid w:val="00CA50FE"/>
    <w:rsid w:val="00CF5BC9"/>
    <w:rsid w:val="00D63209"/>
    <w:rsid w:val="00D85318"/>
    <w:rsid w:val="00DA5998"/>
    <w:rsid w:val="00E00772"/>
    <w:rsid w:val="00E106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FE77A2"/>
  <w15:chartTrackingRefBased/>
  <w15:docId w15:val="{92426603-44BE-4640-8807-3D68A6B6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3505"/>
    <w:pPr>
      <w:spacing w:after="0" w:line="240" w:lineRule="auto"/>
    </w:pPr>
    <w:rPr>
      <w:rFonts w:ascii="RimHelvetica" w:eastAsia="Times New Roman" w:hAnsi="RimHelvetica" w:cs="Times New Roman"/>
      <w:kern w:val="0"/>
      <w:sz w:val="24"/>
      <w:szCs w:val="20"/>
      <w14:ligatures w14:val="none"/>
    </w:rPr>
  </w:style>
  <w:style w:type="paragraph" w:styleId="Virsraksts1">
    <w:name w:val="heading 1"/>
    <w:basedOn w:val="Parasts"/>
    <w:next w:val="Parasts"/>
    <w:link w:val="Virsraksts1Rakstz"/>
    <w:qFormat/>
    <w:rsid w:val="00143EE3"/>
    <w:pPr>
      <w:keepNext/>
      <w:outlineLvl w:val="0"/>
    </w:pPr>
    <w:rPr>
      <w:rFonts w:ascii="Arial" w:hAnsi="Arial" w:cs="Arial"/>
    </w:rPr>
  </w:style>
  <w:style w:type="paragraph" w:styleId="Virsraksts3">
    <w:name w:val="heading 3"/>
    <w:basedOn w:val="Parasts"/>
    <w:next w:val="Parasts"/>
    <w:link w:val="Virsraksts3Rakstz"/>
    <w:uiPriority w:val="9"/>
    <w:semiHidden/>
    <w:unhideWhenUsed/>
    <w:qFormat/>
    <w:rsid w:val="001178E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B63505"/>
    <w:pPr>
      <w:tabs>
        <w:tab w:val="center" w:pos="4153"/>
        <w:tab w:val="right" w:pos="8306"/>
      </w:tabs>
    </w:pPr>
    <w:rPr>
      <w:rFonts w:ascii="Times New Roman" w:hAnsi="Times New Roman"/>
      <w:sz w:val="20"/>
    </w:rPr>
  </w:style>
  <w:style w:type="character" w:customStyle="1" w:styleId="GalveneRakstz">
    <w:name w:val="Galvene Rakstz."/>
    <w:basedOn w:val="Noklusjumarindkopasfonts"/>
    <w:link w:val="Galvene"/>
    <w:rsid w:val="00B63505"/>
    <w:rPr>
      <w:rFonts w:ascii="Times New Roman" w:eastAsia="Times New Roman" w:hAnsi="Times New Roman" w:cs="Times New Roman"/>
      <w:kern w:val="0"/>
      <w:sz w:val="20"/>
      <w:szCs w:val="20"/>
      <w14:ligatures w14:val="none"/>
    </w:rPr>
  </w:style>
  <w:style w:type="character" w:customStyle="1" w:styleId="Virsraksts1Rakstz">
    <w:name w:val="Virsraksts 1 Rakstz."/>
    <w:basedOn w:val="Noklusjumarindkopasfonts"/>
    <w:link w:val="Virsraksts1"/>
    <w:rsid w:val="00143EE3"/>
    <w:rPr>
      <w:rFonts w:ascii="Arial" w:eastAsia="Times New Roman" w:hAnsi="Arial" w:cs="Arial"/>
      <w:kern w:val="0"/>
      <w:sz w:val="24"/>
      <w:szCs w:val="20"/>
      <w14:ligatures w14:val="none"/>
    </w:rPr>
  </w:style>
  <w:style w:type="paragraph" w:styleId="Sarakstarindkopa">
    <w:name w:val="List Paragraph"/>
    <w:aliases w:val="H&amp;P List Paragraph,List Paragraph1,Numurets,Saistīto dokumentu saraksts,Syle 1"/>
    <w:basedOn w:val="Parasts"/>
    <w:link w:val="SarakstarindkopaRakstz"/>
    <w:uiPriority w:val="34"/>
    <w:qFormat/>
    <w:rsid w:val="007E15DC"/>
    <w:pPr>
      <w:ind w:left="720"/>
      <w:contextualSpacing/>
    </w:pPr>
    <w:rPr>
      <w:rFonts w:ascii="Times New Roman" w:hAnsi="Times New Roman"/>
      <w:szCs w:val="24"/>
      <w:lang w:val="en-US"/>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7E15DC"/>
    <w:rPr>
      <w:rFonts w:ascii="Times New Roman" w:eastAsia="Times New Roman" w:hAnsi="Times New Roman" w:cs="Times New Roman"/>
      <w:kern w:val="0"/>
      <w:sz w:val="24"/>
      <w:szCs w:val="24"/>
      <w:lang w:val="en-US"/>
      <w14:ligatures w14:val="none"/>
    </w:rPr>
  </w:style>
  <w:style w:type="character" w:customStyle="1" w:styleId="WW-CommentReference">
    <w:name w:val="WW-Comment Reference"/>
    <w:rsid w:val="007E15DC"/>
    <w:rPr>
      <w:sz w:val="16"/>
      <w:szCs w:val="16"/>
    </w:rPr>
  </w:style>
  <w:style w:type="paragraph" w:styleId="Bezatstarpm">
    <w:name w:val="No Spacing"/>
    <w:uiPriority w:val="1"/>
    <w:qFormat/>
    <w:rsid w:val="001178E5"/>
    <w:pPr>
      <w:spacing w:after="0" w:line="240" w:lineRule="auto"/>
    </w:pPr>
    <w:rPr>
      <w:rFonts w:ascii="Times New Roman" w:eastAsia="Times New Roman" w:hAnsi="Times New Roman" w:cs="Times New Roman"/>
      <w:kern w:val="0"/>
      <w:sz w:val="24"/>
      <w:szCs w:val="20"/>
      <w14:ligatures w14:val="none"/>
    </w:rPr>
  </w:style>
  <w:style w:type="character" w:styleId="Hipersaite">
    <w:name w:val="Hyperlink"/>
    <w:basedOn w:val="Noklusjumarindkopasfonts"/>
    <w:uiPriority w:val="99"/>
    <w:unhideWhenUsed/>
    <w:rsid w:val="001178E5"/>
    <w:rPr>
      <w:color w:val="0563C1" w:themeColor="hyperlink"/>
      <w:u w:val="single"/>
    </w:rPr>
  </w:style>
  <w:style w:type="paragraph" w:customStyle="1" w:styleId="RakstzRakstz">
    <w:name w:val="Rakstz. Rakstz."/>
    <w:basedOn w:val="Parasts"/>
    <w:rsid w:val="001178E5"/>
    <w:pPr>
      <w:spacing w:before="120" w:after="160" w:line="240" w:lineRule="exact"/>
      <w:ind w:firstLine="720"/>
      <w:jc w:val="both"/>
    </w:pPr>
    <w:rPr>
      <w:rFonts w:ascii="Verdana" w:hAnsi="Verdana"/>
      <w:sz w:val="20"/>
      <w:lang w:val="en-US"/>
    </w:rPr>
  </w:style>
  <w:style w:type="table" w:styleId="Reatabula">
    <w:name w:val="Table Grid"/>
    <w:basedOn w:val="Parastatabula"/>
    <w:uiPriority w:val="59"/>
    <w:rsid w:val="0011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178E5"/>
    <w:rPr>
      <w:color w:val="605E5C"/>
      <w:shd w:val="clear" w:color="auto" w:fill="E1DFDD"/>
    </w:rPr>
  </w:style>
  <w:style w:type="paragraph" w:customStyle="1" w:styleId="Standard">
    <w:name w:val="Standard"/>
    <w:rsid w:val="001178E5"/>
    <w:pPr>
      <w:suppressAutoHyphens/>
      <w:autoSpaceDN w:val="0"/>
      <w:textAlignment w:val="baseline"/>
    </w:pPr>
    <w:rPr>
      <w:rFonts w:ascii="Calibri" w:eastAsia="SimSun" w:hAnsi="Calibri" w:cs="F"/>
      <w:kern w:val="3"/>
      <w14:ligatures w14:val="none"/>
    </w:rPr>
  </w:style>
  <w:style w:type="paragraph" w:customStyle="1" w:styleId="Default">
    <w:name w:val="Default"/>
    <w:rsid w:val="001178E5"/>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Pamatteksts">
    <w:name w:val="Body Text"/>
    <w:basedOn w:val="Parasts"/>
    <w:link w:val="PamattekstsRakstz"/>
    <w:rsid w:val="001178E5"/>
    <w:pPr>
      <w:jc w:val="both"/>
    </w:pPr>
    <w:rPr>
      <w:rFonts w:ascii="Letterica" w:hAnsi="Letterica"/>
      <w:sz w:val="22"/>
      <w:lang w:val="en-GB" w:eastAsia="ru-RU"/>
    </w:rPr>
  </w:style>
  <w:style w:type="character" w:customStyle="1" w:styleId="PamattekstsRakstz">
    <w:name w:val="Pamatteksts Rakstz."/>
    <w:basedOn w:val="Noklusjumarindkopasfonts"/>
    <w:link w:val="Pamatteksts"/>
    <w:rsid w:val="001178E5"/>
    <w:rPr>
      <w:rFonts w:ascii="Letterica" w:eastAsia="Times New Roman" w:hAnsi="Letterica" w:cs="Times New Roman"/>
      <w:kern w:val="0"/>
      <w:szCs w:val="20"/>
      <w:lang w:val="en-GB" w:eastAsia="ru-RU"/>
      <w14:ligatures w14:val="none"/>
    </w:rPr>
  </w:style>
  <w:style w:type="paragraph" w:styleId="Pamattekstsaratkpi">
    <w:name w:val="Body Text Indent"/>
    <w:basedOn w:val="Parasts"/>
    <w:link w:val="PamattekstsaratkpiRakstz"/>
    <w:uiPriority w:val="99"/>
    <w:semiHidden/>
    <w:unhideWhenUsed/>
    <w:rsid w:val="001178E5"/>
    <w:pPr>
      <w:spacing w:after="120"/>
      <w:ind w:left="283"/>
    </w:pPr>
  </w:style>
  <w:style w:type="character" w:customStyle="1" w:styleId="PamattekstsaratkpiRakstz">
    <w:name w:val="Pamatteksts ar atkāpi Rakstz."/>
    <w:basedOn w:val="Noklusjumarindkopasfonts"/>
    <w:link w:val="Pamattekstsaratkpi"/>
    <w:uiPriority w:val="99"/>
    <w:semiHidden/>
    <w:rsid w:val="001178E5"/>
    <w:rPr>
      <w:rFonts w:ascii="RimHelvetica" w:eastAsia="Times New Roman" w:hAnsi="RimHelvetica" w:cs="Times New Roman"/>
      <w:kern w:val="0"/>
      <w:sz w:val="24"/>
      <w:szCs w:val="20"/>
      <w14:ligatures w14:val="none"/>
    </w:rPr>
  </w:style>
  <w:style w:type="character" w:customStyle="1" w:styleId="Virsraksts3Rakstz">
    <w:name w:val="Virsraksts 3 Rakstz."/>
    <w:basedOn w:val="Noklusjumarindkopasfonts"/>
    <w:link w:val="Virsraksts3"/>
    <w:uiPriority w:val="9"/>
    <w:semiHidden/>
    <w:rsid w:val="001178E5"/>
    <w:rPr>
      <w:rFonts w:asciiTheme="majorHAnsi" w:eastAsiaTheme="majorEastAsia" w:hAnsiTheme="majorHAnsi" w:cstheme="majorBidi"/>
      <w:color w:val="1F3763" w:themeColor="accent1" w:themeShade="7F"/>
      <w:kern w:val="0"/>
      <w:sz w:val="24"/>
      <w:szCs w:val="24"/>
      <w14:ligatures w14:val="none"/>
    </w:rPr>
  </w:style>
  <w:style w:type="paragraph" w:styleId="Paraststmeklis">
    <w:name w:val="Normal (Web)"/>
    <w:aliases w:val="Normal (Web) Char Char Char Char Char,Normal (Web) Char Char Char Char"/>
    <w:basedOn w:val="Parasts"/>
    <w:rsid w:val="001178E5"/>
    <w:pPr>
      <w:spacing w:before="100" w:beforeAutospacing="1" w:after="100" w:afterAutospacing="1"/>
    </w:pPr>
    <w:rPr>
      <w:rFonts w:ascii="Times New Roman" w:hAnsi="Times New Roman"/>
      <w:szCs w:val="24"/>
      <w:lang w:eastAsia="lv-LV"/>
    </w:rPr>
  </w:style>
  <w:style w:type="paragraph" w:styleId="Pamattekstaatkpe2">
    <w:name w:val="Body Text Indent 2"/>
    <w:basedOn w:val="Parasts"/>
    <w:link w:val="Pamattekstaatkpe2Rakstz"/>
    <w:uiPriority w:val="99"/>
    <w:semiHidden/>
    <w:unhideWhenUsed/>
    <w:rsid w:val="00114FE2"/>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14FE2"/>
    <w:rPr>
      <w:rFonts w:ascii="RimHelvetica" w:eastAsia="Times New Roman" w:hAnsi="RimHelvetica" w:cs="Times New Roman"/>
      <w:kern w:val="0"/>
      <w:sz w:val="24"/>
      <w:szCs w:val="20"/>
      <w14:ligatures w14:val="none"/>
    </w:rPr>
  </w:style>
  <w:style w:type="paragraph" w:customStyle="1" w:styleId="tv213tvp">
    <w:name w:val="tv213 tvp"/>
    <w:basedOn w:val="Parasts"/>
    <w:rsid w:val="00114FE2"/>
    <w:pPr>
      <w:spacing w:before="100" w:beforeAutospacing="1" w:after="100" w:afterAutospacing="1"/>
    </w:pPr>
    <w:rPr>
      <w:rFonts w:ascii="Times New Roman" w:hAnsi="Times New Roman"/>
      <w:szCs w:val="24"/>
      <w:lang w:eastAsia="lv-LV"/>
    </w:rPr>
  </w:style>
  <w:style w:type="paragraph" w:customStyle="1" w:styleId="tv2132">
    <w:name w:val="tv2132"/>
    <w:basedOn w:val="Parasts"/>
    <w:rsid w:val="00114FE2"/>
    <w:pPr>
      <w:spacing w:line="360" w:lineRule="auto"/>
      <w:ind w:firstLine="300"/>
    </w:pPr>
    <w:rPr>
      <w:rFonts w:ascii="Times New Roman" w:hAnsi="Times New Roman"/>
      <w:color w:val="414142"/>
      <w:sz w:val="20"/>
      <w:lang w:eastAsia="lv-LV"/>
    </w:rPr>
  </w:style>
  <w:style w:type="paragraph" w:customStyle="1" w:styleId="tv213">
    <w:name w:val="tv213"/>
    <w:basedOn w:val="Parasts"/>
    <w:rsid w:val="00114FE2"/>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hyperlink" Target="mailto:riga.administrativa@tiesas.lv" TargetMode="External"/><Relationship Id="rId18" Type="http://schemas.openxmlformats.org/officeDocument/2006/relationships/hyperlink" Target="mailto:infodati@mdc.lv" TargetMode="External"/><Relationship Id="rId3" Type="http://schemas.openxmlformats.org/officeDocument/2006/relationships/styles" Target="styles.xml"/><Relationship Id="rId21" Type="http://schemas.openxmlformats.org/officeDocument/2006/relationships/hyperlink" Target="mailto:rigasrajons@zemesgramata.lv" TargetMode="External"/><Relationship Id="rId7" Type="http://schemas.openxmlformats.org/officeDocument/2006/relationships/endnotes" Target="endnotes.xml"/><Relationship Id="rId12" Type="http://schemas.openxmlformats.org/officeDocument/2006/relationships/hyperlink" Target="http://likumi.lv/ta/id/283954-zemes-iericibas-projekta-izstrades-noteikumi" TargetMode="External"/><Relationship Id="rId17" Type="http://schemas.openxmlformats.org/officeDocument/2006/relationships/hyperlink" Target="mailto:riga.administrativa@tiesa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kumi.lv/ta/id/283954-zemes-iericibas-projekta-izstrades-noteikumi" TargetMode="External"/><Relationship Id="rId20" Type="http://schemas.openxmlformats.org/officeDocument/2006/relationships/hyperlink" Target="mailto:riga.administrativa@tiesa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42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ga.administrativa@tiesas.lv" TargetMode="External"/><Relationship Id="rId23" Type="http://schemas.openxmlformats.org/officeDocument/2006/relationships/header" Target="header1.xml"/><Relationship Id="rId10" Type="http://schemas.openxmlformats.org/officeDocument/2006/relationships/hyperlink" Target="https://likumi.lv/ta/id/74241" TargetMode="External"/><Relationship Id="rId19" Type="http://schemas.openxmlformats.org/officeDocument/2006/relationships/hyperlink" Target="mailto:rigasrajons@zemesgramata.lv" TargetMode="External"/><Relationship Id="rId4" Type="http://schemas.openxmlformats.org/officeDocument/2006/relationships/settings" Target="settings.xml"/><Relationship Id="rId9" Type="http://schemas.openxmlformats.org/officeDocument/2006/relationships/hyperlink" Target="https://likumi.lv/ta/id/74241" TargetMode="External"/><Relationship Id="rId14" Type="http://schemas.openxmlformats.org/officeDocument/2006/relationships/hyperlink" Target="http://likumi.lv/ta/id/283954-zemes-iericibas-projekta-izstrades-noteikumi" TargetMode="External"/><Relationship Id="rId22"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1EE2-3865-4931-8882-1E2D37D0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164765</Words>
  <Characters>93917</Characters>
  <Application>Microsoft Office Word</Application>
  <DocSecurity>0</DocSecurity>
  <Lines>782</Lines>
  <Paragraphs>516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Lēmuma projekts</vt:lpstr>
      <vt:lpstr>        </vt:lpstr>
      <vt:lpstr>        </vt:lpstr>
      <vt:lpstr>        Par palīdzību dzīvokļa jautājumu risināšanā</vt:lpstr>
      <vt:lpstr>        </vt:lpstr>
    </vt:vector>
  </TitlesOfParts>
  <Company/>
  <LinksUpToDate>false</LinksUpToDate>
  <CharactersWithSpaces>258166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2024-03-22T12:29:00Z</dcterms:created>
  <dcterms:modified xsi:type="dcterms:W3CDTF">2024-03-22T12:29:00Z</dcterms:modified>
</cp:coreProperties>
</file>