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8706" w14:textId="77777777" w:rsidR="000A3DA1" w:rsidRDefault="0036081E" w:rsidP="00D74FEA">
      <w:pPr>
        <w:ind w:left="5760" w:right="-241" w:firstLine="720"/>
        <w:jc w:val="center"/>
      </w:pPr>
      <w:r w:rsidRPr="00BA5A83">
        <w:t>Projekts</w:t>
      </w:r>
    </w:p>
    <w:p w14:paraId="6BABC133" w14:textId="77777777" w:rsidR="006019C3" w:rsidRDefault="006019C3" w:rsidP="009958E4">
      <w:pPr>
        <w:ind w:right="-241"/>
        <w:jc w:val="right"/>
      </w:pPr>
    </w:p>
    <w:p w14:paraId="371FC16E" w14:textId="0672FEF9" w:rsidR="006019C3" w:rsidRDefault="006019C3" w:rsidP="00D74FEA">
      <w:pPr>
        <w:rPr>
          <w:b/>
          <w:sz w:val="12"/>
          <w:szCs w:val="12"/>
        </w:rPr>
      </w:pPr>
      <w:r w:rsidRPr="00D84F6D">
        <w:rPr>
          <w:bCs/>
        </w:rPr>
        <w:t>202</w:t>
      </w:r>
      <w:r w:rsidR="008C1D48">
        <w:rPr>
          <w:bCs/>
        </w:rPr>
        <w:t>5</w:t>
      </w:r>
      <w:r w:rsidRPr="00D84F6D">
        <w:rPr>
          <w:bCs/>
        </w:rPr>
        <w:t xml:space="preserve">.gada </w:t>
      </w:r>
      <w:r w:rsidR="008C1D48">
        <w:rPr>
          <w:bCs/>
        </w:rPr>
        <w:t>30</w:t>
      </w:r>
      <w:r w:rsidRPr="00D84F6D">
        <w:rPr>
          <w:bCs/>
        </w:rPr>
        <w:t>.</w:t>
      </w:r>
      <w:r w:rsidR="008C1D48">
        <w:rPr>
          <w:bCs/>
        </w:rPr>
        <w:t>aprīl</w:t>
      </w:r>
      <w:r w:rsidR="00D74FEA">
        <w:rPr>
          <w:bCs/>
        </w:rPr>
        <w:t>ī</w:t>
      </w:r>
      <w:r>
        <w:rPr>
          <w:bCs/>
        </w:rPr>
        <w:t xml:space="preserve">               </w:t>
      </w:r>
      <w:r w:rsidRPr="00D84F6D">
        <w:rPr>
          <w:bCs/>
        </w:rPr>
        <w:t xml:space="preserve">                             </w:t>
      </w:r>
      <w:r>
        <w:rPr>
          <w:bCs/>
        </w:rPr>
        <w:t xml:space="preserve">    </w:t>
      </w:r>
      <w:r w:rsidR="00D74FEA">
        <w:rPr>
          <w:bCs/>
        </w:rPr>
        <w:t xml:space="preserve">  </w:t>
      </w:r>
      <w:r w:rsidR="00D74FEA">
        <w:rPr>
          <w:bCs/>
        </w:rPr>
        <w:tab/>
        <w:t xml:space="preserve">Nolikums </w:t>
      </w:r>
      <w:proofErr w:type="spellStart"/>
      <w:r w:rsidRPr="00D84F6D">
        <w:rPr>
          <w:bCs/>
        </w:rPr>
        <w:t>Nr.NOL</w:t>
      </w:r>
      <w:proofErr w:type="spellEnd"/>
      <w:r w:rsidRPr="00D84F6D">
        <w:rPr>
          <w:bCs/>
        </w:rPr>
        <w:t>___/202</w:t>
      </w:r>
      <w:r w:rsidR="008C1D48">
        <w:rPr>
          <w:bCs/>
        </w:rPr>
        <w:t>5</w:t>
      </w:r>
      <w:r w:rsidRPr="00D84F6D">
        <w:rPr>
          <w:bCs/>
        </w:rPr>
        <w:t xml:space="preserve">          </w:t>
      </w:r>
    </w:p>
    <w:p w14:paraId="584C7532" w14:textId="77777777" w:rsidR="006019C3" w:rsidRPr="00E94834" w:rsidRDefault="006019C3" w:rsidP="00D74FEA">
      <w:pPr>
        <w:rPr>
          <w:bCs/>
        </w:rPr>
      </w:pPr>
      <w:r>
        <w:rPr>
          <w:bCs/>
        </w:rPr>
        <w:t>Olainē</w:t>
      </w:r>
    </w:p>
    <w:p w14:paraId="0838F003" w14:textId="77777777" w:rsidR="006019C3" w:rsidRDefault="006019C3" w:rsidP="00D74FEA">
      <w:pPr>
        <w:jc w:val="center"/>
        <w:rPr>
          <w:b/>
          <w:sz w:val="12"/>
          <w:szCs w:val="12"/>
        </w:rPr>
      </w:pPr>
    </w:p>
    <w:p w14:paraId="0B5C4556" w14:textId="77777777" w:rsidR="006019C3" w:rsidRPr="00E94834" w:rsidRDefault="006019C3" w:rsidP="00D74FEA">
      <w:pPr>
        <w:ind w:left="5040"/>
        <w:jc w:val="both"/>
        <w:rPr>
          <w:bCs/>
        </w:rPr>
      </w:pPr>
      <w:r w:rsidRPr="00E94834">
        <w:rPr>
          <w:bCs/>
        </w:rPr>
        <w:t>APSTIPRINĀTS</w:t>
      </w:r>
    </w:p>
    <w:p w14:paraId="6DDCA817" w14:textId="77777777" w:rsidR="006019C3" w:rsidRPr="00E94834" w:rsidRDefault="006019C3" w:rsidP="00D74FEA">
      <w:pPr>
        <w:ind w:left="5040"/>
        <w:jc w:val="both"/>
        <w:rPr>
          <w:bCs/>
        </w:rPr>
      </w:pPr>
      <w:r w:rsidRPr="00E94834">
        <w:rPr>
          <w:bCs/>
        </w:rPr>
        <w:t xml:space="preserve">ar Olaines novada </w:t>
      </w:r>
      <w:r w:rsidR="00A9615E">
        <w:rPr>
          <w:bCs/>
        </w:rPr>
        <w:t xml:space="preserve">pašvaldības </w:t>
      </w:r>
      <w:r w:rsidRPr="00E94834">
        <w:rPr>
          <w:bCs/>
        </w:rPr>
        <w:t>domes</w:t>
      </w:r>
    </w:p>
    <w:p w14:paraId="54032EEA" w14:textId="1F9DBD44" w:rsidR="00D74FEA" w:rsidRDefault="006019C3" w:rsidP="00D74FEA">
      <w:pPr>
        <w:ind w:left="5040"/>
        <w:jc w:val="both"/>
        <w:rPr>
          <w:bCs/>
        </w:rPr>
      </w:pPr>
      <w:r w:rsidRPr="00E94834">
        <w:rPr>
          <w:bCs/>
        </w:rPr>
        <w:t>202</w:t>
      </w:r>
      <w:r w:rsidR="008C1D48">
        <w:rPr>
          <w:bCs/>
        </w:rPr>
        <w:t>5</w:t>
      </w:r>
      <w:r w:rsidRPr="00E94834">
        <w:rPr>
          <w:bCs/>
        </w:rPr>
        <w:t xml:space="preserve">.gada </w:t>
      </w:r>
      <w:r w:rsidR="008C1D48">
        <w:rPr>
          <w:bCs/>
        </w:rPr>
        <w:t>30</w:t>
      </w:r>
      <w:r w:rsidRPr="00E94834">
        <w:rPr>
          <w:bCs/>
        </w:rPr>
        <w:t>.</w:t>
      </w:r>
      <w:r w:rsidR="008C1D48">
        <w:rPr>
          <w:bCs/>
        </w:rPr>
        <w:t>aprīļa</w:t>
      </w:r>
      <w:r w:rsidRPr="00E94834">
        <w:rPr>
          <w:bCs/>
        </w:rPr>
        <w:t xml:space="preserve"> sēdes</w:t>
      </w:r>
      <w:r w:rsidR="00D74FEA">
        <w:rPr>
          <w:bCs/>
        </w:rPr>
        <w:t xml:space="preserve"> </w:t>
      </w:r>
      <w:r w:rsidRPr="00E94834">
        <w:rPr>
          <w:bCs/>
        </w:rPr>
        <w:t xml:space="preserve">lēmumu </w:t>
      </w:r>
    </w:p>
    <w:p w14:paraId="618F25DE" w14:textId="13EBB172" w:rsidR="006019C3" w:rsidRPr="00E94834" w:rsidRDefault="006019C3" w:rsidP="00D74FEA">
      <w:pPr>
        <w:ind w:left="5040"/>
        <w:jc w:val="both"/>
        <w:rPr>
          <w:bCs/>
        </w:rPr>
      </w:pPr>
      <w:r w:rsidRPr="00E94834">
        <w:rPr>
          <w:bCs/>
        </w:rPr>
        <w:t>(</w:t>
      </w:r>
      <w:r w:rsidR="001E2E36">
        <w:rPr>
          <w:bCs/>
        </w:rPr>
        <w:t>5</w:t>
      </w:r>
      <w:r>
        <w:rPr>
          <w:bCs/>
        </w:rPr>
        <w:t>.</w:t>
      </w:r>
      <w:r w:rsidR="008C1D48">
        <w:rPr>
          <w:bCs/>
        </w:rPr>
        <w:t xml:space="preserve"> </w:t>
      </w:r>
      <w:r w:rsidRPr="00E94834">
        <w:rPr>
          <w:bCs/>
        </w:rPr>
        <w:t>prot., ___.p.)</w:t>
      </w:r>
    </w:p>
    <w:p w14:paraId="4BACB314" w14:textId="77777777" w:rsidR="006019C3" w:rsidRPr="00287E5E" w:rsidRDefault="006019C3" w:rsidP="00D74FEA">
      <w:pPr>
        <w:ind w:right="-241"/>
        <w:jc w:val="right"/>
        <w:rPr>
          <w:sz w:val="22"/>
          <w:szCs w:val="22"/>
        </w:rPr>
      </w:pPr>
    </w:p>
    <w:p w14:paraId="3B5EE2A7" w14:textId="77777777" w:rsidR="00974741" w:rsidRDefault="00974741" w:rsidP="00D74FEA">
      <w:pPr>
        <w:ind w:right="-241"/>
        <w:jc w:val="center"/>
        <w:rPr>
          <w:b/>
          <w:sz w:val="12"/>
          <w:szCs w:val="12"/>
        </w:rPr>
      </w:pPr>
    </w:p>
    <w:p w14:paraId="4229F915" w14:textId="77777777" w:rsidR="00974741" w:rsidRPr="00297F94" w:rsidRDefault="00974741" w:rsidP="00D74FEA">
      <w:pPr>
        <w:ind w:right="-241"/>
        <w:jc w:val="center"/>
        <w:rPr>
          <w:b/>
          <w:sz w:val="12"/>
          <w:szCs w:val="12"/>
        </w:rPr>
      </w:pPr>
    </w:p>
    <w:p w14:paraId="08805B06" w14:textId="45C71435" w:rsidR="00F3463D" w:rsidRPr="00AE0BCD" w:rsidRDefault="008E368B" w:rsidP="00D74FEA">
      <w:pPr>
        <w:ind w:right="-241"/>
        <w:jc w:val="center"/>
        <w:rPr>
          <w:b/>
        </w:rPr>
      </w:pPr>
      <w:r w:rsidRPr="0040130E">
        <w:rPr>
          <w:b/>
        </w:rPr>
        <w:t>Grozījumi</w:t>
      </w:r>
      <w:r w:rsidR="0084356D" w:rsidRPr="0040130E">
        <w:rPr>
          <w:b/>
        </w:rPr>
        <w:t xml:space="preserve"> </w:t>
      </w:r>
      <w:r w:rsidR="00D74FEA" w:rsidRPr="00671A36">
        <w:rPr>
          <w:b/>
          <w:bCs/>
          <w:color w:val="000000"/>
        </w:rPr>
        <w:t>2018.gada 26.septembra nolikumā Nr.NOL</w:t>
      </w:r>
      <w:r w:rsidR="00D74FEA">
        <w:rPr>
          <w:b/>
          <w:bCs/>
          <w:color w:val="000000"/>
        </w:rPr>
        <w:t>3</w:t>
      </w:r>
      <w:r w:rsidR="00D74FEA" w:rsidRPr="00671A36">
        <w:rPr>
          <w:b/>
          <w:bCs/>
          <w:color w:val="000000"/>
        </w:rPr>
        <w:t>/2018</w:t>
      </w:r>
      <w:r w:rsidR="00D74FEA">
        <w:rPr>
          <w:b/>
          <w:bCs/>
          <w:color w:val="000000"/>
        </w:rPr>
        <w:t xml:space="preserve"> “</w:t>
      </w:r>
      <w:r w:rsidR="00B26CD3" w:rsidRPr="0040130E">
        <w:rPr>
          <w:b/>
        </w:rPr>
        <w:t xml:space="preserve">Olaines </w:t>
      </w:r>
      <w:r w:rsidR="00974741">
        <w:rPr>
          <w:b/>
        </w:rPr>
        <w:t>pirmsskolas izglītības iestādes</w:t>
      </w:r>
      <w:r w:rsidR="00B26CD3" w:rsidRPr="0040130E">
        <w:rPr>
          <w:b/>
        </w:rPr>
        <w:t xml:space="preserve"> </w:t>
      </w:r>
      <w:r w:rsidR="00D74FEA">
        <w:rPr>
          <w:b/>
        </w:rPr>
        <w:t>“</w:t>
      </w:r>
      <w:r w:rsidR="001E2E36">
        <w:rPr>
          <w:b/>
        </w:rPr>
        <w:t>Zīle</w:t>
      </w:r>
      <w:r w:rsidR="00B26CD3" w:rsidRPr="0040130E">
        <w:rPr>
          <w:b/>
        </w:rPr>
        <w:t>”</w:t>
      </w:r>
      <w:r w:rsidR="00D74FEA">
        <w:rPr>
          <w:b/>
        </w:rPr>
        <w:t xml:space="preserve"> nolikumā” </w:t>
      </w:r>
    </w:p>
    <w:p w14:paraId="3F30BC49" w14:textId="77777777" w:rsidR="00836B0A" w:rsidRDefault="00836B0A" w:rsidP="00D74FEA">
      <w:pPr>
        <w:ind w:left="-360" w:right="-241"/>
      </w:pPr>
    </w:p>
    <w:p w14:paraId="37B8D30C" w14:textId="77777777" w:rsidR="00D74FEA" w:rsidRDefault="006C523B" w:rsidP="00D74FEA">
      <w:pPr>
        <w:ind w:right="-241"/>
        <w:jc w:val="both"/>
      </w:pPr>
      <w:r>
        <w:tab/>
      </w:r>
    </w:p>
    <w:p w14:paraId="70EEFCF7" w14:textId="17D13E52" w:rsidR="00D74FEA" w:rsidRDefault="00D74FEA" w:rsidP="00D74FEA">
      <w:pPr>
        <w:ind w:right="-241" w:firstLine="567"/>
        <w:jc w:val="both"/>
      </w:pPr>
      <w:r w:rsidRPr="009C469E">
        <w:t xml:space="preserve">Izdarīt </w:t>
      </w:r>
      <w:r w:rsidRPr="00671A36">
        <w:rPr>
          <w:color w:val="000000"/>
        </w:rPr>
        <w:t>2018.gada 26.septembra nolikumā Nr.NOL</w:t>
      </w:r>
      <w:r>
        <w:rPr>
          <w:color w:val="000000"/>
        </w:rPr>
        <w:t>3</w:t>
      </w:r>
      <w:r w:rsidRPr="00671A36">
        <w:rPr>
          <w:color w:val="000000"/>
        </w:rPr>
        <w:t>/2018 “Olaines pirmsskolas izglītības iestādes “</w:t>
      </w:r>
      <w:r>
        <w:t>Zīle</w:t>
      </w:r>
      <w:r w:rsidRPr="00671A36">
        <w:rPr>
          <w:color w:val="000000"/>
        </w:rPr>
        <w:t>” nolikums” šādus grozījumus:</w:t>
      </w:r>
    </w:p>
    <w:p w14:paraId="58F56022" w14:textId="77777777" w:rsidR="004B0728" w:rsidRDefault="004B0728" w:rsidP="00D74FEA">
      <w:pPr>
        <w:ind w:right="-241"/>
        <w:jc w:val="both"/>
      </w:pPr>
    </w:p>
    <w:p w14:paraId="5875DC01" w14:textId="77777777" w:rsidR="001E2E36" w:rsidRDefault="001E2E36" w:rsidP="00CE5FB8">
      <w:pPr>
        <w:ind w:right="-238" w:firstLine="567"/>
        <w:jc w:val="both"/>
      </w:pPr>
      <w:r>
        <w:t>1. izteikt nolikuma izdošanas tiesisko pamatojumu šādā redakcijā:</w:t>
      </w:r>
    </w:p>
    <w:p w14:paraId="3C860288" w14:textId="77777777" w:rsidR="001E2E36" w:rsidRDefault="001E2E36" w:rsidP="00CE5FB8">
      <w:pPr>
        <w:ind w:right="-238"/>
        <w:jc w:val="both"/>
      </w:pPr>
      <w:r>
        <w:t>“Izdots saskaņā ar Pašvaldību likuma 4. panta pirmās daļas 4.punktu, Izglītības likuma 22.panta pirmo daļu, Vispārējās izglītības likuma 8. un 9.pantu”;</w:t>
      </w:r>
    </w:p>
    <w:p w14:paraId="53CDFBA2" w14:textId="77777777" w:rsidR="00CE5FB8" w:rsidRDefault="00CE5FB8" w:rsidP="00CE5FB8">
      <w:pPr>
        <w:ind w:right="-238"/>
        <w:jc w:val="both"/>
      </w:pPr>
    </w:p>
    <w:p w14:paraId="5720A91E" w14:textId="77777777" w:rsidR="001E2E36" w:rsidRDefault="001E2E36" w:rsidP="00CE5FB8">
      <w:pPr>
        <w:ind w:right="-238" w:firstLine="567"/>
        <w:jc w:val="both"/>
      </w:pPr>
      <w:r>
        <w:t>2. papildināt nolikumu ar 51.</w:t>
      </w:r>
      <w:r w:rsidRPr="00D74FEA">
        <w:rPr>
          <w:vertAlign w:val="superscript"/>
        </w:rPr>
        <w:t>1</w:t>
      </w:r>
      <w:r>
        <w:t xml:space="preserve"> punktu šādā redakcijā:</w:t>
      </w:r>
    </w:p>
    <w:p w14:paraId="1B04D51E" w14:textId="134BBCAB" w:rsidR="001E2E36" w:rsidRDefault="001E2E36" w:rsidP="00CE5FB8">
      <w:pPr>
        <w:ind w:right="-238"/>
        <w:jc w:val="both"/>
      </w:pPr>
      <w:r>
        <w:t>“51.</w:t>
      </w:r>
      <w:r w:rsidRPr="00D74FEA">
        <w:rPr>
          <w:vertAlign w:val="superscript"/>
        </w:rPr>
        <w:t>1</w:t>
      </w:r>
      <w:r>
        <w:t xml:space="preserve"> Iestādei ir tiesības organizēt pedagogu profesionālās kompetences pilnveidi</w:t>
      </w:r>
      <w:r w:rsidR="00D74FEA">
        <w:t>.</w:t>
      </w:r>
      <w:r>
        <w:t>”.</w:t>
      </w:r>
    </w:p>
    <w:p w14:paraId="2370A4FC" w14:textId="77777777" w:rsidR="0096650C" w:rsidRDefault="0096650C" w:rsidP="00D74FEA">
      <w:pPr>
        <w:ind w:right="-241"/>
      </w:pPr>
    </w:p>
    <w:p w14:paraId="0C2DF3CA" w14:textId="77777777" w:rsidR="0096650C" w:rsidRDefault="0096650C" w:rsidP="00D74FEA">
      <w:pPr>
        <w:ind w:right="-625"/>
      </w:pPr>
    </w:p>
    <w:p w14:paraId="59EE500B" w14:textId="77777777" w:rsidR="00973859" w:rsidRPr="0040130E" w:rsidRDefault="00973859" w:rsidP="00D74FEA">
      <w:pPr>
        <w:ind w:right="-625"/>
      </w:pPr>
    </w:p>
    <w:p w14:paraId="268190A9" w14:textId="1D1587D8" w:rsidR="00534650" w:rsidRDefault="00D74FEA" w:rsidP="00D74FEA">
      <w:pPr>
        <w:ind w:right="-625"/>
      </w:pPr>
      <w:r w:rsidRPr="0040130E">
        <w:t xml:space="preserve">Vadītāja                                                          </w:t>
      </w:r>
      <w:r w:rsidR="000E10FE" w:rsidRPr="0040130E">
        <w:tab/>
      </w:r>
      <w:r w:rsidR="00A7290E" w:rsidRPr="0040130E">
        <w:t xml:space="preserve">  </w:t>
      </w:r>
      <w:r w:rsidR="000E10FE" w:rsidRPr="0040130E">
        <w:t xml:space="preserve"> </w:t>
      </w:r>
      <w:r w:rsidR="009958E4" w:rsidRPr="0040130E">
        <w:t xml:space="preserve">  </w:t>
      </w:r>
      <w:r w:rsidR="000E10FE" w:rsidRPr="0040130E">
        <w:t xml:space="preserve"> </w:t>
      </w:r>
      <w:r w:rsidR="00670D8F">
        <w:tab/>
      </w:r>
      <w:r w:rsidR="00670D8F">
        <w:tab/>
      </w:r>
      <w:r w:rsidR="00670D8F">
        <w:tab/>
      </w:r>
      <w:r w:rsidR="00670D8F">
        <w:tab/>
      </w:r>
      <w:r w:rsidR="00670D8F">
        <w:tab/>
      </w:r>
      <w:r w:rsidR="000E10FE" w:rsidRPr="0040130E">
        <w:t xml:space="preserve">  </w:t>
      </w:r>
      <w:r w:rsidR="00A7290E" w:rsidRPr="0040130E">
        <w:t xml:space="preserve">J. </w:t>
      </w:r>
      <w:proofErr w:type="spellStart"/>
      <w:r w:rsidR="00A7290E" w:rsidRPr="0040130E">
        <w:t>Kalviša</w:t>
      </w:r>
      <w:proofErr w:type="spellEnd"/>
    </w:p>
    <w:p w14:paraId="539774FE" w14:textId="77777777" w:rsidR="00670D8F" w:rsidRPr="0040130E" w:rsidRDefault="00670D8F" w:rsidP="00974741">
      <w:pPr>
        <w:ind w:right="-625" w:hanging="284"/>
      </w:pPr>
    </w:p>
    <w:sectPr w:rsidR="00670D8F" w:rsidRPr="0040130E" w:rsidSect="00D74FEA">
      <w:pgSz w:w="11906" w:h="16838"/>
      <w:pgMar w:top="851" w:right="1133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B19"/>
    <w:multiLevelType w:val="hybridMultilevel"/>
    <w:tmpl w:val="7C3A5894"/>
    <w:lvl w:ilvl="0" w:tplc="8188AB9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303B0B06"/>
    <w:multiLevelType w:val="hybridMultilevel"/>
    <w:tmpl w:val="A4164DFA"/>
    <w:lvl w:ilvl="0" w:tplc="8188AB9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 w:tplc="0426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3" w:tplc="F4004E72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/>
        <w:strike w:val="0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345E2A08"/>
    <w:multiLevelType w:val="hybridMultilevel"/>
    <w:tmpl w:val="4A60AEBA"/>
    <w:lvl w:ilvl="0" w:tplc="F4004E72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4C74"/>
    <w:multiLevelType w:val="multilevel"/>
    <w:tmpl w:val="ACA603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1551945">
    <w:abstractNumId w:val="1"/>
  </w:num>
  <w:num w:numId="2" w16cid:durableId="1568498042">
    <w:abstractNumId w:val="0"/>
  </w:num>
  <w:num w:numId="3" w16cid:durableId="1557081040">
    <w:abstractNumId w:val="3"/>
  </w:num>
  <w:num w:numId="4" w16cid:durableId="200608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D"/>
    <w:rsid w:val="00015CAE"/>
    <w:rsid w:val="000A3DA1"/>
    <w:rsid w:val="000B6D0B"/>
    <w:rsid w:val="000C1234"/>
    <w:rsid w:val="000E10FE"/>
    <w:rsid w:val="000F4491"/>
    <w:rsid w:val="00105BE5"/>
    <w:rsid w:val="00144067"/>
    <w:rsid w:val="00161BA0"/>
    <w:rsid w:val="00170B15"/>
    <w:rsid w:val="0017359F"/>
    <w:rsid w:val="001E2E36"/>
    <w:rsid w:val="001F175B"/>
    <w:rsid w:val="001F3088"/>
    <w:rsid w:val="002117C4"/>
    <w:rsid w:val="00211B48"/>
    <w:rsid w:val="002308A5"/>
    <w:rsid w:val="00251187"/>
    <w:rsid w:val="00287E5E"/>
    <w:rsid w:val="00290E38"/>
    <w:rsid w:val="00297F94"/>
    <w:rsid w:val="002A069A"/>
    <w:rsid w:val="002F073D"/>
    <w:rsid w:val="00354050"/>
    <w:rsid w:val="0036081E"/>
    <w:rsid w:val="0038269E"/>
    <w:rsid w:val="003A7D7D"/>
    <w:rsid w:val="0040130E"/>
    <w:rsid w:val="00436915"/>
    <w:rsid w:val="004967ED"/>
    <w:rsid w:val="004B0728"/>
    <w:rsid w:val="004F3C0D"/>
    <w:rsid w:val="00531FD7"/>
    <w:rsid w:val="00534650"/>
    <w:rsid w:val="00556568"/>
    <w:rsid w:val="0057577A"/>
    <w:rsid w:val="00586580"/>
    <w:rsid w:val="005D7D23"/>
    <w:rsid w:val="006019C3"/>
    <w:rsid w:val="00611A11"/>
    <w:rsid w:val="00670D8F"/>
    <w:rsid w:val="00682856"/>
    <w:rsid w:val="006B2AC6"/>
    <w:rsid w:val="006C523B"/>
    <w:rsid w:val="006E4508"/>
    <w:rsid w:val="00700884"/>
    <w:rsid w:val="00701F77"/>
    <w:rsid w:val="00704154"/>
    <w:rsid w:val="00721D20"/>
    <w:rsid w:val="00790FC7"/>
    <w:rsid w:val="00792BEE"/>
    <w:rsid w:val="00795752"/>
    <w:rsid w:val="00833AEE"/>
    <w:rsid w:val="0083600C"/>
    <w:rsid w:val="00836B0A"/>
    <w:rsid w:val="0084356D"/>
    <w:rsid w:val="008520B6"/>
    <w:rsid w:val="00857D15"/>
    <w:rsid w:val="0086057B"/>
    <w:rsid w:val="0089031C"/>
    <w:rsid w:val="008C1D48"/>
    <w:rsid w:val="008E368B"/>
    <w:rsid w:val="0096650C"/>
    <w:rsid w:val="00973859"/>
    <w:rsid w:val="00974741"/>
    <w:rsid w:val="009958E4"/>
    <w:rsid w:val="00A111B3"/>
    <w:rsid w:val="00A2534A"/>
    <w:rsid w:val="00A43857"/>
    <w:rsid w:val="00A55701"/>
    <w:rsid w:val="00A7290E"/>
    <w:rsid w:val="00A831E7"/>
    <w:rsid w:val="00A84906"/>
    <w:rsid w:val="00A94B71"/>
    <w:rsid w:val="00A9615E"/>
    <w:rsid w:val="00AD0D43"/>
    <w:rsid w:val="00AE0BCD"/>
    <w:rsid w:val="00AF5134"/>
    <w:rsid w:val="00B26CD3"/>
    <w:rsid w:val="00B34DBF"/>
    <w:rsid w:val="00B40698"/>
    <w:rsid w:val="00B713E5"/>
    <w:rsid w:val="00B8733C"/>
    <w:rsid w:val="00B9541B"/>
    <w:rsid w:val="00BA5A83"/>
    <w:rsid w:val="00BE24BA"/>
    <w:rsid w:val="00C2475A"/>
    <w:rsid w:val="00C3449C"/>
    <w:rsid w:val="00C54B02"/>
    <w:rsid w:val="00C65C4F"/>
    <w:rsid w:val="00C950DB"/>
    <w:rsid w:val="00CE5FB8"/>
    <w:rsid w:val="00D74FEA"/>
    <w:rsid w:val="00DD0CF5"/>
    <w:rsid w:val="00E31880"/>
    <w:rsid w:val="00E33E19"/>
    <w:rsid w:val="00E44C6F"/>
    <w:rsid w:val="00E51D8E"/>
    <w:rsid w:val="00E74C7E"/>
    <w:rsid w:val="00EA5C59"/>
    <w:rsid w:val="00EA7B63"/>
    <w:rsid w:val="00ED1271"/>
    <w:rsid w:val="00F259E5"/>
    <w:rsid w:val="00F3463D"/>
    <w:rsid w:val="00F53B36"/>
    <w:rsid w:val="00F64F2F"/>
    <w:rsid w:val="00F653AF"/>
    <w:rsid w:val="00F96F91"/>
    <w:rsid w:val="00FA789C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A3178A"/>
  <w15:chartTrackingRefBased/>
  <w15:docId w15:val="{C14AAD28-8698-4D3E-A20E-1714B71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2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Magonite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cp:lastModifiedBy>Ieva Kaimiņa</cp:lastModifiedBy>
  <cp:revision>5</cp:revision>
  <cp:lastPrinted>2025-04-07T15:00:00Z</cp:lastPrinted>
  <dcterms:created xsi:type="dcterms:W3CDTF">2025-04-07T15:01:00Z</dcterms:created>
  <dcterms:modified xsi:type="dcterms:W3CDTF">2025-04-08T08:44:00Z</dcterms:modified>
</cp:coreProperties>
</file>