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0FB9C8" w14:textId="77777777" w:rsidR="00CA2636" w:rsidRPr="00934D72" w:rsidRDefault="00CA2636" w:rsidP="00CA2636">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23"/>
        <w:rPr>
          <w:szCs w:val="24"/>
        </w:rPr>
      </w:pPr>
      <w:bookmarkStart w:id="0" w:name="OLE_LINK6"/>
      <w:bookmarkStart w:id="1" w:name="OLE_LINK5"/>
    </w:p>
    <w:bookmarkEnd w:id="0"/>
    <w:bookmarkEnd w:id="1"/>
    <w:p w14:paraId="5957034C" w14:textId="77777777" w:rsidR="00CA2636" w:rsidRPr="00D73645" w:rsidRDefault="00CA2636" w:rsidP="00CA2636">
      <w:pPr>
        <w:ind w:right="288"/>
        <w:jc w:val="center"/>
        <w:rPr>
          <w:szCs w:val="24"/>
          <w:lang w:eastAsia="lv-LV"/>
        </w:rPr>
      </w:pPr>
      <w:r w:rsidRPr="00D73645">
        <w:rPr>
          <w:szCs w:val="24"/>
          <w:lang w:eastAsia="lv-LV"/>
        </w:rPr>
        <w:t>Lēmuma projekts</w:t>
      </w:r>
    </w:p>
    <w:p w14:paraId="7A266C0C" w14:textId="77777777" w:rsidR="00CA2636" w:rsidRPr="00D73645" w:rsidRDefault="00CA2636" w:rsidP="00CA2636">
      <w:pPr>
        <w:ind w:right="288"/>
        <w:jc w:val="center"/>
        <w:rPr>
          <w:szCs w:val="24"/>
          <w:lang w:eastAsia="lv-LV"/>
        </w:rPr>
      </w:pPr>
      <w:r w:rsidRPr="00D73645">
        <w:rPr>
          <w:szCs w:val="24"/>
          <w:lang w:eastAsia="lv-LV"/>
        </w:rPr>
        <w:t>Olainē</w:t>
      </w:r>
    </w:p>
    <w:p w14:paraId="2F0C08B7" w14:textId="77777777" w:rsidR="00CA2636" w:rsidRPr="00D73645" w:rsidRDefault="00CA2636" w:rsidP="00CA2636">
      <w:pPr>
        <w:ind w:right="288"/>
        <w:rPr>
          <w:szCs w:val="24"/>
          <w:lang w:eastAsia="lv-LV"/>
        </w:rPr>
      </w:pPr>
      <w:r w:rsidRPr="00D73645">
        <w:rPr>
          <w:szCs w:val="24"/>
          <w:lang w:eastAsia="lv-LV"/>
        </w:rPr>
        <w:t xml:space="preserve">2025.gada </w:t>
      </w:r>
      <w:r>
        <w:rPr>
          <w:color w:val="000000"/>
          <w:szCs w:val="24"/>
          <w:lang w:eastAsia="lv-LV"/>
        </w:rPr>
        <w:t>30</w:t>
      </w:r>
      <w:r w:rsidRPr="004D3E38">
        <w:rPr>
          <w:color w:val="000000"/>
          <w:szCs w:val="24"/>
          <w:lang w:eastAsia="lv-LV"/>
        </w:rPr>
        <w:t>.jū</w:t>
      </w:r>
      <w:r>
        <w:rPr>
          <w:color w:val="000000"/>
          <w:szCs w:val="24"/>
          <w:lang w:eastAsia="lv-LV"/>
        </w:rPr>
        <w:t>l</w:t>
      </w:r>
      <w:r w:rsidRPr="004D3E38">
        <w:rPr>
          <w:color w:val="000000"/>
          <w:szCs w:val="24"/>
          <w:lang w:eastAsia="lv-LV"/>
        </w:rPr>
        <w:t>ijā</w:t>
      </w:r>
      <w:r w:rsidRPr="004D3E38">
        <w:rPr>
          <w:color w:val="000000"/>
          <w:szCs w:val="24"/>
          <w:lang w:eastAsia="lv-LV"/>
        </w:rPr>
        <w:tab/>
      </w:r>
      <w:r w:rsidRPr="00D73645">
        <w:rPr>
          <w:szCs w:val="24"/>
          <w:lang w:eastAsia="lv-LV"/>
        </w:rPr>
        <w:tab/>
      </w:r>
      <w:r w:rsidRPr="00D73645">
        <w:rPr>
          <w:szCs w:val="24"/>
          <w:lang w:eastAsia="lv-LV"/>
        </w:rPr>
        <w:tab/>
      </w:r>
      <w:r w:rsidRPr="00D73645">
        <w:rPr>
          <w:szCs w:val="24"/>
          <w:lang w:eastAsia="lv-LV"/>
        </w:rPr>
        <w:tab/>
      </w:r>
      <w:r w:rsidRPr="00D73645">
        <w:rPr>
          <w:szCs w:val="24"/>
          <w:lang w:eastAsia="lv-LV"/>
        </w:rPr>
        <w:tab/>
      </w:r>
      <w:r w:rsidRPr="00D73645">
        <w:rPr>
          <w:szCs w:val="24"/>
          <w:lang w:eastAsia="lv-LV"/>
        </w:rPr>
        <w:tab/>
      </w:r>
      <w:r w:rsidRPr="00D73645">
        <w:rPr>
          <w:szCs w:val="24"/>
          <w:lang w:eastAsia="lv-LV"/>
        </w:rPr>
        <w:tab/>
      </w:r>
      <w:r w:rsidRPr="00D73645">
        <w:rPr>
          <w:szCs w:val="24"/>
          <w:lang w:eastAsia="lv-LV"/>
        </w:rPr>
        <w:tab/>
        <w:t>prot.Nr.</w:t>
      </w:r>
      <w:r>
        <w:rPr>
          <w:szCs w:val="24"/>
          <w:lang w:eastAsia="lv-LV"/>
        </w:rPr>
        <w:t>9</w:t>
      </w:r>
    </w:p>
    <w:p w14:paraId="7BB70DCC" w14:textId="77777777" w:rsidR="00CA2636" w:rsidRDefault="00CA2636" w:rsidP="00CA2636">
      <w:pPr>
        <w:keepNext/>
        <w:outlineLvl w:val="0"/>
        <w:rPr>
          <w:bCs/>
          <w:szCs w:val="24"/>
        </w:rPr>
      </w:pPr>
    </w:p>
    <w:p w14:paraId="38994997" w14:textId="77777777" w:rsidR="00CA2636" w:rsidRDefault="00CA2636" w:rsidP="00CA2636"/>
    <w:p w14:paraId="6BA8F0B5" w14:textId="77777777" w:rsidR="00CA2636" w:rsidRDefault="00CA2636" w:rsidP="00CA2636"/>
    <w:p w14:paraId="4B273B33" w14:textId="77777777" w:rsidR="00CA2636" w:rsidRPr="004D3E38" w:rsidRDefault="00CA2636" w:rsidP="00CA2636">
      <w:pPr>
        <w:pStyle w:val="Galvene"/>
        <w:tabs>
          <w:tab w:val="left" w:pos="720"/>
        </w:tabs>
        <w:jc w:val="both"/>
        <w:rPr>
          <w:rStyle w:val="Izclums"/>
          <w:rFonts w:ascii="Times New Roman" w:hAnsi="Times New Roman"/>
          <w:b/>
          <w:i w:val="0"/>
          <w:iCs w:val="0"/>
          <w:color w:val="000000"/>
          <w:szCs w:val="24"/>
        </w:rPr>
      </w:pPr>
      <w:r w:rsidRPr="004D3E38">
        <w:rPr>
          <w:rFonts w:ascii="Times New Roman" w:hAnsi="Times New Roman"/>
          <w:b/>
          <w:color w:val="000000"/>
          <w:szCs w:val="24"/>
        </w:rPr>
        <w:t>Par grozījumi</w:t>
      </w:r>
      <w:r>
        <w:rPr>
          <w:rFonts w:ascii="Times New Roman" w:hAnsi="Times New Roman"/>
          <w:b/>
          <w:color w:val="000000"/>
          <w:szCs w:val="24"/>
        </w:rPr>
        <w:t>em</w:t>
      </w:r>
      <w:r w:rsidRPr="004D3E38">
        <w:rPr>
          <w:rFonts w:ascii="Times New Roman" w:hAnsi="Times New Roman"/>
          <w:b/>
          <w:color w:val="000000"/>
          <w:szCs w:val="24"/>
        </w:rPr>
        <w:t xml:space="preserve"> Olaines novada pašvaldības domes 2024.gada 28.februāra saistošajos noteikumos Nr.SN2/2024 “Olaines novada pašvaldības nolikums” </w:t>
      </w:r>
    </w:p>
    <w:p w14:paraId="3B16FFA6" w14:textId="77777777" w:rsidR="00CA2636" w:rsidRDefault="00CA2636" w:rsidP="00CA2636"/>
    <w:p w14:paraId="7C5A6143" w14:textId="77777777" w:rsidR="00CA2636" w:rsidRDefault="00CA2636" w:rsidP="00CA2636"/>
    <w:p w14:paraId="32523F00" w14:textId="77777777" w:rsidR="00CA2636" w:rsidRDefault="00CA2636" w:rsidP="00CA2636">
      <w:pPr>
        <w:ind w:right="42" w:firstLine="567"/>
        <w:jc w:val="both"/>
      </w:pPr>
      <w:r w:rsidRPr="00B42D0E">
        <w:rPr>
          <w:lang w:eastAsia="lv-LV"/>
        </w:rPr>
        <w:t>Saskaņā ar Olaines novada pašvaldības domes 2025.gada 27.jūnija sēdes lēmumu  “</w:t>
      </w:r>
      <w:r w:rsidRPr="00B42D0E">
        <w:rPr>
          <w:color w:val="000000"/>
          <w:szCs w:val="24"/>
        </w:rPr>
        <w:t>Par saistošo noteikumu projektu “Grozījumi Olaines novada pašvaldības domes 2024.gada 28.februāra saistošajos noteikumos Nr.SN2/2024 “Olaines novada pašvaldības nolikums”</w:t>
      </w:r>
      <w:r w:rsidRPr="00B42D0E">
        <w:rPr>
          <w:rStyle w:val="Izclums"/>
          <w:i w:val="0"/>
          <w:iCs w:val="0"/>
          <w:color w:val="000000"/>
          <w:szCs w:val="24"/>
        </w:rPr>
        <w:t>”</w:t>
      </w:r>
      <w:r w:rsidRPr="00B42D0E">
        <w:rPr>
          <w:lang w:eastAsia="lv-LV"/>
        </w:rPr>
        <w:t>”</w:t>
      </w:r>
      <w:r>
        <w:rPr>
          <w:lang w:eastAsia="lv-LV"/>
        </w:rPr>
        <w:t xml:space="preserve"> (8.prot., 4.p.), Finanšu komitejas 2025.gada 16.jūlija sēdes protokolu Nr.8 un, pamatojoties uz Pašvaldību likuma 10.panta pirmās daļas pirmo daļu</w:t>
      </w:r>
      <w:r>
        <w:rPr>
          <w:bCs/>
          <w:lang w:eastAsia="lv-LV"/>
        </w:rPr>
        <w:t xml:space="preserve">, </w:t>
      </w:r>
      <w:r>
        <w:rPr>
          <w:b/>
          <w:bCs/>
        </w:rPr>
        <w:t>dome nolemj</w:t>
      </w:r>
      <w:r>
        <w:t>:</w:t>
      </w:r>
    </w:p>
    <w:p w14:paraId="1847BFFD" w14:textId="77777777" w:rsidR="00CA2636" w:rsidRPr="00E05E67" w:rsidRDefault="00CA2636" w:rsidP="00CA2636">
      <w:pPr>
        <w:ind w:right="42" w:firstLine="709"/>
        <w:jc w:val="both"/>
      </w:pPr>
    </w:p>
    <w:p w14:paraId="139D1059" w14:textId="77777777" w:rsidR="00CA2636" w:rsidRPr="00E05E67" w:rsidRDefault="00CA2636" w:rsidP="00CA2636">
      <w:pPr>
        <w:widowControl w:val="0"/>
        <w:suppressAutoHyphens/>
        <w:autoSpaceDN w:val="0"/>
        <w:ind w:firstLine="567"/>
        <w:contextualSpacing/>
        <w:jc w:val="both"/>
        <w:textAlignment w:val="baseline"/>
        <w:rPr>
          <w:szCs w:val="24"/>
        </w:rPr>
      </w:pPr>
      <w:r w:rsidRPr="00E05E67">
        <w:rPr>
          <w:kern w:val="3"/>
          <w:szCs w:val="24"/>
          <w:lang w:eastAsia="lv-LV"/>
        </w:rPr>
        <w:t>Apstiprināt saistošos noteikumus Nr.SN__/2025 “</w:t>
      </w:r>
      <w:r w:rsidRPr="00E05E67">
        <w:rPr>
          <w:szCs w:val="24"/>
        </w:rPr>
        <w:t>Grozījumi Olaines novada pašvaldības domes 2024.gada 28.februāra saistošajos noteikumos Nr.SN2/2024 “Olaines novada pašvaldības nolikums”</w:t>
      </w:r>
      <w:r w:rsidRPr="00E05E67">
        <w:rPr>
          <w:szCs w:val="24"/>
          <w:bdr w:val="none" w:sz="0" w:space="0" w:color="auto" w:frame="1"/>
          <w:shd w:val="clear" w:color="auto" w:fill="FFFFFF"/>
          <w:lang w:eastAsia="lv-LV"/>
        </w:rPr>
        <w:t>”</w:t>
      </w:r>
      <w:r>
        <w:rPr>
          <w:szCs w:val="24"/>
          <w:bdr w:val="none" w:sz="0" w:space="0" w:color="auto" w:frame="1"/>
          <w:shd w:val="clear" w:color="auto" w:fill="FFFFFF"/>
          <w:lang w:eastAsia="lv-LV"/>
        </w:rPr>
        <w:t xml:space="preserve"> (pielikumā)</w:t>
      </w:r>
      <w:r w:rsidRPr="00E05E67">
        <w:rPr>
          <w:kern w:val="3"/>
          <w:szCs w:val="24"/>
          <w:lang w:eastAsia="lv-LV"/>
        </w:rPr>
        <w:t>.</w:t>
      </w:r>
    </w:p>
    <w:p w14:paraId="0B88EC18" w14:textId="77777777" w:rsidR="00CA2636" w:rsidRDefault="00CA2636" w:rsidP="00CA2636">
      <w:pPr>
        <w:ind w:right="426" w:firstLine="709"/>
        <w:jc w:val="both"/>
      </w:pPr>
    </w:p>
    <w:p w14:paraId="1ED60C51" w14:textId="77777777" w:rsidR="00CA2636" w:rsidRDefault="00CA2636" w:rsidP="00CA2636">
      <w:pPr>
        <w:ind w:right="426" w:firstLine="709"/>
        <w:jc w:val="both"/>
      </w:pPr>
    </w:p>
    <w:p w14:paraId="14A350BA" w14:textId="77777777" w:rsidR="00CA2636" w:rsidRPr="00EA61CA" w:rsidRDefault="00CA2636" w:rsidP="00CA2636">
      <w:pPr>
        <w:jc w:val="both"/>
        <w:rPr>
          <w:szCs w:val="24"/>
          <w:lang w:eastAsia="lv-LV"/>
        </w:rPr>
      </w:pPr>
      <w:r w:rsidRPr="00EA61CA">
        <w:rPr>
          <w:szCs w:val="24"/>
          <w:lang w:eastAsia="lv-LV"/>
        </w:rPr>
        <w:t xml:space="preserve">Domes priekšsēdētājs </w:t>
      </w:r>
      <w:r w:rsidRPr="00EA61CA">
        <w:rPr>
          <w:szCs w:val="24"/>
          <w:lang w:eastAsia="lv-LV"/>
        </w:rPr>
        <w:tab/>
      </w:r>
      <w:r w:rsidRPr="00EA61CA">
        <w:rPr>
          <w:szCs w:val="24"/>
          <w:lang w:eastAsia="lv-LV"/>
        </w:rPr>
        <w:tab/>
      </w:r>
      <w:r w:rsidRPr="00EA61CA">
        <w:rPr>
          <w:szCs w:val="24"/>
          <w:lang w:eastAsia="lv-LV"/>
        </w:rPr>
        <w:tab/>
      </w:r>
      <w:r w:rsidRPr="00EA61CA">
        <w:rPr>
          <w:szCs w:val="24"/>
          <w:lang w:eastAsia="lv-LV"/>
        </w:rPr>
        <w:tab/>
      </w:r>
      <w:r w:rsidRPr="00EA61CA">
        <w:rPr>
          <w:szCs w:val="24"/>
          <w:lang w:eastAsia="lv-LV"/>
        </w:rPr>
        <w:tab/>
      </w:r>
      <w:r w:rsidRPr="00EA61CA">
        <w:rPr>
          <w:szCs w:val="24"/>
          <w:lang w:eastAsia="lv-LV"/>
        </w:rPr>
        <w:tab/>
      </w:r>
      <w:r w:rsidRPr="00EA61CA">
        <w:rPr>
          <w:szCs w:val="24"/>
          <w:lang w:eastAsia="lv-LV"/>
        </w:rPr>
        <w:tab/>
      </w:r>
      <w:r>
        <w:rPr>
          <w:szCs w:val="24"/>
          <w:lang w:eastAsia="lv-LV"/>
        </w:rPr>
        <w:tab/>
      </w:r>
      <w:r w:rsidRPr="00EA61CA">
        <w:rPr>
          <w:szCs w:val="24"/>
          <w:lang w:eastAsia="lv-LV"/>
        </w:rPr>
        <w:t xml:space="preserve">A.Bergs </w:t>
      </w:r>
    </w:p>
    <w:p w14:paraId="585CA61E" w14:textId="77777777" w:rsidR="00CA2636" w:rsidRPr="00EA61CA" w:rsidRDefault="00CA2636" w:rsidP="00CA2636">
      <w:pPr>
        <w:jc w:val="both"/>
        <w:rPr>
          <w:szCs w:val="24"/>
          <w:lang w:eastAsia="lv-LV"/>
        </w:rPr>
      </w:pPr>
    </w:p>
    <w:p w14:paraId="755DAFBA" w14:textId="77777777" w:rsidR="00CA2636" w:rsidRPr="00EA61CA" w:rsidRDefault="00CA2636" w:rsidP="00CA2636">
      <w:pPr>
        <w:jc w:val="both"/>
        <w:rPr>
          <w:szCs w:val="24"/>
          <w:lang w:eastAsia="lv-LV"/>
        </w:rPr>
      </w:pPr>
      <w:r w:rsidRPr="00EA61CA">
        <w:rPr>
          <w:szCs w:val="24"/>
          <w:lang w:eastAsia="lv-LV"/>
        </w:rPr>
        <w:t xml:space="preserve">Iesniedz: </w:t>
      </w:r>
      <w:r>
        <w:rPr>
          <w:szCs w:val="24"/>
          <w:lang w:eastAsia="lv-LV"/>
        </w:rPr>
        <w:t>Finanšu komiteja</w:t>
      </w:r>
    </w:p>
    <w:p w14:paraId="262B62D1" w14:textId="77777777" w:rsidR="00CA2636" w:rsidRPr="00EA61CA" w:rsidRDefault="00CA2636" w:rsidP="00CA2636">
      <w:pPr>
        <w:jc w:val="both"/>
        <w:rPr>
          <w:szCs w:val="24"/>
          <w:lang w:eastAsia="lv-LV"/>
        </w:rPr>
      </w:pPr>
      <w:r w:rsidRPr="00EA61CA">
        <w:rPr>
          <w:szCs w:val="24"/>
          <w:lang w:eastAsia="lv-LV"/>
        </w:rPr>
        <w:t>Sagatavoja: domes priekšsēdētājs A.Bergs</w:t>
      </w:r>
    </w:p>
    <w:p w14:paraId="697AA34C" w14:textId="77777777" w:rsidR="00CA2636" w:rsidRPr="00EA61CA" w:rsidRDefault="00CA2636" w:rsidP="00CA2636">
      <w:pPr>
        <w:jc w:val="both"/>
        <w:rPr>
          <w:sz w:val="10"/>
          <w:szCs w:val="10"/>
          <w:lang w:eastAsia="lv-LV"/>
        </w:rPr>
      </w:pPr>
    </w:p>
    <w:p w14:paraId="20D77D5E" w14:textId="77777777" w:rsidR="00CA2636" w:rsidRDefault="00CA2636" w:rsidP="00CA2636">
      <w:pPr>
        <w:jc w:val="both"/>
        <w:rPr>
          <w:szCs w:val="24"/>
          <w:lang w:eastAsia="lv-LV"/>
        </w:rPr>
      </w:pPr>
    </w:p>
    <w:p w14:paraId="05F14210" w14:textId="77777777" w:rsidR="00CA2636" w:rsidRDefault="00CA2636" w:rsidP="00CA2636">
      <w:pPr>
        <w:jc w:val="both"/>
        <w:rPr>
          <w:szCs w:val="24"/>
          <w:lang w:eastAsia="lv-LV"/>
        </w:rPr>
      </w:pPr>
    </w:p>
    <w:p w14:paraId="13801B29" w14:textId="77777777" w:rsidR="00CA2636" w:rsidRDefault="00CA2636" w:rsidP="00CA2636">
      <w:pPr>
        <w:jc w:val="both"/>
        <w:rPr>
          <w:szCs w:val="24"/>
          <w:lang w:eastAsia="lv-LV"/>
        </w:rPr>
      </w:pPr>
      <w:r w:rsidRPr="00EA61CA">
        <w:rPr>
          <w:szCs w:val="24"/>
          <w:lang w:eastAsia="lv-LV"/>
        </w:rPr>
        <w:t>Lēmumu izsniegt:</w:t>
      </w:r>
    </w:p>
    <w:p w14:paraId="349EA1FA" w14:textId="77777777" w:rsidR="00CA2636" w:rsidRDefault="00CA2636" w:rsidP="00CA2636">
      <w:pPr>
        <w:jc w:val="both"/>
        <w:rPr>
          <w:szCs w:val="24"/>
          <w:lang w:eastAsia="lv-LV"/>
        </w:rPr>
      </w:pPr>
      <w:r>
        <w:rPr>
          <w:szCs w:val="24"/>
          <w:lang w:eastAsia="lv-LV"/>
        </w:rPr>
        <w:t>izpilddirektoram</w:t>
      </w:r>
    </w:p>
    <w:p w14:paraId="44B8C27F" w14:textId="77777777" w:rsidR="00CA2636" w:rsidRDefault="00CA2636" w:rsidP="00CA2636">
      <w:pPr>
        <w:jc w:val="both"/>
        <w:rPr>
          <w:szCs w:val="24"/>
          <w:lang w:eastAsia="lv-LV"/>
        </w:rPr>
      </w:pPr>
      <w:r>
        <w:rPr>
          <w:szCs w:val="24"/>
          <w:lang w:eastAsia="lv-LV"/>
        </w:rPr>
        <w:t>sabiedrisko attiecību speciālistēm</w:t>
      </w:r>
    </w:p>
    <w:p w14:paraId="7F0A5155" w14:textId="77777777" w:rsidR="00CA2636" w:rsidRDefault="00CA2636" w:rsidP="00CA2636">
      <w:pPr>
        <w:jc w:val="both"/>
        <w:rPr>
          <w:szCs w:val="24"/>
          <w:lang w:eastAsia="lv-LV"/>
        </w:rPr>
      </w:pPr>
      <w:r>
        <w:rPr>
          <w:szCs w:val="24"/>
          <w:lang w:eastAsia="lv-LV"/>
        </w:rPr>
        <w:t>Īpašuma un juridiskajai nodaļai</w:t>
      </w:r>
    </w:p>
    <w:p w14:paraId="49DF29DB" w14:textId="77777777" w:rsidR="00CA2636" w:rsidRDefault="00CA2636" w:rsidP="00CA2636">
      <w:pPr>
        <w:jc w:val="both"/>
        <w:rPr>
          <w:szCs w:val="24"/>
          <w:lang w:eastAsia="lv-LV"/>
        </w:rPr>
      </w:pPr>
      <w:r>
        <w:rPr>
          <w:szCs w:val="24"/>
          <w:lang w:eastAsia="lv-LV"/>
        </w:rPr>
        <w:t>Finanšu un grāmatvedības nodaļai</w:t>
      </w:r>
    </w:p>
    <w:p w14:paraId="115599B1" w14:textId="77777777" w:rsidR="00CA2636" w:rsidRDefault="00CA2636" w:rsidP="00CA2636">
      <w:pPr>
        <w:jc w:val="both"/>
        <w:rPr>
          <w:szCs w:val="24"/>
          <w:lang w:eastAsia="lv-LV"/>
        </w:rPr>
      </w:pPr>
      <w:r>
        <w:rPr>
          <w:szCs w:val="24"/>
          <w:lang w:eastAsia="lv-LV"/>
        </w:rPr>
        <w:t>Kancelejai</w:t>
      </w:r>
    </w:p>
    <w:p w14:paraId="1BF5DAB1" w14:textId="77777777" w:rsidR="00CA2636" w:rsidRPr="00B42D0E" w:rsidRDefault="00CA2636" w:rsidP="00CA2636">
      <w:pPr>
        <w:ind w:right="-199"/>
        <w:jc w:val="both"/>
        <w:rPr>
          <w:szCs w:val="24"/>
        </w:rPr>
      </w:pPr>
      <w:r w:rsidRPr="00B42D0E">
        <w:rPr>
          <w:szCs w:val="24"/>
        </w:rPr>
        <w:t>Viedās administrācijas un reģionālās attīstības ministrijai</w:t>
      </w:r>
    </w:p>
    <w:p w14:paraId="41D38567" w14:textId="77777777" w:rsidR="00CA2636" w:rsidRDefault="00CA2636" w:rsidP="00CA2636">
      <w:pPr>
        <w:jc w:val="both"/>
        <w:rPr>
          <w:szCs w:val="24"/>
          <w:lang w:eastAsia="lv-LV"/>
        </w:rPr>
      </w:pPr>
    </w:p>
    <w:p w14:paraId="193D092A" w14:textId="77777777" w:rsidR="00B577CB" w:rsidRDefault="00B577CB"/>
    <w:p w14:paraId="6125F380" w14:textId="77777777" w:rsidR="00CA2636" w:rsidRDefault="00CA2636"/>
    <w:p w14:paraId="543B736F" w14:textId="77777777" w:rsidR="00CA2636" w:rsidRDefault="00CA2636"/>
    <w:p w14:paraId="29694C8F" w14:textId="77777777" w:rsidR="00CA2636" w:rsidRDefault="00CA2636"/>
    <w:p w14:paraId="012B36FB" w14:textId="77777777" w:rsidR="00CA2636" w:rsidRDefault="00CA2636"/>
    <w:p w14:paraId="1265E08F" w14:textId="77777777" w:rsidR="00CA2636" w:rsidRDefault="00CA2636"/>
    <w:p w14:paraId="5152B26C" w14:textId="77777777" w:rsidR="00CA2636" w:rsidRDefault="00CA2636"/>
    <w:p w14:paraId="7A3B26B5" w14:textId="77777777" w:rsidR="00CA2636" w:rsidRDefault="00CA2636"/>
    <w:p w14:paraId="6AAFA3D1" w14:textId="77777777" w:rsidR="00CA2636" w:rsidRDefault="00CA2636"/>
    <w:p w14:paraId="19F1B009" w14:textId="77777777" w:rsidR="00CA2636" w:rsidRDefault="00CA2636"/>
    <w:p w14:paraId="2365B58F" w14:textId="77777777" w:rsidR="00CA2636" w:rsidRDefault="00CA2636"/>
    <w:p w14:paraId="78408F17" w14:textId="77777777" w:rsidR="00CA2636" w:rsidRDefault="00CA2636"/>
    <w:p w14:paraId="22515E7B" w14:textId="77777777" w:rsidR="00CA2636" w:rsidRDefault="00CA2636"/>
    <w:p w14:paraId="3BD97181" w14:textId="77777777" w:rsidR="00CA2636" w:rsidRDefault="00CA2636"/>
    <w:p w14:paraId="27EFA334" w14:textId="77777777" w:rsidR="00CA2636" w:rsidRPr="00934D72" w:rsidRDefault="00CA2636" w:rsidP="00CA2636">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23"/>
        <w:rPr>
          <w:szCs w:val="24"/>
        </w:rPr>
      </w:pPr>
    </w:p>
    <w:p w14:paraId="2F54C541" w14:textId="77777777" w:rsidR="00CA2636" w:rsidRPr="00D73645" w:rsidRDefault="00CA2636" w:rsidP="00CA2636">
      <w:pPr>
        <w:ind w:right="288"/>
        <w:jc w:val="center"/>
        <w:rPr>
          <w:szCs w:val="24"/>
          <w:lang w:eastAsia="lv-LV"/>
        </w:rPr>
      </w:pPr>
      <w:r w:rsidRPr="00D73645">
        <w:rPr>
          <w:szCs w:val="24"/>
          <w:lang w:eastAsia="lv-LV"/>
        </w:rPr>
        <w:t>Lēmuma projekts</w:t>
      </w:r>
    </w:p>
    <w:p w14:paraId="62202468" w14:textId="77777777" w:rsidR="00CA2636" w:rsidRPr="00D73645" w:rsidRDefault="00CA2636" w:rsidP="00CA2636">
      <w:pPr>
        <w:ind w:right="288"/>
        <w:jc w:val="center"/>
        <w:rPr>
          <w:szCs w:val="24"/>
          <w:lang w:eastAsia="lv-LV"/>
        </w:rPr>
      </w:pPr>
      <w:r w:rsidRPr="00D73645">
        <w:rPr>
          <w:szCs w:val="24"/>
          <w:lang w:eastAsia="lv-LV"/>
        </w:rPr>
        <w:t>Olainē</w:t>
      </w:r>
    </w:p>
    <w:p w14:paraId="062182CD" w14:textId="77777777" w:rsidR="00CA2636" w:rsidRPr="00D73645" w:rsidRDefault="00CA2636" w:rsidP="00CA2636">
      <w:pPr>
        <w:ind w:right="288"/>
        <w:rPr>
          <w:szCs w:val="24"/>
          <w:lang w:eastAsia="lv-LV"/>
        </w:rPr>
      </w:pPr>
      <w:r w:rsidRPr="00992D32">
        <w:rPr>
          <w:szCs w:val="24"/>
          <w:lang w:eastAsia="lv-LV"/>
        </w:rPr>
        <w:t>2025.gada 30.jūlijā</w:t>
      </w:r>
      <w:r w:rsidRPr="00D73645">
        <w:rPr>
          <w:szCs w:val="24"/>
          <w:lang w:eastAsia="lv-LV"/>
        </w:rPr>
        <w:tab/>
      </w:r>
      <w:r w:rsidRPr="00D73645">
        <w:rPr>
          <w:szCs w:val="24"/>
          <w:lang w:eastAsia="lv-LV"/>
        </w:rPr>
        <w:tab/>
      </w:r>
      <w:r w:rsidRPr="00D73645">
        <w:rPr>
          <w:szCs w:val="24"/>
          <w:lang w:eastAsia="lv-LV"/>
        </w:rPr>
        <w:tab/>
      </w:r>
      <w:r w:rsidRPr="00D73645">
        <w:rPr>
          <w:szCs w:val="24"/>
          <w:lang w:eastAsia="lv-LV"/>
        </w:rPr>
        <w:tab/>
      </w:r>
      <w:r w:rsidRPr="00D73645">
        <w:rPr>
          <w:szCs w:val="24"/>
          <w:lang w:eastAsia="lv-LV"/>
        </w:rPr>
        <w:tab/>
      </w:r>
      <w:r w:rsidRPr="00D73645">
        <w:rPr>
          <w:szCs w:val="24"/>
          <w:lang w:eastAsia="lv-LV"/>
        </w:rPr>
        <w:tab/>
      </w:r>
      <w:r w:rsidRPr="00D73645">
        <w:rPr>
          <w:szCs w:val="24"/>
          <w:lang w:eastAsia="lv-LV"/>
        </w:rPr>
        <w:tab/>
      </w:r>
      <w:r w:rsidRPr="00D73645">
        <w:rPr>
          <w:szCs w:val="24"/>
          <w:lang w:eastAsia="lv-LV"/>
        </w:rPr>
        <w:tab/>
        <w:t>prot.Nr.</w:t>
      </w:r>
      <w:r>
        <w:rPr>
          <w:szCs w:val="24"/>
          <w:lang w:eastAsia="lv-LV"/>
        </w:rPr>
        <w:t>9</w:t>
      </w:r>
    </w:p>
    <w:p w14:paraId="4EA39DDB" w14:textId="77777777" w:rsidR="00CA2636" w:rsidRDefault="00CA2636" w:rsidP="00CA2636">
      <w:pPr>
        <w:keepNext/>
        <w:outlineLvl w:val="0"/>
        <w:rPr>
          <w:bCs/>
          <w:szCs w:val="24"/>
        </w:rPr>
      </w:pPr>
    </w:p>
    <w:p w14:paraId="75EBBAEA" w14:textId="77777777" w:rsidR="00CA2636" w:rsidRDefault="00CA2636" w:rsidP="00CA2636">
      <w:pPr>
        <w:keepNext/>
        <w:outlineLvl w:val="0"/>
        <w:rPr>
          <w:b/>
          <w:szCs w:val="24"/>
        </w:rPr>
      </w:pPr>
    </w:p>
    <w:p w14:paraId="6F6E9379" w14:textId="77777777" w:rsidR="00CA2636" w:rsidRDefault="00CA2636" w:rsidP="00CA2636">
      <w:pPr>
        <w:rPr>
          <w:b/>
          <w:bCs/>
          <w:szCs w:val="24"/>
          <w:lang w:eastAsia="lv-LV"/>
        </w:rPr>
      </w:pPr>
    </w:p>
    <w:p w14:paraId="001C7B87" w14:textId="77777777" w:rsidR="00CA2636" w:rsidRPr="00CE3CC5" w:rsidRDefault="00CA2636" w:rsidP="00CA2636">
      <w:pPr>
        <w:rPr>
          <w:b/>
          <w:bCs/>
          <w:color w:val="000000"/>
          <w:szCs w:val="24"/>
          <w:lang w:eastAsia="lv-LV"/>
        </w:rPr>
      </w:pPr>
      <w:r w:rsidRPr="00CE3CC5">
        <w:rPr>
          <w:b/>
          <w:bCs/>
          <w:color w:val="000000"/>
          <w:szCs w:val="24"/>
          <w:lang w:eastAsia="lv-LV"/>
        </w:rPr>
        <w:t>Par Sociālo, izglītības un kultūras jautājumu komitejas locekļu ievēlēšanu</w:t>
      </w:r>
    </w:p>
    <w:p w14:paraId="5FBB932D" w14:textId="77777777" w:rsidR="00CA2636" w:rsidRDefault="00CA2636" w:rsidP="00CA2636">
      <w:pPr>
        <w:rPr>
          <w:szCs w:val="24"/>
        </w:rPr>
      </w:pPr>
    </w:p>
    <w:p w14:paraId="3A0A1AD6" w14:textId="77777777" w:rsidR="00CA2636" w:rsidRDefault="00CA2636" w:rsidP="00CA2636">
      <w:pPr>
        <w:rPr>
          <w:szCs w:val="24"/>
        </w:rPr>
      </w:pPr>
    </w:p>
    <w:p w14:paraId="30B464C7" w14:textId="77777777" w:rsidR="00CA2636" w:rsidRPr="007C0038" w:rsidRDefault="00CA2636" w:rsidP="00CA2636">
      <w:pPr>
        <w:rPr>
          <w:szCs w:val="24"/>
        </w:rPr>
      </w:pPr>
    </w:p>
    <w:p w14:paraId="138AE263" w14:textId="77777777" w:rsidR="00CA2636" w:rsidRPr="005D2058" w:rsidRDefault="00CA2636" w:rsidP="00CA2636">
      <w:pPr>
        <w:ind w:firstLine="567"/>
        <w:jc w:val="both"/>
        <w:rPr>
          <w:b/>
          <w:szCs w:val="24"/>
        </w:rPr>
      </w:pPr>
      <w:r>
        <w:rPr>
          <w:szCs w:val="24"/>
        </w:rPr>
        <w:t xml:space="preserve">Saskaņā ar Finanšu komitejas 2025.gada 16.jūlija sēdes protokolu Nr.8 un, </w:t>
      </w:r>
      <w:r w:rsidRPr="00D67E78">
        <w:rPr>
          <w:szCs w:val="24"/>
        </w:rPr>
        <w:t xml:space="preserve">pamatojoties uz Olaines novada pašvaldības domes </w:t>
      </w:r>
      <w:r w:rsidRPr="00D67E78">
        <w:rPr>
          <w:szCs w:val="24"/>
          <w:shd w:val="clear" w:color="auto" w:fill="FFFFFF"/>
        </w:rPr>
        <w:t>2024.gada 28.februāra saistošo noteikumu Nr.SN2/2024</w:t>
      </w:r>
      <w:r w:rsidRPr="00D67E78">
        <w:rPr>
          <w:szCs w:val="24"/>
        </w:rPr>
        <w:t xml:space="preserve"> “</w:t>
      </w:r>
      <w:r w:rsidRPr="00D67E78">
        <w:rPr>
          <w:szCs w:val="24"/>
          <w:shd w:val="clear" w:color="auto" w:fill="FFFFFF"/>
        </w:rPr>
        <w:t>Olaines novada pašvaldības nolikums”</w:t>
      </w:r>
      <w:r w:rsidRPr="00D67E78">
        <w:rPr>
          <w:szCs w:val="24"/>
        </w:rPr>
        <w:t xml:space="preserve"> 5.2.punktu un Pašvaldību likuma 10.panta pirmās daļas 11.punktu, 14.</w:t>
      </w:r>
      <w:r>
        <w:rPr>
          <w:szCs w:val="24"/>
        </w:rPr>
        <w:t>pantu</w:t>
      </w:r>
      <w:r w:rsidRPr="00D67E78">
        <w:rPr>
          <w:szCs w:val="24"/>
        </w:rPr>
        <w:t xml:space="preserve"> un 39.pant</w:t>
      </w:r>
      <w:r>
        <w:rPr>
          <w:szCs w:val="24"/>
        </w:rPr>
        <w:t>a otro daļu</w:t>
      </w:r>
      <w:r w:rsidRPr="00B62CAC">
        <w:rPr>
          <w:color w:val="000000"/>
          <w:szCs w:val="24"/>
        </w:rPr>
        <w:t>,</w:t>
      </w:r>
      <w:r w:rsidRPr="005D2058">
        <w:rPr>
          <w:color w:val="ED0000"/>
          <w:szCs w:val="24"/>
        </w:rPr>
        <w:t xml:space="preserve"> </w:t>
      </w:r>
      <w:r w:rsidRPr="005D2058">
        <w:rPr>
          <w:b/>
          <w:szCs w:val="24"/>
        </w:rPr>
        <w:t>dome nolemj:</w:t>
      </w:r>
    </w:p>
    <w:p w14:paraId="521BBD5D" w14:textId="77777777" w:rsidR="00CA2636" w:rsidRDefault="00CA2636" w:rsidP="00CA2636">
      <w:pPr>
        <w:jc w:val="both"/>
        <w:rPr>
          <w:b/>
          <w:szCs w:val="24"/>
        </w:rPr>
      </w:pPr>
    </w:p>
    <w:p w14:paraId="0D3C8AFB" w14:textId="77777777" w:rsidR="00CA2636" w:rsidRPr="00A83918" w:rsidRDefault="00CA2636" w:rsidP="00CA2636">
      <w:pPr>
        <w:numPr>
          <w:ilvl w:val="0"/>
          <w:numId w:val="1"/>
        </w:numPr>
        <w:jc w:val="both"/>
        <w:rPr>
          <w:szCs w:val="24"/>
        </w:rPr>
      </w:pPr>
      <w:r w:rsidRPr="00A83918">
        <w:rPr>
          <w:szCs w:val="24"/>
        </w:rPr>
        <w:t xml:space="preserve">Ievēlēt </w:t>
      </w:r>
      <w:r w:rsidRPr="00CE3CC5">
        <w:rPr>
          <w:color w:val="000000"/>
          <w:szCs w:val="24"/>
          <w:lang w:eastAsia="lv-LV"/>
        </w:rPr>
        <w:t>Sociālo, izglītības un kultūras jautājumu</w:t>
      </w:r>
      <w:r w:rsidRPr="00A83918">
        <w:rPr>
          <w:szCs w:val="24"/>
        </w:rPr>
        <w:t xml:space="preserve"> komitejā šādus domes deputātus:</w:t>
      </w:r>
    </w:p>
    <w:p w14:paraId="66AC6BC4" w14:textId="77777777" w:rsidR="00CA2636" w:rsidRPr="00A83918" w:rsidRDefault="00CA2636" w:rsidP="00CA2636">
      <w:pPr>
        <w:numPr>
          <w:ilvl w:val="1"/>
          <w:numId w:val="2"/>
        </w:numPr>
        <w:ind w:right="282"/>
        <w:jc w:val="both"/>
      </w:pPr>
      <w:r w:rsidRPr="00A83918">
        <w:rPr>
          <w:rFonts w:eastAsia="Calibri"/>
        </w:rPr>
        <w:t xml:space="preserve">Andri Bergu </w:t>
      </w:r>
      <w:r>
        <w:rPr>
          <w:rFonts w:eastAsia="Calibri"/>
        </w:rPr>
        <w:t>(</w:t>
      </w:r>
      <w:r w:rsidRPr="00A83918">
        <w:t>Latvijas Sociāldemokrātiskā strādnieku partija</w:t>
      </w:r>
      <w:r>
        <w:t>)</w:t>
      </w:r>
      <w:r w:rsidRPr="00A83918">
        <w:t>;</w:t>
      </w:r>
    </w:p>
    <w:p w14:paraId="7FAF1AF6" w14:textId="77777777" w:rsidR="00CA2636" w:rsidRPr="00A83918" w:rsidRDefault="00CA2636" w:rsidP="00CA2636">
      <w:pPr>
        <w:numPr>
          <w:ilvl w:val="1"/>
          <w:numId w:val="2"/>
        </w:numPr>
        <w:ind w:right="282"/>
        <w:jc w:val="both"/>
      </w:pPr>
      <w:r w:rsidRPr="00A83918">
        <w:rPr>
          <w:color w:val="3A3A39"/>
          <w:shd w:val="clear" w:color="auto" w:fill="FFFFFF"/>
        </w:rPr>
        <w:t xml:space="preserve">Ināru Brenci </w:t>
      </w:r>
      <w:r>
        <w:rPr>
          <w:color w:val="3A3A39"/>
          <w:shd w:val="clear" w:color="auto" w:fill="FFFFFF"/>
        </w:rPr>
        <w:t>(</w:t>
      </w:r>
      <w:r w:rsidRPr="00A83918">
        <w:t>Latvijas Sociāldemokrātiskā strādnieku partija</w:t>
      </w:r>
      <w:r>
        <w:t>)</w:t>
      </w:r>
      <w:r w:rsidRPr="00A83918">
        <w:t>;</w:t>
      </w:r>
    </w:p>
    <w:p w14:paraId="7BAA4A9F" w14:textId="77777777" w:rsidR="00CA2636" w:rsidRPr="00A83918" w:rsidRDefault="00CA2636" w:rsidP="00CA2636">
      <w:pPr>
        <w:numPr>
          <w:ilvl w:val="1"/>
          <w:numId w:val="2"/>
        </w:numPr>
        <w:ind w:right="282"/>
        <w:jc w:val="both"/>
      </w:pPr>
      <w:r w:rsidRPr="00A83918">
        <w:rPr>
          <w:color w:val="3A3A39"/>
          <w:shd w:val="clear" w:color="auto" w:fill="FFFFFF"/>
        </w:rPr>
        <w:t xml:space="preserve">Līgu Gulbi </w:t>
      </w:r>
      <w:r>
        <w:rPr>
          <w:color w:val="3A3A39"/>
          <w:shd w:val="clear" w:color="auto" w:fill="FFFFFF"/>
        </w:rPr>
        <w:t>(</w:t>
      </w:r>
      <w:r w:rsidRPr="00A83918">
        <w:t>Latvijas Sociāldemokrātiskā strādnieku partija</w:t>
      </w:r>
      <w:r>
        <w:t>)</w:t>
      </w:r>
      <w:r w:rsidRPr="00A83918">
        <w:t>;</w:t>
      </w:r>
    </w:p>
    <w:p w14:paraId="4EFDAE52" w14:textId="77777777" w:rsidR="00CA2636" w:rsidRPr="00A83918" w:rsidRDefault="00CA2636" w:rsidP="00CA2636">
      <w:pPr>
        <w:numPr>
          <w:ilvl w:val="1"/>
          <w:numId w:val="2"/>
        </w:numPr>
        <w:ind w:right="282"/>
        <w:jc w:val="both"/>
      </w:pPr>
      <w:r w:rsidRPr="00A83918">
        <w:rPr>
          <w:color w:val="3A3A39"/>
          <w:shd w:val="clear" w:color="auto" w:fill="FFFFFF"/>
        </w:rPr>
        <w:t xml:space="preserve">Jāni Kuzminu </w:t>
      </w:r>
      <w:r>
        <w:rPr>
          <w:color w:val="3A3A39"/>
          <w:shd w:val="clear" w:color="auto" w:fill="FFFFFF"/>
        </w:rPr>
        <w:t>(</w:t>
      </w:r>
      <w:r w:rsidRPr="00A83918">
        <w:t>Latvijas Sociāldemokrātiskā strādnieku partija</w:t>
      </w:r>
      <w:r>
        <w:t>)</w:t>
      </w:r>
      <w:r w:rsidRPr="00A83918">
        <w:t>;</w:t>
      </w:r>
    </w:p>
    <w:p w14:paraId="751563AA" w14:textId="77777777" w:rsidR="00CA2636" w:rsidRPr="00A83918" w:rsidRDefault="00CA2636" w:rsidP="00CA2636">
      <w:pPr>
        <w:numPr>
          <w:ilvl w:val="1"/>
          <w:numId w:val="2"/>
        </w:numPr>
        <w:ind w:right="282"/>
        <w:jc w:val="both"/>
      </w:pPr>
      <w:r w:rsidRPr="00A83918">
        <w:rPr>
          <w:color w:val="3A3A39"/>
          <w:shd w:val="clear" w:color="auto" w:fill="FFFFFF"/>
        </w:rPr>
        <w:t xml:space="preserve">Jāni Precinieku </w:t>
      </w:r>
      <w:r>
        <w:rPr>
          <w:color w:val="3A3A39"/>
          <w:shd w:val="clear" w:color="auto" w:fill="FFFFFF"/>
        </w:rPr>
        <w:t>(</w:t>
      </w:r>
      <w:r w:rsidRPr="00A83918">
        <w:t>Latvijas Sociāldemokrātiskā strādnieku partija</w:t>
      </w:r>
      <w:r>
        <w:t>)</w:t>
      </w:r>
      <w:r w:rsidRPr="00A83918">
        <w:t>;</w:t>
      </w:r>
    </w:p>
    <w:p w14:paraId="509D75D4" w14:textId="77777777" w:rsidR="00CA2636" w:rsidRPr="00A83918" w:rsidRDefault="00CA2636" w:rsidP="00CA2636">
      <w:pPr>
        <w:numPr>
          <w:ilvl w:val="1"/>
          <w:numId w:val="2"/>
        </w:numPr>
        <w:ind w:right="282"/>
        <w:jc w:val="both"/>
      </w:pPr>
      <w:r w:rsidRPr="00A83918">
        <w:rPr>
          <w:color w:val="3A3A39"/>
          <w:shd w:val="clear" w:color="auto" w:fill="FFFFFF"/>
        </w:rPr>
        <w:t>Māri Ribicki</w:t>
      </w:r>
      <w:r w:rsidRPr="00A83918">
        <w:t xml:space="preserve"> </w:t>
      </w:r>
      <w:r>
        <w:t>(</w:t>
      </w:r>
      <w:r w:rsidRPr="00A83918">
        <w:t>Latvijas Sociāldemokrātiskā strādnieku partija</w:t>
      </w:r>
      <w:r>
        <w:t>)</w:t>
      </w:r>
      <w:r w:rsidRPr="00A83918">
        <w:t>;</w:t>
      </w:r>
    </w:p>
    <w:p w14:paraId="43BE36A2" w14:textId="77777777" w:rsidR="00CA2636" w:rsidRPr="00A83918" w:rsidRDefault="00CA2636" w:rsidP="00CA2636">
      <w:pPr>
        <w:numPr>
          <w:ilvl w:val="1"/>
          <w:numId w:val="2"/>
        </w:numPr>
        <w:ind w:right="282"/>
        <w:jc w:val="both"/>
      </w:pPr>
      <w:r w:rsidRPr="00A83918">
        <w:rPr>
          <w:color w:val="3A3A39"/>
          <w:shd w:val="clear" w:color="auto" w:fill="FFFFFF"/>
        </w:rPr>
        <w:t xml:space="preserve">Ievu Čukuri </w:t>
      </w:r>
      <w:r>
        <w:rPr>
          <w:color w:val="3A3A39"/>
          <w:shd w:val="clear" w:color="auto" w:fill="FFFFFF"/>
        </w:rPr>
        <w:t>(</w:t>
      </w:r>
      <w:r w:rsidRPr="00A83918">
        <w:t>Latvijas attīstībai</w:t>
      </w:r>
      <w:r>
        <w:t>)</w:t>
      </w:r>
      <w:r w:rsidRPr="00A83918">
        <w:t>;</w:t>
      </w:r>
    </w:p>
    <w:p w14:paraId="7342BEEA" w14:textId="77777777" w:rsidR="00CA2636" w:rsidRPr="00A83918" w:rsidRDefault="00CA2636" w:rsidP="00CA2636">
      <w:pPr>
        <w:numPr>
          <w:ilvl w:val="1"/>
          <w:numId w:val="2"/>
        </w:numPr>
        <w:ind w:right="282"/>
        <w:jc w:val="both"/>
      </w:pPr>
      <w:r w:rsidRPr="00A83918">
        <w:rPr>
          <w:color w:val="3A3A39"/>
          <w:shd w:val="clear" w:color="auto" w:fill="FFFFFF"/>
        </w:rPr>
        <w:t>Aleksandru Geržatoviču</w:t>
      </w:r>
      <w:r w:rsidRPr="00A83918">
        <w:t xml:space="preserve"> </w:t>
      </w:r>
      <w:r>
        <w:t>(</w:t>
      </w:r>
      <w:r w:rsidRPr="00A83918">
        <w:t>Latvijas attīstībai</w:t>
      </w:r>
      <w:r>
        <w:t>)</w:t>
      </w:r>
      <w:r w:rsidRPr="00A83918">
        <w:t>;</w:t>
      </w:r>
      <w:r w:rsidRPr="00A83918">
        <w:rPr>
          <w:color w:val="3A3A39"/>
          <w:shd w:val="clear" w:color="auto" w:fill="FFFFFF"/>
        </w:rPr>
        <w:t xml:space="preserve"> </w:t>
      </w:r>
    </w:p>
    <w:p w14:paraId="62A2FD95" w14:textId="77777777" w:rsidR="00CA2636" w:rsidRPr="00A83918" w:rsidRDefault="00CA2636" w:rsidP="00CA2636">
      <w:pPr>
        <w:numPr>
          <w:ilvl w:val="1"/>
          <w:numId w:val="2"/>
        </w:numPr>
        <w:ind w:right="282"/>
        <w:jc w:val="both"/>
      </w:pPr>
      <w:r w:rsidRPr="00A83918">
        <w:rPr>
          <w:color w:val="3A3A39"/>
          <w:shd w:val="clear" w:color="auto" w:fill="FFFFFF"/>
        </w:rPr>
        <w:t xml:space="preserve">Juri Kudiņu </w:t>
      </w:r>
      <w:r>
        <w:rPr>
          <w:color w:val="3A3A39"/>
          <w:shd w:val="clear" w:color="auto" w:fill="FFFFFF"/>
        </w:rPr>
        <w:t>(</w:t>
      </w:r>
      <w:r w:rsidRPr="00A83918">
        <w:t>Latvijas attīstībai</w:t>
      </w:r>
      <w:r>
        <w:t>)</w:t>
      </w:r>
      <w:r w:rsidRPr="00A83918">
        <w:t>;</w:t>
      </w:r>
      <w:r w:rsidRPr="00A83918">
        <w:rPr>
          <w:color w:val="3A3A39"/>
          <w:shd w:val="clear" w:color="auto" w:fill="FFFFFF"/>
        </w:rPr>
        <w:t xml:space="preserve"> </w:t>
      </w:r>
    </w:p>
    <w:p w14:paraId="21E73098" w14:textId="77777777" w:rsidR="00CA2636" w:rsidRPr="00A83918" w:rsidRDefault="00CA2636" w:rsidP="00CA2636">
      <w:pPr>
        <w:numPr>
          <w:ilvl w:val="1"/>
          <w:numId w:val="2"/>
        </w:numPr>
        <w:ind w:right="282"/>
        <w:jc w:val="both"/>
      </w:pPr>
      <w:r w:rsidRPr="00A83918">
        <w:rPr>
          <w:color w:val="3A3A39"/>
          <w:shd w:val="clear" w:color="auto" w:fill="FFFFFF"/>
        </w:rPr>
        <w:t xml:space="preserve">Tomu Ritumu </w:t>
      </w:r>
      <w:r>
        <w:rPr>
          <w:color w:val="3A3A39"/>
          <w:shd w:val="clear" w:color="auto" w:fill="FFFFFF"/>
        </w:rPr>
        <w:t>(</w:t>
      </w:r>
      <w:r w:rsidRPr="00A83918">
        <w:t>Latvijas attīstībai</w:t>
      </w:r>
      <w:r>
        <w:t>)</w:t>
      </w:r>
      <w:r w:rsidRPr="00A83918">
        <w:t>;</w:t>
      </w:r>
      <w:r w:rsidRPr="00A83918">
        <w:rPr>
          <w:color w:val="3A3A39"/>
          <w:shd w:val="clear" w:color="auto" w:fill="FFFFFF"/>
        </w:rPr>
        <w:t xml:space="preserve"> </w:t>
      </w:r>
    </w:p>
    <w:p w14:paraId="3D400D89" w14:textId="77777777" w:rsidR="00CA2636" w:rsidRPr="00A83918" w:rsidRDefault="00CA2636" w:rsidP="00CA2636">
      <w:pPr>
        <w:numPr>
          <w:ilvl w:val="1"/>
          <w:numId w:val="2"/>
        </w:numPr>
        <w:ind w:right="282"/>
        <w:jc w:val="both"/>
      </w:pPr>
      <w:r w:rsidRPr="00A83918">
        <w:rPr>
          <w:color w:val="3A3A39"/>
          <w:shd w:val="clear" w:color="auto" w:fill="FFFFFF"/>
        </w:rPr>
        <w:t>Lieni Šmiti</w:t>
      </w:r>
      <w:r w:rsidRPr="00A83918">
        <w:t xml:space="preserve"> </w:t>
      </w:r>
      <w:r>
        <w:t>(</w:t>
      </w:r>
      <w:r w:rsidRPr="00A83918">
        <w:t>Latvijas attīstībai</w:t>
      </w:r>
      <w:r>
        <w:t>)</w:t>
      </w:r>
      <w:r w:rsidRPr="00A83918">
        <w:t>;</w:t>
      </w:r>
    </w:p>
    <w:p w14:paraId="5D542433" w14:textId="77777777" w:rsidR="00CA2636" w:rsidRPr="008717E3" w:rsidRDefault="00CA2636" w:rsidP="00CA2636">
      <w:pPr>
        <w:numPr>
          <w:ilvl w:val="1"/>
          <w:numId w:val="2"/>
        </w:numPr>
        <w:ind w:right="282"/>
        <w:jc w:val="both"/>
      </w:pPr>
      <w:r w:rsidRPr="00A83918">
        <w:rPr>
          <w:color w:val="3A3A39"/>
          <w:shd w:val="clear" w:color="auto" w:fill="FFFFFF"/>
        </w:rPr>
        <w:t xml:space="preserve">Dmitriju Ivanovu </w:t>
      </w:r>
      <w:r>
        <w:rPr>
          <w:color w:val="3A3A39"/>
          <w:shd w:val="clear" w:color="auto" w:fill="FFFFFF"/>
        </w:rPr>
        <w:t>(</w:t>
      </w:r>
      <w:r w:rsidRPr="008717E3">
        <w:rPr>
          <w:rStyle w:val="Izteiksmgs"/>
          <w:b w:val="0"/>
          <w:bCs w:val="0"/>
          <w:color w:val="3A3A39"/>
          <w:shd w:val="clear" w:color="auto" w:fill="FFFFFF"/>
        </w:rPr>
        <w:t>Suverēnā vara</w:t>
      </w:r>
      <w:r>
        <w:rPr>
          <w:rStyle w:val="Izteiksmgs"/>
          <w:b w:val="0"/>
          <w:bCs w:val="0"/>
          <w:color w:val="3A3A39"/>
          <w:shd w:val="clear" w:color="auto" w:fill="FFFFFF"/>
        </w:rPr>
        <w:t>,</w:t>
      </w:r>
      <w:r w:rsidRPr="008717E3">
        <w:rPr>
          <w:rStyle w:val="Izteiksmgs"/>
          <w:b w:val="0"/>
          <w:bCs w:val="0"/>
          <w:color w:val="3A3A39"/>
          <w:shd w:val="clear" w:color="auto" w:fill="FFFFFF"/>
        </w:rPr>
        <w:t xml:space="preserve"> Apvienība Jaunlatvieši);</w:t>
      </w:r>
    </w:p>
    <w:p w14:paraId="7FFD93C9" w14:textId="77777777" w:rsidR="00CA2636" w:rsidRPr="008717E3" w:rsidRDefault="00CA2636" w:rsidP="00CA2636">
      <w:pPr>
        <w:numPr>
          <w:ilvl w:val="1"/>
          <w:numId w:val="2"/>
        </w:numPr>
        <w:ind w:right="282"/>
        <w:jc w:val="both"/>
      </w:pPr>
      <w:r w:rsidRPr="008717E3">
        <w:rPr>
          <w:color w:val="3A3A39"/>
          <w:shd w:val="clear" w:color="auto" w:fill="FFFFFF"/>
        </w:rPr>
        <w:t>Andreju Lukaševicu (</w:t>
      </w:r>
      <w:r w:rsidRPr="008717E3">
        <w:rPr>
          <w:rStyle w:val="Izteiksmgs"/>
          <w:b w:val="0"/>
          <w:bCs w:val="0"/>
          <w:color w:val="3A3A39"/>
          <w:shd w:val="clear" w:color="auto" w:fill="FFFFFF"/>
        </w:rPr>
        <w:t>Suverēnā vara</w:t>
      </w:r>
      <w:r>
        <w:rPr>
          <w:rStyle w:val="Izteiksmgs"/>
          <w:b w:val="0"/>
          <w:bCs w:val="0"/>
          <w:color w:val="3A3A39"/>
          <w:shd w:val="clear" w:color="auto" w:fill="FFFFFF"/>
        </w:rPr>
        <w:t>,</w:t>
      </w:r>
      <w:r w:rsidRPr="008717E3">
        <w:rPr>
          <w:rStyle w:val="Izteiksmgs"/>
          <w:b w:val="0"/>
          <w:bCs w:val="0"/>
          <w:color w:val="3A3A39"/>
          <w:shd w:val="clear" w:color="auto" w:fill="FFFFFF"/>
        </w:rPr>
        <w:t xml:space="preserve"> Apvienība Jaunlatvieši);</w:t>
      </w:r>
    </w:p>
    <w:p w14:paraId="3E1B8F5D" w14:textId="77777777" w:rsidR="00CA2636" w:rsidRPr="008717E3" w:rsidRDefault="00CA2636" w:rsidP="00CA2636">
      <w:pPr>
        <w:numPr>
          <w:ilvl w:val="1"/>
          <w:numId w:val="2"/>
        </w:numPr>
        <w:ind w:right="282"/>
        <w:jc w:val="both"/>
      </w:pPr>
      <w:r w:rsidRPr="008717E3">
        <w:rPr>
          <w:color w:val="3A3A39"/>
          <w:shd w:val="clear" w:color="auto" w:fill="FFFFFF"/>
        </w:rPr>
        <w:t>Andri Vurču (</w:t>
      </w:r>
      <w:r w:rsidRPr="008717E3">
        <w:rPr>
          <w:rStyle w:val="Izteiksmgs"/>
          <w:b w:val="0"/>
          <w:bCs w:val="0"/>
          <w:color w:val="3A3A39"/>
          <w:shd w:val="clear" w:color="auto" w:fill="FFFFFF"/>
        </w:rPr>
        <w:t>Suverēnā vara</w:t>
      </w:r>
      <w:r>
        <w:rPr>
          <w:rStyle w:val="Izteiksmgs"/>
          <w:b w:val="0"/>
          <w:bCs w:val="0"/>
          <w:color w:val="3A3A39"/>
          <w:shd w:val="clear" w:color="auto" w:fill="FFFFFF"/>
        </w:rPr>
        <w:t>,</w:t>
      </w:r>
      <w:r w:rsidRPr="008717E3">
        <w:rPr>
          <w:rStyle w:val="Izteiksmgs"/>
          <w:b w:val="0"/>
          <w:bCs w:val="0"/>
          <w:color w:val="3A3A39"/>
          <w:shd w:val="clear" w:color="auto" w:fill="FFFFFF"/>
        </w:rPr>
        <w:t xml:space="preserve"> Apvienība Jaunlatvieši);</w:t>
      </w:r>
    </w:p>
    <w:p w14:paraId="4257BAAD" w14:textId="77777777" w:rsidR="00CA2636" w:rsidRPr="008717E3" w:rsidRDefault="00CA2636" w:rsidP="00CA2636">
      <w:pPr>
        <w:numPr>
          <w:ilvl w:val="1"/>
          <w:numId w:val="2"/>
        </w:numPr>
        <w:ind w:right="282"/>
        <w:jc w:val="both"/>
      </w:pPr>
      <w:r w:rsidRPr="008717E3">
        <w:rPr>
          <w:color w:val="3A3A39"/>
          <w:shd w:val="clear" w:color="auto" w:fill="FFFFFF"/>
        </w:rPr>
        <w:t>Māri Vanagu (</w:t>
      </w:r>
      <w:r w:rsidRPr="008717E3">
        <w:rPr>
          <w:rStyle w:val="Izteiksmgs"/>
          <w:b w:val="0"/>
          <w:bCs w:val="0"/>
          <w:color w:val="3A3A39"/>
          <w:shd w:val="clear" w:color="auto" w:fill="FFFFFF"/>
        </w:rPr>
        <w:t>Latvija pirmajā vietā).</w:t>
      </w:r>
    </w:p>
    <w:p w14:paraId="3AA15B29" w14:textId="77777777" w:rsidR="00CA2636" w:rsidRPr="00D67E78" w:rsidRDefault="00CA2636" w:rsidP="00CA2636">
      <w:pPr>
        <w:numPr>
          <w:ilvl w:val="0"/>
          <w:numId w:val="2"/>
        </w:numPr>
        <w:ind w:left="0" w:firstLine="426"/>
        <w:jc w:val="both"/>
        <w:rPr>
          <w:szCs w:val="24"/>
        </w:rPr>
      </w:pPr>
      <w:r w:rsidRPr="00D67E78">
        <w:rPr>
          <w:rStyle w:val="Izteiksmgs"/>
          <w:b w:val="0"/>
          <w:bCs w:val="0"/>
          <w:shd w:val="clear" w:color="auto" w:fill="FFFFFF"/>
        </w:rPr>
        <w:t xml:space="preserve">Lēmums stājas spēkā ar Olaines novada </w:t>
      </w:r>
      <w:r>
        <w:rPr>
          <w:rStyle w:val="Izteiksmgs"/>
          <w:b w:val="0"/>
          <w:bCs w:val="0"/>
          <w:shd w:val="clear" w:color="auto" w:fill="FFFFFF"/>
        </w:rPr>
        <w:t xml:space="preserve">pašvaldības </w:t>
      </w:r>
      <w:r w:rsidRPr="00D67E78">
        <w:rPr>
          <w:rStyle w:val="Izteiksmgs"/>
          <w:b w:val="0"/>
          <w:bCs w:val="0"/>
          <w:shd w:val="clear" w:color="auto" w:fill="FFFFFF"/>
        </w:rPr>
        <w:t xml:space="preserve">domes 2025.gada </w:t>
      </w:r>
      <w:r>
        <w:rPr>
          <w:rStyle w:val="Izteiksmgs"/>
          <w:b w:val="0"/>
          <w:bCs w:val="0"/>
          <w:shd w:val="clear" w:color="auto" w:fill="FFFFFF"/>
        </w:rPr>
        <w:t>30.jūlija</w:t>
      </w:r>
      <w:r w:rsidRPr="00D67E78">
        <w:rPr>
          <w:rStyle w:val="Izteiksmgs"/>
          <w:b w:val="0"/>
          <w:bCs w:val="0"/>
          <w:shd w:val="clear" w:color="auto" w:fill="FFFFFF"/>
        </w:rPr>
        <w:t xml:space="preserve"> saistošo noteikumu Nr.SN___/2025 “Grozījumi </w:t>
      </w:r>
      <w:r w:rsidRPr="00D67E78">
        <w:rPr>
          <w:szCs w:val="24"/>
        </w:rPr>
        <w:t xml:space="preserve">Olaines novada pašvaldības domes </w:t>
      </w:r>
      <w:r w:rsidRPr="00D67E78">
        <w:rPr>
          <w:szCs w:val="24"/>
          <w:shd w:val="clear" w:color="auto" w:fill="FFFFFF"/>
        </w:rPr>
        <w:t>2024.gada 28.februāra saistošajos noteikumos Nr.SN2/2024</w:t>
      </w:r>
      <w:r w:rsidRPr="00D67E78">
        <w:rPr>
          <w:szCs w:val="24"/>
        </w:rPr>
        <w:t xml:space="preserve"> “</w:t>
      </w:r>
      <w:r w:rsidRPr="00D67E78">
        <w:rPr>
          <w:szCs w:val="24"/>
          <w:shd w:val="clear" w:color="auto" w:fill="FFFFFF"/>
        </w:rPr>
        <w:t>Olaines novada pašvaldības nolikums”” spēkā stāšanos.</w:t>
      </w:r>
    </w:p>
    <w:p w14:paraId="5B330557" w14:textId="77777777" w:rsidR="00CA2636" w:rsidRPr="00A83918" w:rsidRDefault="00CA2636" w:rsidP="00CA2636">
      <w:pPr>
        <w:ind w:right="423"/>
        <w:jc w:val="both"/>
        <w:rPr>
          <w:szCs w:val="24"/>
        </w:rPr>
      </w:pPr>
      <w:r>
        <w:rPr>
          <w:szCs w:val="24"/>
        </w:rPr>
        <w:t xml:space="preserve"> </w:t>
      </w:r>
    </w:p>
    <w:p w14:paraId="4F60C574" w14:textId="77777777" w:rsidR="00CA2636" w:rsidRDefault="00CA2636" w:rsidP="00CA2636">
      <w:pPr>
        <w:ind w:right="423"/>
        <w:jc w:val="both"/>
        <w:rPr>
          <w:szCs w:val="24"/>
        </w:rPr>
      </w:pPr>
    </w:p>
    <w:p w14:paraId="4E83CDBA" w14:textId="77777777" w:rsidR="00CA2636" w:rsidRPr="00EA61CA" w:rsidRDefault="00CA2636" w:rsidP="00CA2636">
      <w:pPr>
        <w:jc w:val="both"/>
        <w:rPr>
          <w:szCs w:val="24"/>
          <w:lang w:eastAsia="lv-LV"/>
        </w:rPr>
      </w:pPr>
      <w:r w:rsidRPr="00EA61CA">
        <w:rPr>
          <w:szCs w:val="24"/>
          <w:lang w:eastAsia="lv-LV"/>
        </w:rPr>
        <w:t xml:space="preserve">Domes priekšsēdētājs </w:t>
      </w:r>
      <w:r w:rsidRPr="00EA61CA">
        <w:rPr>
          <w:szCs w:val="24"/>
          <w:lang w:eastAsia="lv-LV"/>
        </w:rPr>
        <w:tab/>
      </w:r>
      <w:r w:rsidRPr="00EA61CA">
        <w:rPr>
          <w:szCs w:val="24"/>
          <w:lang w:eastAsia="lv-LV"/>
        </w:rPr>
        <w:tab/>
      </w:r>
      <w:r w:rsidRPr="00EA61CA">
        <w:rPr>
          <w:szCs w:val="24"/>
          <w:lang w:eastAsia="lv-LV"/>
        </w:rPr>
        <w:tab/>
      </w:r>
      <w:r w:rsidRPr="00EA61CA">
        <w:rPr>
          <w:szCs w:val="24"/>
          <w:lang w:eastAsia="lv-LV"/>
        </w:rPr>
        <w:tab/>
      </w:r>
      <w:r w:rsidRPr="00EA61CA">
        <w:rPr>
          <w:szCs w:val="24"/>
          <w:lang w:eastAsia="lv-LV"/>
        </w:rPr>
        <w:tab/>
      </w:r>
      <w:r w:rsidRPr="00EA61CA">
        <w:rPr>
          <w:szCs w:val="24"/>
          <w:lang w:eastAsia="lv-LV"/>
        </w:rPr>
        <w:tab/>
      </w:r>
      <w:r w:rsidRPr="00EA61CA">
        <w:rPr>
          <w:szCs w:val="24"/>
          <w:lang w:eastAsia="lv-LV"/>
        </w:rPr>
        <w:tab/>
      </w:r>
      <w:r>
        <w:rPr>
          <w:szCs w:val="24"/>
          <w:lang w:eastAsia="lv-LV"/>
        </w:rPr>
        <w:tab/>
      </w:r>
      <w:r w:rsidRPr="00EA61CA">
        <w:rPr>
          <w:szCs w:val="24"/>
          <w:lang w:eastAsia="lv-LV"/>
        </w:rPr>
        <w:t xml:space="preserve">A.Bergs </w:t>
      </w:r>
    </w:p>
    <w:p w14:paraId="31784990" w14:textId="77777777" w:rsidR="00CA2636" w:rsidRPr="00EA61CA" w:rsidRDefault="00CA2636" w:rsidP="00CA2636">
      <w:pPr>
        <w:jc w:val="both"/>
        <w:rPr>
          <w:szCs w:val="24"/>
          <w:lang w:eastAsia="lv-LV"/>
        </w:rPr>
      </w:pPr>
    </w:p>
    <w:p w14:paraId="6EAAEFDA" w14:textId="77777777" w:rsidR="00CA2636" w:rsidRPr="00EA61CA" w:rsidRDefault="00CA2636" w:rsidP="00CA2636">
      <w:pPr>
        <w:jc w:val="both"/>
        <w:rPr>
          <w:szCs w:val="24"/>
          <w:lang w:eastAsia="lv-LV"/>
        </w:rPr>
      </w:pPr>
      <w:r w:rsidRPr="00EA61CA">
        <w:rPr>
          <w:szCs w:val="24"/>
          <w:lang w:eastAsia="lv-LV"/>
        </w:rPr>
        <w:t xml:space="preserve">Iesniedz: </w:t>
      </w:r>
      <w:r>
        <w:rPr>
          <w:szCs w:val="24"/>
          <w:lang w:eastAsia="lv-LV"/>
        </w:rPr>
        <w:t>Finanšu komiteja</w:t>
      </w:r>
    </w:p>
    <w:p w14:paraId="2EC07688" w14:textId="77777777" w:rsidR="00CA2636" w:rsidRPr="00EA61CA" w:rsidRDefault="00CA2636" w:rsidP="00CA2636">
      <w:pPr>
        <w:jc w:val="both"/>
        <w:rPr>
          <w:szCs w:val="24"/>
          <w:lang w:eastAsia="lv-LV"/>
        </w:rPr>
      </w:pPr>
      <w:r w:rsidRPr="00EA61CA">
        <w:rPr>
          <w:szCs w:val="24"/>
          <w:lang w:eastAsia="lv-LV"/>
        </w:rPr>
        <w:t>Sagatavoja: domes priekšsēdētājs A.Bergs</w:t>
      </w:r>
    </w:p>
    <w:p w14:paraId="28900E75" w14:textId="77777777" w:rsidR="00CA2636" w:rsidRPr="00EA61CA" w:rsidRDefault="00CA2636" w:rsidP="00CA2636">
      <w:pPr>
        <w:jc w:val="both"/>
        <w:rPr>
          <w:sz w:val="10"/>
          <w:szCs w:val="10"/>
          <w:lang w:eastAsia="lv-LV"/>
        </w:rPr>
      </w:pPr>
    </w:p>
    <w:p w14:paraId="39876A2F" w14:textId="77777777" w:rsidR="00CA2636" w:rsidRDefault="00CA2636" w:rsidP="00CA2636">
      <w:pPr>
        <w:jc w:val="both"/>
        <w:rPr>
          <w:szCs w:val="24"/>
          <w:lang w:eastAsia="lv-LV"/>
        </w:rPr>
      </w:pPr>
    </w:p>
    <w:p w14:paraId="1B015216" w14:textId="77777777" w:rsidR="00CA2636" w:rsidRDefault="00CA2636" w:rsidP="00CA2636">
      <w:pPr>
        <w:jc w:val="both"/>
        <w:rPr>
          <w:szCs w:val="24"/>
          <w:lang w:eastAsia="lv-LV"/>
        </w:rPr>
      </w:pPr>
    </w:p>
    <w:p w14:paraId="1CB6D4A2" w14:textId="77777777" w:rsidR="00CA2636" w:rsidRDefault="00CA2636" w:rsidP="00CA2636">
      <w:pPr>
        <w:jc w:val="both"/>
        <w:rPr>
          <w:szCs w:val="24"/>
          <w:lang w:eastAsia="lv-LV"/>
        </w:rPr>
      </w:pPr>
      <w:r w:rsidRPr="00EA61CA">
        <w:rPr>
          <w:szCs w:val="24"/>
          <w:lang w:eastAsia="lv-LV"/>
        </w:rPr>
        <w:t>Lēmumu izsniegt:</w:t>
      </w:r>
    </w:p>
    <w:p w14:paraId="2D081EFF" w14:textId="77777777" w:rsidR="00CA2636" w:rsidRPr="00EA61CA" w:rsidRDefault="00CA2636" w:rsidP="00CA2636">
      <w:pPr>
        <w:jc w:val="both"/>
        <w:rPr>
          <w:szCs w:val="24"/>
          <w:lang w:eastAsia="lv-LV"/>
        </w:rPr>
      </w:pPr>
      <w:r w:rsidRPr="00EA61CA">
        <w:rPr>
          <w:szCs w:val="24"/>
          <w:lang w:eastAsia="lv-LV"/>
        </w:rPr>
        <w:t xml:space="preserve">Kancelejai </w:t>
      </w:r>
    </w:p>
    <w:p w14:paraId="2B99F5CE" w14:textId="77777777" w:rsidR="00CA2636" w:rsidRPr="00EA61CA" w:rsidRDefault="00CA2636" w:rsidP="00CA2636">
      <w:pPr>
        <w:jc w:val="both"/>
        <w:rPr>
          <w:szCs w:val="24"/>
          <w:lang w:eastAsia="lv-LV"/>
        </w:rPr>
      </w:pPr>
      <w:r w:rsidRPr="00EA61CA">
        <w:rPr>
          <w:szCs w:val="24"/>
          <w:lang w:eastAsia="lv-LV"/>
        </w:rPr>
        <w:t>Finanšu un grāmatvedības nodaļai</w:t>
      </w:r>
    </w:p>
    <w:p w14:paraId="4C779928" w14:textId="77777777" w:rsidR="00CA2636" w:rsidRDefault="00CA2636" w:rsidP="00CA2636">
      <w:pPr>
        <w:jc w:val="both"/>
        <w:rPr>
          <w:szCs w:val="24"/>
        </w:rPr>
      </w:pPr>
      <w:r>
        <w:rPr>
          <w:szCs w:val="24"/>
          <w:lang w:eastAsia="lv-LV"/>
        </w:rPr>
        <w:t>sabiedrisko attiecību speciālistēm</w:t>
      </w:r>
    </w:p>
    <w:p w14:paraId="233B6BA6" w14:textId="77777777" w:rsidR="00CA2636" w:rsidRDefault="00CA2636" w:rsidP="00CA2636">
      <w:pPr>
        <w:ind w:right="423"/>
        <w:jc w:val="both"/>
        <w:rPr>
          <w:szCs w:val="24"/>
        </w:rPr>
      </w:pPr>
    </w:p>
    <w:p w14:paraId="399D8A29" w14:textId="77777777" w:rsidR="00CA2636" w:rsidRDefault="00CA2636" w:rsidP="00CA2636">
      <w:pPr>
        <w:ind w:right="423"/>
        <w:jc w:val="both"/>
        <w:rPr>
          <w:szCs w:val="24"/>
        </w:rPr>
      </w:pPr>
    </w:p>
    <w:p w14:paraId="6BCA0BFA" w14:textId="77777777" w:rsidR="00CA2636" w:rsidRDefault="00CA2636" w:rsidP="00CA2636">
      <w:pPr>
        <w:ind w:right="423"/>
        <w:jc w:val="both"/>
        <w:rPr>
          <w:szCs w:val="24"/>
        </w:rPr>
      </w:pPr>
    </w:p>
    <w:p w14:paraId="413A61CB" w14:textId="77777777" w:rsidR="00CA2636" w:rsidRPr="00934D72" w:rsidRDefault="00CA2636" w:rsidP="00CA2636">
      <w:pPr>
        <w:ind w:right="423"/>
        <w:jc w:val="both"/>
        <w:rPr>
          <w:szCs w:val="24"/>
        </w:rPr>
      </w:pPr>
    </w:p>
    <w:p w14:paraId="78D8D283" w14:textId="77777777" w:rsidR="00CA2636" w:rsidRPr="00934D72" w:rsidRDefault="00CA2636" w:rsidP="00CA2636">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23"/>
        <w:rPr>
          <w:szCs w:val="24"/>
        </w:rPr>
      </w:pPr>
    </w:p>
    <w:p w14:paraId="3110E6B3" w14:textId="77777777" w:rsidR="00CA2636" w:rsidRPr="00D73645" w:rsidRDefault="00CA2636" w:rsidP="00CA2636">
      <w:pPr>
        <w:ind w:right="288"/>
        <w:jc w:val="center"/>
        <w:rPr>
          <w:szCs w:val="24"/>
          <w:lang w:eastAsia="lv-LV"/>
        </w:rPr>
      </w:pPr>
      <w:r w:rsidRPr="00D73645">
        <w:rPr>
          <w:szCs w:val="24"/>
          <w:lang w:eastAsia="lv-LV"/>
        </w:rPr>
        <w:t>Lēmuma projekts</w:t>
      </w:r>
    </w:p>
    <w:p w14:paraId="706F2549" w14:textId="77777777" w:rsidR="00CA2636" w:rsidRPr="00D73645" w:rsidRDefault="00CA2636" w:rsidP="00CA2636">
      <w:pPr>
        <w:ind w:right="288"/>
        <w:jc w:val="center"/>
        <w:rPr>
          <w:szCs w:val="24"/>
          <w:lang w:eastAsia="lv-LV"/>
        </w:rPr>
      </w:pPr>
      <w:r w:rsidRPr="00D73645">
        <w:rPr>
          <w:szCs w:val="24"/>
          <w:lang w:eastAsia="lv-LV"/>
        </w:rPr>
        <w:t>Olainē</w:t>
      </w:r>
    </w:p>
    <w:p w14:paraId="72F64D90" w14:textId="77777777" w:rsidR="00CA2636" w:rsidRPr="00D73645" w:rsidRDefault="00CA2636" w:rsidP="00CA2636">
      <w:pPr>
        <w:ind w:right="288"/>
        <w:rPr>
          <w:szCs w:val="24"/>
          <w:lang w:eastAsia="lv-LV"/>
        </w:rPr>
      </w:pPr>
      <w:r w:rsidRPr="00D73645">
        <w:rPr>
          <w:szCs w:val="24"/>
          <w:lang w:eastAsia="lv-LV"/>
        </w:rPr>
        <w:t xml:space="preserve">2025.gada </w:t>
      </w:r>
      <w:r w:rsidRPr="00697B40">
        <w:rPr>
          <w:szCs w:val="24"/>
          <w:lang w:eastAsia="lv-LV"/>
        </w:rPr>
        <w:t>30.jūlijā</w:t>
      </w:r>
      <w:r w:rsidRPr="00D73645">
        <w:rPr>
          <w:szCs w:val="24"/>
          <w:lang w:eastAsia="lv-LV"/>
        </w:rPr>
        <w:tab/>
      </w:r>
      <w:r w:rsidRPr="00D73645">
        <w:rPr>
          <w:szCs w:val="24"/>
          <w:lang w:eastAsia="lv-LV"/>
        </w:rPr>
        <w:tab/>
      </w:r>
      <w:r w:rsidRPr="00D73645">
        <w:rPr>
          <w:szCs w:val="24"/>
          <w:lang w:eastAsia="lv-LV"/>
        </w:rPr>
        <w:tab/>
      </w:r>
      <w:r w:rsidRPr="00D73645">
        <w:rPr>
          <w:szCs w:val="24"/>
          <w:lang w:eastAsia="lv-LV"/>
        </w:rPr>
        <w:tab/>
      </w:r>
      <w:r w:rsidRPr="00D73645">
        <w:rPr>
          <w:szCs w:val="24"/>
          <w:lang w:eastAsia="lv-LV"/>
        </w:rPr>
        <w:tab/>
      </w:r>
      <w:r w:rsidRPr="00D73645">
        <w:rPr>
          <w:szCs w:val="24"/>
          <w:lang w:eastAsia="lv-LV"/>
        </w:rPr>
        <w:tab/>
      </w:r>
      <w:r w:rsidRPr="00D73645">
        <w:rPr>
          <w:szCs w:val="24"/>
          <w:lang w:eastAsia="lv-LV"/>
        </w:rPr>
        <w:tab/>
      </w:r>
      <w:r w:rsidRPr="00D73645">
        <w:rPr>
          <w:szCs w:val="24"/>
          <w:lang w:eastAsia="lv-LV"/>
        </w:rPr>
        <w:tab/>
        <w:t>prot.Nr.</w:t>
      </w:r>
      <w:r>
        <w:rPr>
          <w:szCs w:val="24"/>
          <w:lang w:eastAsia="lv-LV"/>
        </w:rPr>
        <w:t>9</w:t>
      </w:r>
    </w:p>
    <w:p w14:paraId="6E0A8AD1" w14:textId="77777777" w:rsidR="00CA2636" w:rsidRDefault="00CA2636" w:rsidP="00CA2636">
      <w:pPr>
        <w:keepNext/>
        <w:outlineLvl w:val="0"/>
        <w:rPr>
          <w:bCs/>
          <w:szCs w:val="24"/>
        </w:rPr>
      </w:pPr>
    </w:p>
    <w:p w14:paraId="257C575C" w14:textId="77777777" w:rsidR="00CA2636" w:rsidRDefault="00CA2636" w:rsidP="00CA2636">
      <w:pPr>
        <w:keepNext/>
        <w:outlineLvl w:val="0"/>
        <w:rPr>
          <w:b/>
          <w:szCs w:val="24"/>
        </w:rPr>
      </w:pPr>
    </w:p>
    <w:p w14:paraId="2E301966" w14:textId="77777777" w:rsidR="00CA2636" w:rsidRDefault="00CA2636" w:rsidP="00CA2636">
      <w:pPr>
        <w:rPr>
          <w:b/>
          <w:bCs/>
          <w:szCs w:val="24"/>
          <w:lang w:eastAsia="lv-LV"/>
        </w:rPr>
      </w:pPr>
    </w:p>
    <w:p w14:paraId="064B21A5" w14:textId="77777777" w:rsidR="00CA2636" w:rsidRPr="009D6C4D" w:rsidRDefault="00CA2636" w:rsidP="00CA2636">
      <w:pPr>
        <w:rPr>
          <w:b/>
          <w:bCs/>
          <w:color w:val="000000"/>
          <w:szCs w:val="24"/>
          <w:lang w:eastAsia="lv-LV"/>
        </w:rPr>
      </w:pPr>
      <w:r w:rsidRPr="009D6C4D">
        <w:rPr>
          <w:b/>
          <w:bCs/>
          <w:color w:val="000000"/>
          <w:szCs w:val="24"/>
          <w:lang w:eastAsia="lv-LV"/>
        </w:rPr>
        <w:t xml:space="preserve">Par </w:t>
      </w:r>
      <w:r w:rsidRPr="009D6C4D">
        <w:rPr>
          <w:b/>
          <w:bCs/>
          <w:color w:val="000000"/>
        </w:rPr>
        <w:t xml:space="preserve">Attīstības un komunālo jautājumu </w:t>
      </w:r>
      <w:r w:rsidRPr="009D6C4D">
        <w:rPr>
          <w:b/>
          <w:bCs/>
          <w:color w:val="000000"/>
          <w:szCs w:val="24"/>
          <w:lang w:eastAsia="lv-LV"/>
        </w:rPr>
        <w:t>komitejas locekļu ievēlēšanu</w:t>
      </w:r>
    </w:p>
    <w:p w14:paraId="0B566447" w14:textId="77777777" w:rsidR="00CA2636" w:rsidRDefault="00CA2636" w:rsidP="00CA2636">
      <w:pPr>
        <w:rPr>
          <w:szCs w:val="24"/>
        </w:rPr>
      </w:pPr>
    </w:p>
    <w:p w14:paraId="0C51A727" w14:textId="77777777" w:rsidR="00CA2636" w:rsidRDefault="00CA2636" w:rsidP="00CA2636">
      <w:pPr>
        <w:rPr>
          <w:szCs w:val="24"/>
        </w:rPr>
      </w:pPr>
    </w:p>
    <w:p w14:paraId="33862EDA" w14:textId="77777777" w:rsidR="00CA2636" w:rsidRPr="007C0038" w:rsidRDefault="00CA2636" w:rsidP="00CA2636">
      <w:pPr>
        <w:rPr>
          <w:szCs w:val="24"/>
        </w:rPr>
      </w:pPr>
    </w:p>
    <w:p w14:paraId="3DC03710" w14:textId="77777777" w:rsidR="00CA2636" w:rsidRPr="005D2058" w:rsidRDefault="00CA2636" w:rsidP="00CA2636">
      <w:pPr>
        <w:ind w:firstLine="567"/>
        <w:jc w:val="both"/>
        <w:rPr>
          <w:b/>
          <w:szCs w:val="24"/>
        </w:rPr>
      </w:pPr>
      <w:r>
        <w:rPr>
          <w:szCs w:val="24"/>
        </w:rPr>
        <w:t xml:space="preserve">Saskaņā ar Finanšu komitejas 2025.gada 16.jūlija sēdes protokolu Nr.8 un, </w:t>
      </w:r>
      <w:r w:rsidRPr="00CE5BDE">
        <w:rPr>
          <w:szCs w:val="24"/>
        </w:rPr>
        <w:t xml:space="preserve">pamatojoties uz Olaines novada pašvaldības domes </w:t>
      </w:r>
      <w:r w:rsidRPr="00CE5BDE">
        <w:rPr>
          <w:szCs w:val="24"/>
          <w:shd w:val="clear" w:color="auto" w:fill="FFFFFF"/>
        </w:rPr>
        <w:t>2024.gada 28.februāra saistošo noteikumu Nr.SN2/2024</w:t>
      </w:r>
      <w:r w:rsidRPr="00CE5BDE">
        <w:rPr>
          <w:szCs w:val="24"/>
        </w:rPr>
        <w:t xml:space="preserve"> “</w:t>
      </w:r>
      <w:r w:rsidRPr="00CE5BDE">
        <w:rPr>
          <w:szCs w:val="24"/>
          <w:shd w:val="clear" w:color="auto" w:fill="FFFFFF"/>
        </w:rPr>
        <w:t>Olaines novada pašvaldības nolikums”</w:t>
      </w:r>
      <w:r w:rsidRPr="00CE5BDE">
        <w:rPr>
          <w:szCs w:val="24"/>
        </w:rPr>
        <w:t xml:space="preserve"> 5.3.punktu un Pašvaldību likuma 10.panta pirmās daļas 11.punktu, 14.</w:t>
      </w:r>
      <w:r>
        <w:rPr>
          <w:szCs w:val="24"/>
        </w:rPr>
        <w:t>pantu</w:t>
      </w:r>
      <w:r w:rsidRPr="00CE5BDE">
        <w:rPr>
          <w:szCs w:val="24"/>
        </w:rPr>
        <w:t xml:space="preserve"> un 39.pant</w:t>
      </w:r>
      <w:r>
        <w:rPr>
          <w:szCs w:val="24"/>
        </w:rPr>
        <w:t>a otro daļu</w:t>
      </w:r>
      <w:r w:rsidRPr="00B62CAC">
        <w:rPr>
          <w:color w:val="000000"/>
          <w:szCs w:val="24"/>
        </w:rPr>
        <w:t>,</w:t>
      </w:r>
      <w:r w:rsidRPr="005D2058">
        <w:rPr>
          <w:color w:val="ED0000"/>
          <w:szCs w:val="24"/>
        </w:rPr>
        <w:t xml:space="preserve"> </w:t>
      </w:r>
      <w:r w:rsidRPr="005D2058">
        <w:rPr>
          <w:b/>
          <w:szCs w:val="24"/>
        </w:rPr>
        <w:t>dome nolemj:</w:t>
      </w:r>
    </w:p>
    <w:p w14:paraId="120D40CC" w14:textId="77777777" w:rsidR="00CA2636" w:rsidRDefault="00CA2636" w:rsidP="00CA2636">
      <w:pPr>
        <w:jc w:val="both"/>
        <w:rPr>
          <w:b/>
          <w:szCs w:val="24"/>
        </w:rPr>
      </w:pPr>
    </w:p>
    <w:p w14:paraId="217B9FBD" w14:textId="77777777" w:rsidR="00CA2636" w:rsidRPr="00A83918" w:rsidRDefault="00CA2636" w:rsidP="00CA2636">
      <w:pPr>
        <w:numPr>
          <w:ilvl w:val="0"/>
          <w:numId w:val="1"/>
        </w:numPr>
        <w:jc w:val="both"/>
        <w:rPr>
          <w:szCs w:val="24"/>
        </w:rPr>
      </w:pPr>
      <w:r w:rsidRPr="00A83918">
        <w:rPr>
          <w:szCs w:val="24"/>
        </w:rPr>
        <w:t xml:space="preserve">Ievēlēt </w:t>
      </w:r>
      <w:r w:rsidRPr="009D6C4D">
        <w:rPr>
          <w:color w:val="000000"/>
        </w:rPr>
        <w:t>Attīstības un komunālo jautājumu</w:t>
      </w:r>
      <w:r w:rsidRPr="003A2D54">
        <w:rPr>
          <w:color w:val="FF0000"/>
        </w:rPr>
        <w:t xml:space="preserve"> </w:t>
      </w:r>
      <w:r w:rsidRPr="00A83918">
        <w:rPr>
          <w:szCs w:val="24"/>
        </w:rPr>
        <w:t>komitejā šādus domes deputātus:</w:t>
      </w:r>
    </w:p>
    <w:p w14:paraId="1EABD008" w14:textId="77777777" w:rsidR="00CA2636" w:rsidRDefault="00CA2636" w:rsidP="00CA2636">
      <w:pPr>
        <w:numPr>
          <w:ilvl w:val="1"/>
          <w:numId w:val="2"/>
        </w:numPr>
        <w:jc w:val="both"/>
        <w:rPr>
          <w:szCs w:val="24"/>
        </w:rPr>
      </w:pPr>
      <w:r w:rsidRPr="00A83918">
        <w:rPr>
          <w:rFonts w:eastAsia="Calibri"/>
          <w:szCs w:val="24"/>
        </w:rPr>
        <w:t xml:space="preserve">Andri Bergu </w:t>
      </w:r>
      <w:r>
        <w:rPr>
          <w:szCs w:val="24"/>
        </w:rPr>
        <w:t>(</w:t>
      </w:r>
      <w:r w:rsidRPr="00A83918">
        <w:rPr>
          <w:szCs w:val="24"/>
        </w:rPr>
        <w:t>Latvijas Sociāldemokrātiskā strādnieku partija</w:t>
      </w:r>
      <w:r>
        <w:rPr>
          <w:szCs w:val="24"/>
        </w:rPr>
        <w:t>)</w:t>
      </w:r>
      <w:r w:rsidRPr="00A83918">
        <w:rPr>
          <w:szCs w:val="24"/>
        </w:rPr>
        <w:t>;</w:t>
      </w:r>
    </w:p>
    <w:p w14:paraId="4058897D" w14:textId="77777777" w:rsidR="00CA2636" w:rsidRDefault="00CA2636" w:rsidP="00CA2636">
      <w:pPr>
        <w:numPr>
          <w:ilvl w:val="1"/>
          <w:numId w:val="2"/>
        </w:numPr>
        <w:jc w:val="both"/>
        <w:rPr>
          <w:szCs w:val="24"/>
        </w:rPr>
      </w:pPr>
      <w:r w:rsidRPr="00A5081C">
        <w:rPr>
          <w:color w:val="3A3A39"/>
          <w:shd w:val="clear" w:color="auto" w:fill="FFFFFF"/>
        </w:rPr>
        <w:t xml:space="preserve">Ināru Brenci </w:t>
      </w:r>
      <w:r>
        <w:rPr>
          <w:szCs w:val="24"/>
        </w:rPr>
        <w:t>(</w:t>
      </w:r>
      <w:r w:rsidRPr="00A5081C">
        <w:rPr>
          <w:szCs w:val="24"/>
        </w:rPr>
        <w:t>Latvijas Sociāldemokrātiskā strādnieku partija</w:t>
      </w:r>
      <w:r>
        <w:rPr>
          <w:szCs w:val="24"/>
        </w:rPr>
        <w:t>)</w:t>
      </w:r>
      <w:r w:rsidRPr="00A5081C">
        <w:rPr>
          <w:szCs w:val="24"/>
        </w:rPr>
        <w:t>;</w:t>
      </w:r>
    </w:p>
    <w:p w14:paraId="1F9F5E4C" w14:textId="77777777" w:rsidR="00CA2636" w:rsidRDefault="00CA2636" w:rsidP="00CA2636">
      <w:pPr>
        <w:numPr>
          <w:ilvl w:val="1"/>
          <w:numId w:val="2"/>
        </w:numPr>
        <w:jc w:val="both"/>
        <w:rPr>
          <w:szCs w:val="24"/>
        </w:rPr>
      </w:pPr>
      <w:r w:rsidRPr="00A5081C">
        <w:rPr>
          <w:color w:val="3A3A39"/>
          <w:shd w:val="clear" w:color="auto" w:fill="FFFFFF"/>
        </w:rPr>
        <w:t xml:space="preserve">Līgu Gulbi </w:t>
      </w:r>
      <w:r>
        <w:rPr>
          <w:szCs w:val="24"/>
        </w:rPr>
        <w:t>(</w:t>
      </w:r>
      <w:r w:rsidRPr="00A5081C">
        <w:rPr>
          <w:szCs w:val="24"/>
        </w:rPr>
        <w:t>Latvijas Sociāldemokrātiskā strādnieku partija</w:t>
      </w:r>
      <w:r>
        <w:rPr>
          <w:szCs w:val="24"/>
        </w:rPr>
        <w:t>)</w:t>
      </w:r>
      <w:r w:rsidRPr="00A5081C">
        <w:rPr>
          <w:szCs w:val="24"/>
        </w:rPr>
        <w:t>;</w:t>
      </w:r>
    </w:p>
    <w:p w14:paraId="3FF153F0" w14:textId="77777777" w:rsidR="00CA2636" w:rsidRDefault="00CA2636" w:rsidP="00CA2636">
      <w:pPr>
        <w:numPr>
          <w:ilvl w:val="1"/>
          <w:numId w:val="2"/>
        </w:numPr>
        <w:jc w:val="both"/>
        <w:rPr>
          <w:szCs w:val="24"/>
        </w:rPr>
      </w:pPr>
      <w:r w:rsidRPr="00A5081C">
        <w:rPr>
          <w:color w:val="3A3A39"/>
          <w:shd w:val="clear" w:color="auto" w:fill="FFFFFF"/>
        </w:rPr>
        <w:t xml:space="preserve">Jāni Kuzminu </w:t>
      </w:r>
      <w:r>
        <w:rPr>
          <w:szCs w:val="24"/>
        </w:rPr>
        <w:t>(</w:t>
      </w:r>
      <w:r w:rsidRPr="00A5081C">
        <w:rPr>
          <w:szCs w:val="24"/>
        </w:rPr>
        <w:t>Latvijas Sociāldemokrātiskā strādnieku partija</w:t>
      </w:r>
      <w:r>
        <w:rPr>
          <w:szCs w:val="24"/>
        </w:rPr>
        <w:t>)</w:t>
      </w:r>
      <w:r w:rsidRPr="00A5081C">
        <w:rPr>
          <w:szCs w:val="24"/>
        </w:rPr>
        <w:t>;</w:t>
      </w:r>
    </w:p>
    <w:p w14:paraId="282DFF39" w14:textId="77777777" w:rsidR="00CA2636" w:rsidRDefault="00CA2636" w:rsidP="00CA2636">
      <w:pPr>
        <w:numPr>
          <w:ilvl w:val="1"/>
          <w:numId w:val="2"/>
        </w:numPr>
        <w:jc w:val="both"/>
        <w:rPr>
          <w:szCs w:val="24"/>
        </w:rPr>
      </w:pPr>
      <w:r w:rsidRPr="00A5081C">
        <w:rPr>
          <w:color w:val="3A3A39"/>
          <w:shd w:val="clear" w:color="auto" w:fill="FFFFFF"/>
        </w:rPr>
        <w:t xml:space="preserve">Jāni Precinieku </w:t>
      </w:r>
      <w:r>
        <w:rPr>
          <w:szCs w:val="24"/>
        </w:rPr>
        <w:t>(</w:t>
      </w:r>
      <w:r w:rsidRPr="00A5081C">
        <w:rPr>
          <w:szCs w:val="24"/>
        </w:rPr>
        <w:t>Latvijas Sociāldemokrātiskā strādnieku partija</w:t>
      </w:r>
      <w:r>
        <w:rPr>
          <w:szCs w:val="24"/>
        </w:rPr>
        <w:t>)</w:t>
      </w:r>
      <w:r w:rsidRPr="00A5081C">
        <w:rPr>
          <w:szCs w:val="24"/>
        </w:rPr>
        <w:t>;</w:t>
      </w:r>
    </w:p>
    <w:p w14:paraId="07A4E9CE" w14:textId="77777777" w:rsidR="00CA2636" w:rsidRDefault="00CA2636" w:rsidP="00CA2636">
      <w:pPr>
        <w:numPr>
          <w:ilvl w:val="1"/>
          <w:numId w:val="2"/>
        </w:numPr>
        <w:jc w:val="both"/>
        <w:rPr>
          <w:szCs w:val="24"/>
        </w:rPr>
      </w:pPr>
      <w:r w:rsidRPr="00A5081C">
        <w:rPr>
          <w:color w:val="3A3A39"/>
          <w:shd w:val="clear" w:color="auto" w:fill="FFFFFF"/>
        </w:rPr>
        <w:t>Māri Ribicki</w:t>
      </w:r>
      <w:r w:rsidRPr="00A5081C">
        <w:rPr>
          <w:szCs w:val="24"/>
        </w:rPr>
        <w:t xml:space="preserve"> </w:t>
      </w:r>
      <w:r>
        <w:rPr>
          <w:szCs w:val="24"/>
        </w:rPr>
        <w:t>(</w:t>
      </w:r>
      <w:r w:rsidRPr="00A5081C">
        <w:rPr>
          <w:szCs w:val="24"/>
        </w:rPr>
        <w:t>Latvijas Sociāldemokrātiskās strādnieku partija</w:t>
      </w:r>
      <w:r>
        <w:rPr>
          <w:szCs w:val="24"/>
        </w:rPr>
        <w:t>)</w:t>
      </w:r>
      <w:r w:rsidRPr="00A5081C">
        <w:rPr>
          <w:szCs w:val="24"/>
        </w:rPr>
        <w:t>;</w:t>
      </w:r>
    </w:p>
    <w:p w14:paraId="5CAA2ADF" w14:textId="77777777" w:rsidR="00CA2636" w:rsidRDefault="00CA2636" w:rsidP="00CA2636">
      <w:pPr>
        <w:numPr>
          <w:ilvl w:val="1"/>
          <w:numId w:val="2"/>
        </w:numPr>
        <w:jc w:val="both"/>
        <w:rPr>
          <w:szCs w:val="24"/>
        </w:rPr>
      </w:pPr>
      <w:r w:rsidRPr="00A5081C">
        <w:rPr>
          <w:color w:val="3A3A39"/>
          <w:shd w:val="clear" w:color="auto" w:fill="FFFFFF"/>
        </w:rPr>
        <w:t xml:space="preserve">Ievu Čukuri  </w:t>
      </w:r>
      <w:r>
        <w:rPr>
          <w:szCs w:val="24"/>
        </w:rPr>
        <w:t>(</w:t>
      </w:r>
      <w:r w:rsidRPr="00A5081C">
        <w:rPr>
          <w:szCs w:val="24"/>
        </w:rPr>
        <w:t>Latvijas attīstībai</w:t>
      </w:r>
      <w:r>
        <w:rPr>
          <w:szCs w:val="24"/>
        </w:rPr>
        <w:t>)</w:t>
      </w:r>
      <w:r w:rsidRPr="00A5081C">
        <w:rPr>
          <w:szCs w:val="24"/>
        </w:rPr>
        <w:t>;</w:t>
      </w:r>
    </w:p>
    <w:p w14:paraId="073B9F35" w14:textId="77777777" w:rsidR="00CA2636" w:rsidRDefault="00CA2636" w:rsidP="00CA2636">
      <w:pPr>
        <w:numPr>
          <w:ilvl w:val="1"/>
          <w:numId w:val="2"/>
        </w:numPr>
        <w:jc w:val="both"/>
        <w:rPr>
          <w:szCs w:val="24"/>
        </w:rPr>
      </w:pPr>
      <w:r w:rsidRPr="00A5081C">
        <w:rPr>
          <w:color w:val="3A3A39"/>
          <w:shd w:val="clear" w:color="auto" w:fill="FFFFFF"/>
        </w:rPr>
        <w:t>Aleksandru Geržatoviču</w:t>
      </w:r>
      <w:r w:rsidRPr="00A5081C">
        <w:rPr>
          <w:szCs w:val="24"/>
        </w:rPr>
        <w:t xml:space="preserve"> </w:t>
      </w:r>
      <w:r>
        <w:rPr>
          <w:szCs w:val="24"/>
        </w:rPr>
        <w:t>(</w:t>
      </w:r>
      <w:r w:rsidRPr="00A5081C">
        <w:rPr>
          <w:szCs w:val="24"/>
        </w:rPr>
        <w:t>Latvijas attīstībai</w:t>
      </w:r>
      <w:r>
        <w:rPr>
          <w:szCs w:val="24"/>
        </w:rPr>
        <w:t>)</w:t>
      </w:r>
      <w:r w:rsidRPr="00A5081C">
        <w:rPr>
          <w:szCs w:val="24"/>
        </w:rPr>
        <w:t>;</w:t>
      </w:r>
      <w:r w:rsidRPr="00A5081C">
        <w:rPr>
          <w:color w:val="3A3A39"/>
          <w:shd w:val="clear" w:color="auto" w:fill="FFFFFF"/>
        </w:rPr>
        <w:t xml:space="preserve"> </w:t>
      </w:r>
    </w:p>
    <w:p w14:paraId="155760D7" w14:textId="77777777" w:rsidR="00CA2636" w:rsidRDefault="00CA2636" w:rsidP="00CA2636">
      <w:pPr>
        <w:numPr>
          <w:ilvl w:val="1"/>
          <w:numId w:val="2"/>
        </w:numPr>
        <w:jc w:val="both"/>
        <w:rPr>
          <w:szCs w:val="24"/>
        </w:rPr>
      </w:pPr>
      <w:r w:rsidRPr="00A5081C">
        <w:rPr>
          <w:color w:val="3A3A39"/>
          <w:shd w:val="clear" w:color="auto" w:fill="FFFFFF"/>
        </w:rPr>
        <w:t xml:space="preserve">Juri Kudiņu </w:t>
      </w:r>
      <w:r>
        <w:rPr>
          <w:szCs w:val="24"/>
        </w:rPr>
        <w:t>(</w:t>
      </w:r>
      <w:r w:rsidRPr="00A5081C">
        <w:rPr>
          <w:szCs w:val="24"/>
        </w:rPr>
        <w:t>Latvijas attīstībai</w:t>
      </w:r>
      <w:r>
        <w:rPr>
          <w:szCs w:val="24"/>
        </w:rPr>
        <w:t>)</w:t>
      </w:r>
      <w:r w:rsidRPr="00A5081C">
        <w:rPr>
          <w:szCs w:val="24"/>
        </w:rPr>
        <w:t>;</w:t>
      </w:r>
      <w:r w:rsidRPr="00A5081C">
        <w:rPr>
          <w:color w:val="3A3A39"/>
          <w:shd w:val="clear" w:color="auto" w:fill="FFFFFF"/>
        </w:rPr>
        <w:t xml:space="preserve"> </w:t>
      </w:r>
    </w:p>
    <w:p w14:paraId="542ACE81" w14:textId="77777777" w:rsidR="00CA2636" w:rsidRDefault="00CA2636" w:rsidP="00CA2636">
      <w:pPr>
        <w:numPr>
          <w:ilvl w:val="1"/>
          <w:numId w:val="2"/>
        </w:numPr>
        <w:jc w:val="both"/>
        <w:rPr>
          <w:szCs w:val="24"/>
        </w:rPr>
      </w:pPr>
      <w:r w:rsidRPr="00A5081C">
        <w:rPr>
          <w:color w:val="3A3A39"/>
          <w:shd w:val="clear" w:color="auto" w:fill="FFFFFF"/>
        </w:rPr>
        <w:t xml:space="preserve">Tomu Ritumu </w:t>
      </w:r>
      <w:r>
        <w:rPr>
          <w:szCs w:val="24"/>
        </w:rPr>
        <w:t>(</w:t>
      </w:r>
      <w:r w:rsidRPr="00A5081C">
        <w:rPr>
          <w:szCs w:val="24"/>
        </w:rPr>
        <w:t>Latvijas attīstībai</w:t>
      </w:r>
      <w:r>
        <w:rPr>
          <w:szCs w:val="24"/>
        </w:rPr>
        <w:t>)</w:t>
      </w:r>
      <w:r w:rsidRPr="00A5081C">
        <w:rPr>
          <w:szCs w:val="24"/>
        </w:rPr>
        <w:t>;</w:t>
      </w:r>
      <w:r w:rsidRPr="00A5081C">
        <w:rPr>
          <w:color w:val="3A3A39"/>
          <w:shd w:val="clear" w:color="auto" w:fill="FFFFFF"/>
        </w:rPr>
        <w:t xml:space="preserve"> </w:t>
      </w:r>
    </w:p>
    <w:p w14:paraId="0940FFC3" w14:textId="77777777" w:rsidR="00CA2636" w:rsidRDefault="00CA2636" w:rsidP="00CA2636">
      <w:pPr>
        <w:numPr>
          <w:ilvl w:val="1"/>
          <w:numId w:val="2"/>
        </w:numPr>
        <w:jc w:val="both"/>
        <w:rPr>
          <w:szCs w:val="24"/>
        </w:rPr>
      </w:pPr>
      <w:r w:rsidRPr="00A5081C">
        <w:rPr>
          <w:color w:val="3A3A39"/>
          <w:shd w:val="clear" w:color="auto" w:fill="FFFFFF"/>
        </w:rPr>
        <w:t>Lieni Šmiti</w:t>
      </w:r>
      <w:r w:rsidRPr="00A5081C">
        <w:rPr>
          <w:szCs w:val="24"/>
        </w:rPr>
        <w:t xml:space="preserve"> </w:t>
      </w:r>
      <w:r>
        <w:rPr>
          <w:szCs w:val="24"/>
        </w:rPr>
        <w:t>(</w:t>
      </w:r>
      <w:r w:rsidRPr="00A5081C">
        <w:rPr>
          <w:szCs w:val="24"/>
        </w:rPr>
        <w:t>Latvijas attīstībai</w:t>
      </w:r>
      <w:r>
        <w:rPr>
          <w:szCs w:val="24"/>
        </w:rPr>
        <w:t>)</w:t>
      </w:r>
      <w:r w:rsidRPr="00A5081C">
        <w:rPr>
          <w:szCs w:val="24"/>
        </w:rPr>
        <w:t>;</w:t>
      </w:r>
    </w:p>
    <w:p w14:paraId="1DA0879A" w14:textId="77777777" w:rsidR="00CA2636" w:rsidRDefault="00CA2636" w:rsidP="00CA2636">
      <w:pPr>
        <w:numPr>
          <w:ilvl w:val="1"/>
          <w:numId w:val="2"/>
        </w:numPr>
        <w:jc w:val="both"/>
        <w:rPr>
          <w:szCs w:val="24"/>
        </w:rPr>
      </w:pPr>
      <w:r w:rsidRPr="00A5081C">
        <w:rPr>
          <w:color w:val="3A3A39"/>
          <w:shd w:val="clear" w:color="auto" w:fill="FFFFFF"/>
        </w:rPr>
        <w:t xml:space="preserve">Dmitriju Ivanovu </w:t>
      </w:r>
      <w:r>
        <w:rPr>
          <w:color w:val="3A3A39"/>
          <w:shd w:val="clear" w:color="auto" w:fill="FFFFFF"/>
        </w:rPr>
        <w:t>(</w:t>
      </w:r>
      <w:r w:rsidRPr="00A5081C">
        <w:rPr>
          <w:rStyle w:val="Izteiksmgs"/>
          <w:b w:val="0"/>
          <w:bCs w:val="0"/>
          <w:color w:val="3A3A39"/>
          <w:shd w:val="clear" w:color="auto" w:fill="FFFFFF"/>
        </w:rPr>
        <w:t>Suverēnā vara</w:t>
      </w:r>
      <w:r>
        <w:rPr>
          <w:rStyle w:val="Izteiksmgs"/>
          <w:b w:val="0"/>
          <w:bCs w:val="0"/>
          <w:color w:val="3A3A39"/>
          <w:shd w:val="clear" w:color="auto" w:fill="FFFFFF"/>
        </w:rPr>
        <w:t>,</w:t>
      </w:r>
      <w:r w:rsidRPr="00A5081C">
        <w:rPr>
          <w:rStyle w:val="Izteiksmgs"/>
          <w:b w:val="0"/>
          <w:bCs w:val="0"/>
          <w:color w:val="3A3A39"/>
          <w:shd w:val="clear" w:color="auto" w:fill="FFFFFF"/>
        </w:rPr>
        <w:t xml:space="preserve"> Apvienība </w:t>
      </w:r>
      <w:r>
        <w:rPr>
          <w:rStyle w:val="Izteiksmgs"/>
          <w:b w:val="0"/>
          <w:bCs w:val="0"/>
          <w:color w:val="3A3A39"/>
          <w:shd w:val="clear" w:color="auto" w:fill="FFFFFF"/>
        </w:rPr>
        <w:t>J</w:t>
      </w:r>
      <w:r w:rsidRPr="00A5081C">
        <w:rPr>
          <w:rStyle w:val="Izteiksmgs"/>
          <w:b w:val="0"/>
          <w:bCs w:val="0"/>
          <w:color w:val="3A3A39"/>
          <w:shd w:val="clear" w:color="auto" w:fill="FFFFFF"/>
        </w:rPr>
        <w:t>aunlatvieši</w:t>
      </w:r>
      <w:r>
        <w:rPr>
          <w:rStyle w:val="Izteiksmgs"/>
          <w:b w:val="0"/>
          <w:bCs w:val="0"/>
          <w:color w:val="3A3A39"/>
          <w:shd w:val="clear" w:color="auto" w:fill="FFFFFF"/>
        </w:rPr>
        <w:t>)</w:t>
      </w:r>
      <w:r w:rsidRPr="00A5081C">
        <w:rPr>
          <w:rStyle w:val="Izteiksmgs"/>
          <w:b w:val="0"/>
          <w:bCs w:val="0"/>
          <w:color w:val="3A3A39"/>
          <w:shd w:val="clear" w:color="auto" w:fill="FFFFFF"/>
        </w:rPr>
        <w:t>;</w:t>
      </w:r>
    </w:p>
    <w:p w14:paraId="327ED56B" w14:textId="77777777" w:rsidR="00CA2636" w:rsidRDefault="00CA2636" w:rsidP="00CA2636">
      <w:pPr>
        <w:numPr>
          <w:ilvl w:val="1"/>
          <w:numId w:val="2"/>
        </w:numPr>
        <w:jc w:val="both"/>
        <w:rPr>
          <w:szCs w:val="24"/>
        </w:rPr>
      </w:pPr>
      <w:r w:rsidRPr="00A5081C">
        <w:rPr>
          <w:color w:val="3A3A39"/>
          <w:shd w:val="clear" w:color="auto" w:fill="FFFFFF"/>
        </w:rPr>
        <w:t xml:space="preserve">Andreju Lukaševicu </w:t>
      </w:r>
      <w:r>
        <w:rPr>
          <w:color w:val="3A3A39"/>
          <w:shd w:val="clear" w:color="auto" w:fill="FFFFFF"/>
        </w:rPr>
        <w:t>(</w:t>
      </w:r>
      <w:r w:rsidRPr="00A5081C">
        <w:rPr>
          <w:rStyle w:val="Izteiksmgs"/>
          <w:b w:val="0"/>
          <w:bCs w:val="0"/>
          <w:color w:val="3A3A39"/>
          <w:shd w:val="clear" w:color="auto" w:fill="FFFFFF"/>
        </w:rPr>
        <w:t>Suverēnā vara</w:t>
      </w:r>
      <w:r>
        <w:rPr>
          <w:rStyle w:val="Izteiksmgs"/>
          <w:b w:val="0"/>
          <w:bCs w:val="0"/>
          <w:color w:val="3A3A39"/>
          <w:shd w:val="clear" w:color="auto" w:fill="FFFFFF"/>
        </w:rPr>
        <w:t>,</w:t>
      </w:r>
      <w:r w:rsidRPr="00A5081C">
        <w:rPr>
          <w:rStyle w:val="Izteiksmgs"/>
          <w:b w:val="0"/>
          <w:bCs w:val="0"/>
          <w:color w:val="3A3A39"/>
          <w:shd w:val="clear" w:color="auto" w:fill="FFFFFF"/>
        </w:rPr>
        <w:t xml:space="preserve"> Apvienība </w:t>
      </w:r>
      <w:r>
        <w:rPr>
          <w:rStyle w:val="Izteiksmgs"/>
          <w:b w:val="0"/>
          <w:bCs w:val="0"/>
          <w:color w:val="3A3A39"/>
          <w:shd w:val="clear" w:color="auto" w:fill="FFFFFF"/>
        </w:rPr>
        <w:t>J</w:t>
      </w:r>
      <w:r w:rsidRPr="00A5081C">
        <w:rPr>
          <w:rStyle w:val="Izteiksmgs"/>
          <w:b w:val="0"/>
          <w:bCs w:val="0"/>
          <w:color w:val="3A3A39"/>
          <w:shd w:val="clear" w:color="auto" w:fill="FFFFFF"/>
        </w:rPr>
        <w:t>aunlatvieši</w:t>
      </w:r>
      <w:r>
        <w:rPr>
          <w:rStyle w:val="Izteiksmgs"/>
          <w:b w:val="0"/>
          <w:bCs w:val="0"/>
          <w:color w:val="3A3A39"/>
          <w:shd w:val="clear" w:color="auto" w:fill="FFFFFF"/>
        </w:rPr>
        <w:t>)</w:t>
      </w:r>
      <w:r w:rsidRPr="00A5081C">
        <w:rPr>
          <w:rStyle w:val="Izteiksmgs"/>
          <w:b w:val="0"/>
          <w:bCs w:val="0"/>
          <w:color w:val="3A3A39"/>
          <w:shd w:val="clear" w:color="auto" w:fill="FFFFFF"/>
        </w:rPr>
        <w:t>;</w:t>
      </w:r>
    </w:p>
    <w:p w14:paraId="46CE45BC" w14:textId="77777777" w:rsidR="00CA2636" w:rsidRDefault="00CA2636" w:rsidP="00CA2636">
      <w:pPr>
        <w:numPr>
          <w:ilvl w:val="1"/>
          <w:numId w:val="2"/>
        </w:numPr>
        <w:jc w:val="both"/>
        <w:rPr>
          <w:szCs w:val="24"/>
        </w:rPr>
      </w:pPr>
      <w:r w:rsidRPr="00A5081C">
        <w:rPr>
          <w:color w:val="3A3A39"/>
          <w:shd w:val="clear" w:color="auto" w:fill="FFFFFF"/>
        </w:rPr>
        <w:t xml:space="preserve">Andri Vurču </w:t>
      </w:r>
      <w:r>
        <w:rPr>
          <w:color w:val="3A3A39"/>
          <w:shd w:val="clear" w:color="auto" w:fill="FFFFFF"/>
        </w:rPr>
        <w:t>(</w:t>
      </w:r>
      <w:r w:rsidRPr="00A5081C">
        <w:rPr>
          <w:rStyle w:val="Izteiksmgs"/>
          <w:b w:val="0"/>
          <w:bCs w:val="0"/>
          <w:color w:val="3A3A39"/>
          <w:shd w:val="clear" w:color="auto" w:fill="FFFFFF"/>
        </w:rPr>
        <w:t>Suverēnā vara</w:t>
      </w:r>
      <w:r>
        <w:rPr>
          <w:rStyle w:val="Izteiksmgs"/>
          <w:b w:val="0"/>
          <w:bCs w:val="0"/>
          <w:color w:val="3A3A39"/>
          <w:shd w:val="clear" w:color="auto" w:fill="FFFFFF"/>
        </w:rPr>
        <w:t>,</w:t>
      </w:r>
      <w:r w:rsidRPr="00A5081C">
        <w:rPr>
          <w:rStyle w:val="Izteiksmgs"/>
          <w:b w:val="0"/>
          <w:bCs w:val="0"/>
          <w:color w:val="3A3A39"/>
          <w:shd w:val="clear" w:color="auto" w:fill="FFFFFF"/>
        </w:rPr>
        <w:t xml:space="preserve"> Apvienība </w:t>
      </w:r>
      <w:r>
        <w:rPr>
          <w:rStyle w:val="Izteiksmgs"/>
          <w:b w:val="0"/>
          <w:bCs w:val="0"/>
          <w:color w:val="3A3A39"/>
          <w:shd w:val="clear" w:color="auto" w:fill="FFFFFF"/>
        </w:rPr>
        <w:t>J</w:t>
      </w:r>
      <w:r w:rsidRPr="00A5081C">
        <w:rPr>
          <w:rStyle w:val="Izteiksmgs"/>
          <w:b w:val="0"/>
          <w:bCs w:val="0"/>
          <w:color w:val="3A3A39"/>
          <w:shd w:val="clear" w:color="auto" w:fill="FFFFFF"/>
        </w:rPr>
        <w:t>aunlatvieši</w:t>
      </w:r>
      <w:r>
        <w:rPr>
          <w:rStyle w:val="Izteiksmgs"/>
          <w:b w:val="0"/>
          <w:bCs w:val="0"/>
          <w:color w:val="3A3A39"/>
          <w:shd w:val="clear" w:color="auto" w:fill="FFFFFF"/>
        </w:rPr>
        <w:t>)</w:t>
      </w:r>
      <w:r w:rsidRPr="00A5081C">
        <w:rPr>
          <w:rStyle w:val="Izteiksmgs"/>
          <w:b w:val="0"/>
          <w:bCs w:val="0"/>
          <w:color w:val="3A3A39"/>
          <w:shd w:val="clear" w:color="auto" w:fill="FFFFFF"/>
        </w:rPr>
        <w:t>;</w:t>
      </w:r>
    </w:p>
    <w:p w14:paraId="72560B4B" w14:textId="77777777" w:rsidR="00CA2636" w:rsidRPr="00FB11E4" w:rsidRDefault="00CA2636" w:rsidP="00CA2636">
      <w:pPr>
        <w:numPr>
          <w:ilvl w:val="1"/>
          <w:numId w:val="2"/>
        </w:numPr>
        <w:jc w:val="both"/>
        <w:rPr>
          <w:rStyle w:val="Izteiksmgs"/>
          <w:b w:val="0"/>
          <w:bCs w:val="0"/>
          <w:szCs w:val="24"/>
        </w:rPr>
      </w:pPr>
      <w:r w:rsidRPr="00A5081C">
        <w:rPr>
          <w:color w:val="3A3A39"/>
          <w:shd w:val="clear" w:color="auto" w:fill="FFFFFF"/>
        </w:rPr>
        <w:t xml:space="preserve">Māri Vanagu </w:t>
      </w:r>
      <w:r>
        <w:rPr>
          <w:color w:val="3A3A39"/>
          <w:shd w:val="clear" w:color="auto" w:fill="FFFFFF"/>
        </w:rPr>
        <w:t>(</w:t>
      </w:r>
      <w:r w:rsidRPr="00A5081C">
        <w:rPr>
          <w:rStyle w:val="Izteiksmgs"/>
          <w:b w:val="0"/>
          <w:bCs w:val="0"/>
          <w:color w:val="3A3A39"/>
          <w:shd w:val="clear" w:color="auto" w:fill="FFFFFF"/>
        </w:rPr>
        <w:t>Latvija pirmajā vietā</w:t>
      </w:r>
      <w:r>
        <w:rPr>
          <w:rStyle w:val="Izteiksmgs"/>
          <w:b w:val="0"/>
          <w:bCs w:val="0"/>
          <w:color w:val="3A3A39"/>
          <w:shd w:val="clear" w:color="auto" w:fill="FFFFFF"/>
        </w:rPr>
        <w:t>)</w:t>
      </w:r>
      <w:r w:rsidRPr="00A5081C">
        <w:rPr>
          <w:rStyle w:val="Izteiksmgs"/>
          <w:b w:val="0"/>
          <w:bCs w:val="0"/>
          <w:color w:val="3A3A39"/>
          <w:shd w:val="clear" w:color="auto" w:fill="FFFFFF"/>
        </w:rPr>
        <w:t>.</w:t>
      </w:r>
    </w:p>
    <w:p w14:paraId="69FC3FD1" w14:textId="77777777" w:rsidR="00CA2636" w:rsidRPr="00A5081C" w:rsidRDefault="00CA2636" w:rsidP="00CA2636">
      <w:pPr>
        <w:numPr>
          <w:ilvl w:val="0"/>
          <w:numId w:val="2"/>
        </w:numPr>
        <w:ind w:left="0" w:firstLine="426"/>
        <w:jc w:val="both"/>
        <w:rPr>
          <w:szCs w:val="24"/>
        </w:rPr>
      </w:pPr>
      <w:r>
        <w:rPr>
          <w:rStyle w:val="Izteiksmgs"/>
          <w:b w:val="0"/>
          <w:bCs w:val="0"/>
          <w:color w:val="3A3A39"/>
          <w:shd w:val="clear" w:color="auto" w:fill="FFFFFF"/>
        </w:rPr>
        <w:t xml:space="preserve">Lēmums stājas spēkā ar Olaines novada pašvaldības domes 2025.gada 30.jūlija saistošo noteikumu Nr.SN___/2025 “Grozījumi </w:t>
      </w:r>
      <w:r w:rsidRPr="005D2058">
        <w:rPr>
          <w:szCs w:val="24"/>
        </w:rPr>
        <w:t xml:space="preserve">Olaines novada pašvaldības domes </w:t>
      </w:r>
      <w:r w:rsidRPr="005D2058">
        <w:rPr>
          <w:color w:val="414142"/>
          <w:szCs w:val="24"/>
          <w:shd w:val="clear" w:color="auto" w:fill="FFFFFF"/>
        </w:rPr>
        <w:t>2024.gada 28.februāra saistoš</w:t>
      </w:r>
      <w:r>
        <w:rPr>
          <w:color w:val="414142"/>
          <w:szCs w:val="24"/>
          <w:shd w:val="clear" w:color="auto" w:fill="FFFFFF"/>
        </w:rPr>
        <w:t>ajos</w:t>
      </w:r>
      <w:r w:rsidRPr="005D2058">
        <w:rPr>
          <w:color w:val="414142"/>
          <w:szCs w:val="24"/>
          <w:shd w:val="clear" w:color="auto" w:fill="FFFFFF"/>
        </w:rPr>
        <w:t xml:space="preserve"> noteikum</w:t>
      </w:r>
      <w:r>
        <w:rPr>
          <w:color w:val="414142"/>
          <w:szCs w:val="24"/>
          <w:shd w:val="clear" w:color="auto" w:fill="FFFFFF"/>
        </w:rPr>
        <w:t>os</w:t>
      </w:r>
      <w:r w:rsidRPr="005D2058">
        <w:rPr>
          <w:color w:val="414142"/>
          <w:szCs w:val="24"/>
          <w:shd w:val="clear" w:color="auto" w:fill="FFFFFF"/>
        </w:rPr>
        <w:t xml:space="preserve"> Nr.SN2/2024</w:t>
      </w:r>
      <w:r w:rsidRPr="005D2058">
        <w:rPr>
          <w:szCs w:val="24"/>
        </w:rPr>
        <w:t xml:space="preserve"> “</w:t>
      </w:r>
      <w:r w:rsidRPr="005D2058">
        <w:rPr>
          <w:color w:val="414142"/>
          <w:szCs w:val="24"/>
          <w:shd w:val="clear" w:color="auto" w:fill="FFFFFF"/>
        </w:rPr>
        <w:t>Olaines novada pašvaldības nolikums”</w:t>
      </w:r>
      <w:r>
        <w:rPr>
          <w:color w:val="414142"/>
          <w:szCs w:val="24"/>
          <w:shd w:val="clear" w:color="auto" w:fill="FFFFFF"/>
        </w:rPr>
        <w:t>” spēkā stāšanos.</w:t>
      </w:r>
    </w:p>
    <w:p w14:paraId="0D2933A2" w14:textId="77777777" w:rsidR="00CA2636" w:rsidRPr="00A83918" w:rsidRDefault="00CA2636" w:rsidP="00CA2636">
      <w:pPr>
        <w:ind w:right="423"/>
        <w:jc w:val="both"/>
        <w:rPr>
          <w:szCs w:val="24"/>
        </w:rPr>
      </w:pPr>
    </w:p>
    <w:p w14:paraId="00AE8740" w14:textId="77777777" w:rsidR="00CA2636" w:rsidRDefault="00CA2636" w:rsidP="00CA2636">
      <w:pPr>
        <w:ind w:right="423"/>
        <w:jc w:val="both"/>
        <w:rPr>
          <w:szCs w:val="24"/>
        </w:rPr>
      </w:pPr>
    </w:p>
    <w:p w14:paraId="42875AF9" w14:textId="77777777" w:rsidR="00CA2636" w:rsidRPr="00EA61CA" w:rsidRDefault="00CA2636" w:rsidP="00CA2636">
      <w:pPr>
        <w:jc w:val="both"/>
        <w:rPr>
          <w:szCs w:val="24"/>
          <w:lang w:eastAsia="lv-LV"/>
        </w:rPr>
      </w:pPr>
      <w:r w:rsidRPr="00EA61CA">
        <w:rPr>
          <w:szCs w:val="24"/>
          <w:lang w:eastAsia="lv-LV"/>
        </w:rPr>
        <w:t xml:space="preserve">Domes priekšsēdētājs </w:t>
      </w:r>
      <w:r w:rsidRPr="00EA61CA">
        <w:rPr>
          <w:szCs w:val="24"/>
          <w:lang w:eastAsia="lv-LV"/>
        </w:rPr>
        <w:tab/>
      </w:r>
      <w:r w:rsidRPr="00EA61CA">
        <w:rPr>
          <w:szCs w:val="24"/>
          <w:lang w:eastAsia="lv-LV"/>
        </w:rPr>
        <w:tab/>
      </w:r>
      <w:r w:rsidRPr="00EA61CA">
        <w:rPr>
          <w:szCs w:val="24"/>
          <w:lang w:eastAsia="lv-LV"/>
        </w:rPr>
        <w:tab/>
      </w:r>
      <w:r w:rsidRPr="00EA61CA">
        <w:rPr>
          <w:szCs w:val="24"/>
          <w:lang w:eastAsia="lv-LV"/>
        </w:rPr>
        <w:tab/>
      </w:r>
      <w:r w:rsidRPr="00EA61CA">
        <w:rPr>
          <w:szCs w:val="24"/>
          <w:lang w:eastAsia="lv-LV"/>
        </w:rPr>
        <w:tab/>
      </w:r>
      <w:r w:rsidRPr="00EA61CA">
        <w:rPr>
          <w:szCs w:val="24"/>
          <w:lang w:eastAsia="lv-LV"/>
        </w:rPr>
        <w:tab/>
      </w:r>
      <w:r w:rsidRPr="00EA61CA">
        <w:rPr>
          <w:szCs w:val="24"/>
          <w:lang w:eastAsia="lv-LV"/>
        </w:rPr>
        <w:tab/>
      </w:r>
      <w:r>
        <w:rPr>
          <w:szCs w:val="24"/>
          <w:lang w:eastAsia="lv-LV"/>
        </w:rPr>
        <w:tab/>
      </w:r>
      <w:r w:rsidRPr="00EA61CA">
        <w:rPr>
          <w:szCs w:val="24"/>
          <w:lang w:eastAsia="lv-LV"/>
        </w:rPr>
        <w:t xml:space="preserve">A.Bergs </w:t>
      </w:r>
    </w:p>
    <w:p w14:paraId="5DB9C930" w14:textId="77777777" w:rsidR="00CA2636" w:rsidRPr="00EA61CA" w:rsidRDefault="00CA2636" w:rsidP="00CA2636">
      <w:pPr>
        <w:jc w:val="both"/>
        <w:rPr>
          <w:szCs w:val="24"/>
          <w:lang w:eastAsia="lv-LV"/>
        </w:rPr>
      </w:pPr>
    </w:p>
    <w:p w14:paraId="3B682DB9" w14:textId="77777777" w:rsidR="00CA2636" w:rsidRPr="00EA61CA" w:rsidRDefault="00CA2636" w:rsidP="00CA2636">
      <w:pPr>
        <w:jc w:val="both"/>
        <w:rPr>
          <w:szCs w:val="24"/>
          <w:lang w:eastAsia="lv-LV"/>
        </w:rPr>
      </w:pPr>
      <w:r w:rsidRPr="00EA61CA">
        <w:rPr>
          <w:szCs w:val="24"/>
          <w:lang w:eastAsia="lv-LV"/>
        </w:rPr>
        <w:t xml:space="preserve">Iesniedz: </w:t>
      </w:r>
      <w:r>
        <w:rPr>
          <w:szCs w:val="24"/>
          <w:lang w:eastAsia="lv-LV"/>
        </w:rPr>
        <w:t>Finanšu komiteja</w:t>
      </w:r>
    </w:p>
    <w:p w14:paraId="26AEF2A4" w14:textId="77777777" w:rsidR="00CA2636" w:rsidRPr="00EA61CA" w:rsidRDefault="00CA2636" w:rsidP="00CA2636">
      <w:pPr>
        <w:jc w:val="both"/>
        <w:rPr>
          <w:szCs w:val="24"/>
          <w:lang w:eastAsia="lv-LV"/>
        </w:rPr>
      </w:pPr>
      <w:r w:rsidRPr="00EA61CA">
        <w:rPr>
          <w:szCs w:val="24"/>
          <w:lang w:eastAsia="lv-LV"/>
        </w:rPr>
        <w:t>Sagatavoja: domes priekšsēdētājs A.Bergs</w:t>
      </w:r>
    </w:p>
    <w:p w14:paraId="209F4EA7" w14:textId="77777777" w:rsidR="00CA2636" w:rsidRPr="00EA61CA" w:rsidRDefault="00CA2636" w:rsidP="00CA2636">
      <w:pPr>
        <w:jc w:val="both"/>
        <w:rPr>
          <w:sz w:val="10"/>
          <w:szCs w:val="10"/>
          <w:lang w:eastAsia="lv-LV"/>
        </w:rPr>
      </w:pPr>
    </w:p>
    <w:p w14:paraId="1A9924AD" w14:textId="77777777" w:rsidR="00CA2636" w:rsidRDefault="00CA2636" w:rsidP="00CA2636">
      <w:pPr>
        <w:jc w:val="both"/>
        <w:rPr>
          <w:szCs w:val="24"/>
          <w:lang w:eastAsia="lv-LV"/>
        </w:rPr>
      </w:pPr>
    </w:p>
    <w:p w14:paraId="0020C9AF" w14:textId="77777777" w:rsidR="00CA2636" w:rsidRDefault="00CA2636" w:rsidP="00CA2636">
      <w:pPr>
        <w:jc w:val="both"/>
        <w:rPr>
          <w:szCs w:val="24"/>
          <w:lang w:eastAsia="lv-LV"/>
        </w:rPr>
      </w:pPr>
    </w:p>
    <w:p w14:paraId="04E5E0F8" w14:textId="77777777" w:rsidR="00CA2636" w:rsidRDefault="00CA2636" w:rsidP="00CA2636">
      <w:pPr>
        <w:jc w:val="both"/>
        <w:rPr>
          <w:szCs w:val="24"/>
          <w:lang w:eastAsia="lv-LV"/>
        </w:rPr>
      </w:pPr>
      <w:r w:rsidRPr="00EA61CA">
        <w:rPr>
          <w:szCs w:val="24"/>
          <w:lang w:eastAsia="lv-LV"/>
        </w:rPr>
        <w:t>Lēmumu izsniegt:</w:t>
      </w:r>
    </w:p>
    <w:p w14:paraId="01F44BE3" w14:textId="77777777" w:rsidR="00CA2636" w:rsidRPr="00EA61CA" w:rsidRDefault="00CA2636" w:rsidP="00CA2636">
      <w:pPr>
        <w:jc w:val="both"/>
        <w:rPr>
          <w:szCs w:val="24"/>
          <w:lang w:eastAsia="lv-LV"/>
        </w:rPr>
      </w:pPr>
      <w:r w:rsidRPr="00EA61CA">
        <w:rPr>
          <w:szCs w:val="24"/>
          <w:lang w:eastAsia="lv-LV"/>
        </w:rPr>
        <w:t xml:space="preserve">Kancelejai </w:t>
      </w:r>
    </w:p>
    <w:p w14:paraId="140FF163" w14:textId="77777777" w:rsidR="00CA2636" w:rsidRDefault="00CA2636" w:rsidP="00CA2636">
      <w:pPr>
        <w:jc w:val="both"/>
        <w:rPr>
          <w:szCs w:val="24"/>
          <w:lang w:eastAsia="lv-LV"/>
        </w:rPr>
      </w:pPr>
      <w:r w:rsidRPr="00EA61CA">
        <w:rPr>
          <w:szCs w:val="24"/>
          <w:lang w:eastAsia="lv-LV"/>
        </w:rPr>
        <w:t>Finanšu un grāmatvedības nodaļai</w:t>
      </w:r>
    </w:p>
    <w:p w14:paraId="42AC0CD2" w14:textId="77777777" w:rsidR="00CA2636" w:rsidRPr="00EA61CA" w:rsidRDefault="00CA2636" w:rsidP="00CA2636">
      <w:pPr>
        <w:jc w:val="both"/>
        <w:rPr>
          <w:szCs w:val="24"/>
          <w:lang w:eastAsia="lv-LV"/>
        </w:rPr>
      </w:pPr>
      <w:r>
        <w:rPr>
          <w:szCs w:val="24"/>
          <w:lang w:eastAsia="lv-LV"/>
        </w:rPr>
        <w:t>sabiedrisko attiecību speciālistēm</w:t>
      </w:r>
    </w:p>
    <w:p w14:paraId="1D9A4B26" w14:textId="77777777" w:rsidR="00CA2636" w:rsidRPr="00AF0C5A" w:rsidRDefault="00CA2636" w:rsidP="00CA2636">
      <w:pPr>
        <w:ind w:right="288"/>
        <w:jc w:val="center"/>
      </w:pPr>
      <w:r w:rsidRPr="00AF0C5A">
        <w:lastRenderedPageBreak/>
        <w:t>Lēmuma projekts</w:t>
      </w:r>
    </w:p>
    <w:p w14:paraId="4341C52D" w14:textId="77777777" w:rsidR="00CA2636" w:rsidRPr="00AF0C5A" w:rsidRDefault="00CA2636" w:rsidP="00CA2636">
      <w:pPr>
        <w:ind w:right="288"/>
        <w:jc w:val="center"/>
      </w:pPr>
      <w:r w:rsidRPr="00AF0C5A">
        <w:t>Olainē</w:t>
      </w:r>
    </w:p>
    <w:p w14:paraId="4D36170E" w14:textId="77777777" w:rsidR="00CA2636" w:rsidRPr="00AF0C5A" w:rsidRDefault="00CA2636" w:rsidP="00CA2636">
      <w:pPr>
        <w:ind w:right="288"/>
      </w:pPr>
      <w:r w:rsidRPr="00AF0C5A">
        <w:t>202</w:t>
      </w:r>
      <w:r>
        <w:t>5</w:t>
      </w:r>
      <w:r w:rsidRPr="00AF0C5A">
        <w:t xml:space="preserve">.gada </w:t>
      </w:r>
      <w:r>
        <w:t>30</w:t>
      </w:r>
      <w:r w:rsidRPr="00AF0C5A">
        <w:t>.</w:t>
      </w:r>
      <w:r>
        <w:t>jūlijā</w:t>
      </w:r>
      <w:r w:rsidRPr="00AF0C5A">
        <w:tab/>
      </w:r>
      <w:r w:rsidRPr="00AF0C5A">
        <w:tab/>
      </w:r>
      <w:r w:rsidRPr="00AF0C5A">
        <w:tab/>
      </w:r>
      <w:r w:rsidRPr="00AF0C5A">
        <w:tab/>
      </w:r>
      <w:r w:rsidRPr="00AF0C5A">
        <w:tab/>
      </w:r>
      <w:r w:rsidRPr="00AF0C5A">
        <w:tab/>
      </w:r>
      <w:r w:rsidRPr="00AF0C5A">
        <w:tab/>
      </w:r>
      <w:r>
        <w:tab/>
      </w:r>
      <w:r w:rsidRPr="00AF0C5A">
        <w:t>prot.Nr.</w:t>
      </w:r>
      <w:r>
        <w:t>9</w:t>
      </w:r>
    </w:p>
    <w:p w14:paraId="2F1F4768" w14:textId="77777777" w:rsidR="00CA2636" w:rsidRPr="00AF0C5A" w:rsidRDefault="00CA2636" w:rsidP="00CA2636">
      <w:pPr>
        <w:ind w:right="288"/>
        <w:rPr>
          <w:b/>
        </w:rPr>
      </w:pPr>
    </w:p>
    <w:p w14:paraId="5E033A05" w14:textId="77777777" w:rsidR="00CA2636" w:rsidRPr="00AF0C5A" w:rsidRDefault="00CA2636" w:rsidP="00CA2636">
      <w:pPr>
        <w:ind w:right="288"/>
        <w:rPr>
          <w:b/>
        </w:rPr>
      </w:pPr>
      <w:r w:rsidRPr="00AF0C5A">
        <w:rPr>
          <w:b/>
        </w:rPr>
        <w:t xml:space="preserve">Par Olaines novada </w:t>
      </w:r>
      <w:r>
        <w:rPr>
          <w:b/>
        </w:rPr>
        <w:t xml:space="preserve">pašvaldības </w:t>
      </w:r>
      <w:r w:rsidRPr="00AF0C5A">
        <w:rPr>
          <w:b/>
        </w:rPr>
        <w:t xml:space="preserve">domes un komiteju </w:t>
      </w:r>
      <w:r>
        <w:rPr>
          <w:b/>
        </w:rPr>
        <w:t xml:space="preserve">kārtējām </w:t>
      </w:r>
      <w:r w:rsidRPr="00AF0C5A">
        <w:rPr>
          <w:b/>
        </w:rPr>
        <w:t>sē</w:t>
      </w:r>
      <w:r>
        <w:rPr>
          <w:b/>
        </w:rPr>
        <w:t>dēm</w:t>
      </w:r>
      <w:r w:rsidRPr="00AF0C5A">
        <w:rPr>
          <w:b/>
        </w:rPr>
        <w:t xml:space="preserve"> 202</w:t>
      </w:r>
      <w:r>
        <w:rPr>
          <w:b/>
        </w:rPr>
        <w:t>5</w:t>
      </w:r>
      <w:r w:rsidRPr="00AF0C5A">
        <w:rPr>
          <w:b/>
        </w:rPr>
        <w:t xml:space="preserve">.gadā </w:t>
      </w:r>
      <w:r>
        <w:rPr>
          <w:b/>
        </w:rPr>
        <w:t>no augusta līdz decembrim</w:t>
      </w:r>
    </w:p>
    <w:p w14:paraId="3CD5B878" w14:textId="77777777" w:rsidR="00CA2636" w:rsidRDefault="00CA2636" w:rsidP="00CA2636">
      <w:pPr>
        <w:ind w:right="288"/>
        <w:jc w:val="both"/>
      </w:pPr>
    </w:p>
    <w:p w14:paraId="6E12A796" w14:textId="77777777" w:rsidR="00CA2636" w:rsidRPr="00AF0C5A" w:rsidRDefault="00CA2636" w:rsidP="00CA2636">
      <w:pPr>
        <w:ind w:right="288" w:firstLine="567"/>
        <w:jc w:val="both"/>
        <w:rPr>
          <w:b/>
        </w:rPr>
      </w:pPr>
      <w:r w:rsidRPr="00AF0C5A">
        <w:t xml:space="preserve">Saskaņā ar </w:t>
      </w:r>
      <w:r>
        <w:t xml:space="preserve">Finanšu komitejas 2025.gada 16.jūlija sēdes protokolu Nr.8, </w:t>
      </w:r>
      <w:r w:rsidRPr="00AF0C5A">
        <w:t xml:space="preserve">Olaines novada domes </w:t>
      </w:r>
      <w:r>
        <w:t>2022.gada 21.decembra reglamenta Nr.REG1/2022</w:t>
      </w:r>
      <w:r w:rsidRPr="00AF0C5A">
        <w:t xml:space="preserve"> </w:t>
      </w:r>
      <w:r w:rsidRPr="00ED1C3A">
        <w:t>“</w:t>
      </w:r>
      <w:r>
        <w:t xml:space="preserve">Olaines novada </w:t>
      </w:r>
      <w:r w:rsidRPr="00ED1C3A">
        <w:t>p</w:t>
      </w:r>
      <w:r w:rsidRPr="00AF0C5A">
        <w:t xml:space="preserve">ašvaldības </w:t>
      </w:r>
      <w:r>
        <w:t>darba reglaments”</w:t>
      </w:r>
      <w:r w:rsidRPr="00AF0C5A">
        <w:t xml:space="preserve"> </w:t>
      </w:r>
      <w:r>
        <w:t>6. un 31</w:t>
      </w:r>
      <w:r w:rsidRPr="00AF0C5A">
        <w:t>.punktu</w:t>
      </w:r>
      <w:r>
        <w:t xml:space="preserve"> </w:t>
      </w:r>
      <w:r w:rsidRPr="00AF0C5A">
        <w:t>un</w:t>
      </w:r>
      <w:r>
        <w:t>,</w:t>
      </w:r>
      <w:r w:rsidRPr="00AF0C5A">
        <w:t xml:space="preserve"> pamatojoties uz </w:t>
      </w:r>
      <w:r>
        <w:t xml:space="preserve">Pašvaldību </w:t>
      </w:r>
      <w:r w:rsidRPr="00AF0C5A">
        <w:t>likuma 2</w:t>
      </w:r>
      <w:r>
        <w:t>6</w:t>
      </w:r>
      <w:r w:rsidRPr="00AF0C5A">
        <w:t>.pant</w:t>
      </w:r>
      <w:r>
        <w:t>u</w:t>
      </w:r>
      <w:r w:rsidRPr="00AF0C5A">
        <w:t xml:space="preserve">, </w:t>
      </w:r>
      <w:r w:rsidRPr="00AF0C5A">
        <w:rPr>
          <w:b/>
        </w:rPr>
        <w:t>dome nolemj:</w:t>
      </w:r>
    </w:p>
    <w:p w14:paraId="5CB41715" w14:textId="77777777" w:rsidR="00CA2636" w:rsidRPr="00AF0C5A" w:rsidRDefault="00CA2636" w:rsidP="00CA2636">
      <w:pPr>
        <w:ind w:right="288"/>
        <w:jc w:val="both"/>
      </w:pPr>
    </w:p>
    <w:p w14:paraId="03E6688F" w14:textId="77777777" w:rsidR="00CA2636" w:rsidRPr="00753A43" w:rsidRDefault="00CA2636" w:rsidP="00CA2636">
      <w:pPr>
        <w:ind w:right="288" w:firstLine="567"/>
        <w:jc w:val="both"/>
      </w:pPr>
      <w:r w:rsidRPr="00AF0C5A">
        <w:t xml:space="preserve">Noteikt Olaines novada </w:t>
      </w:r>
      <w:r>
        <w:t xml:space="preserve">pašvaldības </w:t>
      </w:r>
      <w:r w:rsidRPr="00AF0C5A">
        <w:t xml:space="preserve">domes un komiteju </w:t>
      </w:r>
      <w:r>
        <w:t xml:space="preserve">kārtējās </w:t>
      </w:r>
      <w:r w:rsidRPr="00AF0C5A">
        <w:t>sē</w:t>
      </w:r>
      <w:r>
        <w:t>des</w:t>
      </w:r>
      <w:r w:rsidRPr="00AF0C5A">
        <w:t xml:space="preserve"> 202</w:t>
      </w:r>
      <w:r>
        <w:t>5</w:t>
      </w:r>
      <w:r w:rsidRPr="00AF0C5A">
        <w:t>.gadā</w:t>
      </w:r>
      <w:r>
        <w:t xml:space="preserve"> </w:t>
      </w:r>
      <w:r w:rsidRPr="00753A43">
        <w:t xml:space="preserve">no </w:t>
      </w:r>
      <w:r>
        <w:t>augusta</w:t>
      </w:r>
      <w:r w:rsidRPr="00753A43">
        <w:t xml:space="preserve"> līdz </w:t>
      </w:r>
      <w:r>
        <w:t>decembrim</w:t>
      </w:r>
      <w:r w:rsidRPr="00753A43">
        <w:t xml:space="preserve">: </w:t>
      </w:r>
    </w:p>
    <w:p w14:paraId="3945E6F4" w14:textId="77777777" w:rsidR="00CA2636" w:rsidRPr="00753A43" w:rsidRDefault="00CA2636" w:rsidP="00CA2636">
      <w:pPr>
        <w:ind w:firstLine="360"/>
        <w:jc w:val="both"/>
      </w:pPr>
    </w:p>
    <w:p w14:paraId="49B9F089" w14:textId="77777777" w:rsidR="00CA2636" w:rsidRPr="00753A43" w:rsidRDefault="00CA2636" w:rsidP="00CA2636">
      <w:pPr>
        <w:numPr>
          <w:ilvl w:val="0"/>
          <w:numId w:val="3"/>
        </w:numPr>
      </w:pPr>
      <w:r w:rsidRPr="00753A43">
        <w:t>Domes sēdes trešdienās, plkst.15.00</w:t>
      </w:r>
    </w:p>
    <w:p w14:paraId="7D4DA610" w14:textId="77777777" w:rsidR="00CA2636" w:rsidRPr="004E24D0" w:rsidRDefault="00CA2636" w:rsidP="00CA2636">
      <w:pPr>
        <w:ind w:left="720" w:firstLine="720"/>
      </w:pPr>
      <w:r>
        <w:t>27</w:t>
      </w:r>
      <w:r w:rsidRPr="004E24D0">
        <w:t>.</w:t>
      </w:r>
      <w:r>
        <w:t xml:space="preserve">augustā </w:t>
      </w:r>
    </w:p>
    <w:p w14:paraId="26E89C0A" w14:textId="77777777" w:rsidR="00CA2636" w:rsidRPr="004E24D0" w:rsidRDefault="00CA2636" w:rsidP="00CA2636">
      <w:pPr>
        <w:ind w:left="720" w:firstLine="720"/>
      </w:pPr>
      <w:r>
        <w:t>24</w:t>
      </w:r>
      <w:r w:rsidRPr="004E24D0">
        <w:t>.</w:t>
      </w:r>
      <w:r>
        <w:t>septembrī</w:t>
      </w:r>
    </w:p>
    <w:p w14:paraId="44B6F896" w14:textId="77777777" w:rsidR="00CA2636" w:rsidRPr="004E24D0" w:rsidRDefault="00CA2636" w:rsidP="00CA2636">
      <w:pPr>
        <w:ind w:left="720" w:firstLine="720"/>
      </w:pPr>
      <w:r>
        <w:t>22</w:t>
      </w:r>
      <w:r w:rsidRPr="004E24D0">
        <w:t>.</w:t>
      </w:r>
      <w:r>
        <w:t>oktobrī</w:t>
      </w:r>
      <w:r w:rsidRPr="004E24D0">
        <w:t xml:space="preserve"> </w:t>
      </w:r>
    </w:p>
    <w:p w14:paraId="3A6B5AE0" w14:textId="77777777" w:rsidR="00CA2636" w:rsidRPr="004E24D0" w:rsidRDefault="00CA2636" w:rsidP="00CA2636">
      <w:pPr>
        <w:ind w:left="720" w:firstLine="720"/>
      </w:pPr>
      <w:r>
        <w:t>26</w:t>
      </w:r>
      <w:r w:rsidRPr="004E24D0">
        <w:t>.</w:t>
      </w:r>
      <w:r>
        <w:t>novembrī</w:t>
      </w:r>
    </w:p>
    <w:p w14:paraId="438A08AF" w14:textId="77777777" w:rsidR="00CA2636" w:rsidRPr="00176D4C" w:rsidRDefault="00CA2636" w:rsidP="00CA2636">
      <w:pPr>
        <w:ind w:left="720" w:firstLine="720"/>
        <w:rPr>
          <w:color w:val="EE0000"/>
        </w:rPr>
      </w:pPr>
      <w:r w:rsidRPr="00176D4C">
        <w:rPr>
          <w:color w:val="EE0000"/>
        </w:rPr>
        <w:t>29.decembrī  (pirmdien</w:t>
      </w:r>
      <w:r>
        <w:rPr>
          <w:color w:val="EE0000"/>
        </w:rPr>
        <w:t>a</w:t>
      </w:r>
      <w:r w:rsidRPr="00176D4C">
        <w:rPr>
          <w:color w:val="EE0000"/>
        </w:rPr>
        <w:t>)</w:t>
      </w:r>
    </w:p>
    <w:p w14:paraId="217BFC17" w14:textId="77777777" w:rsidR="00CA2636" w:rsidRPr="00753A43" w:rsidRDefault="00CA2636" w:rsidP="00CA2636">
      <w:pPr>
        <w:ind w:left="720" w:firstLine="720"/>
      </w:pPr>
    </w:p>
    <w:p w14:paraId="2C82C204" w14:textId="77777777" w:rsidR="00CA2636" w:rsidRPr="00753A43" w:rsidRDefault="00CA2636" w:rsidP="00CA2636">
      <w:pPr>
        <w:numPr>
          <w:ilvl w:val="0"/>
          <w:numId w:val="3"/>
        </w:numPr>
      </w:pPr>
      <w:r w:rsidRPr="00753A43">
        <w:t>Finanšu komitejas sēdes trešdienās, plkst.15.00</w:t>
      </w:r>
    </w:p>
    <w:p w14:paraId="2F59EE1E" w14:textId="77777777" w:rsidR="00CA2636" w:rsidRPr="004E24D0" w:rsidRDefault="00CA2636" w:rsidP="00CA2636">
      <w:pPr>
        <w:ind w:firstLine="1418"/>
      </w:pPr>
      <w:r>
        <w:t>20</w:t>
      </w:r>
      <w:r w:rsidRPr="004E24D0">
        <w:t>.</w:t>
      </w:r>
      <w:r>
        <w:t xml:space="preserve">augustā </w:t>
      </w:r>
    </w:p>
    <w:p w14:paraId="2810C67F" w14:textId="77777777" w:rsidR="00CA2636" w:rsidRPr="004E24D0" w:rsidRDefault="00CA2636" w:rsidP="00CA2636">
      <w:pPr>
        <w:ind w:firstLine="1418"/>
      </w:pPr>
      <w:r>
        <w:t>17</w:t>
      </w:r>
      <w:r w:rsidRPr="004E24D0">
        <w:t>.</w:t>
      </w:r>
      <w:r>
        <w:t>septembrī</w:t>
      </w:r>
    </w:p>
    <w:p w14:paraId="269BC88F" w14:textId="77777777" w:rsidR="00CA2636" w:rsidRPr="004E24D0" w:rsidRDefault="00CA2636" w:rsidP="00CA2636">
      <w:pPr>
        <w:ind w:firstLine="1418"/>
      </w:pPr>
      <w:r>
        <w:t>15</w:t>
      </w:r>
      <w:r w:rsidRPr="004E24D0">
        <w:t>.</w:t>
      </w:r>
      <w:r>
        <w:t>oktobrī</w:t>
      </w:r>
      <w:r w:rsidRPr="004E24D0">
        <w:t xml:space="preserve"> </w:t>
      </w:r>
    </w:p>
    <w:p w14:paraId="4169E84C" w14:textId="77777777" w:rsidR="00CA2636" w:rsidRPr="00265109" w:rsidRDefault="00CA2636" w:rsidP="00CA2636">
      <w:pPr>
        <w:ind w:firstLine="1418"/>
        <w:rPr>
          <w:color w:val="EE0000"/>
        </w:rPr>
      </w:pPr>
      <w:r w:rsidRPr="00265109">
        <w:rPr>
          <w:color w:val="EE0000"/>
        </w:rPr>
        <w:t>12.novembrī</w:t>
      </w:r>
    </w:p>
    <w:p w14:paraId="170176FD" w14:textId="77777777" w:rsidR="00CA2636" w:rsidRPr="00753A43" w:rsidRDefault="00CA2636" w:rsidP="00CA2636">
      <w:pPr>
        <w:ind w:firstLine="1418"/>
        <w:rPr>
          <w:color w:val="FF0000"/>
        </w:rPr>
      </w:pPr>
      <w:r>
        <w:t>17</w:t>
      </w:r>
      <w:r w:rsidRPr="004E24D0">
        <w:t>.</w:t>
      </w:r>
      <w:r>
        <w:t>decembrī</w:t>
      </w:r>
      <w:r w:rsidRPr="00753A43">
        <w:rPr>
          <w:color w:val="FF0000"/>
        </w:rPr>
        <w:t xml:space="preserve">  </w:t>
      </w:r>
    </w:p>
    <w:p w14:paraId="2E3E9769" w14:textId="77777777" w:rsidR="00CA2636" w:rsidRPr="00753A43" w:rsidRDefault="00CA2636" w:rsidP="00CA2636">
      <w:pPr>
        <w:ind w:left="720" w:firstLine="720"/>
      </w:pPr>
    </w:p>
    <w:p w14:paraId="32436645" w14:textId="77777777" w:rsidR="00CA2636" w:rsidRPr="00753A43" w:rsidRDefault="00CA2636" w:rsidP="00CA2636">
      <w:pPr>
        <w:numPr>
          <w:ilvl w:val="0"/>
          <w:numId w:val="3"/>
        </w:numPr>
      </w:pPr>
      <w:r w:rsidRPr="00753A43">
        <w:t>Attīstības un komunālo jautājumu komitejas sēdes otrdienās, plkst.15.00</w:t>
      </w:r>
    </w:p>
    <w:p w14:paraId="5EB737B6" w14:textId="77777777" w:rsidR="00CA2636" w:rsidRPr="004E24D0" w:rsidRDefault="00CA2636" w:rsidP="00CA2636">
      <w:pPr>
        <w:ind w:firstLine="1418"/>
      </w:pPr>
      <w:r>
        <w:t>19</w:t>
      </w:r>
      <w:r w:rsidRPr="004E24D0">
        <w:t>.</w:t>
      </w:r>
      <w:r>
        <w:t xml:space="preserve">augustā </w:t>
      </w:r>
    </w:p>
    <w:p w14:paraId="35E1285F" w14:textId="77777777" w:rsidR="00CA2636" w:rsidRPr="004E24D0" w:rsidRDefault="00CA2636" w:rsidP="00CA2636">
      <w:pPr>
        <w:ind w:firstLine="1418"/>
      </w:pPr>
      <w:r>
        <w:t>16</w:t>
      </w:r>
      <w:r w:rsidRPr="004E24D0">
        <w:t>.</w:t>
      </w:r>
      <w:r>
        <w:t>septembrī</w:t>
      </w:r>
    </w:p>
    <w:p w14:paraId="19D68387" w14:textId="77777777" w:rsidR="00CA2636" w:rsidRPr="004E24D0" w:rsidRDefault="00CA2636" w:rsidP="00CA2636">
      <w:pPr>
        <w:ind w:firstLine="1418"/>
      </w:pPr>
      <w:r>
        <w:t>14</w:t>
      </w:r>
      <w:r w:rsidRPr="004E24D0">
        <w:t>.</w:t>
      </w:r>
      <w:r>
        <w:t>oktobrī</w:t>
      </w:r>
      <w:r w:rsidRPr="004E24D0">
        <w:t xml:space="preserve"> </w:t>
      </w:r>
    </w:p>
    <w:p w14:paraId="5580A2AA" w14:textId="77777777" w:rsidR="00CA2636" w:rsidRPr="00265109" w:rsidRDefault="00CA2636" w:rsidP="00CA2636">
      <w:pPr>
        <w:ind w:firstLine="1418"/>
        <w:rPr>
          <w:color w:val="EE0000"/>
        </w:rPr>
      </w:pPr>
      <w:r w:rsidRPr="00265109">
        <w:rPr>
          <w:color w:val="EE0000"/>
        </w:rPr>
        <w:t>11.novembrī</w:t>
      </w:r>
    </w:p>
    <w:p w14:paraId="42ED3EAE" w14:textId="77777777" w:rsidR="00CA2636" w:rsidRPr="00217F96" w:rsidRDefault="00CA2636" w:rsidP="00CA2636">
      <w:pPr>
        <w:ind w:firstLine="1418"/>
        <w:rPr>
          <w:color w:val="FF0000"/>
        </w:rPr>
      </w:pPr>
      <w:r>
        <w:t>16</w:t>
      </w:r>
      <w:r w:rsidRPr="004E24D0">
        <w:t>.</w:t>
      </w:r>
      <w:r>
        <w:t>decembrī</w:t>
      </w:r>
      <w:r w:rsidRPr="00217F96">
        <w:rPr>
          <w:color w:val="FF0000"/>
        </w:rPr>
        <w:t xml:space="preserve">  </w:t>
      </w:r>
    </w:p>
    <w:p w14:paraId="228A7AC5" w14:textId="77777777" w:rsidR="00CA2636" w:rsidRPr="00753A43" w:rsidRDefault="00CA2636" w:rsidP="00CA2636">
      <w:pPr>
        <w:ind w:left="720" w:firstLine="720"/>
      </w:pPr>
    </w:p>
    <w:p w14:paraId="35949E13" w14:textId="77777777" w:rsidR="00CA2636" w:rsidRPr="00753A43" w:rsidRDefault="00CA2636" w:rsidP="00CA2636">
      <w:pPr>
        <w:numPr>
          <w:ilvl w:val="0"/>
          <w:numId w:val="3"/>
        </w:numPr>
      </w:pPr>
      <w:r w:rsidRPr="00753A43">
        <w:t>Sociālo, izglītības un kultūras jautājumu komitejas sēdes trešdienās, plkst. 15.00</w:t>
      </w:r>
    </w:p>
    <w:p w14:paraId="218115D2" w14:textId="77777777" w:rsidR="00CA2636" w:rsidRPr="004E24D0" w:rsidRDefault="00CA2636" w:rsidP="00CA2636">
      <w:pPr>
        <w:ind w:firstLine="1418"/>
      </w:pPr>
      <w:r>
        <w:t>13</w:t>
      </w:r>
      <w:r w:rsidRPr="004E24D0">
        <w:t>.</w:t>
      </w:r>
      <w:r>
        <w:t xml:space="preserve">augustā </w:t>
      </w:r>
    </w:p>
    <w:p w14:paraId="702EE7BD" w14:textId="77777777" w:rsidR="00CA2636" w:rsidRPr="004E24D0" w:rsidRDefault="00CA2636" w:rsidP="00CA2636">
      <w:pPr>
        <w:ind w:firstLine="1418"/>
      </w:pPr>
      <w:r>
        <w:t>10</w:t>
      </w:r>
      <w:r w:rsidRPr="004E24D0">
        <w:t>.</w:t>
      </w:r>
      <w:r>
        <w:t>septembrī</w:t>
      </w:r>
    </w:p>
    <w:p w14:paraId="527D1E51" w14:textId="77777777" w:rsidR="00CA2636" w:rsidRPr="004E24D0" w:rsidRDefault="00CA2636" w:rsidP="00CA2636">
      <w:pPr>
        <w:ind w:firstLine="1418"/>
      </w:pPr>
      <w:r>
        <w:t>8</w:t>
      </w:r>
      <w:r w:rsidRPr="004E24D0">
        <w:t>.</w:t>
      </w:r>
      <w:r>
        <w:t>oktobrī</w:t>
      </w:r>
      <w:r w:rsidRPr="004E24D0">
        <w:t xml:space="preserve"> </w:t>
      </w:r>
    </w:p>
    <w:p w14:paraId="2500EF8E" w14:textId="77777777" w:rsidR="00CA2636" w:rsidRPr="00265109" w:rsidRDefault="00CA2636" w:rsidP="00CA2636">
      <w:pPr>
        <w:ind w:firstLine="1418"/>
        <w:rPr>
          <w:color w:val="EE0000"/>
        </w:rPr>
      </w:pPr>
      <w:r w:rsidRPr="00265109">
        <w:rPr>
          <w:color w:val="EE0000"/>
        </w:rPr>
        <w:t>5.novembrī</w:t>
      </w:r>
    </w:p>
    <w:p w14:paraId="2FF2E42B" w14:textId="77777777" w:rsidR="00CA2636" w:rsidRPr="00753A43" w:rsidRDefault="00CA2636" w:rsidP="00CA2636">
      <w:pPr>
        <w:ind w:firstLine="1418"/>
        <w:rPr>
          <w:color w:val="FF0000"/>
        </w:rPr>
      </w:pPr>
      <w:r>
        <w:t>10</w:t>
      </w:r>
      <w:r w:rsidRPr="004E24D0">
        <w:t>.</w:t>
      </w:r>
      <w:r>
        <w:t>decembrī</w:t>
      </w:r>
      <w:r w:rsidRPr="00753A43">
        <w:rPr>
          <w:color w:val="FF0000"/>
        </w:rPr>
        <w:t xml:space="preserve">  </w:t>
      </w:r>
    </w:p>
    <w:p w14:paraId="14280756" w14:textId="77777777" w:rsidR="00CA2636" w:rsidRPr="00766B21" w:rsidRDefault="00CA2636" w:rsidP="00CA2636">
      <w:pPr>
        <w:jc w:val="both"/>
      </w:pPr>
    </w:p>
    <w:p w14:paraId="5EAE2D2E" w14:textId="77777777" w:rsidR="00CA2636" w:rsidRPr="00AF0C5A" w:rsidRDefault="00CA2636" w:rsidP="00CA2636">
      <w:pPr>
        <w:jc w:val="both"/>
      </w:pPr>
      <w:r w:rsidRPr="00766B21">
        <w:t xml:space="preserve">Domes priekšsēdētājs </w:t>
      </w:r>
      <w:r w:rsidRPr="00766B21">
        <w:tab/>
      </w:r>
      <w:r w:rsidRPr="00766B21">
        <w:tab/>
      </w:r>
      <w:r w:rsidRPr="00766B21">
        <w:tab/>
      </w:r>
      <w:r w:rsidRPr="00766B21">
        <w:tab/>
      </w:r>
      <w:r w:rsidRPr="00766B21">
        <w:tab/>
      </w:r>
      <w:r w:rsidRPr="00766B21">
        <w:tab/>
      </w:r>
      <w:r w:rsidRPr="00766B21">
        <w:tab/>
        <w:t>A.Bergs</w:t>
      </w:r>
      <w:r w:rsidRPr="00AF0C5A">
        <w:t xml:space="preserve"> </w:t>
      </w:r>
    </w:p>
    <w:p w14:paraId="5B082DBA" w14:textId="77777777" w:rsidR="00CA2636" w:rsidRDefault="00CA2636" w:rsidP="00CA2636">
      <w:pPr>
        <w:jc w:val="both"/>
      </w:pPr>
    </w:p>
    <w:p w14:paraId="63CF279D" w14:textId="77777777" w:rsidR="00CA2636" w:rsidRDefault="00CA2636" w:rsidP="00CA2636">
      <w:pPr>
        <w:jc w:val="both"/>
      </w:pPr>
      <w:r w:rsidRPr="00AF0C5A">
        <w:t xml:space="preserve">Iesniedz: </w:t>
      </w:r>
      <w:r>
        <w:t>Finanšu komiteja</w:t>
      </w:r>
    </w:p>
    <w:p w14:paraId="1D2F9338" w14:textId="77777777" w:rsidR="00CA2636" w:rsidRDefault="00CA2636" w:rsidP="00CA2636">
      <w:pPr>
        <w:jc w:val="both"/>
      </w:pPr>
      <w:r w:rsidRPr="00AF0C5A">
        <w:t>Sagatavoja:</w:t>
      </w:r>
      <w:r>
        <w:t xml:space="preserve"> priekšsēdētāja palīdze I.Kaimiņa,</w:t>
      </w:r>
    </w:p>
    <w:p w14:paraId="452F955F" w14:textId="77777777" w:rsidR="00CA2636" w:rsidRPr="00AF0C5A" w:rsidRDefault="00CA2636" w:rsidP="00CA2636">
      <w:pPr>
        <w:jc w:val="both"/>
      </w:pPr>
      <w:r>
        <w:tab/>
        <w:t xml:space="preserve">        priekšsēdētāja biroja administratore N.Tropkina</w:t>
      </w:r>
    </w:p>
    <w:p w14:paraId="4D824909" w14:textId="77777777" w:rsidR="00CA2636" w:rsidRPr="00753A43" w:rsidRDefault="00CA2636" w:rsidP="00CA2636">
      <w:pPr>
        <w:jc w:val="both"/>
        <w:rPr>
          <w:sz w:val="10"/>
          <w:szCs w:val="10"/>
        </w:rPr>
      </w:pPr>
    </w:p>
    <w:p w14:paraId="1A38AAD9" w14:textId="77777777" w:rsidR="00CA2636" w:rsidRPr="00AF0C5A" w:rsidRDefault="00CA2636" w:rsidP="00CA2636">
      <w:pPr>
        <w:jc w:val="both"/>
      </w:pPr>
      <w:r w:rsidRPr="00AF0C5A">
        <w:t>Lēmumu izsniegt:</w:t>
      </w:r>
    </w:p>
    <w:p w14:paraId="0AFF12BD" w14:textId="77777777" w:rsidR="00CA2636" w:rsidRDefault="00CA2636" w:rsidP="00CA2636">
      <w:pPr>
        <w:jc w:val="both"/>
      </w:pPr>
      <w:r>
        <w:t>izpilddirektoram</w:t>
      </w:r>
    </w:p>
    <w:p w14:paraId="767E9035" w14:textId="77777777" w:rsidR="00CA2636" w:rsidRDefault="00CA2636" w:rsidP="00CA2636">
      <w:pPr>
        <w:jc w:val="both"/>
      </w:pPr>
      <w:r>
        <w:lastRenderedPageBreak/>
        <w:t>izpilddirektora vietniecei</w:t>
      </w:r>
    </w:p>
    <w:p w14:paraId="706F4041" w14:textId="77777777" w:rsidR="00CA2636" w:rsidRDefault="00CA2636" w:rsidP="00CA2636">
      <w:pPr>
        <w:jc w:val="both"/>
      </w:pPr>
      <w:r>
        <w:t>deputātiem</w:t>
      </w:r>
    </w:p>
    <w:p w14:paraId="7700F951" w14:textId="77777777" w:rsidR="00CA2636" w:rsidRDefault="00CA2636" w:rsidP="00CA2636">
      <w:pPr>
        <w:jc w:val="both"/>
      </w:pPr>
      <w:r w:rsidRPr="00AF0C5A">
        <w:t xml:space="preserve">Kancelejai </w:t>
      </w:r>
    </w:p>
    <w:p w14:paraId="7B69946E" w14:textId="77777777" w:rsidR="00CA2636" w:rsidRDefault="00CA2636" w:rsidP="00CA2636">
      <w:pPr>
        <w:jc w:val="both"/>
      </w:pPr>
      <w:r>
        <w:t xml:space="preserve">Īpašuma un juridiskajai nodaļai </w:t>
      </w:r>
    </w:p>
    <w:p w14:paraId="1C70317B" w14:textId="77777777" w:rsidR="00CA2636" w:rsidRDefault="00CA2636" w:rsidP="00CA2636">
      <w:pPr>
        <w:jc w:val="both"/>
      </w:pPr>
      <w:r>
        <w:t>Attīstības nodaļai</w:t>
      </w:r>
    </w:p>
    <w:p w14:paraId="1726F65B" w14:textId="77777777" w:rsidR="00CA2636" w:rsidRDefault="00CA2636" w:rsidP="00CA2636">
      <w:pPr>
        <w:jc w:val="both"/>
      </w:pPr>
      <w:r>
        <w:t>Finanšu un grāmatvedības nodaļai</w:t>
      </w:r>
    </w:p>
    <w:p w14:paraId="4CC5BD27" w14:textId="77777777" w:rsidR="00CA2636" w:rsidRDefault="00CA2636" w:rsidP="00CA2636">
      <w:pPr>
        <w:jc w:val="both"/>
      </w:pPr>
      <w:r>
        <w:t>Būvvaldei</w:t>
      </w:r>
    </w:p>
    <w:p w14:paraId="58F64E91" w14:textId="77777777" w:rsidR="00CA2636" w:rsidRPr="00AF0C5A" w:rsidRDefault="00CA2636" w:rsidP="00CA2636">
      <w:pPr>
        <w:jc w:val="both"/>
      </w:pPr>
      <w:r>
        <w:t>Izglītības un kultūras nodaļai</w:t>
      </w:r>
    </w:p>
    <w:p w14:paraId="5D74A454" w14:textId="77777777" w:rsidR="00CA2636" w:rsidRDefault="00CA2636" w:rsidP="00CA2636">
      <w:pPr>
        <w:ind w:right="423"/>
        <w:jc w:val="both"/>
        <w:rPr>
          <w:szCs w:val="24"/>
        </w:rPr>
      </w:pPr>
    </w:p>
    <w:p w14:paraId="5B2B45C6" w14:textId="77777777" w:rsidR="00CA2636" w:rsidRDefault="00CA2636" w:rsidP="00CA2636">
      <w:pPr>
        <w:ind w:right="423"/>
        <w:jc w:val="both"/>
        <w:rPr>
          <w:szCs w:val="24"/>
        </w:rPr>
      </w:pPr>
    </w:p>
    <w:p w14:paraId="4C759E88" w14:textId="77777777" w:rsidR="00CA2636" w:rsidRDefault="00CA2636" w:rsidP="00CA2636">
      <w:pPr>
        <w:ind w:right="423"/>
        <w:jc w:val="both"/>
        <w:rPr>
          <w:szCs w:val="24"/>
        </w:rPr>
      </w:pPr>
    </w:p>
    <w:p w14:paraId="27034760" w14:textId="77777777" w:rsidR="00CA2636" w:rsidRDefault="00CA2636" w:rsidP="00CA2636">
      <w:pPr>
        <w:ind w:right="423"/>
        <w:jc w:val="both"/>
        <w:rPr>
          <w:szCs w:val="24"/>
        </w:rPr>
      </w:pPr>
    </w:p>
    <w:p w14:paraId="04602FC0" w14:textId="77777777" w:rsidR="00CA2636" w:rsidRDefault="00CA2636" w:rsidP="00CA2636">
      <w:pPr>
        <w:ind w:right="423"/>
        <w:jc w:val="both"/>
        <w:rPr>
          <w:szCs w:val="24"/>
        </w:rPr>
      </w:pPr>
    </w:p>
    <w:p w14:paraId="27035FD6" w14:textId="77777777" w:rsidR="00CA2636" w:rsidRDefault="00CA2636" w:rsidP="00CA2636">
      <w:pPr>
        <w:ind w:right="423"/>
        <w:jc w:val="both"/>
        <w:rPr>
          <w:szCs w:val="24"/>
        </w:rPr>
      </w:pPr>
    </w:p>
    <w:p w14:paraId="21310911" w14:textId="77777777" w:rsidR="00CA2636" w:rsidRDefault="00CA2636" w:rsidP="00CA2636">
      <w:pPr>
        <w:ind w:right="423"/>
        <w:jc w:val="both"/>
        <w:rPr>
          <w:szCs w:val="24"/>
        </w:rPr>
      </w:pPr>
    </w:p>
    <w:p w14:paraId="308D258B" w14:textId="77777777" w:rsidR="00CA2636" w:rsidRDefault="00CA2636" w:rsidP="00CA2636">
      <w:pPr>
        <w:ind w:right="423"/>
        <w:jc w:val="both"/>
        <w:rPr>
          <w:szCs w:val="24"/>
        </w:rPr>
      </w:pPr>
    </w:p>
    <w:p w14:paraId="62F4076E" w14:textId="77777777" w:rsidR="00CA2636" w:rsidRDefault="00CA2636" w:rsidP="00CA2636">
      <w:pPr>
        <w:ind w:right="423"/>
        <w:jc w:val="both"/>
        <w:rPr>
          <w:szCs w:val="24"/>
        </w:rPr>
      </w:pPr>
    </w:p>
    <w:p w14:paraId="68436FF2" w14:textId="77777777" w:rsidR="00CA2636" w:rsidRDefault="00CA2636" w:rsidP="00CA2636">
      <w:pPr>
        <w:ind w:right="423"/>
        <w:jc w:val="both"/>
        <w:rPr>
          <w:szCs w:val="24"/>
        </w:rPr>
      </w:pPr>
    </w:p>
    <w:p w14:paraId="40EEC2D9" w14:textId="77777777" w:rsidR="00CA2636" w:rsidRDefault="00CA2636" w:rsidP="00CA2636">
      <w:pPr>
        <w:ind w:right="423"/>
        <w:jc w:val="both"/>
        <w:rPr>
          <w:szCs w:val="24"/>
        </w:rPr>
      </w:pPr>
    </w:p>
    <w:p w14:paraId="3728FA6E" w14:textId="77777777" w:rsidR="00CA2636" w:rsidRDefault="00CA2636" w:rsidP="00CA2636">
      <w:pPr>
        <w:ind w:right="423"/>
        <w:jc w:val="both"/>
        <w:rPr>
          <w:szCs w:val="24"/>
        </w:rPr>
      </w:pPr>
    </w:p>
    <w:p w14:paraId="64D97906" w14:textId="77777777" w:rsidR="00CA2636" w:rsidRDefault="00CA2636" w:rsidP="00CA2636">
      <w:pPr>
        <w:ind w:right="423"/>
        <w:jc w:val="both"/>
        <w:rPr>
          <w:szCs w:val="24"/>
        </w:rPr>
      </w:pPr>
    </w:p>
    <w:p w14:paraId="7ED7C484" w14:textId="77777777" w:rsidR="00CA2636" w:rsidRDefault="00CA2636" w:rsidP="00CA2636">
      <w:pPr>
        <w:ind w:right="423"/>
        <w:jc w:val="both"/>
        <w:rPr>
          <w:szCs w:val="24"/>
        </w:rPr>
      </w:pPr>
    </w:p>
    <w:p w14:paraId="750182AB" w14:textId="77777777" w:rsidR="00CA2636" w:rsidRDefault="00CA2636" w:rsidP="00CA2636">
      <w:pPr>
        <w:ind w:right="423"/>
        <w:jc w:val="both"/>
        <w:rPr>
          <w:szCs w:val="24"/>
        </w:rPr>
      </w:pPr>
    </w:p>
    <w:p w14:paraId="2C77DA6C" w14:textId="77777777" w:rsidR="00CA2636" w:rsidRDefault="00CA2636" w:rsidP="00CA2636">
      <w:pPr>
        <w:ind w:right="423"/>
        <w:jc w:val="both"/>
        <w:rPr>
          <w:szCs w:val="24"/>
        </w:rPr>
      </w:pPr>
    </w:p>
    <w:p w14:paraId="4CED5CE1" w14:textId="77777777" w:rsidR="00CA2636" w:rsidRDefault="00CA2636" w:rsidP="00CA2636">
      <w:pPr>
        <w:ind w:right="423"/>
        <w:jc w:val="both"/>
        <w:rPr>
          <w:szCs w:val="24"/>
        </w:rPr>
      </w:pPr>
    </w:p>
    <w:p w14:paraId="2DABB39E" w14:textId="77777777" w:rsidR="00CA2636" w:rsidRDefault="00CA2636" w:rsidP="00CA2636">
      <w:pPr>
        <w:ind w:right="423"/>
        <w:jc w:val="both"/>
        <w:rPr>
          <w:szCs w:val="24"/>
        </w:rPr>
      </w:pPr>
    </w:p>
    <w:p w14:paraId="0D984024" w14:textId="77777777" w:rsidR="00CA2636" w:rsidRDefault="00CA2636" w:rsidP="00CA2636">
      <w:pPr>
        <w:ind w:right="423"/>
        <w:jc w:val="both"/>
        <w:rPr>
          <w:szCs w:val="24"/>
        </w:rPr>
      </w:pPr>
    </w:p>
    <w:p w14:paraId="73377AF4" w14:textId="77777777" w:rsidR="00CA2636" w:rsidRDefault="00CA2636" w:rsidP="00CA2636">
      <w:pPr>
        <w:ind w:right="423"/>
        <w:jc w:val="both"/>
        <w:rPr>
          <w:szCs w:val="24"/>
        </w:rPr>
      </w:pPr>
    </w:p>
    <w:p w14:paraId="49716751" w14:textId="77777777" w:rsidR="00CA2636" w:rsidRDefault="00CA2636" w:rsidP="00CA2636">
      <w:pPr>
        <w:ind w:right="423"/>
        <w:jc w:val="both"/>
        <w:rPr>
          <w:szCs w:val="24"/>
        </w:rPr>
      </w:pPr>
    </w:p>
    <w:p w14:paraId="641E7243" w14:textId="77777777" w:rsidR="00CA2636" w:rsidRDefault="00CA2636" w:rsidP="00CA2636">
      <w:pPr>
        <w:ind w:right="423"/>
        <w:jc w:val="both"/>
        <w:rPr>
          <w:szCs w:val="24"/>
        </w:rPr>
      </w:pPr>
    </w:p>
    <w:p w14:paraId="7F6A488E" w14:textId="77777777" w:rsidR="00CA2636" w:rsidRDefault="00CA2636" w:rsidP="00CA2636">
      <w:pPr>
        <w:ind w:right="423"/>
        <w:jc w:val="both"/>
        <w:rPr>
          <w:szCs w:val="24"/>
        </w:rPr>
      </w:pPr>
    </w:p>
    <w:p w14:paraId="481C5A9C" w14:textId="77777777" w:rsidR="00CA2636" w:rsidRDefault="00CA2636" w:rsidP="00CA2636">
      <w:pPr>
        <w:ind w:right="423"/>
        <w:jc w:val="both"/>
        <w:rPr>
          <w:szCs w:val="24"/>
        </w:rPr>
      </w:pPr>
    </w:p>
    <w:p w14:paraId="0C353CC6" w14:textId="77777777" w:rsidR="00CA2636" w:rsidRDefault="00CA2636" w:rsidP="00CA2636">
      <w:pPr>
        <w:ind w:right="423"/>
        <w:jc w:val="both"/>
        <w:rPr>
          <w:szCs w:val="24"/>
        </w:rPr>
      </w:pPr>
    </w:p>
    <w:p w14:paraId="688E1625" w14:textId="77777777" w:rsidR="00CA2636" w:rsidRDefault="00CA2636" w:rsidP="00CA2636">
      <w:pPr>
        <w:ind w:right="423"/>
        <w:jc w:val="both"/>
        <w:rPr>
          <w:szCs w:val="24"/>
        </w:rPr>
      </w:pPr>
    </w:p>
    <w:p w14:paraId="189958E5" w14:textId="77777777" w:rsidR="00CA2636" w:rsidRDefault="00CA2636" w:rsidP="00CA2636">
      <w:pPr>
        <w:ind w:right="423"/>
        <w:jc w:val="both"/>
        <w:rPr>
          <w:szCs w:val="24"/>
        </w:rPr>
      </w:pPr>
    </w:p>
    <w:p w14:paraId="2367C6D9" w14:textId="77777777" w:rsidR="00CA2636" w:rsidRDefault="00CA2636" w:rsidP="00CA2636">
      <w:pPr>
        <w:ind w:right="423"/>
        <w:jc w:val="both"/>
        <w:rPr>
          <w:szCs w:val="24"/>
        </w:rPr>
      </w:pPr>
    </w:p>
    <w:p w14:paraId="5769D4BF" w14:textId="77777777" w:rsidR="00CA2636" w:rsidRDefault="00CA2636" w:rsidP="00CA2636">
      <w:pPr>
        <w:ind w:right="423"/>
        <w:jc w:val="both"/>
        <w:rPr>
          <w:szCs w:val="24"/>
        </w:rPr>
      </w:pPr>
    </w:p>
    <w:p w14:paraId="110E27DE" w14:textId="77777777" w:rsidR="00CA2636" w:rsidRDefault="00CA2636" w:rsidP="00CA2636">
      <w:pPr>
        <w:ind w:right="423"/>
        <w:jc w:val="both"/>
        <w:rPr>
          <w:szCs w:val="24"/>
        </w:rPr>
      </w:pPr>
    </w:p>
    <w:p w14:paraId="3C2363D1" w14:textId="77777777" w:rsidR="00CA2636" w:rsidRDefault="00CA2636" w:rsidP="00CA2636">
      <w:pPr>
        <w:ind w:right="423"/>
        <w:jc w:val="both"/>
        <w:rPr>
          <w:szCs w:val="24"/>
        </w:rPr>
      </w:pPr>
    </w:p>
    <w:p w14:paraId="3CC552E5" w14:textId="77777777" w:rsidR="00CA2636" w:rsidRDefault="00CA2636" w:rsidP="00CA2636">
      <w:pPr>
        <w:ind w:right="423"/>
        <w:jc w:val="both"/>
        <w:rPr>
          <w:szCs w:val="24"/>
        </w:rPr>
      </w:pPr>
    </w:p>
    <w:p w14:paraId="0C049CDC" w14:textId="77777777" w:rsidR="00CA2636" w:rsidRDefault="00CA2636" w:rsidP="00CA2636">
      <w:pPr>
        <w:ind w:right="423"/>
        <w:jc w:val="both"/>
        <w:rPr>
          <w:szCs w:val="24"/>
        </w:rPr>
      </w:pPr>
    </w:p>
    <w:p w14:paraId="7EC29FFF" w14:textId="77777777" w:rsidR="00CA2636" w:rsidRDefault="00CA2636" w:rsidP="00CA2636">
      <w:pPr>
        <w:ind w:right="423"/>
        <w:jc w:val="both"/>
        <w:rPr>
          <w:szCs w:val="24"/>
        </w:rPr>
      </w:pPr>
    </w:p>
    <w:p w14:paraId="6DA742BB" w14:textId="77777777" w:rsidR="00CA2636" w:rsidRDefault="00CA2636" w:rsidP="00CA2636">
      <w:pPr>
        <w:ind w:right="423"/>
        <w:jc w:val="both"/>
        <w:rPr>
          <w:szCs w:val="24"/>
        </w:rPr>
      </w:pPr>
    </w:p>
    <w:p w14:paraId="5E6C189B" w14:textId="77777777" w:rsidR="00CA2636" w:rsidRDefault="00CA2636" w:rsidP="00CA2636">
      <w:pPr>
        <w:ind w:right="423"/>
        <w:jc w:val="both"/>
        <w:rPr>
          <w:szCs w:val="24"/>
        </w:rPr>
      </w:pPr>
    </w:p>
    <w:p w14:paraId="2D04253A" w14:textId="77777777" w:rsidR="00CA2636" w:rsidRDefault="00CA2636" w:rsidP="00CA2636">
      <w:pPr>
        <w:ind w:right="423"/>
        <w:jc w:val="both"/>
        <w:rPr>
          <w:szCs w:val="24"/>
        </w:rPr>
      </w:pPr>
    </w:p>
    <w:p w14:paraId="225F6160" w14:textId="77777777" w:rsidR="00CA2636" w:rsidRDefault="00CA2636" w:rsidP="00CA2636">
      <w:pPr>
        <w:ind w:right="423"/>
        <w:jc w:val="both"/>
        <w:rPr>
          <w:szCs w:val="24"/>
        </w:rPr>
      </w:pPr>
    </w:p>
    <w:p w14:paraId="44D43A65" w14:textId="77777777" w:rsidR="00CA2636" w:rsidRDefault="00CA2636" w:rsidP="00CA2636">
      <w:pPr>
        <w:ind w:right="423"/>
        <w:jc w:val="both"/>
        <w:rPr>
          <w:szCs w:val="24"/>
        </w:rPr>
      </w:pPr>
    </w:p>
    <w:p w14:paraId="1B2D08D2" w14:textId="77777777" w:rsidR="00CA2636" w:rsidRDefault="00CA2636" w:rsidP="00CA2636">
      <w:pPr>
        <w:ind w:right="423"/>
        <w:jc w:val="both"/>
        <w:rPr>
          <w:szCs w:val="24"/>
        </w:rPr>
      </w:pPr>
    </w:p>
    <w:p w14:paraId="1A4D64AA" w14:textId="77777777" w:rsidR="00CA2636" w:rsidRDefault="00CA2636" w:rsidP="00CA2636">
      <w:pPr>
        <w:ind w:right="423"/>
        <w:jc w:val="both"/>
        <w:rPr>
          <w:szCs w:val="24"/>
        </w:rPr>
      </w:pPr>
    </w:p>
    <w:p w14:paraId="0ACECEBA" w14:textId="77777777" w:rsidR="00CA2636" w:rsidRDefault="00CA2636" w:rsidP="00CA2636">
      <w:pPr>
        <w:ind w:right="423"/>
        <w:jc w:val="both"/>
        <w:rPr>
          <w:szCs w:val="24"/>
        </w:rPr>
      </w:pPr>
    </w:p>
    <w:p w14:paraId="75DB986F" w14:textId="77777777" w:rsidR="00CA2636" w:rsidRPr="007D0D97" w:rsidRDefault="00CA2636" w:rsidP="00CA2636">
      <w:pPr>
        <w:jc w:val="center"/>
        <w:rPr>
          <w:szCs w:val="24"/>
        </w:rPr>
      </w:pPr>
      <w:r w:rsidRPr="007D0D97">
        <w:rPr>
          <w:szCs w:val="24"/>
        </w:rPr>
        <w:lastRenderedPageBreak/>
        <w:t>Lēmuma projekts</w:t>
      </w:r>
    </w:p>
    <w:p w14:paraId="0473C301" w14:textId="77777777" w:rsidR="00CA2636" w:rsidRPr="007D0D97" w:rsidRDefault="00CA2636" w:rsidP="00CA2636">
      <w:pPr>
        <w:jc w:val="center"/>
        <w:rPr>
          <w:szCs w:val="24"/>
        </w:rPr>
      </w:pPr>
      <w:r w:rsidRPr="007D0D97">
        <w:rPr>
          <w:szCs w:val="24"/>
        </w:rPr>
        <w:t>Olainē</w:t>
      </w:r>
    </w:p>
    <w:p w14:paraId="680CA765" w14:textId="77777777" w:rsidR="00CA2636" w:rsidRPr="007D0D97" w:rsidRDefault="00CA2636" w:rsidP="00CA2636">
      <w:pPr>
        <w:rPr>
          <w:szCs w:val="24"/>
        </w:rPr>
      </w:pPr>
      <w:r w:rsidRPr="007D0D97">
        <w:rPr>
          <w:szCs w:val="24"/>
        </w:rPr>
        <w:t>202</w:t>
      </w:r>
      <w:r>
        <w:rPr>
          <w:szCs w:val="24"/>
        </w:rPr>
        <w:t>5</w:t>
      </w:r>
      <w:r w:rsidRPr="007D0D97">
        <w:rPr>
          <w:szCs w:val="24"/>
        </w:rPr>
        <w:t xml:space="preserve">.gada </w:t>
      </w:r>
      <w:r>
        <w:rPr>
          <w:szCs w:val="24"/>
        </w:rPr>
        <w:t>30</w:t>
      </w:r>
      <w:r w:rsidRPr="007D0D97">
        <w:rPr>
          <w:szCs w:val="24"/>
        </w:rPr>
        <w:t>.jūlijā</w:t>
      </w:r>
      <w:r w:rsidRPr="007D0D97">
        <w:rPr>
          <w:szCs w:val="24"/>
        </w:rPr>
        <w:tab/>
      </w:r>
      <w:r w:rsidRPr="007D0D97">
        <w:rPr>
          <w:szCs w:val="24"/>
        </w:rPr>
        <w:tab/>
      </w:r>
      <w:r w:rsidRPr="007D0D97">
        <w:rPr>
          <w:szCs w:val="24"/>
        </w:rPr>
        <w:tab/>
      </w:r>
      <w:r w:rsidRPr="007D0D97">
        <w:rPr>
          <w:szCs w:val="24"/>
        </w:rPr>
        <w:tab/>
      </w:r>
      <w:r w:rsidRPr="007D0D97">
        <w:rPr>
          <w:szCs w:val="24"/>
        </w:rPr>
        <w:tab/>
      </w:r>
      <w:r w:rsidRPr="007D0D97">
        <w:rPr>
          <w:szCs w:val="24"/>
        </w:rPr>
        <w:tab/>
      </w:r>
      <w:r w:rsidRPr="007D0D97">
        <w:rPr>
          <w:szCs w:val="24"/>
        </w:rPr>
        <w:tab/>
      </w:r>
      <w:r w:rsidRPr="007D0D97">
        <w:rPr>
          <w:szCs w:val="24"/>
        </w:rPr>
        <w:tab/>
        <w:t>prot.Nr.9</w:t>
      </w:r>
    </w:p>
    <w:p w14:paraId="487ECA12" w14:textId="77777777" w:rsidR="00CA2636" w:rsidRPr="007D0D97" w:rsidRDefault="00CA2636" w:rsidP="00CA2636">
      <w:pPr>
        <w:rPr>
          <w:szCs w:val="24"/>
        </w:rPr>
      </w:pPr>
    </w:p>
    <w:p w14:paraId="431B0276" w14:textId="77777777" w:rsidR="00CA2636" w:rsidRPr="007D0D97" w:rsidRDefault="00CA2636" w:rsidP="00CA2636">
      <w:pPr>
        <w:jc w:val="both"/>
        <w:rPr>
          <w:b/>
          <w:bCs/>
          <w:szCs w:val="24"/>
        </w:rPr>
      </w:pPr>
      <w:r w:rsidRPr="007D0D97">
        <w:rPr>
          <w:b/>
          <w:bCs/>
          <w:szCs w:val="24"/>
        </w:rPr>
        <w:t>Par pārstāvju deleģēšanu Latvijas Pašvaldību savienības komitejās un apakškomitejās</w:t>
      </w:r>
    </w:p>
    <w:p w14:paraId="7E3A2E3F" w14:textId="77777777" w:rsidR="00CA2636" w:rsidRPr="007D0D97" w:rsidRDefault="00CA2636" w:rsidP="00CA2636">
      <w:pPr>
        <w:rPr>
          <w:szCs w:val="24"/>
        </w:rPr>
      </w:pPr>
    </w:p>
    <w:p w14:paraId="190D2EBC" w14:textId="77777777" w:rsidR="00CA2636" w:rsidRPr="007D0D97" w:rsidRDefault="00CA2636" w:rsidP="00CA2636">
      <w:pPr>
        <w:suppressAutoHyphens/>
        <w:jc w:val="both"/>
        <w:rPr>
          <w:szCs w:val="24"/>
        </w:rPr>
      </w:pPr>
      <w:r w:rsidRPr="007D0D97">
        <w:rPr>
          <w:szCs w:val="24"/>
        </w:rPr>
        <w:t xml:space="preserve">      Olaines novada pašvaldībā saņemts Latvijas Pašvaldību savienības 202</w:t>
      </w:r>
      <w:r>
        <w:rPr>
          <w:szCs w:val="24"/>
        </w:rPr>
        <w:t>5</w:t>
      </w:r>
      <w:r w:rsidRPr="007D0D97">
        <w:rPr>
          <w:szCs w:val="24"/>
        </w:rPr>
        <w:t xml:space="preserve">.gada </w:t>
      </w:r>
      <w:r>
        <w:rPr>
          <w:szCs w:val="24"/>
        </w:rPr>
        <w:t>9</w:t>
      </w:r>
      <w:r w:rsidRPr="007D0D97">
        <w:rPr>
          <w:szCs w:val="24"/>
        </w:rPr>
        <w:t>.jūlija raksts Nr.202</w:t>
      </w:r>
      <w:r>
        <w:rPr>
          <w:szCs w:val="24"/>
        </w:rPr>
        <w:t>5</w:t>
      </w:r>
      <w:r w:rsidRPr="007D0D97">
        <w:rPr>
          <w:szCs w:val="24"/>
        </w:rPr>
        <w:t>07/INIC3</w:t>
      </w:r>
      <w:r>
        <w:rPr>
          <w:szCs w:val="24"/>
        </w:rPr>
        <w:t>57</w:t>
      </w:r>
      <w:r w:rsidRPr="007D0D97">
        <w:rPr>
          <w:szCs w:val="24"/>
        </w:rPr>
        <w:t xml:space="preserve"> “Par pārstāvju izvirzīšanu LPS  komitejās un apakškomitejās” ar lūgumu deleģēt pašvaldības pārstāvjus Latvijas Pašvaldību savienības komitejās un apakškomitejās.</w:t>
      </w:r>
    </w:p>
    <w:p w14:paraId="29C6A1EA" w14:textId="77777777" w:rsidR="00CA2636" w:rsidRPr="007D0D97" w:rsidRDefault="00CA2636" w:rsidP="00CA2636">
      <w:pPr>
        <w:suppressAutoHyphens/>
        <w:jc w:val="both"/>
        <w:rPr>
          <w:b/>
          <w:bCs/>
          <w:szCs w:val="24"/>
          <w:lang w:eastAsia="ar-SA"/>
        </w:rPr>
      </w:pPr>
      <w:r w:rsidRPr="007D0D97">
        <w:rPr>
          <w:szCs w:val="24"/>
        </w:rPr>
        <w:t xml:space="preserve">     Ņemot vērā iepriekš minēto, </w:t>
      </w:r>
      <w:r w:rsidRPr="007D0D97">
        <w:rPr>
          <w:szCs w:val="24"/>
          <w:lang w:eastAsia="lv-LV"/>
        </w:rPr>
        <w:t>Finanšu komitejas 202</w:t>
      </w:r>
      <w:r>
        <w:rPr>
          <w:szCs w:val="24"/>
          <w:lang w:eastAsia="lv-LV"/>
        </w:rPr>
        <w:t>5</w:t>
      </w:r>
      <w:r w:rsidRPr="007D0D97">
        <w:rPr>
          <w:szCs w:val="24"/>
          <w:lang w:eastAsia="lv-LV"/>
        </w:rPr>
        <w:t xml:space="preserve">.gada </w:t>
      </w:r>
      <w:r>
        <w:rPr>
          <w:szCs w:val="24"/>
          <w:lang w:eastAsia="lv-LV"/>
        </w:rPr>
        <w:t>16</w:t>
      </w:r>
      <w:r w:rsidRPr="007D0D97">
        <w:rPr>
          <w:szCs w:val="24"/>
          <w:lang w:eastAsia="lv-LV"/>
        </w:rPr>
        <w:t>.jūlija sēdes protokolu Nr</w:t>
      </w:r>
      <w:r w:rsidRPr="00DE5406">
        <w:rPr>
          <w:b/>
          <w:bCs/>
          <w:szCs w:val="24"/>
          <w:lang w:eastAsia="lv-LV"/>
        </w:rPr>
        <w:t>.</w:t>
      </w:r>
      <w:r w:rsidRPr="00DE5406">
        <w:rPr>
          <w:szCs w:val="24"/>
          <w:lang w:eastAsia="lv-LV"/>
        </w:rPr>
        <w:t>8</w:t>
      </w:r>
      <w:r w:rsidRPr="007D0D97">
        <w:rPr>
          <w:szCs w:val="24"/>
          <w:lang w:eastAsia="lv-LV"/>
        </w:rPr>
        <w:t xml:space="preserve">, </w:t>
      </w:r>
      <w:r w:rsidRPr="007D0D97">
        <w:rPr>
          <w:szCs w:val="24"/>
        </w:rPr>
        <w:t>biedrības “Latvijas Pašvaldību savienība” statūtu 10.3.punktu</w:t>
      </w:r>
      <w:r w:rsidRPr="007D0D97">
        <w:rPr>
          <w:szCs w:val="24"/>
          <w:lang w:eastAsia="lv-LV"/>
        </w:rPr>
        <w:t xml:space="preserve"> un</w:t>
      </w:r>
      <w:r>
        <w:rPr>
          <w:szCs w:val="24"/>
          <w:lang w:eastAsia="lv-LV"/>
        </w:rPr>
        <w:t>,</w:t>
      </w:r>
      <w:r w:rsidRPr="007D0D97">
        <w:rPr>
          <w:szCs w:val="24"/>
          <w:lang w:eastAsia="lv-LV"/>
        </w:rPr>
        <w:t xml:space="preserve"> </w:t>
      </w:r>
      <w:r w:rsidRPr="007D0D97">
        <w:rPr>
          <w:szCs w:val="24"/>
        </w:rPr>
        <w:t>pamatojoties uz</w:t>
      </w:r>
      <w:r w:rsidRPr="007D0D97">
        <w:rPr>
          <w:szCs w:val="24"/>
          <w:lang w:eastAsia="lv-LV"/>
        </w:rPr>
        <w:t xml:space="preserve"> </w:t>
      </w:r>
      <w:r w:rsidRPr="007D0D97">
        <w:rPr>
          <w:szCs w:val="24"/>
        </w:rPr>
        <w:t xml:space="preserve">Olaines novada pašvaldības </w:t>
      </w:r>
      <w:r>
        <w:rPr>
          <w:szCs w:val="24"/>
        </w:rPr>
        <w:t xml:space="preserve">domes </w:t>
      </w:r>
      <w:r w:rsidRPr="007D0D97">
        <w:rPr>
          <w:szCs w:val="24"/>
        </w:rPr>
        <w:t>20</w:t>
      </w:r>
      <w:r>
        <w:rPr>
          <w:szCs w:val="24"/>
        </w:rPr>
        <w:t>24</w:t>
      </w:r>
      <w:r w:rsidRPr="007D0D97">
        <w:rPr>
          <w:szCs w:val="24"/>
        </w:rPr>
        <w:t xml:space="preserve">.gada </w:t>
      </w:r>
      <w:r>
        <w:rPr>
          <w:szCs w:val="24"/>
        </w:rPr>
        <w:t>28.februāra</w:t>
      </w:r>
      <w:r w:rsidRPr="007D0D97">
        <w:rPr>
          <w:szCs w:val="24"/>
        </w:rPr>
        <w:t xml:space="preserve"> saistošo noteikumu Nr.SN</w:t>
      </w:r>
      <w:r>
        <w:rPr>
          <w:szCs w:val="24"/>
        </w:rPr>
        <w:t>2</w:t>
      </w:r>
      <w:r w:rsidRPr="007D0D97">
        <w:rPr>
          <w:szCs w:val="24"/>
        </w:rPr>
        <w:t>/20</w:t>
      </w:r>
      <w:r>
        <w:rPr>
          <w:szCs w:val="24"/>
        </w:rPr>
        <w:t>24</w:t>
      </w:r>
      <w:r w:rsidRPr="007D0D97">
        <w:rPr>
          <w:szCs w:val="24"/>
        </w:rPr>
        <w:t xml:space="preserve"> “Olaines novada pašvaldības nolikums” 1</w:t>
      </w:r>
      <w:r>
        <w:rPr>
          <w:szCs w:val="24"/>
        </w:rPr>
        <w:t>6</w:t>
      </w:r>
      <w:r w:rsidRPr="007D0D97">
        <w:rPr>
          <w:szCs w:val="24"/>
        </w:rPr>
        <w:t xml:space="preserve">.1.punktu un </w:t>
      </w:r>
      <w:r>
        <w:rPr>
          <w:szCs w:val="24"/>
        </w:rPr>
        <w:t>Pašvaldību likuma</w:t>
      </w:r>
      <w:r w:rsidRPr="007D0D97">
        <w:rPr>
          <w:szCs w:val="24"/>
        </w:rPr>
        <w:t xml:space="preserve"> </w:t>
      </w:r>
      <w:r>
        <w:rPr>
          <w:szCs w:val="24"/>
        </w:rPr>
        <w:t>10</w:t>
      </w:r>
      <w:r w:rsidRPr="007D0D97">
        <w:rPr>
          <w:szCs w:val="24"/>
        </w:rPr>
        <w:t>.panta pirmās daļas 2</w:t>
      </w:r>
      <w:r>
        <w:rPr>
          <w:szCs w:val="24"/>
        </w:rPr>
        <w:t>1</w:t>
      </w:r>
      <w:r w:rsidRPr="007D0D97">
        <w:rPr>
          <w:szCs w:val="24"/>
        </w:rPr>
        <w:t xml:space="preserve">.punktu, </w:t>
      </w:r>
      <w:r w:rsidRPr="007D0D97">
        <w:rPr>
          <w:b/>
          <w:bCs/>
          <w:szCs w:val="24"/>
          <w:lang w:eastAsia="ar-SA"/>
        </w:rPr>
        <w:t>dome nolemj:</w:t>
      </w:r>
    </w:p>
    <w:p w14:paraId="443E49A7" w14:textId="77777777" w:rsidR="00CA2636" w:rsidRPr="007D0D97" w:rsidRDefault="00CA2636" w:rsidP="00CA2636">
      <w:pPr>
        <w:suppressAutoHyphens/>
        <w:jc w:val="both"/>
        <w:rPr>
          <w:b/>
          <w:bCs/>
          <w:szCs w:val="24"/>
          <w:lang w:eastAsia="ar-SA"/>
        </w:rPr>
      </w:pPr>
    </w:p>
    <w:p w14:paraId="249C55A0" w14:textId="77777777" w:rsidR="00CA2636" w:rsidRPr="007A3F4D" w:rsidRDefault="00CA2636" w:rsidP="00CA2636">
      <w:pPr>
        <w:ind w:left="284"/>
        <w:jc w:val="both"/>
        <w:rPr>
          <w:szCs w:val="24"/>
        </w:rPr>
      </w:pPr>
      <w:r w:rsidRPr="007A3F4D">
        <w:rPr>
          <w:szCs w:val="24"/>
        </w:rPr>
        <w:t xml:space="preserve">Deleģēt Latvijas Pašvaldību savienības komitejās un apakškomitejās šādus pārstāvjus: </w:t>
      </w:r>
    </w:p>
    <w:p w14:paraId="1C8D9951" w14:textId="77777777" w:rsidR="00CA2636" w:rsidRPr="00AC10F3" w:rsidRDefault="00CA2636" w:rsidP="00CA2636">
      <w:pPr>
        <w:numPr>
          <w:ilvl w:val="0"/>
          <w:numId w:val="4"/>
        </w:numPr>
        <w:ind w:left="709" w:hanging="349"/>
        <w:contextualSpacing/>
        <w:jc w:val="both"/>
        <w:rPr>
          <w:szCs w:val="24"/>
        </w:rPr>
      </w:pPr>
      <w:r w:rsidRPr="002E361F">
        <w:rPr>
          <w:b/>
          <w:bCs/>
          <w:szCs w:val="24"/>
        </w:rPr>
        <w:t>Finanšu un ekonomikas komitejā</w:t>
      </w:r>
      <w:r w:rsidRPr="007A3F4D">
        <w:rPr>
          <w:szCs w:val="24"/>
        </w:rPr>
        <w:t xml:space="preserve"> – </w:t>
      </w:r>
      <w:r w:rsidRPr="00AC10F3">
        <w:rPr>
          <w:szCs w:val="24"/>
        </w:rPr>
        <w:t>domes priekšsēdētāj</w:t>
      </w:r>
      <w:r>
        <w:rPr>
          <w:szCs w:val="24"/>
        </w:rPr>
        <w:t>u</w:t>
      </w:r>
      <w:r w:rsidRPr="00AC10F3">
        <w:rPr>
          <w:szCs w:val="24"/>
        </w:rPr>
        <w:t xml:space="preserve"> Andri Berg</w:t>
      </w:r>
      <w:r>
        <w:rPr>
          <w:szCs w:val="24"/>
        </w:rPr>
        <w:t>u</w:t>
      </w:r>
      <w:r w:rsidRPr="00AC10F3">
        <w:rPr>
          <w:szCs w:val="24"/>
        </w:rPr>
        <w:t xml:space="preserve"> un viņa aizvietotājus: domes priekšsēdētāja otr</w:t>
      </w:r>
      <w:r>
        <w:rPr>
          <w:szCs w:val="24"/>
        </w:rPr>
        <w:t>o</w:t>
      </w:r>
      <w:r w:rsidRPr="00AC10F3">
        <w:rPr>
          <w:szCs w:val="24"/>
        </w:rPr>
        <w:t xml:space="preserve"> vietniek</w:t>
      </w:r>
      <w:r>
        <w:rPr>
          <w:szCs w:val="24"/>
        </w:rPr>
        <w:t>u</w:t>
      </w:r>
      <w:r w:rsidRPr="00AC10F3">
        <w:rPr>
          <w:szCs w:val="24"/>
        </w:rPr>
        <w:t xml:space="preserve"> Andri Vurč</w:t>
      </w:r>
      <w:r>
        <w:rPr>
          <w:szCs w:val="24"/>
        </w:rPr>
        <w:t>u</w:t>
      </w:r>
      <w:r w:rsidRPr="00AC10F3">
        <w:rPr>
          <w:szCs w:val="24"/>
        </w:rPr>
        <w:t>, finanšu un grāmatvedības nodaļas vadītāj</w:t>
      </w:r>
      <w:r>
        <w:rPr>
          <w:szCs w:val="24"/>
        </w:rPr>
        <w:t>u</w:t>
      </w:r>
      <w:r w:rsidRPr="00AC10F3">
        <w:rPr>
          <w:szCs w:val="24"/>
        </w:rPr>
        <w:t xml:space="preserve"> Ing</w:t>
      </w:r>
      <w:r>
        <w:rPr>
          <w:szCs w:val="24"/>
        </w:rPr>
        <w:t>u</w:t>
      </w:r>
      <w:r w:rsidRPr="00AC10F3">
        <w:rPr>
          <w:szCs w:val="24"/>
        </w:rPr>
        <w:t xml:space="preserve"> Balod</w:t>
      </w:r>
      <w:r>
        <w:rPr>
          <w:szCs w:val="24"/>
        </w:rPr>
        <w:t>i</w:t>
      </w:r>
      <w:r w:rsidRPr="00AC10F3">
        <w:rPr>
          <w:szCs w:val="24"/>
        </w:rPr>
        <w:t>;</w:t>
      </w:r>
    </w:p>
    <w:p w14:paraId="7F3F891F" w14:textId="77777777" w:rsidR="00CA2636" w:rsidRPr="00966AE0" w:rsidRDefault="00CA2636" w:rsidP="00CA2636">
      <w:pPr>
        <w:numPr>
          <w:ilvl w:val="0"/>
          <w:numId w:val="4"/>
        </w:numPr>
        <w:ind w:left="709" w:hanging="425"/>
        <w:jc w:val="both"/>
        <w:rPr>
          <w:szCs w:val="24"/>
        </w:rPr>
      </w:pPr>
      <w:r w:rsidRPr="002E361F">
        <w:rPr>
          <w:b/>
          <w:bCs/>
          <w:szCs w:val="24"/>
        </w:rPr>
        <w:t>Reģionālās attīstības un sadarbības komitejā</w:t>
      </w:r>
      <w:r w:rsidRPr="00966AE0">
        <w:rPr>
          <w:szCs w:val="24"/>
        </w:rPr>
        <w:t xml:space="preserve"> – domes deputātu </w:t>
      </w:r>
      <w:r w:rsidRPr="00966AE0">
        <w:rPr>
          <w:shd w:val="clear" w:color="auto" w:fill="FFFFFF"/>
        </w:rPr>
        <w:t>Dmitriju Ivanovu</w:t>
      </w:r>
      <w:r w:rsidRPr="00966AE0">
        <w:rPr>
          <w:szCs w:val="24"/>
        </w:rPr>
        <w:t xml:space="preserve"> un viņa aizvietotājus – domes priekšsēdētāju Andri Bergu, attīstības nodaļas vadītāju Elīnu Grūbu;</w:t>
      </w:r>
    </w:p>
    <w:p w14:paraId="437C5C27" w14:textId="77777777" w:rsidR="00CA2636" w:rsidRPr="002E361F" w:rsidRDefault="00CA2636" w:rsidP="00CA2636">
      <w:pPr>
        <w:numPr>
          <w:ilvl w:val="0"/>
          <w:numId w:val="4"/>
        </w:numPr>
        <w:ind w:left="709" w:hanging="283"/>
        <w:jc w:val="both"/>
        <w:rPr>
          <w:szCs w:val="24"/>
        </w:rPr>
      </w:pPr>
      <w:r w:rsidRPr="002E361F">
        <w:rPr>
          <w:szCs w:val="24"/>
        </w:rPr>
        <w:t>Tautsaimniecības komitejā un tās apakškomitejās:</w:t>
      </w:r>
    </w:p>
    <w:p w14:paraId="14E8219B" w14:textId="77777777" w:rsidR="00CA2636" w:rsidRPr="00966AE0" w:rsidRDefault="00CA2636" w:rsidP="00CA2636">
      <w:pPr>
        <w:ind w:left="709" w:firstLine="11"/>
        <w:jc w:val="both"/>
        <w:rPr>
          <w:szCs w:val="24"/>
        </w:rPr>
      </w:pPr>
      <w:r w:rsidRPr="002E361F">
        <w:rPr>
          <w:b/>
          <w:bCs/>
          <w:szCs w:val="24"/>
        </w:rPr>
        <w:t>Tautsaimniecības komitejā</w:t>
      </w:r>
      <w:r w:rsidRPr="00966AE0">
        <w:rPr>
          <w:szCs w:val="24"/>
        </w:rPr>
        <w:t xml:space="preserve"> – domes priekšsēdētāja otro vietnieku Andri Vurču un viņa aizvietotājus – domes priekšsēdētāju Andri Bergu, izpilddirektora vietnieci Kristīni Matuzoni;</w:t>
      </w:r>
    </w:p>
    <w:p w14:paraId="285DFE31" w14:textId="77777777" w:rsidR="00CA2636" w:rsidRPr="00966AE0" w:rsidRDefault="00CA2636" w:rsidP="00CA2636">
      <w:pPr>
        <w:numPr>
          <w:ilvl w:val="1"/>
          <w:numId w:val="5"/>
        </w:numPr>
        <w:ind w:left="1276" w:hanging="567"/>
        <w:jc w:val="both"/>
        <w:rPr>
          <w:szCs w:val="24"/>
        </w:rPr>
      </w:pPr>
      <w:r w:rsidRPr="002E361F">
        <w:rPr>
          <w:b/>
          <w:bCs/>
          <w:szCs w:val="24"/>
        </w:rPr>
        <w:t>Dzīvokļu jautājumu apakškomitejā</w:t>
      </w:r>
      <w:r w:rsidRPr="00966AE0">
        <w:rPr>
          <w:szCs w:val="24"/>
        </w:rPr>
        <w:t xml:space="preserve"> – domes deputātu Māri Vanagu un viņa aizvietotāju – īpašuma un juridiskās nodaļas vadītāju Inesi Čepuli;</w:t>
      </w:r>
    </w:p>
    <w:p w14:paraId="38ED7132" w14:textId="77777777" w:rsidR="00CA2636" w:rsidRPr="00966AE0" w:rsidRDefault="00CA2636" w:rsidP="00CA2636">
      <w:pPr>
        <w:numPr>
          <w:ilvl w:val="1"/>
          <w:numId w:val="5"/>
        </w:numPr>
        <w:ind w:left="1276" w:hanging="567"/>
        <w:jc w:val="both"/>
        <w:rPr>
          <w:szCs w:val="24"/>
        </w:rPr>
      </w:pPr>
      <w:r w:rsidRPr="002E361F">
        <w:rPr>
          <w:b/>
          <w:bCs/>
          <w:szCs w:val="24"/>
        </w:rPr>
        <w:t>Būvniecības apakškomitejā</w:t>
      </w:r>
      <w:r w:rsidRPr="00966AE0">
        <w:rPr>
          <w:szCs w:val="24"/>
        </w:rPr>
        <w:t xml:space="preserve"> – domes deputātu </w:t>
      </w:r>
      <w:r w:rsidRPr="00966AE0">
        <w:rPr>
          <w:shd w:val="clear" w:color="auto" w:fill="FFFFFF"/>
        </w:rPr>
        <w:t>Andreju Lukaševicu</w:t>
      </w:r>
      <w:r w:rsidRPr="00966AE0">
        <w:rPr>
          <w:szCs w:val="24"/>
        </w:rPr>
        <w:t xml:space="preserve"> un viņa aizvietotāju - </w:t>
      </w:r>
      <w:r w:rsidRPr="00966AE0">
        <w:t>būvvaldes vadītāju un galveno arhitekti Santu Rasu-Daukši</w:t>
      </w:r>
      <w:r w:rsidRPr="00966AE0">
        <w:rPr>
          <w:szCs w:val="24"/>
        </w:rPr>
        <w:t>;</w:t>
      </w:r>
    </w:p>
    <w:p w14:paraId="081C6B60" w14:textId="77777777" w:rsidR="00CA2636" w:rsidRPr="00966AE0" w:rsidRDefault="00CA2636" w:rsidP="00CA2636">
      <w:pPr>
        <w:numPr>
          <w:ilvl w:val="1"/>
          <w:numId w:val="5"/>
        </w:numPr>
        <w:ind w:left="1276" w:hanging="567"/>
        <w:jc w:val="both"/>
        <w:rPr>
          <w:szCs w:val="24"/>
        </w:rPr>
      </w:pPr>
      <w:r w:rsidRPr="002E361F">
        <w:rPr>
          <w:b/>
          <w:bCs/>
          <w:color w:val="000000"/>
          <w:szCs w:val="24"/>
        </w:rPr>
        <w:t>Informātikas jautājumu</w:t>
      </w:r>
      <w:r w:rsidRPr="002E361F">
        <w:rPr>
          <w:b/>
          <w:bCs/>
          <w:szCs w:val="24"/>
        </w:rPr>
        <w:t xml:space="preserve"> apakškomitejā</w:t>
      </w:r>
      <w:r w:rsidRPr="00966AE0">
        <w:rPr>
          <w:szCs w:val="24"/>
        </w:rPr>
        <w:t xml:space="preserve"> – domes deputātu </w:t>
      </w:r>
      <w:r w:rsidRPr="00966AE0">
        <w:rPr>
          <w:shd w:val="clear" w:color="auto" w:fill="FFFFFF"/>
        </w:rPr>
        <w:t>Dmitriju Ivanovu</w:t>
      </w:r>
      <w:r w:rsidRPr="00966AE0">
        <w:rPr>
          <w:szCs w:val="24"/>
        </w:rPr>
        <w:t xml:space="preserve"> un viņa aizvietotāju – datorsistēmu un datortīklu administratoru Jāni Salenieku;</w:t>
      </w:r>
    </w:p>
    <w:p w14:paraId="454FFE0B" w14:textId="77777777" w:rsidR="00CA2636" w:rsidRPr="00201F8B" w:rsidRDefault="00CA2636" w:rsidP="00CA2636">
      <w:pPr>
        <w:numPr>
          <w:ilvl w:val="0"/>
          <w:numId w:val="4"/>
        </w:numPr>
        <w:ind w:left="709" w:hanging="283"/>
        <w:jc w:val="both"/>
        <w:rPr>
          <w:szCs w:val="24"/>
        </w:rPr>
      </w:pPr>
      <w:r w:rsidRPr="002E361F">
        <w:rPr>
          <w:b/>
          <w:bCs/>
          <w:szCs w:val="24"/>
        </w:rPr>
        <w:t>Veselības un sociālo jautājumu komitejā</w:t>
      </w:r>
      <w:r w:rsidRPr="00201F8B">
        <w:rPr>
          <w:szCs w:val="24"/>
        </w:rPr>
        <w:t xml:space="preserve"> – domes priekšsēdētāja pirmo vietnieci Līgu Gulbi un viņas aizvietotājus – p/a “Olaines sociālais dienests” direktori Andu Liepiņu; p/a “Olaines sociālais dienests”</w:t>
      </w:r>
      <w:r w:rsidRPr="00201F8B">
        <w:rPr>
          <w:shd w:val="clear" w:color="auto" w:fill="FFFFFF"/>
        </w:rPr>
        <w:t xml:space="preserve"> Sociālās aprūpes nodaļas vadītāju (Sociālās aprūpes centra vadītāju) Svetlanu Jankovu</w:t>
      </w:r>
      <w:r w:rsidRPr="00201F8B">
        <w:rPr>
          <w:szCs w:val="24"/>
        </w:rPr>
        <w:t>;</w:t>
      </w:r>
    </w:p>
    <w:p w14:paraId="28D1C05E" w14:textId="77777777" w:rsidR="00CA2636" w:rsidRPr="00966AE0" w:rsidRDefault="00CA2636" w:rsidP="00CA2636">
      <w:pPr>
        <w:numPr>
          <w:ilvl w:val="0"/>
          <w:numId w:val="4"/>
        </w:numPr>
        <w:ind w:left="709" w:hanging="283"/>
        <w:jc w:val="both"/>
        <w:rPr>
          <w:szCs w:val="24"/>
        </w:rPr>
      </w:pPr>
      <w:r w:rsidRPr="002E361F">
        <w:rPr>
          <w:szCs w:val="24"/>
        </w:rPr>
        <w:t>Izglītības un kultūras komitejā un tās apakškomitejā</w:t>
      </w:r>
      <w:r w:rsidRPr="00966AE0">
        <w:rPr>
          <w:szCs w:val="24"/>
        </w:rPr>
        <w:t>:</w:t>
      </w:r>
    </w:p>
    <w:p w14:paraId="11CD9DDC" w14:textId="77777777" w:rsidR="00CA2636" w:rsidRPr="00966AE0" w:rsidRDefault="00CA2636" w:rsidP="00CA2636">
      <w:pPr>
        <w:ind w:left="709" w:hanging="283"/>
        <w:jc w:val="both"/>
        <w:rPr>
          <w:szCs w:val="24"/>
        </w:rPr>
      </w:pPr>
      <w:r w:rsidRPr="002E361F">
        <w:rPr>
          <w:b/>
          <w:bCs/>
          <w:szCs w:val="24"/>
        </w:rPr>
        <w:t>Izglītības un kultūras komitejā</w:t>
      </w:r>
      <w:r w:rsidRPr="00966AE0">
        <w:rPr>
          <w:szCs w:val="24"/>
        </w:rPr>
        <w:t xml:space="preserve"> – domes priekšsēdētāja pirmo vietnieci Līgu Gulbi un viņas aizvietotājus – izglītības un kultūras nodaļas vadītāju Andri Jokstu, Olaines Kultūras centra direktori Rūtu Bergmani;</w:t>
      </w:r>
    </w:p>
    <w:p w14:paraId="182DADE2" w14:textId="77777777" w:rsidR="00CA2636" w:rsidRPr="00966AE0" w:rsidRDefault="00CA2636" w:rsidP="00CA2636">
      <w:pPr>
        <w:ind w:left="1134" w:hanging="425"/>
        <w:jc w:val="both"/>
        <w:rPr>
          <w:szCs w:val="24"/>
        </w:rPr>
      </w:pPr>
      <w:r w:rsidRPr="00966AE0">
        <w:rPr>
          <w:szCs w:val="24"/>
        </w:rPr>
        <w:t xml:space="preserve">5.1. </w:t>
      </w:r>
      <w:r w:rsidRPr="002E361F">
        <w:rPr>
          <w:b/>
          <w:bCs/>
          <w:szCs w:val="24"/>
        </w:rPr>
        <w:t>Sporta jautājumu apakškomitejā</w:t>
      </w:r>
      <w:r w:rsidRPr="00966AE0">
        <w:rPr>
          <w:szCs w:val="24"/>
        </w:rPr>
        <w:t xml:space="preserve"> – domes deputātu Jāni Kuzminu un viņa aizvietotāju – Olaines Sporta centra direktoru Elviju Antonišķi.</w:t>
      </w:r>
    </w:p>
    <w:p w14:paraId="2C128279" w14:textId="77777777" w:rsidR="00CA2636" w:rsidRPr="007A3F4D" w:rsidRDefault="00CA2636" w:rsidP="00CA2636">
      <w:pPr>
        <w:rPr>
          <w:szCs w:val="24"/>
        </w:rPr>
      </w:pPr>
    </w:p>
    <w:p w14:paraId="5D242FF3" w14:textId="77777777" w:rsidR="00CA2636" w:rsidRPr="007D0D97" w:rsidRDefault="00CA2636" w:rsidP="00CA2636">
      <w:pPr>
        <w:rPr>
          <w:szCs w:val="24"/>
        </w:rPr>
      </w:pPr>
      <w:r w:rsidRPr="007D0D97">
        <w:rPr>
          <w:szCs w:val="24"/>
        </w:rPr>
        <w:t>Priekšsēdētājs</w:t>
      </w:r>
      <w:r w:rsidRPr="007D0D97">
        <w:rPr>
          <w:szCs w:val="24"/>
        </w:rPr>
        <w:tab/>
      </w:r>
      <w:r w:rsidRPr="007D0D97">
        <w:rPr>
          <w:szCs w:val="24"/>
        </w:rPr>
        <w:tab/>
      </w:r>
      <w:r w:rsidRPr="007D0D97">
        <w:rPr>
          <w:szCs w:val="24"/>
        </w:rPr>
        <w:tab/>
      </w:r>
      <w:r w:rsidRPr="007D0D97">
        <w:rPr>
          <w:szCs w:val="24"/>
        </w:rPr>
        <w:tab/>
      </w:r>
      <w:r w:rsidRPr="007D0D97">
        <w:rPr>
          <w:szCs w:val="24"/>
        </w:rPr>
        <w:tab/>
      </w:r>
      <w:r w:rsidRPr="007D0D97">
        <w:rPr>
          <w:szCs w:val="24"/>
        </w:rPr>
        <w:tab/>
      </w:r>
      <w:r w:rsidRPr="007D0D97">
        <w:rPr>
          <w:szCs w:val="24"/>
        </w:rPr>
        <w:tab/>
      </w:r>
      <w:r w:rsidRPr="007D0D97">
        <w:rPr>
          <w:szCs w:val="24"/>
        </w:rPr>
        <w:tab/>
      </w:r>
      <w:r w:rsidRPr="007D0D97">
        <w:rPr>
          <w:szCs w:val="24"/>
        </w:rPr>
        <w:tab/>
        <w:t>A.Bergs</w:t>
      </w:r>
    </w:p>
    <w:p w14:paraId="50506EDE" w14:textId="77777777" w:rsidR="00CA2636" w:rsidRPr="007D0D97" w:rsidRDefault="00CA2636" w:rsidP="00CA2636">
      <w:pPr>
        <w:rPr>
          <w:szCs w:val="24"/>
        </w:rPr>
      </w:pPr>
    </w:p>
    <w:p w14:paraId="38BA2293" w14:textId="77777777" w:rsidR="00CA2636" w:rsidRPr="007D0D97" w:rsidRDefault="00CA2636" w:rsidP="00CA2636">
      <w:pPr>
        <w:rPr>
          <w:szCs w:val="24"/>
        </w:rPr>
      </w:pPr>
      <w:r w:rsidRPr="007D0D97">
        <w:rPr>
          <w:szCs w:val="24"/>
        </w:rPr>
        <w:t>Iesniedz: Finanšu komiteja</w:t>
      </w:r>
    </w:p>
    <w:p w14:paraId="57CD38C5" w14:textId="77777777" w:rsidR="00CA2636" w:rsidRDefault="00CA2636" w:rsidP="00CA2636">
      <w:pPr>
        <w:rPr>
          <w:szCs w:val="24"/>
        </w:rPr>
      </w:pPr>
      <w:r w:rsidRPr="007D0D97">
        <w:rPr>
          <w:szCs w:val="24"/>
        </w:rPr>
        <w:t xml:space="preserve">Sagatavoja: </w:t>
      </w:r>
      <w:r>
        <w:rPr>
          <w:szCs w:val="24"/>
        </w:rPr>
        <w:t>domes priekšsēdētājs A.Bergs</w:t>
      </w:r>
    </w:p>
    <w:p w14:paraId="7707AF76" w14:textId="77777777" w:rsidR="00CA2636" w:rsidRDefault="00CA2636" w:rsidP="00CA2636">
      <w:pPr>
        <w:rPr>
          <w:szCs w:val="24"/>
        </w:rPr>
      </w:pPr>
      <w:r>
        <w:rPr>
          <w:szCs w:val="24"/>
        </w:rPr>
        <w:t>domes priekšsēdētāja pirmā vietniece L.Gulbe</w:t>
      </w:r>
    </w:p>
    <w:p w14:paraId="7CE33029" w14:textId="77777777" w:rsidR="00CA2636" w:rsidRPr="007D0D97" w:rsidRDefault="00CA2636" w:rsidP="00CA2636">
      <w:pPr>
        <w:rPr>
          <w:szCs w:val="24"/>
        </w:rPr>
      </w:pPr>
      <w:r w:rsidRPr="00AC10F3">
        <w:rPr>
          <w:szCs w:val="24"/>
        </w:rPr>
        <w:t>domes priekšsēdētāja otr</w:t>
      </w:r>
      <w:r>
        <w:rPr>
          <w:szCs w:val="24"/>
        </w:rPr>
        <w:t>ais</w:t>
      </w:r>
      <w:r w:rsidRPr="00AC10F3">
        <w:rPr>
          <w:szCs w:val="24"/>
        </w:rPr>
        <w:t xml:space="preserve"> vietniek</w:t>
      </w:r>
      <w:r>
        <w:rPr>
          <w:szCs w:val="24"/>
        </w:rPr>
        <w:t>s</w:t>
      </w:r>
      <w:r w:rsidRPr="00AC10F3">
        <w:rPr>
          <w:szCs w:val="24"/>
        </w:rPr>
        <w:t xml:space="preserve"> A</w:t>
      </w:r>
      <w:r>
        <w:rPr>
          <w:szCs w:val="24"/>
        </w:rPr>
        <w:t>.</w:t>
      </w:r>
      <w:r w:rsidRPr="00AC10F3">
        <w:rPr>
          <w:szCs w:val="24"/>
        </w:rPr>
        <w:t>Vurč</w:t>
      </w:r>
      <w:r>
        <w:rPr>
          <w:szCs w:val="24"/>
        </w:rPr>
        <w:t>s</w:t>
      </w:r>
    </w:p>
    <w:p w14:paraId="32BB7D1F" w14:textId="77777777" w:rsidR="00CA2636" w:rsidRPr="007D0D97" w:rsidRDefault="00CA2636" w:rsidP="00CA2636">
      <w:pPr>
        <w:rPr>
          <w:szCs w:val="24"/>
        </w:rPr>
      </w:pPr>
      <w:r>
        <w:rPr>
          <w:szCs w:val="24"/>
        </w:rPr>
        <w:lastRenderedPageBreak/>
        <w:t xml:space="preserve">                    </w:t>
      </w:r>
    </w:p>
    <w:p w14:paraId="5DBBDB36" w14:textId="77777777" w:rsidR="00CA2636" w:rsidRPr="007D0D97" w:rsidRDefault="00CA2636" w:rsidP="00CA2636">
      <w:pPr>
        <w:widowControl w:val="0"/>
        <w:suppressAutoHyphens/>
        <w:jc w:val="both"/>
        <w:rPr>
          <w:rFonts w:eastAsia="Lucida Sans Unicode"/>
          <w:szCs w:val="24"/>
          <w:lang w:eastAsia="lv-LV"/>
        </w:rPr>
      </w:pPr>
      <w:r w:rsidRPr="007D0D97">
        <w:rPr>
          <w:rFonts w:eastAsia="Lucida Sans Unicode"/>
          <w:szCs w:val="24"/>
          <w:lang w:eastAsia="lv-LV"/>
        </w:rPr>
        <w:t>Lēmumu izsniegt:</w:t>
      </w:r>
    </w:p>
    <w:p w14:paraId="0AD5955D" w14:textId="77777777" w:rsidR="00CA2636" w:rsidRPr="007D0D97" w:rsidRDefault="00CA2636" w:rsidP="00CA2636">
      <w:pPr>
        <w:rPr>
          <w:szCs w:val="24"/>
        </w:rPr>
      </w:pPr>
      <w:r w:rsidRPr="007D0D97">
        <w:rPr>
          <w:szCs w:val="24"/>
        </w:rPr>
        <w:t>Kancelejai</w:t>
      </w:r>
    </w:p>
    <w:p w14:paraId="3ECFD618" w14:textId="77777777" w:rsidR="00CA2636" w:rsidRPr="007D0D97" w:rsidRDefault="00CA2636" w:rsidP="00CA2636">
      <w:pPr>
        <w:rPr>
          <w:szCs w:val="24"/>
        </w:rPr>
      </w:pPr>
      <w:r w:rsidRPr="007D0D97">
        <w:rPr>
          <w:szCs w:val="24"/>
        </w:rPr>
        <w:t>Finanšu un grāmatvedības nodaļai</w:t>
      </w:r>
    </w:p>
    <w:p w14:paraId="4655313B" w14:textId="77777777" w:rsidR="00CA2636" w:rsidRPr="007D0D97" w:rsidRDefault="00CA2636" w:rsidP="00CA2636">
      <w:pPr>
        <w:rPr>
          <w:szCs w:val="24"/>
        </w:rPr>
      </w:pPr>
      <w:r w:rsidRPr="007D0D97">
        <w:rPr>
          <w:szCs w:val="24"/>
        </w:rPr>
        <w:t>Latvijas Pašvaldību savienībai</w:t>
      </w:r>
    </w:p>
    <w:p w14:paraId="4D4E8E75" w14:textId="77777777" w:rsidR="00CA2636" w:rsidRPr="007D0D97" w:rsidRDefault="00CA2636" w:rsidP="00CA2636">
      <w:pPr>
        <w:spacing w:after="200" w:line="276" w:lineRule="auto"/>
      </w:pPr>
      <w:r w:rsidRPr="007D0D97">
        <w:rPr>
          <w:rFonts w:eastAsia="Calibri"/>
          <w:szCs w:val="24"/>
        </w:rPr>
        <w:t>deleģētiem pārstāvjiem</w:t>
      </w:r>
    </w:p>
    <w:p w14:paraId="5CB1B068" w14:textId="77777777" w:rsidR="00CA2636" w:rsidRDefault="00CA2636" w:rsidP="00CA2636">
      <w:pPr>
        <w:ind w:right="423"/>
        <w:jc w:val="both"/>
        <w:rPr>
          <w:szCs w:val="24"/>
        </w:rPr>
      </w:pPr>
    </w:p>
    <w:p w14:paraId="531BF032" w14:textId="77777777" w:rsidR="00CA2636" w:rsidRDefault="00CA2636" w:rsidP="00CA2636">
      <w:pPr>
        <w:ind w:right="423"/>
        <w:jc w:val="both"/>
        <w:rPr>
          <w:szCs w:val="24"/>
        </w:rPr>
      </w:pPr>
    </w:p>
    <w:p w14:paraId="6ACDDB6F" w14:textId="77777777" w:rsidR="00CA2636" w:rsidRDefault="00CA2636" w:rsidP="00CA2636">
      <w:pPr>
        <w:ind w:right="423"/>
        <w:jc w:val="both"/>
        <w:rPr>
          <w:szCs w:val="24"/>
        </w:rPr>
      </w:pPr>
    </w:p>
    <w:p w14:paraId="13E534F4" w14:textId="77777777" w:rsidR="00CA2636" w:rsidRDefault="00CA2636" w:rsidP="00CA2636">
      <w:pPr>
        <w:ind w:right="423"/>
        <w:jc w:val="both"/>
        <w:rPr>
          <w:szCs w:val="24"/>
        </w:rPr>
      </w:pPr>
    </w:p>
    <w:p w14:paraId="6CDC2A6A" w14:textId="77777777" w:rsidR="00CA2636" w:rsidRDefault="00CA2636" w:rsidP="00CA2636">
      <w:pPr>
        <w:ind w:right="423"/>
        <w:jc w:val="both"/>
        <w:rPr>
          <w:szCs w:val="24"/>
        </w:rPr>
      </w:pPr>
    </w:p>
    <w:p w14:paraId="16FD3848" w14:textId="77777777" w:rsidR="00CA2636" w:rsidRDefault="00CA2636" w:rsidP="00CA2636">
      <w:pPr>
        <w:ind w:right="423"/>
        <w:jc w:val="both"/>
        <w:rPr>
          <w:szCs w:val="24"/>
        </w:rPr>
      </w:pPr>
    </w:p>
    <w:p w14:paraId="392A7995" w14:textId="77777777" w:rsidR="00CA2636" w:rsidRDefault="00CA2636" w:rsidP="00CA2636">
      <w:pPr>
        <w:ind w:right="423"/>
        <w:jc w:val="both"/>
        <w:rPr>
          <w:szCs w:val="24"/>
        </w:rPr>
      </w:pPr>
    </w:p>
    <w:p w14:paraId="313359D9" w14:textId="77777777" w:rsidR="00CA2636" w:rsidRDefault="00CA2636" w:rsidP="00CA2636">
      <w:pPr>
        <w:ind w:right="423"/>
        <w:jc w:val="both"/>
        <w:rPr>
          <w:szCs w:val="24"/>
        </w:rPr>
      </w:pPr>
    </w:p>
    <w:p w14:paraId="275F41E0" w14:textId="77777777" w:rsidR="00CA2636" w:rsidRDefault="00CA2636" w:rsidP="00CA2636">
      <w:pPr>
        <w:ind w:right="423"/>
        <w:jc w:val="both"/>
        <w:rPr>
          <w:szCs w:val="24"/>
        </w:rPr>
      </w:pPr>
    </w:p>
    <w:p w14:paraId="164289B4" w14:textId="77777777" w:rsidR="00CA2636" w:rsidRDefault="00CA2636" w:rsidP="00CA2636">
      <w:pPr>
        <w:ind w:right="423"/>
        <w:jc w:val="both"/>
        <w:rPr>
          <w:szCs w:val="24"/>
        </w:rPr>
      </w:pPr>
    </w:p>
    <w:p w14:paraId="2FBB1E34" w14:textId="77777777" w:rsidR="00CA2636" w:rsidRDefault="00CA2636" w:rsidP="00CA2636">
      <w:pPr>
        <w:ind w:right="423"/>
        <w:jc w:val="both"/>
        <w:rPr>
          <w:szCs w:val="24"/>
        </w:rPr>
      </w:pPr>
    </w:p>
    <w:p w14:paraId="03F9CF22" w14:textId="77777777" w:rsidR="00CA2636" w:rsidRDefault="00CA2636" w:rsidP="00CA2636">
      <w:pPr>
        <w:ind w:right="423"/>
        <w:jc w:val="both"/>
        <w:rPr>
          <w:szCs w:val="24"/>
        </w:rPr>
      </w:pPr>
    </w:p>
    <w:p w14:paraId="146269AE" w14:textId="77777777" w:rsidR="00CA2636" w:rsidRDefault="00CA2636" w:rsidP="00CA2636">
      <w:pPr>
        <w:ind w:right="423"/>
        <w:jc w:val="both"/>
        <w:rPr>
          <w:szCs w:val="24"/>
        </w:rPr>
      </w:pPr>
    </w:p>
    <w:p w14:paraId="3A8CE38C" w14:textId="77777777" w:rsidR="00CA2636" w:rsidRDefault="00CA2636" w:rsidP="00CA2636">
      <w:pPr>
        <w:ind w:right="423"/>
        <w:jc w:val="both"/>
        <w:rPr>
          <w:szCs w:val="24"/>
        </w:rPr>
      </w:pPr>
    </w:p>
    <w:p w14:paraId="55EAFA84" w14:textId="77777777" w:rsidR="00CA2636" w:rsidRDefault="00CA2636" w:rsidP="00CA2636">
      <w:pPr>
        <w:ind w:right="423"/>
        <w:jc w:val="both"/>
        <w:rPr>
          <w:szCs w:val="24"/>
        </w:rPr>
      </w:pPr>
    </w:p>
    <w:p w14:paraId="460FCC7E" w14:textId="77777777" w:rsidR="00CA2636" w:rsidRDefault="00CA2636" w:rsidP="00CA2636">
      <w:pPr>
        <w:ind w:right="423"/>
        <w:jc w:val="both"/>
        <w:rPr>
          <w:szCs w:val="24"/>
        </w:rPr>
      </w:pPr>
    </w:p>
    <w:p w14:paraId="0C1A0C15" w14:textId="77777777" w:rsidR="00CA2636" w:rsidRDefault="00CA2636" w:rsidP="00CA2636">
      <w:pPr>
        <w:ind w:right="423"/>
        <w:jc w:val="both"/>
        <w:rPr>
          <w:szCs w:val="24"/>
        </w:rPr>
      </w:pPr>
    </w:p>
    <w:p w14:paraId="775595A0" w14:textId="77777777" w:rsidR="00CA2636" w:rsidRDefault="00CA2636" w:rsidP="00CA2636">
      <w:pPr>
        <w:ind w:right="423"/>
        <w:jc w:val="both"/>
        <w:rPr>
          <w:szCs w:val="24"/>
        </w:rPr>
      </w:pPr>
    </w:p>
    <w:p w14:paraId="021648FC" w14:textId="77777777" w:rsidR="00CA2636" w:rsidRDefault="00CA2636" w:rsidP="00CA2636">
      <w:pPr>
        <w:ind w:right="423"/>
        <w:jc w:val="both"/>
        <w:rPr>
          <w:szCs w:val="24"/>
        </w:rPr>
      </w:pPr>
    </w:p>
    <w:p w14:paraId="4B28FE88" w14:textId="77777777" w:rsidR="00CA2636" w:rsidRDefault="00CA2636" w:rsidP="00CA2636">
      <w:pPr>
        <w:ind w:right="423"/>
        <w:jc w:val="both"/>
        <w:rPr>
          <w:szCs w:val="24"/>
        </w:rPr>
      </w:pPr>
    </w:p>
    <w:p w14:paraId="2DFC1B6C" w14:textId="77777777" w:rsidR="00CA2636" w:rsidRDefault="00CA2636" w:rsidP="00CA2636">
      <w:pPr>
        <w:ind w:right="423"/>
        <w:jc w:val="both"/>
        <w:rPr>
          <w:szCs w:val="24"/>
        </w:rPr>
      </w:pPr>
    </w:p>
    <w:p w14:paraId="2142C010" w14:textId="77777777" w:rsidR="00CA2636" w:rsidRDefault="00CA2636" w:rsidP="00CA2636">
      <w:pPr>
        <w:ind w:right="423"/>
        <w:jc w:val="both"/>
        <w:rPr>
          <w:szCs w:val="24"/>
        </w:rPr>
      </w:pPr>
    </w:p>
    <w:p w14:paraId="5535DDBD" w14:textId="77777777" w:rsidR="00CA2636" w:rsidRDefault="00CA2636" w:rsidP="00CA2636">
      <w:pPr>
        <w:ind w:right="423"/>
        <w:jc w:val="both"/>
        <w:rPr>
          <w:szCs w:val="24"/>
        </w:rPr>
      </w:pPr>
    </w:p>
    <w:p w14:paraId="274C5BEE" w14:textId="77777777" w:rsidR="00CA2636" w:rsidRDefault="00CA2636" w:rsidP="00CA2636">
      <w:pPr>
        <w:ind w:right="423"/>
        <w:jc w:val="both"/>
        <w:rPr>
          <w:szCs w:val="24"/>
        </w:rPr>
      </w:pPr>
    </w:p>
    <w:p w14:paraId="48FDC17F" w14:textId="77777777" w:rsidR="00CA2636" w:rsidRDefault="00CA2636" w:rsidP="00CA2636">
      <w:pPr>
        <w:ind w:right="423"/>
        <w:jc w:val="both"/>
        <w:rPr>
          <w:szCs w:val="24"/>
        </w:rPr>
      </w:pPr>
    </w:p>
    <w:p w14:paraId="5806018F" w14:textId="77777777" w:rsidR="00CA2636" w:rsidRDefault="00CA2636" w:rsidP="00CA2636">
      <w:pPr>
        <w:ind w:right="423"/>
        <w:jc w:val="both"/>
        <w:rPr>
          <w:szCs w:val="24"/>
        </w:rPr>
      </w:pPr>
    </w:p>
    <w:p w14:paraId="5906DAC2" w14:textId="77777777" w:rsidR="00CA2636" w:rsidRDefault="00CA2636" w:rsidP="00CA2636">
      <w:pPr>
        <w:ind w:right="423"/>
        <w:jc w:val="both"/>
        <w:rPr>
          <w:szCs w:val="24"/>
        </w:rPr>
      </w:pPr>
    </w:p>
    <w:p w14:paraId="5049BD18" w14:textId="77777777" w:rsidR="00CA2636" w:rsidRDefault="00CA2636" w:rsidP="00CA2636">
      <w:pPr>
        <w:ind w:right="423"/>
        <w:jc w:val="both"/>
        <w:rPr>
          <w:szCs w:val="24"/>
        </w:rPr>
      </w:pPr>
    </w:p>
    <w:p w14:paraId="5EDD89F7" w14:textId="77777777" w:rsidR="00CA2636" w:rsidRDefault="00CA2636" w:rsidP="00CA2636">
      <w:pPr>
        <w:ind w:right="423"/>
        <w:jc w:val="both"/>
        <w:rPr>
          <w:szCs w:val="24"/>
        </w:rPr>
      </w:pPr>
    </w:p>
    <w:p w14:paraId="24D5C4B2" w14:textId="77777777" w:rsidR="00CA2636" w:rsidRDefault="00CA2636" w:rsidP="00CA2636">
      <w:pPr>
        <w:ind w:right="423"/>
        <w:jc w:val="both"/>
        <w:rPr>
          <w:szCs w:val="24"/>
        </w:rPr>
      </w:pPr>
    </w:p>
    <w:p w14:paraId="4C0DE506" w14:textId="77777777" w:rsidR="00CA2636" w:rsidRDefault="00CA2636" w:rsidP="00CA2636">
      <w:pPr>
        <w:ind w:right="423"/>
        <w:jc w:val="both"/>
        <w:rPr>
          <w:szCs w:val="24"/>
        </w:rPr>
      </w:pPr>
    </w:p>
    <w:p w14:paraId="4D2FE25E" w14:textId="77777777" w:rsidR="00CA2636" w:rsidRDefault="00CA2636" w:rsidP="00CA2636">
      <w:pPr>
        <w:ind w:right="423"/>
        <w:jc w:val="both"/>
        <w:rPr>
          <w:szCs w:val="24"/>
        </w:rPr>
      </w:pPr>
    </w:p>
    <w:p w14:paraId="071E729E" w14:textId="77777777" w:rsidR="00CA2636" w:rsidRDefault="00CA2636" w:rsidP="00CA2636">
      <w:pPr>
        <w:ind w:right="423"/>
        <w:jc w:val="both"/>
        <w:rPr>
          <w:szCs w:val="24"/>
        </w:rPr>
      </w:pPr>
    </w:p>
    <w:p w14:paraId="7EEFEB70" w14:textId="77777777" w:rsidR="00CA2636" w:rsidRDefault="00CA2636" w:rsidP="00CA2636">
      <w:pPr>
        <w:ind w:right="423"/>
        <w:jc w:val="both"/>
        <w:rPr>
          <w:szCs w:val="24"/>
        </w:rPr>
      </w:pPr>
    </w:p>
    <w:p w14:paraId="7EF13A32" w14:textId="77777777" w:rsidR="00CA2636" w:rsidRDefault="00CA2636" w:rsidP="00CA2636">
      <w:pPr>
        <w:ind w:right="423"/>
        <w:jc w:val="both"/>
        <w:rPr>
          <w:szCs w:val="24"/>
        </w:rPr>
      </w:pPr>
    </w:p>
    <w:p w14:paraId="03656FE6" w14:textId="77777777" w:rsidR="00CA2636" w:rsidRDefault="00CA2636" w:rsidP="00CA2636">
      <w:pPr>
        <w:ind w:right="423"/>
        <w:jc w:val="both"/>
        <w:rPr>
          <w:szCs w:val="24"/>
        </w:rPr>
      </w:pPr>
    </w:p>
    <w:p w14:paraId="5B745BB4" w14:textId="77777777" w:rsidR="00CA2636" w:rsidRDefault="00CA2636" w:rsidP="00CA2636">
      <w:pPr>
        <w:ind w:right="423"/>
        <w:jc w:val="both"/>
        <w:rPr>
          <w:szCs w:val="24"/>
        </w:rPr>
      </w:pPr>
    </w:p>
    <w:p w14:paraId="000FF914" w14:textId="77777777" w:rsidR="00CA2636" w:rsidRDefault="00CA2636" w:rsidP="00CA2636">
      <w:pPr>
        <w:ind w:right="423"/>
        <w:jc w:val="both"/>
        <w:rPr>
          <w:szCs w:val="24"/>
        </w:rPr>
      </w:pPr>
    </w:p>
    <w:p w14:paraId="631890A7" w14:textId="77777777" w:rsidR="00CA2636" w:rsidRDefault="00CA2636" w:rsidP="00CA2636">
      <w:pPr>
        <w:ind w:right="423"/>
        <w:jc w:val="both"/>
        <w:rPr>
          <w:szCs w:val="24"/>
        </w:rPr>
      </w:pPr>
    </w:p>
    <w:p w14:paraId="78A1B28D" w14:textId="77777777" w:rsidR="00CA2636" w:rsidRDefault="00CA2636" w:rsidP="00CA2636">
      <w:pPr>
        <w:ind w:right="423"/>
        <w:jc w:val="both"/>
        <w:rPr>
          <w:szCs w:val="24"/>
        </w:rPr>
      </w:pPr>
    </w:p>
    <w:p w14:paraId="694CCE6F" w14:textId="77777777" w:rsidR="00CA2636" w:rsidRDefault="00CA2636" w:rsidP="00CA2636">
      <w:pPr>
        <w:ind w:right="423"/>
        <w:jc w:val="both"/>
        <w:rPr>
          <w:szCs w:val="24"/>
        </w:rPr>
      </w:pPr>
    </w:p>
    <w:p w14:paraId="6B4C87A1" w14:textId="77777777" w:rsidR="00CA2636" w:rsidRDefault="00CA2636" w:rsidP="00CA2636">
      <w:pPr>
        <w:ind w:right="423"/>
        <w:jc w:val="both"/>
        <w:rPr>
          <w:szCs w:val="24"/>
        </w:rPr>
      </w:pPr>
    </w:p>
    <w:p w14:paraId="2EC76194" w14:textId="77777777" w:rsidR="00DE02A2" w:rsidRDefault="00DE02A2" w:rsidP="00CA2636">
      <w:pPr>
        <w:jc w:val="center"/>
        <w:rPr>
          <w:szCs w:val="24"/>
          <w:lang w:eastAsia="lv-LV"/>
        </w:rPr>
      </w:pPr>
    </w:p>
    <w:p w14:paraId="00E5BF6B" w14:textId="420E044A" w:rsidR="00CA2636" w:rsidRPr="00CE658E" w:rsidRDefault="00CA2636" w:rsidP="00CA2636">
      <w:pPr>
        <w:jc w:val="center"/>
        <w:rPr>
          <w:szCs w:val="24"/>
          <w:lang w:eastAsia="lv-LV"/>
        </w:rPr>
      </w:pPr>
      <w:r w:rsidRPr="00CE658E">
        <w:rPr>
          <w:szCs w:val="24"/>
          <w:lang w:eastAsia="lv-LV"/>
        </w:rPr>
        <w:lastRenderedPageBreak/>
        <w:t>Lēmuma projekts</w:t>
      </w:r>
    </w:p>
    <w:p w14:paraId="08ED2964" w14:textId="77777777" w:rsidR="00CA2636" w:rsidRPr="00CE658E" w:rsidRDefault="00CA2636" w:rsidP="00CA2636">
      <w:pPr>
        <w:jc w:val="center"/>
        <w:rPr>
          <w:szCs w:val="24"/>
          <w:lang w:eastAsia="lv-LV"/>
        </w:rPr>
      </w:pPr>
      <w:r w:rsidRPr="00CE658E">
        <w:rPr>
          <w:szCs w:val="24"/>
          <w:lang w:eastAsia="lv-LV"/>
        </w:rPr>
        <w:t>Olainē</w:t>
      </w:r>
    </w:p>
    <w:p w14:paraId="0D5999AE" w14:textId="77777777" w:rsidR="00CA2636" w:rsidRPr="00CE658E" w:rsidRDefault="00CA2636" w:rsidP="00CA2636">
      <w:pPr>
        <w:ind w:right="-1050"/>
        <w:rPr>
          <w:bCs/>
          <w:szCs w:val="24"/>
        </w:rPr>
      </w:pPr>
      <w:r w:rsidRPr="00CE658E">
        <w:rPr>
          <w:bCs/>
          <w:szCs w:val="24"/>
        </w:rPr>
        <w:t>202</w:t>
      </w:r>
      <w:r>
        <w:rPr>
          <w:bCs/>
          <w:szCs w:val="24"/>
        </w:rPr>
        <w:t>5</w:t>
      </w:r>
      <w:r w:rsidRPr="00CE658E">
        <w:rPr>
          <w:bCs/>
          <w:szCs w:val="24"/>
        </w:rPr>
        <w:t xml:space="preserve">.gada </w:t>
      </w:r>
      <w:r>
        <w:rPr>
          <w:bCs/>
          <w:szCs w:val="24"/>
        </w:rPr>
        <w:t>30</w:t>
      </w:r>
      <w:r w:rsidRPr="00CE658E">
        <w:rPr>
          <w:bCs/>
          <w:szCs w:val="24"/>
        </w:rPr>
        <w:t>.</w:t>
      </w:r>
      <w:r>
        <w:rPr>
          <w:bCs/>
          <w:szCs w:val="24"/>
        </w:rPr>
        <w:t>jūlijā</w:t>
      </w:r>
      <w:r w:rsidRPr="00CE658E">
        <w:rPr>
          <w:bCs/>
          <w:szCs w:val="24"/>
        </w:rPr>
        <w:tab/>
      </w:r>
      <w:r w:rsidRPr="00CE658E">
        <w:rPr>
          <w:bCs/>
          <w:szCs w:val="24"/>
        </w:rPr>
        <w:tab/>
      </w:r>
      <w:r w:rsidRPr="00CE658E">
        <w:rPr>
          <w:bCs/>
          <w:szCs w:val="24"/>
        </w:rPr>
        <w:tab/>
      </w:r>
      <w:r w:rsidRPr="00CE658E">
        <w:rPr>
          <w:bCs/>
          <w:szCs w:val="24"/>
        </w:rPr>
        <w:tab/>
      </w:r>
      <w:r w:rsidRPr="00CE658E">
        <w:rPr>
          <w:bCs/>
          <w:szCs w:val="24"/>
        </w:rPr>
        <w:tab/>
      </w:r>
      <w:r w:rsidRPr="00CE658E">
        <w:rPr>
          <w:bCs/>
          <w:szCs w:val="24"/>
        </w:rPr>
        <w:tab/>
      </w:r>
      <w:r w:rsidRPr="00CE658E">
        <w:rPr>
          <w:bCs/>
          <w:szCs w:val="24"/>
        </w:rPr>
        <w:tab/>
      </w:r>
      <w:r>
        <w:rPr>
          <w:bCs/>
          <w:szCs w:val="24"/>
        </w:rPr>
        <w:tab/>
      </w:r>
      <w:r>
        <w:rPr>
          <w:bCs/>
          <w:szCs w:val="24"/>
        </w:rPr>
        <w:tab/>
      </w:r>
      <w:r w:rsidRPr="00CE658E">
        <w:rPr>
          <w:bCs/>
          <w:szCs w:val="24"/>
        </w:rPr>
        <w:t>Nr.</w:t>
      </w:r>
      <w:r>
        <w:rPr>
          <w:bCs/>
          <w:szCs w:val="24"/>
        </w:rPr>
        <w:t>9</w:t>
      </w:r>
    </w:p>
    <w:p w14:paraId="4169579A" w14:textId="77777777" w:rsidR="00CA2636" w:rsidRDefault="00CA2636" w:rsidP="00CA2636">
      <w:pPr>
        <w:rPr>
          <w:b/>
          <w:szCs w:val="24"/>
        </w:rPr>
      </w:pPr>
    </w:p>
    <w:p w14:paraId="015297A9" w14:textId="77777777" w:rsidR="00CA2636" w:rsidRDefault="00CA2636" w:rsidP="00CA2636">
      <w:pPr>
        <w:rPr>
          <w:b/>
          <w:szCs w:val="24"/>
        </w:rPr>
      </w:pPr>
    </w:p>
    <w:p w14:paraId="5890EEFB" w14:textId="77777777" w:rsidR="00CA2636" w:rsidRDefault="00CA2636" w:rsidP="00CA2636">
      <w:pPr>
        <w:rPr>
          <w:b/>
          <w:szCs w:val="24"/>
        </w:rPr>
      </w:pPr>
    </w:p>
    <w:p w14:paraId="4B2D030D" w14:textId="77777777" w:rsidR="00CA2636" w:rsidRPr="00616BCC" w:rsidRDefault="00CA2636" w:rsidP="00CA2636">
      <w:pPr>
        <w:rPr>
          <w:b/>
          <w:szCs w:val="24"/>
        </w:rPr>
      </w:pPr>
      <w:r w:rsidRPr="00616BCC">
        <w:rPr>
          <w:b/>
          <w:szCs w:val="24"/>
        </w:rPr>
        <w:t>Par Olaines novada pašvaldības Vēlēšanu komisijas izveidošanu</w:t>
      </w:r>
    </w:p>
    <w:p w14:paraId="18DAF64C" w14:textId="77777777" w:rsidR="00CA2636" w:rsidRDefault="00CA2636" w:rsidP="00CA2636">
      <w:pPr>
        <w:jc w:val="both"/>
        <w:rPr>
          <w:bCs/>
          <w:szCs w:val="24"/>
        </w:rPr>
      </w:pPr>
    </w:p>
    <w:p w14:paraId="23277CA8" w14:textId="77777777" w:rsidR="00CA2636" w:rsidRPr="00616BCC" w:rsidRDefault="00CA2636" w:rsidP="00CA2636">
      <w:pPr>
        <w:jc w:val="both"/>
        <w:rPr>
          <w:bCs/>
          <w:szCs w:val="24"/>
        </w:rPr>
      </w:pPr>
    </w:p>
    <w:p w14:paraId="3CE5F19A" w14:textId="77777777" w:rsidR="00CA2636" w:rsidRPr="00616BCC" w:rsidRDefault="00CA2636" w:rsidP="00CA2636">
      <w:pPr>
        <w:jc w:val="both"/>
        <w:rPr>
          <w:b/>
          <w:szCs w:val="24"/>
        </w:rPr>
      </w:pPr>
      <w:r w:rsidRPr="00616BCC">
        <w:rPr>
          <w:szCs w:val="24"/>
        </w:rPr>
        <w:t xml:space="preserve">      Saskaņā ar </w:t>
      </w:r>
      <w:r w:rsidRPr="002934E3">
        <w:rPr>
          <w:szCs w:val="24"/>
        </w:rPr>
        <w:t>Finanšu komitejas 202</w:t>
      </w:r>
      <w:r>
        <w:rPr>
          <w:szCs w:val="24"/>
        </w:rPr>
        <w:t>5</w:t>
      </w:r>
      <w:r w:rsidRPr="002934E3">
        <w:rPr>
          <w:szCs w:val="24"/>
        </w:rPr>
        <w:t xml:space="preserve">.gada </w:t>
      </w:r>
      <w:r>
        <w:rPr>
          <w:szCs w:val="24"/>
        </w:rPr>
        <w:t>16</w:t>
      </w:r>
      <w:r w:rsidRPr="002934E3">
        <w:rPr>
          <w:szCs w:val="24"/>
        </w:rPr>
        <w:t>.jūlija sēdes protokolu Nr.</w:t>
      </w:r>
      <w:r>
        <w:rPr>
          <w:szCs w:val="24"/>
        </w:rPr>
        <w:t>8</w:t>
      </w:r>
      <w:r w:rsidRPr="002934E3">
        <w:rPr>
          <w:szCs w:val="24"/>
        </w:rPr>
        <w:t xml:space="preserve"> un</w:t>
      </w:r>
      <w:r>
        <w:rPr>
          <w:szCs w:val="24"/>
        </w:rPr>
        <w:t>,</w:t>
      </w:r>
      <w:r w:rsidRPr="002934E3">
        <w:rPr>
          <w:szCs w:val="24"/>
        </w:rPr>
        <w:t xml:space="preserve"> </w:t>
      </w:r>
      <w:r w:rsidRPr="00616BCC">
        <w:rPr>
          <w:szCs w:val="24"/>
        </w:rPr>
        <w:t xml:space="preserve">pamatojoties uz </w:t>
      </w:r>
      <w:r>
        <w:rPr>
          <w:szCs w:val="24"/>
        </w:rPr>
        <w:t xml:space="preserve">Pašvaldību </w:t>
      </w:r>
      <w:r w:rsidRPr="00616BCC">
        <w:rPr>
          <w:szCs w:val="24"/>
        </w:rPr>
        <w:t xml:space="preserve">likuma </w:t>
      </w:r>
      <w:r>
        <w:rPr>
          <w:szCs w:val="24"/>
        </w:rPr>
        <w:t>10.</w:t>
      </w:r>
      <w:r w:rsidRPr="00616BCC">
        <w:rPr>
          <w:szCs w:val="24"/>
        </w:rPr>
        <w:t xml:space="preserve">panta pirmās daļas </w:t>
      </w:r>
      <w:r>
        <w:rPr>
          <w:szCs w:val="24"/>
        </w:rPr>
        <w:t xml:space="preserve">13. un </w:t>
      </w:r>
      <w:r w:rsidRPr="00616BCC">
        <w:rPr>
          <w:szCs w:val="24"/>
        </w:rPr>
        <w:t>2</w:t>
      </w:r>
      <w:r>
        <w:rPr>
          <w:szCs w:val="24"/>
        </w:rPr>
        <w:t>1</w:t>
      </w:r>
      <w:r w:rsidRPr="00616BCC">
        <w:rPr>
          <w:szCs w:val="24"/>
        </w:rPr>
        <w:t xml:space="preserve">.punktu un </w:t>
      </w:r>
      <w:r>
        <w:rPr>
          <w:szCs w:val="24"/>
        </w:rPr>
        <w:t>53</w:t>
      </w:r>
      <w:r w:rsidRPr="00616BCC">
        <w:rPr>
          <w:szCs w:val="24"/>
        </w:rPr>
        <w:t>.pantu, Pašvaldīb</w:t>
      </w:r>
      <w:r>
        <w:rPr>
          <w:szCs w:val="24"/>
        </w:rPr>
        <w:t>as</w:t>
      </w:r>
      <w:r w:rsidRPr="00616BCC">
        <w:rPr>
          <w:szCs w:val="24"/>
        </w:rPr>
        <w:t xml:space="preserve"> vēlēšanu komisiju un vēlēšanu iecirkņu komisiju likum</w:t>
      </w:r>
      <w:r>
        <w:rPr>
          <w:szCs w:val="24"/>
        </w:rPr>
        <w:t>a</w:t>
      </w:r>
      <w:r w:rsidRPr="00616BCC">
        <w:rPr>
          <w:szCs w:val="24"/>
        </w:rPr>
        <w:t xml:space="preserve"> 1.panta pirmo daļu, 5.panta pirmo daļu, 6., 9.pantu un 10.panta pirmo</w:t>
      </w:r>
      <w:r>
        <w:rPr>
          <w:szCs w:val="24"/>
        </w:rPr>
        <w:t xml:space="preserve"> </w:t>
      </w:r>
      <w:r w:rsidRPr="00616BCC">
        <w:rPr>
          <w:szCs w:val="24"/>
        </w:rPr>
        <w:t xml:space="preserve">daļu, </w:t>
      </w:r>
      <w:r w:rsidRPr="002934E3">
        <w:rPr>
          <w:szCs w:val="24"/>
        </w:rPr>
        <w:t xml:space="preserve">Olaines novada </w:t>
      </w:r>
      <w:r>
        <w:rPr>
          <w:szCs w:val="24"/>
        </w:rPr>
        <w:t xml:space="preserve">pašvaldības </w:t>
      </w:r>
      <w:r w:rsidRPr="002934E3">
        <w:rPr>
          <w:szCs w:val="24"/>
        </w:rPr>
        <w:t xml:space="preserve">domes saistošo noteikumu </w:t>
      </w:r>
      <w:r w:rsidRPr="00AC130F">
        <w:rPr>
          <w:szCs w:val="24"/>
        </w:rPr>
        <w:t xml:space="preserve">Nr.SN2/2024 </w:t>
      </w:r>
      <w:r w:rsidRPr="002934E3">
        <w:rPr>
          <w:szCs w:val="24"/>
        </w:rPr>
        <w:t>“</w:t>
      </w:r>
      <w:r w:rsidRPr="00AC130F">
        <w:rPr>
          <w:szCs w:val="24"/>
        </w:rPr>
        <w:t>Olaines novada pašvaldības nolikums</w:t>
      </w:r>
      <w:r w:rsidRPr="002934E3">
        <w:rPr>
          <w:szCs w:val="24"/>
        </w:rPr>
        <w:t>”</w:t>
      </w:r>
      <w:r>
        <w:rPr>
          <w:szCs w:val="24"/>
        </w:rPr>
        <w:t xml:space="preserve"> </w:t>
      </w:r>
      <w:r w:rsidRPr="00616BCC">
        <w:rPr>
          <w:szCs w:val="24"/>
        </w:rPr>
        <w:t>1</w:t>
      </w:r>
      <w:r>
        <w:rPr>
          <w:szCs w:val="24"/>
        </w:rPr>
        <w:t>8</w:t>
      </w:r>
      <w:r w:rsidRPr="00616BCC">
        <w:rPr>
          <w:szCs w:val="24"/>
        </w:rPr>
        <w:t>.1.</w:t>
      </w:r>
      <w:r>
        <w:rPr>
          <w:szCs w:val="24"/>
        </w:rPr>
        <w:t>apakš</w:t>
      </w:r>
      <w:r w:rsidRPr="00616BCC">
        <w:rPr>
          <w:szCs w:val="24"/>
        </w:rPr>
        <w:t xml:space="preserve">punktu, </w:t>
      </w:r>
      <w:r w:rsidRPr="00616BCC">
        <w:rPr>
          <w:b/>
          <w:szCs w:val="24"/>
        </w:rPr>
        <w:t>dome nolemj:</w:t>
      </w:r>
    </w:p>
    <w:p w14:paraId="5C72801A" w14:textId="77777777" w:rsidR="00CA2636" w:rsidRPr="00616BCC" w:rsidRDefault="00CA2636" w:rsidP="00CA2636">
      <w:pPr>
        <w:jc w:val="both"/>
        <w:rPr>
          <w:b/>
          <w:szCs w:val="24"/>
        </w:rPr>
      </w:pPr>
    </w:p>
    <w:p w14:paraId="2FA95983" w14:textId="77777777" w:rsidR="00CA2636" w:rsidRPr="00616BCC" w:rsidRDefault="00CA2636" w:rsidP="00CA2636">
      <w:pPr>
        <w:numPr>
          <w:ilvl w:val="0"/>
          <w:numId w:val="6"/>
        </w:numPr>
        <w:tabs>
          <w:tab w:val="left" w:pos="993"/>
        </w:tabs>
        <w:ind w:left="993" w:hanging="567"/>
        <w:jc w:val="both"/>
        <w:rPr>
          <w:szCs w:val="24"/>
        </w:rPr>
      </w:pPr>
      <w:r w:rsidRPr="00616BCC">
        <w:rPr>
          <w:szCs w:val="24"/>
        </w:rPr>
        <w:t xml:space="preserve">Izveidot Olaines novada pašvaldības Vēlēšanu komisiju </w:t>
      </w:r>
      <w:r w:rsidRPr="00C06771">
        <w:rPr>
          <w:color w:val="000000" w:themeColor="text1"/>
          <w:szCs w:val="24"/>
        </w:rPr>
        <w:t xml:space="preserve">7 (septiņu) </w:t>
      </w:r>
      <w:r w:rsidRPr="00616BCC">
        <w:rPr>
          <w:szCs w:val="24"/>
        </w:rPr>
        <w:t>locekļu sastāvā.</w:t>
      </w:r>
    </w:p>
    <w:p w14:paraId="0EDBB7EE" w14:textId="77777777" w:rsidR="00CA2636" w:rsidRPr="00616BCC" w:rsidRDefault="00CA2636" w:rsidP="00CA2636">
      <w:pPr>
        <w:numPr>
          <w:ilvl w:val="0"/>
          <w:numId w:val="6"/>
        </w:numPr>
        <w:tabs>
          <w:tab w:val="left" w:pos="993"/>
        </w:tabs>
        <w:ind w:left="993" w:hanging="567"/>
        <w:jc w:val="both"/>
        <w:rPr>
          <w:szCs w:val="24"/>
        </w:rPr>
      </w:pPr>
      <w:r w:rsidRPr="00616BCC">
        <w:rPr>
          <w:szCs w:val="24"/>
        </w:rPr>
        <w:t>Noteikt Olaines novada pašvaldības v</w:t>
      </w:r>
      <w:r>
        <w:rPr>
          <w:szCs w:val="24"/>
        </w:rPr>
        <w:t>ē</w:t>
      </w:r>
      <w:r w:rsidRPr="00616BCC">
        <w:rPr>
          <w:szCs w:val="24"/>
        </w:rPr>
        <w:t>lēšanu komisijas locekļu kandidātu pieteikšanas termiņu līdz 202</w:t>
      </w:r>
      <w:r>
        <w:rPr>
          <w:szCs w:val="24"/>
        </w:rPr>
        <w:t>5</w:t>
      </w:r>
      <w:r w:rsidRPr="00616BCC">
        <w:rPr>
          <w:szCs w:val="24"/>
        </w:rPr>
        <w:t>.gada 1</w:t>
      </w:r>
      <w:r>
        <w:rPr>
          <w:szCs w:val="24"/>
        </w:rPr>
        <w:t>9</w:t>
      </w:r>
      <w:r w:rsidRPr="00616BCC">
        <w:rPr>
          <w:szCs w:val="24"/>
        </w:rPr>
        <w:t>.augustam ieskaitot.</w:t>
      </w:r>
    </w:p>
    <w:p w14:paraId="1E2BE7ED" w14:textId="77777777" w:rsidR="00CA2636" w:rsidRPr="00616BCC" w:rsidRDefault="00CA2636" w:rsidP="00CA2636">
      <w:pPr>
        <w:numPr>
          <w:ilvl w:val="0"/>
          <w:numId w:val="6"/>
        </w:numPr>
        <w:tabs>
          <w:tab w:val="left" w:pos="993"/>
        </w:tabs>
        <w:ind w:left="993" w:hanging="567"/>
        <w:jc w:val="both"/>
        <w:rPr>
          <w:szCs w:val="24"/>
        </w:rPr>
      </w:pPr>
      <w:r>
        <w:rPr>
          <w:szCs w:val="24"/>
        </w:rPr>
        <w:t>Izvietot</w:t>
      </w:r>
      <w:r w:rsidRPr="00616BCC">
        <w:rPr>
          <w:szCs w:val="24"/>
        </w:rPr>
        <w:t xml:space="preserve"> paziņojumu</w:t>
      </w:r>
      <w:r>
        <w:rPr>
          <w:szCs w:val="24"/>
        </w:rPr>
        <w:t xml:space="preserve"> </w:t>
      </w:r>
      <w:r w:rsidRPr="00616BCC">
        <w:rPr>
          <w:szCs w:val="24"/>
        </w:rPr>
        <w:t>Olaines novada pašvaldības vēlēšanu komisijas locekļu kandidātu pieteikšanai Olaines novada pašvaldības informācijas stend</w:t>
      </w:r>
      <w:r>
        <w:rPr>
          <w:szCs w:val="24"/>
        </w:rPr>
        <w:t>ā Zemgales ielā 33, Olainē, Olaines novadā</w:t>
      </w:r>
      <w:r w:rsidRPr="00616BCC">
        <w:rPr>
          <w:szCs w:val="24"/>
        </w:rPr>
        <w:t xml:space="preserve"> un ievietot Olaines novada pašvaldības </w:t>
      </w:r>
      <w:r>
        <w:rPr>
          <w:szCs w:val="24"/>
        </w:rPr>
        <w:t xml:space="preserve">oficiālajā </w:t>
      </w:r>
      <w:r w:rsidRPr="00616BCC">
        <w:rPr>
          <w:szCs w:val="24"/>
        </w:rPr>
        <w:t xml:space="preserve">tīmekļvietnē </w:t>
      </w:r>
      <w:hyperlink r:id="rId5" w:history="1">
        <w:r w:rsidRPr="00616BCC">
          <w:rPr>
            <w:color w:val="0563C1"/>
            <w:szCs w:val="24"/>
            <w:u w:val="single"/>
          </w:rPr>
          <w:t>www.olaine.lv</w:t>
        </w:r>
      </w:hyperlink>
      <w:r>
        <w:rPr>
          <w:szCs w:val="24"/>
        </w:rPr>
        <w:t xml:space="preserve"> un </w:t>
      </w:r>
      <w:r w:rsidRPr="005F1075">
        <w:t>Facebook</w:t>
      </w:r>
      <w:r>
        <w:t>,</w:t>
      </w:r>
      <w:r w:rsidRPr="0012468E">
        <w:rPr>
          <w:rFonts w:eastAsia="Calibri"/>
          <w:szCs w:val="24"/>
        </w:rPr>
        <w:t xml:space="preserve"> Nodarbinātības valsts aģentūras tīmekļvietnē </w:t>
      </w:r>
      <w:hyperlink r:id="rId6" w:anchor="/pub/" w:history="1">
        <w:r w:rsidRPr="0012468E">
          <w:rPr>
            <w:rStyle w:val="Hipersaite"/>
            <w:rFonts w:eastAsia="Calibri"/>
            <w:szCs w:val="24"/>
          </w:rPr>
          <w:t>https://cvvp.nva.gov.lv/#/pub/</w:t>
        </w:r>
      </w:hyperlink>
      <w:r w:rsidRPr="00616BCC">
        <w:rPr>
          <w:szCs w:val="24"/>
        </w:rPr>
        <w:t>.</w:t>
      </w:r>
    </w:p>
    <w:p w14:paraId="156D26FF" w14:textId="77777777" w:rsidR="00CA2636" w:rsidRPr="00616BCC" w:rsidRDefault="00CA2636" w:rsidP="00CA2636">
      <w:pPr>
        <w:numPr>
          <w:ilvl w:val="0"/>
          <w:numId w:val="6"/>
        </w:numPr>
        <w:tabs>
          <w:tab w:val="left" w:pos="993"/>
        </w:tabs>
        <w:ind w:left="993" w:hanging="567"/>
        <w:jc w:val="both"/>
        <w:rPr>
          <w:szCs w:val="24"/>
        </w:rPr>
      </w:pPr>
      <w:r w:rsidRPr="00616BCC">
        <w:rPr>
          <w:szCs w:val="24"/>
        </w:rPr>
        <w:t>Noteikt, ka Olaines novada pašvaldības vēlēšanu komisijas locekļu kandidātu pieteikumus var iesniegt Olaines novada Valsts un pašvaldības vienotaj</w:t>
      </w:r>
      <w:r>
        <w:rPr>
          <w:szCs w:val="24"/>
        </w:rPr>
        <w:t>ā</w:t>
      </w:r>
      <w:r w:rsidRPr="00616BCC">
        <w:rPr>
          <w:szCs w:val="24"/>
        </w:rPr>
        <w:t xml:space="preserve"> klientu apkalpošanas centr</w:t>
      </w:r>
      <w:r>
        <w:rPr>
          <w:szCs w:val="24"/>
        </w:rPr>
        <w:t>ā</w:t>
      </w:r>
      <w:r w:rsidRPr="00616BCC">
        <w:rPr>
          <w:szCs w:val="24"/>
        </w:rPr>
        <w:t xml:space="preserve"> Zemgales ielā 33, Olainē, Olaines novadā vai nosūtīt</w:t>
      </w:r>
      <w:r>
        <w:rPr>
          <w:szCs w:val="24"/>
        </w:rPr>
        <w:t xml:space="preserve"> kā pasta sūtījumu, vai iesūtīt </w:t>
      </w:r>
      <w:r w:rsidRPr="00616BCC">
        <w:rPr>
          <w:szCs w:val="24"/>
        </w:rPr>
        <w:t>e-past</w:t>
      </w:r>
      <w:r>
        <w:rPr>
          <w:szCs w:val="24"/>
        </w:rPr>
        <w:t>ā</w:t>
      </w:r>
      <w:r w:rsidRPr="00616BCC">
        <w:rPr>
          <w:szCs w:val="24"/>
        </w:rPr>
        <w:t xml:space="preserve"> </w:t>
      </w:r>
      <w:hyperlink r:id="rId7" w:history="1">
        <w:r w:rsidRPr="00616BCC">
          <w:rPr>
            <w:color w:val="0563C1"/>
            <w:szCs w:val="24"/>
            <w:u w:val="single"/>
          </w:rPr>
          <w:t>pasts@olaine.lv</w:t>
        </w:r>
      </w:hyperlink>
      <w:r w:rsidRPr="00616BCC">
        <w:rPr>
          <w:szCs w:val="24"/>
        </w:rPr>
        <w:t xml:space="preserve"> (elektroniski parakstītu).</w:t>
      </w:r>
    </w:p>
    <w:p w14:paraId="177DCB72" w14:textId="77777777" w:rsidR="00CA2636" w:rsidRPr="00616BCC" w:rsidRDefault="00CA2636" w:rsidP="00CA2636">
      <w:pPr>
        <w:numPr>
          <w:ilvl w:val="0"/>
          <w:numId w:val="6"/>
        </w:numPr>
        <w:tabs>
          <w:tab w:val="left" w:pos="993"/>
        </w:tabs>
        <w:ind w:left="993" w:hanging="567"/>
        <w:jc w:val="both"/>
        <w:rPr>
          <w:szCs w:val="24"/>
        </w:rPr>
      </w:pPr>
      <w:r w:rsidRPr="00616BCC">
        <w:rPr>
          <w:szCs w:val="24"/>
        </w:rPr>
        <w:t>Izveidot Olaines novada pašvaldības vēlēšanu komisijas locekļu kandidātu atbilstības Pašvaldīb</w:t>
      </w:r>
      <w:r>
        <w:rPr>
          <w:szCs w:val="24"/>
        </w:rPr>
        <w:t>as</w:t>
      </w:r>
      <w:r w:rsidRPr="00616BCC">
        <w:rPr>
          <w:szCs w:val="24"/>
        </w:rPr>
        <w:t xml:space="preserve"> vēlēšanu komisiju un vēlēšanu iecirkņu komisiju likuma</w:t>
      </w:r>
      <w:r>
        <w:rPr>
          <w:szCs w:val="24"/>
        </w:rPr>
        <w:t xml:space="preserve"> </w:t>
      </w:r>
      <w:r w:rsidRPr="00616BCC">
        <w:rPr>
          <w:szCs w:val="24"/>
        </w:rPr>
        <w:t>6.pantā noteiktajām prasībām izvērtēšanas komisiju 3</w:t>
      </w:r>
      <w:r>
        <w:rPr>
          <w:szCs w:val="24"/>
        </w:rPr>
        <w:t xml:space="preserve"> (trīs)</w:t>
      </w:r>
      <w:r w:rsidRPr="00616BCC">
        <w:rPr>
          <w:szCs w:val="24"/>
        </w:rPr>
        <w:t xml:space="preserve"> locekļu sastāvā:</w:t>
      </w:r>
    </w:p>
    <w:p w14:paraId="4FF2A0D7" w14:textId="77777777" w:rsidR="00CA2636" w:rsidRDefault="00CA2636" w:rsidP="00CA2636">
      <w:pPr>
        <w:pStyle w:val="Sarakstarindkopa"/>
        <w:numPr>
          <w:ilvl w:val="1"/>
          <w:numId w:val="6"/>
        </w:numPr>
        <w:tabs>
          <w:tab w:val="left" w:pos="1701"/>
        </w:tabs>
        <w:ind w:hanging="222"/>
        <w:jc w:val="both"/>
        <w:rPr>
          <w:szCs w:val="24"/>
        </w:rPr>
      </w:pPr>
      <w:r w:rsidRPr="005D1936">
        <w:rPr>
          <w:szCs w:val="24"/>
        </w:rPr>
        <w:t>īpašuma un juridiskās nodaļas galvenā juriste Dina Dimanta</w:t>
      </w:r>
      <w:r>
        <w:rPr>
          <w:szCs w:val="24"/>
        </w:rPr>
        <w:t>;</w:t>
      </w:r>
    </w:p>
    <w:p w14:paraId="2A113C70" w14:textId="77777777" w:rsidR="00CA2636" w:rsidRDefault="00CA2636" w:rsidP="00CA2636">
      <w:pPr>
        <w:pStyle w:val="Sarakstarindkopa"/>
        <w:numPr>
          <w:ilvl w:val="1"/>
          <w:numId w:val="6"/>
        </w:numPr>
        <w:tabs>
          <w:tab w:val="left" w:pos="1701"/>
        </w:tabs>
        <w:ind w:hanging="222"/>
        <w:jc w:val="both"/>
        <w:rPr>
          <w:szCs w:val="24"/>
        </w:rPr>
      </w:pPr>
      <w:r w:rsidRPr="005D1936">
        <w:rPr>
          <w:szCs w:val="24"/>
        </w:rPr>
        <w:t>kancelejas vadītāja Biruta Vigupe</w:t>
      </w:r>
      <w:r>
        <w:rPr>
          <w:szCs w:val="24"/>
        </w:rPr>
        <w:t>;</w:t>
      </w:r>
    </w:p>
    <w:p w14:paraId="7248507A" w14:textId="77777777" w:rsidR="00CA2636" w:rsidRPr="005D1936" w:rsidRDefault="00CA2636" w:rsidP="00CA2636">
      <w:pPr>
        <w:pStyle w:val="Sarakstarindkopa"/>
        <w:numPr>
          <w:ilvl w:val="1"/>
          <w:numId w:val="6"/>
        </w:numPr>
        <w:tabs>
          <w:tab w:val="left" w:pos="1701"/>
        </w:tabs>
        <w:ind w:hanging="222"/>
        <w:jc w:val="both"/>
        <w:rPr>
          <w:szCs w:val="24"/>
        </w:rPr>
      </w:pPr>
      <w:r w:rsidRPr="005D1936">
        <w:rPr>
          <w:rFonts w:eastAsia="Calibri"/>
          <w:szCs w:val="24"/>
        </w:rPr>
        <w:t>personāla speciāliste Agnese Žīgure</w:t>
      </w:r>
      <w:r>
        <w:rPr>
          <w:rFonts w:eastAsia="Calibri"/>
          <w:szCs w:val="24"/>
        </w:rPr>
        <w:t>.</w:t>
      </w:r>
    </w:p>
    <w:p w14:paraId="5B445693" w14:textId="77777777" w:rsidR="00CA2636" w:rsidRDefault="00CA2636" w:rsidP="00CA2636"/>
    <w:p w14:paraId="67BA21C9" w14:textId="77777777" w:rsidR="00CA2636" w:rsidRDefault="00CA2636" w:rsidP="00CA2636"/>
    <w:p w14:paraId="6AAF1ACC" w14:textId="77777777" w:rsidR="00CA2636" w:rsidRPr="00C90724" w:rsidRDefault="00CA2636" w:rsidP="00CA2636">
      <w:r w:rsidRPr="00C90724">
        <w:t>Domes priekšsēdētājs</w:t>
      </w:r>
      <w:r w:rsidRPr="00C90724">
        <w:tab/>
      </w:r>
      <w:r w:rsidRPr="00C90724">
        <w:tab/>
      </w:r>
      <w:r w:rsidRPr="00C90724">
        <w:tab/>
      </w:r>
      <w:r w:rsidRPr="00C90724">
        <w:tab/>
      </w:r>
      <w:r w:rsidRPr="00C90724">
        <w:tab/>
        <w:t xml:space="preserve">                                       A.Bergs</w:t>
      </w:r>
    </w:p>
    <w:p w14:paraId="5AA3EAD6" w14:textId="77777777" w:rsidR="00CA2636" w:rsidRPr="00C90724" w:rsidRDefault="00CA2636" w:rsidP="00CA2636"/>
    <w:p w14:paraId="5D74EEB4" w14:textId="77777777" w:rsidR="00CA2636" w:rsidRPr="00C90724" w:rsidRDefault="00CA2636" w:rsidP="00CA2636"/>
    <w:p w14:paraId="69F65CDC" w14:textId="77777777" w:rsidR="00CA2636" w:rsidRPr="00C90724" w:rsidRDefault="00CA2636" w:rsidP="00CA2636">
      <w:r w:rsidRPr="00C90724">
        <w:t xml:space="preserve">Iesniedz: </w:t>
      </w:r>
      <w:r>
        <w:t xml:space="preserve">Finanšu </w:t>
      </w:r>
      <w:r w:rsidRPr="00C90724">
        <w:t xml:space="preserve">komiteja </w:t>
      </w:r>
    </w:p>
    <w:p w14:paraId="2B554C39" w14:textId="77777777" w:rsidR="00CA2636" w:rsidRPr="00C90724" w:rsidRDefault="00CA2636" w:rsidP="00CA2636">
      <w:r w:rsidRPr="00C90724">
        <w:t>Sagatavoja: kancelejas vadītāja B.Vigupe</w:t>
      </w:r>
    </w:p>
    <w:p w14:paraId="0259FA8E" w14:textId="77777777" w:rsidR="00CA2636" w:rsidRPr="00C90724" w:rsidRDefault="00CA2636" w:rsidP="00CA2636"/>
    <w:p w14:paraId="50EDD6E0" w14:textId="77777777" w:rsidR="00CA2636" w:rsidRPr="00C90724" w:rsidRDefault="00CA2636" w:rsidP="00CA2636"/>
    <w:p w14:paraId="4F593F8B" w14:textId="77777777" w:rsidR="00CA2636" w:rsidRPr="00C90724" w:rsidRDefault="00CA2636" w:rsidP="00CA2636">
      <w:r w:rsidRPr="00C90724">
        <w:t>Lēmumu izsniegt:</w:t>
      </w:r>
    </w:p>
    <w:p w14:paraId="2DE7A51E" w14:textId="77777777" w:rsidR="00CA2636" w:rsidRPr="00C90724" w:rsidRDefault="00CA2636" w:rsidP="00CA2636">
      <w:r w:rsidRPr="00C90724">
        <w:t>Kancelejai</w:t>
      </w:r>
    </w:p>
    <w:p w14:paraId="2AB63FC6" w14:textId="77777777" w:rsidR="00CA2636" w:rsidRDefault="00CA2636" w:rsidP="00CA2636">
      <w:r w:rsidRPr="00C90724">
        <w:t>Komisijas locekļiem</w:t>
      </w:r>
    </w:p>
    <w:p w14:paraId="2CB95A89" w14:textId="77777777" w:rsidR="00CA2636" w:rsidRDefault="00CA2636" w:rsidP="00CA2636">
      <w:r>
        <w:t>sabiedrisko attiecību speciālistēm</w:t>
      </w:r>
    </w:p>
    <w:p w14:paraId="72197790" w14:textId="77777777" w:rsidR="00CA2636" w:rsidRDefault="00CA2636" w:rsidP="00CA2636">
      <w:pPr>
        <w:ind w:right="423"/>
        <w:jc w:val="both"/>
        <w:rPr>
          <w:szCs w:val="24"/>
        </w:rPr>
      </w:pPr>
    </w:p>
    <w:p w14:paraId="5ED1228D" w14:textId="77777777" w:rsidR="00CA2636" w:rsidRDefault="00CA2636" w:rsidP="00CA2636">
      <w:pPr>
        <w:ind w:right="423"/>
        <w:jc w:val="both"/>
        <w:rPr>
          <w:szCs w:val="24"/>
        </w:rPr>
      </w:pPr>
    </w:p>
    <w:p w14:paraId="1827549D" w14:textId="77777777" w:rsidR="00CA2636" w:rsidRDefault="00CA2636" w:rsidP="00CA2636">
      <w:pPr>
        <w:ind w:right="423"/>
        <w:jc w:val="both"/>
        <w:rPr>
          <w:szCs w:val="24"/>
        </w:rPr>
      </w:pPr>
    </w:p>
    <w:p w14:paraId="2B5F29B3" w14:textId="77777777" w:rsidR="00CA2636" w:rsidRPr="00CE658E" w:rsidRDefault="00CA2636" w:rsidP="00CA2636">
      <w:pPr>
        <w:jc w:val="center"/>
        <w:rPr>
          <w:szCs w:val="24"/>
          <w:lang w:eastAsia="lv-LV"/>
        </w:rPr>
      </w:pPr>
      <w:r w:rsidRPr="00CE658E">
        <w:rPr>
          <w:szCs w:val="24"/>
          <w:lang w:eastAsia="lv-LV"/>
        </w:rPr>
        <w:lastRenderedPageBreak/>
        <w:t>Lēmuma projekts</w:t>
      </w:r>
    </w:p>
    <w:p w14:paraId="7CCF7AEF" w14:textId="77777777" w:rsidR="00CA2636" w:rsidRPr="00CE658E" w:rsidRDefault="00CA2636" w:rsidP="00CA2636">
      <w:pPr>
        <w:jc w:val="center"/>
        <w:rPr>
          <w:szCs w:val="24"/>
          <w:lang w:eastAsia="lv-LV"/>
        </w:rPr>
      </w:pPr>
      <w:r w:rsidRPr="00CE658E">
        <w:rPr>
          <w:szCs w:val="24"/>
          <w:lang w:eastAsia="lv-LV"/>
        </w:rPr>
        <w:t>Olainē</w:t>
      </w:r>
    </w:p>
    <w:p w14:paraId="3EAC2AE5" w14:textId="77777777" w:rsidR="00CA2636" w:rsidRPr="00CE658E" w:rsidRDefault="00CA2636" w:rsidP="00CA2636">
      <w:pPr>
        <w:ind w:right="-1050"/>
        <w:rPr>
          <w:bCs/>
          <w:szCs w:val="24"/>
        </w:rPr>
      </w:pPr>
      <w:r w:rsidRPr="00CE658E">
        <w:rPr>
          <w:bCs/>
          <w:szCs w:val="24"/>
        </w:rPr>
        <w:t>202</w:t>
      </w:r>
      <w:r>
        <w:rPr>
          <w:bCs/>
          <w:szCs w:val="24"/>
        </w:rPr>
        <w:t>5</w:t>
      </w:r>
      <w:r w:rsidRPr="00CE658E">
        <w:rPr>
          <w:bCs/>
          <w:szCs w:val="24"/>
        </w:rPr>
        <w:t xml:space="preserve">.gada </w:t>
      </w:r>
      <w:r>
        <w:rPr>
          <w:bCs/>
          <w:szCs w:val="24"/>
        </w:rPr>
        <w:t>30</w:t>
      </w:r>
      <w:r w:rsidRPr="00CE658E">
        <w:rPr>
          <w:bCs/>
          <w:szCs w:val="24"/>
        </w:rPr>
        <w:t>.</w:t>
      </w:r>
      <w:r>
        <w:rPr>
          <w:bCs/>
          <w:szCs w:val="24"/>
        </w:rPr>
        <w:t>jūlijā</w:t>
      </w:r>
      <w:r w:rsidRPr="00CE658E">
        <w:rPr>
          <w:bCs/>
          <w:szCs w:val="24"/>
        </w:rPr>
        <w:tab/>
      </w:r>
      <w:r w:rsidRPr="00CE658E">
        <w:rPr>
          <w:bCs/>
          <w:szCs w:val="24"/>
        </w:rPr>
        <w:tab/>
      </w:r>
      <w:r w:rsidRPr="00CE658E">
        <w:rPr>
          <w:bCs/>
          <w:szCs w:val="24"/>
        </w:rPr>
        <w:tab/>
      </w:r>
      <w:r w:rsidRPr="00CE658E">
        <w:rPr>
          <w:bCs/>
          <w:szCs w:val="24"/>
        </w:rPr>
        <w:tab/>
      </w:r>
      <w:r w:rsidRPr="00CE658E">
        <w:rPr>
          <w:bCs/>
          <w:szCs w:val="24"/>
        </w:rPr>
        <w:tab/>
      </w:r>
      <w:r w:rsidRPr="00CE658E">
        <w:rPr>
          <w:bCs/>
          <w:szCs w:val="24"/>
        </w:rPr>
        <w:tab/>
      </w:r>
      <w:r w:rsidRPr="00CE658E">
        <w:rPr>
          <w:bCs/>
          <w:szCs w:val="24"/>
        </w:rPr>
        <w:tab/>
      </w:r>
      <w:r>
        <w:rPr>
          <w:bCs/>
          <w:szCs w:val="24"/>
        </w:rPr>
        <w:tab/>
      </w:r>
      <w:r>
        <w:rPr>
          <w:bCs/>
          <w:szCs w:val="24"/>
        </w:rPr>
        <w:tab/>
      </w:r>
      <w:r w:rsidRPr="00CE658E">
        <w:rPr>
          <w:bCs/>
          <w:szCs w:val="24"/>
        </w:rPr>
        <w:t>Nr.</w:t>
      </w:r>
      <w:r>
        <w:rPr>
          <w:bCs/>
          <w:szCs w:val="24"/>
        </w:rPr>
        <w:t>9</w:t>
      </w:r>
    </w:p>
    <w:p w14:paraId="6DF667A2" w14:textId="77777777" w:rsidR="00CA2636" w:rsidRPr="009E25C7" w:rsidRDefault="00CA2636" w:rsidP="00CA2636">
      <w:pPr>
        <w:ind w:right="-694"/>
        <w:rPr>
          <w:szCs w:val="24"/>
        </w:rPr>
      </w:pPr>
    </w:p>
    <w:p w14:paraId="20F2A6E4" w14:textId="77777777" w:rsidR="00CA2636" w:rsidRPr="009E25C7" w:rsidRDefault="00CA2636" w:rsidP="00CA2636">
      <w:pPr>
        <w:ind w:right="-694"/>
        <w:rPr>
          <w:szCs w:val="24"/>
        </w:rPr>
      </w:pPr>
    </w:p>
    <w:p w14:paraId="17F9482E" w14:textId="77777777" w:rsidR="00CA2636" w:rsidRPr="002D01A6" w:rsidRDefault="00CA2636" w:rsidP="00CA2636">
      <w:pPr>
        <w:rPr>
          <w:rFonts w:eastAsia="Calibri"/>
          <w:b/>
          <w:szCs w:val="24"/>
        </w:rPr>
      </w:pPr>
      <w:r w:rsidRPr="002D01A6">
        <w:rPr>
          <w:rFonts w:eastAsia="Calibri"/>
          <w:b/>
          <w:szCs w:val="24"/>
        </w:rPr>
        <w:t>Par Olaines novada pašvaldības Administratīvās komisijas izveidošanu</w:t>
      </w:r>
    </w:p>
    <w:p w14:paraId="5152CDE6" w14:textId="77777777" w:rsidR="00CA2636" w:rsidRPr="009E25C7" w:rsidRDefault="00CA2636" w:rsidP="00CA2636">
      <w:pPr>
        <w:ind w:right="-694"/>
        <w:jc w:val="center"/>
        <w:rPr>
          <w:b/>
          <w:szCs w:val="24"/>
        </w:rPr>
      </w:pPr>
    </w:p>
    <w:p w14:paraId="70B1CB71" w14:textId="77777777" w:rsidR="00CA2636" w:rsidRPr="009E25C7" w:rsidRDefault="00CA2636" w:rsidP="00CA2636">
      <w:pPr>
        <w:ind w:right="-694"/>
        <w:jc w:val="center"/>
        <w:rPr>
          <w:b/>
          <w:szCs w:val="24"/>
        </w:rPr>
      </w:pPr>
      <w:r w:rsidRPr="009E25C7">
        <w:rPr>
          <w:b/>
          <w:szCs w:val="24"/>
        </w:rPr>
        <w:t xml:space="preserve"> </w:t>
      </w:r>
      <w:r w:rsidRPr="009E25C7">
        <w:rPr>
          <w:szCs w:val="24"/>
        </w:rPr>
        <w:t xml:space="preserve"> </w:t>
      </w:r>
    </w:p>
    <w:p w14:paraId="6FD6948D" w14:textId="77777777" w:rsidR="00CA2636" w:rsidRPr="00AC130F" w:rsidRDefault="00CA2636" w:rsidP="00CA2636">
      <w:pPr>
        <w:ind w:right="43" w:firstLine="426"/>
        <w:jc w:val="both"/>
        <w:rPr>
          <w:szCs w:val="24"/>
        </w:rPr>
      </w:pPr>
      <w:r w:rsidRPr="002934E3">
        <w:rPr>
          <w:szCs w:val="24"/>
        </w:rPr>
        <w:t xml:space="preserve">Saskaņā ar </w:t>
      </w:r>
      <w:r>
        <w:rPr>
          <w:szCs w:val="24"/>
        </w:rPr>
        <w:t>2023.gada 22.februāra nolikuma Nr.NOL1/2023 “</w:t>
      </w:r>
      <w:r w:rsidRPr="00AC130F">
        <w:rPr>
          <w:rFonts w:eastAsia="Calibri"/>
          <w:szCs w:val="24"/>
        </w:rPr>
        <w:t>Olaines novada pašvaldības Administratīvās komisijas nolikum</w:t>
      </w:r>
      <w:r>
        <w:rPr>
          <w:rFonts w:eastAsia="Calibri"/>
          <w:szCs w:val="24"/>
        </w:rPr>
        <w:t>s</w:t>
      </w:r>
      <w:r w:rsidRPr="00AC130F">
        <w:rPr>
          <w:rFonts w:eastAsia="Calibri"/>
          <w:szCs w:val="24"/>
        </w:rPr>
        <w:t>”</w:t>
      </w:r>
      <w:r>
        <w:rPr>
          <w:rFonts w:eastAsia="Calibri"/>
          <w:szCs w:val="24"/>
        </w:rPr>
        <w:t xml:space="preserve"> 2. un 12.punktu, </w:t>
      </w:r>
      <w:r w:rsidRPr="002934E3">
        <w:rPr>
          <w:szCs w:val="24"/>
        </w:rPr>
        <w:t>Finanšu komitejas 202</w:t>
      </w:r>
      <w:r>
        <w:rPr>
          <w:szCs w:val="24"/>
        </w:rPr>
        <w:t>5</w:t>
      </w:r>
      <w:r w:rsidRPr="002934E3">
        <w:rPr>
          <w:szCs w:val="24"/>
        </w:rPr>
        <w:t xml:space="preserve">.gada </w:t>
      </w:r>
      <w:r>
        <w:rPr>
          <w:szCs w:val="24"/>
        </w:rPr>
        <w:t>16</w:t>
      </w:r>
      <w:r w:rsidRPr="002934E3">
        <w:rPr>
          <w:szCs w:val="24"/>
        </w:rPr>
        <w:t>.jūlija sēdes protokolu Nr.</w:t>
      </w:r>
      <w:r>
        <w:rPr>
          <w:szCs w:val="24"/>
        </w:rPr>
        <w:t>8</w:t>
      </w:r>
      <w:r w:rsidRPr="002934E3">
        <w:rPr>
          <w:szCs w:val="24"/>
        </w:rPr>
        <w:t xml:space="preserve"> un</w:t>
      </w:r>
      <w:r>
        <w:rPr>
          <w:szCs w:val="24"/>
        </w:rPr>
        <w:t>,</w:t>
      </w:r>
      <w:r w:rsidRPr="002934E3">
        <w:rPr>
          <w:szCs w:val="24"/>
        </w:rPr>
        <w:t xml:space="preserve"> pamatojoties uz Pašvaldību likuma 10.panta pirmās daļas 13.punktu, 24.pantu, 50.panta pirmo daļu, Valsts pārvaldes iekārtas likuma 73.panta pirmās daļas 1.punktu, Olaines novada </w:t>
      </w:r>
      <w:r>
        <w:rPr>
          <w:szCs w:val="24"/>
        </w:rPr>
        <w:t xml:space="preserve">pašvaldības </w:t>
      </w:r>
      <w:r w:rsidRPr="002934E3">
        <w:rPr>
          <w:szCs w:val="24"/>
        </w:rPr>
        <w:t xml:space="preserve">domes saistošo noteikumu </w:t>
      </w:r>
      <w:r w:rsidRPr="00AC130F">
        <w:rPr>
          <w:szCs w:val="24"/>
        </w:rPr>
        <w:t xml:space="preserve">Nr.SN2/2024 </w:t>
      </w:r>
      <w:r w:rsidRPr="002934E3">
        <w:rPr>
          <w:szCs w:val="24"/>
        </w:rPr>
        <w:t>“</w:t>
      </w:r>
      <w:r w:rsidRPr="00AC130F">
        <w:rPr>
          <w:szCs w:val="24"/>
        </w:rPr>
        <w:t>Olaines novada pašvaldības nolikums</w:t>
      </w:r>
      <w:r w:rsidRPr="002934E3">
        <w:rPr>
          <w:szCs w:val="24"/>
        </w:rPr>
        <w:t>”</w:t>
      </w:r>
      <w:r>
        <w:rPr>
          <w:szCs w:val="24"/>
        </w:rPr>
        <w:t xml:space="preserve"> 18</w:t>
      </w:r>
      <w:r w:rsidRPr="002934E3">
        <w:rPr>
          <w:szCs w:val="24"/>
        </w:rPr>
        <w:t>.2.</w:t>
      </w:r>
      <w:r>
        <w:rPr>
          <w:szCs w:val="24"/>
        </w:rPr>
        <w:t>apakš</w:t>
      </w:r>
      <w:r w:rsidRPr="002934E3">
        <w:rPr>
          <w:szCs w:val="24"/>
        </w:rPr>
        <w:t>punkt</w:t>
      </w:r>
      <w:r w:rsidRPr="00AC130F">
        <w:rPr>
          <w:szCs w:val="24"/>
        </w:rPr>
        <w:t xml:space="preserve">u, </w:t>
      </w:r>
      <w:r w:rsidRPr="00AC130F">
        <w:rPr>
          <w:b/>
          <w:szCs w:val="24"/>
        </w:rPr>
        <w:t>dome nolemj:</w:t>
      </w:r>
    </w:p>
    <w:p w14:paraId="160DD1A6" w14:textId="77777777" w:rsidR="00CA2636" w:rsidRPr="009E25C7" w:rsidRDefault="00CA2636" w:rsidP="00CA2636">
      <w:pPr>
        <w:ind w:right="43" w:firstLine="426"/>
        <w:jc w:val="both"/>
        <w:rPr>
          <w:szCs w:val="24"/>
        </w:rPr>
      </w:pPr>
    </w:p>
    <w:p w14:paraId="2B307A7D" w14:textId="77777777" w:rsidR="00CA2636" w:rsidRPr="0012468E" w:rsidRDefault="00CA2636" w:rsidP="00CA2636">
      <w:pPr>
        <w:numPr>
          <w:ilvl w:val="0"/>
          <w:numId w:val="7"/>
        </w:numPr>
        <w:contextualSpacing/>
        <w:jc w:val="both"/>
        <w:rPr>
          <w:rFonts w:eastAsia="Calibri"/>
          <w:szCs w:val="24"/>
        </w:rPr>
      </w:pPr>
      <w:r w:rsidRPr="0012468E">
        <w:rPr>
          <w:rFonts w:eastAsia="Calibri"/>
          <w:szCs w:val="24"/>
        </w:rPr>
        <w:t>Izveidot Olaines novada pašvaldības Administratīvo komisiju 5 (piecu) locekļu sastāvā.</w:t>
      </w:r>
    </w:p>
    <w:p w14:paraId="7DD7D530" w14:textId="77777777" w:rsidR="00CA2636" w:rsidRPr="0012468E" w:rsidRDefault="00CA2636" w:rsidP="00CA2636">
      <w:pPr>
        <w:numPr>
          <w:ilvl w:val="0"/>
          <w:numId w:val="7"/>
        </w:numPr>
        <w:contextualSpacing/>
        <w:jc w:val="both"/>
        <w:rPr>
          <w:rFonts w:eastAsia="Calibri"/>
          <w:szCs w:val="24"/>
        </w:rPr>
      </w:pPr>
      <w:r w:rsidRPr="0012468E">
        <w:rPr>
          <w:rFonts w:eastAsia="Calibri"/>
          <w:szCs w:val="24"/>
        </w:rPr>
        <w:t>Noteikt Olaines novada pašvaldības administratīvās komisijas locekļu kandidātu pieteikšanās termiņu līdz 2025.gada 19.augustam ieskaitot.</w:t>
      </w:r>
    </w:p>
    <w:p w14:paraId="5C1A9317" w14:textId="77777777" w:rsidR="00CA2636" w:rsidRPr="0012468E" w:rsidRDefault="00CA2636" w:rsidP="00CA2636">
      <w:pPr>
        <w:numPr>
          <w:ilvl w:val="0"/>
          <w:numId w:val="7"/>
        </w:numPr>
        <w:contextualSpacing/>
        <w:jc w:val="both"/>
        <w:rPr>
          <w:rFonts w:eastAsia="Calibri"/>
          <w:szCs w:val="24"/>
        </w:rPr>
      </w:pPr>
      <w:r w:rsidRPr="0012468E">
        <w:rPr>
          <w:rFonts w:eastAsia="Calibri"/>
          <w:szCs w:val="24"/>
        </w:rPr>
        <w:t>Izvietot paziņojumu Olaines novada pašvaldības administratīvās komisijas locekļu kandidātu pieteikšanai Olaines novada pašvaldības informācijas stend</w:t>
      </w:r>
      <w:r>
        <w:rPr>
          <w:rFonts w:eastAsia="Calibri"/>
          <w:szCs w:val="24"/>
        </w:rPr>
        <w:t xml:space="preserve">ā Zemgales ielā 33, Olainē, Olaines novadā  </w:t>
      </w:r>
      <w:r w:rsidRPr="0012468E">
        <w:rPr>
          <w:rFonts w:eastAsia="Calibri"/>
          <w:szCs w:val="24"/>
        </w:rPr>
        <w:t xml:space="preserve">un ievietot Olaines novada pašvaldības oficiālajā tīmekļvietnē </w:t>
      </w:r>
      <w:hyperlink r:id="rId8" w:history="1">
        <w:r w:rsidRPr="0012468E">
          <w:rPr>
            <w:rFonts w:eastAsia="Calibri"/>
            <w:szCs w:val="24"/>
            <w:u w:val="single"/>
          </w:rPr>
          <w:t>www.olaine.lv</w:t>
        </w:r>
      </w:hyperlink>
      <w:r w:rsidRPr="0012468E">
        <w:rPr>
          <w:rFonts w:eastAsia="Calibri"/>
          <w:szCs w:val="24"/>
        </w:rPr>
        <w:t xml:space="preserve"> </w:t>
      </w:r>
      <w:r w:rsidRPr="009F681A">
        <w:rPr>
          <w:rFonts w:eastAsia="Calibri"/>
          <w:szCs w:val="24"/>
        </w:rPr>
        <w:t>un F</w:t>
      </w:r>
      <w:r w:rsidRPr="009F681A">
        <w:rPr>
          <w:szCs w:val="24"/>
        </w:rPr>
        <w:t>acebook</w:t>
      </w:r>
      <w:bookmarkStart w:id="2" w:name="_Hlk202869636"/>
      <w:r>
        <w:rPr>
          <w:szCs w:val="24"/>
        </w:rPr>
        <w:t xml:space="preserve">, </w:t>
      </w:r>
      <w:r w:rsidRPr="0012468E">
        <w:rPr>
          <w:rFonts w:eastAsia="Calibri"/>
          <w:szCs w:val="24"/>
        </w:rPr>
        <w:t xml:space="preserve">Nodarbinātības valsts aģentūras tīmekļvietnē </w:t>
      </w:r>
      <w:hyperlink r:id="rId9" w:anchor="/pub/" w:history="1">
        <w:r w:rsidRPr="0012468E">
          <w:rPr>
            <w:rStyle w:val="Hipersaite"/>
            <w:rFonts w:eastAsia="Calibri"/>
            <w:szCs w:val="24"/>
          </w:rPr>
          <w:t>https://cvvp.nva.gov.lv/#/pub/</w:t>
        </w:r>
      </w:hyperlink>
      <w:bookmarkEnd w:id="2"/>
      <w:r w:rsidRPr="0012468E">
        <w:rPr>
          <w:rFonts w:eastAsia="Calibri"/>
          <w:szCs w:val="24"/>
        </w:rPr>
        <w:t>.</w:t>
      </w:r>
    </w:p>
    <w:p w14:paraId="0289AE8E" w14:textId="77777777" w:rsidR="00CA2636" w:rsidRPr="0012468E" w:rsidRDefault="00CA2636" w:rsidP="00CA2636">
      <w:pPr>
        <w:numPr>
          <w:ilvl w:val="0"/>
          <w:numId w:val="7"/>
        </w:numPr>
        <w:contextualSpacing/>
        <w:jc w:val="both"/>
        <w:rPr>
          <w:rFonts w:eastAsia="Calibri"/>
          <w:szCs w:val="24"/>
        </w:rPr>
      </w:pPr>
      <w:r w:rsidRPr="0012468E">
        <w:rPr>
          <w:rFonts w:eastAsia="Calibri"/>
          <w:szCs w:val="24"/>
        </w:rPr>
        <w:t>Noteikt, ka Olaines novada pašvaldības administratīvās komisijas locekļu kandidātu pieteikumus var iesniegt Olaines novada Valsts un pašvaldības vienotaj</w:t>
      </w:r>
      <w:r>
        <w:rPr>
          <w:rFonts w:eastAsia="Calibri"/>
          <w:szCs w:val="24"/>
        </w:rPr>
        <w:t>ā</w:t>
      </w:r>
      <w:r w:rsidRPr="0012468E">
        <w:rPr>
          <w:rFonts w:eastAsia="Calibri"/>
          <w:szCs w:val="24"/>
        </w:rPr>
        <w:t xml:space="preserve"> klientu apkalpošanas centr</w:t>
      </w:r>
      <w:r>
        <w:rPr>
          <w:rFonts w:eastAsia="Calibri"/>
          <w:szCs w:val="24"/>
        </w:rPr>
        <w:t>ā</w:t>
      </w:r>
      <w:r w:rsidRPr="0012468E">
        <w:rPr>
          <w:rFonts w:eastAsia="Calibri"/>
          <w:szCs w:val="24"/>
        </w:rPr>
        <w:t xml:space="preserve"> Zemgales ielā 33, Olainē, Olaines novadā, vai nosūtīt kā pasta sūtījumu,  vai iesūtīt e-past</w:t>
      </w:r>
      <w:r>
        <w:rPr>
          <w:rFonts w:eastAsia="Calibri"/>
          <w:szCs w:val="24"/>
        </w:rPr>
        <w:t>ā</w:t>
      </w:r>
      <w:r w:rsidRPr="0012468E">
        <w:rPr>
          <w:rFonts w:eastAsia="Calibri"/>
          <w:szCs w:val="24"/>
        </w:rPr>
        <w:t xml:space="preserve"> </w:t>
      </w:r>
      <w:hyperlink r:id="rId10" w:history="1">
        <w:r w:rsidRPr="0012468E">
          <w:rPr>
            <w:rFonts w:eastAsia="Calibri"/>
            <w:szCs w:val="24"/>
            <w:u w:val="single"/>
          </w:rPr>
          <w:t>pasts@olaine.lv</w:t>
        </w:r>
      </w:hyperlink>
      <w:r w:rsidRPr="0012468E">
        <w:t xml:space="preserve"> </w:t>
      </w:r>
      <w:r w:rsidRPr="0012468E">
        <w:rPr>
          <w:rFonts w:eastAsia="Calibri"/>
          <w:szCs w:val="24"/>
        </w:rPr>
        <w:t>(elektroniski parakstītu).</w:t>
      </w:r>
    </w:p>
    <w:p w14:paraId="76FA1EDA" w14:textId="77777777" w:rsidR="00CA2636" w:rsidRPr="0012468E" w:rsidRDefault="00CA2636" w:rsidP="00CA2636">
      <w:pPr>
        <w:numPr>
          <w:ilvl w:val="0"/>
          <w:numId w:val="7"/>
        </w:numPr>
        <w:contextualSpacing/>
        <w:jc w:val="both"/>
        <w:rPr>
          <w:rFonts w:eastAsia="Calibri"/>
          <w:szCs w:val="24"/>
        </w:rPr>
      </w:pPr>
      <w:r w:rsidRPr="0012468E">
        <w:rPr>
          <w:rFonts w:eastAsia="Calibri"/>
          <w:szCs w:val="24"/>
        </w:rPr>
        <w:t xml:space="preserve">Izveidot Olaines novada pašvaldības administratīvās komisijas locekļu kandidātu atbilstības </w:t>
      </w:r>
      <w:r w:rsidRPr="0012468E">
        <w:rPr>
          <w:szCs w:val="24"/>
        </w:rPr>
        <w:t xml:space="preserve">2023.gada 22.februāra nolikuma Nr.NOL1/2023 </w:t>
      </w:r>
      <w:r w:rsidRPr="0012468E">
        <w:rPr>
          <w:rFonts w:eastAsia="Calibri"/>
          <w:szCs w:val="24"/>
        </w:rPr>
        <w:t>“Olaines novada pašvaldības Administratīvās komisijas nolikums” noteiktajām prasībām izvērtēšanas komisiju 3 (trīs) locekļu sastāvā:</w:t>
      </w:r>
    </w:p>
    <w:p w14:paraId="747E83E9" w14:textId="77777777" w:rsidR="00CA2636" w:rsidRPr="0012468E" w:rsidRDefault="00CA2636" w:rsidP="00CA2636">
      <w:pPr>
        <w:ind w:left="720"/>
        <w:jc w:val="both"/>
        <w:rPr>
          <w:rFonts w:eastAsia="Calibri"/>
          <w:szCs w:val="24"/>
        </w:rPr>
      </w:pPr>
      <w:r w:rsidRPr="0012468E">
        <w:rPr>
          <w:rFonts w:eastAsia="Calibri"/>
          <w:szCs w:val="24"/>
        </w:rPr>
        <w:t xml:space="preserve">5.1. īpašuma un juridiskās nodaļas </w:t>
      </w:r>
      <w:r>
        <w:rPr>
          <w:rFonts w:eastAsia="Calibri"/>
          <w:szCs w:val="24"/>
        </w:rPr>
        <w:t>galven</w:t>
      </w:r>
      <w:r w:rsidRPr="0012468E">
        <w:rPr>
          <w:rFonts w:eastAsia="Calibri"/>
          <w:szCs w:val="24"/>
        </w:rPr>
        <w:t>ā juriste Dina Dimanta;</w:t>
      </w:r>
    </w:p>
    <w:p w14:paraId="34977602" w14:textId="77777777" w:rsidR="00CA2636" w:rsidRPr="0012468E" w:rsidRDefault="00CA2636" w:rsidP="00CA2636">
      <w:pPr>
        <w:ind w:left="720"/>
        <w:jc w:val="both"/>
        <w:rPr>
          <w:rFonts w:eastAsia="Calibri"/>
          <w:szCs w:val="24"/>
        </w:rPr>
      </w:pPr>
      <w:r w:rsidRPr="0012468E">
        <w:rPr>
          <w:rFonts w:eastAsia="Calibri"/>
          <w:szCs w:val="24"/>
        </w:rPr>
        <w:t>5.2. administratīvās komisijas juriste Sabīne Marija Indersone;</w:t>
      </w:r>
    </w:p>
    <w:p w14:paraId="31970803" w14:textId="77777777" w:rsidR="00CA2636" w:rsidRPr="0012468E" w:rsidRDefault="00CA2636" w:rsidP="00CA2636">
      <w:pPr>
        <w:ind w:left="720"/>
        <w:jc w:val="both"/>
        <w:rPr>
          <w:rFonts w:eastAsia="Calibri"/>
          <w:szCs w:val="24"/>
        </w:rPr>
      </w:pPr>
      <w:r w:rsidRPr="0012468E">
        <w:rPr>
          <w:rFonts w:eastAsia="Calibri"/>
          <w:szCs w:val="24"/>
        </w:rPr>
        <w:t>5.3. personāla speciāliste Agnese Žīgure.</w:t>
      </w:r>
    </w:p>
    <w:p w14:paraId="0A1B3A67" w14:textId="77777777" w:rsidR="00CA2636" w:rsidRPr="0012468E" w:rsidRDefault="00CA2636" w:rsidP="00CA2636">
      <w:pPr>
        <w:ind w:right="43"/>
        <w:jc w:val="both"/>
        <w:rPr>
          <w:szCs w:val="24"/>
        </w:rPr>
      </w:pPr>
    </w:p>
    <w:p w14:paraId="519C36B1" w14:textId="77777777" w:rsidR="00CA2636" w:rsidRPr="009E25C7" w:rsidRDefault="00CA2636" w:rsidP="00CA2636">
      <w:pPr>
        <w:ind w:right="-694"/>
        <w:jc w:val="both"/>
        <w:rPr>
          <w:szCs w:val="24"/>
        </w:rPr>
      </w:pPr>
    </w:p>
    <w:p w14:paraId="70EB03C2" w14:textId="77777777" w:rsidR="00CA2636" w:rsidRPr="009E25C7" w:rsidRDefault="00CA2636" w:rsidP="00CA2636">
      <w:pPr>
        <w:ind w:right="-694"/>
        <w:jc w:val="both"/>
        <w:rPr>
          <w:szCs w:val="24"/>
        </w:rPr>
      </w:pPr>
      <w:r w:rsidRPr="009E25C7">
        <w:rPr>
          <w:szCs w:val="24"/>
        </w:rPr>
        <w:t>Priekšsēdētājs</w:t>
      </w:r>
      <w:r w:rsidRPr="009E25C7">
        <w:rPr>
          <w:szCs w:val="24"/>
        </w:rPr>
        <w:tab/>
      </w:r>
      <w:r w:rsidRPr="009E25C7">
        <w:rPr>
          <w:szCs w:val="24"/>
        </w:rPr>
        <w:tab/>
      </w:r>
      <w:r w:rsidRPr="009E25C7">
        <w:rPr>
          <w:szCs w:val="24"/>
        </w:rPr>
        <w:tab/>
      </w:r>
      <w:r w:rsidRPr="009E25C7">
        <w:rPr>
          <w:szCs w:val="24"/>
        </w:rPr>
        <w:tab/>
      </w:r>
      <w:r w:rsidRPr="009E25C7">
        <w:rPr>
          <w:szCs w:val="24"/>
        </w:rPr>
        <w:tab/>
      </w:r>
      <w:r w:rsidRPr="009E25C7">
        <w:rPr>
          <w:szCs w:val="24"/>
        </w:rPr>
        <w:tab/>
      </w:r>
      <w:r w:rsidRPr="009E25C7">
        <w:rPr>
          <w:szCs w:val="24"/>
        </w:rPr>
        <w:tab/>
      </w:r>
      <w:r w:rsidRPr="009E25C7">
        <w:rPr>
          <w:szCs w:val="24"/>
        </w:rPr>
        <w:tab/>
      </w:r>
      <w:r w:rsidRPr="009E25C7">
        <w:rPr>
          <w:szCs w:val="24"/>
        </w:rPr>
        <w:tab/>
      </w:r>
      <w:r w:rsidRPr="009E25C7">
        <w:rPr>
          <w:szCs w:val="24"/>
        </w:rPr>
        <w:tab/>
        <w:t>A.Bergs</w:t>
      </w:r>
    </w:p>
    <w:p w14:paraId="02FC130E" w14:textId="77777777" w:rsidR="00CA2636" w:rsidRPr="009E25C7" w:rsidRDefault="00CA2636" w:rsidP="00CA2636">
      <w:pPr>
        <w:ind w:right="-694"/>
        <w:jc w:val="both"/>
        <w:rPr>
          <w:szCs w:val="24"/>
        </w:rPr>
      </w:pPr>
    </w:p>
    <w:p w14:paraId="1B73B104" w14:textId="77777777" w:rsidR="00CA2636" w:rsidRPr="009E25C7" w:rsidRDefault="00CA2636" w:rsidP="00CA2636">
      <w:pPr>
        <w:ind w:right="-694"/>
        <w:jc w:val="both"/>
        <w:rPr>
          <w:szCs w:val="24"/>
        </w:rPr>
      </w:pPr>
    </w:p>
    <w:p w14:paraId="405AB162" w14:textId="77777777" w:rsidR="00CA2636" w:rsidRPr="009E25C7" w:rsidRDefault="00CA2636" w:rsidP="00CA2636">
      <w:pPr>
        <w:ind w:right="-694"/>
        <w:jc w:val="both"/>
        <w:rPr>
          <w:szCs w:val="24"/>
        </w:rPr>
      </w:pPr>
      <w:r w:rsidRPr="009E25C7">
        <w:rPr>
          <w:szCs w:val="24"/>
        </w:rPr>
        <w:t xml:space="preserve">Iesniedz: </w:t>
      </w:r>
      <w:r>
        <w:rPr>
          <w:szCs w:val="24"/>
        </w:rPr>
        <w:t>Finanšu</w:t>
      </w:r>
      <w:r w:rsidRPr="009E25C7">
        <w:rPr>
          <w:szCs w:val="24"/>
        </w:rPr>
        <w:t xml:space="preserve"> komiteja</w:t>
      </w:r>
    </w:p>
    <w:p w14:paraId="7253DFA7" w14:textId="31F72450" w:rsidR="00CA2636" w:rsidRPr="009E25C7" w:rsidRDefault="00CA2636" w:rsidP="00CA2636">
      <w:pPr>
        <w:ind w:right="-694"/>
        <w:jc w:val="both"/>
        <w:rPr>
          <w:szCs w:val="24"/>
        </w:rPr>
      </w:pPr>
      <w:r w:rsidRPr="009E25C7">
        <w:rPr>
          <w:szCs w:val="24"/>
        </w:rPr>
        <w:t xml:space="preserve">Sagatavoja: administratīvās komisijas juriste S.M.Indersone </w:t>
      </w:r>
    </w:p>
    <w:p w14:paraId="16B80ED2" w14:textId="77777777" w:rsidR="00CA2636" w:rsidRPr="009E25C7" w:rsidRDefault="00CA2636" w:rsidP="00CA2636">
      <w:pPr>
        <w:ind w:right="-694"/>
        <w:rPr>
          <w:szCs w:val="24"/>
        </w:rPr>
      </w:pPr>
    </w:p>
    <w:p w14:paraId="2E1D3939" w14:textId="77777777" w:rsidR="00CA2636" w:rsidRPr="009E25C7" w:rsidRDefault="00CA2636" w:rsidP="00CA2636">
      <w:pPr>
        <w:ind w:right="-694"/>
        <w:rPr>
          <w:szCs w:val="24"/>
        </w:rPr>
      </w:pPr>
    </w:p>
    <w:p w14:paraId="32291C9F" w14:textId="77777777" w:rsidR="00CA2636" w:rsidRPr="009E25C7" w:rsidRDefault="00CA2636" w:rsidP="00CA2636">
      <w:pPr>
        <w:ind w:right="-694"/>
        <w:rPr>
          <w:szCs w:val="24"/>
        </w:rPr>
      </w:pPr>
      <w:r w:rsidRPr="009E25C7">
        <w:rPr>
          <w:szCs w:val="24"/>
        </w:rPr>
        <w:t>Lēmumu izsniegt:</w:t>
      </w:r>
    </w:p>
    <w:p w14:paraId="6E3BBC3A" w14:textId="77777777" w:rsidR="00CA2636" w:rsidRPr="009E25C7" w:rsidRDefault="00CA2636" w:rsidP="00CA2636">
      <w:pPr>
        <w:ind w:right="-694"/>
        <w:rPr>
          <w:szCs w:val="24"/>
        </w:rPr>
      </w:pPr>
      <w:r w:rsidRPr="009E25C7">
        <w:rPr>
          <w:szCs w:val="24"/>
        </w:rPr>
        <w:t>Kancelejai</w:t>
      </w:r>
    </w:p>
    <w:p w14:paraId="04B0ED51" w14:textId="77777777" w:rsidR="00CA2636" w:rsidRDefault="00CA2636" w:rsidP="00CA2636">
      <w:pPr>
        <w:ind w:right="-694"/>
        <w:rPr>
          <w:szCs w:val="24"/>
        </w:rPr>
      </w:pPr>
      <w:r>
        <w:rPr>
          <w:szCs w:val="24"/>
        </w:rPr>
        <w:t>sabiedrisko attiecību speciālistēm</w:t>
      </w:r>
    </w:p>
    <w:p w14:paraId="128CF3CD" w14:textId="77777777" w:rsidR="00CA2636" w:rsidRDefault="00CA2636" w:rsidP="00CA2636">
      <w:pPr>
        <w:ind w:right="-694"/>
        <w:rPr>
          <w:rFonts w:eastAsia="Calibri"/>
          <w:szCs w:val="24"/>
        </w:rPr>
      </w:pPr>
      <w:r w:rsidRPr="0012468E">
        <w:rPr>
          <w:rFonts w:eastAsia="Calibri"/>
          <w:szCs w:val="24"/>
        </w:rPr>
        <w:t xml:space="preserve">īpašuma un juridiskās nodaļas </w:t>
      </w:r>
      <w:r>
        <w:rPr>
          <w:rFonts w:eastAsia="Calibri"/>
          <w:szCs w:val="24"/>
        </w:rPr>
        <w:t>galvenajai</w:t>
      </w:r>
      <w:r w:rsidRPr="0012468E">
        <w:rPr>
          <w:rFonts w:eastAsia="Calibri"/>
          <w:szCs w:val="24"/>
        </w:rPr>
        <w:t xml:space="preserve"> juriste</w:t>
      </w:r>
      <w:r>
        <w:rPr>
          <w:rFonts w:eastAsia="Calibri"/>
          <w:szCs w:val="24"/>
        </w:rPr>
        <w:t>i</w:t>
      </w:r>
    </w:p>
    <w:p w14:paraId="4471BBDD" w14:textId="77777777" w:rsidR="00CA2636" w:rsidRDefault="00CA2636" w:rsidP="00CA2636">
      <w:pPr>
        <w:ind w:right="-694"/>
        <w:rPr>
          <w:rFonts w:eastAsia="Calibri"/>
          <w:szCs w:val="24"/>
        </w:rPr>
      </w:pPr>
      <w:r w:rsidRPr="0012468E">
        <w:rPr>
          <w:rFonts w:eastAsia="Calibri"/>
          <w:szCs w:val="24"/>
        </w:rPr>
        <w:t>personāla speciāliste</w:t>
      </w:r>
      <w:r>
        <w:rPr>
          <w:rFonts w:eastAsia="Calibri"/>
          <w:szCs w:val="24"/>
        </w:rPr>
        <w:t>i</w:t>
      </w:r>
    </w:p>
    <w:p w14:paraId="5A40F68F" w14:textId="77777777" w:rsidR="00CA2636" w:rsidRPr="002D01A6" w:rsidRDefault="00CA2636" w:rsidP="00CA2636">
      <w:pPr>
        <w:ind w:right="-694"/>
      </w:pPr>
      <w:r w:rsidRPr="0012468E">
        <w:rPr>
          <w:rFonts w:eastAsia="Calibri"/>
          <w:szCs w:val="24"/>
        </w:rPr>
        <w:t>administratīvās komisijas juriste</w:t>
      </w:r>
      <w:r>
        <w:rPr>
          <w:rFonts w:eastAsia="Calibri"/>
          <w:szCs w:val="24"/>
        </w:rPr>
        <w:t>i</w:t>
      </w:r>
    </w:p>
    <w:p w14:paraId="165566BF" w14:textId="77777777" w:rsidR="00CA2636" w:rsidRPr="006A07A7" w:rsidRDefault="00CA2636" w:rsidP="00CA2636">
      <w:pPr>
        <w:ind w:right="610"/>
        <w:jc w:val="center"/>
        <w:rPr>
          <w:szCs w:val="24"/>
        </w:rPr>
      </w:pPr>
      <w:r w:rsidRPr="006A07A7">
        <w:rPr>
          <w:szCs w:val="24"/>
        </w:rPr>
        <w:lastRenderedPageBreak/>
        <w:t>Lēmuma projekts</w:t>
      </w:r>
    </w:p>
    <w:p w14:paraId="65536D26" w14:textId="77777777" w:rsidR="00CA2636" w:rsidRPr="006A07A7" w:rsidRDefault="00CA2636" w:rsidP="00CA2636">
      <w:pPr>
        <w:ind w:right="610"/>
        <w:jc w:val="center"/>
        <w:rPr>
          <w:szCs w:val="24"/>
        </w:rPr>
      </w:pPr>
      <w:r w:rsidRPr="006A07A7">
        <w:rPr>
          <w:szCs w:val="24"/>
        </w:rPr>
        <w:t>Olainē</w:t>
      </w:r>
    </w:p>
    <w:p w14:paraId="4C8F3ABF" w14:textId="0FC23001" w:rsidR="00CA2636" w:rsidRPr="00203824" w:rsidRDefault="00CA2636" w:rsidP="00DE02A2">
      <w:pPr>
        <w:ind w:right="42"/>
        <w:jc w:val="both"/>
        <w:rPr>
          <w:color w:val="FF0000"/>
          <w:szCs w:val="24"/>
        </w:rPr>
      </w:pPr>
      <w:r w:rsidRPr="006A07A7">
        <w:rPr>
          <w:szCs w:val="24"/>
        </w:rPr>
        <w:t>2025.gada 30.jūlij</w:t>
      </w:r>
      <w:r>
        <w:rPr>
          <w:szCs w:val="24"/>
        </w:rPr>
        <w:t>ā</w:t>
      </w:r>
      <w:r w:rsidRPr="006A07A7">
        <w:rPr>
          <w:szCs w:val="24"/>
        </w:rPr>
        <w:tab/>
      </w:r>
      <w:r w:rsidRPr="006A07A7">
        <w:rPr>
          <w:szCs w:val="24"/>
        </w:rPr>
        <w:tab/>
      </w:r>
      <w:r w:rsidRPr="006A07A7">
        <w:rPr>
          <w:szCs w:val="24"/>
        </w:rPr>
        <w:tab/>
      </w:r>
      <w:r w:rsidRPr="006A07A7">
        <w:rPr>
          <w:szCs w:val="24"/>
        </w:rPr>
        <w:tab/>
      </w:r>
      <w:r w:rsidRPr="006A07A7">
        <w:rPr>
          <w:szCs w:val="24"/>
        </w:rPr>
        <w:tab/>
      </w:r>
      <w:r w:rsidRPr="006A07A7">
        <w:rPr>
          <w:szCs w:val="24"/>
        </w:rPr>
        <w:tab/>
      </w:r>
      <w:r w:rsidRPr="006A07A7">
        <w:rPr>
          <w:szCs w:val="24"/>
        </w:rPr>
        <w:tab/>
      </w:r>
      <w:r w:rsidRPr="006A07A7">
        <w:rPr>
          <w:szCs w:val="24"/>
        </w:rPr>
        <w:tab/>
      </w:r>
      <w:r w:rsidRPr="006A07A7">
        <w:rPr>
          <w:szCs w:val="24"/>
        </w:rPr>
        <w:tab/>
        <w:t xml:space="preserve">    Nr.9</w:t>
      </w:r>
    </w:p>
    <w:p w14:paraId="510D00B4" w14:textId="77777777" w:rsidR="00DE02A2" w:rsidRDefault="00DE02A2" w:rsidP="00CA2636">
      <w:pPr>
        <w:ind w:right="610"/>
        <w:jc w:val="center"/>
        <w:outlineLvl w:val="2"/>
        <w:rPr>
          <w:b/>
          <w:szCs w:val="24"/>
        </w:rPr>
      </w:pPr>
      <w:bookmarkStart w:id="3" w:name="_Hlk201140708"/>
    </w:p>
    <w:p w14:paraId="2DCD9977" w14:textId="1C21A03D" w:rsidR="00CA2636" w:rsidRPr="006A07A7" w:rsidRDefault="00CA2636" w:rsidP="00CA2636">
      <w:pPr>
        <w:ind w:right="610"/>
        <w:jc w:val="center"/>
        <w:outlineLvl w:val="2"/>
        <w:rPr>
          <w:b/>
          <w:szCs w:val="24"/>
        </w:rPr>
      </w:pPr>
      <w:r w:rsidRPr="006A07A7">
        <w:rPr>
          <w:b/>
          <w:szCs w:val="24"/>
        </w:rPr>
        <w:t>Par Olaines novada pašvaldības darījumu ar lauksaimniecības</w:t>
      </w:r>
    </w:p>
    <w:p w14:paraId="4385292C" w14:textId="77777777" w:rsidR="00CA2636" w:rsidRPr="006A07A7" w:rsidRDefault="00CA2636" w:rsidP="00CA2636">
      <w:pPr>
        <w:ind w:right="610"/>
        <w:jc w:val="center"/>
        <w:outlineLvl w:val="2"/>
        <w:rPr>
          <w:b/>
          <w:szCs w:val="24"/>
        </w:rPr>
      </w:pPr>
      <w:r w:rsidRPr="006A07A7">
        <w:rPr>
          <w:b/>
          <w:szCs w:val="24"/>
        </w:rPr>
        <w:t>zemi tiesiskuma uzraudzības komisijas izveidošanu</w:t>
      </w:r>
    </w:p>
    <w:p w14:paraId="668946A3" w14:textId="77777777" w:rsidR="00CA2636" w:rsidRPr="006A07A7" w:rsidRDefault="00CA2636" w:rsidP="00CA2636">
      <w:pPr>
        <w:ind w:right="610" w:firstLine="720"/>
        <w:jc w:val="both"/>
        <w:rPr>
          <w:szCs w:val="24"/>
        </w:rPr>
      </w:pPr>
    </w:p>
    <w:bookmarkEnd w:id="3"/>
    <w:p w14:paraId="3B67CA42" w14:textId="77777777" w:rsidR="00CA2636" w:rsidRPr="006A07A7" w:rsidRDefault="00CA2636" w:rsidP="00CA2636">
      <w:pPr>
        <w:ind w:right="610" w:firstLine="720"/>
        <w:jc w:val="both"/>
        <w:rPr>
          <w:szCs w:val="24"/>
        </w:rPr>
      </w:pPr>
      <w:r w:rsidRPr="006A07A7">
        <w:rPr>
          <w:szCs w:val="24"/>
        </w:rPr>
        <w:t xml:space="preserve">Saskaņā ar likuma </w:t>
      </w:r>
      <w:r>
        <w:rPr>
          <w:szCs w:val="24"/>
        </w:rPr>
        <w:t>“</w:t>
      </w:r>
      <w:r w:rsidRPr="006A07A7">
        <w:rPr>
          <w:szCs w:val="24"/>
        </w:rPr>
        <w:t>Par zemes privatizāciju lauku apvidos” (turpmāk – Likums) 30.¹panta pirmo</w:t>
      </w:r>
      <w:r>
        <w:rPr>
          <w:szCs w:val="24"/>
        </w:rPr>
        <w:t xml:space="preserve"> </w:t>
      </w:r>
      <w:r w:rsidRPr="006A07A7">
        <w:rPr>
          <w:szCs w:val="24"/>
        </w:rPr>
        <w:t xml:space="preserve">daļu ar lauksaimniecības zemi veikto darījumu tiesiskumu uzrauga novada pašvaldības komisija.  </w:t>
      </w:r>
    </w:p>
    <w:p w14:paraId="17C72729" w14:textId="77777777" w:rsidR="00CA2636" w:rsidRPr="006A07A7" w:rsidRDefault="00CA2636" w:rsidP="00CA2636">
      <w:pPr>
        <w:ind w:right="610" w:firstLine="720"/>
        <w:jc w:val="both"/>
        <w:rPr>
          <w:b/>
          <w:szCs w:val="24"/>
        </w:rPr>
      </w:pPr>
      <w:r w:rsidRPr="006A07A7">
        <w:rPr>
          <w:szCs w:val="24"/>
        </w:rPr>
        <w:t>Atbilstoši Likuma 30.¹panta ceturtajai daļai</w:t>
      </w:r>
      <w:r>
        <w:rPr>
          <w:szCs w:val="24"/>
        </w:rPr>
        <w:t>,</w:t>
      </w:r>
      <w:r w:rsidRPr="006A07A7">
        <w:rPr>
          <w:szCs w:val="24"/>
        </w:rPr>
        <w:t xml:space="preserve"> Ministru Kabinets </w:t>
      </w:r>
      <w:r w:rsidRPr="000117ED">
        <w:rPr>
          <w:szCs w:val="24"/>
        </w:rPr>
        <w:t>2014.gada 2.decembrī</w:t>
      </w:r>
      <w:r>
        <w:rPr>
          <w:szCs w:val="24"/>
        </w:rPr>
        <w:t xml:space="preserve"> </w:t>
      </w:r>
      <w:r w:rsidRPr="006A07A7">
        <w:rPr>
          <w:szCs w:val="24"/>
        </w:rPr>
        <w:t xml:space="preserve"> izdevis noteikumus Nr.748 </w:t>
      </w:r>
      <w:r>
        <w:rPr>
          <w:szCs w:val="24"/>
        </w:rPr>
        <w:t>“</w:t>
      </w:r>
      <w:r w:rsidRPr="006A07A7">
        <w:rPr>
          <w:szCs w:val="24"/>
        </w:rPr>
        <w:t>Noteikumi par lēmumu pieņemšanu darījumiem ar lauksaimniecības zemi”, kur 16.punkts nosaka, ka novada pašvaldība no pašvaldības pārstāvjiem i</w:t>
      </w:r>
      <w:r w:rsidRPr="000117ED">
        <w:rPr>
          <w:szCs w:val="24"/>
          <w:u w:val="single"/>
        </w:rPr>
        <w:t>zveido komisiju vismaz piecu locekļu sastāvā lēmumu pieņemšanai par lauksaimniecības zemes iegūšanu īpašumā</w:t>
      </w:r>
      <w:r w:rsidRPr="006A07A7">
        <w:rPr>
          <w:szCs w:val="24"/>
        </w:rPr>
        <w:t xml:space="preserve">, kā arī to, ka komisijas priekšsēdētāju un komisijas locekļus ievēl </w:t>
      </w:r>
      <w:r>
        <w:rPr>
          <w:szCs w:val="24"/>
        </w:rPr>
        <w:t>Pašvaldību likuma</w:t>
      </w:r>
      <w:r w:rsidRPr="006A07A7">
        <w:rPr>
          <w:szCs w:val="24"/>
        </w:rPr>
        <w:t xml:space="preserve"> noteiktajā kārtībā.</w:t>
      </w:r>
    </w:p>
    <w:p w14:paraId="4E3619EC" w14:textId="77777777" w:rsidR="00CA2636" w:rsidRDefault="00CA2636" w:rsidP="00CA2636">
      <w:pPr>
        <w:ind w:right="610" w:firstLine="720"/>
        <w:jc w:val="both"/>
        <w:rPr>
          <w:szCs w:val="24"/>
        </w:rPr>
      </w:pPr>
      <w:r w:rsidRPr="006A07A7">
        <w:rPr>
          <w:szCs w:val="24"/>
        </w:rPr>
        <w:t xml:space="preserve">Ņemot vērā iepriekš minēto, </w:t>
      </w:r>
      <w:r>
        <w:rPr>
          <w:szCs w:val="24"/>
        </w:rPr>
        <w:t xml:space="preserve">Finanšu komitejas 2025.gada 16.jūlija sēdes protokolu Nr.8 un, </w:t>
      </w:r>
      <w:r w:rsidRPr="006A07A7">
        <w:rPr>
          <w:szCs w:val="24"/>
        </w:rPr>
        <w:t xml:space="preserve">pamatojoties uz likuma </w:t>
      </w:r>
      <w:r>
        <w:rPr>
          <w:szCs w:val="24"/>
        </w:rPr>
        <w:t>“</w:t>
      </w:r>
      <w:r w:rsidRPr="006A07A7">
        <w:rPr>
          <w:szCs w:val="24"/>
        </w:rPr>
        <w:t xml:space="preserve">Par zemes privatizāciju lauku apvidos” 30.¹pantu, Ministru Kabineta 2014.gada 2.decembra noteikumiem Nr.748 </w:t>
      </w:r>
      <w:r>
        <w:rPr>
          <w:szCs w:val="24"/>
        </w:rPr>
        <w:t>“</w:t>
      </w:r>
      <w:r w:rsidRPr="006A07A7">
        <w:rPr>
          <w:szCs w:val="24"/>
        </w:rPr>
        <w:t xml:space="preserve">Noteikumi par lēmumu pieņemšanu darījumiem ar lauksaimniecības zemi” un </w:t>
      </w:r>
      <w:r>
        <w:rPr>
          <w:szCs w:val="24"/>
        </w:rPr>
        <w:t>Pašvaldību likuma 10</w:t>
      </w:r>
      <w:r w:rsidRPr="006A07A7">
        <w:rPr>
          <w:szCs w:val="24"/>
        </w:rPr>
        <w:t xml:space="preserve">.panta pirmās daļas </w:t>
      </w:r>
      <w:r>
        <w:rPr>
          <w:szCs w:val="24"/>
        </w:rPr>
        <w:t>21</w:t>
      </w:r>
      <w:r w:rsidRPr="006A07A7">
        <w:rPr>
          <w:szCs w:val="24"/>
        </w:rPr>
        <w:t xml:space="preserve">.punktu, </w:t>
      </w:r>
      <w:r w:rsidRPr="006A07A7">
        <w:rPr>
          <w:b/>
          <w:bCs/>
          <w:szCs w:val="24"/>
        </w:rPr>
        <w:t>dome nolemj:</w:t>
      </w:r>
      <w:r w:rsidRPr="006A07A7">
        <w:rPr>
          <w:szCs w:val="24"/>
        </w:rPr>
        <w:t xml:space="preserve">  </w:t>
      </w:r>
    </w:p>
    <w:p w14:paraId="0C8D5E43" w14:textId="77777777" w:rsidR="00CA2636" w:rsidRDefault="00CA2636" w:rsidP="00CA2636">
      <w:pPr>
        <w:ind w:right="610"/>
        <w:jc w:val="both"/>
        <w:rPr>
          <w:szCs w:val="24"/>
        </w:rPr>
      </w:pPr>
    </w:p>
    <w:p w14:paraId="2665D68E" w14:textId="77777777" w:rsidR="00CA2636" w:rsidRPr="00203824" w:rsidRDefault="00CA2636" w:rsidP="00CA2636">
      <w:pPr>
        <w:pStyle w:val="Sarakstarindkopa"/>
        <w:numPr>
          <w:ilvl w:val="0"/>
          <w:numId w:val="8"/>
        </w:numPr>
        <w:ind w:right="610"/>
        <w:jc w:val="both"/>
        <w:rPr>
          <w:szCs w:val="24"/>
        </w:rPr>
      </w:pPr>
      <w:r w:rsidRPr="00F83A06">
        <w:rPr>
          <w:szCs w:val="24"/>
        </w:rPr>
        <w:t xml:space="preserve">Izveidot Olaines novada pašvaldības darījumu ar lauksaimniecības zemi tiesiskuma uzraudzības komisiju 5 (piecu) locekļu sastāvā uz Olaines novada </w:t>
      </w:r>
      <w:r>
        <w:rPr>
          <w:szCs w:val="24"/>
        </w:rPr>
        <w:t xml:space="preserve">pašvaldības </w:t>
      </w:r>
      <w:r w:rsidRPr="00F83A06">
        <w:rPr>
          <w:szCs w:val="24"/>
        </w:rPr>
        <w:t xml:space="preserve">domes pilnvaru laiku: </w:t>
      </w:r>
    </w:p>
    <w:p w14:paraId="2BE4D17D" w14:textId="77777777" w:rsidR="00CA2636" w:rsidRPr="00203824" w:rsidRDefault="00CA2636" w:rsidP="00CA2636">
      <w:pPr>
        <w:pStyle w:val="Sarakstarindkopa"/>
        <w:numPr>
          <w:ilvl w:val="1"/>
          <w:numId w:val="8"/>
        </w:numPr>
        <w:ind w:right="610"/>
        <w:jc w:val="both"/>
        <w:rPr>
          <w:szCs w:val="24"/>
        </w:rPr>
      </w:pPr>
      <w:r>
        <w:rPr>
          <w:szCs w:val="24"/>
        </w:rPr>
        <w:t xml:space="preserve"> </w:t>
      </w:r>
      <w:r w:rsidRPr="00203824">
        <w:rPr>
          <w:szCs w:val="24"/>
        </w:rPr>
        <w:t>komisijas priekšsēdētājs: domes deputāts Māris Ribickis;</w:t>
      </w:r>
      <w:r w:rsidRPr="00203824">
        <w:rPr>
          <w:szCs w:val="24"/>
        </w:rPr>
        <w:tab/>
        <w:t xml:space="preserve"> </w:t>
      </w:r>
    </w:p>
    <w:p w14:paraId="04458254" w14:textId="77777777" w:rsidR="00CA2636" w:rsidRPr="00203824" w:rsidRDefault="00CA2636" w:rsidP="00CA2636">
      <w:pPr>
        <w:pStyle w:val="Sarakstarindkopa"/>
        <w:numPr>
          <w:ilvl w:val="1"/>
          <w:numId w:val="8"/>
        </w:numPr>
        <w:ind w:right="610"/>
        <w:rPr>
          <w:szCs w:val="24"/>
        </w:rPr>
      </w:pPr>
      <w:r>
        <w:rPr>
          <w:szCs w:val="24"/>
        </w:rPr>
        <w:t xml:space="preserve"> </w:t>
      </w:r>
      <w:r w:rsidRPr="00203824">
        <w:rPr>
          <w:szCs w:val="24"/>
        </w:rPr>
        <w:t xml:space="preserve">komisijas priekšsēdētāja vietnieks: domes priekšsēdētāja otrais vietnieks Andris Vurčs; </w:t>
      </w:r>
    </w:p>
    <w:p w14:paraId="79A582CA" w14:textId="77777777" w:rsidR="00CA2636" w:rsidRPr="00203824" w:rsidRDefault="00CA2636" w:rsidP="00CA2636">
      <w:pPr>
        <w:pStyle w:val="Sarakstarindkopa"/>
        <w:numPr>
          <w:ilvl w:val="1"/>
          <w:numId w:val="8"/>
        </w:numPr>
        <w:ind w:right="610"/>
        <w:rPr>
          <w:szCs w:val="24"/>
        </w:rPr>
      </w:pPr>
      <w:r>
        <w:rPr>
          <w:szCs w:val="24"/>
        </w:rPr>
        <w:t xml:space="preserve"> </w:t>
      </w:r>
      <w:r w:rsidRPr="00203824">
        <w:rPr>
          <w:szCs w:val="24"/>
        </w:rPr>
        <w:t xml:space="preserve">komisijas locekļi: </w:t>
      </w:r>
    </w:p>
    <w:p w14:paraId="5D977B03" w14:textId="77777777" w:rsidR="00CA2636" w:rsidRPr="00203824" w:rsidRDefault="00CA2636" w:rsidP="00CA2636">
      <w:pPr>
        <w:ind w:right="610" w:firstLine="1276"/>
        <w:rPr>
          <w:szCs w:val="24"/>
        </w:rPr>
      </w:pPr>
      <w:r w:rsidRPr="00203824">
        <w:rPr>
          <w:szCs w:val="24"/>
        </w:rPr>
        <w:t>1.3.1. īpašuma un juridiskās nodaļas galvenā juriste Dina Dimanta;</w:t>
      </w:r>
    </w:p>
    <w:p w14:paraId="17571735" w14:textId="77777777" w:rsidR="00CA2636" w:rsidRPr="006A07A7" w:rsidRDefault="00CA2636" w:rsidP="00CA2636">
      <w:pPr>
        <w:ind w:left="1843" w:right="610" w:hanging="567"/>
        <w:jc w:val="both"/>
        <w:rPr>
          <w:szCs w:val="24"/>
        </w:rPr>
      </w:pPr>
      <w:r w:rsidRPr="00203824">
        <w:rPr>
          <w:szCs w:val="24"/>
        </w:rPr>
        <w:t xml:space="preserve">1.3.2. īpašuma un juridiskās nodaļas ekonomiste </w:t>
      </w:r>
      <w:r w:rsidRPr="006A07A7">
        <w:rPr>
          <w:szCs w:val="24"/>
        </w:rPr>
        <w:t>un nodokļu inspektore Sandra Straume;</w:t>
      </w:r>
    </w:p>
    <w:p w14:paraId="0321FC10" w14:textId="77777777" w:rsidR="00CA2636" w:rsidRDefault="00CA2636" w:rsidP="00CA2636">
      <w:pPr>
        <w:ind w:right="610" w:firstLine="1276"/>
        <w:rPr>
          <w:szCs w:val="24"/>
        </w:rPr>
      </w:pPr>
      <w:r>
        <w:rPr>
          <w:szCs w:val="24"/>
        </w:rPr>
        <w:t xml:space="preserve">1.3.3. </w:t>
      </w:r>
      <w:r w:rsidRPr="006A07A7">
        <w:rPr>
          <w:szCs w:val="24"/>
        </w:rPr>
        <w:t>priekšsēdētāja palī</w:t>
      </w:r>
      <w:r>
        <w:rPr>
          <w:szCs w:val="24"/>
        </w:rPr>
        <w:t>dze</w:t>
      </w:r>
      <w:r w:rsidRPr="006A07A7">
        <w:rPr>
          <w:szCs w:val="24"/>
        </w:rPr>
        <w:t xml:space="preserve"> </w:t>
      </w:r>
      <w:r>
        <w:rPr>
          <w:szCs w:val="24"/>
        </w:rPr>
        <w:t>Ieva Kaimiņa</w:t>
      </w:r>
      <w:r w:rsidRPr="006A07A7">
        <w:rPr>
          <w:szCs w:val="24"/>
        </w:rPr>
        <w:t>.</w:t>
      </w:r>
    </w:p>
    <w:p w14:paraId="49CFA0F1" w14:textId="77777777" w:rsidR="00CA2636" w:rsidRPr="00F83A06" w:rsidRDefault="00CA2636" w:rsidP="00CA2636">
      <w:pPr>
        <w:pStyle w:val="Sarakstarindkopa"/>
        <w:numPr>
          <w:ilvl w:val="0"/>
          <w:numId w:val="8"/>
        </w:numPr>
        <w:ind w:right="610"/>
        <w:jc w:val="both"/>
        <w:rPr>
          <w:szCs w:val="24"/>
        </w:rPr>
      </w:pPr>
      <w:r>
        <w:rPr>
          <w:szCs w:val="24"/>
        </w:rPr>
        <w:t>Apstiprināt nolikumu Nr.NOL__/2025 “</w:t>
      </w:r>
      <w:r w:rsidRPr="00F83A06">
        <w:rPr>
          <w:szCs w:val="24"/>
        </w:rPr>
        <w:t>Olaines novada pašvaldības darījumu ar lauksaimniecības zemi tiesiskuma uzraudzības komisij</w:t>
      </w:r>
      <w:r>
        <w:rPr>
          <w:szCs w:val="24"/>
        </w:rPr>
        <w:t>as nolikums” (pielikumā).</w:t>
      </w:r>
    </w:p>
    <w:p w14:paraId="3D5E210F" w14:textId="77777777" w:rsidR="00CA2636" w:rsidRDefault="00CA2636" w:rsidP="00CA2636">
      <w:pPr>
        <w:ind w:right="610"/>
        <w:jc w:val="both"/>
        <w:rPr>
          <w:szCs w:val="24"/>
        </w:rPr>
      </w:pPr>
    </w:p>
    <w:p w14:paraId="5F270F51" w14:textId="77777777" w:rsidR="00CA2636" w:rsidRDefault="00CA2636" w:rsidP="00CA2636">
      <w:pPr>
        <w:ind w:right="610"/>
        <w:jc w:val="both"/>
        <w:rPr>
          <w:szCs w:val="24"/>
        </w:rPr>
      </w:pPr>
      <w:r w:rsidRPr="006A07A7">
        <w:rPr>
          <w:szCs w:val="24"/>
        </w:rPr>
        <w:t xml:space="preserve">Domes priekšsēdētājs  </w:t>
      </w:r>
      <w:r w:rsidRPr="006A07A7">
        <w:rPr>
          <w:szCs w:val="24"/>
        </w:rPr>
        <w:tab/>
      </w:r>
      <w:r w:rsidRPr="006A07A7">
        <w:rPr>
          <w:szCs w:val="24"/>
        </w:rPr>
        <w:tab/>
      </w:r>
      <w:r w:rsidRPr="006A07A7">
        <w:rPr>
          <w:szCs w:val="24"/>
        </w:rPr>
        <w:tab/>
      </w:r>
      <w:r w:rsidRPr="006A07A7">
        <w:rPr>
          <w:szCs w:val="24"/>
        </w:rPr>
        <w:tab/>
      </w:r>
      <w:r w:rsidRPr="006A07A7">
        <w:rPr>
          <w:szCs w:val="24"/>
        </w:rPr>
        <w:tab/>
      </w:r>
      <w:r w:rsidRPr="006A07A7">
        <w:rPr>
          <w:szCs w:val="24"/>
        </w:rPr>
        <w:tab/>
      </w:r>
      <w:r w:rsidRPr="006A07A7">
        <w:rPr>
          <w:szCs w:val="24"/>
        </w:rPr>
        <w:tab/>
        <w:t>A.Bergs</w:t>
      </w:r>
    </w:p>
    <w:p w14:paraId="78839294" w14:textId="77777777" w:rsidR="00CA2636" w:rsidRDefault="00CA2636" w:rsidP="00CA2636">
      <w:pPr>
        <w:ind w:right="610"/>
        <w:jc w:val="both"/>
        <w:rPr>
          <w:szCs w:val="24"/>
        </w:rPr>
      </w:pPr>
    </w:p>
    <w:p w14:paraId="6A9B3724" w14:textId="77777777" w:rsidR="00CA2636" w:rsidRPr="008940D8" w:rsidRDefault="00CA2636" w:rsidP="00CA2636">
      <w:pPr>
        <w:ind w:right="610"/>
        <w:jc w:val="both"/>
        <w:rPr>
          <w:szCs w:val="24"/>
        </w:rPr>
      </w:pPr>
      <w:r w:rsidRPr="008940D8">
        <w:rPr>
          <w:szCs w:val="24"/>
        </w:rPr>
        <w:t>Iesniedz Finanšu komiteja</w:t>
      </w:r>
    </w:p>
    <w:p w14:paraId="5F9F5830" w14:textId="77777777" w:rsidR="00CA2636" w:rsidRPr="008940D8" w:rsidRDefault="00CA2636" w:rsidP="00CA2636">
      <w:pPr>
        <w:ind w:right="610"/>
        <w:jc w:val="both"/>
        <w:rPr>
          <w:szCs w:val="24"/>
        </w:rPr>
      </w:pPr>
      <w:r w:rsidRPr="008940D8">
        <w:rPr>
          <w:szCs w:val="24"/>
        </w:rPr>
        <w:t>Sagatavoja: īpašuma un juridiskās nodaļas vadītāja</w:t>
      </w:r>
      <w:r>
        <w:rPr>
          <w:szCs w:val="24"/>
        </w:rPr>
        <w:t>s vietniece E.Rolava</w:t>
      </w:r>
    </w:p>
    <w:p w14:paraId="7F0709CB" w14:textId="77777777" w:rsidR="00CA2636" w:rsidRPr="008940D8" w:rsidRDefault="00CA2636" w:rsidP="00CA2636">
      <w:pPr>
        <w:ind w:right="610"/>
        <w:jc w:val="both"/>
        <w:rPr>
          <w:szCs w:val="24"/>
        </w:rPr>
      </w:pPr>
    </w:p>
    <w:p w14:paraId="4C0FA137" w14:textId="77777777" w:rsidR="00CA2636" w:rsidRPr="008940D8" w:rsidRDefault="00CA2636" w:rsidP="00CA2636">
      <w:pPr>
        <w:ind w:right="610"/>
        <w:jc w:val="both"/>
        <w:rPr>
          <w:szCs w:val="24"/>
        </w:rPr>
      </w:pPr>
      <w:r w:rsidRPr="008940D8">
        <w:rPr>
          <w:szCs w:val="24"/>
        </w:rPr>
        <w:t>Lēmumu izsniegt:</w:t>
      </w:r>
    </w:p>
    <w:p w14:paraId="0EA88730" w14:textId="77777777" w:rsidR="00CA2636" w:rsidRPr="008940D8" w:rsidRDefault="00CA2636" w:rsidP="00CA2636">
      <w:pPr>
        <w:ind w:right="610"/>
        <w:jc w:val="both"/>
        <w:rPr>
          <w:szCs w:val="24"/>
        </w:rPr>
      </w:pPr>
      <w:r w:rsidRPr="008940D8">
        <w:rPr>
          <w:szCs w:val="24"/>
        </w:rPr>
        <w:t>Īpašuma un juridiskajai nodaļai</w:t>
      </w:r>
    </w:p>
    <w:p w14:paraId="7256E57F" w14:textId="77777777" w:rsidR="00CA2636" w:rsidRPr="008940D8" w:rsidRDefault="00CA2636" w:rsidP="00CA2636">
      <w:pPr>
        <w:ind w:right="610"/>
        <w:jc w:val="both"/>
        <w:rPr>
          <w:szCs w:val="24"/>
        </w:rPr>
      </w:pPr>
      <w:r w:rsidRPr="008940D8">
        <w:rPr>
          <w:szCs w:val="24"/>
        </w:rPr>
        <w:t xml:space="preserve">Valsts un pašvaldības vienotajam klientu apkalpošanas centram </w:t>
      </w:r>
    </w:p>
    <w:p w14:paraId="0AAF27A9" w14:textId="77777777" w:rsidR="00CA2636" w:rsidRPr="008940D8" w:rsidRDefault="00CA2636" w:rsidP="00CA2636">
      <w:pPr>
        <w:ind w:right="610"/>
        <w:jc w:val="both"/>
        <w:rPr>
          <w:szCs w:val="24"/>
        </w:rPr>
      </w:pPr>
      <w:r w:rsidRPr="008940D8">
        <w:rPr>
          <w:szCs w:val="24"/>
        </w:rPr>
        <w:t>Komisijas locekļiem</w:t>
      </w:r>
    </w:p>
    <w:p w14:paraId="7C912EDF" w14:textId="77777777" w:rsidR="00CA2636" w:rsidRPr="008940D8" w:rsidRDefault="00CA2636" w:rsidP="00CA2636">
      <w:pPr>
        <w:ind w:right="610"/>
        <w:jc w:val="both"/>
        <w:rPr>
          <w:szCs w:val="24"/>
        </w:rPr>
      </w:pPr>
      <w:r w:rsidRPr="008940D8">
        <w:rPr>
          <w:szCs w:val="24"/>
        </w:rPr>
        <w:t>sabiedrisko attiecību speciālist</w:t>
      </w:r>
      <w:r>
        <w:rPr>
          <w:szCs w:val="24"/>
        </w:rPr>
        <w:t>ēm</w:t>
      </w:r>
    </w:p>
    <w:p w14:paraId="68C00EDB" w14:textId="77777777" w:rsidR="00CA2636" w:rsidRPr="008940D8" w:rsidRDefault="00CA2636" w:rsidP="00CA2636">
      <w:pPr>
        <w:ind w:right="610"/>
        <w:jc w:val="both"/>
        <w:rPr>
          <w:szCs w:val="24"/>
        </w:rPr>
      </w:pPr>
      <w:r w:rsidRPr="008940D8">
        <w:rPr>
          <w:szCs w:val="24"/>
        </w:rPr>
        <w:t>Kancelejai</w:t>
      </w:r>
    </w:p>
    <w:p w14:paraId="2B06CC7D" w14:textId="77777777" w:rsidR="00CA2636" w:rsidRPr="008940D8" w:rsidRDefault="00CA2636" w:rsidP="00CA2636">
      <w:pPr>
        <w:ind w:right="610"/>
        <w:jc w:val="both"/>
        <w:rPr>
          <w:szCs w:val="24"/>
        </w:rPr>
      </w:pPr>
    </w:p>
    <w:p w14:paraId="3EDFA496" w14:textId="77777777" w:rsidR="00CA2636" w:rsidRPr="008940D8" w:rsidRDefault="00CA2636" w:rsidP="00CA2636">
      <w:pPr>
        <w:jc w:val="both"/>
        <w:rPr>
          <w:szCs w:val="24"/>
        </w:rPr>
      </w:pPr>
    </w:p>
    <w:p w14:paraId="24B9EBC8" w14:textId="77777777" w:rsidR="00CA2636" w:rsidRPr="006A07A7" w:rsidRDefault="00CA2636" w:rsidP="00CA2636">
      <w:pPr>
        <w:autoSpaceDE w:val="0"/>
        <w:autoSpaceDN w:val="0"/>
        <w:adjustRightInd w:val="0"/>
        <w:jc w:val="center"/>
        <w:rPr>
          <w:szCs w:val="24"/>
        </w:rPr>
      </w:pPr>
    </w:p>
    <w:p w14:paraId="68569B52" w14:textId="77777777" w:rsidR="00CA2636" w:rsidRPr="00A55E55" w:rsidRDefault="00CA2636" w:rsidP="00CA2636">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327"/>
        <w:jc w:val="center"/>
        <w:rPr>
          <w:szCs w:val="24"/>
        </w:rPr>
      </w:pPr>
      <w:r w:rsidRPr="00A55E55">
        <w:rPr>
          <w:szCs w:val="24"/>
        </w:rPr>
        <w:t>Lēmuma projekts</w:t>
      </w:r>
    </w:p>
    <w:p w14:paraId="5D917ACB" w14:textId="77777777" w:rsidR="00CA2636" w:rsidRPr="00A55E55" w:rsidRDefault="00CA2636" w:rsidP="00CA2636">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327"/>
        <w:jc w:val="center"/>
        <w:rPr>
          <w:szCs w:val="24"/>
        </w:rPr>
      </w:pPr>
      <w:r w:rsidRPr="00A55E55">
        <w:rPr>
          <w:szCs w:val="24"/>
        </w:rPr>
        <w:t>Olainē</w:t>
      </w:r>
    </w:p>
    <w:p w14:paraId="3120AE11" w14:textId="77777777" w:rsidR="00CA2636" w:rsidRPr="00A55E55" w:rsidRDefault="00CA2636" w:rsidP="00CA2636">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327"/>
        <w:rPr>
          <w:szCs w:val="24"/>
        </w:rPr>
      </w:pPr>
    </w:p>
    <w:p w14:paraId="4DC2805E" w14:textId="77777777" w:rsidR="00CA2636" w:rsidRPr="00A55E55" w:rsidRDefault="00CA2636" w:rsidP="00CA2636">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327"/>
        <w:rPr>
          <w:szCs w:val="24"/>
        </w:rPr>
      </w:pPr>
      <w:r w:rsidRPr="00A55E55">
        <w:rPr>
          <w:szCs w:val="24"/>
        </w:rPr>
        <w:t>2025.gada 30.jūlijā</w:t>
      </w:r>
      <w:r w:rsidRPr="00A55E55">
        <w:rPr>
          <w:szCs w:val="24"/>
        </w:rPr>
        <w:tab/>
      </w:r>
      <w:r w:rsidRPr="00A55E55">
        <w:rPr>
          <w:szCs w:val="24"/>
        </w:rPr>
        <w:tab/>
      </w:r>
      <w:r w:rsidRPr="00A55E55">
        <w:rPr>
          <w:szCs w:val="24"/>
        </w:rPr>
        <w:tab/>
      </w:r>
      <w:r w:rsidRPr="00A55E55">
        <w:rPr>
          <w:szCs w:val="24"/>
        </w:rPr>
        <w:tab/>
      </w:r>
      <w:r w:rsidRPr="00A55E55">
        <w:rPr>
          <w:szCs w:val="24"/>
        </w:rPr>
        <w:tab/>
      </w:r>
      <w:r w:rsidRPr="00A55E55">
        <w:rPr>
          <w:szCs w:val="24"/>
        </w:rPr>
        <w:tab/>
      </w:r>
      <w:r w:rsidRPr="00A55E55">
        <w:rPr>
          <w:szCs w:val="24"/>
        </w:rPr>
        <w:tab/>
      </w:r>
      <w:r w:rsidRPr="00A55E55">
        <w:rPr>
          <w:szCs w:val="24"/>
        </w:rPr>
        <w:tab/>
      </w:r>
      <w:r w:rsidRPr="00A55E55">
        <w:rPr>
          <w:szCs w:val="24"/>
        </w:rPr>
        <w:tab/>
        <w:t>Nr.9</w:t>
      </w:r>
    </w:p>
    <w:p w14:paraId="39C366D9" w14:textId="77777777" w:rsidR="00CA2636" w:rsidRPr="00A55E55" w:rsidRDefault="00CA2636" w:rsidP="00CA2636">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327"/>
        <w:rPr>
          <w:szCs w:val="24"/>
        </w:rPr>
      </w:pPr>
    </w:p>
    <w:p w14:paraId="184D5E5D" w14:textId="77777777" w:rsidR="00CA2636" w:rsidRPr="00460D1F" w:rsidRDefault="00CA2636" w:rsidP="00CA2636">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327"/>
        <w:rPr>
          <w:b/>
          <w:bCs/>
          <w:szCs w:val="24"/>
        </w:rPr>
      </w:pPr>
      <w:r w:rsidRPr="00460D1F">
        <w:rPr>
          <w:b/>
          <w:bCs/>
          <w:szCs w:val="24"/>
        </w:rPr>
        <w:t>Par Olaines novada domes 2017.gada 23.augusta sēdes lēmuma “Par Olaines novada domes un pašvaldības Ētikas komisiju” (13.prot., 26.p.) grozījumu</w:t>
      </w:r>
      <w:r w:rsidRPr="00460D1F">
        <w:rPr>
          <w:b/>
          <w:bCs/>
          <w:szCs w:val="24"/>
        </w:rPr>
        <w:tab/>
      </w:r>
    </w:p>
    <w:p w14:paraId="6B29CCDB" w14:textId="77777777" w:rsidR="00CA2636" w:rsidRPr="00460D1F" w:rsidRDefault="00CA2636" w:rsidP="00CA2636">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341"/>
        <w:jc w:val="both"/>
        <w:rPr>
          <w:szCs w:val="24"/>
        </w:rPr>
      </w:pPr>
    </w:p>
    <w:p w14:paraId="3DA4DACE" w14:textId="77777777" w:rsidR="00CA2636" w:rsidRPr="00460D1F" w:rsidRDefault="00CA2636" w:rsidP="00CA2636">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341"/>
        <w:jc w:val="both"/>
        <w:rPr>
          <w:szCs w:val="24"/>
        </w:rPr>
      </w:pPr>
      <w:r w:rsidRPr="00460D1F">
        <w:rPr>
          <w:szCs w:val="24"/>
        </w:rPr>
        <w:tab/>
      </w:r>
      <w:r w:rsidRPr="00460D1F">
        <w:rPr>
          <w:szCs w:val="24"/>
        </w:rPr>
        <w:tab/>
      </w:r>
      <w:r w:rsidRPr="00460D1F">
        <w:rPr>
          <w:szCs w:val="24"/>
        </w:rPr>
        <w:tab/>
      </w:r>
      <w:r w:rsidRPr="00460D1F">
        <w:rPr>
          <w:szCs w:val="24"/>
        </w:rPr>
        <w:tab/>
      </w:r>
      <w:r w:rsidRPr="00460D1F">
        <w:rPr>
          <w:szCs w:val="24"/>
        </w:rPr>
        <w:tab/>
        <w:t xml:space="preserve">     </w:t>
      </w:r>
      <w:r w:rsidRPr="00460D1F">
        <w:rPr>
          <w:szCs w:val="24"/>
        </w:rPr>
        <w:tab/>
        <w:t xml:space="preserve">      </w:t>
      </w:r>
      <w:r w:rsidRPr="00460D1F">
        <w:rPr>
          <w:szCs w:val="24"/>
        </w:rPr>
        <w:tab/>
      </w:r>
      <w:r w:rsidRPr="00460D1F">
        <w:rPr>
          <w:szCs w:val="24"/>
        </w:rPr>
        <w:tab/>
      </w:r>
    </w:p>
    <w:p w14:paraId="786AE461" w14:textId="77777777" w:rsidR="00CA2636" w:rsidRPr="00460D1F" w:rsidRDefault="00CA2636" w:rsidP="00CA2636">
      <w:pPr>
        <w:ind w:right="42" w:firstLine="720"/>
        <w:jc w:val="both"/>
        <w:rPr>
          <w:b/>
          <w:bCs/>
          <w:szCs w:val="24"/>
        </w:rPr>
      </w:pPr>
      <w:r w:rsidRPr="00460D1F">
        <w:rPr>
          <w:szCs w:val="24"/>
        </w:rPr>
        <w:t>Saskaņā ar 2017.gada 23.augusta nolikuma Nr.NOL5/2017 “Olaines novada domes un pašvaldības Ētikas komisijas nolikums”</w:t>
      </w:r>
      <w:r>
        <w:rPr>
          <w:szCs w:val="24"/>
        </w:rPr>
        <w:t xml:space="preserve"> </w:t>
      </w:r>
      <w:r w:rsidRPr="00460D1F">
        <w:rPr>
          <w:szCs w:val="24"/>
        </w:rPr>
        <w:t>3.</w:t>
      </w:r>
      <w:r>
        <w:rPr>
          <w:szCs w:val="24"/>
        </w:rPr>
        <w:t xml:space="preserve"> un 4.</w:t>
      </w:r>
      <w:r w:rsidRPr="00460D1F">
        <w:rPr>
          <w:szCs w:val="24"/>
        </w:rPr>
        <w:t xml:space="preserve">punktu, Finanšu komitejas 2025.gada 16.jūlija sēdes protokolu Nr.8 un, pamatojoties uz 2017.gada 26.jūlija Olaines novada pašvaldības Ētikas kodeksa 21.punktu, Pašvaldību likuma 10.panta pirmās daļas </w:t>
      </w:r>
      <w:r>
        <w:rPr>
          <w:szCs w:val="24"/>
        </w:rPr>
        <w:t xml:space="preserve">10. un </w:t>
      </w:r>
      <w:r w:rsidRPr="00460D1F">
        <w:rPr>
          <w:szCs w:val="24"/>
        </w:rPr>
        <w:t xml:space="preserve">13.punktu, </w:t>
      </w:r>
      <w:r w:rsidRPr="00460D1F">
        <w:rPr>
          <w:b/>
          <w:bCs/>
          <w:szCs w:val="24"/>
        </w:rPr>
        <w:t xml:space="preserve">dome nolemj: </w:t>
      </w:r>
    </w:p>
    <w:p w14:paraId="37C84B62" w14:textId="77777777" w:rsidR="00CA2636" w:rsidRPr="00460D1F" w:rsidRDefault="00CA2636" w:rsidP="00CA2636">
      <w:pPr>
        <w:ind w:right="42" w:firstLine="720"/>
        <w:jc w:val="both"/>
        <w:rPr>
          <w:szCs w:val="24"/>
        </w:rPr>
      </w:pPr>
    </w:p>
    <w:p w14:paraId="1A00C90B" w14:textId="77777777" w:rsidR="00CA2636" w:rsidRPr="00460D1F" w:rsidRDefault="00CA2636" w:rsidP="00CA2636">
      <w:pPr>
        <w:numPr>
          <w:ilvl w:val="0"/>
          <w:numId w:val="9"/>
        </w:numPr>
        <w:ind w:right="42"/>
        <w:jc w:val="both"/>
        <w:rPr>
          <w:szCs w:val="24"/>
        </w:rPr>
      </w:pPr>
      <w:r w:rsidRPr="00460D1F">
        <w:rPr>
          <w:szCs w:val="24"/>
        </w:rPr>
        <w:t>Grozīt Olaines novada domes 2017.gada 23.augusta sēdes lēmuma “Par Olaines novada domes un pašvaldības Ētikas komisiju” (13.prot., 26.p.) 1.punktu,  izsakot to šādā redakcijā:</w:t>
      </w:r>
    </w:p>
    <w:p w14:paraId="2B2D67B1" w14:textId="77777777" w:rsidR="00CA2636" w:rsidRPr="002C3AA2" w:rsidRDefault="00CA2636" w:rsidP="00CA2636">
      <w:pPr>
        <w:pStyle w:val="Default"/>
        <w:jc w:val="both"/>
        <w:rPr>
          <w:rFonts w:ascii="Times New Roman" w:hAnsi="Times New Roman" w:cs="Times New Roman"/>
        </w:rPr>
      </w:pPr>
      <w:r w:rsidRPr="002C3AA2">
        <w:rPr>
          <w:rFonts w:ascii="Times New Roman" w:hAnsi="Times New Roman" w:cs="Times New Roman"/>
        </w:rPr>
        <w:t xml:space="preserve">“1. Izveidot Olaines novada domes un pašvaldības Ētikas komisiju (turpmāk – Komisija), šādā sastāvā: </w:t>
      </w:r>
    </w:p>
    <w:p w14:paraId="07EFA9BA" w14:textId="77777777" w:rsidR="00CA2636" w:rsidRPr="00797EAC" w:rsidRDefault="00CA2636" w:rsidP="00CA2636">
      <w:pPr>
        <w:pStyle w:val="Default"/>
        <w:ind w:firstLine="426"/>
        <w:jc w:val="both"/>
        <w:rPr>
          <w:rFonts w:ascii="Times New Roman" w:hAnsi="Times New Roman" w:cs="Times New Roman"/>
        </w:rPr>
      </w:pPr>
      <w:r w:rsidRPr="002C3AA2">
        <w:rPr>
          <w:rFonts w:ascii="Times New Roman" w:hAnsi="Times New Roman" w:cs="Times New Roman"/>
        </w:rPr>
        <w:t xml:space="preserve">1.1. komisijas </w:t>
      </w:r>
      <w:r w:rsidRPr="00797EAC">
        <w:rPr>
          <w:rFonts w:ascii="Times New Roman" w:hAnsi="Times New Roman" w:cs="Times New Roman"/>
        </w:rPr>
        <w:t xml:space="preserve">priekšsēdētājs – deputāte Ināra Brence; </w:t>
      </w:r>
    </w:p>
    <w:p w14:paraId="104EEF6F" w14:textId="77777777" w:rsidR="00CA2636" w:rsidRPr="00797EAC" w:rsidRDefault="00CA2636" w:rsidP="00CA2636">
      <w:pPr>
        <w:pStyle w:val="Default"/>
        <w:ind w:firstLine="426"/>
        <w:jc w:val="both"/>
        <w:rPr>
          <w:rFonts w:ascii="Times New Roman" w:hAnsi="Times New Roman" w:cs="Times New Roman"/>
        </w:rPr>
      </w:pPr>
      <w:r w:rsidRPr="00797EAC">
        <w:rPr>
          <w:rFonts w:ascii="Times New Roman" w:hAnsi="Times New Roman" w:cs="Times New Roman"/>
        </w:rPr>
        <w:t>1.2. komisijas priekšsēdētāja vietnieks – izpilddirektors Ģirts Batrags;</w:t>
      </w:r>
    </w:p>
    <w:p w14:paraId="3F4424E7" w14:textId="77777777" w:rsidR="00CA2636" w:rsidRPr="00797EAC" w:rsidRDefault="00CA2636" w:rsidP="00CA2636">
      <w:pPr>
        <w:pStyle w:val="Default"/>
        <w:ind w:firstLine="426"/>
        <w:jc w:val="both"/>
        <w:rPr>
          <w:rFonts w:ascii="Times New Roman" w:hAnsi="Times New Roman" w:cs="Times New Roman"/>
        </w:rPr>
      </w:pPr>
      <w:r w:rsidRPr="00797EAC">
        <w:rPr>
          <w:rFonts w:ascii="Times New Roman" w:hAnsi="Times New Roman" w:cs="Times New Roman"/>
        </w:rPr>
        <w:t xml:space="preserve">1.3. komisijas locekļi: </w:t>
      </w:r>
    </w:p>
    <w:p w14:paraId="344898DF" w14:textId="77777777" w:rsidR="00CA2636" w:rsidRPr="00797EAC" w:rsidRDefault="00CA2636" w:rsidP="00CA2636">
      <w:pPr>
        <w:pStyle w:val="Default"/>
        <w:ind w:firstLine="426"/>
        <w:jc w:val="both"/>
        <w:rPr>
          <w:rFonts w:ascii="Times New Roman" w:hAnsi="Times New Roman" w:cs="Times New Roman"/>
        </w:rPr>
      </w:pPr>
      <w:r w:rsidRPr="00797EAC">
        <w:rPr>
          <w:rFonts w:ascii="Times New Roman" w:hAnsi="Times New Roman" w:cs="Times New Roman"/>
        </w:rPr>
        <w:t>1.3.1. priekšsēdētāja otrais vietnieks Andris Vurčs;</w:t>
      </w:r>
    </w:p>
    <w:p w14:paraId="601D6C84" w14:textId="77777777" w:rsidR="00CA2636" w:rsidRPr="00797EAC" w:rsidRDefault="00CA2636" w:rsidP="00CA2636">
      <w:pPr>
        <w:pStyle w:val="Default"/>
        <w:ind w:firstLine="426"/>
        <w:jc w:val="both"/>
        <w:rPr>
          <w:rFonts w:ascii="Times New Roman" w:hAnsi="Times New Roman" w:cs="Times New Roman"/>
        </w:rPr>
      </w:pPr>
      <w:r w:rsidRPr="00797EAC">
        <w:rPr>
          <w:rFonts w:ascii="Times New Roman" w:hAnsi="Times New Roman" w:cs="Times New Roman"/>
        </w:rPr>
        <w:t xml:space="preserve">1.3.2. deputāts Aleksandrs Geržatovičs; </w:t>
      </w:r>
    </w:p>
    <w:p w14:paraId="63D8E50F" w14:textId="77777777" w:rsidR="00CA2636" w:rsidRPr="00797EAC" w:rsidRDefault="00CA2636" w:rsidP="00CA2636">
      <w:pPr>
        <w:pStyle w:val="Default"/>
        <w:ind w:firstLine="426"/>
        <w:jc w:val="both"/>
        <w:rPr>
          <w:rFonts w:ascii="Times New Roman" w:hAnsi="Times New Roman" w:cs="Times New Roman"/>
        </w:rPr>
      </w:pPr>
      <w:r w:rsidRPr="00797EAC">
        <w:rPr>
          <w:rFonts w:ascii="Times New Roman" w:hAnsi="Times New Roman" w:cs="Times New Roman"/>
        </w:rPr>
        <w:t xml:space="preserve">1.3.3. deputāts Juris Kudiņš; </w:t>
      </w:r>
    </w:p>
    <w:p w14:paraId="12D859E0" w14:textId="77777777" w:rsidR="00CA2636" w:rsidRPr="00797EAC" w:rsidRDefault="00CA2636" w:rsidP="00CA2636">
      <w:pPr>
        <w:pStyle w:val="Default"/>
        <w:ind w:firstLine="426"/>
        <w:jc w:val="both"/>
        <w:rPr>
          <w:rFonts w:ascii="Times New Roman" w:hAnsi="Times New Roman" w:cs="Times New Roman"/>
        </w:rPr>
      </w:pPr>
      <w:r w:rsidRPr="00797EAC">
        <w:rPr>
          <w:rFonts w:ascii="Times New Roman" w:hAnsi="Times New Roman" w:cs="Times New Roman"/>
        </w:rPr>
        <w:t xml:space="preserve">1.3.4. deputāts Māris Ribickis; </w:t>
      </w:r>
    </w:p>
    <w:p w14:paraId="10FCAFA8" w14:textId="77777777" w:rsidR="00CA2636" w:rsidRPr="00797EAC" w:rsidRDefault="00CA2636" w:rsidP="00CA2636">
      <w:pPr>
        <w:ind w:right="-340" w:firstLine="426"/>
        <w:jc w:val="both"/>
        <w:rPr>
          <w:color w:val="000000"/>
          <w:szCs w:val="24"/>
        </w:rPr>
      </w:pPr>
      <w:r w:rsidRPr="00797EAC">
        <w:rPr>
          <w:color w:val="000000"/>
          <w:szCs w:val="24"/>
        </w:rPr>
        <w:t>1.3.5. īpašuma un juridiskās nodaļas juriste Aleksandra Lukina.”</w:t>
      </w:r>
    </w:p>
    <w:p w14:paraId="48EB8C3C" w14:textId="77777777" w:rsidR="00CA2636" w:rsidRPr="00797EAC" w:rsidRDefault="00CA2636" w:rsidP="00CA2636">
      <w:pPr>
        <w:numPr>
          <w:ilvl w:val="0"/>
          <w:numId w:val="9"/>
        </w:numPr>
        <w:ind w:right="-340"/>
        <w:jc w:val="both"/>
        <w:rPr>
          <w:color w:val="000000"/>
          <w:szCs w:val="24"/>
        </w:rPr>
      </w:pPr>
      <w:r w:rsidRPr="00797EAC">
        <w:rPr>
          <w:color w:val="000000"/>
          <w:szCs w:val="24"/>
        </w:rPr>
        <w:t>Lēmums stājas spēkā ar tā pieņemšanu.</w:t>
      </w:r>
    </w:p>
    <w:p w14:paraId="0F6FA939" w14:textId="77777777" w:rsidR="00CA2636" w:rsidRPr="00797EAC" w:rsidRDefault="00CA2636" w:rsidP="00CA2636">
      <w:pPr>
        <w:ind w:right="-1191"/>
        <w:jc w:val="both"/>
        <w:rPr>
          <w:color w:val="000000"/>
          <w:szCs w:val="24"/>
          <w:lang w:eastAsia="lv-LV"/>
        </w:rPr>
      </w:pPr>
    </w:p>
    <w:p w14:paraId="49BBB7DD" w14:textId="77777777" w:rsidR="00CA2636" w:rsidRPr="00A55E55" w:rsidRDefault="00CA2636" w:rsidP="00CA2636">
      <w:pPr>
        <w:ind w:right="-1191"/>
        <w:jc w:val="both"/>
        <w:rPr>
          <w:szCs w:val="24"/>
          <w:lang w:eastAsia="lv-LV"/>
        </w:rPr>
      </w:pPr>
    </w:p>
    <w:p w14:paraId="4189700D" w14:textId="77777777" w:rsidR="00CA2636" w:rsidRPr="00A55E55" w:rsidRDefault="00CA2636" w:rsidP="00CA2636">
      <w:pPr>
        <w:ind w:right="-1191"/>
        <w:jc w:val="both"/>
        <w:rPr>
          <w:szCs w:val="24"/>
          <w:lang w:eastAsia="lv-LV"/>
        </w:rPr>
      </w:pPr>
      <w:r w:rsidRPr="00A55E55">
        <w:rPr>
          <w:szCs w:val="24"/>
          <w:lang w:eastAsia="lv-LV"/>
        </w:rPr>
        <w:t>Priekšsēdētājs</w:t>
      </w:r>
      <w:r w:rsidRPr="00A55E55">
        <w:rPr>
          <w:szCs w:val="24"/>
          <w:lang w:eastAsia="lv-LV"/>
        </w:rPr>
        <w:tab/>
      </w:r>
      <w:r w:rsidRPr="00A55E55">
        <w:rPr>
          <w:szCs w:val="24"/>
          <w:lang w:eastAsia="lv-LV"/>
        </w:rPr>
        <w:tab/>
      </w:r>
      <w:r w:rsidRPr="00A55E55">
        <w:rPr>
          <w:szCs w:val="24"/>
          <w:lang w:eastAsia="lv-LV"/>
        </w:rPr>
        <w:tab/>
      </w:r>
      <w:r w:rsidRPr="00A55E55">
        <w:rPr>
          <w:szCs w:val="24"/>
          <w:lang w:eastAsia="lv-LV"/>
        </w:rPr>
        <w:tab/>
      </w:r>
      <w:r w:rsidRPr="00A55E55">
        <w:rPr>
          <w:szCs w:val="24"/>
          <w:lang w:eastAsia="lv-LV"/>
        </w:rPr>
        <w:tab/>
      </w:r>
      <w:r w:rsidRPr="00A55E55">
        <w:rPr>
          <w:szCs w:val="24"/>
          <w:lang w:eastAsia="lv-LV"/>
        </w:rPr>
        <w:tab/>
        <w:t xml:space="preserve"> </w:t>
      </w:r>
      <w:r w:rsidRPr="00A55E55">
        <w:rPr>
          <w:szCs w:val="24"/>
          <w:lang w:eastAsia="lv-LV"/>
        </w:rPr>
        <w:tab/>
      </w:r>
      <w:r w:rsidRPr="00A55E55">
        <w:rPr>
          <w:szCs w:val="24"/>
          <w:lang w:eastAsia="lv-LV"/>
        </w:rPr>
        <w:tab/>
      </w:r>
      <w:r w:rsidRPr="00A55E55">
        <w:rPr>
          <w:szCs w:val="24"/>
          <w:lang w:eastAsia="lv-LV"/>
        </w:rPr>
        <w:tab/>
        <w:t>A.Bergs</w:t>
      </w:r>
    </w:p>
    <w:p w14:paraId="509C8999" w14:textId="77777777" w:rsidR="00CA2636" w:rsidRPr="00A55E55" w:rsidRDefault="00CA2636" w:rsidP="00CA2636">
      <w:pPr>
        <w:ind w:right="-1191"/>
        <w:jc w:val="both"/>
        <w:rPr>
          <w:szCs w:val="24"/>
          <w:lang w:eastAsia="lv-LV"/>
        </w:rPr>
      </w:pPr>
    </w:p>
    <w:p w14:paraId="20579B7C" w14:textId="77777777" w:rsidR="00CA2636" w:rsidRPr="00A55E55" w:rsidRDefault="00CA2636" w:rsidP="00CA2636">
      <w:pPr>
        <w:ind w:right="-1191"/>
        <w:jc w:val="both"/>
        <w:rPr>
          <w:szCs w:val="24"/>
          <w:lang w:eastAsia="lv-LV"/>
        </w:rPr>
      </w:pPr>
      <w:r w:rsidRPr="00A55E55">
        <w:rPr>
          <w:szCs w:val="24"/>
          <w:lang w:eastAsia="lv-LV"/>
        </w:rPr>
        <w:t>Iesniedz: Finanšu komiteja</w:t>
      </w:r>
    </w:p>
    <w:p w14:paraId="5BF4A2E9" w14:textId="77777777" w:rsidR="00CA2636" w:rsidRPr="00A55E55" w:rsidRDefault="00CA2636" w:rsidP="00CA2636">
      <w:pPr>
        <w:ind w:right="-1191"/>
        <w:jc w:val="both"/>
        <w:rPr>
          <w:szCs w:val="24"/>
          <w:lang w:eastAsia="lv-LV"/>
        </w:rPr>
      </w:pPr>
      <w:r w:rsidRPr="00A55E55">
        <w:rPr>
          <w:szCs w:val="24"/>
          <w:lang w:eastAsia="lv-LV"/>
        </w:rPr>
        <w:t xml:space="preserve">Sagatavoja: Īpašuma un juridiskās nodaļas vadītāja I.Čepule  </w:t>
      </w:r>
    </w:p>
    <w:p w14:paraId="531AADB1" w14:textId="77777777" w:rsidR="00CA2636" w:rsidRPr="00A55E55" w:rsidRDefault="00CA2636" w:rsidP="00CA2636">
      <w:pPr>
        <w:ind w:right="-1191"/>
        <w:jc w:val="both"/>
        <w:rPr>
          <w:szCs w:val="24"/>
          <w:lang w:eastAsia="lv-LV"/>
        </w:rPr>
      </w:pPr>
    </w:p>
    <w:p w14:paraId="41865277" w14:textId="77777777" w:rsidR="00CA2636" w:rsidRPr="00A55E55" w:rsidRDefault="00CA2636" w:rsidP="00CA2636">
      <w:pPr>
        <w:ind w:right="-1191"/>
        <w:jc w:val="both"/>
        <w:rPr>
          <w:szCs w:val="24"/>
          <w:lang w:eastAsia="lv-LV"/>
        </w:rPr>
      </w:pPr>
    </w:p>
    <w:p w14:paraId="59168009" w14:textId="77777777" w:rsidR="00CA2636" w:rsidRPr="00A55E55" w:rsidRDefault="00CA2636" w:rsidP="00CA2636">
      <w:pPr>
        <w:ind w:right="-1191"/>
        <w:jc w:val="both"/>
        <w:rPr>
          <w:szCs w:val="24"/>
          <w:lang w:eastAsia="lv-LV"/>
        </w:rPr>
      </w:pPr>
      <w:r w:rsidRPr="00A55E55">
        <w:rPr>
          <w:szCs w:val="24"/>
          <w:lang w:eastAsia="lv-LV"/>
        </w:rPr>
        <w:t xml:space="preserve">Lēmumu izsniegt: </w:t>
      </w:r>
    </w:p>
    <w:p w14:paraId="4F3ACD2F" w14:textId="77777777" w:rsidR="00CA2636" w:rsidRPr="00A55E55" w:rsidRDefault="00CA2636" w:rsidP="00CA2636">
      <w:pPr>
        <w:ind w:right="-1191"/>
        <w:jc w:val="both"/>
        <w:rPr>
          <w:szCs w:val="24"/>
          <w:lang w:eastAsia="lv-LV"/>
        </w:rPr>
      </w:pPr>
      <w:r w:rsidRPr="00A55E55">
        <w:rPr>
          <w:szCs w:val="24"/>
          <w:lang w:eastAsia="lv-LV"/>
        </w:rPr>
        <w:t>priekšsēdētājam</w:t>
      </w:r>
    </w:p>
    <w:p w14:paraId="1DDE5DD7" w14:textId="77777777" w:rsidR="00CA2636" w:rsidRPr="00A55E55" w:rsidRDefault="00CA2636" w:rsidP="00CA2636">
      <w:pPr>
        <w:ind w:right="-1191"/>
        <w:jc w:val="both"/>
        <w:rPr>
          <w:szCs w:val="24"/>
          <w:lang w:eastAsia="lv-LV"/>
        </w:rPr>
      </w:pPr>
      <w:r w:rsidRPr="00A55E55">
        <w:rPr>
          <w:szCs w:val="24"/>
          <w:lang w:eastAsia="lv-LV"/>
        </w:rPr>
        <w:t>izpilddirektoram</w:t>
      </w:r>
    </w:p>
    <w:p w14:paraId="76C2CBCE" w14:textId="77777777" w:rsidR="00CA2636" w:rsidRPr="00A55E55" w:rsidRDefault="00CA2636" w:rsidP="00CA2636">
      <w:pPr>
        <w:ind w:right="-1191"/>
        <w:jc w:val="both"/>
        <w:rPr>
          <w:szCs w:val="24"/>
          <w:lang w:eastAsia="lv-LV"/>
        </w:rPr>
      </w:pPr>
      <w:r w:rsidRPr="00A55E55">
        <w:rPr>
          <w:szCs w:val="24"/>
          <w:lang w:eastAsia="lv-LV"/>
        </w:rPr>
        <w:t>Ētikas komisijas priekšsēdētājam</w:t>
      </w:r>
    </w:p>
    <w:p w14:paraId="2A11A1B6" w14:textId="77777777" w:rsidR="00CA2636" w:rsidRPr="00A55E55" w:rsidRDefault="00CA2636" w:rsidP="00CA2636">
      <w:pPr>
        <w:ind w:right="-1191"/>
        <w:jc w:val="both"/>
        <w:rPr>
          <w:szCs w:val="24"/>
          <w:lang w:eastAsia="lv-LV"/>
        </w:rPr>
      </w:pPr>
      <w:r w:rsidRPr="00A55E55">
        <w:rPr>
          <w:szCs w:val="24"/>
          <w:lang w:eastAsia="lv-LV"/>
        </w:rPr>
        <w:t>Ētikas komisijas locekļiem</w:t>
      </w:r>
    </w:p>
    <w:p w14:paraId="017590F9" w14:textId="77777777" w:rsidR="00CA2636" w:rsidRPr="00A55E55" w:rsidRDefault="00CA2636" w:rsidP="00CA2636">
      <w:pPr>
        <w:ind w:right="-1191"/>
        <w:jc w:val="both"/>
        <w:rPr>
          <w:szCs w:val="24"/>
          <w:lang w:eastAsia="lv-LV"/>
        </w:rPr>
      </w:pPr>
      <w:r w:rsidRPr="00A55E55">
        <w:rPr>
          <w:szCs w:val="24"/>
          <w:lang w:eastAsia="lv-LV"/>
        </w:rPr>
        <w:t>Ētikas komisijas sekretārei Aleksandrai Lukinai</w:t>
      </w:r>
    </w:p>
    <w:p w14:paraId="1647495F" w14:textId="77777777" w:rsidR="00CA2636" w:rsidRPr="00A55E55" w:rsidRDefault="00CA2636" w:rsidP="00CA2636">
      <w:pPr>
        <w:ind w:right="-1191"/>
        <w:jc w:val="both"/>
        <w:rPr>
          <w:szCs w:val="24"/>
          <w:lang w:eastAsia="lv-LV"/>
        </w:rPr>
      </w:pPr>
      <w:r w:rsidRPr="00A55E55">
        <w:rPr>
          <w:szCs w:val="24"/>
          <w:lang w:eastAsia="lv-LV"/>
        </w:rPr>
        <w:t>Īpašuma un juridisk</w:t>
      </w:r>
      <w:r>
        <w:rPr>
          <w:szCs w:val="24"/>
          <w:lang w:eastAsia="lv-LV"/>
        </w:rPr>
        <w:t>aj</w:t>
      </w:r>
      <w:r w:rsidRPr="00A55E55">
        <w:rPr>
          <w:szCs w:val="24"/>
          <w:lang w:eastAsia="lv-LV"/>
        </w:rPr>
        <w:t xml:space="preserve">ai nodaļai </w:t>
      </w:r>
    </w:p>
    <w:p w14:paraId="47D67BBB" w14:textId="77777777" w:rsidR="00CA2636" w:rsidRPr="00A55E55" w:rsidRDefault="00CA2636" w:rsidP="00CA2636">
      <w:pPr>
        <w:ind w:left="720" w:right="-341"/>
        <w:jc w:val="both"/>
        <w:rPr>
          <w:szCs w:val="24"/>
        </w:rPr>
      </w:pPr>
    </w:p>
    <w:p w14:paraId="37E5D943" w14:textId="77777777" w:rsidR="00CA2636" w:rsidRDefault="00CA2636" w:rsidP="00CA2636">
      <w:pPr>
        <w:ind w:right="423"/>
        <w:jc w:val="both"/>
        <w:rPr>
          <w:szCs w:val="24"/>
        </w:rPr>
      </w:pPr>
    </w:p>
    <w:p w14:paraId="292A79F1" w14:textId="77777777" w:rsidR="00CA2636" w:rsidRDefault="00CA2636" w:rsidP="00CA2636">
      <w:pPr>
        <w:ind w:right="423"/>
        <w:jc w:val="both"/>
        <w:rPr>
          <w:szCs w:val="24"/>
        </w:rPr>
      </w:pPr>
    </w:p>
    <w:p w14:paraId="3385BDCA" w14:textId="77777777" w:rsidR="00CA2636" w:rsidRDefault="00CA2636" w:rsidP="00CA2636">
      <w:pPr>
        <w:ind w:right="423"/>
        <w:jc w:val="both"/>
        <w:rPr>
          <w:szCs w:val="24"/>
        </w:rPr>
      </w:pPr>
    </w:p>
    <w:p w14:paraId="10940A89" w14:textId="77777777" w:rsidR="00CA2636" w:rsidRDefault="00CA2636" w:rsidP="00CA2636">
      <w:pPr>
        <w:ind w:right="423"/>
        <w:jc w:val="both"/>
        <w:rPr>
          <w:szCs w:val="24"/>
        </w:rPr>
      </w:pPr>
    </w:p>
    <w:p w14:paraId="575E904A" w14:textId="77777777" w:rsidR="00CA2636" w:rsidRPr="00145ED7" w:rsidRDefault="00CA2636" w:rsidP="00CA2636">
      <w:pPr>
        <w:jc w:val="center"/>
      </w:pPr>
      <w:smartTag w:uri="schemas-tilde-lv/tildestengine" w:element="veidnes">
        <w:smartTagPr>
          <w:attr w:name="text" w:val="Lēmuma"/>
          <w:attr w:name="id" w:val="-1"/>
          <w:attr w:name="baseform" w:val="lēmum|s"/>
        </w:smartTagPr>
        <w:r w:rsidRPr="00145ED7">
          <w:lastRenderedPageBreak/>
          <w:t>Lēmuma</w:t>
        </w:r>
      </w:smartTag>
      <w:r w:rsidRPr="00145ED7">
        <w:t xml:space="preserve"> projekts</w:t>
      </w:r>
    </w:p>
    <w:p w14:paraId="61D250AE" w14:textId="77777777" w:rsidR="00CA2636" w:rsidRPr="00145ED7" w:rsidRDefault="00CA2636" w:rsidP="00CA2636">
      <w:pPr>
        <w:jc w:val="center"/>
      </w:pPr>
      <w:r w:rsidRPr="00145ED7">
        <w:t>Olainē</w:t>
      </w:r>
    </w:p>
    <w:p w14:paraId="5C6E0F55" w14:textId="77777777" w:rsidR="00CA2636" w:rsidRPr="00145ED7" w:rsidRDefault="00CA2636" w:rsidP="00CA2636"/>
    <w:p w14:paraId="054F0DD8" w14:textId="77777777" w:rsidR="00CA2636" w:rsidRPr="00145ED7" w:rsidRDefault="00CA2636" w:rsidP="00CA2636">
      <w:r w:rsidRPr="00145ED7">
        <w:t>202</w:t>
      </w:r>
      <w:r>
        <w:t>5</w:t>
      </w:r>
      <w:r w:rsidRPr="00145ED7">
        <w:t xml:space="preserve">.gada </w:t>
      </w:r>
      <w:r>
        <w:t>30.jūlijā</w:t>
      </w:r>
      <w:r w:rsidRPr="00145ED7">
        <w:tab/>
      </w:r>
      <w:r w:rsidRPr="00145ED7">
        <w:tab/>
      </w:r>
      <w:r w:rsidRPr="00145ED7">
        <w:tab/>
      </w:r>
      <w:r w:rsidRPr="00145ED7">
        <w:tab/>
      </w:r>
      <w:r w:rsidRPr="00145ED7">
        <w:tab/>
      </w:r>
      <w:r w:rsidRPr="00145ED7">
        <w:tab/>
      </w:r>
      <w:r w:rsidRPr="00145ED7">
        <w:tab/>
      </w:r>
      <w:r w:rsidRPr="00145ED7">
        <w:tab/>
        <w:t xml:space="preserve"> prot.Nr.</w:t>
      </w:r>
      <w:r>
        <w:t>9</w:t>
      </w:r>
    </w:p>
    <w:p w14:paraId="44D2C267" w14:textId="77777777" w:rsidR="00CA2636" w:rsidRPr="00145ED7" w:rsidRDefault="00CA2636" w:rsidP="00CA2636"/>
    <w:p w14:paraId="6478C654" w14:textId="77777777" w:rsidR="00CA2636" w:rsidRPr="00F3762F" w:rsidRDefault="00CA2636" w:rsidP="00CA2636">
      <w:pPr>
        <w:jc w:val="both"/>
        <w:rPr>
          <w:b/>
          <w:bCs/>
          <w:color w:val="000000"/>
        </w:rPr>
      </w:pPr>
      <w:r w:rsidRPr="00F3762F">
        <w:rPr>
          <w:b/>
          <w:bCs/>
          <w:color w:val="000000"/>
        </w:rPr>
        <w:t xml:space="preserve">Par Olaines novada domes 2017.gada 22.marta sēdes lēmuma “Par Olaines novada pašvaldības iepirkumu komisijas nolikumu un iepirkumu komisijas izveidošanu” (3.prot., 11.p.) un 2017.gada 22.marta nolikuma  Nr.NOL4/2017 “Olaines novada pašvaldības iepirkumu komisijas nolikums” grozījumiem </w:t>
      </w:r>
    </w:p>
    <w:p w14:paraId="085D675A" w14:textId="77777777" w:rsidR="00CA2636" w:rsidRPr="00F3762F" w:rsidRDefault="00CA2636" w:rsidP="00CA2636">
      <w:pPr>
        <w:rPr>
          <w:color w:val="000000"/>
        </w:rPr>
      </w:pPr>
    </w:p>
    <w:p w14:paraId="02528B37" w14:textId="77777777" w:rsidR="00CA2636" w:rsidRPr="00F3762F" w:rsidRDefault="00CA2636" w:rsidP="00CA2636">
      <w:pPr>
        <w:jc w:val="both"/>
        <w:rPr>
          <w:color w:val="000000"/>
        </w:rPr>
      </w:pPr>
      <w:r w:rsidRPr="00F3762F">
        <w:rPr>
          <w:color w:val="000000"/>
        </w:rPr>
        <w:t xml:space="preserve">        Saskaņā ar Finanšu komitejas 2025.gada 16.jūlija sēdes protokolu Nr.8, 2017.gada 22.marta nolikuma NOL4/2017 “Olaines novada pašvaldības iepirkumu komisijas nolikums” 1.3.punktu (ar 21.12.2022. grozījumu redakcijā) un, pamatojoties uz Pašvaldību likuma 10.panta pirmās daļas 21.punktu, Publisko iepirkumu likuma 24.panta pirmo, otro un trešo daļu un Olaines novada pašvaldības domes 2024.gada 28.februāra saistošo noteikumu Nr.SN2/2024 “Olaines novada pašvaldības nolikums” 18.4.punktu, </w:t>
      </w:r>
      <w:r w:rsidRPr="00F3762F">
        <w:rPr>
          <w:b/>
          <w:color w:val="000000"/>
        </w:rPr>
        <w:t>dome nolemj:</w:t>
      </w:r>
      <w:r w:rsidRPr="00F3762F">
        <w:rPr>
          <w:color w:val="000000"/>
        </w:rPr>
        <w:t xml:space="preserve">   </w:t>
      </w:r>
    </w:p>
    <w:p w14:paraId="33B37434" w14:textId="77777777" w:rsidR="00CA2636" w:rsidRPr="00F3762F" w:rsidRDefault="00CA2636" w:rsidP="00CA2636">
      <w:pPr>
        <w:jc w:val="both"/>
        <w:rPr>
          <w:color w:val="000000"/>
        </w:rPr>
      </w:pPr>
    </w:p>
    <w:p w14:paraId="067DC3B7" w14:textId="77777777" w:rsidR="00CA2636" w:rsidRPr="00F3762F" w:rsidRDefault="00CA2636" w:rsidP="00CA2636">
      <w:pPr>
        <w:numPr>
          <w:ilvl w:val="0"/>
          <w:numId w:val="10"/>
        </w:numPr>
        <w:tabs>
          <w:tab w:val="left" w:pos="851"/>
        </w:tabs>
        <w:ind w:left="0" w:firstLine="567"/>
        <w:jc w:val="both"/>
        <w:rPr>
          <w:color w:val="000000"/>
        </w:rPr>
      </w:pPr>
      <w:r w:rsidRPr="00F3762F">
        <w:rPr>
          <w:color w:val="000000"/>
        </w:rPr>
        <w:t>Izdarīt grozījumu Olaines novada domes 2017.gada 22.marta sēdes lēmumā “Par Olaines novada pašvaldības iepirkumu komisijas nolikuma un iepirkumu komisijas izveidošanu” (3.prot., 11.p.), izsakot lēmuma 2.punktu šādā redakcijā:</w:t>
      </w:r>
    </w:p>
    <w:p w14:paraId="21C9FF47" w14:textId="77777777" w:rsidR="00CA2636" w:rsidRPr="00F3762F" w:rsidRDefault="00CA2636" w:rsidP="00CA2636">
      <w:pPr>
        <w:ind w:firstLine="567"/>
        <w:jc w:val="both"/>
        <w:rPr>
          <w:b/>
          <w:color w:val="000000"/>
        </w:rPr>
      </w:pPr>
      <w:r w:rsidRPr="00F3762F">
        <w:rPr>
          <w:color w:val="000000"/>
        </w:rPr>
        <w:t xml:space="preserve">“2. Izveidot Olaines novada pašvaldības iepirkumu komisiju uz noteiktu laikposmu -  no 2025.gada 1.septembra līdz 2028.gada 30.jūnijam šādā sastāvā:  </w:t>
      </w:r>
    </w:p>
    <w:p w14:paraId="5D52F852" w14:textId="77777777" w:rsidR="00CA2636" w:rsidRPr="00F3762F" w:rsidRDefault="00CA2636" w:rsidP="00CA2636">
      <w:pPr>
        <w:ind w:left="709"/>
        <w:jc w:val="both"/>
        <w:rPr>
          <w:bCs/>
          <w:color w:val="000000"/>
        </w:rPr>
      </w:pPr>
      <w:r w:rsidRPr="00F3762F">
        <w:rPr>
          <w:bCs/>
          <w:color w:val="000000"/>
        </w:rPr>
        <w:t>Komisijas priekšsēdētājs:</w:t>
      </w:r>
    </w:p>
    <w:p w14:paraId="530D3E1A" w14:textId="77777777" w:rsidR="00CA2636" w:rsidRPr="00F3762F" w:rsidRDefault="00CA2636" w:rsidP="00CA2636">
      <w:pPr>
        <w:ind w:left="709" w:hanging="567"/>
        <w:jc w:val="both"/>
        <w:rPr>
          <w:bCs/>
          <w:color w:val="000000"/>
        </w:rPr>
      </w:pPr>
      <w:r w:rsidRPr="00F3762F">
        <w:rPr>
          <w:bCs/>
          <w:color w:val="000000"/>
        </w:rPr>
        <w:t>Ģirts BATRAGS – pašvaldības izpilddirektors.</w:t>
      </w:r>
    </w:p>
    <w:p w14:paraId="3E143CE5" w14:textId="77777777" w:rsidR="00CA2636" w:rsidRPr="00F3762F" w:rsidRDefault="00CA2636" w:rsidP="00CA2636">
      <w:pPr>
        <w:ind w:left="709"/>
        <w:jc w:val="both"/>
        <w:rPr>
          <w:bCs/>
          <w:color w:val="000000"/>
        </w:rPr>
      </w:pPr>
      <w:r w:rsidRPr="00F3762F">
        <w:rPr>
          <w:bCs/>
          <w:color w:val="000000"/>
        </w:rPr>
        <w:t>Komisijas locekļi:</w:t>
      </w:r>
    </w:p>
    <w:p w14:paraId="2970E1AD" w14:textId="77777777" w:rsidR="00CA2636" w:rsidRPr="00F3762F" w:rsidRDefault="00CA2636" w:rsidP="00CA2636">
      <w:pPr>
        <w:ind w:left="709" w:hanging="567"/>
        <w:jc w:val="both"/>
        <w:rPr>
          <w:bCs/>
          <w:color w:val="000000"/>
        </w:rPr>
      </w:pPr>
      <w:r w:rsidRPr="00F3762F">
        <w:rPr>
          <w:bCs/>
          <w:color w:val="000000"/>
        </w:rPr>
        <w:t xml:space="preserve">Kristīne MATUZONE – pašvaldības izpilddirektora vietniece; </w:t>
      </w:r>
    </w:p>
    <w:p w14:paraId="6A8E846F" w14:textId="77777777" w:rsidR="00CA2636" w:rsidRPr="00F3762F" w:rsidRDefault="00CA2636" w:rsidP="00CA2636">
      <w:pPr>
        <w:ind w:left="709" w:hanging="567"/>
        <w:jc w:val="both"/>
        <w:rPr>
          <w:bCs/>
          <w:color w:val="000000"/>
        </w:rPr>
      </w:pPr>
      <w:r w:rsidRPr="00F3762F">
        <w:rPr>
          <w:bCs/>
          <w:color w:val="000000"/>
        </w:rPr>
        <w:t>Inese ČEPULE – īpašuma un juridiskās nodaļas vadītāja;</w:t>
      </w:r>
    </w:p>
    <w:p w14:paraId="787B8750" w14:textId="77777777" w:rsidR="00CA2636" w:rsidRPr="00F3762F" w:rsidRDefault="00CA2636" w:rsidP="00CA2636">
      <w:pPr>
        <w:ind w:left="709" w:hanging="567"/>
        <w:jc w:val="both"/>
        <w:rPr>
          <w:bCs/>
          <w:color w:val="000000"/>
        </w:rPr>
      </w:pPr>
      <w:r w:rsidRPr="00F3762F">
        <w:rPr>
          <w:bCs/>
          <w:color w:val="000000"/>
        </w:rPr>
        <w:t>Elīna GRŪBA – attīstības nodaļas vadītāja;</w:t>
      </w:r>
    </w:p>
    <w:p w14:paraId="360304F8" w14:textId="77777777" w:rsidR="00CA2636" w:rsidRPr="00F3762F" w:rsidRDefault="00CA2636" w:rsidP="00CA2636">
      <w:pPr>
        <w:ind w:left="709" w:hanging="567"/>
        <w:jc w:val="both"/>
        <w:rPr>
          <w:bCs/>
          <w:color w:val="000000"/>
        </w:rPr>
      </w:pPr>
      <w:r w:rsidRPr="00F3762F">
        <w:rPr>
          <w:bCs/>
          <w:color w:val="000000"/>
        </w:rPr>
        <w:t>Irina GUBINA – iepirkumu vadītāja;</w:t>
      </w:r>
    </w:p>
    <w:p w14:paraId="2CE27024" w14:textId="77777777" w:rsidR="00CA2636" w:rsidRPr="00F3762F" w:rsidRDefault="00CA2636" w:rsidP="00CA2636">
      <w:pPr>
        <w:ind w:left="709" w:hanging="567"/>
        <w:jc w:val="both"/>
        <w:rPr>
          <w:bCs/>
          <w:color w:val="000000"/>
        </w:rPr>
      </w:pPr>
      <w:r w:rsidRPr="00F3762F">
        <w:rPr>
          <w:bCs/>
          <w:color w:val="000000"/>
        </w:rPr>
        <w:t>Marija JURŠA – būvinženiere.”</w:t>
      </w:r>
    </w:p>
    <w:p w14:paraId="05F4EAF3" w14:textId="77777777" w:rsidR="00CA2636" w:rsidRPr="00F3762F" w:rsidRDefault="00CA2636" w:rsidP="00CA2636">
      <w:pPr>
        <w:ind w:firstLine="567"/>
        <w:jc w:val="both"/>
        <w:rPr>
          <w:color w:val="000000"/>
        </w:rPr>
      </w:pPr>
      <w:r w:rsidRPr="00F3762F">
        <w:rPr>
          <w:color w:val="000000"/>
          <w:lang w:eastAsia="lv-LV"/>
        </w:rPr>
        <w:t xml:space="preserve">2. </w:t>
      </w:r>
      <w:r w:rsidRPr="00F3762F">
        <w:rPr>
          <w:color w:val="000000"/>
        </w:rPr>
        <w:t>Izdarīt 2017.gada 22.marta nolikumā  Nr.NOL4/2017 “Olaines novada pašvaldības iepirkumu komisijas nolikums” šādus grozījumus:</w:t>
      </w:r>
    </w:p>
    <w:p w14:paraId="1FE625E6" w14:textId="77777777" w:rsidR="00CA2636" w:rsidRPr="00F3762F" w:rsidRDefault="00CA2636" w:rsidP="00CA2636">
      <w:pPr>
        <w:numPr>
          <w:ilvl w:val="1"/>
          <w:numId w:val="11"/>
        </w:numPr>
        <w:ind w:left="1134" w:hanging="567"/>
        <w:jc w:val="both"/>
        <w:rPr>
          <w:color w:val="000000"/>
        </w:rPr>
      </w:pPr>
      <w:r w:rsidRPr="00F3762F">
        <w:rPr>
          <w:color w:val="000000"/>
        </w:rPr>
        <w:t>izteikt nolikuma izdošanas tiesisko pamatojumu šādā redakcijā: “Izdots saskaņā ar Pašvaldību likuma 10.panta pirmās daļas 8. un 21.punktu, Publisko iepirkumu likuma 24.pantu, Valsts pārvaldes iekārtas likuma 72.panta pirmās daļas 2.punktu, 73.panta pirmās daļas 1.punktu”;</w:t>
      </w:r>
    </w:p>
    <w:p w14:paraId="5B48B62E" w14:textId="77777777" w:rsidR="00CA2636" w:rsidRPr="00F3762F" w:rsidRDefault="00CA2636" w:rsidP="00CA2636">
      <w:pPr>
        <w:numPr>
          <w:ilvl w:val="1"/>
          <w:numId w:val="11"/>
        </w:numPr>
        <w:ind w:left="1134" w:hanging="567"/>
        <w:jc w:val="both"/>
        <w:rPr>
          <w:color w:val="000000"/>
        </w:rPr>
      </w:pPr>
      <w:r w:rsidRPr="00F3762F">
        <w:rPr>
          <w:color w:val="000000"/>
        </w:rPr>
        <w:t>izteikt nolikuma 1.1.punktu šādā redakcijā:</w:t>
      </w:r>
    </w:p>
    <w:p w14:paraId="0F81E372" w14:textId="77777777" w:rsidR="00CA2636" w:rsidRPr="00F3762F" w:rsidRDefault="00CA2636" w:rsidP="00CA2636">
      <w:pPr>
        <w:ind w:left="1134" w:hanging="567"/>
        <w:jc w:val="both"/>
        <w:rPr>
          <w:color w:val="000000"/>
        </w:rPr>
      </w:pPr>
      <w:bookmarkStart w:id="4" w:name="_Hlk203412009"/>
      <w:r w:rsidRPr="00F3762F">
        <w:rPr>
          <w:color w:val="000000"/>
        </w:rPr>
        <w:t xml:space="preserve">“1.1. Olaines novada pašvaldības iepirkumu komisiju (turpmāk - Komisija) izveido ar Olaines novada pašvaldības domes (turpmāk - Dome) lēmumu un Olaines novada pašvaldības (turpmāk – Pašvaldība) nolikumu. Komisijas sastāvu un priekšsēdētāju apstiprina Dome.”; </w:t>
      </w:r>
    </w:p>
    <w:bookmarkEnd w:id="4"/>
    <w:p w14:paraId="04FF5300" w14:textId="77777777" w:rsidR="00CA2636" w:rsidRPr="00F3762F" w:rsidRDefault="00CA2636" w:rsidP="00CA2636">
      <w:pPr>
        <w:numPr>
          <w:ilvl w:val="1"/>
          <w:numId w:val="11"/>
        </w:numPr>
        <w:ind w:left="1134" w:hanging="567"/>
        <w:jc w:val="both"/>
        <w:rPr>
          <w:color w:val="000000"/>
        </w:rPr>
      </w:pPr>
      <w:r w:rsidRPr="00F3762F">
        <w:rPr>
          <w:color w:val="000000"/>
        </w:rPr>
        <w:t>aizstāt nolikuma  4.9.punktā ciparu “7.3.” ar ciparu “5.4.”;</w:t>
      </w:r>
    </w:p>
    <w:p w14:paraId="521FDE85" w14:textId="77777777" w:rsidR="00CA2636" w:rsidRPr="00F3762F" w:rsidRDefault="00CA2636" w:rsidP="00CA2636">
      <w:pPr>
        <w:numPr>
          <w:ilvl w:val="1"/>
          <w:numId w:val="11"/>
        </w:numPr>
        <w:ind w:left="1134" w:hanging="567"/>
        <w:jc w:val="both"/>
        <w:rPr>
          <w:color w:val="000000"/>
        </w:rPr>
      </w:pPr>
      <w:r w:rsidRPr="00F3762F">
        <w:rPr>
          <w:color w:val="000000"/>
        </w:rPr>
        <w:t>svītrot visa nolikuma tekstā burtus “LR”.</w:t>
      </w:r>
    </w:p>
    <w:p w14:paraId="2BA88503" w14:textId="77777777" w:rsidR="00CA2636" w:rsidRPr="00F3762F" w:rsidRDefault="00CA2636" w:rsidP="00CA2636">
      <w:pPr>
        <w:ind w:left="567"/>
        <w:jc w:val="both"/>
        <w:rPr>
          <w:color w:val="000000"/>
          <w:lang w:eastAsia="lv-LV"/>
        </w:rPr>
      </w:pPr>
      <w:r w:rsidRPr="00F3762F">
        <w:rPr>
          <w:color w:val="000000"/>
          <w:lang w:eastAsia="lv-LV"/>
        </w:rPr>
        <w:t xml:space="preserve">3. Lēmuma 1.punkts stājas spēkā 2025.gada 1.septembrī. </w:t>
      </w:r>
    </w:p>
    <w:p w14:paraId="7B037EC1" w14:textId="77777777" w:rsidR="00CA2636" w:rsidRPr="00145ED7" w:rsidRDefault="00CA2636" w:rsidP="00CA2636">
      <w:r w:rsidRPr="00145ED7">
        <w:t xml:space="preserve">      </w:t>
      </w:r>
    </w:p>
    <w:p w14:paraId="5022BAEF" w14:textId="77777777" w:rsidR="00CA2636" w:rsidRPr="00145ED7" w:rsidRDefault="00CA2636" w:rsidP="00CA2636">
      <w:r w:rsidRPr="00145ED7">
        <w:t xml:space="preserve">Priekšsēdētājs </w:t>
      </w:r>
      <w:r w:rsidRPr="00145ED7">
        <w:tab/>
      </w:r>
      <w:r w:rsidRPr="00145ED7">
        <w:tab/>
      </w:r>
      <w:r w:rsidRPr="00145ED7">
        <w:tab/>
      </w:r>
      <w:r w:rsidRPr="00145ED7">
        <w:tab/>
      </w:r>
      <w:r w:rsidRPr="00145ED7">
        <w:tab/>
      </w:r>
      <w:r w:rsidRPr="00145ED7">
        <w:tab/>
      </w:r>
      <w:r w:rsidRPr="00145ED7">
        <w:tab/>
      </w:r>
      <w:r w:rsidRPr="00145ED7">
        <w:tab/>
      </w:r>
      <w:r w:rsidRPr="00145ED7">
        <w:tab/>
        <w:t>A.Bergs</w:t>
      </w:r>
    </w:p>
    <w:p w14:paraId="5F6A3060" w14:textId="77777777" w:rsidR="00CA2636" w:rsidRPr="00145ED7" w:rsidRDefault="00CA2636" w:rsidP="00CA2636"/>
    <w:p w14:paraId="07CEACA5" w14:textId="77777777" w:rsidR="00CA2636" w:rsidRPr="00145ED7" w:rsidRDefault="00CA2636" w:rsidP="00CA2636">
      <w:r w:rsidRPr="00145ED7">
        <w:t xml:space="preserve">Iesniedz: Finanšu komiteja   </w:t>
      </w:r>
    </w:p>
    <w:p w14:paraId="1EC1DA49" w14:textId="77777777" w:rsidR="00CA2636" w:rsidRPr="00145ED7" w:rsidRDefault="00CA2636" w:rsidP="00CA2636">
      <w:r w:rsidRPr="00145ED7">
        <w:t xml:space="preserve">Sagatavoja: izpilddirektora vietniece K.Matuzone </w:t>
      </w:r>
    </w:p>
    <w:p w14:paraId="0DDFD9AC" w14:textId="77777777" w:rsidR="00CA2636" w:rsidRPr="00145ED7" w:rsidRDefault="00CA2636" w:rsidP="00CA2636"/>
    <w:p w14:paraId="5FAE42F8" w14:textId="77777777" w:rsidR="00CA2636" w:rsidRPr="00145ED7" w:rsidRDefault="00CA2636" w:rsidP="00CA2636">
      <w:r w:rsidRPr="00145ED7">
        <w:lastRenderedPageBreak/>
        <w:t>Lēmumu izsniegt:</w:t>
      </w:r>
    </w:p>
    <w:p w14:paraId="3B4C19BB" w14:textId="77777777" w:rsidR="00CA2636" w:rsidRPr="00145ED7" w:rsidRDefault="00CA2636" w:rsidP="00CA2636">
      <w:r w:rsidRPr="00145ED7">
        <w:t>iepirkumu komisijas locekļiem</w:t>
      </w:r>
    </w:p>
    <w:p w14:paraId="7183FB83" w14:textId="77777777" w:rsidR="00CA2636" w:rsidRPr="00145ED7" w:rsidRDefault="00CA2636" w:rsidP="00CA2636">
      <w:r w:rsidRPr="00145ED7">
        <w:t xml:space="preserve">Kancelejai </w:t>
      </w:r>
    </w:p>
    <w:p w14:paraId="6F54D5F6" w14:textId="77777777" w:rsidR="00CA2636" w:rsidRPr="00145ED7" w:rsidRDefault="00CA2636" w:rsidP="00CA2636">
      <w:pPr>
        <w:rPr>
          <w:rFonts w:ascii="Arial" w:hAnsi="Arial" w:cs="Arial"/>
        </w:rPr>
      </w:pPr>
      <w:r w:rsidRPr="00145ED7">
        <w:t>Finanšu un grāmatvedības nodaļai</w:t>
      </w:r>
    </w:p>
    <w:p w14:paraId="24A1247F" w14:textId="77777777" w:rsidR="00CA2636" w:rsidRPr="00145ED7" w:rsidRDefault="00CA2636" w:rsidP="00CA2636">
      <w:pPr>
        <w:rPr>
          <w:rFonts w:ascii="Arial" w:hAnsi="Arial" w:cs="Arial"/>
        </w:rPr>
      </w:pPr>
    </w:p>
    <w:p w14:paraId="5501E5CA" w14:textId="77777777" w:rsidR="00CA2636" w:rsidRPr="00145ED7" w:rsidRDefault="00CA2636" w:rsidP="00CA2636">
      <w:pPr>
        <w:rPr>
          <w:rFonts w:ascii="Arial" w:hAnsi="Arial" w:cs="Arial"/>
        </w:rPr>
      </w:pPr>
    </w:p>
    <w:p w14:paraId="44D9656D" w14:textId="77777777" w:rsidR="00CA2636" w:rsidRPr="00145ED7" w:rsidRDefault="00CA2636" w:rsidP="00CA2636">
      <w:pPr>
        <w:rPr>
          <w:rFonts w:ascii="Arial" w:hAnsi="Arial" w:cs="Arial"/>
        </w:rPr>
      </w:pPr>
      <w:r w:rsidRPr="00145ED7">
        <w:t xml:space="preserve"> </w:t>
      </w:r>
    </w:p>
    <w:p w14:paraId="28AE40E6" w14:textId="77777777" w:rsidR="00CA2636" w:rsidRDefault="00CA2636" w:rsidP="00CA2636">
      <w:pPr>
        <w:ind w:right="423"/>
        <w:jc w:val="both"/>
        <w:rPr>
          <w:szCs w:val="24"/>
        </w:rPr>
      </w:pPr>
    </w:p>
    <w:p w14:paraId="19864488" w14:textId="77777777" w:rsidR="00CA2636" w:rsidRDefault="00CA2636" w:rsidP="00CA2636">
      <w:pPr>
        <w:ind w:right="423"/>
        <w:jc w:val="both"/>
        <w:rPr>
          <w:szCs w:val="24"/>
        </w:rPr>
      </w:pPr>
    </w:p>
    <w:p w14:paraId="4A313094" w14:textId="77777777" w:rsidR="00CA2636" w:rsidRDefault="00CA2636" w:rsidP="00CA2636">
      <w:pPr>
        <w:ind w:right="423"/>
        <w:jc w:val="both"/>
        <w:rPr>
          <w:szCs w:val="24"/>
        </w:rPr>
      </w:pPr>
    </w:p>
    <w:p w14:paraId="0C7495C9" w14:textId="77777777" w:rsidR="00CA2636" w:rsidRDefault="00CA2636" w:rsidP="00CA2636">
      <w:pPr>
        <w:ind w:right="423"/>
        <w:jc w:val="both"/>
        <w:rPr>
          <w:szCs w:val="24"/>
        </w:rPr>
      </w:pPr>
    </w:p>
    <w:p w14:paraId="57AC5498" w14:textId="77777777" w:rsidR="00CA2636" w:rsidRDefault="00CA2636" w:rsidP="00CA2636">
      <w:pPr>
        <w:ind w:right="423"/>
        <w:jc w:val="both"/>
        <w:rPr>
          <w:szCs w:val="24"/>
        </w:rPr>
      </w:pPr>
    </w:p>
    <w:p w14:paraId="7FAB25ED" w14:textId="77777777" w:rsidR="00CA2636" w:rsidRDefault="00CA2636" w:rsidP="00CA2636">
      <w:pPr>
        <w:ind w:right="423"/>
        <w:jc w:val="both"/>
        <w:rPr>
          <w:szCs w:val="24"/>
        </w:rPr>
      </w:pPr>
    </w:p>
    <w:p w14:paraId="5F88F92B" w14:textId="77777777" w:rsidR="00CA2636" w:rsidRDefault="00CA2636" w:rsidP="00CA2636">
      <w:pPr>
        <w:ind w:right="423"/>
        <w:jc w:val="both"/>
        <w:rPr>
          <w:szCs w:val="24"/>
        </w:rPr>
      </w:pPr>
    </w:p>
    <w:p w14:paraId="3C40AB63" w14:textId="77777777" w:rsidR="00CA2636" w:rsidRDefault="00CA2636" w:rsidP="00CA2636">
      <w:pPr>
        <w:ind w:right="423"/>
        <w:jc w:val="both"/>
        <w:rPr>
          <w:szCs w:val="24"/>
        </w:rPr>
      </w:pPr>
    </w:p>
    <w:p w14:paraId="314AF13E" w14:textId="77777777" w:rsidR="00CA2636" w:rsidRDefault="00CA2636" w:rsidP="00CA2636">
      <w:pPr>
        <w:ind w:right="423"/>
        <w:jc w:val="both"/>
        <w:rPr>
          <w:szCs w:val="24"/>
        </w:rPr>
      </w:pPr>
    </w:p>
    <w:p w14:paraId="11B534CC" w14:textId="77777777" w:rsidR="00CA2636" w:rsidRDefault="00CA2636" w:rsidP="00CA2636">
      <w:pPr>
        <w:ind w:right="423"/>
        <w:jc w:val="both"/>
        <w:rPr>
          <w:szCs w:val="24"/>
        </w:rPr>
      </w:pPr>
    </w:p>
    <w:p w14:paraId="6236007B" w14:textId="77777777" w:rsidR="00CA2636" w:rsidRDefault="00CA2636" w:rsidP="00CA2636">
      <w:pPr>
        <w:ind w:right="423"/>
        <w:jc w:val="both"/>
        <w:rPr>
          <w:szCs w:val="24"/>
        </w:rPr>
      </w:pPr>
    </w:p>
    <w:p w14:paraId="1557858F" w14:textId="77777777" w:rsidR="00CA2636" w:rsidRDefault="00CA2636" w:rsidP="00CA2636">
      <w:pPr>
        <w:ind w:right="423"/>
        <w:jc w:val="both"/>
        <w:rPr>
          <w:szCs w:val="24"/>
        </w:rPr>
      </w:pPr>
    </w:p>
    <w:p w14:paraId="253FA402" w14:textId="77777777" w:rsidR="00CA2636" w:rsidRDefault="00CA2636" w:rsidP="00CA2636">
      <w:pPr>
        <w:ind w:right="423"/>
        <w:jc w:val="both"/>
        <w:rPr>
          <w:szCs w:val="24"/>
        </w:rPr>
      </w:pPr>
    </w:p>
    <w:p w14:paraId="761846B2" w14:textId="77777777" w:rsidR="00CA2636" w:rsidRDefault="00CA2636" w:rsidP="00CA2636">
      <w:pPr>
        <w:ind w:right="423"/>
        <w:jc w:val="both"/>
        <w:rPr>
          <w:szCs w:val="24"/>
        </w:rPr>
      </w:pPr>
    </w:p>
    <w:p w14:paraId="3802693F" w14:textId="77777777" w:rsidR="00CA2636" w:rsidRDefault="00CA2636" w:rsidP="00CA2636">
      <w:pPr>
        <w:ind w:right="423"/>
        <w:jc w:val="both"/>
        <w:rPr>
          <w:szCs w:val="24"/>
        </w:rPr>
      </w:pPr>
    </w:p>
    <w:p w14:paraId="56850853" w14:textId="77777777" w:rsidR="00CA2636" w:rsidRDefault="00CA2636" w:rsidP="00CA2636">
      <w:pPr>
        <w:ind w:right="423"/>
        <w:jc w:val="both"/>
        <w:rPr>
          <w:szCs w:val="24"/>
        </w:rPr>
      </w:pPr>
    </w:p>
    <w:p w14:paraId="515751A9" w14:textId="77777777" w:rsidR="00CA2636" w:rsidRDefault="00CA2636" w:rsidP="00CA2636">
      <w:pPr>
        <w:ind w:right="423"/>
        <w:jc w:val="both"/>
        <w:rPr>
          <w:szCs w:val="24"/>
        </w:rPr>
      </w:pPr>
    </w:p>
    <w:p w14:paraId="6765114D" w14:textId="77777777" w:rsidR="00CA2636" w:rsidRDefault="00CA2636" w:rsidP="00CA2636">
      <w:pPr>
        <w:ind w:right="423"/>
        <w:jc w:val="both"/>
        <w:rPr>
          <w:szCs w:val="24"/>
        </w:rPr>
      </w:pPr>
    </w:p>
    <w:p w14:paraId="0FDA481F" w14:textId="77777777" w:rsidR="00CA2636" w:rsidRDefault="00CA2636" w:rsidP="00CA2636">
      <w:pPr>
        <w:ind w:right="423"/>
        <w:jc w:val="both"/>
        <w:rPr>
          <w:szCs w:val="24"/>
        </w:rPr>
      </w:pPr>
    </w:p>
    <w:p w14:paraId="55F979DB" w14:textId="77777777" w:rsidR="00CA2636" w:rsidRDefault="00CA2636" w:rsidP="00CA2636">
      <w:pPr>
        <w:ind w:right="423"/>
        <w:jc w:val="both"/>
        <w:rPr>
          <w:szCs w:val="24"/>
        </w:rPr>
      </w:pPr>
    </w:p>
    <w:p w14:paraId="39F0C7B7" w14:textId="77777777" w:rsidR="00CA2636" w:rsidRDefault="00CA2636" w:rsidP="00CA2636">
      <w:pPr>
        <w:ind w:right="423"/>
        <w:jc w:val="both"/>
        <w:rPr>
          <w:szCs w:val="24"/>
        </w:rPr>
      </w:pPr>
    </w:p>
    <w:p w14:paraId="2E381B67" w14:textId="77777777" w:rsidR="00CA2636" w:rsidRDefault="00CA2636" w:rsidP="00CA2636">
      <w:pPr>
        <w:ind w:right="423"/>
        <w:jc w:val="both"/>
        <w:rPr>
          <w:szCs w:val="24"/>
        </w:rPr>
      </w:pPr>
    </w:p>
    <w:p w14:paraId="7D3BC6AD" w14:textId="77777777" w:rsidR="00CA2636" w:rsidRDefault="00CA2636" w:rsidP="00CA2636">
      <w:pPr>
        <w:ind w:right="423"/>
        <w:jc w:val="both"/>
        <w:rPr>
          <w:szCs w:val="24"/>
        </w:rPr>
      </w:pPr>
    </w:p>
    <w:p w14:paraId="70911B77" w14:textId="77777777" w:rsidR="00CA2636" w:rsidRDefault="00CA2636" w:rsidP="00CA2636">
      <w:pPr>
        <w:ind w:right="423"/>
        <w:jc w:val="both"/>
        <w:rPr>
          <w:szCs w:val="24"/>
        </w:rPr>
      </w:pPr>
    </w:p>
    <w:p w14:paraId="31788050" w14:textId="77777777" w:rsidR="00CA2636" w:rsidRDefault="00CA2636" w:rsidP="00CA2636">
      <w:pPr>
        <w:ind w:right="423"/>
        <w:jc w:val="both"/>
        <w:rPr>
          <w:szCs w:val="24"/>
        </w:rPr>
      </w:pPr>
    </w:p>
    <w:p w14:paraId="6F805FD2" w14:textId="77777777" w:rsidR="00CA2636" w:rsidRDefault="00CA2636" w:rsidP="00CA2636">
      <w:pPr>
        <w:ind w:right="423"/>
        <w:jc w:val="both"/>
        <w:rPr>
          <w:szCs w:val="24"/>
        </w:rPr>
      </w:pPr>
    </w:p>
    <w:p w14:paraId="47CE1978" w14:textId="77777777" w:rsidR="00CA2636" w:rsidRDefault="00CA2636" w:rsidP="00CA2636">
      <w:pPr>
        <w:ind w:right="423"/>
        <w:jc w:val="both"/>
        <w:rPr>
          <w:szCs w:val="24"/>
        </w:rPr>
      </w:pPr>
    </w:p>
    <w:p w14:paraId="3732ED25" w14:textId="77777777" w:rsidR="00CA2636" w:rsidRDefault="00CA2636" w:rsidP="00CA2636">
      <w:pPr>
        <w:ind w:right="423"/>
        <w:jc w:val="both"/>
        <w:rPr>
          <w:szCs w:val="24"/>
        </w:rPr>
      </w:pPr>
    </w:p>
    <w:p w14:paraId="6FF87378" w14:textId="77777777" w:rsidR="00CA2636" w:rsidRDefault="00CA2636" w:rsidP="00CA2636">
      <w:pPr>
        <w:ind w:right="423"/>
        <w:jc w:val="both"/>
        <w:rPr>
          <w:szCs w:val="24"/>
        </w:rPr>
      </w:pPr>
    </w:p>
    <w:p w14:paraId="3306B984" w14:textId="77777777" w:rsidR="00CA2636" w:rsidRDefault="00CA2636" w:rsidP="00CA2636">
      <w:pPr>
        <w:ind w:right="423"/>
        <w:jc w:val="both"/>
        <w:rPr>
          <w:szCs w:val="24"/>
        </w:rPr>
      </w:pPr>
    </w:p>
    <w:p w14:paraId="5894C046" w14:textId="77777777" w:rsidR="00CA2636" w:rsidRDefault="00CA2636" w:rsidP="00CA2636">
      <w:pPr>
        <w:ind w:right="423"/>
        <w:jc w:val="both"/>
        <w:rPr>
          <w:szCs w:val="24"/>
        </w:rPr>
      </w:pPr>
    </w:p>
    <w:p w14:paraId="0B7EBBC8" w14:textId="77777777" w:rsidR="00CA2636" w:rsidRDefault="00CA2636" w:rsidP="00CA2636">
      <w:pPr>
        <w:ind w:right="423"/>
        <w:jc w:val="both"/>
        <w:rPr>
          <w:szCs w:val="24"/>
        </w:rPr>
      </w:pPr>
    </w:p>
    <w:p w14:paraId="697C669A" w14:textId="77777777" w:rsidR="00CA2636" w:rsidRDefault="00CA2636" w:rsidP="00CA2636">
      <w:pPr>
        <w:ind w:right="423"/>
        <w:jc w:val="both"/>
        <w:rPr>
          <w:szCs w:val="24"/>
        </w:rPr>
      </w:pPr>
    </w:p>
    <w:p w14:paraId="11E9EDFA" w14:textId="77777777" w:rsidR="00CA2636" w:rsidRDefault="00CA2636" w:rsidP="00CA2636">
      <w:pPr>
        <w:ind w:right="423"/>
        <w:jc w:val="both"/>
        <w:rPr>
          <w:szCs w:val="24"/>
        </w:rPr>
      </w:pPr>
    </w:p>
    <w:p w14:paraId="07C11A4F" w14:textId="77777777" w:rsidR="00CA2636" w:rsidRDefault="00CA2636" w:rsidP="00CA2636">
      <w:pPr>
        <w:ind w:right="423"/>
        <w:jc w:val="both"/>
        <w:rPr>
          <w:szCs w:val="24"/>
        </w:rPr>
      </w:pPr>
    </w:p>
    <w:p w14:paraId="249C7845" w14:textId="77777777" w:rsidR="00CA2636" w:rsidRDefault="00CA2636" w:rsidP="00CA2636">
      <w:pPr>
        <w:ind w:right="423"/>
        <w:jc w:val="both"/>
        <w:rPr>
          <w:szCs w:val="24"/>
        </w:rPr>
      </w:pPr>
    </w:p>
    <w:p w14:paraId="2E73665C" w14:textId="77777777" w:rsidR="00CA2636" w:rsidRDefault="00CA2636" w:rsidP="00CA2636">
      <w:pPr>
        <w:ind w:right="423"/>
        <w:jc w:val="both"/>
        <w:rPr>
          <w:szCs w:val="24"/>
        </w:rPr>
      </w:pPr>
    </w:p>
    <w:p w14:paraId="2CB40AF4" w14:textId="77777777" w:rsidR="00CA2636" w:rsidRDefault="00CA2636" w:rsidP="00CA2636">
      <w:pPr>
        <w:ind w:right="423"/>
        <w:jc w:val="both"/>
        <w:rPr>
          <w:szCs w:val="24"/>
        </w:rPr>
      </w:pPr>
    </w:p>
    <w:p w14:paraId="4A3F56DE" w14:textId="77777777" w:rsidR="00CA2636" w:rsidRDefault="00CA2636" w:rsidP="00CA2636">
      <w:pPr>
        <w:ind w:right="423"/>
        <w:jc w:val="both"/>
        <w:rPr>
          <w:szCs w:val="24"/>
        </w:rPr>
      </w:pPr>
    </w:p>
    <w:p w14:paraId="0B9B5870" w14:textId="77777777" w:rsidR="00CA2636" w:rsidRDefault="00CA2636" w:rsidP="00CA2636">
      <w:pPr>
        <w:ind w:right="423"/>
        <w:jc w:val="both"/>
        <w:rPr>
          <w:szCs w:val="24"/>
        </w:rPr>
      </w:pPr>
    </w:p>
    <w:p w14:paraId="4CBC22ED" w14:textId="77777777" w:rsidR="00CA2636" w:rsidRDefault="00CA2636" w:rsidP="00CA2636">
      <w:pPr>
        <w:ind w:right="423"/>
        <w:jc w:val="both"/>
        <w:rPr>
          <w:szCs w:val="24"/>
        </w:rPr>
      </w:pPr>
    </w:p>
    <w:p w14:paraId="2CC2FF77" w14:textId="77777777" w:rsidR="00CA2636" w:rsidRDefault="00CA2636" w:rsidP="00CA2636">
      <w:pPr>
        <w:ind w:right="423"/>
        <w:jc w:val="both"/>
        <w:rPr>
          <w:szCs w:val="24"/>
        </w:rPr>
      </w:pPr>
    </w:p>
    <w:p w14:paraId="5BBAFA2E" w14:textId="77777777" w:rsidR="00CA2636" w:rsidRDefault="00CA2636" w:rsidP="00CA2636">
      <w:pPr>
        <w:ind w:right="423"/>
        <w:jc w:val="both"/>
        <w:rPr>
          <w:szCs w:val="24"/>
        </w:rPr>
      </w:pPr>
    </w:p>
    <w:p w14:paraId="3C376031" w14:textId="77777777" w:rsidR="00CA2636" w:rsidRPr="00CA2636" w:rsidRDefault="00CA2636" w:rsidP="00CA2636">
      <w:pPr>
        <w:spacing w:before="120"/>
        <w:ind w:right="42"/>
        <w:jc w:val="center"/>
        <w:rPr>
          <w:szCs w:val="24"/>
        </w:rPr>
      </w:pPr>
      <w:r w:rsidRPr="00CA2636">
        <w:rPr>
          <w:szCs w:val="24"/>
        </w:rPr>
        <w:lastRenderedPageBreak/>
        <w:t xml:space="preserve">Lēmuma projekts </w:t>
      </w:r>
    </w:p>
    <w:p w14:paraId="33721769" w14:textId="77777777" w:rsidR="00CA2636" w:rsidRPr="00CA2636" w:rsidRDefault="00CA2636" w:rsidP="00CA2636">
      <w:pPr>
        <w:ind w:right="42"/>
        <w:jc w:val="center"/>
        <w:rPr>
          <w:b/>
          <w:szCs w:val="24"/>
        </w:rPr>
      </w:pPr>
      <w:r w:rsidRPr="00CA2636">
        <w:rPr>
          <w:rFonts w:eastAsia="Calibri"/>
          <w:szCs w:val="24"/>
        </w:rPr>
        <w:t>Olainē</w:t>
      </w:r>
    </w:p>
    <w:p w14:paraId="3AF8E84B" w14:textId="77777777" w:rsidR="00CA2636" w:rsidRPr="00CA2636" w:rsidRDefault="00CA2636" w:rsidP="00CA2636">
      <w:pPr>
        <w:pStyle w:val="Sarakstarindkopa"/>
        <w:ind w:left="0" w:right="42"/>
        <w:jc w:val="both"/>
        <w:rPr>
          <w:color w:val="000000"/>
          <w:szCs w:val="24"/>
        </w:rPr>
      </w:pPr>
      <w:r w:rsidRPr="00CA2636">
        <w:rPr>
          <w:color w:val="000000"/>
          <w:szCs w:val="24"/>
        </w:rPr>
        <w:t xml:space="preserve">2025.gada </w:t>
      </w:r>
      <w:r w:rsidRPr="00CA2636">
        <w:rPr>
          <w:szCs w:val="24"/>
        </w:rPr>
        <w:t>30.jūlijā</w:t>
      </w:r>
      <w:r w:rsidRPr="00CA2636">
        <w:rPr>
          <w:szCs w:val="24"/>
        </w:rPr>
        <w:tab/>
      </w:r>
      <w:r w:rsidRPr="00CA2636">
        <w:rPr>
          <w:color w:val="000000"/>
          <w:szCs w:val="24"/>
        </w:rPr>
        <w:tab/>
      </w:r>
      <w:r w:rsidRPr="00CA2636">
        <w:rPr>
          <w:color w:val="000000"/>
          <w:szCs w:val="24"/>
        </w:rPr>
        <w:tab/>
      </w:r>
      <w:r w:rsidRPr="00CA2636">
        <w:rPr>
          <w:color w:val="000000"/>
          <w:szCs w:val="24"/>
        </w:rPr>
        <w:tab/>
      </w:r>
      <w:r w:rsidRPr="00CA2636">
        <w:rPr>
          <w:color w:val="000000"/>
          <w:szCs w:val="24"/>
        </w:rPr>
        <w:tab/>
      </w:r>
      <w:r w:rsidRPr="00CA2636">
        <w:rPr>
          <w:color w:val="000000"/>
          <w:szCs w:val="24"/>
        </w:rPr>
        <w:tab/>
      </w:r>
      <w:r w:rsidRPr="00CA2636">
        <w:rPr>
          <w:color w:val="000000"/>
          <w:szCs w:val="24"/>
        </w:rPr>
        <w:tab/>
      </w:r>
      <w:r w:rsidRPr="00CA2636">
        <w:rPr>
          <w:color w:val="000000"/>
          <w:szCs w:val="24"/>
        </w:rPr>
        <w:tab/>
      </w:r>
      <w:r w:rsidRPr="00CA2636">
        <w:rPr>
          <w:color w:val="000000"/>
          <w:szCs w:val="24"/>
        </w:rPr>
        <w:tab/>
        <w:t>Nr.9</w:t>
      </w:r>
    </w:p>
    <w:p w14:paraId="79F45438" w14:textId="77777777" w:rsidR="00CA2636" w:rsidRPr="00CA2636" w:rsidRDefault="00CA2636" w:rsidP="00CA2636">
      <w:pPr>
        <w:pStyle w:val="Sarakstarindkopa"/>
        <w:ind w:left="0" w:right="42"/>
        <w:jc w:val="both"/>
        <w:rPr>
          <w:color w:val="000000"/>
          <w:szCs w:val="24"/>
        </w:rPr>
      </w:pPr>
    </w:p>
    <w:p w14:paraId="2D4FD36B" w14:textId="77777777" w:rsidR="00CA2636" w:rsidRPr="00CA2636" w:rsidRDefault="00CA2636" w:rsidP="00CA2636">
      <w:pPr>
        <w:pStyle w:val="Sarakstarindkopa"/>
        <w:ind w:left="0" w:right="42"/>
        <w:jc w:val="both"/>
        <w:rPr>
          <w:color w:val="000000"/>
          <w:szCs w:val="24"/>
        </w:rPr>
      </w:pPr>
    </w:p>
    <w:p w14:paraId="6A6E7913" w14:textId="77777777" w:rsidR="00CA2636" w:rsidRPr="00CA2636" w:rsidRDefault="00CA2636" w:rsidP="00CA2636">
      <w:pPr>
        <w:pStyle w:val="Sarakstarindkopa"/>
        <w:ind w:left="0" w:right="42"/>
        <w:jc w:val="both"/>
        <w:rPr>
          <w:b/>
          <w:color w:val="000000"/>
          <w:szCs w:val="24"/>
        </w:rPr>
      </w:pPr>
      <w:r w:rsidRPr="00CA2636">
        <w:rPr>
          <w:b/>
          <w:color w:val="000000"/>
          <w:szCs w:val="24"/>
        </w:rPr>
        <w:t>Par Olaines novada pašvaldības sadarbību ar Jelgavas novada pašvaldību, Mārupes novada pašvaldību, Ķekavas novada pašvaldību, Siguldas novada pašvaldību, Ropažu novada pašvaldību, Jūrmalas valstspilsētas pašvaldību, lai nodrošinātu dalību uzņēmējdarbības grantu programmā “(ie)dvesma” sadarbībā ar AS “SEB banka”</w:t>
      </w:r>
    </w:p>
    <w:p w14:paraId="2B27B980" w14:textId="77777777" w:rsidR="00CA2636" w:rsidRPr="00CA2636" w:rsidRDefault="00CA2636" w:rsidP="00CA2636">
      <w:pPr>
        <w:pStyle w:val="Sarakstarindkopa"/>
        <w:ind w:left="0" w:right="42"/>
        <w:jc w:val="both"/>
        <w:rPr>
          <w:szCs w:val="24"/>
        </w:rPr>
      </w:pPr>
      <w:r w:rsidRPr="00CA2636">
        <w:rPr>
          <w:szCs w:val="24"/>
        </w:rPr>
        <w:t xml:space="preserve"> </w:t>
      </w:r>
    </w:p>
    <w:p w14:paraId="2E04370C" w14:textId="77777777" w:rsidR="00CA2636" w:rsidRPr="00CA2636" w:rsidRDefault="00CA2636" w:rsidP="00CA2636">
      <w:pPr>
        <w:pStyle w:val="Sarakstarindkopa"/>
        <w:ind w:left="0" w:right="42"/>
        <w:jc w:val="both"/>
        <w:rPr>
          <w:szCs w:val="24"/>
        </w:rPr>
      </w:pPr>
    </w:p>
    <w:p w14:paraId="72C08F23" w14:textId="77777777" w:rsidR="00CA2636" w:rsidRPr="00CA2636" w:rsidRDefault="00CA2636" w:rsidP="00CA2636">
      <w:pPr>
        <w:ind w:right="42" w:firstLine="720"/>
        <w:jc w:val="both"/>
        <w:rPr>
          <w:szCs w:val="24"/>
        </w:rPr>
      </w:pPr>
      <w:r w:rsidRPr="00CA2636">
        <w:rPr>
          <w:szCs w:val="24"/>
        </w:rPr>
        <w:t>Saskaņā ar Olaines novada attīstības programmas līdz 2028. gadam noteikto rīcības plāna rīcības virziena VTP5 Augoša un konkurētspējīga uzņēmējdarbības vide RV14 Inovācija un ekonomikas dažādošana U36. Attīstīt inovācijas atbalstošu vidi un infrastruktūru R14.36.3.</w:t>
      </w:r>
      <w:r w:rsidRPr="00CA2636">
        <w:t xml:space="preserve"> </w:t>
      </w:r>
      <w:r w:rsidRPr="00CA2636">
        <w:rPr>
          <w:szCs w:val="24"/>
        </w:rPr>
        <w:t>Grantu programmu īstenošana - turpināta un attīstīta tālāk grantu programmas īstenošana (t.sk. uzņēmējdarbība un sociālā uzņēmējdarbība), 2017.gadā izveidots jauns atbalsta instruments esošajiem un topošajiem uzņēmējiem – granta programmas “(ie)dvesma” biznesa ideju konkurss, ko organizē Jelgavas, Mārupes, Siguldas, Ķekavas, Ropažu, Olaines novadu un Jūrmalas valstspilsētas administratīvajā teritorijā.</w:t>
      </w:r>
    </w:p>
    <w:p w14:paraId="6040325D" w14:textId="77777777" w:rsidR="00CA2636" w:rsidRPr="00CA2636" w:rsidRDefault="00CA2636" w:rsidP="00CA2636">
      <w:pPr>
        <w:ind w:right="42" w:firstLine="720"/>
        <w:jc w:val="both"/>
        <w:rPr>
          <w:szCs w:val="24"/>
        </w:rPr>
      </w:pPr>
      <w:r w:rsidRPr="00CA2636">
        <w:rPr>
          <w:szCs w:val="24"/>
        </w:rPr>
        <w:t>Ņemot vērā iepriekš minēto, Finanšu komitejas 2025.gada 16.jūlija sēdes protokolu Nr.8 un, pamatojoties uz Pašvaldību likuma 4.panta pirmās daļas 12.punktu, 5.pantu un 78.panta pirmo daļu, </w:t>
      </w:r>
      <w:r w:rsidRPr="00CA2636">
        <w:rPr>
          <w:b/>
          <w:szCs w:val="24"/>
        </w:rPr>
        <w:t>dome nolemj</w:t>
      </w:r>
      <w:r w:rsidRPr="00CA2636">
        <w:rPr>
          <w:szCs w:val="24"/>
        </w:rPr>
        <w:t>:</w:t>
      </w:r>
    </w:p>
    <w:p w14:paraId="19D91558" w14:textId="77777777" w:rsidR="00CA2636" w:rsidRPr="00CA2636" w:rsidRDefault="00CA2636" w:rsidP="00CA2636">
      <w:pPr>
        <w:ind w:right="42"/>
        <w:jc w:val="both"/>
        <w:rPr>
          <w:szCs w:val="24"/>
        </w:rPr>
      </w:pPr>
    </w:p>
    <w:p w14:paraId="3814989A" w14:textId="4298674B" w:rsidR="00CA2636" w:rsidRPr="00CA2636" w:rsidRDefault="00CA2636" w:rsidP="00CA2636">
      <w:pPr>
        <w:pStyle w:val="Default"/>
        <w:ind w:right="42" w:firstLine="851"/>
        <w:jc w:val="both"/>
        <w:rPr>
          <w:rFonts w:ascii="Times New Roman" w:hAnsi="Times New Roman" w:cs="Times New Roman"/>
        </w:rPr>
      </w:pPr>
      <w:r w:rsidRPr="00CA2636">
        <w:rPr>
          <w:rFonts w:ascii="Times New Roman" w:hAnsi="Times New Roman" w:cs="Times New Roman"/>
        </w:rPr>
        <w:t xml:space="preserve">1. Apstiprināt Olaines novada pašvaldības sadarbību ar Jelgavas novada pašvaldību, Mārupes novada pašvaldību, Ķekavas novada pašvaldību, Siguldas novada pašvaldību, Ropažu novada pašvaldību, Jūrmalas valstspilsētas pašvaldību, lai nodrošinātu pašvaldības dalību uzņēmējdarbības granta programmā “(ie)dvesma”. Pieejamais grantu apjoms 2025.gadā 96 000,00 EUR (deviņdesmit seši tūkstoši </w:t>
      </w:r>
      <w:r w:rsidRPr="00CA2636">
        <w:rPr>
          <w:rFonts w:ascii="Times New Roman" w:hAnsi="Times New Roman" w:cs="Times New Roman"/>
          <w:i/>
          <w:iCs/>
        </w:rPr>
        <w:t>euro</w:t>
      </w:r>
      <w:r w:rsidRPr="00CA2636">
        <w:rPr>
          <w:rFonts w:ascii="Times New Roman" w:hAnsi="Times New Roman" w:cs="Times New Roman"/>
        </w:rPr>
        <w:t xml:space="preserve">, 00 centi), kas sastāv no šādiem grantiem: AS “SEB banka” piešķirtais grants, kas pieejams uzņēmējdarbības veikšanai Jelgavas novada, Mārupes novada, Ķekavas novada, Siguldas novada, Ropažu novada, Olaines novada un Jūrmalas valstspilsētas administratīvajās teritorijās; Jelgavas novada pašvaldības domes piešķirtais grants, kas pieejams fiziskām personām vai Latvijas Republikas Uzņēmumu reģistra Komercreģistrā reģistrētām juridiskām personām, kas veic vai plāno veikt uzņēmējdarbību Jelgavas novada administratīvajā teritorijā - 12 000,00 EUR (divpadsmit tūkstoši </w:t>
      </w:r>
      <w:r w:rsidRPr="00CA2636">
        <w:rPr>
          <w:rFonts w:ascii="Times New Roman" w:hAnsi="Times New Roman" w:cs="Times New Roman"/>
          <w:i/>
          <w:iCs/>
        </w:rPr>
        <w:t>euro</w:t>
      </w:r>
      <w:r w:rsidRPr="00CA2636">
        <w:rPr>
          <w:rFonts w:ascii="Times New Roman" w:hAnsi="Times New Roman" w:cs="Times New Roman"/>
        </w:rPr>
        <w:t xml:space="preserve">, 00 centi); Mārupes </w:t>
      </w:r>
      <w:bookmarkStart w:id="5" w:name="_Hlk95483827"/>
      <w:r w:rsidRPr="00CA2636">
        <w:rPr>
          <w:rFonts w:ascii="Times New Roman" w:hAnsi="Times New Roman" w:cs="Times New Roman"/>
        </w:rPr>
        <w:t>novada pašvaldības</w:t>
      </w:r>
      <w:bookmarkEnd w:id="5"/>
      <w:r w:rsidRPr="00CA2636">
        <w:rPr>
          <w:rFonts w:ascii="Times New Roman" w:hAnsi="Times New Roman" w:cs="Times New Roman"/>
        </w:rPr>
        <w:t xml:space="preserve"> domes piešķirtais grants, kas pieejams fiziskām personām vai </w:t>
      </w:r>
      <w:bookmarkStart w:id="6" w:name="_Hlk95298800"/>
      <w:r w:rsidRPr="00CA2636">
        <w:rPr>
          <w:rFonts w:ascii="Times New Roman" w:hAnsi="Times New Roman" w:cs="Times New Roman"/>
        </w:rPr>
        <w:t>Latvijas Republikas Uzņēmumu reģistra Komercreģistrā reģistrētām juridiskām personām</w:t>
      </w:r>
      <w:bookmarkEnd w:id="6"/>
      <w:r w:rsidRPr="00CA2636">
        <w:rPr>
          <w:rFonts w:ascii="Times New Roman" w:hAnsi="Times New Roman" w:cs="Times New Roman"/>
        </w:rPr>
        <w:t xml:space="preserve">, kas veic vai plāno veikt uzņēmējdarbību Mārupes novada administratīvajā teritorijā - 12 000,00 EUR (divpadsmit tūkstoši </w:t>
      </w:r>
      <w:r w:rsidRPr="00CA2636">
        <w:rPr>
          <w:rFonts w:ascii="Times New Roman" w:hAnsi="Times New Roman" w:cs="Times New Roman"/>
          <w:i/>
          <w:iCs/>
        </w:rPr>
        <w:t>euro</w:t>
      </w:r>
      <w:r w:rsidRPr="00CA2636">
        <w:rPr>
          <w:rFonts w:ascii="Times New Roman" w:hAnsi="Times New Roman" w:cs="Times New Roman"/>
        </w:rPr>
        <w:t xml:space="preserve">, 00 centi); Ķekavas novada pašvaldības domes piešķirtais grants, kas pieejams fiziskām personām vai Latvijas Republikas Uzņēmumu reģistra Komercreģistrā reģistrētām juridiskām personām, kas veic vai plāno veikt uzņēmējdarbību Ķekavas novada administratīvajā teritorijā - 12 000,00 EUR (divpadsmit tūkstoši </w:t>
      </w:r>
      <w:r w:rsidRPr="00CA2636">
        <w:rPr>
          <w:rFonts w:ascii="Times New Roman" w:hAnsi="Times New Roman" w:cs="Times New Roman"/>
          <w:i/>
          <w:iCs/>
        </w:rPr>
        <w:t>euro</w:t>
      </w:r>
      <w:r w:rsidRPr="00CA2636">
        <w:rPr>
          <w:rFonts w:ascii="Times New Roman" w:hAnsi="Times New Roman" w:cs="Times New Roman"/>
        </w:rPr>
        <w:t xml:space="preserve">, 00 centi); Siguldas novada pašvaldības domes piešķirtais grants, kas pieejams fiziskām personām vai Latvijas Republikas Uzņēmumu reģistra Komercreģistrā reģistrētām juridiskām personām, kas veic vai plāno veikt uzņēmējdarbību Siguldas novada administratīvajā teritorijā - 12 000,00 EUR (divpadsmit tūkstoši </w:t>
      </w:r>
      <w:r w:rsidRPr="00CA2636">
        <w:rPr>
          <w:rFonts w:ascii="Times New Roman" w:hAnsi="Times New Roman" w:cs="Times New Roman"/>
          <w:i/>
          <w:iCs/>
        </w:rPr>
        <w:t>euro</w:t>
      </w:r>
      <w:r w:rsidRPr="00CA2636">
        <w:rPr>
          <w:rFonts w:ascii="Times New Roman" w:hAnsi="Times New Roman" w:cs="Times New Roman"/>
        </w:rPr>
        <w:t xml:space="preserve">, 00 centi); Ropažu novada pašvaldības domes piešķirtais grants, kas pieejams fiziskām personām vai Latvijas Republikas Uzņēmumu reģistra Komercreģistrā reģistrētām juridiskām personām, kas veic vai plāno veikt uzņēmējdarbību Ropažu novada administratīvajā teritorijā - 12 000,00 EUR (divpadsmit tūkstoši </w:t>
      </w:r>
      <w:r w:rsidRPr="00CA2636">
        <w:rPr>
          <w:rFonts w:ascii="Times New Roman" w:hAnsi="Times New Roman" w:cs="Times New Roman"/>
          <w:i/>
          <w:iCs/>
        </w:rPr>
        <w:t>euro</w:t>
      </w:r>
      <w:r w:rsidRPr="00CA2636">
        <w:rPr>
          <w:rFonts w:ascii="Times New Roman" w:hAnsi="Times New Roman" w:cs="Times New Roman"/>
        </w:rPr>
        <w:t xml:space="preserve">, 00 centi);  Olaines novada pašvaldības piešķirtais grants, kas pieejams fiziskām personām vai Latvijas Republikas Uzņēmumu reģistra Komercreģistrā </w:t>
      </w:r>
      <w:r w:rsidRPr="00CA2636">
        <w:rPr>
          <w:rFonts w:ascii="Times New Roman" w:hAnsi="Times New Roman" w:cs="Times New Roman"/>
        </w:rPr>
        <w:lastRenderedPageBreak/>
        <w:t xml:space="preserve">reģistrētām juridiskām personām, kas veic vai plāno veikt uzņēmējdarbību Olaines novada administratīvajā teritorijā - 12 000,00 EUR (divpadsmit tūkstoši </w:t>
      </w:r>
      <w:r w:rsidRPr="00CA2636">
        <w:rPr>
          <w:rFonts w:ascii="Times New Roman" w:hAnsi="Times New Roman" w:cs="Times New Roman"/>
          <w:i/>
          <w:iCs/>
        </w:rPr>
        <w:t>euro</w:t>
      </w:r>
      <w:r w:rsidRPr="00CA2636">
        <w:rPr>
          <w:rFonts w:ascii="Times New Roman" w:hAnsi="Times New Roman" w:cs="Times New Roman"/>
        </w:rPr>
        <w:t xml:space="preserve">, 00 centi), Jūrmalas valstspilsētas pašvaldības piešķirtais grants, kas pieejams fiziskām personām vai Latvijas Republikas Uzņēmumu reģistra Komercreģistrā reģistrētām juridiskām personām, kas veic vai plāno veikt uzņēmējdarbību Jūrmalas valsts pilsētas administratīvajā teritorijā - </w:t>
      </w:r>
      <w:r w:rsidR="00DE02A2">
        <w:rPr>
          <w:rFonts w:ascii="Times New Roman" w:hAnsi="Times New Roman" w:cs="Times New Roman"/>
        </w:rPr>
        <w:t xml:space="preserve">                          </w:t>
      </w:r>
      <w:r w:rsidRPr="00CA2636">
        <w:rPr>
          <w:rFonts w:ascii="Times New Roman" w:hAnsi="Times New Roman" w:cs="Times New Roman"/>
        </w:rPr>
        <w:t xml:space="preserve">12 000,00 EUR (divpadsmit tūkstoši </w:t>
      </w:r>
      <w:r w:rsidRPr="00CA2636">
        <w:rPr>
          <w:rFonts w:ascii="Times New Roman" w:hAnsi="Times New Roman" w:cs="Times New Roman"/>
          <w:i/>
          <w:iCs/>
        </w:rPr>
        <w:t>euro</w:t>
      </w:r>
      <w:r w:rsidRPr="00CA2636">
        <w:rPr>
          <w:rFonts w:ascii="Times New Roman" w:hAnsi="Times New Roman" w:cs="Times New Roman"/>
        </w:rPr>
        <w:t>, 00 centi).</w:t>
      </w:r>
    </w:p>
    <w:p w14:paraId="092F184D" w14:textId="77777777" w:rsidR="00CA2636" w:rsidRPr="00CA2636" w:rsidRDefault="00CA2636" w:rsidP="00CA2636">
      <w:pPr>
        <w:pStyle w:val="Default"/>
        <w:ind w:right="42" w:firstLine="851"/>
        <w:jc w:val="both"/>
        <w:rPr>
          <w:rFonts w:ascii="Times New Roman" w:hAnsi="Times New Roman" w:cs="Times New Roman"/>
        </w:rPr>
      </w:pPr>
      <w:r w:rsidRPr="00CA2636">
        <w:rPr>
          <w:rFonts w:ascii="Times New Roman" w:hAnsi="Times New Roman" w:cs="Times New Roman"/>
        </w:rPr>
        <w:t xml:space="preserve">2. Uzdot Olaines novada pašvaldības domes priekšsēdētājam slēgt sadarbības līgumu ar Jelgavas novada pašvaldību, Mārupes novada </w:t>
      </w:r>
      <w:bookmarkStart w:id="7" w:name="_Hlk95483992"/>
      <w:r w:rsidRPr="00CA2636">
        <w:rPr>
          <w:rFonts w:ascii="Times New Roman" w:hAnsi="Times New Roman" w:cs="Times New Roman"/>
        </w:rPr>
        <w:t>pašvaldību</w:t>
      </w:r>
      <w:bookmarkEnd w:id="7"/>
      <w:r w:rsidRPr="00CA2636">
        <w:rPr>
          <w:rFonts w:ascii="Times New Roman" w:hAnsi="Times New Roman" w:cs="Times New Roman"/>
        </w:rPr>
        <w:t xml:space="preserve">, Ķekavas novada pašvaldību, Siguldas novada pašvaldību, Ropažu novada pašvaldību, Jūrmalas valstspilsētas pašvaldību ar tiesībām izveidotai sadarbības apvienībai slēgt līgumu par turpmāku sadarbību ar AS “SEB banka”. </w:t>
      </w:r>
    </w:p>
    <w:p w14:paraId="6EC3F8F8" w14:textId="77777777" w:rsidR="00CA2636" w:rsidRPr="00CA2636" w:rsidRDefault="00CA2636" w:rsidP="00CA2636">
      <w:pPr>
        <w:pStyle w:val="Default"/>
        <w:ind w:right="42" w:firstLine="851"/>
        <w:jc w:val="both"/>
        <w:rPr>
          <w:rFonts w:ascii="Times New Roman" w:hAnsi="Times New Roman" w:cs="Times New Roman"/>
        </w:rPr>
      </w:pPr>
      <w:r w:rsidRPr="00CA2636">
        <w:rPr>
          <w:rFonts w:ascii="Times New Roman" w:hAnsi="Times New Roman" w:cs="Times New Roman"/>
        </w:rPr>
        <w:t>3. Pilnvarot nodibinājumu “Olaines novada uzņēmējdarbības atbalsta centrs” pārstāvēt Olaines novada pašvaldību lēmuma 2.punktā noteiktā sadarbības līguma saistību izpildē un deleģēt darbam konkursa komisijā tā direktori Edīti Alksni.</w:t>
      </w:r>
    </w:p>
    <w:p w14:paraId="6F33285E" w14:textId="77777777" w:rsidR="00CA2636" w:rsidRPr="00CA2636" w:rsidRDefault="00CA2636" w:rsidP="00CA2636">
      <w:pPr>
        <w:pStyle w:val="Default"/>
        <w:ind w:right="42" w:firstLine="851"/>
        <w:jc w:val="both"/>
        <w:rPr>
          <w:rFonts w:ascii="Times New Roman" w:hAnsi="Times New Roman" w:cs="Times New Roman"/>
        </w:rPr>
      </w:pPr>
    </w:p>
    <w:p w14:paraId="18A09C1B" w14:textId="77777777" w:rsidR="00CA2636" w:rsidRPr="00CA2636" w:rsidRDefault="00CA2636" w:rsidP="00CA2636">
      <w:pPr>
        <w:pStyle w:val="Default"/>
        <w:spacing w:after="34"/>
        <w:ind w:right="42"/>
        <w:jc w:val="both"/>
        <w:rPr>
          <w:rFonts w:ascii="Times New Roman" w:hAnsi="Times New Roman" w:cs="Times New Roman"/>
        </w:rPr>
      </w:pPr>
    </w:p>
    <w:p w14:paraId="64917852" w14:textId="77777777" w:rsidR="00CA2636" w:rsidRPr="00CA2636" w:rsidRDefault="00CA2636" w:rsidP="00CA2636">
      <w:pPr>
        <w:pStyle w:val="Default"/>
        <w:spacing w:after="34"/>
        <w:ind w:right="42"/>
        <w:jc w:val="both"/>
        <w:rPr>
          <w:rFonts w:ascii="Times New Roman" w:hAnsi="Times New Roman" w:cs="Times New Roman"/>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677"/>
        <w:gridCol w:w="4677"/>
      </w:tblGrid>
      <w:tr w:rsidR="00CA2636" w:rsidRPr="00CA2636" w14:paraId="7FDEDF4E" w14:textId="77777777" w:rsidTr="00FB11E5">
        <w:trPr>
          <w:trHeight w:val="117"/>
        </w:trPr>
        <w:tc>
          <w:tcPr>
            <w:tcW w:w="4677" w:type="dxa"/>
          </w:tcPr>
          <w:p w14:paraId="3BC1CAB0" w14:textId="77777777" w:rsidR="00CA2636" w:rsidRPr="00CA2636" w:rsidRDefault="00CA2636" w:rsidP="00FB11E5">
            <w:pPr>
              <w:pStyle w:val="Default"/>
              <w:ind w:right="42"/>
              <w:rPr>
                <w:rFonts w:ascii="Times New Roman" w:hAnsi="Times New Roman" w:cs="Times New Roman"/>
              </w:rPr>
            </w:pPr>
            <w:r w:rsidRPr="00CA2636">
              <w:rPr>
                <w:rFonts w:ascii="Times New Roman" w:hAnsi="Times New Roman" w:cs="Times New Roman"/>
              </w:rPr>
              <w:t xml:space="preserve">Priekšsēdētājs </w:t>
            </w:r>
          </w:p>
        </w:tc>
        <w:tc>
          <w:tcPr>
            <w:tcW w:w="4677" w:type="dxa"/>
          </w:tcPr>
          <w:p w14:paraId="1489A72B" w14:textId="77777777" w:rsidR="00CA2636" w:rsidRPr="00CA2636" w:rsidRDefault="00CA2636" w:rsidP="00FB11E5">
            <w:pPr>
              <w:pStyle w:val="Default"/>
              <w:ind w:right="42"/>
              <w:jc w:val="right"/>
              <w:rPr>
                <w:rFonts w:ascii="Times New Roman" w:hAnsi="Times New Roman" w:cs="Times New Roman"/>
              </w:rPr>
            </w:pPr>
            <w:r w:rsidRPr="00CA2636">
              <w:rPr>
                <w:rFonts w:ascii="Times New Roman" w:hAnsi="Times New Roman" w:cs="Times New Roman"/>
              </w:rPr>
              <w:t xml:space="preserve">A.Bergs </w:t>
            </w:r>
          </w:p>
        </w:tc>
      </w:tr>
    </w:tbl>
    <w:p w14:paraId="2429A681" w14:textId="77777777" w:rsidR="00CA2636" w:rsidRPr="00CA2636" w:rsidRDefault="00CA2636" w:rsidP="00CA2636">
      <w:pPr>
        <w:ind w:right="42"/>
        <w:rPr>
          <w:b/>
          <w:szCs w:val="24"/>
        </w:rPr>
      </w:pPr>
    </w:p>
    <w:p w14:paraId="6CE55D61" w14:textId="77777777" w:rsidR="00CA2636" w:rsidRPr="00CA2636" w:rsidRDefault="00CA2636" w:rsidP="00CA2636">
      <w:pPr>
        <w:ind w:right="42"/>
        <w:rPr>
          <w:b/>
          <w:szCs w:val="24"/>
        </w:rPr>
      </w:pPr>
    </w:p>
    <w:p w14:paraId="363C4D1F" w14:textId="77777777" w:rsidR="00CA2636" w:rsidRPr="00CA2636" w:rsidRDefault="00CA2636" w:rsidP="00CA2636">
      <w:pPr>
        <w:ind w:right="42"/>
        <w:rPr>
          <w:b/>
          <w:szCs w:val="24"/>
        </w:rPr>
      </w:pPr>
    </w:p>
    <w:p w14:paraId="426773E8" w14:textId="77777777" w:rsidR="00CA2636" w:rsidRPr="00CA2636" w:rsidRDefault="00CA2636" w:rsidP="00CA2636">
      <w:pPr>
        <w:ind w:right="42"/>
        <w:rPr>
          <w:szCs w:val="24"/>
        </w:rPr>
      </w:pPr>
      <w:r w:rsidRPr="00CA2636">
        <w:rPr>
          <w:szCs w:val="24"/>
        </w:rPr>
        <w:t>Iesniedz:  Finanšu komiteja</w:t>
      </w:r>
    </w:p>
    <w:p w14:paraId="15D6565D" w14:textId="77777777" w:rsidR="00CA2636" w:rsidRPr="00CA2636" w:rsidRDefault="00CA2636" w:rsidP="00CA2636">
      <w:pPr>
        <w:ind w:right="42"/>
        <w:rPr>
          <w:szCs w:val="24"/>
        </w:rPr>
      </w:pPr>
      <w:r w:rsidRPr="00CA2636">
        <w:rPr>
          <w:szCs w:val="24"/>
        </w:rPr>
        <w:t>Sagatavoja: nodibinājuma “Olaines novada uzņēmējdarbības atbalsta centrs” direktore E.Alksne</w:t>
      </w:r>
    </w:p>
    <w:p w14:paraId="5ABBE169" w14:textId="77777777" w:rsidR="00CA2636" w:rsidRPr="00CA2636" w:rsidRDefault="00CA2636" w:rsidP="00CA2636">
      <w:pPr>
        <w:ind w:right="42"/>
        <w:rPr>
          <w:szCs w:val="24"/>
        </w:rPr>
      </w:pPr>
    </w:p>
    <w:p w14:paraId="74C358C0" w14:textId="77777777" w:rsidR="00CA2636" w:rsidRPr="00CA2636" w:rsidRDefault="00CA2636" w:rsidP="00CA2636">
      <w:pPr>
        <w:ind w:right="42"/>
        <w:rPr>
          <w:szCs w:val="24"/>
        </w:rPr>
      </w:pPr>
    </w:p>
    <w:p w14:paraId="0530B544" w14:textId="77777777" w:rsidR="00CA2636" w:rsidRPr="00CA2636" w:rsidRDefault="00CA2636" w:rsidP="00CA2636">
      <w:pPr>
        <w:pStyle w:val="Virsraksts1"/>
        <w:spacing w:before="0"/>
        <w:ind w:right="42"/>
        <w:rPr>
          <w:rFonts w:ascii="Times New Roman" w:hAnsi="Times New Roman" w:cs="Times New Roman"/>
          <w:color w:val="auto"/>
          <w:sz w:val="24"/>
          <w:szCs w:val="24"/>
        </w:rPr>
      </w:pPr>
      <w:r w:rsidRPr="00CA2636">
        <w:rPr>
          <w:rFonts w:ascii="Times New Roman" w:hAnsi="Times New Roman" w:cs="Times New Roman"/>
          <w:color w:val="auto"/>
          <w:sz w:val="24"/>
          <w:szCs w:val="24"/>
        </w:rPr>
        <w:t xml:space="preserve">Lēmumu izsniegt: </w:t>
      </w:r>
    </w:p>
    <w:p w14:paraId="38A69A64" w14:textId="77777777" w:rsidR="00CA2636" w:rsidRPr="00CA2636" w:rsidRDefault="00CA2636" w:rsidP="00CA2636">
      <w:pPr>
        <w:pStyle w:val="Virsraksts1"/>
        <w:spacing w:before="0"/>
        <w:ind w:right="42"/>
        <w:rPr>
          <w:rFonts w:ascii="Times New Roman" w:hAnsi="Times New Roman" w:cs="Times New Roman"/>
          <w:color w:val="auto"/>
          <w:sz w:val="24"/>
          <w:szCs w:val="24"/>
        </w:rPr>
      </w:pPr>
      <w:r w:rsidRPr="00CA2636">
        <w:rPr>
          <w:rFonts w:ascii="Times New Roman" w:hAnsi="Times New Roman" w:cs="Times New Roman"/>
          <w:color w:val="auto"/>
          <w:sz w:val="24"/>
          <w:szCs w:val="24"/>
        </w:rPr>
        <w:t>izpilddirektoram</w:t>
      </w:r>
    </w:p>
    <w:p w14:paraId="6A7DBA01" w14:textId="77777777" w:rsidR="00CA2636" w:rsidRPr="00CA2636" w:rsidRDefault="00CA2636" w:rsidP="00CA2636">
      <w:pPr>
        <w:pStyle w:val="Virsraksts1"/>
        <w:spacing w:before="0"/>
        <w:ind w:right="42"/>
        <w:rPr>
          <w:rFonts w:ascii="Times New Roman" w:hAnsi="Times New Roman" w:cs="Times New Roman"/>
          <w:color w:val="auto"/>
          <w:sz w:val="24"/>
          <w:szCs w:val="24"/>
        </w:rPr>
      </w:pPr>
      <w:r w:rsidRPr="00CA2636">
        <w:rPr>
          <w:rFonts w:ascii="Times New Roman" w:hAnsi="Times New Roman" w:cs="Times New Roman"/>
          <w:color w:val="auto"/>
          <w:sz w:val="24"/>
          <w:szCs w:val="24"/>
        </w:rPr>
        <w:t>Finanšu un grāmatvedības nodaļai</w:t>
      </w:r>
    </w:p>
    <w:p w14:paraId="7455A3BC" w14:textId="77777777" w:rsidR="00CA2636" w:rsidRPr="00CA2636" w:rsidRDefault="00CA2636" w:rsidP="00CA2636">
      <w:pPr>
        <w:ind w:right="42"/>
      </w:pPr>
      <w:r w:rsidRPr="00CA2636">
        <w:t>nodibinājumam “Olaines novada uzņēmējdarbības atbalsta centrs”</w:t>
      </w:r>
    </w:p>
    <w:p w14:paraId="1477484E" w14:textId="77777777" w:rsidR="00CA2636" w:rsidRPr="00CA2636" w:rsidRDefault="00CA2636" w:rsidP="00CA2636">
      <w:pPr>
        <w:ind w:right="42"/>
        <w:rPr>
          <w:szCs w:val="24"/>
        </w:rPr>
      </w:pPr>
    </w:p>
    <w:p w14:paraId="3F1D861E" w14:textId="77777777" w:rsidR="00CA2636" w:rsidRPr="00590364" w:rsidRDefault="00CA2636" w:rsidP="00CA2636">
      <w:pPr>
        <w:ind w:right="709"/>
        <w:rPr>
          <w:szCs w:val="24"/>
        </w:rPr>
      </w:pPr>
    </w:p>
    <w:p w14:paraId="78D36102" w14:textId="77777777" w:rsidR="00CA2636" w:rsidRPr="00934D72" w:rsidRDefault="00CA2636" w:rsidP="00CA2636">
      <w:pPr>
        <w:ind w:right="423"/>
        <w:jc w:val="both"/>
        <w:rPr>
          <w:szCs w:val="24"/>
        </w:rPr>
      </w:pPr>
    </w:p>
    <w:p w14:paraId="129F50E2" w14:textId="77777777" w:rsidR="00CA2636" w:rsidRDefault="00CA2636"/>
    <w:p w14:paraId="711EFAE7" w14:textId="77777777" w:rsidR="00CA2636" w:rsidRDefault="00CA2636"/>
    <w:p w14:paraId="427CA998" w14:textId="77777777" w:rsidR="00CA2636" w:rsidRDefault="00CA2636"/>
    <w:p w14:paraId="1660CA0B" w14:textId="77777777" w:rsidR="00CA2636" w:rsidRDefault="00CA2636"/>
    <w:p w14:paraId="506C22F1" w14:textId="77777777" w:rsidR="00CA2636" w:rsidRDefault="00CA2636"/>
    <w:p w14:paraId="1C6A2EA5" w14:textId="77777777" w:rsidR="00CA2636" w:rsidRDefault="00CA2636"/>
    <w:p w14:paraId="0C09681B" w14:textId="77777777" w:rsidR="00CA2636" w:rsidRDefault="00CA2636"/>
    <w:p w14:paraId="6A89637D" w14:textId="77777777" w:rsidR="00CA2636" w:rsidRDefault="00CA2636"/>
    <w:p w14:paraId="1BFE673C" w14:textId="77777777" w:rsidR="00CA2636" w:rsidRDefault="00CA2636"/>
    <w:p w14:paraId="54556992" w14:textId="77777777" w:rsidR="00CA2636" w:rsidRDefault="00CA2636"/>
    <w:p w14:paraId="3A1976A1" w14:textId="77777777" w:rsidR="00CA2636" w:rsidRDefault="00CA2636"/>
    <w:p w14:paraId="65BD82D8" w14:textId="77777777" w:rsidR="00CA2636" w:rsidRDefault="00CA2636"/>
    <w:p w14:paraId="7E18DEA3" w14:textId="77777777" w:rsidR="00CA2636" w:rsidRDefault="00CA2636"/>
    <w:p w14:paraId="056C8054" w14:textId="77777777" w:rsidR="00CA2636" w:rsidRDefault="00CA2636"/>
    <w:p w14:paraId="1175C09D" w14:textId="77777777" w:rsidR="00CA2636" w:rsidRDefault="00CA2636"/>
    <w:p w14:paraId="3A83F77F" w14:textId="77777777" w:rsidR="00CA2636" w:rsidRDefault="00CA2636"/>
    <w:p w14:paraId="28F96070" w14:textId="77777777" w:rsidR="00CA2636" w:rsidRPr="006A46D9" w:rsidRDefault="00CA2636" w:rsidP="00CA2636">
      <w:pPr>
        <w:ind w:right="-165"/>
        <w:jc w:val="center"/>
      </w:pPr>
      <w:r w:rsidRPr="006A46D9">
        <w:lastRenderedPageBreak/>
        <w:t>Lēmuma projekts</w:t>
      </w:r>
    </w:p>
    <w:p w14:paraId="01F56F6D" w14:textId="77777777" w:rsidR="00CA2636" w:rsidRPr="006A46D9" w:rsidRDefault="00CA2636" w:rsidP="00CA2636">
      <w:pPr>
        <w:ind w:right="-165"/>
        <w:jc w:val="center"/>
      </w:pPr>
      <w:r w:rsidRPr="006A46D9">
        <w:t>Olainē</w:t>
      </w:r>
    </w:p>
    <w:p w14:paraId="3FC047B1" w14:textId="77777777" w:rsidR="00CA2636" w:rsidRPr="006A46D9" w:rsidRDefault="00CA2636" w:rsidP="00CA2636">
      <w:pPr>
        <w:ind w:right="-165"/>
      </w:pPr>
      <w:r w:rsidRPr="006A46D9">
        <w:t>202</w:t>
      </w:r>
      <w:r>
        <w:t>5</w:t>
      </w:r>
      <w:r w:rsidRPr="006A46D9">
        <w:t xml:space="preserve">.gada </w:t>
      </w:r>
      <w:r>
        <w:t>30</w:t>
      </w:r>
      <w:r w:rsidRPr="006A46D9">
        <w:t>.</w:t>
      </w:r>
      <w:r>
        <w:t>jūlijā</w:t>
      </w:r>
      <w:r w:rsidRPr="006A46D9">
        <w:tab/>
      </w:r>
      <w:r w:rsidRPr="006A46D9">
        <w:tab/>
      </w:r>
      <w:r w:rsidRPr="006A46D9">
        <w:tab/>
      </w:r>
      <w:r w:rsidRPr="006A46D9">
        <w:tab/>
      </w:r>
      <w:r w:rsidRPr="006A46D9">
        <w:tab/>
      </w:r>
      <w:r w:rsidRPr="006A46D9">
        <w:tab/>
      </w:r>
      <w:r w:rsidRPr="006A46D9">
        <w:tab/>
      </w:r>
      <w:r w:rsidRPr="006A46D9">
        <w:tab/>
      </w:r>
      <w:r w:rsidRPr="006A46D9">
        <w:tab/>
      </w:r>
      <w:r w:rsidRPr="006A46D9">
        <w:tab/>
      </w:r>
      <w:r w:rsidRPr="009D4C98">
        <w:t>Nr.</w:t>
      </w:r>
      <w:r>
        <w:t>9</w:t>
      </w:r>
    </w:p>
    <w:p w14:paraId="4E8B39C1" w14:textId="77777777" w:rsidR="00CA2636" w:rsidRPr="006A46D9" w:rsidRDefault="00CA2636" w:rsidP="00CA2636">
      <w:pPr>
        <w:ind w:right="-165"/>
      </w:pPr>
    </w:p>
    <w:p w14:paraId="4E337389" w14:textId="77777777" w:rsidR="00CA2636" w:rsidRDefault="00CA2636" w:rsidP="00CA2636">
      <w:pPr>
        <w:ind w:right="-165"/>
        <w:rPr>
          <w:b/>
          <w:bCs/>
        </w:rPr>
      </w:pPr>
    </w:p>
    <w:p w14:paraId="26E4211E" w14:textId="77777777" w:rsidR="00CA2636" w:rsidRPr="006A46D9" w:rsidRDefault="00CA2636" w:rsidP="00CA2636">
      <w:pPr>
        <w:ind w:right="-306"/>
        <w:rPr>
          <w:b/>
          <w:bCs/>
        </w:rPr>
      </w:pPr>
      <w:r w:rsidRPr="006A46D9">
        <w:rPr>
          <w:b/>
          <w:bCs/>
        </w:rPr>
        <w:t xml:space="preserve">Par atļauju pieņemt ziedojumu (dāvinājumu) no akciju sabiedrības  “Olpha” </w:t>
      </w:r>
    </w:p>
    <w:p w14:paraId="18D74747" w14:textId="77777777" w:rsidR="00CA2636" w:rsidRPr="006A46D9" w:rsidRDefault="00CA2636" w:rsidP="00CA2636">
      <w:pPr>
        <w:ind w:right="-306"/>
        <w:jc w:val="both"/>
        <w:rPr>
          <w:color w:val="000000"/>
        </w:rPr>
      </w:pPr>
    </w:p>
    <w:p w14:paraId="15D63E4B" w14:textId="09AF3295" w:rsidR="00CA2636" w:rsidRDefault="00CA2636" w:rsidP="00CA2636">
      <w:pPr>
        <w:ind w:right="-306" w:firstLine="720"/>
        <w:jc w:val="both"/>
        <w:rPr>
          <w:color w:val="000000"/>
        </w:rPr>
      </w:pPr>
      <w:r w:rsidRPr="006A46D9">
        <w:rPr>
          <w:color w:val="000000"/>
        </w:rPr>
        <w:t>Olaines novada pašvaldībā 202</w:t>
      </w:r>
      <w:r>
        <w:rPr>
          <w:color w:val="000000"/>
        </w:rPr>
        <w:t>5</w:t>
      </w:r>
      <w:r w:rsidRPr="006A46D9">
        <w:rPr>
          <w:color w:val="000000"/>
        </w:rPr>
        <w:t xml:space="preserve">.gada </w:t>
      </w:r>
      <w:r>
        <w:rPr>
          <w:color w:val="000000"/>
        </w:rPr>
        <w:t>19</w:t>
      </w:r>
      <w:r w:rsidRPr="006A46D9">
        <w:rPr>
          <w:color w:val="000000"/>
        </w:rPr>
        <w:t>.</w:t>
      </w:r>
      <w:r>
        <w:rPr>
          <w:color w:val="000000"/>
        </w:rPr>
        <w:t>jūnijā</w:t>
      </w:r>
      <w:r w:rsidRPr="006A46D9">
        <w:rPr>
          <w:color w:val="000000"/>
        </w:rPr>
        <w:t xml:space="preserve"> saņemts akciju sabiedrības “Olpha”, reģistrācijas Nr.</w:t>
      </w:r>
      <w:r w:rsidRPr="00E12762">
        <w:t xml:space="preserve"> </w:t>
      </w:r>
      <w:r w:rsidRPr="00E12762">
        <w:rPr>
          <w:color w:val="000000"/>
        </w:rPr>
        <w:t>40003007246</w:t>
      </w:r>
      <w:r w:rsidRPr="006A46D9">
        <w:rPr>
          <w:color w:val="000000"/>
        </w:rPr>
        <w:t xml:space="preserve">, juridiskā adrese Rūpnīcu iela 5, Olaine, Olaines novads, </w:t>
      </w:r>
      <w:r w:rsidR="00DE02A2">
        <w:rPr>
          <w:color w:val="000000"/>
        </w:rPr>
        <w:t xml:space="preserve">                        </w:t>
      </w:r>
      <w:r w:rsidRPr="006A46D9">
        <w:rPr>
          <w:color w:val="000000"/>
        </w:rPr>
        <w:t>LV – 2114</w:t>
      </w:r>
      <w:r>
        <w:rPr>
          <w:color w:val="000000"/>
        </w:rPr>
        <w:t>,</w:t>
      </w:r>
      <w:r w:rsidRPr="006A46D9">
        <w:rPr>
          <w:color w:val="000000"/>
        </w:rPr>
        <w:t xml:space="preserve"> </w:t>
      </w:r>
      <w:r>
        <w:rPr>
          <w:color w:val="000000"/>
        </w:rPr>
        <w:t>iesniegums</w:t>
      </w:r>
      <w:r w:rsidRPr="006A46D9">
        <w:rPr>
          <w:color w:val="000000"/>
        </w:rPr>
        <w:t xml:space="preserve"> (</w:t>
      </w:r>
      <w:r w:rsidRPr="00E12762">
        <w:rPr>
          <w:color w:val="000000"/>
        </w:rPr>
        <w:t>reģ.</w:t>
      </w:r>
      <w:r>
        <w:rPr>
          <w:color w:val="000000"/>
        </w:rPr>
        <w:t xml:space="preserve"> </w:t>
      </w:r>
      <w:r w:rsidRPr="00E12762">
        <w:rPr>
          <w:color w:val="000000"/>
        </w:rPr>
        <w:t>Nr.</w:t>
      </w:r>
      <w:r w:rsidRPr="00E12762">
        <w:t xml:space="preserve"> </w:t>
      </w:r>
      <w:r w:rsidRPr="00E12762">
        <w:rPr>
          <w:color w:val="000000"/>
        </w:rPr>
        <w:t>ONP/1.12./25/4794-SD</w:t>
      </w:r>
      <w:r w:rsidRPr="006A46D9">
        <w:rPr>
          <w:color w:val="000000"/>
        </w:rPr>
        <w:t>)</w:t>
      </w:r>
      <w:r>
        <w:rPr>
          <w:color w:val="000000"/>
        </w:rPr>
        <w:t>, kurā a</w:t>
      </w:r>
      <w:r w:rsidRPr="00E12762">
        <w:rPr>
          <w:color w:val="000000"/>
        </w:rPr>
        <w:t xml:space="preserve">kciju sabiedrība “Olpha” izsaka vēlmi Olaines novada pašvaldībai </w:t>
      </w:r>
      <w:r>
        <w:rPr>
          <w:color w:val="000000"/>
        </w:rPr>
        <w:t xml:space="preserve">(turpmāk – Pašvaldība) </w:t>
      </w:r>
      <w:r w:rsidRPr="00E12762">
        <w:rPr>
          <w:color w:val="000000"/>
        </w:rPr>
        <w:t>dāvināt divus dzeramā ūdens brīvkrānus, k</w:t>
      </w:r>
      <w:r>
        <w:rPr>
          <w:color w:val="000000"/>
        </w:rPr>
        <w:t>uri</w:t>
      </w:r>
      <w:r w:rsidRPr="00E12762">
        <w:rPr>
          <w:color w:val="000000"/>
        </w:rPr>
        <w:t xml:space="preserve"> paredzēti Olaines novada iedzīvotāju un viesu labklājībai, sniedzot iespēju padzerties ūdeni un/vai uzpildīt trauku līdzņemšanai sabiedriskās vietās (iespējamā labākā novietojuma vieta: Olaines 1.vidusskolas stadions Zeiferta ielā 4, Olainē, Olaines novadā</w:t>
      </w:r>
      <w:r>
        <w:rPr>
          <w:color w:val="000000"/>
        </w:rPr>
        <w:t>,</w:t>
      </w:r>
      <w:r w:rsidRPr="00E12762">
        <w:rPr>
          <w:color w:val="000000"/>
        </w:rPr>
        <w:t xml:space="preserve"> un pie peldbaseina ēkas Sporta ielā 2, Olainē, Olaines novadā). </w:t>
      </w:r>
      <w:r>
        <w:rPr>
          <w:color w:val="000000"/>
        </w:rPr>
        <w:t xml:space="preserve"> </w:t>
      </w:r>
      <w:r w:rsidRPr="00E12762">
        <w:rPr>
          <w:color w:val="000000"/>
        </w:rPr>
        <w:t xml:space="preserve">Kopējā divu dzeramā ūdens brīvkrānu dāvinājuma vērtība ir 15 000 </w:t>
      </w:r>
      <w:r w:rsidRPr="00E12762">
        <w:rPr>
          <w:i/>
          <w:iCs/>
          <w:color w:val="000000"/>
        </w:rPr>
        <w:t>euro</w:t>
      </w:r>
      <w:r w:rsidRPr="00E12762">
        <w:rPr>
          <w:color w:val="000000"/>
        </w:rPr>
        <w:t xml:space="preserve">, ko </w:t>
      </w:r>
      <w:r w:rsidRPr="00B249D9">
        <w:rPr>
          <w:color w:val="000000"/>
        </w:rPr>
        <w:t xml:space="preserve">akciju sabiedrība “Olpha” </w:t>
      </w:r>
      <w:r w:rsidRPr="00E12762">
        <w:rPr>
          <w:color w:val="000000"/>
        </w:rPr>
        <w:t xml:space="preserve">vēlas nodot Pašvaldības rīcībā bez atlīdzības. </w:t>
      </w:r>
      <w:r>
        <w:rPr>
          <w:color w:val="000000"/>
        </w:rPr>
        <w:t>A</w:t>
      </w:r>
      <w:r w:rsidRPr="00B249D9">
        <w:rPr>
          <w:color w:val="000000"/>
        </w:rPr>
        <w:t xml:space="preserve">kciju sabiedrība “Olpha” </w:t>
      </w:r>
      <w:r w:rsidRPr="00E12762">
        <w:rPr>
          <w:color w:val="000000"/>
        </w:rPr>
        <w:t xml:space="preserve"> aicina Pašvaldību divu dzeramā ūdens brīvkrānu uzstādīšanu veikt patstāvīgi.</w:t>
      </w:r>
      <w:r w:rsidRPr="006A46D9">
        <w:rPr>
          <w:color w:val="000000"/>
        </w:rPr>
        <w:t xml:space="preserve"> </w:t>
      </w:r>
      <w:r>
        <w:rPr>
          <w:color w:val="000000"/>
        </w:rPr>
        <w:t xml:space="preserve"> </w:t>
      </w:r>
    </w:p>
    <w:p w14:paraId="5720925F" w14:textId="77777777" w:rsidR="00CA2636" w:rsidRPr="006A46D9" w:rsidRDefault="00CA2636" w:rsidP="00CA2636">
      <w:pPr>
        <w:ind w:right="-306" w:firstLine="720"/>
        <w:jc w:val="both"/>
        <w:rPr>
          <w:color w:val="000000"/>
        </w:rPr>
      </w:pPr>
    </w:p>
    <w:p w14:paraId="179C1929" w14:textId="77777777" w:rsidR="00CA2636" w:rsidRDefault="00CA2636" w:rsidP="00CA2636">
      <w:pPr>
        <w:ind w:right="-306" w:firstLine="720"/>
        <w:jc w:val="both"/>
        <w:rPr>
          <w:color w:val="000000"/>
        </w:rPr>
      </w:pPr>
      <w:r w:rsidRPr="00E12762">
        <w:rPr>
          <w:color w:val="000000"/>
        </w:rPr>
        <w:t>Saskaņā ar Pašvaldību likuma 10.panta pirmās daļas</w:t>
      </w:r>
      <w:r>
        <w:rPr>
          <w:color w:val="000000"/>
        </w:rPr>
        <w:t>:</w:t>
      </w:r>
    </w:p>
    <w:p w14:paraId="5A7DFAC8" w14:textId="77777777" w:rsidR="00CA2636" w:rsidRDefault="00CA2636" w:rsidP="00CA2636">
      <w:pPr>
        <w:ind w:right="-306" w:firstLine="720"/>
        <w:jc w:val="both"/>
        <w:rPr>
          <w:color w:val="000000"/>
        </w:rPr>
      </w:pPr>
      <w:r w:rsidRPr="00E12762">
        <w:rPr>
          <w:color w:val="000000"/>
        </w:rPr>
        <w:t xml:space="preserve"> 17.punktu, dome ir tiesīga izlemt ikvienu pašvaldības kompetences jautājumu. Tikai domes kompetencē ir - noteikt kārtību, kādā veicami darījumi ar pašvaldības kustamo mantu, kā arī kārtību, </w:t>
      </w:r>
      <w:r w:rsidRPr="00E12762">
        <w:rPr>
          <w:color w:val="000000"/>
          <w:u w:val="single"/>
        </w:rPr>
        <w:t>kādā notiek dāvinājumu</w:t>
      </w:r>
      <w:r w:rsidRPr="00E12762">
        <w:rPr>
          <w:color w:val="000000"/>
        </w:rPr>
        <w:t xml:space="preserve"> un novēlējumu </w:t>
      </w:r>
      <w:r w:rsidRPr="00E12762">
        <w:rPr>
          <w:color w:val="000000"/>
          <w:u w:val="single"/>
        </w:rPr>
        <w:t>pieņemšana</w:t>
      </w:r>
      <w:r w:rsidRPr="00E12762">
        <w:rPr>
          <w:color w:val="000000"/>
        </w:rPr>
        <w:t xml:space="preserve"> un pārzināšana, aizdevumu, aizņēmumu un citu saistību uzņemšanās pašvaldības vārdā, ievērojot likumā noteikto; </w:t>
      </w:r>
    </w:p>
    <w:p w14:paraId="2E0AB009" w14:textId="77777777" w:rsidR="00CA2636" w:rsidRPr="00E12762" w:rsidRDefault="00CA2636" w:rsidP="00CA2636">
      <w:pPr>
        <w:ind w:right="-306" w:firstLine="720"/>
        <w:jc w:val="both"/>
        <w:rPr>
          <w:color w:val="000000"/>
        </w:rPr>
      </w:pPr>
      <w:r w:rsidRPr="00E12762">
        <w:rPr>
          <w:color w:val="000000"/>
        </w:rPr>
        <w:t>21.punktu,  pieņemt lēmumus citos ārējos normatīvajos aktos paredzētajos gadījumos.</w:t>
      </w:r>
    </w:p>
    <w:p w14:paraId="6B1019E4" w14:textId="77777777" w:rsidR="00CA2636" w:rsidRPr="00E12762" w:rsidRDefault="00CA2636" w:rsidP="00CA2636">
      <w:pPr>
        <w:ind w:right="-306" w:firstLine="720"/>
        <w:jc w:val="both"/>
        <w:rPr>
          <w:color w:val="000000"/>
        </w:rPr>
      </w:pPr>
      <w:r w:rsidRPr="00E12762">
        <w:rPr>
          <w:color w:val="000000"/>
        </w:rPr>
        <w:t>Saskaņā ar Olaines novada domes 2015.gada 22.jūlija nolikuma Nr.8 “Nolikums par finanšu līdzekļu vai mantas dāvinājumu (ziedojumu) pieņemšanu un izlietošanu”:</w:t>
      </w:r>
    </w:p>
    <w:p w14:paraId="63BE2AC0" w14:textId="77777777" w:rsidR="00CA2636" w:rsidRPr="00E12762" w:rsidRDefault="00CA2636" w:rsidP="00CA2636">
      <w:pPr>
        <w:ind w:right="-306" w:firstLine="720"/>
        <w:jc w:val="both"/>
        <w:rPr>
          <w:color w:val="000000"/>
        </w:rPr>
      </w:pPr>
      <w:r w:rsidRPr="00E12762">
        <w:rPr>
          <w:color w:val="000000"/>
        </w:rPr>
        <w:t xml:space="preserve">1.punktu - Nolikums nosaka brīvprātīgo finanšu līdzekļu vai mantas dāvinājumu (ziedojumu) saņemšanas, uzskaites un izlietošanas kārtību, kā arī dāvinājuma (ziedojuma) saņēmēja saistības pret dāvinātājiem (ziedotājiem); </w:t>
      </w:r>
    </w:p>
    <w:p w14:paraId="117AE962" w14:textId="77777777" w:rsidR="00CA2636" w:rsidRPr="00E12762" w:rsidRDefault="00CA2636" w:rsidP="00CA2636">
      <w:pPr>
        <w:ind w:right="-306" w:firstLine="720"/>
        <w:jc w:val="both"/>
        <w:rPr>
          <w:color w:val="000000"/>
        </w:rPr>
      </w:pPr>
      <w:r w:rsidRPr="00E12762">
        <w:rPr>
          <w:color w:val="000000"/>
        </w:rPr>
        <w:t>4.punktu -</w:t>
      </w:r>
      <w:r>
        <w:rPr>
          <w:color w:val="000000"/>
        </w:rPr>
        <w:t xml:space="preserve"> </w:t>
      </w:r>
      <w:r w:rsidRPr="00E12762">
        <w:rPr>
          <w:color w:val="000000"/>
        </w:rPr>
        <w:t>Nolikumā izmantotie termini:</w:t>
      </w:r>
    </w:p>
    <w:p w14:paraId="33582214" w14:textId="77777777" w:rsidR="00CA2636" w:rsidRPr="00E12762" w:rsidRDefault="00CA2636" w:rsidP="00CA2636">
      <w:pPr>
        <w:ind w:right="-306" w:firstLine="720"/>
        <w:jc w:val="both"/>
        <w:rPr>
          <w:color w:val="000000"/>
        </w:rPr>
      </w:pPr>
      <w:r w:rsidRPr="00E12762">
        <w:rPr>
          <w:color w:val="000000"/>
        </w:rPr>
        <w:t xml:space="preserve">Dāvinātāji (ziedotāji) - fiziskas vai juridiskas personas, kuras </w:t>
      </w:r>
      <w:r w:rsidRPr="00E12762">
        <w:rPr>
          <w:color w:val="000000"/>
          <w:u w:val="single"/>
        </w:rPr>
        <w:t>nodod bez atlīdzības Pašvaldības budžeta iestāžu īpašumā finanšu līdzekļus</w:t>
      </w:r>
      <w:r w:rsidRPr="00E12762">
        <w:rPr>
          <w:color w:val="000000"/>
        </w:rPr>
        <w:t xml:space="preserve"> un/vai mantu. Ja dāvinātājs (ziedotājs) ir valsts vai pašvaldības uzņēmums, tad dāvināšanai (ziedošanai) jāatbilst Latvijas Republikas likuma </w:t>
      </w:r>
      <w:r>
        <w:rPr>
          <w:color w:val="000000"/>
        </w:rPr>
        <w:t>“</w:t>
      </w:r>
      <w:r w:rsidRPr="00E12762">
        <w:rPr>
          <w:color w:val="000000"/>
        </w:rPr>
        <w:t>Publiskas personas finanšu līdzekļu un mantas izšķērdēšanas novēršanu</w:t>
      </w:r>
      <w:r>
        <w:rPr>
          <w:color w:val="000000"/>
        </w:rPr>
        <w:t xml:space="preserve">” </w:t>
      </w:r>
      <w:r w:rsidRPr="00E12762">
        <w:rPr>
          <w:color w:val="000000"/>
        </w:rPr>
        <w:t xml:space="preserve"> prasībām;</w:t>
      </w:r>
    </w:p>
    <w:p w14:paraId="57202C0F" w14:textId="77777777" w:rsidR="00CA2636" w:rsidRPr="00E12762" w:rsidRDefault="00CA2636" w:rsidP="00CA2636">
      <w:pPr>
        <w:ind w:right="-306" w:firstLine="720"/>
        <w:jc w:val="both"/>
        <w:rPr>
          <w:color w:val="000000"/>
        </w:rPr>
      </w:pPr>
      <w:r w:rsidRPr="00E12762">
        <w:rPr>
          <w:color w:val="000000"/>
          <w:u w:val="single"/>
        </w:rPr>
        <w:t>Dāvinājums</w:t>
      </w:r>
      <w:r w:rsidRPr="00E12762">
        <w:rPr>
          <w:color w:val="000000"/>
        </w:rPr>
        <w:t xml:space="preserve"> (ziedojums) - </w:t>
      </w:r>
      <w:r w:rsidRPr="00E12762">
        <w:rPr>
          <w:color w:val="000000"/>
          <w:u w:val="single"/>
        </w:rPr>
        <w:t>finanšu līdzekļi un/vai manta, kas tiek nodota bez atlīdzības Pašvaldības budžeta iestāžu īpašumā, nosakot īpašu to izmantošanas mērķi</w:t>
      </w:r>
      <w:r w:rsidRPr="00E12762">
        <w:rPr>
          <w:color w:val="000000"/>
        </w:rPr>
        <w:t>;</w:t>
      </w:r>
    </w:p>
    <w:p w14:paraId="084730A4" w14:textId="77777777" w:rsidR="00CA2636" w:rsidRPr="00E12762" w:rsidRDefault="00CA2636" w:rsidP="00CA2636">
      <w:pPr>
        <w:ind w:right="-306" w:firstLine="720"/>
        <w:jc w:val="both"/>
        <w:rPr>
          <w:color w:val="000000"/>
        </w:rPr>
      </w:pPr>
      <w:r w:rsidRPr="00E12762">
        <w:rPr>
          <w:color w:val="000000"/>
        </w:rPr>
        <w:t xml:space="preserve">Dāvinājuma (ziedojuma) līgums - divpusējs darījums, ar kuru dāvinātājs (ziedotājs), no brīvas gribas, bez viltus, maldiem vai spaidiem, apņemas bez atlīdzības nodot, bet dāvinājuma (ziedojuma) </w:t>
      </w:r>
      <w:r w:rsidRPr="00E12762">
        <w:rPr>
          <w:color w:val="000000"/>
          <w:u w:val="single"/>
        </w:rPr>
        <w:t>saņēmējs apņemas pieņemt dāvinājumu (ziedojumu) un izlietot to atbilstoši līgumā noteiktajam mērķim;</w:t>
      </w:r>
      <w:r w:rsidRPr="00E12762">
        <w:rPr>
          <w:color w:val="000000"/>
        </w:rPr>
        <w:tab/>
        <w:t xml:space="preserve">7.punktu - Gadījumos, kad dāvinājuma (ziedojuma) summa </w:t>
      </w:r>
      <w:r w:rsidRPr="00E12762">
        <w:rPr>
          <w:color w:val="000000"/>
          <w:u w:val="single"/>
        </w:rPr>
        <w:t>pārsniedz 3000 EUR (trīs tūkstoši euro), nepieciešams Domes lēmums</w:t>
      </w:r>
      <w:r w:rsidRPr="00E12762">
        <w:rPr>
          <w:color w:val="000000"/>
        </w:rPr>
        <w:t xml:space="preserve"> dāvinājuma (ziedojuma) pieņemšanai;</w:t>
      </w:r>
    </w:p>
    <w:p w14:paraId="2E21BA5A" w14:textId="77777777" w:rsidR="00CA2636" w:rsidRPr="00E12762" w:rsidRDefault="00CA2636" w:rsidP="00CA2636">
      <w:pPr>
        <w:ind w:right="-306" w:firstLine="720"/>
        <w:jc w:val="both"/>
        <w:rPr>
          <w:color w:val="000000"/>
        </w:rPr>
      </w:pPr>
      <w:r w:rsidRPr="00E12762">
        <w:rPr>
          <w:color w:val="000000"/>
        </w:rPr>
        <w:t>8.punktu - Novada dome pieņem lēmumu par dāvinājuma (ziedojuma) pieņemšanu. Gadījumā, ja novada domei rodas šaubas par dāvinājuma (ziedojuma) pieņemšanu, ne vēlāk kā divu nedēļu laikā, rakstiski paziņo dāvinātājam (ziedotājam) par atteikšanu pieņemt dāvinājumu (ziedojumu) un nodod saņemto dāvinājumu (ziedojumu) atpakaļ dāvinātājam (ziedotājam);</w:t>
      </w:r>
    </w:p>
    <w:p w14:paraId="5EF6E011" w14:textId="77777777" w:rsidR="00CA2636" w:rsidRPr="00E12762" w:rsidRDefault="00CA2636" w:rsidP="00CA2636">
      <w:pPr>
        <w:ind w:right="-306" w:firstLine="720"/>
        <w:jc w:val="both"/>
        <w:rPr>
          <w:color w:val="000000"/>
        </w:rPr>
      </w:pPr>
      <w:r w:rsidRPr="00E12762">
        <w:rPr>
          <w:color w:val="000000"/>
        </w:rPr>
        <w:t>9.punktu - Dāvinātājs (ziedotājs), kurš izteicis vēlmi dāvināt (ziedot) naudu un/vai mantu Pašvaldības iestādei ar noteiktu mērķi, noslēdz dāvinājuma (ziedojuma) līgumu (…). Līguma tekstā ir pieļaujamas izmaiņas, atrunājot īpašas pašvaldības un ziedotāja saistības;</w:t>
      </w:r>
    </w:p>
    <w:p w14:paraId="3FFED00E" w14:textId="77777777" w:rsidR="00CA2636" w:rsidRPr="00E12762" w:rsidRDefault="00CA2636" w:rsidP="00CA2636">
      <w:pPr>
        <w:ind w:right="-306" w:firstLine="720"/>
        <w:jc w:val="both"/>
        <w:rPr>
          <w:color w:val="000000"/>
        </w:rPr>
      </w:pPr>
      <w:r w:rsidRPr="00E12762">
        <w:rPr>
          <w:color w:val="000000"/>
        </w:rPr>
        <w:lastRenderedPageBreak/>
        <w:t>10.punktu - Dāvinājuma (ziedojuma) līgumā norāda īpašu dāvinājuma (ziedojuma) izlietošanas mērķi, kura ievērošana Pašvaldības iestādēm ir obligāta, ja tas nav pretrunā ar normatīvajiem aktiem, un kas tiek kontrolēta no Pašvaldības iestādes puses.</w:t>
      </w:r>
    </w:p>
    <w:p w14:paraId="2D8087CC" w14:textId="77777777" w:rsidR="00CA2636" w:rsidRPr="00732709" w:rsidRDefault="00CA2636" w:rsidP="00CA2636">
      <w:pPr>
        <w:ind w:right="-306" w:firstLine="720"/>
        <w:jc w:val="both"/>
        <w:rPr>
          <w:color w:val="000000"/>
        </w:rPr>
      </w:pPr>
      <w:r w:rsidRPr="00732709">
        <w:rPr>
          <w:color w:val="000000"/>
        </w:rPr>
        <w:t xml:space="preserve">Saskaņā ar likuma </w:t>
      </w:r>
      <w:r>
        <w:rPr>
          <w:color w:val="000000"/>
        </w:rPr>
        <w:t>“</w:t>
      </w:r>
      <w:r w:rsidRPr="00732709">
        <w:rPr>
          <w:color w:val="000000"/>
        </w:rPr>
        <w:t>Par interešu konflikta novēršanu valsts amatpersonu darbībā” 14.panta:</w:t>
      </w:r>
    </w:p>
    <w:p w14:paraId="36E6675D" w14:textId="77777777" w:rsidR="00CA2636" w:rsidRPr="00732709" w:rsidRDefault="00CA2636" w:rsidP="00CA2636">
      <w:pPr>
        <w:ind w:right="-306" w:firstLine="720"/>
        <w:jc w:val="both"/>
      </w:pPr>
      <w:r w:rsidRPr="00732709">
        <w:t xml:space="preserve"> otro  daļu, Valsts amatpersona, kā arī koleģiālā institūcija var pieņemt ziedojumu publiskas personas institūcijas vārdā, ja ziedojuma pieņemšana valsts amatpersonai nerada interešu konfliktu un neietekmē lēmuma pieņemšanu attiecībā uz ziedotāju;</w:t>
      </w:r>
    </w:p>
    <w:p w14:paraId="401834D9" w14:textId="77777777" w:rsidR="00CA2636" w:rsidRPr="00732709" w:rsidRDefault="00CA2636" w:rsidP="00CA2636">
      <w:pPr>
        <w:ind w:right="-306" w:firstLine="720"/>
        <w:jc w:val="both"/>
      </w:pPr>
      <w:r w:rsidRPr="00732709">
        <w:t>ceturto daļu, ziedojumu nedrīkst pieņemt no privātpersonas:</w:t>
      </w:r>
    </w:p>
    <w:p w14:paraId="7BB04F68" w14:textId="77777777" w:rsidR="00CA2636" w:rsidRPr="00732709" w:rsidRDefault="00CA2636" w:rsidP="00CA2636">
      <w:pPr>
        <w:ind w:right="-306" w:firstLine="720"/>
        <w:jc w:val="both"/>
      </w:pPr>
      <w:r w:rsidRPr="00732709">
        <w:t>1) kura divu gadu laikā pirms ziedojuma atvēlēšanas ar attiecīgo publiskas personas institūciju vai attiecībā uz to noslēgusi tiesiskus darījumus, saņēmusi finanšu līdzekļus vai garantētus kredītus, izņemot gadījumus, kad:</w:t>
      </w:r>
    </w:p>
    <w:p w14:paraId="35E33C2C" w14:textId="77777777" w:rsidR="00CA2636" w:rsidRPr="00732709" w:rsidRDefault="00CA2636" w:rsidP="00CA2636">
      <w:pPr>
        <w:ind w:right="-306" w:firstLine="720"/>
        <w:jc w:val="both"/>
      </w:pPr>
      <w:r w:rsidRPr="00732709">
        <w:t>a) darījums noslēgts vai finanšu līdzekļi un kredīti piešķirti atklāta konkursa rezultātā,</w:t>
      </w:r>
    </w:p>
    <w:p w14:paraId="69883355" w14:textId="77777777" w:rsidR="00CA2636" w:rsidRPr="00732709" w:rsidRDefault="00CA2636" w:rsidP="00CA2636">
      <w:pPr>
        <w:ind w:right="-306" w:firstLine="720"/>
        <w:jc w:val="both"/>
      </w:pPr>
      <w:r w:rsidRPr="00732709">
        <w:t>b) darījums noslēgts par pakalpojumu, kurš paredzēts attiecīgās publiskas personas institūcijas maksas pakalpojumu cenrādī,</w:t>
      </w:r>
    </w:p>
    <w:p w14:paraId="29262B6E" w14:textId="77777777" w:rsidR="00CA2636" w:rsidRPr="00732709" w:rsidRDefault="00CA2636" w:rsidP="00CA2636">
      <w:pPr>
        <w:ind w:right="-306" w:firstLine="720"/>
        <w:jc w:val="both"/>
      </w:pPr>
      <w:r w:rsidRPr="00732709">
        <w:t>c) darījums noslēgts par ziedojuma atvēlēšanu;</w:t>
      </w:r>
    </w:p>
    <w:p w14:paraId="385CF5DA" w14:textId="77777777" w:rsidR="00CA2636" w:rsidRPr="00732709" w:rsidRDefault="00CA2636" w:rsidP="00CA2636">
      <w:pPr>
        <w:ind w:right="-306" w:firstLine="720"/>
        <w:jc w:val="both"/>
      </w:pPr>
      <w:r w:rsidRPr="00732709">
        <w:t>2) par kuru attiecīgā publiskas personas institūcija (tās amatpersona) divu gadu laikā pirms ziedojuma atvēlēšanas izdevusi administratīvos aktus, izņemot obligātos administratīvos aktus, veikusi uzraudzības vai kontroles funkcijas;</w:t>
      </w:r>
    </w:p>
    <w:p w14:paraId="61506C55" w14:textId="77777777" w:rsidR="00CA2636" w:rsidRPr="00732709" w:rsidRDefault="00CA2636" w:rsidP="00CA2636">
      <w:pPr>
        <w:ind w:right="-306" w:firstLine="720"/>
        <w:jc w:val="both"/>
      </w:pPr>
      <w:r w:rsidRPr="00732709">
        <w:t>3) starp kuru un attiecīgo publiskas personas institūciju pastāv citas tiesiskas attiecības, kuru dēļ valsts amatpersonai, kas lemj par ziedojuma pieņemšanu, varētu rasties interešu konflikts.;</w:t>
      </w:r>
    </w:p>
    <w:p w14:paraId="6558E54C" w14:textId="77777777" w:rsidR="00CA2636" w:rsidRPr="00732709" w:rsidRDefault="00CA2636" w:rsidP="00CA2636">
      <w:pPr>
        <w:ind w:right="-306" w:firstLine="720"/>
        <w:jc w:val="both"/>
      </w:pPr>
      <w:r w:rsidRPr="00732709">
        <w:t>piekto daļu,  pirms ziedojuma pieņemšanas valsts amatpersona vai koleģiālā institūcija izvērtē, vai publiskas personas institūcijai attiecībā uz ziedotāju divus gadus pēc ziedojuma pieņemšanas varētu iestāties pienākums izdot administratīvos aktus, izņemot obligātos administratīvos aktus, veikt uzraudzības vai kontroles funkcijas un vai ziedojuma pieņemšana varētu radīt interešu konfliktu vai ierobežot publiskas personas institūcijas normatīvajos aktos noteikto funkciju vai uzdevumu izpildi.;</w:t>
      </w:r>
    </w:p>
    <w:p w14:paraId="1E618E72" w14:textId="77777777" w:rsidR="00CA2636" w:rsidRPr="00732709" w:rsidRDefault="00CA2636" w:rsidP="00CA2636">
      <w:pPr>
        <w:ind w:right="-306" w:firstLine="720"/>
        <w:jc w:val="both"/>
      </w:pPr>
      <w:r w:rsidRPr="00732709">
        <w:t xml:space="preserve">sesto daļu,  pirms ziedojuma pieņemšanas </w:t>
      </w:r>
      <w:r w:rsidRPr="00732709">
        <w:rPr>
          <w:u w:val="single"/>
        </w:rPr>
        <w:t>nepieciešama augstākas amatpersonas vai koleģiālās institūcijas rakstveida atļauja</w:t>
      </w:r>
      <w:r w:rsidRPr="00732709">
        <w:t>;</w:t>
      </w:r>
    </w:p>
    <w:p w14:paraId="1FA26C3B" w14:textId="77777777" w:rsidR="00CA2636" w:rsidRPr="00732709" w:rsidRDefault="00CA2636" w:rsidP="00CA2636">
      <w:pPr>
        <w:ind w:right="-306" w:firstLine="720"/>
        <w:jc w:val="both"/>
      </w:pPr>
      <w:r w:rsidRPr="00732709">
        <w:t>septīto daļu, publiskas personas institūcijai attiecībā uz ziedotāju divus gadus pēc ziedojuma pieņemšanas ir aizliegts noslēgt tiesiskus darījumus, izņemot gadījumus, kad ziedotājs atklāta konkursa rezultātā saņēmis publisko iepirkumu, partnerības iepirkumu, sabiedrisko pakalpojumu sniedzēju iepirkumu vai koncesiju, finanšu līdzekļus vai garantētus kredītus vai kad publiskas personas institūcijai šādu darījumu saskaņā ar normatīvajiem aktiem ir pienākums slēgt;</w:t>
      </w:r>
    </w:p>
    <w:p w14:paraId="351ECB7B" w14:textId="77777777" w:rsidR="00CA2636" w:rsidRPr="00732709" w:rsidRDefault="00CA2636" w:rsidP="00CA2636">
      <w:pPr>
        <w:ind w:right="-306" w:firstLine="720"/>
        <w:jc w:val="both"/>
      </w:pPr>
      <w:r w:rsidRPr="00732709">
        <w:t>devīto daļu, šā panta trešajā, ceturtajā, piektajā, sestajā un septītajā daļā minētie ziedojuma pieņemšanas ierobežojumi neattiecas uz gadījumiem, kad vienlaikus īstenojas šādi nosacījumi:</w:t>
      </w:r>
    </w:p>
    <w:p w14:paraId="7971026D" w14:textId="77777777" w:rsidR="00CA2636" w:rsidRPr="00732709" w:rsidRDefault="00CA2636" w:rsidP="00CA2636">
      <w:pPr>
        <w:ind w:right="-306" w:firstLine="720"/>
        <w:jc w:val="both"/>
      </w:pPr>
      <w:r w:rsidRPr="00732709">
        <w:t>1) ziedojums tiek atvēlēts kultūras, mākslas, zinātnes, izglītības, bērnu vai jauniešu sporta, vides vai veselības aizsardzības vai sociālās palīdzības veicināšanai;</w:t>
      </w:r>
    </w:p>
    <w:p w14:paraId="7F76FA24" w14:textId="77777777" w:rsidR="00CA2636" w:rsidRPr="00732709" w:rsidRDefault="00CA2636" w:rsidP="00CA2636">
      <w:pPr>
        <w:ind w:right="-306" w:firstLine="720"/>
        <w:jc w:val="both"/>
      </w:pPr>
      <w:r w:rsidRPr="00732709">
        <w:t>2) ziedotāja kalendāra gadā veikto ziedojumu kopējā summa attiecīgajai publiskas personas institūcijai nepārsniedz triju minimālo mēnešalgu apmēru;</w:t>
      </w:r>
    </w:p>
    <w:p w14:paraId="126742AC" w14:textId="77777777" w:rsidR="00CA2636" w:rsidRPr="00732709" w:rsidRDefault="00CA2636" w:rsidP="00CA2636">
      <w:pPr>
        <w:ind w:right="-306" w:firstLine="720"/>
        <w:jc w:val="both"/>
      </w:pPr>
      <w:r w:rsidRPr="00732709">
        <w:t xml:space="preserve">vienpadsmito daļu, publiskas personas institūcija vai tās augstāka institūcija, ja publiskas personas institūcijai nav savas tīmekļvietnes, piecu darbdienu laikā pēc ziedojuma pieņemšanas savā tīmekļvietnē publicē ziedotāja </w:t>
      </w:r>
      <w:r w:rsidRPr="00DF3BDC">
        <w:t>–</w:t>
      </w:r>
      <w:r w:rsidRPr="00732709">
        <w:t xml:space="preserve"> fiziskās personas </w:t>
      </w:r>
      <w:r w:rsidRPr="00DF3BDC">
        <w:t>–</w:t>
      </w:r>
      <w:r w:rsidRPr="00732709">
        <w:t xml:space="preserve"> vārdu un uzvārdu vai juridiskās personas vai personu apvienības nosaukumu, kā arī ziedojuma priekšmetu, apjomu un atvēlēšanas mērķi. Minētā informācija tīmekļvietnē ir pieejama divus gadus no tās publicēšanas dienas. Šīs daļas noteikumi attiecībā uz informācijas par ziedojumu publiskošanu tīmekļvietnē neattiecas uz šā panta devītajā daļā minēto gadījumu.</w:t>
      </w:r>
    </w:p>
    <w:p w14:paraId="1E75833F" w14:textId="77777777" w:rsidR="00CA2636" w:rsidRPr="009D4C98" w:rsidRDefault="00CA2636" w:rsidP="00CA2636">
      <w:pPr>
        <w:ind w:right="-306" w:firstLine="567"/>
        <w:jc w:val="both"/>
      </w:pPr>
      <w:r w:rsidRPr="009D4C98">
        <w:rPr>
          <w:color w:val="000000"/>
        </w:rPr>
        <w:t xml:space="preserve">Ņemot vērā </w:t>
      </w:r>
      <w:r w:rsidRPr="009D4C98">
        <w:t xml:space="preserve">iepriekš minēto, akciju sabiedrības “Olpha” vēlmi dāvināt divus brīvkrānus, Olaines novada domes 2015.gada 22.jūlija nolikuma Nr.8 “Nolikums par finanšu līdzekļu vai </w:t>
      </w:r>
      <w:r w:rsidRPr="009D4C98">
        <w:lastRenderedPageBreak/>
        <w:t xml:space="preserve">mantas dāvinājumu (ziedojumu) pieņemšanu un izlietošanu” 1., 4., 7., 8., 9. un 10.punktu, Finanšu komitejas 2025.gada 16.jūlija sēdes protokolu Nr.8 un, pamatojoties uz Pašvaldību likuma 10.panta pirmās daļas 17. un 21.punktu, likuma “Par interešu konflikta novēršanu valsts amatpersonu darbībā” 14.pantu,  </w:t>
      </w:r>
      <w:r w:rsidRPr="009D4C98">
        <w:rPr>
          <w:b/>
          <w:bCs/>
        </w:rPr>
        <w:t>dome nolemj</w:t>
      </w:r>
      <w:r w:rsidRPr="009D4C98">
        <w:t>:</w:t>
      </w:r>
    </w:p>
    <w:p w14:paraId="1D38DBA9" w14:textId="77777777" w:rsidR="00CA2636" w:rsidRPr="0008238F" w:rsidRDefault="00CA2636" w:rsidP="00CA2636">
      <w:pPr>
        <w:ind w:right="-306" w:firstLine="720"/>
        <w:jc w:val="both"/>
        <w:rPr>
          <w:color w:val="000000"/>
          <w:highlight w:val="yellow"/>
        </w:rPr>
      </w:pPr>
    </w:p>
    <w:p w14:paraId="294F98B8" w14:textId="77777777" w:rsidR="00CA2636" w:rsidRPr="00DF3BDC" w:rsidRDefault="00CA2636" w:rsidP="00CA2636">
      <w:pPr>
        <w:numPr>
          <w:ilvl w:val="0"/>
          <w:numId w:val="12"/>
        </w:numPr>
        <w:tabs>
          <w:tab w:val="clear" w:pos="720"/>
        </w:tabs>
        <w:ind w:left="851" w:right="-306" w:hanging="491"/>
        <w:jc w:val="both"/>
        <w:rPr>
          <w:color w:val="000000"/>
        </w:rPr>
      </w:pPr>
      <w:r w:rsidRPr="00DF3BDC">
        <w:t xml:space="preserve"> Atļaut Olaines novada pašvaldības iestādei “Olaines novada pašvaldība” (reģistrācijas Nr.90000024332) pieņemt ziedojumu (dāvinājumu) – divus brīvkrānus (</w:t>
      </w:r>
      <w:r w:rsidRPr="00DF3BDC">
        <w:rPr>
          <w:i/>
          <w:iCs/>
        </w:rPr>
        <w:t>kopsumma sastāda EUR 15 000.00 (piecpadsmit tūkstoši</w:t>
      </w:r>
      <w:r>
        <w:rPr>
          <w:i/>
          <w:iCs/>
        </w:rPr>
        <w:t xml:space="preserve"> euro</w:t>
      </w:r>
      <w:r w:rsidRPr="00DF3BDC">
        <w:rPr>
          <w:i/>
          <w:iCs/>
        </w:rPr>
        <w:t xml:space="preserve"> 00 cent</w:t>
      </w:r>
      <w:r>
        <w:rPr>
          <w:i/>
          <w:iCs/>
        </w:rPr>
        <w:t>i)</w:t>
      </w:r>
      <w:r w:rsidRPr="00DF3BDC">
        <w:rPr>
          <w:i/>
          <w:iCs/>
        </w:rPr>
        <w:t xml:space="preserve"> </w:t>
      </w:r>
      <w:r w:rsidRPr="00DF3BDC">
        <w:t xml:space="preserve">no </w:t>
      </w:r>
      <w:r>
        <w:t>ziedotāja (</w:t>
      </w:r>
      <w:r w:rsidRPr="00DF3BDC">
        <w:t>dāvinātāja</w:t>
      </w:r>
      <w:r>
        <w:t>)</w:t>
      </w:r>
      <w:r w:rsidRPr="00DF3BDC">
        <w:t xml:space="preserve"> - akciju sabiedrības “Olpha” (reģistrācijas Nr.</w:t>
      </w:r>
      <w:r w:rsidRPr="00732709">
        <w:t xml:space="preserve"> 40003007246</w:t>
      </w:r>
      <w:r w:rsidRPr="00DF3BDC">
        <w:t>) ar mērķi dāvināt divus dzeramā ūdens brīvkrānus, k</w:t>
      </w:r>
      <w:r>
        <w:t>uri</w:t>
      </w:r>
      <w:r w:rsidRPr="00DF3BDC">
        <w:t xml:space="preserve"> paredzēti Olaines novada iedzīvotāju un viesu labklājībai, sniedzot iespēju padzerties ūdeni un/vai uzpildīt trauku līdzņemšanai sabiedriskās vietās</w:t>
      </w:r>
      <w:r w:rsidRPr="00DF3BDC">
        <w:rPr>
          <w:color w:val="000000"/>
        </w:rPr>
        <w:t>.</w:t>
      </w:r>
    </w:p>
    <w:p w14:paraId="6DA298C4" w14:textId="77777777" w:rsidR="00CA2636" w:rsidRPr="00732709" w:rsidRDefault="00CA2636" w:rsidP="00CA2636">
      <w:pPr>
        <w:numPr>
          <w:ilvl w:val="0"/>
          <w:numId w:val="12"/>
        </w:numPr>
        <w:tabs>
          <w:tab w:val="clear" w:pos="720"/>
        </w:tabs>
        <w:ind w:left="851" w:right="-306" w:hanging="491"/>
        <w:jc w:val="both"/>
        <w:rPr>
          <w:color w:val="000000"/>
        </w:rPr>
      </w:pPr>
      <w:r w:rsidRPr="00732709">
        <w:t>Uzdot Olaines novada pašvaldības:</w:t>
      </w:r>
    </w:p>
    <w:p w14:paraId="11CB93D0" w14:textId="77777777" w:rsidR="00CA2636" w:rsidRPr="00732709" w:rsidRDefault="00CA2636" w:rsidP="00CA2636">
      <w:pPr>
        <w:numPr>
          <w:ilvl w:val="1"/>
          <w:numId w:val="12"/>
        </w:numPr>
        <w:ind w:right="-306"/>
        <w:jc w:val="both"/>
        <w:rPr>
          <w:color w:val="000000"/>
        </w:rPr>
      </w:pPr>
      <w:r w:rsidRPr="00732709">
        <w:t xml:space="preserve"> izpilddirektoram:</w:t>
      </w:r>
    </w:p>
    <w:p w14:paraId="49F248BC" w14:textId="77777777" w:rsidR="00CA2636" w:rsidRPr="00732709" w:rsidRDefault="00CA2636" w:rsidP="00CA2636">
      <w:pPr>
        <w:numPr>
          <w:ilvl w:val="2"/>
          <w:numId w:val="12"/>
        </w:numPr>
        <w:tabs>
          <w:tab w:val="clear" w:pos="1080"/>
        </w:tabs>
        <w:ind w:left="1560" w:right="-306" w:hanging="654"/>
        <w:jc w:val="both"/>
        <w:rPr>
          <w:color w:val="000000"/>
        </w:rPr>
      </w:pPr>
      <w:r w:rsidRPr="00732709">
        <w:t>noslēgt līgumu ar akciju sabiedrību “Olpha” par lēmuma 1.punktā noteiktā ziedojuma (dāvinājuma) pieņemšanu (pielikumā);</w:t>
      </w:r>
    </w:p>
    <w:p w14:paraId="6EDD3AA5" w14:textId="77777777" w:rsidR="00CA2636" w:rsidRPr="003E1712" w:rsidRDefault="00CA2636" w:rsidP="00CA2636">
      <w:pPr>
        <w:numPr>
          <w:ilvl w:val="2"/>
          <w:numId w:val="12"/>
        </w:numPr>
        <w:tabs>
          <w:tab w:val="clear" w:pos="1080"/>
        </w:tabs>
        <w:ind w:left="1560" w:right="-306" w:hanging="654"/>
        <w:jc w:val="both"/>
        <w:rPr>
          <w:color w:val="000000"/>
        </w:rPr>
      </w:pPr>
      <w:r w:rsidRPr="00732709">
        <w:rPr>
          <w:color w:val="000000"/>
        </w:rPr>
        <w:t>nodrošināt likuma “Par interešu konflikta novēršanu valsts amatpersonas darb</w:t>
      </w:r>
      <w:r>
        <w:rPr>
          <w:color w:val="000000"/>
        </w:rPr>
        <w:t>ībā</w:t>
      </w:r>
      <w:r w:rsidRPr="00732709">
        <w:rPr>
          <w:color w:val="000000"/>
        </w:rPr>
        <w:t xml:space="preserve">” 14.panta piektajā daļā noteiktā ierobežojuma par lēmumu pieņemšanu attiecībā uz ziedojuma (dāvinājuma) devēju ievērošanu  turpmākos </w:t>
      </w:r>
      <w:r w:rsidRPr="003E1712">
        <w:rPr>
          <w:color w:val="000000"/>
        </w:rPr>
        <w:t>divus gadus.</w:t>
      </w:r>
    </w:p>
    <w:p w14:paraId="381FD0CA" w14:textId="77777777" w:rsidR="00CA2636" w:rsidRPr="003E1712" w:rsidRDefault="00CA2636" w:rsidP="00CA2636">
      <w:pPr>
        <w:numPr>
          <w:ilvl w:val="1"/>
          <w:numId w:val="12"/>
        </w:numPr>
        <w:ind w:right="-306"/>
        <w:jc w:val="both"/>
        <w:rPr>
          <w:color w:val="000000"/>
        </w:rPr>
      </w:pPr>
      <w:r w:rsidRPr="003E1712">
        <w:rPr>
          <w:color w:val="000000"/>
        </w:rPr>
        <w:t>attīstības  nodaļas vadītājai nodrošināt brīvkrānu uzstādīšanu Olaines stadionā Zeiferta ielā 4, Olainē, Olaines novadā, un pie peldbaseina ēkas Stadiona ielā 2, Olainē, Olaines novadā.</w:t>
      </w:r>
    </w:p>
    <w:p w14:paraId="3799B12C" w14:textId="77777777" w:rsidR="00CA2636" w:rsidRPr="003E1712" w:rsidRDefault="00CA2636" w:rsidP="00CA2636">
      <w:pPr>
        <w:ind w:right="-306"/>
        <w:rPr>
          <w:color w:val="000000"/>
        </w:rPr>
      </w:pPr>
    </w:p>
    <w:p w14:paraId="1E2EAC05" w14:textId="77777777" w:rsidR="00CA2636" w:rsidRPr="006A46D9" w:rsidRDefault="00CA2636" w:rsidP="00CA2636">
      <w:pPr>
        <w:ind w:right="-165"/>
      </w:pPr>
    </w:p>
    <w:p w14:paraId="7F89F6C8" w14:textId="77777777" w:rsidR="00CA2636" w:rsidRPr="006A46D9" w:rsidRDefault="00CA2636" w:rsidP="00CA2636">
      <w:pPr>
        <w:ind w:right="-165"/>
      </w:pPr>
      <w:r w:rsidRPr="006A46D9">
        <w:t>Priekšsēdētājs</w:t>
      </w:r>
      <w:r w:rsidRPr="006A46D9">
        <w:tab/>
      </w:r>
      <w:r w:rsidRPr="006A46D9">
        <w:tab/>
      </w:r>
      <w:r w:rsidRPr="006A46D9">
        <w:tab/>
      </w:r>
      <w:r w:rsidRPr="006A46D9">
        <w:tab/>
      </w:r>
      <w:r w:rsidRPr="006A46D9">
        <w:tab/>
      </w:r>
      <w:r w:rsidRPr="006A46D9">
        <w:tab/>
      </w:r>
      <w:r w:rsidRPr="006A46D9">
        <w:tab/>
      </w:r>
      <w:r w:rsidRPr="006A46D9">
        <w:tab/>
      </w:r>
      <w:r w:rsidRPr="006A46D9">
        <w:tab/>
        <w:t>A. Bergs</w:t>
      </w:r>
    </w:p>
    <w:p w14:paraId="6ACD54FC" w14:textId="77777777" w:rsidR="00CA2636" w:rsidRPr="006A46D9" w:rsidRDefault="00CA2636" w:rsidP="00CA2636">
      <w:pPr>
        <w:ind w:right="-165"/>
      </w:pPr>
    </w:p>
    <w:p w14:paraId="62422AFA" w14:textId="77777777" w:rsidR="00CA2636" w:rsidRPr="006A46D9" w:rsidRDefault="00CA2636" w:rsidP="00CA2636">
      <w:pPr>
        <w:ind w:right="-165"/>
      </w:pPr>
      <w:r w:rsidRPr="006A46D9">
        <w:t xml:space="preserve">Iesniedz: </w:t>
      </w:r>
      <w:r w:rsidRPr="009D4C98">
        <w:t>Finanšu komiteja</w:t>
      </w:r>
    </w:p>
    <w:p w14:paraId="1F779429" w14:textId="77777777" w:rsidR="00CA2636" w:rsidRPr="006A46D9" w:rsidRDefault="00CA2636" w:rsidP="00CA2636">
      <w:pPr>
        <w:ind w:right="-165"/>
      </w:pPr>
      <w:r w:rsidRPr="006A46D9">
        <w:t xml:space="preserve">Sagatavoja: </w:t>
      </w:r>
      <w:r>
        <w:t xml:space="preserve"> attīstības nodaļas b</w:t>
      </w:r>
      <w:r w:rsidRPr="00732709">
        <w:t>ūvinženier</w:t>
      </w:r>
      <w:r>
        <w:t>is J.Brūveris</w:t>
      </w:r>
    </w:p>
    <w:p w14:paraId="497BAC7B" w14:textId="77777777" w:rsidR="00CA2636" w:rsidRPr="006A46D9" w:rsidRDefault="00CA2636" w:rsidP="00CA2636">
      <w:pPr>
        <w:ind w:right="-165"/>
      </w:pPr>
    </w:p>
    <w:p w14:paraId="2894BE61" w14:textId="77777777" w:rsidR="00CA2636" w:rsidRPr="006A46D9" w:rsidRDefault="00CA2636" w:rsidP="00CA2636">
      <w:pPr>
        <w:ind w:right="-165"/>
      </w:pPr>
      <w:r w:rsidRPr="006A46D9">
        <w:t>Lēmumu izsniegt:</w:t>
      </w:r>
    </w:p>
    <w:p w14:paraId="6D5864F4" w14:textId="77777777" w:rsidR="00CA2636" w:rsidRPr="006A46D9" w:rsidRDefault="00CA2636" w:rsidP="00CA2636">
      <w:pPr>
        <w:ind w:right="-165"/>
      </w:pPr>
      <w:r w:rsidRPr="006A46D9">
        <w:t>izpilddirektoram</w:t>
      </w:r>
    </w:p>
    <w:p w14:paraId="7325DD0C" w14:textId="77777777" w:rsidR="00CA2636" w:rsidRPr="006A46D9" w:rsidRDefault="00CA2636" w:rsidP="00CA2636">
      <w:pPr>
        <w:ind w:right="-165"/>
      </w:pPr>
      <w:r w:rsidRPr="006A46D9">
        <w:t>Finanšu un grāmatvedības nodaļai</w:t>
      </w:r>
    </w:p>
    <w:p w14:paraId="0E9E11AB" w14:textId="77777777" w:rsidR="00CA2636" w:rsidRDefault="00CA2636" w:rsidP="00CA2636">
      <w:pPr>
        <w:ind w:right="-165"/>
      </w:pPr>
      <w:r w:rsidRPr="006A46D9">
        <w:t>Īpašuma un juridiskajai nodaļai</w:t>
      </w:r>
    </w:p>
    <w:p w14:paraId="61188DC8" w14:textId="77777777" w:rsidR="00CA2636" w:rsidRDefault="00CA2636" w:rsidP="00CA2636">
      <w:pPr>
        <w:ind w:right="-165"/>
      </w:pPr>
      <w:r>
        <w:t>Attīstības nodaļai</w:t>
      </w:r>
    </w:p>
    <w:p w14:paraId="0604287F" w14:textId="4D1E4E09" w:rsidR="00CA2636" w:rsidRPr="006A46D9" w:rsidRDefault="00CA2636" w:rsidP="00CA2636">
      <w:pPr>
        <w:ind w:right="-165"/>
      </w:pPr>
      <w:r w:rsidRPr="006A46D9">
        <w:t>akciju sabiedrīb</w:t>
      </w:r>
      <w:r>
        <w:t>ai</w:t>
      </w:r>
      <w:r w:rsidRPr="006A46D9">
        <w:t xml:space="preserve"> “Olpha”</w:t>
      </w:r>
    </w:p>
    <w:p w14:paraId="59EE2B70" w14:textId="77777777" w:rsidR="00CA2636" w:rsidRDefault="00CA2636"/>
    <w:p w14:paraId="0A358426" w14:textId="77777777" w:rsidR="00CA2636" w:rsidRDefault="00CA2636"/>
    <w:p w14:paraId="3042598D" w14:textId="77777777" w:rsidR="00CA2636" w:rsidRDefault="00CA2636"/>
    <w:p w14:paraId="46769E81" w14:textId="77777777" w:rsidR="00CA2636" w:rsidRDefault="00CA2636"/>
    <w:p w14:paraId="051587D3" w14:textId="77777777" w:rsidR="00CA2636" w:rsidRDefault="00CA2636"/>
    <w:p w14:paraId="29C14E79" w14:textId="77777777" w:rsidR="00CA2636" w:rsidRDefault="00CA2636"/>
    <w:p w14:paraId="3D1F7268" w14:textId="77777777" w:rsidR="00CA2636" w:rsidRDefault="00CA2636"/>
    <w:p w14:paraId="6F5A7F9B" w14:textId="77777777" w:rsidR="00CA2636" w:rsidRDefault="00CA2636"/>
    <w:p w14:paraId="529FEB69" w14:textId="77777777" w:rsidR="00CA2636" w:rsidRDefault="00CA2636"/>
    <w:p w14:paraId="7953A71C" w14:textId="77777777" w:rsidR="00CA2636" w:rsidRDefault="00CA2636"/>
    <w:p w14:paraId="1B74C0FD" w14:textId="77777777" w:rsidR="00CA2636" w:rsidRDefault="00CA2636"/>
    <w:p w14:paraId="0000D319" w14:textId="77777777" w:rsidR="00CA2636" w:rsidRDefault="00CA2636"/>
    <w:p w14:paraId="6A9F72AE" w14:textId="77777777" w:rsidR="00CA2636" w:rsidRDefault="00CA2636"/>
    <w:p w14:paraId="3FF70EA4" w14:textId="77777777" w:rsidR="00CA2636" w:rsidRDefault="00CA2636"/>
    <w:p w14:paraId="13454A4E" w14:textId="77777777" w:rsidR="00CA2636" w:rsidRDefault="00CA2636"/>
    <w:p w14:paraId="7AD5038E" w14:textId="77777777" w:rsidR="00CA2636" w:rsidRPr="00493403" w:rsidRDefault="00CA2636" w:rsidP="00CA2636">
      <w:pPr>
        <w:tabs>
          <w:tab w:val="left" w:pos="3420"/>
        </w:tabs>
        <w:spacing w:line="276" w:lineRule="auto"/>
        <w:ind w:right="42"/>
        <w:jc w:val="center"/>
        <w:rPr>
          <w:rFonts w:eastAsia="Calibri"/>
          <w:szCs w:val="24"/>
        </w:rPr>
      </w:pPr>
      <w:r w:rsidRPr="00493403">
        <w:rPr>
          <w:rFonts w:eastAsia="Calibri"/>
          <w:szCs w:val="24"/>
        </w:rPr>
        <w:lastRenderedPageBreak/>
        <w:t>Lēmuma projekts</w:t>
      </w:r>
    </w:p>
    <w:p w14:paraId="58F64E61" w14:textId="77777777" w:rsidR="00CA2636" w:rsidRPr="00493403" w:rsidRDefault="00CA2636" w:rsidP="00CA2636">
      <w:pPr>
        <w:spacing w:line="276" w:lineRule="auto"/>
        <w:ind w:left="-284" w:right="42" w:firstLine="284"/>
        <w:jc w:val="center"/>
        <w:rPr>
          <w:rFonts w:eastAsia="Calibri"/>
          <w:szCs w:val="24"/>
        </w:rPr>
      </w:pPr>
      <w:r w:rsidRPr="00493403">
        <w:rPr>
          <w:rFonts w:eastAsia="Calibri"/>
          <w:szCs w:val="24"/>
        </w:rPr>
        <w:t>Olainē</w:t>
      </w:r>
    </w:p>
    <w:p w14:paraId="7C29B960" w14:textId="77777777" w:rsidR="00CA2636" w:rsidRPr="00493403" w:rsidRDefault="00CA2636" w:rsidP="00CA2636">
      <w:pPr>
        <w:spacing w:line="276" w:lineRule="auto"/>
        <w:ind w:left="-284" w:right="42" w:firstLine="284"/>
        <w:rPr>
          <w:rFonts w:eastAsia="Calibri"/>
          <w:szCs w:val="24"/>
        </w:rPr>
      </w:pPr>
      <w:r w:rsidRPr="00493403">
        <w:rPr>
          <w:rFonts w:eastAsia="Calibri"/>
          <w:szCs w:val="24"/>
        </w:rPr>
        <w:t>2025.gada 16.jūlijā</w:t>
      </w:r>
      <w:r w:rsidRPr="00493403">
        <w:rPr>
          <w:rFonts w:eastAsia="Calibri"/>
          <w:szCs w:val="24"/>
        </w:rPr>
        <w:tab/>
      </w:r>
      <w:r w:rsidRPr="00493403">
        <w:rPr>
          <w:rFonts w:eastAsia="Calibri"/>
          <w:szCs w:val="24"/>
        </w:rPr>
        <w:tab/>
      </w:r>
      <w:r w:rsidRPr="00493403">
        <w:rPr>
          <w:rFonts w:eastAsia="Calibri"/>
          <w:szCs w:val="24"/>
        </w:rPr>
        <w:tab/>
      </w:r>
      <w:r w:rsidRPr="00493403">
        <w:rPr>
          <w:rFonts w:eastAsia="Calibri"/>
          <w:szCs w:val="24"/>
        </w:rPr>
        <w:tab/>
      </w:r>
      <w:r w:rsidRPr="00493403">
        <w:rPr>
          <w:rFonts w:eastAsia="Calibri"/>
          <w:szCs w:val="24"/>
        </w:rPr>
        <w:tab/>
      </w:r>
      <w:r w:rsidRPr="00493403">
        <w:rPr>
          <w:rFonts w:eastAsia="Calibri"/>
          <w:szCs w:val="24"/>
        </w:rPr>
        <w:tab/>
      </w:r>
      <w:r w:rsidRPr="00493403">
        <w:rPr>
          <w:rFonts w:eastAsia="Calibri"/>
          <w:szCs w:val="24"/>
        </w:rPr>
        <w:tab/>
      </w:r>
      <w:r w:rsidRPr="00493403">
        <w:rPr>
          <w:rFonts w:eastAsia="Calibri"/>
          <w:szCs w:val="24"/>
        </w:rPr>
        <w:tab/>
      </w:r>
      <w:r w:rsidRPr="00493403">
        <w:rPr>
          <w:rFonts w:eastAsia="Calibri"/>
          <w:szCs w:val="24"/>
        </w:rPr>
        <w:tab/>
        <w:t>Nr.9</w:t>
      </w:r>
      <w:r w:rsidRPr="00493403">
        <w:rPr>
          <w:rFonts w:eastAsia="Calibri"/>
          <w:szCs w:val="24"/>
        </w:rPr>
        <w:tab/>
      </w:r>
    </w:p>
    <w:p w14:paraId="67B9856B" w14:textId="77777777" w:rsidR="00CA2636" w:rsidRPr="00493403" w:rsidRDefault="00CA2636" w:rsidP="00CA2636">
      <w:pPr>
        <w:spacing w:line="276" w:lineRule="auto"/>
        <w:ind w:left="-284" w:right="42" w:firstLine="284"/>
        <w:rPr>
          <w:rFonts w:eastAsia="Calibri"/>
          <w:szCs w:val="24"/>
        </w:rPr>
      </w:pPr>
    </w:p>
    <w:p w14:paraId="5340494A" w14:textId="77777777" w:rsidR="00CA2636" w:rsidRPr="00493403" w:rsidRDefault="00CA2636" w:rsidP="00CA2636">
      <w:pPr>
        <w:spacing w:line="276" w:lineRule="auto"/>
        <w:ind w:right="42"/>
        <w:rPr>
          <w:b/>
          <w:bCs/>
          <w:szCs w:val="24"/>
        </w:rPr>
      </w:pPr>
      <w:r w:rsidRPr="00493403">
        <w:rPr>
          <w:b/>
          <w:bCs/>
          <w:szCs w:val="24"/>
        </w:rPr>
        <w:t>Par naudas balvas piešķiršanu</w:t>
      </w:r>
      <w:r w:rsidRPr="00493403">
        <w:rPr>
          <w:b/>
          <w:bCs/>
          <w:szCs w:val="24"/>
        </w:rPr>
        <w:br/>
        <w:t>Brīvās cīņas sportistei Darjai Markovai</w:t>
      </w:r>
    </w:p>
    <w:p w14:paraId="6448798B" w14:textId="77777777" w:rsidR="00CA2636" w:rsidRPr="00493403" w:rsidRDefault="00CA2636" w:rsidP="00CA2636">
      <w:pPr>
        <w:spacing w:line="276" w:lineRule="auto"/>
        <w:ind w:right="42"/>
        <w:rPr>
          <w:rFonts w:eastAsia="Calibri"/>
          <w:szCs w:val="24"/>
        </w:rPr>
      </w:pPr>
    </w:p>
    <w:p w14:paraId="4B6BA548" w14:textId="77777777" w:rsidR="00CA2636" w:rsidRPr="00493403" w:rsidRDefault="00CA2636" w:rsidP="00CA2636">
      <w:pPr>
        <w:pStyle w:val="Paraststmeklis"/>
        <w:spacing w:before="0" w:beforeAutospacing="0" w:after="0" w:afterAutospacing="0"/>
        <w:ind w:right="42" w:firstLine="567"/>
        <w:jc w:val="both"/>
      </w:pPr>
      <w:r w:rsidRPr="00493403">
        <w:t>Olaines novada pašvaldībā 2025.gada 7.jūlijā saņemts biedrības “Lauras Skujiņ</w:t>
      </w:r>
      <w:r>
        <w:t>a</w:t>
      </w:r>
      <w:r w:rsidRPr="00493403">
        <w:t xml:space="preserve">s cīņas sporta kluba”, reģistrācijas numurs 40008242790, juridiskā adrese Juglas ielā 51-22, Rīgā, </w:t>
      </w:r>
      <w:r>
        <w:t xml:space="preserve">           </w:t>
      </w:r>
      <w:r w:rsidRPr="00493403">
        <w:t xml:space="preserve">LV-1064, iesniegums (reģ.Nr. ONP/1.8./25/5166-SD) ar lūgumu izskatīt iespēju apbalvot Olaines novada brīvās cīņas sportisti Darju Markovu, kura Itālijā, Kaorle notiekošajā šī gada U-15 Eiropas čempionātā brīvajā cīņā sievietēm </w:t>
      </w:r>
      <w:r w:rsidRPr="00493403">
        <w:rPr>
          <w:u w:val="single"/>
        </w:rPr>
        <w:t>izcīnīja pirmo vietu svara kategorijā līdz 62 kg</w:t>
      </w:r>
      <w:r w:rsidRPr="00493403">
        <w:t xml:space="preserve">. Šis ir līdz šim augstākais sasniegums kādu Latvijas cīkstoņiem izdevies sasniegt šajā vecuma grupā. Sportiste ir Olaines novadā deklarēta un savas cīņas sporta gaitas jau no pirmās dienas ir uzsākusi un turpina Jaunolaines sporta namā pie brīvās cīņas treneriem Lauras Skujiņas-Ahmedovas un Farida Akhmedova (Ar rezultātiem var iepazīties - </w:t>
      </w:r>
      <w:hyperlink r:id="rId11" w:history="1">
        <w:r w:rsidRPr="00493403">
          <w:rPr>
            <w:rStyle w:val="Hipersaite"/>
            <w:rFonts w:eastAsiaTheme="majorEastAsia"/>
            <w:color w:val="auto"/>
          </w:rPr>
          <w:t>https://uww.org/event/u15-european-</w:t>
        </w:r>
      </w:hyperlink>
      <w:r w:rsidRPr="00493403">
        <w:t xml:space="preserve"> championships-0/medal-summary).</w:t>
      </w:r>
    </w:p>
    <w:p w14:paraId="7BB0A88C" w14:textId="77777777" w:rsidR="00CA2636" w:rsidRPr="00493403" w:rsidRDefault="00CA2636" w:rsidP="00CA2636">
      <w:pPr>
        <w:pStyle w:val="Paraststmeklis"/>
        <w:spacing w:before="0" w:beforeAutospacing="0" w:after="0" w:afterAutospacing="0"/>
        <w:ind w:right="42" w:firstLine="567"/>
        <w:jc w:val="both"/>
      </w:pPr>
    </w:p>
    <w:p w14:paraId="6484C1A0" w14:textId="2C13C8A8" w:rsidR="00CA2636" w:rsidRPr="00493403" w:rsidRDefault="00CA2636" w:rsidP="00CA2636">
      <w:pPr>
        <w:pStyle w:val="Paraststmeklis"/>
        <w:spacing w:before="0" w:beforeAutospacing="0" w:after="0" w:afterAutospacing="0"/>
        <w:ind w:right="42" w:firstLine="567"/>
        <w:jc w:val="both"/>
      </w:pPr>
      <w:r w:rsidRPr="00493403">
        <w:t>Izskatot saņemto iesniegumu, pašvaldības un Olaines sporta centra rīcībā esošo informāciju, konstatēts:</w:t>
      </w:r>
    </w:p>
    <w:p w14:paraId="5405015F" w14:textId="77777777" w:rsidR="00CA2636" w:rsidRPr="00493403" w:rsidRDefault="00CA2636" w:rsidP="00CA2636">
      <w:pPr>
        <w:pStyle w:val="Paraststmeklis"/>
        <w:spacing w:before="0" w:beforeAutospacing="0" w:after="0" w:afterAutospacing="0"/>
        <w:ind w:right="42" w:firstLine="567"/>
        <w:jc w:val="both"/>
      </w:pPr>
      <w:r w:rsidRPr="00493403">
        <w:t>Saskaņā ar Olaines novada pašvaldības domes 2024.gada 27.decembra saistošo noteikumu Nr.SN23/2024 “Par pašvaldības atbalstu sporta veicināšanai Olaines novadā” 9.punktu izņēmuma kārtā Dome var lemt par individuālu atbalstu sportistam:</w:t>
      </w:r>
    </w:p>
    <w:p w14:paraId="5F128914" w14:textId="77777777" w:rsidR="00CA2636" w:rsidRPr="00493403" w:rsidRDefault="00CA2636" w:rsidP="00CA2636">
      <w:pPr>
        <w:pStyle w:val="Paraststmeklis"/>
        <w:spacing w:before="0" w:beforeAutospacing="0" w:after="0" w:afterAutospacing="0"/>
        <w:ind w:right="42"/>
        <w:jc w:val="both"/>
      </w:pPr>
      <w:r w:rsidRPr="00493403">
        <w:t xml:space="preserve">    9.1. par viņa sasniegumiem un ieguldījumu sportā, pārstāvot Olaines novadu.</w:t>
      </w:r>
    </w:p>
    <w:p w14:paraId="6521AFDC" w14:textId="77777777" w:rsidR="00CA2636" w:rsidRPr="00493403" w:rsidRDefault="00CA2636" w:rsidP="00CA2636">
      <w:pPr>
        <w:pStyle w:val="Paraststmeklis"/>
        <w:spacing w:before="0" w:beforeAutospacing="0" w:after="0" w:afterAutospacing="0"/>
        <w:ind w:right="42" w:firstLine="567"/>
        <w:jc w:val="both"/>
      </w:pPr>
      <w:r w:rsidRPr="00493403">
        <w:t>Secināms, ka sportiste Darja Markova</w:t>
      </w:r>
      <w:r>
        <w:t>,</w:t>
      </w:r>
      <w:r w:rsidRPr="00493403">
        <w:t xml:space="preserve"> izcīnot Eiropas čempionātā brīvajā cīņā sievietēm pirmo vietu svara kategorijā līdz 62 kg, ir nesusi Olaines novada pašvaldības vārdu Eiropas līmenī, ievērojot sportistes sasniegumus, piešķirama sportistei Darjai Markovai naudas balv</w:t>
      </w:r>
      <w:r>
        <w:t>a</w:t>
      </w:r>
      <w:r w:rsidRPr="00493403">
        <w:t xml:space="preserve"> 500,- EUR apmērā.</w:t>
      </w:r>
    </w:p>
    <w:p w14:paraId="586484D4" w14:textId="77777777" w:rsidR="00CA2636" w:rsidRPr="00493403" w:rsidRDefault="00CA2636" w:rsidP="00CA2636">
      <w:pPr>
        <w:pStyle w:val="Paraststmeklis"/>
        <w:spacing w:before="0" w:beforeAutospacing="0" w:after="0" w:afterAutospacing="0"/>
        <w:ind w:right="42"/>
        <w:jc w:val="both"/>
      </w:pPr>
    </w:p>
    <w:p w14:paraId="2348A72A" w14:textId="77777777" w:rsidR="00CA2636" w:rsidRPr="00493403" w:rsidRDefault="00CA2636" w:rsidP="00CA2636">
      <w:pPr>
        <w:pStyle w:val="Paraststmeklis"/>
        <w:spacing w:before="0" w:beforeAutospacing="0" w:after="0" w:afterAutospacing="0"/>
        <w:ind w:right="42" w:firstLine="567"/>
        <w:jc w:val="both"/>
      </w:pPr>
      <w:r w:rsidRPr="00493403">
        <w:t xml:space="preserve">Ievērojot iepriekš minēto, Finanšu komitejas 2025.gada 16.jūlija sēdes </w:t>
      </w:r>
      <w:r w:rsidRPr="00651894">
        <w:t xml:space="preserve">protokolu Nr.8  </w:t>
      </w:r>
      <w:r w:rsidRPr="00493403">
        <w:t xml:space="preserve">un, pamatojoties uz  Pašvaldību likuma 10.panta pirmās daļas 21.punktu,  Olaines novada pašvaldības domes 2024.gada 27.decembra saistošo noteikumu Nr.SN23/2024 “Par pašvaldības atbalstu sporta veicināšanai Olaines novadā” 9.1.apakšpunktu, </w:t>
      </w:r>
      <w:r w:rsidRPr="00493403">
        <w:rPr>
          <w:b/>
          <w:bCs/>
        </w:rPr>
        <w:t>dome nolemj</w:t>
      </w:r>
      <w:r w:rsidRPr="00493403">
        <w:t>:</w:t>
      </w:r>
    </w:p>
    <w:p w14:paraId="3541AA2F" w14:textId="28F06B90" w:rsidR="00CA2636" w:rsidRPr="00493403" w:rsidRDefault="00CA2636" w:rsidP="00CA2636">
      <w:pPr>
        <w:pStyle w:val="Paraststmeklis"/>
        <w:numPr>
          <w:ilvl w:val="0"/>
          <w:numId w:val="13"/>
        </w:numPr>
        <w:ind w:right="42"/>
        <w:jc w:val="both"/>
      </w:pPr>
      <w:r w:rsidRPr="00493403">
        <w:t>Piešķirt naudas balvu Darjai Markovai, personas kods</w:t>
      </w:r>
      <w:r w:rsidR="00DE02A2">
        <w:t>_</w:t>
      </w:r>
      <w:r w:rsidRPr="00493403">
        <w:t xml:space="preserve">, 500 EUR (pieci simti </w:t>
      </w:r>
      <w:r w:rsidRPr="00493403">
        <w:rPr>
          <w:i/>
          <w:iCs/>
        </w:rPr>
        <w:t>euro</w:t>
      </w:r>
      <w:r w:rsidRPr="00493403">
        <w:t>) apmērā;</w:t>
      </w:r>
    </w:p>
    <w:p w14:paraId="059D18D5" w14:textId="5A0A215D" w:rsidR="00CA2636" w:rsidRPr="00CA2636" w:rsidRDefault="00CA2636" w:rsidP="00CA2636">
      <w:pPr>
        <w:pStyle w:val="Paraststmeklis"/>
        <w:numPr>
          <w:ilvl w:val="0"/>
          <w:numId w:val="13"/>
        </w:numPr>
        <w:ind w:right="42"/>
        <w:jc w:val="both"/>
      </w:pPr>
      <w:r w:rsidRPr="00493403">
        <w:t xml:space="preserve">Uzdot pašvaldības Finanšu un grāmatvedības nodaļai lēmuma 1.punktā noteikto naudas balvu pārskaitīt </w:t>
      </w:r>
      <w:r w:rsidR="00DE02A2">
        <w:t>A M</w:t>
      </w:r>
      <w:r w:rsidRPr="00493403">
        <w:t>, personas kods</w:t>
      </w:r>
      <w:r w:rsidR="00DE02A2">
        <w:t>_</w:t>
      </w:r>
      <w:r>
        <w:t>,</w:t>
      </w:r>
      <w:r w:rsidRPr="00493403">
        <w:t xml:space="preserve"> (AS Swedbank, konta numurs</w:t>
      </w:r>
      <w:r w:rsidR="00DE02A2">
        <w:t>_</w:t>
      </w:r>
      <w:r w:rsidRPr="00493403">
        <w:t>) no Olaines novada pašvaldības pamatbudžeta izdevumu sadaļas “Dažādu izglītības pasākumu atbalsta fonds” (EKK 6422).</w:t>
      </w:r>
    </w:p>
    <w:p w14:paraId="76CE4D7C" w14:textId="77777777" w:rsidR="00CA2636" w:rsidRPr="00493403" w:rsidRDefault="00CA2636" w:rsidP="00CA2636">
      <w:pPr>
        <w:ind w:right="42"/>
        <w:jc w:val="both"/>
        <w:rPr>
          <w:szCs w:val="24"/>
        </w:rPr>
      </w:pPr>
      <w:r w:rsidRPr="00493403">
        <w:rPr>
          <w:szCs w:val="24"/>
        </w:rPr>
        <w:t>Priekšsēdētājs</w:t>
      </w:r>
      <w:r w:rsidRPr="00493403">
        <w:rPr>
          <w:szCs w:val="24"/>
        </w:rPr>
        <w:tab/>
      </w:r>
      <w:r w:rsidRPr="00493403">
        <w:rPr>
          <w:szCs w:val="24"/>
        </w:rPr>
        <w:tab/>
      </w:r>
      <w:r w:rsidRPr="00493403">
        <w:rPr>
          <w:szCs w:val="24"/>
        </w:rPr>
        <w:tab/>
      </w:r>
      <w:r w:rsidRPr="00493403">
        <w:rPr>
          <w:szCs w:val="24"/>
        </w:rPr>
        <w:tab/>
      </w:r>
      <w:r w:rsidRPr="00493403">
        <w:rPr>
          <w:szCs w:val="24"/>
        </w:rPr>
        <w:tab/>
      </w:r>
      <w:r w:rsidRPr="00493403">
        <w:rPr>
          <w:szCs w:val="24"/>
        </w:rPr>
        <w:tab/>
      </w:r>
      <w:r w:rsidRPr="00493403">
        <w:rPr>
          <w:szCs w:val="24"/>
        </w:rPr>
        <w:tab/>
      </w:r>
      <w:r w:rsidRPr="00493403">
        <w:rPr>
          <w:szCs w:val="24"/>
        </w:rPr>
        <w:tab/>
      </w:r>
      <w:r w:rsidRPr="00493403">
        <w:rPr>
          <w:szCs w:val="24"/>
        </w:rPr>
        <w:tab/>
        <w:t>A.Bergs</w:t>
      </w:r>
    </w:p>
    <w:p w14:paraId="637F9165" w14:textId="77777777" w:rsidR="00CA2636" w:rsidRPr="00493403" w:rsidRDefault="00CA2636" w:rsidP="00CA2636">
      <w:pPr>
        <w:ind w:right="42"/>
        <w:jc w:val="both"/>
        <w:rPr>
          <w:szCs w:val="24"/>
        </w:rPr>
      </w:pPr>
    </w:p>
    <w:p w14:paraId="2FF9B991" w14:textId="77777777" w:rsidR="00CA2636" w:rsidRDefault="00CA2636" w:rsidP="00CA2636">
      <w:pPr>
        <w:ind w:right="42"/>
        <w:jc w:val="both"/>
        <w:rPr>
          <w:szCs w:val="24"/>
        </w:rPr>
      </w:pPr>
      <w:r w:rsidRPr="00493403">
        <w:rPr>
          <w:szCs w:val="24"/>
        </w:rPr>
        <w:t>Iesniedz: Finanšu komiteja</w:t>
      </w:r>
    </w:p>
    <w:p w14:paraId="1A50BC68" w14:textId="77777777" w:rsidR="00CA2636" w:rsidRPr="00493403" w:rsidRDefault="00CA2636" w:rsidP="00CA2636">
      <w:pPr>
        <w:ind w:right="42"/>
        <w:jc w:val="both"/>
        <w:rPr>
          <w:szCs w:val="24"/>
        </w:rPr>
      </w:pPr>
      <w:r w:rsidRPr="00493403">
        <w:rPr>
          <w:szCs w:val="24"/>
        </w:rPr>
        <w:t>Sagatavoja: Olaines Sporta centra direktors E.Antonišķis</w:t>
      </w:r>
    </w:p>
    <w:p w14:paraId="26589542" w14:textId="77777777" w:rsidR="00CA2636" w:rsidRPr="00493403" w:rsidRDefault="00CA2636" w:rsidP="00CA2636">
      <w:pPr>
        <w:ind w:right="42" w:firstLine="720"/>
        <w:jc w:val="both"/>
        <w:rPr>
          <w:szCs w:val="24"/>
        </w:rPr>
      </w:pPr>
    </w:p>
    <w:p w14:paraId="2F62D6A6" w14:textId="77777777" w:rsidR="00CA2636" w:rsidRPr="00493403" w:rsidRDefault="00CA2636" w:rsidP="00CA2636">
      <w:pPr>
        <w:ind w:right="42"/>
        <w:jc w:val="both"/>
        <w:rPr>
          <w:szCs w:val="24"/>
        </w:rPr>
      </w:pPr>
      <w:r w:rsidRPr="00493403">
        <w:rPr>
          <w:szCs w:val="24"/>
        </w:rPr>
        <w:t>Lēmumu izsniegt:</w:t>
      </w:r>
    </w:p>
    <w:p w14:paraId="7DD177B1" w14:textId="77777777" w:rsidR="00CA2636" w:rsidRPr="00493403" w:rsidRDefault="00CA2636" w:rsidP="00CA2636">
      <w:pPr>
        <w:ind w:right="42"/>
        <w:rPr>
          <w:szCs w:val="24"/>
        </w:rPr>
      </w:pPr>
      <w:r w:rsidRPr="00493403">
        <w:rPr>
          <w:szCs w:val="24"/>
        </w:rPr>
        <w:t>Finanšu un grāmatvedības nodaļai</w:t>
      </w:r>
    </w:p>
    <w:p w14:paraId="3A290CBC" w14:textId="77777777" w:rsidR="00DE02A2" w:rsidRDefault="00DE02A2" w:rsidP="00CA2636">
      <w:pPr>
        <w:jc w:val="center"/>
        <w:rPr>
          <w:szCs w:val="24"/>
        </w:rPr>
      </w:pPr>
    </w:p>
    <w:p w14:paraId="4DDB1BE0" w14:textId="51AECE31" w:rsidR="00CA2636" w:rsidRPr="00CA2636" w:rsidRDefault="00CA2636" w:rsidP="00CA2636">
      <w:pPr>
        <w:jc w:val="center"/>
        <w:rPr>
          <w:szCs w:val="24"/>
        </w:rPr>
      </w:pPr>
      <w:r w:rsidRPr="00CA2636">
        <w:rPr>
          <w:szCs w:val="24"/>
        </w:rPr>
        <w:lastRenderedPageBreak/>
        <w:t>Lēmuma projekts</w:t>
      </w:r>
    </w:p>
    <w:p w14:paraId="69C941DB" w14:textId="77777777" w:rsidR="00CA2636" w:rsidRPr="00CA2636" w:rsidRDefault="00CA2636" w:rsidP="00CA2636">
      <w:pPr>
        <w:jc w:val="center"/>
        <w:rPr>
          <w:szCs w:val="24"/>
        </w:rPr>
      </w:pPr>
      <w:r w:rsidRPr="00CA2636">
        <w:rPr>
          <w:szCs w:val="24"/>
        </w:rPr>
        <w:t>Olainē</w:t>
      </w:r>
    </w:p>
    <w:p w14:paraId="68F05475" w14:textId="77777777" w:rsidR="00CA2636" w:rsidRPr="00CA2636" w:rsidRDefault="00CA2636" w:rsidP="00CA2636">
      <w:pPr>
        <w:jc w:val="center"/>
        <w:rPr>
          <w:szCs w:val="24"/>
        </w:rPr>
      </w:pPr>
    </w:p>
    <w:tbl>
      <w:tblPr>
        <w:tblStyle w:val="Reatabula"/>
        <w:tblW w:w="91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7"/>
        <w:gridCol w:w="4279"/>
      </w:tblGrid>
      <w:tr w:rsidR="00CA2636" w:rsidRPr="00CA2636" w14:paraId="227EC63D" w14:textId="77777777" w:rsidTr="00FB11E5">
        <w:trPr>
          <w:jc w:val="center"/>
        </w:trPr>
        <w:tc>
          <w:tcPr>
            <w:tcW w:w="4867" w:type="dxa"/>
          </w:tcPr>
          <w:p w14:paraId="66E50DE7" w14:textId="77777777" w:rsidR="00CA2636" w:rsidRPr="00CA2636" w:rsidRDefault="00CA2636" w:rsidP="00FB11E5">
            <w:pPr>
              <w:pStyle w:val="Default"/>
              <w:rPr>
                <w:rFonts w:ascii="Times New Roman" w:hAnsi="Times New Roman" w:cs="Times New Roman"/>
              </w:rPr>
            </w:pPr>
            <w:r w:rsidRPr="00CA2636">
              <w:rPr>
                <w:rFonts w:ascii="Times New Roman" w:hAnsi="Times New Roman" w:cs="Times New Roman"/>
              </w:rPr>
              <w:t>2025.gada 30.jūlijā</w:t>
            </w:r>
          </w:p>
        </w:tc>
        <w:tc>
          <w:tcPr>
            <w:tcW w:w="4279" w:type="dxa"/>
          </w:tcPr>
          <w:p w14:paraId="7C534B5A" w14:textId="77777777" w:rsidR="00CA2636" w:rsidRPr="00CA2636" w:rsidRDefault="00CA2636" w:rsidP="00FB11E5">
            <w:pPr>
              <w:pStyle w:val="Default"/>
              <w:jc w:val="right"/>
              <w:rPr>
                <w:rFonts w:ascii="Times New Roman" w:hAnsi="Times New Roman" w:cs="Times New Roman"/>
              </w:rPr>
            </w:pPr>
            <w:r w:rsidRPr="00CA2636">
              <w:rPr>
                <w:rFonts w:ascii="Times New Roman" w:hAnsi="Times New Roman" w:cs="Times New Roman"/>
              </w:rPr>
              <w:t>Nr.9</w:t>
            </w:r>
          </w:p>
        </w:tc>
      </w:tr>
    </w:tbl>
    <w:p w14:paraId="7487E674" w14:textId="77777777" w:rsidR="00CA2636" w:rsidRPr="00CA2636" w:rsidRDefault="00CA2636" w:rsidP="00CA2636">
      <w:pPr>
        <w:jc w:val="center"/>
        <w:rPr>
          <w:szCs w:val="24"/>
        </w:rPr>
      </w:pPr>
    </w:p>
    <w:p w14:paraId="1CA0D73F" w14:textId="77777777" w:rsidR="00CA2636" w:rsidRPr="00CA2636" w:rsidRDefault="00CA2636" w:rsidP="00CA2636">
      <w:pPr>
        <w:rPr>
          <w:b/>
          <w:bCs/>
          <w:szCs w:val="24"/>
          <w:lang w:eastAsia="lv-LV"/>
        </w:rPr>
      </w:pPr>
      <w:r w:rsidRPr="00CA2636">
        <w:rPr>
          <w:b/>
          <w:bCs/>
          <w:szCs w:val="24"/>
          <w:lang w:eastAsia="lv-LV"/>
        </w:rPr>
        <w:t>Par Olaines 1. un 2.vidusskolas 1.klašu skolēnu</w:t>
      </w:r>
    </w:p>
    <w:p w14:paraId="616E3CF7" w14:textId="77777777" w:rsidR="00CA2636" w:rsidRPr="00CA2636" w:rsidRDefault="00CA2636" w:rsidP="00CA2636">
      <w:pPr>
        <w:rPr>
          <w:b/>
          <w:bCs/>
          <w:szCs w:val="24"/>
          <w:lang w:eastAsia="lv-LV"/>
        </w:rPr>
      </w:pPr>
      <w:r w:rsidRPr="00CA2636">
        <w:rPr>
          <w:b/>
          <w:bCs/>
          <w:szCs w:val="24"/>
          <w:lang w:eastAsia="lv-LV"/>
        </w:rPr>
        <w:t>apsveikšanu Zinību dienā</w:t>
      </w:r>
    </w:p>
    <w:p w14:paraId="5D25A898" w14:textId="77777777" w:rsidR="00CA2636" w:rsidRPr="00CA2636" w:rsidRDefault="00CA2636" w:rsidP="00CA2636">
      <w:pPr>
        <w:jc w:val="center"/>
        <w:rPr>
          <w:szCs w:val="24"/>
          <w:lang w:eastAsia="lv-LV"/>
        </w:rPr>
      </w:pPr>
    </w:p>
    <w:p w14:paraId="08C1B965" w14:textId="5B5290F9" w:rsidR="00CA2636" w:rsidRPr="00CA2636" w:rsidRDefault="00CA2636" w:rsidP="00CA2636">
      <w:pPr>
        <w:ind w:firstLine="567"/>
        <w:jc w:val="both"/>
        <w:rPr>
          <w:lang w:eastAsia="lv-LV"/>
        </w:rPr>
      </w:pPr>
      <w:r w:rsidRPr="00CA2636">
        <w:rPr>
          <w:lang w:eastAsia="lv-LV"/>
        </w:rPr>
        <w:t xml:space="preserve">Saskaņā ar Olaines novada pašvaldības izglītības un kultūras nodaļas vadītāja p.i. S.Reinsones 2025.gada 22.jūlija uzziņu “Par Olaines 1. un 2.vidusskolas 1.klašu skolēnu apsveikšanu Zinību dienā 2025.gada 1.septembrī ar pašvaldības suvenīru komplektu (12 krāsainie zīmuļi koka kastē)” un, pamatojoties uz Pašvaldību likuma 4.panta pirmās daļas 4.punktu, 5.pantu un </w:t>
      </w:r>
      <w:r w:rsidRPr="00CA2636">
        <w:rPr>
          <w:szCs w:val="24"/>
          <w:lang w:eastAsia="lv-LV"/>
        </w:rPr>
        <w:t>Olaines novada pašvaldības domes 2025.gada 29.j</w:t>
      </w:r>
      <w:r w:rsidRPr="00CA2636">
        <w:rPr>
          <w:szCs w:val="24"/>
        </w:rPr>
        <w:t xml:space="preserve">anvāra saistošajiem noteikumiem Nr.SN1/2025 </w:t>
      </w:r>
      <w:r w:rsidRPr="00CA2636">
        <w:rPr>
          <w:szCs w:val="24"/>
          <w:lang w:eastAsia="lv-LV"/>
        </w:rPr>
        <w:t>“Par Olaines novada pašvaldības budžetu 2025.gadam”</w:t>
      </w:r>
      <w:r w:rsidRPr="00CA2636">
        <w:t xml:space="preserve">, </w:t>
      </w:r>
      <w:r w:rsidRPr="00CA2636">
        <w:rPr>
          <w:b/>
          <w:lang w:eastAsia="lv-LV"/>
        </w:rPr>
        <w:t>dome nolemj</w:t>
      </w:r>
      <w:r w:rsidRPr="00CA2636">
        <w:rPr>
          <w:lang w:eastAsia="lv-LV"/>
        </w:rPr>
        <w:t>:</w:t>
      </w:r>
    </w:p>
    <w:p w14:paraId="0AF219EE" w14:textId="77777777" w:rsidR="00CA2636" w:rsidRPr="00CA2636" w:rsidRDefault="00CA2636" w:rsidP="00CA2636">
      <w:pPr>
        <w:ind w:firstLine="720"/>
        <w:jc w:val="both"/>
        <w:rPr>
          <w:szCs w:val="24"/>
          <w:lang w:eastAsia="lv-LV"/>
        </w:rPr>
      </w:pPr>
    </w:p>
    <w:p w14:paraId="04D988D2" w14:textId="77777777" w:rsidR="00CA2636" w:rsidRPr="00CA2636" w:rsidRDefault="00CA2636" w:rsidP="00CA2636">
      <w:pPr>
        <w:ind w:left="709" w:hanging="283"/>
        <w:jc w:val="both"/>
        <w:rPr>
          <w:szCs w:val="24"/>
          <w:lang w:eastAsia="lv-LV"/>
        </w:rPr>
      </w:pPr>
      <w:r w:rsidRPr="00CA2636">
        <w:rPr>
          <w:szCs w:val="24"/>
          <w:lang w:eastAsia="lv-LV"/>
        </w:rPr>
        <w:t>1. Apsveikt Olaines 1. un 2.vidusskolas 1.klašu skolēnus Zinību dienā 2025.gada 1.septembrī ar pašvaldības suvenīru komplektu (</w:t>
      </w:r>
      <w:r w:rsidRPr="00CA2636">
        <w:rPr>
          <w:lang w:eastAsia="lv-LV"/>
        </w:rPr>
        <w:t>12 krāsainie zīmuļi koka kastē</w:t>
      </w:r>
      <w:r w:rsidRPr="00CA2636">
        <w:rPr>
          <w:szCs w:val="24"/>
          <w:lang w:eastAsia="lv-LV"/>
        </w:rPr>
        <w:t>).</w:t>
      </w:r>
    </w:p>
    <w:p w14:paraId="28628D19" w14:textId="77777777" w:rsidR="00CA2636" w:rsidRPr="00CA2636" w:rsidRDefault="00CA2636" w:rsidP="00CA2636">
      <w:pPr>
        <w:ind w:left="709" w:hanging="283"/>
        <w:jc w:val="both"/>
        <w:rPr>
          <w:szCs w:val="24"/>
          <w:lang w:eastAsia="lv-LV"/>
        </w:rPr>
      </w:pPr>
      <w:r w:rsidRPr="00CA2636">
        <w:rPr>
          <w:szCs w:val="24"/>
          <w:lang w:eastAsia="lv-LV"/>
        </w:rPr>
        <w:t>2. Uzdot Izglītības un kultūras nodaļai organizēt pašvaldības suvenīru komplektu (</w:t>
      </w:r>
      <w:r w:rsidRPr="00CA2636">
        <w:rPr>
          <w:lang w:eastAsia="lv-LV"/>
        </w:rPr>
        <w:t>12 krāsainie zīmuļi koka kastē, ar uzrakstu “SKOLĒNS 2025, OLAINES NOVADS”</w:t>
      </w:r>
      <w:r w:rsidRPr="00CA2636">
        <w:rPr>
          <w:szCs w:val="24"/>
          <w:lang w:eastAsia="lv-LV"/>
        </w:rPr>
        <w:t>) iegādi Olaines 1. un 2.vidusskolas 1.klašu skolēnu apsveikšanai Zinību dienā.</w:t>
      </w:r>
    </w:p>
    <w:p w14:paraId="67CBC362" w14:textId="77777777" w:rsidR="00CA2636" w:rsidRPr="00CA2636" w:rsidRDefault="00CA2636" w:rsidP="00CA2636">
      <w:pPr>
        <w:ind w:left="709" w:hanging="283"/>
        <w:jc w:val="both"/>
        <w:rPr>
          <w:szCs w:val="24"/>
          <w:lang w:eastAsia="lv-LV"/>
        </w:rPr>
      </w:pPr>
      <w:r w:rsidRPr="00CA2636">
        <w:rPr>
          <w:szCs w:val="24"/>
          <w:lang w:eastAsia="lv-LV"/>
        </w:rPr>
        <w:t xml:space="preserve">3. </w:t>
      </w:r>
      <w:r w:rsidRPr="00CA2636">
        <w:rPr>
          <w:bCs/>
          <w:szCs w:val="24"/>
        </w:rPr>
        <w:t xml:space="preserve">Uzdot Finanšu un grāmatvedības nodaļai </w:t>
      </w:r>
      <w:r w:rsidRPr="00CA2636">
        <w:rPr>
          <w:szCs w:val="24"/>
          <w:lang w:eastAsia="lv-LV"/>
        </w:rPr>
        <w:t xml:space="preserve">apmaksāt pašvaldības suvenīru komplektu iegādes izdevumus līdz EUR 1431.00 (t.sk. PVN) no </w:t>
      </w:r>
      <w:r w:rsidRPr="00CA2636">
        <w:rPr>
          <w:rFonts w:eastAsia="Lucida Sans Unicode"/>
          <w:bCs/>
          <w:szCs w:val="24"/>
          <w:lang w:eastAsia="lv-LV"/>
        </w:rPr>
        <w:t xml:space="preserve">Olaines </w:t>
      </w:r>
      <w:r w:rsidRPr="00CA2636">
        <w:rPr>
          <w:szCs w:val="24"/>
          <w:lang w:eastAsia="lv-LV"/>
        </w:rPr>
        <w:t>novada pašvaldības pamatbudžeta izdevumu sadaļas “</w:t>
      </w:r>
      <w:r w:rsidRPr="00CA2636">
        <w:rPr>
          <w:szCs w:val="24"/>
        </w:rPr>
        <w:t xml:space="preserve">Dažādu izglītības pasākumu atbalsta </w:t>
      </w:r>
      <w:r w:rsidRPr="00CA2636">
        <w:rPr>
          <w:bCs/>
          <w:szCs w:val="24"/>
        </w:rPr>
        <w:t>fonds”</w:t>
      </w:r>
      <w:r w:rsidRPr="00CA2636">
        <w:rPr>
          <w:bCs/>
          <w:szCs w:val="24"/>
          <w:lang w:eastAsia="lv-LV"/>
        </w:rPr>
        <w:t xml:space="preserve"> </w:t>
      </w:r>
      <w:r w:rsidRPr="00CA2636">
        <w:rPr>
          <w:bCs/>
          <w:szCs w:val="24"/>
        </w:rPr>
        <w:t>saskaņā ar iesniegtajiem rēķiniem</w:t>
      </w:r>
      <w:r w:rsidRPr="00CA2636">
        <w:rPr>
          <w:szCs w:val="24"/>
          <w:lang w:eastAsia="lv-LV"/>
        </w:rPr>
        <w:t>.</w:t>
      </w:r>
    </w:p>
    <w:p w14:paraId="0F137580" w14:textId="77777777" w:rsidR="00CA2636" w:rsidRPr="00CA2636" w:rsidRDefault="00CA2636" w:rsidP="00CA2636">
      <w:pPr>
        <w:ind w:right="469"/>
        <w:rPr>
          <w:szCs w:val="24"/>
        </w:rPr>
      </w:pPr>
    </w:p>
    <w:p w14:paraId="788F5C61" w14:textId="77777777" w:rsidR="00CA2636" w:rsidRPr="00CA2636" w:rsidRDefault="00CA2636" w:rsidP="00CA2636">
      <w:pPr>
        <w:ind w:right="469"/>
        <w:jc w:val="both"/>
        <w:rPr>
          <w:szCs w:val="24"/>
        </w:rPr>
      </w:pPr>
    </w:p>
    <w:p w14:paraId="2ED7EDE0" w14:textId="77777777" w:rsidR="00CA2636" w:rsidRPr="00CA2636" w:rsidRDefault="00CA2636" w:rsidP="00CA2636">
      <w:pPr>
        <w:ind w:right="469"/>
        <w:jc w:val="both"/>
        <w:rPr>
          <w:szCs w:val="24"/>
        </w:rPr>
      </w:pPr>
    </w:p>
    <w:p w14:paraId="2CCD6EF0" w14:textId="77777777" w:rsidR="00CA2636" w:rsidRPr="00CA2636" w:rsidRDefault="00CA2636" w:rsidP="00CA2636">
      <w:pPr>
        <w:ind w:right="469"/>
        <w:jc w:val="both"/>
        <w:rPr>
          <w:szCs w:val="24"/>
        </w:rPr>
      </w:pPr>
    </w:p>
    <w:p w14:paraId="6025A861" w14:textId="77777777" w:rsidR="00CA2636" w:rsidRPr="00CA2636" w:rsidRDefault="00CA2636" w:rsidP="00CA2636">
      <w:pPr>
        <w:rPr>
          <w:szCs w:val="24"/>
        </w:rPr>
      </w:pPr>
      <w:r w:rsidRPr="00CA2636">
        <w:rPr>
          <w:szCs w:val="24"/>
        </w:rPr>
        <w:t>Priekšsēdētājs</w:t>
      </w:r>
      <w:r w:rsidRPr="00CA2636">
        <w:rPr>
          <w:szCs w:val="24"/>
        </w:rPr>
        <w:tab/>
      </w:r>
      <w:r w:rsidRPr="00CA2636">
        <w:rPr>
          <w:szCs w:val="24"/>
        </w:rPr>
        <w:tab/>
      </w:r>
      <w:r w:rsidRPr="00CA2636">
        <w:rPr>
          <w:szCs w:val="24"/>
        </w:rPr>
        <w:tab/>
      </w:r>
      <w:r w:rsidRPr="00CA2636">
        <w:rPr>
          <w:szCs w:val="24"/>
        </w:rPr>
        <w:tab/>
      </w:r>
      <w:r w:rsidRPr="00CA2636">
        <w:rPr>
          <w:szCs w:val="24"/>
        </w:rPr>
        <w:tab/>
      </w:r>
      <w:r w:rsidRPr="00CA2636">
        <w:rPr>
          <w:szCs w:val="24"/>
        </w:rPr>
        <w:tab/>
      </w:r>
      <w:r w:rsidRPr="00CA2636">
        <w:rPr>
          <w:szCs w:val="24"/>
        </w:rPr>
        <w:tab/>
      </w:r>
      <w:r w:rsidRPr="00CA2636">
        <w:rPr>
          <w:szCs w:val="24"/>
        </w:rPr>
        <w:tab/>
      </w:r>
      <w:r w:rsidRPr="00CA2636">
        <w:rPr>
          <w:szCs w:val="24"/>
        </w:rPr>
        <w:tab/>
      </w:r>
      <w:r w:rsidRPr="00CA2636">
        <w:rPr>
          <w:szCs w:val="24"/>
        </w:rPr>
        <w:tab/>
        <w:t>A. Bergs</w:t>
      </w:r>
    </w:p>
    <w:p w14:paraId="1FB97E1D" w14:textId="77777777" w:rsidR="00CA2636" w:rsidRPr="00CA2636" w:rsidRDefault="00CA2636" w:rsidP="00CA2636">
      <w:pPr>
        <w:rPr>
          <w:szCs w:val="24"/>
        </w:rPr>
      </w:pPr>
    </w:p>
    <w:p w14:paraId="2A27CF17" w14:textId="77777777" w:rsidR="00CA2636" w:rsidRPr="00CA2636" w:rsidRDefault="00CA2636" w:rsidP="00CA2636">
      <w:pPr>
        <w:rPr>
          <w:szCs w:val="24"/>
        </w:rPr>
      </w:pPr>
    </w:p>
    <w:p w14:paraId="544073CE" w14:textId="77777777" w:rsidR="00CA2636" w:rsidRPr="00CA2636" w:rsidRDefault="00CA2636" w:rsidP="00CA2636">
      <w:pPr>
        <w:rPr>
          <w:szCs w:val="24"/>
        </w:rPr>
      </w:pPr>
    </w:p>
    <w:p w14:paraId="47A7867E" w14:textId="77777777" w:rsidR="00CA2636" w:rsidRPr="00CA2636" w:rsidRDefault="00CA2636" w:rsidP="00CA2636">
      <w:pPr>
        <w:rPr>
          <w:szCs w:val="24"/>
        </w:rPr>
      </w:pPr>
      <w:r w:rsidRPr="00CA2636">
        <w:rPr>
          <w:szCs w:val="24"/>
        </w:rPr>
        <w:t>Iesniedz: domes priekšsēdētājs A.Bergs</w:t>
      </w:r>
    </w:p>
    <w:p w14:paraId="00DF75C1" w14:textId="77777777" w:rsidR="00CA2636" w:rsidRPr="00CA2636" w:rsidRDefault="00CA2636" w:rsidP="00CA2636">
      <w:pPr>
        <w:rPr>
          <w:szCs w:val="24"/>
        </w:rPr>
      </w:pPr>
      <w:r w:rsidRPr="00CA2636">
        <w:rPr>
          <w:szCs w:val="24"/>
        </w:rPr>
        <w:t>Sagatavoja: Izglītības un kultūras nodaļas vadītāja p.i. S.Reinsone</w:t>
      </w:r>
    </w:p>
    <w:p w14:paraId="17B528C2" w14:textId="77777777" w:rsidR="00CA2636" w:rsidRPr="00CA2636" w:rsidRDefault="00CA2636" w:rsidP="00CA2636">
      <w:pPr>
        <w:rPr>
          <w:szCs w:val="24"/>
        </w:rPr>
      </w:pPr>
    </w:p>
    <w:p w14:paraId="1BE9646F" w14:textId="77777777" w:rsidR="00CA2636" w:rsidRPr="00CA2636" w:rsidRDefault="00CA2636" w:rsidP="00CA2636">
      <w:pPr>
        <w:jc w:val="both"/>
        <w:rPr>
          <w:szCs w:val="24"/>
          <w:lang w:eastAsia="lv-LV"/>
        </w:rPr>
      </w:pPr>
    </w:p>
    <w:p w14:paraId="63BEC004" w14:textId="77777777" w:rsidR="00CA2636" w:rsidRPr="00CA2636" w:rsidRDefault="00CA2636" w:rsidP="00CA2636">
      <w:pPr>
        <w:jc w:val="both"/>
        <w:rPr>
          <w:szCs w:val="24"/>
          <w:lang w:eastAsia="lv-LV"/>
        </w:rPr>
      </w:pPr>
    </w:p>
    <w:p w14:paraId="27D938CD" w14:textId="77777777" w:rsidR="00CA2636" w:rsidRPr="00CA2636" w:rsidRDefault="00CA2636" w:rsidP="00CA2636">
      <w:pPr>
        <w:rPr>
          <w:szCs w:val="24"/>
        </w:rPr>
      </w:pPr>
      <w:r w:rsidRPr="00CA2636">
        <w:rPr>
          <w:szCs w:val="24"/>
        </w:rPr>
        <w:t>Lēmumu izsniegt:</w:t>
      </w:r>
    </w:p>
    <w:p w14:paraId="5364DC73" w14:textId="77777777" w:rsidR="00CA2636" w:rsidRPr="00CA2636" w:rsidRDefault="00CA2636" w:rsidP="00CA2636">
      <w:pPr>
        <w:jc w:val="both"/>
        <w:rPr>
          <w:szCs w:val="24"/>
          <w:lang w:eastAsia="lv-LV"/>
        </w:rPr>
      </w:pPr>
      <w:r w:rsidRPr="00CA2636">
        <w:rPr>
          <w:szCs w:val="24"/>
          <w:lang w:eastAsia="lv-LV"/>
        </w:rPr>
        <w:t>Finanšu un grāmatvedības nodaļai</w:t>
      </w:r>
    </w:p>
    <w:p w14:paraId="5F6A08A8" w14:textId="77777777" w:rsidR="00CA2636" w:rsidRPr="00CA2636" w:rsidRDefault="00CA2636" w:rsidP="00CA2636">
      <w:pPr>
        <w:jc w:val="both"/>
        <w:rPr>
          <w:szCs w:val="24"/>
          <w:lang w:eastAsia="lv-LV"/>
        </w:rPr>
      </w:pPr>
      <w:r w:rsidRPr="00CA2636">
        <w:rPr>
          <w:szCs w:val="24"/>
          <w:lang w:eastAsia="lv-LV"/>
        </w:rPr>
        <w:t>Izglītības un kultūras nodaļai</w:t>
      </w:r>
    </w:p>
    <w:p w14:paraId="01DB0FEB" w14:textId="77777777" w:rsidR="00CA2636" w:rsidRPr="00CA2636" w:rsidRDefault="00CA2636" w:rsidP="00CA2636">
      <w:pPr>
        <w:jc w:val="both"/>
        <w:rPr>
          <w:szCs w:val="24"/>
          <w:lang w:eastAsia="lv-LV"/>
        </w:rPr>
      </w:pPr>
      <w:r w:rsidRPr="00CA2636">
        <w:rPr>
          <w:szCs w:val="24"/>
          <w:lang w:eastAsia="lv-LV"/>
        </w:rPr>
        <w:t>sabiedrisko attiecību speciālistēm</w:t>
      </w:r>
    </w:p>
    <w:p w14:paraId="4BFE59A7" w14:textId="77777777" w:rsidR="00CA2636" w:rsidRPr="00CA2636" w:rsidRDefault="00CA2636" w:rsidP="00CA2636">
      <w:pPr>
        <w:jc w:val="both"/>
        <w:rPr>
          <w:szCs w:val="24"/>
          <w:lang w:eastAsia="lv-LV"/>
        </w:rPr>
      </w:pPr>
      <w:r w:rsidRPr="00CA2636">
        <w:rPr>
          <w:szCs w:val="24"/>
          <w:lang w:eastAsia="lv-LV"/>
        </w:rPr>
        <w:t>Olaines 1.vidusskolai</w:t>
      </w:r>
    </w:p>
    <w:p w14:paraId="77C226BF" w14:textId="77777777" w:rsidR="00CA2636" w:rsidRPr="00CA2636" w:rsidRDefault="00CA2636" w:rsidP="00CA2636">
      <w:pPr>
        <w:jc w:val="both"/>
        <w:rPr>
          <w:szCs w:val="24"/>
          <w:lang w:eastAsia="lv-LV"/>
        </w:rPr>
      </w:pPr>
      <w:r w:rsidRPr="00CA2636">
        <w:rPr>
          <w:szCs w:val="24"/>
          <w:lang w:eastAsia="lv-LV"/>
        </w:rPr>
        <w:t>Olaines 2.vidusskolai</w:t>
      </w:r>
    </w:p>
    <w:p w14:paraId="6E555E60" w14:textId="77777777" w:rsidR="00CA2636" w:rsidRPr="00CA2636" w:rsidRDefault="00CA2636" w:rsidP="00CA2636">
      <w:pPr>
        <w:rPr>
          <w:szCs w:val="24"/>
        </w:rPr>
      </w:pPr>
    </w:p>
    <w:p w14:paraId="5C1285C7" w14:textId="77777777" w:rsidR="00CA2636" w:rsidRDefault="00CA2636" w:rsidP="00CA2636">
      <w:pPr>
        <w:rPr>
          <w:szCs w:val="24"/>
        </w:rPr>
      </w:pPr>
    </w:p>
    <w:p w14:paraId="2E454338" w14:textId="77777777" w:rsidR="00CA2636" w:rsidRDefault="00CA2636" w:rsidP="00CA2636">
      <w:pPr>
        <w:rPr>
          <w:szCs w:val="24"/>
        </w:rPr>
      </w:pPr>
    </w:p>
    <w:p w14:paraId="0C090710" w14:textId="77777777" w:rsidR="00CA2636" w:rsidRDefault="00CA2636" w:rsidP="00CA2636">
      <w:pPr>
        <w:rPr>
          <w:szCs w:val="24"/>
        </w:rPr>
      </w:pPr>
    </w:p>
    <w:p w14:paraId="01F34EEC" w14:textId="77777777" w:rsidR="00CA2636" w:rsidRDefault="00CA2636" w:rsidP="00CA2636">
      <w:pPr>
        <w:rPr>
          <w:szCs w:val="24"/>
        </w:rPr>
      </w:pPr>
    </w:p>
    <w:p w14:paraId="7A13C440" w14:textId="77777777" w:rsidR="00CA2636" w:rsidRDefault="00CA2636" w:rsidP="00CA2636">
      <w:pPr>
        <w:rPr>
          <w:szCs w:val="24"/>
        </w:rPr>
      </w:pPr>
    </w:p>
    <w:p w14:paraId="43AEA67E" w14:textId="77777777" w:rsidR="00CA2636" w:rsidRPr="00472861" w:rsidRDefault="00CA2636" w:rsidP="007A2010">
      <w:pPr>
        <w:ind w:right="42"/>
        <w:jc w:val="center"/>
        <w:rPr>
          <w:szCs w:val="24"/>
        </w:rPr>
      </w:pPr>
      <w:r w:rsidRPr="00472861">
        <w:rPr>
          <w:szCs w:val="24"/>
        </w:rPr>
        <w:lastRenderedPageBreak/>
        <w:t>Lēmuma projekts</w:t>
      </w:r>
    </w:p>
    <w:p w14:paraId="1E361634" w14:textId="77777777" w:rsidR="00CA2636" w:rsidRPr="00472861" w:rsidRDefault="00CA2636" w:rsidP="007A2010">
      <w:pPr>
        <w:ind w:right="42"/>
        <w:jc w:val="center"/>
        <w:rPr>
          <w:szCs w:val="24"/>
        </w:rPr>
      </w:pPr>
      <w:r w:rsidRPr="00472861">
        <w:rPr>
          <w:szCs w:val="24"/>
        </w:rPr>
        <w:t>Olainē</w:t>
      </w:r>
    </w:p>
    <w:p w14:paraId="1BFE87FC" w14:textId="77777777" w:rsidR="00CA2636" w:rsidRPr="00472861" w:rsidRDefault="00CA2636" w:rsidP="007A2010">
      <w:pPr>
        <w:ind w:right="42"/>
        <w:jc w:val="both"/>
        <w:rPr>
          <w:szCs w:val="24"/>
        </w:rPr>
      </w:pPr>
      <w:r w:rsidRPr="00472861">
        <w:rPr>
          <w:szCs w:val="24"/>
        </w:rPr>
        <w:t xml:space="preserve">2025.gada 30.jūlijā </w:t>
      </w:r>
      <w:r w:rsidRPr="00472861">
        <w:rPr>
          <w:szCs w:val="24"/>
        </w:rPr>
        <w:tab/>
      </w:r>
      <w:r w:rsidRPr="00472861">
        <w:rPr>
          <w:szCs w:val="24"/>
        </w:rPr>
        <w:tab/>
      </w:r>
      <w:r w:rsidRPr="00472861">
        <w:rPr>
          <w:szCs w:val="24"/>
        </w:rPr>
        <w:tab/>
      </w:r>
      <w:r w:rsidRPr="00472861">
        <w:rPr>
          <w:szCs w:val="24"/>
        </w:rPr>
        <w:tab/>
      </w:r>
      <w:r w:rsidRPr="00472861">
        <w:rPr>
          <w:szCs w:val="24"/>
        </w:rPr>
        <w:tab/>
      </w:r>
      <w:r w:rsidRPr="00472861">
        <w:rPr>
          <w:szCs w:val="24"/>
        </w:rPr>
        <w:tab/>
      </w:r>
      <w:r w:rsidRPr="00472861">
        <w:rPr>
          <w:szCs w:val="24"/>
        </w:rPr>
        <w:tab/>
        <w:t xml:space="preserve">        </w:t>
      </w:r>
      <w:r w:rsidRPr="00472861">
        <w:rPr>
          <w:szCs w:val="24"/>
        </w:rPr>
        <w:tab/>
        <w:t>Nr.</w:t>
      </w:r>
      <w:r>
        <w:rPr>
          <w:szCs w:val="24"/>
        </w:rPr>
        <w:t>10</w:t>
      </w:r>
    </w:p>
    <w:p w14:paraId="0EB37FC7" w14:textId="77777777" w:rsidR="00CA2636" w:rsidRPr="00472861" w:rsidRDefault="00CA2636" w:rsidP="007A2010">
      <w:pPr>
        <w:ind w:right="42"/>
        <w:jc w:val="both"/>
        <w:rPr>
          <w:szCs w:val="24"/>
        </w:rPr>
      </w:pPr>
    </w:p>
    <w:p w14:paraId="1739B5BC" w14:textId="77777777" w:rsidR="00CA2636" w:rsidRPr="00472861" w:rsidRDefault="00CA2636" w:rsidP="007A2010">
      <w:pPr>
        <w:ind w:right="42"/>
        <w:jc w:val="center"/>
        <w:rPr>
          <w:b/>
          <w:bCs/>
          <w:szCs w:val="24"/>
        </w:rPr>
      </w:pPr>
      <w:r w:rsidRPr="00472861">
        <w:rPr>
          <w:b/>
          <w:bCs/>
          <w:szCs w:val="24"/>
        </w:rPr>
        <w:t>Par pilnvarojumu pašvaldības policijas amatpersonām pieņemt lēmumu par</w:t>
      </w:r>
    </w:p>
    <w:p w14:paraId="1BFDA8DE" w14:textId="77777777" w:rsidR="00CA2636" w:rsidRPr="00472861" w:rsidRDefault="00CA2636" w:rsidP="007A2010">
      <w:pPr>
        <w:ind w:right="42"/>
        <w:jc w:val="center"/>
        <w:rPr>
          <w:b/>
          <w:bCs/>
          <w:szCs w:val="24"/>
        </w:rPr>
      </w:pPr>
      <w:r w:rsidRPr="00472861">
        <w:rPr>
          <w:b/>
          <w:bCs/>
          <w:szCs w:val="24"/>
        </w:rPr>
        <w:t>transportlīdzekļa atzīšanu par ilgstoši atstātu uz ceļa un par atmestu</w:t>
      </w:r>
    </w:p>
    <w:p w14:paraId="6D440FA2" w14:textId="77777777" w:rsidR="00CA2636" w:rsidRPr="00472861" w:rsidRDefault="00CA2636" w:rsidP="007A2010">
      <w:pPr>
        <w:ind w:right="42"/>
        <w:jc w:val="center"/>
        <w:rPr>
          <w:b/>
          <w:bCs/>
          <w:szCs w:val="24"/>
        </w:rPr>
      </w:pPr>
      <w:r w:rsidRPr="00472861">
        <w:rPr>
          <w:b/>
          <w:bCs/>
          <w:szCs w:val="24"/>
        </w:rPr>
        <w:t>nolietotu transportlīdzekli</w:t>
      </w:r>
    </w:p>
    <w:p w14:paraId="6718A286" w14:textId="77777777" w:rsidR="00CA2636" w:rsidRPr="00472861" w:rsidRDefault="00CA2636" w:rsidP="007A2010">
      <w:pPr>
        <w:ind w:right="42"/>
        <w:rPr>
          <w:szCs w:val="24"/>
        </w:rPr>
      </w:pPr>
    </w:p>
    <w:p w14:paraId="371FE571" w14:textId="77777777" w:rsidR="00CA2636" w:rsidRPr="00472861" w:rsidRDefault="00CA2636" w:rsidP="007A2010">
      <w:pPr>
        <w:ind w:right="42" w:firstLine="720"/>
        <w:jc w:val="both"/>
        <w:rPr>
          <w:szCs w:val="24"/>
        </w:rPr>
      </w:pPr>
      <w:r w:rsidRPr="00472861">
        <w:rPr>
          <w:szCs w:val="24"/>
        </w:rPr>
        <w:t xml:space="preserve">Nolietotu transportlīdzekļu apsaimniekošanas likuma 7.panta pirmā daļa nosaka, ka pašvaldībai piederošās </w:t>
      </w:r>
      <w:r w:rsidRPr="00472861">
        <w:rPr>
          <w:b/>
          <w:bCs/>
          <w:szCs w:val="24"/>
        </w:rPr>
        <w:t>publiskai lietošanai paredzētās teritorijās pašvaldība organizē ārpus ceļa novietota transportlīdzekļa pārvietošanu piespiedu kārtā, novietojot to speciālā stāvvietā</w:t>
      </w:r>
      <w:r w:rsidRPr="00472861">
        <w:rPr>
          <w:szCs w:val="24"/>
        </w:rPr>
        <w:t xml:space="preserve">, ja tas Ministru kabineta noteiktajā kārtībā </w:t>
      </w:r>
      <w:r w:rsidRPr="00472861">
        <w:rPr>
          <w:b/>
          <w:bCs/>
          <w:szCs w:val="24"/>
        </w:rPr>
        <w:t>atzīstams par atmestu nolietotu transportlīdzekli</w:t>
      </w:r>
      <w:r w:rsidRPr="00472861">
        <w:rPr>
          <w:szCs w:val="24"/>
        </w:rPr>
        <w:t xml:space="preserve">. Ministru kabinets nosaka kārtību un prasības atmestu nolietotu transportlīdzekļu nodošanai apstrādes uzņēmumam. </w:t>
      </w:r>
    </w:p>
    <w:p w14:paraId="5DB1F611" w14:textId="77777777" w:rsidR="00CA2636" w:rsidRPr="00472861" w:rsidRDefault="00CA2636" w:rsidP="007A2010">
      <w:pPr>
        <w:ind w:right="42" w:firstLine="720"/>
        <w:jc w:val="both"/>
        <w:rPr>
          <w:szCs w:val="24"/>
        </w:rPr>
      </w:pPr>
      <w:r w:rsidRPr="00472861">
        <w:rPr>
          <w:szCs w:val="24"/>
        </w:rPr>
        <w:t xml:space="preserve">Atbilstoši Pašvaldību likuma 4.panta pirmās daļas 2) punktam, pašvaldībai ir autonomā funkcija - </w:t>
      </w:r>
      <w:r w:rsidRPr="00472861">
        <w:rPr>
          <w:b/>
          <w:bCs/>
          <w:szCs w:val="24"/>
        </w:rPr>
        <w:t>gādāt par pašvaldības administratīvās teritorijas labiekārtošanu un sanitāro tīrību</w:t>
      </w:r>
      <w:r w:rsidRPr="00472861">
        <w:rPr>
          <w:szCs w:val="24"/>
        </w:rPr>
        <w:t xml:space="preserve"> (...), ciktāl tas saistīts ar sabiedrības drošību, sanitārās tīrības uzturēšanu un pilsētvides ainavas saglabāšanu.</w:t>
      </w:r>
    </w:p>
    <w:p w14:paraId="0F39D819" w14:textId="77777777" w:rsidR="00CA2636" w:rsidRPr="00472861" w:rsidRDefault="00CA2636" w:rsidP="007A2010">
      <w:pPr>
        <w:ind w:right="42" w:firstLine="720"/>
        <w:jc w:val="both"/>
        <w:rPr>
          <w:szCs w:val="24"/>
        </w:rPr>
      </w:pPr>
      <w:r w:rsidRPr="00472861">
        <w:rPr>
          <w:szCs w:val="24"/>
        </w:rPr>
        <w:t>Atbilstoši Ceļu satiksmes likuma 43.</w:t>
      </w:r>
      <w:r w:rsidRPr="00472861">
        <w:rPr>
          <w:szCs w:val="24"/>
          <w:vertAlign w:val="superscript"/>
        </w:rPr>
        <w:t xml:space="preserve">3 </w:t>
      </w:r>
      <w:r w:rsidRPr="00472861">
        <w:rPr>
          <w:szCs w:val="24"/>
        </w:rPr>
        <w:t>panta:</w:t>
      </w:r>
    </w:p>
    <w:p w14:paraId="3923FC77" w14:textId="77777777" w:rsidR="00CA2636" w:rsidRPr="00472861" w:rsidRDefault="00CA2636" w:rsidP="007A2010">
      <w:pPr>
        <w:ind w:right="42" w:firstLine="720"/>
        <w:jc w:val="both"/>
        <w:rPr>
          <w:szCs w:val="24"/>
        </w:rPr>
      </w:pPr>
      <w:r w:rsidRPr="00472861">
        <w:rPr>
          <w:szCs w:val="24"/>
        </w:rPr>
        <w:t>pirmajai daļai, transportlīdzekli var pārvietot piespiedu kārtā, novietojot to speciālā stāvvietā, ja:</w:t>
      </w:r>
    </w:p>
    <w:p w14:paraId="349942B7" w14:textId="77777777" w:rsidR="00CA2636" w:rsidRPr="00472861" w:rsidRDefault="00CA2636" w:rsidP="007A2010">
      <w:pPr>
        <w:ind w:right="42" w:firstLine="720"/>
        <w:jc w:val="both"/>
        <w:rPr>
          <w:szCs w:val="24"/>
        </w:rPr>
      </w:pPr>
      <w:r w:rsidRPr="00472861">
        <w:rPr>
          <w:szCs w:val="24"/>
        </w:rPr>
        <w:t>2) nav iespējams noskaidrot transportlīdzekļa piederību;</w:t>
      </w:r>
    </w:p>
    <w:p w14:paraId="76A12604" w14:textId="77777777" w:rsidR="00CA2636" w:rsidRPr="00472861" w:rsidRDefault="00CA2636" w:rsidP="007A2010">
      <w:pPr>
        <w:ind w:right="42" w:firstLine="720"/>
        <w:jc w:val="both"/>
        <w:rPr>
          <w:szCs w:val="24"/>
        </w:rPr>
      </w:pPr>
      <w:r w:rsidRPr="00472861">
        <w:rPr>
          <w:szCs w:val="24"/>
        </w:rPr>
        <w:t>3) transportlīdzeklim ir normatīvajos aktos noteiktie bojājumi, kuru dēļ tas nedrīkst braukt, izņemot gadījumu, kad bojājumus novērš transportlīdzekļa atrašanās vietā vai transportlīdzekli noteiktajā kārtībā pārvieto uz stāvvietu vai trūkumu novēršanas vietu;</w:t>
      </w:r>
    </w:p>
    <w:p w14:paraId="1F3C68DB" w14:textId="77777777" w:rsidR="00CA2636" w:rsidRPr="00472861" w:rsidRDefault="00CA2636" w:rsidP="007A2010">
      <w:pPr>
        <w:ind w:right="42" w:firstLine="720"/>
        <w:jc w:val="both"/>
        <w:rPr>
          <w:szCs w:val="24"/>
        </w:rPr>
      </w:pPr>
      <w:r w:rsidRPr="00472861">
        <w:rPr>
          <w:szCs w:val="24"/>
        </w:rPr>
        <w:t>4) pārkāpti apstāšanās vai stāvēšanas noteikumi, bet vadītāja nav klāt un transportlīdzeklis stāv:</w:t>
      </w:r>
    </w:p>
    <w:p w14:paraId="6B8F67B5" w14:textId="77777777" w:rsidR="00CA2636" w:rsidRPr="00472861" w:rsidRDefault="00CA2636" w:rsidP="007A2010">
      <w:pPr>
        <w:ind w:right="42" w:firstLine="720"/>
        <w:jc w:val="both"/>
        <w:rPr>
          <w:szCs w:val="24"/>
        </w:rPr>
      </w:pPr>
      <w:r w:rsidRPr="00472861">
        <w:rPr>
          <w:szCs w:val="24"/>
        </w:rPr>
        <w:t>a) vietā, kur uzstādīta papildzīme "Strādā autoevakuators",</w:t>
      </w:r>
    </w:p>
    <w:p w14:paraId="778A75E6" w14:textId="77777777" w:rsidR="00CA2636" w:rsidRPr="00472861" w:rsidRDefault="00CA2636" w:rsidP="007A2010">
      <w:pPr>
        <w:ind w:right="42" w:firstLine="720"/>
        <w:jc w:val="both"/>
        <w:rPr>
          <w:szCs w:val="24"/>
        </w:rPr>
      </w:pPr>
      <w:r w:rsidRPr="00472861">
        <w:rPr>
          <w:szCs w:val="24"/>
        </w:rPr>
        <w:t>b) tā, ka tas traucē sabiedriskā transportlīdzekļa kustību,</w:t>
      </w:r>
    </w:p>
    <w:p w14:paraId="15D9EF2B" w14:textId="77777777" w:rsidR="00CA2636" w:rsidRPr="00472861" w:rsidRDefault="00CA2636" w:rsidP="007A2010">
      <w:pPr>
        <w:ind w:right="42" w:firstLine="720"/>
        <w:jc w:val="both"/>
        <w:rPr>
          <w:szCs w:val="24"/>
        </w:rPr>
      </w:pPr>
      <w:r w:rsidRPr="00472861">
        <w:rPr>
          <w:szCs w:val="24"/>
        </w:rPr>
        <w:t>c) pasažieru sabiedrisko transportlīdzekļu pieturvietā vai stāvvietā vai tās tiešā tuvumā un neļauj iebraukt vai izbraukt pasažieru sabiedriskajam transportlīdzeklim,</w:t>
      </w:r>
    </w:p>
    <w:p w14:paraId="64B90CC6" w14:textId="77777777" w:rsidR="00CA2636" w:rsidRPr="00472861" w:rsidRDefault="00CA2636" w:rsidP="007A2010">
      <w:pPr>
        <w:ind w:right="42" w:firstLine="720"/>
        <w:jc w:val="both"/>
        <w:rPr>
          <w:szCs w:val="24"/>
        </w:rPr>
      </w:pPr>
      <w:r w:rsidRPr="00472861">
        <w:rPr>
          <w:szCs w:val="24"/>
        </w:rPr>
        <w:t>d) tā, ka tas neļauj braukt citiem transportlīdzekļiem vai to braukšanai tiek radīti būtiski traucējumi (citu transportlīdzekļu vadītāji ir spiesti izbraukt no braukšanas joslas, nobraukt no brauktuves vai iebraukt tajā ceļa pusē, kas paredzēta braukšanai pretējā virzienā),</w:t>
      </w:r>
    </w:p>
    <w:p w14:paraId="2A2C0510" w14:textId="77777777" w:rsidR="00CA2636" w:rsidRPr="00472861" w:rsidRDefault="00CA2636" w:rsidP="007A2010">
      <w:pPr>
        <w:ind w:right="42" w:firstLine="720"/>
        <w:jc w:val="both"/>
        <w:rPr>
          <w:szCs w:val="24"/>
        </w:rPr>
      </w:pPr>
      <w:r w:rsidRPr="00472861">
        <w:rPr>
          <w:szCs w:val="24"/>
        </w:rPr>
        <w:t>e) uz gājēju pārejas,</w:t>
      </w:r>
    </w:p>
    <w:p w14:paraId="75CAF753" w14:textId="77777777" w:rsidR="00CA2636" w:rsidRPr="00472861" w:rsidRDefault="00CA2636" w:rsidP="007A2010">
      <w:pPr>
        <w:ind w:right="42" w:firstLine="720"/>
        <w:jc w:val="both"/>
        <w:rPr>
          <w:szCs w:val="24"/>
        </w:rPr>
      </w:pPr>
      <w:r w:rsidRPr="00472861">
        <w:rPr>
          <w:szCs w:val="24"/>
        </w:rPr>
        <w:t>f) pilnīgi vai daļēji uz ietves, gājēju ceļa, gājēju un velosipēdu ceļa vai kopīga gājēju un velosipēdu ceļa un gājēji tā dēļ nevar brīvi pārvietoties vai ir spiesti iziet uz brauktuves,</w:t>
      </w:r>
    </w:p>
    <w:p w14:paraId="067F140E" w14:textId="77777777" w:rsidR="00CA2636" w:rsidRPr="00472861" w:rsidRDefault="00CA2636" w:rsidP="007A2010">
      <w:pPr>
        <w:ind w:right="42" w:firstLine="720"/>
        <w:jc w:val="both"/>
        <w:rPr>
          <w:szCs w:val="24"/>
        </w:rPr>
      </w:pPr>
      <w:r w:rsidRPr="00472861">
        <w:rPr>
          <w:szCs w:val="24"/>
        </w:rPr>
        <w:t>g) uz dzelzceļa pārbrauktuves;</w:t>
      </w:r>
    </w:p>
    <w:p w14:paraId="54311BF3" w14:textId="77777777" w:rsidR="00CA2636" w:rsidRPr="00472861" w:rsidRDefault="00CA2636" w:rsidP="007A2010">
      <w:pPr>
        <w:ind w:right="42" w:firstLine="720"/>
        <w:jc w:val="both"/>
        <w:rPr>
          <w:szCs w:val="24"/>
        </w:rPr>
      </w:pPr>
      <w:r w:rsidRPr="00472861">
        <w:rPr>
          <w:szCs w:val="24"/>
        </w:rPr>
        <w:t>h) uz tiltiem, estakādēm, ceļa pārvadiem un zem tiem;</w:t>
      </w:r>
    </w:p>
    <w:p w14:paraId="7B0A2253" w14:textId="77777777" w:rsidR="00CA2636" w:rsidRPr="00472861" w:rsidRDefault="00CA2636" w:rsidP="007A2010">
      <w:pPr>
        <w:ind w:right="42" w:firstLine="720"/>
        <w:jc w:val="both"/>
        <w:rPr>
          <w:szCs w:val="24"/>
        </w:rPr>
      </w:pPr>
      <w:r w:rsidRPr="00472861">
        <w:rPr>
          <w:szCs w:val="24"/>
        </w:rPr>
        <w:t>i) uz ātrgaitas ceļa;</w:t>
      </w:r>
    </w:p>
    <w:p w14:paraId="4ED3BD51" w14:textId="77777777" w:rsidR="00CA2636" w:rsidRPr="00472861" w:rsidRDefault="00CA2636" w:rsidP="007A2010">
      <w:pPr>
        <w:ind w:right="42" w:firstLine="720"/>
        <w:jc w:val="both"/>
        <w:rPr>
          <w:szCs w:val="24"/>
        </w:rPr>
      </w:pPr>
      <w:r w:rsidRPr="00472861">
        <w:rPr>
          <w:szCs w:val="24"/>
        </w:rPr>
        <w:t>5) transportlīdzeklis novietots stāvēšanai apdzīvotās vietās pilnīgi vai daļēji uz brauktuves diennakts tumšajā laikā vai nepietiekamas redzamības apstākļos neapgaismotā ceļa posmā, kur apstāties aizliegts, tam nav iedegtas noteiktās ārējās apgaismes ierīces un tas citiem vadītājiem nav saredzams pietiekamā attālumā;</w:t>
      </w:r>
    </w:p>
    <w:p w14:paraId="2C12AD4F" w14:textId="77777777" w:rsidR="00CA2636" w:rsidRPr="00472861" w:rsidRDefault="00CA2636" w:rsidP="007A2010">
      <w:pPr>
        <w:ind w:right="42" w:firstLine="720"/>
        <w:jc w:val="both"/>
        <w:rPr>
          <w:szCs w:val="24"/>
        </w:rPr>
      </w:pPr>
      <w:r w:rsidRPr="00472861">
        <w:rPr>
          <w:szCs w:val="24"/>
        </w:rPr>
        <w:t>6) transportlīdzeklis novietots stāvēšanai pilnīgi vai daļēji uz brauktuves ārpus apdzīvotām vietām diennakts tumšajā laikā vai nepietiekamas redzamības apstākļos un tam nav iedegtas noteiktās ārējās apgaismes ierīces;</w:t>
      </w:r>
    </w:p>
    <w:p w14:paraId="638F8437" w14:textId="77777777" w:rsidR="00CA2636" w:rsidRPr="00472861" w:rsidRDefault="00CA2636" w:rsidP="007A2010">
      <w:pPr>
        <w:ind w:right="42" w:firstLine="720"/>
        <w:jc w:val="both"/>
        <w:rPr>
          <w:szCs w:val="24"/>
        </w:rPr>
      </w:pPr>
      <w:r w:rsidRPr="00472861">
        <w:rPr>
          <w:szCs w:val="24"/>
        </w:rPr>
        <w:t>7) transportlīdzeklis Ministru kabineta noteiktajā kārtībā atzīstams par ilgstoši atstātu uz ceļa;</w:t>
      </w:r>
    </w:p>
    <w:p w14:paraId="13D02DFD" w14:textId="77777777" w:rsidR="00CA2636" w:rsidRPr="00472861" w:rsidRDefault="00CA2636" w:rsidP="007A2010">
      <w:pPr>
        <w:ind w:right="42" w:firstLine="720"/>
        <w:jc w:val="both"/>
        <w:rPr>
          <w:szCs w:val="24"/>
        </w:rPr>
      </w:pPr>
      <w:r w:rsidRPr="00472861">
        <w:rPr>
          <w:szCs w:val="24"/>
        </w:rPr>
        <w:lastRenderedPageBreak/>
        <w:t>8) transportlīdzeklis atkārtoti (divas vai vairākas reizes gada laikā) novietots personām ar invaliditāti paredzētā un attiecīgi apzīmētā stāvvietā, ja transportlīdzeklī nav ievietota invalīdu stāvvietu izmantošanas karte atbilstoši Ceļu satiksmes noteikumos minētajām prasībām;</w:t>
      </w:r>
    </w:p>
    <w:p w14:paraId="34810DFD" w14:textId="77777777" w:rsidR="00CA2636" w:rsidRPr="00472861" w:rsidRDefault="00CA2636" w:rsidP="007A2010">
      <w:pPr>
        <w:ind w:right="42" w:firstLine="720"/>
        <w:jc w:val="both"/>
        <w:rPr>
          <w:szCs w:val="24"/>
        </w:rPr>
      </w:pPr>
      <w:r w:rsidRPr="00472861">
        <w:rPr>
          <w:szCs w:val="24"/>
        </w:rPr>
        <w:t>pirmo prim daļu, ceļa pārvaldītājs var piespiedu kārtā pārvietot transportlīdzekli no ātrgaitas ceļa šā panta pirmās daļas 4. punkta "i" apakšpunktā minētajā gadījumā, pirms tam savācot datus par pārkāpumu un nosūtot tos policijai;</w:t>
      </w:r>
    </w:p>
    <w:p w14:paraId="56027CE6" w14:textId="77777777" w:rsidR="00CA2636" w:rsidRPr="00472861" w:rsidRDefault="00CA2636" w:rsidP="007A2010">
      <w:pPr>
        <w:ind w:right="42" w:firstLine="720"/>
        <w:jc w:val="both"/>
        <w:rPr>
          <w:szCs w:val="24"/>
        </w:rPr>
      </w:pPr>
      <w:r w:rsidRPr="00472861">
        <w:rPr>
          <w:szCs w:val="24"/>
        </w:rPr>
        <w:t xml:space="preserve">otro daļu, transportlīdzekli no vietas, kur tas novietots stāvēšanai, uz citu —stāvēšanai atļautu vietu </w:t>
      </w:r>
      <w:r w:rsidRPr="00472861">
        <w:rPr>
          <w:b/>
          <w:bCs/>
          <w:szCs w:val="24"/>
        </w:rPr>
        <w:t>var pārvietot piespiedu kārtā saskaņā ar pašvaldības pilnvarotas amatpersonas lēmumu</w:t>
      </w:r>
      <w:r w:rsidRPr="00472861">
        <w:rPr>
          <w:szCs w:val="24"/>
        </w:rPr>
        <w:t xml:space="preserve"> vai Valsts policijas priekšnieka rīkojumu no ielām:</w:t>
      </w:r>
    </w:p>
    <w:p w14:paraId="387E632A" w14:textId="77777777" w:rsidR="00CA2636" w:rsidRPr="00472861" w:rsidRDefault="00CA2636" w:rsidP="007A2010">
      <w:pPr>
        <w:ind w:right="42" w:firstLine="720"/>
        <w:jc w:val="both"/>
        <w:rPr>
          <w:szCs w:val="24"/>
        </w:rPr>
      </w:pPr>
      <w:r w:rsidRPr="00472861">
        <w:rPr>
          <w:szCs w:val="24"/>
        </w:rPr>
        <w:t>1) kuras nepieciešams atbrīvot oficiālo valsts vizīšu vai citu pasākumu nodrošināšanai;</w:t>
      </w:r>
    </w:p>
    <w:p w14:paraId="63AF1367" w14:textId="77777777" w:rsidR="00CA2636" w:rsidRPr="00472861" w:rsidRDefault="00CA2636" w:rsidP="007A2010">
      <w:pPr>
        <w:ind w:right="42" w:firstLine="720"/>
        <w:jc w:val="both"/>
        <w:rPr>
          <w:szCs w:val="24"/>
        </w:rPr>
      </w:pPr>
      <w:r w:rsidRPr="00472861">
        <w:rPr>
          <w:szCs w:val="24"/>
        </w:rPr>
        <w:t>2) kurās paredzēts veikt ceļu būvniecības vai remonta darbus;</w:t>
      </w:r>
    </w:p>
    <w:p w14:paraId="4E884BC1" w14:textId="77777777" w:rsidR="00CA2636" w:rsidRPr="00472861" w:rsidRDefault="00CA2636" w:rsidP="007A2010">
      <w:pPr>
        <w:ind w:right="42" w:firstLine="720"/>
        <w:jc w:val="both"/>
        <w:rPr>
          <w:szCs w:val="24"/>
        </w:rPr>
      </w:pPr>
      <w:r w:rsidRPr="00472861">
        <w:rPr>
          <w:szCs w:val="24"/>
        </w:rPr>
        <w:t>trešo daļu, transportlīdzekli no vietas, kur tas novietots stāvēšanai, uz citu —stāvēšanai atļautu vietu saskaņā ar ceļa pārvaldītāja vai attiecīga avārijas vai glābšanas dienesta amatpersonas lēmumu var pārvietot piespiedu kārtā īslaicīgu ceļu uzturēšanas (piemēram, sniega novākšanas), remonta vai avārijas seku likvidēšanas darbu vai glābšanas darbu veikšanas gadījumā;</w:t>
      </w:r>
    </w:p>
    <w:p w14:paraId="5DCF162F" w14:textId="77777777" w:rsidR="00CA2636" w:rsidRPr="00472861" w:rsidRDefault="00CA2636" w:rsidP="007A2010">
      <w:pPr>
        <w:ind w:right="42" w:firstLine="720"/>
        <w:jc w:val="both"/>
        <w:rPr>
          <w:szCs w:val="24"/>
        </w:rPr>
      </w:pPr>
      <w:r w:rsidRPr="00472861">
        <w:rPr>
          <w:szCs w:val="24"/>
        </w:rPr>
        <w:t>trešās daļas prim daļu, izdevumus, kas saistīti ar transportlīdzekļa piespiedu pārvietošanu uz speciālu stāvvietu un glabāšanu speciālajā stāvvietā, sedz transportlīdzekļa reģistrācijas apliecībā norādītais turētājs vai, ja turētājs nav norādīts, — transportlīdzekļa īpašnieks (valdītājs) vai viņa pilnvarota persona. Izdevumus sedz pirms transportlīdzekļa izņemšanas no speciālās stāvvietas;</w:t>
      </w:r>
    </w:p>
    <w:p w14:paraId="6C92F891" w14:textId="77777777" w:rsidR="00CA2636" w:rsidRPr="00472861" w:rsidRDefault="00CA2636" w:rsidP="007A2010">
      <w:pPr>
        <w:ind w:right="42" w:firstLine="720"/>
        <w:jc w:val="both"/>
        <w:rPr>
          <w:szCs w:val="24"/>
        </w:rPr>
      </w:pPr>
      <w:r w:rsidRPr="00472861">
        <w:rPr>
          <w:szCs w:val="24"/>
        </w:rPr>
        <w:t xml:space="preserve">ceturto daļu, </w:t>
      </w:r>
      <w:r w:rsidRPr="00472861">
        <w:rPr>
          <w:b/>
          <w:bCs/>
          <w:szCs w:val="24"/>
        </w:rPr>
        <w:t>transportlīdzekļu piespiedu pārvietošanas kārtību nosaka Ministru kabinets</w:t>
      </w:r>
      <w:r w:rsidRPr="00472861">
        <w:rPr>
          <w:szCs w:val="24"/>
        </w:rPr>
        <w:t>.</w:t>
      </w:r>
    </w:p>
    <w:p w14:paraId="5D56B74E" w14:textId="77777777" w:rsidR="00CA2636" w:rsidRPr="00472861" w:rsidRDefault="00CA2636" w:rsidP="007A2010">
      <w:pPr>
        <w:ind w:right="42" w:firstLine="720"/>
        <w:jc w:val="both"/>
        <w:rPr>
          <w:szCs w:val="24"/>
        </w:rPr>
      </w:pPr>
      <w:r w:rsidRPr="00472861">
        <w:rPr>
          <w:szCs w:val="24"/>
        </w:rPr>
        <w:t>Saskaņā ar  Ministru kabineta 2005.gada 4.oktobra noteikumu Nr.748 “Noteikumi par nolietotu transportlīdzekļu atzīšanu par atmestiem un kārtību, kādā atmestus nolietotus transportlīdzekļus nodod apstrādes uzņēmumam” (turpmāk – MK noteikumi Nr.748):</w:t>
      </w:r>
    </w:p>
    <w:p w14:paraId="62C30313" w14:textId="77777777" w:rsidR="00CA2636" w:rsidRPr="00472861" w:rsidRDefault="00CA2636" w:rsidP="007A2010">
      <w:pPr>
        <w:ind w:right="42" w:firstLine="720"/>
        <w:jc w:val="both"/>
        <w:rPr>
          <w:szCs w:val="24"/>
        </w:rPr>
      </w:pPr>
      <w:r w:rsidRPr="00472861">
        <w:rPr>
          <w:szCs w:val="24"/>
        </w:rPr>
        <w:t>4.punktu, transportlīdzekli atzīst par atmestu nolietotu transportlīdzekli, ja:</w:t>
      </w:r>
    </w:p>
    <w:p w14:paraId="6E59E4A3" w14:textId="77777777" w:rsidR="00CA2636" w:rsidRPr="00472861" w:rsidRDefault="00CA2636" w:rsidP="007A2010">
      <w:pPr>
        <w:ind w:right="42"/>
        <w:jc w:val="both"/>
        <w:rPr>
          <w:szCs w:val="24"/>
        </w:rPr>
      </w:pPr>
      <w:r w:rsidRPr="00472861">
        <w:rPr>
          <w:szCs w:val="24"/>
        </w:rPr>
        <w:t>4.1. tas atrodas ārpus ceļa, vietā, kas nav paredzēta transportlīdzekļu novietošanai, kā arī ārpus transportlīdzekļa īpašnieka nekustamā īpašuma ilgāk par 30 diennaktīm, un to apliecina brīdinājuma uzlīme uz transportlīdzekļa (1.pielikums);</w:t>
      </w:r>
    </w:p>
    <w:p w14:paraId="09A54145" w14:textId="77777777" w:rsidR="00CA2636" w:rsidRPr="00472861" w:rsidRDefault="00CA2636" w:rsidP="007A2010">
      <w:pPr>
        <w:ind w:right="42"/>
        <w:jc w:val="both"/>
        <w:rPr>
          <w:szCs w:val="24"/>
        </w:rPr>
      </w:pPr>
      <w:r w:rsidRPr="00472861">
        <w:rPr>
          <w:szCs w:val="24"/>
        </w:rPr>
        <w:t>4.2. tas ir novietots speciālā stāvvietā šajos noteikumos vai Ministru kabineta 2004.gada 7.septembra noteikumos Nr.767 “Noteikumi par transportlīdzekļa piespiedu pārvietošanu un transportlīdzekļa atzīšanu par ilgstoši atstātu uz ceļa” noteiktajos gadījumos ilgāk par 30 diennaktīm;</w:t>
      </w:r>
    </w:p>
    <w:p w14:paraId="23C5B7E1" w14:textId="77777777" w:rsidR="00CA2636" w:rsidRPr="00472861" w:rsidRDefault="00CA2636" w:rsidP="007A2010">
      <w:pPr>
        <w:ind w:right="42"/>
        <w:jc w:val="both"/>
        <w:rPr>
          <w:szCs w:val="24"/>
        </w:rPr>
      </w:pPr>
      <w:r w:rsidRPr="00472861">
        <w:rPr>
          <w:szCs w:val="24"/>
        </w:rPr>
        <w:t>4.3. transportlīdzekļa īpašnieks rakstiski atsakās izņemt to no speciālās stāvvietas;</w:t>
      </w:r>
    </w:p>
    <w:p w14:paraId="732BF4F9" w14:textId="77777777" w:rsidR="00CA2636" w:rsidRPr="00472861" w:rsidRDefault="00CA2636" w:rsidP="007A2010">
      <w:pPr>
        <w:ind w:right="42" w:firstLine="720"/>
        <w:jc w:val="both"/>
        <w:rPr>
          <w:szCs w:val="24"/>
        </w:rPr>
      </w:pPr>
      <w:r w:rsidRPr="00472861">
        <w:rPr>
          <w:szCs w:val="24"/>
        </w:rPr>
        <w:t>5.punktu, brīdinājuma uzlīmi šo noteikumu 4.1.apakšpunktā minētajā gadījumā transportlīdzeklim piestiprina Valsts policijas amatpersona vai pašvaldības pilnvarota amatpersona;</w:t>
      </w:r>
    </w:p>
    <w:p w14:paraId="7861E42C" w14:textId="77777777" w:rsidR="00CA2636" w:rsidRPr="00472861" w:rsidRDefault="00CA2636" w:rsidP="007A2010">
      <w:pPr>
        <w:ind w:right="42" w:firstLine="720"/>
        <w:jc w:val="both"/>
        <w:rPr>
          <w:szCs w:val="24"/>
        </w:rPr>
      </w:pPr>
      <w:r w:rsidRPr="00472861">
        <w:rPr>
          <w:szCs w:val="24"/>
        </w:rPr>
        <w:t xml:space="preserve">6.punktu, ja šo noteikumu 4.1.apakšpunktā minētajā gadījumā </w:t>
      </w:r>
      <w:r w:rsidRPr="00472861">
        <w:rPr>
          <w:b/>
          <w:bCs/>
          <w:szCs w:val="24"/>
        </w:rPr>
        <w:t>transportlīdzeklim brīdinājuma uzlīmi piestiprinājusi pašvaldības pilnvarota amatpersona, tā par to nekavējoties ziņo Valsts policijas teritoriālās struktūrvienības dežūrdaļai</w:t>
      </w:r>
      <w:r w:rsidRPr="00472861">
        <w:rPr>
          <w:szCs w:val="24"/>
        </w:rPr>
        <w:t>, norādot transportlīdzekļa reģistrācijas numuru, marku un modeli (neidentificētiem transportlīdzekļiem – arī krāsu un īpašās pazīmes), kā arī brīdinājuma uzlīmes piestiprināšanas laiku un transportlīdzekļa atrašanās vietu;</w:t>
      </w:r>
    </w:p>
    <w:p w14:paraId="5E7B6597" w14:textId="77777777" w:rsidR="00CA2636" w:rsidRPr="00472861" w:rsidRDefault="00CA2636" w:rsidP="007A2010">
      <w:pPr>
        <w:ind w:right="42" w:firstLine="720"/>
        <w:jc w:val="both"/>
        <w:rPr>
          <w:szCs w:val="24"/>
        </w:rPr>
      </w:pPr>
      <w:r w:rsidRPr="00472861">
        <w:rPr>
          <w:szCs w:val="24"/>
        </w:rPr>
        <w:t>7.punktu,  lēmumu par nolietota transportlīdzekļa atzīšanu par atmestu šo noteikumu 4.1.apakšpunktā minētajā gadījumā pieņem Valsts policijas amatpersona vai pašvaldības pilnvarota amatpersona;</w:t>
      </w:r>
    </w:p>
    <w:p w14:paraId="3EF54A91" w14:textId="77777777" w:rsidR="00CA2636" w:rsidRPr="00472861" w:rsidRDefault="00CA2636" w:rsidP="007A2010">
      <w:pPr>
        <w:ind w:right="42" w:firstLine="720"/>
        <w:jc w:val="both"/>
        <w:rPr>
          <w:szCs w:val="24"/>
        </w:rPr>
      </w:pPr>
      <w:r w:rsidRPr="00472861">
        <w:rPr>
          <w:szCs w:val="24"/>
        </w:rPr>
        <w:t xml:space="preserve">8.punktu,  ja ir iespējams noskaidrot transportlīdzekļa īpašnieku, šo noteikumu 4.1.apakšpunktā minētajā gadījumā ne vēlāk kā triju darbdienu laikā pēc uzlīmes </w:t>
      </w:r>
      <w:r w:rsidRPr="00472861">
        <w:rPr>
          <w:szCs w:val="24"/>
        </w:rPr>
        <w:lastRenderedPageBreak/>
        <w:t>piestiprināšanas iestāde, kuras amatpersona piestiprinājusi brīdinājuma uzlīmi transportlīdzeklim, nosūta tā īpašniekam brīdinājumu (2.pielikums), ka transportlīdzeklis tiks atzīts par atmestu un nodots apstrādes uzņēmumam, ja transportlīdzekļa īpašnieks šo noteikumu 4.1.apakšpunktā noteiktajā termiņā nepārvietos to uz stāvēšanai paredzētu vietu vai sava īpašuma teritoriju;</w:t>
      </w:r>
    </w:p>
    <w:p w14:paraId="633A680D" w14:textId="77777777" w:rsidR="00CA2636" w:rsidRPr="00472861" w:rsidRDefault="00CA2636" w:rsidP="007A2010">
      <w:pPr>
        <w:ind w:right="42" w:firstLine="720"/>
        <w:jc w:val="both"/>
        <w:rPr>
          <w:szCs w:val="24"/>
        </w:rPr>
      </w:pPr>
      <w:r w:rsidRPr="00472861">
        <w:rPr>
          <w:szCs w:val="24"/>
        </w:rPr>
        <w:t>9.punktu,  ja transportlīdzeklis ir pilnā komplektācijā, nav dedzis, nav cietis avārijā, nav izdemolēts un tam ir veikta valsts tehniskā apskate, transportlīdzekli 30diennaktis pēc brīdinājuma uzlīmes piestiprināšanas pārvieto uz speciālo stāvvietu;</w:t>
      </w:r>
    </w:p>
    <w:p w14:paraId="52B6B096" w14:textId="77777777" w:rsidR="00CA2636" w:rsidRPr="00472861" w:rsidRDefault="00CA2636" w:rsidP="007A2010">
      <w:pPr>
        <w:ind w:right="42" w:firstLine="720"/>
        <w:jc w:val="both"/>
        <w:rPr>
          <w:szCs w:val="24"/>
        </w:rPr>
      </w:pPr>
      <w:r w:rsidRPr="00472861">
        <w:rPr>
          <w:szCs w:val="24"/>
        </w:rPr>
        <w:t>10.punktu,  ja transportlīdzeklis nav pilnā komplektācijā, ir norakstīts, dedzis, cietis avārijā, izdemolēts vai tam nav veikta valsts tehniskā apskate, 30 diennaktis pēc brīdinājuma uzlīmes piestiprināšanas to atzīst par atmestu un nodod apstrādes uzņēmumam šo noteikumu III nodaļā noteiktajā kārtībā;</w:t>
      </w:r>
    </w:p>
    <w:p w14:paraId="45A1399E" w14:textId="77777777" w:rsidR="00CA2636" w:rsidRPr="00472861" w:rsidRDefault="00CA2636" w:rsidP="007A2010">
      <w:pPr>
        <w:ind w:right="42" w:firstLine="720"/>
        <w:jc w:val="both"/>
        <w:rPr>
          <w:szCs w:val="24"/>
        </w:rPr>
      </w:pPr>
      <w:r w:rsidRPr="00472861">
        <w:rPr>
          <w:szCs w:val="24"/>
        </w:rPr>
        <w:t>11.punktu,  ja īpašnieks nevēlas pieļaut transportlīdzekļa pārvietošanu uz speciālo stāvvietu vai apstrādes uzņēmumu, tas informē iestādi, kuras amatpersona piestiprinājusi brīdinājuma uzlīmi, ka transportlīdzeklis nav atmests, un šo noteikumu 4.1.apakšpunktā minētajā termiņā pats pārvieto to uz transportlīdzekļa stāvēšanai paredzētu vietu vai sava īpašuma teritoriju;</w:t>
      </w:r>
    </w:p>
    <w:p w14:paraId="552C350B" w14:textId="77777777" w:rsidR="00CA2636" w:rsidRPr="00472861" w:rsidRDefault="00CA2636" w:rsidP="007A2010">
      <w:pPr>
        <w:ind w:right="42" w:firstLine="720"/>
        <w:jc w:val="both"/>
        <w:rPr>
          <w:szCs w:val="24"/>
        </w:rPr>
      </w:pPr>
      <w:r w:rsidRPr="00472861">
        <w:rPr>
          <w:szCs w:val="24"/>
        </w:rPr>
        <w:t>12.punktu,  ja transportlīdzekļa īpašnieku nav iespējams noteikt, pašvaldības amatpersona rīkojas saskaņā ar Ministru kabineta 2013.gada 26.novembra noteikumiem Nr.1354 “Kārtība, kādā veicama valstij piekritīgās mantas uzskaite, novērtēšana, realizācija, nodošana bez maksas, iznīcināšana un realizācijas ieņēmumu ieskaitīšana valsts budžetā” (izņemot šo noteikumu 9. punktā minēto gadījumu);</w:t>
      </w:r>
    </w:p>
    <w:p w14:paraId="1BFBCE40" w14:textId="77777777" w:rsidR="00CA2636" w:rsidRPr="00472861" w:rsidRDefault="00CA2636" w:rsidP="007A2010">
      <w:pPr>
        <w:ind w:right="42" w:firstLine="720"/>
        <w:jc w:val="both"/>
        <w:rPr>
          <w:szCs w:val="24"/>
        </w:rPr>
      </w:pPr>
      <w:r w:rsidRPr="00472861">
        <w:rPr>
          <w:szCs w:val="24"/>
        </w:rPr>
        <w:t xml:space="preserve">13.punktu,  lēmumu par transportlīdzekļa </w:t>
      </w:r>
      <w:r w:rsidRPr="00472861">
        <w:rPr>
          <w:szCs w:val="24"/>
          <w:u w:val="single"/>
        </w:rPr>
        <w:t>piespiedu pārvietošanu uz speciālu stāvvietu pieņem šo noteikumu 5.punktā minētā amatpersona</w:t>
      </w:r>
      <w:r w:rsidRPr="00472861">
        <w:rPr>
          <w:szCs w:val="24"/>
        </w:rPr>
        <w:t>, kura piestiprinājusi brīdinājuma uzlīmi un saskaņā ar šo noteikumu 8.punktu atzinusi transportlīdzekli par atmestu;</w:t>
      </w:r>
    </w:p>
    <w:p w14:paraId="26242C44" w14:textId="77777777" w:rsidR="00CA2636" w:rsidRPr="00472861" w:rsidRDefault="00CA2636" w:rsidP="007A2010">
      <w:pPr>
        <w:ind w:right="42" w:firstLine="720"/>
        <w:jc w:val="both"/>
        <w:rPr>
          <w:szCs w:val="24"/>
        </w:rPr>
      </w:pPr>
      <w:r w:rsidRPr="00472861">
        <w:rPr>
          <w:szCs w:val="24"/>
        </w:rPr>
        <w:t xml:space="preserve">14.punktu,  </w:t>
      </w:r>
      <w:r w:rsidRPr="00472861">
        <w:rPr>
          <w:b/>
          <w:bCs/>
          <w:szCs w:val="24"/>
        </w:rPr>
        <w:t>amatpersona, kura pieņēmusi lēmumu</w:t>
      </w:r>
      <w:r w:rsidRPr="00472861">
        <w:rPr>
          <w:szCs w:val="24"/>
        </w:rPr>
        <w:t xml:space="preserve"> par atmestā transportlīdzekļa piespiedu pārvietošanu uz speciālu stāvvietu:</w:t>
      </w:r>
    </w:p>
    <w:p w14:paraId="54C2FD53" w14:textId="77777777" w:rsidR="00CA2636" w:rsidRPr="00472861" w:rsidRDefault="00CA2636" w:rsidP="007A2010">
      <w:pPr>
        <w:ind w:right="42"/>
        <w:jc w:val="both"/>
        <w:rPr>
          <w:szCs w:val="24"/>
        </w:rPr>
      </w:pPr>
      <w:r w:rsidRPr="00472861">
        <w:rPr>
          <w:szCs w:val="24"/>
        </w:rPr>
        <w:t>14.1. izsauc specializēto transportlīdzekli;</w:t>
      </w:r>
    </w:p>
    <w:p w14:paraId="577D4413" w14:textId="77777777" w:rsidR="00CA2636" w:rsidRPr="00472861" w:rsidRDefault="00CA2636" w:rsidP="007A2010">
      <w:pPr>
        <w:ind w:right="42"/>
        <w:jc w:val="both"/>
        <w:rPr>
          <w:szCs w:val="24"/>
        </w:rPr>
      </w:pPr>
      <w:r w:rsidRPr="00472861">
        <w:rPr>
          <w:szCs w:val="24"/>
        </w:rPr>
        <w:t>14.2. neatverot atmestā transportlīdzekļa salonu, bagāžas nodalījumu un motora telpu, veic vizuālo apskati un nosaka bojājumus, komplektāciju un materiālās vērtības;</w:t>
      </w:r>
    </w:p>
    <w:p w14:paraId="7BA96E75" w14:textId="77777777" w:rsidR="00CA2636" w:rsidRPr="00472861" w:rsidRDefault="00CA2636" w:rsidP="007A2010">
      <w:pPr>
        <w:ind w:right="42"/>
        <w:jc w:val="both"/>
        <w:rPr>
          <w:szCs w:val="24"/>
        </w:rPr>
      </w:pPr>
      <w:r w:rsidRPr="00472861">
        <w:rPr>
          <w:szCs w:val="24"/>
        </w:rPr>
        <w:t xml:space="preserve">14.3. sastāda protokolu par atmestā transportlīdzekļa piespiedu pārvietošanu uz speciālu stāvvietu (turpmāk </w:t>
      </w:r>
      <w:r>
        <w:rPr>
          <w:color w:val="000000"/>
        </w:rPr>
        <w:t>–</w:t>
      </w:r>
      <w:r w:rsidRPr="00472861">
        <w:rPr>
          <w:szCs w:val="24"/>
        </w:rPr>
        <w:t xml:space="preserve"> pārvietošanas protokols) (3.pielikums) četros eksemplāros (viens </w:t>
      </w:r>
      <w:r>
        <w:rPr>
          <w:color w:val="000000"/>
        </w:rPr>
        <w:t>–</w:t>
      </w:r>
      <w:r w:rsidRPr="00472861">
        <w:rPr>
          <w:szCs w:val="24"/>
        </w:rPr>
        <w:t xml:space="preserve"> iestādei, kuras amatpersona sastādījusi pārvietošanas protokolu, otrs </w:t>
      </w:r>
      <w:r>
        <w:rPr>
          <w:color w:val="000000"/>
        </w:rPr>
        <w:t>–</w:t>
      </w:r>
      <w:r w:rsidRPr="00472861">
        <w:rPr>
          <w:szCs w:val="24"/>
        </w:rPr>
        <w:t xml:space="preserve"> specializētā transportlīdzekļa vadītājam, trešais </w:t>
      </w:r>
      <w:r>
        <w:rPr>
          <w:color w:val="000000"/>
        </w:rPr>
        <w:t>–</w:t>
      </w:r>
      <w:r w:rsidRPr="00472861">
        <w:rPr>
          <w:szCs w:val="24"/>
        </w:rPr>
        <w:t xml:space="preserve"> stāvvietas atbildīgajam dežurantam, ceturtais </w:t>
      </w:r>
      <w:r>
        <w:rPr>
          <w:color w:val="000000"/>
        </w:rPr>
        <w:t>–</w:t>
      </w:r>
      <w:r w:rsidRPr="00472861">
        <w:rPr>
          <w:szCs w:val="24"/>
        </w:rPr>
        <w:t xml:space="preserve"> atmestā transportlīdzekļa īpašniekam vai viņa pilnvarotai personai);</w:t>
      </w:r>
      <w:r>
        <w:rPr>
          <w:szCs w:val="24"/>
        </w:rPr>
        <w:t xml:space="preserve">  </w:t>
      </w:r>
    </w:p>
    <w:p w14:paraId="2DFF6B60" w14:textId="77777777" w:rsidR="00CA2636" w:rsidRPr="00472861" w:rsidRDefault="00CA2636" w:rsidP="007A2010">
      <w:pPr>
        <w:ind w:right="42"/>
        <w:jc w:val="both"/>
        <w:rPr>
          <w:szCs w:val="24"/>
        </w:rPr>
      </w:pPr>
      <w:r w:rsidRPr="00472861">
        <w:rPr>
          <w:szCs w:val="24"/>
        </w:rPr>
        <w:t>14.4. nodod specializētā transportlīdzekļa vadītājam atmesto transportlīdzekli, norādot tuvāko speciālo stāvvietu, uz kuru tas jānogādā, un trīs pārvietošanas protokola eksemplārus.</w:t>
      </w:r>
    </w:p>
    <w:p w14:paraId="3AC718DE" w14:textId="77777777" w:rsidR="00CA2636" w:rsidRPr="00472861" w:rsidRDefault="00CA2636" w:rsidP="007A2010">
      <w:pPr>
        <w:ind w:right="42" w:firstLine="720"/>
        <w:jc w:val="both"/>
        <w:rPr>
          <w:szCs w:val="24"/>
        </w:rPr>
      </w:pPr>
      <w:r w:rsidRPr="00472861">
        <w:rPr>
          <w:szCs w:val="24"/>
        </w:rPr>
        <w:t>15.punktu,  ja pašvaldības pilnvarota amatpersona pieņēmusi šo noteikumu 13.punktā minēto lēmumu, tā par transportlīdzekļa piespiedu pārvietošanu nekavējoties ziņo Valsts policijas teritoriālās struktūrvienības dežūrdaļai, norādot transportlīdzekļa reģistrācijas numuru, marku un modeli (neidentificētiem transportlīdzekļiem – arī krāsu un īpašās pazīmes), laiku un vietu, no kuras pārvietots transportlīdzeklis, kā arī speciālo stāvvietu, kurā tas novietots;</w:t>
      </w:r>
    </w:p>
    <w:p w14:paraId="0311D212" w14:textId="77777777" w:rsidR="00CA2636" w:rsidRPr="00472861" w:rsidRDefault="00CA2636" w:rsidP="007A2010">
      <w:pPr>
        <w:ind w:right="42" w:firstLine="720"/>
        <w:jc w:val="both"/>
        <w:rPr>
          <w:szCs w:val="24"/>
        </w:rPr>
      </w:pPr>
      <w:r w:rsidRPr="00472861">
        <w:rPr>
          <w:szCs w:val="24"/>
        </w:rPr>
        <w:t xml:space="preserve">16.punktu,  iestāde, kuras amatpersona pieņēmusi lēmumu par atmestā transportlīdzekļa pārvietošanu uz speciālu stāvvietu, 24 stundu laikā no pārvietošanas brīža nosūta transportlīdzekļa īpašniekam (valdītājam, turētājam) paziņojumu par transportlīdzekļa novietošanu speciālā stāvvietā. </w:t>
      </w:r>
    </w:p>
    <w:p w14:paraId="5DB4B2B6" w14:textId="77777777" w:rsidR="00CA2636" w:rsidRPr="00472861" w:rsidRDefault="00CA2636" w:rsidP="007A2010">
      <w:pPr>
        <w:ind w:right="42" w:firstLine="720"/>
        <w:jc w:val="both"/>
        <w:rPr>
          <w:szCs w:val="24"/>
        </w:rPr>
      </w:pPr>
      <w:r w:rsidRPr="00472861">
        <w:rPr>
          <w:szCs w:val="24"/>
        </w:rPr>
        <w:t xml:space="preserve">22.punktu,  izdevumus, kas saistīti ar transportlīdzekļa piespiedu pārvietošanu uz speciālu stāvvietu un glabāšanu speciālajā stāvvietā, sedz transportlīdzekļa īpašnieks vai viņa </w:t>
      </w:r>
      <w:r w:rsidRPr="00472861">
        <w:rPr>
          <w:szCs w:val="24"/>
        </w:rPr>
        <w:lastRenderedPageBreak/>
        <w:t>pilnvarota persona. Minētos izdevumus sedz pirms transportlīdzekļa izņemšanas no speciālās stāvvietas.</w:t>
      </w:r>
    </w:p>
    <w:p w14:paraId="7838D678" w14:textId="77777777" w:rsidR="00CA2636" w:rsidRPr="00472861" w:rsidRDefault="00CA2636" w:rsidP="007A2010">
      <w:pPr>
        <w:ind w:right="42" w:firstLine="720"/>
        <w:jc w:val="both"/>
        <w:rPr>
          <w:szCs w:val="24"/>
        </w:rPr>
      </w:pPr>
      <w:r w:rsidRPr="00472861">
        <w:rPr>
          <w:szCs w:val="24"/>
        </w:rPr>
        <w:t>Ministru kabineta 2004.gada 7.septembra noteikumu Nr.767 “Noteikumi par transportlīdzekļa piespiedu pārvietošanu un transportlīdzekļa atzīšanu par ilgstoši atstātu uz ceļa”:</w:t>
      </w:r>
    </w:p>
    <w:p w14:paraId="3788AF15" w14:textId="77777777" w:rsidR="00CA2636" w:rsidRPr="00472861" w:rsidRDefault="00CA2636" w:rsidP="007A2010">
      <w:pPr>
        <w:ind w:right="42" w:firstLine="720"/>
        <w:jc w:val="both"/>
        <w:rPr>
          <w:szCs w:val="24"/>
        </w:rPr>
      </w:pPr>
      <w:r w:rsidRPr="00472861">
        <w:rPr>
          <w:szCs w:val="24"/>
        </w:rPr>
        <w:t xml:space="preserve">1.punktu, noteikumi nosaka kārtību, kādā </w:t>
      </w:r>
      <w:r w:rsidRPr="00472861">
        <w:rPr>
          <w:b/>
          <w:bCs/>
          <w:szCs w:val="24"/>
        </w:rPr>
        <w:t xml:space="preserve">Ceļu satiksmes likumā noteiktajos gadījumos transportlīdzekli piespiedu kārtā pārvieto uz speciālu stāvvietu vai uz citu </w:t>
      </w:r>
      <w:r>
        <w:rPr>
          <w:color w:val="000000"/>
        </w:rPr>
        <w:t>–</w:t>
      </w:r>
      <w:r w:rsidRPr="00472861">
        <w:rPr>
          <w:b/>
          <w:bCs/>
          <w:szCs w:val="24"/>
        </w:rPr>
        <w:t xml:space="preserve"> stāvēšanai atļautu </w:t>
      </w:r>
      <w:r>
        <w:rPr>
          <w:color w:val="000000"/>
        </w:rPr>
        <w:t>–</w:t>
      </w:r>
      <w:r w:rsidRPr="00472861">
        <w:rPr>
          <w:b/>
          <w:bCs/>
          <w:szCs w:val="24"/>
        </w:rPr>
        <w:t xml:space="preserve"> vietu, un kārtību, kādā transportlīdzeklis atzīstams par ilgstoši atstātu uz ceļa</w:t>
      </w:r>
      <w:r w:rsidRPr="00472861">
        <w:rPr>
          <w:szCs w:val="24"/>
        </w:rPr>
        <w:t>;</w:t>
      </w:r>
    </w:p>
    <w:p w14:paraId="11B18B47" w14:textId="77777777" w:rsidR="00CA2636" w:rsidRPr="00472861" w:rsidRDefault="00CA2636" w:rsidP="007A2010">
      <w:pPr>
        <w:ind w:right="42" w:firstLine="720"/>
        <w:jc w:val="both"/>
        <w:rPr>
          <w:szCs w:val="24"/>
        </w:rPr>
      </w:pPr>
      <w:r w:rsidRPr="00472861">
        <w:rPr>
          <w:szCs w:val="24"/>
        </w:rPr>
        <w:t xml:space="preserve">4.punktu,  transportlīdzekļa pārvietošanu uz speciālu stāvvietu (autostāvvietu, kuras īpašnieks var nodrošināt šo noteikumu prasību izpildi un ir noslēdzis ar pašvaldību līgumu par pārvietoto transportlīdzekļu glabāšanu) vai uz citu </w:t>
      </w:r>
      <w:r>
        <w:rPr>
          <w:color w:val="000000"/>
        </w:rPr>
        <w:t>–</w:t>
      </w:r>
      <w:r w:rsidRPr="00472861">
        <w:rPr>
          <w:szCs w:val="24"/>
        </w:rPr>
        <w:t xml:space="preserve"> stāvēšanai atļautu </w:t>
      </w:r>
      <w:r>
        <w:rPr>
          <w:color w:val="000000"/>
        </w:rPr>
        <w:t>–</w:t>
      </w:r>
      <w:r w:rsidRPr="00472861">
        <w:rPr>
          <w:szCs w:val="24"/>
        </w:rPr>
        <w:t xml:space="preserve"> vietu </w:t>
      </w:r>
      <w:r w:rsidRPr="00472861">
        <w:rPr>
          <w:b/>
          <w:bCs/>
          <w:szCs w:val="24"/>
        </w:rPr>
        <w:t>nodrošina pašvaldība</w:t>
      </w:r>
      <w:r w:rsidRPr="00472861">
        <w:rPr>
          <w:szCs w:val="24"/>
        </w:rPr>
        <w:t>;</w:t>
      </w:r>
    </w:p>
    <w:p w14:paraId="6338E3AE" w14:textId="77777777" w:rsidR="00CA2636" w:rsidRPr="00472861" w:rsidRDefault="00CA2636" w:rsidP="007A2010">
      <w:pPr>
        <w:ind w:right="42" w:firstLine="720"/>
        <w:jc w:val="both"/>
        <w:rPr>
          <w:szCs w:val="24"/>
        </w:rPr>
      </w:pPr>
      <w:r w:rsidRPr="00472861">
        <w:rPr>
          <w:szCs w:val="24"/>
        </w:rPr>
        <w:t xml:space="preserve">7.punktu, ja transportlīdzeklis pārvietojams uz speciālo stāvvietu, </w:t>
      </w:r>
      <w:r w:rsidRPr="00472861">
        <w:rPr>
          <w:b/>
          <w:bCs/>
          <w:szCs w:val="24"/>
        </w:rPr>
        <w:t>lēmumu par transportlīdzekļa piespiedu pārvietošanu (turpmāk – lēmums) pieņem</w:t>
      </w:r>
      <w:r w:rsidRPr="00472861">
        <w:rPr>
          <w:szCs w:val="24"/>
        </w:rPr>
        <w:t xml:space="preserve"> </w:t>
      </w:r>
      <w:r w:rsidRPr="00472861">
        <w:rPr>
          <w:b/>
          <w:bCs/>
          <w:szCs w:val="24"/>
        </w:rPr>
        <w:t>pašvaldības policijas</w:t>
      </w:r>
      <w:r w:rsidRPr="00472861">
        <w:rPr>
          <w:szCs w:val="24"/>
        </w:rPr>
        <w:t xml:space="preserve">, Valsts policijas vai Valsts robežsardzes </w:t>
      </w:r>
      <w:r w:rsidRPr="00472861">
        <w:rPr>
          <w:b/>
          <w:bCs/>
          <w:szCs w:val="24"/>
        </w:rPr>
        <w:t>amatpersona</w:t>
      </w:r>
      <w:r w:rsidRPr="00472861">
        <w:rPr>
          <w:szCs w:val="24"/>
        </w:rPr>
        <w:t>;</w:t>
      </w:r>
    </w:p>
    <w:p w14:paraId="18836F97" w14:textId="77777777" w:rsidR="00CA2636" w:rsidRPr="00472861" w:rsidRDefault="00CA2636" w:rsidP="007A2010">
      <w:pPr>
        <w:ind w:right="42" w:firstLine="720"/>
        <w:jc w:val="both"/>
        <w:rPr>
          <w:szCs w:val="24"/>
        </w:rPr>
      </w:pPr>
      <w:r w:rsidRPr="00472861">
        <w:rPr>
          <w:szCs w:val="24"/>
        </w:rPr>
        <w:t>8.punktu, amatpersona, kura pieņēmusi lēmumu, notikuma vietā:</w:t>
      </w:r>
    </w:p>
    <w:p w14:paraId="055CC47B" w14:textId="77777777" w:rsidR="00CA2636" w:rsidRPr="00472861" w:rsidRDefault="00CA2636" w:rsidP="007A2010">
      <w:pPr>
        <w:ind w:right="42" w:firstLine="720"/>
        <w:jc w:val="both"/>
        <w:rPr>
          <w:szCs w:val="24"/>
        </w:rPr>
      </w:pPr>
      <w:r w:rsidRPr="00472861">
        <w:rPr>
          <w:szCs w:val="24"/>
        </w:rPr>
        <w:t>8.1. veic visus nepieciešamos pasākumus, lai nodrošinātu satiksmes drošību;</w:t>
      </w:r>
    </w:p>
    <w:p w14:paraId="52EA673E" w14:textId="77777777" w:rsidR="00CA2636" w:rsidRPr="00472861" w:rsidRDefault="00CA2636" w:rsidP="007A2010">
      <w:pPr>
        <w:ind w:right="42" w:firstLine="720"/>
        <w:jc w:val="both"/>
        <w:rPr>
          <w:szCs w:val="24"/>
        </w:rPr>
      </w:pPr>
      <w:r w:rsidRPr="00472861">
        <w:rPr>
          <w:szCs w:val="24"/>
        </w:rPr>
        <w:t>8.2. veic transportlīdzekļa ārējo vizuālo apskati un fiksē bojājumus, komplektāciju un materiālās vērtības;</w:t>
      </w:r>
    </w:p>
    <w:p w14:paraId="05879715" w14:textId="77777777" w:rsidR="00CA2636" w:rsidRPr="00472861" w:rsidRDefault="00CA2636" w:rsidP="007A2010">
      <w:pPr>
        <w:ind w:right="42" w:firstLine="720"/>
        <w:jc w:val="both"/>
        <w:rPr>
          <w:szCs w:val="24"/>
        </w:rPr>
      </w:pPr>
      <w:r w:rsidRPr="00472861">
        <w:rPr>
          <w:szCs w:val="24"/>
        </w:rPr>
        <w:t>8.3. informē speciālās stāvvietas atbildīgo darbinieku par pieņemto lēmumu;</w:t>
      </w:r>
    </w:p>
    <w:p w14:paraId="3DBBC723" w14:textId="77777777" w:rsidR="00CA2636" w:rsidRPr="00472861" w:rsidRDefault="00CA2636" w:rsidP="007A2010">
      <w:pPr>
        <w:ind w:right="42" w:firstLine="720"/>
        <w:jc w:val="both"/>
        <w:rPr>
          <w:szCs w:val="24"/>
        </w:rPr>
      </w:pPr>
      <w:r w:rsidRPr="00472861">
        <w:rPr>
          <w:szCs w:val="24"/>
        </w:rPr>
        <w:t>8.4. iepazīstina specializētā transportlīdzekļa vadītāju ar lēmuma saturu un pēc tam nodod transportlīdzekli;</w:t>
      </w:r>
    </w:p>
    <w:p w14:paraId="67D360A1" w14:textId="77777777" w:rsidR="00CA2636" w:rsidRPr="00472861" w:rsidRDefault="00CA2636" w:rsidP="007A2010">
      <w:pPr>
        <w:ind w:right="42" w:firstLine="720"/>
        <w:jc w:val="both"/>
        <w:rPr>
          <w:b/>
          <w:bCs/>
          <w:szCs w:val="24"/>
        </w:rPr>
      </w:pPr>
      <w:r w:rsidRPr="00472861">
        <w:rPr>
          <w:szCs w:val="24"/>
        </w:rPr>
        <w:t xml:space="preserve">10.punktu,  iestāde, kuras amatpersona pieņēmusi lēmumu, </w:t>
      </w:r>
      <w:r w:rsidRPr="00472861">
        <w:rPr>
          <w:b/>
          <w:bCs/>
          <w:szCs w:val="24"/>
        </w:rPr>
        <w:t>vienas darbdienas laikā no transportlīdzekļa pārvietošanas brīža paziņo par lēmumu transportlīdzekļa īpašniekam (valdītājam, turētājam) Paziņošanas likumā noteiktajā kārtībā;</w:t>
      </w:r>
    </w:p>
    <w:p w14:paraId="332EF54D" w14:textId="77777777" w:rsidR="00CA2636" w:rsidRPr="00472861" w:rsidRDefault="00CA2636" w:rsidP="007A2010">
      <w:pPr>
        <w:ind w:right="42" w:firstLine="720"/>
        <w:jc w:val="both"/>
        <w:rPr>
          <w:b/>
          <w:bCs/>
          <w:szCs w:val="24"/>
        </w:rPr>
      </w:pPr>
      <w:r w:rsidRPr="00472861">
        <w:rPr>
          <w:szCs w:val="24"/>
        </w:rPr>
        <w:t>16.punktu,</w:t>
      </w:r>
      <w:r w:rsidRPr="00472861">
        <w:rPr>
          <w:b/>
          <w:bCs/>
          <w:szCs w:val="24"/>
        </w:rPr>
        <w:t xml:space="preserve">  ja transportlīdzeklis pārvietojams uz citu stāvēšanai atļautu vietu, lēmumu pieņem pašvaldības policijas </w:t>
      </w:r>
      <w:r w:rsidRPr="00472861">
        <w:rPr>
          <w:szCs w:val="24"/>
        </w:rPr>
        <w:t>vai Valsts policijas, vai Valsts robežsardzes amatpersona;</w:t>
      </w:r>
    </w:p>
    <w:p w14:paraId="2B856BA2" w14:textId="77777777" w:rsidR="00CA2636" w:rsidRPr="00472861" w:rsidRDefault="00CA2636" w:rsidP="007A2010">
      <w:pPr>
        <w:ind w:right="42" w:firstLine="720"/>
        <w:jc w:val="both"/>
        <w:rPr>
          <w:b/>
          <w:bCs/>
          <w:szCs w:val="24"/>
        </w:rPr>
      </w:pPr>
      <w:r w:rsidRPr="00472861">
        <w:rPr>
          <w:szCs w:val="24"/>
        </w:rPr>
        <w:t>20.punktu,</w:t>
      </w:r>
      <w:r w:rsidRPr="00472861">
        <w:rPr>
          <w:b/>
          <w:bCs/>
          <w:szCs w:val="24"/>
        </w:rPr>
        <w:t xml:space="preserve">  transportlīdzekli atzīst par ilgstoši atstātu uz ceļa, ja:</w:t>
      </w:r>
    </w:p>
    <w:p w14:paraId="387EE577" w14:textId="77777777" w:rsidR="00CA2636" w:rsidRPr="00472861" w:rsidRDefault="00CA2636" w:rsidP="007A2010">
      <w:pPr>
        <w:ind w:right="42" w:firstLine="720"/>
        <w:jc w:val="both"/>
        <w:rPr>
          <w:szCs w:val="24"/>
        </w:rPr>
      </w:pPr>
      <w:r w:rsidRPr="00472861">
        <w:rPr>
          <w:szCs w:val="24"/>
        </w:rPr>
        <w:t>20.1. tas atrodas vietā, kur apstāties vai stāvēt aizliegts, ilgāk par astoņām stundām kopš brīža, kad, vadītājam klāt neesot, par šo pārkāpumu noformēts administratīvā pārkāpuma protokols –paziņojums;</w:t>
      </w:r>
    </w:p>
    <w:p w14:paraId="7735E83C" w14:textId="77777777" w:rsidR="00CA2636" w:rsidRPr="00472861" w:rsidRDefault="00CA2636" w:rsidP="007A2010">
      <w:pPr>
        <w:ind w:right="42" w:firstLine="720"/>
        <w:jc w:val="both"/>
        <w:rPr>
          <w:szCs w:val="24"/>
        </w:rPr>
      </w:pPr>
      <w:r w:rsidRPr="00472861">
        <w:rPr>
          <w:szCs w:val="24"/>
        </w:rPr>
        <w:t xml:space="preserve">20.2. tas novietots stāvēšanai uz ceļa un netiek izmantots ilgāk par pašvaldības noteikto laiku, bet </w:t>
      </w:r>
      <w:r w:rsidRPr="00472861">
        <w:rPr>
          <w:szCs w:val="24"/>
          <w:u w:val="single"/>
        </w:rPr>
        <w:t>ne mazāk par 45 diennaktīm</w:t>
      </w:r>
      <w:r w:rsidRPr="00472861">
        <w:rPr>
          <w:szCs w:val="24"/>
        </w:rPr>
        <w:t xml:space="preserve">, </w:t>
      </w:r>
      <w:r w:rsidRPr="00472861">
        <w:rPr>
          <w:szCs w:val="24"/>
          <w:u w:val="single"/>
        </w:rPr>
        <w:t>ko apliecina brīdinājuma uzlīme uz transportlīdzekļa</w:t>
      </w:r>
      <w:r w:rsidRPr="00472861">
        <w:rPr>
          <w:szCs w:val="24"/>
        </w:rPr>
        <w:t xml:space="preserve"> (3.pielikums);</w:t>
      </w:r>
    </w:p>
    <w:p w14:paraId="6A1B361D" w14:textId="77777777" w:rsidR="00CA2636" w:rsidRPr="00472861" w:rsidRDefault="00CA2636" w:rsidP="007A2010">
      <w:pPr>
        <w:ind w:right="42" w:firstLine="720"/>
        <w:jc w:val="both"/>
        <w:rPr>
          <w:szCs w:val="24"/>
        </w:rPr>
      </w:pPr>
      <w:r w:rsidRPr="00472861">
        <w:rPr>
          <w:szCs w:val="24"/>
        </w:rPr>
        <w:t>20.3. tas novietots stāvēšanai uz ceļa, netiek izmantots ilgāk par 15 diennaktīm, ko apliecina brīdinājuma uzlīme uz transportlīdzekļa (3.pielikums), un transportlīdzeklim nav veikta valsts tehniskā apskate;</w:t>
      </w:r>
    </w:p>
    <w:p w14:paraId="30F7DB2A" w14:textId="77777777" w:rsidR="00CA2636" w:rsidRPr="00472861" w:rsidRDefault="00CA2636" w:rsidP="007A2010">
      <w:pPr>
        <w:ind w:right="42" w:firstLine="720"/>
        <w:jc w:val="both"/>
        <w:rPr>
          <w:szCs w:val="24"/>
        </w:rPr>
      </w:pPr>
      <w:r w:rsidRPr="00472861">
        <w:rPr>
          <w:szCs w:val="24"/>
        </w:rPr>
        <w:t>20.4. tas novietots stāvēšanai autoceļu robežšķērsošanas vietā, uz ceļa starp robežšķērsošanas vietu un valsts robežu vai pierobežas joslā un netiek izmantots ilgāk par piecām diennaktīm.</w:t>
      </w:r>
    </w:p>
    <w:p w14:paraId="2F9FB1ED" w14:textId="77777777" w:rsidR="00CA2636" w:rsidRPr="00472861" w:rsidRDefault="00CA2636" w:rsidP="007A2010">
      <w:pPr>
        <w:ind w:right="42" w:firstLine="720"/>
        <w:jc w:val="both"/>
        <w:rPr>
          <w:szCs w:val="24"/>
        </w:rPr>
      </w:pPr>
      <w:r w:rsidRPr="00472861">
        <w:rPr>
          <w:szCs w:val="24"/>
        </w:rPr>
        <w:t xml:space="preserve">Līdz ar to ir organizējama nolietotu transportlīdzekļu, kas atrodas publiskā lietošanā esošā Olaines novada administratīvajā teritorijā, apsaimniekošana un nosakāmas Olaines novada pašvaldības amatpersonas, </w:t>
      </w:r>
      <w:r w:rsidRPr="00472861">
        <w:rPr>
          <w:b/>
          <w:bCs/>
          <w:szCs w:val="24"/>
        </w:rPr>
        <w:t>kuras ir tiesīgas šo jomu reglamentējošos tiesību aktos noteiktajā kārtībā pieņemt lēmumus par transporta līdzekļu atzīšanu par atmestiem vai atstātiem ilgstoši uz ceļa un sastādīt protokolus par to piespiedu pārvietošanu uz speciālu stāvvietu ar specializētu transportlīdzekli</w:t>
      </w:r>
      <w:r w:rsidRPr="00472861">
        <w:rPr>
          <w:szCs w:val="24"/>
        </w:rPr>
        <w:t xml:space="preserve">, ar kura īpašnieku, kurš var nodrošināt Ministru kabineta noteikumos noteikto prasību izpildi attiecībā uz apsargātu stāvlaukumu, </w:t>
      </w:r>
      <w:r w:rsidRPr="00472861">
        <w:rPr>
          <w:b/>
          <w:bCs/>
          <w:szCs w:val="24"/>
        </w:rPr>
        <w:t xml:space="preserve">noslēdzams </w:t>
      </w:r>
      <w:r w:rsidRPr="00472861">
        <w:rPr>
          <w:b/>
          <w:bCs/>
          <w:szCs w:val="24"/>
        </w:rPr>
        <w:lastRenderedPageBreak/>
        <w:t>līgums par šāda pakalpojuma sniegšanu pašvaldības kompetencē ietilpstošās funkcijas  nodrošināšanai</w:t>
      </w:r>
      <w:r w:rsidRPr="00472861">
        <w:rPr>
          <w:szCs w:val="24"/>
        </w:rPr>
        <w:t>.</w:t>
      </w:r>
    </w:p>
    <w:p w14:paraId="1C799882" w14:textId="77777777" w:rsidR="00CA2636" w:rsidRPr="00472861" w:rsidRDefault="00CA2636" w:rsidP="007A2010">
      <w:pPr>
        <w:ind w:right="42"/>
        <w:jc w:val="both"/>
        <w:rPr>
          <w:szCs w:val="24"/>
        </w:rPr>
      </w:pPr>
      <w:r w:rsidRPr="00472861">
        <w:rPr>
          <w:szCs w:val="24"/>
        </w:rPr>
        <w:t xml:space="preserve"> </w:t>
      </w:r>
      <w:r w:rsidRPr="00472861">
        <w:rPr>
          <w:szCs w:val="24"/>
        </w:rPr>
        <w:tab/>
        <w:t>Ņemot vērā iepriekš minēto, Finanšu komitejas 2025.gada 16.jūlija sēdes protokolu Nr.8 un, pamatojoties uz Pašvaldību likuma 4.panta pirmās daļas 3)punktu un 10.panta pirmās daļas 21.punktu, Ceļu satiksmes likuma</w:t>
      </w:r>
      <w:r>
        <w:rPr>
          <w:szCs w:val="24"/>
        </w:rPr>
        <w:t xml:space="preserve"> </w:t>
      </w:r>
      <w:r w:rsidRPr="00472861">
        <w:rPr>
          <w:szCs w:val="24"/>
        </w:rPr>
        <w:t>43.</w:t>
      </w:r>
      <w:r w:rsidRPr="00472861">
        <w:rPr>
          <w:szCs w:val="24"/>
          <w:vertAlign w:val="superscript"/>
        </w:rPr>
        <w:t>3</w:t>
      </w:r>
      <w:r w:rsidRPr="00472861">
        <w:rPr>
          <w:szCs w:val="24"/>
        </w:rPr>
        <w:t xml:space="preserve">pantu, Nolietotu transportlīdzekļu apsaimniekošanas likuma 7.panta pirmo daļu, Ministru kabineta 2005.gada 4.oktobra noteikumu Nr.748 „Noteikumi par nolietotu transportlīdzekļu atzīšanu par atmestiem un kārtību, kādā atmestus nolietotus transportlīdzekļus nodod apstrādes uzņēmumam” un  Ministru kabineta 2004.gada 7.septembra noteikumu Nr.767 „Noteikumi par transportlīdzekļa piespiedu pārvietošanu un transportlīdzekļa atzīšanu par ilgstoši atstātu uz ceļa” prasībām, </w:t>
      </w:r>
      <w:r w:rsidRPr="00472861">
        <w:rPr>
          <w:b/>
          <w:bCs/>
          <w:szCs w:val="24"/>
        </w:rPr>
        <w:t>dome nolemj</w:t>
      </w:r>
      <w:r w:rsidRPr="00472861">
        <w:rPr>
          <w:szCs w:val="24"/>
        </w:rPr>
        <w:t>:</w:t>
      </w:r>
    </w:p>
    <w:p w14:paraId="7FDC6AAC" w14:textId="77777777" w:rsidR="00CA2636" w:rsidRPr="00472861" w:rsidRDefault="00CA2636" w:rsidP="007A2010">
      <w:pPr>
        <w:ind w:right="42"/>
        <w:jc w:val="both"/>
        <w:rPr>
          <w:szCs w:val="24"/>
        </w:rPr>
      </w:pPr>
    </w:p>
    <w:p w14:paraId="45F53235" w14:textId="77777777" w:rsidR="00CA2636" w:rsidRPr="00472861" w:rsidRDefault="00CA2636" w:rsidP="007A2010">
      <w:pPr>
        <w:ind w:left="284" w:right="42" w:firstLine="283"/>
        <w:jc w:val="both"/>
        <w:rPr>
          <w:szCs w:val="24"/>
        </w:rPr>
      </w:pPr>
      <w:r w:rsidRPr="00472861">
        <w:rPr>
          <w:szCs w:val="24"/>
        </w:rPr>
        <w:t xml:space="preserve">1. Pilnvarot Olaines novada pašvaldības policijas amatpersonas normatīvajos aktos noteiktajos gadījumos piestiprināt brīdinājuma uzlīmi publiskā vietā Olaines novada administratīvajā teritorijā novietotam stāvēšanai transporta līdzeklim,  pieņemt lēmumu par transportlīdzekļa atzīšanu par ilgstoši atstātu uz ceļa vai atmestu nolietotu transportlīdzekli un pārvietošanu, sastādīt protokolu par transportlīdzekļa piespiedu pārvietošanu uz speciālu stāvvietu.  </w:t>
      </w:r>
    </w:p>
    <w:p w14:paraId="6A94007B" w14:textId="77777777" w:rsidR="00CA2636" w:rsidRPr="00472861" w:rsidRDefault="00CA2636" w:rsidP="007A2010">
      <w:pPr>
        <w:ind w:right="42" w:firstLine="567"/>
        <w:rPr>
          <w:szCs w:val="24"/>
        </w:rPr>
      </w:pPr>
      <w:r w:rsidRPr="00472861">
        <w:rPr>
          <w:szCs w:val="24"/>
        </w:rPr>
        <w:t>2. Uzdot pašvaldības:</w:t>
      </w:r>
    </w:p>
    <w:p w14:paraId="4AE357BC" w14:textId="77777777" w:rsidR="00CA2636" w:rsidRPr="00472861" w:rsidRDefault="00CA2636" w:rsidP="007A2010">
      <w:pPr>
        <w:ind w:left="993" w:right="42" w:hanging="426"/>
        <w:jc w:val="both"/>
        <w:rPr>
          <w:szCs w:val="24"/>
        </w:rPr>
      </w:pPr>
      <w:r w:rsidRPr="00472861">
        <w:rPr>
          <w:szCs w:val="24"/>
        </w:rPr>
        <w:t>2.1.  izpilddirektoram organizēt līgumu noslēgšanu (cenu aptauja) par transportlīdzekļa, kas atzīts par nolietotu atmestu vai ilgstoši atstātu uz ceļa, piespiedu pārvietošanu ar specializētu transporta  līdzekli uz speciālu stāvvietu  glabāšanai;</w:t>
      </w:r>
    </w:p>
    <w:p w14:paraId="0EA9941A" w14:textId="77777777" w:rsidR="00CA2636" w:rsidRPr="00472861" w:rsidRDefault="00CA2636" w:rsidP="007A2010">
      <w:pPr>
        <w:ind w:left="993" w:right="42" w:hanging="426"/>
        <w:jc w:val="both"/>
        <w:rPr>
          <w:szCs w:val="24"/>
        </w:rPr>
      </w:pPr>
      <w:r w:rsidRPr="00472861">
        <w:rPr>
          <w:szCs w:val="24"/>
        </w:rPr>
        <w:t>2.2. policijas priekšniekam nodrošināt nolietota transportlīdzekļa atzīšanu par atmestu un ilgstoši atstāta uz ceļa transportlīdzekļa piespiedu pārvietošanu Ministru kabineta 2004.gada 7.septembra noteikumos Nr.767 “Noteikumi par transportlīdzekļa piespiedu pārvietošanu un transportlīdzekļa atzīšanu par ilgstoši atstātu uz ceļa”  apstiprināto veidlapu  izgatavošanu, uzskaiti un izsniegšanu šā lēmuma 1.punktā pilnvarotajām personām noteiktā uzdevuma izpildei.</w:t>
      </w:r>
    </w:p>
    <w:p w14:paraId="1AA363E4" w14:textId="77777777" w:rsidR="00CA2636" w:rsidRPr="00472861" w:rsidRDefault="00CA2636" w:rsidP="007A2010">
      <w:pPr>
        <w:ind w:right="42" w:firstLine="567"/>
        <w:jc w:val="both"/>
        <w:rPr>
          <w:szCs w:val="24"/>
        </w:rPr>
      </w:pPr>
      <w:r w:rsidRPr="00472861">
        <w:rPr>
          <w:szCs w:val="24"/>
        </w:rPr>
        <w:t>3. Atbildīgais par lēmuma:</w:t>
      </w:r>
    </w:p>
    <w:p w14:paraId="093BEF62" w14:textId="77777777" w:rsidR="00CA2636" w:rsidRPr="00472861" w:rsidRDefault="00CA2636" w:rsidP="007A2010">
      <w:pPr>
        <w:ind w:right="42" w:firstLine="567"/>
        <w:jc w:val="both"/>
        <w:rPr>
          <w:szCs w:val="24"/>
        </w:rPr>
      </w:pPr>
      <w:r w:rsidRPr="00472861">
        <w:rPr>
          <w:szCs w:val="24"/>
        </w:rPr>
        <w:t xml:space="preserve">3.1. 1.punkta  un 2.2.apakšpunkta izpildi </w:t>
      </w:r>
      <w:r>
        <w:rPr>
          <w:color w:val="000000"/>
        </w:rPr>
        <w:t xml:space="preserve">– </w:t>
      </w:r>
      <w:r w:rsidRPr="00472861">
        <w:rPr>
          <w:szCs w:val="24"/>
        </w:rPr>
        <w:t>pašvaldības policijas priekšnieks;</w:t>
      </w:r>
    </w:p>
    <w:p w14:paraId="5B5B3600" w14:textId="77777777" w:rsidR="00CA2636" w:rsidRPr="00472861" w:rsidRDefault="00CA2636" w:rsidP="007A2010">
      <w:pPr>
        <w:ind w:right="42" w:firstLine="567"/>
        <w:jc w:val="both"/>
        <w:rPr>
          <w:szCs w:val="24"/>
        </w:rPr>
      </w:pPr>
      <w:r w:rsidRPr="00472861">
        <w:rPr>
          <w:szCs w:val="24"/>
        </w:rPr>
        <w:t>3.2. 2.1.apakšpunkta izpildi</w:t>
      </w:r>
      <w:r>
        <w:rPr>
          <w:szCs w:val="24"/>
        </w:rPr>
        <w:t xml:space="preserve"> </w:t>
      </w:r>
      <w:r>
        <w:rPr>
          <w:color w:val="000000"/>
        </w:rPr>
        <w:t>–</w:t>
      </w:r>
      <w:r w:rsidRPr="00472861">
        <w:rPr>
          <w:szCs w:val="24"/>
        </w:rPr>
        <w:t xml:space="preserve"> pašvaldības izpilddirektors.</w:t>
      </w:r>
    </w:p>
    <w:p w14:paraId="55338F11" w14:textId="77777777" w:rsidR="00CA2636" w:rsidRPr="00472861" w:rsidRDefault="00CA2636" w:rsidP="007A2010">
      <w:pPr>
        <w:ind w:right="42"/>
        <w:jc w:val="both"/>
        <w:rPr>
          <w:szCs w:val="24"/>
        </w:rPr>
      </w:pPr>
    </w:p>
    <w:p w14:paraId="36045CB0" w14:textId="77777777" w:rsidR="00CA2636" w:rsidRPr="00472861" w:rsidRDefault="00CA2636" w:rsidP="007A2010">
      <w:pPr>
        <w:ind w:right="42"/>
        <w:jc w:val="both"/>
        <w:rPr>
          <w:szCs w:val="24"/>
          <w:lang w:eastAsia="lv-LV"/>
        </w:rPr>
      </w:pPr>
      <w:bookmarkStart w:id="8" w:name="_Hlk155782652"/>
      <w:r w:rsidRPr="00472861">
        <w:rPr>
          <w:szCs w:val="24"/>
          <w:lang w:eastAsia="lv-LV"/>
        </w:rPr>
        <w:t xml:space="preserve">Priekšsēdētājs  </w:t>
      </w:r>
      <w:bookmarkEnd w:id="8"/>
      <w:r w:rsidRPr="00472861">
        <w:rPr>
          <w:szCs w:val="24"/>
          <w:lang w:eastAsia="lv-LV"/>
        </w:rPr>
        <w:tab/>
      </w:r>
      <w:r w:rsidRPr="00472861">
        <w:rPr>
          <w:szCs w:val="24"/>
          <w:lang w:eastAsia="lv-LV"/>
        </w:rPr>
        <w:tab/>
      </w:r>
      <w:r w:rsidRPr="00472861">
        <w:rPr>
          <w:szCs w:val="24"/>
          <w:lang w:eastAsia="lv-LV"/>
        </w:rPr>
        <w:tab/>
      </w:r>
      <w:r w:rsidRPr="00472861">
        <w:rPr>
          <w:szCs w:val="24"/>
          <w:lang w:eastAsia="lv-LV"/>
        </w:rPr>
        <w:tab/>
      </w:r>
      <w:r w:rsidRPr="00472861">
        <w:rPr>
          <w:szCs w:val="24"/>
          <w:lang w:eastAsia="lv-LV"/>
        </w:rPr>
        <w:tab/>
      </w:r>
      <w:r w:rsidRPr="00472861">
        <w:rPr>
          <w:szCs w:val="24"/>
          <w:lang w:eastAsia="lv-LV"/>
        </w:rPr>
        <w:tab/>
      </w:r>
      <w:r w:rsidRPr="00472861">
        <w:rPr>
          <w:szCs w:val="24"/>
          <w:lang w:eastAsia="lv-LV"/>
        </w:rPr>
        <w:tab/>
      </w:r>
      <w:r w:rsidRPr="00472861">
        <w:rPr>
          <w:szCs w:val="24"/>
          <w:lang w:eastAsia="lv-LV"/>
        </w:rPr>
        <w:tab/>
      </w:r>
      <w:r w:rsidRPr="00472861">
        <w:rPr>
          <w:szCs w:val="24"/>
          <w:lang w:eastAsia="lv-LV"/>
        </w:rPr>
        <w:tab/>
        <w:t>A.Bergs</w:t>
      </w:r>
    </w:p>
    <w:p w14:paraId="606499C9" w14:textId="77777777" w:rsidR="00CA2636" w:rsidRPr="00472861" w:rsidRDefault="00CA2636" w:rsidP="007A2010">
      <w:pPr>
        <w:ind w:right="42"/>
        <w:jc w:val="both"/>
        <w:rPr>
          <w:szCs w:val="24"/>
          <w:lang w:eastAsia="lv-LV"/>
        </w:rPr>
      </w:pPr>
    </w:p>
    <w:p w14:paraId="0E6CA9A9" w14:textId="77777777" w:rsidR="00CA2636" w:rsidRPr="00472861" w:rsidRDefault="00CA2636" w:rsidP="007A2010">
      <w:pPr>
        <w:ind w:right="42"/>
        <w:jc w:val="both"/>
        <w:rPr>
          <w:szCs w:val="24"/>
          <w:lang w:eastAsia="lv-LV"/>
        </w:rPr>
      </w:pPr>
      <w:bookmarkStart w:id="9" w:name="_Hlk155782599"/>
      <w:r w:rsidRPr="00472861">
        <w:rPr>
          <w:szCs w:val="24"/>
          <w:lang w:eastAsia="lv-LV"/>
        </w:rPr>
        <w:t>Iesniedz: Finanšu komiteja</w:t>
      </w:r>
    </w:p>
    <w:p w14:paraId="79B5729C" w14:textId="77777777" w:rsidR="00CA2636" w:rsidRPr="00472861" w:rsidRDefault="00CA2636" w:rsidP="007A2010">
      <w:pPr>
        <w:ind w:right="42"/>
        <w:jc w:val="both"/>
        <w:rPr>
          <w:szCs w:val="24"/>
          <w:lang w:eastAsia="lv-LV"/>
        </w:rPr>
      </w:pPr>
      <w:r w:rsidRPr="00472861">
        <w:rPr>
          <w:szCs w:val="24"/>
          <w:lang w:eastAsia="lv-LV"/>
        </w:rPr>
        <w:t xml:space="preserve">Sagatavoja: </w:t>
      </w:r>
      <w:r>
        <w:rPr>
          <w:szCs w:val="24"/>
          <w:lang w:eastAsia="lv-LV"/>
        </w:rPr>
        <w:t>ī</w:t>
      </w:r>
      <w:r w:rsidRPr="00472861">
        <w:rPr>
          <w:szCs w:val="24"/>
          <w:lang w:eastAsia="lv-LV"/>
        </w:rPr>
        <w:t>pašuma un juridiskās nodaļas vadītāja I.Čepule</w:t>
      </w:r>
    </w:p>
    <w:p w14:paraId="40FAD00B" w14:textId="77777777" w:rsidR="00CA2636" w:rsidRPr="00472861" w:rsidRDefault="00CA2636" w:rsidP="007A2010">
      <w:pPr>
        <w:ind w:right="42"/>
        <w:jc w:val="both"/>
        <w:rPr>
          <w:szCs w:val="24"/>
          <w:lang w:eastAsia="lv-LV"/>
        </w:rPr>
      </w:pPr>
    </w:p>
    <w:p w14:paraId="710C1C1F" w14:textId="77777777" w:rsidR="00CA2636" w:rsidRPr="00472861" w:rsidRDefault="00CA2636" w:rsidP="007A2010">
      <w:pPr>
        <w:ind w:right="42"/>
        <w:jc w:val="both"/>
        <w:rPr>
          <w:szCs w:val="24"/>
          <w:lang w:eastAsia="lv-LV"/>
        </w:rPr>
      </w:pPr>
      <w:r w:rsidRPr="00472861">
        <w:rPr>
          <w:szCs w:val="24"/>
          <w:lang w:eastAsia="lv-LV"/>
        </w:rPr>
        <w:t>Lēmumu izsniegt:</w:t>
      </w:r>
    </w:p>
    <w:p w14:paraId="789FC134" w14:textId="77777777" w:rsidR="00CA2636" w:rsidRPr="00472861" w:rsidRDefault="00CA2636" w:rsidP="007A2010">
      <w:pPr>
        <w:ind w:right="42"/>
        <w:jc w:val="both"/>
        <w:rPr>
          <w:szCs w:val="24"/>
          <w:lang w:eastAsia="lv-LV"/>
        </w:rPr>
      </w:pPr>
      <w:r w:rsidRPr="00472861">
        <w:rPr>
          <w:szCs w:val="24"/>
          <w:lang w:eastAsia="lv-LV"/>
        </w:rPr>
        <w:t>izpilddirektoram</w:t>
      </w:r>
    </w:p>
    <w:p w14:paraId="23C3D01E" w14:textId="77777777" w:rsidR="00CA2636" w:rsidRPr="00472861" w:rsidRDefault="00CA2636" w:rsidP="007A2010">
      <w:pPr>
        <w:ind w:right="42"/>
        <w:jc w:val="both"/>
        <w:rPr>
          <w:szCs w:val="24"/>
          <w:lang w:eastAsia="lv-LV"/>
        </w:rPr>
      </w:pPr>
      <w:r w:rsidRPr="00472861">
        <w:rPr>
          <w:szCs w:val="24"/>
          <w:lang w:eastAsia="lv-LV"/>
        </w:rPr>
        <w:t xml:space="preserve">Īpašuma un juridiskajai nodaļai </w:t>
      </w:r>
    </w:p>
    <w:p w14:paraId="2A13DBDA" w14:textId="77777777" w:rsidR="00CA2636" w:rsidRPr="00472861" w:rsidRDefault="00CA2636" w:rsidP="007A2010">
      <w:pPr>
        <w:ind w:right="42"/>
        <w:rPr>
          <w:szCs w:val="24"/>
          <w:lang w:eastAsia="lv-LV"/>
        </w:rPr>
      </w:pPr>
      <w:r w:rsidRPr="00472861">
        <w:rPr>
          <w:szCs w:val="24"/>
          <w:lang w:eastAsia="lv-LV"/>
        </w:rPr>
        <w:t>Finanšu un grāmatvedības nodaļai</w:t>
      </w:r>
      <w:bookmarkEnd w:id="9"/>
    </w:p>
    <w:p w14:paraId="56E60293" w14:textId="77777777" w:rsidR="00CA2636" w:rsidRPr="00472861" w:rsidRDefault="00CA2636" w:rsidP="007A2010">
      <w:pPr>
        <w:ind w:right="42"/>
        <w:rPr>
          <w:szCs w:val="24"/>
          <w:lang w:eastAsia="lv-LV"/>
        </w:rPr>
      </w:pPr>
      <w:r w:rsidRPr="00472861">
        <w:rPr>
          <w:szCs w:val="24"/>
          <w:lang w:eastAsia="lv-LV"/>
        </w:rPr>
        <w:t>Pašvaldības policijai</w:t>
      </w:r>
    </w:p>
    <w:p w14:paraId="50FDAD13" w14:textId="77777777" w:rsidR="00CA2636" w:rsidRPr="00472861" w:rsidRDefault="00CA2636" w:rsidP="00CA2636">
      <w:pPr>
        <w:ind w:right="-766"/>
        <w:rPr>
          <w:szCs w:val="24"/>
          <w:lang w:eastAsia="lv-LV"/>
        </w:rPr>
      </w:pPr>
    </w:p>
    <w:p w14:paraId="2EE58C6B" w14:textId="77777777" w:rsidR="00CA2636" w:rsidRPr="00472861" w:rsidRDefault="00CA2636" w:rsidP="00CA2636">
      <w:pPr>
        <w:ind w:right="-766"/>
        <w:jc w:val="both"/>
        <w:rPr>
          <w:szCs w:val="24"/>
        </w:rPr>
      </w:pPr>
    </w:p>
    <w:p w14:paraId="7B82A10A" w14:textId="77777777" w:rsidR="00CA2636" w:rsidRPr="00CA2636" w:rsidRDefault="00CA2636" w:rsidP="00CA2636">
      <w:pPr>
        <w:rPr>
          <w:szCs w:val="24"/>
        </w:rPr>
      </w:pPr>
    </w:p>
    <w:p w14:paraId="0F8C9C34" w14:textId="77777777" w:rsidR="00CA2636" w:rsidRDefault="00CA2636" w:rsidP="00CA2636">
      <w:pPr>
        <w:ind w:right="42"/>
      </w:pPr>
    </w:p>
    <w:p w14:paraId="1AA56E78" w14:textId="77777777" w:rsidR="00CA2636" w:rsidRDefault="00CA2636" w:rsidP="00CA2636">
      <w:pPr>
        <w:ind w:right="42"/>
      </w:pPr>
    </w:p>
    <w:p w14:paraId="245C68CC" w14:textId="77777777" w:rsidR="00CA2636" w:rsidRDefault="00CA2636" w:rsidP="00CA2636">
      <w:pPr>
        <w:ind w:right="42"/>
      </w:pPr>
    </w:p>
    <w:p w14:paraId="4751986B" w14:textId="77777777" w:rsidR="00CA2636" w:rsidRDefault="00CA2636" w:rsidP="00CA2636">
      <w:pPr>
        <w:ind w:right="42"/>
      </w:pPr>
    </w:p>
    <w:p w14:paraId="4B0BEB5B" w14:textId="77777777" w:rsidR="00CA2636" w:rsidRDefault="00CA2636" w:rsidP="00CA2636">
      <w:pPr>
        <w:ind w:right="42"/>
      </w:pPr>
    </w:p>
    <w:p w14:paraId="0C9A1A92" w14:textId="77777777" w:rsidR="00CA2636" w:rsidRPr="00CA2636" w:rsidRDefault="00CA2636" w:rsidP="00CA2636">
      <w:pPr>
        <w:pStyle w:val="Galvene"/>
        <w:ind w:right="42"/>
        <w:jc w:val="center"/>
        <w:rPr>
          <w:rFonts w:ascii="Times New Roman" w:hAnsi="Times New Roman"/>
          <w:szCs w:val="24"/>
        </w:rPr>
      </w:pPr>
      <w:r w:rsidRPr="00CA2636">
        <w:rPr>
          <w:rFonts w:ascii="Times New Roman" w:hAnsi="Times New Roman"/>
          <w:szCs w:val="24"/>
        </w:rPr>
        <w:lastRenderedPageBreak/>
        <w:t>Lēmuma projekts</w:t>
      </w:r>
    </w:p>
    <w:p w14:paraId="0EFA13A1" w14:textId="77777777" w:rsidR="00CA2636" w:rsidRPr="00CA2636" w:rsidRDefault="00CA2636" w:rsidP="00CA2636">
      <w:pPr>
        <w:tabs>
          <w:tab w:val="left" w:pos="2460"/>
        </w:tabs>
        <w:ind w:right="42"/>
        <w:jc w:val="center"/>
        <w:rPr>
          <w:szCs w:val="24"/>
        </w:rPr>
      </w:pPr>
      <w:r w:rsidRPr="00CA2636">
        <w:rPr>
          <w:szCs w:val="24"/>
        </w:rPr>
        <w:t xml:space="preserve">        Olainē</w:t>
      </w:r>
    </w:p>
    <w:p w14:paraId="2ACFD0FF" w14:textId="77777777" w:rsidR="00CA2636" w:rsidRPr="00CA2636" w:rsidRDefault="00CA2636" w:rsidP="00CA2636">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2"/>
        <w:jc w:val="center"/>
        <w:rPr>
          <w:szCs w:val="24"/>
        </w:rPr>
      </w:pPr>
    </w:p>
    <w:p w14:paraId="01918162" w14:textId="77777777" w:rsidR="00CA2636" w:rsidRPr="00CA2636" w:rsidRDefault="00CA2636" w:rsidP="00CA2636">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2"/>
        <w:rPr>
          <w:szCs w:val="24"/>
        </w:rPr>
      </w:pPr>
      <w:r w:rsidRPr="00CA2636">
        <w:rPr>
          <w:szCs w:val="24"/>
        </w:rPr>
        <w:t>2025.gada 30.jūlijā</w:t>
      </w:r>
      <w:r w:rsidRPr="00CA2636">
        <w:rPr>
          <w:szCs w:val="24"/>
        </w:rPr>
        <w:tab/>
        <w:t xml:space="preserve">     </w:t>
      </w:r>
      <w:r w:rsidRPr="00CA2636">
        <w:rPr>
          <w:szCs w:val="24"/>
        </w:rPr>
        <w:tab/>
        <w:t xml:space="preserve">      </w:t>
      </w:r>
      <w:r w:rsidRPr="00CA2636">
        <w:rPr>
          <w:szCs w:val="24"/>
        </w:rPr>
        <w:tab/>
      </w:r>
      <w:r w:rsidRPr="00CA2636">
        <w:rPr>
          <w:szCs w:val="24"/>
        </w:rPr>
        <w:tab/>
      </w:r>
      <w:r w:rsidRPr="00CA2636">
        <w:rPr>
          <w:szCs w:val="24"/>
        </w:rPr>
        <w:tab/>
      </w:r>
      <w:r w:rsidRPr="00CA2636">
        <w:rPr>
          <w:szCs w:val="24"/>
        </w:rPr>
        <w:tab/>
        <w:t xml:space="preserve">          </w:t>
      </w:r>
      <w:r w:rsidRPr="00CA2636">
        <w:rPr>
          <w:szCs w:val="24"/>
        </w:rPr>
        <w:tab/>
      </w:r>
      <w:r w:rsidRPr="00CA2636">
        <w:rPr>
          <w:szCs w:val="24"/>
        </w:rPr>
        <w:tab/>
        <w:t xml:space="preserve">     Nr.9</w:t>
      </w:r>
    </w:p>
    <w:p w14:paraId="461D4FAA" w14:textId="77777777" w:rsidR="00CA2636" w:rsidRPr="00CA2636" w:rsidRDefault="00CA2636" w:rsidP="00CA2636">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2"/>
        <w:rPr>
          <w:szCs w:val="24"/>
        </w:rPr>
      </w:pPr>
    </w:p>
    <w:p w14:paraId="6D85F609" w14:textId="77777777" w:rsidR="00CA2636" w:rsidRPr="00CA2636" w:rsidRDefault="00CA2636" w:rsidP="00CA2636">
      <w:pPr>
        <w:ind w:right="42"/>
        <w:jc w:val="both"/>
        <w:rPr>
          <w:rFonts w:eastAsia="Calibri"/>
          <w:b/>
          <w:bCs/>
          <w:szCs w:val="24"/>
        </w:rPr>
      </w:pPr>
      <w:bookmarkStart w:id="10" w:name="bookmark1"/>
      <w:r w:rsidRPr="00CA2636">
        <w:rPr>
          <w:rFonts w:eastAsia="Calibri"/>
          <w:b/>
          <w:bCs/>
          <w:szCs w:val="24"/>
        </w:rPr>
        <w:t>Par Olaines novada pašvaldības domes 2025.gada 28.maija saistošo noteikumu Nr.SN7/2025 “Grozījumi Olaines novada domes 2022.gada 27.aprīļa saistošajos noteikumos Nr. SN5/2022 “Olaines novada teritorijas plānojuma 2018. – 2030. gadam teritorijas izmantošanas un apbūves noteikumi un grafiskā daļa””  atzīšanu par spēku zaudējušiem daļā</w:t>
      </w:r>
    </w:p>
    <w:bookmarkEnd w:id="10"/>
    <w:p w14:paraId="473CB54C" w14:textId="77777777" w:rsidR="00CA2636" w:rsidRPr="00CA2636" w:rsidRDefault="00CA2636" w:rsidP="00CA2636">
      <w:pPr>
        <w:ind w:right="42"/>
        <w:jc w:val="both"/>
        <w:rPr>
          <w:szCs w:val="24"/>
        </w:rPr>
      </w:pPr>
    </w:p>
    <w:p w14:paraId="7F041287" w14:textId="77777777" w:rsidR="00CA2636" w:rsidRPr="00CA2636" w:rsidRDefault="00CA2636" w:rsidP="00CA2636">
      <w:pPr>
        <w:ind w:right="42" w:firstLine="540"/>
        <w:jc w:val="both"/>
        <w:rPr>
          <w:szCs w:val="24"/>
        </w:rPr>
      </w:pPr>
      <w:r w:rsidRPr="00CA2636">
        <w:rPr>
          <w:szCs w:val="24"/>
          <w:lang w:eastAsia="lv-LV"/>
        </w:rPr>
        <w:t xml:space="preserve">Olaines novada pašvaldības dome 2025.gada 28.maija sēdē pieņēma lēmumu “Par Olaines novada teritorijas plānojuma grozījumu apstiprināšanu” (6.prot., 8.p.) </w:t>
      </w:r>
      <w:r w:rsidRPr="00CA2636">
        <w:rPr>
          <w:szCs w:val="24"/>
        </w:rPr>
        <w:t xml:space="preserve">apstiprināt teritorijas plānojuma grozījumus. </w:t>
      </w:r>
    </w:p>
    <w:p w14:paraId="5A47B0CA" w14:textId="77777777" w:rsidR="00CA2636" w:rsidRPr="00CA2636" w:rsidRDefault="00CA2636" w:rsidP="00CA2636">
      <w:pPr>
        <w:ind w:right="42" w:firstLine="567"/>
        <w:jc w:val="both"/>
        <w:rPr>
          <w:rFonts w:eastAsia="Calibri"/>
          <w:szCs w:val="24"/>
          <w:u w:val="single"/>
        </w:rPr>
      </w:pPr>
      <w:r w:rsidRPr="00CA2636">
        <w:rPr>
          <w:rFonts w:eastAsia="Calibri"/>
          <w:szCs w:val="24"/>
        </w:rPr>
        <w:t xml:space="preserve">Olaines novada pašvaldība 2025.gada 14.jūlijā saņēma </w:t>
      </w:r>
      <w:r w:rsidRPr="00CA2636">
        <w:rPr>
          <w:szCs w:val="24"/>
        </w:rPr>
        <w:t>Viedās administrācijas un reģionālās attīstības ministrijas</w:t>
      </w:r>
      <w:r w:rsidRPr="00CA2636">
        <w:rPr>
          <w:rFonts w:eastAsia="Calibri"/>
          <w:szCs w:val="24"/>
        </w:rPr>
        <w:t xml:space="preserve"> vēstuli Nr.15-2/3405 (reģ. Nr. ONP/1.11./25/5386-SD), kurā norādīts, ka, </w:t>
      </w:r>
      <w:r w:rsidRPr="00CA2636">
        <w:rPr>
          <w:rFonts w:eastAsia="Calibri"/>
          <w:szCs w:val="24"/>
          <w:u w:val="single"/>
        </w:rPr>
        <w:t>Olaines teritorijas plānojums ir īstenojams pēc tam, kad novērstas vēstulē norādītās neatbilstības augstāka juridiskā spēka normatīvajiem aktiem un izslēgtas pretrunas apbūves noteikumu normās, kas var ietekmēt turpmāko lēmumu leģitimitāti.</w:t>
      </w:r>
    </w:p>
    <w:p w14:paraId="0B561705" w14:textId="77777777" w:rsidR="00CA2636" w:rsidRPr="00CA2636" w:rsidRDefault="00CA2636" w:rsidP="00CA2636">
      <w:pPr>
        <w:ind w:right="42" w:firstLine="567"/>
        <w:jc w:val="both"/>
        <w:rPr>
          <w:rFonts w:eastAsia="Calibri"/>
          <w:szCs w:val="24"/>
        </w:rPr>
      </w:pPr>
      <w:r w:rsidRPr="00CA2636">
        <w:rPr>
          <w:rFonts w:eastAsia="Calibri"/>
          <w:szCs w:val="24"/>
        </w:rPr>
        <w:t>Ievērojot norādīto, pašvaldības dome secina, ka Olaines novada pašvaldības domes 2025.gada 28.maija saistošajos noteikumos Nr.SN7/2025 “Grozījumi Olaines novada domes 2022.gada 27.aprīļa saistošajos noteikumos Nr. SN5/2022 “Olaines novada teritorijas plānojuma 2018. – 2030. gadam teritorijas izmantošanas un apbūves noteikumi un grafiskā daļa””</w:t>
      </w:r>
      <w:r w:rsidRPr="00CA2636">
        <w:rPr>
          <w:szCs w:val="24"/>
        </w:rPr>
        <w:t xml:space="preserve"> </w:t>
      </w:r>
      <w:r w:rsidRPr="00CA2636">
        <w:rPr>
          <w:rFonts w:eastAsia="Calibri"/>
          <w:szCs w:val="24"/>
        </w:rPr>
        <w:t>izslēdzami atsevišķi punkti un svītrojamas atsevišķos apakšpunktos neatbilstības, saskaņā ar Viedās administrācijas un reģionālās attīstības ministrijas vēstulē norādīto.</w:t>
      </w:r>
    </w:p>
    <w:p w14:paraId="00BDC1EF" w14:textId="77777777" w:rsidR="00CA2636" w:rsidRPr="00CA2636" w:rsidRDefault="00CA2636" w:rsidP="00CA2636">
      <w:pPr>
        <w:ind w:right="42" w:firstLine="567"/>
        <w:jc w:val="both"/>
        <w:rPr>
          <w:rFonts w:eastAsia="Calibri"/>
          <w:szCs w:val="24"/>
        </w:rPr>
      </w:pPr>
    </w:p>
    <w:p w14:paraId="0AC59A43" w14:textId="77777777" w:rsidR="00CA2636" w:rsidRPr="00CA2636" w:rsidRDefault="00CA2636" w:rsidP="00CA2636">
      <w:pPr>
        <w:ind w:right="42" w:firstLine="540"/>
        <w:jc w:val="both"/>
        <w:rPr>
          <w:szCs w:val="24"/>
        </w:rPr>
      </w:pPr>
      <w:r w:rsidRPr="00CA2636">
        <w:rPr>
          <w:rFonts w:eastAsia="Calibri"/>
          <w:szCs w:val="24"/>
        </w:rPr>
        <w:t xml:space="preserve">Ņemot vērā iepriekš minēto, Finanšu komitejas 2025.gada 16.jūlija sēdes protokolu Nr.8 un, pamatojoties uz Pašvaldību likuma 4.panta pirmās daļas 15.punktu un 4.panta trešo daļu, Teritorijas attīstības plānošanas likuma 12.panta pirmo daļu, 23.panta ceturto daļu, 25.panta pirmo daļu, Ministru kabineta 2014.gada 14.oktobra noteikumu Nr.628 “Noteikumi par pašvaldību teritorijas attīstības plānošanas dokumentiem” </w:t>
      </w:r>
      <w:r w:rsidRPr="00CA2636">
        <w:rPr>
          <w:szCs w:val="24"/>
        </w:rPr>
        <w:t xml:space="preserve">2.3.apakšpunktu </w:t>
      </w:r>
      <w:r w:rsidRPr="00CA2636">
        <w:rPr>
          <w:rFonts w:eastAsia="Calibri"/>
          <w:szCs w:val="24"/>
        </w:rPr>
        <w:t xml:space="preserve">un </w:t>
      </w:r>
      <w:r w:rsidRPr="00CA2636">
        <w:rPr>
          <w:szCs w:val="24"/>
        </w:rPr>
        <w:t>88.1.apakšpunktu</w:t>
      </w:r>
      <w:r w:rsidRPr="00CA2636">
        <w:rPr>
          <w:rFonts w:eastAsia="Calibri"/>
          <w:szCs w:val="24"/>
        </w:rPr>
        <w:t xml:space="preserve">, 91.punktu, 93.punktu, </w:t>
      </w:r>
      <w:r w:rsidRPr="00CA2636">
        <w:rPr>
          <w:b/>
          <w:bCs/>
          <w:szCs w:val="24"/>
        </w:rPr>
        <w:t>dome nolemj:</w:t>
      </w:r>
    </w:p>
    <w:p w14:paraId="59BBA4CD" w14:textId="77777777" w:rsidR="00CA2636" w:rsidRPr="00CA2636" w:rsidRDefault="00CA2636" w:rsidP="00CA2636">
      <w:pPr>
        <w:ind w:right="42"/>
        <w:rPr>
          <w:szCs w:val="24"/>
        </w:rPr>
      </w:pPr>
    </w:p>
    <w:p w14:paraId="0EAE351D" w14:textId="77777777" w:rsidR="00CA2636" w:rsidRPr="00CA2636" w:rsidRDefault="00CA2636" w:rsidP="00CA2636">
      <w:pPr>
        <w:numPr>
          <w:ilvl w:val="0"/>
          <w:numId w:val="14"/>
        </w:numPr>
        <w:ind w:right="42"/>
        <w:jc w:val="both"/>
        <w:rPr>
          <w:szCs w:val="24"/>
        </w:rPr>
      </w:pPr>
      <w:r w:rsidRPr="00CA2636">
        <w:rPr>
          <w:rFonts w:eastAsia="Courier New"/>
          <w:szCs w:val="24"/>
          <w:lang w:eastAsia="lv-LV"/>
        </w:rPr>
        <w:t>Izdot saistošos noteikumus Nr.</w:t>
      </w:r>
      <w:r w:rsidRPr="00DA50F0">
        <w:rPr>
          <w:rFonts w:eastAsia="Courier New"/>
          <w:szCs w:val="24"/>
          <w:lang w:eastAsia="lv-LV"/>
        </w:rPr>
        <w:t>SN__/2025 “</w:t>
      </w:r>
      <w:r w:rsidRPr="00CA2636">
        <w:rPr>
          <w:rFonts w:eastAsia="Courier New"/>
          <w:szCs w:val="24"/>
          <w:lang w:eastAsia="lv-LV"/>
        </w:rPr>
        <w:t>Par Olaines novada pašvaldības domes 2025.gada 28.maija saistošo noteikumu Nr.SN7/2025 “Grozījumi Olaines novada domes 2022.gada 27.aprīļa saistošajos noteikumos Nr. SN5/2022 “Olaines novada teritorijas plānojuma 2018. – 2030. gadam teritorijas izmantošanas un apbūves noteikumi un grafiskā daļa””  atzīšanu par spēku zaudējušiem daļā</w:t>
      </w:r>
      <w:r w:rsidRPr="00CA2636">
        <w:rPr>
          <w:rFonts w:eastAsia="Calibri"/>
          <w:szCs w:val="24"/>
        </w:rPr>
        <w:t xml:space="preserve">”” (pielikumā). </w:t>
      </w:r>
    </w:p>
    <w:p w14:paraId="4C38533B" w14:textId="77777777" w:rsidR="00CA2636" w:rsidRPr="00CA2636" w:rsidRDefault="00CA2636" w:rsidP="00CA2636">
      <w:pPr>
        <w:numPr>
          <w:ilvl w:val="0"/>
          <w:numId w:val="14"/>
        </w:numPr>
        <w:ind w:right="42"/>
        <w:jc w:val="both"/>
        <w:rPr>
          <w:szCs w:val="24"/>
        </w:rPr>
      </w:pPr>
      <w:r w:rsidRPr="00CA2636">
        <w:rPr>
          <w:rFonts w:eastAsia="Calibri"/>
          <w:szCs w:val="24"/>
        </w:rPr>
        <w:t>Uzdot:</w:t>
      </w:r>
    </w:p>
    <w:p w14:paraId="27DDD308" w14:textId="77777777" w:rsidR="00CA2636" w:rsidRPr="00CA2636" w:rsidRDefault="00CA2636" w:rsidP="00CA2636">
      <w:pPr>
        <w:ind w:left="1560" w:right="42" w:hanging="480"/>
        <w:jc w:val="both"/>
        <w:rPr>
          <w:rFonts w:eastAsia="Calibri"/>
          <w:szCs w:val="24"/>
        </w:rPr>
      </w:pPr>
      <w:r w:rsidRPr="00CA2636">
        <w:rPr>
          <w:rFonts w:eastAsia="Calibri"/>
          <w:szCs w:val="24"/>
        </w:rPr>
        <w:t>2.1. sabiedrisko attiecību speciālistēm publicēt lēmumu pēc tā stāšanās spēkā pašvaldības informatīvajā izdevumā “Olaines Domes Vēstis” un pašvaldības oficiālajā  tīmekļa vietnē;</w:t>
      </w:r>
    </w:p>
    <w:p w14:paraId="03F59029" w14:textId="77777777" w:rsidR="00CA2636" w:rsidRPr="00CA2636" w:rsidRDefault="00CA2636" w:rsidP="00CA2636">
      <w:pPr>
        <w:ind w:left="1560" w:right="42" w:hanging="480"/>
        <w:jc w:val="both"/>
        <w:rPr>
          <w:szCs w:val="24"/>
        </w:rPr>
      </w:pPr>
      <w:r w:rsidRPr="00CA2636">
        <w:rPr>
          <w:szCs w:val="24"/>
        </w:rPr>
        <w:t xml:space="preserve">2.2. </w:t>
      </w:r>
      <w:r w:rsidRPr="00CA2636">
        <w:rPr>
          <w:rFonts w:eastAsia="Calibri"/>
          <w:szCs w:val="24"/>
        </w:rPr>
        <w:t>attīstības nodaļas vadītājai piecu darba dienu laikā publicēt lēmumu Teritorijas attīstības plānošanas informācijas sistēmā (TAPIS).</w:t>
      </w:r>
    </w:p>
    <w:p w14:paraId="7EA8157C" w14:textId="77777777" w:rsidR="00CA2636" w:rsidRPr="00CA2636" w:rsidRDefault="00CA2636" w:rsidP="00CA2636">
      <w:pPr>
        <w:numPr>
          <w:ilvl w:val="0"/>
          <w:numId w:val="14"/>
        </w:numPr>
        <w:ind w:right="42"/>
        <w:contextualSpacing/>
        <w:jc w:val="both"/>
        <w:rPr>
          <w:rFonts w:eastAsia="Calibri"/>
          <w:szCs w:val="24"/>
        </w:rPr>
      </w:pPr>
      <w:r w:rsidRPr="00CA2636">
        <w:rPr>
          <w:rFonts w:eastAsia="Calibri"/>
          <w:szCs w:val="24"/>
        </w:rPr>
        <w:t>Saistošie noteikumi Nr.SN__/2025 “</w:t>
      </w:r>
      <w:r w:rsidRPr="00CA2636">
        <w:rPr>
          <w:rFonts w:eastAsia="Courier New"/>
          <w:szCs w:val="24"/>
          <w:lang w:eastAsia="lv-LV"/>
        </w:rPr>
        <w:t>Par Olaines novada pašvaldības domes 2025.gada 28.maija saistošo noteikumu Nr.SN7/2025 “Grozījumi Olaines novada domes 2022.gada 27.aprīļa saistošajos noteikumos Nr. SN5/2022 “Olaines novada teritorijas plānojuma 2018. – 2030. gadam teritorijas izmantošanas un apbūves noteikumi un grafiskā daļa”” atzīšanu par spēku zaudējušiem daļā</w:t>
      </w:r>
      <w:r w:rsidRPr="00CA2636">
        <w:rPr>
          <w:rFonts w:eastAsia="Calibri"/>
          <w:szCs w:val="24"/>
        </w:rPr>
        <w:t xml:space="preserve">”” stājas spēkā </w:t>
      </w:r>
      <w:r w:rsidRPr="00CA2636">
        <w:rPr>
          <w:rFonts w:eastAsia="Calibri"/>
          <w:szCs w:val="24"/>
        </w:rPr>
        <w:lastRenderedPageBreak/>
        <w:t>nākamajā dienā pēc paziņojuma publicēšanas Latvijas Republikas oficiālajā izdevumā “Latvijas Vēstnesis”.</w:t>
      </w:r>
    </w:p>
    <w:p w14:paraId="114D36C7" w14:textId="77777777" w:rsidR="00CA2636" w:rsidRPr="00CA2636" w:rsidRDefault="00CA2636" w:rsidP="00CA2636">
      <w:pPr>
        <w:numPr>
          <w:ilvl w:val="0"/>
          <w:numId w:val="14"/>
        </w:numPr>
        <w:ind w:right="42"/>
        <w:contextualSpacing/>
        <w:jc w:val="both"/>
        <w:rPr>
          <w:rFonts w:eastAsia="Calibri"/>
          <w:szCs w:val="24"/>
        </w:rPr>
      </w:pPr>
      <w:r w:rsidRPr="00CA2636">
        <w:rPr>
          <w:rFonts w:eastAsia="Calibri"/>
          <w:szCs w:val="24"/>
        </w:rPr>
        <w:t>Uzdot pašvaldības būvvaldei izvērtēt apstiprināto detālplānojumu (</w:t>
      </w:r>
      <w:r w:rsidRPr="00CA2636">
        <w:rPr>
          <w:rFonts w:eastAsia="Calibri"/>
          <w:i/>
          <w:iCs/>
          <w:szCs w:val="24"/>
        </w:rPr>
        <w:t>detālplānojumi  īstenojami tiktāl, cik tie nav pretrunā ar augstāka juridiskā spēka normatīvajiem aktiem</w:t>
      </w:r>
      <w:r w:rsidRPr="00CA2636">
        <w:rPr>
          <w:rFonts w:eastAsia="Calibri"/>
          <w:szCs w:val="24"/>
        </w:rPr>
        <w:t>) atbilstību  saistošajiem noteikumiem (</w:t>
      </w:r>
      <w:r w:rsidRPr="00CA2636">
        <w:rPr>
          <w:rFonts w:eastAsia="Calibri"/>
          <w:i/>
          <w:iCs/>
          <w:szCs w:val="24"/>
        </w:rPr>
        <w:t>atcelt vai  realizēt</w:t>
      </w:r>
      <w:r w:rsidRPr="00CA2636">
        <w:rPr>
          <w:rFonts w:eastAsia="Calibri"/>
          <w:szCs w:val="24"/>
        </w:rPr>
        <w:t>) viena gada laikā.</w:t>
      </w:r>
    </w:p>
    <w:p w14:paraId="5A3B262A" w14:textId="77777777" w:rsidR="00CA2636" w:rsidRPr="00CA2636" w:rsidRDefault="00CA2636" w:rsidP="00CA2636">
      <w:pPr>
        <w:ind w:right="42"/>
        <w:jc w:val="both"/>
        <w:rPr>
          <w:szCs w:val="24"/>
        </w:rPr>
      </w:pPr>
    </w:p>
    <w:p w14:paraId="2A340A1A" w14:textId="77777777" w:rsidR="00CA2636" w:rsidRPr="00CA2636" w:rsidRDefault="00CA2636" w:rsidP="00CA2636">
      <w:pPr>
        <w:ind w:right="42"/>
        <w:jc w:val="both"/>
        <w:rPr>
          <w:szCs w:val="24"/>
        </w:rPr>
      </w:pPr>
    </w:p>
    <w:p w14:paraId="2974500D" w14:textId="77777777" w:rsidR="00CA2636" w:rsidRPr="00CA2636" w:rsidRDefault="00CA2636" w:rsidP="00CA2636">
      <w:pPr>
        <w:ind w:right="42"/>
        <w:rPr>
          <w:szCs w:val="24"/>
        </w:rPr>
      </w:pPr>
      <w:r w:rsidRPr="00CA2636">
        <w:rPr>
          <w:szCs w:val="24"/>
        </w:rPr>
        <w:t>Priekšsēdētājs</w:t>
      </w:r>
      <w:r w:rsidRPr="00CA2636">
        <w:rPr>
          <w:szCs w:val="24"/>
        </w:rPr>
        <w:tab/>
      </w:r>
      <w:r w:rsidRPr="00CA2636">
        <w:rPr>
          <w:szCs w:val="24"/>
        </w:rPr>
        <w:tab/>
      </w:r>
      <w:r w:rsidRPr="00CA2636">
        <w:rPr>
          <w:szCs w:val="24"/>
        </w:rPr>
        <w:tab/>
      </w:r>
      <w:r w:rsidRPr="00CA2636">
        <w:rPr>
          <w:szCs w:val="24"/>
        </w:rPr>
        <w:tab/>
      </w:r>
      <w:r w:rsidRPr="00CA2636">
        <w:rPr>
          <w:szCs w:val="24"/>
        </w:rPr>
        <w:tab/>
      </w:r>
      <w:r w:rsidRPr="00CA2636">
        <w:rPr>
          <w:szCs w:val="24"/>
        </w:rPr>
        <w:tab/>
      </w:r>
      <w:r w:rsidRPr="00CA2636">
        <w:rPr>
          <w:szCs w:val="24"/>
        </w:rPr>
        <w:tab/>
      </w:r>
      <w:r w:rsidRPr="00CA2636">
        <w:rPr>
          <w:szCs w:val="24"/>
        </w:rPr>
        <w:tab/>
      </w:r>
      <w:r w:rsidRPr="00CA2636">
        <w:rPr>
          <w:szCs w:val="24"/>
        </w:rPr>
        <w:tab/>
      </w:r>
      <w:r w:rsidRPr="00CA2636">
        <w:rPr>
          <w:szCs w:val="24"/>
        </w:rPr>
        <w:tab/>
        <w:t xml:space="preserve">A.Bergs </w:t>
      </w:r>
    </w:p>
    <w:p w14:paraId="6E2FDCEF" w14:textId="77777777" w:rsidR="00CA2636" w:rsidRPr="00CA2636" w:rsidRDefault="00CA2636" w:rsidP="00CA2636">
      <w:pPr>
        <w:ind w:right="42"/>
        <w:rPr>
          <w:szCs w:val="24"/>
        </w:rPr>
      </w:pPr>
    </w:p>
    <w:p w14:paraId="3D3BB157" w14:textId="77777777" w:rsidR="00CA2636" w:rsidRPr="00CA2636" w:rsidRDefault="00CA2636" w:rsidP="00CA2636">
      <w:pPr>
        <w:ind w:right="42"/>
        <w:rPr>
          <w:szCs w:val="24"/>
        </w:rPr>
      </w:pPr>
    </w:p>
    <w:p w14:paraId="360F1B77" w14:textId="77777777" w:rsidR="00CA2636" w:rsidRPr="00CA2636" w:rsidRDefault="00CA2636" w:rsidP="00CA2636">
      <w:pPr>
        <w:ind w:right="42"/>
        <w:rPr>
          <w:szCs w:val="24"/>
        </w:rPr>
      </w:pPr>
      <w:r w:rsidRPr="00CA2636">
        <w:rPr>
          <w:szCs w:val="24"/>
        </w:rPr>
        <w:t>Iesniedz: Finanšu komiteja</w:t>
      </w:r>
    </w:p>
    <w:p w14:paraId="7C9D7B4B" w14:textId="77777777" w:rsidR="00CA2636" w:rsidRPr="00CA2636" w:rsidRDefault="00CA2636" w:rsidP="00CA2636">
      <w:pPr>
        <w:ind w:right="42"/>
        <w:rPr>
          <w:szCs w:val="24"/>
        </w:rPr>
      </w:pPr>
      <w:r w:rsidRPr="00CA2636">
        <w:rPr>
          <w:szCs w:val="24"/>
        </w:rPr>
        <w:t>Sagatavoja: attīstības nodaļas vadītāja E.Grūba</w:t>
      </w:r>
    </w:p>
    <w:p w14:paraId="408FEEFF" w14:textId="77777777" w:rsidR="00CA2636" w:rsidRPr="00CA2636" w:rsidRDefault="00CA2636" w:rsidP="00CA2636">
      <w:pPr>
        <w:tabs>
          <w:tab w:val="left" w:pos="851"/>
        </w:tabs>
        <w:ind w:right="42"/>
        <w:jc w:val="both"/>
        <w:rPr>
          <w:szCs w:val="24"/>
        </w:rPr>
      </w:pPr>
    </w:p>
    <w:p w14:paraId="6CD08520" w14:textId="77777777" w:rsidR="00CA2636" w:rsidRPr="00CA2636" w:rsidRDefault="00CA2636" w:rsidP="00CA2636">
      <w:pPr>
        <w:tabs>
          <w:tab w:val="left" w:pos="851"/>
        </w:tabs>
        <w:ind w:right="42"/>
        <w:jc w:val="both"/>
        <w:rPr>
          <w:szCs w:val="24"/>
        </w:rPr>
      </w:pPr>
    </w:p>
    <w:p w14:paraId="16900A53" w14:textId="77777777" w:rsidR="00CA2636" w:rsidRPr="00CA2636" w:rsidRDefault="00CA2636" w:rsidP="00CA2636">
      <w:pPr>
        <w:ind w:right="42"/>
        <w:rPr>
          <w:szCs w:val="24"/>
        </w:rPr>
      </w:pPr>
      <w:r w:rsidRPr="00CA2636">
        <w:rPr>
          <w:szCs w:val="24"/>
        </w:rPr>
        <w:t>Lēmumu izsniegt:</w:t>
      </w:r>
    </w:p>
    <w:p w14:paraId="2EE8C2A2" w14:textId="77777777" w:rsidR="00CA2636" w:rsidRPr="00CA2636" w:rsidRDefault="00CA2636" w:rsidP="00CA2636">
      <w:pPr>
        <w:ind w:right="42"/>
        <w:rPr>
          <w:szCs w:val="24"/>
        </w:rPr>
      </w:pPr>
      <w:r w:rsidRPr="00CA2636">
        <w:rPr>
          <w:szCs w:val="24"/>
        </w:rPr>
        <w:t>Attīstības nodaļai</w:t>
      </w:r>
    </w:p>
    <w:p w14:paraId="327F8856" w14:textId="77777777" w:rsidR="00CA2636" w:rsidRPr="00CA2636" w:rsidRDefault="00CA2636" w:rsidP="00CA2636">
      <w:pPr>
        <w:ind w:right="42"/>
        <w:rPr>
          <w:szCs w:val="24"/>
        </w:rPr>
      </w:pPr>
      <w:r w:rsidRPr="00CA2636">
        <w:rPr>
          <w:szCs w:val="24"/>
        </w:rPr>
        <w:t>Būvvaldei</w:t>
      </w:r>
    </w:p>
    <w:p w14:paraId="619E09A8" w14:textId="77777777" w:rsidR="00CA2636" w:rsidRPr="00CA2636" w:rsidRDefault="00CA2636" w:rsidP="00CA2636">
      <w:pPr>
        <w:ind w:right="42"/>
        <w:rPr>
          <w:szCs w:val="24"/>
        </w:rPr>
      </w:pPr>
      <w:r w:rsidRPr="00CA2636">
        <w:rPr>
          <w:szCs w:val="24"/>
        </w:rPr>
        <w:t>izpilddirektoram</w:t>
      </w:r>
    </w:p>
    <w:p w14:paraId="06E557A3" w14:textId="77777777" w:rsidR="00CA2636" w:rsidRPr="00CA2636" w:rsidRDefault="00CA2636" w:rsidP="00CA2636">
      <w:pPr>
        <w:ind w:right="42"/>
        <w:rPr>
          <w:szCs w:val="24"/>
        </w:rPr>
      </w:pPr>
      <w:r w:rsidRPr="00CA2636">
        <w:rPr>
          <w:szCs w:val="24"/>
        </w:rPr>
        <w:t xml:space="preserve">Īpašumu un juridiskajai daļai </w:t>
      </w:r>
    </w:p>
    <w:p w14:paraId="275FC762" w14:textId="77777777" w:rsidR="00CA2636" w:rsidRPr="00CA2636" w:rsidRDefault="00CA2636" w:rsidP="00CA2636">
      <w:pPr>
        <w:ind w:right="42"/>
        <w:rPr>
          <w:szCs w:val="24"/>
        </w:rPr>
      </w:pPr>
      <w:r w:rsidRPr="00CA2636">
        <w:rPr>
          <w:szCs w:val="24"/>
        </w:rPr>
        <w:t>sabiedrisko attiecību speciālistēm</w:t>
      </w:r>
    </w:p>
    <w:p w14:paraId="6DEBD0ED" w14:textId="77777777" w:rsidR="00CA2636" w:rsidRDefault="00CA2636" w:rsidP="00CA2636">
      <w:pPr>
        <w:ind w:right="42"/>
      </w:pPr>
    </w:p>
    <w:p w14:paraId="7564630E" w14:textId="77777777" w:rsidR="00CA2636" w:rsidRDefault="00CA2636" w:rsidP="00CA2636">
      <w:pPr>
        <w:ind w:right="42"/>
      </w:pPr>
    </w:p>
    <w:p w14:paraId="549CE855" w14:textId="77777777" w:rsidR="00CA2636" w:rsidRDefault="00CA2636" w:rsidP="00CA2636">
      <w:pPr>
        <w:ind w:right="42"/>
      </w:pPr>
    </w:p>
    <w:p w14:paraId="21D8407D" w14:textId="77777777" w:rsidR="00CA2636" w:rsidRDefault="00CA2636" w:rsidP="00CA2636">
      <w:pPr>
        <w:ind w:right="42"/>
      </w:pPr>
    </w:p>
    <w:p w14:paraId="1A682718" w14:textId="77777777" w:rsidR="00CA2636" w:rsidRDefault="00CA2636" w:rsidP="00CA2636">
      <w:pPr>
        <w:ind w:right="42"/>
      </w:pPr>
    </w:p>
    <w:p w14:paraId="19714450" w14:textId="77777777" w:rsidR="00CA2636" w:rsidRDefault="00CA2636" w:rsidP="00CA2636">
      <w:pPr>
        <w:ind w:right="42"/>
      </w:pPr>
    </w:p>
    <w:p w14:paraId="731F4B02" w14:textId="77777777" w:rsidR="00CA2636" w:rsidRDefault="00CA2636" w:rsidP="00CA2636">
      <w:pPr>
        <w:ind w:right="42"/>
      </w:pPr>
    </w:p>
    <w:p w14:paraId="596C5028" w14:textId="77777777" w:rsidR="00CA2636" w:rsidRDefault="00CA2636" w:rsidP="00CA2636">
      <w:pPr>
        <w:ind w:right="42"/>
      </w:pPr>
    </w:p>
    <w:p w14:paraId="1D68904B" w14:textId="77777777" w:rsidR="00CA2636" w:rsidRDefault="00CA2636" w:rsidP="00CA2636">
      <w:pPr>
        <w:ind w:right="42"/>
      </w:pPr>
    </w:p>
    <w:p w14:paraId="3CD7C8DE" w14:textId="77777777" w:rsidR="00CA2636" w:rsidRDefault="00CA2636" w:rsidP="00CA2636">
      <w:pPr>
        <w:ind w:right="42"/>
      </w:pPr>
    </w:p>
    <w:p w14:paraId="1DE46C8B" w14:textId="77777777" w:rsidR="00CA2636" w:rsidRDefault="00CA2636" w:rsidP="00CA2636">
      <w:pPr>
        <w:ind w:right="42"/>
      </w:pPr>
    </w:p>
    <w:p w14:paraId="235078AC" w14:textId="77777777" w:rsidR="00CA2636" w:rsidRDefault="00CA2636" w:rsidP="00CA2636">
      <w:pPr>
        <w:ind w:right="42"/>
      </w:pPr>
    </w:p>
    <w:p w14:paraId="590D3A5B" w14:textId="77777777" w:rsidR="00CA2636" w:rsidRDefault="00CA2636" w:rsidP="00CA2636">
      <w:pPr>
        <w:ind w:right="42"/>
      </w:pPr>
    </w:p>
    <w:p w14:paraId="5AD1D80A" w14:textId="77777777" w:rsidR="00CA2636" w:rsidRDefault="00CA2636" w:rsidP="00CA2636">
      <w:pPr>
        <w:ind w:right="42"/>
      </w:pPr>
    </w:p>
    <w:p w14:paraId="764F8366" w14:textId="77777777" w:rsidR="00CA2636" w:rsidRDefault="00CA2636" w:rsidP="00CA2636">
      <w:pPr>
        <w:ind w:right="42"/>
      </w:pPr>
    </w:p>
    <w:p w14:paraId="7AAEA8DC" w14:textId="77777777" w:rsidR="00CA2636" w:rsidRDefault="00CA2636" w:rsidP="00CA2636">
      <w:pPr>
        <w:ind w:right="42"/>
      </w:pPr>
    </w:p>
    <w:p w14:paraId="6B2338EB" w14:textId="77777777" w:rsidR="00CA2636" w:rsidRDefault="00CA2636" w:rsidP="00CA2636">
      <w:pPr>
        <w:ind w:right="42"/>
      </w:pPr>
    </w:p>
    <w:p w14:paraId="08770742" w14:textId="77777777" w:rsidR="00CA2636" w:rsidRDefault="00CA2636" w:rsidP="00CA2636">
      <w:pPr>
        <w:ind w:right="42"/>
      </w:pPr>
    </w:p>
    <w:p w14:paraId="0A3A3AE1" w14:textId="77777777" w:rsidR="00CA2636" w:rsidRDefault="00CA2636" w:rsidP="00CA2636">
      <w:pPr>
        <w:ind w:right="42"/>
      </w:pPr>
    </w:p>
    <w:p w14:paraId="286EE363" w14:textId="77777777" w:rsidR="00CA2636" w:rsidRDefault="00CA2636" w:rsidP="00CA2636">
      <w:pPr>
        <w:ind w:right="42"/>
      </w:pPr>
    </w:p>
    <w:p w14:paraId="095184B8" w14:textId="77777777" w:rsidR="00CA2636" w:rsidRDefault="00CA2636" w:rsidP="00CA2636">
      <w:pPr>
        <w:ind w:right="42"/>
      </w:pPr>
    </w:p>
    <w:p w14:paraId="6F67E3E3" w14:textId="77777777" w:rsidR="00CA2636" w:rsidRDefault="00CA2636" w:rsidP="00CA2636">
      <w:pPr>
        <w:ind w:right="42"/>
      </w:pPr>
    </w:p>
    <w:p w14:paraId="7E349E47" w14:textId="77777777" w:rsidR="00CA2636" w:rsidRDefault="00CA2636" w:rsidP="00CA2636">
      <w:pPr>
        <w:ind w:right="42"/>
      </w:pPr>
    </w:p>
    <w:p w14:paraId="4713CBD5" w14:textId="77777777" w:rsidR="00CA2636" w:rsidRDefault="00CA2636" w:rsidP="00CA2636">
      <w:pPr>
        <w:ind w:right="42"/>
      </w:pPr>
    </w:p>
    <w:p w14:paraId="7F50D1E7" w14:textId="77777777" w:rsidR="00CA2636" w:rsidRDefault="00CA2636" w:rsidP="00CA2636">
      <w:pPr>
        <w:ind w:right="42"/>
      </w:pPr>
    </w:p>
    <w:p w14:paraId="19EF7454" w14:textId="77777777" w:rsidR="00CA2636" w:rsidRDefault="00CA2636" w:rsidP="00CA2636">
      <w:pPr>
        <w:ind w:right="42"/>
      </w:pPr>
    </w:p>
    <w:p w14:paraId="67348B8E" w14:textId="77777777" w:rsidR="00CA2636" w:rsidRDefault="00CA2636" w:rsidP="00CA2636">
      <w:pPr>
        <w:ind w:right="42"/>
      </w:pPr>
    </w:p>
    <w:p w14:paraId="107719B2" w14:textId="77777777" w:rsidR="00CA2636" w:rsidRDefault="00CA2636" w:rsidP="00CA2636">
      <w:pPr>
        <w:ind w:right="42"/>
      </w:pPr>
    </w:p>
    <w:p w14:paraId="50EB6B05" w14:textId="77777777" w:rsidR="00CA2636" w:rsidRDefault="00CA2636" w:rsidP="00CA2636">
      <w:pPr>
        <w:ind w:right="42"/>
      </w:pPr>
    </w:p>
    <w:p w14:paraId="2151C625" w14:textId="77777777" w:rsidR="00CA2636" w:rsidRDefault="00CA2636" w:rsidP="00CA2636">
      <w:pPr>
        <w:ind w:right="42"/>
      </w:pPr>
    </w:p>
    <w:p w14:paraId="405DF25E" w14:textId="77777777" w:rsidR="00CA2636" w:rsidRPr="00BA5FB0" w:rsidRDefault="00CA2636" w:rsidP="00CA2636">
      <w:pPr>
        <w:tabs>
          <w:tab w:val="left" w:pos="3420"/>
        </w:tabs>
        <w:spacing w:line="276" w:lineRule="auto"/>
        <w:ind w:right="-99"/>
        <w:jc w:val="center"/>
        <w:rPr>
          <w:rFonts w:eastAsia="Calibri"/>
          <w:szCs w:val="24"/>
        </w:rPr>
      </w:pPr>
      <w:r w:rsidRPr="00BA5FB0">
        <w:rPr>
          <w:rFonts w:eastAsia="Calibri"/>
          <w:szCs w:val="24"/>
        </w:rPr>
        <w:lastRenderedPageBreak/>
        <w:t>Lēmuma projekts</w:t>
      </w:r>
    </w:p>
    <w:p w14:paraId="6F27D4BD" w14:textId="77777777" w:rsidR="00CA2636" w:rsidRPr="00BA5FB0" w:rsidRDefault="00CA2636" w:rsidP="00CA2636">
      <w:pPr>
        <w:spacing w:line="276" w:lineRule="auto"/>
        <w:ind w:left="-284" w:right="-99" w:firstLine="284"/>
        <w:jc w:val="center"/>
        <w:rPr>
          <w:rFonts w:eastAsia="Calibri"/>
          <w:szCs w:val="24"/>
        </w:rPr>
      </w:pPr>
      <w:r w:rsidRPr="00BA5FB0">
        <w:rPr>
          <w:rFonts w:eastAsia="Calibri"/>
          <w:szCs w:val="24"/>
        </w:rPr>
        <w:t>Olainē</w:t>
      </w:r>
    </w:p>
    <w:p w14:paraId="661959A2" w14:textId="77777777" w:rsidR="00CA2636" w:rsidRPr="00BA5FB0" w:rsidRDefault="00CA2636" w:rsidP="00CA2636">
      <w:pPr>
        <w:spacing w:line="276" w:lineRule="auto"/>
        <w:ind w:left="-284" w:right="-99" w:firstLine="284"/>
        <w:rPr>
          <w:rFonts w:eastAsia="Calibri"/>
          <w:szCs w:val="24"/>
        </w:rPr>
      </w:pPr>
      <w:r w:rsidRPr="00BA5FB0">
        <w:rPr>
          <w:rFonts w:eastAsia="Calibri"/>
          <w:szCs w:val="24"/>
        </w:rPr>
        <w:t>2025.gada 30.jūlijā</w:t>
      </w:r>
      <w:r w:rsidRPr="00BA5FB0">
        <w:rPr>
          <w:rFonts w:eastAsia="Calibri"/>
          <w:szCs w:val="24"/>
        </w:rPr>
        <w:tab/>
      </w:r>
      <w:r w:rsidRPr="00BA5FB0">
        <w:rPr>
          <w:rFonts w:eastAsia="Calibri"/>
          <w:szCs w:val="24"/>
        </w:rPr>
        <w:tab/>
      </w:r>
      <w:r w:rsidRPr="00BA5FB0">
        <w:rPr>
          <w:rFonts w:eastAsia="Calibri"/>
          <w:szCs w:val="24"/>
        </w:rPr>
        <w:tab/>
      </w:r>
      <w:r w:rsidRPr="00BA5FB0">
        <w:rPr>
          <w:rFonts w:eastAsia="Calibri"/>
          <w:szCs w:val="24"/>
        </w:rPr>
        <w:tab/>
      </w:r>
      <w:r w:rsidRPr="00BA5FB0">
        <w:rPr>
          <w:rFonts w:eastAsia="Calibri"/>
          <w:szCs w:val="24"/>
        </w:rPr>
        <w:tab/>
      </w:r>
      <w:r w:rsidRPr="00BA5FB0">
        <w:rPr>
          <w:rFonts w:eastAsia="Calibri"/>
          <w:szCs w:val="24"/>
        </w:rPr>
        <w:tab/>
      </w:r>
      <w:r w:rsidRPr="00BA5FB0">
        <w:rPr>
          <w:rFonts w:eastAsia="Calibri"/>
          <w:szCs w:val="24"/>
        </w:rPr>
        <w:tab/>
      </w:r>
      <w:r w:rsidRPr="00BA5FB0">
        <w:rPr>
          <w:rFonts w:eastAsia="Calibri"/>
          <w:szCs w:val="24"/>
        </w:rPr>
        <w:tab/>
        <w:t>Nr.9</w:t>
      </w:r>
    </w:p>
    <w:p w14:paraId="7590892B" w14:textId="77777777" w:rsidR="00CA2636" w:rsidRPr="00BA5FB0" w:rsidRDefault="00CA2636" w:rsidP="00CA2636">
      <w:pPr>
        <w:ind w:right="-99"/>
        <w:jc w:val="right"/>
        <w:rPr>
          <w:szCs w:val="24"/>
        </w:rPr>
      </w:pPr>
    </w:p>
    <w:p w14:paraId="44EB3759" w14:textId="77777777" w:rsidR="00CA2636" w:rsidRPr="00BA5FB0" w:rsidRDefault="00CA2636" w:rsidP="00CA2636">
      <w:pPr>
        <w:ind w:right="-99"/>
        <w:jc w:val="center"/>
        <w:rPr>
          <w:b/>
          <w:bCs/>
          <w:szCs w:val="24"/>
        </w:rPr>
      </w:pPr>
      <w:bookmarkStart w:id="11" w:name="_Hlk203040468"/>
      <w:r w:rsidRPr="00BA5FB0">
        <w:rPr>
          <w:b/>
          <w:bCs/>
          <w:szCs w:val="24"/>
        </w:rPr>
        <w:t>Par pieejamu cenu īres dzīvokļu attīstības programmu</w:t>
      </w:r>
    </w:p>
    <w:bookmarkEnd w:id="11"/>
    <w:p w14:paraId="245C0485" w14:textId="77777777" w:rsidR="00CA2636" w:rsidRPr="00BA5FB0" w:rsidRDefault="00CA2636" w:rsidP="00CA2636">
      <w:pPr>
        <w:ind w:right="-99"/>
        <w:jc w:val="both"/>
        <w:rPr>
          <w:i/>
          <w:iCs/>
          <w:szCs w:val="24"/>
        </w:rPr>
      </w:pPr>
    </w:p>
    <w:p w14:paraId="79262AEB" w14:textId="77777777" w:rsidR="00CA2636" w:rsidRPr="00BA5FB0" w:rsidRDefault="00CA2636" w:rsidP="00CA2636">
      <w:pPr>
        <w:ind w:right="-99"/>
        <w:jc w:val="both"/>
        <w:rPr>
          <w:szCs w:val="24"/>
        </w:rPr>
      </w:pPr>
      <w:r w:rsidRPr="00BA5FB0">
        <w:rPr>
          <w:szCs w:val="24"/>
        </w:rPr>
        <w:tab/>
        <w:t>Pašvaldību likuma 4. panta pirmās daļas 10. punktā noteikts, ka viena no pašvaldības autonomajām funkcijām ir sniegt iedzīvotājiem palīdzību mājokļa jautājumu risināšanā, kā arī veicināt dzīvojamā fonda veidošanu, uzturēšanu un modernizēšanu. Savukārt Pašvaldību likuma 10. panta pirmās daļas 21. punkts noteic, ka tikai pašvaldības domes kompetencē ir pieņemt lēmumus citos ārējos normatīvajos aktos paredzētajos gadījumos.</w:t>
      </w:r>
    </w:p>
    <w:p w14:paraId="484979F3" w14:textId="77777777" w:rsidR="00CA2636" w:rsidRPr="00BA5FB0" w:rsidRDefault="00CA2636" w:rsidP="00CA2636">
      <w:pPr>
        <w:ind w:right="-99" w:firstLine="720"/>
        <w:jc w:val="both"/>
        <w:rPr>
          <w:szCs w:val="24"/>
        </w:rPr>
      </w:pPr>
      <w:r w:rsidRPr="00BA5FB0">
        <w:rPr>
          <w:szCs w:val="24"/>
        </w:rPr>
        <w:t xml:space="preserve">Ministru kabineta 2024.gada 11.jūnija sēdē tika pieņemts Informatīvais ziņojums “Par pieejamu cenu īres dzīvokļu attīstības programmu” (24-TA-1403) (turpmāk – Ziņojums), kas piedāvā pieejamu cenu īres dzīvokļu privātās un publiskās partnerības risinājumu (turpmāk arī– Programma). Ziņojumā ir norādīts, ka pašvaldību domēm līdz 2024. gada 31. decembrim jāpieņem lēmums par iespējamo dalību projektā un jānoslēdz ar VAS “Valsts nekustamie īpašumi” (turpmāk – VNĪ) nodomu protokols. </w:t>
      </w:r>
    </w:p>
    <w:p w14:paraId="45D82D6D" w14:textId="77777777" w:rsidR="00CA2636" w:rsidRPr="00BA5FB0" w:rsidRDefault="00CA2636" w:rsidP="00CA2636">
      <w:pPr>
        <w:ind w:right="-99" w:firstLine="720"/>
        <w:jc w:val="both"/>
        <w:rPr>
          <w:szCs w:val="24"/>
        </w:rPr>
      </w:pPr>
      <w:r w:rsidRPr="00BA5FB0">
        <w:rPr>
          <w:szCs w:val="24"/>
        </w:rPr>
        <w:t>Olaines novada dome 2024.gada 28.augusta sēdē pieņēma lēmumu “Par pieejamu cenu īres dzīvokļu attīstības programmu” (8.prot., 7.p.) konceptuāli atbalstīt dalību pieejamu cenu īres dzīvokļu attīstības programmā (Programma) ar noteikta skaita un izmēra dzīvokļu pieprasījumu.</w:t>
      </w:r>
    </w:p>
    <w:p w14:paraId="115399C0" w14:textId="77777777" w:rsidR="00CA2636" w:rsidRPr="00BA5FB0" w:rsidRDefault="00CA2636" w:rsidP="00CA2636">
      <w:pPr>
        <w:ind w:right="-99" w:firstLine="720"/>
        <w:jc w:val="both"/>
        <w:rPr>
          <w:szCs w:val="24"/>
        </w:rPr>
      </w:pPr>
      <w:r w:rsidRPr="00BA5FB0">
        <w:rPr>
          <w:szCs w:val="24"/>
        </w:rPr>
        <w:t xml:space="preserve">Olaines novada pašvaldība (turpmāk – Pašvaldība) saņēma VAS “Valsts nekustamie īpašumi” (turpmāk - VNĪ)  2025.gada 6.jūnija elektronisko vēstuli “Īres mājokļi Latvijas speciālistiem – gatavošanās 2. un 3.lotei” (ONP/1.12./25/4455-SD), kurā </w:t>
      </w:r>
      <w:r w:rsidRPr="00BA5FB0">
        <w:rPr>
          <w:szCs w:val="24"/>
          <w:u w:val="single"/>
        </w:rPr>
        <w:t>lūgts līdz 2025.gada 1.augustam pieņemt jaunu pašvaldības domes lēmumu par dalību Programmā</w:t>
      </w:r>
      <w:r w:rsidRPr="00BA5FB0">
        <w:rPr>
          <w:szCs w:val="24"/>
        </w:rPr>
        <w:t xml:space="preserve">, norādot lēmumā Programmai faktiski ekspertu izvēlēto zemesgabalu, ko Pašvaldība rezervē līdz vienošanās noslēgšanai par dalību Programmā 2026.gadā, kā arī vēlreiz apstiprinot pašvaldības pieprasīto dzīvokļu skaitu.  </w:t>
      </w:r>
    </w:p>
    <w:p w14:paraId="4F3E047C" w14:textId="77777777" w:rsidR="00CA2636" w:rsidRPr="00BA5FB0" w:rsidRDefault="00CA2636" w:rsidP="00CA2636">
      <w:pPr>
        <w:ind w:right="-99" w:firstLine="720"/>
        <w:jc w:val="both"/>
        <w:rPr>
          <w:szCs w:val="24"/>
        </w:rPr>
      </w:pPr>
      <w:r w:rsidRPr="00BA5FB0">
        <w:rPr>
          <w:szCs w:val="24"/>
        </w:rPr>
        <w:t xml:space="preserve">Pašvaldība ir definējusi savu </w:t>
      </w:r>
      <w:r w:rsidRPr="00BA5FB0">
        <w:rPr>
          <w:b/>
          <w:bCs/>
          <w:szCs w:val="24"/>
        </w:rPr>
        <w:t>aktuālo pieprasījumu</w:t>
      </w:r>
      <w:r w:rsidRPr="00BA5FB0">
        <w:rPr>
          <w:szCs w:val="24"/>
        </w:rPr>
        <w:t xml:space="preserve"> pēc pieejamu cenu  īres dzīvokļiem – 50 dzīvokļi (vienistabas, divistabu, trīs un vairāk istabu). Eksperti apstiprinājuši Pašvaldības īpašumā atbilstoši lietošanas atļautai (plānotai) izmantošanai, nekustamo īpašumu (zemesgabalu) </w:t>
      </w:r>
      <w:r w:rsidRPr="00BA5FB0">
        <w:rPr>
          <w:b/>
          <w:bCs/>
          <w:i/>
          <w:iCs/>
          <w:szCs w:val="24"/>
        </w:rPr>
        <w:t xml:space="preserve">Olaines pilsētā: </w:t>
      </w:r>
    </w:p>
    <w:p w14:paraId="193EE98F" w14:textId="77777777" w:rsidR="00CA2636" w:rsidRPr="00BA5FB0" w:rsidRDefault="00CA2636" w:rsidP="00CA2636">
      <w:pPr>
        <w:ind w:left="720" w:right="-99"/>
        <w:rPr>
          <w:szCs w:val="24"/>
        </w:rPr>
      </w:pPr>
      <w:r w:rsidRPr="00BA5FB0">
        <w:rPr>
          <w:b/>
          <w:bCs/>
          <w:szCs w:val="24"/>
        </w:rPr>
        <w:t>Adrese:</w:t>
      </w:r>
      <w:r w:rsidRPr="00BA5FB0">
        <w:rPr>
          <w:szCs w:val="24"/>
        </w:rPr>
        <w:t xml:space="preserve"> Jelgavas iela 28A, Olaine, Olaines nov., LV-2114 </w:t>
      </w:r>
      <w:r w:rsidRPr="00BA5FB0">
        <w:rPr>
          <w:szCs w:val="24"/>
        </w:rPr>
        <w:br/>
      </w:r>
      <w:r w:rsidRPr="00BA5FB0">
        <w:rPr>
          <w:b/>
          <w:bCs/>
          <w:szCs w:val="24"/>
        </w:rPr>
        <w:t>Platība:</w:t>
      </w:r>
      <w:r w:rsidRPr="00BA5FB0">
        <w:rPr>
          <w:szCs w:val="24"/>
        </w:rPr>
        <w:t> 0.9135 ha</w:t>
      </w:r>
      <w:r w:rsidRPr="00BA5FB0">
        <w:rPr>
          <w:szCs w:val="24"/>
        </w:rPr>
        <w:br/>
      </w:r>
      <w:r w:rsidRPr="00BA5FB0">
        <w:rPr>
          <w:b/>
          <w:bCs/>
          <w:szCs w:val="24"/>
        </w:rPr>
        <w:t>Subjekts:</w:t>
      </w:r>
      <w:r w:rsidRPr="00BA5FB0">
        <w:rPr>
          <w:szCs w:val="24"/>
        </w:rPr>
        <w:t> Pašvaldība</w:t>
      </w:r>
      <w:r w:rsidRPr="00BA5FB0">
        <w:rPr>
          <w:szCs w:val="24"/>
        </w:rPr>
        <w:br/>
      </w:r>
      <w:r w:rsidRPr="00BA5FB0">
        <w:rPr>
          <w:b/>
          <w:bCs/>
          <w:szCs w:val="24"/>
        </w:rPr>
        <w:t>Statuss:</w:t>
      </w:r>
      <w:r w:rsidRPr="00BA5FB0">
        <w:rPr>
          <w:szCs w:val="24"/>
        </w:rPr>
        <w:t> Nekustamais īpašums</w:t>
      </w:r>
    </w:p>
    <w:p w14:paraId="1D92C4A1" w14:textId="77777777" w:rsidR="00CA2636" w:rsidRPr="00BA5FB0" w:rsidRDefault="00CA2636" w:rsidP="00CA2636">
      <w:pPr>
        <w:ind w:right="-99" w:firstLine="720"/>
        <w:jc w:val="both"/>
        <w:rPr>
          <w:szCs w:val="24"/>
        </w:rPr>
      </w:pPr>
      <w:r w:rsidRPr="00BA5FB0">
        <w:rPr>
          <w:b/>
          <w:bCs/>
          <w:szCs w:val="24"/>
        </w:rPr>
        <w:t>Kadastra Nr. 80090042122</w:t>
      </w:r>
    </w:p>
    <w:p w14:paraId="228E1860" w14:textId="77777777" w:rsidR="00CA2636" w:rsidRPr="00BA5FB0" w:rsidRDefault="00CA2636" w:rsidP="00CA2636">
      <w:pPr>
        <w:ind w:right="-99" w:firstLine="720"/>
        <w:jc w:val="both"/>
        <w:rPr>
          <w:szCs w:val="24"/>
        </w:rPr>
      </w:pPr>
      <w:r w:rsidRPr="00BA5FB0">
        <w:rPr>
          <w:b/>
          <w:bCs/>
          <w:szCs w:val="24"/>
        </w:rPr>
        <w:t>Teritorijas zonējums</w:t>
      </w:r>
      <w:r w:rsidRPr="00BA5FB0">
        <w:rPr>
          <w:szCs w:val="24"/>
        </w:rPr>
        <w:t xml:space="preserve"> - Daudzstāvu dzīvojamās apbūves teritorija (DzD1)</w:t>
      </w:r>
    </w:p>
    <w:p w14:paraId="4049E415" w14:textId="77777777" w:rsidR="00CA2636" w:rsidRPr="00BA5FB0" w:rsidRDefault="00CA2636" w:rsidP="00CA2636">
      <w:pPr>
        <w:pStyle w:val="Sarakstarindkopa"/>
        <w:ind w:left="0" w:right="-99"/>
        <w:jc w:val="both"/>
        <w:rPr>
          <w:szCs w:val="24"/>
        </w:rPr>
      </w:pPr>
      <w:r w:rsidRPr="00BA5FB0">
        <w:rPr>
          <w:szCs w:val="24"/>
        </w:rPr>
        <w:t>*Ir iespēja netraucēti izveidot komunikācijas (elektrība, ūdensvads, kanalizācija, apkures sistēma, digitālo u.c. nepieciešamās komunikācijas).</w:t>
      </w:r>
    </w:p>
    <w:p w14:paraId="6DBFBEDC" w14:textId="77777777" w:rsidR="00CA2636" w:rsidRPr="00BA5FB0" w:rsidRDefault="00CA2636" w:rsidP="00CA2636">
      <w:pPr>
        <w:ind w:right="-99"/>
        <w:jc w:val="both"/>
        <w:rPr>
          <w:szCs w:val="24"/>
        </w:rPr>
      </w:pPr>
      <w:r w:rsidRPr="00BA5FB0">
        <w:rPr>
          <w:szCs w:val="24"/>
        </w:rPr>
        <w:tab/>
      </w:r>
    </w:p>
    <w:p w14:paraId="7009F7D4" w14:textId="77777777" w:rsidR="00CA2636" w:rsidRPr="00BA5FB0" w:rsidRDefault="00CA2636" w:rsidP="00CA2636">
      <w:pPr>
        <w:ind w:right="-99" w:firstLine="567"/>
        <w:jc w:val="both"/>
        <w:rPr>
          <w:strike/>
          <w:szCs w:val="24"/>
        </w:rPr>
      </w:pPr>
      <w:r w:rsidRPr="00BA5FB0">
        <w:rPr>
          <w:szCs w:val="24"/>
        </w:rPr>
        <w:t xml:space="preserve">Ņemot vērā iepriekš minēto, Finanšu komitejas 2025.gada 16.jūlija sēdes protokolu Nr.8 un, pamatojoties uz Pašvaldību likuma 10. panta pirmās daļas 21. punktu, </w:t>
      </w:r>
      <w:r w:rsidRPr="00BA5FB0">
        <w:rPr>
          <w:b/>
          <w:bCs/>
          <w:szCs w:val="24"/>
        </w:rPr>
        <w:t>dome nolemj:</w:t>
      </w:r>
    </w:p>
    <w:p w14:paraId="49756E3C" w14:textId="77777777" w:rsidR="00CA2636" w:rsidRPr="007A2010" w:rsidRDefault="00CA2636" w:rsidP="00CA2636">
      <w:pPr>
        <w:ind w:right="-99"/>
        <w:jc w:val="both"/>
        <w:rPr>
          <w:szCs w:val="24"/>
        </w:rPr>
      </w:pPr>
    </w:p>
    <w:p w14:paraId="3912D521" w14:textId="77777777" w:rsidR="00CA2636" w:rsidRPr="00DA50F0" w:rsidRDefault="00CA2636" w:rsidP="00CA2636">
      <w:pPr>
        <w:pStyle w:val="Sarakstarindkopa"/>
        <w:numPr>
          <w:ilvl w:val="0"/>
          <w:numId w:val="15"/>
        </w:numPr>
        <w:ind w:right="-99"/>
        <w:jc w:val="both"/>
        <w:rPr>
          <w:color w:val="000000" w:themeColor="text1"/>
          <w:szCs w:val="24"/>
        </w:rPr>
      </w:pPr>
      <w:r w:rsidRPr="00DA50F0">
        <w:rPr>
          <w:color w:val="000000" w:themeColor="text1"/>
          <w:szCs w:val="24"/>
        </w:rPr>
        <w:t>Konceptuāli piekrist dalībai pieejamu cenu īres dzīvokļu attīstības programmā, nosakot pieprasījumu pēc 50 (piecdesmit) dzīvokļiem, no tiem:</w:t>
      </w:r>
    </w:p>
    <w:p w14:paraId="52685F47" w14:textId="091C0FEC" w:rsidR="00DA50F0" w:rsidRDefault="00CA2636" w:rsidP="00DA50F0">
      <w:pPr>
        <w:pStyle w:val="Sarakstarindkopa"/>
        <w:numPr>
          <w:ilvl w:val="1"/>
          <w:numId w:val="92"/>
        </w:numPr>
        <w:ind w:right="-99"/>
        <w:jc w:val="both"/>
        <w:rPr>
          <w:color w:val="000000" w:themeColor="text1"/>
          <w:szCs w:val="24"/>
        </w:rPr>
      </w:pPr>
      <w:r w:rsidRPr="00DA50F0">
        <w:rPr>
          <w:color w:val="000000" w:themeColor="text1"/>
          <w:szCs w:val="24"/>
        </w:rPr>
        <w:t>10% - vienas istabas dzīvoklis (studio tipa);</w:t>
      </w:r>
    </w:p>
    <w:p w14:paraId="0ABD1BED" w14:textId="77777777" w:rsidR="00DA50F0" w:rsidRDefault="00CA2636" w:rsidP="00DA50F0">
      <w:pPr>
        <w:pStyle w:val="Sarakstarindkopa"/>
        <w:numPr>
          <w:ilvl w:val="1"/>
          <w:numId w:val="92"/>
        </w:numPr>
        <w:ind w:right="-99"/>
        <w:jc w:val="both"/>
        <w:rPr>
          <w:color w:val="000000" w:themeColor="text1"/>
          <w:szCs w:val="24"/>
        </w:rPr>
      </w:pPr>
      <w:r w:rsidRPr="00DA50F0">
        <w:rPr>
          <w:color w:val="000000" w:themeColor="text1"/>
          <w:szCs w:val="24"/>
        </w:rPr>
        <w:t>40 % - ar vienu guļamistabu (piemēroti divām personām);</w:t>
      </w:r>
    </w:p>
    <w:p w14:paraId="4FEBF6C3" w14:textId="39257C0E" w:rsidR="00DA50F0" w:rsidRDefault="00CA2636" w:rsidP="00DA50F0">
      <w:pPr>
        <w:pStyle w:val="Sarakstarindkopa"/>
        <w:numPr>
          <w:ilvl w:val="1"/>
          <w:numId w:val="92"/>
        </w:numPr>
        <w:ind w:right="-99"/>
        <w:jc w:val="both"/>
        <w:rPr>
          <w:color w:val="000000" w:themeColor="text1"/>
          <w:szCs w:val="24"/>
        </w:rPr>
      </w:pPr>
      <w:r w:rsidRPr="00DA50F0">
        <w:rPr>
          <w:color w:val="000000" w:themeColor="text1"/>
          <w:szCs w:val="24"/>
        </w:rPr>
        <w:t>40% - ar divām guļamistabām (piemēroti trīs līdz četrām personām);</w:t>
      </w:r>
    </w:p>
    <w:p w14:paraId="2E1EE6AC" w14:textId="6E14E67F" w:rsidR="00CA2636" w:rsidRPr="00DA50F0" w:rsidRDefault="00CA2636" w:rsidP="00DA50F0">
      <w:pPr>
        <w:pStyle w:val="Sarakstarindkopa"/>
        <w:numPr>
          <w:ilvl w:val="1"/>
          <w:numId w:val="92"/>
        </w:numPr>
        <w:ind w:right="-99"/>
        <w:jc w:val="both"/>
        <w:rPr>
          <w:color w:val="000000" w:themeColor="text1"/>
          <w:szCs w:val="24"/>
        </w:rPr>
      </w:pPr>
      <w:r w:rsidRPr="00DA50F0">
        <w:rPr>
          <w:color w:val="000000" w:themeColor="text1"/>
          <w:szCs w:val="24"/>
        </w:rPr>
        <w:t>10% - ar trim guļamistabām (piemēroti piecu personu ģimenēm).</w:t>
      </w:r>
    </w:p>
    <w:p w14:paraId="72842B8C" w14:textId="202F93E8" w:rsidR="00CA2636" w:rsidRPr="00DA50F0" w:rsidRDefault="00CA2636" w:rsidP="00DA50F0">
      <w:pPr>
        <w:pStyle w:val="Sarakstarindkopa"/>
        <w:numPr>
          <w:ilvl w:val="0"/>
          <w:numId w:val="92"/>
        </w:numPr>
        <w:spacing w:after="160" w:line="259" w:lineRule="auto"/>
        <w:ind w:right="-99"/>
        <w:jc w:val="both"/>
        <w:rPr>
          <w:color w:val="000000" w:themeColor="text1"/>
          <w:szCs w:val="24"/>
        </w:rPr>
      </w:pPr>
      <w:r w:rsidRPr="00DA50F0">
        <w:rPr>
          <w:color w:val="000000" w:themeColor="text1"/>
          <w:szCs w:val="24"/>
        </w:rPr>
        <w:lastRenderedPageBreak/>
        <w:t>Rezervēt dalībai pieejamu cenu īres dzīvokļu attīstības programmā Olaines novada pašvaldībai piederošu un ekspertu izvēlētu zemes gabalu Jelgavas iela 28A, Olaine, Olaines novads, kadastra Nr.80090042122, līdz vienošanās noslēgšanai par dalību Programmā 2026.gadā.</w:t>
      </w:r>
    </w:p>
    <w:p w14:paraId="53879C9C" w14:textId="77777777" w:rsidR="00CA2636" w:rsidRPr="007A2010" w:rsidRDefault="00CA2636" w:rsidP="00CA2636">
      <w:pPr>
        <w:ind w:right="-99"/>
        <w:jc w:val="both"/>
        <w:rPr>
          <w:szCs w:val="24"/>
        </w:rPr>
      </w:pPr>
    </w:p>
    <w:p w14:paraId="148FE52A" w14:textId="77777777" w:rsidR="00CA2636" w:rsidRPr="007A2010" w:rsidRDefault="00CA2636" w:rsidP="00CA2636">
      <w:pPr>
        <w:ind w:right="-99"/>
        <w:jc w:val="both"/>
        <w:rPr>
          <w:szCs w:val="24"/>
        </w:rPr>
      </w:pPr>
    </w:p>
    <w:p w14:paraId="6F574396" w14:textId="77777777" w:rsidR="00CA2636" w:rsidRPr="00BA5FB0" w:rsidRDefault="00CA2636" w:rsidP="00CA2636">
      <w:pPr>
        <w:ind w:right="-99"/>
        <w:jc w:val="both"/>
        <w:rPr>
          <w:szCs w:val="24"/>
        </w:rPr>
      </w:pPr>
      <w:r w:rsidRPr="007A2010">
        <w:rPr>
          <w:szCs w:val="24"/>
        </w:rPr>
        <w:t>Domes priekšsēdētājs</w:t>
      </w:r>
      <w:r w:rsidRPr="007A2010">
        <w:rPr>
          <w:szCs w:val="24"/>
        </w:rPr>
        <w:tab/>
      </w:r>
      <w:r w:rsidRPr="007A2010">
        <w:rPr>
          <w:szCs w:val="24"/>
        </w:rPr>
        <w:tab/>
      </w:r>
      <w:r w:rsidRPr="007A2010">
        <w:rPr>
          <w:szCs w:val="24"/>
        </w:rPr>
        <w:tab/>
      </w:r>
      <w:r w:rsidRPr="007A2010">
        <w:rPr>
          <w:szCs w:val="24"/>
        </w:rPr>
        <w:tab/>
      </w:r>
      <w:r w:rsidRPr="007A2010">
        <w:rPr>
          <w:szCs w:val="24"/>
        </w:rPr>
        <w:tab/>
      </w:r>
      <w:r w:rsidRPr="00BA5FB0">
        <w:rPr>
          <w:szCs w:val="24"/>
        </w:rPr>
        <w:tab/>
      </w:r>
      <w:r w:rsidRPr="00BA5FB0">
        <w:rPr>
          <w:szCs w:val="24"/>
        </w:rPr>
        <w:tab/>
      </w:r>
      <w:r w:rsidRPr="00BA5FB0">
        <w:rPr>
          <w:szCs w:val="24"/>
        </w:rPr>
        <w:tab/>
      </w:r>
      <w:r w:rsidRPr="00BA5FB0">
        <w:rPr>
          <w:szCs w:val="24"/>
        </w:rPr>
        <w:tab/>
        <w:t xml:space="preserve">A.Bergs </w:t>
      </w:r>
    </w:p>
    <w:p w14:paraId="01C8CEB4" w14:textId="77777777" w:rsidR="00CA2636" w:rsidRPr="00BA5FB0" w:rsidRDefault="00CA2636" w:rsidP="00CA2636">
      <w:pPr>
        <w:ind w:right="-99"/>
        <w:jc w:val="both"/>
        <w:rPr>
          <w:szCs w:val="24"/>
        </w:rPr>
      </w:pPr>
    </w:p>
    <w:p w14:paraId="0FAE7096" w14:textId="77777777" w:rsidR="00CA2636" w:rsidRPr="00BA5FB0" w:rsidRDefault="00CA2636" w:rsidP="00CA2636">
      <w:pPr>
        <w:ind w:right="-99"/>
        <w:jc w:val="both"/>
        <w:rPr>
          <w:szCs w:val="24"/>
        </w:rPr>
      </w:pPr>
      <w:r w:rsidRPr="00BA5FB0">
        <w:rPr>
          <w:szCs w:val="24"/>
        </w:rPr>
        <w:t>Iesniedz: Finanšu komiteja</w:t>
      </w:r>
    </w:p>
    <w:p w14:paraId="3221EFE1" w14:textId="77777777" w:rsidR="00CA2636" w:rsidRPr="00BA5FB0" w:rsidRDefault="00CA2636" w:rsidP="00CA2636">
      <w:pPr>
        <w:ind w:right="-99"/>
        <w:jc w:val="both"/>
        <w:rPr>
          <w:szCs w:val="24"/>
        </w:rPr>
      </w:pPr>
      <w:r w:rsidRPr="00BA5FB0">
        <w:rPr>
          <w:szCs w:val="24"/>
        </w:rPr>
        <w:t xml:space="preserve">Sagatavoja: </w:t>
      </w:r>
      <w:r w:rsidRPr="00BA5FB0">
        <w:rPr>
          <w:rFonts w:eastAsia="Calibri"/>
          <w:szCs w:val="24"/>
        </w:rPr>
        <w:t>attīstības nodaļas vadītāja E.Grūba</w:t>
      </w:r>
    </w:p>
    <w:p w14:paraId="5AFC5CDC" w14:textId="77777777" w:rsidR="00CA2636" w:rsidRPr="00BA5FB0" w:rsidRDefault="00CA2636" w:rsidP="00CA2636">
      <w:pPr>
        <w:ind w:right="-99" w:firstLine="426"/>
        <w:jc w:val="both"/>
        <w:rPr>
          <w:szCs w:val="24"/>
        </w:rPr>
      </w:pPr>
    </w:p>
    <w:p w14:paraId="1E8340C3" w14:textId="77777777" w:rsidR="00CA2636" w:rsidRPr="00BA5FB0" w:rsidRDefault="00CA2636" w:rsidP="00CA2636">
      <w:pPr>
        <w:ind w:right="-99"/>
        <w:jc w:val="both"/>
        <w:rPr>
          <w:szCs w:val="24"/>
        </w:rPr>
      </w:pPr>
      <w:r w:rsidRPr="00BA5FB0">
        <w:rPr>
          <w:szCs w:val="24"/>
        </w:rPr>
        <w:t>Lēmumu izsniegt:</w:t>
      </w:r>
    </w:p>
    <w:p w14:paraId="2C582E57" w14:textId="77777777" w:rsidR="00CA2636" w:rsidRPr="00BA5FB0" w:rsidRDefault="00CA2636" w:rsidP="00CA2636">
      <w:pPr>
        <w:ind w:right="-99"/>
        <w:jc w:val="both"/>
        <w:rPr>
          <w:szCs w:val="24"/>
        </w:rPr>
      </w:pPr>
      <w:r w:rsidRPr="00BA5FB0">
        <w:rPr>
          <w:szCs w:val="24"/>
        </w:rPr>
        <w:t>Attīstības nodaļai</w:t>
      </w:r>
    </w:p>
    <w:p w14:paraId="4DF68D9B" w14:textId="77777777" w:rsidR="00CA2636" w:rsidRPr="00BA5FB0" w:rsidRDefault="00CA2636" w:rsidP="00CA2636">
      <w:pPr>
        <w:ind w:right="-99"/>
        <w:jc w:val="both"/>
        <w:rPr>
          <w:szCs w:val="24"/>
        </w:rPr>
      </w:pPr>
      <w:r w:rsidRPr="00BA5FB0">
        <w:rPr>
          <w:szCs w:val="24"/>
        </w:rPr>
        <w:t>Īpašuma un juridiskajai nodaļai</w:t>
      </w:r>
    </w:p>
    <w:p w14:paraId="6D074FC2" w14:textId="77777777" w:rsidR="00CA2636" w:rsidRDefault="00CA2636" w:rsidP="00CA2636">
      <w:pPr>
        <w:ind w:right="42"/>
      </w:pPr>
    </w:p>
    <w:p w14:paraId="0B72CEF0" w14:textId="77777777" w:rsidR="00CA2636" w:rsidRDefault="00CA2636" w:rsidP="00CA2636">
      <w:pPr>
        <w:ind w:right="42"/>
      </w:pPr>
    </w:p>
    <w:p w14:paraId="2438E33A" w14:textId="77777777" w:rsidR="00CA2636" w:rsidRDefault="00CA2636" w:rsidP="00CA2636">
      <w:pPr>
        <w:ind w:right="42"/>
      </w:pPr>
    </w:p>
    <w:p w14:paraId="7055E99C" w14:textId="77777777" w:rsidR="00CA2636" w:rsidRDefault="00CA2636" w:rsidP="00CA2636">
      <w:pPr>
        <w:ind w:right="42"/>
      </w:pPr>
    </w:p>
    <w:p w14:paraId="5260D3AD" w14:textId="77777777" w:rsidR="00CA2636" w:rsidRDefault="00CA2636" w:rsidP="00CA2636">
      <w:pPr>
        <w:ind w:right="42"/>
      </w:pPr>
    </w:p>
    <w:p w14:paraId="529E5164" w14:textId="77777777" w:rsidR="00CA2636" w:rsidRDefault="00CA2636" w:rsidP="00CA2636">
      <w:pPr>
        <w:ind w:right="42"/>
      </w:pPr>
    </w:p>
    <w:p w14:paraId="454AF794" w14:textId="77777777" w:rsidR="00CA2636" w:rsidRDefault="00CA2636" w:rsidP="00CA2636">
      <w:pPr>
        <w:ind w:right="42"/>
      </w:pPr>
    </w:p>
    <w:p w14:paraId="3194B7B3" w14:textId="77777777" w:rsidR="00CA2636" w:rsidRDefault="00CA2636" w:rsidP="00CA2636">
      <w:pPr>
        <w:ind w:right="42"/>
      </w:pPr>
    </w:p>
    <w:p w14:paraId="1C4C34DA" w14:textId="77777777" w:rsidR="00CA2636" w:rsidRDefault="00CA2636" w:rsidP="00CA2636">
      <w:pPr>
        <w:ind w:right="42"/>
      </w:pPr>
    </w:p>
    <w:p w14:paraId="7E022451" w14:textId="77777777" w:rsidR="00CA2636" w:rsidRDefault="00CA2636" w:rsidP="00CA2636">
      <w:pPr>
        <w:ind w:right="42"/>
      </w:pPr>
    </w:p>
    <w:p w14:paraId="0BD26EA9" w14:textId="77777777" w:rsidR="00CA2636" w:rsidRDefault="00CA2636" w:rsidP="00CA2636">
      <w:pPr>
        <w:ind w:right="42"/>
      </w:pPr>
    </w:p>
    <w:p w14:paraId="5139F53A" w14:textId="77777777" w:rsidR="00CA2636" w:rsidRDefault="00CA2636" w:rsidP="00CA2636">
      <w:pPr>
        <w:ind w:right="42"/>
      </w:pPr>
    </w:p>
    <w:p w14:paraId="023A004B" w14:textId="77777777" w:rsidR="00CA2636" w:rsidRDefault="00CA2636" w:rsidP="00CA2636">
      <w:pPr>
        <w:ind w:right="42"/>
      </w:pPr>
    </w:p>
    <w:p w14:paraId="0F5B7989" w14:textId="77777777" w:rsidR="00CA2636" w:rsidRDefault="00CA2636" w:rsidP="00CA2636">
      <w:pPr>
        <w:ind w:right="42"/>
      </w:pPr>
    </w:p>
    <w:p w14:paraId="4356537B" w14:textId="77777777" w:rsidR="00CA2636" w:rsidRDefault="00CA2636" w:rsidP="00CA2636">
      <w:pPr>
        <w:ind w:right="42"/>
      </w:pPr>
    </w:p>
    <w:p w14:paraId="20EE9CD8" w14:textId="77777777" w:rsidR="00CA2636" w:rsidRDefault="00CA2636" w:rsidP="00CA2636">
      <w:pPr>
        <w:ind w:right="42"/>
      </w:pPr>
    </w:p>
    <w:p w14:paraId="18B6A3BF" w14:textId="77777777" w:rsidR="00CA2636" w:rsidRDefault="00CA2636" w:rsidP="00CA2636">
      <w:pPr>
        <w:ind w:right="42"/>
      </w:pPr>
    </w:p>
    <w:p w14:paraId="76C06D74" w14:textId="77777777" w:rsidR="00CA2636" w:rsidRDefault="00CA2636" w:rsidP="00CA2636">
      <w:pPr>
        <w:ind w:right="42"/>
      </w:pPr>
    </w:p>
    <w:p w14:paraId="16D9C0C1" w14:textId="77777777" w:rsidR="00CA2636" w:rsidRDefault="00CA2636" w:rsidP="00CA2636">
      <w:pPr>
        <w:ind w:right="42"/>
      </w:pPr>
    </w:p>
    <w:p w14:paraId="1D657512" w14:textId="77777777" w:rsidR="00CA2636" w:rsidRDefault="00CA2636" w:rsidP="00CA2636">
      <w:pPr>
        <w:ind w:right="42"/>
      </w:pPr>
    </w:p>
    <w:p w14:paraId="7FF8B471" w14:textId="77777777" w:rsidR="00CA2636" w:rsidRDefault="00CA2636" w:rsidP="00CA2636">
      <w:pPr>
        <w:ind w:right="42"/>
      </w:pPr>
    </w:p>
    <w:p w14:paraId="4740F177" w14:textId="77777777" w:rsidR="00CA2636" w:rsidRDefault="00CA2636" w:rsidP="00CA2636">
      <w:pPr>
        <w:ind w:right="42"/>
      </w:pPr>
    </w:p>
    <w:p w14:paraId="34F71447" w14:textId="77777777" w:rsidR="00CA2636" w:rsidRDefault="00CA2636" w:rsidP="00CA2636">
      <w:pPr>
        <w:ind w:right="42"/>
      </w:pPr>
    </w:p>
    <w:p w14:paraId="58B3CFE8" w14:textId="77777777" w:rsidR="00CA2636" w:rsidRDefault="00CA2636" w:rsidP="00CA2636">
      <w:pPr>
        <w:ind w:right="42"/>
      </w:pPr>
    </w:p>
    <w:p w14:paraId="6242AA66" w14:textId="77777777" w:rsidR="00CA2636" w:rsidRDefault="00CA2636" w:rsidP="00CA2636">
      <w:pPr>
        <w:ind w:right="42"/>
      </w:pPr>
    </w:p>
    <w:p w14:paraId="575DDF11" w14:textId="77777777" w:rsidR="00CA2636" w:rsidRDefault="00CA2636" w:rsidP="00CA2636">
      <w:pPr>
        <w:ind w:right="42"/>
      </w:pPr>
    </w:p>
    <w:p w14:paraId="01684163" w14:textId="77777777" w:rsidR="00CA2636" w:rsidRDefault="00CA2636" w:rsidP="00CA2636">
      <w:pPr>
        <w:ind w:right="42"/>
      </w:pPr>
    </w:p>
    <w:p w14:paraId="1AD11FCC" w14:textId="77777777" w:rsidR="00CA2636" w:rsidRDefault="00CA2636" w:rsidP="00CA2636">
      <w:pPr>
        <w:ind w:right="42"/>
      </w:pPr>
    </w:p>
    <w:p w14:paraId="7BDE2530" w14:textId="77777777" w:rsidR="00CA2636" w:rsidRDefault="00CA2636" w:rsidP="00CA2636">
      <w:pPr>
        <w:ind w:right="42"/>
      </w:pPr>
    </w:p>
    <w:p w14:paraId="4D1BAF28" w14:textId="77777777" w:rsidR="00CA2636" w:rsidRDefault="00CA2636" w:rsidP="00CA2636">
      <w:pPr>
        <w:ind w:right="42"/>
      </w:pPr>
    </w:p>
    <w:p w14:paraId="4A1AFFDD" w14:textId="77777777" w:rsidR="00CA2636" w:rsidRDefault="00CA2636" w:rsidP="00CA2636">
      <w:pPr>
        <w:ind w:right="42"/>
      </w:pPr>
    </w:p>
    <w:p w14:paraId="2B99D158" w14:textId="77777777" w:rsidR="00CA2636" w:rsidRDefault="00CA2636" w:rsidP="00CA2636">
      <w:pPr>
        <w:ind w:right="42"/>
      </w:pPr>
    </w:p>
    <w:p w14:paraId="43BBBF32" w14:textId="77777777" w:rsidR="007A2010" w:rsidRDefault="007A2010" w:rsidP="00CA2636">
      <w:pPr>
        <w:ind w:right="42"/>
      </w:pPr>
    </w:p>
    <w:p w14:paraId="423A838B" w14:textId="77777777" w:rsidR="007A2010" w:rsidRDefault="007A2010" w:rsidP="00CA2636">
      <w:pPr>
        <w:ind w:right="42"/>
      </w:pPr>
    </w:p>
    <w:p w14:paraId="064F0B52" w14:textId="77777777" w:rsidR="00CA2636" w:rsidRDefault="00CA2636" w:rsidP="00CA2636">
      <w:pPr>
        <w:ind w:right="42"/>
      </w:pPr>
    </w:p>
    <w:p w14:paraId="7F34CDDA" w14:textId="77777777" w:rsidR="00CA2636" w:rsidRPr="00691976" w:rsidRDefault="00CA2636" w:rsidP="007A2010">
      <w:pPr>
        <w:ind w:right="42"/>
        <w:jc w:val="center"/>
        <w:rPr>
          <w:bCs/>
          <w:kern w:val="32"/>
          <w:szCs w:val="24"/>
        </w:rPr>
      </w:pPr>
      <w:r w:rsidRPr="00691976">
        <w:rPr>
          <w:bCs/>
          <w:kern w:val="32"/>
          <w:szCs w:val="24"/>
        </w:rPr>
        <w:lastRenderedPageBreak/>
        <w:t>Lēmuma projekts</w:t>
      </w:r>
    </w:p>
    <w:p w14:paraId="27CA199C" w14:textId="77777777" w:rsidR="00CA2636" w:rsidRPr="00691976" w:rsidRDefault="00CA2636" w:rsidP="007A2010">
      <w:pPr>
        <w:ind w:right="42"/>
        <w:jc w:val="center"/>
        <w:rPr>
          <w:bCs/>
          <w:kern w:val="32"/>
          <w:szCs w:val="24"/>
        </w:rPr>
      </w:pPr>
      <w:r w:rsidRPr="00691976">
        <w:rPr>
          <w:bCs/>
          <w:kern w:val="32"/>
          <w:szCs w:val="24"/>
        </w:rPr>
        <w:t>Olainē</w:t>
      </w:r>
    </w:p>
    <w:p w14:paraId="0F45416D" w14:textId="77777777" w:rsidR="00CA2636" w:rsidRPr="00691976" w:rsidRDefault="00CA2636" w:rsidP="007A2010">
      <w:pPr>
        <w:ind w:right="42"/>
        <w:jc w:val="both"/>
        <w:rPr>
          <w:bCs/>
          <w:color w:val="FF0000"/>
          <w:kern w:val="32"/>
          <w:szCs w:val="24"/>
        </w:rPr>
      </w:pPr>
      <w:r w:rsidRPr="00691976">
        <w:rPr>
          <w:bCs/>
          <w:kern w:val="32"/>
          <w:szCs w:val="24"/>
        </w:rPr>
        <w:t xml:space="preserve">2025.gada </w:t>
      </w:r>
      <w:r>
        <w:rPr>
          <w:bCs/>
          <w:kern w:val="32"/>
          <w:szCs w:val="24"/>
        </w:rPr>
        <w:t>30</w:t>
      </w:r>
      <w:r w:rsidRPr="00691976">
        <w:rPr>
          <w:bCs/>
          <w:kern w:val="32"/>
          <w:szCs w:val="24"/>
        </w:rPr>
        <w:t>.jūlijā</w:t>
      </w:r>
      <w:r w:rsidRPr="00691976">
        <w:rPr>
          <w:bCs/>
          <w:kern w:val="32"/>
          <w:szCs w:val="24"/>
        </w:rPr>
        <w:tab/>
      </w:r>
      <w:r w:rsidRPr="00691976">
        <w:rPr>
          <w:bCs/>
          <w:kern w:val="32"/>
          <w:szCs w:val="24"/>
        </w:rPr>
        <w:tab/>
      </w:r>
      <w:r w:rsidRPr="00691976">
        <w:rPr>
          <w:bCs/>
          <w:kern w:val="32"/>
          <w:szCs w:val="24"/>
        </w:rPr>
        <w:tab/>
      </w:r>
      <w:r w:rsidRPr="00691976">
        <w:rPr>
          <w:bCs/>
          <w:kern w:val="32"/>
          <w:szCs w:val="24"/>
        </w:rPr>
        <w:tab/>
      </w:r>
      <w:r w:rsidRPr="00691976">
        <w:rPr>
          <w:bCs/>
          <w:kern w:val="32"/>
          <w:szCs w:val="24"/>
        </w:rPr>
        <w:tab/>
      </w:r>
      <w:r w:rsidRPr="00691976">
        <w:rPr>
          <w:bCs/>
          <w:kern w:val="32"/>
          <w:szCs w:val="24"/>
        </w:rPr>
        <w:tab/>
      </w:r>
      <w:r w:rsidRPr="00691976">
        <w:rPr>
          <w:bCs/>
          <w:kern w:val="32"/>
          <w:szCs w:val="24"/>
        </w:rPr>
        <w:tab/>
      </w:r>
      <w:r w:rsidRPr="00691976">
        <w:rPr>
          <w:bCs/>
          <w:kern w:val="32"/>
          <w:szCs w:val="24"/>
        </w:rPr>
        <w:tab/>
      </w:r>
      <w:r w:rsidRPr="00691976">
        <w:rPr>
          <w:bCs/>
          <w:kern w:val="32"/>
          <w:szCs w:val="24"/>
        </w:rPr>
        <w:tab/>
        <w:t>Nr.</w:t>
      </w:r>
      <w:r>
        <w:rPr>
          <w:bCs/>
          <w:kern w:val="32"/>
          <w:szCs w:val="24"/>
        </w:rPr>
        <w:t>9</w:t>
      </w:r>
    </w:p>
    <w:p w14:paraId="6EEBBE93" w14:textId="77777777" w:rsidR="00CA2636" w:rsidRPr="00691976" w:rsidRDefault="00CA2636" w:rsidP="007A2010">
      <w:pPr>
        <w:ind w:right="42"/>
        <w:jc w:val="both"/>
        <w:rPr>
          <w:bCs/>
          <w:kern w:val="32"/>
          <w:szCs w:val="24"/>
        </w:rPr>
      </w:pPr>
    </w:p>
    <w:p w14:paraId="64FAEE48" w14:textId="77777777" w:rsidR="00CA2636" w:rsidRPr="00691976" w:rsidRDefault="00CA2636" w:rsidP="007A2010">
      <w:pPr>
        <w:ind w:right="42"/>
        <w:jc w:val="both"/>
        <w:rPr>
          <w:b/>
          <w:bCs/>
          <w:szCs w:val="24"/>
        </w:rPr>
      </w:pPr>
      <w:r w:rsidRPr="00691976">
        <w:rPr>
          <w:b/>
          <w:bCs/>
          <w:szCs w:val="24"/>
        </w:rPr>
        <w:t>Par grozījumiem 2024.gada 5.augusta Nekustamā īpašuma Zeiferta iela 6B  un Zemgales ielā 38 (Olainē) Apbūves tiesību līgumā</w:t>
      </w:r>
    </w:p>
    <w:p w14:paraId="09943B1E" w14:textId="77777777" w:rsidR="00CA2636" w:rsidRPr="00691976" w:rsidRDefault="00CA2636" w:rsidP="007A2010">
      <w:pPr>
        <w:ind w:right="42"/>
        <w:jc w:val="both"/>
        <w:rPr>
          <w:szCs w:val="24"/>
        </w:rPr>
      </w:pPr>
    </w:p>
    <w:p w14:paraId="16ACA426" w14:textId="77777777" w:rsidR="00CA2636" w:rsidRPr="00691976" w:rsidRDefault="00CA2636" w:rsidP="007A2010">
      <w:pPr>
        <w:ind w:right="42" w:firstLine="360"/>
        <w:jc w:val="both"/>
        <w:rPr>
          <w:szCs w:val="24"/>
        </w:rPr>
      </w:pPr>
      <w:r w:rsidRPr="00691976">
        <w:rPr>
          <w:szCs w:val="24"/>
        </w:rPr>
        <w:t>Olaines novada pašvaldība saņēma akciju sabiedrība</w:t>
      </w:r>
      <w:r>
        <w:rPr>
          <w:szCs w:val="24"/>
        </w:rPr>
        <w:t>s</w:t>
      </w:r>
      <w:r w:rsidRPr="00691976">
        <w:rPr>
          <w:szCs w:val="24"/>
        </w:rPr>
        <w:t xml:space="preserve"> “Latvenergo”, reģistrācijas Nr.40003032949, juridiskā adrese Pulkveža Brieža iela 12, Rīga, LV-1230 (turpmāk – </w:t>
      </w:r>
      <w:r>
        <w:rPr>
          <w:szCs w:val="24"/>
        </w:rPr>
        <w:t xml:space="preserve">                    </w:t>
      </w:r>
      <w:r w:rsidRPr="00691976">
        <w:rPr>
          <w:szCs w:val="24"/>
        </w:rPr>
        <w:t>AS Latvenergo):</w:t>
      </w:r>
    </w:p>
    <w:p w14:paraId="78220CC2" w14:textId="334F849A" w:rsidR="00CA2636" w:rsidRPr="00691976" w:rsidRDefault="00CA2636" w:rsidP="007A2010">
      <w:pPr>
        <w:pStyle w:val="Sarakstarindkopa"/>
        <w:numPr>
          <w:ilvl w:val="0"/>
          <w:numId w:val="20"/>
        </w:numPr>
        <w:spacing w:line="259" w:lineRule="auto"/>
        <w:ind w:right="42"/>
        <w:jc w:val="both"/>
        <w:rPr>
          <w:szCs w:val="24"/>
        </w:rPr>
      </w:pPr>
      <w:r w:rsidRPr="00691976">
        <w:rPr>
          <w:szCs w:val="24"/>
          <w:u w:val="single"/>
        </w:rPr>
        <w:t>2025.gada</w:t>
      </w:r>
      <w:r>
        <w:rPr>
          <w:szCs w:val="24"/>
          <w:u w:val="single"/>
        </w:rPr>
        <w:t xml:space="preserve"> </w:t>
      </w:r>
      <w:r w:rsidRPr="00691976">
        <w:rPr>
          <w:szCs w:val="24"/>
          <w:u w:val="single"/>
        </w:rPr>
        <w:t>11.jūnijā</w:t>
      </w:r>
      <w:r w:rsidRPr="00691976">
        <w:rPr>
          <w:szCs w:val="24"/>
        </w:rPr>
        <w:t xml:space="preserve"> iesniegumu Nr. 01VD00-13.2/1257 “Par zemes vienību daļu apbūves tiesību līgumiem” (reģ.</w:t>
      </w:r>
      <w:r>
        <w:rPr>
          <w:szCs w:val="24"/>
        </w:rPr>
        <w:t xml:space="preserve"> </w:t>
      </w:r>
      <w:r w:rsidRPr="00691976">
        <w:rPr>
          <w:szCs w:val="24"/>
        </w:rPr>
        <w:t>Nr. ONP/1.12./25/4553-SD), kurā AS Latvenergo</w:t>
      </w:r>
      <w:r>
        <w:rPr>
          <w:szCs w:val="24"/>
        </w:rPr>
        <w:t>,</w:t>
      </w:r>
      <w:r w:rsidRPr="00691976">
        <w:rPr>
          <w:szCs w:val="24"/>
        </w:rPr>
        <w:t xml:space="preserve"> atsaucoties uz 2024.gada 5.augustā  noslēgto Zeiferta ielā 6B, Olainē, Olaines novadā,  kadastra apzīmējums 80090041818, ar platību 35m2 (AS </w:t>
      </w:r>
      <w:r>
        <w:rPr>
          <w:szCs w:val="24"/>
        </w:rPr>
        <w:t>“</w:t>
      </w:r>
      <w:r w:rsidRPr="00691976">
        <w:rPr>
          <w:szCs w:val="24"/>
        </w:rPr>
        <w:t>Latvenergo</w:t>
      </w:r>
      <w:r>
        <w:rPr>
          <w:szCs w:val="24"/>
        </w:rPr>
        <w:t>”</w:t>
      </w:r>
      <w:r w:rsidRPr="00691976">
        <w:rPr>
          <w:szCs w:val="24"/>
        </w:rPr>
        <w:t xml:space="preserve"> līguma reģistra Nr.010000/24-980) un  Zemgales ielā 38, Olainē, Olaines novadā, kadastra apzīmējums 80090020506, ar platību 35m2 (AS “Latvenergo” līguma reģistra Nr.010000/24-982), pamatojoties uz to, ka elektroauto uzlādes staciju ierīkošanā </w:t>
      </w:r>
      <w:r w:rsidR="00DA50F0">
        <w:rPr>
          <w:szCs w:val="24"/>
        </w:rPr>
        <w:t xml:space="preserve">              </w:t>
      </w:r>
      <w:r w:rsidRPr="00691976">
        <w:rPr>
          <w:szCs w:val="24"/>
        </w:rPr>
        <w:t xml:space="preserve">AS </w:t>
      </w:r>
      <w:r>
        <w:rPr>
          <w:szCs w:val="24"/>
        </w:rPr>
        <w:t>“</w:t>
      </w:r>
      <w:r w:rsidRPr="00691976">
        <w:rPr>
          <w:szCs w:val="24"/>
        </w:rPr>
        <w:t>Latvenergo</w:t>
      </w:r>
      <w:r>
        <w:rPr>
          <w:szCs w:val="24"/>
        </w:rPr>
        <w:t>”</w:t>
      </w:r>
      <w:r w:rsidRPr="00691976">
        <w:rPr>
          <w:szCs w:val="24"/>
        </w:rPr>
        <w:t xml:space="preserve"> </w:t>
      </w:r>
      <w:r w:rsidRPr="00691976">
        <w:rPr>
          <w:szCs w:val="24"/>
          <w:u w:val="single"/>
        </w:rPr>
        <w:t>piesaista Eiropas Savienības Atveseļošanas un noturības mehānisma finansējumu elektrības pieslēguma izbūvei, kas projektēšanas un izbūves laikā prasa papildus termiņus</w:t>
      </w:r>
      <w:r w:rsidRPr="00691976">
        <w:rPr>
          <w:szCs w:val="24"/>
        </w:rPr>
        <w:t>, lūdz Olaines novada pašvaldību pagarināt Līgumu 5.2.punktā noteikto termiņu:</w:t>
      </w:r>
    </w:p>
    <w:p w14:paraId="4D506F34" w14:textId="77777777" w:rsidR="00CA2636" w:rsidRPr="00691976" w:rsidRDefault="00CA2636" w:rsidP="007A2010">
      <w:pPr>
        <w:pStyle w:val="Sarakstarindkopa"/>
        <w:numPr>
          <w:ilvl w:val="0"/>
          <w:numId w:val="17"/>
        </w:numPr>
        <w:spacing w:line="259" w:lineRule="auto"/>
        <w:ind w:left="993" w:right="42" w:hanging="284"/>
        <w:jc w:val="both"/>
        <w:rPr>
          <w:szCs w:val="24"/>
        </w:rPr>
      </w:pPr>
      <w:r w:rsidRPr="00691976">
        <w:rPr>
          <w:szCs w:val="24"/>
        </w:rPr>
        <w:t>Zeiferta ielā 6B, Olainē, Olaines novadā līdz 2026.gada 30.jūnijam;</w:t>
      </w:r>
    </w:p>
    <w:p w14:paraId="21C6FA21" w14:textId="77777777" w:rsidR="00CA2636" w:rsidRPr="00691976" w:rsidRDefault="00CA2636" w:rsidP="007A2010">
      <w:pPr>
        <w:pStyle w:val="Sarakstarindkopa"/>
        <w:numPr>
          <w:ilvl w:val="0"/>
          <w:numId w:val="17"/>
        </w:numPr>
        <w:spacing w:line="259" w:lineRule="auto"/>
        <w:ind w:left="993" w:right="42" w:hanging="284"/>
        <w:jc w:val="both"/>
        <w:rPr>
          <w:szCs w:val="24"/>
        </w:rPr>
      </w:pPr>
      <w:r w:rsidRPr="00691976">
        <w:rPr>
          <w:szCs w:val="24"/>
        </w:rPr>
        <w:t>Zemgales ielā 38, Olainē, Olaines novadā līdz 2025.gada 31.decembrim, noslēdzot atbilstošas vienošanās par grozījumiem līgumos.</w:t>
      </w:r>
    </w:p>
    <w:p w14:paraId="69768E77" w14:textId="77777777" w:rsidR="00CA2636" w:rsidRPr="00691976" w:rsidRDefault="00CA2636" w:rsidP="007A2010">
      <w:pPr>
        <w:pStyle w:val="Sarakstarindkopa"/>
        <w:numPr>
          <w:ilvl w:val="0"/>
          <w:numId w:val="20"/>
        </w:numPr>
        <w:spacing w:line="259" w:lineRule="auto"/>
        <w:ind w:right="42"/>
        <w:jc w:val="both"/>
        <w:rPr>
          <w:szCs w:val="24"/>
        </w:rPr>
      </w:pPr>
      <w:r w:rsidRPr="00691976">
        <w:rPr>
          <w:szCs w:val="24"/>
          <w:u w:val="single"/>
        </w:rPr>
        <w:t>2025.gada 25.jūnijā</w:t>
      </w:r>
      <w:r w:rsidRPr="00691976">
        <w:rPr>
          <w:szCs w:val="24"/>
        </w:rPr>
        <w:t xml:space="preserve"> iesniegumu Nr. 01VD00-13.2/1320 (reģ.</w:t>
      </w:r>
      <w:r>
        <w:rPr>
          <w:szCs w:val="24"/>
        </w:rPr>
        <w:t xml:space="preserve"> </w:t>
      </w:r>
      <w:r w:rsidRPr="00691976">
        <w:rPr>
          <w:szCs w:val="24"/>
        </w:rPr>
        <w:t xml:space="preserve">Nr. ONP/1.12./25/4864-SD) “Par zemes vienību daļu apbūves tiesību līgumiem” ar klāt pievienotu akciju sabiedrības “Sadales tīkls” 16.01.2025. rakstu Nr. 30VD00-16/6 “Par publisko elektrisko transportlīdzekļu pieslēgumpunktu ierīkošanas termiņiem 1.2.1.5.i. investīcijas ietvaros”, kurā akciju sabiedrība “Sadales tīkls” skaidro, ka </w:t>
      </w:r>
      <w:r w:rsidRPr="00691976">
        <w:rPr>
          <w:szCs w:val="24"/>
          <w:u w:val="single"/>
        </w:rPr>
        <w:t xml:space="preserve"> līgumslēdzējpusēm vienojoties, varēs pagarināt pieslēguma ierīkošanas procesa gaitā, ja būs tāda nepieciešamība konkrētā objektā, </w:t>
      </w:r>
      <w:r w:rsidRPr="00691976">
        <w:rPr>
          <w:b/>
          <w:bCs/>
          <w:szCs w:val="24"/>
          <w:u w:val="single"/>
        </w:rPr>
        <w:t>bet ne ilgāk kā līdz 2028.gada 31.decembrim</w:t>
      </w:r>
      <w:r w:rsidRPr="00691976">
        <w:rPr>
          <w:szCs w:val="24"/>
        </w:rPr>
        <w:t xml:space="preserve">, </w:t>
      </w:r>
      <w:r w:rsidRPr="00691976">
        <w:rPr>
          <w:b/>
          <w:bCs/>
          <w:szCs w:val="24"/>
          <w:u w:val="single"/>
        </w:rPr>
        <w:t>kas ir saskaņots ar Ekonomikas ministriju un pret ko Sadales tīklam konceptuālu iebildumu nav</w:t>
      </w:r>
      <w:r w:rsidRPr="00691976">
        <w:rPr>
          <w:szCs w:val="24"/>
        </w:rPr>
        <w:t xml:space="preserve">, kā arī apliecina, ka saziņā ar pašvaldībām regulāri aktualizē ar projekta īstenošanu saistīto informāciju, tajā skaitā arī informēs pašvaldības par iespējamību pagarināt termiņu uzlādes iekārtu un to darbībai nepieciešamās infrastruktūras izveidei (pēc uzskaites izbūvei un elektrouzlādes stacijas nodošanai ekspluatācijā), </w:t>
      </w:r>
      <w:r w:rsidRPr="00691976">
        <w:rPr>
          <w:szCs w:val="24"/>
          <w:u w:val="single"/>
        </w:rPr>
        <w:t>bet ne ilgāk kā līdz 2028.gada 31.decembrim</w:t>
      </w:r>
      <w:r w:rsidRPr="00691976">
        <w:rPr>
          <w:szCs w:val="24"/>
        </w:rPr>
        <w:t>.</w:t>
      </w:r>
    </w:p>
    <w:p w14:paraId="04445A34" w14:textId="77777777" w:rsidR="00CA2636" w:rsidRPr="00691976" w:rsidRDefault="00CA2636" w:rsidP="007A2010">
      <w:pPr>
        <w:ind w:left="360" w:right="42"/>
        <w:jc w:val="both"/>
        <w:rPr>
          <w:szCs w:val="24"/>
        </w:rPr>
      </w:pPr>
    </w:p>
    <w:p w14:paraId="4D4530BE" w14:textId="77777777" w:rsidR="00CA2636" w:rsidRPr="00691976" w:rsidRDefault="00CA2636" w:rsidP="007A2010">
      <w:pPr>
        <w:ind w:right="42" w:firstLine="360"/>
        <w:jc w:val="both"/>
        <w:rPr>
          <w:szCs w:val="24"/>
        </w:rPr>
      </w:pPr>
      <w:r w:rsidRPr="00691976">
        <w:rPr>
          <w:szCs w:val="24"/>
        </w:rPr>
        <w:t>Izvērtējot saņemtos iesniegumus, pašvaldības rīcībā esošo informāciju un ar lietu saistītos apstākļus, konstatēts:</w:t>
      </w:r>
    </w:p>
    <w:p w14:paraId="726BB72C" w14:textId="77777777" w:rsidR="00CA2636" w:rsidRPr="00691976" w:rsidRDefault="00CA2636" w:rsidP="007A2010">
      <w:pPr>
        <w:ind w:right="42" w:firstLine="360"/>
        <w:jc w:val="both"/>
        <w:rPr>
          <w:szCs w:val="24"/>
        </w:rPr>
      </w:pPr>
      <w:r w:rsidRPr="00691976">
        <w:rPr>
          <w:szCs w:val="24"/>
        </w:rPr>
        <w:t>Ar Olaines novada pašvaldības domes 2024.gada:</w:t>
      </w:r>
    </w:p>
    <w:p w14:paraId="295EFE22" w14:textId="7CE8AD48" w:rsidR="00CA2636" w:rsidRPr="00691976" w:rsidRDefault="00CA2636" w:rsidP="007A2010">
      <w:pPr>
        <w:pStyle w:val="Sarakstarindkopa"/>
        <w:numPr>
          <w:ilvl w:val="0"/>
          <w:numId w:val="18"/>
        </w:numPr>
        <w:spacing w:line="259" w:lineRule="auto"/>
        <w:ind w:right="42"/>
        <w:jc w:val="both"/>
        <w:rPr>
          <w:szCs w:val="24"/>
        </w:rPr>
      </w:pPr>
      <w:r w:rsidRPr="00691976">
        <w:rPr>
          <w:szCs w:val="24"/>
        </w:rPr>
        <w:t xml:space="preserve"> 29.maija sēdes lēmumu “Par apbūves tiesību par  zemes daļu (Olainē) elektroniskas publiskas izsoles rīkošanu, nosacītās maksas noteikšanu,  publicējamās informācijas,  izsoles noteikumu un izsoles komisijas apstiprināšanu” (5.prot., 12.p.) 1.punkta 1. un 2.ierakstu, nolemts rīkot Zeiferta iela 6B, Olaine, Olaines novads, kadastra apzīmējums 80090041818 (kadastra numurs 80090041818  – 35 kv.m un Zemgales </w:t>
      </w:r>
      <w:r w:rsidRPr="00691976">
        <w:rPr>
          <w:szCs w:val="24"/>
        </w:rPr>
        <w:lastRenderedPageBreak/>
        <w:t xml:space="preserve">iela 38, Olaine, Olaines novads, 80090020506 (kadastra numurs 80090020001) – </w:t>
      </w:r>
      <w:r w:rsidR="00DA50F0">
        <w:rPr>
          <w:szCs w:val="24"/>
        </w:rPr>
        <w:t xml:space="preserve">              </w:t>
      </w:r>
      <w:r w:rsidRPr="00691976">
        <w:rPr>
          <w:szCs w:val="24"/>
        </w:rPr>
        <w:t>35 kv.m, elektronisko izsoli.</w:t>
      </w:r>
    </w:p>
    <w:p w14:paraId="3C482E9A" w14:textId="77777777" w:rsidR="00CA2636" w:rsidRPr="00691976" w:rsidRDefault="00CA2636" w:rsidP="007A2010">
      <w:pPr>
        <w:pStyle w:val="Sarakstarindkopa"/>
        <w:numPr>
          <w:ilvl w:val="0"/>
          <w:numId w:val="18"/>
        </w:numPr>
        <w:spacing w:line="259" w:lineRule="auto"/>
        <w:ind w:right="42"/>
        <w:jc w:val="both"/>
        <w:rPr>
          <w:szCs w:val="24"/>
        </w:rPr>
      </w:pPr>
      <w:r w:rsidRPr="00691976">
        <w:rPr>
          <w:szCs w:val="24"/>
        </w:rPr>
        <w:t>24.jūlija sēdes lēmumu:</w:t>
      </w:r>
    </w:p>
    <w:p w14:paraId="38309207" w14:textId="77777777" w:rsidR="00CA2636" w:rsidRPr="00691976" w:rsidRDefault="00CA2636" w:rsidP="007A2010">
      <w:pPr>
        <w:pStyle w:val="Sarakstarindkopa"/>
        <w:numPr>
          <w:ilvl w:val="1"/>
          <w:numId w:val="18"/>
        </w:numPr>
        <w:spacing w:line="259" w:lineRule="auto"/>
        <w:ind w:right="42"/>
        <w:jc w:val="both"/>
        <w:rPr>
          <w:szCs w:val="24"/>
        </w:rPr>
      </w:pPr>
      <w:r w:rsidRPr="00691976">
        <w:rPr>
          <w:szCs w:val="24"/>
        </w:rPr>
        <w:t>“Par nekustamā īpašuma Zeiferta ielā 6B (Olainē) apbūves tiesību izsoles ar augšupejošu soli rezultātu apstiprināšanu”, apstiprināts nekustamā īpašuma Zeiferta iela 6B, Olaine, Olaines novads,  kadastra apzīmējums 80090041818  (kadastra numurs 80090041818)  (zemes daļas 35 kv.m) apbūves tiesību 2024.gada 10.jūlijā  noslēgušās  izsoles ar augšupejošu soli rezultāts (</w:t>
      </w:r>
      <w:r w:rsidRPr="00691976">
        <w:rPr>
          <w:i/>
          <w:iCs/>
          <w:szCs w:val="24"/>
        </w:rPr>
        <w:t>Pamats 2024.gada 16.jūlija  Akts Nr. 3669948/0/2024-AKT, kas 2024.gada 16.jūlijā sagatavots elektronisko izsoļu vietnē https://izsoles.ta.gov.lv) ar nosolīto  augstāko apbūves tiesību maksu gadā EUR 1060.00 (viens tūkstotis sešdesmit euro 00 cent</w:t>
      </w:r>
      <w:r w:rsidRPr="00691976">
        <w:rPr>
          <w:szCs w:val="24"/>
        </w:rPr>
        <w:t>i);</w:t>
      </w:r>
    </w:p>
    <w:p w14:paraId="3A5EE658" w14:textId="77777777" w:rsidR="00CA2636" w:rsidRPr="00691976" w:rsidRDefault="00CA2636" w:rsidP="007A2010">
      <w:pPr>
        <w:pStyle w:val="Sarakstarindkopa"/>
        <w:numPr>
          <w:ilvl w:val="1"/>
          <w:numId w:val="18"/>
        </w:numPr>
        <w:spacing w:line="259" w:lineRule="auto"/>
        <w:ind w:right="42"/>
        <w:jc w:val="both"/>
        <w:rPr>
          <w:szCs w:val="24"/>
        </w:rPr>
      </w:pPr>
      <w:r w:rsidRPr="00691976">
        <w:rPr>
          <w:szCs w:val="24"/>
        </w:rPr>
        <w:t>“Par nekustamā īpašuma Zemgales  ielā 38 (Olainē) apbūves tiesību izsoles ar augšupejošu soli rezultātu apstiprināšanu”, apstiprināts nekustamā īpašuma Zemgales  iela 38, Olaine, Olaines novads,  kadastra apzīmējums 80090020506  (kadastra numurs 80090020001)  (zemes daļas 35 kv.m) 2024.gada 10.jūlijā  noslēgušās  apbūves tiesību izsoles ar augšupejošu soli rezultāts (</w:t>
      </w:r>
      <w:r w:rsidRPr="00691976">
        <w:rPr>
          <w:i/>
          <w:iCs/>
          <w:szCs w:val="24"/>
        </w:rPr>
        <w:t>Pamats 2024.gada 16.jūlija  Akts Nr.3670008/0/2024-AKT, kas 2024.gada 16.jūlijā sagatavots elektronisko izsoļu vietnē https://izsoles.ta.gov.lv ) ar nosolīto  augstāko apbūves tiesību maksu gadā EUR 1060.00 (viens tūkstotis sešdesmit euro 00 centi</w:t>
      </w:r>
      <w:r w:rsidRPr="00691976">
        <w:rPr>
          <w:szCs w:val="24"/>
        </w:rPr>
        <w:t>).</w:t>
      </w:r>
    </w:p>
    <w:p w14:paraId="65B7829A" w14:textId="77777777" w:rsidR="00CA2636" w:rsidRPr="00691976" w:rsidRDefault="00CA2636" w:rsidP="007A2010">
      <w:pPr>
        <w:pStyle w:val="Sarakstarindkopa"/>
        <w:numPr>
          <w:ilvl w:val="0"/>
          <w:numId w:val="18"/>
        </w:numPr>
        <w:spacing w:line="259" w:lineRule="auto"/>
        <w:ind w:right="42"/>
        <w:jc w:val="both"/>
        <w:rPr>
          <w:szCs w:val="24"/>
        </w:rPr>
      </w:pPr>
      <w:r w:rsidRPr="00691976">
        <w:rPr>
          <w:szCs w:val="24"/>
        </w:rPr>
        <w:t>Nekustamā īpašuma Zeiferta iela 6B, Olaine, Olaines novads,  kadastra apzīmējums 80090041818 (kadastra numurs 80090041818)  (zemes daļas 35 kv.m) Apbūves tiesību līgums, noslēgts 202</w:t>
      </w:r>
      <w:r>
        <w:rPr>
          <w:szCs w:val="24"/>
        </w:rPr>
        <w:t>4</w:t>
      </w:r>
      <w:r w:rsidRPr="00691976">
        <w:rPr>
          <w:szCs w:val="24"/>
        </w:rPr>
        <w:t>.gada 5.augustā  (reģ.</w:t>
      </w:r>
      <w:r>
        <w:rPr>
          <w:szCs w:val="24"/>
        </w:rPr>
        <w:t xml:space="preserve"> Nr. </w:t>
      </w:r>
      <w:r w:rsidRPr="00691976">
        <w:rPr>
          <w:szCs w:val="24"/>
        </w:rPr>
        <w:t>ONP/3.40./24/6241-ND (05.08.2024.)).</w:t>
      </w:r>
    </w:p>
    <w:p w14:paraId="4C1A3678" w14:textId="77777777" w:rsidR="00CA2636" w:rsidRPr="00691976" w:rsidRDefault="00CA2636" w:rsidP="007A2010">
      <w:pPr>
        <w:pStyle w:val="Sarakstarindkopa"/>
        <w:numPr>
          <w:ilvl w:val="0"/>
          <w:numId w:val="18"/>
        </w:numPr>
        <w:spacing w:line="259" w:lineRule="auto"/>
        <w:ind w:right="42"/>
        <w:jc w:val="both"/>
        <w:rPr>
          <w:szCs w:val="24"/>
        </w:rPr>
      </w:pPr>
      <w:r w:rsidRPr="00691976">
        <w:rPr>
          <w:szCs w:val="24"/>
        </w:rPr>
        <w:t>Nekustamā īpašuma Zemgales iela 38, Olaine, Olaines novads, kadastra apzīmējums 80090020506 (kadastra numurs 80090020001) (zemes daļas 35 kv.m) Apbūves tiesību līgums, noslēgts 2024.gada 5.augustā (reģ.</w:t>
      </w:r>
      <w:r>
        <w:rPr>
          <w:szCs w:val="24"/>
        </w:rPr>
        <w:t xml:space="preserve"> </w:t>
      </w:r>
      <w:r w:rsidRPr="00691976">
        <w:rPr>
          <w:szCs w:val="24"/>
        </w:rPr>
        <w:t>Nr. ONP/3.42.2/24/258-SL (05.08.2024.)).</w:t>
      </w:r>
    </w:p>
    <w:p w14:paraId="24A88258" w14:textId="77777777" w:rsidR="00CA2636" w:rsidRPr="00691976" w:rsidRDefault="00CA2636" w:rsidP="007A2010">
      <w:pPr>
        <w:pStyle w:val="Sarakstarindkopa"/>
        <w:ind w:right="42"/>
        <w:jc w:val="both"/>
        <w:rPr>
          <w:szCs w:val="24"/>
        </w:rPr>
      </w:pPr>
    </w:p>
    <w:p w14:paraId="6F9D4142" w14:textId="77777777" w:rsidR="00CA2636" w:rsidRDefault="00CA2636" w:rsidP="007A2010">
      <w:pPr>
        <w:ind w:right="42" w:firstLine="567"/>
        <w:jc w:val="both"/>
        <w:rPr>
          <w:szCs w:val="24"/>
        </w:rPr>
      </w:pPr>
      <w:r w:rsidRPr="00691976">
        <w:rPr>
          <w:szCs w:val="24"/>
        </w:rPr>
        <w:t>Saskaņā ar Līguma (Zeiferta ielā 6B  un Zemgales  ielā 38 (Olainē)) 8.8.punktu visi līgumā izdarītie grozījumi ir spēkā tikai tādā gadījumā, ja tie iesniegti rakstiski un apstiprināti ar līgumslēdzēju parakstiem.</w:t>
      </w:r>
    </w:p>
    <w:p w14:paraId="7EDD7244" w14:textId="77777777" w:rsidR="00CA2636" w:rsidRDefault="00CA2636" w:rsidP="007A2010">
      <w:pPr>
        <w:ind w:right="42" w:firstLine="567"/>
        <w:jc w:val="both"/>
        <w:rPr>
          <w:szCs w:val="24"/>
        </w:rPr>
      </w:pPr>
      <w:r w:rsidRPr="00691976">
        <w:rPr>
          <w:szCs w:val="24"/>
        </w:rPr>
        <w:t>Saskaņā ar Ministru kabineta 2018.gada 19.jūnija noteikumiem Nr.350 “Publiskas personas zemes nomas un apbūves tiesības noteikumi” 76.punktu, lēmumu par neapbūvēta zemesgabala apbūves tiesības piešķiršanu pieņem publiskas personas institūcija, kuras valdījumā ir attiecīgais neapbūvētais zemesgabals (…).</w:t>
      </w:r>
    </w:p>
    <w:p w14:paraId="10758D1F" w14:textId="77777777" w:rsidR="00CA2636" w:rsidRPr="00691976" w:rsidRDefault="00CA2636" w:rsidP="007A2010">
      <w:pPr>
        <w:ind w:right="42" w:firstLine="567"/>
        <w:jc w:val="both"/>
        <w:rPr>
          <w:szCs w:val="24"/>
        </w:rPr>
      </w:pPr>
      <w:r w:rsidRPr="00691976">
        <w:rPr>
          <w:szCs w:val="24"/>
        </w:rPr>
        <w:t xml:space="preserve">Ņemot vērā iepriekš minēto, Finanšu komitejas 2025.gada 16.jūlija sēdes protokolu Nr.8,    2025.gada 5.augusta apbūves tiesību līguma (Zeiferta ielā 6B  un Zemgales  ielā 38 (Olainē)) 8.8.punktu un, pamatojoties uz Pašvaldību likuma 10.panta pirmās daļas 21.punktu, </w:t>
      </w:r>
      <w:bookmarkStart w:id="12" w:name="_Hlk71972150"/>
      <w:r w:rsidRPr="00691976">
        <w:rPr>
          <w:szCs w:val="24"/>
        </w:rPr>
        <w:t>likuma “Civillikums. TREŠĀ DAĻA. Lietu tiesības”</w:t>
      </w:r>
      <w:bookmarkEnd w:id="12"/>
      <w:r w:rsidRPr="00691976">
        <w:rPr>
          <w:szCs w:val="24"/>
        </w:rPr>
        <w:t xml:space="preserve"> 1129.</w:t>
      </w:r>
      <w:r w:rsidRPr="00691976">
        <w:rPr>
          <w:szCs w:val="24"/>
          <w:vertAlign w:val="superscript"/>
        </w:rPr>
        <w:t>2</w:t>
      </w:r>
      <w:r w:rsidRPr="00691976">
        <w:rPr>
          <w:szCs w:val="24"/>
        </w:rPr>
        <w:t xml:space="preserve"> panta trešo daļu un  1129.</w:t>
      </w:r>
      <w:r w:rsidRPr="00691976">
        <w:rPr>
          <w:szCs w:val="24"/>
          <w:vertAlign w:val="superscript"/>
        </w:rPr>
        <w:t>3</w:t>
      </w:r>
      <w:r w:rsidRPr="00691976">
        <w:rPr>
          <w:szCs w:val="24"/>
        </w:rPr>
        <w:t xml:space="preserve"> pantu,  Ministru kabineta 2018.gada 19.jūnija noteikumus Nr. 350 “Publiskas personas zemes nomas un apbūves tiesības noteikumi” 76.punktu, </w:t>
      </w:r>
      <w:r w:rsidRPr="00691976">
        <w:rPr>
          <w:b/>
          <w:bCs/>
          <w:szCs w:val="24"/>
        </w:rPr>
        <w:t>dome nolemj:</w:t>
      </w:r>
    </w:p>
    <w:p w14:paraId="08B39FD4" w14:textId="77777777" w:rsidR="00CA2636" w:rsidRPr="00691976" w:rsidRDefault="00CA2636" w:rsidP="007A2010">
      <w:pPr>
        <w:ind w:right="42"/>
        <w:jc w:val="both"/>
        <w:rPr>
          <w:b/>
          <w:bCs/>
          <w:szCs w:val="24"/>
        </w:rPr>
      </w:pPr>
    </w:p>
    <w:p w14:paraId="6E073904" w14:textId="77777777" w:rsidR="00CA2636" w:rsidRPr="00691976" w:rsidRDefault="00CA2636" w:rsidP="007A2010">
      <w:pPr>
        <w:pStyle w:val="Sarakstarindkopa"/>
        <w:numPr>
          <w:ilvl w:val="0"/>
          <w:numId w:val="19"/>
        </w:numPr>
        <w:ind w:right="42"/>
        <w:jc w:val="both"/>
        <w:rPr>
          <w:szCs w:val="24"/>
        </w:rPr>
      </w:pPr>
      <w:r w:rsidRPr="00691976">
        <w:rPr>
          <w:szCs w:val="24"/>
        </w:rPr>
        <w:t>Izdarīt 2024.gada 5.augusta Nekustamā īpašuma:</w:t>
      </w:r>
    </w:p>
    <w:p w14:paraId="262346B7" w14:textId="77777777" w:rsidR="00CA2636" w:rsidRPr="00691976" w:rsidRDefault="00CA2636" w:rsidP="007A2010">
      <w:pPr>
        <w:pStyle w:val="Sarakstarindkopa"/>
        <w:numPr>
          <w:ilvl w:val="1"/>
          <w:numId w:val="19"/>
        </w:numPr>
        <w:ind w:right="42"/>
        <w:jc w:val="both"/>
        <w:rPr>
          <w:szCs w:val="24"/>
        </w:rPr>
      </w:pPr>
      <w:r w:rsidRPr="00691976">
        <w:rPr>
          <w:szCs w:val="24"/>
        </w:rPr>
        <w:t xml:space="preserve"> Zeiferta iela 6B, Olaine, Olaines novads,  kadastra apzīmējums 80090041818 (kadastra numurs 80090041818)  (zemes daļas 35 kv.m) Apbūves tiesību līgumā šādus grozījumus:</w:t>
      </w:r>
    </w:p>
    <w:p w14:paraId="325CA27D" w14:textId="77777777" w:rsidR="00CA2636" w:rsidRPr="00691976" w:rsidRDefault="00CA2636" w:rsidP="007A2010">
      <w:pPr>
        <w:pStyle w:val="Sarakstarindkopa"/>
        <w:numPr>
          <w:ilvl w:val="2"/>
          <w:numId w:val="19"/>
        </w:numPr>
        <w:spacing w:after="160" w:line="259" w:lineRule="auto"/>
        <w:ind w:right="42"/>
        <w:jc w:val="both"/>
        <w:rPr>
          <w:szCs w:val="24"/>
        </w:rPr>
      </w:pPr>
      <w:r w:rsidRPr="00691976">
        <w:rPr>
          <w:szCs w:val="24"/>
        </w:rPr>
        <w:lastRenderedPageBreak/>
        <w:t>Izteikt līguma nosaukumu šādā redakcijā - “Nekustamā īpašuma Zeiferta iela 6B, Olaine, Olaines novads apbūves tiesību līgums”;</w:t>
      </w:r>
    </w:p>
    <w:p w14:paraId="26D25E3E" w14:textId="77777777" w:rsidR="00CA2636" w:rsidRPr="00691976" w:rsidRDefault="00CA2636" w:rsidP="007A2010">
      <w:pPr>
        <w:pStyle w:val="Sarakstarindkopa"/>
        <w:numPr>
          <w:ilvl w:val="2"/>
          <w:numId w:val="19"/>
        </w:numPr>
        <w:spacing w:after="160" w:line="259" w:lineRule="auto"/>
        <w:ind w:right="42"/>
        <w:jc w:val="both"/>
        <w:rPr>
          <w:szCs w:val="24"/>
        </w:rPr>
      </w:pPr>
      <w:r w:rsidRPr="00691976">
        <w:rPr>
          <w:szCs w:val="24"/>
        </w:rPr>
        <w:t>Aizstāt līguma 1.4.punktā ciparus un vārdus “2025.gada 1.augustam” ar cipariem un vārdiem “2026.gada 30.jūnijam”.</w:t>
      </w:r>
    </w:p>
    <w:p w14:paraId="6F763947" w14:textId="77777777" w:rsidR="00CA2636" w:rsidRPr="00691976" w:rsidRDefault="00CA2636" w:rsidP="007A2010">
      <w:pPr>
        <w:pStyle w:val="Sarakstarindkopa"/>
        <w:numPr>
          <w:ilvl w:val="2"/>
          <w:numId w:val="19"/>
        </w:numPr>
        <w:spacing w:after="160" w:line="259" w:lineRule="auto"/>
        <w:ind w:right="42"/>
        <w:jc w:val="both"/>
        <w:rPr>
          <w:szCs w:val="24"/>
        </w:rPr>
      </w:pPr>
      <w:r w:rsidRPr="00691976">
        <w:rPr>
          <w:szCs w:val="24"/>
        </w:rPr>
        <w:t>Aizstāt līguma 5.2.4.apakšpunktā ciparus un vārdus “2025.gada 1.augustam” ar cipariem un vārdiem “2026.gada 30.jūnijam”.</w:t>
      </w:r>
    </w:p>
    <w:p w14:paraId="258040F2" w14:textId="77777777" w:rsidR="00CA2636" w:rsidRPr="00691976" w:rsidRDefault="00CA2636" w:rsidP="007A2010">
      <w:pPr>
        <w:pStyle w:val="Sarakstarindkopa"/>
        <w:numPr>
          <w:ilvl w:val="1"/>
          <w:numId w:val="19"/>
        </w:numPr>
        <w:spacing w:after="160" w:line="259" w:lineRule="auto"/>
        <w:ind w:right="42"/>
        <w:jc w:val="both"/>
        <w:rPr>
          <w:szCs w:val="24"/>
        </w:rPr>
      </w:pPr>
      <w:r>
        <w:rPr>
          <w:szCs w:val="24"/>
        </w:rPr>
        <w:t xml:space="preserve"> </w:t>
      </w:r>
      <w:r w:rsidRPr="00691976">
        <w:rPr>
          <w:szCs w:val="24"/>
        </w:rPr>
        <w:t>Zemgales iela 38, Olaine, Olaines novads, kadastra apzīmējums 80090020506 (kadastra numurs 80090020001) (zemes daļas 35 kv.m) Apbūves tiesību līgumā šādus grozījumus;</w:t>
      </w:r>
    </w:p>
    <w:p w14:paraId="444849F9" w14:textId="77777777" w:rsidR="00CA2636" w:rsidRPr="00691976" w:rsidRDefault="00CA2636" w:rsidP="007A2010">
      <w:pPr>
        <w:pStyle w:val="Sarakstarindkopa"/>
        <w:numPr>
          <w:ilvl w:val="2"/>
          <w:numId w:val="19"/>
        </w:numPr>
        <w:spacing w:after="160" w:line="259" w:lineRule="auto"/>
        <w:ind w:right="42"/>
        <w:rPr>
          <w:szCs w:val="24"/>
        </w:rPr>
      </w:pPr>
      <w:r w:rsidRPr="00691976">
        <w:rPr>
          <w:szCs w:val="24"/>
        </w:rPr>
        <w:t>Izteikt līguma nosaukumu šādā redakcijā - “Nekustamā īpašuma Zemgales iela 38, Olaine, Olaines novads apbūves tiesību līgums”;</w:t>
      </w:r>
    </w:p>
    <w:p w14:paraId="244AA8EE" w14:textId="77777777" w:rsidR="00CA2636" w:rsidRPr="00691976" w:rsidRDefault="00CA2636" w:rsidP="007A2010">
      <w:pPr>
        <w:pStyle w:val="Sarakstarindkopa"/>
        <w:numPr>
          <w:ilvl w:val="2"/>
          <w:numId w:val="19"/>
        </w:numPr>
        <w:spacing w:after="160" w:line="259" w:lineRule="auto"/>
        <w:ind w:right="42"/>
        <w:jc w:val="both"/>
        <w:rPr>
          <w:szCs w:val="24"/>
        </w:rPr>
      </w:pPr>
      <w:r w:rsidRPr="00691976">
        <w:rPr>
          <w:szCs w:val="24"/>
        </w:rPr>
        <w:t>Aizstāt līguma 1.4.punktā ciparus un vārdus “2025.gada 1.augustam” ar cipariem un vārdiem “2025.gada 31.decembrim”.</w:t>
      </w:r>
    </w:p>
    <w:p w14:paraId="5F3F7346" w14:textId="77777777" w:rsidR="00CA2636" w:rsidRPr="00691976" w:rsidRDefault="00CA2636" w:rsidP="007A2010">
      <w:pPr>
        <w:pStyle w:val="Sarakstarindkopa"/>
        <w:numPr>
          <w:ilvl w:val="2"/>
          <w:numId w:val="19"/>
        </w:numPr>
        <w:spacing w:after="160" w:line="259" w:lineRule="auto"/>
        <w:ind w:right="42"/>
        <w:jc w:val="both"/>
        <w:rPr>
          <w:szCs w:val="24"/>
        </w:rPr>
      </w:pPr>
      <w:r w:rsidRPr="00691976">
        <w:rPr>
          <w:szCs w:val="24"/>
        </w:rPr>
        <w:t>Aizstāt līguma 5.2.4.apakšpunktā ciparus un vārdus “2025.gada 1.augustam” ar cipariem un vārdiem “2025.gada 31.decembrim”.</w:t>
      </w:r>
    </w:p>
    <w:p w14:paraId="203622D7" w14:textId="77777777" w:rsidR="00CA2636" w:rsidRPr="00691976" w:rsidRDefault="00CA2636" w:rsidP="007A2010">
      <w:pPr>
        <w:pStyle w:val="Sarakstarindkopa"/>
        <w:numPr>
          <w:ilvl w:val="0"/>
          <w:numId w:val="19"/>
        </w:numPr>
        <w:spacing w:after="160" w:line="259" w:lineRule="auto"/>
        <w:ind w:right="42"/>
        <w:jc w:val="both"/>
        <w:rPr>
          <w:szCs w:val="24"/>
        </w:rPr>
      </w:pPr>
      <w:r w:rsidRPr="00691976">
        <w:rPr>
          <w:szCs w:val="24"/>
        </w:rPr>
        <w:t>Uzdot pašvaldības:</w:t>
      </w:r>
    </w:p>
    <w:p w14:paraId="57E366D9" w14:textId="77777777" w:rsidR="00CA2636" w:rsidRPr="00691976" w:rsidRDefault="00CA2636" w:rsidP="007A2010">
      <w:pPr>
        <w:pStyle w:val="Sarakstarindkopa"/>
        <w:numPr>
          <w:ilvl w:val="1"/>
          <w:numId w:val="19"/>
        </w:numPr>
        <w:spacing w:after="160" w:line="259" w:lineRule="auto"/>
        <w:ind w:right="42"/>
        <w:jc w:val="both"/>
        <w:rPr>
          <w:szCs w:val="24"/>
        </w:rPr>
      </w:pPr>
      <w:r w:rsidRPr="00691976">
        <w:rPr>
          <w:szCs w:val="24"/>
        </w:rPr>
        <w:t xml:space="preserve"> izpilddirektoram noslēgt ar akciju sabiedrību “Latvenergo”, reģistrācijas Nr.40003032949, vienošanos pie 2024.gada 5.augusta:</w:t>
      </w:r>
    </w:p>
    <w:p w14:paraId="49ED7D61" w14:textId="77777777" w:rsidR="00CA2636" w:rsidRPr="00691976" w:rsidRDefault="00CA2636" w:rsidP="007A2010">
      <w:pPr>
        <w:pStyle w:val="Sarakstarindkopa"/>
        <w:numPr>
          <w:ilvl w:val="2"/>
          <w:numId w:val="19"/>
        </w:numPr>
        <w:spacing w:after="160" w:line="259" w:lineRule="auto"/>
        <w:ind w:right="42"/>
        <w:jc w:val="both"/>
        <w:rPr>
          <w:szCs w:val="24"/>
        </w:rPr>
      </w:pPr>
      <w:r w:rsidRPr="00691976">
        <w:rPr>
          <w:szCs w:val="24"/>
        </w:rPr>
        <w:t xml:space="preserve"> Nekustamā īpašuma Zeiferta iela 6B, Olaine, Olaines novads,  kadastra apzīmējums 80090041818  (kadastra numurs 80090041818)  (zemes daļas 35 kv.m) Apbūves tiesību Līguma;</w:t>
      </w:r>
    </w:p>
    <w:p w14:paraId="36EFD751" w14:textId="77777777" w:rsidR="00CA2636" w:rsidRPr="00691976" w:rsidRDefault="00CA2636" w:rsidP="007A2010">
      <w:pPr>
        <w:pStyle w:val="Sarakstarindkopa"/>
        <w:numPr>
          <w:ilvl w:val="2"/>
          <w:numId w:val="19"/>
        </w:numPr>
        <w:spacing w:after="160" w:line="259" w:lineRule="auto"/>
        <w:ind w:right="42"/>
        <w:jc w:val="both"/>
        <w:rPr>
          <w:szCs w:val="24"/>
        </w:rPr>
      </w:pPr>
      <w:r w:rsidRPr="00691976">
        <w:rPr>
          <w:szCs w:val="24"/>
        </w:rPr>
        <w:t>Nekustamā īpašuma Zemgales iela 38, Olaine, Olaines novads, kadastra apzīmējums 80090020506 (kadastra numurs 80090020001) (zemes daļas 35 kv.m) Apbūves tiesību Līguma;</w:t>
      </w:r>
    </w:p>
    <w:p w14:paraId="2A24198A" w14:textId="77777777" w:rsidR="00CA2636" w:rsidRPr="00691976" w:rsidRDefault="00CA2636" w:rsidP="007A2010">
      <w:pPr>
        <w:pStyle w:val="Sarakstarindkopa"/>
        <w:numPr>
          <w:ilvl w:val="1"/>
          <w:numId w:val="19"/>
        </w:numPr>
        <w:spacing w:after="160" w:line="259" w:lineRule="auto"/>
        <w:ind w:right="42"/>
        <w:jc w:val="both"/>
        <w:rPr>
          <w:szCs w:val="24"/>
        </w:rPr>
      </w:pPr>
      <w:r>
        <w:rPr>
          <w:szCs w:val="24"/>
        </w:rPr>
        <w:t xml:space="preserve"> Ī</w:t>
      </w:r>
      <w:r w:rsidRPr="00691976">
        <w:rPr>
          <w:szCs w:val="24"/>
        </w:rPr>
        <w:t>pašuma un juridiskajai nodaļai pēc lēmuma 2.1.apakšpunkta izpildes izsniegt akciju sabiedrībai “Latvenergo”, reģistrācijas Nr.40003032949</w:t>
      </w:r>
      <w:r>
        <w:rPr>
          <w:szCs w:val="24"/>
        </w:rPr>
        <w:t>,</w:t>
      </w:r>
      <w:r w:rsidRPr="00691976">
        <w:rPr>
          <w:szCs w:val="24"/>
        </w:rPr>
        <w:t xml:space="preserve"> nostiprinājuma lūgumu zemesgrāmatai, ievērojot lēmuma 1.1. un 1.2.apakšpunktos noteikto.</w:t>
      </w:r>
    </w:p>
    <w:p w14:paraId="45F4982D" w14:textId="77777777" w:rsidR="00CA2636" w:rsidRDefault="00CA2636" w:rsidP="007A2010">
      <w:pPr>
        <w:ind w:right="42"/>
        <w:jc w:val="both"/>
        <w:rPr>
          <w:bCs/>
          <w:szCs w:val="24"/>
          <w:lang w:eastAsia="lv-LV"/>
        </w:rPr>
      </w:pPr>
    </w:p>
    <w:p w14:paraId="537ED668" w14:textId="77777777" w:rsidR="00CA2636" w:rsidRPr="00691976" w:rsidRDefault="00CA2636" w:rsidP="007A2010">
      <w:pPr>
        <w:ind w:right="42"/>
        <w:jc w:val="both"/>
        <w:rPr>
          <w:bCs/>
          <w:szCs w:val="24"/>
          <w:lang w:eastAsia="lv-LV"/>
        </w:rPr>
      </w:pPr>
      <w:r w:rsidRPr="00691976">
        <w:rPr>
          <w:bCs/>
          <w:szCs w:val="24"/>
          <w:lang w:eastAsia="lv-LV"/>
        </w:rPr>
        <w:t>Priekšsēdētājs</w:t>
      </w:r>
      <w:r w:rsidRPr="00691976">
        <w:rPr>
          <w:bCs/>
          <w:szCs w:val="24"/>
          <w:lang w:eastAsia="lv-LV"/>
        </w:rPr>
        <w:tab/>
      </w:r>
      <w:r w:rsidRPr="00691976">
        <w:rPr>
          <w:bCs/>
          <w:szCs w:val="24"/>
          <w:lang w:eastAsia="lv-LV"/>
        </w:rPr>
        <w:tab/>
      </w:r>
      <w:r w:rsidRPr="00691976">
        <w:rPr>
          <w:bCs/>
          <w:szCs w:val="24"/>
          <w:lang w:eastAsia="lv-LV"/>
        </w:rPr>
        <w:tab/>
      </w:r>
      <w:r w:rsidRPr="00691976">
        <w:rPr>
          <w:bCs/>
          <w:szCs w:val="24"/>
          <w:lang w:eastAsia="lv-LV"/>
        </w:rPr>
        <w:tab/>
      </w:r>
      <w:r w:rsidRPr="00691976">
        <w:rPr>
          <w:bCs/>
          <w:szCs w:val="24"/>
          <w:lang w:eastAsia="lv-LV"/>
        </w:rPr>
        <w:tab/>
      </w:r>
      <w:r w:rsidRPr="00691976">
        <w:rPr>
          <w:bCs/>
          <w:szCs w:val="24"/>
          <w:lang w:eastAsia="lv-LV"/>
        </w:rPr>
        <w:tab/>
      </w:r>
      <w:r w:rsidRPr="00691976">
        <w:rPr>
          <w:bCs/>
          <w:szCs w:val="24"/>
          <w:lang w:eastAsia="lv-LV"/>
        </w:rPr>
        <w:tab/>
      </w:r>
      <w:r w:rsidRPr="00691976">
        <w:rPr>
          <w:bCs/>
          <w:szCs w:val="24"/>
          <w:lang w:eastAsia="lv-LV"/>
        </w:rPr>
        <w:tab/>
      </w:r>
      <w:r w:rsidRPr="00691976">
        <w:rPr>
          <w:bCs/>
          <w:szCs w:val="24"/>
          <w:lang w:eastAsia="lv-LV"/>
        </w:rPr>
        <w:tab/>
        <w:t>A.Bergs</w:t>
      </w:r>
    </w:p>
    <w:p w14:paraId="43F42860" w14:textId="77777777" w:rsidR="00CA2636" w:rsidRPr="00691976" w:rsidRDefault="00CA2636" w:rsidP="007A2010">
      <w:pPr>
        <w:pStyle w:val="Sarakstarindkopa"/>
        <w:ind w:right="42"/>
        <w:jc w:val="both"/>
        <w:rPr>
          <w:bCs/>
          <w:szCs w:val="24"/>
          <w:lang w:eastAsia="lv-LV"/>
        </w:rPr>
      </w:pPr>
    </w:p>
    <w:p w14:paraId="08BDC77D" w14:textId="77777777" w:rsidR="00CA2636" w:rsidRPr="00691976" w:rsidRDefault="00CA2636" w:rsidP="007A2010">
      <w:pPr>
        <w:ind w:right="42"/>
        <w:jc w:val="both"/>
        <w:rPr>
          <w:szCs w:val="24"/>
          <w:lang w:eastAsia="ru-RU"/>
        </w:rPr>
      </w:pPr>
      <w:r w:rsidRPr="00691976">
        <w:rPr>
          <w:szCs w:val="24"/>
          <w:lang w:eastAsia="ru-RU"/>
        </w:rPr>
        <w:t>Iesniedz: Finanšu komiteja</w:t>
      </w:r>
    </w:p>
    <w:p w14:paraId="739ACD5D" w14:textId="77777777" w:rsidR="00CA2636" w:rsidRPr="00691976" w:rsidRDefault="00CA2636" w:rsidP="007A2010">
      <w:pPr>
        <w:pStyle w:val="Sarakstarindkopa"/>
        <w:ind w:right="42"/>
        <w:jc w:val="both"/>
        <w:rPr>
          <w:szCs w:val="24"/>
          <w:lang w:eastAsia="ru-RU"/>
        </w:rPr>
      </w:pPr>
      <w:r w:rsidRPr="00691976">
        <w:rPr>
          <w:szCs w:val="24"/>
          <w:lang w:eastAsia="ru-RU"/>
        </w:rPr>
        <w:t xml:space="preserve">               </w:t>
      </w:r>
    </w:p>
    <w:p w14:paraId="14C56984" w14:textId="77777777" w:rsidR="00CA2636" w:rsidRPr="00691976" w:rsidRDefault="00CA2636" w:rsidP="007A2010">
      <w:pPr>
        <w:ind w:right="42"/>
        <w:jc w:val="both"/>
        <w:rPr>
          <w:szCs w:val="24"/>
        </w:rPr>
      </w:pPr>
      <w:r w:rsidRPr="00691976">
        <w:rPr>
          <w:szCs w:val="24"/>
        </w:rPr>
        <w:t xml:space="preserve">Sagatavoja: </w:t>
      </w:r>
      <w:r>
        <w:rPr>
          <w:szCs w:val="24"/>
        </w:rPr>
        <w:t>ī</w:t>
      </w:r>
      <w:r w:rsidRPr="00691976">
        <w:rPr>
          <w:szCs w:val="24"/>
        </w:rPr>
        <w:t xml:space="preserve">pašuma un juridiskās nodaļas vadītāja I.Čepule </w:t>
      </w:r>
    </w:p>
    <w:p w14:paraId="746DA2D3" w14:textId="77777777" w:rsidR="00CA2636" w:rsidRPr="00691976" w:rsidRDefault="00CA2636" w:rsidP="007A2010">
      <w:pPr>
        <w:ind w:right="42" w:firstLine="720"/>
        <w:jc w:val="both"/>
        <w:rPr>
          <w:szCs w:val="24"/>
        </w:rPr>
      </w:pPr>
      <w:r w:rsidRPr="00691976">
        <w:rPr>
          <w:szCs w:val="24"/>
        </w:rPr>
        <w:t xml:space="preserve">       </w:t>
      </w:r>
    </w:p>
    <w:p w14:paraId="2D0C697F" w14:textId="77777777" w:rsidR="00CA2636" w:rsidRPr="00691976" w:rsidRDefault="00CA2636" w:rsidP="007A2010">
      <w:pPr>
        <w:ind w:right="42" w:firstLine="720"/>
        <w:jc w:val="both"/>
        <w:rPr>
          <w:szCs w:val="24"/>
        </w:rPr>
      </w:pPr>
    </w:p>
    <w:p w14:paraId="5037F5E4" w14:textId="77777777" w:rsidR="00CA2636" w:rsidRPr="00691976" w:rsidRDefault="00CA2636" w:rsidP="007A2010">
      <w:pPr>
        <w:ind w:right="42"/>
        <w:jc w:val="both"/>
        <w:rPr>
          <w:szCs w:val="24"/>
        </w:rPr>
      </w:pPr>
      <w:r w:rsidRPr="00691976">
        <w:rPr>
          <w:szCs w:val="24"/>
        </w:rPr>
        <w:t>Lēmumu izsniegt:</w:t>
      </w:r>
    </w:p>
    <w:p w14:paraId="0DE113FB" w14:textId="77777777" w:rsidR="00CA2636" w:rsidRPr="00691976" w:rsidRDefault="00CA2636" w:rsidP="007A2010">
      <w:pPr>
        <w:ind w:right="42"/>
        <w:jc w:val="both"/>
        <w:rPr>
          <w:szCs w:val="24"/>
        </w:rPr>
      </w:pPr>
      <w:r w:rsidRPr="00691976">
        <w:rPr>
          <w:szCs w:val="24"/>
        </w:rPr>
        <w:t>izpilddirektoram</w:t>
      </w:r>
    </w:p>
    <w:p w14:paraId="0EC84A18" w14:textId="77777777" w:rsidR="00CA2636" w:rsidRPr="00691976" w:rsidRDefault="00CA2636" w:rsidP="007A2010">
      <w:pPr>
        <w:ind w:right="42"/>
        <w:jc w:val="both"/>
        <w:rPr>
          <w:szCs w:val="24"/>
        </w:rPr>
      </w:pPr>
      <w:r w:rsidRPr="00691976">
        <w:rPr>
          <w:szCs w:val="24"/>
        </w:rPr>
        <w:t>Īpašuma un juridiskajai nodaļai</w:t>
      </w:r>
    </w:p>
    <w:p w14:paraId="34CF4041" w14:textId="77777777" w:rsidR="00CA2636" w:rsidRPr="00691976" w:rsidRDefault="00CA2636" w:rsidP="007A2010">
      <w:pPr>
        <w:ind w:right="42"/>
        <w:jc w:val="both"/>
        <w:rPr>
          <w:szCs w:val="24"/>
        </w:rPr>
      </w:pPr>
      <w:r w:rsidRPr="00691976">
        <w:rPr>
          <w:szCs w:val="24"/>
        </w:rPr>
        <w:t xml:space="preserve">Finanšu un grāmatvedības nodaļai </w:t>
      </w:r>
    </w:p>
    <w:p w14:paraId="0DE0C6AC" w14:textId="77777777" w:rsidR="00CA2636" w:rsidRPr="00691976" w:rsidRDefault="00CA2636" w:rsidP="007A2010">
      <w:pPr>
        <w:ind w:right="42"/>
        <w:jc w:val="both"/>
        <w:rPr>
          <w:szCs w:val="24"/>
        </w:rPr>
      </w:pPr>
      <w:r w:rsidRPr="00691976">
        <w:rPr>
          <w:szCs w:val="24"/>
        </w:rPr>
        <w:t>Attīstības nodaļai</w:t>
      </w:r>
    </w:p>
    <w:p w14:paraId="03326BC9" w14:textId="77777777" w:rsidR="00CA2636" w:rsidRPr="00691976" w:rsidRDefault="00CA2636" w:rsidP="007A2010">
      <w:pPr>
        <w:ind w:right="42"/>
        <w:jc w:val="both"/>
        <w:rPr>
          <w:szCs w:val="24"/>
        </w:rPr>
      </w:pPr>
    </w:p>
    <w:p w14:paraId="405DB372" w14:textId="77777777" w:rsidR="00CA2636" w:rsidRDefault="00CA2636" w:rsidP="007A2010">
      <w:pPr>
        <w:ind w:right="42"/>
        <w:jc w:val="both"/>
        <w:rPr>
          <w:sz w:val="18"/>
          <w:szCs w:val="18"/>
        </w:rPr>
      </w:pPr>
    </w:p>
    <w:p w14:paraId="65B9E372" w14:textId="77777777" w:rsidR="00CA2636" w:rsidRDefault="00CA2636" w:rsidP="007A2010">
      <w:pPr>
        <w:ind w:right="42"/>
        <w:jc w:val="both"/>
        <w:rPr>
          <w:sz w:val="18"/>
          <w:szCs w:val="18"/>
        </w:rPr>
      </w:pPr>
    </w:p>
    <w:p w14:paraId="2E20E048" w14:textId="77777777" w:rsidR="00CA2636" w:rsidRDefault="00CA2636" w:rsidP="007A2010">
      <w:pPr>
        <w:ind w:right="42"/>
      </w:pPr>
    </w:p>
    <w:p w14:paraId="0E066F08" w14:textId="77777777" w:rsidR="00CA2636" w:rsidRDefault="00CA2636" w:rsidP="007A2010">
      <w:pPr>
        <w:ind w:right="42"/>
      </w:pPr>
    </w:p>
    <w:p w14:paraId="0D2AB179" w14:textId="77777777" w:rsidR="00CA2636" w:rsidRDefault="00CA2636" w:rsidP="007A2010">
      <w:pPr>
        <w:ind w:right="42"/>
      </w:pPr>
    </w:p>
    <w:p w14:paraId="74967D2E" w14:textId="77777777" w:rsidR="00CA2636" w:rsidRDefault="00CA2636" w:rsidP="007A2010">
      <w:pPr>
        <w:ind w:right="42"/>
      </w:pPr>
    </w:p>
    <w:p w14:paraId="4CD55A34" w14:textId="77777777" w:rsidR="00CA2636" w:rsidRDefault="00CA2636" w:rsidP="007A2010">
      <w:pPr>
        <w:ind w:right="42"/>
      </w:pPr>
    </w:p>
    <w:p w14:paraId="63A2BB70" w14:textId="77777777" w:rsidR="00CA2636" w:rsidRPr="007A2010" w:rsidRDefault="00CA2636" w:rsidP="007A2010">
      <w:pPr>
        <w:pStyle w:val="Bezatstarpm"/>
        <w:ind w:right="42"/>
        <w:jc w:val="center"/>
      </w:pPr>
      <w:r w:rsidRPr="007A2010">
        <w:lastRenderedPageBreak/>
        <w:t>Lēmuma projekts</w:t>
      </w:r>
    </w:p>
    <w:p w14:paraId="74FDA3CE" w14:textId="77777777" w:rsidR="00CA2636" w:rsidRPr="007A2010" w:rsidRDefault="00CA2636" w:rsidP="007A2010">
      <w:pPr>
        <w:ind w:right="42"/>
        <w:jc w:val="center"/>
        <w:rPr>
          <w:szCs w:val="24"/>
        </w:rPr>
      </w:pPr>
      <w:r w:rsidRPr="007A2010">
        <w:rPr>
          <w:szCs w:val="24"/>
        </w:rPr>
        <w:t>Olainē</w:t>
      </w:r>
    </w:p>
    <w:p w14:paraId="41821A29" w14:textId="77777777" w:rsidR="00CA2636" w:rsidRPr="007A2010" w:rsidRDefault="00CA2636" w:rsidP="007A2010">
      <w:pPr>
        <w:tabs>
          <w:tab w:val="right" w:pos="0"/>
        </w:tabs>
        <w:ind w:right="42"/>
        <w:jc w:val="both"/>
        <w:rPr>
          <w:szCs w:val="24"/>
        </w:rPr>
      </w:pPr>
      <w:r w:rsidRPr="007A2010">
        <w:rPr>
          <w:szCs w:val="24"/>
        </w:rPr>
        <w:t>2025.gada 30.jūlijā</w:t>
      </w:r>
      <w:r w:rsidRPr="007A2010">
        <w:rPr>
          <w:szCs w:val="24"/>
        </w:rPr>
        <w:tab/>
        <w:t xml:space="preserve">      </w:t>
      </w:r>
      <w:r w:rsidRPr="007A2010">
        <w:rPr>
          <w:szCs w:val="24"/>
        </w:rPr>
        <w:tab/>
      </w:r>
      <w:r w:rsidRPr="007A2010">
        <w:rPr>
          <w:szCs w:val="24"/>
        </w:rPr>
        <w:tab/>
      </w:r>
      <w:r w:rsidRPr="007A2010">
        <w:rPr>
          <w:szCs w:val="24"/>
        </w:rPr>
        <w:tab/>
      </w:r>
      <w:r w:rsidRPr="007A2010">
        <w:rPr>
          <w:szCs w:val="24"/>
        </w:rPr>
        <w:tab/>
      </w:r>
      <w:r w:rsidRPr="007A2010">
        <w:rPr>
          <w:szCs w:val="24"/>
        </w:rPr>
        <w:tab/>
      </w:r>
      <w:r w:rsidRPr="007A2010">
        <w:rPr>
          <w:szCs w:val="24"/>
        </w:rPr>
        <w:tab/>
      </w:r>
      <w:r w:rsidRPr="007A2010">
        <w:rPr>
          <w:szCs w:val="24"/>
        </w:rPr>
        <w:tab/>
      </w:r>
      <w:r w:rsidRPr="007A2010">
        <w:rPr>
          <w:szCs w:val="24"/>
        </w:rPr>
        <w:tab/>
        <w:t>Nr.9</w:t>
      </w:r>
    </w:p>
    <w:p w14:paraId="37326858" w14:textId="77777777" w:rsidR="00CA2636" w:rsidRPr="007A2010" w:rsidRDefault="00CA2636" w:rsidP="007A2010">
      <w:pPr>
        <w:tabs>
          <w:tab w:val="right" w:pos="0"/>
        </w:tabs>
        <w:ind w:right="42"/>
        <w:rPr>
          <w:szCs w:val="24"/>
        </w:rPr>
      </w:pPr>
    </w:p>
    <w:p w14:paraId="23D9BC75" w14:textId="77777777" w:rsidR="00CA2636" w:rsidRPr="007A2010" w:rsidRDefault="00CA2636" w:rsidP="007A2010">
      <w:pPr>
        <w:ind w:right="42"/>
        <w:jc w:val="center"/>
        <w:rPr>
          <w:b/>
          <w:szCs w:val="24"/>
          <w:lang w:eastAsia="lv-LV"/>
        </w:rPr>
      </w:pPr>
      <w:r w:rsidRPr="007A2010">
        <w:rPr>
          <w:b/>
          <w:szCs w:val="24"/>
          <w:lang w:eastAsia="lv-LV"/>
        </w:rPr>
        <w:t xml:space="preserve">Par zemes “Bajāri 3” un “Bajāri 3A” (Olaines pagastā) piekritību  </w:t>
      </w:r>
    </w:p>
    <w:p w14:paraId="731F88BA" w14:textId="77777777" w:rsidR="00CA2636" w:rsidRPr="007A2010" w:rsidRDefault="00CA2636" w:rsidP="007A2010">
      <w:pPr>
        <w:ind w:right="42"/>
        <w:jc w:val="center"/>
        <w:rPr>
          <w:b/>
          <w:szCs w:val="24"/>
          <w:lang w:eastAsia="lv-LV"/>
        </w:rPr>
      </w:pPr>
      <w:r w:rsidRPr="007A2010">
        <w:rPr>
          <w:b/>
          <w:szCs w:val="24"/>
          <w:lang w:eastAsia="lv-LV"/>
        </w:rPr>
        <w:t xml:space="preserve">un zemes likumiskajām lietošanas tiesībām </w:t>
      </w:r>
    </w:p>
    <w:p w14:paraId="1BCD3891" w14:textId="77777777" w:rsidR="00CA2636" w:rsidRPr="007A2010" w:rsidRDefault="00CA2636" w:rsidP="007A2010">
      <w:pPr>
        <w:ind w:right="42"/>
        <w:rPr>
          <w:bCs/>
          <w:szCs w:val="24"/>
          <w:lang w:eastAsia="lv-LV"/>
        </w:rPr>
      </w:pPr>
    </w:p>
    <w:p w14:paraId="2AFFC2DB" w14:textId="77777777" w:rsidR="00CA2636" w:rsidRPr="007A2010" w:rsidRDefault="00CA2636" w:rsidP="007A2010">
      <w:pPr>
        <w:pStyle w:val="Default"/>
        <w:ind w:right="42" w:firstLine="567"/>
        <w:jc w:val="both"/>
        <w:rPr>
          <w:rFonts w:ascii="Times New Roman" w:hAnsi="Times New Roman" w:cs="Times New Roman"/>
        </w:rPr>
      </w:pPr>
      <w:bookmarkStart w:id="13" w:name="_Hlk113275555"/>
      <w:r w:rsidRPr="007A2010">
        <w:rPr>
          <w:rFonts w:ascii="Times New Roman" w:hAnsi="Times New Roman" w:cs="Times New Roman"/>
        </w:rPr>
        <w:t>Olaines novada pašvaldībā:</w:t>
      </w:r>
    </w:p>
    <w:p w14:paraId="30E31D88" w14:textId="19AEE98D" w:rsidR="00CA2636" w:rsidRPr="007A2010" w:rsidRDefault="00CA2636" w:rsidP="007A2010">
      <w:pPr>
        <w:pStyle w:val="Default"/>
        <w:numPr>
          <w:ilvl w:val="0"/>
          <w:numId w:val="58"/>
        </w:numPr>
        <w:ind w:right="42"/>
        <w:jc w:val="both"/>
        <w:rPr>
          <w:rFonts w:ascii="Times New Roman" w:hAnsi="Times New Roman" w:cs="Times New Roman"/>
          <w:u w:val="single"/>
          <w:shd w:val="clear" w:color="auto" w:fill="FCFCFD"/>
        </w:rPr>
      </w:pPr>
      <w:r w:rsidRPr="007A2010">
        <w:rPr>
          <w:rFonts w:ascii="Times New Roman" w:hAnsi="Times New Roman" w:cs="Times New Roman"/>
        </w:rPr>
        <w:t xml:space="preserve"> </w:t>
      </w:r>
      <w:bookmarkStart w:id="14" w:name="_Hlk92973650"/>
      <w:r w:rsidRPr="007A2010">
        <w:rPr>
          <w:rFonts w:ascii="Times New Roman" w:hAnsi="Times New Roman" w:cs="Times New Roman"/>
        </w:rPr>
        <w:t xml:space="preserve">2025.gada 11.jūnijā saņemts </w:t>
      </w:r>
      <w:r w:rsidR="00DA50F0">
        <w:rPr>
          <w:rFonts w:ascii="Times New Roman" w:hAnsi="Times New Roman" w:cs="Times New Roman"/>
        </w:rPr>
        <w:t>J E</w:t>
      </w:r>
      <w:r w:rsidRPr="007A2010">
        <w:rPr>
          <w:rFonts w:ascii="Times New Roman" w:hAnsi="Times New Roman" w:cs="Times New Roman"/>
        </w:rPr>
        <w:t>, personas kods</w:t>
      </w:r>
      <w:r w:rsidR="00DA50F0">
        <w:rPr>
          <w:rFonts w:ascii="Times New Roman" w:hAnsi="Times New Roman" w:cs="Times New Roman"/>
        </w:rPr>
        <w:t>_</w:t>
      </w:r>
      <w:r w:rsidRPr="007A2010">
        <w:rPr>
          <w:rFonts w:ascii="Times New Roman" w:hAnsi="Times New Roman" w:cs="Times New Roman"/>
        </w:rPr>
        <w:t>, deklarētā dzīvesvieta:</w:t>
      </w:r>
      <w:r w:rsidR="00DA50F0">
        <w:rPr>
          <w:rFonts w:ascii="Times New Roman" w:hAnsi="Times New Roman" w:cs="Times New Roman"/>
        </w:rPr>
        <w:t>_</w:t>
      </w:r>
      <w:r w:rsidRPr="007A2010">
        <w:rPr>
          <w:rFonts w:ascii="Times New Roman" w:hAnsi="Times New Roman" w:cs="Times New Roman"/>
        </w:rPr>
        <w:t xml:space="preserve">, un </w:t>
      </w:r>
      <w:r w:rsidR="00DA50F0">
        <w:rPr>
          <w:rFonts w:ascii="Times New Roman" w:hAnsi="Times New Roman" w:cs="Times New Roman"/>
        </w:rPr>
        <w:t>K E</w:t>
      </w:r>
      <w:r w:rsidRPr="007A2010">
        <w:rPr>
          <w:rFonts w:ascii="Times New Roman" w:hAnsi="Times New Roman" w:cs="Times New Roman"/>
        </w:rPr>
        <w:t>, personas kods</w:t>
      </w:r>
      <w:r w:rsidR="00DA50F0">
        <w:rPr>
          <w:rFonts w:ascii="Times New Roman" w:hAnsi="Times New Roman" w:cs="Times New Roman"/>
        </w:rPr>
        <w:t>_</w:t>
      </w:r>
      <w:r w:rsidRPr="007A2010">
        <w:rPr>
          <w:rFonts w:ascii="Times New Roman" w:hAnsi="Times New Roman" w:cs="Times New Roman"/>
        </w:rPr>
        <w:t>, deklarētā dzīvesvieta:</w:t>
      </w:r>
      <w:r w:rsidR="00DA50F0">
        <w:rPr>
          <w:rFonts w:ascii="Times New Roman" w:hAnsi="Times New Roman" w:cs="Times New Roman"/>
        </w:rPr>
        <w:t>_</w:t>
      </w:r>
      <w:r w:rsidRPr="007A2010">
        <w:rPr>
          <w:rFonts w:ascii="Times New Roman" w:hAnsi="Times New Roman" w:cs="Times New Roman"/>
        </w:rPr>
        <w:t xml:space="preserve">, </w:t>
      </w:r>
      <w:r w:rsidRPr="007A2010">
        <w:rPr>
          <w:rFonts w:ascii="Times New Roman" w:hAnsi="Times New Roman" w:cs="Times New Roman"/>
          <w:kern w:val="2"/>
        </w:rPr>
        <w:t xml:space="preserve">pilnvarotās personas </w:t>
      </w:r>
      <w:r w:rsidR="00DA50F0">
        <w:rPr>
          <w:rFonts w:ascii="Times New Roman" w:hAnsi="Times New Roman" w:cs="Times New Roman"/>
          <w:kern w:val="2"/>
        </w:rPr>
        <w:t>L Š</w:t>
      </w:r>
      <w:r w:rsidRPr="007A2010">
        <w:rPr>
          <w:rFonts w:ascii="Times New Roman" w:hAnsi="Times New Roman" w:cs="Times New Roman"/>
          <w:kern w:val="2"/>
        </w:rPr>
        <w:t>, personas kods</w:t>
      </w:r>
      <w:r w:rsidR="00DA50F0">
        <w:rPr>
          <w:rFonts w:ascii="Times New Roman" w:hAnsi="Times New Roman" w:cs="Times New Roman"/>
          <w:kern w:val="2"/>
        </w:rPr>
        <w:t xml:space="preserve">_ </w:t>
      </w:r>
      <w:r w:rsidRPr="007A2010">
        <w:rPr>
          <w:rFonts w:ascii="Times New Roman" w:hAnsi="Times New Roman" w:cs="Times New Roman"/>
          <w:kern w:val="2"/>
        </w:rPr>
        <w:t>(</w:t>
      </w:r>
      <w:r w:rsidRPr="007A2010">
        <w:rPr>
          <w:rFonts w:ascii="Times New Roman" w:hAnsi="Times New Roman" w:cs="Times New Roman"/>
          <w:i/>
          <w:iCs/>
          <w:kern w:val="2"/>
        </w:rPr>
        <w:t>pārstāv uz Zemgales apgabaltiesas zvērinātas notāres Evas Igaunes – Sēles, 26.09.2024. speciālpilnvaras pamata, iereģistrēta ar aktu un apliecinājumu reģistrā Nr. 5215</w:t>
      </w:r>
      <w:r w:rsidRPr="007A2010">
        <w:rPr>
          <w:rFonts w:ascii="Times New Roman" w:hAnsi="Times New Roman" w:cs="Times New Roman"/>
          <w:kern w:val="2"/>
        </w:rPr>
        <w:t xml:space="preserve">), iesniegums </w:t>
      </w:r>
      <w:r w:rsidRPr="007A2010">
        <w:rPr>
          <w:rFonts w:ascii="Times New Roman" w:hAnsi="Times New Roman" w:cs="Times New Roman"/>
        </w:rPr>
        <w:t xml:space="preserve">(reģ. Nr. </w:t>
      </w:r>
      <w:r w:rsidRPr="007A2010">
        <w:rPr>
          <w:rFonts w:ascii="Times New Roman" w:hAnsi="Times New Roman" w:cs="Times New Roman"/>
          <w:shd w:val="clear" w:color="auto" w:fill="FCFCFD"/>
        </w:rPr>
        <w:t xml:space="preserve">ONP/1.12./25/4531-SD) </w:t>
      </w:r>
      <w:r w:rsidRPr="007A2010">
        <w:rPr>
          <w:rFonts w:ascii="Times New Roman" w:hAnsi="Times New Roman" w:cs="Times New Roman"/>
          <w:u w:val="single"/>
          <w:shd w:val="clear" w:color="auto" w:fill="FCFCFD"/>
        </w:rPr>
        <w:t xml:space="preserve">ar lūgumu atsavināt </w:t>
      </w:r>
      <w:r w:rsidR="00DA50F0">
        <w:rPr>
          <w:rFonts w:ascii="Times New Roman" w:hAnsi="Times New Roman" w:cs="Times New Roman"/>
          <w:u w:val="single"/>
          <w:shd w:val="clear" w:color="auto" w:fill="FCFCFD"/>
        </w:rPr>
        <w:t>J E</w:t>
      </w:r>
      <w:r w:rsidRPr="007A2010">
        <w:rPr>
          <w:rFonts w:ascii="Times New Roman" w:hAnsi="Times New Roman" w:cs="Times New Roman"/>
          <w:u w:val="single"/>
          <w:shd w:val="clear" w:color="auto" w:fill="FCFCFD"/>
        </w:rPr>
        <w:t xml:space="preserve"> un </w:t>
      </w:r>
      <w:r w:rsidR="00DA50F0">
        <w:rPr>
          <w:rFonts w:ascii="Times New Roman" w:hAnsi="Times New Roman" w:cs="Times New Roman"/>
          <w:u w:val="single"/>
          <w:shd w:val="clear" w:color="auto" w:fill="FCFCFD"/>
        </w:rPr>
        <w:t>K E</w:t>
      </w:r>
      <w:r w:rsidRPr="007A2010">
        <w:rPr>
          <w:rFonts w:ascii="Times New Roman" w:hAnsi="Times New Roman" w:cs="Times New Roman"/>
          <w:u w:val="single"/>
          <w:shd w:val="clear" w:color="auto" w:fill="FCFCFD"/>
        </w:rPr>
        <w:t xml:space="preserve"> katram 1/8 domājamās daļas no zemes zem “Bajāri 3”, Pēternieki, Olaines pag., Olaines nov., kadastra numurs 8080 011 0472, klāt pievienotiem pielikumiem:</w:t>
      </w:r>
    </w:p>
    <w:p w14:paraId="13F0B94F" w14:textId="77777777" w:rsidR="00CA2636" w:rsidRPr="007A2010" w:rsidRDefault="00CA2636" w:rsidP="007A2010">
      <w:pPr>
        <w:pStyle w:val="Default"/>
        <w:ind w:left="1080" w:right="42"/>
        <w:jc w:val="both"/>
        <w:rPr>
          <w:rFonts w:ascii="Times New Roman" w:hAnsi="Times New Roman" w:cs="Times New Roman"/>
          <w:u w:val="single"/>
          <w:shd w:val="clear" w:color="auto" w:fill="FCFCFD"/>
        </w:rPr>
      </w:pPr>
      <w:r w:rsidRPr="007A2010">
        <w:rPr>
          <w:rFonts w:ascii="Times New Roman" w:hAnsi="Times New Roman" w:cs="Times New Roman"/>
          <w:u w:val="single"/>
          <w:shd w:val="clear" w:color="auto" w:fill="FCFCFD"/>
        </w:rPr>
        <w:t>Valsts zemes dienesta Zemgales reģionālās pārvaldes 2025.gada 6.jūnija raksts Nr.2-09-Z/846 “Par īpašuma tiesību nostiprināšanu”;</w:t>
      </w:r>
    </w:p>
    <w:p w14:paraId="1501C971" w14:textId="77777777" w:rsidR="00CA2636" w:rsidRPr="007A2010" w:rsidRDefault="00CA2636" w:rsidP="007A2010">
      <w:pPr>
        <w:pStyle w:val="Default"/>
        <w:ind w:left="1080" w:right="42"/>
        <w:jc w:val="both"/>
        <w:rPr>
          <w:rFonts w:ascii="Times New Roman" w:hAnsi="Times New Roman" w:cs="Times New Roman"/>
          <w:color w:val="auto"/>
          <w:u w:val="single"/>
        </w:rPr>
      </w:pPr>
      <w:r w:rsidRPr="007A2010">
        <w:rPr>
          <w:rFonts w:ascii="Times New Roman" w:hAnsi="Times New Roman" w:cs="Times New Roman"/>
          <w:u w:val="single"/>
        </w:rPr>
        <w:t xml:space="preserve">Rīgas rajona tiesas 06.09.2001. </w:t>
      </w:r>
      <w:r w:rsidRPr="007A2010">
        <w:rPr>
          <w:rFonts w:ascii="Times New Roman" w:hAnsi="Times New Roman" w:cs="Times New Roman"/>
          <w:color w:val="auto"/>
          <w:u w:val="single"/>
        </w:rPr>
        <w:t>spriedumu - Lieta Nr. C33170701/9.</w:t>
      </w:r>
    </w:p>
    <w:p w14:paraId="0099C14E" w14:textId="290AD550" w:rsidR="00CA2636" w:rsidRPr="007A2010" w:rsidRDefault="00CA2636" w:rsidP="007A2010">
      <w:pPr>
        <w:pStyle w:val="Default"/>
        <w:numPr>
          <w:ilvl w:val="0"/>
          <w:numId w:val="58"/>
        </w:numPr>
        <w:ind w:right="42"/>
        <w:jc w:val="both"/>
        <w:rPr>
          <w:rFonts w:ascii="Times New Roman" w:hAnsi="Times New Roman" w:cs="Times New Roman"/>
          <w:shd w:val="clear" w:color="auto" w:fill="FCFCFD"/>
        </w:rPr>
      </w:pPr>
      <w:r w:rsidRPr="007A2010">
        <w:rPr>
          <w:rFonts w:ascii="Times New Roman" w:hAnsi="Times New Roman" w:cs="Times New Roman"/>
          <w:shd w:val="clear" w:color="auto" w:fill="FCFCFD"/>
        </w:rPr>
        <w:t xml:space="preserve">2025.gada 13.jūnijā saņemts </w:t>
      </w:r>
      <w:r w:rsidR="00DA50F0">
        <w:rPr>
          <w:rFonts w:ascii="Times New Roman" w:hAnsi="Times New Roman" w:cs="Times New Roman"/>
          <w:shd w:val="clear" w:color="auto" w:fill="FCFCFD"/>
        </w:rPr>
        <w:t>A K</w:t>
      </w:r>
      <w:r w:rsidRPr="007A2010">
        <w:rPr>
          <w:rFonts w:ascii="Times New Roman" w:hAnsi="Times New Roman" w:cs="Times New Roman"/>
          <w:shd w:val="clear" w:color="auto" w:fill="FCFCFD"/>
        </w:rPr>
        <w:t>, personas kods</w:t>
      </w:r>
      <w:r w:rsidR="00DA50F0">
        <w:rPr>
          <w:rFonts w:ascii="Times New Roman" w:hAnsi="Times New Roman" w:cs="Times New Roman"/>
          <w:shd w:val="clear" w:color="auto" w:fill="FCFCFD"/>
        </w:rPr>
        <w:t>_</w:t>
      </w:r>
      <w:r w:rsidRPr="007A2010">
        <w:rPr>
          <w:rFonts w:ascii="Times New Roman" w:hAnsi="Times New Roman" w:cs="Times New Roman"/>
          <w:shd w:val="clear" w:color="auto" w:fill="FCFCFD"/>
        </w:rPr>
        <w:t>, deklarētā dzīvesvieta:</w:t>
      </w:r>
      <w:r w:rsidR="00DA50F0">
        <w:rPr>
          <w:rFonts w:ascii="Times New Roman" w:hAnsi="Times New Roman" w:cs="Times New Roman"/>
          <w:shd w:val="clear" w:color="auto" w:fill="FCFCFD"/>
        </w:rPr>
        <w:t>_</w:t>
      </w:r>
      <w:r w:rsidRPr="007A2010">
        <w:rPr>
          <w:rFonts w:ascii="Times New Roman" w:hAnsi="Times New Roman" w:cs="Times New Roman"/>
          <w:shd w:val="clear" w:color="auto" w:fill="FCFCFD"/>
        </w:rPr>
        <w:t xml:space="preserve">, juridiskās palīdzības sniedzēja zvērināta advokāta </w:t>
      </w:r>
      <w:r w:rsidR="00DA50F0">
        <w:rPr>
          <w:rFonts w:ascii="Times New Roman" w:hAnsi="Times New Roman" w:cs="Times New Roman"/>
          <w:shd w:val="clear" w:color="auto" w:fill="FCFCFD"/>
        </w:rPr>
        <w:t>I S</w:t>
      </w:r>
      <w:r w:rsidRPr="007A2010">
        <w:rPr>
          <w:rFonts w:ascii="Times New Roman" w:hAnsi="Times New Roman" w:cs="Times New Roman"/>
          <w:shd w:val="clear" w:color="auto" w:fill="FCFCFD"/>
        </w:rPr>
        <w:t xml:space="preserve"> (</w:t>
      </w:r>
      <w:r w:rsidRPr="007A2010">
        <w:rPr>
          <w:rFonts w:ascii="Times New Roman" w:hAnsi="Times New Roman" w:cs="Times New Roman"/>
          <w:i/>
          <w:iCs/>
          <w:shd w:val="clear" w:color="auto" w:fill="FCFCFD"/>
        </w:rPr>
        <w:t>pārstāv uz 2025.gada. 14.maija Ordera 4/5 pamata</w:t>
      </w:r>
      <w:r w:rsidRPr="007A2010">
        <w:rPr>
          <w:rFonts w:ascii="Times New Roman" w:hAnsi="Times New Roman" w:cs="Times New Roman"/>
          <w:shd w:val="clear" w:color="auto" w:fill="FCFCFD"/>
        </w:rPr>
        <w:t xml:space="preserve">) iesniegums (reģ. Nr. ONP/1.8./25/4649-SD), kurā minēts, ka </w:t>
      </w:r>
      <w:r w:rsidR="00DA50F0">
        <w:rPr>
          <w:rFonts w:ascii="Times New Roman" w:hAnsi="Times New Roman" w:cs="Times New Roman"/>
          <w:shd w:val="clear" w:color="auto" w:fill="FCFCFD"/>
        </w:rPr>
        <w:t>A K</w:t>
      </w:r>
      <w:r w:rsidRPr="007A2010">
        <w:rPr>
          <w:rFonts w:ascii="Times New Roman" w:hAnsi="Times New Roman" w:cs="Times New Roman"/>
          <w:u w:val="single"/>
          <w:shd w:val="clear" w:color="auto" w:fill="FCFCFD"/>
        </w:rPr>
        <w:t xml:space="preserve"> pieder 1/4 daļa no nekustamā īpašuma “Bajāri 3” zemes ar kadastra Nr. 8080 0110472, ar klāt pievienotu </w:t>
      </w:r>
      <w:r w:rsidRPr="007A2010">
        <w:rPr>
          <w:rFonts w:ascii="Times New Roman" w:hAnsi="Times New Roman" w:cs="Times New Roman"/>
          <w:shd w:val="clear" w:color="auto" w:fill="FCFCFD"/>
        </w:rPr>
        <w:t xml:space="preserve">2009.gada 18.februāra </w:t>
      </w:r>
      <w:r w:rsidRPr="007A2010">
        <w:rPr>
          <w:rFonts w:ascii="Times New Roman" w:hAnsi="Times New Roman" w:cs="Times New Roman"/>
          <w:u w:val="single"/>
          <w:shd w:val="clear" w:color="auto" w:fill="FCFCFD"/>
        </w:rPr>
        <w:t>Mantojuma apliecību (</w:t>
      </w:r>
      <w:r w:rsidRPr="007A2010">
        <w:rPr>
          <w:rFonts w:ascii="Times New Roman" w:hAnsi="Times New Roman" w:cs="Times New Roman"/>
          <w:i/>
          <w:iCs/>
          <w:u w:val="single"/>
          <w:shd w:val="clear" w:color="auto" w:fill="FCFCFD"/>
        </w:rPr>
        <w:t>par tiesībām uz mantojumu pēc likuma, reģistrēta aktu un apliecinājumu reģistrā ar Nr.1056, Mantojuma lieta Nr.28/62898-08</w:t>
      </w:r>
      <w:r w:rsidRPr="007A2010">
        <w:rPr>
          <w:rFonts w:ascii="Times New Roman" w:hAnsi="Times New Roman" w:cs="Times New Roman"/>
          <w:u w:val="single"/>
          <w:shd w:val="clear" w:color="auto" w:fill="FCFCFD"/>
        </w:rPr>
        <w:t xml:space="preserve">), kurā norādīts, ka </w:t>
      </w:r>
      <w:r w:rsidR="00DA50F0">
        <w:rPr>
          <w:rFonts w:ascii="Times New Roman" w:hAnsi="Times New Roman" w:cs="Times New Roman"/>
          <w:u w:val="single"/>
          <w:shd w:val="clear" w:color="auto" w:fill="FCFCFD"/>
        </w:rPr>
        <w:t>A K</w:t>
      </w:r>
      <w:r w:rsidRPr="007A2010">
        <w:rPr>
          <w:rFonts w:ascii="Times New Roman" w:hAnsi="Times New Roman" w:cs="Times New Roman"/>
          <w:u w:val="single"/>
          <w:shd w:val="clear" w:color="auto" w:fill="FCFCFD"/>
        </w:rPr>
        <w:t xml:space="preserve"> manto no mirušā </w:t>
      </w:r>
      <w:r w:rsidR="00DA50F0">
        <w:rPr>
          <w:rFonts w:ascii="Times New Roman" w:hAnsi="Times New Roman" w:cs="Times New Roman"/>
          <w:u w:val="single"/>
          <w:shd w:val="clear" w:color="auto" w:fill="FCFCFD"/>
        </w:rPr>
        <w:t>V E</w:t>
      </w:r>
      <w:r w:rsidRPr="007A2010">
        <w:rPr>
          <w:rFonts w:ascii="Times New Roman" w:hAnsi="Times New Roman" w:cs="Times New Roman"/>
          <w:u w:val="single"/>
          <w:shd w:val="clear" w:color="auto" w:fill="FCFCFD"/>
        </w:rPr>
        <w:t>, personas kods</w:t>
      </w:r>
      <w:r w:rsidR="00DA50F0">
        <w:rPr>
          <w:rFonts w:ascii="Times New Roman" w:hAnsi="Times New Roman" w:cs="Times New Roman"/>
          <w:u w:val="single"/>
          <w:shd w:val="clear" w:color="auto" w:fill="FCFCFD"/>
        </w:rPr>
        <w:t>_</w:t>
      </w:r>
      <w:r w:rsidRPr="007A2010">
        <w:rPr>
          <w:rFonts w:ascii="Times New Roman" w:hAnsi="Times New Roman" w:cs="Times New Roman"/>
          <w:i/>
          <w:iCs/>
          <w:shd w:val="clear" w:color="auto" w:fill="FCFCFD"/>
        </w:rPr>
        <w:t>(½ domājamo daļu no nekustamā īpašuma būvju īpašuma ar nosaukumu “Bajāri-3” un tiesības uz ½ domājamo daļu no zemes ar nosaukumu “Bajāri 3”, ar kadastra apzīmējumu 8080 011 0472, kuri atrodas Olaines pagastā</w:t>
      </w:r>
      <w:r w:rsidRPr="007A2010">
        <w:rPr>
          <w:rFonts w:ascii="Times New Roman" w:hAnsi="Times New Roman" w:cs="Times New Roman"/>
          <w:shd w:val="clear" w:color="auto" w:fill="FCFCFD"/>
        </w:rPr>
        <w:t xml:space="preserve">). Iesniedzējs lūdz aktualizēt datus par minētās zemes un būvju īpašuma tiesībām un  nodot privatizācijai ½ domājamo daļu no minētā zemesgabala. </w:t>
      </w:r>
    </w:p>
    <w:p w14:paraId="25998B3B" w14:textId="77777777" w:rsidR="00CA2636" w:rsidRPr="007A2010" w:rsidRDefault="00CA2636" w:rsidP="007A2010">
      <w:pPr>
        <w:pStyle w:val="Default"/>
        <w:numPr>
          <w:ilvl w:val="0"/>
          <w:numId w:val="58"/>
        </w:numPr>
        <w:ind w:right="42"/>
        <w:jc w:val="both"/>
        <w:rPr>
          <w:rFonts w:ascii="Times New Roman" w:hAnsi="Times New Roman" w:cs="Times New Roman"/>
        </w:rPr>
      </w:pPr>
      <w:r w:rsidRPr="007A2010">
        <w:rPr>
          <w:rFonts w:ascii="Times New Roman" w:hAnsi="Times New Roman" w:cs="Times New Roman"/>
          <w:shd w:val="clear" w:color="auto" w:fill="FCFCFD"/>
        </w:rPr>
        <w:t>2025.gada 18.jūnijā saņemts Valsts zemes dienesta Zemgales reģionālās pārvaldes (turpmāk – VZD ZRP):</w:t>
      </w:r>
    </w:p>
    <w:p w14:paraId="0E7F0B43" w14:textId="293A2E85" w:rsidR="00CA2636" w:rsidRPr="007A2010" w:rsidRDefault="00CA2636" w:rsidP="007A2010">
      <w:pPr>
        <w:pStyle w:val="Default"/>
        <w:numPr>
          <w:ilvl w:val="1"/>
          <w:numId w:val="60"/>
        </w:numPr>
        <w:ind w:right="42"/>
        <w:jc w:val="both"/>
        <w:rPr>
          <w:rFonts w:ascii="Times New Roman" w:hAnsi="Times New Roman" w:cs="Times New Roman"/>
        </w:rPr>
      </w:pPr>
      <w:r w:rsidRPr="007A2010">
        <w:rPr>
          <w:rFonts w:ascii="Times New Roman" w:hAnsi="Times New Roman" w:cs="Times New Roman"/>
          <w:shd w:val="clear" w:color="auto" w:fill="FCFCFD"/>
        </w:rPr>
        <w:t xml:space="preserve"> raksts Nr.</w:t>
      </w:r>
      <w:r w:rsidRPr="007A2010">
        <w:rPr>
          <w:rFonts w:ascii="Times New Roman" w:hAnsi="Times New Roman" w:cs="Times New Roman"/>
        </w:rPr>
        <w:t xml:space="preserve"> </w:t>
      </w:r>
      <w:r w:rsidRPr="007A2010">
        <w:rPr>
          <w:rFonts w:ascii="Times New Roman" w:hAnsi="Times New Roman" w:cs="Times New Roman"/>
          <w:shd w:val="clear" w:color="auto" w:fill="FCFCFD"/>
        </w:rPr>
        <w:t xml:space="preserve">2-04-Z/351 “Par kadastra datiem” (reģ.Nr. </w:t>
      </w:r>
      <w:r w:rsidRPr="007A2010">
        <w:rPr>
          <w:rFonts w:ascii="Times New Roman" w:hAnsi="Times New Roman" w:cs="Times New Roman"/>
        </w:rPr>
        <w:t xml:space="preserve">ONP/1.12./25/4766-SD), kurā VZD ZRP informē, ka Nekustamā īpašuma valsts kadastra informācijas sistēmā reģistrēts nekustamais īpašums “Bajāri 3”, Olaines pagasts, Olaines novads, kadastra numurs 80800110472, kas sastāv no zemes vienības ar kadastra apzīmējumu 80800110472   0,1235 ha platībā un nekustamā īpašuma “Bajāri 3” tiesiskie valdītāji reģistrēti </w:t>
      </w:r>
      <w:r w:rsidR="00DA50F0">
        <w:rPr>
          <w:rFonts w:ascii="Times New Roman" w:hAnsi="Times New Roman" w:cs="Times New Roman"/>
        </w:rPr>
        <w:t>–</w:t>
      </w:r>
      <w:r w:rsidRPr="007A2010">
        <w:rPr>
          <w:rFonts w:ascii="Times New Roman" w:hAnsi="Times New Roman" w:cs="Times New Roman"/>
        </w:rPr>
        <w:t xml:space="preserve"> </w:t>
      </w:r>
      <w:r w:rsidR="00DA50F0">
        <w:rPr>
          <w:rFonts w:ascii="Times New Roman" w:hAnsi="Times New Roman" w:cs="Times New Roman"/>
        </w:rPr>
        <w:t>K E</w:t>
      </w:r>
      <w:r w:rsidRPr="007A2010">
        <w:rPr>
          <w:rFonts w:ascii="Times New Roman" w:hAnsi="Times New Roman" w:cs="Times New Roman"/>
        </w:rPr>
        <w:t xml:space="preserve"> un </w:t>
      </w:r>
      <w:r w:rsidR="00DA50F0">
        <w:rPr>
          <w:rFonts w:ascii="Times New Roman" w:hAnsi="Times New Roman" w:cs="Times New Roman"/>
        </w:rPr>
        <w:t>J E</w:t>
      </w:r>
      <w:r w:rsidRPr="007A2010">
        <w:rPr>
          <w:rFonts w:ascii="Times New Roman" w:hAnsi="Times New Roman" w:cs="Times New Roman"/>
        </w:rPr>
        <w:t xml:space="preserve">, katrs 1/8 domājamās daļas apmērā, </w:t>
      </w:r>
      <w:r w:rsidR="00DA50F0">
        <w:rPr>
          <w:rFonts w:ascii="Times New Roman" w:hAnsi="Times New Roman" w:cs="Times New Roman"/>
        </w:rPr>
        <w:t>A K</w:t>
      </w:r>
      <w:r w:rsidRPr="007A2010">
        <w:rPr>
          <w:rFonts w:ascii="Times New Roman" w:hAnsi="Times New Roman" w:cs="Times New Roman"/>
        </w:rPr>
        <w:t xml:space="preserve"> – 1/2 domājamās daļas apmērā. </w:t>
      </w:r>
      <w:r w:rsidRPr="007A2010">
        <w:rPr>
          <w:rFonts w:ascii="Times New Roman" w:hAnsi="Times New Roman" w:cs="Times New Roman"/>
          <w:u w:val="single"/>
        </w:rPr>
        <w:t>VZD ZRP</w:t>
      </w:r>
      <w:r w:rsidRPr="007A2010">
        <w:rPr>
          <w:rFonts w:ascii="Times New Roman" w:hAnsi="Times New Roman" w:cs="Times New Roman"/>
        </w:rPr>
        <w:t xml:space="preserve">, izskatot tās rīcībā esošos Kadastra informācijas sistēmā reģistrētos datus un Publisko aktīvu pārvaldītāja “Possesor” sniegto informāciju, </w:t>
      </w:r>
      <w:r w:rsidRPr="007A2010">
        <w:rPr>
          <w:rFonts w:ascii="Times New Roman" w:hAnsi="Times New Roman" w:cs="Times New Roman"/>
          <w:u w:val="single"/>
        </w:rPr>
        <w:t>konstatēja</w:t>
      </w:r>
      <w:r w:rsidRPr="007A2010">
        <w:rPr>
          <w:rFonts w:ascii="Times New Roman" w:hAnsi="Times New Roman" w:cs="Times New Roman"/>
        </w:rPr>
        <w:t xml:space="preserve">, ka nekustamā īpašuma “Bajāri 3”, kura sastāvā ietilpst zemes vienība, tiesiskie valdītāji </w:t>
      </w:r>
      <w:r w:rsidR="00DA50F0">
        <w:rPr>
          <w:rFonts w:ascii="Times New Roman" w:hAnsi="Times New Roman" w:cs="Times New Roman"/>
        </w:rPr>
        <w:t>K E</w:t>
      </w:r>
      <w:r w:rsidRPr="007A2010">
        <w:rPr>
          <w:rFonts w:ascii="Times New Roman" w:hAnsi="Times New Roman" w:cs="Times New Roman"/>
        </w:rPr>
        <w:t>, personas kods</w:t>
      </w:r>
      <w:r w:rsidR="00DA50F0">
        <w:rPr>
          <w:rFonts w:ascii="Times New Roman" w:hAnsi="Times New Roman" w:cs="Times New Roman"/>
        </w:rPr>
        <w:t>_</w:t>
      </w:r>
      <w:r w:rsidRPr="007A2010">
        <w:rPr>
          <w:rFonts w:ascii="Times New Roman" w:hAnsi="Times New Roman" w:cs="Times New Roman"/>
        </w:rPr>
        <w:t xml:space="preserve">, un </w:t>
      </w:r>
      <w:r w:rsidR="00DA50F0">
        <w:rPr>
          <w:rFonts w:ascii="Times New Roman" w:hAnsi="Times New Roman" w:cs="Times New Roman"/>
        </w:rPr>
        <w:t>J E</w:t>
      </w:r>
      <w:r w:rsidRPr="007A2010">
        <w:rPr>
          <w:rFonts w:ascii="Times New Roman" w:hAnsi="Times New Roman" w:cs="Times New Roman"/>
        </w:rPr>
        <w:t>, personas kods</w:t>
      </w:r>
      <w:r w:rsidR="00DA50F0">
        <w:rPr>
          <w:rFonts w:ascii="Times New Roman" w:hAnsi="Times New Roman" w:cs="Times New Roman"/>
        </w:rPr>
        <w:t>_</w:t>
      </w:r>
      <w:r w:rsidRPr="007A2010">
        <w:rPr>
          <w:rFonts w:ascii="Times New Roman" w:hAnsi="Times New Roman" w:cs="Times New Roman"/>
        </w:rPr>
        <w:t xml:space="preserve">, katrs 1/8 domājamās daļas apmērā un </w:t>
      </w:r>
      <w:r w:rsidR="00DA50F0">
        <w:rPr>
          <w:rFonts w:ascii="Times New Roman" w:hAnsi="Times New Roman" w:cs="Times New Roman"/>
        </w:rPr>
        <w:t>A K</w:t>
      </w:r>
      <w:r w:rsidRPr="007A2010">
        <w:rPr>
          <w:rFonts w:ascii="Times New Roman" w:hAnsi="Times New Roman" w:cs="Times New Roman"/>
        </w:rPr>
        <w:t>, personas kods</w:t>
      </w:r>
      <w:r w:rsidR="00DA50F0">
        <w:rPr>
          <w:rFonts w:ascii="Times New Roman" w:hAnsi="Times New Roman" w:cs="Times New Roman"/>
        </w:rPr>
        <w:t>_</w:t>
      </w:r>
      <w:r w:rsidRPr="007A2010">
        <w:rPr>
          <w:rFonts w:ascii="Times New Roman" w:hAnsi="Times New Roman" w:cs="Times New Roman"/>
        </w:rPr>
        <w:t xml:space="preserve">, 1/2 domājamās daļas apmērā, līdz 2011.gada 30.decembrim </w:t>
      </w:r>
      <w:r w:rsidRPr="007A2010">
        <w:rPr>
          <w:rFonts w:ascii="Times New Roman" w:hAnsi="Times New Roman" w:cs="Times New Roman"/>
          <w:u w:val="single"/>
        </w:rPr>
        <w:t>nav noslēguši līgumu ar valsts akciju sabiedrību “Latvijas Hipotēku un zemes banka” par zemes izpirkšanu</w:t>
      </w:r>
      <w:r w:rsidRPr="007A2010">
        <w:rPr>
          <w:rFonts w:ascii="Times New Roman" w:hAnsi="Times New Roman" w:cs="Times New Roman"/>
        </w:rPr>
        <w:t xml:space="preserve">, līdz ar to izbeidzas minēto personu zemes pastāvīgās lietošanas tiesības. </w:t>
      </w:r>
      <w:r w:rsidRPr="007A2010">
        <w:rPr>
          <w:rFonts w:ascii="Times New Roman" w:hAnsi="Times New Roman" w:cs="Times New Roman"/>
          <w:u w:val="single"/>
        </w:rPr>
        <w:t xml:space="preserve">VZD ZRP lūdz </w:t>
      </w:r>
      <w:r w:rsidRPr="007A2010">
        <w:rPr>
          <w:rFonts w:ascii="Times New Roman" w:hAnsi="Times New Roman" w:cs="Times New Roman"/>
          <w:u w:val="single"/>
        </w:rPr>
        <w:lastRenderedPageBreak/>
        <w:t>pašvaldību izvērtēt sniegto informāciju un pieņemt lēmumus par lietošanas tiesību izbeigšanu un zemes vienības piekritību</w:t>
      </w:r>
      <w:r w:rsidRPr="007A2010">
        <w:rPr>
          <w:rFonts w:ascii="Times New Roman" w:hAnsi="Times New Roman" w:cs="Times New Roman"/>
        </w:rPr>
        <w:t>;</w:t>
      </w:r>
    </w:p>
    <w:p w14:paraId="3ADFCA7E" w14:textId="038BC213" w:rsidR="00CA2636" w:rsidRPr="007A2010" w:rsidRDefault="00CA2636" w:rsidP="007A2010">
      <w:pPr>
        <w:pStyle w:val="Default"/>
        <w:numPr>
          <w:ilvl w:val="1"/>
          <w:numId w:val="60"/>
        </w:numPr>
        <w:ind w:right="42"/>
        <w:jc w:val="both"/>
        <w:rPr>
          <w:rFonts w:ascii="Times New Roman" w:hAnsi="Times New Roman" w:cs="Times New Roman"/>
          <w:u w:val="single"/>
        </w:rPr>
      </w:pPr>
      <w:r w:rsidRPr="007A2010">
        <w:rPr>
          <w:rFonts w:ascii="Times New Roman" w:hAnsi="Times New Roman" w:cs="Times New Roman"/>
        </w:rPr>
        <w:t xml:space="preserve"> raksts Nr.2-04-Z/350 “Par kadastra datiem” (reģ. Nr. ONP/1.12./25/4765-SD), kurā VZD ZRP informē, ka Nekustamā īpašuma valsts kadastra informācijas sistēmā reģistrēts nekustamais īpašums “Bajāri 3A”, Olaines pagasts, Olaines novads, kadastra numurs 80800110143, kas sastāv no zemes vienības ar kadastra apzīmējumu 80800110143 1,34 ha platībā. Kadastra informācijas sistēmā kā nekustamā īpašuma “Bajāri 3A” tiesiskie valdītāji reģistrēti </w:t>
      </w:r>
      <w:r w:rsidR="00BD66F8">
        <w:rPr>
          <w:rFonts w:ascii="Times New Roman" w:hAnsi="Times New Roman" w:cs="Times New Roman"/>
        </w:rPr>
        <w:t>K E</w:t>
      </w:r>
      <w:r w:rsidRPr="007A2010">
        <w:rPr>
          <w:rFonts w:ascii="Times New Roman" w:hAnsi="Times New Roman" w:cs="Times New Roman"/>
        </w:rPr>
        <w:t xml:space="preserve"> un </w:t>
      </w:r>
      <w:r w:rsidR="00BD66F8">
        <w:rPr>
          <w:rFonts w:ascii="Times New Roman" w:hAnsi="Times New Roman" w:cs="Times New Roman"/>
        </w:rPr>
        <w:t>J E</w:t>
      </w:r>
      <w:r w:rsidRPr="007A2010">
        <w:rPr>
          <w:rFonts w:ascii="Times New Roman" w:hAnsi="Times New Roman" w:cs="Times New Roman"/>
        </w:rPr>
        <w:t>, katrs 1/4 domājamās daļas apmērā. Nekustamais īpašums “Bajāri 3A” ir ierakstīts Rīgas rajona tiesas Olaines pagasta zemesgrāmatas nodalījumā (folija) numurs 100000190442. VZD ZRP, izskatot tās rīcībā esošos Kadastra informācijas sistēmā reģistrētos datus un Publisko aktīvu pārvaldītāja “Possesor” sniegto informāciju, konstatēja, ka nekustamā īpašuma “Bajāri 3A”, kura sastāvā ietilpst zemes vienība, tiesiskie valdītāji K E, personas kods</w:t>
      </w:r>
      <w:r w:rsidR="00D9187F">
        <w:rPr>
          <w:rFonts w:ascii="Times New Roman" w:hAnsi="Times New Roman" w:cs="Times New Roman"/>
        </w:rPr>
        <w:t>_</w:t>
      </w:r>
      <w:r w:rsidRPr="007A2010">
        <w:rPr>
          <w:rFonts w:ascii="Times New Roman" w:hAnsi="Times New Roman" w:cs="Times New Roman"/>
        </w:rPr>
        <w:t xml:space="preserve">, un </w:t>
      </w:r>
      <w:r w:rsidR="00D9187F">
        <w:rPr>
          <w:rFonts w:ascii="Times New Roman" w:hAnsi="Times New Roman" w:cs="Times New Roman"/>
        </w:rPr>
        <w:t>J E</w:t>
      </w:r>
      <w:r w:rsidRPr="007A2010">
        <w:rPr>
          <w:rFonts w:ascii="Times New Roman" w:hAnsi="Times New Roman" w:cs="Times New Roman"/>
        </w:rPr>
        <w:t>, personas kods</w:t>
      </w:r>
      <w:r w:rsidR="00D9187F">
        <w:rPr>
          <w:rFonts w:ascii="Times New Roman" w:hAnsi="Times New Roman" w:cs="Times New Roman"/>
        </w:rPr>
        <w:t>_</w:t>
      </w:r>
      <w:r w:rsidRPr="007A2010">
        <w:rPr>
          <w:rFonts w:ascii="Times New Roman" w:hAnsi="Times New Roman" w:cs="Times New Roman"/>
        </w:rPr>
        <w:t xml:space="preserve">, katrs 1/4 domājamās daļas apmērā, līdz 2011.gada 30.decembrim, </w:t>
      </w:r>
      <w:r w:rsidRPr="007A2010">
        <w:rPr>
          <w:rFonts w:ascii="Times New Roman" w:hAnsi="Times New Roman" w:cs="Times New Roman"/>
          <w:u w:val="single"/>
        </w:rPr>
        <w:t>nav noslēguši līgumu ar valsts akciju sabiedrību “Latvijas Hipotēku un zemes banka”</w:t>
      </w:r>
      <w:r w:rsidR="00D9187F">
        <w:rPr>
          <w:rFonts w:ascii="Times New Roman" w:hAnsi="Times New Roman" w:cs="Times New Roman"/>
          <w:u w:val="single"/>
        </w:rPr>
        <w:t xml:space="preserve"> </w:t>
      </w:r>
      <w:r w:rsidRPr="007A2010">
        <w:rPr>
          <w:rFonts w:ascii="Times New Roman" w:hAnsi="Times New Roman" w:cs="Times New Roman"/>
          <w:u w:val="single"/>
        </w:rPr>
        <w:t>par zemes izpirkšanu</w:t>
      </w:r>
      <w:r w:rsidRPr="007A2010">
        <w:rPr>
          <w:rFonts w:ascii="Times New Roman" w:hAnsi="Times New Roman" w:cs="Times New Roman"/>
        </w:rPr>
        <w:t xml:space="preserve">, līdz ar to izbeidzas minēto personu zemes pastāvīgās lietošanas tiesības. </w:t>
      </w:r>
      <w:r w:rsidRPr="007A2010">
        <w:rPr>
          <w:rFonts w:ascii="Times New Roman" w:hAnsi="Times New Roman" w:cs="Times New Roman"/>
          <w:u w:val="single"/>
        </w:rPr>
        <w:t>VZD ZRP lūdz pašvaldību izvērtēt sniegto informāciju un pieņemt lēmumus par lietošanas tiesību izbeigšanu un zemes vienības piekritību.</w:t>
      </w:r>
    </w:p>
    <w:p w14:paraId="366807FF" w14:textId="77777777" w:rsidR="00CA2636" w:rsidRPr="007A2010" w:rsidRDefault="00CA2636" w:rsidP="007A2010">
      <w:pPr>
        <w:pStyle w:val="Default"/>
        <w:ind w:right="42"/>
        <w:jc w:val="both"/>
        <w:rPr>
          <w:rFonts w:ascii="Times New Roman" w:hAnsi="Times New Roman" w:cs="Times New Roman"/>
        </w:rPr>
      </w:pPr>
    </w:p>
    <w:p w14:paraId="5007970E" w14:textId="77777777" w:rsidR="00CA2636" w:rsidRPr="007A2010" w:rsidRDefault="00CA2636" w:rsidP="007A2010">
      <w:pPr>
        <w:autoSpaceDE w:val="0"/>
        <w:autoSpaceDN w:val="0"/>
        <w:adjustRightInd w:val="0"/>
        <w:ind w:right="42" w:firstLine="567"/>
        <w:jc w:val="both"/>
        <w:rPr>
          <w:szCs w:val="24"/>
          <w:u w:val="single"/>
          <w:lang w:eastAsia="lv-LV"/>
        </w:rPr>
      </w:pPr>
      <w:bookmarkStart w:id="15" w:name="_Hlk89339481"/>
      <w:r w:rsidRPr="007A2010">
        <w:rPr>
          <w:szCs w:val="24"/>
          <w:u w:val="single"/>
          <w:lang w:eastAsia="lv-LV"/>
        </w:rPr>
        <w:t>Izvērtējot saņemtos iesniegumus ar klāt pievienotiem pielikumiem, VZD ZRP  sniegto informāciju, pašvaldības rīcībā esošo informāciju un spēkā esošos normatīvos aktus, konstatēts:</w:t>
      </w:r>
    </w:p>
    <w:p w14:paraId="4E3AD09F" w14:textId="77777777" w:rsidR="00CA2636" w:rsidRPr="007A2010" w:rsidRDefault="00CA2636" w:rsidP="007A2010">
      <w:pPr>
        <w:pStyle w:val="Sarakstarindkopa"/>
        <w:numPr>
          <w:ilvl w:val="0"/>
          <w:numId w:val="59"/>
        </w:numPr>
        <w:ind w:right="42"/>
        <w:jc w:val="both"/>
        <w:rPr>
          <w:szCs w:val="24"/>
        </w:rPr>
      </w:pPr>
      <w:r w:rsidRPr="007A2010">
        <w:rPr>
          <w:szCs w:val="24"/>
        </w:rPr>
        <w:t>Rīgas rajona tiesa ar:</w:t>
      </w:r>
    </w:p>
    <w:p w14:paraId="41624A1D" w14:textId="06E6BEF5" w:rsidR="00CA2636" w:rsidRPr="007A2010" w:rsidRDefault="00CA2636" w:rsidP="007A2010">
      <w:pPr>
        <w:pStyle w:val="Sarakstarindkopa"/>
        <w:numPr>
          <w:ilvl w:val="1"/>
          <w:numId w:val="59"/>
        </w:numPr>
        <w:ind w:right="42"/>
        <w:jc w:val="both"/>
        <w:rPr>
          <w:szCs w:val="24"/>
        </w:rPr>
      </w:pPr>
      <w:r w:rsidRPr="007A2010">
        <w:rPr>
          <w:szCs w:val="24"/>
        </w:rPr>
        <w:t xml:space="preserve"> </w:t>
      </w:r>
      <w:r w:rsidRPr="007A2010">
        <w:rPr>
          <w:szCs w:val="24"/>
          <w:u w:val="single"/>
        </w:rPr>
        <w:t>2001.gada 6.septembra</w:t>
      </w:r>
      <w:r w:rsidRPr="007A2010">
        <w:rPr>
          <w:szCs w:val="24"/>
        </w:rPr>
        <w:t xml:space="preserve"> spriedumu, Lietas Nr. C33170701/9, nosprieda </w:t>
      </w:r>
      <w:r w:rsidRPr="007A2010">
        <w:rPr>
          <w:szCs w:val="24"/>
          <w:u w:val="single"/>
        </w:rPr>
        <w:t xml:space="preserve">apstiprināt </w:t>
      </w:r>
      <w:r w:rsidR="00D9187F">
        <w:rPr>
          <w:szCs w:val="24"/>
          <w:u w:val="single"/>
        </w:rPr>
        <w:t>J E</w:t>
      </w:r>
      <w:r w:rsidRPr="007A2010">
        <w:rPr>
          <w:szCs w:val="24"/>
          <w:u w:val="single"/>
        </w:rPr>
        <w:t xml:space="preserve"> un </w:t>
      </w:r>
      <w:r w:rsidR="00D9187F">
        <w:rPr>
          <w:szCs w:val="24"/>
          <w:u w:val="single"/>
        </w:rPr>
        <w:t>K E</w:t>
      </w:r>
      <w:r w:rsidRPr="007A2010">
        <w:rPr>
          <w:szCs w:val="24"/>
          <w:u w:val="single"/>
        </w:rPr>
        <w:t xml:space="preserve"> mantošanas tiesībās</w:t>
      </w:r>
      <w:r w:rsidRPr="007A2010">
        <w:rPr>
          <w:szCs w:val="24"/>
        </w:rPr>
        <w:t xml:space="preserve"> kā likumiskos mantiniekus uz viņu tēva </w:t>
      </w:r>
      <w:r w:rsidR="00D9187F">
        <w:rPr>
          <w:szCs w:val="24"/>
        </w:rPr>
        <w:t>J E</w:t>
      </w:r>
      <w:r w:rsidRPr="007A2010">
        <w:rPr>
          <w:szCs w:val="24"/>
        </w:rPr>
        <w:t>, personas kods</w:t>
      </w:r>
      <w:r w:rsidR="00D9187F">
        <w:rPr>
          <w:szCs w:val="24"/>
        </w:rPr>
        <w:t xml:space="preserve">_ </w:t>
      </w:r>
      <w:r w:rsidRPr="007A2010">
        <w:rPr>
          <w:szCs w:val="24"/>
        </w:rPr>
        <w:t>(miris 16.10.2000), atstāto mantojumu (</w:t>
      </w:r>
      <w:r w:rsidR="00D9187F">
        <w:rPr>
          <w:i/>
          <w:iCs/>
          <w:szCs w:val="24"/>
        </w:rPr>
        <w:t>J E</w:t>
      </w:r>
      <w:r w:rsidRPr="007A2010">
        <w:rPr>
          <w:i/>
          <w:iCs/>
          <w:szCs w:val="24"/>
        </w:rPr>
        <w:t xml:space="preserve"> un </w:t>
      </w:r>
      <w:r w:rsidR="00D9187F">
        <w:rPr>
          <w:i/>
          <w:iCs/>
          <w:szCs w:val="24"/>
        </w:rPr>
        <w:t>K E</w:t>
      </w:r>
      <w:r w:rsidRPr="007A2010">
        <w:rPr>
          <w:i/>
          <w:iCs/>
          <w:szCs w:val="24"/>
        </w:rPr>
        <w:t xml:space="preserve"> mantojuma pieņemšanas laikā bija nepilngadīgi, viņu tiesības pārstāvēja Olaines pagasta bāriņtiesa</w:t>
      </w:r>
      <w:r w:rsidRPr="007A2010">
        <w:rPr>
          <w:szCs w:val="24"/>
        </w:rPr>
        <w:t>);</w:t>
      </w:r>
    </w:p>
    <w:p w14:paraId="72C21904" w14:textId="6771AA68" w:rsidR="00CA2636" w:rsidRPr="007A2010" w:rsidRDefault="00CA2636" w:rsidP="007A2010">
      <w:pPr>
        <w:pStyle w:val="Sarakstarindkopa"/>
        <w:numPr>
          <w:ilvl w:val="1"/>
          <w:numId w:val="59"/>
        </w:numPr>
        <w:ind w:right="42"/>
        <w:jc w:val="both"/>
        <w:rPr>
          <w:szCs w:val="24"/>
        </w:rPr>
      </w:pPr>
      <w:r w:rsidRPr="007A2010">
        <w:rPr>
          <w:szCs w:val="24"/>
        </w:rPr>
        <w:t xml:space="preserve"> 2001.gada 18.oktobra lēmumu, Lieta Nr..C33170701/9, laboja matemātisku kļūdu tiesas lēmumā (</w:t>
      </w:r>
      <w:r w:rsidRPr="007A2010">
        <w:rPr>
          <w:i/>
          <w:iCs/>
          <w:szCs w:val="24"/>
        </w:rPr>
        <w:t xml:space="preserve">noteica, ka </w:t>
      </w:r>
      <w:r w:rsidR="00D9187F">
        <w:rPr>
          <w:i/>
          <w:iCs/>
          <w:szCs w:val="24"/>
        </w:rPr>
        <w:t>J E</w:t>
      </w:r>
      <w:r w:rsidRPr="007A2010">
        <w:rPr>
          <w:i/>
          <w:iCs/>
          <w:szCs w:val="24"/>
        </w:rPr>
        <w:t xml:space="preserve"> un </w:t>
      </w:r>
      <w:r w:rsidR="00D9187F">
        <w:rPr>
          <w:i/>
          <w:iCs/>
          <w:szCs w:val="24"/>
        </w:rPr>
        <w:t>K E</w:t>
      </w:r>
      <w:r w:rsidRPr="007A2010">
        <w:rPr>
          <w:i/>
          <w:iCs/>
          <w:szCs w:val="24"/>
        </w:rPr>
        <w:t xml:space="preserve">, </w:t>
      </w:r>
      <w:r w:rsidRPr="007A2010">
        <w:rPr>
          <w:i/>
          <w:iCs/>
          <w:szCs w:val="24"/>
          <w:u w:val="single"/>
        </w:rPr>
        <w:t xml:space="preserve">atbilstoši testamentam no mirušās </w:t>
      </w:r>
      <w:r w:rsidR="00D9187F">
        <w:rPr>
          <w:i/>
          <w:iCs/>
          <w:szCs w:val="24"/>
          <w:u w:val="single"/>
        </w:rPr>
        <w:t>A E</w:t>
      </w:r>
      <w:r w:rsidRPr="007A2010">
        <w:rPr>
          <w:i/>
          <w:iCs/>
          <w:szCs w:val="24"/>
          <w:u w:val="single"/>
        </w:rPr>
        <w:t xml:space="preserve"> atstātā mantojuma ēkas/būves “Bajāri 3”</w:t>
      </w:r>
      <w:r w:rsidRPr="007A2010">
        <w:rPr>
          <w:i/>
          <w:iCs/>
          <w:szCs w:val="24"/>
        </w:rPr>
        <w:t>, Olaines pagastā, katrs manto 1/4 domājamo daļu</w:t>
      </w:r>
      <w:r w:rsidRPr="007A2010">
        <w:rPr>
          <w:szCs w:val="24"/>
        </w:rPr>
        <w:t>).</w:t>
      </w:r>
    </w:p>
    <w:p w14:paraId="1B46B088" w14:textId="4F92F1D5" w:rsidR="00CA2636" w:rsidRPr="007A2010" w:rsidRDefault="00CA2636" w:rsidP="007A2010">
      <w:pPr>
        <w:pStyle w:val="Sarakstarindkopa"/>
        <w:numPr>
          <w:ilvl w:val="0"/>
          <w:numId w:val="59"/>
        </w:numPr>
        <w:ind w:right="42"/>
        <w:jc w:val="both"/>
        <w:rPr>
          <w:szCs w:val="24"/>
        </w:rPr>
      </w:pPr>
      <w:r w:rsidRPr="007A2010">
        <w:rPr>
          <w:szCs w:val="24"/>
        </w:rPr>
        <w:t>Ar 2009.gada 18.februāra Mantojuma apliecību (</w:t>
      </w:r>
      <w:r w:rsidRPr="007A2010">
        <w:rPr>
          <w:i/>
          <w:iCs/>
          <w:szCs w:val="24"/>
        </w:rPr>
        <w:t>par tiesībām uz mantojumu pēc likuma, reģistrēta aktu un apliecinājumu reģistrā ar Nr.1056, kuru izsniedza Rīgas apgabaltiesas zvērināta notāre Skaidrīte Krūmiņa)</w:t>
      </w:r>
      <w:r w:rsidRPr="007A2010">
        <w:rPr>
          <w:szCs w:val="24"/>
        </w:rPr>
        <w:t xml:space="preserve"> </w:t>
      </w:r>
      <w:r w:rsidR="00D9187F">
        <w:rPr>
          <w:szCs w:val="24"/>
        </w:rPr>
        <w:t>A K</w:t>
      </w:r>
      <w:r w:rsidRPr="007A2010">
        <w:rPr>
          <w:szCs w:val="24"/>
        </w:rPr>
        <w:t xml:space="preserve">  manto no mirušā V</w:t>
      </w:r>
      <w:r w:rsidR="00D9187F">
        <w:rPr>
          <w:szCs w:val="24"/>
        </w:rPr>
        <w:t xml:space="preserve"> </w:t>
      </w:r>
      <w:r w:rsidRPr="007A2010">
        <w:rPr>
          <w:szCs w:val="24"/>
        </w:rPr>
        <w:t>E, personas kods</w:t>
      </w:r>
      <w:r w:rsidR="00D9187F">
        <w:rPr>
          <w:szCs w:val="24"/>
        </w:rPr>
        <w:t>_</w:t>
      </w:r>
      <w:r w:rsidRPr="007A2010">
        <w:rPr>
          <w:szCs w:val="24"/>
        </w:rPr>
        <w:t>, 1/2 domājamās daļas būvju īpašuma ar nosaukumu “Bajāri-3” un tiesības uz 1/2 domājamo daļu no zemes ar nosaukumu “Bajāri 3” ar kadastra apzīmējumu 8080 011 0472, Olaines pagastā.</w:t>
      </w:r>
    </w:p>
    <w:p w14:paraId="01EF1179" w14:textId="77777777" w:rsidR="00CA2636" w:rsidRPr="007A2010" w:rsidRDefault="00CA2636" w:rsidP="007A2010">
      <w:pPr>
        <w:pStyle w:val="Sarakstarindkopa"/>
        <w:numPr>
          <w:ilvl w:val="0"/>
          <w:numId w:val="59"/>
        </w:numPr>
        <w:ind w:right="42"/>
        <w:jc w:val="both"/>
        <w:rPr>
          <w:szCs w:val="24"/>
        </w:rPr>
      </w:pPr>
      <w:r w:rsidRPr="007A2010">
        <w:rPr>
          <w:szCs w:val="24"/>
          <w:lang w:eastAsia="lv-LV"/>
        </w:rPr>
        <w:t>Valsts zemes dienesta kadastra informācijas sistēmā reģistrēti nekustamie īpašumi:</w:t>
      </w:r>
    </w:p>
    <w:p w14:paraId="4B7E0E0C" w14:textId="77777777" w:rsidR="00CA2636" w:rsidRPr="007A2010" w:rsidRDefault="00CA2636" w:rsidP="007A2010">
      <w:pPr>
        <w:pStyle w:val="Sarakstarindkopa"/>
        <w:numPr>
          <w:ilvl w:val="1"/>
          <w:numId w:val="59"/>
        </w:numPr>
        <w:ind w:right="42"/>
        <w:jc w:val="both"/>
        <w:rPr>
          <w:b/>
          <w:bCs/>
          <w:szCs w:val="24"/>
          <w:lang w:eastAsia="lv-LV"/>
        </w:rPr>
      </w:pPr>
      <w:r w:rsidRPr="007A2010">
        <w:rPr>
          <w:b/>
          <w:bCs/>
          <w:szCs w:val="24"/>
          <w:lang w:eastAsia="lv-LV"/>
        </w:rPr>
        <w:t>“</w:t>
      </w:r>
      <w:r w:rsidRPr="007A2010">
        <w:rPr>
          <w:b/>
          <w:bCs/>
          <w:szCs w:val="24"/>
          <w:u w:val="single"/>
          <w:lang w:eastAsia="lv-LV"/>
        </w:rPr>
        <w:t>Bajāri 3” ar kadastra numuru 8080 011 0472, kuru sastāvā ietilpst:</w:t>
      </w:r>
    </w:p>
    <w:p w14:paraId="3DEDB9F4" w14:textId="77777777" w:rsidR="00CA2636" w:rsidRPr="007A2010" w:rsidRDefault="00CA2636" w:rsidP="007A2010">
      <w:pPr>
        <w:pStyle w:val="Sarakstarindkopa"/>
        <w:numPr>
          <w:ilvl w:val="2"/>
          <w:numId w:val="59"/>
        </w:numPr>
        <w:ind w:right="42"/>
        <w:jc w:val="both"/>
        <w:rPr>
          <w:szCs w:val="24"/>
          <w:lang w:eastAsia="lv-LV"/>
        </w:rPr>
      </w:pPr>
      <w:r w:rsidRPr="007A2010">
        <w:rPr>
          <w:szCs w:val="24"/>
          <w:lang w:eastAsia="lv-LV"/>
        </w:rPr>
        <w:t>Zemes vienība ar kadastra apzīmējumu 8080 011 0472, 0.1235 ha platībā;</w:t>
      </w:r>
    </w:p>
    <w:p w14:paraId="64039D14" w14:textId="77777777" w:rsidR="00CA2636" w:rsidRPr="007A2010" w:rsidRDefault="00CA2636" w:rsidP="007A2010">
      <w:pPr>
        <w:pStyle w:val="Sarakstarindkopa"/>
        <w:numPr>
          <w:ilvl w:val="2"/>
          <w:numId w:val="59"/>
        </w:numPr>
        <w:ind w:right="42"/>
        <w:jc w:val="both"/>
        <w:rPr>
          <w:szCs w:val="24"/>
          <w:lang w:eastAsia="lv-LV"/>
        </w:rPr>
      </w:pPr>
      <w:r w:rsidRPr="007A2010">
        <w:rPr>
          <w:szCs w:val="24"/>
          <w:lang w:eastAsia="lv-LV"/>
        </w:rPr>
        <w:t>Dzīvojamā māja ar kadastra apzīmējumu 8080 011 0472 001;</w:t>
      </w:r>
    </w:p>
    <w:p w14:paraId="79AE077E" w14:textId="77777777" w:rsidR="00CA2636" w:rsidRPr="007A2010" w:rsidRDefault="00CA2636" w:rsidP="007A2010">
      <w:pPr>
        <w:pStyle w:val="Sarakstarindkopa"/>
        <w:numPr>
          <w:ilvl w:val="2"/>
          <w:numId w:val="59"/>
        </w:numPr>
        <w:ind w:right="42"/>
        <w:jc w:val="both"/>
        <w:rPr>
          <w:szCs w:val="24"/>
          <w:lang w:eastAsia="lv-LV"/>
        </w:rPr>
      </w:pPr>
      <w:r w:rsidRPr="007A2010">
        <w:rPr>
          <w:szCs w:val="24"/>
          <w:lang w:eastAsia="lv-LV"/>
        </w:rPr>
        <w:t>Saimniecības ēka ar kadastra apzīmējumu 8080 011 0472 002;</w:t>
      </w:r>
    </w:p>
    <w:p w14:paraId="246256F3" w14:textId="77777777" w:rsidR="00CA2636" w:rsidRPr="007A2010" w:rsidRDefault="00CA2636" w:rsidP="007A2010">
      <w:pPr>
        <w:pStyle w:val="Sarakstarindkopa"/>
        <w:numPr>
          <w:ilvl w:val="2"/>
          <w:numId w:val="59"/>
        </w:numPr>
        <w:ind w:right="42"/>
        <w:jc w:val="both"/>
        <w:rPr>
          <w:szCs w:val="24"/>
          <w:lang w:eastAsia="lv-LV"/>
        </w:rPr>
      </w:pPr>
      <w:r w:rsidRPr="007A2010">
        <w:rPr>
          <w:szCs w:val="24"/>
          <w:lang w:eastAsia="lv-LV"/>
        </w:rPr>
        <w:t>Pagrabs ar kadastra apzīmējumu 8080 011 0472 003;</w:t>
      </w:r>
    </w:p>
    <w:p w14:paraId="6BAE6A96" w14:textId="77777777" w:rsidR="00CA2636" w:rsidRPr="007A2010" w:rsidRDefault="00CA2636" w:rsidP="007A2010">
      <w:pPr>
        <w:pStyle w:val="Sarakstarindkopa"/>
        <w:numPr>
          <w:ilvl w:val="2"/>
          <w:numId w:val="59"/>
        </w:numPr>
        <w:ind w:right="42"/>
        <w:jc w:val="both"/>
        <w:rPr>
          <w:szCs w:val="24"/>
          <w:lang w:eastAsia="lv-LV"/>
        </w:rPr>
      </w:pPr>
      <w:r w:rsidRPr="007A2010">
        <w:rPr>
          <w:szCs w:val="24"/>
          <w:lang w:eastAsia="lv-LV"/>
        </w:rPr>
        <w:t>Kūts ar kadastra apzīmējumu 8080 011 0472 005.</w:t>
      </w:r>
    </w:p>
    <w:p w14:paraId="1D3BF32E" w14:textId="77777777" w:rsidR="00CA2636" w:rsidRPr="007A2010" w:rsidRDefault="00CA2636" w:rsidP="007A2010">
      <w:pPr>
        <w:ind w:right="42" w:firstLine="720"/>
        <w:jc w:val="both"/>
        <w:rPr>
          <w:b/>
          <w:bCs/>
          <w:szCs w:val="24"/>
          <w:u w:val="single"/>
          <w:lang w:eastAsia="lv-LV"/>
        </w:rPr>
      </w:pPr>
    </w:p>
    <w:p w14:paraId="1FECFAC3" w14:textId="77777777" w:rsidR="00CA2636" w:rsidRPr="007A2010" w:rsidRDefault="00CA2636" w:rsidP="007A2010">
      <w:pPr>
        <w:ind w:right="42" w:firstLine="720"/>
        <w:jc w:val="both"/>
        <w:rPr>
          <w:szCs w:val="24"/>
          <w:lang w:eastAsia="lv-LV"/>
        </w:rPr>
      </w:pPr>
      <w:r w:rsidRPr="007A2010">
        <w:rPr>
          <w:b/>
          <w:bCs/>
          <w:szCs w:val="24"/>
          <w:u w:val="single"/>
          <w:lang w:eastAsia="lv-LV"/>
        </w:rPr>
        <w:t>Zemes īpašnieks</w:t>
      </w:r>
      <w:r w:rsidRPr="007A2010">
        <w:rPr>
          <w:szCs w:val="24"/>
          <w:u w:val="single"/>
          <w:lang w:eastAsia="lv-LV"/>
        </w:rPr>
        <w:t xml:space="preserve">: </w:t>
      </w:r>
    </w:p>
    <w:p w14:paraId="615CD684" w14:textId="4E6F4FDF" w:rsidR="00CA2636" w:rsidRPr="007A2010" w:rsidRDefault="00D9187F" w:rsidP="007A2010">
      <w:pPr>
        <w:ind w:left="720" w:right="42"/>
        <w:jc w:val="both"/>
        <w:rPr>
          <w:szCs w:val="24"/>
          <w:lang w:eastAsia="lv-LV"/>
        </w:rPr>
      </w:pPr>
      <w:r>
        <w:rPr>
          <w:szCs w:val="24"/>
          <w:lang w:eastAsia="lv-LV"/>
        </w:rPr>
        <w:lastRenderedPageBreak/>
        <w:t>A K</w:t>
      </w:r>
      <w:r w:rsidR="00CA2636" w:rsidRPr="007A2010">
        <w:rPr>
          <w:szCs w:val="24"/>
          <w:lang w:eastAsia="lv-LV"/>
        </w:rPr>
        <w:t>, personas kods</w:t>
      </w:r>
      <w:r>
        <w:rPr>
          <w:szCs w:val="24"/>
          <w:lang w:eastAsia="lv-LV"/>
        </w:rPr>
        <w:t>_</w:t>
      </w:r>
      <w:r w:rsidR="00CA2636" w:rsidRPr="007A2010">
        <w:rPr>
          <w:szCs w:val="24"/>
          <w:lang w:eastAsia="lv-LV"/>
        </w:rPr>
        <w:t xml:space="preserve">, </w:t>
      </w:r>
      <w:r w:rsidR="00CA2636" w:rsidRPr="007A2010">
        <w:rPr>
          <w:b/>
          <w:bCs/>
          <w:szCs w:val="24"/>
          <w:lang w:eastAsia="lv-LV"/>
        </w:rPr>
        <w:t>1/4 domājamā daļa -</w:t>
      </w:r>
      <w:r w:rsidR="00CA2636" w:rsidRPr="007A2010">
        <w:rPr>
          <w:szCs w:val="24"/>
          <w:lang w:eastAsia="lv-LV"/>
        </w:rPr>
        <w:t xml:space="preserve"> </w:t>
      </w:r>
      <w:r w:rsidR="00CA2636" w:rsidRPr="007A2010">
        <w:rPr>
          <w:i/>
          <w:iCs/>
          <w:szCs w:val="24"/>
          <w:lang w:eastAsia="lv-LV"/>
        </w:rPr>
        <w:t xml:space="preserve">Īpašuma tiesības ierakstītas </w:t>
      </w:r>
      <w:r w:rsidR="00CA2636" w:rsidRPr="007A2010">
        <w:rPr>
          <w:i/>
          <w:iCs/>
        </w:rPr>
        <w:t>Rīgas rajona tiesas Olaines pagasta zemesgrāmatas nodalījumā Nr.100000945498</w:t>
      </w:r>
      <w:r w:rsidR="00CA2636" w:rsidRPr="007A2010">
        <w:t>)</w:t>
      </w:r>
      <w:r w:rsidR="00CA2636" w:rsidRPr="007A2010">
        <w:rPr>
          <w:szCs w:val="24"/>
          <w:lang w:eastAsia="lv-LV"/>
        </w:rPr>
        <w:t>.</w:t>
      </w:r>
    </w:p>
    <w:p w14:paraId="419E7153" w14:textId="77777777" w:rsidR="00CA2636" w:rsidRPr="007A2010" w:rsidRDefault="00CA2636" w:rsidP="007A2010">
      <w:pPr>
        <w:ind w:left="720" w:right="42"/>
        <w:jc w:val="both"/>
        <w:rPr>
          <w:szCs w:val="24"/>
          <w:lang w:eastAsia="lv-LV"/>
        </w:rPr>
      </w:pPr>
      <w:r w:rsidRPr="007A2010">
        <w:rPr>
          <w:szCs w:val="24"/>
          <w:lang w:eastAsia="lv-LV"/>
        </w:rPr>
        <w:t>Olaines novada pašvaldība – 3/4 domājamās daļas.</w:t>
      </w:r>
    </w:p>
    <w:p w14:paraId="766E6227" w14:textId="77777777" w:rsidR="00CA2636" w:rsidRPr="007A2010" w:rsidRDefault="00CA2636" w:rsidP="007A2010">
      <w:pPr>
        <w:ind w:left="720" w:right="42"/>
        <w:jc w:val="both"/>
        <w:rPr>
          <w:szCs w:val="24"/>
          <w:u w:val="single"/>
          <w:lang w:eastAsia="lv-LV"/>
        </w:rPr>
      </w:pPr>
    </w:p>
    <w:p w14:paraId="03B86CAE" w14:textId="77777777" w:rsidR="00CA2636" w:rsidRPr="007A2010" w:rsidRDefault="00CA2636" w:rsidP="007A2010">
      <w:pPr>
        <w:ind w:left="720" w:right="42"/>
        <w:jc w:val="both"/>
        <w:rPr>
          <w:b/>
          <w:bCs/>
          <w:szCs w:val="24"/>
          <w:u w:val="single"/>
          <w:lang w:eastAsia="lv-LV"/>
        </w:rPr>
      </w:pPr>
      <w:r w:rsidRPr="007A2010">
        <w:rPr>
          <w:b/>
          <w:bCs/>
          <w:szCs w:val="24"/>
          <w:u w:val="single"/>
          <w:lang w:eastAsia="lv-LV"/>
        </w:rPr>
        <w:t xml:space="preserve">Ēku/būvju tiesiskie valdītāji: </w:t>
      </w:r>
    </w:p>
    <w:p w14:paraId="552E0216" w14:textId="1465A49B" w:rsidR="00CA2636" w:rsidRPr="007A2010" w:rsidRDefault="00D9187F" w:rsidP="007A2010">
      <w:pPr>
        <w:ind w:left="720" w:right="42"/>
        <w:jc w:val="both"/>
        <w:rPr>
          <w:szCs w:val="24"/>
          <w:lang w:eastAsia="lv-LV"/>
        </w:rPr>
      </w:pPr>
      <w:r>
        <w:rPr>
          <w:szCs w:val="24"/>
          <w:lang w:eastAsia="lv-LV"/>
        </w:rPr>
        <w:t>K E</w:t>
      </w:r>
      <w:r w:rsidR="00CA2636" w:rsidRPr="007A2010">
        <w:rPr>
          <w:szCs w:val="24"/>
          <w:lang w:eastAsia="lv-LV"/>
        </w:rPr>
        <w:t>, personas kods</w:t>
      </w:r>
      <w:r>
        <w:rPr>
          <w:szCs w:val="24"/>
          <w:lang w:eastAsia="lv-LV"/>
        </w:rPr>
        <w:t>_</w:t>
      </w:r>
      <w:r w:rsidR="00CA2636" w:rsidRPr="007A2010">
        <w:rPr>
          <w:szCs w:val="24"/>
          <w:lang w:eastAsia="lv-LV"/>
        </w:rPr>
        <w:t>, 1/8 domājamā daļa;</w:t>
      </w:r>
    </w:p>
    <w:p w14:paraId="6112ECA4" w14:textId="689A7219" w:rsidR="00CA2636" w:rsidRPr="007A2010" w:rsidRDefault="00D9187F" w:rsidP="007A2010">
      <w:pPr>
        <w:ind w:left="720" w:right="42"/>
        <w:jc w:val="both"/>
        <w:rPr>
          <w:szCs w:val="24"/>
          <w:lang w:eastAsia="lv-LV"/>
        </w:rPr>
      </w:pPr>
      <w:r>
        <w:rPr>
          <w:szCs w:val="24"/>
          <w:lang w:eastAsia="lv-LV"/>
        </w:rPr>
        <w:t>J E</w:t>
      </w:r>
      <w:r w:rsidR="00CA2636" w:rsidRPr="007A2010">
        <w:rPr>
          <w:szCs w:val="24"/>
          <w:lang w:eastAsia="lv-LV"/>
        </w:rPr>
        <w:t>, personas kods</w:t>
      </w:r>
      <w:r>
        <w:rPr>
          <w:szCs w:val="24"/>
          <w:lang w:eastAsia="lv-LV"/>
        </w:rPr>
        <w:t>_</w:t>
      </w:r>
      <w:r w:rsidR="00CA2636" w:rsidRPr="007A2010">
        <w:rPr>
          <w:szCs w:val="24"/>
          <w:lang w:eastAsia="lv-LV"/>
        </w:rPr>
        <w:t>, 1/8 domājamā daļa;</w:t>
      </w:r>
    </w:p>
    <w:p w14:paraId="2E0D49F0" w14:textId="027BF89F" w:rsidR="00CA2636" w:rsidRPr="007A2010" w:rsidRDefault="00D9187F" w:rsidP="007A2010">
      <w:pPr>
        <w:ind w:left="720" w:right="42"/>
        <w:jc w:val="both"/>
        <w:rPr>
          <w:szCs w:val="24"/>
          <w:lang w:eastAsia="lv-LV"/>
        </w:rPr>
      </w:pPr>
      <w:r>
        <w:rPr>
          <w:szCs w:val="24"/>
          <w:lang w:eastAsia="lv-LV"/>
        </w:rPr>
        <w:t>A K</w:t>
      </w:r>
      <w:r w:rsidR="00CA2636" w:rsidRPr="007A2010">
        <w:rPr>
          <w:szCs w:val="24"/>
          <w:lang w:eastAsia="lv-LV"/>
        </w:rPr>
        <w:t>, personas kods</w:t>
      </w:r>
      <w:r>
        <w:rPr>
          <w:szCs w:val="24"/>
          <w:lang w:eastAsia="lv-LV"/>
        </w:rPr>
        <w:t>_</w:t>
      </w:r>
      <w:r w:rsidR="00CA2636" w:rsidRPr="007A2010">
        <w:rPr>
          <w:szCs w:val="24"/>
          <w:lang w:eastAsia="lv-LV"/>
        </w:rPr>
        <w:t>, 1/2 domājamā daļa;</w:t>
      </w:r>
    </w:p>
    <w:p w14:paraId="4EDA476A" w14:textId="217CFEA5" w:rsidR="00CA2636" w:rsidRPr="007A2010" w:rsidRDefault="00D9187F" w:rsidP="007A2010">
      <w:pPr>
        <w:ind w:left="720" w:right="42"/>
        <w:jc w:val="both"/>
        <w:rPr>
          <w:szCs w:val="24"/>
          <w:lang w:eastAsia="lv-LV"/>
        </w:rPr>
      </w:pPr>
      <w:r>
        <w:rPr>
          <w:szCs w:val="24"/>
          <w:lang w:eastAsia="lv-LV"/>
        </w:rPr>
        <w:t>A K</w:t>
      </w:r>
      <w:r w:rsidR="00CA2636" w:rsidRPr="007A2010">
        <w:rPr>
          <w:szCs w:val="24"/>
          <w:lang w:eastAsia="lv-LV"/>
        </w:rPr>
        <w:t>, personas kods</w:t>
      </w:r>
      <w:r>
        <w:rPr>
          <w:szCs w:val="24"/>
          <w:lang w:eastAsia="lv-LV"/>
        </w:rPr>
        <w:t>_</w:t>
      </w:r>
      <w:r w:rsidR="00CA2636" w:rsidRPr="007A2010">
        <w:rPr>
          <w:szCs w:val="24"/>
          <w:lang w:eastAsia="lv-LV"/>
        </w:rPr>
        <w:t>, 1/4 domājamā daļa.</w:t>
      </w:r>
    </w:p>
    <w:p w14:paraId="26F2956F" w14:textId="77777777" w:rsidR="00CA2636" w:rsidRPr="007A2010" w:rsidRDefault="00CA2636" w:rsidP="007A2010">
      <w:pPr>
        <w:ind w:left="720" w:right="42"/>
        <w:jc w:val="both"/>
        <w:rPr>
          <w:szCs w:val="24"/>
          <w:lang w:eastAsia="lv-LV"/>
        </w:rPr>
      </w:pPr>
    </w:p>
    <w:p w14:paraId="435B9AB1" w14:textId="77777777" w:rsidR="00CA2636" w:rsidRPr="007A2010" w:rsidRDefault="00CA2636" w:rsidP="007A2010">
      <w:pPr>
        <w:pStyle w:val="Sarakstarindkopa"/>
        <w:numPr>
          <w:ilvl w:val="1"/>
          <w:numId w:val="59"/>
        </w:numPr>
        <w:ind w:right="42"/>
        <w:jc w:val="both"/>
        <w:rPr>
          <w:b/>
          <w:bCs/>
          <w:szCs w:val="24"/>
          <w:lang w:eastAsia="lv-LV"/>
        </w:rPr>
      </w:pPr>
      <w:r w:rsidRPr="007A2010">
        <w:rPr>
          <w:b/>
          <w:bCs/>
          <w:szCs w:val="24"/>
          <w:lang w:eastAsia="lv-LV"/>
        </w:rPr>
        <w:t>“Bajāri 3A” ar kadastra apzīmējumu 8080 011 0143, kuru sastāvā ietilps:</w:t>
      </w:r>
    </w:p>
    <w:p w14:paraId="2C4A4A33" w14:textId="77777777" w:rsidR="00CA2636" w:rsidRPr="007A2010" w:rsidRDefault="00CA2636" w:rsidP="007A2010">
      <w:pPr>
        <w:pStyle w:val="Sarakstarindkopa"/>
        <w:numPr>
          <w:ilvl w:val="2"/>
          <w:numId w:val="59"/>
        </w:numPr>
        <w:ind w:right="42"/>
        <w:jc w:val="both"/>
        <w:rPr>
          <w:b/>
          <w:bCs/>
          <w:szCs w:val="24"/>
          <w:lang w:eastAsia="lv-LV"/>
        </w:rPr>
      </w:pPr>
      <w:r w:rsidRPr="007A2010">
        <w:rPr>
          <w:szCs w:val="24"/>
          <w:lang w:eastAsia="lv-LV"/>
        </w:rPr>
        <w:t>Zemes vienība ar kadastra apzīmējumu 8080 011 0143, 1.3400 ha platībā;</w:t>
      </w:r>
    </w:p>
    <w:p w14:paraId="390D4E76" w14:textId="77777777" w:rsidR="00CA2636" w:rsidRPr="007A2010" w:rsidRDefault="00CA2636" w:rsidP="007A2010">
      <w:pPr>
        <w:pStyle w:val="Sarakstarindkopa"/>
        <w:numPr>
          <w:ilvl w:val="2"/>
          <w:numId w:val="59"/>
        </w:numPr>
        <w:ind w:right="42"/>
        <w:jc w:val="both"/>
        <w:rPr>
          <w:b/>
          <w:bCs/>
          <w:szCs w:val="24"/>
          <w:lang w:eastAsia="lv-LV"/>
        </w:rPr>
      </w:pPr>
      <w:r w:rsidRPr="007A2010">
        <w:rPr>
          <w:szCs w:val="24"/>
          <w:lang w:eastAsia="lv-LV"/>
        </w:rPr>
        <w:t>Dzīvojamā māja ar kadastra apzīmējumu 8080 011 0142 001;</w:t>
      </w:r>
    </w:p>
    <w:p w14:paraId="4E87C6BB" w14:textId="77777777" w:rsidR="00CA2636" w:rsidRPr="007A2010" w:rsidRDefault="00CA2636" w:rsidP="007A2010">
      <w:pPr>
        <w:pStyle w:val="Sarakstarindkopa"/>
        <w:numPr>
          <w:ilvl w:val="2"/>
          <w:numId w:val="59"/>
        </w:numPr>
        <w:ind w:right="42"/>
        <w:jc w:val="both"/>
        <w:rPr>
          <w:b/>
          <w:bCs/>
          <w:szCs w:val="24"/>
          <w:lang w:eastAsia="lv-LV"/>
        </w:rPr>
      </w:pPr>
      <w:r w:rsidRPr="007A2010">
        <w:rPr>
          <w:szCs w:val="24"/>
          <w:lang w:eastAsia="lv-LV"/>
        </w:rPr>
        <w:t>Garāža ar kadastra apzīmējumu 8080 011 0143 004;</w:t>
      </w:r>
    </w:p>
    <w:p w14:paraId="49DFC0CF" w14:textId="77777777" w:rsidR="00CA2636" w:rsidRPr="007A2010" w:rsidRDefault="00CA2636" w:rsidP="007A2010">
      <w:pPr>
        <w:pStyle w:val="Sarakstarindkopa"/>
        <w:numPr>
          <w:ilvl w:val="2"/>
          <w:numId w:val="59"/>
        </w:numPr>
        <w:ind w:right="42"/>
        <w:jc w:val="both"/>
        <w:rPr>
          <w:b/>
          <w:bCs/>
          <w:szCs w:val="24"/>
          <w:lang w:eastAsia="lv-LV"/>
        </w:rPr>
      </w:pPr>
      <w:r w:rsidRPr="007A2010">
        <w:rPr>
          <w:szCs w:val="24"/>
          <w:lang w:eastAsia="lv-LV"/>
        </w:rPr>
        <w:t>Šķūnis ar kadastra apzīmējumu 8080 011 0143 006.</w:t>
      </w:r>
    </w:p>
    <w:p w14:paraId="27F4ACFA" w14:textId="77777777" w:rsidR="00CA2636" w:rsidRPr="007A2010" w:rsidRDefault="00CA2636" w:rsidP="007A2010">
      <w:pPr>
        <w:ind w:right="42" w:firstLine="720"/>
        <w:jc w:val="both"/>
        <w:rPr>
          <w:b/>
          <w:bCs/>
          <w:szCs w:val="24"/>
          <w:u w:val="single"/>
          <w:lang w:eastAsia="lv-LV"/>
        </w:rPr>
      </w:pPr>
    </w:p>
    <w:p w14:paraId="709CBC3F" w14:textId="77777777" w:rsidR="00CA2636" w:rsidRPr="007A2010" w:rsidRDefault="00CA2636" w:rsidP="007A2010">
      <w:pPr>
        <w:ind w:right="42" w:firstLine="720"/>
        <w:jc w:val="both"/>
        <w:rPr>
          <w:szCs w:val="24"/>
          <w:u w:val="single"/>
          <w:lang w:eastAsia="lv-LV"/>
        </w:rPr>
      </w:pPr>
      <w:r w:rsidRPr="007A2010">
        <w:rPr>
          <w:b/>
          <w:bCs/>
          <w:szCs w:val="24"/>
          <w:u w:val="single"/>
          <w:lang w:eastAsia="lv-LV"/>
        </w:rPr>
        <w:t>Zemes īpašnieks</w:t>
      </w:r>
      <w:r w:rsidRPr="007A2010">
        <w:rPr>
          <w:szCs w:val="24"/>
          <w:u w:val="single"/>
          <w:lang w:eastAsia="lv-LV"/>
        </w:rPr>
        <w:t xml:space="preserve">: </w:t>
      </w:r>
    </w:p>
    <w:p w14:paraId="47EEBD63" w14:textId="31FD5DE3" w:rsidR="00CA2636" w:rsidRPr="007A2010" w:rsidRDefault="00D9187F" w:rsidP="007A2010">
      <w:pPr>
        <w:ind w:left="720" w:right="42"/>
        <w:jc w:val="both"/>
      </w:pPr>
      <w:r>
        <w:rPr>
          <w:szCs w:val="24"/>
          <w:lang w:eastAsia="lv-LV"/>
        </w:rPr>
        <w:t>A K</w:t>
      </w:r>
      <w:r w:rsidR="00CA2636" w:rsidRPr="007A2010">
        <w:rPr>
          <w:szCs w:val="24"/>
          <w:lang w:eastAsia="lv-LV"/>
        </w:rPr>
        <w:t>, personas kods 020148–1</w:t>
      </w:r>
      <w:r>
        <w:rPr>
          <w:szCs w:val="24"/>
          <w:lang w:eastAsia="lv-LV"/>
        </w:rPr>
        <w:t>_</w:t>
      </w:r>
      <w:r w:rsidR="00CA2636" w:rsidRPr="007A2010">
        <w:rPr>
          <w:szCs w:val="24"/>
          <w:lang w:eastAsia="lv-LV"/>
        </w:rPr>
        <w:t xml:space="preserve">2376, </w:t>
      </w:r>
      <w:r w:rsidR="00CA2636" w:rsidRPr="007A2010">
        <w:rPr>
          <w:b/>
          <w:bCs/>
          <w:szCs w:val="24"/>
          <w:lang w:eastAsia="lv-LV"/>
        </w:rPr>
        <w:t>1/2 domājamā daļa</w:t>
      </w:r>
      <w:r w:rsidR="00CA2636" w:rsidRPr="007A2010">
        <w:rPr>
          <w:szCs w:val="24"/>
          <w:lang w:eastAsia="lv-LV"/>
        </w:rPr>
        <w:t xml:space="preserve"> </w:t>
      </w:r>
      <w:r w:rsidR="00CA2636" w:rsidRPr="007A2010">
        <w:rPr>
          <w:i/>
          <w:iCs/>
          <w:szCs w:val="24"/>
          <w:lang w:eastAsia="lv-LV"/>
        </w:rPr>
        <w:t xml:space="preserve">- Īpašuma tiesības ierakstītas </w:t>
      </w:r>
      <w:r w:rsidR="00CA2636" w:rsidRPr="007A2010">
        <w:rPr>
          <w:i/>
          <w:iCs/>
        </w:rPr>
        <w:t>Rīgas rajona tiesas Olaines pagasta zemesgrāmatas nodalījumā Nr.100000190442</w:t>
      </w:r>
      <w:r w:rsidR="00CA2636" w:rsidRPr="007A2010">
        <w:t>;</w:t>
      </w:r>
    </w:p>
    <w:p w14:paraId="2CE46C96" w14:textId="77777777" w:rsidR="00CA2636" w:rsidRPr="007A2010" w:rsidRDefault="00CA2636" w:rsidP="007A2010">
      <w:pPr>
        <w:ind w:left="720" w:right="42"/>
        <w:jc w:val="both"/>
      </w:pPr>
      <w:r w:rsidRPr="007A2010">
        <w:t>Olaines novada pašvaldība – 1/2 domājamās daļas.</w:t>
      </w:r>
    </w:p>
    <w:p w14:paraId="5226865D" w14:textId="77777777" w:rsidR="00CA2636" w:rsidRPr="007A2010" w:rsidRDefault="00CA2636" w:rsidP="007A2010">
      <w:pPr>
        <w:ind w:left="720" w:right="42"/>
        <w:jc w:val="both"/>
      </w:pPr>
    </w:p>
    <w:p w14:paraId="2AFD8FC1" w14:textId="77777777" w:rsidR="00CA2636" w:rsidRPr="007A2010" w:rsidRDefault="00CA2636" w:rsidP="007A2010">
      <w:pPr>
        <w:ind w:left="720" w:right="42"/>
        <w:jc w:val="both"/>
        <w:rPr>
          <w:b/>
          <w:bCs/>
          <w:szCs w:val="24"/>
          <w:u w:val="single"/>
          <w:lang w:eastAsia="lv-LV"/>
        </w:rPr>
      </w:pPr>
      <w:r w:rsidRPr="007A2010">
        <w:rPr>
          <w:b/>
          <w:bCs/>
          <w:szCs w:val="24"/>
          <w:u w:val="single"/>
          <w:lang w:eastAsia="lv-LV"/>
        </w:rPr>
        <w:t xml:space="preserve">Ēku/būvju tiesiskie valdītāji: </w:t>
      </w:r>
    </w:p>
    <w:p w14:paraId="5C809D27" w14:textId="0F0286CF" w:rsidR="00CA2636" w:rsidRPr="007A2010" w:rsidRDefault="00D9187F" w:rsidP="007A2010">
      <w:pPr>
        <w:ind w:left="720" w:right="42"/>
        <w:jc w:val="both"/>
        <w:rPr>
          <w:szCs w:val="24"/>
          <w:lang w:eastAsia="lv-LV"/>
        </w:rPr>
      </w:pPr>
      <w:r>
        <w:rPr>
          <w:szCs w:val="24"/>
          <w:lang w:eastAsia="lv-LV"/>
        </w:rPr>
        <w:t>K E</w:t>
      </w:r>
      <w:r w:rsidR="00CA2636" w:rsidRPr="007A2010">
        <w:rPr>
          <w:szCs w:val="24"/>
          <w:lang w:eastAsia="lv-LV"/>
        </w:rPr>
        <w:t>, personas kods</w:t>
      </w:r>
      <w:r>
        <w:rPr>
          <w:szCs w:val="24"/>
          <w:lang w:eastAsia="lv-LV"/>
        </w:rPr>
        <w:t>_</w:t>
      </w:r>
      <w:r w:rsidR="00CA2636" w:rsidRPr="007A2010">
        <w:rPr>
          <w:szCs w:val="24"/>
          <w:lang w:eastAsia="lv-LV"/>
        </w:rPr>
        <w:t>, 1/4 domājamā daļa;</w:t>
      </w:r>
    </w:p>
    <w:p w14:paraId="4D19CA4B" w14:textId="2277B252" w:rsidR="00CA2636" w:rsidRPr="007A2010" w:rsidRDefault="00D9187F" w:rsidP="007A2010">
      <w:pPr>
        <w:ind w:left="720" w:right="42"/>
        <w:jc w:val="both"/>
        <w:rPr>
          <w:szCs w:val="24"/>
          <w:lang w:eastAsia="lv-LV"/>
        </w:rPr>
      </w:pPr>
      <w:r>
        <w:rPr>
          <w:szCs w:val="24"/>
          <w:lang w:eastAsia="lv-LV"/>
        </w:rPr>
        <w:t>J E,</w:t>
      </w:r>
      <w:r w:rsidR="00CA2636" w:rsidRPr="007A2010">
        <w:rPr>
          <w:szCs w:val="24"/>
          <w:lang w:eastAsia="lv-LV"/>
        </w:rPr>
        <w:t xml:space="preserve"> personas kods</w:t>
      </w:r>
      <w:r>
        <w:rPr>
          <w:szCs w:val="24"/>
          <w:lang w:eastAsia="lv-LV"/>
        </w:rPr>
        <w:t>_</w:t>
      </w:r>
      <w:r w:rsidR="00CA2636" w:rsidRPr="007A2010">
        <w:rPr>
          <w:szCs w:val="24"/>
          <w:lang w:eastAsia="lv-LV"/>
        </w:rPr>
        <w:t>, 1/4 domājamā daļa;</w:t>
      </w:r>
    </w:p>
    <w:p w14:paraId="71727303" w14:textId="0B622C6E" w:rsidR="00CA2636" w:rsidRPr="007A2010" w:rsidRDefault="00D9187F" w:rsidP="007A2010">
      <w:pPr>
        <w:ind w:left="720" w:right="42"/>
        <w:jc w:val="both"/>
        <w:rPr>
          <w:szCs w:val="24"/>
          <w:lang w:eastAsia="lv-LV"/>
        </w:rPr>
      </w:pPr>
      <w:r>
        <w:rPr>
          <w:szCs w:val="24"/>
          <w:lang w:eastAsia="lv-LV"/>
        </w:rPr>
        <w:t>A K</w:t>
      </w:r>
      <w:r w:rsidR="00CA2636" w:rsidRPr="007A2010">
        <w:rPr>
          <w:szCs w:val="24"/>
          <w:lang w:eastAsia="lv-LV"/>
        </w:rPr>
        <w:t>, personas kods</w:t>
      </w:r>
      <w:r>
        <w:rPr>
          <w:szCs w:val="24"/>
          <w:lang w:eastAsia="lv-LV"/>
        </w:rPr>
        <w:t>_</w:t>
      </w:r>
      <w:r w:rsidR="00CA2636" w:rsidRPr="007A2010">
        <w:rPr>
          <w:szCs w:val="24"/>
          <w:lang w:eastAsia="lv-LV"/>
        </w:rPr>
        <w:t xml:space="preserve">, 1/2 domājamā daļa. </w:t>
      </w:r>
    </w:p>
    <w:p w14:paraId="4EB33D24" w14:textId="77777777" w:rsidR="00CA2636" w:rsidRPr="007A2010" w:rsidRDefault="00CA2636" w:rsidP="007A2010">
      <w:pPr>
        <w:ind w:left="720" w:right="42"/>
        <w:jc w:val="both"/>
        <w:rPr>
          <w:szCs w:val="24"/>
          <w:lang w:eastAsia="lv-LV"/>
        </w:rPr>
      </w:pPr>
    </w:p>
    <w:p w14:paraId="4D3D5C14" w14:textId="77777777" w:rsidR="00CA2636" w:rsidRPr="007A2010" w:rsidRDefault="00CA2636" w:rsidP="007A2010">
      <w:pPr>
        <w:pStyle w:val="Sarakstarindkopa"/>
        <w:numPr>
          <w:ilvl w:val="0"/>
          <w:numId w:val="59"/>
        </w:numPr>
        <w:ind w:right="42"/>
        <w:jc w:val="both"/>
        <w:rPr>
          <w:szCs w:val="24"/>
        </w:rPr>
      </w:pPr>
      <w:r w:rsidRPr="007A2010">
        <w:rPr>
          <w:szCs w:val="24"/>
        </w:rPr>
        <w:t>Vadoties no Dienesta sniegtās informācijas (</w:t>
      </w:r>
      <w:r w:rsidRPr="007A2010">
        <w:rPr>
          <w:i/>
          <w:iCs/>
          <w:szCs w:val="24"/>
        </w:rPr>
        <w:t>06.06.2025. raksts Nr.2-09-Z/846, 18.06.2025.</w:t>
      </w:r>
      <w:r w:rsidRPr="007A2010">
        <w:rPr>
          <w:i/>
          <w:iCs/>
        </w:rPr>
        <w:t xml:space="preserve"> </w:t>
      </w:r>
      <w:r w:rsidRPr="007A2010">
        <w:rPr>
          <w:i/>
          <w:iCs/>
          <w:szCs w:val="24"/>
        </w:rPr>
        <w:t>Nr. 2-04-Z/351 “Par kadastra datiem” un  Nr. 2-04-Z/350 “Par kadastra datiem”</w:t>
      </w:r>
      <w:r w:rsidRPr="007A2010">
        <w:rPr>
          <w:szCs w:val="24"/>
        </w:rPr>
        <w:t>) un NĪNO datu bāzes datiem, secināms, ka:</w:t>
      </w:r>
    </w:p>
    <w:p w14:paraId="4602487A" w14:textId="7C3AF442" w:rsidR="00CA2636" w:rsidRPr="007A2010" w:rsidRDefault="00CA2636" w:rsidP="007A2010">
      <w:pPr>
        <w:pStyle w:val="Sarakstarindkopa"/>
        <w:numPr>
          <w:ilvl w:val="1"/>
          <w:numId w:val="59"/>
        </w:numPr>
        <w:ind w:right="42"/>
        <w:jc w:val="both"/>
        <w:rPr>
          <w:szCs w:val="24"/>
        </w:rPr>
      </w:pPr>
      <w:r w:rsidRPr="007A2010">
        <w:rPr>
          <w:szCs w:val="24"/>
        </w:rPr>
        <w:t xml:space="preserve"> ar Olaines pagasta TDP 1992.gada 10.aprīļa 20.sasaukuma 10.ārkārtējās sesijas lēmumu </w:t>
      </w:r>
      <w:r w:rsidRPr="007A2010">
        <w:rPr>
          <w:szCs w:val="24"/>
          <w:u w:val="single"/>
        </w:rPr>
        <w:t>A E, personas kods</w:t>
      </w:r>
      <w:r w:rsidR="00A0099D">
        <w:rPr>
          <w:szCs w:val="24"/>
          <w:u w:val="single"/>
        </w:rPr>
        <w:t>_</w:t>
      </w:r>
      <w:r w:rsidRPr="007A2010">
        <w:rPr>
          <w:szCs w:val="24"/>
          <w:u w:val="single"/>
        </w:rPr>
        <w:t xml:space="preserve"> (</w:t>
      </w:r>
      <w:r w:rsidRPr="007A2010">
        <w:rPr>
          <w:i/>
          <w:iCs/>
          <w:szCs w:val="24"/>
          <w:u w:val="single"/>
        </w:rPr>
        <w:t>mirusi 1996.</w:t>
      </w:r>
      <w:r w:rsidRPr="00DF16A9">
        <w:rPr>
          <w:i/>
          <w:iCs/>
          <w:szCs w:val="24"/>
          <w:u w:val="single"/>
        </w:rPr>
        <w:t>gada 25.oktobrī</w:t>
      </w:r>
      <w:r w:rsidRPr="00DF16A9">
        <w:rPr>
          <w:szCs w:val="24"/>
          <w:u w:val="single"/>
        </w:rPr>
        <w:t>)</w:t>
      </w:r>
      <w:r w:rsidRPr="00DF16A9">
        <w:rPr>
          <w:szCs w:val="24"/>
        </w:rPr>
        <w:t>, nodota</w:t>
      </w:r>
      <w:r w:rsidRPr="007A2010">
        <w:rPr>
          <w:szCs w:val="24"/>
        </w:rPr>
        <w:t xml:space="preserve"> zeme “Bajāri 3”,  1.5000 ha platībā (vairāk vai mazāk pēc uzmērīšanas), pastāvīgā lietošanā, ar tiesību pāreju citām personām; </w:t>
      </w:r>
    </w:p>
    <w:p w14:paraId="60A348A9" w14:textId="77777777" w:rsidR="00CA2636" w:rsidRPr="007A2010" w:rsidRDefault="00CA2636" w:rsidP="007A2010">
      <w:pPr>
        <w:pStyle w:val="Sarakstarindkopa"/>
        <w:numPr>
          <w:ilvl w:val="1"/>
          <w:numId w:val="59"/>
        </w:numPr>
        <w:ind w:right="42"/>
        <w:jc w:val="both"/>
        <w:rPr>
          <w:szCs w:val="24"/>
        </w:rPr>
      </w:pPr>
      <w:r w:rsidRPr="007A2010">
        <w:rPr>
          <w:szCs w:val="24"/>
          <w:u w:val="single"/>
        </w:rPr>
        <w:t xml:space="preserve"> ar Rīgas rajona tiesas 18.10.2001. lēmumu Lietā Nr. C33170701/9</w:t>
      </w:r>
      <w:r w:rsidRPr="007A2010">
        <w:rPr>
          <w:szCs w:val="24"/>
        </w:rPr>
        <w:t>:</w:t>
      </w:r>
    </w:p>
    <w:p w14:paraId="73275B26" w14:textId="0F447BC1" w:rsidR="00CA2636" w:rsidRPr="007A2010" w:rsidRDefault="00CA2636" w:rsidP="007A2010">
      <w:pPr>
        <w:pStyle w:val="Sarakstarindkopa"/>
        <w:numPr>
          <w:ilvl w:val="2"/>
          <w:numId w:val="59"/>
        </w:numPr>
        <w:ind w:right="42"/>
        <w:jc w:val="both"/>
        <w:rPr>
          <w:szCs w:val="24"/>
        </w:rPr>
      </w:pPr>
      <w:r w:rsidRPr="007A2010">
        <w:rPr>
          <w:szCs w:val="24"/>
        </w:rPr>
        <w:t>atzīts par likumīgā spēkā stāšanos 1996.</w:t>
      </w:r>
      <w:r w:rsidRPr="00DF16A9">
        <w:rPr>
          <w:szCs w:val="24"/>
        </w:rPr>
        <w:t>gada 28.oktobrī mirušās</w:t>
      </w:r>
      <w:r w:rsidRPr="007A2010">
        <w:rPr>
          <w:szCs w:val="24"/>
        </w:rPr>
        <w:t xml:space="preserve"> </w:t>
      </w:r>
      <w:r w:rsidR="00A0099D">
        <w:rPr>
          <w:szCs w:val="24"/>
        </w:rPr>
        <w:t>A</w:t>
      </w:r>
      <w:r w:rsidRPr="007A2010">
        <w:rPr>
          <w:szCs w:val="24"/>
        </w:rPr>
        <w:t xml:space="preserve"> E, 1985.gada 21.novembrī Dalbes ciema TDP IK taisītais </w:t>
      </w:r>
      <w:r w:rsidRPr="007A2010">
        <w:rPr>
          <w:szCs w:val="24"/>
          <w:u w:val="single"/>
        </w:rPr>
        <w:t>testaments, ar kuru visa manta novēlēta</w:t>
      </w:r>
      <w:r w:rsidRPr="007A2010">
        <w:rPr>
          <w:szCs w:val="24"/>
        </w:rPr>
        <w:t xml:space="preserve"> </w:t>
      </w:r>
      <w:r w:rsidR="00A0099D">
        <w:rPr>
          <w:szCs w:val="24"/>
        </w:rPr>
        <w:t>A K</w:t>
      </w:r>
      <w:r w:rsidRPr="007A2010">
        <w:rPr>
          <w:szCs w:val="24"/>
        </w:rPr>
        <w:t xml:space="preserve"> - 1/2 domājamā daļa un  J</w:t>
      </w:r>
      <w:r w:rsidR="00A0099D">
        <w:rPr>
          <w:szCs w:val="24"/>
        </w:rPr>
        <w:t xml:space="preserve"> E</w:t>
      </w:r>
      <w:r w:rsidRPr="007A2010">
        <w:rPr>
          <w:szCs w:val="24"/>
        </w:rPr>
        <w:t xml:space="preserve"> (personas kods</w:t>
      </w:r>
      <w:r w:rsidR="00A0099D">
        <w:rPr>
          <w:szCs w:val="24"/>
        </w:rPr>
        <w:t>_</w:t>
      </w:r>
      <w:r w:rsidRPr="007A2010">
        <w:rPr>
          <w:szCs w:val="24"/>
        </w:rPr>
        <w:t xml:space="preserve">, miris 16.10.2000.) - 1/2 domājamā daļa. </w:t>
      </w:r>
    </w:p>
    <w:p w14:paraId="47E0C640" w14:textId="6A828D1D" w:rsidR="00CA2636" w:rsidRPr="007A2010" w:rsidRDefault="00CA2636" w:rsidP="007A2010">
      <w:pPr>
        <w:pStyle w:val="Sarakstarindkopa"/>
        <w:numPr>
          <w:ilvl w:val="2"/>
          <w:numId w:val="59"/>
        </w:numPr>
        <w:ind w:right="42"/>
        <w:jc w:val="both"/>
        <w:rPr>
          <w:szCs w:val="24"/>
        </w:rPr>
      </w:pPr>
      <w:r w:rsidRPr="007A2010">
        <w:rPr>
          <w:szCs w:val="24"/>
        </w:rPr>
        <w:t>J E, personas kods</w:t>
      </w:r>
      <w:r w:rsidR="00A0099D">
        <w:rPr>
          <w:szCs w:val="24"/>
        </w:rPr>
        <w:t>_</w:t>
      </w:r>
      <w:r w:rsidRPr="007A2010">
        <w:rPr>
          <w:szCs w:val="24"/>
        </w:rPr>
        <w:t>, un K E, personas kods</w:t>
      </w:r>
      <w:r w:rsidR="00A0099D">
        <w:rPr>
          <w:szCs w:val="24"/>
        </w:rPr>
        <w:t>_</w:t>
      </w:r>
      <w:r w:rsidRPr="007A2010">
        <w:rPr>
          <w:szCs w:val="24"/>
        </w:rPr>
        <w:t xml:space="preserve">, apstiprināti mantošanas tiesībās, kā likumiskie mantinieki  uz  mirušā tēva </w:t>
      </w:r>
      <w:r w:rsidR="00A0099D">
        <w:rPr>
          <w:szCs w:val="24"/>
        </w:rPr>
        <w:t>J E</w:t>
      </w:r>
      <w:r w:rsidRPr="007A2010">
        <w:rPr>
          <w:szCs w:val="24"/>
        </w:rPr>
        <w:t xml:space="preserve"> atstāto mantu (miris 16.10.2000.), katram 1/4 domājamā daļa;</w:t>
      </w:r>
    </w:p>
    <w:p w14:paraId="1522726C" w14:textId="3D689E8D" w:rsidR="00CA2636" w:rsidRPr="007A2010" w:rsidRDefault="00CA2636" w:rsidP="007A2010">
      <w:pPr>
        <w:pStyle w:val="Sarakstarindkopa"/>
        <w:numPr>
          <w:ilvl w:val="1"/>
          <w:numId w:val="59"/>
        </w:numPr>
        <w:ind w:right="42"/>
        <w:jc w:val="both"/>
        <w:rPr>
          <w:szCs w:val="24"/>
        </w:rPr>
      </w:pPr>
      <w:r w:rsidRPr="007A2010">
        <w:rPr>
          <w:u w:val="single"/>
        </w:rPr>
        <w:t xml:space="preserve"> ar Olaines pagasta padomes 2001.gada 21.novembra</w:t>
      </w:r>
      <w:r w:rsidRPr="007A2010">
        <w:t xml:space="preserve"> sēdes protokolu “Par zemes lietošanas tiesību nodošanu” (24.prot., 5.p.) bija nolemts nodot zemi pastāvīgā lietošanā  </w:t>
      </w:r>
      <w:r w:rsidR="00A0099D">
        <w:t>A K</w:t>
      </w:r>
      <w:r w:rsidRPr="007A2010">
        <w:t xml:space="preserve">  - 1/2 domājamo daļu, </w:t>
      </w:r>
      <w:r w:rsidR="00A0099D">
        <w:t>K E</w:t>
      </w:r>
      <w:r w:rsidRPr="007A2010">
        <w:t xml:space="preserve"> -  1/4 domājamo daļu un  </w:t>
      </w:r>
      <w:r w:rsidR="00A0099D">
        <w:t xml:space="preserve">    J E</w:t>
      </w:r>
      <w:r w:rsidRPr="007A2010">
        <w:t>  - 1/4 domājamo daļu ar lietošanas tiesību pāreju citām personām no 28.10.1996. mirušās Annas Elstes mantojuma 1/2 domājamās daļas no saimniecības “Bajāri-3”, izdalot:</w:t>
      </w:r>
    </w:p>
    <w:p w14:paraId="658C65A9" w14:textId="77777777" w:rsidR="00CA2636" w:rsidRPr="007A2010" w:rsidRDefault="00CA2636" w:rsidP="007A2010">
      <w:pPr>
        <w:pStyle w:val="Sarakstarindkopa"/>
        <w:numPr>
          <w:ilvl w:val="2"/>
          <w:numId w:val="59"/>
        </w:numPr>
        <w:ind w:right="42"/>
        <w:jc w:val="both"/>
      </w:pPr>
      <w:r w:rsidRPr="007A2010">
        <w:lastRenderedPageBreak/>
        <w:t>koplietošanas apbūves zemi  0,1 ha platībā kopīpašuma “Bajāri 3” ēku un būvju uzturēšanai ar zemes kadastra Nr.8080 011 0472;</w:t>
      </w:r>
    </w:p>
    <w:p w14:paraId="5624E8B9" w14:textId="77777777" w:rsidR="00CA2636" w:rsidRPr="007A2010" w:rsidRDefault="00CA2636" w:rsidP="007A2010">
      <w:pPr>
        <w:pStyle w:val="Sarakstarindkopa"/>
        <w:numPr>
          <w:ilvl w:val="2"/>
          <w:numId w:val="59"/>
        </w:numPr>
        <w:ind w:right="42"/>
        <w:jc w:val="both"/>
        <w:rPr>
          <w:szCs w:val="24"/>
        </w:rPr>
      </w:pPr>
      <w:r w:rsidRPr="007A2010">
        <w:t>koplietošanas zemi  1,3 ha platībā piemājas saimniecības “Bajāri 3” uzturēšanai ar zemes kadastra Nr.8080 011 0143;</w:t>
      </w:r>
    </w:p>
    <w:p w14:paraId="6100E35D" w14:textId="77777777" w:rsidR="00CA2636" w:rsidRPr="007A2010" w:rsidRDefault="00CA2636" w:rsidP="007A2010">
      <w:pPr>
        <w:pStyle w:val="Sarakstarindkopa"/>
        <w:numPr>
          <w:ilvl w:val="1"/>
          <w:numId w:val="59"/>
        </w:numPr>
        <w:ind w:right="42"/>
        <w:jc w:val="both"/>
        <w:rPr>
          <w:szCs w:val="24"/>
          <w:u w:val="single"/>
        </w:rPr>
      </w:pPr>
      <w:r w:rsidRPr="007A2010">
        <w:rPr>
          <w:szCs w:val="24"/>
          <w:u w:val="single"/>
        </w:rPr>
        <w:t xml:space="preserve"> ar Valsts zemes dienesta Lielrīgas reģionālās nodaļas:</w:t>
      </w:r>
    </w:p>
    <w:p w14:paraId="7A1F3EAC" w14:textId="77777777" w:rsidR="00CA2636" w:rsidRPr="007A2010" w:rsidRDefault="00CA2636" w:rsidP="007A2010">
      <w:pPr>
        <w:pStyle w:val="Sarakstarindkopa"/>
        <w:numPr>
          <w:ilvl w:val="2"/>
          <w:numId w:val="59"/>
        </w:numPr>
        <w:ind w:right="42"/>
        <w:jc w:val="both"/>
        <w:rPr>
          <w:szCs w:val="24"/>
        </w:rPr>
      </w:pPr>
      <w:r w:rsidRPr="007A2010">
        <w:rPr>
          <w:szCs w:val="24"/>
        </w:rPr>
        <w:t>2006.gada 31.oktobra lēmumu Nr.19-1.13/1070 “Par tiesībām izpirkt zemi īpašumā”,</w:t>
      </w:r>
    </w:p>
    <w:p w14:paraId="1BB44F29" w14:textId="69635364" w:rsidR="00CA2636" w:rsidRPr="007A2010" w:rsidRDefault="00CA2636" w:rsidP="007A2010">
      <w:pPr>
        <w:pStyle w:val="Sarakstarindkopa"/>
        <w:numPr>
          <w:ilvl w:val="2"/>
          <w:numId w:val="59"/>
        </w:numPr>
        <w:ind w:right="42"/>
        <w:jc w:val="both"/>
        <w:rPr>
          <w:szCs w:val="24"/>
        </w:rPr>
      </w:pPr>
      <w:r w:rsidRPr="007A2010">
        <w:rPr>
          <w:szCs w:val="24"/>
        </w:rPr>
        <w:t>2007.gada 15.marta lēmumu Nr.10-3.13/6 “Par tiesībām izpirkt zemi īpašumā” nolemts, ka K E un J E ir tiesības izpirkt</w:t>
      </w:r>
      <w:r w:rsidRPr="007A2010">
        <w:t xml:space="preserve"> </w:t>
      </w:r>
      <w:r w:rsidRPr="007A2010">
        <w:rPr>
          <w:szCs w:val="24"/>
        </w:rPr>
        <w:t>zemes vienības ar kadastra apzīmējumu 8080 011 0472, nosaukums “Bajāri 3”,  katram 1/8 domājamo daļu,</w:t>
      </w:r>
    </w:p>
    <w:p w14:paraId="6F4DA957" w14:textId="005B7727" w:rsidR="00CA2636" w:rsidRPr="007A2010" w:rsidRDefault="00CA2636" w:rsidP="007A2010">
      <w:pPr>
        <w:pStyle w:val="Sarakstarindkopa"/>
        <w:numPr>
          <w:ilvl w:val="2"/>
          <w:numId w:val="59"/>
        </w:numPr>
        <w:ind w:right="42"/>
        <w:jc w:val="both"/>
        <w:rPr>
          <w:szCs w:val="24"/>
        </w:rPr>
      </w:pPr>
      <w:r w:rsidRPr="007A2010">
        <w:rPr>
          <w:szCs w:val="24"/>
        </w:rPr>
        <w:t>2006.gada 23.oktobra lēmumu Nr.19-1.13/897 “Par tiesībām izpirkt zemi īpašumā” nolemts, ka J E un K E ir tiesības izpirkt zemes vienības ar kadastra apzīmējumu 8080 011 0143, nosaukums: “Bajāri 3A”, katram 1/4 domājamo daļu.</w:t>
      </w:r>
    </w:p>
    <w:p w14:paraId="11665975" w14:textId="77777777" w:rsidR="00CA2636" w:rsidRPr="007A2010" w:rsidRDefault="00CA2636" w:rsidP="007A2010">
      <w:pPr>
        <w:pStyle w:val="Sarakstarindkopa"/>
        <w:numPr>
          <w:ilvl w:val="0"/>
          <w:numId w:val="59"/>
        </w:numPr>
        <w:ind w:right="42"/>
        <w:jc w:val="both"/>
        <w:rPr>
          <w:szCs w:val="24"/>
        </w:rPr>
      </w:pPr>
      <w:r w:rsidRPr="007A2010">
        <w:rPr>
          <w:szCs w:val="24"/>
        </w:rPr>
        <w:t>Atbilstoši  Valsts un pašvaldību īpašuma privatizācijas un privatizācijas sertifikātu izmantošanas pabeigšanas likuma 25.panta pirmās daļas 4.puntam – juridiskajām un fiziskajām personām, kurām zeme piešķirta pastāvīgā lietošanā, zemes pastāvīgās lietošanas tiesības izbeidzas, ja līdz 2011.gada 30.decembrim nav noslēgts zemes izpirkuma (pirkuma) līgums ar valsts akciju sabiedrību “Latvijas Hipotēku un zemes banka”, arī tādā gadījumā, ja līdz zemes kadastrālajai uzmērīšanai un izpirkuma (pirkuma) līguma slēgšanai ir veikta priekšapmaksa.</w:t>
      </w:r>
    </w:p>
    <w:p w14:paraId="1E8291E2" w14:textId="77777777" w:rsidR="00CA2636" w:rsidRPr="007A2010" w:rsidRDefault="00CA2636" w:rsidP="007A2010">
      <w:pPr>
        <w:pStyle w:val="Sarakstarindkopa"/>
        <w:numPr>
          <w:ilvl w:val="0"/>
          <w:numId w:val="59"/>
        </w:numPr>
        <w:ind w:right="42"/>
        <w:jc w:val="both"/>
        <w:rPr>
          <w:szCs w:val="24"/>
        </w:rPr>
      </w:pPr>
      <w:r w:rsidRPr="007A2010">
        <w:rPr>
          <w:szCs w:val="24"/>
          <w:lang w:eastAsia="lv-LV"/>
        </w:rPr>
        <w:t>Saskaņā ar likuma “</w:t>
      </w:r>
      <w:r w:rsidRPr="007A2010">
        <w:rPr>
          <w:szCs w:val="24"/>
          <w:shd w:val="clear" w:color="auto" w:fill="FFFFFF"/>
        </w:rPr>
        <w:t>Par atjaunotā Latvijas Republikas 1937.gada </w:t>
      </w:r>
      <w:hyperlink r:id="rId12" w:tgtFrame="_blank" w:history="1">
        <w:r w:rsidRPr="007A2010">
          <w:rPr>
            <w:szCs w:val="24"/>
            <w:u w:val="single"/>
            <w:shd w:val="clear" w:color="auto" w:fill="FFFFFF"/>
          </w:rPr>
          <w:t>Civillikuma</w:t>
        </w:r>
      </w:hyperlink>
      <w:r w:rsidRPr="007A2010">
        <w:rPr>
          <w:szCs w:val="24"/>
          <w:shd w:val="clear" w:color="auto" w:fill="FFFFFF"/>
        </w:rPr>
        <w:t> ievada, mantojuma tiesību un lietu tiesību daļas spēkā stāšanās laiku un piemērošanas kārtību”:</w:t>
      </w:r>
    </w:p>
    <w:p w14:paraId="12233D4F" w14:textId="77777777" w:rsidR="00CA2636" w:rsidRPr="007A2010" w:rsidRDefault="00CA2636" w:rsidP="007A2010">
      <w:pPr>
        <w:pStyle w:val="Sarakstarindkopa"/>
        <w:numPr>
          <w:ilvl w:val="1"/>
          <w:numId w:val="59"/>
        </w:numPr>
        <w:ind w:right="42"/>
        <w:jc w:val="both"/>
        <w:rPr>
          <w:szCs w:val="24"/>
          <w:shd w:val="clear" w:color="auto" w:fill="FFFFFF"/>
        </w:rPr>
      </w:pPr>
      <w:r w:rsidRPr="007A2010">
        <w:rPr>
          <w:szCs w:val="24"/>
          <w:shd w:val="clear" w:color="auto" w:fill="FFFFFF"/>
        </w:rPr>
        <w:t xml:space="preserve"> 14.panta </w:t>
      </w:r>
      <w:r w:rsidRPr="007A2010">
        <w:rPr>
          <w:szCs w:val="24"/>
          <w:lang w:eastAsia="lv-LV"/>
        </w:rPr>
        <w:t xml:space="preserve">pirmo daļu, </w:t>
      </w:r>
      <w:hyperlink r:id="rId13" w:tgtFrame="_blank" w:history="1">
        <w:r w:rsidRPr="007A2010">
          <w:rPr>
            <w:szCs w:val="24"/>
            <w:u w:val="single"/>
            <w:lang w:eastAsia="lv-LV"/>
          </w:rPr>
          <w:t>Civillikuma</w:t>
        </w:r>
      </w:hyperlink>
      <w:r w:rsidRPr="007A2010">
        <w:rPr>
          <w:szCs w:val="24"/>
          <w:lang w:eastAsia="lv-LV"/>
        </w:rPr>
        <w:t> </w:t>
      </w:r>
      <w:hyperlink r:id="rId14" w:anchor="p968" w:tgtFrame="_blank" w:history="1">
        <w:r w:rsidRPr="007A2010">
          <w:rPr>
            <w:szCs w:val="24"/>
            <w:u w:val="single"/>
            <w:lang w:eastAsia="lv-LV"/>
          </w:rPr>
          <w:t>968. </w:t>
        </w:r>
      </w:hyperlink>
      <w:r w:rsidRPr="007A2010">
        <w:rPr>
          <w:szCs w:val="24"/>
          <w:lang w:eastAsia="lv-LV"/>
        </w:rPr>
        <w:t>un </w:t>
      </w:r>
      <w:hyperlink r:id="rId15" w:anchor="p973" w:tgtFrame="_blank" w:history="1">
        <w:r w:rsidRPr="007A2010">
          <w:rPr>
            <w:szCs w:val="24"/>
            <w:u w:val="single"/>
            <w:lang w:eastAsia="lv-LV"/>
          </w:rPr>
          <w:t>973.panta</w:t>
        </w:r>
      </w:hyperlink>
      <w:r w:rsidRPr="007A2010">
        <w:rPr>
          <w:szCs w:val="24"/>
          <w:lang w:eastAsia="lv-LV"/>
        </w:rPr>
        <w:t> noteikumi nav piemērojami un ēkas (būves) līdz to apvienošanai vienā īpašumā ar zemi ir uzskatāmi par patstāvīgu īpašuma objektu, ja ir viens no šādiem nosacījumiem:</w:t>
      </w:r>
    </w:p>
    <w:p w14:paraId="6CF3A7A2" w14:textId="77777777" w:rsidR="00CA2636" w:rsidRPr="007A2010" w:rsidRDefault="00CA2636" w:rsidP="007A2010">
      <w:pPr>
        <w:pStyle w:val="Sarakstarindkopa"/>
        <w:numPr>
          <w:ilvl w:val="0"/>
          <w:numId w:val="57"/>
        </w:numPr>
        <w:shd w:val="clear" w:color="auto" w:fill="FFFFFF"/>
        <w:spacing w:line="293" w:lineRule="atLeast"/>
        <w:ind w:right="42" w:firstLine="54"/>
        <w:jc w:val="both"/>
        <w:rPr>
          <w:szCs w:val="24"/>
          <w:lang w:eastAsia="lv-LV"/>
        </w:rPr>
      </w:pPr>
      <w:r w:rsidRPr="007A2010">
        <w:rPr>
          <w:szCs w:val="24"/>
          <w:lang w:eastAsia="lv-LV"/>
        </w:rPr>
        <w:t>ēkas uzceltas uz zemes, kas atbilstoši likumiem piešķirta šim nolūkam, iegūta darījuma rezultātā vai uz cita tiesiska pamata pirms </w:t>
      </w:r>
      <w:hyperlink r:id="rId16" w:tgtFrame="_blank" w:history="1">
        <w:r w:rsidRPr="007A2010">
          <w:rPr>
            <w:szCs w:val="24"/>
            <w:u w:val="single"/>
            <w:lang w:eastAsia="lv-LV"/>
          </w:rPr>
          <w:t>Civillikuma</w:t>
        </w:r>
      </w:hyperlink>
      <w:r w:rsidRPr="007A2010">
        <w:rPr>
          <w:szCs w:val="24"/>
          <w:lang w:eastAsia="lv-LV"/>
        </w:rPr>
        <w:t> lietu tiesību daļas spēkā stāšanās dienas (1992.gada 1.septembra), bet zemes īpašuma tiesības atjaunotas vai atjaunojamas bijušajam īpašniekam vai viņa mantiniekam (tiesību pārņēmējam) vai arī zeme piekrīt vai pieder valstij vai pašvaldībai;</w:t>
      </w:r>
    </w:p>
    <w:p w14:paraId="5A72EAEF" w14:textId="77777777" w:rsidR="00CA2636" w:rsidRPr="007A2010" w:rsidRDefault="00CA2636" w:rsidP="007A2010">
      <w:pPr>
        <w:shd w:val="clear" w:color="auto" w:fill="FFFFFF"/>
        <w:spacing w:line="293" w:lineRule="atLeast"/>
        <w:ind w:left="1134" w:right="42"/>
        <w:jc w:val="both"/>
        <w:rPr>
          <w:szCs w:val="24"/>
          <w:lang w:eastAsia="lv-LV"/>
        </w:rPr>
      </w:pPr>
      <w:r w:rsidRPr="007A2010">
        <w:rPr>
          <w:szCs w:val="24"/>
          <w:lang w:eastAsia="lv-LV"/>
        </w:rPr>
        <w:t>3) ēkas uzceltas uz valstij vai pašvaldībai piederošas vai piekrītošas zemes, kas atbilstoši likumam piešķirta pastāvīgā lietošanā zemes reformas laikā;</w:t>
      </w:r>
    </w:p>
    <w:p w14:paraId="05ABC10C" w14:textId="77777777" w:rsidR="00CA2636" w:rsidRPr="007A2010" w:rsidRDefault="00CA2636" w:rsidP="007A2010">
      <w:pPr>
        <w:ind w:right="42" w:firstLine="1134"/>
        <w:jc w:val="both"/>
        <w:rPr>
          <w:szCs w:val="24"/>
          <w:lang w:eastAsia="lv-LV"/>
        </w:rPr>
      </w:pPr>
      <w:r w:rsidRPr="007A2010">
        <w:rPr>
          <w:szCs w:val="24"/>
          <w:lang w:eastAsia="lv-LV"/>
        </w:rPr>
        <w:t>6.2. 38.panta:</w:t>
      </w:r>
    </w:p>
    <w:p w14:paraId="2919A441" w14:textId="4FF6BD0D" w:rsidR="00CA2636" w:rsidRPr="007A2010" w:rsidRDefault="00CA2636" w:rsidP="007A2010">
      <w:pPr>
        <w:shd w:val="clear" w:color="auto" w:fill="FFFFFF"/>
        <w:spacing w:line="293" w:lineRule="atLeast"/>
        <w:ind w:left="1134" w:right="42"/>
        <w:jc w:val="both"/>
        <w:rPr>
          <w:szCs w:val="24"/>
          <w:lang w:eastAsia="lv-LV"/>
        </w:rPr>
      </w:pPr>
      <w:r w:rsidRPr="007A2010">
        <w:rPr>
          <w:szCs w:val="24"/>
          <w:lang w:eastAsia="lv-LV"/>
        </w:rPr>
        <w:t>pirmo daļu, ja būve ir patstāvīgs īpašuma objekts saskaņā ar šā likuma </w:t>
      </w:r>
      <w:hyperlink r:id="rId17" w:anchor="p14" w:history="1">
        <w:r w:rsidRPr="007A2010">
          <w:rPr>
            <w:szCs w:val="24"/>
            <w:u w:val="single"/>
            <w:lang w:eastAsia="lv-LV"/>
          </w:rPr>
          <w:t>14.panta</w:t>
        </w:r>
      </w:hyperlink>
      <w:r w:rsidRPr="007A2010">
        <w:rPr>
          <w:szCs w:val="24"/>
          <w:lang w:eastAsia="lv-LV"/>
        </w:rPr>
        <w:t> pirmās daļas 1., 2., 3. vai 4.punktu, līdz būves apvienošanai vienā īpašumā ar zemi būves īpašniekam uz likuma pamata ir lietošanas tiesības uz zemi, ciktāl tās nepieciešamas īpašuma tiesību īstenošanai pār būvi. Šāds likumisko lietošanas tiesību aprobežojums ir reālservitūts par labu būvei, kas ir patstāvīgs īpašuma tiesību objekts, un lietošanas tiesībām ir piemērojami </w:t>
      </w:r>
      <w:hyperlink r:id="rId18" w:tgtFrame="_blank" w:history="1">
        <w:r w:rsidRPr="007A2010">
          <w:rPr>
            <w:szCs w:val="24"/>
            <w:u w:val="single"/>
            <w:lang w:eastAsia="lv-LV"/>
          </w:rPr>
          <w:t>Civillikuma</w:t>
        </w:r>
      </w:hyperlink>
      <w:r w:rsidRPr="007A2010">
        <w:rPr>
          <w:szCs w:val="24"/>
          <w:lang w:eastAsia="lv-LV"/>
        </w:rPr>
        <w:t> noteikumi par reālservitūtu, ciktāl šis likums nenosaka citādi.</w:t>
      </w:r>
    </w:p>
    <w:p w14:paraId="57BF229C" w14:textId="77777777" w:rsidR="00CA2636" w:rsidRPr="007A2010" w:rsidRDefault="00CA2636" w:rsidP="007A2010">
      <w:pPr>
        <w:shd w:val="clear" w:color="auto" w:fill="FFFFFF"/>
        <w:spacing w:line="293" w:lineRule="atLeast"/>
        <w:ind w:left="1134" w:right="42"/>
        <w:jc w:val="both"/>
        <w:rPr>
          <w:szCs w:val="24"/>
          <w:lang w:eastAsia="lv-LV"/>
        </w:rPr>
      </w:pPr>
      <w:r w:rsidRPr="007A2010">
        <w:rPr>
          <w:szCs w:val="24"/>
          <w:lang w:eastAsia="lv-LV"/>
        </w:rPr>
        <w:t xml:space="preserve">otro daļu, </w:t>
      </w:r>
      <w:r w:rsidRPr="007A2010">
        <w:rPr>
          <w:szCs w:val="24"/>
          <w:u w:val="single"/>
          <w:lang w:eastAsia="lv-LV"/>
        </w:rPr>
        <w:t>būves īpašniekam uz likuma pamata ir pienākums maksāt lietošanas maksu zemes īpašniekam par zemes lietošanas tiesībām, kā arī segt maksāšanas paziņojuma izmaksas</w:t>
      </w:r>
      <w:r w:rsidRPr="007A2010">
        <w:rPr>
          <w:szCs w:val="24"/>
          <w:lang w:eastAsia="lv-LV"/>
        </w:rPr>
        <w:t xml:space="preserve">. </w:t>
      </w:r>
      <w:r w:rsidRPr="007A2010">
        <w:rPr>
          <w:szCs w:val="24"/>
          <w:u w:val="single"/>
          <w:lang w:eastAsia="lv-LV"/>
        </w:rPr>
        <w:t>Likumiskās lietošanas maksas apmērs ir četri procenti no lietošanā esošās zemes kadastrālās vērtības gadā, bet ne mazāks par 50 </w:t>
      </w:r>
      <w:r w:rsidRPr="007A2010">
        <w:rPr>
          <w:i/>
          <w:iCs/>
          <w:szCs w:val="24"/>
          <w:u w:val="single"/>
          <w:lang w:eastAsia="lv-LV"/>
        </w:rPr>
        <w:t>euro</w:t>
      </w:r>
      <w:r w:rsidRPr="007A2010">
        <w:rPr>
          <w:szCs w:val="24"/>
          <w:u w:val="single"/>
          <w:lang w:eastAsia="lv-LV"/>
        </w:rPr>
        <w:t> gadā</w:t>
      </w:r>
      <w:r w:rsidRPr="007A2010">
        <w:rPr>
          <w:szCs w:val="24"/>
          <w:lang w:eastAsia="lv-LV"/>
        </w:rPr>
        <w:t xml:space="preserve">. </w:t>
      </w:r>
      <w:r w:rsidRPr="007A2010">
        <w:rPr>
          <w:szCs w:val="24"/>
          <w:lang w:eastAsia="lv-LV"/>
        </w:rPr>
        <w:lastRenderedPageBreak/>
        <w:t>Maksāšanas paziņojuma sagatavošanas un nosūtīšanas izmaksas gadā katrs būves īpašnieks (kopīpašnieks, dzīvokļa īpašuma īpašnieks) sedz 15 </w:t>
      </w:r>
      <w:r w:rsidRPr="007A2010">
        <w:rPr>
          <w:i/>
          <w:iCs/>
          <w:szCs w:val="24"/>
          <w:lang w:eastAsia="lv-LV"/>
        </w:rPr>
        <w:t>euro</w:t>
      </w:r>
      <w:r w:rsidRPr="007A2010">
        <w:rPr>
          <w:szCs w:val="24"/>
          <w:lang w:eastAsia="lv-LV"/>
        </w:rPr>
        <w:t xml:space="preserve"> apmērā. (…). </w:t>
      </w:r>
    </w:p>
    <w:p w14:paraId="5A9FA212" w14:textId="77777777" w:rsidR="00CA2636" w:rsidRPr="007A2010" w:rsidRDefault="00CA2636" w:rsidP="007A2010">
      <w:pPr>
        <w:pStyle w:val="tv213"/>
        <w:shd w:val="clear" w:color="auto" w:fill="FFFFFF"/>
        <w:spacing w:before="0" w:beforeAutospacing="0" w:after="0" w:afterAutospacing="0" w:line="293" w:lineRule="atLeast"/>
        <w:ind w:left="1134" w:right="42"/>
        <w:jc w:val="both"/>
      </w:pPr>
      <w:r w:rsidRPr="007A2010">
        <w:t xml:space="preserve">41.panta pirmās daļas 1.punktu, </w:t>
      </w:r>
      <w:r w:rsidRPr="007A2010">
        <w:rPr>
          <w:u w:val="single"/>
        </w:rPr>
        <w:t>likumiskās zemes lietošanas tiesības izbeidzas, ja būve un zeme tiek apvienota vienā nekustamā īpašumā</w:t>
      </w:r>
      <w:r w:rsidRPr="007A2010">
        <w:t>.</w:t>
      </w:r>
    </w:p>
    <w:p w14:paraId="39197FDB" w14:textId="77777777" w:rsidR="00CA2636" w:rsidRPr="007A2010" w:rsidRDefault="00CA2636" w:rsidP="007A2010">
      <w:pPr>
        <w:pStyle w:val="tv213"/>
        <w:numPr>
          <w:ilvl w:val="0"/>
          <w:numId w:val="59"/>
        </w:numPr>
        <w:shd w:val="clear" w:color="auto" w:fill="FFFFFF"/>
        <w:spacing w:before="0" w:beforeAutospacing="0" w:after="0" w:afterAutospacing="0" w:line="293" w:lineRule="atLeast"/>
        <w:ind w:right="42"/>
        <w:jc w:val="both"/>
      </w:pPr>
      <w:r w:rsidRPr="007A2010">
        <w:t xml:space="preserve">Pamatojoties uz zemes reformas pabeigšanas likumiem, likuma „Par zemes reformas pabeigšanu lauku apvidos” 4.panta trešo daļu, ievērojot Zemesgrāmatu likuma 1.pantu,  </w:t>
      </w:r>
      <w:r w:rsidRPr="007A2010">
        <w:rPr>
          <w:u w:val="single"/>
        </w:rPr>
        <w:t>Olaines novadā lauku apvidū zemes reforma ir pabeigta, ir izdots Ministru kabineta 2015.gada 9.septembra rīkojums Nr.518 “Par zemes reformas pabeigšanu Olaines novada lauku apvidū”</w:t>
      </w:r>
      <w:r w:rsidRPr="007A2010">
        <w:t xml:space="preserve">  (</w:t>
      </w:r>
      <w:hyperlink r:id="rId19" w:history="1">
        <w:r w:rsidRPr="007A2010">
          <w:rPr>
            <w:rStyle w:val="Hipersaite"/>
          </w:rPr>
          <w:t>https://likumi.lv/ta/id/276412-par-zemes-reformas-pabeigsanu-olaines-novada-lauku-apvidu</w:t>
        </w:r>
      </w:hyperlink>
      <w:r w:rsidRPr="007A2010">
        <w:t>). Ievērojot  Valsts un pašvaldību īpašuma privatizācijas un privatizācijas sertifikātu izmantošanas pabeigšanas likuma 25.panta  4</w:t>
      </w:r>
      <w:r w:rsidRPr="007A2010">
        <w:rPr>
          <w:vertAlign w:val="superscript"/>
        </w:rPr>
        <w:t>1</w:t>
      </w:r>
      <w:r w:rsidRPr="007A2010">
        <w:t xml:space="preserve"> daļu, Zemes pārvaldības likuma 17.panta prasības un likuma “Par valsts un pašvaldību zemes īpašuma tiesībām un to nostiprināšanu zemesgrāmatās” 3.panta pirmās daļas 2.punktu, zeme “Bajāri 3” un “Bajāri 3A”,  piekrīt Olaines novada pašvaldībai, kura attiecīgi lemj par tālāko rīcību ar sev piederošu īpašumu. Pēc zemes reformas pabeigšanas, zemes privatizācija Olaines novadā nenotiek.</w:t>
      </w:r>
    </w:p>
    <w:p w14:paraId="224ABCF1" w14:textId="77777777" w:rsidR="00CA2636" w:rsidRPr="007A2010" w:rsidRDefault="00CA2636" w:rsidP="007A2010">
      <w:pPr>
        <w:pStyle w:val="tv213"/>
        <w:numPr>
          <w:ilvl w:val="0"/>
          <w:numId w:val="59"/>
        </w:numPr>
        <w:shd w:val="clear" w:color="auto" w:fill="FFFFFF"/>
        <w:spacing w:before="0" w:beforeAutospacing="0" w:after="0" w:afterAutospacing="0"/>
        <w:ind w:right="42"/>
        <w:jc w:val="both"/>
      </w:pPr>
      <w:r w:rsidRPr="007A2010">
        <w:t xml:space="preserve">Atbilstoši Publiskas personas mantas atsavināšanas likuma 4.panta ceturtajai daļai, zemesgrāmatā  ierakstītas būves īpašniekam </w:t>
      </w:r>
      <w:r w:rsidRPr="007A2010">
        <w:rPr>
          <w:u w:val="single"/>
        </w:rPr>
        <w:t>ir atsavināšanas ierosinājuma tiesības zemes izpirkšanai</w:t>
      </w:r>
      <w:r w:rsidRPr="007A2010">
        <w:t>; 8.panta otrajai daļai, atvasinātas publiskas personas nekustamā īpašuma novērtēšanu organizē attiecīgās atvasinātās publiskās personas lēmējinstitūcijas noteiktajā kārtībā, ievērojot Ministru kabineta 01.02.2011. noteikumu Nr.109 „Kārtība, kādā atsavināma publiskas personas manta” prasības un iesniedzot sertificēta vērtētāja vērtējumu. Jautājums par zemes atsavināšanu nav skatāms, jo zemesgrāmatā nav ierakstītas abu zemesgabalu īpašuma tiesības.</w:t>
      </w:r>
    </w:p>
    <w:bookmarkEnd w:id="13"/>
    <w:bookmarkEnd w:id="14"/>
    <w:bookmarkEnd w:id="15"/>
    <w:p w14:paraId="283F2EDC" w14:textId="77777777" w:rsidR="00CA2636" w:rsidRPr="007A2010" w:rsidRDefault="00CA2636" w:rsidP="007A2010">
      <w:pPr>
        <w:ind w:right="42" w:firstLine="720"/>
        <w:jc w:val="both"/>
        <w:rPr>
          <w:szCs w:val="24"/>
        </w:rPr>
      </w:pPr>
    </w:p>
    <w:p w14:paraId="1AF58870" w14:textId="77777777" w:rsidR="00CA2636" w:rsidRPr="007A2010" w:rsidRDefault="00CA2636" w:rsidP="007A2010">
      <w:pPr>
        <w:ind w:right="42" w:firstLine="567"/>
        <w:jc w:val="both"/>
        <w:rPr>
          <w:szCs w:val="24"/>
        </w:rPr>
      </w:pPr>
      <w:r w:rsidRPr="007A2010">
        <w:rPr>
          <w:szCs w:val="24"/>
        </w:rPr>
        <w:t xml:space="preserve">Ievērojot iepriekš minēto, Finanšu jautājumu komitejas 2025.gada 16.jūlija sēdes protokolu Nr.8 un, pamatojoties uz Pašvaldību likuma 10.panta pirmās daļas 16. un 21.punktu, Valsts un pašvaldību īpašuma privatizācijas un privatizācijas sertifikātu izmantošanas pabeigšanas likuma 25.panta </w:t>
      </w:r>
      <w:r w:rsidRPr="007A2010">
        <w:t>4</w:t>
      </w:r>
      <w:r w:rsidRPr="007A2010">
        <w:rPr>
          <w:vertAlign w:val="superscript"/>
        </w:rPr>
        <w:t>1</w:t>
      </w:r>
      <w:r w:rsidRPr="007A2010">
        <w:t xml:space="preserve"> daļu</w:t>
      </w:r>
      <w:r w:rsidRPr="007A2010">
        <w:rPr>
          <w:szCs w:val="24"/>
        </w:rPr>
        <w:t>,</w:t>
      </w:r>
      <w:r w:rsidRPr="007A2010">
        <w:rPr>
          <w:szCs w:val="24"/>
          <w:lang w:eastAsia="lv-LV"/>
        </w:rPr>
        <w:t xml:space="preserve"> likuma “</w:t>
      </w:r>
      <w:r w:rsidRPr="007A2010">
        <w:rPr>
          <w:szCs w:val="24"/>
          <w:shd w:val="clear" w:color="auto" w:fill="FFFFFF"/>
        </w:rPr>
        <w:t>Par atjaunotā Latvijas Republikas 1937.gada </w:t>
      </w:r>
      <w:hyperlink r:id="rId20" w:tgtFrame="_blank" w:history="1">
        <w:r w:rsidRPr="007A2010">
          <w:rPr>
            <w:szCs w:val="24"/>
            <w:u w:val="single"/>
            <w:shd w:val="clear" w:color="auto" w:fill="FFFFFF"/>
          </w:rPr>
          <w:t>Civillikuma</w:t>
        </w:r>
      </w:hyperlink>
      <w:r w:rsidRPr="007A2010">
        <w:rPr>
          <w:szCs w:val="24"/>
          <w:shd w:val="clear" w:color="auto" w:fill="FFFFFF"/>
        </w:rPr>
        <w:t> ievada, mantojuma tiesību un lietu tiesību daļas spēkā stāšanās laiku un piemērošanas kārtību” 14.panta pirmās daļas 1. un 3punktu, 38.panta pirmo un otro daļu, 41.panta pirmās daļas 1.punktu,</w:t>
      </w:r>
      <w:r w:rsidRPr="007A2010">
        <w:rPr>
          <w:szCs w:val="24"/>
        </w:rPr>
        <w:t xml:space="preserve"> Nekustamā īpašuma valsts kadastra likuma 93.pantu un 95.pantu, likuma “Par valsts un pašvaldību zemes īpašuma tiesībām un to nostiprināšanu zemesgrāmatās” 3.panta pirmās daļas 2.punktu,  </w:t>
      </w:r>
      <w:r w:rsidRPr="007A2010">
        <w:rPr>
          <w:b/>
          <w:bCs/>
          <w:szCs w:val="24"/>
        </w:rPr>
        <w:t>dome nolemj</w:t>
      </w:r>
      <w:r w:rsidRPr="007A2010">
        <w:rPr>
          <w:szCs w:val="24"/>
        </w:rPr>
        <w:t>:</w:t>
      </w:r>
    </w:p>
    <w:p w14:paraId="587FF459" w14:textId="77777777" w:rsidR="00CA2636" w:rsidRPr="007A2010" w:rsidRDefault="00CA2636" w:rsidP="007A2010">
      <w:pPr>
        <w:pStyle w:val="Sarakstarindkopa"/>
        <w:ind w:left="0" w:right="42"/>
        <w:jc w:val="both"/>
        <w:rPr>
          <w:szCs w:val="24"/>
        </w:rPr>
      </w:pPr>
    </w:p>
    <w:p w14:paraId="3FCDD4FF" w14:textId="77777777" w:rsidR="00CA2636" w:rsidRPr="007A2010" w:rsidRDefault="00CA2636" w:rsidP="007A2010">
      <w:pPr>
        <w:pStyle w:val="Sarakstarindkopa"/>
        <w:numPr>
          <w:ilvl w:val="0"/>
          <w:numId w:val="52"/>
        </w:numPr>
        <w:ind w:right="42"/>
        <w:jc w:val="both"/>
        <w:rPr>
          <w:szCs w:val="24"/>
        </w:rPr>
      </w:pPr>
      <w:r w:rsidRPr="007A2010">
        <w:rPr>
          <w:szCs w:val="24"/>
        </w:rPr>
        <w:t>Noteikt, ka nekustamā īpašuma:</w:t>
      </w:r>
    </w:p>
    <w:p w14:paraId="56710C3C" w14:textId="547232CC" w:rsidR="00CA2636" w:rsidRPr="007A2010" w:rsidRDefault="00CA2636" w:rsidP="007A2010">
      <w:pPr>
        <w:pStyle w:val="Sarakstarindkopa"/>
        <w:numPr>
          <w:ilvl w:val="1"/>
          <w:numId w:val="63"/>
        </w:numPr>
        <w:ind w:left="1418" w:right="42" w:hanging="425"/>
        <w:jc w:val="both"/>
        <w:rPr>
          <w:szCs w:val="24"/>
        </w:rPr>
      </w:pPr>
      <w:r w:rsidRPr="007A2010">
        <w:rPr>
          <w:szCs w:val="24"/>
        </w:rPr>
        <w:t xml:space="preserve">“Bajāri 3”, Pēterniekos, Olaines pagastā, Olaines novadā,  zemes vienības ar kadastra apzīmējumu 8080 011 0472 - ēku/būvju tiesiskajam valdītājam </w:t>
      </w:r>
      <w:r w:rsidR="00A0099D">
        <w:rPr>
          <w:szCs w:val="24"/>
        </w:rPr>
        <w:t>–</w:t>
      </w:r>
      <w:r w:rsidRPr="007A2010">
        <w:rPr>
          <w:szCs w:val="24"/>
        </w:rPr>
        <w:t xml:space="preserve"> </w:t>
      </w:r>
      <w:r w:rsidR="00A0099D">
        <w:rPr>
          <w:szCs w:val="24"/>
        </w:rPr>
        <w:t>K E</w:t>
      </w:r>
      <w:r w:rsidRPr="007A2010">
        <w:rPr>
          <w:szCs w:val="24"/>
        </w:rPr>
        <w:t>, personas kods</w:t>
      </w:r>
      <w:r w:rsidR="00A0099D">
        <w:rPr>
          <w:szCs w:val="24"/>
        </w:rPr>
        <w:t>_</w:t>
      </w:r>
      <w:r w:rsidRPr="007A2010">
        <w:rPr>
          <w:szCs w:val="24"/>
        </w:rPr>
        <w:t xml:space="preserve"> (1/8 domājamā daļa), </w:t>
      </w:r>
      <w:r w:rsidR="00A0099D">
        <w:rPr>
          <w:szCs w:val="24"/>
        </w:rPr>
        <w:t>J E</w:t>
      </w:r>
      <w:r w:rsidRPr="007A2010">
        <w:rPr>
          <w:szCs w:val="24"/>
        </w:rPr>
        <w:t>, personas kods</w:t>
      </w:r>
      <w:r w:rsidR="00A0099D">
        <w:rPr>
          <w:szCs w:val="24"/>
        </w:rPr>
        <w:t>_</w:t>
      </w:r>
      <w:r w:rsidRPr="007A2010">
        <w:rPr>
          <w:szCs w:val="24"/>
        </w:rPr>
        <w:t xml:space="preserve"> (1/8 domājamā daļa), un </w:t>
      </w:r>
      <w:r w:rsidR="00A0099D">
        <w:rPr>
          <w:szCs w:val="24"/>
        </w:rPr>
        <w:t>A K</w:t>
      </w:r>
      <w:r w:rsidRPr="007A2010">
        <w:rPr>
          <w:szCs w:val="24"/>
        </w:rPr>
        <w:t>, personas kods</w:t>
      </w:r>
      <w:r w:rsidR="00A0099D">
        <w:rPr>
          <w:szCs w:val="24"/>
        </w:rPr>
        <w:t xml:space="preserve">_ </w:t>
      </w:r>
      <w:r w:rsidRPr="007A2010">
        <w:rPr>
          <w:szCs w:val="24"/>
        </w:rPr>
        <w:t>(1/2 domājamā daļa), izbeigušās zemes pastāvīgās lietošanas tiesības un norādītajām personām uz likuma “Par atjaunotā Latvijas Republikas 1937.gada Civillikuma ievada, mantojuma tiesību un lietu tiesību daļas spēkā stāšanās laiku un piemērošanas kārtību” pamata ir  pienākums maksāt likumisko lietošanas maksu zemes īpašniekam par zemes lietošanas tiesībām;</w:t>
      </w:r>
    </w:p>
    <w:p w14:paraId="49EF2C38" w14:textId="4BA9C750" w:rsidR="00CA2636" w:rsidRPr="007A2010" w:rsidRDefault="00CA2636" w:rsidP="007A2010">
      <w:pPr>
        <w:pStyle w:val="Sarakstarindkopa"/>
        <w:numPr>
          <w:ilvl w:val="1"/>
          <w:numId w:val="63"/>
        </w:numPr>
        <w:spacing w:after="160" w:line="256" w:lineRule="auto"/>
        <w:ind w:left="1276" w:right="42" w:hanging="283"/>
        <w:jc w:val="both"/>
        <w:rPr>
          <w:szCs w:val="24"/>
        </w:rPr>
      </w:pPr>
      <w:r w:rsidRPr="007A2010">
        <w:rPr>
          <w:szCs w:val="24"/>
        </w:rPr>
        <w:t xml:space="preserve">“Bajāri 3A”, Pēterniekos, Olaines pagastā, Olaines novadā, zemes vienības ar kadastra apzīmējumu 8080 011 0143 - ēku/būvju tiesiskajam valdītājam </w:t>
      </w:r>
      <w:r w:rsidR="00A0099D">
        <w:rPr>
          <w:szCs w:val="24"/>
        </w:rPr>
        <w:t>K E</w:t>
      </w:r>
      <w:r w:rsidRPr="007A2010">
        <w:rPr>
          <w:szCs w:val="24"/>
        </w:rPr>
        <w:t>, personas kods</w:t>
      </w:r>
      <w:r w:rsidR="00A0099D">
        <w:rPr>
          <w:szCs w:val="24"/>
        </w:rPr>
        <w:t>_</w:t>
      </w:r>
      <w:r w:rsidRPr="007A2010">
        <w:rPr>
          <w:szCs w:val="24"/>
        </w:rPr>
        <w:t xml:space="preserve"> (1/4 domājamā daļa), un </w:t>
      </w:r>
      <w:r w:rsidR="00A0099D">
        <w:rPr>
          <w:szCs w:val="24"/>
        </w:rPr>
        <w:t>J E</w:t>
      </w:r>
      <w:r w:rsidRPr="007A2010">
        <w:rPr>
          <w:szCs w:val="24"/>
        </w:rPr>
        <w:t>, personas kods</w:t>
      </w:r>
      <w:r w:rsidR="00A0099D">
        <w:rPr>
          <w:szCs w:val="24"/>
        </w:rPr>
        <w:t>_</w:t>
      </w:r>
      <w:r w:rsidRPr="007A2010">
        <w:rPr>
          <w:szCs w:val="24"/>
        </w:rPr>
        <w:t xml:space="preserve"> (1/4 domājamā </w:t>
      </w:r>
      <w:r w:rsidRPr="007A2010">
        <w:rPr>
          <w:szCs w:val="24"/>
        </w:rPr>
        <w:lastRenderedPageBreak/>
        <w:t>daļa), izbeigušās zemes pastāvīgās lietošanas tiesības un norādītajām personām uz likuma “Par atjaunotā Latvijas Republikas 1937.gada Civillikuma ievada, mantojuma tiesību un lietu tiesību daļas spēkā stāšanās laiku un piemērošanas kārtību” pamata ir pienākums maksāt likumisko lietošanas maksu zemes īpašniekam par zemes lietošanas tiesībām.</w:t>
      </w:r>
    </w:p>
    <w:p w14:paraId="778032B0" w14:textId="77777777" w:rsidR="00CA2636" w:rsidRPr="007A2010" w:rsidRDefault="00CA2636" w:rsidP="007A2010">
      <w:pPr>
        <w:pStyle w:val="Sarakstarindkopa"/>
        <w:numPr>
          <w:ilvl w:val="0"/>
          <w:numId w:val="52"/>
        </w:numPr>
        <w:spacing w:after="160" w:line="256" w:lineRule="auto"/>
        <w:ind w:right="42"/>
        <w:jc w:val="both"/>
        <w:rPr>
          <w:szCs w:val="24"/>
        </w:rPr>
      </w:pPr>
      <w:r w:rsidRPr="007A2010">
        <w:rPr>
          <w:szCs w:val="24"/>
        </w:rPr>
        <w:t>Noteikt, ka nekustamā īpašuma:</w:t>
      </w:r>
    </w:p>
    <w:p w14:paraId="0C257BAF" w14:textId="2CB16591" w:rsidR="00CA2636" w:rsidRPr="007A2010" w:rsidRDefault="00CA2636" w:rsidP="007A2010">
      <w:pPr>
        <w:pStyle w:val="Sarakstarindkopa"/>
        <w:numPr>
          <w:ilvl w:val="1"/>
          <w:numId w:val="62"/>
        </w:numPr>
        <w:spacing w:after="160" w:line="256" w:lineRule="auto"/>
        <w:ind w:right="42"/>
        <w:jc w:val="both"/>
        <w:rPr>
          <w:szCs w:val="24"/>
          <w:u w:val="single"/>
        </w:rPr>
      </w:pPr>
      <w:r w:rsidRPr="007A2010">
        <w:rPr>
          <w:szCs w:val="24"/>
        </w:rPr>
        <w:t xml:space="preserve"> “Bajāri 3”, Pēterniekos, Olaines pagastā, Olaines novadā, zemes vienības ar kadastra apzīmējumu 8080 011 0472  3/4 domājamās daļas (kopplatība                  0.1235 ha)  piekrīt Olaines novada pašvaldībai un ierakstāmas zemesgrāmatā uz Olaines novada pašvaldības vārda (zemes fiskālā kadastrālā kopvērtība sastāda EUR 2310.00, </w:t>
      </w:r>
      <w:r w:rsidRPr="007A2010">
        <w:rPr>
          <w:szCs w:val="24"/>
          <w:u w:val="single"/>
        </w:rPr>
        <w:t>3/4 domājās daļas fiskālā kadastrālā vērtība sastāda</w:t>
      </w:r>
      <w:r w:rsidR="00B23AE3">
        <w:rPr>
          <w:szCs w:val="24"/>
          <w:u w:val="single"/>
        </w:rPr>
        <w:t xml:space="preserve">                           </w:t>
      </w:r>
      <w:r w:rsidRPr="007A2010">
        <w:rPr>
          <w:szCs w:val="24"/>
          <w:u w:val="single"/>
        </w:rPr>
        <w:t xml:space="preserve"> EUR 1732.50);</w:t>
      </w:r>
    </w:p>
    <w:p w14:paraId="150691DD" w14:textId="0BB05561" w:rsidR="00CA2636" w:rsidRPr="007A2010" w:rsidRDefault="00CA2636" w:rsidP="007A2010">
      <w:pPr>
        <w:pStyle w:val="Sarakstarindkopa"/>
        <w:numPr>
          <w:ilvl w:val="1"/>
          <w:numId w:val="62"/>
        </w:numPr>
        <w:spacing w:after="160" w:line="256" w:lineRule="auto"/>
        <w:ind w:right="42"/>
        <w:jc w:val="both"/>
        <w:rPr>
          <w:szCs w:val="24"/>
          <w:u w:val="single"/>
        </w:rPr>
      </w:pPr>
      <w:r w:rsidRPr="007A2010">
        <w:rPr>
          <w:szCs w:val="24"/>
        </w:rPr>
        <w:t xml:space="preserve"> “Bajāri 3A”, Pēterniekos, Olaines pagastā, Olaines novadā, zemes vienības ar kadastra apzīmējumu 8080 011 0143,  1/2 domājamā daļa (kopplatība 1.3400 ha)  piekrīt Olaines novada pašvaldībai un ierakstāma zemesgrāmatā uz Olaines novada pašvaldības vārda (zemes fiskālā kadastrālā kopvērtība sastāda                       EUR 3354.00, </w:t>
      </w:r>
      <w:r w:rsidRPr="007A2010">
        <w:rPr>
          <w:szCs w:val="24"/>
          <w:u w:val="single"/>
        </w:rPr>
        <w:t>1/2 domājās daļas fiskālā kadastrālā vērtība sastāda</w:t>
      </w:r>
      <w:r w:rsidR="00B23AE3">
        <w:rPr>
          <w:szCs w:val="24"/>
          <w:u w:val="single"/>
        </w:rPr>
        <w:t xml:space="preserve">                             </w:t>
      </w:r>
      <w:r w:rsidRPr="007A2010">
        <w:rPr>
          <w:szCs w:val="24"/>
          <w:u w:val="single"/>
        </w:rPr>
        <w:t xml:space="preserve"> EUR 1677.00</w:t>
      </w:r>
      <w:r w:rsidRPr="007A2010">
        <w:rPr>
          <w:szCs w:val="24"/>
        </w:rPr>
        <w:t>).</w:t>
      </w:r>
    </w:p>
    <w:p w14:paraId="381681FC" w14:textId="77777777" w:rsidR="00CA2636" w:rsidRPr="007A2010" w:rsidRDefault="00CA2636" w:rsidP="007A2010">
      <w:pPr>
        <w:pStyle w:val="Sarakstarindkopa"/>
        <w:numPr>
          <w:ilvl w:val="0"/>
          <w:numId w:val="52"/>
        </w:numPr>
        <w:spacing w:line="257" w:lineRule="auto"/>
        <w:ind w:right="42"/>
        <w:jc w:val="both"/>
        <w:rPr>
          <w:szCs w:val="24"/>
        </w:rPr>
      </w:pPr>
      <w:r w:rsidRPr="007A2010">
        <w:rPr>
          <w:szCs w:val="24"/>
        </w:rPr>
        <w:t>Uzdot:</w:t>
      </w:r>
    </w:p>
    <w:p w14:paraId="52856AF3" w14:textId="77777777" w:rsidR="00CA2636" w:rsidRPr="007A2010" w:rsidRDefault="00CA2636" w:rsidP="007A2010">
      <w:pPr>
        <w:pStyle w:val="Sarakstarindkopa"/>
        <w:spacing w:line="257" w:lineRule="auto"/>
        <w:ind w:left="1418" w:right="42" w:hanging="425"/>
        <w:jc w:val="both"/>
        <w:rPr>
          <w:szCs w:val="24"/>
        </w:rPr>
      </w:pPr>
      <w:r w:rsidRPr="007A2010">
        <w:rPr>
          <w:szCs w:val="24"/>
        </w:rPr>
        <w:t>3.1. Īpašuma un juridiskajai nodaļai nodrošināt lēmuma 2.punkta apakšpunktos noteikto zemes vienību datu aktualizāciju Valsts zemes dienesta Nekustamā īpašuma valsts kadastra informācijas sistēmā un pašvaldības zemes īpašuma tiesību ierakstīšanu zemesgrāmatā;</w:t>
      </w:r>
    </w:p>
    <w:p w14:paraId="6364D447" w14:textId="77777777" w:rsidR="00CA2636" w:rsidRPr="007A2010" w:rsidRDefault="00CA2636" w:rsidP="007A2010">
      <w:pPr>
        <w:pStyle w:val="Sarakstarindkopa"/>
        <w:spacing w:line="257" w:lineRule="auto"/>
        <w:ind w:left="1418" w:right="42" w:hanging="425"/>
        <w:jc w:val="both"/>
        <w:rPr>
          <w:szCs w:val="24"/>
        </w:rPr>
      </w:pPr>
      <w:r w:rsidRPr="007A2010">
        <w:rPr>
          <w:szCs w:val="24"/>
        </w:rPr>
        <w:t>3.2. Finanšu un grāmatvedības nodaļai lēmuma 2.punkta apakšpunktos noteiktās zemes vienības (domājamās daļas) iekļaut pašvaldības uzskaitē (bilancē) ar zemes domājamo daļu fiskālo kadastrālo vērtību.</w:t>
      </w:r>
    </w:p>
    <w:p w14:paraId="2E308621" w14:textId="77777777" w:rsidR="00CA2636" w:rsidRPr="007A2010" w:rsidRDefault="00CA2636" w:rsidP="007A2010">
      <w:pPr>
        <w:spacing w:line="257" w:lineRule="auto"/>
        <w:ind w:right="42" w:firstLine="567"/>
        <w:jc w:val="both"/>
        <w:rPr>
          <w:szCs w:val="24"/>
        </w:rPr>
      </w:pPr>
      <w:r w:rsidRPr="007A2010">
        <w:rPr>
          <w:szCs w:val="24"/>
        </w:rPr>
        <w:t>4. Noteikt atbildīgo par lēmuma izpildi kopumā – īpašuma un juridiskās nodaļas vadītāju.</w:t>
      </w:r>
    </w:p>
    <w:p w14:paraId="23FDC083" w14:textId="77777777" w:rsidR="00CA2636" w:rsidRPr="007A2010" w:rsidRDefault="00CA2636" w:rsidP="007A2010">
      <w:pPr>
        <w:ind w:right="42"/>
        <w:jc w:val="both"/>
        <w:rPr>
          <w:szCs w:val="24"/>
        </w:rPr>
      </w:pPr>
    </w:p>
    <w:p w14:paraId="58CF1FEE" w14:textId="77777777" w:rsidR="00CA2636" w:rsidRPr="007A2010" w:rsidRDefault="00CA2636" w:rsidP="007A2010">
      <w:pPr>
        <w:pStyle w:val="Bezatstarpm"/>
        <w:ind w:right="42"/>
        <w:jc w:val="both"/>
      </w:pPr>
      <w:r w:rsidRPr="007A2010">
        <w:t>Priekšsēdētājs:</w:t>
      </w:r>
      <w:r w:rsidRPr="007A2010">
        <w:tab/>
      </w:r>
      <w:r w:rsidRPr="007A2010">
        <w:tab/>
      </w:r>
      <w:r w:rsidRPr="007A2010">
        <w:tab/>
      </w:r>
      <w:r w:rsidRPr="007A2010">
        <w:tab/>
      </w:r>
      <w:r w:rsidRPr="007A2010">
        <w:tab/>
      </w:r>
      <w:r w:rsidRPr="007A2010">
        <w:tab/>
      </w:r>
      <w:r w:rsidRPr="007A2010">
        <w:tab/>
      </w:r>
      <w:r w:rsidRPr="007A2010">
        <w:tab/>
      </w:r>
      <w:r w:rsidRPr="007A2010">
        <w:tab/>
      </w:r>
      <w:r w:rsidRPr="007A2010">
        <w:tab/>
        <w:t>A.Bergs</w:t>
      </w:r>
    </w:p>
    <w:p w14:paraId="1D08CC19" w14:textId="77777777" w:rsidR="00CA2636" w:rsidRPr="007A2010" w:rsidRDefault="00CA2636" w:rsidP="007A2010">
      <w:pPr>
        <w:pStyle w:val="Pamatteksts"/>
        <w:tabs>
          <w:tab w:val="right" w:pos="8647"/>
        </w:tabs>
        <w:ind w:right="42"/>
      </w:pPr>
    </w:p>
    <w:p w14:paraId="758A9E5D" w14:textId="77777777" w:rsidR="00CA2636" w:rsidRPr="007A2010" w:rsidRDefault="00CA2636" w:rsidP="007A2010">
      <w:pPr>
        <w:pStyle w:val="Pamatteksts"/>
        <w:tabs>
          <w:tab w:val="right" w:pos="8647"/>
        </w:tabs>
        <w:ind w:right="42"/>
      </w:pPr>
      <w:r w:rsidRPr="007A2010">
        <w:t>Iesniedz: Finanšu komiteja</w:t>
      </w:r>
    </w:p>
    <w:p w14:paraId="61EA5A55" w14:textId="77777777" w:rsidR="00CA2636" w:rsidRPr="007A2010" w:rsidRDefault="00CA2636" w:rsidP="007A2010">
      <w:pPr>
        <w:pStyle w:val="Pamatteksts"/>
        <w:tabs>
          <w:tab w:val="right" w:pos="8647"/>
        </w:tabs>
        <w:ind w:right="42"/>
      </w:pPr>
    </w:p>
    <w:p w14:paraId="76985527" w14:textId="73E3153C" w:rsidR="00CA2636" w:rsidRPr="007A2010" w:rsidRDefault="00CA2636" w:rsidP="007A2010">
      <w:pPr>
        <w:pStyle w:val="Pamatteksts"/>
        <w:ind w:right="42"/>
      </w:pPr>
      <w:r w:rsidRPr="007A2010">
        <w:t>Sagatavoja:</w:t>
      </w:r>
      <w:r w:rsidRPr="007A2010">
        <w:rPr>
          <w:lang w:eastAsia="en-US"/>
        </w:rPr>
        <w:t xml:space="preserve"> </w:t>
      </w:r>
      <w:r w:rsidRPr="007A2010">
        <w:t xml:space="preserve"> Īpašuma un juridiskās nodaļas speciālists    </w:t>
      </w:r>
      <w:r w:rsidRPr="007A2010">
        <w:tab/>
        <w:t xml:space="preserve">        </w:t>
      </w:r>
      <w:r w:rsidRPr="007A2010">
        <w:tab/>
      </w:r>
      <w:r w:rsidRPr="007A2010">
        <w:tab/>
        <w:t xml:space="preserve">       A.Lagutinska  </w:t>
      </w:r>
    </w:p>
    <w:p w14:paraId="4D07B70C" w14:textId="77777777" w:rsidR="00CA2636" w:rsidRPr="007A2010" w:rsidRDefault="00CA2636" w:rsidP="007A2010">
      <w:pPr>
        <w:pStyle w:val="Pamatteksts"/>
        <w:ind w:right="42"/>
      </w:pPr>
      <w:r w:rsidRPr="007A2010">
        <w:t>Saskaņoja: Īpašuma un juridiskā nodaļas vadītāja                                                  I.Čepule</w:t>
      </w:r>
    </w:p>
    <w:p w14:paraId="3C062731" w14:textId="77777777" w:rsidR="00CA2636" w:rsidRPr="007A2010" w:rsidRDefault="00CA2636" w:rsidP="007A2010">
      <w:pPr>
        <w:ind w:right="42"/>
        <w:jc w:val="both"/>
        <w:rPr>
          <w:szCs w:val="24"/>
        </w:rPr>
      </w:pPr>
    </w:p>
    <w:p w14:paraId="531A68DA" w14:textId="77777777" w:rsidR="00CA2636" w:rsidRPr="007A2010" w:rsidRDefault="00CA2636" w:rsidP="007A2010">
      <w:pPr>
        <w:ind w:right="42"/>
        <w:jc w:val="both"/>
        <w:rPr>
          <w:szCs w:val="24"/>
        </w:rPr>
      </w:pPr>
      <w:r w:rsidRPr="007A2010">
        <w:rPr>
          <w:szCs w:val="24"/>
        </w:rPr>
        <w:t>Lēmumu izsniegt:</w:t>
      </w:r>
    </w:p>
    <w:p w14:paraId="37355C2C" w14:textId="06C8127B" w:rsidR="00CA2636" w:rsidRPr="007A2010" w:rsidRDefault="00CA2636" w:rsidP="007A2010">
      <w:pPr>
        <w:ind w:right="42"/>
        <w:jc w:val="both"/>
        <w:rPr>
          <w:szCs w:val="24"/>
        </w:rPr>
      </w:pPr>
      <w:r w:rsidRPr="007A2010">
        <w:rPr>
          <w:szCs w:val="24"/>
        </w:rPr>
        <w:t xml:space="preserve">Valsts zemes dienesta Zemgales reģionālajai nodaļai </w:t>
      </w:r>
    </w:p>
    <w:p w14:paraId="151DC9D2" w14:textId="77777777" w:rsidR="00CA2636" w:rsidRPr="007A2010" w:rsidRDefault="00CA2636" w:rsidP="007A2010">
      <w:pPr>
        <w:ind w:right="42"/>
        <w:jc w:val="both"/>
        <w:rPr>
          <w:szCs w:val="24"/>
        </w:rPr>
      </w:pPr>
      <w:r w:rsidRPr="007A2010">
        <w:rPr>
          <w:szCs w:val="24"/>
        </w:rPr>
        <w:t xml:space="preserve">Īpašuma un juridiskajai nodaļai </w:t>
      </w:r>
    </w:p>
    <w:p w14:paraId="32D43BDB" w14:textId="77777777" w:rsidR="00CA2636" w:rsidRPr="007A2010" w:rsidRDefault="00CA2636" w:rsidP="007A2010">
      <w:pPr>
        <w:ind w:right="42"/>
        <w:jc w:val="both"/>
        <w:rPr>
          <w:szCs w:val="24"/>
        </w:rPr>
      </w:pPr>
      <w:r w:rsidRPr="007A2010">
        <w:rPr>
          <w:szCs w:val="24"/>
        </w:rPr>
        <w:t>Finanšu un grāmatvedības nodaļai</w:t>
      </w:r>
    </w:p>
    <w:p w14:paraId="13090DBD" w14:textId="0500C335" w:rsidR="00CA2636" w:rsidRPr="007A2010" w:rsidRDefault="00CA2636" w:rsidP="007A2010">
      <w:pPr>
        <w:ind w:right="42"/>
        <w:jc w:val="both"/>
        <w:rPr>
          <w:szCs w:val="24"/>
        </w:rPr>
      </w:pPr>
      <w:r w:rsidRPr="007A2010">
        <w:rPr>
          <w:szCs w:val="24"/>
        </w:rPr>
        <w:t>P.P. L Š</w:t>
      </w:r>
    </w:p>
    <w:p w14:paraId="5D60C295" w14:textId="3D99F01D" w:rsidR="00CA2636" w:rsidRPr="007A2010" w:rsidRDefault="00CA2636" w:rsidP="007A2010">
      <w:pPr>
        <w:ind w:right="42"/>
        <w:jc w:val="both"/>
        <w:rPr>
          <w:szCs w:val="24"/>
        </w:rPr>
      </w:pPr>
      <w:r w:rsidRPr="007A2010">
        <w:rPr>
          <w:szCs w:val="24"/>
        </w:rPr>
        <w:t xml:space="preserve">Zvērinātam advokātam </w:t>
      </w:r>
    </w:p>
    <w:p w14:paraId="6415AD70" w14:textId="77777777" w:rsidR="00CA2636" w:rsidRPr="007A2010" w:rsidRDefault="00CA2636" w:rsidP="007A2010">
      <w:pPr>
        <w:ind w:right="42"/>
        <w:jc w:val="both"/>
        <w:rPr>
          <w:szCs w:val="24"/>
        </w:rPr>
      </w:pPr>
    </w:p>
    <w:p w14:paraId="7E46BD7E" w14:textId="77777777" w:rsidR="00CA2636" w:rsidRDefault="00CA2636" w:rsidP="007A2010">
      <w:pPr>
        <w:ind w:right="42"/>
      </w:pPr>
    </w:p>
    <w:p w14:paraId="71168616" w14:textId="77777777" w:rsidR="00CA2636" w:rsidRDefault="00CA2636" w:rsidP="007A2010">
      <w:pPr>
        <w:ind w:right="42"/>
      </w:pPr>
    </w:p>
    <w:p w14:paraId="3E8F3CD0" w14:textId="77777777" w:rsidR="00CA2636" w:rsidRDefault="00CA2636" w:rsidP="007A2010">
      <w:pPr>
        <w:ind w:right="42"/>
      </w:pPr>
    </w:p>
    <w:p w14:paraId="21CE6E4B" w14:textId="77777777" w:rsidR="00CA2636" w:rsidRDefault="00CA2636" w:rsidP="007A2010">
      <w:pPr>
        <w:ind w:right="42"/>
      </w:pPr>
    </w:p>
    <w:p w14:paraId="329CF48E" w14:textId="77777777" w:rsidR="00CA2636" w:rsidRDefault="00CA2636" w:rsidP="007A2010">
      <w:pPr>
        <w:ind w:right="42"/>
      </w:pPr>
    </w:p>
    <w:p w14:paraId="042132C6" w14:textId="77777777" w:rsidR="00CA2636" w:rsidRPr="00153432" w:rsidRDefault="00CA2636" w:rsidP="007A2010">
      <w:pPr>
        <w:tabs>
          <w:tab w:val="left" w:pos="3420"/>
        </w:tabs>
        <w:ind w:right="42"/>
        <w:jc w:val="center"/>
        <w:rPr>
          <w:szCs w:val="24"/>
          <w:lang w:eastAsia="lv-LV"/>
        </w:rPr>
      </w:pPr>
      <w:r w:rsidRPr="00153432">
        <w:rPr>
          <w:szCs w:val="24"/>
          <w:lang w:eastAsia="lv-LV"/>
        </w:rPr>
        <w:lastRenderedPageBreak/>
        <w:t>Lēmuma projekts</w:t>
      </w:r>
    </w:p>
    <w:p w14:paraId="08A5800B" w14:textId="77777777" w:rsidR="00CA2636" w:rsidRPr="00153432" w:rsidRDefault="00CA2636" w:rsidP="007A2010">
      <w:pPr>
        <w:ind w:right="42"/>
        <w:jc w:val="center"/>
        <w:rPr>
          <w:szCs w:val="24"/>
          <w:lang w:eastAsia="lv-LV"/>
        </w:rPr>
      </w:pPr>
      <w:r w:rsidRPr="00153432">
        <w:rPr>
          <w:szCs w:val="24"/>
          <w:lang w:eastAsia="lv-LV"/>
        </w:rPr>
        <w:t>Olainē</w:t>
      </w:r>
    </w:p>
    <w:p w14:paraId="502DDC9E" w14:textId="77777777" w:rsidR="00CA2636" w:rsidRPr="00153432" w:rsidRDefault="00CA2636" w:rsidP="007A2010">
      <w:pPr>
        <w:ind w:right="42"/>
        <w:jc w:val="center"/>
        <w:rPr>
          <w:szCs w:val="24"/>
          <w:lang w:eastAsia="lv-LV"/>
        </w:rPr>
      </w:pPr>
    </w:p>
    <w:p w14:paraId="0A758333" w14:textId="77777777" w:rsidR="00CA2636" w:rsidRPr="00153432" w:rsidRDefault="00CA2636" w:rsidP="007A2010">
      <w:pPr>
        <w:ind w:right="42"/>
        <w:jc w:val="both"/>
        <w:rPr>
          <w:szCs w:val="24"/>
          <w:lang w:eastAsia="lv-LV"/>
        </w:rPr>
      </w:pPr>
      <w:r w:rsidRPr="00153432">
        <w:rPr>
          <w:szCs w:val="24"/>
          <w:lang w:eastAsia="lv-LV"/>
        </w:rPr>
        <w:t>202</w:t>
      </w:r>
      <w:r>
        <w:rPr>
          <w:szCs w:val="24"/>
          <w:lang w:eastAsia="lv-LV"/>
        </w:rPr>
        <w:t>5</w:t>
      </w:r>
      <w:r w:rsidRPr="00153432">
        <w:rPr>
          <w:szCs w:val="24"/>
          <w:lang w:eastAsia="lv-LV"/>
        </w:rPr>
        <w:t xml:space="preserve">.gada </w:t>
      </w:r>
      <w:r>
        <w:rPr>
          <w:szCs w:val="24"/>
          <w:lang w:eastAsia="lv-LV"/>
        </w:rPr>
        <w:t>30.jūlijā</w:t>
      </w:r>
      <w:r w:rsidRPr="00153432">
        <w:rPr>
          <w:szCs w:val="24"/>
          <w:lang w:eastAsia="lv-LV"/>
        </w:rPr>
        <w:tab/>
      </w:r>
      <w:r w:rsidRPr="00153432">
        <w:rPr>
          <w:szCs w:val="24"/>
          <w:lang w:eastAsia="lv-LV"/>
        </w:rPr>
        <w:tab/>
      </w:r>
      <w:r w:rsidRPr="00153432">
        <w:rPr>
          <w:szCs w:val="24"/>
          <w:lang w:eastAsia="lv-LV"/>
        </w:rPr>
        <w:tab/>
      </w:r>
      <w:r w:rsidRPr="00153432">
        <w:rPr>
          <w:szCs w:val="24"/>
          <w:lang w:eastAsia="lv-LV"/>
        </w:rPr>
        <w:tab/>
      </w:r>
      <w:r w:rsidRPr="00153432">
        <w:rPr>
          <w:szCs w:val="24"/>
          <w:lang w:eastAsia="lv-LV"/>
        </w:rPr>
        <w:tab/>
      </w:r>
      <w:r w:rsidRPr="00153432">
        <w:rPr>
          <w:szCs w:val="24"/>
          <w:lang w:eastAsia="lv-LV"/>
        </w:rPr>
        <w:tab/>
      </w:r>
      <w:r w:rsidRPr="00153432">
        <w:rPr>
          <w:szCs w:val="24"/>
          <w:lang w:eastAsia="lv-LV"/>
        </w:rPr>
        <w:tab/>
      </w:r>
      <w:r w:rsidRPr="00153432">
        <w:rPr>
          <w:szCs w:val="24"/>
          <w:lang w:eastAsia="lv-LV"/>
        </w:rPr>
        <w:tab/>
      </w:r>
      <w:r>
        <w:rPr>
          <w:szCs w:val="24"/>
          <w:lang w:eastAsia="lv-LV"/>
        </w:rPr>
        <w:tab/>
      </w:r>
      <w:r w:rsidRPr="00153432">
        <w:rPr>
          <w:szCs w:val="24"/>
          <w:lang w:eastAsia="lv-LV"/>
        </w:rPr>
        <w:t>Nr.</w:t>
      </w:r>
      <w:r>
        <w:rPr>
          <w:szCs w:val="24"/>
          <w:lang w:eastAsia="lv-LV"/>
        </w:rPr>
        <w:t>9</w:t>
      </w:r>
    </w:p>
    <w:p w14:paraId="59370149" w14:textId="77777777" w:rsidR="00CA2636" w:rsidRPr="00153432" w:rsidRDefault="00CA2636" w:rsidP="007A2010">
      <w:pPr>
        <w:ind w:right="42"/>
        <w:jc w:val="both"/>
        <w:rPr>
          <w:szCs w:val="24"/>
          <w:lang w:eastAsia="lv-LV"/>
        </w:rPr>
      </w:pPr>
    </w:p>
    <w:p w14:paraId="2E392B7B" w14:textId="77777777" w:rsidR="00CA2636" w:rsidRDefault="00CA2636" w:rsidP="007A2010">
      <w:pPr>
        <w:ind w:right="42"/>
        <w:jc w:val="both"/>
        <w:rPr>
          <w:b/>
          <w:bCs/>
          <w:szCs w:val="24"/>
          <w:lang w:eastAsia="lv-LV"/>
        </w:rPr>
      </w:pPr>
      <w:r w:rsidRPr="00153432">
        <w:rPr>
          <w:b/>
          <w:bCs/>
          <w:szCs w:val="24"/>
          <w:lang w:eastAsia="lv-LV"/>
        </w:rPr>
        <w:t xml:space="preserve">Par nekustamā īpašuma </w:t>
      </w:r>
      <w:r>
        <w:rPr>
          <w:b/>
          <w:bCs/>
          <w:szCs w:val="24"/>
          <w:lang w:eastAsia="lv-LV"/>
        </w:rPr>
        <w:t>Rītupes 1</w:t>
      </w:r>
      <w:r w:rsidRPr="00DA1F70">
        <w:rPr>
          <w:b/>
          <w:bCs/>
          <w:szCs w:val="24"/>
          <w:lang w:eastAsia="lv-LV"/>
        </w:rPr>
        <w:t xml:space="preserve"> </w:t>
      </w:r>
      <w:r w:rsidRPr="00153432">
        <w:rPr>
          <w:b/>
          <w:bCs/>
          <w:szCs w:val="24"/>
          <w:lang w:eastAsia="lv-LV"/>
        </w:rPr>
        <w:t>(</w:t>
      </w:r>
      <w:r>
        <w:rPr>
          <w:b/>
          <w:bCs/>
          <w:szCs w:val="24"/>
          <w:lang w:eastAsia="lv-LV"/>
        </w:rPr>
        <w:t>Grēnēs</w:t>
      </w:r>
      <w:r w:rsidRPr="00153432">
        <w:rPr>
          <w:b/>
          <w:bCs/>
          <w:szCs w:val="24"/>
          <w:lang w:eastAsia="lv-LV"/>
        </w:rPr>
        <w:t xml:space="preserve">) pieņemšanu bez atlīdzības </w:t>
      </w:r>
    </w:p>
    <w:p w14:paraId="6245DEFB" w14:textId="77777777" w:rsidR="00CA2636" w:rsidRPr="00153432" w:rsidRDefault="00CA2636" w:rsidP="007A2010">
      <w:pPr>
        <w:ind w:right="42"/>
        <w:jc w:val="both"/>
        <w:rPr>
          <w:b/>
          <w:bCs/>
          <w:szCs w:val="24"/>
          <w:lang w:eastAsia="lv-LV"/>
        </w:rPr>
      </w:pPr>
      <w:r w:rsidRPr="00153432">
        <w:rPr>
          <w:b/>
          <w:bCs/>
          <w:szCs w:val="24"/>
          <w:lang w:eastAsia="lv-LV"/>
        </w:rPr>
        <w:t>Olaines novada pašvaldības īpašumā</w:t>
      </w:r>
      <w:r w:rsidRPr="0035237D">
        <w:t xml:space="preserve"> </w:t>
      </w:r>
      <w:r w:rsidRPr="0035237D">
        <w:rPr>
          <w:b/>
          <w:bCs/>
          <w:szCs w:val="24"/>
          <w:lang w:eastAsia="lv-LV"/>
        </w:rPr>
        <w:t>sabiedr</w:t>
      </w:r>
      <w:r w:rsidRPr="0035237D">
        <w:rPr>
          <w:rFonts w:hint="eastAsia"/>
          <w:b/>
          <w:bCs/>
          <w:szCs w:val="24"/>
          <w:lang w:eastAsia="lv-LV"/>
        </w:rPr>
        <w:t>ī</w:t>
      </w:r>
      <w:r w:rsidRPr="0035237D">
        <w:rPr>
          <w:b/>
          <w:bCs/>
          <w:szCs w:val="24"/>
          <w:lang w:eastAsia="lv-LV"/>
        </w:rPr>
        <w:t>bas vajadz</w:t>
      </w:r>
      <w:r w:rsidRPr="0035237D">
        <w:rPr>
          <w:rFonts w:hint="eastAsia"/>
          <w:b/>
          <w:bCs/>
          <w:szCs w:val="24"/>
          <w:lang w:eastAsia="lv-LV"/>
        </w:rPr>
        <w:t>ī</w:t>
      </w:r>
      <w:r w:rsidRPr="0035237D">
        <w:rPr>
          <w:b/>
          <w:bCs/>
          <w:szCs w:val="24"/>
          <w:lang w:eastAsia="lv-LV"/>
        </w:rPr>
        <w:t>b</w:t>
      </w:r>
      <w:r w:rsidRPr="0035237D">
        <w:rPr>
          <w:rFonts w:hint="eastAsia"/>
          <w:b/>
          <w:bCs/>
          <w:szCs w:val="24"/>
          <w:lang w:eastAsia="lv-LV"/>
        </w:rPr>
        <w:t>ā</w:t>
      </w:r>
      <w:r w:rsidRPr="0035237D">
        <w:rPr>
          <w:b/>
          <w:bCs/>
          <w:szCs w:val="24"/>
          <w:lang w:eastAsia="lv-LV"/>
        </w:rPr>
        <w:t>m</w:t>
      </w:r>
    </w:p>
    <w:p w14:paraId="2D882019" w14:textId="77777777" w:rsidR="00CA2636" w:rsidRPr="00153432" w:rsidRDefault="00CA2636" w:rsidP="007A2010">
      <w:pPr>
        <w:ind w:right="42"/>
        <w:jc w:val="both"/>
        <w:rPr>
          <w:szCs w:val="24"/>
          <w:lang w:eastAsia="lv-LV"/>
        </w:rPr>
      </w:pPr>
    </w:p>
    <w:p w14:paraId="5A441B8C" w14:textId="6FBA46FD" w:rsidR="00CA2636" w:rsidRPr="00841507" w:rsidRDefault="00CA2636" w:rsidP="007A2010">
      <w:pPr>
        <w:ind w:right="42"/>
        <w:jc w:val="both"/>
        <w:rPr>
          <w:i/>
          <w:iCs/>
          <w:szCs w:val="24"/>
          <w:lang w:eastAsia="lv-LV"/>
        </w:rPr>
      </w:pPr>
      <w:r w:rsidRPr="00153432">
        <w:rPr>
          <w:szCs w:val="24"/>
          <w:lang w:eastAsia="lv-LV"/>
        </w:rPr>
        <w:tab/>
      </w:r>
      <w:r>
        <w:rPr>
          <w:szCs w:val="24"/>
          <w:lang w:eastAsia="lv-LV"/>
        </w:rPr>
        <w:t>Olaines novada pašvaldībā 2025.gada 8.jūlijā saņemts s</w:t>
      </w:r>
      <w:r w:rsidRPr="00DA1F70">
        <w:rPr>
          <w:szCs w:val="24"/>
          <w:lang w:eastAsia="lv-LV"/>
        </w:rPr>
        <w:t>abiedr</w:t>
      </w:r>
      <w:r w:rsidRPr="00DA1F70">
        <w:rPr>
          <w:rFonts w:hint="eastAsia"/>
          <w:szCs w:val="24"/>
          <w:lang w:eastAsia="lv-LV"/>
        </w:rPr>
        <w:t>ī</w:t>
      </w:r>
      <w:r w:rsidRPr="00DA1F70">
        <w:rPr>
          <w:szCs w:val="24"/>
          <w:lang w:eastAsia="lv-LV"/>
        </w:rPr>
        <w:t>ba</w:t>
      </w:r>
      <w:r>
        <w:rPr>
          <w:szCs w:val="24"/>
          <w:lang w:eastAsia="lv-LV"/>
        </w:rPr>
        <w:t>s</w:t>
      </w:r>
      <w:r w:rsidRPr="00DA1F70">
        <w:rPr>
          <w:szCs w:val="24"/>
          <w:lang w:eastAsia="lv-LV"/>
        </w:rPr>
        <w:t xml:space="preserve"> ar ierobežotu atbild</w:t>
      </w:r>
      <w:r w:rsidRPr="00DA1F70">
        <w:rPr>
          <w:rFonts w:hint="eastAsia"/>
          <w:szCs w:val="24"/>
          <w:lang w:eastAsia="lv-LV"/>
        </w:rPr>
        <w:t>ī</w:t>
      </w:r>
      <w:r w:rsidRPr="00DA1F70">
        <w:rPr>
          <w:szCs w:val="24"/>
          <w:lang w:eastAsia="lv-LV"/>
        </w:rPr>
        <w:t xml:space="preserve">bu "M.I.A.HAUS" </w:t>
      </w:r>
      <w:r>
        <w:rPr>
          <w:szCs w:val="24"/>
          <w:lang w:eastAsia="lv-LV"/>
        </w:rPr>
        <w:t xml:space="preserve">(turpmāk - SIA </w:t>
      </w:r>
      <w:r w:rsidRPr="00DA1F70">
        <w:rPr>
          <w:szCs w:val="24"/>
          <w:lang w:eastAsia="lv-LV"/>
        </w:rPr>
        <w:t>M.I.A.HAUS</w:t>
      </w:r>
      <w:r>
        <w:rPr>
          <w:szCs w:val="24"/>
          <w:lang w:eastAsia="lv-LV"/>
        </w:rPr>
        <w:t xml:space="preserve">), </w:t>
      </w:r>
      <w:r w:rsidRPr="00C56E5D">
        <w:rPr>
          <w:szCs w:val="24"/>
          <w:lang w:eastAsia="lv-LV"/>
        </w:rPr>
        <w:t>re</w:t>
      </w:r>
      <w:r w:rsidRPr="00C56E5D">
        <w:rPr>
          <w:rFonts w:hint="eastAsia"/>
          <w:szCs w:val="24"/>
          <w:lang w:eastAsia="lv-LV"/>
        </w:rPr>
        <w:t>ģ</w:t>
      </w:r>
      <w:r w:rsidRPr="00C56E5D">
        <w:rPr>
          <w:szCs w:val="24"/>
          <w:lang w:eastAsia="lv-LV"/>
        </w:rPr>
        <w:t>istr</w:t>
      </w:r>
      <w:r w:rsidRPr="00C56E5D">
        <w:rPr>
          <w:rFonts w:hint="eastAsia"/>
          <w:szCs w:val="24"/>
          <w:lang w:eastAsia="lv-LV"/>
        </w:rPr>
        <w:t>ā</w:t>
      </w:r>
      <w:r w:rsidRPr="00C56E5D">
        <w:rPr>
          <w:szCs w:val="24"/>
          <w:lang w:eastAsia="lv-LV"/>
        </w:rPr>
        <w:t>cijas Nr.</w:t>
      </w:r>
      <w:r w:rsidRPr="00DA1F70">
        <w:t xml:space="preserve"> </w:t>
      </w:r>
      <w:r w:rsidRPr="00DA1F70">
        <w:rPr>
          <w:szCs w:val="24"/>
          <w:lang w:eastAsia="lv-LV"/>
        </w:rPr>
        <w:t>40003736970</w:t>
      </w:r>
      <w:r>
        <w:rPr>
          <w:szCs w:val="24"/>
          <w:lang w:eastAsia="lv-LV"/>
        </w:rPr>
        <w:t xml:space="preserve">, juridiskā adrese </w:t>
      </w:r>
      <w:r w:rsidRPr="00C56E5D">
        <w:rPr>
          <w:szCs w:val="24"/>
          <w:lang w:eastAsia="lv-LV"/>
        </w:rPr>
        <w:t>Upenieku iela 7/9, Gr</w:t>
      </w:r>
      <w:r w:rsidRPr="00C56E5D">
        <w:rPr>
          <w:rFonts w:hint="eastAsia"/>
          <w:szCs w:val="24"/>
          <w:lang w:eastAsia="lv-LV"/>
        </w:rPr>
        <w:t>ē</w:t>
      </w:r>
      <w:r w:rsidRPr="00C56E5D">
        <w:rPr>
          <w:szCs w:val="24"/>
          <w:lang w:eastAsia="lv-LV"/>
        </w:rPr>
        <w:t>nes, Olaines pag., Olaines nov., LV-2127</w:t>
      </w:r>
      <w:r>
        <w:rPr>
          <w:szCs w:val="24"/>
          <w:lang w:eastAsia="lv-LV"/>
        </w:rPr>
        <w:t xml:space="preserve">, iesniegums (reģ.Nr. </w:t>
      </w:r>
      <w:r w:rsidRPr="00841507">
        <w:rPr>
          <w:szCs w:val="24"/>
          <w:lang w:eastAsia="lv-LV"/>
        </w:rPr>
        <w:t>ONP/1.8./25/5206-SD</w:t>
      </w:r>
      <w:r>
        <w:rPr>
          <w:szCs w:val="24"/>
          <w:lang w:eastAsia="lv-LV"/>
        </w:rPr>
        <w:t xml:space="preserve">), kurā </w:t>
      </w:r>
      <w:r w:rsidRPr="00C56E5D">
        <w:rPr>
          <w:szCs w:val="24"/>
          <w:lang w:eastAsia="lv-LV"/>
        </w:rPr>
        <w:t xml:space="preserve">SIA </w:t>
      </w:r>
      <w:r w:rsidRPr="00DA1F70">
        <w:rPr>
          <w:szCs w:val="24"/>
          <w:lang w:eastAsia="lv-LV"/>
        </w:rPr>
        <w:t>M.I.A.HAUS</w:t>
      </w:r>
      <w:r>
        <w:rPr>
          <w:szCs w:val="24"/>
          <w:lang w:eastAsia="lv-LV"/>
        </w:rPr>
        <w:t xml:space="preserve"> informē</w:t>
      </w:r>
      <w:r w:rsidRPr="00841507">
        <w:rPr>
          <w:szCs w:val="24"/>
          <w:lang w:eastAsia="lv-LV"/>
        </w:rPr>
        <w:t>,</w:t>
      </w:r>
      <w:r w:rsidRPr="00841507">
        <w:t xml:space="preserve"> </w:t>
      </w:r>
      <w:r w:rsidRPr="00841507">
        <w:rPr>
          <w:i/>
          <w:iCs/>
        </w:rPr>
        <w:t xml:space="preserve">ka </w:t>
      </w:r>
      <w:r w:rsidRPr="00841507">
        <w:rPr>
          <w:i/>
          <w:iCs/>
          <w:szCs w:val="24"/>
          <w:lang w:eastAsia="lv-LV"/>
        </w:rPr>
        <w:t>atbilstoši Olaines novada pašvaldības domes 2023.gada 21.jūnija sēdes lēmuma</w:t>
      </w:r>
      <w:r>
        <w:rPr>
          <w:i/>
          <w:iCs/>
          <w:szCs w:val="24"/>
          <w:lang w:eastAsia="lv-LV"/>
        </w:rPr>
        <w:t>m</w:t>
      </w:r>
      <w:r w:rsidRPr="00841507">
        <w:rPr>
          <w:i/>
          <w:iCs/>
          <w:szCs w:val="24"/>
          <w:lang w:eastAsia="lv-LV"/>
        </w:rPr>
        <w:t xml:space="preserve"> “Par zemes ierīcības projekta nekustamajam īpašumam Rītupes 1 (Grēnēs) apstiprināšanu, nekustamā īpašuma lietošanas mērķu, apgrūtinājumu, adresācijas noteikšanu”,  apstiprinātā zemes ierīcības projekta nekustamā īpašuma </w:t>
      </w:r>
      <w:r>
        <w:rPr>
          <w:i/>
          <w:iCs/>
          <w:szCs w:val="24"/>
          <w:lang w:eastAsia="lv-LV"/>
        </w:rPr>
        <w:t xml:space="preserve"> </w:t>
      </w:r>
      <w:r w:rsidRPr="00841507">
        <w:rPr>
          <w:i/>
          <w:iCs/>
          <w:szCs w:val="24"/>
          <w:lang w:eastAsia="lv-LV"/>
        </w:rPr>
        <w:t>Rītupes 1 (kadastra Nr.8080 0030005) zemes vienībai ar kadastra apzīmējumu 8080 003 0005 – ietvaros ir īsteno</w:t>
      </w:r>
      <w:r>
        <w:rPr>
          <w:i/>
          <w:iCs/>
          <w:szCs w:val="24"/>
          <w:lang w:eastAsia="lv-LV"/>
        </w:rPr>
        <w:t>ts</w:t>
      </w:r>
      <w:r w:rsidRPr="00841507">
        <w:rPr>
          <w:i/>
          <w:iCs/>
          <w:szCs w:val="24"/>
          <w:lang w:eastAsia="lv-LV"/>
        </w:rPr>
        <w:t xml:space="preserve"> zemes ierīcības projekt</w:t>
      </w:r>
      <w:r>
        <w:rPr>
          <w:i/>
          <w:iCs/>
          <w:szCs w:val="24"/>
          <w:lang w:eastAsia="lv-LV"/>
        </w:rPr>
        <w:t>s</w:t>
      </w:r>
      <w:r w:rsidRPr="00841507">
        <w:rPr>
          <w:i/>
          <w:iCs/>
          <w:szCs w:val="24"/>
          <w:lang w:eastAsia="lv-LV"/>
        </w:rPr>
        <w:t xml:space="preserve"> un atbilstoši savstarpēji noslēgtajai Vienošanai “Par inženierkomunikāciju un ielas projektēšanu,  izbūvi,  nodošanu ekspluatācijā un nodošanu Olaines novada pašvaldības īpašumā”</w:t>
      </w:r>
      <w:r>
        <w:rPr>
          <w:i/>
          <w:iCs/>
          <w:szCs w:val="24"/>
          <w:lang w:eastAsia="lv-LV"/>
        </w:rPr>
        <w:t xml:space="preserve">.  </w:t>
      </w:r>
      <w:r w:rsidRPr="00A54B97">
        <w:rPr>
          <w:i/>
          <w:iCs/>
          <w:szCs w:val="24"/>
          <w:lang w:eastAsia="lv-LV"/>
        </w:rPr>
        <w:t xml:space="preserve">SIA M.I.A.HAUS </w:t>
      </w:r>
      <w:r w:rsidRPr="00841507">
        <w:rPr>
          <w:i/>
          <w:iCs/>
          <w:szCs w:val="24"/>
          <w:lang w:eastAsia="lv-LV"/>
        </w:rPr>
        <w:t xml:space="preserve">piedāvā zemes vienību ar kadastra apzīmējumu  8080 003 0730, 1,0061 ha platībā, nosaukums Rītupes iela, Grēnes, Olaines pag., Olaines nov., </w:t>
      </w:r>
      <w:r w:rsidRPr="00841507">
        <w:rPr>
          <w:i/>
          <w:iCs/>
          <w:szCs w:val="24"/>
          <w:u w:val="single"/>
          <w:lang w:eastAsia="lv-LV"/>
        </w:rPr>
        <w:t>nodot pašvaldības īpašumā bez atlīdzības</w:t>
      </w:r>
      <w:r>
        <w:rPr>
          <w:i/>
          <w:iCs/>
          <w:szCs w:val="24"/>
          <w:u w:val="single"/>
          <w:lang w:eastAsia="lv-LV"/>
        </w:rPr>
        <w:t>, t.sk.</w:t>
      </w:r>
      <w:r w:rsidRPr="00841507">
        <w:rPr>
          <w:i/>
          <w:iCs/>
          <w:szCs w:val="24"/>
          <w:u w:val="single"/>
          <w:lang w:eastAsia="lv-LV"/>
        </w:rPr>
        <w:t xml:space="preserve"> izbūvēto ielu ar asfaltsegumu un inženierkomunikācijas</w:t>
      </w:r>
      <w:r w:rsidRPr="00841507">
        <w:rPr>
          <w:i/>
          <w:iCs/>
          <w:szCs w:val="24"/>
          <w:lang w:eastAsia="lv-LV"/>
        </w:rPr>
        <w:t xml:space="preserve"> (ielas apgaismojums).</w:t>
      </w:r>
      <w:r>
        <w:rPr>
          <w:i/>
          <w:iCs/>
          <w:szCs w:val="24"/>
          <w:lang w:eastAsia="lv-LV"/>
        </w:rPr>
        <w:t xml:space="preserve"> </w:t>
      </w:r>
      <w:r w:rsidRPr="00841507">
        <w:rPr>
          <w:i/>
          <w:iCs/>
          <w:szCs w:val="24"/>
          <w:lang w:eastAsia="lv-LV"/>
        </w:rPr>
        <w:t xml:space="preserve">Ņemot vērā, ka Rīgas rajona tiesas Olaines pagasta zemesgrāmatas nodalījumā Nr. 100000207039, Kadastra numurs: 8080 003 0005, nosaukums: Rītupes 1, ierakstītas 2 zemes vienības  - (Nekustamā īpašuma sastāvs pēc atdalīšanas) – </w:t>
      </w:r>
      <w:r>
        <w:rPr>
          <w:i/>
          <w:iCs/>
          <w:szCs w:val="24"/>
          <w:lang w:eastAsia="lv-LV"/>
        </w:rPr>
        <w:t>z</w:t>
      </w:r>
      <w:r w:rsidRPr="00841507">
        <w:rPr>
          <w:i/>
          <w:iCs/>
          <w:szCs w:val="24"/>
          <w:lang w:eastAsia="lv-LV"/>
        </w:rPr>
        <w:t>emes vienība (kadastra apzīmējums 80800030730), 1.0062 ha</w:t>
      </w:r>
      <w:r>
        <w:rPr>
          <w:i/>
          <w:iCs/>
          <w:szCs w:val="24"/>
          <w:lang w:eastAsia="lv-LV"/>
        </w:rPr>
        <w:t xml:space="preserve"> un  z</w:t>
      </w:r>
      <w:r w:rsidRPr="00841507">
        <w:rPr>
          <w:i/>
          <w:iCs/>
          <w:szCs w:val="24"/>
          <w:lang w:eastAsia="lv-LV"/>
        </w:rPr>
        <w:t>emes vienība (kadastra apzīmējums 80800030751), 0.1516 ha,</w:t>
      </w:r>
      <w:r>
        <w:rPr>
          <w:i/>
          <w:iCs/>
          <w:szCs w:val="24"/>
          <w:lang w:eastAsia="lv-LV"/>
        </w:rPr>
        <w:t xml:space="preserve"> </w:t>
      </w:r>
      <w:r w:rsidRPr="00841507">
        <w:rPr>
          <w:i/>
          <w:iCs/>
          <w:szCs w:val="24"/>
          <w:lang w:eastAsia="lv-LV"/>
        </w:rPr>
        <w:t>SIA “M.I.A.HAUS” lūdz pašvaldību pieņemt pašvaldības īpašumā abas zemes vienības kā vienotu nekustamo īpašumu ar NĪLM – 1101.</w:t>
      </w:r>
      <w:r>
        <w:rPr>
          <w:i/>
          <w:iCs/>
          <w:szCs w:val="24"/>
          <w:lang w:eastAsia="lv-LV"/>
        </w:rPr>
        <w:t xml:space="preserve"> </w:t>
      </w:r>
      <w:r w:rsidRPr="00841507">
        <w:rPr>
          <w:i/>
          <w:iCs/>
          <w:szCs w:val="24"/>
          <w:lang w:eastAsia="lv-LV"/>
        </w:rPr>
        <w:t xml:space="preserve">Papildus </w:t>
      </w:r>
      <w:r>
        <w:rPr>
          <w:i/>
          <w:iCs/>
          <w:szCs w:val="24"/>
          <w:lang w:eastAsia="lv-LV"/>
        </w:rPr>
        <w:t xml:space="preserve">informē, ka </w:t>
      </w:r>
      <w:r w:rsidRPr="00841507">
        <w:rPr>
          <w:i/>
          <w:iCs/>
          <w:szCs w:val="24"/>
          <w:lang w:eastAsia="lv-LV"/>
        </w:rPr>
        <w:t>Paskaidrojuma raksts autoceļu objektam (lēmums) Nr.BIS-BV-2.8-2003-43</w:t>
      </w:r>
      <w:r>
        <w:rPr>
          <w:i/>
          <w:iCs/>
          <w:szCs w:val="24"/>
          <w:lang w:eastAsia="lv-LV"/>
        </w:rPr>
        <w:t>1</w:t>
      </w:r>
      <w:r w:rsidRPr="00841507">
        <w:rPr>
          <w:i/>
          <w:iCs/>
          <w:szCs w:val="24"/>
          <w:lang w:eastAsia="lv-LV"/>
        </w:rPr>
        <w:t xml:space="preserve"> (ieceres dokumentācija un akcepts 16.06.2023. pieejams un  skatāms Būvniecības Informācijas sistēmā (BIS), kā arī infrastruktūras (ceļš, apgaismojums) iesniegt</w:t>
      </w:r>
      <w:r>
        <w:rPr>
          <w:i/>
          <w:iCs/>
          <w:szCs w:val="24"/>
          <w:lang w:eastAsia="lv-LV"/>
        </w:rPr>
        <w:t>o</w:t>
      </w:r>
      <w:r w:rsidRPr="00841507">
        <w:rPr>
          <w:i/>
          <w:iCs/>
          <w:szCs w:val="24"/>
          <w:lang w:eastAsia="lv-LV"/>
        </w:rPr>
        <w:t xml:space="preserve"> projektu dokumentācija</w:t>
      </w:r>
      <w:r>
        <w:rPr>
          <w:i/>
          <w:iCs/>
          <w:szCs w:val="24"/>
          <w:lang w:eastAsia="lv-LV"/>
        </w:rPr>
        <w:t>)</w:t>
      </w:r>
      <w:r w:rsidRPr="00841507">
        <w:rPr>
          <w:szCs w:val="24"/>
          <w:lang w:eastAsia="lv-LV"/>
        </w:rPr>
        <w:t>.</w:t>
      </w:r>
    </w:p>
    <w:p w14:paraId="01E1BA1B" w14:textId="77777777" w:rsidR="00CA2636" w:rsidRDefault="00CA2636" w:rsidP="007A2010">
      <w:pPr>
        <w:ind w:right="42"/>
        <w:jc w:val="both"/>
        <w:rPr>
          <w:szCs w:val="24"/>
          <w:lang w:eastAsia="lv-LV"/>
        </w:rPr>
      </w:pPr>
    </w:p>
    <w:p w14:paraId="4BAD5508" w14:textId="77777777" w:rsidR="00CA2636" w:rsidRPr="00153432" w:rsidRDefault="00CA2636" w:rsidP="007A2010">
      <w:pPr>
        <w:ind w:right="42"/>
        <w:jc w:val="both"/>
        <w:rPr>
          <w:szCs w:val="24"/>
        </w:rPr>
      </w:pPr>
      <w:r w:rsidRPr="00153432">
        <w:rPr>
          <w:szCs w:val="24"/>
        </w:rPr>
        <w:tab/>
        <w:t>Izvērtējot iesniegumā izteikto lūgumu un ar lietu saistītos apstākļus konstatēts:</w:t>
      </w:r>
      <w:r w:rsidRPr="00153432">
        <w:rPr>
          <w:szCs w:val="24"/>
        </w:rPr>
        <w:tab/>
      </w:r>
    </w:p>
    <w:p w14:paraId="53A3E8BA" w14:textId="7E4178DC" w:rsidR="00CA2636" w:rsidRDefault="00CA2636" w:rsidP="007A2010">
      <w:pPr>
        <w:ind w:right="42"/>
        <w:jc w:val="both"/>
        <w:rPr>
          <w:szCs w:val="24"/>
        </w:rPr>
      </w:pPr>
      <w:r w:rsidRPr="00153432">
        <w:rPr>
          <w:szCs w:val="24"/>
        </w:rPr>
        <w:tab/>
      </w:r>
      <w:r w:rsidRPr="00841507">
        <w:rPr>
          <w:szCs w:val="24"/>
        </w:rPr>
        <w:t>Rīgas rajona tiesa</w:t>
      </w:r>
      <w:r>
        <w:rPr>
          <w:szCs w:val="24"/>
        </w:rPr>
        <w:t xml:space="preserve">s </w:t>
      </w:r>
      <w:r w:rsidRPr="00841507">
        <w:rPr>
          <w:szCs w:val="24"/>
        </w:rPr>
        <w:t>Olaines pagasta zemesgrāmatas nodalījum</w:t>
      </w:r>
      <w:r>
        <w:rPr>
          <w:szCs w:val="24"/>
        </w:rPr>
        <w:t xml:space="preserve">ā </w:t>
      </w:r>
      <w:r w:rsidRPr="00841507">
        <w:rPr>
          <w:szCs w:val="24"/>
        </w:rPr>
        <w:t>Nr. 100000207039</w:t>
      </w:r>
      <w:r>
        <w:rPr>
          <w:szCs w:val="24"/>
        </w:rPr>
        <w:t xml:space="preserve">, </w:t>
      </w:r>
      <w:r w:rsidRPr="00841507">
        <w:rPr>
          <w:szCs w:val="24"/>
        </w:rPr>
        <w:t>Kadastra numurs: 8080 003 0005</w:t>
      </w:r>
      <w:r>
        <w:rPr>
          <w:szCs w:val="24"/>
        </w:rPr>
        <w:t>, n</w:t>
      </w:r>
      <w:r w:rsidRPr="00841507">
        <w:rPr>
          <w:szCs w:val="24"/>
        </w:rPr>
        <w:t>osaukums: Rītupes 1</w:t>
      </w:r>
      <w:r>
        <w:rPr>
          <w:szCs w:val="24"/>
        </w:rPr>
        <w:t>, ierakstīts ne</w:t>
      </w:r>
      <w:r w:rsidRPr="009249BE">
        <w:rPr>
          <w:szCs w:val="24"/>
        </w:rPr>
        <w:t xml:space="preserve">kustamā īpašuma sastāvs </w:t>
      </w:r>
      <w:r w:rsidRPr="00A54B97">
        <w:rPr>
          <w:szCs w:val="24"/>
          <w:u w:val="single"/>
        </w:rPr>
        <w:t>pēc atdalīšanas</w:t>
      </w:r>
      <w:r>
        <w:rPr>
          <w:szCs w:val="24"/>
        </w:rPr>
        <w:t xml:space="preserve"> - z</w:t>
      </w:r>
      <w:r w:rsidRPr="009249BE">
        <w:rPr>
          <w:szCs w:val="24"/>
        </w:rPr>
        <w:t>emes vienība (kadastra apzīmējums 80800030730)</w:t>
      </w:r>
      <w:r>
        <w:rPr>
          <w:szCs w:val="24"/>
        </w:rPr>
        <w:t xml:space="preserve">, </w:t>
      </w:r>
      <w:r w:rsidRPr="009249BE">
        <w:rPr>
          <w:szCs w:val="24"/>
        </w:rPr>
        <w:t xml:space="preserve"> 1.0062 ha</w:t>
      </w:r>
      <w:r>
        <w:rPr>
          <w:szCs w:val="24"/>
        </w:rPr>
        <w:t xml:space="preserve"> platībā un z</w:t>
      </w:r>
      <w:r w:rsidRPr="009249BE">
        <w:rPr>
          <w:szCs w:val="24"/>
        </w:rPr>
        <w:t>emes vienība (kadastra apzīmējums 80800030751)</w:t>
      </w:r>
      <w:r>
        <w:rPr>
          <w:szCs w:val="24"/>
        </w:rPr>
        <w:t>,</w:t>
      </w:r>
      <w:r w:rsidRPr="009249BE">
        <w:rPr>
          <w:szCs w:val="24"/>
        </w:rPr>
        <w:t xml:space="preserve"> </w:t>
      </w:r>
      <w:r>
        <w:rPr>
          <w:szCs w:val="24"/>
        </w:rPr>
        <w:t>0.</w:t>
      </w:r>
      <w:r w:rsidRPr="009249BE">
        <w:rPr>
          <w:szCs w:val="24"/>
        </w:rPr>
        <w:t xml:space="preserve">1516 </w:t>
      </w:r>
      <w:r>
        <w:rPr>
          <w:szCs w:val="24"/>
        </w:rPr>
        <w:t>ha platībā.</w:t>
      </w:r>
      <w:r w:rsidRPr="009249BE">
        <w:rPr>
          <w:szCs w:val="24"/>
        </w:rPr>
        <w:t xml:space="preserve"> Īpašnieks: Sabiedrība ar ierobežotu atbildību "M.I.A.HAUS",</w:t>
      </w:r>
      <w:r>
        <w:rPr>
          <w:szCs w:val="24"/>
        </w:rPr>
        <w:t xml:space="preserve"> </w:t>
      </w:r>
      <w:r w:rsidRPr="009249BE">
        <w:rPr>
          <w:szCs w:val="24"/>
        </w:rPr>
        <w:t>reģistrācijas numurs 40003736970</w:t>
      </w:r>
      <w:r>
        <w:rPr>
          <w:szCs w:val="24"/>
        </w:rPr>
        <w:t xml:space="preserve"> (</w:t>
      </w:r>
      <w:r w:rsidRPr="009249BE">
        <w:rPr>
          <w:i/>
          <w:iCs/>
          <w:szCs w:val="24"/>
        </w:rPr>
        <w:t>Pamats: 2023.gada 20.oktobra nekustamā īpašuma reālās sadales līgums, 2023.gada 27.novembra nekustamā īpašuma reālās sadales līguma grozījumi</w:t>
      </w:r>
      <w:r>
        <w:rPr>
          <w:szCs w:val="24"/>
        </w:rPr>
        <w:t xml:space="preserve">). </w:t>
      </w:r>
      <w:r w:rsidRPr="009249BE">
        <w:rPr>
          <w:szCs w:val="24"/>
        </w:rPr>
        <w:t>Žurn</w:t>
      </w:r>
      <w:r>
        <w:rPr>
          <w:szCs w:val="24"/>
        </w:rPr>
        <w:t>āls</w:t>
      </w:r>
      <w:r w:rsidRPr="009249BE">
        <w:rPr>
          <w:szCs w:val="24"/>
        </w:rPr>
        <w:t xml:space="preserve"> </w:t>
      </w:r>
      <w:r w:rsidR="00B23AE3">
        <w:rPr>
          <w:szCs w:val="24"/>
        </w:rPr>
        <w:t xml:space="preserve">                                       </w:t>
      </w:r>
      <w:r w:rsidRPr="009249BE">
        <w:rPr>
          <w:szCs w:val="24"/>
        </w:rPr>
        <w:t>Nr. 300006269934, lēmums 29.11.2023</w:t>
      </w:r>
      <w:r>
        <w:rPr>
          <w:szCs w:val="24"/>
        </w:rPr>
        <w:t>.</w:t>
      </w:r>
      <w:r w:rsidRPr="009249BE">
        <w:rPr>
          <w:szCs w:val="24"/>
        </w:rPr>
        <w:t>, tiesnese Ināra Zariņa</w:t>
      </w:r>
      <w:r>
        <w:rPr>
          <w:szCs w:val="24"/>
        </w:rPr>
        <w:t>.</w:t>
      </w:r>
    </w:p>
    <w:p w14:paraId="522409BA" w14:textId="77777777" w:rsidR="00CA2636" w:rsidRDefault="00CA2636" w:rsidP="007A2010">
      <w:pPr>
        <w:ind w:right="42" w:firstLine="720"/>
        <w:jc w:val="both"/>
        <w:rPr>
          <w:szCs w:val="24"/>
        </w:rPr>
      </w:pPr>
      <w:r w:rsidRPr="001B50E1">
        <w:rPr>
          <w:szCs w:val="24"/>
        </w:rPr>
        <w:t xml:space="preserve">Ar Olaines novada </w:t>
      </w:r>
      <w:r>
        <w:rPr>
          <w:szCs w:val="24"/>
        </w:rPr>
        <w:t xml:space="preserve">pašvaldības </w:t>
      </w:r>
      <w:r w:rsidRPr="001B50E1">
        <w:rPr>
          <w:szCs w:val="24"/>
        </w:rPr>
        <w:t xml:space="preserve">domes </w:t>
      </w:r>
      <w:r w:rsidRPr="0060481A">
        <w:rPr>
          <w:szCs w:val="24"/>
        </w:rPr>
        <w:t>2023.gada 21.jūnij</w:t>
      </w:r>
      <w:r>
        <w:rPr>
          <w:szCs w:val="24"/>
        </w:rPr>
        <w:t>a sēdes lēmuma “</w:t>
      </w:r>
      <w:r w:rsidRPr="0060481A">
        <w:rPr>
          <w:szCs w:val="24"/>
        </w:rPr>
        <w:t>Par zemes ierīcības projekta nekustamajam īpašumam Rītupes 1 (Grēnēs) apstiprināšanu,</w:t>
      </w:r>
      <w:r>
        <w:rPr>
          <w:szCs w:val="24"/>
        </w:rPr>
        <w:t xml:space="preserve"> </w:t>
      </w:r>
      <w:r w:rsidRPr="0060481A">
        <w:rPr>
          <w:szCs w:val="24"/>
        </w:rPr>
        <w:t>nekustamā īpašuma lietošanas mērķu, apgrūtinājumu, adresācijas noteikšanu</w:t>
      </w:r>
      <w:r>
        <w:rPr>
          <w:szCs w:val="24"/>
        </w:rPr>
        <w:t>” 1.punktu a</w:t>
      </w:r>
      <w:r w:rsidRPr="001B50E1">
        <w:rPr>
          <w:szCs w:val="24"/>
        </w:rPr>
        <w:t>pstiprin</w:t>
      </w:r>
      <w:r w:rsidRPr="001B50E1">
        <w:rPr>
          <w:rFonts w:hint="eastAsia"/>
          <w:szCs w:val="24"/>
        </w:rPr>
        <w:t>ā</w:t>
      </w:r>
      <w:r w:rsidRPr="001B50E1">
        <w:rPr>
          <w:szCs w:val="24"/>
        </w:rPr>
        <w:t>t</w:t>
      </w:r>
      <w:r>
        <w:rPr>
          <w:szCs w:val="24"/>
        </w:rPr>
        <w:t>s</w:t>
      </w:r>
      <w:r w:rsidRPr="001B50E1">
        <w:rPr>
          <w:szCs w:val="24"/>
        </w:rPr>
        <w:t xml:space="preserve"> </w:t>
      </w:r>
      <w:r w:rsidRPr="0060481A">
        <w:rPr>
          <w:szCs w:val="24"/>
        </w:rPr>
        <w:t>zemes ierīcības projekt</w:t>
      </w:r>
      <w:r>
        <w:rPr>
          <w:szCs w:val="24"/>
        </w:rPr>
        <w:t>s</w:t>
      </w:r>
      <w:r w:rsidRPr="0060481A">
        <w:rPr>
          <w:szCs w:val="24"/>
        </w:rPr>
        <w:t xml:space="preserve"> nekustamā īpašuma Rītupes 1 (kadastra Nr.8080 003</w:t>
      </w:r>
      <w:r>
        <w:rPr>
          <w:szCs w:val="24"/>
        </w:rPr>
        <w:t xml:space="preserve"> </w:t>
      </w:r>
      <w:r w:rsidRPr="0060481A">
        <w:rPr>
          <w:szCs w:val="24"/>
        </w:rPr>
        <w:t>0005) zemes vienībai ar kadastra apzīmējumu 8080 003 0005</w:t>
      </w:r>
      <w:r>
        <w:rPr>
          <w:szCs w:val="24"/>
        </w:rPr>
        <w:t>; 2.punktu n</w:t>
      </w:r>
      <w:r w:rsidRPr="0060481A">
        <w:rPr>
          <w:szCs w:val="24"/>
        </w:rPr>
        <w:t>oteikt</w:t>
      </w:r>
      <w:r>
        <w:rPr>
          <w:szCs w:val="24"/>
        </w:rPr>
        <w:t>i</w:t>
      </w:r>
      <w:r w:rsidRPr="0060481A">
        <w:rPr>
          <w:szCs w:val="24"/>
        </w:rPr>
        <w:t xml:space="preserve"> nekustamā īpašuma lietošanas mērķ</w:t>
      </w:r>
      <w:r>
        <w:rPr>
          <w:szCs w:val="24"/>
        </w:rPr>
        <w:t>i</w:t>
      </w:r>
      <w:r w:rsidRPr="0060481A">
        <w:rPr>
          <w:szCs w:val="24"/>
        </w:rPr>
        <w:t>, apgrūtinājum</w:t>
      </w:r>
      <w:r>
        <w:rPr>
          <w:szCs w:val="24"/>
        </w:rPr>
        <w:t>i</w:t>
      </w:r>
      <w:r w:rsidRPr="0060481A">
        <w:rPr>
          <w:szCs w:val="24"/>
        </w:rPr>
        <w:t>, adresācij</w:t>
      </w:r>
      <w:r>
        <w:rPr>
          <w:szCs w:val="24"/>
        </w:rPr>
        <w:t>a (</w:t>
      </w:r>
      <w:r w:rsidRPr="00483809">
        <w:rPr>
          <w:i/>
          <w:iCs/>
          <w:szCs w:val="24"/>
        </w:rPr>
        <w:t>Ar lēmuma 3.punktu</w:t>
      </w:r>
      <w:r>
        <w:rPr>
          <w:i/>
          <w:iCs/>
          <w:szCs w:val="24"/>
        </w:rPr>
        <w:t xml:space="preserve"> </w:t>
      </w:r>
      <w:r w:rsidRPr="00483809">
        <w:rPr>
          <w:i/>
          <w:iCs/>
          <w:szCs w:val="24"/>
        </w:rPr>
        <w:t>plānotajai zemes vienībai Nr.72 piekļūšana nodrošināta saskaņā Būvniecības lietas BIS-BL492251-8370 būvniecības ieceres dokumentāciju</w:t>
      </w:r>
      <w:r>
        <w:rPr>
          <w:szCs w:val="24"/>
        </w:rPr>
        <w:t>):</w:t>
      </w:r>
    </w:p>
    <w:p w14:paraId="4B95FC76" w14:textId="77777777" w:rsidR="00CA2636" w:rsidRDefault="00CA2636" w:rsidP="00CA2636">
      <w:pPr>
        <w:ind w:right="-663" w:firstLine="720"/>
        <w:jc w:val="both"/>
        <w:rPr>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2694"/>
        <w:gridCol w:w="2268"/>
      </w:tblGrid>
      <w:tr w:rsidR="00CA2636" w:rsidRPr="00B25926" w14:paraId="7AA51146" w14:textId="77777777" w:rsidTr="00FB11E5">
        <w:tc>
          <w:tcPr>
            <w:tcW w:w="2802" w:type="dxa"/>
          </w:tcPr>
          <w:p w14:paraId="5403172E" w14:textId="77777777" w:rsidR="00CA2636" w:rsidRPr="00483809" w:rsidRDefault="00CA2636" w:rsidP="00FB11E5">
            <w:pPr>
              <w:ind w:right="-237"/>
              <w:jc w:val="both"/>
              <w:rPr>
                <w:sz w:val="18"/>
                <w:szCs w:val="18"/>
              </w:rPr>
            </w:pPr>
            <w:r w:rsidRPr="00483809">
              <w:rPr>
                <w:sz w:val="18"/>
                <w:szCs w:val="18"/>
              </w:rPr>
              <w:t>Zemes vienības</w:t>
            </w:r>
          </w:p>
          <w:p w14:paraId="159D1129" w14:textId="77777777" w:rsidR="00CA2636" w:rsidRPr="00483809" w:rsidRDefault="00CA2636" w:rsidP="00FB11E5">
            <w:pPr>
              <w:ind w:right="-237"/>
              <w:jc w:val="both"/>
              <w:rPr>
                <w:sz w:val="18"/>
                <w:szCs w:val="18"/>
              </w:rPr>
            </w:pPr>
            <w:r w:rsidRPr="00483809">
              <w:rPr>
                <w:sz w:val="18"/>
                <w:szCs w:val="18"/>
              </w:rPr>
              <w:t>Nr., kadastra</w:t>
            </w:r>
            <w:r>
              <w:rPr>
                <w:sz w:val="18"/>
                <w:szCs w:val="18"/>
              </w:rPr>
              <w:t xml:space="preserve"> </w:t>
            </w:r>
            <w:r w:rsidRPr="00483809">
              <w:rPr>
                <w:sz w:val="18"/>
                <w:szCs w:val="18"/>
              </w:rPr>
              <w:t>apzīmējums,</w:t>
            </w:r>
          </w:p>
          <w:p w14:paraId="45A81661" w14:textId="77777777" w:rsidR="00CA2636" w:rsidRPr="00483809" w:rsidRDefault="00CA2636" w:rsidP="00FB11E5">
            <w:pPr>
              <w:ind w:right="-237"/>
              <w:jc w:val="both"/>
              <w:rPr>
                <w:sz w:val="18"/>
                <w:szCs w:val="18"/>
              </w:rPr>
            </w:pPr>
            <w:r w:rsidRPr="00483809">
              <w:rPr>
                <w:sz w:val="18"/>
                <w:szCs w:val="18"/>
              </w:rPr>
              <w:t>platība</w:t>
            </w:r>
          </w:p>
        </w:tc>
        <w:tc>
          <w:tcPr>
            <w:tcW w:w="1842" w:type="dxa"/>
          </w:tcPr>
          <w:p w14:paraId="5C6F61D3" w14:textId="77777777" w:rsidR="00CA2636" w:rsidRPr="00483809" w:rsidRDefault="00CA2636" w:rsidP="00FB11E5">
            <w:pPr>
              <w:ind w:right="-237"/>
              <w:jc w:val="both"/>
              <w:rPr>
                <w:sz w:val="18"/>
                <w:szCs w:val="18"/>
              </w:rPr>
            </w:pPr>
            <w:r w:rsidRPr="00483809">
              <w:rPr>
                <w:sz w:val="18"/>
                <w:szCs w:val="18"/>
              </w:rPr>
              <w:t>Adres</w:t>
            </w:r>
            <w:r>
              <w:rPr>
                <w:sz w:val="18"/>
                <w:szCs w:val="18"/>
              </w:rPr>
              <w:t>e/nosaukums</w:t>
            </w:r>
          </w:p>
        </w:tc>
        <w:tc>
          <w:tcPr>
            <w:tcW w:w="2694" w:type="dxa"/>
          </w:tcPr>
          <w:p w14:paraId="3808CCA5" w14:textId="77777777" w:rsidR="00CA2636" w:rsidRPr="00483809" w:rsidRDefault="00CA2636" w:rsidP="00FB11E5">
            <w:pPr>
              <w:ind w:right="-237"/>
              <w:rPr>
                <w:sz w:val="18"/>
                <w:szCs w:val="18"/>
              </w:rPr>
            </w:pPr>
            <w:r w:rsidRPr="00483809">
              <w:rPr>
                <w:sz w:val="18"/>
                <w:szCs w:val="18"/>
              </w:rPr>
              <w:t>Nekustamā īpašuma lietošanas</w:t>
            </w:r>
          </w:p>
          <w:p w14:paraId="449FAC7C" w14:textId="77777777" w:rsidR="00CA2636" w:rsidRPr="00483809" w:rsidRDefault="00CA2636" w:rsidP="00FB11E5">
            <w:pPr>
              <w:ind w:right="-237"/>
              <w:rPr>
                <w:sz w:val="18"/>
                <w:szCs w:val="18"/>
              </w:rPr>
            </w:pPr>
            <w:r w:rsidRPr="00483809">
              <w:rPr>
                <w:sz w:val="18"/>
                <w:szCs w:val="18"/>
              </w:rPr>
              <w:t>mērķis (kods), piekritīgā</w:t>
            </w:r>
          </w:p>
          <w:p w14:paraId="3CA8E305" w14:textId="77777777" w:rsidR="00CA2636" w:rsidRPr="00483809" w:rsidRDefault="00CA2636" w:rsidP="00FB11E5">
            <w:pPr>
              <w:ind w:right="-237"/>
              <w:rPr>
                <w:sz w:val="18"/>
                <w:szCs w:val="18"/>
              </w:rPr>
            </w:pPr>
            <w:r w:rsidRPr="00483809">
              <w:rPr>
                <w:sz w:val="18"/>
                <w:szCs w:val="18"/>
              </w:rPr>
              <w:t>aptuvenā platība</w:t>
            </w:r>
          </w:p>
        </w:tc>
        <w:tc>
          <w:tcPr>
            <w:tcW w:w="2268" w:type="dxa"/>
          </w:tcPr>
          <w:p w14:paraId="361A05B8" w14:textId="77777777" w:rsidR="00CA2636" w:rsidRPr="00483809" w:rsidRDefault="00CA2636" w:rsidP="00FB11E5">
            <w:pPr>
              <w:ind w:right="-237"/>
              <w:jc w:val="both"/>
              <w:rPr>
                <w:sz w:val="18"/>
                <w:szCs w:val="18"/>
              </w:rPr>
            </w:pPr>
            <w:r w:rsidRPr="00483809">
              <w:rPr>
                <w:sz w:val="18"/>
                <w:szCs w:val="18"/>
              </w:rPr>
              <w:t>Apgrūtinājumu</w:t>
            </w:r>
          </w:p>
          <w:p w14:paraId="1F5A2196" w14:textId="77777777" w:rsidR="00CA2636" w:rsidRPr="00483809" w:rsidRDefault="00CA2636" w:rsidP="00FB11E5">
            <w:pPr>
              <w:ind w:right="-237"/>
              <w:jc w:val="both"/>
              <w:rPr>
                <w:sz w:val="18"/>
                <w:szCs w:val="18"/>
              </w:rPr>
            </w:pPr>
            <w:r w:rsidRPr="00483809">
              <w:rPr>
                <w:sz w:val="18"/>
                <w:szCs w:val="18"/>
              </w:rPr>
              <w:t>klasifikācijas</w:t>
            </w:r>
          </w:p>
          <w:p w14:paraId="5FC744BE" w14:textId="77777777" w:rsidR="00CA2636" w:rsidRPr="00483809" w:rsidRDefault="00CA2636" w:rsidP="00FB11E5">
            <w:pPr>
              <w:ind w:right="-237"/>
              <w:jc w:val="both"/>
              <w:rPr>
                <w:sz w:val="18"/>
                <w:szCs w:val="18"/>
              </w:rPr>
            </w:pPr>
            <w:r w:rsidRPr="00483809">
              <w:rPr>
                <w:sz w:val="18"/>
                <w:szCs w:val="18"/>
              </w:rPr>
              <w:t>kods</w:t>
            </w:r>
          </w:p>
        </w:tc>
      </w:tr>
      <w:tr w:rsidR="00CA2636" w:rsidRPr="00B25926" w14:paraId="1290D693" w14:textId="77777777" w:rsidTr="00FB11E5">
        <w:tc>
          <w:tcPr>
            <w:tcW w:w="2802" w:type="dxa"/>
          </w:tcPr>
          <w:p w14:paraId="2994ABFB" w14:textId="77777777" w:rsidR="00CA2636" w:rsidRPr="00483809" w:rsidRDefault="00CA2636" w:rsidP="00FB11E5">
            <w:pPr>
              <w:ind w:right="-237"/>
              <w:jc w:val="both"/>
              <w:rPr>
                <w:sz w:val="18"/>
                <w:szCs w:val="18"/>
              </w:rPr>
            </w:pPr>
            <w:r w:rsidRPr="00483809">
              <w:rPr>
                <w:sz w:val="18"/>
                <w:szCs w:val="18"/>
              </w:rPr>
              <w:t>Plānotā zemes</w:t>
            </w:r>
          </w:p>
          <w:p w14:paraId="47969845" w14:textId="77777777" w:rsidR="00CA2636" w:rsidRPr="00483809" w:rsidRDefault="00CA2636" w:rsidP="00FB11E5">
            <w:pPr>
              <w:ind w:right="-237"/>
              <w:jc w:val="both"/>
              <w:rPr>
                <w:sz w:val="18"/>
                <w:szCs w:val="18"/>
              </w:rPr>
            </w:pPr>
            <w:r w:rsidRPr="00483809">
              <w:rPr>
                <w:sz w:val="18"/>
                <w:szCs w:val="18"/>
              </w:rPr>
              <w:t xml:space="preserve">vienība </w:t>
            </w:r>
            <w:r w:rsidRPr="00A54B97">
              <w:rPr>
                <w:sz w:val="18"/>
                <w:szCs w:val="18"/>
                <w:u w:val="single"/>
              </w:rPr>
              <w:t>Nr.72</w:t>
            </w:r>
          </w:p>
          <w:p w14:paraId="775C71F8" w14:textId="77777777" w:rsidR="00CA2636" w:rsidRPr="00483809" w:rsidRDefault="00CA2636" w:rsidP="00FB11E5">
            <w:pPr>
              <w:ind w:right="-237"/>
              <w:jc w:val="both"/>
              <w:rPr>
                <w:sz w:val="18"/>
                <w:szCs w:val="18"/>
              </w:rPr>
            </w:pPr>
            <w:r w:rsidRPr="00483809">
              <w:rPr>
                <w:sz w:val="18"/>
                <w:szCs w:val="18"/>
              </w:rPr>
              <w:t>8080 003 0730 –</w:t>
            </w:r>
            <w:r>
              <w:rPr>
                <w:sz w:val="18"/>
                <w:szCs w:val="18"/>
              </w:rPr>
              <w:t xml:space="preserve"> </w:t>
            </w:r>
            <w:r w:rsidRPr="00483809">
              <w:rPr>
                <w:sz w:val="18"/>
                <w:szCs w:val="18"/>
              </w:rPr>
              <w:t>1,0061 ha</w:t>
            </w:r>
          </w:p>
          <w:p w14:paraId="308D2E4E" w14:textId="77777777" w:rsidR="00CA2636" w:rsidRPr="00483809" w:rsidRDefault="00CA2636" w:rsidP="00FB11E5">
            <w:pPr>
              <w:ind w:right="-237"/>
              <w:jc w:val="both"/>
              <w:rPr>
                <w:sz w:val="18"/>
                <w:szCs w:val="18"/>
              </w:rPr>
            </w:pPr>
            <w:r w:rsidRPr="00483809">
              <w:rPr>
                <w:sz w:val="18"/>
                <w:szCs w:val="18"/>
              </w:rPr>
              <w:t>Saglabāt esošā</w:t>
            </w:r>
          </w:p>
          <w:p w14:paraId="33363FE0" w14:textId="77777777" w:rsidR="00CA2636" w:rsidRPr="00483809" w:rsidRDefault="00CA2636" w:rsidP="00FB11E5">
            <w:pPr>
              <w:ind w:right="-237"/>
              <w:jc w:val="both"/>
              <w:rPr>
                <w:sz w:val="18"/>
                <w:szCs w:val="18"/>
              </w:rPr>
            </w:pPr>
            <w:r w:rsidRPr="00483809">
              <w:rPr>
                <w:sz w:val="18"/>
                <w:szCs w:val="18"/>
              </w:rPr>
              <w:t>nekustamā īpašuma</w:t>
            </w:r>
          </w:p>
          <w:p w14:paraId="433D5089" w14:textId="77777777" w:rsidR="00CA2636" w:rsidRPr="00483809" w:rsidRDefault="00CA2636" w:rsidP="00FB11E5">
            <w:pPr>
              <w:ind w:right="-237"/>
              <w:jc w:val="both"/>
              <w:rPr>
                <w:sz w:val="18"/>
                <w:szCs w:val="18"/>
              </w:rPr>
            </w:pPr>
            <w:r w:rsidRPr="00483809">
              <w:rPr>
                <w:sz w:val="18"/>
                <w:szCs w:val="18"/>
              </w:rPr>
              <w:t>sastāvā ar kadastra</w:t>
            </w:r>
          </w:p>
          <w:p w14:paraId="224781A5" w14:textId="77777777" w:rsidR="00CA2636" w:rsidRPr="00483809" w:rsidRDefault="00CA2636" w:rsidP="00FB11E5">
            <w:pPr>
              <w:ind w:right="-237"/>
              <w:jc w:val="both"/>
              <w:rPr>
                <w:sz w:val="18"/>
                <w:szCs w:val="18"/>
              </w:rPr>
            </w:pPr>
            <w:r w:rsidRPr="00483809">
              <w:rPr>
                <w:sz w:val="18"/>
                <w:szCs w:val="18"/>
              </w:rPr>
              <w:t>Nr.8080 003 0005</w:t>
            </w:r>
          </w:p>
        </w:tc>
        <w:tc>
          <w:tcPr>
            <w:tcW w:w="1842" w:type="dxa"/>
          </w:tcPr>
          <w:p w14:paraId="2C4563AB" w14:textId="77777777" w:rsidR="00CA2636" w:rsidRPr="00483809" w:rsidRDefault="00CA2636" w:rsidP="00FB11E5">
            <w:pPr>
              <w:jc w:val="both"/>
              <w:rPr>
                <w:sz w:val="18"/>
                <w:szCs w:val="18"/>
              </w:rPr>
            </w:pPr>
            <w:r w:rsidRPr="00483809">
              <w:rPr>
                <w:sz w:val="18"/>
                <w:szCs w:val="18"/>
              </w:rPr>
              <w:t>Plānotajai zemes vienībai</w:t>
            </w:r>
          </w:p>
          <w:p w14:paraId="7D0D70F5" w14:textId="77777777" w:rsidR="00CA2636" w:rsidRPr="00483809" w:rsidRDefault="00CA2636" w:rsidP="00FB11E5">
            <w:pPr>
              <w:jc w:val="both"/>
              <w:rPr>
                <w:sz w:val="18"/>
                <w:szCs w:val="18"/>
              </w:rPr>
            </w:pPr>
            <w:r w:rsidRPr="00483809">
              <w:rPr>
                <w:sz w:val="18"/>
                <w:szCs w:val="18"/>
              </w:rPr>
              <w:t>piešķirt nosaukumu:</w:t>
            </w:r>
          </w:p>
          <w:p w14:paraId="07B35F0B" w14:textId="77777777" w:rsidR="00CA2636" w:rsidRPr="00483809" w:rsidRDefault="00CA2636" w:rsidP="00FB11E5">
            <w:pPr>
              <w:jc w:val="both"/>
              <w:rPr>
                <w:sz w:val="18"/>
                <w:szCs w:val="18"/>
              </w:rPr>
            </w:pPr>
            <w:r w:rsidRPr="00483809">
              <w:rPr>
                <w:sz w:val="18"/>
                <w:szCs w:val="18"/>
              </w:rPr>
              <w:t>Rītupes iela, Grēnes,</w:t>
            </w:r>
          </w:p>
          <w:p w14:paraId="0751DC2D" w14:textId="77777777" w:rsidR="00CA2636" w:rsidRPr="00483809" w:rsidRDefault="00CA2636" w:rsidP="00FB11E5">
            <w:pPr>
              <w:jc w:val="both"/>
              <w:rPr>
                <w:sz w:val="18"/>
                <w:szCs w:val="18"/>
              </w:rPr>
            </w:pPr>
            <w:r w:rsidRPr="00483809">
              <w:rPr>
                <w:sz w:val="18"/>
                <w:szCs w:val="18"/>
              </w:rPr>
              <w:t>Olaines pag., Olaines</w:t>
            </w:r>
          </w:p>
          <w:p w14:paraId="6A786025" w14:textId="77777777" w:rsidR="00CA2636" w:rsidRPr="00483809" w:rsidRDefault="00CA2636" w:rsidP="00FB11E5">
            <w:pPr>
              <w:jc w:val="both"/>
              <w:rPr>
                <w:sz w:val="18"/>
                <w:szCs w:val="18"/>
              </w:rPr>
            </w:pPr>
            <w:r w:rsidRPr="00483809">
              <w:rPr>
                <w:sz w:val="18"/>
                <w:szCs w:val="18"/>
              </w:rPr>
              <w:t>nov.</w:t>
            </w:r>
          </w:p>
        </w:tc>
        <w:tc>
          <w:tcPr>
            <w:tcW w:w="2694" w:type="dxa"/>
          </w:tcPr>
          <w:p w14:paraId="270D5551" w14:textId="77777777" w:rsidR="00CA2636" w:rsidRPr="00483809" w:rsidRDefault="00CA2636" w:rsidP="00FB11E5">
            <w:pPr>
              <w:ind w:right="-237"/>
              <w:rPr>
                <w:sz w:val="18"/>
                <w:szCs w:val="18"/>
              </w:rPr>
            </w:pPr>
            <w:r w:rsidRPr="00483809">
              <w:rPr>
                <w:sz w:val="18"/>
                <w:szCs w:val="18"/>
              </w:rPr>
              <w:t>Zeme dzelzceļa</w:t>
            </w:r>
          </w:p>
          <w:p w14:paraId="458ED127" w14:textId="77777777" w:rsidR="00CA2636" w:rsidRPr="00483809" w:rsidRDefault="00CA2636" w:rsidP="00FB11E5">
            <w:pPr>
              <w:ind w:right="-237"/>
              <w:rPr>
                <w:sz w:val="18"/>
                <w:szCs w:val="18"/>
              </w:rPr>
            </w:pPr>
            <w:r w:rsidRPr="00483809">
              <w:rPr>
                <w:sz w:val="18"/>
                <w:szCs w:val="18"/>
              </w:rPr>
              <w:t>infrastruktūras zemes</w:t>
            </w:r>
          </w:p>
          <w:p w14:paraId="12FA9F03" w14:textId="77777777" w:rsidR="00CA2636" w:rsidRPr="00483809" w:rsidRDefault="00CA2636" w:rsidP="00FB11E5">
            <w:pPr>
              <w:ind w:right="-237"/>
              <w:rPr>
                <w:sz w:val="18"/>
                <w:szCs w:val="18"/>
              </w:rPr>
            </w:pPr>
            <w:r w:rsidRPr="00483809">
              <w:rPr>
                <w:sz w:val="18"/>
                <w:szCs w:val="18"/>
              </w:rPr>
              <w:t>nodalījuma joslā un</w:t>
            </w:r>
          </w:p>
          <w:p w14:paraId="33B2E166" w14:textId="77777777" w:rsidR="00CA2636" w:rsidRPr="00483809" w:rsidRDefault="00CA2636" w:rsidP="00FB11E5">
            <w:pPr>
              <w:ind w:right="-237"/>
              <w:rPr>
                <w:sz w:val="18"/>
                <w:szCs w:val="18"/>
              </w:rPr>
            </w:pPr>
            <w:r w:rsidRPr="00483809">
              <w:rPr>
                <w:sz w:val="18"/>
                <w:szCs w:val="18"/>
              </w:rPr>
              <w:t>ceļu zemes nodalījuma</w:t>
            </w:r>
          </w:p>
          <w:p w14:paraId="707DDF71" w14:textId="77777777" w:rsidR="00CA2636" w:rsidRPr="00483809" w:rsidRDefault="00CA2636" w:rsidP="00FB11E5">
            <w:pPr>
              <w:ind w:right="-237"/>
              <w:rPr>
                <w:sz w:val="18"/>
                <w:szCs w:val="18"/>
              </w:rPr>
            </w:pPr>
            <w:r w:rsidRPr="00483809">
              <w:rPr>
                <w:sz w:val="18"/>
                <w:szCs w:val="18"/>
              </w:rPr>
              <w:t>joslā (NĪLM kods</w:t>
            </w:r>
          </w:p>
          <w:p w14:paraId="27F1E6A4" w14:textId="77777777" w:rsidR="00CA2636" w:rsidRPr="00483809" w:rsidRDefault="00CA2636" w:rsidP="00FB11E5">
            <w:pPr>
              <w:ind w:right="-237"/>
              <w:rPr>
                <w:sz w:val="18"/>
                <w:szCs w:val="18"/>
              </w:rPr>
            </w:pPr>
            <w:r w:rsidRPr="00483809">
              <w:rPr>
                <w:sz w:val="18"/>
                <w:szCs w:val="18"/>
              </w:rPr>
              <w:t>1101) - 1,0061 ha</w:t>
            </w:r>
          </w:p>
        </w:tc>
        <w:tc>
          <w:tcPr>
            <w:tcW w:w="2268" w:type="dxa"/>
          </w:tcPr>
          <w:p w14:paraId="0629ED56" w14:textId="77777777" w:rsidR="00CA2636" w:rsidRPr="00483809" w:rsidRDefault="00CA2636" w:rsidP="00FB11E5">
            <w:pPr>
              <w:ind w:right="-237"/>
              <w:jc w:val="both"/>
              <w:rPr>
                <w:sz w:val="18"/>
                <w:szCs w:val="18"/>
              </w:rPr>
            </w:pPr>
            <w:r w:rsidRPr="00483809">
              <w:rPr>
                <w:sz w:val="18"/>
                <w:szCs w:val="18"/>
              </w:rPr>
              <w:t>Nr.1 – 7312070202</w:t>
            </w:r>
          </w:p>
          <w:p w14:paraId="1182A1DC" w14:textId="77777777" w:rsidR="00CA2636" w:rsidRPr="00483809" w:rsidRDefault="00CA2636" w:rsidP="00FB11E5">
            <w:pPr>
              <w:ind w:right="-237"/>
              <w:jc w:val="both"/>
              <w:rPr>
                <w:sz w:val="18"/>
                <w:szCs w:val="18"/>
              </w:rPr>
            </w:pPr>
            <w:r w:rsidRPr="00483809">
              <w:rPr>
                <w:sz w:val="18"/>
                <w:szCs w:val="18"/>
              </w:rPr>
              <w:t>Nr.3 – 7312050601</w:t>
            </w:r>
          </w:p>
          <w:p w14:paraId="5B882F71" w14:textId="77777777" w:rsidR="00CA2636" w:rsidRPr="00483809" w:rsidRDefault="00CA2636" w:rsidP="00FB11E5">
            <w:pPr>
              <w:ind w:right="-237"/>
              <w:jc w:val="both"/>
              <w:rPr>
                <w:sz w:val="18"/>
                <w:szCs w:val="18"/>
              </w:rPr>
            </w:pPr>
            <w:r w:rsidRPr="00483809">
              <w:rPr>
                <w:sz w:val="18"/>
                <w:szCs w:val="18"/>
              </w:rPr>
              <w:t>Nr.9 – 7312030100</w:t>
            </w:r>
          </w:p>
        </w:tc>
      </w:tr>
      <w:tr w:rsidR="00CA2636" w:rsidRPr="00B25926" w14:paraId="1DD3856A" w14:textId="77777777" w:rsidTr="00FB11E5">
        <w:tc>
          <w:tcPr>
            <w:tcW w:w="2802" w:type="dxa"/>
          </w:tcPr>
          <w:p w14:paraId="598474AE" w14:textId="77777777" w:rsidR="00CA2636" w:rsidRPr="00483809" w:rsidRDefault="00CA2636" w:rsidP="00FB11E5">
            <w:pPr>
              <w:ind w:right="-237"/>
              <w:jc w:val="both"/>
              <w:rPr>
                <w:sz w:val="18"/>
                <w:szCs w:val="18"/>
              </w:rPr>
            </w:pPr>
            <w:r w:rsidRPr="00483809">
              <w:rPr>
                <w:sz w:val="18"/>
                <w:szCs w:val="18"/>
              </w:rPr>
              <w:t>Plānotā zemes</w:t>
            </w:r>
          </w:p>
          <w:p w14:paraId="497D28A7" w14:textId="77777777" w:rsidR="00CA2636" w:rsidRPr="00483809" w:rsidRDefault="00CA2636" w:rsidP="00FB11E5">
            <w:pPr>
              <w:ind w:right="-237"/>
              <w:jc w:val="both"/>
              <w:rPr>
                <w:sz w:val="18"/>
                <w:szCs w:val="18"/>
              </w:rPr>
            </w:pPr>
            <w:r w:rsidRPr="00483809">
              <w:rPr>
                <w:sz w:val="18"/>
                <w:szCs w:val="18"/>
              </w:rPr>
              <w:t xml:space="preserve">vienība </w:t>
            </w:r>
            <w:r w:rsidRPr="00A54B97">
              <w:rPr>
                <w:sz w:val="18"/>
                <w:szCs w:val="18"/>
                <w:u w:val="single"/>
              </w:rPr>
              <w:t>Nr.73</w:t>
            </w:r>
          </w:p>
          <w:p w14:paraId="618D68A8" w14:textId="77777777" w:rsidR="00CA2636" w:rsidRPr="00483809" w:rsidRDefault="00CA2636" w:rsidP="00FB11E5">
            <w:pPr>
              <w:ind w:right="-237"/>
              <w:jc w:val="both"/>
              <w:rPr>
                <w:sz w:val="18"/>
                <w:szCs w:val="18"/>
              </w:rPr>
            </w:pPr>
            <w:r w:rsidRPr="00483809">
              <w:rPr>
                <w:sz w:val="18"/>
                <w:szCs w:val="18"/>
              </w:rPr>
              <w:t>8080 003 0751 –</w:t>
            </w:r>
            <w:r>
              <w:rPr>
                <w:sz w:val="18"/>
                <w:szCs w:val="18"/>
              </w:rPr>
              <w:t xml:space="preserve"> </w:t>
            </w:r>
            <w:r w:rsidRPr="00483809">
              <w:rPr>
                <w:sz w:val="18"/>
                <w:szCs w:val="18"/>
              </w:rPr>
              <w:t>0,1516 ha</w:t>
            </w:r>
          </w:p>
          <w:p w14:paraId="08F4D4A5" w14:textId="77777777" w:rsidR="00CA2636" w:rsidRPr="00483809" w:rsidRDefault="00CA2636" w:rsidP="00FB11E5">
            <w:pPr>
              <w:ind w:right="-237"/>
              <w:jc w:val="both"/>
              <w:rPr>
                <w:sz w:val="18"/>
                <w:szCs w:val="18"/>
              </w:rPr>
            </w:pPr>
            <w:r w:rsidRPr="00483809">
              <w:rPr>
                <w:sz w:val="18"/>
                <w:szCs w:val="18"/>
              </w:rPr>
              <w:t>Saglabāt esošā</w:t>
            </w:r>
          </w:p>
          <w:p w14:paraId="338E68BA" w14:textId="77777777" w:rsidR="00CA2636" w:rsidRPr="00483809" w:rsidRDefault="00CA2636" w:rsidP="00FB11E5">
            <w:pPr>
              <w:ind w:right="-237"/>
              <w:jc w:val="both"/>
              <w:rPr>
                <w:sz w:val="18"/>
                <w:szCs w:val="18"/>
              </w:rPr>
            </w:pPr>
            <w:r w:rsidRPr="00483809">
              <w:rPr>
                <w:sz w:val="18"/>
                <w:szCs w:val="18"/>
              </w:rPr>
              <w:t>nekustamā īpašuma</w:t>
            </w:r>
          </w:p>
          <w:p w14:paraId="7954768B" w14:textId="77777777" w:rsidR="00CA2636" w:rsidRPr="00483809" w:rsidRDefault="00CA2636" w:rsidP="00FB11E5">
            <w:pPr>
              <w:ind w:right="-237"/>
              <w:jc w:val="both"/>
              <w:rPr>
                <w:sz w:val="18"/>
                <w:szCs w:val="18"/>
              </w:rPr>
            </w:pPr>
            <w:r w:rsidRPr="00483809">
              <w:rPr>
                <w:sz w:val="18"/>
                <w:szCs w:val="18"/>
              </w:rPr>
              <w:t>sastāvā ar kadastra</w:t>
            </w:r>
          </w:p>
          <w:p w14:paraId="38549D92" w14:textId="77777777" w:rsidR="00CA2636" w:rsidRPr="00483809" w:rsidRDefault="00CA2636" w:rsidP="00FB11E5">
            <w:pPr>
              <w:ind w:right="-237"/>
              <w:jc w:val="both"/>
              <w:rPr>
                <w:sz w:val="18"/>
                <w:szCs w:val="18"/>
              </w:rPr>
            </w:pPr>
            <w:r w:rsidRPr="00483809">
              <w:rPr>
                <w:sz w:val="18"/>
                <w:szCs w:val="18"/>
              </w:rPr>
              <w:t>Nr.8080 003 0005</w:t>
            </w:r>
          </w:p>
        </w:tc>
        <w:tc>
          <w:tcPr>
            <w:tcW w:w="1842" w:type="dxa"/>
          </w:tcPr>
          <w:p w14:paraId="212DB33F" w14:textId="77777777" w:rsidR="00CA2636" w:rsidRPr="00483809" w:rsidRDefault="00CA2636" w:rsidP="00FB11E5">
            <w:pPr>
              <w:ind w:right="-237"/>
              <w:jc w:val="both"/>
              <w:rPr>
                <w:sz w:val="18"/>
                <w:szCs w:val="18"/>
              </w:rPr>
            </w:pPr>
            <w:r w:rsidRPr="00483809">
              <w:rPr>
                <w:sz w:val="18"/>
                <w:szCs w:val="18"/>
              </w:rPr>
              <w:t xml:space="preserve">Nav </w:t>
            </w:r>
          </w:p>
          <w:p w14:paraId="71423D1E" w14:textId="77777777" w:rsidR="00CA2636" w:rsidRPr="00483809" w:rsidRDefault="00CA2636" w:rsidP="00FB11E5">
            <w:pPr>
              <w:ind w:right="-237"/>
              <w:jc w:val="both"/>
              <w:rPr>
                <w:sz w:val="18"/>
                <w:szCs w:val="18"/>
              </w:rPr>
            </w:pPr>
            <w:r>
              <w:rPr>
                <w:sz w:val="18"/>
                <w:szCs w:val="18"/>
              </w:rPr>
              <w:t>a</w:t>
            </w:r>
            <w:r w:rsidRPr="00483809">
              <w:rPr>
                <w:sz w:val="18"/>
                <w:szCs w:val="18"/>
              </w:rPr>
              <w:t>dresācijas</w:t>
            </w:r>
          </w:p>
          <w:p w14:paraId="152FA1CF" w14:textId="77777777" w:rsidR="00CA2636" w:rsidRPr="00483809" w:rsidRDefault="00CA2636" w:rsidP="00FB11E5">
            <w:pPr>
              <w:ind w:right="-237"/>
              <w:jc w:val="both"/>
              <w:rPr>
                <w:sz w:val="18"/>
                <w:szCs w:val="18"/>
              </w:rPr>
            </w:pPr>
            <w:r w:rsidRPr="00483809">
              <w:rPr>
                <w:sz w:val="18"/>
                <w:szCs w:val="18"/>
              </w:rPr>
              <w:t>objekts</w:t>
            </w:r>
          </w:p>
        </w:tc>
        <w:tc>
          <w:tcPr>
            <w:tcW w:w="2694" w:type="dxa"/>
          </w:tcPr>
          <w:p w14:paraId="5F5F4A0E" w14:textId="77777777" w:rsidR="00CA2636" w:rsidRPr="00483809" w:rsidRDefault="00CA2636" w:rsidP="00FB11E5">
            <w:pPr>
              <w:ind w:right="-237"/>
              <w:rPr>
                <w:sz w:val="18"/>
                <w:szCs w:val="18"/>
              </w:rPr>
            </w:pPr>
            <w:r w:rsidRPr="00483809">
              <w:rPr>
                <w:sz w:val="18"/>
                <w:szCs w:val="18"/>
              </w:rPr>
              <w:t>Zeme dzelzceļa</w:t>
            </w:r>
          </w:p>
          <w:p w14:paraId="65A8DC57" w14:textId="77777777" w:rsidR="00CA2636" w:rsidRPr="00483809" w:rsidRDefault="00CA2636" w:rsidP="00FB11E5">
            <w:pPr>
              <w:ind w:right="-237"/>
              <w:rPr>
                <w:sz w:val="18"/>
                <w:szCs w:val="18"/>
              </w:rPr>
            </w:pPr>
            <w:r w:rsidRPr="00483809">
              <w:rPr>
                <w:sz w:val="18"/>
                <w:szCs w:val="18"/>
              </w:rPr>
              <w:t>infrastruktūras zemes</w:t>
            </w:r>
          </w:p>
          <w:p w14:paraId="1A19ECF8" w14:textId="77777777" w:rsidR="00CA2636" w:rsidRPr="00483809" w:rsidRDefault="00CA2636" w:rsidP="00FB11E5">
            <w:pPr>
              <w:ind w:right="-237"/>
              <w:rPr>
                <w:sz w:val="18"/>
                <w:szCs w:val="18"/>
              </w:rPr>
            </w:pPr>
            <w:r w:rsidRPr="00483809">
              <w:rPr>
                <w:sz w:val="18"/>
                <w:szCs w:val="18"/>
              </w:rPr>
              <w:t>nodalījuma joslā un</w:t>
            </w:r>
          </w:p>
          <w:p w14:paraId="6FA4A721" w14:textId="77777777" w:rsidR="00CA2636" w:rsidRPr="00483809" w:rsidRDefault="00CA2636" w:rsidP="00FB11E5">
            <w:pPr>
              <w:ind w:right="-237"/>
              <w:rPr>
                <w:sz w:val="18"/>
                <w:szCs w:val="18"/>
              </w:rPr>
            </w:pPr>
            <w:r w:rsidRPr="00483809">
              <w:rPr>
                <w:sz w:val="18"/>
                <w:szCs w:val="18"/>
              </w:rPr>
              <w:t>ceļu zemes nodalījuma</w:t>
            </w:r>
          </w:p>
          <w:p w14:paraId="1AAC904E" w14:textId="77777777" w:rsidR="00CA2636" w:rsidRPr="00483809" w:rsidRDefault="00CA2636" w:rsidP="00FB11E5">
            <w:pPr>
              <w:ind w:right="-237"/>
              <w:rPr>
                <w:sz w:val="18"/>
                <w:szCs w:val="18"/>
              </w:rPr>
            </w:pPr>
            <w:r w:rsidRPr="00483809">
              <w:rPr>
                <w:sz w:val="18"/>
                <w:szCs w:val="18"/>
              </w:rPr>
              <w:t>joslā (NĪLM kods</w:t>
            </w:r>
          </w:p>
          <w:p w14:paraId="6928C8CA" w14:textId="77777777" w:rsidR="00CA2636" w:rsidRPr="00483809" w:rsidRDefault="00CA2636" w:rsidP="00FB11E5">
            <w:pPr>
              <w:ind w:right="-237"/>
              <w:rPr>
                <w:sz w:val="18"/>
                <w:szCs w:val="18"/>
              </w:rPr>
            </w:pPr>
            <w:r w:rsidRPr="00483809">
              <w:rPr>
                <w:sz w:val="18"/>
                <w:szCs w:val="18"/>
              </w:rPr>
              <w:t>1101) - 0,1516 ha</w:t>
            </w:r>
          </w:p>
        </w:tc>
        <w:tc>
          <w:tcPr>
            <w:tcW w:w="2268" w:type="dxa"/>
          </w:tcPr>
          <w:p w14:paraId="5CABE006" w14:textId="77777777" w:rsidR="00CA2636" w:rsidRPr="00483809" w:rsidRDefault="00CA2636" w:rsidP="00FB11E5">
            <w:pPr>
              <w:ind w:right="-237"/>
              <w:jc w:val="both"/>
              <w:rPr>
                <w:sz w:val="18"/>
                <w:szCs w:val="18"/>
              </w:rPr>
            </w:pPr>
            <w:r w:rsidRPr="00483809">
              <w:rPr>
                <w:sz w:val="18"/>
                <w:szCs w:val="18"/>
              </w:rPr>
              <w:t>Nr.1 – 7312070202</w:t>
            </w:r>
          </w:p>
          <w:p w14:paraId="48BE1C92" w14:textId="77777777" w:rsidR="00CA2636" w:rsidRPr="00483809" w:rsidRDefault="00CA2636" w:rsidP="00FB11E5">
            <w:pPr>
              <w:ind w:right="-237"/>
              <w:jc w:val="both"/>
              <w:rPr>
                <w:sz w:val="18"/>
                <w:szCs w:val="18"/>
              </w:rPr>
            </w:pPr>
            <w:r w:rsidRPr="00483809">
              <w:rPr>
                <w:sz w:val="18"/>
                <w:szCs w:val="18"/>
              </w:rPr>
              <w:t>Nr.2 – 7312010400</w:t>
            </w:r>
          </w:p>
          <w:p w14:paraId="405AF770" w14:textId="77777777" w:rsidR="00CA2636" w:rsidRPr="00483809" w:rsidRDefault="00CA2636" w:rsidP="00FB11E5">
            <w:pPr>
              <w:ind w:right="-237"/>
              <w:jc w:val="both"/>
              <w:rPr>
                <w:sz w:val="18"/>
                <w:szCs w:val="18"/>
              </w:rPr>
            </w:pPr>
            <w:r w:rsidRPr="00483809">
              <w:rPr>
                <w:sz w:val="18"/>
                <w:szCs w:val="18"/>
              </w:rPr>
              <w:t>Nr.3 – 7312050601</w:t>
            </w:r>
          </w:p>
          <w:p w14:paraId="7CD35AD3" w14:textId="77777777" w:rsidR="00CA2636" w:rsidRPr="00483809" w:rsidRDefault="00CA2636" w:rsidP="00FB11E5">
            <w:pPr>
              <w:ind w:right="-237"/>
              <w:jc w:val="both"/>
              <w:rPr>
                <w:sz w:val="18"/>
                <w:szCs w:val="18"/>
              </w:rPr>
            </w:pPr>
            <w:r w:rsidRPr="00483809">
              <w:rPr>
                <w:sz w:val="18"/>
                <w:szCs w:val="18"/>
              </w:rPr>
              <w:t>Nr.5 – 7312040100</w:t>
            </w:r>
          </w:p>
          <w:p w14:paraId="53505A5F" w14:textId="77777777" w:rsidR="00CA2636" w:rsidRPr="00483809" w:rsidRDefault="00CA2636" w:rsidP="00FB11E5">
            <w:pPr>
              <w:ind w:right="-237"/>
              <w:jc w:val="both"/>
              <w:rPr>
                <w:sz w:val="18"/>
                <w:szCs w:val="18"/>
              </w:rPr>
            </w:pPr>
            <w:r w:rsidRPr="00483809">
              <w:rPr>
                <w:sz w:val="18"/>
                <w:szCs w:val="18"/>
              </w:rPr>
              <w:t>Nr.6 – 7312030501</w:t>
            </w:r>
          </w:p>
          <w:p w14:paraId="4CA7C2F5" w14:textId="77777777" w:rsidR="00CA2636" w:rsidRPr="00483809" w:rsidRDefault="00CA2636" w:rsidP="00FB11E5">
            <w:pPr>
              <w:ind w:right="-237"/>
              <w:jc w:val="both"/>
              <w:rPr>
                <w:sz w:val="18"/>
                <w:szCs w:val="18"/>
              </w:rPr>
            </w:pPr>
            <w:r w:rsidRPr="00483809">
              <w:rPr>
                <w:sz w:val="18"/>
                <w:szCs w:val="18"/>
              </w:rPr>
              <w:t>Nr.9 – 7312030100</w:t>
            </w:r>
          </w:p>
          <w:p w14:paraId="5AEEFFAD" w14:textId="77777777" w:rsidR="00CA2636" w:rsidRPr="00483809" w:rsidRDefault="00CA2636" w:rsidP="00FB11E5">
            <w:pPr>
              <w:ind w:right="-237"/>
              <w:jc w:val="both"/>
              <w:rPr>
                <w:sz w:val="18"/>
                <w:szCs w:val="18"/>
              </w:rPr>
            </w:pPr>
            <w:r w:rsidRPr="00483809">
              <w:rPr>
                <w:sz w:val="18"/>
                <w:szCs w:val="18"/>
              </w:rPr>
              <w:t>Nr.10 – 7312030601</w:t>
            </w:r>
          </w:p>
        </w:tc>
      </w:tr>
    </w:tbl>
    <w:p w14:paraId="56B1E6C2" w14:textId="77777777" w:rsidR="00CA2636" w:rsidRDefault="00CA2636" w:rsidP="00CA2636">
      <w:pPr>
        <w:ind w:right="-663"/>
        <w:jc w:val="both"/>
        <w:rPr>
          <w:szCs w:val="24"/>
        </w:rPr>
      </w:pPr>
    </w:p>
    <w:p w14:paraId="01EE839C" w14:textId="77777777" w:rsidR="00CA2636" w:rsidRDefault="00CA2636" w:rsidP="007A2010">
      <w:pPr>
        <w:ind w:right="42"/>
        <w:jc w:val="both"/>
        <w:rPr>
          <w:szCs w:val="24"/>
        </w:rPr>
      </w:pPr>
      <w:r>
        <w:rPr>
          <w:szCs w:val="24"/>
        </w:rPr>
        <w:tab/>
      </w:r>
      <w:r w:rsidRPr="00A365D0">
        <w:rPr>
          <w:szCs w:val="24"/>
        </w:rPr>
        <w:t>Valsts zemes dienesta Nekustam</w:t>
      </w:r>
      <w:r w:rsidRPr="00A365D0">
        <w:rPr>
          <w:rFonts w:hint="eastAsia"/>
          <w:szCs w:val="24"/>
        </w:rPr>
        <w:t>ā</w:t>
      </w:r>
      <w:r w:rsidRPr="00A365D0">
        <w:rPr>
          <w:szCs w:val="24"/>
        </w:rPr>
        <w:t xml:space="preserve"> </w:t>
      </w:r>
      <w:r w:rsidRPr="00A365D0">
        <w:rPr>
          <w:rFonts w:hint="eastAsia"/>
          <w:szCs w:val="24"/>
        </w:rPr>
        <w:t>ī</w:t>
      </w:r>
      <w:r w:rsidRPr="00A365D0">
        <w:rPr>
          <w:szCs w:val="24"/>
        </w:rPr>
        <w:t>pašuma valsts kadastra inform</w:t>
      </w:r>
      <w:r w:rsidRPr="00A365D0">
        <w:rPr>
          <w:rFonts w:hint="eastAsia"/>
          <w:szCs w:val="24"/>
        </w:rPr>
        <w:t>ā</w:t>
      </w:r>
      <w:r w:rsidRPr="00A365D0">
        <w:rPr>
          <w:szCs w:val="24"/>
        </w:rPr>
        <w:t>cijas sist</w:t>
      </w:r>
      <w:r w:rsidRPr="00A365D0">
        <w:rPr>
          <w:rFonts w:hint="eastAsia"/>
          <w:szCs w:val="24"/>
        </w:rPr>
        <w:t>ē</w:t>
      </w:r>
      <w:r w:rsidRPr="00A365D0">
        <w:rPr>
          <w:szCs w:val="24"/>
        </w:rPr>
        <w:t>m</w:t>
      </w:r>
      <w:r w:rsidRPr="00A365D0">
        <w:rPr>
          <w:rFonts w:hint="eastAsia"/>
          <w:szCs w:val="24"/>
        </w:rPr>
        <w:t>ā</w:t>
      </w:r>
      <w:r w:rsidRPr="00A365D0">
        <w:rPr>
          <w:szCs w:val="24"/>
        </w:rPr>
        <w:t xml:space="preserve"> </w:t>
      </w:r>
      <w:r w:rsidRPr="00A54B97">
        <w:rPr>
          <w:szCs w:val="24"/>
          <w:u w:val="single"/>
        </w:rPr>
        <w:t>re</w:t>
      </w:r>
      <w:r w:rsidRPr="00A54B97">
        <w:rPr>
          <w:rFonts w:hint="eastAsia"/>
          <w:szCs w:val="24"/>
          <w:u w:val="single"/>
        </w:rPr>
        <w:t>ģ</w:t>
      </w:r>
      <w:r w:rsidRPr="00A54B97">
        <w:rPr>
          <w:szCs w:val="24"/>
          <w:u w:val="single"/>
        </w:rPr>
        <w:t>istr</w:t>
      </w:r>
      <w:r w:rsidRPr="00A54B97">
        <w:rPr>
          <w:rFonts w:hint="eastAsia"/>
          <w:szCs w:val="24"/>
          <w:u w:val="single"/>
        </w:rPr>
        <w:t>ē</w:t>
      </w:r>
      <w:r w:rsidRPr="00A54B97">
        <w:rPr>
          <w:szCs w:val="24"/>
          <w:u w:val="single"/>
        </w:rPr>
        <w:t xml:space="preserve">ts </w:t>
      </w:r>
      <w:r w:rsidRPr="00A365D0">
        <w:rPr>
          <w:szCs w:val="24"/>
        </w:rPr>
        <w:t xml:space="preserve">nekustamais </w:t>
      </w:r>
      <w:r w:rsidRPr="00A365D0">
        <w:rPr>
          <w:rFonts w:hint="eastAsia"/>
          <w:szCs w:val="24"/>
        </w:rPr>
        <w:t>ī</w:t>
      </w:r>
      <w:r w:rsidRPr="00A365D0">
        <w:rPr>
          <w:szCs w:val="24"/>
        </w:rPr>
        <w:t>pašums ar kadastra numuru</w:t>
      </w:r>
      <w:r>
        <w:rPr>
          <w:szCs w:val="24"/>
        </w:rPr>
        <w:t xml:space="preserve"> </w:t>
      </w:r>
      <w:r w:rsidRPr="009249BE">
        <w:rPr>
          <w:szCs w:val="24"/>
        </w:rPr>
        <w:t>8080 003 0005</w:t>
      </w:r>
      <w:r>
        <w:rPr>
          <w:szCs w:val="24"/>
        </w:rPr>
        <w:t xml:space="preserve">, sastāvošs no </w:t>
      </w:r>
      <w:r w:rsidRPr="009249BE">
        <w:rPr>
          <w:szCs w:val="24"/>
        </w:rPr>
        <w:t>zemes vienība</w:t>
      </w:r>
      <w:r>
        <w:rPr>
          <w:szCs w:val="24"/>
        </w:rPr>
        <w:t xml:space="preserve">s ar kadastra apzīmējumu </w:t>
      </w:r>
      <w:r w:rsidRPr="009249BE">
        <w:rPr>
          <w:szCs w:val="24"/>
        </w:rPr>
        <w:t xml:space="preserve"> 80800030730</w:t>
      </w:r>
      <w:r>
        <w:rPr>
          <w:szCs w:val="24"/>
        </w:rPr>
        <w:t xml:space="preserve">, </w:t>
      </w:r>
      <w:r w:rsidRPr="009249BE">
        <w:rPr>
          <w:szCs w:val="24"/>
        </w:rPr>
        <w:t>1.0062 ha platībā un zemes vienība</w:t>
      </w:r>
      <w:r>
        <w:rPr>
          <w:szCs w:val="24"/>
        </w:rPr>
        <w:t>s ar</w:t>
      </w:r>
      <w:r w:rsidRPr="009249BE">
        <w:rPr>
          <w:szCs w:val="24"/>
        </w:rPr>
        <w:t xml:space="preserve"> kadastra apzīmējum</w:t>
      </w:r>
      <w:r>
        <w:rPr>
          <w:szCs w:val="24"/>
        </w:rPr>
        <w:t>u</w:t>
      </w:r>
      <w:r w:rsidRPr="009249BE">
        <w:rPr>
          <w:szCs w:val="24"/>
        </w:rPr>
        <w:t xml:space="preserve"> 80800030751, 0.1516 ha platībā</w:t>
      </w:r>
      <w:r>
        <w:rPr>
          <w:szCs w:val="24"/>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007"/>
        <w:gridCol w:w="2529"/>
        <w:gridCol w:w="2552"/>
      </w:tblGrid>
      <w:tr w:rsidR="00CA2636" w14:paraId="3B10F0CD" w14:textId="77777777" w:rsidTr="00FB11E5">
        <w:tc>
          <w:tcPr>
            <w:tcW w:w="2518" w:type="dxa"/>
          </w:tcPr>
          <w:p w14:paraId="363BB710" w14:textId="77777777" w:rsidR="00CA2636" w:rsidRDefault="00CA2636" w:rsidP="00FB11E5">
            <w:pPr>
              <w:ind w:right="-663"/>
              <w:jc w:val="both"/>
              <w:rPr>
                <w:sz w:val="20"/>
              </w:rPr>
            </w:pPr>
            <w:r>
              <w:rPr>
                <w:sz w:val="20"/>
              </w:rPr>
              <w:t xml:space="preserve">Zemes vienības </w:t>
            </w:r>
          </w:p>
          <w:p w14:paraId="2BEAADEB" w14:textId="77777777" w:rsidR="00CA2636" w:rsidRDefault="00CA2636" w:rsidP="00FB11E5">
            <w:pPr>
              <w:ind w:right="-663"/>
              <w:jc w:val="both"/>
              <w:rPr>
                <w:sz w:val="20"/>
              </w:rPr>
            </w:pPr>
            <w:r>
              <w:rPr>
                <w:sz w:val="20"/>
              </w:rPr>
              <w:t>kadastra apzīmējums</w:t>
            </w:r>
          </w:p>
        </w:tc>
        <w:tc>
          <w:tcPr>
            <w:tcW w:w="2007" w:type="dxa"/>
          </w:tcPr>
          <w:p w14:paraId="651ED754" w14:textId="77777777" w:rsidR="00CA2636" w:rsidRDefault="00CA2636" w:rsidP="00FB11E5">
            <w:pPr>
              <w:ind w:right="-663"/>
              <w:jc w:val="both"/>
              <w:rPr>
                <w:sz w:val="20"/>
              </w:rPr>
            </w:pPr>
            <w:r>
              <w:rPr>
                <w:sz w:val="20"/>
              </w:rPr>
              <w:t xml:space="preserve">Platība </w:t>
            </w:r>
          </w:p>
          <w:p w14:paraId="6B378BE0" w14:textId="77777777" w:rsidR="00CA2636" w:rsidRDefault="00CA2636" w:rsidP="00FB11E5">
            <w:pPr>
              <w:ind w:right="-663"/>
              <w:jc w:val="both"/>
              <w:rPr>
                <w:sz w:val="20"/>
              </w:rPr>
            </w:pPr>
            <w:r>
              <w:rPr>
                <w:sz w:val="20"/>
              </w:rPr>
              <w:t>ha</w:t>
            </w:r>
          </w:p>
        </w:tc>
        <w:tc>
          <w:tcPr>
            <w:tcW w:w="2529" w:type="dxa"/>
          </w:tcPr>
          <w:p w14:paraId="4CFE12D3" w14:textId="77777777" w:rsidR="00CA2636" w:rsidRDefault="00CA2636" w:rsidP="00FB11E5">
            <w:pPr>
              <w:ind w:right="-663"/>
              <w:jc w:val="both"/>
              <w:rPr>
                <w:sz w:val="20"/>
              </w:rPr>
            </w:pPr>
            <w:r>
              <w:rPr>
                <w:sz w:val="20"/>
              </w:rPr>
              <w:t xml:space="preserve">Fiskālā kadastrālā </w:t>
            </w:r>
          </w:p>
          <w:p w14:paraId="4A250BA2" w14:textId="77777777" w:rsidR="00CA2636" w:rsidRDefault="00CA2636" w:rsidP="00FB11E5">
            <w:pPr>
              <w:ind w:right="-663"/>
              <w:jc w:val="both"/>
              <w:rPr>
                <w:sz w:val="20"/>
              </w:rPr>
            </w:pPr>
            <w:r>
              <w:rPr>
                <w:sz w:val="20"/>
              </w:rPr>
              <w:t>Vērtība EUR</w:t>
            </w:r>
          </w:p>
        </w:tc>
        <w:tc>
          <w:tcPr>
            <w:tcW w:w="2552" w:type="dxa"/>
          </w:tcPr>
          <w:p w14:paraId="0A3C1DAC" w14:textId="77777777" w:rsidR="00CA2636" w:rsidRDefault="00CA2636" w:rsidP="00FB11E5">
            <w:pPr>
              <w:ind w:right="-663"/>
              <w:jc w:val="both"/>
              <w:rPr>
                <w:sz w:val="20"/>
              </w:rPr>
            </w:pPr>
            <w:r>
              <w:rPr>
                <w:sz w:val="20"/>
              </w:rPr>
              <w:t xml:space="preserve">Universālā kadastrālā </w:t>
            </w:r>
          </w:p>
          <w:p w14:paraId="3F4AFE77" w14:textId="77777777" w:rsidR="00CA2636" w:rsidRDefault="00CA2636" w:rsidP="00FB11E5">
            <w:pPr>
              <w:ind w:right="-663"/>
              <w:jc w:val="both"/>
              <w:rPr>
                <w:sz w:val="20"/>
              </w:rPr>
            </w:pPr>
            <w:r>
              <w:rPr>
                <w:sz w:val="20"/>
              </w:rPr>
              <w:t>Vērtība EUR</w:t>
            </w:r>
          </w:p>
        </w:tc>
      </w:tr>
      <w:tr w:rsidR="00CA2636" w14:paraId="057F2901" w14:textId="77777777" w:rsidTr="00FB11E5">
        <w:tc>
          <w:tcPr>
            <w:tcW w:w="2518" w:type="dxa"/>
          </w:tcPr>
          <w:p w14:paraId="13F2AC96" w14:textId="77777777" w:rsidR="00CA2636" w:rsidRDefault="00CA2636" w:rsidP="00FB11E5">
            <w:pPr>
              <w:ind w:right="-663"/>
              <w:jc w:val="both"/>
              <w:rPr>
                <w:sz w:val="20"/>
              </w:rPr>
            </w:pPr>
            <w:r>
              <w:rPr>
                <w:sz w:val="20"/>
              </w:rPr>
              <w:t>80800030730</w:t>
            </w:r>
          </w:p>
        </w:tc>
        <w:tc>
          <w:tcPr>
            <w:tcW w:w="2007" w:type="dxa"/>
          </w:tcPr>
          <w:p w14:paraId="5FD3AE3D" w14:textId="77777777" w:rsidR="00CA2636" w:rsidRDefault="00CA2636" w:rsidP="00FB11E5">
            <w:pPr>
              <w:ind w:right="-663"/>
              <w:jc w:val="both"/>
              <w:rPr>
                <w:sz w:val="20"/>
              </w:rPr>
            </w:pPr>
            <w:r>
              <w:rPr>
                <w:sz w:val="20"/>
              </w:rPr>
              <w:t>1.0062</w:t>
            </w:r>
          </w:p>
        </w:tc>
        <w:tc>
          <w:tcPr>
            <w:tcW w:w="2529" w:type="dxa"/>
          </w:tcPr>
          <w:p w14:paraId="56D03965" w14:textId="77777777" w:rsidR="00CA2636" w:rsidRDefault="00CA2636" w:rsidP="00FB11E5">
            <w:pPr>
              <w:ind w:right="-663"/>
              <w:jc w:val="both"/>
              <w:rPr>
                <w:sz w:val="20"/>
              </w:rPr>
            </w:pPr>
            <w:r>
              <w:rPr>
                <w:sz w:val="20"/>
              </w:rPr>
              <w:t>18189</w:t>
            </w:r>
          </w:p>
        </w:tc>
        <w:tc>
          <w:tcPr>
            <w:tcW w:w="2552" w:type="dxa"/>
          </w:tcPr>
          <w:p w14:paraId="0D36AC5D" w14:textId="77777777" w:rsidR="00CA2636" w:rsidRDefault="00CA2636" w:rsidP="00FB11E5">
            <w:pPr>
              <w:ind w:right="-663"/>
              <w:jc w:val="both"/>
              <w:rPr>
                <w:sz w:val="20"/>
              </w:rPr>
            </w:pPr>
            <w:r>
              <w:rPr>
                <w:sz w:val="20"/>
              </w:rPr>
              <w:t>87564</w:t>
            </w:r>
          </w:p>
        </w:tc>
      </w:tr>
      <w:tr w:rsidR="00CA2636" w14:paraId="43BF7DC3" w14:textId="77777777" w:rsidTr="00FB11E5">
        <w:tc>
          <w:tcPr>
            <w:tcW w:w="2518" w:type="dxa"/>
          </w:tcPr>
          <w:p w14:paraId="7A54CE32" w14:textId="77777777" w:rsidR="00CA2636" w:rsidRDefault="00CA2636" w:rsidP="00FB11E5">
            <w:pPr>
              <w:ind w:right="-663"/>
              <w:jc w:val="both"/>
              <w:rPr>
                <w:sz w:val="20"/>
              </w:rPr>
            </w:pPr>
            <w:r>
              <w:rPr>
                <w:sz w:val="20"/>
              </w:rPr>
              <w:t>80800030751</w:t>
            </w:r>
          </w:p>
        </w:tc>
        <w:tc>
          <w:tcPr>
            <w:tcW w:w="2007" w:type="dxa"/>
          </w:tcPr>
          <w:p w14:paraId="22775545" w14:textId="77777777" w:rsidR="00CA2636" w:rsidRDefault="00CA2636" w:rsidP="00FB11E5">
            <w:pPr>
              <w:ind w:right="-663"/>
              <w:jc w:val="both"/>
              <w:rPr>
                <w:sz w:val="20"/>
              </w:rPr>
            </w:pPr>
            <w:r>
              <w:rPr>
                <w:sz w:val="20"/>
              </w:rPr>
              <w:t>0.1516</w:t>
            </w:r>
          </w:p>
        </w:tc>
        <w:tc>
          <w:tcPr>
            <w:tcW w:w="2529" w:type="dxa"/>
          </w:tcPr>
          <w:p w14:paraId="570EEA58" w14:textId="77777777" w:rsidR="00CA2636" w:rsidRDefault="00CA2636" w:rsidP="00FB11E5">
            <w:pPr>
              <w:ind w:right="-663"/>
              <w:jc w:val="both"/>
              <w:rPr>
                <w:sz w:val="20"/>
              </w:rPr>
            </w:pPr>
            <w:r>
              <w:rPr>
                <w:sz w:val="20"/>
              </w:rPr>
              <w:t xml:space="preserve">      58</w:t>
            </w:r>
          </w:p>
        </w:tc>
        <w:tc>
          <w:tcPr>
            <w:tcW w:w="2552" w:type="dxa"/>
          </w:tcPr>
          <w:p w14:paraId="7241073C" w14:textId="77777777" w:rsidR="00CA2636" w:rsidRDefault="00CA2636" w:rsidP="00FB11E5">
            <w:pPr>
              <w:ind w:right="-663"/>
              <w:jc w:val="both"/>
              <w:rPr>
                <w:sz w:val="20"/>
              </w:rPr>
            </w:pPr>
            <w:r>
              <w:rPr>
                <w:sz w:val="20"/>
              </w:rPr>
              <w:t xml:space="preserve">     424</w:t>
            </w:r>
          </w:p>
        </w:tc>
      </w:tr>
    </w:tbl>
    <w:p w14:paraId="24486A26" w14:textId="77777777" w:rsidR="00CA2636" w:rsidRDefault="00CA2636" w:rsidP="00CA2636">
      <w:pPr>
        <w:ind w:right="-663"/>
        <w:jc w:val="both"/>
        <w:rPr>
          <w:szCs w:val="24"/>
        </w:rPr>
      </w:pPr>
    </w:p>
    <w:p w14:paraId="091CF226" w14:textId="73AF5BFE" w:rsidR="00CA2636" w:rsidRDefault="00CA2636" w:rsidP="007A2010">
      <w:pPr>
        <w:ind w:right="42"/>
        <w:jc w:val="both"/>
        <w:rPr>
          <w:szCs w:val="24"/>
        </w:rPr>
      </w:pPr>
      <w:r>
        <w:rPr>
          <w:szCs w:val="24"/>
        </w:rPr>
        <w:tab/>
        <w:t>Ar 28.06.2023.</w:t>
      </w:r>
      <w:r w:rsidRPr="009249BE">
        <w:t xml:space="preserve"> </w:t>
      </w:r>
      <w:r w:rsidRPr="009249BE">
        <w:rPr>
          <w:szCs w:val="24"/>
        </w:rPr>
        <w:t>Vienošan</w:t>
      </w:r>
      <w:r>
        <w:rPr>
          <w:szCs w:val="24"/>
        </w:rPr>
        <w:t>o</w:t>
      </w:r>
      <w:r w:rsidRPr="009249BE">
        <w:rPr>
          <w:szCs w:val="24"/>
        </w:rPr>
        <w:t xml:space="preserve">s </w:t>
      </w:r>
      <w:r>
        <w:rPr>
          <w:szCs w:val="24"/>
        </w:rPr>
        <w:t>“</w:t>
      </w:r>
      <w:r w:rsidRPr="009249BE">
        <w:rPr>
          <w:szCs w:val="24"/>
        </w:rPr>
        <w:t>Par inženierkomunikāciju un ielas projektēšanu, izbūvi, nodošanu ekspluatācijā un nodošanu Olaines novada pašvaldības īpašumā</w:t>
      </w:r>
      <w:r>
        <w:rPr>
          <w:szCs w:val="24"/>
        </w:rPr>
        <w:t xml:space="preserve">” </w:t>
      </w:r>
      <w:r w:rsidRPr="009249BE">
        <w:rPr>
          <w:szCs w:val="24"/>
        </w:rPr>
        <w:t>(</w:t>
      </w:r>
      <w:r w:rsidRPr="009249BE">
        <w:rPr>
          <w:i/>
          <w:iCs/>
          <w:szCs w:val="24"/>
        </w:rPr>
        <w:t>Noslēgta starp Olaines novada pašvaldību un SIA</w:t>
      </w:r>
      <w:r>
        <w:rPr>
          <w:i/>
          <w:iCs/>
          <w:szCs w:val="24"/>
        </w:rPr>
        <w:t xml:space="preserve"> </w:t>
      </w:r>
      <w:r w:rsidRPr="009249BE">
        <w:rPr>
          <w:i/>
          <w:iCs/>
          <w:szCs w:val="24"/>
        </w:rPr>
        <w:t>“M.I.A. HAUS”, un SIA “Purum Koranta”</w:t>
      </w:r>
      <w:r w:rsidRPr="009249BE">
        <w:rPr>
          <w:szCs w:val="24"/>
        </w:rPr>
        <w:t>)</w:t>
      </w:r>
      <w:r w:rsidR="00B23AE3">
        <w:rPr>
          <w:szCs w:val="24"/>
        </w:rPr>
        <w:t xml:space="preserve">                      </w:t>
      </w:r>
      <w:r>
        <w:rPr>
          <w:szCs w:val="24"/>
        </w:rPr>
        <w:t xml:space="preserve"> (reģ.Nr. </w:t>
      </w:r>
      <w:r w:rsidRPr="009249BE">
        <w:rPr>
          <w:szCs w:val="24"/>
        </w:rPr>
        <w:t>ONP/7.11./23/336-SL (29.06.2023.)</w:t>
      </w:r>
      <w:r>
        <w:rPr>
          <w:szCs w:val="24"/>
        </w:rPr>
        <w:t>):</w:t>
      </w:r>
    </w:p>
    <w:p w14:paraId="36825414" w14:textId="77777777" w:rsidR="00CA2636" w:rsidRPr="009249BE" w:rsidRDefault="00CA2636" w:rsidP="007A2010">
      <w:pPr>
        <w:ind w:right="42" w:firstLine="720"/>
        <w:jc w:val="both"/>
        <w:rPr>
          <w:szCs w:val="24"/>
        </w:rPr>
      </w:pPr>
      <w:r>
        <w:rPr>
          <w:szCs w:val="24"/>
        </w:rPr>
        <w:t xml:space="preserve">1.punktu, </w:t>
      </w:r>
      <w:r w:rsidRPr="009249BE">
        <w:rPr>
          <w:szCs w:val="24"/>
        </w:rPr>
        <w:t xml:space="preserve">Zemes projekta īstenotāji apņemas īstenot zemes ierīcības projektu 4 (četru) gadu laikā un uz zemes vienības ar kadastra apzīmējumu  8080 003 0730, 1,0061 ha platībā, nosaukums Rītupes iela, Grēnes, Olaines pag., Olaines nov., </w:t>
      </w:r>
      <w:r w:rsidRPr="00A54B97">
        <w:rPr>
          <w:szCs w:val="24"/>
          <w:u w:val="single"/>
        </w:rPr>
        <w:t>veikt noteikto inženierkomunikāciju un ielas projektēšanu, to izbūvi, nodošanu ekspluatācijā un nodošanu Pašvaldības īpašumā</w:t>
      </w:r>
      <w:r>
        <w:rPr>
          <w:szCs w:val="24"/>
        </w:rPr>
        <w:t>;</w:t>
      </w:r>
    </w:p>
    <w:p w14:paraId="40E0468D" w14:textId="77777777" w:rsidR="00CA2636" w:rsidRDefault="00CA2636" w:rsidP="007A2010">
      <w:pPr>
        <w:ind w:right="42" w:firstLine="720"/>
        <w:jc w:val="both"/>
        <w:rPr>
          <w:szCs w:val="24"/>
        </w:rPr>
      </w:pPr>
      <w:r w:rsidRPr="009249BE">
        <w:rPr>
          <w:szCs w:val="24"/>
        </w:rPr>
        <w:t>2.</w:t>
      </w:r>
      <w:r>
        <w:rPr>
          <w:szCs w:val="24"/>
        </w:rPr>
        <w:t xml:space="preserve">punktu, </w:t>
      </w:r>
      <w:r w:rsidRPr="009249BE">
        <w:rPr>
          <w:szCs w:val="24"/>
        </w:rPr>
        <w:t xml:space="preserve">Pašvaldība apņemas pēc Vienošanās 1.punktā noteiktā un noteiktajā laikā izpildes, </w:t>
      </w:r>
      <w:r w:rsidRPr="00A54B97">
        <w:rPr>
          <w:szCs w:val="24"/>
          <w:u w:val="single"/>
        </w:rPr>
        <w:t>pieņemt no Zemes projekta īstenotājiem izbūvētās inženierkomunikācijas</w:t>
      </w:r>
      <w:r w:rsidRPr="009249BE">
        <w:rPr>
          <w:szCs w:val="24"/>
        </w:rPr>
        <w:t>, tai skaitā izbūvēto ielu – Rītupes iela, Grēnes, Olaines pag., Olaines nov., tai skaitā tehnisko dokumentāciju.</w:t>
      </w:r>
    </w:p>
    <w:p w14:paraId="76FF6D68" w14:textId="77777777" w:rsidR="00CA2636" w:rsidRPr="00E86A75" w:rsidRDefault="00CA2636" w:rsidP="007A2010">
      <w:pPr>
        <w:ind w:right="42"/>
        <w:jc w:val="both"/>
        <w:rPr>
          <w:bCs/>
          <w:sz w:val="22"/>
          <w:szCs w:val="22"/>
        </w:rPr>
      </w:pPr>
      <w:r w:rsidRPr="00153432">
        <w:rPr>
          <w:b/>
          <w:szCs w:val="24"/>
        </w:rPr>
        <w:tab/>
      </w:r>
      <w:r w:rsidRPr="00E86A75">
        <w:rPr>
          <w:bCs/>
          <w:sz w:val="22"/>
          <w:szCs w:val="22"/>
        </w:rPr>
        <w:t>Saskaņā ar:</w:t>
      </w:r>
    </w:p>
    <w:p w14:paraId="401514FC" w14:textId="77777777" w:rsidR="00CA2636" w:rsidRPr="00E86A75" w:rsidRDefault="00CA2636" w:rsidP="007A2010">
      <w:pPr>
        <w:ind w:right="42" w:firstLine="720"/>
        <w:jc w:val="both"/>
        <w:rPr>
          <w:sz w:val="22"/>
          <w:szCs w:val="22"/>
        </w:rPr>
      </w:pPr>
      <w:r w:rsidRPr="00E86A75">
        <w:rPr>
          <w:sz w:val="22"/>
          <w:szCs w:val="22"/>
        </w:rPr>
        <w:t>Pašvaldību likuma:</w:t>
      </w:r>
    </w:p>
    <w:p w14:paraId="03D2D819" w14:textId="77777777" w:rsidR="00CA2636" w:rsidRPr="00E86A75" w:rsidRDefault="00CA2636" w:rsidP="007A2010">
      <w:pPr>
        <w:ind w:right="42" w:firstLine="720"/>
        <w:jc w:val="both"/>
        <w:rPr>
          <w:sz w:val="22"/>
          <w:szCs w:val="22"/>
        </w:rPr>
      </w:pPr>
      <w:r w:rsidRPr="00E86A75">
        <w:rPr>
          <w:sz w:val="22"/>
          <w:szCs w:val="22"/>
        </w:rPr>
        <w:t>10.panta pirmās daļas 16.punktu,  dome ir ties</w:t>
      </w:r>
      <w:r w:rsidRPr="00E86A75">
        <w:rPr>
          <w:rFonts w:hint="eastAsia"/>
          <w:sz w:val="22"/>
          <w:szCs w:val="22"/>
        </w:rPr>
        <w:t>ī</w:t>
      </w:r>
      <w:r w:rsidRPr="00E86A75">
        <w:rPr>
          <w:sz w:val="22"/>
          <w:szCs w:val="22"/>
        </w:rPr>
        <w:t>ga izlemt ikvienu pašvald</w:t>
      </w:r>
      <w:r w:rsidRPr="00E86A75">
        <w:rPr>
          <w:rFonts w:hint="eastAsia"/>
          <w:sz w:val="22"/>
          <w:szCs w:val="22"/>
        </w:rPr>
        <w:t>ī</w:t>
      </w:r>
      <w:r w:rsidRPr="00E86A75">
        <w:rPr>
          <w:sz w:val="22"/>
          <w:szCs w:val="22"/>
        </w:rPr>
        <w:t>bas kompetences jaut</w:t>
      </w:r>
      <w:r w:rsidRPr="00E86A75">
        <w:rPr>
          <w:rFonts w:hint="eastAsia"/>
          <w:sz w:val="22"/>
          <w:szCs w:val="22"/>
        </w:rPr>
        <w:t>ā</w:t>
      </w:r>
      <w:r w:rsidRPr="00E86A75">
        <w:rPr>
          <w:sz w:val="22"/>
          <w:szCs w:val="22"/>
        </w:rPr>
        <w:t>jumu. Tikai domes kompetenc</w:t>
      </w:r>
      <w:r w:rsidRPr="00E86A75">
        <w:rPr>
          <w:rFonts w:hint="eastAsia"/>
          <w:sz w:val="22"/>
          <w:szCs w:val="22"/>
        </w:rPr>
        <w:t>ē</w:t>
      </w:r>
      <w:r w:rsidRPr="00E86A75">
        <w:rPr>
          <w:sz w:val="22"/>
          <w:szCs w:val="22"/>
        </w:rPr>
        <w:t xml:space="preserve"> ir lemt par pašvald</w:t>
      </w:r>
      <w:r w:rsidRPr="00E86A75">
        <w:rPr>
          <w:rFonts w:hint="eastAsia"/>
          <w:sz w:val="22"/>
          <w:szCs w:val="22"/>
        </w:rPr>
        <w:t>ī</w:t>
      </w:r>
      <w:r w:rsidRPr="00E86A75">
        <w:rPr>
          <w:sz w:val="22"/>
          <w:szCs w:val="22"/>
        </w:rPr>
        <w:t>bas nekustam</w:t>
      </w:r>
      <w:r w:rsidRPr="00E86A75">
        <w:rPr>
          <w:rFonts w:hint="eastAsia"/>
          <w:sz w:val="22"/>
          <w:szCs w:val="22"/>
        </w:rPr>
        <w:t>ā</w:t>
      </w:r>
      <w:r w:rsidRPr="00E86A75">
        <w:rPr>
          <w:sz w:val="22"/>
          <w:szCs w:val="22"/>
        </w:rPr>
        <w:t xml:space="preserve"> </w:t>
      </w:r>
      <w:r w:rsidRPr="00E86A75">
        <w:rPr>
          <w:rFonts w:hint="eastAsia"/>
          <w:sz w:val="22"/>
          <w:szCs w:val="22"/>
        </w:rPr>
        <w:t>ī</w:t>
      </w:r>
      <w:r w:rsidRPr="00E86A75">
        <w:rPr>
          <w:sz w:val="22"/>
          <w:szCs w:val="22"/>
        </w:rPr>
        <w:t>pašuma atsavin</w:t>
      </w:r>
      <w:r w:rsidRPr="00E86A75">
        <w:rPr>
          <w:rFonts w:hint="eastAsia"/>
          <w:sz w:val="22"/>
          <w:szCs w:val="22"/>
        </w:rPr>
        <w:t>āš</w:t>
      </w:r>
      <w:r w:rsidRPr="00E86A75">
        <w:rPr>
          <w:sz w:val="22"/>
          <w:szCs w:val="22"/>
        </w:rPr>
        <w:t>anu un apgr</w:t>
      </w:r>
      <w:r w:rsidRPr="00E86A75">
        <w:rPr>
          <w:rFonts w:hint="eastAsia"/>
          <w:sz w:val="22"/>
          <w:szCs w:val="22"/>
        </w:rPr>
        <w:t>ū</w:t>
      </w:r>
      <w:r w:rsidRPr="00E86A75">
        <w:rPr>
          <w:sz w:val="22"/>
          <w:szCs w:val="22"/>
        </w:rPr>
        <w:t>tin</w:t>
      </w:r>
      <w:r w:rsidRPr="00E86A75">
        <w:rPr>
          <w:rFonts w:hint="eastAsia"/>
          <w:sz w:val="22"/>
          <w:szCs w:val="22"/>
        </w:rPr>
        <w:t>āš</w:t>
      </w:r>
      <w:r w:rsidRPr="00E86A75">
        <w:rPr>
          <w:sz w:val="22"/>
          <w:szCs w:val="22"/>
        </w:rPr>
        <w:t>anu, k</w:t>
      </w:r>
      <w:r w:rsidRPr="00E86A75">
        <w:rPr>
          <w:rFonts w:hint="eastAsia"/>
          <w:sz w:val="22"/>
          <w:szCs w:val="22"/>
        </w:rPr>
        <w:t>ā</w:t>
      </w:r>
      <w:r w:rsidRPr="00E86A75">
        <w:rPr>
          <w:sz w:val="22"/>
          <w:szCs w:val="22"/>
        </w:rPr>
        <w:t xml:space="preserve"> ar</w:t>
      </w:r>
      <w:r w:rsidRPr="00E86A75">
        <w:rPr>
          <w:rFonts w:hint="eastAsia"/>
          <w:sz w:val="22"/>
          <w:szCs w:val="22"/>
        </w:rPr>
        <w:t>ī</w:t>
      </w:r>
      <w:r w:rsidRPr="00E86A75">
        <w:rPr>
          <w:sz w:val="22"/>
          <w:szCs w:val="22"/>
        </w:rPr>
        <w:t xml:space="preserve"> </w:t>
      </w:r>
      <w:r w:rsidRPr="00E86A75">
        <w:rPr>
          <w:sz w:val="22"/>
          <w:szCs w:val="22"/>
          <w:u w:val="single"/>
        </w:rPr>
        <w:t>par nekustam</w:t>
      </w:r>
      <w:r w:rsidRPr="00E86A75">
        <w:rPr>
          <w:rFonts w:hint="eastAsia"/>
          <w:sz w:val="22"/>
          <w:szCs w:val="22"/>
          <w:u w:val="single"/>
        </w:rPr>
        <w:t>ā</w:t>
      </w:r>
      <w:r w:rsidRPr="00E86A75">
        <w:rPr>
          <w:sz w:val="22"/>
          <w:szCs w:val="22"/>
          <w:u w:val="single"/>
        </w:rPr>
        <w:t xml:space="preserve"> </w:t>
      </w:r>
      <w:r w:rsidRPr="00E86A75">
        <w:rPr>
          <w:rFonts w:hint="eastAsia"/>
          <w:sz w:val="22"/>
          <w:szCs w:val="22"/>
          <w:u w:val="single"/>
        </w:rPr>
        <w:t>ī</w:t>
      </w:r>
      <w:r w:rsidRPr="00E86A75">
        <w:rPr>
          <w:sz w:val="22"/>
          <w:szCs w:val="22"/>
          <w:u w:val="single"/>
        </w:rPr>
        <w:t>pašuma ieg</w:t>
      </w:r>
      <w:r w:rsidRPr="00E86A75">
        <w:rPr>
          <w:rFonts w:hint="eastAsia"/>
          <w:sz w:val="22"/>
          <w:szCs w:val="22"/>
          <w:u w:val="single"/>
        </w:rPr>
        <w:t>ūš</w:t>
      </w:r>
      <w:r w:rsidRPr="00E86A75">
        <w:rPr>
          <w:sz w:val="22"/>
          <w:szCs w:val="22"/>
          <w:u w:val="single"/>
        </w:rPr>
        <w:t>anu</w:t>
      </w:r>
      <w:r w:rsidRPr="00E86A75">
        <w:rPr>
          <w:sz w:val="22"/>
          <w:szCs w:val="22"/>
        </w:rPr>
        <w:t>;</w:t>
      </w:r>
    </w:p>
    <w:p w14:paraId="4AB8F4AC" w14:textId="77777777" w:rsidR="00CA2636" w:rsidRPr="00E86A75" w:rsidRDefault="00CA2636" w:rsidP="007A2010">
      <w:pPr>
        <w:ind w:right="42" w:firstLine="720"/>
        <w:jc w:val="both"/>
        <w:rPr>
          <w:sz w:val="22"/>
          <w:szCs w:val="22"/>
        </w:rPr>
      </w:pPr>
      <w:r w:rsidRPr="00E86A75">
        <w:rPr>
          <w:sz w:val="22"/>
          <w:szCs w:val="22"/>
        </w:rPr>
        <w:t>4.panta pirmās daļas 2.punktu,  pašvaldības autonomās funkcijas – g</w:t>
      </w:r>
      <w:r w:rsidRPr="00E86A75">
        <w:rPr>
          <w:rFonts w:hint="eastAsia"/>
          <w:sz w:val="22"/>
          <w:szCs w:val="22"/>
        </w:rPr>
        <w:t>ā</w:t>
      </w:r>
      <w:r w:rsidRPr="00E86A75">
        <w:rPr>
          <w:sz w:val="22"/>
          <w:szCs w:val="22"/>
        </w:rPr>
        <w:t>d</w:t>
      </w:r>
      <w:r w:rsidRPr="00E86A75">
        <w:rPr>
          <w:rFonts w:hint="eastAsia"/>
          <w:sz w:val="22"/>
          <w:szCs w:val="22"/>
        </w:rPr>
        <w:t>ā</w:t>
      </w:r>
      <w:r w:rsidRPr="00E86A75">
        <w:rPr>
          <w:sz w:val="22"/>
          <w:szCs w:val="22"/>
        </w:rPr>
        <w:t>t par pašvald</w:t>
      </w:r>
      <w:r w:rsidRPr="00E86A75">
        <w:rPr>
          <w:rFonts w:hint="eastAsia"/>
          <w:sz w:val="22"/>
          <w:szCs w:val="22"/>
        </w:rPr>
        <w:t>ī</w:t>
      </w:r>
      <w:r w:rsidRPr="00E86A75">
        <w:rPr>
          <w:sz w:val="22"/>
          <w:szCs w:val="22"/>
        </w:rPr>
        <w:t>bas administrat</w:t>
      </w:r>
      <w:r w:rsidRPr="00E86A75">
        <w:rPr>
          <w:rFonts w:hint="eastAsia"/>
          <w:sz w:val="22"/>
          <w:szCs w:val="22"/>
        </w:rPr>
        <w:t>ī</w:t>
      </w:r>
      <w:r w:rsidRPr="00E86A75">
        <w:rPr>
          <w:sz w:val="22"/>
          <w:szCs w:val="22"/>
        </w:rPr>
        <w:t>v</w:t>
      </w:r>
      <w:r w:rsidRPr="00E86A75">
        <w:rPr>
          <w:rFonts w:hint="eastAsia"/>
          <w:sz w:val="22"/>
          <w:szCs w:val="22"/>
        </w:rPr>
        <w:t>ā</w:t>
      </w:r>
      <w:r w:rsidRPr="00E86A75">
        <w:rPr>
          <w:sz w:val="22"/>
          <w:szCs w:val="22"/>
        </w:rPr>
        <w:t>s teritorijas labiek</w:t>
      </w:r>
      <w:r w:rsidRPr="00E86A75">
        <w:rPr>
          <w:rFonts w:hint="eastAsia"/>
          <w:sz w:val="22"/>
          <w:szCs w:val="22"/>
        </w:rPr>
        <w:t>ā</w:t>
      </w:r>
      <w:r w:rsidRPr="00E86A75">
        <w:rPr>
          <w:sz w:val="22"/>
          <w:szCs w:val="22"/>
        </w:rPr>
        <w:t>rtošanu un sanit</w:t>
      </w:r>
      <w:r w:rsidRPr="00E86A75">
        <w:rPr>
          <w:rFonts w:hint="eastAsia"/>
          <w:sz w:val="22"/>
          <w:szCs w:val="22"/>
        </w:rPr>
        <w:t>ā</w:t>
      </w:r>
      <w:r w:rsidRPr="00E86A75">
        <w:rPr>
          <w:sz w:val="22"/>
          <w:szCs w:val="22"/>
        </w:rPr>
        <w:t>ro t</w:t>
      </w:r>
      <w:r w:rsidRPr="00E86A75">
        <w:rPr>
          <w:rFonts w:hint="eastAsia"/>
          <w:sz w:val="22"/>
          <w:szCs w:val="22"/>
        </w:rPr>
        <w:t>ī</w:t>
      </w:r>
      <w:r w:rsidRPr="00E86A75">
        <w:rPr>
          <w:sz w:val="22"/>
          <w:szCs w:val="22"/>
        </w:rPr>
        <w:t>r</w:t>
      </w:r>
      <w:r w:rsidRPr="00E86A75">
        <w:rPr>
          <w:rFonts w:hint="eastAsia"/>
          <w:sz w:val="22"/>
          <w:szCs w:val="22"/>
        </w:rPr>
        <w:t>ī</w:t>
      </w:r>
      <w:r w:rsidRPr="00E86A75">
        <w:rPr>
          <w:sz w:val="22"/>
          <w:szCs w:val="22"/>
        </w:rPr>
        <w:t>bu (publiskai lietošanai paredz</w:t>
      </w:r>
      <w:r w:rsidRPr="00E86A75">
        <w:rPr>
          <w:rFonts w:hint="eastAsia"/>
          <w:sz w:val="22"/>
          <w:szCs w:val="22"/>
        </w:rPr>
        <w:t>ē</w:t>
      </w:r>
      <w:r w:rsidRPr="00E86A75">
        <w:rPr>
          <w:sz w:val="22"/>
          <w:szCs w:val="22"/>
        </w:rPr>
        <w:t>to teritoriju apgaismošana un uztur</w:t>
      </w:r>
      <w:r w:rsidRPr="00E86A75">
        <w:rPr>
          <w:rFonts w:hint="eastAsia"/>
          <w:sz w:val="22"/>
          <w:szCs w:val="22"/>
        </w:rPr>
        <w:t>ēš</w:t>
      </w:r>
      <w:r w:rsidRPr="00E86A75">
        <w:rPr>
          <w:sz w:val="22"/>
          <w:szCs w:val="22"/>
        </w:rPr>
        <w:t>ana; parku, skv</w:t>
      </w:r>
      <w:r w:rsidRPr="00E86A75">
        <w:rPr>
          <w:rFonts w:hint="eastAsia"/>
          <w:sz w:val="22"/>
          <w:szCs w:val="22"/>
        </w:rPr>
        <w:t>ē</w:t>
      </w:r>
      <w:r w:rsidRPr="00E86A75">
        <w:rPr>
          <w:sz w:val="22"/>
          <w:szCs w:val="22"/>
        </w:rPr>
        <w:t>ru un za</w:t>
      </w:r>
      <w:r w:rsidRPr="00E86A75">
        <w:rPr>
          <w:rFonts w:hint="eastAsia"/>
          <w:sz w:val="22"/>
          <w:szCs w:val="22"/>
        </w:rPr>
        <w:t>ļ</w:t>
      </w:r>
      <w:r w:rsidRPr="00E86A75">
        <w:rPr>
          <w:sz w:val="22"/>
          <w:szCs w:val="22"/>
        </w:rPr>
        <w:t>o zonu ier</w:t>
      </w:r>
      <w:r w:rsidRPr="00E86A75">
        <w:rPr>
          <w:rFonts w:hint="eastAsia"/>
          <w:sz w:val="22"/>
          <w:szCs w:val="22"/>
        </w:rPr>
        <w:t>ī</w:t>
      </w:r>
      <w:r w:rsidRPr="00E86A75">
        <w:rPr>
          <w:sz w:val="22"/>
          <w:szCs w:val="22"/>
        </w:rPr>
        <w:t>košana un uztur</w:t>
      </w:r>
      <w:r w:rsidRPr="00E86A75">
        <w:rPr>
          <w:rFonts w:hint="eastAsia"/>
          <w:sz w:val="22"/>
          <w:szCs w:val="22"/>
        </w:rPr>
        <w:t>ēš</w:t>
      </w:r>
      <w:r w:rsidRPr="00E86A75">
        <w:rPr>
          <w:sz w:val="22"/>
          <w:szCs w:val="22"/>
        </w:rPr>
        <w:t>ana (…), k</w:t>
      </w:r>
      <w:r w:rsidRPr="00E86A75">
        <w:rPr>
          <w:rFonts w:hint="eastAsia"/>
          <w:sz w:val="22"/>
          <w:szCs w:val="22"/>
        </w:rPr>
        <w:t>ā</w:t>
      </w:r>
      <w:r w:rsidRPr="00E86A75">
        <w:rPr>
          <w:sz w:val="22"/>
          <w:szCs w:val="22"/>
        </w:rPr>
        <w:t xml:space="preserve"> ar</w:t>
      </w:r>
      <w:r w:rsidRPr="00E86A75">
        <w:rPr>
          <w:rFonts w:hint="eastAsia"/>
          <w:sz w:val="22"/>
          <w:szCs w:val="22"/>
        </w:rPr>
        <w:t>ī</w:t>
      </w:r>
      <w:r w:rsidRPr="00E86A75">
        <w:rPr>
          <w:sz w:val="22"/>
          <w:szCs w:val="22"/>
        </w:rPr>
        <w:t xml:space="preserve"> noteikt teritoriju un b</w:t>
      </w:r>
      <w:r w:rsidRPr="00E86A75">
        <w:rPr>
          <w:rFonts w:hint="eastAsia"/>
          <w:sz w:val="22"/>
          <w:szCs w:val="22"/>
        </w:rPr>
        <w:t>ū</w:t>
      </w:r>
      <w:r w:rsidRPr="00E86A75">
        <w:rPr>
          <w:sz w:val="22"/>
          <w:szCs w:val="22"/>
        </w:rPr>
        <w:t>vju uztur</w:t>
      </w:r>
      <w:r w:rsidRPr="00E86A75">
        <w:rPr>
          <w:rFonts w:hint="eastAsia"/>
          <w:sz w:val="22"/>
          <w:szCs w:val="22"/>
        </w:rPr>
        <w:t>ēš</w:t>
      </w:r>
      <w:r w:rsidRPr="00E86A75">
        <w:rPr>
          <w:sz w:val="22"/>
          <w:szCs w:val="22"/>
        </w:rPr>
        <w:t>anas pras</w:t>
      </w:r>
      <w:r w:rsidRPr="00E86A75">
        <w:rPr>
          <w:rFonts w:hint="eastAsia"/>
          <w:sz w:val="22"/>
          <w:szCs w:val="22"/>
        </w:rPr>
        <w:t>ī</w:t>
      </w:r>
      <w:r w:rsidRPr="00E86A75">
        <w:rPr>
          <w:sz w:val="22"/>
          <w:szCs w:val="22"/>
        </w:rPr>
        <w:t>bas, cikt</w:t>
      </w:r>
      <w:r w:rsidRPr="00E86A75">
        <w:rPr>
          <w:rFonts w:hint="eastAsia"/>
          <w:sz w:val="22"/>
          <w:szCs w:val="22"/>
        </w:rPr>
        <w:t>ā</w:t>
      </w:r>
      <w:r w:rsidRPr="00E86A75">
        <w:rPr>
          <w:sz w:val="22"/>
          <w:szCs w:val="22"/>
        </w:rPr>
        <w:t>l tas saist</w:t>
      </w:r>
      <w:r w:rsidRPr="00E86A75">
        <w:rPr>
          <w:rFonts w:hint="eastAsia"/>
          <w:sz w:val="22"/>
          <w:szCs w:val="22"/>
        </w:rPr>
        <w:t>ī</w:t>
      </w:r>
      <w:r w:rsidRPr="00E86A75">
        <w:rPr>
          <w:sz w:val="22"/>
          <w:szCs w:val="22"/>
        </w:rPr>
        <w:t>ts ar sabiedr</w:t>
      </w:r>
      <w:r w:rsidRPr="00E86A75">
        <w:rPr>
          <w:rFonts w:hint="eastAsia"/>
          <w:sz w:val="22"/>
          <w:szCs w:val="22"/>
        </w:rPr>
        <w:t>ī</w:t>
      </w:r>
      <w:r w:rsidRPr="00E86A75">
        <w:rPr>
          <w:sz w:val="22"/>
          <w:szCs w:val="22"/>
        </w:rPr>
        <w:t>bas droš</w:t>
      </w:r>
      <w:r w:rsidRPr="00E86A75">
        <w:rPr>
          <w:rFonts w:hint="eastAsia"/>
          <w:sz w:val="22"/>
          <w:szCs w:val="22"/>
        </w:rPr>
        <w:t>ī</w:t>
      </w:r>
      <w:r w:rsidRPr="00E86A75">
        <w:rPr>
          <w:sz w:val="22"/>
          <w:szCs w:val="22"/>
        </w:rPr>
        <w:t>bu, sanit</w:t>
      </w:r>
      <w:r w:rsidRPr="00E86A75">
        <w:rPr>
          <w:rFonts w:hint="eastAsia"/>
          <w:sz w:val="22"/>
          <w:szCs w:val="22"/>
        </w:rPr>
        <w:t>ā</w:t>
      </w:r>
      <w:r w:rsidRPr="00E86A75">
        <w:rPr>
          <w:sz w:val="22"/>
          <w:szCs w:val="22"/>
        </w:rPr>
        <w:t>r</w:t>
      </w:r>
      <w:r w:rsidRPr="00E86A75">
        <w:rPr>
          <w:rFonts w:hint="eastAsia"/>
          <w:sz w:val="22"/>
          <w:szCs w:val="22"/>
        </w:rPr>
        <w:t>ā</w:t>
      </w:r>
      <w:r w:rsidRPr="00E86A75">
        <w:rPr>
          <w:sz w:val="22"/>
          <w:szCs w:val="22"/>
        </w:rPr>
        <w:t>s t</w:t>
      </w:r>
      <w:r w:rsidRPr="00E86A75">
        <w:rPr>
          <w:rFonts w:hint="eastAsia"/>
          <w:sz w:val="22"/>
          <w:szCs w:val="22"/>
        </w:rPr>
        <w:t>ī</w:t>
      </w:r>
      <w:r w:rsidRPr="00E86A75">
        <w:rPr>
          <w:sz w:val="22"/>
          <w:szCs w:val="22"/>
        </w:rPr>
        <w:t>r</w:t>
      </w:r>
      <w:r w:rsidRPr="00E86A75">
        <w:rPr>
          <w:rFonts w:hint="eastAsia"/>
          <w:sz w:val="22"/>
          <w:szCs w:val="22"/>
        </w:rPr>
        <w:t>ī</w:t>
      </w:r>
      <w:r w:rsidRPr="00E86A75">
        <w:rPr>
          <w:sz w:val="22"/>
          <w:szCs w:val="22"/>
        </w:rPr>
        <w:t>bas uztur</w:t>
      </w:r>
      <w:r w:rsidRPr="00E86A75">
        <w:rPr>
          <w:rFonts w:hint="eastAsia"/>
          <w:sz w:val="22"/>
          <w:szCs w:val="22"/>
        </w:rPr>
        <w:t>ēš</w:t>
      </w:r>
      <w:r w:rsidRPr="00E86A75">
        <w:rPr>
          <w:sz w:val="22"/>
          <w:szCs w:val="22"/>
        </w:rPr>
        <w:t>anu un pils</w:t>
      </w:r>
      <w:r w:rsidRPr="00E86A75">
        <w:rPr>
          <w:rFonts w:hint="eastAsia"/>
          <w:sz w:val="22"/>
          <w:szCs w:val="22"/>
        </w:rPr>
        <w:t>ē</w:t>
      </w:r>
      <w:r w:rsidRPr="00E86A75">
        <w:rPr>
          <w:sz w:val="22"/>
          <w:szCs w:val="22"/>
        </w:rPr>
        <w:t>tvides ainavas saglab</w:t>
      </w:r>
      <w:r w:rsidRPr="00E86A75">
        <w:rPr>
          <w:rFonts w:hint="eastAsia"/>
          <w:sz w:val="22"/>
          <w:szCs w:val="22"/>
        </w:rPr>
        <w:t>āš</w:t>
      </w:r>
      <w:r w:rsidRPr="00E86A75">
        <w:rPr>
          <w:sz w:val="22"/>
          <w:szCs w:val="22"/>
        </w:rPr>
        <w:t>anu; 3.punktu, gādāt par pašvaldības īpašumā esošo ceļu būvniecību, uzturēšanu un pārvaldību;</w:t>
      </w:r>
    </w:p>
    <w:p w14:paraId="348F502A" w14:textId="77777777" w:rsidR="00CA2636" w:rsidRPr="00E86A75" w:rsidRDefault="00CA2636" w:rsidP="007A2010">
      <w:pPr>
        <w:ind w:right="42" w:firstLine="720"/>
        <w:jc w:val="both"/>
        <w:rPr>
          <w:sz w:val="22"/>
          <w:szCs w:val="22"/>
        </w:rPr>
      </w:pPr>
      <w:r w:rsidRPr="00E86A75">
        <w:rPr>
          <w:sz w:val="22"/>
          <w:szCs w:val="22"/>
        </w:rPr>
        <w:t>Zemes pārvaldības likuma 8.panta septīto daļu, Valsts vai pašvald</w:t>
      </w:r>
      <w:r w:rsidRPr="00E86A75">
        <w:rPr>
          <w:rFonts w:hint="eastAsia"/>
          <w:sz w:val="22"/>
          <w:szCs w:val="22"/>
        </w:rPr>
        <w:t>ī</w:t>
      </w:r>
      <w:r w:rsidRPr="00E86A75">
        <w:rPr>
          <w:sz w:val="22"/>
          <w:szCs w:val="22"/>
        </w:rPr>
        <w:t>ba atbilstoši budžeta iesp</w:t>
      </w:r>
      <w:r w:rsidRPr="00E86A75">
        <w:rPr>
          <w:rFonts w:hint="eastAsia"/>
          <w:sz w:val="22"/>
          <w:szCs w:val="22"/>
        </w:rPr>
        <w:t>ē</w:t>
      </w:r>
      <w:r w:rsidRPr="00E86A75">
        <w:rPr>
          <w:sz w:val="22"/>
          <w:szCs w:val="22"/>
        </w:rPr>
        <w:t>j</w:t>
      </w:r>
      <w:r w:rsidRPr="00E86A75">
        <w:rPr>
          <w:rFonts w:hint="eastAsia"/>
          <w:sz w:val="22"/>
          <w:szCs w:val="22"/>
        </w:rPr>
        <w:t>ā</w:t>
      </w:r>
      <w:r w:rsidRPr="00E86A75">
        <w:rPr>
          <w:sz w:val="22"/>
          <w:szCs w:val="22"/>
        </w:rPr>
        <w:t xml:space="preserve">m vienojas ar zemes </w:t>
      </w:r>
      <w:r w:rsidRPr="00E86A75">
        <w:rPr>
          <w:rFonts w:hint="eastAsia"/>
          <w:sz w:val="22"/>
          <w:szCs w:val="22"/>
        </w:rPr>
        <w:t>ī</w:t>
      </w:r>
      <w:r w:rsidRPr="00E86A75">
        <w:rPr>
          <w:sz w:val="22"/>
          <w:szCs w:val="22"/>
        </w:rPr>
        <w:t>pašnieku par zemes zem ce</w:t>
      </w:r>
      <w:r w:rsidRPr="00E86A75">
        <w:rPr>
          <w:rFonts w:hint="eastAsia"/>
          <w:sz w:val="22"/>
          <w:szCs w:val="22"/>
        </w:rPr>
        <w:t>ļ</w:t>
      </w:r>
      <w:r w:rsidRPr="00E86A75">
        <w:rPr>
          <w:sz w:val="22"/>
          <w:szCs w:val="22"/>
        </w:rPr>
        <w:t>a vai ielas atsavin</w:t>
      </w:r>
      <w:r w:rsidRPr="00E86A75">
        <w:rPr>
          <w:rFonts w:hint="eastAsia"/>
          <w:sz w:val="22"/>
          <w:szCs w:val="22"/>
        </w:rPr>
        <w:t>āš</w:t>
      </w:r>
      <w:r w:rsidRPr="00E86A75">
        <w:rPr>
          <w:sz w:val="22"/>
          <w:szCs w:val="22"/>
        </w:rPr>
        <w:t>anu un atsavina to saska</w:t>
      </w:r>
      <w:r w:rsidRPr="00E86A75">
        <w:rPr>
          <w:rFonts w:hint="eastAsia"/>
          <w:sz w:val="22"/>
          <w:szCs w:val="22"/>
        </w:rPr>
        <w:t>ņā</w:t>
      </w:r>
      <w:r w:rsidRPr="00E86A75">
        <w:rPr>
          <w:sz w:val="22"/>
          <w:szCs w:val="22"/>
        </w:rPr>
        <w:t xml:space="preserve"> ar normat</w:t>
      </w:r>
      <w:r w:rsidRPr="00E86A75">
        <w:rPr>
          <w:rFonts w:hint="eastAsia"/>
          <w:sz w:val="22"/>
          <w:szCs w:val="22"/>
        </w:rPr>
        <w:t>ī</w:t>
      </w:r>
      <w:r w:rsidRPr="00E86A75">
        <w:rPr>
          <w:sz w:val="22"/>
          <w:szCs w:val="22"/>
        </w:rPr>
        <w:t>vajiem aktiem par sabiedr</w:t>
      </w:r>
      <w:r w:rsidRPr="00E86A75">
        <w:rPr>
          <w:rFonts w:hint="eastAsia"/>
          <w:sz w:val="22"/>
          <w:szCs w:val="22"/>
        </w:rPr>
        <w:t>ī</w:t>
      </w:r>
      <w:r w:rsidRPr="00E86A75">
        <w:rPr>
          <w:sz w:val="22"/>
          <w:szCs w:val="22"/>
        </w:rPr>
        <w:t>bas vajadz</w:t>
      </w:r>
      <w:r w:rsidRPr="00E86A75">
        <w:rPr>
          <w:rFonts w:hint="eastAsia"/>
          <w:sz w:val="22"/>
          <w:szCs w:val="22"/>
        </w:rPr>
        <w:t>ī</w:t>
      </w:r>
      <w:r w:rsidRPr="00E86A75">
        <w:rPr>
          <w:sz w:val="22"/>
          <w:szCs w:val="22"/>
        </w:rPr>
        <w:t>b</w:t>
      </w:r>
      <w:r w:rsidRPr="00E86A75">
        <w:rPr>
          <w:rFonts w:hint="eastAsia"/>
          <w:sz w:val="22"/>
          <w:szCs w:val="22"/>
        </w:rPr>
        <w:t>ā</w:t>
      </w:r>
      <w:r w:rsidRPr="00E86A75">
        <w:rPr>
          <w:sz w:val="22"/>
          <w:szCs w:val="22"/>
        </w:rPr>
        <w:t>m nepieciešam</w:t>
      </w:r>
      <w:r w:rsidRPr="00E86A75">
        <w:rPr>
          <w:rFonts w:hint="eastAsia"/>
          <w:sz w:val="22"/>
          <w:szCs w:val="22"/>
        </w:rPr>
        <w:t>ā</w:t>
      </w:r>
      <w:r w:rsidRPr="00E86A75">
        <w:rPr>
          <w:sz w:val="22"/>
          <w:szCs w:val="22"/>
        </w:rPr>
        <w:t xml:space="preserve"> nekustam</w:t>
      </w:r>
      <w:r w:rsidRPr="00E86A75">
        <w:rPr>
          <w:rFonts w:hint="eastAsia"/>
          <w:sz w:val="22"/>
          <w:szCs w:val="22"/>
        </w:rPr>
        <w:t>ā</w:t>
      </w:r>
      <w:r w:rsidRPr="00E86A75">
        <w:rPr>
          <w:sz w:val="22"/>
          <w:szCs w:val="22"/>
        </w:rPr>
        <w:t xml:space="preserve"> </w:t>
      </w:r>
      <w:r w:rsidRPr="00E86A75">
        <w:rPr>
          <w:rFonts w:hint="eastAsia"/>
          <w:sz w:val="22"/>
          <w:szCs w:val="22"/>
        </w:rPr>
        <w:t>ī</w:t>
      </w:r>
      <w:r w:rsidRPr="00E86A75">
        <w:rPr>
          <w:sz w:val="22"/>
          <w:szCs w:val="22"/>
        </w:rPr>
        <w:t>pašuma atsavin</w:t>
      </w:r>
      <w:r w:rsidRPr="00E86A75">
        <w:rPr>
          <w:rFonts w:hint="eastAsia"/>
          <w:sz w:val="22"/>
          <w:szCs w:val="22"/>
        </w:rPr>
        <w:t>āš</w:t>
      </w:r>
      <w:r w:rsidRPr="00E86A75">
        <w:rPr>
          <w:sz w:val="22"/>
          <w:szCs w:val="22"/>
        </w:rPr>
        <w:t>anu;</w:t>
      </w:r>
    </w:p>
    <w:p w14:paraId="79032163" w14:textId="77777777" w:rsidR="00CA2636" w:rsidRPr="00E86A75" w:rsidRDefault="00CA2636" w:rsidP="007A2010">
      <w:pPr>
        <w:ind w:right="42"/>
        <w:jc w:val="both"/>
        <w:rPr>
          <w:sz w:val="22"/>
          <w:szCs w:val="22"/>
        </w:rPr>
      </w:pPr>
      <w:r w:rsidRPr="00E86A75">
        <w:rPr>
          <w:sz w:val="22"/>
          <w:szCs w:val="22"/>
        </w:rPr>
        <w:tab/>
        <w:t>Publiskas personas finanšu līdzekļu un mantas izšķērdēšanas novēršanas likuma 3.pantu:</w:t>
      </w:r>
    </w:p>
    <w:p w14:paraId="0824D3C5" w14:textId="77777777" w:rsidR="00CA2636" w:rsidRPr="00E86A75" w:rsidRDefault="00CA2636" w:rsidP="007A2010">
      <w:pPr>
        <w:ind w:right="42"/>
        <w:jc w:val="both"/>
        <w:rPr>
          <w:sz w:val="22"/>
          <w:szCs w:val="22"/>
        </w:rPr>
      </w:pPr>
      <w:r w:rsidRPr="00E86A75">
        <w:rPr>
          <w:sz w:val="22"/>
          <w:szCs w:val="22"/>
        </w:rPr>
        <w:lastRenderedPageBreak/>
        <w:t xml:space="preserve"> 1) publiska persona rīkojas ar finanšu līdzekļiem un mantu lietderīgi, tas ir, rīcībai jābūt tādai, lai mērķi sasniegtu ar mazāko finanšu līdzekļu izlietojumu;</w:t>
      </w:r>
    </w:p>
    <w:p w14:paraId="07DCE956" w14:textId="77777777" w:rsidR="00CA2636" w:rsidRPr="00E86A75" w:rsidRDefault="00CA2636" w:rsidP="007A2010">
      <w:pPr>
        <w:ind w:right="42"/>
        <w:jc w:val="both"/>
        <w:rPr>
          <w:sz w:val="22"/>
          <w:szCs w:val="22"/>
          <w:u w:val="single"/>
        </w:rPr>
      </w:pPr>
      <w:r w:rsidRPr="00E86A75">
        <w:rPr>
          <w:sz w:val="22"/>
          <w:szCs w:val="22"/>
        </w:rPr>
        <w:t xml:space="preserve"> 2) </w:t>
      </w:r>
      <w:r w:rsidRPr="00E86A75">
        <w:rPr>
          <w:sz w:val="22"/>
          <w:szCs w:val="22"/>
          <w:u w:val="single"/>
        </w:rPr>
        <w:t>manta iegūstama īpašumā par iespējami zemāku cenu.</w:t>
      </w:r>
    </w:p>
    <w:p w14:paraId="40F047A2" w14:textId="77777777" w:rsidR="00CA2636" w:rsidRPr="00153432" w:rsidRDefault="00CA2636" w:rsidP="007A2010">
      <w:pPr>
        <w:ind w:right="42"/>
        <w:jc w:val="both"/>
        <w:rPr>
          <w:szCs w:val="24"/>
          <w:u w:val="single"/>
        </w:rPr>
      </w:pPr>
    </w:p>
    <w:p w14:paraId="5CF8DEF4" w14:textId="2969119E" w:rsidR="00CA2636" w:rsidRDefault="00CA2636" w:rsidP="007A2010">
      <w:pPr>
        <w:ind w:right="42"/>
        <w:jc w:val="both"/>
        <w:rPr>
          <w:szCs w:val="24"/>
          <w:u w:val="single"/>
        </w:rPr>
      </w:pPr>
      <w:r w:rsidRPr="00153432">
        <w:rPr>
          <w:szCs w:val="24"/>
        </w:rPr>
        <w:tab/>
        <w:t xml:space="preserve">Olaines novada </w:t>
      </w:r>
      <w:r>
        <w:rPr>
          <w:szCs w:val="24"/>
        </w:rPr>
        <w:t xml:space="preserve">pašvaldības </w:t>
      </w:r>
      <w:r w:rsidRPr="00153432">
        <w:rPr>
          <w:szCs w:val="24"/>
        </w:rPr>
        <w:t>dome secina, ka</w:t>
      </w:r>
      <w:r>
        <w:rPr>
          <w:szCs w:val="24"/>
        </w:rPr>
        <w:t xml:space="preserve"> </w:t>
      </w:r>
      <w:r w:rsidRPr="001B18C1">
        <w:rPr>
          <w:szCs w:val="24"/>
        </w:rPr>
        <w:t xml:space="preserve">SIA </w:t>
      </w:r>
      <w:r w:rsidRPr="00DA1F70">
        <w:rPr>
          <w:szCs w:val="24"/>
          <w:lang w:eastAsia="lv-LV"/>
        </w:rPr>
        <w:t>M.I.A.HAUS</w:t>
      </w:r>
      <w:r w:rsidRPr="001B18C1">
        <w:rPr>
          <w:szCs w:val="24"/>
        </w:rPr>
        <w:t xml:space="preserve"> </w:t>
      </w:r>
      <w:r>
        <w:rPr>
          <w:szCs w:val="24"/>
        </w:rPr>
        <w:t xml:space="preserve">lūdz pieņemt bez atlīdzības nekustamo īpašumu - nosaukums Rītupes 1, kadastra numurs </w:t>
      </w:r>
      <w:r w:rsidRPr="00483809">
        <w:rPr>
          <w:szCs w:val="24"/>
        </w:rPr>
        <w:t>8080 003 0005</w:t>
      </w:r>
      <w:r>
        <w:rPr>
          <w:szCs w:val="24"/>
        </w:rPr>
        <w:t xml:space="preserve"> (</w:t>
      </w:r>
      <w:r w:rsidRPr="00483809">
        <w:rPr>
          <w:i/>
          <w:iCs/>
          <w:szCs w:val="24"/>
        </w:rPr>
        <w:t xml:space="preserve">sastāvošu no 2 zemes vienībām </w:t>
      </w:r>
      <w:r>
        <w:rPr>
          <w:i/>
          <w:iCs/>
          <w:szCs w:val="24"/>
        </w:rPr>
        <w:t xml:space="preserve">- </w:t>
      </w:r>
      <w:r w:rsidRPr="00483809">
        <w:rPr>
          <w:i/>
          <w:iCs/>
          <w:szCs w:val="24"/>
        </w:rPr>
        <w:t>zemes vienība ar kadastra apzīmējumu 80800030730, 1.0062 ha platībā un  zemes vienība ar kadastra apzīmējumu 80800030751, 0.1516 ha platībā</w:t>
      </w:r>
      <w:r>
        <w:rPr>
          <w:szCs w:val="24"/>
        </w:rPr>
        <w:t xml:space="preserve">), kā arī informē par izbūvēto infrastruktūru - </w:t>
      </w:r>
      <w:r w:rsidRPr="00887E69">
        <w:rPr>
          <w:szCs w:val="24"/>
        </w:rPr>
        <w:t>Paskaidrojuma raksts autoceļu objektam (lēmums) Nr.BIS-BV-2.8-2003-43</w:t>
      </w:r>
      <w:r>
        <w:rPr>
          <w:szCs w:val="24"/>
        </w:rPr>
        <w:t>1</w:t>
      </w:r>
      <w:r w:rsidRPr="00887E69">
        <w:rPr>
          <w:szCs w:val="24"/>
        </w:rPr>
        <w:t xml:space="preserve"> (ieceres dokumentācija un akcepts 16.06.2023. pieejams un skatāms Būvniecības Informācijas sistēmā (BIS), kā arī infrastruktūras (ceļš, apgaismojums) </w:t>
      </w:r>
      <w:r w:rsidRPr="00A54B97">
        <w:rPr>
          <w:szCs w:val="24"/>
          <w:u w:val="single"/>
        </w:rPr>
        <w:t>saskaņā ar iesniegto projektu dokumentāciju (Lietas numurs: BIS-BL-643268-11246):</w:t>
      </w:r>
    </w:p>
    <w:p w14:paraId="528E0CF5" w14:textId="77777777" w:rsidR="00CA2636" w:rsidRPr="00A54B97" w:rsidRDefault="00CA2636" w:rsidP="007A2010">
      <w:pPr>
        <w:ind w:right="42"/>
        <w:jc w:val="both"/>
        <w:rPr>
          <w:szCs w:val="24"/>
          <w:u w:val="single"/>
        </w:rPr>
      </w:pPr>
    </w:p>
    <w:p w14:paraId="2E93F66F" w14:textId="77777777" w:rsidR="00CA2636" w:rsidRPr="00D77871" w:rsidRDefault="00CA2636" w:rsidP="007A2010">
      <w:pPr>
        <w:numPr>
          <w:ilvl w:val="0"/>
          <w:numId w:val="65"/>
        </w:numPr>
        <w:ind w:left="426" w:right="42" w:hanging="284"/>
        <w:jc w:val="both"/>
        <w:rPr>
          <w:szCs w:val="24"/>
        </w:rPr>
      </w:pPr>
      <w:r w:rsidRPr="00D77871">
        <w:rPr>
          <w:szCs w:val="24"/>
        </w:rPr>
        <w:t xml:space="preserve">Saskaņā ar “Paskaidrojuma raksts </w:t>
      </w:r>
      <w:r>
        <w:rPr>
          <w:szCs w:val="24"/>
        </w:rPr>
        <w:t>autoceļu objektam</w:t>
      </w:r>
      <w:r w:rsidRPr="00D77871">
        <w:rPr>
          <w:szCs w:val="24"/>
        </w:rPr>
        <w:t xml:space="preserve"> (l</w:t>
      </w:r>
      <w:r w:rsidRPr="00D77871">
        <w:rPr>
          <w:rFonts w:hint="eastAsia"/>
          <w:szCs w:val="24"/>
        </w:rPr>
        <w:t>ē</w:t>
      </w:r>
      <w:r w:rsidRPr="00D77871">
        <w:rPr>
          <w:szCs w:val="24"/>
        </w:rPr>
        <w:t xml:space="preserve">mums) Nr. </w:t>
      </w:r>
      <w:r w:rsidRPr="00887E69">
        <w:rPr>
          <w:szCs w:val="24"/>
        </w:rPr>
        <w:t>BIS-BV-2.8-2003-431</w:t>
      </w:r>
      <w:r w:rsidRPr="00D77871">
        <w:rPr>
          <w:szCs w:val="24"/>
        </w:rPr>
        <w:t xml:space="preserve">” (Lietas numurs: </w:t>
      </w:r>
      <w:r w:rsidRPr="00887E69">
        <w:rPr>
          <w:szCs w:val="24"/>
        </w:rPr>
        <w:t>BIS-BL-643268-11246</w:t>
      </w:r>
      <w:r w:rsidRPr="00D77871">
        <w:rPr>
          <w:szCs w:val="24"/>
        </w:rPr>
        <w:t>):</w:t>
      </w:r>
    </w:p>
    <w:tbl>
      <w:tblPr>
        <w:tblW w:w="888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4536"/>
        <w:gridCol w:w="3402"/>
      </w:tblGrid>
      <w:tr w:rsidR="00CA2636" w:rsidRPr="00D77871" w14:paraId="42D22225" w14:textId="77777777" w:rsidTr="00FB11E5">
        <w:tc>
          <w:tcPr>
            <w:tcW w:w="948" w:type="dxa"/>
          </w:tcPr>
          <w:p w14:paraId="7D61DB95" w14:textId="77777777" w:rsidR="00CA2636" w:rsidRPr="00887E69" w:rsidRDefault="00CA2636" w:rsidP="00FB11E5">
            <w:pPr>
              <w:ind w:right="-664"/>
              <w:jc w:val="both"/>
              <w:rPr>
                <w:sz w:val="18"/>
                <w:szCs w:val="18"/>
              </w:rPr>
            </w:pPr>
            <w:r w:rsidRPr="00887E69">
              <w:rPr>
                <w:sz w:val="18"/>
                <w:szCs w:val="18"/>
              </w:rPr>
              <w:t>1.</w:t>
            </w:r>
          </w:p>
        </w:tc>
        <w:tc>
          <w:tcPr>
            <w:tcW w:w="4536" w:type="dxa"/>
          </w:tcPr>
          <w:p w14:paraId="2E31EC79" w14:textId="77777777" w:rsidR="00CA2636" w:rsidRPr="00887E69" w:rsidRDefault="00CA2636" w:rsidP="00FB11E5">
            <w:pPr>
              <w:ind w:right="-664"/>
              <w:rPr>
                <w:sz w:val="18"/>
                <w:szCs w:val="18"/>
              </w:rPr>
            </w:pPr>
            <w:r w:rsidRPr="00887E69">
              <w:rPr>
                <w:sz w:val="18"/>
                <w:szCs w:val="18"/>
              </w:rPr>
              <w:t xml:space="preserve">Būves veids </w:t>
            </w:r>
          </w:p>
        </w:tc>
        <w:tc>
          <w:tcPr>
            <w:tcW w:w="3402" w:type="dxa"/>
          </w:tcPr>
          <w:p w14:paraId="4C49B5D9" w14:textId="77777777" w:rsidR="00CA2636" w:rsidRPr="00887E69" w:rsidRDefault="00CA2636" w:rsidP="00FB11E5">
            <w:pPr>
              <w:ind w:right="-664"/>
              <w:jc w:val="both"/>
              <w:rPr>
                <w:sz w:val="18"/>
                <w:szCs w:val="18"/>
              </w:rPr>
            </w:pPr>
            <w:r w:rsidRPr="00887E69">
              <w:rPr>
                <w:sz w:val="18"/>
                <w:szCs w:val="18"/>
              </w:rPr>
              <w:t>Inženierbūve</w:t>
            </w:r>
          </w:p>
        </w:tc>
      </w:tr>
      <w:tr w:rsidR="00CA2636" w:rsidRPr="00D77871" w14:paraId="7EDA214B" w14:textId="77777777" w:rsidTr="00FB11E5">
        <w:tc>
          <w:tcPr>
            <w:tcW w:w="948" w:type="dxa"/>
          </w:tcPr>
          <w:p w14:paraId="1274B6E4" w14:textId="77777777" w:rsidR="00CA2636" w:rsidRPr="00887E69" w:rsidRDefault="00CA2636" w:rsidP="00FB11E5">
            <w:pPr>
              <w:ind w:right="-664"/>
              <w:jc w:val="both"/>
              <w:rPr>
                <w:sz w:val="18"/>
                <w:szCs w:val="18"/>
              </w:rPr>
            </w:pPr>
            <w:r w:rsidRPr="00887E69">
              <w:rPr>
                <w:sz w:val="18"/>
                <w:szCs w:val="18"/>
              </w:rPr>
              <w:t>2.</w:t>
            </w:r>
          </w:p>
        </w:tc>
        <w:tc>
          <w:tcPr>
            <w:tcW w:w="4536" w:type="dxa"/>
          </w:tcPr>
          <w:p w14:paraId="22990D51" w14:textId="77777777" w:rsidR="00CA2636" w:rsidRPr="00887E69" w:rsidRDefault="00CA2636" w:rsidP="00FB11E5">
            <w:pPr>
              <w:ind w:right="-664"/>
              <w:rPr>
                <w:sz w:val="18"/>
                <w:szCs w:val="18"/>
              </w:rPr>
            </w:pPr>
            <w:r w:rsidRPr="00887E69">
              <w:rPr>
                <w:sz w:val="18"/>
                <w:szCs w:val="18"/>
              </w:rPr>
              <w:t xml:space="preserve">Inženierbūves iedalījums </w:t>
            </w:r>
          </w:p>
        </w:tc>
        <w:tc>
          <w:tcPr>
            <w:tcW w:w="3402" w:type="dxa"/>
          </w:tcPr>
          <w:p w14:paraId="64A090A6" w14:textId="77777777" w:rsidR="00CA2636" w:rsidRPr="00887E69" w:rsidRDefault="00CA2636" w:rsidP="00FB11E5">
            <w:pPr>
              <w:ind w:right="-664"/>
              <w:jc w:val="both"/>
              <w:rPr>
                <w:sz w:val="18"/>
                <w:szCs w:val="18"/>
              </w:rPr>
            </w:pPr>
            <w:r w:rsidRPr="00887E69">
              <w:rPr>
                <w:sz w:val="18"/>
                <w:szCs w:val="18"/>
              </w:rPr>
              <w:t>Pašvaldības/komersanta ceļš</w:t>
            </w:r>
          </w:p>
        </w:tc>
      </w:tr>
      <w:tr w:rsidR="00CA2636" w:rsidRPr="00D77871" w14:paraId="27F5D8D1" w14:textId="77777777" w:rsidTr="00FB11E5">
        <w:tc>
          <w:tcPr>
            <w:tcW w:w="948" w:type="dxa"/>
          </w:tcPr>
          <w:p w14:paraId="113C3728" w14:textId="77777777" w:rsidR="00CA2636" w:rsidRPr="00887E69" w:rsidRDefault="00CA2636" w:rsidP="00FB11E5">
            <w:pPr>
              <w:ind w:right="-664"/>
              <w:jc w:val="both"/>
              <w:rPr>
                <w:sz w:val="18"/>
                <w:szCs w:val="18"/>
              </w:rPr>
            </w:pPr>
            <w:r w:rsidRPr="00887E69">
              <w:rPr>
                <w:sz w:val="18"/>
                <w:szCs w:val="18"/>
              </w:rPr>
              <w:t>3.</w:t>
            </w:r>
          </w:p>
        </w:tc>
        <w:tc>
          <w:tcPr>
            <w:tcW w:w="4536" w:type="dxa"/>
          </w:tcPr>
          <w:p w14:paraId="4E1CA537" w14:textId="77777777" w:rsidR="00CA2636" w:rsidRPr="00887E69" w:rsidRDefault="00CA2636" w:rsidP="00FB11E5">
            <w:pPr>
              <w:ind w:right="-664"/>
              <w:rPr>
                <w:sz w:val="18"/>
                <w:szCs w:val="18"/>
              </w:rPr>
            </w:pPr>
            <w:r w:rsidRPr="00887E69">
              <w:rPr>
                <w:sz w:val="18"/>
                <w:szCs w:val="18"/>
              </w:rPr>
              <w:t xml:space="preserve">Nosaukums </w:t>
            </w:r>
          </w:p>
        </w:tc>
        <w:tc>
          <w:tcPr>
            <w:tcW w:w="3402" w:type="dxa"/>
          </w:tcPr>
          <w:p w14:paraId="3BFB04D9" w14:textId="77777777" w:rsidR="00CA2636" w:rsidRPr="00887E69" w:rsidRDefault="00CA2636" w:rsidP="00FB11E5">
            <w:pPr>
              <w:ind w:right="-664"/>
              <w:jc w:val="both"/>
              <w:rPr>
                <w:sz w:val="18"/>
                <w:szCs w:val="18"/>
              </w:rPr>
            </w:pPr>
            <w:r w:rsidRPr="00887E69">
              <w:rPr>
                <w:sz w:val="18"/>
                <w:szCs w:val="18"/>
              </w:rPr>
              <w:t>Iekškvartāla iela</w:t>
            </w:r>
          </w:p>
        </w:tc>
      </w:tr>
      <w:tr w:rsidR="00CA2636" w:rsidRPr="00D77871" w14:paraId="12CD7D61" w14:textId="77777777" w:rsidTr="00FB11E5">
        <w:tc>
          <w:tcPr>
            <w:tcW w:w="948" w:type="dxa"/>
          </w:tcPr>
          <w:p w14:paraId="1D8B978E" w14:textId="77777777" w:rsidR="00CA2636" w:rsidRPr="00887E69" w:rsidRDefault="00CA2636" w:rsidP="00FB11E5">
            <w:pPr>
              <w:ind w:right="-664"/>
              <w:jc w:val="both"/>
              <w:rPr>
                <w:sz w:val="18"/>
                <w:szCs w:val="18"/>
              </w:rPr>
            </w:pPr>
            <w:r w:rsidRPr="00887E69">
              <w:rPr>
                <w:sz w:val="18"/>
                <w:szCs w:val="18"/>
              </w:rPr>
              <w:t>4.</w:t>
            </w:r>
          </w:p>
        </w:tc>
        <w:tc>
          <w:tcPr>
            <w:tcW w:w="4536" w:type="dxa"/>
          </w:tcPr>
          <w:p w14:paraId="0F41DCF5" w14:textId="77777777" w:rsidR="00CA2636" w:rsidRPr="00887E69" w:rsidRDefault="00CA2636" w:rsidP="00FB11E5">
            <w:pPr>
              <w:ind w:right="-664"/>
              <w:rPr>
                <w:sz w:val="18"/>
                <w:szCs w:val="18"/>
              </w:rPr>
            </w:pPr>
            <w:r w:rsidRPr="00887E69">
              <w:rPr>
                <w:sz w:val="18"/>
                <w:szCs w:val="18"/>
              </w:rPr>
              <w:t xml:space="preserve">Būvniecības veids </w:t>
            </w:r>
          </w:p>
        </w:tc>
        <w:tc>
          <w:tcPr>
            <w:tcW w:w="3402" w:type="dxa"/>
          </w:tcPr>
          <w:p w14:paraId="6CC66995" w14:textId="77777777" w:rsidR="00CA2636" w:rsidRPr="00887E69" w:rsidRDefault="00CA2636" w:rsidP="00FB11E5">
            <w:pPr>
              <w:ind w:right="-664"/>
              <w:jc w:val="both"/>
              <w:rPr>
                <w:sz w:val="18"/>
                <w:szCs w:val="18"/>
              </w:rPr>
            </w:pPr>
            <w:r w:rsidRPr="00887E69">
              <w:rPr>
                <w:sz w:val="18"/>
                <w:szCs w:val="18"/>
              </w:rPr>
              <w:t>Jauna būvniecība</w:t>
            </w:r>
          </w:p>
        </w:tc>
      </w:tr>
      <w:tr w:rsidR="00CA2636" w:rsidRPr="00D77871" w14:paraId="5C3F4E38" w14:textId="77777777" w:rsidTr="00FB11E5">
        <w:tc>
          <w:tcPr>
            <w:tcW w:w="948" w:type="dxa"/>
          </w:tcPr>
          <w:p w14:paraId="704FBCA4" w14:textId="77777777" w:rsidR="00CA2636" w:rsidRPr="00887E69" w:rsidRDefault="00CA2636" w:rsidP="00FB11E5">
            <w:pPr>
              <w:ind w:right="-664"/>
              <w:jc w:val="both"/>
              <w:rPr>
                <w:sz w:val="18"/>
                <w:szCs w:val="18"/>
              </w:rPr>
            </w:pPr>
            <w:r w:rsidRPr="00887E69">
              <w:rPr>
                <w:sz w:val="18"/>
                <w:szCs w:val="18"/>
              </w:rPr>
              <w:t>5.</w:t>
            </w:r>
          </w:p>
        </w:tc>
        <w:tc>
          <w:tcPr>
            <w:tcW w:w="4536" w:type="dxa"/>
          </w:tcPr>
          <w:p w14:paraId="3E04C794" w14:textId="77777777" w:rsidR="00CA2636" w:rsidRPr="00887E69" w:rsidRDefault="00CA2636" w:rsidP="00FB11E5">
            <w:pPr>
              <w:ind w:right="-664"/>
              <w:rPr>
                <w:sz w:val="18"/>
                <w:szCs w:val="18"/>
              </w:rPr>
            </w:pPr>
            <w:r w:rsidRPr="00887E69">
              <w:rPr>
                <w:sz w:val="18"/>
                <w:szCs w:val="18"/>
              </w:rPr>
              <w:t>Būves grupa 1. grupa</w:t>
            </w:r>
          </w:p>
        </w:tc>
        <w:tc>
          <w:tcPr>
            <w:tcW w:w="3402" w:type="dxa"/>
          </w:tcPr>
          <w:p w14:paraId="58695719" w14:textId="77777777" w:rsidR="00CA2636" w:rsidRPr="00887E69" w:rsidRDefault="00CA2636" w:rsidP="00FB11E5">
            <w:pPr>
              <w:ind w:right="-664"/>
              <w:jc w:val="both"/>
              <w:rPr>
                <w:sz w:val="18"/>
                <w:szCs w:val="18"/>
              </w:rPr>
            </w:pPr>
            <w:r w:rsidRPr="00887E69">
              <w:rPr>
                <w:sz w:val="18"/>
                <w:szCs w:val="18"/>
              </w:rPr>
              <w:t>1. grupa</w:t>
            </w:r>
          </w:p>
        </w:tc>
      </w:tr>
      <w:tr w:rsidR="00CA2636" w:rsidRPr="00D77871" w14:paraId="07D8F0F7" w14:textId="77777777" w:rsidTr="00FB11E5">
        <w:tc>
          <w:tcPr>
            <w:tcW w:w="948" w:type="dxa"/>
          </w:tcPr>
          <w:p w14:paraId="03A8A904" w14:textId="77777777" w:rsidR="00CA2636" w:rsidRPr="00887E69" w:rsidRDefault="00CA2636" w:rsidP="00FB11E5">
            <w:pPr>
              <w:ind w:right="-664"/>
              <w:jc w:val="both"/>
              <w:rPr>
                <w:sz w:val="18"/>
                <w:szCs w:val="18"/>
              </w:rPr>
            </w:pPr>
            <w:r w:rsidRPr="00887E69">
              <w:rPr>
                <w:sz w:val="18"/>
                <w:szCs w:val="18"/>
              </w:rPr>
              <w:t>6.</w:t>
            </w:r>
          </w:p>
        </w:tc>
        <w:tc>
          <w:tcPr>
            <w:tcW w:w="4536" w:type="dxa"/>
          </w:tcPr>
          <w:p w14:paraId="7868BCCA" w14:textId="77777777" w:rsidR="00CA2636" w:rsidRPr="00887E69" w:rsidRDefault="00CA2636" w:rsidP="00FB11E5">
            <w:pPr>
              <w:ind w:right="-664"/>
              <w:rPr>
                <w:sz w:val="18"/>
                <w:szCs w:val="18"/>
              </w:rPr>
            </w:pPr>
            <w:r w:rsidRPr="00887E69">
              <w:rPr>
                <w:sz w:val="18"/>
                <w:szCs w:val="18"/>
              </w:rPr>
              <w:t xml:space="preserve">Adrese </w:t>
            </w:r>
          </w:p>
        </w:tc>
        <w:tc>
          <w:tcPr>
            <w:tcW w:w="3402" w:type="dxa"/>
          </w:tcPr>
          <w:p w14:paraId="651F9661" w14:textId="77777777" w:rsidR="00CA2636" w:rsidRPr="00887E69" w:rsidRDefault="00CA2636" w:rsidP="00FB11E5">
            <w:pPr>
              <w:jc w:val="both"/>
              <w:rPr>
                <w:sz w:val="18"/>
                <w:szCs w:val="18"/>
              </w:rPr>
            </w:pPr>
            <w:r w:rsidRPr="00887E69">
              <w:rPr>
                <w:sz w:val="18"/>
                <w:szCs w:val="18"/>
              </w:rPr>
              <w:t>“Rītupes 1”, Grēnes, Olaines pag., Olaines nov., LV-2127</w:t>
            </w:r>
          </w:p>
        </w:tc>
      </w:tr>
      <w:tr w:rsidR="00CA2636" w:rsidRPr="00D77871" w14:paraId="54A57641" w14:textId="77777777" w:rsidTr="00FB11E5">
        <w:tc>
          <w:tcPr>
            <w:tcW w:w="948" w:type="dxa"/>
          </w:tcPr>
          <w:p w14:paraId="28A0F286" w14:textId="77777777" w:rsidR="00CA2636" w:rsidRPr="00887E69" w:rsidRDefault="00CA2636" w:rsidP="00FB11E5">
            <w:pPr>
              <w:ind w:right="-664"/>
              <w:jc w:val="both"/>
              <w:rPr>
                <w:sz w:val="18"/>
                <w:szCs w:val="18"/>
              </w:rPr>
            </w:pPr>
            <w:r w:rsidRPr="00887E69">
              <w:rPr>
                <w:sz w:val="18"/>
                <w:szCs w:val="18"/>
              </w:rPr>
              <w:t>7.</w:t>
            </w:r>
          </w:p>
        </w:tc>
        <w:tc>
          <w:tcPr>
            <w:tcW w:w="4536" w:type="dxa"/>
          </w:tcPr>
          <w:p w14:paraId="4184BA66" w14:textId="77777777" w:rsidR="00CA2636" w:rsidRPr="00887E69" w:rsidRDefault="00CA2636" w:rsidP="00FB11E5">
            <w:pPr>
              <w:ind w:right="-664"/>
              <w:rPr>
                <w:sz w:val="18"/>
                <w:szCs w:val="18"/>
              </w:rPr>
            </w:pPr>
            <w:r w:rsidRPr="00887E69">
              <w:rPr>
                <w:sz w:val="18"/>
                <w:szCs w:val="18"/>
              </w:rPr>
              <w:t xml:space="preserve">Galvenā zemes vienība </w:t>
            </w:r>
          </w:p>
        </w:tc>
        <w:tc>
          <w:tcPr>
            <w:tcW w:w="3402" w:type="dxa"/>
          </w:tcPr>
          <w:p w14:paraId="1BEFABFB" w14:textId="77777777" w:rsidR="00CA2636" w:rsidRPr="00887E69" w:rsidRDefault="00CA2636" w:rsidP="00FB11E5">
            <w:pPr>
              <w:ind w:right="-664"/>
              <w:jc w:val="both"/>
              <w:rPr>
                <w:sz w:val="18"/>
                <w:szCs w:val="18"/>
              </w:rPr>
            </w:pPr>
            <w:r w:rsidRPr="00887E69">
              <w:rPr>
                <w:sz w:val="18"/>
                <w:szCs w:val="18"/>
              </w:rPr>
              <w:t>80800030005</w:t>
            </w:r>
          </w:p>
        </w:tc>
      </w:tr>
      <w:tr w:rsidR="00CA2636" w:rsidRPr="00D77871" w14:paraId="6989703A" w14:textId="77777777" w:rsidTr="00FB11E5">
        <w:tc>
          <w:tcPr>
            <w:tcW w:w="948" w:type="dxa"/>
          </w:tcPr>
          <w:p w14:paraId="6AB66CAF" w14:textId="77777777" w:rsidR="00CA2636" w:rsidRPr="00887E69" w:rsidRDefault="00CA2636" w:rsidP="00FB11E5">
            <w:pPr>
              <w:ind w:right="-664"/>
              <w:jc w:val="both"/>
              <w:rPr>
                <w:sz w:val="18"/>
                <w:szCs w:val="18"/>
              </w:rPr>
            </w:pPr>
            <w:r w:rsidRPr="00887E69">
              <w:rPr>
                <w:sz w:val="18"/>
                <w:szCs w:val="18"/>
              </w:rPr>
              <w:t>8.</w:t>
            </w:r>
          </w:p>
        </w:tc>
        <w:tc>
          <w:tcPr>
            <w:tcW w:w="4536" w:type="dxa"/>
          </w:tcPr>
          <w:p w14:paraId="737463F1" w14:textId="77777777" w:rsidR="00CA2636" w:rsidRPr="00887E69" w:rsidRDefault="00CA2636" w:rsidP="00FB11E5">
            <w:pPr>
              <w:ind w:right="-664"/>
              <w:rPr>
                <w:sz w:val="18"/>
                <w:szCs w:val="18"/>
              </w:rPr>
            </w:pPr>
            <w:r w:rsidRPr="00887E69">
              <w:rPr>
                <w:sz w:val="18"/>
                <w:szCs w:val="18"/>
              </w:rPr>
              <w:t xml:space="preserve">Īpašnieks vai, ja tāda nav, tiesiskais valdītājs </w:t>
            </w:r>
          </w:p>
          <w:p w14:paraId="532B03BE" w14:textId="77777777" w:rsidR="00CA2636" w:rsidRPr="00887E69" w:rsidRDefault="00CA2636" w:rsidP="00FB11E5">
            <w:pPr>
              <w:ind w:right="-664"/>
              <w:rPr>
                <w:sz w:val="18"/>
                <w:szCs w:val="18"/>
              </w:rPr>
            </w:pPr>
            <w:r w:rsidRPr="00887E69">
              <w:rPr>
                <w:sz w:val="18"/>
                <w:szCs w:val="18"/>
              </w:rPr>
              <w:t>un/vai lietotājs</w:t>
            </w:r>
          </w:p>
        </w:tc>
        <w:tc>
          <w:tcPr>
            <w:tcW w:w="3402" w:type="dxa"/>
          </w:tcPr>
          <w:p w14:paraId="343B7F25" w14:textId="77777777" w:rsidR="00CA2636" w:rsidRPr="00887E69" w:rsidRDefault="00CA2636" w:rsidP="00FB11E5">
            <w:pPr>
              <w:ind w:right="-664"/>
              <w:rPr>
                <w:sz w:val="18"/>
                <w:szCs w:val="18"/>
              </w:rPr>
            </w:pPr>
            <w:r w:rsidRPr="00887E69">
              <w:rPr>
                <w:sz w:val="18"/>
                <w:szCs w:val="18"/>
              </w:rPr>
              <w:t>-</w:t>
            </w:r>
          </w:p>
        </w:tc>
      </w:tr>
      <w:tr w:rsidR="00CA2636" w:rsidRPr="00D77871" w14:paraId="115EE5B3" w14:textId="77777777" w:rsidTr="00FB11E5">
        <w:tc>
          <w:tcPr>
            <w:tcW w:w="948" w:type="dxa"/>
          </w:tcPr>
          <w:p w14:paraId="58A34D57" w14:textId="77777777" w:rsidR="00CA2636" w:rsidRPr="00887E69" w:rsidRDefault="00CA2636" w:rsidP="00FB11E5">
            <w:pPr>
              <w:ind w:right="-664"/>
              <w:jc w:val="both"/>
              <w:rPr>
                <w:sz w:val="18"/>
                <w:szCs w:val="18"/>
              </w:rPr>
            </w:pPr>
            <w:r w:rsidRPr="00887E69">
              <w:rPr>
                <w:sz w:val="18"/>
                <w:szCs w:val="18"/>
              </w:rPr>
              <w:t xml:space="preserve">9. </w:t>
            </w:r>
          </w:p>
        </w:tc>
        <w:tc>
          <w:tcPr>
            <w:tcW w:w="4536" w:type="dxa"/>
          </w:tcPr>
          <w:p w14:paraId="0BDAEE81" w14:textId="77777777" w:rsidR="00CA2636" w:rsidRPr="00887E69" w:rsidRDefault="00CA2636" w:rsidP="00FB11E5">
            <w:pPr>
              <w:ind w:right="-664"/>
              <w:rPr>
                <w:sz w:val="18"/>
                <w:szCs w:val="18"/>
              </w:rPr>
            </w:pPr>
            <w:r w:rsidRPr="00887E69">
              <w:rPr>
                <w:sz w:val="18"/>
                <w:szCs w:val="18"/>
              </w:rPr>
              <w:t>Paredzētais galvenais lietošanas</w:t>
            </w:r>
          </w:p>
          <w:p w14:paraId="68FC93EB" w14:textId="77777777" w:rsidR="00CA2636" w:rsidRPr="00887E69" w:rsidRDefault="00CA2636" w:rsidP="00FB11E5">
            <w:pPr>
              <w:ind w:right="-664"/>
              <w:rPr>
                <w:sz w:val="18"/>
                <w:szCs w:val="18"/>
              </w:rPr>
            </w:pPr>
            <w:r w:rsidRPr="00887E69">
              <w:rPr>
                <w:sz w:val="18"/>
                <w:szCs w:val="18"/>
              </w:rPr>
              <w:t>veids</w:t>
            </w:r>
          </w:p>
          <w:p w14:paraId="3CC37C08" w14:textId="77777777" w:rsidR="00CA2636" w:rsidRPr="00887E69" w:rsidRDefault="00CA2636" w:rsidP="00FB11E5">
            <w:pPr>
              <w:ind w:right="-664"/>
              <w:rPr>
                <w:sz w:val="18"/>
                <w:szCs w:val="18"/>
              </w:rPr>
            </w:pPr>
          </w:p>
        </w:tc>
        <w:tc>
          <w:tcPr>
            <w:tcW w:w="3402" w:type="dxa"/>
          </w:tcPr>
          <w:p w14:paraId="327A1AB2" w14:textId="77777777" w:rsidR="00CA2636" w:rsidRPr="00887E69" w:rsidRDefault="00CA2636" w:rsidP="00FB11E5">
            <w:pPr>
              <w:ind w:right="-664"/>
              <w:rPr>
                <w:sz w:val="18"/>
                <w:szCs w:val="18"/>
              </w:rPr>
            </w:pPr>
            <w:r w:rsidRPr="00887E69">
              <w:rPr>
                <w:sz w:val="18"/>
                <w:szCs w:val="18"/>
              </w:rPr>
              <w:t>2112 Ielas, ceļi un laukumi</w:t>
            </w:r>
          </w:p>
        </w:tc>
      </w:tr>
    </w:tbl>
    <w:p w14:paraId="009EBF00" w14:textId="77777777" w:rsidR="00CA2636" w:rsidRPr="00B359AE" w:rsidRDefault="00CA2636" w:rsidP="007A2010">
      <w:pPr>
        <w:numPr>
          <w:ilvl w:val="1"/>
          <w:numId w:val="65"/>
        </w:numPr>
        <w:ind w:right="42"/>
        <w:jc w:val="both"/>
        <w:rPr>
          <w:sz w:val="18"/>
          <w:szCs w:val="18"/>
        </w:rPr>
      </w:pPr>
      <w:r w:rsidRPr="00B359AE">
        <w:rPr>
          <w:sz w:val="18"/>
          <w:szCs w:val="18"/>
        </w:rPr>
        <w:t>Atz</w:t>
      </w:r>
      <w:r w:rsidRPr="00B359AE">
        <w:rPr>
          <w:rFonts w:hint="eastAsia"/>
          <w:sz w:val="18"/>
          <w:szCs w:val="18"/>
        </w:rPr>
        <w:t>ī</w:t>
      </w:r>
      <w:r w:rsidRPr="00B359AE">
        <w:rPr>
          <w:sz w:val="18"/>
          <w:szCs w:val="18"/>
        </w:rPr>
        <w:t>me par b</w:t>
      </w:r>
      <w:r w:rsidRPr="00B359AE">
        <w:rPr>
          <w:rFonts w:hint="eastAsia"/>
          <w:sz w:val="18"/>
          <w:szCs w:val="18"/>
        </w:rPr>
        <w:t>ū</w:t>
      </w:r>
      <w:r w:rsidRPr="00B359AE">
        <w:rPr>
          <w:sz w:val="18"/>
          <w:szCs w:val="18"/>
        </w:rPr>
        <w:t>vniec</w:t>
      </w:r>
      <w:r w:rsidRPr="00B359AE">
        <w:rPr>
          <w:rFonts w:hint="eastAsia"/>
          <w:sz w:val="18"/>
          <w:szCs w:val="18"/>
        </w:rPr>
        <w:t>ī</w:t>
      </w:r>
      <w:r w:rsidRPr="00B359AE">
        <w:rPr>
          <w:sz w:val="18"/>
          <w:szCs w:val="18"/>
        </w:rPr>
        <w:t>bas ieceres akceptu 16.06.2023. vienk</w:t>
      </w:r>
      <w:r w:rsidRPr="00B359AE">
        <w:rPr>
          <w:rFonts w:hint="eastAsia"/>
          <w:sz w:val="18"/>
          <w:szCs w:val="18"/>
        </w:rPr>
        <w:t>ā</w:t>
      </w:r>
      <w:r w:rsidRPr="00B359AE">
        <w:rPr>
          <w:sz w:val="18"/>
          <w:szCs w:val="18"/>
        </w:rPr>
        <w:t>ršot</w:t>
      </w:r>
      <w:r w:rsidRPr="00B359AE">
        <w:rPr>
          <w:rFonts w:hint="eastAsia"/>
          <w:sz w:val="18"/>
          <w:szCs w:val="18"/>
        </w:rPr>
        <w:t>ā</w:t>
      </w:r>
      <w:r w:rsidRPr="00B359AE">
        <w:rPr>
          <w:sz w:val="18"/>
          <w:szCs w:val="18"/>
        </w:rPr>
        <w:t>s b</w:t>
      </w:r>
      <w:r w:rsidRPr="00B359AE">
        <w:rPr>
          <w:rFonts w:hint="eastAsia"/>
          <w:sz w:val="18"/>
          <w:szCs w:val="18"/>
        </w:rPr>
        <w:t>ū</w:t>
      </w:r>
      <w:r w:rsidRPr="00B359AE">
        <w:rPr>
          <w:sz w:val="18"/>
          <w:szCs w:val="18"/>
        </w:rPr>
        <w:t>vniec</w:t>
      </w:r>
      <w:r w:rsidRPr="00B359AE">
        <w:rPr>
          <w:rFonts w:hint="eastAsia"/>
          <w:sz w:val="18"/>
          <w:szCs w:val="18"/>
        </w:rPr>
        <w:t>ī</w:t>
      </w:r>
      <w:r w:rsidRPr="00B359AE">
        <w:rPr>
          <w:sz w:val="18"/>
          <w:szCs w:val="18"/>
        </w:rPr>
        <w:t>bas iecer</w:t>
      </w:r>
      <w:r w:rsidRPr="00B359AE">
        <w:rPr>
          <w:rFonts w:hint="eastAsia"/>
          <w:sz w:val="18"/>
          <w:szCs w:val="18"/>
        </w:rPr>
        <w:t>ē</w:t>
      </w:r>
      <w:r w:rsidRPr="00B359AE">
        <w:rPr>
          <w:sz w:val="18"/>
          <w:szCs w:val="18"/>
        </w:rPr>
        <w:t xml:space="preserve"> Nr. BIS-BV-2.8-2003-431;</w:t>
      </w:r>
    </w:p>
    <w:p w14:paraId="6512149A" w14:textId="77777777" w:rsidR="00CA2636" w:rsidRDefault="00CA2636" w:rsidP="007A2010">
      <w:pPr>
        <w:numPr>
          <w:ilvl w:val="1"/>
          <w:numId w:val="65"/>
        </w:numPr>
        <w:ind w:right="42"/>
        <w:jc w:val="both"/>
        <w:rPr>
          <w:sz w:val="18"/>
          <w:szCs w:val="18"/>
        </w:rPr>
      </w:pPr>
      <w:r w:rsidRPr="00B359AE">
        <w:rPr>
          <w:sz w:val="18"/>
          <w:szCs w:val="18"/>
        </w:rPr>
        <w:t>Atz</w:t>
      </w:r>
      <w:r w:rsidRPr="00B359AE">
        <w:rPr>
          <w:rFonts w:hint="eastAsia"/>
          <w:sz w:val="18"/>
          <w:szCs w:val="18"/>
        </w:rPr>
        <w:t>ī</w:t>
      </w:r>
      <w:r w:rsidRPr="00B359AE">
        <w:rPr>
          <w:sz w:val="18"/>
          <w:szCs w:val="18"/>
        </w:rPr>
        <w:t>me par b</w:t>
      </w:r>
      <w:r w:rsidRPr="00B359AE">
        <w:rPr>
          <w:rFonts w:hint="eastAsia"/>
          <w:sz w:val="18"/>
          <w:szCs w:val="18"/>
        </w:rPr>
        <w:t>ū</w:t>
      </w:r>
      <w:r w:rsidRPr="00B359AE">
        <w:rPr>
          <w:sz w:val="18"/>
          <w:szCs w:val="18"/>
        </w:rPr>
        <w:t>vdarbu uzs</w:t>
      </w:r>
      <w:r w:rsidRPr="00B359AE">
        <w:rPr>
          <w:rFonts w:hint="eastAsia"/>
          <w:sz w:val="18"/>
          <w:szCs w:val="18"/>
        </w:rPr>
        <w:t>ā</w:t>
      </w:r>
      <w:r w:rsidRPr="00B359AE">
        <w:rPr>
          <w:sz w:val="18"/>
          <w:szCs w:val="18"/>
        </w:rPr>
        <w:t>kšanas nosac</w:t>
      </w:r>
      <w:r w:rsidRPr="00B359AE">
        <w:rPr>
          <w:rFonts w:hint="eastAsia"/>
          <w:sz w:val="18"/>
          <w:szCs w:val="18"/>
        </w:rPr>
        <w:t>ī</w:t>
      </w:r>
      <w:r w:rsidRPr="00B359AE">
        <w:rPr>
          <w:sz w:val="18"/>
          <w:szCs w:val="18"/>
        </w:rPr>
        <w:t>jumu izpildi 16.06.2023. vienk</w:t>
      </w:r>
      <w:r w:rsidRPr="00B359AE">
        <w:rPr>
          <w:rFonts w:hint="eastAsia"/>
          <w:sz w:val="18"/>
          <w:szCs w:val="18"/>
        </w:rPr>
        <w:t>ā</w:t>
      </w:r>
      <w:r w:rsidRPr="00B359AE">
        <w:rPr>
          <w:sz w:val="18"/>
          <w:szCs w:val="18"/>
        </w:rPr>
        <w:t>ršot</w:t>
      </w:r>
      <w:r w:rsidRPr="00B359AE">
        <w:rPr>
          <w:rFonts w:hint="eastAsia"/>
          <w:sz w:val="18"/>
          <w:szCs w:val="18"/>
        </w:rPr>
        <w:t>ā</w:t>
      </w:r>
      <w:r w:rsidRPr="00B359AE">
        <w:rPr>
          <w:sz w:val="18"/>
          <w:szCs w:val="18"/>
        </w:rPr>
        <w:t>s b</w:t>
      </w:r>
      <w:r w:rsidRPr="00B359AE">
        <w:rPr>
          <w:rFonts w:hint="eastAsia"/>
          <w:sz w:val="18"/>
          <w:szCs w:val="18"/>
        </w:rPr>
        <w:t>ū</w:t>
      </w:r>
      <w:r w:rsidRPr="00B359AE">
        <w:rPr>
          <w:sz w:val="18"/>
          <w:szCs w:val="18"/>
        </w:rPr>
        <w:t>vniec</w:t>
      </w:r>
      <w:r w:rsidRPr="00B359AE">
        <w:rPr>
          <w:rFonts w:hint="eastAsia"/>
          <w:sz w:val="18"/>
          <w:szCs w:val="18"/>
        </w:rPr>
        <w:t>ī</w:t>
      </w:r>
      <w:r w:rsidRPr="00B359AE">
        <w:rPr>
          <w:sz w:val="18"/>
          <w:szCs w:val="18"/>
        </w:rPr>
        <w:t>bas iecer</w:t>
      </w:r>
      <w:r w:rsidRPr="00B359AE">
        <w:rPr>
          <w:rFonts w:hint="eastAsia"/>
          <w:sz w:val="18"/>
          <w:szCs w:val="18"/>
        </w:rPr>
        <w:t>ē</w:t>
      </w:r>
      <w:r w:rsidRPr="00B359AE">
        <w:rPr>
          <w:sz w:val="18"/>
          <w:szCs w:val="18"/>
        </w:rPr>
        <w:t xml:space="preserve"> Nr. BIS-BV-2.8-2003-431.</w:t>
      </w:r>
    </w:p>
    <w:p w14:paraId="01AD3B3B" w14:textId="77777777" w:rsidR="00CA2636" w:rsidRPr="003C3751" w:rsidRDefault="00CA2636" w:rsidP="007A2010">
      <w:pPr>
        <w:numPr>
          <w:ilvl w:val="1"/>
          <w:numId w:val="65"/>
        </w:numPr>
        <w:ind w:right="42"/>
        <w:jc w:val="both"/>
        <w:rPr>
          <w:sz w:val="18"/>
          <w:szCs w:val="18"/>
        </w:rPr>
      </w:pPr>
      <w:r w:rsidRPr="007F410D">
        <w:rPr>
          <w:sz w:val="18"/>
          <w:szCs w:val="18"/>
        </w:rPr>
        <w:t>B</w:t>
      </w:r>
      <w:r w:rsidRPr="007F410D">
        <w:rPr>
          <w:rFonts w:hint="eastAsia"/>
          <w:sz w:val="18"/>
          <w:szCs w:val="18"/>
        </w:rPr>
        <w:t>ū</w:t>
      </w:r>
      <w:r w:rsidRPr="007F410D">
        <w:rPr>
          <w:sz w:val="18"/>
          <w:szCs w:val="18"/>
        </w:rPr>
        <w:t>vniec</w:t>
      </w:r>
      <w:r w:rsidRPr="007F410D">
        <w:rPr>
          <w:rFonts w:hint="eastAsia"/>
          <w:sz w:val="18"/>
          <w:szCs w:val="18"/>
        </w:rPr>
        <w:t>ī</w:t>
      </w:r>
      <w:r w:rsidRPr="007F410D">
        <w:rPr>
          <w:sz w:val="18"/>
          <w:szCs w:val="18"/>
        </w:rPr>
        <w:t>bas inform</w:t>
      </w:r>
      <w:r w:rsidRPr="007F410D">
        <w:rPr>
          <w:rFonts w:hint="eastAsia"/>
          <w:sz w:val="18"/>
          <w:szCs w:val="18"/>
        </w:rPr>
        <w:t>ā</w:t>
      </w:r>
      <w:r w:rsidRPr="007F410D">
        <w:rPr>
          <w:sz w:val="18"/>
          <w:szCs w:val="18"/>
        </w:rPr>
        <w:t>cijas sist</w:t>
      </w:r>
      <w:r w:rsidRPr="007F410D">
        <w:rPr>
          <w:rFonts w:hint="eastAsia"/>
          <w:sz w:val="18"/>
          <w:szCs w:val="18"/>
        </w:rPr>
        <w:t>ē</w:t>
      </w:r>
      <w:r w:rsidRPr="007F410D">
        <w:rPr>
          <w:sz w:val="18"/>
          <w:szCs w:val="18"/>
        </w:rPr>
        <w:t>m</w:t>
      </w:r>
      <w:r w:rsidRPr="007F410D">
        <w:rPr>
          <w:rFonts w:hint="eastAsia"/>
          <w:sz w:val="18"/>
          <w:szCs w:val="18"/>
        </w:rPr>
        <w:t>ā</w:t>
      </w:r>
      <w:r w:rsidRPr="007F410D">
        <w:rPr>
          <w:sz w:val="18"/>
          <w:szCs w:val="18"/>
        </w:rPr>
        <w:t xml:space="preserve"> liet</w:t>
      </w:r>
      <w:r w:rsidRPr="007F410D">
        <w:rPr>
          <w:rFonts w:hint="eastAsia"/>
          <w:sz w:val="18"/>
          <w:szCs w:val="18"/>
        </w:rPr>
        <w:t>ā</w:t>
      </w:r>
      <w:r w:rsidRPr="007F410D">
        <w:rPr>
          <w:sz w:val="18"/>
          <w:szCs w:val="18"/>
        </w:rPr>
        <w:t xml:space="preserve"> BIS-BL-756158-12574 – “lelu apgaismojums R</w:t>
      </w:r>
      <w:r w:rsidRPr="007F410D">
        <w:rPr>
          <w:rFonts w:hint="eastAsia"/>
          <w:sz w:val="18"/>
          <w:szCs w:val="18"/>
        </w:rPr>
        <w:t>ī</w:t>
      </w:r>
      <w:r w:rsidRPr="007F410D">
        <w:rPr>
          <w:sz w:val="18"/>
          <w:szCs w:val="18"/>
        </w:rPr>
        <w:t>tupes 1, Gr</w:t>
      </w:r>
      <w:r w:rsidRPr="007F410D">
        <w:rPr>
          <w:rFonts w:hint="eastAsia"/>
          <w:sz w:val="18"/>
          <w:szCs w:val="18"/>
        </w:rPr>
        <w:t>ē</w:t>
      </w:r>
      <w:r w:rsidRPr="007F410D">
        <w:rPr>
          <w:sz w:val="18"/>
          <w:szCs w:val="18"/>
        </w:rPr>
        <w:t>nes, Olaines pag., Olaines nov.” akcept</w:t>
      </w:r>
      <w:r w:rsidRPr="007F410D">
        <w:rPr>
          <w:rFonts w:hint="eastAsia"/>
          <w:sz w:val="18"/>
          <w:szCs w:val="18"/>
        </w:rPr>
        <w:t>ē</w:t>
      </w:r>
      <w:r w:rsidRPr="007F410D">
        <w:rPr>
          <w:sz w:val="18"/>
          <w:szCs w:val="18"/>
        </w:rPr>
        <w:t>ta b</w:t>
      </w:r>
      <w:r w:rsidRPr="007F410D">
        <w:rPr>
          <w:rFonts w:hint="eastAsia"/>
          <w:sz w:val="18"/>
          <w:szCs w:val="18"/>
        </w:rPr>
        <w:t>ū</w:t>
      </w:r>
      <w:r w:rsidRPr="007F410D">
        <w:rPr>
          <w:sz w:val="18"/>
          <w:szCs w:val="18"/>
        </w:rPr>
        <w:t>vniec</w:t>
      </w:r>
      <w:r w:rsidRPr="007F410D">
        <w:rPr>
          <w:rFonts w:hint="eastAsia"/>
          <w:sz w:val="18"/>
          <w:szCs w:val="18"/>
        </w:rPr>
        <w:t>ī</w:t>
      </w:r>
      <w:r w:rsidRPr="007F410D">
        <w:rPr>
          <w:sz w:val="18"/>
          <w:szCs w:val="18"/>
        </w:rPr>
        <w:t>bas ieceres dokument</w:t>
      </w:r>
      <w:r w:rsidRPr="007F410D">
        <w:rPr>
          <w:rFonts w:hint="eastAsia"/>
          <w:sz w:val="18"/>
          <w:szCs w:val="18"/>
        </w:rPr>
        <w:t>ā</w:t>
      </w:r>
      <w:r w:rsidRPr="007F410D">
        <w:rPr>
          <w:sz w:val="18"/>
          <w:szCs w:val="18"/>
        </w:rPr>
        <w:t>cija. B</w:t>
      </w:r>
      <w:r w:rsidRPr="007F410D">
        <w:rPr>
          <w:rFonts w:hint="eastAsia"/>
          <w:sz w:val="18"/>
          <w:szCs w:val="18"/>
        </w:rPr>
        <w:t>ū</w:t>
      </w:r>
      <w:r w:rsidRPr="007F410D">
        <w:rPr>
          <w:sz w:val="18"/>
          <w:szCs w:val="18"/>
        </w:rPr>
        <w:t>vniec</w:t>
      </w:r>
      <w:r w:rsidRPr="007F410D">
        <w:rPr>
          <w:rFonts w:hint="eastAsia"/>
          <w:sz w:val="18"/>
          <w:szCs w:val="18"/>
        </w:rPr>
        <w:t>ī</w:t>
      </w:r>
      <w:r w:rsidRPr="007F410D">
        <w:rPr>
          <w:sz w:val="18"/>
          <w:szCs w:val="18"/>
        </w:rPr>
        <w:t xml:space="preserve">bas lieta: </w:t>
      </w:r>
      <w:hyperlink r:id="rId21" w:history="1">
        <w:r w:rsidRPr="003C3751">
          <w:rPr>
            <w:rStyle w:val="Hipersaite"/>
            <w:rFonts w:eastAsiaTheme="majorEastAsia"/>
            <w:color w:val="auto"/>
            <w:sz w:val="18"/>
            <w:szCs w:val="18"/>
          </w:rPr>
          <w:t>https://bis.gov.lv/bisp/lv/pathfinder/bis_case/756158</w:t>
        </w:r>
      </w:hyperlink>
      <w:r w:rsidRPr="003C3751">
        <w:rPr>
          <w:sz w:val="18"/>
          <w:szCs w:val="18"/>
        </w:rPr>
        <w:t xml:space="preserve"> (</w:t>
      </w:r>
      <w:r w:rsidRPr="003C3751">
        <w:rPr>
          <w:i/>
          <w:iCs/>
          <w:sz w:val="18"/>
          <w:szCs w:val="18"/>
        </w:rPr>
        <w:t>Atzīme par būvniecības ieceres akceptu 03.01.2024. vienkāršotās būvniecības iecerē Nr.BIS-BV- 2.5-2024-56)</w:t>
      </w:r>
      <w:r>
        <w:rPr>
          <w:i/>
          <w:iCs/>
          <w:sz w:val="18"/>
          <w:szCs w:val="18"/>
        </w:rPr>
        <w:t>.</w:t>
      </w:r>
    </w:p>
    <w:p w14:paraId="6DC5F8DC" w14:textId="77777777" w:rsidR="00CA2636" w:rsidRDefault="00CA2636" w:rsidP="007A2010">
      <w:pPr>
        <w:ind w:right="42" w:firstLine="644"/>
        <w:jc w:val="both"/>
        <w:rPr>
          <w:szCs w:val="24"/>
        </w:rPr>
      </w:pPr>
      <w:r>
        <w:rPr>
          <w:szCs w:val="24"/>
        </w:rPr>
        <w:t>I</w:t>
      </w:r>
      <w:r w:rsidRPr="0006649C">
        <w:rPr>
          <w:szCs w:val="24"/>
        </w:rPr>
        <w:t xml:space="preserve">eceres dokumentācija </w:t>
      </w:r>
      <w:r>
        <w:rPr>
          <w:szCs w:val="24"/>
        </w:rPr>
        <w:t xml:space="preserve">iesniegta un </w:t>
      </w:r>
      <w:r w:rsidRPr="0006649C">
        <w:rPr>
          <w:szCs w:val="24"/>
        </w:rPr>
        <w:t>skatām</w:t>
      </w:r>
      <w:r>
        <w:rPr>
          <w:szCs w:val="24"/>
        </w:rPr>
        <w:t>a</w:t>
      </w:r>
      <w:r w:rsidRPr="0006649C">
        <w:rPr>
          <w:szCs w:val="24"/>
        </w:rPr>
        <w:t xml:space="preserve"> Būvniecības Informācijas sistēmā (BIS), kā arī infrastruktūra</w:t>
      </w:r>
      <w:r>
        <w:rPr>
          <w:szCs w:val="24"/>
        </w:rPr>
        <w:t>s</w:t>
      </w:r>
      <w:r w:rsidRPr="0006649C">
        <w:rPr>
          <w:szCs w:val="24"/>
        </w:rPr>
        <w:t xml:space="preserve">  projektu dokumentācija</w:t>
      </w:r>
      <w:r>
        <w:rPr>
          <w:szCs w:val="24"/>
        </w:rPr>
        <w:t xml:space="preserve"> </w:t>
      </w:r>
      <w:r w:rsidRPr="007F410D">
        <w:rPr>
          <w:i/>
          <w:iCs/>
          <w:szCs w:val="24"/>
        </w:rPr>
        <w:t>(ce</w:t>
      </w:r>
      <w:r w:rsidRPr="007F410D">
        <w:rPr>
          <w:rFonts w:hint="eastAsia"/>
          <w:i/>
          <w:iCs/>
          <w:szCs w:val="24"/>
        </w:rPr>
        <w:t>ļš</w:t>
      </w:r>
      <w:r w:rsidRPr="007F410D">
        <w:rPr>
          <w:i/>
          <w:iCs/>
          <w:szCs w:val="24"/>
        </w:rPr>
        <w:t>, apgaismojums)</w:t>
      </w:r>
      <w:r>
        <w:rPr>
          <w:szCs w:val="24"/>
        </w:rPr>
        <w:t>.</w:t>
      </w:r>
    </w:p>
    <w:p w14:paraId="5EE8F321" w14:textId="77777777" w:rsidR="00CA2636" w:rsidRPr="00153432" w:rsidRDefault="00CA2636" w:rsidP="007A2010">
      <w:pPr>
        <w:ind w:right="42" w:firstLine="644"/>
        <w:jc w:val="both"/>
        <w:rPr>
          <w:szCs w:val="24"/>
        </w:rPr>
      </w:pPr>
    </w:p>
    <w:p w14:paraId="29C4166D" w14:textId="77777777" w:rsidR="00CA2636" w:rsidRDefault="00CA2636" w:rsidP="007A2010">
      <w:pPr>
        <w:ind w:right="42" w:firstLine="644"/>
        <w:jc w:val="both"/>
        <w:rPr>
          <w:b/>
          <w:szCs w:val="24"/>
        </w:rPr>
      </w:pPr>
      <w:r w:rsidRPr="00153432">
        <w:rPr>
          <w:szCs w:val="24"/>
        </w:rPr>
        <w:t>Ievērojot iepriekš minēto, Finanšu komitejas 202</w:t>
      </w:r>
      <w:r>
        <w:rPr>
          <w:szCs w:val="24"/>
        </w:rPr>
        <w:t>5</w:t>
      </w:r>
      <w:r w:rsidRPr="00153432">
        <w:rPr>
          <w:szCs w:val="24"/>
        </w:rPr>
        <w:t xml:space="preserve">.gada </w:t>
      </w:r>
      <w:r>
        <w:rPr>
          <w:szCs w:val="24"/>
        </w:rPr>
        <w:t>16.jūlija</w:t>
      </w:r>
      <w:r w:rsidRPr="00153432">
        <w:rPr>
          <w:szCs w:val="24"/>
        </w:rPr>
        <w:t xml:space="preserve"> sēdes protokolu Nr.</w:t>
      </w:r>
      <w:r>
        <w:rPr>
          <w:szCs w:val="24"/>
        </w:rPr>
        <w:t>8</w:t>
      </w:r>
      <w:r w:rsidRPr="00153432">
        <w:rPr>
          <w:szCs w:val="24"/>
        </w:rPr>
        <w:t xml:space="preserve"> un</w:t>
      </w:r>
      <w:r>
        <w:rPr>
          <w:szCs w:val="24"/>
        </w:rPr>
        <w:t>,</w:t>
      </w:r>
      <w:r w:rsidRPr="00153432">
        <w:rPr>
          <w:szCs w:val="24"/>
        </w:rPr>
        <w:t xml:space="preserve"> pamatojoties uz likuma </w:t>
      </w:r>
      <w:r>
        <w:rPr>
          <w:szCs w:val="24"/>
        </w:rPr>
        <w:t>Pašvaldību likuma 4.panta pirmās daļas 2. un 3.punktu, 10.</w:t>
      </w:r>
      <w:r w:rsidRPr="00153432">
        <w:rPr>
          <w:szCs w:val="24"/>
        </w:rPr>
        <w:t xml:space="preserve">panta pirmās daļas </w:t>
      </w:r>
      <w:r>
        <w:rPr>
          <w:szCs w:val="24"/>
        </w:rPr>
        <w:t>16</w:t>
      </w:r>
      <w:r w:rsidRPr="00153432">
        <w:rPr>
          <w:szCs w:val="24"/>
        </w:rPr>
        <w:t>.</w:t>
      </w:r>
      <w:r>
        <w:rPr>
          <w:szCs w:val="24"/>
        </w:rPr>
        <w:t xml:space="preserve"> un 21.</w:t>
      </w:r>
      <w:r w:rsidRPr="00153432">
        <w:rPr>
          <w:szCs w:val="24"/>
        </w:rPr>
        <w:t xml:space="preserve">punktu, </w:t>
      </w:r>
      <w:r>
        <w:rPr>
          <w:szCs w:val="24"/>
        </w:rPr>
        <w:t xml:space="preserve">Zemes pārvaldības likuma 8.panta septīto daļu, </w:t>
      </w:r>
      <w:r w:rsidRPr="00153432">
        <w:rPr>
          <w:szCs w:val="24"/>
        </w:rPr>
        <w:t>Publiskas personas finanšu līdzekļu un mantas izšķērdēšanas novēršanas likum</w:t>
      </w:r>
      <w:r>
        <w:rPr>
          <w:szCs w:val="24"/>
        </w:rPr>
        <w:t>a</w:t>
      </w:r>
      <w:r w:rsidRPr="00153432">
        <w:rPr>
          <w:szCs w:val="24"/>
        </w:rPr>
        <w:t xml:space="preserve"> 3.pantu, </w:t>
      </w:r>
      <w:r w:rsidRPr="00153432">
        <w:rPr>
          <w:b/>
          <w:szCs w:val="24"/>
        </w:rPr>
        <w:t>dome nolemj:</w:t>
      </w:r>
    </w:p>
    <w:p w14:paraId="629D1A7A" w14:textId="77777777" w:rsidR="00CA2636" w:rsidRPr="00153432" w:rsidRDefault="00CA2636" w:rsidP="007A2010">
      <w:pPr>
        <w:ind w:right="42" w:firstLine="644"/>
        <w:jc w:val="both"/>
        <w:rPr>
          <w:b/>
          <w:szCs w:val="24"/>
        </w:rPr>
      </w:pPr>
    </w:p>
    <w:p w14:paraId="400DB414" w14:textId="77777777" w:rsidR="00CA2636" w:rsidRPr="00955399" w:rsidRDefault="00CA2636" w:rsidP="007A2010">
      <w:pPr>
        <w:numPr>
          <w:ilvl w:val="0"/>
          <w:numId w:val="64"/>
        </w:numPr>
        <w:ind w:right="42"/>
        <w:jc w:val="both"/>
        <w:rPr>
          <w:szCs w:val="24"/>
        </w:rPr>
      </w:pPr>
      <w:bookmarkStart w:id="16" w:name="_Hlk126847831"/>
      <w:r w:rsidRPr="00153432">
        <w:rPr>
          <w:szCs w:val="24"/>
        </w:rPr>
        <w:t>Pieņemt no sabiedrības ar ierobežotu atbildību “</w:t>
      </w:r>
      <w:r w:rsidRPr="00F1501D">
        <w:rPr>
          <w:szCs w:val="24"/>
        </w:rPr>
        <w:t>M.I.A.HAUS</w:t>
      </w:r>
      <w:r w:rsidRPr="00153432">
        <w:rPr>
          <w:szCs w:val="24"/>
        </w:rPr>
        <w:t>” (</w:t>
      </w:r>
      <w:r w:rsidRPr="00FC06AC">
        <w:rPr>
          <w:i/>
          <w:iCs/>
          <w:szCs w:val="24"/>
        </w:rPr>
        <w:t xml:space="preserve">reģistrācijas numurs </w:t>
      </w:r>
      <w:r w:rsidRPr="00CB4667">
        <w:rPr>
          <w:i/>
          <w:iCs/>
          <w:szCs w:val="24"/>
        </w:rPr>
        <w:t>40003736970</w:t>
      </w:r>
      <w:r>
        <w:rPr>
          <w:i/>
          <w:iCs/>
          <w:szCs w:val="24"/>
        </w:rPr>
        <w:t xml:space="preserve">, </w:t>
      </w:r>
      <w:r w:rsidRPr="00A54B97">
        <w:rPr>
          <w:i/>
          <w:iCs/>
          <w:szCs w:val="24"/>
        </w:rPr>
        <w:t>juridiskā adrese Upenieku iela 7/9, Grēnes, Olaines pag., Olaines nov., LV-2127</w:t>
      </w:r>
      <w:r w:rsidRPr="00153432">
        <w:rPr>
          <w:szCs w:val="24"/>
        </w:rPr>
        <w:t>) pašvaldības īpašumā</w:t>
      </w:r>
      <w:r>
        <w:rPr>
          <w:szCs w:val="24"/>
        </w:rPr>
        <w:t xml:space="preserve"> </w:t>
      </w:r>
      <w:r w:rsidRPr="00955399">
        <w:rPr>
          <w:szCs w:val="24"/>
        </w:rPr>
        <w:t xml:space="preserve">bez atlīdzības sabiedrības vajadzībām nekustamo  īpašumu  </w:t>
      </w:r>
      <w:r w:rsidRPr="0006649C">
        <w:rPr>
          <w:szCs w:val="24"/>
        </w:rPr>
        <w:t>Rītupes 1</w:t>
      </w:r>
      <w:r>
        <w:rPr>
          <w:szCs w:val="24"/>
        </w:rPr>
        <w:t xml:space="preserve">, kadastra numurs </w:t>
      </w:r>
      <w:r w:rsidRPr="0035237D">
        <w:rPr>
          <w:szCs w:val="24"/>
        </w:rPr>
        <w:t>8080 003 0005</w:t>
      </w:r>
      <w:r>
        <w:rPr>
          <w:szCs w:val="24"/>
        </w:rPr>
        <w:t xml:space="preserve">  (</w:t>
      </w:r>
      <w:r w:rsidRPr="0006649C">
        <w:rPr>
          <w:i/>
          <w:iCs/>
          <w:szCs w:val="24"/>
        </w:rPr>
        <w:t>Nekustamā īpašuma sastāvs - zemes vienība ar kadastra apzīmējumu 80800030730,  1.0062 ha platībā un zemes vienība ar kadastra apzīmējumu 80800030751, 0.1516 ha platībā</w:t>
      </w:r>
      <w:r w:rsidRPr="00955399">
        <w:rPr>
          <w:szCs w:val="24"/>
        </w:rPr>
        <w:t>)</w:t>
      </w:r>
      <w:r>
        <w:rPr>
          <w:szCs w:val="24"/>
        </w:rPr>
        <w:t xml:space="preserve"> un</w:t>
      </w:r>
      <w:r w:rsidRPr="00955399">
        <w:rPr>
          <w:szCs w:val="24"/>
        </w:rPr>
        <w:t xml:space="preserve"> uz tā esošo infrastruktūru (inženierbūves)</w:t>
      </w:r>
      <w:r>
        <w:rPr>
          <w:szCs w:val="24"/>
        </w:rPr>
        <w:t xml:space="preserve"> </w:t>
      </w:r>
      <w:r w:rsidRPr="00955399">
        <w:rPr>
          <w:i/>
          <w:iCs/>
          <w:szCs w:val="24"/>
        </w:rPr>
        <w:t>(</w:t>
      </w:r>
      <w:r w:rsidRPr="00A54B97">
        <w:rPr>
          <w:i/>
          <w:iCs/>
          <w:szCs w:val="24"/>
        </w:rPr>
        <w:t>(Lietas numurs: BIS-BL-643268-11246)</w:t>
      </w:r>
      <w:r w:rsidRPr="00955399">
        <w:rPr>
          <w:i/>
          <w:iCs/>
          <w:szCs w:val="24"/>
        </w:rPr>
        <w:t xml:space="preserve">, </w:t>
      </w:r>
      <w:r>
        <w:rPr>
          <w:i/>
          <w:iCs/>
          <w:szCs w:val="24"/>
        </w:rPr>
        <w:t xml:space="preserve">t.sk., </w:t>
      </w:r>
      <w:r w:rsidRPr="00955399">
        <w:rPr>
          <w:i/>
          <w:iCs/>
          <w:szCs w:val="24"/>
        </w:rPr>
        <w:t>Dokumenta numurs: BIS-BV-2.8-202</w:t>
      </w:r>
      <w:r>
        <w:rPr>
          <w:i/>
          <w:iCs/>
          <w:szCs w:val="24"/>
        </w:rPr>
        <w:t>3</w:t>
      </w:r>
      <w:r w:rsidRPr="00955399">
        <w:rPr>
          <w:i/>
          <w:iCs/>
          <w:szCs w:val="24"/>
        </w:rPr>
        <w:t>-</w:t>
      </w:r>
      <w:r>
        <w:rPr>
          <w:i/>
          <w:iCs/>
          <w:szCs w:val="24"/>
        </w:rPr>
        <w:t>431</w:t>
      </w:r>
      <w:r w:rsidRPr="00955399">
        <w:rPr>
          <w:i/>
          <w:iCs/>
          <w:szCs w:val="24"/>
        </w:rPr>
        <w:t>)</w:t>
      </w:r>
      <w:r w:rsidRPr="00955399">
        <w:rPr>
          <w:szCs w:val="24"/>
        </w:rPr>
        <w:t>.</w:t>
      </w:r>
    </w:p>
    <w:p w14:paraId="68C24379" w14:textId="77777777" w:rsidR="00CA2636" w:rsidRPr="00D77871" w:rsidRDefault="00CA2636" w:rsidP="007A2010">
      <w:pPr>
        <w:numPr>
          <w:ilvl w:val="0"/>
          <w:numId w:val="64"/>
        </w:numPr>
        <w:ind w:right="42"/>
        <w:jc w:val="both"/>
        <w:rPr>
          <w:szCs w:val="24"/>
        </w:rPr>
      </w:pPr>
      <w:r w:rsidRPr="00153432">
        <w:rPr>
          <w:szCs w:val="24"/>
        </w:rPr>
        <w:t xml:space="preserve">Uzlikt par pienākumu sabiedrībai ar ierobežotu atbildību </w:t>
      </w:r>
      <w:r w:rsidRPr="00C165FC">
        <w:rPr>
          <w:szCs w:val="24"/>
        </w:rPr>
        <w:t>“</w:t>
      </w:r>
      <w:r w:rsidRPr="00DA1F70">
        <w:rPr>
          <w:szCs w:val="24"/>
          <w:lang w:eastAsia="lv-LV"/>
        </w:rPr>
        <w:t>M.I.A.HAUS</w:t>
      </w:r>
      <w:r w:rsidRPr="00C165FC">
        <w:rPr>
          <w:szCs w:val="24"/>
        </w:rPr>
        <w:t xml:space="preserve">” </w:t>
      </w:r>
      <w:r w:rsidRPr="00153432">
        <w:rPr>
          <w:szCs w:val="24"/>
        </w:rPr>
        <w:t>iesniegt lēmuma 1.punktā noteiktā</w:t>
      </w:r>
      <w:r>
        <w:rPr>
          <w:szCs w:val="24"/>
        </w:rPr>
        <w:t xml:space="preserve"> </w:t>
      </w:r>
      <w:r w:rsidRPr="00153432">
        <w:rPr>
          <w:szCs w:val="24"/>
        </w:rPr>
        <w:t>nekustamā īpašuma</w:t>
      </w:r>
      <w:r>
        <w:rPr>
          <w:szCs w:val="24"/>
        </w:rPr>
        <w:t xml:space="preserve"> (2 zemes vienības)</w:t>
      </w:r>
      <w:r w:rsidRPr="00153432">
        <w:rPr>
          <w:szCs w:val="24"/>
        </w:rPr>
        <w:t xml:space="preserve"> </w:t>
      </w:r>
      <w:r w:rsidRPr="00D77871">
        <w:rPr>
          <w:szCs w:val="24"/>
        </w:rPr>
        <w:t xml:space="preserve">pamatlīdzekļu </w:t>
      </w:r>
      <w:r w:rsidRPr="00D77871">
        <w:rPr>
          <w:szCs w:val="24"/>
        </w:rPr>
        <w:lastRenderedPageBreak/>
        <w:t>uzskaites kartiņas</w:t>
      </w:r>
      <w:r>
        <w:rPr>
          <w:szCs w:val="24"/>
        </w:rPr>
        <w:t xml:space="preserve"> (par zemi un inženierbūvēm ar uzskaites vērtību) un elektrības skaitītāja rādījumus (ja tādi ir).</w:t>
      </w:r>
      <w:r w:rsidRPr="00D77871">
        <w:rPr>
          <w:szCs w:val="24"/>
        </w:rPr>
        <w:t xml:space="preserve"> </w:t>
      </w:r>
    </w:p>
    <w:p w14:paraId="7FA35B7C" w14:textId="3ED59511" w:rsidR="00CA2636" w:rsidRPr="00153432" w:rsidRDefault="00CA2636" w:rsidP="007A2010">
      <w:pPr>
        <w:numPr>
          <w:ilvl w:val="0"/>
          <w:numId w:val="64"/>
        </w:numPr>
        <w:ind w:right="42"/>
        <w:jc w:val="both"/>
        <w:rPr>
          <w:szCs w:val="24"/>
        </w:rPr>
      </w:pPr>
      <w:r>
        <w:rPr>
          <w:szCs w:val="24"/>
        </w:rPr>
        <w:t>Pilnvarot pašvaldības</w:t>
      </w:r>
      <w:r w:rsidRPr="00153432">
        <w:rPr>
          <w:szCs w:val="24"/>
        </w:rPr>
        <w:t>:</w:t>
      </w:r>
    </w:p>
    <w:p w14:paraId="38F99EC8" w14:textId="77777777" w:rsidR="00CA2636" w:rsidRDefault="00CA2636" w:rsidP="007A2010">
      <w:pPr>
        <w:numPr>
          <w:ilvl w:val="1"/>
          <w:numId w:val="64"/>
        </w:numPr>
        <w:ind w:left="709" w:right="42"/>
        <w:jc w:val="both"/>
        <w:rPr>
          <w:szCs w:val="24"/>
        </w:rPr>
      </w:pPr>
      <w:r w:rsidRPr="00153432">
        <w:rPr>
          <w:szCs w:val="24"/>
        </w:rPr>
        <w:t>izpilddirektor</w:t>
      </w:r>
      <w:r>
        <w:rPr>
          <w:szCs w:val="24"/>
        </w:rPr>
        <w:t>u</w:t>
      </w:r>
      <w:r w:rsidRPr="00153432">
        <w:rPr>
          <w:szCs w:val="24"/>
        </w:rPr>
        <w:t xml:space="preserve"> noslēgt līgumu ar sabiedrību ar ierobežotu atbildību “</w:t>
      </w:r>
      <w:r w:rsidRPr="00DA1F70">
        <w:rPr>
          <w:szCs w:val="24"/>
          <w:lang w:eastAsia="lv-LV"/>
        </w:rPr>
        <w:t>M.I.A.HAUS</w:t>
      </w:r>
      <w:r w:rsidRPr="00153432">
        <w:rPr>
          <w:szCs w:val="24"/>
        </w:rPr>
        <w:t xml:space="preserve">” par lēmuma 1.punktā noteiktā </w:t>
      </w:r>
      <w:r w:rsidRPr="00C9714E">
        <w:rPr>
          <w:szCs w:val="24"/>
          <w:u w:val="single"/>
        </w:rPr>
        <w:t>nekustamā īpašuma pieņemšanu pašvaldības īpašumā bez atlīdzības</w:t>
      </w:r>
      <w:r>
        <w:rPr>
          <w:szCs w:val="24"/>
        </w:rPr>
        <w:t xml:space="preserve"> </w:t>
      </w:r>
      <w:r w:rsidRPr="004155CD">
        <w:rPr>
          <w:szCs w:val="24"/>
        </w:rPr>
        <w:t xml:space="preserve">pēc </w:t>
      </w:r>
      <w:r>
        <w:rPr>
          <w:szCs w:val="24"/>
        </w:rPr>
        <w:t>2.punkta izpildes;</w:t>
      </w:r>
    </w:p>
    <w:p w14:paraId="5B4D2683" w14:textId="77777777" w:rsidR="00CA2636" w:rsidRPr="00E86A75" w:rsidRDefault="00CA2636" w:rsidP="007A2010">
      <w:pPr>
        <w:numPr>
          <w:ilvl w:val="1"/>
          <w:numId w:val="64"/>
        </w:numPr>
        <w:ind w:left="709" w:right="42"/>
        <w:jc w:val="both"/>
        <w:rPr>
          <w:szCs w:val="24"/>
        </w:rPr>
      </w:pPr>
      <w:r w:rsidRPr="00E86A75">
        <w:rPr>
          <w:szCs w:val="24"/>
        </w:rPr>
        <w:t>Attīstības nodaļai:</w:t>
      </w:r>
    </w:p>
    <w:p w14:paraId="39CB50D9" w14:textId="77777777" w:rsidR="00CA2636" w:rsidRPr="00E224B0" w:rsidRDefault="00CA2636" w:rsidP="007A2010">
      <w:pPr>
        <w:numPr>
          <w:ilvl w:val="2"/>
          <w:numId w:val="64"/>
        </w:numPr>
        <w:ind w:right="42"/>
        <w:jc w:val="both"/>
        <w:rPr>
          <w:i/>
          <w:iCs/>
          <w:szCs w:val="24"/>
        </w:rPr>
      </w:pPr>
      <w:r>
        <w:rPr>
          <w:szCs w:val="24"/>
        </w:rPr>
        <w:t>pārņemt</w:t>
      </w:r>
      <w:r w:rsidRPr="002560E7">
        <w:rPr>
          <w:szCs w:val="24"/>
        </w:rPr>
        <w:t xml:space="preserve"> </w:t>
      </w:r>
      <w:r>
        <w:rPr>
          <w:szCs w:val="24"/>
        </w:rPr>
        <w:t xml:space="preserve">ar aktu </w:t>
      </w:r>
      <w:r w:rsidRPr="00E86A75">
        <w:rPr>
          <w:szCs w:val="24"/>
        </w:rPr>
        <w:t>eso</w:t>
      </w:r>
      <w:r w:rsidRPr="00E86A75">
        <w:rPr>
          <w:rFonts w:hint="eastAsia"/>
          <w:szCs w:val="24"/>
        </w:rPr>
        <w:t>š</w:t>
      </w:r>
      <w:r w:rsidRPr="00E86A75">
        <w:rPr>
          <w:szCs w:val="24"/>
        </w:rPr>
        <w:t>o infrastrukt</w:t>
      </w:r>
      <w:r w:rsidRPr="00E86A75">
        <w:rPr>
          <w:rFonts w:hint="eastAsia"/>
          <w:szCs w:val="24"/>
        </w:rPr>
        <w:t>ū</w:t>
      </w:r>
      <w:r w:rsidRPr="00E86A75">
        <w:rPr>
          <w:szCs w:val="24"/>
        </w:rPr>
        <w:t>ru (in</w:t>
      </w:r>
      <w:r w:rsidRPr="00E86A75">
        <w:rPr>
          <w:rFonts w:hint="eastAsia"/>
          <w:szCs w:val="24"/>
        </w:rPr>
        <w:t>ž</w:t>
      </w:r>
      <w:r w:rsidRPr="00E86A75">
        <w:rPr>
          <w:szCs w:val="24"/>
        </w:rPr>
        <w:t>enierb</w:t>
      </w:r>
      <w:r w:rsidRPr="00E86A75">
        <w:rPr>
          <w:rFonts w:hint="eastAsia"/>
          <w:szCs w:val="24"/>
        </w:rPr>
        <w:t>ū</w:t>
      </w:r>
      <w:r w:rsidRPr="00E86A75">
        <w:rPr>
          <w:szCs w:val="24"/>
        </w:rPr>
        <w:t xml:space="preserve">ves) </w:t>
      </w:r>
      <w:r w:rsidRPr="00343CE3">
        <w:rPr>
          <w:i/>
          <w:iCs/>
          <w:szCs w:val="24"/>
        </w:rPr>
        <w:t>(</w:t>
      </w:r>
      <w:r w:rsidRPr="00E86A75">
        <w:rPr>
          <w:i/>
          <w:iCs/>
          <w:szCs w:val="24"/>
        </w:rPr>
        <w:t>(Lietas numurs: BIS-BL-643268-11246), t.sk., Dokumenta numurs: BIS-BV-2.8-2023-431</w:t>
      </w:r>
      <w:r w:rsidRPr="00E86A75">
        <w:rPr>
          <w:szCs w:val="24"/>
        </w:rPr>
        <w:t>)</w:t>
      </w:r>
      <w:r>
        <w:rPr>
          <w:i/>
          <w:iCs/>
          <w:szCs w:val="24"/>
        </w:rPr>
        <w:t xml:space="preserve"> </w:t>
      </w:r>
      <w:r w:rsidRPr="00E224B0">
        <w:rPr>
          <w:szCs w:val="24"/>
        </w:rPr>
        <w:t>p</w:t>
      </w:r>
      <w:r w:rsidRPr="00E224B0">
        <w:rPr>
          <w:rFonts w:hint="eastAsia"/>
          <w:szCs w:val="24"/>
        </w:rPr>
        <w:t>ē</w:t>
      </w:r>
      <w:r w:rsidRPr="00E224B0">
        <w:rPr>
          <w:szCs w:val="24"/>
        </w:rPr>
        <w:t>c l</w:t>
      </w:r>
      <w:r w:rsidRPr="00E224B0">
        <w:rPr>
          <w:rFonts w:hint="eastAsia"/>
          <w:szCs w:val="24"/>
        </w:rPr>
        <w:t>ē</w:t>
      </w:r>
      <w:r w:rsidRPr="00E224B0">
        <w:rPr>
          <w:szCs w:val="24"/>
        </w:rPr>
        <w:t>muma 3.1.punkt</w:t>
      </w:r>
      <w:r w:rsidRPr="00E224B0">
        <w:rPr>
          <w:rFonts w:hint="eastAsia"/>
          <w:szCs w:val="24"/>
        </w:rPr>
        <w:t>ā</w:t>
      </w:r>
      <w:r w:rsidRPr="00E224B0">
        <w:rPr>
          <w:szCs w:val="24"/>
        </w:rPr>
        <w:t xml:space="preserve"> noteikt</w:t>
      </w:r>
      <w:r w:rsidRPr="00E224B0">
        <w:rPr>
          <w:rFonts w:hint="eastAsia"/>
          <w:szCs w:val="24"/>
        </w:rPr>
        <w:t>ā</w:t>
      </w:r>
      <w:r w:rsidRPr="00E224B0">
        <w:rPr>
          <w:szCs w:val="24"/>
        </w:rPr>
        <w:t xml:space="preserve"> izpildes;</w:t>
      </w:r>
    </w:p>
    <w:p w14:paraId="47E965D4" w14:textId="22C48FA2" w:rsidR="00CA2636" w:rsidRPr="00AA48DD" w:rsidRDefault="00CA2636" w:rsidP="007A2010">
      <w:pPr>
        <w:numPr>
          <w:ilvl w:val="2"/>
          <w:numId w:val="64"/>
        </w:numPr>
        <w:ind w:right="42"/>
        <w:jc w:val="both"/>
        <w:rPr>
          <w:szCs w:val="24"/>
          <w:u w:val="single"/>
        </w:rPr>
      </w:pPr>
      <w:r w:rsidRPr="002560E7">
        <w:rPr>
          <w:szCs w:val="24"/>
        </w:rPr>
        <w:t xml:space="preserve">iekļaut (uzskaitīt) pašvaldību ceļu un ielu sarakstā </w:t>
      </w:r>
      <w:r w:rsidRPr="00AA48DD">
        <w:rPr>
          <w:szCs w:val="24"/>
          <w:u w:val="single"/>
        </w:rPr>
        <w:t>pēc lēmuma 3.1.punktā noteiktā izpildes;</w:t>
      </w:r>
    </w:p>
    <w:p w14:paraId="5FF45D6A" w14:textId="77777777" w:rsidR="00CA2636" w:rsidRDefault="00CA2636" w:rsidP="007A2010">
      <w:pPr>
        <w:numPr>
          <w:ilvl w:val="2"/>
          <w:numId w:val="64"/>
        </w:numPr>
        <w:ind w:right="42"/>
        <w:jc w:val="both"/>
        <w:rPr>
          <w:szCs w:val="24"/>
        </w:rPr>
      </w:pPr>
      <w:r w:rsidRPr="002560E7">
        <w:rPr>
          <w:szCs w:val="24"/>
        </w:rPr>
        <w:t>iekļaut l</w:t>
      </w:r>
      <w:r w:rsidRPr="002560E7">
        <w:rPr>
          <w:rFonts w:hint="eastAsia"/>
          <w:szCs w:val="24"/>
        </w:rPr>
        <w:t>ē</w:t>
      </w:r>
      <w:r w:rsidRPr="002560E7">
        <w:rPr>
          <w:szCs w:val="24"/>
        </w:rPr>
        <w:t>muma 1.punktā noteikto nekustamo īpašumu pašvaldības  apsaimniekojamo nekustamo  īpašumu sarakstā;</w:t>
      </w:r>
    </w:p>
    <w:p w14:paraId="3CB09ED3" w14:textId="77777777" w:rsidR="00CA2636" w:rsidRPr="002560E7" w:rsidRDefault="00CA2636" w:rsidP="007A2010">
      <w:pPr>
        <w:numPr>
          <w:ilvl w:val="2"/>
          <w:numId w:val="64"/>
        </w:numPr>
        <w:ind w:right="42"/>
        <w:jc w:val="both"/>
        <w:rPr>
          <w:szCs w:val="24"/>
        </w:rPr>
      </w:pPr>
      <w:r>
        <w:rPr>
          <w:szCs w:val="24"/>
        </w:rPr>
        <w:t xml:space="preserve">nodrošināt </w:t>
      </w:r>
      <w:r w:rsidRPr="00E224B0">
        <w:rPr>
          <w:szCs w:val="24"/>
        </w:rPr>
        <w:t xml:space="preserve"> </w:t>
      </w:r>
      <w:r w:rsidRPr="00E224B0">
        <w:rPr>
          <w:rFonts w:hint="eastAsia"/>
          <w:szCs w:val="24"/>
        </w:rPr>
        <w:t>ā</w:t>
      </w:r>
      <w:r w:rsidRPr="00E224B0">
        <w:rPr>
          <w:szCs w:val="24"/>
        </w:rPr>
        <w:t>r</w:t>
      </w:r>
      <w:r w:rsidRPr="00E224B0">
        <w:rPr>
          <w:rFonts w:hint="eastAsia"/>
          <w:szCs w:val="24"/>
        </w:rPr>
        <w:t>ē</w:t>
      </w:r>
      <w:r w:rsidRPr="00E224B0">
        <w:rPr>
          <w:szCs w:val="24"/>
        </w:rPr>
        <w:t>j</w:t>
      </w:r>
      <w:r>
        <w:rPr>
          <w:szCs w:val="24"/>
        </w:rPr>
        <w:t>ā</w:t>
      </w:r>
      <w:r w:rsidRPr="00E224B0">
        <w:rPr>
          <w:szCs w:val="24"/>
        </w:rPr>
        <w:t xml:space="preserve"> apgaismojum</w:t>
      </w:r>
      <w:r>
        <w:rPr>
          <w:szCs w:val="24"/>
        </w:rPr>
        <w:t>a</w:t>
      </w:r>
      <w:r w:rsidRPr="00E224B0">
        <w:rPr>
          <w:szCs w:val="24"/>
        </w:rPr>
        <w:t xml:space="preserve"> un elektroapg</w:t>
      </w:r>
      <w:r w:rsidRPr="00E224B0">
        <w:rPr>
          <w:rFonts w:hint="eastAsia"/>
          <w:szCs w:val="24"/>
        </w:rPr>
        <w:t>ā</w:t>
      </w:r>
      <w:r w:rsidRPr="00E224B0">
        <w:rPr>
          <w:szCs w:val="24"/>
        </w:rPr>
        <w:t>des (</w:t>
      </w:r>
      <w:r w:rsidRPr="00C9714E">
        <w:rPr>
          <w:szCs w:val="24"/>
        </w:rPr>
        <w:t>elektr</w:t>
      </w:r>
      <w:r w:rsidRPr="00C9714E">
        <w:rPr>
          <w:rFonts w:hint="eastAsia"/>
          <w:szCs w:val="24"/>
        </w:rPr>
        <w:t>ī</w:t>
      </w:r>
      <w:r w:rsidRPr="00C9714E">
        <w:rPr>
          <w:szCs w:val="24"/>
        </w:rPr>
        <w:t>bas skait</w:t>
      </w:r>
      <w:r w:rsidRPr="00C9714E">
        <w:rPr>
          <w:rFonts w:hint="eastAsia"/>
          <w:szCs w:val="24"/>
        </w:rPr>
        <w:t>ī</w:t>
      </w:r>
      <w:r w:rsidRPr="00C9714E">
        <w:rPr>
          <w:szCs w:val="24"/>
        </w:rPr>
        <w:t>t</w:t>
      </w:r>
      <w:r w:rsidRPr="00C9714E">
        <w:rPr>
          <w:rFonts w:hint="eastAsia"/>
          <w:szCs w:val="24"/>
        </w:rPr>
        <w:t>ā</w:t>
      </w:r>
      <w:r w:rsidRPr="00C9714E">
        <w:rPr>
          <w:szCs w:val="24"/>
        </w:rPr>
        <w:t>j</w:t>
      </w:r>
      <w:r>
        <w:rPr>
          <w:szCs w:val="24"/>
        </w:rPr>
        <w:t xml:space="preserve">s </w:t>
      </w:r>
      <w:r w:rsidRPr="00C9714E">
        <w:rPr>
          <w:szCs w:val="24"/>
        </w:rPr>
        <w:t xml:space="preserve">un </w:t>
      </w:r>
      <w:r w:rsidRPr="00E224B0">
        <w:rPr>
          <w:szCs w:val="24"/>
        </w:rPr>
        <w:t>piesl</w:t>
      </w:r>
      <w:r w:rsidRPr="00E224B0">
        <w:rPr>
          <w:rFonts w:hint="eastAsia"/>
          <w:szCs w:val="24"/>
        </w:rPr>
        <w:t>ē</w:t>
      </w:r>
      <w:r w:rsidRPr="00E224B0">
        <w:rPr>
          <w:szCs w:val="24"/>
        </w:rPr>
        <w:t>gum</w:t>
      </w:r>
      <w:r>
        <w:rPr>
          <w:szCs w:val="24"/>
        </w:rPr>
        <w:t>s</w:t>
      </w:r>
      <w:r w:rsidRPr="00E224B0">
        <w:rPr>
          <w:szCs w:val="24"/>
        </w:rPr>
        <w:t>)</w:t>
      </w:r>
      <w:r>
        <w:rPr>
          <w:szCs w:val="24"/>
        </w:rPr>
        <w:t xml:space="preserve"> pakalpojuma nodrošināšanu;</w:t>
      </w:r>
    </w:p>
    <w:p w14:paraId="5EC9CD08" w14:textId="77777777" w:rsidR="00CA2636" w:rsidRDefault="00CA2636" w:rsidP="007A2010">
      <w:pPr>
        <w:numPr>
          <w:ilvl w:val="1"/>
          <w:numId w:val="64"/>
        </w:numPr>
        <w:ind w:left="709" w:right="42"/>
        <w:jc w:val="both"/>
        <w:rPr>
          <w:szCs w:val="24"/>
        </w:rPr>
      </w:pPr>
      <w:r w:rsidRPr="00584D12">
        <w:rPr>
          <w:szCs w:val="24"/>
        </w:rPr>
        <w:t>Finan</w:t>
      </w:r>
      <w:r w:rsidRPr="00584D12">
        <w:rPr>
          <w:rFonts w:hint="eastAsia"/>
          <w:szCs w:val="24"/>
        </w:rPr>
        <w:t>š</w:t>
      </w:r>
      <w:r w:rsidRPr="00584D12">
        <w:rPr>
          <w:szCs w:val="24"/>
        </w:rPr>
        <w:t>u un gr</w:t>
      </w:r>
      <w:r w:rsidRPr="00584D12">
        <w:rPr>
          <w:rFonts w:hint="eastAsia"/>
          <w:szCs w:val="24"/>
        </w:rPr>
        <w:t>ā</w:t>
      </w:r>
      <w:r w:rsidRPr="00584D12">
        <w:rPr>
          <w:szCs w:val="24"/>
        </w:rPr>
        <w:t>matved</w:t>
      </w:r>
      <w:r w:rsidRPr="00584D12">
        <w:rPr>
          <w:rFonts w:hint="eastAsia"/>
          <w:szCs w:val="24"/>
        </w:rPr>
        <w:t>ī</w:t>
      </w:r>
      <w:r w:rsidRPr="00584D12">
        <w:rPr>
          <w:szCs w:val="24"/>
        </w:rPr>
        <w:t>bas noda</w:t>
      </w:r>
      <w:r w:rsidRPr="00584D12">
        <w:rPr>
          <w:rFonts w:hint="eastAsia"/>
          <w:szCs w:val="24"/>
        </w:rPr>
        <w:t>ļ</w:t>
      </w:r>
      <w:r w:rsidRPr="00584D12">
        <w:rPr>
          <w:szCs w:val="24"/>
        </w:rPr>
        <w:t>ai</w:t>
      </w:r>
      <w:r>
        <w:rPr>
          <w:szCs w:val="24"/>
        </w:rPr>
        <w:t>:</w:t>
      </w:r>
    </w:p>
    <w:p w14:paraId="7ECB9793" w14:textId="77777777" w:rsidR="00CA2636" w:rsidRDefault="00CA2636" w:rsidP="007A2010">
      <w:pPr>
        <w:numPr>
          <w:ilvl w:val="2"/>
          <w:numId w:val="64"/>
        </w:numPr>
        <w:ind w:right="42"/>
        <w:jc w:val="both"/>
        <w:rPr>
          <w:szCs w:val="24"/>
        </w:rPr>
      </w:pPr>
      <w:r w:rsidRPr="00584D12">
        <w:rPr>
          <w:szCs w:val="24"/>
        </w:rPr>
        <w:t>nodro</w:t>
      </w:r>
      <w:r w:rsidRPr="00584D12">
        <w:rPr>
          <w:rFonts w:hint="eastAsia"/>
          <w:szCs w:val="24"/>
        </w:rPr>
        <w:t>š</w:t>
      </w:r>
      <w:r w:rsidRPr="00584D12">
        <w:rPr>
          <w:szCs w:val="24"/>
        </w:rPr>
        <w:t>in</w:t>
      </w:r>
      <w:r w:rsidRPr="00584D12">
        <w:rPr>
          <w:rFonts w:hint="eastAsia"/>
          <w:szCs w:val="24"/>
        </w:rPr>
        <w:t>ā</w:t>
      </w:r>
      <w:r w:rsidRPr="00584D12">
        <w:rPr>
          <w:szCs w:val="24"/>
        </w:rPr>
        <w:t>t l</w:t>
      </w:r>
      <w:r w:rsidRPr="00584D12">
        <w:rPr>
          <w:rFonts w:hint="eastAsia"/>
          <w:szCs w:val="24"/>
        </w:rPr>
        <w:t>ē</w:t>
      </w:r>
      <w:r w:rsidRPr="00584D12">
        <w:rPr>
          <w:szCs w:val="24"/>
        </w:rPr>
        <w:t>muma 1.punkt</w:t>
      </w:r>
      <w:r w:rsidRPr="00584D12">
        <w:rPr>
          <w:rFonts w:hint="eastAsia"/>
          <w:szCs w:val="24"/>
        </w:rPr>
        <w:t>ā</w:t>
      </w:r>
      <w:r w:rsidRPr="00584D12">
        <w:rPr>
          <w:szCs w:val="24"/>
        </w:rPr>
        <w:t xml:space="preserve"> noteikt</w:t>
      </w:r>
      <w:r w:rsidRPr="00584D12">
        <w:rPr>
          <w:rFonts w:hint="eastAsia"/>
          <w:szCs w:val="24"/>
        </w:rPr>
        <w:t>ā</w:t>
      </w:r>
      <w:r w:rsidRPr="00584D12">
        <w:rPr>
          <w:szCs w:val="24"/>
        </w:rPr>
        <w:t xml:space="preserve"> nekustam</w:t>
      </w:r>
      <w:r w:rsidRPr="00584D12">
        <w:rPr>
          <w:rFonts w:hint="eastAsia"/>
          <w:szCs w:val="24"/>
        </w:rPr>
        <w:t>ā</w:t>
      </w:r>
      <w:r w:rsidRPr="00584D12">
        <w:rPr>
          <w:szCs w:val="24"/>
        </w:rPr>
        <w:t xml:space="preserve"> </w:t>
      </w:r>
      <w:r w:rsidRPr="00584D12">
        <w:rPr>
          <w:rFonts w:hint="eastAsia"/>
          <w:szCs w:val="24"/>
        </w:rPr>
        <w:t>ī</w:t>
      </w:r>
      <w:r w:rsidRPr="00584D12">
        <w:rPr>
          <w:szCs w:val="24"/>
        </w:rPr>
        <w:t>pa</w:t>
      </w:r>
      <w:r w:rsidRPr="00584D12">
        <w:rPr>
          <w:rFonts w:hint="eastAsia"/>
          <w:szCs w:val="24"/>
        </w:rPr>
        <w:t>š</w:t>
      </w:r>
      <w:r w:rsidRPr="00584D12">
        <w:rPr>
          <w:szCs w:val="24"/>
        </w:rPr>
        <w:t>uma (t.sk. infrastrukt</w:t>
      </w:r>
      <w:r w:rsidRPr="00584D12">
        <w:rPr>
          <w:rFonts w:hint="eastAsia"/>
          <w:szCs w:val="24"/>
        </w:rPr>
        <w:t>ū</w:t>
      </w:r>
      <w:r w:rsidRPr="00584D12">
        <w:rPr>
          <w:szCs w:val="24"/>
        </w:rPr>
        <w:t>ras (in</w:t>
      </w:r>
      <w:r w:rsidRPr="00584D12">
        <w:rPr>
          <w:rFonts w:hint="eastAsia"/>
          <w:szCs w:val="24"/>
        </w:rPr>
        <w:t>ž</w:t>
      </w:r>
      <w:r w:rsidRPr="00584D12">
        <w:rPr>
          <w:szCs w:val="24"/>
        </w:rPr>
        <w:t>enierb</w:t>
      </w:r>
      <w:r w:rsidRPr="00584D12">
        <w:rPr>
          <w:rFonts w:hint="eastAsia"/>
          <w:szCs w:val="24"/>
        </w:rPr>
        <w:t>ū</w:t>
      </w:r>
      <w:r w:rsidRPr="00584D12">
        <w:rPr>
          <w:szCs w:val="24"/>
        </w:rPr>
        <w:t>ves)) gr</w:t>
      </w:r>
      <w:r w:rsidRPr="00584D12">
        <w:rPr>
          <w:rFonts w:hint="eastAsia"/>
          <w:szCs w:val="24"/>
        </w:rPr>
        <w:t>ā</w:t>
      </w:r>
      <w:r w:rsidRPr="00584D12">
        <w:rPr>
          <w:szCs w:val="24"/>
        </w:rPr>
        <w:t>matved</w:t>
      </w:r>
      <w:r w:rsidRPr="00584D12">
        <w:rPr>
          <w:rFonts w:hint="eastAsia"/>
          <w:szCs w:val="24"/>
        </w:rPr>
        <w:t>ī</w:t>
      </w:r>
      <w:r w:rsidRPr="00584D12">
        <w:rPr>
          <w:szCs w:val="24"/>
        </w:rPr>
        <w:t>bas uzskaiti atbilsto</w:t>
      </w:r>
      <w:r w:rsidRPr="00584D12">
        <w:rPr>
          <w:rFonts w:hint="eastAsia"/>
          <w:szCs w:val="24"/>
        </w:rPr>
        <w:t>š</w:t>
      </w:r>
      <w:r w:rsidRPr="00584D12">
        <w:rPr>
          <w:szCs w:val="24"/>
        </w:rPr>
        <w:t>i Latvijas Republikas normat</w:t>
      </w:r>
      <w:r w:rsidRPr="00584D12">
        <w:rPr>
          <w:rFonts w:hint="eastAsia"/>
          <w:szCs w:val="24"/>
        </w:rPr>
        <w:t>ī</w:t>
      </w:r>
      <w:r w:rsidRPr="00584D12">
        <w:rPr>
          <w:szCs w:val="24"/>
        </w:rPr>
        <w:t xml:space="preserve">vajos </w:t>
      </w:r>
      <w:r w:rsidRPr="002560E7">
        <w:rPr>
          <w:szCs w:val="24"/>
        </w:rPr>
        <w:t>aktos noteiktajai k</w:t>
      </w:r>
      <w:r w:rsidRPr="002560E7">
        <w:rPr>
          <w:rFonts w:hint="eastAsia"/>
          <w:szCs w:val="24"/>
        </w:rPr>
        <w:t>ā</w:t>
      </w:r>
      <w:r w:rsidRPr="002560E7">
        <w:rPr>
          <w:szCs w:val="24"/>
        </w:rPr>
        <w:t>rt</w:t>
      </w:r>
      <w:r w:rsidRPr="002560E7">
        <w:rPr>
          <w:rFonts w:hint="eastAsia"/>
          <w:szCs w:val="24"/>
        </w:rPr>
        <w:t>ī</w:t>
      </w:r>
      <w:r w:rsidRPr="002560E7">
        <w:rPr>
          <w:szCs w:val="24"/>
        </w:rPr>
        <w:t>bai, kura attiecin</w:t>
      </w:r>
      <w:r w:rsidRPr="002560E7">
        <w:rPr>
          <w:rFonts w:hint="eastAsia"/>
          <w:szCs w:val="24"/>
        </w:rPr>
        <w:t>ā</w:t>
      </w:r>
      <w:r w:rsidRPr="002560E7">
        <w:rPr>
          <w:szCs w:val="24"/>
        </w:rPr>
        <w:t>ma uz pie</w:t>
      </w:r>
      <w:r w:rsidRPr="002560E7">
        <w:rPr>
          <w:rFonts w:hint="eastAsia"/>
          <w:szCs w:val="24"/>
        </w:rPr>
        <w:t>ņ</w:t>
      </w:r>
      <w:r w:rsidRPr="002560E7">
        <w:rPr>
          <w:szCs w:val="24"/>
        </w:rPr>
        <w:t xml:space="preserve">emto </w:t>
      </w:r>
      <w:r w:rsidRPr="002560E7">
        <w:rPr>
          <w:rFonts w:hint="eastAsia"/>
          <w:szCs w:val="24"/>
        </w:rPr>
        <w:t>ī</w:t>
      </w:r>
      <w:r w:rsidRPr="002560E7">
        <w:rPr>
          <w:szCs w:val="24"/>
        </w:rPr>
        <w:t>pa</w:t>
      </w:r>
      <w:r w:rsidRPr="002560E7">
        <w:rPr>
          <w:rFonts w:hint="eastAsia"/>
          <w:szCs w:val="24"/>
        </w:rPr>
        <w:t>š</w:t>
      </w:r>
      <w:r w:rsidRPr="002560E7">
        <w:rPr>
          <w:szCs w:val="24"/>
        </w:rPr>
        <w:t>umu (mantisku v</w:t>
      </w:r>
      <w:r w:rsidRPr="002560E7">
        <w:rPr>
          <w:rFonts w:hint="eastAsia"/>
          <w:szCs w:val="24"/>
        </w:rPr>
        <w:t>ē</w:t>
      </w:r>
      <w:r w:rsidRPr="002560E7">
        <w:rPr>
          <w:szCs w:val="24"/>
        </w:rPr>
        <w:t>rt</w:t>
      </w:r>
      <w:r w:rsidRPr="002560E7">
        <w:rPr>
          <w:rFonts w:hint="eastAsia"/>
          <w:szCs w:val="24"/>
        </w:rPr>
        <w:t>ī</w:t>
      </w:r>
      <w:r w:rsidRPr="002560E7">
        <w:rPr>
          <w:szCs w:val="24"/>
        </w:rPr>
        <w:t xml:space="preserve">bu) </w:t>
      </w:r>
      <w:r w:rsidRPr="00C9714E">
        <w:rPr>
          <w:szCs w:val="24"/>
          <w:u w:val="single"/>
        </w:rPr>
        <w:t>pēc lēmuma 3.1.punktā noteiktā izpildes</w:t>
      </w:r>
      <w:r w:rsidRPr="002560E7">
        <w:rPr>
          <w:szCs w:val="24"/>
        </w:rPr>
        <w:t>;</w:t>
      </w:r>
    </w:p>
    <w:p w14:paraId="6382E347" w14:textId="77777777" w:rsidR="00CA2636" w:rsidRDefault="00CA2636" w:rsidP="007A2010">
      <w:pPr>
        <w:numPr>
          <w:ilvl w:val="2"/>
          <w:numId w:val="64"/>
        </w:numPr>
        <w:ind w:right="42"/>
        <w:jc w:val="both"/>
        <w:rPr>
          <w:szCs w:val="24"/>
        </w:rPr>
      </w:pPr>
      <w:r>
        <w:rPr>
          <w:szCs w:val="24"/>
        </w:rPr>
        <w:t xml:space="preserve">Apmaksāt ar valsts nodevu un zemesgrāmatas nodevu par lēmuma 1.punktā noteiktā nekustamā īpašuma ierakstīšanu zemesgrāmatā. </w:t>
      </w:r>
    </w:p>
    <w:p w14:paraId="2F5604D1" w14:textId="77777777" w:rsidR="00CA2636" w:rsidRDefault="00CA2636" w:rsidP="007A2010">
      <w:pPr>
        <w:numPr>
          <w:ilvl w:val="1"/>
          <w:numId w:val="64"/>
        </w:numPr>
        <w:ind w:left="709" w:right="42"/>
        <w:jc w:val="both"/>
        <w:rPr>
          <w:szCs w:val="24"/>
        </w:rPr>
      </w:pPr>
      <w:r w:rsidRPr="00E86A75">
        <w:rPr>
          <w:rFonts w:hint="eastAsia"/>
          <w:szCs w:val="24"/>
        </w:rPr>
        <w:t>Ī</w:t>
      </w:r>
      <w:r w:rsidRPr="00E86A75">
        <w:rPr>
          <w:szCs w:val="24"/>
        </w:rPr>
        <w:t>pa</w:t>
      </w:r>
      <w:r w:rsidRPr="00E86A75">
        <w:rPr>
          <w:rFonts w:hint="eastAsia"/>
          <w:szCs w:val="24"/>
        </w:rPr>
        <w:t>š</w:t>
      </w:r>
      <w:r w:rsidRPr="00E86A75">
        <w:rPr>
          <w:szCs w:val="24"/>
        </w:rPr>
        <w:t>uma un juridiskajai  noda</w:t>
      </w:r>
      <w:r w:rsidRPr="00E86A75">
        <w:rPr>
          <w:rFonts w:hint="eastAsia"/>
          <w:szCs w:val="24"/>
        </w:rPr>
        <w:t>ļ</w:t>
      </w:r>
      <w:r w:rsidRPr="00E86A75">
        <w:rPr>
          <w:szCs w:val="24"/>
        </w:rPr>
        <w:t>ai p</w:t>
      </w:r>
      <w:r w:rsidRPr="00E86A75">
        <w:rPr>
          <w:rFonts w:hint="eastAsia"/>
          <w:szCs w:val="24"/>
        </w:rPr>
        <w:t>ē</w:t>
      </w:r>
      <w:r w:rsidRPr="00E86A75">
        <w:rPr>
          <w:szCs w:val="24"/>
        </w:rPr>
        <w:t>c l</w:t>
      </w:r>
      <w:r w:rsidRPr="00E86A75">
        <w:rPr>
          <w:rFonts w:hint="eastAsia"/>
          <w:szCs w:val="24"/>
        </w:rPr>
        <w:t>ē</w:t>
      </w:r>
      <w:r w:rsidRPr="00E86A75">
        <w:rPr>
          <w:szCs w:val="24"/>
        </w:rPr>
        <w:t>muma 3.1.punkta izpildes, nodro</w:t>
      </w:r>
      <w:r w:rsidRPr="00E86A75">
        <w:rPr>
          <w:rFonts w:hint="eastAsia"/>
          <w:szCs w:val="24"/>
        </w:rPr>
        <w:t>š</w:t>
      </w:r>
      <w:r w:rsidRPr="00E86A75">
        <w:rPr>
          <w:szCs w:val="24"/>
        </w:rPr>
        <w:t>in</w:t>
      </w:r>
      <w:r w:rsidRPr="00E86A75">
        <w:rPr>
          <w:rFonts w:hint="eastAsia"/>
          <w:szCs w:val="24"/>
        </w:rPr>
        <w:t>ā</w:t>
      </w:r>
      <w:r w:rsidRPr="00E86A75">
        <w:rPr>
          <w:szCs w:val="24"/>
        </w:rPr>
        <w:t>t l</w:t>
      </w:r>
      <w:r w:rsidRPr="00E86A75">
        <w:rPr>
          <w:rFonts w:hint="eastAsia"/>
          <w:szCs w:val="24"/>
        </w:rPr>
        <w:t>ē</w:t>
      </w:r>
      <w:r w:rsidRPr="00E86A75">
        <w:rPr>
          <w:szCs w:val="24"/>
        </w:rPr>
        <w:t>muma 1.punkt</w:t>
      </w:r>
      <w:r w:rsidRPr="00E86A75">
        <w:rPr>
          <w:rFonts w:hint="eastAsia"/>
          <w:szCs w:val="24"/>
        </w:rPr>
        <w:t>ā</w:t>
      </w:r>
      <w:r w:rsidRPr="00E86A75">
        <w:rPr>
          <w:szCs w:val="24"/>
        </w:rPr>
        <w:t xml:space="preserve"> noteikt</w:t>
      </w:r>
      <w:r w:rsidRPr="00E86A75">
        <w:rPr>
          <w:rFonts w:hint="eastAsia"/>
          <w:szCs w:val="24"/>
        </w:rPr>
        <w:t>ā</w:t>
      </w:r>
      <w:r w:rsidRPr="00E86A75">
        <w:rPr>
          <w:szCs w:val="24"/>
        </w:rPr>
        <w:t xml:space="preserve"> nekustam</w:t>
      </w:r>
      <w:r w:rsidRPr="00E86A75">
        <w:rPr>
          <w:rFonts w:hint="eastAsia"/>
          <w:szCs w:val="24"/>
        </w:rPr>
        <w:t>ā</w:t>
      </w:r>
      <w:r w:rsidRPr="00E86A75">
        <w:rPr>
          <w:szCs w:val="24"/>
        </w:rPr>
        <w:t xml:space="preserve"> </w:t>
      </w:r>
      <w:r w:rsidRPr="00E86A75">
        <w:rPr>
          <w:rFonts w:hint="eastAsia"/>
          <w:szCs w:val="24"/>
        </w:rPr>
        <w:t>ī</w:t>
      </w:r>
      <w:r w:rsidRPr="00E86A75">
        <w:rPr>
          <w:szCs w:val="24"/>
        </w:rPr>
        <w:t>pa</w:t>
      </w:r>
      <w:r w:rsidRPr="00E86A75">
        <w:rPr>
          <w:rFonts w:hint="eastAsia"/>
          <w:szCs w:val="24"/>
        </w:rPr>
        <w:t>š</w:t>
      </w:r>
      <w:r w:rsidRPr="00E86A75">
        <w:rPr>
          <w:szCs w:val="24"/>
        </w:rPr>
        <w:t>uma ierakst</w:t>
      </w:r>
      <w:r w:rsidRPr="00E86A75">
        <w:rPr>
          <w:rFonts w:hint="eastAsia"/>
          <w:szCs w:val="24"/>
        </w:rPr>
        <w:t>īš</w:t>
      </w:r>
      <w:r w:rsidRPr="00E86A75">
        <w:rPr>
          <w:szCs w:val="24"/>
        </w:rPr>
        <w:t>anu R</w:t>
      </w:r>
      <w:r w:rsidRPr="00E86A75">
        <w:rPr>
          <w:rFonts w:hint="eastAsia"/>
          <w:szCs w:val="24"/>
        </w:rPr>
        <w:t>ī</w:t>
      </w:r>
      <w:r w:rsidRPr="00E86A75">
        <w:rPr>
          <w:szCs w:val="24"/>
        </w:rPr>
        <w:t>gas rajona Zemesgr</w:t>
      </w:r>
      <w:r w:rsidRPr="00E86A75">
        <w:rPr>
          <w:rFonts w:hint="eastAsia"/>
          <w:szCs w:val="24"/>
        </w:rPr>
        <w:t>ā</w:t>
      </w:r>
      <w:r w:rsidRPr="00E86A75">
        <w:rPr>
          <w:szCs w:val="24"/>
        </w:rPr>
        <w:t>matu noda</w:t>
      </w:r>
      <w:r w:rsidRPr="00E86A75">
        <w:rPr>
          <w:rFonts w:hint="eastAsia"/>
          <w:szCs w:val="24"/>
        </w:rPr>
        <w:t>ļ</w:t>
      </w:r>
      <w:r w:rsidRPr="00E86A75">
        <w:rPr>
          <w:szCs w:val="24"/>
        </w:rPr>
        <w:t>as, Olaines pagasta zemesgr</w:t>
      </w:r>
      <w:r w:rsidRPr="00E86A75">
        <w:rPr>
          <w:rFonts w:hint="eastAsia"/>
          <w:szCs w:val="24"/>
        </w:rPr>
        <w:t>ā</w:t>
      </w:r>
      <w:r w:rsidRPr="00E86A75">
        <w:rPr>
          <w:szCs w:val="24"/>
        </w:rPr>
        <w:t>mat</w:t>
      </w:r>
      <w:r w:rsidRPr="00E86A75">
        <w:rPr>
          <w:rFonts w:hint="eastAsia"/>
          <w:szCs w:val="24"/>
        </w:rPr>
        <w:t>ā</w:t>
      </w:r>
      <w:r w:rsidRPr="00E86A75">
        <w:rPr>
          <w:szCs w:val="24"/>
        </w:rPr>
        <w:t xml:space="preserve"> uz Olaines novada pa</w:t>
      </w:r>
      <w:r w:rsidRPr="00E86A75">
        <w:rPr>
          <w:rFonts w:hint="eastAsia"/>
          <w:szCs w:val="24"/>
        </w:rPr>
        <w:t>š</w:t>
      </w:r>
      <w:r w:rsidRPr="00E86A75">
        <w:rPr>
          <w:szCs w:val="24"/>
        </w:rPr>
        <w:t>vald</w:t>
      </w:r>
      <w:r w:rsidRPr="00E86A75">
        <w:rPr>
          <w:rFonts w:hint="eastAsia"/>
          <w:szCs w:val="24"/>
        </w:rPr>
        <w:t>ī</w:t>
      </w:r>
      <w:r w:rsidRPr="00E86A75">
        <w:rPr>
          <w:szCs w:val="24"/>
        </w:rPr>
        <w:t>bas (re</w:t>
      </w:r>
      <w:r w:rsidRPr="00E86A75">
        <w:rPr>
          <w:rFonts w:hint="eastAsia"/>
          <w:szCs w:val="24"/>
        </w:rPr>
        <w:t>ģ</w:t>
      </w:r>
      <w:r w:rsidRPr="00E86A75">
        <w:rPr>
          <w:szCs w:val="24"/>
        </w:rPr>
        <w:t>istr</w:t>
      </w:r>
      <w:r w:rsidRPr="00E86A75">
        <w:rPr>
          <w:rFonts w:hint="eastAsia"/>
          <w:szCs w:val="24"/>
        </w:rPr>
        <w:t>ā</w:t>
      </w:r>
      <w:r w:rsidRPr="00E86A75">
        <w:rPr>
          <w:szCs w:val="24"/>
        </w:rPr>
        <w:t>cijas Nr. 90000024332) v</w:t>
      </w:r>
      <w:r w:rsidRPr="00E86A75">
        <w:rPr>
          <w:rFonts w:hint="eastAsia"/>
          <w:szCs w:val="24"/>
        </w:rPr>
        <w:t>ā</w:t>
      </w:r>
      <w:r w:rsidRPr="00E86A75">
        <w:rPr>
          <w:szCs w:val="24"/>
        </w:rPr>
        <w:t>rda</w:t>
      </w:r>
      <w:r>
        <w:rPr>
          <w:szCs w:val="24"/>
        </w:rPr>
        <w:t>.</w:t>
      </w:r>
    </w:p>
    <w:p w14:paraId="1203A098" w14:textId="77777777" w:rsidR="00CA2636" w:rsidRDefault="00CA2636" w:rsidP="007A2010">
      <w:pPr>
        <w:numPr>
          <w:ilvl w:val="0"/>
          <w:numId w:val="64"/>
        </w:numPr>
        <w:ind w:right="42" w:hanging="295"/>
        <w:jc w:val="both"/>
        <w:rPr>
          <w:szCs w:val="24"/>
        </w:rPr>
      </w:pPr>
      <w:r w:rsidRPr="00E86A75">
        <w:rPr>
          <w:szCs w:val="24"/>
        </w:rPr>
        <w:t>Atbildīgais par lēmuma izpildi pašvaldības izpilddirektors.</w:t>
      </w:r>
    </w:p>
    <w:p w14:paraId="30349274" w14:textId="77777777" w:rsidR="00CA2636" w:rsidRPr="00E86A75" w:rsidRDefault="00CA2636" w:rsidP="007A2010">
      <w:pPr>
        <w:ind w:left="1004" w:right="42"/>
        <w:jc w:val="both"/>
        <w:rPr>
          <w:szCs w:val="24"/>
        </w:rPr>
      </w:pPr>
      <w:r w:rsidRPr="00E86A75">
        <w:rPr>
          <w:szCs w:val="24"/>
        </w:rPr>
        <w:t xml:space="preserve"> </w:t>
      </w:r>
    </w:p>
    <w:bookmarkEnd w:id="16"/>
    <w:p w14:paraId="6BE33E8F" w14:textId="77777777" w:rsidR="00CA2636" w:rsidRPr="00153432" w:rsidRDefault="00CA2636" w:rsidP="007A2010">
      <w:pPr>
        <w:ind w:right="42"/>
        <w:jc w:val="both"/>
        <w:rPr>
          <w:szCs w:val="24"/>
        </w:rPr>
      </w:pPr>
    </w:p>
    <w:p w14:paraId="07E3ECAA" w14:textId="77777777" w:rsidR="00CA2636" w:rsidRPr="00B150B9" w:rsidRDefault="00CA2636" w:rsidP="007A2010">
      <w:pPr>
        <w:ind w:right="42"/>
        <w:jc w:val="both"/>
        <w:rPr>
          <w:szCs w:val="24"/>
        </w:rPr>
      </w:pPr>
      <w:r w:rsidRPr="00B150B9">
        <w:rPr>
          <w:szCs w:val="24"/>
        </w:rPr>
        <w:t>Priekšsēdētājs</w:t>
      </w:r>
      <w:r w:rsidRPr="00B150B9">
        <w:rPr>
          <w:szCs w:val="24"/>
        </w:rPr>
        <w:tab/>
      </w:r>
      <w:r w:rsidRPr="00B150B9">
        <w:rPr>
          <w:szCs w:val="24"/>
        </w:rPr>
        <w:tab/>
      </w:r>
      <w:r w:rsidRPr="00B150B9">
        <w:rPr>
          <w:szCs w:val="24"/>
        </w:rPr>
        <w:tab/>
      </w:r>
      <w:r w:rsidRPr="00B150B9">
        <w:rPr>
          <w:szCs w:val="24"/>
        </w:rPr>
        <w:tab/>
      </w:r>
      <w:r w:rsidRPr="00B150B9">
        <w:rPr>
          <w:szCs w:val="24"/>
        </w:rPr>
        <w:tab/>
      </w:r>
      <w:r w:rsidRPr="00B150B9">
        <w:rPr>
          <w:szCs w:val="24"/>
        </w:rPr>
        <w:tab/>
      </w:r>
      <w:r w:rsidRPr="00B150B9">
        <w:rPr>
          <w:szCs w:val="24"/>
        </w:rPr>
        <w:tab/>
      </w:r>
      <w:r w:rsidRPr="00B150B9">
        <w:rPr>
          <w:szCs w:val="24"/>
        </w:rPr>
        <w:tab/>
      </w:r>
      <w:r w:rsidRPr="00B150B9">
        <w:rPr>
          <w:szCs w:val="24"/>
        </w:rPr>
        <w:tab/>
      </w:r>
      <w:r w:rsidRPr="00B150B9">
        <w:rPr>
          <w:szCs w:val="24"/>
        </w:rPr>
        <w:tab/>
        <w:t>A.Bergs</w:t>
      </w:r>
    </w:p>
    <w:p w14:paraId="4DFADAD9" w14:textId="77777777" w:rsidR="00CA2636" w:rsidRPr="00B150B9" w:rsidRDefault="00CA2636" w:rsidP="007A2010">
      <w:pPr>
        <w:ind w:right="42"/>
        <w:jc w:val="both"/>
        <w:rPr>
          <w:szCs w:val="24"/>
        </w:rPr>
      </w:pPr>
    </w:p>
    <w:p w14:paraId="2BAA8D4D" w14:textId="77777777" w:rsidR="00CA2636" w:rsidRPr="00B150B9" w:rsidRDefault="00CA2636" w:rsidP="007A2010">
      <w:pPr>
        <w:ind w:right="42"/>
        <w:jc w:val="both"/>
        <w:rPr>
          <w:szCs w:val="24"/>
        </w:rPr>
      </w:pPr>
      <w:r w:rsidRPr="00B150B9">
        <w:rPr>
          <w:szCs w:val="24"/>
        </w:rPr>
        <w:t>Iesniedz:  Finanšu komiteja</w:t>
      </w:r>
    </w:p>
    <w:p w14:paraId="48FB8DFA" w14:textId="77777777" w:rsidR="00CA2636" w:rsidRPr="00B150B9" w:rsidRDefault="00CA2636" w:rsidP="007A2010">
      <w:pPr>
        <w:ind w:right="42"/>
        <w:jc w:val="both"/>
        <w:rPr>
          <w:szCs w:val="24"/>
        </w:rPr>
      </w:pPr>
    </w:p>
    <w:p w14:paraId="758282D7" w14:textId="397BF71B" w:rsidR="00CA2636" w:rsidRPr="00B150B9" w:rsidRDefault="00CA2636" w:rsidP="007A2010">
      <w:pPr>
        <w:ind w:right="42"/>
        <w:jc w:val="both"/>
        <w:rPr>
          <w:szCs w:val="24"/>
        </w:rPr>
      </w:pPr>
      <w:r w:rsidRPr="00B150B9">
        <w:rPr>
          <w:szCs w:val="24"/>
        </w:rPr>
        <w:t xml:space="preserve">Sagatavoja: </w:t>
      </w:r>
      <w:r w:rsidR="00B23AE3">
        <w:rPr>
          <w:szCs w:val="24"/>
        </w:rPr>
        <w:t>ī</w:t>
      </w:r>
      <w:r w:rsidRPr="00B150B9">
        <w:rPr>
          <w:szCs w:val="24"/>
        </w:rPr>
        <w:t xml:space="preserve">pašuma un juridiskās nodaļas vadītāja I.Čepule </w:t>
      </w:r>
    </w:p>
    <w:p w14:paraId="2AE255D6" w14:textId="77777777" w:rsidR="00CA2636" w:rsidRPr="00B150B9" w:rsidRDefault="00CA2636" w:rsidP="007A2010">
      <w:pPr>
        <w:ind w:right="42"/>
        <w:jc w:val="both"/>
        <w:rPr>
          <w:szCs w:val="24"/>
        </w:rPr>
      </w:pPr>
    </w:p>
    <w:p w14:paraId="4803C397" w14:textId="77777777" w:rsidR="00CA2636" w:rsidRPr="00B150B9" w:rsidRDefault="00CA2636" w:rsidP="007A2010">
      <w:pPr>
        <w:ind w:right="42"/>
        <w:jc w:val="both"/>
        <w:rPr>
          <w:szCs w:val="24"/>
        </w:rPr>
      </w:pPr>
      <w:r w:rsidRPr="00B150B9">
        <w:rPr>
          <w:szCs w:val="24"/>
        </w:rPr>
        <w:t>Lēmumu izsniegt:</w:t>
      </w:r>
    </w:p>
    <w:p w14:paraId="53735152" w14:textId="77777777" w:rsidR="00CA2636" w:rsidRPr="00B150B9" w:rsidRDefault="00CA2636" w:rsidP="007A2010">
      <w:pPr>
        <w:ind w:right="42"/>
        <w:jc w:val="both"/>
        <w:rPr>
          <w:szCs w:val="24"/>
        </w:rPr>
      </w:pPr>
      <w:r w:rsidRPr="00B150B9">
        <w:rPr>
          <w:szCs w:val="24"/>
        </w:rPr>
        <w:t>izpilddirektoram</w:t>
      </w:r>
    </w:p>
    <w:p w14:paraId="0A038BFC" w14:textId="77777777" w:rsidR="00CA2636" w:rsidRPr="00B150B9" w:rsidRDefault="00CA2636" w:rsidP="007A2010">
      <w:pPr>
        <w:ind w:right="42"/>
        <w:jc w:val="both"/>
        <w:rPr>
          <w:szCs w:val="24"/>
        </w:rPr>
      </w:pPr>
      <w:r w:rsidRPr="00B150B9">
        <w:rPr>
          <w:szCs w:val="24"/>
        </w:rPr>
        <w:t xml:space="preserve">Īpašuma un juridiskai nodaļai </w:t>
      </w:r>
    </w:p>
    <w:p w14:paraId="451E0A2E" w14:textId="77777777" w:rsidR="00CA2636" w:rsidRPr="00B150B9" w:rsidRDefault="00CA2636" w:rsidP="007A2010">
      <w:pPr>
        <w:ind w:right="42"/>
        <w:jc w:val="both"/>
        <w:rPr>
          <w:szCs w:val="24"/>
        </w:rPr>
      </w:pPr>
      <w:r w:rsidRPr="00B150B9">
        <w:rPr>
          <w:szCs w:val="24"/>
        </w:rPr>
        <w:t xml:space="preserve">Attīstības nodaļai </w:t>
      </w:r>
    </w:p>
    <w:p w14:paraId="2C795310" w14:textId="77777777" w:rsidR="00CA2636" w:rsidRPr="00B150B9" w:rsidRDefault="00CA2636" w:rsidP="007A2010">
      <w:pPr>
        <w:ind w:right="42"/>
        <w:jc w:val="both"/>
        <w:rPr>
          <w:szCs w:val="24"/>
        </w:rPr>
      </w:pPr>
      <w:r w:rsidRPr="00B150B9">
        <w:rPr>
          <w:szCs w:val="24"/>
        </w:rPr>
        <w:t>Finanšu un grāmatvedības nodaļai</w:t>
      </w:r>
    </w:p>
    <w:p w14:paraId="1E1A0044" w14:textId="2F1BF1F3" w:rsidR="00CA2636" w:rsidRPr="00B150B9" w:rsidRDefault="00CA2636" w:rsidP="00B23AE3">
      <w:pPr>
        <w:ind w:right="42"/>
        <w:jc w:val="both"/>
        <w:rPr>
          <w:szCs w:val="24"/>
        </w:rPr>
      </w:pPr>
      <w:r w:rsidRPr="00B150B9">
        <w:rPr>
          <w:szCs w:val="24"/>
        </w:rPr>
        <w:t xml:space="preserve">SIA “M.I.A.HAUS” </w:t>
      </w:r>
    </w:p>
    <w:p w14:paraId="6D162FE6" w14:textId="77777777" w:rsidR="00CA2636" w:rsidRPr="009B0510" w:rsidRDefault="00CA2636" w:rsidP="007A2010">
      <w:pPr>
        <w:ind w:right="42"/>
        <w:jc w:val="center"/>
        <w:rPr>
          <w:szCs w:val="24"/>
        </w:rPr>
      </w:pPr>
      <w:r w:rsidRPr="00B150B9">
        <w:rPr>
          <w:b/>
          <w:szCs w:val="24"/>
        </w:rPr>
        <w:br w:type="page"/>
      </w:r>
      <w:r w:rsidRPr="009B0510">
        <w:rPr>
          <w:szCs w:val="24"/>
        </w:rPr>
        <w:lastRenderedPageBreak/>
        <w:t>Lēmuma projekts</w:t>
      </w:r>
    </w:p>
    <w:p w14:paraId="073884EB" w14:textId="77777777" w:rsidR="00CA2636" w:rsidRPr="00F3692D" w:rsidRDefault="00CA2636" w:rsidP="007A2010">
      <w:pPr>
        <w:ind w:right="42"/>
        <w:jc w:val="center"/>
        <w:rPr>
          <w:szCs w:val="24"/>
        </w:rPr>
      </w:pPr>
      <w:r w:rsidRPr="009B0510">
        <w:rPr>
          <w:szCs w:val="24"/>
        </w:rPr>
        <w:t>Olainē</w:t>
      </w:r>
    </w:p>
    <w:p w14:paraId="1E4FD050" w14:textId="77777777" w:rsidR="00CA2636" w:rsidRPr="00F3692D" w:rsidRDefault="00CA2636" w:rsidP="007A2010">
      <w:pPr>
        <w:ind w:right="42"/>
        <w:jc w:val="both"/>
        <w:rPr>
          <w:szCs w:val="24"/>
        </w:rPr>
      </w:pPr>
      <w:r w:rsidRPr="00F3692D">
        <w:rPr>
          <w:szCs w:val="24"/>
        </w:rPr>
        <w:t>202</w:t>
      </w:r>
      <w:r>
        <w:rPr>
          <w:szCs w:val="24"/>
        </w:rPr>
        <w:t>5</w:t>
      </w:r>
      <w:r w:rsidRPr="00F3692D">
        <w:rPr>
          <w:szCs w:val="24"/>
        </w:rPr>
        <w:t xml:space="preserve">.gada </w:t>
      </w:r>
      <w:r>
        <w:rPr>
          <w:szCs w:val="24"/>
        </w:rPr>
        <w:t>30.jūlijā</w:t>
      </w:r>
      <w:r w:rsidRPr="00F3692D">
        <w:rPr>
          <w:szCs w:val="24"/>
        </w:rPr>
        <w:tab/>
      </w:r>
      <w:r w:rsidRPr="00F3692D">
        <w:rPr>
          <w:szCs w:val="24"/>
        </w:rPr>
        <w:tab/>
      </w:r>
      <w:r w:rsidRPr="00F3692D">
        <w:rPr>
          <w:szCs w:val="24"/>
        </w:rPr>
        <w:tab/>
      </w:r>
      <w:r w:rsidRPr="00F3692D">
        <w:rPr>
          <w:szCs w:val="24"/>
        </w:rPr>
        <w:tab/>
      </w:r>
      <w:r w:rsidRPr="00F3692D">
        <w:rPr>
          <w:szCs w:val="24"/>
        </w:rPr>
        <w:tab/>
      </w:r>
      <w:r w:rsidRPr="00F3692D">
        <w:rPr>
          <w:szCs w:val="24"/>
        </w:rPr>
        <w:tab/>
      </w:r>
      <w:r w:rsidRPr="00F3692D">
        <w:rPr>
          <w:szCs w:val="24"/>
        </w:rPr>
        <w:tab/>
      </w:r>
      <w:r w:rsidRPr="00F3692D">
        <w:rPr>
          <w:szCs w:val="24"/>
        </w:rPr>
        <w:tab/>
        <w:t>Nr.</w:t>
      </w:r>
      <w:r>
        <w:rPr>
          <w:szCs w:val="24"/>
        </w:rPr>
        <w:t>9</w:t>
      </w:r>
    </w:p>
    <w:p w14:paraId="76F75597" w14:textId="77777777" w:rsidR="00CA2636" w:rsidRPr="00F3692D" w:rsidRDefault="00CA2636" w:rsidP="007A2010">
      <w:pPr>
        <w:ind w:right="42"/>
        <w:jc w:val="both"/>
        <w:rPr>
          <w:b/>
          <w:bCs/>
          <w:szCs w:val="24"/>
        </w:rPr>
      </w:pPr>
    </w:p>
    <w:p w14:paraId="099B7B78" w14:textId="77777777" w:rsidR="00CA2636" w:rsidRPr="00F3692D" w:rsidRDefault="00CA2636" w:rsidP="007A2010">
      <w:pPr>
        <w:ind w:right="42"/>
        <w:jc w:val="center"/>
        <w:rPr>
          <w:b/>
          <w:bCs/>
          <w:szCs w:val="24"/>
        </w:rPr>
      </w:pPr>
      <w:bookmarkStart w:id="17" w:name="_Hlk153349536"/>
      <w:r w:rsidRPr="00F3692D">
        <w:rPr>
          <w:b/>
          <w:bCs/>
          <w:szCs w:val="24"/>
        </w:rPr>
        <w:t xml:space="preserve">Par zemesgabala dārzkopības sabiedrībā </w:t>
      </w:r>
      <w:r>
        <w:rPr>
          <w:b/>
          <w:bCs/>
          <w:szCs w:val="24"/>
        </w:rPr>
        <w:t>“Ceriņi M</w:t>
      </w:r>
      <w:r w:rsidRPr="00F3692D">
        <w:rPr>
          <w:b/>
          <w:bCs/>
          <w:szCs w:val="24"/>
        </w:rPr>
        <w:t>” Nr.</w:t>
      </w:r>
      <w:r>
        <w:rPr>
          <w:b/>
          <w:bCs/>
          <w:szCs w:val="24"/>
        </w:rPr>
        <w:t>4714</w:t>
      </w:r>
      <w:r w:rsidRPr="00F3692D">
        <w:rPr>
          <w:b/>
          <w:bCs/>
          <w:szCs w:val="24"/>
        </w:rPr>
        <w:t xml:space="preserve">  (</w:t>
      </w:r>
      <w:r>
        <w:rPr>
          <w:b/>
          <w:bCs/>
          <w:szCs w:val="24"/>
        </w:rPr>
        <w:t>Jāņupē</w:t>
      </w:r>
      <w:r w:rsidRPr="00F3692D">
        <w:rPr>
          <w:b/>
          <w:bCs/>
          <w:szCs w:val="24"/>
        </w:rPr>
        <w:t xml:space="preserve">) atsavināšanu, pirkuma maksas apstiprināšanu un pirkuma līguma </w:t>
      </w:r>
      <w:r>
        <w:rPr>
          <w:b/>
          <w:bCs/>
          <w:szCs w:val="24"/>
        </w:rPr>
        <w:t>no</w:t>
      </w:r>
      <w:r w:rsidRPr="00F3692D">
        <w:rPr>
          <w:b/>
          <w:bCs/>
          <w:szCs w:val="24"/>
        </w:rPr>
        <w:t xml:space="preserve">slēgšanu </w:t>
      </w:r>
    </w:p>
    <w:bookmarkEnd w:id="17"/>
    <w:p w14:paraId="2CDC5694" w14:textId="77777777" w:rsidR="00CA2636" w:rsidRPr="00F3692D" w:rsidRDefault="00CA2636" w:rsidP="007A2010">
      <w:pPr>
        <w:ind w:right="42"/>
        <w:rPr>
          <w:szCs w:val="24"/>
        </w:rPr>
      </w:pPr>
    </w:p>
    <w:p w14:paraId="1BF23725" w14:textId="5EC84244" w:rsidR="00CA2636" w:rsidRPr="00F3692D" w:rsidRDefault="00CA2636" w:rsidP="007A2010">
      <w:pPr>
        <w:ind w:right="42" w:firstLine="567"/>
        <w:jc w:val="both"/>
        <w:rPr>
          <w:szCs w:val="24"/>
        </w:rPr>
      </w:pPr>
      <w:bookmarkStart w:id="18" w:name="_Hlk139986096"/>
      <w:r w:rsidRPr="00F3692D">
        <w:rPr>
          <w:szCs w:val="24"/>
        </w:rPr>
        <w:t>Olaines novada pašvaldīb</w:t>
      </w:r>
      <w:r>
        <w:rPr>
          <w:szCs w:val="24"/>
        </w:rPr>
        <w:t>ā</w:t>
      </w:r>
      <w:r w:rsidRPr="00F3692D">
        <w:rPr>
          <w:szCs w:val="24"/>
        </w:rPr>
        <w:t xml:space="preserve"> 202</w:t>
      </w:r>
      <w:r>
        <w:rPr>
          <w:szCs w:val="24"/>
        </w:rPr>
        <w:t>5</w:t>
      </w:r>
      <w:r w:rsidRPr="00F3692D">
        <w:rPr>
          <w:szCs w:val="24"/>
        </w:rPr>
        <w:t xml:space="preserve">.gada </w:t>
      </w:r>
      <w:r>
        <w:rPr>
          <w:szCs w:val="24"/>
        </w:rPr>
        <w:t>3.jūlijā</w:t>
      </w:r>
      <w:r w:rsidRPr="00F3692D">
        <w:rPr>
          <w:szCs w:val="24"/>
        </w:rPr>
        <w:t xml:space="preserve"> saņemts </w:t>
      </w:r>
      <w:r w:rsidR="00B23AE3">
        <w:rPr>
          <w:szCs w:val="24"/>
        </w:rPr>
        <w:t>S K</w:t>
      </w:r>
      <w:r>
        <w:rPr>
          <w:szCs w:val="24"/>
        </w:rPr>
        <w:t xml:space="preserve">, </w:t>
      </w:r>
      <w:r w:rsidRPr="00DF56C5">
        <w:rPr>
          <w:szCs w:val="24"/>
        </w:rPr>
        <w:t xml:space="preserve"> personas kods</w:t>
      </w:r>
      <w:r w:rsidR="00B23AE3">
        <w:rPr>
          <w:szCs w:val="24"/>
        </w:rPr>
        <w:t>_</w:t>
      </w:r>
      <w:r w:rsidRPr="00DF56C5">
        <w:rPr>
          <w:szCs w:val="24"/>
        </w:rPr>
        <w:t xml:space="preserve">, </w:t>
      </w:r>
      <w:r>
        <w:rPr>
          <w:szCs w:val="24"/>
        </w:rPr>
        <w:t>d</w:t>
      </w:r>
      <w:r w:rsidRPr="00DF56C5">
        <w:rPr>
          <w:szCs w:val="24"/>
        </w:rPr>
        <w:t>z</w:t>
      </w:r>
      <w:r w:rsidRPr="00DF56C5">
        <w:rPr>
          <w:rFonts w:hint="eastAsia"/>
          <w:szCs w:val="24"/>
        </w:rPr>
        <w:t>ī</w:t>
      </w:r>
      <w:r w:rsidRPr="00DF56C5">
        <w:rPr>
          <w:szCs w:val="24"/>
        </w:rPr>
        <w:t>vesvieta:</w:t>
      </w:r>
      <w:r w:rsidR="00B23AE3">
        <w:rPr>
          <w:szCs w:val="24"/>
        </w:rPr>
        <w:t>_</w:t>
      </w:r>
      <w:r>
        <w:rPr>
          <w:szCs w:val="24"/>
        </w:rPr>
        <w:t xml:space="preserve">, </w:t>
      </w:r>
      <w:r w:rsidRPr="00F3692D">
        <w:rPr>
          <w:szCs w:val="24"/>
        </w:rPr>
        <w:t>iesniegums (reģ.Nr.</w:t>
      </w:r>
      <w:bookmarkEnd w:id="18"/>
      <w:r w:rsidRPr="00F3692D">
        <w:t xml:space="preserve"> </w:t>
      </w:r>
      <w:r w:rsidRPr="009E1E6E">
        <w:rPr>
          <w:szCs w:val="24"/>
        </w:rPr>
        <w:t>ONP/1.1./25/5113-SD</w:t>
      </w:r>
      <w:r w:rsidRPr="00F3692D">
        <w:rPr>
          <w:szCs w:val="24"/>
        </w:rPr>
        <w:t xml:space="preserve">) ar ierosinājumu </w:t>
      </w:r>
      <w:bookmarkStart w:id="19" w:name="_Hlk139983041"/>
      <w:r w:rsidRPr="00DF56C5">
        <w:rPr>
          <w:szCs w:val="24"/>
        </w:rPr>
        <w:t>zemesgabala d</w:t>
      </w:r>
      <w:r w:rsidRPr="00DF56C5">
        <w:rPr>
          <w:rFonts w:hint="eastAsia"/>
          <w:szCs w:val="24"/>
        </w:rPr>
        <w:t>ā</w:t>
      </w:r>
      <w:r w:rsidRPr="00DF56C5">
        <w:rPr>
          <w:szCs w:val="24"/>
        </w:rPr>
        <w:t>rzkop</w:t>
      </w:r>
      <w:r w:rsidRPr="00DF56C5">
        <w:rPr>
          <w:rFonts w:hint="eastAsia"/>
          <w:szCs w:val="24"/>
        </w:rPr>
        <w:t>ī</w:t>
      </w:r>
      <w:r w:rsidRPr="00DF56C5">
        <w:rPr>
          <w:szCs w:val="24"/>
        </w:rPr>
        <w:t>bas sabiedr</w:t>
      </w:r>
      <w:r w:rsidRPr="00DF56C5">
        <w:rPr>
          <w:rFonts w:hint="eastAsia"/>
          <w:szCs w:val="24"/>
        </w:rPr>
        <w:t>ī</w:t>
      </w:r>
      <w:r w:rsidRPr="00DF56C5">
        <w:rPr>
          <w:szCs w:val="24"/>
        </w:rPr>
        <w:t>b</w:t>
      </w:r>
      <w:r w:rsidRPr="00DF56C5">
        <w:rPr>
          <w:rFonts w:hint="eastAsia"/>
          <w:szCs w:val="24"/>
        </w:rPr>
        <w:t>ā</w:t>
      </w:r>
      <w:r w:rsidRPr="00DF56C5">
        <w:rPr>
          <w:szCs w:val="24"/>
        </w:rPr>
        <w:t xml:space="preserve"> </w:t>
      </w:r>
      <w:bookmarkStart w:id="20" w:name="_Hlk189034944"/>
      <w:r>
        <w:rPr>
          <w:szCs w:val="24"/>
        </w:rPr>
        <w:t>“</w:t>
      </w:r>
      <w:r w:rsidRPr="00E62F63">
        <w:rPr>
          <w:szCs w:val="24"/>
        </w:rPr>
        <w:t>Ceri</w:t>
      </w:r>
      <w:r w:rsidRPr="00E62F63">
        <w:rPr>
          <w:rFonts w:hint="eastAsia"/>
          <w:szCs w:val="24"/>
        </w:rPr>
        <w:t>ņ</w:t>
      </w:r>
      <w:r w:rsidRPr="00E62F63">
        <w:rPr>
          <w:szCs w:val="24"/>
        </w:rPr>
        <w:t>i M” Nr.4714</w:t>
      </w:r>
      <w:r w:rsidRPr="00DF56C5">
        <w:rPr>
          <w:szCs w:val="24"/>
        </w:rPr>
        <w:t xml:space="preserve">, </w:t>
      </w:r>
      <w:r>
        <w:rPr>
          <w:szCs w:val="24"/>
        </w:rPr>
        <w:t>Jāņupē</w:t>
      </w:r>
      <w:r w:rsidRPr="00DF56C5">
        <w:rPr>
          <w:szCs w:val="24"/>
        </w:rPr>
        <w:t>, Olaines pagast</w:t>
      </w:r>
      <w:r w:rsidRPr="00DF56C5">
        <w:rPr>
          <w:rFonts w:hint="eastAsia"/>
          <w:szCs w:val="24"/>
        </w:rPr>
        <w:t>ā</w:t>
      </w:r>
      <w:r w:rsidRPr="00DF56C5">
        <w:rPr>
          <w:szCs w:val="24"/>
        </w:rPr>
        <w:t>, Olaines novad</w:t>
      </w:r>
      <w:r w:rsidRPr="00DF56C5">
        <w:rPr>
          <w:rFonts w:hint="eastAsia"/>
          <w:szCs w:val="24"/>
        </w:rPr>
        <w:t>ā</w:t>
      </w:r>
      <w:r w:rsidRPr="00DF56C5">
        <w:rPr>
          <w:szCs w:val="24"/>
        </w:rPr>
        <w:t>, kadastra apz</w:t>
      </w:r>
      <w:r w:rsidRPr="00DF56C5">
        <w:rPr>
          <w:rFonts w:hint="eastAsia"/>
          <w:szCs w:val="24"/>
        </w:rPr>
        <w:t>ī</w:t>
      </w:r>
      <w:r w:rsidRPr="00DF56C5">
        <w:rPr>
          <w:szCs w:val="24"/>
        </w:rPr>
        <w:t>m</w:t>
      </w:r>
      <w:r w:rsidRPr="00DF56C5">
        <w:rPr>
          <w:rFonts w:hint="eastAsia"/>
          <w:szCs w:val="24"/>
        </w:rPr>
        <w:t>ē</w:t>
      </w:r>
      <w:r w:rsidRPr="00DF56C5">
        <w:rPr>
          <w:szCs w:val="24"/>
        </w:rPr>
        <w:t>jum</w:t>
      </w:r>
      <w:r>
        <w:rPr>
          <w:szCs w:val="24"/>
        </w:rPr>
        <w:t>s</w:t>
      </w:r>
      <w:r w:rsidRPr="00DF56C5">
        <w:rPr>
          <w:szCs w:val="24"/>
        </w:rPr>
        <w:t xml:space="preserve"> 8080 0</w:t>
      </w:r>
      <w:r>
        <w:rPr>
          <w:szCs w:val="24"/>
        </w:rPr>
        <w:t>21 0910,</w:t>
      </w:r>
      <w:r w:rsidRPr="00DF56C5">
        <w:rPr>
          <w:szCs w:val="24"/>
        </w:rPr>
        <w:t xml:space="preserve"> </w:t>
      </w:r>
      <w:r w:rsidRPr="00E62F63">
        <w:rPr>
          <w:szCs w:val="24"/>
        </w:rPr>
        <w:t xml:space="preserve">0.0597 </w:t>
      </w:r>
      <w:r w:rsidRPr="00DF56C5">
        <w:rPr>
          <w:szCs w:val="24"/>
        </w:rPr>
        <w:t>ha plat</w:t>
      </w:r>
      <w:r w:rsidRPr="00DF56C5">
        <w:rPr>
          <w:rFonts w:hint="eastAsia"/>
          <w:szCs w:val="24"/>
        </w:rPr>
        <w:t>ī</w:t>
      </w:r>
      <w:r w:rsidRPr="00DF56C5">
        <w:rPr>
          <w:szCs w:val="24"/>
        </w:rPr>
        <w:t>b</w:t>
      </w:r>
      <w:r w:rsidRPr="00DF56C5">
        <w:rPr>
          <w:rFonts w:hint="eastAsia"/>
          <w:szCs w:val="24"/>
        </w:rPr>
        <w:t>ā</w:t>
      </w:r>
      <w:bookmarkEnd w:id="20"/>
      <w:r w:rsidRPr="00DF56C5">
        <w:rPr>
          <w:szCs w:val="24"/>
        </w:rPr>
        <w:t>, atsavin</w:t>
      </w:r>
      <w:r w:rsidRPr="00DF56C5">
        <w:rPr>
          <w:rFonts w:hint="eastAsia"/>
          <w:szCs w:val="24"/>
        </w:rPr>
        <w:t>āš</w:t>
      </w:r>
      <w:r w:rsidRPr="00DF56C5">
        <w:rPr>
          <w:szCs w:val="24"/>
        </w:rPr>
        <w:t xml:space="preserve">anu par </w:t>
      </w:r>
      <w:r w:rsidRPr="00DF56C5">
        <w:rPr>
          <w:i/>
          <w:iCs/>
          <w:szCs w:val="24"/>
        </w:rPr>
        <w:t>euro</w:t>
      </w:r>
      <w:r>
        <w:rPr>
          <w:szCs w:val="24"/>
        </w:rPr>
        <w:t>.</w:t>
      </w:r>
      <w:bookmarkEnd w:id="19"/>
    </w:p>
    <w:p w14:paraId="363A55F1" w14:textId="77777777" w:rsidR="00CA2636" w:rsidRDefault="00CA2636" w:rsidP="007A2010">
      <w:pPr>
        <w:ind w:right="42" w:firstLine="567"/>
        <w:jc w:val="both"/>
        <w:rPr>
          <w:szCs w:val="24"/>
        </w:rPr>
      </w:pPr>
      <w:r w:rsidRPr="00F3692D">
        <w:rPr>
          <w:szCs w:val="24"/>
        </w:rPr>
        <w:t xml:space="preserve">Izvērtējot saņemto iesniegumu, pašvaldības rīcībā esošo informāciju un ar lietu saistītos </w:t>
      </w:r>
      <w:r w:rsidRPr="000B3130">
        <w:rPr>
          <w:szCs w:val="24"/>
        </w:rPr>
        <w:t xml:space="preserve">apstākļus, konstatēts: </w:t>
      </w:r>
    </w:p>
    <w:p w14:paraId="76FFCDAC" w14:textId="71038B9F" w:rsidR="00CA2636" w:rsidRDefault="00CA2636" w:rsidP="007A2010">
      <w:pPr>
        <w:ind w:right="42" w:firstLine="567"/>
        <w:jc w:val="both"/>
        <w:rPr>
          <w:szCs w:val="24"/>
        </w:rPr>
      </w:pPr>
      <w:r w:rsidRPr="00206B89">
        <w:rPr>
          <w:szCs w:val="24"/>
        </w:rPr>
        <w:t xml:space="preserve">   </w:t>
      </w:r>
      <w:r w:rsidRPr="00E62F63">
        <w:rPr>
          <w:szCs w:val="24"/>
        </w:rPr>
        <w:t>Ar Olaines pagasta Tautas Deput</w:t>
      </w:r>
      <w:r w:rsidRPr="00E62F63">
        <w:rPr>
          <w:rFonts w:hint="eastAsia"/>
          <w:szCs w:val="24"/>
        </w:rPr>
        <w:t>ā</w:t>
      </w:r>
      <w:r w:rsidRPr="00E62F63">
        <w:rPr>
          <w:szCs w:val="24"/>
        </w:rPr>
        <w:t>tu padomes 1992.gada 10.apr</w:t>
      </w:r>
      <w:r w:rsidRPr="00E62F63">
        <w:rPr>
          <w:rFonts w:hint="eastAsia"/>
          <w:szCs w:val="24"/>
        </w:rPr>
        <w:t>īļ</w:t>
      </w:r>
      <w:r w:rsidRPr="00E62F63">
        <w:rPr>
          <w:szCs w:val="24"/>
        </w:rPr>
        <w:t>a s</w:t>
      </w:r>
      <w:r w:rsidRPr="00E62F63">
        <w:rPr>
          <w:rFonts w:hint="eastAsia"/>
          <w:szCs w:val="24"/>
        </w:rPr>
        <w:t>ē</w:t>
      </w:r>
      <w:r w:rsidRPr="00E62F63">
        <w:rPr>
          <w:szCs w:val="24"/>
        </w:rPr>
        <w:t>des l</w:t>
      </w:r>
      <w:r w:rsidRPr="00E62F63">
        <w:rPr>
          <w:rFonts w:hint="eastAsia"/>
          <w:szCs w:val="24"/>
        </w:rPr>
        <w:t>ē</w:t>
      </w:r>
      <w:r w:rsidRPr="00E62F63">
        <w:rPr>
          <w:szCs w:val="24"/>
        </w:rPr>
        <w:t xml:space="preserve">mumu </w:t>
      </w:r>
      <w:r w:rsidR="00B23AE3">
        <w:rPr>
          <w:szCs w:val="24"/>
        </w:rPr>
        <w:t>S K</w:t>
      </w:r>
      <w:r w:rsidRPr="00E62F63">
        <w:rPr>
          <w:szCs w:val="24"/>
        </w:rPr>
        <w:t xml:space="preserve"> pieš</w:t>
      </w:r>
      <w:r w:rsidRPr="00E62F63">
        <w:rPr>
          <w:rFonts w:hint="eastAsia"/>
          <w:szCs w:val="24"/>
        </w:rPr>
        <w:t>ķ</w:t>
      </w:r>
      <w:r w:rsidRPr="00E62F63">
        <w:rPr>
          <w:szCs w:val="24"/>
        </w:rPr>
        <w:t xml:space="preserve">irta zeme </w:t>
      </w:r>
      <w:r w:rsidRPr="002114C4">
        <w:rPr>
          <w:szCs w:val="24"/>
        </w:rPr>
        <w:t>d</w:t>
      </w:r>
      <w:r w:rsidRPr="002114C4">
        <w:rPr>
          <w:rFonts w:hint="eastAsia"/>
          <w:szCs w:val="24"/>
        </w:rPr>
        <w:t>ā</w:t>
      </w:r>
      <w:r w:rsidRPr="002114C4">
        <w:rPr>
          <w:szCs w:val="24"/>
        </w:rPr>
        <w:t>rzkop</w:t>
      </w:r>
      <w:r w:rsidRPr="002114C4">
        <w:rPr>
          <w:rFonts w:hint="eastAsia"/>
          <w:szCs w:val="24"/>
        </w:rPr>
        <w:t>ī</w:t>
      </w:r>
      <w:r w:rsidRPr="002114C4">
        <w:rPr>
          <w:szCs w:val="24"/>
        </w:rPr>
        <w:t>bas sabiedr</w:t>
      </w:r>
      <w:r w:rsidRPr="002114C4">
        <w:rPr>
          <w:rFonts w:hint="eastAsia"/>
          <w:szCs w:val="24"/>
        </w:rPr>
        <w:t>ī</w:t>
      </w:r>
      <w:r w:rsidRPr="002114C4">
        <w:rPr>
          <w:szCs w:val="24"/>
        </w:rPr>
        <w:t>b</w:t>
      </w:r>
      <w:r w:rsidRPr="002114C4">
        <w:rPr>
          <w:rFonts w:hint="eastAsia"/>
          <w:szCs w:val="24"/>
        </w:rPr>
        <w:t>ā</w:t>
      </w:r>
      <w:r w:rsidRPr="002114C4">
        <w:rPr>
          <w:szCs w:val="24"/>
        </w:rPr>
        <w:t xml:space="preserve"> </w:t>
      </w:r>
      <w:r>
        <w:rPr>
          <w:szCs w:val="24"/>
        </w:rPr>
        <w:t>“</w:t>
      </w:r>
      <w:r w:rsidRPr="00E62F63">
        <w:rPr>
          <w:szCs w:val="24"/>
        </w:rPr>
        <w:t>Ceri</w:t>
      </w:r>
      <w:r w:rsidRPr="00E62F63">
        <w:rPr>
          <w:rFonts w:hint="eastAsia"/>
          <w:szCs w:val="24"/>
        </w:rPr>
        <w:t>ņ</w:t>
      </w:r>
      <w:r w:rsidRPr="00E62F63">
        <w:rPr>
          <w:szCs w:val="24"/>
        </w:rPr>
        <w:t>i-M” Nr.4714 past</w:t>
      </w:r>
      <w:r w:rsidRPr="00E62F63">
        <w:rPr>
          <w:rFonts w:hint="eastAsia"/>
          <w:szCs w:val="24"/>
        </w:rPr>
        <w:t>ā</w:t>
      </w:r>
      <w:r w:rsidRPr="00E62F63">
        <w:rPr>
          <w:szCs w:val="24"/>
        </w:rPr>
        <w:t>v</w:t>
      </w:r>
      <w:r w:rsidRPr="00E62F63">
        <w:rPr>
          <w:rFonts w:hint="eastAsia"/>
          <w:szCs w:val="24"/>
        </w:rPr>
        <w:t>ī</w:t>
      </w:r>
      <w:r w:rsidRPr="00E62F63">
        <w:rPr>
          <w:szCs w:val="24"/>
        </w:rPr>
        <w:t>g</w:t>
      </w:r>
      <w:r w:rsidRPr="00E62F63">
        <w:rPr>
          <w:rFonts w:hint="eastAsia"/>
          <w:szCs w:val="24"/>
        </w:rPr>
        <w:t>ā</w:t>
      </w:r>
      <w:r w:rsidRPr="00E62F63">
        <w:rPr>
          <w:szCs w:val="24"/>
        </w:rPr>
        <w:t xml:space="preserve"> lietošan</w:t>
      </w:r>
      <w:r w:rsidRPr="00E62F63">
        <w:rPr>
          <w:rFonts w:hint="eastAsia"/>
          <w:szCs w:val="24"/>
        </w:rPr>
        <w:t>ā</w:t>
      </w:r>
      <w:r w:rsidRPr="00E62F63">
        <w:rPr>
          <w:szCs w:val="24"/>
        </w:rPr>
        <w:t xml:space="preserve"> ar lietošanas ties</w:t>
      </w:r>
      <w:r w:rsidRPr="00E62F63">
        <w:rPr>
          <w:rFonts w:hint="eastAsia"/>
          <w:szCs w:val="24"/>
        </w:rPr>
        <w:t>ī</w:t>
      </w:r>
      <w:r w:rsidRPr="00E62F63">
        <w:rPr>
          <w:szCs w:val="24"/>
        </w:rPr>
        <w:t>bu p</w:t>
      </w:r>
      <w:r w:rsidRPr="00E62F63">
        <w:rPr>
          <w:rFonts w:hint="eastAsia"/>
          <w:szCs w:val="24"/>
        </w:rPr>
        <w:t>ā</w:t>
      </w:r>
      <w:r w:rsidRPr="00E62F63">
        <w:rPr>
          <w:szCs w:val="24"/>
        </w:rPr>
        <w:t>reju cit</w:t>
      </w:r>
      <w:r w:rsidRPr="00E62F63">
        <w:rPr>
          <w:rFonts w:hint="eastAsia"/>
          <w:szCs w:val="24"/>
        </w:rPr>
        <w:t>ā</w:t>
      </w:r>
      <w:r w:rsidRPr="00E62F63">
        <w:rPr>
          <w:szCs w:val="24"/>
        </w:rPr>
        <w:t>m person</w:t>
      </w:r>
      <w:r w:rsidRPr="00E62F63">
        <w:rPr>
          <w:rFonts w:hint="eastAsia"/>
          <w:szCs w:val="24"/>
        </w:rPr>
        <w:t>ā</w:t>
      </w:r>
      <w:r w:rsidRPr="00E62F63">
        <w:rPr>
          <w:szCs w:val="24"/>
        </w:rPr>
        <w:t>m 0.06 ha plat</w:t>
      </w:r>
      <w:r w:rsidRPr="00E62F63">
        <w:rPr>
          <w:rFonts w:hint="eastAsia"/>
          <w:szCs w:val="24"/>
        </w:rPr>
        <w:t>ī</w:t>
      </w:r>
      <w:r w:rsidRPr="00E62F63">
        <w:rPr>
          <w:szCs w:val="24"/>
        </w:rPr>
        <w:t>b</w:t>
      </w:r>
      <w:r w:rsidRPr="00E62F63">
        <w:rPr>
          <w:rFonts w:hint="eastAsia"/>
          <w:szCs w:val="24"/>
        </w:rPr>
        <w:t>ā</w:t>
      </w:r>
      <w:r>
        <w:rPr>
          <w:szCs w:val="24"/>
        </w:rPr>
        <w:t xml:space="preserve"> (vairāk vai mazāk pēc uzmērīšanas dabā).</w:t>
      </w:r>
    </w:p>
    <w:p w14:paraId="4E82387E" w14:textId="6A84D9C6" w:rsidR="00CA2636" w:rsidRDefault="00CA2636" w:rsidP="007A2010">
      <w:pPr>
        <w:ind w:right="42" w:firstLine="567"/>
        <w:jc w:val="both"/>
        <w:rPr>
          <w:szCs w:val="24"/>
        </w:rPr>
      </w:pPr>
      <w:r>
        <w:rPr>
          <w:szCs w:val="24"/>
        </w:rPr>
        <w:t xml:space="preserve">Ar Olaines novada domes </w:t>
      </w:r>
      <w:r w:rsidRPr="00E62F63">
        <w:rPr>
          <w:szCs w:val="24"/>
        </w:rPr>
        <w:t>2011.gada 21.decembr</w:t>
      </w:r>
      <w:r>
        <w:rPr>
          <w:szCs w:val="24"/>
        </w:rPr>
        <w:t>a sēdes lēmumu “</w:t>
      </w:r>
      <w:r w:rsidRPr="00E62F63">
        <w:rPr>
          <w:szCs w:val="24"/>
        </w:rPr>
        <w:t>Par zemes past</w:t>
      </w:r>
      <w:r w:rsidRPr="00E62F63">
        <w:rPr>
          <w:rFonts w:hint="eastAsia"/>
          <w:szCs w:val="24"/>
        </w:rPr>
        <w:t>ā</w:t>
      </w:r>
      <w:r w:rsidRPr="00E62F63">
        <w:rPr>
          <w:szCs w:val="24"/>
        </w:rPr>
        <w:t>v</w:t>
      </w:r>
      <w:r w:rsidRPr="00E62F63">
        <w:rPr>
          <w:rFonts w:hint="eastAsia"/>
          <w:szCs w:val="24"/>
        </w:rPr>
        <w:t>ī</w:t>
      </w:r>
      <w:r w:rsidRPr="00E62F63">
        <w:rPr>
          <w:szCs w:val="24"/>
        </w:rPr>
        <w:t>g</w:t>
      </w:r>
      <w:r w:rsidRPr="00E62F63">
        <w:rPr>
          <w:rFonts w:hint="eastAsia"/>
          <w:szCs w:val="24"/>
        </w:rPr>
        <w:t>ā</w:t>
      </w:r>
      <w:r w:rsidRPr="00E62F63">
        <w:rPr>
          <w:szCs w:val="24"/>
        </w:rPr>
        <w:t>s lietošanas ties</w:t>
      </w:r>
      <w:r w:rsidRPr="00E62F63">
        <w:rPr>
          <w:rFonts w:hint="eastAsia"/>
          <w:szCs w:val="24"/>
        </w:rPr>
        <w:t>ī</w:t>
      </w:r>
      <w:r w:rsidRPr="00E62F63">
        <w:rPr>
          <w:szCs w:val="24"/>
        </w:rPr>
        <w:t xml:space="preserve">bu izbeigšanu </w:t>
      </w:r>
      <w:r w:rsidR="00B23AE3">
        <w:rPr>
          <w:szCs w:val="24"/>
        </w:rPr>
        <w:t>S K</w:t>
      </w:r>
      <w:r w:rsidRPr="00E62F63">
        <w:rPr>
          <w:szCs w:val="24"/>
        </w:rPr>
        <w:t xml:space="preserve"> uz zemes gabalu d</w:t>
      </w:r>
      <w:r w:rsidRPr="00E62F63">
        <w:rPr>
          <w:rFonts w:hint="eastAsia"/>
          <w:szCs w:val="24"/>
        </w:rPr>
        <w:t>ā</w:t>
      </w:r>
      <w:r w:rsidRPr="00E62F63">
        <w:rPr>
          <w:szCs w:val="24"/>
        </w:rPr>
        <w:t>rzkop</w:t>
      </w:r>
      <w:r w:rsidRPr="00E62F63">
        <w:rPr>
          <w:rFonts w:hint="eastAsia"/>
          <w:szCs w:val="24"/>
        </w:rPr>
        <w:t>ī</w:t>
      </w:r>
      <w:r w:rsidRPr="00E62F63">
        <w:rPr>
          <w:szCs w:val="24"/>
        </w:rPr>
        <w:t>bas sabiedr</w:t>
      </w:r>
      <w:r w:rsidRPr="00E62F63">
        <w:rPr>
          <w:rFonts w:hint="eastAsia"/>
          <w:szCs w:val="24"/>
        </w:rPr>
        <w:t>ī</w:t>
      </w:r>
      <w:r w:rsidRPr="00E62F63">
        <w:rPr>
          <w:szCs w:val="24"/>
        </w:rPr>
        <w:t>b</w:t>
      </w:r>
      <w:r w:rsidRPr="00E62F63">
        <w:rPr>
          <w:rFonts w:hint="eastAsia"/>
          <w:szCs w:val="24"/>
        </w:rPr>
        <w:t>ā</w:t>
      </w:r>
      <w:r w:rsidRPr="00E62F63">
        <w:rPr>
          <w:szCs w:val="24"/>
        </w:rPr>
        <w:t xml:space="preserve"> </w:t>
      </w:r>
      <w:r>
        <w:rPr>
          <w:szCs w:val="24"/>
        </w:rPr>
        <w:t>“</w:t>
      </w:r>
      <w:r w:rsidRPr="00E62F63">
        <w:rPr>
          <w:szCs w:val="24"/>
        </w:rPr>
        <w:t>Ceri</w:t>
      </w:r>
      <w:r w:rsidRPr="00E62F63">
        <w:rPr>
          <w:rFonts w:hint="eastAsia"/>
          <w:szCs w:val="24"/>
        </w:rPr>
        <w:t>ņ</w:t>
      </w:r>
      <w:r w:rsidRPr="00E62F63">
        <w:rPr>
          <w:szCs w:val="24"/>
        </w:rPr>
        <w:t>i-M” Nr.4714, J</w:t>
      </w:r>
      <w:r w:rsidRPr="00E62F63">
        <w:rPr>
          <w:rFonts w:hint="eastAsia"/>
          <w:szCs w:val="24"/>
        </w:rPr>
        <w:t>āņ</w:t>
      </w:r>
      <w:r w:rsidRPr="00E62F63">
        <w:rPr>
          <w:szCs w:val="24"/>
        </w:rPr>
        <w:t>up</w:t>
      </w:r>
      <w:r w:rsidRPr="00E62F63">
        <w:rPr>
          <w:rFonts w:hint="eastAsia"/>
          <w:szCs w:val="24"/>
        </w:rPr>
        <w:t>ē</w:t>
      </w:r>
      <w:r w:rsidRPr="00E62F63">
        <w:rPr>
          <w:szCs w:val="24"/>
        </w:rPr>
        <w:t>, Olaines pagast</w:t>
      </w:r>
      <w:r w:rsidRPr="00E62F63">
        <w:rPr>
          <w:rFonts w:hint="eastAsia"/>
          <w:szCs w:val="24"/>
        </w:rPr>
        <w:t>ā</w:t>
      </w:r>
      <w:r w:rsidRPr="00E62F63">
        <w:rPr>
          <w:szCs w:val="24"/>
        </w:rPr>
        <w:t>, Olaines novad</w:t>
      </w:r>
      <w:r w:rsidRPr="00E62F63">
        <w:rPr>
          <w:rFonts w:hint="eastAsia"/>
          <w:szCs w:val="24"/>
        </w:rPr>
        <w:t>ā</w:t>
      </w:r>
      <w:r w:rsidRPr="00E62F63">
        <w:rPr>
          <w:szCs w:val="24"/>
        </w:rPr>
        <w:t xml:space="preserve"> un Lauku apvidus zemes nomas l</w:t>
      </w:r>
      <w:r w:rsidRPr="00E62F63">
        <w:rPr>
          <w:rFonts w:hint="eastAsia"/>
          <w:szCs w:val="24"/>
        </w:rPr>
        <w:t>ī</w:t>
      </w:r>
      <w:r w:rsidRPr="00E62F63">
        <w:rPr>
          <w:szCs w:val="24"/>
        </w:rPr>
        <w:t>guma nosl</w:t>
      </w:r>
      <w:r w:rsidRPr="00E62F63">
        <w:rPr>
          <w:rFonts w:hint="eastAsia"/>
          <w:szCs w:val="24"/>
        </w:rPr>
        <w:t>ē</w:t>
      </w:r>
      <w:r w:rsidRPr="00E62F63">
        <w:rPr>
          <w:szCs w:val="24"/>
        </w:rPr>
        <w:t xml:space="preserve">gšanu ar </w:t>
      </w:r>
      <w:r w:rsidR="00B23AE3">
        <w:rPr>
          <w:szCs w:val="24"/>
        </w:rPr>
        <w:t>S K</w:t>
      </w:r>
      <w:r>
        <w:rPr>
          <w:szCs w:val="24"/>
        </w:rPr>
        <w:t>” nolemts i</w:t>
      </w:r>
      <w:r w:rsidRPr="00AF088F">
        <w:rPr>
          <w:szCs w:val="24"/>
        </w:rPr>
        <w:t xml:space="preserve">zbeigt </w:t>
      </w:r>
      <w:r w:rsidR="00B23AE3">
        <w:rPr>
          <w:szCs w:val="24"/>
        </w:rPr>
        <w:t>S K</w:t>
      </w:r>
      <w:r w:rsidRPr="00AF088F">
        <w:rPr>
          <w:szCs w:val="24"/>
        </w:rPr>
        <w:t xml:space="preserve"> zemes past</w:t>
      </w:r>
      <w:r w:rsidRPr="00AF088F">
        <w:rPr>
          <w:rFonts w:hint="eastAsia"/>
          <w:szCs w:val="24"/>
        </w:rPr>
        <w:t>ā</w:t>
      </w:r>
      <w:r w:rsidRPr="00AF088F">
        <w:rPr>
          <w:szCs w:val="24"/>
        </w:rPr>
        <w:t>v</w:t>
      </w:r>
      <w:r w:rsidRPr="00AF088F">
        <w:rPr>
          <w:rFonts w:hint="eastAsia"/>
          <w:szCs w:val="24"/>
        </w:rPr>
        <w:t>ī</w:t>
      </w:r>
      <w:r w:rsidRPr="00AF088F">
        <w:rPr>
          <w:szCs w:val="24"/>
        </w:rPr>
        <w:t>g</w:t>
      </w:r>
      <w:r w:rsidRPr="00AF088F">
        <w:rPr>
          <w:rFonts w:hint="eastAsia"/>
          <w:szCs w:val="24"/>
        </w:rPr>
        <w:t>ā</w:t>
      </w:r>
      <w:r w:rsidRPr="00AF088F">
        <w:rPr>
          <w:szCs w:val="24"/>
        </w:rPr>
        <w:t>s lietošanas ties</w:t>
      </w:r>
      <w:r w:rsidRPr="00AF088F">
        <w:rPr>
          <w:rFonts w:hint="eastAsia"/>
          <w:szCs w:val="24"/>
        </w:rPr>
        <w:t>ī</w:t>
      </w:r>
      <w:r w:rsidRPr="00AF088F">
        <w:rPr>
          <w:szCs w:val="24"/>
        </w:rPr>
        <w:t>bas uz zemesgabalu d</w:t>
      </w:r>
      <w:r w:rsidRPr="00AF088F">
        <w:rPr>
          <w:rFonts w:hint="eastAsia"/>
          <w:szCs w:val="24"/>
        </w:rPr>
        <w:t>ā</w:t>
      </w:r>
      <w:r w:rsidRPr="00AF088F">
        <w:rPr>
          <w:szCs w:val="24"/>
        </w:rPr>
        <w:t>rzkop</w:t>
      </w:r>
      <w:r w:rsidRPr="00AF088F">
        <w:rPr>
          <w:rFonts w:hint="eastAsia"/>
          <w:szCs w:val="24"/>
        </w:rPr>
        <w:t>ī</w:t>
      </w:r>
      <w:r w:rsidRPr="00AF088F">
        <w:rPr>
          <w:szCs w:val="24"/>
        </w:rPr>
        <w:t>bas sabiedr</w:t>
      </w:r>
      <w:r w:rsidRPr="00AF088F">
        <w:rPr>
          <w:rFonts w:hint="eastAsia"/>
          <w:szCs w:val="24"/>
        </w:rPr>
        <w:t>ī</w:t>
      </w:r>
      <w:r w:rsidRPr="00AF088F">
        <w:rPr>
          <w:szCs w:val="24"/>
        </w:rPr>
        <w:t>b</w:t>
      </w:r>
      <w:r w:rsidRPr="00AF088F">
        <w:rPr>
          <w:rFonts w:hint="eastAsia"/>
          <w:szCs w:val="24"/>
        </w:rPr>
        <w:t>ā</w:t>
      </w:r>
      <w:r w:rsidRPr="00AF088F">
        <w:rPr>
          <w:szCs w:val="24"/>
        </w:rPr>
        <w:t xml:space="preserve"> </w:t>
      </w:r>
      <w:r>
        <w:rPr>
          <w:szCs w:val="24"/>
        </w:rPr>
        <w:t>“</w:t>
      </w:r>
      <w:r w:rsidRPr="00E62F63">
        <w:rPr>
          <w:szCs w:val="24"/>
        </w:rPr>
        <w:t>Ceri</w:t>
      </w:r>
      <w:r w:rsidRPr="00E62F63">
        <w:rPr>
          <w:rFonts w:hint="eastAsia"/>
          <w:szCs w:val="24"/>
        </w:rPr>
        <w:t>ņ</w:t>
      </w:r>
      <w:r w:rsidRPr="00E62F63">
        <w:rPr>
          <w:szCs w:val="24"/>
        </w:rPr>
        <w:t>i M” Nr.4714, J</w:t>
      </w:r>
      <w:r w:rsidRPr="00E62F63">
        <w:rPr>
          <w:rFonts w:hint="eastAsia"/>
          <w:szCs w:val="24"/>
        </w:rPr>
        <w:t>āņ</w:t>
      </w:r>
      <w:r w:rsidRPr="00E62F63">
        <w:rPr>
          <w:szCs w:val="24"/>
        </w:rPr>
        <w:t>up</w:t>
      </w:r>
      <w:r w:rsidRPr="00E62F63">
        <w:rPr>
          <w:rFonts w:hint="eastAsia"/>
          <w:szCs w:val="24"/>
        </w:rPr>
        <w:t>ē</w:t>
      </w:r>
      <w:r w:rsidRPr="00E62F63">
        <w:rPr>
          <w:szCs w:val="24"/>
        </w:rPr>
        <w:t>, Olaines pagast</w:t>
      </w:r>
      <w:r w:rsidRPr="00E62F63">
        <w:rPr>
          <w:rFonts w:hint="eastAsia"/>
          <w:szCs w:val="24"/>
        </w:rPr>
        <w:t>ā</w:t>
      </w:r>
      <w:r w:rsidRPr="00E62F63">
        <w:rPr>
          <w:szCs w:val="24"/>
        </w:rPr>
        <w:t>, Olaines novad</w:t>
      </w:r>
      <w:r w:rsidRPr="00E62F63">
        <w:rPr>
          <w:rFonts w:hint="eastAsia"/>
          <w:szCs w:val="24"/>
        </w:rPr>
        <w:t>ā</w:t>
      </w:r>
      <w:r w:rsidRPr="00E62F63">
        <w:rPr>
          <w:szCs w:val="24"/>
        </w:rPr>
        <w:t xml:space="preserve"> </w:t>
      </w:r>
      <w:r w:rsidRPr="00AF088F">
        <w:rPr>
          <w:szCs w:val="24"/>
        </w:rPr>
        <w:t>(</w:t>
      </w:r>
      <w:r w:rsidRPr="002114C4">
        <w:rPr>
          <w:i/>
          <w:iCs/>
          <w:szCs w:val="24"/>
        </w:rPr>
        <w:t>adrese Ceriņi M 80, J</w:t>
      </w:r>
      <w:r w:rsidRPr="002114C4">
        <w:rPr>
          <w:rFonts w:hint="eastAsia"/>
          <w:i/>
          <w:iCs/>
          <w:szCs w:val="24"/>
        </w:rPr>
        <w:t>āņ</w:t>
      </w:r>
      <w:r w:rsidRPr="002114C4">
        <w:rPr>
          <w:i/>
          <w:iCs/>
          <w:szCs w:val="24"/>
        </w:rPr>
        <w:t>upe, Olaines pag., Olaines nov</w:t>
      </w:r>
      <w:r w:rsidRPr="00AF088F">
        <w:rPr>
          <w:szCs w:val="24"/>
        </w:rPr>
        <w:t>.), nosl</w:t>
      </w:r>
      <w:r w:rsidRPr="00AF088F">
        <w:rPr>
          <w:rFonts w:hint="eastAsia"/>
          <w:szCs w:val="24"/>
        </w:rPr>
        <w:t>ē</w:t>
      </w:r>
      <w:r w:rsidRPr="00AF088F">
        <w:rPr>
          <w:szCs w:val="24"/>
        </w:rPr>
        <w:t>dzot Lauku apvidus zemes nomas l</w:t>
      </w:r>
      <w:r w:rsidRPr="00AF088F">
        <w:rPr>
          <w:rFonts w:hint="eastAsia"/>
          <w:szCs w:val="24"/>
        </w:rPr>
        <w:t>ī</w:t>
      </w:r>
      <w:r w:rsidRPr="00AF088F">
        <w:rPr>
          <w:szCs w:val="24"/>
        </w:rPr>
        <w:t>gumu</w:t>
      </w:r>
      <w:r>
        <w:rPr>
          <w:szCs w:val="24"/>
        </w:rPr>
        <w:t>.</w:t>
      </w:r>
    </w:p>
    <w:p w14:paraId="74BE2119" w14:textId="02833B1D" w:rsidR="00CA2636" w:rsidRDefault="00CA2636" w:rsidP="007A2010">
      <w:pPr>
        <w:ind w:right="42" w:firstLine="567"/>
        <w:jc w:val="both"/>
        <w:rPr>
          <w:szCs w:val="24"/>
        </w:rPr>
      </w:pPr>
      <w:r>
        <w:rPr>
          <w:szCs w:val="24"/>
        </w:rPr>
        <w:t>Lauku apvidus zemes nomas līgums</w:t>
      </w:r>
      <w:r w:rsidRPr="0082277B">
        <w:t xml:space="preserve"> </w:t>
      </w:r>
      <w:r w:rsidRPr="0082277B">
        <w:rPr>
          <w:szCs w:val="24"/>
        </w:rPr>
        <w:t>Nr.</w:t>
      </w:r>
      <w:r>
        <w:rPr>
          <w:szCs w:val="24"/>
        </w:rPr>
        <w:t xml:space="preserve">515 </w:t>
      </w:r>
      <w:r w:rsidRPr="0082277B">
        <w:t xml:space="preserve"> </w:t>
      </w:r>
      <w:r w:rsidRPr="0082277B">
        <w:rPr>
          <w:szCs w:val="24"/>
        </w:rPr>
        <w:t>nosl</w:t>
      </w:r>
      <w:r w:rsidRPr="0082277B">
        <w:rPr>
          <w:rFonts w:hint="eastAsia"/>
          <w:szCs w:val="24"/>
        </w:rPr>
        <w:t>ē</w:t>
      </w:r>
      <w:r w:rsidRPr="0082277B">
        <w:rPr>
          <w:szCs w:val="24"/>
        </w:rPr>
        <w:t>gts 201</w:t>
      </w:r>
      <w:r>
        <w:rPr>
          <w:szCs w:val="24"/>
        </w:rPr>
        <w:t>2</w:t>
      </w:r>
      <w:r w:rsidRPr="0082277B">
        <w:rPr>
          <w:szCs w:val="24"/>
        </w:rPr>
        <w:t xml:space="preserve">.gada </w:t>
      </w:r>
      <w:r>
        <w:rPr>
          <w:szCs w:val="24"/>
        </w:rPr>
        <w:t xml:space="preserve">12.janvārī starp Olaines novada pašvaldību un </w:t>
      </w:r>
      <w:r w:rsidR="00B23AE3">
        <w:rPr>
          <w:szCs w:val="24"/>
        </w:rPr>
        <w:t>S K</w:t>
      </w:r>
      <w:r>
        <w:rPr>
          <w:szCs w:val="24"/>
        </w:rPr>
        <w:t xml:space="preserve">. Vienošanās pie </w:t>
      </w:r>
      <w:r w:rsidRPr="0082277B">
        <w:rPr>
          <w:szCs w:val="24"/>
        </w:rPr>
        <w:t>Lauku apvidus zemes nomas l</w:t>
      </w:r>
      <w:r w:rsidRPr="0082277B">
        <w:rPr>
          <w:rFonts w:hint="eastAsia"/>
          <w:szCs w:val="24"/>
        </w:rPr>
        <w:t>ī</w:t>
      </w:r>
      <w:r w:rsidRPr="0082277B">
        <w:rPr>
          <w:szCs w:val="24"/>
        </w:rPr>
        <w:t>gum</w:t>
      </w:r>
      <w:r>
        <w:rPr>
          <w:szCs w:val="24"/>
        </w:rPr>
        <w:t>a</w:t>
      </w:r>
      <w:r w:rsidRPr="0082277B">
        <w:rPr>
          <w:szCs w:val="24"/>
        </w:rPr>
        <w:t xml:space="preserve"> Nr.</w:t>
      </w:r>
      <w:r>
        <w:rPr>
          <w:szCs w:val="24"/>
        </w:rPr>
        <w:t>515</w:t>
      </w:r>
      <w:r w:rsidRPr="0082277B">
        <w:rPr>
          <w:szCs w:val="24"/>
        </w:rPr>
        <w:t xml:space="preserve">  nosl</w:t>
      </w:r>
      <w:r w:rsidRPr="0082277B">
        <w:rPr>
          <w:rFonts w:hint="eastAsia"/>
          <w:szCs w:val="24"/>
        </w:rPr>
        <w:t>ē</w:t>
      </w:r>
      <w:r w:rsidRPr="0082277B">
        <w:rPr>
          <w:szCs w:val="24"/>
        </w:rPr>
        <w:t>gt</w:t>
      </w:r>
      <w:r>
        <w:rPr>
          <w:szCs w:val="24"/>
        </w:rPr>
        <w:t>a 2021.gada 25.novembrī (</w:t>
      </w:r>
      <w:r w:rsidRPr="002114C4">
        <w:rPr>
          <w:i/>
          <w:iCs/>
          <w:szCs w:val="24"/>
        </w:rPr>
        <w:t>līgums spēkā līdz 31.12.2031</w:t>
      </w:r>
      <w:r w:rsidRPr="00AF088F">
        <w:rPr>
          <w:szCs w:val="24"/>
        </w:rPr>
        <w:t>.</w:t>
      </w:r>
      <w:r>
        <w:rPr>
          <w:szCs w:val="24"/>
        </w:rPr>
        <w:t>).</w:t>
      </w:r>
      <w:r w:rsidRPr="00876536">
        <w:rPr>
          <w:szCs w:val="24"/>
        </w:rPr>
        <w:tab/>
        <w:t xml:space="preserve">        </w:t>
      </w:r>
      <w:r w:rsidRPr="00876536">
        <w:rPr>
          <w:szCs w:val="24"/>
        </w:rPr>
        <w:tab/>
      </w:r>
      <w:r w:rsidRPr="00876536">
        <w:rPr>
          <w:szCs w:val="24"/>
        </w:rPr>
        <w:tab/>
      </w:r>
    </w:p>
    <w:p w14:paraId="3D08A86E" w14:textId="77777777" w:rsidR="00CA2636" w:rsidRPr="00EF731A" w:rsidRDefault="00CA2636" w:rsidP="007A2010">
      <w:pPr>
        <w:ind w:right="42" w:firstLine="567"/>
        <w:jc w:val="both"/>
        <w:rPr>
          <w:szCs w:val="24"/>
        </w:rPr>
      </w:pPr>
      <w:r w:rsidRPr="00EF731A">
        <w:rPr>
          <w:szCs w:val="24"/>
        </w:rPr>
        <w:t>R</w:t>
      </w:r>
      <w:r w:rsidRPr="00EF731A">
        <w:rPr>
          <w:rFonts w:hint="eastAsia"/>
          <w:szCs w:val="24"/>
        </w:rPr>
        <w:t>ī</w:t>
      </w:r>
      <w:r w:rsidRPr="00EF731A">
        <w:rPr>
          <w:szCs w:val="24"/>
        </w:rPr>
        <w:t>gas rajona tiesas Olaines pagasta zemesgr</w:t>
      </w:r>
      <w:r w:rsidRPr="00EF731A">
        <w:rPr>
          <w:rFonts w:hint="eastAsia"/>
          <w:szCs w:val="24"/>
        </w:rPr>
        <w:t>ā</w:t>
      </w:r>
      <w:r w:rsidRPr="00EF731A">
        <w:rPr>
          <w:szCs w:val="24"/>
        </w:rPr>
        <w:t>matas nodal</w:t>
      </w:r>
      <w:r w:rsidRPr="00EF731A">
        <w:rPr>
          <w:rFonts w:hint="eastAsia"/>
          <w:szCs w:val="24"/>
        </w:rPr>
        <w:t>ī</w:t>
      </w:r>
      <w:r w:rsidRPr="00EF731A">
        <w:rPr>
          <w:szCs w:val="24"/>
        </w:rPr>
        <w:t>jumā Nr.</w:t>
      </w:r>
      <w:r w:rsidRPr="00EF731A">
        <w:t xml:space="preserve"> </w:t>
      </w:r>
      <w:r w:rsidRPr="00595F9D">
        <w:rPr>
          <w:szCs w:val="24"/>
        </w:rPr>
        <w:t>100000945845</w:t>
      </w:r>
      <w:r>
        <w:rPr>
          <w:szCs w:val="24"/>
        </w:rPr>
        <w:t>, k</w:t>
      </w:r>
      <w:r w:rsidRPr="00595F9D">
        <w:rPr>
          <w:szCs w:val="24"/>
        </w:rPr>
        <w:t>adastra numurs: 8080 021 0910</w:t>
      </w:r>
      <w:r>
        <w:rPr>
          <w:szCs w:val="24"/>
        </w:rPr>
        <w:t>, n</w:t>
      </w:r>
      <w:r w:rsidRPr="00595F9D">
        <w:rPr>
          <w:szCs w:val="24"/>
        </w:rPr>
        <w:t>osaukums: Ceri</w:t>
      </w:r>
      <w:r w:rsidRPr="00595F9D">
        <w:rPr>
          <w:rFonts w:hint="eastAsia"/>
          <w:szCs w:val="24"/>
        </w:rPr>
        <w:t>ņ</w:t>
      </w:r>
      <w:r w:rsidRPr="00595F9D">
        <w:rPr>
          <w:szCs w:val="24"/>
        </w:rPr>
        <w:t>i Nr.4714</w:t>
      </w:r>
      <w:r>
        <w:rPr>
          <w:szCs w:val="24"/>
        </w:rPr>
        <w:t>, a</w:t>
      </w:r>
      <w:r w:rsidRPr="00595F9D">
        <w:rPr>
          <w:szCs w:val="24"/>
        </w:rPr>
        <w:t>drese: "Ceri</w:t>
      </w:r>
      <w:r w:rsidRPr="00595F9D">
        <w:rPr>
          <w:rFonts w:hint="eastAsia"/>
          <w:szCs w:val="24"/>
        </w:rPr>
        <w:t>ņ</w:t>
      </w:r>
      <w:r w:rsidRPr="00595F9D">
        <w:rPr>
          <w:szCs w:val="24"/>
        </w:rPr>
        <w:t>i M 80", J</w:t>
      </w:r>
      <w:r w:rsidRPr="00595F9D">
        <w:rPr>
          <w:rFonts w:hint="eastAsia"/>
          <w:szCs w:val="24"/>
        </w:rPr>
        <w:t>āņ</w:t>
      </w:r>
      <w:r w:rsidRPr="00595F9D">
        <w:rPr>
          <w:szCs w:val="24"/>
        </w:rPr>
        <w:t>upe, Olaines pag., Olaines nov.</w:t>
      </w:r>
      <w:r>
        <w:rPr>
          <w:szCs w:val="24"/>
        </w:rPr>
        <w:t xml:space="preserve">, ierakstīts nekustamais īpašums – zemes vienība ar </w:t>
      </w:r>
      <w:r w:rsidRPr="00343695">
        <w:rPr>
          <w:szCs w:val="24"/>
        </w:rPr>
        <w:t>kadastra apz</w:t>
      </w:r>
      <w:r w:rsidRPr="00343695">
        <w:rPr>
          <w:rFonts w:hint="eastAsia"/>
          <w:szCs w:val="24"/>
        </w:rPr>
        <w:t>ī</w:t>
      </w:r>
      <w:r w:rsidRPr="00343695">
        <w:rPr>
          <w:szCs w:val="24"/>
        </w:rPr>
        <w:t>m</w:t>
      </w:r>
      <w:r w:rsidRPr="00343695">
        <w:rPr>
          <w:rFonts w:hint="eastAsia"/>
          <w:szCs w:val="24"/>
        </w:rPr>
        <w:t>ē</w:t>
      </w:r>
      <w:r w:rsidRPr="00343695">
        <w:rPr>
          <w:szCs w:val="24"/>
        </w:rPr>
        <w:t>jum</w:t>
      </w:r>
      <w:r>
        <w:rPr>
          <w:szCs w:val="24"/>
        </w:rPr>
        <w:t>u</w:t>
      </w:r>
      <w:r w:rsidRPr="00343695">
        <w:rPr>
          <w:szCs w:val="24"/>
        </w:rPr>
        <w:t xml:space="preserve"> </w:t>
      </w:r>
      <w:r w:rsidRPr="00642518">
        <w:rPr>
          <w:szCs w:val="24"/>
        </w:rPr>
        <w:t>8080 021 0910, 0.0597 ha plat</w:t>
      </w:r>
      <w:r w:rsidRPr="00642518">
        <w:rPr>
          <w:rFonts w:hint="eastAsia"/>
          <w:szCs w:val="24"/>
        </w:rPr>
        <w:t>ī</w:t>
      </w:r>
      <w:r w:rsidRPr="00642518">
        <w:rPr>
          <w:szCs w:val="24"/>
        </w:rPr>
        <w:t>b</w:t>
      </w:r>
      <w:r w:rsidRPr="00642518">
        <w:rPr>
          <w:rFonts w:hint="eastAsia"/>
          <w:szCs w:val="24"/>
        </w:rPr>
        <w:t>ā</w:t>
      </w:r>
      <w:r>
        <w:rPr>
          <w:szCs w:val="24"/>
        </w:rPr>
        <w:t xml:space="preserve">. </w:t>
      </w:r>
      <w:r w:rsidRPr="00EF731A">
        <w:rPr>
          <w:rFonts w:hint="eastAsia"/>
          <w:szCs w:val="24"/>
        </w:rPr>
        <w:t>Ī</w:t>
      </w:r>
      <w:r w:rsidRPr="00EF731A">
        <w:rPr>
          <w:szCs w:val="24"/>
        </w:rPr>
        <w:t>pašnieks: Olaines novada pašvald</w:t>
      </w:r>
      <w:r w:rsidRPr="00EF731A">
        <w:rPr>
          <w:rFonts w:hint="eastAsia"/>
          <w:szCs w:val="24"/>
        </w:rPr>
        <w:t>ī</w:t>
      </w:r>
      <w:r w:rsidRPr="00EF731A">
        <w:rPr>
          <w:szCs w:val="24"/>
        </w:rPr>
        <w:t>ba, re</w:t>
      </w:r>
      <w:r w:rsidRPr="00EF731A">
        <w:rPr>
          <w:rFonts w:hint="eastAsia"/>
          <w:szCs w:val="24"/>
        </w:rPr>
        <w:t>ģ</w:t>
      </w:r>
      <w:r w:rsidRPr="00EF731A">
        <w:rPr>
          <w:szCs w:val="24"/>
        </w:rPr>
        <w:t>istr</w:t>
      </w:r>
      <w:r w:rsidRPr="00EF731A">
        <w:rPr>
          <w:rFonts w:hint="eastAsia"/>
          <w:szCs w:val="24"/>
        </w:rPr>
        <w:t>ā</w:t>
      </w:r>
      <w:r w:rsidRPr="00EF731A">
        <w:rPr>
          <w:szCs w:val="24"/>
        </w:rPr>
        <w:t xml:space="preserve">cijas numurs 90000024332. </w:t>
      </w:r>
      <w:r w:rsidRPr="00EF731A">
        <w:rPr>
          <w:rFonts w:hint="eastAsia"/>
          <w:szCs w:val="24"/>
        </w:rPr>
        <w:t>Ž</w:t>
      </w:r>
      <w:r w:rsidRPr="00EF731A">
        <w:rPr>
          <w:szCs w:val="24"/>
        </w:rPr>
        <w:t>urnāls Nr.</w:t>
      </w:r>
      <w:r w:rsidRPr="00EF731A">
        <w:t xml:space="preserve"> </w:t>
      </w:r>
      <w:r w:rsidRPr="00343695">
        <w:rPr>
          <w:szCs w:val="24"/>
        </w:rPr>
        <w:t>300008286947, l</w:t>
      </w:r>
      <w:r w:rsidRPr="00343695">
        <w:rPr>
          <w:rFonts w:hint="eastAsia"/>
          <w:szCs w:val="24"/>
        </w:rPr>
        <w:t>ē</w:t>
      </w:r>
      <w:r w:rsidRPr="00343695">
        <w:rPr>
          <w:szCs w:val="24"/>
        </w:rPr>
        <w:t>mums 27.03.2025</w:t>
      </w:r>
      <w:r w:rsidRPr="00EF731A">
        <w:rPr>
          <w:szCs w:val="24"/>
        </w:rPr>
        <w:t>.</w:t>
      </w:r>
      <w:r w:rsidRPr="00EF731A">
        <w:t xml:space="preserve"> </w:t>
      </w:r>
    </w:p>
    <w:p w14:paraId="1032509E" w14:textId="77777777" w:rsidR="00CA2636" w:rsidRPr="00615EFB" w:rsidRDefault="00CA2636" w:rsidP="007A2010">
      <w:pPr>
        <w:ind w:right="42" w:firstLine="567"/>
        <w:jc w:val="both"/>
        <w:rPr>
          <w:szCs w:val="24"/>
        </w:rPr>
      </w:pPr>
      <w:r w:rsidRPr="00EF731A">
        <w:t>Zemesgabalam uz 202</w:t>
      </w:r>
      <w:r>
        <w:t>5</w:t>
      </w:r>
      <w:r w:rsidRPr="00EF731A">
        <w:t>.gada 1.janv</w:t>
      </w:r>
      <w:r w:rsidRPr="00EF731A">
        <w:rPr>
          <w:rFonts w:hint="eastAsia"/>
        </w:rPr>
        <w:t>ā</w:t>
      </w:r>
      <w:r w:rsidRPr="00EF731A">
        <w:t xml:space="preserve">ri noteikta </w:t>
      </w:r>
      <w:r>
        <w:t xml:space="preserve">fiskālā </w:t>
      </w:r>
      <w:r w:rsidRPr="00EF731A">
        <w:t>kadastr</w:t>
      </w:r>
      <w:r w:rsidRPr="00EF731A">
        <w:rPr>
          <w:rFonts w:hint="eastAsia"/>
        </w:rPr>
        <w:t>ā</w:t>
      </w:r>
      <w:r w:rsidRPr="00EF731A">
        <w:t>l</w:t>
      </w:r>
      <w:r w:rsidRPr="00EF731A">
        <w:rPr>
          <w:rFonts w:hint="eastAsia"/>
        </w:rPr>
        <w:t>ā</w:t>
      </w:r>
      <w:r w:rsidRPr="00EF731A">
        <w:t xml:space="preserve"> v</w:t>
      </w:r>
      <w:r w:rsidRPr="00EF731A">
        <w:rPr>
          <w:rFonts w:hint="eastAsia"/>
        </w:rPr>
        <w:t>ē</w:t>
      </w:r>
      <w:r w:rsidRPr="00EF731A">
        <w:t>rt</w:t>
      </w:r>
      <w:r w:rsidRPr="00EF731A">
        <w:rPr>
          <w:rFonts w:hint="eastAsia"/>
        </w:rPr>
        <w:t>ī</w:t>
      </w:r>
      <w:r w:rsidRPr="00EF731A">
        <w:t>ba (nodok</w:t>
      </w:r>
      <w:r w:rsidRPr="00EF731A">
        <w:rPr>
          <w:rFonts w:hint="eastAsia"/>
        </w:rPr>
        <w:t>ļ</w:t>
      </w:r>
      <w:r w:rsidRPr="00EF731A">
        <w:t xml:space="preserve">iem)              EUR   </w:t>
      </w:r>
      <w:r w:rsidRPr="001E0F18">
        <w:t>1 616.00</w:t>
      </w:r>
      <w:r w:rsidRPr="00615EFB">
        <w:t>.  Nekustam</w:t>
      </w:r>
      <w:r w:rsidRPr="00615EFB">
        <w:rPr>
          <w:rFonts w:hint="eastAsia"/>
        </w:rPr>
        <w:t>ā</w:t>
      </w:r>
      <w:r w:rsidRPr="00615EFB">
        <w:t xml:space="preserve"> </w:t>
      </w:r>
      <w:r w:rsidRPr="00615EFB">
        <w:rPr>
          <w:rFonts w:hint="eastAsia"/>
        </w:rPr>
        <w:t>ī</w:t>
      </w:r>
      <w:r w:rsidRPr="00615EFB">
        <w:t>pa</w:t>
      </w:r>
      <w:r w:rsidRPr="00615EFB">
        <w:rPr>
          <w:rFonts w:hint="eastAsia"/>
        </w:rPr>
        <w:t>š</w:t>
      </w:r>
      <w:r w:rsidRPr="00615EFB">
        <w:t>uma nodok</w:t>
      </w:r>
      <w:r w:rsidRPr="00615EFB">
        <w:rPr>
          <w:rFonts w:hint="eastAsia"/>
        </w:rPr>
        <w:t>ļ</w:t>
      </w:r>
      <w:r w:rsidRPr="00615EFB">
        <w:t>a un nomas maksas par</w:t>
      </w:r>
      <w:r w:rsidRPr="00615EFB">
        <w:rPr>
          <w:rFonts w:hint="eastAsia"/>
        </w:rPr>
        <w:t>ā</w:t>
      </w:r>
      <w:r w:rsidRPr="00615EFB">
        <w:t>da nav.</w:t>
      </w:r>
    </w:p>
    <w:p w14:paraId="754B69E7" w14:textId="77777777" w:rsidR="00CA2636" w:rsidRPr="000B3130" w:rsidRDefault="00CA2636" w:rsidP="007A2010">
      <w:pPr>
        <w:ind w:right="42" w:firstLine="567"/>
        <w:jc w:val="both"/>
        <w:rPr>
          <w:szCs w:val="24"/>
        </w:rPr>
      </w:pPr>
      <w:r w:rsidRPr="00615EFB">
        <w:rPr>
          <w:szCs w:val="24"/>
        </w:rPr>
        <w:t>Ar Olaines novada</w:t>
      </w:r>
      <w:r w:rsidRPr="000B3130">
        <w:rPr>
          <w:szCs w:val="24"/>
        </w:rPr>
        <w:t xml:space="preserve"> pašvaldības domes 2022.gada 27.apr</w:t>
      </w:r>
      <w:r w:rsidRPr="000B3130">
        <w:rPr>
          <w:rFonts w:hint="eastAsia"/>
          <w:szCs w:val="24"/>
        </w:rPr>
        <w:t>īļ</w:t>
      </w:r>
      <w:r w:rsidRPr="000B3130">
        <w:rPr>
          <w:szCs w:val="24"/>
        </w:rPr>
        <w:t>a saisto</w:t>
      </w:r>
      <w:r w:rsidRPr="000B3130">
        <w:rPr>
          <w:rFonts w:hint="eastAsia"/>
          <w:szCs w:val="24"/>
        </w:rPr>
        <w:t>š</w:t>
      </w:r>
      <w:r w:rsidRPr="000B3130">
        <w:rPr>
          <w:szCs w:val="24"/>
        </w:rPr>
        <w:t xml:space="preserve">ajiem noteikumiem                Nr.SN5/2022 </w:t>
      </w:r>
      <w:r w:rsidRPr="000B3130">
        <w:rPr>
          <w:rFonts w:hint="eastAsia"/>
          <w:szCs w:val="24"/>
        </w:rPr>
        <w:t>“</w:t>
      </w:r>
      <w:r w:rsidRPr="000B3130">
        <w:rPr>
          <w:szCs w:val="24"/>
        </w:rPr>
        <w:t>Olaines novada teritorijas pl</w:t>
      </w:r>
      <w:r w:rsidRPr="000B3130">
        <w:rPr>
          <w:rFonts w:hint="eastAsia"/>
          <w:szCs w:val="24"/>
        </w:rPr>
        <w:t>ā</w:t>
      </w:r>
      <w:r w:rsidRPr="000B3130">
        <w:rPr>
          <w:szCs w:val="24"/>
        </w:rPr>
        <w:t>nojuma teritorijas izmanto</w:t>
      </w:r>
      <w:r w:rsidRPr="000B3130">
        <w:rPr>
          <w:rFonts w:hint="eastAsia"/>
          <w:szCs w:val="24"/>
        </w:rPr>
        <w:t>š</w:t>
      </w:r>
      <w:r w:rsidRPr="000B3130">
        <w:rPr>
          <w:szCs w:val="24"/>
        </w:rPr>
        <w:t>anas un apb</w:t>
      </w:r>
      <w:r w:rsidRPr="000B3130">
        <w:rPr>
          <w:rFonts w:hint="eastAsia"/>
          <w:szCs w:val="24"/>
        </w:rPr>
        <w:t>ū</w:t>
      </w:r>
      <w:r w:rsidRPr="000B3130">
        <w:rPr>
          <w:szCs w:val="24"/>
        </w:rPr>
        <w:t>ves noteikumi un grafisk</w:t>
      </w:r>
      <w:r w:rsidRPr="000B3130">
        <w:rPr>
          <w:rFonts w:hint="eastAsia"/>
          <w:szCs w:val="24"/>
        </w:rPr>
        <w:t>ā</w:t>
      </w:r>
      <w:r w:rsidRPr="000B3130">
        <w:rPr>
          <w:szCs w:val="24"/>
        </w:rPr>
        <w:t xml:space="preserve"> da</w:t>
      </w:r>
      <w:r w:rsidRPr="000B3130">
        <w:rPr>
          <w:rFonts w:hint="eastAsia"/>
          <w:szCs w:val="24"/>
        </w:rPr>
        <w:t>ļ</w:t>
      </w:r>
      <w:r w:rsidRPr="000B3130">
        <w:rPr>
          <w:szCs w:val="24"/>
        </w:rPr>
        <w:t>a</w:t>
      </w:r>
      <w:r w:rsidRPr="000B3130">
        <w:rPr>
          <w:rFonts w:hint="eastAsia"/>
          <w:szCs w:val="24"/>
        </w:rPr>
        <w:t>”</w:t>
      </w:r>
      <w:r>
        <w:rPr>
          <w:szCs w:val="24"/>
        </w:rPr>
        <w:t xml:space="preserve"> </w:t>
      </w:r>
      <w:r w:rsidRPr="000B3130">
        <w:rPr>
          <w:szCs w:val="24"/>
        </w:rPr>
        <w:t>zemesgabalam noteikta pl</w:t>
      </w:r>
      <w:r w:rsidRPr="000B3130">
        <w:rPr>
          <w:rFonts w:hint="eastAsia"/>
          <w:szCs w:val="24"/>
        </w:rPr>
        <w:t>ā</w:t>
      </w:r>
      <w:r w:rsidRPr="000B3130">
        <w:rPr>
          <w:szCs w:val="24"/>
        </w:rPr>
        <w:t>not</w:t>
      </w:r>
      <w:r w:rsidRPr="000B3130">
        <w:rPr>
          <w:rFonts w:hint="eastAsia"/>
          <w:szCs w:val="24"/>
        </w:rPr>
        <w:t>ā</w:t>
      </w:r>
      <w:r w:rsidRPr="000B3130">
        <w:rPr>
          <w:szCs w:val="24"/>
        </w:rPr>
        <w:t xml:space="preserve"> (at</w:t>
      </w:r>
      <w:r w:rsidRPr="000B3130">
        <w:rPr>
          <w:rFonts w:hint="eastAsia"/>
          <w:szCs w:val="24"/>
        </w:rPr>
        <w:t>ļ</w:t>
      </w:r>
      <w:r w:rsidRPr="000B3130">
        <w:rPr>
          <w:szCs w:val="24"/>
        </w:rPr>
        <w:t>aut</w:t>
      </w:r>
      <w:r w:rsidRPr="000B3130">
        <w:rPr>
          <w:rFonts w:hint="eastAsia"/>
          <w:szCs w:val="24"/>
        </w:rPr>
        <w:t>ā</w:t>
      </w:r>
      <w:r w:rsidRPr="000B3130">
        <w:rPr>
          <w:szCs w:val="24"/>
        </w:rPr>
        <w:t>) izmanto</w:t>
      </w:r>
      <w:r w:rsidRPr="000B3130">
        <w:rPr>
          <w:rFonts w:hint="eastAsia"/>
          <w:szCs w:val="24"/>
        </w:rPr>
        <w:t>š</w:t>
      </w:r>
      <w:r w:rsidRPr="000B3130">
        <w:rPr>
          <w:szCs w:val="24"/>
        </w:rPr>
        <w:t>ana - Savrupm</w:t>
      </w:r>
      <w:r w:rsidRPr="000B3130">
        <w:rPr>
          <w:rFonts w:hint="eastAsia"/>
          <w:szCs w:val="24"/>
        </w:rPr>
        <w:t>ā</w:t>
      </w:r>
      <w:r w:rsidRPr="000B3130">
        <w:rPr>
          <w:szCs w:val="24"/>
        </w:rPr>
        <w:t>ju apb</w:t>
      </w:r>
      <w:r w:rsidRPr="000B3130">
        <w:rPr>
          <w:rFonts w:hint="eastAsia"/>
          <w:szCs w:val="24"/>
        </w:rPr>
        <w:t>ū</w:t>
      </w:r>
      <w:r w:rsidRPr="000B3130">
        <w:rPr>
          <w:szCs w:val="24"/>
        </w:rPr>
        <w:t>ves teritorijas (DzS1), kas ir funkcion</w:t>
      </w:r>
      <w:r w:rsidRPr="000B3130">
        <w:rPr>
          <w:rFonts w:hint="eastAsia"/>
          <w:szCs w:val="24"/>
        </w:rPr>
        <w:t>ā</w:t>
      </w:r>
      <w:r w:rsidRPr="000B3130">
        <w:rPr>
          <w:szCs w:val="24"/>
        </w:rPr>
        <w:t>l</w:t>
      </w:r>
      <w:r w:rsidRPr="000B3130">
        <w:rPr>
          <w:rFonts w:hint="eastAsia"/>
          <w:szCs w:val="24"/>
        </w:rPr>
        <w:t>ā</w:t>
      </w:r>
      <w:r w:rsidRPr="000B3130">
        <w:rPr>
          <w:szCs w:val="24"/>
        </w:rPr>
        <w:t xml:space="preserve"> zona d</w:t>
      </w:r>
      <w:r w:rsidRPr="000B3130">
        <w:rPr>
          <w:rFonts w:hint="eastAsia"/>
          <w:szCs w:val="24"/>
        </w:rPr>
        <w:t>ā</w:t>
      </w:r>
      <w:r w:rsidRPr="000B3130">
        <w:rPr>
          <w:szCs w:val="24"/>
        </w:rPr>
        <w:t>rzkop</w:t>
      </w:r>
      <w:r w:rsidRPr="000B3130">
        <w:rPr>
          <w:rFonts w:hint="eastAsia"/>
          <w:szCs w:val="24"/>
        </w:rPr>
        <w:t>ī</w:t>
      </w:r>
      <w:r w:rsidRPr="000B3130">
        <w:rPr>
          <w:szCs w:val="24"/>
        </w:rPr>
        <w:t>bas sabiedr</w:t>
      </w:r>
      <w:r w:rsidRPr="000B3130">
        <w:rPr>
          <w:rFonts w:hint="eastAsia"/>
          <w:szCs w:val="24"/>
        </w:rPr>
        <w:t>ī</w:t>
      </w:r>
      <w:r w:rsidRPr="000B3130">
        <w:rPr>
          <w:szCs w:val="24"/>
        </w:rPr>
        <w:t>bu teritorij</w:t>
      </w:r>
      <w:r w:rsidRPr="000B3130">
        <w:rPr>
          <w:rFonts w:hint="eastAsia"/>
          <w:szCs w:val="24"/>
        </w:rPr>
        <w:t>ā</w:t>
      </w:r>
      <w:r w:rsidRPr="000B3130">
        <w:rPr>
          <w:szCs w:val="24"/>
        </w:rPr>
        <w:t>s, kur galven</w:t>
      </w:r>
      <w:r w:rsidRPr="000B3130">
        <w:rPr>
          <w:rFonts w:hint="eastAsia"/>
          <w:szCs w:val="24"/>
        </w:rPr>
        <w:t>ā</w:t>
      </w:r>
      <w:r w:rsidRPr="000B3130">
        <w:rPr>
          <w:szCs w:val="24"/>
        </w:rPr>
        <w:t xml:space="preserve"> izmanto</w:t>
      </w:r>
      <w:r w:rsidRPr="000B3130">
        <w:rPr>
          <w:rFonts w:hint="eastAsia"/>
          <w:szCs w:val="24"/>
        </w:rPr>
        <w:t>š</w:t>
      </w:r>
      <w:r w:rsidRPr="000B3130">
        <w:rPr>
          <w:szCs w:val="24"/>
        </w:rPr>
        <w:t>ana ir savrupm</w:t>
      </w:r>
      <w:r w:rsidRPr="000B3130">
        <w:rPr>
          <w:rFonts w:hint="eastAsia"/>
          <w:szCs w:val="24"/>
        </w:rPr>
        <w:t>ā</w:t>
      </w:r>
      <w:r w:rsidRPr="000B3130">
        <w:rPr>
          <w:szCs w:val="24"/>
        </w:rPr>
        <w:t>ju un vasarn</w:t>
      </w:r>
      <w:r w:rsidRPr="000B3130">
        <w:rPr>
          <w:rFonts w:hint="eastAsia"/>
          <w:szCs w:val="24"/>
        </w:rPr>
        <w:t>ī</w:t>
      </w:r>
      <w:r w:rsidRPr="000B3130">
        <w:rPr>
          <w:szCs w:val="24"/>
        </w:rPr>
        <w:t>cu apb</w:t>
      </w:r>
      <w:r w:rsidRPr="000B3130">
        <w:rPr>
          <w:rFonts w:hint="eastAsia"/>
          <w:szCs w:val="24"/>
        </w:rPr>
        <w:t>ū</w:t>
      </w:r>
      <w:r w:rsidRPr="000B3130">
        <w:rPr>
          <w:szCs w:val="24"/>
        </w:rPr>
        <w:t>ve. Saska</w:t>
      </w:r>
      <w:r w:rsidRPr="000B3130">
        <w:rPr>
          <w:rFonts w:hint="eastAsia"/>
          <w:szCs w:val="24"/>
        </w:rPr>
        <w:t>ņā</w:t>
      </w:r>
      <w:r w:rsidRPr="000B3130">
        <w:rPr>
          <w:szCs w:val="24"/>
        </w:rPr>
        <w:t xml:space="preserve"> ar 2006.gada 20.j</w:t>
      </w:r>
      <w:r w:rsidRPr="000B3130">
        <w:rPr>
          <w:rFonts w:hint="eastAsia"/>
          <w:szCs w:val="24"/>
        </w:rPr>
        <w:t>ū</w:t>
      </w:r>
      <w:r w:rsidRPr="000B3130">
        <w:rPr>
          <w:szCs w:val="24"/>
        </w:rPr>
        <w:t xml:space="preserve">nija Ministru kabineta noteikumiem Nr.496 </w:t>
      </w:r>
      <w:r>
        <w:rPr>
          <w:szCs w:val="24"/>
        </w:rPr>
        <w:t>“</w:t>
      </w:r>
      <w:r w:rsidRPr="000B3130">
        <w:rPr>
          <w:szCs w:val="24"/>
        </w:rPr>
        <w:t>Nekustam</w:t>
      </w:r>
      <w:r w:rsidRPr="000B3130">
        <w:rPr>
          <w:rFonts w:hint="eastAsia"/>
          <w:szCs w:val="24"/>
        </w:rPr>
        <w:t>ā</w:t>
      </w:r>
      <w:r w:rsidRPr="000B3130">
        <w:rPr>
          <w:szCs w:val="24"/>
        </w:rPr>
        <w:t xml:space="preserve"> </w:t>
      </w:r>
      <w:r w:rsidRPr="000B3130">
        <w:rPr>
          <w:rFonts w:hint="eastAsia"/>
          <w:szCs w:val="24"/>
        </w:rPr>
        <w:t>ī</w:t>
      </w:r>
      <w:r w:rsidRPr="000B3130">
        <w:rPr>
          <w:szCs w:val="24"/>
        </w:rPr>
        <w:t>pa</w:t>
      </w:r>
      <w:r w:rsidRPr="000B3130">
        <w:rPr>
          <w:rFonts w:hint="eastAsia"/>
          <w:szCs w:val="24"/>
        </w:rPr>
        <w:t>š</w:t>
      </w:r>
      <w:r w:rsidRPr="000B3130">
        <w:rPr>
          <w:szCs w:val="24"/>
        </w:rPr>
        <w:t>uma lieto</w:t>
      </w:r>
      <w:r w:rsidRPr="000B3130">
        <w:rPr>
          <w:rFonts w:hint="eastAsia"/>
          <w:szCs w:val="24"/>
        </w:rPr>
        <w:t>š</w:t>
      </w:r>
      <w:r w:rsidRPr="000B3130">
        <w:rPr>
          <w:szCs w:val="24"/>
        </w:rPr>
        <w:t>anas m</w:t>
      </w:r>
      <w:r w:rsidRPr="000B3130">
        <w:rPr>
          <w:rFonts w:hint="eastAsia"/>
          <w:szCs w:val="24"/>
        </w:rPr>
        <w:t>ē</w:t>
      </w:r>
      <w:r w:rsidRPr="000B3130">
        <w:rPr>
          <w:szCs w:val="24"/>
        </w:rPr>
        <w:t>r</w:t>
      </w:r>
      <w:r w:rsidRPr="000B3130">
        <w:rPr>
          <w:rFonts w:hint="eastAsia"/>
          <w:szCs w:val="24"/>
        </w:rPr>
        <w:t>ķ</w:t>
      </w:r>
      <w:r w:rsidRPr="000B3130">
        <w:rPr>
          <w:szCs w:val="24"/>
        </w:rPr>
        <w:t>u klasifik</w:t>
      </w:r>
      <w:r w:rsidRPr="000B3130">
        <w:rPr>
          <w:rFonts w:hint="eastAsia"/>
          <w:szCs w:val="24"/>
        </w:rPr>
        <w:t>ā</w:t>
      </w:r>
      <w:r w:rsidRPr="000B3130">
        <w:rPr>
          <w:szCs w:val="24"/>
        </w:rPr>
        <w:t>cija un nekustam</w:t>
      </w:r>
      <w:r w:rsidRPr="000B3130">
        <w:rPr>
          <w:rFonts w:hint="eastAsia"/>
          <w:szCs w:val="24"/>
        </w:rPr>
        <w:t>ā</w:t>
      </w:r>
      <w:r w:rsidRPr="000B3130">
        <w:rPr>
          <w:szCs w:val="24"/>
        </w:rPr>
        <w:t xml:space="preserve"> </w:t>
      </w:r>
      <w:r w:rsidRPr="000B3130">
        <w:rPr>
          <w:rFonts w:hint="eastAsia"/>
          <w:szCs w:val="24"/>
        </w:rPr>
        <w:t>ī</w:t>
      </w:r>
      <w:r w:rsidRPr="000B3130">
        <w:rPr>
          <w:szCs w:val="24"/>
        </w:rPr>
        <w:t>pa</w:t>
      </w:r>
      <w:r w:rsidRPr="000B3130">
        <w:rPr>
          <w:rFonts w:hint="eastAsia"/>
          <w:szCs w:val="24"/>
        </w:rPr>
        <w:t>š</w:t>
      </w:r>
      <w:r w:rsidRPr="000B3130">
        <w:rPr>
          <w:szCs w:val="24"/>
        </w:rPr>
        <w:t>uma lieto</w:t>
      </w:r>
      <w:r w:rsidRPr="000B3130">
        <w:rPr>
          <w:rFonts w:hint="eastAsia"/>
          <w:szCs w:val="24"/>
        </w:rPr>
        <w:t>š</w:t>
      </w:r>
      <w:r w:rsidRPr="000B3130">
        <w:rPr>
          <w:szCs w:val="24"/>
        </w:rPr>
        <w:t>anas m</w:t>
      </w:r>
      <w:r w:rsidRPr="000B3130">
        <w:rPr>
          <w:rFonts w:hint="eastAsia"/>
          <w:szCs w:val="24"/>
        </w:rPr>
        <w:t>ē</w:t>
      </w:r>
      <w:r w:rsidRPr="000B3130">
        <w:rPr>
          <w:szCs w:val="24"/>
        </w:rPr>
        <w:t>r</w:t>
      </w:r>
      <w:r w:rsidRPr="000B3130">
        <w:rPr>
          <w:rFonts w:hint="eastAsia"/>
          <w:szCs w:val="24"/>
        </w:rPr>
        <w:t>ķ</w:t>
      </w:r>
      <w:r w:rsidRPr="000B3130">
        <w:rPr>
          <w:szCs w:val="24"/>
        </w:rPr>
        <w:t>u noteik</w:t>
      </w:r>
      <w:r w:rsidRPr="000B3130">
        <w:rPr>
          <w:rFonts w:hint="eastAsia"/>
          <w:szCs w:val="24"/>
        </w:rPr>
        <w:t>š</w:t>
      </w:r>
      <w:r w:rsidRPr="000B3130">
        <w:rPr>
          <w:szCs w:val="24"/>
        </w:rPr>
        <w:t>anas un mai</w:t>
      </w:r>
      <w:r w:rsidRPr="000B3130">
        <w:rPr>
          <w:rFonts w:hint="eastAsia"/>
          <w:szCs w:val="24"/>
        </w:rPr>
        <w:t>ņ</w:t>
      </w:r>
      <w:r w:rsidRPr="000B3130">
        <w:rPr>
          <w:szCs w:val="24"/>
        </w:rPr>
        <w:t>as k</w:t>
      </w:r>
      <w:r w:rsidRPr="000B3130">
        <w:rPr>
          <w:rFonts w:hint="eastAsia"/>
          <w:szCs w:val="24"/>
        </w:rPr>
        <w:t>ā</w:t>
      </w:r>
      <w:r w:rsidRPr="000B3130">
        <w:rPr>
          <w:szCs w:val="24"/>
        </w:rPr>
        <w:t>rt</w:t>
      </w:r>
      <w:r w:rsidRPr="000B3130">
        <w:rPr>
          <w:rFonts w:hint="eastAsia"/>
          <w:szCs w:val="24"/>
        </w:rPr>
        <w:t>ī</w:t>
      </w:r>
      <w:r w:rsidRPr="000B3130">
        <w:rPr>
          <w:szCs w:val="24"/>
        </w:rPr>
        <w:t>ba</w:t>
      </w:r>
      <w:r w:rsidRPr="000B3130">
        <w:rPr>
          <w:rFonts w:hint="eastAsia"/>
          <w:szCs w:val="24"/>
        </w:rPr>
        <w:t>”</w:t>
      </w:r>
      <w:r w:rsidRPr="000B3130">
        <w:rPr>
          <w:szCs w:val="24"/>
        </w:rPr>
        <w:t xml:space="preserve"> nekustam</w:t>
      </w:r>
      <w:r w:rsidRPr="000B3130">
        <w:rPr>
          <w:rFonts w:hint="eastAsia"/>
          <w:szCs w:val="24"/>
        </w:rPr>
        <w:t>ā</w:t>
      </w:r>
      <w:r w:rsidRPr="000B3130">
        <w:rPr>
          <w:szCs w:val="24"/>
        </w:rPr>
        <w:t xml:space="preserve"> </w:t>
      </w:r>
      <w:r w:rsidRPr="000B3130">
        <w:rPr>
          <w:rFonts w:hint="eastAsia"/>
          <w:szCs w:val="24"/>
        </w:rPr>
        <w:t>ī</w:t>
      </w:r>
      <w:r w:rsidRPr="000B3130">
        <w:rPr>
          <w:szCs w:val="24"/>
        </w:rPr>
        <w:t>pa</w:t>
      </w:r>
      <w:r w:rsidRPr="000B3130">
        <w:rPr>
          <w:rFonts w:hint="eastAsia"/>
          <w:szCs w:val="24"/>
        </w:rPr>
        <w:t>š</w:t>
      </w:r>
      <w:r w:rsidRPr="000B3130">
        <w:rPr>
          <w:szCs w:val="24"/>
        </w:rPr>
        <w:t>uma lieto</w:t>
      </w:r>
      <w:r w:rsidRPr="000B3130">
        <w:rPr>
          <w:rFonts w:hint="eastAsia"/>
          <w:szCs w:val="24"/>
        </w:rPr>
        <w:t>š</w:t>
      </w:r>
      <w:r w:rsidRPr="000B3130">
        <w:rPr>
          <w:szCs w:val="24"/>
        </w:rPr>
        <w:t>anas m</w:t>
      </w:r>
      <w:r w:rsidRPr="000B3130">
        <w:rPr>
          <w:rFonts w:hint="eastAsia"/>
          <w:szCs w:val="24"/>
        </w:rPr>
        <w:t>ē</w:t>
      </w:r>
      <w:r w:rsidRPr="000B3130">
        <w:rPr>
          <w:szCs w:val="24"/>
        </w:rPr>
        <w:t>r</w:t>
      </w:r>
      <w:r w:rsidRPr="000B3130">
        <w:rPr>
          <w:rFonts w:hint="eastAsia"/>
          <w:szCs w:val="24"/>
        </w:rPr>
        <w:t>ķ</w:t>
      </w:r>
      <w:r w:rsidRPr="000B3130">
        <w:rPr>
          <w:szCs w:val="24"/>
        </w:rPr>
        <w:t xml:space="preserve">is noteikts, kods 0601 </w:t>
      </w:r>
      <w:r w:rsidRPr="000B3130">
        <w:rPr>
          <w:rFonts w:hint="eastAsia"/>
          <w:szCs w:val="24"/>
        </w:rPr>
        <w:t>–</w:t>
      </w:r>
      <w:r w:rsidRPr="000B3130">
        <w:rPr>
          <w:szCs w:val="24"/>
        </w:rPr>
        <w:t xml:space="preserve"> </w:t>
      </w:r>
      <w:r>
        <w:rPr>
          <w:szCs w:val="24"/>
        </w:rPr>
        <w:t>“</w:t>
      </w:r>
      <w:r w:rsidRPr="000B3130">
        <w:rPr>
          <w:szCs w:val="24"/>
        </w:rPr>
        <w:t>Individu</w:t>
      </w:r>
      <w:r w:rsidRPr="000B3130">
        <w:rPr>
          <w:rFonts w:hint="eastAsia"/>
          <w:szCs w:val="24"/>
        </w:rPr>
        <w:t>ā</w:t>
      </w:r>
      <w:r w:rsidRPr="000B3130">
        <w:rPr>
          <w:szCs w:val="24"/>
        </w:rPr>
        <w:t>lo dz</w:t>
      </w:r>
      <w:r w:rsidRPr="000B3130">
        <w:rPr>
          <w:rFonts w:hint="eastAsia"/>
          <w:szCs w:val="24"/>
        </w:rPr>
        <w:t>ī</w:t>
      </w:r>
      <w:r w:rsidRPr="000B3130">
        <w:rPr>
          <w:szCs w:val="24"/>
        </w:rPr>
        <w:t>vojamo m</w:t>
      </w:r>
      <w:r w:rsidRPr="000B3130">
        <w:rPr>
          <w:rFonts w:hint="eastAsia"/>
          <w:szCs w:val="24"/>
        </w:rPr>
        <w:t>ā</w:t>
      </w:r>
      <w:r w:rsidRPr="000B3130">
        <w:rPr>
          <w:szCs w:val="24"/>
        </w:rPr>
        <w:t>ju apb</w:t>
      </w:r>
      <w:r w:rsidRPr="000B3130">
        <w:rPr>
          <w:rFonts w:hint="eastAsia"/>
          <w:szCs w:val="24"/>
        </w:rPr>
        <w:t>ū</w:t>
      </w:r>
      <w:r w:rsidRPr="000B3130">
        <w:rPr>
          <w:szCs w:val="24"/>
        </w:rPr>
        <w:t>ve</w:t>
      </w:r>
      <w:r w:rsidRPr="000B3130">
        <w:rPr>
          <w:rFonts w:hint="eastAsia"/>
          <w:szCs w:val="24"/>
        </w:rPr>
        <w:t>”</w:t>
      </w:r>
      <w:r w:rsidRPr="000B3130">
        <w:rPr>
          <w:szCs w:val="24"/>
        </w:rPr>
        <w:t>.</w:t>
      </w:r>
    </w:p>
    <w:p w14:paraId="692ABF12" w14:textId="534B9067" w:rsidR="00CA2636" w:rsidRDefault="00CA2636" w:rsidP="007A2010">
      <w:pPr>
        <w:ind w:right="42" w:firstLine="567"/>
        <w:jc w:val="both"/>
        <w:rPr>
          <w:szCs w:val="24"/>
        </w:rPr>
      </w:pPr>
      <w:r w:rsidRPr="00343695">
        <w:rPr>
          <w:szCs w:val="24"/>
        </w:rPr>
        <w:t xml:space="preserve">Latvijas </w:t>
      </w:r>
      <w:r w:rsidRPr="00343695">
        <w:rPr>
          <w:rFonts w:hint="eastAsia"/>
          <w:szCs w:val="24"/>
        </w:rPr>
        <w:t>Ī</w:t>
      </w:r>
      <w:r w:rsidRPr="00343695">
        <w:rPr>
          <w:szCs w:val="24"/>
        </w:rPr>
        <w:t>pašumu V</w:t>
      </w:r>
      <w:r w:rsidRPr="00343695">
        <w:rPr>
          <w:rFonts w:hint="eastAsia"/>
          <w:szCs w:val="24"/>
        </w:rPr>
        <w:t>ē</w:t>
      </w:r>
      <w:r w:rsidRPr="00343695">
        <w:rPr>
          <w:szCs w:val="24"/>
        </w:rPr>
        <w:t>rt</w:t>
      </w:r>
      <w:r w:rsidRPr="00343695">
        <w:rPr>
          <w:rFonts w:hint="eastAsia"/>
          <w:szCs w:val="24"/>
        </w:rPr>
        <w:t>ē</w:t>
      </w:r>
      <w:r w:rsidRPr="00343695">
        <w:rPr>
          <w:szCs w:val="24"/>
        </w:rPr>
        <w:t>t</w:t>
      </w:r>
      <w:r w:rsidRPr="00343695">
        <w:rPr>
          <w:rFonts w:hint="eastAsia"/>
          <w:szCs w:val="24"/>
        </w:rPr>
        <w:t>ā</w:t>
      </w:r>
      <w:r w:rsidRPr="00343695">
        <w:rPr>
          <w:szCs w:val="24"/>
        </w:rPr>
        <w:t>ju asoci</w:t>
      </w:r>
      <w:r w:rsidRPr="00343695">
        <w:rPr>
          <w:rFonts w:hint="eastAsia"/>
          <w:szCs w:val="24"/>
        </w:rPr>
        <w:t>ā</w:t>
      </w:r>
      <w:r w:rsidRPr="00343695">
        <w:rPr>
          <w:szCs w:val="24"/>
        </w:rPr>
        <w:t>cijas sertific</w:t>
      </w:r>
      <w:r w:rsidRPr="00343695">
        <w:rPr>
          <w:rFonts w:hint="eastAsia"/>
          <w:szCs w:val="24"/>
        </w:rPr>
        <w:t>ē</w:t>
      </w:r>
      <w:r w:rsidRPr="00343695">
        <w:rPr>
          <w:szCs w:val="24"/>
        </w:rPr>
        <w:t>ts v</w:t>
      </w:r>
      <w:r w:rsidRPr="00343695">
        <w:rPr>
          <w:rFonts w:hint="eastAsia"/>
          <w:szCs w:val="24"/>
        </w:rPr>
        <w:t>ē</w:t>
      </w:r>
      <w:r w:rsidRPr="00343695">
        <w:rPr>
          <w:szCs w:val="24"/>
        </w:rPr>
        <w:t>rt</w:t>
      </w:r>
      <w:r w:rsidRPr="00343695">
        <w:rPr>
          <w:rFonts w:hint="eastAsia"/>
          <w:szCs w:val="24"/>
        </w:rPr>
        <w:t>ē</w:t>
      </w:r>
      <w:r w:rsidRPr="00343695">
        <w:rPr>
          <w:szCs w:val="24"/>
        </w:rPr>
        <w:t>t</w:t>
      </w:r>
      <w:r w:rsidRPr="00343695">
        <w:rPr>
          <w:rFonts w:hint="eastAsia"/>
          <w:szCs w:val="24"/>
        </w:rPr>
        <w:t>ā</w:t>
      </w:r>
      <w:r w:rsidRPr="00343695">
        <w:rPr>
          <w:szCs w:val="24"/>
        </w:rPr>
        <w:t>js Haralds Visvaldis Kr</w:t>
      </w:r>
      <w:r w:rsidRPr="00343695">
        <w:rPr>
          <w:rFonts w:hint="eastAsia"/>
          <w:szCs w:val="24"/>
        </w:rPr>
        <w:t>ū</w:t>
      </w:r>
      <w:r w:rsidRPr="00343695">
        <w:rPr>
          <w:szCs w:val="24"/>
        </w:rPr>
        <w:t>mi</w:t>
      </w:r>
      <w:r w:rsidRPr="00343695">
        <w:rPr>
          <w:rFonts w:hint="eastAsia"/>
          <w:szCs w:val="24"/>
        </w:rPr>
        <w:t>ņš</w:t>
      </w:r>
      <w:r w:rsidRPr="00343695">
        <w:rPr>
          <w:szCs w:val="24"/>
        </w:rPr>
        <w:t xml:space="preserve"> (kompetences sertifik</w:t>
      </w:r>
      <w:r w:rsidRPr="00343695">
        <w:rPr>
          <w:rFonts w:hint="eastAsia"/>
          <w:szCs w:val="24"/>
        </w:rPr>
        <w:t>ā</w:t>
      </w:r>
      <w:r w:rsidRPr="00343695">
        <w:rPr>
          <w:szCs w:val="24"/>
        </w:rPr>
        <w:t xml:space="preserve">ts Nr.53) 2025.gada </w:t>
      </w:r>
      <w:r>
        <w:rPr>
          <w:szCs w:val="24"/>
        </w:rPr>
        <w:t xml:space="preserve">27.jūnijā </w:t>
      </w:r>
      <w:r w:rsidRPr="005F0A40">
        <w:rPr>
          <w:szCs w:val="24"/>
        </w:rPr>
        <w:t>sagatavoja Nekustam</w:t>
      </w:r>
      <w:r w:rsidRPr="005F0A40">
        <w:rPr>
          <w:rFonts w:hint="eastAsia"/>
          <w:szCs w:val="24"/>
        </w:rPr>
        <w:t>ā</w:t>
      </w:r>
      <w:r w:rsidRPr="005F0A40">
        <w:rPr>
          <w:szCs w:val="24"/>
        </w:rPr>
        <w:t xml:space="preserve"> </w:t>
      </w:r>
      <w:r w:rsidRPr="005F0A40">
        <w:rPr>
          <w:rFonts w:hint="eastAsia"/>
          <w:szCs w:val="24"/>
        </w:rPr>
        <w:t>ī</w:t>
      </w:r>
      <w:r w:rsidRPr="005F0A40">
        <w:rPr>
          <w:szCs w:val="24"/>
        </w:rPr>
        <w:t>pašuma v</w:t>
      </w:r>
      <w:r w:rsidRPr="005F0A40">
        <w:rPr>
          <w:rFonts w:hint="eastAsia"/>
          <w:szCs w:val="24"/>
        </w:rPr>
        <w:t>ē</w:t>
      </w:r>
      <w:r w:rsidRPr="005F0A40">
        <w:rPr>
          <w:szCs w:val="24"/>
        </w:rPr>
        <w:t>rt</w:t>
      </w:r>
      <w:r w:rsidRPr="005F0A40">
        <w:rPr>
          <w:rFonts w:hint="eastAsia"/>
          <w:szCs w:val="24"/>
        </w:rPr>
        <w:t>ē</w:t>
      </w:r>
      <w:r w:rsidRPr="005F0A40">
        <w:rPr>
          <w:szCs w:val="24"/>
        </w:rPr>
        <w:t>juma aktu “</w:t>
      </w:r>
      <w:r w:rsidRPr="001E0F18">
        <w:rPr>
          <w:szCs w:val="24"/>
        </w:rPr>
        <w:t>Par nekustam</w:t>
      </w:r>
      <w:r w:rsidRPr="001E0F18">
        <w:rPr>
          <w:rFonts w:hint="eastAsia"/>
          <w:szCs w:val="24"/>
        </w:rPr>
        <w:t>ā</w:t>
      </w:r>
      <w:r w:rsidRPr="001E0F18">
        <w:rPr>
          <w:szCs w:val="24"/>
        </w:rPr>
        <w:t xml:space="preserve"> </w:t>
      </w:r>
      <w:r w:rsidRPr="001E0F18">
        <w:rPr>
          <w:rFonts w:hint="eastAsia"/>
          <w:szCs w:val="24"/>
        </w:rPr>
        <w:t>ī</w:t>
      </w:r>
      <w:r w:rsidRPr="001E0F18">
        <w:rPr>
          <w:szCs w:val="24"/>
        </w:rPr>
        <w:t>pa</w:t>
      </w:r>
      <w:r w:rsidRPr="001E0F18">
        <w:rPr>
          <w:rFonts w:hint="eastAsia"/>
          <w:szCs w:val="24"/>
        </w:rPr>
        <w:t>š</w:t>
      </w:r>
      <w:r w:rsidRPr="001E0F18">
        <w:rPr>
          <w:szCs w:val="24"/>
        </w:rPr>
        <w:t xml:space="preserve">uma </w:t>
      </w:r>
      <w:r w:rsidRPr="001E0F18">
        <w:rPr>
          <w:rFonts w:hint="eastAsia"/>
          <w:szCs w:val="24"/>
        </w:rPr>
        <w:t>“</w:t>
      </w:r>
      <w:r w:rsidRPr="001E0F18">
        <w:rPr>
          <w:szCs w:val="24"/>
        </w:rPr>
        <w:t>Ceri</w:t>
      </w:r>
      <w:r w:rsidRPr="001E0F18">
        <w:rPr>
          <w:rFonts w:hint="eastAsia"/>
          <w:szCs w:val="24"/>
        </w:rPr>
        <w:t>ņ</w:t>
      </w:r>
      <w:r w:rsidRPr="001E0F18">
        <w:rPr>
          <w:szCs w:val="24"/>
        </w:rPr>
        <w:t>i M 80</w:t>
      </w:r>
      <w:r w:rsidRPr="001E0F18">
        <w:rPr>
          <w:rFonts w:hint="eastAsia"/>
          <w:szCs w:val="24"/>
        </w:rPr>
        <w:t>”</w:t>
      </w:r>
      <w:r w:rsidRPr="001E0F18">
        <w:rPr>
          <w:szCs w:val="24"/>
        </w:rPr>
        <w:t>, J</w:t>
      </w:r>
      <w:r w:rsidRPr="001E0F18">
        <w:rPr>
          <w:rFonts w:hint="eastAsia"/>
          <w:szCs w:val="24"/>
        </w:rPr>
        <w:t>āņ</w:t>
      </w:r>
      <w:r w:rsidRPr="001E0F18">
        <w:rPr>
          <w:szCs w:val="24"/>
        </w:rPr>
        <w:t>upe,</w:t>
      </w:r>
      <w:r>
        <w:rPr>
          <w:szCs w:val="24"/>
        </w:rPr>
        <w:t xml:space="preserve"> </w:t>
      </w:r>
      <w:r w:rsidRPr="001E0F18">
        <w:rPr>
          <w:szCs w:val="24"/>
        </w:rPr>
        <w:t>Olaines pag., Olaines nov., nov</w:t>
      </w:r>
      <w:r w:rsidRPr="001E0F18">
        <w:rPr>
          <w:rFonts w:hint="eastAsia"/>
          <w:szCs w:val="24"/>
        </w:rPr>
        <w:t>ē</w:t>
      </w:r>
      <w:r w:rsidRPr="001E0F18">
        <w:rPr>
          <w:szCs w:val="24"/>
        </w:rPr>
        <w:t>rt</w:t>
      </w:r>
      <w:r w:rsidRPr="001E0F18">
        <w:rPr>
          <w:rFonts w:hint="eastAsia"/>
          <w:szCs w:val="24"/>
        </w:rPr>
        <w:t>ēš</w:t>
      </w:r>
      <w:r w:rsidRPr="001E0F18">
        <w:rPr>
          <w:szCs w:val="24"/>
        </w:rPr>
        <w:t>anu</w:t>
      </w:r>
      <w:r w:rsidRPr="005F0A40">
        <w:rPr>
          <w:szCs w:val="24"/>
        </w:rPr>
        <w:t>”</w:t>
      </w:r>
      <w:r>
        <w:rPr>
          <w:szCs w:val="24"/>
        </w:rPr>
        <w:t xml:space="preserve">. </w:t>
      </w:r>
      <w:r w:rsidRPr="00C436D0">
        <w:rPr>
          <w:szCs w:val="24"/>
        </w:rPr>
        <w:t>Nekustam</w:t>
      </w:r>
      <w:r w:rsidRPr="00C436D0">
        <w:rPr>
          <w:rFonts w:hint="eastAsia"/>
          <w:szCs w:val="24"/>
        </w:rPr>
        <w:t>ā</w:t>
      </w:r>
      <w:r w:rsidRPr="005F0A40">
        <w:rPr>
          <w:szCs w:val="24"/>
        </w:rPr>
        <w:t xml:space="preserve"> </w:t>
      </w:r>
      <w:r w:rsidRPr="005F0A40">
        <w:rPr>
          <w:rFonts w:hint="eastAsia"/>
          <w:szCs w:val="24"/>
        </w:rPr>
        <w:t>ī</w:t>
      </w:r>
      <w:r w:rsidRPr="005F0A40">
        <w:rPr>
          <w:szCs w:val="24"/>
        </w:rPr>
        <w:t xml:space="preserve">pašuma </w:t>
      </w:r>
      <w:r w:rsidRPr="001E0F18">
        <w:rPr>
          <w:szCs w:val="24"/>
        </w:rPr>
        <w:t>iesp</w:t>
      </w:r>
      <w:r w:rsidRPr="001E0F18">
        <w:rPr>
          <w:rFonts w:hint="eastAsia"/>
          <w:szCs w:val="24"/>
        </w:rPr>
        <w:t>ē</w:t>
      </w:r>
      <w:r w:rsidRPr="001E0F18">
        <w:rPr>
          <w:szCs w:val="24"/>
        </w:rPr>
        <w:t>jam</w:t>
      </w:r>
      <w:r w:rsidRPr="001E0F18">
        <w:rPr>
          <w:rFonts w:hint="eastAsia"/>
          <w:szCs w:val="24"/>
        </w:rPr>
        <w:t>ā</w:t>
      </w:r>
      <w:r w:rsidRPr="001E0F18">
        <w:rPr>
          <w:szCs w:val="24"/>
        </w:rPr>
        <w:t xml:space="preserve"> tirgus v</w:t>
      </w:r>
      <w:r w:rsidRPr="001E0F18">
        <w:rPr>
          <w:rFonts w:hint="eastAsia"/>
          <w:szCs w:val="24"/>
        </w:rPr>
        <w:t>ē</w:t>
      </w:r>
      <w:r w:rsidRPr="001E0F18">
        <w:rPr>
          <w:szCs w:val="24"/>
        </w:rPr>
        <w:t>rt</w:t>
      </w:r>
      <w:r w:rsidRPr="001E0F18">
        <w:rPr>
          <w:rFonts w:hint="eastAsia"/>
          <w:szCs w:val="24"/>
        </w:rPr>
        <w:t>ī</w:t>
      </w:r>
      <w:r w:rsidRPr="001E0F18">
        <w:rPr>
          <w:szCs w:val="24"/>
        </w:rPr>
        <w:t xml:space="preserve">ba </w:t>
      </w:r>
      <w:r w:rsidRPr="005F0A40">
        <w:rPr>
          <w:szCs w:val="24"/>
        </w:rPr>
        <w:t>202</w:t>
      </w:r>
      <w:r>
        <w:rPr>
          <w:szCs w:val="24"/>
        </w:rPr>
        <w:t>5</w:t>
      </w:r>
      <w:r w:rsidRPr="005F0A40">
        <w:rPr>
          <w:szCs w:val="24"/>
        </w:rPr>
        <w:t xml:space="preserve">.gada </w:t>
      </w:r>
      <w:r>
        <w:rPr>
          <w:szCs w:val="24"/>
        </w:rPr>
        <w:t>27.jūnijā</w:t>
      </w:r>
      <w:r w:rsidRPr="005F0A40">
        <w:rPr>
          <w:szCs w:val="24"/>
        </w:rPr>
        <w:t xml:space="preserve"> </w:t>
      </w:r>
      <w:r>
        <w:rPr>
          <w:szCs w:val="24"/>
        </w:rPr>
        <w:t xml:space="preserve"> ir </w:t>
      </w:r>
      <w:r w:rsidR="00BD0EE4">
        <w:rPr>
          <w:szCs w:val="24"/>
        </w:rPr>
        <w:t xml:space="preserve">                       </w:t>
      </w:r>
      <w:r w:rsidRPr="00DF56C5">
        <w:rPr>
          <w:szCs w:val="24"/>
        </w:rPr>
        <w:t xml:space="preserve"> </w:t>
      </w:r>
      <w:r>
        <w:rPr>
          <w:szCs w:val="24"/>
        </w:rPr>
        <w:t xml:space="preserve">EUR </w:t>
      </w:r>
      <w:r w:rsidRPr="001E0F18">
        <w:rPr>
          <w:szCs w:val="24"/>
        </w:rPr>
        <w:t>3400</w:t>
      </w:r>
      <w:r>
        <w:rPr>
          <w:szCs w:val="24"/>
        </w:rPr>
        <w:t>.00</w:t>
      </w:r>
      <w:r w:rsidRPr="001E0F18">
        <w:rPr>
          <w:szCs w:val="24"/>
        </w:rPr>
        <w:t xml:space="preserve"> (tr</w:t>
      </w:r>
      <w:r w:rsidRPr="001E0F18">
        <w:rPr>
          <w:rFonts w:hint="eastAsia"/>
          <w:szCs w:val="24"/>
        </w:rPr>
        <w:t>ī</w:t>
      </w:r>
      <w:r w:rsidRPr="001E0F18">
        <w:rPr>
          <w:szCs w:val="24"/>
        </w:rPr>
        <w:t>s t</w:t>
      </w:r>
      <w:r w:rsidRPr="001E0F18">
        <w:rPr>
          <w:rFonts w:hint="eastAsia"/>
          <w:szCs w:val="24"/>
        </w:rPr>
        <w:t>ū</w:t>
      </w:r>
      <w:r w:rsidRPr="001E0F18">
        <w:rPr>
          <w:szCs w:val="24"/>
        </w:rPr>
        <w:t>ksto</w:t>
      </w:r>
      <w:r w:rsidRPr="001E0F18">
        <w:rPr>
          <w:rFonts w:hint="eastAsia"/>
          <w:szCs w:val="24"/>
        </w:rPr>
        <w:t>š</w:t>
      </w:r>
      <w:r w:rsidRPr="001E0F18">
        <w:rPr>
          <w:szCs w:val="24"/>
        </w:rPr>
        <w:t xml:space="preserve">i </w:t>
      </w:r>
      <w:r w:rsidRPr="001E0F18">
        <w:rPr>
          <w:rFonts w:hint="eastAsia"/>
          <w:szCs w:val="24"/>
        </w:rPr>
        <w:t>č</w:t>
      </w:r>
      <w:r w:rsidRPr="001E0F18">
        <w:rPr>
          <w:szCs w:val="24"/>
        </w:rPr>
        <w:t>etri simti</w:t>
      </w:r>
      <w:r>
        <w:rPr>
          <w:szCs w:val="24"/>
        </w:rPr>
        <w:t xml:space="preserve"> </w:t>
      </w:r>
      <w:r w:rsidRPr="005F0A40">
        <w:rPr>
          <w:i/>
          <w:iCs/>
          <w:szCs w:val="24"/>
        </w:rPr>
        <w:t>euro</w:t>
      </w:r>
      <w:r w:rsidRPr="005F0A40">
        <w:rPr>
          <w:szCs w:val="24"/>
        </w:rPr>
        <w:t xml:space="preserve">  00 centi).</w:t>
      </w:r>
    </w:p>
    <w:p w14:paraId="27F114FE" w14:textId="55A2A890" w:rsidR="00CA2636" w:rsidRPr="002715FD" w:rsidRDefault="00CA2636" w:rsidP="007A2010">
      <w:pPr>
        <w:ind w:right="42" w:firstLine="567"/>
        <w:jc w:val="both"/>
        <w:rPr>
          <w:szCs w:val="24"/>
        </w:rPr>
      </w:pPr>
      <w:r w:rsidRPr="002715FD">
        <w:rPr>
          <w:szCs w:val="24"/>
        </w:rPr>
        <w:t>Zemesgabala nomniek</w:t>
      </w:r>
      <w:r>
        <w:rPr>
          <w:szCs w:val="24"/>
        </w:rPr>
        <w:t xml:space="preserve">s </w:t>
      </w:r>
      <w:r w:rsidR="00BD0EE4">
        <w:rPr>
          <w:szCs w:val="24"/>
        </w:rPr>
        <w:t>–</w:t>
      </w:r>
      <w:r>
        <w:rPr>
          <w:szCs w:val="24"/>
        </w:rPr>
        <w:t xml:space="preserve"> </w:t>
      </w:r>
      <w:r w:rsidR="00BD0EE4">
        <w:rPr>
          <w:szCs w:val="24"/>
        </w:rPr>
        <w:t>S K</w:t>
      </w:r>
      <w:r>
        <w:rPr>
          <w:szCs w:val="24"/>
        </w:rPr>
        <w:t xml:space="preserve"> </w:t>
      </w:r>
      <w:r w:rsidRPr="002715FD">
        <w:rPr>
          <w:szCs w:val="24"/>
        </w:rPr>
        <w:t>ir iepazi</w:t>
      </w:r>
      <w:r>
        <w:rPr>
          <w:szCs w:val="24"/>
        </w:rPr>
        <w:t>ni</w:t>
      </w:r>
      <w:r w:rsidRPr="002715FD">
        <w:rPr>
          <w:szCs w:val="24"/>
        </w:rPr>
        <w:t xml:space="preserve">es ar </w:t>
      </w:r>
      <w:r w:rsidRPr="00206B89">
        <w:rPr>
          <w:szCs w:val="24"/>
        </w:rPr>
        <w:t xml:space="preserve">Latvijas </w:t>
      </w:r>
      <w:r w:rsidRPr="00206B89">
        <w:rPr>
          <w:rFonts w:hint="eastAsia"/>
          <w:szCs w:val="24"/>
        </w:rPr>
        <w:t>Ī</w:t>
      </w:r>
      <w:r w:rsidRPr="00206B89">
        <w:rPr>
          <w:szCs w:val="24"/>
        </w:rPr>
        <w:t>pašumu V</w:t>
      </w:r>
      <w:r w:rsidRPr="00206B89">
        <w:rPr>
          <w:rFonts w:hint="eastAsia"/>
          <w:szCs w:val="24"/>
        </w:rPr>
        <w:t>ē</w:t>
      </w:r>
      <w:r w:rsidRPr="00206B89">
        <w:rPr>
          <w:szCs w:val="24"/>
        </w:rPr>
        <w:t>rt</w:t>
      </w:r>
      <w:r w:rsidRPr="00206B89">
        <w:rPr>
          <w:rFonts w:hint="eastAsia"/>
          <w:szCs w:val="24"/>
        </w:rPr>
        <w:t>ē</w:t>
      </w:r>
      <w:r w:rsidRPr="00206B89">
        <w:rPr>
          <w:szCs w:val="24"/>
        </w:rPr>
        <w:t>t</w:t>
      </w:r>
      <w:r w:rsidRPr="00206B89">
        <w:rPr>
          <w:rFonts w:hint="eastAsia"/>
          <w:szCs w:val="24"/>
        </w:rPr>
        <w:t>ā</w:t>
      </w:r>
      <w:r w:rsidRPr="00206B89">
        <w:rPr>
          <w:szCs w:val="24"/>
        </w:rPr>
        <w:t>ju asoci</w:t>
      </w:r>
      <w:r w:rsidRPr="00206B89">
        <w:rPr>
          <w:rFonts w:hint="eastAsia"/>
          <w:szCs w:val="24"/>
        </w:rPr>
        <w:t>ā</w:t>
      </w:r>
      <w:r w:rsidRPr="00206B89">
        <w:rPr>
          <w:szCs w:val="24"/>
        </w:rPr>
        <w:t>cijas sertific</w:t>
      </w:r>
      <w:r w:rsidRPr="00206B89">
        <w:rPr>
          <w:rFonts w:hint="eastAsia"/>
          <w:szCs w:val="24"/>
        </w:rPr>
        <w:t>ē</w:t>
      </w:r>
      <w:r w:rsidRPr="00206B89">
        <w:rPr>
          <w:szCs w:val="24"/>
        </w:rPr>
        <w:t>t</w:t>
      </w:r>
      <w:r>
        <w:rPr>
          <w:szCs w:val="24"/>
        </w:rPr>
        <w:t>a</w:t>
      </w:r>
      <w:r w:rsidRPr="00206B89">
        <w:rPr>
          <w:szCs w:val="24"/>
        </w:rPr>
        <w:t xml:space="preserve"> v</w:t>
      </w:r>
      <w:r w:rsidRPr="00206B89">
        <w:rPr>
          <w:rFonts w:hint="eastAsia"/>
          <w:szCs w:val="24"/>
        </w:rPr>
        <w:t>ē</w:t>
      </w:r>
      <w:r w:rsidRPr="00206B89">
        <w:rPr>
          <w:szCs w:val="24"/>
        </w:rPr>
        <w:t>rt</w:t>
      </w:r>
      <w:r w:rsidRPr="00206B89">
        <w:rPr>
          <w:rFonts w:hint="eastAsia"/>
          <w:szCs w:val="24"/>
        </w:rPr>
        <w:t>ē</w:t>
      </w:r>
      <w:r w:rsidRPr="00206B89">
        <w:rPr>
          <w:szCs w:val="24"/>
        </w:rPr>
        <w:t>t</w:t>
      </w:r>
      <w:r w:rsidRPr="00206B89">
        <w:rPr>
          <w:rFonts w:hint="eastAsia"/>
          <w:szCs w:val="24"/>
        </w:rPr>
        <w:t>ā</w:t>
      </w:r>
      <w:r w:rsidRPr="00206B89">
        <w:rPr>
          <w:szCs w:val="24"/>
        </w:rPr>
        <w:t>j</w:t>
      </w:r>
      <w:r>
        <w:rPr>
          <w:szCs w:val="24"/>
        </w:rPr>
        <w:t>a</w:t>
      </w:r>
      <w:r w:rsidRPr="00206B89">
        <w:rPr>
          <w:szCs w:val="24"/>
        </w:rPr>
        <w:t xml:space="preserve"> Harald</w:t>
      </w:r>
      <w:r>
        <w:rPr>
          <w:szCs w:val="24"/>
        </w:rPr>
        <w:t>a</w:t>
      </w:r>
      <w:r w:rsidRPr="00206B89">
        <w:rPr>
          <w:szCs w:val="24"/>
        </w:rPr>
        <w:t xml:space="preserve"> Visval</w:t>
      </w:r>
      <w:r>
        <w:rPr>
          <w:szCs w:val="24"/>
        </w:rPr>
        <w:t>ža</w:t>
      </w:r>
      <w:r w:rsidRPr="00206B89">
        <w:rPr>
          <w:szCs w:val="24"/>
        </w:rPr>
        <w:t xml:space="preserve"> Kr</w:t>
      </w:r>
      <w:r w:rsidRPr="00206B89">
        <w:rPr>
          <w:rFonts w:hint="eastAsia"/>
          <w:szCs w:val="24"/>
        </w:rPr>
        <w:t>ū</w:t>
      </w:r>
      <w:r w:rsidRPr="00206B89">
        <w:rPr>
          <w:szCs w:val="24"/>
        </w:rPr>
        <w:t>mi</w:t>
      </w:r>
      <w:r w:rsidRPr="00206B89">
        <w:rPr>
          <w:rFonts w:hint="eastAsia"/>
          <w:szCs w:val="24"/>
        </w:rPr>
        <w:t>ņ</w:t>
      </w:r>
      <w:r>
        <w:rPr>
          <w:szCs w:val="24"/>
        </w:rPr>
        <w:t>a</w:t>
      </w:r>
      <w:r w:rsidRPr="00206B89">
        <w:rPr>
          <w:szCs w:val="24"/>
        </w:rPr>
        <w:t xml:space="preserve"> </w:t>
      </w:r>
      <w:r w:rsidRPr="002715FD">
        <w:rPr>
          <w:szCs w:val="24"/>
        </w:rPr>
        <w:t xml:space="preserve">nekustamā īpašuma novērtējumu un lūdz atsavināt </w:t>
      </w:r>
      <w:bookmarkStart w:id="21" w:name="_Hlk180910288"/>
      <w:r w:rsidRPr="002715FD">
        <w:rPr>
          <w:szCs w:val="24"/>
        </w:rPr>
        <w:t xml:space="preserve">zemesgabalu dārzkopības sabiedrībā </w:t>
      </w:r>
      <w:bookmarkEnd w:id="21"/>
      <w:r>
        <w:rPr>
          <w:szCs w:val="24"/>
        </w:rPr>
        <w:t>“</w:t>
      </w:r>
      <w:r w:rsidRPr="001E0F18">
        <w:rPr>
          <w:szCs w:val="24"/>
        </w:rPr>
        <w:t>Ceri</w:t>
      </w:r>
      <w:r w:rsidRPr="001E0F18">
        <w:rPr>
          <w:rFonts w:hint="eastAsia"/>
          <w:szCs w:val="24"/>
        </w:rPr>
        <w:t>ņ</w:t>
      </w:r>
      <w:r w:rsidRPr="001E0F18">
        <w:rPr>
          <w:szCs w:val="24"/>
        </w:rPr>
        <w:t>i M</w:t>
      </w:r>
      <w:r w:rsidRPr="001E0F18">
        <w:rPr>
          <w:rFonts w:hint="eastAsia"/>
          <w:szCs w:val="24"/>
        </w:rPr>
        <w:t>”</w:t>
      </w:r>
      <w:r w:rsidRPr="001E0F18">
        <w:rPr>
          <w:szCs w:val="24"/>
        </w:rPr>
        <w:t xml:space="preserve"> Nr.4714, J</w:t>
      </w:r>
      <w:r w:rsidRPr="001E0F18">
        <w:rPr>
          <w:rFonts w:hint="eastAsia"/>
          <w:szCs w:val="24"/>
        </w:rPr>
        <w:t>āņ</w:t>
      </w:r>
      <w:r w:rsidRPr="001E0F18">
        <w:rPr>
          <w:szCs w:val="24"/>
        </w:rPr>
        <w:t>up</w:t>
      </w:r>
      <w:r w:rsidRPr="001E0F18">
        <w:rPr>
          <w:rFonts w:hint="eastAsia"/>
          <w:szCs w:val="24"/>
        </w:rPr>
        <w:t>ē</w:t>
      </w:r>
      <w:r w:rsidRPr="001E0F18">
        <w:rPr>
          <w:szCs w:val="24"/>
        </w:rPr>
        <w:t>, Olaines pagast</w:t>
      </w:r>
      <w:r w:rsidRPr="001E0F18">
        <w:rPr>
          <w:rFonts w:hint="eastAsia"/>
          <w:szCs w:val="24"/>
        </w:rPr>
        <w:t>ā</w:t>
      </w:r>
      <w:r w:rsidRPr="001E0F18">
        <w:rPr>
          <w:szCs w:val="24"/>
        </w:rPr>
        <w:t xml:space="preserve">, </w:t>
      </w:r>
      <w:r w:rsidRPr="001E0F18">
        <w:rPr>
          <w:szCs w:val="24"/>
        </w:rPr>
        <w:lastRenderedPageBreak/>
        <w:t>Olaines novad</w:t>
      </w:r>
      <w:r w:rsidRPr="001E0F18">
        <w:rPr>
          <w:rFonts w:hint="eastAsia"/>
          <w:szCs w:val="24"/>
        </w:rPr>
        <w:t>ā</w:t>
      </w:r>
      <w:r w:rsidRPr="001E0F18">
        <w:rPr>
          <w:szCs w:val="24"/>
        </w:rPr>
        <w:t>, kadastra apz</w:t>
      </w:r>
      <w:r w:rsidRPr="001E0F18">
        <w:rPr>
          <w:rFonts w:hint="eastAsia"/>
          <w:szCs w:val="24"/>
        </w:rPr>
        <w:t>ī</w:t>
      </w:r>
      <w:r w:rsidRPr="001E0F18">
        <w:rPr>
          <w:szCs w:val="24"/>
        </w:rPr>
        <w:t>m</w:t>
      </w:r>
      <w:r w:rsidRPr="001E0F18">
        <w:rPr>
          <w:rFonts w:hint="eastAsia"/>
          <w:szCs w:val="24"/>
        </w:rPr>
        <w:t>ē</w:t>
      </w:r>
      <w:r w:rsidRPr="001E0F18">
        <w:rPr>
          <w:szCs w:val="24"/>
        </w:rPr>
        <w:t>jums 8080 021 0910, 0.0597 ha plat</w:t>
      </w:r>
      <w:r w:rsidRPr="001E0F18">
        <w:rPr>
          <w:rFonts w:hint="eastAsia"/>
          <w:szCs w:val="24"/>
        </w:rPr>
        <w:t>ī</w:t>
      </w:r>
      <w:r w:rsidRPr="001E0F18">
        <w:rPr>
          <w:szCs w:val="24"/>
        </w:rPr>
        <w:t>b</w:t>
      </w:r>
      <w:r w:rsidRPr="001E0F18">
        <w:rPr>
          <w:rFonts w:hint="eastAsia"/>
          <w:szCs w:val="24"/>
        </w:rPr>
        <w:t>ā</w:t>
      </w:r>
      <w:r w:rsidRPr="001E0F18">
        <w:rPr>
          <w:szCs w:val="24"/>
        </w:rPr>
        <w:t xml:space="preserve">  </w:t>
      </w:r>
      <w:r w:rsidRPr="002715FD">
        <w:rPr>
          <w:szCs w:val="24"/>
        </w:rPr>
        <w:t>(</w:t>
      </w:r>
      <w:r w:rsidRPr="002715FD">
        <w:rPr>
          <w:i/>
          <w:iCs/>
          <w:szCs w:val="24"/>
        </w:rPr>
        <w:t>Publiskas personas mantas atsavināšanas likuma 8.panta otrā un trešā daļa</w:t>
      </w:r>
      <w:r w:rsidRPr="002715FD">
        <w:rPr>
          <w:szCs w:val="24"/>
        </w:rPr>
        <w:t xml:space="preserve">) </w:t>
      </w:r>
      <w:r>
        <w:rPr>
          <w:szCs w:val="24"/>
        </w:rPr>
        <w:t xml:space="preserve">un </w:t>
      </w:r>
      <w:r w:rsidRPr="002715FD">
        <w:rPr>
          <w:szCs w:val="24"/>
        </w:rPr>
        <w:t xml:space="preserve">apņemas pirkuma maksu veikt uzreiz </w:t>
      </w:r>
      <w:r w:rsidRPr="002715FD">
        <w:rPr>
          <w:szCs w:val="24"/>
          <w:u w:val="single"/>
        </w:rPr>
        <w:t>pēc domes lēmuma pieņemšanas divu mēnešu laikā.</w:t>
      </w:r>
    </w:p>
    <w:p w14:paraId="66BF2CFD" w14:textId="77777777" w:rsidR="00CA2636" w:rsidRPr="00B61726" w:rsidRDefault="00CA2636" w:rsidP="007A2010">
      <w:pPr>
        <w:ind w:right="42"/>
        <w:jc w:val="both"/>
        <w:rPr>
          <w:sz w:val="22"/>
          <w:szCs w:val="22"/>
        </w:rPr>
      </w:pPr>
      <w:r w:rsidRPr="00D516E3">
        <w:rPr>
          <w:szCs w:val="24"/>
        </w:rPr>
        <w:tab/>
      </w:r>
      <w:r w:rsidRPr="00B61726">
        <w:rPr>
          <w:sz w:val="22"/>
          <w:szCs w:val="22"/>
        </w:rPr>
        <w:t>Saskaņā ar likuma:</w:t>
      </w:r>
    </w:p>
    <w:p w14:paraId="4F2DC225" w14:textId="77777777" w:rsidR="00CA2636" w:rsidRPr="00B61726" w:rsidRDefault="00CA2636" w:rsidP="007A2010">
      <w:pPr>
        <w:ind w:right="42" w:firstLine="720"/>
        <w:jc w:val="both"/>
        <w:rPr>
          <w:sz w:val="22"/>
          <w:szCs w:val="22"/>
        </w:rPr>
      </w:pPr>
      <w:r w:rsidRPr="00B61726">
        <w:rPr>
          <w:sz w:val="22"/>
          <w:szCs w:val="22"/>
        </w:rPr>
        <w:t>Publiskas personas mantas atsavināšanas likum</w:t>
      </w:r>
      <w:r>
        <w:rPr>
          <w:sz w:val="22"/>
          <w:szCs w:val="22"/>
        </w:rPr>
        <w:t>a</w:t>
      </w:r>
      <w:r w:rsidRPr="00B61726">
        <w:rPr>
          <w:sz w:val="22"/>
          <w:szCs w:val="22"/>
        </w:rPr>
        <w:t>:</w:t>
      </w:r>
    </w:p>
    <w:p w14:paraId="297DF649" w14:textId="77777777" w:rsidR="00CA2636" w:rsidRPr="00B61726" w:rsidRDefault="00CA2636" w:rsidP="007A2010">
      <w:pPr>
        <w:ind w:right="42" w:firstLine="720"/>
        <w:jc w:val="both"/>
        <w:rPr>
          <w:sz w:val="22"/>
          <w:szCs w:val="22"/>
        </w:rPr>
      </w:pPr>
      <w:r w:rsidRPr="00B61726">
        <w:rPr>
          <w:sz w:val="22"/>
          <w:szCs w:val="22"/>
        </w:rPr>
        <w:t>1.panta:</w:t>
      </w:r>
    </w:p>
    <w:p w14:paraId="605E1720" w14:textId="77777777" w:rsidR="00CA2636" w:rsidRPr="00B61726" w:rsidRDefault="00CA2636" w:rsidP="007A2010">
      <w:pPr>
        <w:ind w:right="42" w:firstLine="720"/>
        <w:jc w:val="both"/>
        <w:rPr>
          <w:sz w:val="22"/>
          <w:szCs w:val="22"/>
        </w:rPr>
      </w:pPr>
      <w:r w:rsidRPr="00B61726">
        <w:rPr>
          <w:sz w:val="22"/>
          <w:szCs w:val="22"/>
        </w:rPr>
        <w:t xml:space="preserve"> 6.punktu, nosacītā cena — nekustamā īpašuma vērtība, kas noteikta atbilstoši Standartizācijas likumā paredzētajā kārtībā apstiprinātajiem īpašuma vērtēšanas standartiem, vai kustamās mantas vērtība, kas noteikta atbilstoši Standartizācijas likumā paredzētajā kārtībā apstiprinātajiem īpašuma vērtēšanas standartiem, kā arī ņemot vērā tās atlikušo bilances vērtību pēc grāmatvedības uzskaites datiem;</w:t>
      </w:r>
      <w:r w:rsidRPr="00B61726">
        <w:rPr>
          <w:sz w:val="22"/>
          <w:szCs w:val="22"/>
        </w:rPr>
        <w:tab/>
      </w:r>
    </w:p>
    <w:p w14:paraId="14AA00D7" w14:textId="77777777" w:rsidR="00CA2636" w:rsidRPr="00B61726" w:rsidRDefault="00CA2636" w:rsidP="007A2010">
      <w:pPr>
        <w:ind w:right="42" w:firstLine="720"/>
        <w:jc w:val="both"/>
        <w:rPr>
          <w:sz w:val="22"/>
          <w:szCs w:val="22"/>
        </w:rPr>
      </w:pPr>
      <w:r w:rsidRPr="00B61726">
        <w:rPr>
          <w:sz w:val="22"/>
          <w:szCs w:val="22"/>
        </w:rPr>
        <w:t>7.punktu, pārdošana par brīvu cenu — mantas pārdošana par atsavinātāja noteiktu cenu, kas nav zemāka par nosacīto cenu;</w:t>
      </w:r>
    </w:p>
    <w:p w14:paraId="58EF0641" w14:textId="77777777" w:rsidR="00CA2636" w:rsidRPr="00B61726" w:rsidRDefault="00CA2636" w:rsidP="007A2010">
      <w:pPr>
        <w:ind w:right="42"/>
        <w:jc w:val="both"/>
        <w:rPr>
          <w:sz w:val="22"/>
          <w:szCs w:val="22"/>
        </w:rPr>
      </w:pPr>
      <w:r w:rsidRPr="00B61726">
        <w:rPr>
          <w:sz w:val="22"/>
          <w:szCs w:val="22"/>
        </w:rPr>
        <w:tab/>
        <w:t>3.panta pirmās daļas 2.punktu, Publiskas personas nekustamo un kustamo mantu var atsavināt, pārdodot par brīvu cenu;</w:t>
      </w:r>
    </w:p>
    <w:p w14:paraId="64CFD6C2" w14:textId="77777777" w:rsidR="00CA2636" w:rsidRDefault="00CA2636" w:rsidP="007A2010">
      <w:pPr>
        <w:ind w:right="42"/>
        <w:jc w:val="both"/>
        <w:rPr>
          <w:sz w:val="22"/>
          <w:szCs w:val="22"/>
        </w:rPr>
      </w:pPr>
      <w:r w:rsidRPr="00B61726">
        <w:rPr>
          <w:sz w:val="22"/>
          <w:szCs w:val="22"/>
        </w:rPr>
        <w:tab/>
        <w:t>4.panta</w:t>
      </w:r>
      <w:r>
        <w:rPr>
          <w:sz w:val="22"/>
          <w:szCs w:val="22"/>
        </w:rPr>
        <w:t>:</w:t>
      </w:r>
    </w:p>
    <w:p w14:paraId="146EC6F1" w14:textId="77777777" w:rsidR="00CA2636" w:rsidRDefault="00CA2636" w:rsidP="007A2010">
      <w:pPr>
        <w:ind w:right="42" w:firstLine="720"/>
        <w:jc w:val="both"/>
        <w:rPr>
          <w:sz w:val="22"/>
          <w:szCs w:val="22"/>
        </w:rPr>
      </w:pPr>
      <w:r w:rsidRPr="00B61726">
        <w:rPr>
          <w:sz w:val="22"/>
          <w:szCs w:val="22"/>
        </w:rPr>
        <w:t xml:space="preserve">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78D2C5B1" w14:textId="77777777" w:rsidR="00CA2636" w:rsidRDefault="00CA2636" w:rsidP="007A2010">
      <w:pPr>
        <w:ind w:right="42" w:firstLine="720"/>
        <w:jc w:val="both"/>
        <w:rPr>
          <w:sz w:val="22"/>
          <w:szCs w:val="22"/>
        </w:rPr>
      </w:pPr>
      <w:r>
        <w:rPr>
          <w:sz w:val="22"/>
          <w:szCs w:val="22"/>
        </w:rPr>
        <w:t xml:space="preserve">ceturtās daļas 8.punktu, </w:t>
      </w:r>
      <w:r w:rsidRPr="00B61511">
        <w:rPr>
          <w:sz w:val="22"/>
          <w:szCs w:val="22"/>
        </w:rPr>
        <w:t>persona, kurai Valsts un pašvald</w:t>
      </w:r>
      <w:r w:rsidRPr="00B61511">
        <w:rPr>
          <w:rFonts w:hint="eastAsia"/>
          <w:sz w:val="22"/>
          <w:szCs w:val="22"/>
        </w:rPr>
        <w:t>ī</w:t>
      </w:r>
      <w:r w:rsidRPr="00B61511">
        <w:rPr>
          <w:sz w:val="22"/>
          <w:szCs w:val="22"/>
        </w:rPr>
        <w:t xml:space="preserve">bu </w:t>
      </w:r>
      <w:r w:rsidRPr="00B61511">
        <w:rPr>
          <w:rFonts w:hint="eastAsia"/>
          <w:sz w:val="22"/>
          <w:szCs w:val="22"/>
        </w:rPr>
        <w:t>ī</w:t>
      </w:r>
      <w:r w:rsidRPr="00B61511">
        <w:rPr>
          <w:sz w:val="22"/>
          <w:szCs w:val="22"/>
        </w:rPr>
        <w:t>pašuma privatiz</w:t>
      </w:r>
      <w:r w:rsidRPr="00B61511">
        <w:rPr>
          <w:rFonts w:hint="eastAsia"/>
          <w:sz w:val="22"/>
          <w:szCs w:val="22"/>
        </w:rPr>
        <w:t>ā</w:t>
      </w:r>
      <w:r w:rsidRPr="00B61511">
        <w:rPr>
          <w:sz w:val="22"/>
          <w:szCs w:val="22"/>
        </w:rPr>
        <w:t>cijas un privatiz</w:t>
      </w:r>
      <w:r w:rsidRPr="00B61511">
        <w:rPr>
          <w:rFonts w:hint="eastAsia"/>
          <w:sz w:val="22"/>
          <w:szCs w:val="22"/>
        </w:rPr>
        <w:t>ā</w:t>
      </w:r>
      <w:r w:rsidRPr="00B61511">
        <w:rPr>
          <w:sz w:val="22"/>
          <w:szCs w:val="22"/>
        </w:rPr>
        <w:t>cijas sertifik</w:t>
      </w:r>
      <w:r w:rsidRPr="00B61511">
        <w:rPr>
          <w:rFonts w:hint="eastAsia"/>
          <w:sz w:val="22"/>
          <w:szCs w:val="22"/>
        </w:rPr>
        <w:t>ā</w:t>
      </w:r>
      <w:r w:rsidRPr="00B61511">
        <w:rPr>
          <w:sz w:val="22"/>
          <w:szCs w:val="22"/>
        </w:rPr>
        <w:t>tu izmantošanas pabeigšanas likum</w:t>
      </w:r>
      <w:r w:rsidRPr="00B61511">
        <w:rPr>
          <w:rFonts w:hint="eastAsia"/>
          <w:sz w:val="22"/>
          <w:szCs w:val="22"/>
        </w:rPr>
        <w:t>ā</w:t>
      </w:r>
      <w:r w:rsidRPr="00B61511">
        <w:rPr>
          <w:sz w:val="22"/>
          <w:szCs w:val="22"/>
        </w:rPr>
        <w:t xml:space="preserve"> noteiktaj</w:t>
      </w:r>
      <w:r w:rsidRPr="00B61511">
        <w:rPr>
          <w:rFonts w:hint="eastAsia"/>
          <w:sz w:val="22"/>
          <w:szCs w:val="22"/>
        </w:rPr>
        <w:t>ā</w:t>
      </w:r>
      <w:r w:rsidRPr="00B61511">
        <w:rPr>
          <w:sz w:val="22"/>
          <w:szCs w:val="22"/>
        </w:rPr>
        <w:t xml:space="preserve"> k</w:t>
      </w:r>
      <w:r w:rsidRPr="00B61511">
        <w:rPr>
          <w:rFonts w:hint="eastAsia"/>
          <w:sz w:val="22"/>
          <w:szCs w:val="22"/>
        </w:rPr>
        <w:t>ā</w:t>
      </w:r>
      <w:r w:rsidRPr="00B61511">
        <w:rPr>
          <w:sz w:val="22"/>
          <w:szCs w:val="22"/>
        </w:rPr>
        <w:t>rt</w:t>
      </w:r>
      <w:r w:rsidRPr="00B61511">
        <w:rPr>
          <w:rFonts w:hint="eastAsia"/>
          <w:sz w:val="22"/>
          <w:szCs w:val="22"/>
        </w:rPr>
        <w:t>ī</w:t>
      </w:r>
      <w:r w:rsidRPr="00B61511">
        <w:rPr>
          <w:sz w:val="22"/>
          <w:szCs w:val="22"/>
        </w:rPr>
        <w:t>b</w:t>
      </w:r>
      <w:r w:rsidRPr="00B61511">
        <w:rPr>
          <w:rFonts w:hint="eastAsia"/>
          <w:sz w:val="22"/>
          <w:szCs w:val="22"/>
        </w:rPr>
        <w:t>ā</w:t>
      </w:r>
      <w:r w:rsidRPr="00B61511">
        <w:rPr>
          <w:sz w:val="22"/>
          <w:szCs w:val="22"/>
        </w:rPr>
        <w:t xml:space="preserve"> ir izbeigtas zemes lietošanas ties</w:t>
      </w:r>
      <w:r w:rsidRPr="00B61511">
        <w:rPr>
          <w:rFonts w:hint="eastAsia"/>
          <w:sz w:val="22"/>
          <w:szCs w:val="22"/>
        </w:rPr>
        <w:t>ī</w:t>
      </w:r>
      <w:r w:rsidRPr="00B61511">
        <w:rPr>
          <w:sz w:val="22"/>
          <w:szCs w:val="22"/>
        </w:rPr>
        <w:t>bas un ar kuru pašvald</w:t>
      </w:r>
      <w:r w:rsidRPr="00B61511">
        <w:rPr>
          <w:rFonts w:hint="eastAsia"/>
          <w:sz w:val="22"/>
          <w:szCs w:val="22"/>
        </w:rPr>
        <w:t>ī</w:t>
      </w:r>
      <w:r w:rsidRPr="00B61511">
        <w:rPr>
          <w:sz w:val="22"/>
          <w:szCs w:val="22"/>
        </w:rPr>
        <w:t>ba ir nosl</w:t>
      </w:r>
      <w:r w:rsidRPr="00B61511">
        <w:rPr>
          <w:rFonts w:hint="eastAsia"/>
          <w:sz w:val="22"/>
          <w:szCs w:val="22"/>
        </w:rPr>
        <w:t>ē</w:t>
      </w:r>
      <w:r w:rsidRPr="00B61511">
        <w:rPr>
          <w:sz w:val="22"/>
          <w:szCs w:val="22"/>
        </w:rPr>
        <w:t>gusi zemes nomas l</w:t>
      </w:r>
      <w:r w:rsidRPr="00B61511">
        <w:rPr>
          <w:rFonts w:hint="eastAsia"/>
          <w:sz w:val="22"/>
          <w:szCs w:val="22"/>
        </w:rPr>
        <w:t>ī</w:t>
      </w:r>
      <w:r w:rsidRPr="00B61511">
        <w:rPr>
          <w:sz w:val="22"/>
          <w:szCs w:val="22"/>
        </w:rPr>
        <w:t>gumu, ja š</w:t>
      </w:r>
      <w:r w:rsidRPr="00B61511">
        <w:rPr>
          <w:rFonts w:hint="eastAsia"/>
          <w:sz w:val="22"/>
          <w:szCs w:val="22"/>
        </w:rPr>
        <w:t>ī</w:t>
      </w:r>
      <w:r w:rsidRPr="00B61511">
        <w:rPr>
          <w:sz w:val="22"/>
          <w:szCs w:val="22"/>
        </w:rPr>
        <w:t xml:space="preserve"> persona v</w:t>
      </w:r>
      <w:r w:rsidRPr="00B61511">
        <w:rPr>
          <w:rFonts w:hint="eastAsia"/>
          <w:sz w:val="22"/>
          <w:szCs w:val="22"/>
        </w:rPr>
        <w:t>ē</w:t>
      </w:r>
      <w:r w:rsidRPr="00B61511">
        <w:rPr>
          <w:sz w:val="22"/>
          <w:szCs w:val="22"/>
        </w:rPr>
        <w:t>las nopirkt zemi, kas bijusi t</w:t>
      </w:r>
      <w:r w:rsidRPr="00B61511">
        <w:rPr>
          <w:rFonts w:hint="eastAsia"/>
          <w:sz w:val="22"/>
          <w:szCs w:val="22"/>
        </w:rPr>
        <w:t>ā</w:t>
      </w:r>
      <w:r w:rsidRPr="00B61511">
        <w:rPr>
          <w:sz w:val="22"/>
          <w:szCs w:val="22"/>
        </w:rPr>
        <w:t>s lietošan</w:t>
      </w:r>
      <w:r w:rsidRPr="00B61511">
        <w:rPr>
          <w:rFonts w:hint="eastAsia"/>
          <w:sz w:val="22"/>
          <w:szCs w:val="22"/>
        </w:rPr>
        <w:t>ā</w:t>
      </w:r>
      <w:r w:rsidRPr="00B61511">
        <w:rPr>
          <w:sz w:val="22"/>
          <w:szCs w:val="22"/>
        </w:rPr>
        <w:t xml:space="preserve"> un par ko ir nosl</w:t>
      </w:r>
      <w:r w:rsidRPr="00B61511">
        <w:rPr>
          <w:rFonts w:hint="eastAsia"/>
          <w:sz w:val="22"/>
          <w:szCs w:val="22"/>
        </w:rPr>
        <w:t>ē</w:t>
      </w:r>
      <w:r w:rsidRPr="00B61511">
        <w:rPr>
          <w:sz w:val="22"/>
          <w:szCs w:val="22"/>
        </w:rPr>
        <w:t>gts zemes nomas l</w:t>
      </w:r>
      <w:r w:rsidRPr="00B61511">
        <w:rPr>
          <w:rFonts w:hint="eastAsia"/>
          <w:sz w:val="22"/>
          <w:szCs w:val="22"/>
        </w:rPr>
        <w:t>ī</w:t>
      </w:r>
      <w:r w:rsidRPr="00B61511">
        <w:rPr>
          <w:sz w:val="22"/>
          <w:szCs w:val="22"/>
        </w:rPr>
        <w:t>gums</w:t>
      </w:r>
      <w:r w:rsidRPr="000D2690">
        <w:rPr>
          <w:sz w:val="22"/>
          <w:szCs w:val="22"/>
        </w:rPr>
        <w:t>;</w:t>
      </w:r>
    </w:p>
    <w:p w14:paraId="48F715B4" w14:textId="77777777" w:rsidR="00CA2636" w:rsidRPr="00B61726" w:rsidRDefault="00CA2636" w:rsidP="007A2010">
      <w:pPr>
        <w:ind w:right="42"/>
        <w:jc w:val="both"/>
        <w:rPr>
          <w:sz w:val="22"/>
          <w:szCs w:val="22"/>
        </w:rPr>
      </w:pPr>
      <w:r w:rsidRPr="00B61726">
        <w:rPr>
          <w:sz w:val="22"/>
          <w:szCs w:val="22"/>
        </w:rPr>
        <w:tab/>
        <w:t xml:space="preserve">5.panta pirmo daļu, </w:t>
      </w:r>
      <w:r w:rsidRPr="00B61726">
        <w:rPr>
          <w:sz w:val="22"/>
          <w:szCs w:val="22"/>
          <w:u w:val="single"/>
        </w:rPr>
        <w:t>atļauju atsavināt</w:t>
      </w:r>
      <w:r w:rsidRPr="00B61726">
        <w:rPr>
          <w:sz w:val="22"/>
          <w:szCs w:val="22"/>
        </w:rPr>
        <w:t xml:space="preserve"> valsts nekustamo īpašumu </w:t>
      </w:r>
      <w:r w:rsidRPr="00B61726">
        <w:rPr>
          <w:sz w:val="22"/>
          <w:szCs w:val="22"/>
          <w:u w:val="single"/>
        </w:rPr>
        <w:t>dod</w:t>
      </w:r>
      <w:r w:rsidRPr="00B61726">
        <w:rPr>
          <w:sz w:val="22"/>
          <w:szCs w:val="22"/>
        </w:rPr>
        <w:t xml:space="preserve"> Ministru kabinets, bet atvasinātu publisku personu nekustamo īpašumu — attiecīgās </w:t>
      </w:r>
      <w:r w:rsidRPr="00B61726">
        <w:rPr>
          <w:sz w:val="22"/>
          <w:szCs w:val="22"/>
          <w:u w:val="single"/>
        </w:rPr>
        <w:t>atvasinātās publiskās personas lēmējinstitūcija</w:t>
      </w:r>
      <w:r w:rsidRPr="00B61726">
        <w:rPr>
          <w:sz w:val="22"/>
          <w:szCs w:val="22"/>
        </w:rPr>
        <w:t xml:space="preserve">; </w:t>
      </w:r>
    </w:p>
    <w:p w14:paraId="4A0884B7" w14:textId="77777777" w:rsidR="00CA2636" w:rsidRPr="00B61726" w:rsidRDefault="00CA2636" w:rsidP="007A2010">
      <w:pPr>
        <w:ind w:right="42"/>
        <w:jc w:val="both"/>
        <w:rPr>
          <w:sz w:val="22"/>
          <w:szCs w:val="22"/>
        </w:rPr>
      </w:pPr>
      <w:r w:rsidRPr="00B61726">
        <w:rPr>
          <w:sz w:val="22"/>
          <w:szCs w:val="22"/>
        </w:rPr>
        <w:tab/>
        <w:t>8.panta:</w:t>
      </w:r>
    </w:p>
    <w:p w14:paraId="43D830A7" w14:textId="77777777" w:rsidR="00CA2636" w:rsidRPr="00B61726" w:rsidRDefault="00CA2636" w:rsidP="007A2010">
      <w:pPr>
        <w:ind w:right="42"/>
        <w:jc w:val="both"/>
        <w:rPr>
          <w:sz w:val="22"/>
          <w:szCs w:val="22"/>
        </w:rPr>
      </w:pPr>
      <w:r w:rsidRPr="00B61726">
        <w:rPr>
          <w:sz w:val="22"/>
          <w:szCs w:val="22"/>
        </w:rPr>
        <w:tab/>
        <w:t xml:space="preserve">otro daļu, atsavināšanai paredzētā atvasinātas publiskas personas nekustamā īpašuma novērtēšanu </w:t>
      </w:r>
      <w:r w:rsidRPr="00B61726">
        <w:rPr>
          <w:sz w:val="22"/>
          <w:szCs w:val="22"/>
          <w:u w:val="single"/>
        </w:rPr>
        <w:t>organizē attiecīgās atvasinātās publiskās personas lēmējinstitūcijas noteiktajā kārtībā</w:t>
      </w:r>
      <w:r w:rsidRPr="00B61726">
        <w:rPr>
          <w:sz w:val="22"/>
          <w:szCs w:val="22"/>
        </w:rPr>
        <w:t>;</w:t>
      </w:r>
    </w:p>
    <w:p w14:paraId="57CF5E25" w14:textId="77777777" w:rsidR="00CA2636" w:rsidRPr="00B61726" w:rsidRDefault="00CA2636" w:rsidP="007A2010">
      <w:pPr>
        <w:ind w:right="42"/>
        <w:jc w:val="both"/>
        <w:rPr>
          <w:sz w:val="22"/>
          <w:szCs w:val="22"/>
        </w:rPr>
      </w:pPr>
      <w:r w:rsidRPr="00B61726">
        <w:rPr>
          <w:sz w:val="22"/>
          <w:szCs w:val="22"/>
        </w:rPr>
        <w:tab/>
        <w:t>trešo daļu, nekustamā īpašuma novērtēšanas komisijas sastāvu un mantas nosacīto cenu apstiprina institūcija (amatpersona), kura saskaņā ar šā panta pirmo un otro daļu organizē nekustamā īpašuma novērtēšanu.</w:t>
      </w:r>
    </w:p>
    <w:p w14:paraId="495B855C" w14:textId="77777777" w:rsidR="00CA2636" w:rsidRPr="00B61726" w:rsidRDefault="00CA2636" w:rsidP="007A2010">
      <w:pPr>
        <w:ind w:right="42"/>
        <w:jc w:val="both"/>
        <w:rPr>
          <w:sz w:val="22"/>
          <w:szCs w:val="22"/>
        </w:rPr>
      </w:pPr>
      <w:r w:rsidRPr="00B61726">
        <w:rPr>
          <w:sz w:val="22"/>
          <w:szCs w:val="22"/>
        </w:rPr>
        <w:tab/>
        <w:t xml:space="preserve"> 37.panta:</w:t>
      </w:r>
    </w:p>
    <w:p w14:paraId="5718050B" w14:textId="77777777" w:rsidR="00CA2636" w:rsidRPr="00B61726" w:rsidRDefault="00CA2636" w:rsidP="007A2010">
      <w:pPr>
        <w:ind w:right="42" w:firstLine="720"/>
        <w:jc w:val="both"/>
        <w:rPr>
          <w:sz w:val="22"/>
          <w:szCs w:val="22"/>
        </w:rPr>
      </w:pPr>
      <w:r w:rsidRPr="00B61726">
        <w:rPr>
          <w:sz w:val="22"/>
          <w:szCs w:val="22"/>
        </w:rPr>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4F86630B" w14:textId="77777777" w:rsidR="00CA2636" w:rsidRPr="00B61726" w:rsidRDefault="00CA2636" w:rsidP="007A2010">
      <w:pPr>
        <w:ind w:right="42" w:firstLine="720"/>
        <w:jc w:val="both"/>
        <w:rPr>
          <w:sz w:val="22"/>
          <w:szCs w:val="22"/>
        </w:rPr>
      </w:pPr>
      <w:r w:rsidRPr="00B61726">
        <w:rPr>
          <w:sz w:val="22"/>
          <w:szCs w:val="22"/>
        </w:rPr>
        <w:t>septīto daļu</w:t>
      </w:r>
      <w:r w:rsidRPr="00B61726">
        <w:rPr>
          <w:sz w:val="22"/>
          <w:szCs w:val="22"/>
          <w:u w:val="single"/>
        </w:rPr>
        <w:t>,  ja persona, kurai ir pirmpirkuma tiesības</w:t>
      </w:r>
      <w:r w:rsidRPr="00B61726">
        <w:rPr>
          <w:sz w:val="22"/>
          <w:szCs w:val="22"/>
        </w:rPr>
        <w:t>, nenoslēdz pirkuma līgumu, Ministru kabinets vai atvasinātas publiskas personas lēmējinstitūcija var atcelt lēmumu par nodošanu atsavināšanai vai lemj par atsavināšanas veida maiņu;</w:t>
      </w:r>
    </w:p>
    <w:p w14:paraId="719273FC" w14:textId="77777777" w:rsidR="00CA2636" w:rsidRPr="00B61726" w:rsidRDefault="00CA2636" w:rsidP="007A2010">
      <w:pPr>
        <w:ind w:right="42" w:firstLine="720"/>
        <w:jc w:val="both"/>
        <w:rPr>
          <w:sz w:val="22"/>
          <w:szCs w:val="22"/>
        </w:rPr>
      </w:pPr>
      <w:r w:rsidRPr="00B61726">
        <w:rPr>
          <w:sz w:val="22"/>
          <w:szCs w:val="22"/>
        </w:rPr>
        <w:t xml:space="preserve">41.panta pirmo daļu, nekustamā īpašuma pirkuma vai maiņas līgumu valsts vārdā paraksta finanšu ministrs vai viņa pilnvarota persona, atvasinātas publiskas personas vārdā — attiecīgās </w:t>
      </w:r>
      <w:r w:rsidRPr="00B61726">
        <w:rPr>
          <w:sz w:val="22"/>
          <w:szCs w:val="22"/>
          <w:u w:val="single"/>
        </w:rPr>
        <w:t>atvasinātās publiskās personas lēmējinstitūcijas vadītājs vai viņa pilnvarota persona</w:t>
      </w:r>
      <w:r w:rsidRPr="00B61726">
        <w:rPr>
          <w:sz w:val="22"/>
          <w:szCs w:val="22"/>
        </w:rPr>
        <w:t>, 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1A788655" w14:textId="77777777" w:rsidR="00CA2636" w:rsidRPr="00B61726" w:rsidRDefault="00CA2636" w:rsidP="007A2010">
      <w:pPr>
        <w:ind w:right="42" w:firstLine="720"/>
        <w:jc w:val="both"/>
        <w:rPr>
          <w:sz w:val="22"/>
          <w:szCs w:val="22"/>
        </w:rPr>
      </w:pPr>
      <w:r w:rsidRPr="00B61726">
        <w:rPr>
          <w:sz w:val="22"/>
          <w:szCs w:val="22"/>
        </w:rPr>
        <w:t>44.panta:</w:t>
      </w:r>
    </w:p>
    <w:p w14:paraId="1CC6210E" w14:textId="77777777" w:rsidR="00CA2636" w:rsidRPr="00B61726" w:rsidRDefault="00CA2636" w:rsidP="007A2010">
      <w:pPr>
        <w:ind w:right="42" w:firstLine="720"/>
        <w:jc w:val="both"/>
        <w:rPr>
          <w:sz w:val="22"/>
          <w:szCs w:val="22"/>
        </w:rPr>
      </w:pPr>
      <w:r w:rsidRPr="00B61726">
        <w:rPr>
          <w:sz w:val="22"/>
          <w:szCs w:val="22"/>
        </w:rPr>
        <w:t xml:space="preserve">pirmo daļu, publiskas personas </w:t>
      </w:r>
      <w:r w:rsidRPr="00B61726">
        <w:rPr>
          <w:sz w:val="22"/>
          <w:szCs w:val="22"/>
          <w:u w:val="single"/>
        </w:rPr>
        <w:t>zemi var iegūt īpašumā personas, kuras saskaņā ar likumu var būt zemes īpašuma tiesību subjekti</w:t>
      </w:r>
      <w:r w:rsidRPr="00B61726">
        <w:rPr>
          <w:sz w:val="22"/>
          <w:szCs w:val="22"/>
        </w:rPr>
        <w:t xml:space="preserve">; </w:t>
      </w:r>
    </w:p>
    <w:p w14:paraId="77EED612" w14:textId="77777777" w:rsidR="00CA2636" w:rsidRDefault="00CA2636" w:rsidP="007A2010">
      <w:pPr>
        <w:ind w:right="42" w:firstLine="720"/>
        <w:jc w:val="both"/>
        <w:rPr>
          <w:sz w:val="22"/>
          <w:szCs w:val="22"/>
        </w:rPr>
      </w:pPr>
      <w:r w:rsidRPr="00B61726">
        <w:rPr>
          <w:sz w:val="22"/>
          <w:szCs w:val="22"/>
        </w:rPr>
        <w:t>otro daļu, šā panta pirmajā daļā minētais ierobežojums piemērojams arī gadījumos, kad tiek atsavināta apbūvēta zeme;</w:t>
      </w:r>
    </w:p>
    <w:p w14:paraId="20977564" w14:textId="77777777" w:rsidR="00CA2636" w:rsidRPr="00537B6D" w:rsidRDefault="00CA2636" w:rsidP="007A2010">
      <w:pPr>
        <w:ind w:right="42" w:firstLine="720"/>
        <w:jc w:val="both"/>
        <w:rPr>
          <w:sz w:val="22"/>
          <w:szCs w:val="22"/>
        </w:rPr>
      </w:pPr>
      <w:r w:rsidRPr="00537B6D">
        <w:rPr>
          <w:sz w:val="22"/>
          <w:szCs w:val="22"/>
        </w:rPr>
        <w:t xml:space="preserve">likuma </w:t>
      </w:r>
      <w:r>
        <w:rPr>
          <w:sz w:val="22"/>
          <w:szCs w:val="22"/>
        </w:rPr>
        <w:t>“</w:t>
      </w:r>
      <w:r w:rsidRPr="00537B6D">
        <w:rPr>
          <w:sz w:val="22"/>
          <w:szCs w:val="22"/>
        </w:rPr>
        <w:t>Civillikums. TREŠĀ DAĻA. Lietu tiesības”:</w:t>
      </w:r>
    </w:p>
    <w:p w14:paraId="6D7F32C0" w14:textId="77777777" w:rsidR="00CA2636" w:rsidRPr="00B61726" w:rsidRDefault="00CA2636" w:rsidP="007A2010">
      <w:pPr>
        <w:ind w:right="42" w:firstLine="720"/>
        <w:jc w:val="both"/>
        <w:rPr>
          <w:sz w:val="22"/>
          <w:szCs w:val="22"/>
        </w:rPr>
      </w:pPr>
      <w:r w:rsidRPr="00537B6D">
        <w:rPr>
          <w:sz w:val="22"/>
          <w:szCs w:val="22"/>
        </w:rPr>
        <w:lastRenderedPageBreak/>
        <w:t xml:space="preserve"> 927.pantu, īpašums ir pilnīgas varas tiesība par lietu, t. i. tiesība valdīt un lietot to, iegūt no tās</w:t>
      </w:r>
      <w:r w:rsidRPr="00B61726">
        <w:rPr>
          <w:sz w:val="22"/>
          <w:szCs w:val="22"/>
        </w:rPr>
        <w:t xml:space="preserve"> visus iespējamos labumus, ar to rīkoties un noteiktā kārtā atprasīt to atpakaļ no katras trešās personas ar īpašuma prasību;</w:t>
      </w:r>
    </w:p>
    <w:p w14:paraId="43CADD25" w14:textId="77777777" w:rsidR="00CA2636" w:rsidRPr="00FB0B4D" w:rsidRDefault="00CA2636" w:rsidP="007A2010">
      <w:pPr>
        <w:ind w:right="42" w:firstLine="720"/>
        <w:jc w:val="both"/>
        <w:rPr>
          <w:sz w:val="22"/>
          <w:szCs w:val="22"/>
        </w:rPr>
      </w:pPr>
      <w:r w:rsidRPr="00B61726">
        <w:rPr>
          <w:sz w:val="22"/>
          <w:szCs w:val="22"/>
        </w:rPr>
        <w:t>1036.pantu, Īpašums dod īpašniekam vienam pašam pilnīgas varas tiesību par lietu, ciktāl šī tiesība nav pakļauta sevišķi noteiktiem aprobežojumiem.</w:t>
      </w:r>
    </w:p>
    <w:p w14:paraId="5892B5C6" w14:textId="77777777" w:rsidR="00CA2636" w:rsidRPr="002715FD" w:rsidRDefault="00CA2636" w:rsidP="007A2010">
      <w:pPr>
        <w:ind w:right="42" w:firstLine="540"/>
        <w:jc w:val="both"/>
        <w:rPr>
          <w:szCs w:val="24"/>
        </w:rPr>
      </w:pPr>
      <w:r w:rsidRPr="00D516E3">
        <w:rPr>
          <w:szCs w:val="24"/>
        </w:rPr>
        <w:t xml:space="preserve">Olaines </w:t>
      </w:r>
      <w:r w:rsidRPr="002715FD">
        <w:rPr>
          <w:szCs w:val="24"/>
        </w:rPr>
        <w:t xml:space="preserve">novada </w:t>
      </w:r>
      <w:r>
        <w:rPr>
          <w:szCs w:val="24"/>
        </w:rPr>
        <w:t xml:space="preserve">pašvaldības </w:t>
      </w:r>
      <w:r w:rsidRPr="002715FD">
        <w:rPr>
          <w:szCs w:val="24"/>
        </w:rPr>
        <w:t>dome secina, ka:</w:t>
      </w:r>
    </w:p>
    <w:p w14:paraId="0F5444E6" w14:textId="5C54B796" w:rsidR="00CA2636" w:rsidRPr="0082277B" w:rsidRDefault="00CA2636" w:rsidP="007A2010">
      <w:pPr>
        <w:pStyle w:val="Sarakstarindkopa"/>
        <w:numPr>
          <w:ilvl w:val="0"/>
          <w:numId w:val="67"/>
        </w:numPr>
        <w:ind w:right="42"/>
        <w:jc w:val="both"/>
        <w:rPr>
          <w:szCs w:val="24"/>
        </w:rPr>
      </w:pPr>
      <w:r w:rsidRPr="002715FD">
        <w:rPr>
          <w:szCs w:val="24"/>
        </w:rPr>
        <w:t>zemesgabals d</w:t>
      </w:r>
      <w:r w:rsidRPr="002715FD">
        <w:rPr>
          <w:rFonts w:hint="eastAsia"/>
          <w:szCs w:val="24"/>
        </w:rPr>
        <w:t>ā</w:t>
      </w:r>
      <w:r w:rsidRPr="002715FD">
        <w:rPr>
          <w:szCs w:val="24"/>
        </w:rPr>
        <w:t>rzkop</w:t>
      </w:r>
      <w:r w:rsidRPr="002715FD">
        <w:rPr>
          <w:rFonts w:hint="eastAsia"/>
          <w:szCs w:val="24"/>
        </w:rPr>
        <w:t>ī</w:t>
      </w:r>
      <w:r w:rsidRPr="002715FD">
        <w:rPr>
          <w:szCs w:val="24"/>
        </w:rPr>
        <w:t>bas sabiedr</w:t>
      </w:r>
      <w:r w:rsidRPr="002715FD">
        <w:rPr>
          <w:rFonts w:hint="eastAsia"/>
          <w:szCs w:val="24"/>
        </w:rPr>
        <w:t>ī</w:t>
      </w:r>
      <w:r w:rsidRPr="002715FD">
        <w:rPr>
          <w:szCs w:val="24"/>
        </w:rPr>
        <w:t>b</w:t>
      </w:r>
      <w:r w:rsidRPr="002715FD">
        <w:rPr>
          <w:rFonts w:hint="eastAsia"/>
          <w:szCs w:val="24"/>
        </w:rPr>
        <w:t>ā</w:t>
      </w:r>
      <w:r w:rsidRPr="002715FD">
        <w:rPr>
          <w:szCs w:val="24"/>
        </w:rPr>
        <w:t xml:space="preserve"> </w:t>
      </w:r>
      <w:r>
        <w:rPr>
          <w:szCs w:val="24"/>
        </w:rPr>
        <w:t>“</w:t>
      </w:r>
      <w:r w:rsidRPr="001E0F18">
        <w:rPr>
          <w:szCs w:val="24"/>
        </w:rPr>
        <w:t>Ceri</w:t>
      </w:r>
      <w:r w:rsidRPr="001E0F18">
        <w:rPr>
          <w:rFonts w:hint="eastAsia"/>
          <w:szCs w:val="24"/>
        </w:rPr>
        <w:t>ņ</w:t>
      </w:r>
      <w:r w:rsidRPr="001E0F18">
        <w:rPr>
          <w:szCs w:val="24"/>
        </w:rPr>
        <w:t>i M</w:t>
      </w:r>
      <w:r w:rsidRPr="001E0F18">
        <w:rPr>
          <w:rFonts w:hint="eastAsia"/>
          <w:szCs w:val="24"/>
        </w:rPr>
        <w:t>”</w:t>
      </w:r>
      <w:r w:rsidRPr="001E0F18">
        <w:rPr>
          <w:szCs w:val="24"/>
        </w:rPr>
        <w:t xml:space="preserve"> Nr.4714, J</w:t>
      </w:r>
      <w:r w:rsidRPr="001E0F18">
        <w:rPr>
          <w:rFonts w:hint="eastAsia"/>
          <w:szCs w:val="24"/>
        </w:rPr>
        <w:t>āņ</w:t>
      </w:r>
      <w:r w:rsidRPr="001E0F18">
        <w:rPr>
          <w:szCs w:val="24"/>
        </w:rPr>
        <w:t>up</w:t>
      </w:r>
      <w:r w:rsidRPr="001E0F18">
        <w:rPr>
          <w:rFonts w:hint="eastAsia"/>
          <w:szCs w:val="24"/>
        </w:rPr>
        <w:t>ē</w:t>
      </w:r>
      <w:r w:rsidRPr="001E0F18">
        <w:rPr>
          <w:szCs w:val="24"/>
        </w:rPr>
        <w:t>, Olaines pagast</w:t>
      </w:r>
      <w:r w:rsidRPr="001E0F18">
        <w:rPr>
          <w:rFonts w:hint="eastAsia"/>
          <w:szCs w:val="24"/>
        </w:rPr>
        <w:t>ā</w:t>
      </w:r>
      <w:r w:rsidRPr="001E0F18">
        <w:rPr>
          <w:szCs w:val="24"/>
        </w:rPr>
        <w:t>, Olaines novad</w:t>
      </w:r>
      <w:r w:rsidRPr="001E0F18">
        <w:rPr>
          <w:rFonts w:hint="eastAsia"/>
          <w:szCs w:val="24"/>
        </w:rPr>
        <w:t>ā</w:t>
      </w:r>
      <w:r w:rsidRPr="001E0F18">
        <w:rPr>
          <w:szCs w:val="24"/>
        </w:rPr>
        <w:t>, kadastra apz</w:t>
      </w:r>
      <w:r w:rsidRPr="001E0F18">
        <w:rPr>
          <w:rFonts w:hint="eastAsia"/>
          <w:szCs w:val="24"/>
        </w:rPr>
        <w:t>ī</w:t>
      </w:r>
      <w:r w:rsidRPr="001E0F18">
        <w:rPr>
          <w:szCs w:val="24"/>
        </w:rPr>
        <w:t>m</w:t>
      </w:r>
      <w:r w:rsidRPr="001E0F18">
        <w:rPr>
          <w:rFonts w:hint="eastAsia"/>
          <w:szCs w:val="24"/>
        </w:rPr>
        <w:t>ē</w:t>
      </w:r>
      <w:r w:rsidRPr="001E0F18">
        <w:rPr>
          <w:szCs w:val="24"/>
        </w:rPr>
        <w:t>jums 8080 021 0910, 0.0597 ha plat</w:t>
      </w:r>
      <w:r w:rsidRPr="001E0F18">
        <w:rPr>
          <w:rFonts w:hint="eastAsia"/>
          <w:szCs w:val="24"/>
        </w:rPr>
        <w:t>ī</w:t>
      </w:r>
      <w:r w:rsidRPr="001E0F18">
        <w:rPr>
          <w:szCs w:val="24"/>
        </w:rPr>
        <w:t>b</w:t>
      </w:r>
      <w:r w:rsidRPr="001E0F18">
        <w:rPr>
          <w:rFonts w:hint="eastAsia"/>
          <w:szCs w:val="24"/>
        </w:rPr>
        <w:t>ā</w:t>
      </w:r>
      <w:r w:rsidRPr="001E0F18">
        <w:rPr>
          <w:szCs w:val="24"/>
        </w:rPr>
        <w:t xml:space="preserve"> (kadastra numurs 8080 021 0910)</w:t>
      </w:r>
      <w:r>
        <w:rPr>
          <w:szCs w:val="24"/>
        </w:rPr>
        <w:t>,</w:t>
      </w:r>
      <w:r w:rsidRPr="00C93E44">
        <w:rPr>
          <w:szCs w:val="24"/>
        </w:rPr>
        <w:t xml:space="preserve"> </w:t>
      </w:r>
      <w:r w:rsidRPr="002715FD">
        <w:rPr>
          <w:szCs w:val="24"/>
        </w:rPr>
        <w:t xml:space="preserve">par kuru pašvaldība </w:t>
      </w:r>
      <w:r>
        <w:rPr>
          <w:szCs w:val="24"/>
        </w:rPr>
        <w:t xml:space="preserve">2012.gada </w:t>
      </w:r>
      <w:r w:rsidRPr="001E0F18">
        <w:rPr>
          <w:szCs w:val="24"/>
        </w:rPr>
        <w:t>12.janv</w:t>
      </w:r>
      <w:r w:rsidRPr="001E0F18">
        <w:rPr>
          <w:rFonts w:hint="eastAsia"/>
          <w:szCs w:val="24"/>
        </w:rPr>
        <w:t>ā</w:t>
      </w:r>
      <w:r w:rsidRPr="001E0F18">
        <w:rPr>
          <w:szCs w:val="24"/>
        </w:rPr>
        <w:t>r</w:t>
      </w:r>
      <w:r w:rsidRPr="001E0F18">
        <w:rPr>
          <w:rFonts w:hint="eastAsia"/>
          <w:szCs w:val="24"/>
        </w:rPr>
        <w:t>ī</w:t>
      </w:r>
      <w:r w:rsidRPr="001E0F18">
        <w:rPr>
          <w:szCs w:val="24"/>
        </w:rPr>
        <w:t xml:space="preserve"> </w:t>
      </w:r>
      <w:r>
        <w:rPr>
          <w:szCs w:val="24"/>
        </w:rPr>
        <w:t>noslēdza Lauku apvidus zemes nomas līgumu Nr.515,</w:t>
      </w:r>
      <w:r w:rsidRPr="00DB29C7">
        <w:rPr>
          <w:szCs w:val="24"/>
        </w:rPr>
        <w:t xml:space="preserve"> </w:t>
      </w:r>
      <w:r w:rsidRPr="002715FD">
        <w:rPr>
          <w:szCs w:val="24"/>
        </w:rPr>
        <w:t xml:space="preserve">iznomājot </w:t>
      </w:r>
      <w:r>
        <w:rPr>
          <w:szCs w:val="24"/>
        </w:rPr>
        <w:t>zemesgabalu</w:t>
      </w:r>
      <w:r w:rsidRPr="002715FD">
        <w:rPr>
          <w:szCs w:val="24"/>
        </w:rPr>
        <w:t xml:space="preserve"> </w:t>
      </w:r>
      <w:r w:rsidR="00BD0EE4">
        <w:rPr>
          <w:szCs w:val="24"/>
        </w:rPr>
        <w:t>S K</w:t>
      </w:r>
      <w:r>
        <w:rPr>
          <w:szCs w:val="24"/>
        </w:rPr>
        <w:t xml:space="preserve">, </w:t>
      </w:r>
      <w:r w:rsidRPr="0082277B">
        <w:rPr>
          <w:szCs w:val="24"/>
        </w:rPr>
        <w:t>nav nepieciešams pašvaldībai un tai pakļautajām institūcijām tām noteikto funkciju izpildes nodrošināšanai</w:t>
      </w:r>
      <w:r>
        <w:rPr>
          <w:szCs w:val="24"/>
        </w:rPr>
        <w:t>, kā arī no 2025.gada 1.janvāra nomnieks maksā likumisko zemes lietošanas maksu saskaņā ar likuma “</w:t>
      </w:r>
      <w:r w:rsidRPr="002C4205">
        <w:rPr>
          <w:szCs w:val="24"/>
        </w:rPr>
        <w:t>Par atjaunot</w:t>
      </w:r>
      <w:r w:rsidRPr="002C4205">
        <w:rPr>
          <w:rFonts w:hint="eastAsia"/>
          <w:szCs w:val="24"/>
        </w:rPr>
        <w:t>ā</w:t>
      </w:r>
      <w:r w:rsidRPr="002C4205">
        <w:rPr>
          <w:szCs w:val="24"/>
        </w:rPr>
        <w:t xml:space="preserve"> Latvijas Republikas 1937.gada Civillikuma ievada, mantojuma ties</w:t>
      </w:r>
      <w:r w:rsidRPr="002C4205">
        <w:rPr>
          <w:rFonts w:hint="eastAsia"/>
          <w:szCs w:val="24"/>
        </w:rPr>
        <w:t>ī</w:t>
      </w:r>
      <w:r w:rsidRPr="002C4205">
        <w:rPr>
          <w:szCs w:val="24"/>
        </w:rPr>
        <w:t>bu un lietu ties</w:t>
      </w:r>
      <w:r w:rsidRPr="002C4205">
        <w:rPr>
          <w:rFonts w:hint="eastAsia"/>
          <w:szCs w:val="24"/>
        </w:rPr>
        <w:t>ī</w:t>
      </w:r>
      <w:r w:rsidRPr="002C4205">
        <w:rPr>
          <w:szCs w:val="24"/>
        </w:rPr>
        <w:t>bu da</w:t>
      </w:r>
      <w:r w:rsidRPr="002C4205">
        <w:rPr>
          <w:rFonts w:hint="eastAsia"/>
          <w:szCs w:val="24"/>
        </w:rPr>
        <w:t>ļ</w:t>
      </w:r>
      <w:r w:rsidRPr="002C4205">
        <w:rPr>
          <w:szCs w:val="24"/>
        </w:rPr>
        <w:t>as sp</w:t>
      </w:r>
      <w:r w:rsidRPr="002C4205">
        <w:rPr>
          <w:rFonts w:hint="eastAsia"/>
          <w:szCs w:val="24"/>
        </w:rPr>
        <w:t>ē</w:t>
      </w:r>
      <w:r w:rsidRPr="002C4205">
        <w:rPr>
          <w:szCs w:val="24"/>
        </w:rPr>
        <w:t>k</w:t>
      </w:r>
      <w:r w:rsidRPr="002C4205">
        <w:rPr>
          <w:rFonts w:hint="eastAsia"/>
          <w:szCs w:val="24"/>
        </w:rPr>
        <w:t>ā</w:t>
      </w:r>
      <w:r w:rsidRPr="002C4205">
        <w:rPr>
          <w:szCs w:val="24"/>
        </w:rPr>
        <w:t xml:space="preserve"> st</w:t>
      </w:r>
      <w:r w:rsidRPr="002C4205">
        <w:rPr>
          <w:rFonts w:hint="eastAsia"/>
          <w:szCs w:val="24"/>
        </w:rPr>
        <w:t>āš</w:t>
      </w:r>
      <w:r w:rsidRPr="002C4205">
        <w:rPr>
          <w:szCs w:val="24"/>
        </w:rPr>
        <w:t>an</w:t>
      </w:r>
      <w:r w:rsidRPr="002C4205">
        <w:rPr>
          <w:rFonts w:hint="eastAsia"/>
          <w:szCs w:val="24"/>
        </w:rPr>
        <w:t>ā</w:t>
      </w:r>
      <w:r w:rsidRPr="002C4205">
        <w:rPr>
          <w:szCs w:val="24"/>
        </w:rPr>
        <w:t>s laiku un piem</w:t>
      </w:r>
      <w:r w:rsidRPr="002C4205">
        <w:rPr>
          <w:rFonts w:hint="eastAsia"/>
          <w:szCs w:val="24"/>
        </w:rPr>
        <w:t>ē</w:t>
      </w:r>
      <w:r w:rsidRPr="002C4205">
        <w:rPr>
          <w:szCs w:val="24"/>
        </w:rPr>
        <w:t>ro</w:t>
      </w:r>
      <w:r w:rsidRPr="002C4205">
        <w:rPr>
          <w:rFonts w:hint="eastAsia"/>
          <w:szCs w:val="24"/>
        </w:rPr>
        <w:t>š</w:t>
      </w:r>
      <w:r w:rsidRPr="002C4205">
        <w:rPr>
          <w:szCs w:val="24"/>
        </w:rPr>
        <w:t>anas k</w:t>
      </w:r>
      <w:r w:rsidRPr="002C4205">
        <w:rPr>
          <w:rFonts w:hint="eastAsia"/>
          <w:szCs w:val="24"/>
        </w:rPr>
        <w:t>ā</w:t>
      </w:r>
      <w:r w:rsidRPr="002C4205">
        <w:rPr>
          <w:szCs w:val="24"/>
        </w:rPr>
        <w:t>rt</w:t>
      </w:r>
      <w:r w:rsidRPr="002C4205">
        <w:rPr>
          <w:rFonts w:hint="eastAsia"/>
          <w:szCs w:val="24"/>
        </w:rPr>
        <w:t>ī</w:t>
      </w:r>
      <w:r w:rsidRPr="002C4205">
        <w:rPr>
          <w:szCs w:val="24"/>
        </w:rPr>
        <w:t>bu</w:t>
      </w:r>
      <w:r>
        <w:rPr>
          <w:szCs w:val="24"/>
        </w:rPr>
        <w:t>” 38.panta pirmajai un otrajai daļai;</w:t>
      </w:r>
      <w:r w:rsidRPr="0082277B">
        <w:rPr>
          <w:szCs w:val="24"/>
        </w:rPr>
        <w:t xml:space="preserve">   </w:t>
      </w:r>
    </w:p>
    <w:p w14:paraId="2EE3E879" w14:textId="77777777" w:rsidR="00CA2636" w:rsidRPr="002715FD" w:rsidRDefault="00CA2636" w:rsidP="007A2010">
      <w:pPr>
        <w:pStyle w:val="Sarakstarindkopa"/>
        <w:numPr>
          <w:ilvl w:val="0"/>
          <w:numId w:val="67"/>
        </w:numPr>
        <w:ind w:right="42"/>
        <w:jc w:val="both"/>
        <w:rPr>
          <w:szCs w:val="24"/>
        </w:rPr>
      </w:pPr>
      <w:r w:rsidRPr="002715FD">
        <w:rPr>
          <w:szCs w:val="24"/>
        </w:rPr>
        <w:t xml:space="preserve">saskaņā ar Olaines novada domes 2018.gada 24.oktobra sēdes lēmuma “Par nekustamā īpašuma atsavināšanas cenas noteikšanas kārtību” </w:t>
      </w:r>
      <w:r>
        <w:rPr>
          <w:szCs w:val="24"/>
        </w:rPr>
        <w:t>1.3., 3.1., 3.1.2. un 3.1.4.punktu</w:t>
      </w:r>
      <w:r w:rsidRPr="002715FD">
        <w:rPr>
          <w:szCs w:val="24"/>
        </w:rPr>
        <w:t xml:space="preserve"> </w:t>
      </w:r>
      <w:r w:rsidRPr="002715FD">
        <w:rPr>
          <w:szCs w:val="24"/>
          <w:u w:val="single"/>
        </w:rPr>
        <w:t xml:space="preserve">apstiprināma pārdošanas cena EUR </w:t>
      </w:r>
      <w:r>
        <w:rPr>
          <w:szCs w:val="24"/>
          <w:u w:val="single"/>
        </w:rPr>
        <w:t>366</w:t>
      </w:r>
      <w:r w:rsidRPr="002715FD">
        <w:rPr>
          <w:szCs w:val="24"/>
          <w:u w:val="single"/>
        </w:rPr>
        <w:t>0.00</w:t>
      </w:r>
      <w:r w:rsidRPr="002715FD">
        <w:rPr>
          <w:szCs w:val="24"/>
        </w:rPr>
        <w:t>;</w:t>
      </w:r>
    </w:p>
    <w:p w14:paraId="785A3748" w14:textId="77777777" w:rsidR="00CA2636" w:rsidRDefault="00CA2636" w:rsidP="007A2010">
      <w:pPr>
        <w:pStyle w:val="Sarakstarindkopa"/>
        <w:numPr>
          <w:ilvl w:val="0"/>
          <w:numId w:val="67"/>
        </w:numPr>
        <w:ind w:right="42"/>
        <w:jc w:val="both"/>
        <w:rPr>
          <w:szCs w:val="24"/>
        </w:rPr>
      </w:pPr>
      <w:r w:rsidRPr="002715FD">
        <w:rPr>
          <w:szCs w:val="24"/>
        </w:rPr>
        <w:t>uz atsavināmo zemesgabalu neattiecas likuma „Par zemes privatizāciju lauku apvidos” 29.pantā noteiktie ierobežojumi.</w:t>
      </w:r>
    </w:p>
    <w:p w14:paraId="3807B061" w14:textId="77777777" w:rsidR="00CA2636" w:rsidRPr="00502A71" w:rsidRDefault="00CA2636" w:rsidP="007A2010">
      <w:pPr>
        <w:pStyle w:val="Sarakstarindkopa"/>
        <w:ind w:left="900" w:right="42"/>
        <w:jc w:val="both"/>
        <w:rPr>
          <w:szCs w:val="24"/>
        </w:rPr>
      </w:pPr>
    </w:p>
    <w:p w14:paraId="1A065062" w14:textId="77777777" w:rsidR="00CA2636" w:rsidRPr="0009265D" w:rsidRDefault="00CA2636" w:rsidP="007A2010">
      <w:pPr>
        <w:ind w:right="42" w:firstLine="567"/>
        <w:jc w:val="both"/>
      </w:pPr>
      <w:r w:rsidRPr="0009265D">
        <w:t>Ievērojot iepriekš minēto, Finanšu komitejas 202</w:t>
      </w:r>
      <w:r>
        <w:t>5</w:t>
      </w:r>
      <w:r w:rsidRPr="0009265D">
        <w:t xml:space="preserve">.gada </w:t>
      </w:r>
      <w:r>
        <w:t xml:space="preserve">16.jūlija </w:t>
      </w:r>
      <w:r w:rsidRPr="0009265D">
        <w:t>sēdes protokolu Nr.</w:t>
      </w:r>
      <w:r>
        <w:t xml:space="preserve">8 </w:t>
      </w:r>
      <w:r w:rsidRPr="0009265D">
        <w:t>un</w:t>
      </w:r>
      <w:r>
        <w:t>,</w:t>
      </w:r>
      <w:r w:rsidRPr="0009265D">
        <w:t xml:space="preserve"> pamatojoties uz Pašvaldību likuma 10.panta pirmās daļas 21.punktu, Publiskas personas mantas atsavināšanas likuma 1.panta 6. un 7.punktu, 3.panta pirmās daļas 2.punktu, 4.panta pirmo daļu</w:t>
      </w:r>
      <w:r>
        <w:t xml:space="preserve"> un ceturtās daļas 8.punktu,</w:t>
      </w:r>
      <w:r w:rsidRPr="0009265D">
        <w:t xml:space="preserve"> 5.panta pirmo daļu un 8.panta otro daļu, 37.panta pirmās daļas 4.punktu un septīto daļu, 41.panta pirmo daļu, 44.panta pirmo un otro daļu, likuma „Par zemes privatizāciju lauku apvidos” 29.pantu, likuma </w:t>
      </w:r>
      <w:r>
        <w:t>“</w:t>
      </w:r>
      <w:r w:rsidRPr="0009265D">
        <w:t xml:space="preserve">Civillikums. TREŠĀ DAĻA. Lietu tiesības” 927.pantu un 1036.pantu, </w:t>
      </w:r>
      <w:r w:rsidRPr="00DD1102">
        <w:t xml:space="preserve">likuma </w:t>
      </w:r>
      <w:r>
        <w:t>“</w:t>
      </w:r>
      <w:r w:rsidRPr="00DD1102">
        <w:t>Par zemes privatiz</w:t>
      </w:r>
      <w:r w:rsidRPr="00DD1102">
        <w:rPr>
          <w:rFonts w:hint="eastAsia"/>
        </w:rPr>
        <w:t>ā</w:t>
      </w:r>
      <w:r w:rsidRPr="00DD1102">
        <w:t>ciju lauku apvidos</w:t>
      </w:r>
      <w:r w:rsidRPr="00DD1102">
        <w:rPr>
          <w:rFonts w:hint="eastAsia"/>
        </w:rPr>
        <w:t>”</w:t>
      </w:r>
      <w:r w:rsidRPr="00DD1102">
        <w:t xml:space="preserve"> 29.pant</w:t>
      </w:r>
      <w:r w:rsidRPr="00DD1102">
        <w:rPr>
          <w:rFonts w:hint="eastAsia"/>
        </w:rPr>
        <w:t>ā</w:t>
      </w:r>
      <w:r w:rsidRPr="00DD1102">
        <w:t xml:space="preserve"> </w:t>
      </w:r>
      <w:r w:rsidRPr="0009265D">
        <w:t xml:space="preserve">Administratīvā procesa likuma 65.panta trešo daļu, 70.panta pirmo daļu un 79.panta pirmo daļu, Ministru </w:t>
      </w:r>
      <w:r>
        <w:t>k</w:t>
      </w:r>
      <w:r w:rsidRPr="0009265D">
        <w:t xml:space="preserve">abineta </w:t>
      </w:r>
      <w:r>
        <w:t xml:space="preserve">2011.gada 1.februāra </w:t>
      </w:r>
      <w:r w:rsidRPr="0009265D">
        <w:t xml:space="preserve">noteikumiem Nr.109 </w:t>
      </w:r>
      <w:r>
        <w:t>“</w:t>
      </w:r>
      <w:r w:rsidRPr="0009265D">
        <w:t xml:space="preserve">Kārtība, kādā atsavināma publiskas personas manta”, </w:t>
      </w:r>
      <w:r w:rsidRPr="0009265D">
        <w:rPr>
          <w:b/>
          <w:bCs/>
        </w:rPr>
        <w:t>dome nolemj</w:t>
      </w:r>
      <w:r w:rsidRPr="0009265D">
        <w:t>:</w:t>
      </w:r>
    </w:p>
    <w:p w14:paraId="7F467C97" w14:textId="77777777" w:rsidR="00CA2636" w:rsidRPr="0009265D" w:rsidRDefault="00CA2636" w:rsidP="007A2010">
      <w:pPr>
        <w:ind w:right="42" w:firstLine="540"/>
        <w:jc w:val="both"/>
      </w:pPr>
    </w:p>
    <w:p w14:paraId="4E26A783" w14:textId="452DC04E" w:rsidR="00CA2636" w:rsidRDefault="00CA2636" w:rsidP="007A2010">
      <w:pPr>
        <w:numPr>
          <w:ilvl w:val="0"/>
          <w:numId w:val="66"/>
        </w:numPr>
        <w:tabs>
          <w:tab w:val="clear" w:pos="1380"/>
          <w:tab w:val="num" w:pos="709"/>
        </w:tabs>
        <w:ind w:left="709" w:right="42" w:hanging="709"/>
        <w:jc w:val="both"/>
        <w:rPr>
          <w:szCs w:val="24"/>
        </w:rPr>
      </w:pPr>
      <w:r w:rsidRPr="0009265D">
        <w:rPr>
          <w:szCs w:val="24"/>
        </w:rPr>
        <w:t>Piekrist atsavināt zemesgabalu d</w:t>
      </w:r>
      <w:r w:rsidRPr="0009265D">
        <w:rPr>
          <w:rFonts w:hint="eastAsia"/>
          <w:szCs w:val="24"/>
        </w:rPr>
        <w:t>ā</w:t>
      </w:r>
      <w:r w:rsidRPr="0009265D">
        <w:rPr>
          <w:szCs w:val="24"/>
        </w:rPr>
        <w:t>rzkop</w:t>
      </w:r>
      <w:r w:rsidRPr="0009265D">
        <w:rPr>
          <w:rFonts w:hint="eastAsia"/>
          <w:szCs w:val="24"/>
        </w:rPr>
        <w:t>ī</w:t>
      </w:r>
      <w:r w:rsidRPr="0009265D">
        <w:rPr>
          <w:szCs w:val="24"/>
        </w:rPr>
        <w:t xml:space="preserve">bas </w:t>
      </w:r>
      <w:r w:rsidRPr="002715FD">
        <w:rPr>
          <w:szCs w:val="24"/>
        </w:rPr>
        <w:t>sabiedr</w:t>
      </w:r>
      <w:r w:rsidRPr="002715FD">
        <w:rPr>
          <w:rFonts w:hint="eastAsia"/>
          <w:szCs w:val="24"/>
        </w:rPr>
        <w:t>ī</w:t>
      </w:r>
      <w:r w:rsidRPr="002715FD">
        <w:rPr>
          <w:szCs w:val="24"/>
        </w:rPr>
        <w:t>b</w:t>
      </w:r>
      <w:r w:rsidRPr="002715FD">
        <w:rPr>
          <w:rFonts w:hint="eastAsia"/>
          <w:szCs w:val="24"/>
        </w:rPr>
        <w:t>ā</w:t>
      </w:r>
      <w:r w:rsidRPr="002715FD">
        <w:rPr>
          <w:szCs w:val="24"/>
        </w:rPr>
        <w:t xml:space="preserve"> </w:t>
      </w:r>
      <w:r w:rsidRPr="001E0F18">
        <w:rPr>
          <w:rFonts w:hint="eastAsia"/>
          <w:szCs w:val="24"/>
        </w:rPr>
        <w:t>„</w:t>
      </w:r>
      <w:r w:rsidRPr="001E0F18">
        <w:rPr>
          <w:szCs w:val="24"/>
        </w:rPr>
        <w:t>Ceri</w:t>
      </w:r>
      <w:r w:rsidRPr="001E0F18">
        <w:rPr>
          <w:rFonts w:hint="eastAsia"/>
          <w:szCs w:val="24"/>
        </w:rPr>
        <w:t>ņ</w:t>
      </w:r>
      <w:r w:rsidRPr="001E0F18">
        <w:rPr>
          <w:szCs w:val="24"/>
        </w:rPr>
        <w:t>i M</w:t>
      </w:r>
      <w:r w:rsidRPr="001E0F18">
        <w:rPr>
          <w:rFonts w:hint="eastAsia"/>
          <w:szCs w:val="24"/>
        </w:rPr>
        <w:t>”</w:t>
      </w:r>
      <w:r w:rsidRPr="001E0F18">
        <w:rPr>
          <w:szCs w:val="24"/>
        </w:rPr>
        <w:t xml:space="preserve"> Nr.4714, J</w:t>
      </w:r>
      <w:r w:rsidRPr="001E0F18">
        <w:rPr>
          <w:rFonts w:hint="eastAsia"/>
          <w:szCs w:val="24"/>
        </w:rPr>
        <w:t>āņ</w:t>
      </w:r>
      <w:r w:rsidRPr="001E0F18">
        <w:rPr>
          <w:szCs w:val="24"/>
        </w:rPr>
        <w:t>up</w:t>
      </w:r>
      <w:r w:rsidRPr="001E0F18">
        <w:rPr>
          <w:rFonts w:hint="eastAsia"/>
          <w:szCs w:val="24"/>
        </w:rPr>
        <w:t>ē</w:t>
      </w:r>
      <w:r w:rsidRPr="001E0F18">
        <w:rPr>
          <w:szCs w:val="24"/>
        </w:rPr>
        <w:t>, Olaines pagast</w:t>
      </w:r>
      <w:r w:rsidRPr="001E0F18">
        <w:rPr>
          <w:rFonts w:hint="eastAsia"/>
          <w:szCs w:val="24"/>
        </w:rPr>
        <w:t>ā</w:t>
      </w:r>
      <w:r w:rsidRPr="001E0F18">
        <w:rPr>
          <w:szCs w:val="24"/>
        </w:rPr>
        <w:t>, Olaines novad</w:t>
      </w:r>
      <w:r w:rsidRPr="001E0F18">
        <w:rPr>
          <w:rFonts w:hint="eastAsia"/>
          <w:szCs w:val="24"/>
        </w:rPr>
        <w:t>ā</w:t>
      </w:r>
      <w:r w:rsidRPr="001E0F18">
        <w:rPr>
          <w:szCs w:val="24"/>
        </w:rPr>
        <w:t>, kadastra apz</w:t>
      </w:r>
      <w:r w:rsidRPr="001E0F18">
        <w:rPr>
          <w:rFonts w:hint="eastAsia"/>
          <w:szCs w:val="24"/>
        </w:rPr>
        <w:t>ī</w:t>
      </w:r>
      <w:r w:rsidRPr="001E0F18">
        <w:rPr>
          <w:szCs w:val="24"/>
        </w:rPr>
        <w:t>m</w:t>
      </w:r>
      <w:r w:rsidRPr="001E0F18">
        <w:rPr>
          <w:rFonts w:hint="eastAsia"/>
          <w:szCs w:val="24"/>
        </w:rPr>
        <w:t>ē</w:t>
      </w:r>
      <w:r w:rsidRPr="001E0F18">
        <w:rPr>
          <w:szCs w:val="24"/>
        </w:rPr>
        <w:t>jums 8080 021 0910, 0.0597 ha plat</w:t>
      </w:r>
      <w:r w:rsidRPr="001E0F18">
        <w:rPr>
          <w:rFonts w:hint="eastAsia"/>
          <w:szCs w:val="24"/>
        </w:rPr>
        <w:t>ī</w:t>
      </w:r>
      <w:r w:rsidRPr="001E0F18">
        <w:rPr>
          <w:szCs w:val="24"/>
        </w:rPr>
        <w:t>b</w:t>
      </w:r>
      <w:r w:rsidRPr="001E0F18">
        <w:rPr>
          <w:rFonts w:hint="eastAsia"/>
          <w:szCs w:val="24"/>
        </w:rPr>
        <w:t>ā</w:t>
      </w:r>
      <w:r w:rsidRPr="001E0F18">
        <w:rPr>
          <w:szCs w:val="24"/>
        </w:rPr>
        <w:t xml:space="preserve"> </w:t>
      </w:r>
      <w:r>
        <w:rPr>
          <w:szCs w:val="24"/>
        </w:rPr>
        <w:t>(</w:t>
      </w:r>
      <w:r w:rsidRPr="002065B1">
        <w:rPr>
          <w:szCs w:val="24"/>
        </w:rPr>
        <w:t xml:space="preserve">kadastra numurs </w:t>
      </w:r>
      <w:r w:rsidRPr="001E0F18">
        <w:rPr>
          <w:szCs w:val="24"/>
        </w:rPr>
        <w:t>8080 021 0910</w:t>
      </w:r>
      <w:r>
        <w:rPr>
          <w:szCs w:val="24"/>
        </w:rPr>
        <w:t>, adrese Ceriņi M 80</w:t>
      </w:r>
      <w:r w:rsidRPr="002065B1">
        <w:rPr>
          <w:szCs w:val="24"/>
        </w:rPr>
        <w:t xml:space="preserve">) </w:t>
      </w:r>
      <w:r w:rsidRPr="001E0F18">
        <w:rPr>
          <w:szCs w:val="24"/>
        </w:rPr>
        <w:t>S K,  personas kods</w:t>
      </w:r>
      <w:r w:rsidR="00BD0EE4">
        <w:rPr>
          <w:szCs w:val="24"/>
        </w:rPr>
        <w:t>_</w:t>
      </w:r>
      <w:r w:rsidRPr="001E0F18">
        <w:rPr>
          <w:szCs w:val="24"/>
        </w:rPr>
        <w:t xml:space="preserve"> </w:t>
      </w:r>
      <w:r>
        <w:rPr>
          <w:szCs w:val="24"/>
        </w:rPr>
        <w:t>(Latvijas Republikas nepilsonis).</w:t>
      </w:r>
    </w:p>
    <w:p w14:paraId="3BF533C4" w14:textId="77777777" w:rsidR="00CA2636" w:rsidRPr="00E12946" w:rsidRDefault="00CA2636" w:rsidP="007A2010">
      <w:pPr>
        <w:numPr>
          <w:ilvl w:val="0"/>
          <w:numId w:val="66"/>
        </w:numPr>
        <w:tabs>
          <w:tab w:val="clear" w:pos="1380"/>
          <w:tab w:val="num" w:pos="709"/>
        </w:tabs>
        <w:ind w:left="709" w:right="42" w:hanging="709"/>
        <w:jc w:val="both"/>
        <w:rPr>
          <w:szCs w:val="24"/>
        </w:rPr>
      </w:pPr>
      <w:r w:rsidRPr="00E12946">
        <w:rPr>
          <w:szCs w:val="24"/>
        </w:rPr>
        <w:t>Apstiprināt lēmuma 1.punktā atsavināmā zemesgabala pārdošanas cenu</w:t>
      </w:r>
      <w:r w:rsidRPr="00E12946">
        <w:rPr>
          <w:szCs w:val="24"/>
          <w:u w:val="single"/>
        </w:rPr>
        <w:t xml:space="preserve"> EUR </w:t>
      </w:r>
      <w:r>
        <w:rPr>
          <w:szCs w:val="24"/>
          <w:u w:val="single"/>
        </w:rPr>
        <w:t>36</w:t>
      </w:r>
      <w:r w:rsidRPr="00E12946">
        <w:rPr>
          <w:szCs w:val="24"/>
          <w:u w:val="single"/>
        </w:rPr>
        <w:t xml:space="preserve">60.00 </w:t>
      </w:r>
      <w:r w:rsidRPr="00E12946">
        <w:rPr>
          <w:szCs w:val="24"/>
        </w:rPr>
        <w:t>(</w:t>
      </w:r>
      <w:r>
        <w:rPr>
          <w:szCs w:val="24"/>
        </w:rPr>
        <w:t xml:space="preserve">trīs </w:t>
      </w:r>
      <w:r w:rsidRPr="00E12946">
        <w:rPr>
          <w:szCs w:val="24"/>
        </w:rPr>
        <w:t xml:space="preserve">tūkstoši </w:t>
      </w:r>
      <w:r>
        <w:rPr>
          <w:szCs w:val="24"/>
        </w:rPr>
        <w:t>seši</w:t>
      </w:r>
      <w:r w:rsidRPr="00E12946">
        <w:rPr>
          <w:szCs w:val="24"/>
        </w:rPr>
        <w:t xml:space="preserve"> simti sešdesmit  </w:t>
      </w:r>
      <w:r w:rsidRPr="00E12946">
        <w:rPr>
          <w:i/>
          <w:iCs/>
          <w:szCs w:val="24"/>
        </w:rPr>
        <w:t>euro</w:t>
      </w:r>
      <w:r w:rsidRPr="00E12946">
        <w:rPr>
          <w:szCs w:val="24"/>
        </w:rPr>
        <w:t xml:space="preserve"> 00 centi).</w:t>
      </w:r>
    </w:p>
    <w:p w14:paraId="48CFC49D" w14:textId="7B292FA8" w:rsidR="00CA2636" w:rsidRPr="002715FD" w:rsidRDefault="00CA2636" w:rsidP="007A2010">
      <w:pPr>
        <w:pStyle w:val="Sarakstarindkopa"/>
        <w:numPr>
          <w:ilvl w:val="0"/>
          <w:numId w:val="66"/>
        </w:numPr>
        <w:tabs>
          <w:tab w:val="clear" w:pos="1380"/>
          <w:tab w:val="num" w:pos="709"/>
        </w:tabs>
        <w:ind w:left="709" w:right="42" w:hanging="709"/>
        <w:jc w:val="both"/>
        <w:rPr>
          <w:szCs w:val="24"/>
        </w:rPr>
      </w:pPr>
      <w:r w:rsidRPr="00DD1102">
        <w:rPr>
          <w:szCs w:val="24"/>
        </w:rPr>
        <w:t xml:space="preserve">Noteikt </w:t>
      </w:r>
      <w:r w:rsidR="00BD0EE4">
        <w:rPr>
          <w:szCs w:val="24"/>
        </w:rPr>
        <w:t>S K</w:t>
      </w:r>
      <w:r w:rsidRPr="001E0F18">
        <w:rPr>
          <w:szCs w:val="24"/>
        </w:rPr>
        <w:t xml:space="preserve">  </w:t>
      </w:r>
      <w:r w:rsidRPr="00DD1102">
        <w:rPr>
          <w:szCs w:val="24"/>
          <w:u w:val="single"/>
        </w:rPr>
        <w:t>maksāšanas un pirkuma līguma noslēgšanas termiņu</w:t>
      </w:r>
      <w:r w:rsidRPr="00DD1102">
        <w:rPr>
          <w:szCs w:val="24"/>
        </w:rPr>
        <w:t xml:space="preserve"> – līdz 202</w:t>
      </w:r>
      <w:r>
        <w:rPr>
          <w:szCs w:val="24"/>
        </w:rPr>
        <w:t>5</w:t>
      </w:r>
      <w:r w:rsidRPr="00DD1102">
        <w:rPr>
          <w:szCs w:val="24"/>
        </w:rPr>
        <w:t xml:space="preserve">.gada </w:t>
      </w:r>
      <w:r>
        <w:rPr>
          <w:szCs w:val="24"/>
        </w:rPr>
        <w:t>30.septembrim</w:t>
      </w:r>
      <w:r w:rsidRPr="00DD1102">
        <w:rPr>
          <w:szCs w:val="24"/>
        </w:rPr>
        <w:t xml:space="preserve"> (rekvizīti: Olaines novada pašvaldība, reģistrācijas Nr.90000024332, AS „Swedbank</w:t>
      </w:r>
      <w:r w:rsidRPr="002715FD">
        <w:rPr>
          <w:szCs w:val="24"/>
        </w:rPr>
        <w:t xml:space="preserve">”, konts LV82HABA0551020841125, </w:t>
      </w:r>
      <w:r w:rsidRPr="002715FD">
        <w:rPr>
          <w:i/>
          <w:iCs/>
          <w:sz w:val="20"/>
        </w:rPr>
        <w:t xml:space="preserve">mērķis: par zemesgabala </w:t>
      </w:r>
      <w:r w:rsidRPr="00C93E44">
        <w:rPr>
          <w:i/>
          <w:iCs/>
          <w:sz w:val="20"/>
        </w:rPr>
        <w:t>„</w:t>
      </w:r>
      <w:r>
        <w:rPr>
          <w:i/>
          <w:iCs/>
          <w:sz w:val="20"/>
        </w:rPr>
        <w:t>Ceriņi M</w:t>
      </w:r>
      <w:r w:rsidRPr="00C93E44">
        <w:rPr>
          <w:i/>
          <w:iCs/>
          <w:sz w:val="20"/>
        </w:rPr>
        <w:t>” Nr.</w:t>
      </w:r>
      <w:r>
        <w:rPr>
          <w:i/>
          <w:iCs/>
          <w:sz w:val="20"/>
        </w:rPr>
        <w:t>4714</w:t>
      </w:r>
      <w:r w:rsidRPr="00C93E44">
        <w:rPr>
          <w:i/>
          <w:iCs/>
          <w:sz w:val="20"/>
        </w:rPr>
        <w:t xml:space="preserve">, </w:t>
      </w:r>
      <w:r>
        <w:rPr>
          <w:i/>
          <w:iCs/>
          <w:sz w:val="20"/>
        </w:rPr>
        <w:t>Jāņupē</w:t>
      </w:r>
      <w:r w:rsidRPr="00C93E44">
        <w:rPr>
          <w:i/>
          <w:iCs/>
          <w:sz w:val="20"/>
        </w:rPr>
        <w:t xml:space="preserve">, </w:t>
      </w:r>
      <w:r>
        <w:rPr>
          <w:i/>
          <w:iCs/>
          <w:sz w:val="20"/>
        </w:rPr>
        <w:t xml:space="preserve"> </w:t>
      </w:r>
      <w:r w:rsidRPr="002715FD">
        <w:rPr>
          <w:i/>
          <w:iCs/>
          <w:sz w:val="20"/>
        </w:rPr>
        <w:t>atsavināšanu</w:t>
      </w:r>
      <w:r w:rsidRPr="002715FD">
        <w:rPr>
          <w:sz w:val="20"/>
        </w:rPr>
        <w:t>)</w:t>
      </w:r>
      <w:r w:rsidRPr="002715FD">
        <w:rPr>
          <w:szCs w:val="24"/>
        </w:rPr>
        <w:t>.</w:t>
      </w:r>
    </w:p>
    <w:p w14:paraId="65B68FC7" w14:textId="77777777" w:rsidR="00CA2636" w:rsidRPr="002715FD" w:rsidRDefault="00CA2636" w:rsidP="007A2010">
      <w:pPr>
        <w:numPr>
          <w:ilvl w:val="0"/>
          <w:numId w:val="66"/>
        </w:numPr>
        <w:tabs>
          <w:tab w:val="clear" w:pos="1380"/>
          <w:tab w:val="num" w:pos="709"/>
        </w:tabs>
        <w:ind w:left="709" w:right="42" w:hanging="709"/>
        <w:jc w:val="both"/>
        <w:rPr>
          <w:szCs w:val="24"/>
        </w:rPr>
      </w:pPr>
      <w:r w:rsidRPr="002715FD">
        <w:rPr>
          <w:szCs w:val="24"/>
        </w:rPr>
        <w:t>Uzdot Īpašuma un juridiska</w:t>
      </w:r>
      <w:r>
        <w:rPr>
          <w:szCs w:val="24"/>
        </w:rPr>
        <w:t>ja</w:t>
      </w:r>
      <w:r w:rsidRPr="002715FD">
        <w:rPr>
          <w:szCs w:val="24"/>
        </w:rPr>
        <w:t>i nodaļai sagatavot pirkuma līgumu,</w:t>
      </w:r>
      <w:r>
        <w:t xml:space="preserve"> </w:t>
      </w:r>
      <w:r w:rsidRPr="002715FD">
        <w:rPr>
          <w:szCs w:val="24"/>
        </w:rPr>
        <w:t>zemesgabala nodošanas aktu un nostiprin</w:t>
      </w:r>
      <w:r w:rsidRPr="002715FD">
        <w:rPr>
          <w:rFonts w:hint="eastAsia"/>
          <w:szCs w:val="24"/>
        </w:rPr>
        <w:t>ā</w:t>
      </w:r>
      <w:r w:rsidRPr="002715FD">
        <w:rPr>
          <w:szCs w:val="24"/>
        </w:rPr>
        <w:t>juma l</w:t>
      </w:r>
      <w:r w:rsidRPr="002715FD">
        <w:rPr>
          <w:rFonts w:hint="eastAsia"/>
          <w:szCs w:val="24"/>
        </w:rPr>
        <w:t>ū</w:t>
      </w:r>
      <w:r w:rsidRPr="002715FD">
        <w:rPr>
          <w:szCs w:val="24"/>
        </w:rPr>
        <w:t xml:space="preserve">gumu par nekustamā īpašuma - </w:t>
      </w:r>
      <w:bookmarkStart w:id="22" w:name="_Hlk54875327"/>
      <w:r w:rsidRPr="002715FD">
        <w:rPr>
          <w:szCs w:val="24"/>
        </w:rPr>
        <w:t xml:space="preserve">zemesgabala </w:t>
      </w:r>
      <w:bookmarkEnd w:id="22"/>
      <w:r w:rsidRPr="002715FD">
        <w:rPr>
          <w:szCs w:val="24"/>
        </w:rPr>
        <w:t xml:space="preserve">dārzkopības sabiedrībā </w:t>
      </w:r>
      <w:r>
        <w:rPr>
          <w:szCs w:val="24"/>
        </w:rPr>
        <w:t>“</w:t>
      </w:r>
      <w:r w:rsidRPr="001E0F18">
        <w:rPr>
          <w:szCs w:val="24"/>
        </w:rPr>
        <w:t>Ceri</w:t>
      </w:r>
      <w:r w:rsidRPr="001E0F18">
        <w:rPr>
          <w:rFonts w:hint="eastAsia"/>
          <w:szCs w:val="24"/>
        </w:rPr>
        <w:t>ņ</w:t>
      </w:r>
      <w:r w:rsidRPr="001E0F18">
        <w:rPr>
          <w:szCs w:val="24"/>
        </w:rPr>
        <w:t>i M</w:t>
      </w:r>
      <w:r w:rsidRPr="001E0F18">
        <w:rPr>
          <w:rFonts w:hint="eastAsia"/>
          <w:szCs w:val="24"/>
        </w:rPr>
        <w:t>”</w:t>
      </w:r>
      <w:r w:rsidRPr="001E0F18">
        <w:rPr>
          <w:szCs w:val="24"/>
        </w:rPr>
        <w:t xml:space="preserve"> Nr.4714, J</w:t>
      </w:r>
      <w:r w:rsidRPr="001E0F18">
        <w:rPr>
          <w:rFonts w:hint="eastAsia"/>
          <w:szCs w:val="24"/>
        </w:rPr>
        <w:t>āņ</w:t>
      </w:r>
      <w:r w:rsidRPr="001E0F18">
        <w:rPr>
          <w:szCs w:val="24"/>
        </w:rPr>
        <w:t>up</w:t>
      </w:r>
      <w:r w:rsidRPr="001E0F18">
        <w:rPr>
          <w:rFonts w:hint="eastAsia"/>
          <w:szCs w:val="24"/>
        </w:rPr>
        <w:t>ē</w:t>
      </w:r>
      <w:r w:rsidRPr="001E0F18">
        <w:rPr>
          <w:szCs w:val="24"/>
        </w:rPr>
        <w:t>, Olaines pagast</w:t>
      </w:r>
      <w:r w:rsidRPr="001E0F18">
        <w:rPr>
          <w:rFonts w:hint="eastAsia"/>
          <w:szCs w:val="24"/>
        </w:rPr>
        <w:t>ā</w:t>
      </w:r>
      <w:r w:rsidRPr="001E0F18">
        <w:rPr>
          <w:szCs w:val="24"/>
        </w:rPr>
        <w:t>, Olaines novad</w:t>
      </w:r>
      <w:r w:rsidRPr="001E0F18">
        <w:rPr>
          <w:rFonts w:hint="eastAsia"/>
          <w:szCs w:val="24"/>
        </w:rPr>
        <w:t>ā</w:t>
      </w:r>
      <w:r w:rsidRPr="001E0F18">
        <w:rPr>
          <w:szCs w:val="24"/>
        </w:rPr>
        <w:t>, kadastra apz</w:t>
      </w:r>
      <w:r w:rsidRPr="001E0F18">
        <w:rPr>
          <w:rFonts w:hint="eastAsia"/>
          <w:szCs w:val="24"/>
        </w:rPr>
        <w:t>ī</w:t>
      </w:r>
      <w:r w:rsidRPr="001E0F18">
        <w:rPr>
          <w:szCs w:val="24"/>
        </w:rPr>
        <w:t>m</w:t>
      </w:r>
      <w:r w:rsidRPr="001E0F18">
        <w:rPr>
          <w:rFonts w:hint="eastAsia"/>
          <w:szCs w:val="24"/>
        </w:rPr>
        <w:t>ē</w:t>
      </w:r>
      <w:r w:rsidRPr="001E0F18">
        <w:rPr>
          <w:szCs w:val="24"/>
        </w:rPr>
        <w:t>jums 8080 021 0910, 0.0597 ha plat</w:t>
      </w:r>
      <w:r w:rsidRPr="001E0F18">
        <w:rPr>
          <w:rFonts w:hint="eastAsia"/>
          <w:szCs w:val="24"/>
        </w:rPr>
        <w:t>ī</w:t>
      </w:r>
      <w:r w:rsidRPr="001E0F18">
        <w:rPr>
          <w:szCs w:val="24"/>
        </w:rPr>
        <w:t>b</w:t>
      </w:r>
      <w:r w:rsidRPr="001E0F18">
        <w:rPr>
          <w:rFonts w:hint="eastAsia"/>
          <w:szCs w:val="24"/>
        </w:rPr>
        <w:t>ā</w:t>
      </w:r>
      <w:r w:rsidRPr="001E0F18">
        <w:rPr>
          <w:szCs w:val="24"/>
        </w:rPr>
        <w:t xml:space="preserve"> (kadastra numurs 8080 021 0910, adrese Ceri</w:t>
      </w:r>
      <w:r w:rsidRPr="001E0F18">
        <w:rPr>
          <w:rFonts w:hint="eastAsia"/>
          <w:szCs w:val="24"/>
        </w:rPr>
        <w:t>ņ</w:t>
      </w:r>
      <w:r w:rsidRPr="001E0F18">
        <w:rPr>
          <w:szCs w:val="24"/>
        </w:rPr>
        <w:t xml:space="preserve">i M 80) </w:t>
      </w:r>
      <w:r w:rsidRPr="000A51B1">
        <w:rPr>
          <w:szCs w:val="24"/>
        </w:rPr>
        <w:t xml:space="preserve"> </w:t>
      </w:r>
      <w:r w:rsidRPr="002715FD">
        <w:rPr>
          <w:szCs w:val="24"/>
        </w:rPr>
        <w:t>atsavināšanu.</w:t>
      </w:r>
    </w:p>
    <w:p w14:paraId="27B6AFD8" w14:textId="37F8B9BC" w:rsidR="00CA2636" w:rsidRPr="00285D1D" w:rsidRDefault="00CA2636" w:rsidP="007A2010">
      <w:pPr>
        <w:numPr>
          <w:ilvl w:val="0"/>
          <w:numId w:val="66"/>
        </w:numPr>
        <w:tabs>
          <w:tab w:val="clear" w:pos="1380"/>
          <w:tab w:val="num" w:pos="709"/>
        </w:tabs>
        <w:ind w:left="709" w:right="42" w:hanging="709"/>
        <w:jc w:val="both"/>
        <w:rPr>
          <w:szCs w:val="24"/>
        </w:rPr>
      </w:pPr>
      <w:r w:rsidRPr="00285D1D">
        <w:rPr>
          <w:szCs w:val="24"/>
        </w:rPr>
        <w:t xml:space="preserve">Pilnvarot domes priekšsēdētāju vai priekšsēdētāja pirmo vietnieci parakstīt pirkuma līgumu un nodošanas aktu ar </w:t>
      </w:r>
      <w:r w:rsidR="00BD0EE4">
        <w:rPr>
          <w:szCs w:val="24"/>
        </w:rPr>
        <w:t>S K</w:t>
      </w:r>
      <w:r>
        <w:rPr>
          <w:szCs w:val="24"/>
        </w:rPr>
        <w:t xml:space="preserve">. </w:t>
      </w:r>
    </w:p>
    <w:p w14:paraId="2684B030" w14:textId="77777777" w:rsidR="00CA2636" w:rsidRPr="00D516E3" w:rsidRDefault="00CA2636" w:rsidP="007A2010">
      <w:pPr>
        <w:numPr>
          <w:ilvl w:val="0"/>
          <w:numId w:val="66"/>
        </w:numPr>
        <w:tabs>
          <w:tab w:val="clear" w:pos="1380"/>
          <w:tab w:val="num" w:pos="709"/>
        </w:tabs>
        <w:ind w:left="709" w:right="42" w:hanging="709"/>
        <w:jc w:val="both"/>
        <w:rPr>
          <w:szCs w:val="24"/>
        </w:rPr>
      </w:pPr>
      <w:r w:rsidRPr="00D516E3">
        <w:rPr>
          <w:szCs w:val="24"/>
        </w:rPr>
        <w:lastRenderedPageBreak/>
        <w:t xml:space="preserve">Noteikt, ja līdz </w:t>
      </w:r>
      <w:r w:rsidRPr="00C77CE7">
        <w:rPr>
          <w:szCs w:val="24"/>
        </w:rPr>
        <w:t>202</w:t>
      </w:r>
      <w:r>
        <w:rPr>
          <w:szCs w:val="24"/>
        </w:rPr>
        <w:t>5</w:t>
      </w:r>
      <w:r w:rsidRPr="00C77CE7">
        <w:rPr>
          <w:szCs w:val="24"/>
        </w:rPr>
        <w:t>.gada</w:t>
      </w:r>
      <w:r>
        <w:rPr>
          <w:szCs w:val="24"/>
        </w:rPr>
        <w:t xml:space="preserve"> 30.septembrim</w:t>
      </w:r>
      <w:r w:rsidRPr="00C77CE7">
        <w:rPr>
          <w:szCs w:val="24"/>
        </w:rPr>
        <w:t xml:space="preserve"> </w:t>
      </w:r>
      <w:r w:rsidRPr="00D516E3">
        <w:rPr>
          <w:szCs w:val="24"/>
        </w:rPr>
        <w:t>(ieskaitot) nav izpildīts lēmuma 3.punktā noteiktais pilnā apmērā, šis lēmums zaudē spēku.</w:t>
      </w:r>
    </w:p>
    <w:p w14:paraId="4B67D630" w14:textId="77777777" w:rsidR="00CA2636" w:rsidRPr="00D516E3" w:rsidRDefault="00CA2636" w:rsidP="007A2010">
      <w:pPr>
        <w:numPr>
          <w:ilvl w:val="0"/>
          <w:numId w:val="66"/>
        </w:numPr>
        <w:tabs>
          <w:tab w:val="clear" w:pos="1380"/>
          <w:tab w:val="num" w:pos="709"/>
        </w:tabs>
        <w:ind w:left="709" w:right="42" w:hanging="671"/>
        <w:jc w:val="both"/>
        <w:rPr>
          <w:szCs w:val="24"/>
        </w:rPr>
      </w:pPr>
      <w:r w:rsidRPr="00D516E3">
        <w:rPr>
          <w:bCs/>
          <w:szCs w:val="24"/>
        </w:rPr>
        <w:t xml:space="preserve">Lēmumu var pārsūdzēt Administratīvajā rajona tiesā Rīgas tiesu namā Baldones </w:t>
      </w:r>
      <w:r>
        <w:rPr>
          <w:bCs/>
          <w:szCs w:val="24"/>
        </w:rPr>
        <w:t xml:space="preserve">           </w:t>
      </w:r>
      <w:r w:rsidRPr="00D516E3">
        <w:rPr>
          <w:bCs/>
          <w:szCs w:val="24"/>
        </w:rPr>
        <w:t>ielā 1A, Rīgā, LV-1007, viena mēneša laikā no lēmuma spēkā stāšanās dienas.</w:t>
      </w:r>
    </w:p>
    <w:p w14:paraId="6990C47B" w14:textId="77777777" w:rsidR="00CA2636" w:rsidRPr="00D516E3" w:rsidRDefault="00CA2636" w:rsidP="007A2010">
      <w:pPr>
        <w:tabs>
          <w:tab w:val="num" w:pos="709"/>
        </w:tabs>
        <w:ind w:right="42" w:hanging="1380"/>
        <w:rPr>
          <w:szCs w:val="24"/>
        </w:rPr>
      </w:pPr>
    </w:p>
    <w:p w14:paraId="71CE82BD" w14:textId="77777777" w:rsidR="00CA2636" w:rsidRPr="00B150B9" w:rsidRDefault="00CA2636" w:rsidP="007A2010">
      <w:pPr>
        <w:ind w:right="42" w:firstLine="284"/>
        <w:jc w:val="both"/>
        <w:rPr>
          <w:sz w:val="20"/>
          <w:lang w:eastAsia="lv-LV"/>
        </w:rPr>
      </w:pPr>
      <w:r w:rsidRPr="00B150B9">
        <w:rPr>
          <w:sz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1A7A879F" w14:textId="77777777" w:rsidR="00CA2636" w:rsidRPr="00B150B9" w:rsidRDefault="00CA2636" w:rsidP="007A2010">
      <w:pPr>
        <w:ind w:right="42" w:firstLine="284"/>
        <w:jc w:val="both"/>
        <w:rPr>
          <w:sz w:val="20"/>
          <w:lang w:eastAsia="lv-LV"/>
        </w:rPr>
      </w:pPr>
      <w:r w:rsidRPr="00B150B9">
        <w:rPr>
          <w:sz w:val="20"/>
          <w:lang w:eastAsia="lv-LV"/>
        </w:rPr>
        <w:t>Saskaņā ar Informācijas atklātības likuma 5.panta otrās daļas 4.punktu, lēmumā norādītie personas dati uzskatāmi par ierobežotas pieejamības informāciju.</w:t>
      </w:r>
    </w:p>
    <w:p w14:paraId="69B19515" w14:textId="77777777" w:rsidR="00CA2636" w:rsidRPr="00285D1D" w:rsidRDefault="00CA2636" w:rsidP="007A2010">
      <w:pPr>
        <w:ind w:right="42" w:firstLine="720"/>
        <w:jc w:val="both"/>
        <w:rPr>
          <w:sz w:val="18"/>
          <w:szCs w:val="18"/>
          <w:lang w:eastAsia="lv-LV"/>
        </w:rPr>
      </w:pPr>
    </w:p>
    <w:p w14:paraId="5CB13AEB" w14:textId="77777777" w:rsidR="00CA2636" w:rsidRPr="00285D1D" w:rsidRDefault="00CA2636" w:rsidP="007A2010">
      <w:pPr>
        <w:ind w:right="42"/>
        <w:rPr>
          <w:sz w:val="18"/>
          <w:szCs w:val="18"/>
        </w:rPr>
      </w:pPr>
    </w:p>
    <w:p w14:paraId="162E1F9E" w14:textId="77777777" w:rsidR="00CA2636" w:rsidRPr="00B150B9" w:rsidRDefault="00CA2636" w:rsidP="007A2010">
      <w:pPr>
        <w:ind w:right="42"/>
        <w:jc w:val="both"/>
        <w:rPr>
          <w:szCs w:val="24"/>
        </w:rPr>
      </w:pPr>
      <w:r w:rsidRPr="00B150B9">
        <w:rPr>
          <w:szCs w:val="24"/>
        </w:rPr>
        <w:t xml:space="preserve">Priekšsēdētājs </w:t>
      </w:r>
      <w:r w:rsidRPr="00B150B9">
        <w:rPr>
          <w:szCs w:val="24"/>
        </w:rPr>
        <w:tab/>
        <w:t xml:space="preserve">       </w:t>
      </w:r>
      <w:r w:rsidRPr="00B150B9">
        <w:rPr>
          <w:szCs w:val="24"/>
        </w:rPr>
        <w:tab/>
      </w:r>
      <w:r w:rsidRPr="00B150B9">
        <w:rPr>
          <w:szCs w:val="24"/>
        </w:rPr>
        <w:tab/>
      </w:r>
      <w:r w:rsidRPr="00B150B9">
        <w:rPr>
          <w:szCs w:val="24"/>
        </w:rPr>
        <w:tab/>
      </w:r>
      <w:r w:rsidRPr="00B150B9">
        <w:rPr>
          <w:szCs w:val="24"/>
        </w:rPr>
        <w:tab/>
      </w:r>
      <w:r w:rsidRPr="00B150B9">
        <w:rPr>
          <w:szCs w:val="24"/>
        </w:rPr>
        <w:tab/>
      </w:r>
      <w:r w:rsidRPr="00B150B9">
        <w:rPr>
          <w:szCs w:val="24"/>
        </w:rPr>
        <w:tab/>
      </w:r>
      <w:r w:rsidRPr="00B150B9">
        <w:rPr>
          <w:szCs w:val="24"/>
        </w:rPr>
        <w:tab/>
      </w:r>
      <w:r w:rsidRPr="00B150B9">
        <w:rPr>
          <w:szCs w:val="24"/>
        </w:rPr>
        <w:tab/>
        <w:t>A.Bergs</w:t>
      </w:r>
    </w:p>
    <w:p w14:paraId="027FA680" w14:textId="77777777" w:rsidR="00CA2636" w:rsidRPr="00B150B9" w:rsidRDefault="00CA2636" w:rsidP="007A2010">
      <w:pPr>
        <w:ind w:right="42"/>
        <w:jc w:val="both"/>
        <w:rPr>
          <w:szCs w:val="24"/>
        </w:rPr>
      </w:pPr>
    </w:p>
    <w:p w14:paraId="76233584" w14:textId="77777777" w:rsidR="00CA2636" w:rsidRPr="00B150B9" w:rsidRDefault="00CA2636" w:rsidP="007A2010">
      <w:pPr>
        <w:ind w:right="42"/>
        <w:jc w:val="both"/>
        <w:rPr>
          <w:szCs w:val="24"/>
        </w:rPr>
      </w:pPr>
      <w:r w:rsidRPr="00B150B9">
        <w:rPr>
          <w:szCs w:val="24"/>
        </w:rPr>
        <w:t>Iesniedz: Finanšu komiteja</w:t>
      </w:r>
    </w:p>
    <w:p w14:paraId="3FC911ED" w14:textId="77777777" w:rsidR="00CA2636" w:rsidRPr="00B150B9" w:rsidRDefault="00CA2636" w:rsidP="007A2010">
      <w:pPr>
        <w:ind w:right="42"/>
        <w:jc w:val="both"/>
        <w:rPr>
          <w:szCs w:val="24"/>
        </w:rPr>
      </w:pPr>
    </w:p>
    <w:p w14:paraId="1FC17D27" w14:textId="77777777" w:rsidR="00CA2636" w:rsidRPr="00B150B9" w:rsidRDefault="00CA2636" w:rsidP="007A2010">
      <w:pPr>
        <w:ind w:right="42"/>
        <w:jc w:val="both"/>
        <w:rPr>
          <w:szCs w:val="24"/>
        </w:rPr>
      </w:pPr>
      <w:r w:rsidRPr="00B150B9">
        <w:rPr>
          <w:szCs w:val="24"/>
        </w:rPr>
        <w:t>Sagatavoja: īpašuma un juridiskās nodaļas vadītāja I.Čepule</w:t>
      </w:r>
    </w:p>
    <w:p w14:paraId="5CEB02A7" w14:textId="77777777" w:rsidR="00CA2636" w:rsidRPr="00B150B9" w:rsidRDefault="00CA2636" w:rsidP="007A2010">
      <w:pPr>
        <w:ind w:right="42"/>
        <w:jc w:val="both"/>
        <w:rPr>
          <w:szCs w:val="24"/>
        </w:rPr>
      </w:pPr>
    </w:p>
    <w:p w14:paraId="3ED1B76E" w14:textId="77777777" w:rsidR="00CA2636" w:rsidRPr="00B150B9" w:rsidRDefault="00CA2636" w:rsidP="007A2010">
      <w:pPr>
        <w:ind w:right="42"/>
        <w:jc w:val="both"/>
        <w:rPr>
          <w:szCs w:val="24"/>
        </w:rPr>
      </w:pPr>
      <w:r w:rsidRPr="00B150B9">
        <w:rPr>
          <w:szCs w:val="24"/>
        </w:rPr>
        <w:t>Lēmumu izsniegt:</w:t>
      </w:r>
    </w:p>
    <w:p w14:paraId="0E76CCFB" w14:textId="77777777" w:rsidR="00CA2636" w:rsidRPr="00B150B9" w:rsidRDefault="00CA2636" w:rsidP="007A2010">
      <w:pPr>
        <w:ind w:right="42"/>
        <w:jc w:val="both"/>
        <w:rPr>
          <w:szCs w:val="24"/>
        </w:rPr>
      </w:pPr>
      <w:r w:rsidRPr="00B150B9">
        <w:rPr>
          <w:szCs w:val="24"/>
        </w:rPr>
        <w:t>Īpašuma un juridiskajai nodaļai</w:t>
      </w:r>
    </w:p>
    <w:p w14:paraId="7EA280BD" w14:textId="77777777" w:rsidR="00CA2636" w:rsidRPr="00B150B9" w:rsidRDefault="00CA2636" w:rsidP="007A2010">
      <w:pPr>
        <w:ind w:right="42"/>
        <w:jc w:val="both"/>
        <w:rPr>
          <w:szCs w:val="24"/>
        </w:rPr>
      </w:pPr>
      <w:r w:rsidRPr="00B150B9">
        <w:rPr>
          <w:szCs w:val="24"/>
        </w:rPr>
        <w:t>Finanšu un grāmatvedības nodaļai</w:t>
      </w:r>
    </w:p>
    <w:p w14:paraId="3B31BE68" w14:textId="33206F15" w:rsidR="00CA2636" w:rsidRPr="00B150B9" w:rsidRDefault="00BD0EE4" w:rsidP="007A2010">
      <w:pPr>
        <w:ind w:right="42"/>
        <w:jc w:val="both"/>
        <w:rPr>
          <w:szCs w:val="24"/>
        </w:rPr>
      </w:pPr>
      <w:r>
        <w:rPr>
          <w:szCs w:val="24"/>
        </w:rPr>
        <w:t>S K</w:t>
      </w:r>
    </w:p>
    <w:p w14:paraId="7E627D69" w14:textId="77777777" w:rsidR="00CA2636" w:rsidRPr="00B150B9" w:rsidRDefault="00CA2636" w:rsidP="00CA2636">
      <w:pPr>
        <w:ind w:right="282"/>
        <w:jc w:val="both"/>
        <w:rPr>
          <w:szCs w:val="24"/>
        </w:rPr>
      </w:pPr>
    </w:p>
    <w:p w14:paraId="237218FC" w14:textId="77777777" w:rsidR="00CA2636" w:rsidRPr="00206B89" w:rsidRDefault="00CA2636" w:rsidP="00CA2636">
      <w:pPr>
        <w:ind w:right="282"/>
        <w:jc w:val="both"/>
        <w:rPr>
          <w:sz w:val="20"/>
        </w:rPr>
      </w:pPr>
    </w:p>
    <w:p w14:paraId="2C64CAD6" w14:textId="6B354E7D" w:rsidR="00CA2636" w:rsidRDefault="00CA2636" w:rsidP="00CA2636">
      <w:pPr>
        <w:ind w:right="42"/>
      </w:pPr>
    </w:p>
    <w:p w14:paraId="60B1F126" w14:textId="77777777" w:rsidR="00CA2636" w:rsidRDefault="00CA2636" w:rsidP="00CA2636">
      <w:pPr>
        <w:ind w:right="42"/>
      </w:pPr>
    </w:p>
    <w:p w14:paraId="4ABCE866" w14:textId="77777777" w:rsidR="00CA2636" w:rsidRDefault="00CA2636" w:rsidP="00CA2636">
      <w:pPr>
        <w:ind w:right="42"/>
      </w:pPr>
    </w:p>
    <w:p w14:paraId="5ED70752" w14:textId="77777777" w:rsidR="00CA2636" w:rsidRDefault="00CA2636" w:rsidP="00CA2636">
      <w:pPr>
        <w:ind w:right="42"/>
      </w:pPr>
    </w:p>
    <w:p w14:paraId="1EA34639" w14:textId="77777777" w:rsidR="00CA2636" w:rsidRDefault="00CA2636" w:rsidP="00CA2636">
      <w:pPr>
        <w:ind w:right="42"/>
      </w:pPr>
    </w:p>
    <w:p w14:paraId="04362998" w14:textId="77777777" w:rsidR="00B150B9" w:rsidRDefault="00B150B9" w:rsidP="00CA2636">
      <w:pPr>
        <w:ind w:right="42"/>
      </w:pPr>
    </w:p>
    <w:p w14:paraId="1EE90AB5" w14:textId="77777777" w:rsidR="00B150B9" w:rsidRDefault="00B150B9" w:rsidP="00CA2636">
      <w:pPr>
        <w:ind w:right="42"/>
      </w:pPr>
    </w:p>
    <w:p w14:paraId="2A50FD90" w14:textId="77777777" w:rsidR="00B150B9" w:rsidRDefault="00B150B9" w:rsidP="00CA2636">
      <w:pPr>
        <w:ind w:right="42"/>
      </w:pPr>
    </w:p>
    <w:p w14:paraId="57CFE14A" w14:textId="77777777" w:rsidR="00B150B9" w:rsidRDefault="00B150B9" w:rsidP="00CA2636">
      <w:pPr>
        <w:ind w:right="42"/>
      </w:pPr>
    </w:p>
    <w:p w14:paraId="4E618924" w14:textId="77777777" w:rsidR="00B150B9" w:rsidRDefault="00B150B9" w:rsidP="00CA2636">
      <w:pPr>
        <w:ind w:right="42"/>
      </w:pPr>
    </w:p>
    <w:p w14:paraId="680933B3" w14:textId="77777777" w:rsidR="00B150B9" w:rsidRDefault="00B150B9" w:rsidP="00CA2636">
      <w:pPr>
        <w:ind w:right="42"/>
      </w:pPr>
    </w:p>
    <w:p w14:paraId="64D1485E" w14:textId="77777777" w:rsidR="00B150B9" w:rsidRDefault="00B150B9" w:rsidP="00CA2636">
      <w:pPr>
        <w:ind w:right="42"/>
      </w:pPr>
    </w:p>
    <w:p w14:paraId="594D6FC8" w14:textId="77777777" w:rsidR="00B150B9" w:rsidRDefault="00B150B9" w:rsidP="00CA2636">
      <w:pPr>
        <w:ind w:right="42"/>
      </w:pPr>
    </w:p>
    <w:p w14:paraId="72FA585E" w14:textId="77777777" w:rsidR="00B150B9" w:rsidRDefault="00B150B9" w:rsidP="00CA2636">
      <w:pPr>
        <w:ind w:right="42"/>
      </w:pPr>
    </w:p>
    <w:p w14:paraId="3B465E3C" w14:textId="77777777" w:rsidR="00B150B9" w:rsidRDefault="00B150B9" w:rsidP="00CA2636">
      <w:pPr>
        <w:ind w:right="42"/>
      </w:pPr>
    </w:p>
    <w:p w14:paraId="4FB846FB" w14:textId="77777777" w:rsidR="00B150B9" w:rsidRDefault="00B150B9" w:rsidP="00CA2636">
      <w:pPr>
        <w:ind w:right="42"/>
      </w:pPr>
    </w:p>
    <w:p w14:paraId="58C5B934" w14:textId="77777777" w:rsidR="00B150B9" w:rsidRDefault="00B150B9" w:rsidP="00CA2636">
      <w:pPr>
        <w:ind w:right="42"/>
      </w:pPr>
    </w:p>
    <w:p w14:paraId="35C82D20" w14:textId="77777777" w:rsidR="00B150B9" w:rsidRDefault="00B150B9" w:rsidP="00CA2636">
      <w:pPr>
        <w:ind w:right="42"/>
      </w:pPr>
    </w:p>
    <w:p w14:paraId="22115372" w14:textId="77777777" w:rsidR="00B150B9" w:rsidRDefault="00B150B9" w:rsidP="00CA2636">
      <w:pPr>
        <w:ind w:right="42"/>
      </w:pPr>
    </w:p>
    <w:p w14:paraId="5791CF80" w14:textId="77777777" w:rsidR="00B150B9" w:rsidRDefault="00B150B9" w:rsidP="00CA2636">
      <w:pPr>
        <w:ind w:right="42"/>
      </w:pPr>
    </w:p>
    <w:p w14:paraId="0F2A0B0E" w14:textId="77777777" w:rsidR="00B150B9" w:rsidRDefault="00B150B9" w:rsidP="00CA2636">
      <w:pPr>
        <w:ind w:right="42"/>
      </w:pPr>
    </w:p>
    <w:p w14:paraId="4C8F7B15" w14:textId="77777777" w:rsidR="00B150B9" w:rsidRDefault="00B150B9" w:rsidP="00CA2636">
      <w:pPr>
        <w:ind w:right="42"/>
      </w:pPr>
    </w:p>
    <w:p w14:paraId="204D371C" w14:textId="77777777" w:rsidR="00B150B9" w:rsidRDefault="00B150B9" w:rsidP="00CA2636">
      <w:pPr>
        <w:ind w:right="42"/>
      </w:pPr>
    </w:p>
    <w:p w14:paraId="5EA0D701" w14:textId="77777777" w:rsidR="00B150B9" w:rsidRDefault="00B150B9" w:rsidP="00CA2636">
      <w:pPr>
        <w:ind w:right="42"/>
      </w:pPr>
    </w:p>
    <w:p w14:paraId="50D72B4E" w14:textId="77777777" w:rsidR="00B150B9" w:rsidRDefault="00B150B9" w:rsidP="00CA2636">
      <w:pPr>
        <w:ind w:right="42"/>
      </w:pPr>
    </w:p>
    <w:p w14:paraId="7EDC0405" w14:textId="77777777" w:rsidR="00B150B9" w:rsidRDefault="00B150B9" w:rsidP="00CA2636">
      <w:pPr>
        <w:ind w:right="42"/>
      </w:pPr>
    </w:p>
    <w:p w14:paraId="6E0CFFA8" w14:textId="77777777" w:rsidR="00CA2636" w:rsidRDefault="00CA2636" w:rsidP="007A2010">
      <w:pPr>
        <w:ind w:right="42"/>
      </w:pPr>
    </w:p>
    <w:p w14:paraId="7BBDCCD5" w14:textId="77777777" w:rsidR="00CA2636" w:rsidRPr="00B220B1" w:rsidRDefault="00CA2636" w:rsidP="007A2010">
      <w:pPr>
        <w:ind w:right="42"/>
        <w:jc w:val="center"/>
      </w:pPr>
      <w:r w:rsidRPr="00E475EB">
        <w:lastRenderedPageBreak/>
        <w:t>Lēmuma projekts</w:t>
      </w:r>
    </w:p>
    <w:p w14:paraId="3B67F885" w14:textId="77777777" w:rsidR="00CA2636" w:rsidRDefault="00CA2636" w:rsidP="007A2010">
      <w:pPr>
        <w:ind w:right="42"/>
        <w:jc w:val="center"/>
      </w:pPr>
      <w:r w:rsidRPr="00B220B1">
        <w:t>Olainē</w:t>
      </w:r>
    </w:p>
    <w:p w14:paraId="1EB5EAF3" w14:textId="77777777" w:rsidR="00CA2636" w:rsidRPr="00B220B1" w:rsidRDefault="00CA2636" w:rsidP="007A2010">
      <w:pPr>
        <w:ind w:right="42"/>
        <w:jc w:val="center"/>
      </w:pPr>
    </w:p>
    <w:p w14:paraId="44031D95" w14:textId="77777777" w:rsidR="00CA2636" w:rsidRPr="00B220B1" w:rsidRDefault="00CA2636" w:rsidP="007A2010">
      <w:pPr>
        <w:ind w:right="42"/>
        <w:jc w:val="both"/>
      </w:pPr>
      <w:r w:rsidRPr="00B220B1">
        <w:t>202</w:t>
      </w:r>
      <w:r>
        <w:t>5</w:t>
      </w:r>
      <w:r w:rsidRPr="00B220B1">
        <w:t xml:space="preserve">.gada </w:t>
      </w:r>
      <w:r>
        <w:t>30.jūlijā</w:t>
      </w:r>
      <w:r w:rsidRPr="00B220B1">
        <w:tab/>
      </w:r>
      <w:r w:rsidRPr="00B220B1">
        <w:tab/>
      </w:r>
      <w:r w:rsidRPr="00B220B1">
        <w:tab/>
      </w:r>
      <w:r w:rsidRPr="00B220B1">
        <w:tab/>
      </w:r>
      <w:r w:rsidRPr="00B220B1">
        <w:tab/>
      </w:r>
      <w:r>
        <w:tab/>
      </w:r>
      <w:r w:rsidRPr="00B220B1">
        <w:tab/>
      </w:r>
      <w:r>
        <w:tab/>
      </w:r>
      <w:r w:rsidRPr="00B220B1">
        <w:t>Nr</w:t>
      </w:r>
      <w:r>
        <w:t>.9</w:t>
      </w:r>
    </w:p>
    <w:p w14:paraId="4692A489" w14:textId="77777777" w:rsidR="00CA2636" w:rsidRPr="00B220B1" w:rsidRDefault="00CA2636" w:rsidP="007A2010">
      <w:pPr>
        <w:ind w:right="42"/>
      </w:pPr>
      <w:r>
        <w:tab/>
      </w:r>
    </w:p>
    <w:p w14:paraId="02BEF995" w14:textId="77777777" w:rsidR="00CA2636" w:rsidRPr="00B220B1" w:rsidRDefault="00CA2636" w:rsidP="007A2010">
      <w:pPr>
        <w:ind w:right="42"/>
        <w:rPr>
          <w:b/>
        </w:rPr>
      </w:pPr>
      <w:r w:rsidRPr="00B220B1">
        <w:rPr>
          <w:b/>
        </w:rPr>
        <w:t>Par atsavināt</w:t>
      </w:r>
      <w:r>
        <w:rPr>
          <w:b/>
        </w:rPr>
        <w:t>ā</w:t>
      </w:r>
      <w:r w:rsidRPr="00B220B1">
        <w:rPr>
          <w:b/>
        </w:rPr>
        <w:t xml:space="preserve"> nekustam</w:t>
      </w:r>
      <w:r>
        <w:rPr>
          <w:b/>
        </w:rPr>
        <w:t>ā</w:t>
      </w:r>
      <w:r w:rsidRPr="00B220B1">
        <w:rPr>
          <w:b/>
        </w:rPr>
        <w:t xml:space="preserve"> īpašum</w:t>
      </w:r>
      <w:r>
        <w:rPr>
          <w:b/>
        </w:rPr>
        <w:t>a</w:t>
      </w:r>
      <w:r w:rsidRPr="00B220B1">
        <w:rPr>
          <w:b/>
        </w:rPr>
        <w:t xml:space="preserve"> </w:t>
      </w:r>
      <w:r>
        <w:rPr>
          <w:b/>
        </w:rPr>
        <w:t>(zemes un dzīvokļa)</w:t>
      </w:r>
    </w:p>
    <w:p w14:paraId="73798C7D" w14:textId="77777777" w:rsidR="00CA2636" w:rsidRDefault="00CA2636" w:rsidP="007A2010">
      <w:pPr>
        <w:ind w:right="42"/>
        <w:rPr>
          <w:b/>
        </w:rPr>
      </w:pPr>
      <w:r w:rsidRPr="00B220B1">
        <w:rPr>
          <w:b/>
        </w:rPr>
        <w:t>izslēgšanu no Olaines novada pašvaldības bilances</w:t>
      </w:r>
    </w:p>
    <w:p w14:paraId="190F7C92" w14:textId="77777777" w:rsidR="00CA2636" w:rsidRPr="00FB4CB5" w:rsidRDefault="00CA2636" w:rsidP="007A2010">
      <w:pPr>
        <w:ind w:right="42"/>
        <w:rPr>
          <w:b/>
        </w:rPr>
      </w:pPr>
    </w:p>
    <w:p w14:paraId="022A997A" w14:textId="77777777" w:rsidR="00CA2636" w:rsidRPr="00FB4CB5" w:rsidRDefault="00CA2636" w:rsidP="007A2010">
      <w:pPr>
        <w:pStyle w:val="Paraststmeklis"/>
        <w:spacing w:before="0" w:beforeAutospacing="0" w:after="0" w:afterAutospacing="0"/>
        <w:ind w:right="42" w:firstLine="567"/>
        <w:jc w:val="both"/>
      </w:pPr>
      <w:r w:rsidRPr="00FB4CB5">
        <w:t>Ievērojot Olaines novada pašvaldības 2025.gada:</w:t>
      </w:r>
    </w:p>
    <w:p w14:paraId="374E85C8" w14:textId="77777777" w:rsidR="00CA2636" w:rsidRPr="00E40694" w:rsidRDefault="00CA2636" w:rsidP="007A2010">
      <w:pPr>
        <w:pStyle w:val="Sarakstarindkopa"/>
        <w:numPr>
          <w:ilvl w:val="0"/>
          <w:numId w:val="68"/>
        </w:numPr>
        <w:ind w:right="42"/>
        <w:jc w:val="both"/>
      </w:pPr>
      <w:bookmarkStart w:id="23" w:name="_Hlk38368443"/>
      <w:r>
        <w:t>26.jūnijā noslēgto</w:t>
      </w:r>
      <w:r w:rsidRPr="00FB4CB5">
        <w:t xml:space="preserve"> </w:t>
      </w:r>
      <w:r>
        <w:t xml:space="preserve">Nekustamā īpašuma – starpgabala  dārzkopības sabiedrībā “Liepkalnes 1 138A”, Jāņupē, Olaines pagastā, Olaines novadā  ar  kadastra apzīmējumu 8080 020 1329, 0.0229 ha platībā (kadastra numurs 8080 020 1321)  </w:t>
      </w:r>
      <w:r w:rsidRPr="00FB4CB5">
        <w:t xml:space="preserve">pirkuma līgumu un </w:t>
      </w:r>
      <w:r>
        <w:t xml:space="preserve">Nekustamā īpašuma – starpgabala  dārzkopības sabiedrībā “Liepkalnes 1 138A”, Jāņupē, Olaines pagastā, Olaines novadā  ar  kadastra apzīmējumu 8080 020 1329,  0.0229 ha platībā (kadastra numurs 8080 020 1321)  </w:t>
      </w:r>
      <w:r w:rsidRPr="00FF6B79">
        <w:t xml:space="preserve">nodošanas aktu (ar </w:t>
      </w:r>
      <w:r>
        <w:t>pierobežnieku</w:t>
      </w:r>
      <w:r w:rsidRPr="00FF6B79">
        <w:t>),</w:t>
      </w:r>
    </w:p>
    <w:p w14:paraId="5A6F26CB" w14:textId="77777777" w:rsidR="00CA2636" w:rsidRDefault="00CA2636" w:rsidP="007A2010">
      <w:pPr>
        <w:pStyle w:val="Sarakstarindkopa"/>
        <w:numPr>
          <w:ilvl w:val="0"/>
          <w:numId w:val="68"/>
        </w:numPr>
        <w:ind w:right="42"/>
        <w:jc w:val="both"/>
      </w:pPr>
      <w:r>
        <w:t>26.jūnijā</w:t>
      </w:r>
      <w:r w:rsidRPr="00FB4CB5">
        <w:t xml:space="preserve"> noslēgto </w:t>
      </w:r>
      <w:r>
        <w:t xml:space="preserve">Nekustamā īpašuma – zemesgabala dārzkopības sabiedrībā  “Zīles” Nr.31, Vaivados, Olaines pagastā, Olaines novadā, kadastra apzīmējums 8080 016 0285, 0.0569 ha platībā (kadastra numurs 8080 016 0285) </w:t>
      </w:r>
      <w:r w:rsidRPr="00FB4CB5">
        <w:t xml:space="preserve">pirkuma līgumu un </w:t>
      </w:r>
      <w:r>
        <w:t xml:space="preserve">Nekustamā īpašuma – zemesgabala  dārzkopības sabiedrībā  “Zīles” Nr.31, Vaivados, Olaines pagastā, Olaines novadā, kadastra apzīmējums 8080 016 0285,  0.0569 ha platībā (kadastra numurs 8080 016 0285) </w:t>
      </w:r>
      <w:r w:rsidRPr="00FF6B79">
        <w:t xml:space="preserve">nodošanas aktu (ar </w:t>
      </w:r>
      <w:r>
        <w:t>nomnieku</w:t>
      </w:r>
      <w:r w:rsidRPr="00FF6B79">
        <w:t>)</w:t>
      </w:r>
      <w:r>
        <w:t>,</w:t>
      </w:r>
    </w:p>
    <w:p w14:paraId="7530221E" w14:textId="77777777" w:rsidR="00CA2636" w:rsidRPr="00635CC4" w:rsidRDefault="00CA2636" w:rsidP="007A2010">
      <w:pPr>
        <w:pStyle w:val="Sarakstarindkopa"/>
        <w:numPr>
          <w:ilvl w:val="0"/>
          <w:numId w:val="68"/>
        </w:numPr>
        <w:ind w:right="42"/>
        <w:jc w:val="both"/>
      </w:pPr>
      <w:r>
        <w:t xml:space="preserve">7.jūlijā </w:t>
      </w:r>
      <w:r w:rsidRPr="00FB4CB5">
        <w:t>noslēgto</w:t>
      </w:r>
      <w:r>
        <w:t xml:space="preserve"> Nekustamā īpašuma – zemesgabala dārzkopības sabiedrībā  “Mežsētu Dārzs” Nr.51, Jāņupē, Olaines pagastā, Olaines novadā, kadastra apzīmējums 8080 020  0948, 0.0636 ha platībā (kadastra numurs 8080 020  0948) </w:t>
      </w:r>
      <w:r w:rsidRPr="00635CC4">
        <w:t xml:space="preserve">pirkuma līgumu un Nekustamā īpašuma – zemesgabala  dārzkopības sabiedrībā  </w:t>
      </w:r>
      <w:r>
        <w:t>“</w:t>
      </w:r>
      <w:r w:rsidRPr="00635CC4">
        <w:t>Mežsētu Dārzs” Nr.51, Jāņupē, Olaines pagastā, Olaines novadā, kadastra apzīmējums 8080 020  0948, 0.0636 ha platībā (kadastra numurs 8080 020  0948)  nodošanas aktu (ar nomnieku),</w:t>
      </w:r>
    </w:p>
    <w:p w14:paraId="5299DA13" w14:textId="77777777" w:rsidR="00CA2636" w:rsidRDefault="00CA2636" w:rsidP="007A2010">
      <w:pPr>
        <w:pStyle w:val="Sarakstarindkopa"/>
        <w:numPr>
          <w:ilvl w:val="0"/>
          <w:numId w:val="68"/>
        </w:numPr>
        <w:ind w:right="42"/>
        <w:jc w:val="both"/>
      </w:pPr>
      <w:r>
        <w:t xml:space="preserve">10.jūlijā noslēgto Nekustamā īpašuma - dzīvokļa Kūdras ielā 6-55, Olainē, Olaines novadā (kadastra numurs 80099000356) </w:t>
      </w:r>
      <w:r w:rsidRPr="00F92D2D">
        <w:t>pirkuma līgumu un Nekustamā īpašuma dzīvokļa Kūdras ielā 6-55, Olainē, Olaines novadā (</w:t>
      </w:r>
      <w:r>
        <w:t>k</w:t>
      </w:r>
      <w:r w:rsidRPr="00F92D2D">
        <w:t xml:space="preserve">adastra numurs 80099000356) nodošanas aktu (ar </w:t>
      </w:r>
      <w:r>
        <w:t>ieguvēju izsolē)</w:t>
      </w:r>
      <w:r w:rsidRPr="00F92D2D">
        <w:t>,</w:t>
      </w:r>
    </w:p>
    <w:p w14:paraId="734FEA6F" w14:textId="77777777" w:rsidR="00CA2636" w:rsidRDefault="00CA2636" w:rsidP="007A2010">
      <w:pPr>
        <w:ind w:right="42"/>
        <w:jc w:val="both"/>
      </w:pPr>
    </w:p>
    <w:bookmarkEnd w:id="23"/>
    <w:p w14:paraId="5BE194DD" w14:textId="77777777" w:rsidR="00CA2636" w:rsidRPr="00E40694" w:rsidRDefault="00CA2636" w:rsidP="007A2010">
      <w:pPr>
        <w:ind w:right="42"/>
        <w:jc w:val="both"/>
        <w:rPr>
          <w:b/>
        </w:rPr>
      </w:pPr>
      <w:r w:rsidRPr="00E40694">
        <w:rPr>
          <w:bCs/>
        </w:rPr>
        <w:t xml:space="preserve">Finanšu komitejas 2025.gada </w:t>
      </w:r>
      <w:r>
        <w:rPr>
          <w:bCs/>
        </w:rPr>
        <w:t>16.jūlija</w:t>
      </w:r>
      <w:r w:rsidRPr="00E40694">
        <w:rPr>
          <w:bCs/>
        </w:rPr>
        <w:t xml:space="preserve"> sēdes protokolu Nr.</w:t>
      </w:r>
      <w:r>
        <w:rPr>
          <w:bCs/>
        </w:rPr>
        <w:t>8</w:t>
      </w:r>
      <w:r w:rsidRPr="00E40694">
        <w:rPr>
          <w:bCs/>
        </w:rPr>
        <w:t xml:space="preserve"> un, pamatojoties uz Pašvaldību likuma </w:t>
      </w:r>
      <w:r w:rsidRPr="00E40694">
        <w:t xml:space="preserve">10.panta pirmās daļas 21.punktu,  Grāmatvedības likuma 2.panta pirmo daļu, Ministru kabineta 2021.gada 21.decembra  noteikumiem Nr. 877 “Grāmatvedības kārtošanas noteikumi”, Ministru kabineta 2018.gada 13.februāra noteikumu Nr. 87 “Grāmatvedības uzskaites kārtība budžeta iestādēs” 224.2., 226. un 313.punktu, </w:t>
      </w:r>
      <w:r w:rsidRPr="00E40694">
        <w:rPr>
          <w:b/>
        </w:rPr>
        <w:t>dome nolemj:</w:t>
      </w:r>
    </w:p>
    <w:p w14:paraId="7818DBE4" w14:textId="77777777" w:rsidR="00CA2636" w:rsidRPr="00E40694" w:rsidRDefault="00CA2636" w:rsidP="007A2010">
      <w:pPr>
        <w:ind w:right="42" w:firstLine="717"/>
        <w:jc w:val="both"/>
        <w:rPr>
          <w:b/>
        </w:rPr>
      </w:pPr>
    </w:p>
    <w:p w14:paraId="6CB8B276" w14:textId="77777777" w:rsidR="00CA2636" w:rsidRPr="00E40694" w:rsidRDefault="00CA2636" w:rsidP="007A2010">
      <w:pPr>
        <w:ind w:left="360" w:right="42"/>
        <w:jc w:val="both"/>
      </w:pPr>
      <w:r w:rsidRPr="00E40694">
        <w:t xml:space="preserve">Uzdot </w:t>
      </w:r>
      <w:bookmarkStart w:id="24" w:name="_Hlk15293212"/>
      <w:r w:rsidRPr="00E40694">
        <w:t>Finanšu un grāmatvedības nodaļai izslēgt no pašvaldības bilances (</w:t>
      </w:r>
      <w:r w:rsidRPr="00E40694">
        <w:rPr>
          <w:i/>
          <w:iCs/>
        </w:rPr>
        <w:t>ar uzskaitē iekļauto bilances vērtību</w:t>
      </w:r>
      <w:r w:rsidRPr="00E40694">
        <w:t>)</w:t>
      </w:r>
      <w:bookmarkEnd w:id="24"/>
      <w:r w:rsidRPr="00E40694">
        <w:t xml:space="preserve"> nekustamo īpašumu:</w:t>
      </w:r>
    </w:p>
    <w:p w14:paraId="04A343CB" w14:textId="77777777" w:rsidR="00CA2636" w:rsidRDefault="00CA2636" w:rsidP="007A2010">
      <w:pPr>
        <w:pStyle w:val="Sarakstarindkopa"/>
        <w:numPr>
          <w:ilvl w:val="0"/>
          <w:numId w:val="69"/>
        </w:numPr>
        <w:ind w:right="42"/>
        <w:jc w:val="both"/>
      </w:pPr>
      <w:r w:rsidRPr="00801303">
        <w:t>starpgabal</w:t>
      </w:r>
      <w:r>
        <w:t>u</w:t>
      </w:r>
      <w:r w:rsidRPr="00801303">
        <w:t xml:space="preserve"> dārzkopības sabiedrībā “Liepkalnes 1 138A”, Jāņupē, Olaines pagastā, Olaines novadā  ar  kadastra apzīmējumu 8080 020 1329, 0.0229 ha platībā (kadastra numurs 8080 020 1321)</w:t>
      </w:r>
      <w:r>
        <w:t>;</w:t>
      </w:r>
    </w:p>
    <w:p w14:paraId="066C7E05" w14:textId="77777777" w:rsidR="00CA2636" w:rsidRDefault="00CA2636" w:rsidP="007A2010">
      <w:pPr>
        <w:pStyle w:val="Sarakstarindkopa"/>
        <w:numPr>
          <w:ilvl w:val="0"/>
          <w:numId w:val="69"/>
        </w:numPr>
        <w:ind w:right="42"/>
        <w:jc w:val="both"/>
      </w:pPr>
      <w:r>
        <w:t xml:space="preserve">zemesgabalu </w:t>
      </w:r>
      <w:r w:rsidRPr="00801303">
        <w:t>dārzkopības sabiedrībā  “Zīles” Nr.31, Vaivados, Olaines pagastā, Olaines novadā, kadastra apzīmējums 8080 016 0285, 0.0569 ha platībā (kadastra numurs 8080 016 0285)</w:t>
      </w:r>
      <w:r>
        <w:t>;</w:t>
      </w:r>
    </w:p>
    <w:p w14:paraId="0B2B2CEF" w14:textId="77777777" w:rsidR="00CA2636" w:rsidRDefault="00CA2636" w:rsidP="007A2010">
      <w:pPr>
        <w:pStyle w:val="Sarakstarindkopa"/>
        <w:numPr>
          <w:ilvl w:val="0"/>
          <w:numId w:val="69"/>
        </w:numPr>
        <w:ind w:right="42"/>
        <w:jc w:val="both"/>
      </w:pPr>
      <w:r w:rsidRPr="00635CC4">
        <w:lastRenderedPageBreak/>
        <w:t>zemesgabal</w:t>
      </w:r>
      <w:r>
        <w:t>u</w:t>
      </w:r>
      <w:r w:rsidRPr="00635CC4">
        <w:t xml:space="preserve">  dārzkopības sabiedrībā  </w:t>
      </w:r>
      <w:r>
        <w:t>“</w:t>
      </w:r>
      <w:r w:rsidRPr="00635CC4">
        <w:t>Mežsētu Dārzs” Nr.51, Jāņupē, Olaines pagastā, Olaines novadā, kadastra apzīmējums 8080 020  0948, 0.0636 ha platībā (kadastra numurs 8080 020  0948)</w:t>
      </w:r>
      <w:r>
        <w:t>;</w:t>
      </w:r>
    </w:p>
    <w:p w14:paraId="12677943" w14:textId="77777777" w:rsidR="00CA2636" w:rsidRDefault="00CA2636" w:rsidP="007A2010">
      <w:pPr>
        <w:pStyle w:val="Sarakstarindkopa"/>
        <w:numPr>
          <w:ilvl w:val="0"/>
          <w:numId w:val="69"/>
        </w:numPr>
        <w:ind w:right="42"/>
        <w:jc w:val="both"/>
      </w:pPr>
      <w:r w:rsidRPr="00F92D2D">
        <w:t>dzīvok</w:t>
      </w:r>
      <w:r>
        <w:t>li</w:t>
      </w:r>
      <w:r w:rsidRPr="00F92D2D">
        <w:t xml:space="preserve"> Kūdras ielā 6-55, Olainē, Olaines novadā (</w:t>
      </w:r>
      <w:r>
        <w:t>k</w:t>
      </w:r>
      <w:r w:rsidRPr="00F92D2D">
        <w:t>adastra numurs 80099000356)</w:t>
      </w:r>
      <w:r>
        <w:t>.</w:t>
      </w:r>
    </w:p>
    <w:p w14:paraId="26A3A7CE" w14:textId="77777777" w:rsidR="00CA2636" w:rsidRPr="0057078F" w:rsidRDefault="00CA2636" w:rsidP="007A2010">
      <w:pPr>
        <w:pStyle w:val="Sarakstarindkopa"/>
        <w:ind w:right="42"/>
        <w:jc w:val="both"/>
        <w:rPr>
          <w:color w:val="C00000"/>
        </w:rPr>
      </w:pPr>
    </w:p>
    <w:p w14:paraId="6F69409B" w14:textId="77777777" w:rsidR="00CA2636" w:rsidRPr="00951737" w:rsidRDefault="00CA2636" w:rsidP="007A2010">
      <w:pPr>
        <w:ind w:right="42"/>
        <w:jc w:val="both"/>
      </w:pPr>
    </w:p>
    <w:p w14:paraId="33E0720C" w14:textId="77777777" w:rsidR="00CA2636" w:rsidRDefault="00CA2636" w:rsidP="007A2010">
      <w:pPr>
        <w:ind w:right="42"/>
        <w:jc w:val="both"/>
      </w:pPr>
      <w:r w:rsidRPr="00E475EB">
        <w:t xml:space="preserve">Priekšsēdētājs  </w:t>
      </w:r>
      <w:r w:rsidRPr="00E475EB">
        <w:tab/>
      </w:r>
      <w:r w:rsidRPr="00E475EB">
        <w:tab/>
      </w:r>
      <w:r w:rsidRPr="00E475EB">
        <w:tab/>
      </w:r>
      <w:r w:rsidRPr="00E475EB">
        <w:tab/>
      </w:r>
      <w:r w:rsidRPr="00E475EB">
        <w:tab/>
      </w:r>
      <w:r w:rsidRPr="00E475EB">
        <w:tab/>
      </w:r>
      <w:r w:rsidRPr="00E475EB">
        <w:tab/>
      </w:r>
      <w:r w:rsidRPr="00E475EB">
        <w:tab/>
      </w:r>
      <w:r w:rsidRPr="00E475EB">
        <w:tab/>
        <w:t>A.Bergs</w:t>
      </w:r>
    </w:p>
    <w:p w14:paraId="4483F407" w14:textId="77777777" w:rsidR="00CA2636" w:rsidRPr="00E475EB" w:rsidRDefault="00CA2636" w:rsidP="007A2010">
      <w:pPr>
        <w:ind w:right="42"/>
        <w:jc w:val="both"/>
      </w:pPr>
    </w:p>
    <w:p w14:paraId="153576D4" w14:textId="77777777" w:rsidR="00CA2636" w:rsidRDefault="00CA2636" w:rsidP="007A2010">
      <w:pPr>
        <w:ind w:right="42"/>
        <w:jc w:val="both"/>
      </w:pPr>
      <w:r w:rsidRPr="00E475EB">
        <w:t>Iesniedz: Finanšu komiteja</w:t>
      </w:r>
    </w:p>
    <w:p w14:paraId="3F1C6507" w14:textId="77777777" w:rsidR="00CA2636" w:rsidRPr="00E475EB" w:rsidRDefault="00CA2636" w:rsidP="007A2010">
      <w:pPr>
        <w:ind w:right="42"/>
        <w:jc w:val="both"/>
      </w:pPr>
    </w:p>
    <w:p w14:paraId="3F5C985B" w14:textId="77777777" w:rsidR="00CA2636" w:rsidRPr="00E475EB" w:rsidRDefault="00CA2636" w:rsidP="007A2010">
      <w:pPr>
        <w:ind w:right="42"/>
        <w:jc w:val="both"/>
      </w:pPr>
      <w:r w:rsidRPr="00E475EB">
        <w:t xml:space="preserve">Sagatavoja: </w:t>
      </w:r>
      <w:r>
        <w:t>ī</w:t>
      </w:r>
      <w:r w:rsidRPr="00E475EB">
        <w:t xml:space="preserve">pašuma un juridiskās nodaļas vadītāja </w:t>
      </w:r>
      <w:r>
        <w:t>I.Čepule</w:t>
      </w:r>
    </w:p>
    <w:p w14:paraId="5E4DBA97" w14:textId="77777777" w:rsidR="00CA2636" w:rsidRDefault="00CA2636" w:rsidP="007A2010">
      <w:pPr>
        <w:ind w:right="42"/>
        <w:jc w:val="both"/>
        <w:rPr>
          <w:sz w:val="20"/>
        </w:rPr>
      </w:pPr>
    </w:p>
    <w:p w14:paraId="66FC2365" w14:textId="77777777" w:rsidR="00CA2636" w:rsidRDefault="00CA2636" w:rsidP="007A2010">
      <w:pPr>
        <w:ind w:right="42"/>
        <w:jc w:val="both"/>
        <w:rPr>
          <w:sz w:val="20"/>
        </w:rPr>
      </w:pPr>
    </w:p>
    <w:p w14:paraId="71E6D326" w14:textId="77777777" w:rsidR="00CA2636" w:rsidRPr="00A91046" w:rsidRDefault="00CA2636" w:rsidP="007A2010">
      <w:pPr>
        <w:ind w:right="42"/>
        <w:jc w:val="both"/>
      </w:pPr>
    </w:p>
    <w:p w14:paraId="3F3F4381" w14:textId="77777777" w:rsidR="00CA2636" w:rsidRPr="00A91046" w:rsidRDefault="00CA2636" w:rsidP="007A2010">
      <w:pPr>
        <w:ind w:right="42"/>
        <w:jc w:val="both"/>
      </w:pPr>
    </w:p>
    <w:p w14:paraId="790D7883" w14:textId="77777777" w:rsidR="00CA2636" w:rsidRPr="00A91046" w:rsidRDefault="00CA2636" w:rsidP="007A2010">
      <w:pPr>
        <w:ind w:right="42"/>
        <w:jc w:val="both"/>
      </w:pPr>
      <w:r w:rsidRPr="00A91046">
        <w:t>Lēmumu izsniegt:</w:t>
      </w:r>
    </w:p>
    <w:p w14:paraId="14D532D4" w14:textId="77777777" w:rsidR="00CA2636" w:rsidRPr="00A91046" w:rsidRDefault="00CA2636" w:rsidP="007A2010">
      <w:pPr>
        <w:ind w:right="42"/>
        <w:jc w:val="both"/>
      </w:pPr>
      <w:r w:rsidRPr="00A91046">
        <w:t xml:space="preserve">Īpašuma un juridiskajai nodaļai </w:t>
      </w:r>
    </w:p>
    <w:p w14:paraId="520B9E98" w14:textId="77777777" w:rsidR="00CA2636" w:rsidRPr="00A91046" w:rsidRDefault="00CA2636" w:rsidP="007A2010">
      <w:pPr>
        <w:ind w:right="42"/>
      </w:pPr>
      <w:r w:rsidRPr="00A91046">
        <w:t>Finanšu un grāmatvedības nodaļai</w:t>
      </w:r>
    </w:p>
    <w:p w14:paraId="22D0142C" w14:textId="77777777" w:rsidR="00CA2636" w:rsidRPr="00A91046" w:rsidRDefault="00CA2636" w:rsidP="007A2010">
      <w:pPr>
        <w:ind w:right="42"/>
      </w:pPr>
    </w:p>
    <w:p w14:paraId="23A2A57E" w14:textId="77777777" w:rsidR="00CA2636" w:rsidRDefault="00CA2636" w:rsidP="007A2010">
      <w:pPr>
        <w:ind w:right="42"/>
        <w:rPr>
          <w:sz w:val="20"/>
        </w:rPr>
      </w:pPr>
    </w:p>
    <w:p w14:paraId="31B38D85" w14:textId="77777777" w:rsidR="00CA2636" w:rsidRDefault="00CA2636" w:rsidP="007A2010">
      <w:pPr>
        <w:ind w:right="42"/>
        <w:rPr>
          <w:sz w:val="20"/>
        </w:rPr>
      </w:pPr>
    </w:p>
    <w:p w14:paraId="5048EA60" w14:textId="77777777" w:rsidR="00CA2636" w:rsidRDefault="00CA2636" w:rsidP="007A2010">
      <w:pPr>
        <w:ind w:right="42"/>
        <w:rPr>
          <w:sz w:val="20"/>
        </w:rPr>
      </w:pPr>
    </w:p>
    <w:p w14:paraId="18545485" w14:textId="77777777" w:rsidR="00CA2636" w:rsidRDefault="00CA2636" w:rsidP="007A2010">
      <w:pPr>
        <w:ind w:right="42"/>
        <w:rPr>
          <w:sz w:val="20"/>
        </w:rPr>
      </w:pPr>
    </w:p>
    <w:p w14:paraId="763B3E84" w14:textId="77777777" w:rsidR="00CA2636" w:rsidRDefault="00CA2636" w:rsidP="007A2010">
      <w:pPr>
        <w:ind w:right="42"/>
        <w:rPr>
          <w:sz w:val="20"/>
        </w:rPr>
      </w:pPr>
    </w:p>
    <w:p w14:paraId="59DA43BD" w14:textId="77777777" w:rsidR="00CA2636" w:rsidRDefault="00CA2636" w:rsidP="007A2010">
      <w:pPr>
        <w:ind w:right="42"/>
        <w:rPr>
          <w:sz w:val="20"/>
        </w:rPr>
      </w:pPr>
    </w:p>
    <w:p w14:paraId="2565982E" w14:textId="77777777" w:rsidR="00CA2636" w:rsidRDefault="00CA2636" w:rsidP="007A2010">
      <w:pPr>
        <w:ind w:right="42"/>
        <w:rPr>
          <w:sz w:val="20"/>
        </w:rPr>
      </w:pPr>
    </w:p>
    <w:p w14:paraId="7C14DA08" w14:textId="77777777" w:rsidR="00B150B9" w:rsidRDefault="00B150B9" w:rsidP="007A2010">
      <w:pPr>
        <w:ind w:right="42"/>
        <w:rPr>
          <w:sz w:val="20"/>
        </w:rPr>
      </w:pPr>
    </w:p>
    <w:p w14:paraId="7F063868" w14:textId="77777777" w:rsidR="00B150B9" w:rsidRDefault="00B150B9" w:rsidP="007A2010">
      <w:pPr>
        <w:ind w:right="42"/>
        <w:rPr>
          <w:sz w:val="20"/>
        </w:rPr>
      </w:pPr>
    </w:p>
    <w:p w14:paraId="4B37ED89" w14:textId="77777777" w:rsidR="00B150B9" w:rsidRDefault="00B150B9" w:rsidP="007A2010">
      <w:pPr>
        <w:ind w:right="42"/>
        <w:rPr>
          <w:sz w:val="20"/>
        </w:rPr>
      </w:pPr>
    </w:p>
    <w:p w14:paraId="17EE1470" w14:textId="77777777" w:rsidR="00B150B9" w:rsidRDefault="00B150B9" w:rsidP="007A2010">
      <w:pPr>
        <w:ind w:right="42"/>
        <w:rPr>
          <w:sz w:val="20"/>
        </w:rPr>
      </w:pPr>
    </w:p>
    <w:p w14:paraId="54580996" w14:textId="77777777" w:rsidR="00B150B9" w:rsidRDefault="00B150B9" w:rsidP="007A2010">
      <w:pPr>
        <w:ind w:right="42"/>
        <w:rPr>
          <w:sz w:val="20"/>
        </w:rPr>
      </w:pPr>
    </w:p>
    <w:p w14:paraId="26222CEC" w14:textId="77777777" w:rsidR="00B150B9" w:rsidRDefault="00B150B9" w:rsidP="007A2010">
      <w:pPr>
        <w:ind w:right="42"/>
        <w:rPr>
          <w:sz w:val="20"/>
        </w:rPr>
      </w:pPr>
    </w:p>
    <w:p w14:paraId="1E7875BF" w14:textId="77777777" w:rsidR="00B150B9" w:rsidRDefault="00B150B9" w:rsidP="007A2010">
      <w:pPr>
        <w:ind w:right="42"/>
        <w:rPr>
          <w:sz w:val="20"/>
        </w:rPr>
      </w:pPr>
    </w:p>
    <w:p w14:paraId="44961153" w14:textId="77777777" w:rsidR="00B150B9" w:rsidRDefault="00B150B9" w:rsidP="007A2010">
      <w:pPr>
        <w:ind w:right="42"/>
        <w:rPr>
          <w:sz w:val="20"/>
        </w:rPr>
      </w:pPr>
    </w:p>
    <w:p w14:paraId="060931ED" w14:textId="77777777" w:rsidR="00B150B9" w:rsidRDefault="00B150B9" w:rsidP="007A2010">
      <w:pPr>
        <w:ind w:right="42"/>
        <w:rPr>
          <w:sz w:val="20"/>
        </w:rPr>
      </w:pPr>
    </w:p>
    <w:p w14:paraId="38BF7261" w14:textId="77777777" w:rsidR="00B150B9" w:rsidRDefault="00B150B9" w:rsidP="007A2010">
      <w:pPr>
        <w:ind w:right="42"/>
        <w:rPr>
          <w:sz w:val="20"/>
        </w:rPr>
      </w:pPr>
    </w:p>
    <w:p w14:paraId="74B15228" w14:textId="77777777" w:rsidR="00B150B9" w:rsidRDefault="00B150B9" w:rsidP="007A2010">
      <w:pPr>
        <w:ind w:right="42"/>
        <w:rPr>
          <w:sz w:val="20"/>
        </w:rPr>
      </w:pPr>
    </w:p>
    <w:p w14:paraId="760E6E14" w14:textId="77777777" w:rsidR="00B150B9" w:rsidRDefault="00B150B9" w:rsidP="007A2010">
      <w:pPr>
        <w:ind w:right="42"/>
        <w:rPr>
          <w:sz w:val="20"/>
        </w:rPr>
      </w:pPr>
    </w:p>
    <w:p w14:paraId="37B50C8D" w14:textId="77777777" w:rsidR="00B150B9" w:rsidRDefault="00B150B9" w:rsidP="007A2010">
      <w:pPr>
        <w:ind w:right="42"/>
        <w:rPr>
          <w:sz w:val="20"/>
        </w:rPr>
      </w:pPr>
    </w:p>
    <w:p w14:paraId="591C9B7B" w14:textId="77777777" w:rsidR="00B150B9" w:rsidRDefault="00B150B9" w:rsidP="007A2010">
      <w:pPr>
        <w:ind w:right="42"/>
        <w:rPr>
          <w:sz w:val="20"/>
        </w:rPr>
      </w:pPr>
    </w:p>
    <w:p w14:paraId="554F1EA2" w14:textId="77777777" w:rsidR="00B150B9" w:rsidRDefault="00B150B9" w:rsidP="007A2010">
      <w:pPr>
        <w:ind w:right="42"/>
        <w:rPr>
          <w:sz w:val="20"/>
        </w:rPr>
      </w:pPr>
    </w:p>
    <w:p w14:paraId="44DE757A" w14:textId="77777777" w:rsidR="00B150B9" w:rsidRDefault="00B150B9" w:rsidP="007A2010">
      <w:pPr>
        <w:ind w:right="42"/>
        <w:rPr>
          <w:sz w:val="20"/>
        </w:rPr>
      </w:pPr>
    </w:p>
    <w:p w14:paraId="2CC72119" w14:textId="77777777" w:rsidR="00B150B9" w:rsidRDefault="00B150B9" w:rsidP="007A2010">
      <w:pPr>
        <w:ind w:right="42"/>
        <w:rPr>
          <w:sz w:val="20"/>
        </w:rPr>
      </w:pPr>
    </w:p>
    <w:p w14:paraId="2CF124C9" w14:textId="77777777" w:rsidR="00B150B9" w:rsidRDefault="00B150B9" w:rsidP="007A2010">
      <w:pPr>
        <w:ind w:right="42"/>
        <w:rPr>
          <w:sz w:val="20"/>
        </w:rPr>
      </w:pPr>
    </w:p>
    <w:p w14:paraId="049D86F7" w14:textId="77777777" w:rsidR="00B150B9" w:rsidRDefault="00B150B9" w:rsidP="007A2010">
      <w:pPr>
        <w:ind w:right="42"/>
        <w:rPr>
          <w:sz w:val="20"/>
        </w:rPr>
      </w:pPr>
    </w:p>
    <w:p w14:paraId="41358795" w14:textId="77777777" w:rsidR="00B150B9" w:rsidRDefault="00B150B9" w:rsidP="007A2010">
      <w:pPr>
        <w:ind w:right="42"/>
        <w:rPr>
          <w:sz w:val="20"/>
        </w:rPr>
      </w:pPr>
    </w:p>
    <w:p w14:paraId="222AFED1" w14:textId="77777777" w:rsidR="00B150B9" w:rsidRDefault="00B150B9" w:rsidP="007A2010">
      <w:pPr>
        <w:ind w:right="42"/>
        <w:rPr>
          <w:sz w:val="20"/>
        </w:rPr>
      </w:pPr>
    </w:p>
    <w:p w14:paraId="197DD94B" w14:textId="77777777" w:rsidR="00B150B9" w:rsidRDefault="00B150B9" w:rsidP="007A2010">
      <w:pPr>
        <w:ind w:right="42"/>
        <w:rPr>
          <w:sz w:val="20"/>
        </w:rPr>
      </w:pPr>
    </w:p>
    <w:p w14:paraId="58E02971" w14:textId="77777777" w:rsidR="00B150B9" w:rsidRDefault="00B150B9" w:rsidP="007A2010">
      <w:pPr>
        <w:ind w:right="42"/>
        <w:rPr>
          <w:sz w:val="20"/>
        </w:rPr>
      </w:pPr>
    </w:p>
    <w:p w14:paraId="3E7FCF4B" w14:textId="77777777" w:rsidR="00B150B9" w:rsidRDefault="00B150B9" w:rsidP="007A2010">
      <w:pPr>
        <w:ind w:right="42"/>
        <w:rPr>
          <w:sz w:val="20"/>
        </w:rPr>
      </w:pPr>
    </w:p>
    <w:p w14:paraId="646FCAC9" w14:textId="77777777" w:rsidR="00B150B9" w:rsidRDefault="00B150B9" w:rsidP="007A2010">
      <w:pPr>
        <w:ind w:right="42"/>
        <w:rPr>
          <w:sz w:val="20"/>
        </w:rPr>
      </w:pPr>
    </w:p>
    <w:p w14:paraId="75CEEC97" w14:textId="77777777" w:rsidR="00B150B9" w:rsidRDefault="00B150B9" w:rsidP="007A2010">
      <w:pPr>
        <w:ind w:right="42"/>
        <w:rPr>
          <w:sz w:val="20"/>
        </w:rPr>
      </w:pPr>
    </w:p>
    <w:p w14:paraId="15E2397F" w14:textId="77777777" w:rsidR="00B150B9" w:rsidRDefault="00B150B9" w:rsidP="007A2010">
      <w:pPr>
        <w:ind w:right="42"/>
        <w:rPr>
          <w:sz w:val="20"/>
        </w:rPr>
      </w:pPr>
    </w:p>
    <w:p w14:paraId="66155DB6" w14:textId="77777777" w:rsidR="00B150B9" w:rsidRDefault="00B150B9" w:rsidP="007A2010">
      <w:pPr>
        <w:ind w:right="42"/>
        <w:rPr>
          <w:sz w:val="20"/>
        </w:rPr>
      </w:pPr>
    </w:p>
    <w:p w14:paraId="41BBB7E7" w14:textId="77777777" w:rsidR="00B150B9" w:rsidRDefault="00B150B9" w:rsidP="007A2010">
      <w:pPr>
        <w:ind w:right="42"/>
        <w:rPr>
          <w:sz w:val="20"/>
        </w:rPr>
      </w:pPr>
    </w:p>
    <w:p w14:paraId="179035B5" w14:textId="77777777" w:rsidR="00CA2636" w:rsidRDefault="00CA2636" w:rsidP="007A2010">
      <w:pPr>
        <w:ind w:right="42"/>
      </w:pPr>
    </w:p>
    <w:p w14:paraId="0FCCC6B9" w14:textId="77777777" w:rsidR="00CA2636" w:rsidRPr="00577A37" w:rsidRDefault="00CA2636" w:rsidP="007A2010">
      <w:pPr>
        <w:ind w:right="42"/>
        <w:jc w:val="center"/>
        <w:rPr>
          <w:bCs/>
          <w:szCs w:val="24"/>
        </w:rPr>
      </w:pPr>
      <w:r w:rsidRPr="00577A37">
        <w:rPr>
          <w:bCs/>
          <w:szCs w:val="24"/>
        </w:rPr>
        <w:lastRenderedPageBreak/>
        <w:t>Lēmuma projekts</w:t>
      </w:r>
    </w:p>
    <w:p w14:paraId="3DF068EB" w14:textId="77777777" w:rsidR="00CA2636" w:rsidRPr="00577A37" w:rsidRDefault="00CA2636" w:rsidP="007A2010">
      <w:pPr>
        <w:ind w:right="42"/>
        <w:jc w:val="center"/>
        <w:rPr>
          <w:szCs w:val="24"/>
        </w:rPr>
      </w:pPr>
      <w:r w:rsidRPr="00577A37">
        <w:rPr>
          <w:szCs w:val="24"/>
        </w:rPr>
        <w:t>Olainē</w:t>
      </w:r>
    </w:p>
    <w:p w14:paraId="56528A80" w14:textId="598AEC3D" w:rsidR="00CA2636" w:rsidRPr="00B150B9" w:rsidRDefault="00CA2636" w:rsidP="00B150B9">
      <w:pPr>
        <w:spacing w:before="240"/>
        <w:ind w:right="42"/>
        <w:jc w:val="both"/>
        <w:rPr>
          <w:szCs w:val="24"/>
        </w:rPr>
      </w:pPr>
      <w:r w:rsidRPr="00577A37">
        <w:rPr>
          <w:bCs/>
          <w:szCs w:val="24"/>
        </w:rPr>
        <w:t xml:space="preserve">2025.gada </w:t>
      </w:r>
      <w:r>
        <w:rPr>
          <w:bCs/>
          <w:szCs w:val="24"/>
        </w:rPr>
        <w:t>30</w:t>
      </w:r>
      <w:r w:rsidRPr="00577A37">
        <w:rPr>
          <w:bCs/>
          <w:szCs w:val="24"/>
        </w:rPr>
        <w:t>.</w:t>
      </w:r>
      <w:r>
        <w:rPr>
          <w:bCs/>
          <w:szCs w:val="24"/>
        </w:rPr>
        <w:t>jūlijā</w:t>
      </w:r>
      <w:r w:rsidRPr="00577A37">
        <w:rPr>
          <w:bCs/>
          <w:szCs w:val="24"/>
        </w:rPr>
        <w:tab/>
      </w:r>
      <w:r w:rsidRPr="00577A37">
        <w:rPr>
          <w:bCs/>
          <w:szCs w:val="24"/>
        </w:rPr>
        <w:tab/>
      </w:r>
      <w:r w:rsidRPr="00577A37">
        <w:rPr>
          <w:bCs/>
          <w:szCs w:val="24"/>
        </w:rPr>
        <w:tab/>
      </w:r>
      <w:r w:rsidRPr="00577A37">
        <w:rPr>
          <w:bCs/>
          <w:szCs w:val="24"/>
        </w:rPr>
        <w:tab/>
      </w:r>
      <w:r w:rsidRPr="00577A37">
        <w:rPr>
          <w:bCs/>
          <w:szCs w:val="24"/>
        </w:rPr>
        <w:tab/>
      </w:r>
      <w:r w:rsidRPr="00577A37">
        <w:rPr>
          <w:bCs/>
          <w:szCs w:val="24"/>
        </w:rPr>
        <w:tab/>
      </w:r>
      <w:r w:rsidRPr="00577A37">
        <w:rPr>
          <w:bCs/>
          <w:szCs w:val="24"/>
        </w:rPr>
        <w:tab/>
      </w:r>
      <w:r w:rsidRPr="00577A37">
        <w:rPr>
          <w:bCs/>
          <w:szCs w:val="24"/>
        </w:rPr>
        <w:tab/>
      </w:r>
      <w:r>
        <w:rPr>
          <w:bCs/>
          <w:szCs w:val="24"/>
        </w:rPr>
        <w:tab/>
      </w:r>
      <w:r w:rsidRPr="00577A37">
        <w:rPr>
          <w:szCs w:val="24"/>
        </w:rPr>
        <w:t>Nr.</w:t>
      </w:r>
      <w:r>
        <w:rPr>
          <w:szCs w:val="24"/>
        </w:rPr>
        <w:t>9</w:t>
      </w:r>
    </w:p>
    <w:p w14:paraId="37983F8B" w14:textId="77777777" w:rsidR="00CA2636" w:rsidRPr="00577A37" w:rsidRDefault="00CA2636" w:rsidP="007A2010">
      <w:pPr>
        <w:ind w:right="42"/>
        <w:jc w:val="center"/>
        <w:rPr>
          <w:caps/>
          <w:szCs w:val="24"/>
        </w:rPr>
      </w:pPr>
    </w:p>
    <w:p w14:paraId="66CA98AD" w14:textId="77777777" w:rsidR="00CA2636" w:rsidRPr="00577A37" w:rsidRDefault="00CA2636" w:rsidP="007A2010">
      <w:pPr>
        <w:ind w:right="42"/>
        <w:jc w:val="center"/>
        <w:rPr>
          <w:b/>
          <w:bCs/>
          <w:szCs w:val="24"/>
        </w:rPr>
      </w:pPr>
      <w:bookmarkStart w:id="25" w:name="_Hlk71273054"/>
      <w:bookmarkStart w:id="26" w:name="_Hlk71273126"/>
      <w:r w:rsidRPr="00577A37">
        <w:rPr>
          <w:b/>
          <w:bCs/>
          <w:szCs w:val="24"/>
        </w:rPr>
        <w:t xml:space="preserve">Par nekustamo </w:t>
      </w:r>
      <w:r w:rsidRPr="00DD015B">
        <w:rPr>
          <w:b/>
          <w:bCs/>
          <w:szCs w:val="24"/>
        </w:rPr>
        <w:t>īpašum</w:t>
      </w:r>
      <w:bookmarkStart w:id="27" w:name="_Hlk71273104"/>
      <w:r w:rsidRPr="00DD015B">
        <w:rPr>
          <w:b/>
          <w:bCs/>
          <w:szCs w:val="24"/>
        </w:rPr>
        <w:t xml:space="preserve">u </w:t>
      </w:r>
      <w:bookmarkEnd w:id="27"/>
      <w:r w:rsidRPr="000D7B6F">
        <w:rPr>
          <w:b/>
          <w:bCs/>
          <w:szCs w:val="24"/>
        </w:rPr>
        <w:t>Celtnieku iela 1A</w:t>
      </w:r>
      <w:r>
        <w:rPr>
          <w:b/>
          <w:bCs/>
          <w:szCs w:val="24"/>
        </w:rPr>
        <w:t xml:space="preserve"> </w:t>
      </w:r>
      <w:r w:rsidRPr="00DD015B">
        <w:rPr>
          <w:b/>
          <w:bCs/>
          <w:szCs w:val="24"/>
        </w:rPr>
        <w:t xml:space="preserve">un </w:t>
      </w:r>
      <w:r w:rsidRPr="009E2F47">
        <w:rPr>
          <w:b/>
          <w:bCs/>
          <w:szCs w:val="24"/>
        </w:rPr>
        <w:t>Celtnieku iela 1C (Olainē) apvienošanu</w:t>
      </w:r>
      <w:bookmarkEnd w:id="25"/>
      <w:r w:rsidRPr="00DD015B">
        <w:rPr>
          <w:b/>
          <w:bCs/>
          <w:szCs w:val="24"/>
        </w:rPr>
        <w:t>, adreses un nekustamā īpašuma lietošanas mērķa noteikšanu</w:t>
      </w:r>
      <w:r w:rsidRPr="00577A37">
        <w:rPr>
          <w:b/>
          <w:bCs/>
          <w:szCs w:val="24"/>
        </w:rPr>
        <w:t xml:space="preserve"> </w:t>
      </w:r>
    </w:p>
    <w:bookmarkEnd w:id="26"/>
    <w:p w14:paraId="0550153E" w14:textId="77777777" w:rsidR="00CA2636" w:rsidRPr="00577A37" w:rsidRDefault="00CA2636" w:rsidP="007A2010">
      <w:pPr>
        <w:ind w:right="42"/>
        <w:jc w:val="center"/>
        <w:rPr>
          <w:szCs w:val="24"/>
        </w:rPr>
      </w:pPr>
    </w:p>
    <w:p w14:paraId="6C4BB0AE" w14:textId="77777777" w:rsidR="00CA2636" w:rsidRPr="00B87511" w:rsidRDefault="00CA2636" w:rsidP="007A2010">
      <w:pPr>
        <w:ind w:right="42" w:firstLine="720"/>
        <w:jc w:val="both"/>
        <w:rPr>
          <w:szCs w:val="24"/>
        </w:rPr>
      </w:pPr>
      <w:bookmarkStart w:id="28" w:name="_Hlk142402324"/>
      <w:r w:rsidRPr="002A6EB6">
        <w:rPr>
          <w:szCs w:val="24"/>
        </w:rPr>
        <w:t>Olaines novada pašvaldībā 2025.</w:t>
      </w:r>
      <w:r w:rsidRPr="009B0A0A">
        <w:rPr>
          <w:szCs w:val="24"/>
        </w:rPr>
        <w:t xml:space="preserve">gada </w:t>
      </w:r>
      <w:r>
        <w:rPr>
          <w:szCs w:val="24"/>
        </w:rPr>
        <w:t>7</w:t>
      </w:r>
      <w:r w:rsidRPr="009B0A0A">
        <w:rPr>
          <w:szCs w:val="24"/>
        </w:rPr>
        <w:t>.</w:t>
      </w:r>
      <w:r>
        <w:rPr>
          <w:szCs w:val="24"/>
        </w:rPr>
        <w:t xml:space="preserve">jūlijā </w:t>
      </w:r>
      <w:r w:rsidRPr="002A6EB6">
        <w:rPr>
          <w:szCs w:val="24"/>
        </w:rPr>
        <w:t xml:space="preserve">reģistrēts </w:t>
      </w:r>
      <w:bookmarkStart w:id="29" w:name="_Hlk195010064"/>
      <w:r w:rsidRPr="00B86D91">
        <w:rPr>
          <w:szCs w:val="24"/>
        </w:rPr>
        <w:t>SIA "Pēterkoks"</w:t>
      </w:r>
      <w:r>
        <w:rPr>
          <w:szCs w:val="24"/>
        </w:rPr>
        <w:t xml:space="preserve">                         </w:t>
      </w:r>
      <w:r w:rsidRPr="00B86D91">
        <w:rPr>
          <w:szCs w:val="24"/>
        </w:rPr>
        <w:t>(</w:t>
      </w:r>
      <w:r>
        <w:rPr>
          <w:szCs w:val="24"/>
        </w:rPr>
        <w:t>r</w:t>
      </w:r>
      <w:r w:rsidRPr="00B86D91">
        <w:rPr>
          <w:szCs w:val="24"/>
        </w:rPr>
        <w:t>eģ.</w:t>
      </w:r>
      <w:r>
        <w:rPr>
          <w:szCs w:val="24"/>
        </w:rPr>
        <w:t xml:space="preserve"> </w:t>
      </w:r>
      <w:r w:rsidRPr="00B86D91">
        <w:rPr>
          <w:szCs w:val="24"/>
        </w:rPr>
        <w:t>Nr.</w:t>
      </w:r>
      <w:r w:rsidRPr="00B86D91">
        <w:t xml:space="preserve"> </w:t>
      </w:r>
      <w:r w:rsidRPr="00B86D91">
        <w:rPr>
          <w:szCs w:val="24"/>
        </w:rPr>
        <w:t xml:space="preserve">43603030977, e-pasts </w:t>
      </w:r>
      <w:bookmarkEnd w:id="29"/>
      <w:r w:rsidRPr="00B86D91">
        <w:rPr>
          <w:i/>
          <w:iCs/>
          <w:szCs w:val="24"/>
        </w:rPr>
        <w:t>office@peterkoks.eu</w:t>
      </w:r>
      <w:r w:rsidRPr="00B86D91">
        <w:rPr>
          <w:szCs w:val="24"/>
        </w:rPr>
        <w:t>, adrese Stadiona iela 39,</w:t>
      </w:r>
      <w:r w:rsidRPr="00B86D91">
        <w:t xml:space="preserve"> </w:t>
      </w:r>
      <w:r w:rsidRPr="00B86D91">
        <w:rPr>
          <w:szCs w:val="24"/>
        </w:rPr>
        <w:t xml:space="preserve">Jelgava, </w:t>
      </w:r>
      <w:r>
        <w:rPr>
          <w:szCs w:val="24"/>
        </w:rPr>
        <w:t xml:space="preserve">                    </w:t>
      </w:r>
      <w:r w:rsidRPr="00B86D91">
        <w:rPr>
          <w:szCs w:val="24"/>
        </w:rPr>
        <w:t>LV-3002) iesniegums</w:t>
      </w:r>
      <w:r w:rsidRPr="009B0A0A">
        <w:rPr>
          <w:szCs w:val="24"/>
        </w:rPr>
        <w:t xml:space="preserve"> (reģ.Nr.</w:t>
      </w:r>
      <w:r w:rsidRPr="009B0A0A">
        <w:t xml:space="preserve"> </w:t>
      </w:r>
      <w:r w:rsidRPr="009E2F47">
        <w:rPr>
          <w:szCs w:val="24"/>
        </w:rPr>
        <w:t xml:space="preserve">ONP/7.15/25/5185-SD) (turpmāk – Iesniegums) ar lūgumu apvienot nekustamo īpašumu </w:t>
      </w:r>
      <w:bookmarkStart w:id="30" w:name="_Hlk191636368"/>
      <w:bookmarkStart w:id="31" w:name="_Hlk195789148"/>
      <w:bookmarkStart w:id="32" w:name="_Hlk189560307"/>
      <w:bookmarkStart w:id="33" w:name="_Hlk202802510"/>
      <w:r w:rsidRPr="009E2F47">
        <w:rPr>
          <w:szCs w:val="24"/>
        </w:rPr>
        <w:t>Celtnieku iela 1A (kadastra Nr.</w:t>
      </w:r>
      <w:r w:rsidRPr="009E2F47">
        <w:t xml:space="preserve"> </w:t>
      </w:r>
      <w:r w:rsidRPr="009E2F47">
        <w:rPr>
          <w:szCs w:val="24"/>
        </w:rPr>
        <w:t xml:space="preserve">8009 007 3302) </w:t>
      </w:r>
      <w:bookmarkEnd w:id="30"/>
      <w:r w:rsidRPr="009E2F47">
        <w:rPr>
          <w:szCs w:val="24"/>
        </w:rPr>
        <w:t xml:space="preserve">(turpmāk – Īpašums Nr.1) un Celtnieku iela 1C </w:t>
      </w:r>
      <w:r w:rsidRPr="00B87511">
        <w:rPr>
          <w:szCs w:val="24"/>
        </w:rPr>
        <w:t>(kadastra Nr.</w:t>
      </w:r>
      <w:r w:rsidRPr="00B87511">
        <w:t xml:space="preserve"> </w:t>
      </w:r>
      <w:r w:rsidRPr="00B87511">
        <w:rPr>
          <w:szCs w:val="24"/>
        </w:rPr>
        <w:t>8009 007 0018)</w:t>
      </w:r>
      <w:bookmarkEnd w:id="31"/>
      <w:bookmarkEnd w:id="32"/>
      <w:r w:rsidRPr="00B87511">
        <w:rPr>
          <w:szCs w:val="24"/>
        </w:rPr>
        <w:t xml:space="preserve"> </w:t>
      </w:r>
      <w:bookmarkEnd w:id="33"/>
      <w:r w:rsidRPr="00B87511">
        <w:rPr>
          <w:szCs w:val="24"/>
        </w:rPr>
        <w:t xml:space="preserve">(turpmāk </w:t>
      </w:r>
      <w:r w:rsidRPr="009E2F47">
        <w:rPr>
          <w:szCs w:val="24"/>
        </w:rPr>
        <w:t>–</w:t>
      </w:r>
      <w:r w:rsidRPr="00B87511">
        <w:rPr>
          <w:szCs w:val="24"/>
        </w:rPr>
        <w:t xml:space="preserve"> Īpašums Nr.2) racionālai zemes vienības apsaimniekošanai. </w:t>
      </w:r>
    </w:p>
    <w:bookmarkEnd w:id="28"/>
    <w:p w14:paraId="2EC5F627" w14:textId="77777777" w:rsidR="00CA2636" w:rsidRPr="00B87511" w:rsidRDefault="00CA2636" w:rsidP="007A2010">
      <w:pPr>
        <w:ind w:right="42" w:firstLine="720"/>
        <w:jc w:val="both"/>
        <w:rPr>
          <w:szCs w:val="24"/>
        </w:rPr>
      </w:pPr>
      <w:r w:rsidRPr="00B87511">
        <w:rPr>
          <w:szCs w:val="24"/>
        </w:rPr>
        <w:t>Izvērtējot ar lietu saistītos apstākļus un spēkā esošos normatīvos aktus, konstatēts:</w:t>
      </w:r>
    </w:p>
    <w:p w14:paraId="7B810238" w14:textId="77777777" w:rsidR="00CA2636" w:rsidRPr="00B87511" w:rsidRDefault="00CA2636" w:rsidP="007A2010">
      <w:pPr>
        <w:ind w:right="42" w:firstLine="720"/>
        <w:jc w:val="both"/>
        <w:rPr>
          <w:szCs w:val="24"/>
          <w:highlight w:val="cyan"/>
        </w:rPr>
      </w:pPr>
      <w:r w:rsidRPr="00B87511">
        <w:rPr>
          <w:szCs w:val="24"/>
        </w:rPr>
        <w:t xml:space="preserve">Īpašums Nr.1 sastāv no zemes vienības ar kadastra apzīmējumu 8009 007 0012 </w:t>
      </w:r>
      <w:bookmarkStart w:id="34" w:name="_Hlk169016786"/>
      <w:r w:rsidRPr="00B87511">
        <w:rPr>
          <w:szCs w:val="24"/>
        </w:rPr>
        <w:t xml:space="preserve"> </w:t>
      </w:r>
      <w:r>
        <w:rPr>
          <w:szCs w:val="24"/>
        </w:rPr>
        <w:t xml:space="preserve">                 </w:t>
      </w:r>
      <w:r w:rsidRPr="00B87511">
        <w:rPr>
          <w:szCs w:val="24"/>
        </w:rPr>
        <w:t xml:space="preserve"> 1,6537 ha platībā ar adresi</w:t>
      </w:r>
      <w:bookmarkStart w:id="35" w:name="_Hlk191635641"/>
      <w:r w:rsidRPr="00B87511">
        <w:rPr>
          <w:szCs w:val="24"/>
        </w:rPr>
        <w:t xml:space="preserve"> </w:t>
      </w:r>
      <w:bookmarkEnd w:id="34"/>
      <w:r w:rsidRPr="00B87511">
        <w:rPr>
          <w:szCs w:val="24"/>
        </w:rPr>
        <w:t>Celtnieku iela 1A, Olaine, Olaines nov., LV-21</w:t>
      </w:r>
      <w:bookmarkEnd w:id="35"/>
      <w:r w:rsidRPr="00B87511">
        <w:rPr>
          <w:szCs w:val="24"/>
        </w:rPr>
        <w:t>14</w:t>
      </w:r>
      <w:r>
        <w:rPr>
          <w:szCs w:val="24"/>
        </w:rPr>
        <w:t>,</w:t>
      </w:r>
      <w:r w:rsidRPr="00B87511">
        <w:rPr>
          <w:szCs w:val="24"/>
        </w:rPr>
        <w:t xml:space="preserve"> un atbilstoši </w:t>
      </w:r>
      <w:bookmarkStart w:id="36" w:name="_Hlk189558002"/>
      <w:r w:rsidRPr="00B87511">
        <w:rPr>
          <w:szCs w:val="24"/>
        </w:rPr>
        <w:t>Nekustamā īpašuma nodokļu administrēšanas sistēmas datiem (turpmāk – NĪNO) uz zemes gabala atrodas:</w:t>
      </w:r>
    </w:p>
    <w:p w14:paraId="1F3F0632" w14:textId="77777777" w:rsidR="00CA2636" w:rsidRPr="00B87511" w:rsidRDefault="00CA2636" w:rsidP="007A2010">
      <w:pPr>
        <w:ind w:right="42" w:firstLine="720"/>
        <w:jc w:val="both"/>
        <w:rPr>
          <w:szCs w:val="24"/>
        </w:rPr>
      </w:pPr>
      <w:bookmarkStart w:id="37" w:name="_Hlk202797413"/>
      <w:r w:rsidRPr="00B87511">
        <w:rPr>
          <w:szCs w:val="24"/>
        </w:rPr>
        <w:t>8009 007 0012 001 – Biroja ēka,</w:t>
      </w:r>
    </w:p>
    <w:bookmarkEnd w:id="37"/>
    <w:p w14:paraId="4FDD7CB6" w14:textId="77777777" w:rsidR="00CA2636" w:rsidRPr="00B87511" w:rsidRDefault="00CA2636" w:rsidP="007A2010">
      <w:pPr>
        <w:ind w:right="42" w:firstLine="720"/>
        <w:jc w:val="both"/>
        <w:rPr>
          <w:szCs w:val="24"/>
        </w:rPr>
      </w:pPr>
      <w:r w:rsidRPr="00B87511">
        <w:rPr>
          <w:szCs w:val="24"/>
        </w:rPr>
        <w:t>8009 007 3302 001 – Administratīvā ēka,</w:t>
      </w:r>
    </w:p>
    <w:p w14:paraId="7F063611" w14:textId="77777777" w:rsidR="00CA2636" w:rsidRPr="00B87511" w:rsidRDefault="00CA2636" w:rsidP="007A2010">
      <w:pPr>
        <w:ind w:right="42" w:firstLine="720"/>
        <w:jc w:val="both"/>
        <w:rPr>
          <w:szCs w:val="24"/>
        </w:rPr>
      </w:pPr>
      <w:r w:rsidRPr="00B87511">
        <w:rPr>
          <w:szCs w:val="24"/>
        </w:rPr>
        <w:t>8009 007 3302 002 – Cehs,</w:t>
      </w:r>
    </w:p>
    <w:p w14:paraId="2C553638" w14:textId="77777777" w:rsidR="00CA2636" w:rsidRPr="00B87511" w:rsidRDefault="00CA2636" w:rsidP="007A2010">
      <w:pPr>
        <w:ind w:right="42" w:firstLine="720"/>
        <w:jc w:val="both"/>
        <w:rPr>
          <w:szCs w:val="24"/>
        </w:rPr>
      </w:pPr>
      <w:r w:rsidRPr="00B87511">
        <w:rPr>
          <w:szCs w:val="24"/>
        </w:rPr>
        <w:t>8009 007 3302 003 – Cehs,</w:t>
      </w:r>
    </w:p>
    <w:p w14:paraId="5C0DC88D" w14:textId="77777777" w:rsidR="00CA2636" w:rsidRPr="00B87511" w:rsidRDefault="00CA2636" w:rsidP="007A2010">
      <w:pPr>
        <w:ind w:right="42" w:firstLine="720"/>
        <w:jc w:val="both"/>
        <w:rPr>
          <w:szCs w:val="24"/>
        </w:rPr>
      </w:pPr>
      <w:r w:rsidRPr="00B87511">
        <w:rPr>
          <w:szCs w:val="24"/>
        </w:rPr>
        <w:t>8009 007 3302 004 – Mehāniskā darbnīca,</w:t>
      </w:r>
    </w:p>
    <w:p w14:paraId="17D3AAA2" w14:textId="77777777" w:rsidR="00CA2636" w:rsidRPr="00B87511" w:rsidRDefault="00CA2636" w:rsidP="007A2010">
      <w:pPr>
        <w:ind w:right="42" w:firstLine="720"/>
        <w:jc w:val="both"/>
        <w:rPr>
          <w:szCs w:val="24"/>
        </w:rPr>
      </w:pPr>
      <w:r w:rsidRPr="00B87511">
        <w:rPr>
          <w:szCs w:val="24"/>
        </w:rPr>
        <w:t>8009 007 3302 005 – Noliktava,</w:t>
      </w:r>
    </w:p>
    <w:p w14:paraId="2E45C16D" w14:textId="77777777" w:rsidR="00CA2636" w:rsidRPr="00B87511" w:rsidRDefault="00CA2636" w:rsidP="007A2010">
      <w:pPr>
        <w:ind w:right="42" w:firstLine="720"/>
        <w:jc w:val="both"/>
        <w:rPr>
          <w:szCs w:val="24"/>
        </w:rPr>
      </w:pPr>
      <w:r w:rsidRPr="00B87511">
        <w:rPr>
          <w:szCs w:val="24"/>
        </w:rPr>
        <w:t>8009 007 3302 008 – Nojume,</w:t>
      </w:r>
    </w:p>
    <w:p w14:paraId="451A2B65" w14:textId="77777777" w:rsidR="00CA2636" w:rsidRPr="00B87511" w:rsidRDefault="00CA2636" w:rsidP="007A2010">
      <w:pPr>
        <w:ind w:right="42" w:firstLine="720"/>
        <w:jc w:val="both"/>
        <w:rPr>
          <w:szCs w:val="24"/>
        </w:rPr>
      </w:pPr>
      <w:r w:rsidRPr="00B87511">
        <w:rPr>
          <w:szCs w:val="24"/>
        </w:rPr>
        <w:t>8009 007 3302 013 – Nojume,</w:t>
      </w:r>
    </w:p>
    <w:p w14:paraId="17FF8F65" w14:textId="77777777" w:rsidR="00CA2636" w:rsidRPr="00B87511" w:rsidRDefault="00CA2636" w:rsidP="007A2010">
      <w:pPr>
        <w:ind w:right="42" w:firstLine="720"/>
        <w:jc w:val="both"/>
        <w:rPr>
          <w:szCs w:val="24"/>
        </w:rPr>
      </w:pPr>
      <w:r w:rsidRPr="00B87511">
        <w:rPr>
          <w:szCs w:val="24"/>
        </w:rPr>
        <w:t>8009 007 3302 015 – Kokmateriālu noliktava – kalte,</w:t>
      </w:r>
    </w:p>
    <w:p w14:paraId="422CD707" w14:textId="77777777" w:rsidR="00CA2636" w:rsidRPr="00B87511" w:rsidRDefault="00CA2636" w:rsidP="007A2010">
      <w:pPr>
        <w:ind w:right="42" w:firstLine="720"/>
        <w:jc w:val="both"/>
        <w:rPr>
          <w:szCs w:val="24"/>
        </w:rPr>
      </w:pPr>
      <w:r w:rsidRPr="00B87511">
        <w:rPr>
          <w:szCs w:val="24"/>
        </w:rPr>
        <w:t>8009 007 3302 016 – Nojume,</w:t>
      </w:r>
    </w:p>
    <w:p w14:paraId="4D42105E" w14:textId="77777777" w:rsidR="00CA2636" w:rsidRPr="00B87511" w:rsidRDefault="00CA2636" w:rsidP="007A2010">
      <w:pPr>
        <w:ind w:right="42" w:firstLine="720"/>
        <w:jc w:val="both"/>
        <w:rPr>
          <w:szCs w:val="24"/>
        </w:rPr>
      </w:pPr>
      <w:r w:rsidRPr="00B87511">
        <w:rPr>
          <w:szCs w:val="24"/>
        </w:rPr>
        <w:t>8009 007 3302 017 – Nojume,</w:t>
      </w:r>
    </w:p>
    <w:p w14:paraId="7A7AC468" w14:textId="77777777" w:rsidR="00CA2636" w:rsidRPr="00B87511" w:rsidRDefault="00CA2636" w:rsidP="007A2010">
      <w:pPr>
        <w:ind w:right="42" w:firstLine="720"/>
        <w:jc w:val="both"/>
        <w:rPr>
          <w:szCs w:val="24"/>
        </w:rPr>
      </w:pPr>
      <w:r w:rsidRPr="00B87511">
        <w:rPr>
          <w:szCs w:val="24"/>
        </w:rPr>
        <w:t>8009 007 3302 018 – Rūpnieciska ražota kokmateriālu noliktava,</w:t>
      </w:r>
    </w:p>
    <w:p w14:paraId="52CDB6F3" w14:textId="77777777" w:rsidR="00CA2636" w:rsidRPr="00B87511" w:rsidRDefault="00CA2636" w:rsidP="007A2010">
      <w:pPr>
        <w:ind w:right="42" w:firstLine="720"/>
        <w:jc w:val="both"/>
        <w:rPr>
          <w:szCs w:val="24"/>
          <w:highlight w:val="cyan"/>
        </w:rPr>
      </w:pPr>
      <w:r w:rsidRPr="00B87511">
        <w:rPr>
          <w:szCs w:val="24"/>
        </w:rPr>
        <w:t>8009 007 3302 019 – Katliekārtas konteiners.</w:t>
      </w:r>
    </w:p>
    <w:bookmarkEnd w:id="36"/>
    <w:p w14:paraId="38F07B25" w14:textId="77777777" w:rsidR="00CA2636" w:rsidRPr="00B87511" w:rsidRDefault="00CA2636" w:rsidP="007A2010">
      <w:pPr>
        <w:ind w:right="42" w:firstLine="720"/>
        <w:jc w:val="both"/>
        <w:rPr>
          <w:szCs w:val="24"/>
        </w:rPr>
      </w:pPr>
      <w:r w:rsidRPr="00B87511">
        <w:rPr>
          <w:szCs w:val="24"/>
        </w:rPr>
        <w:t>Īpašuma Nr.1 īpašumtiesības ierakstītas Rīgas rajona tiesas, Olaines pagasta zemesgrāmatas nodalījumā Nr.</w:t>
      </w:r>
      <w:r w:rsidRPr="00B87511">
        <w:t xml:space="preserve"> </w:t>
      </w:r>
      <w:r w:rsidRPr="00B87511">
        <w:rPr>
          <w:szCs w:val="24"/>
        </w:rPr>
        <w:t>172 uz SIA "Pēterkoks" vārda.</w:t>
      </w:r>
    </w:p>
    <w:p w14:paraId="7CB0FF5F" w14:textId="77777777" w:rsidR="00CA2636" w:rsidRPr="00B87511" w:rsidRDefault="00CA2636" w:rsidP="007A2010">
      <w:pPr>
        <w:ind w:right="42" w:firstLine="720"/>
        <w:jc w:val="both"/>
        <w:rPr>
          <w:szCs w:val="24"/>
        </w:rPr>
      </w:pPr>
      <w:r w:rsidRPr="00B87511">
        <w:rPr>
          <w:szCs w:val="24"/>
        </w:rPr>
        <w:t xml:space="preserve">Īpašums Nr.2 sastāv no zemes vienības ar kadastra apzīmējumu 8009 007 0017   </w:t>
      </w:r>
      <w:r>
        <w:rPr>
          <w:szCs w:val="24"/>
        </w:rPr>
        <w:t xml:space="preserve">                 </w:t>
      </w:r>
      <w:r w:rsidRPr="00B87511">
        <w:rPr>
          <w:szCs w:val="24"/>
        </w:rPr>
        <w:t>0,4700 ha platībā ar adresi Celtnieku iela 1C, Olaine, Olaines nov., LV-2114</w:t>
      </w:r>
      <w:r>
        <w:rPr>
          <w:szCs w:val="24"/>
        </w:rPr>
        <w:t>,</w:t>
      </w:r>
      <w:r w:rsidRPr="00B87511">
        <w:rPr>
          <w:szCs w:val="24"/>
        </w:rPr>
        <w:t xml:space="preserve"> un atbilstoši NĪNO uz zemes gabala nav ēku. </w:t>
      </w:r>
    </w:p>
    <w:p w14:paraId="2D41E3E9" w14:textId="77777777" w:rsidR="00CA2636" w:rsidRPr="009E2F47" w:rsidRDefault="00CA2636" w:rsidP="007A2010">
      <w:pPr>
        <w:ind w:right="42" w:firstLine="720"/>
        <w:jc w:val="both"/>
        <w:rPr>
          <w:szCs w:val="24"/>
        </w:rPr>
      </w:pPr>
      <w:r w:rsidRPr="009E2F47">
        <w:rPr>
          <w:szCs w:val="24"/>
        </w:rPr>
        <w:t>Īpašuma Nr.2 īpašumtiesības ierakstītas Rīgas rajona tiesas, Olaines pagasta zemesgrāmatas nodalījumā Nr.</w:t>
      </w:r>
      <w:r w:rsidRPr="009E2F47">
        <w:t xml:space="preserve"> </w:t>
      </w:r>
      <w:r w:rsidRPr="009E2F47">
        <w:rPr>
          <w:szCs w:val="24"/>
        </w:rPr>
        <w:t>100000942253 uz SIA "Pēterkoks" vārda.</w:t>
      </w:r>
    </w:p>
    <w:p w14:paraId="53D139FC" w14:textId="77777777" w:rsidR="00CA2636" w:rsidRPr="009E2F47" w:rsidRDefault="00CA2636" w:rsidP="007A2010">
      <w:pPr>
        <w:ind w:right="42" w:firstLine="720"/>
        <w:jc w:val="both"/>
        <w:rPr>
          <w:szCs w:val="24"/>
        </w:rPr>
      </w:pPr>
      <w:r w:rsidRPr="009E2F47">
        <w:rPr>
          <w:szCs w:val="24"/>
        </w:rPr>
        <w:t>Īpašuma Nr.1 un Īpašuma Nr.2 zemes vienībām ir kopēja zemes vienības robeža, šīs zemes vienības atrodas viena otrai blakus. Zemes vienību apvienošana nepieciešama racionālai turpmākai zemes izmantošanai.</w:t>
      </w:r>
    </w:p>
    <w:p w14:paraId="1CAA584F" w14:textId="77777777" w:rsidR="00CA2636" w:rsidRPr="00DD015B" w:rsidRDefault="00CA2636" w:rsidP="007A2010">
      <w:pPr>
        <w:ind w:right="42" w:firstLine="720"/>
        <w:jc w:val="both"/>
        <w:rPr>
          <w:szCs w:val="24"/>
        </w:rPr>
      </w:pPr>
      <w:r w:rsidRPr="00822524">
        <w:rPr>
          <w:szCs w:val="24"/>
        </w:rPr>
        <w:t>Olaines novada domes 2022.gada 27.aprīļa saistošie noteikumi Nr.SN5/2022 “Olaines novada teritorijas plānojuma teritorijas izmantošanas un apbūves noteikumi un grafiskā daļa” (4.2 redakcija SN10/2022) (turpmāk - Plānojums) nosaka plānoto (atļauto) izmantošanu Īpašuma Nr.1 zemes vienībai  - Rūpnieciskās apbūves teritorija (R1), Īpašuma Nr.2 zemes vienībai - Dabas un apstādījumu teritorija</w:t>
      </w:r>
      <w:r>
        <w:rPr>
          <w:szCs w:val="24"/>
        </w:rPr>
        <w:t xml:space="preserve"> (DA)</w:t>
      </w:r>
      <w:r w:rsidRPr="00822524">
        <w:rPr>
          <w:szCs w:val="24"/>
        </w:rPr>
        <w:t xml:space="preserve"> un Rūpnieciskās apbūves teritorija (R1).</w:t>
      </w:r>
    </w:p>
    <w:p w14:paraId="4E0A876B" w14:textId="77777777" w:rsidR="00CA2636" w:rsidRPr="00B27A46" w:rsidRDefault="00CA2636" w:rsidP="007A2010">
      <w:pPr>
        <w:ind w:right="42" w:firstLine="720"/>
        <w:jc w:val="both"/>
        <w:rPr>
          <w:szCs w:val="24"/>
        </w:rPr>
      </w:pPr>
      <w:r w:rsidRPr="00A0241D">
        <w:rPr>
          <w:b/>
          <w:bCs/>
          <w:szCs w:val="24"/>
        </w:rPr>
        <w:t>Plānojums nosaka</w:t>
      </w:r>
      <w:r w:rsidRPr="00DD015B">
        <w:rPr>
          <w:szCs w:val="24"/>
        </w:rPr>
        <w:t>:</w:t>
      </w:r>
    </w:p>
    <w:p w14:paraId="04FA00F8" w14:textId="77777777" w:rsidR="00CA2636" w:rsidRPr="00577A37" w:rsidRDefault="00CA2636" w:rsidP="007A2010">
      <w:pPr>
        <w:ind w:right="42" w:firstLine="720"/>
        <w:jc w:val="both"/>
        <w:rPr>
          <w:szCs w:val="24"/>
        </w:rPr>
      </w:pPr>
      <w:r w:rsidRPr="00577A37">
        <w:rPr>
          <w:szCs w:val="24"/>
        </w:rPr>
        <w:t>2.3. Jaunu zemes vienību veidošana un robežu pārkārtošana.</w:t>
      </w:r>
    </w:p>
    <w:p w14:paraId="0603EF8E" w14:textId="77777777" w:rsidR="00CA2636" w:rsidRPr="00577A37" w:rsidRDefault="00CA2636" w:rsidP="007A2010">
      <w:pPr>
        <w:ind w:right="42" w:firstLine="720"/>
        <w:jc w:val="both"/>
        <w:rPr>
          <w:szCs w:val="24"/>
        </w:rPr>
      </w:pPr>
      <w:r w:rsidRPr="00577A37">
        <w:rPr>
          <w:szCs w:val="24"/>
        </w:rPr>
        <w:lastRenderedPageBreak/>
        <w:t>6. Atļauts veidot jaunu zemes vienību ar ne mazāku platību kā attiecīgajā funkcionālajā zonā</w:t>
      </w:r>
    </w:p>
    <w:p w14:paraId="6009DCAC" w14:textId="77777777" w:rsidR="00CA2636" w:rsidRPr="00577A37" w:rsidRDefault="00CA2636" w:rsidP="007A2010">
      <w:pPr>
        <w:ind w:right="42"/>
        <w:jc w:val="both"/>
        <w:rPr>
          <w:szCs w:val="24"/>
        </w:rPr>
      </w:pPr>
      <w:r w:rsidRPr="00577A37">
        <w:rPr>
          <w:szCs w:val="24"/>
        </w:rPr>
        <w:t>noteiktā minimālā platība, izņemot 8.punktā noteikto izņēmumu.</w:t>
      </w:r>
    </w:p>
    <w:p w14:paraId="75639443" w14:textId="77777777" w:rsidR="00CA2636" w:rsidRPr="00577A37" w:rsidRDefault="00CA2636" w:rsidP="007A2010">
      <w:pPr>
        <w:ind w:right="42" w:firstLine="720"/>
        <w:jc w:val="both"/>
        <w:rPr>
          <w:szCs w:val="24"/>
        </w:rPr>
      </w:pPr>
      <w:r w:rsidRPr="00577A37">
        <w:rPr>
          <w:szCs w:val="24"/>
        </w:rPr>
        <w:t>7. Jaunu zemes vienību konfigurāciju plāno, ņemot vērā esošo, plānoto izmantošanu un apbūvi, nodrošinot iespēju ievērot attiecīgajā funkcionālajā zonā noteiktos apbūves parametrus, minimālo būvlaidi, minimālos ugunsdrošības attālumus un minimālos attālumus no būves līdz zemes vienības robežām.</w:t>
      </w:r>
    </w:p>
    <w:p w14:paraId="083BD01F" w14:textId="77777777" w:rsidR="00CA2636" w:rsidRPr="00577A37" w:rsidRDefault="00CA2636" w:rsidP="007A2010">
      <w:pPr>
        <w:ind w:right="42" w:firstLine="720"/>
        <w:jc w:val="both"/>
        <w:rPr>
          <w:szCs w:val="24"/>
        </w:rPr>
      </w:pPr>
      <w:r w:rsidRPr="00577A37">
        <w:rPr>
          <w:szCs w:val="24"/>
        </w:rPr>
        <w:t>8. Visām jaunveidojamām zemes vienībām nodrošina teritorijas plānojumā, detālplānojumā vai zemes ierīcības projektā noteiktas piekļūšanas iespējas saskaņā ar apbūves noteikumu 2.4.apakšnodaļas noteikumiem.</w:t>
      </w:r>
    </w:p>
    <w:p w14:paraId="79ABD973" w14:textId="77777777" w:rsidR="00CA2636" w:rsidRPr="00577A37" w:rsidRDefault="00CA2636" w:rsidP="007A2010">
      <w:pPr>
        <w:ind w:right="42" w:firstLine="720"/>
        <w:jc w:val="both"/>
        <w:rPr>
          <w:szCs w:val="24"/>
        </w:rPr>
      </w:pPr>
      <w:r w:rsidRPr="00577A37">
        <w:rPr>
          <w:szCs w:val="24"/>
        </w:rPr>
        <w:t>2.4. Prasības piekļūšanai zemes vienībām</w:t>
      </w:r>
    </w:p>
    <w:p w14:paraId="50C206B7" w14:textId="77777777" w:rsidR="00CA2636" w:rsidRPr="00577A37" w:rsidRDefault="00CA2636" w:rsidP="007A2010">
      <w:pPr>
        <w:ind w:right="42" w:firstLine="720"/>
        <w:jc w:val="both"/>
        <w:rPr>
          <w:szCs w:val="24"/>
        </w:rPr>
      </w:pPr>
      <w:r w:rsidRPr="00577A37">
        <w:rPr>
          <w:szCs w:val="24"/>
        </w:rPr>
        <w:t>12. Atļauts veidot jaunas zemes vienības, ja zemes vienībai nodrošināta piekļuve vismaz vienā no veidiem:</w:t>
      </w:r>
    </w:p>
    <w:p w14:paraId="3E8870B9" w14:textId="77777777" w:rsidR="00CA2636" w:rsidRPr="00577A37" w:rsidRDefault="00CA2636" w:rsidP="007A2010">
      <w:pPr>
        <w:ind w:right="42" w:firstLine="720"/>
        <w:jc w:val="both"/>
        <w:rPr>
          <w:szCs w:val="24"/>
        </w:rPr>
      </w:pPr>
      <w:r w:rsidRPr="00577A37">
        <w:rPr>
          <w:szCs w:val="24"/>
        </w:rPr>
        <w:t>12.3. no pašvaldības ceļa vai ielas:</w:t>
      </w:r>
    </w:p>
    <w:p w14:paraId="135945AC" w14:textId="77777777" w:rsidR="00CA2636" w:rsidRPr="00577A37" w:rsidRDefault="00CA2636" w:rsidP="007A2010">
      <w:pPr>
        <w:ind w:right="42" w:firstLine="720"/>
        <w:jc w:val="both"/>
        <w:rPr>
          <w:szCs w:val="24"/>
        </w:rPr>
      </w:pPr>
      <w:r w:rsidRPr="00577A37">
        <w:rPr>
          <w:szCs w:val="24"/>
        </w:rPr>
        <w:t>12.3.1. zemes vienībai ir esošs pievienojums, pašvaldības ceļam vai ielai;</w:t>
      </w:r>
    </w:p>
    <w:p w14:paraId="62D29081" w14:textId="77777777" w:rsidR="00CA2636" w:rsidRPr="00577A37" w:rsidRDefault="00CA2636" w:rsidP="007A2010">
      <w:pPr>
        <w:ind w:right="42" w:firstLine="720"/>
        <w:jc w:val="both"/>
        <w:rPr>
          <w:szCs w:val="24"/>
        </w:rPr>
      </w:pPr>
      <w:r w:rsidRPr="00577A37">
        <w:rPr>
          <w:szCs w:val="24"/>
        </w:rPr>
        <w:t>12.3.2. pievienojums pašvaldības ielai vai ceļam noteikts detālplānojumā vai būvniecības dokumentācijā;</w:t>
      </w:r>
    </w:p>
    <w:p w14:paraId="42FE8778" w14:textId="77777777" w:rsidR="00CA2636" w:rsidRPr="00577A37" w:rsidRDefault="00CA2636" w:rsidP="007A2010">
      <w:pPr>
        <w:ind w:right="42" w:firstLine="720"/>
        <w:jc w:val="both"/>
        <w:rPr>
          <w:szCs w:val="24"/>
        </w:rPr>
      </w:pPr>
      <w:r w:rsidRPr="00577A37">
        <w:rPr>
          <w:szCs w:val="24"/>
        </w:rPr>
        <w:t>12.3.3. jauna pievienojuma, ko izveido atbilstoši normatīvo aktu prasībām.</w:t>
      </w:r>
    </w:p>
    <w:p w14:paraId="399FE1EF" w14:textId="77777777" w:rsidR="00CA2636" w:rsidRDefault="00CA2636" w:rsidP="007A2010">
      <w:pPr>
        <w:ind w:right="42"/>
        <w:jc w:val="both"/>
        <w:rPr>
          <w:color w:val="000000" w:themeColor="text1"/>
          <w:szCs w:val="24"/>
        </w:rPr>
      </w:pPr>
      <w:r w:rsidRPr="00272986">
        <w:rPr>
          <w:color w:val="000000" w:themeColor="text1"/>
          <w:szCs w:val="24"/>
        </w:rPr>
        <w:t xml:space="preserve">4.6.2. </w:t>
      </w:r>
      <w:r w:rsidRPr="00C51C43">
        <w:rPr>
          <w:color w:val="000000" w:themeColor="text1"/>
          <w:szCs w:val="24"/>
          <w:u w:val="single"/>
        </w:rPr>
        <w:t>Rūpnieciskās apbūves teritorija (R1).</w:t>
      </w:r>
    </w:p>
    <w:p w14:paraId="45AB5169" w14:textId="77777777" w:rsidR="00CA2636" w:rsidRDefault="00CA2636" w:rsidP="007A2010">
      <w:pPr>
        <w:ind w:right="42"/>
        <w:jc w:val="both"/>
        <w:rPr>
          <w:color w:val="000000" w:themeColor="text1"/>
          <w:szCs w:val="24"/>
        </w:rPr>
      </w:pPr>
      <w:r>
        <w:rPr>
          <w:color w:val="000000" w:themeColor="text1"/>
          <w:szCs w:val="24"/>
        </w:rPr>
        <w:tab/>
      </w:r>
      <w:r w:rsidRPr="00272986">
        <w:rPr>
          <w:color w:val="000000" w:themeColor="text1"/>
          <w:szCs w:val="24"/>
        </w:rPr>
        <w:t>4.6.2.1. Pamatinformācija</w:t>
      </w:r>
      <w:r>
        <w:rPr>
          <w:color w:val="000000" w:themeColor="text1"/>
          <w:szCs w:val="24"/>
        </w:rPr>
        <w:t>:</w:t>
      </w:r>
    </w:p>
    <w:p w14:paraId="585EFCD7" w14:textId="77777777" w:rsidR="00CA2636" w:rsidRDefault="00CA2636" w:rsidP="007A2010">
      <w:pPr>
        <w:ind w:right="42"/>
        <w:jc w:val="both"/>
        <w:rPr>
          <w:color w:val="000000" w:themeColor="text1"/>
          <w:szCs w:val="24"/>
        </w:rPr>
      </w:pPr>
      <w:r>
        <w:rPr>
          <w:color w:val="000000" w:themeColor="text1"/>
          <w:szCs w:val="24"/>
        </w:rPr>
        <w:tab/>
      </w:r>
      <w:r w:rsidRPr="00272986">
        <w:rPr>
          <w:color w:val="000000" w:themeColor="text1"/>
          <w:szCs w:val="24"/>
        </w:rPr>
        <w:t>348. Rūpnieciskās apbūves teritorija (R1) ir funkcionālā zona, ko nosaka, lai nodrošinātu</w:t>
      </w:r>
      <w:r>
        <w:rPr>
          <w:color w:val="000000" w:themeColor="text1"/>
          <w:szCs w:val="24"/>
        </w:rPr>
        <w:t xml:space="preserve"> </w:t>
      </w:r>
      <w:r w:rsidRPr="00272986">
        <w:rPr>
          <w:color w:val="000000" w:themeColor="text1"/>
          <w:szCs w:val="24"/>
        </w:rPr>
        <w:t>rūpniecības uzņēmumu darbībai un attīstībai nepieciešamo teritorijas organizāciju,</w:t>
      </w:r>
      <w:r>
        <w:rPr>
          <w:color w:val="000000" w:themeColor="text1"/>
          <w:szCs w:val="24"/>
        </w:rPr>
        <w:t xml:space="preserve"> </w:t>
      </w:r>
      <w:r w:rsidRPr="00272986">
        <w:rPr>
          <w:color w:val="000000" w:themeColor="text1"/>
          <w:szCs w:val="24"/>
        </w:rPr>
        <w:t>inženiertehnisko apgādi un transporta infrastruktūru.</w:t>
      </w:r>
    </w:p>
    <w:p w14:paraId="4F1699D3" w14:textId="77777777" w:rsidR="00CA2636" w:rsidRDefault="00CA2636" w:rsidP="007A2010">
      <w:pPr>
        <w:ind w:right="42"/>
        <w:jc w:val="both"/>
        <w:rPr>
          <w:color w:val="000000" w:themeColor="text1"/>
          <w:szCs w:val="24"/>
        </w:rPr>
      </w:pPr>
      <w:r>
        <w:rPr>
          <w:color w:val="000000" w:themeColor="text1"/>
          <w:szCs w:val="24"/>
        </w:rPr>
        <w:tab/>
      </w:r>
      <w:r w:rsidRPr="00272986">
        <w:rPr>
          <w:color w:val="000000" w:themeColor="text1"/>
          <w:szCs w:val="24"/>
        </w:rPr>
        <w:t>4.6.2.2. Teritorijas galvenie izmantošanas veidi</w:t>
      </w:r>
      <w:r>
        <w:rPr>
          <w:color w:val="000000" w:themeColor="text1"/>
          <w:szCs w:val="24"/>
        </w:rPr>
        <w:t>:</w:t>
      </w:r>
    </w:p>
    <w:p w14:paraId="311805B3" w14:textId="77777777" w:rsidR="00CA2636" w:rsidRPr="00272986" w:rsidRDefault="00CA2636" w:rsidP="007A2010">
      <w:pPr>
        <w:ind w:right="42"/>
        <w:jc w:val="both"/>
        <w:rPr>
          <w:color w:val="000000" w:themeColor="text1"/>
          <w:szCs w:val="24"/>
        </w:rPr>
      </w:pPr>
      <w:r>
        <w:rPr>
          <w:color w:val="000000" w:themeColor="text1"/>
          <w:szCs w:val="24"/>
        </w:rPr>
        <w:tab/>
      </w:r>
      <w:r w:rsidRPr="00272986">
        <w:rPr>
          <w:color w:val="000000" w:themeColor="text1"/>
          <w:szCs w:val="24"/>
        </w:rPr>
        <w:t>349. Vieglās rūpniecības uzņēmumu apbūve (13001).</w:t>
      </w:r>
    </w:p>
    <w:p w14:paraId="019F79E6" w14:textId="77777777" w:rsidR="00CA2636" w:rsidRPr="00272986" w:rsidRDefault="00CA2636" w:rsidP="007A2010">
      <w:pPr>
        <w:ind w:right="42" w:firstLine="720"/>
        <w:jc w:val="both"/>
        <w:rPr>
          <w:color w:val="000000" w:themeColor="text1"/>
          <w:szCs w:val="24"/>
        </w:rPr>
      </w:pPr>
      <w:r w:rsidRPr="00272986">
        <w:rPr>
          <w:color w:val="000000" w:themeColor="text1"/>
          <w:szCs w:val="24"/>
        </w:rPr>
        <w:t>350. Smagās rūpniecības un pirmapstrādes uzņēmumu apbūve (13002).</w:t>
      </w:r>
    </w:p>
    <w:p w14:paraId="5E14262C" w14:textId="77777777" w:rsidR="00CA2636" w:rsidRPr="00272986" w:rsidRDefault="00CA2636" w:rsidP="007A2010">
      <w:pPr>
        <w:ind w:right="42" w:firstLine="720"/>
        <w:jc w:val="both"/>
        <w:rPr>
          <w:color w:val="000000" w:themeColor="text1"/>
          <w:szCs w:val="24"/>
        </w:rPr>
      </w:pPr>
      <w:r w:rsidRPr="00272986">
        <w:rPr>
          <w:color w:val="000000" w:themeColor="text1"/>
          <w:szCs w:val="24"/>
        </w:rPr>
        <w:t>351. Lauksaimnieciskās ražošanas uzņēmumu apbūve (13003).</w:t>
      </w:r>
    </w:p>
    <w:p w14:paraId="460959F9" w14:textId="77777777" w:rsidR="00CA2636" w:rsidRPr="00272986" w:rsidRDefault="00CA2636" w:rsidP="007A2010">
      <w:pPr>
        <w:ind w:right="42" w:firstLine="720"/>
        <w:jc w:val="both"/>
        <w:rPr>
          <w:color w:val="000000" w:themeColor="text1"/>
          <w:szCs w:val="24"/>
        </w:rPr>
      </w:pPr>
      <w:r w:rsidRPr="00272986">
        <w:rPr>
          <w:color w:val="000000" w:themeColor="text1"/>
          <w:szCs w:val="24"/>
        </w:rPr>
        <w:t>352. Derīgo izrakteņu ieguve (13004).</w:t>
      </w:r>
    </w:p>
    <w:p w14:paraId="6FCD91A7" w14:textId="77777777" w:rsidR="00CA2636" w:rsidRPr="00272986" w:rsidRDefault="00CA2636" w:rsidP="007A2010">
      <w:pPr>
        <w:ind w:right="42" w:firstLine="720"/>
        <w:jc w:val="both"/>
        <w:rPr>
          <w:color w:val="000000" w:themeColor="text1"/>
          <w:szCs w:val="24"/>
        </w:rPr>
      </w:pPr>
      <w:r w:rsidRPr="00272986">
        <w:rPr>
          <w:color w:val="000000" w:themeColor="text1"/>
          <w:szCs w:val="24"/>
        </w:rPr>
        <w:t>353. Atkritumu apsaimniekošanas un pārstrādes uzņēmumu apbūve (13005).</w:t>
      </w:r>
    </w:p>
    <w:p w14:paraId="3C599899" w14:textId="77777777" w:rsidR="00CA2636" w:rsidRPr="00272986" w:rsidRDefault="00CA2636" w:rsidP="007A2010">
      <w:pPr>
        <w:ind w:right="42" w:firstLine="720"/>
        <w:jc w:val="both"/>
        <w:rPr>
          <w:color w:val="000000" w:themeColor="text1"/>
          <w:szCs w:val="24"/>
        </w:rPr>
      </w:pPr>
      <w:r w:rsidRPr="00272986">
        <w:rPr>
          <w:color w:val="000000" w:themeColor="text1"/>
          <w:szCs w:val="24"/>
        </w:rPr>
        <w:t>354. Inženiertehniskā infrastruktūra (14001).</w:t>
      </w:r>
    </w:p>
    <w:p w14:paraId="543FF2D5" w14:textId="77777777" w:rsidR="00CA2636" w:rsidRPr="00272986" w:rsidRDefault="00CA2636" w:rsidP="007A2010">
      <w:pPr>
        <w:ind w:right="42" w:firstLine="720"/>
        <w:jc w:val="both"/>
        <w:rPr>
          <w:color w:val="000000" w:themeColor="text1"/>
          <w:szCs w:val="24"/>
        </w:rPr>
      </w:pPr>
      <w:r w:rsidRPr="00272986">
        <w:rPr>
          <w:color w:val="000000" w:themeColor="text1"/>
          <w:szCs w:val="24"/>
        </w:rPr>
        <w:t>355. Transporta lineārā infrastruktūra (14002).</w:t>
      </w:r>
    </w:p>
    <w:p w14:paraId="3453B9A2" w14:textId="77777777" w:rsidR="00CA2636" w:rsidRPr="00272986" w:rsidRDefault="00CA2636" w:rsidP="007A2010">
      <w:pPr>
        <w:ind w:right="42" w:firstLine="720"/>
        <w:jc w:val="both"/>
        <w:rPr>
          <w:color w:val="000000" w:themeColor="text1"/>
          <w:szCs w:val="24"/>
        </w:rPr>
      </w:pPr>
      <w:r w:rsidRPr="00272986">
        <w:rPr>
          <w:color w:val="000000" w:themeColor="text1"/>
          <w:szCs w:val="24"/>
        </w:rPr>
        <w:t>356. Transporta apkalpojošā infrastruktūra (14003): ēkas satiksmes pakalpojumu nodrošināšanai,</w:t>
      </w:r>
      <w:r>
        <w:rPr>
          <w:color w:val="000000" w:themeColor="text1"/>
          <w:szCs w:val="24"/>
        </w:rPr>
        <w:t xml:space="preserve"> </w:t>
      </w:r>
      <w:r w:rsidRPr="00272986">
        <w:rPr>
          <w:color w:val="000000" w:themeColor="text1"/>
          <w:szCs w:val="24"/>
        </w:rPr>
        <w:t>tai skaitā garāžas, atsevišķi iekārtotas atklātās autostāvvietas, stāvparki, daudzstāvu</w:t>
      </w:r>
    </w:p>
    <w:p w14:paraId="0B05570B" w14:textId="77777777" w:rsidR="00CA2636" w:rsidRPr="00272986" w:rsidRDefault="00CA2636" w:rsidP="007A2010">
      <w:pPr>
        <w:ind w:right="42"/>
        <w:jc w:val="both"/>
        <w:rPr>
          <w:color w:val="000000" w:themeColor="text1"/>
          <w:szCs w:val="24"/>
        </w:rPr>
      </w:pPr>
      <w:r w:rsidRPr="00272986">
        <w:rPr>
          <w:color w:val="000000" w:themeColor="text1"/>
          <w:szCs w:val="24"/>
        </w:rPr>
        <w:t>autostāvvietas.</w:t>
      </w:r>
    </w:p>
    <w:p w14:paraId="66E8F6A5" w14:textId="77777777" w:rsidR="00CA2636" w:rsidRPr="00272986" w:rsidRDefault="00CA2636" w:rsidP="007A2010">
      <w:pPr>
        <w:ind w:right="42" w:firstLine="720"/>
        <w:jc w:val="both"/>
        <w:rPr>
          <w:color w:val="000000" w:themeColor="text1"/>
          <w:szCs w:val="24"/>
        </w:rPr>
      </w:pPr>
      <w:r w:rsidRPr="00272986">
        <w:rPr>
          <w:color w:val="000000" w:themeColor="text1"/>
          <w:szCs w:val="24"/>
        </w:rPr>
        <w:t>357. Noliktavu apbūve (14004).</w:t>
      </w:r>
    </w:p>
    <w:p w14:paraId="124AF3E2" w14:textId="77777777" w:rsidR="00CA2636" w:rsidRDefault="00CA2636" w:rsidP="007A2010">
      <w:pPr>
        <w:ind w:right="42" w:firstLine="720"/>
        <w:jc w:val="both"/>
        <w:rPr>
          <w:color w:val="000000" w:themeColor="text1"/>
          <w:szCs w:val="24"/>
        </w:rPr>
      </w:pPr>
      <w:r w:rsidRPr="00272986">
        <w:rPr>
          <w:color w:val="000000" w:themeColor="text1"/>
          <w:szCs w:val="24"/>
        </w:rPr>
        <w:t>358. Energoapgādes uzņēmumu apbūve (14006).</w:t>
      </w:r>
    </w:p>
    <w:p w14:paraId="607AD3B5" w14:textId="77777777" w:rsidR="00CA2636" w:rsidRDefault="00CA2636" w:rsidP="007A2010">
      <w:pPr>
        <w:ind w:right="42" w:firstLine="720"/>
        <w:jc w:val="both"/>
        <w:rPr>
          <w:color w:val="000000" w:themeColor="text1"/>
          <w:szCs w:val="24"/>
        </w:rPr>
      </w:pPr>
      <w:r w:rsidRPr="00272986">
        <w:rPr>
          <w:color w:val="000000" w:themeColor="text1"/>
          <w:szCs w:val="24"/>
        </w:rPr>
        <w:t>4.6.2.4. Apbūves parametri</w:t>
      </w:r>
      <w:r>
        <w:rPr>
          <w:color w:val="000000" w:themeColor="text1"/>
          <w:szCs w:val="24"/>
        </w:rPr>
        <w:t>:</w:t>
      </w:r>
    </w:p>
    <w:p w14:paraId="63189FD8" w14:textId="77777777" w:rsidR="00CA2636" w:rsidRDefault="00CA2636" w:rsidP="007A2010">
      <w:pPr>
        <w:ind w:right="42" w:firstLine="720"/>
        <w:jc w:val="both"/>
        <w:rPr>
          <w:color w:val="000000" w:themeColor="text1"/>
          <w:szCs w:val="24"/>
        </w:rPr>
      </w:pPr>
      <w:r w:rsidRPr="00272986">
        <w:rPr>
          <w:color w:val="000000" w:themeColor="text1"/>
          <w:szCs w:val="24"/>
        </w:rPr>
        <w:t>Minimālais</w:t>
      </w:r>
      <w:r>
        <w:rPr>
          <w:color w:val="000000" w:themeColor="text1"/>
          <w:szCs w:val="24"/>
        </w:rPr>
        <w:t xml:space="preserve"> </w:t>
      </w:r>
      <w:r w:rsidRPr="00272986">
        <w:rPr>
          <w:color w:val="000000" w:themeColor="text1"/>
          <w:szCs w:val="24"/>
        </w:rPr>
        <w:t>brīvās zaļās</w:t>
      </w:r>
      <w:r>
        <w:rPr>
          <w:color w:val="000000" w:themeColor="text1"/>
          <w:szCs w:val="24"/>
        </w:rPr>
        <w:t xml:space="preserve"> t</w:t>
      </w:r>
      <w:r w:rsidRPr="00272986">
        <w:rPr>
          <w:color w:val="000000" w:themeColor="text1"/>
          <w:szCs w:val="24"/>
        </w:rPr>
        <w:t>eritorijas</w:t>
      </w:r>
      <w:r>
        <w:rPr>
          <w:color w:val="000000" w:themeColor="text1"/>
          <w:szCs w:val="24"/>
        </w:rPr>
        <w:t xml:space="preserve"> </w:t>
      </w:r>
      <w:r w:rsidRPr="00272986">
        <w:rPr>
          <w:color w:val="000000" w:themeColor="text1"/>
          <w:szCs w:val="24"/>
        </w:rPr>
        <w:t>rādītājs</w:t>
      </w:r>
      <w:r>
        <w:rPr>
          <w:color w:val="000000" w:themeColor="text1"/>
          <w:szCs w:val="24"/>
        </w:rPr>
        <w:t xml:space="preserve"> 10%.</w:t>
      </w:r>
    </w:p>
    <w:p w14:paraId="42B8FA2F" w14:textId="77777777" w:rsidR="00CA2636" w:rsidRPr="00C51C43" w:rsidRDefault="00CA2636" w:rsidP="007A2010">
      <w:pPr>
        <w:ind w:right="42" w:firstLine="720"/>
        <w:jc w:val="both"/>
        <w:rPr>
          <w:color w:val="000000" w:themeColor="text1"/>
          <w:szCs w:val="24"/>
        </w:rPr>
      </w:pPr>
      <w:r w:rsidRPr="00C51C43">
        <w:rPr>
          <w:color w:val="000000" w:themeColor="text1"/>
          <w:szCs w:val="24"/>
        </w:rPr>
        <w:t>4.9.1.</w:t>
      </w:r>
      <w:r w:rsidRPr="00C51C43">
        <w:rPr>
          <w:color w:val="000000" w:themeColor="text1"/>
          <w:szCs w:val="24"/>
          <w:u w:val="single"/>
        </w:rPr>
        <w:t xml:space="preserve"> Dabas un apstādījumu teritorija (DA).</w:t>
      </w:r>
    </w:p>
    <w:p w14:paraId="4D62B94F" w14:textId="77777777" w:rsidR="00CA2636" w:rsidRPr="00C51C43" w:rsidRDefault="00CA2636" w:rsidP="007A2010">
      <w:pPr>
        <w:ind w:right="42" w:firstLine="720"/>
        <w:jc w:val="both"/>
        <w:rPr>
          <w:color w:val="000000" w:themeColor="text1"/>
          <w:szCs w:val="24"/>
        </w:rPr>
      </w:pPr>
      <w:r w:rsidRPr="00C51C43">
        <w:rPr>
          <w:color w:val="000000" w:themeColor="text1"/>
          <w:szCs w:val="24"/>
        </w:rPr>
        <w:t>433. Dabas un apstādījumu teritorija (DA) ir funkcionālā zona, ko nosaka, lai nodrošinātu rekreācijas, sporta, tūrisma, kvalitatīvas dabas un kultūrvides un līdzīgu funkciju īstenošanu dabas un pārveidotās dabas teritorijās, ietverot ar attiecīgo funkciju saistītas ēkas un inženierbūves;</w:t>
      </w:r>
    </w:p>
    <w:p w14:paraId="5F6BFC8A" w14:textId="77777777" w:rsidR="00CA2636" w:rsidRPr="00C51C43" w:rsidRDefault="00CA2636" w:rsidP="007A2010">
      <w:pPr>
        <w:ind w:right="42" w:firstLine="720"/>
        <w:jc w:val="both"/>
        <w:rPr>
          <w:color w:val="000000" w:themeColor="text1"/>
          <w:szCs w:val="24"/>
        </w:rPr>
      </w:pPr>
      <w:r w:rsidRPr="00C51C43">
        <w:rPr>
          <w:color w:val="000000" w:themeColor="text1"/>
          <w:szCs w:val="24"/>
        </w:rPr>
        <w:t>4.9.1.2. Teritorijas galvenie izmantošanas veidi:</w:t>
      </w:r>
    </w:p>
    <w:p w14:paraId="4CC4291A" w14:textId="77777777" w:rsidR="00CA2636" w:rsidRPr="00C51C43" w:rsidRDefault="00CA2636" w:rsidP="007A2010">
      <w:pPr>
        <w:ind w:right="42" w:firstLine="720"/>
        <w:jc w:val="both"/>
        <w:rPr>
          <w:color w:val="000000" w:themeColor="text1"/>
          <w:szCs w:val="24"/>
        </w:rPr>
      </w:pPr>
      <w:r w:rsidRPr="00C51C43">
        <w:rPr>
          <w:color w:val="000000" w:themeColor="text1"/>
          <w:szCs w:val="24"/>
        </w:rPr>
        <w:t>434. Labiekārtota ārtelpa (24001).</w:t>
      </w:r>
    </w:p>
    <w:p w14:paraId="1C69A4A9" w14:textId="77777777" w:rsidR="00CA2636" w:rsidRPr="00C51C43" w:rsidRDefault="00CA2636" w:rsidP="007A2010">
      <w:pPr>
        <w:ind w:right="42" w:firstLine="720"/>
        <w:jc w:val="both"/>
        <w:rPr>
          <w:color w:val="000000" w:themeColor="text1"/>
          <w:szCs w:val="24"/>
        </w:rPr>
      </w:pPr>
      <w:r w:rsidRPr="00C51C43">
        <w:rPr>
          <w:color w:val="000000" w:themeColor="text1"/>
          <w:szCs w:val="24"/>
        </w:rPr>
        <w:t>435. Ārtelpa bez labiekārtojuma (24002).</w:t>
      </w:r>
    </w:p>
    <w:p w14:paraId="1BDEB58C" w14:textId="77777777" w:rsidR="00CA2636" w:rsidRPr="00C51C43" w:rsidRDefault="00CA2636" w:rsidP="007A2010">
      <w:pPr>
        <w:ind w:right="42" w:firstLine="720"/>
        <w:jc w:val="both"/>
        <w:rPr>
          <w:lang w:eastAsia="zh-CN"/>
        </w:rPr>
      </w:pPr>
      <w:r w:rsidRPr="00C51C43">
        <w:rPr>
          <w:color w:val="000000" w:themeColor="text1"/>
          <w:szCs w:val="24"/>
        </w:rPr>
        <w:t>4.9.1.4. Apbūves</w:t>
      </w:r>
      <w:r>
        <w:rPr>
          <w:lang w:eastAsia="zh-CN"/>
        </w:rPr>
        <w:t xml:space="preserve"> parametri -</w:t>
      </w:r>
      <w:r>
        <w:t xml:space="preserve"> </w:t>
      </w:r>
      <w:r>
        <w:rPr>
          <w:lang w:eastAsia="zh-CN"/>
        </w:rPr>
        <w:t>maksimālais apbūves blīvums 10%, apbūves augstums līdz 6m;</w:t>
      </w:r>
    </w:p>
    <w:p w14:paraId="49E780A5" w14:textId="77777777" w:rsidR="00CA2636" w:rsidRPr="00577A37" w:rsidRDefault="00CA2636" w:rsidP="007A2010">
      <w:pPr>
        <w:ind w:right="42" w:firstLine="720"/>
        <w:jc w:val="both"/>
        <w:rPr>
          <w:szCs w:val="24"/>
        </w:rPr>
      </w:pPr>
      <w:r w:rsidRPr="00A0241D">
        <w:rPr>
          <w:b/>
          <w:bCs/>
          <w:szCs w:val="24"/>
        </w:rPr>
        <w:t>Zemes pārvaldības likums</w:t>
      </w:r>
      <w:r w:rsidRPr="00577A37">
        <w:rPr>
          <w:szCs w:val="24"/>
        </w:rPr>
        <w:t xml:space="preserve"> </w:t>
      </w:r>
      <w:r w:rsidRPr="00A0241D">
        <w:rPr>
          <w:b/>
          <w:bCs/>
          <w:szCs w:val="24"/>
        </w:rPr>
        <w:t>nosaka</w:t>
      </w:r>
      <w:r w:rsidRPr="00577A37">
        <w:rPr>
          <w:szCs w:val="24"/>
        </w:rPr>
        <w:t>:</w:t>
      </w:r>
    </w:p>
    <w:p w14:paraId="513F0A0A" w14:textId="77777777" w:rsidR="00CA2636" w:rsidRPr="00577A37" w:rsidRDefault="00CA2636" w:rsidP="007A2010">
      <w:pPr>
        <w:ind w:right="42" w:firstLine="720"/>
        <w:jc w:val="both"/>
        <w:rPr>
          <w:szCs w:val="24"/>
        </w:rPr>
      </w:pPr>
      <w:r w:rsidRPr="00577A37">
        <w:rPr>
          <w:szCs w:val="24"/>
        </w:rPr>
        <w:lastRenderedPageBreak/>
        <w:t>7.pants “Piekļuves nodrošināšana jaunveidojamiem zemes gabaliem” pirmā daļa - Visiem jaunveidojamiem zemes gabaliem, izņemot starpgabalus, nodrošina piekļuvi no pašvaldības ceļa vai ielas vai piekļuvi no valsts autoceļa atbilstoši normatīvajiem aktiem par ceļu pievienošanu valsts autoceļiem. Ja tas nav iespējams, piekļuvi nodrošina pa servitūta ceļu vai pa projektētu servitūta ceļu pēc servitūta nodibināšanas.</w:t>
      </w:r>
    </w:p>
    <w:p w14:paraId="7A710223" w14:textId="77777777" w:rsidR="00CA2636" w:rsidRPr="00577A37" w:rsidRDefault="00CA2636" w:rsidP="007A2010">
      <w:pPr>
        <w:suppressAutoHyphens/>
        <w:overflowPunct w:val="0"/>
        <w:autoSpaceDE w:val="0"/>
        <w:ind w:right="42" w:firstLine="720"/>
        <w:jc w:val="both"/>
        <w:textAlignment w:val="baseline"/>
        <w:rPr>
          <w:szCs w:val="24"/>
        </w:rPr>
      </w:pPr>
      <w:r w:rsidRPr="00A0241D">
        <w:rPr>
          <w:b/>
          <w:bCs/>
          <w:szCs w:val="24"/>
        </w:rPr>
        <w:t>Zemes ierīcības likums nosaka</w:t>
      </w:r>
      <w:r w:rsidRPr="00577A37">
        <w:rPr>
          <w:szCs w:val="24"/>
        </w:rPr>
        <w:t>:</w:t>
      </w:r>
    </w:p>
    <w:p w14:paraId="5C6BF71E" w14:textId="77777777" w:rsidR="00CA2636" w:rsidRPr="00577A37" w:rsidRDefault="00CA2636" w:rsidP="007A2010">
      <w:pPr>
        <w:autoSpaceDE w:val="0"/>
        <w:autoSpaceDN w:val="0"/>
        <w:adjustRightInd w:val="0"/>
        <w:ind w:left="60" w:right="42" w:firstLine="660"/>
        <w:jc w:val="both"/>
        <w:rPr>
          <w:rFonts w:eastAsia="Calibri"/>
          <w:bCs/>
          <w:szCs w:val="24"/>
          <w:lang w:eastAsia="lv-LV"/>
        </w:rPr>
      </w:pPr>
      <w:r w:rsidRPr="00577A37">
        <w:rPr>
          <w:rFonts w:eastAsia="Calibri"/>
          <w:bCs/>
          <w:szCs w:val="24"/>
          <w:lang w:eastAsia="lv-LV"/>
        </w:rPr>
        <w:t>8.panta trešā daļa - Zemes ierīcības projekts nav izstrādājams, ja:</w:t>
      </w:r>
    </w:p>
    <w:p w14:paraId="34F42439" w14:textId="77777777" w:rsidR="00CA2636" w:rsidRPr="00577A37" w:rsidRDefault="00CA2636" w:rsidP="007A2010">
      <w:pPr>
        <w:autoSpaceDE w:val="0"/>
        <w:autoSpaceDN w:val="0"/>
        <w:adjustRightInd w:val="0"/>
        <w:ind w:right="42" w:firstLine="720"/>
        <w:jc w:val="both"/>
        <w:rPr>
          <w:rFonts w:eastAsia="Calibri"/>
          <w:bCs/>
          <w:szCs w:val="24"/>
          <w:lang w:eastAsia="lv-LV"/>
        </w:rPr>
      </w:pPr>
      <w:r w:rsidRPr="00577A37">
        <w:rPr>
          <w:rFonts w:eastAsia="Calibri"/>
          <w:bCs/>
          <w:szCs w:val="24"/>
          <w:lang w:eastAsia="lv-LV"/>
        </w:rPr>
        <w:t>2) apvieno divas vai vairākas blakus esošas zemes vienības un par to ir pieņemts vietējās pašvaldības lēmums.</w:t>
      </w:r>
    </w:p>
    <w:p w14:paraId="151E6EE2" w14:textId="77777777" w:rsidR="00CA2636" w:rsidRPr="00B86D91" w:rsidRDefault="00CA2636" w:rsidP="007A2010">
      <w:pPr>
        <w:autoSpaceDE w:val="0"/>
        <w:autoSpaceDN w:val="0"/>
        <w:adjustRightInd w:val="0"/>
        <w:ind w:right="42" w:firstLine="720"/>
        <w:jc w:val="both"/>
        <w:rPr>
          <w:b/>
          <w:bCs/>
          <w:szCs w:val="24"/>
        </w:rPr>
      </w:pPr>
      <w:r w:rsidRPr="00B86D91">
        <w:rPr>
          <w:b/>
          <w:bCs/>
          <w:szCs w:val="24"/>
        </w:rPr>
        <w:t>Nekustamā īpašuma valsts kadastra likums nosaka:</w:t>
      </w:r>
    </w:p>
    <w:p w14:paraId="4B909537" w14:textId="77777777" w:rsidR="00CA2636" w:rsidRPr="00577A37" w:rsidRDefault="00CA2636" w:rsidP="007A2010">
      <w:pPr>
        <w:shd w:val="clear" w:color="auto" w:fill="FFFFFF"/>
        <w:ind w:right="42" w:firstLine="720"/>
        <w:jc w:val="both"/>
        <w:rPr>
          <w:szCs w:val="24"/>
        </w:rPr>
      </w:pPr>
      <w:r w:rsidRPr="00577A37">
        <w:rPr>
          <w:szCs w:val="24"/>
        </w:rPr>
        <w:t>21.pants - Ierakstu par nekustamā īpašuma objektu Kadastra informācijas sistēmā dzēš šādos gadījumos:</w:t>
      </w:r>
    </w:p>
    <w:p w14:paraId="04B932E7" w14:textId="77777777" w:rsidR="00CA2636" w:rsidRPr="00577A37" w:rsidRDefault="00CA2636" w:rsidP="007A2010">
      <w:pPr>
        <w:shd w:val="clear" w:color="auto" w:fill="FFFFFF"/>
        <w:ind w:right="42" w:firstLine="720"/>
        <w:jc w:val="both"/>
        <w:rPr>
          <w:szCs w:val="24"/>
        </w:rPr>
      </w:pPr>
      <w:r w:rsidRPr="00577A37">
        <w:rPr>
          <w:szCs w:val="24"/>
        </w:rPr>
        <w:t>1) apvienošanas rezultātā reģistrētu nekustamā īpašuma objektu pievieno citam reģistrētam nekustamā īpašuma objektam (vienlaikus maina apvienotā reģistrētā nekustamā īpašuma objekta ārējo kontūru vai apjomu) un aktualizē datus Kadastra informācijas sistēmā.</w:t>
      </w:r>
    </w:p>
    <w:p w14:paraId="4FE28C2D" w14:textId="77777777" w:rsidR="00CA2636" w:rsidRPr="00A0241D" w:rsidRDefault="00CA2636" w:rsidP="007A2010">
      <w:pPr>
        <w:ind w:right="42" w:firstLine="720"/>
        <w:jc w:val="both"/>
        <w:rPr>
          <w:b/>
          <w:bCs/>
          <w:szCs w:val="24"/>
        </w:rPr>
      </w:pPr>
      <w:r w:rsidRPr="00A0241D">
        <w:rPr>
          <w:b/>
          <w:bCs/>
          <w:szCs w:val="24"/>
        </w:rPr>
        <w:t>Ministru Kabineta 2006.gada 20.jūnija noteikumi Nr.496 “Nekustamā īpašuma lietošanas mērķu klasifikācija un nekustamā īpašuma lietošanas mērķu noteikšanas un maiņas kārtība”  nosaka:</w:t>
      </w:r>
    </w:p>
    <w:p w14:paraId="41288665" w14:textId="77777777" w:rsidR="00CA2636" w:rsidRPr="00577A37" w:rsidRDefault="00CA2636" w:rsidP="007A2010">
      <w:pPr>
        <w:ind w:right="42" w:firstLine="720"/>
        <w:jc w:val="both"/>
        <w:rPr>
          <w:szCs w:val="24"/>
        </w:rPr>
      </w:pPr>
      <w:r w:rsidRPr="00577A37">
        <w:rPr>
          <w:rFonts w:eastAsia="Calibri"/>
          <w:bCs/>
          <w:szCs w:val="24"/>
          <w:lang w:eastAsia="lv-LV"/>
        </w:rPr>
        <w:t xml:space="preserve">2.punkts - Nekustamā īpašuma lietošanas mērķi (turpmāk – lietošanas mērķis) atbilstoši detālplānojumam, vietējās pašvaldības teritorijas plānojumam vai normatīvajos aktos noteiktajā kārtībā uzsāktai zemes vai būves pašreizējai izmantošanai (turpmāk – likumīga izmantošana) kadastrālās vērtēšanas vajadzībām nosaka: 2.1. zemes vienībai un plānotai (projektētai) zemes vienībai (turpmāk – zemes vienība). </w:t>
      </w:r>
    </w:p>
    <w:p w14:paraId="4AB8A7AF" w14:textId="77777777" w:rsidR="00CA2636" w:rsidRPr="00577A37" w:rsidRDefault="00CA2636" w:rsidP="007A2010">
      <w:pPr>
        <w:ind w:right="42" w:firstLine="720"/>
        <w:jc w:val="both"/>
        <w:rPr>
          <w:szCs w:val="24"/>
        </w:rPr>
      </w:pPr>
      <w:r w:rsidRPr="00577A37">
        <w:rPr>
          <w:rFonts w:eastAsia="Calibri"/>
          <w:bCs/>
          <w:szCs w:val="24"/>
          <w:lang w:eastAsia="lv-LV"/>
        </w:rPr>
        <w:t>4.punkts - Zemes vienībai un zemes vienības daļai nosaka vienu vai vairākus lietošanas mērķus. Lietošanas mērķim nosaka piekrītošo zemes platību.</w:t>
      </w:r>
    </w:p>
    <w:p w14:paraId="2905B9FF" w14:textId="77777777" w:rsidR="00CA2636" w:rsidRPr="00577A37" w:rsidRDefault="00CA2636" w:rsidP="007A2010">
      <w:pPr>
        <w:ind w:right="42" w:firstLine="720"/>
        <w:jc w:val="both"/>
        <w:rPr>
          <w:szCs w:val="24"/>
        </w:rPr>
      </w:pPr>
      <w:r w:rsidRPr="00577A37">
        <w:rPr>
          <w:rFonts w:eastAsia="Calibri"/>
          <w:bCs/>
          <w:szCs w:val="24"/>
          <w:lang w:eastAsia="lv-LV"/>
        </w:rPr>
        <w:t xml:space="preserve">16.punkts - Lietošanas mērķi nosaka, ja: </w:t>
      </w:r>
    </w:p>
    <w:p w14:paraId="5BBD21CF" w14:textId="77777777" w:rsidR="00CA2636" w:rsidRPr="00577A37" w:rsidRDefault="00CA2636" w:rsidP="007A2010">
      <w:pPr>
        <w:autoSpaceDE w:val="0"/>
        <w:autoSpaceDN w:val="0"/>
        <w:adjustRightInd w:val="0"/>
        <w:ind w:right="42" w:firstLine="709"/>
        <w:jc w:val="both"/>
        <w:rPr>
          <w:rFonts w:eastAsia="Calibri"/>
          <w:bCs/>
          <w:szCs w:val="24"/>
          <w:lang w:eastAsia="lv-LV"/>
        </w:rPr>
      </w:pPr>
      <w:r w:rsidRPr="00577A37">
        <w:rPr>
          <w:rFonts w:eastAsia="Calibri"/>
          <w:bCs/>
          <w:szCs w:val="24"/>
          <w:lang w:eastAsia="lv-LV"/>
        </w:rPr>
        <w:t xml:space="preserve">16.1. tiek izveidota jauna zemes vienība vai zemes vienības daļa. </w:t>
      </w:r>
    </w:p>
    <w:p w14:paraId="01C6E88E" w14:textId="77777777" w:rsidR="00CA2636" w:rsidRPr="00577A37" w:rsidRDefault="00CA2636" w:rsidP="007A2010">
      <w:pPr>
        <w:autoSpaceDE w:val="0"/>
        <w:autoSpaceDN w:val="0"/>
        <w:adjustRightInd w:val="0"/>
        <w:ind w:right="42" w:firstLine="709"/>
        <w:jc w:val="both"/>
        <w:rPr>
          <w:rFonts w:eastAsia="Calibri"/>
          <w:bCs/>
          <w:szCs w:val="24"/>
          <w:lang w:eastAsia="lv-LV"/>
        </w:rPr>
      </w:pPr>
      <w:r w:rsidRPr="00577A37">
        <w:rPr>
          <w:rFonts w:eastAsia="Calibri"/>
          <w:bCs/>
          <w:szCs w:val="24"/>
          <w:lang w:eastAsia="lv-LV"/>
        </w:rPr>
        <w:t>18.punkts - Lietošanas mērķa noteikšanu vai maiņu šo noteikumu 16. vai 17.punktā minētajos gadījumos mēneša laikā ierosina nekustamā īpašuma īpašnieks vai, ja tāda nav, - tiesiskais valdītājs, valsts vai vietējās pašvaldības zemei – tās lietotājs vai, ja tāda nav, - nomnieks. Lietošanas mērķa noteikšanu vai maiņu var ierosināt arī valsts vai pašvaldības institūcija.</w:t>
      </w:r>
    </w:p>
    <w:p w14:paraId="46D447B5" w14:textId="77777777" w:rsidR="00CA2636" w:rsidRPr="00577A37" w:rsidRDefault="00CA2636" w:rsidP="007A2010">
      <w:pPr>
        <w:ind w:right="42" w:firstLine="720"/>
        <w:jc w:val="both"/>
        <w:rPr>
          <w:szCs w:val="24"/>
        </w:rPr>
      </w:pPr>
      <w:r w:rsidRPr="00A0241D">
        <w:rPr>
          <w:b/>
          <w:bCs/>
          <w:szCs w:val="24"/>
        </w:rPr>
        <w:t>Administratīvo teritoriju un apdzīvoto vietu likums nosaka</w:t>
      </w:r>
      <w:r w:rsidRPr="00577A37">
        <w:rPr>
          <w:szCs w:val="24"/>
        </w:rPr>
        <w:t>:</w:t>
      </w:r>
    </w:p>
    <w:p w14:paraId="58CFC678" w14:textId="77777777" w:rsidR="00CA2636" w:rsidRPr="00577A37" w:rsidRDefault="00CA2636" w:rsidP="007A2010">
      <w:pPr>
        <w:ind w:right="42" w:firstLine="720"/>
        <w:jc w:val="both"/>
        <w:rPr>
          <w:szCs w:val="24"/>
        </w:rPr>
      </w:pPr>
      <w:r w:rsidRPr="00577A37">
        <w:rPr>
          <w:szCs w:val="24"/>
        </w:rPr>
        <w:t>11.panta trešā daļa - Pašvaldības dome piešķir, maina vai likvidē nosaukumus ielām un laukumiem pilsētās un ciemos, nosaukumus vai numurus viensētām, apbūvei paredzētajām zemes vienībām un ēkām, kā arī numurus telpu grupām. Valsts zemes dienests likvidē telpu grupas adresi un par to paziņo pašvaldībai, ja telpu grupu dzēš Nekustamā īpašuma valsts kadastra informācijas sistēmā. Nosaukumu vai numuru piešķiršanu, maiņu un likvidēšanu ēkām, apbūvei paredzētajām zemes vienībām un telpu grupām pašvaldības dome var nodot kādai no šīs pašvaldības institūcijām.</w:t>
      </w:r>
    </w:p>
    <w:p w14:paraId="35FDC0A9" w14:textId="77777777" w:rsidR="00CA2636" w:rsidRPr="00577A37" w:rsidRDefault="00CA2636" w:rsidP="007A2010">
      <w:pPr>
        <w:ind w:right="42" w:firstLine="720"/>
        <w:jc w:val="both"/>
        <w:rPr>
          <w:szCs w:val="24"/>
        </w:rPr>
      </w:pPr>
      <w:r w:rsidRPr="00577A37">
        <w:rPr>
          <w:szCs w:val="24"/>
        </w:rPr>
        <w:t>ceturtā daļa - Lēmumu par nosaukuma vai numura piešķiršanu, maiņu vai likvidēšanu attiecīgā pašvaldība piecu darbdienu laikā pēc tā parakstīšanas nosūta Valsts zemes dienestam.</w:t>
      </w:r>
    </w:p>
    <w:p w14:paraId="62D4EFC8" w14:textId="77777777" w:rsidR="00CA2636" w:rsidRPr="00A0241D" w:rsidRDefault="00CA2636" w:rsidP="007A2010">
      <w:pPr>
        <w:ind w:right="42" w:firstLine="720"/>
        <w:jc w:val="both"/>
        <w:rPr>
          <w:b/>
          <w:bCs/>
          <w:szCs w:val="24"/>
        </w:rPr>
      </w:pPr>
      <w:r w:rsidRPr="00A0241D">
        <w:rPr>
          <w:b/>
          <w:bCs/>
          <w:szCs w:val="24"/>
        </w:rPr>
        <w:t>Ministru kabineta 2021.gada 29.jūnija noteikumi Nr.455 “Adresācijas noteikumi” nosaka:</w:t>
      </w:r>
      <w:r w:rsidRPr="00A0241D">
        <w:rPr>
          <w:b/>
          <w:bCs/>
          <w:szCs w:val="24"/>
          <w:lang w:eastAsia="lv-LV"/>
        </w:rPr>
        <w:t xml:space="preserve"> </w:t>
      </w:r>
    </w:p>
    <w:p w14:paraId="1DFFA413" w14:textId="77777777" w:rsidR="00CA2636" w:rsidRPr="00577A37" w:rsidRDefault="00CA2636" w:rsidP="007A2010">
      <w:pPr>
        <w:ind w:right="42" w:firstLine="720"/>
        <w:jc w:val="both"/>
        <w:rPr>
          <w:szCs w:val="24"/>
          <w:lang w:eastAsia="lv-LV"/>
        </w:rPr>
      </w:pPr>
      <w:r w:rsidRPr="00577A37">
        <w:rPr>
          <w:szCs w:val="24"/>
          <w:lang w:eastAsia="lv-LV"/>
        </w:rPr>
        <w:t xml:space="preserve">32.punkts - Pašvaldība lēmumu un informāciju par adreses piešķiršanu, maiņu, tai skaitā adreses pieraksta formas precizēšanu, likvidēšanu vai esošās adreses saglabāšanu viensētai, ēkai, apbūvei paredzētajai zemes vienībai un telpu grupai sagatavo atbilstoši šo noteikumu 1.pielikumam. </w:t>
      </w:r>
    </w:p>
    <w:p w14:paraId="73462D43" w14:textId="77777777" w:rsidR="00CA2636" w:rsidRPr="00577A37" w:rsidRDefault="00CA2636" w:rsidP="007A2010">
      <w:pPr>
        <w:ind w:right="42" w:firstLine="720"/>
        <w:jc w:val="both"/>
        <w:rPr>
          <w:szCs w:val="24"/>
          <w:lang w:eastAsia="lv-LV"/>
        </w:rPr>
      </w:pPr>
      <w:r w:rsidRPr="00577A37">
        <w:rPr>
          <w:szCs w:val="24"/>
          <w:lang w:eastAsia="lv-LV"/>
        </w:rPr>
        <w:lastRenderedPageBreak/>
        <w:t>45.punkts - Adresācijas objektus klasifikatorā klasificē pēc to tipiem, ņemot vērā administratīvo teritoriju, novadu teritoriālā iedalījuma vienību, apdzīvotu vietu, ielu, ēku, apbūvei paredzēto zemes vienību un telpu grupu savstarpējo hierarhiju.</w:t>
      </w:r>
    </w:p>
    <w:p w14:paraId="664364AA" w14:textId="77777777" w:rsidR="00CA2636" w:rsidRPr="00577A37" w:rsidRDefault="00CA2636" w:rsidP="007A2010">
      <w:pPr>
        <w:ind w:right="42" w:firstLine="720"/>
        <w:jc w:val="both"/>
        <w:rPr>
          <w:szCs w:val="24"/>
          <w:lang w:eastAsia="lv-LV"/>
        </w:rPr>
      </w:pPr>
    </w:p>
    <w:p w14:paraId="4279BB61" w14:textId="77777777" w:rsidR="00CA2636" w:rsidRPr="007977E7" w:rsidRDefault="00CA2636" w:rsidP="007A2010">
      <w:pPr>
        <w:ind w:right="42" w:firstLine="720"/>
        <w:jc w:val="both"/>
        <w:rPr>
          <w:b/>
          <w:szCs w:val="24"/>
        </w:rPr>
      </w:pPr>
      <w:r w:rsidRPr="00577A37">
        <w:rPr>
          <w:szCs w:val="24"/>
        </w:rPr>
        <w:t xml:space="preserve">Ievērojot iepriekš minēto, </w:t>
      </w:r>
      <w:r>
        <w:rPr>
          <w:szCs w:val="24"/>
        </w:rPr>
        <w:t>Finanšu</w:t>
      </w:r>
      <w:r w:rsidRPr="00577A37">
        <w:rPr>
          <w:szCs w:val="24"/>
        </w:rPr>
        <w:t xml:space="preserve"> </w:t>
      </w:r>
      <w:r w:rsidRPr="00A0241D">
        <w:rPr>
          <w:szCs w:val="24"/>
        </w:rPr>
        <w:t xml:space="preserve">komitejas 2025.gada </w:t>
      </w:r>
      <w:r>
        <w:rPr>
          <w:szCs w:val="24"/>
        </w:rPr>
        <w:t>16</w:t>
      </w:r>
      <w:r w:rsidRPr="00A0241D">
        <w:rPr>
          <w:szCs w:val="24"/>
        </w:rPr>
        <w:t>.</w:t>
      </w:r>
      <w:r>
        <w:rPr>
          <w:szCs w:val="24"/>
        </w:rPr>
        <w:t xml:space="preserve">jūlija </w:t>
      </w:r>
      <w:r w:rsidRPr="00577A37">
        <w:rPr>
          <w:szCs w:val="24"/>
        </w:rPr>
        <w:t>sēdes protokolu Nr.</w:t>
      </w:r>
      <w:r>
        <w:rPr>
          <w:szCs w:val="24"/>
        </w:rPr>
        <w:t>8</w:t>
      </w:r>
      <w:r w:rsidRPr="00577A37">
        <w:rPr>
          <w:szCs w:val="24"/>
        </w:rPr>
        <w:t xml:space="preserve"> un, pamatojoties </w:t>
      </w:r>
      <w:r w:rsidRPr="0065119E">
        <w:rPr>
          <w:szCs w:val="24"/>
        </w:rPr>
        <w:t xml:space="preserve">uz Pašvaldību likuma 4.panta pirmās daļas 15., 16.punktu, 5.panta pirmo daļu, 10.panta pirmās daļas 21.punktu, </w:t>
      </w:r>
      <w:r w:rsidRPr="00577A37">
        <w:rPr>
          <w:szCs w:val="24"/>
        </w:rPr>
        <w:t xml:space="preserve">Zemes pārvaldības likuma 7.panta pirmo daļu, Zemes ierīcības likuma 8.panta trešās daļas otro punktu, Nekustamā īpašuma valsts kadastra likuma 21.panta pirmo punktu, Ministru kabineta 2006.gada 20.jūnija noteikumu Nr.496 “Nekustamā īpašuma lietošanas mērķu klasifikācija un nekustamā īpašuma lietošanas mērķu noteikšanas un maiņas kārtība” 2., 4., 16. un 18.punktu, Administratīvo teritoriju un apdzīvoto vietu likuma 11.panta trešo daļu, Ministru kabineta 2021.gada 29.jūnija noteikumu Nr.455 “Adresācijas noteikumi” 32., 45.punktu, Olaines novada domes 2022.gada 27.aprīļa saistošajiem noteikumiem Nr. SN5/2022 “Olaines novada teritorijas plānojuma teritorijas izmantošanas un apbūves noteikumi un grafiskā </w:t>
      </w:r>
      <w:r w:rsidRPr="007977E7">
        <w:rPr>
          <w:szCs w:val="24"/>
        </w:rPr>
        <w:t xml:space="preserve">daļa” (4.2 redakcija SN10/2022), </w:t>
      </w:r>
      <w:r w:rsidRPr="007977E7">
        <w:rPr>
          <w:b/>
          <w:szCs w:val="24"/>
        </w:rPr>
        <w:t>dome nolemj:</w:t>
      </w:r>
    </w:p>
    <w:p w14:paraId="5316481C" w14:textId="77777777" w:rsidR="00CA2636" w:rsidRPr="007977E7" w:rsidRDefault="00CA2636" w:rsidP="007A2010">
      <w:pPr>
        <w:ind w:right="42" w:firstLine="720"/>
        <w:jc w:val="both"/>
        <w:rPr>
          <w:szCs w:val="24"/>
        </w:rPr>
      </w:pPr>
    </w:p>
    <w:p w14:paraId="18D94C24" w14:textId="77777777" w:rsidR="00CA2636" w:rsidRPr="007C5D0B" w:rsidRDefault="00CA2636" w:rsidP="007A2010">
      <w:pPr>
        <w:numPr>
          <w:ilvl w:val="0"/>
          <w:numId w:val="70"/>
        </w:numPr>
        <w:tabs>
          <w:tab w:val="left" w:pos="567"/>
        </w:tabs>
        <w:ind w:left="426" w:right="42" w:hanging="284"/>
        <w:jc w:val="both"/>
        <w:rPr>
          <w:strike/>
          <w:color w:val="EE0000"/>
          <w:szCs w:val="24"/>
        </w:rPr>
      </w:pPr>
      <w:r w:rsidRPr="007977E7">
        <w:rPr>
          <w:szCs w:val="24"/>
        </w:rPr>
        <w:t>Atļaut apvienot nekustamos īpašumus Celtnieku iela 1A (kadastra Nr. 8009 007 3302) un Celtnieku iela 1C (kadastra Nr. 8009 007 0018) viena nekustamā īpašuma sastāvā, kas sastāv no vienas zemes vienības ar kopējo aptuveno platību 2,1237 ha</w:t>
      </w:r>
      <w:r>
        <w:rPr>
          <w:szCs w:val="24"/>
        </w:rPr>
        <w:t>.</w:t>
      </w:r>
      <w:r w:rsidRPr="007977E7">
        <w:rPr>
          <w:szCs w:val="24"/>
        </w:rPr>
        <w:t xml:space="preserve"> </w:t>
      </w:r>
    </w:p>
    <w:p w14:paraId="634ABF1E" w14:textId="77777777" w:rsidR="00CA2636" w:rsidRPr="0052488A" w:rsidRDefault="00CA2636" w:rsidP="007A2010">
      <w:pPr>
        <w:pStyle w:val="Sarakstarindkopa"/>
        <w:numPr>
          <w:ilvl w:val="0"/>
          <w:numId w:val="70"/>
        </w:numPr>
        <w:ind w:left="426" w:right="42" w:hanging="284"/>
        <w:jc w:val="both"/>
        <w:rPr>
          <w:szCs w:val="24"/>
        </w:rPr>
      </w:pPr>
      <w:r w:rsidRPr="0052488A">
        <w:rPr>
          <w:szCs w:val="24"/>
        </w:rPr>
        <w:t>Saglabāt lēmuma 1.punktā apvienotajai zemes vienībai un ar to funkcionāli saistītajām ēkām adresi - Celtnieku iela 1A, Olaine, Olaines nov., LV-2114 (ARIS kods 102766130).</w:t>
      </w:r>
    </w:p>
    <w:p w14:paraId="4592CB06" w14:textId="77777777" w:rsidR="00CA2636" w:rsidRPr="0052488A" w:rsidRDefault="00CA2636" w:rsidP="007A2010">
      <w:pPr>
        <w:numPr>
          <w:ilvl w:val="0"/>
          <w:numId w:val="70"/>
        </w:numPr>
        <w:tabs>
          <w:tab w:val="left" w:pos="567"/>
          <w:tab w:val="left" w:pos="709"/>
        </w:tabs>
        <w:ind w:left="426" w:right="42" w:hanging="284"/>
        <w:jc w:val="both"/>
        <w:rPr>
          <w:color w:val="ED0000"/>
          <w:szCs w:val="24"/>
        </w:rPr>
      </w:pPr>
      <w:r w:rsidRPr="00B87511">
        <w:rPr>
          <w:szCs w:val="24"/>
        </w:rPr>
        <w:t xml:space="preserve">Saglabāt lēmuma 1.punktā apvienotajai zemes vienībai nekustamā īpašuma lietošanas mērķus </w:t>
      </w:r>
      <w:r w:rsidRPr="0052488A">
        <w:rPr>
          <w:szCs w:val="24"/>
        </w:rPr>
        <w:t xml:space="preserve">– rūpnieciskās ražošanas uzņēmumu apbūve (NĪLM kods 1001) 1,6537 ha platībā un dabas pamatnes, parki, zaļās zonas un citas rekreācijas nozīmes objektu teritorijas, ja tajās atļautā saimnieciskā darbība nav pieskaitāma pie kāda cita klasifikācijā norādīta lietošanas mērķa (NĪLM kods 0501) 0,4700 ha platībā. </w:t>
      </w:r>
    </w:p>
    <w:p w14:paraId="2B8378F3" w14:textId="77777777" w:rsidR="00CA2636" w:rsidRPr="00D046E0" w:rsidRDefault="00CA2636" w:rsidP="007A2010">
      <w:pPr>
        <w:numPr>
          <w:ilvl w:val="0"/>
          <w:numId w:val="70"/>
        </w:numPr>
        <w:tabs>
          <w:tab w:val="left" w:pos="567"/>
          <w:tab w:val="left" w:pos="709"/>
        </w:tabs>
        <w:ind w:left="426" w:right="42" w:hanging="284"/>
        <w:jc w:val="both"/>
        <w:rPr>
          <w:szCs w:val="24"/>
        </w:rPr>
      </w:pPr>
      <w:r w:rsidRPr="0052488A">
        <w:rPr>
          <w:szCs w:val="24"/>
        </w:rPr>
        <w:t>Piekļūšana lēmuma 1.punktā apvienotajai zemes vienībai nodrošināta no zemes vienības ar kadastra apzīmējumu 8009 007 3006 (Celtnieku iela), pa nekustamā īpašuma Celtnieku iela 3A,  zemes vienības ar kadastra apzīmējumu 8009 007 3311, esošo ceļa servitūta teritoriju (7315030100001).</w:t>
      </w:r>
    </w:p>
    <w:p w14:paraId="6DC3DEF6" w14:textId="77777777" w:rsidR="00CA2636" w:rsidRPr="00577A37" w:rsidRDefault="00CA2636" w:rsidP="007A2010">
      <w:pPr>
        <w:numPr>
          <w:ilvl w:val="0"/>
          <w:numId w:val="70"/>
        </w:numPr>
        <w:tabs>
          <w:tab w:val="left" w:pos="567"/>
          <w:tab w:val="left" w:pos="709"/>
        </w:tabs>
        <w:ind w:left="426" w:right="42" w:hanging="284"/>
        <w:jc w:val="both"/>
        <w:rPr>
          <w:szCs w:val="24"/>
        </w:rPr>
      </w:pPr>
      <w:r w:rsidRPr="00577A37">
        <w:rPr>
          <w:szCs w:val="24"/>
        </w:rPr>
        <w:t>Nekustamā īpašuma īpašniekam:</w:t>
      </w:r>
    </w:p>
    <w:p w14:paraId="0E4D77A9" w14:textId="77777777" w:rsidR="00CA2636" w:rsidRPr="00577A37" w:rsidRDefault="00CA2636" w:rsidP="007A2010">
      <w:pPr>
        <w:numPr>
          <w:ilvl w:val="1"/>
          <w:numId w:val="70"/>
        </w:numPr>
        <w:tabs>
          <w:tab w:val="left" w:pos="567"/>
          <w:tab w:val="left" w:pos="709"/>
        </w:tabs>
        <w:ind w:left="1134" w:right="42"/>
        <w:contextualSpacing/>
        <w:jc w:val="both"/>
        <w:rPr>
          <w:szCs w:val="24"/>
        </w:rPr>
      </w:pPr>
      <w:r w:rsidRPr="00577A37">
        <w:rPr>
          <w:szCs w:val="24"/>
        </w:rPr>
        <w:t>veikt lēmuma 1.punktā apvienotās zemes vienības kadastrālo uzmērīšanu;</w:t>
      </w:r>
    </w:p>
    <w:p w14:paraId="4CF43E46" w14:textId="77777777" w:rsidR="00CA2636" w:rsidRPr="00577A37" w:rsidRDefault="00CA2636" w:rsidP="007A2010">
      <w:pPr>
        <w:numPr>
          <w:ilvl w:val="1"/>
          <w:numId w:val="70"/>
        </w:numPr>
        <w:tabs>
          <w:tab w:val="left" w:pos="567"/>
          <w:tab w:val="left" w:pos="993"/>
        </w:tabs>
        <w:ind w:left="1134" w:right="42"/>
        <w:contextualSpacing/>
        <w:jc w:val="both"/>
        <w:rPr>
          <w:szCs w:val="24"/>
        </w:rPr>
      </w:pPr>
      <w:r w:rsidRPr="00577A37">
        <w:rPr>
          <w:szCs w:val="24"/>
        </w:rPr>
        <w:t xml:space="preserve">veikt izmaiņas nekustamā īpašuma sastāvā - zemesgrāmatā (Ieriķu iela 5, Rīga, </w:t>
      </w:r>
      <w:r>
        <w:rPr>
          <w:szCs w:val="24"/>
        </w:rPr>
        <w:t xml:space="preserve">           </w:t>
      </w:r>
      <w:r w:rsidRPr="00577A37">
        <w:rPr>
          <w:szCs w:val="24"/>
        </w:rPr>
        <w:t xml:space="preserve">LV-1084, </w:t>
      </w:r>
      <w:hyperlink r:id="rId22" w:history="1">
        <w:r w:rsidRPr="00577A37">
          <w:rPr>
            <w:rFonts w:eastAsia="Calibri"/>
            <w:szCs w:val="24"/>
            <w:u w:val="single"/>
          </w:rPr>
          <w:t>rigasrajons@zemesgramata.lv</w:t>
        </w:r>
      </w:hyperlink>
      <w:r w:rsidRPr="00577A37">
        <w:rPr>
          <w:szCs w:val="24"/>
        </w:rPr>
        <w:t>).</w:t>
      </w:r>
    </w:p>
    <w:p w14:paraId="5105DFE4" w14:textId="4917D1B6" w:rsidR="00CA2636" w:rsidRPr="00577A37" w:rsidRDefault="00CA2636" w:rsidP="007A2010">
      <w:pPr>
        <w:numPr>
          <w:ilvl w:val="0"/>
          <w:numId w:val="70"/>
        </w:numPr>
        <w:tabs>
          <w:tab w:val="left" w:pos="567"/>
          <w:tab w:val="left" w:pos="709"/>
        </w:tabs>
        <w:ind w:left="426" w:right="42" w:hanging="284"/>
        <w:jc w:val="both"/>
        <w:rPr>
          <w:szCs w:val="24"/>
        </w:rPr>
      </w:pPr>
      <w:r w:rsidRPr="00577A37">
        <w:rPr>
          <w:szCs w:val="24"/>
        </w:rPr>
        <w:t xml:space="preserve">Lēmumu var pārsūdzēt Administratīvajā rajona tiesā, Rīgas tiesu namā (Baldones </w:t>
      </w:r>
      <w:r w:rsidR="004121B1">
        <w:rPr>
          <w:szCs w:val="24"/>
        </w:rPr>
        <w:t xml:space="preserve">                 </w:t>
      </w:r>
      <w:r w:rsidRPr="00577A37">
        <w:rPr>
          <w:szCs w:val="24"/>
        </w:rPr>
        <w:t xml:space="preserve">ielā 1A, Rīgā, LV-1007, </w:t>
      </w:r>
      <w:hyperlink r:id="rId23" w:history="1">
        <w:r w:rsidRPr="00577A37">
          <w:rPr>
            <w:szCs w:val="24"/>
            <w:u w:val="single"/>
          </w:rPr>
          <w:t>riga.administrativa@tiesas.lv</w:t>
        </w:r>
      </w:hyperlink>
      <w:r w:rsidRPr="00577A37">
        <w:rPr>
          <w:szCs w:val="24"/>
        </w:rPr>
        <w:t>) viena mēneša laikā no tā spēkā stāšanās dienas.</w:t>
      </w:r>
    </w:p>
    <w:p w14:paraId="696B0D36" w14:textId="77777777" w:rsidR="00CA2636" w:rsidRPr="00577A37" w:rsidRDefault="00CA2636" w:rsidP="007A2010">
      <w:pPr>
        <w:ind w:left="993" w:right="42" w:hanging="284"/>
        <w:rPr>
          <w:i/>
          <w:szCs w:val="24"/>
          <w:lang w:eastAsia="lv-LV"/>
        </w:rPr>
      </w:pPr>
    </w:p>
    <w:p w14:paraId="4AE6B339" w14:textId="77777777" w:rsidR="00CA2636" w:rsidRPr="002E2966" w:rsidRDefault="00CA2636" w:rsidP="007A2010">
      <w:pPr>
        <w:ind w:right="42"/>
        <w:jc w:val="both"/>
        <w:rPr>
          <w:iCs/>
          <w:sz w:val="20"/>
          <w:lang w:eastAsia="lv-LV"/>
        </w:rPr>
      </w:pPr>
      <w:r w:rsidRPr="002E2966">
        <w:rPr>
          <w:iCs/>
          <w:sz w:val="20"/>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0F766D0C" w14:textId="77777777" w:rsidR="00CA2636" w:rsidRPr="002E2966" w:rsidRDefault="00CA2636" w:rsidP="007A2010">
      <w:pPr>
        <w:ind w:right="42"/>
        <w:jc w:val="both"/>
        <w:rPr>
          <w:iCs/>
          <w:sz w:val="20"/>
          <w:lang w:eastAsia="lv-LV"/>
        </w:rPr>
      </w:pPr>
      <w:r w:rsidRPr="002E2966">
        <w:rPr>
          <w:iCs/>
          <w:sz w:val="20"/>
          <w:lang w:eastAsia="lv-LV"/>
        </w:rPr>
        <w:t>Saskaņā ar Informācijas atklātības likuma 5.panta otrās daļas 4.punktu, lēmumā norādītie personas dati uzskatāmi par ierobežotas pieejamības informāciju.</w:t>
      </w:r>
    </w:p>
    <w:p w14:paraId="4D4228F2" w14:textId="77777777" w:rsidR="00CA2636" w:rsidRPr="00577A37" w:rsidRDefault="00CA2636" w:rsidP="007A2010">
      <w:pPr>
        <w:spacing w:before="240"/>
        <w:ind w:right="42"/>
        <w:jc w:val="both"/>
        <w:rPr>
          <w:szCs w:val="24"/>
          <w:lang w:eastAsia="lv-LV"/>
        </w:rPr>
      </w:pPr>
      <w:r w:rsidRPr="00577A37">
        <w:rPr>
          <w:szCs w:val="24"/>
          <w:lang w:eastAsia="lv-LV"/>
        </w:rPr>
        <w:t>Priekšsēdētājs</w:t>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t>A.Bergs</w:t>
      </w:r>
    </w:p>
    <w:p w14:paraId="7E299F9B" w14:textId="77777777" w:rsidR="00CA2636" w:rsidRPr="00577A37" w:rsidRDefault="00CA2636" w:rsidP="007A2010">
      <w:pPr>
        <w:tabs>
          <w:tab w:val="right" w:pos="8647"/>
        </w:tabs>
        <w:ind w:right="42"/>
        <w:jc w:val="both"/>
        <w:rPr>
          <w:szCs w:val="24"/>
        </w:rPr>
      </w:pPr>
    </w:p>
    <w:p w14:paraId="1DDCF964" w14:textId="77777777" w:rsidR="00CA2636" w:rsidRPr="00577A37" w:rsidRDefault="00CA2636" w:rsidP="007A2010">
      <w:pPr>
        <w:tabs>
          <w:tab w:val="right" w:pos="8647"/>
        </w:tabs>
        <w:ind w:right="42"/>
        <w:jc w:val="both"/>
        <w:rPr>
          <w:szCs w:val="24"/>
        </w:rPr>
      </w:pPr>
      <w:r w:rsidRPr="00577A37">
        <w:rPr>
          <w:szCs w:val="24"/>
        </w:rPr>
        <w:t xml:space="preserve">Iesniedz: </w:t>
      </w:r>
      <w:r>
        <w:rPr>
          <w:szCs w:val="24"/>
        </w:rPr>
        <w:t>Finanšu</w:t>
      </w:r>
      <w:r w:rsidRPr="00577A37">
        <w:rPr>
          <w:szCs w:val="24"/>
        </w:rPr>
        <w:t xml:space="preserve"> komiteja</w:t>
      </w:r>
    </w:p>
    <w:p w14:paraId="41584360" w14:textId="77777777" w:rsidR="00CA2636" w:rsidRPr="00577A37" w:rsidRDefault="00CA2636" w:rsidP="007A2010">
      <w:pPr>
        <w:pStyle w:val="Pamatteksts"/>
        <w:ind w:right="42"/>
        <w:jc w:val="left"/>
      </w:pPr>
      <w:r w:rsidRPr="00577A37">
        <w:t>Sagatavoja:</w:t>
      </w:r>
      <w:r w:rsidRPr="00577A37">
        <w:rPr>
          <w:lang w:eastAsia="en-US"/>
        </w:rPr>
        <w:t xml:space="preserve"> </w:t>
      </w:r>
      <w:r w:rsidRPr="00577A37">
        <w:t xml:space="preserve">Būvvaldes speciāliste teritoriālplānojuma </w:t>
      </w:r>
    </w:p>
    <w:p w14:paraId="721D8FBD" w14:textId="77777777" w:rsidR="00CA2636" w:rsidRPr="00577A37" w:rsidRDefault="00CA2636" w:rsidP="007A2010">
      <w:pPr>
        <w:pStyle w:val="Pamatteksts"/>
        <w:ind w:right="42"/>
        <w:jc w:val="left"/>
      </w:pPr>
      <w:r w:rsidRPr="00577A37">
        <w:t>un zemes ierīcības jautājumos</w:t>
      </w:r>
      <w:r w:rsidRPr="00577A37">
        <w:tab/>
      </w:r>
      <w:r w:rsidRPr="00577A37">
        <w:tab/>
      </w:r>
      <w:r w:rsidRPr="00577A37">
        <w:tab/>
      </w:r>
      <w:r w:rsidRPr="00577A37">
        <w:tab/>
      </w:r>
      <w:r w:rsidRPr="00577A37">
        <w:tab/>
      </w:r>
      <w:r w:rsidRPr="00577A37">
        <w:tab/>
      </w:r>
      <w:r w:rsidRPr="00577A37">
        <w:tab/>
        <w:t>S.Kristāla</w:t>
      </w:r>
    </w:p>
    <w:p w14:paraId="73204C01" w14:textId="4195B966" w:rsidR="00CA2636" w:rsidRPr="00577A37" w:rsidRDefault="00CA2636" w:rsidP="007A2010">
      <w:pPr>
        <w:pStyle w:val="Pamatteksts"/>
        <w:ind w:right="42"/>
        <w:jc w:val="left"/>
      </w:pPr>
      <w:r w:rsidRPr="00577A37">
        <w:lastRenderedPageBreak/>
        <w:t xml:space="preserve">Saskaņoja: Būvvaldes vadītāja un galvenā arhitekte </w:t>
      </w:r>
      <w:r w:rsidRPr="00577A37">
        <w:tab/>
      </w:r>
      <w:r w:rsidRPr="00577A37">
        <w:tab/>
      </w:r>
      <w:r w:rsidRPr="00577A37">
        <w:tab/>
      </w:r>
      <w:r w:rsidRPr="00577A37">
        <w:tab/>
        <w:t>S.Rasa-Daukše</w:t>
      </w:r>
    </w:p>
    <w:p w14:paraId="3910B66E" w14:textId="77777777" w:rsidR="00CA2636" w:rsidRPr="00577A37" w:rsidRDefault="00CA2636" w:rsidP="007A2010">
      <w:pPr>
        <w:tabs>
          <w:tab w:val="left" w:pos="4320"/>
        </w:tabs>
        <w:ind w:right="42"/>
        <w:jc w:val="both"/>
        <w:rPr>
          <w:szCs w:val="24"/>
        </w:rPr>
      </w:pPr>
    </w:p>
    <w:p w14:paraId="51335B5F" w14:textId="77777777" w:rsidR="00CA2636" w:rsidRPr="00577A37" w:rsidRDefault="00CA2636" w:rsidP="007A2010">
      <w:pPr>
        <w:ind w:right="42"/>
        <w:jc w:val="both"/>
        <w:rPr>
          <w:szCs w:val="24"/>
          <w:lang w:eastAsia="ar-SA"/>
        </w:rPr>
      </w:pPr>
      <w:r w:rsidRPr="00577A37">
        <w:rPr>
          <w:szCs w:val="24"/>
          <w:lang w:eastAsia="ar-SA"/>
        </w:rPr>
        <w:t>Lēmumu izsniegt:</w:t>
      </w:r>
    </w:p>
    <w:p w14:paraId="3A453B4E" w14:textId="7E87E3CA" w:rsidR="00CA2636" w:rsidRDefault="00CA2636" w:rsidP="007A2010">
      <w:pPr>
        <w:ind w:right="42"/>
        <w:jc w:val="both"/>
        <w:rPr>
          <w:szCs w:val="24"/>
          <w:lang w:eastAsia="ar-SA"/>
        </w:rPr>
      </w:pPr>
      <w:r w:rsidRPr="007C5D0B">
        <w:rPr>
          <w:szCs w:val="24"/>
          <w:lang w:eastAsia="ar-SA"/>
        </w:rPr>
        <w:t xml:space="preserve">SIA "Pēterkoks" </w:t>
      </w:r>
    </w:p>
    <w:p w14:paraId="0D00F97A" w14:textId="1D7DCF56" w:rsidR="00CA2636" w:rsidRPr="00577A37" w:rsidRDefault="00CA2636" w:rsidP="007A2010">
      <w:pPr>
        <w:ind w:right="42"/>
        <w:jc w:val="both"/>
        <w:rPr>
          <w:szCs w:val="24"/>
          <w:lang w:eastAsia="ar-SA"/>
        </w:rPr>
      </w:pPr>
      <w:r w:rsidRPr="00577A37">
        <w:rPr>
          <w:szCs w:val="24"/>
          <w:lang w:eastAsia="ar-SA"/>
        </w:rPr>
        <w:t xml:space="preserve">Īpašuma un juridiskajai nodaļai </w:t>
      </w:r>
    </w:p>
    <w:p w14:paraId="796F8480" w14:textId="7751F054" w:rsidR="00CA2636" w:rsidRPr="00AA257C" w:rsidRDefault="00CA2636" w:rsidP="007A2010">
      <w:pPr>
        <w:ind w:right="42"/>
        <w:jc w:val="both"/>
        <w:rPr>
          <w:szCs w:val="24"/>
          <w:lang w:eastAsia="ar-SA"/>
        </w:rPr>
      </w:pPr>
      <w:r w:rsidRPr="00577A37">
        <w:rPr>
          <w:szCs w:val="24"/>
          <w:lang w:eastAsia="ar-SA"/>
        </w:rPr>
        <w:t xml:space="preserve">Būvvaldei   </w:t>
      </w:r>
      <w:bookmarkStart w:id="38" w:name="_Hlk71273026"/>
    </w:p>
    <w:bookmarkEnd w:id="38"/>
    <w:p w14:paraId="463B11C5" w14:textId="55FA1DB1" w:rsidR="00CA2636" w:rsidRPr="00A57EA9" w:rsidRDefault="00CA2636" w:rsidP="007A2010">
      <w:pPr>
        <w:ind w:right="42"/>
        <w:rPr>
          <w:szCs w:val="24"/>
          <w:lang w:eastAsia="ar-SA"/>
        </w:rPr>
      </w:pPr>
      <w:r w:rsidRPr="00A57EA9">
        <w:rPr>
          <w:szCs w:val="24"/>
          <w:lang w:eastAsia="ar-SA"/>
        </w:rPr>
        <w:t xml:space="preserve">Valsts zemes dienesta Zemgales reģionālajai nodaļai </w:t>
      </w:r>
    </w:p>
    <w:p w14:paraId="6325825D" w14:textId="31D51101" w:rsidR="00CA2636" w:rsidRPr="00577A37" w:rsidRDefault="00CA2636" w:rsidP="007A2010">
      <w:pPr>
        <w:ind w:right="42"/>
        <w:rPr>
          <w:szCs w:val="24"/>
          <w:lang w:eastAsia="ar-SA"/>
        </w:rPr>
      </w:pPr>
      <w:r w:rsidRPr="00A57EA9">
        <w:rPr>
          <w:szCs w:val="24"/>
          <w:lang w:eastAsia="ar-SA"/>
        </w:rPr>
        <w:t xml:space="preserve">Valsts zemes dienesta Adrešu reģistra daļai </w:t>
      </w:r>
    </w:p>
    <w:p w14:paraId="6673137F" w14:textId="77777777" w:rsidR="00CA2636" w:rsidRDefault="00CA2636" w:rsidP="007A2010">
      <w:pPr>
        <w:ind w:right="42"/>
      </w:pPr>
    </w:p>
    <w:p w14:paraId="1DFF948D" w14:textId="77777777" w:rsidR="00CA2636" w:rsidRDefault="00CA2636" w:rsidP="007A2010">
      <w:pPr>
        <w:ind w:right="42"/>
      </w:pPr>
    </w:p>
    <w:p w14:paraId="29F7CD3D" w14:textId="77777777" w:rsidR="00CA2636" w:rsidRDefault="00CA2636" w:rsidP="007A2010">
      <w:pPr>
        <w:ind w:right="42"/>
      </w:pPr>
    </w:p>
    <w:p w14:paraId="0C28E963" w14:textId="77777777" w:rsidR="00CA2636" w:rsidRDefault="00CA2636" w:rsidP="007A2010">
      <w:pPr>
        <w:ind w:right="42"/>
      </w:pPr>
    </w:p>
    <w:p w14:paraId="20A70197" w14:textId="77777777" w:rsidR="00CA2636" w:rsidRDefault="00CA2636" w:rsidP="007A2010">
      <w:pPr>
        <w:ind w:right="42"/>
      </w:pPr>
    </w:p>
    <w:p w14:paraId="721BB4B6" w14:textId="77777777" w:rsidR="00CA2636" w:rsidRDefault="00CA2636" w:rsidP="007A2010">
      <w:pPr>
        <w:ind w:right="42"/>
      </w:pPr>
    </w:p>
    <w:p w14:paraId="4ACB7D39" w14:textId="77777777" w:rsidR="00CA2636" w:rsidRDefault="00CA2636" w:rsidP="007A2010">
      <w:pPr>
        <w:ind w:right="42"/>
      </w:pPr>
    </w:p>
    <w:p w14:paraId="56F86397" w14:textId="77777777" w:rsidR="00CA2636" w:rsidRDefault="00CA2636" w:rsidP="007A2010">
      <w:pPr>
        <w:ind w:right="42"/>
      </w:pPr>
    </w:p>
    <w:p w14:paraId="4471323F" w14:textId="77777777" w:rsidR="00CA2636" w:rsidRDefault="00CA2636" w:rsidP="007A2010">
      <w:pPr>
        <w:ind w:right="42"/>
      </w:pPr>
    </w:p>
    <w:p w14:paraId="5EE24B69" w14:textId="77777777" w:rsidR="00CA2636" w:rsidRDefault="00CA2636" w:rsidP="007A2010">
      <w:pPr>
        <w:ind w:right="42"/>
      </w:pPr>
    </w:p>
    <w:p w14:paraId="3D7BA2A5" w14:textId="77777777" w:rsidR="00CA2636" w:rsidRDefault="00CA2636" w:rsidP="007A2010">
      <w:pPr>
        <w:ind w:right="42"/>
      </w:pPr>
    </w:p>
    <w:p w14:paraId="74557A16" w14:textId="77777777" w:rsidR="00CA2636" w:rsidRDefault="00CA2636" w:rsidP="007A2010">
      <w:pPr>
        <w:ind w:right="42"/>
      </w:pPr>
    </w:p>
    <w:p w14:paraId="52DB7CE5" w14:textId="77777777" w:rsidR="00CA2636" w:rsidRDefault="00CA2636" w:rsidP="007A2010">
      <w:pPr>
        <w:ind w:right="42"/>
      </w:pPr>
    </w:p>
    <w:p w14:paraId="1847E185" w14:textId="77777777" w:rsidR="00CA2636" w:rsidRDefault="00CA2636" w:rsidP="007A2010">
      <w:pPr>
        <w:ind w:right="42"/>
      </w:pPr>
    </w:p>
    <w:p w14:paraId="51EADBB7" w14:textId="77777777" w:rsidR="00CA2636" w:rsidRDefault="00CA2636" w:rsidP="007A2010">
      <w:pPr>
        <w:ind w:right="42"/>
      </w:pPr>
    </w:p>
    <w:p w14:paraId="0D41DBD1" w14:textId="77777777" w:rsidR="00CA2636" w:rsidRDefault="00CA2636" w:rsidP="007A2010">
      <w:pPr>
        <w:ind w:right="42"/>
      </w:pPr>
    </w:p>
    <w:p w14:paraId="71D40736" w14:textId="77777777" w:rsidR="00CA2636" w:rsidRDefault="00CA2636" w:rsidP="007A2010">
      <w:pPr>
        <w:ind w:right="42"/>
      </w:pPr>
    </w:p>
    <w:p w14:paraId="328247C0" w14:textId="77777777" w:rsidR="00B150B9" w:rsidRDefault="00B150B9" w:rsidP="007A2010">
      <w:pPr>
        <w:ind w:right="42"/>
      </w:pPr>
    </w:p>
    <w:p w14:paraId="74606DBE" w14:textId="77777777" w:rsidR="00B150B9" w:rsidRDefault="00B150B9" w:rsidP="007A2010">
      <w:pPr>
        <w:ind w:right="42"/>
      </w:pPr>
    </w:p>
    <w:p w14:paraId="03EC312A" w14:textId="77777777" w:rsidR="00B150B9" w:rsidRDefault="00B150B9" w:rsidP="007A2010">
      <w:pPr>
        <w:ind w:right="42"/>
      </w:pPr>
    </w:p>
    <w:p w14:paraId="45CA63D3" w14:textId="77777777" w:rsidR="00B150B9" w:rsidRDefault="00B150B9" w:rsidP="007A2010">
      <w:pPr>
        <w:ind w:right="42"/>
      </w:pPr>
    </w:p>
    <w:p w14:paraId="26417B87" w14:textId="77777777" w:rsidR="00B150B9" w:rsidRDefault="00B150B9" w:rsidP="007A2010">
      <w:pPr>
        <w:ind w:right="42"/>
      </w:pPr>
    </w:p>
    <w:p w14:paraId="0280D667" w14:textId="77777777" w:rsidR="00B150B9" w:rsidRDefault="00B150B9" w:rsidP="007A2010">
      <w:pPr>
        <w:ind w:right="42"/>
      </w:pPr>
    </w:p>
    <w:p w14:paraId="5D8E85E9" w14:textId="77777777" w:rsidR="00B150B9" w:rsidRDefault="00B150B9" w:rsidP="007A2010">
      <w:pPr>
        <w:ind w:right="42"/>
      </w:pPr>
    </w:p>
    <w:p w14:paraId="7EAE196B" w14:textId="77777777" w:rsidR="00B150B9" w:rsidRDefault="00B150B9" w:rsidP="007A2010">
      <w:pPr>
        <w:ind w:right="42"/>
      </w:pPr>
    </w:p>
    <w:p w14:paraId="6766AFAF" w14:textId="77777777" w:rsidR="00B150B9" w:rsidRDefault="00B150B9" w:rsidP="007A2010">
      <w:pPr>
        <w:ind w:right="42"/>
      </w:pPr>
    </w:p>
    <w:p w14:paraId="5A6DC311" w14:textId="77777777" w:rsidR="00B150B9" w:rsidRDefault="00B150B9" w:rsidP="007A2010">
      <w:pPr>
        <w:ind w:right="42"/>
      </w:pPr>
    </w:p>
    <w:p w14:paraId="42302E9F" w14:textId="77777777" w:rsidR="00B150B9" w:rsidRDefault="00B150B9" w:rsidP="007A2010">
      <w:pPr>
        <w:ind w:right="42"/>
      </w:pPr>
    </w:p>
    <w:p w14:paraId="43FD677B" w14:textId="77777777" w:rsidR="00B150B9" w:rsidRDefault="00B150B9" w:rsidP="007A2010">
      <w:pPr>
        <w:ind w:right="42"/>
      </w:pPr>
    </w:p>
    <w:p w14:paraId="6A402C93" w14:textId="77777777" w:rsidR="00B150B9" w:rsidRDefault="00B150B9" w:rsidP="007A2010">
      <w:pPr>
        <w:ind w:right="42"/>
      </w:pPr>
    </w:p>
    <w:p w14:paraId="47004E6F" w14:textId="77777777" w:rsidR="00B150B9" w:rsidRDefault="00B150B9" w:rsidP="007A2010">
      <w:pPr>
        <w:ind w:right="42"/>
      </w:pPr>
    </w:p>
    <w:p w14:paraId="007D2181" w14:textId="77777777" w:rsidR="00B150B9" w:rsidRDefault="00B150B9" w:rsidP="007A2010">
      <w:pPr>
        <w:ind w:right="42"/>
      </w:pPr>
    </w:p>
    <w:p w14:paraId="16864EF1" w14:textId="77777777" w:rsidR="00B150B9" w:rsidRDefault="00B150B9" w:rsidP="007A2010">
      <w:pPr>
        <w:ind w:right="42"/>
      </w:pPr>
    </w:p>
    <w:p w14:paraId="4449242C" w14:textId="77777777" w:rsidR="00B150B9" w:rsidRDefault="00B150B9" w:rsidP="007A2010">
      <w:pPr>
        <w:ind w:right="42"/>
      </w:pPr>
    </w:p>
    <w:p w14:paraId="4BDBAEA5" w14:textId="77777777" w:rsidR="00B150B9" w:rsidRDefault="00B150B9" w:rsidP="007A2010">
      <w:pPr>
        <w:ind w:right="42"/>
      </w:pPr>
    </w:p>
    <w:p w14:paraId="1CE26BD7" w14:textId="77777777" w:rsidR="00B150B9" w:rsidRDefault="00B150B9" w:rsidP="007A2010">
      <w:pPr>
        <w:ind w:right="42"/>
      </w:pPr>
    </w:p>
    <w:p w14:paraId="519CE1FB" w14:textId="77777777" w:rsidR="00B150B9" w:rsidRDefault="00B150B9" w:rsidP="007A2010">
      <w:pPr>
        <w:ind w:right="42"/>
      </w:pPr>
    </w:p>
    <w:p w14:paraId="4039B1A3" w14:textId="77777777" w:rsidR="00B150B9" w:rsidRDefault="00B150B9" w:rsidP="007A2010">
      <w:pPr>
        <w:ind w:right="42"/>
      </w:pPr>
    </w:p>
    <w:p w14:paraId="35E3F874" w14:textId="77777777" w:rsidR="00CA2636" w:rsidRDefault="00CA2636" w:rsidP="007A2010">
      <w:pPr>
        <w:ind w:right="42"/>
      </w:pPr>
    </w:p>
    <w:p w14:paraId="14BE3B9F" w14:textId="77777777" w:rsidR="00CA2636" w:rsidRDefault="00CA2636" w:rsidP="007A2010">
      <w:pPr>
        <w:ind w:right="42"/>
      </w:pPr>
    </w:p>
    <w:p w14:paraId="6E5EB871" w14:textId="77777777" w:rsidR="004121B1" w:rsidRDefault="004121B1" w:rsidP="007A2010">
      <w:pPr>
        <w:ind w:right="42"/>
      </w:pPr>
    </w:p>
    <w:p w14:paraId="255B7C4C" w14:textId="77777777" w:rsidR="00CA2636" w:rsidRDefault="00CA2636" w:rsidP="007A2010">
      <w:pPr>
        <w:ind w:right="42"/>
      </w:pPr>
    </w:p>
    <w:p w14:paraId="7179FEA7" w14:textId="77777777" w:rsidR="00CA2636" w:rsidRPr="00577A37" w:rsidRDefault="00CA2636" w:rsidP="007A2010">
      <w:pPr>
        <w:ind w:right="42"/>
        <w:jc w:val="center"/>
        <w:rPr>
          <w:bCs/>
          <w:szCs w:val="24"/>
        </w:rPr>
      </w:pPr>
      <w:r w:rsidRPr="00577A37">
        <w:rPr>
          <w:bCs/>
          <w:szCs w:val="24"/>
        </w:rPr>
        <w:lastRenderedPageBreak/>
        <w:t>Lēmuma projekts</w:t>
      </w:r>
    </w:p>
    <w:p w14:paraId="702B4886" w14:textId="77777777" w:rsidR="00CA2636" w:rsidRPr="00577A37" w:rsidRDefault="00CA2636" w:rsidP="007A2010">
      <w:pPr>
        <w:ind w:right="42"/>
        <w:jc w:val="center"/>
        <w:rPr>
          <w:szCs w:val="24"/>
        </w:rPr>
      </w:pPr>
      <w:r w:rsidRPr="00577A37">
        <w:rPr>
          <w:szCs w:val="24"/>
        </w:rPr>
        <w:t>Olainē</w:t>
      </w:r>
    </w:p>
    <w:p w14:paraId="478A2042" w14:textId="77777777" w:rsidR="00CA2636" w:rsidRPr="00577A37" w:rsidRDefault="00CA2636" w:rsidP="007A2010">
      <w:pPr>
        <w:spacing w:before="240"/>
        <w:ind w:right="42"/>
        <w:jc w:val="both"/>
        <w:rPr>
          <w:szCs w:val="24"/>
        </w:rPr>
      </w:pPr>
      <w:r w:rsidRPr="00577A37">
        <w:rPr>
          <w:bCs/>
          <w:szCs w:val="24"/>
        </w:rPr>
        <w:t xml:space="preserve">2025.gada </w:t>
      </w:r>
      <w:r>
        <w:rPr>
          <w:bCs/>
          <w:szCs w:val="24"/>
        </w:rPr>
        <w:t>30</w:t>
      </w:r>
      <w:r w:rsidRPr="00577A37">
        <w:rPr>
          <w:bCs/>
          <w:szCs w:val="24"/>
        </w:rPr>
        <w:t>.</w:t>
      </w:r>
      <w:r>
        <w:rPr>
          <w:bCs/>
          <w:szCs w:val="24"/>
        </w:rPr>
        <w:t>jūlijā</w:t>
      </w:r>
      <w:r w:rsidRPr="00577A37">
        <w:rPr>
          <w:bCs/>
          <w:szCs w:val="24"/>
        </w:rPr>
        <w:tab/>
      </w:r>
      <w:r w:rsidRPr="00577A37">
        <w:rPr>
          <w:bCs/>
          <w:szCs w:val="24"/>
        </w:rPr>
        <w:tab/>
      </w:r>
      <w:r w:rsidRPr="00577A37">
        <w:rPr>
          <w:bCs/>
          <w:szCs w:val="24"/>
        </w:rPr>
        <w:tab/>
      </w:r>
      <w:r w:rsidRPr="00577A37">
        <w:rPr>
          <w:bCs/>
          <w:szCs w:val="24"/>
        </w:rPr>
        <w:tab/>
      </w:r>
      <w:r w:rsidRPr="00577A37">
        <w:rPr>
          <w:bCs/>
          <w:szCs w:val="24"/>
        </w:rPr>
        <w:tab/>
      </w:r>
      <w:r w:rsidRPr="00577A37">
        <w:rPr>
          <w:bCs/>
          <w:szCs w:val="24"/>
        </w:rPr>
        <w:tab/>
      </w:r>
      <w:r w:rsidRPr="00577A37">
        <w:rPr>
          <w:bCs/>
          <w:szCs w:val="24"/>
        </w:rPr>
        <w:tab/>
      </w:r>
      <w:r w:rsidRPr="00577A37">
        <w:rPr>
          <w:bCs/>
          <w:szCs w:val="24"/>
        </w:rPr>
        <w:tab/>
      </w:r>
      <w:r>
        <w:rPr>
          <w:bCs/>
          <w:szCs w:val="24"/>
        </w:rPr>
        <w:tab/>
      </w:r>
      <w:r w:rsidRPr="00577A37">
        <w:rPr>
          <w:szCs w:val="24"/>
        </w:rPr>
        <w:t>Nr.</w:t>
      </w:r>
      <w:r>
        <w:rPr>
          <w:szCs w:val="24"/>
        </w:rPr>
        <w:t>9</w:t>
      </w:r>
    </w:p>
    <w:p w14:paraId="59E011F5" w14:textId="77777777" w:rsidR="00CA2636" w:rsidRPr="00577A37" w:rsidRDefault="00CA2636" w:rsidP="007A2010">
      <w:pPr>
        <w:ind w:right="42"/>
        <w:jc w:val="center"/>
        <w:rPr>
          <w:caps/>
          <w:szCs w:val="24"/>
        </w:rPr>
      </w:pPr>
    </w:p>
    <w:p w14:paraId="041DB874" w14:textId="77777777" w:rsidR="00CA2636" w:rsidRPr="00577A37" w:rsidRDefault="00CA2636" w:rsidP="007A2010">
      <w:pPr>
        <w:ind w:right="42"/>
        <w:jc w:val="center"/>
        <w:rPr>
          <w:b/>
          <w:bCs/>
          <w:szCs w:val="24"/>
        </w:rPr>
      </w:pPr>
      <w:r w:rsidRPr="00577A37">
        <w:rPr>
          <w:b/>
          <w:bCs/>
          <w:szCs w:val="24"/>
        </w:rPr>
        <w:t xml:space="preserve">Par nekustamo </w:t>
      </w:r>
      <w:r w:rsidRPr="00DD015B">
        <w:rPr>
          <w:b/>
          <w:bCs/>
          <w:szCs w:val="24"/>
        </w:rPr>
        <w:t xml:space="preserve">īpašumu Plakanciema Egles Nr. 216 un </w:t>
      </w:r>
      <w:bookmarkStart w:id="39" w:name="_Hlk202448951"/>
      <w:r w:rsidRPr="00DD015B">
        <w:rPr>
          <w:b/>
          <w:bCs/>
          <w:szCs w:val="24"/>
        </w:rPr>
        <w:t xml:space="preserve">Plakanciema Egles Nr. 220 </w:t>
      </w:r>
      <w:bookmarkEnd w:id="39"/>
      <w:r w:rsidRPr="00DD015B">
        <w:rPr>
          <w:b/>
          <w:bCs/>
          <w:szCs w:val="24"/>
        </w:rPr>
        <w:t>(Vaivados) apvienošanu, adreses un nekustamā īpašuma lietošanas mērķa noteikšanu</w:t>
      </w:r>
      <w:r w:rsidRPr="00577A37">
        <w:rPr>
          <w:b/>
          <w:bCs/>
          <w:szCs w:val="24"/>
        </w:rPr>
        <w:t xml:space="preserve"> </w:t>
      </w:r>
    </w:p>
    <w:p w14:paraId="0339E275" w14:textId="77777777" w:rsidR="00CA2636" w:rsidRPr="00577A37" w:rsidRDefault="00CA2636" w:rsidP="007A2010">
      <w:pPr>
        <w:ind w:right="42"/>
        <w:jc w:val="center"/>
        <w:rPr>
          <w:szCs w:val="24"/>
        </w:rPr>
      </w:pPr>
    </w:p>
    <w:p w14:paraId="5EB14B57" w14:textId="5DD83A21" w:rsidR="00CA2636" w:rsidRPr="00AB7C40" w:rsidRDefault="00CA2636" w:rsidP="007A2010">
      <w:pPr>
        <w:ind w:right="42" w:firstLine="720"/>
        <w:jc w:val="both"/>
        <w:rPr>
          <w:szCs w:val="24"/>
        </w:rPr>
      </w:pPr>
      <w:r w:rsidRPr="00EB51E9">
        <w:rPr>
          <w:szCs w:val="24"/>
        </w:rPr>
        <w:t xml:space="preserve">Olaines novada pašvaldībā 2025.gada 25.jūnijā reģistrēts </w:t>
      </w:r>
      <w:bookmarkStart w:id="40" w:name="_Hlk202279855"/>
      <w:r w:rsidR="00EB51E9" w:rsidRPr="00EB51E9">
        <w:rPr>
          <w:szCs w:val="24"/>
        </w:rPr>
        <w:t>A K</w:t>
      </w:r>
      <w:r w:rsidRPr="00EB51E9">
        <w:rPr>
          <w:szCs w:val="24"/>
        </w:rPr>
        <w:t xml:space="preserve"> </w:t>
      </w:r>
      <w:bookmarkEnd w:id="40"/>
      <w:r w:rsidRPr="00EB51E9">
        <w:rPr>
          <w:szCs w:val="24"/>
        </w:rPr>
        <w:t>(personas kods</w:t>
      </w:r>
      <w:r w:rsidR="00EB51E9" w:rsidRPr="00EB51E9">
        <w:t>_</w:t>
      </w:r>
      <w:r w:rsidRPr="00EB51E9">
        <w:rPr>
          <w:szCs w:val="24"/>
        </w:rPr>
        <w:t>, e-pasts</w:t>
      </w:r>
      <w:r w:rsidR="00EB51E9" w:rsidRPr="00EB51E9">
        <w:rPr>
          <w:i/>
          <w:iCs/>
          <w:szCs w:val="24"/>
        </w:rPr>
        <w:t>_</w:t>
      </w:r>
      <w:r w:rsidRPr="00EB51E9">
        <w:rPr>
          <w:szCs w:val="24"/>
        </w:rPr>
        <w:t>, adrese</w:t>
      </w:r>
      <w:r w:rsidR="00EB51E9" w:rsidRPr="00EB51E9">
        <w:rPr>
          <w:szCs w:val="24"/>
        </w:rPr>
        <w:t>_</w:t>
      </w:r>
      <w:r w:rsidRPr="00EB51E9">
        <w:rPr>
          <w:szCs w:val="24"/>
        </w:rPr>
        <w:t>) iesniegums (reģ.Nr.</w:t>
      </w:r>
      <w:r w:rsidRPr="00EB51E9">
        <w:t xml:space="preserve"> </w:t>
      </w:r>
      <w:r w:rsidRPr="00EB51E9">
        <w:rPr>
          <w:szCs w:val="24"/>
        </w:rPr>
        <w:t>ONP/7.15/25/4845-SD) (turpmāk – Iesniegums) ar lūgumu apvienot nekustamo īpašumu Plakanciema Egles Nr. 216 (kadastra Nr.</w:t>
      </w:r>
      <w:r w:rsidRPr="00EB51E9">
        <w:t xml:space="preserve"> </w:t>
      </w:r>
      <w:r w:rsidRPr="00EB51E9">
        <w:rPr>
          <w:szCs w:val="24"/>
        </w:rPr>
        <w:t>8080 016 0775) (turpmāk - Īpašums Nr.1) un Plakanciema Egles Nr. 220 (kadastra</w:t>
      </w:r>
      <w:r w:rsidRPr="00DD015B">
        <w:rPr>
          <w:szCs w:val="24"/>
        </w:rPr>
        <w:t xml:space="preserve"> Nr.8080 016 0779) (turpmāk - Īpašums Nr.2) racionālai zemes vienības apsaimniekošanai. </w:t>
      </w:r>
    </w:p>
    <w:p w14:paraId="52A42239" w14:textId="77777777" w:rsidR="00CA2636" w:rsidRPr="00EB51E9" w:rsidRDefault="00CA2636" w:rsidP="007A2010">
      <w:pPr>
        <w:ind w:right="42" w:firstLine="720"/>
        <w:jc w:val="both"/>
        <w:rPr>
          <w:szCs w:val="24"/>
        </w:rPr>
      </w:pPr>
      <w:r w:rsidRPr="00EB51E9">
        <w:rPr>
          <w:szCs w:val="24"/>
        </w:rPr>
        <w:t>Izvērtējot ar lietu saistītos apstākļus un spēkā esošos normatīvos aktus, konstatēts:</w:t>
      </w:r>
    </w:p>
    <w:p w14:paraId="7DC1B879" w14:textId="367FBA08" w:rsidR="00CA2636" w:rsidRPr="00EB51E9" w:rsidRDefault="00CA2636" w:rsidP="007A2010">
      <w:pPr>
        <w:ind w:right="42" w:firstLine="720"/>
        <w:jc w:val="both"/>
        <w:rPr>
          <w:color w:val="FF0000"/>
          <w:szCs w:val="24"/>
        </w:rPr>
      </w:pPr>
      <w:r w:rsidRPr="00EB51E9">
        <w:rPr>
          <w:szCs w:val="24"/>
        </w:rPr>
        <w:t xml:space="preserve">Īpašums Nr.1 sastāv no zemes vienības ar kadastra apzīmējumu 8080 016 0775  </w:t>
      </w:r>
      <w:r w:rsidR="00EB51E9">
        <w:rPr>
          <w:szCs w:val="24"/>
        </w:rPr>
        <w:t xml:space="preserve">                                                                      </w:t>
      </w:r>
      <w:r w:rsidRPr="00EB51E9">
        <w:rPr>
          <w:szCs w:val="24"/>
        </w:rPr>
        <w:t xml:space="preserve">0,0539 ha platībā ar adresi "Plakanciema Egles 216", Vaivadi, Olaines pag., Olaines nov., </w:t>
      </w:r>
      <w:r w:rsidR="00EB51E9">
        <w:rPr>
          <w:szCs w:val="24"/>
        </w:rPr>
        <w:t xml:space="preserve"> </w:t>
      </w:r>
      <w:r w:rsidRPr="00EB51E9">
        <w:rPr>
          <w:szCs w:val="24"/>
        </w:rPr>
        <w:t xml:space="preserve">LV-2127. Atbilstoši Nekustamā īpašuma nodokļu administrēšanas sistēmas (turpmāk – NĪNO) datiem uz zemes gabala atrodas viena dzīvokļa māja (kadastra apzīmējums </w:t>
      </w:r>
      <w:bookmarkStart w:id="41" w:name="_Hlk196401100"/>
      <w:bookmarkStart w:id="42" w:name="_Hlk195010379"/>
      <w:bookmarkStart w:id="43" w:name="_Hlk193183048"/>
      <w:r w:rsidRPr="00EB51E9">
        <w:rPr>
          <w:szCs w:val="24"/>
        </w:rPr>
        <w:t>8080 016 0775 001</w:t>
      </w:r>
      <w:bookmarkEnd w:id="41"/>
      <w:r w:rsidRPr="00EB51E9">
        <w:rPr>
          <w:szCs w:val="24"/>
        </w:rPr>
        <w:t>)</w:t>
      </w:r>
      <w:bookmarkEnd w:id="42"/>
      <w:bookmarkEnd w:id="43"/>
      <w:r w:rsidRPr="00EB51E9">
        <w:rPr>
          <w:szCs w:val="24"/>
        </w:rPr>
        <w:t>, kas nepieder zemes īpašniekam.</w:t>
      </w:r>
    </w:p>
    <w:p w14:paraId="0BCEFD03" w14:textId="1CA9F0ED" w:rsidR="00CA2636" w:rsidRPr="00EB51E9" w:rsidRDefault="00CA2636" w:rsidP="007A2010">
      <w:pPr>
        <w:ind w:right="42" w:firstLine="720"/>
        <w:jc w:val="both"/>
        <w:rPr>
          <w:szCs w:val="24"/>
        </w:rPr>
      </w:pPr>
      <w:r w:rsidRPr="00EB51E9">
        <w:rPr>
          <w:szCs w:val="24"/>
        </w:rPr>
        <w:t xml:space="preserve">Īpašuma Nr.1 īpašumtiesības ierakstītas Rīgas rajona tiesas, Olaines pagasta zemesgrāmatas nodalījumā Nr. 100000070164 uz </w:t>
      </w:r>
      <w:r w:rsidR="00EB51E9">
        <w:rPr>
          <w:szCs w:val="24"/>
        </w:rPr>
        <w:t>A K</w:t>
      </w:r>
      <w:r w:rsidRPr="00EB51E9">
        <w:rPr>
          <w:szCs w:val="24"/>
        </w:rPr>
        <w:t xml:space="preserve"> vārda.</w:t>
      </w:r>
    </w:p>
    <w:p w14:paraId="1ECD03BB" w14:textId="77777777" w:rsidR="00CA2636" w:rsidRPr="00EB51E9" w:rsidRDefault="00CA2636" w:rsidP="007A2010">
      <w:pPr>
        <w:ind w:right="42" w:firstLine="720"/>
        <w:jc w:val="both"/>
        <w:rPr>
          <w:szCs w:val="24"/>
        </w:rPr>
      </w:pPr>
      <w:r w:rsidRPr="00EB51E9">
        <w:rPr>
          <w:szCs w:val="24"/>
        </w:rPr>
        <w:t>Īpašums Nr.2 sastāv no zemes vienības ar kadastra apzīmējumu 8080 016 0779  0,0559 ha platībā bez adreses. Atbilstoši NĪNO un Zemesgrāmatas datiem Īpašumā Nr.2 nav reģistrētu ēku.</w:t>
      </w:r>
    </w:p>
    <w:p w14:paraId="3A14D3C8" w14:textId="1BD2325A" w:rsidR="00CA2636" w:rsidRDefault="00CA2636" w:rsidP="007A2010">
      <w:pPr>
        <w:ind w:right="42" w:firstLine="720"/>
        <w:jc w:val="both"/>
        <w:rPr>
          <w:szCs w:val="24"/>
        </w:rPr>
      </w:pPr>
      <w:r w:rsidRPr="00AA111B">
        <w:rPr>
          <w:szCs w:val="24"/>
        </w:rPr>
        <w:t xml:space="preserve">Īpašuma Nr.2 īpašumtiesības ierakstītas Rīgas rajona tiesas, Olaines pagasta zemesgrāmatas </w:t>
      </w:r>
      <w:r w:rsidRPr="00DD015B">
        <w:rPr>
          <w:szCs w:val="24"/>
        </w:rPr>
        <w:t>nodalījumā Nr.</w:t>
      </w:r>
      <w:r w:rsidRPr="00DD015B">
        <w:t xml:space="preserve"> </w:t>
      </w:r>
      <w:r w:rsidRPr="00DD015B">
        <w:rPr>
          <w:szCs w:val="24"/>
        </w:rPr>
        <w:t>100000589433</w:t>
      </w:r>
      <w:r w:rsidRPr="00AA111B">
        <w:rPr>
          <w:szCs w:val="24"/>
        </w:rPr>
        <w:t xml:space="preserve"> </w:t>
      </w:r>
      <w:r w:rsidRPr="008D4EBC">
        <w:rPr>
          <w:szCs w:val="24"/>
        </w:rPr>
        <w:t xml:space="preserve">uz </w:t>
      </w:r>
      <w:r w:rsidR="00EB51E9">
        <w:rPr>
          <w:szCs w:val="24"/>
        </w:rPr>
        <w:t>A K</w:t>
      </w:r>
      <w:r w:rsidRPr="000931D3">
        <w:rPr>
          <w:szCs w:val="24"/>
        </w:rPr>
        <w:t xml:space="preserve"> </w:t>
      </w:r>
      <w:r w:rsidRPr="008D4EBC">
        <w:rPr>
          <w:szCs w:val="24"/>
        </w:rPr>
        <w:t>vārda</w:t>
      </w:r>
      <w:r w:rsidRPr="00577A37">
        <w:rPr>
          <w:szCs w:val="24"/>
        </w:rPr>
        <w:t>.</w:t>
      </w:r>
    </w:p>
    <w:p w14:paraId="4C0D77FF" w14:textId="77777777" w:rsidR="00CA2636" w:rsidRPr="005D695D" w:rsidRDefault="00CA2636" w:rsidP="007A2010">
      <w:pPr>
        <w:ind w:right="42" w:firstLine="720"/>
        <w:jc w:val="both"/>
        <w:rPr>
          <w:szCs w:val="24"/>
        </w:rPr>
      </w:pPr>
      <w:r w:rsidRPr="005D695D">
        <w:rPr>
          <w:szCs w:val="24"/>
        </w:rPr>
        <w:t>Īpašuma Nr.1 un Īpašuma Nr.2 zemes vienībām ir kopēja zemes vienības robeža, šīs zemes vienības atrodas viena otrai blakus. Zemes vienību apvienošana nepieciešama racionālai turpmākai zemes izmantošanai.</w:t>
      </w:r>
    </w:p>
    <w:p w14:paraId="3BC15165" w14:textId="77777777" w:rsidR="00CA2636" w:rsidRDefault="00CA2636" w:rsidP="007A2010">
      <w:pPr>
        <w:ind w:right="42" w:firstLine="720"/>
        <w:jc w:val="both"/>
        <w:rPr>
          <w:szCs w:val="24"/>
        </w:rPr>
      </w:pPr>
      <w:r w:rsidRPr="005D695D">
        <w:rPr>
          <w:szCs w:val="24"/>
        </w:rPr>
        <w:t>Apvienojot Īpašumu Nr.1 un Īpašumu Nr.2 ir nodrošināta piekļūšana pa Plakanciema Egles - d/s koplietošanas zemes vienību ar kadastra apzīmējumu 8080 016 0867, kur saskaņā ar NĪNO ir reģistrēts nekustamā īpašuma lietošanas mērķis – kods 1101, zeme dzelzceļa infrastruktūras zemes nodalījuma joslā un ceļu zemes nodalījuma joslā 0,1636 ha platībā.</w:t>
      </w:r>
    </w:p>
    <w:p w14:paraId="025C6EC8" w14:textId="77777777" w:rsidR="00CA2636" w:rsidRPr="00DD015B" w:rsidRDefault="00CA2636" w:rsidP="007A2010">
      <w:pPr>
        <w:ind w:right="42" w:firstLine="720"/>
        <w:jc w:val="both"/>
        <w:rPr>
          <w:szCs w:val="24"/>
        </w:rPr>
      </w:pPr>
      <w:r w:rsidRPr="008F591B">
        <w:rPr>
          <w:szCs w:val="24"/>
        </w:rPr>
        <w:t xml:space="preserve">Olaines novada domes 2022.gada 27.aprīļa saistošie noteikumi Nr.SN5/2022 “Olaines novada teritorijas </w:t>
      </w:r>
      <w:r w:rsidRPr="00DD015B">
        <w:rPr>
          <w:szCs w:val="24"/>
        </w:rPr>
        <w:t>plānojuma teritorijas izmantošanas un apbūves noteikumi un grafiskā daļa” (4.2 redakcija SN10/2022) (turpmāk - Plānojums) nosaka plānoto (atļauto) izmantošanu Īpašuma Nr.1 un Nr.2 zemes vienībai  - savrupmāju apbūves teritorija (DzS1).</w:t>
      </w:r>
    </w:p>
    <w:p w14:paraId="2F128F07" w14:textId="77777777" w:rsidR="00CA2636" w:rsidRPr="00B27A46" w:rsidRDefault="00CA2636" w:rsidP="007A2010">
      <w:pPr>
        <w:ind w:right="42" w:firstLine="720"/>
        <w:jc w:val="both"/>
        <w:rPr>
          <w:szCs w:val="24"/>
        </w:rPr>
      </w:pPr>
      <w:r w:rsidRPr="00DD015B">
        <w:rPr>
          <w:szCs w:val="24"/>
        </w:rPr>
        <w:t xml:space="preserve"> </w:t>
      </w:r>
      <w:r w:rsidRPr="00A0241D">
        <w:rPr>
          <w:b/>
          <w:bCs/>
          <w:szCs w:val="24"/>
        </w:rPr>
        <w:t>Plānojums nosaka</w:t>
      </w:r>
      <w:r w:rsidRPr="00DD015B">
        <w:rPr>
          <w:szCs w:val="24"/>
        </w:rPr>
        <w:t>:</w:t>
      </w:r>
    </w:p>
    <w:p w14:paraId="7605C500" w14:textId="77777777" w:rsidR="00CA2636" w:rsidRPr="00577A37" w:rsidRDefault="00CA2636" w:rsidP="007A2010">
      <w:pPr>
        <w:ind w:right="42" w:firstLine="720"/>
        <w:jc w:val="both"/>
        <w:rPr>
          <w:szCs w:val="24"/>
        </w:rPr>
      </w:pPr>
      <w:r w:rsidRPr="00577A37">
        <w:rPr>
          <w:szCs w:val="24"/>
        </w:rPr>
        <w:t>2.3. Jaunu zemes vienību veidošana un robežu pārkārtošana.</w:t>
      </w:r>
    </w:p>
    <w:p w14:paraId="56639074" w14:textId="77777777" w:rsidR="00CA2636" w:rsidRPr="00577A37" w:rsidRDefault="00CA2636" w:rsidP="007A2010">
      <w:pPr>
        <w:ind w:right="42" w:firstLine="720"/>
        <w:jc w:val="both"/>
        <w:rPr>
          <w:szCs w:val="24"/>
        </w:rPr>
      </w:pPr>
      <w:r w:rsidRPr="00577A37">
        <w:rPr>
          <w:szCs w:val="24"/>
        </w:rPr>
        <w:t>6. Atļauts veidot jaunu zemes vienību ar ne mazāku platību kā attiecīgajā funkcionālajā zonā</w:t>
      </w:r>
    </w:p>
    <w:p w14:paraId="44A98AEE" w14:textId="77777777" w:rsidR="00CA2636" w:rsidRPr="00577A37" w:rsidRDefault="00CA2636" w:rsidP="007A2010">
      <w:pPr>
        <w:ind w:right="42"/>
        <w:jc w:val="both"/>
        <w:rPr>
          <w:szCs w:val="24"/>
        </w:rPr>
      </w:pPr>
      <w:r w:rsidRPr="00577A37">
        <w:rPr>
          <w:szCs w:val="24"/>
        </w:rPr>
        <w:t>noteiktā minimālā platība, izņemot 8.punktā noteikto izņēmumu.</w:t>
      </w:r>
    </w:p>
    <w:p w14:paraId="3743AFAB" w14:textId="77777777" w:rsidR="00CA2636" w:rsidRPr="00577A37" w:rsidRDefault="00CA2636" w:rsidP="007A2010">
      <w:pPr>
        <w:ind w:right="42" w:firstLine="720"/>
        <w:jc w:val="both"/>
        <w:rPr>
          <w:szCs w:val="24"/>
        </w:rPr>
      </w:pPr>
      <w:r w:rsidRPr="00577A37">
        <w:rPr>
          <w:szCs w:val="24"/>
        </w:rPr>
        <w:t>7. Jaunu zemes vienību konfigurāciju plāno, ņemot vērā esošo, plānoto izmantošanu un apbūvi, nodrošinot iespēju ievērot attiecīgajā funkcionālajā zonā noteiktos apbūves parametrus, minimālo būvlaidi, minimālos ugunsdrošības attālumus un minimālos attālumus no būves līdz zemes vienības robežām.</w:t>
      </w:r>
    </w:p>
    <w:p w14:paraId="3AB6F97B" w14:textId="77777777" w:rsidR="00CA2636" w:rsidRPr="00577A37" w:rsidRDefault="00CA2636" w:rsidP="007A2010">
      <w:pPr>
        <w:ind w:right="42" w:firstLine="720"/>
        <w:jc w:val="both"/>
        <w:rPr>
          <w:szCs w:val="24"/>
        </w:rPr>
      </w:pPr>
      <w:r w:rsidRPr="00577A37">
        <w:rPr>
          <w:szCs w:val="24"/>
        </w:rPr>
        <w:t>8. Visām jaunveidojamām zemes vienībām nodrošina teritorijas plānojumā, detālplānojumā vai zemes ierīcības projektā noteiktas piekļūšanas iespējas saskaņā ar apbūves noteikumu 2.4.apakšnodaļas noteikumiem.</w:t>
      </w:r>
    </w:p>
    <w:p w14:paraId="188DACAB" w14:textId="77777777" w:rsidR="00CA2636" w:rsidRPr="00577A37" w:rsidRDefault="00CA2636" w:rsidP="007A2010">
      <w:pPr>
        <w:ind w:right="42" w:firstLine="720"/>
        <w:jc w:val="both"/>
        <w:rPr>
          <w:szCs w:val="24"/>
        </w:rPr>
      </w:pPr>
      <w:r w:rsidRPr="00577A37">
        <w:rPr>
          <w:szCs w:val="24"/>
        </w:rPr>
        <w:t>2.4. Prasības piekļūšanai zemes vienībām</w:t>
      </w:r>
    </w:p>
    <w:p w14:paraId="0E25CC74" w14:textId="77777777" w:rsidR="00CA2636" w:rsidRPr="00577A37" w:rsidRDefault="00CA2636" w:rsidP="007A2010">
      <w:pPr>
        <w:ind w:right="42" w:firstLine="720"/>
        <w:jc w:val="both"/>
        <w:rPr>
          <w:szCs w:val="24"/>
        </w:rPr>
      </w:pPr>
      <w:r w:rsidRPr="00577A37">
        <w:rPr>
          <w:szCs w:val="24"/>
        </w:rPr>
        <w:lastRenderedPageBreak/>
        <w:t>12. Atļauts veidot jaunas zemes vienības, ja zemes vienībai nodrošināta piekļuve vismaz vienā no veidiem:</w:t>
      </w:r>
    </w:p>
    <w:p w14:paraId="5B2137AF" w14:textId="77777777" w:rsidR="00CA2636" w:rsidRPr="00577A37" w:rsidRDefault="00CA2636" w:rsidP="007A2010">
      <w:pPr>
        <w:ind w:right="42" w:firstLine="720"/>
        <w:jc w:val="both"/>
        <w:rPr>
          <w:szCs w:val="24"/>
        </w:rPr>
      </w:pPr>
      <w:r w:rsidRPr="00577A37">
        <w:rPr>
          <w:szCs w:val="24"/>
        </w:rPr>
        <w:t>12.3. no pašvaldības ceļa vai ielas:</w:t>
      </w:r>
    </w:p>
    <w:p w14:paraId="24622199" w14:textId="77777777" w:rsidR="00CA2636" w:rsidRPr="00577A37" w:rsidRDefault="00CA2636" w:rsidP="007A2010">
      <w:pPr>
        <w:ind w:right="42" w:firstLine="720"/>
        <w:jc w:val="both"/>
        <w:rPr>
          <w:szCs w:val="24"/>
        </w:rPr>
      </w:pPr>
      <w:r w:rsidRPr="00577A37">
        <w:rPr>
          <w:szCs w:val="24"/>
        </w:rPr>
        <w:t>12.3.1. zemes vienībai ir esošs pievienojums, pašvaldības ceļam vai ielai;</w:t>
      </w:r>
    </w:p>
    <w:p w14:paraId="63AFA912" w14:textId="77777777" w:rsidR="00CA2636" w:rsidRPr="00577A37" w:rsidRDefault="00CA2636" w:rsidP="007A2010">
      <w:pPr>
        <w:ind w:right="42" w:firstLine="720"/>
        <w:jc w:val="both"/>
        <w:rPr>
          <w:szCs w:val="24"/>
        </w:rPr>
      </w:pPr>
      <w:r w:rsidRPr="00577A37">
        <w:rPr>
          <w:szCs w:val="24"/>
        </w:rPr>
        <w:t>12.3.2. pievienojums pašvaldības ielai vai ceļam noteikts detālplānojumā vai būvniecības dokumentācijā;</w:t>
      </w:r>
    </w:p>
    <w:p w14:paraId="64F6041C" w14:textId="77777777" w:rsidR="00CA2636" w:rsidRPr="00577A37" w:rsidRDefault="00CA2636" w:rsidP="007A2010">
      <w:pPr>
        <w:ind w:right="42" w:firstLine="720"/>
        <w:jc w:val="both"/>
        <w:rPr>
          <w:szCs w:val="24"/>
        </w:rPr>
      </w:pPr>
      <w:r w:rsidRPr="00577A37">
        <w:rPr>
          <w:szCs w:val="24"/>
        </w:rPr>
        <w:t>12.3.3. jauna pievienojuma, ko izveido atbilstoši normatīvo aktu prasībām.</w:t>
      </w:r>
    </w:p>
    <w:p w14:paraId="4D088794" w14:textId="77777777" w:rsidR="00CA2636" w:rsidRPr="00A97F6F" w:rsidRDefault="00CA2636" w:rsidP="007A2010">
      <w:pPr>
        <w:ind w:right="42" w:firstLine="720"/>
        <w:jc w:val="both"/>
        <w:rPr>
          <w:szCs w:val="24"/>
        </w:rPr>
      </w:pPr>
      <w:r w:rsidRPr="00A97F6F">
        <w:rPr>
          <w:szCs w:val="24"/>
        </w:rPr>
        <w:t>4.1.2. Savrupmāju apbūves teritorija (DzS1).</w:t>
      </w:r>
    </w:p>
    <w:p w14:paraId="5B4617B3" w14:textId="77777777" w:rsidR="00CA2636" w:rsidRPr="00A97F6F" w:rsidRDefault="00CA2636" w:rsidP="007A2010">
      <w:pPr>
        <w:ind w:right="42" w:firstLine="720"/>
        <w:jc w:val="both"/>
        <w:rPr>
          <w:szCs w:val="24"/>
        </w:rPr>
      </w:pPr>
      <w:r w:rsidRPr="00A97F6F">
        <w:rPr>
          <w:szCs w:val="24"/>
        </w:rPr>
        <w:t>103. Savrupmāju apbūves teritorijas (DzS1) ir funkcionālā zona dārzkopības sabiedrību teritorijās, kur galvenā izmantošana ir savrupmāju un vasarnīcu apbūve.</w:t>
      </w:r>
    </w:p>
    <w:p w14:paraId="2B080D30" w14:textId="77777777" w:rsidR="00CA2636" w:rsidRPr="00A97F6F" w:rsidRDefault="00CA2636" w:rsidP="007A2010">
      <w:pPr>
        <w:ind w:right="42" w:firstLine="720"/>
        <w:jc w:val="both"/>
        <w:rPr>
          <w:szCs w:val="24"/>
        </w:rPr>
      </w:pPr>
      <w:r w:rsidRPr="00A97F6F">
        <w:rPr>
          <w:szCs w:val="24"/>
        </w:rPr>
        <w:t>4.1.2.2. Teritorijas galvenie izmantošanas veidi:</w:t>
      </w:r>
    </w:p>
    <w:p w14:paraId="6EEEB823" w14:textId="77777777" w:rsidR="00CA2636" w:rsidRPr="00A97F6F" w:rsidRDefault="00CA2636" w:rsidP="007A2010">
      <w:pPr>
        <w:ind w:right="42" w:firstLine="720"/>
        <w:jc w:val="both"/>
        <w:rPr>
          <w:szCs w:val="24"/>
        </w:rPr>
      </w:pPr>
      <w:r w:rsidRPr="00A97F6F">
        <w:rPr>
          <w:szCs w:val="24"/>
        </w:rPr>
        <w:t>104. Savrupmāju apbūve (11001).</w:t>
      </w:r>
    </w:p>
    <w:p w14:paraId="571AFE6A" w14:textId="77777777" w:rsidR="00CA2636" w:rsidRPr="00A97F6F" w:rsidRDefault="00CA2636" w:rsidP="007A2010">
      <w:pPr>
        <w:ind w:right="42" w:firstLine="720"/>
        <w:jc w:val="both"/>
        <w:rPr>
          <w:szCs w:val="24"/>
        </w:rPr>
      </w:pPr>
      <w:r w:rsidRPr="00A97F6F">
        <w:rPr>
          <w:szCs w:val="24"/>
        </w:rPr>
        <w:t>105. Vasarnīcu apbūve (11002).</w:t>
      </w:r>
    </w:p>
    <w:p w14:paraId="419F1155" w14:textId="77777777" w:rsidR="00CA2636" w:rsidRPr="00672C8F" w:rsidRDefault="00CA2636" w:rsidP="007A2010">
      <w:pPr>
        <w:ind w:right="42" w:firstLine="720"/>
        <w:jc w:val="both"/>
        <w:rPr>
          <w:szCs w:val="24"/>
        </w:rPr>
      </w:pPr>
      <w:r w:rsidRPr="00672C8F">
        <w:rPr>
          <w:szCs w:val="24"/>
        </w:rPr>
        <w:t>4.1.2.4. Apbūves parametri:</w:t>
      </w:r>
    </w:p>
    <w:p w14:paraId="0E68C824" w14:textId="77777777" w:rsidR="00CA2636" w:rsidRPr="00672C8F" w:rsidRDefault="00CA2636" w:rsidP="007A2010">
      <w:pPr>
        <w:ind w:right="42" w:firstLine="720"/>
        <w:jc w:val="both"/>
        <w:rPr>
          <w:szCs w:val="24"/>
        </w:rPr>
      </w:pPr>
      <w:r w:rsidRPr="00672C8F">
        <w:rPr>
          <w:szCs w:val="24"/>
        </w:rPr>
        <w:t xml:space="preserve">Savrupmāju apbūve – </w:t>
      </w:r>
      <w:bookmarkStart w:id="44" w:name="_Hlk195788797"/>
      <w:r w:rsidRPr="00672C8F">
        <w:rPr>
          <w:szCs w:val="24"/>
        </w:rPr>
        <w:t>minimālā jaunizveidojāmā zemes gabala platība 1200 m2, maksimālais apbūves blīvums 30%, apbūves augstums līdz 9 m, minimālās brīvās zaļās teritorijas rādītājs 30%.</w:t>
      </w:r>
    </w:p>
    <w:bookmarkEnd w:id="44"/>
    <w:p w14:paraId="64D2D3E2" w14:textId="77777777" w:rsidR="00CA2636" w:rsidRDefault="00CA2636" w:rsidP="007A2010">
      <w:pPr>
        <w:ind w:right="42" w:firstLine="720"/>
        <w:jc w:val="both"/>
        <w:rPr>
          <w:szCs w:val="24"/>
        </w:rPr>
      </w:pPr>
      <w:r w:rsidRPr="00672C8F">
        <w:rPr>
          <w:szCs w:val="24"/>
        </w:rPr>
        <w:t>Dārza māju apbūve – minimālā jaunizveidojāmā zemes gabala platība 600 m2, maksimālais apbūves blīvums 30%, apbūves augstums līdz 9 m, minimālās brīvās zaļās teritorijas rādītājs 30%.</w:t>
      </w:r>
    </w:p>
    <w:p w14:paraId="071777E5" w14:textId="77777777" w:rsidR="00CA2636" w:rsidRPr="00577A37" w:rsidRDefault="00CA2636" w:rsidP="007A2010">
      <w:pPr>
        <w:ind w:right="42" w:firstLine="720"/>
        <w:jc w:val="both"/>
        <w:rPr>
          <w:szCs w:val="24"/>
        </w:rPr>
      </w:pPr>
      <w:r w:rsidRPr="00A0241D">
        <w:rPr>
          <w:b/>
          <w:bCs/>
          <w:szCs w:val="24"/>
        </w:rPr>
        <w:t>Zemes pārvaldības likums</w:t>
      </w:r>
      <w:r w:rsidRPr="00577A37">
        <w:rPr>
          <w:szCs w:val="24"/>
        </w:rPr>
        <w:t xml:space="preserve"> </w:t>
      </w:r>
      <w:r w:rsidRPr="00A0241D">
        <w:rPr>
          <w:b/>
          <w:bCs/>
          <w:szCs w:val="24"/>
        </w:rPr>
        <w:t>nosaka</w:t>
      </w:r>
      <w:r w:rsidRPr="00577A37">
        <w:rPr>
          <w:szCs w:val="24"/>
        </w:rPr>
        <w:t>:</w:t>
      </w:r>
    </w:p>
    <w:p w14:paraId="2A5F4A29" w14:textId="77777777" w:rsidR="00CA2636" w:rsidRPr="00577A37" w:rsidRDefault="00CA2636" w:rsidP="007A2010">
      <w:pPr>
        <w:ind w:right="42" w:firstLine="720"/>
        <w:jc w:val="both"/>
        <w:rPr>
          <w:szCs w:val="24"/>
        </w:rPr>
      </w:pPr>
      <w:r w:rsidRPr="00577A37">
        <w:rPr>
          <w:szCs w:val="24"/>
        </w:rPr>
        <w:t>7.pants “Piekļuves nodrošināšana jaunveidojamiem zemes gabaliem” pirmā daļa - Visiem jaunveidojamiem zemes gabaliem, izņemot starpgabalus, nodrošina piekļuvi no pašvaldības ceļa vai ielas vai piekļuvi no valsts autoceļa atbilstoši normatīvajiem aktiem par ceļu pievienošanu valsts autoceļiem. Ja tas nav iespējams, piekļuvi nodrošina pa servitūta ceļu vai pa projektētu servitūta ceļu pēc servitūta nodibināšanas.</w:t>
      </w:r>
    </w:p>
    <w:p w14:paraId="24ACC2B0" w14:textId="77777777" w:rsidR="00CA2636" w:rsidRPr="00577A37" w:rsidRDefault="00CA2636" w:rsidP="007A2010">
      <w:pPr>
        <w:suppressAutoHyphens/>
        <w:overflowPunct w:val="0"/>
        <w:autoSpaceDE w:val="0"/>
        <w:ind w:right="42" w:firstLine="720"/>
        <w:jc w:val="both"/>
        <w:textAlignment w:val="baseline"/>
        <w:rPr>
          <w:szCs w:val="24"/>
        </w:rPr>
      </w:pPr>
      <w:r w:rsidRPr="00A0241D">
        <w:rPr>
          <w:b/>
          <w:bCs/>
          <w:szCs w:val="24"/>
        </w:rPr>
        <w:t>Zemes ierīcības likums nosaka</w:t>
      </w:r>
      <w:r w:rsidRPr="00577A37">
        <w:rPr>
          <w:szCs w:val="24"/>
        </w:rPr>
        <w:t>:</w:t>
      </w:r>
    </w:p>
    <w:p w14:paraId="12B5B1D5" w14:textId="77777777" w:rsidR="00CA2636" w:rsidRPr="00577A37" w:rsidRDefault="00CA2636" w:rsidP="007A2010">
      <w:pPr>
        <w:autoSpaceDE w:val="0"/>
        <w:autoSpaceDN w:val="0"/>
        <w:adjustRightInd w:val="0"/>
        <w:ind w:left="60" w:right="42" w:firstLine="660"/>
        <w:jc w:val="both"/>
        <w:rPr>
          <w:rFonts w:eastAsia="Calibri"/>
          <w:bCs/>
          <w:szCs w:val="24"/>
          <w:lang w:eastAsia="lv-LV"/>
        </w:rPr>
      </w:pPr>
      <w:r w:rsidRPr="00577A37">
        <w:rPr>
          <w:rFonts w:eastAsia="Calibri"/>
          <w:bCs/>
          <w:szCs w:val="24"/>
          <w:lang w:eastAsia="lv-LV"/>
        </w:rPr>
        <w:t>8.panta trešā daļa - Zemes ierīcības projekts nav izstrādājams, ja:</w:t>
      </w:r>
    </w:p>
    <w:p w14:paraId="5F73EE53" w14:textId="77777777" w:rsidR="00CA2636" w:rsidRPr="00577A37" w:rsidRDefault="00CA2636" w:rsidP="007A2010">
      <w:pPr>
        <w:autoSpaceDE w:val="0"/>
        <w:autoSpaceDN w:val="0"/>
        <w:adjustRightInd w:val="0"/>
        <w:ind w:right="42" w:firstLine="720"/>
        <w:jc w:val="both"/>
        <w:rPr>
          <w:rFonts w:eastAsia="Calibri"/>
          <w:bCs/>
          <w:szCs w:val="24"/>
          <w:lang w:eastAsia="lv-LV"/>
        </w:rPr>
      </w:pPr>
      <w:r w:rsidRPr="00577A37">
        <w:rPr>
          <w:rFonts w:eastAsia="Calibri"/>
          <w:bCs/>
          <w:szCs w:val="24"/>
          <w:lang w:eastAsia="lv-LV"/>
        </w:rPr>
        <w:t>2) apvieno divas vai vairākas blakus esošas zemes vienības un par to ir pieņemts vietējās pašvaldības lēmums.</w:t>
      </w:r>
    </w:p>
    <w:p w14:paraId="7D8ADDF6" w14:textId="77777777" w:rsidR="00CA2636" w:rsidRPr="00577A37" w:rsidRDefault="00CA2636" w:rsidP="007A2010">
      <w:pPr>
        <w:autoSpaceDE w:val="0"/>
        <w:autoSpaceDN w:val="0"/>
        <w:adjustRightInd w:val="0"/>
        <w:ind w:right="42" w:firstLine="720"/>
        <w:jc w:val="both"/>
        <w:rPr>
          <w:szCs w:val="24"/>
        </w:rPr>
      </w:pPr>
      <w:r w:rsidRPr="00577A37">
        <w:rPr>
          <w:szCs w:val="24"/>
        </w:rPr>
        <w:t>Nekustamā īpašuma valsts kadastra likums nosaka:</w:t>
      </w:r>
    </w:p>
    <w:p w14:paraId="53721137" w14:textId="77777777" w:rsidR="00CA2636" w:rsidRPr="00577A37" w:rsidRDefault="00CA2636" w:rsidP="007A2010">
      <w:pPr>
        <w:shd w:val="clear" w:color="auto" w:fill="FFFFFF"/>
        <w:ind w:right="42" w:firstLine="720"/>
        <w:jc w:val="both"/>
        <w:rPr>
          <w:szCs w:val="24"/>
        </w:rPr>
      </w:pPr>
      <w:r w:rsidRPr="00577A37">
        <w:rPr>
          <w:szCs w:val="24"/>
        </w:rPr>
        <w:t>21.pants - Ierakstu par nekustamā īpašuma objektu Kadastra informācijas sistēmā dzēš šādos gadījumos:</w:t>
      </w:r>
    </w:p>
    <w:p w14:paraId="5A0B45B8" w14:textId="77777777" w:rsidR="00CA2636" w:rsidRPr="00577A37" w:rsidRDefault="00CA2636" w:rsidP="007A2010">
      <w:pPr>
        <w:shd w:val="clear" w:color="auto" w:fill="FFFFFF"/>
        <w:ind w:right="42" w:firstLine="720"/>
        <w:jc w:val="both"/>
        <w:rPr>
          <w:szCs w:val="24"/>
        </w:rPr>
      </w:pPr>
      <w:r w:rsidRPr="00577A37">
        <w:rPr>
          <w:szCs w:val="24"/>
        </w:rPr>
        <w:t>1) apvienošanas rezultātā reģistrētu nekustamā īpašuma objektu pievieno citam reģistrētam nekustamā īpašuma objektam (vienlaikus maina apvienotā reģistrētā nekustamā īpašuma objekta ārējo kontūru vai apjomu) un aktualizē datus Kadastra informācijas sistēmā.</w:t>
      </w:r>
    </w:p>
    <w:p w14:paraId="7D7E7C68" w14:textId="77777777" w:rsidR="00CA2636" w:rsidRPr="00A0241D" w:rsidRDefault="00CA2636" w:rsidP="007A2010">
      <w:pPr>
        <w:ind w:right="42" w:firstLine="720"/>
        <w:jc w:val="both"/>
        <w:rPr>
          <w:b/>
          <w:bCs/>
          <w:szCs w:val="24"/>
        </w:rPr>
      </w:pPr>
      <w:r w:rsidRPr="00A0241D">
        <w:rPr>
          <w:b/>
          <w:bCs/>
          <w:szCs w:val="24"/>
        </w:rPr>
        <w:t>Ministru Kabineta 2006.gada 20.jūnija noteikumi Nr.496 “Nekustamā īpašuma lietošanas mērķu klasifikācija un nekustamā īpašuma lietošanas mērķu noteikšanas un maiņas kārtība”  nosaka:</w:t>
      </w:r>
    </w:p>
    <w:p w14:paraId="78779671" w14:textId="77777777" w:rsidR="00CA2636" w:rsidRPr="00577A37" w:rsidRDefault="00CA2636" w:rsidP="007A2010">
      <w:pPr>
        <w:ind w:right="42" w:firstLine="720"/>
        <w:jc w:val="both"/>
        <w:rPr>
          <w:szCs w:val="24"/>
        </w:rPr>
      </w:pPr>
      <w:r w:rsidRPr="00577A37">
        <w:rPr>
          <w:rFonts w:eastAsia="Calibri"/>
          <w:bCs/>
          <w:szCs w:val="24"/>
          <w:lang w:eastAsia="lv-LV"/>
        </w:rPr>
        <w:t xml:space="preserve">2.punkts - Nekustamā īpašuma lietošanas mērķi (turpmāk – lietošanas mērķis) atbilstoši detālplānojumam, vietējās pašvaldības teritorijas plānojumam vai normatīvajos aktos noteiktajā kārtībā uzsāktai zemes vai būves pašreizējai izmantošanai (turpmāk – likumīga izmantošana) kadastrālās vērtēšanas vajadzībām nosaka: 2.1. zemes vienībai un plānotai (projektētai) zemes vienībai (turpmāk – zemes vienība). </w:t>
      </w:r>
    </w:p>
    <w:p w14:paraId="1ED36636" w14:textId="77777777" w:rsidR="00CA2636" w:rsidRPr="00577A37" w:rsidRDefault="00CA2636" w:rsidP="007A2010">
      <w:pPr>
        <w:ind w:right="42" w:firstLine="720"/>
        <w:jc w:val="both"/>
        <w:rPr>
          <w:szCs w:val="24"/>
        </w:rPr>
      </w:pPr>
      <w:r w:rsidRPr="00577A37">
        <w:rPr>
          <w:rFonts w:eastAsia="Calibri"/>
          <w:bCs/>
          <w:szCs w:val="24"/>
          <w:lang w:eastAsia="lv-LV"/>
        </w:rPr>
        <w:t>4.punkts - Zemes vienībai un zemes vienības daļai nosaka vienu vai vairākus lietošanas mērķus. Lietošanas mērķim nosaka piekrītošo zemes platību.</w:t>
      </w:r>
    </w:p>
    <w:p w14:paraId="2F04F485" w14:textId="77777777" w:rsidR="00CA2636" w:rsidRPr="00577A37" w:rsidRDefault="00CA2636" w:rsidP="007A2010">
      <w:pPr>
        <w:ind w:right="42" w:firstLine="720"/>
        <w:jc w:val="both"/>
        <w:rPr>
          <w:szCs w:val="24"/>
        </w:rPr>
      </w:pPr>
      <w:r w:rsidRPr="00577A37">
        <w:rPr>
          <w:rFonts w:eastAsia="Calibri"/>
          <w:bCs/>
          <w:szCs w:val="24"/>
          <w:lang w:eastAsia="lv-LV"/>
        </w:rPr>
        <w:t xml:space="preserve">16.punkts - Lietošanas mērķi nosaka, ja: </w:t>
      </w:r>
    </w:p>
    <w:p w14:paraId="6C25500E" w14:textId="77777777" w:rsidR="00CA2636" w:rsidRPr="00577A37" w:rsidRDefault="00CA2636" w:rsidP="007A2010">
      <w:pPr>
        <w:autoSpaceDE w:val="0"/>
        <w:autoSpaceDN w:val="0"/>
        <w:adjustRightInd w:val="0"/>
        <w:ind w:right="42" w:firstLine="709"/>
        <w:jc w:val="both"/>
        <w:rPr>
          <w:rFonts w:eastAsia="Calibri"/>
          <w:bCs/>
          <w:szCs w:val="24"/>
          <w:lang w:eastAsia="lv-LV"/>
        </w:rPr>
      </w:pPr>
      <w:r w:rsidRPr="00577A37">
        <w:rPr>
          <w:rFonts w:eastAsia="Calibri"/>
          <w:bCs/>
          <w:szCs w:val="24"/>
          <w:lang w:eastAsia="lv-LV"/>
        </w:rPr>
        <w:t xml:space="preserve">16.1. tiek izveidota jauna zemes vienība vai zemes vienības daļa. </w:t>
      </w:r>
    </w:p>
    <w:p w14:paraId="6E7D1CB3" w14:textId="77777777" w:rsidR="00CA2636" w:rsidRPr="00577A37" w:rsidRDefault="00CA2636" w:rsidP="007A2010">
      <w:pPr>
        <w:autoSpaceDE w:val="0"/>
        <w:autoSpaceDN w:val="0"/>
        <w:adjustRightInd w:val="0"/>
        <w:ind w:right="42" w:firstLine="709"/>
        <w:jc w:val="both"/>
        <w:rPr>
          <w:rFonts w:eastAsia="Calibri"/>
          <w:bCs/>
          <w:szCs w:val="24"/>
          <w:lang w:eastAsia="lv-LV"/>
        </w:rPr>
      </w:pPr>
      <w:r w:rsidRPr="00577A37">
        <w:rPr>
          <w:rFonts w:eastAsia="Calibri"/>
          <w:bCs/>
          <w:szCs w:val="24"/>
          <w:lang w:eastAsia="lv-LV"/>
        </w:rPr>
        <w:t xml:space="preserve">18.punkts - Lietošanas mērķa noteikšanu vai maiņu šo noteikumu 16. vai 17.punktā minētajos gadījumos mēneša laikā ierosina nekustamā īpašuma īpašnieks vai, ja tāda nav, - </w:t>
      </w:r>
      <w:r w:rsidRPr="00577A37">
        <w:rPr>
          <w:rFonts w:eastAsia="Calibri"/>
          <w:bCs/>
          <w:szCs w:val="24"/>
          <w:lang w:eastAsia="lv-LV"/>
        </w:rPr>
        <w:lastRenderedPageBreak/>
        <w:t>tiesiskais valdītājs, valsts vai vietējās pašvaldības zemei – tās lietotājs vai, ja tāda nav, - nomnieks. Lietošanas mērķa noteikšanu vai maiņu var ierosināt arī valsts vai pašvaldības institūcija.</w:t>
      </w:r>
    </w:p>
    <w:p w14:paraId="50C2E35B" w14:textId="77777777" w:rsidR="00CA2636" w:rsidRPr="00577A37" w:rsidRDefault="00CA2636" w:rsidP="007A2010">
      <w:pPr>
        <w:ind w:right="42" w:firstLine="720"/>
        <w:jc w:val="both"/>
        <w:rPr>
          <w:szCs w:val="24"/>
        </w:rPr>
      </w:pPr>
      <w:r w:rsidRPr="00A0241D">
        <w:rPr>
          <w:b/>
          <w:bCs/>
          <w:szCs w:val="24"/>
        </w:rPr>
        <w:t>Administratīvo teritoriju un apdzīvoto vietu likums nosaka</w:t>
      </w:r>
      <w:r w:rsidRPr="00577A37">
        <w:rPr>
          <w:szCs w:val="24"/>
        </w:rPr>
        <w:t>:</w:t>
      </w:r>
    </w:p>
    <w:p w14:paraId="5F98FC4A" w14:textId="77777777" w:rsidR="00CA2636" w:rsidRPr="00577A37" w:rsidRDefault="00CA2636" w:rsidP="007A2010">
      <w:pPr>
        <w:ind w:right="42" w:firstLine="720"/>
        <w:jc w:val="both"/>
        <w:rPr>
          <w:szCs w:val="24"/>
        </w:rPr>
      </w:pPr>
      <w:r w:rsidRPr="00577A37">
        <w:rPr>
          <w:szCs w:val="24"/>
        </w:rPr>
        <w:t>11.panta trešā daļa - Pašvaldības dome piešķir, maina vai likvidē nosaukumus ielām un laukumiem pilsētās un ciemos, nosaukumus vai numurus viensētām, apbūvei paredzētajām zemes vienībām un ēkām, kā arī numurus telpu grupām. Valsts zemes dienests likvidē telpu grupas adresi un par to paziņo pašvaldībai, ja telpu grupu dzēš Nekustamā īpašuma valsts kadastra informācijas sistēmā. Nosaukumu vai numuru piešķiršanu, maiņu un likvidēšanu ēkām, apbūvei paredzētajām zemes vienībām un telpu grupām pašvaldības dome var nodot kādai no šīs pašvaldības institūcijām.</w:t>
      </w:r>
    </w:p>
    <w:p w14:paraId="0B1381BF" w14:textId="77777777" w:rsidR="00CA2636" w:rsidRPr="00577A37" w:rsidRDefault="00CA2636" w:rsidP="007A2010">
      <w:pPr>
        <w:ind w:right="42" w:firstLine="720"/>
        <w:jc w:val="both"/>
        <w:rPr>
          <w:szCs w:val="24"/>
        </w:rPr>
      </w:pPr>
      <w:r w:rsidRPr="00577A37">
        <w:rPr>
          <w:szCs w:val="24"/>
        </w:rPr>
        <w:t>ceturtā daļa - Lēmumu par nosaukuma vai numura piešķiršanu, maiņu vai likvidēšanu attiecīgā pašvaldība piecu darbdienu laikā pēc tā parakstīšanas nosūta Valsts zemes dienestam.</w:t>
      </w:r>
    </w:p>
    <w:p w14:paraId="06652E38" w14:textId="77777777" w:rsidR="00CA2636" w:rsidRPr="00A0241D" w:rsidRDefault="00CA2636" w:rsidP="007A2010">
      <w:pPr>
        <w:ind w:right="42" w:firstLine="720"/>
        <w:jc w:val="both"/>
        <w:rPr>
          <w:b/>
          <w:bCs/>
          <w:szCs w:val="24"/>
        </w:rPr>
      </w:pPr>
      <w:r w:rsidRPr="00A0241D">
        <w:rPr>
          <w:b/>
          <w:bCs/>
          <w:szCs w:val="24"/>
        </w:rPr>
        <w:t>Ministru kabineta 2021.gada 29.jūnija noteikumi Nr.455 “Adresācijas noteikumi” nosaka:</w:t>
      </w:r>
      <w:r w:rsidRPr="00A0241D">
        <w:rPr>
          <w:b/>
          <w:bCs/>
          <w:szCs w:val="24"/>
          <w:lang w:eastAsia="lv-LV"/>
        </w:rPr>
        <w:t xml:space="preserve"> </w:t>
      </w:r>
    </w:p>
    <w:p w14:paraId="72AAC5CD" w14:textId="77777777" w:rsidR="00CA2636" w:rsidRPr="00577A37" w:rsidRDefault="00CA2636" w:rsidP="007A2010">
      <w:pPr>
        <w:ind w:right="42" w:firstLine="720"/>
        <w:jc w:val="both"/>
        <w:rPr>
          <w:szCs w:val="24"/>
          <w:lang w:eastAsia="lv-LV"/>
        </w:rPr>
      </w:pPr>
      <w:r w:rsidRPr="00577A37">
        <w:rPr>
          <w:szCs w:val="24"/>
          <w:lang w:eastAsia="lv-LV"/>
        </w:rPr>
        <w:t xml:space="preserve">32.punkts - Pašvaldība lēmumu un informāciju par adreses piešķiršanu, maiņu, tai skaitā adreses pieraksta formas precizēšanu, likvidēšanu vai esošās adreses saglabāšanu viensētai, ēkai, apbūvei paredzētajai zemes vienībai un telpu grupai sagatavo atbilstoši šo noteikumu 1. pielikumam. </w:t>
      </w:r>
    </w:p>
    <w:p w14:paraId="1C7330CD" w14:textId="77777777" w:rsidR="00CA2636" w:rsidRPr="00577A37" w:rsidRDefault="00CA2636" w:rsidP="007A2010">
      <w:pPr>
        <w:ind w:right="42" w:firstLine="720"/>
        <w:jc w:val="both"/>
        <w:rPr>
          <w:szCs w:val="24"/>
          <w:lang w:eastAsia="lv-LV"/>
        </w:rPr>
      </w:pPr>
      <w:r w:rsidRPr="00577A37">
        <w:rPr>
          <w:szCs w:val="24"/>
          <w:lang w:eastAsia="lv-LV"/>
        </w:rPr>
        <w:t>45.punkts - Adresācijas objektus klasifikatorā klasificē pēc to tipiem, ņemot vērā administratīvo teritoriju, novadu teritoriālā iedalījuma vienību, apdzīvotu vietu, ielu, ēku, apbūvei paredzēto zemes vienību un telpu grupu savstarpējo hierarhiju.</w:t>
      </w:r>
    </w:p>
    <w:p w14:paraId="0A23EE89" w14:textId="77777777" w:rsidR="00CA2636" w:rsidRPr="00577A37" w:rsidRDefault="00CA2636" w:rsidP="007A2010">
      <w:pPr>
        <w:ind w:right="42" w:firstLine="720"/>
        <w:jc w:val="both"/>
        <w:rPr>
          <w:szCs w:val="24"/>
          <w:lang w:eastAsia="lv-LV"/>
        </w:rPr>
      </w:pPr>
    </w:p>
    <w:p w14:paraId="1F82AAE1" w14:textId="77777777" w:rsidR="00CA2636" w:rsidRPr="00D71CE4" w:rsidRDefault="00CA2636" w:rsidP="007A2010">
      <w:pPr>
        <w:ind w:right="42" w:firstLine="720"/>
        <w:jc w:val="both"/>
        <w:rPr>
          <w:b/>
          <w:szCs w:val="24"/>
        </w:rPr>
      </w:pPr>
      <w:r w:rsidRPr="00577A37">
        <w:rPr>
          <w:szCs w:val="24"/>
        </w:rPr>
        <w:t xml:space="preserve">Ievērojot iepriekš minēto, </w:t>
      </w:r>
      <w:r>
        <w:rPr>
          <w:szCs w:val="24"/>
        </w:rPr>
        <w:t>Finanšu</w:t>
      </w:r>
      <w:r w:rsidRPr="00577A37">
        <w:rPr>
          <w:szCs w:val="24"/>
        </w:rPr>
        <w:t xml:space="preserve"> </w:t>
      </w:r>
      <w:r w:rsidRPr="00A0241D">
        <w:rPr>
          <w:szCs w:val="24"/>
        </w:rPr>
        <w:t xml:space="preserve">komitejas 2025.gada </w:t>
      </w:r>
      <w:r>
        <w:rPr>
          <w:szCs w:val="24"/>
        </w:rPr>
        <w:t>16</w:t>
      </w:r>
      <w:r w:rsidRPr="00A0241D">
        <w:rPr>
          <w:szCs w:val="24"/>
        </w:rPr>
        <w:t>.</w:t>
      </w:r>
      <w:r>
        <w:rPr>
          <w:szCs w:val="24"/>
        </w:rPr>
        <w:t xml:space="preserve">jūlija </w:t>
      </w:r>
      <w:r w:rsidRPr="00577A37">
        <w:rPr>
          <w:szCs w:val="24"/>
        </w:rPr>
        <w:t>sēdes protokolu Nr.</w:t>
      </w:r>
      <w:r>
        <w:rPr>
          <w:szCs w:val="24"/>
        </w:rPr>
        <w:t>8</w:t>
      </w:r>
      <w:r w:rsidRPr="00577A37">
        <w:rPr>
          <w:szCs w:val="24"/>
        </w:rPr>
        <w:t xml:space="preserve"> un, pamatojoties </w:t>
      </w:r>
      <w:r w:rsidRPr="0065119E">
        <w:rPr>
          <w:szCs w:val="24"/>
        </w:rPr>
        <w:t xml:space="preserve">uz Pašvaldību likuma 4.panta pirmās daļas 15., 16.punktu, 5.panta pirmo daļu, 10.panta pirmās daļas 21.punktu, </w:t>
      </w:r>
      <w:r w:rsidRPr="00577A37">
        <w:rPr>
          <w:szCs w:val="24"/>
        </w:rPr>
        <w:t xml:space="preserve">Zemes pārvaldības likuma 7.panta pirmo daļu, Zemes ierīcības likuma 8.panta trešās daļas otro punktu, Nekustamā īpašuma valsts kadastra likuma 21.panta pirmo punktu, Ministru kabineta 2006.gada 20.jūnija noteikumu Nr.496 “Nekustamā īpašuma lietošanas mērķu klasifikācija un nekustamā īpašuma lietošanas mērķu noteikšanas un maiņas kārtība” 2., 4., 16. un 18.punktu, Administratīvo teritoriju un apdzīvoto vietu likuma 11.panta trešo daļu, Ministru kabineta 2021.gada 29.jūnija noteikumu Nr.455 “Adresācijas noteikumi” 32., 45.punktu, Olaines novada domes 2022.gada 27.aprīļa saistošajiem noteikumiem Nr. SN5/2022 “Olaines novada teritorijas plānojuma teritorijas izmantošanas un apbūves noteikumi un grafiskā </w:t>
      </w:r>
      <w:r w:rsidRPr="00D71CE4">
        <w:rPr>
          <w:szCs w:val="24"/>
        </w:rPr>
        <w:t xml:space="preserve">daļa” (4.2 redakcija SN10/2022), </w:t>
      </w:r>
      <w:r w:rsidRPr="00D71CE4">
        <w:rPr>
          <w:b/>
          <w:szCs w:val="24"/>
        </w:rPr>
        <w:t>dome nolemj:</w:t>
      </w:r>
    </w:p>
    <w:p w14:paraId="72E23A8C" w14:textId="77777777" w:rsidR="00CA2636" w:rsidRPr="00D71CE4" w:rsidRDefault="00CA2636" w:rsidP="007A2010">
      <w:pPr>
        <w:ind w:right="42" w:firstLine="720"/>
        <w:jc w:val="both"/>
        <w:rPr>
          <w:szCs w:val="24"/>
        </w:rPr>
      </w:pPr>
    </w:p>
    <w:p w14:paraId="07D47940" w14:textId="77777777" w:rsidR="00EB51E9" w:rsidRDefault="00CA2636" w:rsidP="00EB51E9">
      <w:pPr>
        <w:pStyle w:val="Sarakstarindkopa"/>
        <w:numPr>
          <w:ilvl w:val="1"/>
          <w:numId w:val="1"/>
        </w:numPr>
        <w:tabs>
          <w:tab w:val="clear" w:pos="1110"/>
          <w:tab w:val="num" w:pos="426"/>
        </w:tabs>
        <w:ind w:left="426" w:right="42" w:hanging="284"/>
        <w:jc w:val="both"/>
        <w:rPr>
          <w:szCs w:val="24"/>
        </w:rPr>
      </w:pPr>
      <w:r w:rsidRPr="00EB51E9">
        <w:rPr>
          <w:szCs w:val="24"/>
        </w:rPr>
        <w:t xml:space="preserve">Atļaut apvienot nekustamos īpašumus Plakanciema Egles Nr. 216 (kadastra Nr. 8080 016 0775) un Plakanciema Egles Nr. 220 (kadastra Nr.8080 016 0779) viena nekustamā īpašuma sastāvā, kas sastāv no vienas zemes vienības ar kopējo aptuveno platību </w:t>
      </w:r>
      <w:r w:rsidR="00EB51E9" w:rsidRPr="00EB51E9">
        <w:rPr>
          <w:szCs w:val="24"/>
        </w:rPr>
        <w:t xml:space="preserve">             </w:t>
      </w:r>
      <w:r w:rsidRPr="00EB51E9">
        <w:rPr>
          <w:szCs w:val="24"/>
        </w:rPr>
        <w:t>0,1098 ha (veicot kadastrālo uzmērīšanu, zemes vienības kopplatība un robežas var tikt precizētas).</w:t>
      </w:r>
    </w:p>
    <w:p w14:paraId="00CA489A" w14:textId="5156BE6F" w:rsidR="00CA2636" w:rsidRPr="00EB51E9" w:rsidRDefault="00CA2636" w:rsidP="00EB51E9">
      <w:pPr>
        <w:pStyle w:val="Sarakstarindkopa"/>
        <w:numPr>
          <w:ilvl w:val="1"/>
          <w:numId w:val="1"/>
        </w:numPr>
        <w:tabs>
          <w:tab w:val="clear" w:pos="1110"/>
          <w:tab w:val="num" w:pos="426"/>
        </w:tabs>
        <w:ind w:left="426" w:right="42" w:hanging="284"/>
        <w:jc w:val="both"/>
        <w:rPr>
          <w:szCs w:val="24"/>
        </w:rPr>
      </w:pPr>
      <w:r w:rsidRPr="00EB51E9">
        <w:rPr>
          <w:szCs w:val="24"/>
        </w:rPr>
        <w:t>Saglabāt lēmuma 1.punktā apvienotajai zemes vienībai un ar to funkcionāli saistītai ēkai ar kadastra apzīmējumu 8080 016 0775 001 adresi - "Plakanciema Egles 216", Vaivadi, Olaines pag., Olaines nov., LV-2127 (ARIS kods 106972091).</w:t>
      </w:r>
    </w:p>
    <w:p w14:paraId="6B4FD9D7" w14:textId="77777777" w:rsidR="00CA2636" w:rsidRPr="00EB51E9" w:rsidRDefault="00CA2636" w:rsidP="00EB51E9">
      <w:pPr>
        <w:numPr>
          <w:ilvl w:val="0"/>
          <w:numId w:val="1"/>
        </w:numPr>
        <w:tabs>
          <w:tab w:val="left" w:pos="567"/>
          <w:tab w:val="left" w:pos="709"/>
        </w:tabs>
        <w:ind w:left="426" w:right="42" w:hanging="284"/>
        <w:jc w:val="both"/>
        <w:rPr>
          <w:szCs w:val="24"/>
        </w:rPr>
      </w:pPr>
      <w:r w:rsidRPr="00EB51E9">
        <w:rPr>
          <w:szCs w:val="24"/>
        </w:rPr>
        <w:t xml:space="preserve">Noteikt lēmuma 1.punktā apvienotajai zemes vienībai nekustamā īpašuma lietošanas mērķi – individuālo dzīvojamo māju apbūve (NĪLM kods 0601) visā platībā. </w:t>
      </w:r>
    </w:p>
    <w:p w14:paraId="7164F927" w14:textId="77777777" w:rsidR="00CA2636" w:rsidRPr="00EB51E9" w:rsidRDefault="00CA2636" w:rsidP="00EB51E9">
      <w:pPr>
        <w:numPr>
          <w:ilvl w:val="0"/>
          <w:numId w:val="1"/>
        </w:numPr>
        <w:tabs>
          <w:tab w:val="left" w:pos="567"/>
          <w:tab w:val="left" w:pos="709"/>
        </w:tabs>
        <w:ind w:left="426" w:right="42" w:hanging="284"/>
        <w:jc w:val="both"/>
        <w:rPr>
          <w:szCs w:val="24"/>
        </w:rPr>
      </w:pPr>
      <w:r w:rsidRPr="00EB51E9">
        <w:rPr>
          <w:szCs w:val="24"/>
        </w:rPr>
        <w:t xml:space="preserve">Piekļūšana lēmuma 1.punktā apvienotajai zemes vienībai nodrošināta pa Plakanciema Egles - d/s koplietošanas zemes vienību ar kadastra apzīmējumu 8080 016 0867. </w:t>
      </w:r>
    </w:p>
    <w:p w14:paraId="49B72FB3" w14:textId="77777777" w:rsidR="00CA2636" w:rsidRPr="00EB51E9" w:rsidRDefault="00CA2636" w:rsidP="00EB51E9">
      <w:pPr>
        <w:numPr>
          <w:ilvl w:val="0"/>
          <w:numId w:val="1"/>
        </w:numPr>
        <w:tabs>
          <w:tab w:val="left" w:pos="567"/>
          <w:tab w:val="left" w:pos="709"/>
        </w:tabs>
        <w:ind w:left="426" w:right="42" w:hanging="284"/>
        <w:jc w:val="both"/>
        <w:rPr>
          <w:szCs w:val="24"/>
        </w:rPr>
      </w:pPr>
      <w:r w:rsidRPr="00EB51E9">
        <w:rPr>
          <w:szCs w:val="24"/>
        </w:rPr>
        <w:t>Nekustamā īpašuma īpašniekam:</w:t>
      </w:r>
    </w:p>
    <w:p w14:paraId="178354B3" w14:textId="77777777" w:rsidR="00EB51E9" w:rsidRDefault="00EB51E9" w:rsidP="00EB51E9">
      <w:pPr>
        <w:pStyle w:val="Sarakstarindkopa"/>
        <w:numPr>
          <w:ilvl w:val="1"/>
          <w:numId w:val="93"/>
        </w:numPr>
        <w:tabs>
          <w:tab w:val="left" w:pos="567"/>
          <w:tab w:val="left" w:pos="709"/>
        </w:tabs>
        <w:ind w:right="42"/>
        <w:jc w:val="both"/>
        <w:rPr>
          <w:szCs w:val="24"/>
        </w:rPr>
      </w:pPr>
      <w:r>
        <w:rPr>
          <w:szCs w:val="24"/>
        </w:rPr>
        <w:t xml:space="preserve"> </w:t>
      </w:r>
      <w:r w:rsidR="00CA2636" w:rsidRPr="00EB51E9">
        <w:rPr>
          <w:szCs w:val="24"/>
        </w:rPr>
        <w:t>veikt lēmuma 1.punktā apvienotās zemes vienības kadastrālo uzmērīšanu;</w:t>
      </w:r>
    </w:p>
    <w:p w14:paraId="0AD782A3" w14:textId="245521A8" w:rsidR="00CA2636" w:rsidRPr="00EB51E9" w:rsidRDefault="00EB51E9" w:rsidP="00EB51E9">
      <w:pPr>
        <w:pStyle w:val="Sarakstarindkopa"/>
        <w:numPr>
          <w:ilvl w:val="1"/>
          <w:numId w:val="93"/>
        </w:numPr>
        <w:tabs>
          <w:tab w:val="left" w:pos="567"/>
          <w:tab w:val="left" w:pos="709"/>
        </w:tabs>
        <w:ind w:right="42"/>
        <w:jc w:val="both"/>
        <w:rPr>
          <w:szCs w:val="24"/>
        </w:rPr>
      </w:pPr>
      <w:r>
        <w:rPr>
          <w:szCs w:val="24"/>
        </w:rPr>
        <w:lastRenderedPageBreak/>
        <w:t xml:space="preserve"> </w:t>
      </w:r>
      <w:r w:rsidR="00CA2636" w:rsidRPr="00EB51E9">
        <w:rPr>
          <w:szCs w:val="24"/>
        </w:rPr>
        <w:t xml:space="preserve">veikt izmaiņas nekustamā īpašuma sastāvā - zemesgrāmatā (Ieriķu iela 5, Rīga, LV-1084, </w:t>
      </w:r>
      <w:hyperlink r:id="rId24" w:history="1">
        <w:r w:rsidR="00CA2636" w:rsidRPr="00EB51E9">
          <w:rPr>
            <w:rFonts w:eastAsia="Calibri"/>
            <w:szCs w:val="24"/>
            <w:u w:val="single"/>
          </w:rPr>
          <w:t>rigasrajons@zemesgramata.lv</w:t>
        </w:r>
      </w:hyperlink>
      <w:r w:rsidR="00CA2636" w:rsidRPr="00EB51E9">
        <w:rPr>
          <w:szCs w:val="24"/>
        </w:rPr>
        <w:t>).</w:t>
      </w:r>
    </w:p>
    <w:p w14:paraId="08BB500E" w14:textId="4CB43303" w:rsidR="00CA2636" w:rsidRPr="00577A37" w:rsidRDefault="00CA2636" w:rsidP="00EB51E9">
      <w:pPr>
        <w:numPr>
          <w:ilvl w:val="0"/>
          <w:numId w:val="1"/>
        </w:numPr>
        <w:tabs>
          <w:tab w:val="left" w:pos="567"/>
          <w:tab w:val="left" w:pos="709"/>
        </w:tabs>
        <w:ind w:left="426" w:right="42" w:hanging="284"/>
        <w:jc w:val="both"/>
        <w:rPr>
          <w:szCs w:val="24"/>
        </w:rPr>
      </w:pPr>
      <w:r w:rsidRPr="00577A37">
        <w:rPr>
          <w:szCs w:val="24"/>
        </w:rPr>
        <w:t>Lēmumu var pārsūdzēt Administratīvajā rajona tiesā, Rīgas tiesu namā (Baldones</w:t>
      </w:r>
      <w:r w:rsidR="00EB51E9">
        <w:rPr>
          <w:szCs w:val="24"/>
        </w:rPr>
        <w:t xml:space="preserve">             </w:t>
      </w:r>
      <w:r w:rsidRPr="00577A37">
        <w:rPr>
          <w:szCs w:val="24"/>
        </w:rPr>
        <w:t xml:space="preserve"> ielā 1A, Rīgā, LV-1007, </w:t>
      </w:r>
      <w:hyperlink r:id="rId25" w:history="1">
        <w:r w:rsidRPr="00577A37">
          <w:rPr>
            <w:szCs w:val="24"/>
            <w:u w:val="single"/>
          </w:rPr>
          <w:t>riga.administrativa@tiesas.lv</w:t>
        </w:r>
      </w:hyperlink>
      <w:r w:rsidRPr="00577A37">
        <w:rPr>
          <w:szCs w:val="24"/>
        </w:rPr>
        <w:t>) viena mēneša laikā no tā spēkā stāšanās dienas.</w:t>
      </w:r>
    </w:p>
    <w:p w14:paraId="14FADC57" w14:textId="77777777" w:rsidR="00CA2636" w:rsidRPr="00577A37" w:rsidRDefault="00CA2636" w:rsidP="007A2010">
      <w:pPr>
        <w:ind w:left="993" w:right="42" w:hanging="284"/>
        <w:rPr>
          <w:i/>
          <w:szCs w:val="24"/>
          <w:lang w:eastAsia="lv-LV"/>
        </w:rPr>
      </w:pPr>
    </w:p>
    <w:p w14:paraId="76E3B25F" w14:textId="77777777" w:rsidR="00CA2636" w:rsidRPr="002E2966" w:rsidRDefault="00CA2636" w:rsidP="007A2010">
      <w:pPr>
        <w:ind w:right="42"/>
        <w:jc w:val="both"/>
        <w:rPr>
          <w:iCs/>
          <w:sz w:val="20"/>
          <w:lang w:eastAsia="lv-LV"/>
        </w:rPr>
      </w:pPr>
      <w:r w:rsidRPr="002E2966">
        <w:rPr>
          <w:iCs/>
          <w:sz w:val="20"/>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183ECC44" w14:textId="77777777" w:rsidR="00CA2636" w:rsidRPr="002E2966" w:rsidRDefault="00CA2636" w:rsidP="007A2010">
      <w:pPr>
        <w:ind w:right="42"/>
        <w:jc w:val="both"/>
        <w:rPr>
          <w:iCs/>
          <w:sz w:val="20"/>
          <w:lang w:eastAsia="lv-LV"/>
        </w:rPr>
      </w:pPr>
      <w:r w:rsidRPr="002E2966">
        <w:rPr>
          <w:iCs/>
          <w:sz w:val="20"/>
          <w:lang w:eastAsia="lv-LV"/>
        </w:rPr>
        <w:t>Saskaņā ar Informācijas atklātības likuma 5.panta otrās daļas 4.punktu, lēmumā norādītie personas dati uzskatāmi par ierobežotas pieejamības informāciju.</w:t>
      </w:r>
    </w:p>
    <w:p w14:paraId="3C2F19F4" w14:textId="77777777" w:rsidR="00CA2636" w:rsidRPr="00577A37" w:rsidRDefault="00CA2636" w:rsidP="007A2010">
      <w:pPr>
        <w:spacing w:before="240"/>
        <w:ind w:right="42"/>
        <w:jc w:val="both"/>
        <w:rPr>
          <w:szCs w:val="24"/>
          <w:lang w:eastAsia="lv-LV"/>
        </w:rPr>
      </w:pPr>
      <w:r w:rsidRPr="00577A37">
        <w:rPr>
          <w:szCs w:val="24"/>
          <w:lang w:eastAsia="lv-LV"/>
        </w:rPr>
        <w:t>Priekšsēdētājs</w:t>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t>A.Bergs</w:t>
      </w:r>
    </w:p>
    <w:p w14:paraId="760389E4" w14:textId="77777777" w:rsidR="00CA2636" w:rsidRPr="00577A37" w:rsidRDefault="00CA2636" w:rsidP="007A2010">
      <w:pPr>
        <w:tabs>
          <w:tab w:val="right" w:pos="8647"/>
        </w:tabs>
        <w:ind w:right="42"/>
        <w:jc w:val="both"/>
        <w:rPr>
          <w:szCs w:val="24"/>
        </w:rPr>
      </w:pPr>
    </w:p>
    <w:p w14:paraId="00CDF162" w14:textId="77777777" w:rsidR="00CA2636" w:rsidRPr="00577A37" w:rsidRDefault="00CA2636" w:rsidP="007A2010">
      <w:pPr>
        <w:tabs>
          <w:tab w:val="right" w:pos="8647"/>
        </w:tabs>
        <w:ind w:right="42"/>
        <w:jc w:val="both"/>
        <w:rPr>
          <w:szCs w:val="24"/>
        </w:rPr>
      </w:pPr>
      <w:r w:rsidRPr="00577A37">
        <w:rPr>
          <w:szCs w:val="24"/>
        </w:rPr>
        <w:t xml:space="preserve">Iesniedz: </w:t>
      </w:r>
      <w:r>
        <w:rPr>
          <w:szCs w:val="24"/>
        </w:rPr>
        <w:t>Finanšu</w:t>
      </w:r>
      <w:r w:rsidRPr="00577A37">
        <w:rPr>
          <w:szCs w:val="24"/>
        </w:rPr>
        <w:t xml:space="preserve"> komiteja</w:t>
      </w:r>
    </w:p>
    <w:p w14:paraId="77B1F252" w14:textId="77777777" w:rsidR="00CA2636" w:rsidRPr="00577A37" w:rsidRDefault="00CA2636" w:rsidP="007A2010">
      <w:pPr>
        <w:pStyle w:val="Pamatteksts"/>
        <w:ind w:right="42"/>
        <w:jc w:val="left"/>
      </w:pPr>
      <w:r w:rsidRPr="00577A37">
        <w:t>Sagatavoja:</w:t>
      </w:r>
      <w:r w:rsidRPr="00577A37">
        <w:rPr>
          <w:lang w:eastAsia="en-US"/>
        </w:rPr>
        <w:t xml:space="preserve"> </w:t>
      </w:r>
      <w:r w:rsidRPr="00577A37">
        <w:t xml:space="preserve">Būvvaldes speciāliste teritoriālplānojuma </w:t>
      </w:r>
    </w:p>
    <w:p w14:paraId="00AA3D10" w14:textId="77777777" w:rsidR="00CA2636" w:rsidRPr="00577A37" w:rsidRDefault="00CA2636" w:rsidP="007A2010">
      <w:pPr>
        <w:pStyle w:val="Pamatteksts"/>
        <w:ind w:right="42"/>
        <w:jc w:val="left"/>
      </w:pPr>
      <w:r w:rsidRPr="00577A37">
        <w:t>un zemes ierīcības jautājumos</w:t>
      </w:r>
      <w:r w:rsidRPr="00577A37">
        <w:tab/>
      </w:r>
      <w:r w:rsidRPr="00577A37">
        <w:tab/>
      </w:r>
      <w:r w:rsidRPr="00577A37">
        <w:tab/>
      </w:r>
      <w:r w:rsidRPr="00577A37">
        <w:tab/>
      </w:r>
      <w:r w:rsidRPr="00577A37">
        <w:tab/>
      </w:r>
      <w:r w:rsidRPr="00577A37">
        <w:tab/>
      </w:r>
      <w:r w:rsidRPr="00577A37">
        <w:tab/>
        <w:t>S.Kristāla</w:t>
      </w:r>
    </w:p>
    <w:p w14:paraId="1DF544D7" w14:textId="69BBAF84" w:rsidR="00CA2636" w:rsidRPr="00577A37" w:rsidRDefault="00CA2636" w:rsidP="007A2010">
      <w:pPr>
        <w:pStyle w:val="Pamatteksts"/>
        <w:ind w:right="42"/>
        <w:jc w:val="left"/>
      </w:pPr>
      <w:r w:rsidRPr="00577A37">
        <w:t xml:space="preserve">Saskaņoja: Būvvaldes vadītāja un galvenā arhitekte </w:t>
      </w:r>
      <w:r w:rsidRPr="00577A37">
        <w:tab/>
      </w:r>
      <w:r w:rsidRPr="00577A37">
        <w:tab/>
      </w:r>
      <w:r w:rsidRPr="00577A37">
        <w:tab/>
      </w:r>
      <w:r w:rsidRPr="00577A37">
        <w:tab/>
      </w:r>
      <w:r w:rsidR="00EB51E9">
        <w:t xml:space="preserve">    </w:t>
      </w:r>
      <w:r w:rsidRPr="00577A37">
        <w:t>S.Rasa-Daukše</w:t>
      </w:r>
    </w:p>
    <w:p w14:paraId="655E9E28" w14:textId="77777777" w:rsidR="00CA2636" w:rsidRPr="00577A37" w:rsidRDefault="00CA2636" w:rsidP="007A2010">
      <w:pPr>
        <w:tabs>
          <w:tab w:val="left" w:pos="4320"/>
        </w:tabs>
        <w:ind w:right="42"/>
        <w:jc w:val="both"/>
        <w:rPr>
          <w:szCs w:val="24"/>
        </w:rPr>
      </w:pPr>
    </w:p>
    <w:p w14:paraId="79E656C2" w14:textId="77777777" w:rsidR="00CA2636" w:rsidRPr="00577A37" w:rsidRDefault="00CA2636" w:rsidP="007A2010">
      <w:pPr>
        <w:ind w:right="42"/>
        <w:jc w:val="both"/>
        <w:rPr>
          <w:szCs w:val="24"/>
          <w:lang w:eastAsia="ar-SA"/>
        </w:rPr>
      </w:pPr>
      <w:r w:rsidRPr="00577A37">
        <w:rPr>
          <w:szCs w:val="24"/>
          <w:lang w:eastAsia="ar-SA"/>
        </w:rPr>
        <w:t>Lēmumu izsniegt:</w:t>
      </w:r>
    </w:p>
    <w:p w14:paraId="149B3A21" w14:textId="5C1B8500" w:rsidR="00CA2636" w:rsidRDefault="00EB51E9" w:rsidP="007A2010">
      <w:pPr>
        <w:ind w:right="42"/>
        <w:jc w:val="both"/>
        <w:rPr>
          <w:szCs w:val="24"/>
          <w:lang w:eastAsia="ar-SA"/>
        </w:rPr>
      </w:pPr>
      <w:r>
        <w:rPr>
          <w:szCs w:val="24"/>
          <w:lang w:eastAsia="ar-SA"/>
        </w:rPr>
        <w:t>A K</w:t>
      </w:r>
    </w:p>
    <w:p w14:paraId="2211BBF6" w14:textId="214944B0" w:rsidR="00CA2636" w:rsidRPr="00577A37" w:rsidRDefault="00CA2636" w:rsidP="007A2010">
      <w:pPr>
        <w:ind w:right="42"/>
        <w:jc w:val="both"/>
        <w:rPr>
          <w:szCs w:val="24"/>
          <w:lang w:eastAsia="ar-SA"/>
        </w:rPr>
      </w:pPr>
      <w:r w:rsidRPr="00577A37">
        <w:rPr>
          <w:szCs w:val="24"/>
          <w:lang w:eastAsia="ar-SA"/>
        </w:rPr>
        <w:t xml:space="preserve">Īpašuma un juridiskajai nodaļai </w:t>
      </w:r>
    </w:p>
    <w:p w14:paraId="1D649A25" w14:textId="52F87910" w:rsidR="00CA2636" w:rsidRPr="00AA257C" w:rsidRDefault="00CA2636" w:rsidP="007A2010">
      <w:pPr>
        <w:ind w:right="42"/>
        <w:jc w:val="both"/>
        <w:rPr>
          <w:szCs w:val="24"/>
          <w:lang w:eastAsia="ar-SA"/>
        </w:rPr>
      </w:pPr>
      <w:r w:rsidRPr="00577A37">
        <w:rPr>
          <w:szCs w:val="24"/>
          <w:lang w:eastAsia="ar-SA"/>
        </w:rPr>
        <w:t xml:space="preserve">Būvvaldei   </w:t>
      </w:r>
    </w:p>
    <w:p w14:paraId="377A45C0" w14:textId="36F79413" w:rsidR="00CA2636" w:rsidRPr="00A57EA9" w:rsidRDefault="00CA2636" w:rsidP="007A2010">
      <w:pPr>
        <w:ind w:right="42"/>
        <w:rPr>
          <w:szCs w:val="24"/>
          <w:lang w:eastAsia="ar-SA"/>
        </w:rPr>
      </w:pPr>
      <w:r w:rsidRPr="00A57EA9">
        <w:rPr>
          <w:szCs w:val="24"/>
          <w:lang w:eastAsia="ar-SA"/>
        </w:rPr>
        <w:t xml:space="preserve">Valsts zemes dienesta Zemgales reģionālajai nodaļai </w:t>
      </w:r>
    </w:p>
    <w:p w14:paraId="68D29517" w14:textId="3815CA1D" w:rsidR="00CA2636" w:rsidRPr="00577A37" w:rsidRDefault="00CA2636" w:rsidP="007A2010">
      <w:pPr>
        <w:ind w:right="42"/>
        <w:rPr>
          <w:szCs w:val="24"/>
          <w:lang w:eastAsia="ar-SA"/>
        </w:rPr>
      </w:pPr>
      <w:r w:rsidRPr="00A57EA9">
        <w:rPr>
          <w:szCs w:val="24"/>
          <w:lang w:eastAsia="ar-SA"/>
        </w:rPr>
        <w:t xml:space="preserve">Valsts zemes dienesta Adrešu reģistra daļai </w:t>
      </w:r>
    </w:p>
    <w:p w14:paraId="6C1EB7B1" w14:textId="77777777" w:rsidR="00CA2636" w:rsidRDefault="00CA2636" w:rsidP="00CA2636">
      <w:pPr>
        <w:ind w:right="42"/>
      </w:pPr>
    </w:p>
    <w:p w14:paraId="7CF323ED" w14:textId="77777777" w:rsidR="00CA2636" w:rsidRDefault="00CA2636" w:rsidP="00CA2636">
      <w:pPr>
        <w:ind w:right="42"/>
      </w:pPr>
    </w:p>
    <w:p w14:paraId="68DFA134" w14:textId="77777777" w:rsidR="00CA2636" w:rsidRDefault="00CA2636" w:rsidP="00CA2636">
      <w:pPr>
        <w:ind w:right="42"/>
      </w:pPr>
    </w:p>
    <w:p w14:paraId="134A6AE9" w14:textId="77777777" w:rsidR="00CA2636" w:rsidRDefault="00CA2636" w:rsidP="00CA2636">
      <w:pPr>
        <w:ind w:right="42"/>
      </w:pPr>
    </w:p>
    <w:p w14:paraId="381C7B76" w14:textId="77777777" w:rsidR="00CA2636" w:rsidRDefault="00CA2636" w:rsidP="00CA2636">
      <w:pPr>
        <w:ind w:right="42"/>
      </w:pPr>
    </w:p>
    <w:p w14:paraId="56281D1C" w14:textId="77777777" w:rsidR="00CA2636" w:rsidRDefault="00CA2636" w:rsidP="00CA2636">
      <w:pPr>
        <w:ind w:right="42"/>
      </w:pPr>
    </w:p>
    <w:p w14:paraId="5D0B4FFA" w14:textId="77777777" w:rsidR="00CA2636" w:rsidRDefault="00CA2636" w:rsidP="00CA2636">
      <w:pPr>
        <w:ind w:right="42"/>
      </w:pPr>
    </w:p>
    <w:p w14:paraId="4F3BBCA4" w14:textId="77777777" w:rsidR="00CA2636" w:rsidRDefault="00CA2636" w:rsidP="00CA2636">
      <w:pPr>
        <w:ind w:right="42"/>
      </w:pPr>
    </w:p>
    <w:p w14:paraId="18EC772D" w14:textId="77777777" w:rsidR="00CA2636" w:rsidRDefault="00CA2636" w:rsidP="00CA2636">
      <w:pPr>
        <w:ind w:right="42"/>
      </w:pPr>
    </w:p>
    <w:p w14:paraId="4466F6BA" w14:textId="77777777" w:rsidR="00CA2636" w:rsidRDefault="00CA2636" w:rsidP="00CA2636">
      <w:pPr>
        <w:ind w:right="42"/>
      </w:pPr>
    </w:p>
    <w:p w14:paraId="471AC595" w14:textId="77777777" w:rsidR="00CA2636" w:rsidRDefault="00CA2636" w:rsidP="00CA2636">
      <w:pPr>
        <w:ind w:right="42"/>
      </w:pPr>
    </w:p>
    <w:p w14:paraId="43DA8DB8" w14:textId="77777777" w:rsidR="00CA2636" w:rsidRDefault="00CA2636" w:rsidP="00CA2636">
      <w:pPr>
        <w:ind w:right="42"/>
      </w:pPr>
    </w:p>
    <w:p w14:paraId="4E8145DF" w14:textId="77777777" w:rsidR="00CA2636" w:rsidRDefault="00CA2636" w:rsidP="00CA2636">
      <w:pPr>
        <w:ind w:right="42"/>
      </w:pPr>
    </w:p>
    <w:p w14:paraId="69D76318" w14:textId="77777777" w:rsidR="00CA2636" w:rsidRDefault="00CA2636" w:rsidP="00CA2636">
      <w:pPr>
        <w:ind w:right="42"/>
      </w:pPr>
    </w:p>
    <w:p w14:paraId="608E12D4" w14:textId="77777777" w:rsidR="00CA2636" w:rsidRDefault="00CA2636" w:rsidP="00CA2636">
      <w:pPr>
        <w:ind w:right="42"/>
      </w:pPr>
    </w:p>
    <w:p w14:paraId="2469C100" w14:textId="77777777" w:rsidR="00B150B9" w:rsidRDefault="00B150B9" w:rsidP="00CA2636">
      <w:pPr>
        <w:ind w:right="42"/>
      </w:pPr>
    </w:p>
    <w:p w14:paraId="113FAFBD" w14:textId="77777777" w:rsidR="00B150B9" w:rsidRDefault="00B150B9" w:rsidP="00CA2636">
      <w:pPr>
        <w:ind w:right="42"/>
      </w:pPr>
    </w:p>
    <w:p w14:paraId="32413A89" w14:textId="77777777" w:rsidR="00B150B9" w:rsidRDefault="00B150B9" w:rsidP="00CA2636">
      <w:pPr>
        <w:ind w:right="42"/>
      </w:pPr>
    </w:p>
    <w:p w14:paraId="4E653153" w14:textId="77777777" w:rsidR="00B150B9" w:rsidRDefault="00B150B9" w:rsidP="00CA2636">
      <w:pPr>
        <w:ind w:right="42"/>
      </w:pPr>
    </w:p>
    <w:p w14:paraId="07BBCA39" w14:textId="77777777" w:rsidR="00B150B9" w:rsidRDefault="00B150B9" w:rsidP="00CA2636">
      <w:pPr>
        <w:ind w:right="42"/>
      </w:pPr>
    </w:p>
    <w:p w14:paraId="053CC0A1" w14:textId="77777777" w:rsidR="00B150B9" w:rsidRDefault="00B150B9" w:rsidP="00CA2636">
      <w:pPr>
        <w:ind w:right="42"/>
      </w:pPr>
    </w:p>
    <w:p w14:paraId="76667FCA" w14:textId="77777777" w:rsidR="00EB51E9" w:rsidRDefault="00EB51E9" w:rsidP="00CA2636">
      <w:pPr>
        <w:ind w:right="42"/>
      </w:pPr>
    </w:p>
    <w:p w14:paraId="49AC505C" w14:textId="77777777" w:rsidR="00EB51E9" w:rsidRDefault="00EB51E9" w:rsidP="00CA2636">
      <w:pPr>
        <w:ind w:right="42"/>
      </w:pPr>
    </w:p>
    <w:p w14:paraId="27034681" w14:textId="77777777" w:rsidR="00EB51E9" w:rsidRDefault="00EB51E9" w:rsidP="00CA2636">
      <w:pPr>
        <w:ind w:right="42"/>
      </w:pPr>
    </w:p>
    <w:p w14:paraId="3E4DA175" w14:textId="77777777" w:rsidR="00CA2636" w:rsidRDefault="00CA2636" w:rsidP="00CA2636">
      <w:pPr>
        <w:ind w:right="42"/>
      </w:pPr>
    </w:p>
    <w:p w14:paraId="47530629" w14:textId="77777777" w:rsidR="00CA2636" w:rsidRPr="00545EA8" w:rsidRDefault="00CA2636" w:rsidP="007A2010">
      <w:pPr>
        <w:pStyle w:val="Bezatstarpm"/>
        <w:ind w:right="42"/>
        <w:jc w:val="center"/>
      </w:pPr>
      <w:r w:rsidRPr="00545EA8">
        <w:lastRenderedPageBreak/>
        <w:t>Lēmuma projekts</w:t>
      </w:r>
    </w:p>
    <w:p w14:paraId="57203739" w14:textId="77777777" w:rsidR="00CA2636" w:rsidRPr="00545EA8" w:rsidRDefault="00CA2636" w:rsidP="007A2010">
      <w:pPr>
        <w:ind w:right="42"/>
        <w:jc w:val="center"/>
        <w:rPr>
          <w:szCs w:val="24"/>
        </w:rPr>
      </w:pPr>
      <w:r w:rsidRPr="00545EA8">
        <w:rPr>
          <w:szCs w:val="24"/>
        </w:rPr>
        <w:t>Olainē</w:t>
      </w:r>
    </w:p>
    <w:p w14:paraId="09F367DE" w14:textId="77777777" w:rsidR="00CA2636" w:rsidRPr="00545EA8" w:rsidRDefault="00CA2636" w:rsidP="007A2010">
      <w:pPr>
        <w:tabs>
          <w:tab w:val="right" w:pos="0"/>
        </w:tabs>
        <w:ind w:right="42"/>
        <w:jc w:val="both"/>
        <w:rPr>
          <w:szCs w:val="24"/>
        </w:rPr>
      </w:pPr>
      <w:r w:rsidRPr="00545EA8">
        <w:rPr>
          <w:szCs w:val="24"/>
        </w:rPr>
        <w:t>202</w:t>
      </w:r>
      <w:r>
        <w:rPr>
          <w:szCs w:val="24"/>
        </w:rPr>
        <w:t>5</w:t>
      </w:r>
      <w:r w:rsidRPr="00457A8F">
        <w:rPr>
          <w:szCs w:val="24"/>
        </w:rPr>
        <w:t>.gada</w:t>
      </w:r>
      <w:r>
        <w:rPr>
          <w:szCs w:val="24"/>
        </w:rPr>
        <w:t xml:space="preserve"> 30.jūlijā</w:t>
      </w:r>
      <w:r w:rsidRPr="00545EA8">
        <w:rPr>
          <w:szCs w:val="24"/>
        </w:rPr>
        <w:tab/>
        <w:t xml:space="preserve">     </w:t>
      </w:r>
      <w:r w:rsidRPr="00545EA8">
        <w:rPr>
          <w:szCs w:val="24"/>
        </w:rPr>
        <w:tab/>
        <w:t xml:space="preserve">      </w:t>
      </w:r>
      <w:r w:rsidRPr="00545EA8">
        <w:rPr>
          <w:szCs w:val="24"/>
        </w:rPr>
        <w:tab/>
      </w:r>
      <w:r w:rsidRPr="00545EA8">
        <w:rPr>
          <w:szCs w:val="24"/>
        </w:rPr>
        <w:tab/>
      </w:r>
      <w:r w:rsidRPr="00545EA8">
        <w:rPr>
          <w:szCs w:val="24"/>
        </w:rPr>
        <w:tab/>
      </w:r>
      <w:r w:rsidRPr="00545EA8">
        <w:rPr>
          <w:szCs w:val="24"/>
        </w:rPr>
        <w:tab/>
      </w:r>
      <w:r w:rsidRPr="00545EA8">
        <w:rPr>
          <w:szCs w:val="24"/>
        </w:rPr>
        <w:tab/>
      </w:r>
      <w:r>
        <w:rPr>
          <w:szCs w:val="24"/>
        </w:rPr>
        <w:tab/>
      </w:r>
      <w:r>
        <w:rPr>
          <w:szCs w:val="24"/>
        </w:rPr>
        <w:tab/>
      </w:r>
      <w:r w:rsidRPr="00545EA8">
        <w:rPr>
          <w:szCs w:val="24"/>
        </w:rPr>
        <w:t>Nr.</w:t>
      </w:r>
      <w:r>
        <w:rPr>
          <w:szCs w:val="24"/>
        </w:rPr>
        <w:t>9</w:t>
      </w:r>
    </w:p>
    <w:p w14:paraId="59E4612D" w14:textId="77777777" w:rsidR="00CA2636" w:rsidRPr="00636E8A" w:rsidRDefault="00CA2636" w:rsidP="007A2010">
      <w:pPr>
        <w:ind w:right="42"/>
        <w:jc w:val="both"/>
        <w:rPr>
          <w:bCs/>
          <w:color w:val="000000" w:themeColor="text1"/>
          <w:szCs w:val="24"/>
          <w:lang w:eastAsia="lv-LV"/>
        </w:rPr>
      </w:pPr>
    </w:p>
    <w:p w14:paraId="2970D7A9" w14:textId="77777777" w:rsidR="00CA2636" w:rsidRPr="002A4D37" w:rsidRDefault="00CA2636" w:rsidP="007A2010">
      <w:pPr>
        <w:ind w:right="42"/>
        <w:jc w:val="center"/>
        <w:rPr>
          <w:b/>
          <w:bCs/>
          <w:color w:val="000000" w:themeColor="text1"/>
          <w:szCs w:val="24"/>
        </w:rPr>
      </w:pPr>
      <w:bookmarkStart w:id="45" w:name="_Hlk74041622"/>
      <w:r w:rsidRPr="002A4D37">
        <w:rPr>
          <w:b/>
          <w:bCs/>
          <w:color w:val="000000" w:themeColor="text1"/>
          <w:szCs w:val="24"/>
        </w:rPr>
        <w:t xml:space="preserve">Par </w:t>
      </w:r>
      <w:bookmarkStart w:id="46" w:name="_Hlk72941987"/>
      <w:r w:rsidRPr="002A4D37">
        <w:rPr>
          <w:b/>
          <w:bCs/>
          <w:color w:val="000000" w:themeColor="text1"/>
          <w:szCs w:val="24"/>
        </w:rPr>
        <w:t xml:space="preserve">zemes vienības daļas atdalīšanu no nekustamā īpašuma </w:t>
      </w:r>
      <w:bookmarkEnd w:id="46"/>
    </w:p>
    <w:p w14:paraId="690E3FD7" w14:textId="77777777" w:rsidR="00CA2636" w:rsidRPr="002A4D37" w:rsidRDefault="00CA2636" w:rsidP="007A2010">
      <w:pPr>
        <w:ind w:right="42"/>
        <w:jc w:val="center"/>
        <w:rPr>
          <w:b/>
          <w:bCs/>
          <w:color w:val="000000" w:themeColor="text1"/>
          <w:szCs w:val="24"/>
        </w:rPr>
      </w:pPr>
      <w:bookmarkStart w:id="47" w:name="_Hlk202348916"/>
      <w:bookmarkEnd w:id="45"/>
      <w:r w:rsidRPr="002A4D37">
        <w:rPr>
          <w:b/>
          <w:bCs/>
          <w:color w:val="000000" w:themeColor="text1"/>
          <w:szCs w:val="24"/>
        </w:rPr>
        <w:t xml:space="preserve">Lībieši d/s koplietošanas zeme </w:t>
      </w:r>
      <w:bookmarkEnd w:id="47"/>
      <w:r w:rsidRPr="002A4D37">
        <w:rPr>
          <w:b/>
          <w:bCs/>
          <w:color w:val="000000" w:themeColor="text1"/>
          <w:szCs w:val="24"/>
        </w:rPr>
        <w:t>(Jāņupē) t</w:t>
      </w:r>
      <w:r w:rsidRPr="002A4D37">
        <w:rPr>
          <w:rFonts w:hint="eastAsia"/>
          <w:b/>
          <w:bCs/>
          <w:color w:val="000000" w:themeColor="text1"/>
          <w:szCs w:val="24"/>
        </w:rPr>
        <w:t>ā</w:t>
      </w:r>
      <w:r w:rsidRPr="002A4D37">
        <w:rPr>
          <w:b/>
          <w:bCs/>
          <w:color w:val="000000" w:themeColor="text1"/>
          <w:szCs w:val="24"/>
        </w:rPr>
        <w:t xml:space="preserve">s pievienošanai nekustamajam </w:t>
      </w:r>
      <w:r w:rsidRPr="002A4D37">
        <w:rPr>
          <w:rFonts w:hint="eastAsia"/>
          <w:b/>
          <w:bCs/>
          <w:color w:val="000000" w:themeColor="text1"/>
          <w:szCs w:val="24"/>
        </w:rPr>
        <w:t>ī</w:t>
      </w:r>
      <w:r w:rsidRPr="002A4D37">
        <w:rPr>
          <w:b/>
          <w:bCs/>
          <w:color w:val="000000" w:themeColor="text1"/>
          <w:szCs w:val="24"/>
        </w:rPr>
        <w:t xml:space="preserve">pašumam </w:t>
      </w:r>
    </w:p>
    <w:p w14:paraId="62B405F4" w14:textId="77777777" w:rsidR="00CA2636" w:rsidRPr="00EB51E9" w:rsidRDefault="00CA2636" w:rsidP="007A2010">
      <w:pPr>
        <w:spacing w:after="240"/>
        <w:ind w:right="42" w:firstLine="720"/>
        <w:jc w:val="center"/>
        <w:rPr>
          <w:b/>
          <w:bCs/>
          <w:color w:val="000000" w:themeColor="text1"/>
          <w:szCs w:val="24"/>
        </w:rPr>
      </w:pPr>
      <w:r w:rsidRPr="00EB51E9">
        <w:rPr>
          <w:b/>
          <w:bCs/>
          <w:color w:val="000000" w:themeColor="text1"/>
          <w:szCs w:val="24"/>
        </w:rPr>
        <w:t>L</w:t>
      </w:r>
      <w:r w:rsidRPr="00EB51E9">
        <w:rPr>
          <w:rFonts w:hint="eastAsia"/>
          <w:b/>
          <w:bCs/>
          <w:color w:val="000000" w:themeColor="text1"/>
          <w:szCs w:val="24"/>
        </w:rPr>
        <w:t>ī</w:t>
      </w:r>
      <w:r w:rsidRPr="00EB51E9">
        <w:rPr>
          <w:b/>
          <w:bCs/>
          <w:color w:val="000000" w:themeColor="text1"/>
          <w:szCs w:val="24"/>
        </w:rPr>
        <w:t>bieši Nr. 1059</w:t>
      </w:r>
    </w:p>
    <w:p w14:paraId="2F553C3B" w14:textId="5B35CE99" w:rsidR="00CA2636" w:rsidRDefault="00CA2636" w:rsidP="007A2010">
      <w:pPr>
        <w:ind w:right="42" w:firstLine="720"/>
        <w:jc w:val="both"/>
        <w:rPr>
          <w:szCs w:val="24"/>
          <w:lang w:eastAsia="lv-LV"/>
        </w:rPr>
      </w:pPr>
      <w:r w:rsidRPr="00EB51E9">
        <w:rPr>
          <w:color w:val="000000" w:themeColor="text1"/>
          <w:szCs w:val="24"/>
          <w:lang w:eastAsia="lv-LV"/>
        </w:rPr>
        <w:t>Olaines novada pašvaldībā (turpm</w:t>
      </w:r>
      <w:r w:rsidRPr="00EB51E9">
        <w:rPr>
          <w:rFonts w:hint="eastAsia"/>
          <w:color w:val="000000" w:themeColor="text1"/>
          <w:szCs w:val="24"/>
          <w:lang w:eastAsia="lv-LV"/>
        </w:rPr>
        <w:t>ā</w:t>
      </w:r>
      <w:r w:rsidRPr="00EB51E9">
        <w:rPr>
          <w:color w:val="000000" w:themeColor="text1"/>
          <w:szCs w:val="24"/>
          <w:lang w:eastAsia="lv-LV"/>
        </w:rPr>
        <w:t>k - Pašvald</w:t>
      </w:r>
      <w:r w:rsidRPr="00EB51E9">
        <w:rPr>
          <w:rFonts w:hint="eastAsia"/>
          <w:color w:val="000000" w:themeColor="text1"/>
          <w:szCs w:val="24"/>
          <w:lang w:eastAsia="lv-LV"/>
        </w:rPr>
        <w:t>ī</w:t>
      </w:r>
      <w:r w:rsidRPr="00EB51E9">
        <w:rPr>
          <w:color w:val="000000" w:themeColor="text1"/>
          <w:szCs w:val="24"/>
          <w:lang w:eastAsia="lv-LV"/>
        </w:rPr>
        <w:t>ba) 2025.gada 20.maijā reģistrēts</w:t>
      </w:r>
      <w:bookmarkStart w:id="48" w:name="_Hlk72941689"/>
      <w:r w:rsidRPr="00EB51E9">
        <w:rPr>
          <w:color w:val="000000" w:themeColor="text1"/>
          <w:szCs w:val="24"/>
          <w:lang w:eastAsia="lv-LV"/>
        </w:rPr>
        <w:t xml:space="preserve"> </w:t>
      </w:r>
      <w:r w:rsidR="00EB51E9" w:rsidRPr="00EB51E9">
        <w:rPr>
          <w:color w:val="000000" w:themeColor="text1"/>
          <w:szCs w:val="24"/>
          <w:lang w:eastAsia="lv-LV"/>
        </w:rPr>
        <w:t>M L</w:t>
      </w:r>
      <w:r w:rsidRPr="00EB51E9">
        <w:rPr>
          <w:color w:val="000000" w:themeColor="text1"/>
          <w:szCs w:val="24"/>
          <w:lang w:eastAsia="lv-LV"/>
        </w:rPr>
        <w:t xml:space="preserve"> (adrese</w:t>
      </w:r>
      <w:r w:rsidR="00EB51E9" w:rsidRPr="00EB51E9">
        <w:rPr>
          <w:color w:val="000000" w:themeColor="text1"/>
          <w:szCs w:val="24"/>
          <w:lang w:eastAsia="lv-LV"/>
        </w:rPr>
        <w:t>_</w:t>
      </w:r>
      <w:r w:rsidRPr="00EB51E9">
        <w:rPr>
          <w:color w:val="000000" w:themeColor="text1"/>
          <w:szCs w:val="24"/>
          <w:lang w:eastAsia="lv-LV"/>
        </w:rPr>
        <w:t>, e-pasts</w:t>
      </w:r>
      <w:r w:rsidR="00EB51E9" w:rsidRPr="00EB51E9">
        <w:t>_</w:t>
      </w:r>
      <w:r w:rsidRPr="00EB51E9">
        <w:rPr>
          <w:color w:val="000000" w:themeColor="text1"/>
          <w:szCs w:val="24"/>
          <w:lang w:eastAsia="lv-LV"/>
        </w:rPr>
        <w:t>) iesniegums (re</w:t>
      </w:r>
      <w:r w:rsidRPr="00EB51E9">
        <w:rPr>
          <w:rFonts w:hint="eastAsia"/>
          <w:color w:val="000000" w:themeColor="text1"/>
          <w:szCs w:val="24"/>
          <w:lang w:eastAsia="lv-LV"/>
        </w:rPr>
        <w:t>ģ</w:t>
      </w:r>
      <w:r w:rsidRPr="00EB51E9">
        <w:rPr>
          <w:szCs w:val="24"/>
          <w:lang w:eastAsia="lv-LV"/>
        </w:rPr>
        <w:t>.Nr. ONP/1.8./25/3985-SD) (turpm</w:t>
      </w:r>
      <w:r w:rsidRPr="00EB51E9">
        <w:rPr>
          <w:rFonts w:hint="eastAsia"/>
          <w:szCs w:val="24"/>
          <w:lang w:eastAsia="lv-LV"/>
        </w:rPr>
        <w:t>ā</w:t>
      </w:r>
      <w:r w:rsidRPr="00EB51E9">
        <w:rPr>
          <w:szCs w:val="24"/>
          <w:lang w:eastAsia="lv-LV"/>
        </w:rPr>
        <w:t xml:space="preserve">k – Iesniegums) </w:t>
      </w:r>
      <w:bookmarkEnd w:id="48"/>
      <w:r w:rsidRPr="00EB51E9">
        <w:rPr>
          <w:szCs w:val="24"/>
          <w:lang w:eastAsia="lv-LV"/>
        </w:rPr>
        <w:t>ar l</w:t>
      </w:r>
      <w:r w:rsidRPr="00EB51E9">
        <w:rPr>
          <w:rFonts w:hint="eastAsia"/>
          <w:szCs w:val="24"/>
          <w:lang w:eastAsia="lv-LV"/>
        </w:rPr>
        <w:t>ū</w:t>
      </w:r>
      <w:r w:rsidRPr="00EB51E9">
        <w:rPr>
          <w:szCs w:val="24"/>
          <w:lang w:eastAsia="lv-LV"/>
        </w:rPr>
        <w:t>gumu Pašvald</w:t>
      </w:r>
      <w:r w:rsidRPr="00EB51E9">
        <w:rPr>
          <w:rFonts w:hint="eastAsia"/>
          <w:szCs w:val="24"/>
          <w:lang w:eastAsia="lv-LV"/>
        </w:rPr>
        <w:t>ī</w:t>
      </w:r>
      <w:r w:rsidRPr="00EB51E9">
        <w:rPr>
          <w:szCs w:val="24"/>
          <w:lang w:eastAsia="lv-LV"/>
        </w:rPr>
        <w:t>bai saska</w:t>
      </w:r>
      <w:r w:rsidRPr="00EB51E9">
        <w:rPr>
          <w:rFonts w:hint="eastAsia"/>
          <w:szCs w:val="24"/>
          <w:lang w:eastAsia="lv-LV"/>
        </w:rPr>
        <w:t>ņ</w:t>
      </w:r>
      <w:r w:rsidRPr="00EB51E9">
        <w:rPr>
          <w:szCs w:val="24"/>
          <w:lang w:eastAsia="lv-LV"/>
        </w:rPr>
        <w:t>ot zemes</w:t>
      </w:r>
      <w:r w:rsidRPr="00560D33">
        <w:rPr>
          <w:szCs w:val="24"/>
          <w:lang w:eastAsia="lv-LV"/>
        </w:rPr>
        <w:t xml:space="preserve"> gabal</w:t>
      </w:r>
      <w:r>
        <w:rPr>
          <w:szCs w:val="24"/>
          <w:lang w:eastAsia="lv-LV"/>
        </w:rPr>
        <w:t>a</w:t>
      </w:r>
      <w:r w:rsidRPr="00560D33">
        <w:rPr>
          <w:szCs w:val="24"/>
          <w:lang w:eastAsia="lv-LV"/>
        </w:rPr>
        <w:t xml:space="preserve"> atdal</w:t>
      </w:r>
      <w:r w:rsidRPr="00560D33">
        <w:rPr>
          <w:rFonts w:hint="eastAsia"/>
          <w:szCs w:val="24"/>
          <w:lang w:eastAsia="lv-LV"/>
        </w:rPr>
        <w:t>īš</w:t>
      </w:r>
      <w:r w:rsidRPr="00560D33">
        <w:rPr>
          <w:szCs w:val="24"/>
          <w:lang w:eastAsia="lv-LV"/>
        </w:rPr>
        <w:t xml:space="preserve">anas ieceri no </w:t>
      </w:r>
      <w:r w:rsidRPr="00B717DC">
        <w:rPr>
          <w:szCs w:val="24"/>
          <w:lang w:eastAsia="lv-LV"/>
        </w:rPr>
        <w:t>nekustam</w:t>
      </w:r>
      <w:r w:rsidRPr="00B717DC">
        <w:rPr>
          <w:rFonts w:hint="eastAsia"/>
          <w:szCs w:val="24"/>
          <w:lang w:eastAsia="lv-LV"/>
        </w:rPr>
        <w:t>ā</w:t>
      </w:r>
      <w:r w:rsidRPr="00B717DC">
        <w:rPr>
          <w:szCs w:val="24"/>
          <w:lang w:eastAsia="lv-LV"/>
        </w:rPr>
        <w:t xml:space="preserve"> </w:t>
      </w:r>
      <w:r w:rsidRPr="00B717DC">
        <w:rPr>
          <w:rFonts w:hint="eastAsia"/>
          <w:szCs w:val="24"/>
          <w:lang w:eastAsia="lv-LV"/>
        </w:rPr>
        <w:t>ī</w:t>
      </w:r>
      <w:r w:rsidRPr="00B717DC">
        <w:rPr>
          <w:szCs w:val="24"/>
          <w:lang w:eastAsia="lv-LV"/>
        </w:rPr>
        <w:t xml:space="preserve">pašuma </w:t>
      </w:r>
      <w:r w:rsidRPr="005025FB">
        <w:rPr>
          <w:szCs w:val="24"/>
          <w:lang w:eastAsia="lv-LV"/>
        </w:rPr>
        <w:t>L</w:t>
      </w:r>
      <w:r w:rsidRPr="005025FB">
        <w:rPr>
          <w:rFonts w:hint="eastAsia"/>
          <w:szCs w:val="24"/>
          <w:lang w:eastAsia="lv-LV"/>
        </w:rPr>
        <w:t>ī</w:t>
      </w:r>
      <w:r w:rsidRPr="005025FB">
        <w:rPr>
          <w:szCs w:val="24"/>
          <w:lang w:eastAsia="lv-LV"/>
        </w:rPr>
        <w:t>bieši d/s koplietošanas zeme (kadastra Nr. 8080 021 1406) (turpm</w:t>
      </w:r>
      <w:r w:rsidRPr="005025FB">
        <w:rPr>
          <w:rFonts w:hint="eastAsia"/>
          <w:szCs w:val="24"/>
          <w:lang w:eastAsia="lv-LV"/>
        </w:rPr>
        <w:t>ā</w:t>
      </w:r>
      <w:r w:rsidRPr="005025FB">
        <w:rPr>
          <w:szCs w:val="24"/>
          <w:lang w:eastAsia="lv-LV"/>
        </w:rPr>
        <w:t xml:space="preserve">k – </w:t>
      </w:r>
      <w:r w:rsidRPr="005025FB">
        <w:rPr>
          <w:rFonts w:hint="eastAsia"/>
          <w:szCs w:val="24"/>
          <w:lang w:eastAsia="lv-LV"/>
        </w:rPr>
        <w:t>Ī</w:t>
      </w:r>
      <w:r w:rsidRPr="005025FB">
        <w:rPr>
          <w:szCs w:val="24"/>
          <w:lang w:eastAsia="lv-LV"/>
        </w:rPr>
        <w:t>pašums Nr.1) zemes vien</w:t>
      </w:r>
      <w:r w:rsidRPr="005025FB">
        <w:rPr>
          <w:rFonts w:hint="eastAsia"/>
          <w:szCs w:val="24"/>
          <w:lang w:eastAsia="lv-LV"/>
        </w:rPr>
        <w:t>ī</w:t>
      </w:r>
      <w:r w:rsidRPr="005025FB">
        <w:rPr>
          <w:szCs w:val="24"/>
          <w:lang w:eastAsia="lv-LV"/>
        </w:rPr>
        <w:t>bas ar kadastra apz</w:t>
      </w:r>
      <w:r w:rsidRPr="005025FB">
        <w:rPr>
          <w:rFonts w:hint="eastAsia"/>
          <w:szCs w:val="24"/>
          <w:lang w:eastAsia="lv-LV"/>
        </w:rPr>
        <w:t>ī</w:t>
      </w:r>
      <w:r w:rsidRPr="005025FB">
        <w:rPr>
          <w:szCs w:val="24"/>
          <w:lang w:eastAsia="lv-LV"/>
        </w:rPr>
        <w:t>m</w:t>
      </w:r>
      <w:r w:rsidRPr="005025FB">
        <w:rPr>
          <w:rFonts w:hint="eastAsia"/>
          <w:szCs w:val="24"/>
          <w:lang w:eastAsia="lv-LV"/>
        </w:rPr>
        <w:t>ē</w:t>
      </w:r>
      <w:r w:rsidRPr="005025FB">
        <w:rPr>
          <w:szCs w:val="24"/>
          <w:lang w:eastAsia="lv-LV"/>
        </w:rPr>
        <w:t>jumu 8080 021 1406 (turpm</w:t>
      </w:r>
      <w:r w:rsidRPr="005025FB">
        <w:rPr>
          <w:rFonts w:hint="eastAsia"/>
          <w:szCs w:val="24"/>
          <w:lang w:eastAsia="lv-LV"/>
        </w:rPr>
        <w:t>ā</w:t>
      </w:r>
      <w:r w:rsidRPr="005025FB">
        <w:rPr>
          <w:szCs w:val="24"/>
          <w:lang w:eastAsia="lv-LV"/>
        </w:rPr>
        <w:t>k – Zemes vien</w:t>
      </w:r>
      <w:r w:rsidRPr="005025FB">
        <w:rPr>
          <w:rFonts w:hint="eastAsia"/>
          <w:szCs w:val="24"/>
          <w:lang w:eastAsia="lv-LV"/>
        </w:rPr>
        <w:t>ī</w:t>
      </w:r>
      <w:r w:rsidRPr="005025FB">
        <w:rPr>
          <w:szCs w:val="24"/>
          <w:lang w:eastAsia="lv-LV"/>
        </w:rPr>
        <w:t>ba Nr.1)</w:t>
      </w:r>
      <w:r w:rsidRPr="00B717DC">
        <w:rPr>
          <w:szCs w:val="24"/>
          <w:lang w:eastAsia="lv-LV"/>
        </w:rPr>
        <w:t xml:space="preserve"> atbilstoši Iesniegum</w:t>
      </w:r>
      <w:r w:rsidRPr="00B717DC">
        <w:rPr>
          <w:rFonts w:hint="eastAsia"/>
          <w:szCs w:val="24"/>
          <w:lang w:eastAsia="lv-LV"/>
        </w:rPr>
        <w:t>ā</w:t>
      </w:r>
      <w:r w:rsidRPr="00B717DC">
        <w:rPr>
          <w:szCs w:val="24"/>
          <w:lang w:eastAsia="lv-LV"/>
        </w:rPr>
        <w:t xml:space="preserve"> pievienotajai sh</w:t>
      </w:r>
      <w:r w:rsidRPr="00B717DC">
        <w:rPr>
          <w:rFonts w:hint="eastAsia"/>
          <w:szCs w:val="24"/>
          <w:lang w:eastAsia="lv-LV"/>
        </w:rPr>
        <w:t>ē</w:t>
      </w:r>
      <w:r w:rsidRPr="00B717DC">
        <w:rPr>
          <w:szCs w:val="24"/>
          <w:lang w:eastAsia="lv-LV"/>
        </w:rPr>
        <w:t>mai. Jaunizveidoto zemes vien</w:t>
      </w:r>
      <w:r w:rsidRPr="00B717DC">
        <w:rPr>
          <w:rFonts w:hint="eastAsia"/>
          <w:szCs w:val="24"/>
          <w:lang w:eastAsia="lv-LV"/>
        </w:rPr>
        <w:t>ī</w:t>
      </w:r>
      <w:r w:rsidRPr="00B717DC">
        <w:rPr>
          <w:szCs w:val="24"/>
          <w:lang w:eastAsia="lv-LV"/>
        </w:rPr>
        <w:t>bas da</w:t>
      </w:r>
      <w:r w:rsidRPr="00B717DC">
        <w:rPr>
          <w:rFonts w:hint="eastAsia"/>
          <w:szCs w:val="24"/>
          <w:lang w:eastAsia="lv-LV"/>
        </w:rPr>
        <w:t>ļ</w:t>
      </w:r>
      <w:r w:rsidRPr="00B717DC">
        <w:rPr>
          <w:szCs w:val="24"/>
          <w:lang w:eastAsia="lv-LV"/>
        </w:rPr>
        <w:t>u paredz</w:t>
      </w:r>
      <w:r w:rsidRPr="00B717DC">
        <w:rPr>
          <w:rFonts w:hint="eastAsia"/>
          <w:szCs w:val="24"/>
          <w:lang w:eastAsia="lv-LV"/>
        </w:rPr>
        <w:t>ē</w:t>
      </w:r>
      <w:r w:rsidRPr="00B717DC">
        <w:rPr>
          <w:szCs w:val="24"/>
          <w:lang w:eastAsia="lv-LV"/>
        </w:rPr>
        <w:t>ts atsavin</w:t>
      </w:r>
      <w:r w:rsidRPr="00B717DC">
        <w:rPr>
          <w:rFonts w:hint="eastAsia"/>
          <w:szCs w:val="24"/>
          <w:lang w:eastAsia="lv-LV"/>
        </w:rPr>
        <w:t>ā</w:t>
      </w:r>
      <w:r w:rsidRPr="00B717DC">
        <w:rPr>
          <w:szCs w:val="24"/>
          <w:lang w:eastAsia="lv-LV"/>
        </w:rPr>
        <w:t>t un pievienot nekustam</w:t>
      </w:r>
      <w:r w:rsidRPr="00B717DC">
        <w:rPr>
          <w:rFonts w:hint="eastAsia"/>
          <w:szCs w:val="24"/>
          <w:lang w:eastAsia="lv-LV"/>
        </w:rPr>
        <w:t>ā</w:t>
      </w:r>
      <w:r w:rsidRPr="00B717DC">
        <w:rPr>
          <w:szCs w:val="24"/>
          <w:lang w:eastAsia="lv-LV"/>
        </w:rPr>
        <w:t xml:space="preserve"> </w:t>
      </w:r>
      <w:r w:rsidRPr="00B717DC">
        <w:rPr>
          <w:rFonts w:hint="eastAsia"/>
          <w:szCs w:val="24"/>
          <w:lang w:eastAsia="lv-LV"/>
        </w:rPr>
        <w:t>ī</w:t>
      </w:r>
      <w:r w:rsidRPr="00B717DC">
        <w:rPr>
          <w:szCs w:val="24"/>
          <w:lang w:eastAsia="lv-LV"/>
        </w:rPr>
        <w:t xml:space="preserve">pašuma </w:t>
      </w:r>
      <w:r w:rsidRPr="005025FB">
        <w:rPr>
          <w:szCs w:val="24"/>
          <w:lang w:eastAsia="lv-LV"/>
        </w:rPr>
        <w:t>L</w:t>
      </w:r>
      <w:r w:rsidRPr="005025FB">
        <w:rPr>
          <w:rFonts w:hint="eastAsia"/>
          <w:szCs w:val="24"/>
          <w:lang w:eastAsia="lv-LV"/>
        </w:rPr>
        <w:t>ī</w:t>
      </w:r>
      <w:r w:rsidRPr="005025FB">
        <w:rPr>
          <w:szCs w:val="24"/>
          <w:lang w:eastAsia="lv-LV"/>
        </w:rPr>
        <w:t xml:space="preserve">bieši Nr. </w:t>
      </w:r>
      <w:r w:rsidRPr="000C5E4C">
        <w:rPr>
          <w:szCs w:val="24"/>
          <w:lang w:eastAsia="lv-LV"/>
        </w:rPr>
        <w:t>1059 (kadastra Nr.</w:t>
      </w:r>
      <w:r w:rsidRPr="000C5E4C">
        <w:t xml:space="preserve"> </w:t>
      </w:r>
      <w:r w:rsidRPr="000C5E4C">
        <w:rPr>
          <w:szCs w:val="24"/>
          <w:lang w:eastAsia="lv-LV"/>
        </w:rPr>
        <w:t>8080 021 0318) zemes</w:t>
      </w:r>
      <w:r w:rsidRPr="00B717DC">
        <w:rPr>
          <w:szCs w:val="24"/>
          <w:lang w:eastAsia="lv-LV"/>
        </w:rPr>
        <w:t xml:space="preserve"> vien</w:t>
      </w:r>
      <w:r w:rsidRPr="00B717DC">
        <w:rPr>
          <w:rFonts w:hint="eastAsia"/>
          <w:szCs w:val="24"/>
          <w:lang w:eastAsia="lv-LV"/>
        </w:rPr>
        <w:t>ī</w:t>
      </w:r>
      <w:r w:rsidRPr="00B717DC">
        <w:rPr>
          <w:szCs w:val="24"/>
          <w:lang w:eastAsia="lv-LV"/>
        </w:rPr>
        <w:t>bai (turpm</w:t>
      </w:r>
      <w:r w:rsidRPr="00B717DC">
        <w:rPr>
          <w:rFonts w:hint="eastAsia"/>
          <w:szCs w:val="24"/>
          <w:lang w:eastAsia="lv-LV"/>
        </w:rPr>
        <w:t>ā</w:t>
      </w:r>
      <w:r w:rsidRPr="00B717DC">
        <w:rPr>
          <w:szCs w:val="24"/>
          <w:lang w:eastAsia="lv-LV"/>
        </w:rPr>
        <w:t xml:space="preserve">k – </w:t>
      </w:r>
      <w:r w:rsidRPr="00B717DC">
        <w:rPr>
          <w:rFonts w:hint="eastAsia"/>
          <w:szCs w:val="24"/>
          <w:lang w:eastAsia="lv-LV"/>
        </w:rPr>
        <w:t>Ī</w:t>
      </w:r>
      <w:r w:rsidRPr="00B717DC">
        <w:rPr>
          <w:szCs w:val="24"/>
          <w:lang w:eastAsia="lv-LV"/>
        </w:rPr>
        <w:t>pašums Nr.2).</w:t>
      </w:r>
    </w:p>
    <w:p w14:paraId="73F46E0F" w14:textId="77777777" w:rsidR="00CA2636" w:rsidRPr="004A758F" w:rsidRDefault="00CA2636" w:rsidP="007A2010">
      <w:pPr>
        <w:ind w:right="42" w:firstLine="720"/>
        <w:jc w:val="both"/>
        <w:rPr>
          <w:szCs w:val="24"/>
        </w:rPr>
      </w:pPr>
      <w:r w:rsidRPr="004A758F">
        <w:rPr>
          <w:szCs w:val="24"/>
        </w:rPr>
        <w:t>Izvērtējot ar lietu saistītos apstākļus un spēkā esošos normatīvos aktus, konstatēts:</w:t>
      </w:r>
    </w:p>
    <w:p w14:paraId="032F325C" w14:textId="77777777" w:rsidR="00CA2636" w:rsidRPr="005025FB" w:rsidRDefault="00CA2636" w:rsidP="007A2010">
      <w:pPr>
        <w:ind w:right="42" w:firstLine="720"/>
        <w:jc w:val="both"/>
        <w:rPr>
          <w:szCs w:val="24"/>
        </w:rPr>
      </w:pPr>
      <w:r w:rsidRPr="00EC6F75">
        <w:rPr>
          <w:szCs w:val="24"/>
        </w:rPr>
        <w:t>Pašvaldības lietvedības sistēmā Pašvaldība ir sniegusi saskaņojumu Iesniegumā lūgtajai iecerei. Pašvald</w:t>
      </w:r>
      <w:r w:rsidRPr="00EC6F75">
        <w:rPr>
          <w:rFonts w:hint="eastAsia"/>
          <w:szCs w:val="24"/>
        </w:rPr>
        <w:t>ī</w:t>
      </w:r>
      <w:r w:rsidRPr="00EC6F75">
        <w:rPr>
          <w:szCs w:val="24"/>
        </w:rPr>
        <w:t>bā 2025.gada 30.jūnijā re</w:t>
      </w:r>
      <w:r w:rsidRPr="00EC6F75">
        <w:rPr>
          <w:rFonts w:hint="eastAsia"/>
          <w:szCs w:val="24"/>
        </w:rPr>
        <w:t>ģ</w:t>
      </w:r>
      <w:r w:rsidRPr="00EC6F75">
        <w:rPr>
          <w:szCs w:val="24"/>
        </w:rPr>
        <w:t>istr</w:t>
      </w:r>
      <w:r w:rsidRPr="00EC6F75">
        <w:rPr>
          <w:rFonts w:hint="eastAsia"/>
          <w:szCs w:val="24"/>
        </w:rPr>
        <w:t>ē</w:t>
      </w:r>
      <w:r w:rsidRPr="00EC6F75">
        <w:rPr>
          <w:szCs w:val="24"/>
        </w:rPr>
        <w:t xml:space="preserve">ts rakstveida saskaņojums </w:t>
      </w:r>
      <w:r>
        <w:rPr>
          <w:szCs w:val="24"/>
        </w:rPr>
        <w:t xml:space="preserve">                                            </w:t>
      </w:r>
      <w:r w:rsidRPr="00EC6F75">
        <w:rPr>
          <w:szCs w:val="24"/>
        </w:rPr>
        <w:t>(re</w:t>
      </w:r>
      <w:r w:rsidRPr="00EC6F75">
        <w:rPr>
          <w:rFonts w:hint="eastAsia"/>
          <w:szCs w:val="24"/>
        </w:rPr>
        <w:t>ģ</w:t>
      </w:r>
      <w:r w:rsidRPr="00EC6F75">
        <w:rPr>
          <w:szCs w:val="24"/>
        </w:rPr>
        <w:t>.</w:t>
      </w:r>
      <w:r>
        <w:rPr>
          <w:szCs w:val="24"/>
        </w:rPr>
        <w:t xml:space="preserve"> </w:t>
      </w:r>
      <w:r w:rsidRPr="00EC6F75">
        <w:rPr>
          <w:szCs w:val="24"/>
        </w:rPr>
        <w:t xml:space="preserve">Nr. ONP/1.8./25/4973-SD) ar nekustamo īpašumu ar kadastra Nr. 8080 021 1256, </w:t>
      </w:r>
      <w:r>
        <w:rPr>
          <w:szCs w:val="24"/>
        </w:rPr>
        <w:t xml:space="preserve">                     </w:t>
      </w:r>
      <w:r w:rsidRPr="00EC6F75">
        <w:rPr>
          <w:szCs w:val="24"/>
        </w:rPr>
        <w:t>8080 021 1257, 8080 021 1261, 8080 021 1260, 8080 021 0022 un 808</w:t>
      </w:r>
      <w:r w:rsidRPr="00A72C8B">
        <w:rPr>
          <w:szCs w:val="24"/>
        </w:rPr>
        <w:t>0 021 0034 īpašnieku piekrišanu par Zemes vienības Nr.1 daļas atdalīšanu un tās pievienošanu</w:t>
      </w:r>
      <w:r w:rsidRPr="00A72C8B">
        <w:t xml:space="preserve"> </w:t>
      </w:r>
      <w:r w:rsidRPr="00A72C8B">
        <w:rPr>
          <w:szCs w:val="24"/>
        </w:rPr>
        <w:t xml:space="preserve">nekustamajam </w:t>
      </w:r>
      <w:r w:rsidRPr="00A72C8B">
        <w:rPr>
          <w:rFonts w:hint="eastAsia"/>
          <w:szCs w:val="24"/>
        </w:rPr>
        <w:t>ī</w:t>
      </w:r>
      <w:r w:rsidRPr="00A72C8B">
        <w:rPr>
          <w:szCs w:val="24"/>
        </w:rPr>
        <w:t>pašumam L</w:t>
      </w:r>
      <w:r w:rsidRPr="00A72C8B">
        <w:rPr>
          <w:rFonts w:hint="eastAsia"/>
          <w:szCs w:val="24"/>
        </w:rPr>
        <w:t>ī</w:t>
      </w:r>
      <w:r w:rsidRPr="00A72C8B">
        <w:rPr>
          <w:szCs w:val="24"/>
        </w:rPr>
        <w:t xml:space="preserve">bieši Nr. 1059. Pašvaldības attīstības nodaļas ceļu inženieris 2025.gada 21.maijā ir saskaņojis ieceri – zemes zem infrastruktūras atdalīšanu un pievienošanu Īpašumam Nr.2. </w:t>
      </w:r>
    </w:p>
    <w:p w14:paraId="44AB9F1B" w14:textId="77777777" w:rsidR="00CA2636" w:rsidRPr="004A758F" w:rsidRDefault="00CA2636" w:rsidP="007A2010">
      <w:pPr>
        <w:ind w:right="42" w:firstLine="720"/>
        <w:jc w:val="both"/>
        <w:rPr>
          <w:szCs w:val="24"/>
          <w:lang w:eastAsia="lv-LV"/>
        </w:rPr>
      </w:pPr>
      <w:r w:rsidRPr="005025FB">
        <w:rPr>
          <w:szCs w:val="24"/>
          <w:lang w:eastAsia="lv-LV"/>
        </w:rPr>
        <w:t>Īpašums Nr.1 sast</w:t>
      </w:r>
      <w:r w:rsidRPr="005025FB">
        <w:rPr>
          <w:rFonts w:hint="eastAsia"/>
          <w:szCs w:val="24"/>
          <w:lang w:eastAsia="lv-LV"/>
        </w:rPr>
        <w:t>ā</w:t>
      </w:r>
      <w:r w:rsidRPr="005025FB">
        <w:rPr>
          <w:szCs w:val="24"/>
          <w:lang w:eastAsia="lv-LV"/>
        </w:rPr>
        <w:t>v no Zemes vienības Nr.1  6,4700 ha plat</w:t>
      </w:r>
      <w:r w:rsidRPr="005025FB">
        <w:rPr>
          <w:rFonts w:hint="eastAsia"/>
          <w:szCs w:val="24"/>
          <w:lang w:eastAsia="lv-LV"/>
        </w:rPr>
        <w:t>ī</w:t>
      </w:r>
      <w:r w:rsidRPr="005025FB">
        <w:rPr>
          <w:szCs w:val="24"/>
          <w:lang w:eastAsia="lv-LV"/>
        </w:rPr>
        <w:t>b</w:t>
      </w:r>
      <w:r w:rsidRPr="005025FB">
        <w:rPr>
          <w:rFonts w:hint="eastAsia"/>
          <w:szCs w:val="24"/>
          <w:lang w:eastAsia="lv-LV"/>
        </w:rPr>
        <w:t>ā</w:t>
      </w:r>
      <w:r w:rsidRPr="005025FB">
        <w:rPr>
          <w:szCs w:val="24"/>
          <w:lang w:eastAsia="lv-LV"/>
        </w:rPr>
        <w:t xml:space="preserve"> bez adreses. Atbilstoši Nekustamā īpašuma valsts kadastra informācijas sistēmas datiem, Īpašuma Nr.1 tiesiskais valdītājs ir Pašvaldība</w:t>
      </w:r>
      <w:r>
        <w:rPr>
          <w:szCs w:val="24"/>
          <w:lang w:eastAsia="lv-LV"/>
        </w:rPr>
        <w:t xml:space="preserve">. </w:t>
      </w:r>
      <w:r w:rsidRPr="005025FB">
        <w:rPr>
          <w:szCs w:val="24"/>
          <w:u w:val="single"/>
          <w:lang w:eastAsia="lv-LV"/>
        </w:rPr>
        <w:t>Īpašums Nr.1 nav ierakstīts zemesgrāmatā</w:t>
      </w:r>
      <w:r w:rsidRPr="005025FB">
        <w:rPr>
          <w:szCs w:val="24"/>
          <w:lang w:eastAsia="lv-LV"/>
        </w:rPr>
        <w:t>.</w:t>
      </w:r>
    </w:p>
    <w:p w14:paraId="0703A4AF" w14:textId="1D70AE23" w:rsidR="00CA2636" w:rsidRDefault="00CA2636" w:rsidP="007A2010">
      <w:pPr>
        <w:ind w:right="42" w:firstLine="720"/>
        <w:jc w:val="both"/>
        <w:rPr>
          <w:szCs w:val="24"/>
          <w:lang w:eastAsia="lv-LV"/>
        </w:rPr>
      </w:pPr>
      <w:r w:rsidRPr="008E5A77">
        <w:rPr>
          <w:rFonts w:hint="eastAsia"/>
          <w:szCs w:val="24"/>
          <w:lang w:eastAsia="lv-LV"/>
        </w:rPr>
        <w:t>Ī</w:t>
      </w:r>
      <w:r w:rsidRPr="008E5A77">
        <w:rPr>
          <w:szCs w:val="24"/>
          <w:lang w:eastAsia="lv-LV"/>
        </w:rPr>
        <w:t>pašums Nr.2 sast</w:t>
      </w:r>
      <w:r w:rsidRPr="008E5A77">
        <w:rPr>
          <w:rFonts w:hint="eastAsia"/>
          <w:szCs w:val="24"/>
          <w:lang w:eastAsia="lv-LV"/>
        </w:rPr>
        <w:t>ā</w:t>
      </w:r>
      <w:r w:rsidRPr="008E5A77">
        <w:rPr>
          <w:szCs w:val="24"/>
          <w:lang w:eastAsia="lv-LV"/>
        </w:rPr>
        <w:t>v no zemes vien</w:t>
      </w:r>
      <w:r w:rsidRPr="008E5A77">
        <w:rPr>
          <w:rFonts w:hint="eastAsia"/>
          <w:szCs w:val="24"/>
          <w:lang w:eastAsia="lv-LV"/>
        </w:rPr>
        <w:t>ī</w:t>
      </w:r>
      <w:r w:rsidRPr="008E5A77">
        <w:rPr>
          <w:szCs w:val="24"/>
          <w:lang w:eastAsia="lv-LV"/>
        </w:rPr>
        <w:t>bas ar kadastra apz</w:t>
      </w:r>
      <w:r w:rsidRPr="008E5A77">
        <w:rPr>
          <w:rFonts w:hint="eastAsia"/>
          <w:szCs w:val="24"/>
          <w:lang w:eastAsia="lv-LV"/>
        </w:rPr>
        <w:t>ī</w:t>
      </w:r>
      <w:r w:rsidRPr="008E5A77">
        <w:rPr>
          <w:szCs w:val="24"/>
          <w:lang w:eastAsia="lv-LV"/>
        </w:rPr>
        <w:t>m</w:t>
      </w:r>
      <w:r w:rsidRPr="008E5A77">
        <w:rPr>
          <w:rFonts w:hint="eastAsia"/>
          <w:szCs w:val="24"/>
          <w:lang w:eastAsia="lv-LV"/>
        </w:rPr>
        <w:t>ē</w:t>
      </w:r>
      <w:r w:rsidRPr="008E5A77">
        <w:rPr>
          <w:szCs w:val="24"/>
          <w:lang w:eastAsia="lv-LV"/>
        </w:rPr>
        <w:t xml:space="preserve">jumu 8080 021 0318 </w:t>
      </w:r>
      <w:r w:rsidR="007C17CE">
        <w:rPr>
          <w:szCs w:val="24"/>
          <w:lang w:eastAsia="lv-LV"/>
        </w:rPr>
        <w:t xml:space="preserve">             </w:t>
      </w:r>
      <w:r w:rsidRPr="008E5A77">
        <w:rPr>
          <w:szCs w:val="24"/>
          <w:lang w:eastAsia="lv-LV"/>
        </w:rPr>
        <w:t>0,0600 ha plat</w:t>
      </w:r>
      <w:r w:rsidRPr="008E5A77">
        <w:rPr>
          <w:rFonts w:hint="eastAsia"/>
          <w:szCs w:val="24"/>
          <w:lang w:eastAsia="lv-LV"/>
        </w:rPr>
        <w:t>ī</w:t>
      </w:r>
      <w:r w:rsidRPr="008E5A77">
        <w:rPr>
          <w:szCs w:val="24"/>
          <w:lang w:eastAsia="lv-LV"/>
        </w:rPr>
        <w:t>b</w:t>
      </w:r>
      <w:r w:rsidRPr="008E5A77">
        <w:rPr>
          <w:rFonts w:hint="eastAsia"/>
          <w:szCs w:val="24"/>
          <w:lang w:eastAsia="lv-LV"/>
        </w:rPr>
        <w:t>ā</w:t>
      </w:r>
      <w:r w:rsidRPr="008E5A77">
        <w:rPr>
          <w:szCs w:val="24"/>
          <w:lang w:eastAsia="lv-LV"/>
        </w:rPr>
        <w:t xml:space="preserve"> ar adresi </w:t>
      </w:r>
      <w:bookmarkStart w:id="49" w:name="_Hlk193963449"/>
      <w:r w:rsidRPr="008E5A77">
        <w:rPr>
          <w:szCs w:val="24"/>
          <w:lang w:eastAsia="lv-LV"/>
        </w:rPr>
        <w:t>"L</w:t>
      </w:r>
      <w:r w:rsidRPr="008E5A77">
        <w:rPr>
          <w:rFonts w:hint="eastAsia"/>
          <w:szCs w:val="24"/>
          <w:lang w:eastAsia="lv-LV"/>
        </w:rPr>
        <w:t>ī</w:t>
      </w:r>
      <w:r w:rsidRPr="008E5A77">
        <w:rPr>
          <w:szCs w:val="24"/>
          <w:lang w:eastAsia="lv-LV"/>
        </w:rPr>
        <w:t>bietis 136", J</w:t>
      </w:r>
      <w:r w:rsidRPr="008E5A77">
        <w:rPr>
          <w:rFonts w:hint="eastAsia"/>
          <w:szCs w:val="24"/>
          <w:lang w:eastAsia="lv-LV"/>
        </w:rPr>
        <w:t>āņ</w:t>
      </w:r>
      <w:r w:rsidRPr="008E5A77">
        <w:rPr>
          <w:szCs w:val="24"/>
          <w:lang w:eastAsia="lv-LV"/>
        </w:rPr>
        <w:t xml:space="preserve">upe, Olaines pag., Olaines nov., LV-2127,  </w:t>
      </w:r>
      <w:bookmarkEnd w:id="49"/>
      <w:r w:rsidRPr="008E5A77">
        <w:rPr>
          <w:szCs w:val="24"/>
          <w:lang w:eastAsia="lv-LV"/>
        </w:rPr>
        <w:t>un ekspluat</w:t>
      </w:r>
      <w:r w:rsidRPr="008E5A77">
        <w:rPr>
          <w:rFonts w:hint="eastAsia"/>
          <w:szCs w:val="24"/>
          <w:lang w:eastAsia="lv-LV"/>
        </w:rPr>
        <w:t>ā</w:t>
      </w:r>
      <w:r w:rsidRPr="008E5A77">
        <w:rPr>
          <w:szCs w:val="24"/>
          <w:lang w:eastAsia="lv-LV"/>
        </w:rPr>
        <w:t>cij</w:t>
      </w:r>
      <w:r w:rsidRPr="008E5A77">
        <w:rPr>
          <w:rFonts w:hint="eastAsia"/>
          <w:szCs w:val="24"/>
          <w:lang w:eastAsia="lv-LV"/>
        </w:rPr>
        <w:t>ā</w:t>
      </w:r>
      <w:r w:rsidRPr="008E5A77">
        <w:rPr>
          <w:szCs w:val="24"/>
          <w:lang w:eastAsia="lv-LV"/>
        </w:rPr>
        <w:t xml:space="preserve"> nenodotas pal</w:t>
      </w:r>
      <w:r w:rsidRPr="008E5A77">
        <w:rPr>
          <w:rFonts w:hint="eastAsia"/>
          <w:szCs w:val="24"/>
          <w:lang w:eastAsia="lv-LV"/>
        </w:rPr>
        <w:t>ī</w:t>
      </w:r>
      <w:r w:rsidRPr="008E5A77">
        <w:rPr>
          <w:szCs w:val="24"/>
          <w:lang w:eastAsia="lv-LV"/>
        </w:rPr>
        <w:t>g</w:t>
      </w:r>
      <w:r w:rsidRPr="008E5A77">
        <w:rPr>
          <w:rFonts w:hint="eastAsia"/>
          <w:szCs w:val="24"/>
          <w:lang w:eastAsia="lv-LV"/>
        </w:rPr>
        <w:t>ē</w:t>
      </w:r>
      <w:r w:rsidRPr="008E5A77">
        <w:rPr>
          <w:szCs w:val="24"/>
          <w:lang w:eastAsia="lv-LV"/>
        </w:rPr>
        <w:t>kas ar kadastra apz</w:t>
      </w:r>
      <w:r w:rsidRPr="008E5A77">
        <w:rPr>
          <w:rFonts w:hint="eastAsia"/>
          <w:szCs w:val="24"/>
          <w:lang w:eastAsia="lv-LV"/>
        </w:rPr>
        <w:t>ī</w:t>
      </w:r>
      <w:r w:rsidRPr="008E5A77">
        <w:rPr>
          <w:szCs w:val="24"/>
          <w:lang w:eastAsia="lv-LV"/>
        </w:rPr>
        <w:t>m</w:t>
      </w:r>
      <w:r w:rsidRPr="008E5A77">
        <w:rPr>
          <w:rFonts w:hint="eastAsia"/>
          <w:szCs w:val="24"/>
          <w:lang w:eastAsia="lv-LV"/>
        </w:rPr>
        <w:t>ē</w:t>
      </w:r>
      <w:r w:rsidRPr="008E5A77">
        <w:rPr>
          <w:szCs w:val="24"/>
          <w:lang w:eastAsia="lv-LV"/>
        </w:rPr>
        <w:t>jumu 8080 021 0318 001 (saimniecības ēka ar šķūni).</w:t>
      </w:r>
    </w:p>
    <w:p w14:paraId="31D177D6" w14:textId="11E2D9B1" w:rsidR="00CA2636" w:rsidRPr="004A758F" w:rsidRDefault="00CA2636" w:rsidP="007A2010">
      <w:pPr>
        <w:ind w:right="42" w:firstLine="720"/>
        <w:jc w:val="both"/>
        <w:rPr>
          <w:szCs w:val="24"/>
          <w:lang w:eastAsia="lv-LV"/>
        </w:rPr>
      </w:pPr>
      <w:r w:rsidRPr="008E5A77">
        <w:rPr>
          <w:rFonts w:hint="eastAsia"/>
          <w:szCs w:val="24"/>
          <w:lang w:eastAsia="lv-LV"/>
        </w:rPr>
        <w:t>Ī</w:t>
      </w:r>
      <w:r w:rsidRPr="008E5A77">
        <w:rPr>
          <w:szCs w:val="24"/>
          <w:lang w:eastAsia="lv-LV"/>
        </w:rPr>
        <w:t xml:space="preserve">pašuma Nr.2 </w:t>
      </w:r>
      <w:r w:rsidRPr="008E5A77">
        <w:rPr>
          <w:rFonts w:hint="eastAsia"/>
          <w:szCs w:val="24"/>
          <w:lang w:eastAsia="lv-LV"/>
        </w:rPr>
        <w:t>ī</w:t>
      </w:r>
      <w:r w:rsidRPr="008E5A77">
        <w:rPr>
          <w:szCs w:val="24"/>
          <w:lang w:eastAsia="lv-LV"/>
        </w:rPr>
        <w:t>pašumties</w:t>
      </w:r>
      <w:r w:rsidRPr="008E5A77">
        <w:rPr>
          <w:rFonts w:hint="eastAsia"/>
          <w:szCs w:val="24"/>
          <w:lang w:eastAsia="lv-LV"/>
        </w:rPr>
        <w:t>ī</w:t>
      </w:r>
      <w:r w:rsidRPr="008E5A77">
        <w:rPr>
          <w:szCs w:val="24"/>
          <w:lang w:eastAsia="lv-LV"/>
        </w:rPr>
        <w:t>bas ierakst</w:t>
      </w:r>
      <w:r w:rsidRPr="008E5A77">
        <w:rPr>
          <w:rFonts w:hint="eastAsia"/>
          <w:szCs w:val="24"/>
          <w:lang w:eastAsia="lv-LV"/>
        </w:rPr>
        <w:t>ī</w:t>
      </w:r>
      <w:r w:rsidRPr="008E5A77">
        <w:rPr>
          <w:szCs w:val="24"/>
          <w:lang w:eastAsia="lv-LV"/>
        </w:rPr>
        <w:t>tas R</w:t>
      </w:r>
      <w:r w:rsidRPr="008E5A77">
        <w:rPr>
          <w:rFonts w:hint="eastAsia"/>
          <w:szCs w:val="24"/>
          <w:lang w:eastAsia="lv-LV"/>
        </w:rPr>
        <w:t>ī</w:t>
      </w:r>
      <w:r w:rsidRPr="008E5A77">
        <w:rPr>
          <w:szCs w:val="24"/>
          <w:lang w:eastAsia="lv-LV"/>
        </w:rPr>
        <w:t>gas rajona tiesas, Olaines pagasta zemesgr</w:t>
      </w:r>
      <w:r w:rsidRPr="008E5A77">
        <w:rPr>
          <w:rFonts w:hint="eastAsia"/>
          <w:szCs w:val="24"/>
          <w:lang w:eastAsia="lv-LV"/>
        </w:rPr>
        <w:t>ā</w:t>
      </w:r>
      <w:r w:rsidRPr="008E5A77">
        <w:rPr>
          <w:szCs w:val="24"/>
          <w:lang w:eastAsia="lv-LV"/>
        </w:rPr>
        <w:t>matas nodal</w:t>
      </w:r>
      <w:r w:rsidRPr="008E5A77">
        <w:rPr>
          <w:rFonts w:hint="eastAsia"/>
          <w:szCs w:val="24"/>
          <w:lang w:eastAsia="lv-LV"/>
        </w:rPr>
        <w:t>ī</w:t>
      </w:r>
      <w:r w:rsidRPr="008E5A77">
        <w:rPr>
          <w:szCs w:val="24"/>
          <w:lang w:eastAsia="lv-LV"/>
        </w:rPr>
        <w:t>jum</w:t>
      </w:r>
      <w:r w:rsidRPr="008E5A77">
        <w:rPr>
          <w:rFonts w:hint="eastAsia"/>
          <w:szCs w:val="24"/>
          <w:lang w:eastAsia="lv-LV"/>
        </w:rPr>
        <w:t>ā</w:t>
      </w:r>
      <w:r w:rsidRPr="008E5A77">
        <w:rPr>
          <w:szCs w:val="24"/>
          <w:lang w:eastAsia="lv-LV"/>
        </w:rPr>
        <w:t xml:space="preserve"> Nr.</w:t>
      </w:r>
      <w:r w:rsidRPr="008E5A77">
        <w:t xml:space="preserve"> </w:t>
      </w:r>
      <w:r w:rsidRPr="007C17CE">
        <w:rPr>
          <w:szCs w:val="24"/>
          <w:lang w:eastAsia="lv-LV"/>
        </w:rPr>
        <w:t>100000013504 uz  M L v</w:t>
      </w:r>
      <w:r w:rsidRPr="007C17CE">
        <w:rPr>
          <w:rFonts w:hint="eastAsia"/>
          <w:szCs w:val="24"/>
          <w:lang w:eastAsia="lv-LV"/>
        </w:rPr>
        <w:t>ā</w:t>
      </w:r>
      <w:r w:rsidRPr="007C17CE">
        <w:rPr>
          <w:szCs w:val="24"/>
          <w:lang w:eastAsia="lv-LV"/>
        </w:rPr>
        <w:t>rda.</w:t>
      </w:r>
    </w:p>
    <w:p w14:paraId="4BEF114D" w14:textId="77777777" w:rsidR="00CA2636" w:rsidRPr="00B51310" w:rsidRDefault="00CA2636" w:rsidP="007A2010">
      <w:pPr>
        <w:ind w:right="42" w:firstLine="720"/>
        <w:jc w:val="both"/>
        <w:rPr>
          <w:szCs w:val="24"/>
        </w:rPr>
      </w:pPr>
      <w:r w:rsidRPr="004A758F">
        <w:rPr>
          <w:szCs w:val="24"/>
          <w:lang w:eastAsia="lv-LV"/>
        </w:rPr>
        <w:t xml:space="preserve">No </w:t>
      </w:r>
      <w:r w:rsidRPr="004A758F">
        <w:rPr>
          <w:rFonts w:hint="eastAsia"/>
          <w:szCs w:val="24"/>
          <w:lang w:eastAsia="lv-LV"/>
        </w:rPr>
        <w:t>Ī</w:t>
      </w:r>
      <w:r w:rsidRPr="004A758F">
        <w:rPr>
          <w:szCs w:val="24"/>
          <w:lang w:eastAsia="lv-LV"/>
        </w:rPr>
        <w:t xml:space="preserve">pašuma </w:t>
      </w:r>
      <w:r w:rsidRPr="00A72C8B">
        <w:rPr>
          <w:szCs w:val="24"/>
          <w:lang w:eastAsia="lv-LV"/>
        </w:rPr>
        <w:t>Nr.1 atdalāmās Zemes vien</w:t>
      </w:r>
      <w:r w:rsidRPr="00A72C8B">
        <w:rPr>
          <w:rFonts w:hint="eastAsia"/>
          <w:szCs w:val="24"/>
          <w:lang w:eastAsia="lv-LV"/>
        </w:rPr>
        <w:t>ī</w:t>
      </w:r>
      <w:r w:rsidRPr="00A72C8B">
        <w:rPr>
          <w:szCs w:val="24"/>
          <w:lang w:eastAsia="lv-LV"/>
        </w:rPr>
        <w:t>bas Nr.1 da</w:t>
      </w:r>
      <w:r w:rsidRPr="00A72C8B">
        <w:rPr>
          <w:rFonts w:hint="eastAsia"/>
          <w:szCs w:val="24"/>
          <w:lang w:eastAsia="lv-LV"/>
        </w:rPr>
        <w:t>ļ</w:t>
      </w:r>
      <w:r w:rsidRPr="00A72C8B">
        <w:rPr>
          <w:szCs w:val="24"/>
          <w:lang w:eastAsia="lv-LV"/>
        </w:rPr>
        <w:t>a nav nepieciešama Pašvald</w:t>
      </w:r>
      <w:r w:rsidRPr="00A72C8B">
        <w:rPr>
          <w:rFonts w:hint="eastAsia"/>
          <w:szCs w:val="24"/>
          <w:lang w:eastAsia="lv-LV"/>
        </w:rPr>
        <w:t>ī</w:t>
      </w:r>
      <w:r w:rsidRPr="00A72C8B">
        <w:rPr>
          <w:szCs w:val="24"/>
          <w:lang w:eastAsia="lv-LV"/>
        </w:rPr>
        <w:t>bai t</w:t>
      </w:r>
      <w:r w:rsidRPr="00A72C8B">
        <w:rPr>
          <w:rFonts w:hint="eastAsia"/>
          <w:szCs w:val="24"/>
          <w:lang w:eastAsia="lv-LV"/>
        </w:rPr>
        <w:t>ā</w:t>
      </w:r>
      <w:r w:rsidRPr="00A72C8B">
        <w:rPr>
          <w:szCs w:val="24"/>
          <w:lang w:eastAsia="lv-LV"/>
        </w:rPr>
        <w:t>s funkciju nodrošin</w:t>
      </w:r>
      <w:r w:rsidRPr="00A72C8B">
        <w:rPr>
          <w:rFonts w:hint="eastAsia"/>
          <w:szCs w:val="24"/>
          <w:lang w:eastAsia="lv-LV"/>
        </w:rPr>
        <w:t>āš</w:t>
      </w:r>
      <w:r w:rsidRPr="00A72C8B">
        <w:rPr>
          <w:szCs w:val="24"/>
          <w:lang w:eastAsia="lv-LV"/>
        </w:rPr>
        <w:t>anai.</w:t>
      </w:r>
      <w:r w:rsidRPr="00A72C8B">
        <w:t xml:space="preserve"> </w:t>
      </w:r>
      <w:r w:rsidRPr="00A72C8B">
        <w:rPr>
          <w:szCs w:val="24"/>
        </w:rPr>
        <w:t>Pašvaldības attīstības nodaļas ceļu inženieris ir saskaņojis Iesnieguma ieceri – zemes zem infrastruktūras atdalīšanu un pievienošanu</w:t>
      </w:r>
      <w:r w:rsidRPr="00A72C8B">
        <w:rPr>
          <w:rFonts w:hint="eastAsia"/>
        </w:rPr>
        <w:t xml:space="preserve"> </w:t>
      </w:r>
      <w:r w:rsidRPr="00A72C8B">
        <w:rPr>
          <w:rFonts w:hint="eastAsia"/>
          <w:szCs w:val="24"/>
        </w:rPr>
        <w:t>Ī</w:t>
      </w:r>
      <w:r w:rsidRPr="00A72C8B">
        <w:rPr>
          <w:szCs w:val="24"/>
        </w:rPr>
        <w:t xml:space="preserve">pašumam Nr.2. </w:t>
      </w:r>
      <w:r w:rsidRPr="00A72C8B">
        <w:rPr>
          <w:szCs w:val="24"/>
          <w:lang w:eastAsia="lv-LV"/>
        </w:rPr>
        <w:t xml:space="preserve">Uz </w:t>
      </w:r>
      <w:r w:rsidRPr="00EF2898">
        <w:rPr>
          <w:color w:val="000000" w:themeColor="text1"/>
          <w:szCs w:val="24"/>
          <w:lang w:eastAsia="lv-LV"/>
        </w:rPr>
        <w:t>Zemes vien</w:t>
      </w:r>
      <w:r w:rsidRPr="00EF2898">
        <w:rPr>
          <w:rFonts w:hint="eastAsia"/>
          <w:color w:val="000000" w:themeColor="text1"/>
          <w:szCs w:val="24"/>
          <w:lang w:eastAsia="lv-LV"/>
        </w:rPr>
        <w:t>ī</w:t>
      </w:r>
      <w:r w:rsidRPr="00EF2898">
        <w:rPr>
          <w:color w:val="000000" w:themeColor="text1"/>
          <w:szCs w:val="24"/>
          <w:lang w:eastAsia="lv-LV"/>
        </w:rPr>
        <w:t>bas Nr.1 da</w:t>
      </w:r>
      <w:r w:rsidRPr="00EF2898">
        <w:rPr>
          <w:rFonts w:hint="eastAsia"/>
          <w:color w:val="000000" w:themeColor="text1"/>
          <w:szCs w:val="24"/>
          <w:lang w:eastAsia="lv-LV"/>
        </w:rPr>
        <w:t>ļ</w:t>
      </w:r>
      <w:r w:rsidRPr="00EF2898">
        <w:rPr>
          <w:color w:val="000000" w:themeColor="text1"/>
          <w:szCs w:val="24"/>
          <w:lang w:eastAsia="lv-LV"/>
        </w:rPr>
        <w:t>as ir nelikum</w:t>
      </w:r>
      <w:r w:rsidRPr="00EF2898">
        <w:rPr>
          <w:rFonts w:hint="eastAsia"/>
          <w:color w:val="000000" w:themeColor="text1"/>
          <w:szCs w:val="24"/>
          <w:lang w:eastAsia="lv-LV"/>
        </w:rPr>
        <w:t>ī</w:t>
      </w:r>
      <w:r w:rsidRPr="00EF2898">
        <w:rPr>
          <w:color w:val="000000" w:themeColor="text1"/>
          <w:szCs w:val="24"/>
          <w:lang w:eastAsia="lv-LV"/>
        </w:rPr>
        <w:t>gi uzb</w:t>
      </w:r>
      <w:r w:rsidRPr="00EF2898">
        <w:rPr>
          <w:rFonts w:hint="eastAsia"/>
          <w:color w:val="000000" w:themeColor="text1"/>
          <w:szCs w:val="24"/>
          <w:lang w:eastAsia="lv-LV"/>
        </w:rPr>
        <w:t>ū</w:t>
      </w:r>
      <w:r w:rsidRPr="00EF2898">
        <w:rPr>
          <w:color w:val="000000" w:themeColor="text1"/>
          <w:szCs w:val="24"/>
          <w:lang w:eastAsia="lv-LV"/>
        </w:rPr>
        <w:t>v</w:t>
      </w:r>
      <w:r w:rsidRPr="00EF2898">
        <w:rPr>
          <w:rFonts w:hint="eastAsia"/>
          <w:color w:val="000000" w:themeColor="text1"/>
          <w:szCs w:val="24"/>
          <w:lang w:eastAsia="lv-LV"/>
        </w:rPr>
        <w:t>ē</w:t>
      </w:r>
      <w:r w:rsidRPr="00EF2898">
        <w:rPr>
          <w:color w:val="000000" w:themeColor="text1"/>
          <w:szCs w:val="24"/>
          <w:lang w:eastAsia="lv-LV"/>
        </w:rPr>
        <w:t xml:space="preserve">tas </w:t>
      </w:r>
      <w:r w:rsidRPr="00EF2898">
        <w:rPr>
          <w:rFonts w:hint="eastAsia"/>
          <w:color w:val="000000" w:themeColor="text1"/>
          <w:szCs w:val="24"/>
          <w:lang w:eastAsia="lv-LV"/>
        </w:rPr>
        <w:t>Ī</w:t>
      </w:r>
      <w:r w:rsidRPr="00EF2898">
        <w:rPr>
          <w:color w:val="000000" w:themeColor="text1"/>
          <w:szCs w:val="24"/>
          <w:lang w:eastAsia="lv-LV"/>
        </w:rPr>
        <w:t xml:space="preserve">pašuma Nr.2 </w:t>
      </w:r>
      <w:r w:rsidRPr="00EF2898">
        <w:rPr>
          <w:rFonts w:hint="eastAsia"/>
          <w:color w:val="000000" w:themeColor="text1"/>
          <w:szCs w:val="24"/>
          <w:lang w:eastAsia="lv-LV"/>
        </w:rPr>
        <w:t>ē</w:t>
      </w:r>
      <w:r w:rsidRPr="00EF2898">
        <w:rPr>
          <w:color w:val="000000" w:themeColor="text1"/>
          <w:szCs w:val="24"/>
          <w:lang w:eastAsia="lv-LV"/>
        </w:rPr>
        <w:t>kas un b</w:t>
      </w:r>
      <w:r w:rsidRPr="00EF2898">
        <w:rPr>
          <w:rFonts w:hint="eastAsia"/>
          <w:color w:val="000000" w:themeColor="text1"/>
          <w:szCs w:val="24"/>
          <w:lang w:eastAsia="lv-LV"/>
        </w:rPr>
        <w:t>ū</w:t>
      </w:r>
      <w:r w:rsidRPr="00EF2898">
        <w:rPr>
          <w:color w:val="000000" w:themeColor="text1"/>
          <w:szCs w:val="24"/>
          <w:lang w:eastAsia="lv-LV"/>
        </w:rPr>
        <w:t>ves un zemes ier</w:t>
      </w:r>
      <w:r w:rsidRPr="00EF2898">
        <w:rPr>
          <w:rFonts w:hint="eastAsia"/>
          <w:color w:val="000000" w:themeColor="text1"/>
          <w:szCs w:val="24"/>
          <w:lang w:eastAsia="lv-LV"/>
        </w:rPr>
        <w:t>ī</w:t>
      </w:r>
      <w:r w:rsidRPr="00EF2898">
        <w:rPr>
          <w:color w:val="000000" w:themeColor="text1"/>
          <w:szCs w:val="24"/>
          <w:lang w:eastAsia="lv-LV"/>
        </w:rPr>
        <w:t>c</w:t>
      </w:r>
      <w:r w:rsidRPr="00EF2898">
        <w:rPr>
          <w:rFonts w:hint="eastAsia"/>
          <w:color w:val="000000" w:themeColor="text1"/>
          <w:szCs w:val="24"/>
          <w:lang w:eastAsia="lv-LV"/>
        </w:rPr>
        <w:t>ī</w:t>
      </w:r>
      <w:r w:rsidRPr="00EF2898">
        <w:rPr>
          <w:color w:val="000000" w:themeColor="text1"/>
          <w:szCs w:val="24"/>
          <w:lang w:eastAsia="lv-LV"/>
        </w:rPr>
        <w:t>bas darbi ir nepieciešami apb</w:t>
      </w:r>
      <w:r w:rsidRPr="00EF2898">
        <w:rPr>
          <w:rFonts w:hint="eastAsia"/>
          <w:color w:val="000000" w:themeColor="text1"/>
          <w:szCs w:val="24"/>
          <w:lang w:eastAsia="lv-LV"/>
        </w:rPr>
        <w:t>ū</w:t>
      </w:r>
      <w:r w:rsidRPr="00EF2898">
        <w:rPr>
          <w:color w:val="000000" w:themeColor="text1"/>
          <w:szCs w:val="24"/>
          <w:lang w:eastAsia="lv-LV"/>
        </w:rPr>
        <w:t>ves tiesiskuma sak</w:t>
      </w:r>
      <w:r w:rsidRPr="00EF2898">
        <w:rPr>
          <w:rFonts w:hint="eastAsia"/>
          <w:color w:val="000000" w:themeColor="text1"/>
          <w:szCs w:val="24"/>
          <w:lang w:eastAsia="lv-LV"/>
        </w:rPr>
        <w:t>ā</w:t>
      </w:r>
      <w:r w:rsidRPr="00EF2898">
        <w:rPr>
          <w:color w:val="000000" w:themeColor="text1"/>
          <w:szCs w:val="24"/>
          <w:lang w:eastAsia="lv-LV"/>
        </w:rPr>
        <w:t>rtošanai.</w:t>
      </w:r>
    </w:p>
    <w:p w14:paraId="2D779888" w14:textId="77777777" w:rsidR="00CA2636" w:rsidRPr="00E507F2" w:rsidRDefault="00CA2636" w:rsidP="007A2010">
      <w:pPr>
        <w:ind w:right="42" w:firstLine="720"/>
        <w:jc w:val="both"/>
        <w:rPr>
          <w:szCs w:val="24"/>
          <w:lang w:eastAsia="lv-LV"/>
        </w:rPr>
      </w:pPr>
      <w:r w:rsidRPr="00E507F2">
        <w:rPr>
          <w:szCs w:val="24"/>
          <w:lang w:eastAsia="lv-LV"/>
        </w:rPr>
        <w:t>Atdalot Īpašuma Nr.1 Zemes vienības Nr.1 daļu aptuveni 62 kv.m platībā, kā tas attēlots grafiskajā pielikumā, un to apvienojot ar Īpašumu Nr.2 netiek ierobežotas citu pierobežojošo zemes vienību piekļuves iespējas.</w:t>
      </w:r>
    </w:p>
    <w:p w14:paraId="60235FEA" w14:textId="77777777" w:rsidR="00CA2636" w:rsidRPr="00E507F2" w:rsidRDefault="00CA2636" w:rsidP="007A2010">
      <w:pPr>
        <w:ind w:right="42" w:firstLine="720"/>
        <w:jc w:val="both"/>
        <w:rPr>
          <w:szCs w:val="24"/>
          <w:lang w:eastAsia="lv-LV"/>
        </w:rPr>
      </w:pPr>
      <w:r w:rsidRPr="00E507F2">
        <w:rPr>
          <w:szCs w:val="24"/>
          <w:lang w:eastAsia="lv-LV"/>
        </w:rPr>
        <w:t>Zemes vienības Nr.1 daļa aptuveni 62 kv.m platībā robežojas ar Zemes vienību Nr.2.</w:t>
      </w:r>
    </w:p>
    <w:p w14:paraId="48236AED" w14:textId="77777777" w:rsidR="00CA2636" w:rsidRPr="00B717DC" w:rsidRDefault="00CA2636" w:rsidP="007A2010">
      <w:pPr>
        <w:ind w:right="42" w:firstLine="720"/>
        <w:jc w:val="both"/>
        <w:rPr>
          <w:szCs w:val="24"/>
          <w:highlight w:val="green"/>
          <w:lang w:eastAsia="lv-LV"/>
        </w:rPr>
      </w:pPr>
      <w:r w:rsidRPr="00E507F2">
        <w:rPr>
          <w:szCs w:val="24"/>
          <w:lang w:eastAsia="lv-LV"/>
        </w:rPr>
        <w:t xml:space="preserve">Apvienojot Zemes vienības Nr.1 daļu un </w:t>
      </w:r>
      <w:r w:rsidRPr="00E507F2">
        <w:rPr>
          <w:rFonts w:hint="eastAsia"/>
          <w:szCs w:val="24"/>
          <w:lang w:eastAsia="lv-LV"/>
        </w:rPr>
        <w:t>Ī</w:t>
      </w:r>
      <w:r w:rsidRPr="00E507F2">
        <w:rPr>
          <w:szCs w:val="24"/>
          <w:lang w:eastAsia="lv-LV"/>
        </w:rPr>
        <w:t>pašumu</w:t>
      </w:r>
      <w:r w:rsidRPr="008E5A77">
        <w:rPr>
          <w:szCs w:val="24"/>
          <w:lang w:eastAsia="lv-LV"/>
        </w:rPr>
        <w:t xml:space="preserve"> Nr.2 ir nodrošin</w:t>
      </w:r>
      <w:r w:rsidRPr="008E5A77">
        <w:rPr>
          <w:rFonts w:hint="eastAsia"/>
          <w:szCs w:val="24"/>
          <w:lang w:eastAsia="lv-LV"/>
        </w:rPr>
        <w:t>ā</w:t>
      </w:r>
      <w:r w:rsidRPr="008E5A77">
        <w:rPr>
          <w:szCs w:val="24"/>
          <w:lang w:eastAsia="lv-LV"/>
        </w:rPr>
        <w:t>ta piek</w:t>
      </w:r>
      <w:r w:rsidRPr="008E5A77">
        <w:rPr>
          <w:rFonts w:hint="eastAsia"/>
          <w:szCs w:val="24"/>
          <w:lang w:eastAsia="lv-LV"/>
        </w:rPr>
        <w:t>ļūš</w:t>
      </w:r>
      <w:r w:rsidRPr="008E5A77">
        <w:rPr>
          <w:szCs w:val="24"/>
          <w:lang w:eastAsia="lv-LV"/>
        </w:rPr>
        <w:t>ana pa Lībieši - d/s koplietošanas zemes vien</w:t>
      </w:r>
      <w:r w:rsidRPr="008E5A77">
        <w:rPr>
          <w:rFonts w:hint="eastAsia"/>
          <w:szCs w:val="24"/>
          <w:lang w:eastAsia="lv-LV"/>
        </w:rPr>
        <w:t>ī</w:t>
      </w:r>
      <w:r w:rsidRPr="008E5A77">
        <w:rPr>
          <w:szCs w:val="24"/>
          <w:lang w:eastAsia="lv-LV"/>
        </w:rPr>
        <w:t>bu ar kadastra apz</w:t>
      </w:r>
      <w:r w:rsidRPr="008E5A77">
        <w:rPr>
          <w:rFonts w:hint="eastAsia"/>
          <w:szCs w:val="24"/>
          <w:lang w:eastAsia="lv-LV"/>
        </w:rPr>
        <w:t>ī</w:t>
      </w:r>
      <w:r w:rsidRPr="008E5A77">
        <w:rPr>
          <w:szCs w:val="24"/>
          <w:lang w:eastAsia="lv-LV"/>
        </w:rPr>
        <w:t>m</w:t>
      </w:r>
      <w:r w:rsidRPr="008E5A77">
        <w:rPr>
          <w:rFonts w:hint="eastAsia"/>
          <w:szCs w:val="24"/>
          <w:lang w:eastAsia="lv-LV"/>
        </w:rPr>
        <w:t>ē</w:t>
      </w:r>
      <w:r w:rsidRPr="008E5A77">
        <w:rPr>
          <w:szCs w:val="24"/>
          <w:lang w:eastAsia="lv-LV"/>
        </w:rPr>
        <w:t>jumu 8080 021 1406, kur saska</w:t>
      </w:r>
      <w:r w:rsidRPr="008E5A77">
        <w:rPr>
          <w:rFonts w:hint="eastAsia"/>
          <w:szCs w:val="24"/>
          <w:lang w:eastAsia="lv-LV"/>
        </w:rPr>
        <w:t>ņā</w:t>
      </w:r>
      <w:r w:rsidRPr="008E5A77">
        <w:rPr>
          <w:szCs w:val="24"/>
          <w:lang w:eastAsia="lv-LV"/>
        </w:rPr>
        <w:t xml:space="preserve"> ar N</w:t>
      </w:r>
      <w:r w:rsidRPr="008E5A77">
        <w:rPr>
          <w:rFonts w:hint="eastAsia"/>
          <w:szCs w:val="24"/>
          <w:lang w:eastAsia="lv-LV"/>
        </w:rPr>
        <w:t>Ī</w:t>
      </w:r>
      <w:r w:rsidRPr="008E5A77">
        <w:rPr>
          <w:szCs w:val="24"/>
          <w:lang w:eastAsia="lv-LV"/>
        </w:rPr>
        <w:t>NO ir re</w:t>
      </w:r>
      <w:r w:rsidRPr="008E5A77">
        <w:rPr>
          <w:rFonts w:hint="eastAsia"/>
          <w:szCs w:val="24"/>
          <w:lang w:eastAsia="lv-LV"/>
        </w:rPr>
        <w:t>ģ</w:t>
      </w:r>
      <w:r w:rsidRPr="008E5A77">
        <w:rPr>
          <w:szCs w:val="24"/>
          <w:lang w:eastAsia="lv-LV"/>
        </w:rPr>
        <w:t>istr</w:t>
      </w:r>
      <w:r w:rsidRPr="008E5A77">
        <w:rPr>
          <w:rFonts w:hint="eastAsia"/>
          <w:szCs w:val="24"/>
          <w:lang w:eastAsia="lv-LV"/>
        </w:rPr>
        <w:t>ē</w:t>
      </w:r>
      <w:r w:rsidRPr="008E5A77">
        <w:rPr>
          <w:szCs w:val="24"/>
          <w:lang w:eastAsia="lv-LV"/>
        </w:rPr>
        <w:t>ts nekustam</w:t>
      </w:r>
      <w:r w:rsidRPr="008E5A77">
        <w:rPr>
          <w:rFonts w:hint="eastAsia"/>
          <w:szCs w:val="24"/>
          <w:lang w:eastAsia="lv-LV"/>
        </w:rPr>
        <w:t>ā</w:t>
      </w:r>
      <w:r w:rsidRPr="008E5A77">
        <w:rPr>
          <w:szCs w:val="24"/>
          <w:lang w:eastAsia="lv-LV"/>
        </w:rPr>
        <w:t xml:space="preserve"> </w:t>
      </w:r>
      <w:r w:rsidRPr="008E5A77">
        <w:rPr>
          <w:rFonts w:hint="eastAsia"/>
          <w:szCs w:val="24"/>
          <w:lang w:eastAsia="lv-LV"/>
        </w:rPr>
        <w:t>ī</w:t>
      </w:r>
      <w:r w:rsidRPr="008E5A77">
        <w:rPr>
          <w:szCs w:val="24"/>
          <w:lang w:eastAsia="lv-LV"/>
        </w:rPr>
        <w:t>pašuma lietošanas m</w:t>
      </w:r>
      <w:r w:rsidRPr="008E5A77">
        <w:rPr>
          <w:rFonts w:hint="eastAsia"/>
          <w:szCs w:val="24"/>
          <w:lang w:eastAsia="lv-LV"/>
        </w:rPr>
        <w:t>ē</w:t>
      </w:r>
      <w:r w:rsidRPr="008E5A77">
        <w:rPr>
          <w:szCs w:val="24"/>
          <w:lang w:eastAsia="lv-LV"/>
        </w:rPr>
        <w:t>r</w:t>
      </w:r>
      <w:r w:rsidRPr="008E5A77">
        <w:rPr>
          <w:rFonts w:hint="eastAsia"/>
          <w:szCs w:val="24"/>
          <w:lang w:eastAsia="lv-LV"/>
        </w:rPr>
        <w:t>ķ</w:t>
      </w:r>
      <w:r w:rsidRPr="008E5A77">
        <w:rPr>
          <w:szCs w:val="24"/>
          <w:lang w:eastAsia="lv-LV"/>
        </w:rPr>
        <w:t>is – kods 1101, zeme dzelzce</w:t>
      </w:r>
      <w:r w:rsidRPr="008E5A77">
        <w:rPr>
          <w:rFonts w:hint="eastAsia"/>
          <w:szCs w:val="24"/>
          <w:lang w:eastAsia="lv-LV"/>
        </w:rPr>
        <w:t>ļ</w:t>
      </w:r>
      <w:r w:rsidRPr="008E5A77">
        <w:rPr>
          <w:szCs w:val="24"/>
          <w:lang w:eastAsia="lv-LV"/>
        </w:rPr>
        <w:t>a infrastrukt</w:t>
      </w:r>
      <w:r w:rsidRPr="008E5A77">
        <w:rPr>
          <w:rFonts w:hint="eastAsia"/>
          <w:szCs w:val="24"/>
          <w:lang w:eastAsia="lv-LV"/>
        </w:rPr>
        <w:t>ū</w:t>
      </w:r>
      <w:r w:rsidRPr="008E5A77">
        <w:rPr>
          <w:szCs w:val="24"/>
          <w:lang w:eastAsia="lv-LV"/>
        </w:rPr>
        <w:t>ras zemes nodal</w:t>
      </w:r>
      <w:r w:rsidRPr="008E5A77">
        <w:rPr>
          <w:rFonts w:hint="eastAsia"/>
          <w:szCs w:val="24"/>
          <w:lang w:eastAsia="lv-LV"/>
        </w:rPr>
        <w:t>ī</w:t>
      </w:r>
      <w:r w:rsidRPr="008E5A77">
        <w:rPr>
          <w:szCs w:val="24"/>
          <w:lang w:eastAsia="lv-LV"/>
        </w:rPr>
        <w:t>juma josl</w:t>
      </w:r>
      <w:r w:rsidRPr="008E5A77">
        <w:rPr>
          <w:rFonts w:hint="eastAsia"/>
          <w:szCs w:val="24"/>
          <w:lang w:eastAsia="lv-LV"/>
        </w:rPr>
        <w:t>ā</w:t>
      </w:r>
      <w:r w:rsidRPr="008E5A77">
        <w:rPr>
          <w:szCs w:val="24"/>
          <w:lang w:eastAsia="lv-LV"/>
        </w:rPr>
        <w:t xml:space="preserve"> un ce</w:t>
      </w:r>
      <w:r w:rsidRPr="008E5A77">
        <w:rPr>
          <w:rFonts w:hint="eastAsia"/>
          <w:szCs w:val="24"/>
          <w:lang w:eastAsia="lv-LV"/>
        </w:rPr>
        <w:t>ļ</w:t>
      </w:r>
      <w:r w:rsidRPr="008E5A77">
        <w:rPr>
          <w:szCs w:val="24"/>
          <w:lang w:eastAsia="lv-LV"/>
        </w:rPr>
        <w:t>u zemes nodal</w:t>
      </w:r>
      <w:r w:rsidRPr="008E5A77">
        <w:rPr>
          <w:rFonts w:hint="eastAsia"/>
          <w:szCs w:val="24"/>
          <w:lang w:eastAsia="lv-LV"/>
        </w:rPr>
        <w:t>ī</w:t>
      </w:r>
      <w:r w:rsidRPr="008E5A77">
        <w:rPr>
          <w:szCs w:val="24"/>
          <w:lang w:eastAsia="lv-LV"/>
        </w:rPr>
        <w:t>juma josl</w:t>
      </w:r>
      <w:r w:rsidRPr="008E5A77">
        <w:rPr>
          <w:rFonts w:hint="eastAsia"/>
          <w:szCs w:val="24"/>
          <w:lang w:eastAsia="lv-LV"/>
        </w:rPr>
        <w:t>ā</w:t>
      </w:r>
      <w:r w:rsidRPr="008E5A77">
        <w:rPr>
          <w:szCs w:val="24"/>
          <w:lang w:eastAsia="lv-LV"/>
        </w:rPr>
        <w:t xml:space="preserve"> 4,1400 ha plat</w:t>
      </w:r>
      <w:r w:rsidRPr="008E5A77">
        <w:rPr>
          <w:rFonts w:hint="eastAsia"/>
          <w:szCs w:val="24"/>
          <w:lang w:eastAsia="lv-LV"/>
        </w:rPr>
        <w:t>ī</w:t>
      </w:r>
      <w:r w:rsidRPr="008E5A77">
        <w:rPr>
          <w:szCs w:val="24"/>
          <w:lang w:eastAsia="lv-LV"/>
        </w:rPr>
        <w:t>b</w:t>
      </w:r>
      <w:r w:rsidRPr="008E5A77">
        <w:rPr>
          <w:rFonts w:hint="eastAsia"/>
          <w:szCs w:val="24"/>
          <w:lang w:eastAsia="lv-LV"/>
        </w:rPr>
        <w:t>ā</w:t>
      </w:r>
      <w:r w:rsidRPr="008E5A77">
        <w:rPr>
          <w:szCs w:val="24"/>
          <w:lang w:eastAsia="lv-LV"/>
        </w:rPr>
        <w:t>.</w:t>
      </w:r>
    </w:p>
    <w:p w14:paraId="11C9D48D" w14:textId="77777777" w:rsidR="00CA2636" w:rsidRDefault="00CA2636" w:rsidP="007A2010">
      <w:pPr>
        <w:ind w:right="42" w:firstLine="720"/>
        <w:jc w:val="both"/>
        <w:rPr>
          <w:b/>
          <w:bCs/>
          <w:color w:val="000000" w:themeColor="text1"/>
          <w:szCs w:val="24"/>
          <w:lang w:eastAsia="lv-LV"/>
        </w:rPr>
      </w:pPr>
      <w:r w:rsidRPr="00961C8E">
        <w:rPr>
          <w:b/>
          <w:bCs/>
          <w:color w:val="000000" w:themeColor="text1"/>
          <w:szCs w:val="24"/>
          <w:lang w:eastAsia="lv-LV"/>
        </w:rPr>
        <w:t>Olaines novada domes 2022.gada 27.apr</w:t>
      </w:r>
      <w:r w:rsidRPr="00961C8E">
        <w:rPr>
          <w:rFonts w:hint="eastAsia"/>
          <w:b/>
          <w:bCs/>
          <w:color w:val="000000" w:themeColor="text1"/>
          <w:szCs w:val="24"/>
          <w:lang w:eastAsia="lv-LV"/>
        </w:rPr>
        <w:t>īļ</w:t>
      </w:r>
      <w:r w:rsidRPr="00961C8E">
        <w:rPr>
          <w:b/>
          <w:bCs/>
          <w:color w:val="000000" w:themeColor="text1"/>
          <w:szCs w:val="24"/>
          <w:lang w:eastAsia="lv-LV"/>
        </w:rPr>
        <w:t>a saistošie noteikumi Nr.SN5/2022 “Olaines novada teritorijas pl</w:t>
      </w:r>
      <w:r w:rsidRPr="00961C8E">
        <w:rPr>
          <w:rFonts w:hint="eastAsia"/>
          <w:b/>
          <w:bCs/>
          <w:color w:val="000000" w:themeColor="text1"/>
          <w:szCs w:val="24"/>
          <w:lang w:eastAsia="lv-LV"/>
        </w:rPr>
        <w:t>ā</w:t>
      </w:r>
      <w:r w:rsidRPr="00961C8E">
        <w:rPr>
          <w:b/>
          <w:bCs/>
          <w:color w:val="000000" w:themeColor="text1"/>
          <w:szCs w:val="24"/>
          <w:lang w:eastAsia="lv-LV"/>
        </w:rPr>
        <w:t>nojuma teritorijas izmantošanas un apb</w:t>
      </w:r>
      <w:r w:rsidRPr="00961C8E">
        <w:rPr>
          <w:rFonts w:hint="eastAsia"/>
          <w:b/>
          <w:bCs/>
          <w:color w:val="000000" w:themeColor="text1"/>
          <w:szCs w:val="24"/>
          <w:lang w:eastAsia="lv-LV"/>
        </w:rPr>
        <w:t>ū</w:t>
      </w:r>
      <w:r w:rsidRPr="00961C8E">
        <w:rPr>
          <w:b/>
          <w:bCs/>
          <w:color w:val="000000" w:themeColor="text1"/>
          <w:szCs w:val="24"/>
          <w:lang w:eastAsia="lv-LV"/>
        </w:rPr>
        <w:t>ves noteikumi un grafisk</w:t>
      </w:r>
      <w:r w:rsidRPr="00961C8E">
        <w:rPr>
          <w:rFonts w:hint="eastAsia"/>
          <w:b/>
          <w:bCs/>
          <w:color w:val="000000" w:themeColor="text1"/>
          <w:szCs w:val="24"/>
          <w:lang w:eastAsia="lv-LV"/>
        </w:rPr>
        <w:t>ā</w:t>
      </w:r>
      <w:r w:rsidRPr="00961C8E">
        <w:rPr>
          <w:b/>
          <w:bCs/>
          <w:color w:val="000000" w:themeColor="text1"/>
          <w:szCs w:val="24"/>
          <w:lang w:eastAsia="lv-LV"/>
        </w:rPr>
        <w:t xml:space="preserve"> da</w:t>
      </w:r>
      <w:r w:rsidRPr="00961C8E">
        <w:rPr>
          <w:rFonts w:hint="eastAsia"/>
          <w:b/>
          <w:bCs/>
          <w:color w:val="000000" w:themeColor="text1"/>
          <w:szCs w:val="24"/>
          <w:lang w:eastAsia="lv-LV"/>
        </w:rPr>
        <w:t>ļ</w:t>
      </w:r>
      <w:r w:rsidRPr="00961C8E">
        <w:rPr>
          <w:b/>
          <w:bCs/>
          <w:color w:val="000000" w:themeColor="text1"/>
          <w:szCs w:val="24"/>
          <w:lang w:eastAsia="lv-LV"/>
        </w:rPr>
        <w:t xml:space="preserve">a” (4.2 redakcija SN10/2022) (turpmāk - Plānojums) </w:t>
      </w:r>
      <w:r w:rsidRPr="00574886">
        <w:rPr>
          <w:color w:val="000000" w:themeColor="text1"/>
          <w:szCs w:val="24"/>
          <w:lang w:eastAsia="lv-LV"/>
        </w:rPr>
        <w:t xml:space="preserve">nosaka plānoto </w:t>
      </w:r>
      <w:r w:rsidRPr="00574886">
        <w:rPr>
          <w:color w:val="000000" w:themeColor="text1"/>
          <w:szCs w:val="24"/>
          <w:lang w:eastAsia="lv-LV"/>
        </w:rPr>
        <w:lastRenderedPageBreak/>
        <w:t xml:space="preserve">(atļauto izmantošanu) atdalāmajai Zemes vienības Nr.1 </w:t>
      </w:r>
      <w:r w:rsidRPr="00574886">
        <w:rPr>
          <w:szCs w:val="24"/>
          <w:lang w:eastAsia="lv-LV"/>
        </w:rPr>
        <w:t>daļai – savrupm</w:t>
      </w:r>
      <w:r w:rsidRPr="00574886">
        <w:rPr>
          <w:rFonts w:hint="eastAsia"/>
          <w:szCs w:val="24"/>
          <w:lang w:eastAsia="lv-LV"/>
        </w:rPr>
        <w:t>ā</w:t>
      </w:r>
      <w:r w:rsidRPr="00574886">
        <w:rPr>
          <w:szCs w:val="24"/>
          <w:lang w:eastAsia="lv-LV"/>
        </w:rPr>
        <w:t>ju apb</w:t>
      </w:r>
      <w:r w:rsidRPr="00574886">
        <w:rPr>
          <w:rFonts w:hint="eastAsia"/>
          <w:szCs w:val="24"/>
          <w:lang w:eastAsia="lv-LV"/>
        </w:rPr>
        <w:t>ū</w:t>
      </w:r>
      <w:r w:rsidRPr="00574886">
        <w:rPr>
          <w:szCs w:val="24"/>
          <w:lang w:eastAsia="lv-LV"/>
        </w:rPr>
        <w:t>ves teritorija (DzS1).</w:t>
      </w:r>
      <w:r w:rsidRPr="00574886">
        <w:t xml:space="preserve"> </w:t>
      </w:r>
    </w:p>
    <w:p w14:paraId="06EBDF85"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Plānojums nosaka:</w:t>
      </w:r>
    </w:p>
    <w:p w14:paraId="21EAB0EF"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2.3. Jaunu zemes vien</w:t>
      </w:r>
      <w:r w:rsidRPr="00BC3E71">
        <w:rPr>
          <w:rFonts w:hint="eastAsia"/>
          <w:color w:val="000000" w:themeColor="text1"/>
          <w:szCs w:val="24"/>
          <w:lang w:eastAsia="lv-LV"/>
        </w:rPr>
        <w:t>ī</w:t>
      </w:r>
      <w:r w:rsidRPr="00BC3E71">
        <w:rPr>
          <w:color w:val="000000" w:themeColor="text1"/>
          <w:szCs w:val="24"/>
          <w:lang w:eastAsia="lv-LV"/>
        </w:rPr>
        <w:t>bu veidošana un robežu p</w:t>
      </w:r>
      <w:r w:rsidRPr="00BC3E71">
        <w:rPr>
          <w:rFonts w:hint="eastAsia"/>
          <w:color w:val="000000" w:themeColor="text1"/>
          <w:szCs w:val="24"/>
          <w:lang w:eastAsia="lv-LV"/>
        </w:rPr>
        <w:t>ā</w:t>
      </w:r>
      <w:r w:rsidRPr="00BC3E71">
        <w:rPr>
          <w:color w:val="000000" w:themeColor="text1"/>
          <w:szCs w:val="24"/>
          <w:lang w:eastAsia="lv-LV"/>
        </w:rPr>
        <w:t>rk</w:t>
      </w:r>
      <w:r w:rsidRPr="00BC3E71">
        <w:rPr>
          <w:rFonts w:hint="eastAsia"/>
          <w:color w:val="000000" w:themeColor="text1"/>
          <w:szCs w:val="24"/>
          <w:lang w:eastAsia="lv-LV"/>
        </w:rPr>
        <w:t>ā</w:t>
      </w:r>
      <w:r w:rsidRPr="00BC3E71">
        <w:rPr>
          <w:color w:val="000000" w:themeColor="text1"/>
          <w:szCs w:val="24"/>
          <w:lang w:eastAsia="lv-LV"/>
        </w:rPr>
        <w:t>rtošana.</w:t>
      </w:r>
    </w:p>
    <w:p w14:paraId="43927C78"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6. At</w:t>
      </w:r>
      <w:r w:rsidRPr="00BC3E71">
        <w:rPr>
          <w:rFonts w:hint="eastAsia"/>
          <w:color w:val="000000" w:themeColor="text1"/>
          <w:szCs w:val="24"/>
          <w:lang w:eastAsia="lv-LV"/>
        </w:rPr>
        <w:t>ļ</w:t>
      </w:r>
      <w:r w:rsidRPr="00BC3E71">
        <w:rPr>
          <w:color w:val="000000" w:themeColor="text1"/>
          <w:szCs w:val="24"/>
          <w:lang w:eastAsia="lv-LV"/>
        </w:rPr>
        <w:t>auts veidot jaunu zemes vien</w:t>
      </w:r>
      <w:r w:rsidRPr="00BC3E71">
        <w:rPr>
          <w:rFonts w:hint="eastAsia"/>
          <w:color w:val="000000" w:themeColor="text1"/>
          <w:szCs w:val="24"/>
          <w:lang w:eastAsia="lv-LV"/>
        </w:rPr>
        <w:t>ī</w:t>
      </w:r>
      <w:r w:rsidRPr="00BC3E71">
        <w:rPr>
          <w:color w:val="000000" w:themeColor="text1"/>
          <w:szCs w:val="24"/>
          <w:lang w:eastAsia="lv-LV"/>
        </w:rPr>
        <w:t>bu ar ne maz</w:t>
      </w:r>
      <w:r w:rsidRPr="00BC3E71">
        <w:rPr>
          <w:rFonts w:hint="eastAsia"/>
          <w:color w:val="000000" w:themeColor="text1"/>
          <w:szCs w:val="24"/>
          <w:lang w:eastAsia="lv-LV"/>
        </w:rPr>
        <w:t>ā</w:t>
      </w:r>
      <w:r w:rsidRPr="00BC3E71">
        <w:rPr>
          <w:color w:val="000000" w:themeColor="text1"/>
          <w:szCs w:val="24"/>
          <w:lang w:eastAsia="lv-LV"/>
        </w:rPr>
        <w:t>ku plat</w:t>
      </w:r>
      <w:r w:rsidRPr="00BC3E71">
        <w:rPr>
          <w:rFonts w:hint="eastAsia"/>
          <w:color w:val="000000" w:themeColor="text1"/>
          <w:szCs w:val="24"/>
          <w:lang w:eastAsia="lv-LV"/>
        </w:rPr>
        <w:t>ī</w:t>
      </w:r>
      <w:r w:rsidRPr="00BC3E71">
        <w:rPr>
          <w:color w:val="000000" w:themeColor="text1"/>
          <w:szCs w:val="24"/>
          <w:lang w:eastAsia="lv-LV"/>
        </w:rPr>
        <w:t>bu k</w:t>
      </w:r>
      <w:r w:rsidRPr="00BC3E71">
        <w:rPr>
          <w:rFonts w:hint="eastAsia"/>
          <w:color w:val="000000" w:themeColor="text1"/>
          <w:szCs w:val="24"/>
          <w:lang w:eastAsia="lv-LV"/>
        </w:rPr>
        <w:t>ā</w:t>
      </w:r>
      <w:r w:rsidRPr="00BC3E71">
        <w:rPr>
          <w:color w:val="000000" w:themeColor="text1"/>
          <w:szCs w:val="24"/>
          <w:lang w:eastAsia="lv-LV"/>
        </w:rPr>
        <w:t xml:space="preserve"> attiec</w:t>
      </w:r>
      <w:r w:rsidRPr="00BC3E71">
        <w:rPr>
          <w:rFonts w:hint="eastAsia"/>
          <w:color w:val="000000" w:themeColor="text1"/>
          <w:szCs w:val="24"/>
          <w:lang w:eastAsia="lv-LV"/>
        </w:rPr>
        <w:t>ī</w:t>
      </w:r>
      <w:r w:rsidRPr="00BC3E71">
        <w:rPr>
          <w:color w:val="000000" w:themeColor="text1"/>
          <w:szCs w:val="24"/>
          <w:lang w:eastAsia="lv-LV"/>
        </w:rPr>
        <w:t>gaj</w:t>
      </w:r>
      <w:r w:rsidRPr="00BC3E71">
        <w:rPr>
          <w:rFonts w:hint="eastAsia"/>
          <w:color w:val="000000" w:themeColor="text1"/>
          <w:szCs w:val="24"/>
          <w:lang w:eastAsia="lv-LV"/>
        </w:rPr>
        <w:t>ā</w:t>
      </w:r>
      <w:r w:rsidRPr="00BC3E71">
        <w:rPr>
          <w:color w:val="000000" w:themeColor="text1"/>
          <w:szCs w:val="24"/>
          <w:lang w:eastAsia="lv-LV"/>
        </w:rPr>
        <w:t xml:space="preserve"> funkcion</w:t>
      </w:r>
      <w:r w:rsidRPr="00BC3E71">
        <w:rPr>
          <w:rFonts w:hint="eastAsia"/>
          <w:color w:val="000000" w:themeColor="text1"/>
          <w:szCs w:val="24"/>
          <w:lang w:eastAsia="lv-LV"/>
        </w:rPr>
        <w:t>ā</w:t>
      </w:r>
      <w:r w:rsidRPr="00BC3E71">
        <w:rPr>
          <w:color w:val="000000" w:themeColor="text1"/>
          <w:szCs w:val="24"/>
          <w:lang w:eastAsia="lv-LV"/>
        </w:rPr>
        <w:t>laj</w:t>
      </w:r>
      <w:r w:rsidRPr="00BC3E71">
        <w:rPr>
          <w:rFonts w:hint="eastAsia"/>
          <w:color w:val="000000" w:themeColor="text1"/>
          <w:szCs w:val="24"/>
          <w:lang w:eastAsia="lv-LV"/>
        </w:rPr>
        <w:t>ā</w:t>
      </w:r>
      <w:r w:rsidRPr="00BC3E71">
        <w:rPr>
          <w:color w:val="000000" w:themeColor="text1"/>
          <w:szCs w:val="24"/>
          <w:lang w:eastAsia="lv-LV"/>
        </w:rPr>
        <w:t xml:space="preserve"> zon</w:t>
      </w:r>
      <w:r w:rsidRPr="00BC3E71">
        <w:rPr>
          <w:rFonts w:hint="eastAsia"/>
          <w:color w:val="000000" w:themeColor="text1"/>
          <w:szCs w:val="24"/>
          <w:lang w:eastAsia="lv-LV"/>
        </w:rPr>
        <w:t>ā</w:t>
      </w:r>
      <w:r w:rsidRPr="00BC3E71">
        <w:rPr>
          <w:color w:val="000000" w:themeColor="text1"/>
          <w:szCs w:val="24"/>
          <w:lang w:eastAsia="lv-LV"/>
        </w:rPr>
        <w:t xml:space="preserve"> noteikt</w:t>
      </w:r>
      <w:r w:rsidRPr="00BC3E71">
        <w:rPr>
          <w:rFonts w:hint="eastAsia"/>
          <w:color w:val="000000" w:themeColor="text1"/>
          <w:szCs w:val="24"/>
          <w:lang w:eastAsia="lv-LV"/>
        </w:rPr>
        <w:t>ā</w:t>
      </w:r>
      <w:r w:rsidRPr="00BC3E71">
        <w:rPr>
          <w:color w:val="000000" w:themeColor="text1"/>
          <w:szCs w:val="24"/>
          <w:lang w:eastAsia="lv-LV"/>
        </w:rPr>
        <w:t xml:space="preserve"> minim</w:t>
      </w:r>
      <w:r w:rsidRPr="00BC3E71">
        <w:rPr>
          <w:rFonts w:hint="eastAsia"/>
          <w:color w:val="000000" w:themeColor="text1"/>
          <w:szCs w:val="24"/>
          <w:lang w:eastAsia="lv-LV"/>
        </w:rPr>
        <w:t>ā</w:t>
      </w:r>
      <w:r w:rsidRPr="00BC3E71">
        <w:rPr>
          <w:color w:val="000000" w:themeColor="text1"/>
          <w:szCs w:val="24"/>
          <w:lang w:eastAsia="lv-LV"/>
        </w:rPr>
        <w:t>l</w:t>
      </w:r>
      <w:r w:rsidRPr="00BC3E71">
        <w:rPr>
          <w:rFonts w:hint="eastAsia"/>
          <w:color w:val="000000" w:themeColor="text1"/>
          <w:szCs w:val="24"/>
          <w:lang w:eastAsia="lv-LV"/>
        </w:rPr>
        <w:t>ā</w:t>
      </w:r>
      <w:r w:rsidRPr="00BC3E71">
        <w:rPr>
          <w:color w:val="000000" w:themeColor="text1"/>
          <w:szCs w:val="24"/>
          <w:lang w:eastAsia="lv-LV"/>
        </w:rPr>
        <w:t xml:space="preserve"> plat</w:t>
      </w:r>
      <w:r w:rsidRPr="00BC3E71">
        <w:rPr>
          <w:rFonts w:hint="eastAsia"/>
          <w:color w:val="000000" w:themeColor="text1"/>
          <w:szCs w:val="24"/>
          <w:lang w:eastAsia="lv-LV"/>
        </w:rPr>
        <w:t>ī</w:t>
      </w:r>
      <w:r w:rsidRPr="00BC3E71">
        <w:rPr>
          <w:color w:val="000000" w:themeColor="text1"/>
          <w:szCs w:val="24"/>
          <w:lang w:eastAsia="lv-LV"/>
        </w:rPr>
        <w:t>ba, iz</w:t>
      </w:r>
      <w:r w:rsidRPr="00BC3E71">
        <w:rPr>
          <w:rFonts w:hint="eastAsia"/>
          <w:color w:val="000000" w:themeColor="text1"/>
          <w:szCs w:val="24"/>
          <w:lang w:eastAsia="lv-LV"/>
        </w:rPr>
        <w:t>ņ</w:t>
      </w:r>
      <w:r w:rsidRPr="00BC3E71">
        <w:rPr>
          <w:color w:val="000000" w:themeColor="text1"/>
          <w:szCs w:val="24"/>
          <w:lang w:eastAsia="lv-LV"/>
        </w:rPr>
        <w:t>emot 8. punkt</w:t>
      </w:r>
      <w:r w:rsidRPr="00BC3E71">
        <w:rPr>
          <w:rFonts w:hint="eastAsia"/>
          <w:color w:val="000000" w:themeColor="text1"/>
          <w:szCs w:val="24"/>
          <w:lang w:eastAsia="lv-LV"/>
        </w:rPr>
        <w:t>ā</w:t>
      </w:r>
      <w:r w:rsidRPr="00BC3E71">
        <w:rPr>
          <w:color w:val="000000" w:themeColor="text1"/>
          <w:szCs w:val="24"/>
          <w:lang w:eastAsia="lv-LV"/>
        </w:rPr>
        <w:t xml:space="preserve"> noteikto iz</w:t>
      </w:r>
      <w:r w:rsidRPr="00BC3E71">
        <w:rPr>
          <w:rFonts w:hint="eastAsia"/>
          <w:color w:val="000000" w:themeColor="text1"/>
          <w:szCs w:val="24"/>
          <w:lang w:eastAsia="lv-LV"/>
        </w:rPr>
        <w:t>ņē</w:t>
      </w:r>
      <w:r w:rsidRPr="00BC3E71">
        <w:rPr>
          <w:color w:val="000000" w:themeColor="text1"/>
          <w:szCs w:val="24"/>
          <w:lang w:eastAsia="lv-LV"/>
        </w:rPr>
        <w:t>mumu.</w:t>
      </w:r>
    </w:p>
    <w:p w14:paraId="65BDD18C"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7. Jaunu zemes vien</w:t>
      </w:r>
      <w:r w:rsidRPr="00BC3E71">
        <w:rPr>
          <w:rFonts w:hint="eastAsia"/>
          <w:color w:val="000000" w:themeColor="text1"/>
          <w:szCs w:val="24"/>
          <w:lang w:eastAsia="lv-LV"/>
        </w:rPr>
        <w:t>ī</w:t>
      </w:r>
      <w:r w:rsidRPr="00BC3E71">
        <w:rPr>
          <w:color w:val="000000" w:themeColor="text1"/>
          <w:szCs w:val="24"/>
          <w:lang w:eastAsia="lv-LV"/>
        </w:rPr>
        <w:t>bu konfigur</w:t>
      </w:r>
      <w:r w:rsidRPr="00BC3E71">
        <w:rPr>
          <w:rFonts w:hint="eastAsia"/>
          <w:color w:val="000000" w:themeColor="text1"/>
          <w:szCs w:val="24"/>
          <w:lang w:eastAsia="lv-LV"/>
        </w:rPr>
        <w:t>ā</w:t>
      </w:r>
      <w:r w:rsidRPr="00BC3E71">
        <w:rPr>
          <w:color w:val="000000" w:themeColor="text1"/>
          <w:szCs w:val="24"/>
          <w:lang w:eastAsia="lv-LV"/>
        </w:rPr>
        <w:t>ciju pl</w:t>
      </w:r>
      <w:r w:rsidRPr="00BC3E71">
        <w:rPr>
          <w:rFonts w:hint="eastAsia"/>
          <w:color w:val="000000" w:themeColor="text1"/>
          <w:szCs w:val="24"/>
          <w:lang w:eastAsia="lv-LV"/>
        </w:rPr>
        <w:t>ā</w:t>
      </w:r>
      <w:r w:rsidRPr="00BC3E71">
        <w:rPr>
          <w:color w:val="000000" w:themeColor="text1"/>
          <w:szCs w:val="24"/>
          <w:lang w:eastAsia="lv-LV"/>
        </w:rPr>
        <w:t xml:space="preserve">no, </w:t>
      </w:r>
      <w:r w:rsidRPr="00BC3E71">
        <w:rPr>
          <w:rFonts w:hint="eastAsia"/>
          <w:color w:val="000000" w:themeColor="text1"/>
          <w:szCs w:val="24"/>
          <w:lang w:eastAsia="lv-LV"/>
        </w:rPr>
        <w:t>ņ</w:t>
      </w:r>
      <w:r w:rsidRPr="00BC3E71">
        <w:rPr>
          <w:color w:val="000000" w:themeColor="text1"/>
          <w:szCs w:val="24"/>
          <w:lang w:eastAsia="lv-LV"/>
        </w:rPr>
        <w:t>emot v</w:t>
      </w:r>
      <w:r w:rsidRPr="00BC3E71">
        <w:rPr>
          <w:rFonts w:hint="eastAsia"/>
          <w:color w:val="000000" w:themeColor="text1"/>
          <w:szCs w:val="24"/>
          <w:lang w:eastAsia="lv-LV"/>
        </w:rPr>
        <w:t>ē</w:t>
      </w:r>
      <w:r w:rsidRPr="00BC3E71">
        <w:rPr>
          <w:color w:val="000000" w:themeColor="text1"/>
          <w:szCs w:val="24"/>
          <w:lang w:eastAsia="lv-LV"/>
        </w:rPr>
        <w:t>r</w:t>
      </w:r>
      <w:r w:rsidRPr="00BC3E71">
        <w:rPr>
          <w:rFonts w:hint="eastAsia"/>
          <w:color w:val="000000" w:themeColor="text1"/>
          <w:szCs w:val="24"/>
          <w:lang w:eastAsia="lv-LV"/>
        </w:rPr>
        <w:t>ā</w:t>
      </w:r>
      <w:r w:rsidRPr="00BC3E71">
        <w:rPr>
          <w:color w:val="000000" w:themeColor="text1"/>
          <w:szCs w:val="24"/>
          <w:lang w:eastAsia="lv-LV"/>
        </w:rPr>
        <w:t xml:space="preserve"> esošo, pl</w:t>
      </w:r>
      <w:r w:rsidRPr="00BC3E71">
        <w:rPr>
          <w:rFonts w:hint="eastAsia"/>
          <w:color w:val="000000" w:themeColor="text1"/>
          <w:szCs w:val="24"/>
          <w:lang w:eastAsia="lv-LV"/>
        </w:rPr>
        <w:t>ā</w:t>
      </w:r>
      <w:r w:rsidRPr="00BC3E71">
        <w:rPr>
          <w:color w:val="000000" w:themeColor="text1"/>
          <w:szCs w:val="24"/>
          <w:lang w:eastAsia="lv-LV"/>
        </w:rPr>
        <w:t>noto izmantošanu un apb</w:t>
      </w:r>
      <w:r w:rsidRPr="00BC3E71">
        <w:rPr>
          <w:rFonts w:hint="eastAsia"/>
          <w:color w:val="000000" w:themeColor="text1"/>
          <w:szCs w:val="24"/>
          <w:lang w:eastAsia="lv-LV"/>
        </w:rPr>
        <w:t>ū</w:t>
      </w:r>
      <w:r w:rsidRPr="00BC3E71">
        <w:rPr>
          <w:color w:val="000000" w:themeColor="text1"/>
          <w:szCs w:val="24"/>
          <w:lang w:eastAsia="lv-LV"/>
        </w:rPr>
        <w:t>vi, nodrošinot iesp</w:t>
      </w:r>
      <w:r w:rsidRPr="00BC3E71">
        <w:rPr>
          <w:rFonts w:hint="eastAsia"/>
          <w:color w:val="000000" w:themeColor="text1"/>
          <w:szCs w:val="24"/>
          <w:lang w:eastAsia="lv-LV"/>
        </w:rPr>
        <w:t>ē</w:t>
      </w:r>
      <w:r w:rsidRPr="00BC3E71">
        <w:rPr>
          <w:color w:val="000000" w:themeColor="text1"/>
          <w:szCs w:val="24"/>
          <w:lang w:eastAsia="lv-LV"/>
        </w:rPr>
        <w:t>ju iev</w:t>
      </w:r>
      <w:r w:rsidRPr="00BC3E71">
        <w:rPr>
          <w:rFonts w:hint="eastAsia"/>
          <w:color w:val="000000" w:themeColor="text1"/>
          <w:szCs w:val="24"/>
          <w:lang w:eastAsia="lv-LV"/>
        </w:rPr>
        <w:t>ē</w:t>
      </w:r>
      <w:r w:rsidRPr="00BC3E71">
        <w:rPr>
          <w:color w:val="000000" w:themeColor="text1"/>
          <w:szCs w:val="24"/>
          <w:lang w:eastAsia="lv-LV"/>
        </w:rPr>
        <w:t>rot attiec</w:t>
      </w:r>
      <w:r w:rsidRPr="00BC3E71">
        <w:rPr>
          <w:rFonts w:hint="eastAsia"/>
          <w:color w:val="000000" w:themeColor="text1"/>
          <w:szCs w:val="24"/>
          <w:lang w:eastAsia="lv-LV"/>
        </w:rPr>
        <w:t>ī</w:t>
      </w:r>
      <w:r w:rsidRPr="00BC3E71">
        <w:rPr>
          <w:color w:val="000000" w:themeColor="text1"/>
          <w:szCs w:val="24"/>
          <w:lang w:eastAsia="lv-LV"/>
        </w:rPr>
        <w:t>gaj</w:t>
      </w:r>
      <w:r w:rsidRPr="00BC3E71">
        <w:rPr>
          <w:rFonts w:hint="eastAsia"/>
          <w:color w:val="000000" w:themeColor="text1"/>
          <w:szCs w:val="24"/>
          <w:lang w:eastAsia="lv-LV"/>
        </w:rPr>
        <w:t>ā</w:t>
      </w:r>
      <w:r w:rsidRPr="00BC3E71">
        <w:rPr>
          <w:color w:val="000000" w:themeColor="text1"/>
          <w:szCs w:val="24"/>
          <w:lang w:eastAsia="lv-LV"/>
        </w:rPr>
        <w:t xml:space="preserve"> funkcion</w:t>
      </w:r>
      <w:r w:rsidRPr="00BC3E71">
        <w:rPr>
          <w:rFonts w:hint="eastAsia"/>
          <w:color w:val="000000" w:themeColor="text1"/>
          <w:szCs w:val="24"/>
          <w:lang w:eastAsia="lv-LV"/>
        </w:rPr>
        <w:t>ā</w:t>
      </w:r>
      <w:r w:rsidRPr="00BC3E71">
        <w:rPr>
          <w:color w:val="000000" w:themeColor="text1"/>
          <w:szCs w:val="24"/>
          <w:lang w:eastAsia="lv-LV"/>
        </w:rPr>
        <w:t>laj</w:t>
      </w:r>
      <w:r w:rsidRPr="00BC3E71">
        <w:rPr>
          <w:rFonts w:hint="eastAsia"/>
          <w:color w:val="000000" w:themeColor="text1"/>
          <w:szCs w:val="24"/>
          <w:lang w:eastAsia="lv-LV"/>
        </w:rPr>
        <w:t>ā</w:t>
      </w:r>
      <w:r w:rsidRPr="00BC3E71">
        <w:rPr>
          <w:color w:val="000000" w:themeColor="text1"/>
          <w:szCs w:val="24"/>
          <w:lang w:eastAsia="lv-LV"/>
        </w:rPr>
        <w:t xml:space="preserve"> zon</w:t>
      </w:r>
      <w:r w:rsidRPr="00BC3E71">
        <w:rPr>
          <w:rFonts w:hint="eastAsia"/>
          <w:color w:val="000000" w:themeColor="text1"/>
          <w:szCs w:val="24"/>
          <w:lang w:eastAsia="lv-LV"/>
        </w:rPr>
        <w:t>ā</w:t>
      </w:r>
      <w:r w:rsidRPr="00BC3E71">
        <w:rPr>
          <w:color w:val="000000" w:themeColor="text1"/>
          <w:szCs w:val="24"/>
          <w:lang w:eastAsia="lv-LV"/>
        </w:rPr>
        <w:t xml:space="preserve"> noteiktos apb</w:t>
      </w:r>
      <w:r w:rsidRPr="00BC3E71">
        <w:rPr>
          <w:rFonts w:hint="eastAsia"/>
          <w:color w:val="000000" w:themeColor="text1"/>
          <w:szCs w:val="24"/>
          <w:lang w:eastAsia="lv-LV"/>
        </w:rPr>
        <w:t>ū</w:t>
      </w:r>
      <w:r w:rsidRPr="00BC3E71">
        <w:rPr>
          <w:color w:val="000000" w:themeColor="text1"/>
          <w:szCs w:val="24"/>
          <w:lang w:eastAsia="lv-LV"/>
        </w:rPr>
        <w:t>ves parametrus, minim</w:t>
      </w:r>
      <w:r w:rsidRPr="00BC3E71">
        <w:rPr>
          <w:rFonts w:hint="eastAsia"/>
          <w:color w:val="000000" w:themeColor="text1"/>
          <w:szCs w:val="24"/>
          <w:lang w:eastAsia="lv-LV"/>
        </w:rPr>
        <w:t>ā</w:t>
      </w:r>
      <w:r w:rsidRPr="00BC3E71">
        <w:rPr>
          <w:color w:val="000000" w:themeColor="text1"/>
          <w:szCs w:val="24"/>
          <w:lang w:eastAsia="lv-LV"/>
        </w:rPr>
        <w:t>lo b</w:t>
      </w:r>
      <w:r w:rsidRPr="00BC3E71">
        <w:rPr>
          <w:rFonts w:hint="eastAsia"/>
          <w:color w:val="000000" w:themeColor="text1"/>
          <w:szCs w:val="24"/>
          <w:lang w:eastAsia="lv-LV"/>
        </w:rPr>
        <w:t>ū</w:t>
      </w:r>
      <w:r w:rsidRPr="00BC3E71">
        <w:rPr>
          <w:color w:val="000000" w:themeColor="text1"/>
          <w:szCs w:val="24"/>
          <w:lang w:eastAsia="lv-LV"/>
        </w:rPr>
        <w:t>vlaidi, minim</w:t>
      </w:r>
      <w:r w:rsidRPr="00BC3E71">
        <w:rPr>
          <w:rFonts w:hint="eastAsia"/>
          <w:color w:val="000000" w:themeColor="text1"/>
          <w:szCs w:val="24"/>
          <w:lang w:eastAsia="lv-LV"/>
        </w:rPr>
        <w:t>ā</w:t>
      </w:r>
      <w:r w:rsidRPr="00BC3E71">
        <w:rPr>
          <w:color w:val="000000" w:themeColor="text1"/>
          <w:szCs w:val="24"/>
          <w:lang w:eastAsia="lv-LV"/>
        </w:rPr>
        <w:t>los ugunsdroš</w:t>
      </w:r>
      <w:r w:rsidRPr="00BC3E71">
        <w:rPr>
          <w:rFonts w:hint="eastAsia"/>
          <w:color w:val="000000" w:themeColor="text1"/>
          <w:szCs w:val="24"/>
          <w:lang w:eastAsia="lv-LV"/>
        </w:rPr>
        <w:t>ī</w:t>
      </w:r>
      <w:r w:rsidRPr="00BC3E71">
        <w:rPr>
          <w:color w:val="000000" w:themeColor="text1"/>
          <w:szCs w:val="24"/>
          <w:lang w:eastAsia="lv-LV"/>
        </w:rPr>
        <w:t>bas att</w:t>
      </w:r>
      <w:r w:rsidRPr="00BC3E71">
        <w:rPr>
          <w:rFonts w:hint="eastAsia"/>
          <w:color w:val="000000" w:themeColor="text1"/>
          <w:szCs w:val="24"/>
          <w:lang w:eastAsia="lv-LV"/>
        </w:rPr>
        <w:t>ā</w:t>
      </w:r>
      <w:r w:rsidRPr="00BC3E71">
        <w:rPr>
          <w:color w:val="000000" w:themeColor="text1"/>
          <w:szCs w:val="24"/>
          <w:lang w:eastAsia="lv-LV"/>
        </w:rPr>
        <w:t>lumus un minim</w:t>
      </w:r>
      <w:r w:rsidRPr="00BC3E71">
        <w:rPr>
          <w:rFonts w:hint="eastAsia"/>
          <w:color w:val="000000" w:themeColor="text1"/>
          <w:szCs w:val="24"/>
          <w:lang w:eastAsia="lv-LV"/>
        </w:rPr>
        <w:t>ā</w:t>
      </w:r>
      <w:r w:rsidRPr="00BC3E71">
        <w:rPr>
          <w:color w:val="000000" w:themeColor="text1"/>
          <w:szCs w:val="24"/>
          <w:lang w:eastAsia="lv-LV"/>
        </w:rPr>
        <w:t>los att</w:t>
      </w:r>
      <w:r w:rsidRPr="00BC3E71">
        <w:rPr>
          <w:rFonts w:hint="eastAsia"/>
          <w:color w:val="000000" w:themeColor="text1"/>
          <w:szCs w:val="24"/>
          <w:lang w:eastAsia="lv-LV"/>
        </w:rPr>
        <w:t>ā</w:t>
      </w:r>
      <w:r w:rsidRPr="00BC3E71">
        <w:rPr>
          <w:color w:val="000000" w:themeColor="text1"/>
          <w:szCs w:val="24"/>
          <w:lang w:eastAsia="lv-LV"/>
        </w:rPr>
        <w:t>lumus no b</w:t>
      </w:r>
      <w:r w:rsidRPr="00BC3E71">
        <w:rPr>
          <w:rFonts w:hint="eastAsia"/>
          <w:color w:val="000000" w:themeColor="text1"/>
          <w:szCs w:val="24"/>
          <w:lang w:eastAsia="lv-LV"/>
        </w:rPr>
        <w:t>ū</w:t>
      </w:r>
      <w:r w:rsidRPr="00BC3E71">
        <w:rPr>
          <w:color w:val="000000" w:themeColor="text1"/>
          <w:szCs w:val="24"/>
          <w:lang w:eastAsia="lv-LV"/>
        </w:rPr>
        <w:t>ves l</w:t>
      </w:r>
      <w:r w:rsidRPr="00BC3E71">
        <w:rPr>
          <w:rFonts w:hint="eastAsia"/>
          <w:color w:val="000000" w:themeColor="text1"/>
          <w:szCs w:val="24"/>
          <w:lang w:eastAsia="lv-LV"/>
        </w:rPr>
        <w:t>ī</w:t>
      </w:r>
      <w:r w:rsidRPr="00BC3E71">
        <w:rPr>
          <w:color w:val="000000" w:themeColor="text1"/>
          <w:szCs w:val="24"/>
          <w:lang w:eastAsia="lv-LV"/>
        </w:rPr>
        <w:t>dz zemes vien</w:t>
      </w:r>
      <w:r w:rsidRPr="00BC3E71">
        <w:rPr>
          <w:rFonts w:hint="eastAsia"/>
          <w:color w:val="000000" w:themeColor="text1"/>
          <w:szCs w:val="24"/>
          <w:lang w:eastAsia="lv-LV"/>
        </w:rPr>
        <w:t>ī</w:t>
      </w:r>
      <w:r w:rsidRPr="00BC3E71">
        <w:rPr>
          <w:color w:val="000000" w:themeColor="text1"/>
          <w:szCs w:val="24"/>
          <w:lang w:eastAsia="lv-LV"/>
        </w:rPr>
        <w:t>bas robež</w:t>
      </w:r>
      <w:r w:rsidRPr="00BC3E71">
        <w:rPr>
          <w:rFonts w:hint="eastAsia"/>
          <w:color w:val="000000" w:themeColor="text1"/>
          <w:szCs w:val="24"/>
          <w:lang w:eastAsia="lv-LV"/>
        </w:rPr>
        <w:t>ā</w:t>
      </w:r>
      <w:r w:rsidRPr="00BC3E71">
        <w:rPr>
          <w:color w:val="000000" w:themeColor="text1"/>
          <w:szCs w:val="24"/>
          <w:lang w:eastAsia="lv-LV"/>
        </w:rPr>
        <w:t>m.</w:t>
      </w:r>
    </w:p>
    <w:p w14:paraId="3E1CCC6A" w14:textId="77777777" w:rsidR="00CA2636" w:rsidRPr="00560D33" w:rsidRDefault="00CA2636" w:rsidP="007A2010">
      <w:pPr>
        <w:ind w:right="42" w:firstLine="720"/>
        <w:jc w:val="both"/>
        <w:rPr>
          <w:szCs w:val="24"/>
          <w:lang w:eastAsia="lv-LV"/>
        </w:rPr>
      </w:pPr>
      <w:r w:rsidRPr="00560D33">
        <w:rPr>
          <w:szCs w:val="24"/>
          <w:lang w:eastAsia="lv-LV"/>
        </w:rPr>
        <w:t>8. Vis</w:t>
      </w:r>
      <w:r w:rsidRPr="00560D33">
        <w:rPr>
          <w:rFonts w:hint="eastAsia"/>
          <w:szCs w:val="24"/>
          <w:lang w:eastAsia="lv-LV"/>
        </w:rPr>
        <w:t>ā</w:t>
      </w:r>
      <w:r w:rsidRPr="00560D33">
        <w:rPr>
          <w:szCs w:val="24"/>
          <w:lang w:eastAsia="lv-LV"/>
        </w:rPr>
        <w:t>m jaunveidojam</w:t>
      </w:r>
      <w:r w:rsidRPr="00560D33">
        <w:rPr>
          <w:rFonts w:hint="eastAsia"/>
          <w:szCs w:val="24"/>
          <w:lang w:eastAsia="lv-LV"/>
        </w:rPr>
        <w:t>ā</w:t>
      </w:r>
      <w:r w:rsidRPr="00560D33">
        <w:rPr>
          <w:szCs w:val="24"/>
          <w:lang w:eastAsia="lv-LV"/>
        </w:rPr>
        <w:t>m zemes vien</w:t>
      </w:r>
      <w:r w:rsidRPr="00560D33">
        <w:rPr>
          <w:rFonts w:hint="eastAsia"/>
          <w:szCs w:val="24"/>
          <w:lang w:eastAsia="lv-LV"/>
        </w:rPr>
        <w:t>ī</w:t>
      </w:r>
      <w:r w:rsidRPr="00560D33">
        <w:rPr>
          <w:szCs w:val="24"/>
          <w:lang w:eastAsia="lv-LV"/>
        </w:rPr>
        <w:t>b</w:t>
      </w:r>
      <w:r w:rsidRPr="00560D33">
        <w:rPr>
          <w:rFonts w:hint="eastAsia"/>
          <w:szCs w:val="24"/>
          <w:lang w:eastAsia="lv-LV"/>
        </w:rPr>
        <w:t>ā</w:t>
      </w:r>
      <w:r w:rsidRPr="00560D33">
        <w:rPr>
          <w:szCs w:val="24"/>
          <w:lang w:eastAsia="lv-LV"/>
        </w:rPr>
        <w:t>m nodrošina teritorijas pl</w:t>
      </w:r>
      <w:r w:rsidRPr="00560D33">
        <w:rPr>
          <w:rFonts w:hint="eastAsia"/>
          <w:szCs w:val="24"/>
          <w:lang w:eastAsia="lv-LV"/>
        </w:rPr>
        <w:t>ā</w:t>
      </w:r>
      <w:r w:rsidRPr="00560D33">
        <w:rPr>
          <w:szCs w:val="24"/>
          <w:lang w:eastAsia="lv-LV"/>
        </w:rPr>
        <w:t>nojum</w:t>
      </w:r>
      <w:r w:rsidRPr="00560D33">
        <w:rPr>
          <w:rFonts w:hint="eastAsia"/>
          <w:szCs w:val="24"/>
          <w:lang w:eastAsia="lv-LV"/>
        </w:rPr>
        <w:t>ā</w:t>
      </w:r>
      <w:r w:rsidRPr="00560D33">
        <w:rPr>
          <w:szCs w:val="24"/>
          <w:lang w:eastAsia="lv-LV"/>
        </w:rPr>
        <w:t>, det</w:t>
      </w:r>
      <w:r w:rsidRPr="00560D33">
        <w:rPr>
          <w:rFonts w:hint="eastAsia"/>
          <w:szCs w:val="24"/>
          <w:lang w:eastAsia="lv-LV"/>
        </w:rPr>
        <w:t>ā</w:t>
      </w:r>
      <w:r w:rsidRPr="00560D33">
        <w:rPr>
          <w:szCs w:val="24"/>
          <w:lang w:eastAsia="lv-LV"/>
        </w:rPr>
        <w:t>lpl</w:t>
      </w:r>
      <w:r w:rsidRPr="00560D33">
        <w:rPr>
          <w:rFonts w:hint="eastAsia"/>
          <w:szCs w:val="24"/>
          <w:lang w:eastAsia="lv-LV"/>
        </w:rPr>
        <w:t>ā</w:t>
      </w:r>
      <w:r w:rsidRPr="00560D33">
        <w:rPr>
          <w:szCs w:val="24"/>
          <w:lang w:eastAsia="lv-LV"/>
        </w:rPr>
        <w:t>nojum</w:t>
      </w:r>
      <w:r w:rsidRPr="00560D33">
        <w:rPr>
          <w:rFonts w:hint="eastAsia"/>
          <w:szCs w:val="24"/>
          <w:lang w:eastAsia="lv-LV"/>
        </w:rPr>
        <w:t>ā</w:t>
      </w:r>
      <w:r w:rsidRPr="00560D33">
        <w:rPr>
          <w:szCs w:val="24"/>
          <w:lang w:eastAsia="lv-LV"/>
        </w:rPr>
        <w:t xml:space="preserve"> vai zemes ier</w:t>
      </w:r>
      <w:r w:rsidRPr="00560D33">
        <w:rPr>
          <w:rFonts w:hint="eastAsia"/>
          <w:szCs w:val="24"/>
          <w:lang w:eastAsia="lv-LV"/>
        </w:rPr>
        <w:t>ī</w:t>
      </w:r>
      <w:r w:rsidRPr="00560D33">
        <w:rPr>
          <w:szCs w:val="24"/>
          <w:lang w:eastAsia="lv-LV"/>
        </w:rPr>
        <w:t>c</w:t>
      </w:r>
      <w:r w:rsidRPr="00560D33">
        <w:rPr>
          <w:rFonts w:hint="eastAsia"/>
          <w:szCs w:val="24"/>
          <w:lang w:eastAsia="lv-LV"/>
        </w:rPr>
        <w:t>ī</w:t>
      </w:r>
      <w:r w:rsidRPr="00560D33">
        <w:rPr>
          <w:szCs w:val="24"/>
          <w:lang w:eastAsia="lv-LV"/>
        </w:rPr>
        <w:t>bas projekt</w:t>
      </w:r>
      <w:r w:rsidRPr="00560D33">
        <w:rPr>
          <w:rFonts w:hint="eastAsia"/>
          <w:szCs w:val="24"/>
          <w:lang w:eastAsia="lv-LV"/>
        </w:rPr>
        <w:t>ā</w:t>
      </w:r>
      <w:r w:rsidRPr="00560D33">
        <w:rPr>
          <w:szCs w:val="24"/>
          <w:lang w:eastAsia="lv-LV"/>
        </w:rPr>
        <w:t xml:space="preserve"> noteiktas piek</w:t>
      </w:r>
      <w:r w:rsidRPr="00560D33">
        <w:rPr>
          <w:rFonts w:hint="eastAsia"/>
          <w:szCs w:val="24"/>
          <w:lang w:eastAsia="lv-LV"/>
        </w:rPr>
        <w:t>ļūš</w:t>
      </w:r>
      <w:r w:rsidRPr="00560D33">
        <w:rPr>
          <w:szCs w:val="24"/>
          <w:lang w:eastAsia="lv-LV"/>
        </w:rPr>
        <w:t>anas iesp</w:t>
      </w:r>
      <w:r w:rsidRPr="00560D33">
        <w:rPr>
          <w:rFonts w:hint="eastAsia"/>
          <w:szCs w:val="24"/>
          <w:lang w:eastAsia="lv-LV"/>
        </w:rPr>
        <w:t>ē</w:t>
      </w:r>
      <w:r w:rsidRPr="00560D33">
        <w:rPr>
          <w:szCs w:val="24"/>
          <w:lang w:eastAsia="lv-LV"/>
        </w:rPr>
        <w:t>jas saska</w:t>
      </w:r>
      <w:r w:rsidRPr="00560D33">
        <w:rPr>
          <w:rFonts w:hint="eastAsia"/>
          <w:szCs w:val="24"/>
          <w:lang w:eastAsia="lv-LV"/>
        </w:rPr>
        <w:t>ņā</w:t>
      </w:r>
      <w:r w:rsidRPr="00560D33">
        <w:rPr>
          <w:szCs w:val="24"/>
          <w:lang w:eastAsia="lv-LV"/>
        </w:rPr>
        <w:t xml:space="preserve"> ar apb</w:t>
      </w:r>
      <w:r w:rsidRPr="00560D33">
        <w:rPr>
          <w:rFonts w:hint="eastAsia"/>
          <w:szCs w:val="24"/>
          <w:lang w:eastAsia="lv-LV"/>
        </w:rPr>
        <w:t>ū</w:t>
      </w:r>
      <w:r w:rsidRPr="00560D33">
        <w:rPr>
          <w:szCs w:val="24"/>
          <w:lang w:eastAsia="lv-LV"/>
        </w:rPr>
        <w:t>ves noteikumu 2.4.apakšnoda</w:t>
      </w:r>
      <w:r w:rsidRPr="00560D33">
        <w:rPr>
          <w:rFonts w:hint="eastAsia"/>
          <w:szCs w:val="24"/>
          <w:lang w:eastAsia="lv-LV"/>
        </w:rPr>
        <w:t>ļ</w:t>
      </w:r>
      <w:r w:rsidRPr="00560D33">
        <w:rPr>
          <w:szCs w:val="24"/>
          <w:lang w:eastAsia="lv-LV"/>
        </w:rPr>
        <w:t>as noteikumiem.</w:t>
      </w:r>
    </w:p>
    <w:p w14:paraId="71DACF34" w14:textId="77777777" w:rsidR="00CA2636" w:rsidRPr="00560D33" w:rsidRDefault="00CA2636" w:rsidP="007A2010">
      <w:pPr>
        <w:ind w:right="42" w:firstLine="720"/>
        <w:jc w:val="both"/>
        <w:rPr>
          <w:color w:val="000000" w:themeColor="text1"/>
          <w:szCs w:val="24"/>
          <w:lang w:eastAsia="lv-LV"/>
        </w:rPr>
      </w:pPr>
      <w:r w:rsidRPr="00560D33">
        <w:rPr>
          <w:color w:val="000000" w:themeColor="text1"/>
          <w:szCs w:val="24"/>
          <w:lang w:eastAsia="lv-LV"/>
        </w:rPr>
        <w:t>2.4. Pras</w:t>
      </w:r>
      <w:r w:rsidRPr="00560D33">
        <w:rPr>
          <w:rFonts w:hint="eastAsia"/>
          <w:color w:val="000000" w:themeColor="text1"/>
          <w:szCs w:val="24"/>
          <w:lang w:eastAsia="lv-LV"/>
        </w:rPr>
        <w:t>ī</w:t>
      </w:r>
      <w:r w:rsidRPr="00560D33">
        <w:rPr>
          <w:color w:val="000000" w:themeColor="text1"/>
          <w:szCs w:val="24"/>
          <w:lang w:eastAsia="lv-LV"/>
        </w:rPr>
        <w:t>bas piek</w:t>
      </w:r>
      <w:r w:rsidRPr="00560D33">
        <w:rPr>
          <w:rFonts w:hint="eastAsia"/>
          <w:color w:val="000000" w:themeColor="text1"/>
          <w:szCs w:val="24"/>
          <w:lang w:eastAsia="lv-LV"/>
        </w:rPr>
        <w:t>ļūš</w:t>
      </w:r>
      <w:r w:rsidRPr="00560D33">
        <w:rPr>
          <w:color w:val="000000" w:themeColor="text1"/>
          <w:szCs w:val="24"/>
          <w:lang w:eastAsia="lv-LV"/>
        </w:rPr>
        <w:t>anai zemes vien</w:t>
      </w:r>
      <w:r w:rsidRPr="00560D33">
        <w:rPr>
          <w:rFonts w:hint="eastAsia"/>
          <w:color w:val="000000" w:themeColor="text1"/>
          <w:szCs w:val="24"/>
          <w:lang w:eastAsia="lv-LV"/>
        </w:rPr>
        <w:t>ī</w:t>
      </w:r>
      <w:r w:rsidRPr="00560D33">
        <w:rPr>
          <w:color w:val="000000" w:themeColor="text1"/>
          <w:szCs w:val="24"/>
          <w:lang w:eastAsia="lv-LV"/>
        </w:rPr>
        <w:t>b</w:t>
      </w:r>
      <w:r w:rsidRPr="00560D33">
        <w:rPr>
          <w:rFonts w:hint="eastAsia"/>
          <w:color w:val="000000" w:themeColor="text1"/>
          <w:szCs w:val="24"/>
          <w:lang w:eastAsia="lv-LV"/>
        </w:rPr>
        <w:t>ā</w:t>
      </w:r>
      <w:r w:rsidRPr="00560D33">
        <w:rPr>
          <w:color w:val="000000" w:themeColor="text1"/>
          <w:szCs w:val="24"/>
          <w:lang w:eastAsia="lv-LV"/>
        </w:rPr>
        <w:t>m.</w:t>
      </w:r>
    </w:p>
    <w:p w14:paraId="724BEFC7" w14:textId="77777777" w:rsidR="00CA2636" w:rsidRPr="00560D33" w:rsidRDefault="00CA2636" w:rsidP="007A2010">
      <w:pPr>
        <w:ind w:right="42" w:firstLine="720"/>
        <w:jc w:val="both"/>
        <w:rPr>
          <w:color w:val="000000" w:themeColor="text1"/>
          <w:szCs w:val="24"/>
          <w:lang w:eastAsia="lv-LV"/>
        </w:rPr>
      </w:pPr>
      <w:r w:rsidRPr="00560D33">
        <w:rPr>
          <w:color w:val="000000" w:themeColor="text1"/>
          <w:szCs w:val="24"/>
          <w:lang w:eastAsia="lv-LV"/>
        </w:rPr>
        <w:t>12. At</w:t>
      </w:r>
      <w:r w:rsidRPr="00560D33">
        <w:rPr>
          <w:rFonts w:hint="eastAsia"/>
          <w:color w:val="000000" w:themeColor="text1"/>
          <w:szCs w:val="24"/>
          <w:lang w:eastAsia="lv-LV"/>
        </w:rPr>
        <w:t>ļ</w:t>
      </w:r>
      <w:r w:rsidRPr="00560D33">
        <w:rPr>
          <w:color w:val="000000" w:themeColor="text1"/>
          <w:szCs w:val="24"/>
          <w:lang w:eastAsia="lv-LV"/>
        </w:rPr>
        <w:t>auts veidot jaunas zemes vien</w:t>
      </w:r>
      <w:r w:rsidRPr="00560D33">
        <w:rPr>
          <w:rFonts w:hint="eastAsia"/>
          <w:color w:val="000000" w:themeColor="text1"/>
          <w:szCs w:val="24"/>
          <w:lang w:eastAsia="lv-LV"/>
        </w:rPr>
        <w:t>ī</w:t>
      </w:r>
      <w:r w:rsidRPr="00560D33">
        <w:rPr>
          <w:color w:val="000000" w:themeColor="text1"/>
          <w:szCs w:val="24"/>
          <w:lang w:eastAsia="lv-LV"/>
        </w:rPr>
        <w:t>bas, ja zemes vien</w:t>
      </w:r>
      <w:r w:rsidRPr="00560D33">
        <w:rPr>
          <w:rFonts w:hint="eastAsia"/>
          <w:color w:val="000000" w:themeColor="text1"/>
          <w:szCs w:val="24"/>
          <w:lang w:eastAsia="lv-LV"/>
        </w:rPr>
        <w:t>ī</w:t>
      </w:r>
      <w:r w:rsidRPr="00560D33">
        <w:rPr>
          <w:color w:val="000000" w:themeColor="text1"/>
          <w:szCs w:val="24"/>
          <w:lang w:eastAsia="lv-LV"/>
        </w:rPr>
        <w:t>bai nodrošin</w:t>
      </w:r>
      <w:r w:rsidRPr="00560D33">
        <w:rPr>
          <w:rFonts w:hint="eastAsia"/>
          <w:color w:val="000000" w:themeColor="text1"/>
          <w:szCs w:val="24"/>
          <w:lang w:eastAsia="lv-LV"/>
        </w:rPr>
        <w:t>ā</w:t>
      </w:r>
      <w:r w:rsidRPr="00560D33">
        <w:rPr>
          <w:color w:val="000000" w:themeColor="text1"/>
          <w:szCs w:val="24"/>
          <w:lang w:eastAsia="lv-LV"/>
        </w:rPr>
        <w:t>ta piek</w:t>
      </w:r>
      <w:r w:rsidRPr="00560D33">
        <w:rPr>
          <w:rFonts w:hint="eastAsia"/>
          <w:color w:val="000000" w:themeColor="text1"/>
          <w:szCs w:val="24"/>
          <w:lang w:eastAsia="lv-LV"/>
        </w:rPr>
        <w:t>ļ</w:t>
      </w:r>
      <w:r w:rsidRPr="00560D33">
        <w:rPr>
          <w:color w:val="000000" w:themeColor="text1"/>
          <w:szCs w:val="24"/>
          <w:lang w:eastAsia="lv-LV"/>
        </w:rPr>
        <w:t>uve vismaz vien</w:t>
      </w:r>
      <w:r w:rsidRPr="00560D33">
        <w:rPr>
          <w:rFonts w:hint="eastAsia"/>
          <w:color w:val="000000" w:themeColor="text1"/>
          <w:szCs w:val="24"/>
          <w:lang w:eastAsia="lv-LV"/>
        </w:rPr>
        <w:t>ā</w:t>
      </w:r>
      <w:r w:rsidRPr="00560D33">
        <w:rPr>
          <w:color w:val="000000" w:themeColor="text1"/>
          <w:szCs w:val="24"/>
          <w:lang w:eastAsia="lv-LV"/>
        </w:rPr>
        <w:t xml:space="preserve"> no veidiem:</w:t>
      </w:r>
    </w:p>
    <w:p w14:paraId="663AA917" w14:textId="77777777" w:rsidR="00CA2636" w:rsidRPr="00560D33" w:rsidRDefault="00CA2636" w:rsidP="007A2010">
      <w:pPr>
        <w:ind w:right="42" w:firstLine="720"/>
        <w:jc w:val="both"/>
        <w:rPr>
          <w:color w:val="000000" w:themeColor="text1"/>
          <w:szCs w:val="24"/>
          <w:lang w:eastAsia="lv-LV"/>
        </w:rPr>
      </w:pPr>
      <w:r w:rsidRPr="00560D33">
        <w:rPr>
          <w:color w:val="000000" w:themeColor="text1"/>
          <w:szCs w:val="24"/>
          <w:lang w:eastAsia="lv-LV"/>
        </w:rPr>
        <w:t>12.3. no pašvald</w:t>
      </w:r>
      <w:r w:rsidRPr="00560D33">
        <w:rPr>
          <w:rFonts w:hint="eastAsia"/>
          <w:color w:val="000000" w:themeColor="text1"/>
          <w:szCs w:val="24"/>
          <w:lang w:eastAsia="lv-LV"/>
        </w:rPr>
        <w:t>ī</w:t>
      </w:r>
      <w:r w:rsidRPr="00560D33">
        <w:rPr>
          <w:color w:val="000000" w:themeColor="text1"/>
          <w:szCs w:val="24"/>
          <w:lang w:eastAsia="lv-LV"/>
        </w:rPr>
        <w:t>bas ce</w:t>
      </w:r>
      <w:r w:rsidRPr="00560D33">
        <w:rPr>
          <w:rFonts w:hint="eastAsia"/>
          <w:color w:val="000000" w:themeColor="text1"/>
          <w:szCs w:val="24"/>
          <w:lang w:eastAsia="lv-LV"/>
        </w:rPr>
        <w:t>ļ</w:t>
      </w:r>
      <w:r w:rsidRPr="00560D33">
        <w:rPr>
          <w:color w:val="000000" w:themeColor="text1"/>
          <w:szCs w:val="24"/>
          <w:lang w:eastAsia="lv-LV"/>
        </w:rPr>
        <w:t>a vai ielas.</w:t>
      </w:r>
    </w:p>
    <w:p w14:paraId="7375C4AC" w14:textId="77777777" w:rsidR="00CA2636" w:rsidRPr="00560D33" w:rsidRDefault="00CA2636" w:rsidP="007A2010">
      <w:pPr>
        <w:ind w:right="42" w:firstLine="720"/>
        <w:jc w:val="both"/>
        <w:rPr>
          <w:color w:val="000000" w:themeColor="text1"/>
          <w:szCs w:val="24"/>
          <w:lang w:eastAsia="lv-LV"/>
        </w:rPr>
      </w:pPr>
      <w:r w:rsidRPr="00560D33">
        <w:rPr>
          <w:color w:val="000000" w:themeColor="text1"/>
          <w:szCs w:val="24"/>
          <w:lang w:eastAsia="lv-LV"/>
        </w:rPr>
        <w:t>4.1.2. Savrupm</w:t>
      </w:r>
      <w:r w:rsidRPr="00560D33">
        <w:rPr>
          <w:rFonts w:hint="eastAsia"/>
          <w:color w:val="000000" w:themeColor="text1"/>
          <w:szCs w:val="24"/>
          <w:lang w:eastAsia="lv-LV"/>
        </w:rPr>
        <w:t>ā</w:t>
      </w:r>
      <w:r w:rsidRPr="00560D33">
        <w:rPr>
          <w:color w:val="000000" w:themeColor="text1"/>
          <w:szCs w:val="24"/>
          <w:lang w:eastAsia="lv-LV"/>
        </w:rPr>
        <w:t>ju apb</w:t>
      </w:r>
      <w:r w:rsidRPr="00560D33">
        <w:rPr>
          <w:rFonts w:hint="eastAsia"/>
          <w:color w:val="000000" w:themeColor="text1"/>
          <w:szCs w:val="24"/>
          <w:lang w:eastAsia="lv-LV"/>
        </w:rPr>
        <w:t>ū</w:t>
      </w:r>
      <w:r w:rsidRPr="00560D33">
        <w:rPr>
          <w:color w:val="000000" w:themeColor="text1"/>
          <w:szCs w:val="24"/>
          <w:lang w:eastAsia="lv-LV"/>
        </w:rPr>
        <w:t>ves teritorija (DzS1).</w:t>
      </w:r>
    </w:p>
    <w:p w14:paraId="0806FB37" w14:textId="77777777" w:rsidR="00CA2636" w:rsidRPr="00560D33" w:rsidRDefault="00CA2636" w:rsidP="007A2010">
      <w:pPr>
        <w:ind w:right="42" w:firstLine="720"/>
        <w:jc w:val="both"/>
        <w:rPr>
          <w:color w:val="000000" w:themeColor="text1"/>
          <w:szCs w:val="24"/>
          <w:lang w:eastAsia="lv-LV"/>
        </w:rPr>
      </w:pPr>
      <w:r w:rsidRPr="00560D33">
        <w:rPr>
          <w:color w:val="000000" w:themeColor="text1"/>
          <w:szCs w:val="24"/>
          <w:lang w:eastAsia="lv-LV"/>
        </w:rPr>
        <w:t>103. Savrupm</w:t>
      </w:r>
      <w:r w:rsidRPr="00560D33">
        <w:rPr>
          <w:rFonts w:hint="eastAsia"/>
          <w:color w:val="000000" w:themeColor="text1"/>
          <w:szCs w:val="24"/>
          <w:lang w:eastAsia="lv-LV"/>
        </w:rPr>
        <w:t>ā</w:t>
      </w:r>
      <w:r w:rsidRPr="00560D33">
        <w:rPr>
          <w:color w:val="000000" w:themeColor="text1"/>
          <w:szCs w:val="24"/>
          <w:lang w:eastAsia="lv-LV"/>
        </w:rPr>
        <w:t>ju apb</w:t>
      </w:r>
      <w:r w:rsidRPr="00560D33">
        <w:rPr>
          <w:rFonts w:hint="eastAsia"/>
          <w:color w:val="000000" w:themeColor="text1"/>
          <w:szCs w:val="24"/>
          <w:lang w:eastAsia="lv-LV"/>
        </w:rPr>
        <w:t>ū</w:t>
      </w:r>
      <w:r w:rsidRPr="00560D33">
        <w:rPr>
          <w:color w:val="000000" w:themeColor="text1"/>
          <w:szCs w:val="24"/>
          <w:lang w:eastAsia="lv-LV"/>
        </w:rPr>
        <w:t>ves teritorijas (DzS1) ir funkcion</w:t>
      </w:r>
      <w:r w:rsidRPr="00560D33">
        <w:rPr>
          <w:rFonts w:hint="eastAsia"/>
          <w:color w:val="000000" w:themeColor="text1"/>
          <w:szCs w:val="24"/>
          <w:lang w:eastAsia="lv-LV"/>
        </w:rPr>
        <w:t>ā</w:t>
      </w:r>
      <w:r w:rsidRPr="00560D33">
        <w:rPr>
          <w:color w:val="000000" w:themeColor="text1"/>
          <w:szCs w:val="24"/>
          <w:lang w:eastAsia="lv-LV"/>
        </w:rPr>
        <w:t>l</w:t>
      </w:r>
      <w:r w:rsidRPr="00560D33">
        <w:rPr>
          <w:rFonts w:hint="eastAsia"/>
          <w:color w:val="000000" w:themeColor="text1"/>
          <w:szCs w:val="24"/>
          <w:lang w:eastAsia="lv-LV"/>
        </w:rPr>
        <w:t>ā</w:t>
      </w:r>
      <w:r w:rsidRPr="00560D33">
        <w:rPr>
          <w:color w:val="000000" w:themeColor="text1"/>
          <w:szCs w:val="24"/>
          <w:lang w:eastAsia="lv-LV"/>
        </w:rPr>
        <w:t xml:space="preserve"> zona d</w:t>
      </w:r>
      <w:r w:rsidRPr="00560D33">
        <w:rPr>
          <w:rFonts w:hint="eastAsia"/>
          <w:color w:val="000000" w:themeColor="text1"/>
          <w:szCs w:val="24"/>
          <w:lang w:eastAsia="lv-LV"/>
        </w:rPr>
        <w:t>ā</w:t>
      </w:r>
      <w:r w:rsidRPr="00560D33">
        <w:rPr>
          <w:color w:val="000000" w:themeColor="text1"/>
          <w:szCs w:val="24"/>
          <w:lang w:eastAsia="lv-LV"/>
        </w:rPr>
        <w:t>rzkop</w:t>
      </w:r>
      <w:r w:rsidRPr="00560D33">
        <w:rPr>
          <w:rFonts w:hint="eastAsia"/>
          <w:color w:val="000000" w:themeColor="text1"/>
          <w:szCs w:val="24"/>
          <w:lang w:eastAsia="lv-LV"/>
        </w:rPr>
        <w:t>ī</w:t>
      </w:r>
      <w:r w:rsidRPr="00560D33">
        <w:rPr>
          <w:color w:val="000000" w:themeColor="text1"/>
          <w:szCs w:val="24"/>
          <w:lang w:eastAsia="lv-LV"/>
        </w:rPr>
        <w:t>bas sabiedr</w:t>
      </w:r>
      <w:r w:rsidRPr="00560D33">
        <w:rPr>
          <w:rFonts w:hint="eastAsia"/>
          <w:color w:val="000000" w:themeColor="text1"/>
          <w:szCs w:val="24"/>
          <w:lang w:eastAsia="lv-LV"/>
        </w:rPr>
        <w:t>ī</w:t>
      </w:r>
      <w:r w:rsidRPr="00560D33">
        <w:rPr>
          <w:color w:val="000000" w:themeColor="text1"/>
          <w:szCs w:val="24"/>
          <w:lang w:eastAsia="lv-LV"/>
        </w:rPr>
        <w:t>bu teritorij</w:t>
      </w:r>
      <w:r w:rsidRPr="00560D33">
        <w:rPr>
          <w:rFonts w:hint="eastAsia"/>
          <w:color w:val="000000" w:themeColor="text1"/>
          <w:szCs w:val="24"/>
          <w:lang w:eastAsia="lv-LV"/>
        </w:rPr>
        <w:t>ā</w:t>
      </w:r>
      <w:r w:rsidRPr="00560D33">
        <w:rPr>
          <w:color w:val="000000" w:themeColor="text1"/>
          <w:szCs w:val="24"/>
          <w:lang w:eastAsia="lv-LV"/>
        </w:rPr>
        <w:t>s, kur galven</w:t>
      </w:r>
      <w:r w:rsidRPr="00560D33">
        <w:rPr>
          <w:rFonts w:hint="eastAsia"/>
          <w:color w:val="000000" w:themeColor="text1"/>
          <w:szCs w:val="24"/>
          <w:lang w:eastAsia="lv-LV"/>
        </w:rPr>
        <w:t>ā</w:t>
      </w:r>
      <w:r w:rsidRPr="00560D33">
        <w:rPr>
          <w:color w:val="000000" w:themeColor="text1"/>
          <w:szCs w:val="24"/>
          <w:lang w:eastAsia="lv-LV"/>
        </w:rPr>
        <w:t xml:space="preserve"> izmantošana ir savrupm</w:t>
      </w:r>
      <w:r w:rsidRPr="00560D33">
        <w:rPr>
          <w:rFonts w:hint="eastAsia"/>
          <w:color w:val="000000" w:themeColor="text1"/>
          <w:szCs w:val="24"/>
          <w:lang w:eastAsia="lv-LV"/>
        </w:rPr>
        <w:t>ā</w:t>
      </w:r>
      <w:r w:rsidRPr="00560D33">
        <w:rPr>
          <w:color w:val="000000" w:themeColor="text1"/>
          <w:szCs w:val="24"/>
          <w:lang w:eastAsia="lv-LV"/>
        </w:rPr>
        <w:t>ju un vasarn</w:t>
      </w:r>
      <w:r w:rsidRPr="00560D33">
        <w:rPr>
          <w:rFonts w:hint="eastAsia"/>
          <w:color w:val="000000" w:themeColor="text1"/>
          <w:szCs w:val="24"/>
          <w:lang w:eastAsia="lv-LV"/>
        </w:rPr>
        <w:t>ī</w:t>
      </w:r>
      <w:r w:rsidRPr="00560D33">
        <w:rPr>
          <w:color w:val="000000" w:themeColor="text1"/>
          <w:szCs w:val="24"/>
          <w:lang w:eastAsia="lv-LV"/>
        </w:rPr>
        <w:t>cu apb</w:t>
      </w:r>
      <w:r w:rsidRPr="00560D33">
        <w:rPr>
          <w:rFonts w:hint="eastAsia"/>
          <w:color w:val="000000" w:themeColor="text1"/>
          <w:szCs w:val="24"/>
          <w:lang w:eastAsia="lv-LV"/>
        </w:rPr>
        <w:t>ū</w:t>
      </w:r>
      <w:r w:rsidRPr="00560D33">
        <w:rPr>
          <w:color w:val="000000" w:themeColor="text1"/>
          <w:szCs w:val="24"/>
          <w:lang w:eastAsia="lv-LV"/>
        </w:rPr>
        <w:t>ve.</w:t>
      </w:r>
    </w:p>
    <w:p w14:paraId="0EE022DB" w14:textId="77777777" w:rsidR="00CA2636" w:rsidRPr="00560D33" w:rsidRDefault="00CA2636" w:rsidP="007A2010">
      <w:pPr>
        <w:ind w:right="42" w:firstLine="720"/>
        <w:jc w:val="both"/>
        <w:rPr>
          <w:color w:val="000000" w:themeColor="text1"/>
          <w:szCs w:val="24"/>
          <w:lang w:eastAsia="lv-LV"/>
        </w:rPr>
      </w:pPr>
      <w:r w:rsidRPr="00560D33">
        <w:rPr>
          <w:color w:val="000000" w:themeColor="text1"/>
          <w:szCs w:val="24"/>
          <w:lang w:eastAsia="lv-LV"/>
        </w:rPr>
        <w:t>4.1.2.2. Teritorijas galvenie izmantošanas veidi:</w:t>
      </w:r>
    </w:p>
    <w:p w14:paraId="47A5F60A" w14:textId="77777777" w:rsidR="00CA2636" w:rsidRPr="00560D33" w:rsidRDefault="00CA2636" w:rsidP="007A2010">
      <w:pPr>
        <w:ind w:right="42" w:firstLine="720"/>
        <w:jc w:val="both"/>
        <w:rPr>
          <w:color w:val="000000" w:themeColor="text1"/>
          <w:szCs w:val="24"/>
          <w:lang w:eastAsia="lv-LV"/>
        </w:rPr>
      </w:pPr>
      <w:r w:rsidRPr="00560D33">
        <w:rPr>
          <w:color w:val="000000" w:themeColor="text1"/>
          <w:szCs w:val="24"/>
          <w:lang w:eastAsia="lv-LV"/>
        </w:rPr>
        <w:t>104. Savrupm</w:t>
      </w:r>
      <w:r w:rsidRPr="00560D33">
        <w:rPr>
          <w:rFonts w:hint="eastAsia"/>
          <w:color w:val="000000" w:themeColor="text1"/>
          <w:szCs w:val="24"/>
          <w:lang w:eastAsia="lv-LV"/>
        </w:rPr>
        <w:t>ā</w:t>
      </w:r>
      <w:r w:rsidRPr="00560D33">
        <w:rPr>
          <w:color w:val="000000" w:themeColor="text1"/>
          <w:szCs w:val="24"/>
          <w:lang w:eastAsia="lv-LV"/>
        </w:rPr>
        <w:t>ju apb</w:t>
      </w:r>
      <w:r w:rsidRPr="00560D33">
        <w:rPr>
          <w:rFonts w:hint="eastAsia"/>
          <w:color w:val="000000" w:themeColor="text1"/>
          <w:szCs w:val="24"/>
          <w:lang w:eastAsia="lv-LV"/>
        </w:rPr>
        <w:t>ū</w:t>
      </w:r>
      <w:r w:rsidRPr="00560D33">
        <w:rPr>
          <w:color w:val="000000" w:themeColor="text1"/>
          <w:szCs w:val="24"/>
          <w:lang w:eastAsia="lv-LV"/>
        </w:rPr>
        <w:t>ve (11001).</w:t>
      </w:r>
    </w:p>
    <w:p w14:paraId="44DCA63D" w14:textId="77777777" w:rsidR="00CA2636" w:rsidRPr="00560D33" w:rsidRDefault="00CA2636" w:rsidP="007A2010">
      <w:pPr>
        <w:ind w:right="42" w:firstLine="720"/>
        <w:jc w:val="both"/>
        <w:rPr>
          <w:color w:val="000000" w:themeColor="text1"/>
          <w:szCs w:val="24"/>
          <w:lang w:eastAsia="lv-LV"/>
        </w:rPr>
      </w:pPr>
      <w:r w:rsidRPr="00560D33">
        <w:rPr>
          <w:color w:val="000000" w:themeColor="text1"/>
          <w:szCs w:val="24"/>
          <w:lang w:eastAsia="lv-LV"/>
        </w:rPr>
        <w:t>105. Vasarn</w:t>
      </w:r>
      <w:r w:rsidRPr="00560D33">
        <w:rPr>
          <w:rFonts w:hint="eastAsia"/>
          <w:color w:val="000000" w:themeColor="text1"/>
          <w:szCs w:val="24"/>
          <w:lang w:eastAsia="lv-LV"/>
        </w:rPr>
        <w:t>ī</w:t>
      </w:r>
      <w:r w:rsidRPr="00560D33">
        <w:rPr>
          <w:color w:val="000000" w:themeColor="text1"/>
          <w:szCs w:val="24"/>
          <w:lang w:eastAsia="lv-LV"/>
        </w:rPr>
        <w:t>cu apb</w:t>
      </w:r>
      <w:r w:rsidRPr="00560D33">
        <w:rPr>
          <w:rFonts w:hint="eastAsia"/>
          <w:color w:val="000000" w:themeColor="text1"/>
          <w:szCs w:val="24"/>
          <w:lang w:eastAsia="lv-LV"/>
        </w:rPr>
        <w:t>ū</w:t>
      </w:r>
      <w:r w:rsidRPr="00560D33">
        <w:rPr>
          <w:color w:val="000000" w:themeColor="text1"/>
          <w:szCs w:val="24"/>
          <w:lang w:eastAsia="lv-LV"/>
        </w:rPr>
        <w:t>ve (11002).</w:t>
      </w:r>
    </w:p>
    <w:p w14:paraId="5FE24C5F" w14:textId="77777777" w:rsidR="00CA2636" w:rsidRPr="00560D33" w:rsidRDefault="00CA2636" w:rsidP="007A2010">
      <w:pPr>
        <w:ind w:right="42" w:firstLine="720"/>
        <w:jc w:val="both"/>
        <w:rPr>
          <w:color w:val="000000" w:themeColor="text1"/>
          <w:szCs w:val="24"/>
          <w:lang w:eastAsia="lv-LV"/>
        </w:rPr>
      </w:pPr>
      <w:r w:rsidRPr="00560D33">
        <w:rPr>
          <w:color w:val="000000" w:themeColor="text1"/>
          <w:szCs w:val="24"/>
          <w:lang w:eastAsia="lv-LV"/>
        </w:rPr>
        <w:t>4.1.2.4. Apb</w:t>
      </w:r>
      <w:r w:rsidRPr="00560D33">
        <w:rPr>
          <w:rFonts w:hint="eastAsia"/>
          <w:color w:val="000000" w:themeColor="text1"/>
          <w:szCs w:val="24"/>
          <w:lang w:eastAsia="lv-LV"/>
        </w:rPr>
        <w:t>ū</w:t>
      </w:r>
      <w:r w:rsidRPr="00560D33">
        <w:rPr>
          <w:color w:val="000000" w:themeColor="text1"/>
          <w:szCs w:val="24"/>
          <w:lang w:eastAsia="lv-LV"/>
        </w:rPr>
        <w:t>ves parametri:</w:t>
      </w:r>
    </w:p>
    <w:p w14:paraId="0798CD07" w14:textId="77777777" w:rsidR="00CA2636" w:rsidRPr="00560D33" w:rsidRDefault="00CA2636" w:rsidP="007A2010">
      <w:pPr>
        <w:ind w:right="42" w:firstLine="720"/>
        <w:jc w:val="both"/>
        <w:rPr>
          <w:color w:val="000000" w:themeColor="text1"/>
          <w:szCs w:val="24"/>
          <w:lang w:eastAsia="lv-LV"/>
        </w:rPr>
      </w:pPr>
      <w:r w:rsidRPr="00560D33">
        <w:rPr>
          <w:color w:val="000000" w:themeColor="text1"/>
          <w:szCs w:val="24"/>
          <w:lang w:eastAsia="lv-LV"/>
        </w:rPr>
        <w:t>D</w:t>
      </w:r>
      <w:r w:rsidRPr="00560D33">
        <w:rPr>
          <w:rFonts w:hint="eastAsia"/>
          <w:color w:val="000000" w:themeColor="text1"/>
          <w:szCs w:val="24"/>
          <w:lang w:eastAsia="lv-LV"/>
        </w:rPr>
        <w:t>ā</w:t>
      </w:r>
      <w:r w:rsidRPr="00560D33">
        <w:rPr>
          <w:color w:val="000000" w:themeColor="text1"/>
          <w:szCs w:val="24"/>
          <w:lang w:eastAsia="lv-LV"/>
        </w:rPr>
        <w:t>rza m</w:t>
      </w:r>
      <w:r w:rsidRPr="00560D33">
        <w:rPr>
          <w:rFonts w:hint="eastAsia"/>
          <w:color w:val="000000" w:themeColor="text1"/>
          <w:szCs w:val="24"/>
          <w:lang w:eastAsia="lv-LV"/>
        </w:rPr>
        <w:t>ā</w:t>
      </w:r>
      <w:r w:rsidRPr="00560D33">
        <w:rPr>
          <w:color w:val="000000" w:themeColor="text1"/>
          <w:szCs w:val="24"/>
          <w:lang w:eastAsia="lv-LV"/>
        </w:rPr>
        <w:t>ju apb</w:t>
      </w:r>
      <w:r w:rsidRPr="00560D33">
        <w:rPr>
          <w:rFonts w:hint="eastAsia"/>
          <w:color w:val="000000" w:themeColor="text1"/>
          <w:szCs w:val="24"/>
          <w:lang w:eastAsia="lv-LV"/>
        </w:rPr>
        <w:t>ū</w:t>
      </w:r>
      <w:r w:rsidRPr="00560D33">
        <w:rPr>
          <w:color w:val="000000" w:themeColor="text1"/>
          <w:szCs w:val="24"/>
          <w:lang w:eastAsia="lv-LV"/>
        </w:rPr>
        <w:t>ve - minim</w:t>
      </w:r>
      <w:r w:rsidRPr="00560D33">
        <w:rPr>
          <w:rFonts w:hint="eastAsia"/>
          <w:color w:val="000000" w:themeColor="text1"/>
          <w:szCs w:val="24"/>
          <w:lang w:eastAsia="lv-LV"/>
        </w:rPr>
        <w:t>ā</w:t>
      </w:r>
      <w:r w:rsidRPr="00560D33">
        <w:rPr>
          <w:color w:val="000000" w:themeColor="text1"/>
          <w:szCs w:val="24"/>
          <w:lang w:eastAsia="lv-LV"/>
        </w:rPr>
        <w:t>l</w:t>
      </w:r>
      <w:r w:rsidRPr="00560D33">
        <w:rPr>
          <w:rFonts w:hint="eastAsia"/>
          <w:color w:val="000000" w:themeColor="text1"/>
          <w:szCs w:val="24"/>
          <w:lang w:eastAsia="lv-LV"/>
        </w:rPr>
        <w:t>ā</w:t>
      </w:r>
      <w:r w:rsidRPr="00560D33">
        <w:rPr>
          <w:color w:val="000000" w:themeColor="text1"/>
          <w:szCs w:val="24"/>
          <w:lang w:eastAsia="lv-LV"/>
        </w:rPr>
        <w:t xml:space="preserve"> jaunizveidoj</w:t>
      </w:r>
      <w:r w:rsidRPr="00560D33">
        <w:rPr>
          <w:rFonts w:hint="eastAsia"/>
          <w:color w:val="000000" w:themeColor="text1"/>
          <w:szCs w:val="24"/>
          <w:lang w:eastAsia="lv-LV"/>
        </w:rPr>
        <w:t>ā</w:t>
      </w:r>
      <w:r w:rsidRPr="00560D33">
        <w:rPr>
          <w:color w:val="000000" w:themeColor="text1"/>
          <w:szCs w:val="24"/>
          <w:lang w:eastAsia="lv-LV"/>
        </w:rPr>
        <w:t>m</w:t>
      </w:r>
      <w:r w:rsidRPr="00560D33">
        <w:rPr>
          <w:rFonts w:hint="eastAsia"/>
          <w:color w:val="000000" w:themeColor="text1"/>
          <w:szCs w:val="24"/>
          <w:lang w:eastAsia="lv-LV"/>
        </w:rPr>
        <w:t>ā</w:t>
      </w:r>
      <w:r w:rsidRPr="00560D33">
        <w:rPr>
          <w:color w:val="000000" w:themeColor="text1"/>
          <w:szCs w:val="24"/>
          <w:lang w:eastAsia="lv-LV"/>
        </w:rPr>
        <w:t xml:space="preserve"> zemes gabala plat</w:t>
      </w:r>
      <w:r w:rsidRPr="00560D33">
        <w:rPr>
          <w:rFonts w:hint="eastAsia"/>
          <w:color w:val="000000" w:themeColor="text1"/>
          <w:szCs w:val="24"/>
          <w:lang w:eastAsia="lv-LV"/>
        </w:rPr>
        <w:t>ī</w:t>
      </w:r>
      <w:r w:rsidRPr="00560D33">
        <w:rPr>
          <w:color w:val="000000" w:themeColor="text1"/>
          <w:szCs w:val="24"/>
          <w:lang w:eastAsia="lv-LV"/>
        </w:rPr>
        <w:t>ba 600 m2, maksim</w:t>
      </w:r>
      <w:r w:rsidRPr="00560D33">
        <w:rPr>
          <w:rFonts w:hint="eastAsia"/>
          <w:color w:val="000000" w:themeColor="text1"/>
          <w:szCs w:val="24"/>
          <w:lang w:eastAsia="lv-LV"/>
        </w:rPr>
        <w:t>ā</w:t>
      </w:r>
      <w:r w:rsidRPr="00560D33">
        <w:rPr>
          <w:color w:val="000000" w:themeColor="text1"/>
          <w:szCs w:val="24"/>
          <w:lang w:eastAsia="lv-LV"/>
        </w:rPr>
        <w:t>lais apb</w:t>
      </w:r>
      <w:r w:rsidRPr="00560D33">
        <w:rPr>
          <w:rFonts w:hint="eastAsia"/>
          <w:color w:val="000000" w:themeColor="text1"/>
          <w:szCs w:val="24"/>
          <w:lang w:eastAsia="lv-LV"/>
        </w:rPr>
        <w:t>ū</w:t>
      </w:r>
      <w:r w:rsidRPr="00560D33">
        <w:rPr>
          <w:color w:val="000000" w:themeColor="text1"/>
          <w:szCs w:val="24"/>
          <w:lang w:eastAsia="lv-LV"/>
        </w:rPr>
        <w:t>ves bl</w:t>
      </w:r>
      <w:r w:rsidRPr="00560D33">
        <w:rPr>
          <w:rFonts w:hint="eastAsia"/>
          <w:color w:val="000000" w:themeColor="text1"/>
          <w:szCs w:val="24"/>
          <w:lang w:eastAsia="lv-LV"/>
        </w:rPr>
        <w:t>ī</w:t>
      </w:r>
      <w:r w:rsidRPr="00560D33">
        <w:rPr>
          <w:color w:val="000000" w:themeColor="text1"/>
          <w:szCs w:val="24"/>
          <w:lang w:eastAsia="lv-LV"/>
        </w:rPr>
        <w:t>vums 30%, apb</w:t>
      </w:r>
      <w:r w:rsidRPr="00560D33">
        <w:rPr>
          <w:rFonts w:hint="eastAsia"/>
          <w:color w:val="000000" w:themeColor="text1"/>
          <w:szCs w:val="24"/>
          <w:lang w:eastAsia="lv-LV"/>
        </w:rPr>
        <w:t>ū</w:t>
      </w:r>
      <w:r w:rsidRPr="00560D33">
        <w:rPr>
          <w:color w:val="000000" w:themeColor="text1"/>
          <w:szCs w:val="24"/>
          <w:lang w:eastAsia="lv-LV"/>
        </w:rPr>
        <w:t>ves augstums l</w:t>
      </w:r>
      <w:r w:rsidRPr="00560D33">
        <w:rPr>
          <w:rFonts w:hint="eastAsia"/>
          <w:color w:val="000000" w:themeColor="text1"/>
          <w:szCs w:val="24"/>
          <w:lang w:eastAsia="lv-LV"/>
        </w:rPr>
        <w:t>ī</w:t>
      </w:r>
      <w:r w:rsidRPr="00560D33">
        <w:rPr>
          <w:color w:val="000000" w:themeColor="text1"/>
          <w:szCs w:val="24"/>
          <w:lang w:eastAsia="lv-LV"/>
        </w:rPr>
        <w:t>dz 9 m, minim</w:t>
      </w:r>
      <w:r w:rsidRPr="00560D33">
        <w:rPr>
          <w:rFonts w:hint="eastAsia"/>
          <w:color w:val="000000" w:themeColor="text1"/>
          <w:szCs w:val="24"/>
          <w:lang w:eastAsia="lv-LV"/>
        </w:rPr>
        <w:t>ā</w:t>
      </w:r>
      <w:r w:rsidRPr="00560D33">
        <w:rPr>
          <w:color w:val="000000" w:themeColor="text1"/>
          <w:szCs w:val="24"/>
          <w:lang w:eastAsia="lv-LV"/>
        </w:rPr>
        <w:t>l</w:t>
      </w:r>
      <w:r w:rsidRPr="00560D33">
        <w:rPr>
          <w:rFonts w:hint="eastAsia"/>
          <w:color w:val="000000" w:themeColor="text1"/>
          <w:szCs w:val="24"/>
          <w:lang w:eastAsia="lv-LV"/>
        </w:rPr>
        <w:t>ā</w:t>
      </w:r>
      <w:r w:rsidRPr="00560D33">
        <w:rPr>
          <w:color w:val="000000" w:themeColor="text1"/>
          <w:szCs w:val="24"/>
          <w:lang w:eastAsia="lv-LV"/>
        </w:rPr>
        <w:t>s br</w:t>
      </w:r>
      <w:r w:rsidRPr="00560D33">
        <w:rPr>
          <w:rFonts w:hint="eastAsia"/>
          <w:color w:val="000000" w:themeColor="text1"/>
          <w:szCs w:val="24"/>
          <w:lang w:eastAsia="lv-LV"/>
        </w:rPr>
        <w:t>ī</w:t>
      </w:r>
      <w:r w:rsidRPr="00560D33">
        <w:rPr>
          <w:color w:val="000000" w:themeColor="text1"/>
          <w:szCs w:val="24"/>
          <w:lang w:eastAsia="lv-LV"/>
        </w:rPr>
        <w:t>v</w:t>
      </w:r>
      <w:r w:rsidRPr="00560D33">
        <w:rPr>
          <w:rFonts w:hint="eastAsia"/>
          <w:color w:val="000000" w:themeColor="text1"/>
          <w:szCs w:val="24"/>
          <w:lang w:eastAsia="lv-LV"/>
        </w:rPr>
        <w:t>ā</w:t>
      </w:r>
      <w:r w:rsidRPr="00560D33">
        <w:rPr>
          <w:color w:val="000000" w:themeColor="text1"/>
          <w:szCs w:val="24"/>
          <w:lang w:eastAsia="lv-LV"/>
        </w:rPr>
        <w:t>s za</w:t>
      </w:r>
      <w:r w:rsidRPr="00560D33">
        <w:rPr>
          <w:rFonts w:hint="eastAsia"/>
          <w:color w:val="000000" w:themeColor="text1"/>
          <w:szCs w:val="24"/>
          <w:lang w:eastAsia="lv-LV"/>
        </w:rPr>
        <w:t>ļā</w:t>
      </w:r>
      <w:r w:rsidRPr="00560D33">
        <w:rPr>
          <w:color w:val="000000" w:themeColor="text1"/>
          <w:szCs w:val="24"/>
          <w:lang w:eastAsia="lv-LV"/>
        </w:rPr>
        <w:t>s teritorijas r</w:t>
      </w:r>
      <w:r w:rsidRPr="00560D33">
        <w:rPr>
          <w:rFonts w:hint="eastAsia"/>
          <w:color w:val="000000" w:themeColor="text1"/>
          <w:szCs w:val="24"/>
          <w:lang w:eastAsia="lv-LV"/>
        </w:rPr>
        <w:t>ā</w:t>
      </w:r>
      <w:r w:rsidRPr="00560D33">
        <w:rPr>
          <w:color w:val="000000" w:themeColor="text1"/>
          <w:szCs w:val="24"/>
          <w:lang w:eastAsia="lv-LV"/>
        </w:rPr>
        <w:t>d</w:t>
      </w:r>
      <w:r w:rsidRPr="00560D33">
        <w:rPr>
          <w:rFonts w:hint="eastAsia"/>
          <w:color w:val="000000" w:themeColor="text1"/>
          <w:szCs w:val="24"/>
          <w:lang w:eastAsia="lv-LV"/>
        </w:rPr>
        <w:t>ī</w:t>
      </w:r>
      <w:r w:rsidRPr="00560D33">
        <w:rPr>
          <w:color w:val="000000" w:themeColor="text1"/>
          <w:szCs w:val="24"/>
          <w:lang w:eastAsia="lv-LV"/>
        </w:rPr>
        <w:t>t</w:t>
      </w:r>
      <w:r w:rsidRPr="00560D33">
        <w:rPr>
          <w:rFonts w:hint="eastAsia"/>
          <w:color w:val="000000" w:themeColor="text1"/>
          <w:szCs w:val="24"/>
          <w:lang w:eastAsia="lv-LV"/>
        </w:rPr>
        <w:t>ā</w:t>
      </w:r>
      <w:r w:rsidRPr="00560D33">
        <w:rPr>
          <w:color w:val="000000" w:themeColor="text1"/>
          <w:szCs w:val="24"/>
          <w:lang w:eastAsia="lv-LV"/>
        </w:rPr>
        <w:t>js 30%.</w:t>
      </w:r>
    </w:p>
    <w:p w14:paraId="0BFE4A55" w14:textId="77777777" w:rsidR="00CA2636" w:rsidRDefault="00CA2636" w:rsidP="007A2010">
      <w:pPr>
        <w:ind w:right="42" w:firstLine="720"/>
        <w:jc w:val="both"/>
        <w:rPr>
          <w:color w:val="000000" w:themeColor="text1"/>
          <w:szCs w:val="24"/>
          <w:lang w:eastAsia="lv-LV"/>
        </w:rPr>
      </w:pPr>
      <w:r w:rsidRPr="00560D33">
        <w:rPr>
          <w:color w:val="000000" w:themeColor="text1"/>
          <w:szCs w:val="24"/>
          <w:lang w:eastAsia="lv-LV"/>
        </w:rPr>
        <w:t>Savrupm</w:t>
      </w:r>
      <w:r w:rsidRPr="00560D33">
        <w:rPr>
          <w:rFonts w:hint="eastAsia"/>
          <w:color w:val="000000" w:themeColor="text1"/>
          <w:szCs w:val="24"/>
          <w:lang w:eastAsia="lv-LV"/>
        </w:rPr>
        <w:t>ā</w:t>
      </w:r>
      <w:r w:rsidRPr="00560D33">
        <w:rPr>
          <w:color w:val="000000" w:themeColor="text1"/>
          <w:szCs w:val="24"/>
          <w:lang w:eastAsia="lv-LV"/>
        </w:rPr>
        <w:t>ju apb</w:t>
      </w:r>
      <w:r w:rsidRPr="00560D33">
        <w:rPr>
          <w:rFonts w:hint="eastAsia"/>
          <w:color w:val="000000" w:themeColor="text1"/>
          <w:szCs w:val="24"/>
          <w:lang w:eastAsia="lv-LV"/>
        </w:rPr>
        <w:t>ū</w:t>
      </w:r>
      <w:r w:rsidRPr="00560D33">
        <w:rPr>
          <w:color w:val="000000" w:themeColor="text1"/>
          <w:szCs w:val="24"/>
          <w:lang w:eastAsia="lv-LV"/>
        </w:rPr>
        <w:t>ve - minim</w:t>
      </w:r>
      <w:r w:rsidRPr="00560D33">
        <w:rPr>
          <w:rFonts w:hint="eastAsia"/>
          <w:color w:val="000000" w:themeColor="text1"/>
          <w:szCs w:val="24"/>
          <w:lang w:eastAsia="lv-LV"/>
        </w:rPr>
        <w:t>ā</w:t>
      </w:r>
      <w:r w:rsidRPr="00560D33">
        <w:rPr>
          <w:color w:val="000000" w:themeColor="text1"/>
          <w:szCs w:val="24"/>
          <w:lang w:eastAsia="lv-LV"/>
        </w:rPr>
        <w:t>l</w:t>
      </w:r>
      <w:r w:rsidRPr="00560D33">
        <w:rPr>
          <w:rFonts w:hint="eastAsia"/>
          <w:color w:val="000000" w:themeColor="text1"/>
          <w:szCs w:val="24"/>
          <w:lang w:eastAsia="lv-LV"/>
        </w:rPr>
        <w:t>ā</w:t>
      </w:r>
      <w:r w:rsidRPr="00560D33">
        <w:rPr>
          <w:color w:val="000000" w:themeColor="text1"/>
          <w:szCs w:val="24"/>
          <w:lang w:eastAsia="lv-LV"/>
        </w:rPr>
        <w:t xml:space="preserve"> jaunizveidoj</w:t>
      </w:r>
      <w:r w:rsidRPr="00560D33">
        <w:rPr>
          <w:rFonts w:hint="eastAsia"/>
          <w:color w:val="000000" w:themeColor="text1"/>
          <w:szCs w:val="24"/>
          <w:lang w:eastAsia="lv-LV"/>
        </w:rPr>
        <w:t>ā</w:t>
      </w:r>
      <w:r w:rsidRPr="00560D33">
        <w:rPr>
          <w:color w:val="000000" w:themeColor="text1"/>
          <w:szCs w:val="24"/>
          <w:lang w:eastAsia="lv-LV"/>
        </w:rPr>
        <w:t>m</w:t>
      </w:r>
      <w:r w:rsidRPr="00560D33">
        <w:rPr>
          <w:rFonts w:hint="eastAsia"/>
          <w:color w:val="000000" w:themeColor="text1"/>
          <w:szCs w:val="24"/>
          <w:lang w:eastAsia="lv-LV"/>
        </w:rPr>
        <w:t>ā</w:t>
      </w:r>
      <w:r w:rsidRPr="00560D33">
        <w:rPr>
          <w:color w:val="000000" w:themeColor="text1"/>
          <w:szCs w:val="24"/>
          <w:lang w:eastAsia="lv-LV"/>
        </w:rPr>
        <w:t xml:space="preserve"> zemes gabala plat</w:t>
      </w:r>
      <w:r w:rsidRPr="00560D33">
        <w:rPr>
          <w:rFonts w:hint="eastAsia"/>
          <w:color w:val="000000" w:themeColor="text1"/>
          <w:szCs w:val="24"/>
          <w:lang w:eastAsia="lv-LV"/>
        </w:rPr>
        <w:t>ī</w:t>
      </w:r>
      <w:r w:rsidRPr="00560D33">
        <w:rPr>
          <w:color w:val="000000" w:themeColor="text1"/>
          <w:szCs w:val="24"/>
          <w:lang w:eastAsia="lv-LV"/>
        </w:rPr>
        <w:t>ba 1200 m2, maksim</w:t>
      </w:r>
      <w:r w:rsidRPr="00560D33">
        <w:rPr>
          <w:rFonts w:hint="eastAsia"/>
          <w:color w:val="000000" w:themeColor="text1"/>
          <w:szCs w:val="24"/>
          <w:lang w:eastAsia="lv-LV"/>
        </w:rPr>
        <w:t>ā</w:t>
      </w:r>
      <w:r w:rsidRPr="00560D33">
        <w:rPr>
          <w:color w:val="000000" w:themeColor="text1"/>
          <w:szCs w:val="24"/>
          <w:lang w:eastAsia="lv-LV"/>
        </w:rPr>
        <w:t>lais apb</w:t>
      </w:r>
      <w:r w:rsidRPr="00560D33">
        <w:rPr>
          <w:rFonts w:hint="eastAsia"/>
          <w:color w:val="000000" w:themeColor="text1"/>
          <w:szCs w:val="24"/>
          <w:lang w:eastAsia="lv-LV"/>
        </w:rPr>
        <w:t>ū</w:t>
      </w:r>
      <w:r w:rsidRPr="00560D33">
        <w:rPr>
          <w:color w:val="000000" w:themeColor="text1"/>
          <w:szCs w:val="24"/>
          <w:lang w:eastAsia="lv-LV"/>
        </w:rPr>
        <w:t>ves bl</w:t>
      </w:r>
      <w:r w:rsidRPr="00560D33">
        <w:rPr>
          <w:rFonts w:hint="eastAsia"/>
          <w:color w:val="000000" w:themeColor="text1"/>
          <w:szCs w:val="24"/>
          <w:lang w:eastAsia="lv-LV"/>
        </w:rPr>
        <w:t>ī</w:t>
      </w:r>
      <w:r w:rsidRPr="00560D33">
        <w:rPr>
          <w:color w:val="000000" w:themeColor="text1"/>
          <w:szCs w:val="24"/>
          <w:lang w:eastAsia="lv-LV"/>
        </w:rPr>
        <w:t>vums 30%, apb</w:t>
      </w:r>
      <w:r w:rsidRPr="00560D33">
        <w:rPr>
          <w:rFonts w:hint="eastAsia"/>
          <w:color w:val="000000" w:themeColor="text1"/>
          <w:szCs w:val="24"/>
          <w:lang w:eastAsia="lv-LV"/>
        </w:rPr>
        <w:t>ū</w:t>
      </w:r>
      <w:r w:rsidRPr="00560D33">
        <w:rPr>
          <w:color w:val="000000" w:themeColor="text1"/>
          <w:szCs w:val="24"/>
          <w:lang w:eastAsia="lv-LV"/>
        </w:rPr>
        <w:t>ves augstums l</w:t>
      </w:r>
      <w:r w:rsidRPr="00560D33">
        <w:rPr>
          <w:rFonts w:hint="eastAsia"/>
          <w:color w:val="000000" w:themeColor="text1"/>
          <w:szCs w:val="24"/>
          <w:lang w:eastAsia="lv-LV"/>
        </w:rPr>
        <w:t>ī</w:t>
      </w:r>
      <w:r w:rsidRPr="00560D33">
        <w:rPr>
          <w:color w:val="000000" w:themeColor="text1"/>
          <w:szCs w:val="24"/>
          <w:lang w:eastAsia="lv-LV"/>
        </w:rPr>
        <w:t>dz 9 m, minim</w:t>
      </w:r>
      <w:r w:rsidRPr="00560D33">
        <w:rPr>
          <w:rFonts w:hint="eastAsia"/>
          <w:color w:val="000000" w:themeColor="text1"/>
          <w:szCs w:val="24"/>
          <w:lang w:eastAsia="lv-LV"/>
        </w:rPr>
        <w:t>ā</w:t>
      </w:r>
      <w:r w:rsidRPr="00560D33">
        <w:rPr>
          <w:color w:val="000000" w:themeColor="text1"/>
          <w:szCs w:val="24"/>
          <w:lang w:eastAsia="lv-LV"/>
        </w:rPr>
        <w:t>l</w:t>
      </w:r>
      <w:r w:rsidRPr="00560D33">
        <w:rPr>
          <w:rFonts w:hint="eastAsia"/>
          <w:color w:val="000000" w:themeColor="text1"/>
          <w:szCs w:val="24"/>
          <w:lang w:eastAsia="lv-LV"/>
        </w:rPr>
        <w:t>ā</w:t>
      </w:r>
      <w:r w:rsidRPr="00560D33">
        <w:rPr>
          <w:color w:val="000000" w:themeColor="text1"/>
          <w:szCs w:val="24"/>
          <w:lang w:eastAsia="lv-LV"/>
        </w:rPr>
        <w:t>s br</w:t>
      </w:r>
      <w:r w:rsidRPr="00560D33">
        <w:rPr>
          <w:rFonts w:hint="eastAsia"/>
          <w:color w:val="000000" w:themeColor="text1"/>
          <w:szCs w:val="24"/>
          <w:lang w:eastAsia="lv-LV"/>
        </w:rPr>
        <w:t>ī</w:t>
      </w:r>
      <w:r w:rsidRPr="00560D33">
        <w:rPr>
          <w:color w:val="000000" w:themeColor="text1"/>
          <w:szCs w:val="24"/>
          <w:lang w:eastAsia="lv-LV"/>
        </w:rPr>
        <w:t>v</w:t>
      </w:r>
      <w:r w:rsidRPr="00560D33">
        <w:rPr>
          <w:rFonts w:hint="eastAsia"/>
          <w:color w:val="000000" w:themeColor="text1"/>
          <w:szCs w:val="24"/>
          <w:lang w:eastAsia="lv-LV"/>
        </w:rPr>
        <w:t>ā</w:t>
      </w:r>
      <w:r w:rsidRPr="00560D33">
        <w:rPr>
          <w:color w:val="000000" w:themeColor="text1"/>
          <w:szCs w:val="24"/>
          <w:lang w:eastAsia="lv-LV"/>
        </w:rPr>
        <w:t>s za</w:t>
      </w:r>
      <w:r w:rsidRPr="00560D33">
        <w:rPr>
          <w:rFonts w:hint="eastAsia"/>
          <w:color w:val="000000" w:themeColor="text1"/>
          <w:szCs w:val="24"/>
          <w:lang w:eastAsia="lv-LV"/>
        </w:rPr>
        <w:t>ļā</w:t>
      </w:r>
      <w:r w:rsidRPr="00560D33">
        <w:rPr>
          <w:color w:val="000000" w:themeColor="text1"/>
          <w:szCs w:val="24"/>
          <w:lang w:eastAsia="lv-LV"/>
        </w:rPr>
        <w:t>s teritorijas r</w:t>
      </w:r>
      <w:r w:rsidRPr="00560D33">
        <w:rPr>
          <w:rFonts w:hint="eastAsia"/>
          <w:color w:val="000000" w:themeColor="text1"/>
          <w:szCs w:val="24"/>
          <w:lang w:eastAsia="lv-LV"/>
        </w:rPr>
        <w:t>ā</w:t>
      </w:r>
      <w:r w:rsidRPr="00560D33">
        <w:rPr>
          <w:color w:val="000000" w:themeColor="text1"/>
          <w:szCs w:val="24"/>
          <w:lang w:eastAsia="lv-LV"/>
        </w:rPr>
        <w:t>d</w:t>
      </w:r>
      <w:r w:rsidRPr="00560D33">
        <w:rPr>
          <w:rFonts w:hint="eastAsia"/>
          <w:color w:val="000000" w:themeColor="text1"/>
          <w:szCs w:val="24"/>
          <w:lang w:eastAsia="lv-LV"/>
        </w:rPr>
        <w:t>ī</w:t>
      </w:r>
      <w:r w:rsidRPr="00560D33">
        <w:rPr>
          <w:color w:val="000000" w:themeColor="text1"/>
          <w:szCs w:val="24"/>
          <w:lang w:eastAsia="lv-LV"/>
        </w:rPr>
        <w:t>t</w:t>
      </w:r>
      <w:r w:rsidRPr="00560D33">
        <w:rPr>
          <w:rFonts w:hint="eastAsia"/>
          <w:color w:val="000000" w:themeColor="text1"/>
          <w:szCs w:val="24"/>
          <w:lang w:eastAsia="lv-LV"/>
        </w:rPr>
        <w:t>ā</w:t>
      </w:r>
      <w:r w:rsidRPr="00560D33">
        <w:rPr>
          <w:color w:val="000000" w:themeColor="text1"/>
          <w:szCs w:val="24"/>
          <w:lang w:eastAsia="lv-LV"/>
        </w:rPr>
        <w:t>js 30%.</w:t>
      </w:r>
    </w:p>
    <w:p w14:paraId="3576489D" w14:textId="77777777" w:rsidR="00CA2636" w:rsidRPr="00961C8E" w:rsidRDefault="00CA2636" w:rsidP="007A2010">
      <w:pPr>
        <w:ind w:right="42" w:firstLine="720"/>
        <w:jc w:val="both"/>
        <w:rPr>
          <w:b/>
          <w:bCs/>
          <w:color w:val="000000" w:themeColor="text1"/>
          <w:szCs w:val="24"/>
          <w:lang w:eastAsia="lv-LV"/>
        </w:rPr>
      </w:pPr>
      <w:r w:rsidRPr="00961C8E">
        <w:rPr>
          <w:b/>
          <w:bCs/>
          <w:color w:val="000000" w:themeColor="text1"/>
          <w:szCs w:val="24"/>
          <w:lang w:eastAsia="lv-LV"/>
        </w:rPr>
        <w:t>Ministru kabineta 2013.gada 22.maija noteikumi Nr.240 “Visp</w:t>
      </w:r>
      <w:r w:rsidRPr="00961C8E">
        <w:rPr>
          <w:rFonts w:hint="eastAsia"/>
          <w:b/>
          <w:bCs/>
          <w:color w:val="000000" w:themeColor="text1"/>
          <w:szCs w:val="24"/>
          <w:lang w:eastAsia="lv-LV"/>
        </w:rPr>
        <w:t>ā</w:t>
      </w:r>
      <w:r w:rsidRPr="00961C8E">
        <w:rPr>
          <w:b/>
          <w:bCs/>
          <w:color w:val="000000" w:themeColor="text1"/>
          <w:szCs w:val="24"/>
          <w:lang w:eastAsia="lv-LV"/>
        </w:rPr>
        <w:t>r</w:t>
      </w:r>
      <w:r w:rsidRPr="00961C8E">
        <w:rPr>
          <w:rFonts w:hint="eastAsia"/>
          <w:b/>
          <w:bCs/>
          <w:color w:val="000000" w:themeColor="text1"/>
          <w:szCs w:val="24"/>
          <w:lang w:eastAsia="lv-LV"/>
        </w:rPr>
        <w:t>ī</w:t>
      </w:r>
      <w:r w:rsidRPr="00961C8E">
        <w:rPr>
          <w:b/>
          <w:bCs/>
          <w:color w:val="000000" w:themeColor="text1"/>
          <w:szCs w:val="24"/>
          <w:lang w:eastAsia="lv-LV"/>
        </w:rPr>
        <w:t>gie teritorijas pl</w:t>
      </w:r>
      <w:r w:rsidRPr="00961C8E">
        <w:rPr>
          <w:rFonts w:hint="eastAsia"/>
          <w:b/>
          <w:bCs/>
          <w:color w:val="000000" w:themeColor="text1"/>
          <w:szCs w:val="24"/>
          <w:lang w:eastAsia="lv-LV"/>
        </w:rPr>
        <w:t>ā</w:t>
      </w:r>
      <w:r w:rsidRPr="00961C8E">
        <w:rPr>
          <w:b/>
          <w:bCs/>
          <w:color w:val="000000" w:themeColor="text1"/>
          <w:szCs w:val="24"/>
          <w:lang w:eastAsia="lv-LV"/>
        </w:rPr>
        <w:t>nošanas, izmantošanas un apb</w:t>
      </w:r>
      <w:r w:rsidRPr="00961C8E">
        <w:rPr>
          <w:rFonts w:hint="eastAsia"/>
          <w:b/>
          <w:bCs/>
          <w:color w:val="000000" w:themeColor="text1"/>
          <w:szCs w:val="24"/>
          <w:lang w:eastAsia="lv-LV"/>
        </w:rPr>
        <w:t>ū</w:t>
      </w:r>
      <w:r w:rsidRPr="00961C8E">
        <w:rPr>
          <w:b/>
          <w:bCs/>
          <w:color w:val="000000" w:themeColor="text1"/>
          <w:szCs w:val="24"/>
          <w:lang w:eastAsia="lv-LV"/>
        </w:rPr>
        <w:t>ves noteikumi” nosaka:</w:t>
      </w:r>
    </w:p>
    <w:p w14:paraId="15CC8F8C"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11.punkts - Pras</w:t>
      </w:r>
      <w:r w:rsidRPr="00BC3E71">
        <w:rPr>
          <w:rFonts w:hint="eastAsia"/>
          <w:color w:val="000000" w:themeColor="text1"/>
          <w:szCs w:val="24"/>
          <w:lang w:eastAsia="lv-LV"/>
        </w:rPr>
        <w:t>ī</w:t>
      </w:r>
      <w:r w:rsidRPr="00BC3E71">
        <w:rPr>
          <w:color w:val="000000" w:themeColor="text1"/>
          <w:szCs w:val="24"/>
          <w:lang w:eastAsia="lv-LV"/>
        </w:rPr>
        <w:t>bas par zemes vien</w:t>
      </w:r>
      <w:r w:rsidRPr="00BC3E71">
        <w:rPr>
          <w:rFonts w:hint="eastAsia"/>
          <w:color w:val="000000" w:themeColor="text1"/>
          <w:szCs w:val="24"/>
          <w:lang w:eastAsia="lv-LV"/>
        </w:rPr>
        <w:t>ī</w:t>
      </w:r>
      <w:r w:rsidRPr="00BC3E71">
        <w:rPr>
          <w:color w:val="000000" w:themeColor="text1"/>
          <w:szCs w:val="24"/>
          <w:lang w:eastAsia="lv-LV"/>
        </w:rPr>
        <w:t>bu minim</w:t>
      </w:r>
      <w:r w:rsidRPr="00BC3E71">
        <w:rPr>
          <w:rFonts w:hint="eastAsia"/>
          <w:color w:val="000000" w:themeColor="text1"/>
          <w:szCs w:val="24"/>
          <w:lang w:eastAsia="lv-LV"/>
        </w:rPr>
        <w:t>ā</w:t>
      </w:r>
      <w:r w:rsidRPr="00BC3E71">
        <w:rPr>
          <w:color w:val="000000" w:themeColor="text1"/>
          <w:szCs w:val="24"/>
          <w:lang w:eastAsia="lv-LV"/>
        </w:rPr>
        <w:t>lo plat</w:t>
      </w:r>
      <w:r w:rsidRPr="00BC3E71">
        <w:rPr>
          <w:rFonts w:hint="eastAsia"/>
          <w:color w:val="000000" w:themeColor="text1"/>
          <w:szCs w:val="24"/>
          <w:lang w:eastAsia="lv-LV"/>
        </w:rPr>
        <w:t>ī</w:t>
      </w:r>
      <w:r w:rsidRPr="00BC3E71">
        <w:rPr>
          <w:color w:val="000000" w:themeColor="text1"/>
          <w:szCs w:val="24"/>
          <w:lang w:eastAsia="lv-LV"/>
        </w:rPr>
        <w:t>bu nav attiecin</w:t>
      </w:r>
      <w:r w:rsidRPr="00BC3E71">
        <w:rPr>
          <w:rFonts w:hint="eastAsia"/>
          <w:color w:val="000000" w:themeColor="text1"/>
          <w:szCs w:val="24"/>
          <w:lang w:eastAsia="lv-LV"/>
        </w:rPr>
        <w:t>ā</w:t>
      </w:r>
      <w:r w:rsidRPr="00BC3E71">
        <w:rPr>
          <w:color w:val="000000" w:themeColor="text1"/>
          <w:szCs w:val="24"/>
          <w:lang w:eastAsia="lv-LV"/>
        </w:rPr>
        <w:t>mas, ja:</w:t>
      </w:r>
    </w:p>
    <w:p w14:paraId="63AB9F89"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11.2. jaun</w:t>
      </w:r>
      <w:r w:rsidRPr="00BC3E71">
        <w:rPr>
          <w:rFonts w:hint="eastAsia"/>
          <w:color w:val="000000" w:themeColor="text1"/>
          <w:szCs w:val="24"/>
          <w:lang w:eastAsia="lv-LV"/>
        </w:rPr>
        <w:t>ā</w:t>
      </w:r>
      <w:r w:rsidRPr="00BC3E71">
        <w:rPr>
          <w:color w:val="000000" w:themeColor="text1"/>
          <w:szCs w:val="24"/>
          <w:lang w:eastAsia="lv-LV"/>
        </w:rPr>
        <w:t xml:space="preserve"> zemes vien</w:t>
      </w:r>
      <w:r w:rsidRPr="00BC3E71">
        <w:rPr>
          <w:rFonts w:hint="eastAsia"/>
          <w:color w:val="000000" w:themeColor="text1"/>
          <w:szCs w:val="24"/>
          <w:lang w:eastAsia="lv-LV"/>
        </w:rPr>
        <w:t>ī</w:t>
      </w:r>
      <w:r w:rsidRPr="00BC3E71">
        <w:rPr>
          <w:color w:val="000000" w:themeColor="text1"/>
          <w:szCs w:val="24"/>
          <w:lang w:eastAsia="lv-LV"/>
        </w:rPr>
        <w:t>ba tiek veidota, apvienojot vair</w:t>
      </w:r>
      <w:r w:rsidRPr="00BC3E71">
        <w:rPr>
          <w:rFonts w:hint="eastAsia"/>
          <w:color w:val="000000" w:themeColor="text1"/>
          <w:szCs w:val="24"/>
          <w:lang w:eastAsia="lv-LV"/>
        </w:rPr>
        <w:t>ā</w:t>
      </w:r>
      <w:r w:rsidRPr="00BC3E71">
        <w:rPr>
          <w:color w:val="000000" w:themeColor="text1"/>
          <w:szCs w:val="24"/>
          <w:lang w:eastAsia="lv-LV"/>
        </w:rPr>
        <w:t>kas maz</w:t>
      </w:r>
      <w:r w:rsidRPr="00BC3E71">
        <w:rPr>
          <w:rFonts w:hint="eastAsia"/>
          <w:color w:val="000000" w:themeColor="text1"/>
          <w:szCs w:val="24"/>
          <w:lang w:eastAsia="lv-LV"/>
        </w:rPr>
        <w:t>ā</w:t>
      </w:r>
      <w:r w:rsidRPr="00BC3E71">
        <w:rPr>
          <w:color w:val="000000" w:themeColor="text1"/>
          <w:szCs w:val="24"/>
          <w:lang w:eastAsia="lv-LV"/>
        </w:rPr>
        <w:t>kas zemes vien</w:t>
      </w:r>
      <w:r w:rsidRPr="00BC3E71">
        <w:rPr>
          <w:rFonts w:hint="eastAsia"/>
          <w:color w:val="000000" w:themeColor="text1"/>
          <w:szCs w:val="24"/>
          <w:lang w:eastAsia="lv-LV"/>
        </w:rPr>
        <w:t>ī</w:t>
      </w:r>
      <w:r w:rsidRPr="00BC3E71">
        <w:rPr>
          <w:color w:val="000000" w:themeColor="text1"/>
          <w:szCs w:val="24"/>
          <w:lang w:eastAsia="lv-LV"/>
        </w:rPr>
        <w:t>bas.</w:t>
      </w:r>
    </w:p>
    <w:p w14:paraId="4A143504" w14:textId="77777777" w:rsidR="00CA2636" w:rsidRPr="00B51310" w:rsidRDefault="00CA2636" w:rsidP="007A2010">
      <w:pPr>
        <w:ind w:right="42" w:firstLine="720"/>
        <w:jc w:val="both"/>
        <w:rPr>
          <w:b/>
          <w:bCs/>
          <w:color w:val="000000" w:themeColor="text1"/>
          <w:szCs w:val="24"/>
          <w:lang w:eastAsia="lv-LV"/>
        </w:rPr>
      </w:pPr>
      <w:r w:rsidRPr="00B51310">
        <w:rPr>
          <w:b/>
          <w:bCs/>
          <w:color w:val="000000" w:themeColor="text1"/>
          <w:szCs w:val="24"/>
          <w:lang w:eastAsia="lv-LV"/>
        </w:rPr>
        <w:t>Pašvald</w:t>
      </w:r>
      <w:r w:rsidRPr="00B51310">
        <w:rPr>
          <w:rFonts w:hint="eastAsia"/>
          <w:b/>
          <w:bCs/>
          <w:color w:val="000000" w:themeColor="text1"/>
          <w:szCs w:val="24"/>
          <w:lang w:eastAsia="lv-LV"/>
        </w:rPr>
        <w:t>ī</w:t>
      </w:r>
      <w:r w:rsidRPr="00B51310">
        <w:rPr>
          <w:b/>
          <w:bCs/>
          <w:color w:val="000000" w:themeColor="text1"/>
          <w:szCs w:val="24"/>
          <w:lang w:eastAsia="lv-LV"/>
        </w:rPr>
        <w:t>bu likums nosaka:</w:t>
      </w:r>
    </w:p>
    <w:p w14:paraId="0442CA06"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10. panta pirmā da</w:t>
      </w:r>
      <w:r w:rsidRPr="00BC3E71">
        <w:rPr>
          <w:rFonts w:hint="eastAsia"/>
          <w:color w:val="000000" w:themeColor="text1"/>
          <w:szCs w:val="24"/>
          <w:lang w:eastAsia="lv-LV"/>
        </w:rPr>
        <w:t>ļ</w:t>
      </w:r>
      <w:r w:rsidRPr="00BC3E71">
        <w:rPr>
          <w:color w:val="000000" w:themeColor="text1"/>
          <w:szCs w:val="24"/>
          <w:lang w:eastAsia="lv-LV"/>
        </w:rPr>
        <w:t>a - Dome ir ties</w:t>
      </w:r>
      <w:r w:rsidRPr="00BC3E71">
        <w:rPr>
          <w:rFonts w:hint="eastAsia"/>
          <w:color w:val="000000" w:themeColor="text1"/>
          <w:szCs w:val="24"/>
          <w:lang w:eastAsia="lv-LV"/>
        </w:rPr>
        <w:t>ī</w:t>
      </w:r>
      <w:r w:rsidRPr="00BC3E71">
        <w:rPr>
          <w:color w:val="000000" w:themeColor="text1"/>
          <w:szCs w:val="24"/>
          <w:lang w:eastAsia="lv-LV"/>
        </w:rPr>
        <w:t>ga izlemt ikvienu pašvald</w:t>
      </w:r>
      <w:r w:rsidRPr="00BC3E71">
        <w:rPr>
          <w:rFonts w:hint="eastAsia"/>
          <w:color w:val="000000" w:themeColor="text1"/>
          <w:szCs w:val="24"/>
          <w:lang w:eastAsia="lv-LV"/>
        </w:rPr>
        <w:t>ī</w:t>
      </w:r>
      <w:r w:rsidRPr="00BC3E71">
        <w:rPr>
          <w:color w:val="000000" w:themeColor="text1"/>
          <w:szCs w:val="24"/>
          <w:lang w:eastAsia="lv-LV"/>
        </w:rPr>
        <w:t>bas kompetences jaut</w:t>
      </w:r>
      <w:r w:rsidRPr="00BC3E71">
        <w:rPr>
          <w:rFonts w:hint="eastAsia"/>
          <w:color w:val="000000" w:themeColor="text1"/>
          <w:szCs w:val="24"/>
          <w:lang w:eastAsia="lv-LV"/>
        </w:rPr>
        <w:t>ā</w:t>
      </w:r>
      <w:r w:rsidRPr="00BC3E71">
        <w:rPr>
          <w:color w:val="000000" w:themeColor="text1"/>
          <w:szCs w:val="24"/>
          <w:lang w:eastAsia="lv-LV"/>
        </w:rPr>
        <w:t>jumu. Tikai domes kompetenc</w:t>
      </w:r>
      <w:r w:rsidRPr="00BC3E71">
        <w:rPr>
          <w:rFonts w:hint="eastAsia"/>
          <w:color w:val="000000" w:themeColor="text1"/>
          <w:szCs w:val="24"/>
          <w:lang w:eastAsia="lv-LV"/>
        </w:rPr>
        <w:t>ē</w:t>
      </w:r>
      <w:r w:rsidRPr="00BC3E71">
        <w:rPr>
          <w:color w:val="000000" w:themeColor="text1"/>
          <w:szCs w:val="24"/>
          <w:lang w:eastAsia="lv-LV"/>
        </w:rPr>
        <w:t xml:space="preserve"> ir:</w:t>
      </w:r>
    </w:p>
    <w:p w14:paraId="114D0D6B" w14:textId="77777777" w:rsidR="00CA2636" w:rsidRPr="00BC3E71" w:rsidRDefault="00CA2636" w:rsidP="007A2010">
      <w:pPr>
        <w:ind w:right="42"/>
        <w:jc w:val="both"/>
        <w:rPr>
          <w:color w:val="000000" w:themeColor="text1"/>
          <w:szCs w:val="24"/>
          <w:lang w:eastAsia="lv-LV"/>
        </w:rPr>
      </w:pPr>
      <w:r w:rsidRPr="00BC3E71">
        <w:rPr>
          <w:color w:val="000000" w:themeColor="text1"/>
          <w:szCs w:val="24"/>
          <w:lang w:eastAsia="lv-LV"/>
        </w:rPr>
        <w:t>5) lemt par pašvald</w:t>
      </w:r>
      <w:r w:rsidRPr="00BC3E71">
        <w:rPr>
          <w:rFonts w:hint="eastAsia"/>
          <w:color w:val="000000" w:themeColor="text1"/>
          <w:szCs w:val="24"/>
          <w:lang w:eastAsia="lv-LV"/>
        </w:rPr>
        <w:t>ī</w:t>
      </w:r>
      <w:r w:rsidRPr="00BC3E71">
        <w:rPr>
          <w:color w:val="000000" w:themeColor="text1"/>
          <w:szCs w:val="24"/>
          <w:lang w:eastAsia="lv-LV"/>
        </w:rPr>
        <w:t>bas administrat</w:t>
      </w:r>
      <w:r w:rsidRPr="00BC3E71">
        <w:rPr>
          <w:rFonts w:hint="eastAsia"/>
          <w:color w:val="000000" w:themeColor="text1"/>
          <w:szCs w:val="24"/>
          <w:lang w:eastAsia="lv-LV"/>
        </w:rPr>
        <w:t>ī</w:t>
      </w:r>
      <w:r w:rsidRPr="00BC3E71">
        <w:rPr>
          <w:color w:val="000000" w:themeColor="text1"/>
          <w:szCs w:val="24"/>
          <w:lang w:eastAsia="lv-LV"/>
        </w:rPr>
        <w:t>v</w:t>
      </w:r>
      <w:r w:rsidRPr="00BC3E71">
        <w:rPr>
          <w:rFonts w:hint="eastAsia"/>
          <w:color w:val="000000" w:themeColor="text1"/>
          <w:szCs w:val="24"/>
          <w:lang w:eastAsia="lv-LV"/>
        </w:rPr>
        <w:t>ā</w:t>
      </w:r>
      <w:r w:rsidRPr="00BC3E71">
        <w:rPr>
          <w:color w:val="000000" w:themeColor="text1"/>
          <w:szCs w:val="24"/>
          <w:lang w:eastAsia="lv-LV"/>
        </w:rPr>
        <w:t>s teritorijas sadal</w:t>
      </w:r>
      <w:r w:rsidRPr="00BC3E71">
        <w:rPr>
          <w:rFonts w:hint="eastAsia"/>
          <w:color w:val="000000" w:themeColor="text1"/>
          <w:szCs w:val="24"/>
          <w:lang w:eastAsia="lv-LV"/>
        </w:rPr>
        <w:t>īš</w:t>
      </w:r>
      <w:r w:rsidRPr="00BC3E71">
        <w:rPr>
          <w:color w:val="000000" w:themeColor="text1"/>
          <w:szCs w:val="24"/>
          <w:lang w:eastAsia="lv-LV"/>
        </w:rPr>
        <w:t>anu vai apvienošanu ar citu administrat</w:t>
      </w:r>
      <w:r w:rsidRPr="00BC3E71">
        <w:rPr>
          <w:rFonts w:hint="eastAsia"/>
          <w:color w:val="000000" w:themeColor="text1"/>
          <w:szCs w:val="24"/>
          <w:lang w:eastAsia="lv-LV"/>
        </w:rPr>
        <w:t>ī</w:t>
      </w:r>
      <w:r w:rsidRPr="00BC3E71">
        <w:rPr>
          <w:color w:val="000000" w:themeColor="text1"/>
          <w:szCs w:val="24"/>
          <w:lang w:eastAsia="lv-LV"/>
        </w:rPr>
        <w:t>vo teritoriju, administrat</w:t>
      </w:r>
      <w:r w:rsidRPr="00BC3E71">
        <w:rPr>
          <w:rFonts w:hint="eastAsia"/>
          <w:color w:val="000000" w:themeColor="text1"/>
          <w:szCs w:val="24"/>
          <w:lang w:eastAsia="lv-LV"/>
        </w:rPr>
        <w:t>ī</w:t>
      </w:r>
      <w:r w:rsidRPr="00BC3E71">
        <w:rPr>
          <w:color w:val="000000" w:themeColor="text1"/>
          <w:szCs w:val="24"/>
          <w:lang w:eastAsia="lv-LV"/>
        </w:rPr>
        <w:t>v</w:t>
      </w:r>
      <w:r w:rsidRPr="00BC3E71">
        <w:rPr>
          <w:rFonts w:hint="eastAsia"/>
          <w:color w:val="000000" w:themeColor="text1"/>
          <w:szCs w:val="24"/>
          <w:lang w:eastAsia="lv-LV"/>
        </w:rPr>
        <w:t>ā</w:t>
      </w:r>
      <w:r w:rsidRPr="00BC3E71">
        <w:rPr>
          <w:color w:val="000000" w:themeColor="text1"/>
          <w:szCs w:val="24"/>
          <w:lang w:eastAsia="lv-LV"/>
        </w:rPr>
        <w:t>s teritorijas robežu groz</w:t>
      </w:r>
      <w:r w:rsidRPr="00BC3E71">
        <w:rPr>
          <w:rFonts w:hint="eastAsia"/>
          <w:color w:val="000000" w:themeColor="text1"/>
          <w:szCs w:val="24"/>
          <w:lang w:eastAsia="lv-LV"/>
        </w:rPr>
        <w:t>īš</w:t>
      </w:r>
      <w:r w:rsidRPr="00BC3E71">
        <w:rPr>
          <w:color w:val="000000" w:themeColor="text1"/>
          <w:szCs w:val="24"/>
          <w:lang w:eastAsia="lv-LV"/>
        </w:rPr>
        <w:t>anu vai nosaukuma mai</w:t>
      </w:r>
      <w:r w:rsidRPr="00BC3E71">
        <w:rPr>
          <w:rFonts w:hint="eastAsia"/>
          <w:color w:val="000000" w:themeColor="text1"/>
          <w:szCs w:val="24"/>
          <w:lang w:eastAsia="lv-LV"/>
        </w:rPr>
        <w:t>ņ</w:t>
      </w:r>
      <w:r w:rsidRPr="00BC3E71">
        <w:rPr>
          <w:color w:val="000000" w:themeColor="text1"/>
          <w:szCs w:val="24"/>
          <w:lang w:eastAsia="lv-LV"/>
        </w:rPr>
        <w:t>u;</w:t>
      </w:r>
    </w:p>
    <w:p w14:paraId="54086F0D" w14:textId="77777777" w:rsidR="00CA2636" w:rsidRPr="00BC3E71" w:rsidRDefault="00CA2636" w:rsidP="007A2010">
      <w:pPr>
        <w:ind w:right="42"/>
        <w:jc w:val="both"/>
        <w:rPr>
          <w:color w:val="000000" w:themeColor="text1"/>
          <w:szCs w:val="24"/>
          <w:lang w:eastAsia="lv-LV"/>
        </w:rPr>
      </w:pPr>
      <w:r w:rsidRPr="00BC3E71">
        <w:rPr>
          <w:color w:val="000000" w:themeColor="text1"/>
          <w:szCs w:val="24"/>
          <w:lang w:eastAsia="lv-LV"/>
        </w:rPr>
        <w:t>16) lemt par pašvald</w:t>
      </w:r>
      <w:r w:rsidRPr="00BC3E71">
        <w:rPr>
          <w:rFonts w:hint="eastAsia"/>
          <w:color w:val="000000" w:themeColor="text1"/>
          <w:szCs w:val="24"/>
          <w:lang w:eastAsia="lv-LV"/>
        </w:rPr>
        <w:t>ī</w:t>
      </w:r>
      <w:r w:rsidRPr="00BC3E71">
        <w:rPr>
          <w:color w:val="000000" w:themeColor="text1"/>
          <w:szCs w:val="24"/>
          <w:lang w:eastAsia="lv-LV"/>
        </w:rPr>
        <w:t>bas nekustam</w:t>
      </w:r>
      <w:r w:rsidRPr="00BC3E71">
        <w:rPr>
          <w:rFonts w:hint="eastAsia"/>
          <w:color w:val="000000" w:themeColor="text1"/>
          <w:szCs w:val="24"/>
          <w:lang w:eastAsia="lv-LV"/>
        </w:rPr>
        <w:t>ā</w:t>
      </w:r>
      <w:r w:rsidRPr="00BC3E71">
        <w:rPr>
          <w:color w:val="000000" w:themeColor="text1"/>
          <w:szCs w:val="24"/>
          <w:lang w:eastAsia="lv-LV"/>
        </w:rPr>
        <w:t xml:space="preserve"> </w:t>
      </w:r>
      <w:r w:rsidRPr="00BC3E71">
        <w:rPr>
          <w:rFonts w:hint="eastAsia"/>
          <w:color w:val="000000" w:themeColor="text1"/>
          <w:szCs w:val="24"/>
          <w:lang w:eastAsia="lv-LV"/>
        </w:rPr>
        <w:t>ī</w:t>
      </w:r>
      <w:r w:rsidRPr="00BC3E71">
        <w:rPr>
          <w:color w:val="000000" w:themeColor="text1"/>
          <w:szCs w:val="24"/>
          <w:lang w:eastAsia="lv-LV"/>
        </w:rPr>
        <w:t>pašuma atsavin</w:t>
      </w:r>
      <w:r w:rsidRPr="00BC3E71">
        <w:rPr>
          <w:rFonts w:hint="eastAsia"/>
          <w:color w:val="000000" w:themeColor="text1"/>
          <w:szCs w:val="24"/>
          <w:lang w:eastAsia="lv-LV"/>
        </w:rPr>
        <w:t>āš</w:t>
      </w:r>
      <w:r w:rsidRPr="00BC3E71">
        <w:rPr>
          <w:color w:val="000000" w:themeColor="text1"/>
          <w:szCs w:val="24"/>
          <w:lang w:eastAsia="lv-LV"/>
        </w:rPr>
        <w:t>anu un apgr</w:t>
      </w:r>
      <w:r w:rsidRPr="00BC3E71">
        <w:rPr>
          <w:rFonts w:hint="eastAsia"/>
          <w:color w:val="000000" w:themeColor="text1"/>
          <w:szCs w:val="24"/>
          <w:lang w:eastAsia="lv-LV"/>
        </w:rPr>
        <w:t>ū</w:t>
      </w:r>
      <w:r w:rsidRPr="00BC3E71">
        <w:rPr>
          <w:color w:val="000000" w:themeColor="text1"/>
          <w:szCs w:val="24"/>
          <w:lang w:eastAsia="lv-LV"/>
        </w:rPr>
        <w:t>tin</w:t>
      </w:r>
      <w:r w:rsidRPr="00BC3E71">
        <w:rPr>
          <w:rFonts w:hint="eastAsia"/>
          <w:color w:val="000000" w:themeColor="text1"/>
          <w:szCs w:val="24"/>
          <w:lang w:eastAsia="lv-LV"/>
        </w:rPr>
        <w:t>āš</w:t>
      </w:r>
      <w:r w:rsidRPr="00BC3E71">
        <w:rPr>
          <w:color w:val="000000" w:themeColor="text1"/>
          <w:szCs w:val="24"/>
          <w:lang w:eastAsia="lv-LV"/>
        </w:rPr>
        <w:t>anu, k</w:t>
      </w:r>
      <w:r w:rsidRPr="00BC3E71">
        <w:rPr>
          <w:rFonts w:hint="eastAsia"/>
          <w:color w:val="000000" w:themeColor="text1"/>
          <w:szCs w:val="24"/>
          <w:lang w:eastAsia="lv-LV"/>
        </w:rPr>
        <w:t>ā</w:t>
      </w:r>
      <w:r w:rsidRPr="00BC3E71">
        <w:rPr>
          <w:color w:val="000000" w:themeColor="text1"/>
          <w:szCs w:val="24"/>
          <w:lang w:eastAsia="lv-LV"/>
        </w:rPr>
        <w:t xml:space="preserve"> ar</w:t>
      </w:r>
      <w:r w:rsidRPr="00BC3E71">
        <w:rPr>
          <w:rFonts w:hint="eastAsia"/>
          <w:color w:val="000000" w:themeColor="text1"/>
          <w:szCs w:val="24"/>
          <w:lang w:eastAsia="lv-LV"/>
        </w:rPr>
        <w:t>ī</w:t>
      </w:r>
      <w:r w:rsidRPr="00BC3E71">
        <w:rPr>
          <w:color w:val="000000" w:themeColor="text1"/>
          <w:szCs w:val="24"/>
          <w:lang w:eastAsia="lv-LV"/>
        </w:rPr>
        <w:t xml:space="preserve"> par nekustam</w:t>
      </w:r>
      <w:r w:rsidRPr="00BC3E71">
        <w:rPr>
          <w:rFonts w:hint="eastAsia"/>
          <w:color w:val="000000" w:themeColor="text1"/>
          <w:szCs w:val="24"/>
          <w:lang w:eastAsia="lv-LV"/>
        </w:rPr>
        <w:t>ā</w:t>
      </w:r>
      <w:r w:rsidRPr="00BC3E71">
        <w:rPr>
          <w:color w:val="000000" w:themeColor="text1"/>
          <w:szCs w:val="24"/>
          <w:lang w:eastAsia="lv-LV"/>
        </w:rPr>
        <w:t xml:space="preserve"> </w:t>
      </w:r>
      <w:r w:rsidRPr="00BC3E71">
        <w:rPr>
          <w:rFonts w:hint="eastAsia"/>
          <w:color w:val="000000" w:themeColor="text1"/>
          <w:szCs w:val="24"/>
          <w:lang w:eastAsia="lv-LV"/>
        </w:rPr>
        <w:t>ī</w:t>
      </w:r>
      <w:r w:rsidRPr="00BC3E71">
        <w:rPr>
          <w:color w:val="000000" w:themeColor="text1"/>
          <w:szCs w:val="24"/>
          <w:lang w:eastAsia="lv-LV"/>
        </w:rPr>
        <w:t>pašuma ieg</w:t>
      </w:r>
      <w:r w:rsidRPr="00BC3E71">
        <w:rPr>
          <w:rFonts w:hint="eastAsia"/>
          <w:color w:val="000000" w:themeColor="text1"/>
          <w:szCs w:val="24"/>
          <w:lang w:eastAsia="lv-LV"/>
        </w:rPr>
        <w:t>ūš</w:t>
      </w:r>
      <w:r w:rsidRPr="00BC3E71">
        <w:rPr>
          <w:color w:val="000000" w:themeColor="text1"/>
          <w:szCs w:val="24"/>
          <w:lang w:eastAsia="lv-LV"/>
        </w:rPr>
        <w:t>anu.</w:t>
      </w:r>
    </w:p>
    <w:p w14:paraId="629933DE" w14:textId="77777777" w:rsidR="00CA2636" w:rsidRPr="00961C8E" w:rsidRDefault="00CA2636" w:rsidP="007A2010">
      <w:pPr>
        <w:ind w:right="42" w:firstLine="720"/>
        <w:jc w:val="both"/>
        <w:rPr>
          <w:b/>
          <w:bCs/>
          <w:szCs w:val="24"/>
          <w:lang w:eastAsia="lv-LV"/>
        </w:rPr>
      </w:pPr>
      <w:r w:rsidRPr="00961C8E">
        <w:rPr>
          <w:b/>
          <w:bCs/>
          <w:szCs w:val="24"/>
          <w:lang w:eastAsia="lv-LV"/>
        </w:rPr>
        <w:t>Nekustamā īpašuma valsts kadastra likums nosaka:</w:t>
      </w:r>
    </w:p>
    <w:p w14:paraId="2A67A5F0"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 xml:space="preserve">10.panta pirmā daļa - Kadastra objekta formēšana ir process, kas ietver nekustamā īpašuma objekta vai zemes vienības daļas noteikšanu un nekustamā īpašuma veidošanu, ievērojot šā likuma un citu normatīvo aktu prasības; </w:t>
      </w:r>
    </w:p>
    <w:p w14:paraId="6555BD4E"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 xml:space="preserve">otrā daļa - Nekustamā īpašuma objekta vai zemes vienības daļas noteikšana ir darbības, kuras personas veic, lai Kadastra informācijas sistēmā reģistrētu nekustamā īpašuma objektu vai zemes vienības daļu vai aktualizētu reģistrēta nekustamā īpašuma objekta vai zemes vienības daļas kadastra datus; </w:t>
      </w:r>
    </w:p>
    <w:p w14:paraId="254C405D"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lastRenderedPageBreak/>
        <w:t>trešā daļa - Nekustamā īpašuma veidošana ir darbības, kuras personas veic, lai Kadastra informācijas sistēmā reģistrētu jaunu nekustamo īpašumu kā nekustamā īpašuma objektu kopumu, ko veido viens vai vairāki nekustamā īpašuma objekti, vai grozītu nekustamā īpašuma sastāvu.</w:t>
      </w:r>
    </w:p>
    <w:p w14:paraId="794E0041"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 xml:space="preserve">11.pants - Šā panta pirmā daļa, kas nosaka, ka (..) </w:t>
      </w:r>
      <w:r>
        <w:rPr>
          <w:color w:val="000000" w:themeColor="text1"/>
          <w:szCs w:val="24"/>
          <w:lang w:eastAsia="lv-LV"/>
        </w:rPr>
        <w:t>s</w:t>
      </w:r>
      <w:r w:rsidRPr="00BC3E71">
        <w:rPr>
          <w:color w:val="000000" w:themeColor="text1"/>
          <w:szCs w:val="24"/>
          <w:lang w:eastAsia="lv-LV"/>
        </w:rPr>
        <w:t xml:space="preserve">adala vai apvieno tikai zemesgrāmatā ierakstītu nekustamo īpašumu (..) neattiecas uz: </w:t>
      </w:r>
    </w:p>
    <w:p w14:paraId="406CC0F6" w14:textId="77777777" w:rsidR="00CA2636" w:rsidRPr="00BC3E71" w:rsidRDefault="00CA2636" w:rsidP="007A2010">
      <w:pPr>
        <w:ind w:right="42"/>
        <w:jc w:val="both"/>
        <w:rPr>
          <w:color w:val="000000" w:themeColor="text1"/>
          <w:szCs w:val="24"/>
          <w:lang w:eastAsia="lv-LV"/>
        </w:rPr>
      </w:pPr>
      <w:r w:rsidRPr="00BC3E71">
        <w:rPr>
          <w:color w:val="000000" w:themeColor="text1"/>
          <w:szCs w:val="24"/>
          <w:lang w:eastAsia="lv-LV"/>
        </w:rPr>
        <w:t xml:space="preserve">1) zemes reformu regulējošos normatīvajos aktos noteiktajos gadījumos valstij vai pašvaldībai piekrītošo un piederošo zemi pirms zemes pirmreizējas ierakstīšanas zemesgrāmatā; </w:t>
      </w:r>
    </w:p>
    <w:p w14:paraId="2733873E" w14:textId="77777777" w:rsidR="00CA2636" w:rsidRPr="00BC3E71" w:rsidRDefault="00CA2636" w:rsidP="007A2010">
      <w:pPr>
        <w:ind w:right="42"/>
        <w:jc w:val="both"/>
        <w:rPr>
          <w:color w:val="000000" w:themeColor="text1"/>
          <w:szCs w:val="24"/>
          <w:lang w:eastAsia="lv-LV"/>
        </w:rPr>
      </w:pPr>
      <w:r w:rsidRPr="00BC3E71">
        <w:rPr>
          <w:color w:val="000000" w:themeColor="text1"/>
          <w:szCs w:val="24"/>
          <w:lang w:eastAsia="lv-LV"/>
        </w:rPr>
        <w:t>3) gadījumu, kad Kadastra informācijas sistēmā reģistrētās izmaiņas nekustamā īpašuma sastāvā par kadastra objekta sadalīšanu, apvienošanu (..) vēl nav ierakstītas zemesgrāmatā un ir ierosināta kadastra objekta sadale vai apvienošana, kas atbilst zemesgrāmatā ierakstītajam nekustamā īpašuma sastāvam;</w:t>
      </w:r>
    </w:p>
    <w:p w14:paraId="7ED8223F"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trešā daļa - Ja darījuma priekšmets ir daļa no kadastra objekta, tā pirms darījuma veikšanas formējama atbilstoši šā likuma prasībām. (..).</w:t>
      </w:r>
    </w:p>
    <w:p w14:paraId="44A6CB17"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 xml:space="preserve">15.pants - Nekustamā īpašuma objekta vai zemes vienības daļas noteikšana nepieciešama: </w:t>
      </w:r>
    </w:p>
    <w:p w14:paraId="4DCA031A" w14:textId="77777777" w:rsidR="00CA2636" w:rsidRPr="00BC3E71" w:rsidRDefault="00CA2636" w:rsidP="007A2010">
      <w:pPr>
        <w:ind w:right="42"/>
        <w:jc w:val="both"/>
        <w:rPr>
          <w:color w:val="000000" w:themeColor="text1"/>
          <w:szCs w:val="24"/>
          <w:lang w:eastAsia="lv-LV"/>
        </w:rPr>
      </w:pPr>
      <w:r w:rsidRPr="00BC3E71">
        <w:rPr>
          <w:color w:val="000000" w:themeColor="text1"/>
          <w:szCs w:val="24"/>
          <w:lang w:eastAsia="lv-LV"/>
        </w:rPr>
        <w:t>1) lai Kadastra informācijas sistēmā: a) reģistrētu jaunu nekustamā īpašuma objektu vai zemes vienības daļu; 3.punkts - lai veiktu darījumu ar nekustamā īpašuma objektu.</w:t>
      </w:r>
    </w:p>
    <w:p w14:paraId="59E5DCCD"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 xml:space="preserve">18.pants - Nekustamā īpašuma objekta un zemes vienības daļas noteikšana ietver šādas darbības: </w:t>
      </w:r>
    </w:p>
    <w:p w14:paraId="625494F0" w14:textId="77777777" w:rsidR="00CA2636" w:rsidRPr="00BC3E71" w:rsidRDefault="00CA2636" w:rsidP="007A2010">
      <w:pPr>
        <w:ind w:right="42"/>
        <w:jc w:val="both"/>
        <w:rPr>
          <w:color w:val="000000" w:themeColor="text1"/>
          <w:szCs w:val="24"/>
          <w:lang w:eastAsia="lv-LV"/>
        </w:rPr>
      </w:pPr>
      <w:r w:rsidRPr="00BC3E71">
        <w:rPr>
          <w:color w:val="000000" w:themeColor="text1"/>
          <w:szCs w:val="24"/>
          <w:lang w:eastAsia="lv-LV"/>
        </w:rPr>
        <w:t xml:space="preserve">1) noteikšanas ierosināšana; </w:t>
      </w:r>
    </w:p>
    <w:p w14:paraId="61E2ADAD" w14:textId="77777777" w:rsidR="00CA2636" w:rsidRPr="00BC3E71" w:rsidRDefault="00CA2636" w:rsidP="007A2010">
      <w:pPr>
        <w:ind w:right="42"/>
        <w:jc w:val="both"/>
        <w:rPr>
          <w:color w:val="000000" w:themeColor="text1"/>
          <w:szCs w:val="24"/>
          <w:lang w:eastAsia="lv-LV"/>
        </w:rPr>
      </w:pPr>
      <w:r w:rsidRPr="00BC3E71">
        <w:rPr>
          <w:color w:val="000000" w:themeColor="text1"/>
          <w:szCs w:val="24"/>
          <w:lang w:eastAsia="lv-LV"/>
        </w:rPr>
        <w:t>3) kadastrālā uzmērīšana (zemes vienības daļai — tikai tad, ja ierosinātājs pieteikumā to norāda).</w:t>
      </w:r>
    </w:p>
    <w:p w14:paraId="502DB4AA"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 xml:space="preserve">19.pants - Pamatojoties uz šā likuma 24.panta pirmās daļas 1., 2., 3., 5., 6., 7. un 11.punktā minēto personu iesniegumu, atbilstoši normatīvo aktu un šā likuma 34.panta nosacījumiem Kadastra informācijas sistēmā drīkst: </w:t>
      </w:r>
    </w:p>
    <w:p w14:paraId="0478D067" w14:textId="77777777" w:rsidR="00CA2636" w:rsidRPr="00BC3E71" w:rsidRDefault="00CA2636" w:rsidP="007A2010">
      <w:pPr>
        <w:ind w:right="42"/>
        <w:jc w:val="both"/>
        <w:rPr>
          <w:color w:val="000000" w:themeColor="text1"/>
          <w:szCs w:val="24"/>
          <w:lang w:eastAsia="lv-LV"/>
        </w:rPr>
      </w:pPr>
      <w:r w:rsidRPr="00BC3E71">
        <w:rPr>
          <w:color w:val="000000" w:themeColor="text1"/>
          <w:szCs w:val="24"/>
          <w:lang w:eastAsia="lv-LV"/>
        </w:rPr>
        <w:t>1) sadalīt reģistrētu nekustamā īpašuma objektu vairākos nekustamā īpašuma objektos.</w:t>
      </w:r>
    </w:p>
    <w:p w14:paraId="29DFAF73"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 xml:space="preserve">24.panta otrā daļa - Zemes vienības daļas noteikšanu ierosina: </w:t>
      </w:r>
    </w:p>
    <w:p w14:paraId="055A92D1" w14:textId="77777777" w:rsidR="00CA2636" w:rsidRPr="00BC3E71" w:rsidRDefault="00CA2636" w:rsidP="007A2010">
      <w:pPr>
        <w:ind w:right="42"/>
        <w:jc w:val="both"/>
        <w:rPr>
          <w:color w:val="000000" w:themeColor="text1"/>
          <w:szCs w:val="24"/>
          <w:lang w:eastAsia="lv-LV"/>
        </w:rPr>
      </w:pPr>
      <w:r w:rsidRPr="00BC3E71">
        <w:rPr>
          <w:color w:val="000000" w:themeColor="text1"/>
          <w:szCs w:val="24"/>
          <w:lang w:eastAsia="lv-LV"/>
        </w:rPr>
        <w:t xml:space="preserve">1) kadastra subjekts. </w:t>
      </w:r>
    </w:p>
    <w:p w14:paraId="7EBF0CB3"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26.panta ceturtā daļa - Normatīvajos aktos noteiktajos gadījumos var veikt arī atsevišķas kadastrālās uzmērīšanas darbības.</w:t>
      </w:r>
    </w:p>
    <w:p w14:paraId="025738C0"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29.panta pirmā daļa - Zemes kadastrālo uzmērīšanu veic sertificētas personas, kuru civiltiesiskā atbildība par profesionālo darbību ir apdrošināta.</w:t>
      </w:r>
    </w:p>
    <w:p w14:paraId="6728CBD4"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 xml:space="preserve">33.pants - Nekustamo īpašumu veido: </w:t>
      </w:r>
    </w:p>
    <w:p w14:paraId="2320790F" w14:textId="77777777" w:rsidR="00CA2636" w:rsidRPr="00BC3E71" w:rsidRDefault="00CA2636" w:rsidP="007A2010">
      <w:pPr>
        <w:ind w:right="42"/>
        <w:jc w:val="both"/>
        <w:rPr>
          <w:color w:val="000000" w:themeColor="text1"/>
          <w:szCs w:val="24"/>
          <w:lang w:eastAsia="lv-LV"/>
        </w:rPr>
      </w:pPr>
      <w:r w:rsidRPr="00BC3E71">
        <w:rPr>
          <w:color w:val="000000" w:themeColor="text1"/>
          <w:szCs w:val="24"/>
          <w:lang w:eastAsia="lv-LV"/>
        </w:rPr>
        <w:t xml:space="preserve">2) sadalot reģistrētu nekustamo īpašumu vairākos nekustamajos īpašumos; </w:t>
      </w:r>
    </w:p>
    <w:p w14:paraId="2FD0F44A" w14:textId="77777777" w:rsidR="00CA2636" w:rsidRPr="00BC3E71" w:rsidRDefault="00CA2636" w:rsidP="007A2010">
      <w:pPr>
        <w:ind w:right="42"/>
        <w:jc w:val="both"/>
        <w:rPr>
          <w:color w:val="000000" w:themeColor="text1"/>
          <w:szCs w:val="24"/>
          <w:lang w:eastAsia="lv-LV"/>
        </w:rPr>
      </w:pPr>
      <w:r w:rsidRPr="00BC3E71">
        <w:rPr>
          <w:color w:val="000000" w:themeColor="text1"/>
          <w:szCs w:val="24"/>
          <w:lang w:eastAsia="lv-LV"/>
        </w:rPr>
        <w:t>4) grozot reģistrēta nekustamā īpašuma sastāvu, no tā atdalot nekustamā īpašuma objektu.</w:t>
      </w:r>
    </w:p>
    <w:p w14:paraId="7E388B6D" w14:textId="77777777" w:rsidR="00CA2636" w:rsidRPr="00961C8E" w:rsidRDefault="00CA2636" w:rsidP="007A2010">
      <w:pPr>
        <w:ind w:right="42" w:firstLine="720"/>
        <w:jc w:val="both"/>
        <w:rPr>
          <w:b/>
          <w:bCs/>
          <w:color w:val="000000" w:themeColor="text1"/>
          <w:szCs w:val="24"/>
          <w:lang w:eastAsia="lv-LV"/>
        </w:rPr>
      </w:pPr>
      <w:r w:rsidRPr="00961C8E">
        <w:rPr>
          <w:b/>
          <w:bCs/>
          <w:color w:val="000000" w:themeColor="text1"/>
          <w:szCs w:val="24"/>
          <w:lang w:eastAsia="lv-LV"/>
        </w:rPr>
        <w:t>Nekustamā īpašuma valsts kadastra likuma Pārejas noteikumi nosaka:</w:t>
      </w:r>
    </w:p>
    <w:p w14:paraId="5A49DEEA"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11.punkts - Personām, kuras (..) valdījuma tiesības ieguvušas zemes reformas laikā saskaņā ar likumu “Par zemes lietošanu un zemes ierīcību”, likumu “Par zemes reformu Latvijas Republikas pilsētās”, likumu “Par zemes reformu Latvijas Republikas lauku apvidos”, likumu “Par zemes reformas pabeigšanu lauku apvidos” un likumu “Par valsts un pašvaldību zemes īpašuma tiesībām un to nostiprināšanu zemesgrāmatās”, ir tiesības formēt kadastra objektus šajā likumā noteiktajā kārtībā.</w:t>
      </w:r>
    </w:p>
    <w:p w14:paraId="5EF99CD5" w14:textId="77777777" w:rsidR="00CA2636" w:rsidRPr="00961C8E" w:rsidRDefault="00CA2636" w:rsidP="007A2010">
      <w:pPr>
        <w:ind w:right="42" w:firstLine="720"/>
        <w:jc w:val="both"/>
        <w:rPr>
          <w:b/>
          <w:bCs/>
          <w:color w:val="000000" w:themeColor="text1"/>
          <w:szCs w:val="24"/>
          <w:lang w:eastAsia="lv-LV"/>
        </w:rPr>
      </w:pPr>
      <w:r w:rsidRPr="00961C8E">
        <w:rPr>
          <w:b/>
          <w:bCs/>
          <w:color w:val="000000" w:themeColor="text1"/>
          <w:szCs w:val="24"/>
          <w:lang w:eastAsia="lv-LV"/>
        </w:rPr>
        <w:t xml:space="preserve">Zemes ierīcības likums nosaka: </w:t>
      </w:r>
    </w:p>
    <w:p w14:paraId="290291D0"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8.panta trešā daļa - Zemes ierīcības projekts nav izstrādājams, ja veic atkārtotu kadastrālo uzmērīšanu zemes vienībai vai zemes vienības daļai vai kadastrāli uzmēra zemes vienības daļu.</w:t>
      </w:r>
    </w:p>
    <w:p w14:paraId="62A0AAC2" w14:textId="77777777" w:rsidR="00CA2636" w:rsidRPr="00961C8E" w:rsidRDefault="00CA2636" w:rsidP="007A2010">
      <w:pPr>
        <w:ind w:right="42" w:firstLine="720"/>
        <w:jc w:val="both"/>
        <w:rPr>
          <w:b/>
          <w:bCs/>
          <w:color w:val="000000" w:themeColor="text1"/>
          <w:szCs w:val="24"/>
          <w:lang w:eastAsia="lv-LV"/>
        </w:rPr>
      </w:pPr>
      <w:r w:rsidRPr="00961C8E">
        <w:rPr>
          <w:b/>
          <w:bCs/>
          <w:color w:val="000000" w:themeColor="text1"/>
          <w:szCs w:val="24"/>
          <w:lang w:eastAsia="lv-LV"/>
        </w:rPr>
        <w:t>Zemes ierīcības likuma Pārejas noteikumi nosaka:</w:t>
      </w:r>
    </w:p>
    <w:p w14:paraId="48C3B848"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 xml:space="preserve">1.punkts - Līdz zemes pirmreizējai ierakstīšanai zemesgrāmatā lēmumu par zemes privatizācijas un zemes reformas kārtībā veidojamo zemes vienību sadalīšanu, apvienošanu </w:t>
      </w:r>
      <w:r w:rsidRPr="00BC3E71">
        <w:rPr>
          <w:color w:val="000000" w:themeColor="text1"/>
          <w:szCs w:val="24"/>
          <w:lang w:eastAsia="lv-LV"/>
        </w:rPr>
        <w:lastRenderedPageBreak/>
        <w:t>vai zemes robežu pārkārtošanu pieņem vietējā pašvaldība, ievērojot vietējās pašvaldības teritorijas plānojumu un normatīvajos aktos par teritorijas plānošanu, izmantošanu un apbūvi noteiktās prasības. Lēmumam pievieno grafisko pielikumu, kurā norādīts zemes vienību sadalīšanas, apvienošanas vai zemes robežu pārkārtošanas risinājums.</w:t>
      </w:r>
    </w:p>
    <w:p w14:paraId="178179E6" w14:textId="77777777" w:rsidR="00CA2636" w:rsidRPr="00961C8E" w:rsidRDefault="00CA2636" w:rsidP="007A2010">
      <w:pPr>
        <w:ind w:right="42" w:firstLine="720"/>
        <w:jc w:val="both"/>
        <w:rPr>
          <w:b/>
          <w:bCs/>
          <w:color w:val="000000" w:themeColor="text1"/>
          <w:szCs w:val="24"/>
          <w:lang w:eastAsia="lv-LV"/>
        </w:rPr>
      </w:pPr>
      <w:r w:rsidRPr="00961C8E">
        <w:rPr>
          <w:b/>
          <w:bCs/>
          <w:color w:val="000000" w:themeColor="text1"/>
          <w:szCs w:val="24"/>
          <w:lang w:eastAsia="lv-LV"/>
        </w:rPr>
        <w:t>Ministru kabineta 2006.gada 20.j</w:t>
      </w:r>
      <w:r w:rsidRPr="00961C8E">
        <w:rPr>
          <w:rFonts w:hint="eastAsia"/>
          <w:b/>
          <w:bCs/>
          <w:color w:val="000000" w:themeColor="text1"/>
          <w:szCs w:val="24"/>
          <w:lang w:eastAsia="lv-LV"/>
        </w:rPr>
        <w:t>ū</w:t>
      </w:r>
      <w:r w:rsidRPr="00961C8E">
        <w:rPr>
          <w:b/>
          <w:bCs/>
          <w:color w:val="000000" w:themeColor="text1"/>
          <w:szCs w:val="24"/>
          <w:lang w:eastAsia="lv-LV"/>
        </w:rPr>
        <w:t xml:space="preserve">nija noteikumi Nr.496 </w:t>
      </w:r>
      <w:r w:rsidRPr="00961C8E">
        <w:rPr>
          <w:rFonts w:hint="eastAsia"/>
          <w:b/>
          <w:bCs/>
          <w:color w:val="000000" w:themeColor="text1"/>
          <w:szCs w:val="24"/>
          <w:lang w:eastAsia="lv-LV"/>
        </w:rPr>
        <w:t>“</w:t>
      </w:r>
      <w:r w:rsidRPr="00961C8E">
        <w:rPr>
          <w:b/>
          <w:bCs/>
          <w:color w:val="000000" w:themeColor="text1"/>
          <w:szCs w:val="24"/>
          <w:lang w:eastAsia="lv-LV"/>
        </w:rPr>
        <w:t>Nekustam</w:t>
      </w:r>
      <w:r w:rsidRPr="00961C8E">
        <w:rPr>
          <w:rFonts w:hint="eastAsia"/>
          <w:b/>
          <w:bCs/>
          <w:color w:val="000000" w:themeColor="text1"/>
          <w:szCs w:val="24"/>
          <w:lang w:eastAsia="lv-LV"/>
        </w:rPr>
        <w:t>ā</w:t>
      </w:r>
      <w:r w:rsidRPr="00961C8E">
        <w:rPr>
          <w:b/>
          <w:bCs/>
          <w:color w:val="000000" w:themeColor="text1"/>
          <w:szCs w:val="24"/>
          <w:lang w:eastAsia="lv-LV"/>
        </w:rPr>
        <w:t xml:space="preserve"> </w:t>
      </w:r>
      <w:r w:rsidRPr="00961C8E">
        <w:rPr>
          <w:rFonts w:hint="eastAsia"/>
          <w:b/>
          <w:bCs/>
          <w:color w:val="000000" w:themeColor="text1"/>
          <w:szCs w:val="24"/>
          <w:lang w:eastAsia="lv-LV"/>
        </w:rPr>
        <w:t>ī</w:t>
      </w:r>
      <w:r w:rsidRPr="00961C8E">
        <w:rPr>
          <w:b/>
          <w:bCs/>
          <w:color w:val="000000" w:themeColor="text1"/>
          <w:szCs w:val="24"/>
          <w:lang w:eastAsia="lv-LV"/>
        </w:rPr>
        <w:t>pa</w:t>
      </w:r>
      <w:r w:rsidRPr="00961C8E">
        <w:rPr>
          <w:rFonts w:hint="eastAsia"/>
          <w:b/>
          <w:bCs/>
          <w:color w:val="000000" w:themeColor="text1"/>
          <w:szCs w:val="24"/>
          <w:lang w:eastAsia="lv-LV"/>
        </w:rPr>
        <w:t>š</w:t>
      </w:r>
      <w:r w:rsidRPr="00961C8E">
        <w:rPr>
          <w:b/>
          <w:bCs/>
          <w:color w:val="000000" w:themeColor="text1"/>
          <w:szCs w:val="24"/>
          <w:lang w:eastAsia="lv-LV"/>
        </w:rPr>
        <w:t>uma lieto</w:t>
      </w:r>
      <w:r w:rsidRPr="00961C8E">
        <w:rPr>
          <w:rFonts w:hint="eastAsia"/>
          <w:b/>
          <w:bCs/>
          <w:color w:val="000000" w:themeColor="text1"/>
          <w:szCs w:val="24"/>
          <w:lang w:eastAsia="lv-LV"/>
        </w:rPr>
        <w:t>š</w:t>
      </w:r>
      <w:r w:rsidRPr="00961C8E">
        <w:rPr>
          <w:b/>
          <w:bCs/>
          <w:color w:val="000000" w:themeColor="text1"/>
          <w:szCs w:val="24"/>
          <w:lang w:eastAsia="lv-LV"/>
        </w:rPr>
        <w:t>anas m</w:t>
      </w:r>
      <w:r w:rsidRPr="00961C8E">
        <w:rPr>
          <w:rFonts w:hint="eastAsia"/>
          <w:b/>
          <w:bCs/>
          <w:color w:val="000000" w:themeColor="text1"/>
          <w:szCs w:val="24"/>
          <w:lang w:eastAsia="lv-LV"/>
        </w:rPr>
        <w:t>ē</w:t>
      </w:r>
      <w:r w:rsidRPr="00961C8E">
        <w:rPr>
          <w:b/>
          <w:bCs/>
          <w:color w:val="000000" w:themeColor="text1"/>
          <w:szCs w:val="24"/>
          <w:lang w:eastAsia="lv-LV"/>
        </w:rPr>
        <w:t>r</w:t>
      </w:r>
      <w:r w:rsidRPr="00961C8E">
        <w:rPr>
          <w:rFonts w:hint="eastAsia"/>
          <w:b/>
          <w:bCs/>
          <w:color w:val="000000" w:themeColor="text1"/>
          <w:szCs w:val="24"/>
          <w:lang w:eastAsia="lv-LV"/>
        </w:rPr>
        <w:t>ķ</w:t>
      </w:r>
      <w:r w:rsidRPr="00961C8E">
        <w:rPr>
          <w:b/>
          <w:bCs/>
          <w:color w:val="000000" w:themeColor="text1"/>
          <w:szCs w:val="24"/>
          <w:lang w:eastAsia="lv-LV"/>
        </w:rPr>
        <w:t>u klasifik</w:t>
      </w:r>
      <w:r w:rsidRPr="00961C8E">
        <w:rPr>
          <w:rFonts w:hint="eastAsia"/>
          <w:b/>
          <w:bCs/>
          <w:color w:val="000000" w:themeColor="text1"/>
          <w:szCs w:val="24"/>
          <w:lang w:eastAsia="lv-LV"/>
        </w:rPr>
        <w:t>ā</w:t>
      </w:r>
      <w:r w:rsidRPr="00961C8E">
        <w:rPr>
          <w:b/>
          <w:bCs/>
          <w:color w:val="000000" w:themeColor="text1"/>
          <w:szCs w:val="24"/>
          <w:lang w:eastAsia="lv-LV"/>
        </w:rPr>
        <w:t>cija un nekustam</w:t>
      </w:r>
      <w:r w:rsidRPr="00961C8E">
        <w:rPr>
          <w:rFonts w:hint="eastAsia"/>
          <w:b/>
          <w:bCs/>
          <w:color w:val="000000" w:themeColor="text1"/>
          <w:szCs w:val="24"/>
          <w:lang w:eastAsia="lv-LV"/>
        </w:rPr>
        <w:t>ā</w:t>
      </w:r>
      <w:r w:rsidRPr="00961C8E">
        <w:rPr>
          <w:b/>
          <w:bCs/>
          <w:color w:val="000000" w:themeColor="text1"/>
          <w:szCs w:val="24"/>
          <w:lang w:eastAsia="lv-LV"/>
        </w:rPr>
        <w:t xml:space="preserve"> </w:t>
      </w:r>
      <w:r w:rsidRPr="00961C8E">
        <w:rPr>
          <w:rFonts w:hint="eastAsia"/>
          <w:b/>
          <w:bCs/>
          <w:color w:val="000000" w:themeColor="text1"/>
          <w:szCs w:val="24"/>
          <w:lang w:eastAsia="lv-LV"/>
        </w:rPr>
        <w:t>ī</w:t>
      </w:r>
      <w:r w:rsidRPr="00961C8E">
        <w:rPr>
          <w:b/>
          <w:bCs/>
          <w:color w:val="000000" w:themeColor="text1"/>
          <w:szCs w:val="24"/>
          <w:lang w:eastAsia="lv-LV"/>
        </w:rPr>
        <w:t>pa</w:t>
      </w:r>
      <w:r w:rsidRPr="00961C8E">
        <w:rPr>
          <w:rFonts w:hint="eastAsia"/>
          <w:b/>
          <w:bCs/>
          <w:color w:val="000000" w:themeColor="text1"/>
          <w:szCs w:val="24"/>
          <w:lang w:eastAsia="lv-LV"/>
        </w:rPr>
        <w:t>š</w:t>
      </w:r>
      <w:r w:rsidRPr="00961C8E">
        <w:rPr>
          <w:b/>
          <w:bCs/>
          <w:color w:val="000000" w:themeColor="text1"/>
          <w:szCs w:val="24"/>
          <w:lang w:eastAsia="lv-LV"/>
        </w:rPr>
        <w:t>uma lieto</w:t>
      </w:r>
      <w:r w:rsidRPr="00961C8E">
        <w:rPr>
          <w:rFonts w:hint="eastAsia"/>
          <w:b/>
          <w:bCs/>
          <w:color w:val="000000" w:themeColor="text1"/>
          <w:szCs w:val="24"/>
          <w:lang w:eastAsia="lv-LV"/>
        </w:rPr>
        <w:t>š</w:t>
      </w:r>
      <w:r w:rsidRPr="00961C8E">
        <w:rPr>
          <w:b/>
          <w:bCs/>
          <w:color w:val="000000" w:themeColor="text1"/>
          <w:szCs w:val="24"/>
          <w:lang w:eastAsia="lv-LV"/>
        </w:rPr>
        <w:t>anas m</w:t>
      </w:r>
      <w:r w:rsidRPr="00961C8E">
        <w:rPr>
          <w:rFonts w:hint="eastAsia"/>
          <w:b/>
          <w:bCs/>
          <w:color w:val="000000" w:themeColor="text1"/>
          <w:szCs w:val="24"/>
          <w:lang w:eastAsia="lv-LV"/>
        </w:rPr>
        <w:t>ē</w:t>
      </w:r>
      <w:r w:rsidRPr="00961C8E">
        <w:rPr>
          <w:b/>
          <w:bCs/>
          <w:color w:val="000000" w:themeColor="text1"/>
          <w:szCs w:val="24"/>
          <w:lang w:eastAsia="lv-LV"/>
        </w:rPr>
        <w:t>r</w:t>
      </w:r>
      <w:r w:rsidRPr="00961C8E">
        <w:rPr>
          <w:rFonts w:hint="eastAsia"/>
          <w:b/>
          <w:bCs/>
          <w:color w:val="000000" w:themeColor="text1"/>
          <w:szCs w:val="24"/>
          <w:lang w:eastAsia="lv-LV"/>
        </w:rPr>
        <w:t>ķ</w:t>
      </w:r>
      <w:r w:rsidRPr="00961C8E">
        <w:rPr>
          <w:b/>
          <w:bCs/>
          <w:color w:val="000000" w:themeColor="text1"/>
          <w:szCs w:val="24"/>
          <w:lang w:eastAsia="lv-LV"/>
        </w:rPr>
        <w:t>u noteik</w:t>
      </w:r>
      <w:r w:rsidRPr="00961C8E">
        <w:rPr>
          <w:rFonts w:hint="eastAsia"/>
          <w:b/>
          <w:bCs/>
          <w:color w:val="000000" w:themeColor="text1"/>
          <w:szCs w:val="24"/>
          <w:lang w:eastAsia="lv-LV"/>
        </w:rPr>
        <w:t>š</w:t>
      </w:r>
      <w:r w:rsidRPr="00961C8E">
        <w:rPr>
          <w:b/>
          <w:bCs/>
          <w:color w:val="000000" w:themeColor="text1"/>
          <w:szCs w:val="24"/>
          <w:lang w:eastAsia="lv-LV"/>
        </w:rPr>
        <w:t>anas un mai</w:t>
      </w:r>
      <w:r w:rsidRPr="00961C8E">
        <w:rPr>
          <w:rFonts w:hint="eastAsia"/>
          <w:b/>
          <w:bCs/>
          <w:color w:val="000000" w:themeColor="text1"/>
          <w:szCs w:val="24"/>
          <w:lang w:eastAsia="lv-LV"/>
        </w:rPr>
        <w:t>ņ</w:t>
      </w:r>
      <w:r w:rsidRPr="00961C8E">
        <w:rPr>
          <w:b/>
          <w:bCs/>
          <w:color w:val="000000" w:themeColor="text1"/>
          <w:szCs w:val="24"/>
          <w:lang w:eastAsia="lv-LV"/>
        </w:rPr>
        <w:t>as k</w:t>
      </w:r>
      <w:r w:rsidRPr="00961C8E">
        <w:rPr>
          <w:rFonts w:hint="eastAsia"/>
          <w:b/>
          <w:bCs/>
          <w:color w:val="000000" w:themeColor="text1"/>
          <w:szCs w:val="24"/>
          <w:lang w:eastAsia="lv-LV"/>
        </w:rPr>
        <w:t>ā</w:t>
      </w:r>
      <w:r w:rsidRPr="00961C8E">
        <w:rPr>
          <w:b/>
          <w:bCs/>
          <w:color w:val="000000" w:themeColor="text1"/>
          <w:szCs w:val="24"/>
          <w:lang w:eastAsia="lv-LV"/>
        </w:rPr>
        <w:t>rt</w:t>
      </w:r>
      <w:r w:rsidRPr="00961C8E">
        <w:rPr>
          <w:rFonts w:hint="eastAsia"/>
          <w:b/>
          <w:bCs/>
          <w:color w:val="000000" w:themeColor="text1"/>
          <w:szCs w:val="24"/>
          <w:lang w:eastAsia="lv-LV"/>
        </w:rPr>
        <w:t>ī</w:t>
      </w:r>
      <w:r w:rsidRPr="00961C8E">
        <w:rPr>
          <w:b/>
          <w:bCs/>
          <w:color w:val="000000" w:themeColor="text1"/>
          <w:szCs w:val="24"/>
          <w:lang w:eastAsia="lv-LV"/>
        </w:rPr>
        <w:t>ba</w:t>
      </w:r>
      <w:r w:rsidRPr="00961C8E">
        <w:rPr>
          <w:rFonts w:hint="eastAsia"/>
          <w:b/>
          <w:bCs/>
          <w:color w:val="000000" w:themeColor="text1"/>
          <w:szCs w:val="24"/>
          <w:lang w:eastAsia="lv-LV"/>
        </w:rPr>
        <w:t>”</w:t>
      </w:r>
      <w:r w:rsidRPr="00961C8E">
        <w:rPr>
          <w:b/>
          <w:bCs/>
          <w:color w:val="000000" w:themeColor="text1"/>
          <w:szCs w:val="24"/>
          <w:lang w:eastAsia="lv-LV"/>
        </w:rPr>
        <w:t xml:space="preserve"> nosaka:</w:t>
      </w:r>
    </w:p>
    <w:p w14:paraId="5D2E3AEE"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4.punkts - Zemes vien</w:t>
      </w:r>
      <w:r w:rsidRPr="00BC3E71">
        <w:rPr>
          <w:rFonts w:hint="eastAsia"/>
          <w:color w:val="000000" w:themeColor="text1"/>
          <w:szCs w:val="24"/>
          <w:lang w:eastAsia="lv-LV"/>
        </w:rPr>
        <w:t>ī</w:t>
      </w:r>
      <w:r w:rsidRPr="00BC3E71">
        <w:rPr>
          <w:color w:val="000000" w:themeColor="text1"/>
          <w:szCs w:val="24"/>
          <w:lang w:eastAsia="lv-LV"/>
        </w:rPr>
        <w:t>bai un zemes vien</w:t>
      </w:r>
      <w:r w:rsidRPr="00BC3E71">
        <w:rPr>
          <w:rFonts w:hint="eastAsia"/>
          <w:color w:val="000000" w:themeColor="text1"/>
          <w:szCs w:val="24"/>
          <w:lang w:eastAsia="lv-LV"/>
        </w:rPr>
        <w:t>ī</w:t>
      </w:r>
      <w:r w:rsidRPr="00BC3E71">
        <w:rPr>
          <w:color w:val="000000" w:themeColor="text1"/>
          <w:szCs w:val="24"/>
          <w:lang w:eastAsia="lv-LV"/>
        </w:rPr>
        <w:t>bas da</w:t>
      </w:r>
      <w:r w:rsidRPr="00BC3E71">
        <w:rPr>
          <w:rFonts w:hint="eastAsia"/>
          <w:color w:val="000000" w:themeColor="text1"/>
          <w:szCs w:val="24"/>
          <w:lang w:eastAsia="lv-LV"/>
        </w:rPr>
        <w:t>ļ</w:t>
      </w:r>
      <w:r w:rsidRPr="00BC3E71">
        <w:rPr>
          <w:color w:val="000000" w:themeColor="text1"/>
          <w:szCs w:val="24"/>
          <w:lang w:eastAsia="lv-LV"/>
        </w:rPr>
        <w:t>ai nosaka vienu vai vair</w:t>
      </w:r>
      <w:r w:rsidRPr="00BC3E71">
        <w:rPr>
          <w:rFonts w:hint="eastAsia"/>
          <w:color w:val="000000" w:themeColor="text1"/>
          <w:szCs w:val="24"/>
          <w:lang w:eastAsia="lv-LV"/>
        </w:rPr>
        <w:t>ā</w:t>
      </w:r>
      <w:r w:rsidRPr="00BC3E71">
        <w:rPr>
          <w:color w:val="000000" w:themeColor="text1"/>
          <w:szCs w:val="24"/>
          <w:lang w:eastAsia="lv-LV"/>
        </w:rPr>
        <w:t>kus lieto</w:t>
      </w:r>
      <w:r w:rsidRPr="00BC3E71">
        <w:rPr>
          <w:rFonts w:hint="eastAsia"/>
          <w:color w:val="000000" w:themeColor="text1"/>
          <w:szCs w:val="24"/>
          <w:lang w:eastAsia="lv-LV"/>
        </w:rPr>
        <w:t>š</w:t>
      </w:r>
      <w:r w:rsidRPr="00BC3E71">
        <w:rPr>
          <w:color w:val="000000" w:themeColor="text1"/>
          <w:szCs w:val="24"/>
          <w:lang w:eastAsia="lv-LV"/>
        </w:rPr>
        <w:t>anas m</w:t>
      </w:r>
      <w:r w:rsidRPr="00BC3E71">
        <w:rPr>
          <w:rFonts w:hint="eastAsia"/>
          <w:color w:val="000000" w:themeColor="text1"/>
          <w:szCs w:val="24"/>
          <w:lang w:eastAsia="lv-LV"/>
        </w:rPr>
        <w:t>ē</w:t>
      </w:r>
      <w:r w:rsidRPr="00BC3E71">
        <w:rPr>
          <w:color w:val="000000" w:themeColor="text1"/>
          <w:szCs w:val="24"/>
          <w:lang w:eastAsia="lv-LV"/>
        </w:rPr>
        <w:t>r</w:t>
      </w:r>
      <w:r w:rsidRPr="00BC3E71">
        <w:rPr>
          <w:rFonts w:hint="eastAsia"/>
          <w:color w:val="000000" w:themeColor="text1"/>
          <w:szCs w:val="24"/>
          <w:lang w:eastAsia="lv-LV"/>
        </w:rPr>
        <w:t>ķ</w:t>
      </w:r>
      <w:r w:rsidRPr="00BC3E71">
        <w:rPr>
          <w:color w:val="000000" w:themeColor="text1"/>
          <w:szCs w:val="24"/>
          <w:lang w:eastAsia="lv-LV"/>
        </w:rPr>
        <w:t>us. Lieto</w:t>
      </w:r>
      <w:r w:rsidRPr="00BC3E71">
        <w:rPr>
          <w:rFonts w:hint="eastAsia"/>
          <w:color w:val="000000" w:themeColor="text1"/>
          <w:szCs w:val="24"/>
          <w:lang w:eastAsia="lv-LV"/>
        </w:rPr>
        <w:t>š</w:t>
      </w:r>
      <w:r w:rsidRPr="00BC3E71">
        <w:rPr>
          <w:color w:val="000000" w:themeColor="text1"/>
          <w:szCs w:val="24"/>
          <w:lang w:eastAsia="lv-LV"/>
        </w:rPr>
        <w:t>anas m</w:t>
      </w:r>
      <w:r w:rsidRPr="00BC3E71">
        <w:rPr>
          <w:rFonts w:hint="eastAsia"/>
          <w:color w:val="000000" w:themeColor="text1"/>
          <w:szCs w:val="24"/>
          <w:lang w:eastAsia="lv-LV"/>
        </w:rPr>
        <w:t>ē</w:t>
      </w:r>
      <w:r w:rsidRPr="00BC3E71">
        <w:rPr>
          <w:color w:val="000000" w:themeColor="text1"/>
          <w:szCs w:val="24"/>
          <w:lang w:eastAsia="lv-LV"/>
        </w:rPr>
        <w:t>r</w:t>
      </w:r>
      <w:r w:rsidRPr="00BC3E71">
        <w:rPr>
          <w:rFonts w:hint="eastAsia"/>
          <w:color w:val="000000" w:themeColor="text1"/>
          <w:szCs w:val="24"/>
          <w:lang w:eastAsia="lv-LV"/>
        </w:rPr>
        <w:t>ķ</w:t>
      </w:r>
      <w:r w:rsidRPr="00BC3E71">
        <w:rPr>
          <w:color w:val="000000" w:themeColor="text1"/>
          <w:szCs w:val="24"/>
          <w:lang w:eastAsia="lv-LV"/>
        </w:rPr>
        <w:t>im nosaka piekr</w:t>
      </w:r>
      <w:r w:rsidRPr="00BC3E71">
        <w:rPr>
          <w:rFonts w:hint="eastAsia"/>
          <w:color w:val="000000" w:themeColor="text1"/>
          <w:szCs w:val="24"/>
          <w:lang w:eastAsia="lv-LV"/>
        </w:rPr>
        <w:t>ī</w:t>
      </w:r>
      <w:r w:rsidRPr="00BC3E71">
        <w:rPr>
          <w:color w:val="000000" w:themeColor="text1"/>
          <w:szCs w:val="24"/>
          <w:lang w:eastAsia="lv-LV"/>
        </w:rPr>
        <w:t>to</w:t>
      </w:r>
      <w:r w:rsidRPr="00BC3E71">
        <w:rPr>
          <w:rFonts w:hint="eastAsia"/>
          <w:color w:val="000000" w:themeColor="text1"/>
          <w:szCs w:val="24"/>
          <w:lang w:eastAsia="lv-LV"/>
        </w:rPr>
        <w:t>š</w:t>
      </w:r>
      <w:r w:rsidRPr="00BC3E71">
        <w:rPr>
          <w:color w:val="000000" w:themeColor="text1"/>
          <w:szCs w:val="24"/>
          <w:lang w:eastAsia="lv-LV"/>
        </w:rPr>
        <w:t>o zemes plat</w:t>
      </w:r>
      <w:r w:rsidRPr="00BC3E71">
        <w:rPr>
          <w:rFonts w:hint="eastAsia"/>
          <w:color w:val="000000" w:themeColor="text1"/>
          <w:szCs w:val="24"/>
          <w:lang w:eastAsia="lv-LV"/>
        </w:rPr>
        <w:t>ī</w:t>
      </w:r>
      <w:r w:rsidRPr="00BC3E71">
        <w:rPr>
          <w:color w:val="000000" w:themeColor="text1"/>
          <w:szCs w:val="24"/>
          <w:lang w:eastAsia="lv-LV"/>
        </w:rPr>
        <w:t>bu.</w:t>
      </w:r>
    </w:p>
    <w:p w14:paraId="51979626"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16.punkts - Lieto</w:t>
      </w:r>
      <w:r w:rsidRPr="00BC3E71">
        <w:rPr>
          <w:rFonts w:hint="eastAsia"/>
          <w:color w:val="000000" w:themeColor="text1"/>
          <w:szCs w:val="24"/>
          <w:lang w:eastAsia="lv-LV"/>
        </w:rPr>
        <w:t>š</w:t>
      </w:r>
      <w:r w:rsidRPr="00BC3E71">
        <w:rPr>
          <w:color w:val="000000" w:themeColor="text1"/>
          <w:szCs w:val="24"/>
          <w:lang w:eastAsia="lv-LV"/>
        </w:rPr>
        <w:t>anas m</w:t>
      </w:r>
      <w:r w:rsidRPr="00BC3E71">
        <w:rPr>
          <w:rFonts w:hint="eastAsia"/>
          <w:color w:val="000000" w:themeColor="text1"/>
          <w:szCs w:val="24"/>
          <w:lang w:eastAsia="lv-LV"/>
        </w:rPr>
        <w:t>ē</w:t>
      </w:r>
      <w:r w:rsidRPr="00BC3E71">
        <w:rPr>
          <w:color w:val="000000" w:themeColor="text1"/>
          <w:szCs w:val="24"/>
          <w:lang w:eastAsia="lv-LV"/>
        </w:rPr>
        <w:t>r</w:t>
      </w:r>
      <w:r w:rsidRPr="00BC3E71">
        <w:rPr>
          <w:rFonts w:hint="eastAsia"/>
          <w:color w:val="000000" w:themeColor="text1"/>
          <w:szCs w:val="24"/>
          <w:lang w:eastAsia="lv-LV"/>
        </w:rPr>
        <w:t>ķ</w:t>
      </w:r>
      <w:r w:rsidRPr="00BC3E71">
        <w:rPr>
          <w:color w:val="000000" w:themeColor="text1"/>
          <w:szCs w:val="24"/>
          <w:lang w:eastAsia="lv-LV"/>
        </w:rPr>
        <w:t>i nosaka, ja:</w:t>
      </w:r>
    </w:p>
    <w:p w14:paraId="3F6819E7" w14:textId="77777777" w:rsidR="00CA2636" w:rsidRPr="00BC3E71" w:rsidRDefault="00CA2636" w:rsidP="007A2010">
      <w:pPr>
        <w:ind w:right="42"/>
        <w:jc w:val="both"/>
        <w:rPr>
          <w:color w:val="000000" w:themeColor="text1"/>
          <w:szCs w:val="24"/>
          <w:lang w:eastAsia="lv-LV"/>
        </w:rPr>
      </w:pPr>
      <w:r w:rsidRPr="00BC3E71">
        <w:rPr>
          <w:color w:val="000000" w:themeColor="text1"/>
          <w:szCs w:val="24"/>
          <w:lang w:eastAsia="lv-LV"/>
        </w:rPr>
        <w:t>16.1. tiek izveidota jauna zemes vien</w:t>
      </w:r>
      <w:r w:rsidRPr="00BC3E71">
        <w:rPr>
          <w:rFonts w:hint="eastAsia"/>
          <w:color w:val="000000" w:themeColor="text1"/>
          <w:szCs w:val="24"/>
          <w:lang w:eastAsia="lv-LV"/>
        </w:rPr>
        <w:t>ī</w:t>
      </w:r>
      <w:r w:rsidRPr="00BC3E71">
        <w:rPr>
          <w:color w:val="000000" w:themeColor="text1"/>
          <w:szCs w:val="24"/>
          <w:lang w:eastAsia="lv-LV"/>
        </w:rPr>
        <w:t>ba vai zemes vien</w:t>
      </w:r>
      <w:r w:rsidRPr="00BC3E71">
        <w:rPr>
          <w:rFonts w:hint="eastAsia"/>
          <w:color w:val="000000" w:themeColor="text1"/>
          <w:szCs w:val="24"/>
          <w:lang w:eastAsia="lv-LV"/>
        </w:rPr>
        <w:t>ī</w:t>
      </w:r>
      <w:r w:rsidRPr="00BC3E71">
        <w:rPr>
          <w:color w:val="000000" w:themeColor="text1"/>
          <w:szCs w:val="24"/>
          <w:lang w:eastAsia="lv-LV"/>
        </w:rPr>
        <w:t>bas da</w:t>
      </w:r>
      <w:r w:rsidRPr="00BC3E71">
        <w:rPr>
          <w:rFonts w:hint="eastAsia"/>
          <w:color w:val="000000" w:themeColor="text1"/>
          <w:szCs w:val="24"/>
          <w:lang w:eastAsia="lv-LV"/>
        </w:rPr>
        <w:t>ļ</w:t>
      </w:r>
      <w:r w:rsidRPr="00BC3E71">
        <w:rPr>
          <w:color w:val="000000" w:themeColor="text1"/>
          <w:szCs w:val="24"/>
          <w:lang w:eastAsia="lv-LV"/>
        </w:rPr>
        <w:t>a.</w:t>
      </w:r>
      <w:r w:rsidRPr="00BC3E71">
        <w:rPr>
          <w:color w:val="000000" w:themeColor="text1"/>
          <w:szCs w:val="24"/>
          <w:lang w:eastAsia="lv-LV"/>
        </w:rPr>
        <w:tab/>
      </w:r>
    </w:p>
    <w:p w14:paraId="17B6948D" w14:textId="77777777" w:rsidR="00CA2636" w:rsidRPr="00961C8E" w:rsidRDefault="00CA2636" w:rsidP="007A2010">
      <w:pPr>
        <w:ind w:right="42" w:firstLine="720"/>
        <w:jc w:val="both"/>
        <w:rPr>
          <w:b/>
          <w:bCs/>
          <w:color w:val="000000" w:themeColor="text1"/>
          <w:szCs w:val="24"/>
          <w:lang w:eastAsia="lv-LV"/>
        </w:rPr>
      </w:pPr>
      <w:r w:rsidRPr="00961C8E">
        <w:rPr>
          <w:b/>
          <w:bCs/>
          <w:color w:val="000000" w:themeColor="text1"/>
          <w:szCs w:val="24"/>
          <w:lang w:eastAsia="lv-LV"/>
        </w:rPr>
        <w:t>Publiskas personas mantas atsavināšanas likums nosaka:</w:t>
      </w:r>
    </w:p>
    <w:p w14:paraId="526DB2B3"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4.panta pirmā daļa -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556D4FD2"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ceturtās daļas 3.punkts - zemesgrāmatā ierakstītas ēkas (būves) īpašnieks vai visi kopīpašnieki, ja viņi vēlas nopirkt zemesgabalu, uz kura atrodas ēka (būve), vai zemesgabalu, uz kura atrodas ēka (būve), un zemes starpgabalu, kas piegul</w:t>
      </w:r>
      <w:r>
        <w:rPr>
          <w:color w:val="000000" w:themeColor="text1"/>
          <w:szCs w:val="24"/>
          <w:lang w:eastAsia="lv-LV"/>
        </w:rPr>
        <w:t>o</w:t>
      </w:r>
      <w:r w:rsidRPr="00BC3E71">
        <w:rPr>
          <w:color w:val="000000" w:themeColor="text1"/>
          <w:szCs w:val="24"/>
          <w:lang w:eastAsia="lv-LV"/>
        </w:rPr>
        <w:t>šai zemei;</w:t>
      </w:r>
    </w:p>
    <w:p w14:paraId="5D9C207A" w14:textId="77777777" w:rsidR="00CA2636" w:rsidRPr="00BC3E71" w:rsidRDefault="00CA2636" w:rsidP="007A2010">
      <w:pPr>
        <w:ind w:right="42" w:firstLine="709"/>
        <w:jc w:val="both"/>
        <w:rPr>
          <w:color w:val="000000" w:themeColor="text1"/>
          <w:szCs w:val="24"/>
          <w:lang w:eastAsia="lv-LV"/>
        </w:rPr>
      </w:pPr>
      <w:r w:rsidRPr="00BC3E71">
        <w:rPr>
          <w:color w:val="000000" w:themeColor="text1"/>
          <w:szCs w:val="24"/>
          <w:lang w:eastAsia="lv-LV"/>
        </w:rPr>
        <w:t>8.panta otrā daļa</w:t>
      </w:r>
      <w:r w:rsidRPr="00961C8E">
        <w:rPr>
          <w:szCs w:val="24"/>
          <w:lang w:eastAsia="lv-LV"/>
        </w:rPr>
        <w:t xml:space="preserve"> -  </w:t>
      </w:r>
      <w:r w:rsidRPr="00BC3E71">
        <w:rPr>
          <w:color w:val="000000" w:themeColor="text1"/>
          <w:szCs w:val="24"/>
          <w:lang w:eastAsia="lv-LV"/>
        </w:rPr>
        <w:t>Atsavināšanai paredzētā atvasinātas publiskas personas nekustamā īpašuma novērtēšanu organizē attiecīgās atvasinātās publiskās personas lēmējinstitūcijas noteiktajā kārtībā</w:t>
      </w:r>
    </w:p>
    <w:p w14:paraId="4996C575" w14:textId="77777777" w:rsidR="00CA2636" w:rsidRPr="00BC3E71" w:rsidRDefault="00CA2636" w:rsidP="007A2010">
      <w:pPr>
        <w:ind w:right="42"/>
        <w:jc w:val="both"/>
        <w:rPr>
          <w:color w:val="000000" w:themeColor="text1"/>
          <w:szCs w:val="24"/>
          <w:lang w:eastAsia="lv-LV"/>
        </w:rPr>
      </w:pPr>
    </w:p>
    <w:p w14:paraId="3821EAE0" w14:textId="7F265833" w:rsidR="00CA2636" w:rsidRPr="00BC3E71" w:rsidRDefault="00CA2636" w:rsidP="007A2010">
      <w:pPr>
        <w:ind w:right="42" w:firstLine="709"/>
        <w:jc w:val="both"/>
        <w:rPr>
          <w:color w:val="000000" w:themeColor="text1"/>
          <w:szCs w:val="24"/>
          <w:lang w:eastAsia="lv-LV"/>
        </w:rPr>
      </w:pPr>
      <w:r w:rsidRPr="00BC3E71">
        <w:rPr>
          <w:color w:val="000000" w:themeColor="text1"/>
          <w:szCs w:val="24"/>
          <w:lang w:eastAsia="lv-LV"/>
        </w:rPr>
        <w:t>Iev</w:t>
      </w:r>
      <w:r w:rsidRPr="00BC3E71">
        <w:rPr>
          <w:rFonts w:hint="eastAsia"/>
          <w:color w:val="000000" w:themeColor="text1"/>
          <w:szCs w:val="24"/>
          <w:lang w:eastAsia="lv-LV"/>
        </w:rPr>
        <w:t>ē</w:t>
      </w:r>
      <w:r w:rsidRPr="00BC3E71">
        <w:rPr>
          <w:color w:val="000000" w:themeColor="text1"/>
          <w:szCs w:val="24"/>
          <w:lang w:eastAsia="lv-LV"/>
        </w:rPr>
        <w:t>rojot iepriek</w:t>
      </w:r>
      <w:r w:rsidRPr="00BC3E71">
        <w:rPr>
          <w:rFonts w:hint="eastAsia"/>
          <w:color w:val="000000" w:themeColor="text1"/>
          <w:szCs w:val="24"/>
          <w:lang w:eastAsia="lv-LV"/>
        </w:rPr>
        <w:t>š</w:t>
      </w:r>
      <w:r w:rsidRPr="00BC3E71">
        <w:rPr>
          <w:color w:val="000000" w:themeColor="text1"/>
          <w:szCs w:val="24"/>
          <w:lang w:eastAsia="lv-LV"/>
        </w:rPr>
        <w:t xml:space="preserve"> min</w:t>
      </w:r>
      <w:r w:rsidRPr="00BC3E71">
        <w:rPr>
          <w:rFonts w:hint="eastAsia"/>
          <w:color w:val="000000" w:themeColor="text1"/>
          <w:szCs w:val="24"/>
          <w:lang w:eastAsia="lv-LV"/>
        </w:rPr>
        <w:t>ē</w:t>
      </w:r>
      <w:r w:rsidRPr="00BC3E71">
        <w:rPr>
          <w:color w:val="000000" w:themeColor="text1"/>
          <w:szCs w:val="24"/>
          <w:lang w:eastAsia="lv-LV"/>
        </w:rPr>
        <w:t xml:space="preserve">to, </w:t>
      </w:r>
      <w:r>
        <w:rPr>
          <w:color w:val="000000" w:themeColor="text1"/>
          <w:szCs w:val="24"/>
          <w:lang w:eastAsia="lv-LV"/>
        </w:rPr>
        <w:t>Finanšu</w:t>
      </w:r>
      <w:r w:rsidRPr="00BC3E71">
        <w:rPr>
          <w:color w:val="000000" w:themeColor="text1"/>
          <w:szCs w:val="24"/>
          <w:lang w:eastAsia="lv-LV"/>
        </w:rPr>
        <w:t xml:space="preserve"> komitejas 202</w:t>
      </w:r>
      <w:r>
        <w:rPr>
          <w:color w:val="000000" w:themeColor="text1"/>
          <w:szCs w:val="24"/>
          <w:lang w:eastAsia="lv-LV"/>
        </w:rPr>
        <w:t>5</w:t>
      </w:r>
      <w:r w:rsidRPr="00BC3E71">
        <w:rPr>
          <w:color w:val="000000" w:themeColor="text1"/>
          <w:szCs w:val="24"/>
          <w:lang w:eastAsia="lv-LV"/>
        </w:rPr>
        <w:t xml:space="preserve">.gada </w:t>
      </w:r>
      <w:r>
        <w:rPr>
          <w:color w:val="000000" w:themeColor="text1"/>
          <w:szCs w:val="24"/>
          <w:lang w:eastAsia="lv-LV"/>
        </w:rPr>
        <w:t xml:space="preserve">16.jūlija </w:t>
      </w:r>
      <w:r w:rsidRPr="00BC3E71">
        <w:rPr>
          <w:color w:val="000000" w:themeColor="text1"/>
          <w:szCs w:val="24"/>
          <w:lang w:eastAsia="lv-LV"/>
        </w:rPr>
        <w:t>s</w:t>
      </w:r>
      <w:r w:rsidRPr="00BC3E71">
        <w:rPr>
          <w:rFonts w:hint="eastAsia"/>
          <w:color w:val="000000" w:themeColor="text1"/>
          <w:szCs w:val="24"/>
          <w:lang w:eastAsia="lv-LV"/>
        </w:rPr>
        <w:t>ē</w:t>
      </w:r>
      <w:r w:rsidRPr="00BC3E71">
        <w:rPr>
          <w:color w:val="000000" w:themeColor="text1"/>
          <w:szCs w:val="24"/>
          <w:lang w:eastAsia="lv-LV"/>
        </w:rPr>
        <w:t>des protokolu Nr.</w:t>
      </w:r>
      <w:r>
        <w:rPr>
          <w:color w:val="000000" w:themeColor="text1"/>
          <w:szCs w:val="24"/>
          <w:lang w:eastAsia="lv-LV"/>
        </w:rPr>
        <w:t>8</w:t>
      </w:r>
      <w:r w:rsidRPr="00BC3E71">
        <w:rPr>
          <w:color w:val="000000" w:themeColor="text1"/>
          <w:szCs w:val="24"/>
          <w:lang w:eastAsia="lv-LV"/>
        </w:rPr>
        <w:t xml:space="preserve"> un, pamatojoties uz Pašvaldību likuma 10.panta pirmās daļas 5., 16.punktu, Ministru kabineta 2013.gada 22.maija noteikumu Nr.240 “Visp</w:t>
      </w:r>
      <w:r w:rsidRPr="00BC3E71">
        <w:rPr>
          <w:rFonts w:hint="eastAsia"/>
          <w:color w:val="000000" w:themeColor="text1"/>
          <w:szCs w:val="24"/>
          <w:lang w:eastAsia="lv-LV"/>
        </w:rPr>
        <w:t>ā</w:t>
      </w:r>
      <w:r w:rsidRPr="00BC3E71">
        <w:rPr>
          <w:color w:val="000000" w:themeColor="text1"/>
          <w:szCs w:val="24"/>
          <w:lang w:eastAsia="lv-LV"/>
        </w:rPr>
        <w:t>r</w:t>
      </w:r>
      <w:r w:rsidRPr="00BC3E71">
        <w:rPr>
          <w:rFonts w:hint="eastAsia"/>
          <w:color w:val="000000" w:themeColor="text1"/>
          <w:szCs w:val="24"/>
          <w:lang w:eastAsia="lv-LV"/>
        </w:rPr>
        <w:t>ī</w:t>
      </w:r>
      <w:r w:rsidRPr="00BC3E71">
        <w:rPr>
          <w:color w:val="000000" w:themeColor="text1"/>
          <w:szCs w:val="24"/>
          <w:lang w:eastAsia="lv-LV"/>
        </w:rPr>
        <w:t>gie teritorijas pl</w:t>
      </w:r>
      <w:r w:rsidRPr="00BC3E71">
        <w:rPr>
          <w:rFonts w:hint="eastAsia"/>
          <w:color w:val="000000" w:themeColor="text1"/>
          <w:szCs w:val="24"/>
          <w:lang w:eastAsia="lv-LV"/>
        </w:rPr>
        <w:t>ā</w:t>
      </w:r>
      <w:r w:rsidRPr="00BC3E71">
        <w:rPr>
          <w:color w:val="000000" w:themeColor="text1"/>
          <w:szCs w:val="24"/>
          <w:lang w:eastAsia="lv-LV"/>
        </w:rPr>
        <w:t>nošanas, izmantošanas un apb</w:t>
      </w:r>
      <w:r w:rsidRPr="00BC3E71">
        <w:rPr>
          <w:rFonts w:hint="eastAsia"/>
          <w:color w:val="000000" w:themeColor="text1"/>
          <w:szCs w:val="24"/>
          <w:lang w:eastAsia="lv-LV"/>
        </w:rPr>
        <w:t>ū</w:t>
      </w:r>
      <w:r w:rsidRPr="00BC3E71">
        <w:rPr>
          <w:color w:val="000000" w:themeColor="text1"/>
          <w:szCs w:val="24"/>
          <w:lang w:eastAsia="lv-LV"/>
        </w:rPr>
        <w:t>ves noteikumi” 11.punktu, Nekustam</w:t>
      </w:r>
      <w:r w:rsidRPr="00BC3E71">
        <w:rPr>
          <w:rFonts w:hint="eastAsia"/>
          <w:color w:val="000000" w:themeColor="text1"/>
          <w:szCs w:val="24"/>
          <w:lang w:eastAsia="lv-LV"/>
        </w:rPr>
        <w:t>ā</w:t>
      </w:r>
      <w:r w:rsidRPr="00BC3E71">
        <w:rPr>
          <w:color w:val="000000" w:themeColor="text1"/>
          <w:szCs w:val="24"/>
          <w:lang w:eastAsia="lv-LV"/>
        </w:rPr>
        <w:t xml:space="preserve"> </w:t>
      </w:r>
      <w:r w:rsidRPr="00BC3E71">
        <w:rPr>
          <w:rFonts w:hint="eastAsia"/>
          <w:color w:val="000000" w:themeColor="text1"/>
          <w:szCs w:val="24"/>
          <w:lang w:eastAsia="lv-LV"/>
        </w:rPr>
        <w:t>ī</w:t>
      </w:r>
      <w:r w:rsidRPr="00BC3E71">
        <w:rPr>
          <w:color w:val="000000" w:themeColor="text1"/>
          <w:szCs w:val="24"/>
          <w:lang w:eastAsia="lv-LV"/>
        </w:rPr>
        <w:t>pa</w:t>
      </w:r>
      <w:r w:rsidRPr="00BC3E71">
        <w:rPr>
          <w:rFonts w:hint="eastAsia"/>
          <w:color w:val="000000" w:themeColor="text1"/>
          <w:szCs w:val="24"/>
          <w:lang w:eastAsia="lv-LV"/>
        </w:rPr>
        <w:t>š</w:t>
      </w:r>
      <w:r w:rsidRPr="00BC3E71">
        <w:rPr>
          <w:color w:val="000000" w:themeColor="text1"/>
          <w:szCs w:val="24"/>
          <w:lang w:eastAsia="lv-LV"/>
        </w:rPr>
        <w:t>uma valsts kadastra likuma 10.panta pirmo, otro, tre</w:t>
      </w:r>
      <w:r w:rsidRPr="00BC3E71">
        <w:rPr>
          <w:rFonts w:hint="eastAsia"/>
          <w:color w:val="000000" w:themeColor="text1"/>
          <w:szCs w:val="24"/>
          <w:lang w:eastAsia="lv-LV"/>
        </w:rPr>
        <w:t>š</w:t>
      </w:r>
      <w:r w:rsidRPr="00BC3E71">
        <w:rPr>
          <w:color w:val="000000" w:themeColor="text1"/>
          <w:szCs w:val="24"/>
          <w:lang w:eastAsia="lv-LV"/>
        </w:rPr>
        <w:t>o da</w:t>
      </w:r>
      <w:r w:rsidRPr="00BC3E71">
        <w:rPr>
          <w:rFonts w:hint="eastAsia"/>
          <w:color w:val="000000" w:themeColor="text1"/>
          <w:szCs w:val="24"/>
          <w:lang w:eastAsia="lv-LV"/>
        </w:rPr>
        <w:t>ļ</w:t>
      </w:r>
      <w:r w:rsidRPr="00BC3E71">
        <w:rPr>
          <w:color w:val="000000" w:themeColor="text1"/>
          <w:szCs w:val="24"/>
          <w:lang w:eastAsia="lv-LV"/>
        </w:rPr>
        <w:t>u, 11.panta pirmās daļas 2., 3.punktu un tre</w:t>
      </w:r>
      <w:r w:rsidRPr="00BC3E71">
        <w:rPr>
          <w:rFonts w:hint="eastAsia"/>
          <w:color w:val="000000" w:themeColor="text1"/>
          <w:szCs w:val="24"/>
          <w:lang w:eastAsia="lv-LV"/>
        </w:rPr>
        <w:t>š</w:t>
      </w:r>
      <w:r w:rsidRPr="00BC3E71">
        <w:rPr>
          <w:color w:val="000000" w:themeColor="text1"/>
          <w:szCs w:val="24"/>
          <w:lang w:eastAsia="lv-LV"/>
        </w:rPr>
        <w:t>o da</w:t>
      </w:r>
      <w:r w:rsidRPr="00BC3E71">
        <w:rPr>
          <w:rFonts w:hint="eastAsia"/>
          <w:color w:val="000000" w:themeColor="text1"/>
          <w:szCs w:val="24"/>
          <w:lang w:eastAsia="lv-LV"/>
        </w:rPr>
        <w:t>ļ</w:t>
      </w:r>
      <w:r w:rsidRPr="00BC3E71">
        <w:rPr>
          <w:color w:val="000000" w:themeColor="text1"/>
          <w:szCs w:val="24"/>
          <w:lang w:eastAsia="lv-LV"/>
        </w:rPr>
        <w:t>u, 15.panta 1., 3.punktu, 18.panta 1., 3.punktu, 19.panta 1.punktu, 24.panta otrās da</w:t>
      </w:r>
      <w:r w:rsidRPr="00BC3E71">
        <w:rPr>
          <w:rFonts w:hint="eastAsia"/>
          <w:color w:val="000000" w:themeColor="text1"/>
          <w:szCs w:val="24"/>
          <w:lang w:eastAsia="lv-LV"/>
        </w:rPr>
        <w:t>ļ</w:t>
      </w:r>
      <w:r w:rsidRPr="00BC3E71">
        <w:rPr>
          <w:color w:val="000000" w:themeColor="text1"/>
          <w:szCs w:val="24"/>
          <w:lang w:eastAsia="lv-LV"/>
        </w:rPr>
        <w:t>as 1.punktu, 26.panta ceturto da</w:t>
      </w:r>
      <w:r w:rsidRPr="00BC3E71">
        <w:rPr>
          <w:rFonts w:hint="eastAsia"/>
          <w:color w:val="000000" w:themeColor="text1"/>
          <w:szCs w:val="24"/>
          <w:lang w:eastAsia="lv-LV"/>
        </w:rPr>
        <w:t>ļ</w:t>
      </w:r>
      <w:r w:rsidRPr="00BC3E71">
        <w:rPr>
          <w:color w:val="000000" w:themeColor="text1"/>
          <w:szCs w:val="24"/>
          <w:lang w:eastAsia="lv-LV"/>
        </w:rPr>
        <w:t>u, 29.panta pirmo daļu, 33.panta 2., 4.punktu</w:t>
      </w:r>
      <w:r>
        <w:rPr>
          <w:color w:val="000000" w:themeColor="text1"/>
          <w:szCs w:val="24"/>
          <w:lang w:eastAsia="lv-LV"/>
        </w:rPr>
        <w:t xml:space="preserve"> un</w:t>
      </w:r>
      <w:r w:rsidRPr="00BC3E71">
        <w:rPr>
          <w:color w:val="000000" w:themeColor="text1"/>
          <w:szCs w:val="24"/>
          <w:lang w:eastAsia="lv-LV"/>
        </w:rPr>
        <w:t xml:space="preserve"> P</w:t>
      </w:r>
      <w:r w:rsidRPr="00BC3E71">
        <w:rPr>
          <w:rFonts w:hint="eastAsia"/>
          <w:color w:val="000000" w:themeColor="text1"/>
          <w:szCs w:val="24"/>
          <w:lang w:eastAsia="lv-LV"/>
        </w:rPr>
        <w:t>ā</w:t>
      </w:r>
      <w:r w:rsidRPr="00BC3E71">
        <w:rPr>
          <w:color w:val="000000" w:themeColor="text1"/>
          <w:szCs w:val="24"/>
          <w:lang w:eastAsia="lv-LV"/>
        </w:rPr>
        <w:t>rejas noteikumu 11.punktu, Zemes ier</w:t>
      </w:r>
      <w:r w:rsidRPr="00BC3E71">
        <w:rPr>
          <w:rFonts w:hint="eastAsia"/>
          <w:color w:val="000000" w:themeColor="text1"/>
          <w:szCs w:val="24"/>
          <w:lang w:eastAsia="lv-LV"/>
        </w:rPr>
        <w:t>ī</w:t>
      </w:r>
      <w:r w:rsidRPr="00BC3E71">
        <w:rPr>
          <w:color w:val="000000" w:themeColor="text1"/>
          <w:szCs w:val="24"/>
          <w:lang w:eastAsia="lv-LV"/>
        </w:rPr>
        <w:t>c</w:t>
      </w:r>
      <w:r w:rsidRPr="00BC3E71">
        <w:rPr>
          <w:rFonts w:hint="eastAsia"/>
          <w:color w:val="000000" w:themeColor="text1"/>
          <w:szCs w:val="24"/>
          <w:lang w:eastAsia="lv-LV"/>
        </w:rPr>
        <w:t>ī</w:t>
      </w:r>
      <w:r w:rsidRPr="00BC3E71">
        <w:rPr>
          <w:color w:val="000000" w:themeColor="text1"/>
          <w:szCs w:val="24"/>
          <w:lang w:eastAsia="lv-LV"/>
        </w:rPr>
        <w:t>bas likuma 8.panta tre</w:t>
      </w:r>
      <w:r w:rsidRPr="00BC3E71">
        <w:rPr>
          <w:rFonts w:hint="eastAsia"/>
          <w:color w:val="000000" w:themeColor="text1"/>
          <w:szCs w:val="24"/>
          <w:lang w:eastAsia="lv-LV"/>
        </w:rPr>
        <w:t>š</w:t>
      </w:r>
      <w:r w:rsidRPr="00BC3E71">
        <w:rPr>
          <w:color w:val="000000" w:themeColor="text1"/>
          <w:szCs w:val="24"/>
          <w:lang w:eastAsia="lv-LV"/>
        </w:rPr>
        <w:t>o da</w:t>
      </w:r>
      <w:r w:rsidRPr="00BC3E71">
        <w:rPr>
          <w:rFonts w:hint="eastAsia"/>
          <w:color w:val="000000" w:themeColor="text1"/>
          <w:szCs w:val="24"/>
          <w:lang w:eastAsia="lv-LV"/>
        </w:rPr>
        <w:t>ļ</w:t>
      </w:r>
      <w:r w:rsidRPr="00BC3E71">
        <w:rPr>
          <w:color w:val="000000" w:themeColor="text1"/>
          <w:szCs w:val="24"/>
          <w:lang w:eastAsia="lv-LV"/>
        </w:rPr>
        <w:t>u</w:t>
      </w:r>
      <w:r>
        <w:rPr>
          <w:color w:val="000000" w:themeColor="text1"/>
          <w:szCs w:val="24"/>
          <w:lang w:eastAsia="lv-LV"/>
        </w:rPr>
        <w:t xml:space="preserve"> un</w:t>
      </w:r>
      <w:r w:rsidRPr="00BC3E71">
        <w:rPr>
          <w:color w:val="000000" w:themeColor="text1"/>
          <w:szCs w:val="24"/>
          <w:lang w:eastAsia="lv-LV"/>
        </w:rPr>
        <w:t xml:space="preserve"> P</w:t>
      </w:r>
      <w:r w:rsidRPr="00BC3E71">
        <w:rPr>
          <w:rFonts w:hint="eastAsia"/>
          <w:color w:val="000000" w:themeColor="text1"/>
          <w:szCs w:val="24"/>
          <w:lang w:eastAsia="lv-LV"/>
        </w:rPr>
        <w:t>ā</w:t>
      </w:r>
      <w:r w:rsidRPr="00BC3E71">
        <w:rPr>
          <w:color w:val="000000" w:themeColor="text1"/>
          <w:szCs w:val="24"/>
          <w:lang w:eastAsia="lv-LV"/>
        </w:rPr>
        <w:t>rejas noteikumu 1.punktu, Ministru kabineta 2006.gada 20.j</w:t>
      </w:r>
      <w:r w:rsidRPr="00BC3E71">
        <w:rPr>
          <w:rFonts w:hint="eastAsia"/>
          <w:color w:val="000000" w:themeColor="text1"/>
          <w:szCs w:val="24"/>
          <w:lang w:eastAsia="lv-LV"/>
        </w:rPr>
        <w:t>ū</w:t>
      </w:r>
      <w:r w:rsidRPr="00BC3E71">
        <w:rPr>
          <w:color w:val="000000" w:themeColor="text1"/>
          <w:szCs w:val="24"/>
          <w:lang w:eastAsia="lv-LV"/>
        </w:rPr>
        <w:t xml:space="preserve">nija noteikumu Nr.496 </w:t>
      </w:r>
      <w:r w:rsidRPr="00BC3E71">
        <w:rPr>
          <w:rFonts w:hint="eastAsia"/>
          <w:color w:val="000000" w:themeColor="text1"/>
          <w:szCs w:val="24"/>
          <w:lang w:eastAsia="lv-LV"/>
        </w:rPr>
        <w:t>“</w:t>
      </w:r>
      <w:r w:rsidRPr="00BC3E71">
        <w:rPr>
          <w:color w:val="000000" w:themeColor="text1"/>
          <w:szCs w:val="24"/>
          <w:lang w:eastAsia="lv-LV"/>
        </w:rPr>
        <w:t>Nekustam</w:t>
      </w:r>
      <w:r w:rsidRPr="00BC3E71">
        <w:rPr>
          <w:rFonts w:hint="eastAsia"/>
          <w:color w:val="000000" w:themeColor="text1"/>
          <w:szCs w:val="24"/>
          <w:lang w:eastAsia="lv-LV"/>
        </w:rPr>
        <w:t>ā</w:t>
      </w:r>
      <w:r w:rsidRPr="00BC3E71">
        <w:rPr>
          <w:color w:val="000000" w:themeColor="text1"/>
          <w:szCs w:val="24"/>
          <w:lang w:eastAsia="lv-LV"/>
        </w:rPr>
        <w:t xml:space="preserve"> </w:t>
      </w:r>
      <w:r w:rsidRPr="00BC3E71">
        <w:rPr>
          <w:rFonts w:hint="eastAsia"/>
          <w:color w:val="000000" w:themeColor="text1"/>
          <w:szCs w:val="24"/>
          <w:lang w:eastAsia="lv-LV"/>
        </w:rPr>
        <w:t>ī</w:t>
      </w:r>
      <w:r w:rsidRPr="00BC3E71">
        <w:rPr>
          <w:color w:val="000000" w:themeColor="text1"/>
          <w:szCs w:val="24"/>
          <w:lang w:eastAsia="lv-LV"/>
        </w:rPr>
        <w:t>pa</w:t>
      </w:r>
      <w:r w:rsidRPr="00BC3E71">
        <w:rPr>
          <w:rFonts w:hint="eastAsia"/>
          <w:color w:val="000000" w:themeColor="text1"/>
          <w:szCs w:val="24"/>
          <w:lang w:eastAsia="lv-LV"/>
        </w:rPr>
        <w:t>š</w:t>
      </w:r>
      <w:r w:rsidRPr="00BC3E71">
        <w:rPr>
          <w:color w:val="000000" w:themeColor="text1"/>
          <w:szCs w:val="24"/>
          <w:lang w:eastAsia="lv-LV"/>
        </w:rPr>
        <w:t>uma lieto</w:t>
      </w:r>
      <w:r w:rsidRPr="00BC3E71">
        <w:rPr>
          <w:rFonts w:hint="eastAsia"/>
          <w:color w:val="000000" w:themeColor="text1"/>
          <w:szCs w:val="24"/>
          <w:lang w:eastAsia="lv-LV"/>
        </w:rPr>
        <w:t>š</w:t>
      </w:r>
      <w:r w:rsidRPr="00BC3E71">
        <w:rPr>
          <w:color w:val="000000" w:themeColor="text1"/>
          <w:szCs w:val="24"/>
          <w:lang w:eastAsia="lv-LV"/>
        </w:rPr>
        <w:t>anas m</w:t>
      </w:r>
      <w:r w:rsidRPr="00BC3E71">
        <w:rPr>
          <w:rFonts w:hint="eastAsia"/>
          <w:color w:val="000000" w:themeColor="text1"/>
          <w:szCs w:val="24"/>
          <w:lang w:eastAsia="lv-LV"/>
        </w:rPr>
        <w:t>ē</w:t>
      </w:r>
      <w:r w:rsidRPr="00BC3E71">
        <w:rPr>
          <w:color w:val="000000" w:themeColor="text1"/>
          <w:szCs w:val="24"/>
          <w:lang w:eastAsia="lv-LV"/>
        </w:rPr>
        <w:t>r</w:t>
      </w:r>
      <w:r w:rsidRPr="00BC3E71">
        <w:rPr>
          <w:rFonts w:hint="eastAsia"/>
          <w:color w:val="000000" w:themeColor="text1"/>
          <w:szCs w:val="24"/>
          <w:lang w:eastAsia="lv-LV"/>
        </w:rPr>
        <w:t>ķ</w:t>
      </w:r>
      <w:r w:rsidRPr="00BC3E71">
        <w:rPr>
          <w:color w:val="000000" w:themeColor="text1"/>
          <w:szCs w:val="24"/>
          <w:lang w:eastAsia="lv-LV"/>
        </w:rPr>
        <w:t>u klasifik</w:t>
      </w:r>
      <w:r w:rsidRPr="00BC3E71">
        <w:rPr>
          <w:rFonts w:hint="eastAsia"/>
          <w:color w:val="000000" w:themeColor="text1"/>
          <w:szCs w:val="24"/>
          <w:lang w:eastAsia="lv-LV"/>
        </w:rPr>
        <w:t>ā</w:t>
      </w:r>
      <w:r w:rsidRPr="00BC3E71">
        <w:rPr>
          <w:color w:val="000000" w:themeColor="text1"/>
          <w:szCs w:val="24"/>
          <w:lang w:eastAsia="lv-LV"/>
        </w:rPr>
        <w:t>cija un nekustam</w:t>
      </w:r>
      <w:r w:rsidRPr="00BC3E71">
        <w:rPr>
          <w:rFonts w:hint="eastAsia"/>
          <w:color w:val="000000" w:themeColor="text1"/>
          <w:szCs w:val="24"/>
          <w:lang w:eastAsia="lv-LV"/>
        </w:rPr>
        <w:t>ā</w:t>
      </w:r>
      <w:r w:rsidRPr="00BC3E71">
        <w:rPr>
          <w:color w:val="000000" w:themeColor="text1"/>
          <w:szCs w:val="24"/>
          <w:lang w:eastAsia="lv-LV"/>
        </w:rPr>
        <w:t xml:space="preserve"> </w:t>
      </w:r>
      <w:r w:rsidRPr="00BC3E71">
        <w:rPr>
          <w:rFonts w:hint="eastAsia"/>
          <w:color w:val="000000" w:themeColor="text1"/>
          <w:szCs w:val="24"/>
          <w:lang w:eastAsia="lv-LV"/>
        </w:rPr>
        <w:t>ī</w:t>
      </w:r>
      <w:r w:rsidRPr="00BC3E71">
        <w:rPr>
          <w:color w:val="000000" w:themeColor="text1"/>
          <w:szCs w:val="24"/>
          <w:lang w:eastAsia="lv-LV"/>
        </w:rPr>
        <w:t>pa</w:t>
      </w:r>
      <w:r w:rsidRPr="00BC3E71">
        <w:rPr>
          <w:rFonts w:hint="eastAsia"/>
          <w:color w:val="000000" w:themeColor="text1"/>
          <w:szCs w:val="24"/>
          <w:lang w:eastAsia="lv-LV"/>
        </w:rPr>
        <w:t>š</w:t>
      </w:r>
      <w:r w:rsidRPr="00BC3E71">
        <w:rPr>
          <w:color w:val="000000" w:themeColor="text1"/>
          <w:szCs w:val="24"/>
          <w:lang w:eastAsia="lv-LV"/>
        </w:rPr>
        <w:t>uma lieto</w:t>
      </w:r>
      <w:r w:rsidRPr="00BC3E71">
        <w:rPr>
          <w:rFonts w:hint="eastAsia"/>
          <w:color w:val="000000" w:themeColor="text1"/>
          <w:szCs w:val="24"/>
          <w:lang w:eastAsia="lv-LV"/>
        </w:rPr>
        <w:t>š</w:t>
      </w:r>
      <w:r w:rsidRPr="00BC3E71">
        <w:rPr>
          <w:color w:val="000000" w:themeColor="text1"/>
          <w:szCs w:val="24"/>
          <w:lang w:eastAsia="lv-LV"/>
        </w:rPr>
        <w:t>anas m</w:t>
      </w:r>
      <w:r w:rsidRPr="00BC3E71">
        <w:rPr>
          <w:rFonts w:hint="eastAsia"/>
          <w:color w:val="000000" w:themeColor="text1"/>
          <w:szCs w:val="24"/>
          <w:lang w:eastAsia="lv-LV"/>
        </w:rPr>
        <w:t>ē</w:t>
      </w:r>
      <w:r w:rsidRPr="00BC3E71">
        <w:rPr>
          <w:color w:val="000000" w:themeColor="text1"/>
          <w:szCs w:val="24"/>
          <w:lang w:eastAsia="lv-LV"/>
        </w:rPr>
        <w:t>r</w:t>
      </w:r>
      <w:r w:rsidRPr="00BC3E71">
        <w:rPr>
          <w:rFonts w:hint="eastAsia"/>
          <w:color w:val="000000" w:themeColor="text1"/>
          <w:szCs w:val="24"/>
          <w:lang w:eastAsia="lv-LV"/>
        </w:rPr>
        <w:t>ķ</w:t>
      </w:r>
      <w:r w:rsidRPr="00BC3E71">
        <w:rPr>
          <w:color w:val="000000" w:themeColor="text1"/>
          <w:szCs w:val="24"/>
          <w:lang w:eastAsia="lv-LV"/>
        </w:rPr>
        <w:t>u noteik</w:t>
      </w:r>
      <w:r w:rsidRPr="00BC3E71">
        <w:rPr>
          <w:rFonts w:hint="eastAsia"/>
          <w:color w:val="000000" w:themeColor="text1"/>
          <w:szCs w:val="24"/>
          <w:lang w:eastAsia="lv-LV"/>
        </w:rPr>
        <w:t>š</w:t>
      </w:r>
      <w:r w:rsidRPr="00BC3E71">
        <w:rPr>
          <w:color w:val="000000" w:themeColor="text1"/>
          <w:szCs w:val="24"/>
          <w:lang w:eastAsia="lv-LV"/>
        </w:rPr>
        <w:t>anas un mai</w:t>
      </w:r>
      <w:r w:rsidRPr="00BC3E71">
        <w:rPr>
          <w:rFonts w:hint="eastAsia"/>
          <w:color w:val="000000" w:themeColor="text1"/>
          <w:szCs w:val="24"/>
          <w:lang w:eastAsia="lv-LV"/>
        </w:rPr>
        <w:t>ņ</w:t>
      </w:r>
      <w:r w:rsidRPr="00BC3E71">
        <w:rPr>
          <w:color w:val="000000" w:themeColor="text1"/>
          <w:szCs w:val="24"/>
          <w:lang w:eastAsia="lv-LV"/>
        </w:rPr>
        <w:t>as k</w:t>
      </w:r>
      <w:r w:rsidRPr="00BC3E71">
        <w:rPr>
          <w:rFonts w:hint="eastAsia"/>
          <w:color w:val="000000" w:themeColor="text1"/>
          <w:szCs w:val="24"/>
          <w:lang w:eastAsia="lv-LV"/>
        </w:rPr>
        <w:t>ā</w:t>
      </w:r>
      <w:r w:rsidRPr="00BC3E71">
        <w:rPr>
          <w:color w:val="000000" w:themeColor="text1"/>
          <w:szCs w:val="24"/>
          <w:lang w:eastAsia="lv-LV"/>
        </w:rPr>
        <w:t>rt</w:t>
      </w:r>
      <w:r w:rsidRPr="00BC3E71">
        <w:rPr>
          <w:rFonts w:hint="eastAsia"/>
          <w:color w:val="000000" w:themeColor="text1"/>
          <w:szCs w:val="24"/>
          <w:lang w:eastAsia="lv-LV"/>
        </w:rPr>
        <w:t>ī</w:t>
      </w:r>
      <w:r w:rsidRPr="00BC3E71">
        <w:rPr>
          <w:color w:val="000000" w:themeColor="text1"/>
          <w:szCs w:val="24"/>
          <w:lang w:eastAsia="lv-LV"/>
        </w:rPr>
        <w:t>ba</w:t>
      </w:r>
      <w:r w:rsidRPr="00BC3E71">
        <w:rPr>
          <w:rFonts w:hint="eastAsia"/>
          <w:color w:val="000000" w:themeColor="text1"/>
          <w:szCs w:val="24"/>
          <w:lang w:eastAsia="lv-LV"/>
        </w:rPr>
        <w:t>”</w:t>
      </w:r>
      <w:r w:rsidRPr="00BC3E71">
        <w:rPr>
          <w:color w:val="000000" w:themeColor="text1"/>
          <w:szCs w:val="24"/>
          <w:lang w:eastAsia="lv-LV"/>
        </w:rPr>
        <w:t xml:space="preserve"> 4. un 16.punktu, Publisk</w:t>
      </w:r>
      <w:r w:rsidRPr="00BC3E71">
        <w:rPr>
          <w:rFonts w:hint="eastAsia"/>
          <w:color w:val="000000" w:themeColor="text1"/>
          <w:szCs w:val="24"/>
          <w:lang w:eastAsia="lv-LV"/>
        </w:rPr>
        <w:t>ā</w:t>
      </w:r>
      <w:r w:rsidRPr="00BC3E71">
        <w:rPr>
          <w:color w:val="000000" w:themeColor="text1"/>
          <w:szCs w:val="24"/>
          <w:lang w:eastAsia="lv-LV"/>
        </w:rPr>
        <w:t>s personas atsavin</w:t>
      </w:r>
      <w:r w:rsidRPr="00BC3E71">
        <w:rPr>
          <w:rFonts w:hint="eastAsia"/>
          <w:color w:val="000000" w:themeColor="text1"/>
          <w:szCs w:val="24"/>
          <w:lang w:eastAsia="lv-LV"/>
        </w:rPr>
        <w:t>āš</w:t>
      </w:r>
      <w:r w:rsidRPr="00BC3E71">
        <w:rPr>
          <w:color w:val="000000" w:themeColor="text1"/>
          <w:szCs w:val="24"/>
          <w:lang w:eastAsia="lv-LV"/>
        </w:rPr>
        <w:t>anas likuma 4.panta pirmo da</w:t>
      </w:r>
      <w:r w:rsidRPr="00BC3E71">
        <w:rPr>
          <w:rFonts w:hint="eastAsia"/>
          <w:color w:val="000000" w:themeColor="text1"/>
          <w:szCs w:val="24"/>
          <w:lang w:eastAsia="lv-LV"/>
        </w:rPr>
        <w:t>ļ</w:t>
      </w:r>
      <w:r w:rsidRPr="00BC3E71">
        <w:rPr>
          <w:color w:val="000000" w:themeColor="text1"/>
          <w:szCs w:val="24"/>
          <w:lang w:eastAsia="lv-LV"/>
        </w:rPr>
        <w:t>u, ceturt</w:t>
      </w:r>
      <w:r w:rsidRPr="00BC3E71">
        <w:rPr>
          <w:rFonts w:hint="eastAsia"/>
          <w:color w:val="000000" w:themeColor="text1"/>
          <w:szCs w:val="24"/>
          <w:lang w:eastAsia="lv-LV"/>
        </w:rPr>
        <w:t>ā</w:t>
      </w:r>
      <w:r w:rsidRPr="00BC3E71">
        <w:rPr>
          <w:color w:val="000000" w:themeColor="text1"/>
          <w:szCs w:val="24"/>
          <w:lang w:eastAsia="lv-LV"/>
        </w:rPr>
        <w:t>s da</w:t>
      </w:r>
      <w:r w:rsidRPr="00BC3E71">
        <w:rPr>
          <w:rFonts w:hint="eastAsia"/>
          <w:color w:val="000000" w:themeColor="text1"/>
          <w:szCs w:val="24"/>
          <w:lang w:eastAsia="lv-LV"/>
        </w:rPr>
        <w:t>ļ</w:t>
      </w:r>
      <w:r w:rsidRPr="00BC3E71">
        <w:rPr>
          <w:color w:val="000000" w:themeColor="text1"/>
          <w:szCs w:val="24"/>
          <w:lang w:eastAsia="lv-LV"/>
        </w:rPr>
        <w:t>as 3.punktu, 8.panta otro da</w:t>
      </w:r>
      <w:r w:rsidRPr="00BC3E71">
        <w:rPr>
          <w:rFonts w:hint="eastAsia"/>
          <w:color w:val="000000" w:themeColor="text1"/>
          <w:szCs w:val="24"/>
          <w:lang w:eastAsia="lv-LV"/>
        </w:rPr>
        <w:t>ļ</w:t>
      </w:r>
      <w:r w:rsidRPr="00BC3E71">
        <w:rPr>
          <w:color w:val="000000" w:themeColor="text1"/>
          <w:szCs w:val="24"/>
          <w:lang w:eastAsia="lv-LV"/>
        </w:rPr>
        <w:t xml:space="preserve">u un Olaines novada domes 2022.gada 27.aprīļa saistošajiem noteikumiem Nr.SN5/2022 “Olaines novada teritorijas plānojuma teritorijas izmantošanas un apbūves noteikumi un grafiskā daļa” </w:t>
      </w:r>
      <w:r>
        <w:rPr>
          <w:color w:val="000000" w:themeColor="text1"/>
          <w:szCs w:val="24"/>
          <w:lang w:eastAsia="lv-LV"/>
        </w:rPr>
        <w:t xml:space="preserve"> </w:t>
      </w:r>
      <w:r w:rsidRPr="00BC3E71">
        <w:rPr>
          <w:color w:val="000000" w:themeColor="text1"/>
          <w:szCs w:val="24"/>
          <w:lang w:eastAsia="lv-LV"/>
        </w:rPr>
        <w:t xml:space="preserve">(4.2 redakcija SN10/2022), </w:t>
      </w:r>
      <w:r w:rsidRPr="00BC3E71">
        <w:rPr>
          <w:b/>
          <w:bCs/>
          <w:color w:val="000000" w:themeColor="text1"/>
          <w:szCs w:val="24"/>
          <w:lang w:eastAsia="lv-LV"/>
        </w:rPr>
        <w:t>dome nolemj:</w:t>
      </w:r>
    </w:p>
    <w:p w14:paraId="083C7742" w14:textId="77777777" w:rsidR="00CA2636" w:rsidRPr="00A5290C" w:rsidRDefault="00CA2636" w:rsidP="007A2010">
      <w:pPr>
        <w:ind w:right="42"/>
        <w:jc w:val="both"/>
        <w:rPr>
          <w:color w:val="000000" w:themeColor="text1"/>
          <w:szCs w:val="24"/>
          <w:lang w:eastAsia="lv-LV"/>
        </w:rPr>
      </w:pPr>
    </w:p>
    <w:p w14:paraId="12B7D753" w14:textId="77777777" w:rsidR="00CA2636" w:rsidRPr="00391F67" w:rsidRDefault="00CA2636" w:rsidP="007A2010">
      <w:pPr>
        <w:pStyle w:val="Sarakstarindkopa"/>
        <w:numPr>
          <w:ilvl w:val="0"/>
          <w:numId w:val="71"/>
        </w:numPr>
        <w:ind w:right="42"/>
        <w:jc w:val="both"/>
        <w:rPr>
          <w:color w:val="000000" w:themeColor="text1"/>
          <w:szCs w:val="24"/>
          <w:lang w:eastAsia="lv-LV"/>
        </w:rPr>
      </w:pPr>
      <w:r w:rsidRPr="005025FB">
        <w:rPr>
          <w:color w:val="000000" w:themeColor="text1"/>
          <w:szCs w:val="24"/>
          <w:lang w:eastAsia="lv-LV"/>
        </w:rPr>
        <w:t>Atdal</w:t>
      </w:r>
      <w:r w:rsidRPr="005025FB">
        <w:rPr>
          <w:rFonts w:hint="eastAsia"/>
          <w:color w:val="000000" w:themeColor="text1"/>
          <w:szCs w:val="24"/>
          <w:lang w:eastAsia="lv-LV"/>
        </w:rPr>
        <w:t>ī</w:t>
      </w:r>
      <w:r w:rsidRPr="005025FB">
        <w:rPr>
          <w:color w:val="000000" w:themeColor="text1"/>
          <w:szCs w:val="24"/>
          <w:lang w:eastAsia="lv-LV"/>
        </w:rPr>
        <w:t xml:space="preserve">t no </w:t>
      </w:r>
      <w:r w:rsidRPr="005025FB">
        <w:rPr>
          <w:szCs w:val="24"/>
          <w:lang w:eastAsia="lv-LV"/>
        </w:rPr>
        <w:t>nekustam</w:t>
      </w:r>
      <w:r w:rsidRPr="005025FB">
        <w:rPr>
          <w:rFonts w:hint="eastAsia"/>
          <w:szCs w:val="24"/>
          <w:lang w:eastAsia="lv-LV"/>
        </w:rPr>
        <w:t>ā</w:t>
      </w:r>
      <w:r w:rsidRPr="005025FB">
        <w:rPr>
          <w:szCs w:val="24"/>
          <w:lang w:eastAsia="lv-LV"/>
        </w:rPr>
        <w:t xml:space="preserve"> </w:t>
      </w:r>
      <w:r w:rsidRPr="005025FB">
        <w:rPr>
          <w:rFonts w:hint="eastAsia"/>
          <w:szCs w:val="24"/>
          <w:lang w:eastAsia="lv-LV"/>
        </w:rPr>
        <w:t>ī</w:t>
      </w:r>
      <w:r w:rsidRPr="005025FB">
        <w:rPr>
          <w:szCs w:val="24"/>
          <w:lang w:eastAsia="lv-LV"/>
        </w:rPr>
        <w:t>pašuma L</w:t>
      </w:r>
      <w:r w:rsidRPr="005025FB">
        <w:rPr>
          <w:rFonts w:hint="eastAsia"/>
          <w:szCs w:val="24"/>
          <w:lang w:eastAsia="lv-LV"/>
        </w:rPr>
        <w:t>ī</w:t>
      </w:r>
      <w:r w:rsidRPr="005025FB">
        <w:rPr>
          <w:szCs w:val="24"/>
          <w:lang w:eastAsia="lv-LV"/>
        </w:rPr>
        <w:t xml:space="preserve">bieši d/s koplietošanas zeme (kadastra </w:t>
      </w:r>
      <w:r>
        <w:rPr>
          <w:szCs w:val="24"/>
          <w:lang w:eastAsia="lv-LV"/>
        </w:rPr>
        <w:t xml:space="preserve">                                  </w:t>
      </w:r>
      <w:r w:rsidRPr="005025FB">
        <w:rPr>
          <w:szCs w:val="24"/>
          <w:lang w:eastAsia="lv-LV"/>
        </w:rPr>
        <w:t xml:space="preserve">Nr. </w:t>
      </w:r>
      <w:bookmarkStart w:id="50" w:name="_Hlk202349011"/>
      <w:r w:rsidRPr="005025FB">
        <w:rPr>
          <w:szCs w:val="24"/>
          <w:lang w:eastAsia="lv-LV"/>
        </w:rPr>
        <w:t>8080 021 1406</w:t>
      </w:r>
      <w:bookmarkEnd w:id="50"/>
      <w:r w:rsidRPr="005025FB">
        <w:rPr>
          <w:szCs w:val="24"/>
          <w:lang w:eastAsia="lv-LV"/>
        </w:rPr>
        <w:t>) zemes vien</w:t>
      </w:r>
      <w:r w:rsidRPr="005025FB">
        <w:rPr>
          <w:rFonts w:hint="eastAsia"/>
          <w:szCs w:val="24"/>
          <w:lang w:eastAsia="lv-LV"/>
        </w:rPr>
        <w:t>ī</w:t>
      </w:r>
      <w:r w:rsidRPr="005025FB">
        <w:rPr>
          <w:szCs w:val="24"/>
          <w:lang w:eastAsia="lv-LV"/>
        </w:rPr>
        <w:t>bas ar kadastra apz</w:t>
      </w:r>
      <w:r w:rsidRPr="005025FB">
        <w:rPr>
          <w:rFonts w:hint="eastAsia"/>
          <w:szCs w:val="24"/>
          <w:lang w:eastAsia="lv-LV"/>
        </w:rPr>
        <w:t>ī</w:t>
      </w:r>
      <w:r w:rsidRPr="005025FB">
        <w:rPr>
          <w:szCs w:val="24"/>
          <w:lang w:eastAsia="lv-LV"/>
        </w:rPr>
        <w:t>m</w:t>
      </w:r>
      <w:r w:rsidRPr="005025FB">
        <w:rPr>
          <w:rFonts w:hint="eastAsia"/>
          <w:szCs w:val="24"/>
          <w:lang w:eastAsia="lv-LV"/>
        </w:rPr>
        <w:t>ē</w:t>
      </w:r>
      <w:r w:rsidRPr="005025FB">
        <w:rPr>
          <w:szCs w:val="24"/>
          <w:lang w:eastAsia="lv-LV"/>
        </w:rPr>
        <w:t xml:space="preserve">jumu 8080 021 1406 zemes </w:t>
      </w:r>
      <w:r w:rsidRPr="005025FB">
        <w:rPr>
          <w:color w:val="000000" w:themeColor="text1"/>
          <w:szCs w:val="24"/>
          <w:lang w:eastAsia="lv-LV"/>
        </w:rPr>
        <w:t xml:space="preserve">daļu </w:t>
      </w:r>
      <w:r w:rsidRPr="004D1428">
        <w:rPr>
          <w:color w:val="000000" w:themeColor="text1"/>
          <w:szCs w:val="24"/>
          <w:lang w:eastAsia="lv-LV"/>
        </w:rPr>
        <w:t>aptuveni 0,0062 ha platībā</w:t>
      </w:r>
      <w:r w:rsidRPr="005025FB">
        <w:rPr>
          <w:color w:val="000000" w:themeColor="text1"/>
          <w:szCs w:val="24"/>
          <w:lang w:eastAsia="lv-LV"/>
        </w:rPr>
        <w:t xml:space="preserve"> </w:t>
      </w:r>
      <w:r w:rsidRPr="00391F67">
        <w:rPr>
          <w:color w:val="000000" w:themeColor="text1"/>
          <w:szCs w:val="24"/>
          <w:lang w:eastAsia="lv-LV"/>
        </w:rPr>
        <w:t>(atbilstoši pielikumam), izveidojot jaunu patstāvīgu nekustamo īpašumu (kadastra objektu).</w:t>
      </w:r>
    </w:p>
    <w:p w14:paraId="31CC5568" w14:textId="77777777" w:rsidR="00CA2636" w:rsidRPr="00391F67" w:rsidRDefault="00CA2636" w:rsidP="007A2010">
      <w:pPr>
        <w:pStyle w:val="Sarakstarindkopa"/>
        <w:numPr>
          <w:ilvl w:val="0"/>
          <w:numId w:val="71"/>
        </w:numPr>
        <w:ind w:right="42"/>
        <w:jc w:val="both"/>
        <w:rPr>
          <w:color w:val="000000" w:themeColor="text1"/>
          <w:szCs w:val="24"/>
          <w:lang w:eastAsia="lv-LV"/>
        </w:rPr>
      </w:pPr>
      <w:r w:rsidRPr="00391F67">
        <w:rPr>
          <w:color w:val="000000" w:themeColor="text1"/>
          <w:szCs w:val="24"/>
          <w:lang w:eastAsia="lv-LV"/>
        </w:rPr>
        <w:t>Lēmuma 1.punktā atdalāmās zemes vienības plat</w:t>
      </w:r>
      <w:r w:rsidRPr="00391F67">
        <w:rPr>
          <w:rFonts w:hint="eastAsia"/>
          <w:color w:val="000000" w:themeColor="text1"/>
          <w:szCs w:val="24"/>
          <w:lang w:eastAsia="lv-LV"/>
        </w:rPr>
        <w:t>ī</w:t>
      </w:r>
      <w:r w:rsidRPr="00391F67">
        <w:rPr>
          <w:color w:val="000000" w:themeColor="text1"/>
          <w:szCs w:val="24"/>
          <w:lang w:eastAsia="lv-LV"/>
        </w:rPr>
        <w:t>ba preciz</w:t>
      </w:r>
      <w:r w:rsidRPr="00391F67">
        <w:rPr>
          <w:rFonts w:hint="eastAsia"/>
          <w:color w:val="000000" w:themeColor="text1"/>
          <w:szCs w:val="24"/>
          <w:lang w:eastAsia="lv-LV"/>
        </w:rPr>
        <w:t>ē</w:t>
      </w:r>
      <w:r w:rsidRPr="00391F67">
        <w:rPr>
          <w:color w:val="000000" w:themeColor="text1"/>
          <w:szCs w:val="24"/>
          <w:lang w:eastAsia="lv-LV"/>
        </w:rPr>
        <w:t>jama p</w:t>
      </w:r>
      <w:r w:rsidRPr="00391F67">
        <w:rPr>
          <w:rFonts w:hint="eastAsia"/>
          <w:color w:val="000000" w:themeColor="text1"/>
          <w:szCs w:val="24"/>
          <w:lang w:eastAsia="lv-LV"/>
        </w:rPr>
        <w:t>ē</w:t>
      </w:r>
      <w:r w:rsidRPr="00391F67">
        <w:rPr>
          <w:color w:val="000000" w:themeColor="text1"/>
          <w:szCs w:val="24"/>
          <w:lang w:eastAsia="lv-LV"/>
        </w:rPr>
        <w:t>c kadastr</w:t>
      </w:r>
      <w:r w:rsidRPr="00391F67">
        <w:rPr>
          <w:rFonts w:hint="eastAsia"/>
          <w:color w:val="000000" w:themeColor="text1"/>
          <w:szCs w:val="24"/>
          <w:lang w:eastAsia="lv-LV"/>
        </w:rPr>
        <w:t>ā</w:t>
      </w:r>
      <w:r w:rsidRPr="00391F67">
        <w:rPr>
          <w:color w:val="000000" w:themeColor="text1"/>
          <w:szCs w:val="24"/>
          <w:lang w:eastAsia="lv-LV"/>
        </w:rPr>
        <w:t>l</w:t>
      </w:r>
      <w:r w:rsidRPr="00391F67">
        <w:rPr>
          <w:rFonts w:hint="eastAsia"/>
          <w:color w:val="000000" w:themeColor="text1"/>
          <w:szCs w:val="24"/>
          <w:lang w:eastAsia="lv-LV"/>
        </w:rPr>
        <w:t>ā</w:t>
      </w:r>
      <w:r w:rsidRPr="00391F67">
        <w:rPr>
          <w:color w:val="000000" w:themeColor="text1"/>
          <w:szCs w:val="24"/>
          <w:lang w:eastAsia="lv-LV"/>
        </w:rPr>
        <w:t>s uzm</w:t>
      </w:r>
      <w:r w:rsidRPr="00391F67">
        <w:rPr>
          <w:rFonts w:hint="eastAsia"/>
          <w:color w:val="000000" w:themeColor="text1"/>
          <w:szCs w:val="24"/>
          <w:lang w:eastAsia="lv-LV"/>
        </w:rPr>
        <w:t>ē</w:t>
      </w:r>
      <w:r w:rsidRPr="00391F67">
        <w:rPr>
          <w:color w:val="000000" w:themeColor="text1"/>
          <w:szCs w:val="24"/>
          <w:lang w:eastAsia="lv-LV"/>
        </w:rPr>
        <w:t>r</w:t>
      </w:r>
      <w:r w:rsidRPr="00391F67">
        <w:rPr>
          <w:rFonts w:hint="eastAsia"/>
          <w:color w:val="000000" w:themeColor="text1"/>
          <w:szCs w:val="24"/>
          <w:lang w:eastAsia="lv-LV"/>
        </w:rPr>
        <w:t>īš</w:t>
      </w:r>
      <w:r w:rsidRPr="00391F67">
        <w:rPr>
          <w:color w:val="000000" w:themeColor="text1"/>
          <w:szCs w:val="24"/>
          <w:lang w:eastAsia="lv-LV"/>
        </w:rPr>
        <w:t>anas.</w:t>
      </w:r>
    </w:p>
    <w:p w14:paraId="06F550D9" w14:textId="77777777" w:rsidR="00CA2636" w:rsidRPr="00391F67" w:rsidRDefault="00CA2636" w:rsidP="007A2010">
      <w:pPr>
        <w:pStyle w:val="Sarakstarindkopa"/>
        <w:numPr>
          <w:ilvl w:val="0"/>
          <w:numId w:val="71"/>
        </w:numPr>
        <w:ind w:right="42"/>
        <w:jc w:val="both"/>
        <w:rPr>
          <w:color w:val="000000" w:themeColor="text1"/>
          <w:szCs w:val="24"/>
          <w:lang w:eastAsia="lv-LV"/>
        </w:rPr>
      </w:pPr>
      <w:r w:rsidRPr="00391F67">
        <w:rPr>
          <w:color w:val="000000" w:themeColor="text1"/>
          <w:szCs w:val="24"/>
          <w:lang w:eastAsia="lv-LV"/>
        </w:rPr>
        <w:t>L</w:t>
      </w:r>
      <w:r w:rsidRPr="00391F67">
        <w:rPr>
          <w:rFonts w:hint="eastAsia"/>
          <w:color w:val="000000" w:themeColor="text1"/>
          <w:szCs w:val="24"/>
          <w:lang w:eastAsia="lv-LV"/>
        </w:rPr>
        <w:t>ē</w:t>
      </w:r>
      <w:r w:rsidRPr="00391F67">
        <w:rPr>
          <w:color w:val="000000" w:themeColor="text1"/>
          <w:szCs w:val="24"/>
          <w:lang w:eastAsia="lv-LV"/>
        </w:rPr>
        <w:t>muma 1.punkt</w:t>
      </w:r>
      <w:r w:rsidRPr="00391F67">
        <w:rPr>
          <w:rFonts w:hint="eastAsia"/>
          <w:color w:val="000000" w:themeColor="text1"/>
          <w:szCs w:val="24"/>
          <w:lang w:eastAsia="lv-LV"/>
        </w:rPr>
        <w:t>ā</w:t>
      </w:r>
      <w:r w:rsidRPr="00391F67">
        <w:rPr>
          <w:color w:val="000000" w:themeColor="text1"/>
          <w:szCs w:val="24"/>
          <w:lang w:eastAsia="lv-LV"/>
        </w:rPr>
        <w:t xml:space="preserve"> atdal</w:t>
      </w:r>
      <w:r w:rsidRPr="00391F67">
        <w:rPr>
          <w:rFonts w:hint="eastAsia"/>
          <w:color w:val="000000" w:themeColor="text1"/>
          <w:szCs w:val="24"/>
          <w:lang w:eastAsia="lv-LV"/>
        </w:rPr>
        <w:t>ā</w:t>
      </w:r>
      <w:r w:rsidRPr="00391F67">
        <w:rPr>
          <w:color w:val="000000" w:themeColor="text1"/>
          <w:szCs w:val="24"/>
          <w:lang w:eastAsia="lv-LV"/>
        </w:rPr>
        <w:t>majai zemes vien</w:t>
      </w:r>
      <w:r w:rsidRPr="00391F67">
        <w:rPr>
          <w:rFonts w:hint="eastAsia"/>
          <w:color w:val="000000" w:themeColor="text1"/>
          <w:szCs w:val="24"/>
          <w:lang w:eastAsia="lv-LV"/>
        </w:rPr>
        <w:t>ī</w:t>
      </w:r>
      <w:r w:rsidRPr="00391F67">
        <w:rPr>
          <w:color w:val="000000" w:themeColor="text1"/>
          <w:szCs w:val="24"/>
          <w:lang w:eastAsia="lv-LV"/>
        </w:rPr>
        <w:t>bai pie</w:t>
      </w:r>
      <w:r w:rsidRPr="00391F67">
        <w:rPr>
          <w:rFonts w:hint="eastAsia"/>
          <w:color w:val="000000" w:themeColor="text1"/>
          <w:szCs w:val="24"/>
          <w:lang w:eastAsia="lv-LV"/>
        </w:rPr>
        <w:t>šķ</w:t>
      </w:r>
      <w:r w:rsidRPr="00391F67">
        <w:rPr>
          <w:color w:val="000000" w:themeColor="text1"/>
          <w:szCs w:val="24"/>
          <w:lang w:eastAsia="lv-LV"/>
        </w:rPr>
        <w:t xml:space="preserve">irt adresi </w:t>
      </w:r>
      <w:r>
        <w:rPr>
          <w:color w:val="000000" w:themeColor="text1"/>
          <w:szCs w:val="24"/>
          <w:lang w:eastAsia="lv-LV"/>
        </w:rPr>
        <w:t>–</w:t>
      </w:r>
      <w:r w:rsidRPr="00391F67">
        <w:rPr>
          <w:color w:val="000000" w:themeColor="text1"/>
          <w:szCs w:val="24"/>
          <w:lang w:eastAsia="lv-LV"/>
        </w:rPr>
        <w:t xml:space="preserve"> </w:t>
      </w:r>
      <w:r>
        <w:rPr>
          <w:color w:val="000000" w:themeColor="text1"/>
          <w:szCs w:val="24"/>
          <w:lang w:eastAsia="lv-LV"/>
        </w:rPr>
        <w:t>“</w:t>
      </w:r>
      <w:r w:rsidRPr="00391F67">
        <w:rPr>
          <w:color w:val="000000" w:themeColor="text1"/>
          <w:szCs w:val="24"/>
          <w:lang w:eastAsia="lv-LV"/>
        </w:rPr>
        <w:t>L</w:t>
      </w:r>
      <w:r w:rsidRPr="00391F67">
        <w:rPr>
          <w:rFonts w:hint="eastAsia"/>
          <w:color w:val="000000" w:themeColor="text1"/>
          <w:szCs w:val="24"/>
          <w:lang w:eastAsia="lv-LV"/>
        </w:rPr>
        <w:t>ī</w:t>
      </w:r>
      <w:r w:rsidRPr="00391F67">
        <w:rPr>
          <w:color w:val="000000" w:themeColor="text1"/>
          <w:szCs w:val="24"/>
          <w:lang w:eastAsia="lv-LV"/>
        </w:rPr>
        <w:t>bietis 136A</w:t>
      </w:r>
      <w:r>
        <w:rPr>
          <w:color w:val="000000" w:themeColor="text1"/>
          <w:szCs w:val="24"/>
          <w:lang w:eastAsia="lv-LV"/>
        </w:rPr>
        <w:t>”</w:t>
      </w:r>
      <w:r w:rsidRPr="00391F67">
        <w:rPr>
          <w:color w:val="000000" w:themeColor="text1"/>
          <w:szCs w:val="24"/>
          <w:lang w:eastAsia="lv-LV"/>
        </w:rPr>
        <w:t>, J</w:t>
      </w:r>
      <w:r w:rsidRPr="00391F67">
        <w:rPr>
          <w:rFonts w:hint="eastAsia"/>
          <w:color w:val="000000" w:themeColor="text1"/>
          <w:szCs w:val="24"/>
          <w:lang w:eastAsia="lv-LV"/>
        </w:rPr>
        <w:t>āņ</w:t>
      </w:r>
      <w:r w:rsidRPr="00391F67">
        <w:rPr>
          <w:color w:val="000000" w:themeColor="text1"/>
          <w:szCs w:val="24"/>
          <w:lang w:eastAsia="lv-LV"/>
        </w:rPr>
        <w:t>upe, Olaines pag., Olaines nov., LV-2127, un noteikt nekustam</w:t>
      </w:r>
      <w:r w:rsidRPr="00391F67">
        <w:rPr>
          <w:rFonts w:hint="eastAsia"/>
          <w:color w:val="000000" w:themeColor="text1"/>
          <w:szCs w:val="24"/>
          <w:lang w:eastAsia="lv-LV"/>
        </w:rPr>
        <w:t>ā</w:t>
      </w:r>
      <w:r w:rsidRPr="00391F67">
        <w:rPr>
          <w:color w:val="000000" w:themeColor="text1"/>
          <w:szCs w:val="24"/>
          <w:lang w:eastAsia="lv-LV"/>
        </w:rPr>
        <w:t xml:space="preserve"> </w:t>
      </w:r>
      <w:r w:rsidRPr="00391F67">
        <w:rPr>
          <w:rFonts w:hint="eastAsia"/>
          <w:color w:val="000000" w:themeColor="text1"/>
          <w:szCs w:val="24"/>
          <w:lang w:eastAsia="lv-LV"/>
        </w:rPr>
        <w:t>ī</w:t>
      </w:r>
      <w:r w:rsidRPr="00391F67">
        <w:rPr>
          <w:color w:val="000000" w:themeColor="text1"/>
          <w:szCs w:val="24"/>
          <w:lang w:eastAsia="lv-LV"/>
        </w:rPr>
        <w:t>pa</w:t>
      </w:r>
      <w:r w:rsidRPr="00391F67">
        <w:rPr>
          <w:rFonts w:hint="eastAsia"/>
          <w:color w:val="000000" w:themeColor="text1"/>
          <w:szCs w:val="24"/>
          <w:lang w:eastAsia="lv-LV"/>
        </w:rPr>
        <w:t>š</w:t>
      </w:r>
      <w:r w:rsidRPr="00391F67">
        <w:rPr>
          <w:color w:val="000000" w:themeColor="text1"/>
          <w:szCs w:val="24"/>
          <w:lang w:eastAsia="lv-LV"/>
        </w:rPr>
        <w:t>uma lieto</w:t>
      </w:r>
      <w:r w:rsidRPr="00391F67">
        <w:rPr>
          <w:rFonts w:hint="eastAsia"/>
          <w:color w:val="000000" w:themeColor="text1"/>
          <w:szCs w:val="24"/>
          <w:lang w:eastAsia="lv-LV"/>
        </w:rPr>
        <w:t>š</w:t>
      </w:r>
      <w:r w:rsidRPr="00391F67">
        <w:rPr>
          <w:color w:val="000000" w:themeColor="text1"/>
          <w:szCs w:val="24"/>
          <w:lang w:eastAsia="lv-LV"/>
        </w:rPr>
        <w:t>anas m</w:t>
      </w:r>
      <w:r w:rsidRPr="00391F67">
        <w:rPr>
          <w:rFonts w:hint="eastAsia"/>
          <w:color w:val="000000" w:themeColor="text1"/>
          <w:szCs w:val="24"/>
          <w:lang w:eastAsia="lv-LV"/>
        </w:rPr>
        <w:t>ē</w:t>
      </w:r>
      <w:r w:rsidRPr="00391F67">
        <w:rPr>
          <w:color w:val="000000" w:themeColor="text1"/>
          <w:szCs w:val="24"/>
          <w:lang w:eastAsia="lv-LV"/>
        </w:rPr>
        <w:t>r</w:t>
      </w:r>
      <w:r w:rsidRPr="00391F67">
        <w:rPr>
          <w:rFonts w:hint="eastAsia"/>
          <w:color w:val="000000" w:themeColor="text1"/>
          <w:szCs w:val="24"/>
          <w:lang w:eastAsia="lv-LV"/>
        </w:rPr>
        <w:t>ķ</w:t>
      </w:r>
      <w:r w:rsidRPr="00391F67">
        <w:rPr>
          <w:color w:val="000000" w:themeColor="text1"/>
          <w:szCs w:val="24"/>
          <w:lang w:eastAsia="lv-LV"/>
        </w:rPr>
        <w:t>i - individu</w:t>
      </w:r>
      <w:r w:rsidRPr="00391F67">
        <w:rPr>
          <w:rFonts w:hint="eastAsia"/>
          <w:color w:val="000000" w:themeColor="text1"/>
          <w:szCs w:val="24"/>
          <w:lang w:eastAsia="lv-LV"/>
        </w:rPr>
        <w:t>ā</w:t>
      </w:r>
      <w:r w:rsidRPr="00391F67">
        <w:rPr>
          <w:color w:val="000000" w:themeColor="text1"/>
          <w:szCs w:val="24"/>
          <w:lang w:eastAsia="lv-LV"/>
        </w:rPr>
        <w:t>lo dz</w:t>
      </w:r>
      <w:r w:rsidRPr="00391F67">
        <w:rPr>
          <w:rFonts w:hint="eastAsia"/>
          <w:color w:val="000000" w:themeColor="text1"/>
          <w:szCs w:val="24"/>
          <w:lang w:eastAsia="lv-LV"/>
        </w:rPr>
        <w:t>ī</w:t>
      </w:r>
      <w:r w:rsidRPr="00391F67">
        <w:rPr>
          <w:color w:val="000000" w:themeColor="text1"/>
          <w:szCs w:val="24"/>
          <w:lang w:eastAsia="lv-LV"/>
        </w:rPr>
        <w:t>vojamo m</w:t>
      </w:r>
      <w:r w:rsidRPr="00391F67">
        <w:rPr>
          <w:rFonts w:hint="eastAsia"/>
          <w:color w:val="000000" w:themeColor="text1"/>
          <w:szCs w:val="24"/>
          <w:lang w:eastAsia="lv-LV"/>
        </w:rPr>
        <w:t>ā</w:t>
      </w:r>
      <w:r w:rsidRPr="00391F67">
        <w:rPr>
          <w:color w:val="000000" w:themeColor="text1"/>
          <w:szCs w:val="24"/>
          <w:lang w:eastAsia="lv-LV"/>
        </w:rPr>
        <w:t>ju apb</w:t>
      </w:r>
      <w:r w:rsidRPr="00391F67">
        <w:rPr>
          <w:rFonts w:hint="eastAsia"/>
          <w:color w:val="000000" w:themeColor="text1"/>
          <w:szCs w:val="24"/>
          <w:lang w:eastAsia="lv-LV"/>
        </w:rPr>
        <w:t>ū</w:t>
      </w:r>
      <w:r w:rsidRPr="00391F67">
        <w:rPr>
          <w:color w:val="000000" w:themeColor="text1"/>
          <w:szCs w:val="24"/>
          <w:lang w:eastAsia="lv-LV"/>
        </w:rPr>
        <w:t>ve (N</w:t>
      </w:r>
      <w:r w:rsidRPr="00391F67">
        <w:rPr>
          <w:rFonts w:hint="eastAsia"/>
          <w:color w:val="000000" w:themeColor="text1"/>
          <w:szCs w:val="24"/>
          <w:lang w:eastAsia="lv-LV"/>
        </w:rPr>
        <w:t>Ī</w:t>
      </w:r>
      <w:r w:rsidRPr="00391F67">
        <w:rPr>
          <w:color w:val="000000" w:themeColor="text1"/>
          <w:szCs w:val="24"/>
          <w:lang w:eastAsia="lv-LV"/>
        </w:rPr>
        <w:t>LM kods 0601).</w:t>
      </w:r>
    </w:p>
    <w:p w14:paraId="0C2B550D" w14:textId="77777777" w:rsidR="00CA2636" w:rsidRPr="00574886" w:rsidRDefault="00CA2636" w:rsidP="007A2010">
      <w:pPr>
        <w:pStyle w:val="Sarakstarindkopa"/>
        <w:numPr>
          <w:ilvl w:val="0"/>
          <w:numId w:val="71"/>
        </w:numPr>
        <w:ind w:right="42"/>
        <w:jc w:val="both"/>
        <w:rPr>
          <w:color w:val="000000" w:themeColor="text1"/>
          <w:szCs w:val="24"/>
          <w:lang w:eastAsia="lv-LV"/>
        </w:rPr>
      </w:pPr>
      <w:r w:rsidRPr="00574886">
        <w:rPr>
          <w:color w:val="000000" w:themeColor="text1"/>
          <w:szCs w:val="24"/>
          <w:lang w:eastAsia="lv-LV"/>
        </w:rPr>
        <w:t>Nodro</w:t>
      </w:r>
      <w:r w:rsidRPr="00574886">
        <w:rPr>
          <w:rFonts w:hint="eastAsia"/>
          <w:color w:val="000000" w:themeColor="text1"/>
          <w:szCs w:val="24"/>
          <w:lang w:eastAsia="lv-LV"/>
        </w:rPr>
        <w:t>š</w:t>
      </w:r>
      <w:r w:rsidRPr="00574886">
        <w:rPr>
          <w:color w:val="000000" w:themeColor="text1"/>
          <w:szCs w:val="24"/>
          <w:lang w:eastAsia="lv-LV"/>
        </w:rPr>
        <w:t>in</w:t>
      </w:r>
      <w:r w:rsidRPr="00574886">
        <w:rPr>
          <w:rFonts w:hint="eastAsia"/>
          <w:color w:val="000000" w:themeColor="text1"/>
          <w:szCs w:val="24"/>
          <w:lang w:eastAsia="lv-LV"/>
        </w:rPr>
        <w:t>ā</w:t>
      </w:r>
      <w:r w:rsidRPr="00574886">
        <w:rPr>
          <w:color w:val="000000" w:themeColor="text1"/>
          <w:szCs w:val="24"/>
          <w:lang w:eastAsia="lv-LV"/>
        </w:rPr>
        <w:t>t l</w:t>
      </w:r>
      <w:r w:rsidRPr="00574886">
        <w:rPr>
          <w:rFonts w:hint="eastAsia"/>
          <w:color w:val="000000" w:themeColor="text1"/>
          <w:szCs w:val="24"/>
          <w:lang w:eastAsia="lv-LV"/>
        </w:rPr>
        <w:t>ē</w:t>
      </w:r>
      <w:r w:rsidRPr="00574886">
        <w:rPr>
          <w:color w:val="000000" w:themeColor="text1"/>
          <w:szCs w:val="24"/>
          <w:lang w:eastAsia="lv-LV"/>
        </w:rPr>
        <w:t xml:space="preserve">muma </w:t>
      </w:r>
      <w:bookmarkStart w:id="51" w:name="_Hlk127781664"/>
      <w:r w:rsidRPr="00574886">
        <w:rPr>
          <w:color w:val="000000" w:themeColor="text1"/>
          <w:szCs w:val="24"/>
          <w:lang w:eastAsia="lv-LV"/>
        </w:rPr>
        <w:t>1.punkt</w:t>
      </w:r>
      <w:r w:rsidRPr="00574886">
        <w:rPr>
          <w:rFonts w:hint="eastAsia"/>
          <w:color w:val="000000" w:themeColor="text1"/>
          <w:szCs w:val="24"/>
          <w:lang w:eastAsia="lv-LV"/>
        </w:rPr>
        <w:t>ā</w:t>
      </w:r>
      <w:r w:rsidRPr="00574886">
        <w:rPr>
          <w:color w:val="000000" w:themeColor="text1"/>
          <w:szCs w:val="24"/>
          <w:lang w:eastAsia="lv-LV"/>
        </w:rPr>
        <w:t xml:space="preserve"> noteiktajai atdal</w:t>
      </w:r>
      <w:r w:rsidRPr="00574886">
        <w:rPr>
          <w:rFonts w:hint="eastAsia"/>
          <w:color w:val="000000" w:themeColor="text1"/>
          <w:szCs w:val="24"/>
          <w:lang w:eastAsia="lv-LV"/>
        </w:rPr>
        <w:t>ā</w:t>
      </w:r>
      <w:r w:rsidRPr="00574886">
        <w:rPr>
          <w:color w:val="000000" w:themeColor="text1"/>
          <w:szCs w:val="24"/>
          <w:lang w:eastAsia="lv-LV"/>
        </w:rPr>
        <w:t>majai zemes vien</w:t>
      </w:r>
      <w:r w:rsidRPr="00574886">
        <w:rPr>
          <w:rFonts w:hint="eastAsia"/>
          <w:color w:val="000000" w:themeColor="text1"/>
          <w:szCs w:val="24"/>
          <w:lang w:eastAsia="lv-LV"/>
        </w:rPr>
        <w:t>ī</w:t>
      </w:r>
      <w:r w:rsidRPr="00574886">
        <w:rPr>
          <w:color w:val="000000" w:themeColor="text1"/>
          <w:szCs w:val="24"/>
          <w:lang w:eastAsia="lv-LV"/>
        </w:rPr>
        <w:t xml:space="preserve">bai - Valsts zemes dienestā kadastra apzīmējuma piešķiršanu, </w:t>
      </w:r>
      <w:bookmarkStart w:id="52" w:name="_Hlk129613997"/>
      <w:bookmarkEnd w:id="51"/>
      <w:r w:rsidRPr="00574886">
        <w:rPr>
          <w:color w:val="000000" w:themeColor="text1"/>
          <w:szCs w:val="24"/>
          <w:lang w:eastAsia="lv-LV"/>
        </w:rPr>
        <w:t>kadastr</w:t>
      </w:r>
      <w:r w:rsidRPr="00574886">
        <w:rPr>
          <w:rFonts w:hint="eastAsia"/>
          <w:color w:val="000000" w:themeColor="text1"/>
          <w:szCs w:val="24"/>
          <w:lang w:eastAsia="lv-LV"/>
        </w:rPr>
        <w:t>ā</w:t>
      </w:r>
      <w:r w:rsidRPr="00574886">
        <w:rPr>
          <w:color w:val="000000" w:themeColor="text1"/>
          <w:szCs w:val="24"/>
          <w:lang w:eastAsia="lv-LV"/>
        </w:rPr>
        <w:t>lo uzm</w:t>
      </w:r>
      <w:r w:rsidRPr="00574886">
        <w:rPr>
          <w:rFonts w:hint="eastAsia"/>
          <w:color w:val="000000" w:themeColor="text1"/>
          <w:szCs w:val="24"/>
          <w:lang w:eastAsia="lv-LV"/>
        </w:rPr>
        <w:t>ē</w:t>
      </w:r>
      <w:r w:rsidRPr="00574886">
        <w:rPr>
          <w:color w:val="000000" w:themeColor="text1"/>
          <w:szCs w:val="24"/>
          <w:lang w:eastAsia="lv-LV"/>
        </w:rPr>
        <w:t>r</w:t>
      </w:r>
      <w:r w:rsidRPr="00574886">
        <w:rPr>
          <w:rFonts w:hint="eastAsia"/>
          <w:color w:val="000000" w:themeColor="text1"/>
          <w:szCs w:val="24"/>
          <w:lang w:eastAsia="lv-LV"/>
        </w:rPr>
        <w:t>īš</w:t>
      </w:r>
      <w:r w:rsidRPr="00574886">
        <w:rPr>
          <w:color w:val="000000" w:themeColor="text1"/>
          <w:szCs w:val="24"/>
          <w:lang w:eastAsia="lv-LV"/>
        </w:rPr>
        <w:t>anu, aktualiz</w:t>
      </w:r>
      <w:r w:rsidRPr="00574886">
        <w:rPr>
          <w:rFonts w:hint="eastAsia"/>
          <w:color w:val="000000" w:themeColor="text1"/>
          <w:szCs w:val="24"/>
          <w:lang w:eastAsia="lv-LV"/>
        </w:rPr>
        <w:t>ā</w:t>
      </w:r>
      <w:r w:rsidRPr="00574886">
        <w:rPr>
          <w:color w:val="000000" w:themeColor="text1"/>
          <w:szCs w:val="24"/>
          <w:lang w:eastAsia="lv-LV"/>
        </w:rPr>
        <w:t xml:space="preserve">ciju Valsts </w:t>
      </w:r>
      <w:r w:rsidRPr="00574886">
        <w:rPr>
          <w:color w:val="000000" w:themeColor="text1"/>
          <w:szCs w:val="24"/>
          <w:lang w:eastAsia="lv-LV"/>
        </w:rPr>
        <w:lastRenderedPageBreak/>
        <w:t>zemes dienesta kadastr</w:t>
      </w:r>
      <w:r w:rsidRPr="00574886">
        <w:rPr>
          <w:rFonts w:hint="eastAsia"/>
          <w:color w:val="000000" w:themeColor="text1"/>
          <w:szCs w:val="24"/>
          <w:lang w:eastAsia="lv-LV"/>
        </w:rPr>
        <w:t>ā</w:t>
      </w:r>
      <w:r w:rsidRPr="00574886">
        <w:rPr>
          <w:color w:val="000000" w:themeColor="text1"/>
          <w:szCs w:val="24"/>
          <w:lang w:eastAsia="lv-LV"/>
        </w:rPr>
        <w:t>, ierakst</w:t>
      </w:r>
      <w:r w:rsidRPr="00574886">
        <w:rPr>
          <w:rFonts w:hint="eastAsia"/>
          <w:color w:val="000000" w:themeColor="text1"/>
          <w:szCs w:val="24"/>
          <w:lang w:eastAsia="lv-LV"/>
        </w:rPr>
        <w:t>īš</w:t>
      </w:r>
      <w:r w:rsidRPr="00574886">
        <w:rPr>
          <w:color w:val="000000" w:themeColor="text1"/>
          <w:szCs w:val="24"/>
          <w:lang w:eastAsia="lv-LV"/>
        </w:rPr>
        <w:t>anu zemesgr</w:t>
      </w:r>
      <w:r w:rsidRPr="00574886">
        <w:rPr>
          <w:rFonts w:hint="eastAsia"/>
          <w:color w:val="000000" w:themeColor="text1"/>
          <w:szCs w:val="24"/>
          <w:lang w:eastAsia="lv-LV"/>
        </w:rPr>
        <w:t>ā</w:t>
      </w:r>
      <w:r w:rsidRPr="00574886">
        <w:rPr>
          <w:color w:val="000000" w:themeColor="text1"/>
          <w:szCs w:val="24"/>
          <w:lang w:eastAsia="lv-LV"/>
        </w:rPr>
        <w:t>mat</w:t>
      </w:r>
      <w:r w:rsidRPr="00574886">
        <w:rPr>
          <w:rFonts w:hint="eastAsia"/>
          <w:color w:val="000000" w:themeColor="text1"/>
          <w:szCs w:val="24"/>
          <w:lang w:eastAsia="lv-LV"/>
        </w:rPr>
        <w:t>ā</w:t>
      </w:r>
      <w:r w:rsidRPr="00574886">
        <w:rPr>
          <w:color w:val="000000" w:themeColor="text1"/>
          <w:szCs w:val="24"/>
          <w:lang w:eastAsia="lv-LV"/>
        </w:rPr>
        <w:t xml:space="preserve"> uz Olaines novada pa</w:t>
      </w:r>
      <w:r w:rsidRPr="00574886">
        <w:rPr>
          <w:rFonts w:hint="eastAsia"/>
          <w:color w:val="000000" w:themeColor="text1"/>
          <w:szCs w:val="24"/>
          <w:lang w:eastAsia="lv-LV"/>
        </w:rPr>
        <w:t>š</w:t>
      </w:r>
      <w:r w:rsidRPr="00574886">
        <w:rPr>
          <w:color w:val="000000" w:themeColor="text1"/>
          <w:szCs w:val="24"/>
          <w:lang w:eastAsia="lv-LV"/>
        </w:rPr>
        <w:t>vald</w:t>
      </w:r>
      <w:r w:rsidRPr="00574886">
        <w:rPr>
          <w:rFonts w:hint="eastAsia"/>
          <w:color w:val="000000" w:themeColor="text1"/>
          <w:szCs w:val="24"/>
          <w:lang w:eastAsia="lv-LV"/>
        </w:rPr>
        <w:t>ī</w:t>
      </w:r>
      <w:r w:rsidRPr="00574886">
        <w:rPr>
          <w:color w:val="000000" w:themeColor="text1"/>
          <w:szCs w:val="24"/>
          <w:lang w:eastAsia="lv-LV"/>
        </w:rPr>
        <w:t>bas v</w:t>
      </w:r>
      <w:r w:rsidRPr="00574886">
        <w:rPr>
          <w:rFonts w:hint="eastAsia"/>
          <w:color w:val="000000" w:themeColor="text1"/>
          <w:szCs w:val="24"/>
          <w:lang w:eastAsia="lv-LV"/>
        </w:rPr>
        <w:t>ā</w:t>
      </w:r>
      <w:r w:rsidRPr="00574886">
        <w:rPr>
          <w:color w:val="000000" w:themeColor="text1"/>
          <w:szCs w:val="24"/>
          <w:lang w:eastAsia="lv-LV"/>
        </w:rPr>
        <w:t xml:space="preserve">rda </w:t>
      </w:r>
      <w:bookmarkEnd w:id="52"/>
      <w:r w:rsidRPr="00574886">
        <w:rPr>
          <w:color w:val="000000" w:themeColor="text1"/>
          <w:szCs w:val="24"/>
          <w:lang w:eastAsia="lv-LV"/>
        </w:rPr>
        <w:t>un nekustam</w:t>
      </w:r>
      <w:r w:rsidRPr="00574886">
        <w:rPr>
          <w:rFonts w:hint="eastAsia"/>
          <w:color w:val="000000" w:themeColor="text1"/>
          <w:szCs w:val="24"/>
          <w:lang w:eastAsia="lv-LV"/>
        </w:rPr>
        <w:t>ā</w:t>
      </w:r>
      <w:r w:rsidRPr="00574886">
        <w:rPr>
          <w:color w:val="000000" w:themeColor="text1"/>
          <w:szCs w:val="24"/>
          <w:lang w:eastAsia="lv-LV"/>
        </w:rPr>
        <w:t xml:space="preserve"> </w:t>
      </w:r>
      <w:r w:rsidRPr="00574886">
        <w:rPr>
          <w:rFonts w:hint="eastAsia"/>
          <w:color w:val="000000" w:themeColor="text1"/>
          <w:szCs w:val="24"/>
          <w:lang w:eastAsia="lv-LV"/>
        </w:rPr>
        <w:t>ī</w:t>
      </w:r>
      <w:r w:rsidRPr="00574886">
        <w:rPr>
          <w:color w:val="000000" w:themeColor="text1"/>
          <w:szCs w:val="24"/>
          <w:lang w:eastAsia="lv-LV"/>
        </w:rPr>
        <w:t>pa</w:t>
      </w:r>
      <w:r w:rsidRPr="00574886">
        <w:rPr>
          <w:rFonts w:hint="eastAsia"/>
          <w:color w:val="000000" w:themeColor="text1"/>
          <w:szCs w:val="24"/>
          <w:lang w:eastAsia="lv-LV"/>
        </w:rPr>
        <w:t>š</w:t>
      </w:r>
      <w:r w:rsidRPr="00574886">
        <w:rPr>
          <w:color w:val="000000" w:themeColor="text1"/>
          <w:szCs w:val="24"/>
          <w:lang w:eastAsia="lv-LV"/>
        </w:rPr>
        <w:t>uma v</w:t>
      </w:r>
      <w:r w:rsidRPr="00574886">
        <w:rPr>
          <w:rFonts w:hint="eastAsia"/>
          <w:color w:val="000000" w:themeColor="text1"/>
          <w:szCs w:val="24"/>
          <w:lang w:eastAsia="lv-LV"/>
        </w:rPr>
        <w:t>ē</w:t>
      </w:r>
      <w:r w:rsidRPr="00574886">
        <w:rPr>
          <w:color w:val="000000" w:themeColor="text1"/>
          <w:szCs w:val="24"/>
          <w:lang w:eastAsia="lv-LV"/>
        </w:rPr>
        <w:t>rt</w:t>
      </w:r>
      <w:r w:rsidRPr="00574886">
        <w:rPr>
          <w:rFonts w:hint="eastAsia"/>
          <w:color w:val="000000" w:themeColor="text1"/>
          <w:szCs w:val="24"/>
          <w:lang w:eastAsia="lv-LV"/>
        </w:rPr>
        <w:t>ī</w:t>
      </w:r>
      <w:r w:rsidRPr="00574886">
        <w:rPr>
          <w:color w:val="000000" w:themeColor="text1"/>
          <w:szCs w:val="24"/>
          <w:lang w:eastAsia="lv-LV"/>
        </w:rPr>
        <w:t>bas noteik</w:t>
      </w:r>
      <w:r w:rsidRPr="00574886">
        <w:rPr>
          <w:rFonts w:hint="eastAsia"/>
          <w:color w:val="000000" w:themeColor="text1"/>
          <w:szCs w:val="24"/>
          <w:lang w:eastAsia="lv-LV"/>
        </w:rPr>
        <w:t>š</w:t>
      </w:r>
      <w:r w:rsidRPr="00574886">
        <w:rPr>
          <w:color w:val="000000" w:themeColor="text1"/>
          <w:szCs w:val="24"/>
          <w:lang w:eastAsia="lv-LV"/>
        </w:rPr>
        <w:t>anu atsavin</w:t>
      </w:r>
      <w:r w:rsidRPr="00574886">
        <w:rPr>
          <w:rFonts w:hint="eastAsia"/>
          <w:color w:val="000000" w:themeColor="text1"/>
          <w:szCs w:val="24"/>
          <w:lang w:eastAsia="lv-LV"/>
        </w:rPr>
        <w:t>āš</w:t>
      </w:r>
      <w:r w:rsidRPr="00574886">
        <w:rPr>
          <w:color w:val="000000" w:themeColor="text1"/>
          <w:szCs w:val="24"/>
          <w:lang w:eastAsia="lv-LV"/>
        </w:rPr>
        <w:t>anai.</w:t>
      </w:r>
    </w:p>
    <w:p w14:paraId="756A7A62" w14:textId="77777777" w:rsidR="00CA2636" w:rsidRPr="00A40FD9" w:rsidRDefault="00CA2636" w:rsidP="007A2010">
      <w:pPr>
        <w:pStyle w:val="Sarakstarindkopa"/>
        <w:numPr>
          <w:ilvl w:val="0"/>
          <w:numId w:val="71"/>
        </w:numPr>
        <w:ind w:right="42"/>
        <w:jc w:val="both"/>
        <w:rPr>
          <w:color w:val="000000" w:themeColor="text1"/>
          <w:szCs w:val="24"/>
          <w:lang w:eastAsia="lv-LV"/>
        </w:rPr>
      </w:pPr>
      <w:r w:rsidRPr="00574886">
        <w:rPr>
          <w:b/>
          <w:bCs/>
          <w:color w:val="000000" w:themeColor="text1"/>
          <w:szCs w:val="24"/>
          <w:lang w:eastAsia="lv-LV"/>
        </w:rPr>
        <w:t>Noteikt, ka l</w:t>
      </w:r>
      <w:r w:rsidRPr="00574886">
        <w:rPr>
          <w:rFonts w:hint="eastAsia"/>
          <w:b/>
          <w:bCs/>
          <w:color w:val="000000" w:themeColor="text1"/>
          <w:szCs w:val="24"/>
          <w:lang w:eastAsia="lv-LV"/>
        </w:rPr>
        <w:t>ē</w:t>
      </w:r>
      <w:r w:rsidRPr="00574886">
        <w:rPr>
          <w:b/>
          <w:bCs/>
          <w:color w:val="000000" w:themeColor="text1"/>
          <w:szCs w:val="24"/>
          <w:lang w:eastAsia="lv-LV"/>
        </w:rPr>
        <w:t>muma 4.punkt</w:t>
      </w:r>
      <w:r w:rsidRPr="00574886">
        <w:rPr>
          <w:rFonts w:hint="eastAsia"/>
          <w:b/>
          <w:bCs/>
          <w:color w:val="000000" w:themeColor="text1"/>
          <w:szCs w:val="24"/>
          <w:lang w:eastAsia="lv-LV"/>
        </w:rPr>
        <w:t>ā</w:t>
      </w:r>
      <w:r w:rsidRPr="00574886">
        <w:rPr>
          <w:b/>
          <w:bCs/>
          <w:color w:val="000000" w:themeColor="text1"/>
          <w:szCs w:val="24"/>
          <w:lang w:eastAsia="lv-LV"/>
        </w:rPr>
        <w:t xml:space="preserve"> noteiktos izpildes izdevumus par saviem finanšu līdzekļiem </w:t>
      </w:r>
      <w:r w:rsidRPr="00A40FD9">
        <w:rPr>
          <w:b/>
          <w:bCs/>
          <w:color w:val="000000" w:themeColor="text1"/>
          <w:szCs w:val="24"/>
          <w:lang w:eastAsia="lv-LV"/>
        </w:rPr>
        <w:t>veic ieceres ierosin</w:t>
      </w:r>
      <w:r w:rsidRPr="00A40FD9">
        <w:rPr>
          <w:rFonts w:hint="eastAsia"/>
          <w:b/>
          <w:bCs/>
          <w:color w:val="000000" w:themeColor="text1"/>
          <w:szCs w:val="24"/>
          <w:lang w:eastAsia="lv-LV"/>
        </w:rPr>
        <w:t>ā</w:t>
      </w:r>
      <w:r w:rsidRPr="00A40FD9">
        <w:rPr>
          <w:b/>
          <w:bCs/>
          <w:color w:val="000000" w:themeColor="text1"/>
          <w:szCs w:val="24"/>
          <w:lang w:eastAsia="lv-LV"/>
        </w:rPr>
        <w:t>t</w:t>
      </w:r>
      <w:r w:rsidRPr="00A40FD9">
        <w:rPr>
          <w:rFonts w:hint="eastAsia"/>
          <w:b/>
          <w:bCs/>
          <w:color w:val="000000" w:themeColor="text1"/>
          <w:szCs w:val="24"/>
          <w:lang w:eastAsia="lv-LV"/>
        </w:rPr>
        <w:t>ā</w:t>
      </w:r>
      <w:r w:rsidRPr="00A40FD9">
        <w:rPr>
          <w:b/>
          <w:bCs/>
          <w:color w:val="000000" w:themeColor="text1"/>
          <w:szCs w:val="24"/>
          <w:lang w:eastAsia="lv-LV"/>
        </w:rPr>
        <w:t>js uz Olaines novada pašvaldības pilnvaras pamata</w:t>
      </w:r>
      <w:r w:rsidRPr="00A40FD9">
        <w:rPr>
          <w:color w:val="000000" w:themeColor="text1"/>
          <w:szCs w:val="24"/>
          <w:lang w:eastAsia="lv-LV"/>
        </w:rPr>
        <w:t>.</w:t>
      </w:r>
    </w:p>
    <w:p w14:paraId="10E5F751" w14:textId="77777777" w:rsidR="00CA2636" w:rsidRPr="00A40FD9" w:rsidRDefault="00CA2636" w:rsidP="007A2010">
      <w:pPr>
        <w:pStyle w:val="Sarakstarindkopa"/>
        <w:numPr>
          <w:ilvl w:val="0"/>
          <w:numId w:val="71"/>
        </w:numPr>
        <w:ind w:right="42"/>
        <w:jc w:val="both"/>
        <w:rPr>
          <w:color w:val="000000" w:themeColor="text1"/>
          <w:szCs w:val="24"/>
          <w:lang w:eastAsia="lv-LV"/>
        </w:rPr>
      </w:pPr>
      <w:bookmarkStart w:id="53" w:name="_Hlk129613859"/>
      <w:r w:rsidRPr="00A40FD9">
        <w:rPr>
          <w:color w:val="000000" w:themeColor="text1"/>
          <w:szCs w:val="24"/>
          <w:lang w:eastAsia="lv-LV"/>
        </w:rPr>
        <w:t>Uzdot Olaines novada pašvald</w:t>
      </w:r>
      <w:r w:rsidRPr="00A40FD9">
        <w:rPr>
          <w:rFonts w:hint="eastAsia"/>
          <w:color w:val="000000" w:themeColor="text1"/>
          <w:szCs w:val="24"/>
          <w:lang w:eastAsia="lv-LV"/>
        </w:rPr>
        <w:t>ī</w:t>
      </w:r>
      <w:r w:rsidRPr="00A40FD9">
        <w:rPr>
          <w:color w:val="000000" w:themeColor="text1"/>
          <w:szCs w:val="24"/>
          <w:lang w:eastAsia="lv-LV"/>
        </w:rPr>
        <w:t xml:space="preserve">bas </w:t>
      </w:r>
      <w:r w:rsidRPr="00A40FD9">
        <w:rPr>
          <w:rFonts w:hint="eastAsia"/>
          <w:color w:val="000000" w:themeColor="text1"/>
          <w:szCs w:val="24"/>
          <w:lang w:eastAsia="lv-LV"/>
        </w:rPr>
        <w:t>Ī</w:t>
      </w:r>
      <w:r w:rsidRPr="00A40FD9">
        <w:rPr>
          <w:color w:val="000000" w:themeColor="text1"/>
          <w:szCs w:val="24"/>
          <w:lang w:eastAsia="lv-LV"/>
        </w:rPr>
        <w:t>pašuma un juridiskajai noda</w:t>
      </w:r>
      <w:r w:rsidRPr="00A40FD9">
        <w:rPr>
          <w:rFonts w:hint="eastAsia"/>
          <w:color w:val="000000" w:themeColor="text1"/>
          <w:szCs w:val="24"/>
          <w:lang w:eastAsia="lv-LV"/>
        </w:rPr>
        <w:t>ļ</w:t>
      </w:r>
      <w:r w:rsidRPr="00A40FD9">
        <w:rPr>
          <w:color w:val="000000" w:themeColor="text1"/>
          <w:szCs w:val="24"/>
          <w:lang w:eastAsia="lv-LV"/>
        </w:rPr>
        <w:t>ai</w:t>
      </w:r>
      <w:bookmarkEnd w:id="53"/>
      <w:r w:rsidRPr="00A40FD9">
        <w:rPr>
          <w:color w:val="000000" w:themeColor="text1"/>
          <w:szCs w:val="24"/>
          <w:lang w:eastAsia="lv-LV"/>
        </w:rPr>
        <w:t xml:space="preserve"> izsniegt pilnvaru nekustam</w:t>
      </w:r>
      <w:r w:rsidRPr="00A40FD9">
        <w:rPr>
          <w:rFonts w:hint="eastAsia"/>
          <w:color w:val="000000" w:themeColor="text1"/>
          <w:szCs w:val="24"/>
          <w:lang w:eastAsia="lv-LV"/>
        </w:rPr>
        <w:t>ā</w:t>
      </w:r>
      <w:r w:rsidRPr="00A40FD9">
        <w:rPr>
          <w:color w:val="000000" w:themeColor="text1"/>
          <w:szCs w:val="24"/>
          <w:lang w:eastAsia="lv-LV"/>
        </w:rPr>
        <w:t xml:space="preserve"> </w:t>
      </w:r>
      <w:r w:rsidRPr="00A40FD9">
        <w:rPr>
          <w:rFonts w:hint="eastAsia"/>
          <w:color w:val="000000" w:themeColor="text1"/>
          <w:szCs w:val="24"/>
          <w:lang w:eastAsia="lv-LV"/>
        </w:rPr>
        <w:t>ī</w:t>
      </w:r>
      <w:r w:rsidRPr="00A40FD9">
        <w:rPr>
          <w:color w:val="000000" w:themeColor="text1"/>
          <w:szCs w:val="24"/>
          <w:lang w:eastAsia="lv-LV"/>
        </w:rPr>
        <w:t>pašuma L</w:t>
      </w:r>
      <w:r w:rsidRPr="00A40FD9">
        <w:rPr>
          <w:rFonts w:hint="eastAsia"/>
          <w:color w:val="000000" w:themeColor="text1"/>
          <w:szCs w:val="24"/>
          <w:lang w:eastAsia="lv-LV"/>
        </w:rPr>
        <w:t>ī</w:t>
      </w:r>
      <w:r w:rsidRPr="00A40FD9">
        <w:rPr>
          <w:color w:val="000000" w:themeColor="text1"/>
          <w:szCs w:val="24"/>
          <w:lang w:eastAsia="lv-LV"/>
        </w:rPr>
        <w:t>bieši Nr.1059 ar kadastra Nr.</w:t>
      </w:r>
      <w:r w:rsidRPr="00A40FD9">
        <w:t xml:space="preserve"> </w:t>
      </w:r>
      <w:r w:rsidRPr="00A40FD9">
        <w:rPr>
          <w:color w:val="000000" w:themeColor="text1"/>
          <w:szCs w:val="24"/>
          <w:lang w:eastAsia="lv-LV"/>
        </w:rPr>
        <w:t xml:space="preserve">8080 021 0318 </w:t>
      </w:r>
      <w:r w:rsidRPr="00A40FD9">
        <w:rPr>
          <w:rFonts w:hint="eastAsia"/>
          <w:color w:val="000000" w:themeColor="text1"/>
          <w:szCs w:val="24"/>
          <w:lang w:eastAsia="lv-LV"/>
        </w:rPr>
        <w:t>ī</w:t>
      </w:r>
      <w:r w:rsidRPr="00A40FD9">
        <w:rPr>
          <w:color w:val="000000" w:themeColor="text1"/>
          <w:szCs w:val="24"/>
          <w:lang w:eastAsia="lv-LV"/>
        </w:rPr>
        <w:t>pašniekam l</w:t>
      </w:r>
      <w:r w:rsidRPr="00A40FD9">
        <w:rPr>
          <w:rFonts w:hint="eastAsia"/>
          <w:color w:val="000000" w:themeColor="text1"/>
          <w:szCs w:val="24"/>
          <w:lang w:eastAsia="lv-LV"/>
        </w:rPr>
        <w:t>ē</w:t>
      </w:r>
      <w:r w:rsidRPr="00A40FD9">
        <w:rPr>
          <w:color w:val="000000" w:themeColor="text1"/>
          <w:szCs w:val="24"/>
          <w:lang w:eastAsia="lv-LV"/>
        </w:rPr>
        <w:t>muma 4. un 5.punkta izpildei.</w:t>
      </w:r>
    </w:p>
    <w:p w14:paraId="614D9FB0" w14:textId="77777777" w:rsidR="00CA2636" w:rsidRPr="000C5E4C" w:rsidRDefault="00CA2636" w:rsidP="007A2010">
      <w:pPr>
        <w:pStyle w:val="Sarakstarindkopa"/>
        <w:numPr>
          <w:ilvl w:val="0"/>
          <w:numId w:val="71"/>
        </w:numPr>
        <w:ind w:right="42"/>
        <w:jc w:val="both"/>
        <w:rPr>
          <w:color w:val="000000" w:themeColor="text1"/>
          <w:szCs w:val="24"/>
          <w:lang w:eastAsia="lv-LV"/>
        </w:rPr>
      </w:pPr>
      <w:bookmarkStart w:id="54" w:name="_Hlk129614072"/>
      <w:r w:rsidRPr="000C5E4C">
        <w:rPr>
          <w:color w:val="000000" w:themeColor="text1"/>
          <w:szCs w:val="24"/>
          <w:lang w:eastAsia="lv-LV"/>
        </w:rPr>
        <w:t>Noteikt, ka l</w:t>
      </w:r>
      <w:r w:rsidRPr="000C5E4C">
        <w:rPr>
          <w:rFonts w:hint="eastAsia"/>
          <w:color w:val="000000" w:themeColor="text1"/>
          <w:szCs w:val="24"/>
          <w:lang w:eastAsia="lv-LV"/>
        </w:rPr>
        <w:t>ē</w:t>
      </w:r>
      <w:r w:rsidRPr="000C5E4C">
        <w:rPr>
          <w:color w:val="000000" w:themeColor="text1"/>
          <w:szCs w:val="24"/>
          <w:lang w:eastAsia="lv-LV"/>
        </w:rPr>
        <w:t>muma 4.punkta nekustamais īpašums tiks atsavin</w:t>
      </w:r>
      <w:r w:rsidRPr="000C5E4C">
        <w:rPr>
          <w:rFonts w:hint="eastAsia"/>
          <w:color w:val="000000" w:themeColor="text1"/>
          <w:szCs w:val="24"/>
          <w:lang w:eastAsia="lv-LV"/>
        </w:rPr>
        <w:t>ā</w:t>
      </w:r>
      <w:r w:rsidRPr="000C5E4C">
        <w:rPr>
          <w:color w:val="000000" w:themeColor="text1"/>
          <w:szCs w:val="24"/>
          <w:lang w:eastAsia="lv-LV"/>
        </w:rPr>
        <w:t>ts, iev</w:t>
      </w:r>
      <w:r w:rsidRPr="000C5E4C">
        <w:rPr>
          <w:rFonts w:hint="eastAsia"/>
          <w:color w:val="000000" w:themeColor="text1"/>
          <w:szCs w:val="24"/>
          <w:lang w:eastAsia="lv-LV"/>
        </w:rPr>
        <w:t>ē</w:t>
      </w:r>
      <w:r w:rsidRPr="000C5E4C">
        <w:rPr>
          <w:color w:val="000000" w:themeColor="text1"/>
          <w:szCs w:val="24"/>
          <w:lang w:eastAsia="lv-LV"/>
        </w:rPr>
        <w:t>rojot Publiskas personas atsavin</w:t>
      </w:r>
      <w:r w:rsidRPr="000C5E4C">
        <w:rPr>
          <w:rFonts w:hint="eastAsia"/>
          <w:color w:val="000000" w:themeColor="text1"/>
          <w:szCs w:val="24"/>
          <w:lang w:eastAsia="lv-LV"/>
        </w:rPr>
        <w:t>āš</w:t>
      </w:r>
      <w:r w:rsidRPr="000C5E4C">
        <w:rPr>
          <w:color w:val="000000" w:themeColor="text1"/>
          <w:szCs w:val="24"/>
          <w:lang w:eastAsia="lv-LV"/>
        </w:rPr>
        <w:t>anas likuma 4.panta ceturt</w:t>
      </w:r>
      <w:r w:rsidRPr="000C5E4C">
        <w:rPr>
          <w:rFonts w:hint="eastAsia"/>
          <w:color w:val="000000" w:themeColor="text1"/>
          <w:szCs w:val="24"/>
          <w:lang w:eastAsia="lv-LV"/>
        </w:rPr>
        <w:t>ā</w:t>
      </w:r>
      <w:r w:rsidRPr="000C5E4C">
        <w:rPr>
          <w:color w:val="000000" w:themeColor="text1"/>
          <w:szCs w:val="24"/>
          <w:lang w:eastAsia="lv-LV"/>
        </w:rPr>
        <w:t>s da</w:t>
      </w:r>
      <w:r w:rsidRPr="000C5E4C">
        <w:rPr>
          <w:rFonts w:hint="eastAsia"/>
          <w:color w:val="000000" w:themeColor="text1"/>
          <w:szCs w:val="24"/>
          <w:lang w:eastAsia="lv-LV"/>
        </w:rPr>
        <w:t>ļ</w:t>
      </w:r>
      <w:r w:rsidRPr="000C5E4C">
        <w:rPr>
          <w:color w:val="000000" w:themeColor="text1"/>
          <w:szCs w:val="24"/>
          <w:lang w:eastAsia="lv-LV"/>
        </w:rPr>
        <w:t>as 3.punktu un 37.panta pirm</w:t>
      </w:r>
      <w:r w:rsidRPr="000C5E4C">
        <w:rPr>
          <w:rFonts w:hint="eastAsia"/>
          <w:color w:val="000000" w:themeColor="text1"/>
          <w:szCs w:val="24"/>
          <w:lang w:eastAsia="lv-LV"/>
        </w:rPr>
        <w:t>ā</w:t>
      </w:r>
      <w:r w:rsidRPr="000C5E4C">
        <w:rPr>
          <w:color w:val="000000" w:themeColor="text1"/>
          <w:szCs w:val="24"/>
          <w:lang w:eastAsia="lv-LV"/>
        </w:rPr>
        <w:t>s da</w:t>
      </w:r>
      <w:r w:rsidRPr="000C5E4C">
        <w:rPr>
          <w:rFonts w:hint="eastAsia"/>
          <w:color w:val="000000" w:themeColor="text1"/>
          <w:szCs w:val="24"/>
          <w:lang w:eastAsia="lv-LV"/>
        </w:rPr>
        <w:t>ļ</w:t>
      </w:r>
      <w:r w:rsidRPr="000C5E4C">
        <w:rPr>
          <w:color w:val="000000" w:themeColor="text1"/>
          <w:szCs w:val="24"/>
          <w:lang w:eastAsia="lv-LV"/>
        </w:rPr>
        <w:t>as 4.punktu</w:t>
      </w:r>
      <w:bookmarkEnd w:id="54"/>
      <w:r w:rsidRPr="000C5E4C">
        <w:rPr>
          <w:color w:val="000000" w:themeColor="text1"/>
          <w:szCs w:val="24"/>
          <w:lang w:eastAsia="lv-LV"/>
        </w:rPr>
        <w:t>, pierobe</w:t>
      </w:r>
      <w:r w:rsidRPr="000C5E4C">
        <w:rPr>
          <w:rFonts w:hint="eastAsia"/>
          <w:color w:val="000000" w:themeColor="text1"/>
          <w:szCs w:val="24"/>
          <w:lang w:eastAsia="lv-LV"/>
        </w:rPr>
        <w:t>ž</w:t>
      </w:r>
      <w:r w:rsidRPr="000C5E4C">
        <w:rPr>
          <w:color w:val="000000" w:themeColor="text1"/>
          <w:szCs w:val="24"/>
          <w:lang w:eastAsia="lv-LV"/>
        </w:rPr>
        <w:t>niekam, nekustamo īpašumu L</w:t>
      </w:r>
      <w:r w:rsidRPr="000C5E4C">
        <w:rPr>
          <w:rFonts w:hint="eastAsia"/>
          <w:color w:val="000000" w:themeColor="text1"/>
          <w:szCs w:val="24"/>
          <w:lang w:eastAsia="lv-LV"/>
        </w:rPr>
        <w:t>ī</w:t>
      </w:r>
      <w:r w:rsidRPr="000C5E4C">
        <w:rPr>
          <w:color w:val="000000" w:themeColor="text1"/>
          <w:szCs w:val="24"/>
          <w:lang w:eastAsia="lv-LV"/>
        </w:rPr>
        <w:t xml:space="preserve">bieši Nr.1059 ar kadastra </w:t>
      </w:r>
      <w:r>
        <w:rPr>
          <w:color w:val="000000" w:themeColor="text1"/>
          <w:szCs w:val="24"/>
          <w:lang w:eastAsia="lv-LV"/>
        </w:rPr>
        <w:t xml:space="preserve">                            </w:t>
      </w:r>
      <w:r w:rsidRPr="000C5E4C">
        <w:rPr>
          <w:color w:val="000000" w:themeColor="text1"/>
          <w:szCs w:val="24"/>
          <w:lang w:eastAsia="lv-LV"/>
        </w:rPr>
        <w:t>Nr.</w:t>
      </w:r>
      <w:r w:rsidRPr="000C5E4C">
        <w:t xml:space="preserve"> </w:t>
      </w:r>
      <w:r w:rsidRPr="000C5E4C">
        <w:rPr>
          <w:color w:val="000000" w:themeColor="text1"/>
          <w:szCs w:val="24"/>
          <w:lang w:eastAsia="lv-LV"/>
        </w:rPr>
        <w:t xml:space="preserve">8080 021 0318 </w:t>
      </w:r>
      <w:r w:rsidRPr="000C5E4C">
        <w:rPr>
          <w:rFonts w:hint="eastAsia"/>
          <w:color w:val="000000" w:themeColor="text1"/>
          <w:szCs w:val="24"/>
          <w:lang w:eastAsia="lv-LV"/>
        </w:rPr>
        <w:t>ī</w:t>
      </w:r>
      <w:r w:rsidRPr="000C5E4C">
        <w:rPr>
          <w:color w:val="000000" w:themeColor="text1"/>
          <w:szCs w:val="24"/>
          <w:lang w:eastAsia="lv-LV"/>
        </w:rPr>
        <w:t xml:space="preserve">pašniekam </w:t>
      </w:r>
      <w:bookmarkStart w:id="55" w:name="_Hlk129614233"/>
      <w:r w:rsidRPr="000C5E4C">
        <w:rPr>
          <w:color w:val="000000" w:themeColor="text1"/>
          <w:szCs w:val="24"/>
          <w:lang w:eastAsia="lv-LV"/>
        </w:rPr>
        <w:t>uz atsavin</w:t>
      </w:r>
      <w:r w:rsidRPr="000C5E4C">
        <w:rPr>
          <w:rFonts w:hint="eastAsia"/>
          <w:color w:val="000000" w:themeColor="text1"/>
          <w:szCs w:val="24"/>
          <w:lang w:eastAsia="lv-LV"/>
        </w:rPr>
        <w:t>āš</w:t>
      </w:r>
      <w:r w:rsidRPr="000C5E4C">
        <w:rPr>
          <w:color w:val="000000" w:themeColor="text1"/>
          <w:szCs w:val="24"/>
          <w:lang w:eastAsia="lv-LV"/>
        </w:rPr>
        <w:t>anas ierosin</w:t>
      </w:r>
      <w:r w:rsidRPr="000C5E4C">
        <w:rPr>
          <w:rFonts w:hint="eastAsia"/>
          <w:color w:val="000000" w:themeColor="text1"/>
          <w:szCs w:val="24"/>
          <w:lang w:eastAsia="lv-LV"/>
        </w:rPr>
        <w:t>ā</w:t>
      </w:r>
      <w:r w:rsidRPr="000C5E4C">
        <w:rPr>
          <w:color w:val="000000" w:themeColor="text1"/>
          <w:szCs w:val="24"/>
          <w:lang w:eastAsia="lv-LV"/>
        </w:rPr>
        <w:t>juma pamata</w:t>
      </w:r>
      <w:bookmarkEnd w:id="55"/>
      <w:r w:rsidRPr="000C5E4C">
        <w:rPr>
          <w:color w:val="000000" w:themeColor="text1"/>
          <w:szCs w:val="24"/>
          <w:lang w:eastAsia="lv-LV"/>
        </w:rPr>
        <w:t>.</w:t>
      </w:r>
    </w:p>
    <w:p w14:paraId="79F404CA" w14:textId="2EDA0A64" w:rsidR="00CA2636" w:rsidRDefault="00CA2636" w:rsidP="007A2010">
      <w:pPr>
        <w:pStyle w:val="Sarakstarindkopa"/>
        <w:numPr>
          <w:ilvl w:val="0"/>
          <w:numId w:val="71"/>
        </w:numPr>
        <w:ind w:right="42"/>
        <w:jc w:val="both"/>
        <w:rPr>
          <w:color w:val="000000" w:themeColor="text1"/>
          <w:szCs w:val="24"/>
          <w:lang w:eastAsia="lv-LV"/>
        </w:rPr>
      </w:pPr>
      <w:r w:rsidRPr="000C5E4C">
        <w:rPr>
          <w:color w:val="000000" w:themeColor="text1"/>
          <w:szCs w:val="24"/>
          <w:lang w:eastAsia="lv-LV"/>
        </w:rPr>
        <w:t>L</w:t>
      </w:r>
      <w:r w:rsidRPr="000C5E4C">
        <w:rPr>
          <w:rFonts w:hint="eastAsia"/>
          <w:color w:val="000000" w:themeColor="text1"/>
          <w:szCs w:val="24"/>
          <w:lang w:eastAsia="lv-LV"/>
        </w:rPr>
        <w:t>ē</w:t>
      </w:r>
      <w:r w:rsidRPr="000C5E4C">
        <w:rPr>
          <w:color w:val="000000" w:themeColor="text1"/>
          <w:szCs w:val="24"/>
          <w:lang w:eastAsia="lv-LV"/>
        </w:rPr>
        <w:t xml:space="preserve">muma 4.punkta nekustamais īpašums ir apvienojams ar nekustamo </w:t>
      </w:r>
      <w:r w:rsidRPr="000C5E4C">
        <w:rPr>
          <w:rFonts w:hint="eastAsia"/>
          <w:color w:val="000000" w:themeColor="text1"/>
          <w:szCs w:val="24"/>
          <w:lang w:eastAsia="lv-LV"/>
        </w:rPr>
        <w:t>ī</w:t>
      </w:r>
      <w:r w:rsidRPr="000C5E4C">
        <w:rPr>
          <w:color w:val="000000" w:themeColor="text1"/>
          <w:szCs w:val="24"/>
          <w:lang w:eastAsia="lv-LV"/>
        </w:rPr>
        <w:t xml:space="preserve">pašumu </w:t>
      </w:r>
      <w:r w:rsidR="007C17CE">
        <w:rPr>
          <w:color w:val="000000" w:themeColor="text1"/>
          <w:szCs w:val="24"/>
          <w:lang w:eastAsia="lv-LV"/>
        </w:rPr>
        <w:t xml:space="preserve">               </w:t>
      </w:r>
      <w:r w:rsidRPr="000C5E4C">
        <w:rPr>
          <w:color w:val="000000" w:themeColor="text1"/>
          <w:szCs w:val="24"/>
          <w:lang w:eastAsia="lv-LV"/>
        </w:rPr>
        <w:t>L</w:t>
      </w:r>
      <w:r w:rsidRPr="000C5E4C">
        <w:rPr>
          <w:rFonts w:hint="eastAsia"/>
          <w:color w:val="000000" w:themeColor="text1"/>
          <w:szCs w:val="24"/>
          <w:lang w:eastAsia="lv-LV"/>
        </w:rPr>
        <w:t>ī</w:t>
      </w:r>
      <w:r w:rsidRPr="000C5E4C">
        <w:rPr>
          <w:color w:val="000000" w:themeColor="text1"/>
          <w:szCs w:val="24"/>
          <w:lang w:eastAsia="lv-LV"/>
        </w:rPr>
        <w:t>bieši Nr.1059 ar kadastra Nr.</w:t>
      </w:r>
      <w:r w:rsidRPr="000C5E4C">
        <w:t xml:space="preserve"> </w:t>
      </w:r>
      <w:r w:rsidRPr="000C5E4C">
        <w:rPr>
          <w:color w:val="000000" w:themeColor="text1"/>
          <w:szCs w:val="24"/>
          <w:lang w:eastAsia="lv-LV"/>
        </w:rPr>
        <w:t>8080 021 0318.</w:t>
      </w:r>
    </w:p>
    <w:p w14:paraId="2168C221" w14:textId="77777777" w:rsidR="00CA2636" w:rsidRPr="000C5E4C" w:rsidRDefault="00CA2636" w:rsidP="007A2010">
      <w:pPr>
        <w:pStyle w:val="Sarakstarindkopa"/>
        <w:numPr>
          <w:ilvl w:val="0"/>
          <w:numId w:val="71"/>
        </w:numPr>
        <w:ind w:right="42"/>
        <w:jc w:val="both"/>
        <w:rPr>
          <w:color w:val="000000" w:themeColor="text1"/>
          <w:szCs w:val="24"/>
          <w:lang w:eastAsia="lv-LV"/>
        </w:rPr>
      </w:pPr>
      <w:r w:rsidRPr="00EF2898">
        <w:rPr>
          <w:color w:val="000000" w:themeColor="text1"/>
          <w:szCs w:val="24"/>
          <w:lang w:eastAsia="lv-LV"/>
        </w:rPr>
        <w:t>Zemes vien</w:t>
      </w:r>
      <w:r w:rsidRPr="00EF2898">
        <w:rPr>
          <w:rFonts w:hint="eastAsia"/>
          <w:color w:val="000000" w:themeColor="text1"/>
          <w:szCs w:val="24"/>
          <w:lang w:eastAsia="lv-LV"/>
        </w:rPr>
        <w:t>ī</w:t>
      </w:r>
      <w:r w:rsidRPr="00EF2898">
        <w:rPr>
          <w:color w:val="000000" w:themeColor="text1"/>
          <w:szCs w:val="24"/>
          <w:lang w:eastAsia="lv-LV"/>
        </w:rPr>
        <w:t>bas ar kadastra apz</w:t>
      </w:r>
      <w:r w:rsidRPr="00EF2898">
        <w:rPr>
          <w:rFonts w:hint="eastAsia"/>
          <w:color w:val="000000" w:themeColor="text1"/>
          <w:szCs w:val="24"/>
          <w:lang w:eastAsia="lv-LV"/>
        </w:rPr>
        <w:t>ī</w:t>
      </w:r>
      <w:r w:rsidRPr="00EF2898">
        <w:rPr>
          <w:color w:val="000000" w:themeColor="text1"/>
          <w:szCs w:val="24"/>
          <w:lang w:eastAsia="lv-LV"/>
        </w:rPr>
        <w:t>m</w:t>
      </w:r>
      <w:r w:rsidRPr="00EF2898">
        <w:rPr>
          <w:rFonts w:hint="eastAsia"/>
          <w:color w:val="000000" w:themeColor="text1"/>
          <w:szCs w:val="24"/>
          <w:lang w:eastAsia="lv-LV"/>
        </w:rPr>
        <w:t>ē</w:t>
      </w:r>
      <w:r w:rsidRPr="00EF2898">
        <w:rPr>
          <w:color w:val="000000" w:themeColor="text1"/>
          <w:szCs w:val="24"/>
          <w:lang w:eastAsia="lv-LV"/>
        </w:rPr>
        <w:t>jumu 8080 0</w:t>
      </w:r>
      <w:r>
        <w:rPr>
          <w:color w:val="000000" w:themeColor="text1"/>
          <w:szCs w:val="24"/>
          <w:lang w:eastAsia="lv-LV"/>
        </w:rPr>
        <w:t>21</w:t>
      </w:r>
      <w:r w:rsidRPr="00EF2898">
        <w:rPr>
          <w:color w:val="000000" w:themeColor="text1"/>
          <w:szCs w:val="24"/>
          <w:lang w:eastAsia="lv-LV"/>
        </w:rPr>
        <w:t xml:space="preserve"> 0</w:t>
      </w:r>
      <w:r>
        <w:rPr>
          <w:color w:val="000000" w:themeColor="text1"/>
          <w:szCs w:val="24"/>
          <w:lang w:eastAsia="lv-LV"/>
        </w:rPr>
        <w:t>318</w:t>
      </w:r>
      <w:r w:rsidRPr="00EF2898">
        <w:rPr>
          <w:color w:val="000000" w:themeColor="text1"/>
          <w:szCs w:val="24"/>
          <w:lang w:eastAsia="lv-LV"/>
        </w:rPr>
        <w:t xml:space="preserve"> </w:t>
      </w:r>
      <w:r w:rsidRPr="00EF2898">
        <w:rPr>
          <w:rFonts w:hint="eastAsia"/>
          <w:color w:val="000000" w:themeColor="text1"/>
          <w:szCs w:val="24"/>
          <w:lang w:eastAsia="lv-LV"/>
        </w:rPr>
        <w:t>ī</w:t>
      </w:r>
      <w:r w:rsidRPr="00EF2898">
        <w:rPr>
          <w:color w:val="000000" w:themeColor="text1"/>
          <w:szCs w:val="24"/>
          <w:lang w:eastAsia="lv-LV"/>
        </w:rPr>
        <w:t>pašniekam uzs</w:t>
      </w:r>
      <w:r w:rsidRPr="00EF2898">
        <w:rPr>
          <w:rFonts w:hint="eastAsia"/>
          <w:color w:val="000000" w:themeColor="text1"/>
          <w:szCs w:val="24"/>
          <w:lang w:eastAsia="lv-LV"/>
        </w:rPr>
        <w:t>ā</w:t>
      </w:r>
      <w:r w:rsidRPr="00EF2898">
        <w:rPr>
          <w:color w:val="000000" w:themeColor="text1"/>
          <w:szCs w:val="24"/>
          <w:lang w:eastAsia="lv-LV"/>
        </w:rPr>
        <w:t xml:space="preserve">kt </w:t>
      </w:r>
      <w:r w:rsidRPr="00EF2898">
        <w:rPr>
          <w:rFonts w:hint="eastAsia"/>
          <w:color w:val="000000" w:themeColor="text1"/>
          <w:szCs w:val="24"/>
          <w:lang w:eastAsia="lv-LV"/>
        </w:rPr>
        <w:t>ē</w:t>
      </w:r>
      <w:r w:rsidRPr="00EF2898">
        <w:rPr>
          <w:color w:val="000000" w:themeColor="text1"/>
          <w:szCs w:val="24"/>
          <w:lang w:eastAsia="lv-LV"/>
        </w:rPr>
        <w:t>ku tiesiskuma sak</w:t>
      </w:r>
      <w:r w:rsidRPr="00EF2898">
        <w:rPr>
          <w:rFonts w:hint="eastAsia"/>
          <w:color w:val="000000" w:themeColor="text1"/>
          <w:szCs w:val="24"/>
          <w:lang w:eastAsia="lv-LV"/>
        </w:rPr>
        <w:t>ā</w:t>
      </w:r>
      <w:r w:rsidRPr="00EF2898">
        <w:rPr>
          <w:color w:val="000000" w:themeColor="text1"/>
          <w:szCs w:val="24"/>
          <w:lang w:eastAsia="lv-LV"/>
        </w:rPr>
        <w:t>rtošanu.</w:t>
      </w:r>
    </w:p>
    <w:p w14:paraId="4AEC327F" w14:textId="0AD9FDA1" w:rsidR="00CA2636" w:rsidRPr="000C5E4C" w:rsidRDefault="00CA2636" w:rsidP="007A2010">
      <w:pPr>
        <w:pStyle w:val="Sarakstarindkopa"/>
        <w:numPr>
          <w:ilvl w:val="0"/>
          <w:numId w:val="71"/>
        </w:numPr>
        <w:ind w:right="42"/>
        <w:jc w:val="both"/>
        <w:rPr>
          <w:color w:val="000000" w:themeColor="text1"/>
          <w:szCs w:val="24"/>
          <w:lang w:eastAsia="lv-LV"/>
        </w:rPr>
      </w:pPr>
      <w:bookmarkStart w:id="56" w:name="_Hlk129614248"/>
      <w:r w:rsidRPr="000C5E4C">
        <w:rPr>
          <w:color w:val="000000" w:themeColor="text1"/>
          <w:szCs w:val="24"/>
          <w:lang w:eastAsia="lv-LV"/>
        </w:rPr>
        <w:t>L</w:t>
      </w:r>
      <w:r w:rsidRPr="000C5E4C">
        <w:rPr>
          <w:rFonts w:hint="eastAsia"/>
          <w:color w:val="000000" w:themeColor="text1"/>
          <w:szCs w:val="24"/>
          <w:lang w:eastAsia="lv-LV"/>
        </w:rPr>
        <w:t>ē</w:t>
      </w:r>
      <w:r w:rsidRPr="000C5E4C">
        <w:rPr>
          <w:color w:val="000000" w:themeColor="text1"/>
          <w:szCs w:val="24"/>
          <w:lang w:eastAsia="lv-LV"/>
        </w:rPr>
        <w:t>mumu var p</w:t>
      </w:r>
      <w:r w:rsidRPr="000C5E4C">
        <w:rPr>
          <w:rFonts w:hint="eastAsia"/>
          <w:color w:val="000000" w:themeColor="text1"/>
          <w:szCs w:val="24"/>
          <w:lang w:eastAsia="lv-LV"/>
        </w:rPr>
        <w:t>ā</w:t>
      </w:r>
      <w:r w:rsidRPr="000C5E4C">
        <w:rPr>
          <w:color w:val="000000" w:themeColor="text1"/>
          <w:szCs w:val="24"/>
          <w:lang w:eastAsia="lv-LV"/>
        </w:rPr>
        <w:t>rs</w:t>
      </w:r>
      <w:r w:rsidRPr="000C5E4C">
        <w:rPr>
          <w:rFonts w:hint="eastAsia"/>
          <w:color w:val="000000" w:themeColor="text1"/>
          <w:szCs w:val="24"/>
          <w:lang w:eastAsia="lv-LV"/>
        </w:rPr>
        <w:t>ū</w:t>
      </w:r>
      <w:r w:rsidRPr="000C5E4C">
        <w:rPr>
          <w:color w:val="000000" w:themeColor="text1"/>
          <w:szCs w:val="24"/>
          <w:lang w:eastAsia="lv-LV"/>
        </w:rPr>
        <w:t>dz</w:t>
      </w:r>
      <w:r w:rsidRPr="000C5E4C">
        <w:rPr>
          <w:rFonts w:hint="eastAsia"/>
          <w:color w:val="000000" w:themeColor="text1"/>
          <w:szCs w:val="24"/>
          <w:lang w:eastAsia="lv-LV"/>
        </w:rPr>
        <w:t>ē</w:t>
      </w:r>
      <w:r w:rsidRPr="000C5E4C">
        <w:rPr>
          <w:color w:val="000000" w:themeColor="text1"/>
          <w:szCs w:val="24"/>
          <w:lang w:eastAsia="lv-LV"/>
        </w:rPr>
        <w:t>t Administrat</w:t>
      </w:r>
      <w:r w:rsidRPr="000C5E4C">
        <w:rPr>
          <w:rFonts w:hint="eastAsia"/>
          <w:color w:val="000000" w:themeColor="text1"/>
          <w:szCs w:val="24"/>
          <w:lang w:eastAsia="lv-LV"/>
        </w:rPr>
        <w:t>ī</w:t>
      </w:r>
      <w:r w:rsidRPr="000C5E4C">
        <w:rPr>
          <w:color w:val="000000" w:themeColor="text1"/>
          <w:szCs w:val="24"/>
          <w:lang w:eastAsia="lv-LV"/>
        </w:rPr>
        <w:t>vaj</w:t>
      </w:r>
      <w:r w:rsidRPr="000C5E4C">
        <w:rPr>
          <w:rFonts w:hint="eastAsia"/>
          <w:color w:val="000000" w:themeColor="text1"/>
          <w:szCs w:val="24"/>
          <w:lang w:eastAsia="lv-LV"/>
        </w:rPr>
        <w:t>ā</w:t>
      </w:r>
      <w:r w:rsidRPr="000C5E4C">
        <w:rPr>
          <w:color w:val="000000" w:themeColor="text1"/>
          <w:szCs w:val="24"/>
          <w:lang w:eastAsia="lv-LV"/>
        </w:rPr>
        <w:t xml:space="preserve"> rajona ties</w:t>
      </w:r>
      <w:r w:rsidRPr="000C5E4C">
        <w:rPr>
          <w:rFonts w:hint="eastAsia"/>
          <w:color w:val="000000" w:themeColor="text1"/>
          <w:szCs w:val="24"/>
          <w:lang w:eastAsia="lv-LV"/>
        </w:rPr>
        <w:t>ā</w:t>
      </w:r>
      <w:r w:rsidRPr="000C5E4C">
        <w:rPr>
          <w:color w:val="000000" w:themeColor="text1"/>
          <w:szCs w:val="24"/>
          <w:lang w:eastAsia="lv-LV"/>
        </w:rPr>
        <w:t xml:space="preserve"> R</w:t>
      </w:r>
      <w:r w:rsidRPr="000C5E4C">
        <w:rPr>
          <w:rFonts w:hint="eastAsia"/>
          <w:color w:val="000000" w:themeColor="text1"/>
          <w:szCs w:val="24"/>
          <w:lang w:eastAsia="lv-LV"/>
        </w:rPr>
        <w:t>ī</w:t>
      </w:r>
      <w:r w:rsidRPr="000C5E4C">
        <w:rPr>
          <w:color w:val="000000" w:themeColor="text1"/>
          <w:szCs w:val="24"/>
          <w:lang w:eastAsia="lv-LV"/>
        </w:rPr>
        <w:t>gas tiesu nam</w:t>
      </w:r>
      <w:r w:rsidRPr="000C5E4C">
        <w:rPr>
          <w:rFonts w:hint="eastAsia"/>
          <w:color w:val="000000" w:themeColor="text1"/>
          <w:szCs w:val="24"/>
          <w:lang w:eastAsia="lv-LV"/>
        </w:rPr>
        <w:t>ā</w:t>
      </w:r>
      <w:r w:rsidRPr="000C5E4C">
        <w:rPr>
          <w:color w:val="000000" w:themeColor="text1"/>
          <w:szCs w:val="24"/>
          <w:lang w:eastAsia="lv-LV"/>
        </w:rPr>
        <w:t xml:space="preserve"> Baldones </w:t>
      </w:r>
      <w:r w:rsidR="007C17CE">
        <w:rPr>
          <w:color w:val="000000" w:themeColor="text1"/>
          <w:szCs w:val="24"/>
          <w:lang w:eastAsia="lv-LV"/>
        </w:rPr>
        <w:t xml:space="preserve">                 </w:t>
      </w:r>
      <w:r w:rsidRPr="000C5E4C">
        <w:rPr>
          <w:color w:val="000000" w:themeColor="text1"/>
          <w:szCs w:val="24"/>
          <w:lang w:eastAsia="lv-LV"/>
        </w:rPr>
        <w:t>iel</w:t>
      </w:r>
      <w:r w:rsidRPr="000C5E4C">
        <w:rPr>
          <w:rFonts w:hint="eastAsia"/>
          <w:color w:val="000000" w:themeColor="text1"/>
          <w:szCs w:val="24"/>
          <w:lang w:eastAsia="lv-LV"/>
        </w:rPr>
        <w:t>ā</w:t>
      </w:r>
      <w:r w:rsidRPr="000C5E4C">
        <w:rPr>
          <w:color w:val="000000" w:themeColor="text1"/>
          <w:szCs w:val="24"/>
          <w:lang w:eastAsia="lv-LV"/>
        </w:rPr>
        <w:t xml:space="preserve"> 1A, R</w:t>
      </w:r>
      <w:r w:rsidRPr="000C5E4C">
        <w:rPr>
          <w:rFonts w:hint="eastAsia"/>
          <w:color w:val="000000" w:themeColor="text1"/>
          <w:szCs w:val="24"/>
          <w:lang w:eastAsia="lv-LV"/>
        </w:rPr>
        <w:t>ī</w:t>
      </w:r>
      <w:r w:rsidRPr="000C5E4C">
        <w:rPr>
          <w:color w:val="000000" w:themeColor="text1"/>
          <w:szCs w:val="24"/>
          <w:lang w:eastAsia="lv-LV"/>
        </w:rPr>
        <w:t>g</w:t>
      </w:r>
      <w:r w:rsidRPr="000C5E4C">
        <w:rPr>
          <w:rFonts w:hint="eastAsia"/>
          <w:color w:val="000000" w:themeColor="text1"/>
          <w:szCs w:val="24"/>
          <w:lang w:eastAsia="lv-LV"/>
        </w:rPr>
        <w:t>ā</w:t>
      </w:r>
      <w:r w:rsidRPr="000C5E4C">
        <w:rPr>
          <w:color w:val="000000" w:themeColor="text1"/>
          <w:szCs w:val="24"/>
          <w:lang w:eastAsia="lv-LV"/>
        </w:rPr>
        <w:t>, LV-1007 (riga.administrativa@tiesas.lv) viena m</w:t>
      </w:r>
      <w:r w:rsidRPr="000C5E4C">
        <w:rPr>
          <w:rFonts w:hint="eastAsia"/>
          <w:color w:val="000000" w:themeColor="text1"/>
          <w:szCs w:val="24"/>
          <w:lang w:eastAsia="lv-LV"/>
        </w:rPr>
        <w:t>ē</w:t>
      </w:r>
      <w:r w:rsidRPr="000C5E4C">
        <w:rPr>
          <w:color w:val="000000" w:themeColor="text1"/>
          <w:szCs w:val="24"/>
          <w:lang w:eastAsia="lv-LV"/>
        </w:rPr>
        <w:t>ne</w:t>
      </w:r>
      <w:r w:rsidRPr="000C5E4C">
        <w:rPr>
          <w:rFonts w:hint="eastAsia"/>
          <w:color w:val="000000" w:themeColor="text1"/>
          <w:szCs w:val="24"/>
          <w:lang w:eastAsia="lv-LV"/>
        </w:rPr>
        <w:t>š</w:t>
      </w:r>
      <w:r w:rsidRPr="000C5E4C">
        <w:rPr>
          <w:color w:val="000000" w:themeColor="text1"/>
          <w:szCs w:val="24"/>
          <w:lang w:eastAsia="lv-LV"/>
        </w:rPr>
        <w:t>a laik</w:t>
      </w:r>
      <w:r w:rsidRPr="000C5E4C">
        <w:rPr>
          <w:rFonts w:hint="eastAsia"/>
          <w:color w:val="000000" w:themeColor="text1"/>
          <w:szCs w:val="24"/>
          <w:lang w:eastAsia="lv-LV"/>
        </w:rPr>
        <w:t>ā</w:t>
      </w:r>
      <w:r w:rsidRPr="000C5E4C">
        <w:rPr>
          <w:color w:val="000000" w:themeColor="text1"/>
          <w:szCs w:val="24"/>
          <w:lang w:eastAsia="lv-LV"/>
        </w:rPr>
        <w:t xml:space="preserve"> no </w:t>
      </w:r>
      <w:r w:rsidRPr="000C5E4C">
        <w:rPr>
          <w:rFonts w:hint="eastAsia"/>
          <w:color w:val="000000" w:themeColor="text1"/>
          <w:szCs w:val="24"/>
          <w:lang w:eastAsia="lv-LV"/>
        </w:rPr>
        <w:t>šī</w:t>
      </w:r>
      <w:r w:rsidRPr="000C5E4C">
        <w:rPr>
          <w:color w:val="000000" w:themeColor="text1"/>
          <w:szCs w:val="24"/>
          <w:lang w:eastAsia="lv-LV"/>
        </w:rPr>
        <w:t xml:space="preserve"> l</w:t>
      </w:r>
      <w:r w:rsidRPr="000C5E4C">
        <w:rPr>
          <w:rFonts w:hint="eastAsia"/>
          <w:color w:val="000000" w:themeColor="text1"/>
          <w:szCs w:val="24"/>
          <w:lang w:eastAsia="lv-LV"/>
        </w:rPr>
        <w:t>ē</w:t>
      </w:r>
      <w:r w:rsidRPr="000C5E4C">
        <w:rPr>
          <w:color w:val="000000" w:themeColor="text1"/>
          <w:szCs w:val="24"/>
          <w:lang w:eastAsia="lv-LV"/>
        </w:rPr>
        <w:t>muma sp</w:t>
      </w:r>
      <w:r w:rsidRPr="000C5E4C">
        <w:rPr>
          <w:rFonts w:hint="eastAsia"/>
          <w:color w:val="000000" w:themeColor="text1"/>
          <w:szCs w:val="24"/>
          <w:lang w:eastAsia="lv-LV"/>
        </w:rPr>
        <w:t>ē</w:t>
      </w:r>
      <w:r w:rsidRPr="000C5E4C">
        <w:rPr>
          <w:color w:val="000000" w:themeColor="text1"/>
          <w:szCs w:val="24"/>
          <w:lang w:eastAsia="lv-LV"/>
        </w:rPr>
        <w:t>k</w:t>
      </w:r>
      <w:r w:rsidRPr="000C5E4C">
        <w:rPr>
          <w:rFonts w:hint="eastAsia"/>
          <w:color w:val="000000" w:themeColor="text1"/>
          <w:szCs w:val="24"/>
          <w:lang w:eastAsia="lv-LV"/>
        </w:rPr>
        <w:t>ā</w:t>
      </w:r>
      <w:r w:rsidRPr="000C5E4C">
        <w:rPr>
          <w:color w:val="000000" w:themeColor="text1"/>
          <w:szCs w:val="24"/>
          <w:lang w:eastAsia="lv-LV"/>
        </w:rPr>
        <w:t xml:space="preserve"> st</w:t>
      </w:r>
      <w:r w:rsidRPr="000C5E4C">
        <w:rPr>
          <w:rFonts w:hint="eastAsia"/>
          <w:color w:val="000000" w:themeColor="text1"/>
          <w:szCs w:val="24"/>
          <w:lang w:eastAsia="lv-LV"/>
        </w:rPr>
        <w:t>āš</w:t>
      </w:r>
      <w:r w:rsidRPr="000C5E4C">
        <w:rPr>
          <w:color w:val="000000" w:themeColor="text1"/>
          <w:szCs w:val="24"/>
          <w:lang w:eastAsia="lv-LV"/>
        </w:rPr>
        <w:t>an</w:t>
      </w:r>
      <w:r w:rsidRPr="000C5E4C">
        <w:rPr>
          <w:rFonts w:hint="eastAsia"/>
          <w:color w:val="000000" w:themeColor="text1"/>
          <w:szCs w:val="24"/>
          <w:lang w:eastAsia="lv-LV"/>
        </w:rPr>
        <w:t>ā</w:t>
      </w:r>
      <w:r w:rsidRPr="000C5E4C">
        <w:rPr>
          <w:color w:val="000000" w:themeColor="text1"/>
          <w:szCs w:val="24"/>
          <w:lang w:eastAsia="lv-LV"/>
        </w:rPr>
        <w:t>s dienas.</w:t>
      </w:r>
    </w:p>
    <w:bookmarkEnd w:id="56"/>
    <w:p w14:paraId="625A090D" w14:textId="77777777" w:rsidR="00CA2636" w:rsidRDefault="00CA2636" w:rsidP="007A2010">
      <w:pPr>
        <w:ind w:right="42"/>
        <w:jc w:val="both"/>
        <w:rPr>
          <w:szCs w:val="24"/>
          <w:lang w:eastAsia="lv-LV"/>
        </w:rPr>
      </w:pPr>
      <w:r w:rsidRPr="00545EA8">
        <w:rPr>
          <w:szCs w:val="24"/>
          <w:lang w:eastAsia="lv-LV"/>
        </w:rPr>
        <w:tab/>
      </w:r>
    </w:p>
    <w:p w14:paraId="331A2C89" w14:textId="77777777" w:rsidR="00CA2636" w:rsidRPr="007C17CE" w:rsidRDefault="00CA2636" w:rsidP="007A2010">
      <w:pPr>
        <w:ind w:right="42"/>
        <w:jc w:val="both"/>
        <w:rPr>
          <w:iCs/>
          <w:sz w:val="20"/>
          <w:lang w:eastAsia="lv-LV"/>
        </w:rPr>
      </w:pPr>
      <w:r w:rsidRPr="007C17CE">
        <w:rPr>
          <w:iCs/>
          <w:sz w:val="20"/>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0E2B646E" w14:textId="77777777" w:rsidR="00CA2636" w:rsidRPr="007C17CE" w:rsidRDefault="00CA2636" w:rsidP="007A2010">
      <w:pPr>
        <w:ind w:right="42"/>
        <w:jc w:val="both"/>
        <w:rPr>
          <w:iCs/>
          <w:sz w:val="20"/>
          <w:lang w:eastAsia="lv-LV"/>
        </w:rPr>
      </w:pPr>
      <w:r w:rsidRPr="007C17CE">
        <w:rPr>
          <w:iCs/>
          <w:sz w:val="20"/>
          <w:lang w:eastAsia="lv-LV"/>
        </w:rPr>
        <w:t>Saska</w:t>
      </w:r>
      <w:r w:rsidRPr="007C17CE">
        <w:rPr>
          <w:rFonts w:hint="eastAsia"/>
          <w:iCs/>
          <w:sz w:val="20"/>
          <w:lang w:eastAsia="lv-LV"/>
        </w:rPr>
        <w:t>ņā</w:t>
      </w:r>
      <w:r w:rsidRPr="007C17CE">
        <w:rPr>
          <w:iCs/>
          <w:sz w:val="20"/>
          <w:lang w:eastAsia="lv-LV"/>
        </w:rPr>
        <w:t xml:space="preserve"> ar Inform</w:t>
      </w:r>
      <w:r w:rsidRPr="007C17CE">
        <w:rPr>
          <w:rFonts w:hint="eastAsia"/>
          <w:iCs/>
          <w:sz w:val="20"/>
          <w:lang w:eastAsia="lv-LV"/>
        </w:rPr>
        <w:t>ā</w:t>
      </w:r>
      <w:r w:rsidRPr="007C17CE">
        <w:rPr>
          <w:iCs/>
          <w:sz w:val="20"/>
          <w:lang w:eastAsia="lv-LV"/>
        </w:rPr>
        <w:t>cijas atkl</w:t>
      </w:r>
      <w:r w:rsidRPr="007C17CE">
        <w:rPr>
          <w:rFonts w:hint="eastAsia"/>
          <w:iCs/>
          <w:sz w:val="20"/>
          <w:lang w:eastAsia="lv-LV"/>
        </w:rPr>
        <w:t>ā</w:t>
      </w:r>
      <w:r w:rsidRPr="007C17CE">
        <w:rPr>
          <w:iCs/>
          <w:sz w:val="20"/>
          <w:lang w:eastAsia="lv-LV"/>
        </w:rPr>
        <w:t>t</w:t>
      </w:r>
      <w:r w:rsidRPr="007C17CE">
        <w:rPr>
          <w:rFonts w:hint="eastAsia"/>
          <w:iCs/>
          <w:sz w:val="20"/>
          <w:lang w:eastAsia="lv-LV"/>
        </w:rPr>
        <w:t>ī</w:t>
      </w:r>
      <w:r w:rsidRPr="007C17CE">
        <w:rPr>
          <w:iCs/>
          <w:sz w:val="20"/>
          <w:lang w:eastAsia="lv-LV"/>
        </w:rPr>
        <w:t>bas likuma 5.panta otr</w:t>
      </w:r>
      <w:r w:rsidRPr="007C17CE">
        <w:rPr>
          <w:rFonts w:hint="eastAsia"/>
          <w:iCs/>
          <w:sz w:val="20"/>
          <w:lang w:eastAsia="lv-LV"/>
        </w:rPr>
        <w:t>ā</w:t>
      </w:r>
      <w:r w:rsidRPr="007C17CE">
        <w:rPr>
          <w:iCs/>
          <w:sz w:val="20"/>
          <w:lang w:eastAsia="lv-LV"/>
        </w:rPr>
        <w:t>s da</w:t>
      </w:r>
      <w:r w:rsidRPr="007C17CE">
        <w:rPr>
          <w:rFonts w:hint="eastAsia"/>
          <w:iCs/>
          <w:sz w:val="20"/>
          <w:lang w:eastAsia="lv-LV"/>
        </w:rPr>
        <w:t>ļ</w:t>
      </w:r>
      <w:r w:rsidRPr="007C17CE">
        <w:rPr>
          <w:iCs/>
          <w:sz w:val="20"/>
          <w:lang w:eastAsia="lv-LV"/>
        </w:rPr>
        <w:t>as 4.punktu, l</w:t>
      </w:r>
      <w:r w:rsidRPr="007C17CE">
        <w:rPr>
          <w:rFonts w:hint="eastAsia"/>
          <w:iCs/>
          <w:sz w:val="20"/>
          <w:lang w:eastAsia="lv-LV"/>
        </w:rPr>
        <w:t>ē</w:t>
      </w:r>
      <w:r w:rsidRPr="007C17CE">
        <w:rPr>
          <w:iCs/>
          <w:sz w:val="20"/>
          <w:lang w:eastAsia="lv-LV"/>
        </w:rPr>
        <w:t>mum</w:t>
      </w:r>
      <w:r w:rsidRPr="007C17CE">
        <w:rPr>
          <w:rFonts w:hint="eastAsia"/>
          <w:iCs/>
          <w:sz w:val="20"/>
          <w:lang w:eastAsia="lv-LV"/>
        </w:rPr>
        <w:t>ā</w:t>
      </w:r>
      <w:r w:rsidRPr="007C17CE">
        <w:rPr>
          <w:iCs/>
          <w:sz w:val="20"/>
          <w:lang w:eastAsia="lv-LV"/>
        </w:rPr>
        <w:t xml:space="preserve"> nor</w:t>
      </w:r>
      <w:r w:rsidRPr="007C17CE">
        <w:rPr>
          <w:rFonts w:hint="eastAsia"/>
          <w:iCs/>
          <w:sz w:val="20"/>
          <w:lang w:eastAsia="lv-LV"/>
        </w:rPr>
        <w:t>ā</w:t>
      </w:r>
      <w:r w:rsidRPr="007C17CE">
        <w:rPr>
          <w:iCs/>
          <w:sz w:val="20"/>
          <w:lang w:eastAsia="lv-LV"/>
        </w:rPr>
        <w:t>d</w:t>
      </w:r>
      <w:r w:rsidRPr="007C17CE">
        <w:rPr>
          <w:rFonts w:hint="eastAsia"/>
          <w:iCs/>
          <w:sz w:val="20"/>
          <w:lang w:eastAsia="lv-LV"/>
        </w:rPr>
        <w:t>ī</w:t>
      </w:r>
      <w:r w:rsidRPr="007C17CE">
        <w:rPr>
          <w:iCs/>
          <w:sz w:val="20"/>
          <w:lang w:eastAsia="lv-LV"/>
        </w:rPr>
        <w:t>tie personas dati uzskat</w:t>
      </w:r>
      <w:r w:rsidRPr="007C17CE">
        <w:rPr>
          <w:rFonts w:hint="eastAsia"/>
          <w:iCs/>
          <w:sz w:val="20"/>
          <w:lang w:eastAsia="lv-LV"/>
        </w:rPr>
        <w:t>ā</w:t>
      </w:r>
      <w:r w:rsidRPr="007C17CE">
        <w:rPr>
          <w:iCs/>
          <w:sz w:val="20"/>
          <w:lang w:eastAsia="lv-LV"/>
        </w:rPr>
        <w:t>mi par ierobežotas pieejam</w:t>
      </w:r>
      <w:r w:rsidRPr="007C17CE">
        <w:rPr>
          <w:rFonts w:hint="eastAsia"/>
          <w:iCs/>
          <w:sz w:val="20"/>
          <w:lang w:eastAsia="lv-LV"/>
        </w:rPr>
        <w:t>ī</w:t>
      </w:r>
      <w:r w:rsidRPr="007C17CE">
        <w:rPr>
          <w:iCs/>
          <w:sz w:val="20"/>
          <w:lang w:eastAsia="lv-LV"/>
        </w:rPr>
        <w:t>bas inform</w:t>
      </w:r>
      <w:r w:rsidRPr="007C17CE">
        <w:rPr>
          <w:rFonts w:hint="eastAsia"/>
          <w:iCs/>
          <w:sz w:val="20"/>
          <w:lang w:eastAsia="lv-LV"/>
        </w:rPr>
        <w:t>ā</w:t>
      </w:r>
      <w:r w:rsidRPr="007C17CE">
        <w:rPr>
          <w:iCs/>
          <w:sz w:val="20"/>
          <w:lang w:eastAsia="lv-LV"/>
        </w:rPr>
        <w:t>ciju.</w:t>
      </w:r>
    </w:p>
    <w:p w14:paraId="31B88F94" w14:textId="77777777" w:rsidR="00CA2636" w:rsidRPr="00D10E8C" w:rsidRDefault="00CA2636" w:rsidP="007A2010">
      <w:pPr>
        <w:ind w:right="42"/>
        <w:jc w:val="both"/>
        <w:rPr>
          <w:i/>
          <w:szCs w:val="24"/>
          <w:lang w:eastAsia="lv-LV"/>
        </w:rPr>
      </w:pPr>
    </w:p>
    <w:p w14:paraId="1068DC69" w14:textId="77777777" w:rsidR="00CA2636" w:rsidRDefault="00CA2636" w:rsidP="007A2010">
      <w:pPr>
        <w:pStyle w:val="Bezatstarpm"/>
        <w:ind w:right="42"/>
        <w:jc w:val="both"/>
      </w:pPr>
      <w:r w:rsidRPr="002F4408">
        <w:t>Priekšsēdētājs:</w:t>
      </w:r>
      <w:r w:rsidRPr="002F4408">
        <w:tab/>
      </w:r>
      <w:r w:rsidRPr="002F4408">
        <w:tab/>
      </w:r>
      <w:r w:rsidRPr="002F4408">
        <w:tab/>
      </w:r>
      <w:r w:rsidRPr="002F4408">
        <w:tab/>
      </w:r>
      <w:r w:rsidRPr="002F4408">
        <w:tab/>
      </w:r>
      <w:r w:rsidRPr="002F4408">
        <w:tab/>
      </w:r>
      <w:r w:rsidRPr="002F4408">
        <w:tab/>
      </w:r>
      <w:r w:rsidRPr="002F4408">
        <w:tab/>
      </w:r>
      <w:r w:rsidRPr="002F4408">
        <w:tab/>
      </w:r>
      <w:r w:rsidRPr="002F4408">
        <w:tab/>
        <w:t>A.Bergs</w:t>
      </w:r>
    </w:p>
    <w:p w14:paraId="21DC721A" w14:textId="77777777" w:rsidR="00CA2636" w:rsidRPr="00CA6B4B" w:rsidRDefault="00CA2636" w:rsidP="007A2010">
      <w:pPr>
        <w:pStyle w:val="Bezatstarpm"/>
        <w:ind w:right="42"/>
        <w:jc w:val="both"/>
      </w:pPr>
    </w:p>
    <w:p w14:paraId="21120DA3" w14:textId="77777777" w:rsidR="00CA2636" w:rsidRPr="00CA6B4B" w:rsidRDefault="00CA2636" w:rsidP="007A2010">
      <w:pPr>
        <w:pStyle w:val="Pamatteksts"/>
        <w:tabs>
          <w:tab w:val="right" w:pos="8647"/>
        </w:tabs>
        <w:ind w:right="42"/>
      </w:pPr>
      <w:r w:rsidRPr="00CA6B4B">
        <w:t xml:space="preserve">Iesniedz: </w:t>
      </w:r>
      <w:r>
        <w:t>Finanšu</w:t>
      </w:r>
      <w:r w:rsidRPr="00CA6B4B">
        <w:t xml:space="preserve"> komiteja</w:t>
      </w:r>
    </w:p>
    <w:p w14:paraId="4CA1F6EA" w14:textId="77777777" w:rsidR="00CA2636" w:rsidRDefault="00CA2636" w:rsidP="007A2010">
      <w:pPr>
        <w:spacing w:line="276" w:lineRule="auto"/>
        <w:ind w:right="42"/>
        <w:rPr>
          <w:lang w:eastAsia="zh-CN"/>
        </w:rPr>
      </w:pPr>
      <w:r w:rsidRPr="00662841">
        <w:t xml:space="preserve">Sagatavoja: </w:t>
      </w:r>
      <w:r w:rsidRPr="00662841">
        <w:rPr>
          <w:lang w:eastAsia="zh-CN"/>
        </w:rPr>
        <w:t>Būvvaldes</w:t>
      </w:r>
      <w:r w:rsidRPr="00CA6B4B">
        <w:rPr>
          <w:lang w:eastAsia="zh-CN"/>
        </w:rPr>
        <w:t xml:space="preserve"> specialists teritoriālplānojuma </w:t>
      </w:r>
    </w:p>
    <w:p w14:paraId="7C8A3A88" w14:textId="77777777" w:rsidR="00CA2636" w:rsidRPr="00CA6B4B" w:rsidRDefault="00CA2636" w:rsidP="007A2010">
      <w:pPr>
        <w:spacing w:line="276" w:lineRule="auto"/>
        <w:ind w:right="42"/>
        <w:rPr>
          <w:lang w:eastAsia="zh-CN"/>
        </w:rPr>
      </w:pPr>
      <w:r w:rsidRPr="00CA6B4B">
        <w:rPr>
          <w:lang w:eastAsia="zh-CN"/>
        </w:rPr>
        <w:t xml:space="preserve">un zemes ierīcības jautājumos       </w:t>
      </w:r>
      <w:r>
        <w:rPr>
          <w:lang w:eastAsia="zh-CN"/>
        </w:rPr>
        <w:t xml:space="preserve">                                                        </w:t>
      </w:r>
      <w:r w:rsidRPr="00CA6B4B">
        <w:rPr>
          <w:lang w:eastAsia="zh-CN"/>
        </w:rPr>
        <w:t xml:space="preserve">         </w:t>
      </w:r>
      <w:r>
        <w:rPr>
          <w:lang w:eastAsia="zh-CN"/>
        </w:rPr>
        <w:tab/>
      </w:r>
      <w:r w:rsidRPr="00CA6B4B">
        <w:rPr>
          <w:lang w:eastAsia="zh-CN"/>
        </w:rPr>
        <w:t>S</w:t>
      </w:r>
      <w:r>
        <w:rPr>
          <w:lang w:eastAsia="zh-CN"/>
        </w:rPr>
        <w:t>.</w:t>
      </w:r>
      <w:r w:rsidRPr="00CA6B4B">
        <w:rPr>
          <w:lang w:eastAsia="zh-CN"/>
        </w:rPr>
        <w:t>Kristāla</w:t>
      </w:r>
    </w:p>
    <w:p w14:paraId="5DF47734" w14:textId="77777777" w:rsidR="00CA2636" w:rsidRPr="00CA6B4B" w:rsidRDefault="00CA2636" w:rsidP="007A2010">
      <w:pPr>
        <w:spacing w:line="276" w:lineRule="auto"/>
        <w:ind w:right="42"/>
        <w:rPr>
          <w:lang w:eastAsia="zh-CN"/>
        </w:rPr>
      </w:pPr>
    </w:p>
    <w:p w14:paraId="068DF337" w14:textId="77777777" w:rsidR="00CA2636" w:rsidRPr="00CA6B4B" w:rsidRDefault="00CA2636" w:rsidP="007A2010">
      <w:pPr>
        <w:pStyle w:val="Pamatteksts"/>
        <w:tabs>
          <w:tab w:val="right" w:pos="8647"/>
        </w:tabs>
        <w:ind w:right="42"/>
      </w:pPr>
    </w:p>
    <w:p w14:paraId="0EB838FC" w14:textId="77777777" w:rsidR="00CA2636" w:rsidRPr="00CA6B4B" w:rsidRDefault="00CA2636" w:rsidP="007A2010">
      <w:pPr>
        <w:pStyle w:val="Pamatteksts"/>
        <w:tabs>
          <w:tab w:val="right" w:pos="8647"/>
        </w:tabs>
        <w:ind w:right="42"/>
      </w:pPr>
      <w:r w:rsidRPr="00CA6B4B">
        <w:t xml:space="preserve">Saskaņoja: Būvvaldes vadītāja un galvenā arhitekte </w:t>
      </w:r>
      <w:r w:rsidRPr="00CA6B4B">
        <w:tab/>
        <w:t>S.Rasa-Daukše</w:t>
      </w:r>
    </w:p>
    <w:p w14:paraId="4C6ED145" w14:textId="77777777" w:rsidR="00CA2636" w:rsidRPr="00CA6B4B" w:rsidRDefault="00CA2636" w:rsidP="007A2010">
      <w:pPr>
        <w:pStyle w:val="Pamatteksts"/>
        <w:tabs>
          <w:tab w:val="right" w:pos="8647"/>
        </w:tabs>
        <w:ind w:right="42"/>
      </w:pPr>
      <w:r w:rsidRPr="00A975EF">
        <w:t>Saska</w:t>
      </w:r>
      <w:r w:rsidRPr="00A975EF">
        <w:rPr>
          <w:rFonts w:hint="eastAsia"/>
        </w:rPr>
        <w:t>ņ</w:t>
      </w:r>
      <w:r w:rsidRPr="00A975EF">
        <w:t xml:space="preserve">oja: </w:t>
      </w:r>
      <w:r w:rsidRPr="00A975EF">
        <w:rPr>
          <w:rFonts w:hint="eastAsia"/>
        </w:rPr>
        <w:t>Ī</w:t>
      </w:r>
      <w:r w:rsidRPr="00A975EF">
        <w:t>pašuma un juridisk</w:t>
      </w:r>
      <w:r w:rsidRPr="00A975EF">
        <w:rPr>
          <w:rFonts w:hint="eastAsia"/>
        </w:rPr>
        <w:t>ā</w:t>
      </w:r>
      <w:r w:rsidRPr="00A975EF">
        <w:t>s noda</w:t>
      </w:r>
      <w:r w:rsidRPr="00A975EF">
        <w:rPr>
          <w:rFonts w:hint="eastAsia"/>
        </w:rPr>
        <w:t>ļ</w:t>
      </w:r>
      <w:r w:rsidRPr="00A975EF">
        <w:t>as vad</w:t>
      </w:r>
      <w:r w:rsidRPr="00A975EF">
        <w:rPr>
          <w:rFonts w:hint="eastAsia"/>
        </w:rPr>
        <w:t>ī</w:t>
      </w:r>
      <w:r w:rsidRPr="00A975EF">
        <w:t>t</w:t>
      </w:r>
      <w:r w:rsidRPr="00A975EF">
        <w:rPr>
          <w:rFonts w:hint="eastAsia"/>
        </w:rPr>
        <w:t>ā</w:t>
      </w:r>
      <w:r w:rsidRPr="00A975EF">
        <w:t>ja</w:t>
      </w:r>
      <w:r w:rsidRPr="00A975EF">
        <w:tab/>
        <w:t>I.</w:t>
      </w:r>
      <w:r w:rsidRPr="00A975EF">
        <w:rPr>
          <w:rFonts w:hint="eastAsia"/>
        </w:rPr>
        <w:t>Č</w:t>
      </w:r>
      <w:r w:rsidRPr="00A975EF">
        <w:t>epule</w:t>
      </w:r>
    </w:p>
    <w:p w14:paraId="525F26F9" w14:textId="77777777" w:rsidR="00CA2636" w:rsidRDefault="00CA2636" w:rsidP="007A2010">
      <w:pPr>
        <w:ind w:right="42"/>
        <w:jc w:val="both"/>
        <w:rPr>
          <w:szCs w:val="24"/>
        </w:rPr>
      </w:pPr>
      <w:r w:rsidRPr="00B717DC">
        <w:rPr>
          <w:szCs w:val="24"/>
        </w:rPr>
        <w:t>Saska</w:t>
      </w:r>
      <w:r w:rsidRPr="00B717DC">
        <w:rPr>
          <w:rFonts w:hint="eastAsia"/>
          <w:szCs w:val="24"/>
        </w:rPr>
        <w:t>ņ</w:t>
      </w:r>
      <w:r w:rsidRPr="00B717DC">
        <w:rPr>
          <w:szCs w:val="24"/>
        </w:rPr>
        <w:t xml:space="preserve">oja: </w:t>
      </w:r>
      <w:r>
        <w:rPr>
          <w:szCs w:val="24"/>
        </w:rPr>
        <w:t>Attīstības</w:t>
      </w:r>
      <w:r w:rsidRPr="00B717DC">
        <w:rPr>
          <w:szCs w:val="24"/>
        </w:rPr>
        <w:t xml:space="preserve"> noda</w:t>
      </w:r>
      <w:r w:rsidRPr="00B717DC">
        <w:rPr>
          <w:rFonts w:hint="eastAsia"/>
          <w:szCs w:val="24"/>
        </w:rPr>
        <w:t>ļ</w:t>
      </w:r>
      <w:r w:rsidRPr="00B717DC">
        <w:rPr>
          <w:szCs w:val="24"/>
        </w:rPr>
        <w:t>as vad</w:t>
      </w:r>
      <w:r w:rsidRPr="00B717DC">
        <w:rPr>
          <w:rFonts w:hint="eastAsia"/>
          <w:szCs w:val="24"/>
        </w:rPr>
        <w:t>ī</w:t>
      </w:r>
      <w:r w:rsidRPr="00B717DC">
        <w:rPr>
          <w:szCs w:val="24"/>
        </w:rPr>
        <w:t>t</w:t>
      </w:r>
      <w:r w:rsidRPr="00B717DC">
        <w:rPr>
          <w:rFonts w:hint="eastAsia"/>
          <w:szCs w:val="24"/>
        </w:rPr>
        <w:t>ā</w:t>
      </w:r>
      <w:r w:rsidRPr="00B717DC">
        <w:rPr>
          <w:szCs w:val="24"/>
        </w:rPr>
        <w:t>ja</w:t>
      </w:r>
      <w:r w:rsidRPr="00B717DC">
        <w:rPr>
          <w:szCs w:val="24"/>
        </w:rPr>
        <w:tab/>
      </w:r>
      <w:r>
        <w:rPr>
          <w:szCs w:val="24"/>
        </w:rPr>
        <w:t xml:space="preserve">                                                           E.Grūba</w:t>
      </w:r>
    </w:p>
    <w:p w14:paraId="2766EF4E" w14:textId="77777777" w:rsidR="00CA2636" w:rsidRPr="00CA6B4B" w:rsidRDefault="00CA2636" w:rsidP="007A2010">
      <w:pPr>
        <w:ind w:right="42"/>
        <w:jc w:val="both"/>
        <w:rPr>
          <w:szCs w:val="24"/>
        </w:rPr>
      </w:pPr>
    </w:p>
    <w:p w14:paraId="32F75CCD" w14:textId="77777777" w:rsidR="00CA2636" w:rsidRPr="00CA6B4B" w:rsidRDefault="00CA2636" w:rsidP="007A2010">
      <w:pPr>
        <w:ind w:right="42"/>
        <w:jc w:val="both"/>
        <w:rPr>
          <w:sz w:val="22"/>
          <w:szCs w:val="22"/>
          <w:lang w:eastAsia="ar-SA"/>
        </w:rPr>
      </w:pPr>
      <w:r w:rsidRPr="00CA6B4B">
        <w:rPr>
          <w:sz w:val="22"/>
          <w:szCs w:val="22"/>
          <w:lang w:eastAsia="ar-SA"/>
        </w:rPr>
        <w:t>Lēmumu izsniegt:</w:t>
      </w:r>
    </w:p>
    <w:p w14:paraId="56AFF9AA" w14:textId="77777777" w:rsidR="00CA2636" w:rsidRPr="00CA6B4B" w:rsidRDefault="00CA2636" w:rsidP="007A2010">
      <w:pPr>
        <w:ind w:right="42"/>
        <w:jc w:val="both"/>
        <w:rPr>
          <w:sz w:val="22"/>
          <w:szCs w:val="22"/>
          <w:lang w:eastAsia="ar-SA"/>
        </w:rPr>
      </w:pPr>
      <w:r w:rsidRPr="00CA6B4B">
        <w:rPr>
          <w:sz w:val="22"/>
          <w:szCs w:val="22"/>
          <w:lang w:eastAsia="ar-SA"/>
        </w:rPr>
        <w:t>Valsts zemes dienesta Zemgales re</w:t>
      </w:r>
      <w:r w:rsidRPr="00CA6B4B">
        <w:rPr>
          <w:rFonts w:hint="eastAsia"/>
          <w:sz w:val="22"/>
          <w:szCs w:val="22"/>
          <w:lang w:eastAsia="ar-SA"/>
        </w:rPr>
        <w:t>ģ</w:t>
      </w:r>
      <w:r w:rsidRPr="00CA6B4B">
        <w:rPr>
          <w:sz w:val="22"/>
          <w:szCs w:val="22"/>
          <w:lang w:eastAsia="ar-SA"/>
        </w:rPr>
        <w:t>ion</w:t>
      </w:r>
      <w:r w:rsidRPr="00CA6B4B">
        <w:rPr>
          <w:rFonts w:hint="eastAsia"/>
          <w:sz w:val="22"/>
          <w:szCs w:val="22"/>
          <w:lang w:eastAsia="ar-SA"/>
        </w:rPr>
        <w:t>ā</w:t>
      </w:r>
      <w:r w:rsidRPr="00CA6B4B">
        <w:rPr>
          <w:sz w:val="22"/>
          <w:szCs w:val="22"/>
          <w:lang w:eastAsia="ar-SA"/>
        </w:rPr>
        <w:t>lajai noda</w:t>
      </w:r>
      <w:r w:rsidRPr="00CA6B4B">
        <w:rPr>
          <w:rFonts w:hint="eastAsia"/>
          <w:sz w:val="22"/>
          <w:szCs w:val="22"/>
          <w:lang w:eastAsia="ar-SA"/>
        </w:rPr>
        <w:t>ļ</w:t>
      </w:r>
      <w:r w:rsidRPr="00CA6B4B">
        <w:rPr>
          <w:sz w:val="22"/>
          <w:szCs w:val="22"/>
          <w:lang w:eastAsia="ar-SA"/>
        </w:rPr>
        <w:t xml:space="preserve">ai </w:t>
      </w:r>
    </w:p>
    <w:p w14:paraId="6D66A476" w14:textId="42BD930E" w:rsidR="00CA2636" w:rsidRPr="00CA6B4B" w:rsidRDefault="00CA2636" w:rsidP="007A2010">
      <w:pPr>
        <w:ind w:right="42"/>
        <w:jc w:val="both"/>
        <w:rPr>
          <w:sz w:val="22"/>
          <w:szCs w:val="22"/>
          <w:lang w:eastAsia="ar-SA"/>
        </w:rPr>
      </w:pPr>
      <w:r w:rsidRPr="00CA6B4B">
        <w:rPr>
          <w:sz w:val="22"/>
          <w:szCs w:val="22"/>
          <w:lang w:eastAsia="ar-SA"/>
        </w:rPr>
        <w:t>Valsts zemes dienesta Adrešu re</w:t>
      </w:r>
      <w:r w:rsidRPr="00CA6B4B">
        <w:rPr>
          <w:rFonts w:hint="eastAsia"/>
          <w:sz w:val="22"/>
          <w:szCs w:val="22"/>
          <w:lang w:eastAsia="ar-SA"/>
        </w:rPr>
        <w:t>ģ</w:t>
      </w:r>
      <w:r w:rsidRPr="00CA6B4B">
        <w:rPr>
          <w:sz w:val="22"/>
          <w:szCs w:val="22"/>
          <w:lang w:eastAsia="ar-SA"/>
        </w:rPr>
        <w:t>istra da</w:t>
      </w:r>
      <w:r w:rsidRPr="00CA6B4B">
        <w:rPr>
          <w:rFonts w:hint="eastAsia"/>
          <w:sz w:val="22"/>
          <w:szCs w:val="22"/>
          <w:lang w:eastAsia="ar-SA"/>
        </w:rPr>
        <w:t>ļ</w:t>
      </w:r>
      <w:r w:rsidRPr="00CA6B4B">
        <w:rPr>
          <w:sz w:val="22"/>
          <w:szCs w:val="22"/>
          <w:lang w:eastAsia="ar-SA"/>
        </w:rPr>
        <w:t xml:space="preserve">ai </w:t>
      </w:r>
    </w:p>
    <w:p w14:paraId="15C04698" w14:textId="4428D570" w:rsidR="00CA2636" w:rsidRPr="00CA6B4B" w:rsidRDefault="00CA2636" w:rsidP="007A2010">
      <w:pPr>
        <w:ind w:right="42"/>
        <w:jc w:val="both"/>
        <w:rPr>
          <w:sz w:val="22"/>
          <w:szCs w:val="22"/>
          <w:lang w:eastAsia="ar-SA"/>
        </w:rPr>
      </w:pPr>
      <w:r w:rsidRPr="00CA6B4B">
        <w:rPr>
          <w:sz w:val="22"/>
          <w:szCs w:val="22"/>
          <w:lang w:eastAsia="ar-SA"/>
        </w:rPr>
        <w:t xml:space="preserve">Īpašuma un juridiskajai nodaļai </w:t>
      </w:r>
    </w:p>
    <w:p w14:paraId="0C60F549" w14:textId="1225833F" w:rsidR="00CA2636" w:rsidRPr="00CA6B4B" w:rsidRDefault="007C17CE" w:rsidP="007A2010">
      <w:pPr>
        <w:ind w:right="42"/>
        <w:jc w:val="both"/>
        <w:rPr>
          <w:sz w:val="22"/>
          <w:szCs w:val="22"/>
          <w:lang w:eastAsia="ar-SA"/>
        </w:rPr>
      </w:pPr>
      <w:r>
        <w:rPr>
          <w:sz w:val="22"/>
          <w:szCs w:val="22"/>
          <w:lang w:eastAsia="ar-SA"/>
        </w:rPr>
        <w:t>M L</w:t>
      </w:r>
    </w:p>
    <w:p w14:paraId="7EAEB09B" w14:textId="77777777" w:rsidR="00CA2636" w:rsidRDefault="00CA2636" w:rsidP="007A2010">
      <w:pPr>
        <w:ind w:right="42"/>
        <w:jc w:val="both"/>
        <w:rPr>
          <w:color w:val="FF0000"/>
          <w:sz w:val="22"/>
          <w:szCs w:val="22"/>
          <w:lang w:eastAsia="ar-SA"/>
        </w:rPr>
      </w:pPr>
    </w:p>
    <w:p w14:paraId="0EBA2844" w14:textId="77777777" w:rsidR="00CA2636" w:rsidRDefault="00CA2636" w:rsidP="007A2010">
      <w:pPr>
        <w:ind w:right="42"/>
        <w:jc w:val="both"/>
        <w:rPr>
          <w:color w:val="FF0000"/>
          <w:sz w:val="22"/>
          <w:szCs w:val="22"/>
          <w:lang w:eastAsia="ar-SA"/>
        </w:rPr>
      </w:pPr>
    </w:p>
    <w:p w14:paraId="16A77938" w14:textId="77777777" w:rsidR="00CA2636" w:rsidRDefault="00CA2636" w:rsidP="007A2010">
      <w:pPr>
        <w:ind w:right="42"/>
        <w:jc w:val="both"/>
        <w:rPr>
          <w:color w:val="FF0000"/>
          <w:sz w:val="22"/>
          <w:szCs w:val="22"/>
          <w:lang w:eastAsia="ar-SA"/>
        </w:rPr>
      </w:pPr>
    </w:p>
    <w:p w14:paraId="31E21BE2" w14:textId="77777777" w:rsidR="00CA2636" w:rsidRDefault="00CA2636" w:rsidP="007A2010">
      <w:pPr>
        <w:ind w:right="42"/>
        <w:jc w:val="both"/>
        <w:rPr>
          <w:color w:val="FF0000"/>
          <w:sz w:val="22"/>
          <w:szCs w:val="22"/>
          <w:lang w:eastAsia="ar-SA"/>
        </w:rPr>
      </w:pPr>
    </w:p>
    <w:p w14:paraId="4A546BF7" w14:textId="77777777" w:rsidR="00CA2636" w:rsidRDefault="00CA2636" w:rsidP="007A2010">
      <w:pPr>
        <w:ind w:right="42"/>
        <w:jc w:val="both"/>
        <w:rPr>
          <w:color w:val="FF0000"/>
          <w:sz w:val="22"/>
          <w:szCs w:val="22"/>
          <w:lang w:eastAsia="ar-SA"/>
        </w:rPr>
      </w:pPr>
    </w:p>
    <w:p w14:paraId="121ACF8A" w14:textId="77777777" w:rsidR="00CA2636" w:rsidRDefault="00CA2636" w:rsidP="007A2010">
      <w:pPr>
        <w:ind w:right="42"/>
        <w:jc w:val="both"/>
        <w:rPr>
          <w:color w:val="FF0000"/>
          <w:sz w:val="22"/>
          <w:szCs w:val="22"/>
          <w:lang w:eastAsia="ar-SA"/>
        </w:rPr>
      </w:pPr>
    </w:p>
    <w:p w14:paraId="2998A505" w14:textId="77777777" w:rsidR="00CA2636" w:rsidRDefault="00CA2636" w:rsidP="007A2010">
      <w:pPr>
        <w:ind w:right="42"/>
        <w:jc w:val="both"/>
        <w:rPr>
          <w:color w:val="FF0000"/>
          <w:sz w:val="22"/>
          <w:szCs w:val="22"/>
          <w:lang w:eastAsia="ar-SA"/>
        </w:rPr>
      </w:pPr>
    </w:p>
    <w:p w14:paraId="5FFF7A05" w14:textId="77777777" w:rsidR="00CA2636" w:rsidRDefault="00CA2636" w:rsidP="007A2010">
      <w:pPr>
        <w:ind w:right="42"/>
        <w:jc w:val="both"/>
        <w:rPr>
          <w:color w:val="FF0000"/>
          <w:sz w:val="22"/>
          <w:szCs w:val="22"/>
          <w:lang w:eastAsia="ar-SA"/>
        </w:rPr>
      </w:pPr>
    </w:p>
    <w:p w14:paraId="2121D42D" w14:textId="77777777" w:rsidR="007C17CE" w:rsidRDefault="007C17CE" w:rsidP="007A2010">
      <w:pPr>
        <w:ind w:right="42"/>
        <w:jc w:val="both"/>
        <w:rPr>
          <w:color w:val="FF0000"/>
          <w:sz w:val="22"/>
          <w:szCs w:val="22"/>
          <w:lang w:eastAsia="ar-SA"/>
        </w:rPr>
      </w:pPr>
    </w:p>
    <w:p w14:paraId="66F8FD69" w14:textId="77777777" w:rsidR="00CA2636" w:rsidRPr="004D1428" w:rsidRDefault="00CA2636" w:rsidP="007A2010">
      <w:pPr>
        <w:ind w:right="42"/>
        <w:jc w:val="right"/>
        <w:rPr>
          <w:szCs w:val="24"/>
          <w:lang w:eastAsia="ar-SA"/>
        </w:rPr>
      </w:pPr>
      <w:r w:rsidRPr="004D1428">
        <w:rPr>
          <w:szCs w:val="24"/>
          <w:lang w:eastAsia="ar-SA"/>
        </w:rPr>
        <w:lastRenderedPageBreak/>
        <w:t xml:space="preserve">Pielikums </w:t>
      </w:r>
    </w:p>
    <w:p w14:paraId="791E9F0D" w14:textId="77777777" w:rsidR="00CA2636" w:rsidRPr="00CA6B4B" w:rsidRDefault="00CA2636" w:rsidP="007A2010">
      <w:pPr>
        <w:ind w:right="42"/>
        <w:jc w:val="right"/>
        <w:rPr>
          <w:szCs w:val="24"/>
          <w:lang w:eastAsia="ar-SA"/>
        </w:rPr>
      </w:pPr>
      <w:r w:rsidRPr="004D1428">
        <w:rPr>
          <w:szCs w:val="24"/>
          <w:lang w:eastAsia="ar-SA"/>
        </w:rPr>
        <w:t xml:space="preserve">Olaines novada pašvaldības domes 2025.gada </w:t>
      </w:r>
      <w:r>
        <w:rPr>
          <w:szCs w:val="24"/>
          <w:lang w:eastAsia="ar-SA"/>
        </w:rPr>
        <w:t>30.jūlija</w:t>
      </w:r>
      <w:r w:rsidRPr="004D1428">
        <w:rPr>
          <w:szCs w:val="24"/>
          <w:lang w:eastAsia="ar-SA"/>
        </w:rPr>
        <w:t xml:space="preserve"> sēdes lēmumam (</w:t>
      </w:r>
      <w:r>
        <w:rPr>
          <w:szCs w:val="24"/>
          <w:lang w:eastAsia="ar-SA"/>
        </w:rPr>
        <w:t>9</w:t>
      </w:r>
      <w:r w:rsidRPr="004D1428">
        <w:rPr>
          <w:szCs w:val="24"/>
          <w:lang w:eastAsia="ar-SA"/>
        </w:rPr>
        <w:t xml:space="preserve">.prot., </w:t>
      </w:r>
      <w:r>
        <w:rPr>
          <w:szCs w:val="24"/>
          <w:lang w:eastAsia="ar-SA"/>
        </w:rPr>
        <w:t>___</w:t>
      </w:r>
      <w:r w:rsidRPr="004D1428">
        <w:rPr>
          <w:szCs w:val="24"/>
          <w:lang w:eastAsia="ar-SA"/>
        </w:rPr>
        <w:t>.p.)</w:t>
      </w:r>
    </w:p>
    <w:p w14:paraId="26C8A3DE" w14:textId="77777777" w:rsidR="00CA2636" w:rsidRDefault="00CA2636" w:rsidP="00CA2636">
      <w:pPr>
        <w:jc w:val="right"/>
        <w:rPr>
          <w:color w:val="FF0000"/>
          <w:szCs w:val="24"/>
          <w:lang w:eastAsia="ar-SA"/>
        </w:rPr>
      </w:pPr>
    </w:p>
    <w:p w14:paraId="7A435615" w14:textId="77777777" w:rsidR="00CA2636" w:rsidRPr="00065CA2" w:rsidRDefault="00CA2636" w:rsidP="00CA2636">
      <w:pPr>
        <w:jc w:val="center"/>
        <w:rPr>
          <w:color w:val="FF0000"/>
          <w:szCs w:val="24"/>
          <w:lang w:eastAsia="ar-SA"/>
        </w:rPr>
      </w:pPr>
    </w:p>
    <w:p w14:paraId="044A6D0D" w14:textId="77777777" w:rsidR="00CA2636" w:rsidRDefault="00CA2636" w:rsidP="00CA2636">
      <w:pPr>
        <w:ind w:firstLine="1276"/>
        <w:jc w:val="both"/>
        <w:rPr>
          <w:color w:val="FF0000"/>
          <w:sz w:val="22"/>
          <w:szCs w:val="22"/>
          <w:lang w:eastAsia="ar-SA"/>
        </w:rPr>
      </w:pPr>
      <w:r w:rsidRPr="004D1428">
        <w:rPr>
          <w:noProof/>
          <w:color w:val="FF0000"/>
          <w:sz w:val="22"/>
          <w:szCs w:val="22"/>
          <w:lang w:eastAsia="ar-SA"/>
        </w:rPr>
        <w:drawing>
          <wp:inline distT="0" distB="0" distL="0" distR="0" wp14:anchorId="55A1B0DB" wp14:editId="370AAEBB">
            <wp:extent cx="4505325" cy="4952725"/>
            <wp:effectExtent l="0" t="0" r="0" b="635"/>
            <wp:docPr id="34156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09099" cy="4956874"/>
                    </a:xfrm>
                    <a:prstGeom prst="rect">
                      <a:avLst/>
                    </a:prstGeom>
                    <a:noFill/>
                    <a:ln>
                      <a:noFill/>
                    </a:ln>
                  </pic:spPr>
                </pic:pic>
              </a:graphicData>
            </a:graphic>
          </wp:inline>
        </w:drawing>
      </w:r>
    </w:p>
    <w:p w14:paraId="3646444B" w14:textId="77777777" w:rsidR="00CA2636" w:rsidRDefault="00CA2636" w:rsidP="00CA2636">
      <w:pPr>
        <w:jc w:val="both"/>
        <w:rPr>
          <w:color w:val="FF0000"/>
          <w:sz w:val="22"/>
          <w:szCs w:val="22"/>
          <w:lang w:eastAsia="ar-SA"/>
        </w:rPr>
      </w:pPr>
    </w:p>
    <w:p w14:paraId="40B6D068" w14:textId="77777777" w:rsidR="00CA2636" w:rsidRDefault="00CA2636" w:rsidP="00CA2636">
      <w:pPr>
        <w:spacing w:line="276" w:lineRule="auto"/>
        <w:ind w:right="-766"/>
        <w:rPr>
          <w:lang w:eastAsia="zh-CN"/>
        </w:rPr>
      </w:pPr>
    </w:p>
    <w:p w14:paraId="4065F37B" w14:textId="77777777" w:rsidR="00CA2636" w:rsidRDefault="00CA2636" w:rsidP="00CA2636">
      <w:pPr>
        <w:spacing w:line="276" w:lineRule="auto"/>
        <w:ind w:right="-766"/>
        <w:rPr>
          <w:lang w:eastAsia="zh-CN"/>
        </w:rPr>
      </w:pPr>
    </w:p>
    <w:p w14:paraId="223A9D63" w14:textId="77777777" w:rsidR="00CA2636" w:rsidRDefault="00CA2636" w:rsidP="00CA2636">
      <w:pPr>
        <w:spacing w:line="276" w:lineRule="auto"/>
        <w:ind w:right="-766"/>
        <w:rPr>
          <w:lang w:eastAsia="zh-CN"/>
        </w:rPr>
      </w:pPr>
      <w:r>
        <w:rPr>
          <w:lang w:eastAsia="zh-CN"/>
        </w:rPr>
        <w:t xml:space="preserve">Būvvaldes specialists teritoriālplānojuma </w:t>
      </w:r>
    </w:p>
    <w:p w14:paraId="3DB4A16D" w14:textId="77777777" w:rsidR="00CA2636" w:rsidRDefault="00CA2636" w:rsidP="00CA2636">
      <w:pPr>
        <w:ind w:right="-766"/>
      </w:pPr>
      <w:r>
        <w:rPr>
          <w:lang w:eastAsia="zh-CN"/>
        </w:rPr>
        <w:t xml:space="preserve">un zemes ierīcības jautājumos                                </w:t>
      </w:r>
      <w:r>
        <w:rPr>
          <w:lang w:eastAsia="zh-CN"/>
        </w:rPr>
        <w:tab/>
      </w:r>
      <w:r>
        <w:rPr>
          <w:lang w:eastAsia="zh-CN"/>
        </w:rPr>
        <w:tab/>
        <w:t xml:space="preserve">                               Sanda Kristāla</w:t>
      </w:r>
    </w:p>
    <w:p w14:paraId="532C515F" w14:textId="77777777" w:rsidR="00CA2636" w:rsidRDefault="00CA2636" w:rsidP="00CA2636">
      <w:pPr>
        <w:ind w:right="42"/>
      </w:pPr>
    </w:p>
    <w:p w14:paraId="579042EB" w14:textId="77777777" w:rsidR="00CA2636" w:rsidRDefault="00CA2636" w:rsidP="00CA2636">
      <w:pPr>
        <w:ind w:right="42"/>
      </w:pPr>
    </w:p>
    <w:p w14:paraId="2033C414" w14:textId="77777777" w:rsidR="00CA2636" w:rsidRDefault="00CA2636" w:rsidP="00CA2636">
      <w:pPr>
        <w:ind w:right="42"/>
      </w:pPr>
    </w:p>
    <w:p w14:paraId="05DD5C6F" w14:textId="77777777" w:rsidR="00CA2636" w:rsidRDefault="00CA2636" w:rsidP="00CA2636">
      <w:pPr>
        <w:ind w:right="42"/>
      </w:pPr>
    </w:p>
    <w:p w14:paraId="7AC32BCC" w14:textId="77777777" w:rsidR="00CA2636" w:rsidRDefault="00CA2636" w:rsidP="00CA2636">
      <w:pPr>
        <w:ind w:right="42"/>
      </w:pPr>
    </w:p>
    <w:p w14:paraId="7FBFE560" w14:textId="77777777" w:rsidR="00CA2636" w:rsidRDefault="00CA2636" w:rsidP="00CA2636">
      <w:pPr>
        <w:ind w:right="42"/>
      </w:pPr>
    </w:p>
    <w:p w14:paraId="5A1FED0C" w14:textId="77777777" w:rsidR="00CA2636" w:rsidRDefault="00CA2636" w:rsidP="00CA2636">
      <w:pPr>
        <w:ind w:right="42"/>
      </w:pPr>
    </w:p>
    <w:p w14:paraId="4698BC3B" w14:textId="77777777" w:rsidR="00CA2636" w:rsidRDefault="00CA2636" w:rsidP="00CA2636">
      <w:pPr>
        <w:ind w:right="42"/>
      </w:pPr>
    </w:p>
    <w:p w14:paraId="1E88FD05" w14:textId="77777777" w:rsidR="00CA2636" w:rsidRDefault="00CA2636" w:rsidP="00CA2636">
      <w:pPr>
        <w:ind w:right="42"/>
      </w:pPr>
    </w:p>
    <w:p w14:paraId="4DCBF643" w14:textId="77777777" w:rsidR="00CA2636" w:rsidRDefault="00CA2636" w:rsidP="00CA2636">
      <w:pPr>
        <w:ind w:right="42"/>
      </w:pPr>
    </w:p>
    <w:p w14:paraId="58454574" w14:textId="77777777" w:rsidR="00CA2636" w:rsidRDefault="00CA2636" w:rsidP="00CA2636">
      <w:pPr>
        <w:ind w:right="42"/>
      </w:pPr>
    </w:p>
    <w:p w14:paraId="63B657A4" w14:textId="77777777" w:rsidR="00CA2636" w:rsidRDefault="00CA2636" w:rsidP="00CA2636">
      <w:pPr>
        <w:ind w:right="42"/>
      </w:pPr>
    </w:p>
    <w:p w14:paraId="2A7348B4" w14:textId="77777777" w:rsidR="00CA2636" w:rsidRPr="00545EA8" w:rsidRDefault="00CA2636" w:rsidP="007A2010">
      <w:pPr>
        <w:pStyle w:val="Bezatstarpm"/>
        <w:ind w:right="42"/>
        <w:jc w:val="center"/>
      </w:pPr>
      <w:r w:rsidRPr="00545EA8">
        <w:lastRenderedPageBreak/>
        <w:t>Lēmuma projekts</w:t>
      </w:r>
    </w:p>
    <w:p w14:paraId="23B8EE0B" w14:textId="77777777" w:rsidR="00CA2636" w:rsidRPr="00545EA8" w:rsidRDefault="00CA2636" w:rsidP="007A2010">
      <w:pPr>
        <w:ind w:right="42"/>
        <w:jc w:val="center"/>
        <w:rPr>
          <w:szCs w:val="24"/>
        </w:rPr>
      </w:pPr>
      <w:r w:rsidRPr="00545EA8">
        <w:rPr>
          <w:szCs w:val="24"/>
        </w:rPr>
        <w:t>Olainē</w:t>
      </w:r>
    </w:p>
    <w:p w14:paraId="0890EEDF" w14:textId="77777777" w:rsidR="00CA2636" w:rsidRPr="00545EA8" w:rsidRDefault="00CA2636" w:rsidP="007A2010">
      <w:pPr>
        <w:tabs>
          <w:tab w:val="right" w:pos="0"/>
        </w:tabs>
        <w:ind w:right="42"/>
        <w:jc w:val="both"/>
        <w:rPr>
          <w:szCs w:val="24"/>
        </w:rPr>
      </w:pPr>
      <w:r w:rsidRPr="00545EA8">
        <w:rPr>
          <w:szCs w:val="24"/>
        </w:rPr>
        <w:t>202</w:t>
      </w:r>
      <w:r>
        <w:rPr>
          <w:szCs w:val="24"/>
        </w:rPr>
        <w:t>5</w:t>
      </w:r>
      <w:r w:rsidRPr="00457A8F">
        <w:rPr>
          <w:szCs w:val="24"/>
        </w:rPr>
        <w:t>.gada</w:t>
      </w:r>
      <w:r>
        <w:rPr>
          <w:szCs w:val="24"/>
        </w:rPr>
        <w:t xml:space="preserve"> 30.jūlijā</w:t>
      </w:r>
      <w:r w:rsidRPr="00545EA8">
        <w:rPr>
          <w:szCs w:val="24"/>
        </w:rPr>
        <w:tab/>
        <w:t xml:space="preserve">     </w:t>
      </w:r>
      <w:r w:rsidRPr="00545EA8">
        <w:rPr>
          <w:szCs w:val="24"/>
        </w:rPr>
        <w:tab/>
        <w:t xml:space="preserve">      </w:t>
      </w:r>
      <w:r w:rsidRPr="00545EA8">
        <w:rPr>
          <w:szCs w:val="24"/>
        </w:rPr>
        <w:tab/>
      </w:r>
      <w:r w:rsidRPr="00545EA8">
        <w:rPr>
          <w:szCs w:val="24"/>
        </w:rPr>
        <w:tab/>
      </w:r>
      <w:r w:rsidRPr="00545EA8">
        <w:rPr>
          <w:szCs w:val="24"/>
        </w:rPr>
        <w:tab/>
      </w:r>
      <w:r w:rsidRPr="00545EA8">
        <w:rPr>
          <w:szCs w:val="24"/>
        </w:rPr>
        <w:tab/>
      </w:r>
      <w:r w:rsidRPr="00545EA8">
        <w:rPr>
          <w:szCs w:val="24"/>
        </w:rPr>
        <w:tab/>
      </w:r>
      <w:r>
        <w:rPr>
          <w:szCs w:val="24"/>
        </w:rPr>
        <w:tab/>
      </w:r>
      <w:r>
        <w:rPr>
          <w:szCs w:val="24"/>
        </w:rPr>
        <w:tab/>
      </w:r>
      <w:r w:rsidRPr="00545EA8">
        <w:rPr>
          <w:szCs w:val="24"/>
        </w:rPr>
        <w:t>Nr.</w:t>
      </w:r>
      <w:r>
        <w:rPr>
          <w:szCs w:val="24"/>
        </w:rPr>
        <w:t>9</w:t>
      </w:r>
    </w:p>
    <w:p w14:paraId="3B289071" w14:textId="77777777" w:rsidR="00CA2636" w:rsidRPr="00636E8A" w:rsidRDefault="00CA2636" w:rsidP="007A2010">
      <w:pPr>
        <w:ind w:right="42"/>
        <w:jc w:val="both"/>
        <w:rPr>
          <w:bCs/>
          <w:color w:val="000000" w:themeColor="text1"/>
          <w:szCs w:val="24"/>
          <w:lang w:eastAsia="lv-LV"/>
        </w:rPr>
      </w:pPr>
    </w:p>
    <w:p w14:paraId="1E3A1811" w14:textId="77777777" w:rsidR="00CA2636" w:rsidRPr="002A4D37" w:rsidRDefault="00CA2636" w:rsidP="007A2010">
      <w:pPr>
        <w:ind w:right="42"/>
        <w:jc w:val="center"/>
        <w:rPr>
          <w:b/>
          <w:bCs/>
          <w:color w:val="000000" w:themeColor="text1"/>
          <w:szCs w:val="24"/>
        </w:rPr>
      </w:pPr>
      <w:r w:rsidRPr="002A4D37">
        <w:rPr>
          <w:b/>
          <w:bCs/>
          <w:color w:val="000000" w:themeColor="text1"/>
          <w:szCs w:val="24"/>
        </w:rPr>
        <w:t xml:space="preserve">Par zemes vienības daļas atdalīšanu no nekustamā īpašuma </w:t>
      </w:r>
    </w:p>
    <w:p w14:paraId="35BA15EC" w14:textId="77777777" w:rsidR="00CA2636" w:rsidRPr="002A4D37" w:rsidRDefault="00CA2636" w:rsidP="007A2010">
      <w:pPr>
        <w:ind w:right="42"/>
        <w:jc w:val="center"/>
        <w:rPr>
          <w:b/>
          <w:bCs/>
          <w:color w:val="000000" w:themeColor="text1"/>
          <w:szCs w:val="24"/>
        </w:rPr>
      </w:pPr>
      <w:r>
        <w:rPr>
          <w:b/>
          <w:bCs/>
          <w:color w:val="000000" w:themeColor="text1"/>
          <w:szCs w:val="24"/>
        </w:rPr>
        <w:t>Ozollejas</w:t>
      </w:r>
      <w:r w:rsidRPr="002A4D37">
        <w:rPr>
          <w:b/>
          <w:bCs/>
          <w:color w:val="000000" w:themeColor="text1"/>
          <w:szCs w:val="24"/>
        </w:rPr>
        <w:t xml:space="preserve"> d/s koplietošanas zeme (Jāņupē) t</w:t>
      </w:r>
      <w:r w:rsidRPr="002A4D37">
        <w:rPr>
          <w:rFonts w:hint="eastAsia"/>
          <w:b/>
          <w:bCs/>
          <w:color w:val="000000" w:themeColor="text1"/>
          <w:szCs w:val="24"/>
        </w:rPr>
        <w:t>ā</w:t>
      </w:r>
      <w:r w:rsidRPr="002A4D37">
        <w:rPr>
          <w:b/>
          <w:bCs/>
          <w:color w:val="000000" w:themeColor="text1"/>
          <w:szCs w:val="24"/>
        </w:rPr>
        <w:t xml:space="preserve">s pievienošanai nekustamajam </w:t>
      </w:r>
      <w:r w:rsidRPr="002A4D37">
        <w:rPr>
          <w:rFonts w:hint="eastAsia"/>
          <w:b/>
          <w:bCs/>
          <w:color w:val="000000" w:themeColor="text1"/>
          <w:szCs w:val="24"/>
        </w:rPr>
        <w:t>ī</w:t>
      </w:r>
      <w:r w:rsidRPr="002A4D37">
        <w:rPr>
          <w:b/>
          <w:bCs/>
          <w:color w:val="000000" w:themeColor="text1"/>
          <w:szCs w:val="24"/>
        </w:rPr>
        <w:t xml:space="preserve">pašumam </w:t>
      </w:r>
    </w:p>
    <w:p w14:paraId="3EE7DF18" w14:textId="77777777" w:rsidR="00CA2636" w:rsidRDefault="00CA2636" w:rsidP="007A2010">
      <w:pPr>
        <w:ind w:right="42" w:firstLine="720"/>
        <w:jc w:val="center"/>
        <w:rPr>
          <w:b/>
          <w:bCs/>
          <w:color w:val="000000" w:themeColor="text1"/>
          <w:szCs w:val="24"/>
        </w:rPr>
      </w:pPr>
      <w:r w:rsidRPr="004D4AD6">
        <w:rPr>
          <w:b/>
          <w:bCs/>
          <w:color w:val="000000" w:themeColor="text1"/>
          <w:szCs w:val="24"/>
        </w:rPr>
        <w:t>Ozollejas Nr. 2037</w:t>
      </w:r>
    </w:p>
    <w:p w14:paraId="4BF43C33" w14:textId="77777777" w:rsidR="00B150B9" w:rsidRDefault="00B150B9" w:rsidP="007A2010">
      <w:pPr>
        <w:ind w:right="42" w:firstLine="567"/>
        <w:jc w:val="both"/>
        <w:rPr>
          <w:color w:val="000000" w:themeColor="text1"/>
          <w:szCs w:val="24"/>
          <w:lang w:eastAsia="lv-LV"/>
        </w:rPr>
      </w:pPr>
    </w:p>
    <w:p w14:paraId="606665D2" w14:textId="3193E4A3" w:rsidR="00CA2636" w:rsidRDefault="00CA2636" w:rsidP="007A2010">
      <w:pPr>
        <w:ind w:right="42" w:firstLine="567"/>
        <w:jc w:val="both"/>
        <w:rPr>
          <w:szCs w:val="24"/>
          <w:lang w:eastAsia="lv-LV"/>
        </w:rPr>
      </w:pPr>
      <w:r w:rsidRPr="007B539D">
        <w:rPr>
          <w:color w:val="000000" w:themeColor="text1"/>
          <w:szCs w:val="24"/>
          <w:lang w:eastAsia="lv-LV"/>
        </w:rPr>
        <w:t xml:space="preserve">Olaines novada </w:t>
      </w:r>
      <w:r w:rsidRPr="007C17CE">
        <w:rPr>
          <w:color w:val="000000" w:themeColor="text1"/>
          <w:szCs w:val="24"/>
          <w:lang w:eastAsia="lv-LV"/>
        </w:rPr>
        <w:t>pašvaldībā (turpm</w:t>
      </w:r>
      <w:r w:rsidRPr="007C17CE">
        <w:rPr>
          <w:rFonts w:hint="eastAsia"/>
          <w:color w:val="000000" w:themeColor="text1"/>
          <w:szCs w:val="24"/>
          <w:lang w:eastAsia="lv-LV"/>
        </w:rPr>
        <w:t>ā</w:t>
      </w:r>
      <w:r w:rsidRPr="007C17CE">
        <w:rPr>
          <w:color w:val="000000" w:themeColor="text1"/>
          <w:szCs w:val="24"/>
          <w:lang w:eastAsia="lv-LV"/>
        </w:rPr>
        <w:t>k - Pašvald</w:t>
      </w:r>
      <w:r w:rsidRPr="007C17CE">
        <w:rPr>
          <w:rFonts w:hint="eastAsia"/>
          <w:color w:val="000000" w:themeColor="text1"/>
          <w:szCs w:val="24"/>
          <w:lang w:eastAsia="lv-LV"/>
        </w:rPr>
        <w:t>ī</w:t>
      </w:r>
      <w:r w:rsidRPr="007C17CE">
        <w:rPr>
          <w:color w:val="000000" w:themeColor="text1"/>
          <w:szCs w:val="24"/>
          <w:lang w:eastAsia="lv-LV"/>
        </w:rPr>
        <w:t xml:space="preserve">ba) 2025.gada 12.jūnijā reģistrēts </w:t>
      </w:r>
      <w:r w:rsidR="007C17CE" w:rsidRPr="007C17CE">
        <w:rPr>
          <w:color w:val="000000" w:themeColor="text1"/>
          <w:szCs w:val="24"/>
          <w:lang w:eastAsia="lv-LV"/>
        </w:rPr>
        <w:t xml:space="preserve">             </w:t>
      </w:r>
      <w:r w:rsidRPr="007C17CE">
        <w:rPr>
          <w:color w:val="000000" w:themeColor="text1"/>
          <w:szCs w:val="24"/>
          <w:lang w:eastAsia="lv-LV"/>
        </w:rPr>
        <w:t xml:space="preserve">D </w:t>
      </w:r>
      <w:r w:rsidRPr="007C17CE">
        <w:rPr>
          <w:szCs w:val="24"/>
          <w:lang w:eastAsia="lv-LV"/>
        </w:rPr>
        <w:t>S - G (adrese</w:t>
      </w:r>
      <w:r w:rsidR="007C17CE" w:rsidRPr="007C17CE">
        <w:rPr>
          <w:szCs w:val="24"/>
          <w:lang w:eastAsia="lv-LV"/>
        </w:rPr>
        <w:t>_</w:t>
      </w:r>
      <w:r w:rsidRPr="007C17CE">
        <w:rPr>
          <w:szCs w:val="24"/>
          <w:lang w:eastAsia="lv-LV"/>
        </w:rPr>
        <w:t>, e-pasts</w:t>
      </w:r>
      <w:r w:rsidR="007C17CE" w:rsidRPr="007C17CE">
        <w:t>_</w:t>
      </w:r>
      <w:r w:rsidRPr="007C17CE">
        <w:rPr>
          <w:szCs w:val="24"/>
          <w:lang w:eastAsia="lv-LV"/>
        </w:rPr>
        <w:t>) iesniegums</w:t>
      </w:r>
      <w:r w:rsidRPr="007C17CE">
        <w:rPr>
          <w:color w:val="000000" w:themeColor="text1"/>
          <w:szCs w:val="24"/>
          <w:lang w:eastAsia="lv-LV"/>
        </w:rPr>
        <w:t xml:space="preserve"> (re</w:t>
      </w:r>
      <w:r w:rsidRPr="007C17CE">
        <w:rPr>
          <w:rFonts w:hint="eastAsia"/>
          <w:color w:val="000000" w:themeColor="text1"/>
          <w:szCs w:val="24"/>
          <w:lang w:eastAsia="lv-LV"/>
        </w:rPr>
        <w:t>ģ</w:t>
      </w:r>
      <w:r w:rsidRPr="007C17CE">
        <w:rPr>
          <w:szCs w:val="24"/>
          <w:lang w:eastAsia="lv-LV"/>
        </w:rPr>
        <w:t>.Nr. ONP/7.15/25/4589-SD) (turpm</w:t>
      </w:r>
      <w:r w:rsidRPr="007C17CE">
        <w:rPr>
          <w:rFonts w:hint="eastAsia"/>
          <w:szCs w:val="24"/>
          <w:lang w:eastAsia="lv-LV"/>
        </w:rPr>
        <w:t>ā</w:t>
      </w:r>
      <w:r w:rsidRPr="007C17CE">
        <w:rPr>
          <w:szCs w:val="24"/>
          <w:lang w:eastAsia="lv-LV"/>
        </w:rPr>
        <w:t>k – Iesniegums) ar l</w:t>
      </w:r>
      <w:r w:rsidRPr="007C17CE">
        <w:rPr>
          <w:rFonts w:hint="eastAsia"/>
          <w:szCs w:val="24"/>
          <w:lang w:eastAsia="lv-LV"/>
        </w:rPr>
        <w:t>ū</w:t>
      </w:r>
      <w:r w:rsidRPr="007C17CE">
        <w:rPr>
          <w:szCs w:val="24"/>
          <w:lang w:eastAsia="lv-LV"/>
        </w:rPr>
        <w:t>gumu Pašvald</w:t>
      </w:r>
      <w:r w:rsidRPr="007C17CE">
        <w:rPr>
          <w:rFonts w:hint="eastAsia"/>
          <w:szCs w:val="24"/>
          <w:lang w:eastAsia="lv-LV"/>
        </w:rPr>
        <w:t>ī</w:t>
      </w:r>
      <w:r w:rsidRPr="007C17CE">
        <w:rPr>
          <w:szCs w:val="24"/>
          <w:lang w:eastAsia="lv-LV"/>
        </w:rPr>
        <w:t>bai saska</w:t>
      </w:r>
      <w:r w:rsidRPr="007C17CE">
        <w:rPr>
          <w:rFonts w:hint="eastAsia"/>
          <w:szCs w:val="24"/>
          <w:lang w:eastAsia="lv-LV"/>
        </w:rPr>
        <w:t>ņ</w:t>
      </w:r>
      <w:r w:rsidRPr="007C17CE">
        <w:rPr>
          <w:szCs w:val="24"/>
          <w:lang w:eastAsia="lv-LV"/>
        </w:rPr>
        <w:t>ot zemes gabala atdal</w:t>
      </w:r>
      <w:r w:rsidRPr="007C17CE">
        <w:rPr>
          <w:rFonts w:hint="eastAsia"/>
          <w:szCs w:val="24"/>
          <w:lang w:eastAsia="lv-LV"/>
        </w:rPr>
        <w:t>īš</w:t>
      </w:r>
      <w:r w:rsidRPr="007C17CE">
        <w:rPr>
          <w:szCs w:val="24"/>
          <w:lang w:eastAsia="lv-LV"/>
        </w:rPr>
        <w:t>anas ieceri no nekustam</w:t>
      </w:r>
      <w:r w:rsidRPr="007C17CE">
        <w:rPr>
          <w:rFonts w:hint="eastAsia"/>
          <w:szCs w:val="24"/>
          <w:lang w:eastAsia="lv-LV"/>
        </w:rPr>
        <w:t>ā</w:t>
      </w:r>
      <w:r w:rsidRPr="007C17CE">
        <w:rPr>
          <w:szCs w:val="24"/>
          <w:lang w:eastAsia="lv-LV"/>
        </w:rPr>
        <w:t xml:space="preserve"> </w:t>
      </w:r>
      <w:r w:rsidRPr="007C17CE">
        <w:rPr>
          <w:rFonts w:hint="eastAsia"/>
          <w:szCs w:val="24"/>
          <w:lang w:eastAsia="lv-LV"/>
        </w:rPr>
        <w:t>ī</w:t>
      </w:r>
      <w:r w:rsidRPr="007C17CE">
        <w:rPr>
          <w:szCs w:val="24"/>
          <w:lang w:eastAsia="lv-LV"/>
        </w:rPr>
        <w:t>pašuma Ozollejas d/s koplietošanas zeme</w:t>
      </w:r>
      <w:r w:rsidRPr="00657D4A">
        <w:rPr>
          <w:szCs w:val="24"/>
          <w:lang w:eastAsia="lv-LV"/>
        </w:rPr>
        <w:t xml:space="preserve"> (kadastra Nr. 8080 021 1408) (turpm</w:t>
      </w:r>
      <w:r w:rsidRPr="00657D4A">
        <w:rPr>
          <w:rFonts w:hint="eastAsia"/>
          <w:szCs w:val="24"/>
          <w:lang w:eastAsia="lv-LV"/>
        </w:rPr>
        <w:t>ā</w:t>
      </w:r>
      <w:r w:rsidRPr="00657D4A">
        <w:rPr>
          <w:szCs w:val="24"/>
          <w:lang w:eastAsia="lv-LV"/>
        </w:rPr>
        <w:t xml:space="preserve">k – </w:t>
      </w:r>
      <w:r w:rsidR="007C17CE">
        <w:rPr>
          <w:szCs w:val="24"/>
          <w:lang w:eastAsia="lv-LV"/>
        </w:rPr>
        <w:t xml:space="preserve">              </w:t>
      </w:r>
      <w:r w:rsidRPr="00657D4A">
        <w:rPr>
          <w:rFonts w:hint="eastAsia"/>
          <w:szCs w:val="24"/>
          <w:lang w:eastAsia="lv-LV"/>
        </w:rPr>
        <w:t>Ī</w:t>
      </w:r>
      <w:r w:rsidRPr="00657D4A">
        <w:rPr>
          <w:szCs w:val="24"/>
          <w:lang w:eastAsia="lv-LV"/>
        </w:rPr>
        <w:t>pašums Nr.1) zemes vien</w:t>
      </w:r>
      <w:r w:rsidRPr="00657D4A">
        <w:rPr>
          <w:rFonts w:hint="eastAsia"/>
          <w:szCs w:val="24"/>
          <w:lang w:eastAsia="lv-LV"/>
        </w:rPr>
        <w:t>ī</w:t>
      </w:r>
      <w:r w:rsidRPr="00657D4A">
        <w:rPr>
          <w:szCs w:val="24"/>
          <w:lang w:eastAsia="lv-LV"/>
        </w:rPr>
        <w:t>bas ar kadastra apz</w:t>
      </w:r>
      <w:r w:rsidRPr="00657D4A">
        <w:rPr>
          <w:rFonts w:hint="eastAsia"/>
          <w:szCs w:val="24"/>
          <w:lang w:eastAsia="lv-LV"/>
        </w:rPr>
        <w:t>ī</w:t>
      </w:r>
      <w:r w:rsidRPr="00657D4A">
        <w:rPr>
          <w:szCs w:val="24"/>
          <w:lang w:eastAsia="lv-LV"/>
        </w:rPr>
        <w:t>m</w:t>
      </w:r>
      <w:r w:rsidRPr="00657D4A">
        <w:rPr>
          <w:rFonts w:hint="eastAsia"/>
          <w:szCs w:val="24"/>
          <w:lang w:eastAsia="lv-LV"/>
        </w:rPr>
        <w:t>ē</w:t>
      </w:r>
      <w:r w:rsidRPr="00657D4A">
        <w:rPr>
          <w:szCs w:val="24"/>
          <w:lang w:eastAsia="lv-LV"/>
        </w:rPr>
        <w:t>jumu 8080 021 1427</w:t>
      </w:r>
      <w:r w:rsidRPr="005025FB">
        <w:rPr>
          <w:szCs w:val="24"/>
          <w:lang w:eastAsia="lv-LV"/>
        </w:rPr>
        <w:t xml:space="preserve"> (turpm</w:t>
      </w:r>
      <w:r w:rsidRPr="005025FB">
        <w:rPr>
          <w:rFonts w:hint="eastAsia"/>
          <w:szCs w:val="24"/>
          <w:lang w:eastAsia="lv-LV"/>
        </w:rPr>
        <w:t>ā</w:t>
      </w:r>
      <w:r w:rsidRPr="005025FB">
        <w:rPr>
          <w:szCs w:val="24"/>
          <w:lang w:eastAsia="lv-LV"/>
        </w:rPr>
        <w:t>k – Zemes vien</w:t>
      </w:r>
      <w:r w:rsidRPr="005025FB">
        <w:rPr>
          <w:rFonts w:hint="eastAsia"/>
          <w:szCs w:val="24"/>
          <w:lang w:eastAsia="lv-LV"/>
        </w:rPr>
        <w:t>ī</w:t>
      </w:r>
      <w:r w:rsidRPr="005025FB">
        <w:rPr>
          <w:szCs w:val="24"/>
          <w:lang w:eastAsia="lv-LV"/>
        </w:rPr>
        <w:t>ba Nr.1)</w:t>
      </w:r>
      <w:r w:rsidRPr="00B717DC">
        <w:rPr>
          <w:szCs w:val="24"/>
          <w:lang w:eastAsia="lv-LV"/>
        </w:rPr>
        <w:t xml:space="preserve"> atbilstoši Iesniegum</w:t>
      </w:r>
      <w:r w:rsidRPr="00B717DC">
        <w:rPr>
          <w:rFonts w:hint="eastAsia"/>
          <w:szCs w:val="24"/>
          <w:lang w:eastAsia="lv-LV"/>
        </w:rPr>
        <w:t>ā</w:t>
      </w:r>
      <w:r w:rsidRPr="00B717DC">
        <w:rPr>
          <w:szCs w:val="24"/>
          <w:lang w:eastAsia="lv-LV"/>
        </w:rPr>
        <w:t xml:space="preserve"> pievienotajai sh</w:t>
      </w:r>
      <w:r w:rsidRPr="00B717DC">
        <w:rPr>
          <w:rFonts w:hint="eastAsia"/>
          <w:szCs w:val="24"/>
          <w:lang w:eastAsia="lv-LV"/>
        </w:rPr>
        <w:t>ē</w:t>
      </w:r>
      <w:r w:rsidRPr="00B717DC">
        <w:rPr>
          <w:szCs w:val="24"/>
          <w:lang w:eastAsia="lv-LV"/>
        </w:rPr>
        <w:t>mai. Jaunizveidoto zemes vien</w:t>
      </w:r>
      <w:r w:rsidRPr="00B717DC">
        <w:rPr>
          <w:rFonts w:hint="eastAsia"/>
          <w:szCs w:val="24"/>
          <w:lang w:eastAsia="lv-LV"/>
        </w:rPr>
        <w:t>ī</w:t>
      </w:r>
      <w:r w:rsidRPr="00B717DC">
        <w:rPr>
          <w:szCs w:val="24"/>
          <w:lang w:eastAsia="lv-LV"/>
        </w:rPr>
        <w:t>bas da</w:t>
      </w:r>
      <w:r w:rsidRPr="00B717DC">
        <w:rPr>
          <w:rFonts w:hint="eastAsia"/>
          <w:szCs w:val="24"/>
          <w:lang w:eastAsia="lv-LV"/>
        </w:rPr>
        <w:t>ļ</w:t>
      </w:r>
      <w:r w:rsidRPr="00B717DC">
        <w:rPr>
          <w:szCs w:val="24"/>
          <w:lang w:eastAsia="lv-LV"/>
        </w:rPr>
        <w:t>u paredz</w:t>
      </w:r>
      <w:r w:rsidRPr="00B717DC">
        <w:rPr>
          <w:rFonts w:hint="eastAsia"/>
          <w:szCs w:val="24"/>
          <w:lang w:eastAsia="lv-LV"/>
        </w:rPr>
        <w:t>ē</w:t>
      </w:r>
      <w:r w:rsidRPr="00B717DC">
        <w:rPr>
          <w:szCs w:val="24"/>
          <w:lang w:eastAsia="lv-LV"/>
        </w:rPr>
        <w:t>ts atsavin</w:t>
      </w:r>
      <w:r w:rsidRPr="00B717DC">
        <w:rPr>
          <w:rFonts w:hint="eastAsia"/>
          <w:szCs w:val="24"/>
          <w:lang w:eastAsia="lv-LV"/>
        </w:rPr>
        <w:t>ā</w:t>
      </w:r>
      <w:r w:rsidRPr="00B717DC">
        <w:rPr>
          <w:szCs w:val="24"/>
          <w:lang w:eastAsia="lv-LV"/>
        </w:rPr>
        <w:t>t un pievienot nekustam</w:t>
      </w:r>
      <w:r w:rsidRPr="00B717DC">
        <w:rPr>
          <w:rFonts w:hint="eastAsia"/>
          <w:szCs w:val="24"/>
          <w:lang w:eastAsia="lv-LV"/>
        </w:rPr>
        <w:t>ā</w:t>
      </w:r>
      <w:r w:rsidRPr="00B717DC">
        <w:rPr>
          <w:szCs w:val="24"/>
          <w:lang w:eastAsia="lv-LV"/>
        </w:rPr>
        <w:t xml:space="preserve"> </w:t>
      </w:r>
      <w:r w:rsidRPr="00B717DC">
        <w:rPr>
          <w:rFonts w:hint="eastAsia"/>
          <w:szCs w:val="24"/>
          <w:lang w:eastAsia="lv-LV"/>
        </w:rPr>
        <w:t>ī</w:t>
      </w:r>
      <w:r w:rsidRPr="00B717DC">
        <w:rPr>
          <w:szCs w:val="24"/>
          <w:lang w:eastAsia="lv-LV"/>
        </w:rPr>
        <w:t>pašuma</w:t>
      </w:r>
      <w:bookmarkStart w:id="57" w:name="_Hlk202865376"/>
      <w:r w:rsidRPr="00B717DC">
        <w:rPr>
          <w:szCs w:val="24"/>
          <w:lang w:eastAsia="lv-LV"/>
        </w:rPr>
        <w:t xml:space="preserve"> </w:t>
      </w:r>
      <w:r w:rsidRPr="004D4AD6">
        <w:rPr>
          <w:szCs w:val="24"/>
          <w:lang w:eastAsia="lv-LV"/>
        </w:rPr>
        <w:t xml:space="preserve">Ozollejas Nr.2037 </w:t>
      </w:r>
      <w:r w:rsidRPr="000C5E4C">
        <w:rPr>
          <w:szCs w:val="24"/>
          <w:lang w:eastAsia="lv-LV"/>
        </w:rPr>
        <w:t>(kadastra Nr.</w:t>
      </w:r>
      <w:r w:rsidRPr="000C5E4C">
        <w:t xml:space="preserve"> </w:t>
      </w:r>
      <w:bookmarkStart w:id="58" w:name="_Hlk202863466"/>
      <w:r w:rsidRPr="004D4AD6">
        <w:rPr>
          <w:szCs w:val="24"/>
          <w:lang w:eastAsia="lv-LV"/>
        </w:rPr>
        <w:t>8080 021 0036</w:t>
      </w:r>
      <w:bookmarkEnd w:id="58"/>
      <w:r w:rsidRPr="000C5E4C">
        <w:rPr>
          <w:szCs w:val="24"/>
          <w:lang w:eastAsia="lv-LV"/>
        </w:rPr>
        <w:t>)</w:t>
      </w:r>
      <w:bookmarkEnd w:id="57"/>
      <w:r w:rsidRPr="000C5E4C">
        <w:rPr>
          <w:szCs w:val="24"/>
          <w:lang w:eastAsia="lv-LV"/>
        </w:rPr>
        <w:t xml:space="preserve"> zemes</w:t>
      </w:r>
      <w:r w:rsidRPr="00B717DC">
        <w:rPr>
          <w:szCs w:val="24"/>
          <w:lang w:eastAsia="lv-LV"/>
        </w:rPr>
        <w:t xml:space="preserve"> vien</w:t>
      </w:r>
      <w:r w:rsidRPr="00B717DC">
        <w:rPr>
          <w:rFonts w:hint="eastAsia"/>
          <w:szCs w:val="24"/>
          <w:lang w:eastAsia="lv-LV"/>
        </w:rPr>
        <w:t>ī</w:t>
      </w:r>
      <w:r w:rsidRPr="00B717DC">
        <w:rPr>
          <w:szCs w:val="24"/>
          <w:lang w:eastAsia="lv-LV"/>
        </w:rPr>
        <w:t>bai (turpm</w:t>
      </w:r>
      <w:r w:rsidRPr="00B717DC">
        <w:rPr>
          <w:rFonts w:hint="eastAsia"/>
          <w:szCs w:val="24"/>
          <w:lang w:eastAsia="lv-LV"/>
        </w:rPr>
        <w:t>ā</w:t>
      </w:r>
      <w:r w:rsidRPr="00B717DC">
        <w:rPr>
          <w:szCs w:val="24"/>
          <w:lang w:eastAsia="lv-LV"/>
        </w:rPr>
        <w:t xml:space="preserve">k – </w:t>
      </w:r>
      <w:r w:rsidRPr="00B717DC">
        <w:rPr>
          <w:rFonts w:hint="eastAsia"/>
          <w:szCs w:val="24"/>
          <w:lang w:eastAsia="lv-LV"/>
        </w:rPr>
        <w:t>Ī</w:t>
      </w:r>
      <w:r w:rsidRPr="00B717DC">
        <w:rPr>
          <w:szCs w:val="24"/>
          <w:lang w:eastAsia="lv-LV"/>
        </w:rPr>
        <w:t>pašums Nr.2).</w:t>
      </w:r>
    </w:p>
    <w:p w14:paraId="535D1BC7" w14:textId="77777777" w:rsidR="00CA2636" w:rsidRDefault="00CA2636" w:rsidP="007A2010">
      <w:pPr>
        <w:ind w:right="42" w:firstLine="567"/>
        <w:jc w:val="both"/>
        <w:rPr>
          <w:szCs w:val="24"/>
          <w:lang w:eastAsia="lv-LV"/>
        </w:rPr>
      </w:pPr>
      <w:r w:rsidRPr="004A758F">
        <w:rPr>
          <w:szCs w:val="24"/>
        </w:rPr>
        <w:t>Izvērtējot ar lietu saistītos apstākļus un spēkā esošos normatīvos aktus, konstatēts:</w:t>
      </w:r>
    </w:p>
    <w:p w14:paraId="35FF901D" w14:textId="77777777" w:rsidR="00CA2636" w:rsidRDefault="00CA2636" w:rsidP="007A2010">
      <w:pPr>
        <w:ind w:right="42" w:firstLine="567"/>
        <w:jc w:val="both"/>
        <w:rPr>
          <w:szCs w:val="24"/>
          <w:lang w:eastAsia="lv-LV"/>
        </w:rPr>
      </w:pPr>
      <w:r w:rsidRPr="00EC6F75">
        <w:rPr>
          <w:szCs w:val="24"/>
        </w:rPr>
        <w:t xml:space="preserve">Pašvaldības lietvedības sistēmā Pašvaldība </w:t>
      </w:r>
      <w:r>
        <w:rPr>
          <w:szCs w:val="24"/>
        </w:rPr>
        <w:t xml:space="preserve">un Pašvaldības Attīstības nodaļas ceļu inženieri </w:t>
      </w:r>
      <w:r w:rsidRPr="00EC6F75">
        <w:rPr>
          <w:szCs w:val="24"/>
        </w:rPr>
        <w:t>ir sniegu</w:t>
      </w:r>
      <w:r>
        <w:rPr>
          <w:szCs w:val="24"/>
        </w:rPr>
        <w:t>ši</w:t>
      </w:r>
      <w:r w:rsidRPr="00EC6F75">
        <w:rPr>
          <w:szCs w:val="24"/>
        </w:rPr>
        <w:t xml:space="preserve"> saskaņojumu </w:t>
      </w:r>
      <w:r w:rsidRPr="001C22DD">
        <w:rPr>
          <w:szCs w:val="24"/>
        </w:rPr>
        <w:t>Iesniegumā lūgtajai iecerei. Pašvald</w:t>
      </w:r>
      <w:r w:rsidRPr="001C22DD">
        <w:rPr>
          <w:rFonts w:hint="eastAsia"/>
          <w:szCs w:val="24"/>
        </w:rPr>
        <w:t>ī</w:t>
      </w:r>
      <w:r w:rsidRPr="001C22DD">
        <w:rPr>
          <w:szCs w:val="24"/>
        </w:rPr>
        <w:t xml:space="preserve">bas </w:t>
      </w:r>
      <w:r w:rsidRPr="001C22DD">
        <w:rPr>
          <w:rFonts w:hint="eastAsia"/>
          <w:szCs w:val="24"/>
        </w:rPr>
        <w:t>Ī</w:t>
      </w:r>
      <w:r w:rsidRPr="001C22DD">
        <w:rPr>
          <w:szCs w:val="24"/>
        </w:rPr>
        <w:t>pašuma un juridisk</w:t>
      </w:r>
      <w:r w:rsidRPr="001C22DD">
        <w:rPr>
          <w:rFonts w:hint="eastAsia"/>
          <w:szCs w:val="24"/>
        </w:rPr>
        <w:t>ā</w:t>
      </w:r>
      <w:r w:rsidRPr="001C22DD">
        <w:rPr>
          <w:szCs w:val="24"/>
        </w:rPr>
        <w:t xml:space="preserve"> noda</w:t>
      </w:r>
      <w:r w:rsidRPr="001C22DD">
        <w:rPr>
          <w:rFonts w:hint="eastAsia"/>
          <w:szCs w:val="24"/>
        </w:rPr>
        <w:t>ļ</w:t>
      </w:r>
      <w:r>
        <w:rPr>
          <w:szCs w:val="24"/>
        </w:rPr>
        <w:t>a</w:t>
      </w:r>
      <w:r w:rsidRPr="001C22DD">
        <w:rPr>
          <w:szCs w:val="24"/>
        </w:rPr>
        <w:t xml:space="preserve"> ir saņ</w:t>
      </w:r>
      <w:r>
        <w:rPr>
          <w:szCs w:val="24"/>
        </w:rPr>
        <w:t>ē</w:t>
      </w:r>
      <w:r w:rsidRPr="001C22DD">
        <w:rPr>
          <w:szCs w:val="24"/>
        </w:rPr>
        <w:t>m</w:t>
      </w:r>
      <w:r>
        <w:rPr>
          <w:szCs w:val="24"/>
        </w:rPr>
        <w:t>usi</w:t>
      </w:r>
      <w:r w:rsidRPr="001C22DD">
        <w:rPr>
          <w:szCs w:val="24"/>
        </w:rPr>
        <w:t xml:space="preserve"> rakstveida saskaņojum</w:t>
      </w:r>
      <w:r>
        <w:rPr>
          <w:szCs w:val="24"/>
        </w:rPr>
        <w:t>u</w:t>
      </w:r>
      <w:r w:rsidRPr="001C22DD">
        <w:rPr>
          <w:szCs w:val="24"/>
        </w:rPr>
        <w:t xml:space="preserve"> ar nekustamā īpašuma ar kadastra </w:t>
      </w:r>
      <w:r>
        <w:rPr>
          <w:szCs w:val="24"/>
        </w:rPr>
        <w:t xml:space="preserve">                               </w:t>
      </w:r>
      <w:r w:rsidRPr="001C22DD">
        <w:rPr>
          <w:szCs w:val="24"/>
        </w:rPr>
        <w:t>Nr. 8080 021 0336 īpašnieka piekrišanu par Zemes vienības Nr.1 daļas atdalīšanu un tās pievienošanu</w:t>
      </w:r>
      <w:r w:rsidRPr="001C22DD">
        <w:t xml:space="preserve"> </w:t>
      </w:r>
      <w:r w:rsidRPr="001C22DD">
        <w:rPr>
          <w:szCs w:val="24"/>
        </w:rPr>
        <w:t>Īpašumam Nr.2. Sadales risin</w:t>
      </w:r>
      <w:r w:rsidRPr="001C22DD">
        <w:rPr>
          <w:rFonts w:hint="eastAsia"/>
          <w:szCs w:val="24"/>
        </w:rPr>
        <w:t>ā</w:t>
      </w:r>
      <w:r w:rsidRPr="001C22DD">
        <w:rPr>
          <w:szCs w:val="24"/>
        </w:rPr>
        <w:t>jums ir saska</w:t>
      </w:r>
      <w:r w:rsidRPr="001C22DD">
        <w:rPr>
          <w:rFonts w:hint="eastAsia"/>
          <w:szCs w:val="24"/>
        </w:rPr>
        <w:t>ņ</w:t>
      </w:r>
      <w:r w:rsidRPr="001C22DD">
        <w:rPr>
          <w:szCs w:val="24"/>
        </w:rPr>
        <w:t>ots ar d</w:t>
      </w:r>
      <w:r w:rsidRPr="001C22DD">
        <w:rPr>
          <w:rFonts w:hint="eastAsia"/>
          <w:szCs w:val="24"/>
        </w:rPr>
        <w:t>ā</w:t>
      </w:r>
      <w:r w:rsidRPr="001C22DD">
        <w:rPr>
          <w:szCs w:val="24"/>
        </w:rPr>
        <w:t>rzkop</w:t>
      </w:r>
      <w:r w:rsidRPr="001C22DD">
        <w:rPr>
          <w:rFonts w:hint="eastAsia"/>
          <w:szCs w:val="24"/>
        </w:rPr>
        <w:t>ī</w:t>
      </w:r>
      <w:r w:rsidRPr="001C22DD">
        <w:rPr>
          <w:szCs w:val="24"/>
        </w:rPr>
        <w:t>bas kooperat</w:t>
      </w:r>
      <w:r w:rsidRPr="001C22DD">
        <w:rPr>
          <w:rFonts w:hint="eastAsia"/>
          <w:szCs w:val="24"/>
        </w:rPr>
        <w:t>ī</w:t>
      </w:r>
      <w:r w:rsidRPr="001C22DD">
        <w:rPr>
          <w:szCs w:val="24"/>
        </w:rPr>
        <w:t>vo sabiedr</w:t>
      </w:r>
      <w:r w:rsidRPr="001C22DD">
        <w:rPr>
          <w:rFonts w:hint="eastAsia"/>
          <w:szCs w:val="24"/>
        </w:rPr>
        <w:t>ī</w:t>
      </w:r>
      <w:r w:rsidRPr="001C22DD">
        <w:rPr>
          <w:szCs w:val="24"/>
        </w:rPr>
        <w:t>bu “Ozollejas”.</w:t>
      </w:r>
    </w:p>
    <w:p w14:paraId="284874D0" w14:textId="77777777" w:rsidR="00CA2636" w:rsidRDefault="00CA2636" w:rsidP="007A2010">
      <w:pPr>
        <w:ind w:right="42" w:firstLine="567"/>
        <w:jc w:val="both"/>
        <w:rPr>
          <w:szCs w:val="24"/>
          <w:lang w:eastAsia="lv-LV"/>
        </w:rPr>
      </w:pPr>
      <w:r w:rsidRPr="005025FB">
        <w:rPr>
          <w:szCs w:val="24"/>
          <w:lang w:eastAsia="lv-LV"/>
        </w:rPr>
        <w:t>Īpašums Nr.1 sast</w:t>
      </w:r>
      <w:r w:rsidRPr="005025FB">
        <w:rPr>
          <w:rFonts w:hint="eastAsia"/>
          <w:szCs w:val="24"/>
          <w:lang w:eastAsia="lv-LV"/>
        </w:rPr>
        <w:t>ā</w:t>
      </w:r>
      <w:r w:rsidRPr="005025FB">
        <w:rPr>
          <w:szCs w:val="24"/>
          <w:lang w:eastAsia="lv-LV"/>
        </w:rPr>
        <w:t>v no</w:t>
      </w:r>
      <w:r>
        <w:rPr>
          <w:szCs w:val="24"/>
          <w:lang w:eastAsia="lv-LV"/>
        </w:rPr>
        <w:t xml:space="preserve"> vairākām zemes vienībām, kur zemes ierīcības projektā skarta</w:t>
      </w:r>
      <w:r w:rsidRPr="005025FB">
        <w:rPr>
          <w:szCs w:val="24"/>
          <w:lang w:eastAsia="lv-LV"/>
        </w:rPr>
        <w:t xml:space="preserve"> Zemes vienība Nr.1</w:t>
      </w:r>
      <w:r>
        <w:rPr>
          <w:szCs w:val="24"/>
          <w:lang w:eastAsia="lv-LV"/>
        </w:rPr>
        <w:t xml:space="preserve"> (Zemes vienības Nr.1 aptuvenā </w:t>
      </w:r>
      <w:r w:rsidRPr="00571CE4">
        <w:rPr>
          <w:szCs w:val="24"/>
          <w:lang w:eastAsia="lv-LV"/>
        </w:rPr>
        <w:t>platība ir 6,0 ha plat</w:t>
      </w:r>
      <w:r w:rsidRPr="00571CE4">
        <w:rPr>
          <w:rFonts w:hint="eastAsia"/>
          <w:szCs w:val="24"/>
          <w:lang w:eastAsia="lv-LV"/>
        </w:rPr>
        <w:t>ī</w:t>
      </w:r>
      <w:r w:rsidRPr="00571CE4">
        <w:rPr>
          <w:szCs w:val="24"/>
          <w:lang w:eastAsia="lv-LV"/>
        </w:rPr>
        <w:t>b</w:t>
      </w:r>
      <w:r w:rsidRPr="00571CE4">
        <w:rPr>
          <w:rFonts w:hint="eastAsia"/>
          <w:szCs w:val="24"/>
          <w:lang w:eastAsia="lv-LV"/>
        </w:rPr>
        <w:t>ā</w:t>
      </w:r>
      <w:r w:rsidRPr="00571CE4">
        <w:rPr>
          <w:szCs w:val="24"/>
          <w:lang w:eastAsia="lv-LV"/>
        </w:rPr>
        <w:t xml:space="preserve"> bez adreses</w:t>
      </w:r>
      <w:r>
        <w:rPr>
          <w:szCs w:val="24"/>
          <w:lang w:eastAsia="lv-LV"/>
        </w:rPr>
        <w:t>)</w:t>
      </w:r>
      <w:r w:rsidRPr="00571CE4">
        <w:rPr>
          <w:szCs w:val="24"/>
          <w:lang w:eastAsia="lv-LV"/>
        </w:rPr>
        <w:t>. Atbilstoši Nekustamā īpašuma valsts kadastra informācijas sistēmas datiem, Īpašuma Nr.1 tiesiskais valdītājs ir Pašvaldība. Saska</w:t>
      </w:r>
      <w:r w:rsidRPr="00571CE4">
        <w:rPr>
          <w:rFonts w:hint="eastAsia"/>
          <w:szCs w:val="24"/>
          <w:lang w:eastAsia="lv-LV"/>
        </w:rPr>
        <w:t>ņā</w:t>
      </w:r>
      <w:r w:rsidRPr="00571CE4">
        <w:rPr>
          <w:szCs w:val="24"/>
          <w:lang w:eastAsia="lv-LV"/>
        </w:rPr>
        <w:t xml:space="preserve"> ar nomas l</w:t>
      </w:r>
      <w:r w:rsidRPr="00571CE4">
        <w:rPr>
          <w:rFonts w:hint="eastAsia"/>
          <w:szCs w:val="24"/>
          <w:lang w:eastAsia="lv-LV"/>
        </w:rPr>
        <w:t>ī</w:t>
      </w:r>
      <w:r w:rsidRPr="00571CE4">
        <w:rPr>
          <w:szCs w:val="24"/>
          <w:lang w:eastAsia="lv-LV"/>
        </w:rPr>
        <w:t xml:space="preserve">gumu Nr.229 </w:t>
      </w:r>
      <w:r w:rsidRPr="00571CE4">
        <w:rPr>
          <w:rFonts w:hint="eastAsia"/>
          <w:szCs w:val="24"/>
          <w:lang w:eastAsia="lv-LV"/>
        </w:rPr>
        <w:t>Ī</w:t>
      </w:r>
      <w:r w:rsidRPr="00571CE4">
        <w:rPr>
          <w:szCs w:val="24"/>
          <w:lang w:eastAsia="lv-LV"/>
        </w:rPr>
        <w:t>pašums Nr.1 nodots nom</w:t>
      </w:r>
      <w:r w:rsidRPr="00571CE4">
        <w:rPr>
          <w:rFonts w:hint="eastAsia"/>
          <w:szCs w:val="24"/>
          <w:lang w:eastAsia="lv-LV"/>
        </w:rPr>
        <w:t>ā</w:t>
      </w:r>
      <w:r w:rsidRPr="00571CE4">
        <w:rPr>
          <w:szCs w:val="24"/>
          <w:lang w:eastAsia="lv-LV"/>
        </w:rPr>
        <w:t xml:space="preserve"> d</w:t>
      </w:r>
      <w:r w:rsidRPr="00571CE4">
        <w:rPr>
          <w:rFonts w:hint="eastAsia"/>
          <w:szCs w:val="24"/>
          <w:lang w:eastAsia="lv-LV"/>
        </w:rPr>
        <w:t>ā</w:t>
      </w:r>
      <w:r w:rsidRPr="00571CE4">
        <w:rPr>
          <w:szCs w:val="24"/>
          <w:lang w:eastAsia="lv-LV"/>
        </w:rPr>
        <w:t>rzkop</w:t>
      </w:r>
      <w:r w:rsidRPr="00571CE4">
        <w:rPr>
          <w:rFonts w:hint="eastAsia"/>
          <w:szCs w:val="24"/>
          <w:lang w:eastAsia="lv-LV"/>
        </w:rPr>
        <w:t>ī</w:t>
      </w:r>
      <w:r w:rsidRPr="00571CE4">
        <w:rPr>
          <w:szCs w:val="24"/>
          <w:lang w:eastAsia="lv-LV"/>
        </w:rPr>
        <w:t>bas kooperat</w:t>
      </w:r>
      <w:r w:rsidRPr="00571CE4">
        <w:rPr>
          <w:rFonts w:hint="eastAsia"/>
          <w:szCs w:val="24"/>
          <w:lang w:eastAsia="lv-LV"/>
        </w:rPr>
        <w:t>ī</w:t>
      </w:r>
      <w:r w:rsidRPr="00571CE4">
        <w:rPr>
          <w:szCs w:val="24"/>
          <w:lang w:eastAsia="lv-LV"/>
        </w:rPr>
        <w:t>vajai sabiedr</w:t>
      </w:r>
      <w:r w:rsidRPr="00571CE4">
        <w:rPr>
          <w:rFonts w:hint="eastAsia"/>
          <w:szCs w:val="24"/>
          <w:lang w:eastAsia="lv-LV"/>
        </w:rPr>
        <w:t>ī</w:t>
      </w:r>
      <w:r w:rsidRPr="00571CE4">
        <w:rPr>
          <w:szCs w:val="24"/>
          <w:lang w:eastAsia="lv-LV"/>
        </w:rPr>
        <w:t>bai “Ozollejas”, re</w:t>
      </w:r>
      <w:r w:rsidRPr="00571CE4">
        <w:rPr>
          <w:rFonts w:hint="eastAsia"/>
          <w:szCs w:val="24"/>
          <w:lang w:eastAsia="lv-LV"/>
        </w:rPr>
        <w:t>ģ</w:t>
      </w:r>
      <w:r w:rsidRPr="00571CE4">
        <w:rPr>
          <w:szCs w:val="24"/>
          <w:lang w:eastAsia="lv-LV"/>
        </w:rPr>
        <w:t xml:space="preserve">. Nr.40103067260.  </w:t>
      </w:r>
      <w:r w:rsidRPr="00571CE4">
        <w:rPr>
          <w:szCs w:val="24"/>
          <w:u w:val="single"/>
          <w:lang w:eastAsia="lv-LV"/>
        </w:rPr>
        <w:t>Īpašums Nr.1 nav ierakstīts zemesgrāmatā</w:t>
      </w:r>
      <w:r w:rsidRPr="00571CE4">
        <w:rPr>
          <w:szCs w:val="24"/>
          <w:lang w:eastAsia="lv-LV"/>
        </w:rPr>
        <w:t>.</w:t>
      </w:r>
    </w:p>
    <w:p w14:paraId="7EB625F4" w14:textId="37A4449F" w:rsidR="00CA2636" w:rsidRDefault="00CA2636" w:rsidP="007A2010">
      <w:pPr>
        <w:ind w:right="42" w:firstLine="567"/>
        <w:jc w:val="both"/>
        <w:rPr>
          <w:szCs w:val="24"/>
          <w:lang w:eastAsia="lv-LV"/>
        </w:rPr>
      </w:pPr>
      <w:r w:rsidRPr="008E5A77">
        <w:rPr>
          <w:rFonts w:hint="eastAsia"/>
          <w:szCs w:val="24"/>
          <w:lang w:eastAsia="lv-LV"/>
        </w:rPr>
        <w:t>Ī</w:t>
      </w:r>
      <w:r w:rsidRPr="008E5A77">
        <w:rPr>
          <w:szCs w:val="24"/>
          <w:lang w:eastAsia="lv-LV"/>
        </w:rPr>
        <w:t>pašums Nr.2 sast</w:t>
      </w:r>
      <w:r w:rsidRPr="008E5A77">
        <w:rPr>
          <w:rFonts w:hint="eastAsia"/>
          <w:szCs w:val="24"/>
          <w:lang w:eastAsia="lv-LV"/>
        </w:rPr>
        <w:t>ā</w:t>
      </w:r>
      <w:r w:rsidRPr="008E5A77">
        <w:rPr>
          <w:szCs w:val="24"/>
          <w:lang w:eastAsia="lv-LV"/>
        </w:rPr>
        <w:t>v no zemes vien</w:t>
      </w:r>
      <w:r w:rsidRPr="008E5A77">
        <w:rPr>
          <w:rFonts w:hint="eastAsia"/>
          <w:szCs w:val="24"/>
          <w:lang w:eastAsia="lv-LV"/>
        </w:rPr>
        <w:t>ī</w:t>
      </w:r>
      <w:r w:rsidRPr="008E5A77">
        <w:rPr>
          <w:szCs w:val="24"/>
          <w:lang w:eastAsia="lv-LV"/>
        </w:rPr>
        <w:t>bas ar kadastra apz</w:t>
      </w:r>
      <w:r w:rsidRPr="008E5A77">
        <w:rPr>
          <w:rFonts w:hint="eastAsia"/>
          <w:szCs w:val="24"/>
          <w:lang w:eastAsia="lv-LV"/>
        </w:rPr>
        <w:t>ī</w:t>
      </w:r>
      <w:r w:rsidRPr="008E5A77">
        <w:rPr>
          <w:szCs w:val="24"/>
          <w:lang w:eastAsia="lv-LV"/>
        </w:rPr>
        <w:t>m</w:t>
      </w:r>
      <w:r w:rsidRPr="008E5A77">
        <w:rPr>
          <w:rFonts w:hint="eastAsia"/>
          <w:szCs w:val="24"/>
          <w:lang w:eastAsia="lv-LV"/>
        </w:rPr>
        <w:t>ē</w:t>
      </w:r>
      <w:r w:rsidRPr="008E5A77">
        <w:rPr>
          <w:szCs w:val="24"/>
          <w:lang w:eastAsia="lv-LV"/>
        </w:rPr>
        <w:t xml:space="preserve">jumu </w:t>
      </w:r>
      <w:r w:rsidRPr="00044109">
        <w:rPr>
          <w:szCs w:val="24"/>
          <w:lang w:eastAsia="lv-LV"/>
        </w:rPr>
        <w:t>8080 021 0036</w:t>
      </w:r>
      <w:r>
        <w:rPr>
          <w:szCs w:val="24"/>
          <w:lang w:eastAsia="lv-LV"/>
        </w:rPr>
        <w:t xml:space="preserve"> </w:t>
      </w:r>
      <w:r w:rsidRPr="008E5A77">
        <w:rPr>
          <w:szCs w:val="24"/>
          <w:lang w:eastAsia="lv-LV"/>
        </w:rPr>
        <w:t xml:space="preserve"> </w:t>
      </w:r>
      <w:r>
        <w:rPr>
          <w:szCs w:val="24"/>
          <w:lang w:eastAsia="lv-LV"/>
        </w:rPr>
        <w:t xml:space="preserve">              </w:t>
      </w:r>
      <w:r w:rsidRPr="008E5A77">
        <w:rPr>
          <w:szCs w:val="24"/>
          <w:lang w:eastAsia="lv-LV"/>
        </w:rPr>
        <w:t>0,06</w:t>
      </w:r>
      <w:r>
        <w:rPr>
          <w:szCs w:val="24"/>
          <w:lang w:eastAsia="lv-LV"/>
        </w:rPr>
        <w:t>1</w:t>
      </w:r>
      <w:r w:rsidRPr="008E5A77">
        <w:rPr>
          <w:szCs w:val="24"/>
          <w:lang w:eastAsia="lv-LV"/>
        </w:rPr>
        <w:t xml:space="preserve">0 ha </w:t>
      </w:r>
      <w:r w:rsidRPr="00AB714F">
        <w:rPr>
          <w:szCs w:val="24"/>
          <w:lang w:eastAsia="lv-LV"/>
        </w:rPr>
        <w:t>plat</w:t>
      </w:r>
      <w:r w:rsidRPr="00AB714F">
        <w:rPr>
          <w:rFonts w:hint="eastAsia"/>
          <w:szCs w:val="24"/>
          <w:lang w:eastAsia="lv-LV"/>
        </w:rPr>
        <w:t>ī</w:t>
      </w:r>
      <w:r w:rsidRPr="00AB714F">
        <w:rPr>
          <w:szCs w:val="24"/>
          <w:lang w:eastAsia="lv-LV"/>
        </w:rPr>
        <w:t>b</w:t>
      </w:r>
      <w:r w:rsidRPr="00AB714F">
        <w:rPr>
          <w:rFonts w:hint="eastAsia"/>
          <w:szCs w:val="24"/>
          <w:lang w:eastAsia="lv-LV"/>
        </w:rPr>
        <w:t>ā</w:t>
      </w:r>
      <w:r w:rsidRPr="00AB714F">
        <w:rPr>
          <w:szCs w:val="24"/>
          <w:lang w:eastAsia="lv-LV"/>
        </w:rPr>
        <w:t xml:space="preserve"> ar adresi</w:t>
      </w:r>
      <w:r w:rsidR="007C17CE">
        <w:rPr>
          <w:szCs w:val="24"/>
          <w:lang w:eastAsia="lv-LV"/>
        </w:rPr>
        <w:t>_</w:t>
      </w:r>
      <w:r w:rsidRPr="00AB714F">
        <w:rPr>
          <w:szCs w:val="24"/>
          <w:lang w:eastAsia="lv-LV"/>
        </w:rPr>
        <w:t>,  un nepabeigtas dārza mājas ar kadastra apz</w:t>
      </w:r>
      <w:r w:rsidRPr="00AB714F">
        <w:rPr>
          <w:rFonts w:hint="eastAsia"/>
          <w:szCs w:val="24"/>
          <w:lang w:eastAsia="lv-LV"/>
        </w:rPr>
        <w:t>ī</w:t>
      </w:r>
      <w:r w:rsidRPr="00AB714F">
        <w:rPr>
          <w:szCs w:val="24"/>
          <w:lang w:eastAsia="lv-LV"/>
        </w:rPr>
        <w:t>m</w:t>
      </w:r>
      <w:r w:rsidRPr="00AB714F">
        <w:rPr>
          <w:rFonts w:hint="eastAsia"/>
          <w:szCs w:val="24"/>
          <w:lang w:eastAsia="lv-LV"/>
        </w:rPr>
        <w:t>ē</w:t>
      </w:r>
      <w:r w:rsidRPr="00AB714F">
        <w:rPr>
          <w:szCs w:val="24"/>
          <w:lang w:eastAsia="lv-LV"/>
        </w:rPr>
        <w:t>jumu 8080 021 0036 001.</w:t>
      </w:r>
    </w:p>
    <w:p w14:paraId="2CDAEC0A" w14:textId="7A14A68C" w:rsidR="00CA2636" w:rsidRDefault="00CA2636" w:rsidP="007A2010">
      <w:pPr>
        <w:ind w:right="42" w:firstLine="567"/>
        <w:jc w:val="both"/>
        <w:rPr>
          <w:szCs w:val="24"/>
          <w:lang w:eastAsia="lv-LV"/>
        </w:rPr>
      </w:pPr>
      <w:r w:rsidRPr="00FA1F4D">
        <w:rPr>
          <w:rFonts w:hint="eastAsia"/>
          <w:szCs w:val="24"/>
          <w:lang w:eastAsia="lv-LV"/>
        </w:rPr>
        <w:t>Ī</w:t>
      </w:r>
      <w:r w:rsidRPr="00FA1F4D">
        <w:rPr>
          <w:szCs w:val="24"/>
          <w:lang w:eastAsia="lv-LV"/>
        </w:rPr>
        <w:t xml:space="preserve">pašuma Nr.2 </w:t>
      </w:r>
      <w:r w:rsidRPr="007C17CE">
        <w:rPr>
          <w:rFonts w:hint="eastAsia"/>
          <w:szCs w:val="24"/>
          <w:lang w:eastAsia="lv-LV"/>
        </w:rPr>
        <w:t>ī</w:t>
      </w:r>
      <w:r w:rsidRPr="007C17CE">
        <w:rPr>
          <w:szCs w:val="24"/>
          <w:lang w:eastAsia="lv-LV"/>
        </w:rPr>
        <w:t>pašumties</w:t>
      </w:r>
      <w:r w:rsidRPr="007C17CE">
        <w:rPr>
          <w:rFonts w:hint="eastAsia"/>
          <w:szCs w:val="24"/>
          <w:lang w:eastAsia="lv-LV"/>
        </w:rPr>
        <w:t>ī</w:t>
      </w:r>
      <w:r w:rsidRPr="007C17CE">
        <w:rPr>
          <w:szCs w:val="24"/>
          <w:lang w:eastAsia="lv-LV"/>
        </w:rPr>
        <w:t>bas ierakst</w:t>
      </w:r>
      <w:r w:rsidRPr="007C17CE">
        <w:rPr>
          <w:rFonts w:hint="eastAsia"/>
          <w:szCs w:val="24"/>
          <w:lang w:eastAsia="lv-LV"/>
        </w:rPr>
        <w:t>ī</w:t>
      </w:r>
      <w:r w:rsidRPr="007C17CE">
        <w:rPr>
          <w:szCs w:val="24"/>
          <w:lang w:eastAsia="lv-LV"/>
        </w:rPr>
        <w:t>tas R</w:t>
      </w:r>
      <w:r w:rsidRPr="007C17CE">
        <w:rPr>
          <w:rFonts w:hint="eastAsia"/>
          <w:szCs w:val="24"/>
          <w:lang w:eastAsia="lv-LV"/>
        </w:rPr>
        <w:t>ī</w:t>
      </w:r>
      <w:r w:rsidRPr="007C17CE">
        <w:rPr>
          <w:szCs w:val="24"/>
          <w:lang w:eastAsia="lv-LV"/>
        </w:rPr>
        <w:t xml:space="preserve">gas rajona tiesas, </w:t>
      </w:r>
      <w:bookmarkStart w:id="59" w:name="_Hlk202865364"/>
      <w:r w:rsidRPr="007C17CE">
        <w:rPr>
          <w:szCs w:val="24"/>
          <w:lang w:eastAsia="lv-LV"/>
        </w:rPr>
        <w:t>Olaines pagasta zemesgr</w:t>
      </w:r>
      <w:r w:rsidRPr="007C17CE">
        <w:rPr>
          <w:rFonts w:hint="eastAsia"/>
          <w:szCs w:val="24"/>
          <w:lang w:eastAsia="lv-LV"/>
        </w:rPr>
        <w:t>ā</w:t>
      </w:r>
      <w:r w:rsidRPr="007C17CE">
        <w:rPr>
          <w:szCs w:val="24"/>
          <w:lang w:eastAsia="lv-LV"/>
        </w:rPr>
        <w:t>matas nodal</w:t>
      </w:r>
      <w:r w:rsidRPr="007C17CE">
        <w:rPr>
          <w:rFonts w:hint="eastAsia"/>
          <w:szCs w:val="24"/>
          <w:lang w:eastAsia="lv-LV"/>
        </w:rPr>
        <w:t>ī</w:t>
      </w:r>
      <w:r w:rsidRPr="007C17CE">
        <w:rPr>
          <w:szCs w:val="24"/>
          <w:lang w:eastAsia="lv-LV"/>
        </w:rPr>
        <w:t>jum</w:t>
      </w:r>
      <w:r w:rsidRPr="007C17CE">
        <w:rPr>
          <w:rFonts w:hint="eastAsia"/>
          <w:szCs w:val="24"/>
          <w:lang w:eastAsia="lv-LV"/>
        </w:rPr>
        <w:t>ā</w:t>
      </w:r>
      <w:r w:rsidRPr="007C17CE">
        <w:rPr>
          <w:szCs w:val="24"/>
          <w:lang w:eastAsia="lv-LV"/>
        </w:rPr>
        <w:t xml:space="preserve"> Nr.721 </w:t>
      </w:r>
      <w:bookmarkEnd w:id="59"/>
      <w:r w:rsidRPr="007C17CE">
        <w:rPr>
          <w:szCs w:val="24"/>
          <w:lang w:eastAsia="lv-LV"/>
        </w:rPr>
        <w:t>D S - G v</w:t>
      </w:r>
      <w:r w:rsidRPr="007C17CE">
        <w:rPr>
          <w:rFonts w:hint="eastAsia"/>
          <w:szCs w:val="24"/>
          <w:lang w:eastAsia="lv-LV"/>
        </w:rPr>
        <w:t>ā</w:t>
      </w:r>
      <w:r w:rsidRPr="007C17CE">
        <w:rPr>
          <w:szCs w:val="24"/>
          <w:lang w:eastAsia="lv-LV"/>
        </w:rPr>
        <w:t>rda.</w:t>
      </w:r>
    </w:p>
    <w:p w14:paraId="659E12C6" w14:textId="77777777" w:rsidR="00CA2636" w:rsidRDefault="00CA2636" w:rsidP="007A2010">
      <w:pPr>
        <w:ind w:right="42" w:firstLine="567"/>
        <w:jc w:val="both"/>
        <w:rPr>
          <w:szCs w:val="24"/>
          <w:lang w:eastAsia="lv-LV"/>
        </w:rPr>
      </w:pPr>
      <w:r w:rsidRPr="004A758F">
        <w:rPr>
          <w:szCs w:val="24"/>
          <w:lang w:eastAsia="lv-LV"/>
        </w:rPr>
        <w:t xml:space="preserve">No </w:t>
      </w:r>
      <w:r w:rsidRPr="004A758F">
        <w:rPr>
          <w:rFonts w:hint="eastAsia"/>
          <w:szCs w:val="24"/>
          <w:lang w:eastAsia="lv-LV"/>
        </w:rPr>
        <w:t>Ī</w:t>
      </w:r>
      <w:r w:rsidRPr="004A758F">
        <w:rPr>
          <w:szCs w:val="24"/>
          <w:lang w:eastAsia="lv-LV"/>
        </w:rPr>
        <w:t xml:space="preserve">pašuma Nr.1 </w:t>
      </w:r>
      <w:r w:rsidRPr="00E507F2">
        <w:rPr>
          <w:szCs w:val="24"/>
          <w:lang w:eastAsia="lv-LV"/>
        </w:rPr>
        <w:t xml:space="preserve">atdalāmās Zemes </w:t>
      </w:r>
      <w:r w:rsidRPr="00E507F2">
        <w:rPr>
          <w:color w:val="000000" w:themeColor="text1"/>
          <w:szCs w:val="24"/>
          <w:lang w:eastAsia="lv-LV"/>
        </w:rPr>
        <w:t>vien</w:t>
      </w:r>
      <w:r w:rsidRPr="00E507F2">
        <w:rPr>
          <w:rFonts w:hint="eastAsia"/>
          <w:color w:val="000000" w:themeColor="text1"/>
          <w:szCs w:val="24"/>
          <w:lang w:eastAsia="lv-LV"/>
        </w:rPr>
        <w:t>ī</w:t>
      </w:r>
      <w:r w:rsidRPr="00E507F2">
        <w:rPr>
          <w:color w:val="000000" w:themeColor="text1"/>
          <w:szCs w:val="24"/>
          <w:lang w:eastAsia="lv-LV"/>
        </w:rPr>
        <w:t>bas Nr.1 da</w:t>
      </w:r>
      <w:r w:rsidRPr="00E507F2">
        <w:rPr>
          <w:rFonts w:hint="eastAsia"/>
          <w:color w:val="000000" w:themeColor="text1"/>
          <w:szCs w:val="24"/>
          <w:lang w:eastAsia="lv-LV"/>
        </w:rPr>
        <w:t>ļ</w:t>
      </w:r>
      <w:r w:rsidRPr="00E507F2">
        <w:rPr>
          <w:color w:val="000000" w:themeColor="text1"/>
          <w:szCs w:val="24"/>
          <w:lang w:eastAsia="lv-LV"/>
        </w:rPr>
        <w:t xml:space="preserve">a </w:t>
      </w:r>
      <w:r w:rsidRPr="00E507F2">
        <w:rPr>
          <w:szCs w:val="24"/>
          <w:lang w:eastAsia="lv-LV"/>
        </w:rPr>
        <w:t xml:space="preserve">nav nepieciešama </w:t>
      </w:r>
      <w:r w:rsidRPr="00E507F2">
        <w:rPr>
          <w:color w:val="000000" w:themeColor="text1"/>
          <w:szCs w:val="24"/>
          <w:lang w:eastAsia="lv-LV"/>
        </w:rPr>
        <w:t>Pašvald</w:t>
      </w:r>
      <w:r w:rsidRPr="00E507F2">
        <w:rPr>
          <w:rFonts w:hint="eastAsia"/>
          <w:color w:val="000000" w:themeColor="text1"/>
          <w:szCs w:val="24"/>
          <w:lang w:eastAsia="lv-LV"/>
        </w:rPr>
        <w:t>ī</w:t>
      </w:r>
      <w:r w:rsidRPr="00E507F2">
        <w:rPr>
          <w:color w:val="000000" w:themeColor="text1"/>
          <w:szCs w:val="24"/>
          <w:lang w:eastAsia="lv-LV"/>
        </w:rPr>
        <w:t>bai t</w:t>
      </w:r>
      <w:r w:rsidRPr="00E507F2">
        <w:rPr>
          <w:rFonts w:hint="eastAsia"/>
          <w:color w:val="000000" w:themeColor="text1"/>
          <w:szCs w:val="24"/>
          <w:lang w:eastAsia="lv-LV"/>
        </w:rPr>
        <w:t>ā</w:t>
      </w:r>
      <w:r w:rsidRPr="00E507F2">
        <w:rPr>
          <w:color w:val="000000" w:themeColor="text1"/>
          <w:szCs w:val="24"/>
          <w:lang w:eastAsia="lv-LV"/>
        </w:rPr>
        <w:t xml:space="preserve">s funkciju </w:t>
      </w:r>
      <w:r w:rsidRPr="00A55991">
        <w:rPr>
          <w:szCs w:val="24"/>
          <w:lang w:eastAsia="lv-LV"/>
        </w:rPr>
        <w:t>nodrošin</w:t>
      </w:r>
      <w:r w:rsidRPr="00A55991">
        <w:rPr>
          <w:rFonts w:hint="eastAsia"/>
          <w:szCs w:val="24"/>
          <w:lang w:eastAsia="lv-LV"/>
        </w:rPr>
        <w:t>āš</w:t>
      </w:r>
      <w:r w:rsidRPr="00A55991">
        <w:rPr>
          <w:szCs w:val="24"/>
          <w:lang w:eastAsia="lv-LV"/>
        </w:rPr>
        <w:t>anai. Zemes vien</w:t>
      </w:r>
      <w:r w:rsidRPr="00A55991">
        <w:rPr>
          <w:rFonts w:hint="eastAsia"/>
          <w:szCs w:val="24"/>
          <w:lang w:eastAsia="lv-LV"/>
        </w:rPr>
        <w:t>ī</w:t>
      </w:r>
      <w:r w:rsidRPr="00A55991">
        <w:rPr>
          <w:szCs w:val="24"/>
          <w:lang w:eastAsia="lv-LV"/>
        </w:rPr>
        <w:t>bas Nr.1 da</w:t>
      </w:r>
      <w:r w:rsidRPr="00A55991">
        <w:rPr>
          <w:rFonts w:hint="eastAsia"/>
          <w:szCs w:val="24"/>
          <w:lang w:eastAsia="lv-LV"/>
        </w:rPr>
        <w:t>ļ</w:t>
      </w:r>
      <w:r w:rsidRPr="00A55991">
        <w:rPr>
          <w:szCs w:val="24"/>
          <w:lang w:eastAsia="lv-LV"/>
        </w:rPr>
        <w:t>as atdal</w:t>
      </w:r>
      <w:r w:rsidRPr="00A55991">
        <w:rPr>
          <w:rFonts w:hint="eastAsia"/>
          <w:szCs w:val="24"/>
          <w:lang w:eastAsia="lv-LV"/>
        </w:rPr>
        <w:t>īš</w:t>
      </w:r>
      <w:r w:rsidRPr="00A55991">
        <w:rPr>
          <w:szCs w:val="24"/>
          <w:lang w:eastAsia="lv-LV"/>
        </w:rPr>
        <w:t>ana nepasliktin</w:t>
      </w:r>
      <w:r w:rsidRPr="00A55991">
        <w:rPr>
          <w:rFonts w:hint="eastAsia"/>
          <w:szCs w:val="24"/>
          <w:lang w:eastAsia="lv-LV"/>
        </w:rPr>
        <w:t>ā</w:t>
      </w:r>
      <w:r w:rsidRPr="00A55991">
        <w:rPr>
          <w:szCs w:val="24"/>
          <w:lang w:eastAsia="lv-LV"/>
        </w:rPr>
        <w:t>s d</w:t>
      </w:r>
      <w:r w:rsidRPr="00A55991">
        <w:rPr>
          <w:rFonts w:hint="eastAsia"/>
          <w:szCs w:val="24"/>
          <w:lang w:eastAsia="lv-LV"/>
        </w:rPr>
        <w:t>ā</w:t>
      </w:r>
      <w:r w:rsidRPr="00A55991">
        <w:rPr>
          <w:szCs w:val="24"/>
          <w:lang w:eastAsia="lv-LV"/>
        </w:rPr>
        <w:t>rzkop</w:t>
      </w:r>
      <w:r w:rsidRPr="00A55991">
        <w:rPr>
          <w:rFonts w:hint="eastAsia"/>
          <w:szCs w:val="24"/>
          <w:lang w:eastAsia="lv-LV"/>
        </w:rPr>
        <w:t>ī</w:t>
      </w:r>
      <w:r w:rsidRPr="00A55991">
        <w:rPr>
          <w:szCs w:val="24"/>
          <w:lang w:eastAsia="lv-LV"/>
        </w:rPr>
        <w:t>bas kooperat</w:t>
      </w:r>
      <w:r w:rsidRPr="00A55991">
        <w:rPr>
          <w:rFonts w:hint="eastAsia"/>
          <w:szCs w:val="24"/>
          <w:lang w:eastAsia="lv-LV"/>
        </w:rPr>
        <w:t>ī</w:t>
      </w:r>
      <w:r w:rsidRPr="00A55991">
        <w:rPr>
          <w:szCs w:val="24"/>
          <w:lang w:eastAsia="lv-LV"/>
        </w:rPr>
        <w:t>v</w:t>
      </w:r>
      <w:r w:rsidRPr="00A55991">
        <w:rPr>
          <w:rFonts w:hint="eastAsia"/>
          <w:szCs w:val="24"/>
          <w:lang w:eastAsia="lv-LV"/>
        </w:rPr>
        <w:t>ā</w:t>
      </w:r>
      <w:r w:rsidRPr="00A55991">
        <w:rPr>
          <w:szCs w:val="24"/>
          <w:lang w:eastAsia="lv-LV"/>
        </w:rPr>
        <w:t xml:space="preserve">s </w:t>
      </w:r>
      <w:r w:rsidRPr="009E4DED">
        <w:rPr>
          <w:szCs w:val="24"/>
          <w:lang w:eastAsia="lv-LV"/>
        </w:rPr>
        <w:t>sabiedr</w:t>
      </w:r>
      <w:r w:rsidRPr="009E4DED">
        <w:rPr>
          <w:rFonts w:hint="eastAsia"/>
          <w:szCs w:val="24"/>
          <w:lang w:eastAsia="lv-LV"/>
        </w:rPr>
        <w:t>ī</w:t>
      </w:r>
      <w:r w:rsidRPr="009E4DED">
        <w:rPr>
          <w:szCs w:val="24"/>
          <w:lang w:eastAsia="lv-LV"/>
        </w:rPr>
        <w:t>bas “Ozollejas” nomas lietošanas ties</w:t>
      </w:r>
      <w:r w:rsidRPr="009E4DED">
        <w:rPr>
          <w:rFonts w:hint="eastAsia"/>
          <w:szCs w:val="24"/>
          <w:lang w:eastAsia="lv-LV"/>
        </w:rPr>
        <w:t>ī</w:t>
      </w:r>
      <w:r w:rsidRPr="009E4DED">
        <w:rPr>
          <w:szCs w:val="24"/>
          <w:lang w:eastAsia="lv-LV"/>
        </w:rPr>
        <w:t xml:space="preserve">bas. </w:t>
      </w:r>
      <w:r w:rsidRPr="009E4DED">
        <w:rPr>
          <w:szCs w:val="24"/>
        </w:rPr>
        <w:t>Pašvaldības Attīstības nodaļas ceļu inženieri ir saskaņojuši Iesniegumā lūgto ieceri – zemes zem infrastruktūras atdalīšanu un pievienošanu Īpašumam Nr.2.</w:t>
      </w:r>
    </w:p>
    <w:p w14:paraId="7C431948" w14:textId="77777777" w:rsidR="00CA2636" w:rsidRDefault="00CA2636" w:rsidP="007A2010">
      <w:pPr>
        <w:ind w:right="42" w:firstLine="567"/>
        <w:jc w:val="both"/>
        <w:rPr>
          <w:szCs w:val="24"/>
          <w:lang w:eastAsia="lv-LV"/>
        </w:rPr>
      </w:pPr>
      <w:r w:rsidRPr="00E507F2">
        <w:rPr>
          <w:szCs w:val="24"/>
          <w:lang w:eastAsia="lv-LV"/>
        </w:rPr>
        <w:t xml:space="preserve">Atdalot Īpašuma Nr.1 Zemes </w:t>
      </w:r>
      <w:r w:rsidRPr="003B0DC8">
        <w:rPr>
          <w:szCs w:val="24"/>
          <w:lang w:eastAsia="lv-LV"/>
        </w:rPr>
        <w:t>vienības Nr.1 daļu aptuveni 200 kv.m platībā, kā tas attēlots grafiskajā pielikumā, un to apvienojot ar Īpašumu Nr.2 netiek ierobežotas citu pierobežojošo zemes vienību piekļuves iespējas.</w:t>
      </w:r>
    </w:p>
    <w:p w14:paraId="352DD9D1" w14:textId="77777777" w:rsidR="00CA2636" w:rsidRDefault="00CA2636" w:rsidP="007A2010">
      <w:pPr>
        <w:ind w:right="42" w:firstLine="567"/>
        <w:jc w:val="both"/>
        <w:rPr>
          <w:szCs w:val="24"/>
          <w:lang w:eastAsia="lv-LV"/>
        </w:rPr>
      </w:pPr>
      <w:r w:rsidRPr="003B0DC8">
        <w:rPr>
          <w:szCs w:val="24"/>
          <w:lang w:eastAsia="lv-LV"/>
        </w:rPr>
        <w:t xml:space="preserve">Zemes </w:t>
      </w:r>
      <w:r w:rsidRPr="00A55991">
        <w:rPr>
          <w:szCs w:val="24"/>
          <w:lang w:eastAsia="lv-LV"/>
        </w:rPr>
        <w:t>vienības Nr.1 daļa aptuveni 200 kv.m platībā robežojas ar Zemes vienību Nr.2.</w:t>
      </w:r>
    </w:p>
    <w:p w14:paraId="3B09E7BD" w14:textId="77777777" w:rsidR="00CA2636" w:rsidRDefault="00CA2636" w:rsidP="007A2010">
      <w:pPr>
        <w:ind w:right="42" w:firstLine="567"/>
        <w:jc w:val="both"/>
        <w:rPr>
          <w:szCs w:val="24"/>
          <w:lang w:eastAsia="lv-LV"/>
        </w:rPr>
      </w:pPr>
      <w:r w:rsidRPr="00A55991">
        <w:rPr>
          <w:szCs w:val="24"/>
          <w:lang w:eastAsia="lv-LV"/>
        </w:rPr>
        <w:t xml:space="preserve">Apvienojot Zemes vienības Nr.1 daļu un </w:t>
      </w:r>
      <w:r w:rsidRPr="00A55991">
        <w:rPr>
          <w:rFonts w:hint="eastAsia"/>
          <w:szCs w:val="24"/>
          <w:lang w:eastAsia="lv-LV"/>
        </w:rPr>
        <w:t>Ī</w:t>
      </w:r>
      <w:r w:rsidRPr="00A55991">
        <w:rPr>
          <w:szCs w:val="24"/>
          <w:lang w:eastAsia="lv-LV"/>
        </w:rPr>
        <w:t>pašumu Nr.2 ir nodrošin</w:t>
      </w:r>
      <w:r w:rsidRPr="00A55991">
        <w:rPr>
          <w:rFonts w:hint="eastAsia"/>
          <w:szCs w:val="24"/>
          <w:lang w:eastAsia="lv-LV"/>
        </w:rPr>
        <w:t>ā</w:t>
      </w:r>
      <w:r w:rsidRPr="00A55991">
        <w:rPr>
          <w:szCs w:val="24"/>
          <w:lang w:eastAsia="lv-LV"/>
        </w:rPr>
        <w:t>ta piek</w:t>
      </w:r>
      <w:r w:rsidRPr="00A55991">
        <w:rPr>
          <w:rFonts w:hint="eastAsia"/>
          <w:szCs w:val="24"/>
          <w:lang w:eastAsia="lv-LV"/>
        </w:rPr>
        <w:t>ļūš</w:t>
      </w:r>
      <w:r w:rsidRPr="00A55991">
        <w:rPr>
          <w:szCs w:val="24"/>
          <w:lang w:eastAsia="lv-LV"/>
        </w:rPr>
        <w:t>ana pa Ozollejas - d/s koplietošanas zemes vien</w:t>
      </w:r>
      <w:r w:rsidRPr="00A55991">
        <w:rPr>
          <w:rFonts w:hint="eastAsia"/>
          <w:szCs w:val="24"/>
          <w:lang w:eastAsia="lv-LV"/>
        </w:rPr>
        <w:t>ī</w:t>
      </w:r>
      <w:r w:rsidRPr="00A55991">
        <w:rPr>
          <w:szCs w:val="24"/>
          <w:lang w:eastAsia="lv-LV"/>
        </w:rPr>
        <w:t>bu ar kadastra apz</w:t>
      </w:r>
      <w:r w:rsidRPr="00A55991">
        <w:rPr>
          <w:rFonts w:hint="eastAsia"/>
          <w:szCs w:val="24"/>
          <w:lang w:eastAsia="lv-LV"/>
        </w:rPr>
        <w:t>ī</w:t>
      </w:r>
      <w:r w:rsidRPr="00A55991">
        <w:rPr>
          <w:szCs w:val="24"/>
          <w:lang w:eastAsia="lv-LV"/>
        </w:rPr>
        <w:t>m</w:t>
      </w:r>
      <w:r w:rsidRPr="00A55991">
        <w:rPr>
          <w:rFonts w:hint="eastAsia"/>
          <w:szCs w:val="24"/>
          <w:lang w:eastAsia="lv-LV"/>
        </w:rPr>
        <w:t>ē</w:t>
      </w:r>
      <w:r w:rsidRPr="00A55991">
        <w:rPr>
          <w:szCs w:val="24"/>
          <w:lang w:eastAsia="lv-LV"/>
        </w:rPr>
        <w:t>jumu 8080 021 1427, kur saska</w:t>
      </w:r>
      <w:r w:rsidRPr="00A55991">
        <w:rPr>
          <w:rFonts w:hint="eastAsia"/>
          <w:szCs w:val="24"/>
          <w:lang w:eastAsia="lv-LV"/>
        </w:rPr>
        <w:t>ņā</w:t>
      </w:r>
      <w:r w:rsidRPr="00A55991">
        <w:rPr>
          <w:szCs w:val="24"/>
          <w:lang w:eastAsia="lv-LV"/>
        </w:rPr>
        <w:t xml:space="preserve"> ar N</w:t>
      </w:r>
      <w:r w:rsidRPr="00A55991">
        <w:rPr>
          <w:rFonts w:hint="eastAsia"/>
          <w:szCs w:val="24"/>
          <w:lang w:eastAsia="lv-LV"/>
        </w:rPr>
        <w:t>Ī</w:t>
      </w:r>
      <w:r w:rsidRPr="00A55991">
        <w:rPr>
          <w:szCs w:val="24"/>
          <w:lang w:eastAsia="lv-LV"/>
        </w:rPr>
        <w:t>NO ir re</w:t>
      </w:r>
      <w:r w:rsidRPr="00A55991">
        <w:rPr>
          <w:rFonts w:hint="eastAsia"/>
          <w:szCs w:val="24"/>
          <w:lang w:eastAsia="lv-LV"/>
        </w:rPr>
        <w:t>ģ</w:t>
      </w:r>
      <w:r w:rsidRPr="00A55991">
        <w:rPr>
          <w:szCs w:val="24"/>
          <w:lang w:eastAsia="lv-LV"/>
        </w:rPr>
        <w:t>istr</w:t>
      </w:r>
      <w:r w:rsidRPr="00A55991">
        <w:rPr>
          <w:rFonts w:hint="eastAsia"/>
          <w:szCs w:val="24"/>
          <w:lang w:eastAsia="lv-LV"/>
        </w:rPr>
        <w:t>ē</w:t>
      </w:r>
      <w:r w:rsidRPr="00A55991">
        <w:rPr>
          <w:szCs w:val="24"/>
          <w:lang w:eastAsia="lv-LV"/>
        </w:rPr>
        <w:t>ts nekustam</w:t>
      </w:r>
      <w:r w:rsidRPr="00A55991">
        <w:rPr>
          <w:rFonts w:hint="eastAsia"/>
          <w:szCs w:val="24"/>
          <w:lang w:eastAsia="lv-LV"/>
        </w:rPr>
        <w:t>ā</w:t>
      </w:r>
      <w:r w:rsidRPr="00A55991">
        <w:rPr>
          <w:szCs w:val="24"/>
          <w:lang w:eastAsia="lv-LV"/>
        </w:rPr>
        <w:t xml:space="preserve"> </w:t>
      </w:r>
      <w:r w:rsidRPr="00A55991">
        <w:rPr>
          <w:rFonts w:hint="eastAsia"/>
          <w:szCs w:val="24"/>
          <w:lang w:eastAsia="lv-LV"/>
        </w:rPr>
        <w:t>ī</w:t>
      </w:r>
      <w:r w:rsidRPr="00A55991">
        <w:rPr>
          <w:szCs w:val="24"/>
          <w:lang w:eastAsia="lv-LV"/>
        </w:rPr>
        <w:t>pašuma lietošanas m</w:t>
      </w:r>
      <w:r w:rsidRPr="00A55991">
        <w:rPr>
          <w:rFonts w:hint="eastAsia"/>
          <w:szCs w:val="24"/>
          <w:lang w:eastAsia="lv-LV"/>
        </w:rPr>
        <w:t>ē</w:t>
      </w:r>
      <w:r w:rsidRPr="00A55991">
        <w:rPr>
          <w:szCs w:val="24"/>
          <w:lang w:eastAsia="lv-LV"/>
        </w:rPr>
        <w:t>r</w:t>
      </w:r>
      <w:r w:rsidRPr="00A55991">
        <w:rPr>
          <w:rFonts w:hint="eastAsia"/>
          <w:szCs w:val="24"/>
          <w:lang w:eastAsia="lv-LV"/>
        </w:rPr>
        <w:t>ķ</w:t>
      </w:r>
      <w:r w:rsidRPr="00A55991">
        <w:rPr>
          <w:szCs w:val="24"/>
          <w:lang w:eastAsia="lv-LV"/>
        </w:rPr>
        <w:t>is – kods 1101, zeme dzelzce</w:t>
      </w:r>
      <w:r w:rsidRPr="00A55991">
        <w:rPr>
          <w:rFonts w:hint="eastAsia"/>
          <w:szCs w:val="24"/>
          <w:lang w:eastAsia="lv-LV"/>
        </w:rPr>
        <w:t>ļ</w:t>
      </w:r>
      <w:r w:rsidRPr="00A55991">
        <w:rPr>
          <w:szCs w:val="24"/>
          <w:lang w:eastAsia="lv-LV"/>
        </w:rPr>
        <w:t>a infrastrukt</w:t>
      </w:r>
      <w:r w:rsidRPr="00A55991">
        <w:rPr>
          <w:rFonts w:hint="eastAsia"/>
          <w:szCs w:val="24"/>
          <w:lang w:eastAsia="lv-LV"/>
        </w:rPr>
        <w:t>ū</w:t>
      </w:r>
      <w:r w:rsidRPr="00A55991">
        <w:rPr>
          <w:szCs w:val="24"/>
          <w:lang w:eastAsia="lv-LV"/>
        </w:rPr>
        <w:t>ras zemes nodal</w:t>
      </w:r>
      <w:r w:rsidRPr="00A55991">
        <w:rPr>
          <w:rFonts w:hint="eastAsia"/>
          <w:szCs w:val="24"/>
          <w:lang w:eastAsia="lv-LV"/>
        </w:rPr>
        <w:t>ī</w:t>
      </w:r>
      <w:r w:rsidRPr="00A55991">
        <w:rPr>
          <w:szCs w:val="24"/>
          <w:lang w:eastAsia="lv-LV"/>
        </w:rPr>
        <w:t>juma josl</w:t>
      </w:r>
      <w:r w:rsidRPr="00A55991">
        <w:rPr>
          <w:rFonts w:hint="eastAsia"/>
          <w:szCs w:val="24"/>
          <w:lang w:eastAsia="lv-LV"/>
        </w:rPr>
        <w:t>ā</w:t>
      </w:r>
      <w:r w:rsidRPr="00A55991">
        <w:rPr>
          <w:szCs w:val="24"/>
          <w:lang w:eastAsia="lv-LV"/>
        </w:rPr>
        <w:t xml:space="preserve"> un ce</w:t>
      </w:r>
      <w:r w:rsidRPr="00A55991">
        <w:rPr>
          <w:rFonts w:hint="eastAsia"/>
          <w:szCs w:val="24"/>
          <w:lang w:eastAsia="lv-LV"/>
        </w:rPr>
        <w:t>ļ</w:t>
      </w:r>
      <w:r w:rsidRPr="00A55991">
        <w:rPr>
          <w:szCs w:val="24"/>
          <w:lang w:eastAsia="lv-LV"/>
        </w:rPr>
        <w:t>u zemes nodal</w:t>
      </w:r>
      <w:r w:rsidRPr="00A55991">
        <w:rPr>
          <w:rFonts w:hint="eastAsia"/>
          <w:szCs w:val="24"/>
          <w:lang w:eastAsia="lv-LV"/>
        </w:rPr>
        <w:t>ī</w:t>
      </w:r>
      <w:r w:rsidRPr="00A55991">
        <w:rPr>
          <w:szCs w:val="24"/>
          <w:lang w:eastAsia="lv-LV"/>
        </w:rPr>
        <w:t>juma josl</w:t>
      </w:r>
      <w:r w:rsidRPr="00A55991">
        <w:rPr>
          <w:rFonts w:hint="eastAsia"/>
          <w:szCs w:val="24"/>
          <w:lang w:eastAsia="lv-LV"/>
        </w:rPr>
        <w:t>ā</w:t>
      </w:r>
      <w:r w:rsidRPr="00A55991">
        <w:rPr>
          <w:szCs w:val="24"/>
          <w:lang w:eastAsia="lv-LV"/>
        </w:rPr>
        <w:t xml:space="preserve"> 4,7100 ha plat</w:t>
      </w:r>
      <w:r w:rsidRPr="00A55991">
        <w:rPr>
          <w:rFonts w:hint="eastAsia"/>
          <w:szCs w:val="24"/>
          <w:lang w:eastAsia="lv-LV"/>
        </w:rPr>
        <w:t>ī</w:t>
      </w:r>
      <w:r w:rsidRPr="00A55991">
        <w:rPr>
          <w:szCs w:val="24"/>
          <w:lang w:eastAsia="lv-LV"/>
        </w:rPr>
        <w:t>b</w:t>
      </w:r>
      <w:r w:rsidRPr="00A55991">
        <w:rPr>
          <w:rFonts w:hint="eastAsia"/>
          <w:szCs w:val="24"/>
          <w:lang w:eastAsia="lv-LV"/>
        </w:rPr>
        <w:t>ā</w:t>
      </w:r>
      <w:r w:rsidRPr="00A55991">
        <w:rPr>
          <w:szCs w:val="24"/>
          <w:lang w:eastAsia="lv-LV"/>
        </w:rPr>
        <w:t>.</w:t>
      </w:r>
    </w:p>
    <w:p w14:paraId="060C1C13" w14:textId="77777777" w:rsidR="00CA2636" w:rsidRPr="00672797" w:rsidRDefault="00CA2636" w:rsidP="007A2010">
      <w:pPr>
        <w:ind w:right="42" w:firstLine="567"/>
        <w:jc w:val="both"/>
        <w:rPr>
          <w:szCs w:val="24"/>
          <w:lang w:eastAsia="lv-LV"/>
        </w:rPr>
      </w:pPr>
      <w:r w:rsidRPr="00961C8E">
        <w:rPr>
          <w:b/>
          <w:bCs/>
          <w:color w:val="000000" w:themeColor="text1"/>
          <w:szCs w:val="24"/>
          <w:lang w:eastAsia="lv-LV"/>
        </w:rPr>
        <w:t>Olaines novada domes 2022.gada 27.apr</w:t>
      </w:r>
      <w:r w:rsidRPr="00961C8E">
        <w:rPr>
          <w:rFonts w:hint="eastAsia"/>
          <w:b/>
          <w:bCs/>
          <w:color w:val="000000" w:themeColor="text1"/>
          <w:szCs w:val="24"/>
          <w:lang w:eastAsia="lv-LV"/>
        </w:rPr>
        <w:t>īļ</w:t>
      </w:r>
      <w:r w:rsidRPr="00961C8E">
        <w:rPr>
          <w:b/>
          <w:bCs/>
          <w:color w:val="000000" w:themeColor="text1"/>
          <w:szCs w:val="24"/>
          <w:lang w:eastAsia="lv-LV"/>
        </w:rPr>
        <w:t>a saistošie noteikumi Nr.SN5/2022 “Olaines novada teritorijas pl</w:t>
      </w:r>
      <w:r w:rsidRPr="00961C8E">
        <w:rPr>
          <w:rFonts w:hint="eastAsia"/>
          <w:b/>
          <w:bCs/>
          <w:color w:val="000000" w:themeColor="text1"/>
          <w:szCs w:val="24"/>
          <w:lang w:eastAsia="lv-LV"/>
        </w:rPr>
        <w:t>ā</w:t>
      </w:r>
      <w:r w:rsidRPr="00961C8E">
        <w:rPr>
          <w:b/>
          <w:bCs/>
          <w:color w:val="000000" w:themeColor="text1"/>
          <w:szCs w:val="24"/>
          <w:lang w:eastAsia="lv-LV"/>
        </w:rPr>
        <w:t>nojuma teritorijas izmantošanas un apb</w:t>
      </w:r>
      <w:r w:rsidRPr="00961C8E">
        <w:rPr>
          <w:rFonts w:hint="eastAsia"/>
          <w:b/>
          <w:bCs/>
          <w:color w:val="000000" w:themeColor="text1"/>
          <w:szCs w:val="24"/>
          <w:lang w:eastAsia="lv-LV"/>
        </w:rPr>
        <w:t>ū</w:t>
      </w:r>
      <w:r w:rsidRPr="00961C8E">
        <w:rPr>
          <w:b/>
          <w:bCs/>
          <w:color w:val="000000" w:themeColor="text1"/>
          <w:szCs w:val="24"/>
          <w:lang w:eastAsia="lv-LV"/>
        </w:rPr>
        <w:t xml:space="preserve">ves noteikumi </w:t>
      </w:r>
      <w:r w:rsidRPr="00961C8E">
        <w:rPr>
          <w:b/>
          <w:bCs/>
          <w:color w:val="000000" w:themeColor="text1"/>
          <w:szCs w:val="24"/>
          <w:lang w:eastAsia="lv-LV"/>
        </w:rPr>
        <w:lastRenderedPageBreak/>
        <w:t>un grafisk</w:t>
      </w:r>
      <w:r w:rsidRPr="00961C8E">
        <w:rPr>
          <w:rFonts w:hint="eastAsia"/>
          <w:b/>
          <w:bCs/>
          <w:color w:val="000000" w:themeColor="text1"/>
          <w:szCs w:val="24"/>
          <w:lang w:eastAsia="lv-LV"/>
        </w:rPr>
        <w:t>ā</w:t>
      </w:r>
      <w:r w:rsidRPr="00961C8E">
        <w:rPr>
          <w:b/>
          <w:bCs/>
          <w:color w:val="000000" w:themeColor="text1"/>
          <w:szCs w:val="24"/>
          <w:lang w:eastAsia="lv-LV"/>
        </w:rPr>
        <w:t xml:space="preserve"> da</w:t>
      </w:r>
      <w:r w:rsidRPr="00961C8E">
        <w:rPr>
          <w:rFonts w:hint="eastAsia"/>
          <w:b/>
          <w:bCs/>
          <w:color w:val="000000" w:themeColor="text1"/>
          <w:szCs w:val="24"/>
          <w:lang w:eastAsia="lv-LV"/>
        </w:rPr>
        <w:t>ļ</w:t>
      </w:r>
      <w:r w:rsidRPr="00961C8E">
        <w:rPr>
          <w:b/>
          <w:bCs/>
          <w:color w:val="000000" w:themeColor="text1"/>
          <w:szCs w:val="24"/>
          <w:lang w:eastAsia="lv-LV"/>
        </w:rPr>
        <w:t xml:space="preserve">a” (4.2 redakcija SN10/2022) (turpmāk - Plānojums) </w:t>
      </w:r>
      <w:r w:rsidRPr="00574886">
        <w:rPr>
          <w:color w:val="000000" w:themeColor="text1"/>
          <w:szCs w:val="24"/>
          <w:lang w:eastAsia="lv-LV"/>
        </w:rPr>
        <w:t>nosaka plānoto (atļauto izmantošanu) atdalāmajai Zemes vie</w:t>
      </w:r>
      <w:r w:rsidRPr="003B0DC8">
        <w:rPr>
          <w:color w:val="000000" w:themeColor="text1"/>
          <w:szCs w:val="24"/>
          <w:lang w:eastAsia="lv-LV"/>
        </w:rPr>
        <w:t xml:space="preserve">nības Nr.1 </w:t>
      </w:r>
      <w:r w:rsidRPr="003B0DC8">
        <w:rPr>
          <w:szCs w:val="24"/>
          <w:lang w:eastAsia="lv-LV"/>
        </w:rPr>
        <w:t>daļai – transporta infrastrukt</w:t>
      </w:r>
      <w:r w:rsidRPr="003B0DC8">
        <w:rPr>
          <w:rFonts w:hint="eastAsia"/>
          <w:szCs w:val="24"/>
          <w:lang w:eastAsia="lv-LV"/>
        </w:rPr>
        <w:t>ū</w:t>
      </w:r>
      <w:r w:rsidRPr="003B0DC8">
        <w:rPr>
          <w:szCs w:val="24"/>
          <w:lang w:eastAsia="lv-LV"/>
        </w:rPr>
        <w:t>ras teritorija (TR) un savrupm</w:t>
      </w:r>
      <w:r w:rsidRPr="003B0DC8">
        <w:rPr>
          <w:rFonts w:hint="eastAsia"/>
          <w:szCs w:val="24"/>
          <w:lang w:eastAsia="lv-LV"/>
        </w:rPr>
        <w:t>ā</w:t>
      </w:r>
      <w:r w:rsidRPr="003B0DC8">
        <w:rPr>
          <w:szCs w:val="24"/>
          <w:lang w:eastAsia="lv-LV"/>
        </w:rPr>
        <w:t>ju apb</w:t>
      </w:r>
      <w:r w:rsidRPr="003B0DC8">
        <w:rPr>
          <w:rFonts w:hint="eastAsia"/>
          <w:szCs w:val="24"/>
          <w:lang w:eastAsia="lv-LV"/>
        </w:rPr>
        <w:t>ū</w:t>
      </w:r>
      <w:r w:rsidRPr="003B0DC8">
        <w:rPr>
          <w:szCs w:val="24"/>
          <w:lang w:eastAsia="lv-LV"/>
        </w:rPr>
        <w:t>ves teritorija (DzS1).</w:t>
      </w:r>
      <w:r w:rsidRPr="00574886">
        <w:t xml:space="preserve"> </w:t>
      </w:r>
    </w:p>
    <w:p w14:paraId="199DB349"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Plānojums nosaka:</w:t>
      </w:r>
    </w:p>
    <w:p w14:paraId="51F3BBB4"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2.3. Jaunu zemes vien</w:t>
      </w:r>
      <w:r w:rsidRPr="00BC3E71">
        <w:rPr>
          <w:rFonts w:hint="eastAsia"/>
          <w:color w:val="000000" w:themeColor="text1"/>
          <w:szCs w:val="24"/>
          <w:lang w:eastAsia="lv-LV"/>
        </w:rPr>
        <w:t>ī</w:t>
      </w:r>
      <w:r w:rsidRPr="00BC3E71">
        <w:rPr>
          <w:color w:val="000000" w:themeColor="text1"/>
          <w:szCs w:val="24"/>
          <w:lang w:eastAsia="lv-LV"/>
        </w:rPr>
        <w:t>bu veidošana un robežu p</w:t>
      </w:r>
      <w:r w:rsidRPr="00BC3E71">
        <w:rPr>
          <w:rFonts w:hint="eastAsia"/>
          <w:color w:val="000000" w:themeColor="text1"/>
          <w:szCs w:val="24"/>
          <w:lang w:eastAsia="lv-LV"/>
        </w:rPr>
        <w:t>ā</w:t>
      </w:r>
      <w:r w:rsidRPr="00BC3E71">
        <w:rPr>
          <w:color w:val="000000" w:themeColor="text1"/>
          <w:szCs w:val="24"/>
          <w:lang w:eastAsia="lv-LV"/>
        </w:rPr>
        <w:t>rk</w:t>
      </w:r>
      <w:r w:rsidRPr="00BC3E71">
        <w:rPr>
          <w:rFonts w:hint="eastAsia"/>
          <w:color w:val="000000" w:themeColor="text1"/>
          <w:szCs w:val="24"/>
          <w:lang w:eastAsia="lv-LV"/>
        </w:rPr>
        <w:t>ā</w:t>
      </w:r>
      <w:r w:rsidRPr="00BC3E71">
        <w:rPr>
          <w:color w:val="000000" w:themeColor="text1"/>
          <w:szCs w:val="24"/>
          <w:lang w:eastAsia="lv-LV"/>
        </w:rPr>
        <w:t>rtošana.</w:t>
      </w:r>
    </w:p>
    <w:p w14:paraId="0E74CD79"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6. At</w:t>
      </w:r>
      <w:r w:rsidRPr="00BC3E71">
        <w:rPr>
          <w:rFonts w:hint="eastAsia"/>
          <w:color w:val="000000" w:themeColor="text1"/>
          <w:szCs w:val="24"/>
          <w:lang w:eastAsia="lv-LV"/>
        </w:rPr>
        <w:t>ļ</w:t>
      </w:r>
      <w:r w:rsidRPr="00BC3E71">
        <w:rPr>
          <w:color w:val="000000" w:themeColor="text1"/>
          <w:szCs w:val="24"/>
          <w:lang w:eastAsia="lv-LV"/>
        </w:rPr>
        <w:t>auts veidot jaunu zemes vien</w:t>
      </w:r>
      <w:r w:rsidRPr="00BC3E71">
        <w:rPr>
          <w:rFonts w:hint="eastAsia"/>
          <w:color w:val="000000" w:themeColor="text1"/>
          <w:szCs w:val="24"/>
          <w:lang w:eastAsia="lv-LV"/>
        </w:rPr>
        <w:t>ī</w:t>
      </w:r>
      <w:r w:rsidRPr="00BC3E71">
        <w:rPr>
          <w:color w:val="000000" w:themeColor="text1"/>
          <w:szCs w:val="24"/>
          <w:lang w:eastAsia="lv-LV"/>
        </w:rPr>
        <w:t>bu ar ne maz</w:t>
      </w:r>
      <w:r w:rsidRPr="00BC3E71">
        <w:rPr>
          <w:rFonts w:hint="eastAsia"/>
          <w:color w:val="000000" w:themeColor="text1"/>
          <w:szCs w:val="24"/>
          <w:lang w:eastAsia="lv-LV"/>
        </w:rPr>
        <w:t>ā</w:t>
      </w:r>
      <w:r w:rsidRPr="00BC3E71">
        <w:rPr>
          <w:color w:val="000000" w:themeColor="text1"/>
          <w:szCs w:val="24"/>
          <w:lang w:eastAsia="lv-LV"/>
        </w:rPr>
        <w:t>ku plat</w:t>
      </w:r>
      <w:r w:rsidRPr="00BC3E71">
        <w:rPr>
          <w:rFonts w:hint="eastAsia"/>
          <w:color w:val="000000" w:themeColor="text1"/>
          <w:szCs w:val="24"/>
          <w:lang w:eastAsia="lv-LV"/>
        </w:rPr>
        <w:t>ī</w:t>
      </w:r>
      <w:r w:rsidRPr="00BC3E71">
        <w:rPr>
          <w:color w:val="000000" w:themeColor="text1"/>
          <w:szCs w:val="24"/>
          <w:lang w:eastAsia="lv-LV"/>
        </w:rPr>
        <w:t>bu k</w:t>
      </w:r>
      <w:r w:rsidRPr="00BC3E71">
        <w:rPr>
          <w:rFonts w:hint="eastAsia"/>
          <w:color w:val="000000" w:themeColor="text1"/>
          <w:szCs w:val="24"/>
          <w:lang w:eastAsia="lv-LV"/>
        </w:rPr>
        <w:t>ā</w:t>
      </w:r>
      <w:r w:rsidRPr="00BC3E71">
        <w:rPr>
          <w:color w:val="000000" w:themeColor="text1"/>
          <w:szCs w:val="24"/>
          <w:lang w:eastAsia="lv-LV"/>
        </w:rPr>
        <w:t xml:space="preserve"> attiec</w:t>
      </w:r>
      <w:r w:rsidRPr="00BC3E71">
        <w:rPr>
          <w:rFonts w:hint="eastAsia"/>
          <w:color w:val="000000" w:themeColor="text1"/>
          <w:szCs w:val="24"/>
          <w:lang w:eastAsia="lv-LV"/>
        </w:rPr>
        <w:t>ī</w:t>
      </w:r>
      <w:r w:rsidRPr="00BC3E71">
        <w:rPr>
          <w:color w:val="000000" w:themeColor="text1"/>
          <w:szCs w:val="24"/>
          <w:lang w:eastAsia="lv-LV"/>
        </w:rPr>
        <w:t>gaj</w:t>
      </w:r>
      <w:r w:rsidRPr="00BC3E71">
        <w:rPr>
          <w:rFonts w:hint="eastAsia"/>
          <w:color w:val="000000" w:themeColor="text1"/>
          <w:szCs w:val="24"/>
          <w:lang w:eastAsia="lv-LV"/>
        </w:rPr>
        <w:t>ā</w:t>
      </w:r>
      <w:r w:rsidRPr="00BC3E71">
        <w:rPr>
          <w:color w:val="000000" w:themeColor="text1"/>
          <w:szCs w:val="24"/>
          <w:lang w:eastAsia="lv-LV"/>
        </w:rPr>
        <w:t xml:space="preserve"> funkcion</w:t>
      </w:r>
      <w:r w:rsidRPr="00BC3E71">
        <w:rPr>
          <w:rFonts w:hint="eastAsia"/>
          <w:color w:val="000000" w:themeColor="text1"/>
          <w:szCs w:val="24"/>
          <w:lang w:eastAsia="lv-LV"/>
        </w:rPr>
        <w:t>ā</w:t>
      </w:r>
      <w:r w:rsidRPr="00BC3E71">
        <w:rPr>
          <w:color w:val="000000" w:themeColor="text1"/>
          <w:szCs w:val="24"/>
          <w:lang w:eastAsia="lv-LV"/>
        </w:rPr>
        <w:t>laj</w:t>
      </w:r>
      <w:r w:rsidRPr="00BC3E71">
        <w:rPr>
          <w:rFonts w:hint="eastAsia"/>
          <w:color w:val="000000" w:themeColor="text1"/>
          <w:szCs w:val="24"/>
          <w:lang w:eastAsia="lv-LV"/>
        </w:rPr>
        <w:t>ā</w:t>
      </w:r>
      <w:r w:rsidRPr="00BC3E71">
        <w:rPr>
          <w:color w:val="000000" w:themeColor="text1"/>
          <w:szCs w:val="24"/>
          <w:lang w:eastAsia="lv-LV"/>
        </w:rPr>
        <w:t xml:space="preserve"> zon</w:t>
      </w:r>
      <w:r w:rsidRPr="00BC3E71">
        <w:rPr>
          <w:rFonts w:hint="eastAsia"/>
          <w:color w:val="000000" w:themeColor="text1"/>
          <w:szCs w:val="24"/>
          <w:lang w:eastAsia="lv-LV"/>
        </w:rPr>
        <w:t>ā</w:t>
      </w:r>
      <w:r w:rsidRPr="00BC3E71">
        <w:rPr>
          <w:color w:val="000000" w:themeColor="text1"/>
          <w:szCs w:val="24"/>
          <w:lang w:eastAsia="lv-LV"/>
        </w:rPr>
        <w:t xml:space="preserve"> noteikt</w:t>
      </w:r>
      <w:r w:rsidRPr="00BC3E71">
        <w:rPr>
          <w:rFonts w:hint="eastAsia"/>
          <w:color w:val="000000" w:themeColor="text1"/>
          <w:szCs w:val="24"/>
          <w:lang w:eastAsia="lv-LV"/>
        </w:rPr>
        <w:t>ā</w:t>
      </w:r>
      <w:r w:rsidRPr="00BC3E71">
        <w:rPr>
          <w:color w:val="000000" w:themeColor="text1"/>
          <w:szCs w:val="24"/>
          <w:lang w:eastAsia="lv-LV"/>
        </w:rPr>
        <w:t xml:space="preserve"> minim</w:t>
      </w:r>
      <w:r w:rsidRPr="00BC3E71">
        <w:rPr>
          <w:rFonts w:hint="eastAsia"/>
          <w:color w:val="000000" w:themeColor="text1"/>
          <w:szCs w:val="24"/>
          <w:lang w:eastAsia="lv-LV"/>
        </w:rPr>
        <w:t>ā</w:t>
      </w:r>
      <w:r w:rsidRPr="00BC3E71">
        <w:rPr>
          <w:color w:val="000000" w:themeColor="text1"/>
          <w:szCs w:val="24"/>
          <w:lang w:eastAsia="lv-LV"/>
        </w:rPr>
        <w:t>l</w:t>
      </w:r>
      <w:r w:rsidRPr="00BC3E71">
        <w:rPr>
          <w:rFonts w:hint="eastAsia"/>
          <w:color w:val="000000" w:themeColor="text1"/>
          <w:szCs w:val="24"/>
          <w:lang w:eastAsia="lv-LV"/>
        </w:rPr>
        <w:t>ā</w:t>
      </w:r>
      <w:r w:rsidRPr="00BC3E71">
        <w:rPr>
          <w:color w:val="000000" w:themeColor="text1"/>
          <w:szCs w:val="24"/>
          <w:lang w:eastAsia="lv-LV"/>
        </w:rPr>
        <w:t xml:space="preserve"> plat</w:t>
      </w:r>
      <w:r w:rsidRPr="00BC3E71">
        <w:rPr>
          <w:rFonts w:hint="eastAsia"/>
          <w:color w:val="000000" w:themeColor="text1"/>
          <w:szCs w:val="24"/>
          <w:lang w:eastAsia="lv-LV"/>
        </w:rPr>
        <w:t>ī</w:t>
      </w:r>
      <w:r w:rsidRPr="00BC3E71">
        <w:rPr>
          <w:color w:val="000000" w:themeColor="text1"/>
          <w:szCs w:val="24"/>
          <w:lang w:eastAsia="lv-LV"/>
        </w:rPr>
        <w:t>ba, iz</w:t>
      </w:r>
      <w:r w:rsidRPr="00BC3E71">
        <w:rPr>
          <w:rFonts w:hint="eastAsia"/>
          <w:color w:val="000000" w:themeColor="text1"/>
          <w:szCs w:val="24"/>
          <w:lang w:eastAsia="lv-LV"/>
        </w:rPr>
        <w:t>ņ</w:t>
      </w:r>
      <w:r w:rsidRPr="00BC3E71">
        <w:rPr>
          <w:color w:val="000000" w:themeColor="text1"/>
          <w:szCs w:val="24"/>
          <w:lang w:eastAsia="lv-LV"/>
        </w:rPr>
        <w:t>emot 8. punkt</w:t>
      </w:r>
      <w:r w:rsidRPr="00BC3E71">
        <w:rPr>
          <w:rFonts w:hint="eastAsia"/>
          <w:color w:val="000000" w:themeColor="text1"/>
          <w:szCs w:val="24"/>
          <w:lang w:eastAsia="lv-LV"/>
        </w:rPr>
        <w:t>ā</w:t>
      </w:r>
      <w:r w:rsidRPr="00BC3E71">
        <w:rPr>
          <w:color w:val="000000" w:themeColor="text1"/>
          <w:szCs w:val="24"/>
          <w:lang w:eastAsia="lv-LV"/>
        </w:rPr>
        <w:t xml:space="preserve"> noteikto iz</w:t>
      </w:r>
      <w:r w:rsidRPr="00BC3E71">
        <w:rPr>
          <w:rFonts w:hint="eastAsia"/>
          <w:color w:val="000000" w:themeColor="text1"/>
          <w:szCs w:val="24"/>
          <w:lang w:eastAsia="lv-LV"/>
        </w:rPr>
        <w:t>ņē</w:t>
      </w:r>
      <w:r w:rsidRPr="00BC3E71">
        <w:rPr>
          <w:color w:val="000000" w:themeColor="text1"/>
          <w:szCs w:val="24"/>
          <w:lang w:eastAsia="lv-LV"/>
        </w:rPr>
        <w:t>mumu.</w:t>
      </w:r>
    </w:p>
    <w:p w14:paraId="31FB4FB5"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7. Jaunu zemes vien</w:t>
      </w:r>
      <w:r w:rsidRPr="00BC3E71">
        <w:rPr>
          <w:rFonts w:hint="eastAsia"/>
          <w:color w:val="000000" w:themeColor="text1"/>
          <w:szCs w:val="24"/>
          <w:lang w:eastAsia="lv-LV"/>
        </w:rPr>
        <w:t>ī</w:t>
      </w:r>
      <w:r w:rsidRPr="00BC3E71">
        <w:rPr>
          <w:color w:val="000000" w:themeColor="text1"/>
          <w:szCs w:val="24"/>
          <w:lang w:eastAsia="lv-LV"/>
        </w:rPr>
        <w:t>bu konfigur</w:t>
      </w:r>
      <w:r w:rsidRPr="00BC3E71">
        <w:rPr>
          <w:rFonts w:hint="eastAsia"/>
          <w:color w:val="000000" w:themeColor="text1"/>
          <w:szCs w:val="24"/>
          <w:lang w:eastAsia="lv-LV"/>
        </w:rPr>
        <w:t>ā</w:t>
      </w:r>
      <w:r w:rsidRPr="00BC3E71">
        <w:rPr>
          <w:color w:val="000000" w:themeColor="text1"/>
          <w:szCs w:val="24"/>
          <w:lang w:eastAsia="lv-LV"/>
        </w:rPr>
        <w:t>ciju pl</w:t>
      </w:r>
      <w:r w:rsidRPr="00BC3E71">
        <w:rPr>
          <w:rFonts w:hint="eastAsia"/>
          <w:color w:val="000000" w:themeColor="text1"/>
          <w:szCs w:val="24"/>
          <w:lang w:eastAsia="lv-LV"/>
        </w:rPr>
        <w:t>ā</w:t>
      </w:r>
      <w:r w:rsidRPr="00BC3E71">
        <w:rPr>
          <w:color w:val="000000" w:themeColor="text1"/>
          <w:szCs w:val="24"/>
          <w:lang w:eastAsia="lv-LV"/>
        </w:rPr>
        <w:t xml:space="preserve">no, </w:t>
      </w:r>
      <w:r w:rsidRPr="00BC3E71">
        <w:rPr>
          <w:rFonts w:hint="eastAsia"/>
          <w:color w:val="000000" w:themeColor="text1"/>
          <w:szCs w:val="24"/>
          <w:lang w:eastAsia="lv-LV"/>
        </w:rPr>
        <w:t>ņ</w:t>
      </w:r>
      <w:r w:rsidRPr="00BC3E71">
        <w:rPr>
          <w:color w:val="000000" w:themeColor="text1"/>
          <w:szCs w:val="24"/>
          <w:lang w:eastAsia="lv-LV"/>
        </w:rPr>
        <w:t>emot v</w:t>
      </w:r>
      <w:r w:rsidRPr="00BC3E71">
        <w:rPr>
          <w:rFonts w:hint="eastAsia"/>
          <w:color w:val="000000" w:themeColor="text1"/>
          <w:szCs w:val="24"/>
          <w:lang w:eastAsia="lv-LV"/>
        </w:rPr>
        <w:t>ē</w:t>
      </w:r>
      <w:r w:rsidRPr="00BC3E71">
        <w:rPr>
          <w:color w:val="000000" w:themeColor="text1"/>
          <w:szCs w:val="24"/>
          <w:lang w:eastAsia="lv-LV"/>
        </w:rPr>
        <w:t>r</w:t>
      </w:r>
      <w:r w:rsidRPr="00BC3E71">
        <w:rPr>
          <w:rFonts w:hint="eastAsia"/>
          <w:color w:val="000000" w:themeColor="text1"/>
          <w:szCs w:val="24"/>
          <w:lang w:eastAsia="lv-LV"/>
        </w:rPr>
        <w:t>ā</w:t>
      </w:r>
      <w:r w:rsidRPr="00BC3E71">
        <w:rPr>
          <w:color w:val="000000" w:themeColor="text1"/>
          <w:szCs w:val="24"/>
          <w:lang w:eastAsia="lv-LV"/>
        </w:rPr>
        <w:t xml:space="preserve"> esošo, pl</w:t>
      </w:r>
      <w:r w:rsidRPr="00BC3E71">
        <w:rPr>
          <w:rFonts w:hint="eastAsia"/>
          <w:color w:val="000000" w:themeColor="text1"/>
          <w:szCs w:val="24"/>
          <w:lang w:eastAsia="lv-LV"/>
        </w:rPr>
        <w:t>ā</w:t>
      </w:r>
      <w:r w:rsidRPr="00BC3E71">
        <w:rPr>
          <w:color w:val="000000" w:themeColor="text1"/>
          <w:szCs w:val="24"/>
          <w:lang w:eastAsia="lv-LV"/>
        </w:rPr>
        <w:t>noto izmantošanu un apb</w:t>
      </w:r>
      <w:r w:rsidRPr="00BC3E71">
        <w:rPr>
          <w:rFonts w:hint="eastAsia"/>
          <w:color w:val="000000" w:themeColor="text1"/>
          <w:szCs w:val="24"/>
          <w:lang w:eastAsia="lv-LV"/>
        </w:rPr>
        <w:t>ū</w:t>
      </w:r>
      <w:r w:rsidRPr="00BC3E71">
        <w:rPr>
          <w:color w:val="000000" w:themeColor="text1"/>
          <w:szCs w:val="24"/>
          <w:lang w:eastAsia="lv-LV"/>
        </w:rPr>
        <w:t>vi, nodrošinot iesp</w:t>
      </w:r>
      <w:r w:rsidRPr="00BC3E71">
        <w:rPr>
          <w:rFonts w:hint="eastAsia"/>
          <w:color w:val="000000" w:themeColor="text1"/>
          <w:szCs w:val="24"/>
          <w:lang w:eastAsia="lv-LV"/>
        </w:rPr>
        <w:t>ē</w:t>
      </w:r>
      <w:r w:rsidRPr="00BC3E71">
        <w:rPr>
          <w:color w:val="000000" w:themeColor="text1"/>
          <w:szCs w:val="24"/>
          <w:lang w:eastAsia="lv-LV"/>
        </w:rPr>
        <w:t>ju iev</w:t>
      </w:r>
      <w:r w:rsidRPr="00BC3E71">
        <w:rPr>
          <w:rFonts w:hint="eastAsia"/>
          <w:color w:val="000000" w:themeColor="text1"/>
          <w:szCs w:val="24"/>
          <w:lang w:eastAsia="lv-LV"/>
        </w:rPr>
        <w:t>ē</w:t>
      </w:r>
      <w:r w:rsidRPr="00BC3E71">
        <w:rPr>
          <w:color w:val="000000" w:themeColor="text1"/>
          <w:szCs w:val="24"/>
          <w:lang w:eastAsia="lv-LV"/>
        </w:rPr>
        <w:t>rot attiec</w:t>
      </w:r>
      <w:r w:rsidRPr="00BC3E71">
        <w:rPr>
          <w:rFonts w:hint="eastAsia"/>
          <w:color w:val="000000" w:themeColor="text1"/>
          <w:szCs w:val="24"/>
          <w:lang w:eastAsia="lv-LV"/>
        </w:rPr>
        <w:t>ī</w:t>
      </w:r>
      <w:r w:rsidRPr="00BC3E71">
        <w:rPr>
          <w:color w:val="000000" w:themeColor="text1"/>
          <w:szCs w:val="24"/>
          <w:lang w:eastAsia="lv-LV"/>
        </w:rPr>
        <w:t>gaj</w:t>
      </w:r>
      <w:r w:rsidRPr="00BC3E71">
        <w:rPr>
          <w:rFonts w:hint="eastAsia"/>
          <w:color w:val="000000" w:themeColor="text1"/>
          <w:szCs w:val="24"/>
          <w:lang w:eastAsia="lv-LV"/>
        </w:rPr>
        <w:t>ā</w:t>
      </w:r>
      <w:r w:rsidRPr="00BC3E71">
        <w:rPr>
          <w:color w:val="000000" w:themeColor="text1"/>
          <w:szCs w:val="24"/>
          <w:lang w:eastAsia="lv-LV"/>
        </w:rPr>
        <w:t xml:space="preserve"> funkcion</w:t>
      </w:r>
      <w:r w:rsidRPr="00BC3E71">
        <w:rPr>
          <w:rFonts w:hint="eastAsia"/>
          <w:color w:val="000000" w:themeColor="text1"/>
          <w:szCs w:val="24"/>
          <w:lang w:eastAsia="lv-LV"/>
        </w:rPr>
        <w:t>ā</w:t>
      </w:r>
      <w:r w:rsidRPr="00BC3E71">
        <w:rPr>
          <w:color w:val="000000" w:themeColor="text1"/>
          <w:szCs w:val="24"/>
          <w:lang w:eastAsia="lv-LV"/>
        </w:rPr>
        <w:t>laj</w:t>
      </w:r>
      <w:r w:rsidRPr="00BC3E71">
        <w:rPr>
          <w:rFonts w:hint="eastAsia"/>
          <w:color w:val="000000" w:themeColor="text1"/>
          <w:szCs w:val="24"/>
          <w:lang w:eastAsia="lv-LV"/>
        </w:rPr>
        <w:t>ā</w:t>
      </w:r>
      <w:r w:rsidRPr="00BC3E71">
        <w:rPr>
          <w:color w:val="000000" w:themeColor="text1"/>
          <w:szCs w:val="24"/>
          <w:lang w:eastAsia="lv-LV"/>
        </w:rPr>
        <w:t xml:space="preserve"> zon</w:t>
      </w:r>
      <w:r w:rsidRPr="00BC3E71">
        <w:rPr>
          <w:rFonts w:hint="eastAsia"/>
          <w:color w:val="000000" w:themeColor="text1"/>
          <w:szCs w:val="24"/>
          <w:lang w:eastAsia="lv-LV"/>
        </w:rPr>
        <w:t>ā</w:t>
      </w:r>
      <w:r w:rsidRPr="00BC3E71">
        <w:rPr>
          <w:color w:val="000000" w:themeColor="text1"/>
          <w:szCs w:val="24"/>
          <w:lang w:eastAsia="lv-LV"/>
        </w:rPr>
        <w:t xml:space="preserve"> noteiktos apb</w:t>
      </w:r>
      <w:r w:rsidRPr="00BC3E71">
        <w:rPr>
          <w:rFonts w:hint="eastAsia"/>
          <w:color w:val="000000" w:themeColor="text1"/>
          <w:szCs w:val="24"/>
          <w:lang w:eastAsia="lv-LV"/>
        </w:rPr>
        <w:t>ū</w:t>
      </w:r>
      <w:r w:rsidRPr="00BC3E71">
        <w:rPr>
          <w:color w:val="000000" w:themeColor="text1"/>
          <w:szCs w:val="24"/>
          <w:lang w:eastAsia="lv-LV"/>
        </w:rPr>
        <w:t>ves parametrus, minim</w:t>
      </w:r>
      <w:r w:rsidRPr="00BC3E71">
        <w:rPr>
          <w:rFonts w:hint="eastAsia"/>
          <w:color w:val="000000" w:themeColor="text1"/>
          <w:szCs w:val="24"/>
          <w:lang w:eastAsia="lv-LV"/>
        </w:rPr>
        <w:t>ā</w:t>
      </w:r>
      <w:r w:rsidRPr="00BC3E71">
        <w:rPr>
          <w:color w:val="000000" w:themeColor="text1"/>
          <w:szCs w:val="24"/>
          <w:lang w:eastAsia="lv-LV"/>
        </w:rPr>
        <w:t>lo b</w:t>
      </w:r>
      <w:r w:rsidRPr="00BC3E71">
        <w:rPr>
          <w:rFonts w:hint="eastAsia"/>
          <w:color w:val="000000" w:themeColor="text1"/>
          <w:szCs w:val="24"/>
          <w:lang w:eastAsia="lv-LV"/>
        </w:rPr>
        <w:t>ū</w:t>
      </w:r>
      <w:r w:rsidRPr="00BC3E71">
        <w:rPr>
          <w:color w:val="000000" w:themeColor="text1"/>
          <w:szCs w:val="24"/>
          <w:lang w:eastAsia="lv-LV"/>
        </w:rPr>
        <w:t>vlaidi, minim</w:t>
      </w:r>
      <w:r w:rsidRPr="00BC3E71">
        <w:rPr>
          <w:rFonts w:hint="eastAsia"/>
          <w:color w:val="000000" w:themeColor="text1"/>
          <w:szCs w:val="24"/>
          <w:lang w:eastAsia="lv-LV"/>
        </w:rPr>
        <w:t>ā</w:t>
      </w:r>
      <w:r w:rsidRPr="00BC3E71">
        <w:rPr>
          <w:color w:val="000000" w:themeColor="text1"/>
          <w:szCs w:val="24"/>
          <w:lang w:eastAsia="lv-LV"/>
        </w:rPr>
        <w:t>los ugunsdroš</w:t>
      </w:r>
      <w:r w:rsidRPr="00BC3E71">
        <w:rPr>
          <w:rFonts w:hint="eastAsia"/>
          <w:color w:val="000000" w:themeColor="text1"/>
          <w:szCs w:val="24"/>
          <w:lang w:eastAsia="lv-LV"/>
        </w:rPr>
        <w:t>ī</w:t>
      </w:r>
      <w:r w:rsidRPr="00BC3E71">
        <w:rPr>
          <w:color w:val="000000" w:themeColor="text1"/>
          <w:szCs w:val="24"/>
          <w:lang w:eastAsia="lv-LV"/>
        </w:rPr>
        <w:t>bas att</w:t>
      </w:r>
      <w:r w:rsidRPr="00BC3E71">
        <w:rPr>
          <w:rFonts w:hint="eastAsia"/>
          <w:color w:val="000000" w:themeColor="text1"/>
          <w:szCs w:val="24"/>
          <w:lang w:eastAsia="lv-LV"/>
        </w:rPr>
        <w:t>ā</w:t>
      </w:r>
      <w:r w:rsidRPr="00BC3E71">
        <w:rPr>
          <w:color w:val="000000" w:themeColor="text1"/>
          <w:szCs w:val="24"/>
          <w:lang w:eastAsia="lv-LV"/>
        </w:rPr>
        <w:t>lumus un minim</w:t>
      </w:r>
      <w:r w:rsidRPr="00BC3E71">
        <w:rPr>
          <w:rFonts w:hint="eastAsia"/>
          <w:color w:val="000000" w:themeColor="text1"/>
          <w:szCs w:val="24"/>
          <w:lang w:eastAsia="lv-LV"/>
        </w:rPr>
        <w:t>ā</w:t>
      </w:r>
      <w:r w:rsidRPr="00BC3E71">
        <w:rPr>
          <w:color w:val="000000" w:themeColor="text1"/>
          <w:szCs w:val="24"/>
          <w:lang w:eastAsia="lv-LV"/>
        </w:rPr>
        <w:t>los att</w:t>
      </w:r>
      <w:r w:rsidRPr="00BC3E71">
        <w:rPr>
          <w:rFonts w:hint="eastAsia"/>
          <w:color w:val="000000" w:themeColor="text1"/>
          <w:szCs w:val="24"/>
          <w:lang w:eastAsia="lv-LV"/>
        </w:rPr>
        <w:t>ā</w:t>
      </w:r>
      <w:r w:rsidRPr="00BC3E71">
        <w:rPr>
          <w:color w:val="000000" w:themeColor="text1"/>
          <w:szCs w:val="24"/>
          <w:lang w:eastAsia="lv-LV"/>
        </w:rPr>
        <w:t>lumus no b</w:t>
      </w:r>
      <w:r w:rsidRPr="00BC3E71">
        <w:rPr>
          <w:rFonts w:hint="eastAsia"/>
          <w:color w:val="000000" w:themeColor="text1"/>
          <w:szCs w:val="24"/>
          <w:lang w:eastAsia="lv-LV"/>
        </w:rPr>
        <w:t>ū</w:t>
      </w:r>
      <w:r w:rsidRPr="00BC3E71">
        <w:rPr>
          <w:color w:val="000000" w:themeColor="text1"/>
          <w:szCs w:val="24"/>
          <w:lang w:eastAsia="lv-LV"/>
        </w:rPr>
        <w:t>ves l</w:t>
      </w:r>
      <w:r w:rsidRPr="00BC3E71">
        <w:rPr>
          <w:rFonts w:hint="eastAsia"/>
          <w:color w:val="000000" w:themeColor="text1"/>
          <w:szCs w:val="24"/>
          <w:lang w:eastAsia="lv-LV"/>
        </w:rPr>
        <w:t>ī</w:t>
      </w:r>
      <w:r w:rsidRPr="00BC3E71">
        <w:rPr>
          <w:color w:val="000000" w:themeColor="text1"/>
          <w:szCs w:val="24"/>
          <w:lang w:eastAsia="lv-LV"/>
        </w:rPr>
        <w:t>dz zemes vien</w:t>
      </w:r>
      <w:r w:rsidRPr="00BC3E71">
        <w:rPr>
          <w:rFonts w:hint="eastAsia"/>
          <w:color w:val="000000" w:themeColor="text1"/>
          <w:szCs w:val="24"/>
          <w:lang w:eastAsia="lv-LV"/>
        </w:rPr>
        <w:t>ī</w:t>
      </w:r>
      <w:r w:rsidRPr="00BC3E71">
        <w:rPr>
          <w:color w:val="000000" w:themeColor="text1"/>
          <w:szCs w:val="24"/>
          <w:lang w:eastAsia="lv-LV"/>
        </w:rPr>
        <w:t>bas robež</w:t>
      </w:r>
      <w:r w:rsidRPr="00BC3E71">
        <w:rPr>
          <w:rFonts w:hint="eastAsia"/>
          <w:color w:val="000000" w:themeColor="text1"/>
          <w:szCs w:val="24"/>
          <w:lang w:eastAsia="lv-LV"/>
        </w:rPr>
        <w:t>ā</w:t>
      </w:r>
      <w:r w:rsidRPr="00BC3E71">
        <w:rPr>
          <w:color w:val="000000" w:themeColor="text1"/>
          <w:szCs w:val="24"/>
          <w:lang w:eastAsia="lv-LV"/>
        </w:rPr>
        <w:t>m.</w:t>
      </w:r>
    </w:p>
    <w:p w14:paraId="112DA7CD" w14:textId="77777777" w:rsidR="00CA2636" w:rsidRPr="00560D33" w:rsidRDefault="00CA2636" w:rsidP="007A2010">
      <w:pPr>
        <w:ind w:right="42" w:firstLine="720"/>
        <w:jc w:val="both"/>
        <w:rPr>
          <w:szCs w:val="24"/>
          <w:lang w:eastAsia="lv-LV"/>
        </w:rPr>
      </w:pPr>
      <w:r w:rsidRPr="00560D33">
        <w:rPr>
          <w:szCs w:val="24"/>
          <w:lang w:eastAsia="lv-LV"/>
        </w:rPr>
        <w:t>8. Vis</w:t>
      </w:r>
      <w:r w:rsidRPr="00560D33">
        <w:rPr>
          <w:rFonts w:hint="eastAsia"/>
          <w:szCs w:val="24"/>
          <w:lang w:eastAsia="lv-LV"/>
        </w:rPr>
        <w:t>ā</w:t>
      </w:r>
      <w:r w:rsidRPr="00560D33">
        <w:rPr>
          <w:szCs w:val="24"/>
          <w:lang w:eastAsia="lv-LV"/>
        </w:rPr>
        <w:t>m jaunveidojam</w:t>
      </w:r>
      <w:r w:rsidRPr="00560D33">
        <w:rPr>
          <w:rFonts w:hint="eastAsia"/>
          <w:szCs w:val="24"/>
          <w:lang w:eastAsia="lv-LV"/>
        </w:rPr>
        <w:t>ā</w:t>
      </w:r>
      <w:r w:rsidRPr="00560D33">
        <w:rPr>
          <w:szCs w:val="24"/>
          <w:lang w:eastAsia="lv-LV"/>
        </w:rPr>
        <w:t>m zemes vien</w:t>
      </w:r>
      <w:r w:rsidRPr="00560D33">
        <w:rPr>
          <w:rFonts w:hint="eastAsia"/>
          <w:szCs w:val="24"/>
          <w:lang w:eastAsia="lv-LV"/>
        </w:rPr>
        <w:t>ī</w:t>
      </w:r>
      <w:r w:rsidRPr="00560D33">
        <w:rPr>
          <w:szCs w:val="24"/>
          <w:lang w:eastAsia="lv-LV"/>
        </w:rPr>
        <w:t>b</w:t>
      </w:r>
      <w:r w:rsidRPr="00560D33">
        <w:rPr>
          <w:rFonts w:hint="eastAsia"/>
          <w:szCs w:val="24"/>
          <w:lang w:eastAsia="lv-LV"/>
        </w:rPr>
        <w:t>ā</w:t>
      </w:r>
      <w:r w:rsidRPr="00560D33">
        <w:rPr>
          <w:szCs w:val="24"/>
          <w:lang w:eastAsia="lv-LV"/>
        </w:rPr>
        <w:t>m nodrošina teritorijas pl</w:t>
      </w:r>
      <w:r w:rsidRPr="00560D33">
        <w:rPr>
          <w:rFonts w:hint="eastAsia"/>
          <w:szCs w:val="24"/>
          <w:lang w:eastAsia="lv-LV"/>
        </w:rPr>
        <w:t>ā</w:t>
      </w:r>
      <w:r w:rsidRPr="00560D33">
        <w:rPr>
          <w:szCs w:val="24"/>
          <w:lang w:eastAsia="lv-LV"/>
        </w:rPr>
        <w:t>nojum</w:t>
      </w:r>
      <w:r w:rsidRPr="00560D33">
        <w:rPr>
          <w:rFonts w:hint="eastAsia"/>
          <w:szCs w:val="24"/>
          <w:lang w:eastAsia="lv-LV"/>
        </w:rPr>
        <w:t>ā</w:t>
      </w:r>
      <w:r w:rsidRPr="00560D33">
        <w:rPr>
          <w:szCs w:val="24"/>
          <w:lang w:eastAsia="lv-LV"/>
        </w:rPr>
        <w:t>, det</w:t>
      </w:r>
      <w:r w:rsidRPr="00560D33">
        <w:rPr>
          <w:rFonts w:hint="eastAsia"/>
          <w:szCs w:val="24"/>
          <w:lang w:eastAsia="lv-LV"/>
        </w:rPr>
        <w:t>ā</w:t>
      </w:r>
      <w:r w:rsidRPr="00560D33">
        <w:rPr>
          <w:szCs w:val="24"/>
          <w:lang w:eastAsia="lv-LV"/>
        </w:rPr>
        <w:t>lpl</w:t>
      </w:r>
      <w:r w:rsidRPr="00560D33">
        <w:rPr>
          <w:rFonts w:hint="eastAsia"/>
          <w:szCs w:val="24"/>
          <w:lang w:eastAsia="lv-LV"/>
        </w:rPr>
        <w:t>ā</w:t>
      </w:r>
      <w:r w:rsidRPr="00560D33">
        <w:rPr>
          <w:szCs w:val="24"/>
          <w:lang w:eastAsia="lv-LV"/>
        </w:rPr>
        <w:t>nojum</w:t>
      </w:r>
      <w:r w:rsidRPr="00560D33">
        <w:rPr>
          <w:rFonts w:hint="eastAsia"/>
          <w:szCs w:val="24"/>
          <w:lang w:eastAsia="lv-LV"/>
        </w:rPr>
        <w:t>ā</w:t>
      </w:r>
      <w:r w:rsidRPr="00560D33">
        <w:rPr>
          <w:szCs w:val="24"/>
          <w:lang w:eastAsia="lv-LV"/>
        </w:rPr>
        <w:t xml:space="preserve"> vai zemes ier</w:t>
      </w:r>
      <w:r w:rsidRPr="00560D33">
        <w:rPr>
          <w:rFonts w:hint="eastAsia"/>
          <w:szCs w:val="24"/>
          <w:lang w:eastAsia="lv-LV"/>
        </w:rPr>
        <w:t>ī</w:t>
      </w:r>
      <w:r w:rsidRPr="00560D33">
        <w:rPr>
          <w:szCs w:val="24"/>
          <w:lang w:eastAsia="lv-LV"/>
        </w:rPr>
        <w:t>c</w:t>
      </w:r>
      <w:r w:rsidRPr="00560D33">
        <w:rPr>
          <w:rFonts w:hint="eastAsia"/>
          <w:szCs w:val="24"/>
          <w:lang w:eastAsia="lv-LV"/>
        </w:rPr>
        <w:t>ī</w:t>
      </w:r>
      <w:r w:rsidRPr="00560D33">
        <w:rPr>
          <w:szCs w:val="24"/>
          <w:lang w:eastAsia="lv-LV"/>
        </w:rPr>
        <w:t>bas projekt</w:t>
      </w:r>
      <w:r w:rsidRPr="00560D33">
        <w:rPr>
          <w:rFonts w:hint="eastAsia"/>
          <w:szCs w:val="24"/>
          <w:lang w:eastAsia="lv-LV"/>
        </w:rPr>
        <w:t>ā</w:t>
      </w:r>
      <w:r w:rsidRPr="00560D33">
        <w:rPr>
          <w:szCs w:val="24"/>
          <w:lang w:eastAsia="lv-LV"/>
        </w:rPr>
        <w:t xml:space="preserve"> noteiktas piek</w:t>
      </w:r>
      <w:r w:rsidRPr="00560D33">
        <w:rPr>
          <w:rFonts w:hint="eastAsia"/>
          <w:szCs w:val="24"/>
          <w:lang w:eastAsia="lv-LV"/>
        </w:rPr>
        <w:t>ļūš</w:t>
      </w:r>
      <w:r w:rsidRPr="00560D33">
        <w:rPr>
          <w:szCs w:val="24"/>
          <w:lang w:eastAsia="lv-LV"/>
        </w:rPr>
        <w:t>anas iesp</w:t>
      </w:r>
      <w:r w:rsidRPr="00560D33">
        <w:rPr>
          <w:rFonts w:hint="eastAsia"/>
          <w:szCs w:val="24"/>
          <w:lang w:eastAsia="lv-LV"/>
        </w:rPr>
        <w:t>ē</w:t>
      </w:r>
      <w:r w:rsidRPr="00560D33">
        <w:rPr>
          <w:szCs w:val="24"/>
          <w:lang w:eastAsia="lv-LV"/>
        </w:rPr>
        <w:t>jas saska</w:t>
      </w:r>
      <w:r w:rsidRPr="00560D33">
        <w:rPr>
          <w:rFonts w:hint="eastAsia"/>
          <w:szCs w:val="24"/>
          <w:lang w:eastAsia="lv-LV"/>
        </w:rPr>
        <w:t>ņā</w:t>
      </w:r>
      <w:r w:rsidRPr="00560D33">
        <w:rPr>
          <w:szCs w:val="24"/>
          <w:lang w:eastAsia="lv-LV"/>
        </w:rPr>
        <w:t xml:space="preserve"> ar apb</w:t>
      </w:r>
      <w:r w:rsidRPr="00560D33">
        <w:rPr>
          <w:rFonts w:hint="eastAsia"/>
          <w:szCs w:val="24"/>
          <w:lang w:eastAsia="lv-LV"/>
        </w:rPr>
        <w:t>ū</w:t>
      </w:r>
      <w:r w:rsidRPr="00560D33">
        <w:rPr>
          <w:szCs w:val="24"/>
          <w:lang w:eastAsia="lv-LV"/>
        </w:rPr>
        <w:t>ves noteikumu 2.4.apakšnoda</w:t>
      </w:r>
      <w:r w:rsidRPr="00560D33">
        <w:rPr>
          <w:rFonts w:hint="eastAsia"/>
          <w:szCs w:val="24"/>
          <w:lang w:eastAsia="lv-LV"/>
        </w:rPr>
        <w:t>ļ</w:t>
      </w:r>
      <w:r w:rsidRPr="00560D33">
        <w:rPr>
          <w:szCs w:val="24"/>
          <w:lang w:eastAsia="lv-LV"/>
        </w:rPr>
        <w:t>as noteikumiem.</w:t>
      </w:r>
    </w:p>
    <w:p w14:paraId="1F8B1D2B" w14:textId="77777777" w:rsidR="00CA2636" w:rsidRPr="00560D33" w:rsidRDefault="00CA2636" w:rsidP="007A2010">
      <w:pPr>
        <w:ind w:right="42" w:firstLine="720"/>
        <w:jc w:val="both"/>
        <w:rPr>
          <w:color w:val="000000" w:themeColor="text1"/>
          <w:szCs w:val="24"/>
          <w:lang w:eastAsia="lv-LV"/>
        </w:rPr>
      </w:pPr>
      <w:r w:rsidRPr="00560D33">
        <w:rPr>
          <w:color w:val="000000" w:themeColor="text1"/>
          <w:szCs w:val="24"/>
          <w:lang w:eastAsia="lv-LV"/>
        </w:rPr>
        <w:t>2.4. Pras</w:t>
      </w:r>
      <w:r w:rsidRPr="00560D33">
        <w:rPr>
          <w:rFonts w:hint="eastAsia"/>
          <w:color w:val="000000" w:themeColor="text1"/>
          <w:szCs w:val="24"/>
          <w:lang w:eastAsia="lv-LV"/>
        </w:rPr>
        <w:t>ī</w:t>
      </w:r>
      <w:r w:rsidRPr="00560D33">
        <w:rPr>
          <w:color w:val="000000" w:themeColor="text1"/>
          <w:szCs w:val="24"/>
          <w:lang w:eastAsia="lv-LV"/>
        </w:rPr>
        <w:t>bas piek</w:t>
      </w:r>
      <w:r w:rsidRPr="00560D33">
        <w:rPr>
          <w:rFonts w:hint="eastAsia"/>
          <w:color w:val="000000" w:themeColor="text1"/>
          <w:szCs w:val="24"/>
          <w:lang w:eastAsia="lv-LV"/>
        </w:rPr>
        <w:t>ļūš</w:t>
      </w:r>
      <w:r w:rsidRPr="00560D33">
        <w:rPr>
          <w:color w:val="000000" w:themeColor="text1"/>
          <w:szCs w:val="24"/>
          <w:lang w:eastAsia="lv-LV"/>
        </w:rPr>
        <w:t>anai zemes vien</w:t>
      </w:r>
      <w:r w:rsidRPr="00560D33">
        <w:rPr>
          <w:rFonts w:hint="eastAsia"/>
          <w:color w:val="000000" w:themeColor="text1"/>
          <w:szCs w:val="24"/>
          <w:lang w:eastAsia="lv-LV"/>
        </w:rPr>
        <w:t>ī</w:t>
      </w:r>
      <w:r w:rsidRPr="00560D33">
        <w:rPr>
          <w:color w:val="000000" w:themeColor="text1"/>
          <w:szCs w:val="24"/>
          <w:lang w:eastAsia="lv-LV"/>
        </w:rPr>
        <w:t>b</w:t>
      </w:r>
      <w:r w:rsidRPr="00560D33">
        <w:rPr>
          <w:rFonts w:hint="eastAsia"/>
          <w:color w:val="000000" w:themeColor="text1"/>
          <w:szCs w:val="24"/>
          <w:lang w:eastAsia="lv-LV"/>
        </w:rPr>
        <w:t>ā</w:t>
      </w:r>
      <w:r w:rsidRPr="00560D33">
        <w:rPr>
          <w:color w:val="000000" w:themeColor="text1"/>
          <w:szCs w:val="24"/>
          <w:lang w:eastAsia="lv-LV"/>
        </w:rPr>
        <w:t>m.</w:t>
      </w:r>
    </w:p>
    <w:p w14:paraId="36EACF37" w14:textId="77777777" w:rsidR="00CA2636" w:rsidRPr="00560D33" w:rsidRDefault="00CA2636" w:rsidP="007A2010">
      <w:pPr>
        <w:ind w:right="42" w:firstLine="720"/>
        <w:jc w:val="both"/>
        <w:rPr>
          <w:color w:val="000000" w:themeColor="text1"/>
          <w:szCs w:val="24"/>
          <w:lang w:eastAsia="lv-LV"/>
        </w:rPr>
      </w:pPr>
      <w:r w:rsidRPr="00560D33">
        <w:rPr>
          <w:color w:val="000000" w:themeColor="text1"/>
          <w:szCs w:val="24"/>
          <w:lang w:eastAsia="lv-LV"/>
        </w:rPr>
        <w:t>12. At</w:t>
      </w:r>
      <w:r w:rsidRPr="00560D33">
        <w:rPr>
          <w:rFonts w:hint="eastAsia"/>
          <w:color w:val="000000" w:themeColor="text1"/>
          <w:szCs w:val="24"/>
          <w:lang w:eastAsia="lv-LV"/>
        </w:rPr>
        <w:t>ļ</w:t>
      </w:r>
      <w:r w:rsidRPr="00560D33">
        <w:rPr>
          <w:color w:val="000000" w:themeColor="text1"/>
          <w:szCs w:val="24"/>
          <w:lang w:eastAsia="lv-LV"/>
        </w:rPr>
        <w:t>auts veidot jaunas zemes vien</w:t>
      </w:r>
      <w:r w:rsidRPr="00560D33">
        <w:rPr>
          <w:rFonts w:hint="eastAsia"/>
          <w:color w:val="000000" w:themeColor="text1"/>
          <w:szCs w:val="24"/>
          <w:lang w:eastAsia="lv-LV"/>
        </w:rPr>
        <w:t>ī</w:t>
      </w:r>
      <w:r w:rsidRPr="00560D33">
        <w:rPr>
          <w:color w:val="000000" w:themeColor="text1"/>
          <w:szCs w:val="24"/>
          <w:lang w:eastAsia="lv-LV"/>
        </w:rPr>
        <w:t>bas, ja zemes vien</w:t>
      </w:r>
      <w:r w:rsidRPr="00560D33">
        <w:rPr>
          <w:rFonts w:hint="eastAsia"/>
          <w:color w:val="000000" w:themeColor="text1"/>
          <w:szCs w:val="24"/>
          <w:lang w:eastAsia="lv-LV"/>
        </w:rPr>
        <w:t>ī</w:t>
      </w:r>
      <w:r w:rsidRPr="00560D33">
        <w:rPr>
          <w:color w:val="000000" w:themeColor="text1"/>
          <w:szCs w:val="24"/>
          <w:lang w:eastAsia="lv-LV"/>
        </w:rPr>
        <w:t>bai nodrošin</w:t>
      </w:r>
      <w:r w:rsidRPr="00560D33">
        <w:rPr>
          <w:rFonts w:hint="eastAsia"/>
          <w:color w:val="000000" w:themeColor="text1"/>
          <w:szCs w:val="24"/>
          <w:lang w:eastAsia="lv-LV"/>
        </w:rPr>
        <w:t>ā</w:t>
      </w:r>
      <w:r w:rsidRPr="00560D33">
        <w:rPr>
          <w:color w:val="000000" w:themeColor="text1"/>
          <w:szCs w:val="24"/>
          <w:lang w:eastAsia="lv-LV"/>
        </w:rPr>
        <w:t>ta piek</w:t>
      </w:r>
      <w:r w:rsidRPr="00560D33">
        <w:rPr>
          <w:rFonts w:hint="eastAsia"/>
          <w:color w:val="000000" w:themeColor="text1"/>
          <w:szCs w:val="24"/>
          <w:lang w:eastAsia="lv-LV"/>
        </w:rPr>
        <w:t>ļ</w:t>
      </w:r>
      <w:r w:rsidRPr="00560D33">
        <w:rPr>
          <w:color w:val="000000" w:themeColor="text1"/>
          <w:szCs w:val="24"/>
          <w:lang w:eastAsia="lv-LV"/>
        </w:rPr>
        <w:t>uve vismaz vien</w:t>
      </w:r>
      <w:r w:rsidRPr="00560D33">
        <w:rPr>
          <w:rFonts w:hint="eastAsia"/>
          <w:color w:val="000000" w:themeColor="text1"/>
          <w:szCs w:val="24"/>
          <w:lang w:eastAsia="lv-LV"/>
        </w:rPr>
        <w:t>ā</w:t>
      </w:r>
      <w:r w:rsidRPr="00560D33">
        <w:rPr>
          <w:color w:val="000000" w:themeColor="text1"/>
          <w:szCs w:val="24"/>
          <w:lang w:eastAsia="lv-LV"/>
        </w:rPr>
        <w:t xml:space="preserve"> no veidiem:</w:t>
      </w:r>
    </w:p>
    <w:p w14:paraId="691C4D97" w14:textId="77777777" w:rsidR="00CA2636" w:rsidRPr="00560D33" w:rsidRDefault="00CA2636" w:rsidP="007A2010">
      <w:pPr>
        <w:ind w:right="42" w:firstLine="720"/>
        <w:jc w:val="both"/>
        <w:rPr>
          <w:color w:val="000000" w:themeColor="text1"/>
          <w:szCs w:val="24"/>
          <w:lang w:eastAsia="lv-LV"/>
        </w:rPr>
      </w:pPr>
      <w:r w:rsidRPr="00560D33">
        <w:rPr>
          <w:color w:val="000000" w:themeColor="text1"/>
          <w:szCs w:val="24"/>
          <w:lang w:eastAsia="lv-LV"/>
        </w:rPr>
        <w:t>12.3. no pašvald</w:t>
      </w:r>
      <w:r w:rsidRPr="00560D33">
        <w:rPr>
          <w:rFonts w:hint="eastAsia"/>
          <w:color w:val="000000" w:themeColor="text1"/>
          <w:szCs w:val="24"/>
          <w:lang w:eastAsia="lv-LV"/>
        </w:rPr>
        <w:t>ī</w:t>
      </w:r>
      <w:r w:rsidRPr="00560D33">
        <w:rPr>
          <w:color w:val="000000" w:themeColor="text1"/>
          <w:szCs w:val="24"/>
          <w:lang w:eastAsia="lv-LV"/>
        </w:rPr>
        <w:t>bas ce</w:t>
      </w:r>
      <w:r w:rsidRPr="00560D33">
        <w:rPr>
          <w:rFonts w:hint="eastAsia"/>
          <w:color w:val="000000" w:themeColor="text1"/>
          <w:szCs w:val="24"/>
          <w:lang w:eastAsia="lv-LV"/>
        </w:rPr>
        <w:t>ļ</w:t>
      </w:r>
      <w:r w:rsidRPr="00560D33">
        <w:rPr>
          <w:color w:val="000000" w:themeColor="text1"/>
          <w:szCs w:val="24"/>
          <w:lang w:eastAsia="lv-LV"/>
        </w:rPr>
        <w:t>a vai ielas.</w:t>
      </w:r>
    </w:p>
    <w:p w14:paraId="7DD9872C" w14:textId="77777777" w:rsidR="00CA2636" w:rsidRPr="00560D33" w:rsidRDefault="00CA2636" w:rsidP="007A2010">
      <w:pPr>
        <w:ind w:right="42" w:firstLine="720"/>
        <w:jc w:val="both"/>
        <w:rPr>
          <w:color w:val="000000" w:themeColor="text1"/>
          <w:szCs w:val="24"/>
          <w:lang w:eastAsia="lv-LV"/>
        </w:rPr>
      </w:pPr>
      <w:r w:rsidRPr="0024136B">
        <w:rPr>
          <w:color w:val="000000" w:themeColor="text1"/>
          <w:szCs w:val="24"/>
          <w:lang w:eastAsia="lv-LV"/>
        </w:rPr>
        <w:t>4.1.2. Savrupm</w:t>
      </w:r>
      <w:r w:rsidRPr="0024136B">
        <w:rPr>
          <w:rFonts w:hint="eastAsia"/>
          <w:color w:val="000000" w:themeColor="text1"/>
          <w:szCs w:val="24"/>
          <w:lang w:eastAsia="lv-LV"/>
        </w:rPr>
        <w:t>ā</w:t>
      </w:r>
      <w:r w:rsidRPr="0024136B">
        <w:rPr>
          <w:color w:val="000000" w:themeColor="text1"/>
          <w:szCs w:val="24"/>
          <w:lang w:eastAsia="lv-LV"/>
        </w:rPr>
        <w:t>ju apb</w:t>
      </w:r>
      <w:r w:rsidRPr="0024136B">
        <w:rPr>
          <w:rFonts w:hint="eastAsia"/>
          <w:color w:val="000000" w:themeColor="text1"/>
          <w:szCs w:val="24"/>
          <w:lang w:eastAsia="lv-LV"/>
        </w:rPr>
        <w:t>ū</w:t>
      </w:r>
      <w:r w:rsidRPr="0024136B">
        <w:rPr>
          <w:color w:val="000000" w:themeColor="text1"/>
          <w:szCs w:val="24"/>
          <w:lang w:eastAsia="lv-LV"/>
        </w:rPr>
        <w:t>ves teritorija (DzS1).</w:t>
      </w:r>
    </w:p>
    <w:p w14:paraId="1D23A3B7" w14:textId="77777777" w:rsidR="00CA2636" w:rsidRPr="00560D33" w:rsidRDefault="00CA2636" w:rsidP="007A2010">
      <w:pPr>
        <w:ind w:right="42" w:firstLine="720"/>
        <w:jc w:val="both"/>
        <w:rPr>
          <w:color w:val="000000" w:themeColor="text1"/>
          <w:szCs w:val="24"/>
          <w:lang w:eastAsia="lv-LV"/>
        </w:rPr>
      </w:pPr>
      <w:r w:rsidRPr="00560D33">
        <w:rPr>
          <w:color w:val="000000" w:themeColor="text1"/>
          <w:szCs w:val="24"/>
          <w:lang w:eastAsia="lv-LV"/>
        </w:rPr>
        <w:t>103. Savrupm</w:t>
      </w:r>
      <w:r w:rsidRPr="00560D33">
        <w:rPr>
          <w:rFonts w:hint="eastAsia"/>
          <w:color w:val="000000" w:themeColor="text1"/>
          <w:szCs w:val="24"/>
          <w:lang w:eastAsia="lv-LV"/>
        </w:rPr>
        <w:t>ā</w:t>
      </w:r>
      <w:r w:rsidRPr="00560D33">
        <w:rPr>
          <w:color w:val="000000" w:themeColor="text1"/>
          <w:szCs w:val="24"/>
          <w:lang w:eastAsia="lv-LV"/>
        </w:rPr>
        <w:t>ju apb</w:t>
      </w:r>
      <w:r w:rsidRPr="00560D33">
        <w:rPr>
          <w:rFonts w:hint="eastAsia"/>
          <w:color w:val="000000" w:themeColor="text1"/>
          <w:szCs w:val="24"/>
          <w:lang w:eastAsia="lv-LV"/>
        </w:rPr>
        <w:t>ū</w:t>
      </w:r>
      <w:r w:rsidRPr="00560D33">
        <w:rPr>
          <w:color w:val="000000" w:themeColor="text1"/>
          <w:szCs w:val="24"/>
          <w:lang w:eastAsia="lv-LV"/>
        </w:rPr>
        <w:t>ves teritorijas (DzS1) ir funkcion</w:t>
      </w:r>
      <w:r w:rsidRPr="00560D33">
        <w:rPr>
          <w:rFonts w:hint="eastAsia"/>
          <w:color w:val="000000" w:themeColor="text1"/>
          <w:szCs w:val="24"/>
          <w:lang w:eastAsia="lv-LV"/>
        </w:rPr>
        <w:t>ā</w:t>
      </w:r>
      <w:r w:rsidRPr="00560D33">
        <w:rPr>
          <w:color w:val="000000" w:themeColor="text1"/>
          <w:szCs w:val="24"/>
          <w:lang w:eastAsia="lv-LV"/>
        </w:rPr>
        <w:t>l</w:t>
      </w:r>
      <w:r w:rsidRPr="00560D33">
        <w:rPr>
          <w:rFonts w:hint="eastAsia"/>
          <w:color w:val="000000" w:themeColor="text1"/>
          <w:szCs w:val="24"/>
          <w:lang w:eastAsia="lv-LV"/>
        </w:rPr>
        <w:t>ā</w:t>
      </w:r>
      <w:r w:rsidRPr="00560D33">
        <w:rPr>
          <w:color w:val="000000" w:themeColor="text1"/>
          <w:szCs w:val="24"/>
          <w:lang w:eastAsia="lv-LV"/>
        </w:rPr>
        <w:t xml:space="preserve"> zona d</w:t>
      </w:r>
      <w:r w:rsidRPr="00560D33">
        <w:rPr>
          <w:rFonts w:hint="eastAsia"/>
          <w:color w:val="000000" w:themeColor="text1"/>
          <w:szCs w:val="24"/>
          <w:lang w:eastAsia="lv-LV"/>
        </w:rPr>
        <w:t>ā</w:t>
      </w:r>
      <w:r w:rsidRPr="00560D33">
        <w:rPr>
          <w:color w:val="000000" w:themeColor="text1"/>
          <w:szCs w:val="24"/>
          <w:lang w:eastAsia="lv-LV"/>
        </w:rPr>
        <w:t>rzkop</w:t>
      </w:r>
      <w:r w:rsidRPr="00560D33">
        <w:rPr>
          <w:rFonts w:hint="eastAsia"/>
          <w:color w:val="000000" w:themeColor="text1"/>
          <w:szCs w:val="24"/>
          <w:lang w:eastAsia="lv-LV"/>
        </w:rPr>
        <w:t>ī</w:t>
      </w:r>
      <w:r w:rsidRPr="00560D33">
        <w:rPr>
          <w:color w:val="000000" w:themeColor="text1"/>
          <w:szCs w:val="24"/>
          <w:lang w:eastAsia="lv-LV"/>
        </w:rPr>
        <w:t>bas sabiedr</w:t>
      </w:r>
      <w:r w:rsidRPr="00560D33">
        <w:rPr>
          <w:rFonts w:hint="eastAsia"/>
          <w:color w:val="000000" w:themeColor="text1"/>
          <w:szCs w:val="24"/>
          <w:lang w:eastAsia="lv-LV"/>
        </w:rPr>
        <w:t>ī</w:t>
      </w:r>
      <w:r w:rsidRPr="00560D33">
        <w:rPr>
          <w:color w:val="000000" w:themeColor="text1"/>
          <w:szCs w:val="24"/>
          <w:lang w:eastAsia="lv-LV"/>
        </w:rPr>
        <w:t>bu teritorij</w:t>
      </w:r>
      <w:r w:rsidRPr="00560D33">
        <w:rPr>
          <w:rFonts w:hint="eastAsia"/>
          <w:color w:val="000000" w:themeColor="text1"/>
          <w:szCs w:val="24"/>
          <w:lang w:eastAsia="lv-LV"/>
        </w:rPr>
        <w:t>ā</w:t>
      </w:r>
      <w:r w:rsidRPr="00560D33">
        <w:rPr>
          <w:color w:val="000000" w:themeColor="text1"/>
          <w:szCs w:val="24"/>
          <w:lang w:eastAsia="lv-LV"/>
        </w:rPr>
        <w:t>s, kur galven</w:t>
      </w:r>
      <w:r w:rsidRPr="00560D33">
        <w:rPr>
          <w:rFonts w:hint="eastAsia"/>
          <w:color w:val="000000" w:themeColor="text1"/>
          <w:szCs w:val="24"/>
          <w:lang w:eastAsia="lv-LV"/>
        </w:rPr>
        <w:t>ā</w:t>
      </w:r>
      <w:r w:rsidRPr="00560D33">
        <w:rPr>
          <w:color w:val="000000" w:themeColor="text1"/>
          <w:szCs w:val="24"/>
          <w:lang w:eastAsia="lv-LV"/>
        </w:rPr>
        <w:t xml:space="preserve"> izmantošana ir savrupm</w:t>
      </w:r>
      <w:r w:rsidRPr="00560D33">
        <w:rPr>
          <w:rFonts w:hint="eastAsia"/>
          <w:color w:val="000000" w:themeColor="text1"/>
          <w:szCs w:val="24"/>
          <w:lang w:eastAsia="lv-LV"/>
        </w:rPr>
        <w:t>ā</w:t>
      </w:r>
      <w:r w:rsidRPr="00560D33">
        <w:rPr>
          <w:color w:val="000000" w:themeColor="text1"/>
          <w:szCs w:val="24"/>
          <w:lang w:eastAsia="lv-LV"/>
        </w:rPr>
        <w:t>ju un vasarn</w:t>
      </w:r>
      <w:r w:rsidRPr="00560D33">
        <w:rPr>
          <w:rFonts w:hint="eastAsia"/>
          <w:color w:val="000000" w:themeColor="text1"/>
          <w:szCs w:val="24"/>
          <w:lang w:eastAsia="lv-LV"/>
        </w:rPr>
        <w:t>ī</w:t>
      </w:r>
      <w:r w:rsidRPr="00560D33">
        <w:rPr>
          <w:color w:val="000000" w:themeColor="text1"/>
          <w:szCs w:val="24"/>
          <w:lang w:eastAsia="lv-LV"/>
        </w:rPr>
        <w:t>cu apb</w:t>
      </w:r>
      <w:r w:rsidRPr="00560D33">
        <w:rPr>
          <w:rFonts w:hint="eastAsia"/>
          <w:color w:val="000000" w:themeColor="text1"/>
          <w:szCs w:val="24"/>
          <w:lang w:eastAsia="lv-LV"/>
        </w:rPr>
        <w:t>ū</w:t>
      </w:r>
      <w:r w:rsidRPr="00560D33">
        <w:rPr>
          <w:color w:val="000000" w:themeColor="text1"/>
          <w:szCs w:val="24"/>
          <w:lang w:eastAsia="lv-LV"/>
        </w:rPr>
        <w:t>ve.</w:t>
      </w:r>
    </w:p>
    <w:p w14:paraId="7B4C595A" w14:textId="77777777" w:rsidR="00CA2636" w:rsidRPr="00560D33" w:rsidRDefault="00CA2636" w:rsidP="007A2010">
      <w:pPr>
        <w:ind w:right="42" w:firstLine="720"/>
        <w:jc w:val="both"/>
        <w:rPr>
          <w:color w:val="000000" w:themeColor="text1"/>
          <w:szCs w:val="24"/>
          <w:lang w:eastAsia="lv-LV"/>
        </w:rPr>
      </w:pPr>
      <w:r w:rsidRPr="00560D33">
        <w:rPr>
          <w:color w:val="000000" w:themeColor="text1"/>
          <w:szCs w:val="24"/>
          <w:lang w:eastAsia="lv-LV"/>
        </w:rPr>
        <w:t>4.1.2.2. Teritorijas galvenie izmantošanas veidi:</w:t>
      </w:r>
    </w:p>
    <w:p w14:paraId="3B0CC28A" w14:textId="77777777" w:rsidR="00CA2636" w:rsidRPr="00560D33" w:rsidRDefault="00CA2636" w:rsidP="007A2010">
      <w:pPr>
        <w:ind w:right="42" w:firstLine="720"/>
        <w:jc w:val="both"/>
        <w:rPr>
          <w:color w:val="000000" w:themeColor="text1"/>
          <w:szCs w:val="24"/>
          <w:lang w:eastAsia="lv-LV"/>
        </w:rPr>
      </w:pPr>
      <w:r w:rsidRPr="00560D33">
        <w:rPr>
          <w:color w:val="000000" w:themeColor="text1"/>
          <w:szCs w:val="24"/>
          <w:lang w:eastAsia="lv-LV"/>
        </w:rPr>
        <w:t>104. Savrupm</w:t>
      </w:r>
      <w:r w:rsidRPr="00560D33">
        <w:rPr>
          <w:rFonts w:hint="eastAsia"/>
          <w:color w:val="000000" w:themeColor="text1"/>
          <w:szCs w:val="24"/>
          <w:lang w:eastAsia="lv-LV"/>
        </w:rPr>
        <w:t>ā</w:t>
      </w:r>
      <w:r w:rsidRPr="00560D33">
        <w:rPr>
          <w:color w:val="000000" w:themeColor="text1"/>
          <w:szCs w:val="24"/>
          <w:lang w:eastAsia="lv-LV"/>
        </w:rPr>
        <w:t>ju apb</w:t>
      </w:r>
      <w:r w:rsidRPr="00560D33">
        <w:rPr>
          <w:rFonts w:hint="eastAsia"/>
          <w:color w:val="000000" w:themeColor="text1"/>
          <w:szCs w:val="24"/>
          <w:lang w:eastAsia="lv-LV"/>
        </w:rPr>
        <w:t>ū</w:t>
      </w:r>
      <w:r w:rsidRPr="00560D33">
        <w:rPr>
          <w:color w:val="000000" w:themeColor="text1"/>
          <w:szCs w:val="24"/>
          <w:lang w:eastAsia="lv-LV"/>
        </w:rPr>
        <w:t>ve (11001).</w:t>
      </w:r>
    </w:p>
    <w:p w14:paraId="738FF0E3" w14:textId="77777777" w:rsidR="00CA2636" w:rsidRPr="00560D33" w:rsidRDefault="00CA2636" w:rsidP="007A2010">
      <w:pPr>
        <w:ind w:right="42" w:firstLine="720"/>
        <w:jc w:val="both"/>
        <w:rPr>
          <w:color w:val="000000" w:themeColor="text1"/>
          <w:szCs w:val="24"/>
          <w:lang w:eastAsia="lv-LV"/>
        </w:rPr>
      </w:pPr>
      <w:r w:rsidRPr="00560D33">
        <w:rPr>
          <w:color w:val="000000" w:themeColor="text1"/>
          <w:szCs w:val="24"/>
          <w:lang w:eastAsia="lv-LV"/>
        </w:rPr>
        <w:t>105. Vasarn</w:t>
      </w:r>
      <w:r w:rsidRPr="00560D33">
        <w:rPr>
          <w:rFonts w:hint="eastAsia"/>
          <w:color w:val="000000" w:themeColor="text1"/>
          <w:szCs w:val="24"/>
          <w:lang w:eastAsia="lv-LV"/>
        </w:rPr>
        <w:t>ī</w:t>
      </w:r>
      <w:r w:rsidRPr="00560D33">
        <w:rPr>
          <w:color w:val="000000" w:themeColor="text1"/>
          <w:szCs w:val="24"/>
          <w:lang w:eastAsia="lv-LV"/>
        </w:rPr>
        <w:t>cu apb</w:t>
      </w:r>
      <w:r w:rsidRPr="00560D33">
        <w:rPr>
          <w:rFonts w:hint="eastAsia"/>
          <w:color w:val="000000" w:themeColor="text1"/>
          <w:szCs w:val="24"/>
          <w:lang w:eastAsia="lv-LV"/>
        </w:rPr>
        <w:t>ū</w:t>
      </w:r>
      <w:r w:rsidRPr="00560D33">
        <w:rPr>
          <w:color w:val="000000" w:themeColor="text1"/>
          <w:szCs w:val="24"/>
          <w:lang w:eastAsia="lv-LV"/>
        </w:rPr>
        <w:t>ve (11002).</w:t>
      </w:r>
    </w:p>
    <w:p w14:paraId="74191C9D" w14:textId="77777777" w:rsidR="00CA2636" w:rsidRPr="00560D33" w:rsidRDefault="00CA2636" w:rsidP="007A2010">
      <w:pPr>
        <w:ind w:right="42" w:firstLine="720"/>
        <w:jc w:val="both"/>
        <w:rPr>
          <w:color w:val="000000" w:themeColor="text1"/>
          <w:szCs w:val="24"/>
          <w:lang w:eastAsia="lv-LV"/>
        </w:rPr>
      </w:pPr>
      <w:r w:rsidRPr="00560D33">
        <w:rPr>
          <w:color w:val="000000" w:themeColor="text1"/>
          <w:szCs w:val="24"/>
          <w:lang w:eastAsia="lv-LV"/>
        </w:rPr>
        <w:t>4.1.2.4. Apb</w:t>
      </w:r>
      <w:r w:rsidRPr="00560D33">
        <w:rPr>
          <w:rFonts w:hint="eastAsia"/>
          <w:color w:val="000000" w:themeColor="text1"/>
          <w:szCs w:val="24"/>
          <w:lang w:eastAsia="lv-LV"/>
        </w:rPr>
        <w:t>ū</w:t>
      </w:r>
      <w:r w:rsidRPr="00560D33">
        <w:rPr>
          <w:color w:val="000000" w:themeColor="text1"/>
          <w:szCs w:val="24"/>
          <w:lang w:eastAsia="lv-LV"/>
        </w:rPr>
        <w:t>ves parametri:</w:t>
      </w:r>
    </w:p>
    <w:p w14:paraId="026B9F76" w14:textId="77777777" w:rsidR="00CA2636" w:rsidRPr="00560D33" w:rsidRDefault="00CA2636" w:rsidP="007A2010">
      <w:pPr>
        <w:ind w:right="42" w:firstLine="720"/>
        <w:jc w:val="both"/>
        <w:rPr>
          <w:color w:val="000000" w:themeColor="text1"/>
          <w:szCs w:val="24"/>
          <w:lang w:eastAsia="lv-LV"/>
        </w:rPr>
      </w:pPr>
      <w:r w:rsidRPr="00560D33">
        <w:rPr>
          <w:color w:val="000000" w:themeColor="text1"/>
          <w:szCs w:val="24"/>
          <w:lang w:eastAsia="lv-LV"/>
        </w:rPr>
        <w:t>D</w:t>
      </w:r>
      <w:r w:rsidRPr="00560D33">
        <w:rPr>
          <w:rFonts w:hint="eastAsia"/>
          <w:color w:val="000000" w:themeColor="text1"/>
          <w:szCs w:val="24"/>
          <w:lang w:eastAsia="lv-LV"/>
        </w:rPr>
        <w:t>ā</w:t>
      </w:r>
      <w:r w:rsidRPr="00560D33">
        <w:rPr>
          <w:color w:val="000000" w:themeColor="text1"/>
          <w:szCs w:val="24"/>
          <w:lang w:eastAsia="lv-LV"/>
        </w:rPr>
        <w:t>rza m</w:t>
      </w:r>
      <w:r w:rsidRPr="00560D33">
        <w:rPr>
          <w:rFonts w:hint="eastAsia"/>
          <w:color w:val="000000" w:themeColor="text1"/>
          <w:szCs w:val="24"/>
          <w:lang w:eastAsia="lv-LV"/>
        </w:rPr>
        <w:t>ā</w:t>
      </w:r>
      <w:r w:rsidRPr="00560D33">
        <w:rPr>
          <w:color w:val="000000" w:themeColor="text1"/>
          <w:szCs w:val="24"/>
          <w:lang w:eastAsia="lv-LV"/>
        </w:rPr>
        <w:t>ju apb</w:t>
      </w:r>
      <w:r w:rsidRPr="00560D33">
        <w:rPr>
          <w:rFonts w:hint="eastAsia"/>
          <w:color w:val="000000" w:themeColor="text1"/>
          <w:szCs w:val="24"/>
          <w:lang w:eastAsia="lv-LV"/>
        </w:rPr>
        <w:t>ū</w:t>
      </w:r>
      <w:r w:rsidRPr="00560D33">
        <w:rPr>
          <w:color w:val="000000" w:themeColor="text1"/>
          <w:szCs w:val="24"/>
          <w:lang w:eastAsia="lv-LV"/>
        </w:rPr>
        <w:t>ve - minim</w:t>
      </w:r>
      <w:r w:rsidRPr="00560D33">
        <w:rPr>
          <w:rFonts w:hint="eastAsia"/>
          <w:color w:val="000000" w:themeColor="text1"/>
          <w:szCs w:val="24"/>
          <w:lang w:eastAsia="lv-LV"/>
        </w:rPr>
        <w:t>ā</w:t>
      </w:r>
      <w:r w:rsidRPr="00560D33">
        <w:rPr>
          <w:color w:val="000000" w:themeColor="text1"/>
          <w:szCs w:val="24"/>
          <w:lang w:eastAsia="lv-LV"/>
        </w:rPr>
        <w:t>l</w:t>
      </w:r>
      <w:r w:rsidRPr="00560D33">
        <w:rPr>
          <w:rFonts w:hint="eastAsia"/>
          <w:color w:val="000000" w:themeColor="text1"/>
          <w:szCs w:val="24"/>
          <w:lang w:eastAsia="lv-LV"/>
        </w:rPr>
        <w:t>ā</w:t>
      </w:r>
      <w:r w:rsidRPr="00560D33">
        <w:rPr>
          <w:color w:val="000000" w:themeColor="text1"/>
          <w:szCs w:val="24"/>
          <w:lang w:eastAsia="lv-LV"/>
        </w:rPr>
        <w:t xml:space="preserve"> jaunizveidoj</w:t>
      </w:r>
      <w:r w:rsidRPr="00560D33">
        <w:rPr>
          <w:rFonts w:hint="eastAsia"/>
          <w:color w:val="000000" w:themeColor="text1"/>
          <w:szCs w:val="24"/>
          <w:lang w:eastAsia="lv-LV"/>
        </w:rPr>
        <w:t>ā</w:t>
      </w:r>
      <w:r w:rsidRPr="00560D33">
        <w:rPr>
          <w:color w:val="000000" w:themeColor="text1"/>
          <w:szCs w:val="24"/>
          <w:lang w:eastAsia="lv-LV"/>
        </w:rPr>
        <w:t>m</w:t>
      </w:r>
      <w:r w:rsidRPr="00560D33">
        <w:rPr>
          <w:rFonts w:hint="eastAsia"/>
          <w:color w:val="000000" w:themeColor="text1"/>
          <w:szCs w:val="24"/>
          <w:lang w:eastAsia="lv-LV"/>
        </w:rPr>
        <w:t>ā</w:t>
      </w:r>
      <w:r w:rsidRPr="00560D33">
        <w:rPr>
          <w:color w:val="000000" w:themeColor="text1"/>
          <w:szCs w:val="24"/>
          <w:lang w:eastAsia="lv-LV"/>
        </w:rPr>
        <w:t xml:space="preserve"> zemes gabala plat</w:t>
      </w:r>
      <w:r w:rsidRPr="00560D33">
        <w:rPr>
          <w:rFonts w:hint="eastAsia"/>
          <w:color w:val="000000" w:themeColor="text1"/>
          <w:szCs w:val="24"/>
          <w:lang w:eastAsia="lv-LV"/>
        </w:rPr>
        <w:t>ī</w:t>
      </w:r>
      <w:r w:rsidRPr="00560D33">
        <w:rPr>
          <w:color w:val="000000" w:themeColor="text1"/>
          <w:szCs w:val="24"/>
          <w:lang w:eastAsia="lv-LV"/>
        </w:rPr>
        <w:t>ba 600 m2, maksim</w:t>
      </w:r>
      <w:r w:rsidRPr="00560D33">
        <w:rPr>
          <w:rFonts w:hint="eastAsia"/>
          <w:color w:val="000000" w:themeColor="text1"/>
          <w:szCs w:val="24"/>
          <w:lang w:eastAsia="lv-LV"/>
        </w:rPr>
        <w:t>ā</w:t>
      </w:r>
      <w:r w:rsidRPr="00560D33">
        <w:rPr>
          <w:color w:val="000000" w:themeColor="text1"/>
          <w:szCs w:val="24"/>
          <w:lang w:eastAsia="lv-LV"/>
        </w:rPr>
        <w:t>lais apb</w:t>
      </w:r>
      <w:r w:rsidRPr="00560D33">
        <w:rPr>
          <w:rFonts w:hint="eastAsia"/>
          <w:color w:val="000000" w:themeColor="text1"/>
          <w:szCs w:val="24"/>
          <w:lang w:eastAsia="lv-LV"/>
        </w:rPr>
        <w:t>ū</w:t>
      </w:r>
      <w:r w:rsidRPr="00560D33">
        <w:rPr>
          <w:color w:val="000000" w:themeColor="text1"/>
          <w:szCs w:val="24"/>
          <w:lang w:eastAsia="lv-LV"/>
        </w:rPr>
        <w:t>ves bl</w:t>
      </w:r>
      <w:r w:rsidRPr="00560D33">
        <w:rPr>
          <w:rFonts w:hint="eastAsia"/>
          <w:color w:val="000000" w:themeColor="text1"/>
          <w:szCs w:val="24"/>
          <w:lang w:eastAsia="lv-LV"/>
        </w:rPr>
        <w:t>ī</w:t>
      </w:r>
      <w:r w:rsidRPr="00560D33">
        <w:rPr>
          <w:color w:val="000000" w:themeColor="text1"/>
          <w:szCs w:val="24"/>
          <w:lang w:eastAsia="lv-LV"/>
        </w:rPr>
        <w:t>vums 30%, apb</w:t>
      </w:r>
      <w:r w:rsidRPr="00560D33">
        <w:rPr>
          <w:rFonts w:hint="eastAsia"/>
          <w:color w:val="000000" w:themeColor="text1"/>
          <w:szCs w:val="24"/>
          <w:lang w:eastAsia="lv-LV"/>
        </w:rPr>
        <w:t>ū</w:t>
      </w:r>
      <w:r w:rsidRPr="00560D33">
        <w:rPr>
          <w:color w:val="000000" w:themeColor="text1"/>
          <w:szCs w:val="24"/>
          <w:lang w:eastAsia="lv-LV"/>
        </w:rPr>
        <w:t>ves augstums l</w:t>
      </w:r>
      <w:r w:rsidRPr="00560D33">
        <w:rPr>
          <w:rFonts w:hint="eastAsia"/>
          <w:color w:val="000000" w:themeColor="text1"/>
          <w:szCs w:val="24"/>
          <w:lang w:eastAsia="lv-LV"/>
        </w:rPr>
        <w:t>ī</w:t>
      </w:r>
      <w:r w:rsidRPr="00560D33">
        <w:rPr>
          <w:color w:val="000000" w:themeColor="text1"/>
          <w:szCs w:val="24"/>
          <w:lang w:eastAsia="lv-LV"/>
        </w:rPr>
        <w:t>dz 9 m, minim</w:t>
      </w:r>
      <w:r w:rsidRPr="00560D33">
        <w:rPr>
          <w:rFonts w:hint="eastAsia"/>
          <w:color w:val="000000" w:themeColor="text1"/>
          <w:szCs w:val="24"/>
          <w:lang w:eastAsia="lv-LV"/>
        </w:rPr>
        <w:t>ā</w:t>
      </w:r>
      <w:r w:rsidRPr="00560D33">
        <w:rPr>
          <w:color w:val="000000" w:themeColor="text1"/>
          <w:szCs w:val="24"/>
          <w:lang w:eastAsia="lv-LV"/>
        </w:rPr>
        <w:t>l</w:t>
      </w:r>
      <w:r w:rsidRPr="00560D33">
        <w:rPr>
          <w:rFonts w:hint="eastAsia"/>
          <w:color w:val="000000" w:themeColor="text1"/>
          <w:szCs w:val="24"/>
          <w:lang w:eastAsia="lv-LV"/>
        </w:rPr>
        <w:t>ā</w:t>
      </w:r>
      <w:r w:rsidRPr="00560D33">
        <w:rPr>
          <w:color w:val="000000" w:themeColor="text1"/>
          <w:szCs w:val="24"/>
          <w:lang w:eastAsia="lv-LV"/>
        </w:rPr>
        <w:t>s br</w:t>
      </w:r>
      <w:r w:rsidRPr="00560D33">
        <w:rPr>
          <w:rFonts w:hint="eastAsia"/>
          <w:color w:val="000000" w:themeColor="text1"/>
          <w:szCs w:val="24"/>
          <w:lang w:eastAsia="lv-LV"/>
        </w:rPr>
        <w:t>ī</w:t>
      </w:r>
      <w:r w:rsidRPr="00560D33">
        <w:rPr>
          <w:color w:val="000000" w:themeColor="text1"/>
          <w:szCs w:val="24"/>
          <w:lang w:eastAsia="lv-LV"/>
        </w:rPr>
        <w:t>v</w:t>
      </w:r>
      <w:r w:rsidRPr="00560D33">
        <w:rPr>
          <w:rFonts w:hint="eastAsia"/>
          <w:color w:val="000000" w:themeColor="text1"/>
          <w:szCs w:val="24"/>
          <w:lang w:eastAsia="lv-LV"/>
        </w:rPr>
        <w:t>ā</w:t>
      </w:r>
      <w:r w:rsidRPr="00560D33">
        <w:rPr>
          <w:color w:val="000000" w:themeColor="text1"/>
          <w:szCs w:val="24"/>
          <w:lang w:eastAsia="lv-LV"/>
        </w:rPr>
        <w:t>s za</w:t>
      </w:r>
      <w:r w:rsidRPr="00560D33">
        <w:rPr>
          <w:rFonts w:hint="eastAsia"/>
          <w:color w:val="000000" w:themeColor="text1"/>
          <w:szCs w:val="24"/>
          <w:lang w:eastAsia="lv-LV"/>
        </w:rPr>
        <w:t>ļā</w:t>
      </w:r>
      <w:r w:rsidRPr="00560D33">
        <w:rPr>
          <w:color w:val="000000" w:themeColor="text1"/>
          <w:szCs w:val="24"/>
          <w:lang w:eastAsia="lv-LV"/>
        </w:rPr>
        <w:t>s teritorijas r</w:t>
      </w:r>
      <w:r w:rsidRPr="00560D33">
        <w:rPr>
          <w:rFonts w:hint="eastAsia"/>
          <w:color w:val="000000" w:themeColor="text1"/>
          <w:szCs w:val="24"/>
          <w:lang w:eastAsia="lv-LV"/>
        </w:rPr>
        <w:t>ā</w:t>
      </w:r>
      <w:r w:rsidRPr="00560D33">
        <w:rPr>
          <w:color w:val="000000" w:themeColor="text1"/>
          <w:szCs w:val="24"/>
          <w:lang w:eastAsia="lv-LV"/>
        </w:rPr>
        <w:t>d</w:t>
      </w:r>
      <w:r w:rsidRPr="00560D33">
        <w:rPr>
          <w:rFonts w:hint="eastAsia"/>
          <w:color w:val="000000" w:themeColor="text1"/>
          <w:szCs w:val="24"/>
          <w:lang w:eastAsia="lv-LV"/>
        </w:rPr>
        <w:t>ī</w:t>
      </w:r>
      <w:r w:rsidRPr="00560D33">
        <w:rPr>
          <w:color w:val="000000" w:themeColor="text1"/>
          <w:szCs w:val="24"/>
          <w:lang w:eastAsia="lv-LV"/>
        </w:rPr>
        <w:t>t</w:t>
      </w:r>
      <w:r w:rsidRPr="00560D33">
        <w:rPr>
          <w:rFonts w:hint="eastAsia"/>
          <w:color w:val="000000" w:themeColor="text1"/>
          <w:szCs w:val="24"/>
          <w:lang w:eastAsia="lv-LV"/>
        </w:rPr>
        <w:t>ā</w:t>
      </w:r>
      <w:r w:rsidRPr="00560D33">
        <w:rPr>
          <w:color w:val="000000" w:themeColor="text1"/>
          <w:szCs w:val="24"/>
          <w:lang w:eastAsia="lv-LV"/>
        </w:rPr>
        <w:t>js 30%.</w:t>
      </w:r>
    </w:p>
    <w:p w14:paraId="75D11F0C" w14:textId="77777777" w:rsidR="00CA2636" w:rsidRDefault="00CA2636" w:rsidP="007A2010">
      <w:pPr>
        <w:ind w:right="42" w:firstLine="720"/>
        <w:jc w:val="both"/>
        <w:rPr>
          <w:color w:val="000000" w:themeColor="text1"/>
          <w:szCs w:val="24"/>
          <w:lang w:eastAsia="lv-LV"/>
        </w:rPr>
      </w:pPr>
      <w:r w:rsidRPr="00560D33">
        <w:rPr>
          <w:color w:val="000000" w:themeColor="text1"/>
          <w:szCs w:val="24"/>
          <w:lang w:eastAsia="lv-LV"/>
        </w:rPr>
        <w:t>Savrupm</w:t>
      </w:r>
      <w:r w:rsidRPr="00560D33">
        <w:rPr>
          <w:rFonts w:hint="eastAsia"/>
          <w:color w:val="000000" w:themeColor="text1"/>
          <w:szCs w:val="24"/>
          <w:lang w:eastAsia="lv-LV"/>
        </w:rPr>
        <w:t>ā</w:t>
      </w:r>
      <w:r w:rsidRPr="00560D33">
        <w:rPr>
          <w:color w:val="000000" w:themeColor="text1"/>
          <w:szCs w:val="24"/>
          <w:lang w:eastAsia="lv-LV"/>
        </w:rPr>
        <w:t>ju apb</w:t>
      </w:r>
      <w:r w:rsidRPr="00560D33">
        <w:rPr>
          <w:rFonts w:hint="eastAsia"/>
          <w:color w:val="000000" w:themeColor="text1"/>
          <w:szCs w:val="24"/>
          <w:lang w:eastAsia="lv-LV"/>
        </w:rPr>
        <w:t>ū</w:t>
      </w:r>
      <w:r w:rsidRPr="00560D33">
        <w:rPr>
          <w:color w:val="000000" w:themeColor="text1"/>
          <w:szCs w:val="24"/>
          <w:lang w:eastAsia="lv-LV"/>
        </w:rPr>
        <w:t>ve - minim</w:t>
      </w:r>
      <w:r w:rsidRPr="00560D33">
        <w:rPr>
          <w:rFonts w:hint="eastAsia"/>
          <w:color w:val="000000" w:themeColor="text1"/>
          <w:szCs w:val="24"/>
          <w:lang w:eastAsia="lv-LV"/>
        </w:rPr>
        <w:t>ā</w:t>
      </w:r>
      <w:r w:rsidRPr="00560D33">
        <w:rPr>
          <w:color w:val="000000" w:themeColor="text1"/>
          <w:szCs w:val="24"/>
          <w:lang w:eastAsia="lv-LV"/>
        </w:rPr>
        <w:t>l</w:t>
      </w:r>
      <w:r w:rsidRPr="00560D33">
        <w:rPr>
          <w:rFonts w:hint="eastAsia"/>
          <w:color w:val="000000" w:themeColor="text1"/>
          <w:szCs w:val="24"/>
          <w:lang w:eastAsia="lv-LV"/>
        </w:rPr>
        <w:t>ā</w:t>
      </w:r>
      <w:r w:rsidRPr="00560D33">
        <w:rPr>
          <w:color w:val="000000" w:themeColor="text1"/>
          <w:szCs w:val="24"/>
          <w:lang w:eastAsia="lv-LV"/>
        </w:rPr>
        <w:t xml:space="preserve"> jaunizveidoj</w:t>
      </w:r>
      <w:r w:rsidRPr="00560D33">
        <w:rPr>
          <w:rFonts w:hint="eastAsia"/>
          <w:color w:val="000000" w:themeColor="text1"/>
          <w:szCs w:val="24"/>
          <w:lang w:eastAsia="lv-LV"/>
        </w:rPr>
        <w:t>ā</w:t>
      </w:r>
      <w:r w:rsidRPr="00560D33">
        <w:rPr>
          <w:color w:val="000000" w:themeColor="text1"/>
          <w:szCs w:val="24"/>
          <w:lang w:eastAsia="lv-LV"/>
        </w:rPr>
        <w:t>m</w:t>
      </w:r>
      <w:r w:rsidRPr="00560D33">
        <w:rPr>
          <w:rFonts w:hint="eastAsia"/>
          <w:color w:val="000000" w:themeColor="text1"/>
          <w:szCs w:val="24"/>
          <w:lang w:eastAsia="lv-LV"/>
        </w:rPr>
        <w:t>ā</w:t>
      </w:r>
      <w:r w:rsidRPr="00560D33">
        <w:rPr>
          <w:color w:val="000000" w:themeColor="text1"/>
          <w:szCs w:val="24"/>
          <w:lang w:eastAsia="lv-LV"/>
        </w:rPr>
        <w:t xml:space="preserve"> zemes gabala plat</w:t>
      </w:r>
      <w:r w:rsidRPr="00560D33">
        <w:rPr>
          <w:rFonts w:hint="eastAsia"/>
          <w:color w:val="000000" w:themeColor="text1"/>
          <w:szCs w:val="24"/>
          <w:lang w:eastAsia="lv-LV"/>
        </w:rPr>
        <w:t>ī</w:t>
      </w:r>
      <w:r w:rsidRPr="00560D33">
        <w:rPr>
          <w:color w:val="000000" w:themeColor="text1"/>
          <w:szCs w:val="24"/>
          <w:lang w:eastAsia="lv-LV"/>
        </w:rPr>
        <w:t>ba 1200 m2, maksim</w:t>
      </w:r>
      <w:r w:rsidRPr="00560D33">
        <w:rPr>
          <w:rFonts w:hint="eastAsia"/>
          <w:color w:val="000000" w:themeColor="text1"/>
          <w:szCs w:val="24"/>
          <w:lang w:eastAsia="lv-LV"/>
        </w:rPr>
        <w:t>ā</w:t>
      </w:r>
      <w:r w:rsidRPr="00560D33">
        <w:rPr>
          <w:color w:val="000000" w:themeColor="text1"/>
          <w:szCs w:val="24"/>
          <w:lang w:eastAsia="lv-LV"/>
        </w:rPr>
        <w:t>lais apb</w:t>
      </w:r>
      <w:r w:rsidRPr="00560D33">
        <w:rPr>
          <w:rFonts w:hint="eastAsia"/>
          <w:color w:val="000000" w:themeColor="text1"/>
          <w:szCs w:val="24"/>
          <w:lang w:eastAsia="lv-LV"/>
        </w:rPr>
        <w:t>ū</w:t>
      </w:r>
      <w:r w:rsidRPr="00560D33">
        <w:rPr>
          <w:color w:val="000000" w:themeColor="text1"/>
          <w:szCs w:val="24"/>
          <w:lang w:eastAsia="lv-LV"/>
        </w:rPr>
        <w:t>ves bl</w:t>
      </w:r>
      <w:r w:rsidRPr="00560D33">
        <w:rPr>
          <w:rFonts w:hint="eastAsia"/>
          <w:color w:val="000000" w:themeColor="text1"/>
          <w:szCs w:val="24"/>
          <w:lang w:eastAsia="lv-LV"/>
        </w:rPr>
        <w:t>ī</w:t>
      </w:r>
      <w:r w:rsidRPr="00560D33">
        <w:rPr>
          <w:color w:val="000000" w:themeColor="text1"/>
          <w:szCs w:val="24"/>
          <w:lang w:eastAsia="lv-LV"/>
        </w:rPr>
        <w:t>vums 30%, apb</w:t>
      </w:r>
      <w:r w:rsidRPr="00560D33">
        <w:rPr>
          <w:rFonts w:hint="eastAsia"/>
          <w:color w:val="000000" w:themeColor="text1"/>
          <w:szCs w:val="24"/>
          <w:lang w:eastAsia="lv-LV"/>
        </w:rPr>
        <w:t>ū</w:t>
      </w:r>
      <w:r w:rsidRPr="00560D33">
        <w:rPr>
          <w:color w:val="000000" w:themeColor="text1"/>
          <w:szCs w:val="24"/>
          <w:lang w:eastAsia="lv-LV"/>
        </w:rPr>
        <w:t>ves augstums l</w:t>
      </w:r>
      <w:r w:rsidRPr="00560D33">
        <w:rPr>
          <w:rFonts w:hint="eastAsia"/>
          <w:color w:val="000000" w:themeColor="text1"/>
          <w:szCs w:val="24"/>
          <w:lang w:eastAsia="lv-LV"/>
        </w:rPr>
        <w:t>ī</w:t>
      </w:r>
      <w:r w:rsidRPr="00560D33">
        <w:rPr>
          <w:color w:val="000000" w:themeColor="text1"/>
          <w:szCs w:val="24"/>
          <w:lang w:eastAsia="lv-LV"/>
        </w:rPr>
        <w:t>dz 9 m, minim</w:t>
      </w:r>
      <w:r w:rsidRPr="00560D33">
        <w:rPr>
          <w:rFonts w:hint="eastAsia"/>
          <w:color w:val="000000" w:themeColor="text1"/>
          <w:szCs w:val="24"/>
          <w:lang w:eastAsia="lv-LV"/>
        </w:rPr>
        <w:t>ā</w:t>
      </w:r>
      <w:r w:rsidRPr="00560D33">
        <w:rPr>
          <w:color w:val="000000" w:themeColor="text1"/>
          <w:szCs w:val="24"/>
          <w:lang w:eastAsia="lv-LV"/>
        </w:rPr>
        <w:t>l</w:t>
      </w:r>
      <w:r w:rsidRPr="00560D33">
        <w:rPr>
          <w:rFonts w:hint="eastAsia"/>
          <w:color w:val="000000" w:themeColor="text1"/>
          <w:szCs w:val="24"/>
          <w:lang w:eastAsia="lv-LV"/>
        </w:rPr>
        <w:t>ā</w:t>
      </w:r>
      <w:r w:rsidRPr="00560D33">
        <w:rPr>
          <w:color w:val="000000" w:themeColor="text1"/>
          <w:szCs w:val="24"/>
          <w:lang w:eastAsia="lv-LV"/>
        </w:rPr>
        <w:t>s br</w:t>
      </w:r>
      <w:r w:rsidRPr="00560D33">
        <w:rPr>
          <w:rFonts w:hint="eastAsia"/>
          <w:color w:val="000000" w:themeColor="text1"/>
          <w:szCs w:val="24"/>
          <w:lang w:eastAsia="lv-LV"/>
        </w:rPr>
        <w:t>ī</w:t>
      </w:r>
      <w:r w:rsidRPr="00560D33">
        <w:rPr>
          <w:color w:val="000000" w:themeColor="text1"/>
          <w:szCs w:val="24"/>
          <w:lang w:eastAsia="lv-LV"/>
        </w:rPr>
        <w:t>v</w:t>
      </w:r>
      <w:r w:rsidRPr="00560D33">
        <w:rPr>
          <w:rFonts w:hint="eastAsia"/>
          <w:color w:val="000000" w:themeColor="text1"/>
          <w:szCs w:val="24"/>
          <w:lang w:eastAsia="lv-LV"/>
        </w:rPr>
        <w:t>ā</w:t>
      </w:r>
      <w:r w:rsidRPr="00560D33">
        <w:rPr>
          <w:color w:val="000000" w:themeColor="text1"/>
          <w:szCs w:val="24"/>
          <w:lang w:eastAsia="lv-LV"/>
        </w:rPr>
        <w:t>s za</w:t>
      </w:r>
      <w:r w:rsidRPr="00560D33">
        <w:rPr>
          <w:rFonts w:hint="eastAsia"/>
          <w:color w:val="000000" w:themeColor="text1"/>
          <w:szCs w:val="24"/>
          <w:lang w:eastAsia="lv-LV"/>
        </w:rPr>
        <w:t>ļā</w:t>
      </w:r>
      <w:r w:rsidRPr="00560D33">
        <w:rPr>
          <w:color w:val="000000" w:themeColor="text1"/>
          <w:szCs w:val="24"/>
          <w:lang w:eastAsia="lv-LV"/>
        </w:rPr>
        <w:t>s teritorijas r</w:t>
      </w:r>
      <w:r w:rsidRPr="00560D33">
        <w:rPr>
          <w:rFonts w:hint="eastAsia"/>
          <w:color w:val="000000" w:themeColor="text1"/>
          <w:szCs w:val="24"/>
          <w:lang w:eastAsia="lv-LV"/>
        </w:rPr>
        <w:t>ā</w:t>
      </w:r>
      <w:r w:rsidRPr="00560D33">
        <w:rPr>
          <w:color w:val="000000" w:themeColor="text1"/>
          <w:szCs w:val="24"/>
          <w:lang w:eastAsia="lv-LV"/>
        </w:rPr>
        <w:t>d</w:t>
      </w:r>
      <w:r w:rsidRPr="00560D33">
        <w:rPr>
          <w:rFonts w:hint="eastAsia"/>
          <w:color w:val="000000" w:themeColor="text1"/>
          <w:szCs w:val="24"/>
          <w:lang w:eastAsia="lv-LV"/>
        </w:rPr>
        <w:t>ī</w:t>
      </w:r>
      <w:r w:rsidRPr="00560D33">
        <w:rPr>
          <w:color w:val="000000" w:themeColor="text1"/>
          <w:szCs w:val="24"/>
          <w:lang w:eastAsia="lv-LV"/>
        </w:rPr>
        <w:t>t</w:t>
      </w:r>
      <w:r w:rsidRPr="00560D33">
        <w:rPr>
          <w:rFonts w:hint="eastAsia"/>
          <w:color w:val="000000" w:themeColor="text1"/>
          <w:szCs w:val="24"/>
          <w:lang w:eastAsia="lv-LV"/>
        </w:rPr>
        <w:t>ā</w:t>
      </w:r>
      <w:r w:rsidRPr="00560D33">
        <w:rPr>
          <w:color w:val="000000" w:themeColor="text1"/>
          <w:szCs w:val="24"/>
          <w:lang w:eastAsia="lv-LV"/>
        </w:rPr>
        <w:t>js 30%.</w:t>
      </w:r>
    </w:p>
    <w:p w14:paraId="72A0FD81" w14:textId="77777777" w:rsidR="00CA2636" w:rsidRDefault="00CA2636" w:rsidP="007A2010">
      <w:pPr>
        <w:ind w:right="42" w:firstLine="720"/>
        <w:rPr>
          <w:b/>
          <w:bCs/>
          <w:lang w:eastAsia="zh-CN"/>
        </w:rPr>
      </w:pPr>
      <w:r>
        <w:rPr>
          <w:lang w:eastAsia="zh-CN"/>
        </w:rPr>
        <w:t>4.7.1. Transporta infrastruktūras teritorija (TR).</w:t>
      </w:r>
    </w:p>
    <w:p w14:paraId="252A2F3B" w14:textId="77777777" w:rsidR="00CA2636" w:rsidRDefault="00CA2636" w:rsidP="007A2010">
      <w:pPr>
        <w:ind w:right="42" w:firstLine="720"/>
        <w:jc w:val="both"/>
        <w:rPr>
          <w:lang w:eastAsia="zh-CN"/>
        </w:rPr>
      </w:pPr>
      <w:r>
        <w:rPr>
          <w:lang w:eastAsia="zh-CN"/>
        </w:rPr>
        <w:t>412. Transporta infrastruktūras teritorija (TR) ir funkcionālā zona, ko nosaka, lai nodrošinātu visu veidu transportlīdzekļu un gājēju satiksmei nepieciešamo infrastruktūru.</w:t>
      </w:r>
    </w:p>
    <w:p w14:paraId="5E62BD87" w14:textId="77777777" w:rsidR="00CA2636" w:rsidRDefault="00CA2636" w:rsidP="007A2010">
      <w:pPr>
        <w:ind w:right="42" w:firstLine="720"/>
        <w:rPr>
          <w:lang w:eastAsia="zh-CN"/>
        </w:rPr>
      </w:pPr>
      <w:r>
        <w:rPr>
          <w:lang w:eastAsia="zh-CN"/>
        </w:rPr>
        <w:t>4.7.1.2. Teritorijas galvenie izmantošanas veidi:</w:t>
      </w:r>
    </w:p>
    <w:p w14:paraId="0D0DCEBF" w14:textId="77777777" w:rsidR="00CA2636" w:rsidRDefault="00CA2636" w:rsidP="007A2010">
      <w:pPr>
        <w:ind w:right="42" w:firstLine="720"/>
        <w:rPr>
          <w:lang w:eastAsia="zh-CN"/>
        </w:rPr>
      </w:pPr>
      <w:r>
        <w:rPr>
          <w:lang w:eastAsia="zh-CN"/>
        </w:rPr>
        <w:t>413. Inženiertehniskā infrastruktūra (14001).</w:t>
      </w:r>
    </w:p>
    <w:p w14:paraId="65C11BAC" w14:textId="77777777" w:rsidR="00CA2636" w:rsidRDefault="00CA2636" w:rsidP="007A2010">
      <w:pPr>
        <w:ind w:right="42" w:firstLine="720"/>
        <w:rPr>
          <w:lang w:eastAsia="zh-CN"/>
        </w:rPr>
      </w:pPr>
      <w:r>
        <w:rPr>
          <w:lang w:eastAsia="zh-CN"/>
        </w:rPr>
        <w:t>414. Transporta lineārā infrastruktūra (14002).</w:t>
      </w:r>
    </w:p>
    <w:p w14:paraId="3C4F8EB8" w14:textId="77777777" w:rsidR="00CA2636" w:rsidRPr="003B0DC8" w:rsidRDefault="00CA2636" w:rsidP="007A2010">
      <w:pPr>
        <w:ind w:right="42" w:firstLine="720"/>
        <w:jc w:val="both"/>
        <w:rPr>
          <w:lang w:eastAsia="zh-CN"/>
        </w:rPr>
      </w:pPr>
      <w:r>
        <w:rPr>
          <w:lang w:eastAsia="zh-CN"/>
        </w:rPr>
        <w:t>415. Transporta apkalpojošā infrastruktūra (14003): ēkas satiksmes pakalpojumu nodrošināšanai, tai skaitā garāžas, atsevišķi iekārtotas atklātās autostāvvietas, stāvparki, daudzstāvu autostāvvietas.</w:t>
      </w:r>
    </w:p>
    <w:p w14:paraId="5322FEA3" w14:textId="77777777" w:rsidR="00CA2636" w:rsidRPr="00961C8E" w:rsidRDefault="00CA2636" w:rsidP="007A2010">
      <w:pPr>
        <w:ind w:right="42" w:firstLine="720"/>
        <w:jc w:val="both"/>
        <w:rPr>
          <w:b/>
          <w:bCs/>
          <w:color w:val="000000" w:themeColor="text1"/>
          <w:szCs w:val="24"/>
          <w:lang w:eastAsia="lv-LV"/>
        </w:rPr>
      </w:pPr>
      <w:r w:rsidRPr="00961C8E">
        <w:rPr>
          <w:b/>
          <w:bCs/>
          <w:color w:val="000000" w:themeColor="text1"/>
          <w:szCs w:val="24"/>
          <w:lang w:eastAsia="lv-LV"/>
        </w:rPr>
        <w:t>Ministru kabineta 2013.gada 22.maija noteikumi Nr.240 “Visp</w:t>
      </w:r>
      <w:r w:rsidRPr="00961C8E">
        <w:rPr>
          <w:rFonts w:hint="eastAsia"/>
          <w:b/>
          <w:bCs/>
          <w:color w:val="000000" w:themeColor="text1"/>
          <w:szCs w:val="24"/>
          <w:lang w:eastAsia="lv-LV"/>
        </w:rPr>
        <w:t>ā</w:t>
      </w:r>
      <w:r w:rsidRPr="00961C8E">
        <w:rPr>
          <w:b/>
          <w:bCs/>
          <w:color w:val="000000" w:themeColor="text1"/>
          <w:szCs w:val="24"/>
          <w:lang w:eastAsia="lv-LV"/>
        </w:rPr>
        <w:t>r</w:t>
      </w:r>
      <w:r w:rsidRPr="00961C8E">
        <w:rPr>
          <w:rFonts w:hint="eastAsia"/>
          <w:b/>
          <w:bCs/>
          <w:color w:val="000000" w:themeColor="text1"/>
          <w:szCs w:val="24"/>
          <w:lang w:eastAsia="lv-LV"/>
        </w:rPr>
        <w:t>ī</w:t>
      </w:r>
      <w:r w:rsidRPr="00961C8E">
        <w:rPr>
          <w:b/>
          <w:bCs/>
          <w:color w:val="000000" w:themeColor="text1"/>
          <w:szCs w:val="24"/>
          <w:lang w:eastAsia="lv-LV"/>
        </w:rPr>
        <w:t>gie teritorijas pl</w:t>
      </w:r>
      <w:r w:rsidRPr="00961C8E">
        <w:rPr>
          <w:rFonts w:hint="eastAsia"/>
          <w:b/>
          <w:bCs/>
          <w:color w:val="000000" w:themeColor="text1"/>
          <w:szCs w:val="24"/>
          <w:lang w:eastAsia="lv-LV"/>
        </w:rPr>
        <w:t>ā</w:t>
      </w:r>
      <w:r w:rsidRPr="00961C8E">
        <w:rPr>
          <w:b/>
          <w:bCs/>
          <w:color w:val="000000" w:themeColor="text1"/>
          <w:szCs w:val="24"/>
          <w:lang w:eastAsia="lv-LV"/>
        </w:rPr>
        <w:t>nošanas, izmantošanas un apb</w:t>
      </w:r>
      <w:r w:rsidRPr="00961C8E">
        <w:rPr>
          <w:rFonts w:hint="eastAsia"/>
          <w:b/>
          <w:bCs/>
          <w:color w:val="000000" w:themeColor="text1"/>
          <w:szCs w:val="24"/>
          <w:lang w:eastAsia="lv-LV"/>
        </w:rPr>
        <w:t>ū</w:t>
      </w:r>
      <w:r w:rsidRPr="00961C8E">
        <w:rPr>
          <w:b/>
          <w:bCs/>
          <w:color w:val="000000" w:themeColor="text1"/>
          <w:szCs w:val="24"/>
          <w:lang w:eastAsia="lv-LV"/>
        </w:rPr>
        <w:t>ves noteikumi” nosaka:</w:t>
      </w:r>
    </w:p>
    <w:p w14:paraId="008F8C3C"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11.punkts - Pras</w:t>
      </w:r>
      <w:r w:rsidRPr="00BC3E71">
        <w:rPr>
          <w:rFonts w:hint="eastAsia"/>
          <w:color w:val="000000" w:themeColor="text1"/>
          <w:szCs w:val="24"/>
          <w:lang w:eastAsia="lv-LV"/>
        </w:rPr>
        <w:t>ī</w:t>
      </w:r>
      <w:r w:rsidRPr="00BC3E71">
        <w:rPr>
          <w:color w:val="000000" w:themeColor="text1"/>
          <w:szCs w:val="24"/>
          <w:lang w:eastAsia="lv-LV"/>
        </w:rPr>
        <w:t>bas par zemes vien</w:t>
      </w:r>
      <w:r w:rsidRPr="00BC3E71">
        <w:rPr>
          <w:rFonts w:hint="eastAsia"/>
          <w:color w:val="000000" w:themeColor="text1"/>
          <w:szCs w:val="24"/>
          <w:lang w:eastAsia="lv-LV"/>
        </w:rPr>
        <w:t>ī</w:t>
      </w:r>
      <w:r w:rsidRPr="00BC3E71">
        <w:rPr>
          <w:color w:val="000000" w:themeColor="text1"/>
          <w:szCs w:val="24"/>
          <w:lang w:eastAsia="lv-LV"/>
        </w:rPr>
        <w:t>bu minim</w:t>
      </w:r>
      <w:r w:rsidRPr="00BC3E71">
        <w:rPr>
          <w:rFonts w:hint="eastAsia"/>
          <w:color w:val="000000" w:themeColor="text1"/>
          <w:szCs w:val="24"/>
          <w:lang w:eastAsia="lv-LV"/>
        </w:rPr>
        <w:t>ā</w:t>
      </w:r>
      <w:r w:rsidRPr="00BC3E71">
        <w:rPr>
          <w:color w:val="000000" w:themeColor="text1"/>
          <w:szCs w:val="24"/>
          <w:lang w:eastAsia="lv-LV"/>
        </w:rPr>
        <w:t>lo plat</w:t>
      </w:r>
      <w:r w:rsidRPr="00BC3E71">
        <w:rPr>
          <w:rFonts w:hint="eastAsia"/>
          <w:color w:val="000000" w:themeColor="text1"/>
          <w:szCs w:val="24"/>
          <w:lang w:eastAsia="lv-LV"/>
        </w:rPr>
        <w:t>ī</w:t>
      </w:r>
      <w:r w:rsidRPr="00BC3E71">
        <w:rPr>
          <w:color w:val="000000" w:themeColor="text1"/>
          <w:szCs w:val="24"/>
          <w:lang w:eastAsia="lv-LV"/>
        </w:rPr>
        <w:t>bu nav attiecin</w:t>
      </w:r>
      <w:r w:rsidRPr="00BC3E71">
        <w:rPr>
          <w:rFonts w:hint="eastAsia"/>
          <w:color w:val="000000" w:themeColor="text1"/>
          <w:szCs w:val="24"/>
          <w:lang w:eastAsia="lv-LV"/>
        </w:rPr>
        <w:t>ā</w:t>
      </w:r>
      <w:r w:rsidRPr="00BC3E71">
        <w:rPr>
          <w:color w:val="000000" w:themeColor="text1"/>
          <w:szCs w:val="24"/>
          <w:lang w:eastAsia="lv-LV"/>
        </w:rPr>
        <w:t>mas, ja:</w:t>
      </w:r>
    </w:p>
    <w:p w14:paraId="1E03852F"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11.2. jaun</w:t>
      </w:r>
      <w:r w:rsidRPr="00BC3E71">
        <w:rPr>
          <w:rFonts w:hint="eastAsia"/>
          <w:color w:val="000000" w:themeColor="text1"/>
          <w:szCs w:val="24"/>
          <w:lang w:eastAsia="lv-LV"/>
        </w:rPr>
        <w:t>ā</w:t>
      </w:r>
      <w:r w:rsidRPr="00BC3E71">
        <w:rPr>
          <w:color w:val="000000" w:themeColor="text1"/>
          <w:szCs w:val="24"/>
          <w:lang w:eastAsia="lv-LV"/>
        </w:rPr>
        <w:t xml:space="preserve"> zemes vien</w:t>
      </w:r>
      <w:r w:rsidRPr="00BC3E71">
        <w:rPr>
          <w:rFonts w:hint="eastAsia"/>
          <w:color w:val="000000" w:themeColor="text1"/>
          <w:szCs w:val="24"/>
          <w:lang w:eastAsia="lv-LV"/>
        </w:rPr>
        <w:t>ī</w:t>
      </w:r>
      <w:r w:rsidRPr="00BC3E71">
        <w:rPr>
          <w:color w:val="000000" w:themeColor="text1"/>
          <w:szCs w:val="24"/>
          <w:lang w:eastAsia="lv-LV"/>
        </w:rPr>
        <w:t>ba tiek veidota, apvienojot vair</w:t>
      </w:r>
      <w:r w:rsidRPr="00BC3E71">
        <w:rPr>
          <w:rFonts w:hint="eastAsia"/>
          <w:color w:val="000000" w:themeColor="text1"/>
          <w:szCs w:val="24"/>
          <w:lang w:eastAsia="lv-LV"/>
        </w:rPr>
        <w:t>ā</w:t>
      </w:r>
      <w:r w:rsidRPr="00BC3E71">
        <w:rPr>
          <w:color w:val="000000" w:themeColor="text1"/>
          <w:szCs w:val="24"/>
          <w:lang w:eastAsia="lv-LV"/>
        </w:rPr>
        <w:t>kas maz</w:t>
      </w:r>
      <w:r w:rsidRPr="00BC3E71">
        <w:rPr>
          <w:rFonts w:hint="eastAsia"/>
          <w:color w:val="000000" w:themeColor="text1"/>
          <w:szCs w:val="24"/>
          <w:lang w:eastAsia="lv-LV"/>
        </w:rPr>
        <w:t>ā</w:t>
      </w:r>
      <w:r w:rsidRPr="00BC3E71">
        <w:rPr>
          <w:color w:val="000000" w:themeColor="text1"/>
          <w:szCs w:val="24"/>
          <w:lang w:eastAsia="lv-LV"/>
        </w:rPr>
        <w:t>kas zemes vien</w:t>
      </w:r>
      <w:r w:rsidRPr="00BC3E71">
        <w:rPr>
          <w:rFonts w:hint="eastAsia"/>
          <w:color w:val="000000" w:themeColor="text1"/>
          <w:szCs w:val="24"/>
          <w:lang w:eastAsia="lv-LV"/>
        </w:rPr>
        <w:t>ī</w:t>
      </w:r>
      <w:r w:rsidRPr="00BC3E71">
        <w:rPr>
          <w:color w:val="000000" w:themeColor="text1"/>
          <w:szCs w:val="24"/>
          <w:lang w:eastAsia="lv-LV"/>
        </w:rPr>
        <w:t>bas.</w:t>
      </w:r>
    </w:p>
    <w:p w14:paraId="08191613"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Pašvald</w:t>
      </w:r>
      <w:r w:rsidRPr="00BC3E71">
        <w:rPr>
          <w:rFonts w:hint="eastAsia"/>
          <w:color w:val="000000" w:themeColor="text1"/>
          <w:szCs w:val="24"/>
          <w:lang w:eastAsia="lv-LV"/>
        </w:rPr>
        <w:t>ī</w:t>
      </w:r>
      <w:r w:rsidRPr="00BC3E71">
        <w:rPr>
          <w:color w:val="000000" w:themeColor="text1"/>
          <w:szCs w:val="24"/>
          <w:lang w:eastAsia="lv-LV"/>
        </w:rPr>
        <w:t>bu likums nosaka:</w:t>
      </w:r>
    </w:p>
    <w:p w14:paraId="45708625"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10. panta pirmā da</w:t>
      </w:r>
      <w:r w:rsidRPr="00BC3E71">
        <w:rPr>
          <w:rFonts w:hint="eastAsia"/>
          <w:color w:val="000000" w:themeColor="text1"/>
          <w:szCs w:val="24"/>
          <w:lang w:eastAsia="lv-LV"/>
        </w:rPr>
        <w:t>ļ</w:t>
      </w:r>
      <w:r w:rsidRPr="00BC3E71">
        <w:rPr>
          <w:color w:val="000000" w:themeColor="text1"/>
          <w:szCs w:val="24"/>
          <w:lang w:eastAsia="lv-LV"/>
        </w:rPr>
        <w:t>a - Dome ir ties</w:t>
      </w:r>
      <w:r w:rsidRPr="00BC3E71">
        <w:rPr>
          <w:rFonts w:hint="eastAsia"/>
          <w:color w:val="000000" w:themeColor="text1"/>
          <w:szCs w:val="24"/>
          <w:lang w:eastAsia="lv-LV"/>
        </w:rPr>
        <w:t>ī</w:t>
      </w:r>
      <w:r w:rsidRPr="00BC3E71">
        <w:rPr>
          <w:color w:val="000000" w:themeColor="text1"/>
          <w:szCs w:val="24"/>
          <w:lang w:eastAsia="lv-LV"/>
        </w:rPr>
        <w:t>ga izlemt ikvienu pašvald</w:t>
      </w:r>
      <w:r w:rsidRPr="00BC3E71">
        <w:rPr>
          <w:rFonts w:hint="eastAsia"/>
          <w:color w:val="000000" w:themeColor="text1"/>
          <w:szCs w:val="24"/>
          <w:lang w:eastAsia="lv-LV"/>
        </w:rPr>
        <w:t>ī</w:t>
      </w:r>
      <w:r w:rsidRPr="00BC3E71">
        <w:rPr>
          <w:color w:val="000000" w:themeColor="text1"/>
          <w:szCs w:val="24"/>
          <w:lang w:eastAsia="lv-LV"/>
        </w:rPr>
        <w:t>bas kompetences jaut</w:t>
      </w:r>
      <w:r w:rsidRPr="00BC3E71">
        <w:rPr>
          <w:rFonts w:hint="eastAsia"/>
          <w:color w:val="000000" w:themeColor="text1"/>
          <w:szCs w:val="24"/>
          <w:lang w:eastAsia="lv-LV"/>
        </w:rPr>
        <w:t>ā</w:t>
      </w:r>
      <w:r w:rsidRPr="00BC3E71">
        <w:rPr>
          <w:color w:val="000000" w:themeColor="text1"/>
          <w:szCs w:val="24"/>
          <w:lang w:eastAsia="lv-LV"/>
        </w:rPr>
        <w:t>jumu. Tikai domes kompetenc</w:t>
      </w:r>
      <w:r w:rsidRPr="00BC3E71">
        <w:rPr>
          <w:rFonts w:hint="eastAsia"/>
          <w:color w:val="000000" w:themeColor="text1"/>
          <w:szCs w:val="24"/>
          <w:lang w:eastAsia="lv-LV"/>
        </w:rPr>
        <w:t>ē</w:t>
      </w:r>
      <w:r w:rsidRPr="00BC3E71">
        <w:rPr>
          <w:color w:val="000000" w:themeColor="text1"/>
          <w:szCs w:val="24"/>
          <w:lang w:eastAsia="lv-LV"/>
        </w:rPr>
        <w:t xml:space="preserve"> ir:</w:t>
      </w:r>
    </w:p>
    <w:p w14:paraId="08D71439" w14:textId="77777777" w:rsidR="00CA2636" w:rsidRPr="00BC3E71" w:rsidRDefault="00CA2636" w:rsidP="007A2010">
      <w:pPr>
        <w:ind w:right="42"/>
        <w:jc w:val="both"/>
        <w:rPr>
          <w:color w:val="000000" w:themeColor="text1"/>
          <w:szCs w:val="24"/>
          <w:lang w:eastAsia="lv-LV"/>
        </w:rPr>
      </w:pPr>
      <w:r w:rsidRPr="00BC3E71">
        <w:rPr>
          <w:color w:val="000000" w:themeColor="text1"/>
          <w:szCs w:val="24"/>
          <w:lang w:eastAsia="lv-LV"/>
        </w:rPr>
        <w:t>5) lemt par pašvald</w:t>
      </w:r>
      <w:r w:rsidRPr="00BC3E71">
        <w:rPr>
          <w:rFonts w:hint="eastAsia"/>
          <w:color w:val="000000" w:themeColor="text1"/>
          <w:szCs w:val="24"/>
          <w:lang w:eastAsia="lv-LV"/>
        </w:rPr>
        <w:t>ī</w:t>
      </w:r>
      <w:r w:rsidRPr="00BC3E71">
        <w:rPr>
          <w:color w:val="000000" w:themeColor="text1"/>
          <w:szCs w:val="24"/>
          <w:lang w:eastAsia="lv-LV"/>
        </w:rPr>
        <w:t>bas administrat</w:t>
      </w:r>
      <w:r w:rsidRPr="00BC3E71">
        <w:rPr>
          <w:rFonts w:hint="eastAsia"/>
          <w:color w:val="000000" w:themeColor="text1"/>
          <w:szCs w:val="24"/>
          <w:lang w:eastAsia="lv-LV"/>
        </w:rPr>
        <w:t>ī</w:t>
      </w:r>
      <w:r w:rsidRPr="00BC3E71">
        <w:rPr>
          <w:color w:val="000000" w:themeColor="text1"/>
          <w:szCs w:val="24"/>
          <w:lang w:eastAsia="lv-LV"/>
        </w:rPr>
        <w:t>v</w:t>
      </w:r>
      <w:r w:rsidRPr="00BC3E71">
        <w:rPr>
          <w:rFonts w:hint="eastAsia"/>
          <w:color w:val="000000" w:themeColor="text1"/>
          <w:szCs w:val="24"/>
          <w:lang w:eastAsia="lv-LV"/>
        </w:rPr>
        <w:t>ā</w:t>
      </w:r>
      <w:r w:rsidRPr="00BC3E71">
        <w:rPr>
          <w:color w:val="000000" w:themeColor="text1"/>
          <w:szCs w:val="24"/>
          <w:lang w:eastAsia="lv-LV"/>
        </w:rPr>
        <w:t>s teritorijas sadal</w:t>
      </w:r>
      <w:r w:rsidRPr="00BC3E71">
        <w:rPr>
          <w:rFonts w:hint="eastAsia"/>
          <w:color w:val="000000" w:themeColor="text1"/>
          <w:szCs w:val="24"/>
          <w:lang w:eastAsia="lv-LV"/>
        </w:rPr>
        <w:t>īš</w:t>
      </w:r>
      <w:r w:rsidRPr="00BC3E71">
        <w:rPr>
          <w:color w:val="000000" w:themeColor="text1"/>
          <w:szCs w:val="24"/>
          <w:lang w:eastAsia="lv-LV"/>
        </w:rPr>
        <w:t>anu vai apvienošanu ar citu administrat</w:t>
      </w:r>
      <w:r w:rsidRPr="00BC3E71">
        <w:rPr>
          <w:rFonts w:hint="eastAsia"/>
          <w:color w:val="000000" w:themeColor="text1"/>
          <w:szCs w:val="24"/>
          <w:lang w:eastAsia="lv-LV"/>
        </w:rPr>
        <w:t>ī</w:t>
      </w:r>
      <w:r w:rsidRPr="00BC3E71">
        <w:rPr>
          <w:color w:val="000000" w:themeColor="text1"/>
          <w:szCs w:val="24"/>
          <w:lang w:eastAsia="lv-LV"/>
        </w:rPr>
        <w:t>vo teritoriju, administrat</w:t>
      </w:r>
      <w:r w:rsidRPr="00BC3E71">
        <w:rPr>
          <w:rFonts w:hint="eastAsia"/>
          <w:color w:val="000000" w:themeColor="text1"/>
          <w:szCs w:val="24"/>
          <w:lang w:eastAsia="lv-LV"/>
        </w:rPr>
        <w:t>ī</w:t>
      </w:r>
      <w:r w:rsidRPr="00BC3E71">
        <w:rPr>
          <w:color w:val="000000" w:themeColor="text1"/>
          <w:szCs w:val="24"/>
          <w:lang w:eastAsia="lv-LV"/>
        </w:rPr>
        <w:t>v</w:t>
      </w:r>
      <w:r w:rsidRPr="00BC3E71">
        <w:rPr>
          <w:rFonts w:hint="eastAsia"/>
          <w:color w:val="000000" w:themeColor="text1"/>
          <w:szCs w:val="24"/>
          <w:lang w:eastAsia="lv-LV"/>
        </w:rPr>
        <w:t>ā</w:t>
      </w:r>
      <w:r w:rsidRPr="00BC3E71">
        <w:rPr>
          <w:color w:val="000000" w:themeColor="text1"/>
          <w:szCs w:val="24"/>
          <w:lang w:eastAsia="lv-LV"/>
        </w:rPr>
        <w:t>s teritorijas robežu groz</w:t>
      </w:r>
      <w:r w:rsidRPr="00BC3E71">
        <w:rPr>
          <w:rFonts w:hint="eastAsia"/>
          <w:color w:val="000000" w:themeColor="text1"/>
          <w:szCs w:val="24"/>
          <w:lang w:eastAsia="lv-LV"/>
        </w:rPr>
        <w:t>īš</w:t>
      </w:r>
      <w:r w:rsidRPr="00BC3E71">
        <w:rPr>
          <w:color w:val="000000" w:themeColor="text1"/>
          <w:szCs w:val="24"/>
          <w:lang w:eastAsia="lv-LV"/>
        </w:rPr>
        <w:t>anu vai nosaukuma mai</w:t>
      </w:r>
      <w:r w:rsidRPr="00BC3E71">
        <w:rPr>
          <w:rFonts w:hint="eastAsia"/>
          <w:color w:val="000000" w:themeColor="text1"/>
          <w:szCs w:val="24"/>
          <w:lang w:eastAsia="lv-LV"/>
        </w:rPr>
        <w:t>ņ</w:t>
      </w:r>
      <w:r w:rsidRPr="00BC3E71">
        <w:rPr>
          <w:color w:val="000000" w:themeColor="text1"/>
          <w:szCs w:val="24"/>
          <w:lang w:eastAsia="lv-LV"/>
        </w:rPr>
        <w:t>u;</w:t>
      </w:r>
    </w:p>
    <w:p w14:paraId="3E2F712D" w14:textId="77777777" w:rsidR="00CA2636" w:rsidRPr="00BC3E71" w:rsidRDefault="00CA2636" w:rsidP="007A2010">
      <w:pPr>
        <w:ind w:right="42"/>
        <w:jc w:val="both"/>
        <w:rPr>
          <w:color w:val="000000" w:themeColor="text1"/>
          <w:szCs w:val="24"/>
          <w:lang w:eastAsia="lv-LV"/>
        </w:rPr>
      </w:pPr>
      <w:r w:rsidRPr="00BC3E71">
        <w:rPr>
          <w:color w:val="000000" w:themeColor="text1"/>
          <w:szCs w:val="24"/>
          <w:lang w:eastAsia="lv-LV"/>
        </w:rPr>
        <w:lastRenderedPageBreak/>
        <w:t>16) lemt par pašvald</w:t>
      </w:r>
      <w:r w:rsidRPr="00BC3E71">
        <w:rPr>
          <w:rFonts w:hint="eastAsia"/>
          <w:color w:val="000000" w:themeColor="text1"/>
          <w:szCs w:val="24"/>
          <w:lang w:eastAsia="lv-LV"/>
        </w:rPr>
        <w:t>ī</w:t>
      </w:r>
      <w:r w:rsidRPr="00BC3E71">
        <w:rPr>
          <w:color w:val="000000" w:themeColor="text1"/>
          <w:szCs w:val="24"/>
          <w:lang w:eastAsia="lv-LV"/>
        </w:rPr>
        <w:t>bas nekustam</w:t>
      </w:r>
      <w:r w:rsidRPr="00BC3E71">
        <w:rPr>
          <w:rFonts w:hint="eastAsia"/>
          <w:color w:val="000000" w:themeColor="text1"/>
          <w:szCs w:val="24"/>
          <w:lang w:eastAsia="lv-LV"/>
        </w:rPr>
        <w:t>ā</w:t>
      </w:r>
      <w:r w:rsidRPr="00BC3E71">
        <w:rPr>
          <w:color w:val="000000" w:themeColor="text1"/>
          <w:szCs w:val="24"/>
          <w:lang w:eastAsia="lv-LV"/>
        </w:rPr>
        <w:t xml:space="preserve"> </w:t>
      </w:r>
      <w:r w:rsidRPr="00BC3E71">
        <w:rPr>
          <w:rFonts w:hint="eastAsia"/>
          <w:color w:val="000000" w:themeColor="text1"/>
          <w:szCs w:val="24"/>
          <w:lang w:eastAsia="lv-LV"/>
        </w:rPr>
        <w:t>ī</w:t>
      </w:r>
      <w:r w:rsidRPr="00BC3E71">
        <w:rPr>
          <w:color w:val="000000" w:themeColor="text1"/>
          <w:szCs w:val="24"/>
          <w:lang w:eastAsia="lv-LV"/>
        </w:rPr>
        <w:t>pašuma atsavin</w:t>
      </w:r>
      <w:r w:rsidRPr="00BC3E71">
        <w:rPr>
          <w:rFonts w:hint="eastAsia"/>
          <w:color w:val="000000" w:themeColor="text1"/>
          <w:szCs w:val="24"/>
          <w:lang w:eastAsia="lv-LV"/>
        </w:rPr>
        <w:t>āš</w:t>
      </w:r>
      <w:r w:rsidRPr="00BC3E71">
        <w:rPr>
          <w:color w:val="000000" w:themeColor="text1"/>
          <w:szCs w:val="24"/>
          <w:lang w:eastAsia="lv-LV"/>
        </w:rPr>
        <w:t>anu un apgr</w:t>
      </w:r>
      <w:r w:rsidRPr="00BC3E71">
        <w:rPr>
          <w:rFonts w:hint="eastAsia"/>
          <w:color w:val="000000" w:themeColor="text1"/>
          <w:szCs w:val="24"/>
          <w:lang w:eastAsia="lv-LV"/>
        </w:rPr>
        <w:t>ū</w:t>
      </w:r>
      <w:r w:rsidRPr="00BC3E71">
        <w:rPr>
          <w:color w:val="000000" w:themeColor="text1"/>
          <w:szCs w:val="24"/>
          <w:lang w:eastAsia="lv-LV"/>
        </w:rPr>
        <w:t>tin</w:t>
      </w:r>
      <w:r w:rsidRPr="00BC3E71">
        <w:rPr>
          <w:rFonts w:hint="eastAsia"/>
          <w:color w:val="000000" w:themeColor="text1"/>
          <w:szCs w:val="24"/>
          <w:lang w:eastAsia="lv-LV"/>
        </w:rPr>
        <w:t>āš</w:t>
      </w:r>
      <w:r w:rsidRPr="00BC3E71">
        <w:rPr>
          <w:color w:val="000000" w:themeColor="text1"/>
          <w:szCs w:val="24"/>
          <w:lang w:eastAsia="lv-LV"/>
        </w:rPr>
        <w:t>anu, k</w:t>
      </w:r>
      <w:r w:rsidRPr="00BC3E71">
        <w:rPr>
          <w:rFonts w:hint="eastAsia"/>
          <w:color w:val="000000" w:themeColor="text1"/>
          <w:szCs w:val="24"/>
          <w:lang w:eastAsia="lv-LV"/>
        </w:rPr>
        <w:t>ā</w:t>
      </w:r>
      <w:r w:rsidRPr="00BC3E71">
        <w:rPr>
          <w:color w:val="000000" w:themeColor="text1"/>
          <w:szCs w:val="24"/>
          <w:lang w:eastAsia="lv-LV"/>
        </w:rPr>
        <w:t xml:space="preserve"> ar</w:t>
      </w:r>
      <w:r w:rsidRPr="00BC3E71">
        <w:rPr>
          <w:rFonts w:hint="eastAsia"/>
          <w:color w:val="000000" w:themeColor="text1"/>
          <w:szCs w:val="24"/>
          <w:lang w:eastAsia="lv-LV"/>
        </w:rPr>
        <w:t>ī</w:t>
      </w:r>
      <w:r w:rsidRPr="00BC3E71">
        <w:rPr>
          <w:color w:val="000000" w:themeColor="text1"/>
          <w:szCs w:val="24"/>
          <w:lang w:eastAsia="lv-LV"/>
        </w:rPr>
        <w:t xml:space="preserve"> par nekustam</w:t>
      </w:r>
      <w:r w:rsidRPr="00BC3E71">
        <w:rPr>
          <w:rFonts w:hint="eastAsia"/>
          <w:color w:val="000000" w:themeColor="text1"/>
          <w:szCs w:val="24"/>
          <w:lang w:eastAsia="lv-LV"/>
        </w:rPr>
        <w:t>ā</w:t>
      </w:r>
      <w:r w:rsidRPr="00BC3E71">
        <w:rPr>
          <w:color w:val="000000" w:themeColor="text1"/>
          <w:szCs w:val="24"/>
          <w:lang w:eastAsia="lv-LV"/>
        </w:rPr>
        <w:t xml:space="preserve"> </w:t>
      </w:r>
      <w:r w:rsidRPr="00BC3E71">
        <w:rPr>
          <w:rFonts w:hint="eastAsia"/>
          <w:color w:val="000000" w:themeColor="text1"/>
          <w:szCs w:val="24"/>
          <w:lang w:eastAsia="lv-LV"/>
        </w:rPr>
        <w:t>ī</w:t>
      </w:r>
      <w:r w:rsidRPr="00BC3E71">
        <w:rPr>
          <w:color w:val="000000" w:themeColor="text1"/>
          <w:szCs w:val="24"/>
          <w:lang w:eastAsia="lv-LV"/>
        </w:rPr>
        <w:t>pašuma ieg</w:t>
      </w:r>
      <w:r w:rsidRPr="00BC3E71">
        <w:rPr>
          <w:rFonts w:hint="eastAsia"/>
          <w:color w:val="000000" w:themeColor="text1"/>
          <w:szCs w:val="24"/>
          <w:lang w:eastAsia="lv-LV"/>
        </w:rPr>
        <w:t>ūš</w:t>
      </w:r>
      <w:r w:rsidRPr="00BC3E71">
        <w:rPr>
          <w:color w:val="000000" w:themeColor="text1"/>
          <w:szCs w:val="24"/>
          <w:lang w:eastAsia="lv-LV"/>
        </w:rPr>
        <w:t>anu.</w:t>
      </w:r>
    </w:p>
    <w:p w14:paraId="3D15941B" w14:textId="77777777" w:rsidR="00CA2636" w:rsidRPr="00961C8E" w:rsidRDefault="00CA2636" w:rsidP="007A2010">
      <w:pPr>
        <w:ind w:right="42" w:firstLine="720"/>
        <w:jc w:val="both"/>
        <w:rPr>
          <w:b/>
          <w:bCs/>
          <w:szCs w:val="24"/>
          <w:lang w:eastAsia="lv-LV"/>
        </w:rPr>
      </w:pPr>
      <w:r w:rsidRPr="00961C8E">
        <w:rPr>
          <w:b/>
          <w:bCs/>
          <w:szCs w:val="24"/>
          <w:lang w:eastAsia="lv-LV"/>
        </w:rPr>
        <w:t>Nekustamā īpašuma valsts kadastra likums nosaka:</w:t>
      </w:r>
    </w:p>
    <w:p w14:paraId="7FDF9198"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 xml:space="preserve">10.panta pirmā daļa - Kadastra objekta formēšana ir process, kas ietver nekustamā īpašuma objekta vai zemes vienības daļas noteikšanu un nekustamā īpašuma veidošanu, ievērojot šā likuma un citu normatīvo aktu prasības; </w:t>
      </w:r>
    </w:p>
    <w:p w14:paraId="3EE1607E"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 xml:space="preserve">otrā daļa - Nekustamā īpašuma objekta vai zemes vienības daļas noteikšana ir darbības, kuras personas veic, lai Kadastra informācijas sistēmā reģistrētu nekustamā īpašuma objektu vai zemes vienības daļu vai aktualizētu reģistrēta nekustamā īpašuma objekta vai zemes vienības daļas kadastra datus; </w:t>
      </w:r>
    </w:p>
    <w:p w14:paraId="673F8761"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trešā daļa - Nekustamā īpašuma veidošana ir darbības, kuras personas veic, lai Kadastra informācijas sistēmā reģistrētu jaunu nekustamo īpašumu kā nekustamā īpašuma objektu kopumu, ko veido viens vai vairāki nekustamā īpašuma objekti, vai grozītu nekustamā īpašuma sastāvu.</w:t>
      </w:r>
    </w:p>
    <w:p w14:paraId="0B398AA1"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 xml:space="preserve">11.pants - Šā panta pirmā daļa, kas nosaka, ka (..) </w:t>
      </w:r>
      <w:r>
        <w:rPr>
          <w:color w:val="000000" w:themeColor="text1"/>
          <w:szCs w:val="24"/>
          <w:lang w:eastAsia="lv-LV"/>
        </w:rPr>
        <w:t>s</w:t>
      </w:r>
      <w:r w:rsidRPr="00BC3E71">
        <w:rPr>
          <w:color w:val="000000" w:themeColor="text1"/>
          <w:szCs w:val="24"/>
          <w:lang w:eastAsia="lv-LV"/>
        </w:rPr>
        <w:t xml:space="preserve">adala vai apvieno tikai zemesgrāmatā ierakstītu nekustamo īpašumu (..) neattiecas uz: </w:t>
      </w:r>
    </w:p>
    <w:p w14:paraId="3987F5AA" w14:textId="77777777" w:rsidR="00CA2636" w:rsidRPr="00BC3E71" w:rsidRDefault="00CA2636" w:rsidP="007A2010">
      <w:pPr>
        <w:ind w:right="42"/>
        <w:jc w:val="both"/>
        <w:rPr>
          <w:color w:val="000000" w:themeColor="text1"/>
          <w:szCs w:val="24"/>
          <w:lang w:eastAsia="lv-LV"/>
        </w:rPr>
      </w:pPr>
      <w:r w:rsidRPr="00BC3E71">
        <w:rPr>
          <w:color w:val="000000" w:themeColor="text1"/>
          <w:szCs w:val="24"/>
          <w:lang w:eastAsia="lv-LV"/>
        </w:rPr>
        <w:t xml:space="preserve">1) zemes reformu regulējošos normatīvajos aktos noteiktajos gadījumos valstij vai pašvaldībai piekrītošo un piederošo zemi pirms zemes pirmreizējas ierakstīšanas zemesgrāmatā; </w:t>
      </w:r>
    </w:p>
    <w:p w14:paraId="2FE856EC" w14:textId="77777777" w:rsidR="00CA2636" w:rsidRPr="00BC3E71" w:rsidRDefault="00CA2636" w:rsidP="007A2010">
      <w:pPr>
        <w:ind w:right="42"/>
        <w:jc w:val="both"/>
        <w:rPr>
          <w:color w:val="000000" w:themeColor="text1"/>
          <w:szCs w:val="24"/>
          <w:lang w:eastAsia="lv-LV"/>
        </w:rPr>
      </w:pPr>
      <w:r w:rsidRPr="00BC3E71">
        <w:rPr>
          <w:color w:val="000000" w:themeColor="text1"/>
          <w:szCs w:val="24"/>
          <w:lang w:eastAsia="lv-LV"/>
        </w:rPr>
        <w:t>3) gadījumu, kad Kadastra informācijas sistēmā reģistrētās izmaiņas nekustamā īpašuma sastāvā par kadastra objekta sadalīšanu, apvienošanu (..) vēl nav ierakstītas zemesgrāmatā un ir ierosināta kadastra objekta sadale vai apvienošana, kas atbilst zemesgrāmatā ierakstītajam nekustamā īpašuma sastāvam;</w:t>
      </w:r>
    </w:p>
    <w:p w14:paraId="7F5B5F3E"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trešā daļa - Ja darījuma priekšmets ir daļa no kadastra objekta, tā pirms darījuma veikšanas formējama atbilstoši šā likuma prasībām. (..).</w:t>
      </w:r>
    </w:p>
    <w:p w14:paraId="6F61C09C"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 xml:space="preserve">15.pants - Nekustamā īpašuma objekta vai zemes vienības daļas noteikšana nepieciešama: </w:t>
      </w:r>
    </w:p>
    <w:p w14:paraId="142720E1" w14:textId="77777777" w:rsidR="00CA2636" w:rsidRPr="00BC3E71" w:rsidRDefault="00CA2636" w:rsidP="007A2010">
      <w:pPr>
        <w:ind w:right="42"/>
        <w:jc w:val="both"/>
        <w:rPr>
          <w:color w:val="000000" w:themeColor="text1"/>
          <w:szCs w:val="24"/>
          <w:lang w:eastAsia="lv-LV"/>
        </w:rPr>
      </w:pPr>
      <w:r w:rsidRPr="00BC3E71">
        <w:rPr>
          <w:color w:val="000000" w:themeColor="text1"/>
          <w:szCs w:val="24"/>
          <w:lang w:eastAsia="lv-LV"/>
        </w:rPr>
        <w:t>1) lai Kadastra informācijas sistēmā: a) reģistrētu jaunu nekustamā īpašuma objektu vai zemes vienības daļu; 3.punkts - lai veiktu darījumu ar nekustamā īpašuma objektu.</w:t>
      </w:r>
    </w:p>
    <w:p w14:paraId="3C25031F"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 xml:space="preserve">18.pants - Nekustamā īpašuma objekta un zemes vienības daļas noteikšana ietver šādas darbības: </w:t>
      </w:r>
    </w:p>
    <w:p w14:paraId="72F59C9E" w14:textId="77777777" w:rsidR="00CA2636" w:rsidRPr="00BC3E71" w:rsidRDefault="00CA2636" w:rsidP="007A2010">
      <w:pPr>
        <w:ind w:right="42"/>
        <w:jc w:val="both"/>
        <w:rPr>
          <w:color w:val="000000" w:themeColor="text1"/>
          <w:szCs w:val="24"/>
          <w:lang w:eastAsia="lv-LV"/>
        </w:rPr>
      </w:pPr>
      <w:r w:rsidRPr="00BC3E71">
        <w:rPr>
          <w:color w:val="000000" w:themeColor="text1"/>
          <w:szCs w:val="24"/>
          <w:lang w:eastAsia="lv-LV"/>
        </w:rPr>
        <w:t xml:space="preserve">1) noteikšanas ierosināšana; </w:t>
      </w:r>
    </w:p>
    <w:p w14:paraId="538649DD" w14:textId="77777777" w:rsidR="00CA2636" w:rsidRPr="00BC3E71" w:rsidRDefault="00CA2636" w:rsidP="007A2010">
      <w:pPr>
        <w:ind w:right="42"/>
        <w:jc w:val="both"/>
        <w:rPr>
          <w:color w:val="000000" w:themeColor="text1"/>
          <w:szCs w:val="24"/>
          <w:lang w:eastAsia="lv-LV"/>
        </w:rPr>
      </w:pPr>
      <w:r w:rsidRPr="00BC3E71">
        <w:rPr>
          <w:color w:val="000000" w:themeColor="text1"/>
          <w:szCs w:val="24"/>
          <w:lang w:eastAsia="lv-LV"/>
        </w:rPr>
        <w:t>3) kadastrālā uzmērīšana (zemes vienības daļai — tikai tad, ja ierosinātājs pieteikumā to norāda).</w:t>
      </w:r>
    </w:p>
    <w:p w14:paraId="61CC95D9"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 xml:space="preserve">19.pants - Pamatojoties uz šā likuma 24.panta pirmās daļas 1., 2., 3., 5., 6., 7. un 11.punktā minēto personu iesniegumu, atbilstoši normatīvo aktu un šā likuma 34.panta nosacījumiem Kadastra informācijas sistēmā drīkst: </w:t>
      </w:r>
    </w:p>
    <w:p w14:paraId="009D9BA0" w14:textId="77777777" w:rsidR="00CA2636" w:rsidRPr="00BC3E71" w:rsidRDefault="00CA2636" w:rsidP="007A2010">
      <w:pPr>
        <w:ind w:right="42"/>
        <w:jc w:val="both"/>
        <w:rPr>
          <w:color w:val="000000" w:themeColor="text1"/>
          <w:szCs w:val="24"/>
          <w:lang w:eastAsia="lv-LV"/>
        </w:rPr>
      </w:pPr>
      <w:r w:rsidRPr="00BC3E71">
        <w:rPr>
          <w:color w:val="000000" w:themeColor="text1"/>
          <w:szCs w:val="24"/>
          <w:lang w:eastAsia="lv-LV"/>
        </w:rPr>
        <w:t>1) sadalīt reģistrētu nekustamā īpašuma objektu vairākos nekustamā īpašuma objektos.</w:t>
      </w:r>
    </w:p>
    <w:p w14:paraId="3967EAEB"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 xml:space="preserve">24.panta otrā daļa - Zemes vienības daļas noteikšanu ierosina: </w:t>
      </w:r>
    </w:p>
    <w:p w14:paraId="62AC1023" w14:textId="77777777" w:rsidR="00CA2636" w:rsidRPr="00BC3E71" w:rsidRDefault="00CA2636" w:rsidP="007A2010">
      <w:pPr>
        <w:ind w:right="42"/>
        <w:jc w:val="both"/>
        <w:rPr>
          <w:color w:val="000000" w:themeColor="text1"/>
          <w:szCs w:val="24"/>
          <w:lang w:eastAsia="lv-LV"/>
        </w:rPr>
      </w:pPr>
      <w:r w:rsidRPr="00BC3E71">
        <w:rPr>
          <w:color w:val="000000" w:themeColor="text1"/>
          <w:szCs w:val="24"/>
          <w:lang w:eastAsia="lv-LV"/>
        </w:rPr>
        <w:t xml:space="preserve">1) kadastra subjekts. </w:t>
      </w:r>
    </w:p>
    <w:p w14:paraId="7DF4010D"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26.panta ceturtā daļa - Normatīvajos aktos noteiktajos gadījumos var veikt arī atsevišķas kadastrālās uzmērīšanas darbības.</w:t>
      </w:r>
    </w:p>
    <w:p w14:paraId="14D956F9"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29.panta pirmā daļa - Zemes kadastrālo uzmērīšanu veic sertificētas personas, kuru civiltiesiskā atbildība par profesionālo darbību ir apdrošināta.</w:t>
      </w:r>
    </w:p>
    <w:p w14:paraId="70EA3CAF"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 xml:space="preserve">33.pants - Nekustamo īpašumu veido: </w:t>
      </w:r>
    </w:p>
    <w:p w14:paraId="6527088C" w14:textId="77777777" w:rsidR="00CA2636" w:rsidRPr="00BC3E71" w:rsidRDefault="00CA2636" w:rsidP="007A2010">
      <w:pPr>
        <w:ind w:right="42"/>
        <w:jc w:val="both"/>
        <w:rPr>
          <w:color w:val="000000" w:themeColor="text1"/>
          <w:szCs w:val="24"/>
          <w:lang w:eastAsia="lv-LV"/>
        </w:rPr>
      </w:pPr>
      <w:r w:rsidRPr="00BC3E71">
        <w:rPr>
          <w:color w:val="000000" w:themeColor="text1"/>
          <w:szCs w:val="24"/>
          <w:lang w:eastAsia="lv-LV"/>
        </w:rPr>
        <w:t xml:space="preserve">2) sadalot reģistrētu nekustamo īpašumu vairākos nekustamajos īpašumos; </w:t>
      </w:r>
    </w:p>
    <w:p w14:paraId="257FD02F" w14:textId="77777777" w:rsidR="00CA2636" w:rsidRPr="00BC3E71" w:rsidRDefault="00CA2636" w:rsidP="007A2010">
      <w:pPr>
        <w:ind w:right="42"/>
        <w:jc w:val="both"/>
        <w:rPr>
          <w:color w:val="000000" w:themeColor="text1"/>
          <w:szCs w:val="24"/>
          <w:lang w:eastAsia="lv-LV"/>
        </w:rPr>
      </w:pPr>
      <w:r w:rsidRPr="00BC3E71">
        <w:rPr>
          <w:color w:val="000000" w:themeColor="text1"/>
          <w:szCs w:val="24"/>
          <w:lang w:eastAsia="lv-LV"/>
        </w:rPr>
        <w:t>4) grozot reģistrēta nekustamā īpašuma sastāvu, no tā atdalot nekustamā īpašuma objektu.</w:t>
      </w:r>
    </w:p>
    <w:p w14:paraId="33624F13" w14:textId="77777777" w:rsidR="00CA2636" w:rsidRPr="00961C8E" w:rsidRDefault="00CA2636" w:rsidP="007A2010">
      <w:pPr>
        <w:ind w:right="42" w:firstLine="720"/>
        <w:jc w:val="both"/>
        <w:rPr>
          <w:b/>
          <w:bCs/>
          <w:color w:val="000000" w:themeColor="text1"/>
          <w:szCs w:val="24"/>
          <w:lang w:eastAsia="lv-LV"/>
        </w:rPr>
      </w:pPr>
      <w:r w:rsidRPr="00961C8E">
        <w:rPr>
          <w:b/>
          <w:bCs/>
          <w:color w:val="000000" w:themeColor="text1"/>
          <w:szCs w:val="24"/>
          <w:lang w:eastAsia="lv-LV"/>
        </w:rPr>
        <w:t>Nekustamā īpašuma valsts kadastra likuma Pārejas noteikumi nosaka:</w:t>
      </w:r>
    </w:p>
    <w:p w14:paraId="5D8067FD"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 xml:space="preserve">11.punkts - Personām, kuras (..) valdījuma tiesības ieguvušas zemes reformas laikā saskaņā ar likumu “Par zemes lietošanu un zemes ierīcību”, likumu “Par zemes reformu Latvijas Republikas pilsētās”, likumu “Par zemes reformu Latvijas Republikas lauku </w:t>
      </w:r>
      <w:r w:rsidRPr="00BC3E71">
        <w:rPr>
          <w:color w:val="000000" w:themeColor="text1"/>
          <w:szCs w:val="24"/>
          <w:lang w:eastAsia="lv-LV"/>
        </w:rPr>
        <w:lastRenderedPageBreak/>
        <w:t>apvidos”, likumu “Par zemes reformas pabeigšanu lauku apvidos” un likumu “Par valsts un pašvaldību zemes īpašuma tiesībām un to nostiprināšanu zemesgrāmatās”, ir tiesības formēt kadastra objektus šajā likumā noteiktajā kārtībā.</w:t>
      </w:r>
    </w:p>
    <w:p w14:paraId="222237D1" w14:textId="77777777" w:rsidR="00CA2636" w:rsidRPr="00961C8E" w:rsidRDefault="00CA2636" w:rsidP="007A2010">
      <w:pPr>
        <w:ind w:right="42" w:firstLine="720"/>
        <w:jc w:val="both"/>
        <w:rPr>
          <w:b/>
          <w:bCs/>
          <w:color w:val="000000" w:themeColor="text1"/>
          <w:szCs w:val="24"/>
          <w:lang w:eastAsia="lv-LV"/>
        </w:rPr>
      </w:pPr>
      <w:r w:rsidRPr="00961C8E">
        <w:rPr>
          <w:b/>
          <w:bCs/>
          <w:color w:val="000000" w:themeColor="text1"/>
          <w:szCs w:val="24"/>
          <w:lang w:eastAsia="lv-LV"/>
        </w:rPr>
        <w:t xml:space="preserve">Zemes ierīcības likums nosaka: </w:t>
      </w:r>
    </w:p>
    <w:p w14:paraId="15C41DC7"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8.panta trešā daļa - Zemes ierīcības projekts nav izstrādājams, ja veic atkārtotu kadastrālo uzmērīšanu zemes vienībai vai zemes vienības daļai vai kadastrāli uzmēra zemes vienības daļu.</w:t>
      </w:r>
    </w:p>
    <w:p w14:paraId="1FB70E65" w14:textId="77777777" w:rsidR="00CA2636" w:rsidRPr="00961C8E" w:rsidRDefault="00CA2636" w:rsidP="007A2010">
      <w:pPr>
        <w:ind w:right="42" w:firstLine="720"/>
        <w:jc w:val="both"/>
        <w:rPr>
          <w:b/>
          <w:bCs/>
          <w:color w:val="000000" w:themeColor="text1"/>
          <w:szCs w:val="24"/>
          <w:lang w:eastAsia="lv-LV"/>
        </w:rPr>
      </w:pPr>
      <w:r w:rsidRPr="00961C8E">
        <w:rPr>
          <w:b/>
          <w:bCs/>
          <w:color w:val="000000" w:themeColor="text1"/>
          <w:szCs w:val="24"/>
          <w:lang w:eastAsia="lv-LV"/>
        </w:rPr>
        <w:t>Zemes ierīcības likuma Pārejas noteikumi nosaka:</w:t>
      </w:r>
    </w:p>
    <w:p w14:paraId="4CB00DE2"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1.punkts - Līdz zemes pirmreizējai ierakstīšanai zemesgrāmatā lēmumu par zemes privatizācijas un zemes reformas kārtībā veidojamo zemes vienību sadalīšanu, apvienošanu vai zemes robežu pārkārtošanu pieņem vietējā pašvaldība, ievērojot vietējās pašvaldības teritorijas plānojumu un normatīvajos aktos par teritorijas plānošanu, izmantošanu un apbūvi noteiktās prasības. Lēmumam pievieno grafisko pielikumu, kurā norādīts zemes vienību sadalīšanas, apvienošanas vai zemes robežu pārkārtošanas risinājums.</w:t>
      </w:r>
    </w:p>
    <w:p w14:paraId="19118519" w14:textId="77777777" w:rsidR="00CA2636" w:rsidRPr="00961C8E" w:rsidRDefault="00CA2636" w:rsidP="007A2010">
      <w:pPr>
        <w:ind w:right="42" w:firstLine="720"/>
        <w:jc w:val="both"/>
        <w:rPr>
          <w:b/>
          <w:bCs/>
          <w:color w:val="000000" w:themeColor="text1"/>
          <w:szCs w:val="24"/>
          <w:lang w:eastAsia="lv-LV"/>
        </w:rPr>
      </w:pPr>
      <w:r w:rsidRPr="00961C8E">
        <w:rPr>
          <w:b/>
          <w:bCs/>
          <w:color w:val="000000" w:themeColor="text1"/>
          <w:szCs w:val="24"/>
          <w:lang w:eastAsia="lv-LV"/>
        </w:rPr>
        <w:t>Ministru kabineta 2006.gada 20.j</w:t>
      </w:r>
      <w:r w:rsidRPr="00961C8E">
        <w:rPr>
          <w:rFonts w:hint="eastAsia"/>
          <w:b/>
          <w:bCs/>
          <w:color w:val="000000" w:themeColor="text1"/>
          <w:szCs w:val="24"/>
          <w:lang w:eastAsia="lv-LV"/>
        </w:rPr>
        <w:t>ū</w:t>
      </w:r>
      <w:r w:rsidRPr="00961C8E">
        <w:rPr>
          <w:b/>
          <w:bCs/>
          <w:color w:val="000000" w:themeColor="text1"/>
          <w:szCs w:val="24"/>
          <w:lang w:eastAsia="lv-LV"/>
        </w:rPr>
        <w:t xml:space="preserve">nija noteikumi Nr.496 </w:t>
      </w:r>
      <w:r w:rsidRPr="00961C8E">
        <w:rPr>
          <w:rFonts w:hint="eastAsia"/>
          <w:b/>
          <w:bCs/>
          <w:color w:val="000000" w:themeColor="text1"/>
          <w:szCs w:val="24"/>
          <w:lang w:eastAsia="lv-LV"/>
        </w:rPr>
        <w:t>“</w:t>
      </w:r>
      <w:r w:rsidRPr="00961C8E">
        <w:rPr>
          <w:b/>
          <w:bCs/>
          <w:color w:val="000000" w:themeColor="text1"/>
          <w:szCs w:val="24"/>
          <w:lang w:eastAsia="lv-LV"/>
        </w:rPr>
        <w:t>Nekustam</w:t>
      </w:r>
      <w:r w:rsidRPr="00961C8E">
        <w:rPr>
          <w:rFonts w:hint="eastAsia"/>
          <w:b/>
          <w:bCs/>
          <w:color w:val="000000" w:themeColor="text1"/>
          <w:szCs w:val="24"/>
          <w:lang w:eastAsia="lv-LV"/>
        </w:rPr>
        <w:t>ā</w:t>
      </w:r>
      <w:r w:rsidRPr="00961C8E">
        <w:rPr>
          <w:b/>
          <w:bCs/>
          <w:color w:val="000000" w:themeColor="text1"/>
          <w:szCs w:val="24"/>
          <w:lang w:eastAsia="lv-LV"/>
        </w:rPr>
        <w:t xml:space="preserve"> </w:t>
      </w:r>
      <w:r w:rsidRPr="00961C8E">
        <w:rPr>
          <w:rFonts w:hint="eastAsia"/>
          <w:b/>
          <w:bCs/>
          <w:color w:val="000000" w:themeColor="text1"/>
          <w:szCs w:val="24"/>
          <w:lang w:eastAsia="lv-LV"/>
        </w:rPr>
        <w:t>ī</w:t>
      </w:r>
      <w:r w:rsidRPr="00961C8E">
        <w:rPr>
          <w:b/>
          <w:bCs/>
          <w:color w:val="000000" w:themeColor="text1"/>
          <w:szCs w:val="24"/>
          <w:lang w:eastAsia="lv-LV"/>
        </w:rPr>
        <w:t>pa</w:t>
      </w:r>
      <w:r w:rsidRPr="00961C8E">
        <w:rPr>
          <w:rFonts w:hint="eastAsia"/>
          <w:b/>
          <w:bCs/>
          <w:color w:val="000000" w:themeColor="text1"/>
          <w:szCs w:val="24"/>
          <w:lang w:eastAsia="lv-LV"/>
        </w:rPr>
        <w:t>š</w:t>
      </w:r>
      <w:r w:rsidRPr="00961C8E">
        <w:rPr>
          <w:b/>
          <w:bCs/>
          <w:color w:val="000000" w:themeColor="text1"/>
          <w:szCs w:val="24"/>
          <w:lang w:eastAsia="lv-LV"/>
        </w:rPr>
        <w:t>uma lieto</w:t>
      </w:r>
      <w:r w:rsidRPr="00961C8E">
        <w:rPr>
          <w:rFonts w:hint="eastAsia"/>
          <w:b/>
          <w:bCs/>
          <w:color w:val="000000" w:themeColor="text1"/>
          <w:szCs w:val="24"/>
          <w:lang w:eastAsia="lv-LV"/>
        </w:rPr>
        <w:t>š</w:t>
      </w:r>
      <w:r w:rsidRPr="00961C8E">
        <w:rPr>
          <w:b/>
          <w:bCs/>
          <w:color w:val="000000" w:themeColor="text1"/>
          <w:szCs w:val="24"/>
          <w:lang w:eastAsia="lv-LV"/>
        </w:rPr>
        <w:t>anas m</w:t>
      </w:r>
      <w:r w:rsidRPr="00961C8E">
        <w:rPr>
          <w:rFonts w:hint="eastAsia"/>
          <w:b/>
          <w:bCs/>
          <w:color w:val="000000" w:themeColor="text1"/>
          <w:szCs w:val="24"/>
          <w:lang w:eastAsia="lv-LV"/>
        </w:rPr>
        <w:t>ē</w:t>
      </w:r>
      <w:r w:rsidRPr="00961C8E">
        <w:rPr>
          <w:b/>
          <w:bCs/>
          <w:color w:val="000000" w:themeColor="text1"/>
          <w:szCs w:val="24"/>
          <w:lang w:eastAsia="lv-LV"/>
        </w:rPr>
        <w:t>r</w:t>
      </w:r>
      <w:r w:rsidRPr="00961C8E">
        <w:rPr>
          <w:rFonts w:hint="eastAsia"/>
          <w:b/>
          <w:bCs/>
          <w:color w:val="000000" w:themeColor="text1"/>
          <w:szCs w:val="24"/>
          <w:lang w:eastAsia="lv-LV"/>
        </w:rPr>
        <w:t>ķ</w:t>
      </w:r>
      <w:r w:rsidRPr="00961C8E">
        <w:rPr>
          <w:b/>
          <w:bCs/>
          <w:color w:val="000000" w:themeColor="text1"/>
          <w:szCs w:val="24"/>
          <w:lang w:eastAsia="lv-LV"/>
        </w:rPr>
        <w:t>u klasifik</w:t>
      </w:r>
      <w:r w:rsidRPr="00961C8E">
        <w:rPr>
          <w:rFonts w:hint="eastAsia"/>
          <w:b/>
          <w:bCs/>
          <w:color w:val="000000" w:themeColor="text1"/>
          <w:szCs w:val="24"/>
          <w:lang w:eastAsia="lv-LV"/>
        </w:rPr>
        <w:t>ā</w:t>
      </w:r>
      <w:r w:rsidRPr="00961C8E">
        <w:rPr>
          <w:b/>
          <w:bCs/>
          <w:color w:val="000000" w:themeColor="text1"/>
          <w:szCs w:val="24"/>
          <w:lang w:eastAsia="lv-LV"/>
        </w:rPr>
        <w:t>cija un nekustam</w:t>
      </w:r>
      <w:r w:rsidRPr="00961C8E">
        <w:rPr>
          <w:rFonts w:hint="eastAsia"/>
          <w:b/>
          <w:bCs/>
          <w:color w:val="000000" w:themeColor="text1"/>
          <w:szCs w:val="24"/>
          <w:lang w:eastAsia="lv-LV"/>
        </w:rPr>
        <w:t>ā</w:t>
      </w:r>
      <w:r w:rsidRPr="00961C8E">
        <w:rPr>
          <w:b/>
          <w:bCs/>
          <w:color w:val="000000" w:themeColor="text1"/>
          <w:szCs w:val="24"/>
          <w:lang w:eastAsia="lv-LV"/>
        </w:rPr>
        <w:t xml:space="preserve"> </w:t>
      </w:r>
      <w:r w:rsidRPr="00961C8E">
        <w:rPr>
          <w:rFonts w:hint="eastAsia"/>
          <w:b/>
          <w:bCs/>
          <w:color w:val="000000" w:themeColor="text1"/>
          <w:szCs w:val="24"/>
          <w:lang w:eastAsia="lv-LV"/>
        </w:rPr>
        <w:t>ī</w:t>
      </w:r>
      <w:r w:rsidRPr="00961C8E">
        <w:rPr>
          <w:b/>
          <w:bCs/>
          <w:color w:val="000000" w:themeColor="text1"/>
          <w:szCs w:val="24"/>
          <w:lang w:eastAsia="lv-LV"/>
        </w:rPr>
        <w:t>pa</w:t>
      </w:r>
      <w:r w:rsidRPr="00961C8E">
        <w:rPr>
          <w:rFonts w:hint="eastAsia"/>
          <w:b/>
          <w:bCs/>
          <w:color w:val="000000" w:themeColor="text1"/>
          <w:szCs w:val="24"/>
          <w:lang w:eastAsia="lv-LV"/>
        </w:rPr>
        <w:t>š</w:t>
      </w:r>
      <w:r w:rsidRPr="00961C8E">
        <w:rPr>
          <w:b/>
          <w:bCs/>
          <w:color w:val="000000" w:themeColor="text1"/>
          <w:szCs w:val="24"/>
          <w:lang w:eastAsia="lv-LV"/>
        </w:rPr>
        <w:t>uma lieto</w:t>
      </w:r>
      <w:r w:rsidRPr="00961C8E">
        <w:rPr>
          <w:rFonts w:hint="eastAsia"/>
          <w:b/>
          <w:bCs/>
          <w:color w:val="000000" w:themeColor="text1"/>
          <w:szCs w:val="24"/>
          <w:lang w:eastAsia="lv-LV"/>
        </w:rPr>
        <w:t>š</w:t>
      </w:r>
      <w:r w:rsidRPr="00961C8E">
        <w:rPr>
          <w:b/>
          <w:bCs/>
          <w:color w:val="000000" w:themeColor="text1"/>
          <w:szCs w:val="24"/>
          <w:lang w:eastAsia="lv-LV"/>
        </w:rPr>
        <w:t>anas m</w:t>
      </w:r>
      <w:r w:rsidRPr="00961C8E">
        <w:rPr>
          <w:rFonts w:hint="eastAsia"/>
          <w:b/>
          <w:bCs/>
          <w:color w:val="000000" w:themeColor="text1"/>
          <w:szCs w:val="24"/>
          <w:lang w:eastAsia="lv-LV"/>
        </w:rPr>
        <w:t>ē</w:t>
      </w:r>
      <w:r w:rsidRPr="00961C8E">
        <w:rPr>
          <w:b/>
          <w:bCs/>
          <w:color w:val="000000" w:themeColor="text1"/>
          <w:szCs w:val="24"/>
          <w:lang w:eastAsia="lv-LV"/>
        </w:rPr>
        <w:t>r</w:t>
      </w:r>
      <w:r w:rsidRPr="00961C8E">
        <w:rPr>
          <w:rFonts w:hint="eastAsia"/>
          <w:b/>
          <w:bCs/>
          <w:color w:val="000000" w:themeColor="text1"/>
          <w:szCs w:val="24"/>
          <w:lang w:eastAsia="lv-LV"/>
        </w:rPr>
        <w:t>ķ</w:t>
      </w:r>
      <w:r w:rsidRPr="00961C8E">
        <w:rPr>
          <w:b/>
          <w:bCs/>
          <w:color w:val="000000" w:themeColor="text1"/>
          <w:szCs w:val="24"/>
          <w:lang w:eastAsia="lv-LV"/>
        </w:rPr>
        <w:t>u noteik</w:t>
      </w:r>
      <w:r w:rsidRPr="00961C8E">
        <w:rPr>
          <w:rFonts w:hint="eastAsia"/>
          <w:b/>
          <w:bCs/>
          <w:color w:val="000000" w:themeColor="text1"/>
          <w:szCs w:val="24"/>
          <w:lang w:eastAsia="lv-LV"/>
        </w:rPr>
        <w:t>š</w:t>
      </w:r>
      <w:r w:rsidRPr="00961C8E">
        <w:rPr>
          <w:b/>
          <w:bCs/>
          <w:color w:val="000000" w:themeColor="text1"/>
          <w:szCs w:val="24"/>
          <w:lang w:eastAsia="lv-LV"/>
        </w:rPr>
        <w:t>anas un mai</w:t>
      </w:r>
      <w:r w:rsidRPr="00961C8E">
        <w:rPr>
          <w:rFonts w:hint="eastAsia"/>
          <w:b/>
          <w:bCs/>
          <w:color w:val="000000" w:themeColor="text1"/>
          <w:szCs w:val="24"/>
          <w:lang w:eastAsia="lv-LV"/>
        </w:rPr>
        <w:t>ņ</w:t>
      </w:r>
      <w:r w:rsidRPr="00961C8E">
        <w:rPr>
          <w:b/>
          <w:bCs/>
          <w:color w:val="000000" w:themeColor="text1"/>
          <w:szCs w:val="24"/>
          <w:lang w:eastAsia="lv-LV"/>
        </w:rPr>
        <w:t>as k</w:t>
      </w:r>
      <w:r w:rsidRPr="00961C8E">
        <w:rPr>
          <w:rFonts w:hint="eastAsia"/>
          <w:b/>
          <w:bCs/>
          <w:color w:val="000000" w:themeColor="text1"/>
          <w:szCs w:val="24"/>
          <w:lang w:eastAsia="lv-LV"/>
        </w:rPr>
        <w:t>ā</w:t>
      </w:r>
      <w:r w:rsidRPr="00961C8E">
        <w:rPr>
          <w:b/>
          <w:bCs/>
          <w:color w:val="000000" w:themeColor="text1"/>
          <w:szCs w:val="24"/>
          <w:lang w:eastAsia="lv-LV"/>
        </w:rPr>
        <w:t>rt</w:t>
      </w:r>
      <w:r w:rsidRPr="00961C8E">
        <w:rPr>
          <w:rFonts w:hint="eastAsia"/>
          <w:b/>
          <w:bCs/>
          <w:color w:val="000000" w:themeColor="text1"/>
          <w:szCs w:val="24"/>
          <w:lang w:eastAsia="lv-LV"/>
        </w:rPr>
        <w:t>ī</w:t>
      </w:r>
      <w:r w:rsidRPr="00961C8E">
        <w:rPr>
          <w:b/>
          <w:bCs/>
          <w:color w:val="000000" w:themeColor="text1"/>
          <w:szCs w:val="24"/>
          <w:lang w:eastAsia="lv-LV"/>
        </w:rPr>
        <w:t>ba</w:t>
      </w:r>
      <w:r w:rsidRPr="00961C8E">
        <w:rPr>
          <w:rFonts w:hint="eastAsia"/>
          <w:b/>
          <w:bCs/>
          <w:color w:val="000000" w:themeColor="text1"/>
          <w:szCs w:val="24"/>
          <w:lang w:eastAsia="lv-LV"/>
        </w:rPr>
        <w:t>”</w:t>
      </w:r>
      <w:r w:rsidRPr="00961C8E">
        <w:rPr>
          <w:b/>
          <w:bCs/>
          <w:color w:val="000000" w:themeColor="text1"/>
          <w:szCs w:val="24"/>
          <w:lang w:eastAsia="lv-LV"/>
        </w:rPr>
        <w:t xml:space="preserve"> nosaka:</w:t>
      </w:r>
    </w:p>
    <w:p w14:paraId="502BDC6F"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4.punkts - Zemes vien</w:t>
      </w:r>
      <w:r w:rsidRPr="00BC3E71">
        <w:rPr>
          <w:rFonts w:hint="eastAsia"/>
          <w:color w:val="000000" w:themeColor="text1"/>
          <w:szCs w:val="24"/>
          <w:lang w:eastAsia="lv-LV"/>
        </w:rPr>
        <w:t>ī</w:t>
      </w:r>
      <w:r w:rsidRPr="00BC3E71">
        <w:rPr>
          <w:color w:val="000000" w:themeColor="text1"/>
          <w:szCs w:val="24"/>
          <w:lang w:eastAsia="lv-LV"/>
        </w:rPr>
        <w:t>bai un zemes vien</w:t>
      </w:r>
      <w:r w:rsidRPr="00BC3E71">
        <w:rPr>
          <w:rFonts w:hint="eastAsia"/>
          <w:color w:val="000000" w:themeColor="text1"/>
          <w:szCs w:val="24"/>
          <w:lang w:eastAsia="lv-LV"/>
        </w:rPr>
        <w:t>ī</w:t>
      </w:r>
      <w:r w:rsidRPr="00BC3E71">
        <w:rPr>
          <w:color w:val="000000" w:themeColor="text1"/>
          <w:szCs w:val="24"/>
          <w:lang w:eastAsia="lv-LV"/>
        </w:rPr>
        <w:t>bas da</w:t>
      </w:r>
      <w:r w:rsidRPr="00BC3E71">
        <w:rPr>
          <w:rFonts w:hint="eastAsia"/>
          <w:color w:val="000000" w:themeColor="text1"/>
          <w:szCs w:val="24"/>
          <w:lang w:eastAsia="lv-LV"/>
        </w:rPr>
        <w:t>ļ</w:t>
      </w:r>
      <w:r w:rsidRPr="00BC3E71">
        <w:rPr>
          <w:color w:val="000000" w:themeColor="text1"/>
          <w:szCs w:val="24"/>
          <w:lang w:eastAsia="lv-LV"/>
        </w:rPr>
        <w:t>ai nosaka vienu vai vair</w:t>
      </w:r>
      <w:r w:rsidRPr="00BC3E71">
        <w:rPr>
          <w:rFonts w:hint="eastAsia"/>
          <w:color w:val="000000" w:themeColor="text1"/>
          <w:szCs w:val="24"/>
          <w:lang w:eastAsia="lv-LV"/>
        </w:rPr>
        <w:t>ā</w:t>
      </w:r>
      <w:r w:rsidRPr="00BC3E71">
        <w:rPr>
          <w:color w:val="000000" w:themeColor="text1"/>
          <w:szCs w:val="24"/>
          <w:lang w:eastAsia="lv-LV"/>
        </w:rPr>
        <w:t>kus lieto</w:t>
      </w:r>
      <w:r w:rsidRPr="00BC3E71">
        <w:rPr>
          <w:rFonts w:hint="eastAsia"/>
          <w:color w:val="000000" w:themeColor="text1"/>
          <w:szCs w:val="24"/>
          <w:lang w:eastAsia="lv-LV"/>
        </w:rPr>
        <w:t>š</w:t>
      </w:r>
      <w:r w:rsidRPr="00BC3E71">
        <w:rPr>
          <w:color w:val="000000" w:themeColor="text1"/>
          <w:szCs w:val="24"/>
          <w:lang w:eastAsia="lv-LV"/>
        </w:rPr>
        <w:t>anas m</w:t>
      </w:r>
      <w:r w:rsidRPr="00BC3E71">
        <w:rPr>
          <w:rFonts w:hint="eastAsia"/>
          <w:color w:val="000000" w:themeColor="text1"/>
          <w:szCs w:val="24"/>
          <w:lang w:eastAsia="lv-LV"/>
        </w:rPr>
        <w:t>ē</w:t>
      </w:r>
      <w:r w:rsidRPr="00BC3E71">
        <w:rPr>
          <w:color w:val="000000" w:themeColor="text1"/>
          <w:szCs w:val="24"/>
          <w:lang w:eastAsia="lv-LV"/>
        </w:rPr>
        <w:t>r</w:t>
      </w:r>
      <w:r w:rsidRPr="00BC3E71">
        <w:rPr>
          <w:rFonts w:hint="eastAsia"/>
          <w:color w:val="000000" w:themeColor="text1"/>
          <w:szCs w:val="24"/>
          <w:lang w:eastAsia="lv-LV"/>
        </w:rPr>
        <w:t>ķ</w:t>
      </w:r>
      <w:r w:rsidRPr="00BC3E71">
        <w:rPr>
          <w:color w:val="000000" w:themeColor="text1"/>
          <w:szCs w:val="24"/>
          <w:lang w:eastAsia="lv-LV"/>
        </w:rPr>
        <w:t>us. Lieto</w:t>
      </w:r>
      <w:r w:rsidRPr="00BC3E71">
        <w:rPr>
          <w:rFonts w:hint="eastAsia"/>
          <w:color w:val="000000" w:themeColor="text1"/>
          <w:szCs w:val="24"/>
          <w:lang w:eastAsia="lv-LV"/>
        </w:rPr>
        <w:t>š</w:t>
      </w:r>
      <w:r w:rsidRPr="00BC3E71">
        <w:rPr>
          <w:color w:val="000000" w:themeColor="text1"/>
          <w:szCs w:val="24"/>
          <w:lang w:eastAsia="lv-LV"/>
        </w:rPr>
        <w:t>anas m</w:t>
      </w:r>
      <w:r w:rsidRPr="00BC3E71">
        <w:rPr>
          <w:rFonts w:hint="eastAsia"/>
          <w:color w:val="000000" w:themeColor="text1"/>
          <w:szCs w:val="24"/>
          <w:lang w:eastAsia="lv-LV"/>
        </w:rPr>
        <w:t>ē</w:t>
      </w:r>
      <w:r w:rsidRPr="00BC3E71">
        <w:rPr>
          <w:color w:val="000000" w:themeColor="text1"/>
          <w:szCs w:val="24"/>
          <w:lang w:eastAsia="lv-LV"/>
        </w:rPr>
        <w:t>r</w:t>
      </w:r>
      <w:r w:rsidRPr="00BC3E71">
        <w:rPr>
          <w:rFonts w:hint="eastAsia"/>
          <w:color w:val="000000" w:themeColor="text1"/>
          <w:szCs w:val="24"/>
          <w:lang w:eastAsia="lv-LV"/>
        </w:rPr>
        <w:t>ķ</w:t>
      </w:r>
      <w:r w:rsidRPr="00BC3E71">
        <w:rPr>
          <w:color w:val="000000" w:themeColor="text1"/>
          <w:szCs w:val="24"/>
          <w:lang w:eastAsia="lv-LV"/>
        </w:rPr>
        <w:t>im nosaka piekr</w:t>
      </w:r>
      <w:r w:rsidRPr="00BC3E71">
        <w:rPr>
          <w:rFonts w:hint="eastAsia"/>
          <w:color w:val="000000" w:themeColor="text1"/>
          <w:szCs w:val="24"/>
          <w:lang w:eastAsia="lv-LV"/>
        </w:rPr>
        <w:t>ī</w:t>
      </w:r>
      <w:r w:rsidRPr="00BC3E71">
        <w:rPr>
          <w:color w:val="000000" w:themeColor="text1"/>
          <w:szCs w:val="24"/>
          <w:lang w:eastAsia="lv-LV"/>
        </w:rPr>
        <w:t>to</w:t>
      </w:r>
      <w:r w:rsidRPr="00BC3E71">
        <w:rPr>
          <w:rFonts w:hint="eastAsia"/>
          <w:color w:val="000000" w:themeColor="text1"/>
          <w:szCs w:val="24"/>
          <w:lang w:eastAsia="lv-LV"/>
        </w:rPr>
        <w:t>š</w:t>
      </w:r>
      <w:r w:rsidRPr="00BC3E71">
        <w:rPr>
          <w:color w:val="000000" w:themeColor="text1"/>
          <w:szCs w:val="24"/>
          <w:lang w:eastAsia="lv-LV"/>
        </w:rPr>
        <w:t>o zemes plat</w:t>
      </w:r>
      <w:r w:rsidRPr="00BC3E71">
        <w:rPr>
          <w:rFonts w:hint="eastAsia"/>
          <w:color w:val="000000" w:themeColor="text1"/>
          <w:szCs w:val="24"/>
          <w:lang w:eastAsia="lv-LV"/>
        </w:rPr>
        <w:t>ī</w:t>
      </w:r>
      <w:r w:rsidRPr="00BC3E71">
        <w:rPr>
          <w:color w:val="000000" w:themeColor="text1"/>
          <w:szCs w:val="24"/>
          <w:lang w:eastAsia="lv-LV"/>
        </w:rPr>
        <w:t>bu.</w:t>
      </w:r>
    </w:p>
    <w:p w14:paraId="3DB46BAF"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16.punkts - Lieto</w:t>
      </w:r>
      <w:r w:rsidRPr="00BC3E71">
        <w:rPr>
          <w:rFonts w:hint="eastAsia"/>
          <w:color w:val="000000" w:themeColor="text1"/>
          <w:szCs w:val="24"/>
          <w:lang w:eastAsia="lv-LV"/>
        </w:rPr>
        <w:t>š</w:t>
      </w:r>
      <w:r w:rsidRPr="00BC3E71">
        <w:rPr>
          <w:color w:val="000000" w:themeColor="text1"/>
          <w:szCs w:val="24"/>
          <w:lang w:eastAsia="lv-LV"/>
        </w:rPr>
        <w:t>anas m</w:t>
      </w:r>
      <w:r w:rsidRPr="00BC3E71">
        <w:rPr>
          <w:rFonts w:hint="eastAsia"/>
          <w:color w:val="000000" w:themeColor="text1"/>
          <w:szCs w:val="24"/>
          <w:lang w:eastAsia="lv-LV"/>
        </w:rPr>
        <w:t>ē</w:t>
      </w:r>
      <w:r w:rsidRPr="00BC3E71">
        <w:rPr>
          <w:color w:val="000000" w:themeColor="text1"/>
          <w:szCs w:val="24"/>
          <w:lang w:eastAsia="lv-LV"/>
        </w:rPr>
        <w:t>r</w:t>
      </w:r>
      <w:r w:rsidRPr="00BC3E71">
        <w:rPr>
          <w:rFonts w:hint="eastAsia"/>
          <w:color w:val="000000" w:themeColor="text1"/>
          <w:szCs w:val="24"/>
          <w:lang w:eastAsia="lv-LV"/>
        </w:rPr>
        <w:t>ķ</w:t>
      </w:r>
      <w:r w:rsidRPr="00BC3E71">
        <w:rPr>
          <w:color w:val="000000" w:themeColor="text1"/>
          <w:szCs w:val="24"/>
          <w:lang w:eastAsia="lv-LV"/>
        </w:rPr>
        <w:t>i nosaka, ja:</w:t>
      </w:r>
    </w:p>
    <w:p w14:paraId="4D93FEDA" w14:textId="77777777" w:rsidR="00CA2636" w:rsidRPr="00BC3E71" w:rsidRDefault="00CA2636" w:rsidP="007A2010">
      <w:pPr>
        <w:ind w:right="42"/>
        <w:jc w:val="both"/>
        <w:rPr>
          <w:color w:val="000000" w:themeColor="text1"/>
          <w:szCs w:val="24"/>
          <w:lang w:eastAsia="lv-LV"/>
        </w:rPr>
      </w:pPr>
      <w:r w:rsidRPr="00BC3E71">
        <w:rPr>
          <w:color w:val="000000" w:themeColor="text1"/>
          <w:szCs w:val="24"/>
          <w:lang w:eastAsia="lv-LV"/>
        </w:rPr>
        <w:t>16.1. tiek izveidota jauna zemes vien</w:t>
      </w:r>
      <w:r w:rsidRPr="00BC3E71">
        <w:rPr>
          <w:rFonts w:hint="eastAsia"/>
          <w:color w:val="000000" w:themeColor="text1"/>
          <w:szCs w:val="24"/>
          <w:lang w:eastAsia="lv-LV"/>
        </w:rPr>
        <w:t>ī</w:t>
      </w:r>
      <w:r w:rsidRPr="00BC3E71">
        <w:rPr>
          <w:color w:val="000000" w:themeColor="text1"/>
          <w:szCs w:val="24"/>
          <w:lang w:eastAsia="lv-LV"/>
        </w:rPr>
        <w:t>ba vai zemes vien</w:t>
      </w:r>
      <w:r w:rsidRPr="00BC3E71">
        <w:rPr>
          <w:rFonts w:hint="eastAsia"/>
          <w:color w:val="000000" w:themeColor="text1"/>
          <w:szCs w:val="24"/>
          <w:lang w:eastAsia="lv-LV"/>
        </w:rPr>
        <w:t>ī</w:t>
      </w:r>
      <w:r w:rsidRPr="00BC3E71">
        <w:rPr>
          <w:color w:val="000000" w:themeColor="text1"/>
          <w:szCs w:val="24"/>
          <w:lang w:eastAsia="lv-LV"/>
        </w:rPr>
        <w:t>bas da</w:t>
      </w:r>
      <w:r w:rsidRPr="00BC3E71">
        <w:rPr>
          <w:rFonts w:hint="eastAsia"/>
          <w:color w:val="000000" w:themeColor="text1"/>
          <w:szCs w:val="24"/>
          <w:lang w:eastAsia="lv-LV"/>
        </w:rPr>
        <w:t>ļ</w:t>
      </w:r>
      <w:r w:rsidRPr="00BC3E71">
        <w:rPr>
          <w:color w:val="000000" w:themeColor="text1"/>
          <w:szCs w:val="24"/>
          <w:lang w:eastAsia="lv-LV"/>
        </w:rPr>
        <w:t>a.</w:t>
      </w:r>
      <w:r w:rsidRPr="00BC3E71">
        <w:rPr>
          <w:color w:val="000000" w:themeColor="text1"/>
          <w:szCs w:val="24"/>
          <w:lang w:eastAsia="lv-LV"/>
        </w:rPr>
        <w:tab/>
      </w:r>
    </w:p>
    <w:p w14:paraId="41A4C8B6" w14:textId="77777777" w:rsidR="00CA2636" w:rsidRPr="00961C8E" w:rsidRDefault="00CA2636" w:rsidP="007A2010">
      <w:pPr>
        <w:ind w:right="42" w:firstLine="720"/>
        <w:jc w:val="both"/>
        <w:rPr>
          <w:b/>
          <w:bCs/>
          <w:color w:val="000000" w:themeColor="text1"/>
          <w:szCs w:val="24"/>
          <w:lang w:eastAsia="lv-LV"/>
        </w:rPr>
      </w:pPr>
      <w:r w:rsidRPr="00961C8E">
        <w:rPr>
          <w:b/>
          <w:bCs/>
          <w:color w:val="000000" w:themeColor="text1"/>
          <w:szCs w:val="24"/>
          <w:lang w:eastAsia="lv-LV"/>
        </w:rPr>
        <w:t>Publiskas personas mantas atsavināšanas likums nosaka:</w:t>
      </w:r>
    </w:p>
    <w:p w14:paraId="69B4CDF3"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4.panta pirmā daļa -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584DC954" w14:textId="77777777" w:rsidR="00CA2636" w:rsidRPr="00BC3E71" w:rsidRDefault="00CA2636" w:rsidP="007A2010">
      <w:pPr>
        <w:ind w:right="42" w:firstLine="720"/>
        <w:jc w:val="both"/>
        <w:rPr>
          <w:color w:val="000000" w:themeColor="text1"/>
          <w:szCs w:val="24"/>
          <w:lang w:eastAsia="lv-LV"/>
        </w:rPr>
      </w:pPr>
      <w:r w:rsidRPr="00BC3E71">
        <w:rPr>
          <w:color w:val="000000" w:themeColor="text1"/>
          <w:szCs w:val="24"/>
          <w:lang w:eastAsia="lv-LV"/>
        </w:rPr>
        <w:t>ceturtās daļas 3.punkts - zemesgrāmatā ierakstītas ēkas (būves) īpašnieks vai visi kopīpašnieki, ja viņi vēlas nopirkt zemesgabalu, uz kura atrodas ēka (būve), vai zemesgabalu, uz kura atrodas ēka (būve), un zemes starpgabalu, kas piegul</w:t>
      </w:r>
      <w:r>
        <w:rPr>
          <w:color w:val="000000" w:themeColor="text1"/>
          <w:szCs w:val="24"/>
          <w:lang w:eastAsia="lv-LV"/>
        </w:rPr>
        <w:t>o</w:t>
      </w:r>
      <w:r w:rsidRPr="00BC3E71">
        <w:rPr>
          <w:color w:val="000000" w:themeColor="text1"/>
          <w:szCs w:val="24"/>
          <w:lang w:eastAsia="lv-LV"/>
        </w:rPr>
        <w:t>šai zemei;</w:t>
      </w:r>
    </w:p>
    <w:p w14:paraId="3B31847E" w14:textId="77777777" w:rsidR="00CA2636" w:rsidRPr="00BC3E71" w:rsidRDefault="00CA2636" w:rsidP="007A2010">
      <w:pPr>
        <w:ind w:right="42" w:firstLine="709"/>
        <w:jc w:val="both"/>
        <w:rPr>
          <w:color w:val="000000" w:themeColor="text1"/>
          <w:szCs w:val="24"/>
          <w:lang w:eastAsia="lv-LV"/>
        </w:rPr>
      </w:pPr>
      <w:r w:rsidRPr="00BC3E71">
        <w:rPr>
          <w:color w:val="000000" w:themeColor="text1"/>
          <w:szCs w:val="24"/>
          <w:lang w:eastAsia="lv-LV"/>
        </w:rPr>
        <w:t>8.panta otrā daļa</w:t>
      </w:r>
      <w:r w:rsidRPr="00961C8E">
        <w:rPr>
          <w:szCs w:val="24"/>
          <w:lang w:eastAsia="lv-LV"/>
        </w:rPr>
        <w:t xml:space="preserve"> -  </w:t>
      </w:r>
      <w:r w:rsidRPr="00BC3E71">
        <w:rPr>
          <w:color w:val="000000" w:themeColor="text1"/>
          <w:szCs w:val="24"/>
          <w:lang w:eastAsia="lv-LV"/>
        </w:rPr>
        <w:t>Atsavināšanai paredzētā atvasinātas publiskas personas nekustamā īpašuma novērtēšanu organizē attiecīgās atvasinātās publiskās personas lēmējinstitūcijas noteiktajā kārtībā</w:t>
      </w:r>
    </w:p>
    <w:p w14:paraId="75B49B9B" w14:textId="77777777" w:rsidR="00CA2636" w:rsidRPr="00BC3E71" w:rsidRDefault="00CA2636" w:rsidP="007A2010">
      <w:pPr>
        <w:ind w:right="42"/>
        <w:jc w:val="both"/>
        <w:rPr>
          <w:color w:val="000000" w:themeColor="text1"/>
          <w:szCs w:val="24"/>
          <w:lang w:eastAsia="lv-LV"/>
        </w:rPr>
      </w:pPr>
    </w:p>
    <w:p w14:paraId="2CC26E3D" w14:textId="46958A12" w:rsidR="00CA2636" w:rsidRPr="00BC3E71" w:rsidRDefault="00CA2636" w:rsidP="007A2010">
      <w:pPr>
        <w:ind w:right="42" w:firstLine="567"/>
        <w:jc w:val="both"/>
        <w:rPr>
          <w:color w:val="000000" w:themeColor="text1"/>
          <w:szCs w:val="24"/>
          <w:lang w:eastAsia="lv-LV"/>
        </w:rPr>
      </w:pPr>
      <w:r w:rsidRPr="00BC3E71">
        <w:rPr>
          <w:color w:val="000000" w:themeColor="text1"/>
          <w:szCs w:val="24"/>
          <w:lang w:eastAsia="lv-LV"/>
        </w:rPr>
        <w:t>Iev</w:t>
      </w:r>
      <w:r w:rsidRPr="00BC3E71">
        <w:rPr>
          <w:rFonts w:hint="eastAsia"/>
          <w:color w:val="000000" w:themeColor="text1"/>
          <w:szCs w:val="24"/>
          <w:lang w:eastAsia="lv-LV"/>
        </w:rPr>
        <w:t>ē</w:t>
      </w:r>
      <w:r w:rsidRPr="00BC3E71">
        <w:rPr>
          <w:color w:val="000000" w:themeColor="text1"/>
          <w:szCs w:val="24"/>
          <w:lang w:eastAsia="lv-LV"/>
        </w:rPr>
        <w:t>rojot iepriek</w:t>
      </w:r>
      <w:r w:rsidRPr="00BC3E71">
        <w:rPr>
          <w:rFonts w:hint="eastAsia"/>
          <w:color w:val="000000" w:themeColor="text1"/>
          <w:szCs w:val="24"/>
          <w:lang w:eastAsia="lv-LV"/>
        </w:rPr>
        <w:t>š</w:t>
      </w:r>
      <w:r w:rsidRPr="00BC3E71">
        <w:rPr>
          <w:color w:val="000000" w:themeColor="text1"/>
          <w:szCs w:val="24"/>
          <w:lang w:eastAsia="lv-LV"/>
        </w:rPr>
        <w:t xml:space="preserve"> min</w:t>
      </w:r>
      <w:r w:rsidRPr="00BC3E71">
        <w:rPr>
          <w:rFonts w:hint="eastAsia"/>
          <w:color w:val="000000" w:themeColor="text1"/>
          <w:szCs w:val="24"/>
          <w:lang w:eastAsia="lv-LV"/>
        </w:rPr>
        <w:t>ē</w:t>
      </w:r>
      <w:r w:rsidRPr="00BC3E71">
        <w:rPr>
          <w:color w:val="000000" w:themeColor="text1"/>
          <w:szCs w:val="24"/>
          <w:lang w:eastAsia="lv-LV"/>
        </w:rPr>
        <w:t xml:space="preserve">to, </w:t>
      </w:r>
      <w:r>
        <w:rPr>
          <w:color w:val="000000" w:themeColor="text1"/>
          <w:szCs w:val="24"/>
          <w:lang w:eastAsia="lv-LV"/>
        </w:rPr>
        <w:t>Finanšu</w:t>
      </w:r>
      <w:r w:rsidRPr="00BC3E71">
        <w:rPr>
          <w:color w:val="000000" w:themeColor="text1"/>
          <w:szCs w:val="24"/>
          <w:lang w:eastAsia="lv-LV"/>
        </w:rPr>
        <w:t xml:space="preserve"> komitejas 202</w:t>
      </w:r>
      <w:r>
        <w:rPr>
          <w:color w:val="000000" w:themeColor="text1"/>
          <w:szCs w:val="24"/>
          <w:lang w:eastAsia="lv-LV"/>
        </w:rPr>
        <w:t>5</w:t>
      </w:r>
      <w:r w:rsidRPr="00BC3E71">
        <w:rPr>
          <w:color w:val="000000" w:themeColor="text1"/>
          <w:szCs w:val="24"/>
          <w:lang w:eastAsia="lv-LV"/>
        </w:rPr>
        <w:t xml:space="preserve">.gada </w:t>
      </w:r>
      <w:r>
        <w:rPr>
          <w:color w:val="000000" w:themeColor="text1"/>
          <w:szCs w:val="24"/>
          <w:lang w:eastAsia="lv-LV"/>
        </w:rPr>
        <w:t>16.jūlija</w:t>
      </w:r>
      <w:r w:rsidRPr="00BC3E71">
        <w:rPr>
          <w:color w:val="000000" w:themeColor="text1"/>
          <w:szCs w:val="24"/>
          <w:lang w:eastAsia="lv-LV"/>
        </w:rPr>
        <w:t xml:space="preserve"> s</w:t>
      </w:r>
      <w:r w:rsidRPr="00BC3E71">
        <w:rPr>
          <w:rFonts w:hint="eastAsia"/>
          <w:color w:val="000000" w:themeColor="text1"/>
          <w:szCs w:val="24"/>
          <w:lang w:eastAsia="lv-LV"/>
        </w:rPr>
        <w:t>ē</w:t>
      </w:r>
      <w:r w:rsidRPr="00BC3E71">
        <w:rPr>
          <w:color w:val="000000" w:themeColor="text1"/>
          <w:szCs w:val="24"/>
          <w:lang w:eastAsia="lv-LV"/>
        </w:rPr>
        <w:t>des protokolu Nr.</w:t>
      </w:r>
      <w:r>
        <w:rPr>
          <w:color w:val="000000" w:themeColor="text1"/>
          <w:szCs w:val="24"/>
          <w:lang w:eastAsia="lv-LV"/>
        </w:rPr>
        <w:t>8</w:t>
      </w:r>
      <w:r w:rsidRPr="00BC3E71">
        <w:rPr>
          <w:color w:val="000000" w:themeColor="text1"/>
          <w:szCs w:val="24"/>
          <w:lang w:eastAsia="lv-LV"/>
        </w:rPr>
        <w:t xml:space="preserve"> un, pamatojoties uz Pašvaldību likuma 10.panta pirmās daļas 5., 16.punktu, Ministru kabineta 2013.gada 22.maija noteikumu Nr.240 “Visp</w:t>
      </w:r>
      <w:r w:rsidRPr="00BC3E71">
        <w:rPr>
          <w:rFonts w:hint="eastAsia"/>
          <w:color w:val="000000" w:themeColor="text1"/>
          <w:szCs w:val="24"/>
          <w:lang w:eastAsia="lv-LV"/>
        </w:rPr>
        <w:t>ā</w:t>
      </w:r>
      <w:r w:rsidRPr="00BC3E71">
        <w:rPr>
          <w:color w:val="000000" w:themeColor="text1"/>
          <w:szCs w:val="24"/>
          <w:lang w:eastAsia="lv-LV"/>
        </w:rPr>
        <w:t>r</w:t>
      </w:r>
      <w:r w:rsidRPr="00BC3E71">
        <w:rPr>
          <w:rFonts w:hint="eastAsia"/>
          <w:color w:val="000000" w:themeColor="text1"/>
          <w:szCs w:val="24"/>
          <w:lang w:eastAsia="lv-LV"/>
        </w:rPr>
        <w:t>ī</w:t>
      </w:r>
      <w:r w:rsidRPr="00BC3E71">
        <w:rPr>
          <w:color w:val="000000" w:themeColor="text1"/>
          <w:szCs w:val="24"/>
          <w:lang w:eastAsia="lv-LV"/>
        </w:rPr>
        <w:t>gie teritorijas pl</w:t>
      </w:r>
      <w:r w:rsidRPr="00BC3E71">
        <w:rPr>
          <w:rFonts w:hint="eastAsia"/>
          <w:color w:val="000000" w:themeColor="text1"/>
          <w:szCs w:val="24"/>
          <w:lang w:eastAsia="lv-LV"/>
        </w:rPr>
        <w:t>ā</w:t>
      </w:r>
      <w:r w:rsidRPr="00BC3E71">
        <w:rPr>
          <w:color w:val="000000" w:themeColor="text1"/>
          <w:szCs w:val="24"/>
          <w:lang w:eastAsia="lv-LV"/>
        </w:rPr>
        <w:t>nošanas, izmantošanas un apb</w:t>
      </w:r>
      <w:r w:rsidRPr="00BC3E71">
        <w:rPr>
          <w:rFonts w:hint="eastAsia"/>
          <w:color w:val="000000" w:themeColor="text1"/>
          <w:szCs w:val="24"/>
          <w:lang w:eastAsia="lv-LV"/>
        </w:rPr>
        <w:t>ū</w:t>
      </w:r>
      <w:r w:rsidRPr="00BC3E71">
        <w:rPr>
          <w:color w:val="000000" w:themeColor="text1"/>
          <w:szCs w:val="24"/>
          <w:lang w:eastAsia="lv-LV"/>
        </w:rPr>
        <w:t>ves noteikumi” 11.punktu, Nekustam</w:t>
      </w:r>
      <w:r w:rsidRPr="00BC3E71">
        <w:rPr>
          <w:rFonts w:hint="eastAsia"/>
          <w:color w:val="000000" w:themeColor="text1"/>
          <w:szCs w:val="24"/>
          <w:lang w:eastAsia="lv-LV"/>
        </w:rPr>
        <w:t>ā</w:t>
      </w:r>
      <w:r w:rsidRPr="00BC3E71">
        <w:rPr>
          <w:color w:val="000000" w:themeColor="text1"/>
          <w:szCs w:val="24"/>
          <w:lang w:eastAsia="lv-LV"/>
        </w:rPr>
        <w:t xml:space="preserve"> </w:t>
      </w:r>
      <w:r w:rsidRPr="00BC3E71">
        <w:rPr>
          <w:rFonts w:hint="eastAsia"/>
          <w:color w:val="000000" w:themeColor="text1"/>
          <w:szCs w:val="24"/>
          <w:lang w:eastAsia="lv-LV"/>
        </w:rPr>
        <w:t>ī</w:t>
      </w:r>
      <w:r w:rsidRPr="00BC3E71">
        <w:rPr>
          <w:color w:val="000000" w:themeColor="text1"/>
          <w:szCs w:val="24"/>
          <w:lang w:eastAsia="lv-LV"/>
        </w:rPr>
        <w:t>pa</w:t>
      </w:r>
      <w:r w:rsidRPr="00BC3E71">
        <w:rPr>
          <w:rFonts w:hint="eastAsia"/>
          <w:color w:val="000000" w:themeColor="text1"/>
          <w:szCs w:val="24"/>
          <w:lang w:eastAsia="lv-LV"/>
        </w:rPr>
        <w:t>š</w:t>
      </w:r>
      <w:r w:rsidRPr="00BC3E71">
        <w:rPr>
          <w:color w:val="000000" w:themeColor="text1"/>
          <w:szCs w:val="24"/>
          <w:lang w:eastAsia="lv-LV"/>
        </w:rPr>
        <w:t>uma valsts kadastra likuma 10.panta pirmo, otro, tre</w:t>
      </w:r>
      <w:r w:rsidRPr="00BC3E71">
        <w:rPr>
          <w:rFonts w:hint="eastAsia"/>
          <w:color w:val="000000" w:themeColor="text1"/>
          <w:szCs w:val="24"/>
          <w:lang w:eastAsia="lv-LV"/>
        </w:rPr>
        <w:t>š</w:t>
      </w:r>
      <w:r w:rsidRPr="00BC3E71">
        <w:rPr>
          <w:color w:val="000000" w:themeColor="text1"/>
          <w:szCs w:val="24"/>
          <w:lang w:eastAsia="lv-LV"/>
        </w:rPr>
        <w:t>o da</w:t>
      </w:r>
      <w:r w:rsidRPr="00BC3E71">
        <w:rPr>
          <w:rFonts w:hint="eastAsia"/>
          <w:color w:val="000000" w:themeColor="text1"/>
          <w:szCs w:val="24"/>
          <w:lang w:eastAsia="lv-LV"/>
        </w:rPr>
        <w:t>ļ</w:t>
      </w:r>
      <w:r w:rsidRPr="00BC3E71">
        <w:rPr>
          <w:color w:val="000000" w:themeColor="text1"/>
          <w:szCs w:val="24"/>
          <w:lang w:eastAsia="lv-LV"/>
        </w:rPr>
        <w:t>u, 11.panta pirmās daļas 2., 3.punktu un tre</w:t>
      </w:r>
      <w:r w:rsidRPr="00BC3E71">
        <w:rPr>
          <w:rFonts w:hint="eastAsia"/>
          <w:color w:val="000000" w:themeColor="text1"/>
          <w:szCs w:val="24"/>
          <w:lang w:eastAsia="lv-LV"/>
        </w:rPr>
        <w:t>š</w:t>
      </w:r>
      <w:r w:rsidRPr="00BC3E71">
        <w:rPr>
          <w:color w:val="000000" w:themeColor="text1"/>
          <w:szCs w:val="24"/>
          <w:lang w:eastAsia="lv-LV"/>
        </w:rPr>
        <w:t>o da</w:t>
      </w:r>
      <w:r w:rsidRPr="00BC3E71">
        <w:rPr>
          <w:rFonts w:hint="eastAsia"/>
          <w:color w:val="000000" w:themeColor="text1"/>
          <w:szCs w:val="24"/>
          <w:lang w:eastAsia="lv-LV"/>
        </w:rPr>
        <w:t>ļ</w:t>
      </w:r>
      <w:r w:rsidRPr="00BC3E71">
        <w:rPr>
          <w:color w:val="000000" w:themeColor="text1"/>
          <w:szCs w:val="24"/>
          <w:lang w:eastAsia="lv-LV"/>
        </w:rPr>
        <w:t>u, 15.panta 1., 3.punktu, 18.panta 1., 3.punktu, 19.panta 1.punktu, 24.panta otrās da</w:t>
      </w:r>
      <w:r w:rsidRPr="00BC3E71">
        <w:rPr>
          <w:rFonts w:hint="eastAsia"/>
          <w:color w:val="000000" w:themeColor="text1"/>
          <w:szCs w:val="24"/>
          <w:lang w:eastAsia="lv-LV"/>
        </w:rPr>
        <w:t>ļ</w:t>
      </w:r>
      <w:r w:rsidRPr="00BC3E71">
        <w:rPr>
          <w:color w:val="000000" w:themeColor="text1"/>
          <w:szCs w:val="24"/>
          <w:lang w:eastAsia="lv-LV"/>
        </w:rPr>
        <w:t>as 1.punktu, 26.panta ceturto da</w:t>
      </w:r>
      <w:r w:rsidRPr="00BC3E71">
        <w:rPr>
          <w:rFonts w:hint="eastAsia"/>
          <w:color w:val="000000" w:themeColor="text1"/>
          <w:szCs w:val="24"/>
          <w:lang w:eastAsia="lv-LV"/>
        </w:rPr>
        <w:t>ļ</w:t>
      </w:r>
      <w:r w:rsidRPr="00BC3E71">
        <w:rPr>
          <w:color w:val="000000" w:themeColor="text1"/>
          <w:szCs w:val="24"/>
          <w:lang w:eastAsia="lv-LV"/>
        </w:rPr>
        <w:t>u, 29.panta pirmo daļu, 33.panta 2., 4.punktu</w:t>
      </w:r>
      <w:r>
        <w:rPr>
          <w:color w:val="000000" w:themeColor="text1"/>
          <w:szCs w:val="24"/>
          <w:lang w:eastAsia="lv-LV"/>
        </w:rPr>
        <w:t xml:space="preserve"> un</w:t>
      </w:r>
      <w:r w:rsidRPr="00BC3E71">
        <w:rPr>
          <w:color w:val="000000" w:themeColor="text1"/>
          <w:szCs w:val="24"/>
          <w:lang w:eastAsia="lv-LV"/>
        </w:rPr>
        <w:t xml:space="preserve"> P</w:t>
      </w:r>
      <w:r w:rsidRPr="00BC3E71">
        <w:rPr>
          <w:rFonts w:hint="eastAsia"/>
          <w:color w:val="000000" w:themeColor="text1"/>
          <w:szCs w:val="24"/>
          <w:lang w:eastAsia="lv-LV"/>
        </w:rPr>
        <w:t>ā</w:t>
      </w:r>
      <w:r w:rsidRPr="00BC3E71">
        <w:rPr>
          <w:color w:val="000000" w:themeColor="text1"/>
          <w:szCs w:val="24"/>
          <w:lang w:eastAsia="lv-LV"/>
        </w:rPr>
        <w:t>rejas noteikumu 11.punktu, Zemes ier</w:t>
      </w:r>
      <w:r w:rsidRPr="00BC3E71">
        <w:rPr>
          <w:rFonts w:hint="eastAsia"/>
          <w:color w:val="000000" w:themeColor="text1"/>
          <w:szCs w:val="24"/>
          <w:lang w:eastAsia="lv-LV"/>
        </w:rPr>
        <w:t>ī</w:t>
      </w:r>
      <w:r w:rsidRPr="00BC3E71">
        <w:rPr>
          <w:color w:val="000000" w:themeColor="text1"/>
          <w:szCs w:val="24"/>
          <w:lang w:eastAsia="lv-LV"/>
        </w:rPr>
        <w:t>c</w:t>
      </w:r>
      <w:r w:rsidRPr="00BC3E71">
        <w:rPr>
          <w:rFonts w:hint="eastAsia"/>
          <w:color w:val="000000" w:themeColor="text1"/>
          <w:szCs w:val="24"/>
          <w:lang w:eastAsia="lv-LV"/>
        </w:rPr>
        <w:t>ī</w:t>
      </w:r>
      <w:r w:rsidRPr="00BC3E71">
        <w:rPr>
          <w:color w:val="000000" w:themeColor="text1"/>
          <w:szCs w:val="24"/>
          <w:lang w:eastAsia="lv-LV"/>
        </w:rPr>
        <w:t>bas likuma 8.panta tre</w:t>
      </w:r>
      <w:r w:rsidRPr="00BC3E71">
        <w:rPr>
          <w:rFonts w:hint="eastAsia"/>
          <w:color w:val="000000" w:themeColor="text1"/>
          <w:szCs w:val="24"/>
          <w:lang w:eastAsia="lv-LV"/>
        </w:rPr>
        <w:t>š</w:t>
      </w:r>
      <w:r w:rsidRPr="00BC3E71">
        <w:rPr>
          <w:color w:val="000000" w:themeColor="text1"/>
          <w:szCs w:val="24"/>
          <w:lang w:eastAsia="lv-LV"/>
        </w:rPr>
        <w:t>o da</w:t>
      </w:r>
      <w:r w:rsidRPr="00BC3E71">
        <w:rPr>
          <w:rFonts w:hint="eastAsia"/>
          <w:color w:val="000000" w:themeColor="text1"/>
          <w:szCs w:val="24"/>
          <w:lang w:eastAsia="lv-LV"/>
        </w:rPr>
        <w:t>ļ</w:t>
      </w:r>
      <w:r w:rsidRPr="00BC3E71">
        <w:rPr>
          <w:color w:val="000000" w:themeColor="text1"/>
          <w:szCs w:val="24"/>
          <w:lang w:eastAsia="lv-LV"/>
        </w:rPr>
        <w:t>u</w:t>
      </w:r>
      <w:r>
        <w:rPr>
          <w:color w:val="000000" w:themeColor="text1"/>
          <w:szCs w:val="24"/>
          <w:lang w:eastAsia="lv-LV"/>
        </w:rPr>
        <w:t xml:space="preserve"> un</w:t>
      </w:r>
      <w:r w:rsidRPr="00BC3E71">
        <w:rPr>
          <w:color w:val="000000" w:themeColor="text1"/>
          <w:szCs w:val="24"/>
          <w:lang w:eastAsia="lv-LV"/>
        </w:rPr>
        <w:t xml:space="preserve"> P</w:t>
      </w:r>
      <w:r w:rsidRPr="00BC3E71">
        <w:rPr>
          <w:rFonts w:hint="eastAsia"/>
          <w:color w:val="000000" w:themeColor="text1"/>
          <w:szCs w:val="24"/>
          <w:lang w:eastAsia="lv-LV"/>
        </w:rPr>
        <w:t>ā</w:t>
      </w:r>
      <w:r w:rsidRPr="00BC3E71">
        <w:rPr>
          <w:color w:val="000000" w:themeColor="text1"/>
          <w:szCs w:val="24"/>
          <w:lang w:eastAsia="lv-LV"/>
        </w:rPr>
        <w:t>rejas noteikumu 1.punktu, Ministru kabineta 2006.gada 20.j</w:t>
      </w:r>
      <w:r w:rsidRPr="00BC3E71">
        <w:rPr>
          <w:rFonts w:hint="eastAsia"/>
          <w:color w:val="000000" w:themeColor="text1"/>
          <w:szCs w:val="24"/>
          <w:lang w:eastAsia="lv-LV"/>
        </w:rPr>
        <w:t>ū</w:t>
      </w:r>
      <w:r w:rsidRPr="00BC3E71">
        <w:rPr>
          <w:color w:val="000000" w:themeColor="text1"/>
          <w:szCs w:val="24"/>
          <w:lang w:eastAsia="lv-LV"/>
        </w:rPr>
        <w:t xml:space="preserve">nija noteikumu Nr.496 </w:t>
      </w:r>
      <w:r w:rsidRPr="00BC3E71">
        <w:rPr>
          <w:rFonts w:hint="eastAsia"/>
          <w:color w:val="000000" w:themeColor="text1"/>
          <w:szCs w:val="24"/>
          <w:lang w:eastAsia="lv-LV"/>
        </w:rPr>
        <w:t>“</w:t>
      </w:r>
      <w:r w:rsidRPr="00BC3E71">
        <w:rPr>
          <w:color w:val="000000" w:themeColor="text1"/>
          <w:szCs w:val="24"/>
          <w:lang w:eastAsia="lv-LV"/>
        </w:rPr>
        <w:t>Nekustam</w:t>
      </w:r>
      <w:r w:rsidRPr="00BC3E71">
        <w:rPr>
          <w:rFonts w:hint="eastAsia"/>
          <w:color w:val="000000" w:themeColor="text1"/>
          <w:szCs w:val="24"/>
          <w:lang w:eastAsia="lv-LV"/>
        </w:rPr>
        <w:t>ā</w:t>
      </w:r>
      <w:r w:rsidRPr="00BC3E71">
        <w:rPr>
          <w:color w:val="000000" w:themeColor="text1"/>
          <w:szCs w:val="24"/>
          <w:lang w:eastAsia="lv-LV"/>
        </w:rPr>
        <w:t xml:space="preserve"> </w:t>
      </w:r>
      <w:r w:rsidRPr="00BC3E71">
        <w:rPr>
          <w:rFonts w:hint="eastAsia"/>
          <w:color w:val="000000" w:themeColor="text1"/>
          <w:szCs w:val="24"/>
          <w:lang w:eastAsia="lv-LV"/>
        </w:rPr>
        <w:t>ī</w:t>
      </w:r>
      <w:r w:rsidRPr="00BC3E71">
        <w:rPr>
          <w:color w:val="000000" w:themeColor="text1"/>
          <w:szCs w:val="24"/>
          <w:lang w:eastAsia="lv-LV"/>
        </w:rPr>
        <w:t>pa</w:t>
      </w:r>
      <w:r w:rsidRPr="00BC3E71">
        <w:rPr>
          <w:rFonts w:hint="eastAsia"/>
          <w:color w:val="000000" w:themeColor="text1"/>
          <w:szCs w:val="24"/>
          <w:lang w:eastAsia="lv-LV"/>
        </w:rPr>
        <w:t>š</w:t>
      </w:r>
      <w:r w:rsidRPr="00BC3E71">
        <w:rPr>
          <w:color w:val="000000" w:themeColor="text1"/>
          <w:szCs w:val="24"/>
          <w:lang w:eastAsia="lv-LV"/>
        </w:rPr>
        <w:t>uma lieto</w:t>
      </w:r>
      <w:r w:rsidRPr="00BC3E71">
        <w:rPr>
          <w:rFonts w:hint="eastAsia"/>
          <w:color w:val="000000" w:themeColor="text1"/>
          <w:szCs w:val="24"/>
          <w:lang w:eastAsia="lv-LV"/>
        </w:rPr>
        <w:t>š</w:t>
      </w:r>
      <w:r w:rsidRPr="00BC3E71">
        <w:rPr>
          <w:color w:val="000000" w:themeColor="text1"/>
          <w:szCs w:val="24"/>
          <w:lang w:eastAsia="lv-LV"/>
        </w:rPr>
        <w:t>anas m</w:t>
      </w:r>
      <w:r w:rsidRPr="00BC3E71">
        <w:rPr>
          <w:rFonts w:hint="eastAsia"/>
          <w:color w:val="000000" w:themeColor="text1"/>
          <w:szCs w:val="24"/>
          <w:lang w:eastAsia="lv-LV"/>
        </w:rPr>
        <w:t>ē</w:t>
      </w:r>
      <w:r w:rsidRPr="00BC3E71">
        <w:rPr>
          <w:color w:val="000000" w:themeColor="text1"/>
          <w:szCs w:val="24"/>
          <w:lang w:eastAsia="lv-LV"/>
        </w:rPr>
        <w:t>r</w:t>
      </w:r>
      <w:r w:rsidRPr="00BC3E71">
        <w:rPr>
          <w:rFonts w:hint="eastAsia"/>
          <w:color w:val="000000" w:themeColor="text1"/>
          <w:szCs w:val="24"/>
          <w:lang w:eastAsia="lv-LV"/>
        </w:rPr>
        <w:t>ķ</w:t>
      </w:r>
      <w:r w:rsidRPr="00BC3E71">
        <w:rPr>
          <w:color w:val="000000" w:themeColor="text1"/>
          <w:szCs w:val="24"/>
          <w:lang w:eastAsia="lv-LV"/>
        </w:rPr>
        <w:t>u klasifik</w:t>
      </w:r>
      <w:r w:rsidRPr="00BC3E71">
        <w:rPr>
          <w:rFonts w:hint="eastAsia"/>
          <w:color w:val="000000" w:themeColor="text1"/>
          <w:szCs w:val="24"/>
          <w:lang w:eastAsia="lv-LV"/>
        </w:rPr>
        <w:t>ā</w:t>
      </w:r>
      <w:r w:rsidRPr="00BC3E71">
        <w:rPr>
          <w:color w:val="000000" w:themeColor="text1"/>
          <w:szCs w:val="24"/>
          <w:lang w:eastAsia="lv-LV"/>
        </w:rPr>
        <w:t>cija un nekustam</w:t>
      </w:r>
      <w:r w:rsidRPr="00BC3E71">
        <w:rPr>
          <w:rFonts w:hint="eastAsia"/>
          <w:color w:val="000000" w:themeColor="text1"/>
          <w:szCs w:val="24"/>
          <w:lang w:eastAsia="lv-LV"/>
        </w:rPr>
        <w:t>ā</w:t>
      </w:r>
      <w:r w:rsidRPr="00BC3E71">
        <w:rPr>
          <w:color w:val="000000" w:themeColor="text1"/>
          <w:szCs w:val="24"/>
          <w:lang w:eastAsia="lv-LV"/>
        </w:rPr>
        <w:t xml:space="preserve"> </w:t>
      </w:r>
      <w:r w:rsidRPr="00BC3E71">
        <w:rPr>
          <w:rFonts w:hint="eastAsia"/>
          <w:color w:val="000000" w:themeColor="text1"/>
          <w:szCs w:val="24"/>
          <w:lang w:eastAsia="lv-LV"/>
        </w:rPr>
        <w:t>ī</w:t>
      </w:r>
      <w:r w:rsidRPr="00BC3E71">
        <w:rPr>
          <w:color w:val="000000" w:themeColor="text1"/>
          <w:szCs w:val="24"/>
          <w:lang w:eastAsia="lv-LV"/>
        </w:rPr>
        <w:t>pa</w:t>
      </w:r>
      <w:r w:rsidRPr="00BC3E71">
        <w:rPr>
          <w:rFonts w:hint="eastAsia"/>
          <w:color w:val="000000" w:themeColor="text1"/>
          <w:szCs w:val="24"/>
          <w:lang w:eastAsia="lv-LV"/>
        </w:rPr>
        <w:t>š</w:t>
      </w:r>
      <w:r w:rsidRPr="00BC3E71">
        <w:rPr>
          <w:color w:val="000000" w:themeColor="text1"/>
          <w:szCs w:val="24"/>
          <w:lang w:eastAsia="lv-LV"/>
        </w:rPr>
        <w:t>uma lieto</w:t>
      </w:r>
      <w:r w:rsidRPr="00BC3E71">
        <w:rPr>
          <w:rFonts w:hint="eastAsia"/>
          <w:color w:val="000000" w:themeColor="text1"/>
          <w:szCs w:val="24"/>
          <w:lang w:eastAsia="lv-LV"/>
        </w:rPr>
        <w:t>š</w:t>
      </w:r>
      <w:r w:rsidRPr="00BC3E71">
        <w:rPr>
          <w:color w:val="000000" w:themeColor="text1"/>
          <w:szCs w:val="24"/>
          <w:lang w:eastAsia="lv-LV"/>
        </w:rPr>
        <w:t>anas m</w:t>
      </w:r>
      <w:r w:rsidRPr="00BC3E71">
        <w:rPr>
          <w:rFonts w:hint="eastAsia"/>
          <w:color w:val="000000" w:themeColor="text1"/>
          <w:szCs w:val="24"/>
          <w:lang w:eastAsia="lv-LV"/>
        </w:rPr>
        <w:t>ē</w:t>
      </w:r>
      <w:r w:rsidRPr="00BC3E71">
        <w:rPr>
          <w:color w:val="000000" w:themeColor="text1"/>
          <w:szCs w:val="24"/>
          <w:lang w:eastAsia="lv-LV"/>
        </w:rPr>
        <w:t>r</w:t>
      </w:r>
      <w:r w:rsidRPr="00BC3E71">
        <w:rPr>
          <w:rFonts w:hint="eastAsia"/>
          <w:color w:val="000000" w:themeColor="text1"/>
          <w:szCs w:val="24"/>
          <w:lang w:eastAsia="lv-LV"/>
        </w:rPr>
        <w:t>ķ</w:t>
      </w:r>
      <w:r w:rsidRPr="00BC3E71">
        <w:rPr>
          <w:color w:val="000000" w:themeColor="text1"/>
          <w:szCs w:val="24"/>
          <w:lang w:eastAsia="lv-LV"/>
        </w:rPr>
        <w:t>u noteik</w:t>
      </w:r>
      <w:r w:rsidRPr="00BC3E71">
        <w:rPr>
          <w:rFonts w:hint="eastAsia"/>
          <w:color w:val="000000" w:themeColor="text1"/>
          <w:szCs w:val="24"/>
          <w:lang w:eastAsia="lv-LV"/>
        </w:rPr>
        <w:t>š</w:t>
      </w:r>
      <w:r w:rsidRPr="00BC3E71">
        <w:rPr>
          <w:color w:val="000000" w:themeColor="text1"/>
          <w:szCs w:val="24"/>
          <w:lang w:eastAsia="lv-LV"/>
        </w:rPr>
        <w:t>anas un mai</w:t>
      </w:r>
      <w:r w:rsidRPr="00BC3E71">
        <w:rPr>
          <w:rFonts w:hint="eastAsia"/>
          <w:color w:val="000000" w:themeColor="text1"/>
          <w:szCs w:val="24"/>
          <w:lang w:eastAsia="lv-LV"/>
        </w:rPr>
        <w:t>ņ</w:t>
      </w:r>
      <w:r w:rsidRPr="00BC3E71">
        <w:rPr>
          <w:color w:val="000000" w:themeColor="text1"/>
          <w:szCs w:val="24"/>
          <w:lang w:eastAsia="lv-LV"/>
        </w:rPr>
        <w:t>as k</w:t>
      </w:r>
      <w:r w:rsidRPr="00BC3E71">
        <w:rPr>
          <w:rFonts w:hint="eastAsia"/>
          <w:color w:val="000000" w:themeColor="text1"/>
          <w:szCs w:val="24"/>
          <w:lang w:eastAsia="lv-LV"/>
        </w:rPr>
        <w:t>ā</w:t>
      </w:r>
      <w:r w:rsidRPr="00BC3E71">
        <w:rPr>
          <w:color w:val="000000" w:themeColor="text1"/>
          <w:szCs w:val="24"/>
          <w:lang w:eastAsia="lv-LV"/>
        </w:rPr>
        <w:t>rt</w:t>
      </w:r>
      <w:r w:rsidRPr="00BC3E71">
        <w:rPr>
          <w:rFonts w:hint="eastAsia"/>
          <w:color w:val="000000" w:themeColor="text1"/>
          <w:szCs w:val="24"/>
          <w:lang w:eastAsia="lv-LV"/>
        </w:rPr>
        <w:t>ī</w:t>
      </w:r>
      <w:r w:rsidRPr="00BC3E71">
        <w:rPr>
          <w:color w:val="000000" w:themeColor="text1"/>
          <w:szCs w:val="24"/>
          <w:lang w:eastAsia="lv-LV"/>
        </w:rPr>
        <w:t>ba</w:t>
      </w:r>
      <w:r w:rsidRPr="00BC3E71">
        <w:rPr>
          <w:rFonts w:hint="eastAsia"/>
          <w:color w:val="000000" w:themeColor="text1"/>
          <w:szCs w:val="24"/>
          <w:lang w:eastAsia="lv-LV"/>
        </w:rPr>
        <w:t>”</w:t>
      </w:r>
      <w:r w:rsidRPr="00BC3E71">
        <w:rPr>
          <w:color w:val="000000" w:themeColor="text1"/>
          <w:szCs w:val="24"/>
          <w:lang w:eastAsia="lv-LV"/>
        </w:rPr>
        <w:t xml:space="preserve"> 4. un 16.punktu, Publisk</w:t>
      </w:r>
      <w:r w:rsidRPr="00BC3E71">
        <w:rPr>
          <w:rFonts w:hint="eastAsia"/>
          <w:color w:val="000000" w:themeColor="text1"/>
          <w:szCs w:val="24"/>
          <w:lang w:eastAsia="lv-LV"/>
        </w:rPr>
        <w:t>ā</w:t>
      </w:r>
      <w:r w:rsidRPr="00BC3E71">
        <w:rPr>
          <w:color w:val="000000" w:themeColor="text1"/>
          <w:szCs w:val="24"/>
          <w:lang w:eastAsia="lv-LV"/>
        </w:rPr>
        <w:t>s personas atsavin</w:t>
      </w:r>
      <w:r w:rsidRPr="00BC3E71">
        <w:rPr>
          <w:rFonts w:hint="eastAsia"/>
          <w:color w:val="000000" w:themeColor="text1"/>
          <w:szCs w:val="24"/>
          <w:lang w:eastAsia="lv-LV"/>
        </w:rPr>
        <w:t>āš</w:t>
      </w:r>
      <w:r w:rsidRPr="00BC3E71">
        <w:rPr>
          <w:color w:val="000000" w:themeColor="text1"/>
          <w:szCs w:val="24"/>
          <w:lang w:eastAsia="lv-LV"/>
        </w:rPr>
        <w:t>anas likuma 4.panta pirmo da</w:t>
      </w:r>
      <w:r w:rsidRPr="00BC3E71">
        <w:rPr>
          <w:rFonts w:hint="eastAsia"/>
          <w:color w:val="000000" w:themeColor="text1"/>
          <w:szCs w:val="24"/>
          <w:lang w:eastAsia="lv-LV"/>
        </w:rPr>
        <w:t>ļ</w:t>
      </w:r>
      <w:r w:rsidRPr="00BC3E71">
        <w:rPr>
          <w:color w:val="000000" w:themeColor="text1"/>
          <w:szCs w:val="24"/>
          <w:lang w:eastAsia="lv-LV"/>
        </w:rPr>
        <w:t>u, ceturt</w:t>
      </w:r>
      <w:r w:rsidRPr="00BC3E71">
        <w:rPr>
          <w:rFonts w:hint="eastAsia"/>
          <w:color w:val="000000" w:themeColor="text1"/>
          <w:szCs w:val="24"/>
          <w:lang w:eastAsia="lv-LV"/>
        </w:rPr>
        <w:t>ā</w:t>
      </w:r>
      <w:r w:rsidRPr="00BC3E71">
        <w:rPr>
          <w:color w:val="000000" w:themeColor="text1"/>
          <w:szCs w:val="24"/>
          <w:lang w:eastAsia="lv-LV"/>
        </w:rPr>
        <w:t>s da</w:t>
      </w:r>
      <w:r w:rsidRPr="00BC3E71">
        <w:rPr>
          <w:rFonts w:hint="eastAsia"/>
          <w:color w:val="000000" w:themeColor="text1"/>
          <w:szCs w:val="24"/>
          <w:lang w:eastAsia="lv-LV"/>
        </w:rPr>
        <w:t>ļ</w:t>
      </w:r>
      <w:r w:rsidRPr="00BC3E71">
        <w:rPr>
          <w:color w:val="000000" w:themeColor="text1"/>
          <w:szCs w:val="24"/>
          <w:lang w:eastAsia="lv-LV"/>
        </w:rPr>
        <w:t>as 3.punktu, 8.panta otro da</w:t>
      </w:r>
      <w:r w:rsidRPr="00BC3E71">
        <w:rPr>
          <w:rFonts w:hint="eastAsia"/>
          <w:color w:val="000000" w:themeColor="text1"/>
          <w:szCs w:val="24"/>
          <w:lang w:eastAsia="lv-LV"/>
        </w:rPr>
        <w:t>ļ</w:t>
      </w:r>
      <w:r w:rsidRPr="00BC3E71">
        <w:rPr>
          <w:color w:val="000000" w:themeColor="text1"/>
          <w:szCs w:val="24"/>
          <w:lang w:eastAsia="lv-LV"/>
        </w:rPr>
        <w:t xml:space="preserve">u un Olaines novada domes 2022.gada 27.aprīļa saistošajiem noteikumiem Nr.SN5/2022 “Olaines novada teritorijas plānojuma teritorijas izmantošanas un apbūves noteikumi un grafiskā daļa” </w:t>
      </w:r>
      <w:r>
        <w:rPr>
          <w:color w:val="000000" w:themeColor="text1"/>
          <w:szCs w:val="24"/>
          <w:lang w:eastAsia="lv-LV"/>
        </w:rPr>
        <w:t xml:space="preserve"> </w:t>
      </w:r>
      <w:r w:rsidRPr="00BC3E71">
        <w:rPr>
          <w:color w:val="000000" w:themeColor="text1"/>
          <w:szCs w:val="24"/>
          <w:lang w:eastAsia="lv-LV"/>
        </w:rPr>
        <w:t xml:space="preserve">(4.2 redakcija SN10/2022), </w:t>
      </w:r>
      <w:r w:rsidRPr="00BC3E71">
        <w:rPr>
          <w:b/>
          <w:bCs/>
          <w:color w:val="000000" w:themeColor="text1"/>
          <w:szCs w:val="24"/>
          <w:lang w:eastAsia="lv-LV"/>
        </w:rPr>
        <w:t>dome nolemj:</w:t>
      </w:r>
    </w:p>
    <w:p w14:paraId="3A0BE769" w14:textId="77777777" w:rsidR="00CA2636" w:rsidRPr="00A5290C" w:rsidRDefault="00CA2636" w:rsidP="007A2010">
      <w:pPr>
        <w:ind w:right="42"/>
        <w:jc w:val="both"/>
        <w:rPr>
          <w:color w:val="000000" w:themeColor="text1"/>
          <w:szCs w:val="24"/>
          <w:lang w:eastAsia="lv-LV"/>
        </w:rPr>
      </w:pPr>
    </w:p>
    <w:p w14:paraId="63F330F7" w14:textId="77777777" w:rsidR="00B150B9" w:rsidRDefault="00CA2636" w:rsidP="00B150B9">
      <w:pPr>
        <w:pStyle w:val="Sarakstarindkopa"/>
        <w:numPr>
          <w:ilvl w:val="1"/>
          <w:numId w:val="1"/>
        </w:numPr>
        <w:tabs>
          <w:tab w:val="clear" w:pos="1110"/>
          <w:tab w:val="num" w:pos="709"/>
        </w:tabs>
        <w:ind w:left="709" w:right="42" w:hanging="319"/>
        <w:jc w:val="both"/>
        <w:rPr>
          <w:color w:val="000000" w:themeColor="text1"/>
          <w:szCs w:val="24"/>
          <w:lang w:eastAsia="lv-LV"/>
        </w:rPr>
      </w:pPr>
      <w:r w:rsidRPr="00B150B9">
        <w:rPr>
          <w:color w:val="000000" w:themeColor="text1"/>
          <w:szCs w:val="24"/>
          <w:lang w:eastAsia="lv-LV"/>
        </w:rPr>
        <w:t>Atdal</w:t>
      </w:r>
      <w:r w:rsidRPr="00B150B9">
        <w:rPr>
          <w:rFonts w:hint="eastAsia"/>
          <w:color w:val="000000" w:themeColor="text1"/>
          <w:szCs w:val="24"/>
          <w:lang w:eastAsia="lv-LV"/>
        </w:rPr>
        <w:t>ī</w:t>
      </w:r>
      <w:r w:rsidRPr="00B150B9">
        <w:rPr>
          <w:color w:val="000000" w:themeColor="text1"/>
          <w:szCs w:val="24"/>
          <w:lang w:eastAsia="lv-LV"/>
        </w:rPr>
        <w:t xml:space="preserve">t no </w:t>
      </w:r>
      <w:r w:rsidRPr="00B150B9">
        <w:rPr>
          <w:szCs w:val="24"/>
          <w:lang w:eastAsia="lv-LV"/>
        </w:rPr>
        <w:t>nekustam</w:t>
      </w:r>
      <w:r w:rsidRPr="00B150B9">
        <w:rPr>
          <w:rFonts w:hint="eastAsia"/>
          <w:szCs w:val="24"/>
          <w:lang w:eastAsia="lv-LV"/>
        </w:rPr>
        <w:t>ā</w:t>
      </w:r>
      <w:r w:rsidRPr="00B150B9">
        <w:rPr>
          <w:szCs w:val="24"/>
          <w:lang w:eastAsia="lv-LV"/>
        </w:rPr>
        <w:t xml:space="preserve"> </w:t>
      </w:r>
      <w:r w:rsidRPr="00B150B9">
        <w:rPr>
          <w:rFonts w:hint="eastAsia"/>
          <w:szCs w:val="24"/>
          <w:lang w:eastAsia="lv-LV"/>
        </w:rPr>
        <w:t>ī</w:t>
      </w:r>
      <w:r w:rsidRPr="00B150B9">
        <w:rPr>
          <w:szCs w:val="24"/>
          <w:lang w:eastAsia="lv-LV"/>
        </w:rPr>
        <w:t>pašuma Ozollejas d/s koplietošanas zeme (kadastra                                Nr. 8080 021 1408) zemes vien</w:t>
      </w:r>
      <w:r w:rsidRPr="00B150B9">
        <w:rPr>
          <w:rFonts w:hint="eastAsia"/>
          <w:szCs w:val="24"/>
          <w:lang w:eastAsia="lv-LV"/>
        </w:rPr>
        <w:t>ī</w:t>
      </w:r>
      <w:r w:rsidRPr="00B150B9">
        <w:rPr>
          <w:szCs w:val="24"/>
          <w:lang w:eastAsia="lv-LV"/>
        </w:rPr>
        <w:t>bas ar kadastra apz</w:t>
      </w:r>
      <w:r w:rsidRPr="00B150B9">
        <w:rPr>
          <w:rFonts w:hint="eastAsia"/>
          <w:szCs w:val="24"/>
          <w:lang w:eastAsia="lv-LV"/>
        </w:rPr>
        <w:t>ī</w:t>
      </w:r>
      <w:r w:rsidRPr="00B150B9">
        <w:rPr>
          <w:szCs w:val="24"/>
          <w:lang w:eastAsia="lv-LV"/>
        </w:rPr>
        <w:t>m</w:t>
      </w:r>
      <w:r w:rsidRPr="00B150B9">
        <w:rPr>
          <w:rFonts w:hint="eastAsia"/>
          <w:szCs w:val="24"/>
          <w:lang w:eastAsia="lv-LV"/>
        </w:rPr>
        <w:t>ē</w:t>
      </w:r>
      <w:r w:rsidRPr="00B150B9">
        <w:rPr>
          <w:szCs w:val="24"/>
          <w:lang w:eastAsia="lv-LV"/>
        </w:rPr>
        <w:t xml:space="preserve">jumu 8080 021 1427 zemes </w:t>
      </w:r>
      <w:r w:rsidRPr="00B150B9">
        <w:rPr>
          <w:color w:val="000000" w:themeColor="text1"/>
          <w:szCs w:val="24"/>
          <w:lang w:eastAsia="lv-LV"/>
        </w:rPr>
        <w:lastRenderedPageBreak/>
        <w:t>daļu aptuveni 0,0200 ha platībā (atbilstoši pielikumam), izveidojot jaunu patstāvīgu nekustamo īpašumu (kadastra objektu).</w:t>
      </w:r>
    </w:p>
    <w:p w14:paraId="6A25A33D" w14:textId="1748EE85" w:rsidR="00CA2636" w:rsidRPr="00B150B9" w:rsidRDefault="00CA2636" w:rsidP="00B150B9">
      <w:pPr>
        <w:pStyle w:val="Sarakstarindkopa"/>
        <w:numPr>
          <w:ilvl w:val="1"/>
          <w:numId w:val="1"/>
        </w:numPr>
        <w:tabs>
          <w:tab w:val="clear" w:pos="1110"/>
          <w:tab w:val="num" w:pos="709"/>
        </w:tabs>
        <w:ind w:left="709" w:right="42" w:hanging="319"/>
        <w:jc w:val="both"/>
        <w:rPr>
          <w:color w:val="000000" w:themeColor="text1"/>
          <w:szCs w:val="24"/>
          <w:lang w:eastAsia="lv-LV"/>
        </w:rPr>
      </w:pPr>
      <w:r w:rsidRPr="00B150B9">
        <w:rPr>
          <w:color w:val="000000" w:themeColor="text1"/>
          <w:szCs w:val="24"/>
          <w:lang w:eastAsia="lv-LV"/>
        </w:rPr>
        <w:t>Lēmuma 1.punktā atdalāmās zemes vienības plat</w:t>
      </w:r>
      <w:r w:rsidRPr="00B150B9">
        <w:rPr>
          <w:rFonts w:hint="eastAsia"/>
          <w:color w:val="000000" w:themeColor="text1"/>
          <w:szCs w:val="24"/>
          <w:lang w:eastAsia="lv-LV"/>
        </w:rPr>
        <w:t>ī</w:t>
      </w:r>
      <w:r w:rsidRPr="00B150B9">
        <w:rPr>
          <w:color w:val="000000" w:themeColor="text1"/>
          <w:szCs w:val="24"/>
          <w:lang w:eastAsia="lv-LV"/>
        </w:rPr>
        <w:t>ba preciz</w:t>
      </w:r>
      <w:r w:rsidRPr="00B150B9">
        <w:rPr>
          <w:rFonts w:hint="eastAsia"/>
          <w:color w:val="000000" w:themeColor="text1"/>
          <w:szCs w:val="24"/>
          <w:lang w:eastAsia="lv-LV"/>
        </w:rPr>
        <w:t>ē</w:t>
      </w:r>
      <w:r w:rsidRPr="00B150B9">
        <w:rPr>
          <w:color w:val="000000" w:themeColor="text1"/>
          <w:szCs w:val="24"/>
          <w:lang w:eastAsia="lv-LV"/>
        </w:rPr>
        <w:t>jama p</w:t>
      </w:r>
      <w:r w:rsidRPr="00B150B9">
        <w:rPr>
          <w:rFonts w:hint="eastAsia"/>
          <w:color w:val="000000" w:themeColor="text1"/>
          <w:szCs w:val="24"/>
          <w:lang w:eastAsia="lv-LV"/>
        </w:rPr>
        <w:t>ē</w:t>
      </w:r>
      <w:r w:rsidRPr="00B150B9">
        <w:rPr>
          <w:color w:val="000000" w:themeColor="text1"/>
          <w:szCs w:val="24"/>
          <w:lang w:eastAsia="lv-LV"/>
        </w:rPr>
        <w:t>c kadastr</w:t>
      </w:r>
      <w:r w:rsidRPr="00B150B9">
        <w:rPr>
          <w:rFonts w:hint="eastAsia"/>
          <w:color w:val="000000" w:themeColor="text1"/>
          <w:szCs w:val="24"/>
          <w:lang w:eastAsia="lv-LV"/>
        </w:rPr>
        <w:t>ā</w:t>
      </w:r>
      <w:r w:rsidRPr="00B150B9">
        <w:rPr>
          <w:color w:val="000000" w:themeColor="text1"/>
          <w:szCs w:val="24"/>
          <w:lang w:eastAsia="lv-LV"/>
        </w:rPr>
        <w:t>l</w:t>
      </w:r>
      <w:r w:rsidRPr="00B150B9">
        <w:rPr>
          <w:rFonts w:hint="eastAsia"/>
          <w:color w:val="000000" w:themeColor="text1"/>
          <w:szCs w:val="24"/>
          <w:lang w:eastAsia="lv-LV"/>
        </w:rPr>
        <w:t>ā</w:t>
      </w:r>
      <w:r w:rsidRPr="00B150B9">
        <w:rPr>
          <w:color w:val="000000" w:themeColor="text1"/>
          <w:szCs w:val="24"/>
          <w:lang w:eastAsia="lv-LV"/>
        </w:rPr>
        <w:t>s uzm</w:t>
      </w:r>
      <w:r w:rsidRPr="00B150B9">
        <w:rPr>
          <w:rFonts w:hint="eastAsia"/>
          <w:color w:val="000000" w:themeColor="text1"/>
          <w:szCs w:val="24"/>
          <w:lang w:eastAsia="lv-LV"/>
        </w:rPr>
        <w:t>ē</w:t>
      </w:r>
      <w:r w:rsidRPr="00B150B9">
        <w:rPr>
          <w:color w:val="000000" w:themeColor="text1"/>
          <w:szCs w:val="24"/>
          <w:lang w:eastAsia="lv-LV"/>
        </w:rPr>
        <w:t>r</w:t>
      </w:r>
      <w:r w:rsidRPr="00B150B9">
        <w:rPr>
          <w:rFonts w:hint="eastAsia"/>
          <w:color w:val="000000" w:themeColor="text1"/>
          <w:szCs w:val="24"/>
          <w:lang w:eastAsia="lv-LV"/>
        </w:rPr>
        <w:t>īš</w:t>
      </w:r>
      <w:r w:rsidRPr="00B150B9">
        <w:rPr>
          <w:color w:val="000000" w:themeColor="text1"/>
          <w:szCs w:val="24"/>
          <w:lang w:eastAsia="lv-LV"/>
        </w:rPr>
        <w:t>anas.</w:t>
      </w:r>
    </w:p>
    <w:p w14:paraId="40F45D9C" w14:textId="77777777" w:rsidR="00CA2636" w:rsidRPr="003B0DC8" w:rsidRDefault="00CA2636" w:rsidP="00B150B9">
      <w:pPr>
        <w:pStyle w:val="Sarakstarindkopa"/>
        <w:numPr>
          <w:ilvl w:val="0"/>
          <w:numId w:val="1"/>
        </w:numPr>
        <w:ind w:right="42"/>
        <w:jc w:val="both"/>
        <w:rPr>
          <w:color w:val="000000" w:themeColor="text1"/>
          <w:szCs w:val="24"/>
          <w:lang w:eastAsia="lv-LV"/>
        </w:rPr>
      </w:pPr>
      <w:r w:rsidRPr="003B0DC8">
        <w:rPr>
          <w:color w:val="000000" w:themeColor="text1"/>
          <w:szCs w:val="24"/>
          <w:lang w:eastAsia="lv-LV"/>
        </w:rPr>
        <w:t>L</w:t>
      </w:r>
      <w:r w:rsidRPr="003B0DC8">
        <w:rPr>
          <w:rFonts w:hint="eastAsia"/>
          <w:color w:val="000000" w:themeColor="text1"/>
          <w:szCs w:val="24"/>
          <w:lang w:eastAsia="lv-LV"/>
        </w:rPr>
        <w:t>ē</w:t>
      </w:r>
      <w:r w:rsidRPr="003B0DC8">
        <w:rPr>
          <w:color w:val="000000" w:themeColor="text1"/>
          <w:szCs w:val="24"/>
          <w:lang w:eastAsia="lv-LV"/>
        </w:rPr>
        <w:t>muma 1.punkt</w:t>
      </w:r>
      <w:r w:rsidRPr="003B0DC8">
        <w:rPr>
          <w:rFonts w:hint="eastAsia"/>
          <w:color w:val="000000" w:themeColor="text1"/>
          <w:szCs w:val="24"/>
          <w:lang w:eastAsia="lv-LV"/>
        </w:rPr>
        <w:t>ā</w:t>
      </w:r>
      <w:r w:rsidRPr="003B0DC8">
        <w:rPr>
          <w:color w:val="000000" w:themeColor="text1"/>
          <w:szCs w:val="24"/>
          <w:lang w:eastAsia="lv-LV"/>
        </w:rPr>
        <w:t xml:space="preserve"> atdal</w:t>
      </w:r>
      <w:r w:rsidRPr="003B0DC8">
        <w:rPr>
          <w:rFonts w:hint="eastAsia"/>
          <w:color w:val="000000" w:themeColor="text1"/>
          <w:szCs w:val="24"/>
          <w:lang w:eastAsia="lv-LV"/>
        </w:rPr>
        <w:t>ā</w:t>
      </w:r>
      <w:r w:rsidRPr="003B0DC8">
        <w:rPr>
          <w:color w:val="000000" w:themeColor="text1"/>
          <w:szCs w:val="24"/>
          <w:lang w:eastAsia="lv-LV"/>
        </w:rPr>
        <w:t>majai zemes vien</w:t>
      </w:r>
      <w:r w:rsidRPr="003B0DC8">
        <w:rPr>
          <w:rFonts w:hint="eastAsia"/>
          <w:color w:val="000000" w:themeColor="text1"/>
          <w:szCs w:val="24"/>
          <w:lang w:eastAsia="lv-LV"/>
        </w:rPr>
        <w:t>ī</w:t>
      </w:r>
      <w:r w:rsidRPr="003B0DC8">
        <w:rPr>
          <w:color w:val="000000" w:themeColor="text1"/>
          <w:szCs w:val="24"/>
          <w:lang w:eastAsia="lv-LV"/>
        </w:rPr>
        <w:t>bai pie</w:t>
      </w:r>
      <w:r w:rsidRPr="003B0DC8">
        <w:rPr>
          <w:rFonts w:hint="eastAsia"/>
          <w:color w:val="000000" w:themeColor="text1"/>
          <w:szCs w:val="24"/>
          <w:lang w:eastAsia="lv-LV"/>
        </w:rPr>
        <w:t>šķ</w:t>
      </w:r>
      <w:r w:rsidRPr="003B0DC8">
        <w:rPr>
          <w:color w:val="000000" w:themeColor="text1"/>
          <w:szCs w:val="24"/>
          <w:lang w:eastAsia="lv-LV"/>
        </w:rPr>
        <w:t>irt adresi - Feju iela 2A, J</w:t>
      </w:r>
      <w:r w:rsidRPr="003B0DC8">
        <w:rPr>
          <w:rFonts w:hint="eastAsia"/>
          <w:color w:val="000000" w:themeColor="text1"/>
          <w:szCs w:val="24"/>
          <w:lang w:eastAsia="lv-LV"/>
        </w:rPr>
        <w:t>āņ</w:t>
      </w:r>
      <w:r w:rsidRPr="003B0DC8">
        <w:rPr>
          <w:color w:val="000000" w:themeColor="text1"/>
          <w:szCs w:val="24"/>
          <w:lang w:eastAsia="lv-LV"/>
        </w:rPr>
        <w:t>upe, Olaines pag., Olaines nov., LV-2127, un noteikt nekustam</w:t>
      </w:r>
      <w:r w:rsidRPr="003B0DC8">
        <w:rPr>
          <w:rFonts w:hint="eastAsia"/>
          <w:color w:val="000000" w:themeColor="text1"/>
          <w:szCs w:val="24"/>
          <w:lang w:eastAsia="lv-LV"/>
        </w:rPr>
        <w:t>ā</w:t>
      </w:r>
      <w:r w:rsidRPr="003B0DC8">
        <w:rPr>
          <w:color w:val="000000" w:themeColor="text1"/>
          <w:szCs w:val="24"/>
          <w:lang w:eastAsia="lv-LV"/>
        </w:rPr>
        <w:t xml:space="preserve"> </w:t>
      </w:r>
      <w:r w:rsidRPr="003B0DC8">
        <w:rPr>
          <w:rFonts w:hint="eastAsia"/>
          <w:color w:val="000000" w:themeColor="text1"/>
          <w:szCs w:val="24"/>
          <w:lang w:eastAsia="lv-LV"/>
        </w:rPr>
        <w:t>ī</w:t>
      </w:r>
      <w:r w:rsidRPr="003B0DC8">
        <w:rPr>
          <w:color w:val="000000" w:themeColor="text1"/>
          <w:szCs w:val="24"/>
          <w:lang w:eastAsia="lv-LV"/>
        </w:rPr>
        <w:t>pa</w:t>
      </w:r>
      <w:r w:rsidRPr="003B0DC8">
        <w:rPr>
          <w:rFonts w:hint="eastAsia"/>
          <w:color w:val="000000" w:themeColor="text1"/>
          <w:szCs w:val="24"/>
          <w:lang w:eastAsia="lv-LV"/>
        </w:rPr>
        <w:t>š</w:t>
      </w:r>
      <w:r w:rsidRPr="003B0DC8">
        <w:rPr>
          <w:color w:val="000000" w:themeColor="text1"/>
          <w:szCs w:val="24"/>
          <w:lang w:eastAsia="lv-LV"/>
        </w:rPr>
        <w:t>uma lieto</w:t>
      </w:r>
      <w:r w:rsidRPr="003B0DC8">
        <w:rPr>
          <w:rFonts w:hint="eastAsia"/>
          <w:color w:val="000000" w:themeColor="text1"/>
          <w:szCs w:val="24"/>
          <w:lang w:eastAsia="lv-LV"/>
        </w:rPr>
        <w:t>š</w:t>
      </w:r>
      <w:r w:rsidRPr="003B0DC8">
        <w:rPr>
          <w:color w:val="000000" w:themeColor="text1"/>
          <w:szCs w:val="24"/>
          <w:lang w:eastAsia="lv-LV"/>
        </w:rPr>
        <w:t>anas m</w:t>
      </w:r>
      <w:r w:rsidRPr="003B0DC8">
        <w:rPr>
          <w:rFonts w:hint="eastAsia"/>
          <w:color w:val="000000" w:themeColor="text1"/>
          <w:szCs w:val="24"/>
          <w:lang w:eastAsia="lv-LV"/>
        </w:rPr>
        <w:t>ē</w:t>
      </w:r>
      <w:r w:rsidRPr="003B0DC8">
        <w:rPr>
          <w:color w:val="000000" w:themeColor="text1"/>
          <w:szCs w:val="24"/>
          <w:lang w:eastAsia="lv-LV"/>
        </w:rPr>
        <w:t>r</w:t>
      </w:r>
      <w:r w:rsidRPr="003B0DC8">
        <w:rPr>
          <w:rFonts w:hint="eastAsia"/>
          <w:color w:val="000000" w:themeColor="text1"/>
          <w:szCs w:val="24"/>
          <w:lang w:eastAsia="lv-LV"/>
        </w:rPr>
        <w:t>ķ</w:t>
      </w:r>
      <w:r w:rsidRPr="003B0DC8">
        <w:rPr>
          <w:color w:val="000000" w:themeColor="text1"/>
          <w:szCs w:val="24"/>
          <w:lang w:eastAsia="lv-LV"/>
        </w:rPr>
        <w:t>i -  zeme dzelzce</w:t>
      </w:r>
      <w:r w:rsidRPr="003B0DC8">
        <w:rPr>
          <w:rFonts w:hint="eastAsia"/>
          <w:color w:val="000000" w:themeColor="text1"/>
          <w:szCs w:val="24"/>
          <w:lang w:eastAsia="lv-LV"/>
        </w:rPr>
        <w:t>ļ</w:t>
      </w:r>
      <w:r w:rsidRPr="003B0DC8">
        <w:rPr>
          <w:color w:val="000000" w:themeColor="text1"/>
          <w:szCs w:val="24"/>
          <w:lang w:eastAsia="lv-LV"/>
        </w:rPr>
        <w:t>a infrastrukt</w:t>
      </w:r>
      <w:r w:rsidRPr="003B0DC8">
        <w:rPr>
          <w:rFonts w:hint="eastAsia"/>
          <w:color w:val="000000" w:themeColor="text1"/>
          <w:szCs w:val="24"/>
          <w:lang w:eastAsia="lv-LV"/>
        </w:rPr>
        <w:t>ū</w:t>
      </w:r>
      <w:r w:rsidRPr="003B0DC8">
        <w:rPr>
          <w:color w:val="000000" w:themeColor="text1"/>
          <w:szCs w:val="24"/>
          <w:lang w:eastAsia="lv-LV"/>
        </w:rPr>
        <w:t>ras zemes nodal</w:t>
      </w:r>
      <w:r w:rsidRPr="003B0DC8">
        <w:rPr>
          <w:rFonts w:hint="eastAsia"/>
          <w:color w:val="000000" w:themeColor="text1"/>
          <w:szCs w:val="24"/>
          <w:lang w:eastAsia="lv-LV"/>
        </w:rPr>
        <w:t>ī</w:t>
      </w:r>
      <w:r w:rsidRPr="003B0DC8">
        <w:rPr>
          <w:color w:val="000000" w:themeColor="text1"/>
          <w:szCs w:val="24"/>
          <w:lang w:eastAsia="lv-LV"/>
        </w:rPr>
        <w:t>juma josl</w:t>
      </w:r>
      <w:r w:rsidRPr="003B0DC8">
        <w:rPr>
          <w:rFonts w:hint="eastAsia"/>
          <w:color w:val="000000" w:themeColor="text1"/>
          <w:szCs w:val="24"/>
          <w:lang w:eastAsia="lv-LV"/>
        </w:rPr>
        <w:t>ā</w:t>
      </w:r>
      <w:r w:rsidRPr="003B0DC8">
        <w:rPr>
          <w:color w:val="000000" w:themeColor="text1"/>
          <w:szCs w:val="24"/>
          <w:lang w:eastAsia="lv-LV"/>
        </w:rPr>
        <w:t xml:space="preserve"> un ce</w:t>
      </w:r>
      <w:r w:rsidRPr="003B0DC8">
        <w:rPr>
          <w:rFonts w:hint="eastAsia"/>
          <w:color w:val="000000" w:themeColor="text1"/>
          <w:szCs w:val="24"/>
          <w:lang w:eastAsia="lv-LV"/>
        </w:rPr>
        <w:t>ļ</w:t>
      </w:r>
      <w:r w:rsidRPr="003B0DC8">
        <w:rPr>
          <w:color w:val="000000" w:themeColor="text1"/>
          <w:szCs w:val="24"/>
          <w:lang w:eastAsia="lv-LV"/>
        </w:rPr>
        <w:t>u zemes nodal</w:t>
      </w:r>
      <w:r w:rsidRPr="003B0DC8">
        <w:rPr>
          <w:rFonts w:hint="eastAsia"/>
          <w:color w:val="000000" w:themeColor="text1"/>
          <w:szCs w:val="24"/>
          <w:lang w:eastAsia="lv-LV"/>
        </w:rPr>
        <w:t>ī</w:t>
      </w:r>
      <w:r w:rsidRPr="003B0DC8">
        <w:rPr>
          <w:color w:val="000000" w:themeColor="text1"/>
          <w:szCs w:val="24"/>
          <w:lang w:eastAsia="lv-LV"/>
        </w:rPr>
        <w:t>juma josl</w:t>
      </w:r>
      <w:r w:rsidRPr="003B0DC8">
        <w:rPr>
          <w:rFonts w:hint="eastAsia"/>
          <w:color w:val="000000" w:themeColor="text1"/>
          <w:szCs w:val="24"/>
          <w:lang w:eastAsia="lv-LV"/>
        </w:rPr>
        <w:t>ā</w:t>
      </w:r>
      <w:r w:rsidRPr="003B0DC8">
        <w:rPr>
          <w:color w:val="000000" w:themeColor="text1"/>
          <w:szCs w:val="24"/>
          <w:lang w:eastAsia="lv-LV"/>
        </w:rPr>
        <w:t xml:space="preserve"> (N</w:t>
      </w:r>
      <w:r w:rsidRPr="003B0DC8">
        <w:rPr>
          <w:rFonts w:hint="eastAsia"/>
          <w:color w:val="000000" w:themeColor="text1"/>
          <w:szCs w:val="24"/>
          <w:lang w:eastAsia="lv-LV"/>
        </w:rPr>
        <w:t>Ī</w:t>
      </w:r>
      <w:r w:rsidRPr="003B0DC8">
        <w:rPr>
          <w:color w:val="000000" w:themeColor="text1"/>
          <w:szCs w:val="24"/>
          <w:lang w:eastAsia="lv-LV"/>
        </w:rPr>
        <w:t>LM kods 1101) un individu</w:t>
      </w:r>
      <w:r w:rsidRPr="003B0DC8">
        <w:rPr>
          <w:rFonts w:hint="eastAsia"/>
          <w:color w:val="000000" w:themeColor="text1"/>
          <w:szCs w:val="24"/>
          <w:lang w:eastAsia="lv-LV"/>
        </w:rPr>
        <w:t>ā</w:t>
      </w:r>
      <w:r w:rsidRPr="003B0DC8">
        <w:rPr>
          <w:color w:val="000000" w:themeColor="text1"/>
          <w:szCs w:val="24"/>
          <w:lang w:eastAsia="lv-LV"/>
        </w:rPr>
        <w:t>lo dz</w:t>
      </w:r>
      <w:r w:rsidRPr="003B0DC8">
        <w:rPr>
          <w:rFonts w:hint="eastAsia"/>
          <w:color w:val="000000" w:themeColor="text1"/>
          <w:szCs w:val="24"/>
          <w:lang w:eastAsia="lv-LV"/>
        </w:rPr>
        <w:t>ī</w:t>
      </w:r>
      <w:r w:rsidRPr="003B0DC8">
        <w:rPr>
          <w:color w:val="000000" w:themeColor="text1"/>
          <w:szCs w:val="24"/>
          <w:lang w:eastAsia="lv-LV"/>
        </w:rPr>
        <w:t>vojamo m</w:t>
      </w:r>
      <w:r w:rsidRPr="003B0DC8">
        <w:rPr>
          <w:rFonts w:hint="eastAsia"/>
          <w:color w:val="000000" w:themeColor="text1"/>
          <w:szCs w:val="24"/>
          <w:lang w:eastAsia="lv-LV"/>
        </w:rPr>
        <w:t>ā</w:t>
      </w:r>
      <w:r w:rsidRPr="003B0DC8">
        <w:rPr>
          <w:color w:val="000000" w:themeColor="text1"/>
          <w:szCs w:val="24"/>
          <w:lang w:eastAsia="lv-LV"/>
        </w:rPr>
        <w:t>ju apb</w:t>
      </w:r>
      <w:r w:rsidRPr="003B0DC8">
        <w:rPr>
          <w:rFonts w:hint="eastAsia"/>
          <w:color w:val="000000" w:themeColor="text1"/>
          <w:szCs w:val="24"/>
          <w:lang w:eastAsia="lv-LV"/>
        </w:rPr>
        <w:t>ū</w:t>
      </w:r>
      <w:r w:rsidRPr="003B0DC8">
        <w:rPr>
          <w:color w:val="000000" w:themeColor="text1"/>
          <w:szCs w:val="24"/>
          <w:lang w:eastAsia="lv-LV"/>
        </w:rPr>
        <w:t>ve (N</w:t>
      </w:r>
      <w:r w:rsidRPr="003B0DC8">
        <w:rPr>
          <w:rFonts w:hint="eastAsia"/>
          <w:color w:val="000000" w:themeColor="text1"/>
          <w:szCs w:val="24"/>
          <w:lang w:eastAsia="lv-LV"/>
        </w:rPr>
        <w:t>Ī</w:t>
      </w:r>
      <w:r w:rsidRPr="003B0DC8">
        <w:rPr>
          <w:color w:val="000000" w:themeColor="text1"/>
          <w:szCs w:val="24"/>
          <w:lang w:eastAsia="lv-LV"/>
        </w:rPr>
        <w:t>LM kods 0601).</w:t>
      </w:r>
      <w:r w:rsidRPr="003B0DC8">
        <w:rPr>
          <w:strike/>
          <w:color w:val="000000" w:themeColor="text1"/>
          <w:szCs w:val="24"/>
          <w:lang w:eastAsia="lv-LV"/>
        </w:rPr>
        <w:t xml:space="preserve">  </w:t>
      </w:r>
    </w:p>
    <w:p w14:paraId="79B80C93" w14:textId="77777777" w:rsidR="00CA2636" w:rsidRPr="003B0DC8" w:rsidRDefault="00CA2636" w:rsidP="00B150B9">
      <w:pPr>
        <w:pStyle w:val="Sarakstarindkopa"/>
        <w:numPr>
          <w:ilvl w:val="0"/>
          <w:numId w:val="1"/>
        </w:numPr>
        <w:ind w:right="42"/>
        <w:jc w:val="both"/>
        <w:rPr>
          <w:color w:val="000000" w:themeColor="text1"/>
          <w:szCs w:val="24"/>
          <w:lang w:eastAsia="lv-LV"/>
        </w:rPr>
      </w:pPr>
      <w:r w:rsidRPr="003B0DC8">
        <w:rPr>
          <w:color w:val="000000" w:themeColor="text1"/>
          <w:szCs w:val="24"/>
          <w:lang w:eastAsia="lv-LV"/>
        </w:rPr>
        <w:t>Nodro</w:t>
      </w:r>
      <w:r w:rsidRPr="003B0DC8">
        <w:rPr>
          <w:rFonts w:hint="eastAsia"/>
          <w:color w:val="000000" w:themeColor="text1"/>
          <w:szCs w:val="24"/>
          <w:lang w:eastAsia="lv-LV"/>
        </w:rPr>
        <w:t>š</w:t>
      </w:r>
      <w:r w:rsidRPr="003B0DC8">
        <w:rPr>
          <w:color w:val="000000" w:themeColor="text1"/>
          <w:szCs w:val="24"/>
          <w:lang w:eastAsia="lv-LV"/>
        </w:rPr>
        <w:t>in</w:t>
      </w:r>
      <w:r w:rsidRPr="003B0DC8">
        <w:rPr>
          <w:rFonts w:hint="eastAsia"/>
          <w:color w:val="000000" w:themeColor="text1"/>
          <w:szCs w:val="24"/>
          <w:lang w:eastAsia="lv-LV"/>
        </w:rPr>
        <w:t>ā</w:t>
      </w:r>
      <w:r w:rsidRPr="003B0DC8">
        <w:rPr>
          <w:color w:val="000000" w:themeColor="text1"/>
          <w:szCs w:val="24"/>
          <w:lang w:eastAsia="lv-LV"/>
        </w:rPr>
        <w:t>t l</w:t>
      </w:r>
      <w:r w:rsidRPr="003B0DC8">
        <w:rPr>
          <w:rFonts w:hint="eastAsia"/>
          <w:color w:val="000000" w:themeColor="text1"/>
          <w:szCs w:val="24"/>
          <w:lang w:eastAsia="lv-LV"/>
        </w:rPr>
        <w:t>ē</w:t>
      </w:r>
      <w:r w:rsidRPr="003B0DC8">
        <w:rPr>
          <w:color w:val="000000" w:themeColor="text1"/>
          <w:szCs w:val="24"/>
          <w:lang w:eastAsia="lv-LV"/>
        </w:rPr>
        <w:t>muma 1.punkt</w:t>
      </w:r>
      <w:r w:rsidRPr="003B0DC8">
        <w:rPr>
          <w:rFonts w:hint="eastAsia"/>
          <w:color w:val="000000" w:themeColor="text1"/>
          <w:szCs w:val="24"/>
          <w:lang w:eastAsia="lv-LV"/>
        </w:rPr>
        <w:t>ā</w:t>
      </w:r>
      <w:r w:rsidRPr="003B0DC8">
        <w:rPr>
          <w:color w:val="000000" w:themeColor="text1"/>
          <w:szCs w:val="24"/>
          <w:lang w:eastAsia="lv-LV"/>
        </w:rPr>
        <w:t xml:space="preserve"> noteiktajai atdal</w:t>
      </w:r>
      <w:r w:rsidRPr="003B0DC8">
        <w:rPr>
          <w:rFonts w:hint="eastAsia"/>
          <w:color w:val="000000" w:themeColor="text1"/>
          <w:szCs w:val="24"/>
          <w:lang w:eastAsia="lv-LV"/>
        </w:rPr>
        <w:t>ā</w:t>
      </w:r>
      <w:r w:rsidRPr="003B0DC8">
        <w:rPr>
          <w:color w:val="000000" w:themeColor="text1"/>
          <w:szCs w:val="24"/>
          <w:lang w:eastAsia="lv-LV"/>
        </w:rPr>
        <w:t>majai zemes vien</w:t>
      </w:r>
      <w:r w:rsidRPr="003B0DC8">
        <w:rPr>
          <w:rFonts w:hint="eastAsia"/>
          <w:color w:val="000000" w:themeColor="text1"/>
          <w:szCs w:val="24"/>
          <w:lang w:eastAsia="lv-LV"/>
        </w:rPr>
        <w:t>ī</w:t>
      </w:r>
      <w:r w:rsidRPr="003B0DC8">
        <w:rPr>
          <w:color w:val="000000" w:themeColor="text1"/>
          <w:szCs w:val="24"/>
          <w:lang w:eastAsia="lv-LV"/>
        </w:rPr>
        <w:t>bai - Valsts zemes dienestā kadastra apzīmējuma piešķiršanu, kadastr</w:t>
      </w:r>
      <w:r w:rsidRPr="003B0DC8">
        <w:rPr>
          <w:rFonts w:hint="eastAsia"/>
          <w:color w:val="000000" w:themeColor="text1"/>
          <w:szCs w:val="24"/>
          <w:lang w:eastAsia="lv-LV"/>
        </w:rPr>
        <w:t>ā</w:t>
      </w:r>
      <w:r w:rsidRPr="003B0DC8">
        <w:rPr>
          <w:color w:val="000000" w:themeColor="text1"/>
          <w:szCs w:val="24"/>
          <w:lang w:eastAsia="lv-LV"/>
        </w:rPr>
        <w:t>lo uzm</w:t>
      </w:r>
      <w:r w:rsidRPr="003B0DC8">
        <w:rPr>
          <w:rFonts w:hint="eastAsia"/>
          <w:color w:val="000000" w:themeColor="text1"/>
          <w:szCs w:val="24"/>
          <w:lang w:eastAsia="lv-LV"/>
        </w:rPr>
        <w:t>ē</w:t>
      </w:r>
      <w:r w:rsidRPr="003B0DC8">
        <w:rPr>
          <w:color w:val="000000" w:themeColor="text1"/>
          <w:szCs w:val="24"/>
          <w:lang w:eastAsia="lv-LV"/>
        </w:rPr>
        <w:t>r</w:t>
      </w:r>
      <w:r w:rsidRPr="003B0DC8">
        <w:rPr>
          <w:rFonts w:hint="eastAsia"/>
          <w:color w:val="000000" w:themeColor="text1"/>
          <w:szCs w:val="24"/>
          <w:lang w:eastAsia="lv-LV"/>
        </w:rPr>
        <w:t>īš</w:t>
      </w:r>
      <w:r w:rsidRPr="003B0DC8">
        <w:rPr>
          <w:color w:val="000000" w:themeColor="text1"/>
          <w:szCs w:val="24"/>
          <w:lang w:eastAsia="lv-LV"/>
        </w:rPr>
        <w:t>anu, aktualiz</w:t>
      </w:r>
      <w:r w:rsidRPr="003B0DC8">
        <w:rPr>
          <w:rFonts w:hint="eastAsia"/>
          <w:color w:val="000000" w:themeColor="text1"/>
          <w:szCs w:val="24"/>
          <w:lang w:eastAsia="lv-LV"/>
        </w:rPr>
        <w:t>ā</w:t>
      </w:r>
      <w:r w:rsidRPr="003B0DC8">
        <w:rPr>
          <w:color w:val="000000" w:themeColor="text1"/>
          <w:szCs w:val="24"/>
          <w:lang w:eastAsia="lv-LV"/>
        </w:rPr>
        <w:t>ciju Valsts zemes dienesta kadastr</w:t>
      </w:r>
      <w:r w:rsidRPr="003B0DC8">
        <w:rPr>
          <w:rFonts w:hint="eastAsia"/>
          <w:color w:val="000000" w:themeColor="text1"/>
          <w:szCs w:val="24"/>
          <w:lang w:eastAsia="lv-LV"/>
        </w:rPr>
        <w:t>ā</w:t>
      </w:r>
      <w:r w:rsidRPr="003B0DC8">
        <w:rPr>
          <w:color w:val="000000" w:themeColor="text1"/>
          <w:szCs w:val="24"/>
          <w:lang w:eastAsia="lv-LV"/>
        </w:rPr>
        <w:t>, ierakst</w:t>
      </w:r>
      <w:r w:rsidRPr="003B0DC8">
        <w:rPr>
          <w:rFonts w:hint="eastAsia"/>
          <w:color w:val="000000" w:themeColor="text1"/>
          <w:szCs w:val="24"/>
          <w:lang w:eastAsia="lv-LV"/>
        </w:rPr>
        <w:t>īš</w:t>
      </w:r>
      <w:r w:rsidRPr="003B0DC8">
        <w:rPr>
          <w:color w:val="000000" w:themeColor="text1"/>
          <w:szCs w:val="24"/>
          <w:lang w:eastAsia="lv-LV"/>
        </w:rPr>
        <w:t>anu zemesgr</w:t>
      </w:r>
      <w:r w:rsidRPr="003B0DC8">
        <w:rPr>
          <w:rFonts w:hint="eastAsia"/>
          <w:color w:val="000000" w:themeColor="text1"/>
          <w:szCs w:val="24"/>
          <w:lang w:eastAsia="lv-LV"/>
        </w:rPr>
        <w:t>ā</w:t>
      </w:r>
      <w:r w:rsidRPr="003B0DC8">
        <w:rPr>
          <w:color w:val="000000" w:themeColor="text1"/>
          <w:szCs w:val="24"/>
          <w:lang w:eastAsia="lv-LV"/>
        </w:rPr>
        <w:t>mat</w:t>
      </w:r>
      <w:r w:rsidRPr="003B0DC8">
        <w:rPr>
          <w:rFonts w:hint="eastAsia"/>
          <w:color w:val="000000" w:themeColor="text1"/>
          <w:szCs w:val="24"/>
          <w:lang w:eastAsia="lv-LV"/>
        </w:rPr>
        <w:t>ā</w:t>
      </w:r>
      <w:r w:rsidRPr="003B0DC8">
        <w:rPr>
          <w:color w:val="000000" w:themeColor="text1"/>
          <w:szCs w:val="24"/>
          <w:lang w:eastAsia="lv-LV"/>
        </w:rPr>
        <w:t xml:space="preserve"> uz Olaines novada pa</w:t>
      </w:r>
      <w:r w:rsidRPr="003B0DC8">
        <w:rPr>
          <w:rFonts w:hint="eastAsia"/>
          <w:color w:val="000000" w:themeColor="text1"/>
          <w:szCs w:val="24"/>
          <w:lang w:eastAsia="lv-LV"/>
        </w:rPr>
        <w:t>š</w:t>
      </w:r>
      <w:r w:rsidRPr="003B0DC8">
        <w:rPr>
          <w:color w:val="000000" w:themeColor="text1"/>
          <w:szCs w:val="24"/>
          <w:lang w:eastAsia="lv-LV"/>
        </w:rPr>
        <w:t>vald</w:t>
      </w:r>
      <w:r w:rsidRPr="003B0DC8">
        <w:rPr>
          <w:rFonts w:hint="eastAsia"/>
          <w:color w:val="000000" w:themeColor="text1"/>
          <w:szCs w:val="24"/>
          <w:lang w:eastAsia="lv-LV"/>
        </w:rPr>
        <w:t>ī</w:t>
      </w:r>
      <w:r w:rsidRPr="003B0DC8">
        <w:rPr>
          <w:color w:val="000000" w:themeColor="text1"/>
          <w:szCs w:val="24"/>
          <w:lang w:eastAsia="lv-LV"/>
        </w:rPr>
        <w:t>bas v</w:t>
      </w:r>
      <w:r w:rsidRPr="003B0DC8">
        <w:rPr>
          <w:rFonts w:hint="eastAsia"/>
          <w:color w:val="000000" w:themeColor="text1"/>
          <w:szCs w:val="24"/>
          <w:lang w:eastAsia="lv-LV"/>
        </w:rPr>
        <w:t>ā</w:t>
      </w:r>
      <w:r w:rsidRPr="003B0DC8">
        <w:rPr>
          <w:color w:val="000000" w:themeColor="text1"/>
          <w:szCs w:val="24"/>
          <w:lang w:eastAsia="lv-LV"/>
        </w:rPr>
        <w:t>rda un nekustam</w:t>
      </w:r>
      <w:r w:rsidRPr="003B0DC8">
        <w:rPr>
          <w:rFonts w:hint="eastAsia"/>
          <w:color w:val="000000" w:themeColor="text1"/>
          <w:szCs w:val="24"/>
          <w:lang w:eastAsia="lv-LV"/>
        </w:rPr>
        <w:t>ā</w:t>
      </w:r>
      <w:r w:rsidRPr="003B0DC8">
        <w:rPr>
          <w:color w:val="000000" w:themeColor="text1"/>
          <w:szCs w:val="24"/>
          <w:lang w:eastAsia="lv-LV"/>
        </w:rPr>
        <w:t xml:space="preserve"> </w:t>
      </w:r>
      <w:r w:rsidRPr="003B0DC8">
        <w:rPr>
          <w:rFonts w:hint="eastAsia"/>
          <w:color w:val="000000" w:themeColor="text1"/>
          <w:szCs w:val="24"/>
          <w:lang w:eastAsia="lv-LV"/>
        </w:rPr>
        <w:t>ī</w:t>
      </w:r>
      <w:r w:rsidRPr="003B0DC8">
        <w:rPr>
          <w:color w:val="000000" w:themeColor="text1"/>
          <w:szCs w:val="24"/>
          <w:lang w:eastAsia="lv-LV"/>
        </w:rPr>
        <w:t>pa</w:t>
      </w:r>
      <w:r w:rsidRPr="003B0DC8">
        <w:rPr>
          <w:rFonts w:hint="eastAsia"/>
          <w:color w:val="000000" w:themeColor="text1"/>
          <w:szCs w:val="24"/>
          <w:lang w:eastAsia="lv-LV"/>
        </w:rPr>
        <w:t>š</w:t>
      </w:r>
      <w:r w:rsidRPr="003B0DC8">
        <w:rPr>
          <w:color w:val="000000" w:themeColor="text1"/>
          <w:szCs w:val="24"/>
          <w:lang w:eastAsia="lv-LV"/>
        </w:rPr>
        <w:t>uma v</w:t>
      </w:r>
      <w:r w:rsidRPr="003B0DC8">
        <w:rPr>
          <w:rFonts w:hint="eastAsia"/>
          <w:color w:val="000000" w:themeColor="text1"/>
          <w:szCs w:val="24"/>
          <w:lang w:eastAsia="lv-LV"/>
        </w:rPr>
        <w:t>ē</w:t>
      </w:r>
      <w:r w:rsidRPr="003B0DC8">
        <w:rPr>
          <w:color w:val="000000" w:themeColor="text1"/>
          <w:szCs w:val="24"/>
          <w:lang w:eastAsia="lv-LV"/>
        </w:rPr>
        <w:t>rt</w:t>
      </w:r>
      <w:r w:rsidRPr="003B0DC8">
        <w:rPr>
          <w:rFonts w:hint="eastAsia"/>
          <w:color w:val="000000" w:themeColor="text1"/>
          <w:szCs w:val="24"/>
          <w:lang w:eastAsia="lv-LV"/>
        </w:rPr>
        <w:t>ī</w:t>
      </w:r>
      <w:r w:rsidRPr="003B0DC8">
        <w:rPr>
          <w:color w:val="000000" w:themeColor="text1"/>
          <w:szCs w:val="24"/>
          <w:lang w:eastAsia="lv-LV"/>
        </w:rPr>
        <w:t>bas noteik</w:t>
      </w:r>
      <w:r w:rsidRPr="003B0DC8">
        <w:rPr>
          <w:rFonts w:hint="eastAsia"/>
          <w:color w:val="000000" w:themeColor="text1"/>
          <w:szCs w:val="24"/>
          <w:lang w:eastAsia="lv-LV"/>
        </w:rPr>
        <w:t>š</w:t>
      </w:r>
      <w:r w:rsidRPr="003B0DC8">
        <w:rPr>
          <w:color w:val="000000" w:themeColor="text1"/>
          <w:szCs w:val="24"/>
          <w:lang w:eastAsia="lv-LV"/>
        </w:rPr>
        <w:t>anu atsavin</w:t>
      </w:r>
      <w:r w:rsidRPr="003B0DC8">
        <w:rPr>
          <w:rFonts w:hint="eastAsia"/>
          <w:color w:val="000000" w:themeColor="text1"/>
          <w:szCs w:val="24"/>
          <w:lang w:eastAsia="lv-LV"/>
        </w:rPr>
        <w:t>āš</w:t>
      </w:r>
      <w:r w:rsidRPr="003B0DC8">
        <w:rPr>
          <w:color w:val="000000" w:themeColor="text1"/>
          <w:szCs w:val="24"/>
          <w:lang w:eastAsia="lv-LV"/>
        </w:rPr>
        <w:t>anai.</w:t>
      </w:r>
    </w:p>
    <w:p w14:paraId="24C75A9E" w14:textId="77777777" w:rsidR="00CA2636" w:rsidRPr="00A40FD9" w:rsidRDefault="00CA2636" w:rsidP="00B150B9">
      <w:pPr>
        <w:pStyle w:val="Sarakstarindkopa"/>
        <w:numPr>
          <w:ilvl w:val="0"/>
          <w:numId w:val="1"/>
        </w:numPr>
        <w:ind w:right="42"/>
        <w:jc w:val="both"/>
        <w:rPr>
          <w:color w:val="000000" w:themeColor="text1"/>
          <w:szCs w:val="24"/>
          <w:lang w:eastAsia="lv-LV"/>
        </w:rPr>
      </w:pPr>
      <w:r w:rsidRPr="00574886">
        <w:rPr>
          <w:b/>
          <w:bCs/>
          <w:color w:val="000000" w:themeColor="text1"/>
          <w:szCs w:val="24"/>
          <w:lang w:eastAsia="lv-LV"/>
        </w:rPr>
        <w:t>Noteikt, ka l</w:t>
      </w:r>
      <w:r w:rsidRPr="00574886">
        <w:rPr>
          <w:rFonts w:hint="eastAsia"/>
          <w:b/>
          <w:bCs/>
          <w:color w:val="000000" w:themeColor="text1"/>
          <w:szCs w:val="24"/>
          <w:lang w:eastAsia="lv-LV"/>
        </w:rPr>
        <w:t>ē</w:t>
      </w:r>
      <w:r w:rsidRPr="00574886">
        <w:rPr>
          <w:b/>
          <w:bCs/>
          <w:color w:val="000000" w:themeColor="text1"/>
          <w:szCs w:val="24"/>
          <w:lang w:eastAsia="lv-LV"/>
        </w:rPr>
        <w:t>muma 4.punkt</w:t>
      </w:r>
      <w:r w:rsidRPr="00574886">
        <w:rPr>
          <w:rFonts w:hint="eastAsia"/>
          <w:b/>
          <w:bCs/>
          <w:color w:val="000000" w:themeColor="text1"/>
          <w:szCs w:val="24"/>
          <w:lang w:eastAsia="lv-LV"/>
        </w:rPr>
        <w:t>ā</w:t>
      </w:r>
      <w:r w:rsidRPr="00574886">
        <w:rPr>
          <w:b/>
          <w:bCs/>
          <w:color w:val="000000" w:themeColor="text1"/>
          <w:szCs w:val="24"/>
          <w:lang w:eastAsia="lv-LV"/>
        </w:rPr>
        <w:t xml:space="preserve"> noteiktos izpildes izdevumus par saviem finanšu līdzekļiem </w:t>
      </w:r>
      <w:r w:rsidRPr="00A40FD9">
        <w:rPr>
          <w:b/>
          <w:bCs/>
          <w:color w:val="000000" w:themeColor="text1"/>
          <w:szCs w:val="24"/>
          <w:lang w:eastAsia="lv-LV"/>
        </w:rPr>
        <w:t>veic ieceres ierosin</w:t>
      </w:r>
      <w:r w:rsidRPr="00A40FD9">
        <w:rPr>
          <w:rFonts w:hint="eastAsia"/>
          <w:b/>
          <w:bCs/>
          <w:color w:val="000000" w:themeColor="text1"/>
          <w:szCs w:val="24"/>
          <w:lang w:eastAsia="lv-LV"/>
        </w:rPr>
        <w:t>ā</w:t>
      </w:r>
      <w:r w:rsidRPr="00A40FD9">
        <w:rPr>
          <w:b/>
          <w:bCs/>
          <w:color w:val="000000" w:themeColor="text1"/>
          <w:szCs w:val="24"/>
          <w:lang w:eastAsia="lv-LV"/>
        </w:rPr>
        <w:t>t</w:t>
      </w:r>
      <w:r w:rsidRPr="00A40FD9">
        <w:rPr>
          <w:rFonts w:hint="eastAsia"/>
          <w:b/>
          <w:bCs/>
          <w:color w:val="000000" w:themeColor="text1"/>
          <w:szCs w:val="24"/>
          <w:lang w:eastAsia="lv-LV"/>
        </w:rPr>
        <w:t>ā</w:t>
      </w:r>
      <w:r w:rsidRPr="00A40FD9">
        <w:rPr>
          <w:b/>
          <w:bCs/>
          <w:color w:val="000000" w:themeColor="text1"/>
          <w:szCs w:val="24"/>
          <w:lang w:eastAsia="lv-LV"/>
        </w:rPr>
        <w:t>js uz Olaines novada pašvaldības pilnvaras pamata</w:t>
      </w:r>
      <w:r w:rsidRPr="00A40FD9">
        <w:rPr>
          <w:color w:val="000000" w:themeColor="text1"/>
          <w:szCs w:val="24"/>
          <w:lang w:eastAsia="lv-LV"/>
        </w:rPr>
        <w:t>.</w:t>
      </w:r>
    </w:p>
    <w:p w14:paraId="0EEC1294" w14:textId="77777777" w:rsidR="00CA2636" w:rsidRPr="00A40FD9" w:rsidRDefault="00CA2636" w:rsidP="00B150B9">
      <w:pPr>
        <w:pStyle w:val="Sarakstarindkopa"/>
        <w:numPr>
          <w:ilvl w:val="0"/>
          <w:numId w:val="1"/>
        </w:numPr>
        <w:ind w:right="42"/>
        <w:jc w:val="both"/>
        <w:rPr>
          <w:color w:val="000000" w:themeColor="text1"/>
          <w:szCs w:val="24"/>
          <w:lang w:eastAsia="lv-LV"/>
        </w:rPr>
      </w:pPr>
      <w:r w:rsidRPr="00A40FD9">
        <w:rPr>
          <w:color w:val="000000" w:themeColor="text1"/>
          <w:szCs w:val="24"/>
          <w:lang w:eastAsia="lv-LV"/>
        </w:rPr>
        <w:t>Uzdot Olaines novada pašvald</w:t>
      </w:r>
      <w:r w:rsidRPr="00A40FD9">
        <w:rPr>
          <w:rFonts w:hint="eastAsia"/>
          <w:color w:val="000000" w:themeColor="text1"/>
          <w:szCs w:val="24"/>
          <w:lang w:eastAsia="lv-LV"/>
        </w:rPr>
        <w:t>ī</w:t>
      </w:r>
      <w:r w:rsidRPr="00A40FD9">
        <w:rPr>
          <w:color w:val="000000" w:themeColor="text1"/>
          <w:szCs w:val="24"/>
          <w:lang w:eastAsia="lv-LV"/>
        </w:rPr>
        <w:t xml:space="preserve">bas </w:t>
      </w:r>
      <w:r w:rsidRPr="00A40FD9">
        <w:rPr>
          <w:rFonts w:hint="eastAsia"/>
          <w:color w:val="000000" w:themeColor="text1"/>
          <w:szCs w:val="24"/>
          <w:lang w:eastAsia="lv-LV"/>
        </w:rPr>
        <w:t>Ī</w:t>
      </w:r>
      <w:r w:rsidRPr="00A40FD9">
        <w:rPr>
          <w:color w:val="000000" w:themeColor="text1"/>
          <w:szCs w:val="24"/>
          <w:lang w:eastAsia="lv-LV"/>
        </w:rPr>
        <w:t>pašuma un juridiskajai noda</w:t>
      </w:r>
      <w:r w:rsidRPr="00A40FD9">
        <w:rPr>
          <w:rFonts w:hint="eastAsia"/>
          <w:color w:val="000000" w:themeColor="text1"/>
          <w:szCs w:val="24"/>
          <w:lang w:eastAsia="lv-LV"/>
        </w:rPr>
        <w:t>ļ</w:t>
      </w:r>
      <w:r w:rsidRPr="00A40FD9">
        <w:rPr>
          <w:color w:val="000000" w:themeColor="text1"/>
          <w:szCs w:val="24"/>
          <w:lang w:eastAsia="lv-LV"/>
        </w:rPr>
        <w:t>ai izsniegt pilnvaru nekustam</w:t>
      </w:r>
      <w:r w:rsidRPr="00A40FD9">
        <w:rPr>
          <w:rFonts w:hint="eastAsia"/>
          <w:color w:val="000000" w:themeColor="text1"/>
          <w:szCs w:val="24"/>
          <w:lang w:eastAsia="lv-LV"/>
        </w:rPr>
        <w:t>ā</w:t>
      </w:r>
      <w:r w:rsidRPr="00A40FD9">
        <w:rPr>
          <w:color w:val="000000" w:themeColor="text1"/>
          <w:szCs w:val="24"/>
          <w:lang w:eastAsia="lv-LV"/>
        </w:rPr>
        <w:t xml:space="preserve"> </w:t>
      </w:r>
      <w:r w:rsidRPr="00A40FD9">
        <w:rPr>
          <w:rFonts w:hint="eastAsia"/>
          <w:color w:val="000000" w:themeColor="text1"/>
          <w:szCs w:val="24"/>
          <w:lang w:eastAsia="lv-LV"/>
        </w:rPr>
        <w:t>ī</w:t>
      </w:r>
      <w:r w:rsidRPr="00A40FD9">
        <w:rPr>
          <w:color w:val="000000" w:themeColor="text1"/>
          <w:szCs w:val="24"/>
          <w:lang w:eastAsia="lv-LV"/>
        </w:rPr>
        <w:t xml:space="preserve">pašuma </w:t>
      </w:r>
      <w:r w:rsidRPr="00AB714F">
        <w:rPr>
          <w:color w:val="000000" w:themeColor="text1"/>
          <w:szCs w:val="24"/>
          <w:lang w:eastAsia="lv-LV"/>
        </w:rPr>
        <w:t>Ozollejas Nr</w:t>
      </w:r>
      <w:r>
        <w:rPr>
          <w:color w:val="000000" w:themeColor="text1"/>
          <w:szCs w:val="24"/>
          <w:lang w:eastAsia="lv-LV"/>
        </w:rPr>
        <w:t>.</w:t>
      </w:r>
      <w:r w:rsidRPr="00AB714F">
        <w:rPr>
          <w:color w:val="000000" w:themeColor="text1"/>
          <w:szCs w:val="24"/>
          <w:lang w:eastAsia="lv-LV"/>
        </w:rPr>
        <w:t>2037</w:t>
      </w:r>
      <w:r>
        <w:rPr>
          <w:color w:val="000000" w:themeColor="text1"/>
          <w:szCs w:val="24"/>
          <w:lang w:eastAsia="lv-LV"/>
        </w:rPr>
        <w:t xml:space="preserve"> </w:t>
      </w:r>
      <w:r w:rsidRPr="00AB714F">
        <w:rPr>
          <w:color w:val="000000" w:themeColor="text1"/>
          <w:szCs w:val="24"/>
          <w:lang w:eastAsia="lv-LV"/>
        </w:rPr>
        <w:t>ar kadastra Nr.</w:t>
      </w:r>
      <w:r w:rsidRPr="00AB714F">
        <w:t xml:space="preserve"> </w:t>
      </w:r>
      <w:bookmarkStart w:id="60" w:name="_Hlk202863671"/>
      <w:r w:rsidRPr="00AB714F">
        <w:rPr>
          <w:color w:val="000000" w:themeColor="text1"/>
          <w:szCs w:val="24"/>
          <w:lang w:eastAsia="lv-LV"/>
        </w:rPr>
        <w:t>8080</w:t>
      </w:r>
      <w:r w:rsidRPr="00044109">
        <w:rPr>
          <w:color w:val="000000" w:themeColor="text1"/>
          <w:szCs w:val="24"/>
          <w:lang w:eastAsia="lv-LV"/>
        </w:rPr>
        <w:t xml:space="preserve"> 021 0036</w:t>
      </w:r>
      <w:r>
        <w:rPr>
          <w:color w:val="000000" w:themeColor="text1"/>
          <w:szCs w:val="24"/>
          <w:lang w:eastAsia="lv-LV"/>
        </w:rPr>
        <w:t xml:space="preserve"> </w:t>
      </w:r>
      <w:bookmarkEnd w:id="60"/>
      <w:r w:rsidRPr="00A40FD9">
        <w:rPr>
          <w:rFonts w:hint="eastAsia"/>
          <w:color w:val="000000" w:themeColor="text1"/>
          <w:szCs w:val="24"/>
          <w:lang w:eastAsia="lv-LV"/>
        </w:rPr>
        <w:t>ī</w:t>
      </w:r>
      <w:r w:rsidRPr="00A40FD9">
        <w:rPr>
          <w:color w:val="000000" w:themeColor="text1"/>
          <w:szCs w:val="24"/>
          <w:lang w:eastAsia="lv-LV"/>
        </w:rPr>
        <w:t>pašnie</w:t>
      </w:r>
      <w:r>
        <w:rPr>
          <w:color w:val="000000" w:themeColor="text1"/>
          <w:szCs w:val="24"/>
          <w:lang w:eastAsia="lv-LV"/>
        </w:rPr>
        <w:t>cei</w:t>
      </w:r>
      <w:r w:rsidRPr="00A40FD9">
        <w:rPr>
          <w:color w:val="000000" w:themeColor="text1"/>
          <w:szCs w:val="24"/>
          <w:lang w:eastAsia="lv-LV"/>
        </w:rPr>
        <w:t xml:space="preserve"> l</w:t>
      </w:r>
      <w:r w:rsidRPr="00A40FD9">
        <w:rPr>
          <w:rFonts w:hint="eastAsia"/>
          <w:color w:val="000000" w:themeColor="text1"/>
          <w:szCs w:val="24"/>
          <w:lang w:eastAsia="lv-LV"/>
        </w:rPr>
        <w:t>ē</w:t>
      </w:r>
      <w:r w:rsidRPr="00A40FD9">
        <w:rPr>
          <w:color w:val="000000" w:themeColor="text1"/>
          <w:szCs w:val="24"/>
          <w:lang w:eastAsia="lv-LV"/>
        </w:rPr>
        <w:t>muma 4. un 5.punkta izpildei.</w:t>
      </w:r>
    </w:p>
    <w:p w14:paraId="11916D91" w14:textId="77777777" w:rsidR="00CA2636" w:rsidRPr="00AB714F" w:rsidRDefault="00CA2636" w:rsidP="00B150B9">
      <w:pPr>
        <w:pStyle w:val="Sarakstarindkopa"/>
        <w:numPr>
          <w:ilvl w:val="0"/>
          <w:numId w:val="1"/>
        </w:numPr>
        <w:ind w:right="42"/>
        <w:jc w:val="both"/>
        <w:rPr>
          <w:color w:val="000000" w:themeColor="text1"/>
          <w:szCs w:val="24"/>
          <w:lang w:eastAsia="lv-LV"/>
        </w:rPr>
      </w:pPr>
      <w:r w:rsidRPr="000C5E4C">
        <w:rPr>
          <w:color w:val="000000" w:themeColor="text1"/>
          <w:szCs w:val="24"/>
          <w:lang w:eastAsia="lv-LV"/>
        </w:rPr>
        <w:t>Noteikt, ka l</w:t>
      </w:r>
      <w:r w:rsidRPr="000C5E4C">
        <w:rPr>
          <w:rFonts w:hint="eastAsia"/>
          <w:color w:val="000000" w:themeColor="text1"/>
          <w:szCs w:val="24"/>
          <w:lang w:eastAsia="lv-LV"/>
        </w:rPr>
        <w:t>ē</w:t>
      </w:r>
      <w:r w:rsidRPr="000C5E4C">
        <w:rPr>
          <w:color w:val="000000" w:themeColor="text1"/>
          <w:szCs w:val="24"/>
          <w:lang w:eastAsia="lv-LV"/>
        </w:rPr>
        <w:t>muma 4.punkta nekustamais īpašums tiks atsavin</w:t>
      </w:r>
      <w:r w:rsidRPr="000C5E4C">
        <w:rPr>
          <w:rFonts w:hint="eastAsia"/>
          <w:color w:val="000000" w:themeColor="text1"/>
          <w:szCs w:val="24"/>
          <w:lang w:eastAsia="lv-LV"/>
        </w:rPr>
        <w:t>ā</w:t>
      </w:r>
      <w:r w:rsidRPr="000C5E4C">
        <w:rPr>
          <w:color w:val="000000" w:themeColor="text1"/>
          <w:szCs w:val="24"/>
          <w:lang w:eastAsia="lv-LV"/>
        </w:rPr>
        <w:t>ts, iev</w:t>
      </w:r>
      <w:r w:rsidRPr="000C5E4C">
        <w:rPr>
          <w:rFonts w:hint="eastAsia"/>
          <w:color w:val="000000" w:themeColor="text1"/>
          <w:szCs w:val="24"/>
          <w:lang w:eastAsia="lv-LV"/>
        </w:rPr>
        <w:t>ē</w:t>
      </w:r>
      <w:r w:rsidRPr="000C5E4C">
        <w:rPr>
          <w:color w:val="000000" w:themeColor="text1"/>
          <w:szCs w:val="24"/>
          <w:lang w:eastAsia="lv-LV"/>
        </w:rPr>
        <w:t>rojot Publiskas personas atsavin</w:t>
      </w:r>
      <w:r w:rsidRPr="000C5E4C">
        <w:rPr>
          <w:rFonts w:hint="eastAsia"/>
          <w:color w:val="000000" w:themeColor="text1"/>
          <w:szCs w:val="24"/>
          <w:lang w:eastAsia="lv-LV"/>
        </w:rPr>
        <w:t>āš</w:t>
      </w:r>
      <w:r w:rsidRPr="000C5E4C">
        <w:rPr>
          <w:color w:val="000000" w:themeColor="text1"/>
          <w:szCs w:val="24"/>
          <w:lang w:eastAsia="lv-LV"/>
        </w:rPr>
        <w:t xml:space="preserve">anas </w:t>
      </w:r>
      <w:r w:rsidRPr="00AB714F">
        <w:rPr>
          <w:color w:val="000000" w:themeColor="text1"/>
          <w:szCs w:val="24"/>
          <w:lang w:eastAsia="lv-LV"/>
        </w:rPr>
        <w:t>likuma 4.panta ceturt</w:t>
      </w:r>
      <w:r w:rsidRPr="00AB714F">
        <w:rPr>
          <w:rFonts w:hint="eastAsia"/>
          <w:color w:val="000000" w:themeColor="text1"/>
          <w:szCs w:val="24"/>
          <w:lang w:eastAsia="lv-LV"/>
        </w:rPr>
        <w:t>ā</w:t>
      </w:r>
      <w:r w:rsidRPr="00AB714F">
        <w:rPr>
          <w:color w:val="000000" w:themeColor="text1"/>
          <w:szCs w:val="24"/>
          <w:lang w:eastAsia="lv-LV"/>
        </w:rPr>
        <w:t>s da</w:t>
      </w:r>
      <w:r w:rsidRPr="00AB714F">
        <w:rPr>
          <w:rFonts w:hint="eastAsia"/>
          <w:color w:val="000000" w:themeColor="text1"/>
          <w:szCs w:val="24"/>
          <w:lang w:eastAsia="lv-LV"/>
        </w:rPr>
        <w:t>ļ</w:t>
      </w:r>
      <w:r w:rsidRPr="00AB714F">
        <w:rPr>
          <w:color w:val="000000" w:themeColor="text1"/>
          <w:szCs w:val="24"/>
          <w:lang w:eastAsia="lv-LV"/>
        </w:rPr>
        <w:t>as 3.punktu un 37.panta pirm</w:t>
      </w:r>
      <w:r w:rsidRPr="00AB714F">
        <w:rPr>
          <w:rFonts w:hint="eastAsia"/>
          <w:color w:val="000000" w:themeColor="text1"/>
          <w:szCs w:val="24"/>
          <w:lang w:eastAsia="lv-LV"/>
        </w:rPr>
        <w:t>ā</w:t>
      </w:r>
      <w:r w:rsidRPr="00AB714F">
        <w:rPr>
          <w:color w:val="000000" w:themeColor="text1"/>
          <w:szCs w:val="24"/>
          <w:lang w:eastAsia="lv-LV"/>
        </w:rPr>
        <w:t>s da</w:t>
      </w:r>
      <w:r w:rsidRPr="00AB714F">
        <w:rPr>
          <w:rFonts w:hint="eastAsia"/>
          <w:color w:val="000000" w:themeColor="text1"/>
          <w:szCs w:val="24"/>
          <w:lang w:eastAsia="lv-LV"/>
        </w:rPr>
        <w:t>ļ</w:t>
      </w:r>
      <w:r w:rsidRPr="00AB714F">
        <w:rPr>
          <w:color w:val="000000" w:themeColor="text1"/>
          <w:szCs w:val="24"/>
          <w:lang w:eastAsia="lv-LV"/>
        </w:rPr>
        <w:t>as 4.punktu, pierobe</w:t>
      </w:r>
      <w:r w:rsidRPr="00AB714F">
        <w:rPr>
          <w:rFonts w:hint="eastAsia"/>
          <w:color w:val="000000" w:themeColor="text1"/>
          <w:szCs w:val="24"/>
          <w:lang w:eastAsia="lv-LV"/>
        </w:rPr>
        <w:t>ž</w:t>
      </w:r>
      <w:r w:rsidRPr="00AB714F">
        <w:rPr>
          <w:color w:val="000000" w:themeColor="text1"/>
          <w:szCs w:val="24"/>
          <w:lang w:eastAsia="lv-LV"/>
        </w:rPr>
        <w:t xml:space="preserve">niekam, nekustamā īpašuma Ozollejas Nr.2037 ar kadastra </w:t>
      </w:r>
      <w:r>
        <w:rPr>
          <w:color w:val="000000" w:themeColor="text1"/>
          <w:szCs w:val="24"/>
          <w:lang w:eastAsia="lv-LV"/>
        </w:rPr>
        <w:t xml:space="preserve">                        </w:t>
      </w:r>
      <w:r w:rsidRPr="00AB714F">
        <w:rPr>
          <w:color w:val="000000" w:themeColor="text1"/>
          <w:szCs w:val="24"/>
          <w:lang w:eastAsia="lv-LV"/>
        </w:rPr>
        <w:t>Nr.</w:t>
      </w:r>
      <w:r w:rsidRPr="00AB714F">
        <w:t xml:space="preserve"> </w:t>
      </w:r>
      <w:r w:rsidRPr="00AB714F">
        <w:rPr>
          <w:color w:val="000000" w:themeColor="text1"/>
          <w:szCs w:val="24"/>
          <w:lang w:eastAsia="lv-LV"/>
        </w:rPr>
        <w:t xml:space="preserve">8080 021 0036 </w:t>
      </w:r>
      <w:r w:rsidRPr="00AB714F">
        <w:rPr>
          <w:rFonts w:hint="eastAsia"/>
          <w:color w:val="000000" w:themeColor="text1"/>
          <w:szCs w:val="24"/>
          <w:lang w:eastAsia="lv-LV"/>
        </w:rPr>
        <w:t>ī</w:t>
      </w:r>
      <w:r w:rsidRPr="00AB714F">
        <w:rPr>
          <w:color w:val="000000" w:themeColor="text1"/>
          <w:szCs w:val="24"/>
          <w:lang w:eastAsia="lv-LV"/>
        </w:rPr>
        <w:t>pašniecei uz atsavin</w:t>
      </w:r>
      <w:r w:rsidRPr="00AB714F">
        <w:rPr>
          <w:rFonts w:hint="eastAsia"/>
          <w:color w:val="000000" w:themeColor="text1"/>
          <w:szCs w:val="24"/>
          <w:lang w:eastAsia="lv-LV"/>
        </w:rPr>
        <w:t>āš</w:t>
      </w:r>
      <w:r w:rsidRPr="00AB714F">
        <w:rPr>
          <w:color w:val="000000" w:themeColor="text1"/>
          <w:szCs w:val="24"/>
          <w:lang w:eastAsia="lv-LV"/>
        </w:rPr>
        <w:t>anas ierosin</w:t>
      </w:r>
      <w:r w:rsidRPr="00AB714F">
        <w:rPr>
          <w:rFonts w:hint="eastAsia"/>
          <w:color w:val="000000" w:themeColor="text1"/>
          <w:szCs w:val="24"/>
          <w:lang w:eastAsia="lv-LV"/>
        </w:rPr>
        <w:t>ā</w:t>
      </w:r>
      <w:r w:rsidRPr="00AB714F">
        <w:rPr>
          <w:color w:val="000000" w:themeColor="text1"/>
          <w:szCs w:val="24"/>
          <w:lang w:eastAsia="lv-LV"/>
        </w:rPr>
        <w:t>juma pamata.</w:t>
      </w:r>
    </w:p>
    <w:p w14:paraId="13251730" w14:textId="77777777" w:rsidR="00CA2636" w:rsidRPr="00AB714F" w:rsidRDefault="00CA2636" w:rsidP="00B150B9">
      <w:pPr>
        <w:pStyle w:val="Sarakstarindkopa"/>
        <w:numPr>
          <w:ilvl w:val="0"/>
          <w:numId w:val="1"/>
        </w:numPr>
        <w:ind w:right="42"/>
        <w:jc w:val="both"/>
        <w:rPr>
          <w:color w:val="000000" w:themeColor="text1"/>
          <w:szCs w:val="24"/>
          <w:lang w:eastAsia="lv-LV"/>
        </w:rPr>
      </w:pPr>
      <w:r w:rsidRPr="00AB714F">
        <w:rPr>
          <w:color w:val="000000" w:themeColor="text1"/>
          <w:szCs w:val="24"/>
          <w:lang w:eastAsia="lv-LV"/>
        </w:rPr>
        <w:t>L</w:t>
      </w:r>
      <w:r w:rsidRPr="00AB714F">
        <w:rPr>
          <w:rFonts w:hint="eastAsia"/>
          <w:color w:val="000000" w:themeColor="text1"/>
          <w:szCs w:val="24"/>
          <w:lang w:eastAsia="lv-LV"/>
        </w:rPr>
        <w:t>ē</w:t>
      </w:r>
      <w:r w:rsidRPr="00AB714F">
        <w:rPr>
          <w:color w:val="000000" w:themeColor="text1"/>
          <w:szCs w:val="24"/>
          <w:lang w:eastAsia="lv-LV"/>
        </w:rPr>
        <w:t xml:space="preserve">muma 4.punkta nekustamais īpašums ir apvienojams ar nekustamo </w:t>
      </w:r>
      <w:r w:rsidRPr="00AB714F">
        <w:rPr>
          <w:rFonts w:hint="eastAsia"/>
          <w:color w:val="000000" w:themeColor="text1"/>
          <w:szCs w:val="24"/>
          <w:lang w:eastAsia="lv-LV"/>
        </w:rPr>
        <w:t>ī</w:t>
      </w:r>
      <w:r w:rsidRPr="00AB714F">
        <w:rPr>
          <w:color w:val="000000" w:themeColor="text1"/>
          <w:szCs w:val="24"/>
          <w:lang w:eastAsia="lv-LV"/>
        </w:rPr>
        <w:t xml:space="preserve">pašumu </w:t>
      </w:r>
      <w:r>
        <w:rPr>
          <w:color w:val="000000" w:themeColor="text1"/>
          <w:szCs w:val="24"/>
          <w:lang w:eastAsia="lv-LV"/>
        </w:rPr>
        <w:t xml:space="preserve">               </w:t>
      </w:r>
      <w:r w:rsidRPr="00AB714F">
        <w:rPr>
          <w:color w:val="000000" w:themeColor="text1"/>
          <w:szCs w:val="24"/>
          <w:lang w:eastAsia="lv-LV"/>
        </w:rPr>
        <w:t>Ozollejas Nr.2037 ar kadastra Nr.</w:t>
      </w:r>
      <w:r w:rsidRPr="00AB714F">
        <w:t xml:space="preserve"> </w:t>
      </w:r>
      <w:r w:rsidRPr="00AB714F">
        <w:rPr>
          <w:color w:val="000000" w:themeColor="text1"/>
          <w:szCs w:val="24"/>
          <w:lang w:eastAsia="lv-LV"/>
        </w:rPr>
        <w:t>8080 021 0036.</w:t>
      </w:r>
    </w:p>
    <w:p w14:paraId="10F7592B" w14:textId="27FDFEFF" w:rsidR="00CA2636" w:rsidRPr="000C5E4C" w:rsidRDefault="00CA2636" w:rsidP="00B150B9">
      <w:pPr>
        <w:pStyle w:val="Sarakstarindkopa"/>
        <w:numPr>
          <w:ilvl w:val="0"/>
          <w:numId w:val="1"/>
        </w:numPr>
        <w:ind w:right="42"/>
        <w:jc w:val="both"/>
        <w:rPr>
          <w:color w:val="000000" w:themeColor="text1"/>
          <w:szCs w:val="24"/>
          <w:lang w:eastAsia="lv-LV"/>
        </w:rPr>
      </w:pPr>
      <w:r w:rsidRPr="000C5E4C">
        <w:rPr>
          <w:color w:val="000000" w:themeColor="text1"/>
          <w:szCs w:val="24"/>
          <w:lang w:eastAsia="lv-LV"/>
        </w:rPr>
        <w:t>L</w:t>
      </w:r>
      <w:r w:rsidRPr="000C5E4C">
        <w:rPr>
          <w:rFonts w:hint="eastAsia"/>
          <w:color w:val="000000" w:themeColor="text1"/>
          <w:szCs w:val="24"/>
          <w:lang w:eastAsia="lv-LV"/>
        </w:rPr>
        <w:t>ē</w:t>
      </w:r>
      <w:r w:rsidRPr="000C5E4C">
        <w:rPr>
          <w:color w:val="000000" w:themeColor="text1"/>
          <w:szCs w:val="24"/>
          <w:lang w:eastAsia="lv-LV"/>
        </w:rPr>
        <w:t>mumu var p</w:t>
      </w:r>
      <w:r w:rsidRPr="000C5E4C">
        <w:rPr>
          <w:rFonts w:hint="eastAsia"/>
          <w:color w:val="000000" w:themeColor="text1"/>
          <w:szCs w:val="24"/>
          <w:lang w:eastAsia="lv-LV"/>
        </w:rPr>
        <w:t>ā</w:t>
      </w:r>
      <w:r w:rsidRPr="000C5E4C">
        <w:rPr>
          <w:color w:val="000000" w:themeColor="text1"/>
          <w:szCs w:val="24"/>
          <w:lang w:eastAsia="lv-LV"/>
        </w:rPr>
        <w:t>rs</w:t>
      </w:r>
      <w:r w:rsidRPr="000C5E4C">
        <w:rPr>
          <w:rFonts w:hint="eastAsia"/>
          <w:color w:val="000000" w:themeColor="text1"/>
          <w:szCs w:val="24"/>
          <w:lang w:eastAsia="lv-LV"/>
        </w:rPr>
        <w:t>ū</w:t>
      </w:r>
      <w:r w:rsidRPr="000C5E4C">
        <w:rPr>
          <w:color w:val="000000" w:themeColor="text1"/>
          <w:szCs w:val="24"/>
          <w:lang w:eastAsia="lv-LV"/>
        </w:rPr>
        <w:t>dz</w:t>
      </w:r>
      <w:r w:rsidRPr="000C5E4C">
        <w:rPr>
          <w:rFonts w:hint="eastAsia"/>
          <w:color w:val="000000" w:themeColor="text1"/>
          <w:szCs w:val="24"/>
          <w:lang w:eastAsia="lv-LV"/>
        </w:rPr>
        <w:t>ē</w:t>
      </w:r>
      <w:r w:rsidRPr="000C5E4C">
        <w:rPr>
          <w:color w:val="000000" w:themeColor="text1"/>
          <w:szCs w:val="24"/>
          <w:lang w:eastAsia="lv-LV"/>
        </w:rPr>
        <w:t>t Administrat</w:t>
      </w:r>
      <w:r w:rsidRPr="000C5E4C">
        <w:rPr>
          <w:rFonts w:hint="eastAsia"/>
          <w:color w:val="000000" w:themeColor="text1"/>
          <w:szCs w:val="24"/>
          <w:lang w:eastAsia="lv-LV"/>
        </w:rPr>
        <w:t>ī</w:t>
      </w:r>
      <w:r w:rsidRPr="000C5E4C">
        <w:rPr>
          <w:color w:val="000000" w:themeColor="text1"/>
          <w:szCs w:val="24"/>
          <w:lang w:eastAsia="lv-LV"/>
        </w:rPr>
        <w:t>vaj</w:t>
      </w:r>
      <w:r w:rsidRPr="000C5E4C">
        <w:rPr>
          <w:rFonts w:hint="eastAsia"/>
          <w:color w:val="000000" w:themeColor="text1"/>
          <w:szCs w:val="24"/>
          <w:lang w:eastAsia="lv-LV"/>
        </w:rPr>
        <w:t>ā</w:t>
      </w:r>
      <w:r w:rsidRPr="000C5E4C">
        <w:rPr>
          <w:color w:val="000000" w:themeColor="text1"/>
          <w:szCs w:val="24"/>
          <w:lang w:eastAsia="lv-LV"/>
        </w:rPr>
        <w:t xml:space="preserve"> rajona ties</w:t>
      </w:r>
      <w:r w:rsidRPr="000C5E4C">
        <w:rPr>
          <w:rFonts w:hint="eastAsia"/>
          <w:color w:val="000000" w:themeColor="text1"/>
          <w:szCs w:val="24"/>
          <w:lang w:eastAsia="lv-LV"/>
        </w:rPr>
        <w:t>ā</w:t>
      </w:r>
      <w:r w:rsidRPr="000C5E4C">
        <w:rPr>
          <w:color w:val="000000" w:themeColor="text1"/>
          <w:szCs w:val="24"/>
          <w:lang w:eastAsia="lv-LV"/>
        </w:rPr>
        <w:t xml:space="preserve"> R</w:t>
      </w:r>
      <w:r w:rsidRPr="000C5E4C">
        <w:rPr>
          <w:rFonts w:hint="eastAsia"/>
          <w:color w:val="000000" w:themeColor="text1"/>
          <w:szCs w:val="24"/>
          <w:lang w:eastAsia="lv-LV"/>
        </w:rPr>
        <w:t>ī</w:t>
      </w:r>
      <w:r w:rsidRPr="000C5E4C">
        <w:rPr>
          <w:color w:val="000000" w:themeColor="text1"/>
          <w:szCs w:val="24"/>
          <w:lang w:eastAsia="lv-LV"/>
        </w:rPr>
        <w:t>gas tiesu nam</w:t>
      </w:r>
      <w:r w:rsidRPr="000C5E4C">
        <w:rPr>
          <w:rFonts w:hint="eastAsia"/>
          <w:color w:val="000000" w:themeColor="text1"/>
          <w:szCs w:val="24"/>
          <w:lang w:eastAsia="lv-LV"/>
        </w:rPr>
        <w:t>ā</w:t>
      </w:r>
      <w:r w:rsidRPr="000C5E4C">
        <w:rPr>
          <w:color w:val="000000" w:themeColor="text1"/>
          <w:szCs w:val="24"/>
          <w:lang w:eastAsia="lv-LV"/>
        </w:rPr>
        <w:t xml:space="preserve"> Baldones </w:t>
      </w:r>
      <w:r w:rsidR="007C17CE">
        <w:rPr>
          <w:color w:val="000000" w:themeColor="text1"/>
          <w:szCs w:val="24"/>
          <w:lang w:eastAsia="lv-LV"/>
        </w:rPr>
        <w:t xml:space="preserve">              </w:t>
      </w:r>
      <w:r w:rsidRPr="000C5E4C">
        <w:rPr>
          <w:color w:val="000000" w:themeColor="text1"/>
          <w:szCs w:val="24"/>
          <w:lang w:eastAsia="lv-LV"/>
        </w:rPr>
        <w:t>iel</w:t>
      </w:r>
      <w:r w:rsidRPr="000C5E4C">
        <w:rPr>
          <w:rFonts w:hint="eastAsia"/>
          <w:color w:val="000000" w:themeColor="text1"/>
          <w:szCs w:val="24"/>
          <w:lang w:eastAsia="lv-LV"/>
        </w:rPr>
        <w:t>ā</w:t>
      </w:r>
      <w:r w:rsidRPr="000C5E4C">
        <w:rPr>
          <w:color w:val="000000" w:themeColor="text1"/>
          <w:szCs w:val="24"/>
          <w:lang w:eastAsia="lv-LV"/>
        </w:rPr>
        <w:t xml:space="preserve"> 1A, R</w:t>
      </w:r>
      <w:r w:rsidRPr="000C5E4C">
        <w:rPr>
          <w:rFonts w:hint="eastAsia"/>
          <w:color w:val="000000" w:themeColor="text1"/>
          <w:szCs w:val="24"/>
          <w:lang w:eastAsia="lv-LV"/>
        </w:rPr>
        <w:t>ī</w:t>
      </w:r>
      <w:r w:rsidRPr="000C5E4C">
        <w:rPr>
          <w:color w:val="000000" w:themeColor="text1"/>
          <w:szCs w:val="24"/>
          <w:lang w:eastAsia="lv-LV"/>
        </w:rPr>
        <w:t>g</w:t>
      </w:r>
      <w:r w:rsidRPr="000C5E4C">
        <w:rPr>
          <w:rFonts w:hint="eastAsia"/>
          <w:color w:val="000000" w:themeColor="text1"/>
          <w:szCs w:val="24"/>
          <w:lang w:eastAsia="lv-LV"/>
        </w:rPr>
        <w:t>ā</w:t>
      </w:r>
      <w:r w:rsidRPr="000C5E4C">
        <w:rPr>
          <w:color w:val="000000" w:themeColor="text1"/>
          <w:szCs w:val="24"/>
          <w:lang w:eastAsia="lv-LV"/>
        </w:rPr>
        <w:t>, LV-1007 (riga.administrativa@tiesas.lv) viena m</w:t>
      </w:r>
      <w:r w:rsidRPr="000C5E4C">
        <w:rPr>
          <w:rFonts w:hint="eastAsia"/>
          <w:color w:val="000000" w:themeColor="text1"/>
          <w:szCs w:val="24"/>
          <w:lang w:eastAsia="lv-LV"/>
        </w:rPr>
        <w:t>ē</w:t>
      </w:r>
      <w:r w:rsidRPr="000C5E4C">
        <w:rPr>
          <w:color w:val="000000" w:themeColor="text1"/>
          <w:szCs w:val="24"/>
          <w:lang w:eastAsia="lv-LV"/>
        </w:rPr>
        <w:t>ne</w:t>
      </w:r>
      <w:r w:rsidRPr="000C5E4C">
        <w:rPr>
          <w:rFonts w:hint="eastAsia"/>
          <w:color w:val="000000" w:themeColor="text1"/>
          <w:szCs w:val="24"/>
          <w:lang w:eastAsia="lv-LV"/>
        </w:rPr>
        <w:t>š</w:t>
      </w:r>
      <w:r w:rsidRPr="000C5E4C">
        <w:rPr>
          <w:color w:val="000000" w:themeColor="text1"/>
          <w:szCs w:val="24"/>
          <w:lang w:eastAsia="lv-LV"/>
        </w:rPr>
        <w:t>a laik</w:t>
      </w:r>
      <w:r w:rsidRPr="000C5E4C">
        <w:rPr>
          <w:rFonts w:hint="eastAsia"/>
          <w:color w:val="000000" w:themeColor="text1"/>
          <w:szCs w:val="24"/>
          <w:lang w:eastAsia="lv-LV"/>
        </w:rPr>
        <w:t>ā</w:t>
      </w:r>
      <w:r w:rsidRPr="000C5E4C">
        <w:rPr>
          <w:color w:val="000000" w:themeColor="text1"/>
          <w:szCs w:val="24"/>
          <w:lang w:eastAsia="lv-LV"/>
        </w:rPr>
        <w:t xml:space="preserve"> no </w:t>
      </w:r>
      <w:r w:rsidRPr="000C5E4C">
        <w:rPr>
          <w:rFonts w:hint="eastAsia"/>
          <w:color w:val="000000" w:themeColor="text1"/>
          <w:szCs w:val="24"/>
          <w:lang w:eastAsia="lv-LV"/>
        </w:rPr>
        <w:t>šī</w:t>
      </w:r>
      <w:r w:rsidRPr="000C5E4C">
        <w:rPr>
          <w:color w:val="000000" w:themeColor="text1"/>
          <w:szCs w:val="24"/>
          <w:lang w:eastAsia="lv-LV"/>
        </w:rPr>
        <w:t xml:space="preserve"> l</w:t>
      </w:r>
      <w:r w:rsidRPr="000C5E4C">
        <w:rPr>
          <w:rFonts w:hint="eastAsia"/>
          <w:color w:val="000000" w:themeColor="text1"/>
          <w:szCs w:val="24"/>
          <w:lang w:eastAsia="lv-LV"/>
        </w:rPr>
        <w:t>ē</w:t>
      </w:r>
      <w:r w:rsidRPr="000C5E4C">
        <w:rPr>
          <w:color w:val="000000" w:themeColor="text1"/>
          <w:szCs w:val="24"/>
          <w:lang w:eastAsia="lv-LV"/>
        </w:rPr>
        <w:t>muma sp</w:t>
      </w:r>
      <w:r w:rsidRPr="000C5E4C">
        <w:rPr>
          <w:rFonts w:hint="eastAsia"/>
          <w:color w:val="000000" w:themeColor="text1"/>
          <w:szCs w:val="24"/>
          <w:lang w:eastAsia="lv-LV"/>
        </w:rPr>
        <w:t>ē</w:t>
      </w:r>
      <w:r w:rsidRPr="000C5E4C">
        <w:rPr>
          <w:color w:val="000000" w:themeColor="text1"/>
          <w:szCs w:val="24"/>
          <w:lang w:eastAsia="lv-LV"/>
        </w:rPr>
        <w:t>k</w:t>
      </w:r>
      <w:r w:rsidRPr="000C5E4C">
        <w:rPr>
          <w:rFonts w:hint="eastAsia"/>
          <w:color w:val="000000" w:themeColor="text1"/>
          <w:szCs w:val="24"/>
          <w:lang w:eastAsia="lv-LV"/>
        </w:rPr>
        <w:t>ā</w:t>
      </w:r>
      <w:r w:rsidRPr="000C5E4C">
        <w:rPr>
          <w:color w:val="000000" w:themeColor="text1"/>
          <w:szCs w:val="24"/>
          <w:lang w:eastAsia="lv-LV"/>
        </w:rPr>
        <w:t xml:space="preserve"> st</w:t>
      </w:r>
      <w:r w:rsidRPr="000C5E4C">
        <w:rPr>
          <w:rFonts w:hint="eastAsia"/>
          <w:color w:val="000000" w:themeColor="text1"/>
          <w:szCs w:val="24"/>
          <w:lang w:eastAsia="lv-LV"/>
        </w:rPr>
        <w:t>āš</w:t>
      </w:r>
      <w:r w:rsidRPr="000C5E4C">
        <w:rPr>
          <w:color w:val="000000" w:themeColor="text1"/>
          <w:szCs w:val="24"/>
          <w:lang w:eastAsia="lv-LV"/>
        </w:rPr>
        <w:t>an</w:t>
      </w:r>
      <w:r w:rsidRPr="000C5E4C">
        <w:rPr>
          <w:rFonts w:hint="eastAsia"/>
          <w:color w:val="000000" w:themeColor="text1"/>
          <w:szCs w:val="24"/>
          <w:lang w:eastAsia="lv-LV"/>
        </w:rPr>
        <w:t>ā</w:t>
      </w:r>
      <w:r w:rsidRPr="000C5E4C">
        <w:rPr>
          <w:color w:val="000000" w:themeColor="text1"/>
          <w:szCs w:val="24"/>
          <w:lang w:eastAsia="lv-LV"/>
        </w:rPr>
        <w:t>s dienas.</w:t>
      </w:r>
    </w:p>
    <w:p w14:paraId="7C247A18" w14:textId="77777777" w:rsidR="00CA2636" w:rsidRDefault="00CA2636" w:rsidP="007A2010">
      <w:pPr>
        <w:ind w:right="42"/>
        <w:jc w:val="both"/>
        <w:rPr>
          <w:szCs w:val="24"/>
          <w:lang w:eastAsia="lv-LV"/>
        </w:rPr>
      </w:pPr>
      <w:r w:rsidRPr="00545EA8">
        <w:rPr>
          <w:szCs w:val="24"/>
          <w:lang w:eastAsia="lv-LV"/>
        </w:rPr>
        <w:tab/>
      </w:r>
    </w:p>
    <w:p w14:paraId="1E6CE2C2" w14:textId="77777777" w:rsidR="00CA2636" w:rsidRPr="007C17CE" w:rsidRDefault="00CA2636" w:rsidP="007A2010">
      <w:pPr>
        <w:ind w:right="42"/>
        <w:jc w:val="both"/>
        <w:rPr>
          <w:iCs/>
          <w:sz w:val="20"/>
          <w:lang w:eastAsia="lv-LV"/>
        </w:rPr>
      </w:pPr>
      <w:r w:rsidRPr="007C17CE">
        <w:rPr>
          <w:iCs/>
          <w:sz w:val="20"/>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5243DFA7" w14:textId="77777777" w:rsidR="00CA2636" w:rsidRPr="007C17CE" w:rsidRDefault="00CA2636" w:rsidP="007A2010">
      <w:pPr>
        <w:ind w:right="42"/>
        <w:jc w:val="both"/>
        <w:rPr>
          <w:iCs/>
          <w:sz w:val="20"/>
          <w:lang w:eastAsia="lv-LV"/>
        </w:rPr>
      </w:pPr>
      <w:r w:rsidRPr="007C17CE">
        <w:rPr>
          <w:iCs/>
          <w:sz w:val="20"/>
          <w:lang w:eastAsia="lv-LV"/>
        </w:rPr>
        <w:t>Saska</w:t>
      </w:r>
      <w:r w:rsidRPr="007C17CE">
        <w:rPr>
          <w:rFonts w:hint="eastAsia"/>
          <w:iCs/>
          <w:sz w:val="20"/>
          <w:lang w:eastAsia="lv-LV"/>
        </w:rPr>
        <w:t>ņā</w:t>
      </w:r>
      <w:r w:rsidRPr="007C17CE">
        <w:rPr>
          <w:iCs/>
          <w:sz w:val="20"/>
          <w:lang w:eastAsia="lv-LV"/>
        </w:rPr>
        <w:t xml:space="preserve"> ar Inform</w:t>
      </w:r>
      <w:r w:rsidRPr="007C17CE">
        <w:rPr>
          <w:rFonts w:hint="eastAsia"/>
          <w:iCs/>
          <w:sz w:val="20"/>
          <w:lang w:eastAsia="lv-LV"/>
        </w:rPr>
        <w:t>ā</w:t>
      </w:r>
      <w:r w:rsidRPr="007C17CE">
        <w:rPr>
          <w:iCs/>
          <w:sz w:val="20"/>
          <w:lang w:eastAsia="lv-LV"/>
        </w:rPr>
        <w:t>cijas atkl</w:t>
      </w:r>
      <w:r w:rsidRPr="007C17CE">
        <w:rPr>
          <w:rFonts w:hint="eastAsia"/>
          <w:iCs/>
          <w:sz w:val="20"/>
          <w:lang w:eastAsia="lv-LV"/>
        </w:rPr>
        <w:t>ā</w:t>
      </w:r>
      <w:r w:rsidRPr="007C17CE">
        <w:rPr>
          <w:iCs/>
          <w:sz w:val="20"/>
          <w:lang w:eastAsia="lv-LV"/>
        </w:rPr>
        <w:t>t</w:t>
      </w:r>
      <w:r w:rsidRPr="007C17CE">
        <w:rPr>
          <w:rFonts w:hint="eastAsia"/>
          <w:iCs/>
          <w:sz w:val="20"/>
          <w:lang w:eastAsia="lv-LV"/>
        </w:rPr>
        <w:t>ī</w:t>
      </w:r>
      <w:r w:rsidRPr="007C17CE">
        <w:rPr>
          <w:iCs/>
          <w:sz w:val="20"/>
          <w:lang w:eastAsia="lv-LV"/>
        </w:rPr>
        <w:t>bas likuma 5.panta otr</w:t>
      </w:r>
      <w:r w:rsidRPr="007C17CE">
        <w:rPr>
          <w:rFonts w:hint="eastAsia"/>
          <w:iCs/>
          <w:sz w:val="20"/>
          <w:lang w:eastAsia="lv-LV"/>
        </w:rPr>
        <w:t>ā</w:t>
      </w:r>
      <w:r w:rsidRPr="007C17CE">
        <w:rPr>
          <w:iCs/>
          <w:sz w:val="20"/>
          <w:lang w:eastAsia="lv-LV"/>
        </w:rPr>
        <w:t>s da</w:t>
      </w:r>
      <w:r w:rsidRPr="007C17CE">
        <w:rPr>
          <w:rFonts w:hint="eastAsia"/>
          <w:iCs/>
          <w:sz w:val="20"/>
          <w:lang w:eastAsia="lv-LV"/>
        </w:rPr>
        <w:t>ļ</w:t>
      </w:r>
      <w:r w:rsidRPr="007C17CE">
        <w:rPr>
          <w:iCs/>
          <w:sz w:val="20"/>
          <w:lang w:eastAsia="lv-LV"/>
        </w:rPr>
        <w:t>as 4.punktu, l</w:t>
      </w:r>
      <w:r w:rsidRPr="007C17CE">
        <w:rPr>
          <w:rFonts w:hint="eastAsia"/>
          <w:iCs/>
          <w:sz w:val="20"/>
          <w:lang w:eastAsia="lv-LV"/>
        </w:rPr>
        <w:t>ē</w:t>
      </w:r>
      <w:r w:rsidRPr="007C17CE">
        <w:rPr>
          <w:iCs/>
          <w:sz w:val="20"/>
          <w:lang w:eastAsia="lv-LV"/>
        </w:rPr>
        <w:t>mum</w:t>
      </w:r>
      <w:r w:rsidRPr="007C17CE">
        <w:rPr>
          <w:rFonts w:hint="eastAsia"/>
          <w:iCs/>
          <w:sz w:val="20"/>
          <w:lang w:eastAsia="lv-LV"/>
        </w:rPr>
        <w:t>ā</w:t>
      </w:r>
      <w:r w:rsidRPr="007C17CE">
        <w:rPr>
          <w:iCs/>
          <w:sz w:val="20"/>
          <w:lang w:eastAsia="lv-LV"/>
        </w:rPr>
        <w:t xml:space="preserve"> nor</w:t>
      </w:r>
      <w:r w:rsidRPr="007C17CE">
        <w:rPr>
          <w:rFonts w:hint="eastAsia"/>
          <w:iCs/>
          <w:sz w:val="20"/>
          <w:lang w:eastAsia="lv-LV"/>
        </w:rPr>
        <w:t>ā</w:t>
      </w:r>
      <w:r w:rsidRPr="007C17CE">
        <w:rPr>
          <w:iCs/>
          <w:sz w:val="20"/>
          <w:lang w:eastAsia="lv-LV"/>
        </w:rPr>
        <w:t>d</w:t>
      </w:r>
      <w:r w:rsidRPr="007C17CE">
        <w:rPr>
          <w:rFonts w:hint="eastAsia"/>
          <w:iCs/>
          <w:sz w:val="20"/>
          <w:lang w:eastAsia="lv-LV"/>
        </w:rPr>
        <w:t>ī</w:t>
      </w:r>
      <w:r w:rsidRPr="007C17CE">
        <w:rPr>
          <w:iCs/>
          <w:sz w:val="20"/>
          <w:lang w:eastAsia="lv-LV"/>
        </w:rPr>
        <w:t>tie personas dati uzskat</w:t>
      </w:r>
      <w:r w:rsidRPr="007C17CE">
        <w:rPr>
          <w:rFonts w:hint="eastAsia"/>
          <w:iCs/>
          <w:sz w:val="20"/>
          <w:lang w:eastAsia="lv-LV"/>
        </w:rPr>
        <w:t>ā</w:t>
      </w:r>
      <w:r w:rsidRPr="007C17CE">
        <w:rPr>
          <w:iCs/>
          <w:sz w:val="20"/>
          <w:lang w:eastAsia="lv-LV"/>
        </w:rPr>
        <w:t>mi par ierobežotas pieejam</w:t>
      </w:r>
      <w:r w:rsidRPr="007C17CE">
        <w:rPr>
          <w:rFonts w:hint="eastAsia"/>
          <w:iCs/>
          <w:sz w:val="20"/>
          <w:lang w:eastAsia="lv-LV"/>
        </w:rPr>
        <w:t>ī</w:t>
      </w:r>
      <w:r w:rsidRPr="007C17CE">
        <w:rPr>
          <w:iCs/>
          <w:sz w:val="20"/>
          <w:lang w:eastAsia="lv-LV"/>
        </w:rPr>
        <w:t>bas inform</w:t>
      </w:r>
      <w:r w:rsidRPr="007C17CE">
        <w:rPr>
          <w:rFonts w:hint="eastAsia"/>
          <w:iCs/>
          <w:sz w:val="20"/>
          <w:lang w:eastAsia="lv-LV"/>
        </w:rPr>
        <w:t>ā</w:t>
      </w:r>
      <w:r w:rsidRPr="007C17CE">
        <w:rPr>
          <w:iCs/>
          <w:sz w:val="20"/>
          <w:lang w:eastAsia="lv-LV"/>
        </w:rPr>
        <w:t>ciju.</w:t>
      </w:r>
    </w:p>
    <w:p w14:paraId="10E7E5D5" w14:textId="77777777" w:rsidR="00CA2636" w:rsidRPr="00D10E8C" w:rsidRDefault="00CA2636" w:rsidP="007A2010">
      <w:pPr>
        <w:ind w:right="42"/>
        <w:jc w:val="both"/>
        <w:rPr>
          <w:i/>
          <w:szCs w:val="24"/>
          <w:lang w:eastAsia="lv-LV"/>
        </w:rPr>
      </w:pPr>
    </w:p>
    <w:p w14:paraId="2B68DFE4" w14:textId="77777777" w:rsidR="00CA2636" w:rsidRDefault="00CA2636" w:rsidP="007A2010">
      <w:pPr>
        <w:pStyle w:val="Bezatstarpm"/>
        <w:ind w:right="42"/>
        <w:jc w:val="both"/>
      </w:pPr>
      <w:r w:rsidRPr="002F4408">
        <w:t>Priekšsēdētājs:</w:t>
      </w:r>
      <w:r w:rsidRPr="002F4408">
        <w:tab/>
      </w:r>
      <w:r w:rsidRPr="002F4408">
        <w:tab/>
      </w:r>
      <w:r w:rsidRPr="002F4408">
        <w:tab/>
      </w:r>
      <w:r w:rsidRPr="002F4408">
        <w:tab/>
      </w:r>
      <w:r w:rsidRPr="002F4408">
        <w:tab/>
      </w:r>
      <w:r w:rsidRPr="002F4408">
        <w:tab/>
      </w:r>
      <w:r w:rsidRPr="002F4408">
        <w:tab/>
      </w:r>
      <w:r w:rsidRPr="002F4408">
        <w:tab/>
      </w:r>
      <w:r w:rsidRPr="002F4408">
        <w:tab/>
      </w:r>
      <w:r w:rsidRPr="002F4408">
        <w:tab/>
        <w:t>A.Bergs</w:t>
      </w:r>
    </w:p>
    <w:p w14:paraId="7161FA8D" w14:textId="77777777" w:rsidR="00CA2636" w:rsidRPr="00CA6B4B" w:rsidRDefault="00CA2636" w:rsidP="007A2010">
      <w:pPr>
        <w:pStyle w:val="Bezatstarpm"/>
        <w:ind w:right="42"/>
        <w:jc w:val="both"/>
      </w:pPr>
    </w:p>
    <w:p w14:paraId="56D5F36D" w14:textId="77777777" w:rsidR="00CA2636" w:rsidRPr="00CA6B4B" w:rsidRDefault="00CA2636" w:rsidP="007A2010">
      <w:pPr>
        <w:pStyle w:val="Pamatteksts"/>
        <w:tabs>
          <w:tab w:val="right" w:pos="8647"/>
        </w:tabs>
        <w:ind w:right="42"/>
      </w:pPr>
      <w:r w:rsidRPr="00CA6B4B">
        <w:t xml:space="preserve">Iesniedz: </w:t>
      </w:r>
      <w:r>
        <w:t>Finanšu</w:t>
      </w:r>
      <w:r w:rsidRPr="00CA6B4B">
        <w:t xml:space="preserve"> komiteja</w:t>
      </w:r>
    </w:p>
    <w:p w14:paraId="68E86E58" w14:textId="77777777" w:rsidR="00CA2636" w:rsidRPr="004D4AD6" w:rsidRDefault="00CA2636" w:rsidP="007A2010">
      <w:pPr>
        <w:spacing w:line="276" w:lineRule="auto"/>
        <w:ind w:right="42"/>
        <w:rPr>
          <w:szCs w:val="24"/>
          <w:lang w:eastAsia="ar-SA"/>
        </w:rPr>
      </w:pPr>
      <w:r w:rsidRPr="004D4AD6">
        <w:rPr>
          <w:szCs w:val="24"/>
          <w:lang w:eastAsia="ar-SA"/>
        </w:rPr>
        <w:t xml:space="preserve">Sagatavoja: Būvvaldes specialists teritoriālplānojuma </w:t>
      </w:r>
    </w:p>
    <w:p w14:paraId="37DE0654" w14:textId="77777777" w:rsidR="00CA2636" w:rsidRPr="004D4AD6" w:rsidRDefault="00CA2636" w:rsidP="007A2010">
      <w:pPr>
        <w:spacing w:line="276" w:lineRule="auto"/>
        <w:ind w:right="42"/>
        <w:rPr>
          <w:szCs w:val="24"/>
          <w:lang w:eastAsia="ar-SA"/>
        </w:rPr>
      </w:pPr>
      <w:r w:rsidRPr="004D4AD6">
        <w:rPr>
          <w:szCs w:val="24"/>
          <w:lang w:eastAsia="ar-SA"/>
        </w:rPr>
        <w:t xml:space="preserve">un zemes ierīcības jautājumos                                                                        </w:t>
      </w:r>
      <w:r>
        <w:rPr>
          <w:szCs w:val="24"/>
          <w:lang w:eastAsia="ar-SA"/>
        </w:rPr>
        <w:t xml:space="preserve">         </w:t>
      </w:r>
      <w:r w:rsidRPr="004D4AD6">
        <w:rPr>
          <w:szCs w:val="24"/>
          <w:lang w:eastAsia="ar-SA"/>
        </w:rPr>
        <w:t>S</w:t>
      </w:r>
      <w:r>
        <w:rPr>
          <w:szCs w:val="24"/>
          <w:lang w:eastAsia="ar-SA"/>
        </w:rPr>
        <w:t>.</w:t>
      </w:r>
      <w:r w:rsidRPr="004D4AD6">
        <w:rPr>
          <w:szCs w:val="24"/>
          <w:lang w:eastAsia="ar-SA"/>
        </w:rPr>
        <w:t>Kristāla</w:t>
      </w:r>
    </w:p>
    <w:p w14:paraId="5BA58E9E" w14:textId="77777777" w:rsidR="00CA2636" w:rsidRPr="00CA6B4B" w:rsidRDefault="00CA2636" w:rsidP="007A2010">
      <w:pPr>
        <w:spacing w:line="276" w:lineRule="auto"/>
        <w:ind w:right="42"/>
        <w:rPr>
          <w:lang w:eastAsia="zh-CN"/>
        </w:rPr>
      </w:pPr>
    </w:p>
    <w:p w14:paraId="795D35E3" w14:textId="77777777" w:rsidR="00CA2636" w:rsidRPr="00CA6B4B" w:rsidRDefault="00CA2636" w:rsidP="007A2010">
      <w:pPr>
        <w:pStyle w:val="Pamatteksts"/>
        <w:tabs>
          <w:tab w:val="right" w:pos="8647"/>
        </w:tabs>
        <w:ind w:right="42"/>
      </w:pPr>
    </w:p>
    <w:p w14:paraId="07E9344A" w14:textId="77777777" w:rsidR="00CA2636" w:rsidRPr="00CA6B4B" w:rsidRDefault="00CA2636" w:rsidP="007A2010">
      <w:pPr>
        <w:pStyle w:val="Pamatteksts"/>
        <w:tabs>
          <w:tab w:val="right" w:pos="8647"/>
        </w:tabs>
        <w:ind w:right="42"/>
      </w:pPr>
      <w:r w:rsidRPr="00CA6B4B">
        <w:t xml:space="preserve">Saskaņoja: Būvvaldes vadītāja un galvenā arhitekte </w:t>
      </w:r>
      <w:r w:rsidRPr="00CA6B4B">
        <w:tab/>
        <w:t>S.Rasa-Daukše</w:t>
      </w:r>
    </w:p>
    <w:p w14:paraId="1887A0E0" w14:textId="77777777" w:rsidR="00CA2636" w:rsidRPr="00CA6B4B" w:rsidRDefault="00CA2636" w:rsidP="007A2010">
      <w:pPr>
        <w:pStyle w:val="Pamatteksts"/>
        <w:tabs>
          <w:tab w:val="right" w:pos="8647"/>
        </w:tabs>
        <w:ind w:right="42"/>
      </w:pPr>
      <w:r w:rsidRPr="00A975EF">
        <w:t>Saska</w:t>
      </w:r>
      <w:r w:rsidRPr="00A975EF">
        <w:rPr>
          <w:rFonts w:hint="eastAsia"/>
        </w:rPr>
        <w:t>ņ</w:t>
      </w:r>
      <w:r w:rsidRPr="00A975EF">
        <w:t xml:space="preserve">oja: </w:t>
      </w:r>
      <w:r w:rsidRPr="00A975EF">
        <w:rPr>
          <w:rFonts w:hint="eastAsia"/>
        </w:rPr>
        <w:t>Ī</w:t>
      </w:r>
      <w:r w:rsidRPr="00A975EF">
        <w:t>pašuma un juridisk</w:t>
      </w:r>
      <w:r w:rsidRPr="00A975EF">
        <w:rPr>
          <w:rFonts w:hint="eastAsia"/>
        </w:rPr>
        <w:t>ā</w:t>
      </w:r>
      <w:r w:rsidRPr="00A975EF">
        <w:t>s noda</w:t>
      </w:r>
      <w:r w:rsidRPr="00A975EF">
        <w:rPr>
          <w:rFonts w:hint="eastAsia"/>
        </w:rPr>
        <w:t>ļ</w:t>
      </w:r>
      <w:r w:rsidRPr="00A975EF">
        <w:t>as vad</w:t>
      </w:r>
      <w:r w:rsidRPr="00A975EF">
        <w:rPr>
          <w:rFonts w:hint="eastAsia"/>
        </w:rPr>
        <w:t>ī</w:t>
      </w:r>
      <w:r w:rsidRPr="00A975EF">
        <w:t>t</w:t>
      </w:r>
      <w:r w:rsidRPr="00A975EF">
        <w:rPr>
          <w:rFonts w:hint="eastAsia"/>
        </w:rPr>
        <w:t>ā</w:t>
      </w:r>
      <w:r w:rsidRPr="00A975EF">
        <w:t>ja</w:t>
      </w:r>
      <w:r w:rsidRPr="00A975EF">
        <w:tab/>
        <w:t>I.</w:t>
      </w:r>
      <w:r w:rsidRPr="00A975EF">
        <w:rPr>
          <w:rFonts w:hint="eastAsia"/>
        </w:rPr>
        <w:t>Č</w:t>
      </w:r>
      <w:r w:rsidRPr="00A975EF">
        <w:t>epule</w:t>
      </w:r>
    </w:p>
    <w:p w14:paraId="26336860" w14:textId="77777777" w:rsidR="00CA2636" w:rsidRDefault="00CA2636" w:rsidP="007A2010">
      <w:pPr>
        <w:ind w:right="42"/>
        <w:jc w:val="both"/>
        <w:rPr>
          <w:szCs w:val="24"/>
        </w:rPr>
      </w:pPr>
      <w:r w:rsidRPr="00B717DC">
        <w:rPr>
          <w:szCs w:val="24"/>
        </w:rPr>
        <w:t>Saska</w:t>
      </w:r>
      <w:r w:rsidRPr="00B717DC">
        <w:rPr>
          <w:rFonts w:hint="eastAsia"/>
          <w:szCs w:val="24"/>
        </w:rPr>
        <w:t>ņ</w:t>
      </w:r>
      <w:r w:rsidRPr="00B717DC">
        <w:rPr>
          <w:szCs w:val="24"/>
        </w:rPr>
        <w:t xml:space="preserve">oja: </w:t>
      </w:r>
      <w:r>
        <w:rPr>
          <w:szCs w:val="24"/>
        </w:rPr>
        <w:t>Attīstības</w:t>
      </w:r>
      <w:r w:rsidRPr="00B717DC">
        <w:rPr>
          <w:szCs w:val="24"/>
        </w:rPr>
        <w:t xml:space="preserve"> noda</w:t>
      </w:r>
      <w:r w:rsidRPr="00B717DC">
        <w:rPr>
          <w:rFonts w:hint="eastAsia"/>
          <w:szCs w:val="24"/>
        </w:rPr>
        <w:t>ļ</w:t>
      </w:r>
      <w:r w:rsidRPr="00B717DC">
        <w:rPr>
          <w:szCs w:val="24"/>
        </w:rPr>
        <w:t>as vad</w:t>
      </w:r>
      <w:r w:rsidRPr="00B717DC">
        <w:rPr>
          <w:rFonts w:hint="eastAsia"/>
          <w:szCs w:val="24"/>
        </w:rPr>
        <w:t>ī</w:t>
      </w:r>
      <w:r w:rsidRPr="00B717DC">
        <w:rPr>
          <w:szCs w:val="24"/>
        </w:rPr>
        <w:t>t</w:t>
      </w:r>
      <w:r w:rsidRPr="00B717DC">
        <w:rPr>
          <w:rFonts w:hint="eastAsia"/>
          <w:szCs w:val="24"/>
        </w:rPr>
        <w:t>ā</w:t>
      </w:r>
      <w:r w:rsidRPr="00B717DC">
        <w:rPr>
          <w:szCs w:val="24"/>
        </w:rPr>
        <w:t>ja</w:t>
      </w:r>
      <w:r w:rsidRPr="00B717DC">
        <w:rPr>
          <w:szCs w:val="24"/>
        </w:rPr>
        <w:tab/>
      </w:r>
      <w:r>
        <w:rPr>
          <w:szCs w:val="24"/>
        </w:rPr>
        <w:t xml:space="preserve">                                                           E.Grūba</w:t>
      </w:r>
    </w:p>
    <w:p w14:paraId="1D37EACB" w14:textId="77777777" w:rsidR="00CA2636" w:rsidRPr="00CA6B4B" w:rsidRDefault="00CA2636" w:rsidP="007A2010">
      <w:pPr>
        <w:ind w:right="42"/>
        <w:jc w:val="both"/>
        <w:rPr>
          <w:szCs w:val="24"/>
        </w:rPr>
      </w:pPr>
    </w:p>
    <w:p w14:paraId="05371EE7" w14:textId="77777777" w:rsidR="00CA2636" w:rsidRPr="007C17CE" w:rsidRDefault="00CA2636" w:rsidP="007A2010">
      <w:pPr>
        <w:ind w:right="42"/>
        <w:jc w:val="both"/>
        <w:rPr>
          <w:szCs w:val="24"/>
          <w:lang w:eastAsia="ar-SA"/>
        </w:rPr>
      </w:pPr>
      <w:r w:rsidRPr="007C17CE">
        <w:rPr>
          <w:szCs w:val="24"/>
          <w:lang w:eastAsia="ar-SA"/>
        </w:rPr>
        <w:t>Lēmumu izsniegt:</w:t>
      </w:r>
    </w:p>
    <w:p w14:paraId="2EA93D64" w14:textId="77777777" w:rsidR="00CA2636" w:rsidRPr="007C17CE" w:rsidRDefault="00CA2636" w:rsidP="007A2010">
      <w:pPr>
        <w:ind w:right="42"/>
        <w:jc w:val="both"/>
        <w:rPr>
          <w:szCs w:val="24"/>
          <w:lang w:eastAsia="ar-SA"/>
        </w:rPr>
      </w:pPr>
      <w:r w:rsidRPr="007C17CE">
        <w:rPr>
          <w:szCs w:val="24"/>
          <w:lang w:eastAsia="ar-SA"/>
        </w:rPr>
        <w:t>Valsts zemes dienesta Zemgales re</w:t>
      </w:r>
      <w:r w:rsidRPr="007C17CE">
        <w:rPr>
          <w:rFonts w:hint="eastAsia"/>
          <w:szCs w:val="24"/>
          <w:lang w:eastAsia="ar-SA"/>
        </w:rPr>
        <w:t>ģ</w:t>
      </w:r>
      <w:r w:rsidRPr="007C17CE">
        <w:rPr>
          <w:szCs w:val="24"/>
          <w:lang w:eastAsia="ar-SA"/>
        </w:rPr>
        <w:t>ion</w:t>
      </w:r>
      <w:r w:rsidRPr="007C17CE">
        <w:rPr>
          <w:rFonts w:hint="eastAsia"/>
          <w:szCs w:val="24"/>
          <w:lang w:eastAsia="ar-SA"/>
        </w:rPr>
        <w:t>ā</w:t>
      </w:r>
      <w:r w:rsidRPr="007C17CE">
        <w:rPr>
          <w:szCs w:val="24"/>
          <w:lang w:eastAsia="ar-SA"/>
        </w:rPr>
        <w:t>lajai noda</w:t>
      </w:r>
      <w:r w:rsidRPr="007C17CE">
        <w:rPr>
          <w:rFonts w:hint="eastAsia"/>
          <w:szCs w:val="24"/>
          <w:lang w:eastAsia="ar-SA"/>
        </w:rPr>
        <w:t>ļ</w:t>
      </w:r>
      <w:r w:rsidRPr="007C17CE">
        <w:rPr>
          <w:szCs w:val="24"/>
          <w:lang w:eastAsia="ar-SA"/>
        </w:rPr>
        <w:t xml:space="preserve">ai </w:t>
      </w:r>
    </w:p>
    <w:p w14:paraId="29F2B36E" w14:textId="59988862" w:rsidR="00CA2636" w:rsidRPr="007C17CE" w:rsidRDefault="00CA2636" w:rsidP="007A2010">
      <w:pPr>
        <w:ind w:right="42"/>
        <w:jc w:val="both"/>
        <w:rPr>
          <w:szCs w:val="24"/>
          <w:lang w:eastAsia="ar-SA"/>
        </w:rPr>
      </w:pPr>
      <w:r w:rsidRPr="007C17CE">
        <w:rPr>
          <w:szCs w:val="24"/>
          <w:lang w:eastAsia="ar-SA"/>
        </w:rPr>
        <w:t>Valsts zemes dienesta Adrešu re</w:t>
      </w:r>
      <w:r w:rsidRPr="007C17CE">
        <w:rPr>
          <w:rFonts w:hint="eastAsia"/>
          <w:szCs w:val="24"/>
          <w:lang w:eastAsia="ar-SA"/>
        </w:rPr>
        <w:t>ģ</w:t>
      </w:r>
      <w:r w:rsidRPr="007C17CE">
        <w:rPr>
          <w:szCs w:val="24"/>
          <w:lang w:eastAsia="ar-SA"/>
        </w:rPr>
        <w:t>istra da</w:t>
      </w:r>
      <w:r w:rsidRPr="007C17CE">
        <w:rPr>
          <w:rFonts w:hint="eastAsia"/>
          <w:szCs w:val="24"/>
          <w:lang w:eastAsia="ar-SA"/>
        </w:rPr>
        <w:t>ļ</w:t>
      </w:r>
      <w:r w:rsidRPr="007C17CE">
        <w:rPr>
          <w:szCs w:val="24"/>
          <w:lang w:eastAsia="ar-SA"/>
        </w:rPr>
        <w:t xml:space="preserve">ai </w:t>
      </w:r>
    </w:p>
    <w:p w14:paraId="5EDA48CB" w14:textId="5C0F7F6E" w:rsidR="00CA2636" w:rsidRPr="007C17CE" w:rsidRDefault="00CA2636" w:rsidP="007A2010">
      <w:pPr>
        <w:ind w:right="42"/>
        <w:jc w:val="both"/>
        <w:rPr>
          <w:szCs w:val="24"/>
          <w:lang w:eastAsia="ar-SA"/>
        </w:rPr>
      </w:pPr>
      <w:r w:rsidRPr="007C17CE">
        <w:rPr>
          <w:szCs w:val="24"/>
          <w:lang w:eastAsia="ar-SA"/>
        </w:rPr>
        <w:t xml:space="preserve">Īpašuma un juridiskajai nodaļai </w:t>
      </w:r>
    </w:p>
    <w:p w14:paraId="44776053" w14:textId="09308B4A" w:rsidR="00CA2636" w:rsidRPr="007C17CE" w:rsidRDefault="00CA2636" w:rsidP="007A2010">
      <w:pPr>
        <w:ind w:right="42"/>
        <w:jc w:val="both"/>
        <w:rPr>
          <w:szCs w:val="24"/>
          <w:lang w:eastAsia="ar-SA"/>
        </w:rPr>
      </w:pPr>
      <w:r w:rsidRPr="007C17CE">
        <w:rPr>
          <w:szCs w:val="24"/>
          <w:lang w:eastAsia="ar-SA"/>
        </w:rPr>
        <w:t>D S-</w:t>
      </w:r>
      <w:r w:rsidR="007C17CE" w:rsidRPr="007C17CE">
        <w:rPr>
          <w:szCs w:val="24"/>
          <w:lang w:eastAsia="ar-SA"/>
        </w:rPr>
        <w:t>G</w:t>
      </w:r>
      <w:r w:rsidRPr="007C17CE">
        <w:rPr>
          <w:szCs w:val="24"/>
        </w:rPr>
        <w:t xml:space="preserve"> </w:t>
      </w:r>
    </w:p>
    <w:p w14:paraId="32B7219A" w14:textId="77777777" w:rsidR="00CA2636" w:rsidRDefault="00CA2636" w:rsidP="007A2010">
      <w:pPr>
        <w:ind w:right="42"/>
        <w:jc w:val="both"/>
        <w:rPr>
          <w:color w:val="FF0000"/>
          <w:sz w:val="22"/>
          <w:szCs w:val="22"/>
          <w:lang w:eastAsia="ar-SA"/>
        </w:rPr>
      </w:pPr>
    </w:p>
    <w:p w14:paraId="3690D56E" w14:textId="77777777" w:rsidR="00CA2636" w:rsidRDefault="00CA2636" w:rsidP="007A2010">
      <w:pPr>
        <w:ind w:right="42"/>
        <w:jc w:val="both"/>
        <w:rPr>
          <w:color w:val="FF0000"/>
          <w:sz w:val="22"/>
          <w:szCs w:val="22"/>
          <w:lang w:eastAsia="ar-SA"/>
        </w:rPr>
      </w:pPr>
    </w:p>
    <w:p w14:paraId="6D58B78C" w14:textId="77777777" w:rsidR="00CA2636" w:rsidRDefault="00CA2636" w:rsidP="007A2010">
      <w:pPr>
        <w:spacing w:after="160" w:line="259" w:lineRule="auto"/>
        <w:ind w:right="42"/>
        <w:rPr>
          <w:color w:val="FF0000"/>
          <w:sz w:val="22"/>
          <w:szCs w:val="22"/>
          <w:lang w:eastAsia="ar-SA"/>
        </w:rPr>
      </w:pPr>
    </w:p>
    <w:p w14:paraId="7F8666D9" w14:textId="77777777" w:rsidR="00CA2636" w:rsidRDefault="00CA2636" w:rsidP="007A2010">
      <w:pPr>
        <w:ind w:right="42"/>
        <w:jc w:val="both"/>
        <w:rPr>
          <w:color w:val="FF0000"/>
          <w:sz w:val="22"/>
          <w:szCs w:val="22"/>
          <w:lang w:eastAsia="ar-SA"/>
        </w:rPr>
      </w:pPr>
    </w:p>
    <w:p w14:paraId="62248FBC" w14:textId="77777777" w:rsidR="00CA2636" w:rsidRPr="004D1428" w:rsidRDefault="00CA2636" w:rsidP="007A2010">
      <w:pPr>
        <w:ind w:right="42"/>
        <w:jc w:val="right"/>
        <w:rPr>
          <w:szCs w:val="24"/>
          <w:lang w:eastAsia="ar-SA"/>
        </w:rPr>
      </w:pPr>
      <w:r w:rsidRPr="004D1428">
        <w:rPr>
          <w:szCs w:val="24"/>
          <w:lang w:eastAsia="ar-SA"/>
        </w:rPr>
        <w:t xml:space="preserve">Pielikums </w:t>
      </w:r>
    </w:p>
    <w:p w14:paraId="2FAB17B5" w14:textId="77777777" w:rsidR="00CA2636" w:rsidRPr="00CA6B4B" w:rsidRDefault="00CA2636" w:rsidP="007A2010">
      <w:pPr>
        <w:ind w:right="42"/>
        <w:jc w:val="right"/>
        <w:rPr>
          <w:szCs w:val="24"/>
          <w:lang w:eastAsia="ar-SA"/>
        </w:rPr>
      </w:pPr>
      <w:r w:rsidRPr="004D1428">
        <w:rPr>
          <w:szCs w:val="24"/>
          <w:lang w:eastAsia="ar-SA"/>
        </w:rPr>
        <w:t xml:space="preserve">Olaines novada pašvaldības domes 2025.gada </w:t>
      </w:r>
      <w:r>
        <w:rPr>
          <w:szCs w:val="24"/>
          <w:lang w:eastAsia="ar-SA"/>
        </w:rPr>
        <w:t>30</w:t>
      </w:r>
      <w:r w:rsidRPr="004D1428">
        <w:rPr>
          <w:szCs w:val="24"/>
          <w:lang w:eastAsia="ar-SA"/>
        </w:rPr>
        <w:t>.</w:t>
      </w:r>
      <w:r>
        <w:rPr>
          <w:szCs w:val="24"/>
          <w:lang w:eastAsia="ar-SA"/>
        </w:rPr>
        <w:t>jūlija</w:t>
      </w:r>
      <w:r w:rsidRPr="004D1428">
        <w:rPr>
          <w:szCs w:val="24"/>
          <w:lang w:eastAsia="ar-SA"/>
        </w:rPr>
        <w:t xml:space="preserve"> sēdes lēmumam (</w:t>
      </w:r>
      <w:r>
        <w:rPr>
          <w:szCs w:val="24"/>
          <w:lang w:eastAsia="ar-SA"/>
        </w:rPr>
        <w:t>9</w:t>
      </w:r>
      <w:r w:rsidRPr="004D1428">
        <w:rPr>
          <w:szCs w:val="24"/>
          <w:lang w:eastAsia="ar-SA"/>
        </w:rPr>
        <w:t>.prot., ___.p.)</w:t>
      </w:r>
    </w:p>
    <w:p w14:paraId="51B9509F" w14:textId="77777777" w:rsidR="00CA2636" w:rsidRDefault="00CA2636" w:rsidP="00CA2636">
      <w:pPr>
        <w:jc w:val="right"/>
        <w:rPr>
          <w:color w:val="FF0000"/>
          <w:szCs w:val="24"/>
          <w:lang w:eastAsia="ar-SA"/>
        </w:rPr>
      </w:pPr>
    </w:p>
    <w:p w14:paraId="4D56C3BF" w14:textId="77777777" w:rsidR="00CA2636" w:rsidRPr="00065CA2" w:rsidRDefault="00CA2636" w:rsidP="00CA2636">
      <w:pPr>
        <w:jc w:val="center"/>
        <w:rPr>
          <w:color w:val="FF0000"/>
          <w:szCs w:val="24"/>
          <w:lang w:eastAsia="ar-SA"/>
        </w:rPr>
      </w:pPr>
    </w:p>
    <w:p w14:paraId="14A04404" w14:textId="77777777" w:rsidR="00CA2636" w:rsidRDefault="00CA2636" w:rsidP="00CA2636">
      <w:pPr>
        <w:jc w:val="both"/>
        <w:rPr>
          <w:color w:val="FF0000"/>
          <w:sz w:val="22"/>
          <w:szCs w:val="22"/>
          <w:lang w:eastAsia="ar-SA"/>
        </w:rPr>
      </w:pPr>
      <w:r>
        <w:rPr>
          <w:noProof/>
        </w:rPr>
        <w:drawing>
          <wp:inline distT="0" distB="0" distL="0" distR="0" wp14:anchorId="1FDD8DB3" wp14:editId="1191D7EF">
            <wp:extent cx="6119495" cy="4289425"/>
            <wp:effectExtent l="0" t="0" r="0" b="0"/>
            <wp:docPr id="1335160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9495" cy="4289425"/>
                    </a:xfrm>
                    <a:prstGeom prst="rect">
                      <a:avLst/>
                    </a:prstGeom>
                    <a:noFill/>
                    <a:ln>
                      <a:noFill/>
                    </a:ln>
                  </pic:spPr>
                </pic:pic>
              </a:graphicData>
            </a:graphic>
          </wp:inline>
        </w:drawing>
      </w:r>
    </w:p>
    <w:p w14:paraId="635E07D2" w14:textId="77777777" w:rsidR="00CA2636" w:rsidRDefault="00CA2636" w:rsidP="00CA2636">
      <w:pPr>
        <w:jc w:val="both"/>
        <w:rPr>
          <w:color w:val="FF0000"/>
          <w:sz w:val="22"/>
          <w:szCs w:val="22"/>
          <w:lang w:eastAsia="ar-SA"/>
        </w:rPr>
      </w:pPr>
    </w:p>
    <w:p w14:paraId="295EF03D" w14:textId="77777777" w:rsidR="00CA2636" w:rsidRDefault="00CA2636" w:rsidP="00CA2636">
      <w:pPr>
        <w:spacing w:line="276" w:lineRule="auto"/>
        <w:ind w:right="-766"/>
        <w:rPr>
          <w:lang w:eastAsia="zh-CN"/>
        </w:rPr>
      </w:pPr>
    </w:p>
    <w:p w14:paraId="3A330BAF" w14:textId="77777777" w:rsidR="00CA2636" w:rsidRDefault="00CA2636" w:rsidP="00CA2636">
      <w:pPr>
        <w:spacing w:line="276" w:lineRule="auto"/>
        <w:ind w:right="-766"/>
        <w:rPr>
          <w:lang w:eastAsia="zh-CN"/>
        </w:rPr>
      </w:pPr>
    </w:p>
    <w:p w14:paraId="535402E7" w14:textId="77777777" w:rsidR="00CA2636" w:rsidRDefault="00CA2636" w:rsidP="00CA2636">
      <w:pPr>
        <w:spacing w:line="276" w:lineRule="auto"/>
        <w:ind w:right="-766"/>
        <w:rPr>
          <w:lang w:eastAsia="zh-CN"/>
        </w:rPr>
      </w:pPr>
      <w:r>
        <w:rPr>
          <w:lang w:eastAsia="zh-CN"/>
        </w:rPr>
        <w:t xml:space="preserve">Būvvaldes specialists teritoriālplānojuma </w:t>
      </w:r>
    </w:p>
    <w:p w14:paraId="590038F3" w14:textId="77777777" w:rsidR="00CA2636" w:rsidRDefault="00CA2636" w:rsidP="00CA2636">
      <w:pPr>
        <w:ind w:right="-766"/>
      </w:pPr>
      <w:r>
        <w:rPr>
          <w:lang w:eastAsia="zh-CN"/>
        </w:rPr>
        <w:t xml:space="preserve">un zemes ierīcības jautājumos                                </w:t>
      </w:r>
      <w:r>
        <w:rPr>
          <w:lang w:eastAsia="zh-CN"/>
        </w:rPr>
        <w:tab/>
      </w:r>
      <w:r>
        <w:rPr>
          <w:lang w:eastAsia="zh-CN"/>
        </w:rPr>
        <w:tab/>
        <w:t xml:space="preserve">                               Sanda Kristāla</w:t>
      </w:r>
    </w:p>
    <w:p w14:paraId="7895A4BB" w14:textId="77777777" w:rsidR="00CA2636" w:rsidRPr="006A4872" w:rsidRDefault="00CA2636" w:rsidP="00CA2636">
      <w:pPr>
        <w:jc w:val="both"/>
        <w:rPr>
          <w:sz w:val="22"/>
          <w:szCs w:val="22"/>
          <w:lang w:eastAsia="lv-LV"/>
        </w:rPr>
      </w:pPr>
    </w:p>
    <w:p w14:paraId="59E3A48A" w14:textId="77777777" w:rsidR="00CA2636" w:rsidRDefault="00CA2636" w:rsidP="00CA2636">
      <w:pPr>
        <w:ind w:right="42"/>
      </w:pPr>
    </w:p>
    <w:p w14:paraId="28B41B33" w14:textId="77777777" w:rsidR="00CA2636" w:rsidRDefault="00CA2636" w:rsidP="00CA2636">
      <w:pPr>
        <w:ind w:right="42"/>
      </w:pPr>
    </w:p>
    <w:p w14:paraId="0B2F0824" w14:textId="77777777" w:rsidR="00CA2636" w:rsidRDefault="00CA2636" w:rsidP="00CA2636">
      <w:pPr>
        <w:ind w:right="42"/>
      </w:pPr>
    </w:p>
    <w:p w14:paraId="170EF0CC" w14:textId="77777777" w:rsidR="00CA2636" w:rsidRDefault="00CA2636" w:rsidP="00CA2636">
      <w:pPr>
        <w:ind w:right="42"/>
      </w:pPr>
    </w:p>
    <w:p w14:paraId="1B1D2979" w14:textId="77777777" w:rsidR="00CA2636" w:rsidRDefault="00CA2636" w:rsidP="00CA2636">
      <w:pPr>
        <w:ind w:right="42"/>
      </w:pPr>
    </w:p>
    <w:p w14:paraId="55F55D45" w14:textId="77777777" w:rsidR="00CA2636" w:rsidRDefault="00CA2636" w:rsidP="007A2010">
      <w:pPr>
        <w:ind w:right="42"/>
      </w:pPr>
    </w:p>
    <w:p w14:paraId="3DF87A46" w14:textId="77777777" w:rsidR="007C17CE" w:rsidRDefault="007C17CE" w:rsidP="007A2010">
      <w:pPr>
        <w:ind w:right="42"/>
      </w:pPr>
    </w:p>
    <w:p w14:paraId="0A88A386" w14:textId="77777777" w:rsidR="007C17CE" w:rsidRDefault="007C17CE" w:rsidP="007A2010">
      <w:pPr>
        <w:ind w:right="42"/>
      </w:pPr>
    </w:p>
    <w:p w14:paraId="192D3D78" w14:textId="77777777" w:rsidR="007C17CE" w:rsidRDefault="007C17CE" w:rsidP="007A2010">
      <w:pPr>
        <w:ind w:right="42"/>
      </w:pPr>
    </w:p>
    <w:p w14:paraId="3520E9A5" w14:textId="77777777" w:rsidR="007C17CE" w:rsidRDefault="007C17CE" w:rsidP="007A2010">
      <w:pPr>
        <w:ind w:right="42"/>
      </w:pPr>
    </w:p>
    <w:p w14:paraId="656DE31A" w14:textId="77777777" w:rsidR="007C17CE" w:rsidRDefault="007C17CE" w:rsidP="007A2010">
      <w:pPr>
        <w:ind w:right="42"/>
      </w:pPr>
    </w:p>
    <w:p w14:paraId="7C8DFD14" w14:textId="284836BC" w:rsidR="00CA2636" w:rsidRPr="006D7376" w:rsidRDefault="00CA2636" w:rsidP="00B150B9">
      <w:pPr>
        <w:ind w:right="42"/>
        <w:jc w:val="center"/>
        <w:rPr>
          <w:szCs w:val="24"/>
        </w:rPr>
      </w:pPr>
      <w:r w:rsidRPr="006D7376">
        <w:rPr>
          <w:szCs w:val="24"/>
        </w:rPr>
        <w:lastRenderedPageBreak/>
        <w:t>Lēmuma projekts</w:t>
      </w:r>
    </w:p>
    <w:p w14:paraId="6E32F641" w14:textId="77777777" w:rsidR="00CA2636" w:rsidRPr="006D7376" w:rsidRDefault="00CA2636" w:rsidP="007A2010">
      <w:pPr>
        <w:ind w:right="42"/>
        <w:jc w:val="center"/>
        <w:rPr>
          <w:szCs w:val="24"/>
        </w:rPr>
      </w:pPr>
      <w:r w:rsidRPr="006D7376">
        <w:rPr>
          <w:szCs w:val="24"/>
        </w:rPr>
        <w:t>Olainē</w:t>
      </w:r>
    </w:p>
    <w:p w14:paraId="341DFD8C" w14:textId="77777777" w:rsidR="00CA2636" w:rsidRPr="006D7376" w:rsidRDefault="00CA2636" w:rsidP="007A2010">
      <w:pPr>
        <w:tabs>
          <w:tab w:val="right" w:pos="0"/>
        </w:tabs>
        <w:ind w:right="42"/>
        <w:jc w:val="both"/>
        <w:rPr>
          <w:szCs w:val="24"/>
        </w:rPr>
      </w:pPr>
      <w:r w:rsidRPr="006D7376">
        <w:rPr>
          <w:szCs w:val="24"/>
        </w:rPr>
        <w:t xml:space="preserve">2025.gada </w:t>
      </w:r>
      <w:r>
        <w:rPr>
          <w:szCs w:val="24"/>
        </w:rPr>
        <w:t>30.</w:t>
      </w:r>
      <w:r w:rsidRPr="006D7376">
        <w:rPr>
          <w:szCs w:val="24"/>
        </w:rPr>
        <w:t xml:space="preserve">jūlijā  </w:t>
      </w:r>
      <w:r w:rsidRPr="006D7376">
        <w:rPr>
          <w:szCs w:val="24"/>
        </w:rPr>
        <w:tab/>
        <w:t xml:space="preserve">      </w:t>
      </w:r>
      <w:r w:rsidRPr="006D7376">
        <w:rPr>
          <w:szCs w:val="24"/>
        </w:rPr>
        <w:tab/>
      </w:r>
      <w:r w:rsidRPr="006D7376">
        <w:rPr>
          <w:szCs w:val="24"/>
        </w:rPr>
        <w:tab/>
      </w:r>
      <w:r w:rsidRPr="006D7376">
        <w:rPr>
          <w:szCs w:val="24"/>
        </w:rPr>
        <w:tab/>
      </w:r>
      <w:r w:rsidRPr="006D7376">
        <w:rPr>
          <w:szCs w:val="24"/>
        </w:rPr>
        <w:tab/>
      </w:r>
      <w:r w:rsidRPr="006D7376">
        <w:rPr>
          <w:szCs w:val="24"/>
        </w:rPr>
        <w:tab/>
      </w:r>
      <w:r w:rsidRPr="006D7376">
        <w:rPr>
          <w:szCs w:val="24"/>
        </w:rPr>
        <w:tab/>
      </w:r>
      <w:r w:rsidRPr="006D7376">
        <w:rPr>
          <w:szCs w:val="24"/>
        </w:rPr>
        <w:tab/>
        <w:t>Nr.</w:t>
      </w:r>
      <w:r>
        <w:rPr>
          <w:szCs w:val="24"/>
        </w:rPr>
        <w:t>9</w:t>
      </w:r>
    </w:p>
    <w:p w14:paraId="7D94A6EB" w14:textId="77777777" w:rsidR="00CA2636" w:rsidRPr="006D7376" w:rsidRDefault="00CA2636" w:rsidP="007A2010">
      <w:pPr>
        <w:ind w:right="42"/>
        <w:jc w:val="both"/>
        <w:rPr>
          <w:bCs/>
          <w:szCs w:val="24"/>
          <w:lang w:eastAsia="lv-LV"/>
        </w:rPr>
      </w:pPr>
    </w:p>
    <w:p w14:paraId="4AD47504" w14:textId="77777777" w:rsidR="00CA2636" w:rsidRDefault="00CA2636" w:rsidP="007A2010">
      <w:pPr>
        <w:ind w:right="42"/>
        <w:jc w:val="center"/>
        <w:rPr>
          <w:b/>
          <w:bCs/>
          <w:szCs w:val="24"/>
        </w:rPr>
      </w:pPr>
      <w:r w:rsidRPr="006D7376">
        <w:rPr>
          <w:b/>
          <w:bCs/>
          <w:szCs w:val="24"/>
        </w:rPr>
        <w:t>Par zemes ierīcības projekta nekustamajiem īpašumiem Rīts 176 un Rīts Nr.177 (Medemciemā)</w:t>
      </w:r>
      <w:r w:rsidRPr="00282582">
        <w:rPr>
          <w:b/>
          <w:bCs/>
          <w:szCs w:val="24"/>
        </w:rPr>
        <w:t xml:space="preserve"> </w:t>
      </w:r>
      <w:r w:rsidRPr="006D7376">
        <w:rPr>
          <w:b/>
          <w:bCs/>
          <w:szCs w:val="24"/>
        </w:rPr>
        <w:t>apstiprināšanu, nekustamā īpašuma lietošanas mērķu, apgrūtinājumu, adresācijas noteikšanu</w:t>
      </w:r>
    </w:p>
    <w:p w14:paraId="5399E6CE" w14:textId="77777777" w:rsidR="00CA2636" w:rsidRPr="006D7376" w:rsidRDefault="00CA2636" w:rsidP="007A2010">
      <w:pPr>
        <w:ind w:right="42"/>
        <w:jc w:val="center"/>
        <w:rPr>
          <w:b/>
          <w:bCs/>
          <w:szCs w:val="24"/>
        </w:rPr>
      </w:pPr>
    </w:p>
    <w:p w14:paraId="52384A32" w14:textId="77777777" w:rsidR="00CA2636" w:rsidRPr="007C17CE" w:rsidRDefault="00CA2636" w:rsidP="007A2010">
      <w:pPr>
        <w:ind w:right="42"/>
        <w:jc w:val="both"/>
        <w:rPr>
          <w:color w:val="000000" w:themeColor="text1"/>
          <w:szCs w:val="24"/>
          <w:lang w:eastAsia="lv-LV"/>
        </w:rPr>
      </w:pPr>
      <w:r w:rsidRPr="006D7376">
        <w:rPr>
          <w:color w:val="000000" w:themeColor="text1"/>
          <w:szCs w:val="24"/>
          <w:lang w:eastAsia="lv-LV"/>
        </w:rPr>
        <w:tab/>
        <w:t xml:space="preserve">Olaines novada pašvaldībā (turpmāk – Pašvaldība) 2025.gada 4.jūnijā reģistrēts </w:t>
      </w:r>
      <w:r>
        <w:rPr>
          <w:color w:val="000000" w:themeColor="text1"/>
          <w:szCs w:val="24"/>
          <w:lang w:eastAsia="lv-LV"/>
        </w:rPr>
        <w:t xml:space="preserve">              </w:t>
      </w:r>
      <w:r w:rsidRPr="006D7376">
        <w:rPr>
          <w:color w:val="000000" w:themeColor="text1"/>
          <w:szCs w:val="24"/>
          <w:lang w:eastAsia="lv-LV"/>
        </w:rPr>
        <w:t>SIA “Apriņķa mērnieks” (reģ.Nr.</w:t>
      </w:r>
      <w:r w:rsidRPr="006D7376">
        <w:t xml:space="preserve"> </w:t>
      </w:r>
      <w:r w:rsidRPr="006D7376">
        <w:rPr>
          <w:color w:val="000000" w:themeColor="text1"/>
          <w:szCs w:val="24"/>
          <w:lang w:eastAsia="lv-LV"/>
        </w:rPr>
        <w:t xml:space="preserve">40103681842, juridiskā </w:t>
      </w:r>
      <w:r w:rsidRPr="007C17CE">
        <w:rPr>
          <w:color w:val="000000" w:themeColor="text1"/>
          <w:szCs w:val="24"/>
          <w:lang w:eastAsia="lv-LV"/>
        </w:rPr>
        <w:t xml:space="preserve">adrese Dzirnavu iela 5, Baldone, Ķekavas nov., LV-2125) sertificētas zemes ierīkotājas </w:t>
      </w:r>
      <w:bookmarkStart w:id="61" w:name="_Hlk198285215"/>
      <w:r w:rsidRPr="007C17CE">
        <w:rPr>
          <w:color w:val="000000" w:themeColor="text1"/>
          <w:szCs w:val="24"/>
          <w:lang w:eastAsia="lv-LV"/>
        </w:rPr>
        <w:t>Colmontujas Džamjansurenas</w:t>
      </w:r>
      <w:bookmarkEnd w:id="61"/>
      <w:r w:rsidRPr="007C17CE">
        <w:rPr>
          <w:color w:val="000000" w:themeColor="text1"/>
          <w:szCs w:val="24"/>
          <w:lang w:eastAsia="lv-LV"/>
        </w:rPr>
        <w:t xml:space="preserve"> iesniegums (reģ.Nr.</w:t>
      </w:r>
      <w:r w:rsidRPr="007C17CE">
        <w:t xml:space="preserve"> </w:t>
      </w:r>
      <w:r w:rsidRPr="007C17CE">
        <w:rPr>
          <w:color w:val="000000" w:themeColor="text1"/>
          <w:szCs w:val="24"/>
          <w:lang w:eastAsia="lv-LV"/>
        </w:rPr>
        <w:t>ONP/1.1./25/4355-SD) ar lūgumu apstiprināt zemes ierīcības projektu nekustamo īpašumu Rīts 176 (kadastra Nr. 8080 002 2418) un Rīts Nr.177 (kadastra                       Nr. 8080 002 2453) sadalei un savstarpējo zemes vienību robežu pārkārtošanai.</w:t>
      </w:r>
    </w:p>
    <w:p w14:paraId="54834671" w14:textId="77777777" w:rsidR="00CA2636" w:rsidRPr="00066C4A" w:rsidRDefault="00CA2636" w:rsidP="007A2010">
      <w:pPr>
        <w:ind w:right="42" w:firstLine="709"/>
        <w:jc w:val="both"/>
        <w:rPr>
          <w:color w:val="000000" w:themeColor="text1"/>
          <w:szCs w:val="24"/>
          <w:lang w:eastAsia="lv-LV"/>
        </w:rPr>
      </w:pPr>
      <w:r w:rsidRPr="007C17CE">
        <w:rPr>
          <w:color w:val="000000" w:themeColor="text1"/>
          <w:szCs w:val="24"/>
          <w:lang w:eastAsia="lv-LV"/>
        </w:rPr>
        <w:t xml:space="preserve">Izvērtējot sertificētās zemes ierīkotājas </w:t>
      </w:r>
      <w:bookmarkStart w:id="62" w:name="_Hlk200443992"/>
      <w:bookmarkStart w:id="63" w:name="_Hlk157762228"/>
      <w:bookmarkStart w:id="64" w:name="_Hlk105414726"/>
      <w:bookmarkStart w:id="65" w:name="_Hlk198282922"/>
      <w:r w:rsidRPr="007C17CE">
        <w:rPr>
          <w:color w:val="000000" w:themeColor="text1"/>
          <w:szCs w:val="24"/>
          <w:lang w:eastAsia="lv-LV"/>
        </w:rPr>
        <w:t xml:space="preserve">Colmontujas Džamjansurenas </w:t>
      </w:r>
      <w:bookmarkEnd w:id="62"/>
      <w:r w:rsidRPr="007C17CE">
        <w:rPr>
          <w:color w:val="000000" w:themeColor="text1"/>
          <w:szCs w:val="24"/>
          <w:lang w:eastAsia="lv-LV"/>
        </w:rPr>
        <w:t>(sertifikāta                 Nr.</w:t>
      </w:r>
      <w:r w:rsidRPr="007C17CE">
        <w:t xml:space="preserve"> </w:t>
      </w:r>
      <w:r w:rsidRPr="007C17CE">
        <w:rPr>
          <w:color w:val="000000" w:themeColor="text1"/>
          <w:szCs w:val="24"/>
          <w:lang w:eastAsia="lv-LV"/>
        </w:rPr>
        <w:t>AA0149)</w:t>
      </w:r>
      <w:bookmarkEnd w:id="63"/>
      <w:bookmarkEnd w:id="64"/>
      <w:r w:rsidRPr="007C17CE">
        <w:rPr>
          <w:color w:val="000000" w:themeColor="text1"/>
          <w:szCs w:val="24"/>
          <w:lang w:eastAsia="lv-LV"/>
        </w:rPr>
        <w:t xml:space="preserve"> </w:t>
      </w:r>
      <w:bookmarkEnd w:id="65"/>
      <w:r w:rsidRPr="007C17CE">
        <w:rPr>
          <w:color w:val="000000" w:themeColor="text1"/>
          <w:szCs w:val="24"/>
          <w:lang w:eastAsia="lv-LV"/>
        </w:rPr>
        <w:t xml:space="preserve">izstrādāto zemes ierīcības projekta dokumentāciju </w:t>
      </w:r>
      <w:r w:rsidRPr="007C17CE">
        <w:rPr>
          <w:i/>
          <w:iCs/>
          <w:color w:val="000000" w:themeColor="text1"/>
          <w:szCs w:val="24"/>
          <w:lang w:eastAsia="lv-LV"/>
        </w:rPr>
        <w:t>ZIP_Rits176_Rits177_80800022408_80800022446_20250603</w:t>
      </w:r>
      <w:r w:rsidRPr="007C17CE">
        <w:rPr>
          <w:color w:val="000000" w:themeColor="text1"/>
          <w:szCs w:val="24"/>
          <w:lang w:eastAsia="lv-LV"/>
        </w:rPr>
        <w:t xml:space="preserve">, </w:t>
      </w:r>
      <w:r w:rsidRPr="007C17CE">
        <w:rPr>
          <w:szCs w:val="24"/>
          <w:lang w:eastAsia="lv-LV"/>
        </w:rPr>
        <w:t>P</w:t>
      </w:r>
      <w:r w:rsidRPr="007C17CE">
        <w:rPr>
          <w:color w:val="000000" w:themeColor="text1"/>
          <w:szCs w:val="24"/>
          <w:lang w:eastAsia="lv-LV"/>
        </w:rPr>
        <w:t>ašvaldības rīcībā esošo informāciju un spēkā esošos normatīvos aktus, konstatēts:</w:t>
      </w:r>
    </w:p>
    <w:p w14:paraId="4B323491" w14:textId="77777777" w:rsidR="00CA2636" w:rsidRPr="00066C4A" w:rsidRDefault="00CA2636" w:rsidP="007A2010">
      <w:pPr>
        <w:ind w:right="42" w:firstLine="720"/>
        <w:contextualSpacing/>
        <w:jc w:val="both"/>
        <w:rPr>
          <w:color w:val="000000" w:themeColor="text1"/>
          <w:szCs w:val="24"/>
          <w:lang w:eastAsia="lv-LV"/>
        </w:rPr>
      </w:pPr>
      <w:r w:rsidRPr="00066C4A">
        <w:rPr>
          <w:color w:val="000000" w:themeColor="text1"/>
          <w:szCs w:val="24"/>
          <w:lang w:eastAsia="lv-LV"/>
        </w:rPr>
        <w:t>Ze</w:t>
      </w:r>
      <w:r w:rsidRPr="00066C4A">
        <w:rPr>
          <w:szCs w:val="24"/>
          <w:lang w:eastAsia="lv-LV"/>
        </w:rPr>
        <w:t>mes ierīcības projekts izstrādāts</w:t>
      </w:r>
      <w:r>
        <w:rPr>
          <w:szCs w:val="24"/>
          <w:lang w:eastAsia="lv-LV"/>
        </w:rPr>
        <w:t>,</w:t>
      </w:r>
      <w:r w:rsidRPr="00066C4A">
        <w:rPr>
          <w:szCs w:val="24"/>
          <w:lang w:eastAsia="lv-LV"/>
        </w:rPr>
        <w:t xml:space="preserve"> pamatojoties uz Pašvaldības būvvaldes (turpmāk – Būvvalde) </w:t>
      </w:r>
      <w:r w:rsidRPr="00066C4A">
        <w:rPr>
          <w:color w:val="000000" w:themeColor="text1"/>
          <w:szCs w:val="24"/>
          <w:lang w:eastAsia="lv-LV"/>
        </w:rPr>
        <w:t>2025.gada 22.aprīļa lēmumu Nr.BIS-BV-25-2025-29 “Par zemes ierīcības projekta izstrādes nosacījumu izsniegšanu nekustamo īpašumu Rīts 176 un Rīts Nr.177 (Medemciemā) zemes vienību robežu pārkārtošanai”.</w:t>
      </w:r>
    </w:p>
    <w:p w14:paraId="60177E82" w14:textId="43AE4E90" w:rsidR="00CA2636" w:rsidRPr="006D7376" w:rsidRDefault="00CA2636" w:rsidP="007A2010">
      <w:pPr>
        <w:ind w:right="42" w:firstLine="720"/>
        <w:contextualSpacing/>
        <w:jc w:val="both"/>
        <w:rPr>
          <w:color w:val="000000" w:themeColor="text1"/>
          <w:szCs w:val="24"/>
          <w:lang w:eastAsia="lv-LV"/>
        </w:rPr>
      </w:pPr>
      <w:r w:rsidRPr="00066C4A">
        <w:rPr>
          <w:color w:val="000000" w:themeColor="text1"/>
          <w:szCs w:val="24"/>
          <w:lang w:eastAsia="lv-LV"/>
        </w:rPr>
        <w:t>Zemes ierīcības projekts ir saskaņots ar nekustamo īpašumu īpašnieku, AS “Sadales tīkls”, VSIA “Zemkopības ministrijas Nekustamie īpašumi”, Būvvaldi</w:t>
      </w:r>
      <w:r w:rsidRPr="006D7376">
        <w:rPr>
          <w:color w:val="000000" w:themeColor="text1"/>
          <w:szCs w:val="24"/>
          <w:lang w:eastAsia="lv-LV"/>
        </w:rPr>
        <w:t xml:space="preserve"> un reģistrēts </w:t>
      </w:r>
      <w:r>
        <w:rPr>
          <w:color w:val="000000" w:themeColor="text1"/>
          <w:szCs w:val="24"/>
          <w:lang w:eastAsia="lv-LV"/>
        </w:rPr>
        <w:t xml:space="preserve">                      </w:t>
      </w:r>
      <w:r w:rsidRPr="006D7376">
        <w:rPr>
          <w:color w:val="000000" w:themeColor="text1"/>
          <w:szCs w:val="24"/>
          <w:lang w:eastAsia="lv-LV"/>
        </w:rPr>
        <w:t xml:space="preserve">SIA “Mērniecības Datu Centrs” datu bāzē. </w:t>
      </w:r>
    </w:p>
    <w:p w14:paraId="005D2748" w14:textId="77777777" w:rsidR="00CA2636" w:rsidRPr="006D7376" w:rsidRDefault="00CA2636" w:rsidP="007A2010">
      <w:pPr>
        <w:ind w:right="42"/>
        <w:jc w:val="both"/>
        <w:rPr>
          <w:color w:val="000000" w:themeColor="text1"/>
          <w:szCs w:val="24"/>
          <w:lang w:eastAsia="lv-LV"/>
        </w:rPr>
      </w:pPr>
      <w:r w:rsidRPr="006D7376">
        <w:rPr>
          <w:color w:val="000000" w:themeColor="text1"/>
          <w:szCs w:val="24"/>
          <w:lang w:eastAsia="lv-LV"/>
        </w:rPr>
        <w:tab/>
        <w:t>Zemes ierīcības likums nosaka:</w:t>
      </w:r>
    </w:p>
    <w:p w14:paraId="10B8B7C5" w14:textId="77777777" w:rsidR="00CA2636" w:rsidRPr="006D7376" w:rsidRDefault="00CA2636" w:rsidP="007A2010">
      <w:pPr>
        <w:ind w:right="42" w:firstLine="709"/>
        <w:jc w:val="both"/>
        <w:rPr>
          <w:color w:val="000000" w:themeColor="text1"/>
          <w:szCs w:val="24"/>
          <w:lang w:eastAsia="lv-LV"/>
        </w:rPr>
      </w:pPr>
      <w:r w:rsidRPr="006D7376">
        <w:rPr>
          <w:color w:val="000000" w:themeColor="text1"/>
          <w:szCs w:val="24"/>
          <w:lang w:eastAsia="lv-LV"/>
        </w:rPr>
        <w:t>3.pants - Zemes ierīcība ietver: 1) zemes ierīcības projekta izstrādi; 2) zemes lietošanas veida noteikšanu.</w:t>
      </w:r>
    </w:p>
    <w:p w14:paraId="196EC667" w14:textId="77777777" w:rsidR="00CA2636" w:rsidRPr="006D7376" w:rsidRDefault="00CA2636" w:rsidP="007A2010">
      <w:pPr>
        <w:ind w:right="42" w:firstLine="709"/>
        <w:jc w:val="both"/>
        <w:rPr>
          <w:color w:val="000000" w:themeColor="text1"/>
          <w:szCs w:val="24"/>
          <w:lang w:eastAsia="lv-LV"/>
        </w:rPr>
      </w:pPr>
      <w:r w:rsidRPr="006D7376">
        <w:rPr>
          <w:color w:val="000000" w:themeColor="text1"/>
          <w:szCs w:val="24"/>
          <w:lang w:eastAsia="lv-LV"/>
        </w:rPr>
        <w:t xml:space="preserve">4.panta pirmā daļa - Zemes ierīcības darbus veic sertificētas personas, kuru civiltiesiskā atbildība par profesionālo darbību ir apdrošināta. </w:t>
      </w:r>
    </w:p>
    <w:p w14:paraId="49BE2A5A" w14:textId="77777777" w:rsidR="00CA2636" w:rsidRPr="006D7376" w:rsidRDefault="00CA2636" w:rsidP="007A2010">
      <w:pPr>
        <w:ind w:right="42" w:firstLine="709"/>
        <w:jc w:val="both"/>
        <w:rPr>
          <w:color w:val="000000" w:themeColor="text1"/>
          <w:szCs w:val="24"/>
          <w:lang w:eastAsia="lv-LV"/>
        </w:rPr>
      </w:pPr>
      <w:r w:rsidRPr="006D7376">
        <w:rPr>
          <w:color w:val="000000" w:themeColor="text1"/>
          <w:szCs w:val="24"/>
          <w:lang w:eastAsia="lv-LV"/>
        </w:rPr>
        <w:t>19.pants - Zemes ierīcības projektu un tā grozījumus apstiprina vietējā pašvaldība, izdodot administratīvo aktu.</w:t>
      </w:r>
    </w:p>
    <w:p w14:paraId="1F6B8EED" w14:textId="77777777" w:rsidR="00CA2636" w:rsidRPr="006D7376" w:rsidRDefault="00CA2636" w:rsidP="007A2010">
      <w:pPr>
        <w:ind w:right="42" w:firstLine="709"/>
        <w:jc w:val="both"/>
        <w:rPr>
          <w:color w:val="000000" w:themeColor="text1"/>
          <w:szCs w:val="24"/>
          <w:lang w:eastAsia="lv-LV"/>
        </w:rPr>
      </w:pPr>
      <w:r w:rsidRPr="006D7376">
        <w:rPr>
          <w:color w:val="000000" w:themeColor="text1"/>
          <w:szCs w:val="24"/>
          <w:lang w:eastAsia="lv-LV"/>
        </w:rPr>
        <w:t>22.panta pirmā daļa - Zemes ierīcības projekts un tā grozījumi īstenojami četru gadu laikā pēc zemes ierīcības projekta apstiprināšanas. Zemes ierīcības projekts ir īstenots, ja projektētā teritorija ir kadastrāli uzmērīta, reģistrēta Nekustamā īpašuma valsts kadastra informācijas sistēmā un ierakstīta zemesgrāmatā.</w:t>
      </w:r>
    </w:p>
    <w:p w14:paraId="7C56EA0B" w14:textId="77777777" w:rsidR="00CA2636" w:rsidRPr="006D7376" w:rsidRDefault="00CA2636" w:rsidP="007A2010">
      <w:pPr>
        <w:ind w:right="42" w:firstLine="720"/>
        <w:jc w:val="both"/>
        <w:rPr>
          <w:color w:val="000000" w:themeColor="text1"/>
          <w:szCs w:val="24"/>
          <w:lang w:eastAsia="lv-LV"/>
        </w:rPr>
      </w:pPr>
      <w:r w:rsidRPr="006D7376">
        <w:rPr>
          <w:color w:val="000000" w:themeColor="text1"/>
          <w:szCs w:val="24"/>
          <w:lang w:eastAsia="lv-LV"/>
        </w:rPr>
        <w:t>Ministru kabineta 2016.gada 2.augusta noteikumi Nr.505 “Zemes ierīcības projekta izstrādes noteikumi” nosaka:</w:t>
      </w:r>
    </w:p>
    <w:p w14:paraId="2D5DA0EF" w14:textId="77777777" w:rsidR="00CA2636" w:rsidRPr="006D7376" w:rsidRDefault="00CA2636" w:rsidP="007A2010">
      <w:pPr>
        <w:ind w:right="42" w:firstLine="709"/>
        <w:jc w:val="both"/>
        <w:rPr>
          <w:color w:val="000000" w:themeColor="text1"/>
          <w:szCs w:val="24"/>
          <w:lang w:eastAsia="lv-LV"/>
        </w:rPr>
      </w:pPr>
      <w:r w:rsidRPr="006D7376">
        <w:rPr>
          <w:color w:val="000000" w:themeColor="text1"/>
          <w:szCs w:val="24"/>
          <w:lang w:eastAsia="lv-LV"/>
        </w:rPr>
        <w:t>25.punkts - Pēc projekta saskaņošanas ar ierosinātāju, kā arī ar citiem zemes īpašniekiem, ja šāda prasība norādīta projekta izstrādes nosacījumos saskaņā ar šo noteikumu 13.6. apakšpunktu, zemes ierīkotājs paraksta projektu ar drošu elektronisko parakstu un iezīmē ar laika zīmogu, tādējādi apliecinot, ka projekts izstrādāts atbilstoši normatīvajiem aktiem zemes ierīcības jomā, un iesniedz to apstiprināšanai vietējā pašvaldībā.</w:t>
      </w:r>
    </w:p>
    <w:p w14:paraId="7BF3AAE4" w14:textId="77777777" w:rsidR="00CA2636" w:rsidRPr="006D7376" w:rsidRDefault="00CA2636" w:rsidP="007A2010">
      <w:pPr>
        <w:ind w:right="42" w:firstLine="709"/>
        <w:jc w:val="both"/>
        <w:rPr>
          <w:color w:val="000000" w:themeColor="text1"/>
          <w:szCs w:val="24"/>
          <w:lang w:eastAsia="lv-LV"/>
        </w:rPr>
      </w:pPr>
      <w:r w:rsidRPr="006D7376">
        <w:rPr>
          <w:color w:val="000000" w:themeColor="text1"/>
          <w:szCs w:val="24"/>
          <w:lang w:eastAsia="lv-LV"/>
        </w:rPr>
        <w:t>26.punkts -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w:t>
      </w:r>
    </w:p>
    <w:p w14:paraId="4DEFE443" w14:textId="77777777" w:rsidR="00CA2636" w:rsidRPr="006D7376" w:rsidRDefault="00CA2636" w:rsidP="007A2010">
      <w:pPr>
        <w:ind w:right="42" w:firstLine="709"/>
        <w:jc w:val="both"/>
        <w:rPr>
          <w:color w:val="000000" w:themeColor="text1"/>
          <w:szCs w:val="24"/>
          <w:lang w:eastAsia="lv-LV"/>
        </w:rPr>
      </w:pPr>
      <w:r w:rsidRPr="006D7376">
        <w:rPr>
          <w:color w:val="000000" w:themeColor="text1"/>
          <w:szCs w:val="24"/>
          <w:lang w:eastAsia="lv-LV"/>
        </w:rPr>
        <w:t>28.punkts - Ja projektu apstiprina, vietējā pašvaldība pieņem uz projektētajām zemes vienībām attiecināmus lēmumus, tostarp lēmumu par:</w:t>
      </w:r>
    </w:p>
    <w:p w14:paraId="0714CCDD" w14:textId="77777777" w:rsidR="00CA2636" w:rsidRPr="006D7376" w:rsidRDefault="00CA2636" w:rsidP="007A2010">
      <w:pPr>
        <w:ind w:right="42" w:firstLine="709"/>
        <w:jc w:val="both"/>
        <w:rPr>
          <w:color w:val="000000" w:themeColor="text1"/>
          <w:szCs w:val="24"/>
          <w:lang w:eastAsia="lv-LV"/>
        </w:rPr>
      </w:pPr>
      <w:r w:rsidRPr="006D7376">
        <w:rPr>
          <w:color w:val="000000" w:themeColor="text1"/>
          <w:szCs w:val="24"/>
          <w:lang w:eastAsia="lv-LV"/>
        </w:rPr>
        <w:lastRenderedPageBreak/>
        <w:t>28.1. adreses piešķiršanu, ja pēc zemes ierīcības darbiem paredzēts ieveidot jaunu adresācijas objektu;</w:t>
      </w:r>
    </w:p>
    <w:p w14:paraId="4403EAB0" w14:textId="77777777" w:rsidR="00CA2636" w:rsidRPr="006D7376" w:rsidRDefault="00CA2636" w:rsidP="007A2010">
      <w:pPr>
        <w:ind w:left="709" w:right="42"/>
        <w:jc w:val="both"/>
        <w:rPr>
          <w:color w:val="000000" w:themeColor="text1"/>
          <w:szCs w:val="24"/>
          <w:lang w:eastAsia="lv-LV"/>
        </w:rPr>
      </w:pPr>
      <w:r w:rsidRPr="006D7376">
        <w:rPr>
          <w:color w:val="000000" w:themeColor="text1"/>
          <w:szCs w:val="24"/>
          <w:lang w:eastAsia="lv-LV"/>
        </w:rPr>
        <w:t>28.2. nekustamā īpašuma lietošanas mērķu noteikšanu vai maiņu.</w:t>
      </w:r>
    </w:p>
    <w:p w14:paraId="654F48D0" w14:textId="77777777" w:rsidR="00CA2636" w:rsidRPr="006D7376" w:rsidRDefault="00CA2636" w:rsidP="007A2010">
      <w:pPr>
        <w:ind w:right="42" w:firstLine="709"/>
        <w:jc w:val="both"/>
        <w:rPr>
          <w:color w:val="000000" w:themeColor="text1"/>
          <w:szCs w:val="24"/>
          <w:lang w:eastAsia="lv-LV"/>
        </w:rPr>
      </w:pPr>
      <w:r w:rsidRPr="006D7376">
        <w:rPr>
          <w:color w:val="000000" w:themeColor="text1"/>
          <w:szCs w:val="24"/>
          <w:lang w:eastAsia="lv-LV"/>
        </w:rPr>
        <w:t xml:space="preserve">47.punkts - Vietējā pašvaldība 10 darbdienu laikā pēc projekta apstiprināšanas elektroniski iesniedz Valsts zemes dienesta reģionālajai nodaļai lēmumu par projekta apstiprināšanu. </w:t>
      </w:r>
    </w:p>
    <w:p w14:paraId="2DA93C77" w14:textId="77777777" w:rsidR="00CA2636" w:rsidRPr="006D7376" w:rsidRDefault="00CA2636" w:rsidP="007A2010">
      <w:pPr>
        <w:ind w:right="42" w:firstLine="720"/>
        <w:jc w:val="both"/>
        <w:rPr>
          <w:color w:val="000000" w:themeColor="text1"/>
          <w:szCs w:val="24"/>
          <w:lang w:eastAsia="lv-LV"/>
        </w:rPr>
      </w:pPr>
      <w:r w:rsidRPr="006D7376">
        <w:rPr>
          <w:color w:val="000000" w:themeColor="text1"/>
          <w:szCs w:val="24"/>
          <w:lang w:eastAsia="lv-LV"/>
        </w:rPr>
        <w:t>Ministru kabineta 2021.gada 29.jūnija noteikumi Nr.455 “Adresācijas noteikumi” nosaka:</w:t>
      </w:r>
    </w:p>
    <w:p w14:paraId="50816018" w14:textId="77777777" w:rsidR="00CA2636" w:rsidRPr="006D7376" w:rsidRDefault="00CA2636" w:rsidP="007A2010">
      <w:pPr>
        <w:ind w:right="42" w:firstLine="720"/>
        <w:jc w:val="both"/>
        <w:rPr>
          <w:color w:val="000000" w:themeColor="text1"/>
          <w:szCs w:val="24"/>
          <w:lang w:eastAsia="lv-LV"/>
        </w:rPr>
      </w:pPr>
      <w:r w:rsidRPr="006D7376">
        <w:rPr>
          <w:color w:val="000000" w:themeColor="text1"/>
          <w:szCs w:val="24"/>
          <w:lang w:eastAsia="lv-LV"/>
        </w:rPr>
        <w:t>2.punkts - nosaka adresācijas objektus.</w:t>
      </w:r>
    </w:p>
    <w:p w14:paraId="0E5061C6" w14:textId="77777777" w:rsidR="00CA2636" w:rsidRPr="006D7376" w:rsidRDefault="00CA2636" w:rsidP="007A2010">
      <w:pPr>
        <w:ind w:right="42" w:firstLine="720"/>
        <w:jc w:val="both"/>
        <w:rPr>
          <w:color w:val="000000" w:themeColor="text1"/>
          <w:szCs w:val="24"/>
          <w:lang w:eastAsia="lv-LV"/>
        </w:rPr>
      </w:pPr>
      <w:r w:rsidRPr="006D7376">
        <w:rPr>
          <w:color w:val="000000" w:themeColor="text1"/>
          <w:szCs w:val="24"/>
          <w:lang w:eastAsia="lv-LV"/>
        </w:rPr>
        <w:t>Nekustamā īpašuma valsts kadastra likums nosaka:</w:t>
      </w:r>
    </w:p>
    <w:p w14:paraId="3CC38F5E" w14:textId="77777777" w:rsidR="00CA2636" w:rsidRPr="006D7376" w:rsidRDefault="00CA2636" w:rsidP="007A2010">
      <w:pPr>
        <w:ind w:right="42"/>
        <w:jc w:val="both"/>
        <w:rPr>
          <w:color w:val="000000" w:themeColor="text1"/>
          <w:szCs w:val="24"/>
          <w:lang w:eastAsia="lv-LV"/>
        </w:rPr>
      </w:pPr>
      <w:r w:rsidRPr="006D7376">
        <w:rPr>
          <w:color w:val="000000" w:themeColor="text1"/>
          <w:szCs w:val="24"/>
          <w:lang w:eastAsia="lv-LV"/>
        </w:rPr>
        <w:tab/>
        <w:t>26.panta pirmā daļa - Veicot zemes vienības vai zemes vienības daļas kadastrālo uzmērīšanu:</w:t>
      </w:r>
    </w:p>
    <w:p w14:paraId="355FE9F5" w14:textId="77777777" w:rsidR="00CA2636" w:rsidRPr="006D7376" w:rsidRDefault="00CA2636" w:rsidP="007A2010">
      <w:pPr>
        <w:ind w:right="42"/>
        <w:jc w:val="both"/>
        <w:rPr>
          <w:color w:val="000000" w:themeColor="text1"/>
          <w:szCs w:val="24"/>
          <w:lang w:eastAsia="lv-LV"/>
        </w:rPr>
      </w:pPr>
      <w:r w:rsidRPr="006D7376">
        <w:rPr>
          <w:color w:val="000000" w:themeColor="text1"/>
          <w:szCs w:val="24"/>
          <w:lang w:eastAsia="lv-LV"/>
        </w:rPr>
        <w:t>1) apvidū ierīko detālplānojumā vai zemes ierīcības projektā iezīmētās nekustamā īpašuma objekta vai zemes robežu plānā plānotās zemes vienības daļas robežas;</w:t>
      </w:r>
    </w:p>
    <w:p w14:paraId="3B9F298E" w14:textId="77777777" w:rsidR="00CA2636" w:rsidRPr="006D7376" w:rsidRDefault="00CA2636" w:rsidP="007A2010">
      <w:pPr>
        <w:ind w:right="42"/>
        <w:jc w:val="both"/>
        <w:rPr>
          <w:color w:val="000000" w:themeColor="text1"/>
          <w:szCs w:val="24"/>
          <w:lang w:eastAsia="lv-LV"/>
        </w:rPr>
      </w:pPr>
      <w:r w:rsidRPr="006D7376">
        <w:rPr>
          <w:color w:val="000000" w:themeColor="text1"/>
          <w:szCs w:val="24"/>
          <w:lang w:eastAsia="lv-LV"/>
        </w:rPr>
        <w:t>2) Latvijas ģeodēzisko koordinātu sistēmā uzmēra zemes vienības un zemes vienības daļas robežas, situācijas elementus, aprēķina zemes vienību un zemes vienības daļu raksturojošos datus un sagatavo kadastrālās uzmērīšanas dokumentus.</w:t>
      </w:r>
      <w:r w:rsidRPr="006D7376">
        <w:rPr>
          <w:color w:val="000000" w:themeColor="text1"/>
          <w:szCs w:val="24"/>
          <w:lang w:eastAsia="lv-LV"/>
        </w:rPr>
        <w:tab/>
      </w:r>
    </w:p>
    <w:p w14:paraId="640A0659" w14:textId="77777777" w:rsidR="00CA2636" w:rsidRPr="006D7376" w:rsidRDefault="00CA2636" w:rsidP="007A2010">
      <w:pPr>
        <w:ind w:right="42" w:firstLine="709"/>
        <w:jc w:val="both"/>
        <w:rPr>
          <w:color w:val="000000" w:themeColor="text1"/>
          <w:szCs w:val="24"/>
          <w:lang w:eastAsia="lv-LV"/>
        </w:rPr>
      </w:pPr>
      <w:r w:rsidRPr="006D7376">
        <w:rPr>
          <w:color w:val="000000" w:themeColor="text1"/>
          <w:szCs w:val="24"/>
          <w:lang w:eastAsia="lv-LV"/>
        </w:rPr>
        <w:t xml:space="preserve">Ministru kabineta 2024.gada 30.decembra noteikumi Nr.883 “Noteikumi par Apgrūtināto teritoriju informācijas sistēmas uzturēšanu un apgrūtināto teritoriju un nekustamā īpašuma objekta apgrūtinājumu klasificēšanu” nosaka nekustamā īpašuma objekta apgrūtinājumu klasifikatoru. </w:t>
      </w:r>
      <w:r w:rsidRPr="006D7376">
        <w:rPr>
          <w:color w:val="000000" w:themeColor="text1"/>
          <w:szCs w:val="24"/>
          <w:lang w:eastAsia="lv-LV"/>
        </w:rPr>
        <w:tab/>
        <w:t>Ministru kabineta 2006.gada 20.jūnija noteikumi Nr.496 “Nekustamā īpašuma lietošanas mērķu klasifikācija un nekustamā īpašuma lietošanas mērķu noteikšanas un maiņas kārtība” nosaka:</w:t>
      </w:r>
    </w:p>
    <w:p w14:paraId="6FA27565" w14:textId="77777777" w:rsidR="00CA2636" w:rsidRPr="006D7376" w:rsidRDefault="00CA2636" w:rsidP="007A2010">
      <w:pPr>
        <w:ind w:right="42" w:firstLine="709"/>
        <w:jc w:val="both"/>
        <w:rPr>
          <w:color w:val="000000" w:themeColor="text1"/>
          <w:szCs w:val="24"/>
          <w:lang w:eastAsia="lv-LV"/>
        </w:rPr>
      </w:pPr>
      <w:r w:rsidRPr="006D7376">
        <w:rPr>
          <w:color w:val="000000" w:themeColor="text1"/>
          <w:szCs w:val="24"/>
          <w:lang w:eastAsia="lv-LV"/>
        </w:rPr>
        <w:t>4.punkts - Zemes vienībai un zemes vienības daļai nosaka vienu vai vairākus lietošanas mērķus. Lietošanas mērķim nosaka piekrītošo zemes platību.</w:t>
      </w:r>
    </w:p>
    <w:p w14:paraId="467EA791" w14:textId="77777777" w:rsidR="00CA2636" w:rsidRPr="006D7376" w:rsidRDefault="00CA2636" w:rsidP="007A2010">
      <w:pPr>
        <w:ind w:right="42"/>
        <w:jc w:val="both"/>
        <w:rPr>
          <w:color w:val="000000" w:themeColor="text1"/>
          <w:szCs w:val="24"/>
          <w:lang w:eastAsia="lv-LV"/>
        </w:rPr>
      </w:pPr>
      <w:r w:rsidRPr="006D7376">
        <w:rPr>
          <w:color w:val="000000" w:themeColor="text1"/>
          <w:szCs w:val="24"/>
          <w:lang w:eastAsia="lv-LV"/>
        </w:rPr>
        <w:tab/>
        <w:t>16.punkts - Lietošanas mērķi nosaka, ja:</w:t>
      </w:r>
    </w:p>
    <w:p w14:paraId="03EF3388" w14:textId="77777777" w:rsidR="00CA2636" w:rsidRPr="006D7376" w:rsidRDefault="00CA2636" w:rsidP="007A2010">
      <w:pPr>
        <w:ind w:right="42" w:firstLine="709"/>
        <w:jc w:val="both"/>
        <w:rPr>
          <w:color w:val="000000" w:themeColor="text1"/>
          <w:szCs w:val="24"/>
          <w:lang w:eastAsia="lv-LV"/>
        </w:rPr>
      </w:pPr>
      <w:r w:rsidRPr="006D7376">
        <w:rPr>
          <w:color w:val="000000" w:themeColor="text1"/>
          <w:szCs w:val="24"/>
          <w:lang w:eastAsia="lv-LV"/>
        </w:rPr>
        <w:t>16.1. tiek izveidota jauna zemes vienība vai zemes vienības daļa.</w:t>
      </w:r>
    </w:p>
    <w:p w14:paraId="0A989152" w14:textId="77777777" w:rsidR="00CA2636" w:rsidRPr="006D7376" w:rsidRDefault="00CA2636" w:rsidP="007A2010">
      <w:pPr>
        <w:ind w:right="42"/>
        <w:jc w:val="both"/>
        <w:rPr>
          <w:color w:val="000000" w:themeColor="text1"/>
          <w:szCs w:val="24"/>
          <w:lang w:eastAsia="lv-LV"/>
        </w:rPr>
      </w:pPr>
      <w:r w:rsidRPr="006D7376">
        <w:rPr>
          <w:color w:val="000000" w:themeColor="text1"/>
          <w:szCs w:val="24"/>
          <w:lang w:eastAsia="lv-LV"/>
        </w:rPr>
        <w:tab/>
      </w:r>
      <w:r>
        <w:rPr>
          <w:color w:val="000000" w:themeColor="text1"/>
          <w:szCs w:val="24"/>
          <w:lang w:eastAsia="lv-LV"/>
        </w:rPr>
        <w:t>Pašvaldības</w:t>
      </w:r>
      <w:r w:rsidRPr="006D7376">
        <w:rPr>
          <w:color w:val="000000" w:themeColor="text1"/>
          <w:szCs w:val="24"/>
          <w:lang w:eastAsia="lv-LV"/>
        </w:rPr>
        <w:t xml:space="preserve"> dome konstatē, ka nav nepieciešama zemes ierīcības projekta pilnveidošana vai noraidīšana.</w:t>
      </w:r>
    </w:p>
    <w:p w14:paraId="1A0BB103" w14:textId="77777777" w:rsidR="00CA2636" w:rsidRPr="006D7376" w:rsidRDefault="00CA2636" w:rsidP="007A2010">
      <w:pPr>
        <w:ind w:right="42"/>
        <w:jc w:val="both"/>
        <w:rPr>
          <w:color w:val="000000" w:themeColor="text1"/>
          <w:szCs w:val="24"/>
          <w:lang w:eastAsia="lv-LV"/>
        </w:rPr>
      </w:pPr>
      <w:r w:rsidRPr="006D7376">
        <w:rPr>
          <w:color w:val="000000" w:themeColor="text1"/>
          <w:szCs w:val="24"/>
          <w:lang w:eastAsia="lv-LV"/>
        </w:rPr>
        <w:tab/>
      </w:r>
      <w:r w:rsidRPr="006D7376">
        <w:rPr>
          <w:szCs w:val="24"/>
          <w:lang w:eastAsia="lv-LV"/>
        </w:rPr>
        <w:t xml:space="preserve">Ievērojot iepriekš minēto, </w:t>
      </w:r>
      <w:r>
        <w:rPr>
          <w:szCs w:val="24"/>
          <w:lang w:eastAsia="lv-LV"/>
        </w:rPr>
        <w:t>Finanšu</w:t>
      </w:r>
      <w:r w:rsidRPr="006D7376">
        <w:rPr>
          <w:szCs w:val="24"/>
          <w:lang w:eastAsia="lv-LV"/>
        </w:rPr>
        <w:t xml:space="preserve"> komitejas 2025.gada </w:t>
      </w:r>
      <w:r>
        <w:rPr>
          <w:szCs w:val="24"/>
          <w:lang w:eastAsia="lv-LV"/>
        </w:rPr>
        <w:t>16</w:t>
      </w:r>
      <w:r w:rsidRPr="006D7376">
        <w:rPr>
          <w:szCs w:val="24"/>
          <w:lang w:eastAsia="lv-LV"/>
        </w:rPr>
        <w:t>.jūlija sēdes protokolu Nr.</w:t>
      </w:r>
      <w:r>
        <w:rPr>
          <w:szCs w:val="24"/>
          <w:lang w:eastAsia="lv-LV"/>
        </w:rPr>
        <w:t>8</w:t>
      </w:r>
      <w:r w:rsidRPr="006D7376">
        <w:rPr>
          <w:szCs w:val="24"/>
          <w:lang w:eastAsia="lv-LV"/>
        </w:rPr>
        <w:t xml:space="preserve"> un, pamatojoties uz </w:t>
      </w:r>
      <w:r w:rsidRPr="0082363C">
        <w:rPr>
          <w:szCs w:val="24"/>
          <w:lang w:eastAsia="lv-LV"/>
        </w:rPr>
        <w:t>Pašvaldību likuma 4</w:t>
      </w:r>
      <w:r w:rsidRPr="006D7376">
        <w:rPr>
          <w:szCs w:val="24"/>
          <w:lang w:eastAsia="lv-LV"/>
        </w:rPr>
        <w:t>.</w:t>
      </w:r>
      <w:r w:rsidRPr="006D7376">
        <w:rPr>
          <w:color w:val="000000" w:themeColor="text1"/>
          <w:szCs w:val="24"/>
          <w:lang w:eastAsia="lv-LV"/>
        </w:rPr>
        <w:t>panta pirmās daļas 15., 16.punktu, 5.panta pirmo daļu, 10.panta pirmās daļas 21.punktu, Zemes ierīcības likuma 3.panta 1., 2.punktu, 4.panta pirmo daļu, 19.pantu, 22.panta pirmo daļu, Ministru kabineta 2016.gada 2.augusta noteikumu Nr.505 “</w:t>
      </w:r>
      <w:hyperlink r:id="rId28" w:tgtFrame="_blank" w:tooltip="Zemes ierīcības projekta izstrādes noteikumi" w:history="1">
        <w:r w:rsidRPr="006D7376">
          <w:rPr>
            <w:color w:val="000000" w:themeColor="text1"/>
            <w:szCs w:val="24"/>
            <w:lang w:eastAsia="lv-LV"/>
          </w:rPr>
          <w:t>Zemes ierīcības projekta izstrādes noteikumi</w:t>
        </w:r>
      </w:hyperlink>
      <w:r w:rsidRPr="006D7376">
        <w:rPr>
          <w:color w:val="000000" w:themeColor="text1"/>
          <w:szCs w:val="24"/>
          <w:lang w:eastAsia="lv-LV"/>
        </w:rPr>
        <w:t xml:space="preserve">” 25., 26., 28., 47.punktu, Ministru kabineta 2021.gada 29.jūnija noteikumu Nr.455 “Adresācijas noteikumi” 2.punktu, Nekustamā īpašuma valsts kadastra likuma 26.panta pirmās daļas 1., 2.punktu, </w:t>
      </w:r>
      <w:bookmarkStart w:id="66" w:name="_Hlk193100839"/>
      <w:r w:rsidRPr="006D7376">
        <w:rPr>
          <w:color w:val="000000" w:themeColor="text1"/>
          <w:szCs w:val="24"/>
          <w:lang w:eastAsia="lv-LV"/>
        </w:rPr>
        <w:t>Ministru kabineta 2024.gada 30.decembra noteikumiem Nr.883 “Noteikumi par Apgrūtināto teritoriju informācijas sistēmas uzturēšanu un apgrūtināto teritoriju un nekustamā īpašuma objekta apgrūtinājumu klasificēšanu”</w:t>
      </w:r>
      <w:bookmarkEnd w:id="66"/>
      <w:r w:rsidRPr="006D7376">
        <w:rPr>
          <w:color w:val="000000" w:themeColor="text1"/>
          <w:szCs w:val="24"/>
          <w:lang w:eastAsia="lv-LV"/>
        </w:rPr>
        <w:t>, Ministru kabineta 2006.gada 20.jūnija noteikumu Nr.496 “Nekustamā īpašuma lietošanas mērķu klasifikācija un nekustamā īpašuma lietošanas mērķu noteikšanas un maiņas kārtība” 4</w:t>
      </w:r>
      <w:r>
        <w:rPr>
          <w:color w:val="000000" w:themeColor="text1"/>
          <w:szCs w:val="24"/>
          <w:lang w:eastAsia="lv-LV"/>
        </w:rPr>
        <w:t>.</w:t>
      </w:r>
      <w:r w:rsidRPr="006D7376">
        <w:rPr>
          <w:color w:val="000000" w:themeColor="text1"/>
          <w:szCs w:val="24"/>
          <w:lang w:eastAsia="lv-LV"/>
        </w:rPr>
        <w:t xml:space="preserve">, 16.punktu un Olaines novada domes 2022.gada 27.aprīļa saistošajiem noteikumiem Nr.SN5/2022 “Olaines novada teritorijas plānojuma teritorijas izmantošanas un apbūves noteikumi un grafiskā daļa” (4.2 redakcija SN10/2022), </w:t>
      </w:r>
      <w:r w:rsidRPr="006D7376">
        <w:rPr>
          <w:b/>
          <w:color w:val="000000" w:themeColor="text1"/>
          <w:szCs w:val="24"/>
          <w:lang w:eastAsia="lv-LV"/>
        </w:rPr>
        <w:t>dome nolemj</w:t>
      </w:r>
      <w:r w:rsidRPr="006D7376">
        <w:rPr>
          <w:color w:val="000000" w:themeColor="text1"/>
          <w:szCs w:val="24"/>
          <w:lang w:eastAsia="lv-LV"/>
        </w:rPr>
        <w:t>:</w:t>
      </w:r>
    </w:p>
    <w:p w14:paraId="4D9278BC" w14:textId="77777777" w:rsidR="00CA2636" w:rsidRPr="006D7376" w:rsidRDefault="00CA2636" w:rsidP="007A2010">
      <w:pPr>
        <w:ind w:right="42"/>
        <w:jc w:val="both"/>
        <w:rPr>
          <w:color w:val="000000" w:themeColor="text1"/>
          <w:szCs w:val="24"/>
          <w:lang w:eastAsia="lv-LV"/>
        </w:rPr>
      </w:pPr>
    </w:p>
    <w:p w14:paraId="072EAA6E" w14:textId="77777777" w:rsidR="00CA2636" w:rsidRPr="006D7376" w:rsidRDefault="00CA2636" w:rsidP="007A2010">
      <w:pPr>
        <w:numPr>
          <w:ilvl w:val="0"/>
          <w:numId w:val="25"/>
        </w:numPr>
        <w:shd w:val="clear" w:color="auto" w:fill="FFFFFF"/>
        <w:ind w:right="42"/>
        <w:jc w:val="both"/>
        <w:rPr>
          <w:color w:val="000000" w:themeColor="text1"/>
          <w:szCs w:val="24"/>
          <w:lang w:eastAsia="lv-LV"/>
        </w:rPr>
      </w:pPr>
      <w:r w:rsidRPr="006D7376">
        <w:rPr>
          <w:color w:val="000000" w:themeColor="text1"/>
          <w:szCs w:val="24"/>
          <w:lang w:eastAsia="lv-LV"/>
        </w:rPr>
        <w:t>Apstiprināt zemes ierīcības projektu</w:t>
      </w:r>
      <w:r w:rsidRPr="000008EC">
        <w:rPr>
          <w:color w:val="000000" w:themeColor="text1"/>
          <w:szCs w:val="24"/>
          <w:lang w:eastAsia="lv-LV"/>
        </w:rPr>
        <w:t xml:space="preserve"> </w:t>
      </w:r>
      <w:r w:rsidRPr="006D7376">
        <w:rPr>
          <w:color w:val="000000" w:themeColor="text1"/>
          <w:szCs w:val="24"/>
          <w:lang w:eastAsia="lv-LV"/>
        </w:rPr>
        <w:t xml:space="preserve">nekustamo īpašumu </w:t>
      </w:r>
      <w:r w:rsidRPr="006D7376">
        <w:rPr>
          <w:color w:val="000000" w:themeColor="text1"/>
          <w:szCs w:val="24"/>
        </w:rPr>
        <w:t>Rīts 176 (kadastra Nr. 8080 002 2418) un Rīts Nr.177 (kadastra Nr. 8080 002 2453) sadalei</w:t>
      </w:r>
      <w:r>
        <w:rPr>
          <w:color w:val="000000" w:themeColor="text1"/>
          <w:szCs w:val="24"/>
        </w:rPr>
        <w:t>,</w:t>
      </w:r>
      <w:r w:rsidRPr="006D7376">
        <w:rPr>
          <w:color w:val="000000" w:themeColor="text1"/>
          <w:szCs w:val="24"/>
          <w:lang w:eastAsia="lv-LV"/>
        </w:rPr>
        <w:t xml:space="preserve"> sertificētas zemes </w:t>
      </w:r>
      <w:r w:rsidRPr="007C17CE">
        <w:rPr>
          <w:color w:val="000000" w:themeColor="text1"/>
          <w:szCs w:val="24"/>
          <w:lang w:eastAsia="lv-LV"/>
        </w:rPr>
        <w:t>ierīkotājas Colmontujas Džamjansurenas (sertifikāta</w:t>
      </w:r>
      <w:r w:rsidRPr="006D7376">
        <w:rPr>
          <w:color w:val="000000" w:themeColor="text1"/>
          <w:szCs w:val="24"/>
          <w:lang w:eastAsia="lv-LV"/>
        </w:rPr>
        <w:t xml:space="preserve"> Nr.</w:t>
      </w:r>
      <w:r w:rsidRPr="006D7376">
        <w:t xml:space="preserve"> </w:t>
      </w:r>
      <w:r w:rsidRPr="006D7376">
        <w:rPr>
          <w:color w:val="000000" w:themeColor="text1"/>
          <w:szCs w:val="24"/>
          <w:lang w:eastAsia="lv-LV"/>
        </w:rPr>
        <w:t>AA0149) e-liet</w:t>
      </w:r>
      <w:r>
        <w:rPr>
          <w:color w:val="000000" w:themeColor="text1"/>
          <w:szCs w:val="24"/>
          <w:lang w:eastAsia="lv-LV"/>
        </w:rPr>
        <w:t>u</w:t>
      </w:r>
      <w:r w:rsidRPr="006D7376">
        <w:rPr>
          <w:color w:val="000000" w:themeColor="text1"/>
          <w:szCs w:val="24"/>
          <w:lang w:eastAsia="lv-LV"/>
        </w:rPr>
        <w:t xml:space="preserve"> ZIP_Rits176_Rits177_80800022408_80800022446_20250603 laika zīmogs 03.06.2025 15:00:23 EEST.</w:t>
      </w:r>
    </w:p>
    <w:p w14:paraId="244CE12E" w14:textId="77777777" w:rsidR="00CA2636" w:rsidRPr="006D7376" w:rsidRDefault="00CA2636" w:rsidP="007A2010">
      <w:pPr>
        <w:pStyle w:val="Sarakstarindkopa"/>
        <w:numPr>
          <w:ilvl w:val="0"/>
          <w:numId w:val="25"/>
        </w:numPr>
        <w:ind w:right="42"/>
        <w:jc w:val="both"/>
        <w:rPr>
          <w:color w:val="000000" w:themeColor="text1"/>
          <w:szCs w:val="24"/>
          <w:lang w:eastAsia="lv-LV"/>
        </w:rPr>
      </w:pPr>
      <w:r w:rsidRPr="006D7376">
        <w:rPr>
          <w:color w:val="000000" w:themeColor="text1"/>
          <w:szCs w:val="24"/>
          <w:lang w:eastAsia="lv-LV"/>
        </w:rPr>
        <w:lastRenderedPageBreak/>
        <w:t>Noteikt nekustamā īpašuma lietošanas mērķus, apgrūtinājumus, adresāciju:</w:t>
      </w:r>
    </w:p>
    <w:p w14:paraId="3467636D" w14:textId="77777777" w:rsidR="00CA2636" w:rsidRPr="006D7376" w:rsidRDefault="00CA2636" w:rsidP="00CA2636">
      <w:pPr>
        <w:pStyle w:val="Sarakstarindkopa"/>
        <w:ind w:left="717"/>
        <w:rPr>
          <w:color w:val="000000" w:themeColor="text1"/>
          <w:szCs w:val="24"/>
          <w:lang w:eastAsia="lv-LV"/>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CA2636" w:rsidRPr="006D7376" w14:paraId="046124B6" w14:textId="77777777" w:rsidTr="00FB11E5">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7D5E0B89" w14:textId="77777777" w:rsidR="00CA2636" w:rsidRPr="006D7376" w:rsidRDefault="00CA2636" w:rsidP="00FB11E5">
            <w:pPr>
              <w:snapToGrid w:val="0"/>
              <w:jc w:val="center"/>
              <w:rPr>
                <w:color w:val="000000" w:themeColor="text1"/>
                <w:szCs w:val="24"/>
                <w:lang w:eastAsia="lv-LV"/>
              </w:rPr>
            </w:pPr>
            <w:bookmarkStart w:id="67" w:name="_Hlk72939442"/>
            <w:r w:rsidRPr="006D7376">
              <w:rPr>
                <w:color w:val="000000" w:themeColor="text1"/>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1BED76CA" w14:textId="77777777" w:rsidR="00CA2636" w:rsidRPr="006D7376" w:rsidRDefault="00CA2636" w:rsidP="00FB11E5">
            <w:pPr>
              <w:snapToGrid w:val="0"/>
              <w:jc w:val="center"/>
              <w:rPr>
                <w:color w:val="000000" w:themeColor="text1"/>
                <w:szCs w:val="24"/>
                <w:lang w:eastAsia="lv-LV"/>
              </w:rPr>
            </w:pPr>
            <w:r w:rsidRPr="006D7376">
              <w:rPr>
                <w:color w:val="000000" w:themeColor="text1"/>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7FF2EC22" w14:textId="77777777" w:rsidR="00CA2636" w:rsidRPr="006D7376" w:rsidRDefault="00CA2636" w:rsidP="00FB11E5">
            <w:pPr>
              <w:snapToGrid w:val="0"/>
              <w:jc w:val="center"/>
              <w:rPr>
                <w:color w:val="000000" w:themeColor="text1"/>
                <w:szCs w:val="24"/>
                <w:highlight w:val="green"/>
                <w:lang w:eastAsia="lv-LV"/>
              </w:rPr>
            </w:pPr>
            <w:r w:rsidRPr="006D7376">
              <w:rPr>
                <w:color w:val="000000" w:themeColor="text1"/>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2559E2DE" w14:textId="77777777" w:rsidR="00CA2636" w:rsidRPr="006D7376" w:rsidRDefault="00CA2636" w:rsidP="00FB11E5">
            <w:pPr>
              <w:snapToGrid w:val="0"/>
              <w:jc w:val="center"/>
              <w:rPr>
                <w:color w:val="000000" w:themeColor="text1"/>
                <w:szCs w:val="24"/>
                <w:highlight w:val="green"/>
                <w:lang w:eastAsia="lv-LV"/>
              </w:rPr>
            </w:pPr>
            <w:r w:rsidRPr="006D7376">
              <w:rPr>
                <w:color w:val="000000" w:themeColor="text1"/>
                <w:szCs w:val="24"/>
                <w:lang w:eastAsia="lv-LV"/>
              </w:rPr>
              <w:t>Nr. plānā, apgrūtinājumu klasifikācijas kods</w:t>
            </w:r>
          </w:p>
        </w:tc>
      </w:tr>
      <w:tr w:rsidR="00CA2636" w:rsidRPr="006D7376" w14:paraId="0B4777EF" w14:textId="77777777" w:rsidTr="00FB11E5">
        <w:tc>
          <w:tcPr>
            <w:tcW w:w="2297" w:type="dxa"/>
            <w:tcBorders>
              <w:top w:val="single" w:sz="4" w:space="0" w:color="000000"/>
              <w:left w:val="single" w:sz="4" w:space="0" w:color="000000"/>
              <w:bottom w:val="single" w:sz="4" w:space="0" w:color="000000"/>
              <w:right w:val="single" w:sz="4" w:space="0" w:color="000000"/>
            </w:tcBorders>
            <w:vAlign w:val="center"/>
          </w:tcPr>
          <w:p w14:paraId="1DCA073A" w14:textId="77777777" w:rsidR="00CA2636" w:rsidRPr="006D7376" w:rsidRDefault="00CA2636" w:rsidP="00FB11E5">
            <w:pPr>
              <w:snapToGrid w:val="0"/>
              <w:jc w:val="center"/>
              <w:rPr>
                <w:color w:val="000000" w:themeColor="text1"/>
                <w:szCs w:val="24"/>
                <w:lang w:eastAsia="lv-LV"/>
              </w:rPr>
            </w:pPr>
            <w:r w:rsidRPr="006D7376">
              <w:rPr>
                <w:color w:val="000000" w:themeColor="text1"/>
                <w:szCs w:val="24"/>
                <w:lang w:eastAsia="lv-LV"/>
              </w:rPr>
              <w:t>Plānotā zemes vienība Nr.1</w:t>
            </w:r>
          </w:p>
          <w:p w14:paraId="6A83FCE2" w14:textId="77777777" w:rsidR="00CA2636" w:rsidRPr="006D7376" w:rsidRDefault="00CA2636" w:rsidP="00FB11E5">
            <w:pPr>
              <w:snapToGrid w:val="0"/>
              <w:jc w:val="center"/>
              <w:rPr>
                <w:color w:val="000000" w:themeColor="text1"/>
                <w:szCs w:val="24"/>
                <w:lang w:eastAsia="lv-LV"/>
              </w:rPr>
            </w:pPr>
            <w:r w:rsidRPr="006D7376">
              <w:rPr>
                <w:color w:val="000000" w:themeColor="text1"/>
                <w:szCs w:val="24"/>
                <w:lang w:eastAsia="lv-LV"/>
              </w:rPr>
              <w:t xml:space="preserve">8080 002 2534 – </w:t>
            </w:r>
          </w:p>
          <w:p w14:paraId="64894882" w14:textId="77777777" w:rsidR="00CA2636" w:rsidRPr="006D7376" w:rsidRDefault="00CA2636" w:rsidP="00FB11E5">
            <w:pPr>
              <w:jc w:val="center"/>
              <w:rPr>
                <w:color w:val="000000" w:themeColor="text1"/>
                <w:szCs w:val="24"/>
                <w:lang w:eastAsia="lv-LV"/>
              </w:rPr>
            </w:pPr>
            <w:r w:rsidRPr="006D7376">
              <w:rPr>
                <w:color w:val="000000" w:themeColor="text1"/>
                <w:szCs w:val="24"/>
                <w:lang w:eastAsia="lv-LV"/>
              </w:rPr>
              <w:t xml:space="preserve">0,0668 ha </w:t>
            </w:r>
          </w:p>
          <w:p w14:paraId="01AF9E56" w14:textId="77777777" w:rsidR="00CA2636" w:rsidRPr="006D7376" w:rsidRDefault="00CA2636" w:rsidP="00FB11E5">
            <w:pPr>
              <w:jc w:val="center"/>
              <w:rPr>
                <w:color w:val="000000" w:themeColor="text1"/>
                <w:szCs w:val="24"/>
                <w:lang w:eastAsia="lv-LV"/>
              </w:rPr>
            </w:pPr>
            <w:r w:rsidRPr="006D7376">
              <w:rPr>
                <w:color w:val="000000" w:themeColor="text1"/>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hideMark/>
          </w:tcPr>
          <w:p w14:paraId="495A0D6D" w14:textId="77777777" w:rsidR="00CA2636" w:rsidRPr="006D7376" w:rsidRDefault="00CA2636" w:rsidP="00FB11E5">
            <w:pPr>
              <w:jc w:val="center"/>
              <w:rPr>
                <w:strike/>
                <w:szCs w:val="24"/>
                <w:lang w:eastAsia="lv-LV"/>
              </w:rPr>
            </w:pPr>
            <w:r w:rsidRPr="006D7376">
              <w:rPr>
                <w:szCs w:val="24"/>
                <w:lang w:eastAsia="lv-LV"/>
              </w:rPr>
              <w:t>Plānotajai zemes vienībai piešķirt adresi:</w:t>
            </w:r>
          </w:p>
          <w:p w14:paraId="1EC1F3AE" w14:textId="77777777" w:rsidR="00CA2636" w:rsidRPr="006D7376" w:rsidRDefault="00CA2636" w:rsidP="00FB11E5">
            <w:pPr>
              <w:jc w:val="center"/>
              <w:rPr>
                <w:szCs w:val="24"/>
                <w:lang w:eastAsia="lv-LV"/>
              </w:rPr>
            </w:pPr>
            <w:r w:rsidRPr="006D7376">
              <w:rPr>
                <w:szCs w:val="24"/>
                <w:lang w:eastAsia="lv-LV"/>
              </w:rPr>
              <w:t>"Rīts 177A", Medemciems,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11AE25F7" w14:textId="77777777" w:rsidR="00CA2636" w:rsidRPr="006D7376" w:rsidRDefault="00CA2636" w:rsidP="00FB11E5">
            <w:pPr>
              <w:jc w:val="center"/>
              <w:rPr>
                <w:color w:val="000000" w:themeColor="text1"/>
                <w:szCs w:val="24"/>
              </w:rPr>
            </w:pPr>
            <w:r w:rsidRPr="006D7376">
              <w:rPr>
                <w:color w:val="000000" w:themeColor="text1"/>
                <w:szCs w:val="24"/>
              </w:rPr>
              <w:t>Individuālo dzīvojamo māju apbūve (NĪLM kods 0601) – visā platībā</w:t>
            </w:r>
          </w:p>
        </w:tc>
        <w:tc>
          <w:tcPr>
            <w:tcW w:w="2268" w:type="dxa"/>
            <w:tcBorders>
              <w:top w:val="single" w:sz="4" w:space="0" w:color="000000"/>
              <w:left w:val="single" w:sz="4" w:space="0" w:color="000000"/>
              <w:bottom w:val="single" w:sz="4" w:space="0" w:color="000000"/>
              <w:right w:val="single" w:sz="4" w:space="0" w:color="000000"/>
            </w:tcBorders>
            <w:vAlign w:val="center"/>
          </w:tcPr>
          <w:p w14:paraId="60F340B5" w14:textId="77777777" w:rsidR="00CA2636" w:rsidRPr="006D7376" w:rsidRDefault="00CA2636" w:rsidP="00FB11E5">
            <w:pPr>
              <w:snapToGrid w:val="0"/>
              <w:rPr>
                <w:color w:val="000000" w:themeColor="text1"/>
                <w:szCs w:val="24"/>
              </w:rPr>
            </w:pPr>
            <w:r w:rsidRPr="006D7376">
              <w:rPr>
                <w:color w:val="000000" w:themeColor="text1"/>
                <w:szCs w:val="24"/>
              </w:rPr>
              <w:t>Nr.1 – 7312010400</w:t>
            </w:r>
          </w:p>
          <w:p w14:paraId="6F0640A2" w14:textId="77777777" w:rsidR="00CA2636" w:rsidRPr="006D7376" w:rsidRDefault="00CA2636" w:rsidP="00FB11E5">
            <w:pPr>
              <w:snapToGrid w:val="0"/>
              <w:rPr>
                <w:color w:val="000000" w:themeColor="text1"/>
                <w:szCs w:val="24"/>
              </w:rPr>
            </w:pPr>
            <w:r w:rsidRPr="006D7376">
              <w:rPr>
                <w:color w:val="000000" w:themeColor="text1"/>
                <w:szCs w:val="24"/>
              </w:rPr>
              <w:t>Nr.2 – 7312070202</w:t>
            </w:r>
          </w:p>
          <w:p w14:paraId="5DEA81BC" w14:textId="77777777" w:rsidR="00CA2636" w:rsidRPr="006D7376" w:rsidRDefault="00CA2636" w:rsidP="00FB11E5">
            <w:pPr>
              <w:snapToGrid w:val="0"/>
              <w:rPr>
                <w:color w:val="000000" w:themeColor="text1"/>
                <w:szCs w:val="24"/>
              </w:rPr>
            </w:pPr>
            <w:r w:rsidRPr="006D7376">
              <w:rPr>
                <w:color w:val="000000" w:themeColor="text1"/>
                <w:szCs w:val="24"/>
              </w:rPr>
              <w:t>Nr.3 – 7312050201</w:t>
            </w:r>
          </w:p>
          <w:p w14:paraId="087FDEF2" w14:textId="77777777" w:rsidR="00CA2636" w:rsidRPr="006D7376" w:rsidRDefault="00CA2636" w:rsidP="00FB11E5">
            <w:pPr>
              <w:snapToGrid w:val="0"/>
              <w:rPr>
                <w:color w:val="000000" w:themeColor="text1"/>
                <w:szCs w:val="24"/>
              </w:rPr>
            </w:pPr>
            <w:r w:rsidRPr="006D7376">
              <w:rPr>
                <w:color w:val="000000" w:themeColor="text1"/>
                <w:szCs w:val="24"/>
              </w:rPr>
              <w:t>Nr.4 – 7312010101</w:t>
            </w:r>
          </w:p>
          <w:p w14:paraId="2C988EA1" w14:textId="77777777" w:rsidR="00CA2636" w:rsidRPr="006D7376" w:rsidRDefault="00CA2636" w:rsidP="00FB11E5">
            <w:pPr>
              <w:snapToGrid w:val="0"/>
              <w:rPr>
                <w:color w:val="000000" w:themeColor="text1"/>
                <w:szCs w:val="24"/>
              </w:rPr>
            </w:pPr>
            <w:r w:rsidRPr="006D7376">
              <w:rPr>
                <w:color w:val="000000" w:themeColor="text1"/>
                <w:szCs w:val="24"/>
              </w:rPr>
              <w:t>Nr.6 – 7313090100</w:t>
            </w:r>
          </w:p>
          <w:p w14:paraId="73A49079" w14:textId="77777777" w:rsidR="00CA2636" w:rsidRPr="006D7376" w:rsidRDefault="00CA2636" w:rsidP="00FB11E5">
            <w:pPr>
              <w:snapToGrid w:val="0"/>
              <w:rPr>
                <w:color w:val="000000" w:themeColor="text1"/>
                <w:szCs w:val="24"/>
              </w:rPr>
            </w:pPr>
          </w:p>
        </w:tc>
      </w:tr>
      <w:tr w:rsidR="00CA2636" w:rsidRPr="006D7376" w14:paraId="1A49D848" w14:textId="77777777" w:rsidTr="00FB11E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FD0B69C" w14:textId="77777777" w:rsidR="00CA2636" w:rsidRPr="006D7376" w:rsidRDefault="00CA2636" w:rsidP="00FB11E5">
            <w:pPr>
              <w:snapToGrid w:val="0"/>
              <w:jc w:val="center"/>
              <w:rPr>
                <w:color w:val="000000" w:themeColor="text1"/>
                <w:szCs w:val="24"/>
                <w:lang w:eastAsia="lv-LV"/>
              </w:rPr>
            </w:pPr>
            <w:r w:rsidRPr="006D7376">
              <w:rPr>
                <w:color w:val="000000" w:themeColor="text1"/>
                <w:szCs w:val="24"/>
                <w:lang w:eastAsia="lv-LV"/>
              </w:rPr>
              <w:t>Plānotā zemes vienība Nr.2</w:t>
            </w:r>
          </w:p>
          <w:p w14:paraId="14FA4DA6" w14:textId="77777777" w:rsidR="00CA2636" w:rsidRPr="006D7376" w:rsidRDefault="00CA2636" w:rsidP="00FB11E5">
            <w:pPr>
              <w:jc w:val="center"/>
              <w:rPr>
                <w:color w:val="000000" w:themeColor="text1"/>
                <w:szCs w:val="24"/>
                <w:lang w:eastAsia="lv-LV"/>
              </w:rPr>
            </w:pPr>
            <w:r w:rsidRPr="006D7376">
              <w:rPr>
                <w:color w:val="000000" w:themeColor="text1"/>
                <w:szCs w:val="24"/>
                <w:lang w:eastAsia="lv-LV"/>
              </w:rPr>
              <w:t>8080 002 2535 – 0,1040 ha</w:t>
            </w:r>
          </w:p>
          <w:p w14:paraId="61819E03" w14:textId="77777777" w:rsidR="00CA2636" w:rsidRPr="006D7376" w:rsidRDefault="00CA2636" w:rsidP="00FB11E5">
            <w:pPr>
              <w:snapToGrid w:val="0"/>
              <w:jc w:val="center"/>
              <w:rPr>
                <w:color w:val="000000" w:themeColor="text1"/>
                <w:szCs w:val="24"/>
                <w:lang w:eastAsia="lv-LV"/>
              </w:rPr>
            </w:pPr>
            <w:r w:rsidRPr="006D7376">
              <w:rPr>
                <w:color w:val="000000" w:themeColor="text1"/>
                <w:szCs w:val="24"/>
                <w:lang w:eastAsia="lv-LV"/>
              </w:rPr>
              <w:t xml:space="preserve">Saglabāt esošā nekustamā īpašuma Rīts Nr.177 (kadastra Nr. 8080 002 2453) sastāvā </w:t>
            </w:r>
          </w:p>
        </w:tc>
        <w:tc>
          <w:tcPr>
            <w:tcW w:w="2693" w:type="dxa"/>
            <w:tcBorders>
              <w:top w:val="single" w:sz="4" w:space="0" w:color="000000"/>
              <w:left w:val="single" w:sz="4" w:space="0" w:color="000000"/>
              <w:bottom w:val="single" w:sz="4" w:space="0" w:color="000000"/>
              <w:right w:val="nil"/>
            </w:tcBorders>
            <w:vAlign w:val="center"/>
          </w:tcPr>
          <w:p w14:paraId="4497C895" w14:textId="77777777" w:rsidR="00CA2636" w:rsidRPr="006D7376" w:rsidRDefault="00CA2636" w:rsidP="00FB11E5">
            <w:pPr>
              <w:jc w:val="center"/>
              <w:rPr>
                <w:szCs w:val="24"/>
                <w:lang w:eastAsia="lv-LV"/>
              </w:rPr>
            </w:pPr>
            <w:r w:rsidRPr="006D7376">
              <w:rPr>
                <w:szCs w:val="24"/>
                <w:lang w:eastAsia="lv-LV"/>
              </w:rPr>
              <w:t>Plānotajai zemes vienībai saglabāt adresi</w:t>
            </w:r>
            <w:r w:rsidRPr="00066C4A">
              <w:rPr>
                <w:szCs w:val="24"/>
                <w:lang w:eastAsia="lv-LV"/>
              </w:rPr>
              <w:t>, izsakot jaunā redakcijā:</w:t>
            </w:r>
          </w:p>
          <w:p w14:paraId="0DF6E0C3" w14:textId="77777777" w:rsidR="00CA2636" w:rsidRDefault="00CA2636" w:rsidP="00FB11E5">
            <w:pPr>
              <w:jc w:val="center"/>
              <w:rPr>
                <w:szCs w:val="24"/>
                <w:lang w:eastAsia="lv-LV"/>
              </w:rPr>
            </w:pPr>
            <w:r w:rsidRPr="006D7376">
              <w:rPr>
                <w:szCs w:val="24"/>
                <w:lang w:eastAsia="lv-LV"/>
              </w:rPr>
              <w:t>"Rīts 177", Medemciems, Olaines pag., Olaines nov., LV-2127</w:t>
            </w:r>
          </w:p>
          <w:p w14:paraId="53194A24" w14:textId="77777777" w:rsidR="00CA2636" w:rsidRPr="006D7376" w:rsidRDefault="00CA2636" w:rsidP="00FB11E5">
            <w:pPr>
              <w:jc w:val="center"/>
              <w:rPr>
                <w:color w:val="000000" w:themeColor="text1"/>
                <w:szCs w:val="24"/>
                <w:lang w:eastAsia="lv-LV"/>
              </w:rPr>
            </w:pPr>
            <w:r>
              <w:rPr>
                <w:szCs w:val="24"/>
                <w:lang w:eastAsia="lv-LV"/>
              </w:rPr>
              <w:t xml:space="preserve">(ARIS kods </w:t>
            </w:r>
            <w:r w:rsidRPr="00066C4A">
              <w:rPr>
                <w:szCs w:val="24"/>
                <w:lang w:eastAsia="lv-LV"/>
              </w:rPr>
              <w:t>106858596</w:t>
            </w:r>
            <w:r>
              <w:rPr>
                <w:szCs w:val="24"/>
                <w:lang w:eastAsia="lv-LV"/>
              </w:rPr>
              <w:t>)</w:t>
            </w:r>
          </w:p>
        </w:tc>
        <w:tc>
          <w:tcPr>
            <w:tcW w:w="2552" w:type="dxa"/>
            <w:tcBorders>
              <w:top w:val="single" w:sz="4" w:space="0" w:color="000000"/>
              <w:left w:val="single" w:sz="4" w:space="0" w:color="000000"/>
              <w:bottom w:val="single" w:sz="4" w:space="0" w:color="000000"/>
              <w:right w:val="nil"/>
            </w:tcBorders>
            <w:vAlign w:val="center"/>
          </w:tcPr>
          <w:p w14:paraId="0C3E34DA" w14:textId="77777777" w:rsidR="00CA2636" w:rsidRPr="006D7376" w:rsidRDefault="00CA2636" w:rsidP="00FB11E5">
            <w:pPr>
              <w:jc w:val="center"/>
              <w:rPr>
                <w:color w:val="000000" w:themeColor="text1"/>
                <w:szCs w:val="24"/>
              </w:rPr>
            </w:pPr>
            <w:r w:rsidRPr="006D7376">
              <w:rPr>
                <w:color w:val="000000" w:themeColor="text1"/>
                <w:szCs w:val="24"/>
              </w:rPr>
              <w:t>Individuālo dzīvojamo māju apbūve (NĪLM kods 0601) – visā platībā</w:t>
            </w:r>
          </w:p>
        </w:tc>
        <w:tc>
          <w:tcPr>
            <w:tcW w:w="2268" w:type="dxa"/>
            <w:tcBorders>
              <w:top w:val="single" w:sz="4" w:space="0" w:color="000000"/>
              <w:left w:val="single" w:sz="4" w:space="0" w:color="000000"/>
              <w:bottom w:val="single" w:sz="4" w:space="0" w:color="000000"/>
              <w:right w:val="single" w:sz="4" w:space="0" w:color="000000"/>
            </w:tcBorders>
            <w:vAlign w:val="center"/>
          </w:tcPr>
          <w:p w14:paraId="497E46A4" w14:textId="77777777" w:rsidR="00CA2636" w:rsidRPr="006D7376" w:rsidRDefault="00CA2636" w:rsidP="00FB11E5">
            <w:pPr>
              <w:snapToGrid w:val="0"/>
              <w:rPr>
                <w:color w:val="000000" w:themeColor="text1"/>
                <w:szCs w:val="24"/>
              </w:rPr>
            </w:pPr>
            <w:r w:rsidRPr="006D7376">
              <w:rPr>
                <w:color w:val="000000" w:themeColor="text1"/>
                <w:szCs w:val="24"/>
              </w:rPr>
              <w:t>Nr.1 – 7312010400</w:t>
            </w:r>
          </w:p>
          <w:p w14:paraId="0C68EB4E" w14:textId="77777777" w:rsidR="00CA2636" w:rsidRPr="006D7376" w:rsidRDefault="00CA2636" w:rsidP="00FB11E5">
            <w:pPr>
              <w:snapToGrid w:val="0"/>
              <w:rPr>
                <w:color w:val="000000" w:themeColor="text1"/>
                <w:szCs w:val="24"/>
              </w:rPr>
            </w:pPr>
            <w:r w:rsidRPr="006D7376">
              <w:rPr>
                <w:color w:val="000000" w:themeColor="text1"/>
                <w:szCs w:val="24"/>
              </w:rPr>
              <w:t>Nr.2 – 7312070202</w:t>
            </w:r>
          </w:p>
          <w:p w14:paraId="3017CE21" w14:textId="77777777" w:rsidR="00CA2636" w:rsidRPr="006D7376" w:rsidRDefault="00CA2636" w:rsidP="00FB11E5">
            <w:pPr>
              <w:snapToGrid w:val="0"/>
              <w:rPr>
                <w:color w:val="000000" w:themeColor="text1"/>
                <w:szCs w:val="24"/>
              </w:rPr>
            </w:pPr>
            <w:r w:rsidRPr="006D7376">
              <w:rPr>
                <w:color w:val="000000" w:themeColor="text1"/>
                <w:szCs w:val="24"/>
              </w:rPr>
              <w:t>Nr.3 – 7312050201</w:t>
            </w:r>
          </w:p>
          <w:p w14:paraId="1C4B83B5" w14:textId="77777777" w:rsidR="00CA2636" w:rsidRPr="006D7376" w:rsidRDefault="00CA2636" w:rsidP="00FB11E5">
            <w:pPr>
              <w:snapToGrid w:val="0"/>
              <w:rPr>
                <w:color w:val="000000" w:themeColor="text1"/>
                <w:szCs w:val="24"/>
              </w:rPr>
            </w:pPr>
            <w:r w:rsidRPr="006D7376">
              <w:rPr>
                <w:color w:val="000000" w:themeColor="text1"/>
                <w:szCs w:val="24"/>
              </w:rPr>
              <w:t>Nr.4 – 7312010101</w:t>
            </w:r>
          </w:p>
          <w:p w14:paraId="180887AE" w14:textId="77777777" w:rsidR="00CA2636" w:rsidRPr="006D7376" w:rsidRDefault="00CA2636" w:rsidP="00FB11E5">
            <w:pPr>
              <w:snapToGrid w:val="0"/>
              <w:rPr>
                <w:color w:val="000000" w:themeColor="text1"/>
                <w:szCs w:val="24"/>
              </w:rPr>
            </w:pPr>
            <w:r w:rsidRPr="006D7376">
              <w:rPr>
                <w:color w:val="000000" w:themeColor="text1"/>
                <w:szCs w:val="24"/>
              </w:rPr>
              <w:t>Nr.6 – 7313090100</w:t>
            </w:r>
          </w:p>
        </w:tc>
      </w:tr>
      <w:tr w:rsidR="00CA2636" w:rsidRPr="006D7376" w14:paraId="6B0EA361" w14:textId="77777777" w:rsidTr="00FB11E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DFB133B" w14:textId="77777777" w:rsidR="00CA2636" w:rsidRPr="003B165C" w:rsidRDefault="00CA2636" w:rsidP="00FB11E5">
            <w:pPr>
              <w:snapToGrid w:val="0"/>
              <w:jc w:val="center"/>
              <w:rPr>
                <w:szCs w:val="24"/>
                <w:lang w:eastAsia="lv-LV"/>
              </w:rPr>
            </w:pPr>
            <w:r w:rsidRPr="003B165C">
              <w:rPr>
                <w:szCs w:val="24"/>
                <w:lang w:eastAsia="lv-LV"/>
              </w:rPr>
              <w:t>Plānotā zemes vienība Nr.3</w:t>
            </w:r>
          </w:p>
          <w:p w14:paraId="441D8671" w14:textId="77777777" w:rsidR="00CA2636" w:rsidRPr="003B165C" w:rsidRDefault="00CA2636" w:rsidP="00FB11E5">
            <w:pPr>
              <w:jc w:val="center"/>
              <w:rPr>
                <w:szCs w:val="24"/>
                <w:lang w:eastAsia="lv-LV"/>
              </w:rPr>
            </w:pPr>
            <w:r w:rsidRPr="003B165C">
              <w:rPr>
                <w:szCs w:val="24"/>
                <w:lang w:eastAsia="lv-LV"/>
              </w:rPr>
              <w:t>8080 002 2536 – 0,0850 ha</w:t>
            </w:r>
          </w:p>
          <w:p w14:paraId="3BBB65E2" w14:textId="77777777" w:rsidR="00CA2636" w:rsidRPr="003B165C" w:rsidRDefault="00CA2636" w:rsidP="00FB11E5">
            <w:pPr>
              <w:snapToGrid w:val="0"/>
              <w:jc w:val="center"/>
              <w:rPr>
                <w:szCs w:val="24"/>
                <w:lang w:eastAsia="lv-LV"/>
              </w:rPr>
            </w:pPr>
            <w:r w:rsidRPr="003B165C">
              <w:rPr>
                <w:szCs w:val="24"/>
                <w:lang w:eastAsia="lv-LV"/>
              </w:rPr>
              <w:t xml:space="preserve">Saglabāt esošā nekustamā īpašuma Rīts 176 (kadastra Nr. 8080 002 2418) sastāvā </w:t>
            </w:r>
          </w:p>
        </w:tc>
        <w:tc>
          <w:tcPr>
            <w:tcW w:w="2693" w:type="dxa"/>
            <w:tcBorders>
              <w:top w:val="single" w:sz="4" w:space="0" w:color="000000"/>
              <w:left w:val="single" w:sz="4" w:space="0" w:color="000000"/>
              <w:bottom w:val="single" w:sz="4" w:space="0" w:color="000000"/>
              <w:right w:val="nil"/>
            </w:tcBorders>
            <w:vAlign w:val="center"/>
          </w:tcPr>
          <w:p w14:paraId="1F4057DC" w14:textId="77777777" w:rsidR="00CA2636" w:rsidRPr="003B165C" w:rsidRDefault="00CA2636" w:rsidP="00FB11E5">
            <w:pPr>
              <w:jc w:val="center"/>
              <w:rPr>
                <w:szCs w:val="24"/>
                <w:lang w:eastAsia="lv-LV"/>
              </w:rPr>
            </w:pPr>
            <w:r w:rsidRPr="003B165C">
              <w:rPr>
                <w:szCs w:val="24"/>
                <w:lang w:eastAsia="lv-LV"/>
              </w:rPr>
              <w:t xml:space="preserve">Plānotajai zemes vienībai saglabāt adresi </w:t>
            </w:r>
          </w:p>
          <w:p w14:paraId="027754B7" w14:textId="77777777" w:rsidR="00CA2636" w:rsidRPr="003B165C" w:rsidRDefault="00CA2636" w:rsidP="00FB11E5">
            <w:pPr>
              <w:jc w:val="center"/>
              <w:rPr>
                <w:szCs w:val="24"/>
                <w:lang w:eastAsia="lv-LV"/>
              </w:rPr>
            </w:pPr>
            <w:r w:rsidRPr="003B165C">
              <w:rPr>
                <w:szCs w:val="24"/>
                <w:lang w:eastAsia="lv-LV"/>
              </w:rPr>
              <w:t>"Rīts 176", Medemciems, Olaines pag., Olaines nov., LV-2127</w:t>
            </w:r>
          </w:p>
          <w:p w14:paraId="36F99007" w14:textId="77777777" w:rsidR="00CA2636" w:rsidRPr="003B165C" w:rsidRDefault="00CA2636" w:rsidP="00FB11E5">
            <w:pPr>
              <w:jc w:val="center"/>
              <w:rPr>
                <w:szCs w:val="24"/>
                <w:lang w:eastAsia="lv-LV"/>
              </w:rPr>
            </w:pPr>
            <w:r w:rsidRPr="003B165C">
              <w:rPr>
                <w:szCs w:val="24"/>
                <w:lang w:eastAsia="lv-LV"/>
              </w:rPr>
              <w:t xml:space="preserve">(ARIS kods 106762628) </w:t>
            </w:r>
          </w:p>
          <w:p w14:paraId="1F172215" w14:textId="77777777" w:rsidR="00CA2636" w:rsidRPr="003B165C" w:rsidRDefault="00CA2636" w:rsidP="00FB11E5">
            <w:pPr>
              <w:jc w:val="center"/>
              <w:rPr>
                <w:szCs w:val="24"/>
                <w:lang w:eastAsia="lv-LV"/>
              </w:rPr>
            </w:pPr>
            <w:r w:rsidRPr="003B165C">
              <w:rPr>
                <w:szCs w:val="24"/>
                <w:lang w:eastAsia="lv-LV"/>
              </w:rPr>
              <w:t xml:space="preserve">un ar to funkcionāli saistītām ēkām </w:t>
            </w:r>
          </w:p>
          <w:p w14:paraId="55833953" w14:textId="77777777" w:rsidR="00CA2636" w:rsidRPr="003B165C" w:rsidRDefault="00CA2636" w:rsidP="00FB11E5">
            <w:pPr>
              <w:jc w:val="center"/>
              <w:rPr>
                <w:szCs w:val="24"/>
                <w:lang w:eastAsia="lv-LV"/>
              </w:rPr>
            </w:pPr>
            <w:r w:rsidRPr="003B165C">
              <w:rPr>
                <w:szCs w:val="24"/>
                <w:lang w:eastAsia="lv-LV"/>
              </w:rPr>
              <w:t xml:space="preserve">8080 002 2408 001, </w:t>
            </w:r>
          </w:p>
          <w:p w14:paraId="263AF9C0" w14:textId="77777777" w:rsidR="00CA2636" w:rsidRPr="003B165C" w:rsidRDefault="00CA2636" w:rsidP="00FB11E5">
            <w:pPr>
              <w:jc w:val="center"/>
              <w:rPr>
                <w:szCs w:val="24"/>
                <w:lang w:eastAsia="lv-LV"/>
              </w:rPr>
            </w:pPr>
            <w:r w:rsidRPr="003B165C">
              <w:rPr>
                <w:szCs w:val="24"/>
                <w:lang w:eastAsia="lv-LV"/>
              </w:rPr>
              <w:t xml:space="preserve">8080 002 2408 002 piešķirt adresi: </w:t>
            </w:r>
          </w:p>
          <w:p w14:paraId="3F8BF100" w14:textId="77777777" w:rsidR="00CA2636" w:rsidRPr="003B165C" w:rsidRDefault="00CA2636" w:rsidP="00FB11E5">
            <w:pPr>
              <w:jc w:val="center"/>
              <w:rPr>
                <w:szCs w:val="24"/>
                <w:lang w:eastAsia="lv-LV"/>
              </w:rPr>
            </w:pPr>
            <w:r w:rsidRPr="003B165C">
              <w:rPr>
                <w:szCs w:val="24"/>
                <w:lang w:eastAsia="lv-LV"/>
              </w:rPr>
              <w:t>"R</w:t>
            </w:r>
            <w:r w:rsidRPr="003B165C">
              <w:rPr>
                <w:rFonts w:hint="eastAsia"/>
                <w:szCs w:val="24"/>
                <w:lang w:eastAsia="lv-LV"/>
              </w:rPr>
              <w:t>ī</w:t>
            </w:r>
            <w:r w:rsidRPr="003B165C">
              <w:rPr>
                <w:szCs w:val="24"/>
                <w:lang w:eastAsia="lv-LV"/>
              </w:rPr>
              <w:t>ts 176", Medemciems,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76A953F4" w14:textId="77777777" w:rsidR="00CA2636" w:rsidRPr="006D7376" w:rsidRDefault="00CA2636" w:rsidP="00FB11E5">
            <w:pPr>
              <w:jc w:val="center"/>
              <w:rPr>
                <w:color w:val="000000" w:themeColor="text1"/>
                <w:szCs w:val="24"/>
              </w:rPr>
            </w:pPr>
            <w:r w:rsidRPr="006D7376">
              <w:rPr>
                <w:color w:val="000000" w:themeColor="text1"/>
                <w:szCs w:val="24"/>
              </w:rPr>
              <w:t>Individuālo dzīvojamo māju apbūve (NĪLM kods 0601) – visā platībā</w:t>
            </w:r>
          </w:p>
        </w:tc>
        <w:tc>
          <w:tcPr>
            <w:tcW w:w="2268" w:type="dxa"/>
            <w:tcBorders>
              <w:top w:val="single" w:sz="4" w:space="0" w:color="000000"/>
              <w:left w:val="single" w:sz="4" w:space="0" w:color="000000"/>
              <w:bottom w:val="single" w:sz="4" w:space="0" w:color="000000"/>
              <w:right w:val="single" w:sz="4" w:space="0" w:color="000000"/>
            </w:tcBorders>
            <w:vAlign w:val="center"/>
          </w:tcPr>
          <w:p w14:paraId="5906B85E" w14:textId="77777777" w:rsidR="00CA2636" w:rsidRPr="006D7376" w:rsidRDefault="00CA2636" w:rsidP="00FB11E5">
            <w:pPr>
              <w:snapToGrid w:val="0"/>
              <w:rPr>
                <w:color w:val="000000" w:themeColor="text1"/>
                <w:szCs w:val="24"/>
              </w:rPr>
            </w:pPr>
            <w:r w:rsidRPr="006D7376">
              <w:rPr>
                <w:color w:val="000000" w:themeColor="text1"/>
                <w:szCs w:val="24"/>
              </w:rPr>
              <w:t>Nr.1 – 7312010400</w:t>
            </w:r>
          </w:p>
          <w:p w14:paraId="71DBCA62" w14:textId="77777777" w:rsidR="00CA2636" w:rsidRPr="006D7376" w:rsidRDefault="00CA2636" w:rsidP="00FB11E5">
            <w:pPr>
              <w:snapToGrid w:val="0"/>
              <w:rPr>
                <w:color w:val="000000" w:themeColor="text1"/>
                <w:szCs w:val="24"/>
              </w:rPr>
            </w:pPr>
            <w:r w:rsidRPr="006D7376">
              <w:rPr>
                <w:color w:val="000000" w:themeColor="text1"/>
                <w:szCs w:val="24"/>
              </w:rPr>
              <w:t>Nr.2 – 7312070202</w:t>
            </w:r>
          </w:p>
          <w:p w14:paraId="17F00272" w14:textId="77777777" w:rsidR="00CA2636" w:rsidRPr="006D7376" w:rsidRDefault="00CA2636" w:rsidP="00FB11E5">
            <w:pPr>
              <w:snapToGrid w:val="0"/>
              <w:rPr>
                <w:color w:val="000000" w:themeColor="text1"/>
                <w:szCs w:val="24"/>
              </w:rPr>
            </w:pPr>
            <w:r w:rsidRPr="006D7376">
              <w:rPr>
                <w:color w:val="000000" w:themeColor="text1"/>
                <w:szCs w:val="24"/>
              </w:rPr>
              <w:t>Nr.3 – 7312050201</w:t>
            </w:r>
          </w:p>
          <w:p w14:paraId="6D9A982B" w14:textId="77777777" w:rsidR="00CA2636" w:rsidRPr="006D7376" w:rsidRDefault="00CA2636" w:rsidP="00FB11E5">
            <w:pPr>
              <w:snapToGrid w:val="0"/>
              <w:rPr>
                <w:color w:val="000000" w:themeColor="text1"/>
                <w:szCs w:val="24"/>
              </w:rPr>
            </w:pPr>
            <w:r w:rsidRPr="006D7376">
              <w:rPr>
                <w:color w:val="000000" w:themeColor="text1"/>
                <w:szCs w:val="24"/>
              </w:rPr>
              <w:t>Nr.4 – 7312010101</w:t>
            </w:r>
          </w:p>
          <w:p w14:paraId="5ECC91C5" w14:textId="77777777" w:rsidR="00CA2636" w:rsidRPr="006D7376" w:rsidRDefault="00CA2636" w:rsidP="00FB11E5">
            <w:pPr>
              <w:snapToGrid w:val="0"/>
              <w:rPr>
                <w:color w:val="000000" w:themeColor="text1"/>
                <w:szCs w:val="24"/>
              </w:rPr>
            </w:pPr>
            <w:r w:rsidRPr="006D7376">
              <w:rPr>
                <w:color w:val="000000" w:themeColor="text1"/>
                <w:szCs w:val="24"/>
              </w:rPr>
              <w:t>Nr.5 – 7312010300</w:t>
            </w:r>
          </w:p>
          <w:p w14:paraId="69011EFC" w14:textId="77777777" w:rsidR="00CA2636" w:rsidRPr="006D7376" w:rsidRDefault="00CA2636" w:rsidP="00FB11E5">
            <w:pPr>
              <w:snapToGrid w:val="0"/>
              <w:rPr>
                <w:color w:val="000000" w:themeColor="text1"/>
                <w:szCs w:val="24"/>
              </w:rPr>
            </w:pPr>
            <w:r w:rsidRPr="006D7376">
              <w:rPr>
                <w:color w:val="000000" w:themeColor="text1"/>
                <w:szCs w:val="24"/>
              </w:rPr>
              <w:t>Nr.6 – 7313090100</w:t>
            </w:r>
          </w:p>
        </w:tc>
      </w:tr>
    </w:tbl>
    <w:p w14:paraId="2B9EA76B" w14:textId="77777777" w:rsidR="00CA2636" w:rsidRPr="006D7376" w:rsidRDefault="00CA2636" w:rsidP="00CA2636">
      <w:pPr>
        <w:pStyle w:val="Sarakstarindkopa"/>
        <w:ind w:left="717" w:right="565"/>
        <w:jc w:val="both"/>
        <w:rPr>
          <w:szCs w:val="24"/>
          <w:lang w:eastAsia="lv-LV"/>
        </w:rPr>
      </w:pPr>
    </w:p>
    <w:p w14:paraId="00896BFF" w14:textId="254B237D" w:rsidR="00CA2636" w:rsidRPr="006D7376" w:rsidRDefault="00CA2636" w:rsidP="007A2010">
      <w:pPr>
        <w:pStyle w:val="Sarakstarindkopa"/>
        <w:numPr>
          <w:ilvl w:val="0"/>
          <w:numId w:val="25"/>
        </w:numPr>
        <w:ind w:right="42"/>
        <w:jc w:val="both"/>
        <w:rPr>
          <w:szCs w:val="24"/>
          <w:lang w:eastAsia="lv-LV"/>
        </w:rPr>
      </w:pPr>
      <w:r w:rsidRPr="006D7376">
        <w:rPr>
          <w:szCs w:val="24"/>
          <w:lang w:eastAsia="lv-LV"/>
        </w:rPr>
        <w:t>Piekļūšana plānotajām zemes vienībām Nr.1, Nr.2 un Nr.3 nodrošināta pa nekustamā īpašuma d/s “Rīts” koplietošanas zemes vienīb</w:t>
      </w:r>
      <w:r>
        <w:rPr>
          <w:szCs w:val="24"/>
          <w:lang w:eastAsia="lv-LV"/>
        </w:rPr>
        <w:t>u</w:t>
      </w:r>
      <w:r w:rsidRPr="006D7376">
        <w:rPr>
          <w:szCs w:val="24"/>
          <w:lang w:eastAsia="lv-LV"/>
        </w:rPr>
        <w:t xml:space="preserve"> ar kadastra apzīmējumu</w:t>
      </w:r>
      <w:r w:rsidR="007C17CE">
        <w:rPr>
          <w:szCs w:val="24"/>
          <w:lang w:eastAsia="lv-LV"/>
        </w:rPr>
        <w:t xml:space="preserve">                           </w:t>
      </w:r>
      <w:r w:rsidRPr="006D7376">
        <w:rPr>
          <w:szCs w:val="24"/>
          <w:lang w:eastAsia="lv-LV"/>
        </w:rPr>
        <w:t xml:space="preserve"> 8080 002 2238.</w:t>
      </w:r>
    </w:p>
    <w:bookmarkEnd w:id="67"/>
    <w:p w14:paraId="3300CAFD" w14:textId="77777777" w:rsidR="00CA2636" w:rsidRPr="006D7376" w:rsidRDefault="00CA2636" w:rsidP="007A2010">
      <w:pPr>
        <w:pStyle w:val="Sarakstarindkopa"/>
        <w:numPr>
          <w:ilvl w:val="0"/>
          <w:numId w:val="25"/>
        </w:numPr>
        <w:ind w:right="42"/>
        <w:jc w:val="both"/>
        <w:rPr>
          <w:color w:val="000000" w:themeColor="text1"/>
          <w:szCs w:val="24"/>
          <w:lang w:eastAsia="lv-LV"/>
        </w:rPr>
      </w:pPr>
      <w:r w:rsidRPr="006D7376">
        <w:rPr>
          <w:szCs w:val="24"/>
          <w:lang w:eastAsia="lv-LV"/>
        </w:rPr>
        <w:t>Īstenot zemes ierīcības projektu četru</w:t>
      </w:r>
      <w:r w:rsidRPr="006D7376">
        <w:rPr>
          <w:color w:val="000000" w:themeColor="text1"/>
          <w:szCs w:val="24"/>
          <w:lang w:eastAsia="lv-LV"/>
        </w:rPr>
        <w:t xml:space="preserve"> gadu laikā, projektētās </w:t>
      </w:r>
      <w:r w:rsidRPr="006D7376">
        <w:rPr>
          <w:szCs w:val="24"/>
          <w:lang w:eastAsia="lv-LV"/>
        </w:rPr>
        <w:t>zemes vienības:</w:t>
      </w:r>
    </w:p>
    <w:p w14:paraId="40780BFA" w14:textId="77777777" w:rsidR="00CA2636" w:rsidRPr="00A12299" w:rsidRDefault="00CA2636" w:rsidP="007A2010">
      <w:pPr>
        <w:pStyle w:val="Sarakstarindkopa"/>
        <w:numPr>
          <w:ilvl w:val="1"/>
          <w:numId w:val="74"/>
        </w:numPr>
        <w:tabs>
          <w:tab w:val="left" w:pos="1134"/>
        </w:tabs>
        <w:ind w:right="42" w:firstLine="349"/>
        <w:jc w:val="both"/>
        <w:rPr>
          <w:szCs w:val="24"/>
          <w:lang w:eastAsia="lv-LV"/>
        </w:rPr>
      </w:pPr>
      <w:r w:rsidRPr="00A12299">
        <w:rPr>
          <w:color w:val="000000" w:themeColor="text1"/>
          <w:szCs w:val="24"/>
          <w:lang w:eastAsia="lv-LV"/>
        </w:rPr>
        <w:t>kadastrāli uzmērot;</w:t>
      </w:r>
    </w:p>
    <w:p w14:paraId="58704069" w14:textId="77777777" w:rsidR="00CA2636" w:rsidRPr="00A12299" w:rsidRDefault="00CA2636" w:rsidP="007A2010">
      <w:pPr>
        <w:pStyle w:val="Sarakstarindkopa"/>
        <w:numPr>
          <w:ilvl w:val="1"/>
          <w:numId w:val="74"/>
        </w:numPr>
        <w:tabs>
          <w:tab w:val="left" w:pos="1134"/>
        </w:tabs>
        <w:ind w:right="42" w:firstLine="349"/>
        <w:jc w:val="both"/>
        <w:rPr>
          <w:szCs w:val="24"/>
          <w:lang w:eastAsia="lv-LV"/>
        </w:rPr>
      </w:pPr>
      <w:r w:rsidRPr="00A12299">
        <w:rPr>
          <w:color w:val="000000" w:themeColor="text1"/>
          <w:szCs w:val="24"/>
          <w:lang w:eastAsia="lv-LV"/>
        </w:rPr>
        <w:t>reģistrējot Nekustamā īpašuma valsts kadastra informācijas sistēmā;</w:t>
      </w:r>
    </w:p>
    <w:p w14:paraId="6563E258" w14:textId="77777777" w:rsidR="00CA2636" w:rsidRPr="00A12299" w:rsidRDefault="00CA2636" w:rsidP="007A2010">
      <w:pPr>
        <w:pStyle w:val="Sarakstarindkopa"/>
        <w:numPr>
          <w:ilvl w:val="1"/>
          <w:numId w:val="74"/>
        </w:numPr>
        <w:tabs>
          <w:tab w:val="left" w:pos="1134"/>
        </w:tabs>
        <w:ind w:right="42" w:firstLine="349"/>
        <w:jc w:val="both"/>
        <w:rPr>
          <w:szCs w:val="24"/>
          <w:lang w:eastAsia="lv-LV"/>
        </w:rPr>
      </w:pPr>
      <w:r w:rsidRPr="00A12299">
        <w:rPr>
          <w:color w:val="000000" w:themeColor="text1"/>
          <w:szCs w:val="24"/>
          <w:lang w:eastAsia="lv-LV"/>
        </w:rPr>
        <w:t xml:space="preserve">ierakstot zemesgrāmatā kā patstāvīgus nekustamos īpašumus. </w:t>
      </w:r>
    </w:p>
    <w:p w14:paraId="43EF40E1" w14:textId="77777777" w:rsidR="00CA2636" w:rsidRDefault="00CA2636" w:rsidP="007A2010">
      <w:pPr>
        <w:pStyle w:val="Sarakstarindkopa"/>
        <w:numPr>
          <w:ilvl w:val="0"/>
          <w:numId w:val="73"/>
        </w:numPr>
        <w:ind w:left="709" w:right="42" w:hanging="283"/>
        <w:jc w:val="both"/>
        <w:rPr>
          <w:szCs w:val="24"/>
          <w:lang w:eastAsia="lv-LV"/>
        </w:rPr>
      </w:pPr>
      <w:r w:rsidRPr="00A12299">
        <w:rPr>
          <w:szCs w:val="24"/>
          <w:lang w:eastAsia="lv-LV"/>
        </w:rPr>
        <w:t>Veicot kadastrālo uzmērīšanu, zemes vienības platības un nekustamā īpašuma lietošanas mērķu platības var tikt precizētas.</w:t>
      </w:r>
    </w:p>
    <w:p w14:paraId="4C98DBB1" w14:textId="77777777" w:rsidR="00CA2636" w:rsidRPr="00A12299" w:rsidRDefault="00CA2636" w:rsidP="007A2010">
      <w:pPr>
        <w:pStyle w:val="Sarakstarindkopa"/>
        <w:numPr>
          <w:ilvl w:val="0"/>
          <w:numId w:val="73"/>
        </w:numPr>
        <w:ind w:left="709" w:right="42" w:hanging="283"/>
        <w:jc w:val="both"/>
        <w:rPr>
          <w:szCs w:val="24"/>
          <w:lang w:eastAsia="lv-LV"/>
        </w:rPr>
      </w:pPr>
      <w:r w:rsidRPr="00A12299">
        <w:rPr>
          <w:szCs w:val="24"/>
          <w:lang w:eastAsia="lv-LV"/>
        </w:rPr>
        <w:t>Lēmumu viena mēneša laikā no tā spēkā stāšanās dienas var pārsūdzēt Administratīvajā rajona tiesā (Baldones iel</w:t>
      </w:r>
      <w:r>
        <w:rPr>
          <w:szCs w:val="24"/>
          <w:lang w:eastAsia="lv-LV"/>
        </w:rPr>
        <w:t>ā</w:t>
      </w:r>
      <w:r w:rsidRPr="00A12299">
        <w:rPr>
          <w:szCs w:val="24"/>
          <w:lang w:eastAsia="lv-LV"/>
        </w:rPr>
        <w:t xml:space="preserve"> 1A, Rīgā, LV-1007, </w:t>
      </w:r>
      <w:hyperlink r:id="rId29" w:history="1">
        <w:r w:rsidRPr="00A12299">
          <w:rPr>
            <w:rStyle w:val="Hipersaite"/>
            <w:szCs w:val="24"/>
            <w:lang w:eastAsia="lv-LV"/>
          </w:rPr>
          <w:t>riga.administrativa@tiesas.lv</w:t>
        </w:r>
      </w:hyperlink>
      <w:r w:rsidRPr="00A12299">
        <w:rPr>
          <w:szCs w:val="24"/>
          <w:lang w:eastAsia="lv-LV"/>
        </w:rPr>
        <w:t>).</w:t>
      </w:r>
    </w:p>
    <w:p w14:paraId="1F30FAFB" w14:textId="77777777" w:rsidR="00CA2636" w:rsidRPr="006D7376" w:rsidRDefault="00CA2636" w:rsidP="007A2010">
      <w:pPr>
        <w:pStyle w:val="Sarakstarindkopa"/>
        <w:ind w:left="709" w:right="42"/>
        <w:jc w:val="both"/>
        <w:rPr>
          <w:szCs w:val="24"/>
          <w:lang w:eastAsia="lv-LV"/>
        </w:rPr>
      </w:pPr>
    </w:p>
    <w:p w14:paraId="35193551" w14:textId="77777777" w:rsidR="00CA2636" w:rsidRPr="006D7376" w:rsidRDefault="00CA2636" w:rsidP="007A2010">
      <w:pPr>
        <w:ind w:right="42"/>
        <w:jc w:val="both"/>
        <w:rPr>
          <w:szCs w:val="24"/>
        </w:rPr>
      </w:pPr>
    </w:p>
    <w:p w14:paraId="231F3EDE" w14:textId="77777777" w:rsidR="00CA2636" w:rsidRPr="006D7376" w:rsidRDefault="00CA2636" w:rsidP="007A2010">
      <w:pPr>
        <w:pStyle w:val="Bezatstarpm"/>
        <w:ind w:right="42"/>
        <w:jc w:val="both"/>
      </w:pPr>
      <w:r w:rsidRPr="006D7376">
        <w:t>Priekšsēdētājs:</w:t>
      </w:r>
      <w:r w:rsidRPr="006D7376">
        <w:tab/>
      </w:r>
      <w:r w:rsidRPr="006D7376">
        <w:tab/>
      </w:r>
      <w:r w:rsidRPr="006D7376">
        <w:tab/>
      </w:r>
      <w:r w:rsidRPr="006D7376">
        <w:tab/>
      </w:r>
      <w:r w:rsidRPr="006D7376">
        <w:tab/>
      </w:r>
      <w:r w:rsidRPr="006D7376">
        <w:tab/>
      </w:r>
      <w:r w:rsidRPr="006D7376">
        <w:tab/>
      </w:r>
      <w:r w:rsidRPr="006D7376">
        <w:tab/>
      </w:r>
      <w:r w:rsidRPr="006D7376">
        <w:tab/>
      </w:r>
      <w:r w:rsidRPr="006D7376">
        <w:tab/>
        <w:t>A.Bergs</w:t>
      </w:r>
    </w:p>
    <w:p w14:paraId="00BB8758" w14:textId="77777777" w:rsidR="00CA2636" w:rsidRPr="006D7376" w:rsidRDefault="00CA2636" w:rsidP="007A2010">
      <w:pPr>
        <w:pStyle w:val="Pamatteksts"/>
        <w:tabs>
          <w:tab w:val="right" w:pos="8647"/>
        </w:tabs>
        <w:ind w:right="42"/>
      </w:pPr>
    </w:p>
    <w:p w14:paraId="3543F364" w14:textId="77777777" w:rsidR="00CA2636" w:rsidRPr="007C17CE" w:rsidRDefault="00CA2636" w:rsidP="007A2010">
      <w:pPr>
        <w:pStyle w:val="Pamatteksts"/>
        <w:tabs>
          <w:tab w:val="right" w:pos="8647"/>
        </w:tabs>
        <w:ind w:right="42"/>
      </w:pPr>
      <w:r w:rsidRPr="007C17CE">
        <w:t>Iesniedz: Finanšu komiteja</w:t>
      </w:r>
    </w:p>
    <w:p w14:paraId="0ADD148E" w14:textId="77777777" w:rsidR="00CA2636" w:rsidRPr="007C17CE" w:rsidRDefault="00CA2636" w:rsidP="007A2010">
      <w:pPr>
        <w:pStyle w:val="Pamatteksts"/>
        <w:tabs>
          <w:tab w:val="right" w:pos="8647"/>
        </w:tabs>
        <w:ind w:right="42"/>
      </w:pPr>
      <w:r w:rsidRPr="007C17CE">
        <w:t>Sagatavoja:</w:t>
      </w:r>
      <w:r w:rsidRPr="007C17CE">
        <w:rPr>
          <w:lang w:eastAsia="en-US"/>
        </w:rPr>
        <w:t xml:space="preserve"> </w:t>
      </w:r>
      <w:r w:rsidRPr="007C17CE">
        <w:t xml:space="preserve"> Būvvaldes speciāliste teritoriālplānojuma </w:t>
      </w:r>
    </w:p>
    <w:p w14:paraId="5E6A46AA" w14:textId="77777777" w:rsidR="00CA2636" w:rsidRPr="007C17CE" w:rsidRDefault="00CA2636" w:rsidP="007A2010">
      <w:pPr>
        <w:pStyle w:val="Pamatteksts"/>
        <w:tabs>
          <w:tab w:val="right" w:pos="8647"/>
        </w:tabs>
        <w:ind w:right="42"/>
      </w:pPr>
      <w:r w:rsidRPr="007C17CE">
        <w:t xml:space="preserve">un zemes ierīcības jautājumos </w:t>
      </w:r>
      <w:r w:rsidRPr="007C17CE">
        <w:tab/>
        <w:t>S.Kristāla</w:t>
      </w:r>
    </w:p>
    <w:p w14:paraId="2E25DD5C" w14:textId="68B509A5" w:rsidR="00CA2636" w:rsidRPr="007C17CE" w:rsidRDefault="00CA2636" w:rsidP="007A2010">
      <w:pPr>
        <w:ind w:right="42"/>
        <w:jc w:val="both"/>
        <w:rPr>
          <w:szCs w:val="24"/>
        </w:rPr>
      </w:pPr>
      <w:r w:rsidRPr="007C17CE">
        <w:rPr>
          <w:szCs w:val="24"/>
          <w:lang w:eastAsia="ar-SA"/>
        </w:rPr>
        <w:t>Saskaņoja: Būvvaldes vadītāja un galvenā arhitekte</w:t>
      </w:r>
      <w:r w:rsidRPr="007C17CE">
        <w:rPr>
          <w:szCs w:val="24"/>
          <w:lang w:eastAsia="ar-SA"/>
        </w:rPr>
        <w:tab/>
        <w:t xml:space="preserve">                                        S.Rasa-Daukše</w:t>
      </w:r>
    </w:p>
    <w:p w14:paraId="7DA9DC4C" w14:textId="77777777" w:rsidR="00CA2636" w:rsidRPr="007C17CE" w:rsidRDefault="00CA2636" w:rsidP="007A2010">
      <w:pPr>
        <w:ind w:right="42"/>
        <w:jc w:val="both"/>
        <w:rPr>
          <w:szCs w:val="24"/>
        </w:rPr>
      </w:pPr>
    </w:p>
    <w:p w14:paraId="7875538E" w14:textId="77777777" w:rsidR="00CA2636" w:rsidRPr="007C17CE" w:rsidRDefault="00CA2636" w:rsidP="007A2010">
      <w:pPr>
        <w:ind w:right="42"/>
        <w:jc w:val="both"/>
        <w:rPr>
          <w:szCs w:val="24"/>
        </w:rPr>
      </w:pPr>
      <w:r w:rsidRPr="007C17CE">
        <w:rPr>
          <w:szCs w:val="24"/>
        </w:rPr>
        <w:t>Lēmumu izsniegt:</w:t>
      </w:r>
    </w:p>
    <w:p w14:paraId="481369D8" w14:textId="77777777" w:rsidR="00CA2636" w:rsidRPr="007C17CE" w:rsidRDefault="00CA2636" w:rsidP="007A2010">
      <w:pPr>
        <w:ind w:right="42"/>
        <w:jc w:val="both"/>
        <w:rPr>
          <w:szCs w:val="24"/>
        </w:rPr>
      </w:pPr>
      <w:r w:rsidRPr="007C17CE">
        <w:rPr>
          <w:szCs w:val="24"/>
        </w:rPr>
        <w:t xml:space="preserve">Valsts zemes dienesta Zemgales reģionālajai nodaļai (t.sk. grafiskais pielikums) </w:t>
      </w:r>
    </w:p>
    <w:p w14:paraId="2BD055AB" w14:textId="77777777" w:rsidR="00CA2636" w:rsidRPr="007C17CE" w:rsidRDefault="00CA2636" w:rsidP="007A2010">
      <w:pPr>
        <w:ind w:right="42"/>
        <w:jc w:val="both"/>
        <w:rPr>
          <w:szCs w:val="24"/>
        </w:rPr>
      </w:pPr>
      <w:r w:rsidRPr="007C17CE">
        <w:rPr>
          <w:szCs w:val="24"/>
        </w:rPr>
        <w:t>Valsts zemes dienesta Adrešu reģistra daļai  (t.sk. grafiskais pielikums)</w:t>
      </w:r>
    </w:p>
    <w:p w14:paraId="72733E8F" w14:textId="67B48412" w:rsidR="00CA2636" w:rsidRPr="007C17CE" w:rsidRDefault="00CA2636" w:rsidP="007A2010">
      <w:pPr>
        <w:ind w:right="42"/>
        <w:jc w:val="both"/>
        <w:rPr>
          <w:szCs w:val="24"/>
        </w:rPr>
      </w:pPr>
      <w:r w:rsidRPr="007C17CE">
        <w:rPr>
          <w:szCs w:val="24"/>
        </w:rPr>
        <w:t xml:space="preserve">Būvvaldei </w:t>
      </w:r>
    </w:p>
    <w:p w14:paraId="4A33F20E" w14:textId="4E9D2D14" w:rsidR="00CA2636" w:rsidRPr="007C17CE" w:rsidRDefault="00CA2636" w:rsidP="007A2010">
      <w:pPr>
        <w:ind w:right="42"/>
        <w:jc w:val="both"/>
        <w:rPr>
          <w:szCs w:val="24"/>
        </w:rPr>
      </w:pPr>
      <w:r w:rsidRPr="007C17CE">
        <w:rPr>
          <w:szCs w:val="24"/>
          <w:lang w:eastAsia="lv-LV"/>
        </w:rPr>
        <w:t xml:space="preserve">Sertificētai zemes ierīkotājai Colmontujai Džamjansurenai </w:t>
      </w:r>
    </w:p>
    <w:p w14:paraId="6D60C48A" w14:textId="77777777" w:rsidR="00CA2636" w:rsidRDefault="00CA2636" w:rsidP="007A2010">
      <w:pPr>
        <w:ind w:right="42"/>
      </w:pPr>
    </w:p>
    <w:p w14:paraId="78EE4133" w14:textId="77777777" w:rsidR="00CA2636" w:rsidRDefault="00CA2636" w:rsidP="007A2010">
      <w:pPr>
        <w:ind w:right="42"/>
      </w:pPr>
    </w:p>
    <w:p w14:paraId="57FD8C7A" w14:textId="77777777" w:rsidR="00CA2636" w:rsidRDefault="00CA2636" w:rsidP="007A2010">
      <w:pPr>
        <w:ind w:right="42"/>
      </w:pPr>
    </w:p>
    <w:p w14:paraId="4E7E60D5" w14:textId="77777777" w:rsidR="00CA2636" w:rsidRDefault="00CA2636" w:rsidP="007A2010">
      <w:pPr>
        <w:ind w:right="42"/>
      </w:pPr>
    </w:p>
    <w:p w14:paraId="30C0E3B6" w14:textId="77777777" w:rsidR="00CA2636" w:rsidRDefault="00CA2636" w:rsidP="007A2010">
      <w:pPr>
        <w:ind w:right="42"/>
      </w:pPr>
    </w:p>
    <w:p w14:paraId="7776BD0C" w14:textId="77777777" w:rsidR="00CA2636" w:rsidRDefault="00CA2636" w:rsidP="007A2010">
      <w:pPr>
        <w:ind w:right="42"/>
      </w:pPr>
    </w:p>
    <w:p w14:paraId="181B4341" w14:textId="77777777" w:rsidR="00CA2636" w:rsidRDefault="00CA2636" w:rsidP="007A2010">
      <w:pPr>
        <w:ind w:right="42"/>
      </w:pPr>
    </w:p>
    <w:p w14:paraId="553D2519" w14:textId="77777777" w:rsidR="00CA2636" w:rsidRDefault="00CA2636" w:rsidP="007A2010">
      <w:pPr>
        <w:ind w:right="42"/>
      </w:pPr>
    </w:p>
    <w:p w14:paraId="16DD6916" w14:textId="77777777" w:rsidR="00CA2636" w:rsidRDefault="00CA2636" w:rsidP="007A2010">
      <w:pPr>
        <w:ind w:right="42"/>
      </w:pPr>
    </w:p>
    <w:p w14:paraId="1127C124" w14:textId="77777777" w:rsidR="00CA2636" w:rsidRDefault="00CA2636" w:rsidP="007A2010">
      <w:pPr>
        <w:ind w:right="42"/>
      </w:pPr>
    </w:p>
    <w:p w14:paraId="70490225" w14:textId="77777777" w:rsidR="00CA2636" w:rsidRDefault="00CA2636" w:rsidP="007A2010">
      <w:pPr>
        <w:ind w:right="42"/>
      </w:pPr>
    </w:p>
    <w:p w14:paraId="3CAD1B01" w14:textId="77777777" w:rsidR="00CA2636" w:rsidRDefault="00CA2636" w:rsidP="007A2010">
      <w:pPr>
        <w:ind w:right="42"/>
      </w:pPr>
    </w:p>
    <w:p w14:paraId="73FCE02B" w14:textId="77777777" w:rsidR="00CA2636" w:rsidRDefault="00CA2636" w:rsidP="007A2010">
      <w:pPr>
        <w:ind w:right="42"/>
      </w:pPr>
    </w:p>
    <w:p w14:paraId="381C2FBF" w14:textId="77777777" w:rsidR="00CA2636" w:rsidRDefault="00CA2636" w:rsidP="007A2010">
      <w:pPr>
        <w:ind w:right="42"/>
      </w:pPr>
    </w:p>
    <w:p w14:paraId="0D441204" w14:textId="77777777" w:rsidR="00CA2636" w:rsidRDefault="00CA2636" w:rsidP="007A2010">
      <w:pPr>
        <w:ind w:right="42"/>
      </w:pPr>
    </w:p>
    <w:p w14:paraId="02009A86" w14:textId="77777777" w:rsidR="00CA2636" w:rsidRDefault="00CA2636" w:rsidP="007A2010">
      <w:pPr>
        <w:ind w:right="42"/>
      </w:pPr>
    </w:p>
    <w:p w14:paraId="3F9F6DA5" w14:textId="77777777" w:rsidR="00CA2636" w:rsidRDefault="00CA2636" w:rsidP="007A2010">
      <w:pPr>
        <w:ind w:right="42"/>
      </w:pPr>
    </w:p>
    <w:p w14:paraId="037466EC" w14:textId="77777777" w:rsidR="00CA2636" w:rsidRDefault="00CA2636" w:rsidP="007A2010">
      <w:pPr>
        <w:ind w:right="42"/>
      </w:pPr>
    </w:p>
    <w:p w14:paraId="5E196868" w14:textId="77777777" w:rsidR="00CA2636" w:rsidRDefault="00CA2636" w:rsidP="007A2010">
      <w:pPr>
        <w:ind w:right="42"/>
      </w:pPr>
    </w:p>
    <w:p w14:paraId="6D146DBC" w14:textId="77777777" w:rsidR="00CA2636" w:rsidRDefault="00CA2636" w:rsidP="007A2010">
      <w:pPr>
        <w:ind w:right="42"/>
      </w:pPr>
    </w:p>
    <w:p w14:paraId="216D5944" w14:textId="77777777" w:rsidR="00CA2636" w:rsidRDefault="00CA2636" w:rsidP="007A2010">
      <w:pPr>
        <w:ind w:right="42"/>
      </w:pPr>
    </w:p>
    <w:p w14:paraId="3D92146B" w14:textId="77777777" w:rsidR="00CA2636" w:rsidRDefault="00CA2636" w:rsidP="007A2010">
      <w:pPr>
        <w:ind w:right="42"/>
      </w:pPr>
    </w:p>
    <w:p w14:paraId="5C964F8B" w14:textId="77777777" w:rsidR="00CA2636" w:rsidRDefault="00CA2636" w:rsidP="007A2010">
      <w:pPr>
        <w:ind w:right="42"/>
      </w:pPr>
    </w:p>
    <w:p w14:paraId="245A5511" w14:textId="77777777" w:rsidR="00B150B9" w:rsidRDefault="00B150B9" w:rsidP="007A2010">
      <w:pPr>
        <w:ind w:right="42"/>
      </w:pPr>
    </w:p>
    <w:p w14:paraId="5BF65E79" w14:textId="77777777" w:rsidR="00B150B9" w:rsidRDefault="00B150B9" w:rsidP="007A2010">
      <w:pPr>
        <w:ind w:right="42"/>
      </w:pPr>
    </w:p>
    <w:p w14:paraId="4B69FF6A" w14:textId="77777777" w:rsidR="00B150B9" w:rsidRDefault="00B150B9" w:rsidP="007A2010">
      <w:pPr>
        <w:ind w:right="42"/>
      </w:pPr>
    </w:p>
    <w:p w14:paraId="728118E5" w14:textId="77777777" w:rsidR="00B150B9" w:rsidRDefault="00B150B9" w:rsidP="007A2010">
      <w:pPr>
        <w:ind w:right="42"/>
      </w:pPr>
    </w:p>
    <w:p w14:paraId="1F1B7CCE" w14:textId="77777777" w:rsidR="00B150B9" w:rsidRDefault="00B150B9" w:rsidP="007A2010">
      <w:pPr>
        <w:ind w:right="42"/>
      </w:pPr>
    </w:p>
    <w:p w14:paraId="2C829731" w14:textId="77777777" w:rsidR="00B150B9" w:rsidRDefault="00B150B9" w:rsidP="007A2010">
      <w:pPr>
        <w:ind w:right="42"/>
      </w:pPr>
    </w:p>
    <w:p w14:paraId="75F2BF2E" w14:textId="77777777" w:rsidR="00B150B9" w:rsidRDefault="00B150B9" w:rsidP="007A2010">
      <w:pPr>
        <w:ind w:right="42"/>
      </w:pPr>
    </w:p>
    <w:p w14:paraId="34A99E20" w14:textId="77777777" w:rsidR="00B150B9" w:rsidRDefault="00B150B9" w:rsidP="007A2010">
      <w:pPr>
        <w:ind w:right="42"/>
      </w:pPr>
    </w:p>
    <w:p w14:paraId="0018911A" w14:textId="77777777" w:rsidR="00B150B9" w:rsidRDefault="00B150B9" w:rsidP="007A2010">
      <w:pPr>
        <w:ind w:right="42"/>
      </w:pPr>
    </w:p>
    <w:p w14:paraId="4B5AC934" w14:textId="77777777" w:rsidR="00B150B9" w:rsidRDefault="00B150B9" w:rsidP="007A2010">
      <w:pPr>
        <w:ind w:right="42"/>
      </w:pPr>
    </w:p>
    <w:p w14:paraId="27A7D3E3" w14:textId="77777777" w:rsidR="00B150B9" w:rsidRDefault="00B150B9" w:rsidP="007A2010">
      <w:pPr>
        <w:ind w:right="42"/>
      </w:pPr>
    </w:p>
    <w:p w14:paraId="62C1FF7E" w14:textId="77777777" w:rsidR="00B150B9" w:rsidRDefault="00B150B9" w:rsidP="007A2010">
      <w:pPr>
        <w:ind w:right="42"/>
      </w:pPr>
    </w:p>
    <w:p w14:paraId="3570C01D" w14:textId="77777777" w:rsidR="00B150B9" w:rsidRDefault="00B150B9" w:rsidP="007A2010">
      <w:pPr>
        <w:ind w:right="42"/>
      </w:pPr>
    </w:p>
    <w:p w14:paraId="71075ECE" w14:textId="77777777" w:rsidR="00B150B9" w:rsidRDefault="00B150B9" w:rsidP="007A2010">
      <w:pPr>
        <w:ind w:right="42"/>
      </w:pPr>
    </w:p>
    <w:p w14:paraId="68C5FFD6" w14:textId="77777777" w:rsidR="00CA2636" w:rsidRPr="006D7376" w:rsidRDefault="00CA2636" w:rsidP="007A2010">
      <w:pPr>
        <w:ind w:left="2880" w:right="42" w:firstLine="720"/>
        <w:rPr>
          <w:szCs w:val="24"/>
        </w:rPr>
      </w:pPr>
      <w:r w:rsidRPr="006D7376">
        <w:rPr>
          <w:szCs w:val="24"/>
        </w:rPr>
        <w:lastRenderedPageBreak/>
        <w:t xml:space="preserve">    Lēmuma projekts</w:t>
      </w:r>
    </w:p>
    <w:p w14:paraId="0EF49F85" w14:textId="77777777" w:rsidR="00CA2636" w:rsidRPr="006D7376" w:rsidRDefault="00CA2636" w:rsidP="007A2010">
      <w:pPr>
        <w:ind w:right="42"/>
        <w:jc w:val="center"/>
        <w:rPr>
          <w:szCs w:val="24"/>
        </w:rPr>
      </w:pPr>
      <w:r w:rsidRPr="006D7376">
        <w:rPr>
          <w:szCs w:val="24"/>
        </w:rPr>
        <w:t>Olainē</w:t>
      </w:r>
    </w:p>
    <w:p w14:paraId="59985E92" w14:textId="77777777" w:rsidR="00CA2636" w:rsidRPr="006D7376" w:rsidRDefault="00CA2636" w:rsidP="007A2010">
      <w:pPr>
        <w:tabs>
          <w:tab w:val="right" w:pos="0"/>
        </w:tabs>
        <w:ind w:right="42"/>
        <w:jc w:val="both"/>
        <w:rPr>
          <w:szCs w:val="24"/>
        </w:rPr>
      </w:pPr>
      <w:r w:rsidRPr="006D7376">
        <w:rPr>
          <w:szCs w:val="24"/>
        </w:rPr>
        <w:t>2025.gada</w:t>
      </w:r>
      <w:r>
        <w:rPr>
          <w:szCs w:val="24"/>
        </w:rPr>
        <w:t xml:space="preserve"> 30</w:t>
      </w:r>
      <w:r w:rsidRPr="006D7376">
        <w:rPr>
          <w:szCs w:val="24"/>
        </w:rPr>
        <w:t xml:space="preserve">.jūlijā  </w:t>
      </w:r>
      <w:r w:rsidRPr="006D7376">
        <w:rPr>
          <w:szCs w:val="24"/>
        </w:rPr>
        <w:tab/>
        <w:t xml:space="preserve">      </w:t>
      </w:r>
      <w:r w:rsidRPr="006D7376">
        <w:rPr>
          <w:szCs w:val="24"/>
        </w:rPr>
        <w:tab/>
      </w:r>
      <w:r w:rsidRPr="006D7376">
        <w:rPr>
          <w:szCs w:val="24"/>
        </w:rPr>
        <w:tab/>
      </w:r>
      <w:r w:rsidRPr="006D7376">
        <w:rPr>
          <w:szCs w:val="24"/>
        </w:rPr>
        <w:tab/>
      </w:r>
      <w:r w:rsidRPr="006D7376">
        <w:rPr>
          <w:szCs w:val="24"/>
        </w:rPr>
        <w:tab/>
      </w:r>
      <w:r w:rsidRPr="006D7376">
        <w:rPr>
          <w:szCs w:val="24"/>
        </w:rPr>
        <w:tab/>
      </w:r>
      <w:r w:rsidRPr="006D7376">
        <w:rPr>
          <w:szCs w:val="24"/>
        </w:rPr>
        <w:tab/>
      </w:r>
      <w:r w:rsidRPr="006D7376">
        <w:rPr>
          <w:szCs w:val="24"/>
        </w:rPr>
        <w:tab/>
      </w:r>
      <w:r>
        <w:rPr>
          <w:szCs w:val="24"/>
        </w:rPr>
        <w:tab/>
      </w:r>
      <w:r w:rsidRPr="006D7376">
        <w:rPr>
          <w:szCs w:val="24"/>
        </w:rPr>
        <w:t>Nr.</w:t>
      </w:r>
      <w:r>
        <w:rPr>
          <w:szCs w:val="24"/>
        </w:rPr>
        <w:t>9</w:t>
      </w:r>
    </w:p>
    <w:p w14:paraId="4570FC27" w14:textId="77777777" w:rsidR="00CA2636" w:rsidRPr="006D7376" w:rsidRDefault="00CA2636" w:rsidP="007A2010">
      <w:pPr>
        <w:ind w:right="42"/>
        <w:jc w:val="both"/>
        <w:rPr>
          <w:bCs/>
          <w:szCs w:val="24"/>
          <w:lang w:eastAsia="lv-LV"/>
        </w:rPr>
      </w:pPr>
    </w:p>
    <w:p w14:paraId="1A863A57" w14:textId="77777777" w:rsidR="00CA2636" w:rsidRDefault="00CA2636" w:rsidP="007A2010">
      <w:pPr>
        <w:ind w:right="42"/>
        <w:jc w:val="center"/>
        <w:rPr>
          <w:b/>
          <w:bCs/>
          <w:szCs w:val="24"/>
        </w:rPr>
      </w:pPr>
      <w:r w:rsidRPr="006D7376">
        <w:rPr>
          <w:b/>
          <w:bCs/>
          <w:szCs w:val="24"/>
        </w:rPr>
        <w:t xml:space="preserve">Par </w:t>
      </w:r>
      <w:r w:rsidRPr="00F14A2F">
        <w:rPr>
          <w:b/>
          <w:bCs/>
          <w:szCs w:val="24"/>
        </w:rPr>
        <w:t>zemes ierīcības projekta nekustamajiem īpašumiem Dunduri, Kamenes un B</w:t>
      </w:r>
      <w:r w:rsidRPr="00F14A2F">
        <w:rPr>
          <w:rFonts w:hint="eastAsia"/>
          <w:b/>
          <w:bCs/>
          <w:szCs w:val="24"/>
        </w:rPr>
        <w:t>ā</w:t>
      </w:r>
      <w:r w:rsidRPr="00F14A2F">
        <w:rPr>
          <w:b/>
          <w:bCs/>
          <w:szCs w:val="24"/>
        </w:rPr>
        <w:t>rtavas (Jaunolain</w:t>
      </w:r>
      <w:r w:rsidRPr="00F14A2F">
        <w:rPr>
          <w:rFonts w:hint="eastAsia"/>
          <w:b/>
          <w:bCs/>
          <w:szCs w:val="24"/>
        </w:rPr>
        <w:t>ē</w:t>
      </w:r>
      <w:r w:rsidRPr="00F14A2F">
        <w:rPr>
          <w:b/>
          <w:bCs/>
          <w:szCs w:val="24"/>
        </w:rPr>
        <w:t>)</w:t>
      </w:r>
      <w:r w:rsidRPr="00FE4E8E">
        <w:rPr>
          <w:b/>
          <w:bCs/>
          <w:szCs w:val="24"/>
        </w:rPr>
        <w:t xml:space="preserve"> </w:t>
      </w:r>
      <w:r w:rsidRPr="00F14A2F">
        <w:rPr>
          <w:b/>
          <w:bCs/>
          <w:szCs w:val="24"/>
        </w:rPr>
        <w:t>apstiprināšanu, nekustamā īpašuma lietošanas mērķu, apgrūtinājumu, adresācijas noteikšanu</w:t>
      </w:r>
    </w:p>
    <w:p w14:paraId="2A78CABD" w14:textId="77777777" w:rsidR="00CA2636" w:rsidRPr="006D7376" w:rsidRDefault="00CA2636" w:rsidP="007A2010">
      <w:pPr>
        <w:ind w:right="42"/>
        <w:jc w:val="center"/>
        <w:rPr>
          <w:b/>
          <w:bCs/>
          <w:szCs w:val="24"/>
        </w:rPr>
      </w:pPr>
    </w:p>
    <w:p w14:paraId="770671CC" w14:textId="7AE0471C" w:rsidR="00CA2636" w:rsidRPr="00B33602" w:rsidRDefault="00CA2636" w:rsidP="007A2010">
      <w:pPr>
        <w:ind w:right="42"/>
        <w:jc w:val="both"/>
        <w:rPr>
          <w:color w:val="000000" w:themeColor="text1"/>
          <w:szCs w:val="24"/>
          <w:lang w:eastAsia="lv-LV"/>
        </w:rPr>
      </w:pPr>
      <w:r w:rsidRPr="006D7376">
        <w:rPr>
          <w:color w:val="000000" w:themeColor="text1"/>
          <w:szCs w:val="24"/>
          <w:lang w:eastAsia="lv-LV"/>
        </w:rPr>
        <w:tab/>
        <w:t>Olaines novada pašvaldībā (turpmāk – Pašvald</w:t>
      </w:r>
      <w:r w:rsidRPr="00F14A2F">
        <w:rPr>
          <w:color w:val="000000" w:themeColor="text1"/>
          <w:szCs w:val="24"/>
          <w:lang w:eastAsia="lv-LV"/>
        </w:rPr>
        <w:t xml:space="preserve">ība) 2025.gada 9.jūnijā reģistrēts </w:t>
      </w:r>
      <w:r>
        <w:rPr>
          <w:color w:val="000000" w:themeColor="text1"/>
          <w:szCs w:val="24"/>
          <w:lang w:eastAsia="lv-LV"/>
        </w:rPr>
        <w:t xml:space="preserve">                      </w:t>
      </w:r>
      <w:r w:rsidRPr="00F14A2F">
        <w:rPr>
          <w:color w:val="000000" w:themeColor="text1"/>
          <w:szCs w:val="24"/>
          <w:lang w:eastAsia="lv-LV"/>
        </w:rPr>
        <w:t>SIA “Energopl</w:t>
      </w:r>
      <w:r w:rsidRPr="00F14A2F">
        <w:rPr>
          <w:rFonts w:hint="eastAsia"/>
          <w:color w:val="000000" w:themeColor="text1"/>
          <w:szCs w:val="24"/>
          <w:lang w:eastAsia="lv-LV"/>
        </w:rPr>
        <w:t>ā</w:t>
      </w:r>
      <w:r w:rsidRPr="00F14A2F">
        <w:rPr>
          <w:color w:val="000000" w:themeColor="text1"/>
          <w:szCs w:val="24"/>
          <w:lang w:eastAsia="lv-LV"/>
        </w:rPr>
        <w:t>ns” (reģ.Nr.</w:t>
      </w:r>
      <w:r w:rsidRPr="00F14A2F">
        <w:t xml:space="preserve"> </w:t>
      </w:r>
      <w:r w:rsidRPr="00F14A2F">
        <w:rPr>
          <w:color w:val="000000" w:themeColor="text1"/>
          <w:szCs w:val="24"/>
          <w:lang w:eastAsia="lv-LV"/>
        </w:rPr>
        <w:t>45403018310, juridiskā adrese Za</w:t>
      </w:r>
      <w:r w:rsidRPr="00F14A2F">
        <w:rPr>
          <w:rFonts w:hint="eastAsia"/>
          <w:color w:val="000000" w:themeColor="text1"/>
          <w:szCs w:val="24"/>
          <w:lang w:eastAsia="lv-LV"/>
        </w:rPr>
        <w:t>ķ</w:t>
      </w:r>
      <w:r w:rsidRPr="00F14A2F">
        <w:rPr>
          <w:color w:val="000000" w:themeColor="text1"/>
          <w:szCs w:val="24"/>
          <w:lang w:eastAsia="lv-LV"/>
        </w:rPr>
        <w:t>usala krastmala 33, R</w:t>
      </w:r>
      <w:r w:rsidRPr="00F14A2F">
        <w:rPr>
          <w:rFonts w:hint="eastAsia"/>
          <w:color w:val="000000" w:themeColor="text1"/>
          <w:szCs w:val="24"/>
          <w:lang w:eastAsia="lv-LV"/>
        </w:rPr>
        <w:t>ī</w:t>
      </w:r>
      <w:r w:rsidRPr="00F14A2F">
        <w:rPr>
          <w:color w:val="000000" w:themeColor="text1"/>
          <w:szCs w:val="24"/>
          <w:lang w:eastAsia="lv-LV"/>
        </w:rPr>
        <w:t xml:space="preserve">ga, </w:t>
      </w:r>
      <w:r>
        <w:rPr>
          <w:color w:val="000000" w:themeColor="text1"/>
          <w:szCs w:val="24"/>
          <w:lang w:eastAsia="lv-LV"/>
        </w:rPr>
        <w:t xml:space="preserve">               </w:t>
      </w:r>
      <w:r w:rsidRPr="00F14A2F">
        <w:rPr>
          <w:color w:val="000000" w:themeColor="text1"/>
          <w:szCs w:val="24"/>
          <w:lang w:eastAsia="lv-LV"/>
        </w:rPr>
        <w:t>LV-1003</w:t>
      </w:r>
      <w:r w:rsidRPr="006D7376">
        <w:rPr>
          <w:color w:val="000000" w:themeColor="text1"/>
          <w:szCs w:val="24"/>
          <w:lang w:eastAsia="lv-LV"/>
        </w:rPr>
        <w:t xml:space="preserve">) sertificētas zemes </w:t>
      </w:r>
      <w:r w:rsidRPr="00B33602">
        <w:rPr>
          <w:color w:val="000000" w:themeColor="text1"/>
          <w:szCs w:val="24"/>
          <w:lang w:eastAsia="lv-LV"/>
        </w:rPr>
        <w:t xml:space="preserve">ierīkotājas </w:t>
      </w:r>
      <w:bookmarkStart w:id="68" w:name="_Hlk200447830"/>
      <w:r w:rsidRPr="00B33602">
        <w:rPr>
          <w:color w:val="000000" w:themeColor="text1"/>
          <w:szCs w:val="24"/>
          <w:lang w:eastAsia="lv-LV"/>
        </w:rPr>
        <w:t>Di</w:t>
      </w:r>
      <w:r w:rsidRPr="00B33602">
        <w:rPr>
          <w:rFonts w:hint="eastAsia"/>
          <w:color w:val="000000" w:themeColor="text1"/>
          <w:szCs w:val="24"/>
          <w:lang w:eastAsia="lv-LV"/>
        </w:rPr>
        <w:t>ā</w:t>
      </w:r>
      <w:r w:rsidRPr="00B33602">
        <w:rPr>
          <w:color w:val="000000" w:themeColor="text1"/>
          <w:szCs w:val="24"/>
          <w:lang w:eastAsia="lv-LV"/>
        </w:rPr>
        <w:t xml:space="preserve">nas Glizdenieces </w:t>
      </w:r>
      <w:bookmarkEnd w:id="68"/>
      <w:r w:rsidRPr="00B33602">
        <w:rPr>
          <w:color w:val="000000" w:themeColor="text1"/>
          <w:szCs w:val="24"/>
          <w:lang w:eastAsia="lv-LV"/>
        </w:rPr>
        <w:t xml:space="preserve">iesniegums </w:t>
      </w:r>
      <w:r w:rsidR="00B33602">
        <w:rPr>
          <w:color w:val="000000" w:themeColor="text1"/>
          <w:szCs w:val="24"/>
          <w:lang w:eastAsia="lv-LV"/>
        </w:rPr>
        <w:t xml:space="preserve">                                         </w:t>
      </w:r>
      <w:r w:rsidRPr="00B33602">
        <w:rPr>
          <w:color w:val="000000" w:themeColor="text1"/>
          <w:szCs w:val="24"/>
          <w:lang w:eastAsia="lv-LV"/>
        </w:rPr>
        <w:t>(reģ.Nr.</w:t>
      </w:r>
      <w:r w:rsidRPr="00B33602">
        <w:t xml:space="preserve"> </w:t>
      </w:r>
      <w:r w:rsidRPr="00B33602">
        <w:rPr>
          <w:color w:val="000000" w:themeColor="text1"/>
          <w:szCs w:val="24"/>
          <w:lang w:eastAsia="lv-LV"/>
        </w:rPr>
        <w:t>ONP/1.1./25/4499-SD) ar lūgumu apstiprināt zemes ierīcības projektu nekustamo īpašumu Dunduri (kadastra Nr.8080 004 0265), Kamenes (kadastra Nr.8080 004 0264) un B</w:t>
      </w:r>
      <w:r w:rsidRPr="00B33602">
        <w:rPr>
          <w:rFonts w:hint="eastAsia"/>
          <w:color w:val="000000" w:themeColor="text1"/>
          <w:szCs w:val="24"/>
          <w:lang w:eastAsia="lv-LV"/>
        </w:rPr>
        <w:t>ā</w:t>
      </w:r>
      <w:r w:rsidRPr="00B33602">
        <w:rPr>
          <w:color w:val="000000" w:themeColor="text1"/>
          <w:szCs w:val="24"/>
          <w:lang w:eastAsia="lv-LV"/>
        </w:rPr>
        <w:t>rtavas (kadastra Nr.8080 004 0238) sadalei un savstarpējo zemes vienību robežu pārkārtošanai.</w:t>
      </w:r>
    </w:p>
    <w:p w14:paraId="4D48A7B4" w14:textId="77777777" w:rsidR="00CA2636" w:rsidRPr="006D7376" w:rsidRDefault="00CA2636" w:rsidP="007A2010">
      <w:pPr>
        <w:ind w:right="42" w:firstLine="709"/>
        <w:jc w:val="both"/>
        <w:rPr>
          <w:color w:val="000000" w:themeColor="text1"/>
          <w:szCs w:val="24"/>
          <w:lang w:eastAsia="lv-LV"/>
        </w:rPr>
      </w:pPr>
      <w:r w:rsidRPr="00B33602">
        <w:rPr>
          <w:color w:val="000000" w:themeColor="text1"/>
          <w:szCs w:val="24"/>
          <w:lang w:eastAsia="lv-LV"/>
        </w:rPr>
        <w:t>Izvērtējot sertificētās zemes ierīkotājas Di</w:t>
      </w:r>
      <w:r w:rsidRPr="00B33602">
        <w:rPr>
          <w:rFonts w:hint="eastAsia"/>
          <w:color w:val="000000" w:themeColor="text1"/>
          <w:szCs w:val="24"/>
          <w:lang w:eastAsia="lv-LV"/>
        </w:rPr>
        <w:t>ā</w:t>
      </w:r>
      <w:r w:rsidRPr="00B33602">
        <w:rPr>
          <w:color w:val="000000" w:themeColor="text1"/>
          <w:szCs w:val="24"/>
          <w:lang w:eastAsia="lv-LV"/>
        </w:rPr>
        <w:t>nas Glizdenieces (sertifikāta Nr.</w:t>
      </w:r>
      <w:r w:rsidRPr="00B33602">
        <w:t xml:space="preserve"> </w:t>
      </w:r>
      <w:r w:rsidRPr="00B33602">
        <w:rPr>
          <w:color w:val="000000" w:themeColor="text1"/>
          <w:szCs w:val="24"/>
          <w:lang w:eastAsia="lv-LV"/>
        </w:rPr>
        <w:t xml:space="preserve">AA0158) izstrādāto zemes ierīcības projekta dokumentāciju ZIP_APSTIPRINASANA_20250609, </w:t>
      </w:r>
      <w:r w:rsidRPr="00B33602">
        <w:rPr>
          <w:szCs w:val="24"/>
          <w:lang w:eastAsia="lv-LV"/>
        </w:rPr>
        <w:t>P</w:t>
      </w:r>
      <w:r w:rsidRPr="00B33602">
        <w:rPr>
          <w:color w:val="000000" w:themeColor="text1"/>
          <w:szCs w:val="24"/>
          <w:lang w:eastAsia="lv-LV"/>
        </w:rPr>
        <w:t>ašvaldības rīcībā esošo informāciju un spēkā esošos normatīvos aktus</w:t>
      </w:r>
      <w:r w:rsidRPr="006D7376">
        <w:rPr>
          <w:color w:val="000000" w:themeColor="text1"/>
          <w:szCs w:val="24"/>
          <w:lang w:eastAsia="lv-LV"/>
        </w:rPr>
        <w:t>, konstatēts:</w:t>
      </w:r>
    </w:p>
    <w:p w14:paraId="77568352" w14:textId="77777777" w:rsidR="00CA2636" w:rsidRPr="00F574EA" w:rsidRDefault="00CA2636" w:rsidP="007A2010">
      <w:pPr>
        <w:ind w:right="42" w:firstLine="720"/>
        <w:contextualSpacing/>
        <w:jc w:val="both"/>
        <w:rPr>
          <w:color w:val="000000" w:themeColor="text1"/>
          <w:szCs w:val="24"/>
          <w:lang w:eastAsia="lv-LV"/>
        </w:rPr>
      </w:pPr>
      <w:r w:rsidRPr="00330F60">
        <w:rPr>
          <w:color w:val="000000" w:themeColor="text1"/>
          <w:szCs w:val="24"/>
          <w:lang w:eastAsia="lv-LV"/>
        </w:rPr>
        <w:t>Zemes ierīcības projekts izstrādāts</w:t>
      </w:r>
      <w:r>
        <w:rPr>
          <w:color w:val="000000" w:themeColor="text1"/>
          <w:szCs w:val="24"/>
          <w:lang w:eastAsia="lv-LV"/>
        </w:rPr>
        <w:t>,</w:t>
      </w:r>
      <w:r w:rsidRPr="00330F60">
        <w:rPr>
          <w:color w:val="000000" w:themeColor="text1"/>
          <w:szCs w:val="24"/>
          <w:lang w:eastAsia="lv-LV"/>
        </w:rPr>
        <w:t xml:space="preserve"> pamatojoties uz </w:t>
      </w:r>
      <w:r>
        <w:rPr>
          <w:color w:val="000000" w:themeColor="text1"/>
          <w:szCs w:val="24"/>
          <w:lang w:eastAsia="lv-LV"/>
        </w:rPr>
        <w:t>Pašvaldības</w:t>
      </w:r>
      <w:r w:rsidRPr="00330F60">
        <w:rPr>
          <w:color w:val="000000" w:themeColor="text1"/>
          <w:szCs w:val="24"/>
          <w:lang w:eastAsia="lv-LV"/>
        </w:rPr>
        <w:t xml:space="preserve"> būvvaldes</w:t>
      </w:r>
      <w:r>
        <w:rPr>
          <w:color w:val="000000" w:themeColor="text1"/>
          <w:szCs w:val="24"/>
          <w:lang w:eastAsia="lv-LV"/>
        </w:rPr>
        <w:t xml:space="preserve"> (turpmāk – Būvvalde)</w:t>
      </w:r>
      <w:r w:rsidRPr="00330F60">
        <w:rPr>
          <w:color w:val="000000" w:themeColor="text1"/>
          <w:szCs w:val="24"/>
          <w:lang w:eastAsia="lv-LV"/>
        </w:rPr>
        <w:t xml:space="preserve"> 2025.gada 15.maija lēmumu Nr.</w:t>
      </w:r>
      <w:r w:rsidRPr="00330F60">
        <w:t xml:space="preserve"> </w:t>
      </w:r>
      <w:r w:rsidRPr="00330F60">
        <w:rPr>
          <w:color w:val="000000" w:themeColor="text1"/>
          <w:szCs w:val="24"/>
          <w:lang w:eastAsia="lv-LV"/>
        </w:rPr>
        <w:t>BIS-BV-25-2025-38 “Par zemes ierīcības projekta izstrādes nosacījumu izsniegšanu nekustamo īpašumu Dunduri, Kamenes un Bārtavas (Jaunolainē) zemes vienības sadalei un robežu</w:t>
      </w:r>
      <w:r w:rsidRPr="00F574EA">
        <w:rPr>
          <w:color w:val="000000" w:themeColor="text1"/>
          <w:szCs w:val="24"/>
          <w:lang w:eastAsia="lv-LV"/>
        </w:rPr>
        <w:t xml:space="preserve"> pārkārtošanai”.</w:t>
      </w:r>
    </w:p>
    <w:p w14:paraId="4CF8E650" w14:textId="77777777" w:rsidR="00CA2636" w:rsidRPr="006D7376" w:rsidRDefault="00CA2636" w:rsidP="007A2010">
      <w:pPr>
        <w:ind w:right="42" w:firstLine="720"/>
        <w:contextualSpacing/>
        <w:jc w:val="both"/>
        <w:rPr>
          <w:color w:val="000000" w:themeColor="text1"/>
          <w:szCs w:val="24"/>
          <w:lang w:eastAsia="lv-LV"/>
        </w:rPr>
      </w:pPr>
      <w:r w:rsidRPr="00F574EA">
        <w:rPr>
          <w:color w:val="000000" w:themeColor="text1"/>
          <w:szCs w:val="24"/>
          <w:lang w:eastAsia="lv-LV"/>
        </w:rPr>
        <w:t>Zemes ierīcības projekts ir saskaņots ar nekustamo īpašumu īpašniekiem, AS “Sadales tīkls”,  VSIA “Zemkopības ministrijas Nekustamie īpašumi”, Pašvald</w:t>
      </w:r>
      <w:r w:rsidRPr="00F574EA">
        <w:rPr>
          <w:rFonts w:hint="eastAsia"/>
          <w:color w:val="000000" w:themeColor="text1"/>
          <w:szCs w:val="24"/>
          <w:lang w:eastAsia="lv-LV"/>
        </w:rPr>
        <w:t>ī</w:t>
      </w:r>
      <w:r w:rsidRPr="00F574EA">
        <w:rPr>
          <w:color w:val="000000" w:themeColor="text1"/>
          <w:szCs w:val="24"/>
          <w:lang w:eastAsia="lv-LV"/>
        </w:rPr>
        <w:t>bas ce</w:t>
      </w:r>
      <w:r w:rsidRPr="00F574EA">
        <w:rPr>
          <w:rFonts w:hint="eastAsia"/>
          <w:color w:val="000000" w:themeColor="text1"/>
          <w:szCs w:val="24"/>
          <w:lang w:eastAsia="lv-LV"/>
        </w:rPr>
        <w:t>ļ</w:t>
      </w:r>
      <w:r w:rsidRPr="00F574EA">
        <w:rPr>
          <w:color w:val="000000" w:themeColor="text1"/>
          <w:szCs w:val="24"/>
          <w:lang w:eastAsia="lv-LV"/>
        </w:rPr>
        <w:t>u inženieri, Būvvaldi un reģistrēts SIA “Mērniecības Datu Centrs” datu bāzē.</w:t>
      </w:r>
    </w:p>
    <w:p w14:paraId="03A858EB" w14:textId="77777777" w:rsidR="00CA2636" w:rsidRPr="006D7376" w:rsidRDefault="00CA2636" w:rsidP="007A2010">
      <w:pPr>
        <w:ind w:right="42"/>
        <w:jc w:val="both"/>
        <w:rPr>
          <w:color w:val="000000" w:themeColor="text1"/>
          <w:szCs w:val="24"/>
          <w:lang w:eastAsia="lv-LV"/>
        </w:rPr>
      </w:pPr>
      <w:r w:rsidRPr="006D7376">
        <w:rPr>
          <w:color w:val="000000" w:themeColor="text1"/>
          <w:szCs w:val="24"/>
          <w:lang w:eastAsia="lv-LV"/>
        </w:rPr>
        <w:tab/>
        <w:t>Zemes ierīcības likums nosaka:</w:t>
      </w:r>
    </w:p>
    <w:p w14:paraId="6C67D848" w14:textId="77777777" w:rsidR="00CA2636" w:rsidRPr="006D7376" w:rsidRDefault="00CA2636" w:rsidP="007A2010">
      <w:pPr>
        <w:ind w:right="42" w:firstLine="709"/>
        <w:jc w:val="both"/>
        <w:rPr>
          <w:color w:val="000000" w:themeColor="text1"/>
          <w:szCs w:val="24"/>
          <w:lang w:eastAsia="lv-LV"/>
        </w:rPr>
      </w:pPr>
      <w:r w:rsidRPr="006D7376">
        <w:rPr>
          <w:color w:val="000000" w:themeColor="text1"/>
          <w:szCs w:val="24"/>
          <w:lang w:eastAsia="lv-LV"/>
        </w:rPr>
        <w:t>3.pants - Zemes ierīcība ietver: 1) zemes ierīcības projekta izstrādi; 2) zemes lietošanas veida noteikšanu.</w:t>
      </w:r>
    </w:p>
    <w:p w14:paraId="66E122BD" w14:textId="77777777" w:rsidR="00CA2636" w:rsidRPr="006D7376" w:rsidRDefault="00CA2636" w:rsidP="007A2010">
      <w:pPr>
        <w:ind w:right="42" w:firstLine="709"/>
        <w:jc w:val="both"/>
        <w:rPr>
          <w:color w:val="000000" w:themeColor="text1"/>
          <w:szCs w:val="24"/>
          <w:lang w:eastAsia="lv-LV"/>
        </w:rPr>
      </w:pPr>
      <w:r w:rsidRPr="006D7376">
        <w:rPr>
          <w:color w:val="000000" w:themeColor="text1"/>
          <w:szCs w:val="24"/>
          <w:lang w:eastAsia="lv-LV"/>
        </w:rPr>
        <w:t xml:space="preserve">4.panta pirmā daļa - Zemes ierīcības darbus veic sertificētas personas, kuru civiltiesiskā atbildība par profesionālo darbību ir apdrošināta. </w:t>
      </w:r>
    </w:p>
    <w:p w14:paraId="65FE8BBE" w14:textId="77777777" w:rsidR="00CA2636" w:rsidRPr="006D7376" w:rsidRDefault="00CA2636" w:rsidP="007A2010">
      <w:pPr>
        <w:ind w:right="42" w:firstLine="709"/>
        <w:jc w:val="both"/>
        <w:rPr>
          <w:color w:val="000000" w:themeColor="text1"/>
          <w:szCs w:val="24"/>
          <w:lang w:eastAsia="lv-LV"/>
        </w:rPr>
      </w:pPr>
      <w:r w:rsidRPr="006D7376">
        <w:rPr>
          <w:color w:val="000000" w:themeColor="text1"/>
          <w:szCs w:val="24"/>
          <w:lang w:eastAsia="lv-LV"/>
        </w:rPr>
        <w:t>19.pants - Zemes ierīcības projektu un tā grozījumus apstiprina vietējā pašvaldība, izdodot administratīvo aktu.</w:t>
      </w:r>
    </w:p>
    <w:p w14:paraId="7143E51E" w14:textId="77777777" w:rsidR="00CA2636" w:rsidRPr="006D7376" w:rsidRDefault="00CA2636" w:rsidP="007A2010">
      <w:pPr>
        <w:ind w:right="42" w:firstLine="709"/>
        <w:jc w:val="both"/>
        <w:rPr>
          <w:color w:val="000000" w:themeColor="text1"/>
          <w:szCs w:val="24"/>
          <w:lang w:eastAsia="lv-LV"/>
        </w:rPr>
      </w:pPr>
      <w:r w:rsidRPr="006D7376">
        <w:rPr>
          <w:color w:val="000000" w:themeColor="text1"/>
          <w:szCs w:val="24"/>
          <w:lang w:eastAsia="lv-LV"/>
        </w:rPr>
        <w:t>22.panta pirmā daļa - Zemes ierīcības projekts un tā grozījumi īstenojami četru gadu laikā pēc zemes ierīcības projekta apstiprināšanas. Zemes ierīcības projekts ir īstenots, ja projektētā teritorija ir kadastrāli uzmērīta, reģistrēta Nekustamā īpašuma valsts kadastra informācijas sistēmā un ierakstīta zemesgrāmatā.</w:t>
      </w:r>
    </w:p>
    <w:p w14:paraId="54B99BB8" w14:textId="77777777" w:rsidR="00CA2636" w:rsidRPr="006D7376" w:rsidRDefault="00CA2636" w:rsidP="007A2010">
      <w:pPr>
        <w:ind w:right="42" w:firstLine="720"/>
        <w:jc w:val="both"/>
        <w:rPr>
          <w:color w:val="000000" w:themeColor="text1"/>
          <w:szCs w:val="24"/>
          <w:lang w:eastAsia="lv-LV"/>
        </w:rPr>
      </w:pPr>
      <w:r w:rsidRPr="006D7376">
        <w:rPr>
          <w:color w:val="000000" w:themeColor="text1"/>
          <w:szCs w:val="24"/>
          <w:lang w:eastAsia="lv-LV"/>
        </w:rPr>
        <w:t>Ministru kabineta 2016.gada 2.augusta noteikumi Nr.505 “Zemes ierīcības projekta izstrādes noteikumi” nosaka:</w:t>
      </w:r>
    </w:p>
    <w:p w14:paraId="6F97CA5E" w14:textId="77777777" w:rsidR="00CA2636" w:rsidRPr="006D7376" w:rsidRDefault="00CA2636" w:rsidP="007A2010">
      <w:pPr>
        <w:ind w:right="42" w:firstLine="709"/>
        <w:jc w:val="both"/>
        <w:rPr>
          <w:color w:val="000000" w:themeColor="text1"/>
          <w:szCs w:val="24"/>
          <w:lang w:eastAsia="lv-LV"/>
        </w:rPr>
      </w:pPr>
      <w:r w:rsidRPr="006D7376">
        <w:rPr>
          <w:color w:val="000000" w:themeColor="text1"/>
          <w:szCs w:val="24"/>
          <w:lang w:eastAsia="lv-LV"/>
        </w:rPr>
        <w:t>25.punkts - Pēc projekta saskaņošanas ar ierosinātāju, kā arī ar citiem zemes īpašniekiem, ja šāda prasība norādīta projekta izstrādes nosacījumos saskaņā ar šo noteikumu 13.6. apakšpunktu, zemes ierīkotājs paraksta projektu ar drošu elektronisko parakstu un iezīmē ar laika zīmogu, tādējādi apliecinot, ka projekts izstrādāts atbilstoši normatīvajiem aktiem zemes ierīcības jomā, un iesniedz to apstiprināšanai vietējā pašvaldībā.</w:t>
      </w:r>
    </w:p>
    <w:p w14:paraId="2D3B60E6" w14:textId="77777777" w:rsidR="00CA2636" w:rsidRPr="006D7376" w:rsidRDefault="00CA2636" w:rsidP="007A2010">
      <w:pPr>
        <w:ind w:right="42" w:firstLine="709"/>
        <w:jc w:val="both"/>
        <w:rPr>
          <w:color w:val="000000" w:themeColor="text1"/>
          <w:szCs w:val="24"/>
          <w:lang w:eastAsia="lv-LV"/>
        </w:rPr>
      </w:pPr>
      <w:r w:rsidRPr="006D7376">
        <w:rPr>
          <w:color w:val="000000" w:themeColor="text1"/>
          <w:szCs w:val="24"/>
          <w:lang w:eastAsia="lv-LV"/>
        </w:rPr>
        <w:t>26.punkts -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w:t>
      </w:r>
    </w:p>
    <w:p w14:paraId="5A012EFF" w14:textId="77777777" w:rsidR="00CA2636" w:rsidRPr="006D7376" w:rsidRDefault="00CA2636" w:rsidP="007A2010">
      <w:pPr>
        <w:ind w:right="42" w:firstLine="709"/>
        <w:jc w:val="both"/>
        <w:rPr>
          <w:color w:val="000000" w:themeColor="text1"/>
          <w:szCs w:val="24"/>
          <w:lang w:eastAsia="lv-LV"/>
        </w:rPr>
      </w:pPr>
      <w:r w:rsidRPr="006D7376">
        <w:rPr>
          <w:color w:val="000000" w:themeColor="text1"/>
          <w:szCs w:val="24"/>
          <w:lang w:eastAsia="lv-LV"/>
        </w:rPr>
        <w:t>28.punkts - Ja projektu apstiprina, vietējā pašvaldība pieņem uz projektētajām zemes vienībām attiecināmus lēmumus, tostarp lēmumu par:</w:t>
      </w:r>
    </w:p>
    <w:p w14:paraId="7A74C580" w14:textId="77777777" w:rsidR="00CA2636" w:rsidRPr="006D7376" w:rsidRDefault="00CA2636" w:rsidP="007A2010">
      <w:pPr>
        <w:ind w:right="42" w:firstLine="709"/>
        <w:jc w:val="both"/>
        <w:rPr>
          <w:color w:val="000000" w:themeColor="text1"/>
          <w:szCs w:val="24"/>
          <w:lang w:eastAsia="lv-LV"/>
        </w:rPr>
      </w:pPr>
      <w:r w:rsidRPr="006D7376">
        <w:rPr>
          <w:color w:val="000000" w:themeColor="text1"/>
          <w:szCs w:val="24"/>
          <w:lang w:eastAsia="lv-LV"/>
        </w:rPr>
        <w:lastRenderedPageBreak/>
        <w:t>28.1. adreses piešķiršanu, ja pēc zemes ierīcības darbiem paredzēts ieveidot jaunu adresācijas objektu;</w:t>
      </w:r>
    </w:p>
    <w:p w14:paraId="6CC9A9AC" w14:textId="77777777" w:rsidR="00CA2636" w:rsidRPr="006D7376" w:rsidRDefault="00CA2636" w:rsidP="007A2010">
      <w:pPr>
        <w:ind w:left="709" w:right="42"/>
        <w:jc w:val="both"/>
        <w:rPr>
          <w:color w:val="000000" w:themeColor="text1"/>
          <w:szCs w:val="24"/>
          <w:lang w:eastAsia="lv-LV"/>
        </w:rPr>
      </w:pPr>
      <w:r w:rsidRPr="006D7376">
        <w:rPr>
          <w:color w:val="000000" w:themeColor="text1"/>
          <w:szCs w:val="24"/>
          <w:lang w:eastAsia="lv-LV"/>
        </w:rPr>
        <w:t>28.2. nekustamā īpašuma lietošanas mērķu noteikšanu vai maiņu.</w:t>
      </w:r>
    </w:p>
    <w:p w14:paraId="0F7F142A" w14:textId="77777777" w:rsidR="00CA2636" w:rsidRPr="006D7376" w:rsidRDefault="00CA2636" w:rsidP="007A2010">
      <w:pPr>
        <w:ind w:right="42" w:firstLine="709"/>
        <w:jc w:val="both"/>
        <w:rPr>
          <w:color w:val="000000" w:themeColor="text1"/>
          <w:szCs w:val="24"/>
          <w:lang w:eastAsia="lv-LV"/>
        </w:rPr>
      </w:pPr>
      <w:r w:rsidRPr="006D7376">
        <w:rPr>
          <w:color w:val="000000" w:themeColor="text1"/>
          <w:szCs w:val="24"/>
          <w:lang w:eastAsia="lv-LV"/>
        </w:rPr>
        <w:t xml:space="preserve">47.punkts - Vietējā pašvaldība 10 darbdienu laikā pēc projekta apstiprināšanas elektroniski iesniedz Valsts zemes dienesta reģionālajai nodaļai lēmumu par projekta apstiprināšanu. </w:t>
      </w:r>
    </w:p>
    <w:p w14:paraId="1935394C" w14:textId="77777777" w:rsidR="00CA2636" w:rsidRPr="006D7376" w:rsidRDefault="00CA2636" w:rsidP="007A2010">
      <w:pPr>
        <w:ind w:right="42" w:firstLine="720"/>
        <w:jc w:val="both"/>
        <w:rPr>
          <w:color w:val="000000" w:themeColor="text1"/>
          <w:szCs w:val="24"/>
          <w:lang w:eastAsia="lv-LV"/>
        </w:rPr>
      </w:pPr>
      <w:r w:rsidRPr="006D7376">
        <w:rPr>
          <w:color w:val="000000" w:themeColor="text1"/>
          <w:szCs w:val="24"/>
          <w:lang w:eastAsia="lv-LV"/>
        </w:rPr>
        <w:t>Ministru kabineta 2021.gada 29.jūnija noteikumi Nr.455 “Adresācijas noteikumi” nosaka:</w:t>
      </w:r>
    </w:p>
    <w:p w14:paraId="29E3C844" w14:textId="77777777" w:rsidR="00CA2636" w:rsidRPr="006D7376" w:rsidRDefault="00CA2636" w:rsidP="007A2010">
      <w:pPr>
        <w:ind w:right="42" w:firstLine="720"/>
        <w:jc w:val="both"/>
        <w:rPr>
          <w:color w:val="000000" w:themeColor="text1"/>
          <w:szCs w:val="24"/>
          <w:lang w:eastAsia="lv-LV"/>
        </w:rPr>
      </w:pPr>
      <w:r w:rsidRPr="006D7376">
        <w:rPr>
          <w:color w:val="000000" w:themeColor="text1"/>
          <w:szCs w:val="24"/>
          <w:lang w:eastAsia="lv-LV"/>
        </w:rPr>
        <w:t>2.punkts - nosaka adresācijas objektus.</w:t>
      </w:r>
    </w:p>
    <w:p w14:paraId="2286A043" w14:textId="77777777" w:rsidR="00CA2636" w:rsidRPr="006D7376" w:rsidRDefault="00CA2636" w:rsidP="007A2010">
      <w:pPr>
        <w:ind w:right="42" w:firstLine="720"/>
        <w:jc w:val="both"/>
        <w:rPr>
          <w:color w:val="000000" w:themeColor="text1"/>
          <w:szCs w:val="24"/>
          <w:lang w:eastAsia="lv-LV"/>
        </w:rPr>
      </w:pPr>
      <w:r w:rsidRPr="006D7376">
        <w:rPr>
          <w:color w:val="000000" w:themeColor="text1"/>
          <w:szCs w:val="24"/>
          <w:lang w:eastAsia="lv-LV"/>
        </w:rPr>
        <w:t>Nekustamā īpašuma valsts kadastra likums nosaka:</w:t>
      </w:r>
    </w:p>
    <w:p w14:paraId="21BEEFBA" w14:textId="77777777" w:rsidR="00CA2636" w:rsidRPr="006D7376" w:rsidRDefault="00CA2636" w:rsidP="007A2010">
      <w:pPr>
        <w:ind w:right="42"/>
        <w:jc w:val="both"/>
        <w:rPr>
          <w:color w:val="000000" w:themeColor="text1"/>
          <w:szCs w:val="24"/>
          <w:lang w:eastAsia="lv-LV"/>
        </w:rPr>
      </w:pPr>
      <w:r w:rsidRPr="006D7376">
        <w:rPr>
          <w:color w:val="000000" w:themeColor="text1"/>
          <w:szCs w:val="24"/>
          <w:lang w:eastAsia="lv-LV"/>
        </w:rPr>
        <w:tab/>
        <w:t>26.panta pirmā daļa - Veicot zemes vienības vai zemes vienības daļas kadastrālo uzmērīšanu:</w:t>
      </w:r>
    </w:p>
    <w:p w14:paraId="34FF6DB1" w14:textId="77777777" w:rsidR="00CA2636" w:rsidRPr="006D7376" w:rsidRDefault="00CA2636" w:rsidP="007A2010">
      <w:pPr>
        <w:ind w:right="42"/>
        <w:jc w:val="both"/>
        <w:rPr>
          <w:color w:val="000000" w:themeColor="text1"/>
          <w:szCs w:val="24"/>
          <w:lang w:eastAsia="lv-LV"/>
        </w:rPr>
      </w:pPr>
      <w:r w:rsidRPr="006D7376">
        <w:rPr>
          <w:color w:val="000000" w:themeColor="text1"/>
          <w:szCs w:val="24"/>
          <w:lang w:eastAsia="lv-LV"/>
        </w:rPr>
        <w:t>1) apvidū ierīko detālplānojumā vai zemes ierīcības projektā iezīmētās nekustamā īpašuma objekta vai zemes robežu plānā plānotās zemes vienības daļas robežas;</w:t>
      </w:r>
    </w:p>
    <w:p w14:paraId="461FDED7" w14:textId="77777777" w:rsidR="00CA2636" w:rsidRPr="006D7376" w:rsidRDefault="00CA2636" w:rsidP="007A2010">
      <w:pPr>
        <w:ind w:right="42"/>
        <w:jc w:val="both"/>
        <w:rPr>
          <w:color w:val="000000" w:themeColor="text1"/>
          <w:szCs w:val="24"/>
          <w:lang w:eastAsia="lv-LV"/>
        </w:rPr>
      </w:pPr>
      <w:r w:rsidRPr="006D7376">
        <w:rPr>
          <w:color w:val="000000" w:themeColor="text1"/>
          <w:szCs w:val="24"/>
          <w:lang w:eastAsia="lv-LV"/>
        </w:rPr>
        <w:t>2) Latvijas ģeodēzisko koordinātu sistēmā uzmēra zemes vienības un zemes vienības daļas robežas, situācijas elementus, aprēķina zemes vienību un zemes vienības daļu raksturojošos datus un sagatavo kadastrālās uzmērīšanas dokumentus.</w:t>
      </w:r>
      <w:r w:rsidRPr="006D7376">
        <w:rPr>
          <w:color w:val="000000" w:themeColor="text1"/>
          <w:szCs w:val="24"/>
          <w:lang w:eastAsia="lv-LV"/>
        </w:rPr>
        <w:tab/>
      </w:r>
    </w:p>
    <w:p w14:paraId="4FB4B925" w14:textId="77777777" w:rsidR="00CA2636" w:rsidRPr="006D7376" w:rsidRDefault="00CA2636" w:rsidP="007A2010">
      <w:pPr>
        <w:ind w:right="42" w:firstLine="709"/>
        <w:jc w:val="both"/>
        <w:rPr>
          <w:color w:val="000000" w:themeColor="text1"/>
          <w:szCs w:val="24"/>
          <w:lang w:eastAsia="lv-LV"/>
        </w:rPr>
      </w:pPr>
      <w:r w:rsidRPr="006D7376">
        <w:rPr>
          <w:color w:val="000000" w:themeColor="text1"/>
          <w:szCs w:val="24"/>
          <w:lang w:eastAsia="lv-LV"/>
        </w:rPr>
        <w:t xml:space="preserve">Ministru kabineta 2024.gada 30.decembra noteikumi Nr.883 “Noteikumi par Apgrūtināto teritoriju informācijas sistēmas uzturēšanu un apgrūtināto teritoriju un nekustamā īpašuma objekta apgrūtinājumu klasificēšanu” nosaka nekustamā īpašuma objekta apgrūtinājumu klasifikatoru. </w:t>
      </w:r>
      <w:r w:rsidRPr="006D7376">
        <w:rPr>
          <w:color w:val="000000" w:themeColor="text1"/>
          <w:szCs w:val="24"/>
          <w:lang w:eastAsia="lv-LV"/>
        </w:rPr>
        <w:tab/>
        <w:t>Ministru kabineta 2006.gada 20.jūnija noteikumi Nr.496 “Nekustamā īpašuma lietošanas mērķu klasifikācija un nekustamā īpašuma lietošanas mērķu noteikšanas un maiņas kārtība” nosaka:</w:t>
      </w:r>
    </w:p>
    <w:p w14:paraId="632F8E84" w14:textId="77777777" w:rsidR="00CA2636" w:rsidRPr="006D7376" w:rsidRDefault="00CA2636" w:rsidP="007A2010">
      <w:pPr>
        <w:ind w:right="42" w:firstLine="709"/>
        <w:jc w:val="both"/>
        <w:rPr>
          <w:color w:val="000000" w:themeColor="text1"/>
          <w:szCs w:val="24"/>
          <w:lang w:eastAsia="lv-LV"/>
        </w:rPr>
      </w:pPr>
      <w:r w:rsidRPr="006D7376">
        <w:rPr>
          <w:color w:val="000000" w:themeColor="text1"/>
          <w:szCs w:val="24"/>
          <w:lang w:eastAsia="lv-LV"/>
        </w:rPr>
        <w:t>4.punkts - Zemes vienībai un zemes vienības daļai nosaka vienu vai vairākus lietošanas mērķus. Lietošanas mērķim nosaka piekrītošo zemes platību.</w:t>
      </w:r>
    </w:p>
    <w:p w14:paraId="327B4222" w14:textId="77777777" w:rsidR="00CA2636" w:rsidRPr="006D7376" w:rsidRDefault="00CA2636" w:rsidP="007A2010">
      <w:pPr>
        <w:ind w:right="42"/>
        <w:jc w:val="both"/>
        <w:rPr>
          <w:color w:val="000000" w:themeColor="text1"/>
          <w:szCs w:val="24"/>
          <w:lang w:eastAsia="lv-LV"/>
        </w:rPr>
      </w:pPr>
      <w:r w:rsidRPr="006D7376">
        <w:rPr>
          <w:color w:val="000000" w:themeColor="text1"/>
          <w:szCs w:val="24"/>
          <w:lang w:eastAsia="lv-LV"/>
        </w:rPr>
        <w:tab/>
        <w:t>16.punkts - Lietošanas mērķi nosaka, ja:</w:t>
      </w:r>
    </w:p>
    <w:p w14:paraId="3DA4E692" w14:textId="77777777" w:rsidR="00CA2636" w:rsidRPr="006D7376" w:rsidRDefault="00CA2636" w:rsidP="007A2010">
      <w:pPr>
        <w:ind w:right="42" w:firstLine="709"/>
        <w:jc w:val="both"/>
        <w:rPr>
          <w:color w:val="000000" w:themeColor="text1"/>
          <w:szCs w:val="24"/>
          <w:lang w:eastAsia="lv-LV"/>
        </w:rPr>
      </w:pPr>
      <w:r w:rsidRPr="006D7376">
        <w:rPr>
          <w:color w:val="000000" w:themeColor="text1"/>
          <w:szCs w:val="24"/>
          <w:lang w:eastAsia="lv-LV"/>
        </w:rPr>
        <w:t>16.1. tiek izveidota jauna zemes vienība vai zemes vienības daļa.</w:t>
      </w:r>
    </w:p>
    <w:p w14:paraId="7A2E4F2B" w14:textId="77777777" w:rsidR="00CA2636" w:rsidRPr="006D7376" w:rsidRDefault="00CA2636" w:rsidP="007A2010">
      <w:pPr>
        <w:ind w:right="42"/>
        <w:jc w:val="both"/>
        <w:rPr>
          <w:color w:val="000000" w:themeColor="text1"/>
          <w:szCs w:val="24"/>
          <w:lang w:eastAsia="lv-LV"/>
        </w:rPr>
      </w:pPr>
      <w:r w:rsidRPr="006D7376">
        <w:rPr>
          <w:color w:val="000000" w:themeColor="text1"/>
          <w:szCs w:val="24"/>
          <w:lang w:eastAsia="lv-LV"/>
        </w:rPr>
        <w:tab/>
      </w:r>
      <w:r>
        <w:rPr>
          <w:color w:val="000000" w:themeColor="text1"/>
          <w:szCs w:val="24"/>
          <w:lang w:eastAsia="lv-LV"/>
        </w:rPr>
        <w:t>Pašvaldības</w:t>
      </w:r>
      <w:r w:rsidRPr="006D7376">
        <w:rPr>
          <w:color w:val="000000" w:themeColor="text1"/>
          <w:szCs w:val="24"/>
          <w:lang w:eastAsia="lv-LV"/>
        </w:rPr>
        <w:t xml:space="preserve"> dome konstatē, ka nav nepieciešama zemes ierīcības projekta pilnveidošana vai noraidīšana.</w:t>
      </w:r>
    </w:p>
    <w:p w14:paraId="5DA0268C" w14:textId="77777777" w:rsidR="00CA2636" w:rsidRPr="006D7376" w:rsidRDefault="00CA2636" w:rsidP="007A2010">
      <w:pPr>
        <w:ind w:right="42"/>
        <w:jc w:val="both"/>
        <w:rPr>
          <w:color w:val="000000" w:themeColor="text1"/>
          <w:szCs w:val="24"/>
          <w:lang w:eastAsia="lv-LV"/>
        </w:rPr>
      </w:pPr>
      <w:r w:rsidRPr="006D7376">
        <w:rPr>
          <w:color w:val="000000" w:themeColor="text1"/>
          <w:szCs w:val="24"/>
          <w:lang w:eastAsia="lv-LV"/>
        </w:rPr>
        <w:tab/>
      </w:r>
      <w:r w:rsidRPr="006D7376">
        <w:rPr>
          <w:szCs w:val="24"/>
          <w:lang w:eastAsia="lv-LV"/>
        </w:rPr>
        <w:t xml:space="preserve">Ievērojot iepriekš minēto, </w:t>
      </w:r>
      <w:r>
        <w:rPr>
          <w:szCs w:val="24"/>
          <w:lang w:eastAsia="lv-LV"/>
        </w:rPr>
        <w:t>Finanšu</w:t>
      </w:r>
      <w:r w:rsidRPr="006D7376">
        <w:rPr>
          <w:szCs w:val="24"/>
          <w:lang w:eastAsia="lv-LV"/>
        </w:rPr>
        <w:t xml:space="preserve"> komitejas 2025.gada </w:t>
      </w:r>
      <w:r>
        <w:rPr>
          <w:szCs w:val="24"/>
          <w:lang w:eastAsia="lv-LV"/>
        </w:rPr>
        <w:t>16</w:t>
      </w:r>
      <w:r w:rsidRPr="006D7376">
        <w:rPr>
          <w:szCs w:val="24"/>
          <w:lang w:eastAsia="lv-LV"/>
        </w:rPr>
        <w:t>.jūlija sēdes protokolu Nr.</w:t>
      </w:r>
      <w:r>
        <w:rPr>
          <w:szCs w:val="24"/>
          <w:lang w:eastAsia="lv-LV"/>
        </w:rPr>
        <w:t>8</w:t>
      </w:r>
      <w:r w:rsidRPr="006D7376">
        <w:rPr>
          <w:szCs w:val="24"/>
          <w:lang w:eastAsia="lv-LV"/>
        </w:rPr>
        <w:t xml:space="preserve"> un, pamatojoties uz Pašvaldību likuma 4.</w:t>
      </w:r>
      <w:r w:rsidRPr="006D7376">
        <w:rPr>
          <w:color w:val="000000" w:themeColor="text1"/>
          <w:szCs w:val="24"/>
          <w:lang w:eastAsia="lv-LV"/>
        </w:rPr>
        <w:t>panta pirmās daļas 15., 16.punktu, 5.panta pirmo daļu, 10.panta pirmās daļas 21.punktu, Zemes ierīcības likuma 3.panta 1., 2.punktu, 4.panta pirmo daļu, 19.pantu, 22.panta pirmo daļu, Ministru kabineta 2016.gada 2.augusta noteikumu Nr.505 “</w:t>
      </w:r>
      <w:hyperlink r:id="rId30" w:tgtFrame="_blank" w:tooltip="Zemes ierīcības projekta izstrādes noteikumi" w:history="1">
        <w:r w:rsidRPr="006D7376">
          <w:rPr>
            <w:color w:val="000000" w:themeColor="text1"/>
            <w:szCs w:val="24"/>
            <w:lang w:eastAsia="lv-LV"/>
          </w:rPr>
          <w:t>Zemes ierīcības projekta izstrādes noteikumi</w:t>
        </w:r>
      </w:hyperlink>
      <w:r w:rsidRPr="006D7376">
        <w:rPr>
          <w:color w:val="000000" w:themeColor="text1"/>
          <w:szCs w:val="24"/>
          <w:lang w:eastAsia="lv-LV"/>
        </w:rPr>
        <w:t xml:space="preserve">” 25., 26., 28., 47.punktu, Ministru kabineta 2021.gada 29.jūnija noteikumu Nr.455 “Adresācijas noteikumi” 2.punktu, Nekustamā īpašuma valsts kadastra likuma 26.panta pirmās daļas 1., 2.punktu, Ministru kabineta 2024.gada 30.decembra noteikumiem Nr.883 “Noteikumi par Apgrūtināto teritoriju informācijas sistēmas uzturēšanu un apgrūtināto teritoriju un nekustamā īpašuma objekta apgrūtinājumu klasificēšanu”, Ministru kabineta 2006.gada 20.jūnija noteikumu Nr.496 “Nekustamā īpašuma lietošanas mērķu klasifikācija un nekustamā īpašuma lietošanas mērķu noteikšanas un maiņas kārtība” 4, 16. punktu un Olaines novada domes 2022.gada 27.aprīļa saistošajiem noteikumiem Nr.SN5/2022 “Olaines novada teritorijas plānojuma teritorijas izmantošanas un apbūves noteikumi un grafiskā daļa” (4.2 redakcija SN10/2022), </w:t>
      </w:r>
      <w:r w:rsidRPr="006D7376">
        <w:rPr>
          <w:b/>
          <w:color w:val="000000" w:themeColor="text1"/>
          <w:szCs w:val="24"/>
          <w:lang w:eastAsia="lv-LV"/>
        </w:rPr>
        <w:t>dome nolemj</w:t>
      </w:r>
      <w:r w:rsidRPr="006D7376">
        <w:rPr>
          <w:color w:val="000000" w:themeColor="text1"/>
          <w:szCs w:val="24"/>
          <w:lang w:eastAsia="lv-LV"/>
        </w:rPr>
        <w:t>:</w:t>
      </w:r>
    </w:p>
    <w:p w14:paraId="63F3A17F" w14:textId="77777777" w:rsidR="00CA2636" w:rsidRPr="006D7376" w:rsidRDefault="00CA2636" w:rsidP="007A2010">
      <w:pPr>
        <w:ind w:right="42"/>
        <w:jc w:val="both"/>
        <w:rPr>
          <w:color w:val="000000" w:themeColor="text1"/>
          <w:szCs w:val="24"/>
          <w:lang w:eastAsia="lv-LV"/>
        </w:rPr>
      </w:pPr>
    </w:p>
    <w:p w14:paraId="76226820" w14:textId="77777777" w:rsidR="00B150B9" w:rsidRPr="00B33602" w:rsidRDefault="00CA2636" w:rsidP="00B150B9">
      <w:pPr>
        <w:pStyle w:val="Sarakstarindkopa"/>
        <w:numPr>
          <w:ilvl w:val="1"/>
          <w:numId w:val="1"/>
        </w:numPr>
        <w:shd w:val="clear" w:color="auto" w:fill="FFFFFF"/>
        <w:ind w:right="42"/>
        <w:jc w:val="both"/>
        <w:rPr>
          <w:color w:val="000000" w:themeColor="text1"/>
          <w:szCs w:val="24"/>
          <w:lang w:eastAsia="lv-LV"/>
        </w:rPr>
      </w:pPr>
      <w:r w:rsidRPr="00B150B9">
        <w:rPr>
          <w:color w:val="000000" w:themeColor="text1"/>
          <w:szCs w:val="24"/>
          <w:lang w:eastAsia="lv-LV"/>
        </w:rPr>
        <w:t>Apstiprināt zemes ierīcības projektu nekustamo īpašumu Dunduri (kadastra Nr.8080 004 0265), Kamenes (kadastra Nr.8080 004 0264</w:t>
      </w:r>
      <w:r w:rsidRPr="00B33602">
        <w:rPr>
          <w:color w:val="000000" w:themeColor="text1"/>
          <w:szCs w:val="24"/>
          <w:lang w:eastAsia="lv-LV"/>
        </w:rPr>
        <w:t>) un B</w:t>
      </w:r>
      <w:r w:rsidRPr="00B33602">
        <w:rPr>
          <w:rFonts w:hint="eastAsia"/>
          <w:color w:val="000000" w:themeColor="text1"/>
          <w:szCs w:val="24"/>
          <w:lang w:eastAsia="lv-LV"/>
        </w:rPr>
        <w:t>ā</w:t>
      </w:r>
      <w:r w:rsidRPr="00B33602">
        <w:rPr>
          <w:color w:val="000000" w:themeColor="text1"/>
          <w:szCs w:val="24"/>
          <w:lang w:eastAsia="lv-LV"/>
        </w:rPr>
        <w:t xml:space="preserve">rtavas (kadastra Nr.8080 004 0238) </w:t>
      </w:r>
      <w:r w:rsidRPr="00B33602">
        <w:rPr>
          <w:color w:val="000000" w:themeColor="text1"/>
          <w:szCs w:val="24"/>
        </w:rPr>
        <w:t>sadalei,</w:t>
      </w:r>
      <w:r w:rsidRPr="00B33602">
        <w:rPr>
          <w:color w:val="000000" w:themeColor="text1"/>
          <w:szCs w:val="24"/>
          <w:lang w:eastAsia="lv-LV"/>
        </w:rPr>
        <w:t xml:space="preserve"> sertificētas zemes ierīkotājas Di</w:t>
      </w:r>
      <w:r w:rsidRPr="00B33602">
        <w:rPr>
          <w:rFonts w:hint="eastAsia"/>
          <w:color w:val="000000" w:themeColor="text1"/>
          <w:szCs w:val="24"/>
          <w:lang w:eastAsia="lv-LV"/>
        </w:rPr>
        <w:t>ā</w:t>
      </w:r>
      <w:r w:rsidRPr="00B33602">
        <w:rPr>
          <w:color w:val="000000" w:themeColor="text1"/>
          <w:szCs w:val="24"/>
          <w:lang w:eastAsia="lv-LV"/>
        </w:rPr>
        <w:t>nas Glizdenieces (sertifikāta Nr.</w:t>
      </w:r>
      <w:r w:rsidRPr="00B33602">
        <w:t xml:space="preserve"> </w:t>
      </w:r>
      <w:r w:rsidRPr="00B33602">
        <w:rPr>
          <w:color w:val="000000" w:themeColor="text1"/>
          <w:szCs w:val="24"/>
          <w:lang w:eastAsia="lv-LV"/>
        </w:rPr>
        <w:t>AA0158) e-lietu ZIP_APSTIPRINASANA_20250609 laika zīmogs 09.06.2025 13:28:35 EEST.</w:t>
      </w:r>
    </w:p>
    <w:p w14:paraId="2D63D42B" w14:textId="4BEA49EA" w:rsidR="00CA2636" w:rsidRPr="00B150B9" w:rsidRDefault="00CA2636" w:rsidP="00B150B9">
      <w:pPr>
        <w:pStyle w:val="Sarakstarindkopa"/>
        <w:numPr>
          <w:ilvl w:val="1"/>
          <w:numId w:val="1"/>
        </w:numPr>
        <w:shd w:val="clear" w:color="auto" w:fill="FFFFFF"/>
        <w:ind w:right="42"/>
        <w:jc w:val="both"/>
        <w:rPr>
          <w:color w:val="000000" w:themeColor="text1"/>
          <w:szCs w:val="24"/>
          <w:lang w:eastAsia="lv-LV"/>
        </w:rPr>
      </w:pPr>
      <w:r w:rsidRPr="00B150B9">
        <w:rPr>
          <w:color w:val="000000" w:themeColor="text1"/>
          <w:szCs w:val="24"/>
          <w:lang w:eastAsia="lv-LV"/>
        </w:rPr>
        <w:lastRenderedPageBreak/>
        <w:t>Noteikt nekustamā īpašuma lietošanas mērķus, apgrūtinājumus, adresāciju:</w:t>
      </w:r>
    </w:p>
    <w:p w14:paraId="69CF3DDA" w14:textId="77777777" w:rsidR="00CA2636" w:rsidRPr="006D7376" w:rsidRDefault="00CA2636" w:rsidP="00CA2636">
      <w:pPr>
        <w:pStyle w:val="Sarakstarindkopa"/>
        <w:ind w:left="717"/>
        <w:rPr>
          <w:color w:val="000000" w:themeColor="text1"/>
          <w:szCs w:val="24"/>
          <w:lang w:eastAsia="lv-LV"/>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CA2636" w:rsidRPr="006D7376" w14:paraId="12F7C23C" w14:textId="77777777" w:rsidTr="00FB11E5">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4E84B1EE" w14:textId="77777777" w:rsidR="00CA2636" w:rsidRPr="00217CF9" w:rsidRDefault="00CA2636" w:rsidP="00FB11E5">
            <w:pPr>
              <w:snapToGrid w:val="0"/>
              <w:jc w:val="center"/>
              <w:rPr>
                <w:color w:val="000000" w:themeColor="text1"/>
                <w:szCs w:val="24"/>
                <w:lang w:eastAsia="lv-LV"/>
              </w:rPr>
            </w:pPr>
            <w:r w:rsidRPr="00217CF9">
              <w:rPr>
                <w:color w:val="000000" w:themeColor="text1"/>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53AADA37" w14:textId="77777777" w:rsidR="00CA2636" w:rsidRPr="00217CF9" w:rsidRDefault="00CA2636" w:rsidP="00FB11E5">
            <w:pPr>
              <w:snapToGrid w:val="0"/>
              <w:jc w:val="center"/>
              <w:rPr>
                <w:color w:val="000000" w:themeColor="text1"/>
                <w:szCs w:val="24"/>
                <w:lang w:eastAsia="lv-LV"/>
              </w:rPr>
            </w:pPr>
            <w:r w:rsidRPr="00217CF9">
              <w:rPr>
                <w:color w:val="000000" w:themeColor="text1"/>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5C825941" w14:textId="77777777" w:rsidR="00CA2636" w:rsidRPr="00217CF9" w:rsidRDefault="00CA2636" w:rsidP="00FB11E5">
            <w:pPr>
              <w:snapToGrid w:val="0"/>
              <w:jc w:val="center"/>
              <w:rPr>
                <w:color w:val="000000" w:themeColor="text1"/>
                <w:szCs w:val="24"/>
                <w:lang w:eastAsia="lv-LV"/>
              </w:rPr>
            </w:pPr>
            <w:r w:rsidRPr="00217CF9">
              <w:rPr>
                <w:color w:val="000000" w:themeColor="text1"/>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0FA6F453" w14:textId="77777777" w:rsidR="00CA2636" w:rsidRPr="002714F5" w:rsidRDefault="00CA2636" w:rsidP="00FB11E5">
            <w:pPr>
              <w:snapToGrid w:val="0"/>
              <w:jc w:val="center"/>
              <w:rPr>
                <w:color w:val="000000" w:themeColor="text1"/>
                <w:szCs w:val="24"/>
                <w:highlight w:val="green"/>
                <w:lang w:eastAsia="lv-LV"/>
              </w:rPr>
            </w:pPr>
            <w:r w:rsidRPr="00982317">
              <w:rPr>
                <w:color w:val="000000" w:themeColor="text1"/>
                <w:szCs w:val="24"/>
                <w:lang w:eastAsia="lv-LV"/>
              </w:rPr>
              <w:t>Nr. plānā, apgrūtinājumu klasifikācijas kods</w:t>
            </w:r>
          </w:p>
        </w:tc>
      </w:tr>
      <w:tr w:rsidR="00CA2636" w:rsidRPr="006D7376" w14:paraId="0A812027" w14:textId="77777777" w:rsidTr="00FB11E5">
        <w:tc>
          <w:tcPr>
            <w:tcW w:w="2297" w:type="dxa"/>
            <w:tcBorders>
              <w:top w:val="single" w:sz="4" w:space="0" w:color="000000"/>
              <w:left w:val="single" w:sz="4" w:space="0" w:color="000000"/>
              <w:bottom w:val="single" w:sz="4" w:space="0" w:color="000000"/>
              <w:right w:val="single" w:sz="4" w:space="0" w:color="000000"/>
            </w:tcBorders>
            <w:vAlign w:val="center"/>
          </w:tcPr>
          <w:p w14:paraId="45E34679" w14:textId="77777777" w:rsidR="00CA2636" w:rsidRPr="006D7376" w:rsidRDefault="00CA2636" w:rsidP="00FB11E5">
            <w:pPr>
              <w:snapToGrid w:val="0"/>
              <w:jc w:val="center"/>
              <w:rPr>
                <w:color w:val="000000" w:themeColor="text1"/>
                <w:szCs w:val="24"/>
                <w:lang w:eastAsia="lv-LV"/>
              </w:rPr>
            </w:pPr>
            <w:r w:rsidRPr="006D7376">
              <w:rPr>
                <w:color w:val="000000" w:themeColor="text1"/>
                <w:szCs w:val="24"/>
                <w:lang w:eastAsia="lv-LV"/>
              </w:rPr>
              <w:t>Plānotā zemes vienība Nr.1</w:t>
            </w:r>
          </w:p>
          <w:p w14:paraId="3B135F28" w14:textId="77777777" w:rsidR="00CA2636" w:rsidRPr="006D7376" w:rsidRDefault="00CA2636" w:rsidP="00FB11E5">
            <w:pPr>
              <w:snapToGrid w:val="0"/>
              <w:jc w:val="center"/>
              <w:rPr>
                <w:color w:val="000000" w:themeColor="text1"/>
                <w:szCs w:val="24"/>
                <w:lang w:eastAsia="lv-LV"/>
              </w:rPr>
            </w:pPr>
            <w:r w:rsidRPr="002A3048">
              <w:rPr>
                <w:color w:val="000000" w:themeColor="text1"/>
                <w:szCs w:val="24"/>
                <w:lang w:eastAsia="lv-LV"/>
              </w:rPr>
              <w:t>8080 004 0330</w:t>
            </w:r>
            <w:r>
              <w:rPr>
                <w:color w:val="000000" w:themeColor="text1"/>
                <w:szCs w:val="24"/>
                <w:lang w:eastAsia="lv-LV"/>
              </w:rPr>
              <w:t xml:space="preserve"> </w:t>
            </w:r>
            <w:r w:rsidRPr="006D7376">
              <w:rPr>
                <w:color w:val="000000" w:themeColor="text1"/>
                <w:szCs w:val="24"/>
                <w:lang w:eastAsia="lv-LV"/>
              </w:rPr>
              <w:t xml:space="preserve">– </w:t>
            </w:r>
          </w:p>
          <w:p w14:paraId="71365B25" w14:textId="77777777" w:rsidR="00CA2636" w:rsidRDefault="00CA2636" w:rsidP="00FB11E5">
            <w:pPr>
              <w:jc w:val="center"/>
              <w:rPr>
                <w:color w:val="000000" w:themeColor="text1"/>
                <w:szCs w:val="24"/>
                <w:lang w:eastAsia="lv-LV"/>
              </w:rPr>
            </w:pPr>
            <w:r w:rsidRPr="002A3048">
              <w:rPr>
                <w:color w:val="000000" w:themeColor="text1"/>
                <w:szCs w:val="24"/>
                <w:lang w:eastAsia="lv-LV"/>
              </w:rPr>
              <w:t>4</w:t>
            </w:r>
            <w:r>
              <w:rPr>
                <w:color w:val="000000" w:themeColor="text1"/>
                <w:szCs w:val="24"/>
                <w:lang w:eastAsia="lv-LV"/>
              </w:rPr>
              <w:t>,</w:t>
            </w:r>
            <w:r w:rsidRPr="002A3048">
              <w:rPr>
                <w:color w:val="000000" w:themeColor="text1"/>
                <w:szCs w:val="24"/>
                <w:lang w:eastAsia="lv-LV"/>
              </w:rPr>
              <w:t xml:space="preserve">4234 ha </w:t>
            </w:r>
          </w:p>
          <w:p w14:paraId="4D537D92" w14:textId="77777777" w:rsidR="00CA2636" w:rsidRPr="006D7376" w:rsidRDefault="00CA2636" w:rsidP="00FB11E5">
            <w:pPr>
              <w:jc w:val="center"/>
              <w:rPr>
                <w:color w:val="000000" w:themeColor="text1"/>
                <w:szCs w:val="24"/>
                <w:lang w:eastAsia="lv-LV"/>
              </w:rPr>
            </w:pPr>
            <w:r w:rsidRPr="00E473DA">
              <w:rPr>
                <w:color w:val="000000" w:themeColor="text1"/>
                <w:szCs w:val="24"/>
                <w:lang w:eastAsia="lv-LV"/>
              </w:rPr>
              <w:t>Saglabāt esošā nekustamā īpašuma   Bārtavas (kadastra Nr. 8080 004 0238) sastāvā</w:t>
            </w:r>
          </w:p>
        </w:tc>
        <w:tc>
          <w:tcPr>
            <w:tcW w:w="2693" w:type="dxa"/>
            <w:tcBorders>
              <w:top w:val="single" w:sz="4" w:space="0" w:color="000000"/>
              <w:left w:val="single" w:sz="4" w:space="0" w:color="000000"/>
              <w:bottom w:val="single" w:sz="4" w:space="0" w:color="000000"/>
              <w:right w:val="nil"/>
            </w:tcBorders>
            <w:vAlign w:val="center"/>
            <w:hideMark/>
          </w:tcPr>
          <w:p w14:paraId="17052FDF" w14:textId="77777777" w:rsidR="00CA2636" w:rsidRPr="001934A7" w:rsidRDefault="00CA2636" w:rsidP="00FB11E5">
            <w:pPr>
              <w:jc w:val="center"/>
              <w:rPr>
                <w:szCs w:val="24"/>
                <w:lang w:eastAsia="lv-LV"/>
              </w:rPr>
            </w:pPr>
            <w:r w:rsidRPr="001934A7">
              <w:rPr>
                <w:szCs w:val="24"/>
                <w:lang w:eastAsia="lv-LV"/>
              </w:rPr>
              <w:t>Pl</w:t>
            </w:r>
            <w:r w:rsidRPr="001934A7">
              <w:rPr>
                <w:rFonts w:hint="eastAsia"/>
                <w:szCs w:val="24"/>
                <w:lang w:eastAsia="lv-LV"/>
              </w:rPr>
              <w:t>ā</w:t>
            </w:r>
            <w:r w:rsidRPr="001934A7">
              <w:rPr>
                <w:szCs w:val="24"/>
                <w:lang w:eastAsia="lv-LV"/>
              </w:rPr>
              <w:t>notajai zemes vien</w:t>
            </w:r>
            <w:r w:rsidRPr="001934A7">
              <w:rPr>
                <w:rFonts w:hint="eastAsia"/>
                <w:szCs w:val="24"/>
                <w:lang w:eastAsia="lv-LV"/>
              </w:rPr>
              <w:t>ī</w:t>
            </w:r>
            <w:r w:rsidRPr="001934A7">
              <w:rPr>
                <w:szCs w:val="24"/>
                <w:lang w:eastAsia="lv-LV"/>
              </w:rPr>
              <w:t xml:space="preserve">bai </w:t>
            </w:r>
            <w:r w:rsidRPr="000F36BC">
              <w:rPr>
                <w:szCs w:val="24"/>
                <w:lang w:eastAsia="lv-LV"/>
              </w:rPr>
              <w:t>saglab</w:t>
            </w:r>
            <w:r w:rsidRPr="000F36BC">
              <w:rPr>
                <w:rFonts w:hint="eastAsia"/>
                <w:szCs w:val="24"/>
                <w:lang w:eastAsia="lv-LV"/>
              </w:rPr>
              <w:t>ā</w:t>
            </w:r>
            <w:r w:rsidRPr="000F36BC">
              <w:rPr>
                <w:szCs w:val="24"/>
                <w:lang w:eastAsia="lv-LV"/>
              </w:rPr>
              <w:t>t nosaukumu:</w:t>
            </w:r>
          </w:p>
          <w:p w14:paraId="3D0A2BB8" w14:textId="77777777" w:rsidR="00CA2636" w:rsidRPr="0032731D" w:rsidRDefault="00CA2636" w:rsidP="00FB11E5">
            <w:pPr>
              <w:jc w:val="center"/>
              <w:rPr>
                <w:szCs w:val="24"/>
                <w:highlight w:val="green"/>
                <w:lang w:eastAsia="lv-LV"/>
              </w:rPr>
            </w:pPr>
            <w:r w:rsidRPr="001934A7">
              <w:rPr>
                <w:szCs w:val="24"/>
                <w:lang w:eastAsia="lv-LV"/>
              </w:rPr>
              <w:t xml:space="preserve">"Bārtavas", </w:t>
            </w:r>
            <w:r w:rsidRPr="00B10542">
              <w:rPr>
                <w:szCs w:val="24"/>
                <w:lang w:eastAsia="lv-LV"/>
              </w:rPr>
              <w:t>Jaunolaine, Olaines pagasts, Olaines novads</w:t>
            </w:r>
          </w:p>
        </w:tc>
        <w:tc>
          <w:tcPr>
            <w:tcW w:w="2552" w:type="dxa"/>
            <w:tcBorders>
              <w:top w:val="single" w:sz="4" w:space="0" w:color="000000"/>
              <w:left w:val="single" w:sz="4" w:space="0" w:color="000000"/>
              <w:bottom w:val="single" w:sz="4" w:space="0" w:color="000000"/>
              <w:right w:val="nil"/>
            </w:tcBorders>
            <w:vAlign w:val="center"/>
          </w:tcPr>
          <w:p w14:paraId="4A3C040A" w14:textId="77777777" w:rsidR="00CA2636" w:rsidRPr="00352C5D" w:rsidRDefault="00CA2636" w:rsidP="00FB11E5">
            <w:pPr>
              <w:jc w:val="center"/>
              <w:rPr>
                <w:szCs w:val="24"/>
              </w:rPr>
            </w:pPr>
            <w:r>
              <w:rPr>
                <w:color w:val="000000" w:themeColor="text1"/>
                <w:szCs w:val="24"/>
              </w:rPr>
              <w:t>Neapgūta i</w:t>
            </w:r>
            <w:r w:rsidRPr="00D24437">
              <w:rPr>
                <w:color w:val="000000" w:themeColor="text1"/>
                <w:szCs w:val="24"/>
              </w:rPr>
              <w:t>ndividu</w:t>
            </w:r>
            <w:r w:rsidRPr="00D24437">
              <w:rPr>
                <w:rFonts w:hint="eastAsia"/>
                <w:color w:val="000000" w:themeColor="text1"/>
                <w:szCs w:val="24"/>
              </w:rPr>
              <w:t>ā</w:t>
            </w:r>
            <w:r w:rsidRPr="00D24437">
              <w:rPr>
                <w:color w:val="000000" w:themeColor="text1"/>
                <w:szCs w:val="24"/>
              </w:rPr>
              <w:t>lo dz</w:t>
            </w:r>
            <w:r w:rsidRPr="00D24437">
              <w:rPr>
                <w:rFonts w:hint="eastAsia"/>
                <w:color w:val="000000" w:themeColor="text1"/>
                <w:szCs w:val="24"/>
              </w:rPr>
              <w:t>ī</w:t>
            </w:r>
            <w:r w:rsidRPr="00D24437">
              <w:rPr>
                <w:color w:val="000000" w:themeColor="text1"/>
                <w:szCs w:val="24"/>
              </w:rPr>
              <w:t>vojamo m</w:t>
            </w:r>
            <w:r w:rsidRPr="00D24437">
              <w:rPr>
                <w:rFonts w:hint="eastAsia"/>
                <w:color w:val="000000" w:themeColor="text1"/>
                <w:szCs w:val="24"/>
              </w:rPr>
              <w:t>ā</w:t>
            </w:r>
            <w:r w:rsidRPr="00D24437">
              <w:rPr>
                <w:color w:val="000000" w:themeColor="text1"/>
                <w:szCs w:val="24"/>
              </w:rPr>
              <w:t xml:space="preserve">ju </w:t>
            </w:r>
            <w:r w:rsidRPr="00352C5D">
              <w:rPr>
                <w:szCs w:val="24"/>
              </w:rPr>
              <w:t>apb</w:t>
            </w:r>
            <w:r w:rsidRPr="00352C5D">
              <w:rPr>
                <w:rFonts w:hint="eastAsia"/>
                <w:szCs w:val="24"/>
              </w:rPr>
              <w:t>ū</w:t>
            </w:r>
            <w:r w:rsidRPr="00352C5D">
              <w:rPr>
                <w:szCs w:val="24"/>
              </w:rPr>
              <w:t>ves zeme (0600) – 0,1200 ha;</w:t>
            </w:r>
          </w:p>
          <w:p w14:paraId="7B73D76F" w14:textId="77777777" w:rsidR="00CA2636" w:rsidRPr="00352C5D" w:rsidRDefault="00CA2636" w:rsidP="00FB11E5">
            <w:pPr>
              <w:jc w:val="center"/>
              <w:rPr>
                <w:szCs w:val="24"/>
              </w:rPr>
            </w:pPr>
            <w:r w:rsidRPr="00352C5D">
              <w:rPr>
                <w:szCs w:val="24"/>
              </w:rPr>
              <w:t>Zeme, uz kuras galven</w:t>
            </w:r>
            <w:r w:rsidRPr="00352C5D">
              <w:rPr>
                <w:rFonts w:hint="eastAsia"/>
                <w:szCs w:val="24"/>
              </w:rPr>
              <w:t>ā</w:t>
            </w:r>
            <w:r w:rsidRPr="00352C5D">
              <w:rPr>
                <w:szCs w:val="24"/>
              </w:rPr>
              <w:t xml:space="preserve"> saimniecisk</w:t>
            </w:r>
            <w:r w:rsidRPr="00352C5D">
              <w:rPr>
                <w:rFonts w:hint="eastAsia"/>
                <w:szCs w:val="24"/>
              </w:rPr>
              <w:t>ā</w:t>
            </w:r>
            <w:r w:rsidRPr="00352C5D">
              <w:rPr>
                <w:szCs w:val="24"/>
              </w:rPr>
              <w:t xml:space="preserve"> darb</w:t>
            </w:r>
            <w:r w:rsidRPr="00352C5D">
              <w:rPr>
                <w:rFonts w:hint="eastAsia"/>
                <w:szCs w:val="24"/>
              </w:rPr>
              <w:t>ī</w:t>
            </w:r>
            <w:r w:rsidRPr="00352C5D">
              <w:rPr>
                <w:szCs w:val="24"/>
              </w:rPr>
              <w:t>ba ir lauksaimniec</w:t>
            </w:r>
            <w:r w:rsidRPr="00352C5D">
              <w:rPr>
                <w:rFonts w:hint="eastAsia"/>
                <w:szCs w:val="24"/>
              </w:rPr>
              <w:t>ī</w:t>
            </w:r>
            <w:r w:rsidRPr="00352C5D">
              <w:rPr>
                <w:szCs w:val="24"/>
              </w:rPr>
              <w:t>ba (0101) -  4,3034 ha</w:t>
            </w:r>
          </w:p>
          <w:p w14:paraId="261CBB6E" w14:textId="77777777" w:rsidR="00CA2636" w:rsidRPr="0032731D" w:rsidRDefault="00CA2636" w:rsidP="00FB11E5">
            <w:pPr>
              <w:jc w:val="center"/>
              <w:rPr>
                <w:color w:val="000000" w:themeColor="text1"/>
                <w:szCs w:val="24"/>
                <w:highlight w:val="green"/>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74F3969" w14:textId="77777777" w:rsidR="00CA2636" w:rsidRPr="006D7376" w:rsidRDefault="00CA2636" w:rsidP="00FB11E5">
            <w:pPr>
              <w:snapToGrid w:val="0"/>
              <w:rPr>
                <w:color w:val="000000" w:themeColor="text1"/>
                <w:szCs w:val="24"/>
              </w:rPr>
            </w:pPr>
            <w:r w:rsidRPr="006D7376">
              <w:rPr>
                <w:color w:val="000000" w:themeColor="text1"/>
                <w:szCs w:val="24"/>
              </w:rPr>
              <w:t xml:space="preserve">Nr.1 – </w:t>
            </w:r>
            <w:r w:rsidRPr="002A3048">
              <w:rPr>
                <w:color w:val="000000" w:themeColor="text1"/>
                <w:szCs w:val="24"/>
              </w:rPr>
              <w:t>7311020105</w:t>
            </w:r>
          </w:p>
          <w:p w14:paraId="755A51CD" w14:textId="77777777" w:rsidR="00CA2636" w:rsidRPr="006D7376" w:rsidRDefault="00CA2636" w:rsidP="00FB11E5">
            <w:pPr>
              <w:snapToGrid w:val="0"/>
              <w:rPr>
                <w:color w:val="000000" w:themeColor="text1"/>
                <w:szCs w:val="24"/>
              </w:rPr>
            </w:pPr>
            <w:r w:rsidRPr="006D7376">
              <w:rPr>
                <w:color w:val="000000" w:themeColor="text1"/>
                <w:szCs w:val="24"/>
              </w:rPr>
              <w:t xml:space="preserve">Nr.2 – </w:t>
            </w:r>
            <w:r w:rsidRPr="002A3048">
              <w:rPr>
                <w:color w:val="000000" w:themeColor="text1"/>
                <w:szCs w:val="24"/>
              </w:rPr>
              <w:t>7311041000</w:t>
            </w:r>
          </w:p>
          <w:p w14:paraId="25010B74" w14:textId="77777777" w:rsidR="00CA2636" w:rsidRPr="006D7376" w:rsidRDefault="00CA2636" w:rsidP="00FB11E5">
            <w:pPr>
              <w:snapToGrid w:val="0"/>
              <w:rPr>
                <w:color w:val="000000" w:themeColor="text1"/>
                <w:szCs w:val="24"/>
              </w:rPr>
            </w:pPr>
            <w:r w:rsidRPr="006D7376">
              <w:rPr>
                <w:color w:val="000000" w:themeColor="text1"/>
                <w:szCs w:val="24"/>
              </w:rPr>
              <w:t xml:space="preserve">Nr.3 – </w:t>
            </w:r>
            <w:r w:rsidRPr="002A3048">
              <w:rPr>
                <w:color w:val="000000" w:themeColor="text1"/>
                <w:szCs w:val="24"/>
              </w:rPr>
              <w:t>7312030100</w:t>
            </w:r>
          </w:p>
          <w:p w14:paraId="34211CDC" w14:textId="77777777" w:rsidR="00CA2636" w:rsidRPr="006D7376" w:rsidRDefault="00CA2636" w:rsidP="00FB11E5">
            <w:pPr>
              <w:snapToGrid w:val="0"/>
              <w:rPr>
                <w:color w:val="000000" w:themeColor="text1"/>
                <w:szCs w:val="24"/>
              </w:rPr>
            </w:pPr>
            <w:r w:rsidRPr="006D7376">
              <w:rPr>
                <w:color w:val="000000" w:themeColor="text1"/>
                <w:szCs w:val="24"/>
              </w:rPr>
              <w:t xml:space="preserve">Nr.4 – </w:t>
            </w:r>
            <w:r w:rsidRPr="002A3048">
              <w:rPr>
                <w:color w:val="000000" w:themeColor="text1"/>
                <w:szCs w:val="24"/>
              </w:rPr>
              <w:t>7312030100</w:t>
            </w:r>
          </w:p>
          <w:p w14:paraId="755CF4D7" w14:textId="77777777" w:rsidR="00CA2636" w:rsidRDefault="00CA2636" w:rsidP="00FB11E5">
            <w:pPr>
              <w:snapToGrid w:val="0"/>
              <w:rPr>
                <w:color w:val="000000" w:themeColor="text1"/>
                <w:szCs w:val="24"/>
              </w:rPr>
            </w:pPr>
            <w:r w:rsidRPr="002A3048">
              <w:rPr>
                <w:color w:val="000000" w:themeColor="text1"/>
                <w:szCs w:val="24"/>
              </w:rPr>
              <w:t>Nr.</w:t>
            </w:r>
            <w:r>
              <w:rPr>
                <w:color w:val="000000" w:themeColor="text1"/>
                <w:szCs w:val="24"/>
              </w:rPr>
              <w:t>5</w:t>
            </w:r>
            <w:r w:rsidRPr="002A3048">
              <w:rPr>
                <w:color w:val="000000" w:themeColor="text1"/>
                <w:szCs w:val="24"/>
              </w:rPr>
              <w:t xml:space="preserve"> – 7312070202</w:t>
            </w:r>
          </w:p>
          <w:p w14:paraId="0A29E2E8" w14:textId="77777777" w:rsidR="00CA2636" w:rsidRPr="006D7376" w:rsidRDefault="00CA2636" w:rsidP="00FB11E5">
            <w:pPr>
              <w:snapToGrid w:val="0"/>
              <w:rPr>
                <w:color w:val="000000" w:themeColor="text1"/>
                <w:szCs w:val="24"/>
              </w:rPr>
            </w:pPr>
            <w:r w:rsidRPr="006D7376">
              <w:rPr>
                <w:color w:val="000000" w:themeColor="text1"/>
                <w:szCs w:val="24"/>
              </w:rPr>
              <w:t xml:space="preserve">Nr.6 – </w:t>
            </w:r>
            <w:r w:rsidRPr="002A3048">
              <w:rPr>
                <w:color w:val="000000" w:themeColor="text1"/>
                <w:szCs w:val="24"/>
              </w:rPr>
              <w:t>7313090100</w:t>
            </w:r>
          </w:p>
          <w:p w14:paraId="03F28912" w14:textId="77777777" w:rsidR="00CA2636" w:rsidRPr="006D7376" w:rsidRDefault="00CA2636" w:rsidP="00FB11E5">
            <w:pPr>
              <w:snapToGrid w:val="0"/>
              <w:rPr>
                <w:color w:val="000000" w:themeColor="text1"/>
                <w:szCs w:val="24"/>
              </w:rPr>
            </w:pPr>
          </w:p>
        </w:tc>
      </w:tr>
      <w:tr w:rsidR="00CA2636" w:rsidRPr="006D7376" w14:paraId="74C15185" w14:textId="77777777" w:rsidTr="00FB11E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6BB3CE1" w14:textId="77777777" w:rsidR="00CA2636" w:rsidRPr="006D7376" w:rsidRDefault="00CA2636" w:rsidP="00FB11E5">
            <w:pPr>
              <w:snapToGrid w:val="0"/>
              <w:jc w:val="center"/>
              <w:rPr>
                <w:color w:val="000000" w:themeColor="text1"/>
                <w:szCs w:val="24"/>
                <w:lang w:eastAsia="lv-LV"/>
              </w:rPr>
            </w:pPr>
            <w:r w:rsidRPr="006D7376">
              <w:rPr>
                <w:color w:val="000000" w:themeColor="text1"/>
                <w:szCs w:val="24"/>
                <w:lang w:eastAsia="lv-LV"/>
              </w:rPr>
              <w:t>Plānotā zemes vienība Nr.2</w:t>
            </w:r>
          </w:p>
          <w:p w14:paraId="281B4CDF" w14:textId="77777777" w:rsidR="00CA2636" w:rsidRPr="006D7376" w:rsidRDefault="00CA2636" w:rsidP="00FB11E5">
            <w:pPr>
              <w:jc w:val="center"/>
              <w:rPr>
                <w:color w:val="000000" w:themeColor="text1"/>
                <w:szCs w:val="24"/>
                <w:lang w:eastAsia="lv-LV"/>
              </w:rPr>
            </w:pPr>
            <w:r w:rsidRPr="002A3048">
              <w:rPr>
                <w:color w:val="000000" w:themeColor="text1"/>
                <w:szCs w:val="24"/>
                <w:lang w:eastAsia="lv-LV"/>
              </w:rPr>
              <w:t>8080 004 033</w:t>
            </w:r>
            <w:r>
              <w:rPr>
                <w:color w:val="000000" w:themeColor="text1"/>
                <w:szCs w:val="24"/>
                <w:lang w:eastAsia="lv-LV"/>
              </w:rPr>
              <w:t>1</w:t>
            </w:r>
            <w:r w:rsidRPr="006D7376">
              <w:rPr>
                <w:color w:val="000000" w:themeColor="text1"/>
                <w:szCs w:val="24"/>
                <w:lang w:eastAsia="lv-LV"/>
              </w:rPr>
              <w:t xml:space="preserve">– </w:t>
            </w:r>
            <w:r w:rsidRPr="002A3048">
              <w:rPr>
                <w:color w:val="000000" w:themeColor="text1"/>
                <w:szCs w:val="24"/>
                <w:lang w:eastAsia="lv-LV"/>
              </w:rPr>
              <w:t>6</w:t>
            </w:r>
            <w:r>
              <w:rPr>
                <w:color w:val="000000" w:themeColor="text1"/>
                <w:szCs w:val="24"/>
                <w:lang w:eastAsia="lv-LV"/>
              </w:rPr>
              <w:t>,</w:t>
            </w:r>
            <w:r w:rsidRPr="002A3048">
              <w:rPr>
                <w:color w:val="000000" w:themeColor="text1"/>
                <w:szCs w:val="24"/>
                <w:lang w:eastAsia="lv-LV"/>
              </w:rPr>
              <w:t>1504 ha</w:t>
            </w:r>
          </w:p>
          <w:p w14:paraId="3A60C547" w14:textId="77777777" w:rsidR="00CA2636" w:rsidRPr="006D7376" w:rsidRDefault="00CA2636" w:rsidP="00FB11E5">
            <w:pPr>
              <w:snapToGrid w:val="0"/>
              <w:jc w:val="center"/>
              <w:rPr>
                <w:color w:val="000000" w:themeColor="text1"/>
                <w:szCs w:val="24"/>
                <w:lang w:eastAsia="lv-LV"/>
              </w:rPr>
            </w:pPr>
            <w:r w:rsidRPr="00E473DA">
              <w:rPr>
                <w:color w:val="000000" w:themeColor="text1"/>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2D7D0C76" w14:textId="77777777" w:rsidR="00CA2636" w:rsidRPr="00B10542" w:rsidRDefault="00CA2636" w:rsidP="00FB11E5">
            <w:pPr>
              <w:jc w:val="center"/>
              <w:rPr>
                <w:szCs w:val="24"/>
                <w:lang w:eastAsia="lv-LV"/>
              </w:rPr>
            </w:pPr>
            <w:r w:rsidRPr="00B10542">
              <w:rPr>
                <w:szCs w:val="24"/>
                <w:lang w:eastAsia="lv-LV"/>
              </w:rPr>
              <w:t xml:space="preserve">Plānotajai zemes vienībai </w:t>
            </w:r>
            <w:r w:rsidRPr="000F36BC">
              <w:rPr>
                <w:szCs w:val="24"/>
                <w:lang w:eastAsia="lv-LV"/>
              </w:rPr>
              <w:t>pieš</w:t>
            </w:r>
            <w:r w:rsidRPr="000F36BC">
              <w:rPr>
                <w:rFonts w:hint="eastAsia"/>
                <w:szCs w:val="24"/>
                <w:lang w:eastAsia="lv-LV"/>
              </w:rPr>
              <w:t>ķ</w:t>
            </w:r>
            <w:r w:rsidRPr="000F36BC">
              <w:rPr>
                <w:szCs w:val="24"/>
                <w:lang w:eastAsia="lv-LV"/>
              </w:rPr>
              <w:t>irt nosaukumu:</w:t>
            </w:r>
          </w:p>
          <w:p w14:paraId="3153D246" w14:textId="77777777" w:rsidR="00CA2636" w:rsidRPr="00B10542" w:rsidRDefault="00CA2636" w:rsidP="00FB11E5">
            <w:pPr>
              <w:jc w:val="center"/>
              <w:rPr>
                <w:color w:val="000000" w:themeColor="text1"/>
                <w:szCs w:val="24"/>
                <w:lang w:eastAsia="lv-LV"/>
              </w:rPr>
            </w:pPr>
            <w:r w:rsidRPr="00B10542">
              <w:rPr>
                <w:szCs w:val="24"/>
                <w:lang w:eastAsia="lv-LV"/>
              </w:rPr>
              <w:t>"Vilmas", Jaunolaine, Olaines pagasts, Olaines novads</w:t>
            </w:r>
          </w:p>
        </w:tc>
        <w:tc>
          <w:tcPr>
            <w:tcW w:w="2552" w:type="dxa"/>
            <w:tcBorders>
              <w:top w:val="single" w:sz="4" w:space="0" w:color="000000"/>
              <w:left w:val="single" w:sz="4" w:space="0" w:color="000000"/>
              <w:bottom w:val="single" w:sz="4" w:space="0" w:color="000000"/>
              <w:right w:val="nil"/>
            </w:tcBorders>
            <w:vAlign w:val="center"/>
          </w:tcPr>
          <w:p w14:paraId="77B6A53D" w14:textId="77777777" w:rsidR="00CA2636" w:rsidRPr="00D24437" w:rsidRDefault="00CA2636" w:rsidP="00FB11E5">
            <w:pPr>
              <w:jc w:val="center"/>
              <w:rPr>
                <w:color w:val="000000" w:themeColor="text1"/>
                <w:szCs w:val="24"/>
              </w:rPr>
            </w:pPr>
            <w:r>
              <w:rPr>
                <w:color w:val="000000" w:themeColor="text1"/>
                <w:szCs w:val="24"/>
              </w:rPr>
              <w:t>Neapgūta in</w:t>
            </w:r>
            <w:r w:rsidRPr="00D24437">
              <w:rPr>
                <w:color w:val="000000" w:themeColor="text1"/>
                <w:szCs w:val="24"/>
              </w:rPr>
              <w:t>dividu</w:t>
            </w:r>
            <w:r w:rsidRPr="00D24437">
              <w:rPr>
                <w:rFonts w:hint="eastAsia"/>
                <w:color w:val="000000" w:themeColor="text1"/>
                <w:szCs w:val="24"/>
              </w:rPr>
              <w:t>ā</w:t>
            </w:r>
            <w:r w:rsidRPr="00D24437">
              <w:rPr>
                <w:color w:val="000000" w:themeColor="text1"/>
                <w:szCs w:val="24"/>
              </w:rPr>
              <w:t>lo dz</w:t>
            </w:r>
            <w:r w:rsidRPr="00D24437">
              <w:rPr>
                <w:rFonts w:hint="eastAsia"/>
                <w:color w:val="000000" w:themeColor="text1"/>
                <w:szCs w:val="24"/>
              </w:rPr>
              <w:t>ī</w:t>
            </w:r>
            <w:r w:rsidRPr="00D24437">
              <w:rPr>
                <w:color w:val="000000" w:themeColor="text1"/>
                <w:szCs w:val="24"/>
              </w:rPr>
              <w:t>vojamo m</w:t>
            </w:r>
            <w:r w:rsidRPr="00D24437">
              <w:rPr>
                <w:rFonts w:hint="eastAsia"/>
                <w:color w:val="000000" w:themeColor="text1"/>
                <w:szCs w:val="24"/>
              </w:rPr>
              <w:t>ā</w:t>
            </w:r>
            <w:r w:rsidRPr="00D24437">
              <w:rPr>
                <w:color w:val="000000" w:themeColor="text1"/>
                <w:szCs w:val="24"/>
              </w:rPr>
              <w:t>ju apb</w:t>
            </w:r>
            <w:r w:rsidRPr="00D24437">
              <w:rPr>
                <w:rFonts w:hint="eastAsia"/>
                <w:color w:val="000000" w:themeColor="text1"/>
                <w:szCs w:val="24"/>
              </w:rPr>
              <w:t>ū</w:t>
            </w:r>
            <w:r w:rsidRPr="00D24437">
              <w:rPr>
                <w:color w:val="000000" w:themeColor="text1"/>
                <w:szCs w:val="24"/>
              </w:rPr>
              <w:t>ve</w:t>
            </w:r>
            <w:r>
              <w:rPr>
                <w:color w:val="000000" w:themeColor="text1"/>
                <w:szCs w:val="24"/>
              </w:rPr>
              <w:t>s zeme</w:t>
            </w:r>
            <w:r w:rsidRPr="00D24437">
              <w:rPr>
                <w:color w:val="000000" w:themeColor="text1"/>
                <w:szCs w:val="24"/>
              </w:rPr>
              <w:t xml:space="preserve"> (060</w:t>
            </w:r>
            <w:r>
              <w:rPr>
                <w:color w:val="000000" w:themeColor="text1"/>
                <w:szCs w:val="24"/>
              </w:rPr>
              <w:t>0</w:t>
            </w:r>
            <w:r w:rsidRPr="00D24437">
              <w:rPr>
                <w:color w:val="000000" w:themeColor="text1"/>
                <w:szCs w:val="24"/>
              </w:rPr>
              <w:t xml:space="preserve">) – </w:t>
            </w:r>
            <w:r w:rsidRPr="00791200">
              <w:rPr>
                <w:szCs w:val="24"/>
              </w:rPr>
              <w:t>0,1200 ha;</w:t>
            </w:r>
          </w:p>
          <w:p w14:paraId="34EDFEE3" w14:textId="77777777" w:rsidR="00CA2636" w:rsidRPr="00791200" w:rsidRDefault="00CA2636" w:rsidP="00FB11E5">
            <w:pPr>
              <w:jc w:val="center"/>
              <w:rPr>
                <w:szCs w:val="24"/>
              </w:rPr>
            </w:pPr>
            <w:r w:rsidRPr="00D24437">
              <w:rPr>
                <w:color w:val="000000" w:themeColor="text1"/>
                <w:szCs w:val="24"/>
              </w:rPr>
              <w:t>Zeme, uz kuras galven</w:t>
            </w:r>
            <w:r w:rsidRPr="00D24437">
              <w:rPr>
                <w:rFonts w:hint="eastAsia"/>
                <w:color w:val="000000" w:themeColor="text1"/>
                <w:szCs w:val="24"/>
              </w:rPr>
              <w:t>ā</w:t>
            </w:r>
            <w:r w:rsidRPr="00D24437">
              <w:rPr>
                <w:color w:val="000000" w:themeColor="text1"/>
                <w:szCs w:val="24"/>
              </w:rPr>
              <w:t xml:space="preserve"> saimniecisk</w:t>
            </w:r>
            <w:r w:rsidRPr="00D24437">
              <w:rPr>
                <w:rFonts w:hint="eastAsia"/>
                <w:color w:val="000000" w:themeColor="text1"/>
                <w:szCs w:val="24"/>
              </w:rPr>
              <w:t>ā</w:t>
            </w:r>
            <w:r w:rsidRPr="00D24437">
              <w:rPr>
                <w:color w:val="000000" w:themeColor="text1"/>
                <w:szCs w:val="24"/>
              </w:rPr>
              <w:t xml:space="preserve"> darb</w:t>
            </w:r>
            <w:r w:rsidRPr="00D24437">
              <w:rPr>
                <w:rFonts w:hint="eastAsia"/>
                <w:color w:val="000000" w:themeColor="text1"/>
                <w:szCs w:val="24"/>
              </w:rPr>
              <w:t>ī</w:t>
            </w:r>
            <w:r w:rsidRPr="00D24437">
              <w:rPr>
                <w:color w:val="000000" w:themeColor="text1"/>
                <w:szCs w:val="24"/>
              </w:rPr>
              <w:t xml:space="preserve">ba ir </w:t>
            </w:r>
            <w:r w:rsidRPr="00791200">
              <w:rPr>
                <w:szCs w:val="24"/>
              </w:rPr>
              <w:t>lauksaimniec</w:t>
            </w:r>
            <w:r w:rsidRPr="00791200">
              <w:rPr>
                <w:rFonts w:hint="eastAsia"/>
                <w:szCs w:val="24"/>
              </w:rPr>
              <w:t>ī</w:t>
            </w:r>
            <w:r w:rsidRPr="00791200">
              <w:rPr>
                <w:szCs w:val="24"/>
              </w:rPr>
              <w:t>ba (0101) -  1,3800 ha</w:t>
            </w:r>
            <w:r>
              <w:rPr>
                <w:szCs w:val="24"/>
              </w:rPr>
              <w:t>;</w:t>
            </w:r>
          </w:p>
          <w:p w14:paraId="29580955" w14:textId="77777777" w:rsidR="00CA2636" w:rsidRPr="00791200" w:rsidRDefault="00CA2636" w:rsidP="00FB11E5">
            <w:pPr>
              <w:jc w:val="center"/>
              <w:rPr>
                <w:szCs w:val="24"/>
              </w:rPr>
            </w:pPr>
            <w:r w:rsidRPr="00791200">
              <w:rPr>
                <w:szCs w:val="24"/>
              </w:rPr>
              <w:t>Zeme, uz kuras galven</w:t>
            </w:r>
            <w:r w:rsidRPr="00791200">
              <w:rPr>
                <w:rFonts w:hint="eastAsia"/>
                <w:szCs w:val="24"/>
              </w:rPr>
              <w:t>ā</w:t>
            </w:r>
            <w:r w:rsidRPr="00791200">
              <w:rPr>
                <w:szCs w:val="24"/>
              </w:rPr>
              <w:t xml:space="preserve"> saimniecisk</w:t>
            </w:r>
            <w:r w:rsidRPr="00791200">
              <w:rPr>
                <w:rFonts w:hint="eastAsia"/>
                <w:szCs w:val="24"/>
              </w:rPr>
              <w:t>ā</w:t>
            </w:r>
            <w:r w:rsidRPr="00791200">
              <w:rPr>
                <w:szCs w:val="24"/>
              </w:rPr>
              <w:t xml:space="preserve"> darb</w:t>
            </w:r>
            <w:r w:rsidRPr="00791200">
              <w:rPr>
                <w:rFonts w:hint="eastAsia"/>
                <w:szCs w:val="24"/>
              </w:rPr>
              <w:t>ī</w:t>
            </w:r>
            <w:r w:rsidRPr="00791200">
              <w:rPr>
                <w:szCs w:val="24"/>
              </w:rPr>
              <w:t>ba ir mežsaimniec</w:t>
            </w:r>
            <w:r w:rsidRPr="00791200">
              <w:rPr>
                <w:rFonts w:hint="eastAsia"/>
                <w:szCs w:val="24"/>
              </w:rPr>
              <w:t>ī</w:t>
            </w:r>
            <w:r w:rsidRPr="00791200">
              <w:rPr>
                <w:szCs w:val="24"/>
              </w:rPr>
              <w:t>ba (0201) -  4,5504 ha</w:t>
            </w:r>
            <w:r>
              <w:rPr>
                <w:szCs w:val="24"/>
              </w:rPr>
              <w:t>;</w:t>
            </w:r>
          </w:p>
          <w:p w14:paraId="316AC491" w14:textId="77777777" w:rsidR="00CA2636" w:rsidRPr="0032731D" w:rsidRDefault="00CA2636" w:rsidP="00FB11E5">
            <w:pPr>
              <w:jc w:val="center"/>
              <w:rPr>
                <w:color w:val="000000" w:themeColor="text1"/>
                <w:szCs w:val="24"/>
                <w:highlight w:val="green"/>
              </w:rPr>
            </w:pPr>
            <w:r w:rsidRPr="00791200">
              <w:rPr>
                <w:szCs w:val="24"/>
              </w:rPr>
              <w:t xml:space="preserve">Fizisko un juridisko personu </w:t>
            </w:r>
            <w:r w:rsidRPr="00791200">
              <w:rPr>
                <w:rFonts w:hint="eastAsia"/>
                <w:szCs w:val="24"/>
              </w:rPr>
              <w:t>ī</w:t>
            </w:r>
            <w:r w:rsidRPr="00791200">
              <w:rPr>
                <w:szCs w:val="24"/>
              </w:rPr>
              <w:t>pa</w:t>
            </w:r>
            <w:r w:rsidRPr="00791200">
              <w:rPr>
                <w:rFonts w:hint="eastAsia"/>
                <w:szCs w:val="24"/>
              </w:rPr>
              <w:t>š</w:t>
            </w:r>
            <w:r w:rsidRPr="00791200">
              <w:rPr>
                <w:szCs w:val="24"/>
              </w:rPr>
              <w:t>um</w:t>
            </w:r>
            <w:r w:rsidRPr="00791200">
              <w:rPr>
                <w:rFonts w:hint="eastAsia"/>
                <w:szCs w:val="24"/>
              </w:rPr>
              <w:t>ā</w:t>
            </w:r>
            <w:r w:rsidRPr="00791200">
              <w:rPr>
                <w:szCs w:val="24"/>
              </w:rPr>
              <w:t xml:space="preserve"> vai lieto</w:t>
            </w:r>
            <w:r w:rsidRPr="00791200">
              <w:rPr>
                <w:rFonts w:hint="eastAsia"/>
                <w:szCs w:val="24"/>
              </w:rPr>
              <w:t>š</w:t>
            </w:r>
            <w:r w:rsidRPr="00791200">
              <w:rPr>
                <w:szCs w:val="24"/>
              </w:rPr>
              <w:t>an</w:t>
            </w:r>
            <w:r w:rsidRPr="00791200">
              <w:rPr>
                <w:rFonts w:hint="eastAsia"/>
                <w:szCs w:val="24"/>
              </w:rPr>
              <w:t>ā</w:t>
            </w:r>
            <w:r w:rsidRPr="00791200">
              <w:rPr>
                <w:szCs w:val="24"/>
              </w:rPr>
              <w:t xml:space="preserve"> eso</w:t>
            </w:r>
            <w:r w:rsidRPr="00791200">
              <w:rPr>
                <w:rFonts w:hint="eastAsia"/>
                <w:szCs w:val="24"/>
              </w:rPr>
              <w:t>š</w:t>
            </w:r>
            <w:r w:rsidRPr="00791200">
              <w:rPr>
                <w:szCs w:val="24"/>
              </w:rPr>
              <w:t xml:space="preserve">o </w:t>
            </w:r>
            <w:r w:rsidRPr="00791200">
              <w:rPr>
                <w:rFonts w:hint="eastAsia"/>
                <w:szCs w:val="24"/>
              </w:rPr>
              <w:t>ū</w:t>
            </w:r>
            <w:r w:rsidRPr="00791200">
              <w:rPr>
                <w:szCs w:val="24"/>
              </w:rPr>
              <w:t>de</w:t>
            </w:r>
            <w:r w:rsidRPr="00791200">
              <w:rPr>
                <w:rFonts w:hint="eastAsia"/>
                <w:szCs w:val="24"/>
              </w:rPr>
              <w:t>ņ</w:t>
            </w:r>
            <w:r w:rsidRPr="00791200">
              <w:rPr>
                <w:szCs w:val="24"/>
              </w:rPr>
              <w:t>u teritorijas (0302) -  0,1000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6803BB7A" w14:textId="77777777" w:rsidR="00CA2636" w:rsidRPr="003A7EA4" w:rsidRDefault="00CA2636" w:rsidP="00FB11E5">
            <w:pPr>
              <w:snapToGrid w:val="0"/>
              <w:rPr>
                <w:color w:val="000000" w:themeColor="text1"/>
                <w:szCs w:val="24"/>
              </w:rPr>
            </w:pPr>
            <w:r w:rsidRPr="003A7EA4">
              <w:rPr>
                <w:color w:val="000000" w:themeColor="text1"/>
                <w:szCs w:val="24"/>
              </w:rPr>
              <w:t>Nr.2 – 7311041000</w:t>
            </w:r>
          </w:p>
          <w:p w14:paraId="723C1820" w14:textId="77777777" w:rsidR="00CA2636" w:rsidRPr="003A7EA4" w:rsidRDefault="00CA2636" w:rsidP="00FB11E5">
            <w:pPr>
              <w:snapToGrid w:val="0"/>
              <w:rPr>
                <w:color w:val="000000" w:themeColor="text1"/>
                <w:szCs w:val="24"/>
              </w:rPr>
            </w:pPr>
            <w:r w:rsidRPr="003A7EA4">
              <w:rPr>
                <w:color w:val="000000" w:themeColor="text1"/>
                <w:szCs w:val="24"/>
              </w:rPr>
              <w:t>Nr.4 – 7312030100</w:t>
            </w:r>
          </w:p>
          <w:p w14:paraId="0676778B" w14:textId="77777777" w:rsidR="00CA2636" w:rsidRPr="003A7EA4" w:rsidRDefault="00CA2636" w:rsidP="00FB11E5">
            <w:pPr>
              <w:snapToGrid w:val="0"/>
              <w:rPr>
                <w:color w:val="000000" w:themeColor="text1"/>
                <w:szCs w:val="24"/>
              </w:rPr>
            </w:pPr>
            <w:r w:rsidRPr="003A7EA4">
              <w:rPr>
                <w:color w:val="000000" w:themeColor="text1"/>
                <w:szCs w:val="24"/>
              </w:rPr>
              <w:t>Nr.5 – 7312070202</w:t>
            </w:r>
          </w:p>
          <w:p w14:paraId="09D4C2FA" w14:textId="77777777" w:rsidR="00CA2636" w:rsidRPr="00462DB8" w:rsidRDefault="00CA2636" w:rsidP="00FB11E5">
            <w:pPr>
              <w:snapToGrid w:val="0"/>
              <w:rPr>
                <w:szCs w:val="24"/>
              </w:rPr>
            </w:pPr>
            <w:r w:rsidRPr="00462DB8">
              <w:rPr>
                <w:szCs w:val="24"/>
              </w:rPr>
              <w:t>Nr.6 – 7313090100</w:t>
            </w:r>
          </w:p>
          <w:p w14:paraId="42489C21" w14:textId="77777777" w:rsidR="00CA2636" w:rsidRPr="003A7EA4" w:rsidRDefault="00CA2636" w:rsidP="00FB11E5">
            <w:pPr>
              <w:snapToGrid w:val="0"/>
              <w:rPr>
                <w:color w:val="000000" w:themeColor="text1"/>
                <w:szCs w:val="24"/>
              </w:rPr>
            </w:pPr>
            <w:r w:rsidRPr="003A7EA4">
              <w:rPr>
                <w:color w:val="000000" w:themeColor="text1"/>
                <w:szCs w:val="24"/>
              </w:rPr>
              <w:t>Nr.</w:t>
            </w:r>
            <w:r>
              <w:rPr>
                <w:color w:val="000000" w:themeColor="text1"/>
                <w:szCs w:val="24"/>
              </w:rPr>
              <w:t>7</w:t>
            </w:r>
            <w:r w:rsidRPr="003A7EA4">
              <w:rPr>
                <w:color w:val="000000" w:themeColor="text1"/>
                <w:szCs w:val="24"/>
              </w:rPr>
              <w:t xml:space="preserve"> – 7311040900</w:t>
            </w:r>
          </w:p>
          <w:p w14:paraId="769A7760" w14:textId="77777777" w:rsidR="00CA2636" w:rsidRPr="003A7EA4" w:rsidRDefault="00CA2636" w:rsidP="00FB11E5">
            <w:pPr>
              <w:snapToGrid w:val="0"/>
              <w:rPr>
                <w:color w:val="000000" w:themeColor="text1"/>
                <w:szCs w:val="24"/>
              </w:rPr>
            </w:pPr>
            <w:r w:rsidRPr="003A7EA4">
              <w:rPr>
                <w:color w:val="000000" w:themeColor="text1"/>
                <w:szCs w:val="24"/>
              </w:rPr>
              <w:t>Nr.</w:t>
            </w:r>
            <w:r>
              <w:rPr>
                <w:color w:val="000000" w:themeColor="text1"/>
                <w:szCs w:val="24"/>
              </w:rPr>
              <w:t>8</w:t>
            </w:r>
            <w:r w:rsidRPr="003A7EA4">
              <w:rPr>
                <w:color w:val="000000" w:themeColor="text1"/>
                <w:szCs w:val="24"/>
              </w:rPr>
              <w:t xml:space="preserve"> – 7312030100</w:t>
            </w:r>
          </w:p>
          <w:p w14:paraId="1EE29277" w14:textId="77777777" w:rsidR="00CA2636" w:rsidRPr="003A7EA4" w:rsidRDefault="00CA2636" w:rsidP="00FB11E5">
            <w:pPr>
              <w:snapToGrid w:val="0"/>
              <w:rPr>
                <w:color w:val="000000" w:themeColor="text1"/>
                <w:szCs w:val="24"/>
              </w:rPr>
            </w:pPr>
            <w:r w:rsidRPr="003A7EA4">
              <w:rPr>
                <w:color w:val="000000" w:themeColor="text1"/>
                <w:szCs w:val="24"/>
              </w:rPr>
              <w:t>Nr.</w:t>
            </w:r>
            <w:r>
              <w:rPr>
                <w:color w:val="000000" w:themeColor="text1"/>
                <w:szCs w:val="24"/>
              </w:rPr>
              <w:t>9</w:t>
            </w:r>
            <w:r w:rsidRPr="003A7EA4">
              <w:rPr>
                <w:color w:val="000000" w:themeColor="text1"/>
                <w:szCs w:val="24"/>
              </w:rPr>
              <w:t xml:space="preserve"> – 7312050202</w:t>
            </w:r>
          </w:p>
          <w:p w14:paraId="7519AAFB" w14:textId="77777777" w:rsidR="00CA2636" w:rsidRPr="006D7376" w:rsidRDefault="00CA2636" w:rsidP="00FB11E5">
            <w:pPr>
              <w:snapToGrid w:val="0"/>
              <w:rPr>
                <w:color w:val="000000" w:themeColor="text1"/>
                <w:szCs w:val="24"/>
              </w:rPr>
            </w:pPr>
            <w:r w:rsidRPr="003A7EA4">
              <w:rPr>
                <w:color w:val="000000" w:themeColor="text1"/>
                <w:szCs w:val="24"/>
              </w:rPr>
              <w:t>Nr.</w:t>
            </w:r>
            <w:r>
              <w:rPr>
                <w:color w:val="000000" w:themeColor="text1"/>
                <w:szCs w:val="24"/>
              </w:rPr>
              <w:t>10</w:t>
            </w:r>
            <w:r w:rsidRPr="003A7EA4">
              <w:rPr>
                <w:color w:val="000000" w:themeColor="text1"/>
                <w:szCs w:val="24"/>
              </w:rPr>
              <w:t xml:space="preserve"> – 7312050300</w:t>
            </w:r>
          </w:p>
        </w:tc>
      </w:tr>
      <w:tr w:rsidR="00CA2636" w:rsidRPr="006D7376" w14:paraId="6F722803" w14:textId="77777777" w:rsidTr="00FB11E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76162B6" w14:textId="77777777" w:rsidR="00CA2636" w:rsidRPr="006D7376" w:rsidRDefault="00CA2636" w:rsidP="00FB11E5">
            <w:pPr>
              <w:snapToGrid w:val="0"/>
              <w:jc w:val="center"/>
              <w:rPr>
                <w:color w:val="000000" w:themeColor="text1"/>
                <w:szCs w:val="24"/>
                <w:lang w:eastAsia="lv-LV"/>
              </w:rPr>
            </w:pPr>
            <w:r w:rsidRPr="006D7376">
              <w:rPr>
                <w:color w:val="000000" w:themeColor="text1"/>
                <w:szCs w:val="24"/>
                <w:lang w:eastAsia="lv-LV"/>
              </w:rPr>
              <w:t>Plānotā zemes vienība Nr.3</w:t>
            </w:r>
          </w:p>
          <w:p w14:paraId="2E14C2A6" w14:textId="77777777" w:rsidR="00CA2636" w:rsidRPr="00E473DA" w:rsidRDefault="00CA2636" w:rsidP="00FB11E5">
            <w:pPr>
              <w:jc w:val="center"/>
              <w:rPr>
                <w:color w:val="000000" w:themeColor="text1"/>
                <w:szCs w:val="24"/>
                <w:lang w:eastAsia="lv-LV"/>
              </w:rPr>
            </w:pPr>
            <w:r w:rsidRPr="00E473DA">
              <w:rPr>
                <w:color w:val="000000" w:themeColor="text1"/>
                <w:szCs w:val="24"/>
                <w:lang w:eastAsia="lv-LV"/>
              </w:rPr>
              <w:t>8080 004 0332– 0,4330 ha</w:t>
            </w:r>
          </w:p>
          <w:p w14:paraId="6D7C2EAC" w14:textId="77777777" w:rsidR="00CA2636" w:rsidRPr="006D7376" w:rsidRDefault="00CA2636" w:rsidP="00FB11E5">
            <w:pPr>
              <w:snapToGrid w:val="0"/>
              <w:jc w:val="center"/>
              <w:rPr>
                <w:color w:val="000000" w:themeColor="text1"/>
                <w:szCs w:val="24"/>
                <w:lang w:eastAsia="lv-LV"/>
              </w:rPr>
            </w:pPr>
            <w:r w:rsidRPr="00E473DA">
              <w:rPr>
                <w:color w:val="000000" w:themeColor="text1"/>
                <w:szCs w:val="24"/>
                <w:lang w:eastAsia="lv-LV"/>
              </w:rPr>
              <w:t>Saglabāt esošā nekustamā īpašuma Kamenes (kadastra Nr. 8080 004 0264) sastāvā</w:t>
            </w:r>
            <w:r w:rsidRPr="006D7376">
              <w:rPr>
                <w:color w:val="000000" w:themeColor="text1"/>
                <w:szCs w:val="24"/>
                <w:lang w:eastAsia="lv-LV"/>
              </w:rPr>
              <w:t xml:space="preserve"> </w:t>
            </w:r>
          </w:p>
        </w:tc>
        <w:tc>
          <w:tcPr>
            <w:tcW w:w="2693" w:type="dxa"/>
            <w:tcBorders>
              <w:top w:val="single" w:sz="4" w:space="0" w:color="000000"/>
              <w:left w:val="single" w:sz="4" w:space="0" w:color="000000"/>
              <w:bottom w:val="single" w:sz="4" w:space="0" w:color="000000"/>
              <w:right w:val="nil"/>
            </w:tcBorders>
            <w:vAlign w:val="center"/>
          </w:tcPr>
          <w:p w14:paraId="50176A8E" w14:textId="77777777" w:rsidR="00CA2636" w:rsidRPr="00791200" w:rsidRDefault="00CA2636" w:rsidP="00FB11E5">
            <w:pPr>
              <w:jc w:val="center"/>
              <w:rPr>
                <w:szCs w:val="24"/>
                <w:lang w:eastAsia="lv-LV"/>
              </w:rPr>
            </w:pPr>
            <w:r w:rsidRPr="00791200">
              <w:rPr>
                <w:szCs w:val="24"/>
                <w:lang w:eastAsia="lv-LV"/>
              </w:rPr>
              <w:t>Pl</w:t>
            </w:r>
            <w:r w:rsidRPr="00791200">
              <w:rPr>
                <w:rFonts w:hint="eastAsia"/>
                <w:szCs w:val="24"/>
                <w:lang w:eastAsia="lv-LV"/>
              </w:rPr>
              <w:t>ā</w:t>
            </w:r>
            <w:r w:rsidRPr="00791200">
              <w:rPr>
                <w:szCs w:val="24"/>
                <w:lang w:eastAsia="lv-LV"/>
              </w:rPr>
              <w:t>notajai zemes vien</w:t>
            </w:r>
            <w:r w:rsidRPr="00791200">
              <w:rPr>
                <w:rFonts w:hint="eastAsia"/>
                <w:szCs w:val="24"/>
                <w:lang w:eastAsia="lv-LV"/>
              </w:rPr>
              <w:t>ī</w:t>
            </w:r>
            <w:r w:rsidRPr="00791200">
              <w:rPr>
                <w:szCs w:val="24"/>
                <w:lang w:eastAsia="lv-LV"/>
              </w:rPr>
              <w:t xml:space="preserve">bai saglabāt nosaukumu "Kamenes", Jaunolaine, Olaines pagasts, Olaines novads </w:t>
            </w:r>
          </w:p>
          <w:p w14:paraId="2D5F9CFC" w14:textId="77777777" w:rsidR="00CA2636" w:rsidRPr="00791200" w:rsidRDefault="00CA2636" w:rsidP="00FB11E5">
            <w:pPr>
              <w:jc w:val="center"/>
              <w:rPr>
                <w:szCs w:val="24"/>
                <w:lang w:eastAsia="lv-LV"/>
              </w:rPr>
            </w:pPr>
            <w:r w:rsidRPr="00791200">
              <w:rPr>
                <w:szCs w:val="24"/>
                <w:lang w:eastAsia="lv-LV"/>
              </w:rPr>
              <w:t>un ar to funkcion</w:t>
            </w:r>
            <w:r w:rsidRPr="00791200">
              <w:rPr>
                <w:rFonts w:hint="eastAsia"/>
                <w:szCs w:val="24"/>
                <w:lang w:eastAsia="lv-LV"/>
              </w:rPr>
              <w:t>ā</w:t>
            </w:r>
            <w:r w:rsidRPr="00791200">
              <w:rPr>
                <w:szCs w:val="24"/>
                <w:lang w:eastAsia="lv-LV"/>
              </w:rPr>
              <w:t>li saist</w:t>
            </w:r>
            <w:r w:rsidRPr="00791200">
              <w:rPr>
                <w:rFonts w:hint="eastAsia"/>
                <w:szCs w:val="24"/>
                <w:lang w:eastAsia="lv-LV"/>
              </w:rPr>
              <w:t>ī</w:t>
            </w:r>
            <w:r w:rsidRPr="00791200">
              <w:rPr>
                <w:szCs w:val="24"/>
                <w:lang w:eastAsia="lv-LV"/>
              </w:rPr>
              <w:t xml:space="preserve">tajai </w:t>
            </w:r>
            <w:r w:rsidRPr="00791200">
              <w:rPr>
                <w:rFonts w:hint="eastAsia"/>
                <w:szCs w:val="24"/>
                <w:lang w:eastAsia="lv-LV"/>
              </w:rPr>
              <w:t>ē</w:t>
            </w:r>
            <w:r w:rsidRPr="00791200">
              <w:rPr>
                <w:szCs w:val="24"/>
                <w:lang w:eastAsia="lv-LV"/>
              </w:rPr>
              <w:t xml:space="preserve">kai piešķirt adresi: </w:t>
            </w:r>
          </w:p>
          <w:p w14:paraId="48162964" w14:textId="77777777" w:rsidR="00CA2636" w:rsidRPr="00B10542" w:rsidRDefault="00CA2636" w:rsidP="00FB11E5">
            <w:pPr>
              <w:jc w:val="center"/>
              <w:rPr>
                <w:szCs w:val="24"/>
                <w:lang w:eastAsia="lv-LV"/>
              </w:rPr>
            </w:pPr>
            <w:r w:rsidRPr="00791200">
              <w:rPr>
                <w:szCs w:val="24"/>
                <w:lang w:eastAsia="lv-LV"/>
              </w:rPr>
              <w:t>"Kamenes", Jaunolaine, Olaines pagasts, Olaines novads, LV-2127</w:t>
            </w:r>
          </w:p>
        </w:tc>
        <w:tc>
          <w:tcPr>
            <w:tcW w:w="2552" w:type="dxa"/>
            <w:tcBorders>
              <w:top w:val="single" w:sz="4" w:space="0" w:color="000000"/>
              <w:left w:val="single" w:sz="4" w:space="0" w:color="000000"/>
              <w:bottom w:val="single" w:sz="4" w:space="0" w:color="000000"/>
              <w:right w:val="nil"/>
            </w:tcBorders>
            <w:vAlign w:val="center"/>
          </w:tcPr>
          <w:p w14:paraId="153EC3DD" w14:textId="77777777" w:rsidR="00CA2636" w:rsidRPr="00D24437" w:rsidRDefault="00CA2636" w:rsidP="00FB11E5">
            <w:pPr>
              <w:jc w:val="center"/>
              <w:rPr>
                <w:color w:val="000000" w:themeColor="text1"/>
                <w:szCs w:val="24"/>
              </w:rPr>
            </w:pPr>
            <w:r w:rsidRPr="00D24437">
              <w:rPr>
                <w:color w:val="000000" w:themeColor="text1"/>
                <w:szCs w:val="24"/>
              </w:rPr>
              <w:t>Individu</w:t>
            </w:r>
            <w:r w:rsidRPr="00D24437">
              <w:rPr>
                <w:rFonts w:hint="eastAsia"/>
                <w:color w:val="000000" w:themeColor="text1"/>
                <w:szCs w:val="24"/>
              </w:rPr>
              <w:t>ā</w:t>
            </w:r>
            <w:r w:rsidRPr="00D24437">
              <w:rPr>
                <w:color w:val="000000" w:themeColor="text1"/>
                <w:szCs w:val="24"/>
              </w:rPr>
              <w:t>lo dz</w:t>
            </w:r>
            <w:r w:rsidRPr="00D24437">
              <w:rPr>
                <w:rFonts w:hint="eastAsia"/>
                <w:color w:val="000000" w:themeColor="text1"/>
                <w:szCs w:val="24"/>
              </w:rPr>
              <w:t>ī</w:t>
            </w:r>
            <w:r w:rsidRPr="00D24437">
              <w:rPr>
                <w:color w:val="000000" w:themeColor="text1"/>
                <w:szCs w:val="24"/>
              </w:rPr>
              <w:t>vojamo m</w:t>
            </w:r>
            <w:r w:rsidRPr="00D24437">
              <w:rPr>
                <w:rFonts w:hint="eastAsia"/>
                <w:color w:val="000000" w:themeColor="text1"/>
                <w:szCs w:val="24"/>
              </w:rPr>
              <w:t>ā</w:t>
            </w:r>
            <w:r w:rsidRPr="00D24437">
              <w:rPr>
                <w:color w:val="000000" w:themeColor="text1"/>
                <w:szCs w:val="24"/>
              </w:rPr>
              <w:t>ju apb</w:t>
            </w:r>
            <w:r w:rsidRPr="00D24437">
              <w:rPr>
                <w:rFonts w:hint="eastAsia"/>
                <w:color w:val="000000" w:themeColor="text1"/>
                <w:szCs w:val="24"/>
              </w:rPr>
              <w:t>ū</w:t>
            </w:r>
            <w:r w:rsidRPr="00D24437">
              <w:rPr>
                <w:color w:val="000000" w:themeColor="text1"/>
                <w:szCs w:val="24"/>
              </w:rPr>
              <w:t xml:space="preserve">ve (0601) – </w:t>
            </w:r>
            <w:r w:rsidRPr="00791200">
              <w:rPr>
                <w:szCs w:val="24"/>
              </w:rPr>
              <w:t>0,1200 ha;</w:t>
            </w:r>
          </w:p>
          <w:p w14:paraId="23ECA34B" w14:textId="77777777" w:rsidR="00CA2636" w:rsidRPr="00791200" w:rsidRDefault="00CA2636" w:rsidP="00FB11E5">
            <w:pPr>
              <w:jc w:val="center"/>
              <w:rPr>
                <w:szCs w:val="24"/>
              </w:rPr>
            </w:pPr>
            <w:r w:rsidRPr="00D24437">
              <w:rPr>
                <w:color w:val="000000" w:themeColor="text1"/>
                <w:szCs w:val="24"/>
              </w:rPr>
              <w:t>Zeme, uz kuras galven</w:t>
            </w:r>
            <w:r w:rsidRPr="00D24437">
              <w:rPr>
                <w:rFonts w:hint="eastAsia"/>
                <w:color w:val="000000" w:themeColor="text1"/>
                <w:szCs w:val="24"/>
              </w:rPr>
              <w:t>ā</w:t>
            </w:r>
            <w:r w:rsidRPr="00D24437">
              <w:rPr>
                <w:color w:val="000000" w:themeColor="text1"/>
                <w:szCs w:val="24"/>
              </w:rPr>
              <w:t xml:space="preserve"> saimniecisk</w:t>
            </w:r>
            <w:r w:rsidRPr="00D24437">
              <w:rPr>
                <w:rFonts w:hint="eastAsia"/>
                <w:color w:val="000000" w:themeColor="text1"/>
                <w:szCs w:val="24"/>
              </w:rPr>
              <w:t>ā</w:t>
            </w:r>
            <w:r w:rsidRPr="00D24437">
              <w:rPr>
                <w:color w:val="000000" w:themeColor="text1"/>
                <w:szCs w:val="24"/>
              </w:rPr>
              <w:t xml:space="preserve"> darb</w:t>
            </w:r>
            <w:r w:rsidRPr="00D24437">
              <w:rPr>
                <w:rFonts w:hint="eastAsia"/>
                <w:color w:val="000000" w:themeColor="text1"/>
                <w:szCs w:val="24"/>
              </w:rPr>
              <w:t>ī</w:t>
            </w:r>
            <w:r w:rsidRPr="00D24437">
              <w:rPr>
                <w:color w:val="000000" w:themeColor="text1"/>
                <w:szCs w:val="24"/>
              </w:rPr>
              <w:t xml:space="preserve">ba ir </w:t>
            </w:r>
            <w:r>
              <w:rPr>
                <w:szCs w:val="24"/>
              </w:rPr>
              <w:t>mež</w:t>
            </w:r>
            <w:r w:rsidRPr="00791200">
              <w:rPr>
                <w:szCs w:val="24"/>
              </w:rPr>
              <w:t>saimniec</w:t>
            </w:r>
            <w:r w:rsidRPr="00791200">
              <w:rPr>
                <w:rFonts w:hint="eastAsia"/>
                <w:szCs w:val="24"/>
              </w:rPr>
              <w:t>ī</w:t>
            </w:r>
            <w:r w:rsidRPr="00791200">
              <w:rPr>
                <w:szCs w:val="24"/>
              </w:rPr>
              <w:t>ba (0</w:t>
            </w:r>
            <w:r>
              <w:rPr>
                <w:szCs w:val="24"/>
              </w:rPr>
              <w:t>2</w:t>
            </w:r>
            <w:r w:rsidRPr="00791200">
              <w:rPr>
                <w:szCs w:val="24"/>
              </w:rPr>
              <w:t>01) -  0,28</w:t>
            </w:r>
            <w:r>
              <w:rPr>
                <w:szCs w:val="24"/>
              </w:rPr>
              <w:t>08</w:t>
            </w:r>
            <w:r w:rsidRPr="00791200">
              <w:rPr>
                <w:szCs w:val="24"/>
              </w:rPr>
              <w:t xml:space="preserve"> ha;</w:t>
            </w:r>
          </w:p>
          <w:p w14:paraId="48413BF4" w14:textId="77777777" w:rsidR="00CA2636" w:rsidRPr="0032731D" w:rsidRDefault="00CA2636" w:rsidP="00FB11E5">
            <w:pPr>
              <w:jc w:val="center"/>
              <w:rPr>
                <w:color w:val="000000" w:themeColor="text1"/>
                <w:szCs w:val="24"/>
                <w:highlight w:val="green"/>
              </w:rPr>
            </w:pPr>
            <w:r w:rsidRPr="00791200">
              <w:rPr>
                <w:szCs w:val="24"/>
              </w:rPr>
              <w:t xml:space="preserve">Fizisko un juridisko personu </w:t>
            </w:r>
            <w:r w:rsidRPr="00791200">
              <w:rPr>
                <w:rFonts w:hint="eastAsia"/>
                <w:szCs w:val="24"/>
              </w:rPr>
              <w:t>ī</w:t>
            </w:r>
            <w:r w:rsidRPr="00791200">
              <w:rPr>
                <w:szCs w:val="24"/>
              </w:rPr>
              <w:t>pa</w:t>
            </w:r>
            <w:r w:rsidRPr="00791200">
              <w:rPr>
                <w:rFonts w:hint="eastAsia"/>
                <w:szCs w:val="24"/>
              </w:rPr>
              <w:t>š</w:t>
            </w:r>
            <w:r w:rsidRPr="00791200">
              <w:rPr>
                <w:szCs w:val="24"/>
              </w:rPr>
              <w:t>um</w:t>
            </w:r>
            <w:r w:rsidRPr="00791200">
              <w:rPr>
                <w:rFonts w:hint="eastAsia"/>
                <w:szCs w:val="24"/>
              </w:rPr>
              <w:t>ā</w:t>
            </w:r>
            <w:r w:rsidRPr="00791200">
              <w:rPr>
                <w:szCs w:val="24"/>
              </w:rPr>
              <w:t xml:space="preserve"> vai lieto</w:t>
            </w:r>
            <w:r w:rsidRPr="00791200">
              <w:rPr>
                <w:rFonts w:hint="eastAsia"/>
                <w:szCs w:val="24"/>
              </w:rPr>
              <w:t>š</w:t>
            </w:r>
            <w:r w:rsidRPr="00791200">
              <w:rPr>
                <w:szCs w:val="24"/>
              </w:rPr>
              <w:t>an</w:t>
            </w:r>
            <w:r w:rsidRPr="00791200">
              <w:rPr>
                <w:rFonts w:hint="eastAsia"/>
                <w:szCs w:val="24"/>
              </w:rPr>
              <w:t>ā</w:t>
            </w:r>
            <w:r w:rsidRPr="00791200">
              <w:rPr>
                <w:szCs w:val="24"/>
              </w:rPr>
              <w:t xml:space="preserve"> eso</w:t>
            </w:r>
            <w:r w:rsidRPr="00791200">
              <w:rPr>
                <w:rFonts w:hint="eastAsia"/>
                <w:szCs w:val="24"/>
              </w:rPr>
              <w:t>š</w:t>
            </w:r>
            <w:r w:rsidRPr="00791200">
              <w:rPr>
                <w:szCs w:val="24"/>
              </w:rPr>
              <w:t xml:space="preserve">o </w:t>
            </w:r>
            <w:r w:rsidRPr="00791200">
              <w:rPr>
                <w:rFonts w:hint="eastAsia"/>
                <w:szCs w:val="24"/>
              </w:rPr>
              <w:t>ū</w:t>
            </w:r>
            <w:r w:rsidRPr="00791200">
              <w:rPr>
                <w:szCs w:val="24"/>
              </w:rPr>
              <w:t>de</w:t>
            </w:r>
            <w:r w:rsidRPr="00791200">
              <w:rPr>
                <w:rFonts w:hint="eastAsia"/>
                <w:szCs w:val="24"/>
              </w:rPr>
              <w:t>ņ</w:t>
            </w:r>
            <w:r w:rsidRPr="00791200">
              <w:rPr>
                <w:szCs w:val="24"/>
              </w:rPr>
              <w:t>u teritorijas (0302) -  0,03</w:t>
            </w:r>
            <w:r>
              <w:rPr>
                <w:szCs w:val="24"/>
              </w:rPr>
              <w:t>22</w:t>
            </w:r>
            <w:r w:rsidRPr="00791200">
              <w:rPr>
                <w:szCs w:val="24"/>
              </w:rPr>
              <w:t xml:space="preserve">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09A5D2F7" w14:textId="77777777" w:rsidR="00CA2636" w:rsidRPr="00AA7321" w:rsidRDefault="00CA2636" w:rsidP="00FB11E5">
            <w:pPr>
              <w:snapToGrid w:val="0"/>
              <w:rPr>
                <w:color w:val="000000" w:themeColor="text1"/>
                <w:szCs w:val="24"/>
              </w:rPr>
            </w:pPr>
            <w:r w:rsidRPr="00AA7321">
              <w:rPr>
                <w:color w:val="000000" w:themeColor="text1"/>
                <w:szCs w:val="24"/>
              </w:rPr>
              <w:t>Nr.5 – 7312070202</w:t>
            </w:r>
          </w:p>
          <w:p w14:paraId="399B009C" w14:textId="77777777" w:rsidR="00CA2636" w:rsidRDefault="00CA2636" w:rsidP="00FB11E5">
            <w:pPr>
              <w:snapToGrid w:val="0"/>
              <w:rPr>
                <w:color w:val="000000" w:themeColor="text1"/>
                <w:szCs w:val="24"/>
              </w:rPr>
            </w:pPr>
            <w:r w:rsidRPr="00AA7321">
              <w:rPr>
                <w:color w:val="000000" w:themeColor="text1"/>
                <w:szCs w:val="24"/>
              </w:rPr>
              <w:t>Nr.6 – 7313090100</w:t>
            </w:r>
          </w:p>
          <w:p w14:paraId="0A7320F7" w14:textId="77777777" w:rsidR="00CA2636" w:rsidRPr="006D7376" w:rsidRDefault="00CA2636" w:rsidP="00FB11E5">
            <w:pPr>
              <w:snapToGrid w:val="0"/>
              <w:rPr>
                <w:color w:val="000000" w:themeColor="text1"/>
                <w:szCs w:val="24"/>
              </w:rPr>
            </w:pPr>
            <w:r w:rsidRPr="006D7376">
              <w:rPr>
                <w:color w:val="000000" w:themeColor="text1"/>
                <w:szCs w:val="24"/>
              </w:rPr>
              <w:t>Nr.</w:t>
            </w:r>
            <w:r>
              <w:rPr>
                <w:color w:val="000000" w:themeColor="text1"/>
                <w:szCs w:val="24"/>
              </w:rPr>
              <w:t>11</w:t>
            </w:r>
            <w:r w:rsidRPr="006D7376">
              <w:rPr>
                <w:color w:val="000000" w:themeColor="text1"/>
                <w:szCs w:val="24"/>
              </w:rPr>
              <w:t xml:space="preserve"> – </w:t>
            </w:r>
            <w:r w:rsidRPr="00AA7321">
              <w:rPr>
                <w:color w:val="000000" w:themeColor="text1"/>
                <w:szCs w:val="24"/>
              </w:rPr>
              <w:t>7312050201</w:t>
            </w:r>
          </w:p>
          <w:p w14:paraId="7DC4515C" w14:textId="77777777" w:rsidR="00CA2636" w:rsidRPr="006D7376" w:rsidRDefault="00CA2636" w:rsidP="00FB11E5">
            <w:pPr>
              <w:snapToGrid w:val="0"/>
              <w:rPr>
                <w:color w:val="000000" w:themeColor="text1"/>
                <w:szCs w:val="24"/>
              </w:rPr>
            </w:pPr>
            <w:r w:rsidRPr="006D7376">
              <w:rPr>
                <w:color w:val="000000" w:themeColor="text1"/>
                <w:szCs w:val="24"/>
              </w:rPr>
              <w:t>Nr.</w:t>
            </w:r>
            <w:r>
              <w:rPr>
                <w:color w:val="000000" w:themeColor="text1"/>
                <w:szCs w:val="24"/>
              </w:rPr>
              <w:t>12</w:t>
            </w:r>
            <w:r w:rsidRPr="006D7376">
              <w:rPr>
                <w:color w:val="000000" w:themeColor="text1"/>
                <w:szCs w:val="24"/>
              </w:rPr>
              <w:t xml:space="preserve"> – </w:t>
            </w:r>
            <w:r w:rsidRPr="00AA7321">
              <w:rPr>
                <w:color w:val="000000" w:themeColor="text1"/>
                <w:szCs w:val="24"/>
              </w:rPr>
              <w:t>7312050300</w:t>
            </w:r>
          </w:p>
        </w:tc>
      </w:tr>
      <w:tr w:rsidR="00CA2636" w:rsidRPr="006D7376" w14:paraId="3DFD50BE" w14:textId="77777777" w:rsidTr="00FB11E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975E305" w14:textId="77777777" w:rsidR="00CA2636" w:rsidRPr="002A3048" w:rsidRDefault="00CA2636" w:rsidP="00FB11E5">
            <w:pPr>
              <w:snapToGrid w:val="0"/>
              <w:jc w:val="center"/>
              <w:rPr>
                <w:color w:val="000000" w:themeColor="text1"/>
                <w:szCs w:val="24"/>
                <w:lang w:eastAsia="lv-LV"/>
              </w:rPr>
            </w:pPr>
            <w:r w:rsidRPr="002A3048">
              <w:rPr>
                <w:color w:val="000000" w:themeColor="text1"/>
                <w:szCs w:val="24"/>
                <w:lang w:eastAsia="lv-LV"/>
              </w:rPr>
              <w:t>Pl</w:t>
            </w:r>
            <w:r w:rsidRPr="002A3048">
              <w:rPr>
                <w:rFonts w:hint="eastAsia"/>
                <w:color w:val="000000" w:themeColor="text1"/>
                <w:szCs w:val="24"/>
                <w:lang w:eastAsia="lv-LV"/>
              </w:rPr>
              <w:t>ā</w:t>
            </w:r>
            <w:r w:rsidRPr="002A3048">
              <w:rPr>
                <w:color w:val="000000" w:themeColor="text1"/>
                <w:szCs w:val="24"/>
                <w:lang w:eastAsia="lv-LV"/>
              </w:rPr>
              <w:t>not</w:t>
            </w:r>
            <w:r w:rsidRPr="002A3048">
              <w:rPr>
                <w:rFonts w:hint="eastAsia"/>
                <w:color w:val="000000" w:themeColor="text1"/>
                <w:szCs w:val="24"/>
                <w:lang w:eastAsia="lv-LV"/>
              </w:rPr>
              <w:t>ā</w:t>
            </w:r>
            <w:r w:rsidRPr="002A3048">
              <w:rPr>
                <w:color w:val="000000" w:themeColor="text1"/>
                <w:szCs w:val="24"/>
                <w:lang w:eastAsia="lv-LV"/>
              </w:rPr>
              <w:t xml:space="preserve"> zemes vien</w:t>
            </w:r>
            <w:r w:rsidRPr="002A3048">
              <w:rPr>
                <w:rFonts w:hint="eastAsia"/>
                <w:color w:val="000000" w:themeColor="text1"/>
                <w:szCs w:val="24"/>
                <w:lang w:eastAsia="lv-LV"/>
              </w:rPr>
              <w:t>ī</w:t>
            </w:r>
            <w:r w:rsidRPr="002A3048">
              <w:rPr>
                <w:color w:val="000000" w:themeColor="text1"/>
                <w:szCs w:val="24"/>
                <w:lang w:eastAsia="lv-LV"/>
              </w:rPr>
              <w:t>ba Nr.</w:t>
            </w:r>
            <w:r>
              <w:rPr>
                <w:color w:val="000000" w:themeColor="text1"/>
                <w:szCs w:val="24"/>
                <w:lang w:eastAsia="lv-LV"/>
              </w:rPr>
              <w:t>4</w:t>
            </w:r>
          </w:p>
          <w:p w14:paraId="0A92E7E6" w14:textId="77777777" w:rsidR="00CA2636" w:rsidRPr="00E473DA" w:rsidRDefault="00CA2636" w:rsidP="00FB11E5">
            <w:pPr>
              <w:snapToGrid w:val="0"/>
              <w:jc w:val="center"/>
              <w:rPr>
                <w:color w:val="000000" w:themeColor="text1"/>
                <w:szCs w:val="24"/>
                <w:lang w:eastAsia="lv-LV"/>
              </w:rPr>
            </w:pPr>
            <w:r w:rsidRPr="002A3048">
              <w:rPr>
                <w:color w:val="000000" w:themeColor="text1"/>
                <w:szCs w:val="24"/>
                <w:lang w:eastAsia="lv-LV"/>
              </w:rPr>
              <w:t>8080 004 033</w:t>
            </w:r>
            <w:r>
              <w:rPr>
                <w:color w:val="000000" w:themeColor="text1"/>
                <w:szCs w:val="24"/>
                <w:lang w:eastAsia="lv-LV"/>
              </w:rPr>
              <w:t>3</w:t>
            </w:r>
            <w:r w:rsidRPr="002A3048">
              <w:rPr>
                <w:color w:val="000000" w:themeColor="text1"/>
                <w:szCs w:val="24"/>
                <w:lang w:eastAsia="lv-LV"/>
              </w:rPr>
              <w:t xml:space="preserve">– </w:t>
            </w:r>
            <w:r w:rsidRPr="00E473DA">
              <w:rPr>
                <w:color w:val="000000" w:themeColor="text1"/>
                <w:szCs w:val="24"/>
                <w:lang w:eastAsia="lv-LV"/>
              </w:rPr>
              <w:t>0,9065 ha</w:t>
            </w:r>
          </w:p>
          <w:p w14:paraId="40D7150E" w14:textId="77777777" w:rsidR="00CA2636" w:rsidRPr="006D7376" w:rsidRDefault="00CA2636" w:rsidP="00FB11E5">
            <w:pPr>
              <w:snapToGrid w:val="0"/>
              <w:jc w:val="center"/>
              <w:rPr>
                <w:color w:val="000000" w:themeColor="text1"/>
                <w:szCs w:val="24"/>
                <w:lang w:eastAsia="lv-LV"/>
              </w:rPr>
            </w:pPr>
            <w:r w:rsidRPr="00E473DA">
              <w:rPr>
                <w:color w:val="000000" w:themeColor="text1"/>
                <w:szCs w:val="24"/>
                <w:lang w:eastAsia="lv-LV"/>
              </w:rPr>
              <w:t>Saglab</w:t>
            </w:r>
            <w:r w:rsidRPr="00E473DA">
              <w:rPr>
                <w:rFonts w:hint="eastAsia"/>
                <w:color w:val="000000" w:themeColor="text1"/>
                <w:szCs w:val="24"/>
                <w:lang w:eastAsia="lv-LV"/>
              </w:rPr>
              <w:t>ā</w:t>
            </w:r>
            <w:r w:rsidRPr="00E473DA">
              <w:rPr>
                <w:color w:val="000000" w:themeColor="text1"/>
                <w:szCs w:val="24"/>
                <w:lang w:eastAsia="lv-LV"/>
              </w:rPr>
              <w:t>t esoš</w:t>
            </w:r>
            <w:r w:rsidRPr="00E473DA">
              <w:rPr>
                <w:rFonts w:hint="eastAsia"/>
                <w:color w:val="000000" w:themeColor="text1"/>
                <w:szCs w:val="24"/>
                <w:lang w:eastAsia="lv-LV"/>
              </w:rPr>
              <w:t>ā</w:t>
            </w:r>
            <w:r w:rsidRPr="00E473DA">
              <w:rPr>
                <w:color w:val="000000" w:themeColor="text1"/>
                <w:szCs w:val="24"/>
                <w:lang w:eastAsia="lv-LV"/>
              </w:rPr>
              <w:t xml:space="preserve"> nekustam</w:t>
            </w:r>
            <w:r w:rsidRPr="00E473DA">
              <w:rPr>
                <w:rFonts w:hint="eastAsia"/>
                <w:color w:val="000000" w:themeColor="text1"/>
                <w:szCs w:val="24"/>
                <w:lang w:eastAsia="lv-LV"/>
              </w:rPr>
              <w:t>ā</w:t>
            </w:r>
            <w:r w:rsidRPr="00E473DA">
              <w:rPr>
                <w:color w:val="000000" w:themeColor="text1"/>
                <w:szCs w:val="24"/>
                <w:lang w:eastAsia="lv-LV"/>
              </w:rPr>
              <w:t xml:space="preserve"> </w:t>
            </w:r>
            <w:r w:rsidRPr="00E473DA">
              <w:rPr>
                <w:rFonts w:hint="eastAsia"/>
                <w:color w:val="000000" w:themeColor="text1"/>
                <w:szCs w:val="24"/>
                <w:lang w:eastAsia="lv-LV"/>
              </w:rPr>
              <w:t>ī</w:t>
            </w:r>
            <w:r w:rsidRPr="00E473DA">
              <w:rPr>
                <w:color w:val="000000" w:themeColor="text1"/>
                <w:szCs w:val="24"/>
                <w:lang w:eastAsia="lv-LV"/>
              </w:rPr>
              <w:t xml:space="preserve">pašuma </w:t>
            </w:r>
            <w:r w:rsidRPr="00E473DA">
              <w:rPr>
                <w:color w:val="000000" w:themeColor="text1"/>
                <w:szCs w:val="24"/>
                <w:lang w:eastAsia="lv-LV"/>
              </w:rPr>
              <w:lastRenderedPageBreak/>
              <w:t>Dunduri (kadastra Nr. 8080 004 0265) sast</w:t>
            </w:r>
            <w:r w:rsidRPr="00E473DA">
              <w:rPr>
                <w:rFonts w:hint="eastAsia"/>
                <w:color w:val="000000" w:themeColor="text1"/>
                <w:szCs w:val="24"/>
                <w:lang w:eastAsia="lv-LV"/>
              </w:rPr>
              <w:t>ā</w:t>
            </w:r>
            <w:r w:rsidRPr="00E473DA">
              <w:rPr>
                <w:color w:val="000000" w:themeColor="text1"/>
                <w:szCs w:val="24"/>
                <w:lang w:eastAsia="lv-LV"/>
              </w:rPr>
              <w:t>v</w:t>
            </w:r>
            <w:r w:rsidRPr="00E473DA">
              <w:rPr>
                <w:rFonts w:hint="eastAsia"/>
                <w:color w:val="000000" w:themeColor="text1"/>
                <w:szCs w:val="24"/>
                <w:lang w:eastAsia="lv-LV"/>
              </w:rPr>
              <w:t>ā</w:t>
            </w:r>
          </w:p>
        </w:tc>
        <w:tc>
          <w:tcPr>
            <w:tcW w:w="2693" w:type="dxa"/>
            <w:tcBorders>
              <w:top w:val="single" w:sz="4" w:space="0" w:color="000000"/>
              <w:left w:val="single" w:sz="4" w:space="0" w:color="000000"/>
              <w:bottom w:val="single" w:sz="4" w:space="0" w:color="000000"/>
              <w:right w:val="nil"/>
            </w:tcBorders>
            <w:vAlign w:val="center"/>
          </w:tcPr>
          <w:p w14:paraId="164FA443" w14:textId="77777777" w:rsidR="00CA2636" w:rsidRPr="008C7431" w:rsidRDefault="00CA2636" w:rsidP="00FB11E5">
            <w:pPr>
              <w:jc w:val="center"/>
              <w:rPr>
                <w:szCs w:val="24"/>
                <w:lang w:eastAsia="lv-LV"/>
              </w:rPr>
            </w:pPr>
            <w:r w:rsidRPr="008C7431">
              <w:rPr>
                <w:szCs w:val="24"/>
                <w:lang w:eastAsia="lv-LV"/>
              </w:rPr>
              <w:lastRenderedPageBreak/>
              <w:t>Pl</w:t>
            </w:r>
            <w:r w:rsidRPr="008C7431">
              <w:rPr>
                <w:rFonts w:hint="eastAsia"/>
                <w:szCs w:val="24"/>
                <w:lang w:eastAsia="lv-LV"/>
              </w:rPr>
              <w:t>ā</w:t>
            </w:r>
            <w:r w:rsidRPr="008C7431">
              <w:rPr>
                <w:szCs w:val="24"/>
                <w:lang w:eastAsia="lv-LV"/>
              </w:rPr>
              <w:t>notajai zemes vien</w:t>
            </w:r>
            <w:r w:rsidRPr="008C7431">
              <w:rPr>
                <w:rFonts w:hint="eastAsia"/>
                <w:szCs w:val="24"/>
                <w:lang w:eastAsia="lv-LV"/>
              </w:rPr>
              <w:t>ī</w:t>
            </w:r>
            <w:r w:rsidRPr="008C7431">
              <w:rPr>
                <w:szCs w:val="24"/>
                <w:lang w:eastAsia="lv-LV"/>
              </w:rPr>
              <w:t xml:space="preserve">bai piešķirts adresi: </w:t>
            </w:r>
          </w:p>
          <w:p w14:paraId="085D6095" w14:textId="77777777" w:rsidR="00CA2636" w:rsidRPr="008C7431" w:rsidRDefault="00CA2636" w:rsidP="00FB11E5">
            <w:pPr>
              <w:jc w:val="center"/>
              <w:rPr>
                <w:szCs w:val="24"/>
                <w:lang w:eastAsia="lv-LV"/>
              </w:rPr>
            </w:pPr>
            <w:r w:rsidRPr="008C7431">
              <w:rPr>
                <w:szCs w:val="24"/>
                <w:lang w:eastAsia="lv-LV"/>
              </w:rPr>
              <w:t>"Dunduri", Jaunolaine, Olaines pagasts, Olaines novads,</w:t>
            </w:r>
            <w:r w:rsidRPr="008C7431">
              <w:t xml:space="preserve"> </w:t>
            </w:r>
            <w:r w:rsidRPr="008C7431">
              <w:rPr>
                <w:szCs w:val="24"/>
                <w:lang w:eastAsia="lv-LV"/>
              </w:rPr>
              <w:t>LV-2127</w:t>
            </w:r>
          </w:p>
        </w:tc>
        <w:tc>
          <w:tcPr>
            <w:tcW w:w="2552" w:type="dxa"/>
            <w:tcBorders>
              <w:top w:val="single" w:sz="4" w:space="0" w:color="000000"/>
              <w:left w:val="single" w:sz="4" w:space="0" w:color="000000"/>
              <w:bottom w:val="single" w:sz="4" w:space="0" w:color="000000"/>
              <w:right w:val="nil"/>
            </w:tcBorders>
            <w:vAlign w:val="center"/>
          </w:tcPr>
          <w:p w14:paraId="014ED720" w14:textId="77777777" w:rsidR="00CA2636" w:rsidRPr="008C7431" w:rsidRDefault="00CA2636" w:rsidP="00FB11E5">
            <w:pPr>
              <w:jc w:val="center"/>
              <w:rPr>
                <w:szCs w:val="24"/>
              </w:rPr>
            </w:pPr>
            <w:r w:rsidRPr="008C7431">
              <w:rPr>
                <w:szCs w:val="24"/>
              </w:rPr>
              <w:t>Individu</w:t>
            </w:r>
            <w:r w:rsidRPr="008C7431">
              <w:rPr>
                <w:rFonts w:hint="eastAsia"/>
                <w:szCs w:val="24"/>
              </w:rPr>
              <w:t>ā</w:t>
            </w:r>
            <w:r w:rsidRPr="008C7431">
              <w:rPr>
                <w:szCs w:val="24"/>
              </w:rPr>
              <w:t>lo dz</w:t>
            </w:r>
            <w:r w:rsidRPr="008C7431">
              <w:rPr>
                <w:rFonts w:hint="eastAsia"/>
                <w:szCs w:val="24"/>
              </w:rPr>
              <w:t>ī</w:t>
            </w:r>
            <w:r w:rsidRPr="008C7431">
              <w:rPr>
                <w:szCs w:val="24"/>
              </w:rPr>
              <w:t>vojamo m</w:t>
            </w:r>
            <w:r w:rsidRPr="008C7431">
              <w:rPr>
                <w:rFonts w:hint="eastAsia"/>
                <w:szCs w:val="24"/>
              </w:rPr>
              <w:t>ā</w:t>
            </w:r>
            <w:r w:rsidRPr="008C7431">
              <w:rPr>
                <w:szCs w:val="24"/>
              </w:rPr>
              <w:t>ju apb</w:t>
            </w:r>
            <w:r w:rsidRPr="008C7431">
              <w:rPr>
                <w:rFonts w:hint="eastAsia"/>
                <w:szCs w:val="24"/>
              </w:rPr>
              <w:t>ū</w:t>
            </w:r>
            <w:r w:rsidRPr="008C7431">
              <w:rPr>
                <w:szCs w:val="24"/>
              </w:rPr>
              <w:t>ve (0601) – 0,1200 ha;</w:t>
            </w:r>
          </w:p>
          <w:p w14:paraId="489F936F" w14:textId="77777777" w:rsidR="00CA2636" w:rsidRPr="008C7431" w:rsidRDefault="00CA2636" w:rsidP="00FB11E5">
            <w:pPr>
              <w:jc w:val="center"/>
              <w:rPr>
                <w:szCs w:val="24"/>
              </w:rPr>
            </w:pPr>
            <w:r w:rsidRPr="008C7431">
              <w:rPr>
                <w:szCs w:val="24"/>
              </w:rPr>
              <w:t>Zeme, uz kuras galven</w:t>
            </w:r>
            <w:r w:rsidRPr="008C7431">
              <w:rPr>
                <w:rFonts w:hint="eastAsia"/>
                <w:szCs w:val="24"/>
              </w:rPr>
              <w:t>ā</w:t>
            </w:r>
            <w:r w:rsidRPr="008C7431">
              <w:rPr>
                <w:szCs w:val="24"/>
              </w:rPr>
              <w:t xml:space="preserve"> saimniecisk</w:t>
            </w:r>
            <w:r w:rsidRPr="008C7431">
              <w:rPr>
                <w:rFonts w:hint="eastAsia"/>
                <w:szCs w:val="24"/>
              </w:rPr>
              <w:t>ā</w:t>
            </w:r>
            <w:r w:rsidRPr="008C7431">
              <w:rPr>
                <w:szCs w:val="24"/>
              </w:rPr>
              <w:t xml:space="preserve"> darb</w:t>
            </w:r>
            <w:r w:rsidRPr="008C7431">
              <w:rPr>
                <w:rFonts w:hint="eastAsia"/>
                <w:szCs w:val="24"/>
              </w:rPr>
              <w:t>ī</w:t>
            </w:r>
            <w:r w:rsidRPr="008C7431">
              <w:rPr>
                <w:szCs w:val="24"/>
              </w:rPr>
              <w:t xml:space="preserve">ba ir </w:t>
            </w:r>
            <w:r w:rsidRPr="008C7431">
              <w:rPr>
                <w:szCs w:val="24"/>
              </w:rPr>
              <w:lastRenderedPageBreak/>
              <w:t>lauksaimniec</w:t>
            </w:r>
            <w:r w:rsidRPr="008C7431">
              <w:rPr>
                <w:rFonts w:hint="eastAsia"/>
                <w:szCs w:val="24"/>
              </w:rPr>
              <w:t>ī</w:t>
            </w:r>
            <w:r w:rsidRPr="008C7431">
              <w:rPr>
                <w:szCs w:val="24"/>
              </w:rPr>
              <w:t>ba (0101) -  0,1865 ha;</w:t>
            </w:r>
          </w:p>
          <w:p w14:paraId="2CE7D4A1" w14:textId="77777777" w:rsidR="00CA2636" w:rsidRPr="008C7431" w:rsidRDefault="00CA2636" w:rsidP="00FB11E5">
            <w:pPr>
              <w:jc w:val="center"/>
              <w:rPr>
                <w:szCs w:val="24"/>
              </w:rPr>
            </w:pPr>
            <w:r w:rsidRPr="008C7431">
              <w:rPr>
                <w:szCs w:val="24"/>
              </w:rPr>
              <w:t>Zeme, uz kuras galven</w:t>
            </w:r>
            <w:r w:rsidRPr="008C7431">
              <w:rPr>
                <w:rFonts w:hint="eastAsia"/>
                <w:szCs w:val="24"/>
              </w:rPr>
              <w:t>ā</w:t>
            </w:r>
            <w:r w:rsidRPr="008C7431">
              <w:rPr>
                <w:szCs w:val="24"/>
              </w:rPr>
              <w:t xml:space="preserve"> saimniecisk</w:t>
            </w:r>
            <w:r w:rsidRPr="008C7431">
              <w:rPr>
                <w:rFonts w:hint="eastAsia"/>
                <w:szCs w:val="24"/>
              </w:rPr>
              <w:t>ā</w:t>
            </w:r>
            <w:r w:rsidRPr="008C7431">
              <w:rPr>
                <w:szCs w:val="24"/>
              </w:rPr>
              <w:t xml:space="preserve"> darb</w:t>
            </w:r>
            <w:r w:rsidRPr="008C7431">
              <w:rPr>
                <w:rFonts w:hint="eastAsia"/>
                <w:szCs w:val="24"/>
              </w:rPr>
              <w:t>ī</w:t>
            </w:r>
            <w:r w:rsidRPr="008C7431">
              <w:rPr>
                <w:szCs w:val="24"/>
              </w:rPr>
              <w:t>ba ir me</w:t>
            </w:r>
            <w:r w:rsidRPr="008C7431">
              <w:rPr>
                <w:rFonts w:hint="eastAsia"/>
                <w:szCs w:val="24"/>
              </w:rPr>
              <w:t>ž</w:t>
            </w:r>
            <w:r w:rsidRPr="008C7431">
              <w:rPr>
                <w:szCs w:val="24"/>
              </w:rPr>
              <w:t>saimniec</w:t>
            </w:r>
            <w:r w:rsidRPr="008C7431">
              <w:rPr>
                <w:rFonts w:hint="eastAsia"/>
                <w:szCs w:val="24"/>
              </w:rPr>
              <w:t>ī</w:t>
            </w:r>
            <w:r w:rsidRPr="008C7431">
              <w:rPr>
                <w:szCs w:val="24"/>
              </w:rPr>
              <w:t>ba (0201) -  0,5000 ha</w:t>
            </w:r>
          </w:p>
          <w:p w14:paraId="54D4F87B" w14:textId="77777777" w:rsidR="00CA2636" w:rsidRPr="008C7431" w:rsidRDefault="00CA2636" w:rsidP="00FB11E5">
            <w:pPr>
              <w:jc w:val="center"/>
              <w:rPr>
                <w:szCs w:val="24"/>
              </w:rPr>
            </w:pPr>
            <w:r w:rsidRPr="008C7431">
              <w:rPr>
                <w:szCs w:val="24"/>
              </w:rPr>
              <w:t xml:space="preserve">Fizisko un juridisko personu </w:t>
            </w:r>
            <w:r w:rsidRPr="008C7431">
              <w:rPr>
                <w:rFonts w:hint="eastAsia"/>
                <w:szCs w:val="24"/>
              </w:rPr>
              <w:t>ī</w:t>
            </w:r>
            <w:r w:rsidRPr="008C7431">
              <w:rPr>
                <w:szCs w:val="24"/>
              </w:rPr>
              <w:t>pa</w:t>
            </w:r>
            <w:r w:rsidRPr="008C7431">
              <w:rPr>
                <w:rFonts w:hint="eastAsia"/>
                <w:szCs w:val="24"/>
              </w:rPr>
              <w:t>š</w:t>
            </w:r>
            <w:r w:rsidRPr="008C7431">
              <w:rPr>
                <w:szCs w:val="24"/>
              </w:rPr>
              <w:t>um</w:t>
            </w:r>
            <w:r w:rsidRPr="008C7431">
              <w:rPr>
                <w:rFonts w:hint="eastAsia"/>
                <w:szCs w:val="24"/>
              </w:rPr>
              <w:t>ā</w:t>
            </w:r>
            <w:r w:rsidRPr="008C7431">
              <w:rPr>
                <w:szCs w:val="24"/>
              </w:rPr>
              <w:t xml:space="preserve"> vai lieto</w:t>
            </w:r>
            <w:r w:rsidRPr="008C7431">
              <w:rPr>
                <w:rFonts w:hint="eastAsia"/>
                <w:szCs w:val="24"/>
              </w:rPr>
              <w:t>š</w:t>
            </w:r>
            <w:r w:rsidRPr="008C7431">
              <w:rPr>
                <w:szCs w:val="24"/>
              </w:rPr>
              <w:t>an</w:t>
            </w:r>
            <w:r w:rsidRPr="008C7431">
              <w:rPr>
                <w:rFonts w:hint="eastAsia"/>
                <w:szCs w:val="24"/>
              </w:rPr>
              <w:t>ā</w:t>
            </w:r>
            <w:r w:rsidRPr="008C7431">
              <w:rPr>
                <w:szCs w:val="24"/>
              </w:rPr>
              <w:t xml:space="preserve"> eso</w:t>
            </w:r>
            <w:r w:rsidRPr="008C7431">
              <w:rPr>
                <w:rFonts w:hint="eastAsia"/>
                <w:szCs w:val="24"/>
              </w:rPr>
              <w:t>š</w:t>
            </w:r>
            <w:r w:rsidRPr="008C7431">
              <w:rPr>
                <w:szCs w:val="24"/>
              </w:rPr>
              <w:t xml:space="preserve">o </w:t>
            </w:r>
            <w:r w:rsidRPr="008C7431">
              <w:rPr>
                <w:rFonts w:hint="eastAsia"/>
                <w:szCs w:val="24"/>
              </w:rPr>
              <w:t>ū</w:t>
            </w:r>
            <w:r w:rsidRPr="008C7431">
              <w:rPr>
                <w:szCs w:val="24"/>
              </w:rPr>
              <w:t>de</w:t>
            </w:r>
            <w:r w:rsidRPr="008C7431">
              <w:rPr>
                <w:rFonts w:hint="eastAsia"/>
                <w:szCs w:val="24"/>
              </w:rPr>
              <w:t>ņ</w:t>
            </w:r>
            <w:r w:rsidRPr="008C7431">
              <w:rPr>
                <w:szCs w:val="24"/>
              </w:rPr>
              <w:t>u teritorijas (0302) -  0,1000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094D7847" w14:textId="77777777" w:rsidR="00CA2636" w:rsidRPr="0032731D" w:rsidRDefault="00CA2636" w:rsidP="00FB11E5">
            <w:pPr>
              <w:snapToGrid w:val="0"/>
              <w:rPr>
                <w:color w:val="000000" w:themeColor="text1"/>
                <w:szCs w:val="24"/>
              </w:rPr>
            </w:pPr>
            <w:r w:rsidRPr="0032731D">
              <w:rPr>
                <w:color w:val="000000" w:themeColor="text1"/>
                <w:szCs w:val="24"/>
              </w:rPr>
              <w:lastRenderedPageBreak/>
              <w:t>Nr.5 – 7312070202</w:t>
            </w:r>
          </w:p>
          <w:p w14:paraId="7C0BFD5A" w14:textId="77777777" w:rsidR="00CA2636" w:rsidRDefault="00CA2636" w:rsidP="00FB11E5">
            <w:pPr>
              <w:snapToGrid w:val="0"/>
              <w:rPr>
                <w:color w:val="000000" w:themeColor="text1"/>
                <w:szCs w:val="24"/>
              </w:rPr>
            </w:pPr>
            <w:r w:rsidRPr="0032731D">
              <w:rPr>
                <w:color w:val="000000" w:themeColor="text1"/>
                <w:szCs w:val="24"/>
              </w:rPr>
              <w:t>Nr.6 – 7313090100</w:t>
            </w:r>
          </w:p>
          <w:p w14:paraId="7303636C" w14:textId="77777777" w:rsidR="00CA2636" w:rsidRPr="0032731D" w:rsidRDefault="00CA2636" w:rsidP="00FB11E5">
            <w:pPr>
              <w:snapToGrid w:val="0"/>
              <w:rPr>
                <w:color w:val="000000" w:themeColor="text1"/>
                <w:szCs w:val="24"/>
              </w:rPr>
            </w:pPr>
            <w:r w:rsidRPr="0032731D">
              <w:rPr>
                <w:color w:val="000000" w:themeColor="text1"/>
                <w:szCs w:val="24"/>
              </w:rPr>
              <w:t>Nr.9 – 7312050202</w:t>
            </w:r>
          </w:p>
          <w:p w14:paraId="640A1EA4" w14:textId="77777777" w:rsidR="00CA2636" w:rsidRDefault="00CA2636" w:rsidP="00FB11E5">
            <w:pPr>
              <w:snapToGrid w:val="0"/>
              <w:rPr>
                <w:color w:val="000000" w:themeColor="text1"/>
                <w:szCs w:val="24"/>
              </w:rPr>
            </w:pPr>
            <w:r w:rsidRPr="0032731D">
              <w:rPr>
                <w:color w:val="000000" w:themeColor="text1"/>
                <w:szCs w:val="24"/>
              </w:rPr>
              <w:t>Nr.10 – 7312050300</w:t>
            </w:r>
          </w:p>
          <w:p w14:paraId="734675E2" w14:textId="77777777" w:rsidR="00CA2636" w:rsidRPr="0032731D" w:rsidRDefault="00CA2636" w:rsidP="00FB11E5">
            <w:pPr>
              <w:snapToGrid w:val="0"/>
              <w:rPr>
                <w:color w:val="000000" w:themeColor="text1"/>
                <w:szCs w:val="24"/>
              </w:rPr>
            </w:pPr>
            <w:r w:rsidRPr="0032731D">
              <w:rPr>
                <w:color w:val="000000" w:themeColor="text1"/>
                <w:szCs w:val="24"/>
              </w:rPr>
              <w:t>Nr.1</w:t>
            </w:r>
            <w:r>
              <w:rPr>
                <w:color w:val="000000" w:themeColor="text1"/>
                <w:szCs w:val="24"/>
              </w:rPr>
              <w:t>3</w:t>
            </w:r>
            <w:r w:rsidRPr="0032731D">
              <w:rPr>
                <w:color w:val="000000" w:themeColor="text1"/>
                <w:szCs w:val="24"/>
              </w:rPr>
              <w:t xml:space="preserve"> – 7312050201</w:t>
            </w:r>
          </w:p>
          <w:p w14:paraId="7125460D" w14:textId="77777777" w:rsidR="00CA2636" w:rsidRPr="006D7376" w:rsidRDefault="00CA2636" w:rsidP="00FB11E5">
            <w:pPr>
              <w:snapToGrid w:val="0"/>
              <w:rPr>
                <w:color w:val="000000" w:themeColor="text1"/>
                <w:szCs w:val="24"/>
              </w:rPr>
            </w:pPr>
            <w:r w:rsidRPr="0032731D">
              <w:rPr>
                <w:color w:val="000000" w:themeColor="text1"/>
                <w:szCs w:val="24"/>
              </w:rPr>
              <w:t>Nr.1</w:t>
            </w:r>
            <w:r>
              <w:rPr>
                <w:color w:val="000000" w:themeColor="text1"/>
                <w:szCs w:val="24"/>
              </w:rPr>
              <w:t>4</w:t>
            </w:r>
            <w:r w:rsidRPr="0032731D">
              <w:rPr>
                <w:color w:val="000000" w:themeColor="text1"/>
                <w:szCs w:val="24"/>
              </w:rPr>
              <w:t xml:space="preserve"> – 7312050300</w:t>
            </w:r>
          </w:p>
        </w:tc>
      </w:tr>
    </w:tbl>
    <w:p w14:paraId="3A0F51C8" w14:textId="77777777" w:rsidR="00CA2636" w:rsidRPr="006D7376" w:rsidRDefault="00CA2636" w:rsidP="00CA2636">
      <w:pPr>
        <w:pStyle w:val="Sarakstarindkopa"/>
        <w:ind w:left="717"/>
        <w:jc w:val="both"/>
        <w:rPr>
          <w:szCs w:val="24"/>
          <w:lang w:eastAsia="lv-LV"/>
        </w:rPr>
      </w:pPr>
    </w:p>
    <w:p w14:paraId="7E881B51" w14:textId="77777777" w:rsidR="00B150B9" w:rsidRDefault="00CA2636" w:rsidP="00B150B9">
      <w:pPr>
        <w:pStyle w:val="Sarakstarindkopa"/>
        <w:numPr>
          <w:ilvl w:val="1"/>
          <w:numId w:val="1"/>
        </w:numPr>
        <w:ind w:right="42"/>
        <w:jc w:val="both"/>
        <w:rPr>
          <w:szCs w:val="24"/>
          <w:lang w:eastAsia="lv-LV"/>
        </w:rPr>
      </w:pPr>
      <w:bookmarkStart w:id="69" w:name="_Hlk200464820"/>
      <w:r w:rsidRPr="00B150B9">
        <w:rPr>
          <w:szCs w:val="24"/>
          <w:lang w:eastAsia="lv-LV"/>
        </w:rPr>
        <w:t xml:space="preserve">Piekļūšana plānotajai zemes vienībai Nr.1 nodrošināta pa esošu nobrauktuvi no </w:t>
      </w:r>
      <w:bookmarkEnd w:id="69"/>
      <w:r w:rsidRPr="00B150B9">
        <w:rPr>
          <w:szCs w:val="24"/>
          <w:lang w:eastAsia="lv-LV"/>
        </w:rPr>
        <w:t>Pašvald</w:t>
      </w:r>
      <w:r w:rsidRPr="00B150B9">
        <w:rPr>
          <w:rFonts w:hint="eastAsia"/>
          <w:szCs w:val="24"/>
          <w:lang w:eastAsia="lv-LV"/>
        </w:rPr>
        <w:t>ī</w:t>
      </w:r>
      <w:r w:rsidRPr="00B150B9">
        <w:rPr>
          <w:szCs w:val="24"/>
          <w:lang w:eastAsia="lv-LV"/>
        </w:rPr>
        <w:t>bai piederošas zemes vien</w:t>
      </w:r>
      <w:r w:rsidRPr="00B150B9">
        <w:rPr>
          <w:rFonts w:hint="eastAsia"/>
          <w:szCs w:val="24"/>
          <w:lang w:eastAsia="lv-LV"/>
        </w:rPr>
        <w:t>ī</w:t>
      </w:r>
      <w:r w:rsidRPr="00B150B9">
        <w:rPr>
          <w:szCs w:val="24"/>
          <w:lang w:eastAsia="lv-LV"/>
        </w:rPr>
        <w:t>bas ar kadastra apz</w:t>
      </w:r>
      <w:r w:rsidRPr="00B150B9">
        <w:rPr>
          <w:rFonts w:hint="eastAsia"/>
          <w:szCs w:val="24"/>
          <w:lang w:eastAsia="lv-LV"/>
        </w:rPr>
        <w:t>ī</w:t>
      </w:r>
      <w:r w:rsidRPr="00B150B9">
        <w:rPr>
          <w:szCs w:val="24"/>
          <w:lang w:eastAsia="lv-LV"/>
        </w:rPr>
        <w:t>m</w:t>
      </w:r>
      <w:r w:rsidRPr="00B150B9">
        <w:rPr>
          <w:rFonts w:hint="eastAsia"/>
          <w:szCs w:val="24"/>
          <w:lang w:eastAsia="lv-LV"/>
        </w:rPr>
        <w:t>ē</w:t>
      </w:r>
      <w:r w:rsidRPr="00B150B9">
        <w:rPr>
          <w:szCs w:val="24"/>
          <w:lang w:eastAsia="lv-LV"/>
        </w:rPr>
        <w:t>jumu 8080 004 0004 (Kalte-Lubaušu ferma 5,8 km).</w:t>
      </w:r>
    </w:p>
    <w:p w14:paraId="119B319E" w14:textId="77777777" w:rsidR="00B150B9" w:rsidRDefault="00CA2636" w:rsidP="00B150B9">
      <w:pPr>
        <w:pStyle w:val="Sarakstarindkopa"/>
        <w:numPr>
          <w:ilvl w:val="1"/>
          <w:numId w:val="1"/>
        </w:numPr>
        <w:ind w:right="42"/>
        <w:jc w:val="both"/>
        <w:rPr>
          <w:szCs w:val="24"/>
          <w:lang w:eastAsia="lv-LV"/>
        </w:rPr>
      </w:pPr>
      <w:r w:rsidRPr="00B150B9">
        <w:rPr>
          <w:szCs w:val="24"/>
          <w:lang w:eastAsia="lv-LV"/>
        </w:rPr>
        <w:t>Piek</w:t>
      </w:r>
      <w:r w:rsidRPr="00B150B9">
        <w:rPr>
          <w:rFonts w:hint="eastAsia"/>
          <w:szCs w:val="24"/>
          <w:lang w:eastAsia="lv-LV"/>
        </w:rPr>
        <w:t>ļūš</w:t>
      </w:r>
      <w:r w:rsidRPr="00B150B9">
        <w:rPr>
          <w:szCs w:val="24"/>
          <w:lang w:eastAsia="lv-LV"/>
        </w:rPr>
        <w:t>ana pl</w:t>
      </w:r>
      <w:r w:rsidRPr="00B150B9">
        <w:rPr>
          <w:rFonts w:hint="eastAsia"/>
          <w:szCs w:val="24"/>
          <w:lang w:eastAsia="lv-LV"/>
        </w:rPr>
        <w:t>ā</w:t>
      </w:r>
      <w:r w:rsidRPr="00B150B9">
        <w:rPr>
          <w:szCs w:val="24"/>
          <w:lang w:eastAsia="lv-LV"/>
        </w:rPr>
        <w:t>notajai zemes vien</w:t>
      </w:r>
      <w:r w:rsidRPr="00B150B9">
        <w:rPr>
          <w:rFonts w:hint="eastAsia"/>
          <w:szCs w:val="24"/>
          <w:lang w:eastAsia="lv-LV"/>
        </w:rPr>
        <w:t>ī</w:t>
      </w:r>
      <w:r w:rsidRPr="00B150B9">
        <w:rPr>
          <w:szCs w:val="24"/>
          <w:lang w:eastAsia="lv-LV"/>
        </w:rPr>
        <w:t>bai Nr.2 organiz</w:t>
      </w:r>
      <w:r w:rsidRPr="00B150B9">
        <w:rPr>
          <w:rFonts w:hint="eastAsia"/>
          <w:szCs w:val="24"/>
          <w:lang w:eastAsia="lv-LV"/>
        </w:rPr>
        <w:t>ē</w:t>
      </w:r>
      <w:r w:rsidRPr="00B150B9">
        <w:rPr>
          <w:szCs w:val="24"/>
          <w:lang w:eastAsia="lv-LV"/>
        </w:rPr>
        <w:t>jama no Pašvald</w:t>
      </w:r>
      <w:r w:rsidRPr="00B150B9">
        <w:rPr>
          <w:rFonts w:hint="eastAsia"/>
          <w:szCs w:val="24"/>
          <w:lang w:eastAsia="lv-LV"/>
        </w:rPr>
        <w:t>ī</w:t>
      </w:r>
      <w:r w:rsidRPr="00B150B9">
        <w:rPr>
          <w:szCs w:val="24"/>
          <w:lang w:eastAsia="lv-LV"/>
        </w:rPr>
        <w:t>bai piekrītošas zemes vien</w:t>
      </w:r>
      <w:r w:rsidRPr="00B150B9">
        <w:rPr>
          <w:rFonts w:hint="eastAsia"/>
          <w:szCs w:val="24"/>
          <w:lang w:eastAsia="lv-LV"/>
        </w:rPr>
        <w:t>ī</w:t>
      </w:r>
      <w:r w:rsidRPr="00B150B9">
        <w:rPr>
          <w:szCs w:val="24"/>
          <w:lang w:eastAsia="lv-LV"/>
        </w:rPr>
        <w:t>bas ar kadastra apz</w:t>
      </w:r>
      <w:r w:rsidRPr="00B150B9">
        <w:rPr>
          <w:rFonts w:hint="eastAsia"/>
          <w:szCs w:val="24"/>
          <w:lang w:eastAsia="lv-LV"/>
        </w:rPr>
        <w:t>ī</w:t>
      </w:r>
      <w:r w:rsidRPr="00B150B9">
        <w:rPr>
          <w:szCs w:val="24"/>
          <w:lang w:eastAsia="lv-LV"/>
        </w:rPr>
        <w:t>m</w:t>
      </w:r>
      <w:r w:rsidRPr="00B150B9">
        <w:rPr>
          <w:rFonts w:hint="eastAsia"/>
          <w:szCs w:val="24"/>
          <w:lang w:eastAsia="lv-LV"/>
        </w:rPr>
        <w:t>ē</w:t>
      </w:r>
      <w:r w:rsidRPr="00B150B9">
        <w:rPr>
          <w:szCs w:val="24"/>
          <w:lang w:eastAsia="lv-LV"/>
        </w:rPr>
        <w:t>jumu 8080 005 0040 (R</w:t>
      </w:r>
      <w:r w:rsidRPr="00B150B9">
        <w:rPr>
          <w:rFonts w:hint="eastAsia"/>
          <w:szCs w:val="24"/>
          <w:lang w:eastAsia="lv-LV"/>
        </w:rPr>
        <w:t>ī</w:t>
      </w:r>
      <w:r w:rsidRPr="00B150B9">
        <w:rPr>
          <w:szCs w:val="24"/>
          <w:lang w:eastAsia="lv-LV"/>
        </w:rPr>
        <w:t>gas apvedce</w:t>
      </w:r>
      <w:r w:rsidRPr="00B150B9">
        <w:rPr>
          <w:rFonts w:hint="eastAsia"/>
          <w:szCs w:val="24"/>
          <w:lang w:eastAsia="lv-LV"/>
        </w:rPr>
        <w:t>ļš</w:t>
      </w:r>
      <w:r w:rsidRPr="00B150B9">
        <w:rPr>
          <w:szCs w:val="24"/>
          <w:lang w:eastAsia="lv-LV"/>
        </w:rPr>
        <w:t xml:space="preserve"> Birznieki-Jaunolaine) jaunveidojama piesl</w:t>
      </w:r>
      <w:r w:rsidRPr="00B150B9">
        <w:rPr>
          <w:rFonts w:hint="eastAsia"/>
          <w:szCs w:val="24"/>
          <w:lang w:eastAsia="lv-LV"/>
        </w:rPr>
        <w:t>ē</w:t>
      </w:r>
      <w:r w:rsidRPr="00B150B9">
        <w:rPr>
          <w:szCs w:val="24"/>
          <w:lang w:eastAsia="lv-LV"/>
        </w:rPr>
        <w:t>guma, atbilstoši b</w:t>
      </w:r>
      <w:r w:rsidRPr="00B150B9">
        <w:rPr>
          <w:rFonts w:hint="eastAsia"/>
          <w:szCs w:val="24"/>
          <w:lang w:eastAsia="lv-LV"/>
        </w:rPr>
        <w:t>ū</w:t>
      </w:r>
      <w:r w:rsidRPr="00B150B9">
        <w:rPr>
          <w:szCs w:val="24"/>
          <w:lang w:eastAsia="lv-LV"/>
        </w:rPr>
        <w:t>vniec</w:t>
      </w:r>
      <w:r w:rsidRPr="00B150B9">
        <w:rPr>
          <w:rFonts w:hint="eastAsia"/>
          <w:szCs w:val="24"/>
          <w:lang w:eastAsia="lv-LV"/>
        </w:rPr>
        <w:t>ī</w:t>
      </w:r>
      <w:r w:rsidRPr="00B150B9">
        <w:rPr>
          <w:szCs w:val="24"/>
          <w:lang w:eastAsia="lv-LV"/>
        </w:rPr>
        <w:t>bas dokument</w:t>
      </w:r>
      <w:r w:rsidRPr="00B150B9">
        <w:rPr>
          <w:rFonts w:hint="eastAsia"/>
          <w:szCs w:val="24"/>
          <w:lang w:eastAsia="lv-LV"/>
        </w:rPr>
        <w:t>ā</w:t>
      </w:r>
      <w:r w:rsidRPr="00B150B9">
        <w:rPr>
          <w:szCs w:val="24"/>
          <w:lang w:eastAsia="lv-LV"/>
        </w:rPr>
        <w:t>cijai par ce</w:t>
      </w:r>
      <w:r w:rsidRPr="00B150B9">
        <w:rPr>
          <w:rFonts w:hint="eastAsia"/>
          <w:szCs w:val="24"/>
          <w:lang w:eastAsia="lv-LV"/>
        </w:rPr>
        <w:t>ļ</w:t>
      </w:r>
      <w:r w:rsidRPr="00B150B9">
        <w:rPr>
          <w:szCs w:val="24"/>
          <w:lang w:eastAsia="lv-LV"/>
        </w:rPr>
        <w:t>a pievienojumu.</w:t>
      </w:r>
    </w:p>
    <w:p w14:paraId="6AB101E6" w14:textId="77777777" w:rsidR="00B150B9" w:rsidRDefault="00CA2636" w:rsidP="00B150B9">
      <w:pPr>
        <w:pStyle w:val="Sarakstarindkopa"/>
        <w:numPr>
          <w:ilvl w:val="1"/>
          <w:numId w:val="1"/>
        </w:numPr>
        <w:ind w:right="42"/>
        <w:jc w:val="both"/>
        <w:rPr>
          <w:szCs w:val="24"/>
          <w:lang w:eastAsia="lv-LV"/>
        </w:rPr>
      </w:pPr>
      <w:r w:rsidRPr="00B150B9">
        <w:rPr>
          <w:szCs w:val="24"/>
          <w:lang w:eastAsia="lv-LV"/>
        </w:rPr>
        <w:t>Piekļūšana plānotajām zemes vienībām Nr.3 un Nr.4 nodrošināta pa esošām nobrauktuvēm no</w:t>
      </w:r>
      <w:r w:rsidRPr="0028088A">
        <w:t xml:space="preserve"> </w:t>
      </w:r>
      <w:r w:rsidRPr="00B150B9">
        <w:rPr>
          <w:szCs w:val="24"/>
          <w:lang w:eastAsia="lv-LV"/>
        </w:rPr>
        <w:t>pašvald</w:t>
      </w:r>
      <w:r w:rsidRPr="00B150B9">
        <w:rPr>
          <w:rFonts w:hint="eastAsia"/>
          <w:szCs w:val="24"/>
          <w:lang w:eastAsia="lv-LV"/>
        </w:rPr>
        <w:t>ī</w:t>
      </w:r>
      <w:r w:rsidRPr="00B150B9">
        <w:rPr>
          <w:szCs w:val="24"/>
          <w:lang w:eastAsia="lv-LV"/>
        </w:rPr>
        <w:t>bai piekr</w:t>
      </w:r>
      <w:r w:rsidRPr="00B150B9">
        <w:rPr>
          <w:rFonts w:hint="eastAsia"/>
          <w:szCs w:val="24"/>
          <w:lang w:eastAsia="lv-LV"/>
        </w:rPr>
        <w:t>ī</w:t>
      </w:r>
      <w:r w:rsidRPr="00B150B9">
        <w:rPr>
          <w:szCs w:val="24"/>
          <w:lang w:eastAsia="lv-LV"/>
        </w:rPr>
        <w:t>tošas zemes vien</w:t>
      </w:r>
      <w:r w:rsidRPr="00B150B9">
        <w:rPr>
          <w:rFonts w:hint="eastAsia"/>
          <w:szCs w:val="24"/>
          <w:lang w:eastAsia="lv-LV"/>
        </w:rPr>
        <w:t>ī</w:t>
      </w:r>
      <w:r w:rsidRPr="00B150B9">
        <w:rPr>
          <w:szCs w:val="24"/>
          <w:lang w:eastAsia="lv-LV"/>
        </w:rPr>
        <w:t>bas ar kadastra apz</w:t>
      </w:r>
      <w:r w:rsidRPr="00B150B9">
        <w:rPr>
          <w:rFonts w:hint="eastAsia"/>
          <w:szCs w:val="24"/>
          <w:lang w:eastAsia="lv-LV"/>
        </w:rPr>
        <w:t>ī</w:t>
      </w:r>
      <w:r w:rsidRPr="00B150B9">
        <w:rPr>
          <w:szCs w:val="24"/>
          <w:lang w:eastAsia="lv-LV"/>
        </w:rPr>
        <w:t>m</w:t>
      </w:r>
      <w:r w:rsidRPr="00B150B9">
        <w:rPr>
          <w:rFonts w:hint="eastAsia"/>
          <w:szCs w:val="24"/>
          <w:lang w:eastAsia="lv-LV"/>
        </w:rPr>
        <w:t>ē</w:t>
      </w:r>
      <w:r w:rsidRPr="00B150B9">
        <w:rPr>
          <w:szCs w:val="24"/>
          <w:lang w:eastAsia="lv-LV"/>
        </w:rPr>
        <w:t>jumu 8080 005 0040 (R</w:t>
      </w:r>
      <w:r w:rsidRPr="00B150B9">
        <w:rPr>
          <w:rFonts w:hint="eastAsia"/>
          <w:szCs w:val="24"/>
          <w:lang w:eastAsia="lv-LV"/>
        </w:rPr>
        <w:t>ī</w:t>
      </w:r>
      <w:r w:rsidRPr="00B150B9">
        <w:rPr>
          <w:szCs w:val="24"/>
          <w:lang w:eastAsia="lv-LV"/>
        </w:rPr>
        <w:t>gas apvedce</w:t>
      </w:r>
      <w:r w:rsidRPr="00B150B9">
        <w:rPr>
          <w:rFonts w:hint="eastAsia"/>
          <w:szCs w:val="24"/>
          <w:lang w:eastAsia="lv-LV"/>
        </w:rPr>
        <w:t>ļš</w:t>
      </w:r>
      <w:r w:rsidRPr="00B150B9">
        <w:rPr>
          <w:szCs w:val="24"/>
          <w:lang w:eastAsia="lv-LV"/>
        </w:rPr>
        <w:t xml:space="preserve"> Birznieki-Jaunolaine).</w:t>
      </w:r>
    </w:p>
    <w:p w14:paraId="528DFFDD" w14:textId="5869B77C" w:rsidR="00CA2636" w:rsidRPr="00B150B9" w:rsidRDefault="00CA2636" w:rsidP="00B150B9">
      <w:pPr>
        <w:pStyle w:val="Sarakstarindkopa"/>
        <w:numPr>
          <w:ilvl w:val="1"/>
          <w:numId w:val="1"/>
        </w:numPr>
        <w:ind w:right="42"/>
        <w:jc w:val="both"/>
        <w:rPr>
          <w:szCs w:val="24"/>
          <w:lang w:eastAsia="lv-LV"/>
        </w:rPr>
      </w:pPr>
      <w:r w:rsidRPr="00B150B9">
        <w:rPr>
          <w:szCs w:val="24"/>
          <w:lang w:eastAsia="lv-LV"/>
        </w:rPr>
        <w:t>Īstenot zemes ierīcības projektu četru</w:t>
      </w:r>
      <w:r w:rsidRPr="00B150B9">
        <w:rPr>
          <w:color w:val="000000" w:themeColor="text1"/>
          <w:szCs w:val="24"/>
          <w:lang w:eastAsia="lv-LV"/>
        </w:rPr>
        <w:t xml:space="preserve"> gadu laikā, projektētās </w:t>
      </w:r>
      <w:r w:rsidRPr="00B150B9">
        <w:rPr>
          <w:szCs w:val="24"/>
          <w:lang w:eastAsia="lv-LV"/>
        </w:rPr>
        <w:t>zemes vienības:</w:t>
      </w:r>
    </w:p>
    <w:p w14:paraId="2C9D9AD3" w14:textId="12FDD1D8" w:rsidR="00CA2636" w:rsidRPr="00B150B9" w:rsidRDefault="00CA2636" w:rsidP="00B150B9">
      <w:pPr>
        <w:pStyle w:val="Sarakstarindkopa"/>
        <w:numPr>
          <w:ilvl w:val="1"/>
          <w:numId w:val="73"/>
        </w:numPr>
        <w:ind w:right="42" w:firstLine="349"/>
        <w:jc w:val="both"/>
        <w:rPr>
          <w:color w:val="000000" w:themeColor="text1"/>
          <w:szCs w:val="24"/>
          <w:lang w:eastAsia="lv-LV"/>
        </w:rPr>
      </w:pPr>
      <w:r w:rsidRPr="00B150B9">
        <w:rPr>
          <w:color w:val="000000" w:themeColor="text1"/>
          <w:szCs w:val="24"/>
          <w:lang w:eastAsia="lv-LV"/>
        </w:rPr>
        <w:t>kadastrāli uzmērot;</w:t>
      </w:r>
    </w:p>
    <w:p w14:paraId="35496CD1" w14:textId="77777777" w:rsidR="00CA2636" w:rsidRDefault="00CA2636" w:rsidP="00B150B9">
      <w:pPr>
        <w:pStyle w:val="Sarakstarindkopa"/>
        <w:numPr>
          <w:ilvl w:val="1"/>
          <w:numId w:val="73"/>
        </w:numPr>
        <w:ind w:left="792" w:right="42" w:hanging="83"/>
        <w:jc w:val="both"/>
        <w:rPr>
          <w:color w:val="000000" w:themeColor="text1"/>
          <w:szCs w:val="24"/>
          <w:lang w:eastAsia="lv-LV"/>
        </w:rPr>
      </w:pPr>
      <w:r w:rsidRPr="0028088A">
        <w:rPr>
          <w:color w:val="000000" w:themeColor="text1"/>
          <w:szCs w:val="24"/>
          <w:lang w:eastAsia="lv-LV"/>
        </w:rPr>
        <w:t>reģistrējot Nekustamā īpašuma valsts kadastra informācijas sistēmā;</w:t>
      </w:r>
    </w:p>
    <w:p w14:paraId="5CE0516F" w14:textId="77777777" w:rsidR="00CA2636" w:rsidRDefault="00CA2636" w:rsidP="00B150B9">
      <w:pPr>
        <w:pStyle w:val="Sarakstarindkopa"/>
        <w:numPr>
          <w:ilvl w:val="1"/>
          <w:numId w:val="73"/>
        </w:numPr>
        <w:ind w:left="792" w:right="42" w:hanging="83"/>
        <w:jc w:val="both"/>
        <w:rPr>
          <w:color w:val="000000" w:themeColor="text1"/>
          <w:szCs w:val="24"/>
          <w:lang w:eastAsia="lv-LV"/>
        </w:rPr>
      </w:pPr>
      <w:r w:rsidRPr="0028088A">
        <w:rPr>
          <w:color w:val="000000" w:themeColor="text1"/>
          <w:szCs w:val="24"/>
          <w:lang w:eastAsia="lv-LV"/>
        </w:rPr>
        <w:t xml:space="preserve">ierakstot zemesgrāmatā kā patstāvīgus nekustamos īpašumus. </w:t>
      </w:r>
    </w:p>
    <w:p w14:paraId="24A1026B" w14:textId="77777777" w:rsidR="00CA2636" w:rsidRPr="0028088A" w:rsidRDefault="00CA2636" w:rsidP="00B150B9">
      <w:pPr>
        <w:pStyle w:val="Sarakstarindkopa"/>
        <w:numPr>
          <w:ilvl w:val="0"/>
          <w:numId w:val="73"/>
        </w:numPr>
        <w:ind w:right="42"/>
        <w:jc w:val="both"/>
        <w:rPr>
          <w:color w:val="000000" w:themeColor="text1"/>
          <w:szCs w:val="24"/>
          <w:lang w:eastAsia="lv-LV"/>
        </w:rPr>
      </w:pPr>
      <w:r w:rsidRPr="0028088A">
        <w:rPr>
          <w:szCs w:val="24"/>
          <w:lang w:eastAsia="lv-LV"/>
        </w:rPr>
        <w:t>Veicot kadastrālo uzmērīšanu, zemes vienības platības un nekustamā īpašuma lietošanas mērķu platības var tikt precizētas.</w:t>
      </w:r>
    </w:p>
    <w:p w14:paraId="4FE67659" w14:textId="77777777" w:rsidR="00CA2636" w:rsidRPr="0028088A" w:rsidRDefault="00CA2636" w:rsidP="00B150B9">
      <w:pPr>
        <w:pStyle w:val="Sarakstarindkopa"/>
        <w:numPr>
          <w:ilvl w:val="0"/>
          <w:numId w:val="73"/>
        </w:numPr>
        <w:ind w:right="42"/>
        <w:jc w:val="both"/>
        <w:rPr>
          <w:color w:val="000000" w:themeColor="text1"/>
          <w:szCs w:val="24"/>
          <w:lang w:eastAsia="lv-LV"/>
        </w:rPr>
      </w:pPr>
      <w:r w:rsidRPr="0028088A">
        <w:rPr>
          <w:szCs w:val="24"/>
          <w:lang w:eastAsia="lv-LV"/>
        </w:rPr>
        <w:t>Lēmumu viena mēneša laikā no tā spēkā stāšanās dienas var pārsūdzēt Administratīvajā rajona tiesā (Baldones iel</w:t>
      </w:r>
      <w:r>
        <w:rPr>
          <w:szCs w:val="24"/>
          <w:lang w:eastAsia="lv-LV"/>
        </w:rPr>
        <w:t>ā</w:t>
      </w:r>
      <w:r w:rsidRPr="0028088A">
        <w:rPr>
          <w:szCs w:val="24"/>
          <w:lang w:eastAsia="lv-LV"/>
        </w:rPr>
        <w:t xml:space="preserve"> 1A, Rīgā, LV-1007, </w:t>
      </w:r>
      <w:hyperlink r:id="rId31" w:history="1">
        <w:r w:rsidRPr="0028088A">
          <w:rPr>
            <w:rStyle w:val="Hipersaite"/>
            <w:szCs w:val="24"/>
            <w:lang w:eastAsia="lv-LV"/>
          </w:rPr>
          <w:t>riga.administrativa@tiesas.lv</w:t>
        </w:r>
      </w:hyperlink>
      <w:r w:rsidRPr="0028088A">
        <w:rPr>
          <w:szCs w:val="24"/>
          <w:lang w:eastAsia="lv-LV"/>
        </w:rPr>
        <w:t>).</w:t>
      </w:r>
    </w:p>
    <w:p w14:paraId="57570601" w14:textId="77777777" w:rsidR="00CA2636" w:rsidRPr="006D7376" w:rsidRDefault="00CA2636" w:rsidP="007A2010">
      <w:pPr>
        <w:pStyle w:val="Sarakstarindkopa"/>
        <w:ind w:left="709" w:right="42"/>
        <w:jc w:val="both"/>
        <w:rPr>
          <w:szCs w:val="24"/>
          <w:lang w:eastAsia="lv-LV"/>
        </w:rPr>
      </w:pPr>
    </w:p>
    <w:p w14:paraId="408E2DC1" w14:textId="77777777" w:rsidR="00CA2636" w:rsidRPr="006D7376" w:rsidRDefault="00CA2636" w:rsidP="007A2010">
      <w:pPr>
        <w:ind w:right="42"/>
        <w:jc w:val="both"/>
        <w:rPr>
          <w:szCs w:val="24"/>
        </w:rPr>
      </w:pPr>
    </w:p>
    <w:p w14:paraId="297E1357" w14:textId="77777777" w:rsidR="00CA2636" w:rsidRPr="006D7376" w:rsidRDefault="00CA2636" w:rsidP="007A2010">
      <w:pPr>
        <w:pStyle w:val="Bezatstarpm"/>
        <w:ind w:right="42"/>
        <w:jc w:val="both"/>
      </w:pPr>
      <w:r w:rsidRPr="006D7376">
        <w:t>Priekšsēdētājs:</w:t>
      </w:r>
      <w:r w:rsidRPr="006D7376">
        <w:tab/>
      </w:r>
      <w:r w:rsidRPr="006D7376">
        <w:tab/>
      </w:r>
      <w:r w:rsidRPr="006D7376">
        <w:tab/>
      </w:r>
      <w:r w:rsidRPr="006D7376">
        <w:tab/>
      </w:r>
      <w:r w:rsidRPr="006D7376">
        <w:tab/>
      </w:r>
      <w:r w:rsidRPr="006D7376">
        <w:tab/>
      </w:r>
      <w:r w:rsidRPr="006D7376">
        <w:tab/>
      </w:r>
      <w:r w:rsidRPr="006D7376">
        <w:tab/>
      </w:r>
      <w:r w:rsidRPr="006D7376">
        <w:tab/>
      </w:r>
      <w:r w:rsidRPr="006D7376">
        <w:tab/>
        <w:t>A.Bergs</w:t>
      </w:r>
    </w:p>
    <w:p w14:paraId="64B8BC5B" w14:textId="77777777" w:rsidR="00CA2636" w:rsidRPr="006D7376" w:rsidRDefault="00CA2636" w:rsidP="007A2010">
      <w:pPr>
        <w:pStyle w:val="Pamatteksts"/>
        <w:tabs>
          <w:tab w:val="right" w:pos="8647"/>
        </w:tabs>
        <w:ind w:right="42"/>
      </w:pPr>
    </w:p>
    <w:p w14:paraId="1E1EE167" w14:textId="77777777" w:rsidR="00CA2636" w:rsidRPr="00B33602" w:rsidRDefault="00CA2636" w:rsidP="007A2010">
      <w:pPr>
        <w:pStyle w:val="Pamatteksts"/>
        <w:tabs>
          <w:tab w:val="right" w:pos="8647"/>
        </w:tabs>
        <w:ind w:right="42"/>
      </w:pPr>
      <w:r w:rsidRPr="00B33602">
        <w:t>Iesniedz: Finanšu komiteja</w:t>
      </w:r>
    </w:p>
    <w:p w14:paraId="21B9E6F0" w14:textId="77777777" w:rsidR="00CA2636" w:rsidRPr="00B33602" w:rsidRDefault="00CA2636" w:rsidP="007A2010">
      <w:pPr>
        <w:pStyle w:val="Pamatteksts"/>
        <w:tabs>
          <w:tab w:val="right" w:pos="8647"/>
        </w:tabs>
        <w:ind w:right="42"/>
      </w:pPr>
      <w:r w:rsidRPr="00B33602">
        <w:t>Sagatavoja:</w:t>
      </w:r>
      <w:r w:rsidRPr="00B33602">
        <w:rPr>
          <w:lang w:eastAsia="en-US"/>
        </w:rPr>
        <w:t xml:space="preserve"> </w:t>
      </w:r>
      <w:r w:rsidRPr="00B33602">
        <w:t xml:space="preserve"> Būvvaldes speciāliste teritoriālplānojuma </w:t>
      </w:r>
    </w:p>
    <w:p w14:paraId="73DD59B4" w14:textId="77777777" w:rsidR="00CA2636" w:rsidRPr="00B33602" w:rsidRDefault="00CA2636" w:rsidP="007A2010">
      <w:pPr>
        <w:pStyle w:val="Pamatteksts"/>
        <w:tabs>
          <w:tab w:val="right" w:pos="8647"/>
        </w:tabs>
        <w:ind w:right="42"/>
      </w:pPr>
      <w:r w:rsidRPr="00B33602">
        <w:t xml:space="preserve">un zemes ierīcības jautājumos </w:t>
      </w:r>
      <w:r w:rsidRPr="00B33602">
        <w:tab/>
        <w:t>S.Kristāla</w:t>
      </w:r>
    </w:p>
    <w:p w14:paraId="0DC74A66" w14:textId="14E692B9" w:rsidR="00CA2636" w:rsidRPr="00B33602" w:rsidRDefault="00CA2636" w:rsidP="007A2010">
      <w:pPr>
        <w:ind w:right="42"/>
        <w:jc w:val="both"/>
        <w:rPr>
          <w:szCs w:val="24"/>
        </w:rPr>
      </w:pPr>
      <w:r w:rsidRPr="00B33602">
        <w:rPr>
          <w:szCs w:val="24"/>
          <w:lang w:eastAsia="ar-SA"/>
        </w:rPr>
        <w:t>Saskaņoja: Būvvaldes vadītāja un galvenā arhitekte</w:t>
      </w:r>
      <w:r w:rsidRPr="00B33602">
        <w:rPr>
          <w:szCs w:val="24"/>
          <w:lang w:eastAsia="ar-SA"/>
        </w:rPr>
        <w:tab/>
        <w:t xml:space="preserve">                                        S.Rasa-Daukše</w:t>
      </w:r>
    </w:p>
    <w:p w14:paraId="317DF635" w14:textId="77777777" w:rsidR="00CA2636" w:rsidRPr="00B33602" w:rsidRDefault="00CA2636" w:rsidP="007A2010">
      <w:pPr>
        <w:ind w:right="42"/>
        <w:jc w:val="both"/>
        <w:rPr>
          <w:szCs w:val="24"/>
        </w:rPr>
      </w:pPr>
    </w:p>
    <w:p w14:paraId="485B3036" w14:textId="77777777" w:rsidR="00CA2636" w:rsidRPr="00B33602" w:rsidRDefault="00CA2636" w:rsidP="007A2010">
      <w:pPr>
        <w:ind w:right="42"/>
        <w:jc w:val="both"/>
        <w:rPr>
          <w:szCs w:val="24"/>
        </w:rPr>
      </w:pPr>
      <w:r w:rsidRPr="00B33602">
        <w:rPr>
          <w:szCs w:val="24"/>
        </w:rPr>
        <w:t>Lēmumu izsniegt:</w:t>
      </w:r>
    </w:p>
    <w:p w14:paraId="6D55631A" w14:textId="77777777" w:rsidR="00CA2636" w:rsidRPr="00B33602" w:rsidRDefault="00CA2636" w:rsidP="007A2010">
      <w:pPr>
        <w:ind w:right="42"/>
        <w:jc w:val="both"/>
        <w:rPr>
          <w:szCs w:val="24"/>
        </w:rPr>
      </w:pPr>
      <w:r w:rsidRPr="00B33602">
        <w:rPr>
          <w:szCs w:val="24"/>
        </w:rPr>
        <w:t xml:space="preserve">Valsts zemes dienesta Zemgales reģionālajai nodaļai (t.sk. grafiskais pielikums) </w:t>
      </w:r>
    </w:p>
    <w:p w14:paraId="7FC7D454" w14:textId="77777777" w:rsidR="00CA2636" w:rsidRPr="00B33602" w:rsidRDefault="00CA2636" w:rsidP="007A2010">
      <w:pPr>
        <w:ind w:right="42"/>
        <w:jc w:val="both"/>
        <w:rPr>
          <w:szCs w:val="24"/>
        </w:rPr>
      </w:pPr>
      <w:r w:rsidRPr="00B33602">
        <w:rPr>
          <w:szCs w:val="24"/>
        </w:rPr>
        <w:t>Valsts zemes dienesta Adrešu reģistra daļai (t.sk. grafiskais pielikums)</w:t>
      </w:r>
    </w:p>
    <w:p w14:paraId="30298C55" w14:textId="25486CB3" w:rsidR="00CA2636" w:rsidRPr="00B33602" w:rsidRDefault="00CA2636" w:rsidP="007A2010">
      <w:pPr>
        <w:ind w:right="42"/>
        <w:jc w:val="both"/>
        <w:rPr>
          <w:szCs w:val="24"/>
        </w:rPr>
      </w:pPr>
      <w:r w:rsidRPr="00B33602">
        <w:rPr>
          <w:szCs w:val="24"/>
        </w:rPr>
        <w:t xml:space="preserve">Būvvaldei </w:t>
      </w:r>
    </w:p>
    <w:p w14:paraId="44F96F6C" w14:textId="0914EC12" w:rsidR="00CA2636" w:rsidRPr="00B33602" w:rsidRDefault="00CA2636" w:rsidP="007A2010">
      <w:pPr>
        <w:ind w:right="42"/>
        <w:jc w:val="both"/>
        <w:rPr>
          <w:szCs w:val="24"/>
        </w:rPr>
      </w:pPr>
      <w:r w:rsidRPr="00B33602">
        <w:rPr>
          <w:szCs w:val="24"/>
          <w:lang w:eastAsia="lv-LV"/>
        </w:rPr>
        <w:t>Sertificētai zemes ierīkotājai Di</w:t>
      </w:r>
      <w:r w:rsidRPr="00B33602">
        <w:rPr>
          <w:rFonts w:hint="eastAsia"/>
          <w:szCs w:val="24"/>
          <w:lang w:eastAsia="lv-LV"/>
        </w:rPr>
        <w:t>ā</w:t>
      </w:r>
      <w:r w:rsidRPr="00B33602">
        <w:rPr>
          <w:szCs w:val="24"/>
          <w:lang w:eastAsia="lv-LV"/>
        </w:rPr>
        <w:t>nai Glizdeniecei</w:t>
      </w:r>
      <w:r w:rsidRPr="00B33602">
        <w:rPr>
          <w:szCs w:val="24"/>
        </w:rPr>
        <w:t xml:space="preserve"> </w:t>
      </w:r>
    </w:p>
    <w:p w14:paraId="14721009" w14:textId="77777777" w:rsidR="00CA2636" w:rsidRDefault="00CA2636" w:rsidP="007A2010">
      <w:pPr>
        <w:ind w:right="42"/>
      </w:pPr>
    </w:p>
    <w:p w14:paraId="2C49F9D2" w14:textId="77777777" w:rsidR="00CA2636" w:rsidRDefault="00CA2636" w:rsidP="007A2010">
      <w:pPr>
        <w:ind w:right="42"/>
      </w:pPr>
    </w:p>
    <w:p w14:paraId="3652A4E8" w14:textId="77777777" w:rsidR="00CA2636" w:rsidRDefault="00CA2636" w:rsidP="007A2010">
      <w:pPr>
        <w:ind w:right="42"/>
      </w:pPr>
    </w:p>
    <w:p w14:paraId="0FB5045F" w14:textId="77777777" w:rsidR="00CA2636" w:rsidRDefault="00CA2636" w:rsidP="007A2010">
      <w:pPr>
        <w:ind w:right="42"/>
      </w:pPr>
    </w:p>
    <w:p w14:paraId="6AF696A5" w14:textId="77777777" w:rsidR="00CA2636" w:rsidRDefault="00CA2636" w:rsidP="007A2010">
      <w:pPr>
        <w:ind w:right="42"/>
      </w:pPr>
    </w:p>
    <w:p w14:paraId="02E604E1" w14:textId="77777777" w:rsidR="00CA2636" w:rsidRDefault="00CA2636" w:rsidP="007A2010">
      <w:pPr>
        <w:ind w:right="42"/>
      </w:pPr>
    </w:p>
    <w:p w14:paraId="2C73FDA3" w14:textId="77777777" w:rsidR="00CA2636" w:rsidRPr="00EE1770" w:rsidRDefault="00CA2636" w:rsidP="007A2010">
      <w:pPr>
        <w:pStyle w:val="Bezatstarpm"/>
        <w:ind w:right="42"/>
        <w:jc w:val="center"/>
        <w:rPr>
          <w:color w:val="000000" w:themeColor="text1"/>
        </w:rPr>
      </w:pPr>
      <w:r w:rsidRPr="00EE1770">
        <w:rPr>
          <w:color w:val="000000" w:themeColor="text1"/>
        </w:rPr>
        <w:lastRenderedPageBreak/>
        <w:t>Lēmuma projekts</w:t>
      </w:r>
    </w:p>
    <w:p w14:paraId="78D6135A" w14:textId="77777777" w:rsidR="00CA2636" w:rsidRPr="00EE1770" w:rsidRDefault="00CA2636" w:rsidP="007A2010">
      <w:pPr>
        <w:ind w:right="42"/>
        <w:jc w:val="center"/>
        <w:rPr>
          <w:color w:val="000000" w:themeColor="text1"/>
          <w:szCs w:val="24"/>
        </w:rPr>
      </w:pPr>
      <w:r w:rsidRPr="00EE1770">
        <w:rPr>
          <w:color w:val="000000" w:themeColor="text1"/>
          <w:szCs w:val="24"/>
        </w:rPr>
        <w:t>Olainē</w:t>
      </w:r>
    </w:p>
    <w:p w14:paraId="47B16C4A" w14:textId="77777777" w:rsidR="00CA2636" w:rsidRPr="00EE1770" w:rsidRDefault="00CA2636" w:rsidP="007A2010">
      <w:pPr>
        <w:tabs>
          <w:tab w:val="right" w:pos="0"/>
        </w:tabs>
        <w:ind w:right="42"/>
        <w:jc w:val="both"/>
        <w:rPr>
          <w:color w:val="000000" w:themeColor="text1"/>
          <w:szCs w:val="24"/>
        </w:rPr>
      </w:pPr>
      <w:r w:rsidRPr="00EE1770">
        <w:rPr>
          <w:color w:val="000000" w:themeColor="text1"/>
          <w:szCs w:val="24"/>
        </w:rPr>
        <w:t>202</w:t>
      </w:r>
      <w:r>
        <w:rPr>
          <w:color w:val="000000" w:themeColor="text1"/>
          <w:szCs w:val="24"/>
        </w:rPr>
        <w:t>5</w:t>
      </w:r>
      <w:r w:rsidRPr="00EE1770">
        <w:rPr>
          <w:color w:val="000000" w:themeColor="text1"/>
          <w:szCs w:val="24"/>
        </w:rPr>
        <w:t xml:space="preserve">.gada </w:t>
      </w:r>
      <w:r>
        <w:rPr>
          <w:color w:val="000000" w:themeColor="text1"/>
          <w:szCs w:val="24"/>
        </w:rPr>
        <w:t>30.jūlijā</w:t>
      </w:r>
      <w:r w:rsidRPr="00EE1770">
        <w:rPr>
          <w:color w:val="000000" w:themeColor="text1"/>
          <w:szCs w:val="24"/>
        </w:rPr>
        <w:tab/>
        <w:t xml:space="preserve">      </w:t>
      </w:r>
      <w:r w:rsidRPr="00EE1770">
        <w:rPr>
          <w:color w:val="000000" w:themeColor="text1"/>
          <w:szCs w:val="24"/>
        </w:rPr>
        <w:tab/>
      </w:r>
      <w:r w:rsidRPr="00EE1770">
        <w:rPr>
          <w:color w:val="000000" w:themeColor="text1"/>
          <w:szCs w:val="24"/>
        </w:rPr>
        <w:tab/>
      </w:r>
      <w:r w:rsidRPr="00EE1770">
        <w:rPr>
          <w:color w:val="000000" w:themeColor="text1"/>
          <w:szCs w:val="24"/>
        </w:rPr>
        <w:tab/>
      </w:r>
      <w:r w:rsidRPr="00EE1770">
        <w:rPr>
          <w:color w:val="000000" w:themeColor="text1"/>
          <w:szCs w:val="24"/>
        </w:rPr>
        <w:tab/>
      </w:r>
      <w:r w:rsidRPr="00EE1770">
        <w:rPr>
          <w:color w:val="000000" w:themeColor="text1"/>
          <w:szCs w:val="24"/>
        </w:rPr>
        <w:tab/>
      </w:r>
      <w:r w:rsidRPr="00EE1770">
        <w:rPr>
          <w:color w:val="000000" w:themeColor="text1"/>
          <w:szCs w:val="24"/>
        </w:rPr>
        <w:tab/>
      </w:r>
      <w:r w:rsidRPr="00EE1770">
        <w:rPr>
          <w:color w:val="000000" w:themeColor="text1"/>
          <w:szCs w:val="24"/>
        </w:rPr>
        <w:tab/>
      </w:r>
      <w:r>
        <w:rPr>
          <w:color w:val="000000" w:themeColor="text1"/>
          <w:szCs w:val="24"/>
        </w:rPr>
        <w:tab/>
      </w:r>
      <w:r w:rsidRPr="00EE1770">
        <w:rPr>
          <w:color w:val="000000" w:themeColor="text1"/>
          <w:szCs w:val="24"/>
        </w:rPr>
        <w:t>Nr.</w:t>
      </w:r>
      <w:r>
        <w:rPr>
          <w:color w:val="000000" w:themeColor="text1"/>
          <w:szCs w:val="24"/>
        </w:rPr>
        <w:t>9</w:t>
      </w:r>
    </w:p>
    <w:p w14:paraId="7C9431D0" w14:textId="77777777" w:rsidR="00CA2636" w:rsidRPr="00EE1770" w:rsidRDefault="00CA2636" w:rsidP="007A2010">
      <w:pPr>
        <w:ind w:right="42"/>
        <w:jc w:val="both"/>
        <w:rPr>
          <w:bCs/>
          <w:color w:val="000000" w:themeColor="text1"/>
          <w:szCs w:val="24"/>
          <w:lang w:eastAsia="lv-LV"/>
        </w:rPr>
      </w:pPr>
    </w:p>
    <w:p w14:paraId="5C47FE15" w14:textId="77777777" w:rsidR="00CA2636" w:rsidRPr="00EE1770" w:rsidRDefault="00CA2636" w:rsidP="007A2010">
      <w:pPr>
        <w:ind w:right="42"/>
        <w:jc w:val="center"/>
        <w:rPr>
          <w:b/>
          <w:bCs/>
          <w:color w:val="000000" w:themeColor="text1"/>
          <w:szCs w:val="24"/>
        </w:rPr>
      </w:pPr>
      <w:r w:rsidRPr="00EE1770">
        <w:rPr>
          <w:b/>
          <w:bCs/>
          <w:color w:val="000000" w:themeColor="text1"/>
          <w:szCs w:val="24"/>
        </w:rPr>
        <w:t xml:space="preserve">Par zemes ierīcības projekta </w:t>
      </w:r>
      <w:bookmarkStart w:id="70" w:name="_Hlk113275519"/>
      <w:r w:rsidRPr="00EE1770">
        <w:rPr>
          <w:b/>
          <w:bCs/>
          <w:color w:val="000000" w:themeColor="text1"/>
          <w:szCs w:val="24"/>
        </w:rPr>
        <w:t xml:space="preserve">nekustamajam īpašumam </w:t>
      </w:r>
      <w:bookmarkStart w:id="71" w:name="_Hlk202786381"/>
      <w:bookmarkEnd w:id="70"/>
      <w:r w:rsidRPr="00924F17">
        <w:rPr>
          <w:b/>
          <w:bCs/>
          <w:color w:val="000000" w:themeColor="text1"/>
          <w:szCs w:val="24"/>
        </w:rPr>
        <w:t xml:space="preserve">Pionieru iela  83 </w:t>
      </w:r>
      <w:bookmarkEnd w:id="71"/>
      <w:r w:rsidRPr="00924F17">
        <w:rPr>
          <w:b/>
          <w:bCs/>
          <w:color w:val="000000" w:themeColor="text1"/>
          <w:szCs w:val="24"/>
        </w:rPr>
        <w:t>(Jaunolainē)</w:t>
      </w:r>
      <w:r w:rsidRPr="00EE1770">
        <w:rPr>
          <w:b/>
          <w:bCs/>
          <w:color w:val="000000" w:themeColor="text1"/>
          <w:szCs w:val="24"/>
        </w:rPr>
        <w:t xml:space="preserve"> apstiprināšanu, nekustamā īpašuma lietošanas mērķu, apgrūtinājumu, adresācijas noteikšanu</w:t>
      </w:r>
    </w:p>
    <w:p w14:paraId="50EB5FD8" w14:textId="77777777" w:rsidR="00CA2636" w:rsidRPr="009718E1" w:rsidRDefault="00CA2636" w:rsidP="007A2010">
      <w:pPr>
        <w:ind w:right="42"/>
        <w:jc w:val="center"/>
        <w:rPr>
          <w:bCs/>
          <w:szCs w:val="24"/>
          <w:lang w:eastAsia="lv-LV"/>
        </w:rPr>
      </w:pPr>
    </w:p>
    <w:p w14:paraId="70C8B0BD" w14:textId="77777777" w:rsidR="00CA2636" w:rsidRPr="00361178" w:rsidRDefault="00CA2636" w:rsidP="007A2010">
      <w:pPr>
        <w:ind w:right="42"/>
        <w:jc w:val="both"/>
        <w:rPr>
          <w:szCs w:val="24"/>
          <w:lang w:eastAsia="lv-LV"/>
        </w:rPr>
      </w:pPr>
      <w:r w:rsidRPr="009718E1">
        <w:rPr>
          <w:szCs w:val="24"/>
          <w:lang w:eastAsia="lv-LV"/>
        </w:rPr>
        <w:tab/>
        <w:t xml:space="preserve">Olaines </w:t>
      </w:r>
      <w:r w:rsidRPr="00924F17">
        <w:rPr>
          <w:szCs w:val="24"/>
          <w:lang w:eastAsia="lv-LV"/>
        </w:rPr>
        <w:t>novada pa</w:t>
      </w:r>
      <w:r w:rsidRPr="00924F17">
        <w:rPr>
          <w:rFonts w:hint="eastAsia"/>
          <w:szCs w:val="24"/>
          <w:lang w:eastAsia="lv-LV"/>
        </w:rPr>
        <w:t>š</w:t>
      </w:r>
      <w:r w:rsidRPr="00924F17">
        <w:rPr>
          <w:szCs w:val="24"/>
          <w:lang w:eastAsia="lv-LV"/>
        </w:rPr>
        <w:t>vald</w:t>
      </w:r>
      <w:r w:rsidRPr="00924F17">
        <w:rPr>
          <w:rFonts w:hint="eastAsia"/>
          <w:szCs w:val="24"/>
          <w:lang w:eastAsia="lv-LV"/>
        </w:rPr>
        <w:t>ī</w:t>
      </w:r>
      <w:r w:rsidRPr="00924F17">
        <w:rPr>
          <w:szCs w:val="24"/>
          <w:lang w:eastAsia="lv-LV"/>
        </w:rPr>
        <w:t>b</w:t>
      </w:r>
      <w:r w:rsidRPr="00924F17">
        <w:rPr>
          <w:rFonts w:hint="eastAsia"/>
          <w:szCs w:val="24"/>
          <w:lang w:eastAsia="lv-LV"/>
        </w:rPr>
        <w:t>ā</w:t>
      </w:r>
      <w:r w:rsidRPr="00924F17">
        <w:rPr>
          <w:szCs w:val="24"/>
          <w:lang w:eastAsia="lv-LV"/>
        </w:rPr>
        <w:t xml:space="preserve"> (turpm</w:t>
      </w:r>
      <w:r w:rsidRPr="00924F17">
        <w:rPr>
          <w:rFonts w:hint="eastAsia"/>
          <w:szCs w:val="24"/>
          <w:lang w:eastAsia="lv-LV"/>
        </w:rPr>
        <w:t>ā</w:t>
      </w:r>
      <w:r w:rsidRPr="00924F17">
        <w:rPr>
          <w:szCs w:val="24"/>
          <w:lang w:eastAsia="lv-LV"/>
        </w:rPr>
        <w:t xml:space="preserve">k </w:t>
      </w:r>
      <w:r w:rsidRPr="00924F17">
        <w:rPr>
          <w:rFonts w:hint="eastAsia"/>
          <w:szCs w:val="24"/>
          <w:lang w:eastAsia="lv-LV"/>
        </w:rPr>
        <w:t>–</w:t>
      </w:r>
      <w:r w:rsidRPr="00924F17">
        <w:rPr>
          <w:szCs w:val="24"/>
          <w:lang w:eastAsia="lv-LV"/>
        </w:rPr>
        <w:t xml:space="preserve"> Pa</w:t>
      </w:r>
      <w:r w:rsidRPr="00924F17">
        <w:rPr>
          <w:rFonts w:hint="eastAsia"/>
          <w:szCs w:val="24"/>
          <w:lang w:eastAsia="lv-LV"/>
        </w:rPr>
        <w:t>š</w:t>
      </w:r>
      <w:r w:rsidRPr="00924F17">
        <w:rPr>
          <w:szCs w:val="24"/>
          <w:lang w:eastAsia="lv-LV"/>
        </w:rPr>
        <w:t>vald</w:t>
      </w:r>
      <w:r w:rsidRPr="00924F17">
        <w:rPr>
          <w:rFonts w:hint="eastAsia"/>
          <w:szCs w:val="24"/>
          <w:lang w:eastAsia="lv-LV"/>
        </w:rPr>
        <w:t>ī</w:t>
      </w:r>
      <w:r w:rsidRPr="00924F17">
        <w:rPr>
          <w:szCs w:val="24"/>
          <w:lang w:eastAsia="lv-LV"/>
        </w:rPr>
        <w:t>ba) 2025.gada 2.jūlijā re</w:t>
      </w:r>
      <w:r w:rsidRPr="00924F17">
        <w:rPr>
          <w:rFonts w:hint="eastAsia"/>
          <w:szCs w:val="24"/>
          <w:lang w:eastAsia="lv-LV"/>
        </w:rPr>
        <w:t>ģ</w:t>
      </w:r>
      <w:r w:rsidRPr="00924F17">
        <w:rPr>
          <w:szCs w:val="24"/>
          <w:lang w:eastAsia="lv-LV"/>
        </w:rPr>
        <w:t>istr</w:t>
      </w:r>
      <w:r w:rsidRPr="00924F17">
        <w:rPr>
          <w:rFonts w:hint="eastAsia"/>
          <w:szCs w:val="24"/>
          <w:lang w:eastAsia="lv-LV"/>
        </w:rPr>
        <w:t>ē</w:t>
      </w:r>
      <w:r w:rsidRPr="00924F17">
        <w:rPr>
          <w:szCs w:val="24"/>
          <w:lang w:eastAsia="lv-LV"/>
        </w:rPr>
        <w:t xml:space="preserve">ts </w:t>
      </w:r>
      <w:r>
        <w:rPr>
          <w:szCs w:val="24"/>
          <w:lang w:eastAsia="lv-LV"/>
        </w:rPr>
        <w:t xml:space="preserve">                 </w:t>
      </w:r>
      <w:r w:rsidRPr="00924F17">
        <w:rPr>
          <w:szCs w:val="24"/>
          <w:lang w:eastAsia="lv-LV"/>
        </w:rPr>
        <w:t xml:space="preserve">SIA </w:t>
      </w:r>
      <w:r>
        <w:rPr>
          <w:szCs w:val="24"/>
          <w:lang w:eastAsia="lv-LV"/>
        </w:rPr>
        <w:t>“</w:t>
      </w:r>
      <w:r w:rsidRPr="00924F17">
        <w:rPr>
          <w:szCs w:val="24"/>
          <w:lang w:eastAsia="lv-LV"/>
        </w:rPr>
        <w:t>Mrisinajumi.lv</w:t>
      </w:r>
      <w:r>
        <w:rPr>
          <w:szCs w:val="24"/>
          <w:lang w:eastAsia="lv-LV"/>
        </w:rPr>
        <w:t>”</w:t>
      </w:r>
      <w:r w:rsidRPr="00924F17">
        <w:rPr>
          <w:szCs w:val="24"/>
          <w:lang w:eastAsia="lv-LV"/>
        </w:rPr>
        <w:t xml:space="preserve"> (re</w:t>
      </w:r>
      <w:r w:rsidRPr="00924F17">
        <w:rPr>
          <w:rFonts w:hint="eastAsia"/>
          <w:szCs w:val="24"/>
          <w:lang w:eastAsia="lv-LV"/>
        </w:rPr>
        <w:t>ģ</w:t>
      </w:r>
      <w:r w:rsidRPr="00924F17">
        <w:rPr>
          <w:szCs w:val="24"/>
          <w:lang w:eastAsia="lv-LV"/>
        </w:rPr>
        <w:t>.</w:t>
      </w:r>
      <w:r>
        <w:rPr>
          <w:szCs w:val="24"/>
          <w:lang w:eastAsia="lv-LV"/>
        </w:rPr>
        <w:t xml:space="preserve"> </w:t>
      </w:r>
      <w:r w:rsidRPr="00924F17">
        <w:rPr>
          <w:szCs w:val="24"/>
          <w:lang w:eastAsia="lv-LV"/>
        </w:rPr>
        <w:t>Nr. 40203163213, juridisk</w:t>
      </w:r>
      <w:r w:rsidRPr="00924F17">
        <w:rPr>
          <w:rFonts w:hint="eastAsia"/>
          <w:szCs w:val="24"/>
          <w:lang w:eastAsia="lv-LV"/>
        </w:rPr>
        <w:t>ā</w:t>
      </w:r>
      <w:r w:rsidRPr="00924F17">
        <w:rPr>
          <w:szCs w:val="24"/>
          <w:lang w:eastAsia="lv-LV"/>
        </w:rPr>
        <w:t xml:space="preserve"> </w:t>
      </w:r>
      <w:r w:rsidRPr="00361178">
        <w:rPr>
          <w:szCs w:val="24"/>
          <w:lang w:eastAsia="lv-LV"/>
        </w:rPr>
        <w:t xml:space="preserve">adrese </w:t>
      </w:r>
      <w:r>
        <w:rPr>
          <w:szCs w:val="24"/>
          <w:lang w:eastAsia="lv-LV"/>
        </w:rPr>
        <w:t>“</w:t>
      </w:r>
      <w:r w:rsidRPr="00361178">
        <w:rPr>
          <w:szCs w:val="24"/>
          <w:lang w:eastAsia="lv-LV"/>
        </w:rPr>
        <w:t>Tumes Kr</w:t>
      </w:r>
      <w:r w:rsidRPr="00361178">
        <w:rPr>
          <w:rFonts w:hint="eastAsia"/>
          <w:szCs w:val="24"/>
          <w:lang w:eastAsia="lv-LV"/>
        </w:rPr>
        <w:t>ī</w:t>
      </w:r>
      <w:r w:rsidRPr="00361178">
        <w:rPr>
          <w:szCs w:val="24"/>
          <w:lang w:eastAsia="lv-LV"/>
        </w:rPr>
        <w:t>vi</w:t>
      </w:r>
      <w:r>
        <w:rPr>
          <w:szCs w:val="24"/>
          <w:lang w:eastAsia="lv-LV"/>
        </w:rPr>
        <w:t>”</w:t>
      </w:r>
      <w:r w:rsidRPr="00361178">
        <w:rPr>
          <w:szCs w:val="24"/>
          <w:lang w:eastAsia="lv-LV"/>
        </w:rPr>
        <w:t xml:space="preserve"> - 6, Tumes pag., Tukuma nov., LV-3139) iesniegums (re</w:t>
      </w:r>
      <w:r w:rsidRPr="00361178">
        <w:rPr>
          <w:rFonts w:hint="eastAsia"/>
          <w:szCs w:val="24"/>
          <w:lang w:eastAsia="lv-LV"/>
        </w:rPr>
        <w:t>ģ</w:t>
      </w:r>
      <w:r w:rsidRPr="00361178">
        <w:rPr>
          <w:szCs w:val="24"/>
          <w:lang w:eastAsia="lv-LV"/>
        </w:rPr>
        <w:t>.</w:t>
      </w:r>
      <w:r>
        <w:rPr>
          <w:szCs w:val="24"/>
          <w:lang w:eastAsia="lv-LV"/>
        </w:rPr>
        <w:t xml:space="preserve"> </w:t>
      </w:r>
      <w:r w:rsidRPr="00361178">
        <w:rPr>
          <w:szCs w:val="24"/>
          <w:lang w:eastAsia="lv-LV"/>
        </w:rPr>
        <w:t>Nr. ONP/1.1./25/5041-SD) ar l</w:t>
      </w:r>
      <w:r w:rsidRPr="00361178">
        <w:rPr>
          <w:rFonts w:hint="eastAsia"/>
          <w:szCs w:val="24"/>
          <w:lang w:eastAsia="lv-LV"/>
        </w:rPr>
        <w:t>ū</w:t>
      </w:r>
      <w:r w:rsidRPr="00361178">
        <w:rPr>
          <w:szCs w:val="24"/>
          <w:lang w:eastAsia="lv-LV"/>
        </w:rPr>
        <w:t>gumu apstiprināt zemes ier</w:t>
      </w:r>
      <w:r w:rsidRPr="00361178">
        <w:rPr>
          <w:rFonts w:hint="eastAsia"/>
          <w:szCs w:val="24"/>
          <w:lang w:eastAsia="lv-LV"/>
        </w:rPr>
        <w:t>ī</w:t>
      </w:r>
      <w:r w:rsidRPr="00361178">
        <w:rPr>
          <w:szCs w:val="24"/>
          <w:lang w:eastAsia="lv-LV"/>
        </w:rPr>
        <w:t>c</w:t>
      </w:r>
      <w:r w:rsidRPr="00361178">
        <w:rPr>
          <w:rFonts w:hint="eastAsia"/>
          <w:szCs w:val="24"/>
          <w:lang w:eastAsia="lv-LV"/>
        </w:rPr>
        <w:t>ī</w:t>
      </w:r>
      <w:r w:rsidRPr="00361178">
        <w:rPr>
          <w:szCs w:val="24"/>
          <w:lang w:eastAsia="lv-LV"/>
        </w:rPr>
        <w:t xml:space="preserve">bas projektu nekustamā </w:t>
      </w:r>
      <w:bookmarkStart w:id="72" w:name="_Hlk113442687"/>
      <w:r w:rsidRPr="00361178">
        <w:rPr>
          <w:szCs w:val="24"/>
          <w:lang w:eastAsia="lv-LV"/>
        </w:rPr>
        <w:t xml:space="preserve">īpašuma Pionieru iela  83 (kadastra Nr. </w:t>
      </w:r>
      <w:bookmarkStart w:id="73" w:name="_Hlk192242577"/>
      <w:bookmarkStart w:id="74" w:name="_Hlk202786077"/>
      <w:r w:rsidRPr="00361178">
        <w:rPr>
          <w:szCs w:val="24"/>
          <w:lang w:eastAsia="lv-LV"/>
        </w:rPr>
        <w:t>8080 008 0</w:t>
      </w:r>
      <w:bookmarkEnd w:id="73"/>
      <w:r w:rsidRPr="00361178">
        <w:rPr>
          <w:szCs w:val="24"/>
          <w:lang w:eastAsia="lv-LV"/>
        </w:rPr>
        <w:t>293</w:t>
      </w:r>
      <w:bookmarkEnd w:id="74"/>
      <w:r w:rsidRPr="00361178">
        <w:rPr>
          <w:szCs w:val="24"/>
          <w:lang w:eastAsia="lv-LV"/>
        </w:rPr>
        <w:t>) zemes vien</w:t>
      </w:r>
      <w:r w:rsidRPr="00361178">
        <w:rPr>
          <w:rFonts w:hint="eastAsia"/>
          <w:szCs w:val="24"/>
          <w:lang w:eastAsia="lv-LV"/>
        </w:rPr>
        <w:t>ī</w:t>
      </w:r>
      <w:r w:rsidRPr="00361178">
        <w:rPr>
          <w:szCs w:val="24"/>
          <w:lang w:eastAsia="lv-LV"/>
        </w:rPr>
        <w:t>bas ar kadastra apz</w:t>
      </w:r>
      <w:r w:rsidRPr="00361178">
        <w:rPr>
          <w:rFonts w:hint="eastAsia"/>
          <w:szCs w:val="24"/>
          <w:lang w:eastAsia="lv-LV"/>
        </w:rPr>
        <w:t>ī</w:t>
      </w:r>
      <w:r w:rsidRPr="00361178">
        <w:rPr>
          <w:szCs w:val="24"/>
          <w:lang w:eastAsia="lv-LV"/>
        </w:rPr>
        <w:t>m</w:t>
      </w:r>
      <w:r w:rsidRPr="00361178">
        <w:rPr>
          <w:rFonts w:hint="eastAsia"/>
          <w:szCs w:val="24"/>
          <w:lang w:eastAsia="lv-LV"/>
        </w:rPr>
        <w:t>ē</w:t>
      </w:r>
      <w:r w:rsidRPr="00361178">
        <w:rPr>
          <w:szCs w:val="24"/>
          <w:lang w:eastAsia="lv-LV"/>
        </w:rPr>
        <w:t xml:space="preserve">jumu  </w:t>
      </w:r>
      <w:bookmarkEnd w:id="72"/>
      <w:r w:rsidRPr="00361178">
        <w:rPr>
          <w:szCs w:val="24"/>
          <w:lang w:eastAsia="lv-LV"/>
        </w:rPr>
        <w:t>8080 008 0293 sadalei.</w:t>
      </w:r>
    </w:p>
    <w:p w14:paraId="5E31499B" w14:textId="77777777" w:rsidR="00CA2636" w:rsidRPr="009718E1" w:rsidRDefault="00CA2636" w:rsidP="007A2010">
      <w:pPr>
        <w:ind w:right="42" w:firstLine="720"/>
        <w:jc w:val="both"/>
        <w:rPr>
          <w:szCs w:val="24"/>
          <w:lang w:eastAsia="lv-LV"/>
        </w:rPr>
      </w:pPr>
      <w:r w:rsidRPr="00D806F1">
        <w:rPr>
          <w:szCs w:val="24"/>
          <w:lang w:eastAsia="lv-LV"/>
        </w:rPr>
        <w:t xml:space="preserve">Izvērtējot sertificētas </w:t>
      </w:r>
      <w:bookmarkStart w:id="75" w:name="_Hlk168046421"/>
      <w:r w:rsidRPr="00D806F1">
        <w:rPr>
          <w:szCs w:val="24"/>
          <w:lang w:eastAsia="lv-LV"/>
        </w:rPr>
        <w:t xml:space="preserve">zemes ierīkotājas </w:t>
      </w:r>
      <w:bookmarkEnd w:id="75"/>
      <w:r w:rsidRPr="00924F17">
        <w:rPr>
          <w:szCs w:val="24"/>
          <w:lang w:eastAsia="lv-LV"/>
        </w:rPr>
        <w:t>Daina</w:t>
      </w:r>
      <w:r>
        <w:rPr>
          <w:szCs w:val="24"/>
          <w:lang w:eastAsia="lv-LV"/>
        </w:rPr>
        <w:t>s</w:t>
      </w:r>
      <w:r w:rsidRPr="00924F17">
        <w:rPr>
          <w:szCs w:val="24"/>
          <w:lang w:eastAsia="lv-LV"/>
        </w:rPr>
        <w:t xml:space="preserve"> Aladjeva</w:t>
      </w:r>
      <w:r>
        <w:rPr>
          <w:szCs w:val="24"/>
          <w:lang w:eastAsia="lv-LV"/>
        </w:rPr>
        <w:t>s</w:t>
      </w:r>
      <w:r w:rsidRPr="00924F17">
        <w:rPr>
          <w:szCs w:val="24"/>
          <w:lang w:eastAsia="lv-LV"/>
        </w:rPr>
        <w:t xml:space="preserve"> </w:t>
      </w:r>
      <w:r w:rsidRPr="00D806F1">
        <w:rPr>
          <w:szCs w:val="24"/>
          <w:lang w:eastAsia="lv-LV"/>
        </w:rPr>
        <w:t>(Sert</w:t>
      </w:r>
      <w:r w:rsidRPr="00924F17">
        <w:rPr>
          <w:szCs w:val="24"/>
          <w:lang w:eastAsia="lv-LV"/>
        </w:rPr>
        <w:t>. Nr.AA0156) izstrādāto</w:t>
      </w:r>
      <w:r w:rsidRPr="00D806F1">
        <w:rPr>
          <w:szCs w:val="24"/>
          <w:lang w:eastAsia="lv-LV"/>
        </w:rPr>
        <w:t xml:space="preserve"> zemes ierīcības projekta dokumentāciju</w:t>
      </w:r>
      <w:bookmarkStart w:id="76" w:name="_Hlk73714078"/>
      <w:r w:rsidRPr="00D806F1">
        <w:rPr>
          <w:szCs w:val="24"/>
          <w:lang w:eastAsia="lv-LV"/>
        </w:rPr>
        <w:t xml:space="preserve"> -</w:t>
      </w:r>
      <w:bookmarkStart w:id="77" w:name="_Hlk93928651"/>
      <w:r w:rsidRPr="00D806F1">
        <w:rPr>
          <w:szCs w:val="24"/>
          <w:lang w:eastAsia="lv-LV"/>
        </w:rPr>
        <w:t xml:space="preserve"> </w:t>
      </w:r>
      <w:r w:rsidRPr="00924F17">
        <w:rPr>
          <w:szCs w:val="24"/>
          <w:lang w:eastAsia="lv-LV"/>
        </w:rPr>
        <w:t>ZIP_80800080293_20250701</w:t>
      </w:r>
      <w:r>
        <w:rPr>
          <w:szCs w:val="24"/>
          <w:lang w:eastAsia="lv-LV"/>
        </w:rPr>
        <w:t>.</w:t>
      </w:r>
      <w:r w:rsidRPr="009718E1">
        <w:rPr>
          <w:szCs w:val="24"/>
          <w:lang w:eastAsia="lv-LV"/>
        </w:rPr>
        <w:t>edoc</w:t>
      </w:r>
      <w:bookmarkEnd w:id="76"/>
      <w:bookmarkEnd w:id="77"/>
      <w:r w:rsidRPr="009718E1">
        <w:rPr>
          <w:szCs w:val="24"/>
          <w:lang w:eastAsia="lv-LV"/>
        </w:rPr>
        <w:t>, Pašvaldības rīcībā esošo informāciju un spēkā esošos normatīvos aktus, konstatēts:</w:t>
      </w:r>
    </w:p>
    <w:p w14:paraId="23E19E65" w14:textId="77777777" w:rsidR="00CA2636" w:rsidRPr="009718E1" w:rsidRDefault="00CA2636" w:rsidP="007A2010">
      <w:pPr>
        <w:ind w:right="42" w:firstLine="720"/>
        <w:contextualSpacing/>
        <w:jc w:val="both"/>
        <w:rPr>
          <w:szCs w:val="24"/>
          <w:lang w:eastAsia="lv-LV"/>
        </w:rPr>
      </w:pPr>
      <w:r w:rsidRPr="00C64B09">
        <w:rPr>
          <w:szCs w:val="24"/>
          <w:lang w:eastAsia="lv-LV"/>
        </w:rPr>
        <w:t>Zemes ier</w:t>
      </w:r>
      <w:r w:rsidRPr="00C64B09">
        <w:rPr>
          <w:rFonts w:hint="eastAsia"/>
          <w:szCs w:val="24"/>
          <w:lang w:eastAsia="lv-LV"/>
        </w:rPr>
        <w:t>ī</w:t>
      </w:r>
      <w:r w:rsidRPr="00C64B09">
        <w:rPr>
          <w:szCs w:val="24"/>
          <w:lang w:eastAsia="lv-LV"/>
        </w:rPr>
        <w:t>c</w:t>
      </w:r>
      <w:r w:rsidRPr="00C64B09">
        <w:rPr>
          <w:rFonts w:hint="eastAsia"/>
          <w:szCs w:val="24"/>
          <w:lang w:eastAsia="lv-LV"/>
        </w:rPr>
        <w:t>ī</w:t>
      </w:r>
      <w:r w:rsidRPr="00C64B09">
        <w:rPr>
          <w:szCs w:val="24"/>
          <w:lang w:eastAsia="lv-LV"/>
        </w:rPr>
        <w:t>bas projekts izstr</w:t>
      </w:r>
      <w:r w:rsidRPr="00C64B09">
        <w:rPr>
          <w:rFonts w:hint="eastAsia"/>
          <w:szCs w:val="24"/>
          <w:lang w:eastAsia="lv-LV"/>
        </w:rPr>
        <w:t>ā</w:t>
      </w:r>
      <w:r w:rsidRPr="00C64B09">
        <w:rPr>
          <w:szCs w:val="24"/>
          <w:lang w:eastAsia="lv-LV"/>
        </w:rPr>
        <w:t>d</w:t>
      </w:r>
      <w:r w:rsidRPr="00C64B09">
        <w:rPr>
          <w:rFonts w:hint="eastAsia"/>
          <w:szCs w:val="24"/>
          <w:lang w:eastAsia="lv-LV"/>
        </w:rPr>
        <w:t>ā</w:t>
      </w:r>
      <w:r w:rsidRPr="00C64B09">
        <w:rPr>
          <w:szCs w:val="24"/>
          <w:lang w:eastAsia="lv-LV"/>
        </w:rPr>
        <w:t>ts</w:t>
      </w:r>
      <w:r>
        <w:rPr>
          <w:szCs w:val="24"/>
          <w:lang w:eastAsia="lv-LV"/>
        </w:rPr>
        <w:t>,</w:t>
      </w:r>
      <w:r w:rsidRPr="00C64B09">
        <w:rPr>
          <w:szCs w:val="24"/>
          <w:lang w:eastAsia="lv-LV"/>
        </w:rPr>
        <w:t xml:space="preserve"> pamatojoties uz Pašvaldības būvvaldes (turpmāk </w:t>
      </w:r>
      <w:r w:rsidRPr="00924F17">
        <w:rPr>
          <w:rFonts w:hint="eastAsia"/>
          <w:szCs w:val="24"/>
          <w:lang w:eastAsia="lv-LV"/>
        </w:rPr>
        <w:t>–</w:t>
      </w:r>
      <w:r w:rsidRPr="00C64B09">
        <w:rPr>
          <w:szCs w:val="24"/>
          <w:lang w:eastAsia="lv-LV"/>
        </w:rPr>
        <w:t xml:space="preserve"> Būvvalde) 2025.gada 14.aprīļa lēmumu “Par zemes ier</w:t>
      </w:r>
      <w:r w:rsidRPr="00C64B09">
        <w:rPr>
          <w:rFonts w:hint="eastAsia"/>
          <w:szCs w:val="24"/>
          <w:lang w:eastAsia="lv-LV"/>
        </w:rPr>
        <w:t>ī</w:t>
      </w:r>
      <w:r w:rsidRPr="00C64B09">
        <w:rPr>
          <w:szCs w:val="24"/>
          <w:lang w:eastAsia="lv-LV"/>
        </w:rPr>
        <w:t>c</w:t>
      </w:r>
      <w:r w:rsidRPr="00C64B09">
        <w:rPr>
          <w:rFonts w:hint="eastAsia"/>
          <w:szCs w:val="24"/>
          <w:lang w:eastAsia="lv-LV"/>
        </w:rPr>
        <w:t>ī</w:t>
      </w:r>
      <w:r w:rsidRPr="00C64B09">
        <w:rPr>
          <w:szCs w:val="24"/>
          <w:lang w:eastAsia="lv-LV"/>
        </w:rPr>
        <w:t>bas projekta izstr</w:t>
      </w:r>
      <w:r w:rsidRPr="00C64B09">
        <w:rPr>
          <w:rFonts w:hint="eastAsia"/>
          <w:szCs w:val="24"/>
          <w:lang w:eastAsia="lv-LV"/>
        </w:rPr>
        <w:t>ā</w:t>
      </w:r>
      <w:r w:rsidRPr="00C64B09">
        <w:rPr>
          <w:szCs w:val="24"/>
          <w:lang w:eastAsia="lv-LV"/>
        </w:rPr>
        <w:t>des nosac</w:t>
      </w:r>
      <w:r w:rsidRPr="00C64B09">
        <w:rPr>
          <w:rFonts w:hint="eastAsia"/>
          <w:szCs w:val="24"/>
          <w:lang w:eastAsia="lv-LV"/>
        </w:rPr>
        <w:t>ī</w:t>
      </w:r>
      <w:r w:rsidRPr="00C64B09">
        <w:rPr>
          <w:szCs w:val="24"/>
          <w:lang w:eastAsia="lv-LV"/>
        </w:rPr>
        <w:t>jumu izsniegšanu nekustam</w:t>
      </w:r>
      <w:r w:rsidRPr="00C64B09">
        <w:rPr>
          <w:rFonts w:hint="eastAsia"/>
          <w:szCs w:val="24"/>
          <w:lang w:eastAsia="lv-LV"/>
        </w:rPr>
        <w:t>ā</w:t>
      </w:r>
      <w:r w:rsidRPr="00C64B09">
        <w:rPr>
          <w:szCs w:val="24"/>
          <w:lang w:eastAsia="lv-LV"/>
        </w:rPr>
        <w:t xml:space="preserve"> </w:t>
      </w:r>
      <w:r w:rsidRPr="00C64B09">
        <w:rPr>
          <w:rFonts w:hint="eastAsia"/>
          <w:szCs w:val="24"/>
          <w:lang w:eastAsia="lv-LV"/>
        </w:rPr>
        <w:t>ī</w:t>
      </w:r>
      <w:r w:rsidRPr="00C64B09">
        <w:rPr>
          <w:szCs w:val="24"/>
          <w:lang w:eastAsia="lv-LV"/>
        </w:rPr>
        <w:t>pašuma Pionieru iela 83 (Jaunolain</w:t>
      </w:r>
      <w:r w:rsidRPr="00C64B09">
        <w:rPr>
          <w:rFonts w:hint="eastAsia"/>
          <w:szCs w:val="24"/>
          <w:lang w:eastAsia="lv-LV"/>
        </w:rPr>
        <w:t>ē</w:t>
      </w:r>
      <w:r w:rsidRPr="00C64B09">
        <w:rPr>
          <w:szCs w:val="24"/>
          <w:lang w:eastAsia="lv-LV"/>
        </w:rPr>
        <w:t>) zemes vien</w:t>
      </w:r>
      <w:r w:rsidRPr="00C64B09">
        <w:rPr>
          <w:rFonts w:hint="eastAsia"/>
          <w:szCs w:val="24"/>
          <w:lang w:eastAsia="lv-LV"/>
        </w:rPr>
        <w:t>ī</w:t>
      </w:r>
      <w:r w:rsidRPr="00C64B09">
        <w:rPr>
          <w:szCs w:val="24"/>
          <w:lang w:eastAsia="lv-LV"/>
        </w:rPr>
        <w:t xml:space="preserve">bas sadalei” </w:t>
      </w:r>
      <w:r>
        <w:rPr>
          <w:szCs w:val="24"/>
          <w:lang w:eastAsia="lv-LV"/>
        </w:rPr>
        <w:t xml:space="preserve">                  </w:t>
      </w:r>
      <w:r w:rsidRPr="00C64B09">
        <w:rPr>
          <w:szCs w:val="24"/>
          <w:lang w:eastAsia="lv-LV"/>
        </w:rPr>
        <w:t>BIS-BV-25-2025-27.</w:t>
      </w:r>
    </w:p>
    <w:p w14:paraId="21864F6D" w14:textId="77777777" w:rsidR="00CA2636" w:rsidRPr="009718E1" w:rsidRDefault="00CA2636" w:rsidP="007A2010">
      <w:pPr>
        <w:ind w:right="42" w:firstLine="720"/>
        <w:contextualSpacing/>
        <w:jc w:val="both"/>
        <w:rPr>
          <w:szCs w:val="24"/>
          <w:lang w:eastAsia="lv-LV"/>
        </w:rPr>
      </w:pPr>
      <w:r w:rsidRPr="00C64B09">
        <w:rPr>
          <w:szCs w:val="24"/>
          <w:lang w:eastAsia="lv-LV"/>
        </w:rPr>
        <w:t xml:space="preserve">Zemes ierīcības projekts ir saskaņots ar nekustamā īpašuma </w:t>
      </w:r>
      <w:r w:rsidRPr="003463E5">
        <w:rPr>
          <w:szCs w:val="24"/>
          <w:lang w:eastAsia="lv-LV"/>
        </w:rPr>
        <w:t xml:space="preserve">īpašnieces pilnvaroto personu, </w:t>
      </w:r>
      <w:r w:rsidRPr="00C64B09">
        <w:rPr>
          <w:szCs w:val="24"/>
          <w:lang w:eastAsia="lv-LV"/>
        </w:rPr>
        <w:t>AS “Sadales tīkls”,</w:t>
      </w:r>
      <w:r w:rsidRPr="00C64B09">
        <w:t xml:space="preserve"> </w:t>
      </w:r>
      <w:r w:rsidRPr="00C64B09">
        <w:rPr>
          <w:szCs w:val="24"/>
          <w:lang w:eastAsia="lv-LV"/>
        </w:rPr>
        <w:t xml:space="preserve">AS </w:t>
      </w:r>
      <w:r>
        <w:rPr>
          <w:szCs w:val="24"/>
          <w:lang w:eastAsia="lv-LV"/>
        </w:rPr>
        <w:t>“</w:t>
      </w:r>
      <w:r w:rsidRPr="00C64B09">
        <w:rPr>
          <w:szCs w:val="24"/>
          <w:lang w:eastAsia="lv-LV"/>
        </w:rPr>
        <w:t xml:space="preserve">Olaines </w:t>
      </w:r>
      <w:r w:rsidRPr="00C64B09">
        <w:rPr>
          <w:rFonts w:hint="eastAsia"/>
          <w:szCs w:val="24"/>
          <w:lang w:eastAsia="lv-LV"/>
        </w:rPr>
        <w:t>ū</w:t>
      </w:r>
      <w:r w:rsidRPr="00C64B09">
        <w:rPr>
          <w:szCs w:val="24"/>
          <w:lang w:eastAsia="lv-LV"/>
        </w:rPr>
        <w:t>dens un siltums</w:t>
      </w:r>
      <w:r>
        <w:rPr>
          <w:szCs w:val="24"/>
          <w:lang w:eastAsia="lv-LV"/>
        </w:rPr>
        <w:t>”</w:t>
      </w:r>
      <w:r w:rsidRPr="00C64B09">
        <w:rPr>
          <w:szCs w:val="24"/>
          <w:lang w:eastAsia="lv-LV"/>
        </w:rPr>
        <w:t xml:space="preserve">, SIA </w:t>
      </w:r>
      <w:r>
        <w:rPr>
          <w:szCs w:val="24"/>
          <w:lang w:eastAsia="lv-LV"/>
        </w:rPr>
        <w:t>“</w:t>
      </w:r>
      <w:r w:rsidRPr="00C64B09">
        <w:rPr>
          <w:szCs w:val="24"/>
          <w:lang w:eastAsia="lv-LV"/>
        </w:rPr>
        <w:t>Tet</w:t>
      </w:r>
      <w:r>
        <w:rPr>
          <w:szCs w:val="24"/>
          <w:lang w:eastAsia="lv-LV"/>
        </w:rPr>
        <w:t>”</w:t>
      </w:r>
      <w:r w:rsidRPr="00C64B09">
        <w:rPr>
          <w:szCs w:val="24"/>
          <w:lang w:eastAsia="lv-LV"/>
        </w:rPr>
        <w:t xml:space="preserve">, VAS </w:t>
      </w:r>
      <w:r>
        <w:rPr>
          <w:szCs w:val="24"/>
          <w:lang w:eastAsia="lv-LV"/>
        </w:rPr>
        <w:t>“</w:t>
      </w:r>
      <w:r w:rsidRPr="00C64B09">
        <w:rPr>
          <w:szCs w:val="24"/>
          <w:lang w:eastAsia="lv-LV"/>
        </w:rPr>
        <w:t>Latvijas dzelzceļš</w:t>
      </w:r>
      <w:r>
        <w:rPr>
          <w:szCs w:val="24"/>
          <w:lang w:eastAsia="lv-LV"/>
        </w:rPr>
        <w:t>”</w:t>
      </w:r>
      <w:r w:rsidRPr="00C64B09">
        <w:rPr>
          <w:szCs w:val="24"/>
          <w:lang w:eastAsia="lv-LV"/>
        </w:rPr>
        <w:t>, Pašvaldības ceļu inženieri, Būvvaldi un reģistrēts SIA “Mērniecības Datu Centrs” datu bāzē.</w:t>
      </w:r>
    </w:p>
    <w:p w14:paraId="38A1CE0F" w14:textId="77777777" w:rsidR="00CA2636" w:rsidRPr="00EE1770" w:rsidRDefault="00CA2636" w:rsidP="007A2010">
      <w:pPr>
        <w:ind w:right="42"/>
        <w:jc w:val="both"/>
        <w:rPr>
          <w:color w:val="000000" w:themeColor="text1"/>
          <w:szCs w:val="24"/>
          <w:lang w:eastAsia="lv-LV"/>
        </w:rPr>
      </w:pPr>
      <w:r w:rsidRPr="00F70083">
        <w:rPr>
          <w:color w:val="000000" w:themeColor="text1"/>
          <w:szCs w:val="24"/>
          <w:lang w:eastAsia="lv-LV"/>
        </w:rPr>
        <w:tab/>
        <w:t>Zemes ier</w:t>
      </w:r>
      <w:r w:rsidRPr="00F70083">
        <w:rPr>
          <w:rFonts w:hint="eastAsia"/>
          <w:color w:val="000000" w:themeColor="text1"/>
          <w:szCs w:val="24"/>
          <w:lang w:eastAsia="lv-LV"/>
        </w:rPr>
        <w:t>ī</w:t>
      </w:r>
      <w:r w:rsidRPr="00F70083">
        <w:rPr>
          <w:color w:val="000000" w:themeColor="text1"/>
          <w:szCs w:val="24"/>
          <w:lang w:eastAsia="lv-LV"/>
        </w:rPr>
        <w:t>c</w:t>
      </w:r>
      <w:r w:rsidRPr="00F70083">
        <w:rPr>
          <w:rFonts w:hint="eastAsia"/>
          <w:color w:val="000000" w:themeColor="text1"/>
          <w:szCs w:val="24"/>
          <w:lang w:eastAsia="lv-LV"/>
        </w:rPr>
        <w:t>ī</w:t>
      </w:r>
      <w:r w:rsidRPr="00F70083">
        <w:rPr>
          <w:color w:val="000000" w:themeColor="text1"/>
          <w:szCs w:val="24"/>
          <w:lang w:eastAsia="lv-LV"/>
        </w:rPr>
        <w:t xml:space="preserve">bas likums </w:t>
      </w:r>
      <w:r w:rsidRPr="00EE1770">
        <w:rPr>
          <w:color w:val="000000" w:themeColor="text1"/>
          <w:szCs w:val="24"/>
          <w:lang w:eastAsia="lv-LV"/>
        </w:rPr>
        <w:t>nosaka:</w:t>
      </w:r>
    </w:p>
    <w:p w14:paraId="326AD78A" w14:textId="77777777" w:rsidR="00CA2636" w:rsidRPr="00EE1770" w:rsidRDefault="00CA2636" w:rsidP="007A2010">
      <w:pPr>
        <w:ind w:right="42" w:firstLine="709"/>
        <w:jc w:val="both"/>
        <w:rPr>
          <w:color w:val="000000" w:themeColor="text1"/>
          <w:szCs w:val="24"/>
          <w:lang w:eastAsia="lv-LV"/>
        </w:rPr>
      </w:pPr>
      <w:r w:rsidRPr="00EE1770">
        <w:rPr>
          <w:color w:val="000000" w:themeColor="text1"/>
          <w:szCs w:val="24"/>
          <w:lang w:eastAsia="lv-LV"/>
        </w:rPr>
        <w:t>3.pants - Zemes ier</w:t>
      </w:r>
      <w:r w:rsidRPr="00EE1770">
        <w:rPr>
          <w:rFonts w:hint="eastAsia"/>
          <w:color w:val="000000" w:themeColor="text1"/>
          <w:szCs w:val="24"/>
          <w:lang w:eastAsia="lv-LV"/>
        </w:rPr>
        <w:t>ī</w:t>
      </w:r>
      <w:r w:rsidRPr="00EE1770">
        <w:rPr>
          <w:color w:val="000000" w:themeColor="text1"/>
          <w:szCs w:val="24"/>
          <w:lang w:eastAsia="lv-LV"/>
        </w:rPr>
        <w:t>c</w:t>
      </w:r>
      <w:r w:rsidRPr="00EE1770">
        <w:rPr>
          <w:rFonts w:hint="eastAsia"/>
          <w:color w:val="000000" w:themeColor="text1"/>
          <w:szCs w:val="24"/>
          <w:lang w:eastAsia="lv-LV"/>
        </w:rPr>
        <w:t>ī</w:t>
      </w:r>
      <w:r w:rsidRPr="00EE1770">
        <w:rPr>
          <w:color w:val="000000" w:themeColor="text1"/>
          <w:szCs w:val="24"/>
          <w:lang w:eastAsia="lv-LV"/>
        </w:rPr>
        <w:t>ba ietver: 1) zemes ier</w:t>
      </w:r>
      <w:r w:rsidRPr="00EE1770">
        <w:rPr>
          <w:rFonts w:hint="eastAsia"/>
          <w:color w:val="000000" w:themeColor="text1"/>
          <w:szCs w:val="24"/>
          <w:lang w:eastAsia="lv-LV"/>
        </w:rPr>
        <w:t>ī</w:t>
      </w:r>
      <w:r w:rsidRPr="00EE1770">
        <w:rPr>
          <w:color w:val="000000" w:themeColor="text1"/>
          <w:szCs w:val="24"/>
          <w:lang w:eastAsia="lv-LV"/>
        </w:rPr>
        <w:t>c</w:t>
      </w:r>
      <w:r w:rsidRPr="00EE1770">
        <w:rPr>
          <w:rFonts w:hint="eastAsia"/>
          <w:color w:val="000000" w:themeColor="text1"/>
          <w:szCs w:val="24"/>
          <w:lang w:eastAsia="lv-LV"/>
        </w:rPr>
        <w:t>ī</w:t>
      </w:r>
      <w:r w:rsidRPr="00EE1770">
        <w:rPr>
          <w:color w:val="000000" w:themeColor="text1"/>
          <w:szCs w:val="24"/>
          <w:lang w:eastAsia="lv-LV"/>
        </w:rPr>
        <w:t>bas projekta izstr</w:t>
      </w:r>
      <w:r w:rsidRPr="00EE1770">
        <w:rPr>
          <w:rFonts w:hint="eastAsia"/>
          <w:color w:val="000000" w:themeColor="text1"/>
          <w:szCs w:val="24"/>
          <w:lang w:eastAsia="lv-LV"/>
        </w:rPr>
        <w:t>ā</w:t>
      </w:r>
      <w:r w:rsidRPr="00EE1770">
        <w:rPr>
          <w:color w:val="000000" w:themeColor="text1"/>
          <w:szCs w:val="24"/>
          <w:lang w:eastAsia="lv-LV"/>
        </w:rPr>
        <w:t>di; 2) zemes lietošanas veida noteikšanu.</w:t>
      </w:r>
    </w:p>
    <w:p w14:paraId="47DB848D" w14:textId="77777777" w:rsidR="00CA2636" w:rsidRPr="00EE1770" w:rsidRDefault="00CA2636" w:rsidP="007A2010">
      <w:pPr>
        <w:ind w:right="42" w:firstLine="709"/>
        <w:jc w:val="both"/>
        <w:rPr>
          <w:color w:val="000000" w:themeColor="text1"/>
          <w:szCs w:val="24"/>
          <w:lang w:eastAsia="lv-LV"/>
        </w:rPr>
      </w:pPr>
      <w:r w:rsidRPr="00EE1770">
        <w:rPr>
          <w:color w:val="000000" w:themeColor="text1"/>
          <w:szCs w:val="24"/>
          <w:lang w:eastAsia="lv-LV"/>
        </w:rPr>
        <w:t>4.panta pirm</w:t>
      </w:r>
      <w:r w:rsidRPr="00EE1770">
        <w:rPr>
          <w:rFonts w:hint="eastAsia"/>
          <w:color w:val="000000" w:themeColor="text1"/>
          <w:szCs w:val="24"/>
          <w:lang w:eastAsia="lv-LV"/>
        </w:rPr>
        <w:t>ā</w:t>
      </w:r>
      <w:r w:rsidRPr="00EE1770">
        <w:rPr>
          <w:color w:val="000000" w:themeColor="text1"/>
          <w:szCs w:val="24"/>
          <w:lang w:eastAsia="lv-LV"/>
        </w:rPr>
        <w:t xml:space="preserve"> da</w:t>
      </w:r>
      <w:r w:rsidRPr="00EE1770">
        <w:rPr>
          <w:rFonts w:hint="eastAsia"/>
          <w:color w:val="000000" w:themeColor="text1"/>
          <w:szCs w:val="24"/>
          <w:lang w:eastAsia="lv-LV"/>
        </w:rPr>
        <w:t>ļ</w:t>
      </w:r>
      <w:r w:rsidRPr="00EE1770">
        <w:rPr>
          <w:color w:val="000000" w:themeColor="text1"/>
          <w:szCs w:val="24"/>
          <w:lang w:eastAsia="lv-LV"/>
        </w:rPr>
        <w:t>a - Zemes ier</w:t>
      </w:r>
      <w:r w:rsidRPr="00EE1770">
        <w:rPr>
          <w:rFonts w:hint="eastAsia"/>
          <w:color w:val="000000" w:themeColor="text1"/>
          <w:szCs w:val="24"/>
          <w:lang w:eastAsia="lv-LV"/>
        </w:rPr>
        <w:t>ī</w:t>
      </w:r>
      <w:r w:rsidRPr="00EE1770">
        <w:rPr>
          <w:color w:val="000000" w:themeColor="text1"/>
          <w:szCs w:val="24"/>
          <w:lang w:eastAsia="lv-LV"/>
        </w:rPr>
        <w:t>c</w:t>
      </w:r>
      <w:r w:rsidRPr="00EE1770">
        <w:rPr>
          <w:rFonts w:hint="eastAsia"/>
          <w:color w:val="000000" w:themeColor="text1"/>
          <w:szCs w:val="24"/>
          <w:lang w:eastAsia="lv-LV"/>
        </w:rPr>
        <w:t>ī</w:t>
      </w:r>
      <w:r w:rsidRPr="00EE1770">
        <w:rPr>
          <w:color w:val="000000" w:themeColor="text1"/>
          <w:szCs w:val="24"/>
          <w:lang w:eastAsia="lv-LV"/>
        </w:rPr>
        <w:t>bas darbus veic sertific</w:t>
      </w:r>
      <w:r w:rsidRPr="00EE1770">
        <w:rPr>
          <w:rFonts w:hint="eastAsia"/>
          <w:color w:val="000000" w:themeColor="text1"/>
          <w:szCs w:val="24"/>
          <w:lang w:eastAsia="lv-LV"/>
        </w:rPr>
        <w:t>ē</w:t>
      </w:r>
      <w:r w:rsidRPr="00EE1770">
        <w:rPr>
          <w:color w:val="000000" w:themeColor="text1"/>
          <w:szCs w:val="24"/>
          <w:lang w:eastAsia="lv-LV"/>
        </w:rPr>
        <w:t>tas personas, kuru civiltiesisk</w:t>
      </w:r>
      <w:r w:rsidRPr="00EE1770">
        <w:rPr>
          <w:rFonts w:hint="eastAsia"/>
          <w:color w:val="000000" w:themeColor="text1"/>
          <w:szCs w:val="24"/>
          <w:lang w:eastAsia="lv-LV"/>
        </w:rPr>
        <w:t>ā</w:t>
      </w:r>
      <w:r w:rsidRPr="00EE1770">
        <w:rPr>
          <w:color w:val="000000" w:themeColor="text1"/>
          <w:szCs w:val="24"/>
          <w:lang w:eastAsia="lv-LV"/>
        </w:rPr>
        <w:t xml:space="preserve"> atbild</w:t>
      </w:r>
      <w:r w:rsidRPr="00EE1770">
        <w:rPr>
          <w:rFonts w:hint="eastAsia"/>
          <w:color w:val="000000" w:themeColor="text1"/>
          <w:szCs w:val="24"/>
          <w:lang w:eastAsia="lv-LV"/>
        </w:rPr>
        <w:t>ī</w:t>
      </w:r>
      <w:r w:rsidRPr="00EE1770">
        <w:rPr>
          <w:color w:val="000000" w:themeColor="text1"/>
          <w:szCs w:val="24"/>
          <w:lang w:eastAsia="lv-LV"/>
        </w:rPr>
        <w:t>ba par profesion</w:t>
      </w:r>
      <w:r w:rsidRPr="00EE1770">
        <w:rPr>
          <w:rFonts w:hint="eastAsia"/>
          <w:color w:val="000000" w:themeColor="text1"/>
          <w:szCs w:val="24"/>
          <w:lang w:eastAsia="lv-LV"/>
        </w:rPr>
        <w:t>ā</w:t>
      </w:r>
      <w:r w:rsidRPr="00EE1770">
        <w:rPr>
          <w:color w:val="000000" w:themeColor="text1"/>
          <w:szCs w:val="24"/>
          <w:lang w:eastAsia="lv-LV"/>
        </w:rPr>
        <w:t>lo darb</w:t>
      </w:r>
      <w:r w:rsidRPr="00EE1770">
        <w:rPr>
          <w:rFonts w:hint="eastAsia"/>
          <w:color w:val="000000" w:themeColor="text1"/>
          <w:szCs w:val="24"/>
          <w:lang w:eastAsia="lv-LV"/>
        </w:rPr>
        <w:t>ī</w:t>
      </w:r>
      <w:r w:rsidRPr="00EE1770">
        <w:rPr>
          <w:color w:val="000000" w:themeColor="text1"/>
          <w:szCs w:val="24"/>
          <w:lang w:eastAsia="lv-LV"/>
        </w:rPr>
        <w:t>bu ir apdrošin</w:t>
      </w:r>
      <w:r w:rsidRPr="00EE1770">
        <w:rPr>
          <w:rFonts w:hint="eastAsia"/>
          <w:color w:val="000000" w:themeColor="text1"/>
          <w:szCs w:val="24"/>
          <w:lang w:eastAsia="lv-LV"/>
        </w:rPr>
        <w:t>ā</w:t>
      </w:r>
      <w:r w:rsidRPr="00EE1770">
        <w:rPr>
          <w:color w:val="000000" w:themeColor="text1"/>
          <w:szCs w:val="24"/>
          <w:lang w:eastAsia="lv-LV"/>
        </w:rPr>
        <w:t xml:space="preserve">ta. </w:t>
      </w:r>
    </w:p>
    <w:p w14:paraId="4B78F0A3" w14:textId="77777777" w:rsidR="00CA2636" w:rsidRPr="00EE1770" w:rsidRDefault="00CA2636" w:rsidP="007A2010">
      <w:pPr>
        <w:ind w:right="42" w:firstLine="709"/>
        <w:jc w:val="both"/>
        <w:rPr>
          <w:color w:val="000000" w:themeColor="text1"/>
          <w:szCs w:val="24"/>
          <w:lang w:eastAsia="lv-LV"/>
        </w:rPr>
      </w:pPr>
      <w:r w:rsidRPr="00EE1770">
        <w:rPr>
          <w:color w:val="000000" w:themeColor="text1"/>
          <w:szCs w:val="24"/>
          <w:lang w:eastAsia="lv-LV"/>
        </w:rPr>
        <w:t>19.pants - Zemes ier</w:t>
      </w:r>
      <w:r w:rsidRPr="00EE1770">
        <w:rPr>
          <w:rFonts w:hint="eastAsia"/>
          <w:color w:val="000000" w:themeColor="text1"/>
          <w:szCs w:val="24"/>
          <w:lang w:eastAsia="lv-LV"/>
        </w:rPr>
        <w:t>ī</w:t>
      </w:r>
      <w:r w:rsidRPr="00EE1770">
        <w:rPr>
          <w:color w:val="000000" w:themeColor="text1"/>
          <w:szCs w:val="24"/>
          <w:lang w:eastAsia="lv-LV"/>
        </w:rPr>
        <w:t>c</w:t>
      </w:r>
      <w:r w:rsidRPr="00EE1770">
        <w:rPr>
          <w:rFonts w:hint="eastAsia"/>
          <w:color w:val="000000" w:themeColor="text1"/>
          <w:szCs w:val="24"/>
          <w:lang w:eastAsia="lv-LV"/>
        </w:rPr>
        <w:t>ī</w:t>
      </w:r>
      <w:r w:rsidRPr="00EE1770">
        <w:rPr>
          <w:color w:val="000000" w:themeColor="text1"/>
          <w:szCs w:val="24"/>
          <w:lang w:eastAsia="lv-LV"/>
        </w:rPr>
        <w:t>bas projektu un t</w:t>
      </w:r>
      <w:r w:rsidRPr="00EE1770">
        <w:rPr>
          <w:rFonts w:hint="eastAsia"/>
          <w:color w:val="000000" w:themeColor="text1"/>
          <w:szCs w:val="24"/>
          <w:lang w:eastAsia="lv-LV"/>
        </w:rPr>
        <w:t>ā</w:t>
      </w:r>
      <w:r w:rsidRPr="00EE1770">
        <w:rPr>
          <w:color w:val="000000" w:themeColor="text1"/>
          <w:szCs w:val="24"/>
          <w:lang w:eastAsia="lv-LV"/>
        </w:rPr>
        <w:t xml:space="preserve"> groz</w:t>
      </w:r>
      <w:r w:rsidRPr="00EE1770">
        <w:rPr>
          <w:rFonts w:hint="eastAsia"/>
          <w:color w:val="000000" w:themeColor="text1"/>
          <w:szCs w:val="24"/>
          <w:lang w:eastAsia="lv-LV"/>
        </w:rPr>
        <w:t>ī</w:t>
      </w:r>
      <w:r w:rsidRPr="00EE1770">
        <w:rPr>
          <w:color w:val="000000" w:themeColor="text1"/>
          <w:szCs w:val="24"/>
          <w:lang w:eastAsia="lv-LV"/>
        </w:rPr>
        <w:t>jumus apstiprina viet</w:t>
      </w:r>
      <w:r w:rsidRPr="00EE1770">
        <w:rPr>
          <w:rFonts w:hint="eastAsia"/>
          <w:color w:val="000000" w:themeColor="text1"/>
          <w:szCs w:val="24"/>
          <w:lang w:eastAsia="lv-LV"/>
        </w:rPr>
        <w:t>ē</w:t>
      </w:r>
      <w:r w:rsidRPr="00EE1770">
        <w:rPr>
          <w:color w:val="000000" w:themeColor="text1"/>
          <w:szCs w:val="24"/>
          <w:lang w:eastAsia="lv-LV"/>
        </w:rPr>
        <w:t>j</w:t>
      </w:r>
      <w:r w:rsidRPr="00EE1770">
        <w:rPr>
          <w:rFonts w:hint="eastAsia"/>
          <w:color w:val="000000" w:themeColor="text1"/>
          <w:szCs w:val="24"/>
          <w:lang w:eastAsia="lv-LV"/>
        </w:rPr>
        <w:t>ā</w:t>
      </w:r>
      <w:r w:rsidRPr="00EE1770">
        <w:rPr>
          <w:color w:val="000000" w:themeColor="text1"/>
          <w:szCs w:val="24"/>
          <w:lang w:eastAsia="lv-LV"/>
        </w:rPr>
        <w:t xml:space="preserve"> pašvald</w:t>
      </w:r>
      <w:r w:rsidRPr="00EE1770">
        <w:rPr>
          <w:rFonts w:hint="eastAsia"/>
          <w:color w:val="000000" w:themeColor="text1"/>
          <w:szCs w:val="24"/>
          <w:lang w:eastAsia="lv-LV"/>
        </w:rPr>
        <w:t>ī</w:t>
      </w:r>
      <w:r w:rsidRPr="00EE1770">
        <w:rPr>
          <w:color w:val="000000" w:themeColor="text1"/>
          <w:szCs w:val="24"/>
          <w:lang w:eastAsia="lv-LV"/>
        </w:rPr>
        <w:t>ba, izdodot administrat</w:t>
      </w:r>
      <w:r w:rsidRPr="00EE1770">
        <w:rPr>
          <w:rFonts w:hint="eastAsia"/>
          <w:color w:val="000000" w:themeColor="text1"/>
          <w:szCs w:val="24"/>
          <w:lang w:eastAsia="lv-LV"/>
        </w:rPr>
        <w:t>ī</w:t>
      </w:r>
      <w:r w:rsidRPr="00EE1770">
        <w:rPr>
          <w:color w:val="000000" w:themeColor="text1"/>
          <w:szCs w:val="24"/>
          <w:lang w:eastAsia="lv-LV"/>
        </w:rPr>
        <w:t>vo aktu.</w:t>
      </w:r>
    </w:p>
    <w:p w14:paraId="79B467C4" w14:textId="77777777" w:rsidR="00CA2636" w:rsidRPr="00EE1770" w:rsidRDefault="00CA2636" w:rsidP="007A2010">
      <w:pPr>
        <w:ind w:right="42" w:firstLine="709"/>
        <w:jc w:val="both"/>
        <w:rPr>
          <w:color w:val="000000" w:themeColor="text1"/>
          <w:szCs w:val="24"/>
          <w:lang w:eastAsia="lv-LV"/>
        </w:rPr>
      </w:pPr>
      <w:r w:rsidRPr="00EE1770">
        <w:rPr>
          <w:color w:val="000000" w:themeColor="text1"/>
          <w:szCs w:val="24"/>
          <w:lang w:eastAsia="lv-LV"/>
        </w:rPr>
        <w:t>22.panta pirm</w:t>
      </w:r>
      <w:r w:rsidRPr="00EE1770">
        <w:rPr>
          <w:rFonts w:hint="eastAsia"/>
          <w:color w:val="000000" w:themeColor="text1"/>
          <w:szCs w:val="24"/>
          <w:lang w:eastAsia="lv-LV"/>
        </w:rPr>
        <w:t>ā</w:t>
      </w:r>
      <w:r w:rsidRPr="00EE1770">
        <w:rPr>
          <w:color w:val="000000" w:themeColor="text1"/>
          <w:szCs w:val="24"/>
          <w:lang w:eastAsia="lv-LV"/>
        </w:rPr>
        <w:t xml:space="preserve"> da</w:t>
      </w:r>
      <w:r w:rsidRPr="00EE1770">
        <w:rPr>
          <w:rFonts w:hint="eastAsia"/>
          <w:color w:val="000000" w:themeColor="text1"/>
          <w:szCs w:val="24"/>
          <w:lang w:eastAsia="lv-LV"/>
        </w:rPr>
        <w:t>ļ</w:t>
      </w:r>
      <w:r w:rsidRPr="00EE1770">
        <w:rPr>
          <w:color w:val="000000" w:themeColor="text1"/>
          <w:szCs w:val="24"/>
          <w:lang w:eastAsia="lv-LV"/>
        </w:rPr>
        <w:t>a - Zemes ier</w:t>
      </w:r>
      <w:r w:rsidRPr="00EE1770">
        <w:rPr>
          <w:rFonts w:hint="eastAsia"/>
          <w:color w:val="000000" w:themeColor="text1"/>
          <w:szCs w:val="24"/>
          <w:lang w:eastAsia="lv-LV"/>
        </w:rPr>
        <w:t>ī</w:t>
      </w:r>
      <w:r w:rsidRPr="00EE1770">
        <w:rPr>
          <w:color w:val="000000" w:themeColor="text1"/>
          <w:szCs w:val="24"/>
          <w:lang w:eastAsia="lv-LV"/>
        </w:rPr>
        <w:t>c</w:t>
      </w:r>
      <w:r w:rsidRPr="00EE1770">
        <w:rPr>
          <w:rFonts w:hint="eastAsia"/>
          <w:color w:val="000000" w:themeColor="text1"/>
          <w:szCs w:val="24"/>
          <w:lang w:eastAsia="lv-LV"/>
        </w:rPr>
        <w:t>ī</w:t>
      </w:r>
      <w:r w:rsidRPr="00EE1770">
        <w:rPr>
          <w:color w:val="000000" w:themeColor="text1"/>
          <w:szCs w:val="24"/>
          <w:lang w:eastAsia="lv-LV"/>
        </w:rPr>
        <w:t>bas projekts un t</w:t>
      </w:r>
      <w:r w:rsidRPr="00EE1770">
        <w:rPr>
          <w:rFonts w:hint="eastAsia"/>
          <w:color w:val="000000" w:themeColor="text1"/>
          <w:szCs w:val="24"/>
          <w:lang w:eastAsia="lv-LV"/>
        </w:rPr>
        <w:t>ā</w:t>
      </w:r>
      <w:r w:rsidRPr="00EE1770">
        <w:rPr>
          <w:color w:val="000000" w:themeColor="text1"/>
          <w:szCs w:val="24"/>
          <w:lang w:eastAsia="lv-LV"/>
        </w:rPr>
        <w:t xml:space="preserve"> groz</w:t>
      </w:r>
      <w:r w:rsidRPr="00EE1770">
        <w:rPr>
          <w:rFonts w:hint="eastAsia"/>
          <w:color w:val="000000" w:themeColor="text1"/>
          <w:szCs w:val="24"/>
          <w:lang w:eastAsia="lv-LV"/>
        </w:rPr>
        <w:t>ī</w:t>
      </w:r>
      <w:r w:rsidRPr="00EE1770">
        <w:rPr>
          <w:color w:val="000000" w:themeColor="text1"/>
          <w:szCs w:val="24"/>
          <w:lang w:eastAsia="lv-LV"/>
        </w:rPr>
        <w:t xml:space="preserve">jumi </w:t>
      </w:r>
      <w:r w:rsidRPr="00EE1770">
        <w:rPr>
          <w:rFonts w:hint="eastAsia"/>
          <w:color w:val="000000" w:themeColor="text1"/>
          <w:szCs w:val="24"/>
          <w:lang w:eastAsia="lv-LV"/>
        </w:rPr>
        <w:t>ī</w:t>
      </w:r>
      <w:r w:rsidRPr="00EE1770">
        <w:rPr>
          <w:color w:val="000000" w:themeColor="text1"/>
          <w:szCs w:val="24"/>
          <w:lang w:eastAsia="lv-LV"/>
        </w:rPr>
        <w:t xml:space="preserve">stenojami </w:t>
      </w:r>
      <w:r w:rsidRPr="00EE1770">
        <w:rPr>
          <w:rFonts w:hint="eastAsia"/>
          <w:color w:val="000000" w:themeColor="text1"/>
          <w:szCs w:val="24"/>
          <w:lang w:eastAsia="lv-LV"/>
        </w:rPr>
        <w:t>č</w:t>
      </w:r>
      <w:r w:rsidRPr="00EE1770">
        <w:rPr>
          <w:color w:val="000000" w:themeColor="text1"/>
          <w:szCs w:val="24"/>
          <w:lang w:eastAsia="lv-LV"/>
        </w:rPr>
        <w:t>etru gadu laik</w:t>
      </w:r>
      <w:r w:rsidRPr="00EE1770">
        <w:rPr>
          <w:rFonts w:hint="eastAsia"/>
          <w:color w:val="000000" w:themeColor="text1"/>
          <w:szCs w:val="24"/>
          <w:lang w:eastAsia="lv-LV"/>
        </w:rPr>
        <w:t>ā</w:t>
      </w:r>
      <w:r w:rsidRPr="00EE1770">
        <w:rPr>
          <w:color w:val="000000" w:themeColor="text1"/>
          <w:szCs w:val="24"/>
          <w:lang w:eastAsia="lv-LV"/>
        </w:rPr>
        <w:t xml:space="preserve"> p</w:t>
      </w:r>
      <w:r w:rsidRPr="00EE1770">
        <w:rPr>
          <w:rFonts w:hint="eastAsia"/>
          <w:color w:val="000000" w:themeColor="text1"/>
          <w:szCs w:val="24"/>
          <w:lang w:eastAsia="lv-LV"/>
        </w:rPr>
        <w:t>ē</w:t>
      </w:r>
      <w:r w:rsidRPr="00EE1770">
        <w:rPr>
          <w:color w:val="000000" w:themeColor="text1"/>
          <w:szCs w:val="24"/>
          <w:lang w:eastAsia="lv-LV"/>
        </w:rPr>
        <w:t>c zemes ier</w:t>
      </w:r>
      <w:r w:rsidRPr="00EE1770">
        <w:rPr>
          <w:rFonts w:hint="eastAsia"/>
          <w:color w:val="000000" w:themeColor="text1"/>
          <w:szCs w:val="24"/>
          <w:lang w:eastAsia="lv-LV"/>
        </w:rPr>
        <w:t>ī</w:t>
      </w:r>
      <w:r w:rsidRPr="00EE1770">
        <w:rPr>
          <w:color w:val="000000" w:themeColor="text1"/>
          <w:szCs w:val="24"/>
          <w:lang w:eastAsia="lv-LV"/>
        </w:rPr>
        <w:t>c</w:t>
      </w:r>
      <w:r w:rsidRPr="00EE1770">
        <w:rPr>
          <w:rFonts w:hint="eastAsia"/>
          <w:color w:val="000000" w:themeColor="text1"/>
          <w:szCs w:val="24"/>
          <w:lang w:eastAsia="lv-LV"/>
        </w:rPr>
        <w:t>ī</w:t>
      </w:r>
      <w:r w:rsidRPr="00EE1770">
        <w:rPr>
          <w:color w:val="000000" w:themeColor="text1"/>
          <w:szCs w:val="24"/>
          <w:lang w:eastAsia="lv-LV"/>
        </w:rPr>
        <w:t>bas projekta apstiprin</w:t>
      </w:r>
      <w:r w:rsidRPr="00EE1770">
        <w:rPr>
          <w:rFonts w:hint="eastAsia"/>
          <w:color w:val="000000" w:themeColor="text1"/>
          <w:szCs w:val="24"/>
          <w:lang w:eastAsia="lv-LV"/>
        </w:rPr>
        <w:t>āš</w:t>
      </w:r>
      <w:r w:rsidRPr="00EE1770">
        <w:rPr>
          <w:color w:val="000000" w:themeColor="text1"/>
          <w:szCs w:val="24"/>
          <w:lang w:eastAsia="lv-LV"/>
        </w:rPr>
        <w:t>anas. Zemes ier</w:t>
      </w:r>
      <w:r w:rsidRPr="00EE1770">
        <w:rPr>
          <w:rFonts w:hint="eastAsia"/>
          <w:color w:val="000000" w:themeColor="text1"/>
          <w:szCs w:val="24"/>
          <w:lang w:eastAsia="lv-LV"/>
        </w:rPr>
        <w:t>ī</w:t>
      </w:r>
      <w:r w:rsidRPr="00EE1770">
        <w:rPr>
          <w:color w:val="000000" w:themeColor="text1"/>
          <w:szCs w:val="24"/>
          <w:lang w:eastAsia="lv-LV"/>
        </w:rPr>
        <w:t>c</w:t>
      </w:r>
      <w:r w:rsidRPr="00EE1770">
        <w:rPr>
          <w:rFonts w:hint="eastAsia"/>
          <w:color w:val="000000" w:themeColor="text1"/>
          <w:szCs w:val="24"/>
          <w:lang w:eastAsia="lv-LV"/>
        </w:rPr>
        <w:t>ī</w:t>
      </w:r>
      <w:r w:rsidRPr="00EE1770">
        <w:rPr>
          <w:color w:val="000000" w:themeColor="text1"/>
          <w:szCs w:val="24"/>
          <w:lang w:eastAsia="lv-LV"/>
        </w:rPr>
        <w:t xml:space="preserve">bas projekts ir </w:t>
      </w:r>
      <w:r w:rsidRPr="00EE1770">
        <w:rPr>
          <w:rFonts w:hint="eastAsia"/>
          <w:color w:val="000000" w:themeColor="text1"/>
          <w:szCs w:val="24"/>
          <w:lang w:eastAsia="lv-LV"/>
        </w:rPr>
        <w:t>ī</w:t>
      </w:r>
      <w:r w:rsidRPr="00EE1770">
        <w:rPr>
          <w:color w:val="000000" w:themeColor="text1"/>
          <w:szCs w:val="24"/>
          <w:lang w:eastAsia="lv-LV"/>
        </w:rPr>
        <w:t>stenots, ja projekt</w:t>
      </w:r>
      <w:r w:rsidRPr="00EE1770">
        <w:rPr>
          <w:rFonts w:hint="eastAsia"/>
          <w:color w:val="000000" w:themeColor="text1"/>
          <w:szCs w:val="24"/>
          <w:lang w:eastAsia="lv-LV"/>
        </w:rPr>
        <w:t>ē</w:t>
      </w:r>
      <w:r w:rsidRPr="00EE1770">
        <w:rPr>
          <w:color w:val="000000" w:themeColor="text1"/>
          <w:szCs w:val="24"/>
          <w:lang w:eastAsia="lv-LV"/>
        </w:rPr>
        <w:t>t</w:t>
      </w:r>
      <w:r w:rsidRPr="00EE1770">
        <w:rPr>
          <w:rFonts w:hint="eastAsia"/>
          <w:color w:val="000000" w:themeColor="text1"/>
          <w:szCs w:val="24"/>
          <w:lang w:eastAsia="lv-LV"/>
        </w:rPr>
        <w:t>ā</w:t>
      </w:r>
      <w:r w:rsidRPr="00EE1770">
        <w:rPr>
          <w:color w:val="000000" w:themeColor="text1"/>
          <w:szCs w:val="24"/>
          <w:lang w:eastAsia="lv-LV"/>
        </w:rPr>
        <w:t xml:space="preserve"> teritorija ir kadastr</w:t>
      </w:r>
      <w:r w:rsidRPr="00EE1770">
        <w:rPr>
          <w:rFonts w:hint="eastAsia"/>
          <w:color w:val="000000" w:themeColor="text1"/>
          <w:szCs w:val="24"/>
          <w:lang w:eastAsia="lv-LV"/>
        </w:rPr>
        <w:t>ā</w:t>
      </w:r>
      <w:r w:rsidRPr="00EE1770">
        <w:rPr>
          <w:color w:val="000000" w:themeColor="text1"/>
          <w:szCs w:val="24"/>
          <w:lang w:eastAsia="lv-LV"/>
        </w:rPr>
        <w:t>li uzm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ī</w:t>
      </w:r>
      <w:r w:rsidRPr="00EE1770">
        <w:rPr>
          <w:color w:val="000000" w:themeColor="text1"/>
          <w:szCs w:val="24"/>
          <w:lang w:eastAsia="lv-LV"/>
        </w:rPr>
        <w:t>ta, re</w:t>
      </w:r>
      <w:r w:rsidRPr="00EE1770">
        <w:rPr>
          <w:rFonts w:hint="eastAsia"/>
          <w:color w:val="000000" w:themeColor="text1"/>
          <w:szCs w:val="24"/>
          <w:lang w:eastAsia="lv-LV"/>
        </w:rPr>
        <w:t>ģ</w:t>
      </w:r>
      <w:r w:rsidRPr="00EE1770">
        <w:rPr>
          <w:color w:val="000000" w:themeColor="text1"/>
          <w:szCs w:val="24"/>
          <w:lang w:eastAsia="lv-LV"/>
        </w:rPr>
        <w:t>istr</w:t>
      </w:r>
      <w:r w:rsidRPr="00EE1770">
        <w:rPr>
          <w:rFonts w:hint="eastAsia"/>
          <w:color w:val="000000" w:themeColor="text1"/>
          <w:szCs w:val="24"/>
          <w:lang w:eastAsia="lv-LV"/>
        </w:rPr>
        <w:t>ē</w:t>
      </w:r>
      <w:r w:rsidRPr="00EE1770">
        <w:rPr>
          <w:color w:val="000000" w:themeColor="text1"/>
          <w:szCs w:val="24"/>
          <w:lang w:eastAsia="lv-LV"/>
        </w:rPr>
        <w:t>ta Nekustam</w:t>
      </w:r>
      <w:r w:rsidRPr="00EE1770">
        <w:rPr>
          <w:rFonts w:hint="eastAsia"/>
          <w:color w:val="000000" w:themeColor="text1"/>
          <w:szCs w:val="24"/>
          <w:lang w:eastAsia="lv-LV"/>
        </w:rPr>
        <w:t>ā</w:t>
      </w:r>
      <w:r w:rsidRPr="00EE1770">
        <w:rPr>
          <w:color w:val="000000" w:themeColor="text1"/>
          <w:szCs w:val="24"/>
          <w:lang w:eastAsia="lv-LV"/>
        </w:rPr>
        <w:t xml:space="preserve"> </w:t>
      </w:r>
      <w:r w:rsidRPr="00EE1770">
        <w:rPr>
          <w:rFonts w:hint="eastAsia"/>
          <w:color w:val="000000" w:themeColor="text1"/>
          <w:szCs w:val="24"/>
          <w:lang w:eastAsia="lv-LV"/>
        </w:rPr>
        <w:t>ī</w:t>
      </w:r>
      <w:r w:rsidRPr="00EE1770">
        <w:rPr>
          <w:color w:val="000000" w:themeColor="text1"/>
          <w:szCs w:val="24"/>
          <w:lang w:eastAsia="lv-LV"/>
        </w:rPr>
        <w:t>pašuma valsts kadastra inform</w:t>
      </w:r>
      <w:r w:rsidRPr="00EE1770">
        <w:rPr>
          <w:rFonts w:hint="eastAsia"/>
          <w:color w:val="000000" w:themeColor="text1"/>
          <w:szCs w:val="24"/>
          <w:lang w:eastAsia="lv-LV"/>
        </w:rPr>
        <w:t>ā</w:t>
      </w:r>
      <w:r w:rsidRPr="00EE1770">
        <w:rPr>
          <w:color w:val="000000" w:themeColor="text1"/>
          <w:szCs w:val="24"/>
          <w:lang w:eastAsia="lv-LV"/>
        </w:rPr>
        <w:t>cijas sist</w:t>
      </w:r>
      <w:r w:rsidRPr="00EE1770">
        <w:rPr>
          <w:rFonts w:hint="eastAsia"/>
          <w:color w:val="000000" w:themeColor="text1"/>
          <w:szCs w:val="24"/>
          <w:lang w:eastAsia="lv-LV"/>
        </w:rPr>
        <w:t>ē</w:t>
      </w:r>
      <w:r w:rsidRPr="00EE1770">
        <w:rPr>
          <w:color w:val="000000" w:themeColor="text1"/>
          <w:szCs w:val="24"/>
          <w:lang w:eastAsia="lv-LV"/>
        </w:rPr>
        <w:t>m</w:t>
      </w:r>
      <w:r w:rsidRPr="00EE1770">
        <w:rPr>
          <w:rFonts w:hint="eastAsia"/>
          <w:color w:val="000000" w:themeColor="text1"/>
          <w:szCs w:val="24"/>
          <w:lang w:eastAsia="lv-LV"/>
        </w:rPr>
        <w:t>ā</w:t>
      </w:r>
      <w:r w:rsidRPr="00EE1770">
        <w:rPr>
          <w:color w:val="000000" w:themeColor="text1"/>
          <w:szCs w:val="24"/>
          <w:lang w:eastAsia="lv-LV"/>
        </w:rPr>
        <w:t xml:space="preserve"> un ierakst</w:t>
      </w:r>
      <w:r w:rsidRPr="00EE1770">
        <w:rPr>
          <w:rFonts w:hint="eastAsia"/>
          <w:color w:val="000000" w:themeColor="text1"/>
          <w:szCs w:val="24"/>
          <w:lang w:eastAsia="lv-LV"/>
        </w:rPr>
        <w:t>ī</w:t>
      </w:r>
      <w:r w:rsidRPr="00EE1770">
        <w:rPr>
          <w:color w:val="000000" w:themeColor="text1"/>
          <w:szCs w:val="24"/>
          <w:lang w:eastAsia="lv-LV"/>
        </w:rPr>
        <w:t>ta zemesgr</w:t>
      </w:r>
      <w:r w:rsidRPr="00EE1770">
        <w:rPr>
          <w:rFonts w:hint="eastAsia"/>
          <w:color w:val="000000" w:themeColor="text1"/>
          <w:szCs w:val="24"/>
          <w:lang w:eastAsia="lv-LV"/>
        </w:rPr>
        <w:t>ā</w:t>
      </w:r>
      <w:r w:rsidRPr="00EE1770">
        <w:rPr>
          <w:color w:val="000000" w:themeColor="text1"/>
          <w:szCs w:val="24"/>
          <w:lang w:eastAsia="lv-LV"/>
        </w:rPr>
        <w:t>mat</w:t>
      </w:r>
      <w:r w:rsidRPr="00EE1770">
        <w:rPr>
          <w:rFonts w:hint="eastAsia"/>
          <w:color w:val="000000" w:themeColor="text1"/>
          <w:szCs w:val="24"/>
          <w:lang w:eastAsia="lv-LV"/>
        </w:rPr>
        <w:t>ā</w:t>
      </w:r>
      <w:r w:rsidRPr="00EE1770">
        <w:rPr>
          <w:color w:val="000000" w:themeColor="text1"/>
          <w:szCs w:val="24"/>
          <w:lang w:eastAsia="lv-LV"/>
        </w:rPr>
        <w:t>;</w:t>
      </w:r>
    </w:p>
    <w:p w14:paraId="18FDC025" w14:textId="77777777" w:rsidR="00CA2636" w:rsidRPr="00EE1770" w:rsidRDefault="00CA2636" w:rsidP="007A2010">
      <w:pPr>
        <w:ind w:right="42" w:firstLine="720"/>
        <w:jc w:val="both"/>
        <w:rPr>
          <w:color w:val="000000" w:themeColor="text1"/>
          <w:szCs w:val="24"/>
          <w:lang w:eastAsia="lv-LV"/>
        </w:rPr>
      </w:pPr>
      <w:r w:rsidRPr="00EE1770">
        <w:rPr>
          <w:color w:val="000000" w:themeColor="text1"/>
          <w:szCs w:val="24"/>
          <w:lang w:eastAsia="lv-LV"/>
        </w:rPr>
        <w:t>Ministru kabineta 2016.gada 2.augusta noteikumi Nr.505 “Zemes ier</w:t>
      </w:r>
      <w:r w:rsidRPr="00EE1770">
        <w:rPr>
          <w:rFonts w:hint="eastAsia"/>
          <w:color w:val="000000" w:themeColor="text1"/>
          <w:szCs w:val="24"/>
          <w:lang w:eastAsia="lv-LV"/>
        </w:rPr>
        <w:t>ī</w:t>
      </w:r>
      <w:r w:rsidRPr="00EE1770">
        <w:rPr>
          <w:color w:val="000000" w:themeColor="text1"/>
          <w:szCs w:val="24"/>
          <w:lang w:eastAsia="lv-LV"/>
        </w:rPr>
        <w:t>c</w:t>
      </w:r>
      <w:r w:rsidRPr="00EE1770">
        <w:rPr>
          <w:rFonts w:hint="eastAsia"/>
          <w:color w:val="000000" w:themeColor="text1"/>
          <w:szCs w:val="24"/>
          <w:lang w:eastAsia="lv-LV"/>
        </w:rPr>
        <w:t>ī</w:t>
      </w:r>
      <w:r w:rsidRPr="00EE1770">
        <w:rPr>
          <w:color w:val="000000" w:themeColor="text1"/>
          <w:szCs w:val="24"/>
          <w:lang w:eastAsia="lv-LV"/>
        </w:rPr>
        <w:t>bas projekta izstr</w:t>
      </w:r>
      <w:r w:rsidRPr="00EE1770">
        <w:rPr>
          <w:rFonts w:hint="eastAsia"/>
          <w:color w:val="000000" w:themeColor="text1"/>
          <w:szCs w:val="24"/>
          <w:lang w:eastAsia="lv-LV"/>
        </w:rPr>
        <w:t>ā</w:t>
      </w:r>
      <w:r w:rsidRPr="00EE1770">
        <w:rPr>
          <w:color w:val="000000" w:themeColor="text1"/>
          <w:szCs w:val="24"/>
          <w:lang w:eastAsia="lv-LV"/>
        </w:rPr>
        <w:t>des noteikumi” nosaka:</w:t>
      </w:r>
    </w:p>
    <w:p w14:paraId="59C0FB52" w14:textId="77777777" w:rsidR="00CA2636" w:rsidRPr="00EE1770" w:rsidRDefault="00CA2636" w:rsidP="007A2010">
      <w:pPr>
        <w:ind w:right="42" w:firstLine="709"/>
        <w:jc w:val="both"/>
        <w:rPr>
          <w:color w:val="000000" w:themeColor="text1"/>
          <w:szCs w:val="24"/>
          <w:lang w:eastAsia="lv-LV"/>
        </w:rPr>
      </w:pPr>
      <w:r w:rsidRPr="00EE1770">
        <w:rPr>
          <w:color w:val="000000" w:themeColor="text1"/>
          <w:szCs w:val="24"/>
          <w:lang w:eastAsia="lv-LV"/>
        </w:rPr>
        <w:t>25.punkts - P</w:t>
      </w:r>
      <w:r w:rsidRPr="00EE1770">
        <w:rPr>
          <w:rFonts w:hint="eastAsia"/>
          <w:color w:val="000000" w:themeColor="text1"/>
          <w:szCs w:val="24"/>
          <w:lang w:eastAsia="lv-LV"/>
        </w:rPr>
        <w:t>ē</w:t>
      </w:r>
      <w:r w:rsidRPr="00EE1770">
        <w:rPr>
          <w:color w:val="000000" w:themeColor="text1"/>
          <w:szCs w:val="24"/>
          <w:lang w:eastAsia="lv-LV"/>
        </w:rPr>
        <w:t>c projekta saska</w:t>
      </w:r>
      <w:r w:rsidRPr="00EE1770">
        <w:rPr>
          <w:rFonts w:hint="eastAsia"/>
          <w:color w:val="000000" w:themeColor="text1"/>
          <w:szCs w:val="24"/>
          <w:lang w:eastAsia="lv-LV"/>
        </w:rPr>
        <w:t>ņ</w:t>
      </w:r>
      <w:r w:rsidRPr="00EE1770">
        <w:rPr>
          <w:color w:val="000000" w:themeColor="text1"/>
          <w:szCs w:val="24"/>
          <w:lang w:eastAsia="lv-LV"/>
        </w:rPr>
        <w:t>ošanas ar ierosin</w:t>
      </w:r>
      <w:r w:rsidRPr="00EE1770">
        <w:rPr>
          <w:rFonts w:hint="eastAsia"/>
          <w:color w:val="000000" w:themeColor="text1"/>
          <w:szCs w:val="24"/>
          <w:lang w:eastAsia="lv-LV"/>
        </w:rPr>
        <w:t>ā</w:t>
      </w:r>
      <w:r w:rsidRPr="00EE1770">
        <w:rPr>
          <w:color w:val="000000" w:themeColor="text1"/>
          <w:szCs w:val="24"/>
          <w:lang w:eastAsia="lv-LV"/>
        </w:rPr>
        <w:t>t</w:t>
      </w:r>
      <w:r w:rsidRPr="00EE1770">
        <w:rPr>
          <w:rFonts w:hint="eastAsia"/>
          <w:color w:val="000000" w:themeColor="text1"/>
          <w:szCs w:val="24"/>
          <w:lang w:eastAsia="lv-LV"/>
        </w:rPr>
        <w:t>ā</w:t>
      </w:r>
      <w:r w:rsidRPr="00EE1770">
        <w:rPr>
          <w:color w:val="000000" w:themeColor="text1"/>
          <w:szCs w:val="24"/>
          <w:lang w:eastAsia="lv-LV"/>
        </w:rPr>
        <w:t>ju, k</w:t>
      </w:r>
      <w:r w:rsidRPr="00EE1770">
        <w:rPr>
          <w:rFonts w:hint="eastAsia"/>
          <w:color w:val="000000" w:themeColor="text1"/>
          <w:szCs w:val="24"/>
          <w:lang w:eastAsia="lv-LV"/>
        </w:rPr>
        <w:t>ā</w:t>
      </w:r>
      <w:r w:rsidRPr="00EE1770">
        <w:rPr>
          <w:color w:val="000000" w:themeColor="text1"/>
          <w:szCs w:val="24"/>
          <w:lang w:eastAsia="lv-LV"/>
        </w:rPr>
        <w:t xml:space="preserve"> ar</w:t>
      </w:r>
      <w:r w:rsidRPr="00EE1770">
        <w:rPr>
          <w:rFonts w:hint="eastAsia"/>
          <w:color w:val="000000" w:themeColor="text1"/>
          <w:szCs w:val="24"/>
          <w:lang w:eastAsia="lv-LV"/>
        </w:rPr>
        <w:t>ī</w:t>
      </w:r>
      <w:r w:rsidRPr="00EE1770">
        <w:rPr>
          <w:color w:val="000000" w:themeColor="text1"/>
          <w:szCs w:val="24"/>
          <w:lang w:eastAsia="lv-LV"/>
        </w:rPr>
        <w:t xml:space="preserve"> ar citiem zemes </w:t>
      </w:r>
      <w:r w:rsidRPr="00EE1770">
        <w:rPr>
          <w:rFonts w:hint="eastAsia"/>
          <w:color w:val="000000" w:themeColor="text1"/>
          <w:szCs w:val="24"/>
          <w:lang w:eastAsia="lv-LV"/>
        </w:rPr>
        <w:t>ī</w:t>
      </w:r>
      <w:r w:rsidRPr="00EE1770">
        <w:rPr>
          <w:color w:val="000000" w:themeColor="text1"/>
          <w:szCs w:val="24"/>
          <w:lang w:eastAsia="lv-LV"/>
        </w:rPr>
        <w:t>pašniekiem, ja š</w:t>
      </w:r>
      <w:r w:rsidRPr="00EE1770">
        <w:rPr>
          <w:rFonts w:hint="eastAsia"/>
          <w:color w:val="000000" w:themeColor="text1"/>
          <w:szCs w:val="24"/>
          <w:lang w:eastAsia="lv-LV"/>
        </w:rPr>
        <w:t>ā</w:t>
      </w:r>
      <w:r w:rsidRPr="00EE1770">
        <w:rPr>
          <w:color w:val="000000" w:themeColor="text1"/>
          <w:szCs w:val="24"/>
          <w:lang w:eastAsia="lv-LV"/>
        </w:rPr>
        <w:t>da pras</w:t>
      </w:r>
      <w:r w:rsidRPr="00EE1770">
        <w:rPr>
          <w:rFonts w:hint="eastAsia"/>
          <w:color w:val="000000" w:themeColor="text1"/>
          <w:szCs w:val="24"/>
          <w:lang w:eastAsia="lv-LV"/>
        </w:rPr>
        <w:t>ī</w:t>
      </w:r>
      <w:r w:rsidRPr="00EE1770">
        <w:rPr>
          <w:color w:val="000000" w:themeColor="text1"/>
          <w:szCs w:val="24"/>
          <w:lang w:eastAsia="lv-LV"/>
        </w:rPr>
        <w:t>ba nor</w:t>
      </w:r>
      <w:r w:rsidRPr="00EE1770">
        <w:rPr>
          <w:rFonts w:hint="eastAsia"/>
          <w:color w:val="000000" w:themeColor="text1"/>
          <w:szCs w:val="24"/>
          <w:lang w:eastAsia="lv-LV"/>
        </w:rPr>
        <w:t>ā</w:t>
      </w:r>
      <w:r w:rsidRPr="00EE1770">
        <w:rPr>
          <w:color w:val="000000" w:themeColor="text1"/>
          <w:szCs w:val="24"/>
          <w:lang w:eastAsia="lv-LV"/>
        </w:rPr>
        <w:t>d</w:t>
      </w:r>
      <w:r w:rsidRPr="00EE1770">
        <w:rPr>
          <w:rFonts w:hint="eastAsia"/>
          <w:color w:val="000000" w:themeColor="text1"/>
          <w:szCs w:val="24"/>
          <w:lang w:eastAsia="lv-LV"/>
        </w:rPr>
        <w:t>ī</w:t>
      </w:r>
      <w:r w:rsidRPr="00EE1770">
        <w:rPr>
          <w:color w:val="000000" w:themeColor="text1"/>
          <w:szCs w:val="24"/>
          <w:lang w:eastAsia="lv-LV"/>
        </w:rPr>
        <w:t>ta projekta izstr</w:t>
      </w:r>
      <w:r w:rsidRPr="00EE1770">
        <w:rPr>
          <w:rFonts w:hint="eastAsia"/>
          <w:color w:val="000000" w:themeColor="text1"/>
          <w:szCs w:val="24"/>
          <w:lang w:eastAsia="lv-LV"/>
        </w:rPr>
        <w:t>ā</w:t>
      </w:r>
      <w:r w:rsidRPr="00EE1770">
        <w:rPr>
          <w:color w:val="000000" w:themeColor="text1"/>
          <w:szCs w:val="24"/>
          <w:lang w:eastAsia="lv-LV"/>
        </w:rPr>
        <w:t>des nosac</w:t>
      </w:r>
      <w:r w:rsidRPr="00EE1770">
        <w:rPr>
          <w:rFonts w:hint="eastAsia"/>
          <w:color w:val="000000" w:themeColor="text1"/>
          <w:szCs w:val="24"/>
          <w:lang w:eastAsia="lv-LV"/>
        </w:rPr>
        <w:t>ī</w:t>
      </w:r>
      <w:r w:rsidRPr="00EE1770">
        <w:rPr>
          <w:color w:val="000000" w:themeColor="text1"/>
          <w:szCs w:val="24"/>
          <w:lang w:eastAsia="lv-LV"/>
        </w:rPr>
        <w:t>jumos saska</w:t>
      </w:r>
      <w:r w:rsidRPr="00EE1770">
        <w:rPr>
          <w:rFonts w:hint="eastAsia"/>
          <w:color w:val="000000" w:themeColor="text1"/>
          <w:szCs w:val="24"/>
          <w:lang w:eastAsia="lv-LV"/>
        </w:rPr>
        <w:t>ņā</w:t>
      </w:r>
      <w:r w:rsidRPr="00EE1770">
        <w:rPr>
          <w:color w:val="000000" w:themeColor="text1"/>
          <w:szCs w:val="24"/>
          <w:lang w:eastAsia="lv-LV"/>
        </w:rPr>
        <w:t xml:space="preserve"> ar šo noteikumu 13.6. apakšpunktu, zemes ier</w:t>
      </w:r>
      <w:r w:rsidRPr="00EE1770">
        <w:rPr>
          <w:rFonts w:hint="eastAsia"/>
          <w:color w:val="000000" w:themeColor="text1"/>
          <w:szCs w:val="24"/>
          <w:lang w:eastAsia="lv-LV"/>
        </w:rPr>
        <w:t>ī</w:t>
      </w:r>
      <w:r w:rsidRPr="00EE1770">
        <w:rPr>
          <w:color w:val="000000" w:themeColor="text1"/>
          <w:szCs w:val="24"/>
          <w:lang w:eastAsia="lv-LV"/>
        </w:rPr>
        <w:t>kot</w:t>
      </w:r>
      <w:r w:rsidRPr="00EE1770">
        <w:rPr>
          <w:rFonts w:hint="eastAsia"/>
          <w:color w:val="000000" w:themeColor="text1"/>
          <w:szCs w:val="24"/>
          <w:lang w:eastAsia="lv-LV"/>
        </w:rPr>
        <w:t>ā</w:t>
      </w:r>
      <w:r w:rsidRPr="00EE1770">
        <w:rPr>
          <w:color w:val="000000" w:themeColor="text1"/>
          <w:szCs w:val="24"/>
          <w:lang w:eastAsia="lv-LV"/>
        </w:rPr>
        <w:t>js paraksta projektu ar drošu elektronisko parakstu un iez</w:t>
      </w:r>
      <w:r w:rsidRPr="00EE1770">
        <w:rPr>
          <w:rFonts w:hint="eastAsia"/>
          <w:color w:val="000000" w:themeColor="text1"/>
          <w:szCs w:val="24"/>
          <w:lang w:eastAsia="lv-LV"/>
        </w:rPr>
        <w:t>ī</w:t>
      </w:r>
      <w:r w:rsidRPr="00EE1770">
        <w:rPr>
          <w:color w:val="000000" w:themeColor="text1"/>
          <w:szCs w:val="24"/>
          <w:lang w:eastAsia="lv-LV"/>
        </w:rPr>
        <w:t>m</w:t>
      </w:r>
      <w:r w:rsidRPr="00EE1770">
        <w:rPr>
          <w:rFonts w:hint="eastAsia"/>
          <w:color w:val="000000" w:themeColor="text1"/>
          <w:szCs w:val="24"/>
          <w:lang w:eastAsia="lv-LV"/>
        </w:rPr>
        <w:t>ē</w:t>
      </w:r>
      <w:r w:rsidRPr="00EE1770">
        <w:rPr>
          <w:color w:val="000000" w:themeColor="text1"/>
          <w:szCs w:val="24"/>
          <w:lang w:eastAsia="lv-LV"/>
        </w:rPr>
        <w:t xml:space="preserve"> ar laika z</w:t>
      </w:r>
      <w:r w:rsidRPr="00EE1770">
        <w:rPr>
          <w:rFonts w:hint="eastAsia"/>
          <w:color w:val="000000" w:themeColor="text1"/>
          <w:szCs w:val="24"/>
          <w:lang w:eastAsia="lv-LV"/>
        </w:rPr>
        <w:t>ī</w:t>
      </w:r>
      <w:r w:rsidRPr="00EE1770">
        <w:rPr>
          <w:color w:val="000000" w:themeColor="text1"/>
          <w:szCs w:val="24"/>
          <w:lang w:eastAsia="lv-LV"/>
        </w:rPr>
        <w:t>mogu, t</w:t>
      </w:r>
      <w:r w:rsidRPr="00EE1770">
        <w:rPr>
          <w:rFonts w:hint="eastAsia"/>
          <w:color w:val="000000" w:themeColor="text1"/>
          <w:szCs w:val="24"/>
          <w:lang w:eastAsia="lv-LV"/>
        </w:rPr>
        <w:t>ā</w:t>
      </w:r>
      <w:r w:rsidRPr="00EE1770">
        <w:rPr>
          <w:color w:val="000000" w:themeColor="text1"/>
          <w:szCs w:val="24"/>
          <w:lang w:eastAsia="lv-LV"/>
        </w:rPr>
        <w:t>d</w:t>
      </w:r>
      <w:r w:rsidRPr="00EE1770">
        <w:rPr>
          <w:rFonts w:hint="eastAsia"/>
          <w:color w:val="000000" w:themeColor="text1"/>
          <w:szCs w:val="24"/>
          <w:lang w:eastAsia="lv-LV"/>
        </w:rPr>
        <w:t>ē</w:t>
      </w:r>
      <w:r w:rsidRPr="00EE1770">
        <w:rPr>
          <w:color w:val="000000" w:themeColor="text1"/>
          <w:szCs w:val="24"/>
          <w:lang w:eastAsia="lv-LV"/>
        </w:rPr>
        <w:t>j</w:t>
      </w:r>
      <w:r w:rsidRPr="00EE1770">
        <w:rPr>
          <w:rFonts w:hint="eastAsia"/>
          <w:color w:val="000000" w:themeColor="text1"/>
          <w:szCs w:val="24"/>
          <w:lang w:eastAsia="lv-LV"/>
        </w:rPr>
        <w:t>ā</w:t>
      </w:r>
      <w:r w:rsidRPr="00EE1770">
        <w:rPr>
          <w:color w:val="000000" w:themeColor="text1"/>
          <w:szCs w:val="24"/>
          <w:lang w:eastAsia="lv-LV"/>
        </w:rPr>
        <w:t>di apliecinot, ka projekts izstr</w:t>
      </w:r>
      <w:r w:rsidRPr="00EE1770">
        <w:rPr>
          <w:rFonts w:hint="eastAsia"/>
          <w:color w:val="000000" w:themeColor="text1"/>
          <w:szCs w:val="24"/>
          <w:lang w:eastAsia="lv-LV"/>
        </w:rPr>
        <w:t>ā</w:t>
      </w:r>
      <w:r w:rsidRPr="00EE1770">
        <w:rPr>
          <w:color w:val="000000" w:themeColor="text1"/>
          <w:szCs w:val="24"/>
          <w:lang w:eastAsia="lv-LV"/>
        </w:rPr>
        <w:t>d</w:t>
      </w:r>
      <w:r w:rsidRPr="00EE1770">
        <w:rPr>
          <w:rFonts w:hint="eastAsia"/>
          <w:color w:val="000000" w:themeColor="text1"/>
          <w:szCs w:val="24"/>
          <w:lang w:eastAsia="lv-LV"/>
        </w:rPr>
        <w:t>ā</w:t>
      </w:r>
      <w:r w:rsidRPr="00EE1770">
        <w:rPr>
          <w:color w:val="000000" w:themeColor="text1"/>
          <w:szCs w:val="24"/>
          <w:lang w:eastAsia="lv-LV"/>
        </w:rPr>
        <w:t>ts atbilstoši normat</w:t>
      </w:r>
      <w:r w:rsidRPr="00EE1770">
        <w:rPr>
          <w:rFonts w:hint="eastAsia"/>
          <w:color w:val="000000" w:themeColor="text1"/>
          <w:szCs w:val="24"/>
          <w:lang w:eastAsia="lv-LV"/>
        </w:rPr>
        <w:t>ī</w:t>
      </w:r>
      <w:r w:rsidRPr="00EE1770">
        <w:rPr>
          <w:color w:val="000000" w:themeColor="text1"/>
          <w:szCs w:val="24"/>
          <w:lang w:eastAsia="lv-LV"/>
        </w:rPr>
        <w:t>vajiem aktiem zemes ier</w:t>
      </w:r>
      <w:r w:rsidRPr="00EE1770">
        <w:rPr>
          <w:rFonts w:hint="eastAsia"/>
          <w:color w:val="000000" w:themeColor="text1"/>
          <w:szCs w:val="24"/>
          <w:lang w:eastAsia="lv-LV"/>
        </w:rPr>
        <w:t>ī</w:t>
      </w:r>
      <w:r w:rsidRPr="00EE1770">
        <w:rPr>
          <w:color w:val="000000" w:themeColor="text1"/>
          <w:szCs w:val="24"/>
          <w:lang w:eastAsia="lv-LV"/>
        </w:rPr>
        <w:t>c</w:t>
      </w:r>
      <w:r w:rsidRPr="00EE1770">
        <w:rPr>
          <w:rFonts w:hint="eastAsia"/>
          <w:color w:val="000000" w:themeColor="text1"/>
          <w:szCs w:val="24"/>
          <w:lang w:eastAsia="lv-LV"/>
        </w:rPr>
        <w:t>ī</w:t>
      </w:r>
      <w:r w:rsidRPr="00EE1770">
        <w:rPr>
          <w:color w:val="000000" w:themeColor="text1"/>
          <w:szCs w:val="24"/>
          <w:lang w:eastAsia="lv-LV"/>
        </w:rPr>
        <w:t>bas jom</w:t>
      </w:r>
      <w:r w:rsidRPr="00EE1770">
        <w:rPr>
          <w:rFonts w:hint="eastAsia"/>
          <w:color w:val="000000" w:themeColor="text1"/>
          <w:szCs w:val="24"/>
          <w:lang w:eastAsia="lv-LV"/>
        </w:rPr>
        <w:t>ā</w:t>
      </w:r>
      <w:r w:rsidRPr="00EE1770">
        <w:rPr>
          <w:color w:val="000000" w:themeColor="text1"/>
          <w:szCs w:val="24"/>
          <w:lang w:eastAsia="lv-LV"/>
        </w:rPr>
        <w:t>, un iesniedz to apstiprin</w:t>
      </w:r>
      <w:r w:rsidRPr="00EE1770">
        <w:rPr>
          <w:rFonts w:hint="eastAsia"/>
          <w:color w:val="000000" w:themeColor="text1"/>
          <w:szCs w:val="24"/>
          <w:lang w:eastAsia="lv-LV"/>
        </w:rPr>
        <w:t>āš</w:t>
      </w:r>
      <w:r w:rsidRPr="00EE1770">
        <w:rPr>
          <w:color w:val="000000" w:themeColor="text1"/>
          <w:szCs w:val="24"/>
          <w:lang w:eastAsia="lv-LV"/>
        </w:rPr>
        <w:t>anai viet</w:t>
      </w:r>
      <w:r w:rsidRPr="00EE1770">
        <w:rPr>
          <w:rFonts w:hint="eastAsia"/>
          <w:color w:val="000000" w:themeColor="text1"/>
          <w:szCs w:val="24"/>
          <w:lang w:eastAsia="lv-LV"/>
        </w:rPr>
        <w:t>ē</w:t>
      </w:r>
      <w:r w:rsidRPr="00EE1770">
        <w:rPr>
          <w:color w:val="000000" w:themeColor="text1"/>
          <w:szCs w:val="24"/>
          <w:lang w:eastAsia="lv-LV"/>
        </w:rPr>
        <w:t>j</w:t>
      </w:r>
      <w:r w:rsidRPr="00EE1770">
        <w:rPr>
          <w:rFonts w:hint="eastAsia"/>
          <w:color w:val="000000" w:themeColor="text1"/>
          <w:szCs w:val="24"/>
          <w:lang w:eastAsia="lv-LV"/>
        </w:rPr>
        <w:t>ā</w:t>
      </w:r>
      <w:r w:rsidRPr="00EE1770">
        <w:rPr>
          <w:color w:val="000000" w:themeColor="text1"/>
          <w:szCs w:val="24"/>
          <w:lang w:eastAsia="lv-LV"/>
        </w:rPr>
        <w:t xml:space="preserve"> pašvald</w:t>
      </w:r>
      <w:r w:rsidRPr="00EE1770">
        <w:rPr>
          <w:rFonts w:hint="eastAsia"/>
          <w:color w:val="000000" w:themeColor="text1"/>
          <w:szCs w:val="24"/>
          <w:lang w:eastAsia="lv-LV"/>
        </w:rPr>
        <w:t>ī</w:t>
      </w:r>
      <w:r w:rsidRPr="00EE1770">
        <w:rPr>
          <w:color w:val="000000" w:themeColor="text1"/>
          <w:szCs w:val="24"/>
          <w:lang w:eastAsia="lv-LV"/>
        </w:rPr>
        <w:t>b</w:t>
      </w:r>
      <w:r w:rsidRPr="00EE1770">
        <w:rPr>
          <w:rFonts w:hint="eastAsia"/>
          <w:color w:val="000000" w:themeColor="text1"/>
          <w:szCs w:val="24"/>
          <w:lang w:eastAsia="lv-LV"/>
        </w:rPr>
        <w:t>ā</w:t>
      </w:r>
      <w:r w:rsidRPr="00EE1770">
        <w:rPr>
          <w:color w:val="000000" w:themeColor="text1"/>
          <w:szCs w:val="24"/>
          <w:lang w:eastAsia="lv-LV"/>
        </w:rPr>
        <w:t>.</w:t>
      </w:r>
    </w:p>
    <w:p w14:paraId="5B765540" w14:textId="77777777" w:rsidR="00CA2636" w:rsidRPr="00EE1770" w:rsidRDefault="00CA2636" w:rsidP="007A2010">
      <w:pPr>
        <w:ind w:right="42" w:firstLine="709"/>
        <w:jc w:val="both"/>
        <w:rPr>
          <w:color w:val="000000" w:themeColor="text1"/>
          <w:szCs w:val="24"/>
          <w:lang w:eastAsia="lv-LV"/>
        </w:rPr>
      </w:pPr>
      <w:r w:rsidRPr="00EE1770">
        <w:rPr>
          <w:color w:val="000000" w:themeColor="text1"/>
          <w:szCs w:val="24"/>
          <w:lang w:eastAsia="lv-LV"/>
        </w:rPr>
        <w:t>26.punkts - P</w:t>
      </w:r>
      <w:r w:rsidRPr="00EE1770">
        <w:rPr>
          <w:rFonts w:hint="eastAsia"/>
          <w:color w:val="000000" w:themeColor="text1"/>
          <w:szCs w:val="24"/>
          <w:lang w:eastAsia="lv-LV"/>
        </w:rPr>
        <w:t>ē</w:t>
      </w:r>
      <w:r w:rsidRPr="00EE1770">
        <w:rPr>
          <w:color w:val="000000" w:themeColor="text1"/>
          <w:szCs w:val="24"/>
          <w:lang w:eastAsia="lv-LV"/>
        </w:rPr>
        <w:t>c projekta sa</w:t>
      </w:r>
      <w:r w:rsidRPr="00EE1770">
        <w:rPr>
          <w:rFonts w:hint="eastAsia"/>
          <w:color w:val="000000" w:themeColor="text1"/>
          <w:szCs w:val="24"/>
          <w:lang w:eastAsia="lv-LV"/>
        </w:rPr>
        <w:t>ņ</w:t>
      </w:r>
      <w:r w:rsidRPr="00EE1770">
        <w:rPr>
          <w:color w:val="000000" w:themeColor="text1"/>
          <w:szCs w:val="24"/>
          <w:lang w:eastAsia="lv-LV"/>
        </w:rPr>
        <w:t>emšanas apstiprin</w:t>
      </w:r>
      <w:r w:rsidRPr="00EE1770">
        <w:rPr>
          <w:rFonts w:hint="eastAsia"/>
          <w:color w:val="000000" w:themeColor="text1"/>
          <w:szCs w:val="24"/>
          <w:lang w:eastAsia="lv-LV"/>
        </w:rPr>
        <w:t>āš</w:t>
      </w:r>
      <w:r w:rsidRPr="00EE1770">
        <w:rPr>
          <w:color w:val="000000" w:themeColor="text1"/>
          <w:szCs w:val="24"/>
          <w:lang w:eastAsia="lv-LV"/>
        </w:rPr>
        <w:t>anai viet</w:t>
      </w:r>
      <w:r w:rsidRPr="00EE1770">
        <w:rPr>
          <w:rFonts w:hint="eastAsia"/>
          <w:color w:val="000000" w:themeColor="text1"/>
          <w:szCs w:val="24"/>
          <w:lang w:eastAsia="lv-LV"/>
        </w:rPr>
        <w:t>ē</w:t>
      </w:r>
      <w:r w:rsidRPr="00EE1770">
        <w:rPr>
          <w:color w:val="000000" w:themeColor="text1"/>
          <w:szCs w:val="24"/>
          <w:lang w:eastAsia="lv-LV"/>
        </w:rPr>
        <w:t>j</w:t>
      </w:r>
      <w:r w:rsidRPr="00EE1770">
        <w:rPr>
          <w:rFonts w:hint="eastAsia"/>
          <w:color w:val="000000" w:themeColor="text1"/>
          <w:szCs w:val="24"/>
          <w:lang w:eastAsia="lv-LV"/>
        </w:rPr>
        <w:t>ā</w:t>
      </w:r>
      <w:r w:rsidRPr="00EE1770">
        <w:rPr>
          <w:color w:val="000000" w:themeColor="text1"/>
          <w:szCs w:val="24"/>
          <w:lang w:eastAsia="lv-LV"/>
        </w:rPr>
        <w:t xml:space="preserve"> pašvald</w:t>
      </w:r>
      <w:r w:rsidRPr="00EE1770">
        <w:rPr>
          <w:rFonts w:hint="eastAsia"/>
          <w:color w:val="000000" w:themeColor="text1"/>
          <w:szCs w:val="24"/>
          <w:lang w:eastAsia="lv-LV"/>
        </w:rPr>
        <w:t>ī</w:t>
      </w:r>
      <w:r w:rsidRPr="00EE1770">
        <w:rPr>
          <w:color w:val="000000" w:themeColor="text1"/>
          <w:szCs w:val="24"/>
          <w:lang w:eastAsia="lv-LV"/>
        </w:rPr>
        <w:t>ba izdod administrat</w:t>
      </w:r>
      <w:r w:rsidRPr="00EE1770">
        <w:rPr>
          <w:rFonts w:hint="eastAsia"/>
          <w:color w:val="000000" w:themeColor="text1"/>
          <w:szCs w:val="24"/>
          <w:lang w:eastAsia="lv-LV"/>
        </w:rPr>
        <w:t>ī</w:t>
      </w:r>
      <w:r w:rsidRPr="00EE1770">
        <w:rPr>
          <w:color w:val="000000" w:themeColor="text1"/>
          <w:szCs w:val="24"/>
          <w:lang w:eastAsia="lv-LV"/>
        </w:rPr>
        <w:t>vo aktu par projekta apstiprin</w:t>
      </w:r>
      <w:r w:rsidRPr="00EE1770">
        <w:rPr>
          <w:rFonts w:hint="eastAsia"/>
          <w:color w:val="000000" w:themeColor="text1"/>
          <w:szCs w:val="24"/>
          <w:lang w:eastAsia="lv-LV"/>
        </w:rPr>
        <w:t>āš</w:t>
      </w:r>
      <w:r w:rsidRPr="00EE1770">
        <w:rPr>
          <w:color w:val="000000" w:themeColor="text1"/>
          <w:szCs w:val="24"/>
          <w:lang w:eastAsia="lv-LV"/>
        </w:rPr>
        <w:t>anu vai noraid</w:t>
      </w:r>
      <w:r w:rsidRPr="00EE1770">
        <w:rPr>
          <w:rFonts w:hint="eastAsia"/>
          <w:color w:val="000000" w:themeColor="text1"/>
          <w:szCs w:val="24"/>
          <w:lang w:eastAsia="lv-LV"/>
        </w:rPr>
        <w:t>īš</w:t>
      </w:r>
      <w:r w:rsidRPr="00EE1770">
        <w:rPr>
          <w:color w:val="000000" w:themeColor="text1"/>
          <w:szCs w:val="24"/>
          <w:lang w:eastAsia="lv-LV"/>
        </w:rPr>
        <w:t>anu, nor</w:t>
      </w:r>
      <w:r w:rsidRPr="00EE1770">
        <w:rPr>
          <w:rFonts w:hint="eastAsia"/>
          <w:color w:val="000000" w:themeColor="text1"/>
          <w:szCs w:val="24"/>
          <w:lang w:eastAsia="lv-LV"/>
        </w:rPr>
        <w:t>ā</w:t>
      </w:r>
      <w:r w:rsidRPr="00EE1770">
        <w:rPr>
          <w:color w:val="000000" w:themeColor="text1"/>
          <w:szCs w:val="24"/>
          <w:lang w:eastAsia="lv-LV"/>
        </w:rPr>
        <w:t>dot vai pielikum</w:t>
      </w:r>
      <w:r w:rsidRPr="00EE1770">
        <w:rPr>
          <w:rFonts w:hint="eastAsia"/>
          <w:color w:val="000000" w:themeColor="text1"/>
          <w:szCs w:val="24"/>
          <w:lang w:eastAsia="lv-LV"/>
        </w:rPr>
        <w:t>ā</w:t>
      </w:r>
      <w:r w:rsidRPr="00EE1770">
        <w:rPr>
          <w:color w:val="000000" w:themeColor="text1"/>
          <w:szCs w:val="24"/>
          <w:lang w:eastAsia="lv-LV"/>
        </w:rPr>
        <w:t xml:space="preserve"> pievienojot inform</w:t>
      </w:r>
      <w:r w:rsidRPr="00EE1770">
        <w:rPr>
          <w:rFonts w:hint="eastAsia"/>
          <w:color w:val="000000" w:themeColor="text1"/>
          <w:szCs w:val="24"/>
          <w:lang w:eastAsia="lv-LV"/>
        </w:rPr>
        <w:t>ā</w:t>
      </w:r>
      <w:r w:rsidRPr="00EE1770">
        <w:rPr>
          <w:color w:val="000000" w:themeColor="text1"/>
          <w:szCs w:val="24"/>
          <w:lang w:eastAsia="lv-LV"/>
        </w:rPr>
        <w:t>ciju par t</w:t>
      </w:r>
      <w:r w:rsidRPr="00EE1770">
        <w:rPr>
          <w:rFonts w:hint="eastAsia"/>
          <w:color w:val="000000" w:themeColor="text1"/>
          <w:szCs w:val="24"/>
          <w:lang w:eastAsia="lv-LV"/>
        </w:rPr>
        <w:t>ā</w:t>
      </w:r>
      <w:r w:rsidRPr="00EE1770">
        <w:rPr>
          <w:color w:val="000000" w:themeColor="text1"/>
          <w:szCs w:val="24"/>
          <w:lang w:eastAsia="lv-LV"/>
        </w:rPr>
        <w:t>s zemes vien</w:t>
      </w:r>
      <w:r w:rsidRPr="00EE1770">
        <w:rPr>
          <w:rFonts w:hint="eastAsia"/>
          <w:color w:val="000000" w:themeColor="text1"/>
          <w:szCs w:val="24"/>
          <w:lang w:eastAsia="lv-LV"/>
        </w:rPr>
        <w:t>ī</w:t>
      </w:r>
      <w:r w:rsidRPr="00EE1770">
        <w:rPr>
          <w:color w:val="000000" w:themeColor="text1"/>
          <w:szCs w:val="24"/>
          <w:lang w:eastAsia="lv-LV"/>
        </w:rPr>
        <w:t>bas kadastra apz</w:t>
      </w:r>
      <w:r w:rsidRPr="00EE1770">
        <w:rPr>
          <w:rFonts w:hint="eastAsia"/>
          <w:color w:val="000000" w:themeColor="text1"/>
          <w:szCs w:val="24"/>
          <w:lang w:eastAsia="lv-LV"/>
        </w:rPr>
        <w:t>ī</w:t>
      </w:r>
      <w:r w:rsidRPr="00EE1770">
        <w:rPr>
          <w:color w:val="000000" w:themeColor="text1"/>
          <w:szCs w:val="24"/>
          <w:lang w:eastAsia="lv-LV"/>
        </w:rPr>
        <w:t>m</w:t>
      </w:r>
      <w:r w:rsidRPr="00EE1770">
        <w:rPr>
          <w:rFonts w:hint="eastAsia"/>
          <w:color w:val="000000" w:themeColor="text1"/>
          <w:szCs w:val="24"/>
          <w:lang w:eastAsia="lv-LV"/>
        </w:rPr>
        <w:t>ē</w:t>
      </w:r>
      <w:r w:rsidRPr="00EE1770">
        <w:rPr>
          <w:color w:val="000000" w:themeColor="text1"/>
          <w:szCs w:val="24"/>
          <w:lang w:eastAsia="lv-LV"/>
        </w:rPr>
        <w:t>jumu, kurai izstr</w:t>
      </w:r>
      <w:r w:rsidRPr="00EE1770">
        <w:rPr>
          <w:rFonts w:hint="eastAsia"/>
          <w:color w:val="000000" w:themeColor="text1"/>
          <w:szCs w:val="24"/>
          <w:lang w:eastAsia="lv-LV"/>
        </w:rPr>
        <w:t>ā</w:t>
      </w:r>
      <w:r w:rsidRPr="00EE1770">
        <w:rPr>
          <w:color w:val="000000" w:themeColor="text1"/>
          <w:szCs w:val="24"/>
          <w:lang w:eastAsia="lv-LV"/>
        </w:rPr>
        <w:t>d</w:t>
      </w:r>
      <w:r w:rsidRPr="00EE1770">
        <w:rPr>
          <w:rFonts w:hint="eastAsia"/>
          <w:color w:val="000000" w:themeColor="text1"/>
          <w:szCs w:val="24"/>
          <w:lang w:eastAsia="lv-LV"/>
        </w:rPr>
        <w:t>ā</w:t>
      </w:r>
      <w:r w:rsidRPr="00EE1770">
        <w:rPr>
          <w:color w:val="000000" w:themeColor="text1"/>
          <w:szCs w:val="24"/>
          <w:lang w:eastAsia="lv-LV"/>
        </w:rPr>
        <w:t>ts projekts, un projekta grafisk</w:t>
      </w:r>
      <w:r w:rsidRPr="00EE1770">
        <w:rPr>
          <w:rFonts w:hint="eastAsia"/>
          <w:color w:val="000000" w:themeColor="text1"/>
          <w:szCs w:val="24"/>
          <w:lang w:eastAsia="lv-LV"/>
        </w:rPr>
        <w:t>ā</w:t>
      </w:r>
      <w:r w:rsidRPr="00EE1770">
        <w:rPr>
          <w:color w:val="000000" w:themeColor="text1"/>
          <w:szCs w:val="24"/>
          <w:lang w:eastAsia="lv-LV"/>
        </w:rPr>
        <w:t>s da</w:t>
      </w:r>
      <w:r w:rsidRPr="00EE1770">
        <w:rPr>
          <w:rFonts w:hint="eastAsia"/>
          <w:color w:val="000000" w:themeColor="text1"/>
          <w:szCs w:val="24"/>
          <w:lang w:eastAsia="lv-LV"/>
        </w:rPr>
        <w:t>ļ</w:t>
      </w:r>
      <w:r w:rsidRPr="00EE1770">
        <w:rPr>
          <w:color w:val="000000" w:themeColor="text1"/>
          <w:szCs w:val="24"/>
          <w:lang w:eastAsia="lv-LV"/>
        </w:rPr>
        <w:t>as rekviz</w:t>
      </w:r>
      <w:r w:rsidRPr="00EE1770">
        <w:rPr>
          <w:rFonts w:hint="eastAsia"/>
          <w:color w:val="000000" w:themeColor="text1"/>
          <w:szCs w:val="24"/>
          <w:lang w:eastAsia="lv-LV"/>
        </w:rPr>
        <w:t>ī</w:t>
      </w:r>
      <w:r w:rsidRPr="00EE1770">
        <w:rPr>
          <w:color w:val="000000" w:themeColor="text1"/>
          <w:szCs w:val="24"/>
          <w:lang w:eastAsia="lv-LV"/>
        </w:rPr>
        <w:t>tus (attiec</w:t>
      </w:r>
      <w:r w:rsidRPr="00EE1770">
        <w:rPr>
          <w:rFonts w:hint="eastAsia"/>
          <w:color w:val="000000" w:themeColor="text1"/>
          <w:szCs w:val="24"/>
          <w:lang w:eastAsia="lv-LV"/>
        </w:rPr>
        <w:t>ī</w:t>
      </w:r>
      <w:r w:rsidRPr="00EE1770">
        <w:rPr>
          <w:color w:val="000000" w:themeColor="text1"/>
          <w:szCs w:val="24"/>
          <w:lang w:eastAsia="lv-LV"/>
        </w:rPr>
        <w:t>g</w:t>
      </w:r>
      <w:r w:rsidRPr="00EE1770">
        <w:rPr>
          <w:rFonts w:hint="eastAsia"/>
          <w:color w:val="000000" w:themeColor="text1"/>
          <w:szCs w:val="24"/>
          <w:lang w:eastAsia="lv-LV"/>
        </w:rPr>
        <w:t>ā</w:t>
      </w:r>
      <w:r w:rsidRPr="00EE1770">
        <w:rPr>
          <w:color w:val="000000" w:themeColor="text1"/>
          <w:szCs w:val="24"/>
          <w:lang w:eastAsia="lv-LV"/>
        </w:rPr>
        <w:t xml:space="preserve"> zemes ier</w:t>
      </w:r>
      <w:r w:rsidRPr="00EE1770">
        <w:rPr>
          <w:rFonts w:hint="eastAsia"/>
          <w:color w:val="000000" w:themeColor="text1"/>
          <w:szCs w:val="24"/>
          <w:lang w:eastAsia="lv-LV"/>
        </w:rPr>
        <w:t>ī</w:t>
      </w:r>
      <w:r w:rsidRPr="00EE1770">
        <w:rPr>
          <w:color w:val="000000" w:themeColor="text1"/>
          <w:szCs w:val="24"/>
          <w:lang w:eastAsia="lv-LV"/>
        </w:rPr>
        <w:t>kot</w:t>
      </w:r>
      <w:r w:rsidRPr="00EE1770">
        <w:rPr>
          <w:rFonts w:hint="eastAsia"/>
          <w:color w:val="000000" w:themeColor="text1"/>
          <w:szCs w:val="24"/>
          <w:lang w:eastAsia="lv-LV"/>
        </w:rPr>
        <w:t>ā</w:t>
      </w:r>
      <w:r w:rsidRPr="00EE1770">
        <w:rPr>
          <w:color w:val="000000" w:themeColor="text1"/>
          <w:szCs w:val="24"/>
          <w:lang w:eastAsia="lv-LV"/>
        </w:rPr>
        <w:t>ja v</w:t>
      </w:r>
      <w:r w:rsidRPr="00EE1770">
        <w:rPr>
          <w:rFonts w:hint="eastAsia"/>
          <w:color w:val="000000" w:themeColor="text1"/>
          <w:szCs w:val="24"/>
          <w:lang w:eastAsia="lv-LV"/>
        </w:rPr>
        <w:t>ā</w:t>
      </w:r>
      <w:r w:rsidRPr="00EE1770">
        <w:rPr>
          <w:color w:val="000000" w:themeColor="text1"/>
          <w:szCs w:val="24"/>
          <w:lang w:eastAsia="lv-LV"/>
        </w:rPr>
        <w:t>rdu, uzv</w:t>
      </w:r>
      <w:r w:rsidRPr="00EE1770">
        <w:rPr>
          <w:rFonts w:hint="eastAsia"/>
          <w:color w:val="000000" w:themeColor="text1"/>
          <w:szCs w:val="24"/>
          <w:lang w:eastAsia="lv-LV"/>
        </w:rPr>
        <w:t>ā</w:t>
      </w:r>
      <w:r w:rsidRPr="00EE1770">
        <w:rPr>
          <w:color w:val="000000" w:themeColor="text1"/>
          <w:szCs w:val="24"/>
          <w:lang w:eastAsia="lv-LV"/>
        </w:rPr>
        <w:t>rdu, datumu un laiku, kad tas min</w:t>
      </w:r>
      <w:r w:rsidRPr="00EE1770">
        <w:rPr>
          <w:rFonts w:hint="eastAsia"/>
          <w:color w:val="000000" w:themeColor="text1"/>
          <w:szCs w:val="24"/>
          <w:lang w:eastAsia="lv-LV"/>
        </w:rPr>
        <w:t>ē</w:t>
      </w:r>
      <w:r w:rsidRPr="00EE1770">
        <w:rPr>
          <w:color w:val="000000" w:themeColor="text1"/>
          <w:szCs w:val="24"/>
          <w:lang w:eastAsia="lv-LV"/>
        </w:rPr>
        <w:t>to dokumentu ir parakst</w:t>
      </w:r>
      <w:r w:rsidRPr="00EE1770">
        <w:rPr>
          <w:rFonts w:hint="eastAsia"/>
          <w:color w:val="000000" w:themeColor="text1"/>
          <w:szCs w:val="24"/>
          <w:lang w:eastAsia="lv-LV"/>
        </w:rPr>
        <w:t>ī</w:t>
      </w:r>
      <w:r w:rsidRPr="00EE1770">
        <w:rPr>
          <w:color w:val="000000" w:themeColor="text1"/>
          <w:szCs w:val="24"/>
          <w:lang w:eastAsia="lv-LV"/>
        </w:rPr>
        <w:t>jis) vai projekta grafisk</w:t>
      </w:r>
      <w:r w:rsidRPr="00EE1770">
        <w:rPr>
          <w:rFonts w:hint="eastAsia"/>
          <w:color w:val="000000" w:themeColor="text1"/>
          <w:szCs w:val="24"/>
          <w:lang w:eastAsia="lv-LV"/>
        </w:rPr>
        <w:t>ā</w:t>
      </w:r>
      <w:r w:rsidRPr="00EE1770">
        <w:rPr>
          <w:color w:val="000000" w:themeColor="text1"/>
          <w:szCs w:val="24"/>
          <w:lang w:eastAsia="lv-LV"/>
        </w:rPr>
        <w:t>s da</w:t>
      </w:r>
      <w:r w:rsidRPr="00EE1770">
        <w:rPr>
          <w:rFonts w:hint="eastAsia"/>
          <w:color w:val="000000" w:themeColor="text1"/>
          <w:szCs w:val="24"/>
          <w:lang w:eastAsia="lv-LV"/>
        </w:rPr>
        <w:t>ļ</w:t>
      </w:r>
      <w:r w:rsidRPr="00EE1770">
        <w:rPr>
          <w:color w:val="000000" w:themeColor="text1"/>
          <w:szCs w:val="24"/>
          <w:lang w:eastAsia="lv-LV"/>
        </w:rPr>
        <w:t>as kopiju.</w:t>
      </w:r>
    </w:p>
    <w:p w14:paraId="65B157A2" w14:textId="77777777" w:rsidR="00CA2636" w:rsidRPr="00EE1770" w:rsidRDefault="00CA2636" w:rsidP="007A2010">
      <w:pPr>
        <w:ind w:right="42" w:firstLine="709"/>
        <w:jc w:val="both"/>
        <w:rPr>
          <w:color w:val="000000" w:themeColor="text1"/>
          <w:szCs w:val="24"/>
          <w:lang w:eastAsia="lv-LV"/>
        </w:rPr>
      </w:pPr>
      <w:r w:rsidRPr="00EE1770">
        <w:rPr>
          <w:color w:val="000000" w:themeColor="text1"/>
          <w:szCs w:val="24"/>
          <w:lang w:eastAsia="lv-LV"/>
        </w:rPr>
        <w:t>28.punkts - Ja projektu apstiprina, viet</w:t>
      </w:r>
      <w:r w:rsidRPr="00EE1770">
        <w:rPr>
          <w:rFonts w:hint="eastAsia"/>
          <w:color w:val="000000" w:themeColor="text1"/>
          <w:szCs w:val="24"/>
          <w:lang w:eastAsia="lv-LV"/>
        </w:rPr>
        <w:t>ē</w:t>
      </w:r>
      <w:r w:rsidRPr="00EE1770">
        <w:rPr>
          <w:color w:val="000000" w:themeColor="text1"/>
          <w:szCs w:val="24"/>
          <w:lang w:eastAsia="lv-LV"/>
        </w:rPr>
        <w:t>j</w:t>
      </w:r>
      <w:r w:rsidRPr="00EE1770">
        <w:rPr>
          <w:rFonts w:hint="eastAsia"/>
          <w:color w:val="000000" w:themeColor="text1"/>
          <w:szCs w:val="24"/>
          <w:lang w:eastAsia="lv-LV"/>
        </w:rPr>
        <w:t>ā</w:t>
      </w:r>
      <w:r w:rsidRPr="00EE1770">
        <w:rPr>
          <w:color w:val="000000" w:themeColor="text1"/>
          <w:szCs w:val="24"/>
          <w:lang w:eastAsia="lv-LV"/>
        </w:rPr>
        <w:t xml:space="preserve"> pašvald</w:t>
      </w:r>
      <w:r w:rsidRPr="00EE1770">
        <w:rPr>
          <w:rFonts w:hint="eastAsia"/>
          <w:color w:val="000000" w:themeColor="text1"/>
          <w:szCs w:val="24"/>
          <w:lang w:eastAsia="lv-LV"/>
        </w:rPr>
        <w:t>ī</w:t>
      </w:r>
      <w:r w:rsidRPr="00EE1770">
        <w:rPr>
          <w:color w:val="000000" w:themeColor="text1"/>
          <w:szCs w:val="24"/>
          <w:lang w:eastAsia="lv-LV"/>
        </w:rPr>
        <w:t>ba pie</w:t>
      </w:r>
      <w:r w:rsidRPr="00EE1770">
        <w:rPr>
          <w:rFonts w:hint="eastAsia"/>
          <w:color w:val="000000" w:themeColor="text1"/>
          <w:szCs w:val="24"/>
          <w:lang w:eastAsia="lv-LV"/>
        </w:rPr>
        <w:t>ņ</w:t>
      </w:r>
      <w:r w:rsidRPr="00EE1770">
        <w:rPr>
          <w:color w:val="000000" w:themeColor="text1"/>
          <w:szCs w:val="24"/>
          <w:lang w:eastAsia="lv-LV"/>
        </w:rPr>
        <w:t>em uz projekt</w:t>
      </w:r>
      <w:r w:rsidRPr="00EE1770">
        <w:rPr>
          <w:rFonts w:hint="eastAsia"/>
          <w:color w:val="000000" w:themeColor="text1"/>
          <w:szCs w:val="24"/>
          <w:lang w:eastAsia="lv-LV"/>
        </w:rPr>
        <w:t>ē</w:t>
      </w:r>
      <w:r w:rsidRPr="00EE1770">
        <w:rPr>
          <w:color w:val="000000" w:themeColor="text1"/>
          <w:szCs w:val="24"/>
          <w:lang w:eastAsia="lv-LV"/>
        </w:rPr>
        <w:t>taj</w:t>
      </w:r>
      <w:r w:rsidRPr="00EE1770">
        <w:rPr>
          <w:rFonts w:hint="eastAsia"/>
          <w:color w:val="000000" w:themeColor="text1"/>
          <w:szCs w:val="24"/>
          <w:lang w:eastAsia="lv-LV"/>
        </w:rPr>
        <w:t>ā</w:t>
      </w:r>
      <w:r w:rsidRPr="00EE1770">
        <w:rPr>
          <w:color w:val="000000" w:themeColor="text1"/>
          <w:szCs w:val="24"/>
          <w:lang w:eastAsia="lv-LV"/>
        </w:rPr>
        <w:t>m zemes vien</w:t>
      </w:r>
      <w:r w:rsidRPr="00EE1770">
        <w:rPr>
          <w:rFonts w:hint="eastAsia"/>
          <w:color w:val="000000" w:themeColor="text1"/>
          <w:szCs w:val="24"/>
          <w:lang w:eastAsia="lv-LV"/>
        </w:rPr>
        <w:t>ī</w:t>
      </w:r>
      <w:r w:rsidRPr="00EE1770">
        <w:rPr>
          <w:color w:val="000000" w:themeColor="text1"/>
          <w:szCs w:val="24"/>
          <w:lang w:eastAsia="lv-LV"/>
        </w:rPr>
        <w:t>b</w:t>
      </w:r>
      <w:r w:rsidRPr="00EE1770">
        <w:rPr>
          <w:rFonts w:hint="eastAsia"/>
          <w:color w:val="000000" w:themeColor="text1"/>
          <w:szCs w:val="24"/>
          <w:lang w:eastAsia="lv-LV"/>
        </w:rPr>
        <w:t>ā</w:t>
      </w:r>
      <w:r w:rsidRPr="00EE1770">
        <w:rPr>
          <w:color w:val="000000" w:themeColor="text1"/>
          <w:szCs w:val="24"/>
          <w:lang w:eastAsia="lv-LV"/>
        </w:rPr>
        <w:t>m attiecin</w:t>
      </w:r>
      <w:r w:rsidRPr="00EE1770">
        <w:rPr>
          <w:rFonts w:hint="eastAsia"/>
          <w:color w:val="000000" w:themeColor="text1"/>
          <w:szCs w:val="24"/>
          <w:lang w:eastAsia="lv-LV"/>
        </w:rPr>
        <w:t>ā</w:t>
      </w:r>
      <w:r w:rsidRPr="00EE1770">
        <w:rPr>
          <w:color w:val="000000" w:themeColor="text1"/>
          <w:szCs w:val="24"/>
          <w:lang w:eastAsia="lv-LV"/>
        </w:rPr>
        <w:t>mus l</w:t>
      </w:r>
      <w:r w:rsidRPr="00EE1770">
        <w:rPr>
          <w:rFonts w:hint="eastAsia"/>
          <w:color w:val="000000" w:themeColor="text1"/>
          <w:szCs w:val="24"/>
          <w:lang w:eastAsia="lv-LV"/>
        </w:rPr>
        <w:t>ē</w:t>
      </w:r>
      <w:r w:rsidRPr="00EE1770">
        <w:rPr>
          <w:color w:val="000000" w:themeColor="text1"/>
          <w:szCs w:val="24"/>
          <w:lang w:eastAsia="lv-LV"/>
        </w:rPr>
        <w:t>mumus, tostarp l</w:t>
      </w:r>
      <w:r w:rsidRPr="00EE1770">
        <w:rPr>
          <w:rFonts w:hint="eastAsia"/>
          <w:color w:val="000000" w:themeColor="text1"/>
          <w:szCs w:val="24"/>
          <w:lang w:eastAsia="lv-LV"/>
        </w:rPr>
        <w:t>ē</w:t>
      </w:r>
      <w:r w:rsidRPr="00EE1770">
        <w:rPr>
          <w:color w:val="000000" w:themeColor="text1"/>
          <w:szCs w:val="24"/>
          <w:lang w:eastAsia="lv-LV"/>
        </w:rPr>
        <w:t>mumu par:</w:t>
      </w:r>
    </w:p>
    <w:p w14:paraId="5F7BC475" w14:textId="77777777" w:rsidR="00CA2636" w:rsidRPr="00EE1770" w:rsidRDefault="00CA2636" w:rsidP="007A2010">
      <w:pPr>
        <w:ind w:right="42" w:firstLine="709"/>
        <w:jc w:val="both"/>
        <w:rPr>
          <w:color w:val="000000" w:themeColor="text1"/>
          <w:szCs w:val="24"/>
          <w:lang w:eastAsia="lv-LV"/>
        </w:rPr>
      </w:pPr>
      <w:r w:rsidRPr="00EE1770">
        <w:rPr>
          <w:color w:val="000000" w:themeColor="text1"/>
          <w:szCs w:val="24"/>
          <w:lang w:eastAsia="lv-LV"/>
        </w:rPr>
        <w:lastRenderedPageBreak/>
        <w:t>28.1. adreses pieš</w:t>
      </w:r>
      <w:r w:rsidRPr="00EE1770">
        <w:rPr>
          <w:rFonts w:hint="eastAsia"/>
          <w:color w:val="000000" w:themeColor="text1"/>
          <w:szCs w:val="24"/>
          <w:lang w:eastAsia="lv-LV"/>
        </w:rPr>
        <w:t>ķ</w:t>
      </w:r>
      <w:r w:rsidRPr="00EE1770">
        <w:rPr>
          <w:color w:val="000000" w:themeColor="text1"/>
          <w:szCs w:val="24"/>
          <w:lang w:eastAsia="lv-LV"/>
        </w:rPr>
        <w:t>iršanu, ja p</w:t>
      </w:r>
      <w:r w:rsidRPr="00EE1770">
        <w:rPr>
          <w:rFonts w:hint="eastAsia"/>
          <w:color w:val="000000" w:themeColor="text1"/>
          <w:szCs w:val="24"/>
          <w:lang w:eastAsia="lv-LV"/>
        </w:rPr>
        <w:t>ē</w:t>
      </w:r>
      <w:r w:rsidRPr="00EE1770">
        <w:rPr>
          <w:color w:val="000000" w:themeColor="text1"/>
          <w:szCs w:val="24"/>
          <w:lang w:eastAsia="lv-LV"/>
        </w:rPr>
        <w:t>c zemes ier</w:t>
      </w:r>
      <w:r w:rsidRPr="00EE1770">
        <w:rPr>
          <w:rFonts w:hint="eastAsia"/>
          <w:color w:val="000000" w:themeColor="text1"/>
          <w:szCs w:val="24"/>
          <w:lang w:eastAsia="lv-LV"/>
        </w:rPr>
        <w:t>ī</w:t>
      </w:r>
      <w:r w:rsidRPr="00EE1770">
        <w:rPr>
          <w:color w:val="000000" w:themeColor="text1"/>
          <w:szCs w:val="24"/>
          <w:lang w:eastAsia="lv-LV"/>
        </w:rPr>
        <w:t>c</w:t>
      </w:r>
      <w:r w:rsidRPr="00EE1770">
        <w:rPr>
          <w:rFonts w:hint="eastAsia"/>
          <w:color w:val="000000" w:themeColor="text1"/>
          <w:szCs w:val="24"/>
          <w:lang w:eastAsia="lv-LV"/>
        </w:rPr>
        <w:t>ī</w:t>
      </w:r>
      <w:r w:rsidRPr="00EE1770">
        <w:rPr>
          <w:color w:val="000000" w:themeColor="text1"/>
          <w:szCs w:val="24"/>
          <w:lang w:eastAsia="lv-LV"/>
        </w:rPr>
        <w:t>bas darbiem paredz</w:t>
      </w:r>
      <w:r w:rsidRPr="00EE1770">
        <w:rPr>
          <w:rFonts w:hint="eastAsia"/>
          <w:color w:val="000000" w:themeColor="text1"/>
          <w:szCs w:val="24"/>
          <w:lang w:eastAsia="lv-LV"/>
        </w:rPr>
        <w:t>ē</w:t>
      </w:r>
      <w:r w:rsidRPr="00EE1770">
        <w:rPr>
          <w:color w:val="000000" w:themeColor="text1"/>
          <w:szCs w:val="24"/>
          <w:lang w:eastAsia="lv-LV"/>
        </w:rPr>
        <w:t>ts ieveidot jaunu adres</w:t>
      </w:r>
      <w:r w:rsidRPr="00EE1770">
        <w:rPr>
          <w:rFonts w:hint="eastAsia"/>
          <w:color w:val="000000" w:themeColor="text1"/>
          <w:szCs w:val="24"/>
          <w:lang w:eastAsia="lv-LV"/>
        </w:rPr>
        <w:t>ā</w:t>
      </w:r>
      <w:r w:rsidRPr="00EE1770">
        <w:rPr>
          <w:color w:val="000000" w:themeColor="text1"/>
          <w:szCs w:val="24"/>
          <w:lang w:eastAsia="lv-LV"/>
        </w:rPr>
        <w:t>cijas objektu;</w:t>
      </w:r>
    </w:p>
    <w:p w14:paraId="2A2C97D8" w14:textId="77777777" w:rsidR="00CA2636" w:rsidRPr="00EE1770" w:rsidRDefault="00CA2636" w:rsidP="007A2010">
      <w:pPr>
        <w:ind w:left="709" w:right="42"/>
        <w:jc w:val="both"/>
        <w:rPr>
          <w:color w:val="000000" w:themeColor="text1"/>
          <w:szCs w:val="24"/>
          <w:lang w:eastAsia="lv-LV"/>
        </w:rPr>
      </w:pPr>
      <w:r w:rsidRPr="00EE1770">
        <w:rPr>
          <w:color w:val="000000" w:themeColor="text1"/>
          <w:szCs w:val="24"/>
          <w:lang w:eastAsia="lv-LV"/>
        </w:rPr>
        <w:t>28.2. nekustam</w:t>
      </w:r>
      <w:r w:rsidRPr="00EE1770">
        <w:rPr>
          <w:rFonts w:hint="eastAsia"/>
          <w:color w:val="000000" w:themeColor="text1"/>
          <w:szCs w:val="24"/>
          <w:lang w:eastAsia="lv-LV"/>
        </w:rPr>
        <w:t>ā</w:t>
      </w:r>
      <w:r w:rsidRPr="00EE1770">
        <w:rPr>
          <w:color w:val="000000" w:themeColor="text1"/>
          <w:szCs w:val="24"/>
          <w:lang w:eastAsia="lv-LV"/>
        </w:rPr>
        <w:t xml:space="preserve"> </w:t>
      </w:r>
      <w:r w:rsidRPr="00EE1770">
        <w:rPr>
          <w:rFonts w:hint="eastAsia"/>
          <w:color w:val="000000" w:themeColor="text1"/>
          <w:szCs w:val="24"/>
          <w:lang w:eastAsia="lv-LV"/>
        </w:rPr>
        <w:t>ī</w:t>
      </w:r>
      <w:r w:rsidRPr="00EE1770">
        <w:rPr>
          <w:color w:val="000000" w:themeColor="text1"/>
          <w:szCs w:val="24"/>
          <w:lang w:eastAsia="lv-LV"/>
        </w:rPr>
        <w:t>pašuma lietošanas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u noteikšanu vai mai</w:t>
      </w:r>
      <w:r w:rsidRPr="00EE1770">
        <w:rPr>
          <w:rFonts w:hint="eastAsia"/>
          <w:color w:val="000000" w:themeColor="text1"/>
          <w:szCs w:val="24"/>
          <w:lang w:eastAsia="lv-LV"/>
        </w:rPr>
        <w:t>ņ</w:t>
      </w:r>
      <w:r w:rsidRPr="00EE1770">
        <w:rPr>
          <w:color w:val="000000" w:themeColor="text1"/>
          <w:szCs w:val="24"/>
          <w:lang w:eastAsia="lv-LV"/>
        </w:rPr>
        <w:t>u.</w:t>
      </w:r>
    </w:p>
    <w:p w14:paraId="0BC9FD0F" w14:textId="77777777" w:rsidR="00CA2636" w:rsidRPr="00EE1770" w:rsidRDefault="00CA2636" w:rsidP="007A2010">
      <w:pPr>
        <w:ind w:right="42" w:firstLine="709"/>
        <w:jc w:val="both"/>
        <w:rPr>
          <w:color w:val="000000" w:themeColor="text1"/>
          <w:szCs w:val="24"/>
          <w:lang w:eastAsia="lv-LV"/>
        </w:rPr>
      </w:pPr>
      <w:r w:rsidRPr="00EE1770">
        <w:rPr>
          <w:color w:val="000000" w:themeColor="text1"/>
          <w:szCs w:val="24"/>
          <w:lang w:eastAsia="lv-LV"/>
        </w:rPr>
        <w:t>47.punkts - Viet</w:t>
      </w:r>
      <w:r w:rsidRPr="00EE1770">
        <w:rPr>
          <w:rFonts w:hint="eastAsia"/>
          <w:color w:val="000000" w:themeColor="text1"/>
          <w:szCs w:val="24"/>
          <w:lang w:eastAsia="lv-LV"/>
        </w:rPr>
        <w:t>ē</w:t>
      </w:r>
      <w:r w:rsidRPr="00EE1770">
        <w:rPr>
          <w:color w:val="000000" w:themeColor="text1"/>
          <w:szCs w:val="24"/>
          <w:lang w:eastAsia="lv-LV"/>
        </w:rPr>
        <w:t>j</w:t>
      </w:r>
      <w:r w:rsidRPr="00EE1770">
        <w:rPr>
          <w:rFonts w:hint="eastAsia"/>
          <w:color w:val="000000" w:themeColor="text1"/>
          <w:szCs w:val="24"/>
          <w:lang w:eastAsia="lv-LV"/>
        </w:rPr>
        <w:t>ā</w:t>
      </w:r>
      <w:r w:rsidRPr="00EE1770">
        <w:rPr>
          <w:color w:val="000000" w:themeColor="text1"/>
          <w:szCs w:val="24"/>
          <w:lang w:eastAsia="lv-LV"/>
        </w:rPr>
        <w:t xml:space="preserve"> pašvald</w:t>
      </w:r>
      <w:r w:rsidRPr="00EE1770">
        <w:rPr>
          <w:rFonts w:hint="eastAsia"/>
          <w:color w:val="000000" w:themeColor="text1"/>
          <w:szCs w:val="24"/>
          <w:lang w:eastAsia="lv-LV"/>
        </w:rPr>
        <w:t>ī</w:t>
      </w:r>
      <w:r w:rsidRPr="00EE1770">
        <w:rPr>
          <w:color w:val="000000" w:themeColor="text1"/>
          <w:szCs w:val="24"/>
          <w:lang w:eastAsia="lv-LV"/>
        </w:rPr>
        <w:t>ba 10 darbdienu laik</w:t>
      </w:r>
      <w:r w:rsidRPr="00EE1770">
        <w:rPr>
          <w:rFonts w:hint="eastAsia"/>
          <w:color w:val="000000" w:themeColor="text1"/>
          <w:szCs w:val="24"/>
          <w:lang w:eastAsia="lv-LV"/>
        </w:rPr>
        <w:t>ā</w:t>
      </w:r>
      <w:r w:rsidRPr="00EE1770">
        <w:rPr>
          <w:color w:val="000000" w:themeColor="text1"/>
          <w:szCs w:val="24"/>
          <w:lang w:eastAsia="lv-LV"/>
        </w:rPr>
        <w:t xml:space="preserve"> p</w:t>
      </w:r>
      <w:r w:rsidRPr="00EE1770">
        <w:rPr>
          <w:rFonts w:hint="eastAsia"/>
          <w:color w:val="000000" w:themeColor="text1"/>
          <w:szCs w:val="24"/>
          <w:lang w:eastAsia="lv-LV"/>
        </w:rPr>
        <w:t>ē</w:t>
      </w:r>
      <w:r w:rsidRPr="00EE1770">
        <w:rPr>
          <w:color w:val="000000" w:themeColor="text1"/>
          <w:szCs w:val="24"/>
          <w:lang w:eastAsia="lv-LV"/>
        </w:rPr>
        <w:t>c projekta apstiprin</w:t>
      </w:r>
      <w:r w:rsidRPr="00EE1770">
        <w:rPr>
          <w:rFonts w:hint="eastAsia"/>
          <w:color w:val="000000" w:themeColor="text1"/>
          <w:szCs w:val="24"/>
          <w:lang w:eastAsia="lv-LV"/>
        </w:rPr>
        <w:t>āš</w:t>
      </w:r>
      <w:r w:rsidRPr="00EE1770">
        <w:rPr>
          <w:color w:val="000000" w:themeColor="text1"/>
          <w:szCs w:val="24"/>
          <w:lang w:eastAsia="lv-LV"/>
        </w:rPr>
        <w:t>anas elektroniski iesniedz Valsts zemes dienesta re</w:t>
      </w:r>
      <w:r w:rsidRPr="00EE1770">
        <w:rPr>
          <w:rFonts w:hint="eastAsia"/>
          <w:color w:val="000000" w:themeColor="text1"/>
          <w:szCs w:val="24"/>
          <w:lang w:eastAsia="lv-LV"/>
        </w:rPr>
        <w:t>ģ</w:t>
      </w:r>
      <w:r w:rsidRPr="00EE1770">
        <w:rPr>
          <w:color w:val="000000" w:themeColor="text1"/>
          <w:szCs w:val="24"/>
          <w:lang w:eastAsia="lv-LV"/>
        </w:rPr>
        <w:t>ion</w:t>
      </w:r>
      <w:r w:rsidRPr="00EE1770">
        <w:rPr>
          <w:rFonts w:hint="eastAsia"/>
          <w:color w:val="000000" w:themeColor="text1"/>
          <w:szCs w:val="24"/>
          <w:lang w:eastAsia="lv-LV"/>
        </w:rPr>
        <w:t>ā</w:t>
      </w:r>
      <w:r w:rsidRPr="00EE1770">
        <w:rPr>
          <w:color w:val="000000" w:themeColor="text1"/>
          <w:szCs w:val="24"/>
          <w:lang w:eastAsia="lv-LV"/>
        </w:rPr>
        <w:t>lajai noda</w:t>
      </w:r>
      <w:r w:rsidRPr="00EE1770">
        <w:rPr>
          <w:rFonts w:hint="eastAsia"/>
          <w:color w:val="000000" w:themeColor="text1"/>
          <w:szCs w:val="24"/>
          <w:lang w:eastAsia="lv-LV"/>
        </w:rPr>
        <w:t>ļ</w:t>
      </w:r>
      <w:r w:rsidRPr="00EE1770">
        <w:rPr>
          <w:color w:val="000000" w:themeColor="text1"/>
          <w:szCs w:val="24"/>
          <w:lang w:eastAsia="lv-LV"/>
        </w:rPr>
        <w:t>ai l</w:t>
      </w:r>
      <w:r w:rsidRPr="00EE1770">
        <w:rPr>
          <w:rFonts w:hint="eastAsia"/>
          <w:color w:val="000000" w:themeColor="text1"/>
          <w:szCs w:val="24"/>
          <w:lang w:eastAsia="lv-LV"/>
        </w:rPr>
        <w:t>ē</w:t>
      </w:r>
      <w:r w:rsidRPr="00EE1770">
        <w:rPr>
          <w:color w:val="000000" w:themeColor="text1"/>
          <w:szCs w:val="24"/>
          <w:lang w:eastAsia="lv-LV"/>
        </w:rPr>
        <w:t>mumu par projekta apstiprin</w:t>
      </w:r>
      <w:r w:rsidRPr="00EE1770">
        <w:rPr>
          <w:rFonts w:hint="eastAsia"/>
          <w:color w:val="000000" w:themeColor="text1"/>
          <w:szCs w:val="24"/>
          <w:lang w:eastAsia="lv-LV"/>
        </w:rPr>
        <w:t>āš</w:t>
      </w:r>
      <w:r w:rsidRPr="00EE1770">
        <w:rPr>
          <w:color w:val="000000" w:themeColor="text1"/>
          <w:szCs w:val="24"/>
          <w:lang w:eastAsia="lv-LV"/>
        </w:rPr>
        <w:t xml:space="preserve">anu. </w:t>
      </w:r>
    </w:p>
    <w:p w14:paraId="5EFDD5C7" w14:textId="77777777" w:rsidR="00CA2636" w:rsidRPr="00EE1770" w:rsidRDefault="00CA2636" w:rsidP="007A2010">
      <w:pPr>
        <w:ind w:right="42" w:firstLine="720"/>
        <w:jc w:val="both"/>
        <w:rPr>
          <w:color w:val="000000" w:themeColor="text1"/>
          <w:szCs w:val="24"/>
          <w:lang w:eastAsia="lv-LV"/>
        </w:rPr>
      </w:pPr>
      <w:r w:rsidRPr="00EE1770">
        <w:rPr>
          <w:color w:val="000000" w:themeColor="text1"/>
          <w:szCs w:val="24"/>
          <w:lang w:eastAsia="lv-LV"/>
        </w:rPr>
        <w:t>Ministru kabineta 2021.gada 29.j</w:t>
      </w:r>
      <w:r w:rsidRPr="00EE1770">
        <w:rPr>
          <w:rFonts w:hint="eastAsia"/>
          <w:color w:val="000000" w:themeColor="text1"/>
          <w:szCs w:val="24"/>
          <w:lang w:eastAsia="lv-LV"/>
        </w:rPr>
        <w:t>ū</w:t>
      </w:r>
      <w:r w:rsidRPr="00EE1770">
        <w:rPr>
          <w:color w:val="000000" w:themeColor="text1"/>
          <w:szCs w:val="24"/>
          <w:lang w:eastAsia="lv-LV"/>
        </w:rPr>
        <w:t>nija noteikumi Nr.455 “Adres</w:t>
      </w:r>
      <w:r w:rsidRPr="00EE1770">
        <w:rPr>
          <w:rFonts w:hint="eastAsia"/>
          <w:color w:val="000000" w:themeColor="text1"/>
          <w:szCs w:val="24"/>
          <w:lang w:eastAsia="lv-LV"/>
        </w:rPr>
        <w:t>ā</w:t>
      </w:r>
      <w:r w:rsidRPr="00EE1770">
        <w:rPr>
          <w:color w:val="000000" w:themeColor="text1"/>
          <w:szCs w:val="24"/>
          <w:lang w:eastAsia="lv-LV"/>
        </w:rPr>
        <w:t>cijas noteikumi” nosaka:</w:t>
      </w:r>
    </w:p>
    <w:p w14:paraId="4AFF2F60" w14:textId="77777777" w:rsidR="00CA2636" w:rsidRPr="00BE07AF" w:rsidRDefault="00CA2636" w:rsidP="007A2010">
      <w:pPr>
        <w:ind w:right="42" w:firstLine="720"/>
        <w:jc w:val="both"/>
        <w:rPr>
          <w:color w:val="000000" w:themeColor="text1"/>
          <w:szCs w:val="24"/>
          <w:lang w:eastAsia="lv-LV"/>
        </w:rPr>
      </w:pPr>
      <w:r w:rsidRPr="00BE07AF">
        <w:rPr>
          <w:color w:val="000000" w:themeColor="text1"/>
          <w:szCs w:val="24"/>
          <w:lang w:eastAsia="lv-LV"/>
        </w:rPr>
        <w:t>2.punkts - nosaka adresācijas objektus.</w:t>
      </w:r>
    </w:p>
    <w:p w14:paraId="3AC947EC" w14:textId="77777777" w:rsidR="00CA2636" w:rsidRPr="00BE07AF" w:rsidRDefault="00CA2636" w:rsidP="007A2010">
      <w:pPr>
        <w:ind w:right="42" w:firstLine="720"/>
        <w:jc w:val="both"/>
        <w:rPr>
          <w:color w:val="000000" w:themeColor="text1"/>
          <w:szCs w:val="24"/>
          <w:lang w:eastAsia="lv-LV"/>
        </w:rPr>
      </w:pPr>
      <w:r w:rsidRPr="00BE07AF">
        <w:rPr>
          <w:color w:val="000000" w:themeColor="text1"/>
          <w:szCs w:val="24"/>
          <w:lang w:eastAsia="lv-LV"/>
        </w:rPr>
        <w:t>Nekustamā īpašuma valsts kadastra likums nosaka:</w:t>
      </w:r>
    </w:p>
    <w:p w14:paraId="56D8FE9A" w14:textId="77777777" w:rsidR="00CA2636" w:rsidRPr="00C34FDD" w:rsidRDefault="00CA2636" w:rsidP="007A2010">
      <w:pPr>
        <w:ind w:right="42"/>
        <w:jc w:val="both"/>
        <w:rPr>
          <w:color w:val="000000" w:themeColor="text1"/>
          <w:szCs w:val="24"/>
          <w:lang w:eastAsia="lv-LV"/>
        </w:rPr>
      </w:pPr>
      <w:r w:rsidRPr="00BE07AF">
        <w:rPr>
          <w:color w:val="000000" w:themeColor="text1"/>
          <w:szCs w:val="24"/>
          <w:lang w:eastAsia="lv-LV"/>
        </w:rPr>
        <w:tab/>
      </w:r>
      <w:r w:rsidRPr="00C34FDD">
        <w:rPr>
          <w:color w:val="000000" w:themeColor="text1"/>
          <w:szCs w:val="24"/>
          <w:lang w:eastAsia="lv-LV"/>
        </w:rPr>
        <w:t>26.panta pirm</w:t>
      </w:r>
      <w:r w:rsidRPr="00C34FDD">
        <w:rPr>
          <w:rFonts w:hint="eastAsia"/>
          <w:color w:val="000000" w:themeColor="text1"/>
          <w:szCs w:val="24"/>
          <w:lang w:eastAsia="lv-LV"/>
        </w:rPr>
        <w:t>ā</w:t>
      </w:r>
      <w:r w:rsidRPr="00C34FDD">
        <w:rPr>
          <w:color w:val="000000" w:themeColor="text1"/>
          <w:szCs w:val="24"/>
          <w:lang w:eastAsia="lv-LV"/>
        </w:rPr>
        <w:t xml:space="preserve"> da</w:t>
      </w:r>
      <w:r w:rsidRPr="00C34FDD">
        <w:rPr>
          <w:rFonts w:hint="eastAsia"/>
          <w:color w:val="000000" w:themeColor="text1"/>
          <w:szCs w:val="24"/>
          <w:lang w:eastAsia="lv-LV"/>
        </w:rPr>
        <w:t>ļ</w:t>
      </w:r>
      <w:r w:rsidRPr="00C34FDD">
        <w:rPr>
          <w:color w:val="000000" w:themeColor="text1"/>
          <w:szCs w:val="24"/>
          <w:lang w:eastAsia="lv-LV"/>
        </w:rPr>
        <w:t>a - Veicot zemes vien</w:t>
      </w:r>
      <w:r w:rsidRPr="00C34FDD">
        <w:rPr>
          <w:rFonts w:hint="eastAsia"/>
          <w:color w:val="000000" w:themeColor="text1"/>
          <w:szCs w:val="24"/>
          <w:lang w:eastAsia="lv-LV"/>
        </w:rPr>
        <w:t>ī</w:t>
      </w:r>
      <w:r w:rsidRPr="00C34FDD">
        <w:rPr>
          <w:color w:val="000000" w:themeColor="text1"/>
          <w:szCs w:val="24"/>
          <w:lang w:eastAsia="lv-LV"/>
        </w:rPr>
        <w:t>bas vai zemes vien</w:t>
      </w:r>
      <w:r w:rsidRPr="00C34FDD">
        <w:rPr>
          <w:rFonts w:hint="eastAsia"/>
          <w:color w:val="000000" w:themeColor="text1"/>
          <w:szCs w:val="24"/>
          <w:lang w:eastAsia="lv-LV"/>
        </w:rPr>
        <w:t>ī</w:t>
      </w:r>
      <w:r w:rsidRPr="00C34FDD">
        <w:rPr>
          <w:color w:val="000000" w:themeColor="text1"/>
          <w:szCs w:val="24"/>
          <w:lang w:eastAsia="lv-LV"/>
        </w:rPr>
        <w:t>bas da</w:t>
      </w:r>
      <w:r w:rsidRPr="00C34FDD">
        <w:rPr>
          <w:rFonts w:hint="eastAsia"/>
          <w:color w:val="000000" w:themeColor="text1"/>
          <w:szCs w:val="24"/>
          <w:lang w:eastAsia="lv-LV"/>
        </w:rPr>
        <w:t>ļ</w:t>
      </w:r>
      <w:r w:rsidRPr="00C34FDD">
        <w:rPr>
          <w:color w:val="000000" w:themeColor="text1"/>
          <w:szCs w:val="24"/>
          <w:lang w:eastAsia="lv-LV"/>
        </w:rPr>
        <w:t>as kadastr</w:t>
      </w:r>
      <w:r w:rsidRPr="00C34FDD">
        <w:rPr>
          <w:rFonts w:hint="eastAsia"/>
          <w:color w:val="000000" w:themeColor="text1"/>
          <w:szCs w:val="24"/>
          <w:lang w:eastAsia="lv-LV"/>
        </w:rPr>
        <w:t>ā</w:t>
      </w:r>
      <w:r w:rsidRPr="00C34FDD">
        <w:rPr>
          <w:color w:val="000000" w:themeColor="text1"/>
          <w:szCs w:val="24"/>
          <w:lang w:eastAsia="lv-LV"/>
        </w:rPr>
        <w:t>lo uzm</w:t>
      </w:r>
      <w:r w:rsidRPr="00C34FDD">
        <w:rPr>
          <w:rFonts w:hint="eastAsia"/>
          <w:color w:val="000000" w:themeColor="text1"/>
          <w:szCs w:val="24"/>
          <w:lang w:eastAsia="lv-LV"/>
        </w:rPr>
        <w:t>ē</w:t>
      </w:r>
      <w:r w:rsidRPr="00C34FDD">
        <w:rPr>
          <w:color w:val="000000" w:themeColor="text1"/>
          <w:szCs w:val="24"/>
          <w:lang w:eastAsia="lv-LV"/>
        </w:rPr>
        <w:t>r</w:t>
      </w:r>
      <w:r w:rsidRPr="00C34FDD">
        <w:rPr>
          <w:rFonts w:hint="eastAsia"/>
          <w:color w:val="000000" w:themeColor="text1"/>
          <w:szCs w:val="24"/>
          <w:lang w:eastAsia="lv-LV"/>
        </w:rPr>
        <w:t>īš</w:t>
      </w:r>
      <w:r w:rsidRPr="00C34FDD">
        <w:rPr>
          <w:color w:val="000000" w:themeColor="text1"/>
          <w:szCs w:val="24"/>
          <w:lang w:eastAsia="lv-LV"/>
        </w:rPr>
        <w:t>anu:</w:t>
      </w:r>
    </w:p>
    <w:p w14:paraId="5DAC39ED" w14:textId="77777777" w:rsidR="00CA2636" w:rsidRPr="00C34FDD" w:rsidRDefault="00CA2636" w:rsidP="007A2010">
      <w:pPr>
        <w:ind w:right="42"/>
        <w:jc w:val="both"/>
        <w:rPr>
          <w:color w:val="000000" w:themeColor="text1"/>
          <w:szCs w:val="24"/>
          <w:lang w:eastAsia="lv-LV"/>
        </w:rPr>
      </w:pPr>
      <w:r w:rsidRPr="00C34FDD">
        <w:rPr>
          <w:color w:val="000000" w:themeColor="text1"/>
          <w:szCs w:val="24"/>
          <w:lang w:eastAsia="lv-LV"/>
        </w:rPr>
        <w:t>1) apvid</w:t>
      </w:r>
      <w:r w:rsidRPr="00C34FDD">
        <w:rPr>
          <w:rFonts w:hint="eastAsia"/>
          <w:color w:val="000000" w:themeColor="text1"/>
          <w:szCs w:val="24"/>
          <w:lang w:eastAsia="lv-LV"/>
        </w:rPr>
        <w:t>ū</w:t>
      </w:r>
      <w:r w:rsidRPr="00C34FDD">
        <w:rPr>
          <w:color w:val="000000" w:themeColor="text1"/>
          <w:szCs w:val="24"/>
          <w:lang w:eastAsia="lv-LV"/>
        </w:rPr>
        <w:t xml:space="preserve"> ier</w:t>
      </w:r>
      <w:r w:rsidRPr="00C34FDD">
        <w:rPr>
          <w:rFonts w:hint="eastAsia"/>
          <w:color w:val="000000" w:themeColor="text1"/>
          <w:szCs w:val="24"/>
          <w:lang w:eastAsia="lv-LV"/>
        </w:rPr>
        <w:t>ī</w:t>
      </w:r>
      <w:r w:rsidRPr="00C34FDD">
        <w:rPr>
          <w:color w:val="000000" w:themeColor="text1"/>
          <w:szCs w:val="24"/>
          <w:lang w:eastAsia="lv-LV"/>
        </w:rPr>
        <w:t>ko det</w:t>
      </w:r>
      <w:r w:rsidRPr="00C34FDD">
        <w:rPr>
          <w:rFonts w:hint="eastAsia"/>
          <w:color w:val="000000" w:themeColor="text1"/>
          <w:szCs w:val="24"/>
          <w:lang w:eastAsia="lv-LV"/>
        </w:rPr>
        <w:t>ā</w:t>
      </w:r>
      <w:r w:rsidRPr="00C34FDD">
        <w:rPr>
          <w:color w:val="000000" w:themeColor="text1"/>
          <w:szCs w:val="24"/>
          <w:lang w:eastAsia="lv-LV"/>
        </w:rPr>
        <w:t>lpl</w:t>
      </w:r>
      <w:r w:rsidRPr="00C34FDD">
        <w:rPr>
          <w:rFonts w:hint="eastAsia"/>
          <w:color w:val="000000" w:themeColor="text1"/>
          <w:szCs w:val="24"/>
          <w:lang w:eastAsia="lv-LV"/>
        </w:rPr>
        <w:t>ā</w:t>
      </w:r>
      <w:r w:rsidRPr="00C34FDD">
        <w:rPr>
          <w:color w:val="000000" w:themeColor="text1"/>
          <w:szCs w:val="24"/>
          <w:lang w:eastAsia="lv-LV"/>
        </w:rPr>
        <w:t>nojum</w:t>
      </w:r>
      <w:r w:rsidRPr="00C34FDD">
        <w:rPr>
          <w:rFonts w:hint="eastAsia"/>
          <w:color w:val="000000" w:themeColor="text1"/>
          <w:szCs w:val="24"/>
          <w:lang w:eastAsia="lv-LV"/>
        </w:rPr>
        <w:t>ā</w:t>
      </w:r>
      <w:r w:rsidRPr="00C34FDD">
        <w:rPr>
          <w:color w:val="000000" w:themeColor="text1"/>
          <w:szCs w:val="24"/>
          <w:lang w:eastAsia="lv-LV"/>
        </w:rPr>
        <w:t xml:space="preserve"> vai zemes ier</w:t>
      </w:r>
      <w:r w:rsidRPr="00C34FDD">
        <w:rPr>
          <w:rFonts w:hint="eastAsia"/>
          <w:color w:val="000000" w:themeColor="text1"/>
          <w:szCs w:val="24"/>
          <w:lang w:eastAsia="lv-LV"/>
        </w:rPr>
        <w:t>ī</w:t>
      </w:r>
      <w:r w:rsidRPr="00C34FDD">
        <w:rPr>
          <w:color w:val="000000" w:themeColor="text1"/>
          <w:szCs w:val="24"/>
          <w:lang w:eastAsia="lv-LV"/>
        </w:rPr>
        <w:t>c</w:t>
      </w:r>
      <w:r w:rsidRPr="00C34FDD">
        <w:rPr>
          <w:rFonts w:hint="eastAsia"/>
          <w:color w:val="000000" w:themeColor="text1"/>
          <w:szCs w:val="24"/>
          <w:lang w:eastAsia="lv-LV"/>
        </w:rPr>
        <w:t>ī</w:t>
      </w:r>
      <w:r w:rsidRPr="00C34FDD">
        <w:rPr>
          <w:color w:val="000000" w:themeColor="text1"/>
          <w:szCs w:val="24"/>
          <w:lang w:eastAsia="lv-LV"/>
        </w:rPr>
        <w:t>bas projekt</w:t>
      </w:r>
      <w:r w:rsidRPr="00C34FDD">
        <w:rPr>
          <w:rFonts w:hint="eastAsia"/>
          <w:color w:val="000000" w:themeColor="text1"/>
          <w:szCs w:val="24"/>
          <w:lang w:eastAsia="lv-LV"/>
        </w:rPr>
        <w:t>ā</w:t>
      </w:r>
      <w:r w:rsidRPr="00C34FDD">
        <w:rPr>
          <w:color w:val="000000" w:themeColor="text1"/>
          <w:szCs w:val="24"/>
          <w:lang w:eastAsia="lv-LV"/>
        </w:rPr>
        <w:t xml:space="preserve"> iez</w:t>
      </w:r>
      <w:r w:rsidRPr="00C34FDD">
        <w:rPr>
          <w:rFonts w:hint="eastAsia"/>
          <w:color w:val="000000" w:themeColor="text1"/>
          <w:szCs w:val="24"/>
          <w:lang w:eastAsia="lv-LV"/>
        </w:rPr>
        <w:t>ī</w:t>
      </w:r>
      <w:r w:rsidRPr="00C34FDD">
        <w:rPr>
          <w:color w:val="000000" w:themeColor="text1"/>
          <w:szCs w:val="24"/>
          <w:lang w:eastAsia="lv-LV"/>
        </w:rPr>
        <w:t>m</w:t>
      </w:r>
      <w:r w:rsidRPr="00C34FDD">
        <w:rPr>
          <w:rFonts w:hint="eastAsia"/>
          <w:color w:val="000000" w:themeColor="text1"/>
          <w:szCs w:val="24"/>
          <w:lang w:eastAsia="lv-LV"/>
        </w:rPr>
        <w:t>ē</w:t>
      </w:r>
      <w:r w:rsidRPr="00C34FDD">
        <w:rPr>
          <w:color w:val="000000" w:themeColor="text1"/>
          <w:szCs w:val="24"/>
          <w:lang w:eastAsia="lv-LV"/>
        </w:rPr>
        <w:t>t</w:t>
      </w:r>
      <w:r w:rsidRPr="00C34FDD">
        <w:rPr>
          <w:rFonts w:hint="eastAsia"/>
          <w:color w:val="000000" w:themeColor="text1"/>
          <w:szCs w:val="24"/>
          <w:lang w:eastAsia="lv-LV"/>
        </w:rPr>
        <w:t>ā</w:t>
      </w:r>
      <w:r w:rsidRPr="00C34FDD">
        <w:rPr>
          <w:color w:val="000000" w:themeColor="text1"/>
          <w:szCs w:val="24"/>
          <w:lang w:eastAsia="lv-LV"/>
        </w:rPr>
        <w:t>s nekustam</w:t>
      </w:r>
      <w:r w:rsidRPr="00C34FDD">
        <w:rPr>
          <w:rFonts w:hint="eastAsia"/>
          <w:color w:val="000000" w:themeColor="text1"/>
          <w:szCs w:val="24"/>
          <w:lang w:eastAsia="lv-LV"/>
        </w:rPr>
        <w:t>ā</w:t>
      </w:r>
      <w:r w:rsidRPr="00C34FDD">
        <w:rPr>
          <w:color w:val="000000" w:themeColor="text1"/>
          <w:szCs w:val="24"/>
          <w:lang w:eastAsia="lv-LV"/>
        </w:rPr>
        <w:t xml:space="preserve"> </w:t>
      </w:r>
      <w:r w:rsidRPr="00C34FDD">
        <w:rPr>
          <w:rFonts w:hint="eastAsia"/>
          <w:color w:val="000000" w:themeColor="text1"/>
          <w:szCs w:val="24"/>
          <w:lang w:eastAsia="lv-LV"/>
        </w:rPr>
        <w:t>ī</w:t>
      </w:r>
      <w:r w:rsidRPr="00C34FDD">
        <w:rPr>
          <w:color w:val="000000" w:themeColor="text1"/>
          <w:szCs w:val="24"/>
          <w:lang w:eastAsia="lv-LV"/>
        </w:rPr>
        <w:t>pašuma objekta vai zemes robežu pl</w:t>
      </w:r>
      <w:r w:rsidRPr="00C34FDD">
        <w:rPr>
          <w:rFonts w:hint="eastAsia"/>
          <w:color w:val="000000" w:themeColor="text1"/>
          <w:szCs w:val="24"/>
          <w:lang w:eastAsia="lv-LV"/>
        </w:rPr>
        <w:t>ā</w:t>
      </w:r>
      <w:r w:rsidRPr="00C34FDD">
        <w:rPr>
          <w:color w:val="000000" w:themeColor="text1"/>
          <w:szCs w:val="24"/>
          <w:lang w:eastAsia="lv-LV"/>
        </w:rPr>
        <w:t>n</w:t>
      </w:r>
      <w:r w:rsidRPr="00C34FDD">
        <w:rPr>
          <w:rFonts w:hint="eastAsia"/>
          <w:color w:val="000000" w:themeColor="text1"/>
          <w:szCs w:val="24"/>
          <w:lang w:eastAsia="lv-LV"/>
        </w:rPr>
        <w:t>ā</w:t>
      </w:r>
      <w:r w:rsidRPr="00C34FDD">
        <w:rPr>
          <w:color w:val="000000" w:themeColor="text1"/>
          <w:szCs w:val="24"/>
          <w:lang w:eastAsia="lv-LV"/>
        </w:rPr>
        <w:t xml:space="preserve"> pl</w:t>
      </w:r>
      <w:r w:rsidRPr="00C34FDD">
        <w:rPr>
          <w:rFonts w:hint="eastAsia"/>
          <w:color w:val="000000" w:themeColor="text1"/>
          <w:szCs w:val="24"/>
          <w:lang w:eastAsia="lv-LV"/>
        </w:rPr>
        <w:t>ā</w:t>
      </w:r>
      <w:r w:rsidRPr="00C34FDD">
        <w:rPr>
          <w:color w:val="000000" w:themeColor="text1"/>
          <w:szCs w:val="24"/>
          <w:lang w:eastAsia="lv-LV"/>
        </w:rPr>
        <w:t>not</w:t>
      </w:r>
      <w:r w:rsidRPr="00C34FDD">
        <w:rPr>
          <w:rFonts w:hint="eastAsia"/>
          <w:color w:val="000000" w:themeColor="text1"/>
          <w:szCs w:val="24"/>
          <w:lang w:eastAsia="lv-LV"/>
        </w:rPr>
        <w:t>ā</w:t>
      </w:r>
      <w:r w:rsidRPr="00C34FDD">
        <w:rPr>
          <w:color w:val="000000" w:themeColor="text1"/>
          <w:szCs w:val="24"/>
          <w:lang w:eastAsia="lv-LV"/>
        </w:rPr>
        <w:t>s zemes vien</w:t>
      </w:r>
      <w:r w:rsidRPr="00C34FDD">
        <w:rPr>
          <w:rFonts w:hint="eastAsia"/>
          <w:color w:val="000000" w:themeColor="text1"/>
          <w:szCs w:val="24"/>
          <w:lang w:eastAsia="lv-LV"/>
        </w:rPr>
        <w:t>ī</w:t>
      </w:r>
      <w:r w:rsidRPr="00C34FDD">
        <w:rPr>
          <w:color w:val="000000" w:themeColor="text1"/>
          <w:szCs w:val="24"/>
          <w:lang w:eastAsia="lv-LV"/>
        </w:rPr>
        <w:t>bas da</w:t>
      </w:r>
      <w:r w:rsidRPr="00C34FDD">
        <w:rPr>
          <w:rFonts w:hint="eastAsia"/>
          <w:color w:val="000000" w:themeColor="text1"/>
          <w:szCs w:val="24"/>
          <w:lang w:eastAsia="lv-LV"/>
        </w:rPr>
        <w:t>ļ</w:t>
      </w:r>
      <w:r w:rsidRPr="00C34FDD">
        <w:rPr>
          <w:color w:val="000000" w:themeColor="text1"/>
          <w:szCs w:val="24"/>
          <w:lang w:eastAsia="lv-LV"/>
        </w:rPr>
        <w:t>as robežas;</w:t>
      </w:r>
    </w:p>
    <w:p w14:paraId="33372D16" w14:textId="77777777" w:rsidR="00CA2636" w:rsidRPr="00EE1770" w:rsidRDefault="00CA2636" w:rsidP="007A2010">
      <w:pPr>
        <w:ind w:right="42"/>
        <w:jc w:val="both"/>
        <w:rPr>
          <w:color w:val="000000" w:themeColor="text1"/>
          <w:szCs w:val="24"/>
          <w:lang w:eastAsia="lv-LV"/>
        </w:rPr>
      </w:pPr>
      <w:r w:rsidRPr="00C34FDD">
        <w:rPr>
          <w:color w:val="000000" w:themeColor="text1"/>
          <w:szCs w:val="24"/>
          <w:lang w:eastAsia="lv-LV"/>
        </w:rPr>
        <w:t xml:space="preserve">2) Latvijas </w:t>
      </w:r>
      <w:r w:rsidRPr="00C34FDD">
        <w:rPr>
          <w:rFonts w:hint="eastAsia"/>
          <w:color w:val="000000" w:themeColor="text1"/>
          <w:szCs w:val="24"/>
          <w:lang w:eastAsia="lv-LV"/>
        </w:rPr>
        <w:t>ģ</w:t>
      </w:r>
      <w:r w:rsidRPr="00C34FDD">
        <w:rPr>
          <w:color w:val="000000" w:themeColor="text1"/>
          <w:szCs w:val="24"/>
          <w:lang w:eastAsia="lv-LV"/>
        </w:rPr>
        <w:t>eod</w:t>
      </w:r>
      <w:r w:rsidRPr="00C34FDD">
        <w:rPr>
          <w:rFonts w:hint="eastAsia"/>
          <w:color w:val="000000" w:themeColor="text1"/>
          <w:szCs w:val="24"/>
          <w:lang w:eastAsia="lv-LV"/>
        </w:rPr>
        <w:t>ē</w:t>
      </w:r>
      <w:r w:rsidRPr="00C34FDD">
        <w:rPr>
          <w:color w:val="000000" w:themeColor="text1"/>
          <w:szCs w:val="24"/>
          <w:lang w:eastAsia="lv-LV"/>
        </w:rPr>
        <w:t>zisko koordin</w:t>
      </w:r>
      <w:r w:rsidRPr="00C34FDD">
        <w:rPr>
          <w:rFonts w:hint="eastAsia"/>
          <w:color w:val="000000" w:themeColor="text1"/>
          <w:szCs w:val="24"/>
          <w:lang w:eastAsia="lv-LV"/>
        </w:rPr>
        <w:t>ā</w:t>
      </w:r>
      <w:r w:rsidRPr="00C34FDD">
        <w:rPr>
          <w:color w:val="000000" w:themeColor="text1"/>
          <w:szCs w:val="24"/>
          <w:lang w:eastAsia="lv-LV"/>
        </w:rPr>
        <w:t>tu sist</w:t>
      </w:r>
      <w:r w:rsidRPr="00C34FDD">
        <w:rPr>
          <w:rFonts w:hint="eastAsia"/>
          <w:color w:val="000000" w:themeColor="text1"/>
          <w:szCs w:val="24"/>
          <w:lang w:eastAsia="lv-LV"/>
        </w:rPr>
        <w:t>ē</w:t>
      </w:r>
      <w:r w:rsidRPr="00C34FDD">
        <w:rPr>
          <w:color w:val="000000" w:themeColor="text1"/>
          <w:szCs w:val="24"/>
          <w:lang w:eastAsia="lv-LV"/>
        </w:rPr>
        <w:t>m</w:t>
      </w:r>
      <w:r w:rsidRPr="00C34FDD">
        <w:rPr>
          <w:rFonts w:hint="eastAsia"/>
          <w:color w:val="000000" w:themeColor="text1"/>
          <w:szCs w:val="24"/>
          <w:lang w:eastAsia="lv-LV"/>
        </w:rPr>
        <w:t>ā</w:t>
      </w:r>
      <w:r w:rsidRPr="00C34FDD">
        <w:rPr>
          <w:color w:val="000000" w:themeColor="text1"/>
          <w:szCs w:val="24"/>
          <w:lang w:eastAsia="lv-LV"/>
        </w:rPr>
        <w:t xml:space="preserve"> uzm</w:t>
      </w:r>
      <w:r w:rsidRPr="00C34FDD">
        <w:rPr>
          <w:rFonts w:hint="eastAsia"/>
          <w:color w:val="000000" w:themeColor="text1"/>
          <w:szCs w:val="24"/>
          <w:lang w:eastAsia="lv-LV"/>
        </w:rPr>
        <w:t>ē</w:t>
      </w:r>
      <w:r w:rsidRPr="00C34FDD">
        <w:rPr>
          <w:color w:val="000000" w:themeColor="text1"/>
          <w:szCs w:val="24"/>
          <w:lang w:eastAsia="lv-LV"/>
        </w:rPr>
        <w:t>ra zemes vien</w:t>
      </w:r>
      <w:r w:rsidRPr="00C34FDD">
        <w:rPr>
          <w:rFonts w:hint="eastAsia"/>
          <w:color w:val="000000" w:themeColor="text1"/>
          <w:szCs w:val="24"/>
          <w:lang w:eastAsia="lv-LV"/>
        </w:rPr>
        <w:t>ī</w:t>
      </w:r>
      <w:r w:rsidRPr="00C34FDD">
        <w:rPr>
          <w:color w:val="000000" w:themeColor="text1"/>
          <w:szCs w:val="24"/>
          <w:lang w:eastAsia="lv-LV"/>
        </w:rPr>
        <w:t>bas un zemes vien</w:t>
      </w:r>
      <w:r w:rsidRPr="00C34FDD">
        <w:rPr>
          <w:rFonts w:hint="eastAsia"/>
          <w:color w:val="000000" w:themeColor="text1"/>
          <w:szCs w:val="24"/>
          <w:lang w:eastAsia="lv-LV"/>
        </w:rPr>
        <w:t>ī</w:t>
      </w:r>
      <w:r w:rsidRPr="00C34FDD">
        <w:rPr>
          <w:color w:val="000000" w:themeColor="text1"/>
          <w:szCs w:val="24"/>
          <w:lang w:eastAsia="lv-LV"/>
        </w:rPr>
        <w:t>bas da</w:t>
      </w:r>
      <w:r w:rsidRPr="00C34FDD">
        <w:rPr>
          <w:rFonts w:hint="eastAsia"/>
          <w:color w:val="000000" w:themeColor="text1"/>
          <w:szCs w:val="24"/>
          <w:lang w:eastAsia="lv-LV"/>
        </w:rPr>
        <w:t>ļ</w:t>
      </w:r>
      <w:r w:rsidRPr="00C34FDD">
        <w:rPr>
          <w:color w:val="000000" w:themeColor="text1"/>
          <w:szCs w:val="24"/>
          <w:lang w:eastAsia="lv-LV"/>
        </w:rPr>
        <w:t>as robežas, situ</w:t>
      </w:r>
      <w:r w:rsidRPr="00C34FDD">
        <w:rPr>
          <w:rFonts w:hint="eastAsia"/>
          <w:color w:val="000000" w:themeColor="text1"/>
          <w:szCs w:val="24"/>
          <w:lang w:eastAsia="lv-LV"/>
        </w:rPr>
        <w:t>ā</w:t>
      </w:r>
      <w:r w:rsidRPr="00C34FDD">
        <w:rPr>
          <w:color w:val="000000" w:themeColor="text1"/>
          <w:szCs w:val="24"/>
          <w:lang w:eastAsia="lv-LV"/>
        </w:rPr>
        <w:t>cijas elementus, apr</w:t>
      </w:r>
      <w:r w:rsidRPr="00C34FDD">
        <w:rPr>
          <w:rFonts w:hint="eastAsia"/>
          <w:color w:val="000000" w:themeColor="text1"/>
          <w:szCs w:val="24"/>
          <w:lang w:eastAsia="lv-LV"/>
        </w:rPr>
        <w:t>ēķ</w:t>
      </w:r>
      <w:r w:rsidRPr="00C34FDD">
        <w:rPr>
          <w:color w:val="000000" w:themeColor="text1"/>
          <w:szCs w:val="24"/>
          <w:lang w:eastAsia="lv-LV"/>
        </w:rPr>
        <w:t>ina zemes vien</w:t>
      </w:r>
      <w:r w:rsidRPr="00C34FDD">
        <w:rPr>
          <w:rFonts w:hint="eastAsia"/>
          <w:color w:val="000000" w:themeColor="text1"/>
          <w:szCs w:val="24"/>
          <w:lang w:eastAsia="lv-LV"/>
        </w:rPr>
        <w:t>ī</w:t>
      </w:r>
      <w:r w:rsidRPr="00C34FDD">
        <w:rPr>
          <w:color w:val="000000" w:themeColor="text1"/>
          <w:szCs w:val="24"/>
          <w:lang w:eastAsia="lv-LV"/>
        </w:rPr>
        <w:t>bu un zemes vien</w:t>
      </w:r>
      <w:r w:rsidRPr="00C34FDD">
        <w:rPr>
          <w:rFonts w:hint="eastAsia"/>
          <w:color w:val="000000" w:themeColor="text1"/>
          <w:szCs w:val="24"/>
          <w:lang w:eastAsia="lv-LV"/>
        </w:rPr>
        <w:t>ī</w:t>
      </w:r>
      <w:r w:rsidRPr="00C34FDD">
        <w:rPr>
          <w:color w:val="000000" w:themeColor="text1"/>
          <w:szCs w:val="24"/>
          <w:lang w:eastAsia="lv-LV"/>
        </w:rPr>
        <w:t>bas da</w:t>
      </w:r>
      <w:r w:rsidRPr="00C34FDD">
        <w:rPr>
          <w:rFonts w:hint="eastAsia"/>
          <w:color w:val="000000" w:themeColor="text1"/>
          <w:szCs w:val="24"/>
          <w:lang w:eastAsia="lv-LV"/>
        </w:rPr>
        <w:t>ļ</w:t>
      </w:r>
      <w:r w:rsidRPr="00C34FDD">
        <w:rPr>
          <w:color w:val="000000" w:themeColor="text1"/>
          <w:szCs w:val="24"/>
          <w:lang w:eastAsia="lv-LV"/>
        </w:rPr>
        <w:t>u raksturojošos datus un sagatavo kadastr</w:t>
      </w:r>
      <w:r w:rsidRPr="00C34FDD">
        <w:rPr>
          <w:rFonts w:hint="eastAsia"/>
          <w:color w:val="000000" w:themeColor="text1"/>
          <w:szCs w:val="24"/>
          <w:lang w:eastAsia="lv-LV"/>
        </w:rPr>
        <w:t>ā</w:t>
      </w:r>
      <w:r w:rsidRPr="00C34FDD">
        <w:rPr>
          <w:color w:val="000000" w:themeColor="text1"/>
          <w:szCs w:val="24"/>
          <w:lang w:eastAsia="lv-LV"/>
        </w:rPr>
        <w:t>l</w:t>
      </w:r>
      <w:r w:rsidRPr="00C34FDD">
        <w:rPr>
          <w:rFonts w:hint="eastAsia"/>
          <w:color w:val="000000" w:themeColor="text1"/>
          <w:szCs w:val="24"/>
          <w:lang w:eastAsia="lv-LV"/>
        </w:rPr>
        <w:t>ā</w:t>
      </w:r>
      <w:r w:rsidRPr="00C34FDD">
        <w:rPr>
          <w:color w:val="000000" w:themeColor="text1"/>
          <w:szCs w:val="24"/>
          <w:lang w:eastAsia="lv-LV"/>
        </w:rPr>
        <w:t>s uzm</w:t>
      </w:r>
      <w:r w:rsidRPr="00C34FDD">
        <w:rPr>
          <w:rFonts w:hint="eastAsia"/>
          <w:color w:val="000000" w:themeColor="text1"/>
          <w:szCs w:val="24"/>
          <w:lang w:eastAsia="lv-LV"/>
        </w:rPr>
        <w:t>ē</w:t>
      </w:r>
      <w:r w:rsidRPr="00C34FDD">
        <w:rPr>
          <w:color w:val="000000" w:themeColor="text1"/>
          <w:szCs w:val="24"/>
          <w:lang w:eastAsia="lv-LV"/>
        </w:rPr>
        <w:t>r</w:t>
      </w:r>
      <w:r w:rsidRPr="00C34FDD">
        <w:rPr>
          <w:rFonts w:hint="eastAsia"/>
          <w:color w:val="000000" w:themeColor="text1"/>
          <w:szCs w:val="24"/>
          <w:lang w:eastAsia="lv-LV"/>
        </w:rPr>
        <w:t>īš</w:t>
      </w:r>
      <w:r w:rsidRPr="00C34FDD">
        <w:rPr>
          <w:color w:val="000000" w:themeColor="text1"/>
          <w:szCs w:val="24"/>
          <w:lang w:eastAsia="lv-LV"/>
        </w:rPr>
        <w:t>anas dokumentus.</w:t>
      </w:r>
    </w:p>
    <w:p w14:paraId="66C985B9" w14:textId="77777777" w:rsidR="00CA2636" w:rsidRPr="00C34FDD" w:rsidRDefault="00CA2636" w:rsidP="007A2010">
      <w:pPr>
        <w:ind w:right="42"/>
        <w:jc w:val="both"/>
        <w:rPr>
          <w:color w:val="000000" w:themeColor="text1"/>
          <w:szCs w:val="24"/>
          <w:lang w:eastAsia="lv-LV"/>
        </w:rPr>
      </w:pPr>
      <w:r w:rsidRPr="00EE1770">
        <w:rPr>
          <w:color w:val="000000" w:themeColor="text1"/>
          <w:szCs w:val="24"/>
          <w:lang w:eastAsia="lv-LV"/>
        </w:rPr>
        <w:tab/>
      </w:r>
      <w:r w:rsidRPr="00C34FDD">
        <w:rPr>
          <w:color w:val="000000" w:themeColor="text1"/>
          <w:szCs w:val="24"/>
          <w:lang w:eastAsia="lv-LV"/>
        </w:rPr>
        <w:t xml:space="preserve">Ministru kabineta 2024.gada 30.decembra noteikumi </w:t>
      </w:r>
      <w:bookmarkStart w:id="78" w:name="_Hlk193100529"/>
      <w:r w:rsidRPr="00C34FDD">
        <w:rPr>
          <w:color w:val="000000" w:themeColor="text1"/>
          <w:szCs w:val="24"/>
          <w:lang w:eastAsia="lv-LV"/>
        </w:rPr>
        <w:t>Nr.883 “Noteikumi par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to teritoriju inform</w:t>
      </w:r>
      <w:r w:rsidRPr="00C34FDD">
        <w:rPr>
          <w:rFonts w:hint="eastAsia"/>
          <w:color w:val="000000" w:themeColor="text1"/>
          <w:szCs w:val="24"/>
          <w:lang w:eastAsia="lv-LV"/>
        </w:rPr>
        <w:t>ā</w:t>
      </w:r>
      <w:r w:rsidRPr="00C34FDD">
        <w:rPr>
          <w:color w:val="000000" w:themeColor="text1"/>
          <w:szCs w:val="24"/>
          <w:lang w:eastAsia="lv-LV"/>
        </w:rPr>
        <w:t>cijas sist</w:t>
      </w:r>
      <w:r w:rsidRPr="00C34FDD">
        <w:rPr>
          <w:rFonts w:hint="eastAsia"/>
          <w:color w:val="000000" w:themeColor="text1"/>
          <w:szCs w:val="24"/>
          <w:lang w:eastAsia="lv-LV"/>
        </w:rPr>
        <w:t>ē</w:t>
      </w:r>
      <w:r w:rsidRPr="00C34FDD">
        <w:rPr>
          <w:color w:val="000000" w:themeColor="text1"/>
          <w:szCs w:val="24"/>
          <w:lang w:eastAsia="lv-LV"/>
        </w:rPr>
        <w:t>mas uztur</w:t>
      </w:r>
      <w:r w:rsidRPr="00C34FDD">
        <w:rPr>
          <w:rFonts w:hint="eastAsia"/>
          <w:color w:val="000000" w:themeColor="text1"/>
          <w:szCs w:val="24"/>
          <w:lang w:eastAsia="lv-LV"/>
        </w:rPr>
        <w:t>ēš</w:t>
      </w:r>
      <w:r w:rsidRPr="00C34FDD">
        <w:rPr>
          <w:color w:val="000000" w:themeColor="text1"/>
          <w:szCs w:val="24"/>
          <w:lang w:eastAsia="lv-LV"/>
        </w:rPr>
        <w:t>anu un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to teritoriju un nekustam</w:t>
      </w:r>
      <w:r w:rsidRPr="00C34FDD">
        <w:rPr>
          <w:rFonts w:hint="eastAsia"/>
          <w:color w:val="000000" w:themeColor="text1"/>
          <w:szCs w:val="24"/>
          <w:lang w:eastAsia="lv-LV"/>
        </w:rPr>
        <w:t>ā</w:t>
      </w:r>
      <w:r w:rsidRPr="00C34FDD">
        <w:rPr>
          <w:color w:val="000000" w:themeColor="text1"/>
          <w:szCs w:val="24"/>
          <w:lang w:eastAsia="lv-LV"/>
        </w:rPr>
        <w:t xml:space="preserve"> </w:t>
      </w:r>
      <w:r w:rsidRPr="00C34FDD">
        <w:rPr>
          <w:rFonts w:hint="eastAsia"/>
          <w:color w:val="000000" w:themeColor="text1"/>
          <w:szCs w:val="24"/>
          <w:lang w:eastAsia="lv-LV"/>
        </w:rPr>
        <w:t>ī</w:t>
      </w:r>
      <w:r w:rsidRPr="00C34FDD">
        <w:rPr>
          <w:color w:val="000000" w:themeColor="text1"/>
          <w:szCs w:val="24"/>
          <w:lang w:eastAsia="lv-LV"/>
        </w:rPr>
        <w:t>pašuma objekta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jumu klasific</w:t>
      </w:r>
      <w:r w:rsidRPr="00C34FDD">
        <w:rPr>
          <w:rFonts w:hint="eastAsia"/>
          <w:color w:val="000000" w:themeColor="text1"/>
          <w:szCs w:val="24"/>
          <w:lang w:eastAsia="lv-LV"/>
        </w:rPr>
        <w:t>ēš</w:t>
      </w:r>
      <w:r w:rsidRPr="00C34FDD">
        <w:rPr>
          <w:color w:val="000000" w:themeColor="text1"/>
          <w:szCs w:val="24"/>
          <w:lang w:eastAsia="lv-LV"/>
        </w:rPr>
        <w:t>anu”</w:t>
      </w:r>
      <w:bookmarkEnd w:id="78"/>
      <w:r w:rsidRPr="00C34FDD">
        <w:rPr>
          <w:color w:val="000000" w:themeColor="text1"/>
          <w:szCs w:val="24"/>
          <w:lang w:eastAsia="lv-LV"/>
        </w:rPr>
        <w:t xml:space="preserve"> nosaka nekustam</w:t>
      </w:r>
      <w:r w:rsidRPr="00C34FDD">
        <w:rPr>
          <w:rFonts w:hint="eastAsia"/>
          <w:color w:val="000000" w:themeColor="text1"/>
          <w:szCs w:val="24"/>
          <w:lang w:eastAsia="lv-LV"/>
        </w:rPr>
        <w:t>ā</w:t>
      </w:r>
      <w:r w:rsidRPr="00C34FDD">
        <w:rPr>
          <w:color w:val="000000" w:themeColor="text1"/>
          <w:szCs w:val="24"/>
          <w:lang w:eastAsia="lv-LV"/>
        </w:rPr>
        <w:t xml:space="preserve"> </w:t>
      </w:r>
      <w:r w:rsidRPr="00C34FDD">
        <w:rPr>
          <w:rFonts w:hint="eastAsia"/>
          <w:color w:val="000000" w:themeColor="text1"/>
          <w:szCs w:val="24"/>
          <w:lang w:eastAsia="lv-LV"/>
        </w:rPr>
        <w:t>ī</w:t>
      </w:r>
      <w:r w:rsidRPr="00C34FDD">
        <w:rPr>
          <w:color w:val="000000" w:themeColor="text1"/>
          <w:szCs w:val="24"/>
          <w:lang w:eastAsia="lv-LV"/>
        </w:rPr>
        <w:t>pašuma objekta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jumu klasifikatoru.</w:t>
      </w:r>
    </w:p>
    <w:p w14:paraId="5C1BF727" w14:textId="77777777" w:rsidR="00CA2636" w:rsidRPr="00EE1770" w:rsidRDefault="00CA2636" w:rsidP="007A2010">
      <w:pPr>
        <w:ind w:right="42"/>
        <w:jc w:val="both"/>
        <w:rPr>
          <w:color w:val="000000" w:themeColor="text1"/>
          <w:szCs w:val="24"/>
          <w:lang w:eastAsia="lv-LV"/>
        </w:rPr>
      </w:pPr>
      <w:r w:rsidRPr="00C34FDD">
        <w:rPr>
          <w:color w:val="000000" w:themeColor="text1"/>
          <w:szCs w:val="24"/>
          <w:lang w:eastAsia="lv-LV"/>
        </w:rPr>
        <w:t xml:space="preserve"> </w:t>
      </w:r>
      <w:r w:rsidRPr="00C34FDD">
        <w:rPr>
          <w:color w:val="000000" w:themeColor="text1"/>
          <w:szCs w:val="24"/>
          <w:lang w:eastAsia="lv-LV"/>
        </w:rPr>
        <w:tab/>
        <w:t>Ministru kabineta 2006.gada 20.j</w:t>
      </w:r>
      <w:r w:rsidRPr="00C34FDD">
        <w:rPr>
          <w:rFonts w:hint="eastAsia"/>
          <w:color w:val="000000" w:themeColor="text1"/>
          <w:szCs w:val="24"/>
          <w:lang w:eastAsia="lv-LV"/>
        </w:rPr>
        <w:t>ū</w:t>
      </w:r>
      <w:r w:rsidRPr="00C34FDD">
        <w:rPr>
          <w:color w:val="000000" w:themeColor="text1"/>
          <w:szCs w:val="24"/>
          <w:lang w:eastAsia="lv-LV"/>
        </w:rPr>
        <w:t>nija noteikumi Nr.496 “Nekustam</w:t>
      </w:r>
      <w:r w:rsidRPr="00C34FDD">
        <w:rPr>
          <w:rFonts w:hint="eastAsia"/>
          <w:color w:val="000000" w:themeColor="text1"/>
          <w:szCs w:val="24"/>
          <w:lang w:eastAsia="lv-LV"/>
        </w:rPr>
        <w:t>ā</w:t>
      </w:r>
      <w:r w:rsidRPr="00C34FDD">
        <w:rPr>
          <w:color w:val="000000" w:themeColor="text1"/>
          <w:szCs w:val="24"/>
          <w:lang w:eastAsia="lv-LV"/>
        </w:rPr>
        <w:t xml:space="preserve"> </w:t>
      </w:r>
      <w:r w:rsidRPr="00C34FDD">
        <w:rPr>
          <w:rFonts w:hint="eastAsia"/>
          <w:color w:val="000000" w:themeColor="text1"/>
          <w:szCs w:val="24"/>
          <w:lang w:eastAsia="lv-LV"/>
        </w:rPr>
        <w:t>ī</w:t>
      </w:r>
      <w:r w:rsidRPr="00C34FDD">
        <w:rPr>
          <w:color w:val="000000" w:themeColor="text1"/>
          <w:szCs w:val="24"/>
          <w:lang w:eastAsia="lv-LV"/>
        </w:rPr>
        <w:t>pašuma lietošanas</w:t>
      </w:r>
      <w:r w:rsidRPr="00EE1770">
        <w:rPr>
          <w:color w:val="000000" w:themeColor="text1"/>
          <w:szCs w:val="24"/>
          <w:lang w:eastAsia="lv-LV"/>
        </w:rPr>
        <w:t xml:space="preserve">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u klasifik</w:t>
      </w:r>
      <w:r w:rsidRPr="00EE1770">
        <w:rPr>
          <w:rFonts w:hint="eastAsia"/>
          <w:color w:val="000000" w:themeColor="text1"/>
          <w:szCs w:val="24"/>
          <w:lang w:eastAsia="lv-LV"/>
        </w:rPr>
        <w:t>ā</w:t>
      </w:r>
      <w:r w:rsidRPr="00EE1770">
        <w:rPr>
          <w:color w:val="000000" w:themeColor="text1"/>
          <w:szCs w:val="24"/>
          <w:lang w:eastAsia="lv-LV"/>
        </w:rPr>
        <w:t>cija un nekustam</w:t>
      </w:r>
      <w:r w:rsidRPr="00EE1770">
        <w:rPr>
          <w:rFonts w:hint="eastAsia"/>
          <w:color w:val="000000" w:themeColor="text1"/>
          <w:szCs w:val="24"/>
          <w:lang w:eastAsia="lv-LV"/>
        </w:rPr>
        <w:t>ā</w:t>
      </w:r>
      <w:r w:rsidRPr="00EE1770">
        <w:rPr>
          <w:color w:val="000000" w:themeColor="text1"/>
          <w:szCs w:val="24"/>
          <w:lang w:eastAsia="lv-LV"/>
        </w:rPr>
        <w:t xml:space="preserve"> </w:t>
      </w:r>
      <w:r w:rsidRPr="00EE1770">
        <w:rPr>
          <w:rFonts w:hint="eastAsia"/>
          <w:color w:val="000000" w:themeColor="text1"/>
          <w:szCs w:val="24"/>
          <w:lang w:eastAsia="lv-LV"/>
        </w:rPr>
        <w:t>ī</w:t>
      </w:r>
      <w:r w:rsidRPr="00EE1770">
        <w:rPr>
          <w:color w:val="000000" w:themeColor="text1"/>
          <w:szCs w:val="24"/>
          <w:lang w:eastAsia="lv-LV"/>
        </w:rPr>
        <w:t>pašuma lietošanas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u noteikšanas un mai</w:t>
      </w:r>
      <w:r w:rsidRPr="00EE1770">
        <w:rPr>
          <w:rFonts w:hint="eastAsia"/>
          <w:color w:val="000000" w:themeColor="text1"/>
          <w:szCs w:val="24"/>
          <w:lang w:eastAsia="lv-LV"/>
        </w:rPr>
        <w:t>ņ</w:t>
      </w:r>
      <w:r w:rsidRPr="00EE1770">
        <w:rPr>
          <w:color w:val="000000" w:themeColor="text1"/>
          <w:szCs w:val="24"/>
          <w:lang w:eastAsia="lv-LV"/>
        </w:rPr>
        <w:t>as k</w:t>
      </w:r>
      <w:r w:rsidRPr="00EE1770">
        <w:rPr>
          <w:rFonts w:hint="eastAsia"/>
          <w:color w:val="000000" w:themeColor="text1"/>
          <w:szCs w:val="24"/>
          <w:lang w:eastAsia="lv-LV"/>
        </w:rPr>
        <w:t>ā</w:t>
      </w:r>
      <w:r w:rsidRPr="00EE1770">
        <w:rPr>
          <w:color w:val="000000" w:themeColor="text1"/>
          <w:szCs w:val="24"/>
          <w:lang w:eastAsia="lv-LV"/>
        </w:rPr>
        <w:t>rt</w:t>
      </w:r>
      <w:r w:rsidRPr="00EE1770">
        <w:rPr>
          <w:rFonts w:hint="eastAsia"/>
          <w:color w:val="000000" w:themeColor="text1"/>
          <w:szCs w:val="24"/>
          <w:lang w:eastAsia="lv-LV"/>
        </w:rPr>
        <w:t>ī</w:t>
      </w:r>
      <w:r w:rsidRPr="00EE1770">
        <w:rPr>
          <w:color w:val="000000" w:themeColor="text1"/>
          <w:szCs w:val="24"/>
          <w:lang w:eastAsia="lv-LV"/>
        </w:rPr>
        <w:t>ba” nosaka:</w:t>
      </w:r>
    </w:p>
    <w:p w14:paraId="37E5710E" w14:textId="77777777" w:rsidR="00CA2636" w:rsidRPr="00EE1770" w:rsidRDefault="00CA2636" w:rsidP="007A2010">
      <w:pPr>
        <w:ind w:right="42" w:firstLine="709"/>
        <w:jc w:val="both"/>
        <w:rPr>
          <w:color w:val="000000" w:themeColor="text1"/>
          <w:szCs w:val="24"/>
          <w:lang w:eastAsia="lv-LV"/>
        </w:rPr>
      </w:pPr>
      <w:r w:rsidRPr="00EE1770">
        <w:rPr>
          <w:color w:val="000000" w:themeColor="text1"/>
          <w:szCs w:val="24"/>
          <w:lang w:eastAsia="lv-LV"/>
        </w:rPr>
        <w:t>4.punkts - Zemes vien</w:t>
      </w:r>
      <w:r w:rsidRPr="00EE1770">
        <w:rPr>
          <w:rFonts w:hint="eastAsia"/>
          <w:color w:val="000000" w:themeColor="text1"/>
          <w:szCs w:val="24"/>
          <w:lang w:eastAsia="lv-LV"/>
        </w:rPr>
        <w:t>ī</w:t>
      </w:r>
      <w:r w:rsidRPr="00EE1770">
        <w:rPr>
          <w:color w:val="000000" w:themeColor="text1"/>
          <w:szCs w:val="24"/>
          <w:lang w:eastAsia="lv-LV"/>
        </w:rPr>
        <w:t>bai un zemes vien</w:t>
      </w:r>
      <w:r w:rsidRPr="00EE1770">
        <w:rPr>
          <w:rFonts w:hint="eastAsia"/>
          <w:color w:val="000000" w:themeColor="text1"/>
          <w:szCs w:val="24"/>
          <w:lang w:eastAsia="lv-LV"/>
        </w:rPr>
        <w:t>ī</w:t>
      </w:r>
      <w:r w:rsidRPr="00EE1770">
        <w:rPr>
          <w:color w:val="000000" w:themeColor="text1"/>
          <w:szCs w:val="24"/>
          <w:lang w:eastAsia="lv-LV"/>
        </w:rPr>
        <w:t>bas da</w:t>
      </w:r>
      <w:r w:rsidRPr="00EE1770">
        <w:rPr>
          <w:rFonts w:hint="eastAsia"/>
          <w:color w:val="000000" w:themeColor="text1"/>
          <w:szCs w:val="24"/>
          <w:lang w:eastAsia="lv-LV"/>
        </w:rPr>
        <w:t>ļ</w:t>
      </w:r>
      <w:r w:rsidRPr="00EE1770">
        <w:rPr>
          <w:color w:val="000000" w:themeColor="text1"/>
          <w:szCs w:val="24"/>
          <w:lang w:eastAsia="lv-LV"/>
        </w:rPr>
        <w:t>ai nosaka vienu vai vair</w:t>
      </w:r>
      <w:r w:rsidRPr="00EE1770">
        <w:rPr>
          <w:rFonts w:hint="eastAsia"/>
          <w:color w:val="000000" w:themeColor="text1"/>
          <w:szCs w:val="24"/>
          <w:lang w:eastAsia="lv-LV"/>
        </w:rPr>
        <w:t>ā</w:t>
      </w:r>
      <w:r w:rsidRPr="00EE1770">
        <w:rPr>
          <w:color w:val="000000" w:themeColor="text1"/>
          <w:szCs w:val="24"/>
          <w:lang w:eastAsia="lv-LV"/>
        </w:rPr>
        <w:t>kus lietošanas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us. Lietošanas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im nosaka piekr</w:t>
      </w:r>
      <w:r w:rsidRPr="00EE1770">
        <w:rPr>
          <w:rFonts w:hint="eastAsia"/>
          <w:color w:val="000000" w:themeColor="text1"/>
          <w:szCs w:val="24"/>
          <w:lang w:eastAsia="lv-LV"/>
        </w:rPr>
        <w:t>ī</w:t>
      </w:r>
      <w:r w:rsidRPr="00EE1770">
        <w:rPr>
          <w:color w:val="000000" w:themeColor="text1"/>
          <w:szCs w:val="24"/>
          <w:lang w:eastAsia="lv-LV"/>
        </w:rPr>
        <w:t>tošo zemes plat</w:t>
      </w:r>
      <w:r w:rsidRPr="00EE1770">
        <w:rPr>
          <w:rFonts w:hint="eastAsia"/>
          <w:color w:val="000000" w:themeColor="text1"/>
          <w:szCs w:val="24"/>
          <w:lang w:eastAsia="lv-LV"/>
        </w:rPr>
        <w:t>ī</w:t>
      </w:r>
      <w:r w:rsidRPr="00EE1770">
        <w:rPr>
          <w:color w:val="000000" w:themeColor="text1"/>
          <w:szCs w:val="24"/>
          <w:lang w:eastAsia="lv-LV"/>
        </w:rPr>
        <w:t>bu.</w:t>
      </w:r>
    </w:p>
    <w:p w14:paraId="782EF069" w14:textId="77777777" w:rsidR="00CA2636" w:rsidRPr="00EE1770" w:rsidRDefault="00CA2636" w:rsidP="007A2010">
      <w:pPr>
        <w:ind w:right="42"/>
        <w:jc w:val="both"/>
        <w:rPr>
          <w:color w:val="000000" w:themeColor="text1"/>
          <w:szCs w:val="24"/>
          <w:lang w:eastAsia="lv-LV"/>
        </w:rPr>
      </w:pPr>
      <w:r w:rsidRPr="00EE1770">
        <w:rPr>
          <w:color w:val="000000" w:themeColor="text1"/>
          <w:szCs w:val="24"/>
          <w:lang w:eastAsia="lv-LV"/>
        </w:rPr>
        <w:tab/>
        <w:t>16.punkts - Lietošanas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i nosaka, ja:</w:t>
      </w:r>
    </w:p>
    <w:p w14:paraId="3BC9F38A" w14:textId="77777777" w:rsidR="00CA2636" w:rsidRPr="00EE1770" w:rsidRDefault="00CA2636" w:rsidP="007A2010">
      <w:pPr>
        <w:ind w:right="42" w:firstLine="709"/>
        <w:jc w:val="both"/>
        <w:rPr>
          <w:color w:val="000000" w:themeColor="text1"/>
          <w:szCs w:val="24"/>
          <w:lang w:eastAsia="lv-LV"/>
        </w:rPr>
      </w:pPr>
      <w:r w:rsidRPr="00EE1770">
        <w:rPr>
          <w:color w:val="000000" w:themeColor="text1"/>
          <w:szCs w:val="24"/>
          <w:lang w:eastAsia="lv-LV"/>
        </w:rPr>
        <w:t>16.1. tiek izveidota jauna zemes vien</w:t>
      </w:r>
      <w:r w:rsidRPr="00EE1770">
        <w:rPr>
          <w:rFonts w:hint="eastAsia"/>
          <w:color w:val="000000" w:themeColor="text1"/>
          <w:szCs w:val="24"/>
          <w:lang w:eastAsia="lv-LV"/>
        </w:rPr>
        <w:t>ī</w:t>
      </w:r>
      <w:r w:rsidRPr="00EE1770">
        <w:rPr>
          <w:color w:val="000000" w:themeColor="text1"/>
          <w:szCs w:val="24"/>
          <w:lang w:eastAsia="lv-LV"/>
        </w:rPr>
        <w:t>ba vai zemes vien</w:t>
      </w:r>
      <w:r w:rsidRPr="00EE1770">
        <w:rPr>
          <w:rFonts w:hint="eastAsia"/>
          <w:color w:val="000000" w:themeColor="text1"/>
          <w:szCs w:val="24"/>
          <w:lang w:eastAsia="lv-LV"/>
        </w:rPr>
        <w:t>ī</w:t>
      </w:r>
      <w:r w:rsidRPr="00EE1770">
        <w:rPr>
          <w:color w:val="000000" w:themeColor="text1"/>
          <w:szCs w:val="24"/>
          <w:lang w:eastAsia="lv-LV"/>
        </w:rPr>
        <w:t>bas da</w:t>
      </w:r>
      <w:r w:rsidRPr="00EE1770">
        <w:rPr>
          <w:rFonts w:hint="eastAsia"/>
          <w:color w:val="000000" w:themeColor="text1"/>
          <w:szCs w:val="24"/>
          <w:lang w:eastAsia="lv-LV"/>
        </w:rPr>
        <w:t>ļ</w:t>
      </w:r>
      <w:r w:rsidRPr="00EE1770">
        <w:rPr>
          <w:color w:val="000000" w:themeColor="text1"/>
          <w:szCs w:val="24"/>
          <w:lang w:eastAsia="lv-LV"/>
        </w:rPr>
        <w:t>a.</w:t>
      </w:r>
    </w:p>
    <w:p w14:paraId="4D90D7AA" w14:textId="77777777" w:rsidR="00CA2636" w:rsidRPr="008A0BFD" w:rsidRDefault="00CA2636" w:rsidP="007A2010">
      <w:pPr>
        <w:ind w:right="42"/>
        <w:jc w:val="both"/>
        <w:rPr>
          <w:szCs w:val="24"/>
          <w:lang w:eastAsia="lv-LV"/>
        </w:rPr>
      </w:pPr>
      <w:r w:rsidRPr="00EE1770">
        <w:rPr>
          <w:color w:val="000000" w:themeColor="text1"/>
          <w:szCs w:val="24"/>
          <w:lang w:eastAsia="lv-LV"/>
        </w:rPr>
        <w:tab/>
      </w:r>
      <w:r>
        <w:rPr>
          <w:color w:val="000000" w:themeColor="text1"/>
          <w:szCs w:val="24"/>
          <w:lang w:eastAsia="lv-LV"/>
        </w:rPr>
        <w:t>Pašvaldības</w:t>
      </w:r>
      <w:r w:rsidRPr="00EE1770">
        <w:rPr>
          <w:color w:val="000000" w:themeColor="text1"/>
          <w:szCs w:val="24"/>
          <w:lang w:eastAsia="lv-LV"/>
        </w:rPr>
        <w:t xml:space="preserve"> dome konstat</w:t>
      </w:r>
      <w:r w:rsidRPr="00EE1770">
        <w:rPr>
          <w:rFonts w:hint="eastAsia"/>
          <w:color w:val="000000" w:themeColor="text1"/>
          <w:szCs w:val="24"/>
          <w:lang w:eastAsia="lv-LV"/>
        </w:rPr>
        <w:t>ē</w:t>
      </w:r>
      <w:r w:rsidRPr="00EE1770">
        <w:rPr>
          <w:color w:val="000000" w:themeColor="text1"/>
          <w:szCs w:val="24"/>
          <w:lang w:eastAsia="lv-LV"/>
        </w:rPr>
        <w:t>, ka nav nepieciešama zemes ier</w:t>
      </w:r>
      <w:r w:rsidRPr="00EE1770">
        <w:rPr>
          <w:rFonts w:hint="eastAsia"/>
          <w:color w:val="000000" w:themeColor="text1"/>
          <w:szCs w:val="24"/>
          <w:lang w:eastAsia="lv-LV"/>
        </w:rPr>
        <w:t>ī</w:t>
      </w:r>
      <w:r w:rsidRPr="00EE1770">
        <w:rPr>
          <w:color w:val="000000" w:themeColor="text1"/>
          <w:szCs w:val="24"/>
          <w:lang w:eastAsia="lv-LV"/>
        </w:rPr>
        <w:t>c</w:t>
      </w:r>
      <w:r w:rsidRPr="00EE1770">
        <w:rPr>
          <w:rFonts w:hint="eastAsia"/>
          <w:color w:val="000000" w:themeColor="text1"/>
          <w:szCs w:val="24"/>
          <w:lang w:eastAsia="lv-LV"/>
        </w:rPr>
        <w:t>ī</w:t>
      </w:r>
      <w:r w:rsidRPr="00EE1770">
        <w:rPr>
          <w:color w:val="000000" w:themeColor="text1"/>
          <w:szCs w:val="24"/>
          <w:lang w:eastAsia="lv-LV"/>
        </w:rPr>
        <w:t>bas projekta pilnveidošana vai noraid</w:t>
      </w:r>
      <w:r w:rsidRPr="00EE1770">
        <w:rPr>
          <w:rFonts w:hint="eastAsia"/>
          <w:color w:val="000000" w:themeColor="text1"/>
          <w:szCs w:val="24"/>
          <w:lang w:eastAsia="lv-LV"/>
        </w:rPr>
        <w:t>īš</w:t>
      </w:r>
      <w:r w:rsidRPr="00EE1770">
        <w:rPr>
          <w:color w:val="000000" w:themeColor="text1"/>
          <w:szCs w:val="24"/>
          <w:lang w:eastAsia="lv-LV"/>
        </w:rPr>
        <w:t>ana.</w:t>
      </w:r>
    </w:p>
    <w:p w14:paraId="48AE6920" w14:textId="77777777" w:rsidR="00CA2636" w:rsidRPr="00A65075" w:rsidRDefault="00CA2636" w:rsidP="007A2010">
      <w:pPr>
        <w:ind w:right="42"/>
        <w:jc w:val="both"/>
        <w:rPr>
          <w:color w:val="000000" w:themeColor="text1"/>
          <w:szCs w:val="24"/>
          <w:lang w:eastAsia="lv-LV"/>
        </w:rPr>
      </w:pPr>
      <w:r w:rsidRPr="008A0BFD">
        <w:rPr>
          <w:szCs w:val="24"/>
          <w:lang w:eastAsia="lv-LV"/>
        </w:rPr>
        <w:tab/>
        <w:t xml:space="preserve">Ievērojot iepriekš minēto, </w:t>
      </w:r>
      <w:r>
        <w:rPr>
          <w:szCs w:val="24"/>
          <w:lang w:eastAsia="lv-LV"/>
        </w:rPr>
        <w:t>Finanšu</w:t>
      </w:r>
      <w:r w:rsidRPr="008A0BFD">
        <w:rPr>
          <w:szCs w:val="24"/>
          <w:lang w:eastAsia="lv-LV"/>
        </w:rPr>
        <w:t xml:space="preserve"> komitejas 2025.gada </w:t>
      </w:r>
      <w:r>
        <w:rPr>
          <w:szCs w:val="24"/>
          <w:lang w:eastAsia="lv-LV"/>
        </w:rPr>
        <w:t>16</w:t>
      </w:r>
      <w:r w:rsidRPr="008A0BFD">
        <w:rPr>
          <w:szCs w:val="24"/>
          <w:lang w:eastAsia="lv-LV"/>
        </w:rPr>
        <w:t>.</w:t>
      </w:r>
      <w:r>
        <w:rPr>
          <w:szCs w:val="24"/>
          <w:lang w:eastAsia="lv-LV"/>
        </w:rPr>
        <w:t>jūlija</w:t>
      </w:r>
      <w:r w:rsidRPr="008A0BFD">
        <w:rPr>
          <w:szCs w:val="24"/>
          <w:lang w:eastAsia="lv-LV"/>
        </w:rPr>
        <w:t xml:space="preserve"> sēdes protokolu Nr.</w:t>
      </w:r>
      <w:r>
        <w:rPr>
          <w:szCs w:val="24"/>
          <w:lang w:eastAsia="lv-LV"/>
        </w:rPr>
        <w:t>8</w:t>
      </w:r>
      <w:r w:rsidRPr="008A0BFD">
        <w:rPr>
          <w:szCs w:val="24"/>
          <w:lang w:eastAsia="lv-LV"/>
        </w:rPr>
        <w:t xml:space="preserve"> un, pamatojoties uz Pašvald</w:t>
      </w:r>
      <w:r w:rsidRPr="008A0BFD">
        <w:rPr>
          <w:rFonts w:hint="eastAsia"/>
          <w:szCs w:val="24"/>
          <w:lang w:eastAsia="lv-LV"/>
        </w:rPr>
        <w:t>ī</w:t>
      </w:r>
      <w:r w:rsidRPr="008A0BFD">
        <w:rPr>
          <w:szCs w:val="24"/>
          <w:lang w:eastAsia="lv-LV"/>
        </w:rPr>
        <w:t>bu likuma 4.</w:t>
      </w:r>
      <w:r w:rsidRPr="00EE1770">
        <w:rPr>
          <w:color w:val="000000" w:themeColor="text1"/>
          <w:szCs w:val="24"/>
          <w:lang w:eastAsia="lv-LV"/>
        </w:rPr>
        <w:t>panta pirm</w:t>
      </w:r>
      <w:r w:rsidRPr="00EE1770">
        <w:rPr>
          <w:rFonts w:hint="eastAsia"/>
          <w:color w:val="000000" w:themeColor="text1"/>
          <w:szCs w:val="24"/>
          <w:lang w:eastAsia="lv-LV"/>
        </w:rPr>
        <w:t>ā</w:t>
      </w:r>
      <w:r w:rsidRPr="00EE1770">
        <w:rPr>
          <w:color w:val="000000" w:themeColor="text1"/>
          <w:szCs w:val="24"/>
          <w:lang w:eastAsia="lv-LV"/>
        </w:rPr>
        <w:t>s da</w:t>
      </w:r>
      <w:r w:rsidRPr="00EE1770">
        <w:rPr>
          <w:rFonts w:hint="eastAsia"/>
          <w:color w:val="000000" w:themeColor="text1"/>
          <w:szCs w:val="24"/>
          <w:lang w:eastAsia="lv-LV"/>
        </w:rPr>
        <w:t>ļ</w:t>
      </w:r>
      <w:r w:rsidRPr="00EE1770">
        <w:rPr>
          <w:color w:val="000000" w:themeColor="text1"/>
          <w:szCs w:val="24"/>
          <w:lang w:eastAsia="lv-LV"/>
        </w:rPr>
        <w:t>as 15., 16.punktu, 5.panta pirmo da</w:t>
      </w:r>
      <w:r w:rsidRPr="00EE1770">
        <w:rPr>
          <w:rFonts w:hint="eastAsia"/>
          <w:color w:val="000000" w:themeColor="text1"/>
          <w:szCs w:val="24"/>
          <w:lang w:eastAsia="lv-LV"/>
        </w:rPr>
        <w:t>ļ</w:t>
      </w:r>
      <w:r w:rsidRPr="00EE1770">
        <w:rPr>
          <w:color w:val="000000" w:themeColor="text1"/>
          <w:szCs w:val="24"/>
          <w:lang w:eastAsia="lv-LV"/>
        </w:rPr>
        <w:t>u, 10.panta pirm</w:t>
      </w:r>
      <w:r w:rsidRPr="00EE1770">
        <w:rPr>
          <w:rFonts w:hint="eastAsia"/>
          <w:color w:val="000000" w:themeColor="text1"/>
          <w:szCs w:val="24"/>
          <w:lang w:eastAsia="lv-LV"/>
        </w:rPr>
        <w:t>ā</w:t>
      </w:r>
      <w:r w:rsidRPr="00EE1770">
        <w:rPr>
          <w:color w:val="000000" w:themeColor="text1"/>
          <w:szCs w:val="24"/>
          <w:lang w:eastAsia="lv-LV"/>
        </w:rPr>
        <w:t>s da</w:t>
      </w:r>
      <w:r w:rsidRPr="00EE1770">
        <w:rPr>
          <w:rFonts w:hint="eastAsia"/>
          <w:color w:val="000000" w:themeColor="text1"/>
          <w:szCs w:val="24"/>
          <w:lang w:eastAsia="lv-LV"/>
        </w:rPr>
        <w:t>ļ</w:t>
      </w:r>
      <w:r w:rsidRPr="00EE1770">
        <w:rPr>
          <w:color w:val="000000" w:themeColor="text1"/>
          <w:szCs w:val="24"/>
          <w:lang w:eastAsia="lv-LV"/>
        </w:rPr>
        <w:t xml:space="preserve">as 21.punktu, Zemes ierīcības likuma 3.panta 1., 2.punktu, 4.panta pirmo daļu, 19.pantu, 22.panta pirmo daļu, Ministru kabineta 2016.gada 2.augusta noteikumu </w:t>
      </w:r>
      <w:r w:rsidRPr="00C34FDD">
        <w:rPr>
          <w:color w:val="000000" w:themeColor="text1"/>
          <w:szCs w:val="24"/>
          <w:lang w:eastAsia="lv-LV"/>
        </w:rPr>
        <w:t>Nr.505 “</w:t>
      </w:r>
      <w:hyperlink r:id="rId32" w:tgtFrame="_blank" w:tooltip="Zemes ierīcības projekta izstrādes noteikumi" w:history="1">
        <w:r w:rsidRPr="00C34FDD">
          <w:rPr>
            <w:color w:val="000000" w:themeColor="text1"/>
            <w:szCs w:val="24"/>
            <w:lang w:eastAsia="lv-LV"/>
          </w:rPr>
          <w:t>Zemes ierīcības projekta izstrādes noteikumi</w:t>
        </w:r>
      </w:hyperlink>
      <w:r w:rsidRPr="00C34FDD">
        <w:rPr>
          <w:color w:val="000000" w:themeColor="text1"/>
          <w:szCs w:val="24"/>
          <w:lang w:eastAsia="lv-LV"/>
        </w:rPr>
        <w:t>”</w:t>
      </w:r>
      <w:r>
        <w:rPr>
          <w:color w:val="000000" w:themeColor="text1"/>
          <w:szCs w:val="24"/>
          <w:lang w:eastAsia="lv-LV"/>
        </w:rPr>
        <w:t xml:space="preserve"> </w:t>
      </w:r>
      <w:r w:rsidRPr="00C34FDD">
        <w:rPr>
          <w:color w:val="000000" w:themeColor="text1"/>
          <w:szCs w:val="24"/>
          <w:lang w:eastAsia="lv-LV"/>
        </w:rPr>
        <w:t>25., 26., 28., 47.punktu, Ministru kabineta 2021.gada 29.jūnija noteikumu Nr.455 “Adresācijas noteikumi” 2.punktu, Nekustamā īpašuma valsts kadastra likuma 26.panta pirmās daļas 1., 2.punktu, Ministru kabineta 2024.gada 30.decembra noteikumiem Nr.883 “Noteikumi par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to teritoriju inform</w:t>
      </w:r>
      <w:r w:rsidRPr="00C34FDD">
        <w:rPr>
          <w:rFonts w:hint="eastAsia"/>
          <w:color w:val="000000" w:themeColor="text1"/>
          <w:szCs w:val="24"/>
          <w:lang w:eastAsia="lv-LV"/>
        </w:rPr>
        <w:t>ā</w:t>
      </w:r>
      <w:r w:rsidRPr="00C34FDD">
        <w:rPr>
          <w:color w:val="000000" w:themeColor="text1"/>
          <w:szCs w:val="24"/>
          <w:lang w:eastAsia="lv-LV"/>
        </w:rPr>
        <w:t>cijas sist</w:t>
      </w:r>
      <w:r w:rsidRPr="00C34FDD">
        <w:rPr>
          <w:rFonts w:hint="eastAsia"/>
          <w:color w:val="000000" w:themeColor="text1"/>
          <w:szCs w:val="24"/>
          <w:lang w:eastAsia="lv-LV"/>
        </w:rPr>
        <w:t>ē</w:t>
      </w:r>
      <w:r w:rsidRPr="00C34FDD">
        <w:rPr>
          <w:color w:val="000000" w:themeColor="text1"/>
          <w:szCs w:val="24"/>
          <w:lang w:eastAsia="lv-LV"/>
        </w:rPr>
        <w:t>mas uztur</w:t>
      </w:r>
      <w:r w:rsidRPr="00C34FDD">
        <w:rPr>
          <w:rFonts w:hint="eastAsia"/>
          <w:color w:val="000000" w:themeColor="text1"/>
          <w:szCs w:val="24"/>
          <w:lang w:eastAsia="lv-LV"/>
        </w:rPr>
        <w:t>ēš</w:t>
      </w:r>
      <w:r w:rsidRPr="00C34FDD">
        <w:rPr>
          <w:color w:val="000000" w:themeColor="text1"/>
          <w:szCs w:val="24"/>
          <w:lang w:eastAsia="lv-LV"/>
        </w:rPr>
        <w:t>anu un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to teritoriju un nekustam</w:t>
      </w:r>
      <w:r w:rsidRPr="00C34FDD">
        <w:rPr>
          <w:rFonts w:hint="eastAsia"/>
          <w:color w:val="000000" w:themeColor="text1"/>
          <w:szCs w:val="24"/>
          <w:lang w:eastAsia="lv-LV"/>
        </w:rPr>
        <w:t>ā</w:t>
      </w:r>
      <w:r w:rsidRPr="00C34FDD">
        <w:rPr>
          <w:color w:val="000000" w:themeColor="text1"/>
          <w:szCs w:val="24"/>
          <w:lang w:eastAsia="lv-LV"/>
        </w:rPr>
        <w:t xml:space="preserve"> </w:t>
      </w:r>
      <w:r w:rsidRPr="00C34FDD">
        <w:rPr>
          <w:rFonts w:hint="eastAsia"/>
          <w:color w:val="000000" w:themeColor="text1"/>
          <w:szCs w:val="24"/>
          <w:lang w:eastAsia="lv-LV"/>
        </w:rPr>
        <w:t>ī</w:t>
      </w:r>
      <w:r w:rsidRPr="00C34FDD">
        <w:rPr>
          <w:color w:val="000000" w:themeColor="text1"/>
          <w:szCs w:val="24"/>
          <w:lang w:eastAsia="lv-LV"/>
        </w:rPr>
        <w:t>pašuma objekta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jumu klasific</w:t>
      </w:r>
      <w:r w:rsidRPr="00C34FDD">
        <w:rPr>
          <w:rFonts w:hint="eastAsia"/>
          <w:color w:val="000000" w:themeColor="text1"/>
          <w:szCs w:val="24"/>
          <w:lang w:eastAsia="lv-LV"/>
        </w:rPr>
        <w:t>ēš</w:t>
      </w:r>
      <w:r w:rsidRPr="00C34FDD">
        <w:rPr>
          <w:color w:val="000000" w:themeColor="text1"/>
          <w:szCs w:val="24"/>
          <w:lang w:eastAsia="lv-LV"/>
        </w:rPr>
        <w:t>anu</w:t>
      </w:r>
      <w:r w:rsidRPr="00EE1770">
        <w:rPr>
          <w:color w:val="000000" w:themeColor="text1"/>
          <w:szCs w:val="24"/>
          <w:lang w:eastAsia="lv-LV"/>
        </w:rPr>
        <w:t>”, Ministru kabineta 2006.gada 20.jūnija noteikumu Nr.496 “Nekustamā īpašuma lietošanas mērķu klasifikācija un nekustamā īpašuma lietošanas mērķu noteikšanas un maiņas kārtība” 4</w:t>
      </w:r>
      <w:r>
        <w:rPr>
          <w:color w:val="000000" w:themeColor="text1"/>
          <w:szCs w:val="24"/>
          <w:lang w:eastAsia="lv-LV"/>
        </w:rPr>
        <w:t>.</w:t>
      </w:r>
      <w:r w:rsidRPr="00EE1770">
        <w:rPr>
          <w:color w:val="000000" w:themeColor="text1"/>
          <w:szCs w:val="24"/>
          <w:lang w:eastAsia="lv-LV"/>
        </w:rPr>
        <w:t xml:space="preserve">, 16.punktu un Olaines novada </w:t>
      </w:r>
      <w:r w:rsidRPr="00A65075">
        <w:rPr>
          <w:color w:val="000000" w:themeColor="text1"/>
          <w:szCs w:val="24"/>
          <w:lang w:eastAsia="lv-LV"/>
        </w:rPr>
        <w:t>domes 2022.gada 27.apr</w:t>
      </w:r>
      <w:r w:rsidRPr="00A65075">
        <w:rPr>
          <w:rFonts w:hint="eastAsia"/>
          <w:color w:val="000000" w:themeColor="text1"/>
          <w:szCs w:val="24"/>
          <w:lang w:eastAsia="lv-LV"/>
        </w:rPr>
        <w:t>īļ</w:t>
      </w:r>
      <w:r w:rsidRPr="00A65075">
        <w:rPr>
          <w:color w:val="000000" w:themeColor="text1"/>
          <w:szCs w:val="24"/>
          <w:lang w:eastAsia="lv-LV"/>
        </w:rPr>
        <w:t>a saistošajiem noteikumiem Nr.SN5/2022 “Olaines novada teritorijas pl</w:t>
      </w:r>
      <w:r w:rsidRPr="00A65075">
        <w:rPr>
          <w:rFonts w:hint="eastAsia"/>
          <w:color w:val="000000" w:themeColor="text1"/>
          <w:szCs w:val="24"/>
          <w:lang w:eastAsia="lv-LV"/>
        </w:rPr>
        <w:t>ā</w:t>
      </w:r>
      <w:r w:rsidRPr="00A65075">
        <w:rPr>
          <w:color w:val="000000" w:themeColor="text1"/>
          <w:szCs w:val="24"/>
          <w:lang w:eastAsia="lv-LV"/>
        </w:rPr>
        <w:t>nojuma teritorijas izmantošanas un apb</w:t>
      </w:r>
      <w:r w:rsidRPr="00A65075">
        <w:rPr>
          <w:rFonts w:hint="eastAsia"/>
          <w:color w:val="000000" w:themeColor="text1"/>
          <w:szCs w:val="24"/>
          <w:lang w:eastAsia="lv-LV"/>
        </w:rPr>
        <w:t>ū</w:t>
      </w:r>
      <w:r w:rsidRPr="00A65075">
        <w:rPr>
          <w:color w:val="000000" w:themeColor="text1"/>
          <w:szCs w:val="24"/>
          <w:lang w:eastAsia="lv-LV"/>
        </w:rPr>
        <w:t>ves noteikumi un grafisk</w:t>
      </w:r>
      <w:r w:rsidRPr="00A65075">
        <w:rPr>
          <w:rFonts w:hint="eastAsia"/>
          <w:color w:val="000000" w:themeColor="text1"/>
          <w:szCs w:val="24"/>
          <w:lang w:eastAsia="lv-LV"/>
        </w:rPr>
        <w:t>ā</w:t>
      </w:r>
      <w:r w:rsidRPr="00A65075">
        <w:rPr>
          <w:color w:val="000000" w:themeColor="text1"/>
          <w:szCs w:val="24"/>
          <w:lang w:eastAsia="lv-LV"/>
        </w:rPr>
        <w:t xml:space="preserve"> da</w:t>
      </w:r>
      <w:r w:rsidRPr="00A65075">
        <w:rPr>
          <w:rFonts w:hint="eastAsia"/>
          <w:color w:val="000000" w:themeColor="text1"/>
          <w:szCs w:val="24"/>
          <w:lang w:eastAsia="lv-LV"/>
        </w:rPr>
        <w:t>ļ</w:t>
      </w:r>
      <w:r w:rsidRPr="00A65075">
        <w:rPr>
          <w:color w:val="000000" w:themeColor="text1"/>
          <w:szCs w:val="24"/>
          <w:lang w:eastAsia="lv-LV"/>
        </w:rPr>
        <w:t xml:space="preserve">a” (4.2 redakcija SN10/2022), </w:t>
      </w:r>
      <w:r w:rsidRPr="00A65075">
        <w:rPr>
          <w:b/>
          <w:color w:val="000000" w:themeColor="text1"/>
          <w:szCs w:val="24"/>
          <w:lang w:eastAsia="lv-LV"/>
        </w:rPr>
        <w:t>dome nolemj</w:t>
      </w:r>
      <w:r w:rsidRPr="00A65075">
        <w:rPr>
          <w:color w:val="000000" w:themeColor="text1"/>
          <w:szCs w:val="24"/>
          <w:lang w:eastAsia="lv-LV"/>
        </w:rPr>
        <w:t>:</w:t>
      </w:r>
    </w:p>
    <w:p w14:paraId="6603DEB1" w14:textId="77777777" w:rsidR="00CA2636" w:rsidRPr="00EE1770" w:rsidRDefault="00CA2636" w:rsidP="007A2010">
      <w:pPr>
        <w:ind w:right="42"/>
        <w:jc w:val="both"/>
        <w:rPr>
          <w:color w:val="000000" w:themeColor="text1"/>
          <w:szCs w:val="24"/>
          <w:lang w:eastAsia="lv-LV"/>
        </w:rPr>
      </w:pPr>
    </w:p>
    <w:p w14:paraId="3D8325FC" w14:textId="271E99D9" w:rsidR="00CA2636" w:rsidRPr="00B150B9" w:rsidRDefault="00CA2636" w:rsidP="00B150B9">
      <w:pPr>
        <w:pStyle w:val="Sarakstarindkopa"/>
        <w:numPr>
          <w:ilvl w:val="0"/>
          <w:numId w:val="84"/>
        </w:numPr>
        <w:shd w:val="clear" w:color="auto" w:fill="FFFFFF"/>
        <w:ind w:right="42"/>
        <w:jc w:val="both"/>
        <w:rPr>
          <w:color w:val="000000" w:themeColor="text1"/>
          <w:szCs w:val="24"/>
          <w:lang w:eastAsia="lv-LV"/>
        </w:rPr>
      </w:pPr>
      <w:r w:rsidRPr="00B150B9">
        <w:rPr>
          <w:color w:val="000000" w:themeColor="text1"/>
          <w:szCs w:val="24"/>
          <w:lang w:eastAsia="lv-LV"/>
        </w:rPr>
        <w:t xml:space="preserve">Apstiprināt zemes ierīcības projektu </w:t>
      </w:r>
      <w:r w:rsidRPr="00B150B9">
        <w:rPr>
          <w:szCs w:val="24"/>
          <w:lang w:eastAsia="lv-LV"/>
        </w:rPr>
        <w:t xml:space="preserve">nekustamā īpašuma </w:t>
      </w:r>
      <w:r w:rsidRPr="00B150B9">
        <w:rPr>
          <w:szCs w:val="24"/>
        </w:rPr>
        <w:t>Pionieru iela  83 (kadastra                    Nr.</w:t>
      </w:r>
      <w:r w:rsidRPr="00D806F1">
        <w:t xml:space="preserve"> </w:t>
      </w:r>
      <w:r w:rsidRPr="00B150B9">
        <w:rPr>
          <w:szCs w:val="24"/>
        </w:rPr>
        <w:t xml:space="preserve">8080 008 0293) </w:t>
      </w:r>
      <w:r w:rsidRPr="00B150B9">
        <w:rPr>
          <w:szCs w:val="24"/>
          <w:lang w:eastAsia="lv-LV"/>
        </w:rPr>
        <w:t>zemes vien</w:t>
      </w:r>
      <w:r w:rsidRPr="00B150B9">
        <w:rPr>
          <w:rFonts w:hint="eastAsia"/>
          <w:szCs w:val="24"/>
          <w:lang w:eastAsia="lv-LV"/>
        </w:rPr>
        <w:t>ī</w:t>
      </w:r>
      <w:r w:rsidRPr="00B150B9">
        <w:rPr>
          <w:szCs w:val="24"/>
          <w:lang w:eastAsia="lv-LV"/>
        </w:rPr>
        <w:t>bas ar kadastra apz</w:t>
      </w:r>
      <w:r w:rsidRPr="00B150B9">
        <w:rPr>
          <w:rFonts w:hint="eastAsia"/>
          <w:szCs w:val="24"/>
          <w:lang w:eastAsia="lv-LV"/>
        </w:rPr>
        <w:t>ī</w:t>
      </w:r>
      <w:r w:rsidRPr="00B150B9">
        <w:rPr>
          <w:szCs w:val="24"/>
          <w:lang w:eastAsia="lv-LV"/>
        </w:rPr>
        <w:t>m</w:t>
      </w:r>
      <w:r w:rsidRPr="00B150B9">
        <w:rPr>
          <w:rFonts w:hint="eastAsia"/>
          <w:szCs w:val="24"/>
          <w:lang w:eastAsia="lv-LV"/>
        </w:rPr>
        <w:t>ē</w:t>
      </w:r>
      <w:r w:rsidRPr="00B150B9">
        <w:rPr>
          <w:szCs w:val="24"/>
          <w:lang w:eastAsia="lv-LV"/>
        </w:rPr>
        <w:t>jumu  8080 008 0293 sadalei, sertific</w:t>
      </w:r>
      <w:r w:rsidRPr="00B150B9">
        <w:rPr>
          <w:rFonts w:hint="eastAsia"/>
          <w:szCs w:val="24"/>
          <w:lang w:eastAsia="lv-LV"/>
        </w:rPr>
        <w:t>ē</w:t>
      </w:r>
      <w:r w:rsidRPr="00B150B9">
        <w:rPr>
          <w:szCs w:val="24"/>
          <w:lang w:eastAsia="lv-LV"/>
        </w:rPr>
        <w:t>tas zemes ier</w:t>
      </w:r>
      <w:r w:rsidRPr="00B150B9">
        <w:rPr>
          <w:rFonts w:hint="eastAsia"/>
          <w:szCs w:val="24"/>
          <w:lang w:eastAsia="lv-LV"/>
        </w:rPr>
        <w:t>ī</w:t>
      </w:r>
      <w:r w:rsidRPr="00B150B9">
        <w:rPr>
          <w:szCs w:val="24"/>
          <w:lang w:eastAsia="lv-LV"/>
        </w:rPr>
        <w:t>kot</w:t>
      </w:r>
      <w:r w:rsidRPr="00B150B9">
        <w:rPr>
          <w:rFonts w:hint="eastAsia"/>
          <w:szCs w:val="24"/>
          <w:lang w:eastAsia="lv-LV"/>
        </w:rPr>
        <w:t>ā</w:t>
      </w:r>
      <w:r w:rsidRPr="00B150B9">
        <w:rPr>
          <w:szCs w:val="24"/>
          <w:lang w:eastAsia="lv-LV"/>
        </w:rPr>
        <w:t>jas Dainas Aladjevas (sertifik</w:t>
      </w:r>
      <w:r w:rsidRPr="00B150B9">
        <w:rPr>
          <w:rFonts w:hint="eastAsia"/>
          <w:szCs w:val="24"/>
          <w:lang w:eastAsia="lv-LV"/>
        </w:rPr>
        <w:t>ā</w:t>
      </w:r>
      <w:r w:rsidRPr="00B150B9">
        <w:rPr>
          <w:szCs w:val="24"/>
          <w:lang w:eastAsia="lv-LV"/>
        </w:rPr>
        <w:t>ta Nr.AA0156) e-lietu ZIP_80800080293_20250701</w:t>
      </w:r>
      <w:r w:rsidRPr="00B150B9">
        <w:rPr>
          <w:color w:val="000000" w:themeColor="text1"/>
          <w:szCs w:val="24"/>
          <w:lang w:eastAsia="lv-LV"/>
        </w:rPr>
        <w:t>.edoc laika zīmogs 01.07.2025 17:42:36 EEST.</w:t>
      </w:r>
    </w:p>
    <w:p w14:paraId="6B550DC9" w14:textId="77777777" w:rsidR="00CA2636" w:rsidRPr="00EE1770" w:rsidRDefault="00CA2636" w:rsidP="00B150B9">
      <w:pPr>
        <w:pStyle w:val="Sarakstarindkopa"/>
        <w:numPr>
          <w:ilvl w:val="0"/>
          <w:numId w:val="84"/>
        </w:numPr>
        <w:ind w:left="360" w:right="42"/>
        <w:jc w:val="both"/>
        <w:rPr>
          <w:color w:val="000000" w:themeColor="text1"/>
          <w:szCs w:val="24"/>
          <w:lang w:eastAsia="lv-LV"/>
        </w:rPr>
      </w:pPr>
      <w:r w:rsidRPr="00EE1770">
        <w:rPr>
          <w:color w:val="000000" w:themeColor="text1"/>
          <w:szCs w:val="24"/>
          <w:lang w:eastAsia="lv-LV"/>
        </w:rPr>
        <w:lastRenderedPageBreak/>
        <w:t>Noteikt nekustam</w:t>
      </w:r>
      <w:r w:rsidRPr="00EE1770">
        <w:rPr>
          <w:rFonts w:hint="eastAsia"/>
          <w:color w:val="000000" w:themeColor="text1"/>
          <w:szCs w:val="24"/>
          <w:lang w:eastAsia="lv-LV"/>
        </w:rPr>
        <w:t>ā</w:t>
      </w:r>
      <w:r w:rsidRPr="00EE1770">
        <w:rPr>
          <w:color w:val="000000" w:themeColor="text1"/>
          <w:szCs w:val="24"/>
          <w:lang w:eastAsia="lv-LV"/>
        </w:rPr>
        <w:t xml:space="preserve"> </w:t>
      </w:r>
      <w:r w:rsidRPr="00EE1770">
        <w:rPr>
          <w:rFonts w:hint="eastAsia"/>
          <w:color w:val="000000" w:themeColor="text1"/>
          <w:szCs w:val="24"/>
          <w:lang w:eastAsia="lv-LV"/>
        </w:rPr>
        <w:t>ī</w:t>
      </w:r>
      <w:r w:rsidRPr="00EE1770">
        <w:rPr>
          <w:color w:val="000000" w:themeColor="text1"/>
          <w:szCs w:val="24"/>
          <w:lang w:eastAsia="lv-LV"/>
        </w:rPr>
        <w:t>pašuma lietošanas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us, apgr</w:t>
      </w:r>
      <w:r w:rsidRPr="00EE1770">
        <w:rPr>
          <w:rFonts w:hint="eastAsia"/>
          <w:color w:val="000000" w:themeColor="text1"/>
          <w:szCs w:val="24"/>
          <w:lang w:eastAsia="lv-LV"/>
        </w:rPr>
        <w:t>ū</w:t>
      </w:r>
      <w:r w:rsidRPr="00EE1770">
        <w:rPr>
          <w:color w:val="000000" w:themeColor="text1"/>
          <w:szCs w:val="24"/>
          <w:lang w:eastAsia="lv-LV"/>
        </w:rPr>
        <w:t>tin</w:t>
      </w:r>
      <w:r w:rsidRPr="00EE1770">
        <w:rPr>
          <w:rFonts w:hint="eastAsia"/>
          <w:color w:val="000000" w:themeColor="text1"/>
          <w:szCs w:val="24"/>
          <w:lang w:eastAsia="lv-LV"/>
        </w:rPr>
        <w:t>ā</w:t>
      </w:r>
      <w:r w:rsidRPr="00EE1770">
        <w:rPr>
          <w:color w:val="000000" w:themeColor="text1"/>
          <w:szCs w:val="24"/>
          <w:lang w:eastAsia="lv-LV"/>
        </w:rPr>
        <w:t>jumus, adres</w:t>
      </w:r>
      <w:r w:rsidRPr="00EE1770">
        <w:rPr>
          <w:rFonts w:hint="eastAsia"/>
          <w:color w:val="000000" w:themeColor="text1"/>
          <w:szCs w:val="24"/>
          <w:lang w:eastAsia="lv-LV"/>
        </w:rPr>
        <w:t>ā</w:t>
      </w:r>
      <w:r w:rsidRPr="00EE1770">
        <w:rPr>
          <w:color w:val="000000" w:themeColor="text1"/>
          <w:szCs w:val="24"/>
          <w:lang w:eastAsia="lv-LV"/>
        </w:rPr>
        <w:t>ciju:</w:t>
      </w:r>
    </w:p>
    <w:p w14:paraId="38FEBEAC" w14:textId="77777777" w:rsidR="00CA2636" w:rsidRPr="00EE1770" w:rsidRDefault="00CA2636" w:rsidP="00CA2636">
      <w:pPr>
        <w:pStyle w:val="Sarakstarindkopa"/>
        <w:ind w:left="717"/>
        <w:rPr>
          <w:color w:val="000000" w:themeColor="text1"/>
          <w:szCs w:val="24"/>
          <w:lang w:eastAsia="lv-LV"/>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CA2636" w:rsidRPr="00EE1770" w14:paraId="54DC8D6A" w14:textId="77777777" w:rsidTr="00FB11E5">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1FE5A0A2" w14:textId="77777777" w:rsidR="00CA2636" w:rsidRPr="00C11A19" w:rsidRDefault="00CA2636" w:rsidP="00FB11E5">
            <w:pPr>
              <w:snapToGrid w:val="0"/>
              <w:jc w:val="center"/>
              <w:rPr>
                <w:color w:val="000000" w:themeColor="text1"/>
                <w:szCs w:val="24"/>
                <w:highlight w:val="yellow"/>
                <w:lang w:eastAsia="lv-LV"/>
              </w:rPr>
            </w:pPr>
            <w:r w:rsidRPr="00A95C59">
              <w:rPr>
                <w:color w:val="000000" w:themeColor="text1"/>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475019A7" w14:textId="77777777" w:rsidR="00CA2636" w:rsidRPr="00C11A19" w:rsidRDefault="00CA2636" w:rsidP="00FB11E5">
            <w:pPr>
              <w:snapToGrid w:val="0"/>
              <w:jc w:val="center"/>
              <w:rPr>
                <w:color w:val="000000" w:themeColor="text1"/>
                <w:szCs w:val="24"/>
                <w:highlight w:val="yellow"/>
                <w:lang w:eastAsia="lv-LV"/>
              </w:rPr>
            </w:pPr>
            <w:r w:rsidRPr="00A95C59">
              <w:rPr>
                <w:color w:val="000000" w:themeColor="text1"/>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66F4FB59" w14:textId="77777777" w:rsidR="00CA2636" w:rsidRPr="00C11A19" w:rsidRDefault="00CA2636" w:rsidP="00FB11E5">
            <w:pPr>
              <w:snapToGrid w:val="0"/>
              <w:jc w:val="center"/>
              <w:rPr>
                <w:color w:val="000000" w:themeColor="text1"/>
                <w:szCs w:val="24"/>
                <w:highlight w:val="yellow"/>
                <w:lang w:eastAsia="lv-LV"/>
              </w:rPr>
            </w:pPr>
            <w:r w:rsidRPr="00A95C59">
              <w:rPr>
                <w:color w:val="000000" w:themeColor="text1"/>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5F5B83CF" w14:textId="77777777" w:rsidR="00CA2636" w:rsidRPr="00C11A19" w:rsidRDefault="00CA2636" w:rsidP="00FB11E5">
            <w:pPr>
              <w:snapToGrid w:val="0"/>
              <w:jc w:val="center"/>
              <w:rPr>
                <w:color w:val="000000" w:themeColor="text1"/>
                <w:szCs w:val="24"/>
                <w:highlight w:val="yellow"/>
                <w:lang w:eastAsia="lv-LV"/>
              </w:rPr>
            </w:pPr>
            <w:r w:rsidRPr="00A95C59">
              <w:rPr>
                <w:color w:val="000000" w:themeColor="text1"/>
                <w:szCs w:val="24"/>
                <w:lang w:eastAsia="lv-LV"/>
              </w:rPr>
              <w:t>Nr. plānā, apgrūtinājumu klasifikācijas kods</w:t>
            </w:r>
          </w:p>
        </w:tc>
      </w:tr>
      <w:tr w:rsidR="00CA2636" w:rsidRPr="00EE1770" w14:paraId="44E90BB7" w14:textId="77777777" w:rsidTr="00FB11E5">
        <w:tc>
          <w:tcPr>
            <w:tcW w:w="2297" w:type="dxa"/>
            <w:tcBorders>
              <w:top w:val="single" w:sz="4" w:space="0" w:color="000000"/>
              <w:left w:val="single" w:sz="4" w:space="0" w:color="000000"/>
              <w:bottom w:val="single" w:sz="4" w:space="0" w:color="000000"/>
              <w:right w:val="single" w:sz="4" w:space="0" w:color="000000"/>
            </w:tcBorders>
            <w:vAlign w:val="center"/>
          </w:tcPr>
          <w:p w14:paraId="2C2A06F5" w14:textId="77777777" w:rsidR="00CA2636" w:rsidRPr="00C56EF4" w:rsidRDefault="00CA2636" w:rsidP="00FB11E5">
            <w:pPr>
              <w:snapToGrid w:val="0"/>
              <w:jc w:val="center"/>
              <w:rPr>
                <w:szCs w:val="24"/>
                <w:lang w:eastAsia="lv-LV"/>
              </w:rPr>
            </w:pPr>
            <w:r w:rsidRPr="00C56EF4">
              <w:rPr>
                <w:szCs w:val="24"/>
                <w:lang w:eastAsia="lv-LV"/>
              </w:rPr>
              <w:t>Plānotā zemes vienība Nr.1</w:t>
            </w:r>
          </w:p>
          <w:p w14:paraId="6359AA9C" w14:textId="77777777" w:rsidR="00CA2636" w:rsidRPr="00C56EF4" w:rsidRDefault="00CA2636" w:rsidP="00FB11E5">
            <w:pPr>
              <w:snapToGrid w:val="0"/>
              <w:jc w:val="center"/>
              <w:rPr>
                <w:szCs w:val="24"/>
                <w:lang w:eastAsia="lv-LV"/>
              </w:rPr>
            </w:pPr>
            <w:r w:rsidRPr="00C56EF4">
              <w:rPr>
                <w:szCs w:val="24"/>
                <w:lang w:eastAsia="lv-LV"/>
              </w:rPr>
              <w:t>8080 008 1034 – aptuveni 0,1219 ha.</w:t>
            </w:r>
          </w:p>
          <w:p w14:paraId="01F31910" w14:textId="77777777" w:rsidR="00CA2636" w:rsidRPr="000038E0" w:rsidRDefault="00CA2636" w:rsidP="00FB11E5">
            <w:pPr>
              <w:jc w:val="center"/>
              <w:rPr>
                <w:szCs w:val="24"/>
                <w:highlight w:val="green"/>
                <w:lang w:eastAsia="lv-LV"/>
              </w:rPr>
            </w:pPr>
            <w:r w:rsidRPr="000D1BD9">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hideMark/>
          </w:tcPr>
          <w:p w14:paraId="66152DFD" w14:textId="77777777" w:rsidR="00CA2636" w:rsidRPr="000038E0" w:rsidRDefault="00CA2636" w:rsidP="00FB11E5">
            <w:pPr>
              <w:jc w:val="center"/>
              <w:rPr>
                <w:szCs w:val="24"/>
                <w:highlight w:val="green"/>
                <w:lang w:eastAsia="lv-LV"/>
              </w:rPr>
            </w:pPr>
            <w:r w:rsidRPr="00932D83">
              <w:rPr>
                <w:szCs w:val="24"/>
                <w:lang w:eastAsia="lv-LV"/>
              </w:rPr>
              <w:t xml:space="preserve">Plānotajai zemes vienībai piešķirt adresi: </w:t>
            </w:r>
            <w:r w:rsidRPr="00932D83">
              <w:rPr>
                <w:szCs w:val="24"/>
                <w:lang w:eastAsia="lv-LV"/>
              </w:rPr>
              <w:br/>
              <w:t>Pionieru iela 83A, Jaunolaine, Olaines pag., Olaines nov., LV-2127</w:t>
            </w:r>
          </w:p>
        </w:tc>
        <w:tc>
          <w:tcPr>
            <w:tcW w:w="2552" w:type="dxa"/>
            <w:tcBorders>
              <w:top w:val="single" w:sz="4" w:space="0" w:color="000000"/>
              <w:left w:val="single" w:sz="4" w:space="0" w:color="000000"/>
              <w:bottom w:val="single" w:sz="4" w:space="0" w:color="000000"/>
              <w:right w:val="nil"/>
            </w:tcBorders>
            <w:vAlign w:val="center"/>
          </w:tcPr>
          <w:p w14:paraId="55921F13" w14:textId="77777777" w:rsidR="00CA2636" w:rsidRPr="00C56EF4" w:rsidRDefault="00CA2636" w:rsidP="00FB11E5">
            <w:pPr>
              <w:jc w:val="center"/>
              <w:rPr>
                <w:szCs w:val="24"/>
              </w:rPr>
            </w:pPr>
            <w:r w:rsidRPr="00C56EF4">
              <w:rPr>
                <w:szCs w:val="24"/>
              </w:rPr>
              <w:t>Individu</w:t>
            </w:r>
            <w:r w:rsidRPr="00C56EF4">
              <w:rPr>
                <w:rFonts w:hint="eastAsia"/>
                <w:szCs w:val="24"/>
              </w:rPr>
              <w:t>ā</w:t>
            </w:r>
            <w:r w:rsidRPr="00C56EF4">
              <w:rPr>
                <w:szCs w:val="24"/>
              </w:rPr>
              <w:t>lo dz</w:t>
            </w:r>
            <w:r w:rsidRPr="00C56EF4">
              <w:rPr>
                <w:rFonts w:hint="eastAsia"/>
                <w:szCs w:val="24"/>
              </w:rPr>
              <w:t>ī</w:t>
            </w:r>
            <w:r w:rsidRPr="00C56EF4">
              <w:rPr>
                <w:szCs w:val="24"/>
              </w:rPr>
              <w:t>vojamo m</w:t>
            </w:r>
            <w:r w:rsidRPr="00C56EF4">
              <w:rPr>
                <w:rFonts w:hint="eastAsia"/>
                <w:szCs w:val="24"/>
              </w:rPr>
              <w:t>ā</w:t>
            </w:r>
            <w:r w:rsidRPr="00C56EF4">
              <w:rPr>
                <w:szCs w:val="24"/>
              </w:rPr>
              <w:t>ju apb</w:t>
            </w:r>
            <w:r w:rsidRPr="00C56EF4">
              <w:rPr>
                <w:rFonts w:hint="eastAsia"/>
                <w:szCs w:val="24"/>
              </w:rPr>
              <w:t>ū</w:t>
            </w:r>
            <w:r w:rsidRPr="00C56EF4">
              <w:rPr>
                <w:szCs w:val="24"/>
              </w:rPr>
              <w:t>ves zeme (N</w:t>
            </w:r>
            <w:r w:rsidRPr="00C56EF4">
              <w:rPr>
                <w:rFonts w:hint="eastAsia"/>
                <w:szCs w:val="24"/>
              </w:rPr>
              <w:t>Ī</w:t>
            </w:r>
            <w:r w:rsidRPr="00C56EF4">
              <w:rPr>
                <w:szCs w:val="24"/>
              </w:rPr>
              <w:t>LM kods 0601) – vis</w:t>
            </w:r>
            <w:r w:rsidRPr="00C56EF4">
              <w:rPr>
                <w:rFonts w:hint="eastAsia"/>
                <w:szCs w:val="24"/>
              </w:rPr>
              <w:t>ā</w:t>
            </w:r>
            <w:r w:rsidRPr="00C56EF4">
              <w:rPr>
                <w:szCs w:val="24"/>
              </w:rPr>
              <w:t xml:space="preserve"> plat</w:t>
            </w:r>
            <w:r w:rsidRPr="00C56EF4">
              <w:rPr>
                <w:rFonts w:hint="eastAsia"/>
                <w:szCs w:val="24"/>
              </w:rPr>
              <w:t>ī</w:t>
            </w:r>
            <w:r w:rsidRPr="00C56EF4">
              <w:rPr>
                <w:szCs w:val="24"/>
              </w:rPr>
              <w:t>b</w:t>
            </w:r>
            <w:r w:rsidRPr="00C56EF4">
              <w:rPr>
                <w:rFonts w:hint="eastAsia"/>
                <w:szCs w:val="24"/>
              </w:rPr>
              <w:t>ā</w:t>
            </w:r>
          </w:p>
        </w:tc>
        <w:tc>
          <w:tcPr>
            <w:tcW w:w="2268" w:type="dxa"/>
            <w:tcBorders>
              <w:top w:val="single" w:sz="4" w:space="0" w:color="000000"/>
              <w:left w:val="single" w:sz="4" w:space="0" w:color="000000"/>
              <w:bottom w:val="single" w:sz="4" w:space="0" w:color="000000"/>
              <w:right w:val="single" w:sz="4" w:space="0" w:color="000000"/>
            </w:tcBorders>
            <w:vAlign w:val="center"/>
          </w:tcPr>
          <w:p w14:paraId="61BEF66A" w14:textId="77777777" w:rsidR="00CA2636" w:rsidRPr="00DA5B56" w:rsidRDefault="00CA2636" w:rsidP="00FB11E5">
            <w:pPr>
              <w:snapToGrid w:val="0"/>
              <w:rPr>
                <w:color w:val="000000" w:themeColor="text1"/>
                <w:szCs w:val="24"/>
              </w:rPr>
            </w:pPr>
            <w:r w:rsidRPr="00DA5B56">
              <w:rPr>
                <w:color w:val="000000" w:themeColor="text1"/>
                <w:szCs w:val="24"/>
              </w:rPr>
              <w:t>Nr.1 – 7312090300</w:t>
            </w:r>
          </w:p>
          <w:p w14:paraId="76002A87" w14:textId="77777777" w:rsidR="00CA2636" w:rsidRPr="00DA5B56" w:rsidRDefault="00CA2636" w:rsidP="00FB11E5">
            <w:pPr>
              <w:snapToGrid w:val="0"/>
              <w:rPr>
                <w:color w:val="000000" w:themeColor="text1"/>
                <w:szCs w:val="24"/>
              </w:rPr>
            </w:pPr>
            <w:r w:rsidRPr="00DA5B56">
              <w:rPr>
                <w:color w:val="000000" w:themeColor="text1"/>
                <w:szCs w:val="24"/>
              </w:rPr>
              <w:t>Nr.2 – 7312070202</w:t>
            </w:r>
          </w:p>
          <w:p w14:paraId="7F6C7E11" w14:textId="77777777" w:rsidR="00CA2636" w:rsidRPr="00DA5B56" w:rsidRDefault="00CA2636" w:rsidP="00FB11E5">
            <w:pPr>
              <w:snapToGrid w:val="0"/>
              <w:rPr>
                <w:color w:val="000000" w:themeColor="text1"/>
                <w:szCs w:val="24"/>
              </w:rPr>
            </w:pPr>
            <w:r w:rsidRPr="00DA5B56">
              <w:rPr>
                <w:color w:val="000000" w:themeColor="text1"/>
                <w:szCs w:val="24"/>
              </w:rPr>
              <w:t>Nr.3 – 7312030501</w:t>
            </w:r>
          </w:p>
          <w:p w14:paraId="002D4A4A" w14:textId="77777777" w:rsidR="00CA2636" w:rsidRPr="00DA5B56" w:rsidRDefault="00CA2636" w:rsidP="00FB11E5">
            <w:pPr>
              <w:snapToGrid w:val="0"/>
              <w:rPr>
                <w:color w:val="000000" w:themeColor="text1"/>
                <w:szCs w:val="24"/>
              </w:rPr>
            </w:pPr>
            <w:r w:rsidRPr="00DA5B56">
              <w:rPr>
                <w:color w:val="000000" w:themeColor="text1"/>
                <w:szCs w:val="24"/>
              </w:rPr>
              <w:t>Nr.4 – 7312010101</w:t>
            </w:r>
          </w:p>
          <w:p w14:paraId="6487B2F3" w14:textId="77777777" w:rsidR="00CA2636" w:rsidRPr="00DA5B56" w:rsidRDefault="00CA2636" w:rsidP="00FB11E5">
            <w:pPr>
              <w:snapToGrid w:val="0"/>
              <w:rPr>
                <w:color w:val="000000" w:themeColor="text1"/>
                <w:szCs w:val="24"/>
              </w:rPr>
            </w:pPr>
          </w:p>
        </w:tc>
      </w:tr>
      <w:tr w:rsidR="00CA2636" w:rsidRPr="009718E1" w14:paraId="344E6B45" w14:textId="77777777" w:rsidTr="00FB11E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B7341E0" w14:textId="77777777" w:rsidR="00CA2636" w:rsidRPr="00C56EF4" w:rsidRDefault="00CA2636" w:rsidP="00FB11E5">
            <w:pPr>
              <w:snapToGrid w:val="0"/>
              <w:jc w:val="center"/>
              <w:rPr>
                <w:szCs w:val="24"/>
                <w:lang w:eastAsia="lv-LV"/>
              </w:rPr>
            </w:pPr>
            <w:r w:rsidRPr="00C56EF4">
              <w:rPr>
                <w:szCs w:val="24"/>
                <w:lang w:eastAsia="lv-LV"/>
              </w:rPr>
              <w:t>Plānotā zemes vienība Nr.2</w:t>
            </w:r>
          </w:p>
          <w:p w14:paraId="4FB2F269" w14:textId="77777777" w:rsidR="00CA2636" w:rsidRPr="00C56EF4" w:rsidRDefault="00CA2636" w:rsidP="00FB11E5">
            <w:pPr>
              <w:jc w:val="center"/>
              <w:rPr>
                <w:szCs w:val="24"/>
                <w:lang w:eastAsia="lv-LV"/>
              </w:rPr>
            </w:pPr>
            <w:r w:rsidRPr="00C56EF4">
              <w:rPr>
                <w:szCs w:val="24"/>
                <w:lang w:eastAsia="lv-LV"/>
              </w:rPr>
              <w:t>8080 008 1035– aptuveni 0,1607 ha.</w:t>
            </w:r>
          </w:p>
          <w:p w14:paraId="1F0A7D4A" w14:textId="77777777" w:rsidR="00CA2636" w:rsidRPr="000038E0" w:rsidRDefault="00CA2636" w:rsidP="00FB11E5">
            <w:pPr>
              <w:jc w:val="center"/>
              <w:rPr>
                <w:szCs w:val="24"/>
                <w:highlight w:val="green"/>
                <w:lang w:eastAsia="lv-LV"/>
              </w:rPr>
            </w:pPr>
            <w:r w:rsidRPr="00C56EF4">
              <w:rPr>
                <w:szCs w:val="24"/>
                <w:lang w:eastAsia="lv-LV"/>
              </w:rPr>
              <w:t>Saglabāt esošā nekustam</w:t>
            </w:r>
            <w:r w:rsidRPr="00C56EF4">
              <w:rPr>
                <w:rFonts w:hint="eastAsia"/>
                <w:szCs w:val="24"/>
                <w:lang w:eastAsia="lv-LV"/>
              </w:rPr>
              <w:t>ā</w:t>
            </w:r>
            <w:r w:rsidRPr="00C56EF4">
              <w:rPr>
                <w:szCs w:val="24"/>
                <w:lang w:eastAsia="lv-LV"/>
              </w:rPr>
              <w:t xml:space="preserve"> </w:t>
            </w:r>
            <w:r w:rsidRPr="00C56EF4">
              <w:rPr>
                <w:rFonts w:hint="eastAsia"/>
                <w:szCs w:val="24"/>
                <w:lang w:eastAsia="lv-LV"/>
              </w:rPr>
              <w:t>ī</w:t>
            </w:r>
            <w:r w:rsidRPr="00C56EF4">
              <w:rPr>
                <w:szCs w:val="24"/>
                <w:lang w:eastAsia="lv-LV"/>
              </w:rPr>
              <w:t>pašuma sast</w:t>
            </w:r>
            <w:r w:rsidRPr="00C56EF4">
              <w:rPr>
                <w:rFonts w:hint="eastAsia"/>
                <w:szCs w:val="24"/>
                <w:lang w:eastAsia="lv-LV"/>
              </w:rPr>
              <w:t>ā</w:t>
            </w:r>
            <w:r w:rsidRPr="00C56EF4">
              <w:rPr>
                <w:szCs w:val="24"/>
                <w:lang w:eastAsia="lv-LV"/>
              </w:rPr>
              <w:t>vā ar kadastra Nr.</w:t>
            </w:r>
            <w:r w:rsidRPr="00C56EF4">
              <w:t xml:space="preserve"> </w:t>
            </w:r>
            <w:r w:rsidRPr="00C56EF4">
              <w:rPr>
                <w:szCs w:val="24"/>
                <w:lang w:eastAsia="lv-LV"/>
              </w:rPr>
              <w:t>8080 008 0293</w:t>
            </w:r>
          </w:p>
        </w:tc>
        <w:tc>
          <w:tcPr>
            <w:tcW w:w="2693" w:type="dxa"/>
            <w:tcBorders>
              <w:top w:val="single" w:sz="4" w:space="0" w:color="000000"/>
              <w:left w:val="single" w:sz="4" w:space="0" w:color="000000"/>
              <w:bottom w:val="single" w:sz="4" w:space="0" w:color="000000"/>
              <w:right w:val="nil"/>
            </w:tcBorders>
            <w:vAlign w:val="center"/>
            <w:hideMark/>
          </w:tcPr>
          <w:p w14:paraId="70753CDF" w14:textId="77777777" w:rsidR="00CA2636" w:rsidRPr="00932D83" w:rsidRDefault="00CA2636" w:rsidP="00FB11E5">
            <w:pPr>
              <w:jc w:val="center"/>
              <w:rPr>
                <w:szCs w:val="24"/>
                <w:lang w:eastAsia="lv-LV"/>
              </w:rPr>
            </w:pPr>
            <w:r w:rsidRPr="00932D83">
              <w:rPr>
                <w:szCs w:val="24"/>
                <w:lang w:eastAsia="lv-LV"/>
              </w:rPr>
              <w:t>Pl</w:t>
            </w:r>
            <w:r w:rsidRPr="00932D83">
              <w:rPr>
                <w:rFonts w:hint="eastAsia"/>
                <w:szCs w:val="24"/>
                <w:lang w:eastAsia="lv-LV"/>
              </w:rPr>
              <w:t>ā</w:t>
            </w:r>
            <w:r w:rsidRPr="00932D83">
              <w:rPr>
                <w:szCs w:val="24"/>
                <w:lang w:eastAsia="lv-LV"/>
              </w:rPr>
              <w:t>notajai zemes vien</w:t>
            </w:r>
            <w:r w:rsidRPr="00932D83">
              <w:rPr>
                <w:rFonts w:hint="eastAsia"/>
                <w:szCs w:val="24"/>
                <w:lang w:eastAsia="lv-LV"/>
              </w:rPr>
              <w:t>ī</w:t>
            </w:r>
            <w:r w:rsidRPr="00932D83">
              <w:rPr>
                <w:szCs w:val="24"/>
                <w:lang w:eastAsia="lv-LV"/>
              </w:rPr>
              <w:t>bai un ar to funkcion</w:t>
            </w:r>
            <w:r w:rsidRPr="00932D83">
              <w:rPr>
                <w:rFonts w:hint="eastAsia"/>
                <w:szCs w:val="24"/>
                <w:lang w:eastAsia="lv-LV"/>
              </w:rPr>
              <w:t>ā</w:t>
            </w:r>
            <w:r w:rsidRPr="00932D83">
              <w:rPr>
                <w:szCs w:val="24"/>
                <w:lang w:eastAsia="lv-LV"/>
              </w:rPr>
              <w:t>li saist</w:t>
            </w:r>
            <w:r w:rsidRPr="00932D83">
              <w:rPr>
                <w:rFonts w:hint="eastAsia"/>
                <w:szCs w:val="24"/>
                <w:lang w:eastAsia="lv-LV"/>
              </w:rPr>
              <w:t>ī</w:t>
            </w:r>
            <w:r w:rsidRPr="00932D83">
              <w:rPr>
                <w:szCs w:val="24"/>
                <w:lang w:eastAsia="lv-LV"/>
              </w:rPr>
              <w:t xml:space="preserve">tajām </w:t>
            </w:r>
            <w:r w:rsidRPr="00932D83">
              <w:rPr>
                <w:rFonts w:hint="eastAsia"/>
                <w:szCs w:val="24"/>
                <w:lang w:eastAsia="lv-LV"/>
              </w:rPr>
              <w:t>ē</w:t>
            </w:r>
            <w:r w:rsidRPr="00932D83">
              <w:rPr>
                <w:szCs w:val="24"/>
                <w:lang w:eastAsia="lv-LV"/>
              </w:rPr>
              <w:t>kām saglab</w:t>
            </w:r>
            <w:r w:rsidRPr="00932D83">
              <w:rPr>
                <w:rFonts w:hint="eastAsia"/>
                <w:szCs w:val="24"/>
                <w:lang w:eastAsia="lv-LV"/>
              </w:rPr>
              <w:t>ā</w:t>
            </w:r>
            <w:r w:rsidRPr="00932D83">
              <w:rPr>
                <w:szCs w:val="24"/>
                <w:lang w:eastAsia="lv-LV"/>
              </w:rPr>
              <w:t>t adresi: Pionieru iela 83, Jaunolaine, Olaines pag., Olaines nov</w:t>
            </w:r>
            <w:r>
              <w:rPr>
                <w:szCs w:val="24"/>
                <w:lang w:eastAsia="lv-LV"/>
              </w:rPr>
              <w:t>.</w:t>
            </w:r>
            <w:r w:rsidRPr="00932D83">
              <w:rPr>
                <w:szCs w:val="24"/>
                <w:lang w:eastAsia="lv-LV"/>
              </w:rPr>
              <w:t xml:space="preserve">, LV-2127 </w:t>
            </w:r>
          </w:p>
          <w:p w14:paraId="5CAD31AB" w14:textId="77777777" w:rsidR="00CA2636" w:rsidRPr="000038E0" w:rsidRDefault="00CA2636" w:rsidP="00FB11E5">
            <w:pPr>
              <w:snapToGrid w:val="0"/>
              <w:jc w:val="center"/>
              <w:rPr>
                <w:szCs w:val="24"/>
                <w:highlight w:val="green"/>
                <w:lang w:eastAsia="lv-LV"/>
              </w:rPr>
            </w:pPr>
            <w:r w:rsidRPr="00932D83">
              <w:rPr>
                <w:szCs w:val="24"/>
                <w:lang w:eastAsia="lv-LV"/>
              </w:rPr>
              <w:t>(ARIS kods 101314218)</w:t>
            </w:r>
          </w:p>
        </w:tc>
        <w:tc>
          <w:tcPr>
            <w:tcW w:w="2552" w:type="dxa"/>
            <w:tcBorders>
              <w:top w:val="single" w:sz="4" w:space="0" w:color="000000"/>
              <w:left w:val="single" w:sz="4" w:space="0" w:color="000000"/>
              <w:bottom w:val="single" w:sz="4" w:space="0" w:color="000000"/>
              <w:right w:val="nil"/>
            </w:tcBorders>
            <w:vAlign w:val="center"/>
          </w:tcPr>
          <w:p w14:paraId="7B57544B" w14:textId="77777777" w:rsidR="00CA2636" w:rsidRPr="00C56EF4" w:rsidRDefault="00CA2636" w:rsidP="00FB11E5">
            <w:pPr>
              <w:jc w:val="center"/>
              <w:rPr>
                <w:szCs w:val="24"/>
              </w:rPr>
            </w:pPr>
            <w:r w:rsidRPr="00C56EF4">
              <w:rPr>
                <w:szCs w:val="24"/>
              </w:rPr>
              <w:t>Individu</w:t>
            </w:r>
            <w:r w:rsidRPr="00C56EF4">
              <w:rPr>
                <w:rFonts w:hint="eastAsia"/>
                <w:szCs w:val="24"/>
              </w:rPr>
              <w:t>ā</w:t>
            </w:r>
            <w:r w:rsidRPr="00C56EF4">
              <w:rPr>
                <w:szCs w:val="24"/>
              </w:rPr>
              <w:t>lo dz</w:t>
            </w:r>
            <w:r w:rsidRPr="00C56EF4">
              <w:rPr>
                <w:rFonts w:hint="eastAsia"/>
                <w:szCs w:val="24"/>
              </w:rPr>
              <w:t>ī</w:t>
            </w:r>
            <w:r w:rsidRPr="00C56EF4">
              <w:rPr>
                <w:szCs w:val="24"/>
              </w:rPr>
              <w:t>vojamo m</w:t>
            </w:r>
            <w:r w:rsidRPr="00C56EF4">
              <w:rPr>
                <w:rFonts w:hint="eastAsia"/>
                <w:szCs w:val="24"/>
              </w:rPr>
              <w:t>ā</w:t>
            </w:r>
            <w:r w:rsidRPr="00C56EF4">
              <w:rPr>
                <w:szCs w:val="24"/>
              </w:rPr>
              <w:t>ju apb</w:t>
            </w:r>
            <w:r w:rsidRPr="00C56EF4">
              <w:rPr>
                <w:rFonts w:hint="eastAsia"/>
                <w:szCs w:val="24"/>
              </w:rPr>
              <w:t>ū</w:t>
            </w:r>
            <w:r w:rsidRPr="00C56EF4">
              <w:rPr>
                <w:szCs w:val="24"/>
              </w:rPr>
              <w:t>ves zeme (NĪLM kods 0601) – visā platībā</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6049C604" w14:textId="77777777" w:rsidR="00CA2636" w:rsidRPr="00AF4E01" w:rsidRDefault="00CA2636" w:rsidP="00FB11E5">
            <w:pPr>
              <w:snapToGrid w:val="0"/>
              <w:rPr>
                <w:szCs w:val="24"/>
              </w:rPr>
            </w:pPr>
            <w:r w:rsidRPr="00AF4E01">
              <w:rPr>
                <w:szCs w:val="24"/>
              </w:rPr>
              <w:t>Nr.1 – 7312090300</w:t>
            </w:r>
          </w:p>
          <w:p w14:paraId="093E8290" w14:textId="77777777" w:rsidR="00CA2636" w:rsidRPr="00AF4E01" w:rsidRDefault="00CA2636" w:rsidP="00FB11E5">
            <w:pPr>
              <w:snapToGrid w:val="0"/>
              <w:rPr>
                <w:szCs w:val="24"/>
              </w:rPr>
            </w:pPr>
            <w:r w:rsidRPr="00AF4E01">
              <w:rPr>
                <w:szCs w:val="24"/>
              </w:rPr>
              <w:t>Nr.2 – 7312070202 Nr.5 –</w:t>
            </w:r>
            <w:r w:rsidRPr="00AF4E01">
              <w:t xml:space="preserve"> </w:t>
            </w:r>
            <w:r w:rsidRPr="00AF4E01">
              <w:rPr>
                <w:szCs w:val="24"/>
              </w:rPr>
              <w:t>7312010101</w:t>
            </w:r>
          </w:p>
          <w:p w14:paraId="3E23927F" w14:textId="77777777" w:rsidR="00CA2636" w:rsidRPr="00AF4E01" w:rsidRDefault="00CA2636" w:rsidP="00FB11E5">
            <w:pPr>
              <w:snapToGrid w:val="0"/>
              <w:rPr>
                <w:szCs w:val="24"/>
              </w:rPr>
            </w:pPr>
            <w:r w:rsidRPr="00AF4E01">
              <w:rPr>
                <w:szCs w:val="24"/>
              </w:rPr>
              <w:t>Nr.6 –</w:t>
            </w:r>
            <w:r w:rsidRPr="00AF4E01">
              <w:t xml:space="preserve"> </w:t>
            </w:r>
            <w:r w:rsidRPr="00AF4E01">
              <w:rPr>
                <w:szCs w:val="24"/>
              </w:rPr>
              <w:t>7312010300</w:t>
            </w:r>
          </w:p>
          <w:p w14:paraId="75B7F736" w14:textId="77777777" w:rsidR="00CA2636" w:rsidRPr="00AF4E01" w:rsidRDefault="00CA2636" w:rsidP="00FB11E5">
            <w:pPr>
              <w:snapToGrid w:val="0"/>
              <w:rPr>
                <w:szCs w:val="24"/>
              </w:rPr>
            </w:pPr>
            <w:r w:rsidRPr="00AF4E01">
              <w:rPr>
                <w:szCs w:val="24"/>
              </w:rPr>
              <w:t>Nr.7 – 7312040100</w:t>
            </w:r>
          </w:p>
          <w:p w14:paraId="2D93D418" w14:textId="77777777" w:rsidR="00CA2636" w:rsidRPr="00AF4E01" w:rsidRDefault="00CA2636" w:rsidP="00FB11E5">
            <w:pPr>
              <w:snapToGrid w:val="0"/>
              <w:rPr>
                <w:szCs w:val="24"/>
              </w:rPr>
            </w:pPr>
            <w:r w:rsidRPr="00AF4E01">
              <w:rPr>
                <w:szCs w:val="24"/>
              </w:rPr>
              <w:t>Nr.8 – 7312040100 Nr.9 – 7312040100</w:t>
            </w:r>
          </w:p>
          <w:p w14:paraId="1B3C71C4" w14:textId="77777777" w:rsidR="00CA2636" w:rsidRPr="00AF4E01" w:rsidRDefault="00CA2636" w:rsidP="00FB11E5">
            <w:pPr>
              <w:snapToGrid w:val="0"/>
              <w:rPr>
                <w:szCs w:val="24"/>
              </w:rPr>
            </w:pPr>
            <w:r w:rsidRPr="00AF4E01">
              <w:rPr>
                <w:szCs w:val="24"/>
              </w:rPr>
              <w:t xml:space="preserve">Nr.10 – 7312050300 </w:t>
            </w:r>
          </w:p>
          <w:p w14:paraId="78E525E5" w14:textId="77777777" w:rsidR="00CA2636" w:rsidRDefault="00CA2636" w:rsidP="00FB11E5">
            <w:pPr>
              <w:snapToGrid w:val="0"/>
              <w:rPr>
                <w:szCs w:val="24"/>
              </w:rPr>
            </w:pPr>
            <w:r w:rsidRPr="00AF4E01">
              <w:rPr>
                <w:szCs w:val="24"/>
              </w:rPr>
              <w:t xml:space="preserve">Nr.11 </w:t>
            </w:r>
            <w:r>
              <w:rPr>
                <w:szCs w:val="24"/>
              </w:rPr>
              <w:t>–</w:t>
            </w:r>
            <w:r w:rsidRPr="00AF4E01">
              <w:rPr>
                <w:szCs w:val="24"/>
              </w:rPr>
              <w:t xml:space="preserve"> 7312050601</w:t>
            </w:r>
          </w:p>
          <w:p w14:paraId="09EBBD27" w14:textId="77777777" w:rsidR="00CA2636" w:rsidRPr="00DA5B56" w:rsidRDefault="00CA2636" w:rsidP="00FB11E5">
            <w:pPr>
              <w:snapToGrid w:val="0"/>
              <w:rPr>
                <w:szCs w:val="24"/>
              </w:rPr>
            </w:pPr>
            <w:r w:rsidRPr="00DA5B56">
              <w:rPr>
                <w:szCs w:val="24"/>
              </w:rPr>
              <w:t>Nr.</w:t>
            </w:r>
            <w:r>
              <w:rPr>
                <w:szCs w:val="24"/>
              </w:rPr>
              <w:t>12</w:t>
            </w:r>
            <w:r w:rsidRPr="00DA5B56">
              <w:rPr>
                <w:szCs w:val="24"/>
              </w:rPr>
              <w:t xml:space="preserve"> – 7312050201 Nr.</w:t>
            </w:r>
            <w:r>
              <w:rPr>
                <w:szCs w:val="24"/>
              </w:rPr>
              <w:t>13</w:t>
            </w:r>
            <w:r w:rsidRPr="00DA5B56">
              <w:rPr>
                <w:szCs w:val="24"/>
              </w:rPr>
              <w:t xml:space="preserve"> – 7312040200</w:t>
            </w:r>
          </w:p>
          <w:p w14:paraId="33C4377E" w14:textId="77777777" w:rsidR="00CA2636" w:rsidRPr="00DA5B56" w:rsidRDefault="00CA2636" w:rsidP="00FB11E5">
            <w:pPr>
              <w:snapToGrid w:val="0"/>
              <w:rPr>
                <w:szCs w:val="24"/>
              </w:rPr>
            </w:pPr>
            <w:r w:rsidRPr="00DA5B56">
              <w:rPr>
                <w:szCs w:val="24"/>
              </w:rPr>
              <w:t>Nr.1</w:t>
            </w:r>
            <w:r>
              <w:rPr>
                <w:szCs w:val="24"/>
              </w:rPr>
              <w:t>4</w:t>
            </w:r>
            <w:r w:rsidRPr="00DA5B56">
              <w:rPr>
                <w:szCs w:val="24"/>
              </w:rPr>
              <w:t xml:space="preserve"> – 7313090100 </w:t>
            </w:r>
          </w:p>
          <w:p w14:paraId="0991AAB4" w14:textId="77777777" w:rsidR="00CA2636" w:rsidRPr="000038E0" w:rsidRDefault="00CA2636" w:rsidP="00FB11E5">
            <w:pPr>
              <w:snapToGrid w:val="0"/>
              <w:rPr>
                <w:szCs w:val="24"/>
                <w:highlight w:val="green"/>
              </w:rPr>
            </w:pPr>
            <w:r w:rsidRPr="00DA5B56">
              <w:rPr>
                <w:szCs w:val="24"/>
              </w:rPr>
              <w:t>Nr.1</w:t>
            </w:r>
            <w:r>
              <w:rPr>
                <w:szCs w:val="24"/>
              </w:rPr>
              <w:t>5</w:t>
            </w:r>
            <w:r w:rsidRPr="00DA5B56">
              <w:rPr>
                <w:szCs w:val="24"/>
              </w:rPr>
              <w:t xml:space="preserve"> – 7313090100</w:t>
            </w:r>
          </w:p>
        </w:tc>
      </w:tr>
    </w:tbl>
    <w:p w14:paraId="3F761287" w14:textId="77777777" w:rsidR="00CA2636" w:rsidRPr="00F94C22" w:rsidRDefault="00CA2636" w:rsidP="007A2010">
      <w:pPr>
        <w:pStyle w:val="Sarakstarindkopa"/>
        <w:ind w:left="717" w:right="42"/>
        <w:jc w:val="both"/>
        <w:rPr>
          <w:szCs w:val="24"/>
          <w:lang w:eastAsia="lv-LV"/>
        </w:rPr>
      </w:pPr>
    </w:p>
    <w:p w14:paraId="2FB1A46E" w14:textId="77777777" w:rsidR="00CA2636" w:rsidRPr="00F94C22" w:rsidRDefault="00CA2636" w:rsidP="00B150B9">
      <w:pPr>
        <w:pStyle w:val="Sarakstarindkopa"/>
        <w:numPr>
          <w:ilvl w:val="0"/>
          <w:numId w:val="84"/>
        </w:numPr>
        <w:ind w:left="360" w:right="42"/>
        <w:jc w:val="both"/>
        <w:rPr>
          <w:szCs w:val="24"/>
          <w:lang w:eastAsia="lv-LV"/>
        </w:rPr>
      </w:pPr>
      <w:r w:rsidRPr="00F94C22">
        <w:rPr>
          <w:szCs w:val="24"/>
          <w:lang w:eastAsia="lv-LV"/>
        </w:rPr>
        <w:t>Piek</w:t>
      </w:r>
      <w:r w:rsidRPr="00F94C22">
        <w:rPr>
          <w:rFonts w:hint="eastAsia"/>
          <w:szCs w:val="24"/>
          <w:lang w:eastAsia="lv-LV"/>
        </w:rPr>
        <w:t>ļūš</w:t>
      </w:r>
      <w:r w:rsidRPr="00F94C22">
        <w:rPr>
          <w:szCs w:val="24"/>
          <w:lang w:eastAsia="lv-LV"/>
        </w:rPr>
        <w:t>ana pl</w:t>
      </w:r>
      <w:r w:rsidRPr="00F94C22">
        <w:rPr>
          <w:rFonts w:hint="eastAsia"/>
          <w:szCs w:val="24"/>
          <w:lang w:eastAsia="lv-LV"/>
        </w:rPr>
        <w:t>ā</w:t>
      </w:r>
      <w:r w:rsidRPr="00F94C22">
        <w:rPr>
          <w:szCs w:val="24"/>
          <w:lang w:eastAsia="lv-LV"/>
        </w:rPr>
        <w:t>notajai zemes vien</w:t>
      </w:r>
      <w:r w:rsidRPr="00F94C22">
        <w:rPr>
          <w:rFonts w:hint="eastAsia"/>
          <w:szCs w:val="24"/>
          <w:lang w:eastAsia="lv-LV"/>
        </w:rPr>
        <w:t>ī</w:t>
      </w:r>
      <w:r w:rsidRPr="00F94C22">
        <w:rPr>
          <w:szCs w:val="24"/>
          <w:lang w:eastAsia="lv-LV"/>
        </w:rPr>
        <w:t>bai Nr.1 organizējama no Pašvald</w:t>
      </w:r>
      <w:r w:rsidRPr="00F94C22">
        <w:rPr>
          <w:rFonts w:hint="eastAsia"/>
          <w:szCs w:val="24"/>
          <w:lang w:eastAsia="lv-LV"/>
        </w:rPr>
        <w:t>ī</w:t>
      </w:r>
      <w:r w:rsidRPr="00F94C22">
        <w:rPr>
          <w:szCs w:val="24"/>
          <w:lang w:eastAsia="lv-LV"/>
        </w:rPr>
        <w:t>bai piekr</w:t>
      </w:r>
      <w:r w:rsidRPr="00F94C22">
        <w:rPr>
          <w:rFonts w:hint="eastAsia"/>
          <w:szCs w:val="24"/>
          <w:lang w:eastAsia="lv-LV"/>
        </w:rPr>
        <w:t>ī</w:t>
      </w:r>
      <w:r w:rsidRPr="00F94C22">
        <w:rPr>
          <w:szCs w:val="24"/>
          <w:lang w:eastAsia="lv-LV"/>
        </w:rPr>
        <w:t>tošas zemes vien</w:t>
      </w:r>
      <w:r w:rsidRPr="00F94C22">
        <w:rPr>
          <w:rFonts w:hint="eastAsia"/>
          <w:szCs w:val="24"/>
          <w:lang w:eastAsia="lv-LV"/>
        </w:rPr>
        <w:t>ī</w:t>
      </w:r>
      <w:r w:rsidRPr="00F94C22">
        <w:rPr>
          <w:szCs w:val="24"/>
          <w:lang w:eastAsia="lv-LV"/>
        </w:rPr>
        <w:t>bas ar kadastra apz</w:t>
      </w:r>
      <w:r w:rsidRPr="00F94C22">
        <w:rPr>
          <w:rFonts w:hint="eastAsia"/>
          <w:szCs w:val="24"/>
          <w:lang w:eastAsia="lv-LV"/>
        </w:rPr>
        <w:t>ī</w:t>
      </w:r>
      <w:r w:rsidRPr="00F94C22">
        <w:rPr>
          <w:szCs w:val="24"/>
          <w:lang w:eastAsia="lv-LV"/>
        </w:rPr>
        <w:t>m</w:t>
      </w:r>
      <w:r w:rsidRPr="00F94C22">
        <w:rPr>
          <w:rFonts w:hint="eastAsia"/>
          <w:szCs w:val="24"/>
          <w:lang w:eastAsia="lv-LV"/>
        </w:rPr>
        <w:t>ē</w:t>
      </w:r>
      <w:r w:rsidRPr="00F94C22">
        <w:rPr>
          <w:szCs w:val="24"/>
          <w:lang w:eastAsia="lv-LV"/>
        </w:rPr>
        <w:t>jumu 8080 008 0429 Jaunolaines ciema iekškvart</w:t>
      </w:r>
      <w:r w:rsidRPr="00F94C22">
        <w:rPr>
          <w:rFonts w:hint="eastAsia"/>
          <w:szCs w:val="24"/>
          <w:lang w:eastAsia="lv-LV"/>
        </w:rPr>
        <w:t>ā</w:t>
      </w:r>
      <w:r w:rsidRPr="00F94C22">
        <w:rPr>
          <w:szCs w:val="24"/>
          <w:lang w:eastAsia="lv-LV"/>
        </w:rPr>
        <w:t>la brauktuves (“Skv</w:t>
      </w:r>
      <w:r w:rsidRPr="00F94C22">
        <w:rPr>
          <w:rFonts w:hint="eastAsia"/>
          <w:szCs w:val="24"/>
          <w:lang w:eastAsia="lv-LV"/>
        </w:rPr>
        <w:t>ē</w:t>
      </w:r>
      <w:r w:rsidRPr="00F94C22">
        <w:rPr>
          <w:szCs w:val="24"/>
          <w:lang w:eastAsia="lv-LV"/>
        </w:rPr>
        <w:t>rs”) jaunveidojama piesl</w:t>
      </w:r>
      <w:r w:rsidRPr="00F94C22">
        <w:rPr>
          <w:rFonts w:hint="eastAsia"/>
          <w:szCs w:val="24"/>
          <w:lang w:eastAsia="lv-LV"/>
        </w:rPr>
        <w:t>ē</w:t>
      </w:r>
      <w:r w:rsidRPr="00F94C22">
        <w:rPr>
          <w:szCs w:val="24"/>
          <w:lang w:eastAsia="lv-LV"/>
        </w:rPr>
        <w:t>guma, atbilstoši b</w:t>
      </w:r>
      <w:r w:rsidRPr="00F94C22">
        <w:rPr>
          <w:rFonts w:hint="eastAsia"/>
          <w:szCs w:val="24"/>
          <w:lang w:eastAsia="lv-LV"/>
        </w:rPr>
        <w:t>ū</w:t>
      </w:r>
      <w:r w:rsidRPr="00F94C22">
        <w:rPr>
          <w:szCs w:val="24"/>
          <w:lang w:eastAsia="lv-LV"/>
        </w:rPr>
        <w:t>vniec</w:t>
      </w:r>
      <w:r w:rsidRPr="00F94C22">
        <w:rPr>
          <w:rFonts w:hint="eastAsia"/>
          <w:szCs w:val="24"/>
          <w:lang w:eastAsia="lv-LV"/>
        </w:rPr>
        <w:t>ī</w:t>
      </w:r>
      <w:r w:rsidRPr="00F94C22">
        <w:rPr>
          <w:szCs w:val="24"/>
          <w:lang w:eastAsia="lv-LV"/>
        </w:rPr>
        <w:t>bas dokument</w:t>
      </w:r>
      <w:r w:rsidRPr="00F94C22">
        <w:rPr>
          <w:rFonts w:hint="eastAsia"/>
          <w:szCs w:val="24"/>
          <w:lang w:eastAsia="lv-LV"/>
        </w:rPr>
        <w:t>ā</w:t>
      </w:r>
      <w:r w:rsidRPr="00F94C22">
        <w:rPr>
          <w:szCs w:val="24"/>
          <w:lang w:eastAsia="lv-LV"/>
        </w:rPr>
        <w:t>cijai par ce</w:t>
      </w:r>
      <w:r w:rsidRPr="00F94C22">
        <w:rPr>
          <w:rFonts w:hint="eastAsia"/>
          <w:szCs w:val="24"/>
          <w:lang w:eastAsia="lv-LV"/>
        </w:rPr>
        <w:t>ļ</w:t>
      </w:r>
      <w:r w:rsidRPr="00F94C22">
        <w:rPr>
          <w:szCs w:val="24"/>
          <w:lang w:eastAsia="lv-LV"/>
        </w:rPr>
        <w:t>a pievienojumu.</w:t>
      </w:r>
    </w:p>
    <w:p w14:paraId="4CFDCC34" w14:textId="77777777" w:rsidR="00CA2636" w:rsidRPr="00F94C22" w:rsidRDefault="00CA2636" w:rsidP="00B150B9">
      <w:pPr>
        <w:pStyle w:val="Sarakstarindkopa"/>
        <w:numPr>
          <w:ilvl w:val="0"/>
          <w:numId w:val="84"/>
        </w:numPr>
        <w:ind w:left="360" w:right="42"/>
        <w:jc w:val="both"/>
        <w:rPr>
          <w:szCs w:val="24"/>
          <w:lang w:eastAsia="lv-LV"/>
        </w:rPr>
      </w:pPr>
      <w:bookmarkStart w:id="79" w:name="_Hlk192245354"/>
      <w:r w:rsidRPr="00F94C22">
        <w:rPr>
          <w:szCs w:val="24"/>
          <w:lang w:eastAsia="lv-LV"/>
        </w:rPr>
        <w:t>Piek</w:t>
      </w:r>
      <w:r w:rsidRPr="00F94C22">
        <w:rPr>
          <w:rFonts w:hint="eastAsia"/>
          <w:szCs w:val="24"/>
          <w:lang w:eastAsia="lv-LV"/>
        </w:rPr>
        <w:t>ļūš</w:t>
      </w:r>
      <w:r w:rsidRPr="00F94C22">
        <w:rPr>
          <w:szCs w:val="24"/>
          <w:lang w:eastAsia="lv-LV"/>
        </w:rPr>
        <w:t>ana pl</w:t>
      </w:r>
      <w:r w:rsidRPr="00F94C22">
        <w:rPr>
          <w:rFonts w:hint="eastAsia"/>
          <w:szCs w:val="24"/>
          <w:lang w:eastAsia="lv-LV"/>
        </w:rPr>
        <w:t>ā</w:t>
      </w:r>
      <w:r w:rsidRPr="00F94C22">
        <w:rPr>
          <w:szCs w:val="24"/>
          <w:lang w:eastAsia="lv-LV"/>
        </w:rPr>
        <w:t>notajai zemes vien</w:t>
      </w:r>
      <w:r w:rsidRPr="00F94C22">
        <w:rPr>
          <w:rFonts w:hint="eastAsia"/>
          <w:szCs w:val="24"/>
          <w:lang w:eastAsia="lv-LV"/>
        </w:rPr>
        <w:t>ī</w:t>
      </w:r>
      <w:r w:rsidRPr="00F94C22">
        <w:rPr>
          <w:szCs w:val="24"/>
          <w:lang w:eastAsia="lv-LV"/>
        </w:rPr>
        <w:t>bai Nr.2 nodrošin</w:t>
      </w:r>
      <w:r w:rsidRPr="00F94C22">
        <w:rPr>
          <w:rFonts w:hint="eastAsia"/>
          <w:szCs w:val="24"/>
          <w:lang w:eastAsia="lv-LV"/>
        </w:rPr>
        <w:t>ā</w:t>
      </w:r>
      <w:r w:rsidRPr="00F94C22">
        <w:rPr>
          <w:szCs w:val="24"/>
          <w:lang w:eastAsia="lv-LV"/>
        </w:rPr>
        <w:t>ta no Pašvald</w:t>
      </w:r>
      <w:r w:rsidRPr="00F94C22">
        <w:rPr>
          <w:rFonts w:hint="eastAsia"/>
          <w:szCs w:val="24"/>
          <w:lang w:eastAsia="lv-LV"/>
        </w:rPr>
        <w:t>ī</w:t>
      </w:r>
      <w:r w:rsidRPr="00F94C22">
        <w:rPr>
          <w:szCs w:val="24"/>
          <w:lang w:eastAsia="lv-LV"/>
        </w:rPr>
        <w:t>bai piekr</w:t>
      </w:r>
      <w:r w:rsidRPr="00F94C22">
        <w:rPr>
          <w:rFonts w:hint="eastAsia"/>
          <w:szCs w:val="24"/>
          <w:lang w:eastAsia="lv-LV"/>
        </w:rPr>
        <w:t>ī</w:t>
      </w:r>
      <w:r w:rsidRPr="00F94C22">
        <w:rPr>
          <w:szCs w:val="24"/>
          <w:lang w:eastAsia="lv-LV"/>
        </w:rPr>
        <w:t>tošas zemes vien</w:t>
      </w:r>
      <w:r w:rsidRPr="00F94C22">
        <w:rPr>
          <w:rFonts w:hint="eastAsia"/>
          <w:szCs w:val="24"/>
          <w:lang w:eastAsia="lv-LV"/>
        </w:rPr>
        <w:t>ī</w:t>
      </w:r>
      <w:r w:rsidRPr="00F94C22">
        <w:rPr>
          <w:szCs w:val="24"/>
          <w:lang w:eastAsia="lv-LV"/>
        </w:rPr>
        <w:t>bas ar kadastra apz</w:t>
      </w:r>
      <w:r w:rsidRPr="00F94C22">
        <w:rPr>
          <w:rFonts w:hint="eastAsia"/>
          <w:szCs w:val="24"/>
          <w:lang w:eastAsia="lv-LV"/>
        </w:rPr>
        <w:t>ī</w:t>
      </w:r>
      <w:r w:rsidRPr="00F94C22">
        <w:rPr>
          <w:szCs w:val="24"/>
          <w:lang w:eastAsia="lv-LV"/>
        </w:rPr>
        <w:t>m</w:t>
      </w:r>
      <w:r w:rsidRPr="00F94C22">
        <w:rPr>
          <w:rFonts w:hint="eastAsia"/>
          <w:szCs w:val="24"/>
          <w:lang w:eastAsia="lv-LV"/>
        </w:rPr>
        <w:t>ē</w:t>
      </w:r>
      <w:r w:rsidRPr="00F94C22">
        <w:rPr>
          <w:szCs w:val="24"/>
          <w:lang w:eastAsia="lv-LV"/>
        </w:rPr>
        <w:t xml:space="preserve">jumu 8080 008 0429 Jaunolaines ciema iekškvartāla brauktuves (“Skvērs”) </w:t>
      </w:r>
      <w:bookmarkEnd w:id="79"/>
      <w:r w:rsidRPr="00F94C22">
        <w:rPr>
          <w:szCs w:val="24"/>
          <w:lang w:eastAsia="lv-LV"/>
        </w:rPr>
        <w:t>esošā pieslēguma.</w:t>
      </w:r>
    </w:p>
    <w:p w14:paraId="3F8FC23B" w14:textId="77777777" w:rsidR="00CA2636" w:rsidRPr="00F94C22" w:rsidRDefault="00CA2636" w:rsidP="00B150B9">
      <w:pPr>
        <w:pStyle w:val="Sarakstarindkopa"/>
        <w:numPr>
          <w:ilvl w:val="0"/>
          <w:numId w:val="84"/>
        </w:numPr>
        <w:ind w:left="360" w:right="42"/>
        <w:jc w:val="both"/>
        <w:rPr>
          <w:szCs w:val="24"/>
          <w:lang w:eastAsia="lv-LV"/>
        </w:rPr>
      </w:pPr>
      <w:r w:rsidRPr="00F94C22">
        <w:rPr>
          <w:szCs w:val="24"/>
          <w:lang w:eastAsia="lv-LV"/>
        </w:rPr>
        <w:t>Īstenot zemes ierīcības projektu četru gadu laikā, projektētās zemes vienības:</w:t>
      </w:r>
    </w:p>
    <w:p w14:paraId="10FD914F" w14:textId="77777777" w:rsidR="00B150B9" w:rsidRDefault="00B150B9" w:rsidP="00B150B9">
      <w:pPr>
        <w:pStyle w:val="Sarakstarindkopa"/>
        <w:numPr>
          <w:ilvl w:val="1"/>
          <w:numId w:val="85"/>
        </w:numPr>
        <w:ind w:right="42"/>
        <w:jc w:val="both"/>
        <w:rPr>
          <w:szCs w:val="24"/>
          <w:lang w:eastAsia="lv-LV"/>
        </w:rPr>
      </w:pPr>
      <w:r>
        <w:rPr>
          <w:szCs w:val="24"/>
          <w:lang w:eastAsia="lv-LV"/>
        </w:rPr>
        <w:t xml:space="preserve"> </w:t>
      </w:r>
      <w:r w:rsidR="00CA2636" w:rsidRPr="00F94C22">
        <w:rPr>
          <w:szCs w:val="24"/>
          <w:lang w:eastAsia="lv-LV"/>
        </w:rPr>
        <w:t>kadastrāli uzmērot;</w:t>
      </w:r>
    </w:p>
    <w:p w14:paraId="2A3FCE3A" w14:textId="77777777" w:rsidR="00B150B9" w:rsidRPr="00B150B9" w:rsidRDefault="00B150B9" w:rsidP="00B150B9">
      <w:pPr>
        <w:pStyle w:val="Sarakstarindkopa"/>
        <w:numPr>
          <w:ilvl w:val="1"/>
          <w:numId w:val="85"/>
        </w:numPr>
        <w:ind w:right="42"/>
        <w:jc w:val="both"/>
        <w:rPr>
          <w:szCs w:val="24"/>
          <w:lang w:eastAsia="lv-LV"/>
        </w:rPr>
      </w:pPr>
      <w:r>
        <w:rPr>
          <w:szCs w:val="24"/>
          <w:lang w:eastAsia="lv-LV"/>
        </w:rPr>
        <w:t xml:space="preserve"> </w:t>
      </w:r>
      <w:r w:rsidR="00CA2636" w:rsidRPr="00B150B9">
        <w:rPr>
          <w:szCs w:val="24"/>
          <w:lang w:eastAsia="lv-LV"/>
        </w:rPr>
        <w:t xml:space="preserve">reģistrējot Nekustamā īpašuma valsts kadastra informācijas </w:t>
      </w:r>
      <w:r w:rsidR="00CA2636" w:rsidRPr="00B150B9">
        <w:rPr>
          <w:color w:val="000000" w:themeColor="text1"/>
          <w:szCs w:val="24"/>
          <w:lang w:eastAsia="lv-LV"/>
        </w:rPr>
        <w:t>sistēmā;</w:t>
      </w:r>
    </w:p>
    <w:p w14:paraId="42A55B4F" w14:textId="6CD7427C" w:rsidR="00CA2636" w:rsidRPr="00B150B9" w:rsidRDefault="00B150B9" w:rsidP="00B150B9">
      <w:pPr>
        <w:pStyle w:val="Sarakstarindkopa"/>
        <w:numPr>
          <w:ilvl w:val="1"/>
          <w:numId w:val="85"/>
        </w:numPr>
        <w:ind w:right="42"/>
        <w:jc w:val="both"/>
        <w:rPr>
          <w:szCs w:val="24"/>
          <w:lang w:eastAsia="lv-LV"/>
        </w:rPr>
      </w:pPr>
      <w:r>
        <w:rPr>
          <w:color w:val="000000" w:themeColor="text1"/>
          <w:szCs w:val="24"/>
          <w:lang w:eastAsia="lv-LV"/>
        </w:rPr>
        <w:t xml:space="preserve"> </w:t>
      </w:r>
      <w:r w:rsidR="00CA2636" w:rsidRPr="00B150B9">
        <w:rPr>
          <w:color w:val="000000" w:themeColor="text1"/>
          <w:szCs w:val="24"/>
          <w:lang w:eastAsia="lv-LV"/>
        </w:rPr>
        <w:t xml:space="preserve">ierakstot zemesgrāmatā kā patstāvīgus nekustamos īpašumus. </w:t>
      </w:r>
    </w:p>
    <w:p w14:paraId="5CACB7BF" w14:textId="77777777" w:rsidR="00CA2636" w:rsidRDefault="00CA2636" w:rsidP="00B150B9">
      <w:pPr>
        <w:pStyle w:val="Sarakstarindkopa"/>
        <w:numPr>
          <w:ilvl w:val="0"/>
          <w:numId w:val="84"/>
        </w:numPr>
        <w:ind w:left="360" w:right="42"/>
        <w:jc w:val="both"/>
        <w:rPr>
          <w:color w:val="000000" w:themeColor="text1"/>
          <w:szCs w:val="24"/>
          <w:lang w:eastAsia="lv-LV"/>
        </w:rPr>
      </w:pPr>
      <w:r w:rsidRPr="00AC00B9">
        <w:rPr>
          <w:color w:val="000000" w:themeColor="text1"/>
          <w:szCs w:val="24"/>
          <w:lang w:eastAsia="lv-LV"/>
        </w:rPr>
        <w:t>Veicot kadastrālo</w:t>
      </w:r>
      <w:r w:rsidRPr="00005221">
        <w:rPr>
          <w:color w:val="000000" w:themeColor="text1"/>
          <w:szCs w:val="24"/>
          <w:lang w:eastAsia="lv-LV"/>
        </w:rPr>
        <w:t xml:space="preserve"> uzmērīšanu, zemes vienības platības un nekustamā īpašuma lietošanas mērķu platības var tikt precizētas.</w:t>
      </w:r>
    </w:p>
    <w:p w14:paraId="6911F041" w14:textId="77777777" w:rsidR="00CA2636" w:rsidRPr="00C51A48" w:rsidRDefault="00CA2636" w:rsidP="00B150B9">
      <w:pPr>
        <w:pStyle w:val="Sarakstarindkopa"/>
        <w:numPr>
          <w:ilvl w:val="0"/>
          <w:numId w:val="84"/>
        </w:numPr>
        <w:ind w:left="360" w:right="42"/>
        <w:jc w:val="both"/>
        <w:rPr>
          <w:color w:val="000000" w:themeColor="text1"/>
          <w:szCs w:val="24"/>
          <w:lang w:eastAsia="lv-LV"/>
        </w:rPr>
      </w:pPr>
      <w:r w:rsidRPr="00C51A48">
        <w:rPr>
          <w:color w:val="000000" w:themeColor="text1"/>
          <w:szCs w:val="24"/>
          <w:lang w:eastAsia="lv-LV"/>
        </w:rPr>
        <w:t>Lēmumu viena mēneša laikā no tā spēkā stāšanās dienas var pārsūdzēt Administratīvajā rajona tiesā (Baldones iel</w:t>
      </w:r>
      <w:r>
        <w:rPr>
          <w:color w:val="000000" w:themeColor="text1"/>
          <w:szCs w:val="24"/>
          <w:lang w:eastAsia="lv-LV"/>
        </w:rPr>
        <w:t>ā</w:t>
      </w:r>
      <w:r w:rsidRPr="00C51A48">
        <w:rPr>
          <w:color w:val="000000" w:themeColor="text1"/>
          <w:szCs w:val="24"/>
          <w:lang w:eastAsia="lv-LV"/>
        </w:rPr>
        <w:t xml:space="preserve"> 1A, Rīgā, LV-1007, </w:t>
      </w:r>
      <w:r w:rsidRPr="00F4009F">
        <w:rPr>
          <w:szCs w:val="24"/>
          <w:lang w:eastAsia="lv-LV"/>
        </w:rPr>
        <w:t>riga.administrativa@tiesas.lv</w:t>
      </w:r>
      <w:r w:rsidRPr="00C51A48">
        <w:rPr>
          <w:color w:val="000000" w:themeColor="text1"/>
          <w:szCs w:val="24"/>
          <w:lang w:eastAsia="lv-LV"/>
        </w:rPr>
        <w:t>).</w:t>
      </w:r>
    </w:p>
    <w:p w14:paraId="703ACD98" w14:textId="77777777" w:rsidR="00CA2636" w:rsidRPr="00EE1770" w:rsidRDefault="00CA2636" w:rsidP="007A2010">
      <w:pPr>
        <w:pStyle w:val="Sarakstarindkopa"/>
        <w:ind w:left="709" w:right="42"/>
        <w:jc w:val="both"/>
        <w:rPr>
          <w:color w:val="000000" w:themeColor="text1"/>
          <w:szCs w:val="24"/>
          <w:lang w:eastAsia="lv-LV"/>
        </w:rPr>
      </w:pPr>
    </w:p>
    <w:p w14:paraId="1AEE3436" w14:textId="77777777" w:rsidR="00CA2636" w:rsidRPr="00EE1770" w:rsidRDefault="00CA2636" w:rsidP="007A2010">
      <w:pPr>
        <w:ind w:right="42"/>
        <w:jc w:val="both"/>
        <w:rPr>
          <w:color w:val="000000" w:themeColor="text1"/>
          <w:szCs w:val="24"/>
        </w:rPr>
      </w:pPr>
    </w:p>
    <w:p w14:paraId="3F55B5FD" w14:textId="77777777" w:rsidR="00CA2636" w:rsidRPr="00EE1770" w:rsidRDefault="00CA2636" w:rsidP="007A2010">
      <w:pPr>
        <w:pStyle w:val="Bezatstarpm"/>
        <w:ind w:right="42"/>
        <w:jc w:val="both"/>
        <w:rPr>
          <w:color w:val="000000" w:themeColor="text1"/>
        </w:rPr>
      </w:pPr>
      <w:r w:rsidRPr="00EE1770">
        <w:rPr>
          <w:color w:val="000000" w:themeColor="text1"/>
        </w:rPr>
        <w:t>Priekšsēdētājs:</w:t>
      </w:r>
      <w:r w:rsidRPr="00EE1770">
        <w:rPr>
          <w:color w:val="000000" w:themeColor="text1"/>
        </w:rPr>
        <w:tab/>
      </w:r>
      <w:r w:rsidRPr="00EE1770">
        <w:rPr>
          <w:color w:val="000000" w:themeColor="text1"/>
        </w:rPr>
        <w:tab/>
      </w:r>
      <w:r w:rsidRPr="00EE1770">
        <w:rPr>
          <w:color w:val="000000" w:themeColor="text1"/>
        </w:rPr>
        <w:tab/>
      </w:r>
      <w:r w:rsidRPr="00EE1770">
        <w:rPr>
          <w:color w:val="000000" w:themeColor="text1"/>
        </w:rPr>
        <w:tab/>
      </w:r>
      <w:r w:rsidRPr="00EE1770">
        <w:rPr>
          <w:color w:val="000000" w:themeColor="text1"/>
        </w:rPr>
        <w:tab/>
      </w:r>
      <w:r w:rsidRPr="00EE1770">
        <w:rPr>
          <w:color w:val="000000" w:themeColor="text1"/>
        </w:rPr>
        <w:tab/>
      </w:r>
      <w:r w:rsidRPr="00EE1770">
        <w:rPr>
          <w:color w:val="000000" w:themeColor="text1"/>
        </w:rPr>
        <w:tab/>
      </w:r>
      <w:r w:rsidRPr="00EE1770">
        <w:rPr>
          <w:color w:val="000000" w:themeColor="text1"/>
        </w:rPr>
        <w:tab/>
      </w:r>
      <w:r w:rsidRPr="00EE1770">
        <w:rPr>
          <w:color w:val="000000" w:themeColor="text1"/>
        </w:rPr>
        <w:tab/>
      </w:r>
      <w:r w:rsidRPr="00EE1770">
        <w:rPr>
          <w:color w:val="000000" w:themeColor="text1"/>
        </w:rPr>
        <w:tab/>
        <w:t>A.Bergs</w:t>
      </w:r>
    </w:p>
    <w:p w14:paraId="5633717E" w14:textId="77777777" w:rsidR="00CA2636" w:rsidRPr="00EE1770" w:rsidRDefault="00CA2636" w:rsidP="007A2010">
      <w:pPr>
        <w:pStyle w:val="Pamatteksts"/>
        <w:tabs>
          <w:tab w:val="right" w:pos="8647"/>
        </w:tabs>
        <w:ind w:right="42"/>
        <w:rPr>
          <w:color w:val="000000" w:themeColor="text1"/>
        </w:rPr>
      </w:pPr>
    </w:p>
    <w:p w14:paraId="0E95CCA9" w14:textId="77777777" w:rsidR="00CA2636" w:rsidRPr="00EE1770" w:rsidRDefault="00CA2636" w:rsidP="007A2010">
      <w:pPr>
        <w:pStyle w:val="Pamatteksts"/>
        <w:tabs>
          <w:tab w:val="right" w:pos="8647"/>
        </w:tabs>
        <w:ind w:right="42"/>
        <w:rPr>
          <w:color w:val="000000" w:themeColor="text1"/>
        </w:rPr>
      </w:pPr>
      <w:r w:rsidRPr="00EE1770">
        <w:rPr>
          <w:color w:val="000000" w:themeColor="text1"/>
        </w:rPr>
        <w:t xml:space="preserve">Iesniedz: </w:t>
      </w:r>
      <w:r>
        <w:rPr>
          <w:color w:val="000000" w:themeColor="text1"/>
        </w:rPr>
        <w:t>Finanšu</w:t>
      </w:r>
      <w:r w:rsidRPr="00EE1770">
        <w:rPr>
          <w:color w:val="000000" w:themeColor="text1"/>
        </w:rPr>
        <w:t xml:space="preserve"> komiteja</w:t>
      </w:r>
    </w:p>
    <w:p w14:paraId="23D939BA" w14:textId="77777777" w:rsidR="00CA2636" w:rsidRPr="00EE1770" w:rsidRDefault="00CA2636" w:rsidP="007A2010">
      <w:pPr>
        <w:pStyle w:val="Pamatteksts"/>
        <w:tabs>
          <w:tab w:val="right" w:pos="8647"/>
        </w:tabs>
        <w:ind w:right="42"/>
        <w:rPr>
          <w:color w:val="000000" w:themeColor="text1"/>
        </w:rPr>
      </w:pPr>
      <w:r w:rsidRPr="00EE1770">
        <w:rPr>
          <w:color w:val="000000" w:themeColor="text1"/>
        </w:rPr>
        <w:t>Sagatavoja:</w:t>
      </w:r>
      <w:r w:rsidRPr="00EE1770">
        <w:rPr>
          <w:color w:val="000000" w:themeColor="text1"/>
          <w:lang w:eastAsia="en-US"/>
        </w:rPr>
        <w:t xml:space="preserve"> </w:t>
      </w:r>
      <w:r w:rsidRPr="00EE1770">
        <w:rPr>
          <w:color w:val="000000" w:themeColor="text1"/>
        </w:rPr>
        <w:t xml:space="preserve"> Būvvaldes speciāliste teritoriālplānojuma </w:t>
      </w:r>
    </w:p>
    <w:p w14:paraId="5F884F3D" w14:textId="77777777" w:rsidR="00CA2636" w:rsidRPr="00EE1770" w:rsidRDefault="00CA2636" w:rsidP="007A2010">
      <w:pPr>
        <w:pStyle w:val="Pamatteksts"/>
        <w:tabs>
          <w:tab w:val="right" w:pos="8647"/>
        </w:tabs>
        <w:ind w:right="42"/>
        <w:rPr>
          <w:color w:val="000000" w:themeColor="text1"/>
        </w:rPr>
      </w:pPr>
      <w:r w:rsidRPr="00EE1770">
        <w:rPr>
          <w:color w:val="000000" w:themeColor="text1"/>
        </w:rPr>
        <w:t xml:space="preserve">un zemes ierīcības jautājumos </w:t>
      </w:r>
      <w:r w:rsidRPr="00EE1770">
        <w:rPr>
          <w:color w:val="000000" w:themeColor="text1"/>
        </w:rPr>
        <w:tab/>
      </w:r>
      <w:r>
        <w:rPr>
          <w:color w:val="000000" w:themeColor="text1"/>
        </w:rPr>
        <w:t>S.Kristāla</w:t>
      </w:r>
    </w:p>
    <w:p w14:paraId="0B54B99F" w14:textId="77777777" w:rsidR="00CA2636" w:rsidRPr="00EE1770" w:rsidRDefault="00CA2636" w:rsidP="007A2010">
      <w:pPr>
        <w:pStyle w:val="Pamatteksts"/>
        <w:tabs>
          <w:tab w:val="right" w:pos="8647"/>
        </w:tabs>
        <w:ind w:right="42"/>
        <w:rPr>
          <w:color w:val="000000" w:themeColor="text1"/>
        </w:rPr>
      </w:pPr>
      <w:r w:rsidRPr="00EE1770">
        <w:rPr>
          <w:color w:val="000000" w:themeColor="text1"/>
        </w:rPr>
        <w:t xml:space="preserve">Saskaņoja: Būvvaldes </w:t>
      </w:r>
      <w:r>
        <w:rPr>
          <w:color w:val="000000" w:themeColor="text1"/>
        </w:rPr>
        <w:t>vadītāja un galvenā arhitekte</w:t>
      </w:r>
      <w:r w:rsidRPr="00EE1770">
        <w:rPr>
          <w:color w:val="000000" w:themeColor="text1"/>
        </w:rPr>
        <w:tab/>
      </w:r>
      <w:r>
        <w:rPr>
          <w:color w:val="000000" w:themeColor="text1"/>
        </w:rPr>
        <w:t>S.Rasa-Daukše</w:t>
      </w:r>
      <w:r w:rsidRPr="00EE1770">
        <w:rPr>
          <w:color w:val="000000" w:themeColor="text1"/>
        </w:rPr>
        <w:t xml:space="preserve"> </w:t>
      </w:r>
    </w:p>
    <w:p w14:paraId="4C61AFCD" w14:textId="77777777" w:rsidR="00CA2636" w:rsidRPr="00EE1770" w:rsidRDefault="00CA2636" w:rsidP="007A2010">
      <w:pPr>
        <w:ind w:right="42"/>
        <w:jc w:val="both"/>
        <w:rPr>
          <w:color w:val="000000" w:themeColor="text1"/>
          <w:szCs w:val="24"/>
        </w:rPr>
      </w:pPr>
    </w:p>
    <w:p w14:paraId="5AA2174C" w14:textId="77777777" w:rsidR="00CA2636" w:rsidRDefault="00CA2636" w:rsidP="007A2010">
      <w:pPr>
        <w:ind w:right="42"/>
        <w:jc w:val="both"/>
        <w:rPr>
          <w:szCs w:val="24"/>
        </w:rPr>
      </w:pPr>
      <w:r w:rsidRPr="00005221">
        <w:rPr>
          <w:szCs w:val="24"/>
        </w:rPr>
        <w:t>L</w:t>
      </w:r>
      <w:r w:rsidRPr="00005221">
        <w:rPr>
          <w:rFonts w:hint="eastAsia"/>
          <w:szCs w:val="24"/>
        </w:rPr>
        <w:t>ē</w:t>
      </w:r>
      <w:r w:rsidRPr="00005221">
        <w:rPr>
          <w:szCs w:val="24"/>
        </w:rPr>
        <w:t>mumu izsniegt:</w:t>
      </w:r>
    </w:p>
    <w:p w14:paraId="1764B7EC" w14:textId="07CD6D17" w:rsidR="00CA2636" w:rsidRPr="00005221" w:rsidRDefault="00CA2636" w:rsidP="007A2010">
      <w:pPr>
        <w:ind w:right="42"/>
        <w:jc w:val="both"/>
        <w:rPr>
          <w:szCs w:val="24"/>
        </w:rPr>
      </w:pPr>
      <w:r w:rsidRPr="00005221">
        <w:rPr>
          <w:szCs w:val="24"/>
        </w:rPr>
        <w:t>Valsts zemes dienesta Zemgales re</w:t>
      </w:r>
      <w:r w:rsidRPr="00005221">
        <w:rPr>
          <w:rFonts w:hint="eastAsia"/>
          <w:szCs w:val="24"/>
        </w:rPr>
        <w:t>ģ</w:t>
      </w:r>
      <w:r w:rsidRPr="00005221">
        <w:rPr>
          <w:szCs w:val="24"/>
        </w:rPr>
        <w:t>ion</w:t>
      </w:r>
      <w:r w:rsidRPr="00005221">
        <w:rPr>
          <w:rFonts w:hint="eastAsia"/>
          <w:szCs w:val="24"/>
        </w:rPr>
        <w:t>ā</w:t>
      </w:r>
      <w:r w:rsidRPr="00005221">
        <w:rPr>
          <w:szCs w:val="24"/>
        </w:rPr>
        <w:t>lajai noda</w:t>
      </w:r>
      <w:r w:rsidRPr="00005221">
        <w:rPr>
          <w:rFonts w:hint="eastAsia"/>
          <w:szCs w:val="24"/>
        </w:rPr>
        <w:t>ļ</w:t>
      </w:r>
      <w:r w:rsidRPr="00005221">
        <w:rPr>
          <w:szCs w:val="24"/>
        </w:rPr>
        <w:t xml:space="preserve">ai (t.sk. grafiskais pielikums) </w:t>
      </w:r>
    </w:p>
    <w:p w14:paraId="0DF08F23" w14:textId="57CDA8B1" w:rsidR="00CA2636" w:rsidRPr="00005221" w:rsidRDefault="00CA2636" w:rsidP="007A2010">
      <w:pPr>
        <w:ind w:right="42"/>
        <w:jc w:val="both"/>
        <w:rPr>
          <w:szCs w:val="24"/>
        </w:rPr>
      </w:pPr>
      <w:r w:rsidRPr="00005221">
        <w:rPr>
          <w:szCs w:val="24"/>
        </w:rPr>
        <w:t>Valsts zemes dienesta Adre</w:t>
      </w:r>
      <w:r w:rsidRPr="00005221">
        <w:rPr>
          <w:rFonts w:hint="eastAsia"/>
          <w:szCs w:val="24"/>
        </w:rPr>
        <w:t>š</w:t>
      </w:r>
      <w:r w:rsidRPr="00005221">
        <w:rPr>
          <w:szCs w:val="24"/>
        </w:rPr>
        <w:t>u re</w:t>
      </w:r>
      <w:r w:rsidRPr="00005221">
        <w:rPr>
          <w:rFonts w:hint="eastAsia"/>
          <w:szCs w:val="24"/>
        </w:rPr>
        <w:t>ģ</w:t>
      </w:r>
      <w:r w:rsidRPr="00005221">
        <w:rPr>
          <w:szCs w:val="24"/>
        </w:rPr>
        <w:t>istra da</w:t>
      </w:r>
      <w:r w:rsidRPr="00005221">
        <w:rPr>
          <w:rFonts w:hint="eastAsia"/>
          <w:szCs w:val="24"/>
        </w:rPr>
        <w:t>ļ</w:t>
      </w:r>
      <w:r w:rsidRPr="00005221">
        <w:rPr>
          <w:szCs w:val="24"/>
        </w:rPr>
        <w:t>ai (t.sk. grafiskais pielikums)</w:t>
      </w:r>
    </w:p>
    <w:p w14:paraId="60AFE03E" w14:textId="7933EB0F" w:rsidR="00CA2636" w:rsidRPr="00005221" w:rsidRDefault="00CA2636" w:rsidP="007A2010">
      <w:pPr>
        <w:ind w:right="42"/>
        <w:jc w:val="both"/>
        <w:rPr>
          <w:szCs w:val="24"/>
        </w:rPr>
      </w:pPr>
      <w:r w:rsidRPr="00005221">
        <w:rPr>
          <w:szCs w:val="24"/>
        </w:rPr>
        <w:t>B</w:t>
      </w:r>
      <w:r w:rsidRPr="00005221">
        <w:rPr>
          <w:rFonts w:hint="eastAsia"/>
          <w:szCs w:val="24"/>
        </w:rPr>
        <w:t>ū</w:t>
      </w:r>
      <w:r w:rsidRPr="00005221">
        <w:rPr>
          <w:szCs w:val="24"/>
        </w:rPr>
        <w:t xml:space="preserve">vvaldei </w:t>
      </w:r>
    </w:p>
    <w:p w14:paraId="563AA302" w14:textId="542A6365" w:rsidR="00CA2636" w:rsidRPr="00005221" w:rsidRDefault="00CA2636" w:rsidP="007A2010">
      <w:pPr>
        <w:ind w:right="42"/>
        <w:jc w:val="both"/>
        <w:rPr>
          <w:szCs w:val="24"/>
        </w:rPr>
      </w:pPr>
      <w:r w:rsidRPr="00924F17">
        <w:rPr>
          <w:szCs w:val="24"/>
        </w:rPr>
        <w:t xml:space="preserve">SIA </w:t>
      </w:r>
      <w:r>
        <w:rPr>
          <w:szCs w:val="24"/>
        </w:rPr>
        <w:t>“</w:t>
      </w:r>
      <w:r w:rsidRPr="00924F17">
        <w:rPr>
          <w:szCs w:val="24"/>
        </w:rPr>
        <w:t>Mrisinajumi.lv</w:t>
      </w:r>
      <w:r>
        <w:rPr>
          <w:szCs w:val="24"/>
        </w:rPr>
        <w:t>”</w:t>
      </w:r>
    </w:p>
    <w:p w14:paraId="73BCE301" w14:textId="77777777" w:rsidR="00CA2636" w:rsidRDefault="00CA2636" w:rsidP="007A2010">
      <w:pPr>
        <w:ind w:right="42"/>
      </w:pPr>
    </w:p>
    <w:p w14:paraId="5E3EEB2A" w14:textId="77777777" w:rsidR="00CA2636" w:rsidRDefault="00CA2636" w:rsidP="007A2010">
      <w:pPr>
        <w:ind w:right="42"/>
      </w:pPr>
    </w:p>
    <w:p w14:paraId="1093A2D1" w14:textId="77777777" w:rsidR="00CA2636" w:rsidRDefault="00CA2636" w:rsidP="007A2010">
      <w:pPr>
        <w:ind w:right="42"/>
      </w:pPr>
    </w:p>
    <w:p w14:paraId="65870B21" w14:textId="77777777" w:rsidR="00CA2636" w:rsidRDefault="00CA2636" w:rsidP="007A2010">
      <w:pPr>
        <w:ind w:right="42"/>
      </w:pPr>
    </w:p>
    <w:p w14:paraId="356487BF" w14:textId="77777777" w:rsidR="00CA2636" w:rsidRDefault="00CA2636" w:rsidP="007A2010">
      <w:pPr>
        <w:ind w:right="42"/>
      </w:pPr>
    </w:p>
    <w:p w14:paraId="7D39DC4D" w14:textId="77777777" w:rsidR="00CA2636" w:rsidRDefault="00CA2636" w:rsidP="007A2010">
      <w:pPr>
        <w:ind w:right="42"/>
      </w:pPr>
    </w:p>
    <w:p w14:paraId="431487F6" w14:textId="77777777" w:rsidR="00CA2636" w:rsidRDefault="00CA2636" w:rsidP="007A2010">
      <w:pPr>
        <w:ind w:right="42"/>
      </w:pPr>
    </w:p>
    <w:p w14:paraId="671A73D0" w14:textId="77777777" w:rsidR="00CA2636" w:rsidRDefault="00CA2636" w:rsidP="007A2010">
      <w:pPr>
        <w:ind w:right="42"/>
      </w:pPr>
    </w:p>
    <w:p w14:paraId="5045FABF" w14:textId="77777777" w:rsidR="00CA2636" w:rsidRDefault="00CA2636" w:rsidP="007A2010">
      <w:pPr>
        <w:ind w:right="42"/>
      </w:pPr>
    </w:p>
    <w:p w14:paraId="56F34980" w14:textId="77777777" w:rsidR="00CA2636" w:rsidRDefault="00CA2636" w:rsidP="007A2010">
      <w:pPr>
        <w:ind w:right="42"/>
      </w:pPr>
    </w:p>
    <w:p w14:paraId="44A6B935" w14:textId="77777777" w:rsidR="00B150B9" w:rsidRDefault="00B150B9" w:rsidP="007A2010">
      <w:pPr>
        <w:ind w:right="42"/>
      </w:pPr>
    </w:p>
    <w:p w14:paraId="0AB29C1D" w14:textId="77777777" w:rsidR="00B150B9" w:rsidRDefault="00B150B9" w:rsidP="007A2010">
      <w:pPr>
        <w:ind w:right="42"/>
      </w:pPr>
    </w:p>
    <w:p w14:paraId="1DBD104B" w14:textId="77777777" w:rsidR="00B150B9" w:rsidRDefault="00B150B9" w:rsidP="007A2010">
      <w:pPr>
        <w:ind w:right="42"/>
      </w:pPr>
    </w:p>
    <w:p w14:paraId="5FEFE88A" w14:textId="77777777" w:rsidR="00B150B9" w:rsidRDefault="00B150B9" w:rsidP="007A2010">
      <w:pPr>
        <w:ind w:right="42"/>
      </w:pPr>
    </w:p>
    <w:p w14:paraId="7F1CDAEE" w14:textId="77777777" w:rsidR="00B150B9" w:rsidRDefault="00B150B9" w:rsidP="007A2010">
      <w:pPr>
        <w:ind w:right="42"/>
      </w:pPr>
    </w:p>
    <w:p w14:paraId="73A3CEC8" w14:textId="77777777" w:rsidR="00B150B9" w:rsidRDefault="00B150B9" w:rsidP="007A2010">
      <w:pPr>
        <w:ind w:right="42"/>
      </w:pPr>
    </w:p>
    <w:p w14:paraId="44756077" w14:textId="77777777" w:rsidR="00B150B9" w:rsidRDefault="00B150B9" w:rsidP="007A2010">
      <w:pPr>
        <w:ind w:right="42"/>
      </w:pPr>
    </w:p>
    <w:p w14:paraId="08859641" w14:textId="77777777" w:rsidR="00B150B9" w:rsidRDefault="00B150B9" w:rsidP="007A2010">
      <w:pPr>
        <w:ind w:right="42"/>
      </w:pPr>
    </w:p>
    <w:p w14:paraId="004AE64B" w14:textId="77777777" w:rsidR="00B150B9" w:rsidRDefault="00B150B9" w:rsidP="007A2010">
      <w:pPr>
        <w:ind w:right="42"/>
      </w:pPr>
    </w:p>
    <w:p w14:paraId="1F28E720" w14:textId="77777777" w:rsidR="00B150B9" w:rsidRDefault="00B150B9" w:rsidP="007A2010">
      <w:pPr>
        <w:ind w:right="42"/>
      </w:pPr>
    </w:p>
    <w:p w14:paraId="10C24183" w14:textId="77777777" w:rsidR="00B150B9" w:rsidRDefault="00B150B9" w:rsidP="007A2010">
      <w:pPr>
        <w:ind w:right="42"/>
      </w:pPr>
    </w:p>
    <w:p w14:paraId="52C3554C" w14:textId="77777777" w:rsidR="00B150B9" w:rsidRDefault="00B150B9" w:rsidP="007A2010">
      <w:pPr>
        <w:ind w:right="42"/>
      </w:pPr>
    </w:p>
    <w:p w14:paraId="2904A8D9" w14:textId="77777777" w:rsidR="00B150B9" w:rsidRDefault="00B150B9" w:rsidP="007A2010">
      <w:pPr>
        <w:ind w:right="42"/>
      </w:pPr>
    </w:p>
    <w:p w14:paraId="2E8E5C79" w14:textId="77777777" w:rsidR="00B150B9" w:rsidRDefault="00B150B9" w:rsidP="007A2010">
      <w:pPr>
        <w:ind w:right="42"/>
      </w:pPr>
    </w:p>
    <w:p w14:paraId="5AFC07CC" w14:textId="77777777" w:rsidR="00B150B9" w:rsidRDefault="00B150B9" w:rsidP="007A2010">
      <w:pPr>
        <w:ind w:right="42"/>
      </w:pPr>
    </w:p>
    <w:p w14:paraId="26F98D89" w14:textId="77777777" w:rsidR="00B150B9" w:rsidRDefault="00B150B9" w:rsidP="007A2010">
      <w:pPr>
        <w:ind w:right="42"/>
      </w:pPr>
    </w:p>
    <w:p w14:paraId="72D5F9CF" w14:textId="77777777" w:rsidR="00B150B9" w:rsidRDefault="00B150B9" w:rsidP="007A2010">
      <w:pPr>
        <w:ind w:right="42"/>
      </w:pPr>
    </w:p>
    <w:p w14:paraId="6BA51F0F" w14:textId="77777777" w:rsidR="00B150B9" w:rsidRDefault="00B150B9" w:rsidP="007A2010">
      <w:pPr>
        <w:ind w:right="42"/>
      </w:pPr>
    </w:p>
    <w:p w14:paraId="40DFAF00" w14:textId="77777777" w:rsidR="00B150B9" w:rsidRDefault="00B150B9" w:rsidP="007A2010">
      <w:pPr>
        <w:ind w:right="42"/>
      </w:pPr>
    </w:p>
    <w:p w14:paraId="78B98A1D" w14:textId="77777777" w:rsidR="00B150B9" w:rsidRDefault="00B150B9" w:rsidP="007A2010">
      <w:pPr>
        <w:ind w:right="42"/>
      </w:pPr>
    </w:p>
    <w:p w14:paraId="3F154AD3" w14:textId="77777777" w:rsidR="00B150B9" w:rsidRDefault="00B150B9" w:rsidP="007A2010">
      <w:pPr>
        <w:ind w:right="42"/>
      </w:pPr>
    </w:p>
    <w:p w14:paraId="062636CE" w14:textId="77777777" w:rsidR="00B150B9" w:rsidRDefault="00B150B9" w:rsidP="007A2010">
      <w:pPr>
        <w:ind w:right="42"/>
      </w:pPr>
    </w:p>
    <w:p w14:paraId="46ECEDEC" w14:textId="77777777" w:rsidR="00B150B9" w:rsidRDefault="00B150B9" w:rsidP="007A2010">
      <w:pPr>
        <w:ind w:right="42"/>
      </w:pPr>
    </w:p>
    <w:p w14:paraId="11F27E87" w14:textId="77777777" w:rsidR="00B150B9" w:rsidRDefault="00B150B9" w:rsidP="007A2010">
      <w:pPr>
        <w:ind w:right="42"/>
      </w:pPr>
    </w:p>
    <w:p w14:paraId="7C7F6556" w14:textId="77777777" w:rsidR="00B150B9" w:rsidRDefault="00B150B9" w:rsidP="007A2010">
      <w:pPr>
        <w:ind w:right="42"/>
      </w:pPr>
    </w:p>
    <w:p w14:paraId="7119EA67" w14:textId="77777777" w:rsidR="00B150B9" w:rsidRDefault="00B150B9" w:rsidP="007A2010">
      <w:pPr>
        <w:ind w:right="42"/>
      </w:pPr>
    </w:p>
    <w:p w14:paraId="2DAF84E5" w14:textId="77777777" w:rsidR="00B150B9" w:rsidRDefault="00B150B9" w:rsidP="007A2010">
      <w:pPr>
        <w:ind w:right="42"/>
      </w:pPr>
    </w:p>
    <w:p w14:paraId="12543792" w14:textId="77777777" w:rsidR="00CA2636" w:rsidRDefault="00CA2636" w:rsidP="007A2010">
      <w:pPr>
        <w:ind w:right="42"/>
      </w:pPr>
    </w:p>
    <w:p w14:paraId="33318351" w14:textId="77777777" w:rsidR="00CA2636" w:rsidRDefault="00CA2636" w:rsidP="007A2010">
      <w:pPr>
        <w:ind w:right="42"/>
      </w:pPr>
    </w:p>
    <w:p w14:paraId="2105B7C8" w14:textId="77777777" w:rsidR="00CA2636" w:rsidRDefault="00CA2636" w:rsidP="007A2010">
      <w:pPr>
        <w:ind w:right="42"/>
      </w:pPr>
    </w:p>
    <w:p w14:paraId="7DD49378" w14:textId="77777777" w:rsidR="00CA2636" w:rsidRDefault="00CA2636" w:rsidP="007A2010">
      <w:pPr>
        <w:ind w:right="42"/>
      </w:pPr>
    </w:p>
    <w:p w14:paraId="76681183" w14:textId="77777777" w:rsidR="00CA2636" w:rsidRDefault="00CA2636" w:rsidP="007A2010">
      <w:pPr>
        <w:ind w:right="42"/>
      </w:pPr>
    </w:p>
    <w:p w14:paraId="464B54CE" w14:textId="77777777" w:rsidR="00CA2636" w:rsidRDefault="00CA2636" w:rsidP="007A2010">
      <w:pPr>
        <w:ind w:right="42"/>
      </w:pPr>
    </w:p>
    <w:p w14:paraId="71452D3C" w14:textId="77777777" w:rsidR="00CA2636" w:rsidRDefault="00CA2636" w:rsidP="007A2010">
      <w:pPr>
        <w:ind w:right="42"/>
      </w:pPr>
    </w:p>
    <w:p w14:paraId="4B1952D4" w14:textId="77777777" w:rsidR="00CA2636" w:rsidRPr="00253195" w:rsidRDefault="00CA2636" w:rsidP="007A2010">
      <w:pPr>
        <w:ind w:right="42"/>
        <w:jc w:val="center"/>
      </w:pPr>
      <w:r w:rsidRPr="00253195">
        <w:lastRenderedPageBreak/>
        <w:t>Lēmuma projekts</w:t>
      </w:r>
    </w:p>
    <w:p w14:paraId="258B730C" w14:textId="77777777" w:rsidR="00CA2636" w:rsidRPr="00253195" w:rsidRDefault="00CA2636" w:rsidP="007A2010">
      <w:pPr>
        <w:ind w:right="42"/>
        <w:jc w:val="center"/>
        <w:rPr>
          <w:szCs w:val="24"/>
        </w:rPr>
      </w:pPr>
      <w:r w:rsidRPr="00253195">
        <w:rPr>
          <w:szCs w:val="24"/>
        </w:rPr>
        <w:t>Olainē</w:t>
      </w:r>
    </w:p>
    <w:p w14:paraId="71C959A4" w14:textId="77777777" w:rsidR="00CA2636" w:rsidRPr="00253195" w:rsidRDefault="00CA2636" w:rsidP="007A2010">
      <w:pPr>
        <w:tabs>
          <w:tab w:val="right" w:pos="0"/>
        </w:tabs>
        <w:ind w:right="42"/>
        <w:jc w:val="both"/>
        <w:rPr>
          <w:szCs w:val="24"/>
          <w:highlight w:val="yellow"/>
        </w:rPr>
      </w:pPr>
      <w:r w:rsidRPr="00253195">
        <w:rPr>
          <w:szCs w:val="24"/>
        </w:rPr>
        <w:t xml:space="preserve">2025.gada </w:t>
      </w:r>
      <w:r>
        <w:rPr>
          <w:szCs w:val="24"/>
        </w:rPr>
        <w:t>30</w:t>
      </w:r>
      <w:r w:rsidRPr="00253195">
        <w:rPr>
          <w:szCs w:val="24"/>
        </w:rPr>
        <w:t>.jūlijā</w:t>
      </w:r>
      <w:r w:rsidRPr="00253195">
        <w:rPr>
          <w:szCs w:val="24"/>
        </w:rPr>
        <w:tab/>
        <w:t xml:space="preserve">      </w:t>
      </w:r>
      <w:r w:rsidRPr="00253195">
        <w:rPr>
          <w:szCs w:val="24"/>
        </w:rPr>
        <w:tab/>
      </w:r>
      <w:r w:rsidRPr="00253195">
        <w:rPr>
          <w:szCs w:val="24"/>
        </w:rPr>
        <w:tab/>
      </w:r>
      <w:r w:rsidRPr="00253195">
        <w:rPr>
          <w:szCs w:val="24"/>
        </w:rPr>
        <w:tab/>
      </w:r>
      <w:r w:rsidRPr="00253195">
        <w:rPr>
          <w:szCs w:val="24"/>
        </w:rPr>
        <w:tab/>
      </w:r>
      <w:r w:rsidRPr="00253195">
        <w:rPr>
          <w:szCs w:val="24"/>
        </w:rPr>
        <w:tab/>
      </w:r>
      <w:r w:rsidRPr="00253195">
        <w:rPr>
          <w:szCs w:val="24"/>
        </w:rPr>
        <w:tab/>
      </w:r>
      <w:r w:rsidRPr="00253195">
        <w:rPr>
          <w:szCs w:val="24"/>
        </w:rPr>
        <w:tab/>
        <w:t>Nr.</w:t>
      </w:r>
      <w:r>
        <w:rPr>
          <w:szCs w:val="24"/>
        </w:rPr>
        <w:t>9</w:t>
      </w:r>
    </w:p>
    <w:p w14:paraId="5480D0F4" w14:textId="77777777" w:rsidR="00CA2636" w:rsidRPr="00253195" w:rsidRDefault="00CA2636" w:rsidP="007A2010">
      <w:pPr>
        <w:ind w:right="42"/>
        <w:jc w:val="both"/>
        <w:rPr>
          <w:bCs/>
          <w:szCs w:val="24"/>
          <w:highlight w:val="yellow"/>
          <w:lang w:eastAsia="lv-LV"/>
        </w:rPr>
      </w:pPr>
    </w:p>
    <w:p w14:paraId="6CDCFB87" w14:textId="77777777" w:rsidR="00CA2636" w:rsidRPr="00253195" w:rsidRDefault="00CA2636" w:rsidP="007A2010">
      <w:pPr>
        <w:ind w:right="42"/>
        <w:jc w:val="center"/>
        <w:rPr>
          <w:b/>
          <w:bCs/>
          <w:szCs w:val="24"/>
        </w:rPr>
      </w:pPr>
      <w:r w:rsidRPr="00253195">
        <w:rPr>
          <w:b/>
          <w:bCs/>
          <w:szCs w:val="24"/>
        </w:rPr>
        <w:t xml:space="preserve">Par zemes ierīcības projekta nekustamajam īpašumam Akācijas iela 52  (Pārolainē) apstiprināšanu, nekustamā īpašuma lietošanas mērķu, </w:t>
      </w:r>
      <w:r w:rsidRPr="00253195">
        <w:rPr>
          <w:b/>
          <w:bCs/>
          <w:color w:val="000000" w:themeColor="text1"/>
          <w:szCs w:val="24"/>
        </w:rPr>
        <w:t>apgrūtinājumu, adresācijas noteikšanu</w:t>
      </w:r>
    </w:p>
    <w:p w14:paraId="74AA508B" w14:textId="77777777" w:rsidR="00CA2636" w:rsidRPr="00253195" w:rsidRDefault="00CA2636" w:rsidP="007A2010">
      <w:pPr>
        <w:ind w:right="42"/>
        <w:jc w:val="center"/>
        <w:rPr>
          <w:bCs/>
          <w:color w:val="000000" w:themeColor="text1"/>
          <w:szCs w:val="24"/>
          <w:lang w:eastAsia="lv-LV"/>
        </w:rPr>
      </w:pPr>
    </w:p>
    <w:p w14:paraId="44E0D0EB" w14:textId="77777777" w:rsidR="00CA2636" w:rsidRPr="00C0297E" w:rsidRDefault="00CA2636" w:rsidP="007A2010">
      <w:pPr>
        <w:ind w:right="42"/>
        <w:jc w:val="both"/>
        <w:rPr>
          <w:color w:val="000000" w:themeColor="text1"/>
          <w:szCs w:val="24"/>
          <w:lang w:eastAsia="lv-LV"/>
        </w:rPr>
      </w:pPr>
      <w:r w:rsidRPr="00253195">
        <w:rPr>
          <w:color w:val="000000" w:themeColor="text1"/>
          <w:szCs w:val="24"/>
          <w:lang w:eastAsia="lv-LV"/>
        </w:rPr>
        <w:tab/>
        <w:t xml:space="preserve">Olaines novada pašvaldībā (turpmāk – </w:t>
      </w:r>
      <w:r w:rsidRPr="00C0297E">
        <w:rPr>
          <w:color w:val="000000" w:themeColor="text1"/>
          <w:szCs w:val="24"/>
          <w:lang w:eastAsia="lv-LV"/>
        </w:rPr>
        <w:t>Pašvaldība) 2025.gada 9.jūnijā reģistrēts                    SIA “Apriņķa mērnieks” (reģ. Nr. 40103681842, juridiskā adrese Dzirnavu iela 5, Baldonē, Ķekavas nov., LV-2125) sertificētas zemes ierīkotājas Colmontujas Džamjansurenas iesniegums (reģ. Nr.</w:t>
      </w:r>
      <w:r w:rsidRPr="00C0297E">
        <w:t xml:space="preserve"> </w:t>
      </w:r>
      <w:r w:rsidRPr="00C0297E">
        <w:rPr>
          <w:color w:val="000000" w:themeColor="text1"/>
          <w:szCs w:val="24"/>
          <w:lang w:eastAsia="lv-LV"/>
        </w:rPr>
        <w:t>ONP/1.1./25/4509-SD) ar lūgumu apstiprināt zemes ierīcības projektu nekustamā īpašuma Akācijas iela 52 (kadastra Nr.</w:t>
      </w:r>
      <w:r w:rsidRPr="00C0297E">
        <w:t xml:space="preserve"> </w:t>
      </w:r>
      <w:r w:rsidRPr="00C0297E">
        <w:rPr>
          <w:color w:val="000000" w:themeColor="text1"/>
          <w:szCs w:val="24"/>
          <w:lang w:eastAsia="lv-LV"/>
        </w:rPr>
        <w:t>8080 008 0736) zemes vienības ar kadastra apzīmējumu  8080 008 0867 sadalei.</w:t>
      </w:r>
    </w:p>
    <w:p w14:paraId="7FBB9AEA" w14:textId="77777777" w:rsidR="00CA2636" w:rsidRPr="00253195" w:rsidRDefault="00CA2636" w:rsidP="007A2010">
      <w:pPr>
        <w:ind w:right="42" w:firstLine="720"/>
        <w:jc w:val="both"/>
        <w:rPr>
          <w:color w:val="000000" w:themeColor="text1"/>
          <w:szCs w:val="24"/>
          <w:lang w:eastAsia="lv-LV"/>
        </w:rPr>
      </w:pPr>
      <w:r w:rsidRPr="00C0297E">
        <w:rPr>
          <w:color w:val="000000" w:themeColor="text1"/>
          <w:szCs w:val="24"/>
          <w:lang w:eastAsia="lv-LV"/>
        </w:rPr>
        <w:t xml:space="preserve">Izvērtējot sertificētas zemes ierīkotājas Colmontujas Džamjansurenas (sertifikāta                Nr. AA0149) izstrādāto zemes ierīcības projekta dokumentāciju - </w:t>
      </w:r>
      <w:bookmarkStart w:id="80" w:name="_Hlk179817996"/>
      <w:r w:rsidRPr="00C0297E">
        <w:rPr>
          <w:color w:val="000000" w:themeColor="text1"/>
          <w:szCs w:val="24"/>
          <w:lang w:eastAsia="lv-LV"/>
        </w:rPr>
        <w:t>ZIP_Akcijasiela52Prolaine80800080867_20250609</w:t>
      </w:r>
      <w:r w:rsidRPr="00C0297E">
        <w:rPr>
          <w:szCs w:val="24"/>
          <w:lang w:eastAsia="lv-LV"/>
        </w:rPr>
        <w:t>.edoc</w:t>
      </w:r>
      <w:bookmarkEnd w:id="80"/>
      <w:r w:rsidRPr="00C0297E">
        <w:rPr>
          <w:szCs w:val="24"/>
          <w:lang w:eastAsia="lv-LV"/>
        </w:rPr>
        <w:t>, Pašvaldības</w:t>
      </w:r>
      <w:r w:rsidRPr="00253195">
        <w:rPr>
          <w:szCs w:val="24"/>
          <w:lang w:eastAsia="lv-LV"/>
        </w:rPr>
        <w:t xml:space="preserve"> </w:t>
      </w:r>
      <w:r w:rsidRPr="00253195">
        <w:rPr>
          <w:color w:val="000000" w:themeColor="text1"/>
          <w:szCs w:val="24"/>
          <w:lang w:eastAsia="lv-LV"/>
        </w:rPr>
        <w:t>rīcībā esošo informāciju un spēkā esošos normatīvos aktus, konstatēts:</w:t>
      </w:r>
    </w:p>
    <w:p w14:paraId="5B32F127" w14:textId="77777777" w:rsidR="00CA2636" w:rsidRPr="00253195" w:rsidRDefault="00CA2636" w:rsidP="007A2010">
      <w:pPr>
        <w:ind w:right="42" w:firstLine="720"/>
        <w:contextualSpacing/>
        <w:jc w:val="both"/>
        <w:rPr>
          <w:color w:val="000000" w:themeColor="text1"/>
          <w:szCs w:val="24"/>
          <w:lang w:eastAsia="lv-LV"/>
        </w:rPr>
      </w:pPr>
      <w:r w:rsidRPr="00253195">
        <w:rPr>
          <w:color w:val="000000" w:themeColor="text1"/>
          <w:szCs w:val="24"/>
          <w:lang w:eastAsia="lv-LV"/>
        </w:rPr>
        <w:t>Zemes ierīcības projekts izstrādāts</w:t>
      </w:r>
      <w:r>
        <w:rPr>
          <w:color w:val="000000" w:themeColor="text1"/>
          <w:szCs w:val="24"/>
          <w:lang w:eastAsia="lv-LV"/>
        </w:rPr>
        <w:t>,</w:t>
      </w:r>
      <w:r w:rsidRPr="00253195">
        <w:rPr>
          <w:color w:val="000000" w:themeColor="text1"/>
          <w:szCs w:val="24"/>
          <w:lang w:eastAsia="lv-LV"/>
        </w:rPr>
        <w:t xml:space="preserve"> pamatojoties uz Pašvaldības būvvaldes</w:t>
      </w:r>
      <w:r w:rsidRPr="00253195">
        <w:t xml:space="preserve"> </w:t>
      </w:r>
      <w:r w:rsidRPr="00253195">
        <w:rPr>
          <w:color w:val="000000" w:themeColor="text1"/>
          <w:szCs w:val="24"/>
          <w:lang w:eastAsia="lv-LV"/>
        </w:rPr>
        <w:t xml:space="preserve">(turpmāk – Būvvalde)  2025.gada 24.aprīļa lēmumu Nr.BIS-BV-25-2025-30 </w:t>
      </w:r>
      <w:r>
        <w:rPr>
          <w:color w:val="000000" w:themeColor="text1"/>
          <w:szCs w:val="24"/>
          <w:lang w:eastAsia="lv-LV"/>
        </w:rPr>
        <w:t xml:space="preserve"> “</w:t>
      </w:r>
      <w:r w:rsidRPr="00253195">
        <w:rPr>
          <w:color w:val="000000" w:themeColor="text1"/>
          <w:szCs w:val="24"/>
          <w:lang w:eastAsia="lv-LV"/>
        </w:rPr>
        <w:t>Par zemes ierīcības projekta izstrādes nosacījumu izsniegšanu nekustamā īpašuma Akācijas ielā 52 (Pārolainē) zemes vienības sadalei”.</w:t>
      </w:r>
    </w:p>
    <w:p w14:paraId="4C5A3F9B" w14:textId="77777777" w:rsidR="00CA2636" w:rsidRPr="00253195" w:rsidRDefault="00CA2636" w:rsidP="007A2010">
      <w:pPr>
        <w:ind w:right="42" w:firstLine="720"/>
        <w:contextualSpacing/>
        <w:jc w:val="both"/>
        <w:rPr>
          <w:color w:val="000000" w:themeColor="text1"/>
          <w:szCs w:val="24"/>
          <w:lang w:eastAsia="lv-LV"/>
        </w:rPr>
      </w:pPr>
      <w:r w:rsidRPr="00253195">
        <w:rPr>
          <w:color w:val="000000" w:themeColor="text1"/>
          <w:szCs w:val="24"/>
          <w:lang w:eastAsia="lv-LV"/>
        </w:rPr>
        <w:t xml:space="preserve">Zemes ierīcības projekts ir saskaņots ar nekustamo īpašumu īpašnieku, AS </w:t>
      </w:r>
      <w:r>
        <w:rPr>
          <w:color w:val="000000" w:themeColor="text1"/>
          <w:szCs w:val="24"/>
          <w:lang w:eastAsia="lv-LV"/>
        </w:rPr>
        <w:t>“</w:t>
      </w:r>
      <w:r w:rsidRPr="00253195">
        <w:rPr>
          <w:color w:val="000000" w:themeColor="text1"/>
          <w:szCs w:val="24"/>
          <w:lang w:eastAsia="lv-LV"/>
        </w:rPr>
        <w:t>Sadales tīkls</w:t>
      </w:r>
      <w:r>
        <w:rPr>
          <w:color w:val="000000" w:themeColor="text1"/>
          <w:szCs w:val="24"/>
          <w:lang w:eastAsia="lv-LV"/>
        </w:rPr>
        <w:t>”</w:t>
      </w:r>
      <w:r w:rsidRPr="00253195">
        <w:rPr>
          <w:color w:val="000000" w:themeColor="text1"/>
          <w:szCs w:val="24"/>
          <w:lang w:eastAsia="lv-LV"/>
        </w:rPr>
        <w:t>,</w:t>
      </w:r>
      <w:r w:rsidRPr="00253195">
        <w:t xml:space="preserve"> AS “Gaso”, VAS “Latvijas dzelzceļš”</w:t>
      </w:r>
      <w:r w:rsidRPr="00253195">
        <w:rPr>
          <w:color w:val="000000" w:themeColor="text1"/>
          <w:szCs w:val="24"/>
          <w:lang w:eastAsia="lv-LV"/>
        </w:rPr>
        <w:t>, Būvvaldi un reģistrēts SIA “Mērniecības Datu Centrs” datu bāzē.</w:t>
      </w:r>
    </w:p>
    <w:p w14:paraId="3D47005D" w14:textId="77777777" w:rsidR="00CA2636" w:rsidRPr="00253195" w:rsidRDefault="00CA2636" w:rsidP="007A2010">
      <w:pPr>
        <w:ind w:right="42"/>
        <w:jc w:val="both"/>
        <w:rPr>
          <w:color w:val="000000" w:themeColor="text1"/>
          <w:szCs w:val="24"/>
          <w:lang w:eastAsia="lv-LV"/>
        </w:rPr>
      </w:pPr>
      <w:r w:rsidRPr="00253195">
        <w:rPr>
          <w:color w:val="000000" w:themeColor="text1"/>
          <w:szCs w:val="24"/>
          <w:lang w:eastAsia="lv-LV"/>
        </w:rPr>
        <w:tab/>
        <w:t>Zemes ierīcības likums nosaka:</w:t>
      </w:r>
    </w:p>
    <w:p w14:paraId="67E5CE91" w14:textId="77777777" w:rsidR="00CA2636" w:rsidRPr="00253195" w:rsidRDefault="00CA2636" w:rsidP="007A2010">
      <w:pPr>
        <w:ind w:right="42" w:firstLine="709"/>
        <w:jc w:val="both"/>
        <w:rPr>
          <w:color w:val="000000" w:themeColor="text1"/>
          <w:szCs w:val="24"/>
          <w:lang w:eastAsia="lv-LV"/>
        </w:rPr>
      </w:pPr>
      <w:r w:rsidRPr="00253195">
        <w:rPr>
          <w:color w:val="000000" w:themeColor="text1"/>
          <w:szCs w:val="24"/>
          <w:lang w:eastAsia="lv-LV"/>
        </w:rPr>
        <w:t>3.pants - Zemes ierīcība ietver: 1) zemes ierīcības projekta izstrādi; 2) zemes lietošanas veida noteikšanu.</w:t>
      </w:r>
    </w:p>
    <w:p w14:paraId="76328842" w14:textId="77777777" w:rsidR="00CA2636" w:rsidRPr="00253195" w:rsidRDefault="00CA2636" w:rsidP="007A2010">
      <w:pPr>
        <w:ind w:right="42" w:firstLine="709"/>
        <w:jc w:val="both"/>
        <w:rPr>
          <w:color w:val="000000" w:themeColor="text1"/>
          <w:szCs w:val="24"/>
          <w:lang w:eastAsia="lv-LV"/>
        </w:rPr>
      </w:pPr>
      <w:r w:rsidRPr="00253195">
        <w:rPr>
          <w:color w:val="000000" w:themeColor="text1"/>
          <w:szCs w:val="24"/>
          <w:lang w:eastAsia="lv-LV"/>
        </w:rPr>
        <w:t xml:space="preserve">4.panta pirmā daļa - Zemes ierīcības darbus veic sertificētas personas, kuru civiltiesiskā atbildība par profesionālo darbību ir apdrošināta. </w:t>
      </w:r>
    </w:p>
    <w:p w14:paraId="0BA24849" w14:textId="77777777" w:rsidR="00CA2636" w:rsidRPr="00253195" w:rsidRDefault="00CA2636" w:rsidP="007A2010">
      <w:pPr>
        <w:ind w:right="42" w:firstLine="709"/>
        <w:jc w:val="both"/>
        <w:rPr>
          <w:color w:val="000000" w:themeColor="text1"/>
          <w:szCs w:val="24"/>
          <w:lang w:eastAsia="lv-LV"/>
        </w:rPr>
      </w:pPr>
      <w:r w:rsidRPr="00253195">
        <w:rPr>
          <w:color w:val="000000" w:themeColor="text1"/>
          <w:szCs w:val="24"/>
          <w:lang w:eastAsia="lv-LV"/>
        </w:rPr>
        <w:t>19.pants - Zemes ierīcības projektu un tā grozījumus apstiprina vietējā pašvaldība, izdodot administratīvo aktu.</w:t>
      </w:r>
    </w:p>
    <w:p w14:paraId="6BBBD92E" w14:textId="77777777" w:rsidR="00CA2636" w:rsidRPr="00253195" w:rsidRDefault="00CA2636" w:rsidP="007A2010">
      <w:pPr>
        <w:ind w:right="42" w:firstLine="709"/>
        <w:jc w:val="both"/>
        <w:rPr>
          <w:color w:val="000000" w:themeColor="text1"/>
          <w:szCs w:val="24"/>
          <w:lang w:eastAsia="lv-LV"/>
        </w:rPr>
      </w:pPr>
      <w:r w:rsidRPr="00253195">
        <w:rPr>
          <w:color w:val="000000" w:themeColor="text1"/>
          <w:szCs w:val="24"/>
          <w:lang w:eastAsia="lv-LV"/>
        </w:rPr>
        <w:t>22.panta pirmā daļa - Zemes ierīcības projekts un tā grozījumi īstenojami četru gadu laikā pēc zemes ierīcības projekta apstiprināšanas. Zemes ierīcības projekts ir īstenots, ja projektētā teritorija ir kadastrāli uzmērīta, reģistrēta Nekustamā īpašuma valsts kadastra informācijas sistēmā un ierakstīta zemesgrāmatā.</w:t>
      </w:r>
    </w:p>
    <w:p w14:paraId="2087B08D" w14:textId="77777777" w:rsidR="00CA2636" w:rsidRPr="00253195" w:rsidRDefault="00CA2636" w:rsidP="007A2010">
      <w:pPr>
        <w:ind w:right="42" w:firstLine="720"/>
        <w:jc w:val="both"/>
        <w:rPr>
          <w:color w:val="000000" w:themeColor="text1"/>
          <w:szCs w:val="24"/>
          <w:lang w:eastAsia="lv-LV"/>
        </w:rPr>
      </w:pPr>
      <w:r w:rsidRPr="00253195">
        <w:rPr>
          <w:color w:val="000000" w:themeColor="text1"/>
          <w:szCs w:val="24"/>
          <w:lang w:eastAsia="lv-LV"/>
        </w:rPr>
        <w:t>Ministru kabineta 2016.gada 2.augusta noteikumi Nr.505 “Zemes ierīcības projekta izstrādes noteikumi” nosaka:</w:t>
      </w:r>
    </w:p>
    <w:p w14:paraId="108CC800" w14:textId="77777777" w:rsidR="00CA2636" w:rsidRPr="00253195" w:rsidRDefault="00CA2636" w:rsidP="007A2010">
      <w:pPr>
        <w:ind w:right="42" w:firstLine="709"/>
        <w:jc w:val="both"/>
        <w:rPr>
          <w:color w:val="000000" w:themeColor="text1"/>
          <w:szCs w:val="24"/>
          <w:lang w:eastAsia="lv-LV"/>
        </w:rPr>
      </w:pPr>
      <w:r w:rsidRPr="00253195">
        <w:rPr>
          <w:color w:val="000000" w:themeColor="text1"/>
          <w:szCs w:val="24"/>
          <w:lang w:eastAsia="lv-LV"/>
        </w:rPr>
        <w:t>25.punkts - Pēc projekta saskaņošanas ar ierosinātāju, kā arī ar citiem zemes īpašniekiem, ja šāda prasība norādīta projekta izstrādes nosacījumos saskaņā ar šo noteikumu 13.6. apakšpunktu, zemes ierīkotājs paraksta projektu ar drošu elektronisko parakstu un iezīmē ar laika zīmogu, tādējādi apliecinot, ka projekts izstrādāts atbilstoši normatīvajiem aktiem zemes ierīcības jomā, un iesniedz to apstiprināšanai vietējā pašvaldībā.</w:t>
      </w:r>
    </w:p>
    <w:p w14:paraId="03E15303" w14:textId="77777777" w:rsidR="00CA2636" w:rsidRPr="00253195" w:rsidRDefault="00CA2636" w:rsidP="007A2010">
      <w:pPr>
        <w:ind w:right="42" w:firstLine="709"/>
        <w:jc w:val="both"/>
        <w:rPr>
          <w:color w:val="000000" w:themeColor="text1"/>
          <w:szCs w:val="24"/>
          <w:lang w:eastAsia="lv-LV"/>
        </w:rPr>
      </w:pPr>
      <w:r w:rsidRPr="00253195">
        <w:rPr>
          <w:color w:val="000000" w:themeColor="text1"/>
          <w:szCs w:val="24"/>
          <w:lang w:eastAsia="lv-LV"/>
        </w:rPr>
        <w:t>26.punkts -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w:t>
      </w:r>
    </w:p>
    <w:p w14:paraId="763A579A" w14:textId="77777777" w:rsidR="00CA2636" w:rsidRPr="00253195" w:rsidRDefault="00CA2636" w:rsidP="007A2010">
      <w:pPr>
        <w:ind w:right="42" w:firstLine="709"/>
        <w:jc w:val="both"/>
        <w:rPr>
          <w:color w:val="000000" w:themeColor="text1"/>
          <w:szCs w:val="24"/>
          <w:lang w:eastAsia="lv-LV"/>
        </w:rPr>
      </w:pPr>
      <w:r w:rsidRPr="00253195">
        <w:rPr>
          <w:color w:val="000000" w:themeColor="text1"/>
          <w:szCs w:val="24"/>
          <w:lang w:eastAsia="lv-LV"/>
        </w:rPr>
        <w:t>28.punkts - Ja projektu apstiprina, vietējā pašvaldība pieņem uz projektētajām zemes vienībām attiecināmus lēmumus, tostarp lēmumu par:</w:t>
      </w:r>
    </w:p>
    <w:p w14:paraId="373FB405" w14:textId="77777777" w:rsidR="00CA2636" w:rsidRPr="00253195" w:rsidRDefault="00CA2636" w:rsidP="007A2010">
      <w:pPr>
        <w:ind w:right="42" w:firstLine="709"/>
        <w:jc w:val="both"/>
        <w:rPr>
          <w:color w:val="000000" w:themeColor="text1"/>
          <w:szCs w:val="24"/>
          <w:lang w:eastAsia="lv-LV"/>
        </w:rPr>
      </w:pPr>
      <w:r w:rsidRPr="00253195">
        <w:rPr>
          <w:color w:val="000000" w:themeColor="text1"/>
          <w:szCs w:val="24"/>
          <w:lang w:eastAsia="lv-LV"/>
        </w:rPr>
        <w:lastRenderedPageBreak/>
        <w:t>28.1. adreses piešķiršanu, ja pēc zemes ierīcības darbiem paredzēts ieveidot jaunu adresācijas objektu;</w:t>
      </w:r>
    </w:p>
    <w:p w14:paraId="21E9EE13" w14:textId="77777777" w:rsidR="00CA2636" w:rsidRPr="00253195" w:rsidRDefault="00CA2636" w:rsidP="007A2010">
      <w:pPr>
        <w:ind w:left="709" w:right="42"/>
        <w:jc w:val="both"/>
        <w:rPr>
          <w:color w:val="000000" w:themeColor="text1"/>
          <w:szCs w:val="24"/>
          <w:lang w:eastAsia="lv-LV"/>
        </w:rPr>
      </w:pPr>
      <w:r w:rsidRPr="00253195">
        <w:rPr>
          <w:color w:val="000000" w:themeColor="text1"/>
          <w:szCs w:val="24"/>
          <w:lang w:eastAsia="lv-LV"/>
        </w:rPr>
        <w:t>28.2. nekustamā īpašuma lietošanas mērķu noteikšanu vai maiņu.</w:t>
      </w:r>
    </w:p>
    <w:p w14:paraId="265F029B" w14:textId="77777777" w:rsidR="00CA2636" w:rsidRPr="00253195" w:rsidRDefault="00CA2636" w:rsidP="007A2010">
      <w:pPr>
        <w:ind w:right="42" w:firstLine="709"/>
        <w:jc w:val="both"/>
        <w:rPr>
          <w:color w:val="000000" w:themeColor="text1"/>
          <w:szCs w:val="24"/>
          <w:lang w:eastAsia="lv-LV"/>
        </w:rPr>
      </w:pPr>
      <w:r w:rsidRPr="00253195">
        <w:rPr>
          <w:color w:val="000000" w:themeColor="text1"/>
          <w:szCs w:val="24"/>
          <w:lang w:eastAsia="lv-LV"/>
        </w:rPr>
        <w:t xml:space="preserve">47.punkts - Vietējā pašvaldība 10 darbdienu laikā pēc projekta apstiprināšanas elektroniski iesniedz Valsts zemes dienesta reģionālajai nodaļai lēmumu par projekta apstiprināšanu. </w:t>
      </w:r>
    </w:p>
    <w:p w14:paraId="25F3B486" w14:textId="77777777" w:rsidR="00CA2636" w:rsidRPr="00253195" w:rsidRDefault="00CA2636" w:rsidP="007A2010">
      <w:pPr>
        <w:ind w:right="42" w:firstLine="720"/>
        <w:jc w:val="both"/>
        <w:rPr>
          <w:color w:val="000000" w:themeColor="text1"/>
          <w:szCs w:val="24"/>
          <w:lang w:eastAsia="lv-LV"/>
        </w:rPr>
      </w:pPr>
      <w:r w:rsidRPr="00253195">
        <w:rPr>
          <w:color w:val="000000" w:themeColor="text1"/>
          <w:szCs w:val="24"/>
          <w:lang w:eastAsia="lv-LV"/>
        </w:rPr>
        <w:t>Ministru kabineta 2021.gada 29.jūnija noteikumi Nr.455 “Adresācijas noteikumi” nosaka:</w:t>
      </w:r>
    </w:p>
    <w:p w14:paraId="116145B6" w14:textId="77777777" w:rsidR="00CA2636" w:rsidRPr="00253195" w:rsidRDefault="00CA2636" w:rsidP="007A2010">
      <w:pPr>
        <w:ind w:right="42" w:firstLine="720"/>
        <w:jc w:val="both"/>
        <w:rPr>
          <w:color w:val="000000" w:themeColor="text1"/>
          <w:szCs w:val="24"/>
          <w:lang w:eastAsia="lv-LV"/>
        </w:rPr>
      </w:pPr>
      <w:r w:rsidRPr="00253195">
        <w:rPr>
          <w:color w:val="000000" w:themeColor="text1"/>
          <w:szCs w:val="24"/>
          <w:lang w:eastAsia="lv-LV"/>
        </w:rPr>
        <w:t>2.punkts - nosaka adresācijas objektus.</w:t>
      </w:r>
    </w:p>
    <w:p w14:paraId="5BBC001A" w14:textId="77777777" w:rsidR="00CA2636" w:rsidRPr="00253195" w:rsidRDefault="00CA2636" w:rsidP="007A2010">
      <w:pPr>
        <w:ind w:right="42" w:firstLine="720"/>
        <w:jc w:val="both"/>
        <w:rPr>
          <w:color w:val="000000" w:themeColor="text1"/>
          <w:szCs w:val="24"/>
          <w:lang w:eastAsia="lv-LV"/>
        </w:rPr>
      </w:pPr>
      <w:r w:rsidRPr="00253195">
        <w:rPr>
          <w:color w:val="000000" w:themeColor="text1"/>
          <w:szCs w:val="24"/>
          <w:lang w:eastAsia="lv-LV"/>
        </w:rPr>
        <w:t>Nekustamā īpašuma valsts kadastra likums nosaka:</w:t>
      </w:r>
    </w:p>
    <w:p w14:paraId="565CCCFF" w14:textId="77777777" w:rsidR="00CA2636" w:rsidRPr="00253195" w:rsidRDefault="00CA2636" w:rsidP="007A2010">
      <w:pPr>
        <w:ind w:right="42"/>
        <w:jc w:val="both"/>
        <w:rPr>
          <w:color w:val="000000" w:themeColor="text1"/>
          <w:szCs w:val="24"/>
          <w:lang w:eastAsia="lv-LV"/>
        </w:rPr>
      </w:pPr>
      <w:r w:rsidRPr="00253195">
        <w:rPr>
          <w:color w:val="000000" w:themeColor="text1"/>
          <w:szCs w:val="24"/>
          <w:lang w:eastAsia="lv-LV"/>
        </w:rPr>
        <w:tab/>
        <w:t>26.panta pirmā daļa - Veicot zemes vienības vai zemes vienības daļas kadastrālo uzmērīšanu:</w:t>
      </w:r>
    </w:p>
    <w:p w14:paraId="41312D86" w14:textId="77777777" w:rsidR="00CA2636" w:rsidRPr="00253195" w:rsidRDefault="00CA2636" w:rsidP="007A2010">
      <w:pPr>
        <w:ind w:right="42"/>
        <w:jc w:val="both"/>
        <w:rPr>
          <w:color w:val="000000" w:themeColor="text1"/>
          <w:szCs w:val="24"/>
          <w:lang w:eastAsia="lv-LV"/>
        </w:rPr>
      </w:pPr>
      <w:r w:rsidRPr="00253195">
        <w:rPr>
          <w:color w:val="000000" w:themeColor="text1"/>
          <w:szCs w:val="24"/>
          <w:lang w:eastAsia="lv-LV"/>
        </w:rPr>
        <w:t>1) apvidū ierīko detālplānojumā vai zemes ierīcības projektā iezīmētās nekustamā īpašuma objekta vai zemes robežu plānā plānotās zemes vienības daļas robežas;</w:t>
      </w:r>
    </w:p>
    <w:p w14:paraId="16AC542F" w14:textId="77777777" w:rsidR="00CA2636" w:rsidRPr="00253195" w:rsidRDefault="00CA2636" w:rsidP="007A2010">
      <w:pPr>
        <w:ind w:right="42"/>
        <w:jc w:val="both"/>
        <w:rPr>
          <w:color w:val="000000" w:themeColor="text1"/>
          <w:szCs w:val="24"/>
          <w:lang w:eastAsia="lv-LV"/>
        </w:rPr>
      </w:pPr>
      <w:r w:rsidRPr="00253195">
        <w:rPr>
          <w:color w:val="000000" w:themeColor="text1"/>
          <w:szCs w:val="24"/>
          <w:lang w:eastAsia="lv-LV"/>
        </w:rPr>
        <w:t>2) Latvijas ģeodēzisko koordinātu sistēmā uzmēra zemes vienības un zemes vienības daļas robežas, situācijas elementus, aprēķina zemes vienību un zemes vienības daļu raksturojošos datus un sagatavo kadastrālās uzmērīšanas dokumentus.</w:t>
      </w:r>
    </w:p>
    <w:p w14:paraId="6C265521" w14:textId="77777777" w:rsidR="00CA2636" w:rsidRPr="00253195" w:rsidRDefault="00CA2636" w:rsidP="007A2010">
      <w:pPr>
        <w:ind w:right="42"/>
        <w:jc w:val="both"/>
        <w:rPr>
          <w:color w:val="000000" w:themeColor="text1"/>
          <w:szCs w:val="24"/>
          <w:lang w:eastAsia="lv-LV"/>
        </w:rPr>
      </w:pPr>
      <w:r w:rsidRPr="00253195">
        <w:rPr>
          <w:color w:val="000000" w:themeColor="text1"/>
          <w:szCs w:val="24"/>
          <w:lang w:eastAsia="lv-LV"/>
        </w:rPr>
        <w:tab/>
        <w:t>Ministru kabineta 2024.gada 30.decembra noteikumi Nr.883 “Noteikumi par Apgrūtināto teritoriju informācijas sistēmas uzturēšanu un apgrūtināto teritoriju un nekustamā īpašuma objekta apgrūtinājumu klasificēšanu” nosaka nekustamā īpašuma objekta apgrūtinājumu klasifikatoru.</w:t>
      </w:r>
    </w:p>
    <w:p w14:paraId="159CCCD3" w14:textId="77777777" w:rsidR="00CA2636" w:rsidRPr="00253195" w:rsidRDefault="00CA2636" w:rsidP="007A2010">
      <w:pPr>
        <w:ind w:right="42"/>
        <w:jc w:val="both"/>
        <w:rPr>
          <w:color w:val="000000" w:themeColor="text1"/>
          <w:szCs w:val="24"/>
          <w:lang w:eastAsia="lv-LV"/>
        </w:rPr>
      </w:pPr>
      <w:r w:rsidRPr="00253195">
        <w:rPr>
          <w:color w:val="000000" w:themeColor="text1"/>
          <w:szCs w:val="24"/>
          <w:lang w:eastAsia="lv-LV"/>
        </w:rPr>
        <w:t xml:space="preserve"> </w:t>
      </w:r>
      <w:r w:rsidRPr="00253195">
        <w:rPr>
          <w:color w:val="000000" w:themeColor="text1"/>
          <w:szCs w:val="24"/>
          <w:lang w:eastAsia="lv-LV"/>
        </w:rPr>
        <w:tab/>
        <w:t>Ministru kabineta 2006.gada 20.jūnija noteikumi Nr.496 “Nekustamā īpašuma lietošanas mērķu klasifikācija un nekustamā īpašuma lietošanas mērķu noteikšanas un maiņas kārtība” nosaka:</w:t>
      </w:r>
    </w:p>
    <w:p w14:paraId="3B6A7B9E" w14:textId="77777777" w:rsidR="00CA2636" w:rsidRPr="00253195" w:rsidRDefault="00CA2636" w:rsidP="007A2010">
      <w:pPr>
        <w:ind w:right="42" w:firstLine="709"/>
        <w:jc w:val="both"/>
        <w:rPr>
          <w:color w:val="000000" w:themeColor="text1"/>
          <w:szCs w:val="24"/>
          <w:lang w:eastAsia="lv-LV"/>
        </w:rPr>
      </w:pPr>
      <w:r w:rsidRPr="00253195">
        <w:rPr>
          <w:color w:val="000000" w:themeColor="text1"/>
          <w:szCs w:val="24"/>
          <w:lang w:eastAsia="lv-LV"/>
        </w:rPr>
        <w:t>4.punkts - Zemes vienībai un zemes vienības daļai nosaka vienu vai vairākus lietošanas mērķus. Lietošanas mērķim nosaka piekrītošo zemes platību.</w:t>
      </w:r>
    </w:p>
    <w:p w14:paraId="7F152261" w14:textId="77777777" w:rsidR="00CA2636" w:rsidRPr="00253195" w:rsidRDefault="00CA2636" w:rsidP="007A2010">
      <w:pPr>
        <w:ind w:right="42"/>
        <w:jc w:val="both"/>
        <w:rPr>
          <w:color w:val="000000" w:themeColor="text1"/>
          <w:szCs w:val="24"/>
          <w:lang w:eastAsia="lv-LV"/>
        </w:rPr>
      </w:pPr>
      <w:r w:rsidRPr="00253195">
        <w:rPr>
          <w:color w:val="000000" w:themeColor="text1"/>
          <w:szCs w:val="24"/>
          <w:lang w:eastAsia="lv-LV"/>
        </w:rPr>
        <w:tab/>
        <w:t>16.punkts - Lietošanas mērķi nosaka, ja:</w:t>
      </w:r>
    </w:p>
    <w:p w14:paraId="68D4D61A" w14:textId="77777777" w:rsidR="00CA2636" w:rsidRPr="00253195" w:rsidRDefault="00CA2636" w:rsidP="007A2010">
      <w:pPr>
        <w:ind w:right="42" w:firstLine="709"/>
        <w:jc w:val="both"/>
        <w:rPr>
          <w:color w:val="000000" w:themeColor="text1"/>
          <w:szCs w:val="24"/>
          <w:lang w:eastAsia="lv-LV"/>
        </w:rPr>
      </w:pPr>
      <w:r w:rsidRPr="00253195">
        <w:rPr>
          <w:color w:val="000000" w:themeColor="text1"/>
          <w:szCs w:val="24"/>
          <w:lang w:eastAsia="lv-LV"/>
        </w:rPr>
        <w:t>16.1. tiek izveidota jauna zemes vienība vai zemes vienības daļa.</w:t>
      </w:r>
    </w:p>
    <w:p w14:paraId="48268ED1" w14:textId="77777777" w:rsidR="00CA2636" w:rsidRPr="00253195" w:rsidRDefault="00CA2636" w:rsidP="007A2010">
      <w:pPr>
        <w:ind w:right="42"/>
        <w:jc w:val="both"/>
        <w:rPr>
          <w:szCs w:val="24"/>
          <w:lang w:eastAsia="lv-LV"/>
        </w:rPr>
      </w:pPr>
      <w:r w:rsidRPr="00253195">
        <w:rPr>
          <w:color w:val="000000" w:themeColor="text1"/>
          <w:szCs w:val="24"/>
          <w:lang w:eastAsia="lv-LV"/>
        </w:rPr>
        <w:tab/>
      </w:r>
      <w:r>
        <w:rPr>
          <w:color w:val="000000" w:themeColor="text1"/>
          <w:szCs w:val="24"/>
          <w:lang w:eastAsia="lv-LV"/>
        </w:rPr>
        <w:t>Pašvaldības</w:t>
      </w:r>
      <w:r w:rsidRPr="00253195">
        <w:rPr>
          <w:color w:val="000000" w:themeColor="text1"/>
          <w:szCs w:val="24"/>
          <w:lang w:eastAsia="lv-LV"/>
        </w:rPr>
        <w:t xml:space="preserve"> dome konstatē, ka nav nepieciešama zemes ierīcības projekta pilnveidošana vai noraidīšana.</w:t>
      </w:r>
    </w:p>
    <w:p w14:paraId="0A41CCEF" w14:textId="77777777" w:rsidR="00CA2636" w:rsidRPr="00253195" w:rsidRDefault="00CA2636" w:rsidP="007A2010">
      <w:pPr>
        <w:ind w:right="42"/>
        <w:jc w:val="both"/>
        <w:rPr>
          <w:color w:val="000000" w:themeColor="text1"/>
          <w:szCs w:val="24"/>
          <w:lang w:eastAsia="lv-LV"/>
        </w:rPr>
      </w:pPr>
      <w:r w:rsidRPr="00253195">
        <w:rPr>
          <w:szCs w:val="24"/>
          <w:lang w:eastAsia="lv-LV"/>
        </w:rPr>
        <w:tab/>
        <w:t xml:space="preserve">Ievērojot iepriekš minēto, </w:t>
      </w:r>
      <w:r>
        <w:rPr>
          <w:szCs w:val="24"/>
          <w:lang w:eastAsia="lv-LV"/>
        </w:rPr>
        <w:t>Finanšu</w:t>
      </w:r>
      <w:r w:rsidRPr="00253195">
        <w:rPr>
          <w:szCs w:val="24"/>
          <w:lang w:eastAsia="lv-LV"/>
        </w:rPr>
        <w:t xml:space="preserve"> komitejas 2025.gada </w:t>
      </w:r>
      <w:r>
        <w:rPr>
          <w:szCs w:val="24"/>
          <w:lang w:eastAsia="lv-LV"/>
        </w:rPr>
        <w:t>16</w:t>
      </w:r>
      <w:r w:rsidRPr="00253195">
        <w:rPr>
          <w:szCs w:val="24"/>
          <w:lang w:eastAsia="lv-LV"/>
        </w:rPr>
        <w:t>.jūlija sēdes protokolu Nr.</w:t>
      </w:r>
      <w:r>
        <w:rPr>
          <w:szCs w:val="24"/>
          <w:lang w:eastAsia="lv-LV"/>
        </w:rPr>
        <w:t>8</w:t>
      </w:r>
      <w:r w:rsidRPr="00253195">
        <w:rPr>
          <w:szCs w:val="24"/>
          <w:lang w:eastAsia="lv-LV"/>
        </w:rPr>
        <w:t xml:space="preserve"> un, pamatojoties uz Pašvaldību likuma 4.</w:t>
      </w:r>
      <w:r w:rsidRPr="00253195">
        <w:rPr>
          <w:color w:val="000000" w:themeColor="text1"/>
          <w:szCs w:val="24"/>
          <w:lang w:eastAsia="lv-LV"/>
        </w:rPr>
        <w:t>panta pirmās daļas 15., 16.punktu, 5.panta pirmo daļu, 10.panta pirmās daļas 21.punktu, Zemes ierīcības likuma 3.panta 1., 2.punktu, 4.panta pirmo daļu, 19.pantu, 22.panta pirmo daļu, Ministru kabineta 2016.gada 2.augusta noteikumu Nr.505 “</w:t>
      </w:r>
      <w:hyperlink r:id="rId33" w:tgtFrame="_blank" w:tooltip="Zemes ierīcības projekta izstrādes noteikumi" w:history="1">
        <w:r w:rsidRPr="00253195">
          <w:rPr>
            <w:color w:val="000000" w:themeColor="text1"/>
            <w:szCs w:val="24"/>
            <w:lang w:eastAsia="lv-LV"/>
          </w:rPr>
          <w:t>Zemes ierīcības projekta izstrādes noteikumi</w:t>
        </w:r>
      </w:hyperlink>
      <w:r w:rsidRPr="00253195">
        <w:rPr>
          <w:color w:val="000000" w:themeColor="text1"/>
          <w:szCs w:val="24"/>
          <w:lang w:eastAsia="lv-LV"/>
        </w:rPr>
        <w:t>” 25., 26., 28., 47.punktu, Ministru kabineta 2021.gada 29.jūnija noteikumu Nr.455 “Adresācijas noteikumi” 2.punktu, Nekustamā īpašuma valsts kadastra likuma 26.panta pirmās daļas 1., 2.punktu, Ministru kabineta 2024.gada 30.decembra noteikumiem Nr.883 “Noteikumi par Apgrūtināto teritoriju informācijas sistēmas uzturēšanu un apgrūtināto teritoriju un nekustamā īpašuma objekta apgrūtinājumu klasificēšanu”, Ministru kabineta 2006.gada 20.jūnija noteikumu Nr.496 “Nekustamā īpašuma lietošanas mērķu klasifikācija un nekustamā īpašuma lietošanas mērķu noteikšanas un maiņas kārtība” 4</w:t>
      </w:r>
      <w:r>
        <w:rPr>
          <w:color w:val="000000" w:themeColor="text1"/>
          <w:szCs w:val="24"/>
          <w:lang w:eastAsia="lv-LV"/>
        </w:rPr>
        <w:t>.</w:t>
      </w:r>
      <w:r w:rsidRPr="00253195">
        <w:rPr>
          <w:color w:val="000000" w:themeColor="text1"/>
          <w:szCs w:val="24"/>
          <w:lang w:eastAsia="lv-LV"/>
        </w:rPr>
        <w:t xml:space="preserve">, 16.punktu un Olaines novada domes 2022.gada 27.aprīļa saistošajiem noteikumiem Nr.SN5/2022 “Olaines novada teritorijas plānojuma teritorijas izmantošanas un apbūves noteikumi un grafiskā daļa” (4.2 redakcija SN10/2022), </w:t>
      </w:r>
      <w:r w:rsidRPr="00253195">
        <w:rPr>
          <w:b/>
          <w:color w:val="000000" w:themeColor="text1"/>
          <w:szCs w:val="24"/>
          <w:lang w:eastAsia="lv-LV"/>
        </w:rPr>
        <w:t>dome nolemj</w:t>
      </w:r>
      <w:r w:rsidRPr="00253195">
        <w:rPr>
          <w:color w:val="000000" w:themeColor="text1"/>
          <w:szCs w:val="24"/>
          <w:lang w:eastAsia="lv-LV"/>
        </w:rPr>
        <w:t>:</w:t>
      </w:r>
    </w:p>
    <w:p w14:paraId="195F9A9C" w14:textId="77777777" w:rsidR="00CA2636" w:rsidRPr="00253195" w:rsidRDefault="00CA2636" w:rsidP="007A2010">
      <w:pPr>
        <w:ind w:right="42"/>
        <w:jc w:val="both"/>
        <w:rPr>
          <w:color w:val="000000" w:themeColor="text1"/>
          <w:szCs w:val="24"/>
          <w:lang w:eastAsia="lv-LV"/>
        </w:rPr>
      </w:pPr>
    </w:p>
    <w:p w14:paraId="03BB057A" w14:textId="6EDEB636" w:rsidR="00CA2636" w:rsidRPr="00B150B9" w:rsidRDefault="00CA2636" w:rsidP="00B150B9">
      <w:pPr>
        <w:pStyle w:val="Sarakstarindkopa"/>
        <w:numPr>
          <w:ilvl w:val="0"/>
          <w:numId w:val="86"/>
        </w:numPr>
        <w:shd w:val="clear" w:color="auto" w:fill="FFFFFF"/>
        <w:ind w:right="42"/>
        <w:jc w:val="both"/>
        <w:rPr>
          <w:color w:val="000000" w:themeColor="text1"/>
          <w:szCs w:val="24"/>
          <w:lang w:eastAsia="lv-LV"/>
        </w:rPr>
      </w:pPr>
      <w:r w:rsidRPr="00B150B9">
        <w:rPr>
          <w:color w:val="000000" w:themeColor="text1"/>
          <w:szCs w:val="24"/>
          <w:lang w:eastAsia="lv-LV"/>
        </w:rPr>
        <w:t xml:space="preserve">Apstiprināt zemes ierīcības </w:t>
      </w:r>
      <w:r w:rsidRPr="00C0297E">
        <w:rPr>
          <w:color w:val="000000" w:themeColor="text1"/>
          <w:szCs w:val="24"/>
          <w:lang w:eastAsia="lv-LV"/>
        </w:rPr>
        <w:t>projektu nekustamā īpašuma Akācijas iela 52 (kadastra                   Nr. 8080 008 0736) zemes vienības ar kadastra apzīmējumu  8080 008 0867 sadalei, sertificētas zemes ierīkotājas Colmontujas Džamjansurenas</w:t>
      </w:r>
      <w:r w:rsidRPr="00B150B9">
        <w:rPr>
          <w:color w:val="000000" w:themeColor="text1"/>
          <w:szCs w:val="24"/>
          <w:lang w:eastAsia="lv-LV"/>
        </w:rPr>
        <w:t xml:space="preserve"> (sertifikāta Nr. AA0149) e-</w:t>
      </w:r>
      <w:r w:rsidRPr="00B150B9">
        <w:rPr>
          <w:color w:val="000000" w:themeColor="text1"/>
          <w:szCs w:val="24"/>
          <w:lang w:eastAsia="lv-LV"/>
        </w:rPr>
        <w:lastRenderedPageBreak/>
        <w:t>lietu ZIP_Akcijasiela52Prolaine80800080867_20250609.edoc laika zīmogs 09.06.2025 16:34:42 EEST.</w:t>
      </w:r>
    </w:p>
    <w:p w14:paraId="38CDD2A4" w14:textId="77777777" w:rsidR="00CA2636" w:rsidRPr="00253195" w:rsidRDefault="00CA2636" w:rsidP="00B150B9">
      <w:pPr>
        <w:pStyle w:val="Sarakstarindkopa"/>
        <w:numPr>
          <w:ilvl w:val="0"/>
          <w:numId w:val="86"/>
        </w:numPr>
        <w:ind w:right="42"/>
        <w:jc w:val="both"/>
        <w:rPr>
          <w:color w:val="000000" w:themeColor="text1"/>
          <w:szCs w:val="24"/>
          <w:lang w:eastAsia="lv-LV"/>
        </w:rPr>
      </w:pPr>
      <w:r w:rsidRPr="00253195">
        <w:rPr>
          <w:color w:val="000000" w:themeColor="text1"/>
          <w:szCs w:val="24"/>
          <w:lang w:eastAsia="lv-LV"/>
        </w:rPr>
        <w:t>Noteikt nekustamā īpašuma lietošanas mērķus, apgrūtinājumus, adresāciju:</w:t>
      </w:r>
    </w:p>
    <w:p w14:paraId="4B16B5B2" w14:textId="77777777" w:rsidR="00CA2636" w:rsidRPr="00253195" w:rsidRDefault="00CA2636" w:rsidP="00CA2636">
      <w:pPr>
        <w:pStyle w:val="Sarakstarindkopa"/>
        <w:ind w:left="717"/>
        <w:rPr>
          <w:color w:val="000000" w:themeColor="text1"/>
          <w:szCs w:val="24"/>
          <w:lang w:eastAsia="lv-LV"/>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CA2636" w:rsidRPr="00253195" w14:paraId="64A05437" w14:textId="77777777" w:rsidTr="00FB11E5">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41453885" w14:textId="77777777" w:rsidR="00CA2636" w:rsidRPr="00253195" w:rsidRDefault="00CA2636" w:rsidP="00FB11E5">
            <w:pPr>
              <w:snapToGrid w:val="0"/>
              <w:jc w:val="center"/>
              <w:rPr>
                <w:color w:val="000000" w:themeColor="text1"/>
                <w:szCs w:val="24"/>
                <w:lang w:eastAsia="lv-LV"/>
              </w:rPr>
            </w:pPr>
            <w:r w:rsidRPr="00253195">
              <w:rPr>
                <w:color w:val="000000" w:themeColor="text1"/>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17960B67" w14:textId="77777777" w:rsidR="00CA2636" w:rsidRPr="00253195" w:rsidRDefault="00CA2636" w:rsidP="00FB11E5">
            <w:pPr>
              <w:snapToGrid w:val="0"/>
              <w:jc w:val="center"/>
              <w:rPr>
                <w:color w:val="000000" w:themeColor="text1"/>
                <w:szCs w:val="24"/>
                <w:highlight w:val="green"/>
                <w:lang w:eastAsia="lv-LV"/>
              </w:rPr>
            </w:pPr>
            <w:r w:rsidRPr="00253195">
              <w:rPr>
                <w:color w:val="000000" w:themeColor="text1"/>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72403406" w14:textId="77777777" w:rsidR="00CA2636" w:rsidRPr="00253195" w:rsidRDefault="00CA2636" w:rsidP="00FB11E5">
            <w:pPr>
              <w:snapToGrid w:val="0"/>
              <w:jc w:val="center"/>
              <w:rPr>
                <w:color w:val="000000" w:themeColor="text1"/>
                <w:szCs w:val="24"/>
                <w:highlight w:val="green"/>
                <w:lang w:eastAsia="lv-LV"/>
              </w:rPr>
            </w:pPr>
            <w:r w:rsidRPr="00253195">
              <w:rPr>
                <w:color w:val="000000" w:themeColor="text1"/>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2418C092" w14:textId="77777777" w:rsidR="00CA2636" w:rsidRPr="00253195" w:rsidRDefault="00CA2636" w:rsidP="00FB11E5">
            <w:pPr>
              <w:snapToGrid w:val="0"/>
              <w:jc w:val="center"/>
              <w:rPr>
                <w:color w:val="000000" w:themeColor="text1"/>
                <w:szCs w:val="24"/>
                <w:highlight w:val="green"/>
                <w:lang w:eastAsia="lv-LV"/>
              </w:rPr>
            </w:pPr>
            <w:r w:rsidRPr="00253195">
              <w:rPr>
                <w:color w:val="000000" w:themeColor="text1"/>
                <w:szCs w:val="24"/>
                <w:lang w:eastAsia="lv-LV"/>
              </w:rPr>
              <w:t>Nr. plānā, apgrūtinājumu klasifikācijas kods</w:t>
            </w:r>
          </w:p>
        </w:tc>
      </w:tr>
      <w:tr w:rsidR="00CA2636" w:rsidRPr="00253195" w14:paraId="4345CABB" w14:textId="77777777" w:rsidTr="00FB11E5">
        <w:tc>
          <w:tcPr>
            <w:tcW w:w="2297" w:type="dxa"/>
            <w:tcBorders>
              <w:top w:val="single" w:sz="4" w:space="0" w:color="000000"/>
              <w:left w:val="single" w:sz="4" w:space="0" w:color="000000"/>
              <w:bottom w:val="single" w:sz="4" w:space="0" w:color="000000"/>
              <w:right w:val="single" w:sz="4" w:space="0" w:color="000000"/>
            </w:tcBorders>
            <w:vAlign w:val="center"/>
          </w:tcPr>
          <w:p w14:paraId="75CB9E24" w14:textId="77777777" w:rsidR="00CA2636" w:rsidRPr="00253195" w:rsidRDefault="00CA2636" w:rsidP="00FB11E5">
            <w:pPr>
              <w:snapToGrid w:val="0"/>
              <w:jc w:val="center"/>
              <w:rPr>
                <w:szCs w:val="24"/>
                <w:lang w:eastAsia="lv-LV"/>
              </w:rPr>
            </w:pPr>
            <w:r w:rsidRPr="00253195">
              <w:rPr>
                <w:szCs w:val="24"/>
                <w:lang w:eastAsia="lv-LV"/>
              </w:rPr>
              <w:t>Plānotā zemes vienība Nr.1</w:t>
            </w:r>
          </w:p>
          <w:p w14:paraId="1F7EB4F4" w14:textId="77777777" w:rsidR="00CA2636" w:rsidRPr="00253195" w:rsidRDefault="00CA2636" w:rsidP="00FB11E5">
            <w:pPr>
              <w:snapToGrid w:val="0"/>
              <w:jc w:val="center"/>
              <w:rPr>
                <w:szCs w:val="24"/>
                <w:lang w:eastAsia="lv-LV"/>
              </w:rPr>
            </w:pPr>
            <w:r w:rsidRPr="00253195">
              <w:rPr>
                <w:szCs w:val="24"/>
                <w:lang w:eastAsia="lv-LV"/>
              </w:rPr>
              <w:t>8080 008 1089 – 0,2681 ha</w:t>
            </w:r>
          </w:p>
          <w:p w14:paraId="5AF0C171" w14:textId="77777777" w:rsidR="00CA2636" w:rsidRPr="00253195" w:rsidRDefault="00CA2636" w:rsidP="00FB11E5">
            <w:pPr>
              <w:jc w:val="center"/>
              <w:rPr>
                <w:szCs w:val="24"/>
                <w:lang w:eastAsia="lv-LV"/>
              </w:rPr>
            </w:pPr>
            <w:r w:rsidRPr="00253195">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hideMark/>
          </w:tcPr>
          <w:p w14:paraId="6139ECDB" w14:textId="77777777" w:rsidR="00CA2636" w:rsidRPr="00253195" w:rsidRDefault="00CA2636" w:rsidP="00FB11E5">
            <w:pPr>
              <w:jc w:val="center"/>
              <w:rPr>
                <w:szCs w:val="24"/>
                <w:highlight w:val="yellow"/>
                <w:lang w:eastAsia="lv-LV"/>
              </w:rPr>
            </w:pPr>
            <w:r w:rsidRPr="00253195">
              <w:rPr>
                <w:szCs w:val="24"/>
                <w:lang w:eastAsia="lv-LV"/>
              </w:rPr>
              <w:t>Plānotajai zemes vienībai piešķirt adresi Akācijas iela 50, Pārolaine, Olaines pag., Olaines nov.</w:t>
            </w:r>
            <w:r>
              <w:rPr>
                <w:szCs w:val="24"/>
                <w:lang w:eastAsia="lv-LV"/>
              </w:rPr>
              <w:t>,</w:t>
            </w:r>
            <w:r w:rsidRPr="00253195">
              <w:rPr>
                <w:szCs w:val="24"/>
                <w:lang w:eastAsia="lv-LV"/>
              </w:rPr>
              <w:t xml:space="preserve"> LV-2127</w:t>
            </w:r>
          </w:p>
          <w:p w14:paraId="0640817A" w14:textId="77777777" w:rsidR="00CA2636" w:rsidRPr="00253195" w:rsidRDefault="00CA2636" w:rsidP="00FB11E5">
            <w:pPr>
              <w:jc w:val="center"/>
              <w:rPr>
                <w:szCs w:val="24"/>
                <w:highlight w:val="yellow"/>
                <w:lang w:eastAsia="lv-LV"/>
              </w:rPr>
            </w:pPr>
          </w:p>
        </w:tc>
        <w:tc>
          <w:tcPr>
            <w:tcW w:w="2552" w:type="dxa"/>
            <w:tcBorders>
              <w:top w:val="single" w:sz="4" w:space="0" w:color="000000"/>
              <w:left w:val="single" w:sz="4" w:space="0" w:color="000000"/>
              <w:bottom w:val="single" w:sz="4" w:space="0" w:color="000000"/>
              <w:right w:val="nil"/>
            </w:tcBorders>
            <w:vAlign w:val="center"/>
          </w:tcPr>
          <w:p w14:paraId="73B3D8B8" w14:textId="77777777" w:rsidR="00CA2636" w:rsidRPr="00253195" w:rsidRDefault="00CA2636" w:rsidP="00FB11E5">
            <w:pPr>
              <w:jc w:val="center"/>
              <w:rPr>
                <w:szCs w:val="24"/>
              </w:rPr>
            </w:pPr>
            <w:r w:rsidRPr="00253195">
              <w:rPr>
                <w:szCs w:val="24"/>
              </w:rPr>
              <w:t>Individuālo dzīvojamo māju apbūve (0601) – 0.1701 ha;</w:t>
            </w:r>
          </w:p>
          <w:p w14:paraId="558DFBE9" w14:textId="77777777" w:rsidR="00CA2636" w:rsidRPr="00253195" w:rsidRDefault="00CA2636" w:rsidP="00FB11E5">
            <w:pPr>
              <w:jc w:val="center"/>
              <w:rPr>
                <w:szCs w:val="24"/>
              </w:rPr>
            </w:pPr>
            <w:r w:rsidRPr="00253195">
              <w:rPr>
                <w:szCs w:val="24"/>
              </w:rPr>
              <w:t>Dabas pamatnes, parki, zaļās zonas un citas rekreācijas nozīmes objektu teritorijas, ja tajās atļautā saimnieciskā darbība nav pieskaitāma pie kāda cita</w:t>
            </w:r>
          </w:p>
          <w:p w14:paraId="4305F73B" w14:textId="77777777" w:rsidR="00CA2636" w:rsidRPr="00253195" w:rsidRDefault="00CA2636" w:rsidP="00FB11E5">
            <w:pPr>
              <w:jc w:val="center"/>
              <w:rPr>
                <w:szCs w:val="24"/>
              </w:rPr>
            </w:pPr>
            <w:r w:rsidRPr="00253195">
              <w:rPr>
                <w:szCs w:val="24"/>
              </w:rPr>
              <w:t>klasifikācijā norādīta lietošanas mērķa (0501) – 0,0980 ha</w:t>
            </w:r>
          </w:p>
          <w:p w14:paraId="56EA6740" w14:textId="77777777" w:rsidR="00CA2636" w:rsidRPr="00253195" w:rsidRDefault="00CA2636" w:rsidP="00FB11E5">
            <w:pPr>
              <w:jc w:val="center"/>
              <w:rPr>
                <w:color w:val="EE0000"/>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987F3C3" w14:textId="77777777" w:rsidR="00CA2636" w:rsidRPr="00253195" w:rsidRDefault="00CA2636" w:rsidP="00FB11E5">
            <w:pPr>
              <w:snapToGrid w:val="0"/>
              <w:rPr>
                <w:szCs w:val="24"/>
              </w:rPr>
            </w:pPr>
            <w:r w:rsidRPr="00253195">
              <w:rPr>
                <w:szCs w:val="24"/>
              </w:rPr>
              <w:t>Nr.1 – 7312030501</w:t>
            </w:r>
          </w:p>
          <w:p w14:paraId="6F9F8728" w14:textId="77777777" w:rsidR="00CA2636" w:rsidRPr="00253195" w:rsidRDefault="00CA2636" w:rsidP="00FB11E5">
            <w:pPr>
              <w:snapToGrid w:val="0"/>
              <w:rPr>
                <w:szCs w:val="24"/>
              </w:rPr>
            </w:pPr>
            <w:r w:rsidRPr="00253195">
              <w:rPr>
                <w:szCs w:val="24"/>
              </w:rPr>
              <w:t>Nr.3 – 7313090100</w:t>
            </w:r>
          </w:p>
          <w:p w14:paraId="56110B88" w14:textId="77777777" w:rsidR="00CA2636" w:rsidRPr="00253195" w:rsidRDefault="00CA2636" w:rsidP="00FB11E5">
            <w:pPr>
              <w:snapToGrid w:val="0"/>
              <w:rPr>
                <w:szCs w:val="24"/>
              </w:rPr>
            </w:pPr>
            <w:r w:rsidRPr="00253195">
              <w:rPr>
                <w:szCs w:val="24"/>
              </w:rPr>
              <w:t>Nr.4 – 7311090900</w:t>
            </w:r>
          </w:p>
          <w:p w14:paraId="66F43FF0" w14:textId="77777777" w:rsidR="00CA2636" w:rsidRPr="00253195" w:rsidRDefault="00CA2636" w:rsidP="00FB11E5">
            <w:pPr>
              <w:snapToGrid w:val="0"/>
              <w:rPr>
                <w:szCs w:val="24"/>
                <w:highlight w:val="yellow"/>
              </w:rPr>
            </w:pPr>
          </w:p>
        </w:tc>
      </w:tr>
      <w:tr w:rsidR="00CA2636" w:rsidRPr="00C0297E" w14:paraId="7590090C" w14:textId="77777777" w:rsidTr="00FB11E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77F3B07" w14:textId="77777777" w:rsidR="00CA2636" w:rsidRPr="00C0297E" w:rsidRDefault="00CA2636" w:rsidP="00FB11E5">
            <w:pPr>
              <w:snapToGrid w:val="0"/>
              <w:jc w:val="center"/>
              <w:rPr>
                <w:szCs w:val="24"/>
                <w:lang w:eastAsia="lv-LV"/>
              </w:rPr>
            </w:pPr>
            <w:r w:rsidRPr="00C0297E">
              <w:rPr>
                <w:szCs w:val="24"/>
                <w:lang w:eastAsia="lv-LV"/>
              </w:rPr>
              <w:t>Plānotā zemes vienība Nr.2</w:t>
            </w:r>
          </w:p>
          <w:p w14:paraId="1708663E" w14:textId="77777777" w:rsidR="00CA2636" w:rsidRPr="00C0297E" w:rsidRDefault="00CA2636" w:rsidP="00FB11E5">
            <w:pPr>
              <w:snapToGrid w:val="0"/>
              <w:jc w:val="center"/>
              <w:rPr>
                <w:szCs w:val="24"/>
                <w:lang w:eastAsia="lv-LV"/>
              </w:rPr>
            </w:pPr>
            <w:r w:rsidRPr="00C0297E">
              <w:rPr>
                <w:szCs w:val="24"/>
                <w:lang w:eastAsia="lv-LV"/>
              </w:rPr>
              <w:t>8080 008 1090 – 0,2501 ha</w:t>
            </w:r>
          </w:p>
          <w:p w14:paraId="3847252D" w14:textId="77777777" w:rsidR="00CA2636" w:rsidRPr="00C0297E" w:rsidRDefault="00CA2636" w:rsidP="00FB11E5">
            <w:pPr>
              <w:snapToGrid w:val="0"/>
              <w:jc w:val="center"/>
              <w:rPr>
                <w:szCs w:val="24"/>
                <w:lang w:eastAsia="lv-LV"/>
              </w:rPr>
            </w:pPr>
            <w:r w:rsidRPr="00C0297E">
              <w:rPr>
                <w:szCs w:val="24"/>
                <w:lang w:eastAsia="lv-LV"/>
              </w:rPr>
              <w:t>Saglabāt esošā nekustamā īpašuma sastāvā ar kadastra Nr. 8080 008 0736</w:t>
            </w:r>
          </w:p>
        </w:tc>
        <w:tc>
          <w:tcPr>
            <w:tcW w:w="2693" w:type="dxa"/>
            <w:tcBorders>
              <w:top w:val="single" w:sz="4" w:space="0" w:color="000000"/>
              <w:left w:val="single" w:sz="4" w:space="0" w:color="000000"/>
              <w:bottom w:val="single" w:sz="4" w:space="0" w:color="000000"/>
              <w:right w:val="nil"/>
            </w:tcBorders>
            <w:vAlign w:val="center"/>
          </w:tcPr>
          <w:p w14:paraId="1C6A0239" w14:textId="77777777" w:rsidR="00CA2636" w:rsidRPr="00C0297E" w:rsidRDefault="00CA2636" w:rsidP="00FB11E5">
            <w:pPr>
              <w:snapToGrid w:val="0"/>
              <w:jc w:val="center"/>
              <w:rPr>
                <w:szCs w:val="24"/>
                <w:lang w:eastAsia="lv-LV"/>
              </w:rPr>
            </w:pPr>
            <w:r w:rsidRPr="00C0297E">
              <w:rPr>
                <w:szCs w:val="24"/>
                <w:lang w:eastAsia="lv-LV"/>
              </w:rPr>
              <w:t xml:space="preserve">Plānotajai zemes vienībai saglabāt adresi </w:t>
            </w:r>
          </w:p>
          <w:p w14:paraId="29E3F423" w14:textId="77777777" w:rsidR="00CA2636" w:rsidRPr="00C0297E" w:rsidRDefault="00CA2636" w:rsidP="00FB11E5">
            <w:pPr>
              <w:snapToGrid w:val="0"/>
              <w:jc w:val="center"/>
              <w:rPr>
                <w:szCs w:val="24"/>
                <w:lang w:eastAsia="lv-LV"/>
              </w:rPr>
            </w:pPr>
            <w:r w:rsidRPr="00C0297E">
              <w:rPr>
                <w:szCs w:val="24"/>
                <w:lang w:eastAsia="lv-LV"/>
              </w:rPr>
              <w:t>Akācijas iela 52, Pārolaine, Olaines pag., Olaines nov., LV-2127</w:t>
            </w:r>
          </w:p>
          <w:p w14:paraId="2919BBBB" w14:textId="77777777" w:rsidR="00CA2636" w:rsidRPr="00C0297E" w:rsidRDefault="00CA2636" w:rsidP="00FB11E5">
            <w:pPr>
              <w:snapToGrid w:val="0"/>
              <w:jc w:val="center"/>
              <w:rPr>
                <w:szCs w:val="24"/>
                <w:lang w:eastAsia="lv-LV"/>
              </w:rPr>
            </w:pPr>
            <w:r w:rsidRPr="00C0297E">
              <w:rPr>
                <w:szCs w:val="24"/>
                <w:lang w:eastAsia="lv-LV"/>
              </w:rPr>
              <w:t>(ARIS kods 105672765)</w:t>
            </w:r>
          </w:p>
        </w:tc>
        <w:tc>
          <w:tcPr>
            <w:tcW w:w="2552" w:type="dxa"/>
            <w:tcBorders>
              <w:top w:val="single" w:sz="4" w:space="0" w:color="000000"/>
              <w:left w:val="single" w:sz="4" w:space="0" w:color="000000"/>
              <w:bottom w:val="single" w:sz="4" w:space="0" w:color="000000"/>
              <w:right w:val="nil"/>
            </w:tcBorders>
            <w:vAlign w:val="center"/>
          </w:tcPr>
          <w:p w14:paraId="5B43C6AE" w14:textId="77777777" w:rsidR="00CA2636" w:rsidRPr="00C0297E" w:rsidRDefault="00CA2636" w:rsidP="00FB11E5">
            <w:pPr>
              <w:jc w:val="center"/>
              <w:rPr>
                <w:szCs w:val="24"/>
              </w:rPr>
            </w:pPr>
            <w:r w:rsidRPr="00C0297E">
              <w:rPr>
                <w:szCs w:val="24"/>
              </w:rPr>
              <w:t>Individuālo dzīvojamo māju apbūve (0601) – 0,2501 ha</w:t>
            </w:r>
          </w:p>
          <w:p w14:paraId="5229E191" w14:textId="77777777" w:rsidR="00CA2636" w:rsidRPr="00C0297E" w:rsidRDefault="00CA2636" w:rsidP="00FB11E5">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BBF6825" w14:textId="77777777" w:rsidR="00CA2636" w:rsidRPr="00C0297E" w:rsidRDefault="00CA2636" w:rsidP="00FB11E5">
            <w:pPr>
              <w:snapToGrid w:val="0"/>
              <w:rPr>
                <w:szCs w:val="24"/>
              </w:rPr>
            </w:pPr>
            <w:r w:rsidRPr="00C0297E">
              <w:rPr>
                <w:szCs w:val="24"/>
              </w:rPr>
              <w:t>Nr.2 – 7312050201</w:t>
            </w:r>
          </w:p>
          <w:p w14:paraId="690B1F91" w14:textId="77777777" w:rsidR="00CA2636" w:rsidRPr="00C0297E" w:rsidRDefault="00CA2636" w:rsidP="00FB11E5">
            <w:pPr>
              <w:snapToGrid w:val="0"/>
              <w:rPr>
                <w:szCs w:val="24"/>
              </w:rPr>
            </w:pPr>
            <w:r w:rsidRPr="00C0297E">
              <w:rPr>
                <w:szCs w:val="24"/>
              </w:rPr>
              <w:t>Nr.3 – 7313090100</w:t>
            </w:r>
          </w:p>
          <w:p w14:paraId="6AC6EC7E" w14:textId="77777777" w:rsidR="00CA2636" w:rsidRPr="00C0297E" w:rsidRDefault="00CA2636" w:rsidP="00FB11E5">
            <w:pPr>
              <w:snapToGrid w:val="0"/>
              <w:rPr>
                <w:szCs w:val="24"/>
              </w:rPr>
            </w:pPr>
            <w:r w:rsidRPr="00C0297E">
              <w:rPr>
                <w:szCs w:val="24"/>
              </w:rPr>
              <w:t>Nr.4 – 7311090900</w:t>
            </w:r>
          </w:p>
          <w:p w14:paraId="6C6B9069" w14:textId="77777777" w:rsidR="00CA2636" w:rsidRPr="00C0297E" w:rsidRDefault="00CA2636" w:rsidP="00FB11E5">
            <w:pPr>
              <w:snapToGrid w:val="0"/>
              <w:rPr>
                <w:szCs w:val="24"/>
              </w:rPr>
            </w:pPr>
          </w:p>
        </w:tc>
      </w:tr>
    </w:tbl>
    <w:p w14:paraId="31B809C5" w14:textId="77777777" w:rsidR="00CA2636" w:rsidRPr="00C0297E" w:rsidRDefault="00CA2636" w:rsidP="00CA2636">
      <w:pPr>
        <w:pStyle w:val="Sarakstarindkopa"/>
        <w:ind w:left="717" w:right="565"/>
        <w:jc w:val="both"/>
        <w:rPr>
          <w:szCs w:val="24"/>
          <w:lang w:eastAsia="lv-LV"/>
        </w:rPr>
      </w:pPr>
    </w:p>
    <w:p w14:paraId="7C5BA081" w14:textId="77777777" w:rsidR="00CA2636" w:rsidRPr="00C0297E" w:rsidRDefault="00CA2636" w:rsidP="00B150B9">
      <w:pPr>
        <w:pStyle w:val="Sarakstarindkopa"/>
        <w:numPr>
          <w:ilvl w:val="0"/>
          <w:numId w:val="86"/>
        </w:numPr>
        <w:ind w:right="42"/>
        <w:jc w:val="both"/>
        <w:rPr>
          <w:szCs w:val="24"/>
          <w:lang w:eastAsia="lv-LV"/>
        </w:rPr>
      </w:pPr>
      <w:bookmarkStart w:id="81" w:name="_Hlk179803998"/>
      <w:r w:rsidRPr="00C0297E">
        <w:rPr>
          <w:szCs w:val="24"/>
          <w:lang w:eastAsia="lv-LV"/>
        </w:rPr>
        <w:t xml:space="preserve">Piekļūšana plānotajai zemes vienībai Nr.1 nodrošināta </w:t>
      </w:r>
      <w:bookmarkEnd w:id="81"/>
      <w:r w:rsidRPr="00C0297E">
        <w:rPr>
          <w:szCs w:val="24"/>
          <w:lang w:eastAsia="lv-LV"/>
        </w:rPr>
        <w:t xml:space="preserve">no </w:t>
      </w:r>
      <w:bookmarkStart w:id="82" w:name="_Hlk200982616"/>
      <w:r w:rsidRPr="00C0297E">
        <w:rPr>
          <w:szCs w:val="24"/>
          <w:lang w:eastAsia="lv-LV"/>
        </w:rPr>
        <w:t xml:space="preserve">Pašvaldībai piekrītošas zemes vienības ar kadastra apzīmējumu 8080 008 0456 (Akācijas iela), </w:t>
      </w:r>
      <w:bookmarkEnd w:id="82"/>
      <w:r w:rsidRPr="00C0297E">
        <w:rPr>
          <w:szCs w:val="24"/>
          <w:lang w:eastAsia="lv-LV"/>
        </w:rPr>
        <w:t>pa zemes vienībām ar kadastra apzīmējumiem 8080 008 0738 un 8080 008 0869 esošu ceļa servitūtu teritorijām, kuri reģistrēti zemesgrāmatā.</w:t>
      </w:r>
    </w:p>
    <w:p w14:paraId="6229822D" w14:textId="77777777" w:rsidR="00CA2636" w:rsidRPr="00C0297E" w:rsidRDefault="00CA2636" w:rsidP="00B150B9">
      <w:pPr>
        <w:pStyle w:val="Sarakstarindkopa"/>
        <w:numPr>
          <w:ilvl w:val="0"/>
          <w:numId w:val="86"/>
        </w:numPr>
        <w:ind w:right="42"/>
        <w:jc w:val="both"/>
        <w:rPr>
          <w:szCs w:val="24"/>
          <w:lang w:eastAsia="lv-LV"/>
        </w:rPr>
      </w:pPr>
      <w:r w:rsidRPr="00C0297E">
        <w:rPr>
          <w:szCs w:val="24"/>
          <w:lang w:eastAsia="lv-LV"/>
        </w:rPr>
        <w:t>Piekļūšana plānotajai zemes vienībai Nr.2 plānota no Pašvaldībai piekrītošas zemes vienības ar kadastra apzīmējumu 8080 008 0456 (Akācijas iela),  pa zemes vienībā ar kadastra apzīmējumu 8080 008 0738 esošu ceļa servitūta teritoriju, no jaunveidojama pieslēguma, atbilstoši būvniecības dokumentācijai par ceļa pievienojumu.</w:t>
      </w:r>
    </w:p>
    <w:p w14:paraId="6D73E85D" w14:textId="77777777" w:rsidR="00CA2636" w:rsidRPr="00C0297E" w:rsidRDefault="00CA2636" w:rsidP="00B150B9">
      <w:pPr>
        <w:pStyle w:val="Sarakstarindkopa"/>
        <w:numPr>
          <w:ilvl w:val="0"/>
          <w:numId w:val="86"/>
        </w:numPr>
        <w:ind w:right="42"/>
        <w:jc w:val="both"/>
        <w:rPr>
          <w:szCs w:val="24"/>
          <w:lang w:eastAsia="lv-LV"/>
        </w:rPr>
      </w:pPr>
      <w:r w:rsidRPr="00C0297E">
        <w:rPr>
          <w:szCs w:val="24"/>
          <w:lang w:eastAsia="lv-LV"/>
        </w:rPr>
        <w:t>Īstenot zemes ierīcības projektu četru gadu laikā, projektētās zemes vienības:</w:t>
      </w:r>
    </w:p>
    <w:p w14:paraId="315EE024" w14:textId="77777777" w:rsidR="00B150B9" w:rsidRPr="00C0297E" w:rsidRDefault="00B150B9" w:rsidP="00B150B9">
      <w:pPr>
        <w:pStyle w:val="Sarakstarindkopa"/>
        <w:numPr>
          <w:ilvl w:val="1"/>
          <w:numId w:val="87"/>
        </w:numPr>
        <w:ind w:left="426" w:right="42" w:firstLine="207"/>
        <w:jc w:val="both"/>
        <w:rPr>
          <w:szCs w:val="24"/>
          <w:lang w:eastAsia="lv-LV"/>
        </w:rPr>
      </w:pPr>
      <w:r w:rsidRPr="00C0297E">
        <w:rPr>
          <w:szCs w:val="24"/>
          <w:lang w:eastAsia="lv-LV"/>
        </w:rPr>
        <w:t xml:space="preserve"> </w:t>
      </w:r>
      <w:r w:rsidR="00CA2636" w:rsidRPr="00C0297E">
        <w:rPr>
          <w:szCs w:val="24"/>
          <w:lang w:eastAsia="lv-LV"/>
        </w:rPr>
        <w:t>kadastrāli uzmērot;</w:t>
      </w:r>
    </w:p>
    <w:p w14:paraId="338F7D52" w14:textId="77777777" w:rsidR="00B150B9" w:rsidRPr="00C0297E" w:rsidRDefault="00B150B9" w:rsidP="00B150B9">
      <w:pPr>
        <w:pStyle w:val="Sarakstarindkopa"/>
        <w:numPr>
          <w:ilvl w:val="1"/>
          <w:numId w:val="87"/>
        </w:numPr>
        <w:ind w:left="426" w:right="42" w:firstLine="207"/>
        <w:jc w:val="both"/>
        <w:rPr>
          <w:szCs w:val="24"/>
          <w:lang w:eastAsia="lv-LV"/>
        </w:rPr>
      </w:pPr>
      <w:r w:rsidRPr="00C0297E">
        <w:rPr>
          <w:szCs w:val="24"/>
          <w:lang w:eastAsia="lv-LV"/>
        </w:rPr>
        <w:t xml:space="preserve"> </w:t>
      </w:r>
      <w:r w:rsidR="00CA2636" w:rsidRPr="00C0297E">
        <w:rPr>
          <w:szCs w:val="24"/>
          <w:lang w:eastAsia="lv-LV"/>
        </w:rPr>
        <w:t>reģistrējot Nekustamā īpašuma valsts kadastra informācijas sistēmā;</w:t>
      </w:r>
    </w:p>
    <w:p w14:paraId="4378524C" w14:textId="22C77750" w:rsidR="00CA2636" w:rsidRPr="00C0297E" w:rsidRDefault="00B150B9" w:rsidP="00B150B9">
      <w:pPr>
        <w:pStyle w:val="Sarakstarindkopa"/>
        <w:numPr>
          <w:ilvl w:val="1"/>
          <w:numId w:val="87"/>
        </w:numPr>
        <w:ind w:left="426" w:right="42" w:firstLine="207"/>
        <w:jc w:val="both"/>
        <w:rPr>
          <w:szCs w:val="24"/>
          <w:lang w:eastAsia="lv-LV"/>
        </w:rPr>
      </w:pPr>
      <w:r w:rsidRPr="00C0297E">
        <w:rPr>
          <w:szCs w:val="24"/>
          <w:lang w:eastAsia="lv-LV"/>
        </w:rPr>
        <w:t xml:space="preserve"> </w:t>
      </w:r>
      <w:r w:rsidR="00CA2636" w:rsidRPr="00C0297E">
        <w:rPr>
          <w:szCs w:val="24"/>
          <w:lang w:eastAsia="lv-LV"/>
        </w:rPr>
        <w:t xml:space="preserve">ierakstot zemesgrāmatā kā patstāvīgus nekustamos īpašumus. </w:t>
      </w:r>
    </w:p>
    <w:p w14:paraId="79FA10E3" w14:textId="77777777" w:rsidR="00CA2636" w:rsidRPr="00C0297E" w:rsidRDefault="00CA2636" w:rsidP="00B150B9">
      <w:pPr>
        <w:pStyle w:val="Sarakstarindkopa"/>
        <w:numPr>
          <w:ilvl w:val="0"/>
          <w:numId w:val="86"/>
        </w:numPr>
        <w:ind w:right="42"/>
        <w:jc w:val="both"/>
        <w:rPr>
          <w:szCs w:val="24"/>
          <w:lang w:eastAsia="lv-LV"/>
        </w:rPr>
      </w:pPr>
      <w:r w:rsidRPr="00C0297E">
        <w:rPr>
          <w:szCs w:val="24"/>
          <w:lang w:eastAsia="lv-LV"/>
        </w:rPr>
        <w:t>Veicot kadastrālo uzmērīšanu, zemes vienības platības un nekustamā īpašuma lietošanas mērķu platības var tikt precizētas.</w:t>
      </w:r>
    </w:p>
    <w:p w14:paraId="0966C828" w14:textId="77777777" w:rsidR="00CA2636" w:rsidRPr="00253195" w:rsidRDefault="00CA2636" w:rsidP="00B150B9">
      <w:pPr>
        <w:pStyle w:val="Sarakstarindkopa"/>
        <w:numPr>
          <w:ilvl w:val="0"/>
          <w:numId w:val="86"/>
        </w:numPr>
        <w:ind w:right="42"/>
        <w:jc w:val="both"/>
        <w:rPr>
          <w:color w:val="000000" w:themeColor="text1"/>
          <w:szCs w:val="24"/>
          <w:lang w:eastAsia="lv-LV"/>
        </w:rPr>
      </w:pPr>
      <w:r w:rsidRPr="00C0297E">
        <w:rPr>
          <w:szCs w:val="24"/>
          <w:lang w:eastAsia="lv-LV"/>
        </w:rPr>
        <w:t>Lēmumu viena mēneša laikā no tā spēkā stāšanās dienas var pārsūdzēt Administratīvajā rajona tiesā (</w:t>
      </w:r>
      <w:r w:rsidRPr="00253195">
        <w:rPr>
          <w:szCs w:val="24"/>
          <w:lang w:eastAsia="lv-LV"/>
        </w:rPr>
        <w:t>Baldones iel</w:t>
      </w:r>
      <w:r>
        <w:rPr>
          <w:szCs w:val="24"/>
          <w:lang w:eastAsia="lv-LV"/>
        </w:rPr>
        <w:t>ā</w:t>
      </w:r>
      <w:r w:rsidRPr="00253195">
        <w:rPr>
          <w:szCs w:val="24"/>
          <w:lang w:eastAsia="lv-LV"/>
        </w:rPr>
        <w:t xml:space="preserve"> 1A, Rīgā, LV-1007, </w:t>
      </w:r>
      <w:r w:rsidRPr="00CC4F07">
        <w:rPr>
          <w:szCs w:val="24"/>
          <w:lang w:eastAsia="lv-LV"/>
        </w:rPr>
        <w:t>riga.administrativa@tiesas.lv</w:t>
      </w:r>
      <w:r w:rsidRPr="00253195">
        <w:rPr>
          <w:szCs w:val="24"/>
          <w:lang w:eastAsia="lv-LV"/>
        </w:rPr>
        <w:t>).</w:t>
      </w:r>
    </w:p>
    <w:p w14:paraId="47196B64" w14:textId="77777777" w:rsidR="00CA2636" w:rsidRPr="00253195" w:rsidRDefault="00CA2636" w:rsidP="007A2010">
      <w:pPr>
        <w:ind w:right="42"/>
        <w:jc w:val="both"/>
        <w:rPr>
          <w:szCs w:val="24"/>
        </w:rPr>
      </w:pPr>
    </w:p>
    <w:p w14:paraId="3539B265" w14:textId="77777777" w:rsidR="00CA2636" w:rsidRPr="00253195" w:rsidRDefault="00CA2636" w:rsidP="007A2010">
      <w:pPr>
        <w:pStyle w:val="Bezatstarpm"/>
        <w:ind w:right="42"/>
        <w:jc w:val="both"/>
      </w:pPr>
      <w:r w:rsidRPr="00253195">
        <w:t>Priekšsēdētājs:</w:t>
      </w:r>
      <w:r w:rsidRPr="00253195">
        <w:tab/>
      </w:r>
      <w:r w:rsidRPr="00253195">
        <w:tab/>
      </w:r>
      <w:r w:rsidRPr="00253195">
        <w:tab/>
      </w:r>
      <w:r w:rsidRPr="00253195">
        <w:tab/>
      </w:r>
      <w:r w:rsidRPr="00253195">
        <w:tab/>
      </w:r>
      <w:r w:rsidRPr="00253195">
        <w:tab/>
      </w:r>
      <w:r w:rsidRPr="00253195">
        <w:tab/>
      </w:r>
      <w:r w:rsidRPr="00253195">
        <w:tab/>
      </w:r>
      <w:r w:rsidRPr="00253195">
        <w:tab/>
      </w:r>
      <w:r w:rsidRPr="00253195">
        <w:tab/>
        <w:t>A.Bergs</w:t>
      </w:r>
    </w:p>
    <w:p w14:paraId="017DA915" w14:textId="77777777" w:rsidR="00CA2636" w:rsidRPr="00253195" w:rsidRDefault="00CA2636" w:rsidP="007A2010">
      <w:pPr>
        <w:pStyle w:val="Pamatteksts"/>
        <w:tabs>
          <w:tab w:val="right" w:pos="8647"/>
        </w:tabs>
        <w:ind w:right="42"/>
      </w:pPr>
    </w:p>
    <w:p w14:paraId="4CCC3CAE" w14:textId="77777777" w:rsidR="00CA2636" w:rsidRPr="00C0297E" w:rsidRDefault="00CA2636" w:rsidP="007A2010">
      <w:pPr>
        <w:pStyle w:val="Pamatteksts"/>
        <w:tabs>
          <w:tab w:val="right" w:pos="8647"/>
        </w:tabs>
        <w:ind w:right="42"/>
      </w:pPr>
      <w:r w:rsidRPr="00C0297E">
        <w:t>Iesniedz: Finanšu komiteja</w:t>
      </w:r>
      <w:r w:rsidRPr="00C0297E">
        <w:tab/>
      </w:r>
    </w:p>
    <w:p w14:paraId="5240C5F0" w14:textId="77777777" w:rsidR="00CA2636" w:rsidRPr="00C0297E" w:rsidRDefault="00CA2636" w:rsidP="007A2010">
      <w:pPr>
        <w:pStyle w:val="Pamatteksts"/>
        <w:tabs>
          <w:tab w:val="right" w:pos="8647"/>
        </w:tabs>
        <w:ind w:right="42"/>
      </w:pPr>
      <w:r w:rsidRPr="00C0297E">
        <w:t>Sagatavoja:</w:t>
      </w:r>
      <w:r w:rsidRPr="00C0297E">
        <w:rPr>
          <w:lang w:eastAsia="en-US"/>
        </w:rPr>
        <w:t xml:space="preserve"> </w:t>
      </w:r>
      <w:r w:rsidRPr="00C0297E">
        <w:t xml:space="preserve"> Būvvaldes speciāliste teritoriālplānojuma </w:t>
      </w:r>
    </w:p>
    <w:p w14:paraId="19F66E9E" w14:textId="77777777" w:rsidR="00CA2636" w:rsidRPr="00C0297E" w:rsidRDefault="00CA2636" w:rsidP="007A2010">
      <w:pPr>
        <w:pStyle w:val="Pamatteksts"/>
        <w:tabs>
          <w:tab w:val="right" w:pos="8647"/>
        </w:tabs>
        <w:ind w:right="42"/>
      </w:pPr>
      <w:r w:rsidRPr="00C0297E">
        <w:t xml:space="preserve">un zemes ierīcības jautājumos </w:t>
      </w:r>
      <w:r w:rsidRPr="00C0297E">
        <w:tab/>
        <w:t>S.Kristāla</w:t>
      </w:r>
    </w:p>
    <w:p w14:paraId="1DFE627E" w14:textId="77777777" w:rsidR="00CA2636" w:rsidRPr="00C0297E" w:rsidRDefault="00CA2636" w:rsidP="007A2010">
      <w:pPr>
        <w:pStyle w:val="Pamatteksts"/>
        <w:tabs>
          <w:tab w:val="right" w:pos="8647"/>
        </w:tabs>
        <w:ind w:right="42"/>
      </w:pPr>
      <w:r w:rsidRPr="00C0297E">
        <w:t xml:space="preserve">Saskaņoja: Būvvaldes vadītāja un galvenā arhitekte </w:t>
      </w:r>
      <w:r w:rsidRPr="00C0297E">
        <w:tab/>
        <w:t xml:space="preserve">S.Rasa-Daukše </w:t>
      </w:r>
    </w:p>
    <w:p w14:paraId="43152D00" w14:textId="77777777" w:rsidR="00CA2636" w:rsidRPr="00C0297E" w:rsidRDefault="00CA2636" w:rsidP="007A2010">
      <w:pPr>
        <w:ind w:right="42"/>
        <w:jc w:val="both"/>
        <w:rPr>
          <w:szCs w:val="24"/>
        </w:rPr>
      </w:pPr>
    </w:p>
    <w:p w14:paraId="1E6C3FCE" w14:textId="77777777" w:rsidR="00CA2636" w:rsidRPr="00C0297E" w:rsidRDefault="00CA2636" w:rsidP="007A2010">
      <w:pPr>
        <w:ind w:right="42"/>
        <w:jc w:val="both"/>
        <w:rPr>
          <w:szCs w:val="24"/>
        </w:rPr>
      </w:pPr>
      <w:r w:rsidRPr="00C0297E">
        <w:rPr>
          <w:szCs w:val="24"/>
        </w:rPr>
        <w:t>Lēmumu izsniegt:</w:t>
      </w:r>
    </w:p>
    <w:p w14:paraId="39D87D68" w14:textId="2F4A7FCF" w:rsidR="00CA2636" w:rsidRPr="00C0297E" w:rsidRDefault="00CA2636" w:rsidP="007A2010">
      <w:pPr>
        <w:ind w:right="42"/>
        <w:jc w:val="both"/>
        <w:rPr>
          <w:szCs w:val="24"/>
        </w:rPr>
      </w:pPr>
      <w:r w:rsidRPr="00C0297E">
        <w:rPr>
          <w:szCs w:val="24"/>
        </w:rPr>
        <w:t xml:space="preserve">Valsts zemes dienesta Zemgales reģionālajai nodaļai (t.sk. grafiskais pielikums) </w:t>
      </w:r>
    </w:p>
    <w:p w14:paraId="414FC1C4" w14:textId="5F99EDF3" w:rsidR="00CA2636" w:rsidRPr="00C0297E" w:rsidRDefault="00CA2636" w:rsidP="007A2010">
      <w:pPr>
        <w:ind w:right="42"/>
        <w:jc w:val="both"/>
        <w:rPr>
          <w:szCs w:val="24"/>
        </w:rPr>
      </w:pPr>
      <w:r w:rsidRPr="00C0297E">
        <w:rPr>
          <w:szCs w:val="24"/>
        </w:rPr>
        <w:t>Valsts zemes dienesta Adrešu reģistra daļai (t.sk. grafiskais pielikums)</w:t>
      </w:r>
    </w:p>
    <w:p w14:paraId="2BC964E1" w14:textId="37B2C0C4" w:rsidR="00CA2636" w:rsidRPr="00C0297E" w:rsidRDefault="00CA2636" w:rsidP="007A2010">
      <w:pPr>
        <w:ind w:right="42"/>
        <w:jc w:val="both"/>
        <w:rPr>
          <w:szCs w:val="24"/>
        </w:rPr>
      </w:pPr>
      <w:r w:rsidRPr="00C0297E">
        <w:rPr>
          <w:szCs w:val="24"/>
        </w:rPr>
        <w:t xml:space="preserve">Būvvaldei </w:t>
      </w:r>
    </w:p>
    <w:p w14:paraId="682FDC0F" w14:textId="71DFF479" w:rsidR="00CA2636" w:rsidRPr="00C0297E" w:rsidRDefault="00CA2636" w:rsidP="007A2010">
      <w:pPr>
        <w:ind w:right="42"/>
        <w:jc w:val="both"/>
        <w:rPr>
          <w:szCs w:val="24"/>
        </w:rPr>
      </w:pPr>
      <w:r w:rsidRPr="00C0297E">
        <w:rPr>
          <w:szCs w:val="24"/>
          <w:lang w:eastAsia="lv-LV"/>
        </w:rPr>
        <w:t>Sertificētai zemes ierīkotājai Colmontujai Džamjansurenai</w:t>
      </w:r>
    </w:p>
    <w:p w14:paraId="45EEFEB9" w14:textId="77777777" w:rsidR="00CA2636" w:rsidRPr="00C0297E" w:rsidRDefault="00CA2636" w:rsidP="00CA2636">
      <w:pPr>
        <w:ind w:right="42"/>
        <w:rPr>
          <w:szCs w:val="24"/>
        </w:rPr>
      </w:pPr>
    </w:p>
    <w:p w14:paraId="29A8ECCB" w14:textId="77777777" w:rsidR="00CA2636" w:rsidRDefault="00CA2636" w:rsidP="00CA2636">
      <w:pPr>
        <w:ind w:right="42"/>
      </w:pPr>
    </w:p>
    <w:p w14:paraId="63A0C410" w14:textId="77777777" w:rsidR="00CA2636" w:rsidRDefault="00CA2636" w:rsidP="00CA2636">
      <w:pPr>
        <w:ind w:right="42"/>
      </w:pPr>
    </w:p>
    <w:p w14:paraId="5AE0495A" w14:textId="77777777" w:rsidR="00CA2636" w:rsidRDefault="00CA2636" w:rsidP="00CA2636">
      <w:pPr>
        <w:ind w:right="42"/>
      </w:pPr>
    </w:p>
    <w:p w14:paraId="47A23855" w14:textId="77777777" w:rsidR="00CA2636" w:rsidRDefault="00CA2636" w:rsidP="00CA2636">
      <w:pPr>
        <w:ind w:right="42"/>
      </w:pPr>
    </w:p>
    <w:p w14:paraId="099618B5" w14:textId="77777777" w:rsidR="00CA2636" w:rsidRDefault="00CA2636" w:rsidP="00CA2636">
      <w:pPr>
        <w:ind w:right="42"/>
      </w:pPr>
    </w:p>
    <w:p w14:paraId="23390809" w14:textId="77777777" w:rsidR="00CA2636" w:rsidRDefault="00CA2636" w:rsidP="00CA2636">
      <w:pPr>
        <w:ind w:right="42"/>
      </w:pPr>
    </w:p>
    <w:p w14:paraId="41BABE0A" w14:textId="77777777" w:rsidR="00CA2636" w:rsidRDefault="00CA2636" w:rsidP="00CA2636">
      <w:pPr>
        <w:ind w:right="42"/>
      </w:pPr>
    </w:p>
    <w:p w14:paraId="4BACFF6C" w14:textId="77777777" w:rsidR="00CA2636" w:rsidRDefault="00CA2636" w:rsidP="00CA2636">
      <w:pPr>
        <w:ind w:right="42"/>
      </w:pPr>
    </w:p>
    <w:p w14:paraId="29B8532D" w14:textId="77777777" w:rsidR="00CA2636" w:rsidRDefault="00CA2636" w:rsidP="00CA2636">
      <w:pPr>
        <w:ind w:right="42"/>
      </w:pPr>
    </w:p>
    <w:p w14:paraId="1D0A6E63" w14:textId="77777777" w:rsidR="00CA2636" w:rsidRDefault="00CA2636" w:rsidP="00CA2636">
      <w:pPr>
        <w:ind w:right="42"/>
      </w:pPr>
    </w:p>
    <w:p w14:paraId="21D16A90" w14:textId="77777777" w:rsidR="00CA2636" w:rsidRDefault="00CA2636" w:rsidP="00CA2636">
      <w:pPr>
        <w:ind w:right="42"/>
      </w:pPr>
    </w:p>
    <w:p w14:paraId="4EC27A6E" w14:textId="77777777" w:rsidR="00CA2636" w:rsidRDefault="00CA2636" w:rsidP="00CA2636">
      <w:pPr>
        <w:ind w:right="42"/>
      </w:pPr>
    </w:p>
    <w:p w14:paraId="40913102" w14:textId="77777777" w:rsidR="00CA2636" w:rsidRDefault="00CA2636" w:rsidP="00CA2636">
      <w:pPr>
        <w:ind w:right="42"/>
      </w:pPr>
    </w:p>
    <w:p w14:paraId="5224B117" w14:textId="77777777" w:rsidR="00CA2636" w:rsidRDefault="00CA2636" w:rsidP="00CA2636">
      <w:pPr>
        <w:ind w:right="42"/>
      </w:pPr>
    </w:p>
    <w:p w14:paraId="16DCAD9D" w14:textId="77777777" w:rsidR="00B150B9" w:rsidRDefault="00B150B9" w:rsidP="00CA2636">
      <w:pPr>
        <w:ind w:right="42"/>
      </w:pPr>
    </w:p>
    <w:p w14:paraId="4C915B5A" w14:textId="77777777" w:rsidR="00B150B9" w:rsidRDefault="00B150B9" w:rsidP="00CA2636">
      <w:pPr>
        <w:ind w:right="42"/>
      </w:pPr>
    </w:p>
    <w:p w14:paraId="3194D59F" w14:textId="77777777" w:rsidR="00B150B9" w:rsidRDefault="00B150B9" w:rsidP="00CA2636">
      <w:pPr>
        <w:ind w:right="42"/>
      </w:pPr>
    </w:p>
    <w:p w14:paraId="21808FCB" w14:textId="77777777" w:rsidR="00B150B9" w:rsidRDefault="00B150B9" w:rsidP="00CA2636">
      <w:pPr>
        <w:ind w:right="42"/>
      </w:pPr>
    </w:p>
    <w:p w14:paraId="4D26F4FA" w14:textId="77777777" w:rsidR="00B150B9" w:rsidRDefault="00B150B9" w:rsidP="00CA2636">
      <w:pPr>
        <w:ind w:right="42"/>
      </w:pPr>
    </w:p>
    <w:p w14:paraId="55C1CC2B" w14:textId="77777777" w:rsidR="00B150B9" w:rsidRDefault="00B150B9" w:rsidP="00CA2636">
      <w:pPr>
        <w:ind w:right="42"/>
      </w:pPr>
    </w:p>
    <w:p w14:paraId="6E498608" w14:textId="77777777" w:rsidR="00B150B9" w:rsidRDefault="00B150B9" w:rsidP="00CA2636">
      <w:pPr>
        <w:ind w:right="42"/>
      </w:pPr>
    </w:p>
    <w:p w14:paraId="63824BC8" w14:textId="77777777" w:rsidR="00B150B9" w:rsidRDefault="00B150B9" w:rsidP="00CA2636">
      <w:pPr>
        <w:ind w:right="42"/>
      </w:pPr>
    </w:p>
    <w:p w14:paraId="1DA29A02" w14:textId="77777777" w:rsidR="00B150B9" w:rsidRDefault="00B150B9" w:rsidP="00CA2636">
      <w:pPr>
        <w:ind w:right="42"/>
      </w:pPr>
    </w:p>
    <w:p w14:paraId="1532CF28" w14:textId="77777777" w:rsidR="00B150B9" w:rsidRDefault="00B150B9" w:rsidP="00CA2636">
      <w:pPr>
        <w:ind w:right="42"/>
      </w:pPr>
    </w:p>
    <w:p w14:paraId="531D6252" w14:textId="77777777" w:rsidR="00B150B9" w:rsidRDefault="00B150B9" w:rsidP="00CA2636">
      <w:pPr>
        <w:ind w:right="42"/>
      </w:pPr>
    </w:p>
    <w:p w14:paraId="3EA2A9A5" w14:textId="77777777" w:rsidR="00B150B9" w:rsidRDefault="00B150B9" w:rsidP="00CA2636">
      <w:pPr>
        <w:ind w:right="42"/>
      </w:pPr>
    </w:p>
    <w:p w14:paraId="673BA108" w14:textId="77777777" w:rsidR="00B150B9" w:rsidRDefault="00B150B9" w:rsidP="00CA2636">
      <w:pPr>
        <w:ind w:right="42"/>
      </w:pPr>
    </w:p>
    <w:p w14:paraId="3CFB8500" w14:textId="77777777" w:rsidR="00B150B9" w:rsidRDefault="00B150B9" w:rsidP="00CA2636">
      <w:pPr>
        <w:ind w:right="42"/>
      </w:pPr>
    </w:p>
    <w:p w14:paraId="21E5EC5F" w14:textId="77777777" w:rsidR="00B150B9" w:rsidRDefault="00B150B9" w:rsidP="00CA2636">
      <w:pPr>
        <w:ind w:right="42"/>
      </w:pPr>
    </w:p>
    <w:p w14:paraId="648E16B3" w14:textId="77777777" w:rsidR="00B150B9" w:rsidRDefault="00B150B9" w:rsidP="00CA2636">
      <w:pPr>
        <w:ind w:right="42"/>
      </w:pPr>
    </w:p>
    <w:p w14:paraId="2453A5A0" w14:textId="77777777" w:rsidR="00B150B9" w:rsidRDefault="00B150B9" w:rsidP="00CA2636">
      <w:pPr>
        <w:ind w:right="42"/>
      </w:pPr>
    </w:p>
    <w:p w14:paraId="4FAFD16B" w14:textId="77777777" w:rsidR="00B150B9" w:rsidRDefault="00B150B9" w:rsidP="00CA2636">
      <w:pPr>
        <w:ind w:right="42"/>
      </w:pPr>
    </w:p>
    <w:p w14:paraId="0F449FDB" w14:textId="77777777" w:rsidR="00B150B9" w:rsidRDefault="00B150B9" w:rsidP="00CA2636">
      <w:pPr>
        <w:ind w:right="42"/>
      </w:pPr>
    </w:p>
    <w:p w14:paraId="05767D7A" w14:textId="77777777" w:rsidR="00B150B9" w:rsidRDefault="00B150B9" w:rsidP="00CA2636">
      <w:pPr>
        <w:ind w:right="42"/>
      </w:pPr>
    </w:p>
    <w:p w14:paraId="16E5AD70" w14:textId="77777777" w:rsidR="00B150B9" w:rsidRDefault="00B150B9" w:rsidP="00CA2636">
      <w:pPr>
        <w:ind w:right="42"/>
      </w:pPr>
    </w:p>
    <w:p w14:paraId="7583A3CE" w14:textId="77777777" w:rsidR="00B150B9" w:rsidRDefault="00B150B9" w:rsidP="00CA2636">
      <w:pPr>
        <w:ind w:right="42"/>
      </w:pPr>
    </w:p>
    <w:p w14:paraId="09B3FE75" w14:textId="77777777" w:rsidR="00B150B9" w:rsidRDefault="00B150B9" w:rsidP="00CA2636">
      <w:pPr>
        <w:ind w:right="42"/>
      </w:pPr>
    </w:p>
    <w:p w14:paraId="03C336CD" w14:textId="77777777" w:rsidR="00CA2636" w:rsidRDefault="00CA2636" w:rsidP="00CA2636">
      <w:pPr>
        <w:ind w:right="42"/>
      </w:pPr>
    </w:p>
    <w:p w14:paraId="2CF5F8A0" w14:textId="77777777" w:rsidR="00CA2636" w:rsidRPr="00BE07AF" w:rsidRDefault="00CA2636" w:rsidP="00B150B9">
      <w:pPr>
        <w:pStyle w:val="Bezatstarpm"/>
        <w:ind w:right="42"/>
        <w:jc w:val="center"/>
      </w:pPr>
      <w:r w:rsidRPr="00BE07AF">
        <w:lastRenderedPageBreak/>
        <w:t>Lēmuma projekts</w:t>
      </w:r>
    </w:p>
    <w:p w14:paraId="734FCDC4" w14:textId="77777777" w:rsidR="00CA2636" w:rsidRPr="00BE07AF" w:rsidRDefault="00CA2636" w:rsidP="00B150B9">
      <w:pPr>
        <w:ind w:right="42"/>
        <w:jc w:val="center"/>
        <w:rPr>
          <w:szCs w:val="24"/>
        </w:rPr>
      </w:pPr>
      <w:r w:rsidRPr="00BE07AF">
        <w:rPr>
          <w:szCs w:val="24"/>
        </w:rPr>
        <w:t>Olainē</w:t>
      </w:r>
    </w:p>
    <w:p w14:paraId="5795C885" w14:textId="77777777" w:rsidR="00CA2636" w:rsidRPr="00BE07AF" w:rsidRDefault="00CA2636" w:rsidP="00B150B9">
      <w:pPr>
        <w:tabs>
          <w:tab w:val="right" w:pos="0"/>
        </w:tabs>
        <w:ind w:right="42"/>
        <w:jc w:val="both"/>
        <w:rPr>
          <w:szCs w:val="24"/>
          <w:highlight w:val="yellow"/>
        </w:rPr>
      </w:pPr>
      <w:r w:rsidRPr="00BE07AF">
        <w:rPr>
          <w:szCs w:val="24"/>
        </w:rPr>
        <w:t>202</w:t>
      </w:r>
      <w:r>
        <w:rPr>
          <w:szCs w:val="24"/>
        </w:rPr>
        <w:t>5</w:t>
      </w:r>
      <w:r w:rsidRPr="00BE07AF">
        <w:rPr>
          <w:szCs w:val="24"/>
        </w:rPr>
        <w:t xml:space="preserve">.gada </w:t>
      </w:r>
      <w:r>
        <w:rPr>
          <w:szCs w:val="24"/>
        </w:rPr>
        <w:t>30</w:t>
      </w:r>
      <w:r w:rsidRPr="00BE07AF">
        <w:rPr>
          <w:szCs w:val="24"/>
        </w:rPr>
        <w:t>.</w:t>
      </w:r>
      <w:r>
        <w:rPr>
          <w:szCs w:val="24"/>
        </w:rPr>
        <w:t>jūlijā</w:t>
      </w:r>
      <w:r w:rsidRPr="00BE07AF">
        <w:rPr>
          <w:szCs w:val="24"/>
        </w:rPr>
        <w:tab/>
        <w:t xml:space="preserve">      </w:t>
      </w:r>
      <w:r w:rsidRPr="00BE07AF">
        <w:rPr>
          <w:szCs w:val="24"/>
        </w:rPr>
        <w:tab/>
      </w:r>
      <w:r w:rsidRPr="00BE07AF">
        <w:rPr>
          <w:szCs w:val="24"/>
        </w:rPr>
        <w:tab/>
      </w:r>
      <w:r w:rsidRPr="00BE07AF">
        <w:rPr>
          <w:szCs w:val="24"/>
        </w:rPr>
        <w:tab/>
      </w:r>
      <w:r w:rsidRPr="00BE07AF">
        <w:rPr>
          <w:szCs w:val="24"/>
        </w:rPr>
        <w:tab/>
      </w:r>
      <w:r w:rsidRPr="00BE07AF">
        <w:rPr>
          <w:szCs w:val="24"/>
        </w:rPr>
        <w:tab/>
      </w:r>
      <w:r w:rsidRPr="00BE07AF">
        <w:rPr>
          <w:szCs w:val="24"/>
        </w:rPr>
        <w:tab/>
      </w:r>
      <w:r w:rsidRPr="00BE07AF">
        <w:rPr>
          <w:szCs w:val="24"/>
        </w:rPr>
        <w:tab/>
        <w:t>Nr.</w:t>
      </w:r>
      <w:r>
        <w:rPr>
          <w:szCs w:val="24"/>
        </w:rPr>
        <w:t>9</w:t>
      </w:r>
    </w:p>
    <w:p w14:paraId="283A7AF2" w14:textId="77777777" w:rsidR="00CA2636" w:rsidRPr="00BE07AF" w:rsidRDefault="00CA2636" w:rsidP="00B150B9">
      <w:pPr>
        <w:ind w:right="42"/>
        <w:jc w:val="both"/>
        <w:rPr>
          <w:bCs/>
          <w:szCs w:val="24"/>
          <w:highlight w:val="yellow"/>
          <w:lang w:eastAsia="lv-LV"/>
        </w:rPr>
      </w:pPr>
    </w:p>
    <w:p w14:paraId="668B6D94" w14:textId="77777777" w:rsidR="00CA2636" w:rsidRPr="00BE07AF" w:rsidRDefault="00CA2636" w:rsidP="00B150B9">
      <w:pPr>
        <w:ind w:right="42"/>
        <w:jc w:val="center"/>
        <w:rPr>
          <w:b/>
          <w:bCs/>
          <w:szCs w:val="24"/>
        </w:rPr>
      </w:pPr>
      <w:r w:rsidRPr="00BE07AF">
        <w:rPr>
          <w:b/>
          <w:bCs/>
          <w:szCs w:val="24"/>
        </w:rPr>
        <w:t xml:space="preserve">Par zemes ierīcības projekta nekustamajam īpašumam </w:t>
      </w:r>
      <w:r>
        <w:rPr>
          <w:b/>
          <w:bCs/>
          <w:szCs w:val="24"/>
        </w:rPr>
        <w:t>Grantiņi</w:t>
      </w:r>
      <w:r w:rsidRPr="00BE07AF">
        <w:rPr>
          <w:b/>
          <w:bCs/>
          <w:szCs w:val="24"/>
        </w:rPr>
        <w:t xml:space="preserve"> </w:t>
      </w:r>
      <w:r>
        <w:rPr>
          <w:b/>
          <w:bCs/>
          <w:szCs w:val="24"/>
        </w:rPr>
        <w:t xml:space="preserve">(Pārolainē) </w:t>
      </w:r>
      <w:r w:rsidRPr="00BE07AF">
        <w:rPr>
          <w:b/>
          <w:bCs/>
          <w:szCs w:val="24"/>
        </w:rPr>
        <w:t xml:space="preserve">apstiprināšanu, nekustamā īpašuma lietošanas mērķu, </w:t>
      </w:r>
      <w:r w:rsidRPr="00BE07AF">
        <w:rPr>
          <w:b/>
          <w:bCs/>
          <w:color w:val="000000" w:themeColor="text1"/>
          <w:szCs w:val="24"/>
        </w:rPr>
        <w:t>apgrūtinājumu, adresācijas noteikšanu</w:t>
      </w:r>
    </w:p>
    <w:p w14:paraId="0DF7B48A" w14:textId="77777777" w:rsidR="00CA2636" w:rsidRPr="00627EC0" w:rsidRDefault="00CA2636" w:rsidP="00B150B9">
      <w:pPr>
        <w:ind w:right="42"/>
        <w:jc w:val="center"/>
        <w:rPr>
          <w:bCs/>
          <w:szCs w:val="24"/>
          <w:lang w:eastAsia="lv-LV"/>
        </w:rPr>
      </w:pPr>
    </w:p>
    <w:p w14:paraId="72D5C994" w14:textId="77777777" w:rsidR="00CA2636" w:rsidRPr="00627EC0" w:rsidRDefault="00CA2636" w:rsidP="00B150B9">
      <w:pPr>
        <w:ind w:right="42"/>
        <w:jc w:val="both"/>
        <w:rPr>
          <w:szCs w:val="24"/>
          <w:lang w:eastAsia="lv-LV"/>
        </w:rPr>
      </w:pPr>
      <w:r w:rsidRPr="00627EC0">
        <w:rPr>
          <w:szCs w:val="24"/>
          <w:lang w:eastAsia="lv-LV"/>
        </w:rPr>
        <w:tab/>
        <w:t xml:space="preserve">Olaines novada pašvaldībā (turpmāk – Pašvaldība) 2025.gada 17.jūnijā reģistrēts </w:t>
      </w:r>
      <w:r w:rsidRPr="00627EC0">
        <w:rPr>
          <w:szCs w:val="24"/>
          <w:lang w:eastAsia="lv-LV"/>
        </w:rPr>
        <w:tab/>
      </w:r>
      <w:r>
        <w:rPr>
          <w:szCs w:val="24"/>
          <w:lang w:eastAsia="lv-LV"/>
        </w:rPr>
        <w:t xml:space="preserve">  </w:t>
      </w:r>
      <w:r w:rsidRPr="00627EC0">
        <w:rPr>
          <w:szCs w:val="24"/>
          <w:lang w:eastAsia="lv-LV"/>
        </w:rPr>
        <w:t>SIA M un M risin</w:t>
      </w:r>
      <w:r w:rsidRPr="00627EC0">
        <w:rPr>
          <w:rFonts w:hint="eastAsia"/>
          <w:szCs w:val="24"/>
          <w:lang w:eastAsia="lv-LV"/>
        </w:rPr>
        <w:t>ā</w:t>
      </w:r>
      <w:r w:rsidRPr="00627EC0">
        <w:rPr>
          <w:szCs w:val="24"/>
          <w:lang w:eastAsia="lv-LV"/>
        </w:rPr>
        <w:t>jumi (re</w:t>
      </w:r>
      <w:r w:rsidRPr="00627EC0">
        <w:rPr>
          <w:rFonts w:hint="eastAsia"/>
          <w:szCs w:val="24"/>
          <w:lang w:eastAsia="lv-LV"/>
        </w:rPr>
        <w:t>ģ</w:t>
      </w:r>
      <w:r w:rsidRPr="00627EC0">
        <w:rPr>
          <w:szCs w:val="24"/>
          <w:lang w:eastAsia="lv-LV"/>
        </w:rPr>
        <w:t>.</w:t>
      </w:r>
      <w:r>
        <w:rPr>
          <w:szCs w:val="24"/>
          <w:lang w:eastAsia="lv-LV"/>
        </w:rPr>
        <w:t xml:space="preserve"> </w:t>
      </w:r>
      <w:r w:rsidRPr="00627EC0">
        <w:rPr>
          <w:szCs w:val="24"/>
          <w:lang w:eastAsia="lv-LV"/>
        </w:rPr>
        <w:t>Nr.40003930560, juridiskā adrese Kr.Barona iela 95a-12, R</w:t>
      </w:r>
      <w:r w:rsidRPr="00627EC0">
        <w:rPr>
          <w:rFonts w:hint="eastAsia"/>
          <w:szCs w:val="24"/>
          <w:lang w:eastAsia="lv-LV"/>
        </w:rPr>
        <w:t>ī</w:t>
      </w:r>
      <w:r w:rsidRPr="00627EC0">
        <w:rPr>
          <w:szCs w:val="24"/>
          <w:lang w:eastAsia="lv-LV"/>
        </w:rPr>
        <w:t>ga, LV-1012)</w:t>
      </w:r>
      <w:bookmarkStart w:id="83" w:name="_Hlk93928038"/>
      <w:r w:rsidRPr="00627EC0">
        <w:rPr>
          <w:szCs w:val="24"/>
          <w:lang w:eastAsia="lv-LV"/>
        </w:rPr>
        <w:t xml:space="preserve"> </w:t>
      </w:r>
      <w:bookmarkEnd w:id="83"/>
      <w:r w:rsidRPr="00627EC0">
        <w:rPr>
          <w:szCs w:val="24"/>
          <w:lang w:eastAsia="lv-LV"/>
        </w:rPr>
        <w:t>iesniegums (reģ.</w:t>
      </w:r>
      <w:r>
        <w:rPr>
          <w:szCs w:val="24"/>
          <w:lang w:eastAsia="lv-LV"/>
        </w:rPr>
        <w:t xml:space="preserve"> </w:t>
      </w:r>
      <w:r w:rsidRPr="00627EC0">
        <w:rPr>
          <w:szCs w:val="24"/>
          <w:lang w:eastAsia="lv-LV"/>
        </w:rPr>
        <w:t>Nr.</w:t>
      </w:r>
      <w:r w:rsidRPr="00627EC0">
        <w:t xml:space="preserve"> </w:t>
      </w:r>
      <w:r w:rsidRPr="00627EC0">
        <w:rPr>
          <w:szCs w:val="24"/>
          <w:lang w:eastAsia="lv-LV"/>
        </w:rPr>
        <w:t>ONP/1.1./25/4712-SD) ar lūgumu apstiprināt zemes ierīcības projektu nekustamā īpašuma Grantiņi (kadastra Nr.</w:t>
      </w:r>
      <w:r w:rsidRPr="00627EC0">
        <w:t xml:space="preserve"> </w:t>
      </w:r>
      <w:r w:rsidRPr="00627EC0">
        <w:rPr>
          <w:szCs w:val="24"/>
          <w:lang w:eastAsia="lv-LV"/>
        </w:rPr>
        <w:t>8080 008 0150) zemes vienības ar kadastra apzīmējumu  8080 008 0150 sadalei.</w:t>
      </w:r>
    </w:p>
    <w:p w14:paraId="0EA31C7E" w14:textId="77777777" w:rsidR="00CA2636" w:rsidRPr="00C0297E" w:rsidRDefault="00CA2636" w:rsidP="00B150B9">
      <w:pPr>
        <w:ind w:right="42" w:firstLine="720"/>
        <w:jc w:val="both"/>
        <w:rPr>
          <w:szCs w:val="24"/>
          <w:lang w:eastAsia="lv-LV"/>
        </w:rPr>
      </w:pPr>
      <w:r w:rsidRPr="00627EC0">
        <w:rPr>
          <w:szCs w:val="24"/>
          <w:lang w:eastAsia="lv-LV"/>
        </w:rPr>
        <w:t xml:space="preserve">Izvērtējot sertificēta zemes </w:t>
      </w:r>
      <w:r w:rsidRPr="00C0297E">
        <w:rPr>
          <w:szCs w:val="24"/>
          <w:lang w:eastAsia="lv-LV"/>
        </w:rPr>
        <w:t>ierīkotāja M</w:t>
      </w:r>
      <w:r w:rsidRPr="00C0297E">
        <w:rPr>
          <w:rFonts w:hint="eastAsia"/>
          <w:szCs w:val="24"/>
          <w:lang w:eastAsia="lv-LV"/>
        </w:rPr>
        <w:t>ā</w:t>
      </w:r>
      <w:r w:rsidRPr="00C0297E">
        <w:rPr>
          <w:szCs w:val="24"/>
          <w:lang w:eastAsia="lv-LV"/>
        </w:rPr>
        <w:t>rča Mistra (sertifikāta Nr.AA0087) izstrādāto zemes ierīcības projekta dokumentāciju - ZIP_80800080150_20250616.edoc, Pašvaldības rīcībā esošo informāciju un spēkā esošos normatīvos aktus, konstatēts:</w:t>
      </w:r>
    </w:p>
    <w:p w14:paraId="2288CCA4" w14:textId="77777777" w:rsidR="00CA2636" w:rsidRDefault="00CA2636" w:rsidP="00B150B9">
      <w:pPr>
        <w:ind w:right="42" w:firstLine="720"/>
        <w:contextualSpacing/>
        <w:jc w:val="both"/>
        <w:rPr>
          <w:color w:val="000000" w:themeColor="text1"/>
          <w:szCs w:val="24"/>
          <w:lang w:eastAsia="lv-LV"/>
        </w:rPr>
      </w:pPr>
      <w:r w:rsidRPr="00C0297E">
        <w:rPr>
          <w:szCs w:val="24"/>
          <w:lang w:eastAsia="lv-LV"/>
        </w:rPr>
        <w:t>Zemes ierīcības projekts izstrādāts, pamatojoties</w:t>
      </w:r>
      <w:r w:rsidRPr="00627EC0">
        <w:rPr>
          <w:szCs w:val="24"/>
          <w:lang w:eastAsia="lv-LV"/>
        </w:rPr>
        <w:t xml:space="preserve"> uz Pašvaldības būvvaldes (turpmāk – Būvvalde) 2024</w:t>
      </w:r>
      <w:r w:rsidRPr="00FF17FD">
        <w:rPr>
          <w:color w:val="000000" w:themeColor="text1"/>
          <w:szCs w:val="24"/>
          <w:lang w:eastAsia="lv-LV"/>
        </w:rPr>
        <w:t xml:space="preserve">.gada 9.decembra lēmumu Nr.BIS-BV-25-2024-134 </w:t>
      </w:r>
      <w:r>
        <w:rPr>
          <w:color w:val="000000" w:themeColor="text1"/>
          <w:szCs w:val="24"/>
          <w:lang w:eastAsia="lv-LV"/>
        </w:rPr>
        <w:t xml:space="preserve"> “</w:t>
      </w:r>
      <w:r w:rsidRPr="00FF17FD">
        <w:rPr>
          <w:color w:val="000000" w:themeColor="text1"/>
          <w:szCs w:val="24"/>
          <w:lang w:eastAsia="lv-LV"/>
        </w:rPr>
        <w:t>Par zemes ier</w:t>
      </w:r>
      <w:r w:rsidRPr="00FF17FD">
        <w:rPr>
          <w:rFonts w:hint="eastAsia"/>
          <w:color w:val="000000" w:themeColor="text1"/>
          <w:szCs w:val="24"/>
          <w:lang w:eastAsia="lv-LV"/>
        </w:rPr>
        <w:t>ī</w:t>
      </w:r>
      <w:r w:rsidRPr="00FF17FD">
        <w:rPr>
          <w:color w:val="000000" w:themeColor="text1"/>
          <w:szCs w:val="24"/>
          <w:lang w:eastAsia="lv-LV"/>
        </w:rPr>
        <w:t>c</w:t>
      </w:r>
      <w:r w:rsidRPr="00FF17FD">
        <w:rPr>
          <w:rFonts w:hint="eastAsia"/>
          <w:color w:val="000000" w:themeColor="text1"/>
          <w:szCs w:val="24"/>
          <w:lang w:eastAsia="lv-LV"/>
        </w:rPr>
        <w:t>ī</w:t>
      </w:r>
      <w:r w:rsidRPr="00FF17FD">
        <w:rPr>
          <w:color w:val="000000" w:themeColor="text1"/>
          <w:szCs w:val="24"/>
          <w:lang w:eastAsia="lv-LV"/>
        </w:rPr>
        <w:t>bas projekta izstr</w:t>
      </w:r>
      <w:r w:rsidRPr="00FF17FD">
        <w:rPr>
          <w:rFonts w:hint="eastAsia"/>
          <w:color w:val="000000" w:themeColor="text1"/>
          <w:szCs w:val="24"/>
          <w:lang w:eastAsia="lv-LV"/>
        </w:rPr>
        <w:t>ā</w:t>
      </w:r>
      <w:r w:rsidRPr="00FF17FD">
        <w:rPr>
          <w:color w:val="000000" w:themeColor="text1"/>
          <w:szCs w:val="24"/>
          <w:lang w:eastAsia="lv-LV"/>
        </w:rPr>
        <w:t>des nosac</w:t>
      </w:r>
      <w:r w:rsidRPr="00FF17FD">
        <w:rPr>
          <w:rFonts w:hint="eastAsia"/>
          <w:color w:val="000000" w:themeColor="text1"/>
          <w:szCs w:val="24"/>
          <w:lang w:eastAsia="lv-LV"/>
        </w:rPr>
        <w:t>ī</w:t>
      </w:r>
      <w:r w:rsidRPr="00FF17FD">
        <w:rPr>
          <w:color w:val="000000" w:themeColor="text1"/>
          <w:szCs w:val="24"/>
          <w:lang w:eastAsia="lv-LV"/>
        </w:rPr>
        <w:t>jumu izsniegšanu nekustam</w:t>
      </w:r>
      <w:r w:rsidRPr="00FF17FD">
        <w:rPr>
          <w:rFonts w:hint="eastAsia"/>
          <w:color w:val="000000" w:themeColor="text1"/>
          <w:szCs w:val="24"/>
          <w:lang w:eastAsia="lv-LV"/>
        </w:rPr>
        <w:t>ā</w:t>
      </w:r>
      <w:r w:rsidRPr="00FF17FD">
        <w:rPr>
          <w:color w:val="000000" w:themeColor="text1"/>
          <w:szCs w:val="24"/>
          <w:lang w:eastAsia="lv-LV"/>
        </w:rPr>
        <w:t xml:space="preserve"> </w:t>
      </w:r>
      <w:r w:rsidRPr="00FF17FD">
        <w:rPr>
          <w:rFonts w:hint="eastAsia"/>
          <w:color w:val="000000" w:themeColor="text1"/>
          <w:szCs w:val="24"/>
          <w:lang w:eastAsia="lv-LV"/>
        </w:rPr>
        <w:t>ī</w:t>
      </w:r>
      <w:r w:rsidRPr="00FF17FD">
        <w:rPr>
          <w:color w:val="000000" w:themeColor="text1"/>
          <w:szCs w:val="24"/>
          <w:lang w:eastAsia="lv-LV"/>
        </w:rPr>
        <w:t>pašuma Granti</w:t>
      </w:r>
      <w:r w:rsidRPr="00FF17FD">
        <w:rPr>
          <w:rFonts w:hint="eastAsia"/>
          <w:color w:val="000000" w:themeColor="text1"/>
          <w:szCs w:val="24"/>
          <w:lang w:eastAsia="lv-LV"/>
        </w:rPr>
        <w:t>ņ</w:t>
      </w:r>
      <w:r w:rsidRPr="00FF17FD">
        <w:rPr>
          <w:color w:val="000000" w:themeColor="text1"/>
          <w:szCs w:val="24"/>
          <w:lang w:eastAsia="lv-LV"/>
        </w:rPr>
        <w:t>i (P</w:t>
      </w:r>
      <w:r w:rsidRPr="00FF17FD">
        <w:rPr>
          <w:rFonts w:hint="eastAsia"/>
          <w:color w:val="000000" w:themeColor="text1"/>
          <w:szCs w:val="24"/>
          <w:lang w:eastAsia="lv-LV"/>
        </w:rPr>
        <w:t>ā</w:t>
      </w:r>
      <w:r w:rsidRPr="00FF17FD">
        <w:rPr>
          <w:color w:val="000000" w:themeColor="text1"/>
          <w:szCs w:val="24"/>
          <w:lang w:eastAsia="lv-LV"/>
        </w:rPr>
        <w:t>rolain</w:t>
      </w:r>
      <w:r w:rsidRPr="00FF17FD">
        <w:rPr>
          <w:rFonts w:hint="eastAsia"/>
          <w:color w:val="000000" w:themeColor="text1"/>
          <w:szCs w:val="24"/>
          <w:lang w:eastAsia="lv-LV"/>
        </w:rPr>
        <w:t>ē</w:t>
      </w:r>
      <w:r w:rsidRPr="00FF17FD">
        <w:rPr>
          <w:color w:val="000000" w:themeColor="text1"/>
          <w:szCs w:val="24"/>
          <w:lang w:eastAsia="lv-LV"/>
        </w:rPr>
        <w:t>) zemes vien</w:t>
      </w:r>
      <w:r w:rsidRPr="00FF17FD">
        <w:rPr>
          <w:rFonts w:hint="eastAsia"/>
          <w:color w:val="000000" w:themeColor="text1"/>
          <w:szCs w:val="24"/>
          <w:lang w:eastAsia="lv-LV"/>
        </w:rPr>
        <w:t>ī</w:t>
      </w:r>
      <w:r w:rsidRPr="00FF17FD">
        <w:rPr>
          <w:color w:val="000000" w:themeColor="text1"/>
          <w:szCs w:val="24"/>
          <w:lang w:eastAsia="lv-LV"/>
        </w:rPr>
        <w:t>bas sadalei</w:t>
      </w:r>
      <w:r w:rsidRPr="009D4F3F">
        <w:rPr>
          <w:color w:val="000000" w:themeColor="text1"/>
          <w:szCs w:val="24"/>
          <w:lang w:eastAsia="lv-LV"/>
        </w:rPr>
        <w:t>”.</w:t>
      </w:r>
    </w:p>
    <w:p w14:paraId="751F7243" w14:textId="73022289" w:rsidR="00CA2636" w:rsidRPr="00BE07AF" w:rsidRDefault="00CA2636" w:rsidP="00B150B9">
      <w:pPr>
        <w:ind w:right="42" w:firstLine="720"/>
        <w:contextualSpacing/>
        <w:jc w:val="both"/>
        <w:rPr>
          <w:color w:val="000000" w:themeColor="text1"/>
          <w:szCs w:val="24"/>
          <w:lang w:eastAsia="lv-LV"/>
        </w:rPr>
      </w:pPr>
      <w:r w:rsidRPr="00810AA6">
        <w:rPr>
          <w:color w:val="000000" w:themeColor="text1"/>
          <w:szCs w:val="24"/>
          <w:lang w:eastAsia="lv-LV"/>
        </w:rPr>
        <w:t>Zemes ierīcības projekts ir saskaņots ar  nekustam</w:t>
      </w:r>
      <w:r w:rsidRPr="00810AA6">
        <w:rPr>
          <w:rFonts w:hint="eastAsia"/>
          <w:color w:val="000000" w:themeColor="text1"/>
          <w:szCs w:val="24"/>
          <w:lang w:eastAsia="lv-LV"/>
        </w:rPr>
        <w:t>ā</w:t>
      </w:r>
      <w:r w:rsidRPr="00810AA6">
        <w:rPr>
          <w:color w:val="000000" w:themeColor="text1"/>
          <w:szCs w:val="24"/>
          <w:lang w:eastAsia="lv-LV"/>
        </w:rPr>
        <w:t xml:space="preserve"> </w:t>
      </w:r>
      <w:r w:rsidRPr="00810AA6">
        <w:rPr>
          <w:rFonts w:hint="eastAsia"/>
          <w:color w:val="000000" w:themeColor="text1"/>
          <w:szCs w:val="24"/>
          <w:lang w:eastAsia="lv-LV"/>
        </w:rPr>
        <w:t>ī</w:t>
      </w:r>
      <w:r w:rsidRPr="00810AA6">
        <w:rPr>
          <w:color w:val="000000" w:themeColor="text1"/>
          <w:szCs w:val="24"/>
          <w:lang w:eastAsia="lv-LV"/>
        </w:rPr>
        <w:t xml:space="preserve">pašuma </w:t>
      </w:r>
      <w:r w:rsidRPr="00C0297E">
        <w:rPr>
          <w:rFonts w:hint="eastAsia"/>
          <w:color w:val="000000" w:themeColor="text1"/>
          <w:szCs w:val="24"/>
          <w:lang w:eastAsia="lv-LV"/>
        </w:rPr>
        <w:t>ī</w:t>
      </w:r>
      <w:r w:rsidRPr="00C0297E">
        <w:rPr>
          <w:color w:val="000000" w:themeColor="text1"/>
          <w:szCs w:val="24"/>
          <w:lang w:eastAsia="lv-LV"/>
        </w:rPr>
        <w:t>pašnieku, V K,</w:t>
      </w:r>
      <w:r w:rsidRPr="00810AA6">
        <w:rPr>
          <w:color w:val="000000" w:themeColor="text1"/>
          <w:szCs w:val="24"/>
          <w:lang w:eastAsia="lv-LV"/>
        </w:rPr>
        <w:t xml:space="preserve"> AS </w:t>
      </w:r>
      <w:r>
        <w:rPr>
          <w:color w:val="000000" w:themeColor="text1"/>
          <w:szCs w:val="24"/>
          <w:lang w:eastAsia="lv-LV"/>
        </w:rPr>
        <w:t>“</w:t>
      </w:r>
      <w:r w:rsidRPr="00810AA6">
        <w:rPr>
          <w:color w:val="000000" w:themeColor="text1"/>
          <w:szCs w:val="24"/>
          <w:lang w:eastAsia="lv-LV"/>
        </w:rPr>
        <w:t>Sadales tīkls</w:t>
      </w:r>
      <w:r>
        <w:rPr>
          <w:color w:val="000000" w:themeColor="text1"/>
          <w:szCs w:val="24"/>
          <w:lang w:eastAsia="lv-LV"/>
        </w:rPr>
        <w:t>”</w:t>
      </w:r>
      <w:r w:rsidRPr="00810AA6">
        <w:rPr>
          <w:color w:val="000000" w:themeColor="text1"/>
          <w:szCs w:val="24"/>
          <w:lang w:eastAsia="lv-LV"/>
        </w:rPr>
        <w:t>,</w:t>
      </w:r>
      <w:r w:rsidRPr="00810AA6">
        <w:t xml:space="preserve"> </w:t>
      </w:r>
      <w:r w:rsidRPr="00810AA6">
        <w:rPr>
          <w:color w:val="000000" w:themeColor="text1"/>
          <w:szCs w:val="24"/>
          <w:lang w:eastAsia="lv-LV"/>
        </w:rPr>
        <w:t xml:space="preserve">Valsts SIA </w:t>
      </w:r>
      <w:r>
        <w:rPr>
          <w:color w:val="000000" w:themeColor="text1"/>
          <w:szCs w:val="24"/>
          <w:lang w:eastAsia="lv-LV"/>
        </w:rPr>
        <w:t>“</w:t>
      </w:r>
      <w:r w:rsidRPr="00810AA6">
        <w:rPr>
          <w:color w:val="000000" w:themeColor="text1"/>
          <w:szCs w:val="24"/>
          <w:lang w:eastAsia="lv-LV"/>
        </w:rPr>
        <w:t>Zemkopības ministrijas nekustamie īpašumi</w:t>
      </w:r>
      <w:r>
        <w:rPr>
          <w:color w:val="000000" w:themeColor="text1"/>
          <w:szCs w:val="24"/>
          <w:lang w:eastAsia="lv-LV"/>
        </w:rPr>
        <w:t>”</w:t>
      </w:r>
      <w:r w:rsidRPr="00810AA6">
        <w:rPr>
          <w:color w:val="000000" w:themeColor="text1"/>
          <w:szCs w:val="24"/>
          <w:lang w:eastAsia="lv-LV"/>
        </w:rPr>
        <w:t xml:space="preserve">, VSIA </w:t>
      </w:r>
      <w:r>
        <w:rPr>
          <w:color w:val="000000" w:themeColor="text1"/>
          <w:szCs w:val="24"/>
          <w:lang w:eastAsia="lv-LV"/>
        </w:rPr>
        <w:t>“</w:t>
      </w:r>
      <w:r w:rsidRPr="00810AA6">
        <w:rPr>
          <w:color w:val="000000" w:themeColor="text1"/>
          <w:szCs w:val="24"/>
          <w:lang w:eastAsia="lv-LV"/>
        </w:rPr>
        <w:t>Latvijas Valsts ceļi</w:t>
      </w:r>
      <w:r>
        <w:rPr>
          <w:color w:val="000000" w:themeColor="text1"/>
          <w:szCs w:val="24"/>
          <w:lang w:eastAsia="lv-LV"/>
        </w:rPr>
        <w:t>”</w:t>
      </w:r>
      <w:r w:rsidRPr="00810AA6">
        <w:rPr>
          <w:color w:val="000000" w:themeColor="text1"/>
          <w:szCs w:val="24"/>
          <w:lang w:eastAsia="lv-LV"/>
        </w:rPr>
        <w:t xml:space="preserve">, VAS </w:t>
      </w:r>
      <w:r>
        <w:rPr>
          <w:color w:val="000000" w:themeColor="text1"/>
          <w:szCs w:val="24"/>
          <w:lang w:eastAsia="lv-LV"/>
        </w:rPr>
        <w:t>“</w:t>
      </w:r>
      <w:r w:rsidRPr="00810AA6">
        <w:rPr>
          <w:color w:val="000000" w:themeColor="text1"/>
          <w:szCs w:val="24"/>
          <w:lang w:eastAsia="lv-LV"/>
        </w:rPr>
        <w:t>Latvijas dzelzce</w:t>
      </w:r>
      <w:r w:rsidRPr="00810AA6">
        <w:rPr>
          <w:rFonts w:hint="eastAsia"/>
          <w:color w:val="000000" w:themeColor="text1"/>
          <w:szCs w:val="24"/>
          <w:lang w:eastAsia="lv-LV"/>
        </w:rPr>
        <w:t>ļš</w:t>
      </w:r>
      <w:r>
        <w:rPr>
          <w:color w:val="000000" w:themeColor="text1"/>
          <w:szCs w:val="24"/>
          <w:lang w:eastAsia="lv-LV"/>
        </w:rPr>
        <w:t>”</w:t>
      </w:r>
      <w:r w:rsidRPr="00810AA6">
        <w:rPr>
          <w:color w:val="000000" w:themeColor="text1"/>
          <w:szCs w:val="24"/>
          <w:lang w:eastAsia="lv-LV"/>
        </w:rPr>
        <w:t>,</w:t>
      </w:r>
      <w:r>
        <w:rPr>
          <w:color w:val="000000" w:themeColor="text1"/>
          <w:szCs w:val="24"/>
          <w:lang w:eastAsia="lv-LV"/>
        </w:rPr>
        <w:t xml:space="preserve"> </w:t>
      </w:r>
      <w:r w:rsidRPr="00810AA6">
        <w:rPr>
          <w:color w:val="000000" w:themeColor="text1"/>
          <w:szCs w:val="24"/>
          <w:lang w:eastAsia="lv-LV"/>
        </w:rPr>
        <w:t>Būvvaldi un reģistrēts SIA “Mērniecības Datu Centrs” datu bāzē.</w:t>
      </w:r>
    </w:p>
    <w:p w14:paraId="526F6781" w14:textId="77777777" w:rsidR="00CA2636" w:rsidRPr="00BE07AF" w:rsidRDefault="00CA2636" w:rsidP="00B150B9">
      <w:pPr>
        <w:ind w:right="42"/>
        <w:jc w:val="both"/>
        <w:rPr>
          <w:color w:val="000000" w:themeColor="text1"/>
          <w:szCs w:val="24"/>
          <w:lang w:eastAsia="lv-LV"/>
        </w:rPr>
      </w:pPr>
      <w:r w:rsidRPr="00BE07AF">
        <w:rPr>
          <w:color w:val="000000" w:themeColor="text1"/>
          <w:szCs w:val="24"/>
          <w:lang w:eastAsia="lv-LV"/>
        </w:rPr>
        <w:tab/>
        <w:t>Zemes ierīcības likums nosaka:</w:t>
      </w:r>
    </w:p>
    <w:p w14:paraId="16E2A0C0" w14:textId="77777777" w:rsidR="00CA2636" w:rsidRPr="00BE07AF" w:rsidRDefault="00CA2636" w:rsidP="00B150B9">
      <w:pPr>
        <w:ind w:right="42" w:firstLine="709"/>
        <w:jc w:val="both"/>
        <w:rPr>
          <w:color w:val="000000" w:themeColor="text1"/>
          <w:szCs w:val="24"/>
          <w:lang w:eastAsia="lv-LV"/>
        </w:rPr>
      </w:pPr>
      <w:r w:rsidRPr="00BE07AF">
        <w:rPr>
          <w:color w:val="000000" w:themeColor="text1"/>
          <w:szCs w:val="24"/>
          <w:lang w:eastAsia="lv-LV"/>
        </w:rPr>
        <w:t>3.pants - Zemes ierīcība ietver: 1) zemes ierīcības projekta izstrādi; 2) zemes lietošanas veida noteikšanu.</w:t>
      </w:r>
    </w:p>
    <w:p w14:paraId="0F3D93E9" w14:textId="77777777" w:rsidR="00CA2636" w:rsidRPr="00BE07AF" w:rsidRDefault="00CA2636" w:rsidP="00B150B9">
      <w:pPr>
        <w:ind w:right="42" w:firstLine="709"/>
        <w:jc w:val="both"/>
        <w:rPr>
          <w:color w:val="000000" w:themeColor="text1"/>
          <w:szCs w:val="24"/>
          <w:lang w:eastAsia="lv-LV"/>
        </w:rPr>
      </w:pPr>
      <w:r w:rsidRPr="00BE07AF">
        <w:rPr>
          <w:color w:val="000000" w:themeColor="text1"/>
          <w:szCs w:val="24"/>
          <w:lang w:eastAsia="lv-LV"/>
        </w:rPr>
        <w:t xml:space="preserve">4.panta pirmā daļa - Zemes ierīcības darbus veic sertificētas personas, kuru civiltiesiskā atbildība par profesionālo darbību ir apdrošināta. </w:t>
      </w:r>
    </w:p>
    <w:p w14:paraId="486000ED" w14:textId="77777777" w:rsidR="00CA2636" w:rsidRPr="00BE07AF" w:rsidRDefault="00CA2636" w:rsidP="00B150B9">
      <w:pPr>
        <w:ind w:right="42" w:firstLine="709"/>
        <w:jc w:val="both"/>
        <w:rPr>
          <w:color w:val="000000" w:themeColor="text1"/>
          <w:szCs w:val="24"/>
          <w:lang w:eastAsia="lv-LV"/>
        </w:rPr>
      </w:pPr>
      <w:r w:rsidRPr="00BE07AF">
        <w:rPr>
          <w:color w:val="000000" w:themeColor="text1"/>
          <w:szCs w:val="24"/>
          <w:lang w:eastAsia="lv-LV"/>
        </w:rPr>
        <w:t>19.pants - Zemes ierīcības projektu un tā grozījumus apstiprina vietējā pašvaldība, izdodot administratīvo aktu.</w:t>
      </w:r>
    </w:p>
    <w:p w14:paraId="26104F2D" w14:textId="77777777" w:rsidR="00CA2636" w:rsidRPr="00BE07AF" w:rsidRDefault="00CA2636" w:rsidP="00B150B9">
      <w:pPr>
        <w:ind w:right="42" w:firstLine="709"/>
        <w:jc w:val="both"/>
        <w:rPr>
          <w:color w:val="000000" w:themeColor="text1"/>
          <w:szCs w:val="24"/>
          <w:lang w:eastAsia="lv-LV"/>
        </w:rPr>
      </w:pPr>
      <w:r w:rsidRPr="00BE07AF">
        <w:rPr>
          <w:color w:val="000000" w:themeColor="text1"/>
          <w:szCs w:val="24"/>
          <w:lang w:eastAsia="lv-LV"/>
        </w:rPr>
        <w:t>22.panta pirmā daļa - Zemes ierīcības projekts un tā grozījumi īstenojami četru gadu laikā pēc zemes ierīcības projekta apstiprināšanas. Zemes ierīcības projekts ir īstenots, ja projektētā teritorija ir kadastrāli uzmērīta, reģistrēta Nekustamā īpašuma valsts kadastra informācijas sistēmā un ierakstīta zemesgrāmatā.</w:t>
      </w:r>
    </w:p>
    <w:p w14:paraId="5ABA4B56" w14:textId="77777777" w:rsidR="00CA2636" w:rsidRPr="00BE07AF" w:rsidRDefault="00CA2636" w:rsidP="00B150B9">
      <w:pPr>
        <w:ind w:right="42" w:firstLine="720"/>
        <w:jc w:val="both"/>
        <w:rPr>
          <w:color w:val="000000" w:themeColor="text1"/>
          <w:szCs w:val="24"/>
          <w:lang w:eastAsia="lv-LV"/>
        </w:rPr>
      </w:pPr>
      <w:r w:rsidRPr="00BE07AF">
        <w:rPr>
          <w:color w:val="000000" w:themeColor="text1"/>
          <w:szCs w:val="24"/>
          <w:lang w:eastAsia="lv-LV"/>
        </w:rPr>
        <w:t>Ministru kabineta 2016.gada 2.augusta noteikumi Nr.505 “Zemes ierīcības projekta izstrādes noteikumi” nosaka:</w:t>
      </w:r>
    </w:p>
    <w:p w14:paraId="37E901DA" w14:textId="77777777" w:rsidR="00CA2636" w:rsidRPr="00BE07AF" w:rsidRDefault="00CA2636" w:rsidP="00B150B9">
      <w:pPr>
        <w:ind w:right="42" w:firstLine="709"/>
        <w:jc w:val="both"/>
        <w:rPr>
          <w:color w:val="000000" w:themeColor="text1"/>
          <w:szCs w:val="24"/>
          <w:lang w:eastAsia="lv-LV"/>
        </w:rPr>
      </w:pPr>
      <w:r w:rsidRPr="00BE07AF">
        <w:rPr>
          <w:color w:val="000000" w:themeColor="text1"/>
          <w:szCs w:val="24"/>
          <w:lang w:eastAsia="lv-LV"/>
        </w:rPr>
        <w:t>25.punkts - Pēc projekta saskaņošanas ar ierosinātāju, kā arī ar citiem zemes īpašniekiem, ja šāda prasība norādīta projekta izstrādes nosacījumos saskaņā ar šo noteikumu 13.6. apakšpunktu, zemes ierīkotājs paraksta projektu ar drošu elektronisko parakstu un iezīmē ar laika zīmogu, tādējādi apliecinot, ka projekts izstrādāts atbilstoši normatīvajiem aktiem zemes ierīcības jomā, un iesniedz to apstiprināšanai vietējā pašvaldībā.</w:t>
      </w:r>
    </w:p>
    <w:p w14:paraId="00F8D959" w14:textId="77777777" w:rsidR="00CA2636" w:rsidRPr="00BE07AF" w:rsidRDefault="00CA2636" w:rsidP="00B150B9">
      <w:pPr>
        <w:ind w:right="42" w:firstLine="709"/>
        <w:jc w:val="both"/>
        <w:rPr>
          <w:color w:val="000000" w:themeColor="text1"/>
          <w:szCs w:val="24"/>
          <w:lang w:eastAsia="lv-LV"/>
        </w:rPr>
      </w:pPr>
      <w:r w:rsidRPr="00BE07AF">
        <w:rPr>
          <w:color w:val="000000" w:themeColor="text1"/>
          <w:szCs w:val="24"/>
          <w:lang w:eastAsia="lv-LV"/>
        </w:rPr>
        <w:t>26.punkts -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w:t>
      </w:r>
    </w:p>
    <w:p w14:paraId="65B6D3F1" w14:textId="77777777" w:rsidR="00CA2636" w:rsidRPr="00BE07AF" w:rsidRDefault="00CA2636" w:rsidP="00B150B9">
      <w:pPr>
        <w:ind w:right="42" w:firstLine="709"/>
        <w:jc w:val="both"/>
        <w:rPr>
          <w:color w:val="000000" w:themeColor="text1"/>
          <w:szCs w:val="24"/>
          <w:lang w:eastAsia="lv-LV"/>
        </w:rPr>
      </w:pPr>
      <w:r w:rsidRPr="00BE07AF">
        <w:rPr>
          <w:color w:val="000000" w:themeColor="text1"/>
          <w:szCs w:val="24"/>
          <w:lang w:eastAsia="lv-LV"/>
        </w:rPr>
        <w:t>28.punkts - Ja projektu apstiprina, vietējā pašvaldība pieņem uz projektētajām zemes vienībām attiecināmus lēmumus, tostarp lēmumu par:</w:t>
      </w:r>
    </w:p>
    <w:p w14:paraId="31EDAFA0" w14:textId="77777777" w:rsidR="00CA2636" w:rsidRPr="00BE07AF" w:rsidRDefault="00CA2636" w:rsidP="00B150B9">
      <w:pPr>
        <w:ind w:right="42" w:firstLine="709"/>
        <w:jc w:val="both"/>
        <w:rPr>
          <w:color w:val="000000" w:themeColor="text1"/>
          <w:szCs w:val="24"/>
          <w:lang w:eastAsia="lv-LV"/>
        </w:rPr>
      </w:pPr>
      <w:r w:rsidRPr="00BE07AF">
        <w:rPr>
          <w:color w:val="000000" w:themeColor="text1"/>
          <w:szCs w:val="24"/>
          <w:lang w:eastAsia="lv-LV"/>
        </w:rPr>
        <w:lastRenderedPageBreak/>
        <w:t>28.1. adreses piešķiršanu, ja pēc zemes ierīcības darbiem paredzēts ieveidot jaunu adresācijas objektu;</w:t>
      </w:r>
    </w:p>
    <w:p w14:paraId="067761B9" w14:textId="77777777" w:rsidR="00CA2636" w:rsidRPr="00BE07AF" w:rsidRDefault="00CA2636" w:rsidP="00B150B9">
      <w:pPr>
        <w:ind w:left="709" w:right="42"/>
        <w:jc w:val="both"/>
        <w:rPr>
          <w:color w:val="000000" w:themeColor="text1"/>
          <w:szCs w:val="24"/>
          <w:lang w:eastAsia="lv-LV"/>
        </w:rPr>
      </w:pPr>
      <w:r w:rsidRPr="00BE07AF">
        <w:rPr>
          <w:color w:val="000000" w:themeColor="text1"/>
          <w:szCs w:val="24"/>
          <w:lang w:eastAsia="lv-LV"/>
        </w:rPr>
        <w:t>28.2. nekustamā īpašuma lietošanas mērķu noteikšanu vai maiņu.</w:t>
      </w:r>
    </w:p>
    <w:p w14:paraId="2CECAC75" w14:textId="77777777" w:rsidR="00CA2636" w:rsidRPr="00BE07AF" w:rsidRDefault="00CA2636" w:rsidP="00B150B9">
      <w:pPr>
        <w:ind w:right="42" w:firstLine="709"/>
        <w:jc w:val="both"/>
        <w:rPr>
          <w:color w:val="000000" w:themeColor="text1"/>
          <w:szCs w:val="24"/>
          <w:lang w:eastAsia="lv-LV"/>
        </w:rPr>
      </w:pPr>
      <w:r w:rsidRPr="00BE07AF">
        <w:rPr>
          <w:color w:val="000000" w:themeColor="text1"/>
          <w:szCs w:val="24"/>
          <w:lang w:eastAsia="lv-LV"/>
        </w:rPr>
        <w:t xml:space="preserve">47.punkts - Vietējā pašvaldība 10 darbdienu laikā pēc projekta apstiprināšanas elektroniski iesniedz Valsts zemes dienesta reģionālajai nodaļai lēmumu par projekta apstiprināšanu. </w:t>
      </w:r>
    </w:p>
    <w:p w14:paraId="0EA0CB77" w14:textId="77777777" w:rsidR="00CA2636" w:rsidRPr="00BE07AF" w:rsidRDefault="00CA2636" w:rsidP="00B150B9">
      <w:pPr>
        <w:ind w:right="42" w:firstLine="720"/>
        <w:jc w:val="both"/>
        <w:rPr>
          <w:color w:val="000000" w:themeColor="text1"/>
          <w:szCs w:val="24"/>
          <w:lang w:eastAsia="lv-LV"/>
        </w:rPr>
      </w:pPr>
      <w:r w:rsidRPr="00BE07AF">
        <w:rPr>
          <w:color w:val="000000" w:themeColor="text1"/>
          <w:szCs w:val="24"/>
          <w:lang w:eastAsia="lv-LV"/>
        </w:rPr>
        <w:t>Ministru kabineta 2021.gada 29.jūnija noteikumi Nr.455 “Adresācijas noteikumi” nosaka:</w:t>
      </w:r>
    </w:p>
    <w:p w14:paraId="49AA483B" w14:textId="77777777" w:rsidR="00CA2636" w:rsidRPr="00BE07AF" w:rsidRDefault="00CA2636" w:rsidP="00B150B9">
      <w:pPr>
        <w:ind w:right="42" w:firstLine="720"/>
        <w:jc w:val="both"/>
        <w:rPr>
          <w:color w:val="000000" w:themeColor="text1"/>
          <w:szCs w:val="24"/>
          <w:lang w:eastAsia="lv-LV"/>
        </w:rPr>
      </w:pPr>
      <w:r w:rsidRPr="00BE07AF">
        <w:rPr>
          <w:color w:val="000000" w:themeColor="text1"/>
          <w:szCs w:val="24"/>
          <w:lang w:eastAsia="lv-LV"/>
        </w:rPr>
        <w:t>2.punkts - nosaka adresācijas objektus.</w:t>
      </w:r>
    </w:p>
    <w:p w14:paraId="24A1DB86" w14:textId="77777777" w:rsidR="00CA2636" w:rsidRPr="00BE07AF" w:rsidRDefault="00CA2636" w:rsidP="00B150B9">
      <w:pPr>
        <w:ind w:right="42" w:firstLine="720"/>
        <w:jc w:val="both"/>
        <w:rPr>
          <w:color w:val="000000" w:themeColor="text1"/>
          <w:szCs w:val="24"/>
          <w:lang w:eastAsia="lv-LV"/>
        </w:rPr>
      </w:pPr>
      <w:r w:rsidRPr="00BE07AF">
        <w:rPr>
          <w:color w:val="000000" w:themeColor="text1"/>
          <w:szCs w:val="24"/>
          <w:lang w:eastAsia="lv-LV"/>
        </w:rPr>
        <w:t>Nekustamā īpašuma valsts kadastra likums nosaka:</w:t>
      </w:r>
    </w:p>
    <w:p w14:paraId="706F6038" w14:textId="77777777" w:rsidR="00CA2636" w:rsidRPr="00C34FDD" w:rsidRDefault="00CA2636" w:rsidP="00B150B9">
      <w:pPr>
        <w:ind w:right="42"/>
        <w:jc w:val="both"/>
        <w:rPr>
          <w:color w:val="000000" w:themeColor="text1"/>
          <w:szCs w:val="24"/>
          <w:lang w:eastAsia="lv-LV"/>
        </w:rPr>
      </w:pPr>
      <w:r w:rsidRPr="00BE07AF">
        <w:rPr>
          <w:color w:val="000000" w:themeColor="text1"/>
          <w:szCs w:val="24"/>
          <w:lang w:eastAsia="lv-LV"/>
        </w:rPr>
        <w:tab/>
      </w:r>
      <w:r w:rsidRPr="00C34FDD">
        <w:rPr>
          <w:color w:val="000000" w:themeColor="text1"/>
          <w:szCs w:val="24"/>
          <w:lang w:eastAsia="lv-LV"/>
        </w:rPr>
        <w:t>26.panta pirm</w:t>
      </w:r>
      <w:r w:rsidRPr="00C34FDD">
        <w:rPr>
          <w:rFonts w:hint="eastAsia"/>
          <w:color w:val="000000" w:themeColor="text1"/>
          <w:szCs w:val="24"/>
          <w:lang w:eastAsia="lv-LV"/>
        </w:rPr>
        <w:t>ā</w:t>
      </w:r>
      <w:r w:rsidRPr="00C34FDD">
        <w:rPr>
          <w:color w:val="000000" w:themeColor="text1"/>
          <w:szCs w:val="24"/>
          <w:lang w:eastAsia="lv-LV"/>
        </w:rPr>
        <w:t xml:space="preserve"> da</w:t>
      </w:r>
      <w:r w:rsidRPr="00C34FDD">
        <w:rPr>
          <w:rFonts w:hint="eastAsia"/>
          <w:color w:val="000000" w:themeColor="text1"/>
          <w:szCs w:val="24"/>
          <w:lang w:eastAsia="lv-LV"/>
        </w:rPr>
        <w:t>ļ</w:t>
      </w:r>
      <w:r w:rsidRPr="00C34FDD">
        <w:rPr>
          <w:color w:val="000000" w:themeColor="text1"/>
          <w:szCs w:val="24"/>
          <w:lang w:eastAsia="lv-LV"/>
        </w:rPr>
        <w:t>a - Veicot zemes vien</w:t>
      </w:r>
      <w:r w:rsidRPr="00C34FDD">
        <w:rPr>
          <w:rFonts w:hint="eastAsia"/>
          <w:color w:val="000000" w:themeColor="text1"/>
          <w:szCs w:val="24"/>
          <w:lang w:eastAsia="lv-LV"/>
        </w:rPr>
        <w:t>ī</w:t>
      </w:r>
      <w:r w:rsidRPr="00C34FDD">
        <w:rPr>
          <w:color w:val="000000" w:themeColor="text1"/>
          <w:szCs w:val="24"/>
          <w:lang w:eastAsia="lv-LV"/>
        </w:rPr>
        <w:t>bas vai zemes vien</w:t>
      </w:r>
      <w:r w:rsidRPr="00C34FDD">
        <w:rPr>
          <w:rFonts w:hint="eastAsia"/>
          <w:color w:val="000000" w:themeColor="text1"/>
          <w:szCs w:val="24"/>
          <w:lang w:eastAsia="lv-LV"/>
        </w:rPr>
        <w:t>ī</w:t>
      </w:r>
      <w:r w:rsidRPr="00C34FDD">
        <w:rPr>
          <w:color w:val="000000" w:themeColor="text1"/>
          <w:szCs w:val="24"/>
          <w:lang w:eastAsia="lv-LV"/>
        </w:rPr>
        <w:t>bas da</w:t>
      </w:r>
      <w:r w:rsidRPr="00C34FDD">
        <w:rPr>
          <w:rFonts w:hint="eastAsia"/>
          <w:color w:val="000000" w:themeColor="text1"/>
          <w:szCs w:val="24"/>
          <w:lang w:eastAsia="lv-LV"/>
        </w:rPr>
        <w:t>ļ</w:t>
      </w:r>
      <w:r w:rsidRPr="00C34FDD">
        <w:rPr>
          <w:color w:val="000000" w:themeColor="text1"/>
          <w:szCs w:val="24"/>
          <w:lang w:eastAsia="lv-LV"/>
        </w:rPr>
        <w:t>as kadastr</w:t>
      </w:r>
      <w:r w:rsidRPr="00C34FDD">
        <w:rPr>
          <w:rFonts w:hint="eastAsia"/>
          <w:color w:val="000000" w:themeColor="text1"/>
          <w:szCs w:val="24"/>
          <w:lang w:eastAsia="lv-LV"/>
        </w:rPr>
        <w:t>ā</w:t>
      </w:r>
      <w:r w:rsidRPr="00C34FDD">
        <w:rPr>
          <w:color w:val="000000" w:themeColor="text1"/>
          <w:szCs w:val="24"/>
          <w:lang w:eastAsia="lv-LV"/>
        </w:rPr>
        <w:t>lo uzm</w:t>
      </w:r>
      <w:r w:rsidRPr="00C34FDD">
        <w:rPr>
          <w:rFonts w:hint="eastAsia"/>
          <w:color w:val="000000" w:themeColor="text1"/>
          <w:szCs w:val="24"/>
          <w:lang w:eastAsia="lv-LV"/>
        </w:rPr>
        <w:t>ē</w:t>
      </w:r>
      <w:r w:rsidRPr="00C34FDD">
        <w:rPr>
          <w:color w:val="000000" w:themeColor="text1"/>
          <w:szCs w:val="24"/>
          <w:lang w:eastAsia="lv-LV"/>
        </w:rPr>
        <w:t>r</w:t>
      </w:r>
      <w:r w:rsidRPr="00C34FDD">
        <w:rPr>
          <w:rFonts w:hint="eastAsia"/>
          <w:color w:val="000000" w:themeColor="text1"/>
          <w:szCs w:val="24"/>
          <w:lang w:eastAsia="lv-LV"/>
        </w:rPr>
        <w:t>īš</w:t>
      </w:r>
      <w:r w:rsidRPr="00C34FDD">
        <w:rPr>
          <w:color w:val="000000" w:themeColor="text1"/>
          <w:szCs w:val="24"/>
          <w:lang w:eastAsia="lv-LV"/>
        </w:rPr>
        <w:t>anu:</w:t>
      </w:r>
    </w:p>
    <w:p w14:paraId="7BCB3B8D" w14:textId="77777777" w:rsidR="00CA2636" w:rsidRPr="00C34FDD" w:rsidRDefault="00CA2636" w:rsidP="00B150B9">
      <w:pPr>
        <w:ind w:right="42"/>
        <w:jc w:val="both"/>
        <w:rPr>
          <w:color w:val="000000" w:themeColor="text1"/>
          <w:szCs w:val="24"/>
          <w:lang w:eastAsia="lv-LV"/>
        </w:rPr>
      </w:pPr>
      <w:r w:rsidRPr="00C34FDD">
        <w:rPr>
          <w:color w:val="000000" w:themeColor="text1"/>
          <w:szCs w:val="24"/>
          <w:lang w:eastAsia="lv-LV"/>
        </w:rPr>
        <w:t>1) apvid</w:t>
      </w:r>
      <w:r w:rsidRPr="00C34FDD">
        <w:rPr>
          <w:rFonts w:hint="eastAsia"/>
          <w:color w:val="000000" w:themeColor="text1"/>
          <w:szCs w:val="24"/>
          <w:lang w:eastAsia="lv-LV"/>
        </w:rPr>
        <w:t>ū</w:t>
      </w:r>
      <w:r w:rsidRPr="00C34FDD">
        <w:rPr>
          <w:color w:val="000000" w:themeColor="text1"/>
          <w:szCs w:val="24"/>
          <w:lang w:eastAsia="lv-LV"/>
        </w:rPr>
        <w:t xml:space="preserve"> ier</w:t>
      </w:r>
      <w:r w:rsidRPr="00C34FDD">
        <w:rPr>
          <w:rFonts w:hint="eastAsia"/>
          <w:color w:val="000000" w:themeColor="text1"/>
          <w:szCs w:val="24"/>
          <w:lang w:eastAsia="lv-LV"/>
        </w:rPr>
        <w:t>ī</w:t>
      </w:r>
      <w:r w:rsidRPr="00C34FDD">
        <w:rPr>
          <w:color w:val="000000" w:themeColor="text1"/>
          <w:szCs w:val="24"/>
          <w:lang w:eastAsia="lv-LV"/>
        </w:rPr>
        <w:t>ko det</w:t>
      </w:r>
      <w:r w:rsidRPr="00C34FDD">
        <w:rPr>
          <w:rFonts w:hint="eastAsia"/>
          <w:color w:val="000000" w:themeColor="text1"/>
          <w:szCs w:val="24"/>
          <w:lang w:eastAsia="lv-LV"/>
        </w:rPr>
        <w:t>ā</w:t>
      </w:r>
      <w:r w:rsidRPr="00C34FDD">
        <w:rPr>
          <w:color w:val="000000" w:themeColor="text1"/>
          <w:szCs w:val="24"/>
          <w:lang w:eastAsia="lv-LV"/>
        </w:rPr>
        <w:t>lpl</w:t>
      </w:r>
      <w:r w:rsidRPr="00C34FDD">
        <w:rPr>
          <w:rFonts w:hint="eastAsia"/>
          <w:color w:val="000000" w:themeColor="text1"/>
          <w:szCs w:val="24"/>
          <w:lang w:eastAsia="lv-LV"/>
        </w:rPr>
        <w:t>ā</w:t>
      </w:r>
      <w:r w:rsidRPr="00C34FDD">
        <w:rPr>
          <w:color w:val="000000" w:themeColor="text1"/>
          <w:szCs w:val="24"/>
          <w:lang w:eastAsia="lv-LV"/>
        </w:rPr>
        <w:t>nojum</w:t>
      </w:r>
      <w:r w:rsidRPr="00C34FDD">
        <w:rPr>
          <w:rFonts w:hint="eastAsia"/>
          <w:color w:val="000000" w:themeColor="text1"/>
          <w:szCs w:val="24"/>
          <w:lang w:eastAsia="lv-LV"/>
        </w:rPr>
        <w:t>ā</w:t>
      </w:r>
      <w:r w:rsidRPr="00C34FDD">
        <w:rPr>
          <w:color w:val="000000" w:themeColor="text1"/>
          <w:szCs w:val="24"/>
          <w:lang w:eastAsia="lv-LV"/>
        </w:rPr>
        <w:t xml:space="preserve"> vai zemes ier</w:t>
      </w:r>
      <w:r w:rsidRPr="00C34FDD">
        <w:rPr>
          <w:rFonts w:hint="eastAsia"/>
          <w:color w:val="000000" w:themeColor="text1"/>
          <w:szCs w:val="24"/>
          <w:lang w:eastAsia="lv-LV"/>
        </w:rPr>
        <w:t>ī</w:t>
      </w:r>
      <w:r w:rsidRPr="00C34FDD">
        <w:rPr>
          <w:color w:val="000000" w:themeColor="text1"/>
          <w:szCs w:val="24"/>
          <w:lang w:eastAsia="lv-LV"/>
        </w:rPr>
        <w:t>c</w:t>
      </w:r>
      <w:r w:rsidRPr="00C34FDD">
        <w:rPr>
          <w:rFonts w:hint="eastAsia"/>
          <w:color w:val="000000" w:themeColor="text1"/>
          <w:szCs w:val="24"/>
          <w:lang w:eastAsia="lv-LV"/>
        </w:rPr>
        <w:t>ī</w:t>
      </w:r>
      <w:r w:rsidRPr="00C34FDD">
        <w:rPr>
          <w:color w:val="000000" w:themeColor="text1"/>
          <w:szCs w:val="24"/>
          <w:lang w:eastAsia="lv-LV"/>
        </w:rPr>
        <w:t>bas projekt</w:t>
      </w:r>
      <w:r w:rsidRPr="00C34FDD">
        <w:rPr>
          <w:rFonts w:hint="eastAsia"/>
          <w:color w:val="000000" w:themeColor="text1"/>
          <w:szCs w:val="24"/>
          <w:lang w:eastAsia="lv-LV"/>
        </w:rPr>
        <w:t>ā</w:t>
      </w:r>
      <w:r w:rsidRPr="00C34FDD">
        <w:rPr>
          <w:color w:val="000000" w:themeColor="text1"/>
          <w:szCs w:val="24"/>
          <w:lang w:eastAsia="lv-LV"/>
        </w:rPr>
        <w:t xml:space="preserve"> iez</w:t>
      </w:r>
      <w:r w:rsidRPr="00C34FDD">
        <w:rPr>
          <w:rFonts w:hint="eastAsia"/>
          <w:color w:val="000000" w:themeColor="text1"/>
          <w:szCs w:val="24"/>
          <w:lang w:eastAsia="lv-LV"/>
        </w:rPr>
        <w:t>ī</w:t>
      </w:r>
      <w:r w:rsidRPr="00C34FDD">
        <w:rPr>
          <w:color w:val="000000" w:themeColor="text1"/>
          <w:szCs w:val="24"/>
          <w:lang w:eastAsia="lv-LV"/>
        </w:rPr>
        <w:t>m</w:t>
      </w:r>
      <w:r w:rsidRPr="00C34FDD">
        <w:rPr>
          <w:rFonts w:hint="eastAsia"/>
          <w:color w:val="000000" w:themeColor="text1"/>
          <w:szCs w:val="24"/>
          <w:lang w:eastAsia="lv-LV"/>
        </w:rPr>
        <w:t>ē</w:t>
      </w:r>
      <w:r w:rsidRPr="00C34FDD">
        <w:rPr>
          <w:color w:val="000000" w:themeColor="text1"/>
          <w:szCs w:val="24"/>
          <w:lang w:eastAsia="lv-LV"/>
        </w:rPr>
        <w:t>t</w:t>
      </w:r>
      <w:r w:rsidRPr="00C34FDD">
        <w:rPr>
          <w:rFonts w:hint="eastAsia"/>
          <w:color w:val="000000" w:themeColor="text1"/>
          <w:szCs w:val="24"/>
          <w:lang w:eastAsia="lv-LV"/>
        </w:rPr>
        <w:t>ā</w:t>
      </w:r>
      <w:r w:rsidRPr="00C34FDD">
        <w:rPr>
          <w:color w:val="000000" w:themeColor="text1"/>
          <w:szCs w:val="24"/>
          <w:lang w:eastAsia="lv-LV"/>
        </w:rPr>
        <w:t>s nekustam</w:t>
      </w:r>
      <w:r w:rsidRPr="00C34FDD">
        <w:rPr>
          <w:rFonts w:hint="eastAsia"/>
          <w:color w:val="000000" w:themeColor="text1"/>
          <w:szCs w:val="24"/>
          <w:lang w:eastAsia="lv-LV"/>
        </w:rPr>
        <w:t>ā</w:t>
      </w:r>
      <w:r w:rsidRPr="00C34FDD">
        <w:rPr>
          <w:color w:val="000000" w:themeColor="text1"/>
          <w:szCs w:val="24"/>
          <w:lang w:eastAsia="lv-LV"/>
        </w:rPr>
        <w:t xml:space="preserve"> </w:t>
      </w:r>
      <w:r w:rsidRPr="00C34FDD">
        <w:rPr>
          <w:rFonts w:hint="eastAsia"/>
          <w:color w:val="000000" w:themeColor="text1"/>
          <w:szCs w:val="24"/>
          <w:lang w:eastAsia="lv-LV"/>
        </w:rPr>
        <w:t>ī</w:t>
      </w:r>
      <w:r w:rsidRPr="00C34FDD">
        <w:rPr>
          <w:color w:val="000000" w:themeColor="text1"/>
          <w:szCs w:val="24"/>
          <w:lang w:eastAsia="lv-LV"/>
        </w:rPr>
        <w:t>pašuma objekta vai zemes robežu pl</w:t>
      </w:r>
      <w:r w:rsidRPr="00C34FDD">
        <w:rPr>
          <w:rFonts w:hint="eastAsia"/>
          <w:color w:val="000000" w:themeColor="text1"/>
          <w:szCs w:val="24"/>
          <w:lang w:eastAsia="lv-LV"/>
        </w:rPr>
        <w:t>ā</w:t>
      </w:r>
      <w:r w:rsidRPr="00C34FDD">
        <w:rPr>
          <w:color w:val="000000" w:themeColor="text1"/>
          <w:szCs w:val="24"/>
          <w:lang w:eastAsia="lv-LV"/>
        </w:rPr>
        <w:t>n</w:t>
      </w:r>
      <w:r w:rsidRPr="00C34FDD">
        <w:rPr>
          <w:rFonts w:hint="eastAsia"/>
          <w:color w:val="000000" w:themeColor="text1"/>
          <w:szCs w:val="24"/>
          <w:lang w:eastAsia="lv-LV"/>
        </w:rPr>
        <w:t>ā</w:t>
      </w:r>
      <w:r w:rsidRPr="00C34FDD">
        <w:rPr>
          <w:color w:val="000000" w:themeColor="text1"/>
          <w:szCs w:val="24"/>
          <w:lang w:eastAsia="lv-LV"/>
        </w:rPr>
        <w:t xml:space="preserve"> pl</w:t>
      </w:r>
      <w:r w:rsidRPr="00C34FDD">
        <w:rPr>
          <w:rFonts w:hint="eastAsia"/>
          <w:color w:val="000000" w:themeColor="text1"/>
          <w:szCs w:val="24"/>
          <w:lang w:eastAsia="lv-LV"/>
        </w:rPr>
        <w:t>ā</w:t>
      </w:r>
      <w:r w:rsidRPr="00C34FDD">
        <w:rPr>
          <w:color w:val="000000" w:themeColor="text1"/>
          <w:szCs w:val="24"/>
          <w:lang w:eastAsia="lv-LV"/>
        </w:rPr>
        <w:t>not</w:t>
      </w:r>
      <w:r w:rsidRPr="00C34FDD">
        <w:rPr>
          <w:rFonts w:hint="eastAsia"/>
          <w:color w:val="000000" w:themeColor="text1"/>
          <w:szCs w:val="24"/>
          <w:lang w:eastAsia="lv-LV"/>
        </w:rPr>
        <w:t>ā</w:t>
      </w:r>
      <w:r w:rsidRPr="00C34FDD">
        <w:rPr>
          <w:color w:val="000000" w:themeColor="text1"/>
          <w:szCs w:val="24"/>
          <w:lang w:eastAsia="lv-LV"/>
        </w:rPr>
        <w:t>s zemes vien</w:t>
      </w:r>
      <w:r w:rsidRPr="00C34FDD">
        <w:rPr>
          <w:rFonts w:hint="eastAsia"/>
          <w:color w:val="000000" w:themeColor="text1"/>
          <w:szCs w:val="24"/>
          <w:lang w:eastAsia="lv-LV"/>
        </w:rPr>
        <w:t>ī</w:t>
      </w:r>
      <w:r w:rsidRPr="00C34FDD">
        <w:rPr>
          <w:color w:val="000000" w:themeColor="text1"/>
          <w:szCs w:val="24"/>
          <w:lang w:eastAsia="lv-LV"/>
        </w:rPr>
        <w:t>bas da</w:t>
      </w:r>
      <w:r w:rsidRPr="00C34FDD">
        <w:rPr>
          <w:rFonts w:hint="eastAsia"/>
          <w:color w:val="000000" w:themeColor="text1"/>
          <w:szCs w:val="24"/>
          <w:lang w:eastAsia="lv-LV"/>
        </w:rPr>
        <w:t>ļ</w:t>
      </w:r>
      <w:r w:rsidRPr="00C34FDD">
        <w:rPr>
          <w:color w:val="000000" w:themeColor="text1"/>
          <w:szCs w:val="24"/>
          <w:lang w:eastAsia="lv-LV"/>
        </w:rPr>
        <w:t>as robežas;</w:t>
      </w:r>
    </w:p>
    <w:p w14:paraId="3EB89020" w14:textId="77777777" w:rsidR="00CA2636" w:rsidRPr="00EE1770" w:rsidRDefault="00CA2636" w:rsidP="00B150B9">
      <w:pPr>
        <w:ind w:right="42"/>
        <w:jc w:val="both"/>
        <w:rPr>
          <w:color w:val="000000" w:themeColor="text1"/>
          <w:szCs w:val="24"/>
          <w:lang w:eastAsia="lv-LV"/>
        </w:rPr>
      </w:pPr>
      <w:r w:rsidRPr="00C34FDD">
        <w:rPr>
          <w:color w:val="000000" w:themeColor="text1"/>
          <w:szCs w:val="24"/>
          <w:lang w:eastAsia="lv-LV"/>
        </w:rPr>
        <w:t xml:space="preserve">2) Latvijas </w:t>
      </w:r>
      <w:r w:rsidRPr="00C34FDD">
        <w:rPr>
          <w:rFonts w:hint="eastAsia"/>
          <w:color w:val="000000" w:themeColor="text1"/>
          <w:szCs w:val="24"/>
          <w:lang w:eastAsia="lv-LV"/>
        </w:rPr>
        <w:t>ģ</w:t>
      </w:r>
      <w:r w:rsidRPr="00C34FDD">
        <w:rPr>
          <w:color w:val="000000" w:themeColor="text1"/>
          <w:szCs w:val="24"/>
          <w:lang w:eastAsia="lv-LV"/>
        </w:rPr>
        <w:t>eod</w:t>
      </w:r>
      <w:r w:rsidRPr="00C34FDD">
        <w:rPr>
          <w:rFonts w:hint="eastAsia"/>
          <w:color w:val="000000" w:themeColor="text1"/>
          <w:szCs w:val="24"/>
          <w:lang w:eastAsia="lv-LV"/>
        </w:rPr>
        <w:t>ē</w:t>
      </w:r>
      <w:r w:rsidRPr="00C34FDD">
        <w:rPr>
          <w:color w:val="000000" w:themeColor="text1"/>
          <w:szCs w:val="24"/>
          <w:lang w:eastAsia="lv-LV"/>
        </w:rPr>
        <w:t>zisko koordin</w:t>
      </w:r>
      <w:r w:rsidRPr="00C34FDD">
        <w:rPr>
          <w:rFonts w:hint="eastAsia"/>
          <w:color w:val="000000" w:themeColor="text1"/>
          <w:szCs w:val="24"/>
          <w:lang w:eastAsia="lv-LV"/>
        </w:rPr>
        <w:t>ā</w:t>
      </w:r>
      <w:r w:rsidRPr="00C34FDD">
        <w:rPr>
          <w:color w:val="000000" w:themeColor="text1"/>
          <w:szCs w:val="24"/>
          <w:lang w:eastAsia="lv-LV"/>
        </w:rPr>
        <w:t>tu sist</w:t>
      </w:r>
      <w:r w:rsidRPr="00C34FDD">
        <w:rPr>
          <w:rFonts w:hint="eastAsia"/>
          <w:color w:val="000000" w:themeColor="text1"/>
          <w:szCs w:val="24"/>
          <w:lang w:eastAsia="lv-LV"/>
        </w:rPr>
        <w:t>ē</w:t>
      </w:r>
      <w:r w:rsidRPr="00C34FDD">
        <w:rPr>
          <w:color w:val="000000" w:themeColor="text1"/>
          <w:szCs w:val="24"/>
          <w:lang w:eastAsia="lv-LV"/>
        </w:rPr>
        <w:t>m</w:t>
      </w:r>
      <w:r w:rsidRPr="00C34FDD">
        <w:rPr>
          <w:rFonts w:hint="eastAsia"/>
          <w:color w:val="000000" w:themeColor="text1"/>
          <w:szCs w:val="24"/>
          <w:lang w:eastAsia="lv-LV"/>
        </w:rPr>
        <w:t>ā</w:t>
      </w:r>
      <w:r w:rsidRPr="00C34FDD">
        <w:rPr>
          <w:color w:val="000000" w:themeColor="text1"/>
          <w:szCs w:val="24"/>
          <w:lang w:eastAsia="lv-LV"/>
        </w:rPr>
        <w:t xml:space="preserve"> uzm</w:t>
      </w:r>
      <w:r w:rsidRPr="00C34FDD">
        <w:rPr>
          <w:rFonts w:hint="eastAsia"/>
          <w:color w:val="000000" w:themeColor="text1"/>
          <w:szCs w:val="24"/>
          <w:lang w:eastAsia="lv-LV"/>
        </w:rPr>
        <w:t>ē</w:t>
      </w:r>
      <w:r w:rsidRPr="00C34FDD">
        <w:rPr>
          <w:color w:val="000000" w:themeColor="text1"/>
          <w:szCs w:val="24"/>
          <w:lang w:eastAsia="lv-LV"/>
        </w:rPr>
        <w:t>ra zemes vien</w:t>
      </w:r>
      <w:r w:rsidRPr="00C34FDD">
        <w:rPr>
          <w:rFonts w:hint="eastAsia"/>
          <w:color w:val="000000" w:themeColor="text1"/>
          <w:szCs w:val="24"/>
          <w:lang w:eastAsia="lv-LV"/>
        </w:rPr>
        <w:t>ī</w:t>
      </w:r>
      <w:r w:rsidRPr="00C34FDD">
        <w:rPr>
          <w:color w:val="000000" w:themeColor="text1"/>
          <w:szCs w:val="24"/>
          <w:lang w:eastAsia="lv-LV"/>
        </w:rPr>
        <w:t>bas un zemes vien</w:t>
      </w:r>
      <w:r w:rsidRPr="00C34FDD">
        <w:rPr>
          <w:rFonts w:hint="eastAsia"/>
          <w:color w:val="000000" w:themeColor="text1"/>
          <w:szCs w:val="24"/>
          <w:lang w:eastAsia="lv-LV"/>
        </w:rPr>
        <w:t>ī</w:t>
      </w:r>
      <w:r w:rsidRPr="00C34FDD">
        <w:rPr>
          <w:color w:val="000000" w:themeColor="text1"/>
          <w:szCs w:val="24"/>
          <w:lang w:eastAsia="lv-LV"/>
        </w:rPr>
        <w:t>bas da</w:t>
      </w:r>
      <w:r w:rsidRPr="00C34FDD">
        <w:rPr>
          <w:rFonts w:hint="eastAsia"/>
          <w:color w:val="000000" w:themeColor="text1"/>
          <w:szCs w:val="24"/>
          <w:lang w:eastAsia="lv-LV"/>
        </w:rPr>
        <w:t>ļ</w:t>
      </w:r>
      <w:r w:rsidRPr="00C34FDD">
        <w:rPr>
          <w:color w:val="000000" w:themeColor="text1"/>
          <w:szCs w:val="24"/>
          <w:lang w:eastAsia="lv-LV"/>
        </w:rPr>
        <w:t>as robežas, situ</w:t>
      </w:r>
      <w:r w:rsidRPr="00C34FDD">
        <w:rPr>
          <w:rFonts w:hint="eastAsia"/>
          <w:color w:val="000000" w:themeColor="text1"/>
          <w:szCs w:val="24"/>
          <w:lang w:eastAsia="lv-LV"/>
        </w:rPr>
        <w:t>ā</w:t>
      </w:r>
      <w:r w:rsidRPr="00C34FDD">
        <w:rPr>
          <w:color w:val="000000" w:themeColor="text1"/>
          <w:szCs w:val="24"/>
          <w:lang w:eastAsia="lv-LV"/>
        </w:rPr>
        <w:t>cijas elementus, apr</w:t>
      </w:r>
      <w:r w:rsidRPr="00C34FDD">
        <w:rPr>
          <w:rFonts w:hint="eastAsia"/>
          <w:color w:val="000000" w:themeColor="text1"/>
          <w:szCs w:val="24"/>
          <w:lang w:eastAsia="lv-LV"/>
        </w:rPr>
        <w:t>ēķ</w:t>
      </w:r>
      <w:r w:rsidRPr="00C34FDD">
        <w:rPr>
          <w:color w:val="000000" w:themeColor="text1"/>
          <w:szCs w:val="24"/>
          <w:lang w:eastAsia="lv-LV"/>
        </w:rPr>
        <w:t>ina zemes vien</w:t>
      </w:r>
      <w:r w:rsidRPr="00C34FDD">
        <w:rPr>
          <w:rFonts w:hint="eastAsia"/>
          <w:color w:val="000000" w:themeColor="text1"/>
          <w:szCs w:val="24"/>
          <w:lang w:eastAsia="lv-LV"/>
        </w:rPr>
        <w:t>ī</w:t>
      </w:r>
      <w:r w:rsidRPr="00C34FDD">
        <w:rPr>
          <w:color w:val="000000" w:themeColor="text1"/>
          <w:szCs w:val="24"/>
          <w:lang w:eastAsia="lv-LV"/>
        </w:rPr>
        <w:t>bu un zemes vien</w:t>
      </w:r>
      <w:r w:rsidRPr="00C34FDD">
        <w:rPr>
          <w:rFonts w:hint="eastAsia"/>
          <w:color w:val="000000" w:themeColor="text1"/>
          <w:szCs w:val="24"/>
          <w:lang w:eastAsia="lv-LV"/>
        </w:rPr>
        <w:t>ī</w:t>
      </w:r>
      <w:r w:rsidRPr="00C34FDD">
        <w:rPr>
          <w:color w:val="000000" w:themeColor="text1"/>
          <w:szCs w:val="24"/>
          <w:lang w:eastAsia="lv-LV"/>
        </w:rPr>
        <w:t>bas da</w:t>
      </w:r>
      <w:r w:rsidRPr="00C34FDD">
        <w:rPr>
          <w:rFonts w:hint="eastAsia"/>
          <w:color w:val="000000" w:themeColor="text1"/>
          <w:szCs w:val="24"/>
          <w:lang w:eastAsia="lv-LV"/>
        </w:rPr>
        <w:t>ļ</w:t>
      </w:r>
      <w:r w:rsidRPr="00C34FDD">
        <w:rPr>
          <w:color w:val="000000" w:themeColor="text1"/>
          <w:szCs w:val="24"/>
          <w:lang w:eastAsia="lv-LV"/>
        </w:rPr>
        <w:t>u raksturojošos datus un sagatavo kadastr</w:t>
      </w:r>
      <w:r w:rsidRPr="00C34FDD">
        <w:rPr>
          <w:rFonts w:hint="eastAsia"/>
          <w:color w:val="000000" w:themeColor="text1"/>
          <w:szCs w:val="24"/>
          <w:lang w:eastAsia="lv-LV"/>
        </w:rPr>
        <w:t>ā</w:t>
      </w:r>
      <w:r w:rsidRPr="00C34FDD">
        <w:rPr>
          <w:color w:val="000000" w:themeColor="text1"/>
          <w:szCs w:val="24"/>
          <w:lang w:eastAsia="lv-LV"/>
        </w:rPr>
        <w:t>l</w:t>
      </w:r>
      <w:r w:rsidRPr="00C34FDD">
        <w:rPr>
          <w:rFonts w:hint="eastAsia"/>
          <w:color w:val="000000" w:themeColor="text1"/>
          <w:szCs w:val="24"/>
          <w:lang w:eastAsia="lv-LV"/>
        </w:rPr>
        <w:t>ā</w:t>
      </w:r>
      <w:r w:rsidRPr="00C34FDD">
        <w:rPr>
          <w:color w:val="000000" w:themeColor="text1"/>
          <w:szCs w:val="24"/>
          <w:lang w:eastAsia="lv-LV"/>
        </w:rPr>
        <w:t>s uzm</w:t>
      </w:r>
      <w:r w:rsidRPr="00C34FDD">
        <w:rPr>
          <w:rFonts w:hint="eastAsia"/>
          <w:color w:val="000000" w:themeColor="text1"/>
          <w:szCs w:val="24"/>
          <w:lang w:eastAsia="lv-LV"/>
        </w:rPr>
        <w:t>ē</w:t>
      </w:r>
      <w:r w:rsidRPr="00C34FDD">
        <w:rPr>
          <w:color w:val="000000" w:themeColor="text1"/>
          <w:szCs w:val="24"/>
          <w:lang w:eastAsia="lv-LV"/>
        </w:rPr>
        <w:t>r</w:t>
      </w:r>
      <w:r w:rsidRPr="00C34FDD">
        <w:rPr>
          <w:rFonts w:hint="eastAsia"/>
          <w:color w:val="000000" w:themeColor="text1"/>
          <w:szCs w:val="24"/>
          <w:lang w:eastAsia="lv-LV"/>
        </w:rPr>
        <w:t>īš</w:t>
      </w:r>
      <w:r w:rsidRPr="00C34FDD">
        <w:rPr>
          <w:color w:val="000000" w:themeColor="text1"/>
          <w:szCs w:val="24"/>
          <w:lang w:eastAsia="lv-LV"/>
        </w:rPr>
        <w:t>anas dokumentus.</w:t>
      </w:r>
    </w:p>
    <w:p w14:paraId="497DF7DD" w14:textId="77777777" w:rsidR="00CA2636" w:rsidRPr="00C34FDD" w:rsidRDefault="00CA2636" w:rsidP="00B150B9">
      <w:pPr>
        <w:ind w:right="42"/>
        <w:jc w:val="both"/>
        <w:rPr>
          <w:color w:val="000000" w:themeColor="text1"/>
          <w:szCs w:val="24"/>
          <w:lang w:eastAsia="lv-LV"/>
        </w:rPr>
      </w:pPr>
      <w:r w:rsidRPr="00EE1770">
        <w:rPr>
          <w:color w:val="000000" w:themeColor="text1"/>
          <w:szCs w:val="24"/>
          <w:lang w:eastAsia="lv-LV"/>
        </w:rPr>
        <w:tab/>
      </w:r>
      <w:r w:rsidRPr="00C34FDD">
        <w:rPr>
          <w:color w:val="000000" w:themeColor="text1"/>
          <w:szCs w:val="24"/>
          <w:lang w:eastAsia="lv-LV"/>
        </w:rPr>
        <w:t>Ministru kabineta 2024.gada 30.decembra noteikumi Nr.883 “Noteikumi par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to teritoriju inform</w:t>
      </w:r>
      <w:r w:rsidRPr="00C34FDD">
        <w:rPr>
          <w:rFonts w:hint="eastAsia"/>
          <w:color w:val="000000" w:themeColor="text1"/>
          <w:szCs w:val="24"/>
          <w:lang w:eastAsia="lv-LV"/>
        </w:rPr>
        <w:t>ā</w:t>
      </w:r>
      <w:r w:rsidRPr="00C34FDD">
        <w:rPr>
          <w:color w:val="000000" w:themeColor="text1"/>
          <w:szCs w:val="24"/>
          <w:lang w:eastAsia="lv-LV"/>
        </w:rPr>
        <w:t>cijas sist</w:t>
      </w:r>
      <w:r w:rsidRPr="00C34FDD">
        <w:rPr>
          <w:rFonts w:hint="eastAsia"/>
          <w:color w:val="000000" w:themeColor="text1"/>
          <w:szCs w:val="24"/>
          <w:lang w:eastAsia="lv-LV"/>
        </w:rPr>
        <w:t>ē</w:t>
      </w:r>
      <w:r w:rsidRPr="00C34FDD">
        <w:rPr>
          <w:color w:val="000000" w:themeColor="text1"/>
          <w:szCs w:val="24"/>
          <w:lang w:eastAsia="lv-LV"/>
        </w:rPr>
        <w:t>mas uztur</w:t>
      </w:r>
      <w:r w:rsidRPr="00C34FDD">
        <w:rPr>
          <w:rFonts w:hint="eastAsia"/>
          <w:color w:val="000000" w:themeColor="text1"/>
          <w:szCs w:val="24"/>
          <w:lang w:eastAsia="lv-LV"/>
        </w:rPr>
        <w:t>ēš</w:t>
      </w:r>
      <w:r w:rsidRPr="00C34FDD">
        <w:rPr>
          <w:color w:val="000000" w:themeColor="text1"/>
          <w:szCs w:val="24"/>
          <w:lang w:eastAsia="lv-LV"/>
        </w:rPr>
        <w:t>anu un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to teritoriju un nekustam</w:t>
      </w:r>
      <w:r w:rsidRPr="00C34FDD">
        <w:rPr>
          <w:rFonts w:hint="eastAsia"/>
          <w:color w:val="000000" w:themeColor="text1"/>
          <w:szCs w:val="24"/>
          <w:lang w:eastAsia="lv-LV"/>
        </w:rPr>
        <w:t>ā</w:t>
      </w:r>
      <w:r w:rsidRPr="00C34FDD">
        <w:rPr>
          <w:color w:val="000000" w:themeColor="text1"/>
          <w:szCs w:val="24"/>
          <w:lang w:eastAsia="lv-LV"/>
        </w:rPr>
        <w:t xml:space="preserve"> </w:t>
      </w:r>
      <w:r w:rsidRPr="00C34FDD">
        <w:rPr>
          <w:rFonts w:hint="eastAsia"/>
          <w:color w:val="000000" w:themeColor="text1"/>
          <w:szCs w:val="24"/>
          <w:lang w:eastAsia="lv-LV"/>
        </w:rPr>
        <w:t>ī</w:t>
      </w:r>
      <w:r w:rsidRPr="00C34FDD">
        <w:rPr>
          <w:color w:val="000000" w:themeColor="text1"/>
          <w:szCs w:val="24"/>
          <w:lang w:eastAsia="lv-LV"/>
        </w:rPr>
        <w:t>pašuma objekta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jumu klasific</w:t>
      </w:r>
      <w:r w:rsidRPr="00C34FDD">
        <w:rPr>
          <w:rFonts w:hint="eastAsia"/>
          <w:color w:val="000000" w:themeColor="text1"/>
          <w:szCs w:val="24"/>
          <w:lang w:eastAsia="lv-LV"/>
        </w:rPr>
        <w:t>ēš</w:t>
      </w:r>
      <w:r w:rsidRPr="00C34FDD">
        <w:rPr>
          <w:color w:val="000000" w:themeColor="text1"/>
          <w:szCs w:val="24"/>
          <w:lang w:eastAsia="lv-LV"/>
        </w:rPr>
        <w:t>anu” nosaka nekustam</w:t>
      </w:r>
      <w:r w:rsidRPr="00C34FDD">
        <w:rPr>
          <w:rFonts w:hint="eastAsia"/>
          <w:color w:val="000000" w:themeColor="text1"/>
          <w:szCs w:val="24"/>
          <w:lang w:eastAsia="lv-LV"/>
        </w:rPr>
        <w:t>ā</w:t>
      </w:r>
      <w:r w:rsidRPr="00C34FDD">
        <w:rPr>
          <w:color w:val="000000" w:themeColor="text1"/>
          <w:szCs w:val="24"/>
          <w:lang w:eastAsia="lv-LV"/>
        </w:rPr>
        <w:t xml:space="preserve"> </w:t>
      </w:r>
      <w:r w:rsidRPr="00C34FDD">
        <w:rPr>
          <w:rFonts w:hint="eastAsia"/>
          <w:color w:val="000000" w:themeColor="text1"/>
          <w:szCs w:val="24"/>
          <w:lang w:eastAsia="lv-LV"/>
        </w:rPr>
        <w:t>ī</w:t>
      </w:r>
      <w:r w:rsidRPr="00C34FDD">
        <w:rPr>
          <w:color w:val="000000" w:themeColor="text1"/>
          <w:szCs w:val="24"/>
          <w:lang w:eastAsia="lv-LV"/>
        </w:rPr>
        <w:t>pašuma objekta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jumu klasifikatoru.</w:t>
      </w:r>
    </w:p>
    <w:p w14:paraId="009AA3C5" w14:textId="77777777" w:rsidR="00CA2636" w:rsidRPr="00EE1770" w:rsidRDefault="00CA2636" w:rsidP="00B150B9">
      <w:pPr>
        <w:ind w:right="42"/>
        <w:jc w:val="both"/>
        <w:rPr>
          <w:color w:val="000000" w:themeColor="text1"/>
          <w:szCs w:val="24"/>
          <w:lang w:eastAsia="lv-LV"/>
        </w:rPr>
      </w:pPr>
      <w:r w:rsidRPr="00C34FDD">
        <w:rPr>
          <w:color w:val="000000" w:themeColor="text1"/>
          <w:szCs w:val="24"/>
          <w:lang w:eastAsia="lv-LV"/>
        </w:rPr>
        <w:t xml:space="preserve"> </w:t>
      </w:r>
      <w:r w:rsidRPr="00C34FDD">
        <w:rPr>
          <w:color w:val="000000" w:themeColor="text1"/>
          <w:szCs w:val="24"/>
          <w:lang w:eastAsia="lv-LV"/>
        </w:rPr>
        <w:tab/>
        <w:t>Ministru kabineta 2006.gada 20.j</w:t>
      </w:r>
      <w:r w:rsidRPr="00C34FDD">
        <w:rPr>
          <w:rFonts w:hint="eastAsia"/>
          <w:color w:val="000000" w:themeColor="text1"/>
          <w:szCs w:val="24"/>
          <w:lang w:eastAsia="lv-LV"/>
        </w:rPr>
        <w:t>ū</w:t>
      </w:r>
      <w:r w:rsidRPr="00C34FDD">
        <w:rPr>
          <w:color w:val="000000" w:themeColor="text1"/>
          <w:szCs w:val="24"/>
          <w:lang w:eastAsia="lv-LV"/>
        </w:rPr>
        <w:t>nija noteikumi Nr.496 “Nekustam</w:t>
      </w:r>
      <w:r w:rsidRPr="00C34FDD">
        <w:rPr>
          <w:rFonts w:hint="eastAsia"/>
          <w:color w:val="000000" w:themeColor="text1"/>
          <w:szCs w:val="24"/>
          <w:lang w:eastAsia="lv-LV"/>
        </w:rPr>
        <w:t>ā</w:t>
      </w:r>
      <w:r w:rsidRPr="00C34FDD">
        <w:rPr>
          <w:color w:val="000000" w:themeColor="text1"/>
          <w:szCs w:val="24"/>
          <w:lang w:eastAsia="lv-LV"/>
        </w:rPr>
        <w:t xml:space="preserve"> </w:t>
      </w:r>
      <w:r w:rsidRPr="00C34FDD">
        <w:rPr>
          <w:rFonts w:hint="eastAsia"/>
          <w:color w:val="000000" w:themeColor="text1"/>
          <w:szCs w:val="24"/>
          <w:lang w:eastAsia="lv-LV"/>
        </w:rPr>
        <w:t>ī</w:t>
      </w:r>
      <w:r w:rsidRPr="00C34FDD">
        <w:rPr>
          <w:color w:val="000000" w:themeColor="text1"/>
          <w:szCs w:val="24"/>
          <w:lang w:eastAsia="lv-LV"/>
        </w:rPr>
        <w:t>pašuma lietošanas</w:t>
      </w:r>
      <w:r w:rsidRPr="00EE1770">
        <w:rPr>
          <w:color w:val="000000" w:themeColor="text1"/>
          <w:szCs w:val="24"/>
          <w:lang w:eastAsia="lv-LV"/>
        </w:rPr>
        <w:t xml:space="preserve">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u klasifik</w:t>
      </w:r>
      <w:r w:rsidRPr="00EE1770">
        <w:rPr>
          <w:rFonts w:hint="eastAsia"/>
          <w:color w:val="000000" w:themeColor="text1"/>
          <w:szCs w:val="24"/>
          <w:lang w:eastAsia="lv-LV"/>
        </w:rPr>
        <w:t>ā</w:t>
      </w:r>
      <w:r w:rsidRPr="00EE1770">
        <w:rPr>
          <w:color w:val="000000" w:themeColor="text1"/>
          <w:szCs w:val="24"/>
          <w:lang w:eastAsia="lv-LV"/>
        </w:rPr>
        <w:t>cija un nekustam</w:t>
      </w:r>
      <w:r w:rsidRPr="00EE1770">
        <w:rPr>
          <w:rFonts w:hint="eastAsia"/>
          <w:color w:val="000000" w:themeColor="text1"/>
          <w:szCs w:val="24"/>
          <w:lang w:eastAsia="lv-LV"/>
        </w:rPr>
        <w:t>ā</w:t>
      </w:r>
      <w:r w:rsidRPr="00EE1770">
        <w:rPr>
          <w:color w:val="000000" w:themeColor="text1"/>
          <w:szCs w:val="24"/>
          <w:lang w:eastAsia="lv-LV"/>
        </w:rPr>
        <w:t xml:space="preserve"> </w:t>
      </w:r>
      <w:r w:rsidRPr="00EE1770">
        <w:rPr>
          <w:rFonts w:hint="eastAsia"/>
          <w:color w:val="000000" w:themeColor="text1"/>
          <w:szCs w:val="24"/>
          <w:lang w:eastAsia="lv-LV"/>
        </w:rPr>
        <w:t>ī</w:t>
      </w:r>
      <w:r w:rsidRPr="00EE1770">
        <w:rPr>
          <w:color w:val="000000" w:themeColor="text1"/>
          <w:szCs w:val="24"/>
          <w:lang w:eastAsia="lv-LV"/>
        </w:rPr>
        <w:t>pašuma lietošanas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u noteikšanas un mai</w:t>
      </w:r>
      <w:r w:rsidRPr="00EE1770">
        <w:rPr>
          <w:rFonts w:hint="eastAsia"/>
          <w:color w:val="000000" w:themeColor="text1"/>
          <w:szCs w:val="24"/>
          <w:lang w:eastAsia="lv-LV"/>
        </w:rPr>
        <w:t>ņ</w:t>
      </w:r>
      <w:r w:rsidRPr="00EE1770">
        <w:rPr>
          <w:color w:val="000000" w:themeColor="text1"/>
          <w:szCs w:val="24"/>
          <w:lang w:eastAsia="lv-LV"/>
        </w:rPr>
        <w:t>as k</w:t>
      </w:r>
      <w:r w:rsidRPr="00EE1770">
        <w:rPr>
          <w:rFonts w:hint="eastAsia"/>
          <w:color w:val="000000" w:themeColor="text1"/>
          <w:szCs w:val="24"/>
          <w:lang w:eastAsia="lv-LV"/>
        </w:rPr>
        <w:t>ā</w:t>
      </w:r>
      <w:r w:rsidRPr="00EE1770">
        <w:rPr>
          <w:color w:val="000000" w:themeColor="text1"/>
          <w:szCs w:val="24"/>
          <w:lang w:eastAsia="lv-LV"/>
        </w:rPr>
        <w:t>rt</w:t>
      </w:r>
      <w:r w:rsidRPr="00EE1770">
        <w:rPr>
          <w:rFonts w:hint="eastAsia"/>
          <w:color w:val="000000" w:themeColor="text1"/>
          <w:szCs w:val="24"/>
          <w:lang w:eastAsia="lv-LV"/>
        </w:rPr>
        <w:t>ī</w:t>
      </w:r>
      <w:r w:rsidRPr="00EE1770">
        <w:rPr>
          <w:color w:val="000000" w:themeColor="text1"/>
          <w:szCs w:val="24"/>
          <w:lang w:eastAsia="lv-LV"/>
        </w:rPr>
        <w:t>ba” nosaka:</w:t>
      </w:r>
    </w:p>
    <w:p w14:paraId="47895ECF" w14:textId="77777777" w:rsidR="00CA2636" w:rsidRPr="00EE1770" w:rsidRDefault="00CA2636" w:rsidP="00B150B9">
      <w:pPr>
        <w:ind w:right="42" w:firstLine="709"/>
        <w:jc w:val="both"/>
        <w:rPr>
          <w:color w:val="000000" w:themeColor="text1"/>
          <w:szCs w:val="24"/>
          <w:lang w:eastAsia="lv-LV"/>
        </w:rPr>
      </w:pPr>
      <w:r w:rsidRPr="00EE1770">
        <w:rPr>
          <w:color w:val="000000" w:themeColor="text1"/>
          <w:szCs w:val="24"/>
          <w:lang w:eastAsia="lv-LV"/>
        </w:rPr>
        <w:t>4.punkts - Zemes vien</w:t>
      </w:r>
      <w:r w:rsidRPr="00EE1770">
        <w:rPr>
          <w:rFonts w:hint="eastAsia"/>
          <w:color w:val="000000" w:themeColor="text1"/>
          <w:szCs w:val="24"/>
          <w:lang w:eastAsia="lv-LV"/>
        </w:rPr>
        <w:t>ī</w:t>
      </w:r>
      <w:r w:rsidRPr="00EE1770">
        <w:rPr>
          <w:color w:val="000000" w:themeColor="text1"/>
          <w:szCs w:val="24"/>
          <w:lang w:eastAsia="lv-LV"/>
        </w:rPr>
        <w:t>bai un zemes vien</w:t>
      </w:r>
      <w:r w:rsidRPr="00EE1770">
        <w:rPr>
          <w:rFonts w:hint="eastAsia"/>
          <w:color w:val="000000" w:themeColor="text1"/>
          <w:szCs w:val="24"/>
          <w:lang w:eastAsia="lv-LV"/>
        </w:rPr>
        <w:t>ī</w:t>
      </w:r>
      <w:r w:rsidRPr="00EE1770">
        <w:rPr>
          <w:color w:val="000000" w:themeColor="text1"/>
          <w:szCs w:val="24"/>
          <w:lang w:eastAsia="lv-LV"/>
        </w:rPr>
        <w:t>bas da</w:t>
      </w:r>
      <w:r w:rsidRPr="00EE1770">
        <w:rPr>
          <w:rFonts w:hint="eastAsia"/>
          <w:color w:val="000000" w:themeColor="text1"/>
          <w:szCs w:val="24"/>
          <w:lang w:eastAsia="lv-LV"/>
        </w:rPr>
        <w:t>ļ</w:t>
      </w:r>
      <w:r w:rsidRPr="00EE1770">
        <w:rPr>
          <w:color w:val="000000" w:themeColor="text1"/>
          <w:szCs w:val="24"/>
          <w:lang w:eastAsia="lv-LV"/>
        </w:rPr>
        <w:t>ai nosaka vienu vai vair</w:t>
      </w:r>
      <w:r w:rsidRPr="00EE1770">
        <w:rPr>
          <w:rFonts w:hint="eastAsia"/>
          <w:color w:val="000000" w:themeColor="text1"/>
          <w:szCs w:val="24"/>
          <w:lang w:eastAsia="lv-LV"/>
        </w:rPr>
        <w:t>ā</w:t>
      </w:r>
      <w:r w:rsidRPr="00EE1770">
        <w:rPr>
          <w:color w:val="000000" w:themeColor="text1"/>
          <w:szCs w:val="24"/>
          <w:lang w:eastAsia="lv-LV"/>
        </w:rPr>
        <w:t>kus lietošanas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us. Lietošanas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im nosaka piekr</w:t>
      </w:r>
      <w:r w:rsidRPr="00EE1770">
        <w:rPr>
          <w:rFonts w:hint="eastAsia"/>
          <w:color w:val="000000" w:themeColor="text1"/>
          <w:szCs w:val="24"/>
          <w:lang w:eastAsia="lv-LV"/>
        </w:rPr>
        <w:t>ī</w:t>
      </w:r>
      <w:r w:rsidRPr="00EE1770">
        <w:rPr>
          <w:color w:val="000000" w:themeColor="text1"/>
          <w:szCs w:val="24"/>
          <w:lang w:eastAsia="lv-LV"/>
        </w:rPr>
        <w:t>tošo zemes plat</w:t>
      </w:r>
      <w:r w:rsidRPr="00EE1770">
        <w:rPr>
          <w:rFonts w:hint="eastAsia"/>
          <w:color w:val="000000" w:themeColor="text1"/>
          <w:szCs w:val="24"/>
          <w:lang w:eastAsia="lv-LV"/>
        </w:rPr>
        <w:t>ī</w:t>
      </w:r>
      <w:r w:rsidRPr="00EE1770">
        <w:rPr>
          <w:color w:val="000000" w:themeColor="text1"/>
          <w:szCs w:val="24"/>
          <w:lang w:eastAsia="lv-LV"/>
        </w:rPr>
        <w:t>bu.</w:t>
      </w:r>
    </w:p>
    <w:p w14:paraId="7C070569" w14:textId="77777777" w:rsidR="00CA2636" w:rsidRPr="00EE1770" w:rsidRDefault="00CA2636" w:rsidP="00B150B9">
      <w:pPr>
        <w:ind w:right="42"/>
        <w:jc w:val="both"/>
        <w:rPr>
          <w:color w:val="000000" w:themeColor="text1"/>
          <w:szCs w:val="24"/>
          <w:lang w:eastAsia="lv-LV"/>
        </w:rPr>
      </w:pPr>
      <w:r w:rsidRPr="00EE1770">
        <w:rPr>
          <w:color w:val="000000" w:themeColor="text1"/>
          <w:szCs w:val="24"/>
          <w:lang w:eastAsia="lv-LV"/>
        </w:rPr>
        <w:tab/>
        <w:t>16.punkts - Lietošanas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i nosaka, ja:</w:t>
      </w:r>
    </w:p>
    <w:p w14:paraId="34678D20" w14:textId="77777777" w:rsidR="00CA2636" w:rsidRPr="00EE1770" w:rsidRDefault="00CA2636" w:rsidP="00B150B9">
      <w:pPr>
        <w:ind w:right="42" w:firstLine="709"/>
        <w:jc w:val="both"/>
        <w:rPr>
          <w:color w:val="000000" w:themeColor="text1"/>
          <w:szCs w:val="24"/>
          <w:lang w:eastAsia="lv-LV"/>
        </w:rPr>
      </w:pPr>
      <w:r w:rsidRPr="00EE1770">
        <w:rPr>
          <w:color w:val="000000" w:themeColor="text1"/>
          <w:szCs w:val="24"/>
          <w:lang w:eastAsia="lv-LV"/>
        </w:rPr>
        <w:t>16.1. tiek izveidota jauna zemes vien</w:t>
      </w:r>
      <w:r w:rsidRPr="00EE1770">
        <w:rPr>
          <w:rFonts w:hint="eastAsia"/>
          <w:color w:val="000000" w:themeColor="text1"/>
          <w:szCs w:val="24"/>
          <w:lang w:eastAsia="lv-LV"/>
        </w:rPr>
        <w:t>ī</w:t>
      </w:r>
      <w:r w:rsidRPr="00EE1770">
        <w:rPr>
          <w:color w:val="000000" w:themeColor="text1"/>
          <w:szCs w:val="24"/>
          <w:lang w:eastAsia="lv-LV"/>
        </w:rPr>
        <w:t>ba vai zemes vien</w:t>
      </w:r>
      <w:r w:rsidRPr="00EE1770">
        <w:rPr>
          <w:rFonts w:hint="eastAsia"/>
          <w:color w:val="000000" w:themeColor="text1"/>
          <w:szCs w:val="24"/>
          <w:lang w:eastAsia="lv-LV"/>
        </w:rPr>
        <w:t>ī</w:t>
      </w:r>
      <w:r w:rsidRPr="00EE1770">
        <w:rPr>
          <w:color w:val="000000" w:themeColor="text1"/>
          <w:szCs w:val="24"/>
          <w:lang w:eastAsia="lv-LV"/>
        </w:rPr>
        <w:t>bas da</w:t>
      </w:r>
      <w:r w:rsidRPr="00EE1770">
        <w:rPr>
          <w:rFonts w:hint="eastAsia"/>
          <w:color w:val="000000" w:themeColor="text1"/>
          <w:szCs w:val="24"/>
          <w:lang w:eastAsia="lv-LV"/>
        </w:rPr>
        <w:t>ļ</w:t>
      </w:r>
      <w:r w:rsidRPr="00EE1770">
        <w:rPr>
          <w:color w:val="000000" w:themeColor="text1"/>
          <w:szCs w:val="24"/>
          <w:lang w:eastAsia="lv-LV"/>
        </w:rPr>
        <w:t>a.</w:t>
      </w:r>
    </w:p>
    <w:p w14:paraId="039DC165" w14:textId="77777777" w:rsidR="00CA2636" w:rsidRPr="008A0BFD" w:rsidRDefault="00CA2636" w:rsidP="00B150B9">
      <w:pPr>
        <w:ind w:right="42"/>
        <w:jc w:val="both"/>
        <w:rPr>
          <w:szCs w:val="24"/>
          <w:lang w:eastAsia="lv-LV"/>
        </w:rPr>
      </w:pPr>
      <w:r w:rsidRPr="00EE1770">
        <w:rPr>
          <w:color w:val="000000" w:themeColor="text1"/>
          <w:szCs w:val="24"/>
          <w:lang w:eastAsia="lv-LV"/>
        </w:rPr>
        <w:tab/>
      </w:r>
      <w:r>
        <w:rPr>
          <w:color w:val="000000" w:themeColor="text1"/>
          <w:szCs w:val="24"/>
          <w:lang w:eastAsia="lv-LV"/>
        </w:rPr>
        <w:t>Pašvaldības</w:t>
      </w:r>
      <w:r w:rsidRPr="00EE1770">
        <w:rPr>
          <w:color w:val="000000" w:themeColor="text1"/>
          <w:szCs w:val="24"/>
          <w:lang w:eastAsia="lv-LV"/>
        </w:rPr>
        <w:t xml:space="preserve"> dome konstat</w:t>
      </w:r>
      <w:r w:rsidRPr="00EE1770">
        <w:rPr>
          <w:rFonts w:hint="eastAsia"/>
          <w:color w:val="000000" w:themeColor="text1"/>
          <w:szCs w:val="24"/>
          <w:lang w:eastAsia="lv-LV"/>
        </w:rPr>
        <w:t>ē</w:t>
      </w:r>
      <w:r w:rsidRPr="00EE1770">
        <w:rPr>
          <w:color w:val="000000" w:themeColor="text1"/>
          <w:szCs w:val="24"/>
          <w:lang w:eastAsia="lv-LV"/>
        </w:rPr>
        <w:t>, ka nav nepieciešama zemes ier</w:t>
      </w:r>
      <w:r w:rsidRPr="00EE1770">
        <w:rPr>
          <w:rFonts w:hint="eastAsia"/>
          <w:color w:val="000000" w:themeColor="text1"/>
          <w:szCs w:val="24"/>
          <w:lang w:eastAsia="lv-LV"/>
        </w:rPr>
        <w:t>ī</w:t>
      </w:r>
      <w:r w:rsidRPr="00EE1770">
        <w:rPr>
          <w:color w:val="000000" w:themeColor="text1"/>
          <w:szCs w:val="24"/>
          <w:lang w:eastAsia="lv-LV"/>
        </w:rPr>
        <w:t>c</w:t>
      </w:r>
      <w:r w:rsidRPr="00EE1770">
        <w:rPr>
          <w:rFonts w:hint="eastAsia"/>
          <w:color w:val="000000" w:themeColor="text1"/>
          <w:szCs w:val="24"/>
          <w:lang w:eastAsia="lv-LV"/>
        </w:rPr>
        <w:t>ī</w:t>
      </w:r>
      <w:r w:rsidRPr="00EE1770">
        <w:rPr>
          <w:color w:val="000000" w:themeColor="text1"/>
          <w:szCs w:val="24"/>
          <w:lang w:eastAsia="lv-LV"/>
        </w:rPr>
        <w:t>bas projekta pilnveidošana vai noraid</w:t>
      </w:r>
      <w:r w:rsidRPr="00EE1770">
        <w:rPr>
          <w:rFonts w:hint="eastAsia"/>
          <w:color w:val="000000" w:themeColor="text1"/>
          <w:szCs w:val="24"/>
          <w:lang w:eastAsia="lv-LV"/>
        </w:rPr>
        <w:t>īš</w:t>
      </w:r>
      <w:r w:rsidRPr="00EE1770">
        <w:rPr>
          <w:color w:val="000000" w:themeColor="text1"/>
          <w:szCs w:val="24"/>
          <w:lang w:eastAsia="lv-LV"/>
        </w:rPr>
        <w:t>ana.</w:t>
      </w:r>
    </w:p>
    <w:p w14:paraId="5610FF14" w14:textId="77777777" w:rsidR="00CA2636" w:rsidRPr="00810AA6" w:rsidRDefault="00CA2636" w:rsidP="00B150B9">
      <w:pPr>
        <w:ind w:right="42"/>
        <w:jc w:val="both"/>
        <w:rPr>
          <w:color w:val="000000" w:themeColor="text1"/>
          <w:szCs w:val="24"/>
          <w:lang w:eastAsia="lv-LV"/>
        </w:rPr>
      </w:pPr>
      <w:r w:rsidRPr="008A0BFD">
        <w:rPr>
          <w:szCs w:val="24"/>
          <w:lang w:eastAsia="lv-LV"/>
        </w:rPr>
        <w:tab/>
        <w:t xml:space="preserve">Ievērojot iepriekš minēto, </w:t>
      </w:r>
      <w:r>
        <w:rPr>
          <w:szCs w:val="24"/>
          <w:lang w:eastAsia="lv-LV"/>
        </w:rPr>
        <w:t>Finanšu</w:t>
      </w:r>
      <w:r w:rsidRPr="008A0BFD">
        <w:rPr>
          <w:szCs w:val="24"/>
          <w:lang w:eastAsia="lv-LV"/>
        </w:rPr>
        <w:t xml:space="preserve"> komitejas 2025.gada </w:t>
      </w:r>
      <w:r>
        <w:rPr>
          <w:szCs w:val="24"/>
          <w:lang w:eastAsia="lv-LV"/>
        </w:rPr>
        <w:t>16</w:t>
      </w:r>
      <w:r w:rsidRPr="008A0BFD">
        <w:rPr>
          <w:szCs w:val="24"/>
          <w:lang w:eastAsia="lv-LV"/>
        </w:rPr>
        <w:t>.</w:t>
      </w:r>
      <w:r>
        <w:rPr>
          <w:szCs w:val="24"/>
          <w:lang w:eastAsia="lv-LV"/>
        </w:rPr>
        <w:t>jūlija</w:t>
      </w:r>
      <w:r w:rsidRPr="008A0BFD">
        <w:rPr>
          <w:szCs w:val="24"/>
          <w:lang w:eastAsia="lv-LV"/>
        </w:rPr>
        <w:t xml:space="preserve"> sēdes protokolu Nr.</w:t>
      </w:r>
      <w:r>
        <w:rPr>
          <w:szCs w:val="24"/>
          <w:lang w:eastAsia="lv-LV"/>
        </w:rPr>
        <w:t>8</w:t>
      </w:r>
      <w:r w:rsidRPr="008A0BFD">
        <w:rPr>
          <w:szCs w:val="24"/>
          <w:lang w:eastAsia="lv-LV"/>
        </w:rPr>
        <w:t xml:space="preserve"> un, pamatojoties uz Pašvald</w:t>
      </w:r>
      <w:r w:rsidRPr="008A0BFD">
        <w:rPr>
          <w:rFonts w:hint="eastAsia"/>
          <w:szCs w:val="24"/>
          <w:lang w:eastAsia="lv-LV"/>
        </w:rPr>
        <w:t>ī</w:t>
      </w:r>
      <w:r w:rsidRPr="008A0BFD">
        <w:rPr>
          <w:szCs w:val="24"/>
          <w:lang w:eastAsia="lv-LV"/>
        </w:rPr>
        <w:t>bu likuma 4.</w:t>
      </w:r>
      <w:r w:rsidRPr="00EE1770">
        <w:rPr>
          <w:color w:val="000000" w:themeColor="text1"/>
          <w:szCs w:val="24"/>
          <w:lang w:eastAsia="lv-LV"/>
        </w:rPr>
        <w:t>panta pirm</w:t>
      </w:r>
      <w:r w:rsidRPr="00EE1770">
        <w:rPr>
          <w:rFonts w:hint="eastAsia"/>
          <w:color w:val="000000" w:themeColor="text1"/>
          <w:szCs w:val="24"/>
          <w:lang w:eastAsia="lv-LV"/>
        </w:rPr>
        <w:t>ā</w:t>
      </w:r>
      <w:r w:rsidRPr="00EE1770">
        <w:rPr>
          <w:color w:val="000000" w:themeColor="text1"/>
          <w:szCs w:val="24"/>
          <w:lang w:eastAsia="lv-LV"/>
        </w:rPr>
        <w:t>s da</w:t>
      </w:r>
      <w:r w:rsidRPr="00EE1770">
        <w:rPr>
          <w:rFonts w:hint="eastAsia"/>
          <w:color w:val="000000" w:themeColor="text1"/>
          <w:szCs w:val="24"/>
          <w:lang w:eastAsia="lv-LV"/>
        </w:rPr>
        <w:t>ļ</w:t>
      </w:r>
      <w:r w:rsidRPr="00EE1770">
        <w:rPr>
          <w:color w:val="000000" w:themeColor="text1"/>
          <w:szCs w:val="24"/>
          <w:lang w:eastAsia="lv-LV"/>
        </w:rPr>
        <w:t>as 15., 16.punktu, 5.panta pirmo da</w:t>
      </w:r>
      <w:r w:rsidRPr="00EE1770">
        <w:rPr>
          <w:rFonts w:hint="eastAsia"/>
          <w:color w:val="000000" w:themeColor="text1"/>
          <w:szCs w:val="24"/>
          <w:lang w:eastAsia="lv-LV"/>
        </w:rPr>
        <w:t>ļ</w:t>
      </w:r>
      <w:r w:rsidRPr="00EE1770">
        <w:rPr>
          <w:color w:val="000000" w:themeColor="text1"/>
          <w:szCs w:val="24"/>
          <w:lang w:eastAsia="lv-LV"/>
        </w:rPr>
        <w:t>u, 10.panta pirm</w:t>
      </w:r>
      <w:r w:rsidRPr="00EE1770">
        <w:rPr>
          <w:rFonts w:hint="eastAsia"/>
          <w:color w:val="000000" w:themeColor="text1"/>
          <w:szCs w:val="24"/>
          <w:lang w:eastAsia="lv-LV"/>
        </w:rPr>
        <w:t>ā</w:t>
      </w:r>
      <w:r w:rsidRPr="00EE1770">
        <w:rPr>
          <w:color w:val="000000" w:themeColor="text1"/>
          <w:szCs w:val="24"/>
          <w:lang w:eastAsia="lv-LV"/>
        </w:rPr>
        <w:t>s da</w:t>
      </w:r>
      <w:r w:rsidRPr="00EE1770">
        <w:rPr>
          <w:rFonts w:hint="eastAsia"/>
          <w:color w:val="000000" w:themeColor="text1"/>
          <w:szCs w:val="24"/>
          <w:lang w:eastAsia="lv-LV"/>
        </w:rPr>
        <w:t>ļ</w:t>
      </w:r>
      <w:r w:rsidRPr="00EE1770">
        <w:rPr>
          <w:color w:val="000000" w:themeColor="text1"/>
          <w:szCs w:val="24"/>
          <w:lang w:eastAsia="lv-LV"/>
        </w:rPr>
        <w:t xml:space="preserve">as 21.punktu, Zemes ierīcības likuma 3.panta 1., 2.punktu, 4.panta pirmo daļu, 19.pantu, 22.panta pirmo daļu, Ministru kabineta 2016.gada 2.augusta noteikumu </w:t>
      </w:r>
      <w:r w:rsidRPr="00C34FDD">
        <w:rPr>
          <w:color w:val="000000" w:themeColor="text1"/>
          <w:szCs w:val="24"/>
          <w:lang w:eastAsia="lv-LV"/>
        </w:rPr>
        <w:t>Nr.505 “</w:t>
      </w:r>
      <w:hyperlink r:id="rId34" w:tgtFrame="_blank" w:tooltip="Zemes ierīcības projekta izstrādes noteikumi" w:history="1">
        <w:r w:rsidRPr="00C34FDD">
          <w:rPr>
            <w:color w:val="000000" w:themeColor="text1"/>
            <w:szCs w:val="24"/>
            <w:lang w:eastAsia="lv-LV"/>
          </w:rPr>
          <w:t>Zemes ierīcības projekta izstrādes noteikumi</w:t>
        </w:r>
      </w:hyperlink>
      <w:r w:rsidRPr="00C34FDD">
        <w:rPr>
          <w:color w:val="000000" w:themeColor="text1"/>
          <w:szCs w:val="24"/>
          <w:lang w:eastAsia="lv-LV"/>
        </w:rPr>
        <w:t>” 25., 26., 28., 47.punktu, Ministru kabineta 2021.gada 29.jūnija noteikumu Nr.455 “Adresācijas noteikumi” 2.punktu, Nekustamā īpašuma valsts kadastra likuma 26.panta pirmās daļas 1., 2.punktu, Ministru kabineta 2024.gada 30.decembra noteikumiem Nr.883 “Noteikumi par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to teritoriju inform</w:t>
      </w:r>
      <w:r w:rsidRPr="00C34FDD">
        <w:rPr>
          <w:rFonts w:hint="eastAsia"/>
          <w:color w:val="000000" w:themeColor="text1"/>
          <w:szCs w:val="24"/>
          <w:lang w:eastAsia="lv-LV"/>
        </w:rPr>
        <w:t>ā</w:t>
      </w:r>
      <w:r w:rsidRPr="00C34FDD">
        <w:rPr>
          <w:color w:val="000000" w:themeColor="text1"/>
          <w:szCs w:val="24"/>
          <w:lang w:eastAsia="lv-LV"/>
        </w:rPr>
        <w:t>cijas sist</w:t>
      </w:r>
      <w:r w:rsidRPr="00C34FDD">
        <w:rPr>
          <w:rFonts w:hint="eastAsia"/>
          <w:color w:val="000000" w:themeColor="text1"/>
          <w:szCs w:val="24"/>
          <w:lang w:eastAsia="lv-LV"/>
        </w:rPr>
        <w:t>ē</w:t>
      </w:r>
      <w:r w:rsidRPr="00C34FDD">
        <w:rPr>
          <w:color w:val="000000" w:themeColor="text1"/>
          <w:szCs w:val="24"/>
          <w:lang w:eastAsia="lv-LV"/>
        </w:rPr>
        <w:t>mas uztur</w:t>
      </w:r>
      <w:r w:rsidRPr="00C34FDD">
        <w:rPr>
          <w:rFonts w:hint="eastAsia"/>
          <w:color w:val="000000" w:themeColor="text1"/>
          <w:szCs w:val="24"/>
          <w:lang w:eastAsia="lv-LV"/>
        </w:rPr>
        <w:t>ēš</w:t>
      </w:r>
      <w:r w:rsidRPr="00C34FDD">
        <w:rPr>
          <w:color w:val="000000" w:themeColor="text1"/>
          <w:szCs w:val="24"/>
          <w:lang w:eastAsia="lv-LV"/>
        </w:rPr>
        <w:t xml:space="preserve">anu un </w:t>
      </w:r>
      <w:r w:rsidRPr="006714F4">
        <w:rPr>
          <w:color w:val="000000" w:themeColor="text1"/>
          <w:szCs w:val="24"/>
          <w:lang w:eastAsia="lv-LV"/>
        </w:rPr>
        <w:t>apgr</w:t>
      </w:r>
      <w:r w:rsidRPr="006714F4">
        <w:rPr>
          <w:rFonts w:hint="eastAsia"/>
          <w:color w:val="000000" w:themeColor="text1"/>
          <w:szCs w:val="24"/>
          <w:lang w:eastAsia="lv-LV"/>
        </w:rPr>
        <w:t>ū</w:t>
      </w:r>
      <w:r w:rsidRPr="006714F4">
        <w:rPr>
          <w:color w:val="000000" w:themeColor="text1"/>
          <w:szCs w:val="24"/>
          <w:lang w:eastAsia="lv-LV"/>
        </w:rPr>
        <w:t>tin</w:t>
      </w:r>
      <w:r w:rsidRPr="006714F4">
        <w:rPr>
          <w:rFonts w:hint="eastAsia"/>
          <w:color w:val="000000" w:themeColor="text1"/>
          <w:szCs w:val="24"/>
          <w:lang w:eastAsia="lv-LV"/>
        </w:rPr>
        <w:t>ā</w:t>
      </w:r>
      <w:r w:rsidRPr="006714F4">
        <w:rPr>
          <w:color w:val="000000" w:themeColor="text1"/>
          <w:szCs w:val="24"/>
          <w:lang w:eastAsia="lv-LV"/>
        </w:rPr>
        <w:t>to teritoriju un nekustam</w:t>
      </w:r>
      <w:r w:rsidRPr="006714F4">
        <w:rPr>
          <w:rFonts w:hint="eastAsia"/>
          <w:color w:val="000000" w:themeColor="text1"/>
          <w:szCs w:val="24"/>
          <w:lang w:eastAsia="lv-LV"/>
        </w:rPr>
        <w:t>ā</w:t>
      </w:r>
      <w:r w:rsidRPr="006714F4">
        <w:rPr>
          <w:color w:val="000000" w:themeColor="text1"/>
          <w:szCs w:val="24"/>
          <w:lang w:eastAsia="lv-LV"/>
        </w:rPr>
        <w:t xml:space="preserve"> </w:t>
      </w:r>
      <w:r w:rsidRPr="006714F4">
        <w:rPr>
          <w:rFonts w:hint="eastAsia"/>
          <w:color w:val="000000" w:themeColor="text1"/>
          <w:szCs w:val="24"/>
          <w:lang w:eastAsia="lv-LV"/>
        </w:rPr>
        <w:t>ī</w:t>
      </w:r>
      <w:r w:rsidRPr="006714F4">
        <w:rPr>
          <w:color w:val="000000" w:themeColor="text1"/>
          <w:szCs w:val="24"/>
          <w:lang w:eastAsia="lv-LV"/>
        </w:rPr>
        <w:t>pašuma objekta apgr</w:t>
      </w:r>
      <w:r w:rsidRPr="006714F4">
        <w:rPr>
          <w:rFonts w:hint="eastAsia"/>
          <w:color w:val="000000" w:themeColor="text1"/>
          <w:szCs w:val="24"/>
          <w:lang w:eastAsia="lv-LV"/>
        </w:rPr>
        <w:t>ū</w:t>
      </w:r>
      <w:r w:rsidRPr="006714F4">
        <w:rPr>
          <w:color w:val="000000" w:themeColor="text1"/>
          <w:szCs w:val="24"/>
          <w:lang w:eastAsia="lv-LV"/>
        </w:rPr>
        <w:t>tin</w:t>
      </w:r>
      <w:r w:rsidRPr="006714F4">
        <w:rPr>
          <w:rFonts w:hint="eastAsia"/>
          <w:color w:val="000000" w:themeColor="text1"/>
          <w:szCs w:val="24"/>
          <w:lang w:eastAsia="lv-LV"/>
        </w:rPr>
        <w:t>ā</w:t>
      </w:r>
      <w:r w:rsidRPr="006714F4">
        <w:rPr>
          <w:color w:val="000000" w:themeColor="text1"/>
          <w:szCs w:val="24"/>
          <w:lang w:eastAsia="lv-LV"/>
        </w:rPr>
        <w:t>jumu klasific</w:t>
      </w:r>
      <w:r w:rsidRPr="006714F4">
        <w:rPr>
          <w:rFonts w:hint="eastAsia"/>
          <w:color w:val="000000" w:themeColor="text1"/>
          <w:szCs w:val="24"/>
          <w:lang w:eastAsia="lv-LV"/>
        </w:rPr>
        <w:t>ēš</w:t>
      </w:r>
      <w:r w:rsidRPr="006714F4">
        <w:rPr>
          <w:color w:val="000000" w:themeColor="text1"/>
          <w:szCs w:val="24"/>
          <w:lang w:eastAsia="lv-LV"/>
        </w:rPr>
        <w:t xml:space="preserve">anu”, Ministru kabineta </w:t>
      </w:r>
      <w:r w:rsidRPr="00810AA6">
        <w:rPr>
          <w:color w:val="000000" w:themeColor="text1"/>
          <w:szCs w:val="24"/>
          <w:lang w:eastAsia="lv-LV"/>
        </w:rPr>
        <w:t>2006.gada 20.jūnija noteikumu Nr.496 “Nekustamā īpašuma lietošanas mērķu klasifikācija un nekustamā īpašuma lietošanas mērķu noteikšanas un maiņas kārtība” 4</w:t>
      </w:r>
      <w:r>
        <w:rPr>
          <w:color w:val="000000" w:themeColor="text1"/>
          <w:szCs w:val="24"/>
          <w:lang w:eastAsia="lv-LV"/>
        </w:rPr>
        <w:t>.</w:t>
      </w:r>
      <w:r w:rsidRPr="00810AA6">
        <w:rPr>
          <w:color w:val="000000" w:themeColor="text1"/>
          <w:szCs w:val="24"/>
          <w:lang w:eastAsia="lv-LV"/>
        </w:rPr>
        <w:t>, 16.punktu un Olaines novada domes 2022.gada 27.apr</w:t>
      </w:r>
      <w:r w:rsidRPr="00810AA6">
        <w:rPr>
          <w:rFonts w:hint="eastAsia"/>
          <w:color w:val="000000" w:themeColor="text1"/>
          <w:szCs w:val="24"/>
          <w:lang w:eastAsia="lv-LV"/>
        </w:rPr>
        <w:t>īļ</w:t>
      </w:r>
      <w:r w:rsidRPr="00810AA6">
        <w:rPr>
          <w:color w:val="000000" w:themeColor="text1"/>
          <w:szCs w:val="24"/>
          <w:lang w:eastAsia="lv-LV"/>
        </w:rPr>
        <w:t>a saistošajiem noteikumiem Nr.SN5/2022 “Olaines novada teritorijas pl</w:t>
      </w:r>
      <w:r w:rsidRPr="00810AA6">
        <w:rPr>
          <w:rFonts w:hint="eastAsia"/>
          <w:color w:val="000000" w:themeColor="text1"/>
          <w:szCs w:val="24"/>
          <w:lang w:eastAsia="lv-LV"/>
        </w:rPr>
        <w:t>ā</w:t>
      </w:r>
      <w:r w:rsidRPr="00810AA6">
        <w:rPr>
          <w:color w:val="000000" w:themeColor="text1"/>
          <w:szCs w:val="24"/>
          <w:lang w:eastAsia="lv-LV"/>
        </w:rPr>
        <w:t>nojuma teritorijas izmantošanas un apb</w:t>
      </w:r>
      <w:r w:rsidRPr="00810AA6">
        <w:rPr>
          <w:rFonts w:hint="eastAsia"/>
          <w:color w:val="000000" w:themeColor="text1"/>
          <w:szCs w:val="24"/>
          <w:lang w:eastAsia="lv-LV"/>
        </w:rPr>
        <w:t>ū</w:t>
      </w:r>
      <w:r w:rsidRPr="00810AA6">
        <w:rPr>
          <w:color w:val="000000" w:themeColor="text1"/>
          <w:szCs w:val="24"/>
          <w:lang w:eastAsia="lv-LV"/>
        </w:rPr>
        <w:t>ves noteikumi un grafisk</w:t>
      </w:r>
      <w:r w:rsidRPr="00810AA6">
        <w:rPr>
          <w:rFonts w:hint="eastAsia"/>
          <w:color w:val="000000" w:themeColor="text1"/>
          <w:szCs w:val="24"/>
          <w:lang w:eastAsia="lv-LV"/>
        </w:rPr>
        <w:t>ā</w:t>
      </w:r>
      <w:r w:rsidRPr="00810AA6">
        <w:rPr>
          <w:color w:val="000000" w:themeColor="text1"/>
          <w:szCs w:val="24"/>
          <w:lang w:eastAsia="lv-LV"/>
        </w:rPr>
        <w:t xml:space="preserve"> da</w:t>
      </w:r>
      <w:r w:rsidRPr="00810AA6">
        <w:rPr>
          <w:rFonts w:hint="eastAsia"/>
          <w:color w:val="000000" w:themeColor="text1"/>
          <w:szCs w:val="24"/>
          <w:lang w:eastAsia="lv-LV"/>
        </w:rPr>
        <w:t>ļ</w:t>
      </w:r>
      <w:r w:rsidRPr="00810AA6">
        <w:rPr>
          <w:color w:val="000000" w:themeColor="text1"/>
          <w:szCs w:val="24"/>
          <w:lang w:eastAsia="lv-LV"/>
        </w:rPr>
        <w:t xml:space="preserve">a” (4.2 redakcija SN10/2022), </w:t>
      </w:r>
      <w:r w:rsidRPr="00810AA6">
        <w:rPr>
          <w:b/>
          <w:color w:val="000000" w:themeColor="text1"/>
          <w:szCs w:val="24"/>
          <w:lang w:eastAsia="lv-LV"/>
        </w:rPr>
        <w:t>dome nolemj</w:t>
      </w:r>
      <w:r w:rsidRPr="00810AA6">
        <w:rPr>
          <w:color w:val="000000" w:themeColor="text1"/>
          <w:szCs w:val="24"/>
          <w:lang w:eastAsia="lv-LV"/>
        </w:rPr>
        <w:t>:</w:t>
      </w:r>
    </w:p>
    <w:p w14:paraId="651695BA" w14:textId="77777777" w:rsidR="00CA2636" w:rsidRPr="00810AA6" w:rsidRDefault="00CA2636" w:rsidP="00B150B9">
      <w:pPr>
        <w:ind w:right="42"/>
        <w:jc w:val="both"/>
        <w:rPr>
          <w:color w:val="000000" w:themeColor="text1"/>
          <w:szCs w:val="24"/>
          <w:lang w:eastAsia="lv-LV"/>
        </w:rPr>
      </w:pPr>
    </w:p>
    <w:p w14:paraId="2E7AFD41" w14:textId="736BCEFE" w:rsidR="00CA2636" w:rsidRPr="00B150B9" w:rsidRDefault="00CA2636" w:rsidP="00B150B9">
      <w:pPr>
        <w:pStyle w:val="Sarakstarindkopa"/>
        <w:numPr>
          <w:ilvl w:val="0"/>
          <w:numId w:val="88"/>
        </w:numPr>
        <w:shd w:val="clear" w:color="auto" w:fill="FFFFFF"/>
        <w:ind w:right="42"/>
        <w:jc w:val="both"/>
        <w:rPr>
          <w:color w:val="000000" w:themeColor="text1"/>
          <w:szCs w:val="24"/>
          <w:lang w:eastAsia="lv-LV"/>
        </w:rPr>
      </w:pPr>
      <w:r w:rsidRPr="00B150B9">
        <w:rPr>
          <w:color w:val="000000" w:themeColor="text1"/>
          <w:szCs w:val="24"/>
          <w:lang w:eastAsia="lv-LV"/>
        </w:rPr>
        <w:t xml:space="preserve">Apstiprināt zemes ierīcības projektu nekustamā īpašuma Grantiņi (kadastra                                    Nr. 8080 008 0150) zemes vienības ar kadastra apzīmējumu  8080 008 0150 sadalei, sertificēta zemes </w:t>
      </w:r>
      <w:r w:rsidRPr="00C0297E">
        <w:rPr>
          <w:color w:val="000000" w:themeColor="text1"/>
          <w:szCs w:val="24"/>
          <w:lang w:eastAsia="lv-LV"/>
        </w:rPr>
        <w:t>ierīkotāja M</w:t>
      </w:r>
      <w:r w:rsidRPr="00C0297E">
        <w:rPr>
          <w:rFonts w:hint="eastAsia"/>
          <w:color w:val="000000" w:themeColor="text1"/>
          <w:szCs w:val="24"/>
          <w:lang w:eastAsia="lv-LV"/>
        </w:rPr>
        <w:t>ā</w:t>
      </w:r>
      <w:r w:rsidRPr="00C0297E">
        <w:rPr>
          <w:color w:val="000000" w:themeColor="text1"/>
          <w:szCs w:val="24"/>
          <w:lang w:eastAsia="lv-LV"/>
        </w:rPr>
        <w:t>rča Mistra (se</w:t>
      </w:r>
      <w:r w:rsidRPr="00B150B9">
        <w:rPr>
          <w:color w:val="000000" w:themeColor="text1"/>
          <w:szCs w:val="24"/>
          <w:lang w:eastAsia="lv-LV"/>
        </w:rPr>
        <w:t>rtifikāta Nr.AA0087) e-lietu ZIP_80800080150_20250616.edoc laika zīmogs 16.06.2025 17:57:07 EEST.</w:t>
      </w:r>
    </w:p>
    <w:p w14:paraId="3F5263AE" w14:textId="77777777" w:rsidR="00CA2636" w:rsidRPr="00BE07AF" w:rsidRDefault="00CA2636" w:rsidP="00B150B9">
      <w:pPr>
        <w:pStyle w:val="Sarakstarindkopa"/>
        <w:numPr>
          <w:ilvl w:val="0"/>
          <w:numId w:val="88"/>
        </w:numPr>
        <w:ind w:left="360" w:right="42"/>
        <w:jc w:val="both"/>
        <w:rPr>
          <w:color w:val="000000" w:themeColor="text1"/>
          <w:szCs w:val="24"/>
          <w:lang w:eastAsia="lv-LV"/>
        </w:rPr>
      </w:pPr>
      <w:r w:rsidRPr="00810AA6">
        <w:rPr>
          <w:color w:val="000000" w:themeColor="text1"/>
          <w:szCs w:val="24"/>
          <w:lang w:eastAsia="lv-LV"/>
        </w:rPr>
        <w:lastRenderedPageBreak/>
        <w:t>Noteikt nekustamā īpašuma</w:t>
      </w:r>
      <w:r w:rsidRPr="00BE07AF">
        <w:rPr>
          <w:color w:val="000000" w:themeColor="text1"/>
          <w:szCs w:val="24"/>
          <w:lang w:eastAsia="lv-LV"/>
        </w:rPr>
        <w:t xml:space="preserve"> lietošanas mērķus, apgrūtinājumus, adresāciju:</w:t>
      </w:r>
    </w:p>
    <w:p w14:paraId="56C6E579" w14:textId="77777777" w:rsidR="00CA2636" w:rsidRPr="00BE07AF" w:rsidRDefault="00CA2636" w:rsidP="00CA2636">
      <w:pPr>
        <w:pStyle w:val="Sarakstarindkopa"/>
        <w:ind w:left="717"/>
        <w:rPr>
          <w:color w:val="000000" w:themeColor="text1"/>
          <w:szCs w:val="24"/>
          <w:lang w:eastAsia="lv-LV"/>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CA2636" w:rsidRPr="00BE07AF" w14:paraId="70639842" w14:textId="77777777" w:rsidTr="00FB11E5">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275E35F0" w14:textId="77777777" w:rsidR="00CA2636" w:rsidRPr="00FF17FD" w:rsidRDefault="00CA2636" w:rsidP="00FB11E5">
            <w:pPr>
              <w:snapToGrid w:val="0"/>
              <w:jc w:val="center"/>
              <w:rPr>
                <w:color w:val="000000" w:themeColor="text1"/>
                <w:szCs w:val="24"/>
                <w:lang w:eastAsia="lv-LV"/>
              </w:rPr>
            </w:pPr>
            <w:r w:rsidRPr="00FF17FD">
              <w:rPr>
                <w:color w:val="000000" w:themeColor="text1"/>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64481000" w14:textId="77777777" w:rsidR="00CA2636" w:rsidRPr="00C973A2" w:rsidRDefault="00CA2636" w:rsidP="00FB11E5">
            <w:pPr>
              <w:snapToGrid w:val="0"/>
              <w:jc w:val="center"/>
              <w:rPr>
                <w:szCs w:val="24"/>
                <w:lang w:eastAsia="lv-LV"/>
              </w:rPr>
            </w:pPr>
            <w:r w:rsidRPr="00C973A2">
              <w:rPr>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3B9ACBB5" w14:textId="77777777" w:rsidR="00CA2636" w:rsidRPr="00C973A2" w:rsidRDefault="00CA2636" w:rsidP="00FB11E5">
            <w:pPr>
              <w:snapToGrid w:val="0"/>
              <w:jc w:val="center"/>
              <w:rPr>
                <w:szCs w:val="24"/>
                <w:lang w:eastAsia="lv-LV"/>
              </w:rPr>
            </w:pPr>
            <w:r w:rsidRPr="00C973A2">
              <w:rPr>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3C85B453" w14:textId="77777777" w:rsidR="00CA2636" w:rsidRPr="006714F4" w:rsidRDefault="00CA2636" w:rsidP="00FB11E5">
            <w:pPr>
              <w:snapToGrid w:val="0"/>
              <w:jc w:val="center"/>
              <w:rPr>
                <w:color w:val="000000" w:themeColor="text1"/>
                <w:szCs w:val="24"/>
                <w:highlight w:val="green"/>
                <w:lang w:eastAsia="lv-LV"/>
              </w:rPr>
            </w:pPr>
            <w:r w:rsidRPr="00FF17FD">
              <w:rPr>
                <w:color w:val="000000" w:themeColor="text1"/>
                <w:szCs w:val="24"/>
                <w:lang w:eastAsia="lv-LV"/>
              </w:rPr>
              <w:t>Nr. plānā, apgrūtinājumu klasifikācijas kods</w:t>
            </w:r>
          </w:p>
        </w:tc>
      </w:tr>
      <w:tr w:rsidR="00CA2636" w:rsidRPr="00BE07AF" w14:paraId="0A69595C" w14:textId="77777777" w:rsidTr="00FB11E5">
        <w:tc>
          <w:tcPr>
            <w:tcW w:w="2297" w:type="dxa"/>
            <w:tcBorders>
              <w:top w:val="single" w:sz="4" w:space="0" w:color="000000"/>
              <w:left w:val="single" w:sz="4" w:space="0" w:color="000000"/>
              <w:bottom w:val="single" w:sz="4" w:space="0" w:color="000000"/>
              <w:right w:val="single" w:sz="4" w:space="0" w:color="000000"/>
            </w:tcBorders>
            <w:vAlign w:val="center"/>
          </w:tcPr>
          <w:p w14:paraId="37D52073" w14:textId="77777777" w:rsidR="00CA2636" w:rsidRPr="00BE07AF" w:rsidRDefault="00CA2636" w:rsidP="00FB11E5">
            <w:pPr>
              <w:snapToGrid w:val="0"/>
              <w:jc w:val="center"/>
              <w:rPr>
                <w:szCs w:val="24"/>
                <w:lang w:eastAsia="lv-LV"/>
              </w:rPr>
            </w:pPr>
            <w:r w:rsidRPr="00BE07AF">
              <w:rPr>
                <w:szCs w:val="24"/>
                <w:lang w:eastAsia="lv-LV"/>
              </w:rPr>
              <w:t>Plānotā zemes vienība Nr.</w:t>
            </w:r>
            <w:r>
              <w:rPr>
                <w:szCs w:val="24"/>
                <w:lang w:eastAsia="lv-LV"/>
              </w:rPr>
              <w:t>1</w:t>
            </w:r>
          </w:p>
          <w:p w14:paraId="064ABB04" w14:textId="77777777" w:rsidR="00CA2636" w:rsidRDefault="00CA2636" w:rsidP="00FB11E5">
            <w:pPr>
              <w:snapToGrid w:val="0"/>
              <w:jc w:val="center"/>
              <w:rPr>
                <w:szCs w:val="24"/>
                <w:lang w:eastAsia="lv-LV"/>
              </w:rPr>
            </w:pPr>
            <w:r w:rsidRPr="00F1461A">
              <w:rPr>
                <w:szCs w:val="24"/>
                <w:lang w:eastAsia="lv-LV"/>
              </w:rPr>
              <w:t>8080</w:t>
            </w:r>
            <w:r>
              <w:rPr>
                <w:szCs w:val="24"/>
                <w:lang w:eastAsia="lv-LV"/>
              </w:rPr>
              <w:t xml:space="preserve"> </w:t>
            </w:r>
            <w:r w:rsidRPr="00F1461A">
              <w:rPr>
                <w:szCs w:val="24"/>
                <w:lang w:eastAsia="lv-LV"/>
              </w:rPr>
              <w:t>008</w:t>
            </w:r>
            <w:r>
              <w:rPr>
                <w:szCs w:val="24"/>
                <w:lang w:eastAsia="lv-LV"/>
              </w:rPr>
              <w:t xml:space="preserve"> </w:t>
            </w:r>
            <w:r w:rsidRPr="00F1461A">
              <w:rPr>
                <w:szCs w:val="24"/>
                <w:lang w:eastAsia="lv-LV"/>
              </w:rPr>
              <w:t>1031</w:t>
            </w:r>
            <w:r w:rsidRPr="00BE07AF">
              <w:rPr>
                <w:szCs w:val="24"/>
                <w:lang w:eastAsia="lv-LV"/>
              </w:rPr>
              <w:t xml:space="preserve">– </w:t>
            </w:r>
          </w:p>
          <w:p w14:paraId="7BF536C1" w14:textId="77777777" w:rsidR="00CA2636" w:rsidRPr="00BE07AF" w:rsidRDefault="00CA2636" w:rsidP="00FB11E5">
            <w:pPr>
              <w:snapToGrid w:val="0"/>
              <w:jc w:val="center"/>
              <w:rPr>
                <w:szCs w:val="24"/>
                <w:lang w:eastAsia="lv-LV"/>
              </w:rPr>
            </w:pPr>
            <w:r>
              <w:rPr>
                <w:szCs w:val="24"/>
                <w:lang w:eastAsia="lv-LV"/>
              </w:rPr>
              <w:t>2,8</w:t>
            </w:r>
            <w:r w:rsidRPr="00AC021E">
              <w:rPr>
                <w:szCs w:val="24"/>
                <w:lang w:eastAsia="lv-LV"/>
              </w:rPr>
              <w:t xml:space="preserve"> ha</w:t>
            </w:r>
          </w:p>
          <w:p w14:paraId="0942940F" w14:textId="77777777" w:rsidR="00CA2636" w:rsidRPr="00BE07AF" w:rsidRDefault="00CA2636" w:rsidP="00FB11E5">
            <w:pPr>
              <w:snapToGrid w:val="0"/>
              <w:jc w:val="center"/>
              <w:rPr>
                <w:szCs w:val="24"/>
                <w:lang w:eastAsia="lv-LV"/>
              </w:rPr>
            </w:pPr>
            <w:r w:rsidRPr="00AC021E">
              <w:rPr>
                <w:szCs w:val="24"/>
                <w:lang w:eastAsia="lv-LV"/>
              </w:rPr>
              <w:t>Veidot jaunu nekustamā īpašuma sastāvu</w:t>
            </w:r>
            <w:r w:rsidRPr="00BE07AF">
              <w:rPr>
                <w:szCs w:val="24"/>
                <w:lang w:eastAsia="lv-LV"/>
              </w:rPr>
              <w:t xml:space="preserve"> </w:t>
            </w:r>
          </w:p>
          <w:p w14:paraId="5A36C65C" w14:textId="77777777" w:rsidR="00CA2636" w:rsidRPr="00BE07AF" w:rsidRDefault="00CA2636" w:rsidP="00FB11E5">
            <w:pPr>
              <w:jc w:val="center"/>
              <w:rPr>
                <w:szCs w:val="24"/>
                <w:highlight w:val="yellow"/>
                <w:lang w:eastAsia="lv-LV"/>
              </w:rPr>
            </w:pPr>
          </w:p>
        </w:tc>
        <w:tc>
          <w:tcPr>
            <w:tcW w:w="2693" w:type="dxa"/>
            <w:tcBorders>
              <w:top w:val="single" w:sz="4" w:space="0" w:color="000000"/>
              <w:left w:val="single" w:sz="4" w:space="0" w:color="000000"/>
              <w:bottom w:val="single" w:sz="4" w:space="0" w:color="000000"/>
              <w:right w:val="nil"/>
            </w:tcBorders>
            <w:vAlign w:val="center"/>
            <w:hideMark/>
          </w:tcPr>
          <w:p w14:paraId="02649922" w14:textId="77777777" w:rsidR="00CA2636" w:rsidRPr="00C973A2" w:rsidRDefault="00CA2636" w:rsidP="00FB11E5">
            <w:pPr>
              <w:snapToGrid w:val="0"/>
              <w:jc w:val="center"/>
              <w:rPr>
                <w:szCs w:val="24"/>
                <w:lang w:eastAsia="lv-LV"/>
              </w:rPr>
            </w:pPr>
            <w:r w:rsidRPr="00C973A2">
              <w:rPr>
                <w:szCs w:val="24"/>
                <w:lang w:eastAsia="lv-LV"/>
              </w:rPr>
              <w:t xml:space="preserve">Plānotajai zemes vienībai piešķirt nosaukumu </w:t>
            </w:r>
          </w:p>
          <w:p w14:paraId="68535B6E" w14:textId="77777777" w:rsidR="00CA2636" w:rsidRPr="00C973A2" w:rsidRDefault="00CA2636" w:rsidP="00FB11E5">
            <w:pPr>
              <w:jc w:val="center"/>
              <w:rPr>
                <w:szCs w:val="24"/>
                <w:lang w:eastAsia="lv-LV"/>
              </w:rPr>
            </w:pPr>
            <w:r w:rsidRPr="00C973A2">
              <w:rPr>
                <w:szCs w:val="24"/>
                <w:lang w:eastAsia="lv-LV"/>
              </w:rPr>
              <w:t>Actiņas, Pārolaine, Olaines pagasts, Olaines novads</w:t>
            </w:r>
          </w:p>
        </w:tc>
        <w:tc>
          <w:tcPr>
            <w:tcW w:w="2552" w:type="dxa"/>
            <w:tcBorders>
              <w:top w:val="single" w:sz="4" w:space="0" w:color="000000"/>
              <w:left w:val="single" w:sz="4" w:space="0" w:color="000000"/>
              <w:bottom w:val="single" w:sz="4" w:space="0" w:color="000000"/>
              <w:right w:val="nil"/>
            </w:tcBorders>
            <w:vAlign w:val="center"/>
          </w:tcPr>
          <w:p w14:paraId="60E78000" w14:textId="77777777" w:rsidR="00CA2636" w:rsidRPr="00C973A2" w:rsidRDefault="00CA2636" w:rsidP="00FB11E5">
            <w:pPr>
              <w:jc w:val="center"/>
              <w:rPr>
                <w:szCs w:val="24"/>
              </w:rPr>
            </w:pPr>
          </w:p>
          <w:p w14:paraId="2C266634" w14:textId="77777777" w:rsidR="00CA2636" w:rsidRPr="00C973A2" w:rsidRDefault="00CA2636" w:rsidP="00FB11E5">
            <w:pPr>
              <w:jc w:val="center"/>
              <w:rPr>
                <w:szCs w:val="24"/>
              </w:rPr>
            </w:pPr>
            <w:r w:rsidRPr="00C973A2">
              <w:rPr>
                <w:szCs w:val="24"/>
              </w:rPr>
              <w:t>Individu</w:t>
            </w:r>
            <w:r w:rsidRPr="00C973A2">
              <w:rPr>
                <w:rFonts w:hint="eastAsia"/>
                <w:szCs w:val="24"/>
              </w:rPr>
              <w:t>ā</w:t>
            </w:r>
            <w:r w:rsidRPr="00C973A2">
              <w:rPr>
                <w:szCs w:val="24"/>
              </w:rPr>
              <w:t>lo dz</w:t>
            </w:r>
            <w:r w:rsidRPr="00C973A2">
              <w:rPr>
                <w:rFonts w:hint="eastAsia"/>
                <w:szCs w:val="24"/>
              </w:rPr>
              <w:t>ī</w:t>
            </w:r>
            <w:r w:rsidRPr="00C973A2">
              <w:rPr>
                <w:szCs w:val="24"/>
              </w:rPr>
              <w:t>vojamo m</w:t>
            </w:r>
            <w:r w:rsidRPr="00C973A2">
              <w:rPr>
                <w:rFonts w:hint="eastAsia"/>
                <w:szCs w:val="24"/>
              </w:rPr>
              <w:t>ā</w:t>
            </w:r>
            <w:r w:rsidRPr="00C973A2">
              <w:rPr>
                <w:szCs w:val="24"/>
              </w:rPr>
              <w:t>ju apb</w:t>
            </w:r>
            <w:r w:rsidRPr="00C973A2">
              <w:rPr>
                <w:rFonts w:hint="eastAsia"/>
                <w:szCs w:val="24"/>
              </w:rPr>
              <w:t>ū</w:t>
            </w:r>
            <w:r w:rsidRPr="00C973A2">
              <w:rPr>
                <w:szCs w:val="24"/>
              </w:rPr>
              <w:t>ve (0601) – 0,1200 ha;</w:t>
            </w:r>
          </w:p>
          <w:p w14:paraId="582BA970" w14:textId="77777777" w:rsidR="00CA2636" w:rsidRPr="00C973A2" w:rsidRDefault="00CA2636" w:rsidP="00FB11E5">
            <w:pPr>
              <w:jc w:val="center"/>
              <w:rPr>
                <w:szCs w:val="24"/>
              </w:rPr>
            </w:pPr>
            <w:r w:rsidRPr="00C973A2">
              <w:rPr>
                <w:szCs w:val="24"/>
              </w:rPr>
              <w:t>Zeme, uz kuras galven</w:t>
            </w:r>
            <w:r w:rsidRPr="00C973A2">
              <w:rPr>
                <w:rFonts w:hint="eastAsia"/>
                <w:szCs w:val="24"/>
              </w:rPr>
              <w:t>ā</w:t>
            </w:r>
            <w:r w:rsidRPr="00C973A2">
              <w:rPr>
                <w:szCs w:val="24"/>
              </w:rPr>
              <w:t xml:space="preserve"> saimniecisk</w:t>
            </w:r>
            <w:r w:rsidRPr="00C973A2">
              <w:rPr>
                <w:rFonts w:hint="eastAsia"/>
                <w:szCs w:val="24"/>
              </w:rPr>
              <w:t>ā</w:t>
            </w:r>
            <w:r w:rsidRPr="00C973A2">
              <w:rPr>
                <w:szCs w:val="24"/>
              </w:rPr>
              <w:t xml:space="preserve"> darb</w:t>
            </w:r>
            <w:r w:rsidRPr="00C973A2">
              <w:rPr>
                <w:rFonts w:hint="eastAsia"/>
                <w:szCs w:val="24"/>
              </w:rPr>
              <w:t>ī</w:t>
            </w:r>
            <w:r w:rsidRPr="00C973A2">
              <w:rPr>
                <w:szCs w:val="24"/>
              </w:rPr>
              <w:t>ba ir lauksaimniec</w:t>
            </w:r>
            <w:r w:rsidRPr="00C973A2">
              <w:rPr>
                <w:rFonts w:hint="eastAsia"/>
                <w:szCs w:val="24"/>
              </w:rPr>
              <w:t>ī</w:t>
            </w:r>
            <w:r w:rsidRPr="00C973A2">
              <w:rPr>
                <w:szCs w:val="24"/>
              </w:rPr>
              <w:t>ba (0101) -  2,68 ha</w:t>
            </w:r>
          </w:p>
          <w:p w14:paraId="1E1011A5" w14:textId="77777777" w:rsidR="00CA2636" w:rsidRPr="00C973A2" w:rsidRDefault="00CA2636" w:rsidP="00FB11E5">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981A641" w14:textId="77777777" w:rsidR="00CA2636" w:rsidRPr="000D43AD" w:rsidRDefault="00CA2636" w:rsidP="00FB11E5">
            <w:pPr>
              <w:snapToGrid w:val="0"/>
              <w:rPr>
                <w:szCs w:val="24"/>
              </w:rPr>
            </w:pPr>
            <w:r w:rsidRPr="000D43AD">
              <w:rPr>
                <w:szCs w:val="24"/>
              </w:rPr>
              <w:t xml:space="preserve">Nr.1 – </w:t>
            </w:r>
            <w:r w:rsidRPr="00F1461A">
              <w:rPr>
                <w:szCs w:val="24"/>
              </w:rPr>
              <w:t>7312030501</w:t>
            </w:r>
          </w:p>
          <w:p w14:paraId="2DD3F81C" w14:textId="77777777" w:rsidR="00CA2636" w:rsidRPr="000D43AD" w:rsidRDefault="00CA2636" w:rsidP="00FB11E5">
            <w:pPr>
              <w:snapToGrid w:val="0"/>
              <w:rPr>
                <w:szCs w:val="24"/>
              </w:rPr>
            </w:pPr>
            <w:r w:rsidRPr="000D43AD">
              <w:rPr>
                <w:szCs w:val="24"/>
              </w:rPr>
              <w:t xml:space="preserve">Nr.2 – </w:t>
            </w:r>
            <w:r w:rsidRPr="00F1461A">
              <w:rPr>
                <w:szCs w:val="24"/>
              </w:rPr>
              <w:t>7311041000</w:t>
            </w:r>
          </w:p>
          <w:p w14:paraId="37E2249C" w14:textId="77777777" w:rsidR="00CA2636" w:rsidRPr="000D43AD" w:rsidRDefault="00CA2636" w:rsidP="00FB11E5">
            <w:pPr>
              <w:snapToGrid w:val="0"/>
              <w:rPr>
                <w:szCs w:val="24"/>
              </w:rPr>
            </w:pPr>
            <w:r w:rsidRPr="000D43AD">
              <w:rPr>
                <w:szCs w:val="24"/>
              </w:rPr>
              <w:t>Nr.</w:t>
            </w:r>
            <w:r>
              <w:rPr>
                <w:szCs w:val="24"/>
              </w:rPr>
              <w:t>6</w:t>
            </w:r>
            <w:r w:rsidRPr="000D43AD">
              <w:rPr>
                <w:szCs w:val="24"/>
              </w:rPr>
              <w:t xml:space="preserve"> – </w:t>
            </w:r>
            <w:r w:rsidRPr="00F1461A">
              <w:rPr>
                <w:szCs w:val="24"/>
              </w:rPr>
              <w:t>7313090100</w:t>
            </w:r>
          </w:p>
          <w:p w14:paraId="79A357B9" w14:textId="77777777" w:rsidR="00CA2636" w:rsidRPr="000D43AD" w:rsidRDefault="00CA2636" w:rsidP="00FB11E5">
            <w:pPr>
              <w:snapToGrid w:val="0"/>
              <w:rPr>
                <w:szCs w:val="24"/>
                <w:highlight w:val="yellow"/>
              </w:rPr>
            </w:pPr>
          </w:p>
        </w:tc>
      </w:tr>
      <w:tr w:rsidR="00CA2636" w:rsidRPr="00C0297E" w14:paraId="0E34BB8A" w14:textId="77777777" w:rsidTr="00FB11E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695C95C" w14:textId="77777777" w:rsidR="00CA2636" w:rsidRPr="00C0297E" w:rsidRDefault="00CA2636" w:rsidP="00FB11E5">
            <w:pPr>
              <w:snapToGrid w:val="0"/>
              <w:jc w:val="center"/>
              <w:rPr>
                <w:szCs w:val="24"/>
                <w:lang w:eastAsia="lv-LV"/>
              </w:rPr>
            </w:pPr>
            <w:r w:rsidRPr="00C0297E">
              <w:rPr>
                <w:szCs w:val="24"/>
                <w:lang w:eastAsia="lv-LV"/>
              </w:rPr>
              <w:t>Plānotā zemes vienība Nr.2</w:t>
            </w:r>
          </w:p>
          <w:p w14:paraId="3B5A84F8" w14:textId="77777777" w:rsidR="00CA2636" w:rsidRPr="00C0297E" w:rsidRDefault="00CA2636" w:rsidP="00FB11E5">
            <w:pPr>
              <w:snapToGrid w:val="0"/>
              <w:jc w:val="center"/>
              <w:rPr>
                <w:szCs w:val="24"/>
                <w:lang w:eastAsia="lv-LV"/>
              </w:rPr>
            </w:pPr>
            <w:r w:rsidRPr="00C0297E">
              <w:rPr>
                <w:szCs w:val="24"/>
                <w:lang w:eastAsia="lv-LV"/>
              </w:rPr>
              <w:t xml:space="preserve">8080 008 1032– </w:t>
            </w:r>
          </w:p>
          <w:p w14:paraId="1AAC00ED" w14:textId="77777777" w:rsidR="00CA2636" w:rsidRPr="00C0297E" w:rsidRDefault="00CA2636" w:rsidP="00FB11E5">
            <w:pPr>
              <w:snapToGrid w:val="0"/>
              <w:jc w:val="center"/>
              <w:rPr>
                <w:szCs w:val="24"/>
                <w:lang w:eastAsia="lv-LV"/>
              </w:rPr>
            </w:pPr>
            <w:r w:rsidRPr="00C0297E">
              <w:rPr>
                <w:szCs w:val="24"/>
                <w:lang w:eastAsia="lv-LV"/>
              </w:rPr>
              <w:t>1,2 ha</w:t>
            </w:r>
          </w:p>
          <w:p w14:paraId="53AC4DFA" w14:textId="77777777" w:rsidR="00CA2636" w:rsidRPr="00C0297E" w:rsidRDefault="00CA2636" w:rsidP="00FB11E5">
            <w:pPr>
              <w:snapToGrid w:val="0"/>
              <w:jc w:val="center"/>
              <w:rPr>
                <w:szCs w:val="24"/>
                <w:lang w:eastAsia="lv-LV"/>
              </w:rPr>
            </w:pPr>
            <w:r w:rsidRPr="00C0297E">
              <w:rPr>
                <w:szCs w:val="24"/>
                <w:lang w:eastAsia="lv-LV"/>
              </w:rPr>
              <w:t>Saglabāt esošā nekustamā īpašuma sastāvā ar kadastra Nr. 8080 008 0150</w:t>
            </w:r>
          </w:p>
        </w:tc>
        <w:tc>
          <w:tcPr>
            <w:tcW w:w="2693" w:type="dxa"/>
            <w:tcBorders>
              <w:top w:val="single" w:sz="4" w:space="0" w:color="000000"/>
              <w:left w:val="single" w:sz="4" w:space="0" w:color="000000"/>
              <w:bottom w:val="single" w:sz="4" w:space="0" w:color="000000"/>
              <w:right w:val="nil"/>
            </w:tcBorders>
            <w:vAlign w:val="center"/>
          </w:tcPr>
          <w:p w14:paraId="14384D69" w14:textId="77777777" w:rsidR="00CA2636" w:rsidRPr="00C0297E" w:rsidRDefault="00CA2636" w:rsidP="00FB11E5">
            <w:pPr>
              <w:snapToGrid w:val="0"/>
              <w:jc w:val="center"/>
              <w:rPr>
                <w:szCs w:val="24"/>
                <w:lang w:eastAsia="lv-LV"/>
              </w:rPr>
            </w:pPr>
            <w:r w:rsidRPr="00C0297E">
              <w:rPr>
                <w:szCs w:val="24"/>
                <w:lang w:eastAsia="lv-LV"/>
              </w:rPr>
              <w:t>Pl</w:t>
            </w:r>
            <w:r w:rsidRPr="00C0297E">
              <w:rPr>
                <w:rFonts w:hint="eastAsia"/>
                <w:szCs w:val="24"/>
                <w:lang w:eastAsia="lv-LV"/>
              </w:rPr>
              <w:t>ā</w:t>
            </w:r>
            <w:r w:rsidRPr="00C0297E">
              <w:rPr>
                <w:szCs w:val="24"/>
                <w:lang w:eastAsia="lv-LV"/>
              </w:rPr>
              <w:t>notajai zemes vien</w:t>
            </w:r>
            <w:r w:rsidRPr="00C0297E">
              <w:rPr>
                <w:rFonts w:hint="eastAsia"/>
                <w:szCs w:val="24"/>
                <w:lang w:eastAsia="lv-LV"/>
              </w:rPr>
              <w:t>ī</w:t>
            </w:r>
            <w:r w:rsidRPr="00C0297E">
              <w:rPr>
                <w:szCs w:val="24"/>
                <w:lang w:eastAsia="lv-LV"/>
              </w:rPr>
              <w:t>bai un ar to funkcion</w:t>
            </w:r>
            <w:r w:rsidRPr="00C0297E">
              <w:rPr>
                <w:rFonts w:hint="eastAsia"/>
                <w:szCs w:val="24"/>
                <w:lang w:eastAsia="lv-LV"/>
              </w:rPr>
              <w:t>ā</w:t>
            </w:r>
            <w:r w:rsidRPr="00C0297E">
              <w:rPr>
                <w:szCs w:val="24"/>
                <w:lang w:eastAsia="lv-LV"/>
              </w:rPr>
              <w:t>li saist</w:t>
            </w:r>
            <w:r w:rsidRPr="00C0297E">
              <w:rPr>
                <w:rFonts w:hint="eastAsia"/>
                <w:szCs w:val="24"/>
                <w:lang w:eastAsia="lv-LV"/>
              </w:rPr>
              <w:t>ī</w:t>
            </w:r>
            <w:r w:rsidRPr="00C0297E">
              <w:rPr>
                <w:szCs w:val="24"/>
                <w:lang w:eastAsia="lv-LV"/>
              </w:rPr>
              <w:t xml:space="preserve">tajām </w:t>
            </w:r>
            <w:r w:rsidRPr="00C0297E">
              <w:rPr>
                <w:rFonts w:hint="eastAsia"/>
                <w:szCs w:val="24"/>
                <w:lang w:eastAsia="lv-LV"/>
              </w:rPr>
              <w:t>ē</w:t>
            </w:r>
            <w:r w:rsidRPr="00C0297E">
              <w:rPr>
                <w:szCs w:val="24"/>
                <w:lang w:eastAsia="lv-LV"/>
              </w:rPr>
              <w:t>kām saglab</w:t>
            </w:r>
            <w:r w:rsidRPr="00C0297E">
              <w:rPr>
                <w:rFonts w:hint="eastAsia"/>
                <w:szCs w:val="24"/>
                <w:lang w:eastAsia="lv-LV"/>
              </w:rPr>
              <w:t>ā</w:t>
            </w:r>
            <w:r w:rsidRPr="00C0297E">
              <w:rPr>
                <w:szCs w:val="24"/>
                <w:lang w:eastAsia="lv-LV"/>
              </w:rPr>
              <w:t>t adresi “Granti</w:t>
            </w:r>
            <w:r w:rsidRPr="00C0297E">
              <w:rPr>
                <w:rFonts w:hint="eastAsia"/>
                <w:szCs w:val="24"/>
                <w:lang w:eastAsia="lv-LV"/>
              </w:rPr>
              <w:t>ņ</w:t>
            </w:r>
            <w:r w:rsidRPr="00C0297E">
              <w:rPr>
                <w:szCs w:val="24"/>
                <w:lang w:eastAsia="lv-LV"/>
              </w:rPr>
              <w:t>i”, P</w:t>
            </w:r>
            <w:r w:rsidRPr="00C0297E">
              <w:rPr>
                <w:rFonts w:hint="eastAsia"/>
                <w:szCs w:val="24"/>
                <w:lang w:eastAsia="lv-LV"/>
              </w:rPr>
              <w:t>ā</w:t>
            </w:r>
            <w:r w:rsidRPr="00C0297E">
              <w:rPr>
                <w:szCs w:val="24"/>
                <w:lang w:eastAsia="lv-LV"/>
              </w:rPr>
              <w:t>rolaine, Olaines pag., Olaines nov., LV-2127</w:t>
            </w:r>
          </w:p>
          <w:p w14:paraId="4EFE6399" w14:textId="77777777" w:rsidR="00CA2636" w:rsidRPr="00C0297E" w:rsidRDefault="00CA2636" w:rsidP="00FB11E5">
            <w:pPr>
              <w:snapToGrid w:val="0"/>
              <w:jc w:val="center"/>
              <w:rPr>
                <w:szCs w:val="24"/>
                <w:lang w:eastAsia="lv-LV"/>
              </w:rPr>
            </w:pPr>
            <w:r w:rsidRPr="00C0297E">
              <w:rPr>
                <w:szCs w:val="24"/>
                <w:lang w:eastAsia="lv-LV"/>
              </w:rPr>
              <w:t>(ARIS kods 106086390)</w:t>
            </w:r>
          </w:p>
        </w:tc>
        <w:tc>
          <w:tcPr>
            <w:tcW w:w="2552" w:type="dxa"/>
            <w:tcBorders>
              <w:top w:val="single" w:sz="4" w:space="0" w:color="000000"/>
              <w:left w:val="single" w:sz="4" w:space="0" w:color="000000"/>
              <w:bottom w:val="single" w:sz="4" w:space="0" w:color="000000"/>
              <w:right w:val="nil"/>
            </w:tcBorders>
            <w:vAlign w:val="center"/>
          </w:tcPr>
          <w:p w14:paraId="103FD61A" w14:textId="77777777" w:rsidR="00CA2636" w:rsidRPr="00C0297E" w:rsidRDefault="00CA2636" w:rsidP="00FB11E5">
            <w:pPr>
              <w:jc w:val="center"/>
              <w:rPr>
                <w:szCs w:val="24"/>
              </w:rPr>
            </w:pPr>
            <w:r w:rsidRPr="00C0297E">
              <w:rPr>
                <w:szCs w:val="24"/>
              </w:rPr>
              <w:t>Individu</w:t>
            </w:r>
            <w:r w:rsidRPr="00C0297E">
              <w:rPr>
                <w:rFonts w:hint="eastAsia"/>
                <w:szCs w:val="24"/>
              </w:rPr>
              <w:t>ā</w:t>
            </w:r>
            <w:r w:rsidRPr="00C0297E">
              <w:rPr>
                <w:szCs w:val="24"/>
              </w:rPr>
              <w:t>lo dz</w:t>
            </w:r>
            <w:r w:rsidRPr="00C0297E">
              <w:rPr>
                <w:rFonts w:hint="eastAsia"/>
                <w:szCs w:val="24"/>
              </w:rPr>
              <w:t>ī</w:t>
            </w:r>
            <w:r w:rsidRPr="00C0297E">
              <w:rPr>
                <w:szCs w:val="24"/>
              </w:rPr>
              <w:t>vojamo m</w:t>
            </w:r>
            <w:r w:rsidRPr="00C0297E">
              <w:rPr>
                <w:rFonts w:hint="eastAsia"/>
                <w:szCs w:val="24"/>
              </w:rPr>
              <w:t>ā</w:t>
            </w:r>
            <w:r w:rsidRPr="00C0297E">
              <w:rPr>
                <w:szCs w:val="24"/>
              </w:rPr>
              <w:t>ju apb</w:t>
            </w:r>
            <w:r w:rsidRPr="00C0297E">
              <w:rPr>
                <w:rFonts w:hint="eastAsia"/>
                <w:szCs w:val="24"/>
              </w:rPr>
              <w:t>ū</w:t>
            </w:r>
            <w:r w:rsidRPr="00C0297E">
              <w:rPr>
                <w:szCs w:val="24"/>
              </w:rPr>
              <w:t>ve (0601) – 0,1200 ha;</w:t>
            </w:r>
          </w:p>
          <w:p w14:paraId="7C055E09" w14:textId="77777777" w:rsidR="00CA2636" w:rsidRPr="00C0297E" w:rsidRDefault="00CA2636" w:rsidP="00FB11E5">
            <w:pPr>
              <w:jc w:val="center"/>
              <w:rPr>
                <w:szCs w:val="24"/>
              </w:rPr>
            </w:pPr>
            <w:r w:rsidRPr="00C0297E">
              <w:rPr>
                <w:szCs w:val="24"/>
              </w:rPr>
              <w:t>Zeme, uz kuras galven</w:t>
            </w:r>
            <w:r w:rsidRPr="00C0297E">
              <w:rPr>
                <w:rFonts w:hint="eastAsia"/>
                <w:szCs w:val="24"/>
              </w:rPr>
              <w:t>ā</w:t>
            </w:r>
            <w:r w:rsidRPr="00C0297E">
              <w:rPr>
                <w:szCs w:val="24"/>
              </w:rPr>
              <w:t xml:space="preserve"> saimniecisk</w:t>
            </w:r>
            <w:r w:rsidRPr="00C0297E">
              <w:rPr>
                <w:rFonts w:hint="eastAsia"/>
                <w:szCs w:val="24"/>
              </w:rPr>
              <w:t>ā</w:t>
            </w:r>
            <w:r w:rsidRPr="00C0297E">
              <w:rPr>
                <w:szCs w:val="24"/>
              </w:rPr>
              <w:t xml:space="preserve"> darb</w:t>
            </w:r>
            <w:r w:rsidRPr="00C0297E">
              <w:rPr>
                <w:rFonts w:hint="eastAsia"/>
                <w:szCs w:val="24"/>
              </w:rPr>
              <w:t>ī</w:t>
            </w:r>
            <w:r w:rsidRPr="00C0297E">
              <w:rPr>
                <w:szCs w:val="24"/>
              </w:rPr>
              <w:t>ba ir lauksaimniec</w:t>
            </w:r>
            <w:r w:rsidRPr="00C0297E">
              <w:rPr>
                <w:rFonts w:hint="eastAsia"/>
                <w:szCs w:val="24"/>
              </w:rPr>
              <w:t>ī</w:t>
            </w:r>
            <w:r w:rsidRPr="00C0297E">
              <w:rPr>
                <w:szCs w:val="24"/>
              </w:rPr>
              <w:t>ba (0101) -  1,08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74F5811E" w14:textId="77777777" w:rsidR="00CA2636" w:rsidRPr="00C0297E" w:rsidRDefault="00CA2636" w:rsidP="00FB11E5">
            <w:pPr>
              <w:snapToGrid w:val="0"/>
              <w:rPr>
                <w:szCs w:val="24"/>
              </w:rPr>
            </w:pPr>
            <w:r w:rsidRPr="00C0297E">
              <w:rPr>
                <w:szCs w:val="24"/>
              </w:rPr>
              <w:t>Nr.3 – 7312030301</w:t>
            </w:r>
          </w:p>
          <w:p w14:paraId="096753DD" w14:textId="77777777" w:rsidR="00CA2636" w:rsidRPr="00C0297E" w:rsidRDefault="00CA2636" w:rsidP="00FB11E5">
            <w:pPr>
              <w:snapToGrid w:val="0"/>
              <w:rPr>
                <w:szCs w:val="24"/>
              </w:rPr>
            </w:pPr>
            <w:r w:rsidRPr="00C0297E">
              <w:rPr>
                <w:szCs w:val="24"/>
              </w:rPr>
              <w:t>Nr.4 – 7312050601</w:t>
            </w:r>
          </w:p>
          <w:p w14:paraId="5C08F16B" w14:textId="77777777" w:rsidR="00CA2636" w:rsidRPr="00C0297E" w:rsidRDefault="00CA2636" w:rsidP="00FB11E5">
            <w:pPr>
              <w:snapToGrid w:val="0"/>
              <w:rPr>
                <w:szCs w:val="24"/>
              </w:rPr>
            </w:pPr>
            <w:r w:rsidRPr="00C0297E">
              <w:rPr>
                <w:szCs w:val="24"/>
              </w:rPr>
              <w:t>Nr.5 – 7312030100</w:t>
            </w:r>
          </w:p>
          <w:p w14:paraId="5E226F2F" w14:textId="77777777" w:rsidR="00CA2636" w:rsidRPr="00C0297E" w:rsidRDefault="00CA2636" w:rsidP="00FB11E5">
            <w:pPr>
              <w:snapToGrid w:val="0"/>
              <w:rPr>
                <w:szCs w:val="24"/>
              </w:rPr>
            </w:pPr>
            <w:r w:rsidRPr="00C0297E">
              <w:rPr>
                <w:szCs w:val="24"/>
              </w:rPr>
              <w:t>Nr.7 –  7313090100</w:t>
            </w:r>
          </w:p>
          <w:p w14:paraId="6A104BB1" w14:textId="77777777" w:rsidR="00CA2636" w:rsidRPr="00C0297E" w:rsidRDefault="00CA2636" w:rsidP="00FB11E5">
            <w:pPr>
              <w:snapToGrid w:val="0"/>
              <w:rPr>
                <w:szCs w:val="24"/>
              </w:rPr>
            </w:pPr>
          </w:p>
        </w:tc>
      </w:tr>
    </w:tbl>
    <w:p w14:paraId="180B68BD" w14:textId="77777777" w:rsidR="00CA2636" w:rsidRPr="00C0297E" w:rsidRDefault="00CA2636" w:rsidP="00CA2636">
      <w:pPr>
        <w:pStyle w:val="Sarakstarindkopa"/>
        <w:ind w:left="717"/>
        <w:jc w:val="both"/>
        <w:rPr>
          <w:szCs w:val="24"/>
          <w:lang w:eastAsia="lv-LV"/>
        </w:rPr>
      </w:pPr>
    </w:p>
    <w:p w14:paraId="08BDD8B4" w14:textId="77777777" w:rsidR="00CA2636" w:rsidRPr="00C0297E" w:rsidRDefault="00CA2636" w:rsidP="00B150B9">
      <w:pPr>
        <w:pStyle w:val="Sarakstarindkopa"/>
        <w:numPr>
          <w:ilvl w:val="0"/>
          <w:numId w:val="88"/>
        </w:numPr>
        <w:ind w:left="360"/>
        <w:jc w:val="both"/>
        <w:rPr>
          <w:szCs w:val="24"/>
          <w:lang w:eastAsia="lv-LV"/>
        </w:rPr>
      </w:pPr>
      <w:r w:rsidRPr="00C0297E">
        <w:rPr>
          <w:szCs w:val="24"/>
          <w:lang w:eastAsia="lv-LV"/>
        </w:rPr>
        <w:t>Piekļūšana plānotajai zemes vienībai Nr.1 pl</w:t>
      </w:r>
      <w:r w:rsidRPr="00C0297E">
        <w:rPr>
          <w:rFonts w:hint="eastAsia"/>
          <w:szCs w:val="24"/>
          <w:lang w:eastAsia="lv-LV"/>
        </w:rPr>
        <w:t>ā</w:t>
      </w:r>
      <w:r w:rsidRPr="00C0297E">
        <w:rPr>
          <w:szCs w:val="24"/>
          <w:lang w:eastAsia="lv-LV"/>
        </w:rPr>
        <w:t>nota no valsts galven</w:t>
      </w:r>
      <w:r w:rsidRPr="00C0297E">
        <w:rPr>
          <w:rFonts w:hint="eastAsia"/>
          <w:szCs w:val="24"/>
          <w:lang w:eastAsia="lv-LV"/>
        </w:rPr>
        <w:t>ā</w:t>
      </w:r>
      <w:r w:rsidRPr="00C0297E">
        <w:rPr>
          <w:szCs w:val="24"/>
          <w:lang w:eastAsia="lv-LV"/>
        </w:rPr>
        <w:t xml:space="preserve"> autoce</w:t>
      </w:r>
      <w:r w:rsidRPr="00C0297E">
        <w:rPr>
          <w:rFonts w:hint="eastAsia"/>
          <w:szCs w:val="24"/>
          <w:lang w:eastAsia="lv-LV"/>
        </w:rPr>
        <w:t>ļ</w:t>
      </w:r>
      <w:r w:rsidRPr="00C0297E">
        <w:rPr>
          <w:szCs w:val="24"/>
          <w:lang w:eastAsia="lv-LV"/>
        </w:rPr>
        <w:t>a A8 (R</w:t>
      </w:r>
      <w:r w:rsidRPr="00C0297E">
        <w:rPr>
          <w:rFonts w:hint="eastAsia"/>
          <w:szCs w:val="24"/>
          <w:lang w:eastAsia="lv-LV"/>
        </w:rPr>
        <w:t>ī</w:t>
      </w:r>
      <w:r w:rsidRPr="00C0297E">
        <w:rPr>
          <w:szCs w:val="24"/>
          <w:lang w:eastAsia="lv-LV"/>
        </w:rPr>
        <w:t xml:space="preserve">ga </w:t>
      </w:r>
      <w:r w:rsidRPr="00C0297E">
        <w:rPr>
          <w:rFonts w:hint="eastAsia"/>
          <w:szCs w:val="24"/>
          <w:lang w:eastAsia="lv-LV"/>
        </w:rPr>
        <w:t>–</w:t>
      </w:r>
      <w:r w:rsidRPr="00C0297E">
        <w:rPr>
          <w:szCs w:val="24"/>
          <w:lang w:eastAsia="lv-LV"/>
        </w:rPr>
        <w:t xml:space="preserve"> Jelgava </w:t>
      </w:r>
      <w:r w:rsidRPr="00C0297E">
        <w:rPr>
          <w:rFonts w:hint="eastAsia"/>
          <w:szCs w:val="24"/>
          <w:lang w:eastAsia="lv-LV"/>
        </w:rPr>
        <w:t>–</w:t>
      </w:r>
      <w:r w:rsidRPr="00C0297E">
        <w:rPr>
          <w:szCs w:val="24"/>
          <w:lang w:eastAsia="lv-LV"/>
        </w:rPr>
        <w:t xml:space="preserve"> Lietuvas robe</w:t>
      </w:r>
      <w:r w:rsidRPr="00C0297E">
        <w:rPr>
          <w:rFonts w:hint="eastAsia"/>
          <w:szCs w:val="24"/>
          <w:lang w:eastAsia="lv-LV"/>
        </w:rPr>
        <w:t>ž</w:t>
      </w:r>
      <w:r w:rsidRPr="00C0297E">
        <w:rPr>
          <w:szCs w:val="24"/>
          <w:lang w:eastAsia="lv-LV"/>
        </w:rPr>
        <w:t>a (Meitene)) zemes vien</w:t>
      </w:r>
      <w:r w:rsidRPr="00C0297E">
        <w:rPr>
          <w:rFonts w:hint="eastAsia"/>
          <w:szCs w:val="24"/>
          <w:lang w:eastAsia="lv-LV"/>
        </w:rPr>
        <w:t>ī</w:t>
      </w:r>
      <w:r w:rsidRPr="00C0297E">
        <w:rPr>
          <w:szCs w:val="24"/>
          <w:lang w:eastAsia="lv-LV"/>
        </w:rPr>
        <w:t>bas ar kadastra apz</w:t>
      </w:r>
      <w:r w:rsidRPr="00C0297E">
        <w:rPr>
          <w:rFonts w:hint="eastAsia"/>
          <w:szCs w:val="24"/>
          <w:lang w:eastAsia="lv-LV"/>
        </w:rPr>
        <w:t>ī</w:t>
      </w:r>
      <w:r w:rsidRPr="00C0297E">
        <w:rPr>
          <w:szCs w:val="24"/>
          <w:lang w:eastAsia="lv-LV"/>
        </w:rPr>
        <w:t>m</w:t>
      </w:r>
      <w:r w:rsidRPr="00C0297E">
        <w:rPr>
          <w:rFonts w:hint="eastAsia"/>
          <w:szCs w:val="24"/>
          <w:lang w:eastAsia="lv-LV"/>
        </w:rPr>
        <w:t>ē</w:t>
      </w:r>
      <w:r w:rsidRPr="00C0297E">
        <w:rPr>
          <w:szCs w:val="24"/>
          <w:lang w:eastAsia="lv-LV"/>
        </w:rPr>
        <w:t>jumu 8080 008 0459 eso</w:t>
      </w:r>
      <w:r w:rsidRPr="00C0297E">
        <w:rPr>
          <w:rFonts w:hint="eastAsia"/>
          <w:szCs w:val="24"/>
          <w:lang w:eastAsia="lv-LV"/>
        </w:rPr>
        <w:t>š</w:t>
      </w:r>
      <w:r w:rsidRPr="00C0297E">
        <w:rPr>
          <w:szCs w:val="24"/>
          <w:lang w:eastAsia="lv-LV"/>
        </w:rPr>
        <w:t>as nobrauktuves, pa projekt</w:t>
      </w:r>
      <w:r w:rsidRPr="00C0297E">
        <w:rPr>
          <w:rFonts w:hint="eastAsia"/>
          <w:szCs w:val="24"/>
          <w:lang w:eastAsia="lv-LV"/>
        </w:rPr>
        <w:t>ē</w:t>
      </w:r>
      <w:r w:rsidRPr="00C0297E">
        <w:rPr>
          <w:szCs w:val="24"/>
          <w:lang w:eastAsia="lv-LV"/>
        </w:rPr>
        <w:t>tu ce</w:t>
      </w:r>
      <w:r w:rsidRPr="00C0297E">
        <w:rPr>
          <w:rFonts w:hint="eastAsia"/>
          <w:szCs w:val="24"/>
          <w:lang w:eastAsia="lv-LV"/>
        </w:rPr>
        <w:t>ļ</w:t>
      </w:r>
      <w:r w:rsidRPr="00C0297E">
        <w:rPr>
          <w:szCs w:val="24"/>
          <w:lang w:eastAsia="lv-LV"/>
        </w:rPr>
        <w:t>a servit</w:t>
      </w:r>
      <w:r w:rsidRPr="00C0297E">
        <w:rPr>
          <w:rFonts w:hint="eastAsia"/>
          <w:szCs w:val="24"/>
          <w:lang w:eastAsia="lv-LV"/>
        </w:rPr>
        <w:t>ū</w:t>
      </w:r>
      <w:r w:rsidRPr="00C0297E">
        <w:rPr>
          <w:szCs w:val="24"/>
          <w:lang w:eastAsia="lv-LV"/>
        </w:rPr>
        <w:t>ta teritoriju uz pl</w:t>
      </w:r>
      <w:r w:rsidRPr="00C0297E">
        <w:rPr>
          <w:rFonts w:hint="eastAsia"/>
          <w:szCs w:val="24"/>
          <w:lang w:eastAsia="lv-LV"/>
        </w:rPr>
        <w:t>ā</w:t>
      </w:r>
      <w:r w:rsidRPr="00C0297E">
        <w:rPr>
          <w:szCs w:val="24"/>
          <w:lang w:eastAsia="lv-LV"/>
        </w:rPr>
        <w:t>not</w:t>
      </w:r>
      <w:r w:rsidRPr="00C0297E">
        <w:rPr>
          <w:rFonts w:hint="eastAsia"/>
          <w:szCs w:val="24"/>
          <w:lang w:eastAsia="lv-LV"/>
        </w:rPr>
        <w:t>ā</w:t>
      </w:r>
      <w:r w:rsidRPr="00C0297E">
        <w:rPr>
          <w:szCs w:val="24"/>
          <w:lang w:eastAsia="lv-LV"/>
        </w:rPr>
        <w:t>s zemes vien</w:t>
      </w:r>
      <w:r w:rsidRPr="00C0297E">
        <w:rPr>
          <w:rFonts w:hint="eastAsia"/>
          <w:szCs w:val="24"/>
          <w:lang w:eastAsia="lv-LV"/>
        </w:rPr>
        <w:t>ī</w:t>
      </w:r>
      <w:r w:rsidRPr="00C0297E">
        <w:rPr>
          <w:szCs w:val="24"/>
          <w:lang w:eastAsia="lv-LV"/>
        </w:rPr>
        <w:t>bas Nr.2. Pie nekustam</w:t>
      </w:r>
      <w:r w:rsidRPr="00C0297E">
        <w:rPr>
          <w:rFonts w:hint="eastAsia"/>
          <w:szCs w:val="24"/>
          <w:lang w:eastAsia="lv-LV"/>
        </w:rPr>
        <w:t>ā</w:t>
      </w:r>
      <w:r w:rsidRPr="00C0297E">
        <w:rPr>
          <w:szCs w:val="24"/>
          <w:lang w:eastAsia="lv-LV"/>
        </w:rPr>
        <w:t xml:space="preserve"> </w:t>
      </w:r>
      <w:r w:rsidRPr="00C0297E">
        <w:rPr>
          <w:rFonts w:hint="eastAsia"/>
          <w:szCs w:val="24"/>
          <w:lang w:eastAsia="lv-LV"/>
        </w:rPr>
        <w:t>ī</w:t>
      </w:r>
      <w:r w:rsidRPr="00C0297E">
        <w:rPr>
          <w:szCs w:val="24"/>
          <w:lang w:eastAsia="lv-LV"/>
        </w:rPr>
        <w:t>pa</w:t>
      </w:r>
      <w:r w:rsidRPr="00C0297E">
        <w:rPr>
          <w:rFonts w:hint="eastAsia"/>
          <w:szCs w:val="24"/>
          <w:lang w:eastAsia="lv-LV"/>
        </w:rPr>
        <w:t>š</w:t>
      </w:r>
      <w:r w:rsidRPr="00C0297E">
        <w:rPr>
          <w:szCs w:val="24"/>
          <w:lang w:eastAsia="lv-LV"/>
        </w:rPr>
        <w:t>uma atsavin</w:t>
      </w:r>
      <w:r w:rsidRPr="00C0297E">
        <w:rPr>
          <w:rFonts w:hint="eastAsia"/>
          <w:szCs w:val="24"/>
          <w:lang w:eastAsia="lv-LV"/>
        </w:rPr>
        <w:t>āš</w:t>
      </w:r>
      <w:r w:rsidRPr="00C0297E">
        <w:rPr>
          <w:szCs w:val="24"/>
          <w:lang w:eastAsia="lv-LV"/>
        </w:rPr>
        <w:t>anas dibināt ce</w:t>
      </w:r>
      <w:r w:rsidRPr="00C0297E">
        <w:rPr>
          <w:rFonts w:hint="eastAsia"/>
          <w:szCs w:val="24"/>
          <w:lang w:eastAsia="lv-LV"/>
        </w:rPr>
        <w:t>ļ</w:t>
      </w:r>
      <w:r w:rsidRPr="00C0297E">
        <w:rPr>
          <w:szCs w:val="24"/>
          <w:lang w:eastAsia="lv-LV"/>
        </w:rPr>
        <w:t>a servit</w:t>
      </w:r>
      <w:r w:rsidRPr="00C0297E">
        <w:rPr>
          <w:rFonts w:hint="eastAsia"/>
          <w:szCs w:val="24"/>
          <w:lang w:eastAsia="lv-LV"/>
        </w:rPr>
        <w:t>ū</w:t>
      </w:r>
      <w:r w:rsidRPr="00C0297E">
        <w:rPr>
          <w:szCs w:val="24"/>
          <w:lang w:eastAsia="lv-LV"/>
        </w:rPr>
        <w:t>ta teritoriju atbilsto</w:t>
      </w:r>
      <w:r w:rsidRPr="00C0297E">
        <w:rPr>
          <w:rFonts w:hint="eastAsia"/>
          <w:szCs w:val="24"/>
          <w:lang w:eastAsia="lv-LV"/>
        </w:rPr>
        <w:t>š</w:t>
      </w:r>
      <w:r w:rsidRPr="00C0297E">
        <w:rPr>
          <w:szCs w:val="24"/>
          <w:lang w:eastAsia="lv-LV"/>
        </w:rPr>
        <w:t>i Civillikuma 1231.pantam - ar l</w:t>
      </w:r>
      <w:r w:rsidRPr="00C0297E">
        <w:rPr>
          <w:rFonts w:hint="eastAsia"/>
          <w:szCs w:val="24"/>
          <w:lang w:eastAsia="lv-LV"/>
        </w:rPr>
        <w:t>ī</w:t>
      </w:r>
      <w:r w:rsidRPr="00C0297E">
        <w:rPr>
          <w:szCs w:val="24"/>
          <w:lang w:eastAsia="lv-LV"/>
        </w:rPr>
        <w:t>gumu, re</w:t>
      </w:r>
      <w:r w:rsidRPr="00C0297E">
        <w:rPr>
          <w:rFonts w:hint="eastAsia"/>
          <w:szCs w:val="24"/>
          <w:lang w:eastAsia="lv-LV"/>
        </w:rPr>
        <w:t>ģ</w:t>
      </w:r>
      <w:r w:rsidRPr="00C0297E">
        <w:rPr>
          <w:szCs w:val="24"/>
          <w:lang w:eastAsia="lv-LV"/>
        </w:rPr>
        <w:t>istr</w:t>
      </w:r>
      <w:r w:rsidRPr="00C0297E">
        <w:rPr>
          <w:rFonts w:hint="eastAsia"/>
          <w:szCs w:val="24"/>
          <w:lang w:eastAsia="lv-LV"/>
        </w:rPr>
        <w:t>ē</w:t>
      </w:r>
      <w:r w:rsidRPr="00C0297E">
        <w:rPr>
          <w:szCs w:val="24"/>
          <w:lang w:eastAsia="lv-LV"/>
        </w:rPr>
        <w:t>jot to zemesgr</w:t>
      </w:r>
      <w:r w:rsidRPr="00C0297E">
        <w:rPr>
          <w:rFonts w:hint="eastAsia"/>
          <w:szCs w:val="24"/>
          <w:lang w:eastAsia="lv-LV"/>
        </w:rPr>
        <w:t>ā</w:t>
      </w:r>
      <w:r w:rsidRPr="00C0297E">
        <w:rPr>
          <w:szCs w:val="24"/>
          <w:lang w:eastAsia="lv-LV"/>
        </w:rPr>
        <w:t>mat</w:t>
      </w:r>
      <w:r w:rsidRPr="00C0297E">
        <w:rPr>
          <w:rFonts w:hint="eastAsia"/>
          <w:szCs w:val="24"/>
          <w:lang w:eastAsia="lv-LV"/>
        </w:rPr>
        <w:t>ā</w:t>
      </w:r>
      <w:r w:rsidRPr="00C0297E">
        <w:rPr>
          <w:szCs w:val="24"/>
          <w:lang w:eastAsia="lv-LV"/>
        </w:rPr>
        <w:t>.</w:t>
      </w:r>
    </w:p>
    <w:p w14:paraId="762F3426" w14:textId="77777777" w:rsidR="00CA2636" w:rsidRPr="00C0297E" w:rsidRDefault="00CA2636" w:rsidP="00B150B9">
      <w:pPr>
        <w:pStyle w:val="Sarakstarindkopa"/>
        <w:numPr>
          <w:ilvl w:val="0"/>
          <w:numId w:val="88"/>
        </w:numPr>
        <w:ind w:left="360"/>
        <w:jc w:val="both"/>
        <w:rPr>
          <w:szCs w:val="24"/>
          <w:lang w:eastAsia="lv-LV"/>
        </w:rPr>
      </w:pPr>
      <w:r w:rsidRPr="00C0297E">
        <w:rPr>
          <w:szCs w:val="24"/>
          <w:lang w:eastAsia="lv-LV"/>
        </w:rPr>
        <w:t>Piek</w:t>
      </w:r>
      <w:r w:rsidRPr="00C0297E">
        <w:rPr>
          <w:rFonts w:hint="eastAsia"/>
          <w:szCs w:val="24"/>
          <w:lang w:eastAsia="lv-LV"/>
        </w:rPr>
        <w:t>ļūš</w:t>
      </w:r>
      <w:r w:rsidRPr="00C0297E">
        <w:rPr>
          <w:szCs w:val="24"/>
          <w:lang w:eastAsia="lv-LV"/>
        </w:rPr>
        <w:t>ana pl</w:t>
      </w:r>
      <w:r w:rsidRPr="00C0297E">
        <w:rPr>
          <w:rFonts w:hint="eastAsia"/>
          <w:szCs w:val="24"/>
          <w:lang w:eastAsia="lv-LV"/>
        </w:rPr>
        <w:t>ā</w:t>
      </w:r>
      <w:r w:rsidRPr="00C0297E">
        <w:rPr>
          <w:szCs w:val="24"/>
          <w:lang w:eastAsia="lv-LV"/>
        </w:rPr>
        <w:t>notajai zemes vien</w:t>
      </w:r>
      <w:r w:rsidRPr="00C0297E">
        <w:rPr>
          <w:rFonts w:hint="eastAsia"/>
          <w:szCs w:val="24"/>
          <w:lang w:eastAsia="lv-LV"/>
        </w:rPr>
        <w:t>ī</w:t>
      </w:r>
      <w:r w:rsidRPr="00C0297E">
        <w:rPr>
          <w:szCs w:val="24"/>
          <w:lang w:eastAsia="lv-LV"/>
        </w:rPr>
        <w:t>bai Nr.2 nodrošin</w:t>
      </w:r>
      <w:r w:rsidRPr="00C0297E">
        <w:rPr>
          <w:rFonts w:hint="eastAsia"/>
          <w:szCs w:val="24"/>
          <w:lang w:eastAsia="lv-LV"/>
        </w:rPr>
        <w:t>ā</w:t>
      </w:r>
      <w:r w:rsidRPr="00C0297E">
        <w:rPr>
          <w:szCs w:val="24"/>
          <w:lang w:eastAsia="lv-LV"/>
        </w:rPr>
        <w:t>ta no valsts galven</w:t>
      </w:r>
      <w:r w:rsidRPr="00C0297E">
        <w:rPr>
          <w:rFonts w:hint="eastAsia"/>
          <w:szCs w:val="24"/>
          <w:lang w:eastAsia="lv-LV"/>
        </w:rPr>
        <w:t>ā</w:t>
      </w:r>
      <w:r w:rsidRPr="00C0297E">
        <w:rPr>
          <w:szCs w:val="24"/>
          <w:lang w:eastAsia="lv-LV"/>
        </w:rPr>
        <w:t xml:space="preserve"> autoce</w:t>
      </w:r>
      <w:r w:rsidRPr="00C0297E">
        <w:rPr>
          <w:rFonts w:hint="eastAsia"/>
          <w:szCs w:val="24"/>
          <w:lang w:eastAsia="lv-LV"/>
        </w:rPr>
        <w:t>ļ</w:t>
      </w:r>
      <w:r w:rsidRPr="00C0297E">
        <w:rPr>
          <w:szCs w:val="24"/>
          <w:lang w:eastAsia="lv-LV"/>
        </w:rPr>
        <w:t>a A8 (R</w:t>
      </w:r>
      <w:r w:rsidRPr="00C0297E">
        <w:rPr>
          <w:rFonts w:hint="eastAsia"/>
          <w:szCs w:val="24"/>
          <w:lang w:eastAsia="lv-LV"/>
        </w:rPr>
        <w:t>ī</w:t>
      </w:r>
      <w:r w:rsidRPr="00C0297E">
        <w:rPr>
          <w:szCs w:val="24"/>
          <w:lang w:eastAsia="lv-LV"/>
        </w:rPr>
        <w:t xml:space="preserve">ga </w:t>
      </w:r>
      <w:r w:rsidRPr="00C0297E">
        <w:rPr>
          <w:rFonts w:hint="eastAsia"/>
          <w:szCs w:val="24"/>
          <w:lang w:eastAsia="lv-LV"/>
        </w:rPr>
        <w:t>–</w:t>
      </w:r>
      <w:r w:rsidRPr="00C0297E">
        <w:rPr>
          <w:szCs w:val="24"/>
          <w:lang w:eastAsia="lv-LV"/>
        </w:rPr>
        <w:t xml:space="preserve"> Jelgava </w:t>
      </w:r>
      <w:r w:rsidRPr="00C0297E">
        <w:rPr>
          <w:rFonts w:hint="eastAsia"/>
          <w:szCs w:val="24"/>
          <w:lang w:eastAsia="lv-LV"/>
        </w:rPr>
        <w:t>–</w:t>
      </w:r>
      <w:r w:rsidRPr="00C0297E">
        <w:rPr>
          <w:szCs w:val="24"/>
          <w:lang w:eastAsia="lv-LV"/>
        </w:rPr>
        <w:t xml:space="preserve"> Lietuvas robe</w:t>
      </w:r>
      <w:r w:rsidRPr="00C0297E">
        <w:rPr>
          <w:rFonts w:hint="eastAsia"/>
          <w:szCs w:val="24"/>
          <w:lang w:eastAsia="lv-LV"/>
        </w:rPr>
        <w:t>ž</w:t>
      </w:r>
      <w:r w:rsidRPr="00C0297E">
        <w:rPr>
          <w:szCs w:val="24"/>
          <w:lang w:eastAsia="lv-LV"/>
        </w:rPr>
        <w:t>a (Meitene)) zemes vien</w:t>
      </w:r>
      <w:r w:rsidRPr="00C0297E">
        <w:rPr>
          <w:rFonts w:hint="eastAsia"/>
          <w:szCs w:val="24"/>
          <w:lang w:eastAsia="lv-LV"/>
        </w:rPr>
        <w:t>ī</w:t>
      </w:r>
      <w:r w:rsidRPr="00C0297E">
        <w:rPr>
          <w:szCs w:val="24"/>
          <w:lang w:eastAsia="lv-LV"/>
        </w:rPr>
        <w:t>bas ar kadastra apz</w:t>
      </w:r>
      <w:r w:rsidRPr="00C0297E">
        <w:rPr>
          <w:rFonts w:hint="eastAsia"/>
          <w:szCs w:val="24"/>
          <w:lang w:eastAsia="lv-LV"/>
        </w:rPr>
        <w:t>ī</w:t>
      </w:r>
      <w:r w:rsidRPr="00C0297E">
        <w:rPr>
          <w:szCs w:val="24"/>
          <w:lang w:eastAsia="lv-LV"/>
        </w:rPr>
        <w:t>m</w:t>
      </w:r>
      <w:r w:rsidRPr="00C0297E">
        <w:rPr>
          <w:rFonts w:hint="eastAsia"/>
          <w:szCs w:val="24"/>
          <w:lang w:eastAsia="lv-LV"/>
        </w:rPr>
        <w:t>ē</w:t>
      </w:r>
      <w:r w:rsidRPr="00C0297E">
        <w:rPr>
          <w:szCs w:val="24"/>
          <w:lang w:eastAsia="lv-LV"/>
        </w:rPr>
        <w:t>jumu 8080 008 0459 eso</w:t>
      </w:r>
      <w:r w:rsidRPr="00C0297E">
        <w:rPr>
          <w:rFonts w:hint="eastAsia"/>
          <w:szCs w:val="24"/>
          <w:lang w:eastAsia="lv-LV"/>
        </w:rPr>
        <w:t>šā</w:t>
      </w:r>
      <w:r w:rsidRPr="00C0297E">
        <w:rPr>
          <w:szCs w:val="24"/>
          <w:lang w:eastAsia="lv-LV"/>
        </w:rPr>
        <w:t xml:space="preserve">s nobrauktuves. </w:t>
      </w:r>
    </w:p>
    <w:p w14:paraId="0BF08FF1" w14:textId="77777777" w:rsidR="00CA2636" w:rsidRPr="00C0297E" w:rsidRDefault="00CA2636" w:rsidP="00B150B9">
      <w:pPr>
        <w:pStyle w:val="Sarakstarindkopa"/>
        <w:numPr>
          <w:ilvl w:val="0"/>
          <w:numId w:val="88"/>
        </w:numPr>
        <w:ind w:left="360"/>
        <w:jc w:val="both"/>
        <w:rPr>
          <w:szCs w:val="24"/>
          <w:lang w:eastAsia="lv-LV"/>
        </w:rPr>
      </w:pPr>
      <w:r w:rsidRPr="00C0297E">
        <w:rPr>
          <w:szCs w:val="24"/>
          <w:lang w:eastAsia="lv-LV"/>
        </w:rPr>
        <w:t>Īstenot zemes ierīcības projektu četru gadu laikā, projektētās zemes vienības:</w:t>
      </w:r>
    </w:p>
    <w:p w14:paraId="1E52C6FD" w14:textId="77777777" w:rsidR="00B150B9" w:rsidRPr="00C0297E" w:rsidRDefault="00B150B9" w:rsidP="00B150B9">
      <w:pPr>
        <w:pStyle w:val="Sarakstarindkopa"/>
        <w:numPr>
          <w:ilvl w:val="1"/>
          <w:numId w:val="89"/>
        </w:numPr>
        <w:ind w:firstLine="207"/>
        <w:jc w:val="both"/>
        <w:rPr>
          <w:szCs w:val="24"/>
          <w:lang w:eastAsia="lv-LV"/>
        </w:rPr>
      </w:pPr>
      <w:r w:rsidRPr="00C0297E">
        <w:rPr>
          <w:szCs w:val="24"/>
          <w:lang w:eastAsia="lv-LV"/>
        </w:rPr>
        <w:t xml:space="preserve"> </w:t>
      </w:r>
      <w:r w:rsidR="00CA2636" w:rsidRPr="00C0297E">
        <w:rPr>
          <w:szCs w:val="24"/>
          <w:lang w:eastAsia="lv-LV"/>
        </w:rPr>
        <w:t>kadastrāli uzmērot;</w:t>
      </w:r>
    </w:p>
    <w:p w14:paraId="042139CC" w14:textId="77777777" w:rsidR="00B150B9" w:rsidRPr="00C0297E" w:rsidRDefault="00B150B9" w:rsidP="00B150B9">
      <w:pPr>
        <w:pStyle w:val="Sarakstarindkopa"/>
        <w:numPr>
          <w:ilvl w:val="1"/>
          <w:numId w:val="89"/>
        </w:numPr>
        <w:ind w:firstLine="207"/>
        <w:jc w:val="both"/>
        <w:rPr>
          <w:szCs w:val="24"/>
          <w:lang w:eastAsia="lv-LV"/>
        </w:rPr>
      </w:pPr>
      <w:r w:rsidRPr="00C0297E">
        <w:rPr>
          <w:szCs w:val="24"/>
          <w:lang w:eastAsia="lv-LV"/>
        </w:rPr>
        <w:t xml:space="preserve"> </w:t>
      </w:r>
      <w:r w:rsidR="00CA2636" w:rsidRPr="00C0297E">
        <w:rPr>
          <w:szCs w:val="24"/>
          <w:lang w:eastAsia="lv-LV"/>
        </w:rPr>
        <w:t>reģistrējot Nekustamā īpašuma valsts kadastra informācijas sistēmā;</w:t>
      </w:r>
    </w:p>
    <w:p w14:paraId="141F2D00" w14:textId="09B2EBD5" w:rsidR="00CA2636" w:rsidRPr="00C0297E" w:rsidRDefault="00B150B9" w:rsidP="00B150B9">
      <w:pPr>
        <w:pStyle w:val="Sarakstarindkopa"/>
        <w:numPr>
          <w:ilvl w:val="1"/>
          <w:numId w:val="89"/>
        </w:numPr>
        <w:ind w:firstLine="207"/>
        <w:jc w:val="both"/>
        <w:rPr>
          <w:szCs w:val="24"/>
          <w:lang w:eastAsia="lv-LV"/>
        </w:rPr>
      </w:pPr>
      <w:r w:rsidRPr="00C0297E">
        <w:rPr>
          <w:szCs w:val="24"/>
          <w:lang w:eastAsia="lv-LV"/>
        </w:rPr>
        <w:t xml:space="preserve"> </w:t>
      </w:r>
      <w:r w:rsidR="00CA2636" w:rsidRPr="00C0297E">
        <w:rPr>
          <w:szCs w:val="24"/>
          <w:lang w:eastAsia="lv-LV"/>
        </w:rPr>
        <w:t xml:space="preserve">ierakstot zemesgrāmatā kā patstāvīgus nekustamos īpašumus. </w:t>
      </w:r>
    </w:p>
    <w:p w14:paraId="0B0E0FDA" w14:textId="77777777" w:rsidR="00CA2636" w:rsidRPr="00C0297E" w:rsidRDefault="00CA2636" w:rsidP="00B150B9">
      <w:pPr>
        <w:pStyle w:val="Sarakstarindkopa"/>
        <w:numPr>
          <w:ilvl w:val="0"/>
          <w:numId w:val="88"/>
        </w:numPr>
        <w:ind w:left="360"/>
        <w:jc w:val="both"/>
        <w:rPr>
          <w:szCs w:val="24"/>
          <w:lang w:eastAsia="lv-LV"/>
        </w:rPr>
      </w:pPr>
      <w:r w:rsidRPr="00C0297E">
        <w:rPr>
          <w:szCs w:val="24"/>
          <w:lang w:eastAsia="lv-LV"/>
        </w:rPr>
        <w:t>Veicot kadastrālo uzmērīšanu, zemes vienības platības un nekustamā īpašuma lietošanas mērķu platības var tikt precizētas.</w:t>
      </w:r>
    </w:p>
    <w:p w14:paraId="3582D02C" w14:textId="77777777" w:rsidR="00CA2636" w:rsidRPr="00C0297E" w:rsidRDefault="00CA2636" w:rsidP="00B150B9">
      <w:pPr>
        <w:pStyle w:val="Sarakstarindkopa"/>
        <w:numPr>
          <w:ilvl w:val="0"/>
          <w:numId w:val="88"/>
        </w:numPr>
        <w:ind w:left="360"/>
        <w:jc w:val="both"/>
        <w:rPr>
          <w:szCs w:val="24"/>
          <w:lang w:eastAsia="lv-LV"/>
        </w:rPr>
      </w:pPr>
      <w:r w:rsidRPr="00C0297E">
        <w:rPr>
          <w:szCs w:val="24"/>
          <w:lang w:eastAsia="lv-LV"/>
        </w:rPr>
        <w:t>Lēmumu viena mēneša laikā no tā spēkā stāšanās dienas var pārsūdzēt Administratīvajā rajona tiesā (Baldones ielā 1A, Rīgā, LV-1007, riga.administrativa@tiesas.lv).</w:t>
      </w:r>
    </w:p>
    <w:p w14:paraId="767907BD" w14:textId="77777777" w:rsidR="00CA2636" w:rsidRPr="00BE07AF" w:rsidRDefault="00CA2636" w:rsidP="00B150B9">
      <w:pPr>
        <w:pStyle w:val="Sarakstarindkopa"/>
        <w:ind w:left="709"/>
        <w:jc w:val="both"/>
        <w:rPr>
          <w:szCs w:val="24"/>
          <w:lang w:eastAsia="lv-LV"/>
        </w:rPr>
      </w:pPr>
    </w:p>
    <w:p w14:paraId="1C2AE31C" w14:textId="77777777" w:rsidR="00CA2636" w:rsidRPr="00BE07AF" w:rsidRDefault="00CA2636" w:rsidP="00B150B9">
      <w:pPr>
        <w:jc w:val="both"/>
        <w:rPr>
          <w:szCs w:val="24"/>
        </w:rPr>
      </w:pPr>
    </w:p>
    <w:p w14:paraId="34576FFB" w14:textId="77777777" w:rsidR="00CA2636" w:rsidRPr="00BE07AF" w:rsidRDefault="00CA2636" w:rsidP="00B150B9">
      <w:pPr>
        <w:pStyle w:val="Bezatstarpm"/>
        <w:jc w:val="both"/>
      </w:pPr>
      <w:r w:rsidRPr="00BE07AF">
        <w:t>Priekšsēdētājs:</w:t>
      </w:r>
      <w:r w:rsidRPr="00BE07AF">
        <w:tab/>
      </w:r>
      <w:r w:rsidRPr="00BE07AF">
        <w:tab/>
      </w:r>
      <w:r w:rsidRPr="00BE07AF">
        <w:tab/>
      </w:r>
      <w:r w:rsidRPr="00BE07AF">
        <w:tab/>
      </w:r>
      <w:r w:rsidRPr="00BE07AF">
        <w:tab/>
      </w:r>
      <w:r w:rsidRPr="00BE07AF">
        <w:tab/>
      </w:r>
      <w:r w:rsidRPr="00BE07AF">
        <w:tab/>
      </w:r>
      <w:r w:rsidRPr="00BE07AF">
        <w:tab/>
      </w:r>
      <w:r w:rsidRPr="00BE07AF">
        <w:tab/>
      </w:r>
      <w:r w:rsidRPr="00BE07AF">
        <w:tab/>
        <w:t>A.Bergs</w:t>
      </w:r>
    </w:p>
    <w:p w14:paraId="196FBC9D" w14:textId="77777777" w:rsidR="00CA2636" w:rsidRPr="00BE07AF" w:rsidRDefault="00CA2636" w:rsidP="00B150B9">
      <w:pPr>
        <w:pStyle w:val="Pamatteksts"/>
        <w:tabs>
          <w:tab w:val="right" w:pos="8647"/>
        </w:tabs>
      </w:pPr>
    </w:p>
    <w:p w14:paraId="6EA39100" w14:textId="77777777" w:rsidR="00CA2636" w:rsidRPr="00BE07AF" w:rsidRDefault="00CA2636" w:rsidP="00B150B9">
      <w:pPr>
        <w:pStyle w:val="Pamatteksts"/>
        <w:tabs>
          <w:tab w:val="right" w:pos="8647"/>
        </w:tabs>
      </w:pPr>
      <w:r w:rsidRPr="006A0CBF">
        <w:t xml:space="preserve">Iesniedz: </w:t>
      </w:r>
      <w:r>
        <w:t>Finanšu</w:t>
      </w:r>
      <w:r w:rsidRPr="006A0CBF">
        <w:t xml:space="preserve"> komiteja</w:t>
      </w:r>
      <w:r w:rsidRPr="00BE07AF">
        <w:tab/>
      </w:r>
    </w:p>
    <w:p w14:paraId="13FE8F29" w14:textId="77777777" w:rsidR="00CA2636" w:rsidRPr="00BE07AF" w:rsidRDefault="00CA2636" w:rsidP="00B150B9">
      <w:pPr>
        <w:pStyle w:val="Pamatteksts"/>
        <w:tabs>
          <w:tab w:val="right" w:pos="8647"/>
        </w:tabs>
      </w:pPr>
      <w:r w:rsidRPr="00BE07AF">
        <w:t>Sagatavoja:</w:t>
      </w:r>
      <w:r w:rsidRPr="00BE07AF">
        <w:rPr>
          <w:lang w:eastAsia="en-US"/>
        </w:rPr>
        <w:t xml:space="preserve"> </w:t>
      </w:r>
      <w:r w:rsidRPr="00BE07AF">
        <w:t xml:space="preserve"> Būvvaldes speciāliste teritoriālplānojuma </w:t>
      </w:r>
    </w:p>
    <w:p w14:paraId="27C6C993" w14:textId="77777777" w:rsidR="00CA2636" w:rsidRPr="00BE07AF" w:rsidRDefault="00CA2636" w:rsidP="00B150B9">
      <w:pPr>
        <w:pStyle w:val="Pamatteksts"/>
        <w:tabs>
          <w:tab w:val="right" w:pos="8647"/>
        </w:tabs>
      </w:pPr>
      <w:r w:rsidRPr="00BE07AF">
        <w:t xml:space="preserve">un zemes ierīcības jautājumos </w:t>
      </w:r>
      <w:r w:rsidRPr="00BE07AF">
        <w:tab/>
        <w:t>S.Kristāla</w:t>
      </w:r>
    </w:p>
    <w:p w14:paraId="102FD04A" w14:textId="77777777" w:rsidR="00CA2636" w:rsidRPr="00BE07AF" w:rsidRDefault="00CA2636" w:rsidP="00B150B9">
      <w:pPr>
        <w:pStyle w:val="Pamatteksts"/>
        <w:tabs>
          <w:tab w:val="right" w:pos="8647"/>
        </w:tabs>
      </w:pPr>
      <w:r w:rsidRPr="00BE07AF">
        <w:t xml:space="preserve">Saskaņoja: Būvvaldes vadītāja un galvenā arhitekte </w:t>
      </w:r>
      <w:r w:rsidRPr="00BE07AF">
        <w:tab/>
        <w:t xml:space="preserve">S.Rasa-Daukše </w:t>
      </w:r>
    </w:p>
    <w:p w14:paraId="15567017" w14:textId="77777777" w:rsidR="00CA2636" w:rsidRPr="00BE07AF" w:rsidRDefault="00CA2636" w:rsidP="00B150B9">
      <w:pPr>
        <w:jc w:val="both"/>
        <w:rPr>
          <w:szCs w:val="24"/>
        </w:rPr>
      </w:pPr>
    </w:p>
    <w:p w14:paraId="3016E797" w14:textId="77777777" w:rsidR="00CA2636" w:rsidRPr="00C0297E" w:rsidRDefault="00CA2636" w:rsidP="00B150B9">
      <w:pPr>
        <w:jc w:val="both"/>
        <w:rPr>
          <w:szCs w:val="24"/>
        </w:rPr>
      </w:pPr>
      <w:r w:rsidRPr="00C0297E">
        <w:rPr>
          <w:szCs w:val="24"/>
        </w:rPr>
        <w:t>Lēmumu izsniegt:</w:t>
      </w:r>
    </w:p>
    <w:p w14:paraId="79BF5F66" w14:textId="588F9A02" w:rsidR="00CA2636" w:rsidRPr="00C0297E" w:rsidRDefault="00CA2636" w:rsidP="00B150B9">
      <w:pPr>
        <w:jc w:val="both"/>
        <w:rPr>
          <w:szCs w:val="24"/>
        </w:rPr>
      </w:pPr>
      <w:r w:rsidRPr="00C0297E">
        <w:rPr>
          <w:szCs w:val="24"/>
        </w:rPr>
        <w:lastRenderedPageBreak/>
        <w:t xml:space="preserve">Valsts zemes dienesta Zemgales reģionālajai nodaļai (t.sk. grafiskais pielikums) </w:t>
      </w:r>
    </w:p>
    <w:p w14:paraId="3DBBBA33" w14:textId="0105DA2D" w:rsidR="00CA2636" w:rsidRPr="00C0297E" w:rsidRDefault="00CA2636" w:rsidP="00B150B9">
      <w:pPr>
        <w:jc w:val="both"/>
        <w:rPr>
          <w:szCs w:val="24"/>
        </w:rPr>
      </w:pPr>
      <w:r w:rsidRPr="00C0297E">
        <w:rPr>
          <w:szCs w:val="24"/>
        </w:rPr>
        <w:t>Valsts zemes dienesta Adrešu reģistra daļai (t.sk. grafiskais pielikums)</w:t>
      </w:r>
    </w:p>
    <w:p w14:paraId="65E310F7" w14:textId="60B0FDCF" w:rsidR="00CA2636" w:rsidRPr="00C0297E" w:rsidRDefault="00CA2636" w:rsidP="00B150B9">
      <w:pPr>
        <w:jc w:val="both"/>
        <w:rPr>
          <w:szCs w:val="24"/>
        </w:rPr>
      </w:pPr>
      <w:r w:rsidRPr="00C0297E">
        <w:rPr>
          <w:szCs w:val="24"/>
        </w:rPr>
        <w:t xml:space="preserve">Būvvaldei </w:t>
      </w:r>
    </w:p>
    <w:p w14:paraId="530EB6C9" w14:textId="7172EB12" w:rsidR="00CA2636" w:rsidRPr="00C0297E" w:rsidRDefault="00CA2636" w:rsidP="00B150B9">
      <w:pPr>
        <w:jc w:val="both"/>
        <w:rPr>
          <w:szCs w:val="24"/>
          <w:lang w:eastAsia="lv-LV"/>
        </w:rPr>
      </w:pPr>
      <w:r w:rsidRPr="00C0297E">
        <w:rPr>
          <w:szCs w:val="24"/>
        </w:rPr>
        <w:t>Marcim Mistrim</w:t>
      </w:r>
    </w:p>
    <w:p w14:paraId="4786D1C3" w14:textId="77777777" w:rsidR="00CA2636" w:rsidRDefault="00CA2636" w:rsidP="00B150B9"/>
    <w:p w14:paraId="34A36538" w14:textId="77777777" w:rsidR="00CA2636" w:rsidRDefault="00CA2636" w:rsidP="00B150B9"/>
    <w:p w14:paraId="688A5EE0" w14:textId="77777777" w:rsidR="00CA2636" w:rsidRDefault="00CA2636" w:rsidP="00CA2636">
      <w:pPr>
        <w:ind w:right="42"/>
      </w:pPr>
    </w:p>
    <w:p w14:paraId="4013D7AA" w14:textId="77777777" w:rsidR="00CA2636" w:rsidRDefault="00CA2636" w:rsidP="00CA2636">
      <w:pPr>
        <w:ind w:right="42"/>
      </w:pPr>
    </w:p>
    <w:p w14:paraId="0837A3AB" w14:textId="77777777" w:rsidR="00CA2636" w:rsidRDefault="00CA2636" w:rsidP="00CA2636">
      <w:pPr>
        <w:ind w:right="42"/>
      </w:pPr>
    </w:p>
    <w:p w14:paraId="4E95882A" w14:textId="77777777" w:rsidR="00CA2636" w:rsidRDefault="00CA2636" w:rsidP="00CA2636">
      <w:pPr>
        <w:ind w:right="42"/>
      </w:pPr>
    </w:p>
    <w:p w14:paraId="5A2D3FED" w14:textId="77777777" w:rsidR="00CA2636" w:rsidRDefault="00CA2636" w:rsidP="00CA2636">
      <w:pPr>
        <w:ind w:right="42"/>
      </w:pPr>
    </w:p>
    <w:p w14:paraId="5E97547F" w14:textId="77777777" w:rsidR="00CA2636" w:rsidRDefault="00CA2636" w:rsidP="00CA2636">
      <w:pPr>
        <w:ind w:right="42"/>
      </w:pPr>
    </w:p>
    <w:p w14:paraId="5EC7CE0A" w14:textId="77777777" w:rsidR="00CA2636" w:rsidRDefault="00CA2636" w:rsidP="00CA2636">
      <w:pPr>
        <w:ind w:right="42"/>
      </w:pPr>
    </w:p>
    <w:p w14:paraId="2FEC8D5B" w14:textId="77777777" w:rsidR="00CA2636" w:rsidRDefault="00CA2636" w:rsidP="00CA2636">
      <w:pPr>
        <w:ind w:right="42"/>
      </w:pPr>
    </w:p>
    <w:p w14:paraId="68E209C4" w14:textId="77777777" w:rsidR="00B150B9" w:rsidRDefault="00B150B9" w:rsidP="00CA2636">
      <w:pPr>
        <w:ind w:right="42"/>
      </w:pPr>
    </w:p>
    <w:p w14:paraId="33320D0B" w14:textId="77777777" w:rsidR="00B150B9" w:rsidRDefault="00B150B9" w:rsidP="00CA2636">
      <w:pPr>
        <w:ind w:right="42"/>
      </w:pPr>
    </w:p>
    <w:p w14:paraId="6CE0160E" w14:textId="77777777" w:rsidR="00B150B9" w:rsidRDefault="00B150B9" w:rsidP="00CA2636">
      <w:pPr>
        <w:ind w:right="42"/>
      </w:pPr>
    </w:p>
    <w:p w14:paraId="7E65FE15" w14:textId="77777777" w:rsidR="00B150B9" w:rsidRDefault="00B150B9" w:rsidP="00CA2636">
      <w:pPr>
        <w:ind w:right="42"/>
      </w:pPr>
    </w:p>
    <w:p w14:paraId="60902E3B" w14:textId="77777777" w:rsidR="00B150B9" w:rsidRDefault="00B150B9" w:rsidP="00CA2636">
      <w:pPr>
        <w:ind w:right="42"/>
      </w:pPr>
    </w:p>
    <w:p w14:paraId="409C4C44" w14:textId="77777777" w:rsidR="00B150B9" w:rsidRDefault="00B150B9" w:rsidP="00CA2636">
      <w:pPr>
        <w:ind w:right="42"/>
      </w:pPr>
    </w:p>
    <w:p w14:paraId="2DE775AA" w14:textId="77777777" w:rsidR="00B150B9" w:rsidRDefault="00B150B9" w:rsidP="00CA2636">
      <w:pPr>
        <w:ind w:right="42"/>
      </w:pPr>
    </w:p>
    <w:p w14:paraId="5E66EFCC" w14:textId="77777777" w:rsidR="00B150B9" w:rsidRDefault="00B150B9" w:rsidP="00CA2636">
      <w:pPr>
        <w:ind w:right="42"/>
      </w:pPr>
    </w:p>
    <w:p w14:paraId="5C7686EB" w14:textId="77777777" w:rsidR="00B150B9" w:rsidRDefault="00B150B9" w:rsidP="00CA2636">
      <w:pPr>
        <w:ind w:right="42"/>
      </w:pPr>
    </w:p>
    <w:p w14:paraId="3524C8BA" w14:textId="77777777" w:rsidR="00B150B9" w:rsidRDefault="00B150B9" w:rsidP="00CA2636">
      <w:pPr>
        <w:ind w:right="42"/>
      </w:pPr>
    </w:p>
    <w:p w14:paraId="1AB94F6B" w14:textId="77777777" w:rsidR="00B150B9" w:rsidRDefault="00B150B9" w:rsidP="00CA2636">
      <w:pPr>
        <w:ind w:right="42"/>
      </w:pPr>
    </w:p>
    <w:p w14:paraId="76808144" w14:textId="77777777" w:rsidR="00B150B9" w:rsidRDefault="00B150B9" w:rsidP="00CA2636">
      <w:pPr>
        <w:ind w:right="42"/>
      </w:pPr>
    </w:p>
    <w:p w14:paraId="0AA248B1" w14:textId="77777777" w:rsidR="00B150B9" w:rsidRDefault="00B150B9" w:rsidP="00CA2636">
      <w:pPr>
        <w:ind w:right="42"/>
      </w:pPr>
    </w:p>
    <w:p w14:paraId="2D8C68C8" w14:textId="77777777" w:rsidR="00B150B9" w:rsidRDefault="00B150B9" w:rsidP="00CA2636">
      <w:pPr>
        <w:ind w:right="42"/>
      </w:pPr>
    </w:p>
    <w:p w14:paraId="584D3267" w14:textId="77777777" w:rsidR="00B150B9" w:rsidRDefault="00B150B9" w:rsidP="00CA2636">
      <w:pPr>
        <w:ind w:right="42"/>
      </w:pPr>
    </w:p>
    <w:p w14:paraId="4A6B5D9C" w14:textId="77777777" w:rsidR="00B150B9" w:rsidRDefault="00B150B9" w:rsidP="00CA2636">
      <w:pPr>
        <w:ind w:right="42"/>
      </w:pPr>
    </w:p>
    <w:p w14:paraId="6E0B3C8D" w14:textId="77777777" w:rsidR="00B150B9" w:rsidRDefault="00B150B9" w:rsidP="00CA2636">
      <w:pPr>
        <w:ind w:right="42"/>
      </w:pPr>
    </w:p>
    <w:p w14:paraId="7B3CDAB9" w14:textId="77777777" w:rsidR="00B150B9" w:rsidRDefault="00B150B9" w:rsidP="00CA2636">
      <w:pPr>
        <w:ind w:right="42"/>
      </w:pPr>
    </w:p>
    <w:p w14:paraId="5A928767" w14:textId="77777777" w:rsidR="00B150B9" w:rsidRDefault="00B150B9" w:rsidP="00CA2636">
      <w:pPr>
        <w:ind w:right="42"/>
      </w:pPr>
    </w:p>
    <w:p w14:paraId="2F202927" w14:textId="77777777" w:rsidR="00B150B9" w:rsidRDefault="00B150B9" w:rsidP="00CA2636">
      <w:pPr>
        <w:ind w:right="42"/>
      </w:pPr>
    </w:p>
    <w:p w14:paraId="0B16ECEE" w14:textId="77777777" w:rsidR="00B150B9" w:rsidRDefault="00B150B9" w:rsidP="00CA2636">
      <w:pPr>
        <w:ind w:right="42"/>
      </w:pPr>
    </w:p>
    <w:p w14:paraId="60024FE4" w14:textId="77777777" w:rsidR="00B150B9" w:rsidRDefault="00B150B9" w:rsidP="00CA2636">
      <w:pPr>
        <w:ind w:right="42"/>
      </w:pPr>
    </w:p>
    <w:p w14:paraId="7F2F132F" w14:textId="77777777" w:rsidR="00B150B9" w:rsidRDefault="00B150B9" w:rsidP="00CA2636">
      <w:pPr>
        <w:ind w:right="42"/>
      </w:pPr>
    </w:p>
    <w:p w14:paraId="3360722A" w14:textId="77777777" w:rsidR="00B150B9" w:rsidRDefault="00B150B9" w:rsidP="00CA2636">
      <w:pPr>
        <w:ind w:right="42"/>
      </w:pPr>
    </w:p>
    <w:p w14:paraId="5F52BBAD" w14:textId="77777777" w:rsidR="00B150B9" w:rsidRDefault="00B150B9" w:rsidP="00CA2636">
      <w:pPr>
        <w:ind w:right="42"/>
      </w:pPr>
    </w:p>
    <w:p w14:paraId="2F989994" w14:textId="77777777" w:rsidR="00B150B9" w:rsidRDefault="00B150B9" w:rsidP="00CA2636">
      <w:pPr>
        <w:ind w:right="42"/>
      </w:pPr>
    </w:p>
    <w:p w14:paraId="56767175" w14:textId="77777777" w:rsidR="00B150B9" w:rsidRDefault="00B150B9" w:rsidP="00CA2636">
      <w:pPr>
        <w:ind w:right="42"/>
      </w:pPr>
    </w:p>
    <w:p w14:paraId="1BF8AAAF" w14:textId="77777777" w:rsidR="00B150B9" w:rsidRDefault="00B150B9" w:rsidP="00CA2636">
      <w:pPr>
        <w:ind w:right="42"/>
      </w:pPr>
    </w:p>
    <w:p w14:paraId="253F47EF" w14:textId="77777777" w:rsidR="00B150B9" w:rsidRDefault="00B150B9" w:rsidP="00CA2636">
      <w:pPr>
        <w:ind w:right="42"/>
      </w:pPr>
    </w:p>
    <w:p w14:paraId="21A8C946" w14:textId="77777777" w:rsidR="00B150B9" w:rsidRDefault="00B150B9" w:rsidP="00CA2636">
      <w:pPr>
        <w:ind w:right="42"/>
      </w:pPr>
    </w:p>
    <w:p w14:paraId="64537AB4" w14:textId="77777777" w:rsidR="00B150B9" w:rsidRDefault="00B150B9" w:rsidP="00CA2636">
      <w:pPr>
        <w:ind w:right="42"/>
      </w:pPr>
    </w:p>
    <w:p w14:paraId="4F147340" w14:textId="77777777" w:rsidR="00B150B9" w:rsidRDefault="00B150B9" w:rsidP="00CA2636">
      <w:pPr>
        <w:ind w:right="42"/>
      </w:pPr>
    </w:p>
    <w:p w14:paraId="45A7885F" w14:textId="77777777" w:rsidR="00B150B9" w:rsidRDefault="00B150B9" w:rsidP="00CA2636">
      <w:pPr>
        <w:ind w:right="42"/>
      </w:pPr>
    </w:p>
    <w:p w14:paraId="5797666B" w14:textId="77777777" w:rsidR="00CA2636" w:rsidRDefault="00CA2636" w:rsidP="00CA2636">
      <w:pPr>
        <w:ind w:right="42"/>
      </w:pPr>
    </w:p>
    <w:p w14:paraId="66B52CE3" w14:textId="77777777" w:rsidR="00CA2636" w:rsidRDefault="00CA2636" w:rsidP="00CA2636">
      <w:pPr>
        <w:ind w:right="42"/>
      </w:pPr>
    </w:p>
    <w:p w14:paraId="2D834955" w14:textId="77777777" w:rsidR="00CA2636" w:rsidRDefault="00CA2636" w:rsidP="00CA2636">
      <w:pPr>
        <w:ind w:right="42"/>
      </w:pPr>
    </w:p>
    <w:p w14:paraId="135392D3" w14:textId="77777777" w:rsidR="00CA2636" w:rsidRPr="00545EA8" w:rsidRDefault="00CA2636" w:rsidP="007A2010">
      <w:pPr>
        <w:pStyle w:val="Bezatstarpm"/>
        <w:ind w:right="42"/>
        <w:jc w:val="center"/>
      </w:pPr>
      <w:r w:rsidRPr="00545EA8">
        <w:lastRenderedPageBreak/>
        <w:t>Lēmuma projekts</w:t>
      </w:r>
    </w:p>
    <w:p w14:paraId="08347250" w14:textId="77777777" w:rsidR="00CA2636" w:rsidRPr="007465FE" w:rsidRDefault="00CA2636" w:rsidP="007A2010">
      <w:pPr>
        <w:ind w:right="42"/>
        <w:jc w:val="center"/>
        <w:rPr>
          <w:szCs w:val="24"/>
        </w:rPr>
      </w:pPr>
      <w:r w:rsidRPr="007465FE">
        <w:rPr>
          <w:szCs w:val="24"/>
        </w:rPr>
        <w:t>Olainē</w:t>
      </w:r>
    </w:p>
    <w:p w14:paraId="5F120961" w14:textId="77777777" w:rsidR="00CA2636" w:rsidRPr="007465FE" w:rsidRDefault="00CA2636" w:rsidP="007A2010">
      <w:pPr>
        <w:tabs>
          <w:tab w:val="right" w:pos="0"/>
        </w:tabs>
        <w:ind w:right="42"/>
        <w:jc w:val="both"/>
        <w:rPr>
          <w:szCs w:val="24"/>
        </w:rPr>
      </w:pPr>
      <w:r w:rsidRPr="007465FE">
        <w:rPr>
          <w:szCs w:val="24"/>
        </w:rPr>
        <w:t xml:space="preserve">2025.gada </w:t>
      </w:r>
      <w:r>
        <w:rPr>
          <w:szCs w:val="24"/>
        </w:rPr>
        <w:t>30</w:t>
      </w:r>
      <w:r w:rsidRPr="007465FE">
        <w:rPr>
          <w:szCs w:val="24"/>
        </w:rPr>
        <w:t>.</w:t>
      </w:r>
      <w:r>
        <w:rPr>
          <w:szCs w:val="24"/>
        </w:rPr>
        <w:t>jūlijā</w:t>
      </w:r>
      <w:r w:rsidRPr="007465FE">
        <w:rPr>
          <w:szCs w:val="24"/>
        </w:rPr>
        <w:t xml:space="preserve">  </w:t>
      </w:r>
      <w:r w:rsidRPr="007465FE">
        <w:rPr>
          <w:szCs w:val="24"/>
        </w:rPr>
        <w:tab/>
        <w:t xml:space="preserve">      </w:t>
      </w:r>
      <w:r w:rsidRPr="007465FE">
        <w:rPr>
          <w:szCs w:val="24"/>
        </w:rPr>
        <w:tab/>
      </w:r>
      <w:r w:rsidRPr="007465FE">
        <w:rPr>
          <w:szCs w:val="24"/>
        </w:rPr>
        <w:tab/>
      </w:r>
      <w:r w:rsidRPr="007465FE">
        <w:rPr>
          <w:szCs w:val="24"/>
        </w:rPr>
        <w:tab/>
      </w:r>
      <w:r w:rsidRPr="007465FE">
        <w:rPr>
          <w:szCs w:val="24"/>
        </w:rPr>
        <w:tab/>
      </w:r>
      <w:r w:rsidRPr="007465FE">
        <w:rPr>
          <w:szCs w:val="24"/>
        </w:rPr>
        <w:tab/>
      </w:r>
      <w:r w:rsidRPr="007465FE">
        <w:rPr>
          <w:szCs w:val="24"/>
        </w:rPr>
        <w:tab/>
      </w:r>
      <w:r w:rsidRPr="007465FE">
        <w:rPr>
          <w:szCs w:val="24"/>
        </w:rPr>
        <w:tab/>
        <w:t>Nr.</w:t>
      </w:r>
      <w:r>
        <w:rPr>
          <w:szCs w:val="24"/>
        </w:rPr>
        <w:t>9</w:t>
      </w:r>
    </w:p>
    <w:p w14:paraId="51FEAF6B" w14:textId="77777777" w:rsidR="00CA2636" w:rsidRPr="007465FE" w:rsidRDefault="00CA2636" w:rsidP="007A2010">
      <w:pPr>
        <w:ind w:right="42"/>
        <w:jc w:val="both"/>
        <w:rPr>
          <w:bCs/>
          <w:szCs w:val="24"/>
          <w:lang w:eastAsia="lv-LV"/>
        </w:rPr>
      </w:pPr>
    </w:p>
    <w:p w14:paraId="329C8C44" w14:textId="77777777" w:rsidR="00CA2636" w:rsidRPr="007465FE" w:rsidRDefault="00CA2636" w:rsidP="007A2010">
      <w:pPr>
        <w:ind w:right="42"/>
        <w:jc w:val="center"/>
        <w:rPr>
          <w:b/>
          <w:bCs/>
          <w:szCs w:val="24"/>
        </w:rPr>
      </w:pPr>
      <w:r w:rsidRPr="007465FE">
        <w:rPr>
          <w:b/>
          <w:bCs/>
          <w:szCs w:val="24"/>
        </w:rPr>
        <w:t>Par Olaines novada pašvaldības domes 2024.gada 2</w:t>
      </w:r>
      <w:r>
        <w:rPr>
          <w:b/>
          <w:bCs/>
          <w:szCs w:val="24"/>
        </w:rPr>
        <w:t>4</w:t>
      </w:r>
      <w:r w:rsidRPr="007465FE">
        <w:rPr>
          <w:b/>
          <w:bCs/>
          <w:szCs w:val="24"/>
        </w:rPr>
        <w:t>.</w:t>
      </w:r>
      <w:r>
        <w:rPr>
          <w:b/>
          <w:bCs/>
          <w:szCs w:val="24"/>
        </w:rPr>
        <w:t>aprīļa</w:t>
      </w:r>
      <w:r w:rsidRPr="007465FE">
        <w:rPr>
          <w:b/>
          <w:bCs/>
          <w:szCs w:val="24"/>
        </w:rPr>
        <w:t xml:space="preserve"> sēdes lēmuma “</w:t>
      </w:r>
      <w:bookmarkStart w:id="84" w:name="_Hlk203039287"/>
      <w:r w:rsidRPr="002D3E12">
        <w:rPr>
          <w:b/>
          <w:bCs/>
          <w:szCs w:val="24"/>
        </w:rPr>
        <w:t>Par zemes ier</w:t>
      </w:r>
      <w:r w:rsidRPr="002D3E12">
        <w:rPr>
          <w:rFonts w:hint="eastAsia"/>
          <w:b/>
          <w:bCs/>
          <w:szCs w:val="24"/>
        </w:rPr>
        <w:t>ī</w:t>
      </w:r>
      <w:r w:rsidRPr="002D3E12">
        <w:rPr>
          <w:b/>
          <w:bCs/>
          <w:szCs w:val="24"/>
        </w:rPr>
        <w:t>c</w:t>
      </w:r>
      <w:r w:rsidRPr="002D3E12">
        <w:rPr>
          <w:rFonts w:hint="eastAsia"/>
          <w:b/>
          <w:bCs/>
          <w:szCs w:val="24"/>
        </w:rPr>
        <w:t>ī</w:t>
      </w:r>
      <w:r w:rsidRPr="002D3E12">
        <w:rPr>
          <w:b/>
          <w:bCs/>
          <w:szCs w:val="24"/>
        </w:rPr>
        <w:t>bas projekta apstiprin</w:t>
      </w:r>
      <w:r w:rsidRPr="002D3E12">
        <w:rPr>
          <w:rFonts w:hint="eastAsia"/>
          <w:b/>
          <w:bCs/>
          <w:szCs w:val="24"/>
        </w:rPr>
        <w:t>āš</w:t>
      </w:r>
      <w:r w:rsidRPr="002D3E12">
        <w:rPr>
          <w:b/>
          <w:bCs/>
          <w:szCs w:val="24"/>
        </w:rPr>
        <w:t>anu, nekustam</w:t>
      </w:r>
      <w:r w:rsidRPr="002D3E12">
        <w:rPr>
          <w:rFonts w:hint="eastAsia"/>
          <w:b/>
          <w:bCs/>
          <w:szCs w:val="24"/>
        </w:rPr>
        <w:t>ā</w:t>
      </w:r>
      <w:r w:rsidRPr="002D3E12">
        <w:rPr>
          <w:b/>
          <w:bCs/>
          <w:szCs w:val="24"/>
        </w:rPr>
        <w:t xml:space="preserve"> </w:t>
      </w:r>
      <w:r w:rsidRPr="002D3E12">
        <w:rPr>
          <w:rFonts w:hint="eastAsia"/>
          <w:b/>
          <w:bCs/>
          <w:szCs w:val="24"/>
        </w:rPr>
        <w:t>ī</w:t>
      </w:r>
      <w:r w:rsidRPr="002D3E12">
        <w:rPr>
          <w:b/>
          <w:bCs/>
          <w:szCs w:val="24"/>
        </w:rPr>
        <w:t>pašuma lietošanas m</w:t>
      </w:r>
      <w:r w:rsidRPr="002D3E12">
        <w:rPr>
          <w:rFonts w:hint="eastAsia"/>
          <w:b/>
          <w:bCs/>
          <w:szCs w:val="24"/>
        </w:rPr>
        <w:t>ē</w:t>
      </w:r>
      <w:r w:rsidRPr="002D3E12">
        <w:rPr>
          <w:b/>
          <w:bCs/>
          <w:szCs w:val="24"/>
        </w:rPr>
        <w:t>r</w:t>
      </w:r>
      <w:r w:rsidRPr="002D3E12">
        <w:rPr>
          <w:rFonts w:hint="eastAsia"/>
          <w:b/>
          <w:bCs/>
          <w:szCs w:val="24"/>
        </w:rPr>
        <w:t>ķ</w:t>
      </w:r>
      <w:r w:rsidRPr="002D3E12">
        <w:rPr>
          <w:b/>
          <w:bCs/>
          <w:szCs w:val="24"/>
        </w:rPr>
        <w:t>u, apgr</w:t>
      </w:r>
      <w:r w:rsidRPr="002D3E12">
        <w:rPr>
          <w:rFonts w:hint="eastAsia"/>
          <w:b/>
          <w:bCs/>
          <w:szCs w:val="24"/>
        </w:rPr>
        <w:t>ū</w:t>
      </w:r>
      <w:r w:rsidRPr="002D3E12">
        <w:rPr>
          <w:b/>
          <w:bCs/>
          <w:szCs w:val="24"/>
        </w:rPr>
        <w:t>tin</w:t>
      </w:r>
      <w:r w:rsidRPr="002D3E12">
        <w:rPr>
          <w:rFonts w:hint="eastAsia"/>
          <w:b/>
          <w:bCs/>
          <w:szCs w:val="24"/>
        </w:rPr>
        <w:t>ā</w:t>
      </w:r>
      <w:r w:rsidRPr="002D3E12">
        <w:rPr>
          <w:b/>
          <w:bCs/>
          <w:szCs w:val="24"/>
        </w:rPr>
        <w:t>jumu, adres</w:t>
      </w:r>
      <w:r w:rsidRPr="002D3E12">
        <w:rPr>
          <w:rFonts w:hint="eastAsia"/>
          <w:b/>
          <w:bCs/>
          <w:szCs w:val="24"/>
        </w:rPr>
        <w:t>ā</w:t>
      </w:r>
      <w:r w:rsidRPr="002D3E12">
        <w:rPr>
          <w:b/>
          <w:bCs/>
          <w:szCs w:val="24"/>
        </w:rPr>
        <w:t xml:space="preserve">cijas noteikšanu nekustamajam </w:t>
      </w:r>
      <w:r w:rsidRPr="002D3E12">
        <w:rPr>
          <w:rFonts w:hint="eastAsia"/>
          <w:b/>
          <w:bCs/>
          <w:szCs w:val="24"/>
        </w:rPr>
        <w:t>ī</w:t>
      </w:r>
      <w:r w:rsidRPr="002D3E12">
        <w:rPr>
          <w:b/>
          <w:bCs/>
          <w:szCs w:val="24"/>
        </w:rPr>
        <w:t>pašumam Lielgail</w:t>
      </w:r>
      <w:r w:rsidRPr="002D3E12">
        <w:rPr>
          <w:rFonts w:hint="eastAsia"/>
          <w:b/>
          <w:bCs/>
          <w:szCs w:val="24"/>
        </w:rPr>
        <w:t>īš</w:t>
      </w:r>
      <w:r w:rsidRPr="002D3E12">
        <w:rPr>
          <w:b/>
          <w:bCs/>
          <w:szCs w:val="24"/>
        </w:rPr>
        <w:t>i 1 (Gr</w:t>
      </w:r>
      <w:r w:rsidRPr="002D3E12">
        <w:rPr>
          <w:rFonts w:hint="eastAsia"/>
          <w:b/>
          <w:bCs/>
          <w:szCs w:val="24"/>
        </w:rPr>
        <w:t>ē</w:t>
      </w:r>
      <w:r w:rsidRPr="002D3E12">
        <w:rPr>
          <w:b/>
          <w:bCs/>
          <w:szCs w:val="24"/>
        </w:rPr>
        <w:t>n</w:t>
      </w:r>
      <w:r w:rsidRPr="002D3E12">
        <w:rPr>
          <w:rFonts w:hint="eastAsia"/>
          <w:b/>
          <w:bCs/>
          <w:szCs w:val="24"/>
        </w:rPr>
        <w:t>ē</w:t>
      </w:r>
      <w:r w:rsidRPr="002D3E12">
        <w:rPr>
          <w:b/>
          <w:bCs/>
          <w:szCs w:val="24"/>
        </w:rPr>
        <w:t>s)</w:t>
      </w:r>
      <w:bookmarkEnd w:id="84"/>
      <w:r w:rsidRPr="007465FE">
        <w:rPr>
          <w:b/>
          <w:bCs/>
          <w:szCs w:val="24"/>
        </w:rPr>
        <w:t>” (</w:t>
      </w:r>
      <w:r>
        <w:rPr>
          <w:b/>
          <w:bCs/>
          <w:szCs w:val="24"/>
        </w:rPr>
        <w:t>4</w:t>
      </w:r>
      <w:r w:rsidRPr="007465FE">
        <w:rPr>
          <w:b/>
          <w:bCs/>
          <w:szCs w:val="24"/>
        </w:rPr>
        <w:t xml:space="preserve">.prot., </w:t>
      </w:r>
      <w:r>
        <w:rPr>
          <w:b/>
          <w:bCs/>
          <w:szCs w:val="24"/>
        </w:rPr>
        <w:t>1</w:t>
      </w:r>
      <w:r w:rsidRPr="007465FE">
        <w:rPr>
          <w:b/>
          <w:bCs/>
          <w:szCs w:val="24"/>
        </w:rPr>
        <w:t>4.</w:t>
      </w:r>
      <w:r>
        <w:rPr>
          <w:b/>
          <w:bCs/>
          <w:szCs w:val="24"/>
        </w:rPr>
        <w:t>2</w:t>
      </w:r>
      <w:r w:rsidRPr="007465FE">
        <w:rPr>
          <w:b/>
          <w:bCs/>
          <w:szCs w:val="24"/>
        </w:rPr>
        <w:t>.p.) grozījum</w:t>
      </w:r>
      <w:r>
        <w:rPr>
          <w:b/>
          <w:bCs/>
          <w:szCs w:val="24"/>
        </w:rPr>
        <w:t>u</w:t>
      </w:r>
    </w:p>
    <w:p w14:paraId="3ABDD1DD" w14:textId="77777777" w:rsidR="00CA2636" w:rsidRPr="007465FE" w:rsidRDefault="00CA2636" w:rsidP="007A2010">
      <w:pPr>
        <w:ind w:right="42"/>
        <w:rPr>
          <w:bCs/>
          <w:szCs w:val="24"/>
          <w:lang w:eastAsia="lv-LV"/>
        </w:rPr>
      </w:pPr>
    </w:p>
    <w:p w14:paraId="1F28D7DD" w14:textId="12D3E33D" w:rsidR="00CA2636" w:rsidRPr="007465FE" w:rsidRDefault="00CA2636" w:rsidP="007A2010">
      <w:pPr>
        <w:ind w:right="42" w:firstLine="720"/>
        <w:jc w:val="both"/>
        <w:rPr>
          <w:szCs w:val="24"/>
          <w:lang w:eastAsia="lv-LV"/>
        </w:rPr>
      </w:pPr>
      <w:r w:rsidRPr="002E3999">
        <w:rPr>
          <w:szCs w:val="24"/>
          <w:lang w:eastAsia="lv-LV"/>
        </w:rPr>
        <w:t xml:space="preserve">Olaines novada pašvaldībā (turpmāk – Pašvaldība) 2025.gada 10.jūlijā reģistrēts </w:t>
      </w:r>
      <w:r>
        <w:rPr>
          <w:szCs w:val="24"/>
          <w:lang w:eastAsia="lv-LV"/>
        </w:rPr>
        <w:t xml:space="preserve">                   </w:t>
      </w:r>
      <w:r w:rsidRPr="002E3999">
        <w:rPr>
          <w:szCs w:val="24"/>
          <w:lang w:eastAsia="lv-LV"/>
        </w:rPr>
        <w:t>SIA „VKFG</w:t>
      </w:r>
      <w:r>
        <w:rPr>
          <w:szCs w:val="24"/>
          <w:lang w:eastAsia="lv-LV"/>
        </w:rPr>
        <w:t xml:space="preserve"> </w:t>
      </w:r>
      <w:r w:rsidRPr="002E3999">
        <w:rPr>
          <w:szCs w:val="24"/>
          <w:lang w:eastAsia="lv-LV"/>
        </w:rPr>
        <w:t>ROUP” (</w:t>
      </w:r>
      <w:r>
        <w:rPr>
          <w:szCs w:val="24"/>
          <w:lang w:eastAsia="lv-LV"/>
        </w:rPr>
        <w:t>r</w:t>
      </w:r>
      <w:r w:rsidRPr="002E3999">
        <w:rPr>
          <w:szCs w:val="24"/>
          <w:lang w:eastAsia="lv-LV"/>
        </w:rPr>
        <w:t>e</w:t>
      </w:r>
      <w:r w:rsidRPr="002E3999">
        <w:rPr>
          <w:rFonts w:hint="eastAsia"/>
          <w:szCs w:val="24"/>
          <w:lang w:eastAsia="lv-LV"/>
        </w:rPr>
        <w:t>ģ</w:t>
      </w:r>
      <w:r w:rsidRPr="002E3999">
        <w:rPr>
          <w:szCs w:val="24"/>
          <w:lang w:eastAsia="lv-LV"/>
        </w:rPr>
        <w:t>. Nr. 40203223141, juridisk</w:t>
      </w:r>
      <w:r w:rsidRPr="002E3999">
        <w:rPr>
          <w:rFonts w:hint="eastAsia"/>
          <w:szCs w:val="24"/>
          <w:lang w:eastAsia="lv-LV"/>
        </w:rPr>
        <w:t>ā</w:t>
      </w:r>
      <w:r w:rsidRPr="002E3999">
        <w:rPr>
          <w:szCs w:val="24"/>
          <w:lang w:eastAsia="lv-LV"/>
        </w:rPr>
        <w:t xml:space="preserve"> adrese Katr</w:t>
      </w:r>
      <w:r w:rsidRPr="002E3999">
        <w:rPr>
          <w:rFonts w:hint="eastAsia"/>
          <w:szCs w:val="24"/>
          <w:lang w:eastAsia="lv-LV"/>
        </w:rPr>
        <w:t>ī</w:t>
      </w:r>
      <w:r w:rsidRPr="002E3999">
        <w:rPr>
          <w:szCs w:val="24"/>
          <w:lang w:eastAsia="lv-LV"/>
        </w:rPr>
        <w:t>nas dambis 35A, R</w:t>
      </w:r>
      <w:r w:rsidRPr="002E3999">
        <w:rPr>
          <w:rFonts w:hint="eastAsia"/>
          <w:szCs w:val="24"/>
          <w:lang w:eastAsia="lv-LV"/>
        </w:rPr>
        <w:t>ī</w:t>
      </w:r>
      <w:r w:rsidRPr="002E3999">
        <w:rPr>
          <w:szCs w:val="24"/>
          <w:lang w:eastAsia="lv-LV"/>
        </w:rPr>
        <w:t xml:space="preserve">ga, </w:t>
      </w:r>
      <w:r>
        <w:rPr>
          <w:szCs w:val="24"/>
          <w:lang w:eastAsia="lv-LV"/>
        </w:rPr>
        <w:t xml:space="preserve">                   </w:t>
      </w:r>
      <w:r w:rsidRPr="002E3999">
        <w:rPr>
          <w:szCs w:val="24"/>
          <w:lang w:eastAsia="lv-LV"/>
        </w:rPr>
        <w:t>LV-1045) un SIA M.I.A.HAUS (</w:t>
      </w:r>
      <w:r>
        <w:rPr>
          <w:szCs w:val="24"/>
          <w:lang w:eastAsia="lv-LV"/>
        </w:rPr>
        <w:t>r</w:t>
      </w:r>
      <w:r w:rsidRPr="002E3999">
        <w:rPr>
          <w:szCs w:val="24"/>
          <w:lang w:eastAsia="lv-LV"/>
        </w:rPr>
        <w:t>e</w:t>
      </w:r>
      <w:r w:rsidRPr="002E3999">
        <w:rPr>
          <w:rFonts w:hint="eastAsia"/>
          <w:szCs w:val="24"/>
          <w:lang w:eastAsia="lv-LV"/>
        </w:rPr>
        <w:t>ģ</w:t>
      </w:r>
      <w:r w:rsidRPr="002E3999">
        <w:rPr>
          <w:szCs w:val="24"/>
          <w:lang w:eastAsia="lv-LV"/>
        </w:rPr>
        <w:t>.</w:t>
      </w:r>
      <w:r>
        <w:rPr>
          <w:szCs w:val="24"/>
          <w:lang w:eastAsia="lv-LV"/>
        </w:rPr>
        <w:t xml:space="preserve"> </w:t>
      </w:r>
      <w:r w:rsidRPr="002E3999">
        <w:rPr>
          <w:szCs w:val="24"/>
          <w:lang w:eastAsia="lv-LV"/>
        </w:rPr>
        <w:t>Nr. 40003736970, juridisk</w:t>
      </w:r>
      <w:r w:rsidRPr="002E3999">
        <w:rPr>
          <w:rFonts w:hint="eastAsia"/>
          <w:szCs w:val="24"/>
          <w:lang w:eastAsia="lv-LV"/>
        </w:rPr>
        <w:t>ā</w:t>
      </w:r>
      <w:r w:rsidRPr="002E3999">
        <w:rPr>
          <w:szCs w:val="24"/>
          <w:lang w:eastAsia="lv-LV"/>
        </w:rPr>
        <w:t xml:space="preserve"> adrese Upenieku iela 7/9, Gr</w:t>
      </w:r>
      <w:r w:rsidRPr="002E3999">
        <w:rPr>
          <w:rFonts w:hint="eastAsia"/>
          <w:szCs w:val="24"/>
          <w:lang w:eastAsia="lv-LV"/>
        </w:rPr>
        <w:t>ē</w:t>
      </w:r>
      <w:r w:rsidRPr="002E3999">
        <w:rPr>
          <w:szCs w:val="24"/>
          <w:lang w:eastAsia="lv-LV"/>
        </w:rPr>
        <w:t>nes, Olaines pag., Olaines nov., LV-2127) iesniegums (re</w:t>
      </w:r>
      <w:r w:rsidRPr="002E3999">
        <w:rPr>
          <w:rFonts w:hint="eastAsia"/>
          <w:szCs w:val="24"/>
          <w:lang w:eastAsia="lv-LV"/>
        </w:rPr>
        <w:t>ģ</w:t>
      </w:r>
      <w:r w:rsidRPr="002E3999">
        <w:rPr>
          <w:szCs w:val="24"/>
          <w:lang w:eastAsia="lv-LV"/>
        </w:rPr>
        <w:t>.</w:t>
      </w:r>
      <w:r>
        <w:rPr>
          <w:szCs w:val="24"/>
          <w:lang w:eastAsia="lv-LV"/>
        </w:rPr>
        <w:t xml:space="preserve"> </w:t>
      </w:r>
      <w:r w:rsidRPr="002E3999">
        <w:rPr>
          <w:szCs w:val="24"/>
          <w:lang w:eastAsia="lv-LV"/>
        </w:rPr>
        <w:t>Nr.</w:t>
      </w:r>
      <w:r>
        <w:rPr>
          <w:szCs w:val="24"/>
          <w:lang w:eastAsia="lv-LV"/>
        </w:rPr>
        <w:t xml:space="preserve"> </w:t>
      </w:r>
      <w:r w:rsidRPr="002E3999">
        <w:rPr>
          <w:szCs w:val="24"/>
          <w:lang w:eastAsia="lv-LV"/>
        </w:rPr>
        <w:t>ONP/7.2.1/25/5280-SD) ar lūgumu svītrot Olaines novada pašvaldības domes 2024.gada 24.aprīļa sēdes l</w:t>
      </w:r>
      <w:r w:rsidRPr="002E3999">
        <w:rPr>
          <w:rFonts w:hint="eastAsia"/>
          <w:szCs w:val="24"/>
          <w:lang w:eastAsia="lv-LV"/>
        </w:rPr>
        <w:t>ē</w:t>
      </w:r>
      <w:r w:rsidRPr="002E3999">
        <w:rPr>
          <w:szCs w:val="24"/>
          <w:lang w:eastAsia="lv-LV"/>
        </w:rPr>
        <w:t>muma “Par zemes ier</w:t>
      </w:r>
      <w:r w:rsidRPr="002E3999">
        <w:rPr>
          <w:rFonts w:hint="eastAsia"/>
          <w:szCs w:val="24"/>
          <w:lang w:eastAsia="lv-LV"/>
        </w:rPr>
        <w:t>ī</w:t>
      </w:r>
      <w:r w:rsidRPr="002E3999">
        <w:rPr>
          <w:szCs w:val="24"/>
          <w:lang w:eastAsia="lv-LV"/>
        </w:rPr>
        <w:t>c</w:t>
      </w:r>
      <w:r w:rsidRPr="002E3999">
        <w:rPr>
          <w:rFonts w:hint="eastAsia"/>
          <w:szCs w:val="24"/>
          <w:lang w:eastAsia="lv-LV"/>
        </w:rPr>
        <w:t>ī</w:t>
      </w:r>
      <w:r w:rsidRPr="002E3999">
        <w:rPr>
          <w:szCs w:val="24"/>
          <w:lang w:eastAsia="lv-LV"/>
        </w:rPr>
        <w:t>bas projekta apstiprin</w:t>
      </w:r>
      <w:r w:rsidRPr="002E3999">
        <w:rPr>
          <w:rFonts w:hint="eastAsia"/>
          <w:szCs w:val="24"/>
          <w:lang w:eastAsia="lv-LV"/>
        </w:rPr>
        <w:t>āš</w:t>
      </w:r>
      <w:r w:rsidRPr="002E3999">
        <w:rPr>
          <w:szCs w:val="24"/>
          <w:lang w:eastAsia="lv-LV"/>
        </w:rPr>
        <w:t>anu, nekustam</w:t>
      </w:r>
      <w:r w:rsidRPr="002E3999">
        <w:rPr>
          <w:rFonts w:hint="eastAsia"/>
          <w:szCs w:val="24"/>
          <w:lang w:eastAsia="lv-LV"/>
        </w:rPr>
        <w:t>ā</w:t>
      </w:r>
      <w:r w:rsidRPr="002E3999">
        <w:rPr>
          <w:szCs w:val="24"/>
          <w:lang w:eastAsia="lv-LV"/>
        </w:rPr>
        <w:t xml:space="preserve"> </w:t>
      </w:r>
      <w:r w:rsidRPr="002E3999">
        <w:rPr>
          <w:rFonts w:hint="eastAsia"/>
          <w:szCs w:val="24"/>
          <w:lang w:eastAsia="lv-LV"/>
        </w:rPr>
        <w:t>ī</w:t>
      </w:r>
      <w:r w:rsidRPr="002E3999">
        <w:rPr>
          <w:szCs w:val="24"/>
          <w:lang w:eastAsia="lv-LV"/>
        </w:rPr>
        <w:t>pašuma lietošanas m</w:t>
      </w:r>
      <w:r w:rsidRPr="002E3999">
        <w:rPr>
          <w:rFonts w:hint="eastAsia"/>
          <w:szCs w:val="24"/>
          <w:lang w:eastAsia="lv-LV"/>
        </w:rPr>
        <w:t>ē</w:t>
      </w:r>
      <w:r w:rsidRPr="002E3999">
        <w:rPr>
          <w:szCs w:val="24"/>
          <w:lang w:eastAsia="lv-LV"/>
        </w:rPr>
        <w:t>r</w:t>
      </w:r>
      <w:r w:rsidRPr="002E3999">
        <w:rPr>
          <w:rFonts w:hint="eastAsia"/>
          <w:szCs w:val="24"/>
          <w:lang w:eastAsia="lv-LV"/>
        </w:rPr>
        <w:t>ķ</w:t>
      </w:r>
      <w:r w:rsidRPr="002E3999">
        <w:rPr>
          <w:szCs w:val="24"/>
          <w:lang w:eastAsia="lv-LV"/>
        </w:rPr>
        <w:t>u, apgr</w:t>
      </w:r>
      <w:r w:rsidRPr="002E3999">
        <w:rPr>
          <w:rFonts w:hint="eastAsia"/>
          <w:szCs w:val="24"/>
          <w:lang w:eastAsia="lv-LV"/>
        </w:rPr>
        <w:t>ū</w:t>
      </w:r>
      <w:r w:rsidRPr="002E3999">
        <w:rPr>
          <w:szCs w:val="24"/>
          <w:lang w:eastAsia="lv-LV"/>
        </w:rPr>
        <w:t>tin</w:t>
      </w:r>
      <w:r w:rsidRPr="002E3999">
        <w:rPr>
          <w:rFonts w:hint="eastAsia"/>
          <w:szCs w:val="24"/>
          <w:lang w:eastAsia="lv-LV"/>
        </w:rPr>
        <w:t>ā</w:t>
      </w:r>
      <w:r w:rsidRPr="002E3999">
        <w:rPr>
          <w:szCs w:val="24"/>
          <w:lang w:eastAsia="lv-LV"/>
        </w:rPr>
        <w:t>jumu, adres</w:t>
      </w:r>
      <w:r w:rsidRPr="002E3999">
        <w:rPr>
          <w:rFonts w:hint="eastAsia"/>
          <w:szCs w:val="24"/>
          <w:lang w:eastAsia="lv-LV"/>
        </w:rPr>
        <w:t>ā</w:t>
      </w:r>
      <w:r w:rsidRPr="002E3999">
        <w:rPr>
          <w:szCs w:val="24"/>
          <w:lang w:eastAsia="lv-LV"/>
        </w:rPr>
        <w:t xml:space="preserve">cijas noteikšanu nekustamajam </w:t>
      </w:r>
      <w:r w:rsidRPr="002E3999">
        <w:rPr>
          <w:rFonts w:hint="eastAsia"/>
          <w:szCs w:val="24"/>
          <w:lang w:eastAsia="lv-LV"/>
        </w:rPr>
        <w:t>ī</w:t>
      </w:r>
      <w:r w:rsidRPr="002E3999">
        <w:rPr>
          <w:szCs w:val="24"/>
          <w:lang w:eastAsia="lv-LV"/>
        </w:rPr>
        <w:t>pašumam Lielgail</w:t>
      </w:r>
      <w:r w:rsidRPr="002E3999">
        <w:rPr>
          <w:rFonts w:hint="eastAsia"/>
          <w:szCs w:val="24"/>
          <w:lang w:eastAsia="lv-LV"/>
        </w:rPr>
        <w:t>īš</w:t>
      </w:r>
      <w:r w:rsidRPr="002E3999">
        <w:rPr>
          <w:szCs w:val="24"/>
          <w:lang w:eastAsia="lv-LV"/>
        </w:rPr>
        <w:t>i 1 (Gr</w:t>
      </w:r>
      <w:r w:rsidRPr="002E3999">
        <w:rPr>
          <w:rFonts w:hint="eastAsia"/>
          <w:szCs w:val="24"/>
          <w:lang w:eastAsia="lv-LV"/>
        </w:rPr>
        <w:t>ē</w:t>
      </w:r>
      <w:r w:rsidRPr="002E3999">
        <w:rPr>
          <w:szCs w:val="24"/>
          <w:lang w:eastAsia="lv-LV"/>
        </w:rPr>
        <w:t>n</w:t>
      </w:r>
      <w:r w:rsidRPr="002E3999">
        <w:rPr>
          <w:rFonts w:hint="eastAsia"/>
          <w:szCs w:val="24"/>
          <w:lang w:eastAsia="lv-LV"/>
        </w:rPr>
        <w:t>ē</w:t>
      </w:r>
      <w:r w:rsidRPr="002E3999">
        <w:rPr>
          <w:szCs w:val="24"/>
          <w:lang w:eastAsia="lv-LV"/>
        </w:rPr>
        <w:t>s)” (4.prot., 14.2.p.) (turpmāk – Domes lēmums) 5.punktu, lai veiktu zemes ier</w:t>
      </w:r>
      <w:r w:rsidRPr="002E3999">
        <w:rPr>
          <w:rFonts w:hint="eastAsia"/>
          <w:szCs w:val="24"/>
          <w:lang w:eastAsia="lv-LV"/>
        </w:rPr>
        <w:t>ī</w:t>
      </w:r>
      <w:r w:rsidRPr="002E3999">
        <w:rPr>
          <w:szCs w:val="24"/>
          <w:lang w:eastAsia="lv-LV"/>
        </w:rPr>
        <w:t>c</w:t>
      </w:r>
      <w:r w:rsidRPr="002E3999">
        <w:rPr>
          <w:rFonts w:hint="eastAsia"/>
          <w:szCs w:val="24"/>
          <w:lang w:eastAsia="lv-LV"/>
        </w:rPr>
        <w:t>ī</w:t>
      </w:r>
      <w:r w:rsidRPr="002E3999">
        <w:rPr>
          <w:szCs w:val="24"/>
          <w:lang w:eastAsia="lv-LV"/>
        </w:rPr>
        <w:t>bas projektu izstr</w:t>
      </w:r>
      <w:r w:rsidRPr="002E3999">
        <w:rPr>
          <w:rFonts w:hint="eastAsia"/>
          <w:szCs w:val="24"/>
          <w:lang w:eastAsia="lv-LV"/>
        </w:rPr>
        <w:t>ā</w:t>
      </w:r>
      <w:r w:rsidRPr="002E3999">
        <w:rPr>
          <w:szCs w:val="24"/>
          <w:lang w:eastAsia="lv-LV"/>
        </w:rPr>
        <w:t>di n</w:t>
      </w:r>
      <w:r w:rsidRPr="002E3999">
        <w:rPr>
          <w:rFonts w:hint="eastAsia"/>
          <w:szCs w:val="24"/>
          <w:lang w:eastAsia="lv-LV"/>
        </w:rPr>
        <w:t>ā</w:t>
      </w:r>
      <w:r w:rsidRPr="002E3999">
        <w:rPr>
          <w:szCs w:val="24"/>
          <w:lang w:eastAsia="lv-LV"/>
        </w:rPr>
        <w:t>kam</w:t>
      </w:r>
      <w:r w:rsidRPr="002E3999">
        <w:rPr>
          <w:rFonts w:hint="eastAsia"/>
          <w:szCs w:val="24"/>
          <w:lang w:eastAsia="lv-LV"/>
        </w:rPr>
        <w:t>ā</w:t>
      </w:r>
      <w:r w:rsidRPr="002E3999">
        <w:rPr>
          <w:szCs w:val="24"/>
          <w:lang w:eastAsia="lv-LV"/>
        </w:rPr>
        <w:t>s k</w:t>
      </w:r>
      <w:r w:rsidRPr="002E3999">
        <w:rPr>
          <w:rFonts w:hint="eastAsia"/>
          <w:szCs w:val="24"/>
          <w:lang w:eastAsia="lv-LV"/>
        </w:rPr>
        <w:t>ā</w:t>
      </w:r>
      <w:r w:rsidRPr="002E3999">
        <w:rPr>
          <w:szCs w:val="24"/>
          <w:lang w:eastAsia="lv-LV"/>
        </w:rPr>
        <w:t>rtas realiz</w:t>
      </w:r>
      <w:r w:rsidRPr="002E3999">
        <w:rPr>
          <w:rFonts w:hint="eastAsia"/>
          <w:szCs w:val="24"/>
          <w:lang w:eastAsia="lv-LV"/>
        </w:rPr>
        <w:t>ā</w:t>
      </w:r>
      <w:r w:rsidRPr="002E3999">
        <w:rPr>
          <w:szCs w:val="24"/>
          <w:lang w:eastAsia="lv-LV"/>
        </w:rPr>
        <w:t>cijai, sadalot zemes vien</w:t>
      </w:r>
      <w:r w:rsidRPr="002E3999">
        <w:rPr>
          <w:rFonts w:hint="eastAsia"/>
          <w:szCs w:val="24"/>
          <w:lang w:eastAsia="lv-LV"/>
        </w:rPr>
        <w:t>ī</w:t>
      </w:r>
      <w:r w:rsidRPr="002E3999">
        <w:rPr>
          <w:szCs w:val="24"/>
          <w:lang w:eastAsia="lv-LV"/>
        </w:rPr>
        <w:t>bas ar kadastra apz</w:t>
      </w:r>
      <w:r w:rsidRPr="002E3999">
        <w:rPr>
          <w:rFonts w:hint="eastAsia"/>
          <w:szCs w:val="24"/>
          <w:lang w:eastAsia="lv-LV"/>
        </w:rPr>
        <w:t>ī</w:t>
      </w:r>
      <w:r w:rsidRPr="002E3999">
        <w:rPr>
          <w:szCs w:val="24"/>
          <w:lang w:eastAsia="lv-LV"/>
        </w:rPr>
        <w:t>m</w:t>
      </w:r>
      <w:r w:rsidRPr="002E3999">
        <w:rPr>
          <w:rFonts w:hint="eastAsia"/>
          <w:szCs w:val="24"/>
          <w:lang w:eastAsia="lv-LV"/>
        </w:rPr>
        <w:t>ē</w:t>
      </w:r>
      <w:r w:rsidRPr="002E3999">
        <w:rPr>
          <w:szCs w:val="24"/>
          <w:lang w:eastAsia="lv-LV"/>
        </w:rPr>
        <w:t>jumiem 80800030827, 80800030828, 80800030829, 80800030830, 80800030831</w:t>
      </w:r>
      <w:r w:rsidRPr="00B67237">
        <w:rPr>
          <w:szCs w:val="24"/>
          <w:lang w:eastAsia="lv-LV"/>
        </w:rPr>
        <w:t xml:space="preserve"> individu</w:t>
      </w:r>
      <w:r w:rsidRPr="00B67237">
        <w:rPr>
          <w:rFonts w:hint="eastAsia"/>
          <w:szCs w:val="24"/>
          <w:lang w:eastAsia="lv-LV"/>
        </w:rPr>
        <w:t>ā</w:t>
      </w:r>
      <w:r w:rsidRPr="00B67237">
        <w:rPr>
          <w:szCs w:val="24"/>
          <w:lang w:eastAsia="lv-LV"/>
        </w:rPr>
        <w:t>lo dz</w:t>
      </w:r>
      <w:r w:rsidRPr="00B67237">
        <w:rPr>
          <w:rFonts w:hint="eastAsia"/>
          <w:szCs w:val="24"/>
          <w:lang w:eastAsia="lv-LV"/>
        </w:rPr>
        <w:t>ī</w:t>
      </w:r>
      <w:r w:rsidRPr="00B67237">
        <w:rPr>
          <w:szCs w:val="24"/>
          <w:lang w:eastAsia="lv-LV"/>
        </w:rPr>
        <w:t>vojamo m</w:t>
      </w:r>
      <w:r w:rsidRPr="00B67237">
        <w:rPr>
          <w:rFonts w:hint="eastAsia"/>
          <w:szCs w:val="24"/>
          <w:lang w:eastAsia="lv-LV"/>
        </w:rPr>
        <w:t>ā</w:t>
      </w:r>
      <w:r w:rsidRPr="00B67237">
        <w:rPr>
          <w:szCs w:val="24"/>
          <w:lang w:eastAsia="lv-LV"/>
        </w:rPr>
        <w:t>ju apb</w:t>
      </w:r>
      <w:r w:rsidRPr="00B67237">
        <w:rPr>
          <w:rFonts w:hint="eastAsia"/>
          <w:szCs w:val="24"/>
          <w:lang w:eastAsia="lv-LV"/>
        </w:rPr>
        <w:t>ū</w:t>
      </w:r>
      <w:r w:rsidRPr="00B67237">
        <w:rPr>
          <w:szCs w:val="24"/>
          <w:lang w:eastAsia="lv-LV"/>
        </w:rPr>
        <w:t>vei</w:t>
      </w:r>
      <w:bookmarkStart w:id="85" w:name="_Hlk203039670"/>
      <w:r>
        <w:rPr>
          <w:szCs w:val="24"/>
          <w:lang w:eastAsia="lv-LV"/>
        </w:rPr>
        <w:t>.</w:t>
      </w:r>
    </w:p>
    <w:bookmarkEnd w:id="85"/>
    <w:p w14:paraId="7CEE052F" w14:textId="77777777" w:rsidR="00CA2636" w:rsidRPr="007465FE" w:rsidRDefault="00CA2636" w:rsidP="007A2010">
      <w:pPr>
        <w:ind w:right="42" w:firstLine="720"/>
        <w:jc w:val="both"/>
        <w:rPr>
          <w:szCs w:val="24"/>
          <w:lang w:eastAsia="lv-LV"/>
        </w:rPr>
      </w:pPr>
      <w:r w:rsidRPr="007465FE">
        <w:rPr>
          <w:szCs w:val="24"/>
          <w:lang w:eastAsia="lv-LV"/>
        </w:rPr>
        <w:t>Izvērtējot iesniegumā lūgto, Pašvaldības rīcībā esošo informāciju un spēkā esošos normatīvos aktus, konstatēts:</w:t>
      </w:r>
    </w:p>
    <w:p w14:paraId="5249DC5A" w14:textId="77777777" w:rsidR="00CA2636" w:rsidRPr="007465FE" w:rsidRDefault="00CA2636" w:rsidP="007A2010">
      <w:pPr>
        <w:ind w:right="42" w:firstLine="720"/>
        <w:jc w:val="both"/>
        <w:rPr>
          <w:szCs w:val="24"/>
          <w:lang w:eastAsia="lv-LV"/>
        </w:rPr>
      </w:pPr>
      <w:r w:rsidRPr="007465FE">
        <w:rPr>
          <w:szCs w:val="24"/>
          <w:lang w:eastAsia="lv-LV"/>
        </w:rPr>
        <w:t>Domes lēmums paredz nekustam</w:t>
      </w:r>
      <w:r w:rsidRPr="007465FE">
        <w:rPr>
          <w:rFonts w:hint="eastAsia"/>
          <w:szCs w:val="24"/>
          <w:lang w:eastAsia="lv-LV"/>
        </w:rPr>
        <w:t>ā</w:t>
      </w:r>
      <w:r w:rsidRPr="007465FE">
        <w:rPr>
          <w:szCs w:val="24"/>
          <w:lang w:eastAsia="lv-LV"/>
        </w:rPr>
        <w:t xml:space="preserve"> </w:t>
      </w:r>
      <w:r w:rsidRPr="007465FE">
        <w:rPr>
          <w:rFonts w:hint="eastAsia"/>
          <w:szCs w:val="24"/>
          <w:lang w:eastAsia="lv-LV"/>
        </w:rPr>
        <w:t>ī</w:t>
      </w:r>
      <w:r w:rsidRPr="007465FE">
        <w:rPr>
          <w:szCs w:val="24"/>
          <w:lang w:eastAsia="lv-LV"/>
        </w:rPr>
        <w:t xml:space="preserve">pašuma </w:t>
      </w:r>
      <w:r w:rsidRPr="00053178">
        <w:rPr>
          <w:szCs w:val="24"/>
          <w:lang w:eastAsia="lv-LV"/>
        </w:rPr>
        <w:t>Lielgail</w:t>
      </w:r>
      <w:r w:rsidRPr="00053178">
        <w:rPr>
          <w:rFonts w:hint="eastAsia"/>
          <w:szCs w:val="24"/>
          <w:lang w:eastAsia="lv-LV"/>
        </w:rPr>
        <w:t>īš</w:t>
      </w:r>
      <w:r w:rsidRPr="00053178">
        <w:rPr>
          <w:szCs w:val="24"/>
          <w:lang w:eastAsia="lv-LV"/>
        </w:rPr>
        <w:t>i 1 (kadastra</w:t>
      </w:r>
      <w:r>
        <w:rPr>
          <w:szCs w:val="24"/>
          <w:lang w:eastAsia="lv-LV"/>
        </w:rPr>
        <w:t xml:space="preserve"> </w:t>
      </w:r>
      <w:r w:rsidRPr="00053178">
        <w:rPr>
          <w:szCs w:val="24"/>
          <w:lang w:eastAsia="lv-LV"/>
        </w:rPr>
        <w:t xml:space="preserve">Nr.8080 003 0519) </w:t>
      </w:r>
      <w:r w:rsidRPr="007465FE">
        <w:rPr>
          <w:szCs w:val="24"/>
          <w:lang w:eastAsia="lv-LV"/>
        </w:rPr>
        <w:t>zemes vien</w:t>
      </w:r>
      <w:r w:rsidRPr="007465FE">
        <w:rPr>
          <w:rFonts w:hint="eastAsia"/>
          <w:szCs w:val="24"/>
          <w:lang w:eastAsia="lv-LV"/>
        </w:rPr>
        <w:t>ī</w:t>
      </w:r>
      <w:r w:rsidRPr="007465FE">
        <w:rPr>
          <w:szCs w:val="24"/>
          <w:lang w:eastAsia="lv-LV"/>
        </w:rPr>
        <w:t>bas ar kadastra apz</w:t>
      </w:r>
      <w:r w:rsidRPr="007465FE">
        <w:rPr>
          <w:rFonts w:hint="eastAsia"/>
          <w:szCs w:val="24"/>
          <w:lang w:eastAsia="lv-LV"/>
        </w:rPr>
        <w:t>ī</w:t>
      </w:r>
      <w:r w:rsidRPr="007465FE">
        <w:rPr>
          <w:szCs w:val="24"/>
          <w:lang w:eastAsia="lv-LV"/>
        </w:rPr>
        <w:t>m</w:t>
      </w:r>
      <w:r w:rsidRPr="007465FE">
        <w:rPr>
          <w:rFonts w:hint="eastAsia"/>
          <w:szCs w:val="24"/>
          <w:lang w:eastAsia="lv-LV"/>
        </w:rPr>
        <w:t>ē</w:t>
      </w:r>
      <w:r w:rsidRPr="007465FE">
        <w:rPr>
          <w:szCs w:val="24"/>
          <w:lang w:eastAsia="lv-LV"/>
        </w:rPr>
        <w:t xml:space="preserve">jumu </w:t>
      </w:r>
      <w:r w:rsidRPr="00053178">
        <w:rPr>
          <w:szCs w:val="24"/>
          <w:lang w:eastAsia="lv-LV"/>
        </w:rPr>
        <w:t>8080 003 0672</w:t>
      </w:r>
      <w:r>
        <w:rPr>
          <w:szCs w:val="24"/>
          <w:lang w:eastAsia="lv-LV"/>
        </w:rPr>
        <w:t xml:space="preserve"> </w:t>
      </w:r>
      <w:r w:rsidRPr="007465FE">
        <w:rPr>
          <w:szCs w:val="24"/>
          <w:lang w:eastAsia="lv-LV"/>
        </w:rPr>
        <w:t xml:space="preserve">sadali </w:t>
      </w:r>
      <w:r>
        <w:rPr>
          <w:szCs w:val="24"/>
          <w:lang w:eastAsia="lv-LV"/>
        </w:rPr>
        <w:t>6</w:t>
      </w:r>
      <w:r w:rsidRPr="007465FE">
        <w:rPr>
          <w:szCs w:val="24"/>
          <w:lang w:eastAsia="lv-LV"/>
        </w:rPr>
        <w:t xml:space="preserve"> (</w:t>
      </w:r>
      <w:r>
        <w:rPr>
          <w:szCs w:val="24"/>
          <w:lang w:eastAsia="lv-LV"/>
        </w:rPr>
        <w:t>sešās</w:t>
      </w:r>
      <w:r w:rsidRPr="007465FE">
        <w:rPr>
          <w:szCs w:val="24"/>
          <w:lang w:eastAsia="lv-LV"/>
        </w:rPr>
        <w:t>) zemes vienībās.</w:t>
      </w:r>
    </w:p>
    <w:p w14:paraId="76974155" w14:textId="77777777" w:rsidR="00CA2636" w:rsidRPr="007465FE" w:rsidRDefault="00CA2636" w:rsidP="007A2010">
      <w:pPr>
        <w:ind w:right="42" w:firstLine="720"/>
        <w:jc w:val="both"/>
        <w:rPr>
          <w:szCs w:val="24"/>
          <w:lang w:eastAsia="lv-LV"/>
        </w:rPr>
      </w:pPr>
      <w:r w:rsidRPr="00BF7CA8">
        <w:rPr>
          <w:szCs w:val="24"/>
          <w:lang w:eastAsia="lv-LV"/>
        </w:rPr>
        <w:t>Domes lēmumā 5.punkts nosaka:</w:t>
      </w:r>
    </w:p>
    <w:p w14:paraId="23B25583" w14:textId="77777777" w:rsidR="00CA2636" w:rsidRDefault="00CA2636" w:rsidP="007A2010">
      <w:pPr>
        <w:ind w:right="42" w:firstLine="720"/>
        <w:jc w:val="both"/>
        <w:rPr>
          <w:szCs w:val="24"/>
          <w:lang w:eastAsia="lv-LV"/>
        </w:rPr>
      </w:pPr>
      <w:r w:rsidRPr="00053178">
        <w:rPr>
          <w:szCs w:val="24"/>
          <w:lang w:eastAsia="lv-LV"/>
        </w:rPr>
        <w:t>T</w:t>
      </w:r>
      <w:r w:rsidRPr="00053178">
        <w:rPr>
          <w:rFonts w:hint="eastAsia"/>
          <w:szCs w:val="24"/>
          <w:lang w:eastAsia="lv-LV"/>
        </w:rPr>
        <w:t>ā</w:t>
      </w:r>
      <w:r w:rsidRPr="00053178">
        <w:rPr>
          <w:szCs w:val="24"/>
          <w:lang w:eastAsia="lv-LV"/>
        </w:rPr>
        <w:t>l</w:t>
      </w:r>
      <w:r w:rsidRPr="00053178">
        <w:rPr>
          <w:rFonts w:hint="eastAsia"/>
          <w:szCs w:val="24"/>
          <w:lang w:eastAsia="lv-LV"/>
        </w:rPr>
        <w:t>ā</w:t>
      </w:r>
      <w:r w:rsidRPr="00053178">
        <w:rPr>
          <w:szCs w:val="24"/>
          <w:lang w:eastAsia="lv-LV"/>
        </w:rPr>
        <w:t>ka zemes vien</w:t>
      </w:r>
      <w:r w:rsidRPr="00053178">
        <w:rPr>
          <w:rFonts w:hint="eastAsia"/>
          <w:szCs w:val="24"/>
          <w:lang w:eastAsia="lv-LV"/>
        </w:rPr>
        <w:t>ī</w:t>
      </w:r>
      <w:r w:rsidRPr="00053178">
        <w:rPr>
          <w:szCs w:val="24"/>
          <w:lang w:eastAsia="lv-LV"/>
        </w:rPr>
        <w:t>bu no Nr.2 l</w:t>
      </w:r>
      <w:r w:rsidRPr="00053178">
        <w:rPr>
          <w:rFonts w:hint="eastAsia"/>
          <w:szCs w:val="24"/>
          <w:lang w:eastAsia="lv-LV"/>
        </w:rPr>
        <w:t>ī</w:t>
      </w:r>
      <w:r w:rsidRPr="00053178">
        <w:rPr>
          <w:szCs w:val="24"/>
          <w:lang w:eastAsia="lv-LV"/>
        </w:rPr>
        <w:t>dz Nr.6 sadale iesp</w:t>
      </w:r>
      <w:r w:rsidRPr="00053178">
        <w:rPr>
          <w:rFonts w:hint="eastAsia"/>
          <w:szCs w:val="24"/>
          <w:lang w:eastAsia="lv-LV"/>
        </w:rPr>
        <w:t>ē</w:t>
      </w:r>
      <w:r w:rsidRPr="00053178">
        <w:rPr>
          <w:szCs w:val="24"/>
          <w:lang w:eastAsia="lv-LV"/>
        </w:rPr>
        <w:t>jama p</w:t>
      </w:r>
      <w:r w:rsidRPr="00053178">
        <w:rPr>
          <w:rFonts w:hint="eastAsia"/>
          <w:szCs w:val="24"/>
          <w:lang w:eastAsia="lv-LV"/>
        </w:rPr>
        <w:t>ē</w:t>
      </w:r>
      <w:r w:rsidRPr="00053178">
        <w:rPr>
          <w:szCs w:val="24"/>
          <w:lang w:eastAsia="lv-LV"/>
        </w:rPr>
        <w:t>c inženierkomunik</w:t>
      </w:r>
      <w:r w:rsidRPr="00053178">
        <w:rPr>
          <w:rFonts w:hint="eastAsia"/>
          <w:szCs w:val="24"/>
          <w:lang w:eastAsia="lv-LV"/>
        </w:rPr>
        <w:t>ā</w:t>
      </w:r>
      <w:r w:rsidRPr="00053178">
        <w:rPr>
          <w:szCs w:val="24"/>
          <w:lang w:eastAsia="lv-LV"/>
        </w:rPr>
        <w:t>ciju - centraliz</w:t>
      </w:r>
      <w:r w:rsidRPr="00053178">
        <w:rPr>
          <w:rFonts w:hint="eastAsia"/>
          <w:szCs w:val="24"/>
          <w:lang w:eastAsia="lv-LV"/>
        </w:rPr>
        <w:t>ē</w:t>
      </w:r>
      <w:r w:rsidRPr="00053178">
        <w:rPr>
          <w:szCs w:val="24"/>
          <w:lang w:eastAsia="lv-LV"/>
        </w:rPr>
        <w:t>t</w:t>
      </w:r>
      <w:r w:rsidRPr="00053178">
        <w:rPr>
          <w:rFonts w:hint="eastAsia"/>
          <w:szCs w:val="24"/>
          <w:lang w:eastAsia="lv-LV"/>
        </w:rPr>
        <w:t>ā</w:t>
      </w:r>
      <w:r w:rsidRPr="00053178">
        <w:rPr>
          <w:szCs w:val="24"/>
          <w:lang w:eastAsia="lv-LV"/>
        </w:rPr>
        <w:t xml:space="preserve">s </w:t>
      </w:r>
      <w:r w:rsidRPr="00053178">
        <w:rPr>
          <w:rFonts w:hint="eastAsia"/>
          <w:szCs w:val="24"/>
          <w:lang w:eastAsia="lv-LV"/>
        </w:rPr>
        <w:t>ū</w:t>
      </w:r>
      <w:r w:rsidRPr="00053178">
        <w:rPr>
          <w:szCs w:val="24"/>
          <w:lang w:eastAsia="lv-LV"/>
        </w:rPr>
        <w:t>densapg</w:t>
      </w:r>
      <w:r w:rsidRPr="00053178">
        <w:rPr>
          <w:rFonts w:hint="eastAsia"/>
          <w:szCs w:val="24"/>
          <w:lang w:eastAsia="lv-LV"/>
        </w:rPr>
        <w:t>ā</w:t>
      </w:r>
      <w:r w:rsidRPr="00053178">
        <w:rPr>
          <w:szCs w:val="24"/>
          <w:lang w:eastAsia="lv-LV"/>
        </w:rPr>
        <w:t>des un kanaliz</w:t>
      </w:r>
      <w:r w:rsidRPr="00053178">
        <w:rPr>
          <w:rFonts w:hint="eastAsia"/>
          <w:szCs w:val="24"/>
          <w:lang w:eastAsia="lv-LV"/>
        </w:rPr>
        <w:t>ā</w:t>
      </w:r>
      <w:r w:rsidRPr="00053178">
        <w:rPr>
          <w:szCs w:val="24"/>
          <w:lang w:eastAsia="lv-LV"/>
        </w:rPr>
        <w:t>cijas, elektroener</w:t>
      </w:r>
      <w:r w:rsidRPr="00053178">
        <w:rPr>
          <w:rFonts w:hint="eastAsia"/>
          <w:szCs w:val="24"/>
          <w:lang w:eastAsia="lv-LV"/>
        </w:rPr>
        <w:t>ģ</w:t>
      </w:r>
      <w:r w:rsidRPr="00053178">
        <w:rPr>
          <w:szCs w:val="24"/>
          <w:lang w:eastAsia="lv-LV"/>
        </w:rPr>
        <w:t>ijas piesl</w:t>
      </w:r>
      <w:r w:rsidRPr="00053178">
        <w:rPr>
          <w:rFonts w:hint="eastAsia"/>
          <w:szCs w:val="24"/>
          <w:lang w:eastAsia="lv-LV"/>
        </w:rPr>
        <w:t>ē</w:t>
      </w:r>
      <w:r w:rsidRPr="00053178">
        <w:rPr>
          <w:szCs w:val="24"/>
          <w:lang w:eastAsia="lv-LV"/>
        </w:rPr>
        <w:t>gumu, ielas apgaismojuma, melior</w:t>
      </w:r>
      <w:r w:rsidRPr="00053178">
        <w:rPr>
          <w:rFonts w:hint="eastAsia"/>
          <w:szCs w:val="24"/>
          <w:lang w:eastAsia="lv-LV"/>
        </w:rPr>
        <w:t>ā</w:t>
      </w:r>
      <w:r w:rsidRPr="00053178">
        <w:rPr>
          <w:szCs w:val="24"/>
          <w:lang w:eastAsia="lv-LV"/>
        </w:rPr>
        <w:t>cijas sist</w:t>
      </w:r>
      <w:r w:rsidRPr="00053178">
        <w:rPr>
          <w:rFonts w:hint="eastAsia"/>
          <w:szCs w:val="24"/>
          <w:lang w:eastAsia="lv-LV"/>
        </w:rPr>
        <w:t>ē</w:t>
      </w:r>
      <w:r w:rsidRPr="00053178">
        <w:rPr>
          <w:szCs w:val="24"/>
          <w:lang w:eastAsia="lv-LV"/>
        </w:rPr>
        <w:t>mas un transporta infrastrukt</w:t>
      </w:r>
      <w:r w:rsidRPr="00053178">
        <w:rPr>
          <w:rFonts w:hint="eastAsia"/>
          <w:szCs w:val="24"/>
          <w:lang w:eastAsia="lv-LV"/>
        </w:rPr>
        <w:t>ū</w:t>
      </w:r>
      <w:r w:rsidRPr="00053178">
        <w:rPr>
          <w:szCs w:val="24"/>
          <w:lang w:eastAsia="lv-LV"/>
        </w:rPr>
        <w:t>ras projekt</w:t>
      </w:r>
      <w:r w:rsidRPr="00053178">
        <w:rPr>
          <w:rFonts w:hint="eastAsia"/>
          <w:szCs w:val="24"/>
          <w:lang w:eastAsia="lv-LV"/>
        </w:rPr>
        <w:t>ēš</w:t>
      </w:r>
      <w:r w:rsidRPr="00053178">
        <w:rPr>
          <w:szCs w:val="24"/>
          <w:lang w:eastAsia="lv-LV"/>
        </w:rPr>
        <w:t>anas, izb</w:t>
      </w:r>
      <w:r w:rsidRPr="00053178">
        <w:rPr>
          <w:rFonts w:hint="eastAsia"/>
          <w:szCs w:val="24"/>
          <w:lang w:eastAsia="lv-LV"/>
        </w:rPr>
        <w:t>ū</w:t>
      </w:r>
      <w:r w:rsidRPr="00053178">
        <w:rPr>
          <w:szCs w:val="24"/>
          <w:lang w:eastAsia="lv-LV"/>
        </w:rPr>
        <w:t>ves un nodošanas ekspluat</w:t>
      </w:r>
      <w:r w:rsidRPr="00053178">
        <w:rPr>
          <w:rFonts w:hint="eastAsia"/>
          <w:szCs w:val="24"/>
          <w:lang w:eastAsia="lv-LV"/>
        </w:rPr>
        <w:t>ā</w:t>
      </w:r>
      <w:r w:rsidRPr="00053178">
        <w:rPr>
          <w:szCs w:val="24"/>
          <w:lang w:eastAsia="lv-LV"/>
        </w:rPr>
        <w:t>cij</w:t>
      </w:r>
      <w:r w:rsidRPr="00053178">
        <w:rPr>
          <w:rFonts w:hint="eastAsia"/>
          <w:szCs w:val="24"/>
          <w:lang w:eastAsia="lv-LV"/>
        </w:rPr>
        <w:t>ā</w:t>
      </w:r>
      <w:r w:rsidRPr="00053178">
        <w:rPr>
          <w:szCs w:val="24"/>
          <w:lang w:eastAsia="lv-LV"/>
        </w:rPr>
        <w:t>.</w:t>
      </w:r>
    </w:p>
    <w:p w14:paraId="0B875158" w14:textId="77777777" w:rsidR="00CA2636" w:rsidRPr="007465FE" w:rsidRDefault="00CA2636" w:rsidP="007A2010">
      <w:pPr>
        <w:ind w:right="42" w:firstLine="720"/>
        <w:jc w:val="both"/>
        <w:rPr>
          <w:szCs w:val="24"/>
          <w:lang w:eastAsia="lv-LV"/>
        </w:rPr>
      </w:pPr>
      <w:r w:rsidRPr="00B67237">
        <w:rPr>
          <w:szCs w:val="24"/>
          <w:lang w:eastAsia="lv-LV"/>
        </w:rPr>
        <w:t xml:space="preserve">Iesniegumam pievienots SIA </w:t>
      </w:r>
      <w:r>
        <w:rPr>
          <w:szCs w:val="24"/>
          <w:lang w:eastAsia="lv-LV"/>
        </w:rPr>
        <w:t>“</w:t>
      </w:r>
      <w:r w:rsidRPr="00B67237">
        <w:rPr>
          <w:szCs w:val="24"/>
          <w:lang w:eastAsia="lv-LV"/>
        </w:rPr>
        <w:t>VKFG ROUP” apliecin</w:t>
      </w:r>
      <w:r w:rsidRPr="00B67237">
        <w:rPr>
          <w:rFonts w:hint="eastAsia"/>
          <w:szCs w:val="24"/>
          <w:lang w:eastAsia="lv-LV"/>
        </w:rPr>
        <w:t>ā</w:t>
      </w:r>
      <w:r w:rsidRPr="00B67237">
        <w:rPr>
          <w:szCs w:val="24"/>
          <w:lang w:eastAsia="lv-LV"/>
        </w:rPr>
        <w:t>jums, ka atbilstoši Domes lēmuma 5.punktam ir uzs</w:t>
      </w:r>
      <w:r w:rsidRPr="00B67237">
        <w:rPr>
          <w:rFonts w:hint="eastAsia"/>
          <w:szCs w:val="24"/>
          <w:lang w:eastAsia="lv-LV"/>
        </w:rPr>
        <w:t>ā</w:t>
      </w:r>
      <w:r w:rsidRPr="00B67237">
        <w:rPr>
          <w:szCs w:val="24"/>
          <w:lang w:eastAsia="lv-LV"/>
        </w:rPr>
        <w:t>kta iekškvartāla – Vendijas ielas izbūve, ielu apgaismojuma kabeļa izbūve un elektroapgādes abonomenta tīklu izbūve. Ielas b</w:t>
      </w:r>
      <w:r w:rsidRPr="00B67237">
        <w:rPr>
          <w:rFonts w:hint="eastAsia"/>
          <w:szCs w:val="24"/>
          <w:lang w:eastAsia="lv-LV"/>
        </w:rPr>
        <w:t>ū</w:t>
      </w:r>
      <w:r w:rsidRPr="00B67237">
        <w:rPr>
          <w:szCs w:val="24"/>
          <w:lang w:eastAsia="lv-LV"/>
        </w:rPr>
        <w:t>vniec</w:t>
      </w:r>
      <w:r w:rsidRPr="00B67237">
        <w:rPr>
          <w:rFonts w:hint="eastAsia"/>
          <w:szCs w:val="24"/>
          <w:lang w:eastAsia="lv-LV"/>
        </w:rPr>
        <w:t>ī</w:t>
      </w:r>
      <w:r w:rsidRPr="00B67237">
        <w:rPr>
          <w:szCs w:val="24"/>
          <w:lang w:eastAsia="lv-LV"/>
        </w:rPr>
        <w:t>bas darbi tiks pabeigti p</w:t>
      </w:r>
      <w:r w:rsidRPr="00B67237">
        <w:rPr>
          <w:rFonts w:hint="eastAsia"/>
          <w:szCs w:val="24"/>
          <w:lang w:eastAsia="lv-LV"/>
        </w:rPr>
        <w:t>ē</w:t>
      </w:r>
      <w:r w:rsidRPr="00B67237">
        <w:rPr>
          <w:szCs w:val="24"/>
          <w:lang w:eastAsia="lv-LV"/>
        </w:rPr>
        <w:t xml:space="preserve">c </w:t>
      </w:r>
      <w:r w:rsidRPr="00B67237">
        <w:rPr>
          <w:rFonts w:hint="eastAsia"/>
          <w:szCs w:val="24"/>
          <w:lang w:eastAsia="lv-LV"/>
        </w:rPr>
        <w:t>ū</w:t>
      </w:r>
      <w:r w:rsidRPr="00B67237">
        <w:rPr>
          <w:szCs w:val="24"/>
          <w:lang w:eastAsia="lv-LV"/>
        </w:rPr>
        <w:t>densvada un kanaliz</w:t>
      </w:r>
      <w:r w:rsidRPr="00B67237">
        <w:rPr>
          <w:rFonts w:hint="eastAsia"/>
          <w:szCs w:val="24"/>
          <w:lang w:eastAsia="lv-LV"/>
        </w:rPr>
        <w:t>ā</w:t>
      </w:r>
      <w:r w:rsidRPr="00B67237">
        <w:rPr>
          <w:szCs w:val="24"/>
          <w:lang w:eastAsia="lv-LV"/>
        </w:rPr>
        <w:t>cijas t</w:t>
      </w:r>
      <w:r w:rsidRPr="00B67237">
        <w:rPr>
          <w:rFonts w:hint="eastAsia"/>
          <w:szCs w:val="24"/>
          <w:lang w:eastAsia="lv-LV"/>
        </w:rPr>
        <w:t>ī</w:t>
      </w:r>
      <w:r w:rsidRPr="00B67237">
        <w:rPr>
          <w:szCs w:val="24"/>
          <w:lang w:eastAsia="lv-LV"/>
        </w:rPr>
        <w:t>klu izb</w:t>
      </w:r>
      <w:r w:rsidRPr="00B67237">
        <w:rPr>
          <w:rFonts w:hint="eastAsia"/>
          <w:szCs w:val="24"/>
          <w:lang w:eastAsia="lv-LV"/>
        </w:rPr>
        <w:t>ū</w:t>
      </w:r>
      <w:r w:rsidRPr="00B67237">
        <w:rPr>
          <w:szCs w:val="24"/>
          <w:lang w:eastAsia="lv-LV"/>
        </w:rPr>
        <w:t>ves. SIA “VKFG ROUP” garant</w:t>
      </w:r>
      <w:r w:rsidRPr="00B67237">
        <w:rPr>
          <w:rFonts w:hint="eastAsia"/>
          <w:szCs w:val="24"/>
          <w:lang w:eastAsia="lv-LV"/>
        </w:rPr>
        <w:t>ē</w:t>
      </w:r>
      <w:r w:rsidRPr="00B67237">
        <w:rPr>
          <w:szCs w:val="24"/>
          <w:lang w:eastAsia="lv-LV"/>
        </w:rPr>
        <w:t xml:space="preserve"> un apliecina, ka ap</w:t>
      </w:r>
      <w:r w:rsidRPr="00B67237">
        <w:rPr>
          <w:rFonts w:hint="eastAsia"/>
          <w:szCs w:val="24"/>
          <w:lang w:eastAsia="lv-LV"/>
        </w:rPr>
        <w:t>ņ</w:t>
      </w:r>
      <w:r w:rsidRPr="00B67237">
        <w:rPr>
          <w:szCs w:val="24"/>
          <w:lang w:eastAsia="lv-LV"/>
        </w:rPr>
        <w:t>emas nodot Pašvaldībai bez atl</w:t>
      </w:r>
      <w:r w:rsidRPr="00B67237">
        <w:rPr>
          <w:rFonts w:hint="eastAsia"/>
          <w:szCs w:val="24"/>
          <w:lang w:eastAsia="lv-LV"/>
        </w:rPr>
        <w:t>ī</w:t>
      </w:r>
      <w:r w:rsidRPr="00B67237">
        <w:rPr>
          <w:szCs w:val="24"/>
          <w:lang w:eastAsia="lv-LV"/>
        </w:rPr>
        <w:t>dz</w:t>
      </w:r>
      <w:r w:rsidRPr="00B67237">
        <w:rPr>
          <w:rFonts w:hint="eastAsia"/>
          <w:szCs w:val="24"/>
          <w:lang w:eastAsia="lv-LV"/>
        </w:rPr>
        <w:t>ī</w:t>
      </w:r>
      <w:r w:rsidRPr="00B67237">
        <w:rPr>
          <w:szCs w:val="24"/>
          <w:lang w:eastAsia="lv-LV"/>
        </w:rPr>
        <w:t xml:space="preserve">bas </w:t>
      </w:r>
      <w:r w:rsidRPr="00B67237">
        <w:rPr>
          <w:rFonts w:hint="eastAsia"/>
          <w:szCs w:val="24"/>
          <w:lang w:eastAsia="lv-LV"/>
        </w:rPr>
        <w:t>ī</w:t>
      </w:r>
      <w:r w:rsidRPr="00B67237">
        <w:rPr>
          <w:szCs w:val="24"/>
          <w:lang w:eastAsia="lv-LV"/>
        </w:rPr>
        <w:t>pašum</w:t>
      </w:r>
      <w:r w:rsidRPr="00B67237">
        <w:rPr>
          <w:rFonts w:hint="eastAsia"/>
          <w:szCs w:val="24"/>
          <w:lang w:eastAsia="lv-LV"/>
        </w:rPr>
        <w:t>ā</w:t>
      </w:r>
      <w:r w:rsidRPr="00B67237">
        <w:rPr>
          <w:szCs w:val="24"/>
          <w:lang w:eastAsia="lv-LV"/>
        </w:rPr>
        <w:t xml:space="preserve"> nekustamo </w:t>
      </w:r>
      <w:r w:rsidRPr="00B67237">
        <w:rPr>
          <w:rFonts w:hint="eastAsia"/>
          <w:szCs w:val="24"/>
          <w:lang w:eastAsia="lv-LV"/>
        </w:rPr>
        <w:t>ī</w:t>
      </w:r>
      <w:r w:rsidRPr="00B67237">
        <w:rPr>
          <w:szCs w:val="24"/>
          <w:lang w:eastAsia="lv-LV"/>
        </w:rPr>
        <w:t>pašumu Vendijas iel</w:t>
      </w:r>
      <w:r>
        <w:rPr>
          <w:szCs w:val="24"/>
          <w:lang w:eastAsia="lv-LV"/>
        </w:rPr>
        <w:t>u</w:t>
      </w:r>
      <w:r w:rsidRPr="00B67237">
        <w:rPr>
          <w:szCs w:val="24"/>
          <w:lang w:eastAsia="lv-LV"/>
        </w:rPr>
        <w:t xml:space="preserve"> un izb</w:t>
      </w:r>
      <w:r w:rsidRPr="00B67237">
        <w:rPr>
          <w:rFonts w:hint="eastAsia"/>
          <w:szCs w:val="24"/>
          <w:lang w:eastAsia="lv-LV"/>
        </w:rPr>
        <w:t>ū</w:t>
      </w:r>
      <w:r w:rsidRPr="00B67237">
        <w:rPr>
          <w:szCs w:val="24"/>
          <w:lang w:eastAsia="lv-LV"/>
        </w:rPr>
        <w:t>v</w:t>
      </w:r>
      <w:r w:rsidRPr="00B67237">
        <w:rPr>
          <w:rFonts w:hint="eastAsia"/>
          <w:szCs w:val="24"/>
          <w:lang w:eastAsia="lv-LV"/>
        </w:rPr>
        <w:t>ē</w:t>
      </w:r>
      <w:r w:rsidRPr="00B67237">
        <w:rPr>
          <w:szCs w:val="24"/>
          <w:lang w:eastAsia="lv-LV"/>
        </w:rPr>
        <w:t>to infrastrukt</w:t>
      </w:r>
      <w:r w:rsidRPr="00B67237">
        <w:rPr>
          <w:rFonts w:hint="eastAsia"/>
          <w:szCs w:val="24"/>
          <w:lang w:eastAsia="lv-LV"/>
        </w:rPr>
        <w:t>ū</w:t>
      </w:r>
      <w:r w:rsidRPr="00B67237">
        <w:rPr>
          <w:szCs w:val="24"/>
          <w:lang w:eastAsia="lv-LV"/>
        </w:rPr>
        <w:t>ru.</w:t>
      </w:r>
    </w:p>
    <w:p w14:paraId="61484CC5" w14:textId="77777777" w:rsidR="00CA2636" w:rsidRPr="007465FE" w:rsidRDefault="00CA2636" w:rsidP="007A2010">
      <w:pPr>
        <w:ind w:right="42" w:firstLine="720"/>
        <w:jc w:val="both"/>
        <w:rPr>
          <w:szCs w:val="24"/>
          <w:lang w:eastAsia="lv-LV"/>
        </w:rPr>
      </w:pPr>
      <w:r w:rsidRPr="007465FE">
        <w:rPr>
          <w:szCs w:val="24"/>
          <w:lang w:eastAsia="lv-LV"/>
        </w:rPr>
        <w:t>Saska</w:t>
      </w:r>
      <w:r w:rsidRPr="007465FE">
        <w:rPr>
          <w:rFonts w:hint="eastAsia"/>
          <w:szCs w:val="24"/>
          <w:lang w:eastAsia="lv-LV"/>
        </w:rPr>
        <w:t>ņā</w:t>
      </w:r>
      <w:r w:rsidRPr="007465FE">
        <w:rPr>
          <w:szCs w:val="24"/>
          <w:lang w:eastAsia="lv-LV"/>
        </w:rPr>
        <w:t xml:space="preserve"> ar B</w:t>
      </w:r>
      <w:r w:rsidRPr="007465FE">
        <w:rPr>
          <w:rFonts w:hint="eastAsia"/>
          <w:szCs w:val="24"/>
          <w:lang w:eastAsia="lv-LV"/>
        </w:rPr>
        <w:t>ū</w:t>
      </w:r>
      <w:r w:rsidRPr="007465FE">
        <w:rPr>
          <w:szCs w:val="24"/>
          <w:lang w:eastAsia="lv-LV"/>
        </w:rPr>
        <w:t>vniec</w:t>
      </w:r>
      <w:r w:rsidRPr="007465FE">
        <w:rPr>
          <w:rFonts w:hint="eastAsia"/>
          <w:szCs w:val="24"/>
          <w:lang w:eastAsia="lv-LV"/>
        </w:rPr>
        <w:t>ī</w:t>
      </w:r>
      <w:r w:rsidRPr="007465FE">
        <w:rPr>
          <w:szCs w:val="24"/>
          <w:lang w:eastAsia="lv-LV"/>
        </w:rPr>
        <w:t>bas inform</w:t>
      </w:r>
      <w:r w:rsidRPr="007465FE">
        <w:rPr>
          <w:rFonts w:hint="eastAsia"/>
          <w:szCs w:val="24"/>
          <w:lang w:eastAsia="lv-LV"/>
        </w:rPr>
        <w:t>ā</w:t>
      </w:r>
      <w:r w:rsidRPr="007465FE">
        <w:rPr>
          <w:szCs w:val="24"/>
          <w:lang w:eastAsia="lv-LV"/>
        </w:rPr>
        <w:t>cijas sist</w:t>
      </w:r>
      <w:r w:rsidRPr="007465FE">
        <w:rPr>
          <w:rFonts w:hint="eastAsia"/>
          <w:szCs w:val="24"/>
          <w:lang w:eastAsia="lv-LV"/>
        </w:rPr>
        <w:t>ē</w:t>
      </w:r>
      <w:r w:rsidRPr="007465FE">
        <w:rPr>
          <w:szCs w:val="24"/>
          <w:lang w:eastAsia="lv-LV"/>
        </w:rPr>
        <w:t>mas re</w:t>
      </w:r>
      <w:r w:rsidRPr="007465FE">
        <w:rPr>
          <w:rFonts w:hint="eastAsia"/>
          <w:szCs w:val="24"/>
          <w:lang w:eastAsia="lv-LV"/>
        </w:rPr>
        <w:t>ģ</w:t>
      </w:r>
      <w:r w:rsidRPr="007465FE">
        <w:rPr>
          <w:szCs w:val="24"/>
          <w:lang w:eastAsia="lv-LV"/>
        </w:rPr>
        <w:t>istr</w:t>
      </w:r>
      <w:r w:rsidRPr="007465FE">
        <w:rPr>
          <w:rFonts w:hint="eastAsia"/>
          <w:szCs w:val="24"/>
          <w:lang w:eastAsia="lv-LV"/>
        </w:rPr>
        <w:t>ē</w:t>
      </w:r>
      <w:r w:rsidRPr="007465FE">
        <w:rPr>
          <w:szCs w:val="24"/>
          <w:lang w:eastAsia="lv-LV"/>
        </w:rPr>
        <w:t>taj</w:t>
      </w:r>
      <w:r w:rsidRPr="007465FE">
        <w:rPr>
          <w:rFonts w:hint="eastAsia"/>
          <w:szCs w:val="24"/>
          <w:lang w:eastAsia="lv-LV"/>
        </w:rPr>
        <w:t>ā</w:t>
      </w:r>
      <w:r w:rsidRPr="007465FE">
        <w:rPr>
          <w:szCs w:val="24"/>
          <w:lang w:eastAsia="lv-LV"/>
        </w:rPr>
        <w:t>m b</w:t>
      </w:r>
      <w:r w:rsidRPr="007465FE">
        <w:rPr>
          <w:rFonts w:hint="eastAsia"/>
          <w:szCs w:val="24"/>
          <w:lang w:eastAsia="lv-LV"/>
        </w:rPr>
        <w:t>ū</w:t>
      </w:r>
      <w:r w:rsidRPr="007465FE">
        <w:rPr>
          <w:szCs w:val="24"/>
          <w:lang w:eastAsia="lv-LV"/>
        </w:rPr>
        <w:t>vniec</w:t>
      </w:r>
      <w:r w:rsidRPr="007465FE">
        <w:rPr>
          <w:rFonts w:hint="eastAsia"/>
          <w:szCs w:val="24"/>
          <w:lang w:eastAsia="lv-LV"/>
        </w:rPr>
        <w:t>ī</w:t>
      </w:r>
      <w:r w:rsidRPr="007465FE">
        <w:rPr>
          <w:szCs w:val="24"/>
          <w:lang w:eastAsia="lv-LV"/>
        </w:rPr>
        <w:t>bas liet</w:t>
      </w:r>
      <w:r w:rsidRPr="007465FE">
        <w:rPr>
          <w:rFonts w:hint="eastAsia"/>
          <w:szCs w:val="24"/>
          <w:lang w:eastAsia="lv-LV"/>
        </w:rPr>
        <w:t>ā</w:t>
      </w:r>
      <w:r w:rsidRPr="007465FE">
        <w:rPr>
          <w:szCs w:val="24"/>
          <w:lang w:eastAsia="lv-LV"/>
        </w:rPr>
        <w:t>m:</w:t>
      </w:r>
    </w:p>
    <w:p w14:paraId="2DB61D6D" w14:textId="77777777" w:rsidR="00CA2636" w:rsidRPr="007A08C1" w:rsidRDefault="00CA2636" w:rsidP="007A2010">
      <w:pPr>
        <w:pStyle w:val="Sarakstarindkopa"/>
        <w:numPr>
          <w:ilvl w:val="0"/>
          <w:numId w:val="75"/>
        </w:numPr>
        <w:ind w:right="42"/>
        <w:jc w:val="both"/>
        <w:rPr>
          <w:szCs w:val="24"/>
          <w:lang w:eastAsia="lv-LV"/>
        </w:rPr>
      </w:pPr>
      <w:r w:rsidRPr="007A08C1">
        <w:rPr>
          <w:szCs w:val="24"/>
          <w:lang w:eastAsia="lv-LV"/>
        </w:rPr>
        <w:t>BIS-BL-845956-15133 “Apgaismojuma ier</w:t>
      </w:r>
      <w:r w:rsidRPr="007A08C1">
        <w:rPr>
          <w:rFonts w:hint="eastAsia"/>
          <w:szCs w:val="24"/>
          <w:lang w:eastAsia="lv-LV"/>
        </w:rPr>
        <w:t>ī</w:t>
      </w:r>
      <w:r w:rsidRPr="007A08C1">
        <w:rPr>
          <w:szCs w:val="24"/>
          <w:lang w:eastAsia="lv-LV"/>
        </w:rPr>
        <w:t>košana - Vendijas iela (Lielgail</w:t>
      </w:r>
      <w:r w:rsidRPr="007A08C1">
        <w:rPr>
          <w:rFonts w:hint="eastAsia"/>
          <w:szCs w:val="24"/>
          <w:lang w:eastAsia="lv-LV"/>
        </w:rPr>
        <w:t>īš</w:t>
      </w:r>
      <w:r w:rsidRPr="007A08C1">
        <w:rPr>
          <w:szCs w:val="24"/>
          <w:lang w:eastAsia="lv-LV"/>
        </w:rPr>
        <w:t>i 1), Gr</w:t>
      </w:r>
      <w:r w:rsidRPr="007A08C1">
        <w:rPr>
          <w:rFonts w:hint="eastAsia"/>
          <w:szCs w:val="24"/>
          <w:lang w:eastAsia="lv-LV"/>
        </w:rPr>
        <w:t>ē</w:t>
      </w:r>
      <w:r w:rsidRPr="007A08C1">
        <w:rPr>
          <w:szCs w:val="24"/>
          <w:lang w:eastAsia="lv-LV"/>
        </w:rPr>
        <w:t>nes, Olaines pag., Olaines nov.” būvdarbu stadija;</w:t>
      </w:r>
    </w:p>
    <w:p w14:paraId="3E939BBD" w14:textId="77777777" w:rsidR="00CA2636" w:rsidRPr="007A08C1" w:rsidRDefault="00CA2636" w:rsidP="007A2010">
      <w:pPr>
        <w:pStyle w:val="Sarakstarindkopa"/>
        <w:numPr>
          <w:ilvl w:val="0"/>
          <w:numId w:val="75"/>
        </w:numPr>
        <w:ind w:right="42"/>
        <w:jc w:val="both"/>
        <w:rPr>
          <w:szCs w:val="24"/>
          <w:lang w:eastAsia="lv-LV"/>
        </w:rPr>
      </w:pPr>
      <w:r w:rsidRPr="007A08C1">
        <w:rPr>
          <w:szCs w:val="24"/>
          <w:lang w:eastAsia="lv-LV"/>
        </w:rPr>
        <w:t>BIS-BL-840801-14574 “Maģistrālo ūdensapgādes un kanalizācijas tīklu izbūve, elektroapgādes abonenta tīklu izbūve Vendijas ielā, Grēnēs, Olaines pagastā, Olaines novadā” būvdarbu stadija;</w:t>
      </w:r>
    </w:p>
    <w:p w14:paraId="3FCA83E4" w14:textId="03FD8C22" w:rsidR="00CA2636" w:rsidRPr="007A08C1" w:rsidRDefault="00CA2636" w:rsidP="007A2010">
      <w:pPr>
        <w:pStyle w:val="Sarakstarindkopa"/>
        <w:numPr>
          <w:ilvl w:val="0"/>
          <w:numId w:val="75"/>
        </w:numPr>
        <w:ind w:right="42"/>
        <w:jc w:val="both"/>
        <w:rPr>
          <w:szCs w:val="24"/>
          <w:lang w:eastAsia="lv-LV"/>
        </w:rPr>
      </w:pPr>
      <w:r w:rsidRPr="007A08C1">
        <w:rPr>
          <w:szCs w:val="24"/>
          <w:lang w:eastAsia="lv-LV"/>
        </w:rPr>
        <w:t>BIS-BL-830646-15048 “</w:t>
      </w:r>
      <w:r w:rsidRPr="007A08C1">
        <w:rPr>
          <w:rFonts w:hint="eastAsia"/>
          <w:szCs w:val="24"/>
          <w:lang w:eastAsia="lv-LV"/>
        </w:rPr>
        <w:t>Ā</w:t>
      </w:r>
      <w:r w:rsidRPr="007A08C1">
        <w:rPr>
          <w:szCs w:val="24"/>
          <w:lang w:eastAsia="lv-LV"/>
        </w:rPr>
        <w:t>r</w:t>
      </w:r>
      <w:r w:rsidRPr="007A08C1">
        <w:rPr>
          <w:rFonts w:hint="eastAsia"/>
          <w:szCs w:val="24"/>
          <w:lang w:eastAsia="lv-LV"/>
        </w:rPr>
        <w:t>ē</w:t>
      </w:r>
      <w:r w:rsidRPr="007A08C1">
        <w:rPr>
          <w:szCs w:val="24"/>
          <w:lang w:eastAsia="lv-LV"/>
        </w:rPr>
        <w:t>j</w:t>
      </w:r>
      <w:r w:rsidRPr="007A08C1">
        <w:rPr>
          <w:rFonts w:hint="eastAsia"/>
          <w:szCs w:val="24"/>
          <w:lang w:eastAsia="lv-LV"/>
        </w:rPr>
        <w:t>ā</w:t>
      </w:r>
      <w:r w:rsidRPr="007A08C1">
        <w:rPr>
          <w:szCs w:val="24"/>
          <w:lang w:eastAsia="lv-LV"/>
        </w:rPr>
        <w:t xml:space="preserve"> elektroapg</w:t>
      </w:r>
      <w:r w:rsidRPr="007A08C1">
        <w:rPr>
          <w:rFonts w:hint="eastAsia"/>
          <w:szCs w:val="24"/>
          <w:lang w:eastAsia="lv-LV"/>
        </w:rPr>
        <w:t>ā</w:t>
      </w:r>
      <w:r w:rsidRPr="007A08C1">
        <w:rPr>
          <w:szCs w:val="24"/>
          <w:lang w:eastAsia="lv-LV"/>
        </w:rPr>
        <w:t xml:space="preserve">de_Vendijas iela 79, Vendijas </w:t>
      </w:r>
      <w:r w:rsidR="001F6D2B">
        <w:rPr>
          <w:szCs w:val="24"/>
          <w:lang w:eastAsia="lv-LV"/>
        </w:rPr>
        <w:t xml:space="preserve">                   </w:t>
      </w:r>
      <w:r w:rsidRPr="007A08C1">
        <w:rPr>
          <w:szCs w:val="24"/>
          <w:lang w:eastAsia="lv-LV"/>
        </w:rPr>
        <w:t>iela 1,Vendijas iela 21, Vendijas iela 38, Vendijas iela 2, Lielgail</w:t>
      </w:r>
      <w:r w:rsidRPr="007A08C1">
        <w:rPr>
          <w:rFonts w:hint="eastAsia"/>
          <w:szCs w:val="24"/>
          <w:lang w:eastAsia="lv-LV"/>
        </w:rPr>
        <w:t>īš</w:t>
      </w:r>
      <w:r w:rsidRPr="007A08C1">
        <w:rPr>
          <w:szCs w:val="24"/>
          <w:lang w:eastAsia="lv-LV"/>
        </w:rPr>
        <w:t>i 1, Gr</w:t>
      </w:r>
      <w:r w:rsidRPr="007A08C1">
        <w:rPr>
          <w:rFonts w:hint="eastAsia"/>
          <w:szCs w:val="24"/>
          <w:lang w:eastAsia="lv-LV"/>
        </w:rPr>
        <w:t>ē</w:t>
      </w:r>
      <w:r w:rsidRPr="007A08C1">
        <w:rPr>
          <w:szCs w:val="24"/>
          <w:lang w:eastAsia="lv-LV"/>
        </w:rPr>
        <w:t>nes, Olaines pag., Olaines nov._ TNnr.122289246_122379240_122393242_122398247_122403242_122407248” būvdarbu uzsākšanas nosacījumu izpildes stadija;</w:t>
      </w:r>
    </w:p>
    <w:p w14:paraId="5732A0B0" w14:textId="77777777" w:rsidR="00CA2636" w:rsidRPr="007A08C1" w:rsidRDefault="00CA2636" w:rsidP="007A2010">
      <w:pPr>
        <w:pStyle w:val="Sarakstarindkopa"/>
        <w:numPr>
          <w:ilvl w:val="0"/>
          <w:numId w:val="75"/>
        </w:numPr>
        <w:ind w:right="42"/>
        <w:jc w:val="both"/>
        <w:rPr>
          <w:szCs w:val="24"/>
          <w:lang w:eastAsia="lv-LV"/>
        </w:rPr>
      </w:pPr>
      <w:r w:rsidRPr="007A08C1">
        <w:rPr>
          <w:szCs w:val="24"/>
          <w:lang w:eastAsia="lv-LV"/>
        </w:rPr>
        <w:t>BIS-BL-829321-14695 “Vendijas ielas izbūve Grēnēs, Olaines pagastā, Olaines novadā” būvdarbu uzsākšanas nosacījumu izpildes stadija.</w:t>
      </w:r>
    </w:p>
    <w:p w14:paraId="4C4B5821" w14:textId="77777777" w:rsidR="00CA2636" w:rsidRPr="007465FE" w:rsidRDefault="00CA2636" w:rsidP="007A2010">
      <w:pPr>
        <w:spacing w:before="240"/>
        <w:ind w:right="42" w:firstLine="720"/>
        <w:jc w:val="both"/>
        <w:rPr>
          <w:szCs w:val="24"/>
          <w:lang w:eastAsia="lv-LV"/>
        </w:rPr>
      </w:pPr>
      <w:r w:rsidRPr="007465FE">
        <w:rPr>
          <w:szCs w:val="24"/>
          <w:lang w:eastAsia="lv-LV"/>
        </w:rPr>
        <w:t>Plānojums nosaka:</w:t>
      </w:r>
    </w:p>
    <w:p w14:paraId="0180BBD0" w14:textId="77777777" w:rsidR="00CA2636" w:rsidRPr="007465FE" w:rsidRDefault="00CA2636" w:rsidP="007A2010">
      <w:pPr>
        <w:ind w:right="42" w:firstLine="720"/>
        <w:jc w:val="both"/>
        <w:rPr>
          <w:szCs w:val="24"/>
          <w:lang w:eastAsia="lv-LV"/>
        </w:rPr>
      </w:pPr>
      <w:r w:rsidRPr="007465FE">
        <w:rPr>
          <w:szCs w:val="24"/>
          <w:lang w:eastAsia="lv-LV"/>
        </w:rPr>
        <w:lastRenderedPageBreak/>
        <w:t>3. Jaunu zemes vien</w:t>
      </w:r>
      <w:r w:rsidRPr="007465FE">
        <w:rPr>
          <w:rFonts w:hint="eastAsia"/>
          <w:szCs w:val="24"/>
          <w:lang w:eastAsia="lv-LV"/>
        </w:rPr>
        <w:t>ī</w:t>
      </w:r>
      <w:r w:rsidRPr="007465FE">
        <w:rPr>
          <w:szCs w:val="24"/>
          <w:lang w:eastAsia="lv-LV"/>
        </w:rPr>
        <w:t>bu veidošana un robežu p</w:t>
      </w:r>
      <w:r w:rsidRPr="007465FE">
        <w:rPr>
          <w:rFonts w:hint="eastAsia"/>
          <w:szCs w:val="24"/>
          <w:lang w:eastAsia="lv-LV"/>
        </w:rPr>
        <w:t>ā</w:t>
      </w:r>
      <w:r w:rsidRPr="007465FE">
        <w:rPr>
          <w:szCs w:val="24"/>
          <w:lang w:eastAsia="lv-LV"/>
        </w:rPr>
        <w:t>rk</w:t>
      </w:r>
      <w:r w:rsidRPr="007465FE">
        <w:rPr>
          <w:rFonts w:hint="eastAsia"/>
          <w:szCs w:val="24"/>
          <w:lang w:eastAsia="lv-LV"/>
        </w:rPr>
        <w:t>ā</w:t>
      </w:r>
      <w:r w:rsidRPr="007465FE">
        <w:rPr>
          <w:szCs w:val="24"/>
          <w:lang w:eastAsia="lv-LV"/>
        </w:rPr>
        <w:t>rtošana:</w:t>
      </w:r>
    </w:p>
    <w:p w14:paraId="42B1DB87" w14:textId="77777777" w:rsidR="00CA2636" w:rsidRPr="007465FE" w:rsidRDefault="00CA2636" w:rsidP="007A2010">
      <w:pPr>
        <w:ind w:right="42" w:firstLine="720"/>
        <w:jc w:val="both"/>
        <w:rPr>
          <w:szCs w:val="24"/>
          <w:lang w:eastAsia="lv-LV"/>
        </w:rPr>
      </w:pPr>
      <w:r w:rsidRPr="007465FE">
        <w:rPr>
          <w:szCs w:val="24"/>
          <w:lang w:eastAsia="lv-LV"/>
        </w:rPr>
        <w:t>8. Vis</w:t>
      </w:r>
      <w:r w:rsidRPr="007465FE">
        <w:rPr>
          <w:rFonts w:hint="eastAsia"/>
          <w:szCs w:val="24"/>
          <w:lang w:eastAsia="lv-LV"/>
        </w:rPr>
        <w:t>ā</w:t>
      </w:r>
      <w:r w:rsidRPr="007465FE">
        <w:rPr>
          <w:szCs w:val="24"/>
          <w:lang w:eastAsia="lv-LV"/>
        </w:rPr>
        <w:t>m jaunveidojam</w:t>
      </w:r>
      <w:r w:rsidRPr="007465FE">
        <w:rPr>
          <w:rFonts w:hint="eastAsia"/>
          <w:szCs w:val="24"/>
          <w:lang w:eastAsia="lv-LV"/>
        </w:rPr>
        <w:t>ā</w:t>
      </w:r>
      <w:r w:rsidRPr="007465FE">
        <w:rPr>
          <w:szCs w:val="24"/>
          <w:lang w:eastAsia="lv-LV"/>
        </w:rPr>
        <w:t>m zemes vien</w:t>
      </w:r>
      <w:r w:rsidRPr="007465FE">
        <w:rPr>
          <w:rFonts w:hint="eastAsia"/>
          <w:szCs w:val="24"/>
          <w:lang w:eastAsia="lv-LV"/>
        </w:rPr>
        <w:t>ī</w:t>
      </w:r>
      <w:r w:rsidRPr="007465FE">
        <w:rPr>
          <w:szCs w:val="24"/>
          <w:lang w:eastAsia="lv-LV"/>
        </w:rPr>
        <w:t>b</w:t>
      </w:r>
      <w:r w:rsidRPr="007465FE">
        <w:rPr>
          <w:rFonts w:hint="eastAsia"/>
          <w:szCs w:val="24"/>
          <w:lang w:eastAsia="lv-LV"/>
        </w:rPr>
        <w:t>ā</w:t>
      </w:r>
      <w:r w:rsidRPr="007465FE">
        <w:rPr>
          <w:szCs w:val="24"/>
          <w:lang w:eastAsia="lv-LV"/>
        </w:rPr>
        <w:t>m nodrošina teritorijas pl</w:t>
      </w:r>
      <w:r w:rsidRPr="007465FE">
        <w:rPr>
          <w:rFonts w:hint="eastAsia"/>
          <w:szCs w:val="24"/>
          <w:lang w:eastAsia="lv-LV"/>
        </w:rPr>
        <w:t>ā</w:t>
      </w:r>
      <w:r w:rsidRPr="007465FE">
        <w:rPr>
          <w:szCs w:val="24"/>
          <w:lang w:eastAsia="lv-LV"/>
        </w:rPr>
        <w:t>nojum</w:t>
      </w:r>
      <w:r w:rsidRPr="007465FE">
        <w:rPr>
          <w:rFonts w:hint="eastAsia"/>
          <w:szCs w:val="24"/>
          <w:lang w:eastAsia="lv-LV"/>
        </w:rPr>
        <w:t>ā</w:t>
      </w:r>
      <w:r w:rsidRPr="007465FE">
        <w:rPr>
          <w:szCs w:val="24"/>
          <w:lang w:eastAsia="lv-LV"/>
        </w:rPr>
        <w:t>, det</w:t>
      </w:r>
      <w:r w:rsidRPr="007465FE">
        <w:rPr>
          <w:rFonts w:hint="eastAsia"/>
          <w:szCs w:val="24"/>
          <w:lang w:eastAsia="lv-LV"/>
        </w:rPr>
        <w:t>ā</w:t>
      </w:r>
      <w:r w:rsidRPr="007465FE">
        <w:rPr>
          <w:szCs w:val="24"/>
          <w:lang w:eastAsia="lv-LV"/>
        </w:rPr>
        <w:t>lpl</w:t>
      </w:r>
      <w:r w:rsidRPr="007465FE">
        <w:rPr>
          <w:rFonts w:hint="eastAsia"/>
          <w:szCs w:val="24"/>
          <w:lang w:eastAsia="lv-LV"/>
        </w:rPr>
        <w:t>ā</w:t>
      </w:r>
      <w:r w:rsidRPr="007465FE">
        <w:rPr>
          <w:szCs w:val="24"/>
          <w:lang w:eastAsia="lv-LV"/>
        </w:rPr>
        <w:t>nojum</w:t>
      </w:r>
      <w:r w:rsidRPr="007465FE">
        <w:rPr>
          <w:rFonts w:hint="eastAsia"/>
          <w:szCs w:val="24"/>
          <w:lang w:eastAsia="lv-LV"/>
        </w:rPr>
        <w:t>ā</w:t>
      </w:r>
      <w:r w:rsidRPr="007465FE">
        <w:rPr>
          <w:szCs w:val="24"/>
          <w:lang w:eastAsia="lv-LV"/>
        </w:rPr>
        <w:t xml:space="preserve"> vai zemes ier</w:t>
      </w:r>
      <w:r w:rsidRPr="007465FE">
        <w:rPr>
          <w:rFonts w:hint="eastAsia"/>
          <w:szCs w:val="24"/>
          <w:lang w:eastAsia="lv-LV"/>
        </w:rPr>
        <w:t>ī</w:t>
      </w:r>
      <w:r w:rsidRPr="007465FE">
        <w:rPr>
          <w:szCs w:val="24"/>
          <w:lang w:eastAsia="lv-LV"/>
        </w:rPr>
        <w:t>c</w:t>
      </w:r>
      <w:r w:rsidRPr="007465FE">
        <w:rPr>
          <w:rFonts w:hint="eastAsia"/>
          <w:szCs w:val="24"/>
          <w:lang w:eastAsia="lv-LV"/>
        </w:rPr>
        <w:t>ī</w:t>
      </w:r>
      <w:r w:rsidRPr="007465FE">
        <w:rPr>
          <w:szCs w:val="24"/>
          <w:lang w:eastAsia="lv-LV"/>
        </w:rPr>
        <w:t>bas projekt</w:t>
      </w:r>
      <w:r w:rsidRPr="007465FE">
        <w:rPr>
          <w:rFonts w:hint="eastAsia"/>
          <w:szCs w:val="24"/>
          <w:lang w:eastAsia="lv-LV"/>
        </w:rPr>
        <w:t>ā</w:t>
      </w:r>
      <w:r w:rsidRPr="007465FE">
        <w:rPr>
          <w:szCs w:val="24"/>
          <w:lang w:eastAsia="lv-LV"/>
        </w:rPr>
        <w:t xml:space="preserve"> noteiktas piek</w:t>
      </w:r>
      <w:r w:rsidRPr="007465FE">
        <w:rPr>
          <w:rFonts w:hint="eastAsia"/>
          <w:szCs w:val="24"/>
          <w:lang w:eastAsia="lv-LV"/>
        </w:rPr>
        <w:t>ļūš</w:t>
      </w:r>
      <w:r w:rsidRPr="007465FE">
        <w:rPr>
          <w:szCs w:val="24"/>
          <w:lang w:eastAsia="lv-LV"/>
        </w:rPr>
        <w:t>anas iesp</w:t>
      </w:r>
      <w:r w:rsidRPr="007465FE">
        <w:rPr>
          <w:rFonts w:hint="eastAsia"/>
          <w:szCs w:val="24"/>
          <w:lang w:eastAsia="lv-LV"/>
        </w:rPr>
        <w:t>ē</w:t>
      </w:r>
      <w:r w:rsidRPr="007465FE">
        <w:rPr>
          <w:szCs w:val="24"/>
          <w:lang w:eastAsia="lv-LV"/>
        </w:rPr>
        <w:t>jas saska</w:t>
      </w:r>
      <w:r w:rsidRPr="007465FE">
        <w:rPr>
          <w:rFonts w:hint="eastAsia"/>
          <w:szCs w:val="24"/>
          <w:lang w:eastAsia="lv-LV"/>
        </w:rPr>
        <w:t>ņā</w:t>
      </w:r>
      <w:r w:rsidRPr="007465FE">
        <w:rPr>
          <w:szCs w:val="24"/>
          <w:lang w:eastAsia="lv-LV"/>
        </w:rPr>
        <w:t xml:space="preserve"> ar apb</w:t>
      </w:r>
      <w:r w:rsidRPr="007465FE">
        <w:rPr>
          <w:rFonts w:hint="eastAsia"/>
          <w:szCs w:val="24"/>
          <w:lang w:eastAsia="lv-LV"/>
        </w:rPr>
        <w:t>ū</w:t>
      </w:r>
      <w:r w:rsidRPr="007465FE">
        <w:rPr>
          <w:szCs w:val="24"/>
          <w:lang w:eastAsia="lv-LV"/>
        </w:rPr>
        <w:t>ves noteikumu 2.4.apakšnoda</w:t>
      </w:r>
      <w:r w:rsidRPr="007465FE">
        <w:rPr>
          <w:rFonts w:hint="eastAsia"/>
          <w:szCs w:val="24"/>
          <w:lang w:eastAsia="lv-LV"/>
        </w:rPr>
        <w:t>ļ</w:t>
      </w:r>
      <w:r w:rsidRPr="007465FE">
        <w:rPr>
          <w:szCs w:val="24"/>
          <w:lang w:eastAsia="lv-LV"/>
        </w:rPr>
        <w:t>as noteikumiem.</w:t>
      </w:r>
    </w:p>
    <w:p w14:paraId="3C3F9007" w14:textId="77777777" w:rsidR="00CA2636" w:rsidRPr="007465FE" w:rsidRDefault="00CA2636" w:rsidP="007A2010">
      <w:pPr>
        <w:ind w:right="42" w:firstLine="720"/>
        <w:jc w:val="both"/>
        <w:rPr>
          <w:szCs w:val="24"/>
          <w:lang w:eastAsia="lv-LV"/>
        </w:rPr>
      </w:pPr>
      <w:r w:rsidRPr="007465FE">
        <w:rPr>
          <w:szCs w:val="24"/>
          <w:lang w:eastAsia="lv-LV"/>
        </w:rPr>
        <w:t>2.4. Pras</w:t>
      </w:r>
      <w:r w:rsidRPr="007465FE">
        <w:rPr>
          <w:rFonts w:hint="eastAsia"/>
          <w:szCs w:val="24"/>
          <w:lang w:eastAsia="lv-LV"/>
        </w:rPr>
        <w:t>ī</w:t>
      </w:r>
      <w:r w:rsidRPr="007465FE">
        <w:rPr>
          <w:szCs w:val="24"/>
          <w:lang w:eastAsia="lv-LV"/>
        </w:rPr>
        <w:t>bas piek</w:t>
      </w:r>
      <w:r w:rsidRPr="007465FE">
        <w:rPr>
          <w:rFonts w:hint="eastAsia"/>
          <w:szCs w:val="24"/>
          <w:lang w:eastAsia="lv-LV"/>
        </w:rPr>
        <w:t>ļūš</w:t>
      </w:r>
      <w:r w:rsidRPr="007465FE">
        <w:rPr>
          <w:szCs w:val="24"/>
          <w:lang w:eastAsia="lv-LV"/>
        </w:rPr>
        <w:t>anai zemes vien</w:t>
      </w:r>
      <w:r w:rsidRPr="007465FE">
        <w:rPr>
          <w:rFonts w:hint="eastAsia"/>
          <w:szCs w:val="24"/>
          <w:lang w:eastAsia="lv-LV"/>
        </w:rPr>
        <w:t>ī</w:t>
      </w:r>
      <w:r w:rsidRPr="007465FE">
        <w:rPr>
          <w:szCs w:val="24"/>
          <w:lang w:eastAsia="lv-LV"/>
        </w:rPr>
        <w:t>b</w:t>
      </w:r>
      <w:r w:rsidRPr="007465FE">
        <w:rPr>
          <w:rFonts w:hint="eastAsia"/>
          <w:szCs w:val="24"/>
          <w:lang w:eastAsia="lv-LV"/>
        </w:rPr>
        <w:t>ā</w:t>
      </w:r>
      <w:r w:rsidRPr="007465FE">
        <w:rPr>
          <w:szCs w:val="24"/>
          <w:lang w:eastAsia="lv-LV"/>
        </w:rPr>
        <w:t>m:</w:t>
      </w:r>
    </w:p>
    <w:p w14:paraId="6D853482" w14:textId="77777777" w:rsidR="00CA2636" w:rsidRPr="007465FE" w:rsidRDefault="00CA2636" w:rsidP="007A2010">
      <w:pPr>
        <w:ind w:right="42" w:firstLine="720"/>
        <w:jc w:val="both"/>
        <w:rPr>
          <w:szCs w:val="24"/>
          <w:lang w:eastAsia="lv-LV"/>
        </w:rPr>
      </w:pPr>
      <w:r w:rsidRPr="007465FE">
        <w:rPr>
          <w:szCs w:val="24"/>
          <w:lang w:eastAsia="lv-LV"/>
        </w:rPr>
        <w:t>12. At</w:t>
      </w:r>
      <w:r w:rsidRPr="007465FE">
        <w:rPr>
          <w:rFonts w:hint="eastAsia"/>
          <w:szCs w:val="24"/>
          <w:lang w:eastAsia="lv-LV"/>
        </w:rPr>
        <w:t>ļ</w:t>
      </w:r>
      <w:r w:rsidRPr="007465FE">
        <w:rPr>
          <w:szCs w:val="24"/>
          <w:lang w:eastAsia="lv-LV"/>
        </w:rPr>
        <w:t>auts veidot jaunas zemes vien</w:t>
      </w:r>
      <w:r w:rsidRPr="007465FE">
        <w:rPr>
          <w:rFonts w:hint="eastAsia"/>
          <w:szCs w:val="24"/>
          <w:lang w:eastAsia="lv-LV"/>
        </w:rPr>
        <w:t>ī</w:t>
      </w:r>
      <w:r w:rsidRPr="007465FE">
        <w:rPr>
          <w:szCs w:val="24"/>
          <w:lang w:eastAsia="lv-LV"/>
        </w:rPr>
        <w:t>bas, ja zemes vien</w:t>
      </w:r>
      <w:r w:rsidRPr="007465FE">
        <w:rPr>
          <w:rFonts w:hint="eastAsia"/>
          <w:szCs w:val="24"/>
          <w:lang w:eastAsia="lv-LV"/>
        </w:rPr>
        <w:t>ī</w:t>
      </w:r>
      <w:r w:rsidRPr="007465FE">
        <w:rPr>
          <w:szCs w:val="24"/>
          <w:lang w:eastAsia="lv-LV"/>
        </w:rPr>
        <w:t>bai nodrošin</w:t>
      </w:r>
      <w:r w:rsidRPr="007465FE">
        <w:rPr>
          <w:rFonts w:hint="eastAsia"/>
          <w:szCs w:val="24"/>
          <w:lang w:eastAsia="lv-LV"/>
        </w:rPr>
        <w:t>ā</w:t>
      </w:r>
      <w:r w:rsidRPr="007465FE">
        <w:rPr>
          <w:szCs w:val="24"/>
          <w:lang w:eastAsia="lv-LV"/>
        </w:rPr>
        <w:t>ta piek</w:t>
      </w:r>
      <w:r w:rsidRPr="007465FE">
        <w:rPr>
          <w:rFonts w:hint="eastAsia"/>
          <w:szCs w:val="24"/>
          <w:lang w:eastAsia="lv-LV"/>
        </w:rPr>
        <w:t>ļ</w:t>
      </w:r>
      <w:r w:rsidRPr="007465FE">
        <w:rPr>
          <w:szCs w:val="24"/>
          <w:lang w:eastAsia="lv-LV"/>
        </w:rPr>
        <w:t>uve vismaz vien</w:t>
      </w:r>
      <w:r w:rsidRPr="007465FE">
        <w:rPr>
          <w:rFonts w:hint="eastAsia"/>
          <w:szCs w:val="24"/>
          <w:lang w:eastAsia="lv-LV"/>
        </w:rPr>
        <w:t>ā</w:t>
      </w:r>
      <w:r w:rsidRPr="007465FE">
        <w:rPr>
          <w:szCs w:val="24"/>
          <w:lang w:eastAsia="lv-LV"/>
        </w:rPr>
        <w:t xml:space="preserve"> no veidiem:</w:t>
      </w:r>
    </w:p>
    <w:p w14:paraId="2A3C4282" w14:textId="77777777" w:rsidR="00CA2636" w:rsidRPr="007465FE" w:rsidRDefault="00CA2636" w:rsidP="007A2010">
      <w:pPr>
        <w:ind w:right="42" w:firstLine="720"/>
        <w:jc w:val="both"/>
        <w:rPr>
          <w:szCs w:val="24"/>
          <w:lang w:eastAsia="lv-LV"/>
        </w:rPr>
      </w:pPr>
      <w:r w:rsidRPr="007465FE">
        <w:rPr>
          <w:szCs w:val="24"/>
          <w:lang w:eastAsia="lv-LV"/>
        </w:rPr>
        <w:t>12.3. no pašvald</w:t>
      </w:r>
      <w:r w:rsidRPr="007465FE">
        <w:rPr>
          <w:rFonts w:hint="eastAsia"/>
          <w:szCs w:val="24"/>
          <w:lang w:eastAsia="lv-LV"/>
        </w:rPr>
        <w:t>ī</w:t>
      </w:r>
      <w:r w:rsidRPr="007465FE">
        <w:rPr>
          <w:szCs w:val="24"/>
          <w:lang w:eastAsia="lv-LV"/>
        </w:rPr>
        <w:t>bas ce</w:t>
      </w:r>
      <w:r w:rsidRPr="007465FE">
        <w:rPr>
          <w:rFonts w:hint="eastAsia"/>
          <w:szCs w:val="24"/>
          <w:lang w:eastAsia="lv-LV"/>
        </w:rPr>
        <w:t>ļ</w:t>
      </w:r>
      <w:r w:rsidRPr="007465FE">
        <w:rPr>
          <w:szCs w:val="24"/>
          <w:lang w:eastAsia="lv-LV"/>
        </w:rPr>
        <w:t>a vai ielas:</w:t>
      </w:r>
    </w:p>
    <w:p w14:paraId="64D042A0" w14:textId="77777777" w:rsidR="00CA2636" w:rsidRPr="007465FE" w:rsidRDefault="00CA2636" w:rsidP="007A2010">
      <w:pPr>
        <w:ind w:right="42" w:firstLine="720"/>
        <w:jc w:val="both"/>
        <w:rPr>
          <w:szCs w:val="24"/>
          <w:lang w:eastAsia="lv-LV"/>
        </w:rPr>
      </w:pPr>
      <w:r w:rsidRPr="007465FE">
        <w:rPr>
          <w:szCs w:val="24"/>
          <w:lang w:eastAsia="lv-LV"/>
        </w:rPr>
        <w:t>12.3.2. pievienojums pašvald</w:t>
      </w:r>
      <w:r w:rsidRPr="007465FE">
        <w:rPr>
          <w:rFonts w:hint="eastAsia"/>
          <w:szCs w:val="24"/>
          <w:lang w:eastAsia="lv-LV"/>
        </w:rPr>
        <w:t>ī</w:t>
      </w:r>
      <w:r w:rsidRPr="007465FE">
        <w:rPr>
          <w:szCs w:val="24"/>
          <w:lang w:eastAsia="lv-LV"/>
        </w:rPr>
        <w:t>bas ielai vai ce</w:t>
      </w:r>
      <w:r w:rsidRPr="007465FE">
        <w:rPr>
          <w:rFonts w:hint="eastAsia"/>
          <w:szCs w:val="24"/>
          <w:lang w:eastAsia="lv-LV"/>
        </w:rPr>
        <w:t>ļ</w:t>
      </w:r>
      <w:r w:rsidRPr="007465FE">
        <w:rPr>
          <w:szCs w:val="24"/>
          <w:lang w:eastAsia="lv-LV"/>
        </w:rPr>
        <w:t>am noteikts det</w:t>
      </w:r>
      <w:r w:rsidRPr="007465FE">
        <w:rPr>
          <w:rFonts w:hint="eastAsia"/>
          <w:szCs w:val="24"/>
          <w:lang w:eastAsia="lv-LV"/>
        </w:rPr>
        <w:t>ā</w:t>
      </w:r>
      <w:r w:rsidRPr="007465FE">
        <w:rPr>
          <w:szCs w:val="24"/>
          <w:lang w:eastAsia="lv-LV"/>
        </w:rPr>
        <w:t>lpl</w:t>
      </w:r>
      <w:r w:rsidRPr="007465FE">
        <w:rPr>
          <w:rFonts w:hint="eastAsia"/>
          <w:szCs w:val="24"/>
          <w:lang w:eastAsia="lv-LV"/>
        </w:rPr>
        <w:t>ā</w:t>
      </w:r>
      <w:r w:rsidRPr="007465FE">
        <w:rPr>
          <w:szCs w:val="24"/>
          <w:lang w:eastAsia="lv-LV"/>
        </w:rPr>
        <w:t>nojum</w:t>
      </w:r>
      <w:r w:rsidRPr="007465FE">
        <w:rPr>
          <w:rFonts w:hint="eastAsia"/>
          <w:szCs w:val="24"/>
          <w:lang w:eastAsia="lv-LV"/>
        </w:rPr>
        <w:t>ā</w:t>
      </w:r>
      <w:r w:rsidRPr="007465FE">
        <w:rPr>
          <w:szCs w:val="24"/>
          <w:lang w:eastAsia="lv-LV"/>
        </w:rPr>
        <w:t xml:space="preserve"> vai b</w:t>
      </w:r>
      <w:r w:rsidRPr="007465FE">
        <w:rPr>
          <w:rFonts w:hint="eastAsia"/>
          <w:szCs w:val="24"/>
          <w:lang w:eastAsia="lv-LV"/>
        </w:rPr>
        <w:t>ū</w:t>
      </w:r>
      <w:r w:rsidRPr="007465FE">
        <w:rPr>
          <w:szCs w:val="24"/>
          <w:lang w:eastAsia="lv-LV"/>
        </w:rPr>
        <w:t>vniec</w:t>
      </w:r>
      <w:r w:rsidRPr="007465FE">
        <w:rPr>
          <w:rFonts w:hint="eastAsia"/>
          <w:szCs w:val="24"/>
          <w:lang w:eastAsia="lv-LV"/>
        </w:rPr>
        <w:t>ī</w:t>
      </w:r>
      <w:r w:rsidRPr="007465FE">
        <w:rPr>
          <w:szCs w:val="24"/>
          <w:lang w:eastAsia="lv-LV"/>
        </w:rPr>
        <w:t>bas dokument</w:t>
      </w:r>
      <w:r w:rsidRPr="007465FE">
        <w:rPr>
          <w:rFonts w:hint="eastAsia"/>
          <w:szCs w:val="24"/>
          <w:lang w:eastAsia="lv-LV"/>
        </w:rPr>
        <w:t>ā</w:t>
      </w:r>
      <w:r w:rsidRPr="007465FE">
        <w:rPr>
          <w:szCs w:val="24"/>
          <w:lang w:eastAsia="lv-LV"/>
        </w:rPr>
        <w:t>cij</w:t>
      </w:r>
      <w:r w:rsidRPr="007465FE">
        <w:rPr>
          <w:rFonts w:hint="eastAsia"/>
          <w:szCs w:val="24"/>
          <w:lang w:eastAsia="lv-LV"/>
        </w:rPr>
        <w:t>ā</w:t>
      </w:r>
      <w:r w:rsidRPr="007465FE">
        <w:rPr>
          <w:szCs w:val="24"/>
          <w:lang w:eastAsia="lv-LV"/>
        </w:rPr>
        <w:t>.</w:t>
      </w:r>
    </w:p>
    <w:p w14:paraId="2498E651" w14:textId="77777777" w:rsidR="00CA2636" w:rsidRPr="007465FE" w:rsidRDefault="00CA2636" w:rsidP="007A2010">
      <w:pPr>
        <w:ind w:right="42" w:firstLine="720"/>
        <w:jc w:val="both"/>
        <w:rPr>
          <w:szCs w:val="24"/>
          <w:lang w:eastAsia="lv-LV"/>
        </w:rPr>
      </w:pPr>
      <w:r w:rsidRPr="007465FE">
        <w:rPr>
          <w:szCs w:val="24"/>
          <w:lang w:eastAsia="lv-LV"/>
        </w:rPr>
        <w:t>Zemes ier</w:t>
      </w:r>
      <w:r w:rsidRPr="007465FE">
        <w:rPr>
          <w:rFonts w:hint="eastAsia"/>
          <w:szCs w:val="24"/>
          <w:lang w:eastAsia="lv-LV"/>
        </w:rPr>
        <w:t>ī</w:t>
      </w:r>
      <w:r w:rsidRPr="007465FE">
        <w:rPr>
          <w:szCs w:val="24"/>
          <w:lang w:eastAsia="lv-LV"/>
        </w:rPr>
        <w:t>c</w:t>
      </w:r>
      <w:r w:rsidRPr="007465FE">
        <w:rPr>
          <w:rFonts w:hint="eastAsia"/>
          <w:szCs w:val="24"/>
          <w:lang w:eastAsia="lv-LV"/>
        </w:rPr>
        <w:t>ī</w:t>
      </w:r>
      <w:r w:rsidRPr="007465FE">
        <w:rPr>
          <w:szCs w:val="24"/>
          <w:lang w:eastAsia="lv-LV"/>
        </w:rPr>
        <w:t>bas likums nosaka:</w:t>
      </w:r>
    </w:p>
    <w:p w14:paraId="18C88460" w14:textId="77777777" w:rsidR="00CA2636" w:rsidRPr="007465FE" w:rsidRDefault="00CA2636" w:rsidP="007A2010">
      <w:pPr>
        <w:ind w:right="42" w:firstLine="720"/>
        <w:jc w:val="both"/>
        <w:rPr>
          <w:szCs w:val="24"/>
          <w:lang w:eastAsia="lv-LV"/>
        </w:rPr>
      </w:pPr>
      <w:r w:rsidRPr="007465FE">
        <w:rPr>
          <w:szCs w:val="24"/>
          <w:lang w:eastAsia="lv-LV"/>
        </w:rPr>
        <w:t>7.pants - Zemes ier</w:t>
      </w:r>
      <w:r w:rsidRPr="007465FE">
        <w:rPr>
          <w:rFonts w:hint="eastAsia"/>
          <w:szCs w:val="24"/>
          <w:lang w:eastAsia="lv-LV"/>
        </w:rPr>
        <w:t>ī</w:t>
      </w:r>
      <w:r w:rsidRPr="007465FE">
        <w:rPr>
          <w:szCs w:val="24"/>
          <w:lang w:eastAsia="lv-LV"/>
        </w:rPr>
        <w:t>c</w:t>
      </w:r>
      <w:r w:rsidRPr="007465FE">
        <w:rPr>
          <w:rFonts w:hint="eastAsia"/>
          <w:szCs w:val="24"/>
          <w:lang w:eastAsia="lv-LV"/>
        </w:rPr>
        <w:t>ī</w:t>
      </w:r>
      <w:r w:rsidRPr="007465FE">
        <w:rPr>
          <w:szCs w:val="24"/>
          <w:lang w:eastAsia="lv-LV"/>
        </w:rPr>
        <w:t>bas projektu un tā grozījumus izstr</w:t>
      </w:r>
      <w:r w:rsidRPr="007465FE">
        <w:rPr>
          <w:rFonts w:hint="eastAsia"/>
          <w:szCs w:val="24"/>
          <w:lang w:eastAsia="lv-LV"/>
        </w:rPr>
        <w:t>ā</w:t>
      </w:r>
      <w:r w:rsidRPr="007465FE">
        <w:rPr>
          <w:szCs w:val="24"/>
          <w:lang w:eastAsia="lv-LV"/>
        </w:rPr>
        <w:t>d</w:t>
      </w:r>
      <w:r w:rsidRPr="007465FE">
        <w:rPr>
          <w:rFonts w:hint="eastAsia"/>
          <w:szCs w:val="24"/>
          <w:lang w:eastAsia="lv-LV"/>
        </w:rPr>
        <w:t>ā</w:t>
      </w:r>
      <w:r w:rsidRPr="007465FE">
        <w:rPr>
          <w:szCs w:val="24"/>
          <w:lang w:eastAsia="lv-LV"/>
        </w:rPr>
        <w:t>, iev</w:t>
      </w:r>
      <w:r w:rsidRPr="007465FE">
        <w:rPr>
          <w:rFonts w:hint="eastAsia"/>
          <w:szCs w:val="24"/>
          <w:lang w:eastAsia="lv-LV"/>
        </w:rPr>
        <w:t>ē</w:t>
      </w:r>
      <w:r w:rsidRPr="007465FE">
        <w:rPr>
          <w:szCs w:val="24"/>
          <w:lang w:eastAsia="lv-LV"/>
        </w:rPr>
        <w:t>rojot:</w:t>
      </w:r>
    </w:p>
    <w:p w14:paraId="5F8B0D45" w14:textId="77777777" w:rsidR="00CA2636" w:rsidRPr="007465FE" w:rsidRDefault="00CA2636" w:rsidP="007A2010">
      <w:pPr>
        <w:ind w:right="42" w:firstLine="720"/>
        <w:jc w:val="both"/>
        <w:rPr>
          <w:szCs w:val="24"/>
          <w:lang w:eastAsia="lv-LV"/>
        </w:rPr>
      </w:pPr>
      <w:r w:rsidRPr="007465FE">
        <w:rPr>
          <w:szCs w:val="24"/>
          <w:lang w:eastAsia="lv-LV"/>
        </w:rPr>
        <w:t>1) viet</w:t>
      </w:r>
      <w:r w:rsidRPr="007465FE">
        <w:rPr>
          <w:rFonts w:hint="eastAsia"/>
          <w:szCs w:val="24"/>
          <w:lang w:eastAsia="lv-LV"/>
        </w:rPr>
        <w:t>ē</w:t>
      </w:r>
      <w:r w:rsidRPr="007465FE">
        <w:rPr>
          <w:szCs w:val="24"/>
          <w:lang w:eastAsia="lv-LV"/>
        </w:rPr>
        <w:t>j</w:t>
      </w:r>
      <w:r w:rsidRPr="007465FE">
        <w:rPr>
          <w:rFonts w:hint="eastAsia"/>
          <w:szCs w:val="24"/>
          <w:lang w:eastAsia="lv-LV"/>
        </w:rPr>
        <w:t>ā</w:t>
      </w:r>
      <w:r w:rsidRPr="007465FE">
        <w:rPr>
          <w:szCs w:val="24"/>
          <w:lang w:eastAsia="lv-LV"/>
        </w:rPr>
        <w:t>s pašvald</w:t>
      </w:r>
      <w:r w:rsidRPr="007465FE">
        <w:rPr>
          <w:rFonts w:hint="eastAsia"/>
          <w:szCs w:val="24"/>
          <w:lang w:eastAsia="lv-LV"/>
        </w:rPr>
        <w:t>ī</w:t>
      </w:r>
      <w:r w:rsidRPr="007465FE">
        <w:rPr>
          <w:szCs w:val="24"/>
          <w:lang w:eastAsia="lv-LV"/>
        </w:rPr>
        <w:t>bas teritorijas pl</w:t>
      </w:r>
      <w:r w:rsidRPr="007465FE">
        <w:rPr>
          <w:rFonts w:hint="eastAsia"/>
          <w:szCs w:val="24"/>
          <w:lang w:eastAsia="lv-LV"/>
        </w:rPr>
        <w:t>ā</w:t>
      </w:r>
      <w:r w:rsidRPr="007465FE">
        <w:rPr>
          <w:szCs w:val="24"/>
          <w:lang w:eastAsia="lv-LV"/>
        </w:rPr>
        <w:t>nojumu un normat</w:t>
      </w:r>
      <w:r w:rsidRPr="007465FE">
        <w:rPr>
          <w:rFonts w:hint="eastAsia"/>
          <w:szCs w:val="24"/>
          <w:lang w:eastAsia="lv-LV"/>
        </w:rPr>
        <w:t>ī</w:t>
      </w:r>
      <w:r w:rsidRPr="007465FE">
        <w:rPr>
          <w:szCs w:val="24"/>
          <w:lang w:eastAsia="lv-LV"/>
        </w:rPr>
        <w:t>vajos aktos par teritorijas pl</w:t>
      </w:r>
      <w:r w:rsidRPr="007465FE">
        <w:rPr>
          <w:rFonts w:hint="eastAsia"/>
          <w:szCs w:val="24"/>
          <w:lang w:eastAsia="lv-LV"/>
        </w:rPr>
        <w:t>ā</w:t>
      </w:r>
      <w:r w:rsidRPr="007465FE">
        <w:rPr>
          <w:szCs w:val="24"/>
          <w:lang w:eastAsia="lv-LV"/>
        </w:rPr>
        <w:t>nošanu, izmantošanu un apb</w:t>
      </w:r>
      <w:r w:rsidRPr="007465FE">
        <w:rPr>
          <w:rFonts w:hint="eastAsia"/>
          <w:szCs w:val="24"/>
          <w:lang w:eastAsia="lv-LV"/>
        </w:rPr>
        <w:t>ū</w:t>
      </w:r>
      <w:r w:rsidRPr="007465FE">
        <w:rPr>
          <w:szCs w:val="24"/>
          <w:lang w:eastAsia="lv-LV"/>
        </w:rPr>
        <w:t>vi noteikt</w:t>
      </w:r>
      <w:r w:rsidRPr="007465FE">
        <w:rPr>
          <w:rFonts w:hint="eastAsia"/>
          <w:szCs w:val="24"/>
          <w:lang w:eastAsia="lv-LV"/>
        </w:rPr>
        <w:t>ā</w:t>
      </w:r>
      <w:r w:rsidRPr="007465FE">
        <w:rPr>
          <w:szCs w:val="24"/>
          <w:lang w:eastAsia="lv-LV"/>
        </w:rPr>
        <w:t>s pras</w:t>
      </w:r>
      <w:r w:rsidRPr="007465FE">
        <w:rPr>
          <w:rFonts w:hint="eastAsia"/>
          <w:szCs w:val="24"/>
          <w:lang w:eastAsia="lv-LV"/>
        </w:rPr>
        <w:t>ī</w:t>
      </w:r>
      <w:r w:rsidRPr="007465FE">
        <w:rPr>
          <w:szCs w:val="24"/>
          <w:lang w:eastAsia="lv-LV"/>
        </w:rPr>
        <w:t>bas; 2) zemes vien</w:t>
      </w:r>
      <w:r w:rsidRPr="007465FE">
        <w:rPr>
          <w:rFonts w:hint="eastAsia"/>
          <w:szCs w:val="24"/>
          <w:lang w:eastAsia="lv-LV"/>
        </w:rPr>
        <w:t>ī</w:t>
      </w:r>
      <w:r w:rsidRPr="007465FE">
        <w:rPr>
          <w:szCs w:val="24"/>
          <w:lang w:eastAsia="lv-LV"/>
        </w:rPr>
        <w:t>bas robežas.</w:t>
      </w:r>
    </w:p>
    <w:p w14:paraId="74890B52" w14:textId="77777777" w:rsidR="00CA2636" w:rsidRPr="007465FE" w:rsidRDefault="00CA2636" w:rsidP="007A2010">
      <w:pPr>
        <w:ind w:right="42" w:firstLine="720"/>
        <w:jc w:val="both"/>
        <w:rPr>
          <w:szCs w:val="24"/>
          <w:lang w:eastAsia="lv-LV"/>
        </w:rPr>
      </w:pPr>
      <w:r w:rsidRPr="007465FE">
        <w:rPr>
          <w:szCs w:val="24"/>
          <w:lang w:eastAsia="lv-LV"/>
        </w:rPr>
        <w:t>8.prim pants - Zemes ier</w:t>
      </w:r>
      <w:r w:rsidRPr="007465FE">
        <w:rPr>
          <w:rFonts w:hint="eastAsia"/>
          <w:szCs w:val="24"/>
          <w:lang w:eastAsia="lv-LV"/>
        </w:rPr>
        <w:t>ī</w:t>
      </w:r>
      <w:r w:rsidRPr="007465FE">
        <w:rPr>
          <w:szCs w:val="24"/>
          <w:lang w:eastAsia="lv-LV"/>
        </w:rPr>
        <w:t>c</w:t>
      </w:r>
      <w:r w:rsidRPr="007465FE">
        <w:rPr>
          <w:rFonts w:hint="eastAsia"/>
          <w:szCs w:val="24"/>
          <w:lang w:eastAsia="lv-LV"/>
        </w:rPr>
        <w:t>ī</w:t>
      </w:r>
      <w:r w:rsidRPr="007465FE">
        <w:rPr>
          <w:szCs w:val="24"/>
          <w:lang w:eastAsia="lv-LV"/>
        </w:rPr>
        <w:t>bas projekta groz</w:t>
      </w:r>
      <w:r w:rsidRPr="007465FE">
        <w:rPr>
          <w:rFonts w:hint="eastAsia"/>
          <w:szCs w:val="24"/>
          <w:lang w:eastAsia="lv-LV"/>
        </w:rPr>
        <w:t>ī</w:t>
      </w:r>
      <w:r w:rsidRPr="007465FE">
        <w:rPr>
          <w:szCs w:val="24"/>
          <w:lang w:eastAsia="lv-LV"/>
        </w:rPr>
        <w:t>jumus izstr</w:t>
      </w:r>
      <w:r w:rsidRPr="007465FE">
        <w:rPr>
          <w:rFonts w:hint="eastAsia"/>
          <w:szCs w:val="24"/>
          <w:lang w:eastAsia="lv-LV"/>
        </w:rPr>
        <w:t>ā</w:t>
      </w:r>
      <w:r w:rsidRPr="007465FE">
        <w:rPr>
          <w:szCs w:val="24"/>
          <w:lang w:eastAsia="lv-LV"/>
        </w:rPr>
        <w:t>d</w:t>
      </w:r>
      <w:r w:rsidRPr="007465FE">
        <w:rPr>
          <w:rFonts w:hint="eastAsia"/>
          <w:szCs w:val="24"/>
          <w:lang w:eastAsia="lv-LV"/>
        </w:rPr>
        <w:t>ā</w:t>
      </w:r>
      <w:r w:rsidRPr="007465FE">
        <w:rPr>
          <w:szCs w:val="24"/>
          <w:lang w:eastAsia="lv-LV"/>
        </w:rPr>
        <w:t xml:space="preserve"> p</w:t>
      </w:r>
      <w:r w:rsidRPr="007465FE">
        <w:rPr>
          <w:rFonts w:hint="eastAsia"/>
          <w:szCs w:val="24"/>
          <w:lang w:eastAsia="lv-LV"/>
        </w:rPr>
        <w:t>ē</w:t>
      </w:r>
      <w:r w:rsidRPr="007465FE">
        <w:rPr>
          <w:szCs w:val="24"/>
          <w:lang w:eastAsia="lv-LV"/>
        </w:rPr>
        <w:t>c projekta ierosin</w:t>
      </w:r>
      <w:r w:rsidRPr="007465FE">
        <w:rPr>
          <w:rFonts w:hint="eastAsia"/>
          <w:szCs w:val="24"/>
          <w:lang w:eastAsia="lv-LV"/>
        </w:rPr>
        <w:t>ā</w:t>
      </w:r>
      <w:r w:rsidRPr="007465FE">
        <w:rPr>
          <w:szCs w:val="24"/>
          <w:lang w:eastAsia="lv-LV"/>
        </w:rPr>
        <w:t>t</w:t>
      </w:r>
      <w:r w:rsidRPr="007465FE">
        <w:rPr>
          <w:rFonts w:hint="eastAsia"/>
          <w:szCs w:val="24"/>
          <w:lang w:eastAsia="lv-LV"/>
        </w:rPr>
        <w:t>ā</w:t>
      </w:r>
      <w:r w:rsidRPr="007465FE">
        <w:rPr>
          <w:szCs w:val="24"/>
          <w:lang w:eastAsia="lv-LV"/>
        </w:rPr>
        <w:t>ja priekšlikuma, ja izmai</w:t>
      </w:r>
      <w:r w:rsidRPr="007465FE">
        <w:rPr>
          <w:rFonts w:hint="eastAsia"/>
          <w:szCs w:val="24"/>
          <w:lang w:eastAsia="lv-LV"/>
        </w:rPr>
        <w:t>ņ</w:t>
      </w:r>
      <w:r w:rsidRPr="007465FE">
        <w:rPr>
          <w:szCs w:val="24"/>
          <w:lang w:eastAsia="lv-LV"/>
        </w:rPr>
        <w:t>as zemes ier</w:t>
      </w:r>
      <w:r w:rsidRPr="007465FE">
        <w:rPr>
          <w:rFonts w:hint="eastAsia"/>
          <w:szCs w:val="24"/>
          <w:lang w:eastAsia="lv-LV"/>
        </w:rPr>
        <w:t>ī</w:t>
      </w:r>
      <w:r w:rsidRPr="007465FE">
        <w:rPr>
          <w:szCs w:val="24"/>
          <w:lang w:eastAsia="lv-LV"/>
        </w:rPr>
        <w:t>c</w:t>
      </w:r>
      <w:r w:rsidRPr="007465FE">
        <w:rPr>
          <w:rFonts w:hint="eastAsia"/>
          <w:szCs w:val="24"/>
          <w:lang w:eastAsia="lv-LV"/>
        </w:rPr>
        <w:t>ī</w:t>
      </w:r>
      <w:r w:rsidRPr="007465FE">
        <w:rPr>
          <w:szCs w:val="24"/>
          <w:lang w:eastAsia="lv-LV"/>
        </w:rPr>
        <w:t>bas projekt</w:t>
      </w:r>
      <w:r w:rsidRPr="007465FE">
        <w:rPr>
          <w:rFonts w:hint="eastAsia"/>
          <w:szCs w:val="24"/>
          <w:lang w:eastAsia="lv-LV"/>
        </w:rPr>
        <w:t>ā</w:t>
      </w:r>
      <w:r w:rsidRPr="007465FE">
        <w:rPr>
          <w:szCs w:val="24"/>
          <w:lang w:eastAsia="lv-LV"/>
        </w:rPr>
        <w:t xml:space="preserve"> attiecin</w:t>
      </w:r>
      <w:r w:rsidRPr="007465FE">
        <w:rPr>
          <w:rFonts w:hint="eastAsia"/>
          <w:szCs w:val="24"/>
          <w:lang w:eastAsia="lv-LV"/>
        </w:rPr>
        <w:t>ā</w:t>
      </w:r>
      <w:r w:rsidRPr="007465FE">
        <w:rPr>
          <w:szCs w:val="24"/>
          <w:lang w:eastAsia="lv-LV"/>
        </w:rPr>
        <w:t>mas uz projekt</w:t>
      </w:r>
      <w:r w:rsidRPr="007465FE">
        <w:rPr>
          <w:rFonts w:hint="eastAsia"/>
          <w:szCs w:val="24"/>
          <w:lang w:eastAsia="lv-LV"/>
        </w:rPr>
        <w:t>ē</w:t>
      </w:r>
      <w:r w:rsidRPr="007465FE">
        <w:rPr>
          <w:szCs w:val="24"/>
          <w:lang w:eastAsia="lv-LV"/>
        </w:rPr>
        <w:t>t</w:t>
      </w:r>
      <w:r w:rsidRPr="007465FE">
        <w:rPr>
          <w:rFonts w:hint="eastAsia"/>
          <w:szCs w:val="24"/>
          <w:lang w:eastAsia="lv-LV"/>
        </w:rPr>
        <w:t>ā</w:t>
      </w:r>
      <w:r w:rsidRPr="007465FE">
        <w:rPr>
          <w:szCs w:val="24"/>
          <w:lang w:eastAsia="lv-LV"/>
        </w:rPr>
        <w:t>s teritorijas da</w:t>
      </w:r>
      <w:r w:rsidRPr="007465FE">
        <w:rPr>
          <w:rFonts w:hint="eastAsia"/>
          <w:szCs w:val="24"/>
          <w:lang w:eastAsia="lv-LV"/>
        </w:rPr>
        <w:t>ļ</w:t>
      </w:r>
      <w:r w:rsidRPr="007465FE">
        <w:rPr>
          <w:szCs w:val="24"/>
          <w:lang w:eastAsia="lv-LV"/>
        </w:rPr>
        <w:t>u, kurai p</w:t>
      </w:r>
      <w:r w:rsidRPr="007465FE">
        <w:rPr>
          <w:rFonts w:hint="eastAsia"/>
          <w:szCs w:val="24"/>
          <w:lang w:eastAsia="lv-LV"/>
        </w:rPr>
        <w:t>ē</w:t>
      </w:r>
      <w:r w:rsidRPr="007465FE">
        <w:rPr>
          <w:szCs w:val="24"/>
          <w:lang w:eastAsia="lv-LV"/>
        </w:rPr>
        <w:t>c zemes ier</w:t>
      </w:r>
      <w:r w:rsidRPr="007465FE">
        <w:rPr>
          <w:rFonts w:hint="eastAsia"/>
          <w:szCs w:val="24"/>
          <w:lang w:eastAsia="lv-LV"/>
        </w:rPr>
        <w:t>ī</w:t>
      </w:r>
      <w:r w:rsidRPr="007465FE">
        <w:rPr>
          <w:szCs w:val="24"/>
          <w:lang w:eastAsia="lv-LV"/>
        </w:rPr>
        <w:t>c</w:t>
      </w:r>
      <w:r w:rsidRPr="007465FE">
        <w:rPr>
          <w:rFonts w:hint="eastAsia"/>
          <w:szCs w:val="24"/>
          <w:lang w:eastAsia="lv-LV"/>
        </w:rPr>
        <w:t>ī</w:t>
      </w:r>
      <w:r w:rsidRPr="007465FE">
        <w:rPr>
          <w:szCs w:val="24"/>
          <w:lang w:eastAsia="lv-LV"/>
        </w:rPr>
        <w:t>bas projekta apstiprin</w:t>
      </w:r>
      <w:r w:rsidRPr="007465FE">
        <w:rPr>
          <w:rFonts w:hint="eastAsia"/>
          <w:szCs w:val="24"/>
          <w:lang w:eastAsia="lv-LV"/>
        </w:rPr>
        <w:t>āš</w:t>
      </w:r>
      <w:r w:rsidRPr="007465FE">
        <w:rPr>
          <w:szCs w:val="24"/>
          <w:lang w:eastAsia="lv-LV"/>
        </w:rPr>
        <w:t>anas zemes kadastr</w:t>
      </w:r>
      <w:r w:rsidRPr="007465FE">
        <w:rPr>
          <w:rFonts w:hint="eastAsia"/>
          <w:szCs w:val="24"/>
          <w:lang w:eastAsia="lv-LV"/>
        </w:rPr>
        <w:t>ā</w:t>
      </w:r>
      <w:r w:rsidRPr="007465FE">
        <w:rPr>
          <w:szCs w:val="24"/>
          <w:lang w:eastAsia="lv-LV"/>
        </w:rPr>
        <w:t>l</w:t>
      </w:r>
      <w:r w:rsidRPr="007465FE">
        <w:rPr>
          <w:rFonts w:hint="eastAsia"/>
          <w:szCs w:val="24"/>
          <w:lang w:eastAsia="lv-LV"/>
        </w:rPr>
        <w:t>ā</w:t>
      </w:r>
      <w:r w:rsidRPr="007465FE">
        <w:rPr>
          <w:szCs w:val="24"/>
          <w:lang w:eastAsia="lv-LV"/>
        </w:rPr>
        <w:t>s uzm</w:t>
      </w:r>
      <w:r w:rsidRPr="007465FE">
        <w:rPr>
          <w:rFonts w:hint="eastAsia"/>
          <w:szCs w:val="24"/>
          <w:lang w:eastAsia="lv-LV"/>
        </w:rPr>
        <w:t>ē</w:t>
      </w:r>
      <w:r w:rsidRPr="007465FE">
        <w:rPr>
          <w:szCs w:val="24"/>
          <w:lang w:eastAsia="lv-LV"/>
        </w:rPr>
        <w:t>r</w:t>
      </w:r>
      <w:r w:rsidRPr="007465FE">
        <w:rPr>
          <w:rFonts w:hint="eastAsia"/>
          <w:szCs w:val="24"/>
          <w:lang w:eastAsia="lv-LV"/>
        </w:rPr>
        <w:t>īš</w:t>
      </w:r>
      <w:r w:rsidRPr="007465FE">
        <w:rPr>
          <w:szCs w:val="24"/>
          <w:lang w:eastAsia="lv-LV"/>
        </w:rPr>
        <w:t>anas dati v</w:t>
      </w:r>
      <w:r w:rsidRPr="007465FE">
        <w:rPr>
          <w:rFonts w:hint="eastAsia"/>
          <w:szCs w:val="24"/>
          <w:lang w:eastAsia="lv-LV"/>
        </w:rPr>
        <w:t>ē</w:t>
      </w:r>
      <w:r w:rsidRPr="007465FE">
        <w:rPr>
          <w:szCs w:val="24"/>
          <w:lang w:eastAsia="lv-LV"/>
        </w:rPr>
        <w:t>l nav re</w:t>
      </w:r>
      <w:r w:rsidRPr="007465FE">
        <w:rPr>
          <w:rFonts w:hint="eastAsia"/>
          <w:szCs w:val="24"/>
          <w:lang w:eastAsia="lv-LV"/>
        </w:rPr>
        <w:t>ģ</w:t>
      </w:r>
      <w:r w:rsidRPr="007465FE">
        <w:rPr>
          <w:szCs w:val="24"/>
          <w:lang w:eastAsia="lv-LV"/>
        </w:rPr>
        <w:t>istr</w:t>
      </w:r>
      <w:r w:rsidRPr="007465FE">
        <w:rPr>
          <w:rFonts w:hint="eastAsia"/>
          <w:szCs w:val="24"/>
          <w:lang w:eastAsia="lv-LV"/>
        </w:rPr>
        <w:t>ē</w:t>
      </w:r>
      <w:r w:rsidRPr="007465FE">
        <w:rPr>
          <w:szCs w:val="24"/>
          <w:lang w:eastAsia="lv-LV"/>
        </w:rPr>
        <w:t>ti Nekustam</w:t>
      </w:r>
      <w:r w:rsidRPr="007465FE">
        <w:rPr>
          <w:rFonts w:hint="eastAsia"/>
          <w:szCs w:val="24"/>
          <w:lang w:eastAsia="lv-LV"/>
        </w:rPr>
        <w:t>ā</w:t>
      </w:r>
      <w:r w:rsidRPr="007465FE">
        <w:rPr>
          <w:szCs w:val="24"/>
          <w:lang w:eastAsia="lv-LV"/>
        </w:rPr>
        <w:t xml:space="preserve"> </w:t>
      </w:r>
      <w:r w:rsidRPr="007465FE">
        <w:rPr>
          <w:rFonts w:hint="eastAsia"/>
          <w:szCs w:val="24"/>
          <w:lang w:eastAsia="lv-LV"/>
        </w:rPr>
        <w:t>ī</w:t>
      </w:r>
      <w:r w:rsidRPr="007465FE">
        <w:rPr>
          <w:szCs w:val="24"/>
          <w:lang w:eastAsia="lv-LV"/>
        </w:rPr>
        <w:t>pašuma valsts kadastra inform</w:t>
      </w:r>
      <w:r w:rsidRPr="007465FE">
        <w:rPr>
          <w:rFonts w:hint="eastAsia"/>
          <w:szCs w:val="24"/>
          <w:lang w:eastAsia="lv-LV"/>
        </w:rPr>
        <w:t>ā</w:t>
      </w:r>
      <w:r w:rsidRPr="007465FE">
        <w:rPr>
          <w:szCs w:val="24"/>
          <w:lang w:eastAsia="lv-LV"/>
        </w:rPr>
        <w:t>cijas sist</w:t>
      </w:r>
      <w:r w:rsidRPr="007465FE">
        <w:rPr>
          <w:rFonts w:hint="eastAsia"/>
          <w:szCs w:val="24"/>
          <w:lang w:eastAsia="lv-LV"/>
        </w:rPr>
        <w:t>ē</w:t>
      </w:r>
      <w:r w:rsidRPr="007465FE">
        <w:rPr>
          <w:szCs w:val="24"/>
          <w:lang w:eastAsia="lv-LV"/>
        </w:rPr>
        <w:t>m</w:t>
      </w:r>
      <w:r w:rsidRPr="007465FE">
        <w:rPr>
          <w:rFonts w:hint="eastAsia"/>
          <w:szCs w:val="24"/>
          <w:lang w:eastAsia="lv-LV"/>
        </w:rPr>
        <w:t>ā</w:t>
      </w:r>
      <w:r w:rsidRPr="007465FE">
        <w:rPr>
          <w:szCs w:val="24"/>
          <w:lang w:eastAsia="lv-LV"/>
        </w:rPr>
        <w:t>.</w:t>
      </w:r>
    </w:p>
    <w:p w14:paraId="48844146" w14:textId="77777777" w:rsidR="00CA2636" w:rsidRPr="007465FE" w:rsidRDefault="00CA2636" w:rsidP="007A2010">
      <w:pPr>
        <w:ind w:right="42" w:firstLine="357"/>
        <w:jc w:val="both"/>
        <w:rPr>
          <w:szCs w:val="24"/>
          <w:lang w:eastAsia="lv-LV"/>
        </w:rPr>
      </w:pPr>
    </w:p>
    <w:p w14:paraId="14C8F745" w14:textId="77777777" w:rsidR="00CA2636" w:rsidRPr="007465FE" w:rsidRDefault="00CA2636" w:rsidP="007A2010">
      <w:pPr>
        <w:ind w:right="42" w:firstLine="720"/>
        <w:jc w:val="both"/>
        <w:rPr>
          <w:b/>
          <w:bCs/>
          <w:szCs w:val="24"/>
          <w:lang w:eastAsia="lv-LV"/>
        </w:rPr>
      </w:pPr>
      <w:r w:rsidRPr="007465FE">
        <w:rPr>
          <w:szCs w:val="24"/>
          <w:lang w:eastAsia="lv-LV"/>
        </w:rPr>
        <w:t>Iev</w:t>
      </w:r>
      <w:r w:rsidRPr="007465FE">
        <w:rPr>
          <w:rFonts w:hint="eastAsia"/>
          <w:szCs w:val="24"/>
          <w:lang w:eastAsia="lv-LV"/>
        </w:rPr>
        <w:t>ē</w:t>
      </w:r>
      <w:r w:rsidRPr="007465FE">
        <w:rPr>
          <w:szCs w:val="24"/>
          <w:lang w:eastAsia="lv-LV"/>
        </w:rPr>
        <w:t>rojot iepriekš min</w:t>
      </w:r>
      <w:r w:rsidRPr="007465FE">
        <w:rPr>
          <w:rFonts w:hint="eastAsia"/>
          <w:szCs w:val="24"/>
          <w:lang w:eastAsia="lv-LV"/>
        </w:rPr>
        <w:t>ē</w:t>
      </w:r>
      <w:r w:rsidRPr="007465FE">
        <w:rPr>
          <w:szCs w:val="24"/>
          <w:lang w:eastAsia="lv-LV"/>
        </w:rPr>
        <w:t xml:space="preserve">to, </w:t>
      </w:r>
      <w:r>
        <w:rPr>
          <w:szCs w:val="24"/>
          <w:lang w:eastAsia="lv-LV"/>
        </w:rPr>
        <w:t>Finanšu</w:t>
      </w:r>
      <w:r w:rsidRPr="00053178">
        <w:rPr>
          <w:szCs w:val="24"/>
          <w:lang w:eastAsia="lv-LV"/>
        </w:rPr>
        <w:t xml:space="preserve"> komitejas 2025.gada </w:t>
      </w:r>
      <w:r>
        <w:rPr>
          <w:szCs w:val="24"/>
          <w:lang w:eastAsia="lv-LV"/>
        </w:rPr>
        <w:t>16.jūlija</w:t>
      </w:r>
      <w:r w:rsidRPr="00053178">
        <w:rPr>
          <w:szCs w:val="24"/>
          <w:lang w:eastAsia="lv-LV"/>
        </w:rPr>
        <w:t xml:space="preserve"> s</w:t>
      </w:r>
      <w:r w:rsidRPr="00053178">
        <w:rPr>
          <w:rFonts w:hint="eastAsia"/>
          <w:szCs w:val="24"/>
          <w:lang w:eastAsia="lv-LV"/>
        </w:rPr>
        <w:t>ē</w:t>
      </w:r>
      <w:r w:rsidRPr="00053178">
        <w:rPr>
          <w:szCs w:val="24"/>
          <w:lang w:eastAsia="lv-LV"/>
        </w:rPr>
        <w:t>des protokolu Nr.</w:t>
      </w:r>
      <w:r>
        <w:rPr>
          <w:szCs w:val="24"/>
          <w:lang w:eastAsia="lv-LV"/>
        </w:rPr>
        <w:t>8</w:t>
      </w:r>
      <w:r w:rsidRPr="00053178">
        <w:rPr>
          <w:szCs w:val="24"/>
          <w:lang w:eastAsia="lv-LV"/>
        </w:rPr>
        <w:t xml:space="preserve"> un</w:t>
      </w:r>
      <w:r>
        <w:rPr>
          <w:szCs w:val="24"/>
          <w:lang w:eastAsia="lv-LV"/>
        </w:rPr>
        <w:t>,</w:t>
      </w:r>
      <w:r w:rsidRPr="00053178">
        <w:rPr>
          <w:szCs w:val="24"/>
          <w:lang w:eastAsia="lv-LV"/>
        </w:rPr>
        <w:t xml:space="preserve"> </w:t>
      </w:r>
      <w:r w:rsidRPr="007465FE">
        <w:rPr>
          <w:szCs w:val="24"/>
          <w:lang w:eastAsia="lv-LV"/>
        </w:rPr>
        <w:t>pamatojoties uz Pašvald</w:t>
      </w:r>
      <w:r w:rsidRPr="007465FE">
        <w:rPr>
          <w:rFonts w:hint="eastAsia"/>
          <w:szCs w:val="24"/>
          <w:lang w:eastAsia="lv-LV"/>
        </w:rPr>
        <w:t>ī</w:t>
      </w:r>
      <w:r w:rsidRPr="007465FE">
        <w:rPr>
          <w:szCs w:val="24"/>
          <w:lang w:eastAsia="lv-LV"/>
        </w:rPr>
        <w:t>bu likuma 4.panta pirm</w:t>
      </w:r>
      <w:r w:rsidRPr="007465FE">
        <w:rPr>
          <w:rFonts w:hint="eastAsia"/>
          <w:szCs w:val="24"/>
          <w:lang w:eastAsia="lv-LV"/>
        </w:rPr>
        <w:t>ā</w:t>
      </w:r>
      <w:r w:rsidRPr="007465FE">
        <w:rPr>
          <w:szCs w:val="24"/>
          <w:lang w:eastAsia="lv-LV"/>
        </w:rPr>
        <w:t>s da</w:t>
      </w:r>
      <w:r w:rsidRPr="007465FE">
        <w:rPr>
          <w:rFonts w:hint="eastAsia"/>
          <w:szCs w:val="24"/>
          <w:lang w:eastAsia="lv-LV"/>
        </w:rPr>
        <w:t>ļ</w:t>
      </w:r>
      <w:r w:rsidRPr="007465FE">
        <w:rPr>
          <w:szCs w:val="24"/>
          <w:lang w:eastAsia="lv-LV"/>
        </w:rPr>
        <w:t>as 15., 16.punktu, 5.panta pirmo da</w:t>
      </w:r>
      <w:r w:rsidRPr="007465FE">
        <w:rPr>
          <w:rFonts w:hint="eastAsia"/>
          <w:szCs w:val="24"/>
          <w:lang w:eastAsia="lv-LV"/>
        </w:rPr>
        <w:t>ļ</w:t>
      </w:r>
      <w:r w:rsidRPr="007465FE">
        <w:rPr>
          <w:szCs w:val="24"/>
          <w:lang w:eastAsia="lv-LV"/>
        </w:rPr>
        <w:t>u, 10.panta pirm</w:t>
      </w:r>
      <w:r w:rsidRPr="007465FE">
        <w:rPr>
          <w:rFonts w:hint="eastAsia"/>
          <w:szCs w:val="24"/>
          <w:lang w:eastAsia="lv-LV"/>
        </w:rPr>
        <w:t>ā</w:t>
      </w:r>
      <w:r w:rsidRPr="007465FE">
        <w:rPr>
          <w:szCs w:val="24"/>
          <w:lang w:eastAsia="lv-LV"/>
        </w:rPr>
        <w:t>s da</w:t>
      </w:r>
      <w:r w:rsidRPr="007465FE">
        <w:rPr>
          <w:rFonts w:hint="eastAsia"/>
          <w:szCs w:val="24"/>
          <w:lang w:eastAsia="lv-LV"/>
        </w:rPr>
        <w:t>ļ</w:t>
      </w:r>
      <w:r w:rsidRPr="007465FE">
        <w:rPr>
          <w:szCs w:val="24"/>
          <w:lang w:eastAsia="lv-LV"/>
        </w:rPr>
        <w:t>as 21.punktu, Zemes ier</w:t>
      </w:r>
      <w:r w:rsidRPr="007465FE">
        <w:rPr>
          <w:rFonts w:hint="eastAsia"/>
          <w:szCs w:val="24"/>
          <w:lang w:eastAsia="lv-LV"/>
        </w:rPr>
        <w:t>ī</w:t>
      </w:r>
      <w:r w:rsidRPr="007465FE">
        <w:rPr>
          <w:szCs w:val="24"/>
          <w:lang w:eastAsia="lv-LV"/>
        </w:rPr>
        <w:t>c</w:t>
      </w:r>
      <w:r w:rsidRPr="007465FE">
        <w:rPr>
          <w:rFonts w:hint="eastAsia"/>
          <w:szCs w:val="24"/>
          <w:lang w:eastAsia="lv-LV"/>
        </w:rPr>
        <w:t>ī</w:t>
      </w:r>
      <w:r w:rsidRPr="007465FE">
        <w:rPr>
          <w:szCs w:val="24"/>
          <w:lang w:eastAsia="lv-LV"/>
        </w:rPr>
        <w:t>bas likuma 7.panta 1.punktu, 8.prim pantu, Olaines novada domes 2022.gada 27.apr</w:t>
      </w:r>
      <w:r w:rsidRPr="007465FE">
        <w:rPr>
          <w:rFonts w:hint="eastAsia"/>
          <w:szCs w:val="24"/>
          <w:lang w:eastAsia="lv-LV"/>
        </w:rPr>
        <w:t>īļ</w:t>
      </w:r>
      <w:r w:rsidRPr="007465FE">
        <w:rPr>
          <w:szCs w:val="24"/>
          <w:lang w:eastAsia="lv-LV"/>
        </w:rPr>
        <w:t>a saistošajiem noteikumiem Nr. SN5/2022 “Olaines novada teritorijas pl</w:t>
      </w:r>
      <w:r w:rsidRPr="007465FE">
        <w:rPr>
          <w:rFonts w:hint="eastAsia"/>
          <w:szCs w:val="24"/>
          <w:lang w:eastAsia="lv-LV"/>
        </w:rPr>
        <w:t>ā</w:t>
      </w:r>
      <w:r w:rsidRPr="007465FE">
        <w:rPr>
          <w:szCs w:val="24"/>
          <w:lang w:eastAsia="lv-LV"/>
        </w:rPr>
        <w:t>nojuma teritorijas izmantošanas un apb</w:t>
      </w:r>
      <w:r w:rsidRPr="007465FE">
        <w:rPr>
          <w:rFonts w:hint="eastAsia"/>
          <w:szCs w:val="24"/>
          <w:lang w:eastAsia="lv-LV"/>
        </w:rPr>
        <w:t>ū</w:t>
      </w:r>
      <w:r w:rsidRPr="007465FE">
        <w:rPr>
          <w:szCs w:val="24"/>
          <w:lang w:eastAsia="lv-LV"/>
        </w:rPr>
        <w:t>ves noteikumi un grafisk</w:t>
      </w:r>
      <w:r w:rsidRPr="007465FE">
        <w:rPr>
          <w:rFonts w:hint="eastAsia"/>
          <w:szCs w:val="24"/>
          <w:lang w:eastAsia="lv-LV"/>
        </w:rPr>
        <w:t>ā</w:t>
      </w:r>
      <w:r w:rsidRPr="007465FE">
        <w:rPr>
          <w:szCs w:val="24"/>
          <w:lang w:eastAsia="lv-LV"/>
        </w:rPr>
        <w:t xml:space="preserve"> da</w:t>
      </w:r>
      <w:r w:rsidRPr="007465FE">
        <w:rPr>
          <w:rFonts w:hint="eastAsia"/>
          <w:szCs w:val="24"/>
          <w:lang w:eastAsia="lv-LV"/>
        </w:rPr>
        <w:t>ļ</w:t>
      </w:r>
      <w:r w:rsidRPr="007465FE">
        <w:rPr>
          <w:szCs w:val="24"/>
          <w:lang w:eastAsia="lv-LV"/>
        </w:rPr>
        <w:t>a” (4.2 redakcija SN10/2022)</w:t>
      </w:r>
      <w:r>
        <w:rPr>
          <w:szCs w:val="24"/>
          <w:lang w:eastAsia="lv-LV"/>
        </w:rPr>
        <w:t>,</w:t>
      </w:r>
      <w:r w:rsidRPr="007465FE">
        <w:rPr>
          <w:szCs w:val="24"/>
          <w:lang w:eastAsia="lv-LV"/>
        </w:rPr>
        <w:t xml:space="preserve"> </w:t>
      </w:r>
      <w:r w:rsidRPr="007465FE">
        <w:rPr>
          <w:b/>
          <w:bCs/>
          <w:szCs w:val="24"/>
          <w:lang w:eastAsia="lv-LV"/>
        </w:rPr>
        <w:t>dome nolemj:</w:t>
      </w:r>
    </w:p>
    <w:p w14:paraId="7CC2C790" w14:textId="77777777" w:rsidR="00CA2636" w:rsidRPr="007465FE" w:rsidRDefault="00CA2636" w:rsidP="007A2010">
      <w:pPr>
        <w:ind w:right="42"/>
        <w:jc w:val="both"/>
        <w:rPr>
          <w:szCs w:val="24"/>
          <w:lang w:eastAsia="lv-LV"/>
        </w:rPr>
      </w:pPr>
    </w:p>
    <w:p w14:paraId="4FF78149" w14:textId="77777777" w:rsidR="00FA2873" w:rsidRPr="00FA2873" w:rsidRDefault="00CA2636" w:rsidP="00FA2873">
      <w:pPr>
        <w:pStyle w:val="Sarakstarindkopa"/>
        <w:numPr>
          <w:ilvl w:val="0"/>
          <w:numId w:val="90"/>
        </w:numPr>
        <w:shd w:val="clear" w:color="auto" w:fill="FFFFFF"/>
        <w:ind w:right="42"/>
        <w:jc w:val="both"/>
        <w:rPr>
          <w:bCs/>
          <w:szCs w:val="24"/>
          <w:lang w:eastAsia="lv-LV"/>
        </w:rPr>
      </w:pPr>
      <w:r w:rsidRPr="00FA2873">
        <w:rPr>
          <w:szCs w:val="24"/>
          <w:lang w:eastAsia="lv-LV"/>
        </w:rPr>
        <w:t>Grozīt Olaines novada pašvaldības domes 2024.gada 24.apr</w:t>
      </w:r>
      <w:r w:rsidRPr="00FA2873">
        <w:rPr>
          <w:rFonts w:hint="eastAsia"/>
          <w:szCs w:val="24"/>
          <w:lang w:eastAsia="lv-LV"/>
        </w:rPr>
        <w:t>īļ</w:t>
      </w:r>
      <w:r w:rsidRPr="00FA2873">
        <w:rPr>
          <w:szCs w:val="24"/>
          <w:lang w:eastAsia="lv-LV"/>
        </w:rPr>
        <w:t>a s</w:t>
      </w:r>
      <w:r w:rsidRPr="00FA2873">
        <w:rPr>
          <w:rFonts w:hint="eastAsia"/>
          <w:szCs w:val="24"/>
          <w:lang w:eastAsia="lv-LV"/>
        </w:rPr>
        <w:t>ē</w:t>
      </w:r>
      <w:r w:rsidRPr="00FA2873">
        <w:rPr>
          <w:szCs w:val="24"/>
          <w:lang w:eastAsia="lv-LV"/>
        </w:rPr>
        <w:t>des l</w:t>
      </w:r>
      <w:r w:rsidRPr="00FA2873">
        <w:rPr>
          <w:rFonts w:hint="eastAsia"/>
          <w:szCs w:val="24"/>
          <w:lang w:eastAsia="lv-LV"/>
        </w:rPr>
        <w:t>ē</w:t>
      </w:r>
      <w:r w:rsidRPr="00FA2873">
        <w:rPr>
          <w:szCs w:val="24"/>
          <w:lang w:eastAsia="lv-LV"/>
        </w:rPr>
        <w:t>mumu “Par zemes ier</w:t>
      </w:r>
      <w:r w:rsidRPr="00FA2873">
        <w:rPr>
          <w:rFonts w:hint="eastAsia"/>
          <w:szCs w:val="24"/>
          <w:lang w:eastAsia="lv-LV"/>
        </w:rPr>
        <w:t>ī</w:t>
      </w:r>
      <w:r w:rsidRPr="00FA2873">
        <w:rPr>
          <w:szCs w:val="24"/>
          <w:lang w:eastAsia="lv-LV"/>
        </w:rPr>
        <w:t>c</w:t>
      </w:r>
      <w:r w:rsidRPr="00FA2873">
        <w:rPr>
          <w:rFonts w:hint="eastAsia"/>
          <w:szCs w:val="24"/>
          <w:lang w:eastAsia="lv-LV"/>
        </w:rPr>
        <w:t>ī</w:t>
      </w:r>
      <w:r w:rsidRPr="00FA2873">
        <w:rPr>
          <w:szCs w:val="24"/>
          <w:lang w:eastAsia="lv-LV"/>
        </w:rPr>
        <w:t>bas projekta apstiprin</w:t>
      </w:r>
      <w:r w:rsidRPr="00FA2873">
        <w:rPr>
          <w:rFonts w:hint="eastAsia"/>
          <w:szCs w:val="24"/>
          <w:lang w:eastAsia="lv-LV"/>
        </w:rPr>
        <w:t>āš</w:t>
      </w:r>
      <w:r w:rsidRPr="00FA2873">
        <w:rPr>
          <w:szCs w:val="24"/>
          <w:lang w:eastAsia="lv-LV"/>
        </w:rPr>
        <w:t>anu, nekustam</w:t>
      </w:r>
      <w:r w:rsidRPr="00FA2873">
        <w:rPr>
          <w:rFonts w:hint="eastAsia"/>
          <w:szCs w:val="24"/>
          <w:lang w:eastAsia="lv-LV"/>
        </w:rPr>
        <w:t>ā</w:t>
      </w:r>
      <w:r w:rsidRPr="00FA2873">
        <w:rPr>
          <w:szCs w:val="24"/>
          <w:lang w:eastAsia="lv-LV"/>
        </w:rPr>
        <w:t xml:space="preserve"> </w:t>
      </w:r>
      <w:r w:rsidRPr="00FA2873">
        <w:rPr>
          <w:rFonts w:hint="eastAsia"/>
          <w:szCs w:val="24"/>
          <w:lang w:eastAsia="lv-LV"/>
        </w:rPr>
        <w:t>ī</w:t>
      </w:r>
      <w:r w:rsidRPr="00FA2873">
        <w:rPr>
          <w:szCs w:val="24"/>
          <w:lang w:eastAsia="lv-LV"/>
        </w:rPr>
        <w:t>pašuma lietošanas m</w:t>
      </w:r>
      <w:r w:rsidRPr="00FA2873">
        <w:rPr>
          <w:rFonts w:hint="eastAsia"/>
          <w:szCs w:val="24"/>
          <w:lang w:eastAsia="lv-LV"/>
        </w:rPr>
        <w:t>ē</w:t>
      </w:r>
      <w:r w:rsidRPr="00FA2873">
        <w:rPr>
          <w:szCs w:val="24"/>
          <w:lang w:eastAsia="lv-LV"/>
        </w:rPr>
        <w:t>r</w:t>
      </w:r>
      <w:r w:rsidRPr="00FA2873">
        <w:rPr>
          <w:rFonts w:hint="eastAsia"/>
          <w:szCs w:val="24"/>
          <w:lang w:eastAsia="lv-LV"/>
        </w:rPr>
        <w:t>ķ</w:t>
      </w:r>
      <w:r w:rsidRPr="00FA2873">
        <w:rPr>
          <w:szCs w:val="24"/>
          <w:lang w:eastAsia="lv-LV"/>
        </w:rPr>
        <w:t>u, apgr</w:t>
      </w:r>
      <w:r w:rsidRPr="00FA2873">
        <w:rPr>
          <w:rFonts w:hint="eastAsia"/>
          <w:szCs w:val="24"/>
          <w:lang w:eastAsia="lv-LV"/>
        </w:rPr>
        <w:t>ū</w:t>
      </w:r>
      <w:r w:rsidRPr="00FA2873">
        <w:rPr>
          <w:szCs w:val="24"/>
          <w:lang w:eastAsia="lv-LV"/>
        </w:rPr>
        <w:t>tin</w:t>
      </w:r>
      <w:r w:rsidRPr="00FA2873">
        <w:rPr>
          <w:rFonts w:hint="eastAsia"/>
          <w:szCs w:val="24"/>
          <w:lang w:eastAsia="lv-LV"/>
        </w:rPr>
        <w:t>ā</w:t>
      </w:r>
      <w:r w:rsidRPr="00FA2873">
        <w:rPr>
          <w:szCs w:val="24"/>
          <w:lang w:eastAsia="lv-LV"/>
        </w:rPr>
        <w:t>jumu, adres</w:t>
      </w:r>
      <w:r w:rsidRPr="00FA2873">
        <w:rPr>
          <w:rFonts w:hint="eastAsia"/>
          <w:szCs w:val="24"/>
          <w:lang w:eastAsia="lv-LV"/>
        </w:rPr>
        <w:t>ā</w:t>
      </w:r>
      <w:r w:rsidRPr="00FA2873">
        <w:rPr>
          <w:szCs w:val="24"/>
          <w:lang w:eastAsia="lv-LV"/>
        </w:rPr>
        <w:t xml:space="preserve">cijas noteikšanu nekustamajam </w:t>
      </w:r>
      <w:r w:rsidRPr="00FA2873">
        <w:rPr>
          <w:rFonts w:hint="eastAsia"/>
          <w:szCs w:val="24"/>
          <w:lang w:eastAsia="lv-LV"/>
        </w:rPr>
        <w:t>ī</w:t>
      </w:r>
      <w:r w:rsidRPr="00FA2873">
        <w:rPr>
          <w:szCs w:val="24"/>
          <w:lang w:eastAsia="lv-LV"/>
        </w:rPr>
        <w:t>pašumam Lielgail</w:t>
      </w:r>
      <w:r w:rsidRPr="00FA2873">
        <w:rPr>
          <w:rFonts w:hint="eastAsia"/>
          <w:szCs w:val="24"/>
          <w:lang w:eastAsia="lv-LV"/>
        </w:rPr>
        <w:t>īš</w:t>
      </w:r>
      <w:r w:rsidRPr="00FA2873">
        <w:rPr>
          <w:szCs w:val="24"/>
          <w:lang w:eastAsia="lv-LV"/>
        </w:rPr>
        <w:t>i 1 (Gr</w:t>
      </w:r>
      <w:r w:rsidRPr="00FA2873">
        <w:rPr>
          <w:rFonts w:hint="eastAsia"/>
          <w:szCs w:val="24"/>
          <w:lang w:eastAsia="lv-LV"/>
        </w:rPr>
        <w:t>ē</w:t>
      </w:r>
      <w:r w:rsidRPr="00FA2873">
        <w:rPr>
          <w:szCs w:val="24"/>
          <w:lang w:eastAsia="lv-LV"/>
        </w:rPr>
        <w:t>n</w:t>
      </w:r>
      <w:r w:rsidRPr="00FA2873">
        <w:rPr>
          <w:rFonts w:hint="eastAsia"/>
          <w:szCs w:val="24"/>
          <w:lang w:eastAsia="lv-LV"/>
        </w:rPr>
        <w:t>ē</w:t>
      </w:r>
      <w:r w:rsidRPr="00FA2873">
        <w:rPr>
          <w:szCs w:val="24"/>
          <w:lang w:eastAsia="lv-LV"/>
        </w:rPr>
        <w:t>s)” (4.prot., 14.2.p.), svītrojot tajā lēmuma 5.punktu.</w:t>
      </w:r>
    </w:p>
    <w:p w14:paraId="51BB7122" w14:textId="2017E6A1" w:rsidR="00CA2636" w:rsidRPr="00FA2873" w:rsidRDefault="00CA2636" w:rsidP="00FA2873">
      <w:pPr>
        <w:pStyle w:val="Sarakstarindkopa"/>
        <w:numPr>
          <w:ilvl w:val="0"/>
          <w:numId w:val="90"/>
        </w:numPr>
        <w:shd w:val="clear" w:color="auto" w:fill="FFFFFF"/>
        <w:ind w:right="42"/>
        <w:jc w:val="both"/>
        <w:rPr>
          <w:bCs/>
          <w:szCs w:val="24"/>
          <w:lang w:eastAsia="lv-LV"/>
        </w:rPr>
      </w:pPr>
      <w:r w:rsidRPr="00FA2873">
        <w:rPr>
          <w:szCs w:val="24"/>
          <w:lang w:eastAsia="lv-LV"/>
        </w:rPr>
        <w:t>L</w:t>
      </w:r>
      <w:r w:rsidRPr="00FA2873">
        <w:rPr>
          <w:rFonts w:hint="eastAsia"/>
          <w:szCs w:val="24"/>
          <w:lang w:eastAsia="lv-LV"/>
        </w:rPr>
        <w:t>ē</w:t>
      </w:r>
      <w:r w:rsidRPr="00FA2873">
        <w:rPr>
          <w:szCs w:val="24"/>
          <w:lang w:eastAsia="lv-LV"/>
        </w:rPr>
        <w:t>mumu var p</w:t>
      </w:r>
      <w:r w:rsidRPr="00FA2873">
        <w:rPr>
          <w:rFonts w:hint="eastAsia"/>
          <w:szCs w:val="24"/>
          <w:lang w:eastAsia="lv-LV"/>
        </w:rPr>
        <w:t>ā</w:t>
      </w:r>
      <w:r w:rsidRPr="00FA2873">
        <w:rPr>
          <w:szCs w:val="24"/>
          <w:lang w:eastAsia="lv-LV"/>
        </w:rPr>
        <w:t>rs</w:t>
      </w:r>
      <w:r w:rsidRPr="00FA2873">
        <w:rPr>
          <w:rFonts w:hint="eastAsia"/>
          <w:szCs w:val="24"/>
          <w:lang w:eastAsia="lv-LV"/>
        </w:rPr>
        <w:t>ū</w:t>
      </w:r>
      <w:r w:rsidRPr="00FA2873">
        <w:rPr>
          <w:szCs w:val="24"/>
          <w:lang w:eastAsia="lv-LV"/>
        </w:rPr>
        <w:t>dz</w:t>
      </w:r>
      <w:r w:rsidRPr="00FA2873">
        <w:rPr>
          <w:rFonts w:hint="eastAsia"/>
          <w:szCs w:val="24"/>
          <w:lang w:eastAsia="lv-LV"/>
        </w:rPr>
        <w:t>ē</w:t>
      </w:r>
      <w:r w:rsidRPr="00FA2873">
        <w:rPr>
          <w:szCs w:val="24"/>
          <w:lang w:eastAsia="lv-LV"/>
        </w:rPr>
        <w:t>t Administrat</w:t>
      </w:r>
      <w:r w:rsidRPr="00FA2873">
        <w:rPr>
          <w:rFonts w:hint="eastAsia"/>
          <w:szCs w:val="24"/>
          <w:lang w:eastAsia="lv-LV"/>
        </w:rPr>
        <w:t>ī</w:t>
      </w:r>
      <w:r w:rsidRPr="00FA2873">
        <w:rPr>
          <w:szCs w:val="24"/>
          <w:lang w:eastAsia="lv-LV"/>
        </w:rPr>
        <w:t>vaj</w:t>
      </w:r>
      <w:r w:rsidRPr="00FA2873">
        <w:rPr>
          <w:rFonts w:hint="eastAsia"/>
          <w:szCs w:val="24"/>
          <w:lang w:eastAsia="lv-LV"/>
        </w:rPr>
        <w:t>ā</w:t>
      </w:r>
      <w:r w:rsidRPr="00FA2873">
        <w:rPr>
          <w:szCs w:val="24"/>
          <w:lang w:eastAsia="lv-LV"/>
        </w:rPr>
        <w:t xml:space="preserve"> rajona ties</w:t>
      </w:r>
      <w:r w:rsidRPr="00FA2873">
        <w:rPr>
          <w:rFonts w:hint="eastAsia"/>
          <w:szCs w:val="24"/>
          <w:lang w:eastAsia="lv-LV"/>
        </w:rPr>
        <w:t>ā</w:t>
      </w:r>
      <w:r w:rsidRPr="00FA2873">
        <w:rPr>
          <w:szCs w:val="24"/>
          <w:lang w:eastAsia="lv-LV"/>
        </w:rPr>
        <w:t xml:space="preserve"> R</w:t>
      </w:r>
      <w:r w:rsidRPr="00FA2873">
        <w:rPr>
          <w:rFonts w:hint="eastAsia"/>
          <w:szCs w:val="24"/>
          <w:lang w:eastAsia="lv-LV"/>
        </w:rPr>
        <w:t>ī</w:t>
      </w:r>
      <w:r w:rsidRPr="00FA2873">
        <w:rPr>
          <w:szCs w:val="24"/>
          <w:lang w:eastAsia="lv-LV"/>
        </w:rPr>
        <w:t>gas tiesu nam</w:t>
      </w:r>
      <w:r w:rsidRPr="00FA2873">
        <w:rPr>
          <w:rFonts w:hint="eastAsia"/>
          <w:szCs w:val="24"/>
          <w:lang w:eastAsia="lv-LV"/>
        </w:rPr>
        <w:t>ā</w:t>
      </w:r>
      <w:r w:rsidRPr="00FA2873">
        <w:rPr>
          <w:szCs w:val="24"/>
          <w:lang w:eastAsia="lv-LV"/>
        </w:rPr>
        <w:t xml:space="preserve"> Baldones                  iel</w:t>
      </w:r>
      <w:r w:rsidRPr="00FA2873">
        <w:rPr>
          <w:rFonts w:hint="eastAsia"/>
          <w:szCs w:val="24"/>
          <w:lang w:eastAsia="lv-LV"/>
        </w:rPr>
        <w:t>ā</w:t>
      </w:r>
      <w:r w:rsidRPr="00FA2873">
        <w:rPr>
          <w:szCs w:val="24"/>
          <w:lang w:eastAsia="lv-LV"/>
        </w:rPr>
        <w:t xml:space="preserve"> 1A, R</w:t>
      </w:r>
      <w:r w:rsidRPr="00FA2873">
        <w:rPr>
          <w:rFonts w:hint="eastAsia"/>
          <w:szCs w:val="24"/>
          <w:lang w:eastAsia="lv-LV"/>
        </w:rPr>
        <w:t>ī</w:t>
      </w:r>
      <w:r w:rsidRPr="00FA2873">
        <w:rPr>
          <w:szCs w:val="24"/>
          <w:lang w:eastAsia="lv-LV"/>
        </w:rPr>
        <w:t>g</w:t>
      </w:r>
      <w:r w:rsidRPr="00FA2873">
        <w:rPr>
          <w:rFonts w:hint="eastAsia"/>
          <w:szCs w:val="24"/>
          <w:lang w:eastAsia="lv-LV"/>
        </w:rPr>
        <w:t>ā</w:t>
      </w:r>
      <w:r w:rsidRPr="00FA2873">
        <w:rPr>
          <w:szCs w:val="24"/>
          <w:lang w:eastAsia="lv-LV"/>
        </w:rPr>
        <w:t>, LV-1007 (riga.administrativa@tiesas.lv) viena m</w:t>
      </w:r>
      <w:r w:rsidRPr="00FA2873">
        <w:rPr>
          <w:rFonts w:hint="eastAsia"/>
          <w:szCs w:val="24"/>
          <w:lang w:eastAsia="lv-LV"/>
        </w:rPr>
        <w:t>ē</w:t>
      </w:r>
      <w:r w:rsidRPr="00FA2873">
        <w:rPr>
          <w:szCs w:val="24"/>
          <w:lang w:eastAsia="lv-LV"/>
        </w:rPr>
        <w:t>neša laik</w:t>
      </w:r>
      <w:r w:rsidRPr="00FA2873">
        <w:rPr>
          <w:rFonts w:hint="eastAsia"/>
          <w:szCs w:val="24"/>
          <w:lang w:eastAsia="lv-LV"/>
        </w:rPr>
        <w:t>ā</w:t>
      </w:r>
      <w:r w:rsidRPr="00FA2873">
        <w:rPr>
          <w:szCs w:val="24"/>
          <w:lang w:eastAsia="lv-LV"/>
        </w:rPr>
        <w:t xml:space="preserve"> no š</w:t>
      </w:r>
      <w:r w:rsidRPr="00FA2873">
        <w:rPr>
          <w:rFonts w:hint="eastAsia"/>
          <w:szCs w:val="24"/>
          <w:lang w:eastAsia="lv-LV"/>
        </w:rPr>
        <w:t>ī</w:t>
      </w:r>
      <w:r w:rsidRPr="00FA2873">
        <w:rPr>
          <w:szCs w:val="24"/>
          <w:lang w:eastAsia="lv-LV"/>
        </w:rPr>
        <w:t xml:space="preserve"> l</w:t>
      </w:r>
      <w:r w:rsidRPr="00FA2873">
        <w:rPr>
          <w:rFonts w:hint="eastAsia"/>
          <w:szCs w:val="24"/>
          <w:lang w:eastAsia="lv-LV"/>
        </w:rPr>
        <w:t>ē</w:t>
      </w:r>
      <w:r w:rsidRPr="00FA2873">
        <w:rPr>
          <w:szCs w:val="24"/>
          <w:lang w:eastAsia="lv-LV"/>
        </w:rPr>
        <w:t>muma sp</w:t>
      </w:r>
      <w:r w:rsidRPr="00FA2873">
        <w:rPr>
          <w:rFonts w:hint="eastAsia"/>
          <w:szCs w:val="24"/>
          <w:lang w:eastAsia="lv-LV"/>
        </w:rPr>
        <w:t>ē</w:t>
      </w:r>
      <w:r w:rsidRPr="00FA2873">
        <w:rPr>
          <w:szCs w:val="24"/>
          <w:lang w:eastAsia="lv-LV"/>
        </w:rPr>
        <w:t>k</w:t>
      </w:r>
      <w:r w:rsidRPr="00FA2873">
        <w:rPr>
          <w:rFonts w:hint="eastAsia"/>
          <w:szCs w:val="24"/>
          <w:lang w:eastAsia="lv-LV"/>
        </w:rPr>
        <w:t>ā</w:t>
      </w:r>
      <w:r w:rsidRPr="00FA2873">
        <w:rPr>
          <w:szCs w:val="24"/>
          <w:lang w:eastAsia="lv-LV"/>
        </w:rPr>
        <w:t xml:space="preserve"> st</w:t>
      </w:r>
      <w:r w:rsidRPr="00FA2873">
        <w:rPr>
          <w:rFonts w:hint="eastAsia"/>
          <w:szCs w:val="24"/>
          <w:lang w:eastAsia="lv-LV"/>
        </w:rPr>
        <w:t>āš</w:t>
      </w:r>
      <w:r w:rsidRPr="00FA2873">
        <w:rPr>
          <w:szCs w:val="24"/>
          <w:lang w:eastAsia="lv-LV"/>
        </w:rPr>
        <w:t>an</w:t>
      </w:r>
      <w:r w:rsidRPr="00FA2873">
        <w:rPr>
          <w:rFonts w:hint="eastAsia"/>
          <w:szCs w:val="24"/>
          <w:lang w:eastAsia="lv-LV"/>
        </w:rPr>
        <w:t>ā</w:t>
      </w:r>
      <w:r w:rsidRPr="00FA2873">
        <w:rPr>
          <w:szCs w:val="24"/>
          <w:lang w:eastAsia="lv-LV"/>
        </w:rPr>
        <w:t>s dienas.</w:t>
      </w:r>
    </w:p>
    <w:p w14:paraId="1EF004AA" w14:textId="77777777" w:rsidR="00CA2636" w:rsidRPr="007465FE" w:rsidRDefault="00CA2636" w:rsidP="007A2010">
      <w:pPr>
        <w:ind w:right="42"/>
        <w:jc w:val="both"/>
        <w:rPr>
          <w:szCs w:val="24"/>
        </w:rPr>
      </w:pPr>
    </w:p>
    <w:p w14:paraId="78EFA307" w14:textId="77777777" w:rsidR="00CA2636" w:rsidRPr="007465FE" w:rsidRDefault="00CA2636" w:rsidP="007A2010">
      <w:pPr>
        <w:pStyle w:val="Bezatstarpm"/>
        <w:ind w:right="42"/>
        <w:jc w:val="both"/>
      </w:pPr>
      <w:r w:rsidRPr="007465FE">
        <w:t>Priekšsēdētājs</w:t>
      </w:r>
      <w:r>
        <w:tab/>
      </w:r>
      <w:r w:rsidRPr="007465FE">
        <w:tab/>
      </w:r>
      <w:r w:rsidRPr="007465FE">
        <w:tab/>
      </w:r>
      <w:r w:rsidRPr="007465FE">
        <w:tab/>
      </w:r>
      <w:r w:rsidRPr="007465FE">
        <w:tab/>
      </w:r>
      <w:r w:rsidRPr="007465FE">
        <w:tab/>
      </w:r>
      <w:r w:rsidRPr="007465FE">
        <w:tab/>
      </w:r>
      <w:r w:rsidRPr="007465FE">
        <w:tab/>
      </w:r>
      <w:r w:rsidRPr="007465FE">
        <w:tab/>
      </w:r>
      <w:r w:rsidRPr="007465FE">
        <w:tab/>
        <w:t>A.Bergs</w:t>
      </w:r>
    </w:p>
    <w:p w14:paraId="1C4E495E" w14:textId="77777777" w:rsidR="00CA2636" w:rsidRPr="007465FE" w:rsidRDefault="00CA2636" w:rsidP="007A2010">
      <w:pPr>
        <w:pStyle w:val="Pamatteksts"/>
        <w:tabs>
          <w:tab w:val="right" w:pos="8647"/>
        </w:tabs>
        <w:ind w:right="42"/>
      </w:pPr>
    </w:p>
    <w:p w14:paraId="02615E83" w14:textId="77777777" w:rsidR="00CA2636" w:rsidRPr="007465FE" w:rsidRDefault="00CA2636" w:rsidP="007A2010">
      <w:pPr>
        <w:pStyle w:val="Pamatteksts"/>
        <w:tabs>
          <w:tab w:val="right" w:pos="8647"/>
        </w:tabs>
        <w:ind w:right="42"/>
      </w:pPr>
      <w:r w:rsidRPr="007465FE">
        <w:t xml:space="preserve">Iesniedz: </w:t>
      </w:r>
      <w:r>
        <w:t>Finanšu komiteja</w:t>
      </w:r>
      <w:r w:rsidRPr="007465FE">
        <w:t xml:space="preserve"> </w:t>
      </w:r>
      <w:r>
        <w:t xml:space="preserve">                                                                                             </w:t>
      </w:r>
    </w:p>
    <w:p w14:paraId="6C738661" w14:textId="77777777" w:rsidR="00CA2636" w:rsidRPr="007465FE" w:rsidRDefault="00CA2636" w:rsidP="007A2010">
      <w:pPr>
        <w:pStyle w:val="Pamatteksts"/>
        <w:tabs>
          <w:tab w:val="right" w:pos="8647"/>
        </w:tabs>
        <w:ind w:right="42"/>
      </w:pPr>
      <w:r w:rsidRPr="007465FE">
        <w:t>Sagatavoja:</w:t>
      </w:r>
      <w:r w:rsidRPr="007465FE">
        <w:rPr>
          <w:lang w:eastAsia="en-US"/>
        </w:rPr>
        <w:t xml:space="preserve"> </w:t>
      </w:r>
      <w:r w:rsidRPr="007465FE">
        <w:t xml:space="preserve"> Būvvaldes speciāliste teritoriālplānojuma </w:t>
      </w:r>
    </w:p>
    <w:p w14:paraId="26F71953" w14:textId="77777777" w:rsidR="00CA2636" w:rsidRPr="007465FE" w:rsidRDefault="00CA2636" w:rsidP="007A2010">
      <w:pPr>
        <w:pStyle w:val="Pamatteksts"/>
        <w:tabs>
          <w:tab w:val="right" w:pos="8647"/>
        </w:tabs>
        <w:ind w:right="42"/>
      </w:pPr>
      <w:r w:rsidRPr="007465FE">
        <w:t xml:space="preserve">un zemes ierīcības jautājumos </w:t>
      </w:r>
      <w:r w:rsidRPr="007465FE">
        <w:tab/>
      </w:r>
      <w:r>
        <w:t xml:space="preserve">  </w:t>
      </w:r>
      <w:r w:rsidRPr="007465FE">
        <w:t>S.Kristāla</w:t>
      </w:r>
    </w:p>
    <w:p w14:paraId="709346B6" w14:textId="77777777" w:rsidR="00CA2636" w:rsidRDefault="00CA2636" w:rsidP="007A2010">
      <w:pPr>
        <w:ind w:right="42"/>
        <w:jc w:val="both"/>
        <w:rPr>
          <w:szCs w:val="24"/>
          <w:lang w:eastAsia="ar-SA"/>
        </w:rPr>
      </w:pPr>
      <w:r w:rsidRPr="00053178">
        <w:rPr>
          <w:szCs w:val="24"/>
          <w:lang w:eastAsia="ar-SA"/>
        </w:rPr>
        <w:t>Saska</w:t>
      </w:r>
      <w:r w:rsidRPr="00053178">
        <w:rPr>
          <w:rFonts w:hint="eastAsia"/>
          <w:szCs w:val="24"/>
          <w:lang w:eastAsia="ar-SA"/>
        </w:rPr>
        <w:t>ņ</w:t>
      </w:r>
      <w:r w:rsidRPr="00053178">
        <w:rPr>
          <w:szCs w:val="24"/>
          <w:lang w:eastAsia="ar-SA"/>
        </w:rPr>
        <w:t>oja: B</w:t>
      </w:r>
      <w:r w:rsidRPr="00053178">
        <w:rPr>
          <w:rFonts w:hint="eastAsia"/>
          <w:szCs w:val="24"/>
          <w:lang w:eastAsia="ar-SA"/>
        </w:rPr>
        <w:t>ū</w:t>
      </w:r>
      <w:r w:rsidRPr="00053178">
        <w:rPr>
          <w:szCs w:val="24"/>
          <w:lang w:eastAsia="ar-SA"/>
        </w:rPr>
        <w:t>vvaldes vad</w:t>
      </w:r>
      <w:r w:rsidRPr="00053178">
        <w:rPr>
          <w:rFonts w:hint="eastAsia"/>
          <w:szCs w:val="24"/>
          <w:lang w:eastAsia="ar-SA"/>
        </w:rPr>
        <w:t>ī</w:t>
      </w:r>
      <w:r w:rsidRPr="00053178">
        <w:rPr>
          <w:szCs w:val="24"/>
          <w:lang w:eastAsia="ar-SA"/>
        </w:rPr>
        <w:t>t</w:t>
      </w:r>
      <w:r w:rsidRPr="00053178">
        <w:rPr>
          <w:rFonts w:hint="eastAsia"/>
          <w:szCs w:val="24"/>
          <w:lang w:eastAsia="ar-SA"/>
        </w:rPr>
        <w:t>ā</w:t>
      </w:r>
      <w:r w:rsidRPr="00053178">
        <w:rPr>
          <w:szCs w:val="24"/>
          <w:lang w:eastAsia="ar-SA"/>
        </w:rPr>
        <w:t>ja un galven</w:t>
      </w:r>
      <w:r w:rsidRPr="00053178">
        <w:rPr>
          <w:rFonts w:hint="eastAsia"/>
          <w:szCs w:val="24"/>
          <w:lang w:eastAsia="ar-SA"/>
        </w:rPr>
        <w:t>ā</w:t>
      </w:r>
      <w:r w:rsidRPr="00053178">
        <w:rPr>
          <w:szCs w:val="24"/>
          <w:lang w:eastAsia="ar-SA"/>
        </w:rPr>
        <w:t xml:space="preserve"> arhitekte </w:t>
      </w:r>
      <w:r>
        <w:rPr>
          <w:szCs w:val="24"/>
          <w:lang w:eastAsia="ar-SA"/>
        </w:rPr>
        <w:t xml:space="preserve">                               </w:t>
      </w:r>
      <w:r w:rsidRPr="00053178">
        <w:rPr>
          <w:szCs w:val="24"/>
          <w:lang w:eastAsia="ar-SA"/>
        </w:rPr>
        <w:tab/>
        <w:t xml:space="preserve">S.Rasa-Daukše </w:t>
      </w:r>
    </w:p>
    <w:p w14:paraId="5D0CB1D8" w14:textId="77777777" w:rsidR="00CA2636" w:rsidRDefault="00CA2636" w:rsidP="007A2010">
      <w:pPr>
        <w:ind w:right="42"/>
        <w:jc w:val="both"/>
        <w:rPr>
          <w:szCs w:val="24"/>
          <w:lang w:eastAsia="ar-SA"/>
        </w:rPr>
      </w:pPr>
    </w:p>
    <w:p w14:paraId="4B0FA3E1" w14:textId="77777777" w:rsidR="00CA2636" w:rsidRPr="007465FE" w:rsidRDefault="00CA2636" w:rsidP="007A2010">
      <w:pPr>
        <w:ind w:right="42"/>
        <w:jc w:val="both"/>
        <w:rPr>
          <w:szCs w:val="24"/>
        </w:rPr>
      </w:pPr>
      <w:r w:rsidRPr="007465FE">
        <w:rPr>
          <w:szCs w:val="24"/>
        </w:rPr>
        <w:t>Lēmumu izsniegt:</w:t>
      </w:r>
    </w:p>
    <w:p w14:paraId="320EC49B" w14:textId="7B0D0555" w:rsidR="00CA2636" w:rsidRPr="00262CFE" w:rsidRDefault="00CA2636" w:rsidP="007A2010">
      <w:pPr>
        <w:ind w:right="42"/>
        <w:jc w:val="both"/>
        <w:rPr>
          <w:szCs w:val="24"/>
        </w:rPr>
      </w:pPr>
      <w:r w:rsidRPr="00262CFE">
        <w:rPr>
          <w:szCs w:val="24"/>
        </w:rPr>
        <w:t xml:space="preserve">Īpašuma un juridiskajai nodaļai </w:t>
      </w:r>
    </w:p>
    <w:p w14:paraId="414CD00D" w14:textId="4A42ADA9" w:rsidR="001F6D2B" w:rsidRDefault="00CA2636" w:rsidP="007A2010">
      <w:pPr>
        <w:ind w:right="42"/>
        <w:jc w:val="both"/>
        <w:rPr>
          <w:szCs w:val="24"/>
          <w:lang w:eastAsia="lv-LV"/>
        </w:rPr>
      </w:pPr>
      <w:r w:rsidRPr="00BF7CA8">
        <w:rPr>
          <w:szCs w:val="24"/>
          <w:lang w:eastAsia="lv-LV"/>
        </w:rPr>
        <w:t>SIA M.I.A.HAUS</w:t>
      </w:r>
    </w:p>
    <w:p w14:paraId="7B994E4A" w14:textId="4E056DA9" w:rsidR="00CA2636" w:rsidRPr="00262CFE" w:rsidRDefault="00CA2636" w:rsidP="007A2010">
      <w:pPr>
        <w:ind w:right="42"/>
        <w:jc w:val="both"/>
        <w:rPr>
          <w:szCs w:val="24"/>
        </w:rPr>
      </w:pPr>
      <w:r w:rsidRPr="00BF7CA8">
        <w:rPr>
          <w:szCs w:val="24"/>
          <w:lang w:eastAsia="lv-LV"/>
        </w:rPr>
        <w:t xml:space="preserve">SIA </w:t>
      </w:r>
      <w:r>
        <w:rPr>
          <w:szCs w:val="24"/>
          <w:lang w:eastAsia="lv-LV"/>
        </w:rPr>
        <w:t>“</w:t>
      </w:r>
      <w:r w:rsidRPr="00BF7CA8">
        <w:rPr>
          <w:szCs w:val="24"/>
          <w:lang w:eastAsia="lv-LV"/>
        </w:rPr>
        <w:t xml:space="preserve">VKFG ROUP”  </w:t>
      </w:r>
    </w:p>
    <w:p w14:paraId="5D0AD209" w14:textId="77777777" w:rsidR="00CA2636" w:rsidRDefault="00CA2636" w:rsidP="007A2010">
      <w:pPr>
        <w:ind w:right="42"/>
      </w:pPr>
    </w:p>
    <w:p w14:paraId="567A24BD" w14:textId="77777777" w:rsidR="00FA2873" w:rsidRDefault="00FA2873" w:rsidP="007A2010">
      <w:pPr>
        <w:ind w:right="42"/>
      </w:pPr>
    </w:p>
    <w:p w14:paraId="06420737" w14:textId="77777777" w:rsidR="00FA2873" w:rsidRDefault="00FA2873" w:rsidP="007A2010">
      <w:pPr>
        <w:ind w:right="42"/>
      </w:pPr>
    </w:p>
    <w:p w14:paraId="70FAF53B" w14:textId="77777777" w:rsidR="00FA2873" w:rsidRDefault="00FA2873" w:rsidP="007A2010">
      <w:pPr>
        <w:ind w:right="42"/>
      </w:pPr>
    </w:p>
    <w:p w14:paraId="5F203A83" w14:textId="77777777" w:rsidR="00CA2636" w:rsidRDefault="00CA2636" w:rsidP="007A2010">
      <w:pPr>
        <w:ind w:right="42"/>
      </w:pPr>
    </w:p>
    <w:p w14:paraId="52E7F598" w14:textId="77777777" w:rsidR="00CA2636" w:rsidRPr="003E65FB" w:rsidRDefault="00CA2636" w:rsidP="007A2010">
      <w:pPr>
        <w:ind w:right="42"/>
        <w:jc w:val="center"/>
        <w:rPr>
          <w:szCs w:val="24"/>
        </w:rPr>
      </w:pPr>
      <w:r w:rsidRPr="003E65FB">
        <w:rPr>
          <w:szCs w:val="24"/>
        </w:rPr>
        <w:lastRenderedPageBreak/>
        <w:t>Lēmuma projekts</w:t>
      </w:r>
    </w:p>
    <w:p w14:paraId="27C5AF3F" w14:textId="77777777" w:rsidR="00CA2636" w:rsidRPr="003E65FB" w:rsidRDefault="00CA2636" w:rsidP="007A2010">
      <w:pPr>
        <w:ind w:right="42"/>
        <w:jc w:val="center"/>
        <w:rPr>
          <w:szCs w:val="24"/>
        </w:rPr>
      </w:pPr>
      <w:r w:rsidRPr="003E65FB">
        <w:rPr>
          <w:szCs w:val="24"/>
        </w:rPr>
        <w:t>Olainē</w:t>
      </w:r>
    </w:p>
    <w:p w14:paraId="65E0D45C" w14:textId="77777777" w:rsidR="00CA2636" w:rsidRPr="003E65FB" w:rsidRDefault="00CA2636" w:rsidP="007A2010">
      <w:pPr>
        <w:tabs>
          <w:tab w:val="left" w:pos="0"/>
        </w:tabs>
        <w:ind w:right="42"/>
        <w:jc w:val="both"/>
        <w:rPr>
          <w:szCs w:val="24"/>
        </w:rPr>
      </w:pPr>
      <w:r w:rsidRPr="003E65FB">
        <w:rPr>
          <w:szCs w:val="24"/>
        </w:rPr>
        <w:t xml:space="preserve">2025.gada </w:t>
      </w:r>
      <w:r>
        <w:rPr>
          <w:szCs w:val="24"/>
        </w:rPr>
        <w:t>30</w:t>
      </w:r>
      <w:r w:rsidRPr="003E65FB">
        <w:rPr>
          <w:szCs w:val="24"/>
        </w:rPr>
        <w:t>.jūlijā</w:t>
      </w:r>
      <w:r w:rsidRPr="003E65FB">
        <w:rPr>
          <w:szCs w:val="24"/>
        </w:rPr>
        <w:tab/>
      </w:r>
      <w:r w:rsidRPr="003E65FB">
        <w:rPr>
          <w:szCs w:val="24"/>
        </w:rPr>
        <w:tab/>
      </w:r>
      <w:r w:rsidRPr="003E65FB">
        <w:rPr>
          <w:szCs w:val="24"/>
        </w:rPr>
        <w:tab/>
      </w:r>
      <w:r w:rsidRPr="003E65FB">
        <w:rPr>
          <w:szCs w:val="24"/>
        </w:rPr>
        <w:tab/>
        <w:t xml:space="preserve">     </w:t>
      </w:r>
      <w:r w:rsidRPr="003E65FB">
        <w:rPr>
          <w:szCs w:val="24"/>
        </w:rPr>
        <w:tab/>
        <w:t xml:space="preserve">      </w:t>
      </w:r>
      <w:r w:rsidRPr="003E65FB">
        <w:rPr>
          <w:szCs w:val="24"/>
        </w:rPr>
        <w:tab/>
      </w:r>
      <w:r w:rsidRPr="003E65FB">
        <w:rPr>
          <w:szCs w:val="24"/>
        </w:rPr>
        <w:tab/>
      </w:r>
      <w:r w:rsidRPr="003E65FB">
        <w:rPr>
          <w:szCs w:val="24"/>
        </w:rPr>
        <w:tab/>
      </w:r>
      <w:r w:rsidRPr="003E65FB">
        <w:rPr>
          <w:szCs w:val="24"/>
        </w:rPr>
        <w:tab/>
        <w:t>Nr.</w:t>
      </w:r>
      <w:r>
        <w:rPr>
          <w:szCs w:val="24"/>
        </w:rPr>
        <w:t>9</w:t>
      </w:r>
    </w:p>
    <w:p w14:paraId="7D3FAA68" w14:textId="77777777" w:rsidR="00CA2636" w:rsidRPr="003E65FB" w:rsidRDefault="00CA2636" w:rsidP="007A2010">
      <w:pPr>
        <w:tabs>
          <w:tab w:val="left" w:pos="0"/>
        </w:tabs>
        <w:ind w:right="42"/>
        <w:jc w:val="both"/>
        <w:rPr>
          <w:szCs w:val="24"/>
        </w:rPr>
      </w:pPr>
    </w:p>
    <w:p w14:paraId="0E794195" w14:textId="77777777" w:rsidR="00CA2636" w:rsidRPr="003E65FB" w:rsidRDefault="00CA2636" w:rsidP="007A2010">
      <w:pPr>
        <w:tabs>
          <w:tab w:val="left" w:pos="0"/>
        </w:tabs>
        <w:ind w:right="42"/>
        <w:jc w:val="center"/>
        <w:rPr>
          <w:b/>
          <w:bCs/>
          <w:szCs w:val="24"/>
        </w:rPr>
      </w:pPr>
      <w:bookmarkStart w:id="86" w:name="_Hlk190263425"/>
      <w:r w:rsidRPr="003E65FB">
        <w:rPr>
          <w:b/>
          <w:bCs/>
          <w:szCs w:val="24"/>
        </w:rPr>
        <w:t xml:space="preserve">Par nekustamā īpašuma </w:t>
      </w:r>
      <w:bookmarkStart w:id="87" w:name="_Hlk199499818"/>
      <w:r w:rsidRPr="003E65FB">
        <w:rPr>
          <w:b/>
          <w:bCs/>
          <w:szCs w:val="24"/>
        </w:rPr>
        <w:t xml:space="preserve">Nāburdziņi-Bullīši </w:t>
      </w:r>
      <w:bookmarkEnd w:id="87"/>
      <w:r w:rsidRPr="003E65FB">
        <w:rPr>
          <w:b/>
          <w:bCs/>
          <w:szCs w:val="24"/>
        </w:rPr>
        <w:t xml:space="preserve">(Jaunolainē) detālplānojuma apstiprināšanu un vispārīgā administratīvā akta izdošanu </w:t>
      </w:r>
    </w:p>
    <w:bookmarkEnd w:id="86"/>
    <w:p w14:paraId="5CD5B6E3" w14:textId="77777777" w:rsidR="00CA2636" w:rsidRPr="003E65FB" w:rsidRDefault="00CA2636" w:rsidP="007A2010">
      <w:pPr>
        <w:autoSpaceDE w:val="0"/>
        <w:autoSpaceDN w:val="0"/>
        <w:adjustRightInd w:val="0"/>
        <w:ind w:right="42"/>
        <w:jc w:val="both"/>
        <w:rPr>
          <w:color w:val="FF0000"/>
          <w:szCs w:val="24"/>
        </w:rPr>
      </w:pPr>
    </w:p>
    <w:p w14:paraId="0DD6006E" w14:textId="4BA913DB" w:rsidR="00CA2636" w:rsidRPr="003E65FB" w:rsidRDefault="00CA2636" w:rsidP="007A2010">
      <w:pPr>
        <w:tabs>
          <w:tab w:val="left" w:pos="0"/>
        </w:tabs>
        <w:ind w:right="42" w:firstLine="567"/>
        <w:jc w:val="both"/>
        <w:rPr>
          <w:color w:val="000000"/>
          <w:szCs w:val="24"/>
        </w:rPr>
      </w:pPr>
      <w:r w:rsidRPr="003E65FB">
        <w:rPr>
          <w:color w:val="000000"/>
          <w:szCs w:val="24"/>
        </w:rPr>
        <w:t>Olaines novada pašvaldībā</w:t>
      </w:r>
      <w:r w:rsidRPr="003E65FB">
        <w:rPr>
          <w:szCs w:val="24"/>
        </w:rPr>
        <w:t xml:space="preserve"> </w:t>
      </w:r>
      <w:r w:rsidRPr="003E65FB">
        <w:rPr>
          <w:color w:val="000000"/>
          <w:szCs w:val="24"/>
        </w:rPr>
        <w:t>(</w:t>
      </w:r>
      <w:r w:rsidRPr="003E65FB">
        <w:rPr>
          <w:i/>
          <w:iCs/>
          <w:color w:val="000000"/>
          <w:szCs w:val="24"/>
        </w:rPr>
        <w:t>turpmāk</w:t>
      </w:r>
      <w:r w:rsidRPr="003E65FB">
        <w:rPr>
          <w:color w:val="000000"/>
          <w:szCs w:val="24"/>
        </w:rPr>
        <w:t xml:space="preserve"> – Pašvaldība) 21.05.2025. reģistrēts </w:t>
      </w:r>
      <w:r>
        <w:rPr>
          <w:color w:val="000000"/>
          <w:szCs w:val="24"/>
        </w:rPr>
        <w:t xml:space="preserve">                                </w:t>
      </w:r>
      <w:r w:rsidRPr="003E65FB">
        <w:rPr>
          <w:color w:val="000000"/>
          <w:szCs w:val="24"/>
          <w:lang w:eastAsia="lv-LV"/>
        </w:rPr>
        <w:t>SIA “METRUM” (reģ.</w:t>
      </w:r>
      <w:r>
        <w:rPr>
          <w:color w:val="000000"/>
          <w:szCs w:val="24"/>
          <w:lang w:eastAsia="lv-LV"/>
        </w:rPr>
        <w:t xml:space="preserve"> </w:t>
      </w:r>
      <w:r w:rsidRPr="003E65FB">
        <w:rPr>
          <w:color w:val="000000"/>
          <w:szCs w:val="24"/>
          <w:lang w:eastAsia="lv-LV"/>
        </w:rPr>
        <w:t>Nr.</w:t>
      </w:r>
      <w:r>
        <w:rPr>
          <w:color w:val="000000"/>
          <w:szCs w:val="24"/>
          <w:lang w:eastAsia="lv-LV"/>
        </w:rPr>
        <w:t xml:space="preserve"> </w:t>
      </w:r>
      <w:r w:rsidRPr="003E65FB">
        <w:rPr>
          <w:color w:val="000000"/>
          <w:szCs w:val="24"/>
          <w:lang w:eastAsia="lv-LV"/>
        </w:rPr>
        <w:t xml:space="preserve">40003388748, juridiskā adrese Ģertrūdes iela 47/3, Rīga, </w:t>
      </w:r>
      <w:r w:rsidR="00FB4563">
        <w:rPr>
          <w:color w:val="000000"/>
          <w:szCs w:val="24"/>
          <w:lang w:eastAsia="lv-LV"/>
        </w:rPr>
        <w:t xml:space="preserve">                   </w:t>
      </w:r>
      <w:r w:rsidRPr="003E65FB">
        <w:rPr>
          <w:color w:val="000000"/>
          <w:szCs w:val="24"/>
          <w:lang w:eastAsia="lv-LV"/>
        </w:rPr>
        <w:t>LV-1011) (</w:t>
      </w:r>
      <w:r w:rsidRPr="003E65FB">
        <w:rPr>
          <w:i/>
          <w:iCs/>
          <w:color w:val="000000"/>
          <w:szCs w:val="24"/>
          <w:lang w:eastAsia="lv-LV"/>
        </w:rPr>
        <w:t>turpmāk</w:t>
      </w:r>
      <w:r w:rsidRPr="003E65FB">
        <w:rPr>
          <w:color w:val="000000"/>
          <w:szCs w:val="24"/>
          <w:lang w:eastAsia="lv-LV"/>
        </w:rPr>
        <w:t xml:space="preserve"> – METRUM) </w:t>
      </w:r>
      <w:r w:rsidRPr="003E65FB">
        <w:rPr>
          <w:color w:val="000000"/>
          <w:szCs w:val="24"/>
        </w:rPr>
        <w:t xml:space="preserve">iesniegums (reģ. Nr. ONP/1.8./25/4026-SD) ar lūgumu pieņemt lēmumu par apstiprināšanu un vispārīgā administratīvā akta izdošanu detālplānojuma projekta teritorijai, ko ietver nekustamais īpašums Nāburdziņi-Bullīši (kadastra </w:t>
      </w:r>
      <w:r w:rsidR="00FB4563">
        <w:rPr>
          <w:color w:val="000000"/>
          <w:szCs w:val="24"/>
        </w:rPr>
        <w:t xml:space="preserve">                               </w:t>
      </w:r>
      <w:r w:rsidRPr="003E65FB">
        <w:rPr>
          <w:color w:val="000000"/>
          <w:szCs w:val="24"/>
        </w:rPr>
        <w:t>Nr.</w:t>
      </w:r>
      <w:r w:rsidRPr="003E65FB">
        <w:rPr>
          <w:szCs w:val="24"/>
        </w:rPr>
        <w:t xml:space="preserve"> </w:t>
      </w:r>
      <w:bookmarkStart w:id="88" w:name="_Hlk187652577"/>
      <w:r w:rsidRPr="003E65FB">
        <w:rPr>
          <w:color w:val="000000"/>
          <w:szCs w:val="24"/>
        </w:rPr>
        <w:t>8080 013 0006</w:t>
      </w:r>
      <w:bookmarkEnd w:id="88"/>
      <w:r w:rsidRPr="003E65FB">
        <w:rPr>
          <w:color w:val="000000"/>
          <w:szCs w:val="24"/>
        </w:rPr>
        <w:t>) (</w:t>
      </w:r>
      <w:r w:rsidRPr="003E65FB">
        <w:rPr>
          <w:i/>
          <w:iCs/>
          <w:color w:val="000000"/>
          <w:szCs w:val="24"/>
        </w:rPr>
        <w:t>turpmāk</w:t>
      </w:r>
      <w:r w:rsidRPr="003E65FB">
        <w:rPr>
          <w:color w:val="000000"/>
          <w:szCs w:val="24"/>
        </w:rPr>
        <w:t xml:space="preserve"> – Īpašums) Jaunolainē, Olaines pagastā, Olaines novadā. Iesniegumam pievienots </w:t>
      </w:r>
      <w:bookmarkStart w:id="89" w:name="_Hlk199499966"/>
      <w:r w:rsidRPr="003E65FB">
        <w:rPr>
          <w:color w:val="000000"/>
          <w:szCs w:val="24"/>
        </w:rPr>
        <w:t>administratīvā līguma projekts</w:t>
      </w:r>
      <w:bookmarkEnd w:id="89"/>
      <w:r w:rsidRPr="003E65FB">
        <w:rPr>
          <w:color w:val="000000"/>
          <w:szCs w:val="24"/>
        </w:rPr>
        <w:t xml:space="preserve"> par detālplānojuma īstenošanu.</w:t>
      </w:r>
    </w:p>
    <w:p w14:paraId="65DB26E5" w14:textId="77777777" w:rsidR="00CA2636" w:rsidRPr="003E65FB" w:rsidRDefault="00CA2636" w:rsidP="007A2010">
      <w:pPr>
        <w:tabs>
          <w:tab w:val="left" w:pos="0"/>
        </w:tabs>
        <w:ind w:right="42" w:firstLine="567"/>
        <w:jc w:val="both"/>
        <w:rPr>
          <w:color w:val="000000"/>
          <w:szCs w:val="24"/>
        </w:rPr>
      </w:pPr>
      <w:r w:rsidRPr="003E65FB">
        <w:rPr>
          <w:color w:val="000000"/>
          <w:szCs w:val="24"/>
        </w:rPr>
        <w:t>I</w:t>
      </w:r>
      <w:r w:rsidRPr="003E65FB">
        <w:rPr>
          <w:rFonts w:eastAsia="Calibri"/>
          <w:color w:val="000000"/>
          <w:szCs w:val="24"/>
        </w:rPr>
        <w:t xml:space="preserve">zvērtējot iesniegto Īpašuma detālplānojumu un pārskatu par detālplānojuma izstrādi, Pašvaldības rīcībā esošo informāciju un spēkā esošo likumdošanu, </w:t>
      </w:r>
      <w:r w:rsidRPr="003E65FB">
        <w:rPr>
          <w:rFonts w:eastAsia="Calibri"/>
          <w:b/>
          <w:bCs/>
          <w:color w:val="000000"/>
          <w:szCs w:val="24"/>
        </w:rPr>
        <w:t>konstatēts:</w:t>
      </w:r>
    </w:p>
    <w:p w14:paraId="236FFC1B" w14:textId="47C3A75F" w:rsidR="00CA2636" w:rsidRPr="003E65FB" w:rsidRDefault="00CA2636" w:rsidP="007A2010">
      <w:pPr>
        <w:tabs>
          <w:tab w:val="left" w:pos="0"/>
        </w:tabs>
        <w:ind w:right="42" w:firstLine="567"/>
        <w:jc w:val="both"/>
        <w:rPr>
          <w:color w:val="000000"/>
          <w:szCs w:val="24"/>
        </w:rPr>
      </w:pPr>
      <w:r w:rsidRPr="003E65FB">
        <w:rPr>
          <w:color w:val="000000"/>
          <w:szCs w:val="24"/>
        </w:rPr>
        <w:t xml:space="preserve">Detālplānojuma projekts Īpašuma sastāvā esošajai zemes vienībai ar kadastra apzīmējumu </w:t>
      </w:r>
      <w:bookmarkStart w:id="90" w:name="_Hlk187652613"/>
      <w:r w:rsidRPr="003E65FB">
        <w:rPr>
          <w:color w:val="000000"/>
          <w:szCs w:val="24"/>
        </w:rPr>
        <w:t xml:space="preserve">8080 013 0006 </w:t>
      </w:r>
      <w:bookmarkEnd w:id="90"/>
      <w:r w:rsidRPr="003E65FB">
        <w:rPr>
          <w:color w:val="000000"/>
          <w:szCs w:val="24"/>
        </w:rPr>
        <w:t xml:space="preserve">bez adreses izstrādāts atbilstoši Pašvaldība domes 2023.gada 21.jūnija sēdes lēmumam “Par detālplānojuma izstrādes uzsākšanu nekustamajā īpašumā Nāburdziņi - Bullīši (Jaunolainē)” (6.prot., 21.p.). Detālplānojums atbilst Olaines novada domes 2022.gada 27.aprīļa saistošajiem noteikumiem Nr.SN5/2022 “Olaines novada teritorijas plānojuma teritorijas izmantošanas un apbūves noteikumi un grafiskā daļa” </w:t>
      </w:r>
      <w:r w:rsidR="00FB4563">
        <w:rPr>
          <w:color w:val="000000"/>
          <w:szCs w:val="24"/>
        </w:rPr>
        <w:t xml:space="preserve">                  (</w:t>
      </w:r>
      <w:r w:rsidRPr="003E65FB">
        <w:rPr>
          <w:color w:val="000000"/>
          <w:szCs w:val="24"/>
        </w:rPr>
        <w:t>4.2 redakcija SN10/2022).</w:t>
      </w:r>
    </w:p>
    <w:p w14:paraId="1A275447" w14:textId="77777777" w:rsidR="00CA2636" w:rsidRPr="003E65FB" w:rsidRDefault="00CA2636" w:rsidP="007A2010">
      <w:pPr>
        <w:tabs>
          <w:tab w:val="left" w:pos="0"/>
        </w:tabs>
        <w:ind w:right="42" w:firstLine="567"/>
        <w:jc w:val="both"/>
        <w:rPr>
          <w:color w:val="000000"/>
          <w:szCs w:val="24"/>
        </w:rPr>
      </w:pPr>
      <w:r w:rsidRPr="003E65FB">
        <w:rPr>
          <w:rFonts w:eastAsia="Calibri"/>
          <w:color w:val="000000"/>
          <w:szCs w:val="24"/>
        </w:rPr>
        <w:t xml:space="preserve">Saskaņā ar </w:t>
      </w:r>
      <w:r w:rsidRPr="003E65FB">
        <w:rPr>
          <w:color w:val="000000"/>
          <w:szCs w:val="24"/>
        </w:rPr>
        <w:t>Pašvaldība</w:t>
      </w:r>
      <w:r w:rsidRPr="003E65FB">
        <w:rPr>
          <w:rFonts w:eastAsia="Calibri"/>
          <w:color w:val="000000"/>
          <w:szCs w:val="24"/>
        </w:rPr>
        <w:t xml:space="preserve"> domes 2025.gada 26.mart</w:t>
      </w:r>
      <w:r>
        <w:rPr>
          <w:rFonts w:eastAsia="Calibri"/>
          <w:color w:val="000000"/>
          <w:szCs w:val="24"/>
        </w:rPr>
        <w:t>a</w:t>
      </w:r>
      <w:r w:rsidRPr="003E65FB">
        <w:rPr>
          <w:rFonts w:eastAsia="Calibri"/>
          <w:color w:val="000000"/>
          <w:szCs w:val="24"/>
        </w:rPr>
        <w:t xml:space="preserve"> sēdes lēmumu “Par detālplānojuma projekta nekustamajā īpašumā Nāburdziņi - Bullīši (Jaunolainē) nodošanu publiskajai apspriešanai un atzinumu saņemšanai” (3.prot., 31.p.) detālplānojuma projekts tika nodots sabiedriskai apspriešanai un atzinumu saņemšanai, nosakot publiskās apspriešanas laiku (četras nedēļas</w:t>
      </w:r>
      <w:r>
        <w:rPr>
          <w:rFonts w:eastAsia="Calibri"/>
          <w:color w:val="000000"/>
          <w:szCs w:val="24"/>
        </w:rPr>
        <w:t>)</w:t>
      </w:r>
      <w:r w:rsidRPr="003E65FB">
        <w:rPr>
          <w:rFonts w:eastAsia="Calibri"/>
          <w:color w:val="000000"/>
          <w:szCs w:val="24"/>
        </w:rPr>
        <w:t xml:space="preserve"> no paziņojuma publicēšanas.</w:t>
      </w:r>
    </w:p>
    <w:p w14:paraId="71D8F1AB" w14:textId="77777777" w:rsidR="00CA2636" w:rsidRPr="003E65FB" w:rsidRDefault="00CA2636" w:rsidP="007A2010">
      <w:pPr>
        <w:tabs>
          <w:tab w:val="left" w:pos="0"/>
        </w:tabs>
        <w:ind w:right="42" w:firstLine="567"/>
        <w:jc w:val="both"/>
        <w:rPr>
          <w:color w:val="000000"/>
          <w:szCs w:val="24"/>
        </w:rPr>
      </w:pPr>
      <w:r w:rsidRPr="003E65FB">
        <w:rPr>
          <w:rFonts w:eastAsia="Calibri"/>
          <w:color w:val="000000"/>
          <w:szCs w:val="24"/>
        </w:rPr>
        <w:t>Par publisko apspriešanu 2025.gada 8.aprīlī publicēts paziņojums Teritorijas attīstības plānošanas informācijas sistēmā https://geolatvija.lv/geo/tapis#document_27780 (</w:t>
      </w:r>
      <w:r w:rsidRPr="003E65FB">
        <w:rPr>
          <w:rFonts w:eastAsia="Calibri"/>
          <w:i/>
          <w:iCs/>
          <w:color w:val="000000"/>
          <w:szCs w:val="24"/>
        </w:rPr>
        <w:t>turpmāk</w:t>
      </w:r>
      <w:r w:rsidRPr="003E65FB">
        <w:rPr>
          <w:rFonts w:eastAsia="Calibri"/>
          <w:color w:val="000000"/>
          <w:szCs w:val="24"/>
        </w:rPr>
        <w:t xml:space="preserve"> – TAPIS), kā arī Pašvaldības </w:t>
      </w:r>
      <w:r>
        <w:rPr>
          <w:rFonts w:eastAsia="Calibri"/>
          <w:color w:val="000000"/>
          <w:szCs w:val="24"/>
        </w:rPr>
        <w:t xml:space="preserve">oficiālajā </w:t>
      </w:r>
      <w:r w:rsidRPr="003E65FB">
        <w:rPr>
          <w:rFonts w:eastAsia="Calibri"/>
          <w:color w:val="000000"/>
          <w:szCs w:val="24"/>
        </w:rPr>
        <w:t xml:space="preserve">tīmekļvietnē www.olaine.lv (sadaļā “Pašvaldība” – “Detālplānojumi”), </w:t>
      </w:r>
      <w:r>
        <w:rPr>
          <w:rFonts w:eastAsia="Calibri"/>
          <w:color w:val="000000"/>
          <w:szCs w:val="24"/>
        </w:rPr>
        <w:t xml:space="preserve">izvietots </w:t>
      </w:r>
      <w:r w:rsidRPr="003E65FB">
        <w:rPr>
          <w:rFonts w:eastAsia="Calibri"/>
          <w:color w:val="000000"/>
          <w:szCs w:val="24"/>
        </w:rPr>
        <w:t>uz Pašvaldības informācijas stenda un informatīvā planšete izvietota Īpašuma teritorijā.</w:t>
      </w:r>
    </w:p>
    <w:p w14:paraId="2ABC3112" w14:textId="77777777" w:rsidR="00CA2636" w:rsidRPr="003E65FB" w:rsidRDefault="00CA2636" w:rsidP="007A2010">
      <w:pPr>
        <w:tabs>
          <w:tab w:val="left" w:pos="0"/>
        </w:tabs>
        <w:ind w:right="42" w:firstLine="567"/>
        <w:jc w:val="both"/>
        <w:rPr>
          <w:color w:val="000000"/>
          <w:szCs w:val="24"/>
        </w:rPr>
      </w:pPr>
      <w:r w:rsidRPr="003E65FB">
        <w:rPr>
          <w:rFonts w:eastAsia="Calibri"/>
          <w:color w:val="000000"/>
          <w:szCs w:val="24"/>
        </w:rPr>
        <w:t>Publiskā apspriešana tika organizēta ar termiņu no 2025.gada 14.aprīļa līdz 2025.gada 9.maijam.</w:t>
      </w:r>
      <w:r w:rsidRPr="003E65FB">
        <w:rPr>
          <w:color w:val="000000"/>
          <w:szCs w:val="24"/>
        </w:rPr>
        <w:t xml:space="preserve"> </w:t>
      </w:r>
      <w:r w:rsidRPr="003E65FB">
        <w:rPr>
          <w:rFonts w:eastAsia="Calibri"/>
          <w:color w:val="000000"/>
          <w:szCs w:val="24"/>
        </w:rPr>
        <w:t xml:space="preserve">Sanāksme organizēta attālināti Zoom platformā 2025.gada 28.aprīlī pl.16.00. </w:t>
      </w:r>
    </w:p>
    <w:p w14:paraId="10B35470" w14:textId="77777777" w:rsidR="00CA2636" w:rsidRPr="003E65FB" w:rsidRDefault="00CA2636" w:rsidP="007A2010">
      <w:pPr>
        <w:tabs>
          <w:tab w:val="left" w:pos="0"/>
        </w:tabs>
        <w:ind w:right="42" w:firstLine="567"/>
        <w:jc w:val="both"/>
        <w:rPr>
          <w:color w:val="000000"/>
          <w:szCs w:val="24"/>
        </w:rPr>
      </w:pPr>
      <w:r>
        <w:rPr>
          <w:rFonts w:eastAsia="Calibri"/>
          <w:color w:val="000000"/>
          <w:szCs w:val="24"/>
          <w:lang w:eastAsia="lv-LV"/>
        </w:rPr>
        <w:t>D</w:t>
      </w:r>
      <w:r w:rsidRPr="003E65FB">
        <w:rPr>
          <w:rFonts w:eastAsia="Calibri"/>
          <w:color w:val="000000"/>
          <w:szCs w:val="24"/>
          <w:lang w:eastAsia="lv-LV"/>
        </w:rPr>
        <w:t xml:space="preserve">etālplānojuma redakcijas publiskajā apspriešanā tika saņemts viens rakstisks priekšlikums, kas ir ņemts vērā, ciktāl tas attiecas uz Detālplānojuma risinājumiem. </w:t>
      </w:r>
    </w:p>
    <w:p w14:paraId="4ABAF872" w14:textId="77777777" w:rsidR="00CA2636" w:rsidRPr="003E65FB" w:rsidRDefault="00CA2636" w:rsidP="007A2010">
      <w:pPr>
        <w:tabs>
          <w:tab w:val="left" w:pos="0"/>
        </w:tabs>
        <w:ind w:right="42" w:firstLine="567"/>
        <w:jc w:val="both"/>
        <w:rPr>
          <w:color w:val="000000"/>
          <w:szCs w:val="24"/>
        </w:rPr>
      </w:pPr>
      <w:r w:rsidRPr="003E65FB">
        <w:rPr>
          <w:rFonts w:eastAsia="Calibri"/>
          <w:color w:val="000000"/>
          <w:szCs w:val="24"/>
        </w:rPr>
        <w:t xml:space="preserve">Būvvaldes speciālists teritoriālplānojuma un zemes ierīcības jautājumos sagatavoja detālplānojuma izstrādes vadītāja ziņojumu </w:t>
      </w:r>
      <w:r w:rsidRPr="00DA5B07">
        <w:rPr>
          <w:rFonts w:eastAsia="Calibri"/>
          <w:szCs w:val="24"/>
        </w:rPr>
        <w:t xml:space="preserve">par Īpašuma detālplānojuma </w:t>
      </w:r>
      <w:r w:rsidRPr="003E65FB">
        <w:rPr>
          <w:rFonts w:eastAsia="Calibri"/>
          <w:color w:val="000000"/>
          <w:szCs w:val="24"/>
        </w:rPr>
        <w:t>projektu</w:t>
      </w:r>
      <w:r>
        <w:rPr>
          <w:rFonts w:eastAsia="Calibri"/>
          <w:color w:val="000000"/>
          <w:szCs w:val="24"/>
        </w:rPr>
        <w:t>.</w:t>
      </w:r>
    </w:p>
    <w:p w14:paraId="01DA0A41" w14:textId="77777777" w:rsidR="00CA2636" w:rsidRPr="003E65FB" w:rsidRDefault="00CA2636" w:rsidP="007A2010">
      <w:pPr>
        <w:tabs>
          <w:tab w:val="left" w:pos="0"/>
        </w:tabs>
        <w:ind w:right="42" w:firstLine="567"/>
        <w:jc w:val="both"/>
        <w:rPr>
          <w:rFonts w:eastAsia="Calibri"/>
          <w:color w:val="000000"/>
          <w:szCs w:val="24"/>
          <w:lang w:eastAsia="lv-LV"/>
        </w:rPr>
      </w:pPr>
      <w:r w:rsidRPr="003E65FB">
        <w:rPr>
          <w:rFonts w:eastAsia="Calibri"/>
          <w:color w:val="000000"/>
          <w:szCs w:val="24"/>
          <w:lang w:eastAsia="lv-LV"/>
        </w:rPr>
        <w:t>Publiskās apspriešanas laikā saņemti atzinumi no Valsts vides dienesta (16.05.2025., Nr.11.2/AP/3915/2025), Veselības inspekcijas (29.04.2025., Nr.2.4.5.-6/58), VSIA “Latvijas Valsts ceļi” (29.04.2025., Nr.4.3/7895), VSIA “Zemkopības ministrijas nekustamie īpašumi” (22.04.2025., Nr.Z-1-9.3/625), Valsts aizsardzības militāro objektu un iepirkumu centrs (23.04.2025., Nr. NOS/2025-2788), AS “Sadales tīkls” (16.04.2025., Nr. 309020-22/P-137134), SIA “Tet” (30.04.2025., Nr.PN-354902), AS “Olaines ūdens un siltums” (21.01.2025., Nr.1-3/1-28), AS “Augstsprieguma tīkls” (16.04.2025., Nr.2.5/2025/1545). Institūcijas ir sniegušas pozitīvus atzinumus par detālplānojuma projekta redakciju.</w:t>
      </w:r>
      <w:bookmarkStart w:id="91" w:name="_Hlk87003710"/>
      <w:r w:rsidRPr="003E65FB">
        <w:rPr>
          <w:rFonts w:eastAsia="Calibri"/>
          <w:color w:val="000000"/>
          <w:szCs w:val="24"/>
          <w:lang w:eastAsia="lv-LV"/>
        </w:rPr>
        <w:t xml:space="preserve"> </w:t>
      </w:r>
    </w:p>
    <w:p w14:paraId="24C8151D" w14:textId="77777777" w:rsidR="00CA2636" w:rsidRPr="003E65FB" w:rsidRDefault="00CA2636" w:rsidP="007A2010">
      <w:pPr>
        <w:tabs>
          <w:tab w:val="left" w:pos="0"/>
        </w:tabs>
        <w:ind w:right="42" w:firstLine="567"/>
        <w:jc w:val="both"/>
        <w:rPr>
          <w:rFonts w:eastAsia="Calibri"/>
          <w:color w:val="000000"/>
          <w:szCs w:val="24"/>
          <w:lang w:eastAsia="lv-LV"/>
        </w:rPr>
      </w:pPr>
      <w:r w:rsidRPr="003E65FB">
        <w:rPr>
          <w:color w:val="000000"/>
          <w:szCs w:val="24"/>
        </w:rPr>
        <w:t>Detālplānojuma publiskās apspriešanas periodā atzinumi netika saņemti no SIA “Elekoms” un Olaines novada pašvaldības attīstības nodaļas ceļa inženiera. Atbilstoši Iesnieguma likuma 5.panta trešajā daļai</w:t>
      </w:r>
      <w:r>
        <w:rPr>
          <w:color w:val="000000"/>
          <w:szCs w:val="24"/>
        </w:rPr>
        <w:t>,</w:t>
      </w:r>
      <w:r w:rsidRPr="003E65FB">
        <w:rPr>
          <w:color w:val="000000"/>
          <w:szCs w:val="24"/>
        </w:rPr>
        <w:t xml:space="preserve"> M</w:t>
      </w:r>
      <w:r>
        <w:rPr>
          <w:color w:val="000000"/>
          <w:szCs w:val="24"/>
        </w:rPr>
        <w:t>inistru kabineta</w:t>
      </w:r>
      <w:r w:rsidRPr="003E65FB">
        <w:rPr>
          <w:color w:val="000000"/>
          <w:szCs w:val="24"/>
        </w:rPr>
        <w:t xml:space="preserve"> </w:t>
      </w:r>
      <w:r w:rsidRPr="003E65FB">
        <w:rPr>
          <w:rFonts w:eastAsia="Calibri"/>
          <w:szCs w:val="24"/>
        </w:rPr>
        <w:t xml:space="preserve">2014.gada 14.oktobra </w:t>
      </w:r>
      <w:r>
        <w:rPr>
          <w:rFonts w:eastAsia="Calibri"/>
          <w:szCs w:val="24"/>
        </w:rPr>
        <w:t xml:space="preserve">noteikumu </w:t>
      </w:r>
      <w:r w:rsidRPr="003E65FB">
        <w:rPr>
          <w:color w:val="000000"/>
          <w:szCs w:val="24"/>
        </w:rPr>
        <w:lastRenderedPageBreak/>
        <w:t>Nr.628 “Noteikumi par pašvaldību teritorijas attīstības plānošanas dokumentiem”</w:t>
      </w:r>
      <w:r>
        <w:rPr>
          <w:color w:val="000000"/>
          <w:szCs w:val="24"/>
        </w:rPr>
        <w:t xml:space="preserve"> </w:t>
      </w:r>
      <w:r w:rsidRPr="003E65FB">
        <w:rPr>
          <w:color w:val="000000"/>
          <w:szCs w:val="24"/>
        </w:rPr>
        <w:t>62.punktam, noteiktajā termiņā atzinums vai informācija par atzinuma sagatavošanas termiņa pagarināšanu netika saņemts.</w:t>
      </w:r>
    </w:p>
    <w:bookmarkEnd w:id="91"/>
    <w:p w14:paraId="2ADEC78A" w14:textId="77777777" w:rsidR="00CA2636" w:rsidRPr="003E65FB" w:rsidRDefault="00CA2636" w:rsidP="007A2010">
      <w:pPr>
        <w:autoSpaceDE w:val="0"/>
        <w:autoSpaceDN w:val="0"/>
        <w:adjustRightInd w:val="0"/>
        <w:ind w:right="42" w:firstLine="709"/>
        <w:jc w:val="both"/>
        <w:rPr>
          <w:rFonts w:eastAsia="Calibri"/>
          <w:color w:val="000000"/>
          <w:szCs w:val="24"/>
          <w:lang w:eastAsia="lv-LV"/>
        </w:rPr>
      </w:pPr>
      <w:r w:rsidRPr="003E65FB">
        <w:rPr>
          <w:rFonts w:eastAsia="Calibri"/>
          <w:color w:val="000000"/>
          <w:szCs w:val="24"/>
          <w:lang w:eastAsia="lv-LV"/>
        </w:rPr>
        <w:t>Teritorijas attīstības plānošanas likums nosaka:</w:t>
      </w:r>
    </w:p>
    <w:p w14:paraId="3F99C6FC" w14:textId="77777777" w:rsidR="00CA2636" w:rsidRPr="003E65FB" w:rsidRDefault="00CA2636" w:rsidP="007A2010">
      <w:pPr>
        <w:autoSpaceDE w:val="0"/>
        <w:autoSpaceDN w:val="0"/>
        <w:adjustRightInd w:val="0"/>
        <w:ind w:right="42" w:firstLine="284"/>
        <w:jc w:val="both"/>
        <w:rPr>
          <w:rFonts w:eastAsia="Calibri"/>
          <w:bCs/>
          <w:color w:val="000000"/>
          <w:szCs w:val="24"/>
        </w:rPr>
      </w:pPr>
      <w:r w:rsidRPr="003E65FB">
        <w:rPr>
          <w:rFonts w:eastAsia="Calibri"/>
          <w:szCs w:val="24"/>
        </w:rPr>
        <w:tab/>
      </w:r>
      <w:r w:rsidRPr="003E65FB">
        <w:rPr>
          <w:rFonts w:eastAsia="Calibri"/>
          <w:bCs/>
          <w:color w:val="000000"/>
          <w:szCs w:val="24"/>
        </w:rPr>
        <w:t xml:space="preserve">4.panta - Sabiedrības līdzdalība teritorijas attīstības plānošanā, </w:t>
      </w:r>
    </w:p>
    <w:p w14:paraId="097380D3" w14:textId="77777777" w:rsidR="00CA2636" w:rsidRPr="003E65FB" w:rsidRDefault="00CA2636" w:rsidP="007A2010">
      <w:pPr>
        <w:autoSpaceDE w:val="0"/>
        <w:autoSpaceDN w:val="0"/>
        <w:adjustRightInd w:val="0"/>
        <w:ind w:right="42" w:firstLine="284"/>
        <w:jc w:val="both"/>
        <w:rPr>
          <w:color w:val="000000"/>
          <w:szCs w:val="24"/>
          <w:shd w:val="clear" w:color="auto" w:fill="FFFFFF"/>
        </w:rPr>
      </w:pPr>
      <w:r w:rsidRPr="003E65FB">
        <w:rPr>
          <w:rFonts w:eastAsia="Calibri"/>
          <w:bCs/>
          <w:color w:val="000000"/>
          <w:szCs w:val="24"/>
        </w:rPr>
        <w:tab/>
        <w:t>pirmā daļa</w:t>
      </w:r>
      <w:r w:rsidRPr="003E65FB">
        <w:rPr>
          <w:rFonts w:eastAsia="Calibri"/>
          <w:color w:val="000000"/>
          <w:szCs w:val="24"/>
        </w:rPr>
        <w:t xml:space="preserve"> - </w:t>
      </w:r>
      <w:r w:rsidRPr="003E65FB">
        <w:rPr>
          <w:rFonts w:eastAsia="Calibri"/>
          <w:bCs/>
          <w:color w:val="000000"/>
          <w:szCs w:val="24"/>
        </w:rPr>
        <w:t>Teritorijas attīstību plāno, iesaistot sabiedrību. Plānošanas līmenim atbilstošai institūcijai ir pienākums nodrošināt informācijas un lēmumu pieņemšanas atklātumu, kā arī noskaidrot sabiedrības viedokli un organizēt sabiedrības līdzdalību attiecīgās teritorijas attīstības plānošanā, sniedzot pēc iespējas plašu un saprotamu informāciju.</w:t>
      </w:r>
    </w:p>
    <w:p w14:paraId="2F21D8DF" w14:textId="77777777" w:rsidR="00CA2636" w:rsidRPr="003E65FB" w:rsidRDefault="00CA2636" w:rsidP="007A2010">
      <w:pPr>
        <w:autoSpaceDE w:val="0"/>
        <w:autoSpaceDN w:val="0"/>
        <w:adjustRightInd w:val="0"/>
        <w:ind w:right="42" w:firstLine="284"/>
        <w:jc w:val="both"/>
        <w:rPr>
          <w:rFonts w:eastAsia="Calibri"/>
          <w:bCs/>
          <w:color w:val="000000"/>
          <w:szCs w:val="24"/>
        </w:rPr>
      </w:pPr>
      <w:r w:rsidRPr="003E65FB">
        <w:rPr>
          <w:rFonts w:eastAsia="Calibri"/>
          <w:color w:val="000000"/>
          <w:szCs w:val="24"/>
        </w:rPr>
        <w:tab/>
      </w:r>
      <w:r w:rsidRPr="003E65FB">
        <w:rPr>
          <w:rFonts w:eastAsia="Calibri"/>
          <w:bCs/>
          <w:color w:val="000000"/>
          <w:szCs w:val="24"/>
        </w:rPr>
        <w:t xml:space="preserve">12.panta - Vietējās pašvaldības kompetence, </w:t>
      </w:r>
    </w:p>
    <w:p w14:paraId="4089C205" w14:textId="77777777" w:rsidR="00CA2636" w:rsidRPr="003E65FB" w:rsidRDefault="00CA2636" w:rsidP="007A2010">
      <w:pPr>
        <w:autoSpaceDE w:val="0"/>
        <w:autoSpaceDN w:val="0"/>
        <w:adjustRightInd w:val="0"/>
        <w:ind w:right="42" w:firstLine="284"/>
        <w:jc w:val="both"/>
        <w:rPr>
          <w:rFonts w:eastAsia="Calibri"/>
          <w:bCs/>
          <w:color w:val="000000"/>
          <w:szCs w:val="24"/>
        </w:rPr>
      </w:pPr>
      <w:r w:rsidRPr="003E65FB">
        <w:rPr>
          <w:rFonts w:eastAsia="Calibri"/>
          <w:bCs/>
          <w:color w:val="000000"/>
          <w:szCs w:val="24"/>
        </w:rPr>
        <w:tab/>
        <w:t xml:space="preserve">pirmā daļa - Vietējā pašvaldība izstrādā un apstiprina (..) detālplānojumus (..),  </w:t>
      </w:r>
    </w:p>
    <w:p w14:paraId="7FE51FF1" w14:textId="77777777" w:rsidR="00CA2636" w:rsidRPr="003E65FB" w:rsidRDefault="00CA2636" w:rsidP="007A2010">
      <w:pPr>
        <w:autoSpaceDE w:val="0"/>
        <w:autoSpaceDN w:val="0"/>
        <w:adjustRightInd w:val="0"/>
        <w:ind w:right="42" w:firstLine="284"/>
        <w:jc w:val="both"/>
        <w:rPr>
          <w:rFonts w:eastAsia="Calibri"/>
          <w:bCs/>
          <w:color w:val="000000"/>
          <w:szCs w:val="24"/>
        </w:rPr>
      </w:pPr>
      <w:r w:rsidRPr="003E65FB">
        <w:rPr>
          <w:rFonts w:eastAsia="Calibri"/>
          <w:bCs/>
          <w:color w:val="000000"/>
          <w:szCs w:val="24"/>
        </w:rPr>
        <w:tab/>
        <w:t>trešā daļa - Vietējā pašvaldība koordinē un uzrauga vietējās pašvaldības (..), detālplānojumu (..) īstenošanu.</w:t>
      </w:r>
    </w:p>
    <w:p w14:paraId="1407507F" w14:textId="77777777" w:rsidR="00CA2636" w:rsidRPr="003E65FB" w:rsidRDefault="00CA2636" w:rsidP="007A2010">
      <w:pPr>
        <w:autoSpaceDE w:val="0"/>
        <w:autoSpaceDN w:val="0"/>
        <w:adjustRightInd w:val="0"/>
        <w:ind w:right="42" w:firstLine="284"/>
        <w:jc w:val="both"/>
        <w:rPr>
          <w:rFonts w:eastAsia="Calibri"/>
          <w:bCs/>
          <w:color w:val="000000"/>
          <w:szCs w:val="24"/>
        </w:rPr>
      </w:pPr>
      <w:r w:rsidRPr="003E65FB">
        <w:rPr>
          <w:rFonts w:eastAsia="Calibri"/>
          <w:bCs/>
          <w:color w:val="000000"/>
          <w:szCs w:val="24"/>
        </w:rPr>
        <w:tab/>
        <w:t>29.pants - Vietējā pašvaldība detālplānojumu apstiprina ar vispārīgo administratīvo aktu, attiecinot to uz zemes vienību, un tas stājas spēkā pēc paziņošanas. Detālplānojums ir spēkā, līdz to atceļ vai atzīst par spēku zaudējušu. Detālplānojums zaudē spēku arī tad, ja ir beidzies termiņš, kurā bija jāuzsāk tā īstenošana, un gada laikā pēc šā termiņa izbeigšanās tas nav pagarināts. Paziņojumu par detālplānojuma apstiprināšanu publicē tādā pašā kārtībā kā paziņojumu par teritorijas plānojuma vai lokālplānojuma apstiprināšanu, izņemot termiņu, kādā publicējami pašvaldības saistošie noteikumi.</w:t>
      </w:r>
    </w:p>
    <w:p w14:paraId="77A7D9FF" w14:textId="77777777" w:rsidR="00CA2636" w:rsidRPr="003E65FB" w:rsidRDefault="00CA2636" w:rsidP="007A2010">
      <w:pPr>
        <w:autoSpaceDE w:val="0"/>
        <w:autoSpaceDN w:val="0"/>
        <w:adjustRightInd w:val="0"/>
        <w:ind w:right="42"/>
        <w:jc w:val="both"/>
        <w:rPr>
          <w:rFonts w:eastAsia="Calibri"/>
          <w:bCs/>
          <w:color w:val="000000"/>
          <w:szCs w:val="24"/>
        </w:rPr>
      </w:pPr>
      <w:r w:rsidRPr="003E65FB">
        <w:rPr>
          <w:rFonts w:eastAsia="Calibri"/>
          <w:color w:val="000000"/>
          <w:szCs w:val="24"/>
        </w:rPr>
        <w:tab/>
      </w:r>
      <w:r w:rsidRPr="003E65FB">
        <w:rPr>
          <w:rFonts w:eastAsia="Calibri"/>
          <w:bCs/>
          <w:color w:val="000000"/>
          <w:szCs w:val="24"/>
        </w:rPr>
        <w:t>30. pants - Detālplānojuma pārsūdzēšana,</w:t>
      </w:r>
    </w:p>
    <w:p w14:paraId="7D62FEDF" w14:textId="77777777" w:rsidR="00CA2636" w:rsidRPr="003E65FB" w:rsidRDefault="00CA2636" w:rsidP="007A2010">
      <w:pPr>
        <w:autoSpaceDE w:val="0"/>
        <w:autoSpaceDN w:val="0"/>
        <w:adjustRightInd w:val="0"/>
        <w:ind w:right="42" w:firstLine="284"/>
        <w:jc w:val="both"/>
        <w:rPr>
          <w:rFonts w:eastAsia="Calibri"/>
          <w:bCs/>
          <w:color w:val="000000"/>
          <w:szCs w:val="24"/>
        </w:rPr>
      </w:pPr>
      <w:r w:rsidRPr="003E65FB">
        <w:rPr>
          <w:rFonts w:eastAsia="Calibri"/>
          <w:bCs/>
          <w:color w:val="000000"/>
          <w:szCs w:val="24"/>
        </w:rPr>
        <w:tab/>
        <w:t>pirmā daļa - (1) Detālplānojumu var Administratīvā procesa likumā noteiktajā kārtībā pārsūdzēt administratīvajā tiesā mēneša laikā pēc tam, kad ir publicēts paziņojums par detālplānojuma apstiprināšanu, un neatkarīgi no tā, vai detālplānojumā norādīta tā pārsūdzēšanas kārtība un termiņš.</w:t>
      </w:r>
    </w:p>
    <w:p w14:paraId="59D8BF4D" w14:textId="77777777" w:rsidR="00CA2636" w:rsidRPr="003E65FB" w:rsidRDefault="00CA2636" w:rsidP="007A2010">
      <w:pPr>
        <w:autoSpaceDE w:val="0"/>
        <w:autoSpaceDN w:val="0"/>
        <w:adjustRightInd w:val="0"/>
        <w:ind w:right="42" w:firstLine="284"/>
        <w:jc w:val="both"/>
        <w:rPr>
          <w:rFonts w:eastAsia="Calibri"/>
          <w:bCs/>
          <w:color w:val="000000"/>
          <w:szCs w:val="24"/>
        </w:rPr>
      </w:pPr>
      <w:r w:rsidRPr="003E65FB">
        <w:rPr>
          <w:rFonts w:eastAsia="Calibri"/>
          <w:bCs/>
          <w:color w:val="000000"/>
          <w:szCs w:val="24"/>
        </w:rPr>
        <w:tab/>
        <w:t>trešā daļa - Detālplānojuma pārsūdzēšana aptur detālplānojuma darbību līdz dienai, kad stājas spēkā tiesas spriedums. Administratīvā procesa likumā noteiktajos gadījumos var lūgt atjaunot apturētā detālplānojuma darbību.</w:t>
      </w:r>
    </w:p>
    <w:p w14:paraId="6B2FC469" w14:textId="77777777" w:rsidR="00CA2636" w:rsidRPr="003E65FB" w:rsidRDefault="00CA2636" w:rsidP="007A2010">
      <w:pPr>
        <w:autoSpaceDE w:val="0"/>
        <w:autoSpaceDN w:val="0"/>
        <w:adjustRightInd w:val="0"/>
        <w:ind w:right="42" w:firstLine="720"/>
        <w:jc w:val="both"/>
        <w:rPr>
          <w:rFonts w:eastAsia="Calibri"/>
          <w:color w:val="000000"/>
          <w:szCs w:val="24"/>
        </w:rPr>
      </w:pPr>
      <w:r w:rsidRPr="003E65FB">
        <w:rPr>
          <w:rFonts w:eastAsia="Calibri"/>
          <w:bCs/>
          <w:color w:val="000000"/>
          <w:szCs w:val="24"/>
        </w:rPr>
        <w:t>31.panta - Detālplānojuma īstenošanas kārtība</w:t>
      </w:r>
      <w:r w:rsidRPr="003E65FB">
        <w:rPr>
          <w:rFonts w:eastAsia="Calibri"/>
          <w:color w:val="000000"/>
          <w:szCs w:val="24"/>
        </w:rPr>
        <w:t xml:space="preserve">, </w:t>
      </w:r>
    </w:p>
    <w:p w14:paraId="228EEF60" w14:textId="77777777" w:rsidR="00CA2636" w:rsidRPr="003E65FB" w:rsidRDefault="00CA2636" w:rsidP="007A2010">
      <w:pPr>
        <w:autoSpaceDE w:val="0"/>
        <w:autoSpaceDN w:val="0"/>
        <w:adjustRightInd w:val="0"/>
        <w:ind w:right="42" w:firstLine="284"/>
        <w:jc w:val="both"/>
        <w:rPr>
          <w:rFonts w:eastAsia="Calibri"/>
          <w:color w:val="000000"/>
          <w:szCs w:val="24"/>
        </w:rPr>
      </w:pPr>
      <w:r w:rsidRPr="003E65FB">
        <w:rPr>
          <w:rFonts w:eastAsia="Calibri"/>
          <w:color w:val="000000"/>
          <w:szCs w:val="24"/>
        </w:rPr>
        <w:tab/>
        <w:t xml:space="preserve">pirmā daļa - Detālplānojumu īsteno saskaņā ar administratīvo līgumu, kas noslēgts starp vietējo pašvaldību un detālplānojuma izstrādes īstenotāju, </w:t>
      </w:r>
    </w:p>
    <w:p w14:paraId="6081F9D5" w14:textId="77777777" w:rsidR="00CA2636" w:rsidRPr="003E65FB" w:rsidRDefault="00CA2636" w:rsidP="007A2010">
      <w:pPr>
        <w:autoSpaceDE w:val="0"/>
        <w:autoSpaceDN w:val="0"/>
        <w:adjustRightInd w:val="0"/>
        <w:ind w:right="42" w:firstLine="284"/>
        <w:jc w:val="both"/>
        <w:rPr>
          <w:rFonts w:eastAsia="Calibri"/>
          <w:color w:val="000000"/>
          <w:szCs w:val="24"/>
        </w:rPr>
      </w:pPr>
      <w:r w:rsidRPr="003E65FB">
        <w:rPr>
          <w:rFonts w:eastAsia="Calibri"/>
          <w:color w:val="000000"/>
          <w:szCs w:val="24"/>
        </w:rPr>
        <w:tab/>
        <w:t xml:space="preserve">otrā daļa - Līgumā, ievērojot </w:t>
      </w:r>
      <w:hyperlink r:id="rId35" w:tgtFrame="_blank" w:history="1">
        <w:r w:rsidRPr="003E65FB">
          <w:rPr>
            <w:rStyle w:val="Hipersaite"/>
            <w:rFonts w:eastAsia="Calibri"/>
            <w:color w:val="000000"/>
            <w:szCs w:val="24"/>
          </w:rPr>
          <w:t>Administratīvā procesa likuma</w:t>
        </w:r>
      </w:hyperlink>
      <w:r w:rsidRPr="003E65FB">
        <w:rPr>
          <w:rFonts w:eastAsia="Calibri"/>
          <w:color w:val="000000"/>
          <w:szCs w:val="24"/>
        </w:rPr>
        <w:t xml:space="preserve"> noteikumus, iekļauj dažādus nosacījumus, termiņus un atcelšanas atrunas, kā arī prasības attiecībā uz objektu būvdarbu uzsākšanas termiņu, detālplānojuma teritorijas un publiskās infrastruktūras apsaimniekošanu, izbūves kārtām un to secību,</w:t>
      </w:r>
    </w:p>
    <w:p w14:paraId="755A56EA" w14:textId="77777777" w:rsidR="00CA2636" w:rsidRPr="003E65FB" w:rsidRDefault="00CA2636" w:rsidP="007A2010">
      <w:pPr>
        <w:autoSpaceDE w:val="0"/>
        <w:autoSpaceDN w:val="0"/>
        <w:adjustRightInd w:val="0"/>
        <w:ind w:right="42" w:firstLine="284"/>
        <w:jc w:val="both"/>
        <w:rPr>
          <w:rFonts w:eastAsia="Calibri"/>
          <w:color w:val="000000"/>
          <w:szCs w:val="24"/>
        </w:rPr>
      </w:pPr>
      <w:r w:rsidRPr="003E65FB">
        <w:rPr>
          <w:rFonts w:eastAsia="Calibri"/>
          <w:color w:val="000000"/>
          <w:szCs w:val="24"/>
        </w:rPr>
        <w:tab/>
        <w:t xml:space="preserve">trešā daļa - Vietējā pašvaldība var noteikt termiņu, kurā uzsākama detālplānojuma īstenošana - detālplānojuma teritorijas izbūve (izmantošana) atbilstoši detālplānojuma risinājumam un noteiktajām prasībām. Zemes vienību sadalīšana vai apvienošana saskaņā ar detālplānojumu nav uzskatāma par detālplānojuma īstenošanu. </w:t>
      </w:r>
    </w:p>
    <w:p w14:paraId="25C5367C" w14:textId="77777777" w:rsidR="00CA2636" w:rsidRPr="003E65FB" w:rsidRDefault="00CA2636" w:rsidP="007A2010">
      <w:pPr>
        <w:autoSpaceDE w:val="0"/>
        <w:autoSpaceDN w:val="0"/>
        <w:adjustRightInd w:val="0"/>
        <w:ind w:right="42" w:firstLine="284"/>
        <w:jc w:val="both"/>
        <w:rPr>
          <w:rFonts w:eastAsia="Calibri"/>
          <w:bCs/>
          <w:color w:val="000000"/>
          <w:szCs w:val="24"/>
        </w:rPr>
      </w:pPr>
      <w:r w:rsidRPr="003E65FB">
        <w:rPr>
          <w:rFonts w:eastAsia="Calibri"/>
          <w:color w:val="000000"/>
          <w:szCs w:val="24"/>
        </w:rPr>
        <w:t xml:space="preserve"> </w:t>
      </w:r>
      <w:r w:rsidRPr="003E65FB">
        <w:rPr>
          <w:rFonts w:eastAsia="Calibri"/>
          <w:color w:val="000000"/>
          <w:szCs w:val="24"/>
        </w:rPr>
        <w:tab/>
        <w:t xml:space="preserve">Ministru kabineta 2014.gada 14.oktobra noteikumi Nr.628 “Noteikumi par pašvaldību teritorijas attīstības plānošanas dokumentiem” </w:t>
      </w:r>
      <w:r w:rsidRPr="003E65FB">
        <w:rPr>
          <w:rFonts w:eastAsia="Calibri"/>
          <w:bCs/>
          <w:color w:val="000000"/>
          <w:szCs w:val="24"/>
        </w:rPr>
        <w:t>nosaka:</w:t>
      </w:r>
    </w:p>
    <w:p w14:paraId="19C8070B" w14:textId="77777777" w:rsidR="00CA2636" w:rsidRPr="003E65FB" w:rsidRDefault="00CA2636" w:rsidP="007A2010">
      <w:pPr>
        <w:autoSpaceDE w:val="0"/>
        <w:autoSpaceDN w:val="0"/>
        <w:adjustRightInd w:val="0"/>
        <w:ind w:right="42" w:firstLine="284"/>
        <w:jc w:val="both"/>
        <w:rPr>
          <w:rFonts w:eastAsia="Calibri"/>
          <w:color w:val="000000"/>
          <w:szCs w:val="24"/>
        </w:rPr>
      </w:pPr>
      <w:r w:rsidRPr="003E65FB">
        <w:rPr>
          <w:rFonts w:eastAsia="Calibri"/>
          <w:color w:val="000000"/>
          <w:szCs w:val="24"/>
        </w:rPr>
        <w:tab/>
        <w:t>3.punkts - Visus pašvaldības lēmumus, kas saistīti ar plānošanas dokumentu izstrādi un apstiprināšanu, pašvaldība piecu darbdienu laikā pēc to spēkā stāšanās ievieto sistēmā, pašvaldības tīmekļa vietnē, kā arī nodrošina informācijas pieejamību citos sabiedrībai pieejamos veidos.</w:t>
      </w:r>
    </w:p>
    <w:p w14:paraId="29C2FC3A" w14:textId="77777777" w:rsidR="00CA2636" w:rsidRPr="003E65FB" w:rsidRDefault="00CA2636" w:rsidP="007A2010">
      <w:pPr>
        <w:autoSpaceDE w:val="0"/>
        <w:autoSpaceDN w:val="0"/>
        <w:adjustRightInd w:val="0"/>
        <w:ind w:right="42" w:firstLine="284"/>
        <w:jc w:val="both"/>
        <w:rPr>
          <w:rFonts w:eastAsia="Calibri"/>
          <w:color w:val="000000"/>
          <w:szCs w:val="24"/>
        </w:rPr>
      </w:pPr>
      <w:r w:rsidRPr="003E65FB">
        <w:rPr>
          <w:rFonts w:eastAsia="Calibri"/>
          <w:color w:val="000000"/>
          <w:szCs w:val="24"/>
        </w:rPr>
        <w:tab/>
        <w:t>5.punkts - Pašvaldība nodrošina iespēju iepazīties ar plānošanas dokumentiem papīra formā pašvaldības telpās darba laikā.</w:t>
      </w:r>
    </w:p>
    <w:p w14:paraId="3852FEA2" w14:textId="77777777" w:rsidR="00CA2636" w:rsidRPr="003E65FB" w:rsidRDefault="00CA2636" w:rsidP="007A2010">
      <w:pPr>
        <w:autoSpaceDE w:val="0"/>
        <w:autoSpaceDN w:val="0"/>
        <w:adjustRightInd w:val="0"/>
        <w:ind w:right="42" w:firstLine="284"/>
        <w:jc w:val="both"/>
        <w:rPr>
          <w:rFonts w:eastAsia="Calibri"/>
          <w:color w:val="000000"/>
          <w:szCs w:val="24"/>
        </w:rPr>
      </w:pPr>
      <w:r w:rsidRPr="003E65FB">
        <w:rPr>
          <w:rFonts w:eastAsia="Calibri"/>
          <w:color w:val="000000"/>
          <w:szCs w:val="24"/>
        </w:rPr>
        <w:tab/>
        <w:t xml:space="preserve">17.punkts - Papildus sistēmā (Teritorijas attīstības plānošanas informācijas sistēma) esošajiem dokumentiem pašvaldība ievieto pašvaldības tīmekļa vietnē spēkā esošos </w:t>
      </w:r>
      <w:r w:rsidRPr="003E65FB">
        <w:rPr>
          <w:rFonts w:eastAsia="Calibri"/>
          <w:color w:val="000000"/>
          <w:szCs w:val="24"/>
        </w:rPr>
        <w:lastRenderedPageBreak/>
        <w:t>plānošanas dokumentus un informāciju par izstrādes procesā esošajiem plānošanas dokumentiem.</w:t>
      </w:r>
    </w:p>
    <w:p w14:paraId="62FF6437" w14:textId="77777777" w:rsidR="00CA2636" w:rsidRPr="003E65FB" w:rsidRDefault="00CA2636" w:rsidP="007A2010">
      <w:pPr>
        <w:autoSpaceDE w:val="0"/>
        <w:autoSpaceDN w:val="0"/>
        <w:adjustRightInd w:val="0"/>
        <w:ind w:right="42" w:firstLine="720"/>
        <w:jc w:val="both"/>
        <w:rPr>
          <w:rFonts w:eastAsia="Calibri"/>
          <w:color w:val="000000"/>
          <w:szCs w:val="24"/>
        </w:rPr>
      </w:pPr>
      <w:r w:rsidRPr="003E65FB">
        <w:rPr>
          <w:rFonts w:eastAsia="Calibri"/>
          <w:color w:val="000000"/>
          <w:szCs w:val="24"/>
        </w:rPr>
        <w:t>62.punkts - Ja institūcija noteiktajā termiņā nav sniegusi nosacījumus un atzinumu vai nav informējusi par atzinuma sniegšanas termiņa pagarinājumu, tiek pieņemts, ka tai nav publiskas intereses par attiecīgo plānošanas dokumentu.</w:t>
      </w:r>
    </w:p>
    <w:p w14:paraId="7AB48A3D" w14:textId="77777777" w:rsidR="00CA2636" w:rsidRPr="003E65FB" w:rsidRDefault="00CA2636" w:rsidP="007A2010">
      <w:pPr>
        <w:autoSpaceDE w:val="0"/>
        <w:autoSpaceDN w:val="0"/>
        <w:adjustRightInd w:val="0"/>
        <w:ind w:right="42" w:firstLine="284"/>
        <w:jc w:val="both"/>
        <w:rPr>
          <w:rFonts w:eastAsia="Calibri"/>
          <w:color w:val="000000"/>
          <w:szCs w:val="24"/>
        </w:rPr>
      </w:pPr>
      <w:r w:rsidRPr="003E65FB">
        <w:rPr>
          <w:rFonts w:eastAsia="Calibri"/>
          <w:color w:val="000000"/>
          <w:szCs w:val="24"/>
        </w:rPr>
        <w:tab/>
      </w:r>
      <w:bookmarkStart w:id="92" w:name="p118"/>
      <w:bookmarkStart w:id="93" w:name="p-533041"/>
      <w:bookmarkEnd w:id="92"/>
      <w:bookmarkEnd w:id="93"/>
      <w:r w:rsidRPr="003E65FB">
        <w:rPr>
          <w:rFonts w:eastAsia="Calibri"/>
          <w:color w:val="000000"/>
          <w:szCs w:val="24"/>
        </w:rPr>
        <w:t>118.punkts - Izstrādes vadītājs izskatīšanai un lēmuma pieņemšanai pašvaldībā iesniedz šādus dokumentus:</w:t>
      </w:r>
    </w:p>
    <w:p w14:paraId="7B283474" w14:textId="77777777" w:rsidR="00CA2636" w:rsidRPr="003E65FB" w:rsidRDefault="00CA2636" w:rsidP="007A2010">
      <w:pPr>
        <w:autoSpaceDE w:val="0"/>
        <w:autoSpaceDN w:val="0"/>
        <w:adjustRightInd w:val="0"/>
        <w:ind w:right="42"/>
        <w:jc w:val="both"/>
        <w:rPr>
          <w:rFonts w:eastAsia="Calibri"/>
          <w:color w:val="000000"/>
          <w:szCs w:val="24"/>
        </w:rPr>
      </w:pPr>
      <w:r w:rsidRPr="003E65FB">
        <w:rPr>
          <w:rFonts w:eastAsia="Calibri"/>
          <w:color w:val="000000"/>
          <w:szCs w:val="24"/>
        </w:rPr>
        <w:t>118.1. sagatavoto detālplānojuma redakciju;</w:t>
      </w:r>
    </w:p>
    <w:p w14:paraId="50712E5D" w14:textId="77777777" w:rsidR="00CA2636" w:rsidRPr="003E65FB" w:rsidRDefault="00CA2636" w:rsidP="007A2010">
      <w:pPr>
        <w:autoSpaceDE w:val="0"/>
        <w:autoSpaceDN w:val="0"/>
        <w:adjustRightInd w:val="0"/>
        <w:ind w:right="42"/>
        <w:jc w:val="both"/>
        <w:rPr>
          <w:rFonts w:eastAsia="Calibri"/>
          <w:color w:val="000000"/>
          <w:szCs w:val="24"/>
        </w:rPr>
      </w:pPr>
      <w:r w:rsidRPr="003E65FB">
        <w:rPr>
          <w:rFonts w:eastAsia="Calibri"/>
          <w:color w:val="000000"/>
          <w:szCs w:val="24"/>
        </w:rPr>
        <w:t>118.2. kopsavilkumu par detālplānojuma izstrādi, tai skaitā šo noteikumu 114.punktā minēto ziņojumu;</w:t>
      </w:r>
    </w:p>
    <w:p w14:paraId="210C991A" w14:textId="77777777" w:rsidR="00CA2636" w:rsidRPr="003E65FB" w:rsidRDefault="00CA2636" w:rsidP="007A2010">
      <w:pPr>
        <w:autoSpaceDE w:val="0"/>
        <w:autoSpaceDN w:val="0"/>
        <w:adjustRightInd w:val="0"/>
        <w:ind w:right="42"/>
        <w:jc w:val="both"/>
        <w:rPr>
          <w:rFonts w:eastAsia="Calibri"/>
          <w:color w:val="000000"/>
          <w:szCs w:val="24"/>
        </w:rPr>
      </w:pPr>
      <w:r w:rsidRPr="003E65FB">
        <w:rPr>
          <w:rFonts w:eastAsia="Calibri"/>
          <w:color w:val="000000"/>
          <w:szCs w:val="24"/>
        </w:rPr>
        <w:t>118.3. priekšlikumus detālplānojuma redakcijas pilnveidošanai, ja tādi nepieciešami</w:t>
      </w:r>
    </w:p>
    <w:p w14:paraId="7B5A42D3" w14:textId="77777777" w:rsidR="00CA2636" w:rsidRPr="003E65FB" w:rsidRDefault="00CA2636" w:rsidP="007A2010">
      <w:pPr>
        <w:autoSpaceDE w:val="0"/>
        <w:autoSpaceDN w:val="0"/>
        <w:adjustRightInd w:val="0"/>
        <w:ind w:right="42"/>
        <w:jc w:val="both"/>
        <w:rPr>
          <w:rFonts w:eastAsia="Calibri"/>
          <w:color w:val="000000"/>
          <w:szCs w:val="24"/>
        </w:rPr>
      </w:pPr>
      <w:r w:rsidRPr="003E65FB">
        <w:rPr>
          <w:rFonts w:eastAsia="Calibri"/>
          <w:color w:val="000000"/>
          <w:szCs w:val="24"/>
        </w:rPr>
        <w:t>118.4. saskaņoto administratīvā līguma projektu par detālplānojuma īstenošanu.</w:t>
      </w:r>
    </w:p>
    <w:p w14:paraId="50C28453" w14:textId="77777777" w:rsidR="00CA2636" w:rsidRPr="003E65FB" w:rsidRDefault="00CA2636" w:rsidP="007A2010">
      <w:pPr>
        <w:autoSpaceDE w:val="0"/>
        <w:autoSpaceDN w:val="0"/>
        <w:adjustRightInd w:val="0"/>
        <w:ind w:right="42"/>
        <w:jc w:val="both"/>
        <w:rPr>
          <w:rFonts w:eastAsia="Calibri"/>
          <w:color w:val="000000"/>
          <w:szCs w:val="24"/>
        </w:rPr>
      </w:pPr>
      <w:bookmarkStart w:id="94" w:name="p119"/>
      <w:bookmarkStart w:id="95" w:name="p-533042"/>
      <w:bookmarkEnd w:id="94"/>
      <w:bookmarkEnd w:id="95"/>
      <w:r w:rsidRPr="003E65FB">
        <w:rPr>
          <w:rFonts w:eastAsia="Calibri"/>
          <w:color w:val="000000"/>
          <w:szCs w:val="24"/>
        </w:rPr>
        <w:tab/>
        <w:t xml:space="preserve">119.punkts - Pašvaldība četru nedēļu laikā pēc šo noteikumu </w:t>
      </w:r>
      <w:hyperlink r:id="rId36" w:anchor="p118" w:tgtFrame="_blank" w:history="1">
        <w:r w:rsidRPr="003E65FB">
          <w:rPr>
            <w:rStyle w:val="Hipersaite"/>
            <w:rFonts w:eastAsia="Calibri"/>
            <w:color w:val="000000"/>
            <w:szCs w:val="24"/>
          </w:rPr>
          <w:t>118.punktā</w:t>
        </w:r>
      </w:hyperlink>
      <w:r w:rsidRPr="003E65FB">
        <w:rPr>
          <w:rFonts w:eastAsia="Calibri"/>
          <w:color w:val="000000"/>
          <w:szCs w:val="24"/>
        </w:rPr>
        <w:t xml:space="preserve"> minēto dokumentu saņemšanas pieņem vienu no šādiem lēmumiem:</w:t>
      </w:r>
    </w:p>
    <w:p w14:paraId="515B3EBD" w14:textId="77777777" w:rsidR="00CA2636" w:rsidRPr="003E65FB" w:rsidRDefault="00CA2636" w:rsidP="007A2010">
      <w:pPr>
        <w:autoSpaceDE w:val="0"/>
        <w:autoSpaceDN w:val="0"/>
        <w:adjustRightInd w:val="0"/>
        <w:ind w:right="42"/>
        <w:jc w:val="both"/>
        <w:rPr>
          <w:rFonts w:eastAsia="Calibri"/>
          <w:color w:val="000000"/>
          <w:szCs w:val="24"/>
        </w:rPr>
      </w:pPr>
      <w:r w:rsidRPr="003E65FB">
        <w:rPr>
          <w:rFonts w:eastAsia="Calibri"/>
          <w:color w:val="000000"/>
          <w:szCs w:val="24"/>
        </w:rPr>
        <w:t>119.1. par detālplānojuma projekta apstiprināšanu un vispārīgā administratīvā akta izdošanu, kuram pievienots administratīvais līgums par detālplānojuma īstenošanu;</w:t>
      </w:r>
    </w:p>
    <w:p w14:paraId="3482C9A7" w14:textId="77777777" w:rsidR="00CA2636" w:rsidRPr="003E65FB" w:rsidRDefault="00CA2636" w:rsidP="007A2010">
      <w:pPr>
        <w:autoSpaceDE w:val="0"/>
        <w:autoSpaceDN w:val="0"/>
        <w:adjustRightInd w:val="0"/>
        <w:ind w:right="42"/>
        <w:jc w:val="both"/>
        <w:rPr>
          <w:rFonts w:eastAsia="Calibri"/>
          <w:color w:val="000000"/>
          <w:szCs w:val="24"/>
        </w:rPr>
      </w:pPr>
      <w:r w:rsidRPr="003E65FB">
        <w:rPr>
          <w:rFonts w:eastAsia="Calibri"/>
          <w:color w:val="000000"/>
          <w:szCs w:val="24"/>
        </w:rPr>
        <w:t>119.2. par detālplānojuma projekta pilnveidošanu vai jaunas redakcijas izstrādi, norādot lēmuma pamatojumu;</w:t>
      </w:r>
    </w:p>
    <w:p w14:paraId="187EE236" w14:textId="77777777" w:rsidR="00CA2636" w:rsidRPr="003E65FB" w:rsidRDefault="00CA2636" w:rsidP="007A2010">
      <w:pPr>
        <w:autoSpaceDE w:val="0"/>
        <w:autoSpaceDN w:val="0"/>
        <w:adjustRightInd w:val="0"/>
        <w:ind w:right="42"/>
        <w:jc w:val="both"/>
        <w:rPr>
          <w:rFonts w:eastAsia="Calibri"/>
          <w:color w:val="000000"/>
          <w:szCs w:val="24"/>
        </w:rPr>
      </w:pPr>
      <w:r w:rsidRPr="003E65FB">
        <w:rPr>
          <w:rFonts w:eastAsia="Calibri"/>
          <w:color w:val="000000"/>
          <w:szCs w:val="24"/>
        </w:rPr>
        <w:t>119.3. par atteikumu apstiprināt detālplānojumu, norādot lēmuma pamatojumu.</w:t>
      </w:r>
    </w:p>
    <w:p w14:paraId="56B90396" w14:textId="77777777" w:rsidR="00CA2636" w:rsidRPr="003E65FB" w:rsidRDefault="00CA2636" w:rsidP="007A2010">
      <w:pPr>
        <w:autoSpaceDE w:val="0"/>
        <w:autoSpaceDN w:val="0"/>
        <w:adjustRightInd w:val="0"/>
        <w:ind w:right="42" w:firstLine="720"/>
        <w:jc w:val="both"/>
        <w:rPr>
          <w:rFonts w:eastAsia="Calibri"/>
          <w:color w:val="000000"/>
          <w:szCs w:val="24"/>
        </w:rPr>
      </w:pPr>
      <w:r w:rsidRPr="003E65FB">
        <w:rPr>
          <w:rFonts w:eastAsia="Calibri"/>
          <w:color w:val="000000"/>
          <w:szCs w:val="24"/>
        </w:rPr>
        <w:t>124. punkts - Paziņojumu par detālplānojuma apstiprināšanu publicē sistēmā, oficiālajā izdevumā “Latvijas Vēstnesis”, pašvaldības tīmekļa vietnē un izziņo citos sabiedrībai pieejamos veidos.</w:t>
      </w:r>
    </w:p>
    <w:p w14:paraId="12CB86C2" w14:textId="77777777" w:rsidR="00CA2636" w:rsidRPr="003E65FB" w:rsidRDefault="00CA2636" w:rsidP="007A2010">
      <w:pPr>
        <w:tabs>
          <w:tab w:val="left" w:pos="0"/>
        </w:tabs>
        <w:autoSpaceDE w:val="0"/>
        <w:autoSpaceDN w:val="0"/>
        <w:adjustRightInd w:val="0"/>
        <w:ind w:right="42"/>
        <w:contextualSpacing/>
        <w:jc w:val="both"/>
        <w:rPr>
          <w:rFonts w:eastAsia="Calibri"/>
          <w:color w:val="000000"/>
          <w:szCs w:val="24"/>
        </w:rPr>
      </w:pPr>
      <w:r w:rsidRPr="003E65FB">
        <w:rPr>
          <w:rFonts w:eastAsia="Calibri"/>
          <w:color w:val="000000"/>
          <w:szCs w:val="24"/>
        </w:rPr>
        <w:tab/>
        <w:t xml:space="preserve">125.punkts - Detālplānojuma ierosinātājam un detālplānojuma teritorijā ietilpstošo nekustamo īpašumu īpašniekiem (tiesiskajiem valdītājiem) vispārīgo administratīvo aktu par detālplānojuma apstiprināšanu paziņo </w:t>
      </w:r>
      <w:hyperlink r:id="rId37" w:tgtFrame="_blank" w:history="1">
        <w:r w:rsidRPr="003E65FB">
          <w:rPr>
            <w:rFonts w:eastAsia="Calibri"/>
            <w:color w:val="000000"/>
            <w:szCs w:val="24"/>
            <w:u w:val="single"/>
          </w:rPr>
          <w:t>Administratīvā procesa likumā</w:t>
        </w:r>
      </w:hyperlink>
      <w:r w:rsidRPr="003E65FB">
        <w:rPr>
          <w:rFonts w:eastAsia="Calibri"/>
          <w:color w:val="000000"/>
          <w:szCs w:val="24"/>
        </w:rPr>
        <w:t xml:space="preserve"> noteiktajā kārtībā.</w:t>
      </w:r>
    </w:p>
    <w:p w14:paraId="24FD7E38" w14:textId="77777777" w:rsidR="00CA2636" w:rsidRPr="003E65FB" w:rsidRDefault="00CA2636" w:rsidP="007A2010">
      <w:pPr>
        <w:autoSpaceDE w:val="0"/>
        <w:autoSpaceDN w:val="0"/>
        <w:adjustRightInd w:val="0"/>
        <w:ind w:right="42"/>
        <w:jc w:val="both"/>
        <w:rPr>
          <w:rFonts w:eastAsia="Calibri"/>
          <w:b/>
          <w:color w:val="000000"/>
          <w:szCs w:val="24"/>
        </w:rPr>
      </w:pPr>
      <w:r w:rsidRPr="003E65FB">
        <w:rPr>
          <w:rFonts w:eastAsia="Calibri"/>
          <w:color w:val="000000"/>
          <w:szCs w:val="24"/>
        </w:rPr>
        <w:tab/>
        <w:t xml:space="preserve">Ievērojot iepriekš minēto, </w:t>
      </w:r>
      <w:r>
        <w:rPr>
          <w:rFonts w:eastAsia="Calibri"/>
          <w:color w:val="000000"/>
          <w:szCs w:val="24"/>
        </w:rPr>
        <w:t>Finanšu</w:t>
      </w:r>
      <w:r w:rsidRPr="003E65FB">
        <w:rPr>
          <w:rFonts w:eastAsia="Calibri"/>
          <w:color w:val="000000"/>
          <w:szCs w:val="24"/>
        </w:rPr>
        <w:t xml:space="preserve"> komitejas</w:t>
      </w:r>
      <w:r w:rsidRPr="003E65FB">
        <w:rPr>
          <w:rFonts w:eastAsia="Calibri"/>
          <w:szCs w:val="24"/>
        </w:rPr>
        <w:t xml:space="preserve"> 2025.gada </w:t>
      </w:r>
      <w:r>
        <w:rPr>
          <w:rFonts w:eastAsia="Calibri"/>
          <w:szCs w:val="24"/>
        </w:rPr>
        <w:t>16</w:t>
      </w:r>
      <w:r w:rsidRPr="003E65FB">
        <w:rPr>
          <w:rFonts w:eastAsia="Calibri"/>
          <w:szCs w:val="24"/>
        </w:rPr>
        <w:t>.jū</w:t>
      </w:r>
      <w:r>
        <w:rPr>
          <w:rFonts w:eastAsia="Calibri"/>
          <w:szCs w:val="24"/>
        </w:rPr>
        <w:t>l</w:t>
      </w:r>
      <w:r w:rsidRPr="003E65FB">
        <w:rPr>
          <w:rFonts w:eastAsia="Calibri"/>
          <w:szCs w:val="24"/>
        </w:rPr>
        <w:t>ija sēdes protokolu Nr.</w:t>
      </w:r>
      <w:r>
        <w:rPr>
          <w:rFonts w:eastAsia="Calibri"/>
          <w:szCs w:val="24"/>
        </w:rPr>
        <w:t>8</w:t>
      </w:r>
      <w:r w:rsidRPr="003E65FB">
        <w:rPr>
          <w:rFonts w:eastAsia="Calibri"/>
          <w:szCs w:val="24"/>
        </w:rPr>
        <w:t xml:space="preserve"> un, pamatojoties uz Pašvaldību likuma 4.panta pirmās daļas 15.punktu, Teritorijas attīstības plānošanas likuma 4.panta pirmo daļu, 12.panta pirmo, trešo daļu, 29.pantu, 30.panta pirmo, trešo daļu, 31.panta pirmo, otro, trešo daļu, Ministru kabineta 2014.gada 14.oktobra noteikumu Nr.628 “Noteikumi par pa</w:t>
      </w:r>
      <w:r w:rsidRPr="003E65FB">
        <w:rPr>
          <w:rFonts w:eastAsia="Calibri"/>
          <w:color w:val="000000"/>
          <w:szCs w:val="24"/>
        </w:rPr>
        <w:t xml:space="preserve">švaldību teritorijas attīstības plānošanas dokumentiem” 3., </w:t>
      </w:r>
      <w:r w:rsidRPr="003E65FB">
        <w:rPr>
          <w:rFonts w:eastAsia="Calibri"/>
          <w:szCs w:val="24"/>
        </w:rPr>
        <w:t xml:space="preserve">5., </w:t>
      </w:r>
      <w:r w:rsidRPr="003E65FB">
        <w:rPr>
          <w:rFonts w:eastAsia="Calibri"/>
          <w:color w:val="000000"/>
          <w:szCs w:val="24"/>
        </w:rPr>
        <w:t>17., 62., 118., 119., 124., 125.</w:t>
      </w:r>
      <w:r w:rsidRPr="003E65FB">
        <w:rPr>
          <w:rFonts w:eastAsia="Calibri"/>
          <w:bCs/>
          <w:color w:val="000000"/>
          <w:szCs w:val="24"/>
        </w:rPr>
        <w:t>punktu</w:t>
      </w:r>
      <w:r w:rsidRPr="003E65FB">
        <w:rPr>
          <w:szCs w:val="24"/>
        </w:rPr>
        <w:t>,</w:t>
      </w:r>
      <w:r w:rsidRPr="003E65FB">
        <w:rPr>
          <w:b/>
          <w:color w:val="000000"/>
          <w:szCs w:val="24"/>
        </w:rPr>
        <w:t xml:space="preserve"> d</w:t>
      </w:r>
      <w:r w:rsidRPr="003E65FB">
        <w:rPr>
          <w:rFonts w:eastAsia="Calibri"/>
          <w:b/>
          <w:color w:val="000000"/>
          <w:szCs w:val="24"/>
        </w:rPr>
        <w:t xml:space="preserve">ome nolemj: </w:t>
      </w:r>
    </w:p>
    <w:p w14:paraId="2BDFF799" w14:textId="77777777" w:rsidR="00CA2636" w:rsidRPr="003E65FB" w:rsidRDefault="00CA2636" w:rsidP="007A2010">
      <w:pPr>
        <w:autoSpaceDE w:val="0"/>
        <w:autoSpaceDN w:val="0"/>
        <w:adjustRightInd w:val="0"/>
        <w:ind w:right="42"/>
        <w:jc w:val="both"/>
        <w:rPr>
          <w:rFonts w:eastAsia="Calibri"/>
          <w:color w:val="000000"/>
          <w:szCs w:val="24"/>
        </w:rPr>
      </w:pPr>
    </w:p>
    <w:p w14:paraId="4A2A6679" w14:textId="77777777" w:rsidR="00CA2636" w:rsidRPr="003E65FB" w:rsidRDefault="00CA2636" w:rsidP="007A2010">
      <w:pPr>
        <w:pStyle w:val="Sarakstarindkopa"/>
        <w:numPr>
          <w:ilvl w:val="0"/>
          <w:numId w:val="76"/>
        </w:numPr>
        <w:autoSpaceDE w:val="0"/>
        <w:autoSpaceDN w:val="0"/>
        <w:adjustRightInd w:val="0"/>
        <w:ind w:left="993" w:right="42" w:hanging="284"/>
        <w:jc w:val="both"/>
        <w:rPr>
          <w:rFonts w:eastAsia="Calibri"/>
          <w:color w:val="000000"/>
          <w:szCs w:val="24"/>
        </w:rPr>
      </w:pPr>
      <w:r w:rsidRPr="003E65FB">
        <w:rPr>
          <w:rFonts w:eastAsia="Calibri"/>
          <w:color w:val="000000"/>
          <w:szCs w:val="24"/>
        </w:rPr>
        <w:t>Apstiprināt detālplānojumu nekustamā īpašuma Nāburdziņi-Bullīši (kadastra                                Nr.</w:t>
      </w:r>
      <w:r w:rsidRPr="003E65FB">
        <w:rPr>
          <w:szCs w:val="24"/>
        </w:rPr>
        <w:t xml:space="preserve"> </w:t>
      </w:r>
      <w:r w:rsidRPr="003E65FB">
        <w:rPr>
          <w:color w:val="000000"/>
          <w:szCs w:val="24"/>
        </w:rPr>
        <w:t>8080 013 0006</w:t>
      </w:r>
      <w:r w:rsidRPr="003E65FB">
        <w:rPr>
          <w:rFonts w:eastAsia="Calibri"/>
          <w:color w:val="000000"/>
          <w:szCs w:val="24"/>
        </w:rPr>
        <w:t>) zemes vienībai ar kadastra apzīmējumu 8080 013 0006</w:t>
      </w:r>
      <w:r>
        <w:rPr>
          <w:rFonts w:eastAsia="Calibri"/>
          <w:color w:val="000000"/>
          <w:szCs w:val="24"/>
        </w:rPr>
        <w:t>,</w:t>
      </w:r>
      <w:r w:rsidRPr="003E65FB">
        <w:rPr>
          <w:rFonts w:eastAsia="Calibri"/>
          <w:color w:val="000000"/>
          <w:szCs w:val="24"/>
        </w:rPr>
        <w:t xml:space="preserve"> Jaunolainē, Olaines pagastā, Olaines novadā.</w:t>
      </w:r>
    </w:p>
    <w:p w14:paraId="57AA0B25" w14:textId="77777777" w:rsidR="00CA2636" w:rsidRPr="003E65FB" w:rsidRDefault="00CA2636" w:rsidP="007A2010">
      <w:pPr>
        <w:pStyle w:val="Standard"/>
        <w:numPr>
          <w:ilvl w:val="0"/>
          <w:numId w:val="76"/>
        </w:numPr>
        <w:spacing w:after="0" w:line="240" w:lineRule="auto"/>
        <w:ind w:left="993" w:right="42" w:hanging="284"/>
        <w:rPr>
          <w:rFonts w:eastAsia="Calibri"/>
          <w:color w:val="auto"/>
        </w:rPr>
      </w:pPr>
      <w:r w:rsidRPr="003E65FB">
        <w:rPr>
          <w:rFonts w:eastAsia="Calibri"/>
          <w:kern w:val="0"/>
          <w:lang w:eastAsia="en-US"/>
        </w:rPr>
        <w:t xml:space="preserve">Deleģēt </w:t>
      </w:r>
      <w:r>
        <w:rPr>
          <w:rFonts w:eastAsia="Calibri"/>
          <w:kern w:val="0"/>
          <w:lang w:eastAsia="en-US"/>
        </w:rPr>
        <w:t>P</w:t>
      </w:r>
      <w:r w:rsidRPr="003E65FB">
        <w:rPr>
          <w:rFonts w:eastAsia="Calibri"/>
          <w:kern w:val="0"/>
          <w:lang w:eastAsia="en-US"/>
        </w:rPr>
        <w:t>ašvaldības izpilddirektoru noslēgt administratīvo līgumu “</w:t>
      </w:r>
      <w:r w:rsidRPr="003E65FB">
        <w:rPr>
          <w:rFonts w:eastAsia="Calibri"/>
        </w:rPr>
        <w:t>Administratīvais līgums par detālplānojuma īstenošanas kārtību nekustam</w:t>
      </w:r>
      <w:r>
        <w:rPr>
          <w:rFonts w:eastAsia="Calibri"/>
        </w:rPr>
        <w:t>ā</w:t>
      </w:r>
      <w:r w:rsidRPr="003E65FB">
        <w:rPr>
          <w:rFonts w:eastAsia="Calibri"/>
        </w:rPr>
        <w:t xml:space="preserve"> īpašuma Nāburdziņi</w:t>
      </w:r>
      <w:r>
        <w:rPr>
          <w:rFonts w:eastAsia="Calibri"/>
        </w:rPr>
        <w:t>–</w:t>
      </w:r>
      <w:r w:rsidRPr="003E65FB">
        <w:rPr>
          <w:rFonts w:eastAsia="Calibri"/>
        </w:rPr>
        <w:t>Bullīši</w:t>
      </w:r>
      <w:r>
        <w:rPr>
          <w:rFonts w:eastAsia="Calibri"/>
        </w:rPr>
        <w:t>,</w:t>
      </w:r>
      <w:r w:rsidRPr="003E65FB">
        <w:rPr>
          <w:rFonts w:eastAsia="Calibri"/>
        </w:rPr>
        <w:t xml:space="preserve"> Jaunolainē, Olaines pagastā, Olaines novadā,</w:t>
      </w:r>
      <w:r>
        <w:rPr>
          <w:rFonts w:eastAsia="Calibri"/>
        </w:rPr>
        <w:t xml:space="preserve"> </w:t>
      </w:r>
      <w:r w:rsidRPr="003E65FB">
        <w:rPr>
          <w:rFonts w:eastAsia="Calibri"/>
        </w:rPr>
        <w:t>zemes vienība</w:t>
      </w:r>
      <w:r>
        <w:rPr>
          <w:rFonts w:eastAsia="Calibri"/>
        </w:rPr>
        <w:t>i</w:t>
      </w:r>
      <w:r w:rsidRPr="003E65FB">
        <w:rPr>
          <w:rFonts w:eastAsia="Calibri"/>
        </w:rPr>
        <w:t xml:space="preserve"> ar kadastra apzīmējumu 8080 013 0006” (</w:t>
      </w:r>
      <w:r>
        <w:rPr>
          <w:rFonts w:eastAsia="Calibri"/>
        </w:rPr>
        <w:t>1.</w:t>
      </w:r>
      <w:r w:rsidRPr="003E65FB">
        <w:rPr>
          <w:rFonts w:eastAsia="Calibri"/>
        </w:rPr>
        <w:t>pielikum</w:t>
      </w:r>
      <w:r>
        <w:rPr>
          <w:rFonts w:eastAsia="Calibri"/>
        </w:rPr>
        <w:t>s -</w:t>
      </w:r>
      <w:r w:rsidRPr="003E65FB">
        <w:rPr>
          <w:rFonts w:eastAsia="Calibri"/>
        </w:rPr>
        <w:t xml:space="preserve"> administratīvā līguma projekts) (</w:t>
      </w:r>
      <w:r w:rsidRPr="003E65FB">
        <w:rPr>
          <w:rFonts w:eastAsia="Calibri"/>
          <w:i/>
          <w:iCs/>
        </w:rPr>
        <w:t>turpmāk –</w:t>
      </w:r>
      <w:r w:rsidRPr="003E65FB">
        <w:rPr>
          <w:rFonts w:eastAsia="Calibri"/>
        </w:rPr>
        <w:t xml:space="preserve"> Administratīvais līgums).</w:t>
      </w:r>
    </w:p>
    <w:p w14:paraId="317A6674" w14:textId="77777777" w:rsidR="00CA2636" w:rsidRPr="003E65FB" w:rsidRDefault="00CA2636" w:rsidP="007A2010">
      <w:pPr>
        <w:pStyle w:val="Standard"/>
        <w:numPr>
          <w:ilvl w:val="0"/>
          <w:numId w:val="76"/>
        </w:numPr>
        <w:spacing w:after="0" w:line="240" w:lineRule="auto"/>
        <w:ind w:left="993" w:right="42" w:hanging="284"/>
        <w:rPr>
          <w:rFonts w:eastAsia="Calibri"/>
          <w:kern w:val="0"/>
          <w:lang w:eastAsia="en-US"/>
        </w:rPr>
      </w:pPr>
      <w:r w:rsidRPr="003E65FB">
        <w:rPr>
          <w:rFonts w:eastAsia="Calibri"/>
          <w:kern w:val="0"/>
          <w:lang w:eastAsia="en-US"/>
        </w:rPr>
        <w:t>Uzdot nekustamā īpašuma Nāburdziņi-Bullīši īpašniecēm vai to pilnvarotajai personai noslēgt Administratīvo līgumu ar Olaines novada pašvaldību.</w:t>
      </w:r>
    </w:p>
    <w:p w14:paraId="3FB94C14" w14:textId="77777777" w:rsidR="00CA2636" w:rsidRPr="003E65FB" w:rsidRDefault="00CA2636" w:rsidP="007A2010">
      <w:pPr>
        <w:pStyle w:val="Sarakstarindkopa"/>
        <w:numPr>
          <w:ilvl w:val="0"/>
          <w:numId w:val="76"/>
        </w:numPr>
        <w:autoSpaceDE w:val="0"/>
        <w:autoSpaceDN w:val="0"/>
        <w:adjustRightInd w:val="0"/>
        <w:ind w:left="993" w:right="42" w:hanging="284"/>
        <w:jc w:val="both"/>
        <w:rPr>
          <w:rFonts w:eastAsia="Calibri"/>
          <w:color w:val="000000"/>
          <w:szCs w:val="24"/>
        </w:rPr>
      </w:pPr>
      <w:r w:rsidRPr="003E65FB">
        <w:rPr>
          <w:rFonts w:eastAsia="Calibri"/>
          <w:szCs w:val="24"/>
        </w:rPr>
        <w:t xml:space="preserve">Uzdot </w:t>
      </w:r>
      <w:r>
        <w:rPr>
          <w:rFonts w:eastAsia="Calibri"/>
          <w:szCs w:val="24"/>
        </w:rPr>
        <w:t>p</w:t>
      </w:r>
      <w:r w:rsidRPr="003E65FB">
        <w:rPr>
          <w:rFonts w:eastAsia="Calibri"/>
          <w:szCs w:val="24"/>
        </w:rPr>
        <w:t>ašvaldības būvvaldes speciālistam teritoriālplānojuma un zemes ierīcības jautājumos (turpmāk – Būvvaldes speciālists):</w:t>
      </w:r>
    </w:p>
    <w:p w14:paraId="42A8703C" w14:textId="77777777" w:rsidR="00CA2636" w:rsidRPr="003E65FB" w:rsidRDefault="00CA2636" w:rsidP="007A2010">
      <w:pPr>
        <w:pStyle w:val="Sarakstarindkopa"/>
        <w:numPr>
          <w:ilvl w:val="1"/>
          <w:numId w:val="76"/>
        </w:numPr>
        <w:autoSpaceDE w:val="0"/>
        <w:autoSpaceDN w:val="0"/>
        <w:adjustRightInd w:val="0"/>
        <w:ind w:left="1560" w:right="42" w:hanging="426"/>
        <w:jc w:val="both"/>
        <w:rPr>
          <w:rFonts w:eastAsia="Calibri"/>
          <w:color w:val="000000"/>
          <w:szCs w:val="24"/>
        </w:rPr>
      </w:pPr>
      <w:r w:rsidRPr="003E65FB">
        <w:rPr>
          <w:rFonts w:eastAsia="Calibri"/>
          <w:szCs w:val="24"/>
        </w:rPr>
        <w:t xml:space="preserve"> l</w:t>
      </w:r>
      <w:r w:rsidRPr="003E65FB">
        <w:rPr>
          <w:rFonts w:eastAsia="Calibri"/>
          <w:color w:val="000000"/>
          <w:szCs w:val="24"/>
        </w:rPr>
        <w:t>ēmumu piecu darba dienu laikā pēc tā spēkā stāšanās un detālplānojuma projekta redakcijas materiālus publicēt Teritorijas attīstības plānošanas informācijas sistēmā (TAPIS).</w:t>
      </w:r>
    </w:p>
    <w:p w14:paraId="52E686E3" w14:textId="77777777" w:rsidR="00CA2636" w:rsidRPr="003E65FB" w:rsidRDefault="00CA2636" w:rsidP="007A2010">
      <w:pPr>
        <w:pStyle w:val="Sarakstarindkopa"/>
        <w:numPr>
          <w:ilvl w:val="1"/>
          <w:numId w:val="76"/>
        </w:numPr>
        <w:autoSpaceDE w:val="0"/>
        <w:autoSpaceDN w:val="0"/>
        <w:adjustRightInd w:val="0"/>
        <w:ind w:left="1560" w:right="42" w:hanging="426"/>
        <w:jc w:val="both"/>
        <w:rPr>
          <w:rFonts w:eastAsia="Calibri"/>
          <w:color w:val="000000"/>
          <w:szCs w:val="24"/>
        </w:rPr>
      </w:pPr>
      <w:r w:rsidRPr="003E65FB">
        <w:rPr>
          <w:rFonts w:eastAsia="Calibri"/>
          <w:color w:val="000000"/>
          <w:szCs w:val="24"/>
        </w:rPr>
        <w:t>publicēt paziņojumu par detālplānojuma apstiprināšanu Latvijas Republikas oficiālajā izdevumā “Latvijas Vēstnesis”.</w:t>
      </w:r>
    </w:p>
    <w:p w14:paraId="70D18B2D" w14:textId="77777777" w:rsidR="00CA2636" w:rsidRPr="003E65FB" w:rsidRDefault="00CA2636" w:rsidP="007A2010">
      <w:pPr>
        <w:pStyle w:val="Sarakstarindkopa"/>
        <w:numPr>
          <w:ilvl w:val="0"/>
          <w:numId w:val="76"/>
        </w:numPr>
        <w:autoSpaceDE w:val="0"/>
        <w:autoSpaceDN w:val="0"/>
        <w:adjustRightInd w:val="0"/>
        <w:ind w:left="993" w:right="42" w:hanging="284"/>
        <w:jc w:val="both"/>
        <w:rPr>
          <w:rFonts w:eastAsia="Calibri"/>
          <w:color w:val="000000"/>
          <w:szCs w:val="24"/>
        </w:rPr>
      </w:pPr>
      <w:r w:rsidRPr="003E65FB">
        <w:rPr>
          <w:rFonts w:eastAsia="Calibri"/>
          <w:color w:val="000000"/>
          <w:szCs w:val="24"/>
        </w:rPr>
        <w:lastRenderedPageBreak/>
        <w:t xml:space="preserve">Uzdot </w:t>
      </w:r>
      <w:r>
        <w:rPr>
          <w:rFonts w:eastAsia="Calibri"/>
          <w:szCs w:val="24"/>
        </w:rPr>
        <w:t>p</w:t>
      </w:r>
      <w:r w:rsidRPr="003E65FB">
        <w:rPr>
          <w:rFonts w:eastAsia="Calibri"/>
          <w:szCs w:val="24"/>
        </w:rPr>
        <w:t>ašvaldības</w:t>
      </w:r>
      <w:r w:rsidRPr="003E65FB">
        <w:rPr>
          <w:rFonts w:eastAsia="Calibri"/>
          <w:color w:val="FF0000"/>
          <w:szCs w:val="24"/>
        </w:rPr>
        <w:t xml:space="preserve"> </w:t>
      </w:r>
      <w:r w:rsidRPr="003E65FB">
        <w:rPr>
          <w:rFonts w:eastAsia="Calibri"/>
          <w:color w:val="000000"/>
          <w:szCs w:val="24"/>
        </w:rPr>
        <w:t xml:space="preserve">sabiedrisko attiecību speciālistam </w:t>
      </w:r>
      <w:r w:rsidRPr="003E65FB">
        <w:rPr>
          <w:szCs w:val="24"/>
        </w:rPr>
        <w:t>publicēt šo lēmumu pašvaldības</w:t>
      </w:r>
      <w:r>
        <w:rPr>
          <w:szCs w:val="24"/>
        </w:rPr>
        <w:t xml:space="preserve"> oficiālajā</w:t>
      </w:r>
      <w:r w:rsidRPr="003E65FB">
        <w:rPr>
          <w:szCs w:val="24"/>
        </w:rPr>
        <w:t xml:space="preserve"> tīmekļvietnē http:/www.olaine.lv/detālplānojumi.</w:t>
      </w:r>
    </w:p>
    <w:p w14:paraId="31D53FF3" w14:textId="77777777" w:rsidR="00CA2636" w:rsidRPr="003E65FB" w:rsidRDefault="00CA2636" w:rsidP="007A2010">
      <w:pPr>
        <w:pStyle w:val="Sarakstarindkopa"/>
        <w:numPr>
          <w:ilvl w:val="0"/>
          <w:numId w:val="76"/>
        </w:numPr>
        <w:autoSpaceDE w:val="0"/>
        <w:autoSpaceDN w:val="0"/>
        <w:adjustRightInd w:val="0"/>
        <w:ind w:left="993" w:right="42" w:hanging="284"/>
        <w:jc w:val="both"/>
        <w:rPr>
          <w:rFonts w:eastAsia="Calibri"/>
          <w:szCs w:val="24"/>
        </w:rPr>
      </w:pPr>
      <w:r w:rsidRPr="003E65FB">
        <w:rPr>
          <w:rFonts w:eastAsia="Calibri"/>
          <w:color w:val="000000"/>
          <w:szCs w:val="24"/>
        </w:rPr>
        <w:t xml:space="preserve">Uzdot Būvvaldes speciālistam </w:t>
      </w:r>
      <w:r w:rsidRPr="003E65FB">
        <w:rPr>
          <w:rFonts w:eastAsia="Calibri"/>
          <w:szCs w:val="24"/>
        </w:rPr>
        <w:t xml:space="preserve">veikt kontroli par </w:t>
      </w:r>
      <w:r w:rsidRPr="003E65FB">
        <w:rPr>
          <w:rFonts w:eastAsia="Calibri"/>
          <w:color w:val="000000"/>
          <w:szCs w:val="24"/>
        </w:rPr>
        <w:t>Detālplānojuma īstenošanas kārtību saskaņā ar noslēgto Administratīvo līgumu.</w:t>
      </w:r>
    </w:p>
    <w:p w14:paraId="5D0317D4" w14:textId="77777777" w:rsidR="00CA2636" w:rsidRPr="003E65FB" w:rsidRDefault="00CA2636" w:rsidP="007A2010">
      <w:pPr>
        <w:pStyle w:val="Sarakstarindkopa"/>
        <w:numPr>
          <w:ilvl w:val="0"/>
          <w:numId w:val="76"/>
        </w:numPr>
        <w:autoSpaceDE w:val="0"/>
        <w:autoSpaceDN w:val="0"/>
        <w:adjustRightInd w:val="0"/>
        <w:ind w:left="993" w:right="42" w:hanging="284"/>
        <w:jc w:val="both"/>
        <w:rPr>
          <w:rFonts w:eastAsia="Calibri"/>
          <w:szCs w:val="24"/>
        </w:rPr>
      </w:pPr>
      <w:r w:rsidRPr="003E65FB">
        <w:rPr>
          <w:rFonts w:eastAsia="Calibri"/>
          <w:szCs w:val="24"/>
        </w:rPr>
        <w:t>Šo lēmumu viena mēneša laikā no tā spēkā stāšanās dienas var pārsūdzēt Administratīvajā rajona ties</w:t>
      </w:r>
      <w:r>
        <w:rPr>
          <w:rFonts w:eastAsia="Calibri"/>
          <w:szCs w:val="24"/>
        </w:rPr>
        <w:t>ā</w:t>
      </w:r>
      <w:r w:rsidRPr="003E65FB">
        <w:rPr>
          <w:rFonts w:eastAsia="Calibri"/>
          <w:szCs w:val="24"/>
        </w:rPr>
        <w:t>, Baldones ielā 1A, Rīgā, LV-1007.</w:t>
      </w:r>
    </w:p>
    <w:p w14:paraId="5AB615F4" w14:textId="77777777" w:rsidR="00CA2636" w:rsidRPr="003E65FB" w:rsidRDefault="00CA2636" w:rsidP="007A2010">
      <w:pPr>
        <w:ind w:right="42"/>
        <w:rPr>
          <w:szCs w:val="24"/>
          <w:lang w:eastAsia="lv-LV"/>
        </w:rPr>
      </w:pPr>
    </w:p>
    <w:p w14:paraId="167507BC" w14:textId="77777777" w:rsidR="00CA2636" w:rsidRPr="003E65FB" w:rsidRDefault="00CA2636" w:rsidP="007A2010">
      <w:pPr>
        <w:ind w:right="42"/>
        <w:rPr>
          <w:szCs w:val="24"/>
        </w:rPr>
      </w:pPr>
    </w:p>
    <w:p w14:paraId="22B685D3" w14:textId="77777777" w:rsidR="00CA2636" w:rsidRPr="003E65FB" w:rsidRDefault="00CA2636" w:rsidP="007A2010">
      <w:pPr>
        <w:ind w:right="42"/>
        <w:jc w:val="both"/>
        <w:rPr>
          <w:iCs/>
          <w:sz w:val="18"/>
          <w:szCs w:val="18"/>
          <w:lang w:eastAsia="lv-LV"/>
        </w:rPr>
      </w:pPr>
      <w:bookmarkStart w:id="96" w:name="_Hlk191896309"/>
      <w:r w:rsidRPr="003E65FB">
        <w:rPr>
          <w:iCs/>
          <w:sz w:val="18"/>
          <w:szCs w:val="18"/>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4F38B0EA" w14:textId="77777777" w:rsidR="00CA2636" w:rsidRPr="003E65FB" w:rsidRDefault="00CA2636" w:rsidP="007A2010">
      <w:pPr>
        <w:autoSpaceDE w:val="0"/>
        <w:autoSpaceDN w:val="0"/>
        <w:adjustRightInd w:val="0"/>
        <w:ind w:right="42"/>
        <w:jc w:val="both"/>
        <w:rPr>
          <w:rFonts w:eastAsia="Calibri"/>
          <w:iCs/>
          <w:color w:val="000000"/>
          <w:sz w:val="18"/>
          <w:szCs w:val="18"/>
        </w:rPr>
      </w:pPr>
      <w:r w:rsidRPr="003E65FB">
        <w:rPr>
          <w:iCs/>
          <w:color w:val="000000"/>
          <w:sz w:val="18"/>
          <w:szCs w:val="18"/>
          <w:lang w:eastAsia="lv-LV"/>
        </w:rPr>
        <w:t>Saskaņā ar Informācijas atklātības likuma 5.panta otrās daļas 4.punktu, šajā lēmumā norādītie personas dati uzskatāmi par ierobežotas pieejamības informāciju.</w:t>
      </w:r>
      <w:bookmarkEnd w:id="96"/>
    </w:p>
    <w:p w14:paraId="4CE7E2DD" w14:textId="77777777" w:rsidR="00CA2636" w:rsidRPr="003E65FB" w:rsidRDefault="00CA2636" w:rsidP="007A2010">
      <w:pPr>
        <w:autoSpaceDE w:val="0"/>
        <w:autoSpaceDN w:val="0"/>
        <w:adjustRightInd w:val="0"/>
        <w:ind w:right="42" w:firstLine="720"/>
        <w:jc w:val="both"/>
        <w:rPr>
          <w:rFonts w:eastAsia="Calibri"/>
          <w:sz w:val="18"/>
          <w:szCs w:val="18"/>
        </w:rPr>
      </w:pPr>
    </w:p>
    <w:p w14:paraId="76F71AAA" w14:textId="77777777" w:rsidR="00CA2636" w:rsidRPr="006E30A7" w:rsidRDefault="00CA2636" w:rsidP="007A2010">
      <w:pPr>
        <w:pStyle w:val="Bezatstarpm"/>
        <w:spacing w:before="240"/>
        <w:ind w:right="42"/>
        <w:jc w:val="both"/>
      </w:pPr>
      <w:r w:rsidRPr="006E30A7">
        <w:t>Priekšsēdētājs</w:t>
      </w:r>
      <w:r w:rsidRPr="006E30A7">
        <w:tab/>
      </w:r>
      <w:r w:rsidRPr="006E30A7">
        <w:tab/>
      </w:r>
      <w:r w:rsidRPr="006E30A7">
        <w:tab/>
      </w:r>
      <w:r w:rsidRPr="006E30A7">
        <w:tab/>
      </w:r>
      <w:r w:rsidRPr="006E30A7">
        <w:tab/>
      </w:r>
      <w:r w:rsidRPr="006E30A7">
        <w:tab/>
      </w:r>
      <w:r w:rsidRPr="006E30A7">
        <w:tab/>
      </w:r>
      <w:r w:rsidRPr="006E30A7">
        <w:tab/>
      </w:r>
      <w:r w:rsidRPr="006E30A7">
        <w:tab/>
      </w:r>
      <w:r w:rsidRPr="006E30A7">
        <w:tab/>
        <w:t>A.Bergs</w:t>
      </w:r>
    </w:p>
    <w:p w14:paraId="00C6D88F" w14:textId="77777777" w:rsidR="00CA2636" w:rsidRPr="006E30A7" w:rsidRDefault="00CA2636" w:rsidP="007A2010">
      <w:pPr>
        <w:pStyle w:val="Bezatstarpm"/>
        <w:spacing w:before="240"/>
        <w:ind w:right="42"/>
        <w:jc w:val="both"/>
      </w:pPr>
    </w:p>
    <w:p w14:paraId="676E8F88" w14:textId="77777777" w:rsidR="00CA2636" w:rsidRPr="006E30A7" w:rsidRDefault="00CA2636" w:rsidP="007A2010">
      <w:pPr>
        <w:pStyle w:val="Pamatteksts"/>
        <w:tabs>
          <w:tab w:val="right" w:pos="8647"/>
        </w:tabs>
        <w:ind w:right="42"/>
        <w:rPr>
          <w:color w:val="000000" w:themeColor="text1"/>
          <w:lang w:eastAsia="lv-LV"/>
        </w:rPr>
      </w:pPr>
      <w:r w:rsidRPr="006E30A7">
        <w:rPr>
          <w:color w:val="000000" w:themeColor="text1"/>
          <w:lang w:eastAsia="lv-LV"/>
        </w:rPr>
        <w:t>Iesniedz: Finanšu  komiteja</w:t>
      </w:r>
    </w:p>
    <w:p w14:paraId="17854D58" w14:textId="77777777" w:rsidR="00CA2636" w:rsidRPr="006E30A7" w:rsidRDefault="00CA2636" w:rsidP="007A2010">
      <w:pPr>
        <w:pStyle w:val="Bezatstarpm"/>
        <w:tabs>
          <w:tab w:val="left" w:pos="4320"/>
        </w:tabs>
        <w:ind w:right="42"/>
        <w:jc w:val="both"/>
        <w:rPr>
          <w:color w:val="000000" w:themeColor="text1"/>
        </w:rPr>
      </w:pPr>
      <w:r w:rsidRPr="006E30A7">
        <w:rPr>
          <w:color w:val="000000" w:themeColor="text1"/>
        </w:rPr>
        <w:t xml:space="preserve">Sagatavoja: </w:t>
      </w:r>
      <w:r>
        <w:rPr>
          <w:color w:val="000000" w:themeColor="text1"/>
        </w:rPr>
        <w:t>b</w:t>
      </w:r>
      <w:r w:rsidRPr="006E30A7">
        <w:rPr>
          <w:color w:val="000000" w:themeColor="text1"/>
        </w:rPr>
        <w:t>ūvvaldes speciālists teritoriālplānojuma un zemes ierīcības jautājumos S.Kristāla</w:t>
      </w:r>
    </w:p>
    <w:p w14:paraId="6FF4EE5A" w14:textId="77777777" w:rsidR="00CA2636" w:rsidRPr="006E30A7" w:rsidRDefault="00CA2636" w:rsidP="007A2010">
      <w:pPr>
        <w:pStyle w:val="Bezatstarpm"/>
        <w:tabs>
          <w:tab w:val="left" w:pos="4320"/>
        </w:tabs>
        <w:ind w:right="42"/>
        <w:rPr>
          <w:color w:val="000000" w:themeColor="text1"/>
        </w:rPr>
      </w:pPr>
      <w:r w:rsidRPr="006E30A7">
        <w:rPr>
          <w:color w:val="000000" w:themeColor="text1"/>
        </w:rPr>
        <w:t>Saskaņoja</w:t>
      </w:r>
      <w:r>
        <w:rPr>
          <w:color w:val="000000" w:themeColor="text1"/>
        </w:rPr>
        <w:t>:</w:t>
      </w:r>
      <w:r w:rsidRPr="006E30A7">
        <w:rPr>
          <w:color w:val="000000" w:themeColor="text1"/>
        </w:rPr>
        <w:t xml:space="preserve"> </w:t>
      </w:r>
      <w:r>
        <w:rPr>
          <w:color w:val="000000" w:themeColor="text1"/>
        </w:rPr>
        <w:t>b</w:t>
      </w:r>
      <w:r w:rsidRPr="006E30A7">
        <w:rPr>
          <w:color w:val="000000" w:themeColor="text1"/>
        </w:rPr>
        <w:t>ūvvaldes vadītāja un galvenā arhitekte S.Rasa-Daukše</w:t>
      </w:r>
    </w:p>
    <w:p w14:paraId="2268D42E" w14:textId="77777777" w:rsidR="00CA2636" w:rsidRPr="006E30A7" w:rsidRDefault="00CA2636" w:rsidP="007A2010">
      <w:pPr>
        <w:pStyle w:val="Bezatstarpm"/>
        <w:ind w:right="42"/>
        <w:rPr>
          <w:color w:val="000000" w:themeColor="text1"/>
        </w:rPr>
      </w:pPr>
      <w:r>
        <w:rPr>
          <w:color w:val="000000" w:themeColor="text1"/>
        </w:rPr>
        <w:t xml:space="preserve">                   a</w:t>
      </w:r>
      <w:r w:rsidRPr="006E30A7">
        <w:rPr>
          <w:color w:val="000000" w:themeColor="text1"/>
        </w:rPr>
        <w:t>ttīstības nodaļas vadītāj</w:t>
      </w:r>
      <w:r>
        <w:rPr>
          <w:color w:val="000000" w:themeColor="text1"/>
        </w:rPr>
        <w:t xml:space="preserve">a </w:t>
      </w:r>
      <w:r w:rsidRPr="006E30A7">
        <w:rPr>
          <w:color w:val="000000" w:themeColor="text1"/>
        </w:rPr>
        <w:t>E</w:t>
      </w:r>
      <w:r>
        <w:rPr>
          <w:color w:val="000000" w:themeColor="text1"/>
        </w:rPr>
        <w:t>.</w:t>
      </w:r>
      <w:r w:rsidRPr="006E30A7">
        <w:rPr>
          <w:color w:val="000000" w:themeColor="text1"/>
        </w:rPr>
        <w:t>Grūba</w:t>
      </w:r>
    </w:p>
    <w:p w14:paraId="2AA0A854" w14:textId="77777777" w:rsidR="00CA2636" w:rsidRPr="006E30A7" w:rsidRDefault="00CA2636" w:rsidP="007A2010">
      <w:pPr>
        <w:pStyle w:val="Bezatstarpm"/>
        <w:ind w:right="42"/>
        <w:rPr>
          <w:color w:val="000000" w:themeColor="text1"/>
        </w:rPr>
      </w:pPr>
      <w:r>
        <w:rPr>
          <w:color w:val="000000" w:themeColor="text1"/>
        </w:rPr>
        <w:t xml:space="preserve">                   ī</w:t>
      </w:r>
      <w:r w:rsidRPr="006E30A7">
        <w:rPr>
          <w:color w:val="000000" w:themeColor="text1"/>
        </w:rPr>
        <w:t>pašuma un juridiskās nodaļas vadītāja</w:t>
      </w:r>
      <w:r>
        <w:rPr>
          <w:color w:val="000000" w:themeColor="text1"/>
        </w:rPr>
        <w:t xml:space="preserve"> </w:t>
      </w:r>
      <w:r w:rsidRPr="006E30A7">
        <w:rPr>
          <w:color w:val="000000" w:themeColor="text1"/>
        </w:rPr>
        <w:t>I</w:t>
      </w:r>
      <w:r>
        <w:rPr>
          <w:color w:val="000000" w:themeColor="text1"/>
        </w:rPr>
        <w:t>.</w:t>
      </w:r>
      <w:r w:rsidRPr="006E30A7">
        <w:rPr>
          <w:color w:val="000000" w:themeColor="text1"/>
        </w:rPr>
        <w:t>Čepule</w:t>
      </w:r>
    </w:p>
    <w:p w14:paraId="70665A28" w14:textId="77777777" w:rsidR="00CA2636" w:rsidRPr="006E30A7" w:rsidRDefault="00CA2636" w:rsidP="007A2010">
      <w:pPr>
        <w:pStyle w:val="Bezatstarpm"/>
        <w:ind w:right="42"/>
      </w:pPr>
    </w:p>
    <w:p w14:paraId="219DA0DA" w14:textId="77777777" w:rsidR="00CA2636" w:rsidRPr="006E30A7" w:rsidRDefault="00CA2636" w:rsidP="007A2010">
      <w:pPr>
        <w:pStyle w:val="Bezatstarpm"/>
        <w:ind w:right="42"/>
        <w:jc w:val="both"/>
      </w:pPr>
    </w:p>
    <w:p w14:paraId="37308976" w14:textId="77777777" w:rsidR="00CA2636" w:rsidRPr="00FB4563" w:rsidRDefault="00CA2636" w:rsidP="007A2010">
      <w:pPr>
        <w:pStyle w:val="Bezatstarpm"/>
        <w:ind w:right="42"/>
        <w:jc w:val="both"/>
      </w:pPr>
      <w:r w:rsidRPr="00FB4563">
        <w:t>Lēmumu izsniegt:</w:t>
      </w:r>
    </w:p>
    <w:p w14:paraId="5C164B88" w14:textId="3DD82D07" w:rsidR="00CA2636" w:rsidRPr="00FB4563" w:rsidRDefault="00CA2636" w:rsidP="007A2010">
      <w:pPr>
        <w:pStyle w:val="Bezatstarpm"/>
        <w:ind w:right="42"/>
        <w:jc w:val="both"/>
      </w:pPr>
      <w:r w:rsidRPr="00FB4563">
        <w:t xml:space="preserve">sabiedrisko attiecību speciālistei </w:t>
      </w:r>
    </w:p>
    <w:p w14:paraId="5E5C8E2D" w14:textId="58E755EC" w:rsidR="00CA2636" w:rsidRPr="00FB4563" w:rsidRDefault="00CA2636" w:rsidP="007A2010">
      <w:pPr>
        <w:pStyle w:val="Bezatstarpm"/>
        <w:ind w:right="42"/>
        <w:jc w:val="both"/>
      </w:pPr>
      <w:r w:rsidRPr="00FB4563">
        <w:t xml:space="preserve">Būvvaldei </w:t>
      </w:r>
    </w:p>
    <w:p w14:paraId="1FC73229" w14:textId="254165B3" w:rsidR="00CA2636" w:rsidRPr="00FB4563" w:rsidRDefault="00CA2636" w:rsidP="007A2010">
      <w:pPr>
        <w:pStyle w:val="Bezatstarpm"/>
        <w:ind w:right="42"/>
        <w:jc w:val="both"/>
      </w:pPr>
      <w:r w:rsidRPr="00FB4563">
        <w:t xml:space="preserve">Attīstības nodaļai </w:t>
      </w:r>
    </w:p>
    <w:p w14:paraId="37DC1242" w14:textId="3BF62826" w:rsidR="00CA2636" w:rsidRPr="00FB4563" w:rsidRDefault="00CA2636" w:rsidP="007A2010">
      <w:pPr>
        <w:ind w:right="42"/>
        <w:jc w:val="both"/>
        <w:rPr>
          <w:szCs w:val="24"/>
          <w:lang w:eastAsia="lv-LV"/>
        </w:rPr>
      </w:pPr>
      <w:r w:rsidRPr="00FB4563">
        <w:rPr>
          <w:szCs w:val="24"/>
          <w:lang w:eastAsia="lv-LV"/>
        </w:rPr>
        <w:t xml:space="preserve">SIA “METRUM” </w:t>
      </w:r>
      <w:bookmarkStart w:id="97" w:name="_Hlk200977040"/>
    </w:p>
    <w:bookmarkEnd w:id="97"/>
    <w:p w14:paraId="10B52CC5" w14:textId="4AE09859" w:rsidR="00CA2636" w:rsidRPr="006E30A7" w:rsidRDefault="00CA2636" w:rsidP="007A2010">
      <w:pPr>
        <w:ind w:right="42"/>
        <w:jc w:val="both"/>
        <w:rPr>
          <w:szCs w:val="24"/>
          <w:lang w:eastAsia="lv-LV"/>
        </w:rPr>
      </w:pPr>
      <w:r w:rsidRPr="00FB4563">
        <w:rPr>
          <w:szCs w:val="24"/>
          <w:lang w:eastAsia="lv-LV"/>
        </w:rPr>
        <w:t xml:space="preserve">īpašuma īpašniecēm: </w:t>
      </w:r>
      <w:r w:rsidR="00FB4563" w:rsidRPr="00FB4563">
        <w:rPr>
          <w:szCs w:val="24"/>
          <w:lang w:eastAsia="lv-LV"/>
        </w:rPr>
        <w:t>D A, D O</w:t>
      </w:r>
    </w:p>
    <w:p w14:paraId="0B429001" w14:textId="77777777" w:rsidR="00CA2636" w:rsidRDefault="00CA2636" w:rsidP="00CA2636">
      <w:pPr>
        <w:ind w:right="42"/>
      </w:pPr>
    </w:p>
    <w:p w14:paraId="37915E67" w14:textId="77777777" w:rsidR="00CA2636" w:rsidRDefault="00CA2636" w:rsidP="00CA2636">
      <w:pPr>
        <w:ind w:right="42"/>
      </w:pPr>
    </w:p>
    <w:p w14:paraId="39664F0F" w14:textId="77777777" w:rsidR="00CA2636" w:rsidRDefault="00CA2636" w:rsidP="00CA2636">
      <w:pPr>
        <w:ind w:right="42"/>
      </w:pPr>
    </w:p>
    <w:p w14:paraId="3752EBAB" w14:textId="77777777" w:rsidR="00CA2636" w:rsidRDefault="00CA2636" w:rsidP="00CA2636">
      <w:pPr>
        <w:ind w:right="42"/>
      </w:pPr>
    </w:p>
    <w:p w14:paraId="3BA5B91B" w14:textId="77777777" w:rsidR="00FA2873" w:rsidRDefault="00FA2873" w:rsidP="00CA2636">
      <w:pPr>
        <w:ind w:right="42"/>
      </w:pPr>
    </w:p>
    <w:p w14:paraId="26B55298" w14:textId="77777777" w:rsidR="00FA2873" w:rsidRDefault="00FA2873" w:rsidP="00CA2636">
      <w:pPr>
        <w:ind w:right="42"/>
      </w:pPr>
    </w:p>
    <w:p w14:paraId="2BC909EE" w14:textId="77777777" w:rsidR="00FA2873" w:rsidRDefault="00FA2873" w:rsidP="00CA2636">
      <w:pPr>
        <w:ind w:right="42"/>
      </w:pPr>
    </w:p>
    <w:p w14:paraId="32D60042" w14:textId="77777777" w:rsidR="00FA2873" w:rsidRDefault="00FA2873" w:rsidP="00CA2636">
      <w:pPr>
        <w:ind w:right="42"/>
      </w:pPr>
    </w:p>
    <w:p w14:paraId="389742B7" w14:textId="77777777" w:rsidR="00FA2873" w:rsidRDefault="00FA2873" w:rsidP="00CA2636">
      <w:pPr>
        <w:ind w:right="42"/>
      </w:pPr>
    </w:p>
    <w:p w14:paraId="47E9A602" w14:textId="77777777" w:rsidR="00FA2873" w:rsidRDefault="00FA2873" w:rsidP="00CA2636">
      <w:pPr>
        <w:ind w:right="42"/>
      </w:pPr>
    </w:p>
    <w:p w14:paraId="34747A7E" w14:textId="77777777" w:rsidR="00FA2873" w:rsidRDefault="00FA2873" w:rsidP="00CA2636">
      <w:pPr>
        <w:ind w:right="42"/>
      </w:pPr>
    </w:p>
    <w:p w14:paraId="5DFEBCB3" w14:textId="77777777" w:rsidR="00FA2873" w:rsidRDefault="00FA2873" w:rsidP="00CA2636">
      <w:pPr>
        <w:ind w:right="42"/>
      </w:pPr>
    </w:p>
    <w:p w14:paraId="7E9F664C" w14:textId="77777777" w:rsidR="00FA2873" w:rsidRDefault="00FA2873" w:rsidP="00CA2636">
      <w:pPr>
        <w:ind w:right="42"/>
      </w:pPr>
    </w:p>
    <w:p w14:paraId="4711F495" w14:textId="77777777" w:rsidR="00FA2873" w:rsidRDefault="00FA2873" w:rsidP="00CA2636">
      <w:pPr>
        <w:ind w:right="42"/>
      </w:pPr>
    </w:p>
    <w:p w14:paraId="4A99009E" w14:textId="77777777" w:rsidR="00FA2873" w:rsidRDefault="00FA2873" w:rsidP="00CA2636">
      <w:pPr>
        <w:ind w:right="42"/>
      </w:pPr>
    </w:p>
    <w:p w14:paraId="6BCAD237" w14:textId="77777777" w:rsidR="00FA2873" w:rsidRDefault="00FA2873" w:rsidP="00CA2636">
      <w:pPr>
        <w:ind w:right="42"/>
      </w:pPr>
    </w:p>
    <w:p w14:paraId="256AEEDB" w14:textId="77777777" w:rsidR="00FA2873" w:rsidRDefault="00FA2873" w:rsidP="00CA2636">
      <w:pPr>
        <w:ind w:right="42"/>
      </w:pPr>
    </w:p>
    <w:p w14:paraId="2A22CDE5" w14:textId="77777777" w:rsidR="00CA2636" w:rsidRDefault="00CA2636" w:rsidP="007A2010">
      <w:pPr>
        <w:ind w:right="42"/>
      </w:pPr>
    </w:p>
    <w:p w14:paraId="3C684B72" w14:textId="77777777" w:rsidR="00FB4563" w:rsidRDefault="00FB4563" w:rsidP="007A2010">
      <w:pPr>
        <w:ind w:right="42"/>
      </w:pPr>
    </w:p>
    <w:p w14:paraId="336A24AA" w14:textId="77777777" w:rsidR="00CA2636" w:rsidRDefault="00CA2636" w:rsidP="007A2010">
      <w:pPr>
        <w:ind w:right="42"/>
      </w:pPr>
    </w:p>
    <w:p w14:paraId="32C9FDEC" w14:textId="77777777" w:rsidR="00CA2636" w:rsidRPr="005615BB" w:rsidRDefault="00CA2636" w:rsidP="007A2010">
      <w:pPr>
        <w:ind w:right="42"/>
        <w:jc w:val="center"/>
        <w:rPr>
          <w:szCs w:val="24"/>
        </w:rPr>
      </w:pPr>
      <w:r w:rsidRPr="005615BB">
        <w:rPr>
          <w:szCs w:val="24"/>
        </w:rPr>
        <w:lastRenderedPageBreak/>
        <w:t>Lēmuma projekts</w:t>
      </w:r>
    </w:p>
    <w:p w14:paraId="0A1F03DE" w14:textId="77777777" w:rsidR="00CA2636" w:rsidRPr="005615BB" w:rsidRDefault="00CA2636" w:rsidP="007A2010">
      <w:pPr>
        <w:ind w:right="42"/>
        <w:jc w:val="center"/>
        <w:rPr>
          <w:szCs w:val="24"/>
        </w:rPr>
      </w:pPr>
      <w:r w:rsidRPr="005615BB">
        <w:rPr>
          <w:szCs w:val="24"/>
        </w:rPr>
        <w:t>Olainē</w:t>
      </w:r>
    </w:p>
    <w:p w14:paraId="62E417A0" w14:textId="77777777" w:rsidR="00CA2636" w:rsidRPr="005615BB" w:rsidRDefault="00CA2636" w:rsidP="007A2010">
      <w:pPr>
        <w:ind w:right="42"/>
        <w:jc w:val="both"/>
        <w:rPr>
          <w:szCs w:val="24"/>
        </w:rPr>
      </w:pPr>
      <w:r w:rsidRPr="005615BB">
        <w:rPr>
          <w:szCs w:val="24"/>
        </w:rPr>
        <w:t>2025.gada 30.jūlijā</w:t>
      </w:r>
      <w:r w:rsidRPr="005615BB">
        <w:rPr>
          <w:szCs w:val="24"/>
        </w:rPr>
        <w:tab/>
      </w:r>
      <w:r w:rsidRPr="005615BB">
        <w:rPr>
          <w:szCs w:val="24"/>
        </w:rPr>
        <w:tab/>
      </w:r>
      <w:r w:rsidRPr="005615BB">
        <w:rPr>
          <w:szCs w:val="24"/>
        </w:rPr>
        <w:tab/>
      </w:r>
      <w:r w:rsidRPr="005615BB">
        <w:rPr>
          <w:szCs w:val="24"/>
        </w:rPr>
        <w:tab/>
      </w:r>
      <w:r w:rsidRPr="005615BB">
        <w:rPr>
          <w:szCs w:val="24"/>
        </w:rPr>
        <w:tab/>
      </w:r>
      <w:r w:rsidRPr="005615BB">
        <w:rPr>
          <w:szCs w:val="24"/>
        </w:rPr>
        <w:tab/>
      </w:r>
      <w:r w:rsidRPr="005615BB">
        <w:rPr>
          <w:szCs w:val="24"/>
        </w:rPr>
        <w:tab/>
      </w:r>
      <w:r w:rsidRPr="005615BB">
        <w:rPr>
          <w:szCs w:val="24"/>
        </w:rPr>
        <w:tab/>
      </w:r>
      <w:r w:rsidRPr="005615BB">
        <w:rPr>
          <w:szCs w:val="24"/>
        </w:rPr>
        <w:tab/>
        <w:t>Nr.9</w:t>
      </w:r>
    </w:p>
    <w:p w14:paraId="636B519E" w14:textId="77777777" w:rsidR="00CA2636" w:rsidRPr="005615BB" w:rsidRDefault="00CA2636" w:rsidP="007A2010">
      <w:pPr>
        <w:ind w:right="42"/>
        <w:jc w:val="both"/>
        <w:rPr>
          <w:b/>
          <w:bCs/>
          <w:szCs w:val="24"/>
        </w:rPr>
      </w:pPr>
    </w:p>
    <w:p w14:paraId="2726FF8E" w14:textId="41D4AE59" w:rsidR="00CA2636" w:rsidRPr="005615BB" w:rsidRDefault="00CA2636" w:rsidP="007A2010">
      <w:pPr>
        <w:ind w:right="42"/>
        <w:jc w:val="center"/>
        <w:rPr>
          <w:b/>
          <w:bCs/>
          <w:szCs w:val="24"/>
        </w:rPr>
      </w:pPr>
      <w:r w:rsidRPr="005615BB">
        <w:rPr>
          <w:b/>
          <w:bCs/>
          <w:szCs w:val="24"/>
        </w:rPr>
        <w:t xml:space="preserve">Par </w:t>
      </w:r>
      <w:r w:rsidR="00747E12">
        <w:rPr>
          <w:b/>
          <w:bCs/>
          <w:szCs w:val="24"/>
        </w:rPr>
        <w:t>K A</w:t>
      </w:r>
      <w:r w:rsidRPr="005615BB">
        <w:rPr>
          <w:b/>
          <w:bCs/>
          <w:szCs w:val="24"/>
        </w:rPr>
        <w:t xml:space="preserve"> </w:t>
      </w:r>
      <w:r w:rsidRPr="005615BB">
        <w:rPr>
          <w:b/>
          <w:szCs w:val="24"/>
          <w:lang w:eastAsia="lv-LV"/>
        </w:rPr>
        <w:t>reģistrēšanu Olaines novada pašvaldības dzīvokļu jautājuma risināšanā sniedzamās palīdzības pirmās kārtas reģistrā</w:t>
      </w:r>
    </w:p>
    <w:p w14:paraId="1E26A64E" w14:textId="77777777" w:rsidR="00CA2636" w:rsidRPr="005615BB" w:rsidRDefault="00CA2636" w:rsidP="007A2010">
      <w:pPr>
        <w:ind w:right="42"/>
        <w:rPr>
          <w:szCs w:val="24"/>
        </w:rPr>
      </w:pPr>
    </w:p>
    <w:p w14:paraId="4BC6CF42" w14:textId="09FF3B2C" w:rsidR="00CA2636" w:rsidRPr="005615BB" w:rsidRDefault="00CA2636" w:rsidP="007A2010">
      <w:pPr>
        <w:ind w:right="42"/>
        <w:jc w:val="both"/>
        <w:rPr>
          <w:szCs w:val="24"/>
          <w:lang w:eastAsia="lv-LV"/>
        </w:rPr>
      </w:pPr>
      <w:r w:rsidRPr="005615BB">
        <w:rPr>
          <w:szCs w:val="24"/>
          <w:lang w:eastAsia="lv-LV"/>
        </w:rPr>
        <w:tab/>
        <w:t xml:space="preserve">Olaines novada pašvaldībā 2025.gada 30.jūnijā saņemts </w:t>
      </w:r>
      <w:r w:rsidR="00747E12">
        <w:rPr>
          <w:szCs w:val="24"/>
          <w:lang w:eastAsia="lv-LV"/>
        </w:rPr>
        <w:t>K A</w:t>
      </w:r>
      <w:r w:rsidRPr="005615BB">
        <w:rPr>
          <w:szCs w:val="24"/>
          <w:lang w:eastAsia="lv-LV"/>
        </w:rPr>
        <w:t>, personas kods</w:t>
      </w:r>
      <w:r w:rsidR="00747E12">
        <w:rPr>
          <w:szCs w:val="24"/>
          <w:lang w:eastAsia="lv-LV"/>
        </w:rPr>
        <w:t>_</w:t>
      </w:r>
      <w:r w:rsidRPr="005615BB">
        <w:rPr>
          <w:szCs w:val="24"/>
          <w:lang w:eastAsia="lv-LV"/>
        </w:rPr>
        <w:t>, deklarētā dzīvesvieta</w:t>
      </w:r>
      <w:r w:rsidR="00747E12">
        <w:rPr>
          <w:szCs w:val="24"/>
          <w:lang w:eastAsia="lv-LV"/>
        </w:rPr>
        <w:t>_</w:t>
      </w:r>
      <w:r w:rsidRPr="005615BB">
        <w:rPr>
          <w:szCs w:val="24"/>
          <w:lang w:eastAsia="lv-LV"/>
        </w:rPr>
        <w:t>,  iesniegums (re</w:t>
      </w:r>
      <w:r w:rsidRPr="005615BB">
        <w:rPr>
          <w:rFonts w:hint="eastAsia"/>
          <w:szCs w:val="24"/>
          <w:lang w:eastAsia="lv-LV"/>
        </w:rPr>
        <w:t>ģ</w:t>
      </w:r>
      <w:r w:rsidRPr="005615BB">
        <w:rPr>
          <w:szCs w:val="24"/>
          <w:lang w:eastAsia="lv-LV"/>
        </w:rPr>
        <w:t>.</w:t>
      </w:r>
      <w:r>
        <w:rPr>
          <w:szCs w:val="24"/>
          <w:lang w:eastAsia="lv-LV"/>
        </w:rPr>
        <w:t xml:space="preserve"> </w:t>
      </w:r>
      <w:r w:rsidRPr="005615BB">
        <w:rPr>
          <w:szCs w:val="24"/>
          <w:lang w:eastAsia="lv-LV"/>
        </w:rPr>
        <w:t>Nr. ONP/1.8./25/4937), kur</w:t>
      </w:r>
      <w:r w:rsidRPr="005615BB">
        <w:rPr>
          <w:rFonts w:hint="eastAsia"/>
          <w:szCs w:val="24"/>
          <w:lang w:eastAsia="lv-LV"/>
        </w:rPr>
        <w:t>ā</w:t>
      </w:r>
      <w:r w:rsidRPr="005615BB">
        <w:rPr>
          <w:szCs w:val="24"/>
          <w:lang w:eastAsia="lv-LV"/>
        </w:rPr>
        <w:t xml:space="preserve"> iesniedz</w:t>
      </w:r>
      <w:r w:rsidRPr="005615BB">
        <w:rPr>
          <w:rFonts w:hint="eastAsia"/>
          <w:szCs w:val="24"/>
          <w:lang w:eastAsia="lv-LV"/>
        </w:rPr>
        <w:t>ē</w:t>
      </w:r>
      <w:r w:rsidRPr="005615BB">
        <w:rPr>
          <w:szCs w:val="24"/>
          <w:lang w:eastAsia="lv-LV"/>
        </w:rPr>
        <w:t>ja saska</w:t>
      </w:r>
      <w:r w:rsidRPr="005615BB">
        <w:rPr>
          <w:rFonts w:hint="eastAsia"/>
          <w:szCs w:val="24"/>
          <w:lang w:eastAsia="lv-LV"/>
        </w:rPr>
        <w:t>ņā</w:t>
      </w:r>
      <w:r w:rsidRPr="005615BB">
        <w:rPr>
          <w:szCs w:val="24"/>
          <w:lang w:eastAsia="lv-LV"/>
        </w:rPr>
        <w:t xml:space="preserve"> ar  Ministru kabineta 2005.gada 15.novembra noteikumiem Nr.857 “Noteikumi par soci</w:t>
      </w:r>
      <w:r w:rsidRPr="005615BB">
        <w:rPr>
          <w:rFonts w:hint="eastAsia"/>
          <w:szCs w:val="24"/>
          <w:lang w:eastAsia="lv-LV"/>
        </w:rPr>
        <w:t>ā</w:t>
      </w:r>
      <w:r w:rsidRPr="005615BB">
        <w:rPr>
          <w:szCs w:val="24"/>
          <w:lang w:eastAsia="lv-LV"/>
        </w:rPr>
        <w:t>laj</w:t>
      </w:r>
      <w:r w:rsidRPr="005615BB">
        <w:rPr>
          <w:rFonts w:hint="eastAsia"/>
          <w:szCs w:val="24"/>
          <w:lang w:eastAsia="lv-LV"/>
        </w:rPr>
        <w:t>ā</w:t>
      </w:r>
      <w:r w:rsidRPr="005615BB">
        <w:rPr>
          <w:szCs w:val="24"/>
          <w:lang w:eastAsia="lv-LV"/>
        </w:rPr>
        <w:t>m garantij</w:t>
      </w:r>
      <w:r w:rsidRPr="005615BB">
        <w:rPr>
          <w:rFonts w:hint="eastAsia"/>
          <w:szCs w:val="24"/>
          <w:lang w:eastAsia="lv-LV"/>
        </w:rPr>
        <w:t>ā</w:t>
      </w:r>
      <w:r w:rsidRPr="005615BB">
        <w:rPr>
          <w:szCs w:val="24"/>
          <w:lang w:eastAsia="lv-LV"/>
        </w:rPr>
        <w:t>m un atbalstu b</w:t>
      </w:r>
      <w:r w:rsidRPr="005615BB">
        <w:rPr>
          <w:rFonts w:hint="eastAsia"/>
          <w:szCs w:val="24"/>
          <w:lang w:eastAsia="lv-LV"/>
        </w:rPr>
        <w:t>ā</w:t>
      </w:r>
      <w:r w:rsidRPr="005615BB">
        <w:rPr>
          <w:szCs w:val="24"/>
          <w:lang w:eastAsia="lv-LV"/>
        </w:rPr>
        <w:t>renim un bez vec</w:t>
      </w:r>
      <w:r w:rsidRPr="005615BB">
        <w:rPr>
          <w:rFonts w:hint="eastAsia"/>
          <w:szCs w:val="24"/>
          <w:lang w:eastAsia="lv-LV"/>
        </w:rPr>
        <w:t>ā</w:t>
      </w:r>
      <w:r w:rsidRPr="005615BB">
        <w:rPr>
          <w:szCs w:val="24"/>
          <w:lang w:eastAsia="lv-LV"/>
        </w:rPr>
        <w:t>ku g</w:t>
      </w:r>
      <w:r w:rsidRPr="005615BB">
        <w:rPr>
          <w:rFonts w:hint="eastAsia"/>
          <w:szCs w:val="24"/>
          <w:lang w:eastAsia="lv-LV"/>
        </w:rPr>
        <w:t>ā</w:t>
      </w:r>
      <w:r w:rsidRPr="005615BB">
        <w:rPr>
          <w:szCs w:val="24"/>
          <w:lang w:eastAsia="lv-LV"/>
        </w:rPr>
        <w:t>d</w:t>
      </w:r>
      <w:r w:rsidRPr="005615BB">
        <w:rPr>
          <w:rFonts w:hint="eastAsia"/>
          <w:szCs w:val="24"/>
          <w:lang w:eastAsia="lv-LV"/>
        </w:rPr>
        <w:t>ī</w:t>
      </w:r>
      <w:r w:rsidRPr="005615BB">
        <w:rPr>
          <w:szCs w:val="24"/>
          <w:lang w:eastAsia="lv-LV"/>
        </w:rPr>
        <w:t>bas palikušajam b</w:t>
      </w:r>
      <w:r w:rsidRPr="005615BB">
        <w:rPr>
          <w:rFonts w:hint="eastAsia"/>
          <w:szCs w:val="24"/>
          <w:lang w:eastAsia="lv-LV"/>
        </w:rPr>
        <w:t>ē</w:t>
      </w:r>
      <w:r w:rsidRPr="005615BB">
        <w:rPr>
          <w:szCs w:val="24"/>
          <w:lang w:eastAsia="lv-LV"/>
        </w:rPr>
        <w:t xml:space="preserve">rnam, kurš ir </w:t>
      </w:r>
      <w:r w:rsidRPr="005615BB">
        <w:rPr>
          <w:rFonts w:hint="eastAsia"/>
          <w:szCs w:val="24"/>
          <w:lang w:eastAsia="lv-LV"/>
        </w:rPr>
        <w:t>ā</w:t>
      </w:r>
      <w:r w:rsidRPr="005615BB">
        <w:rPr>
          <w:szCs w:val="24"/>
          <w:lang w:eastAsia="lv-LV"/>
        </w:rPr>
        <w:t>rpus</w:t>
      </w:r>
      <w:r w:rsidRPr="005615BB">
        <w:rPr>
          <w:rFonts w:hint="eastAsia"/>
          <w:szCs w:val="24"/>
          <w:lang w:eastAsia="lv-LV"/>
        </w:rPr>
        <w:t>ģ</w:t>
      </w:r>
      <w:r w:rsidRPr="005615BB">
        <w:rPr>
          <w:szCs w:val="24"/>
          <w:lang w:eastAsia="lv-LV"/>
        </w:rPr>
        <w:t>imenes apr</w:t>
      </w:r>
      <w:r w:rsidRPr="005615BB">
        <w:rPr>
          <w:rFonts w:hint="eastAsia"/>
          <w:szCs w:val="24"/>
          <w:lang w:eastAsia="lv-LV"/>
        </w:rPr>
        <w:t>ū</w:t>
      </w:r>
      <w:r w:rsidRPr="005615BB">
        <w:rPr>
          <w:szCs w:val="24"/>
          <w:lang w:eastAsia="lv-LV"/>
        </w:rPr>
        <w:t>p</w:t>
      </w:r>
      <w:r w:rsidRPr="005615BB">
        <w:rPr>
          <w:rFonts w:hint="eastAsia"/>
          <w:szCs w:val="24"/>
          <w:lang w:eastAsia="lv-LV"/>
        </w:rPr>
        <w:t>ē</w:t>
      </w:r>
      <w:r w:rsidRPr="005615BB">
        <w:rPr>
          <w:szCs w:val="24"/>
          <w:lang w:eastAsia="lv-LV"/>
        </w:rPr>
        <w:t>, k</w:t>
      </w:r>
      <w:r w:rsidRPr="005615BB">
        <w:rPr>
          <w:rFonts w:hint="eastAsia"/>
          <w:szCs w:val="24"/>
          <w:lang w:eastAsia="lv-LV"/>
        </w:rPr>
        <w:t>ā</w:t>
      </w:r>
      <w:r w:rsidRPr="005615BB">
        <w:rPr>
          <w:szCs w:val="24"/>
          <w:lang w:eastAsia="lv-LV"/>
        </w:rPr>
        <w:t xml:space="preserve"> ar</w:t>
      </w:r>
      <w:r w:rsidRPr="005615BB">
        <w:rPr>
          <w:rFonts w:hint="eastAsia"/>
          <w:szCs w:val="24"/>
          <w:lang w:eastAsia="lv-LV"/>
        </w:rPr>
        <w:t>ī</w:t>
      </w:r>
      <w:r w:rsidRPr="005615BB">
        <w:rPr>
          <w:szCs w:val="24"/>
          <w:lang w:eastAsia="lv-LV"/>
        </w:rPr>
        <w:t xml:space="preserve"> p</w:t>
      </w:r>
      <w:r w:rsidRPr="005615BB">
        <w:rPr>
          <w:rFonts w:hint="eastAsia"/>
          <w:szCs w:val="24"/>
          <w:lang w:eastAsia="lv-LV"/>
        </w:rPr>
        <w:t>ē</w:t>
      </w:r>
      <w:r w:rsidRPr="005615BB">
        <w:rPr>
          <w:szCs w:val="24"/>
          <w:lang w:eastAsia="lv-LV"/>
        </w:rPr>
        <w:t xml:space="preserve">c </w:t>
      </w:r>
      <w:r w:rsidRPr="005615BB">
        <w:rPr>
          <w:rFonts w:hint="eastAsia"/>
          <w:szCs w:val="24"/>
          <w:lang w:eastAsia="lv-LV"/>
        </w:rPr>
        <w:t>ā</w:t>
      </w:r>
      <w:r w:rsidRPr="005615BB">
        <w:rPr>
          <w:szCs w:val="24"/>
          <w:lang w:eastAsia="lv-LV"/>
        </w:rPr>
        <w:t>rpus</w:t>
      </w:r>
      <w:r w:rsidRPr="005615BB">
        <w:rPr>
          <w:rFonts w:hint="eastAsia"/>
          <w:szCs w:val="24"/>
          <w:lang w:eastAsia="lv-LV"/>
        </w:rPr>
        <w:t>ģ</w:t>
      </w:r>
      <w:r w:rsidRPr="005615BB">
        <w:rPr>
          <w:szCs w:val="24"/>
          <w:lang w:eastAsia="lv-LV"/>
        </w:rPr>
        <w:t>imenes apr</w:t>
      </w:r>
      <w:r w:rsidRPr="005615BB">
        <w:rPr>
          <w:rFonts w:hint="eastAsia"/>
          <w:szCs w:val="24"/>
          <w:lang w:eastAsia="lv-LV"/>
        </w:rPr>
        <w:t>ū</w:t>
      </w:r>
      <w:r w:rsidRPr="005615BB">
        <w:rPr>
          <w:szCs w:val="24"/>
          <w:lang w:eastAsia="lv-LV"/>
        </w:rPr>
        <w:t>pes beigšan</w:t>
      </w:r>
      <w:r w:rsidRPr="005615BB">
        <w:rPr>
          <w:rFonts w:hint="eastAsia"/>
          <w:szCs w:val="24"/>
          <w:lang w:eastAsia="lv-LV"/>
        </w:rPr>
        <w:t>ā</w:t>
      </w:r>
      <w:r w:rsidRPr="005615BB">
        <w:rPr>
          <w:szCs w:val="24"/>
          <w:lang w:eastAsia="lv-LV"/>
        </w:rPr>
        <w:t>s” un likuma “Par pal</w:t>
      </w:r>
      <w:r w:rsidRPr="005615BB">
        <w:rPr>
          <w:rFonts w:hint="eastAsia"/>
          <w:szCs w:val="24"/>
          <w:lang w:eastAsia="lv-LV"/>
        </w:rPr>
        <w:t>ī</w:t>
      </w:r>
      <w:r w:rsidRPr="005615BB">
        <w:rPr>
          <w:szCs w:val="24"/>
          <w:lang w:eastAsia="lv-LV"/>
        </w:rPr>
        <w:t>dz</w:t>
      </w:r>
      <w:r w:rsidRPr="005615BB">
        <w:rPr>
          <w:rFonts w:hint="eastAsia"/>
          <w:szCs w:val="24"/>
          <w:lang w:eastAsia="lv-LV"/>
        </w:rPr>
        <w:t>ī</w:t>
      </w:r>
      <w:r w:rsidRPr="005615BB">
        <w:rPr>
          <w:szCs w:val="24"/>
          <w:lang w:eastAsia="lv-LV"/>
        </w:rPr>
        <w:t>bu dz</w:t>
      </w:r>
      <w:r w:rsidRPr="005615BB">
        <w:rPr>
          <w:rFonts w:hint="eastAsia"/>
          <w:szCs w:val="24"/>
          <w:lang w:eastAsia="lv-LV"/>
        </w:rPr>
        <w:t>ī</w:t>
      </w:r>
      <w:r w:rsidRPr="005615BB">
        <w:rPr>
          <w:szCs w:val="24"/>
          <w:lang w:eastAsia="lv-LV"/>
        </w:rPr>
        <w:t>vok</w:t>
      </w:r>
      <w:r w:rsidRPr="005615BB">
        <w:rPr>
          <w:rFonts w:hint="eastAsia"/>
          <w:szCs w:val="24"/>
          <w:lang w:eastAsia="lv-LV"/>
        </w:rPr>
        <w:t>ļ</w:t>
      </w:r>
      <w:r w:rsidRPr="005615BB">
        <w:rPr>
          <w:szCs w:val="24"/>
          <w:lang w:eastAsia="lv-LV"/>
        </w:rPr>
        <w:t>a jaut</w:t>
      </w:r>
      <w:r w:rsidRPr="005615BB">
        <w:rPr>
          <w:rFonts w:hint="eastAsia"/>
          <w:szCs w:val="24"/>
          <w:lang w:eastAsia="lv-LV"/>
        </w:rPr>
        <w:t>ā</w:t>
      </w:r>
      <w:r w:rsidRPr="005615BB">
        <w:rPr>
          <w:szCs w:val="24"/>
          <w:lang w:eastAsia="lv-LV"/>
        </w:rPr>
        <w:t>jumu risin</w:t>
      </w:r>
      <w:r w:rsidRPr="005615BB">
        <w:rPr>
          <w:rFonts w:hint="eastAsia"/>
          <w:szCs w:val="24"/>
          <w:lang w:eastAsia="lv-LV"/>
        </w:rPr>
        <w:t>āš</w:t>
      </w:r>
      <w:r w:rsidRPr="005615BB">
        <w:rPr>
          <w:szCs w:val="24"/>
          <w:lang w:eastAsia="lv-LV"/>
        </w:rPr>
        <w:t>an</w:t>
      </w:r>
      <w:r w:rsidRPr="005615BB">
        <w:rPr>
          <w:rFonts w:hint="eastAsia"/>
          <w:szCs w:val="24"/>
          <w:lang w:eastAsia="lv-LV"/>
        </w:rPr>
        <w:t>ā”</w:t>
      </w:r>
      <w:r w:rsidRPr="005615BB">
        <w:rPr>
          <w:szCs w:val="24"/>
          <w:lang w:eastAsia="lv-LV"/>
        </w:rPr>
        <w:t xml:space="preserve"> lūdz viņu reģistrēt Olaines novada pašvald</w:t>
      </w:r>
      <w:r w:rsidRPr="005615BB">
        <w:rPr>
          <w:rFonts w:hint="eastAsia"/>
          <w:szCs w:val="24"/>
          <w:lang w:eastAsia="lv-LV"/>
        </w:rPr>
        <w:t>ī</w:t>
      </w:r>
      <w:r w:rsidRPr="005615BB">
        <w:rPr>
          <w:szCs w:val="24"/>
          <w:lang w:eastAsia="lv-LV"/>
        </w:rPr>
        <w:t>bas dz</w:t>
      </w:r>
      <w:r w:rsidRPr="005615BB">
        <w:rPr>
          <w:rFonts w:hint="eastAsia"/>
          <w:szCs w:val="24"/>
          <w:lang w:eastAsia="lv-LV"/>
        </w:rPr>
        <w:t>ī</w:t>
      </w:r>
      <w:r w:rsidRPr="005615BB">
        <w:rPr>
          <w:szCs w:val="24"/>
          <w:lang w:eastAsia="lv-LV"/>
        </w:rPr>
        <w:t>vok</w:t>
      </w:r>
      <w:r w:rsidRPr="005615BB">
        <w:rPr>
          <w:rFonts w:hint="eastAsia"/>
          <w:szCs w:val="24"/>
          <w:lang w:eastAsia="lv-LV"/>
        </w:rPr>
        <w:t>ļ</w:t>
      </w:r>
      <w:r w:rsidRPr="005615BB">
        <w:rPr>
          <w:szCs w:val="24"/>
          <w:lang w:eastAsia="lv-LV"/>
        </w:rPr>
        <w:t>u jaut</w:t>
      </w:r>
      <w:r w:rsidRPr="005615BB">
        <w:rPr>
          <w:rFonts w:hint="eastAsia"/>
          <w:szCs w:val="24"/>
          <w:lang w:eastAsia="lv-LV"/>
        </w:rPr>
        <w:t>ā</w:t>
      </w:r>
      <w:r w:rsidRPr="005615BB">
        <w:rPr>
          <w:szCs w:val="24"/>
          <w:lang w:eastAsia="lv-LV"/>
        </w:rPr>
        <w:t>juma risin</w:t>
      </w:r>
      <w:r w:rsidRPr="005615BB">
        <w:rPr>
          <w:rFonts w:hint="eastAsia"/>
          <w:szCs w:val="24"/>
          <w:lang w:eastAsia="lv-LV"/>
        </w:rPr>
        <w:t>āš</w:t>
      </w:r>
      <w:r w:rsidRPr="005615BB">
        <w:rPr>
          <w:szCs w:val="24"/>
          <w:lang w:eastAsia="lv-LV"/>
        </w:rPr>
        <w:t>an</w:t>
      </w:r>
      <w:r w:rsidRPr="005615BB">
        <w:rPr>
          <w:rFonts w:hint="eastAsia"/>
          <w:szCs w:val="24"/>
          <w:lang w:eastAsia="lv-LV"/>
        </w:rPr>
        <w:t>ā</w:t>
      </w:r>
      <w:r w:rsidRPr="005615BB">
        <w:rPr>
          <w:szCs w:val="24"/>
          <w:lang w:eastAsia="lv-LV"/>
        </w:rPr>
        <w:t xml:space="preserve"> sniedzam</w:t>
      </w:r>
      <w:r w:rsidRPr="005615BB">
        <w:rPr>
          <w:rFonts w:hint="eastAsia"/>
          <w:szCs w:val="24"/>
          <w:lang w:eastAsia="lv-LV"/>
        </w:rPr>
        <w:t>ā</w:t>
      </w:r>
      <w:r w:rsidRPr="005615BB">
        <w:rPr>
          <w:szCs w:val="24"/>
          <w:lang w:eastAsia="lv-LV"/>
        </w:rPr>
        <w:t>s pal</w:t>
      </w:r>
      <w:r w:rsidRPr="005615BB">
        <w:rPr>
          <w:rFonts w:hint="eastAsia"/>
          <w:szCs w:val="24"/>
          <w:lang w:eastAsia="lv-LV"/>
        </w:rPr>
        <w:t>ī</w:t>
      </w:r>
      <w:r w:rsidRPr="005615BB">
        <w:rPr>
          <w:szCs w:val="24"/>
          <w:lang w:eastAsia="lv-LV"/>
        </w:rPr>
        <w:t>dz</w:t>
      </w:r>
      <w:r w:rsidRPr="005615BB">
        <w:rPr>
          <w:rFonts w:hint="eastAsia"/>
          <w:szCs w:val="24"/>
          <w:lang w:eastAsia="lv-LV"/>
        </w:rPr>
        <w:t>ī</w:t>
      </w:r>
      <w:r w:rsidRPr="005615BB">
        <w:rPr>
          <w:szCs w:val="24"/>
          <w:lang w:eastAsia="lv-LV"/>
        </w:rPr>
        <w:t>bas pirm</w:t>
      </w:r>
      <w:r w:rsidRPr="005615BB">
        <w:rPr>
          <w:rFonts w:hint="eastAsia"/>
          <w:szCs w:val="24"/>
          <w:lang w:eastAsia="lv-LV"/>
        </w:rPr>
        <w:t>ā</w:t>
      </w:r>
      <w:r w:rsidRPr="005615BB">
        <w:rPr>
          <w:szCs w:val="24"/>
          <w:lang w:eastAsia="lv-LV"/>
        </w:rPr>
        <w:t>s k</w:t>
      </w:r>
      <w:r w:rsidRPr="005615BB">
        <w:rPr>
          <w:rFonts w:hint="eastAsia"/>
          <w:szCs w:val="24"/>
          <w:lang w:eastAsia="lv-LV"/>
        </w:rPr>
        <w:t>ā</w:t>
      </w:r>
      <w:r w:rsidRPr="005615BB">
        <w:rPr>
          <w:szCs w:val="24"/>
          <w:lang w:eastAsia="lv-LV"/>
        </w:rPr>
        <w:t>rtas re</w:t>
      </w:r>
      <w:r w:rsidRPr="005615BB">
        <w:rPr>
          <w:rFonts w:hint="eastAsia"/>
          <w:szCs w:val="24"/>
          <w:lang w:eastAsia="lv-LV"/>
        </w:rPr>
        <w:t>ģ</w:t>
      </w:r>
      <w:r w:rsidRPr="005615BB">
        <w:rPr>
          <w:szCs w:val="24"/>
          <w:lang w:eastAsia="lv-LV"/>
        </w:rPr>
        <w:t>istr</w:t>
      </w:r>
      <w:r w:rsidRPr="005615BB">
        <w:rPr>
          <w:rFonts w:hint="eastAsia"/>
          <w:szCs w:val="24"/>
          <w:lang w:eastAsia="lv-LV"/>
        </w:rPr>
        <w:t>ā</w:t>
      </w:r>
      <w:r w:rsidRPr="005615BB">
        <w:rPr>
          <w:szCs w:val="24"/>
          <w:lang w:eastAsia="lv-LV"/>
        </w:rPr>
        <w:t>, jo viņai ir tiesības saņemt palīdzību dzīvokļa jautājuma risināšanā, kā arī informē, ka iesniedzēja pilngadību sasnieg</w:t>
      </w:r>
      <w:r w:rsidR="00747E12">
        <w:rPr>
          <w:szCs w:val="24"/>
          <w:lang w:eastAsia="lv-LV"/>
        </w:rPr>
        <w:t>s</w:t>
      </w:r>
      <w:r w:rsidRPr="005615BB">
        <w:rPr>
          <w:szCs w:val="24"/>
          <w:lang w:eastAsia="lv-LV"/>
        </w:rPr>
        <w:t xml:space="preserve"> 2025.gada 11.decembrī.</w:t>
      </w:r>
    </w:p>
    <w:p w14:paraId="2509F769" w14:textId="77777777" w:rsidR="00CA2636" w:rsidRPr="005615BB" w:rsidRDefault="00CA2636" w:rsidP="007A2010">
      <w:pPr>
        <w:ind w:right="42"/>
        <w:jc w:val="both"/>
        <w:rPr>
          <w:szCs w:val="24"/>
          <w:lang w:eastAsia="lv-LV"/>
        </w:rPr>
      </w:pPr>
    </w:p>
    <w:p w14:paraId="0A654838" w14:textId="77777777" w:rsidR="00CA2636" w:rsidRPr="005615BB" w:rsidRDefault="00CA2636" w:rsidP="007A2010">
      <w:pPr>
        <w:ind w:right="42"/>
        <w:jc w:val="both"/>
        <w:rPr>
          <w:szCs w:val="24"/>
          <w:lang w:eastAsia="lv-LV"/>
        </w:rPr>
      </w:pPr>
      <w:r w:rsidRPr="005615BB">
        <w:rPr>
          <w:szCs w:val="24"/>
          <w:lang w:eastAsia="lv-LV"/>
        </w:rPr>
        <w:tab/>
      </w:r>
      <w:bookmarkStart w:id="98" w:name="_Hlk171417814"/>
      <w:r w:rsidRPr="005615BB">
        <w:rPr>
          <w:szCs w:val="24"/>
          <w:lang w:eastAsia="lv-LV"/>
        </w:rPr>
        <w:t>Izvērtējot saņemto iesniegumu, pašvaldības rīcībā esošo informāciju, konstatē</w:t>
      </w:r>
      <w:bookmarkStart w:id="99" w:name="_Hlk171338972"/>
      <w:r w:rsidRPr="005615BB">
        <w:rPr>
          <w:szCs w:val="24"/>
          <w:lang w:eastAsia="lv-LV"/>
        </w:rPr>
        <w:t>ts:</w:t>
      </w:r>
    </w:p>
    <w:p w14:paraId="6A905459" w14:textId="77777777" w:rsidR="00CA2636" w:rsidRPr="005615BB" w:rsidRDefault="00CA2636" w:rsidP="007A2010">
      <w:pPr>
        <w:ind w:right="42"/>
        <w:jc w:val="both"/>
        <w:rPr>
          <w:szCs w:val="24"/>
          <w:lang w:eastAsia="lv-LV"/>
        </w:rPr>
      </w:pPr>
      <w:r w:rsidRPr="005615BB">
        <w:rPr>
          <w:szCs w:val="24"/>
          <w:lang w:eastAsia="lv-LV"/>
        </w:rPr>
        <w:tab/>
        <w:t xml:space="preserve">Atbilstoši Administratīvā procesa likuma 21.panta ceturtajai daļai - </w:t>
      </w:r>
      <w:r w:rsidRPr="005615BB">
        <w:rPr>
          <w:szCs w:val="24"/>
          <w:u w:val="single"/>
          <w:lang w:eastAsia="lv-LV"/>
        </w:rPr>
        <w:t>likumā noteiktajos gadījumos nepilngadīgā persona ir tiesīga patstāvīgi īstenot savas procesuālās tiesības un izpildīt pienākumus</w:t>
      </w:r>
      <w:r w:rsidRPr="005615BB">
        <w:rPr>
          <w:szCs w:val="24"/>
          <w:lang w:eastAsia="lv-LV"/>
        </w:rPr>
        <w:t>. Ja likums nepilngadīgai personai, kas sasniegusi 15 gadu vecumu, piešķīris tiesības patstāvīgi vērsties iestādē, tai ir tiesības administratīvo aktu vai iestādes faktisko rīcību patstāvīgi pārsūdzēt tiesā. Šādā lietā pēc iestādes vai tiesas ieskata var pieaicināt šīs personas likumisko pārstāvi, lai viņš sniegtu tai palīdzību lietas vešanā.</w:t>
      </w:r>
    </w:p>
    <w:p w14:paraId="3E00C987" w14:textId="77777777" w:rsidR="00CA2636" w:rsidRPr="005615BB" w:rsidRDefault="00CA2636" w:rsidP="007A2010">
      <w:pPr>
        <w:ind w:right="42"/>
        <w:jc w:val="both"/>
        <w:rPr>
          <w:szCs w:val="24"/>
          <w:lang w:eastAsia="lv-LV"/>
        </w:rPr>
      </w:pPr>
    </w:p>
    <w:p w14:paraId="3F4008CC" w14:textId="712075EF" w:rsidR="00CA2636" w:rsidRDefault="00CA2636" w:rsidP="007A2010">
      <w:pPr>
        <w:ind w:right="42"/>
        <w:jc w:val="both"/>
        <w:rPr>
          <w:szCs w:val="24"/>
          <w:lang w:eastAsia="lv-LV"/>
        </w:rPr>
      </w:pPr>
      <w:r w:rsidRPr="005615BB">
        <w:rPr>
          <w:szCs w:val="24"/>
          <w:lang w:eastAsia="lv-LV"/>
        </w:rPr>
        <w:tab/>
      </w:r>
      <w:r w:rsidRPr="005615BB">
        <w:rPr>
          <w:b/>
          <w:bCs/>
          <w:szCs w:val="24"/>
          <w:lang w:eastAsia="lv-LV"/>
        </w:rPr>
        <w:t>Olaines novada pašvaldības aģentūra “Olaines sociālais dienests” ar 2025.gada 4.jūlija uzziņu Nr.</w:t>
      </w:r>
      <w:r>
        <w:rPr>
          <w:b/>
          <w:bCs/>
          <w:szCs w:val="24"/>
          <w:lang w:eastAsia="lv-LV"/>
        </w:rPr>
        <w:t xml:space="preserve"> </w:t>
      </w:r>
      <w:r w:rsidRPr="005615BB">
        <w:rPr>
          <w:b/>
          <w:bCs/>
          <w:szCs w:val="24"/>
          <w:lang w:eastAsia="lv-LV"/>
        </w:rPr>
        <w:t xml:space="preserve">OSD/1-07/25/561-ND “Par palīdzību dzīvokļa jautājuma risināšanā </w:t>
      </w:r>
      <w:r w:rsidR="00747E12">
        <w:rPr>
          <w:b/>
          <w:bCs/>
          <w:szCs w:val="24"/>
          <w:lang w:eastAsia="lv-LV"/>
        </w:rPr>
        <w:t>K A</w:t>
      </w:r>
      <w:r w:rsidRPr="005615BB">
        <w:rPr>
          <w:b/>
          <w:bCs/>
          <w:szCs w:val="24"/>
          <w:lang w:eastAsia="lv-LV"/>
        </w:rPr>
        <w:t xml:space="preserve">” </w:t>
      </w:r>
      <w:r w:rsidRPr="005615BB">
        <w:rPr>
          <w:szCs w:val="24"/>
          <w:lang w:eastAsia="lv-LV"/>
        </w:rPr>
        <w:t>(reģ.</w:t>
      </w:r>
      <w:r>
        <w:rPr>
          <w:szCs w:val="24"/>
          <w:lang w:eastAsia="lv-LV"/>
        </w:rPr>
        <w:t xml:space="preserve"> </w:t>
      </w:r>
      <w:r w:rsidRPr="005615BB">
        <w:rPr>
          <w:szCs w:val="24"/>
          <w:lang w:eastAsia="lv-LV"/>
        </w:rPr>
        <w:t>Nr. ONP/1.8./25/5141-SD (04.07.2025.) (pielikumā))</w:t>
      </w:r>
      <w:r w:rsidRPr="005615BB">
        <w:rPr>
          <w:b/>
          <w:bCs/>
          <w:szCs w:val="24"/>
          <w:lang w:eastAsia="lv-LV"/>
        </w:rPr>
        <w:t xml:space="preserve"> </w:t>
      </w:r>
    </w:p>
    <w:p w14:paraId="4BBB8A2C" w14:textId="1A8D89F2" w:rsidR="00747E12" w:rsidRPr="005615BB" w:rsidRDefault="00747E12" w:rsidP="007A2010">
      <w:pPr>
        <w:ind w:right="42"/>
        <w:jc w:val="both"/>
        <w:rPr>
          <w:szCs w:val="24"/>
          <w:lang w:eastAsia="lv-LV"/>
        </w:rPr>
      </w:pPr>
      <w:r>
        <w:rPr>
          <w:szCs w:val="24"/>
          <w:lang w:eastAsia="lv-LV"/>
        </w:rPr>
        <w:t>[…]</w:t>
      </w:r>
    </w:p>
    <w:bookmarkEnd w:id="98"/>
    <w:bookmarkEnd w:id="99"/>
    <w:p w14:paraId="169E6243" w14:textId="7DAB0490" w:rsidR="00CA2636" w:rsidRDefault="00CA2636" w:rsidP="007A2010">
      <w:pPr>
        <w:pStyle w:val="Sarakstarindkopa"/>
        <w:ind w:left="0" w:right="42" w:firstLine="720"/>
        <w:jc w:val="both"/>
        <w:rPr>
          <w:szCs w:val="24"/>
        </w:rPr>
      </w:pPr>
      <w:r w:rsidRPr="005615BB">
        <w:rPr>
          <w:b/>
          <w:bCs/>
          <w:szCs w:val="24"/>
          <w:u w:val="single"/>
        </w:rPr>
        <w:t xml:space="preserve">Olaines novada bāriņtiesa ar 2025.gada 7.jūlija  uzziņu Nr. OBT/1.10./25/976-ND  “Par </w:t>
      </w:r>
      <w:r w:rsidR="00747E12">
        <w:rPr>
          <w:b/>
          <w:bCs/>
          <w:szCs w:val="24"/>
          <w:u w:val="single"/>
        </w:rPr>
        <w:t>K A</w:t>
      </w:r>
      <w:r w:rsidRPr="005615BB">
        <w:rPr>
          <w:b/>
          <w:bCs/>
          <w:szCs w:val="24"/>
          <w:u w:val="single"/>
        </w:rPr>
        <w:t>”</w:t>
      </w:r>
      <w:r w:rsidRPr="005615BB">
        <w:rPr>
          <w:b/>
          <w:bCs/>
          <w:szCs w:val="24"/>
        </w:rPr>
        <w:t xml:space="preserve">  </w:t>
      </w:r>
      <w:r w:rsidRPr="005615BB">
        <w:rPr>
          <w:szCs w:val="24"/>
        </w:rPr>
        <w:t>(reģ.</w:t>
      </w:r>
      <w:r>
        <w:rPr>
          <w:szCs w:val="24"/>
        </w:rPr>
        <w:t xml:space="preserve"> </w:t>
      </w:r>
      <w:r w:rsidRPr="005615BB">
        <w:rPr>
          <w:szCs w:val="24"/>
        </w:rPr>
        <w:t xml:space="preserve">Nr. ONP/1.12./25/5161-SD (07.07.2025.) (pielikumā) </w:t>
      </w:r>
    </w:p>
    <w:p w14:paraId="03CB2BB8" w14:textId="1BAE72D9" w:rsidR="00747E12" w:rsidRPr="00747E12" w:rsidRDefault="00747E12" w:rsidP="00747E12">
      <w:pPr>
        <w:ind w:right="42"/>
        <w:jc w:val="both"/>
        <w:rPr>
          <w:szCs w:val="24"/>
        </w:rPr>
      </w:pPr>
      <w:r>
        <w:rPr>
          <w:szCs w:val="24"/>
        </w:rPr>
        <w:t>[…]</w:t>
      </w:r>
    </w:p>
    <w:p w14:paraId="552C6A3F" w14:textId="77777777" w:rsidR="00CA2636" w:rsidRPr="005615BB" w:rsidRDefault="00CA2636" w:rsidP="007A2010">
      <w:pPr>
        <w:ind w:right="42" w:firstLine="720"/>
        <w:jc w:val="both"/>
        <w:rPr>
          <w:szCs w:val="24"/>
        </w:rPr>
      </w:pPr>
      <w:r w:rsidRPr="005615BB">
        <w:rPr>
          <w:szCs w:val="24"/>
        </w:rPr>
        <w:t xml:space="preserve">Saskaņā ar: </w:t>
      </w:r>
    </w:p>
    <w:p w14:paraId="23F4DEC9" w14:textId="77777777" w:rsidR="00CA2636" w:rsidRPr="005615BB" w:rsidRDefault="00CA2636" w:rsidP="007A2010">
      <w:pPr>
        <w:ind w:right="42" w:firstLine="720"/>
        <w:jc w:val="both"/>
        <w:rPr>
          <w:szCs w:val="24"/>
          <w:lang w:eastAsia="lv-LV"/>
        </w:rPr>
      </w:pPr>
      <w:r w:rsidRPr="005615BB">
        <w:rPr>
          <w:szCs w:val="24"/>
          <w:lang w:eastAsia="lv-LV"/>
        </w:rPr>
        <w:t xml:space="preserve">Pašvaldību likuma: </w:t>
      </w:r>
    </w:p>
    <w:p w14:paraId="04138E14" w14:textId="77777777" w:rsidR="00CA2636" w:rsidRPr="005615BB" w:rsidRDefault="00CA2636" w:rsidP="007A2010">
      <w:pPr>
        <w:ind w:right="42"/>
        <w:jc w:val="both"/>
        <w:rPr>
          <w:szCs w:val="24"/>
          <w:lang w:eastAsia="lv-LV"/>
        </w:rPr>
      </w:pPr>
      <w:r w:rsidRPr="005615BB">
        <w:rPr>
          <w:szCs w:val="24"/>
          <w:lang w:eastAsia="lv-LV"/>
        </w:rPr>
        <w:t xml:space="preserve"> </w:t>
      </w:r>
      <w:r w:rsidRPr="005615BB">
        <w:rPr>
          <w:szCs w:val="24"/>
          <w:lang w:eastAsia="lv-LV"/>
        </w:rPr>
        <w:tab/>
        <w:t>4.panta pirmo daļu,  Pašvald</w:t>
      </w:r>
      <w:r w:rsidRPr="005615BB">
        <w:rPr>
          <w:rFonts w:hint="eastAsia"/>
          <w:szCs w:val="24"/>
          <w:lang w:eastAsia="lv-LV"/>
        </w:rPr>
        <w:t>ī</w:t>
      </w:r>
      <w:r w:rsidRPr="005615BB">
        <w:rPr>
          <w:szCs w:val="24"/>
          <w:lang w:eastAsia="lv-LV"/>
        </w:rPr>
        <w:t>bai ir š</w:t>
      </w:r>
      <w:r w:rsidRPr="005615BB">
        <w:rPr>
          <w:rFonts w:hint="eastAsia"/>
          <w:szCs w:val="24"/>
          <w:lang w:eastAsia="lv-LV"/>
        </w:rPr>
        <w:t>ā</w:t>
      </w:r>
      <w:r w:rsidRPr="005615BB">
        <w:rPr>
          <w:szCs w:val="24"/>
          <w:lang w:eastAsia="lv-LV"/>
        </w:rPr>
        <w:t>das autonom</w:t>
      </w:r>
      <w:r w:rsidRPr="005615BB">
        <w:rPr>
          <w:rFonts w:hint="eastAsia"/>
          <w:szCs w:val="24"/>
          <w:lang w:eastAsia="lv-LV"/>
        </w:rPr>
        <w:t>ā</w:t>
      </w:r>
      <w:r w:rsidRPr="005615BB">
        <w:rPr>
          <w:szCs w:val="24"/>
          <w:lang w:eastAsia="lv-LV"/>
        </w:rPr>
        <w:t xml:space="preserve">s funkcijas: </w:t>
      </w:r>
    </w:p>
    <w:p w14:paraId="7D3E4C8F" w14:textId="77777777" w:rsidR="00CA2636" w:rsidRPr="005615BB" w:rsidRDefault="00CA2636" w:rsidP="007A2010">
      <w:pPr>
        <w:ind w:right="42" w:firstLine="720"/>
        <w:jc w:val="both"/>
        <w:rPr>
          <w:szCs w:val="24"/>
          <w:lang w:eastAsia="lv-LV"/>
        </w:rPr>
      </w:pPr>
      <w:r w:rsidRPr="005615BB">
        <w:rPr>
          <w:szCs w:val="24"/>
          <w:lang w:eastAsia="lv-LV"/>
        </w:rPr>
        <w:t>10.punktu, sniegt iedz</w:t>
      </w:r>
      <w:r w:rsidRPr="005615BB">
        <w:rPr>
          <w:rFonts w:hint="eastAsia"/>
          <w:szCs w:val="24"/>
          <w:lang w:eastAsia="lv-LV"/>
        </w:rPr>
        <w:t>ī</w:t>
      </w:r>
      <w:r w:rsidRPr="005615BB">
        <w:rPr>
          <w:szCs w:val="24"/>
          <w:lang w:eastAsia="lv-LV"/>
        </w:rPr>
        <w:t>vot</w:t>
      </w:r>
      <w:r w:rsidRPr="005615BB">
        <w:rPr>
          <w:rFonts w:hint="eastAsia"/>
          <w:szCs w:val="24"/>
          <w:lang w:eastAsia="lv-LV"/>
        </w:rPr>
        <w:t>ā</w:t>
      </w:r>
      <w:r w:rsidRPr="005615BB">
        <w:rPr>
          <w:szCs w:val="24"/>
          <w:lang w:eastAsia="lv-LV"/>
        </w:rPr>
        <w:t>jiem pal</w:t>
      </w:r>
      <w:r w:rsidRPr="005615BB">
        <w:rPr>
          <w:rFonts w:hint="eastAsia"/>
          <w:szCs w:val="24"/>
          <w:lang w:eastAsia="lv-LV"/>
        </w:rPr>
        <w:t>ī</w:t>
      </w:r>
      <w:r w:rsidRPr="005615BB">
        <w:rPr>
          <w:szCs w:val="24"/>
          <w:lang w:eastAsia="lv-LV"/>
        </w:rPr>
        <w:t>dz</w:t>
      </w:r>
      <w:r w:rsidRPr="005615BB">
        <w:rPr>
          <w:rFonts w:hint="eastAsia"/>
          <w:szCs w:val="24"/>
          <w:lang w:eastAsia="lv-LV"/>
        </w:rPr>
        <w:t>ī</w:t>
      </w:r>
      <w:r w:rsidRPr="005615BB">
        <w:rPr>
          <w:szCs w:val="24"/>
          <w:lang w:eastAsia="lv-LV"/>
        </w:rPr>
        <w:t>bu m</w:t>
      </w:r>
      <w:r w:rsidRPr="005615BB">
        <w:rPr>
          <w:rFonts w:hint="eastAsia"/>
          <w:szCs w:val="24"/>
          <w:lang w:eastAsia="lv-LV"/>
        </w:rPr>
        <w:t>ā</w:t>
      </w:r>
      <w:r w:rsidRPr="005615BB">
        <w:rPr>
          <w:szCs w:val="24"/>
          <w:lang w:eastAsia="lv-LV"/>
        </w:rPr>
        <w:t>jok</w:t>
      </w:r>
      <w:r w:rsidRPr="005615BB">
        <w:rPr>
          <w:rFonts w:hint="eastAsia"/>
          <w:szCs w:val="24"/>
          <w:lang w:eastAsia="lv-LV"/>
        </w:rPr>
        <w:t>ļ</w:t>
      </w:r>
      <w:r w:rsidRPr="005615BB">
        <w:rPr>
          <w:szCs w:val="24"/>
          <w:lang w:eastAsia="lv-LV"/>
        </w:rPr>
        <w:t>a jaut</w:t>
      </w:r>
      <w:r w:rsidRPr="005615BB">
        <w:rPr>
          <w:rFonts w:hint="eastAsia"/>
          <w:szCs w:val="24"/>
          <w:lang w:eastAsia="lv-LV"/>
        </w:rPr>
        <w:t>ā</w:t>
      </w:r>
      <w:r w:rsidRPr="005615BB">
        <w:rPr>
          <w:szCs w:val="24"/>
          <w:lang w:eastAsia="lv-LV"/>
        </w:rPr>
        <w:t>jumu risin</w:t>
      </w:r>
      <w:r w:rsidRPr="005615BB">
        <w:rPr>
          <w:rFonts w:hint="eastAsia"/>
          <w:szCs w:val="24"/>
          <w:lang w:eastAsia="lv-LV"/>
        </w:rPr>
        <w:t>āš</w:t>
      </w:r>
      <w:r w:rsidRPr="005615BB">
        <w:rPr>
          <w:szCs w:val="24"/>
          <w:lang w:eastAsia="lv-LV"/>
        </w:rPr>
        <w:t>an</w:t>
      </w:r>
      <w:r w:rsidRPr="005615BB">
        <w:rPr>
          <w:rFonts w:hint="eastAsia"/>
          <w:szCs w:val="24"/>
          <w:lang w:eastAsia="lv-LV"/>
        </w:rPr>
        <w:t>ā</w:t>
      </w:r>
      <w:r w:rsidRPr="005615BB">
        <w:rPr>
          <w:szCs w:val="24"/>
          <w:lang w:eastAsia="lv-LV"/>
        </w:rPr>
        <w:t xml:space="preserve"> (…);</w:t>
      </w:r>
    </w:p>
    <w:p w14:paraId="5A0C0C19" w14:textId="77777777" w:rsidR="00CA2636" w:rsidRPr="005615BB" w:rsidRDefault="00CA2636" w:rsidP="007A2010">
      <w:pPr>
        <w:ind w:right="42" w:firstLine="720"/>
        <w:jc w:val="both"/>
        <w:rPr>
          <w:szCs w:val="24"/>
          <w:lang w:eastAsia="lv-LV"/>
        </w:rPr>
      </w:pPr>
      <w:r w:rsidRPr="005615BB">
        <w:rPr>
          <w:szCs w:val="24"/>
          <w:lang w:eastAsia="lv-LV"/>
        </w:rPr>
        <w:t xml:space="preserve">11.punktu, </w:t>
      </w:r>
      <w:r w:rsidRPr="005615BB">
        <w:rPr>
          <w:rFonts w:hint="eastAsia"/>
          <w:szCs w:val="24"/>
          <w:lang w:eastAsia="lv-LV"/>
        </w:rPr>
        <w:t>ī</w:t>
      </w:r>
      <w:r w:rsidRPr="005615BB">
        <w:rPr>
          <w:szCs w:val="24"/>
          <w:lang w:eastAsia="lv-LV"/>
        </w:rPr>
        <w:t>stenot b</w:t>
      </w:r>
      <w:r w:rsidRPr="005615BB">
        <w:rPr>
          <w:rFonts w:hint="eastAsia"/>
          <w:szCs w:val="24"/>
          <w:lang w:eastAsia="lv-LV"/>
        </w:rPr>
        <w:t>ē</w:t>
      </w:r>
      <w:r w:rsidRPr="005615BB">
        <w:rPr>
          <w:szCs w:val="24"/>
          <w:lang w:eastAsia="lv-LV"/>
        </w:rPr>
        <w:t>rnu un aizg</w:t>
      </w:r>
      <w:r w:rsidRPr="005615BB">
        <w:rPr>
          <w:rFonts w:hint="eastAsia"/>
          <w:szCs w:val="24"/>
          <w:lang w:eastAsia="lv-LV"/>
        </w:rPr>
        <w:t>ā</w:t>
      </w:r>
      <w:r w:rsidRPr="005615BB">
        <w:rPr>
          <w:szCs w:val="24"/>
          <w:lang w:eastAsia="lv-LV"/>
        </w:rPr>
        <w:t>dn</w:t>
      </w:r>
      <w:r w:rsidRPr="005615BB">
        <w:rPr>
          <w:rFonts w:hint="eastAsia"/>
          <w:szCs w:val="24"/>
          <w:lang w:eastAsia="lv-LV"/>
        </w:rPr>
        <w:t>ī</w:t>
      </w:r>
      <w:r w:rsidRPr="005615BB">
        <w:rPr>
          <w:szCs w:val="24"/>
          <w:lang w:eastAsia="lv-LV"/>
        </w:rPr>
        <w:t>b</w:t>
      </w:r>
      <w:r w:rsidRPr="005615BB">
        <w:rPr>
          <w:rFonts w:hint="eastAsia"/>
          <w:szCs w:val="24"/>
          <w:lang w:eastAsia="lv-LV"/>
        </w:rPr>
        <w:t>ā</w:t>
      </w:r>
      <w:r w:rsidRPr="005615BB">
        <w:rPr>
          <w:szCs w:val="24"/>
          <w:lang w:eastAsia="lv-LV"/>
        </w:rPr>
        <w:t xml:space="preserve"> esošo personu ties</w:t>
      </w:r>
      <w:r w:rsidRPr="005615BB">
        <w:rPr>
          <w:rFonts w:hint="eastAsia"/>
          <w:szCs w:val="24"/>
          <w:lang w:eastAsia="lv-LV"/>
        </w:rPr>
        <w:t>ī</w:t>
      </w:r>
      <w:r w:rsidRPr="005615BB">
        <w:rPr>
          <w:szCs w:val="24"/>
          <w:lang w:eastAsia="lv-LV"/>
        </w:rPr>
        <w:t>bu un interešu aizsardz</w:t>
      </w:r>
      <w:r w:rsidRPr="005615BB">
        <w:rPr>
          <w:rFonts w:hint="eastAsia"/>
          <w:szCs w:val="24"/>
          <w:lang w:eastAsia="lv-LV"/>
        </w:rPr>
        <w:t>ī</w:t>
      </w:r>
      <w:r w:rsidRPr="005615BB">
        <w:rPr>
          <w:szCs w:val="24"/>
          <w:lang w:eastAsia="lv-LV"/>
        </w:rPr>
        <w:t>bu;</w:t>
      </w:r>
    </w:p>
    <w:p w14:paraId="1B39088E" w14:textId="77777777" w:rsidR="00CA2636" w:rsidRPr="005615BB" w:rsidRDefault="00CA2636" w:rsidP="007A2010">
      <w:pPr>
        <w:ind w:right="42" w:firstLine="720"/>
        <w:jc w:val="both"/>
        <w:rPr>
          <w:szCs w:val="24"/>
          <w:lang w:eastAsia="lv-LV"/>
        </w:rPr>
      </w:pPr>
      <w:r w:rsidRPr="005615BB">
        <w:rPr>
          <w:bCs/>
          <w:szCs w:val="24"/>
          <w:lang w:eastAsia="lv-LV"/>
        </w:rPr>
        <w:t xml:space="preserve">Bērnu tiesību aizsardzības likuma: </w:t>
      </w:r>
    </w:p>
    <w:p w14:paraId="7609F185" w14:textId="77777777" w:rsidR="00CA2636" w:rsidRPr="005615BB" w:rsidRDefault="00CA2636" w:rsidP="007A2010">
      <w:pPr>
        <w:ind w:right="42"/>
        <w:jc w:val="both"/>
        <w:rPr>
          <w:bCs/>
          <w:szCs w:val="24"/>
          <w:lang w:eastAsia="lv-LV"/>
        </w:rPr>
      </w:pPr>
      <w:r w:rsidRPr="005615BB">
        <w:rPr>
          <w:bCs/>
          <w:szCs w:val="24"/>
          <w:lang w:eastAsia="lv-LV"/>
        </w:rPr>
        <w:tab/>
        <w:t xml:space="preserve">12.panta </w:t>
      </w:r>
      <w:r w:rsidRPr="005615BB">
        <w:rPr>
          <w:szCs w:val="24"/>
          <w:lang w:eastAsia="lv-LV"/>
        </w:rPr>
        <w:t xml:space="preserve">ceturto daļu, </w:t>
      </w:r>
      <w:r w:rsidRPr="005615BB">
        <w:rPr>
          <w:szCs w:val="24"/>
          <w:u w:val="single"/>
          <w:lang w:eastAsia="lv-LV"/>
        </w:rPr>
        <w:t xml:space="preserve">katram </w:t>
      </w:r>
      <w:r w:rsidRPr="005615BB">
        <w:rPr>
          <w:szCs w:val="24"/>
          <w:lang w:eastAsia="lv-LV"/>
        </w:rPr>
        <w:t xml:space="preserve">bārenim un  valsts un </w:t>
      </w:r>
      <w:r w:rsidRPr="005615BB">
        <w:rPr>
          <w:szCs w:val="24"/>
          <w:u w:val="single"/>
          <w:lang w:eastAsia="lv-LV"/>
        </w:rPr>
        <w:t>pašvaldība nodrošina</w:t>
      </w:r>
      <w:r w:rsidRPr="005615BB">
        <w:rPr>
          <w:szCs w:val="24"/>
          <w:lang w:eastAsia="lv-LV"/>
        </w:rPr>
        <w:t xml:space="preserve"> Ministru kabineta noteiktās sociālās garantijas;</w:t>
      </w:r>
    </w:p>
    <w:p w14:paraId="76837585" w14:textId="77777777" w:rsidR="00CA2636" w:rsidRPr="005615BB" w:rsidRDefault="00CA2636" w:rsidP="007A2010">
      <w:pPr>
        <w:ind w:right="42"/>
        <w:jc w:val="both"/>
        <w:rPr>
          <w:szCs w:val="24"/>
        </w:rPr>
      </w:pPr>
      <w:r w:rsidRPr="005615BB">
        <w:rPr>
          <w:bCs/>
          <w:szCs w:val="24"/>
          <w:lang w:eastAsia="lv-LV"/>
        </w:rPr>
        <w:tab/>
      </w:r>
      <w:r w:rsidRPr="005615BB">
        <w:rPr>
          <w:bCs/>
          <w:szCs w:val="24"/>
        </w:rPr>
        <w:t>18.pantu, bē</w:t>
      </w:r>
      <w:r w:rsidRPr="005615BB">
        <w:rPr>
          <w:szCs w:val="24"/>
        </w:rPr>
        <w:t>rna tiesību garantijas noteiktas Satversmē, šajā likumā, citos likumos un normatīvajos aktos, kā arī Latvijai saistošos starptautiskajos līgumos;</w:t>
      </w:r>
    </w:p>
    <w:p w14:paraId="2C407969" w14:textId="77777777" w:rsidR="00CA2636" w:rsidRPr="005615BB" w:rsidRDefault="00CA2636" w:rsidP="007A2010">
      <w:pPr>
        <w:ind w:right="42"/>
        <w:jc w:val="both"/>
        <w:rPr>
          <w:bCs/>
          <w:szCs w:val="24"/>
        </w:rPr>
      </w:pPr>
      <w:r w:rsidRPr="005615BB">
        <w:rPr>
          <w:bCs/>
          <w:szCs w:val="24"/>
          <w:lang w:eastAsia="lv-LV"/>
        </w:rPr>
        <w:tab/>
      </w:r>
      <w:r w:rsidRPr="005615BB">
        <w:rPr>
          <w:bCs/>
          <w:szCs w:val="24"/>
        </w:rPr>
        <w:t>28.panta pirmo daļu, aizgādības tiesības pārtrauc vai atņem saskaņā ar Civillikumu un Bāriņtiesu likumu</w:t>
      </w:r>
      <w:r w:rsidRPr="005615BB">
        <w:rPr>
          <w:szCs w:val="24"/>
        </w:rPr>
        <w:t>;</w:t>
      </w:r>
    </w:p>
    <w:p w14:paraId="407E81FE" w14:textId="77777777" w:rsidR="00CA2636" w:rsidRPr="005615BB" w:rsidRDefault="00CA2636" w:rsidP="007A2010">
      <w:pPr>
        <w:ind w:right="42"/>
        <w:jc w:val="both"/>
        <w:rPr>
          <w:bCs/>
          <w:szCs w:val="24"/>
          <w:lang w:eastAsia="lv-LV"/>
        </w:rPr>
      </w:pPr>
      <w:r w:rsidRPr="005615BB">
        <w:rPr>
          <w:szCs w:val="24"/>
        </w:rPr>
        <w:tab/>
      </w:r>
      <w:r w:rsidRPr="005615BB">
        <w:rPr>
          <w:bCs/>
          <w:szCs w:val="24"/>
          <w:lang w:eastAsia="lv-LV"/>
        </w:rPr>
        <w:t>43.panta:</w:t>
      </w:r>
    </w:p>
    <w:p w14:paraId="504DC6BD" w14:textId="77777777" w:rsidR="00CA2636" w:rsidRPr="005615BB" w:rsidRDefault="00CA2636" w:rsidP="007A2010">
      <w:pPr>
        <w:ind w:right="42"/>
        <w:jc w:val="both"/>
        <w:rPr>
          <w:szCs w:val="24"/>
          <w:lang w:eastAsia="lv-LV"/>
        </w:rPr>
      </w:pPr>
      <w:r w:rsidRPr="005615BB">
        <w:rPr>
          <w:bCs/>
          <w:szCs w:val="24"/>
          <w:lang w:eastAsia="lv-LV"/>
        </w:rPr>
        <w:tab/>
        <w:t xml:space="preserve"> pirmo daļu, </w:t>
      </w:r>
      <w:r w:rsidRPr="005615BB">
        <w:rPr>
          <w:bCs/>
          <w:szCs w:val="24"/>
          <w:u w:val="single"/>
          <w:lang w:eastAsia="lv-LV"/>
        </w:rPr>
        <w:t>i</w:t>
      </w:r>
      <w:r w:rsidRPr="005615BB">
        <w:rPr>
          <w:szCs w:val="24"/>
          <w:u w:val="single"/>
          <w:lang w:eastAsia="lv-LV"/>
        </w:rPr>
        <w:t>zbeidzoties aizbildnībai</w:t>
      </w:r>
      <w:r w:rsidRPr="005615BB">
        <w:rPr>
          <w:szCs w:val="24"/>
          <w:lang w:eastAsia="lv-LV"/>
        </w:rPr>
        <w:t xml:space="preserve">, beidzoties bērna aprūpei audžu ģimenē vai bērnu aprūpes iestādē, </w:t>
      </w:r>
      <w:r w:rsidRPr="005615BB">
        <w:rPr>
          <w:b/>
          <w:bCs/>
          <w:szCs w:val="24"/>
          <w:u w:val="single"/>
          <w:lang w:eastAsia="lv-LV"/>
        </w:rPr>
        <w:t>pašvaldība pēc bērna pastāvīgās dzīvesvietas atbilstoši likumam “Par pašvaldību palīdzību dzīvokļa jautājumu risināšanā”</w:t>
      </w:r>
      <w:r w:rsidRPr="005615BB">
        <w:rPr>
          <w:szCs w:val="24"/>
          <w:u w:val="single"/>
          <w:lang w:eastAsia="lv-LV"/>
        </w:rPr>
        <w:t>, nodrošina bāreni vai bērnu, kurš bija atstāts bez vecāku gādības, ar dzīvojamo platību</w:t>
      </w:r>
      <w:r w:rsidRPr="005615BB">
        <w:rPr>
          <w:szCs w:val="24"/>
          <w:lang w:eastAsia="lv-LV"/>
        </w:rPr>
        <w:t>;</w:t>
      </w:r>
    </w:p>
    <w:p w14:paraId="52CE15DA" w14:textId="77777777" w:rsidR="00CA2636" w:rsidRPr="005615BB" w:rsidRDefault="00CA2636" w:rsidP="007A2010">
      <w:pPr>
        <w:tabs>
          <w:tab w:val="left" w:pos="0"/>
        </w:tabs>
        <w:ind w:right="42"/>
        <w:jc w:val="both"/>
        <w:rPr>
          <w:szCs w:val="24"/>
          <w:u w:val="single"/>
          <w:lang w:eastAsia="lv-LV"/>
        </w:rPr>
      </w:pPr>
      <w:r w:rsidRPr="005615BB">
        <w:rPr>
          <w:szCs w:val="24"/>
          <w:lang w:eastAsia="lv-LV"/>
        </w:rPr>
        <w:lastRenderedPageBreak/>
        <w:tab/>
        <w:t xml:space="preserve">otro daļu, tiesības uz neizmantotajām sociālajām garantijām personai saglabājas ne ilgāk kā </w:t>
      </w:r>
      <w:r w:rsidRPr="005615BB">
        <w:rPr>
          <w:szCs w:val="24"/>
          <w:u w:val="single"/>
          <w:lang w:eastAsia="lv-LV"/>
        </w:rPr>
        <w:t xml:space="preserve">līdz 24 gadu vecuma sasniegšanai; </w:t>
      </w:r>
    </w:p>
    <w:p w14:paraId="47293A31" w14:textId="77777777" w:rsidR="00CA2636" w:rsidRPr="005615BB" w:rsidRDefault="00CA2636" w:rsidP="007A2010">
      <w:pPr>
        <w:ind w:right="42"/>
        <w:jc w:val="both"/>
        <w:rPr>
          <w:szCs w:val="24"/>
          <w:lang w:eastAsia="lv-LV"/>
        </w:rPr>
      </w:pPr>
      <w:r w:rsidRPr="005615BB">
        <w:rPr>
          <w:szCs w:val="24"/>
          <w:lang w:eastAsia="lv-LV"/>
        </w:rPr>
        <w:t xml:space="preserve"> </w:t>
      </w:r>
      <w:r w:rsidRPr="005615BB">
        <w:rPr>
          <w:szCs w:val="24"/>
          <w:lang w:eastAsia="lv-LV"/>
        </w:rPr>
        <w:tab/>
        <w:t>likuma „Par palīdzību dzīvokļa jautājuma risināšanā”:</w:t>
      </w:r>
    </w:p>
    <w:p w14:paraId="13AA3628" w14:textId="77777777" w:rsidR="00CA2636" w:rsidRPr="005615BB" w:rsidRDefault="00CA2636" w:rsidP="007A2010">
      <w:pPr>
        <w:ind w:right="42"/>
        <w:jc w:val="both"/>
        <w:rPr>
          <w:szCs w:val="24"/>
          <w:lang w:eastAsia="lv-LV"/>
        </w:rPr>
      </w:pPr>
      <w:r w:rsidRPr="005615BB">
        <w:rPr>
          <w:szCs w:val="24"/>
          <w:lang w:eastAsia="lv-LV"/>
        </w:rPr>
        <w:tab/>
        <w:t xml:space="preserve">2.pantu, palīdzību pašvaldībā var saņemt šajā likumā noteiktās personas, </w:t>
      </w:r>
      <w:r w:rsidRPr="005615BB">
        <w:rPr>
          <w:szCs w:val="24"/>
          <w:u w:val="single"/>
          <w:lang w:eastAsia="lv-LV"/>
        </w:rPr>
        <w:t>kuras ar pašvaldības domes vai tās deleģētas institūcijas lēmumu atbilstoši šā likuma noteikumiem atzītas par tiesīgām</w:t>
      </w:r>
      <w:r w:rsidRPr="005615BB">
        <w:rPr>
          <w:szCs w:val="24"/>
          <w:lang w:eastAsia="lv-LV"/>
        </w:rPr>
        <w:t xml:space="preserve"> saņemt palīdzību.</w:t>
      </w:r>
    </w:p>
    <w:p w14:paraId="03EC5388" w14:textId="77777777" w:rsidR="00CA2636" w:rsidRPr="005615BB" w:rsidRDefault="00CA2636" w:rsidP="007A2010">
      <w:pPr>
        <w:ind w:right="42"/>
        <w:jc w:val="both"/>
        <w:rPr>
          <w:szCs w:val="24"/>
          <w:lang w:eastAsia="lv-LV"/>
        </w:rPr>
      </w:pPr>
      <w:r w:rsidRPr="005615BB">
        <w:rPr>
          <w:szCs w:val="24"/>
          <w:lang w:eastAsia="lv-LV"/>
        </w:rPr>
        <w:tab/>
        <w:t xml:space="preserve">14.panta: </w:t>
      </w:r>
    </w:p>
    <w:p w14:paraId="1C4D4853" w14:textId="77777777" w:rsidR="00CA2636" w:rsidRPr="005615BB" w:rsidRDefault="00CA2636" w:rsidP="007A2010">
      <w:pPr>
        <w:ind w:right="42" w:firstLine="720"/>
        <w:jc w:val="both"/>
        <w:rPr>
          <w:szCs w:val="24"/>
          <w:u w:val="single"/>
          <w:lang w:eastAsia="lv-LV"/>
        </w:rPr>
      </w:pPr>
      <w:r w:rsidRPr="005615BB">
        <w:rPr>
          <w:szCs w:val="24"/>
          <w:lang w:eastAsia="lv-LV"/>
        </w:rPr>
        <w:t xml:space="preserve">pirmās daļas 3.punktu, pirmām kārtām ar dzīvojamo telpu nodrošināmi bērni bāreņi un bērni, kuri palikuši bez vecāku gādības un atrodas bērnu aprūpes iestādē, audžuģimenē vai </w:t>
      </w:r>
      <w:r w:rsidRPr="005615BB">
        <w:rPr>
          <w:szCs w:val="24"/>
          <w:u w:val="single"/>
          <w:lang w:eastAsia="lv-LV"/>
        </w:rPr>
        <w:t>pie aizbildņa</w:t>
      </w:r>
      <w:r w:rsidRPr="005615BB">
        <w:rPr>
          <w:szCs w:val="24"/>
          <w:lang w:eastAsia="lv-LV"/>
        </w:rPr>
        <w:t xml:space="preserve">, – </w:t>
      </w:r>
      <w:r w:rsidRPr="005615BB">
        <w:rPr>
          <w:szCs w:val="24"/>
          <w:u w:val="single"/>
          <w:lang w:eastAsia="lv-LV"/>
        </w:rPr>
        <w:t>pēc tam, kad bērns sasniedzis pilngadību un beigusies viņa ārpusģimenes aprūpe;</w:t>
      </w:r>
    </w:p>
    <w:p w14:paraId="5BDC494E" w14:textId="77777777" w:rsidR="00CA2636" w:rsidRPr="005615BB" w:rsidRDefault="00CA2636" w:rsidP="007A2010">
      <w:pPr>
        <w:ind w:right="42" w:firstLine="720"/>
        <w:jc w:val="both"/>
        <w:rPr>
          <w:szCs w:val="24"/>
          <w:lang w:eastAsia="lv-LV"/>
        </w:rPr>
      </w:pPr>
      <w:r w:rsidRPr="005615BB">
        <w:rPr>
          <w:szCs w:val="24"/>
          <w:lang w:eastAsia="lv-LV"/>
        </w:rPr>
        <w:t xml:space="preserve">otro daļu, par to, ka bērniem bāreņiem vai bērniem, kuri palikuši bez vecāku gādības, </w:t>
      </w:r>
      <w:r w:rsidRPr="005615BB">
        <w:rPr>
          <w:szCs w:val="24"/>
          <w:u w:val="single"/>
          <w:lang w:eastAsia="lv-LV"/>
        </w:rPr>
        <w:t xml:space="preserve">pēc pilngadības sasniegšanas būs nepieciešama palīdzība dzīvokļa jautājumu risināšanā, attiecīgā bērnu aprūpes iestāde, bāriņtiesa, </w:t>
      </w:r>
      <w:r w:rsidRPr="005615BB">
        <w:rPr>
          <w:szCs w:val="24"/>
          <w:lang w:eastAsia="lv-LV"/>
        </w:rPr>
        <w:t>ja bērns atrodas audžuģimenē,</w:t>
      </w:r>
      <w:r w:rsidRPr="005615BB">
        <w:rPr>
          <w:szCs w:val="24"/>
          <w:u w:val="single"/>
          <w:lang w:eastAsia="lv-LV"/>
        </w:rPr>
        <w:t xml:space="preserve"> vai aizbildnis paziņo pašvaldības sociālajam dienestam.</w:t>
      </w:r>
      <w:r w:rsidRPr="005615BB">
        <w:rPr>
          <w:szCs w:val="24"/>
          <w:lang w:eastAsia="lv-LV"/>
        </w:rPr>
        <w:t xml:space="preserve"> Šis paziņojums nosūtāms </w:t>
      </w:r>
      <w:r w:rsidRPr="005615BB">
        <w:rPr>
          <w:szCs w:val="24"/>
          <w:u w:val="single"/>
          <w:lang w:eastAsia="lv-LV"/>
        </w:rPr>
        <w:t>ne vēlāk kā sešus mēnešus pirms tam, kad beidzas bērna ārpusģimenes aprūpe;</w:t>
      </w:r>
      <w:r w:rsidRPr="005615BB">
        <w:rPr>
          <w:szCs w:val="24"/>
          <w:lang w:eastAsia="lv-LV"/>
        </w:rPr>
        <w:t xml:space="preserve"> </w:t>
      </w:r>
    </w:p>
    <w:p w14:paraId="2CF5152C" w14:textId="77777777" w:rsidR="00CA2636" w:rsidRPr="005615BB" w:rsidRDefault="00CA2636" w:rsidP="007A2010">
      <w:pPr>
        <w:ind w:right="42" w:firstLine="720"/>
        <w:jc w:val="both"/>
        <w:rPr>
          <w:szCs w:val="24"/>
          <w:lang w:eastAsia="lv-LV"/>
        </w:rPr>
      </w:pPr>
      <w:r w:rsidRPr="005615BB">
        <w:rPr>
          <w:szCs w:val="24"/>
          <w:lang w:eastAsia="lv-LV"/>
        </w:rPr>
        <w:t xml:space="preserve">ceturto daļu, bērnus bāreņus vai bērnus, kuri palikuši bez vecāku gādības, ar dzīvojamo telpu, pamatojoties uz bērna iesniegumu, </w:t>
      </w:r>
      <w:r w:rsidRPr="005615BB">
        <w:rPr>
          <w:szCs w:val="24"/>
          <w:u w:val="single"/>
          <w:lang w:eastAsia="lv-LV"/>
        </w:rPr>
        <w:t>nodrošina tā pašvaldība, kuras bāriņtiesa pieņēmusi lēmumu par attiecīgā bērna ārpusģimenes aprūpi</w:t>
      </w:r>
      <w:r w:rsidRPr="005615BB">
        <w:rPr>
          <w:szCs w:val="24"/>
          <w:lang w:eastAsia="lv-LV"/>
        </w:rPr>
        <w:t xml:space="preserve">. Tiesības uz nodrošinājumu ar pašvaldības dzīvojamo telpu bērni bāreņi vai bērni, kuri palikuši bez vecāku gādības, iegūst, sasniedzot pilngadību, un saglabā </w:t>
      </w:r>
      <w:r w:rsidRPr="005615BB">
        <w:rPr>
          <w:szCs w:val="24"/>
          <w:u w:val="single"/>
          <w:lang w:eastAsia="lv-LV"/>
        </w:rPr>
        <w:t>līdz 24 gadu vecuma sasniegšanai</w:t>
      </w:r>
      <w:r w:rsidRPr="005615BB">
        <w:rPr>
          <w:szCs w:val="24"/>
          <w:lang w:eastAsia="lv-LV"/>
        </w:rPr>
        <w:t>;</w:t>
      </w:r>
    </w:p>
    <w:p w14:paraId="5139F8AC" w14:textId="77777777" w:rsidR="00CA2636" w:rsidRPr="005615BB" w:rsidRDefault="00CA2636" w:rsidP="007A2010">
      <w:pPr>
        <w:ind w:right="42"/>
        <w:jc w:val="both"/>
        <w:rPr>
          <w:szCs w:val="24"/>
          <w:lang w:eastAsia="lv-LV"/>
        </w:rPr>
      </w:pPr>
      <w:r w:rsidRPr="005615BB">
        <w:rPr>
          <w:szCs w:val="24"/>
          <w:lang w:eastAsia="lv-LV"/>
        </w:rPr>
        <w:tab/>
        <w:t xml:space="preserve">7.panta pirmo daļu, </w:t>
      </w:r>
      <w:r w:rsidRPr="005615BB">
        <w:rPr>
          <w:szCs w:val="24"/>
          <w:u w:val="single"/>
          <w:lang w:eastAsia="lv-LV"/>
        </w:rPr>
        <w:t>persona tiek reģistrēta</w:t>
      </w:r>
      <w:r w:rsidRPr="005615BB">
        <w:rPr>
          <w:szCs w:val="24"/>
          <w:lang w:eastAsia="lv-LV"/>
        </w:rPr>
        <w:t xml:space="preserve"> pašvaldības dzīvokļa jautājumu risināšanā sniedzamās palīdzības reģistrā (turpmāk – palīdzības reģistrs), ja tā šā </w:t>
      </w:r>
      <w:r w:rsidRPr="005615BB">
        <w:rPr>
          <w:szCs w:val="24"/>
          <w:u w:val="single"/>
          <w:lang w:eastAsia="lv-LV"/>
        </w:rPr>
        <w:t>likuma 6.pantā noteiktajā kārtībā ir atzīta par tiesīgu saņemt palīdzību</w:t>
      </w:r>
      <w:r w:rsidRPr="005615BB">
        <w:rPr>
          <w:szCs w:val="24"/>
          <w:lang w:eastAsia="lv-LV"/>
        </w:rPr>
        <w:t>;</w:t>
      </w:r>
    </w:p>
    <w:p w14:paraId="3805C776" w14:textId="77777777" w:rsidR="00CA2636" w:rsidRPr="005615BB" w:rsidRDefault="00CA2636" w:rsidP="007A2010">
      <w:pPr>
        <w:ind w:right="42" w:firstLine="720"/>
        <w:jc w:val="both"/>
        <w:rPr>
          <w:szCs w:val="24"/>
          <w:lang w:eastAsia="lv-LV"/>
        </w:rPr>
      </w:pPr>
      <w:r w:rsidRPr="005615BB">
        <w:rPr>
          <w:szCs w:val="24"/>
          <w:lang w:eastAsia="lv-LV"/>
        </w:rPr>
        <w:t xml:space="preserve">6.panta trešo daļu, personas </w:t>
      </w:r>
      <w:r w:rsidRPr="005615BB">
        <w:rPr>
          <w:szCs w:val="24"/>
          <w:u w:val="single"/>
          <w:lang w:eastAsia="lv-LV"/>
        </w:rPr>
        <w:t>iesniegumu palīdzības saņemšanai izskata un lēmumu</w:t>
      </w:r>
      <w:r w:rsidRPr="005615BB">
        <w:rPr>
          <w:szCs w:val="24"/>
          <w:lang w:eastAsia="lv-LV"/>
        </w:rPr>
        <w:t xml:space="preserve"> par personas </w:t>
      </w:r>
      <w:r w:rsidRPr="005615BB">
        <w:rPr>
          <w:szCs w:val="24"/>
          <w:u w:val="single"/>
          <w:lang w:eastAsia="lv-LV"/>
        </w:rPr>
        <w:t>atzīšanu par tiesīgu saņemt palīdzību un reģistrēšanu personas iesniegumā norādītā veida palīdzības</w:t>
      </w:r>
      <w:r w:rsidRPr="005615BB">
        <w:rPr>
          <w:szCs w:val="24"/>
          <w:lang w:eastAsia="lv-LV"/>
        </w:rPr>
        <w:t xml:space="preserve"> </w:t>
      </w:r>
      <w:r w:rsidRPr="005615BB">
        <w:rPr>
          <w:szCs w:val="24"/>
          <w:u w:val="single"/>
          <w:lang w:eastAsia="lv-LV"/>
        </w:rPr>
        <w:t>saņemšanai vai par atteikumu atzīt personu par tiesīgu saņemt palīdzību pieņem pašvaldības dome</w:t>
      </w:r>
      <w:r w:rsidRPr="005615BB">
        <w:rPr>
          <w:szCs w:val="24"/>
          <w:lang w:eastAsia="lv-LV"/>
        </w:rPr>
        <w:t xml:space="preserve"> vai tās deleģēta institūcija. Par lēmuma pieņemšanu pašvaldība iesniedzējam uz tā norādīto adresi nosūta rakstveida paziņojumu;</w:t>
      </w:r>
    </w:p>
    <w:p w14:paraId="50C1BFB3" w14:textId="77777777" w:rsidR="00CA2636" w:rsidRPr="005615BB" w:rsidRDefault="00CA2636" w:rsidP="007A2010">
      <w:pPr>
        <w:ind w:right="42" w:firstLine="720"/>
        <w:jc w:val="both"/>
        <w:rPr>
          <w:szCs w:val="24"/>
          <w:lang w:eastAsia="lv-LV"/>
        </w:rPr>
      </w:pPr>
      <w:r w:rsidRPr="005615BB">
        <w:rPr>
          <w:szCs w:val="24"/>
        </w:rPr>
        <w:t xml:space="preserve">Saskaņā ar </w:t>
      </w:r>
      <w:r w:rsidRPr="005615BB">
        <w:rPr>
          <w:bCs/>
          <w:szCs w:val="24"/>
          <w:lang w:eastAsia="lv-LV"/>
        </w:rPr>
        <w:t>Ministru Kabineta 2005.gada 15.novembra noteikumu Nr.857</w:t>
      </w:r>
      <w:r w:rsidRPr="005615BB">
        <w:rPr>
          <w:szCs w:val="24"/>
          <w:lang w:eastAsia="lv-LV"/>
        </w:rPr>
        <w:t xml:space="preserve"> „</w:t>
      </w:r>
      <w:r w:rsidRPr="005615BB">
        <w:rPr>
          <w:bCs/>
          <w:szCs w:val="24"/>
          <w:lang w:eastAsia="lv-LV"/>
        </w:rPr>
        <w:t>Noteikumi par sociālajām garantijām bārenim un bez vecāku gādības palikušajam bērnam, kurš ir ārpus ģimenes aprūpē, kā arī pēc ārpus ģimenes aprūpes beigšanās”</w:t>
      </w:r>
      <w:r w:rsidRPr="005615BB">
        <w:rPr>
          <w:szCs w:val="24"/>
          <w:lang w:eastAsia="lv-LV"/>
        </w:rPr>
        <w:t xml:space="preserve"> </w:t>
      </w:r>
      <w:r w:rsidRPr="005615BB">
        <w:rPr>
          <w:szCs w:val="24"/>
          <w:shd w:val="clear" w:color="auto" w:fill="FFFFFF"/>
        </w:rPr>
        <w:t>24.</w:t>
      </w:r>
      <w:r w:rsidRPr="005615BB">
        <w:rPr>
          <w:szCs w:val="24"/>
          <w:shd w:val="clear" w:color="auto" w:fill="FFFFFF"/>
          <w:vertAlign w:val="superscript"/>
        </w:rPr>
        <w:t>10</w:t>
      </w:r>
      <w:r w:rsidRPr="005615BB">
        <w:rPr>
          <w:szCs w:val="24"/>
          <w:shd w:val="clear" w:color="auto" w:fill="FFFFFF"/>
        </w:rPr>
        <w:t> punktu,  pašvaldība likumā “Par palīdzību dzīvokļa jautājumu risināšanā” noteiktajā kārtībā sniedz pilngadību sasniegušajam bērnam palīdzību dzīvokļa jautājuma risināšanā.</w:t>
      </w:r>
    </w:p>
    <w:p w14:paraId="33E41AF5" w14:textId="77777777" w:rsidR="00CA2636" w:rsidRPr="005615BB" w:rsidRDefault="00CA2636" w:rsidP="007A2010">
      <w:pPr>
        <w:ind w:right="42" w:firstLine="720"/>
        <w:jc w:val="both"/>
        <w:rPr>
          <w:szCs w:val="24"/>
          <w:lang w:eastAsia="lv-LV"/>
        </w:rPr>
      </w:pPr>
      <w:r w:rsidRPr="005615BB">
        <w:rPr>
          <w:szCs w:val="24"/>
          <w:lang w:eastAsia="lv-LV"/>
        </w:rPr>
        <w:t>Saskaņā ar Olaines novada</w:t>
      </w:r>
      <w:r>
        <w:rPr>
          <w:szCs w:val="24"/>
          <w:lang w:eastAsia="lv-LV"/>
        </w:rPr>
        <w:t xml:space="preserve"> pašvaldības</w:t>
      </w:r>
      <w:r w:rsidRPr="005615BB">
        <w:rPr>
          <w:szCs w:val="24"/>
          <w:lang w:eastAsia="lv-LV"/>
        </w:rPr>
        <w:t xml:space="preserve"> domes 2024.gada 27.marta saistošo noteikumu Nr.SN4/2024 “Par palīdzību dzīvokļa jautājumu risināšanā”:</w:t>
      </w:r>
    </w:p>
    <w:p w14:paraId="50EAF62E" w14:textId="77777777" w:rsidR="00CA2636" w:rsidRPr="005615BB" w:rsidRDefault="00CA2636" w:rsidP="007A2010">
      <w:pPr>
        <w:ind w:right="42" w:firstLine="720"/>
        <w:jc w:val="both"/>
        <w:rPr>
          <w:szCs w:val="24"/>
          <w:lang w:eastAsia="lv-LV"/>
        </w:rPr>
      </w:pPr>
      <w:r w:rsidRPr="005615BB">
        <w:rPr>
          <w:szCs w:val="24"/>
          <w:lang w:eastAsia="lv-LV"/>
        </w:rPr>
        <w:t xml:space="preserve"> 3.punktu, lēmumus par personas atzīšanu par tiesīgu saņemt Palīdzību un iekļaušanu Palīdzības reģistrā (turpmāk – Reģistrs), Palīdzības sniegšanu vai atteikumu sniegt Palīdzību, vai izslēgšanu no Reģistra pieņem Pašvaldības dome (…)</w:t>
      </w:r>
    </w:p>
    <w:p w14:paraId="60F31FFF" w14:textId="77777777" w:rsidR="00CA2636" w:rsidRPr="005615BB" w:rsidRDefault="00CA2636" w:rsidP="007A2010">
      <w:pPr>
        <w:ind w:right="42" w:firstLine="720"/>
        <w:jc w:val="both"/>
        <w:rPr>
          <w:szCs w:val="24"/>
          <w:lang w:eastAsia="lv-LV"/>
        </w:rPr>
      </w:pPr>
      <w:r w:rsidRPr="005615BB">
        <w:rPr>
          <w:szCs w:val="24"/>
          <w:lang w:eastAsia="lv-LV"/>
        </w:rPr>
        <w:t>6.punktu, Palīdzību var saņemt Likuma 14.panta pirmās daļas 1. punkta a), b), d) un e) apakšpunktā, 2., 3., 4. un 4.</w:t>
      </w:r>
      <w:r w:rsidRPr="005615BB">
        <w:rPr>
          <w:szCs w:val="24"/>
          <w:vertAlign w:val="superscript"/>
          <w:lang w:eastAsia="lv-LV"/>
        </w:rPr>
        <w:t>1</w:t>
      </w:r>
      <w:r w:rsidRPr="005615BB">
        <w:rPr>
          <w:szCs w:val="24"/>
          <w:lang w:eastAsia="lv-LV"/>
        </w:rPr>
        <w:t>punktā noteiktās personas;</w:t>
      </w:r>
    </w:p>
    <w:p w14:paraId="6A1F58F1" w14:textId="77777777" w:rsidR="00CA2636" w:rsidRPr="005615BB" w:rsidRDefault="00CA2636" w:rsidP="007A2010">
      <w:pPr>
        <w:ind w:right="42" w:firstLine="720"/>
        <w:jc w:val="both"/>
        <w:rPr>
          <w:szCs w:val="24"/>
          <w:lang w:eastAsia="lv-LV"/>
        </w:rPr>
      </w:pPr>
      <w:r w:rsidRPr="005615BB">
        <w:rPr>
          <w:szCs w:val="24"/>
          <w:lang w:eastAsia="lv-LV"/>
        </w:rPr>
        <w:t>7.punktu, Noteikumu 6.punktā noteiktās personas reģistrē Palīdzības saņemšanai pirmās kārtas Reģistrā;</w:t>
      </w:r>
    </w:p>
    <w:p w14:paraId="4FA4178D" w14:textId="77777777" w:rsidR="00CA2636" w:rsidRPr="005615BB" w:rsidRDefault="00CA2636" w:rsidP="007A2010">
      <w:pPr>
        <w:ind w:right="42" w:firstLine="720"/>
        <w:jc w:val="both"/>
        <w:rPr>
          <w:szCs w:val="24"/>
          <w:lang w:eastAsia="lv-LV"/>
        </w:rPr>
      </w:pPr>
      <w:r w:rsidRPr="005615BB">
        <w:rPr>
          <w:szCs w:val="24"/>
          <w:lang w:eastAsia="lv-LV"/>
        </w:rPr>
        <w:t>13.punktu, Domes Sociālo, izglītības un kultūras jautājumu komiteja (turpmāk – Komiteja):</w:t>
      </w:r>
    </w:p>
    <w:p w14:paraId="65285BAE" w14:textId="77777777" w:rsidR="00CA2636" w:rsidRPr="005615BB" w:rsidRDefault="00CA2636" w:rsidP="007A2010">
      <w:pPr>
        <w:ind w:right="42" w:firstLine="720"/>
        <w:jc w:val="both"/>
        <w:rPr>
          <w:szCs w:val="24"/>
          <w:lang w:eastAsia="lv-LV"/>
        </w:rPr>
      </w:pPr>
      <w:r w:rsidRPr="005615BB">
        <w:rPr>
          <w:szCs w:val="24"/>
          <w:lang w:eastAsia="lv-LV"/>
        </w:rPr>
        <w:t>13.1.</w:t>
      </w:r>
      <w:r w:rsidRPr="005615BB">
        <w:rPr>
          <w:szCs w:val="24"/>
          <w:lang w:eastAsia="lv-LV"/>
        </w:rPr>
        <w:tab/>
        <w:t>Noteikumos noteiktajā kārtībā viena mēneša laikā izskata un iesniedz Domē lēmumu par personas atzīšanu par tiesīgu saņemt Palīdzību vai atteikumu un iekļaušanu Reģistrā vai izslēgšanu no Reģistra.</w:t>
      </w:r>
    </w:p>
    <w:p w14:paraId="58520BC9" w14:textId="57A7AE92" w:rsidR="00CA2636" w:rsidRPr="005615BB" w:rsidRDefault="00CA2636" w:rsidP="007A2010">
      <w:pPr>
        <w:pStyle w:val="Sarakstarindkopa"/>
        <w:ind w:left="0" w:right="42" w:firstLine="720"/>
        <w:jc w:val="both"/>
        <w:rPr>
          <w:szCs w:val="24"/>
          <w:lang w:eastAsia="lv-LV"/>
        </w:rPr>
      </w:pPr>
      <w:r w:rsidRPr="005615BB">
        <w:rPr>
          <w:szCs w:val="24"/>
          <w:u w:val="single"/>
          <w:lang w:eastAsia="lv-LV"/>
        </w:rPr>
        <w:lastRenderedPageBreak/>
        <w:t>Olaines novada pašvaldības dome secina</w:t>
      </w:r>
      <w:r w:rsidRPr="005615BB">
        <w:rPr>
          <w:szCs w:val="24"/>
          <w:lang w:eastAsia="lv-LV"/>
        </w:rPr>
        <w:t xml:space="preserve">, ka </w:t>
      </w:r>
      <w:r w:rsidR="00747E12">
        <w:rPr>
          <w:szCs w:val="24"/>
          <w:lang w:eastAsia="lv-LV"/>
        </w:rPr>
        <w:t>K A</w:t>
      </w:r>
      <w:r w:rsidRPr="005615BB">
        <w:rPr>
          <w:szCs w:val="24"/>
          <w:lang w:eastAsia="lv-LV"/>
        </w:rPr>
        <w:t xml:space="preserve">  ir palikusi  bez vecāku gādības un ir reģistrējama Olaines novada pašvaldības dzīvokļu jautājumu risināšanā sniedzamās palīdzības pirmās kārtas reģistrā.</w:t>
      </w:r>
    </w:p>
    <w:p w14:paraId="5E9AF53C" w14:textId="77777777" w:rsidR="00CA2636" w:rsidRPr="005615BB" w:rsidRDefault="00CA2636" w:rsidP="007A2010">
      <w:pPr>
        <w:ind w:right="42" w:firstLine="720"/>
        <w:jc w:val="both"/>
        <w:rPr>
          <w:szCs w:val="24"/>
          <w:lang w:eastAsia="lv-LV"/>
        </w:rPr>
      </w:pPr>
      <w:r w:rsidRPr="005615BB">
        <w:rPr>
          <w:szCs w:val="24"/>
          <w:lang w:eastAsia="lv-LV"/>
        </w:rPr>
        <w:t xml:space="preserve">Ievērojot iepriekš minēto, Finanšu komitejas 2025.gada 16.jūlija sēdes protokolu Nr.8 un, pamatojoties uz Pašvaldību likuma 4.panta pirmās daļas 10. un 11.punktu, </w:t>
      </w:r>
      <w:r w:rsidRPr="005615BB">
        <w:rPr>
          <w:bCs/>
          <w:szCs w:val="24"/>
          <w:lang w:eastAsia="lv-LV"/>
        </w:rPr>
        <w:t xml:space="preserve">Bērnu tiesību aizsardzības likuma 12.panta </w:t>
      </w:r>
      <w:r w:rsidRPr="005615BB">
        <w:rPr>
          <w:szCs w:val="24"/>
          <w:lang w:eastAsia="lv-LV"/>
        </w:rPr>
        <w:t xml:space="preserve">ceturto daļu, 18.pantu, </w:t>
      </w:r>
      <w:r w:rsidRPr="005615BB">
        <w:rPr>
          <w:bCs/>
          <w:szCs w:val="24"/>
        </w:rPr>
        <w:t>28.panta pirmo un otro daļu, 43.panta pirmo un otro daļu, likuma “</w:t>
      </w:r>
      <w:r w:rsidRPr="005615BB">
        <w:rPr>
          <w:szCs w:val="24"/>
          <w:lang w:eastAsia="lv-LV"/>
        </w:rPr>
        <w:t xml:space="preserve">Par palīdzību dzīvokļa jautājuma risināšanā” 2., 4.panta prim daļu, 6.panta trešo daļu, 7.panta pirmo daļu, 14.panta pirmās daļas 3.punktu, otro un ceturto daļu, Administratīvā procesa likuma 63.panta pirmās daļas 1.punktu, 66. un 67.pantu, </w:t>
      </w:r>
      <w:r w:rsidRPr="005615BB">
        <w:rPr>
          <w:bCs/>
          <w:szCs w:val="24"/>
          <w:lang w:eastAsia="lv-LV"/>
        </w:rPr>
        <w:t>Ministru Kabineta 2005.gada 15.novembra noteikumu Nr.857</w:t>
      </w:r>
      <w:r w:rsidRPr="005615BB">
        <w:rPr>
          <w:szCs w:val="24"/>
          <w:lang w:eastAsia="lv-LV"/>
        </w:rPr>
        <w:t xml:space="preserve"> „</w:t>
      </w:r>
      <w:r w:rsidRPr="005615BB">
        <w:rPr>
          <w:bCs/>
          <w:szCs w:val="24"/>
          <w:lang w:eastAsia="lv-LV"/>
        </w:rPr>
        <w:t>Noteikumi par sociālajām garantijām bārenim un bez vecāku gādības palikušajam bērnam, kurš ir ārpus ģimenes aprūpē, kā arī pēc ārpus ģimenes aprūpes beigšanās”</w:t>
      </w:r>
      <w:r w:rsidRPr="005615BB">
        <w:rPr>
          <w:szCs w:val="24"/>
          <w:lang w:eastAsia="lv-LV"/>
        </w:rPr>
        <w:t xml:space="preserve"> </w:t>
      </w:r>
      <w:r w:rsidRPr="005615BB">
        <w:rPr>
          <w:szCs w:val="24"/>
          <w:shd w:val="clear" w:color="auto" w:fill="FFFFFF"/>
        </w:rPr>
        <w:t>24.</w:t>
      </w:r>
      <w:r w:rsidRPr="005615BB">
        <w:rPr>
          <w:szCs w:val="24"/>
          <w:shd w:val="clear" w:color="auto" w:fill="FFFFFF"/>
          <w:vertAlign w:val="superscript"/>
        </w:rPr>
        <w:t>10</w:t>
      </w:r>
      <w:r w:rsidRPr="005615BB">
        <w:rPr>
          <w:szCs w:val="24"/>
          <w:shd w:val="clear" w:color="auto" w:fill="FFFFFF"/>
        </w:rPr>
        <w:t>punktu</w:t>
      </w:r>
      <w:r w:rsidRPr="005615BB">
        <w:rPr>
          <w:szCs w:val="24"/>
          <w:lang w:eastAsia="lv-LV"/>
        </w:rPr>
        <w:t xml:space="preserve">, Olaines novada pašvaldības domes 2024.gada 27.marta Saistošo noteikumu Nr.SN4/2024 “Par palīdzību dzīvokļa jautājumu risināšanā” 3., 6., 7.punktu un 13.1.apakšpunktu, </w:t>
      </w:r>
      <w:r w:rsidRPr="005615BB">
        <w:rPr>
          <w:szCs w:val="24"/>
        </w:rPr>
        <w:t xml:space="preserve"> </w:t>
      </w:r>
      <w:r w:rsidRPr="005615BB">
        <w:rPr>
          <w:b/>
          <w:szCs w:val="24"/>
          <w:lang w:eastAsia="lv-LV"/>
        </w:rPr>
        <w:t>dome nolemj:</w:t>
      </w:r>
    </w:p>
    <w:p w14:paraId="79BEE91E" w14:textId="77777777" w:rsidR="00CA2636" w:rsidRPr="005615BB" w:rsidRDefault="00CA2636" w:rsidP="007A2010">
      <w:pPr>
        <w:ind w:right="42"/>
        <w:jc w:val="both"/>
        <w:rPr>
          <w:b/>
          <w:szCs w:val="24"/>
          <w:lang w:eastAsia="lv-LV"/>
        </w:rPr>
      </w:pPr>
    </w:p>
    <w:p w14:paraId="2C021A70" w14:textId="39C25366" w:rsidR="00CA2636" w:rsidRPr="005615BB" w:rsidRDefault="00CA2636" w:rsidP="007A2010">
      <w:pPr>
        <w:numPr>
          <w:ilvl w:val="0"/>
          <w:numId w:val="77"/>
        </w:numPr>
        <w:ind w:right="42"/>
        <w:jc w:val="both"/>
        <w:rPr>
          <w:szCs w:val="24"/>
          <w:lang w:eastAsia="lv-LV"/>
        </w:rPr>
      </w:pPr>
      <w:r w:rsidRPr="005615BB">
        <w:rPr>
          <w:szCs w:val="24"/>
          <w:lang w:eastAsia="lv-LV"/>
        </w:rPr>
        <w:t>Reģistrēt</w:t>
      </w:r>
      <w:r w:rsidRPr="005615BB">
        <w:rPr>
          <w:szCs w:val="24"/>
        </w:rPr>
        <w:t xml:space="preserve"> </w:t>
      </w:r>
      <w:r w:rsidR="00747E12">
        <w:rPr>
          <w:szCs w:val="24"/>
          <w:lang w:eastAsia="lv-LV"/>
        </w:rPr>
        <w:t>K A</w:t>
      </w:r>
      <w:r w:rsidRPr="005615BB">
        <w:rPr>
          <w:szCs w:val="24"/>
          <w:lang w:eastAsia="lv-LV"/>
        </w:rPr>
        <w:t>, personas kods</w:t>
      </w:r>
      <w:r w:rsidR="00747E12">
        <w:rPr>
          <w:szCs w:val="24"/>
          <w:lang w:eastAsia="lv-LV"/>
        </w:rPr>
        <w:t>_</w:t>
      </w:r>
      <w:r w:rsidRPr="005615BB">
        <w:rPr>
          <w:szCs w:val="24"/>
          <w:lang w:eastAsia="lv-LV"/>
        </w:rPr>
        <w:t>, Olaines novada pašvaldības dzīvokļu jautājumu risināšanā sniedzamās palīdzības pirmās kārtas reģistrā.</w:t>
      </w:r>
      <w:r w:rsidRPr="005615BB">
        <w:rPr>
          <w:szCs w:val="24"/>
        </w:rPr>
        <w:t xml:space="preserve"> </w:t>
      </w:r>
    </w:p>
    <w:p w14:paraId="67BCFBF3" w14:textId="77777777" w:rsidR="00CA2636" w:rsidRPr="005615BB" w:rsidRDefault="00CA2636" w:rsidP="007A2010">
      <w:pPr>
        <w:numPr>
          <w:ilvl w:val="0"/>
          <w:numId w:val="77"/>
        </w:numPr>
        <w:ind w:right="42"/>
        <w:jc w:val="both"/>
        <w:rPr>
          <w:bCs/>
          <w:szCs w:val="24"/>
        </w:rPr>
      </w:pPr>
      <w:r w:rsidRPr="005615BB">
        <w:rPr>
          <w:bCs/>
          <w:szCs w:val="24"/>
        </w:rPr>
        <w:t xml:space="preserve">Lēmumu var pārsūdzēt Administratīvajā rajona tiesā Rīgas tiesu namā Baldones </w:t>
      </w:r>
      <w:r>
        <w:rPr>
          <w:bCs/>
          <w:szCs w:val="24"/>
        </w:rPr>
        <w:t xml:space="preserve">                   </w:t>
      </w:r>
      <w:r w:rsidRPr="005615BB">
        <w:rPr>
          <w:bCs/>
          <w:szCs w:val="24"/>
        </w:rPr>
        <w:t>ielā 1A, Rīgā, LV-1007, viena mēneša laikā no šī lēmuma spēkā stāšanās dienas.</w:t>
      </w:r>
    </w:p>
    <w:p w14:paraId="581A7B22" w14:textId="77777777" w:rsidR="00CA2636" w:rsidRPr="005615BB" w:rsidRDefault="00CA2636" w:rsidP="007A2010">
      <w:pPr>
        <w:ind w:right="42"/>
        <w:rPr>
          <w:szCs w:val="24"/>
        </w:rPr>
      </w:pPr>
    </w:p>
    <w:p w14:paraId="0AF2A9BC" w14:textId="77777777" w:rsidR="00CA2636" w:rsidRPr="005615BB" w:rsidRDefault="00CA2636" w:rsidP="007A2010">
      <w:pPr>
        <w:ind w:right="42"/>
        <w:jc w:val="both"/>
        <w:rPr>
          <w:sz w:val="18"/>
          <w:szCs w:val="18"/>
          <w:lang w:eastAsia="lv-LV"/>
        </w:rPr>
      </w:pPr>
      <w:r w:rsidRPr="005615BB">
        <w:rPr>
          <w:sz w:val="18"/>
          <w:szCs w:val="18"/>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1A6657BB" w14:textId="77777777" w:rsidR="00CA2636" w:rsidRPr="005615BB" w:rsidRDefault="00CA2636" w:rsidP="007A2010">
      <w:pPr>
        <w:ind w:right="42"/>
        <w:jc w:val="both"/>
        <w:rPr>
          <w:sz w:val="18"/>
          <w:szCs w:val="18"/>
          <w:lang w:eastAsia="lv-LV"/>
        </w:rPr>
      </w:pPr>
      <w:r w:rsidRPr="005615BB">
        <w:rPr>
          <w:sz w:val="18"/>
          <w:szCs w:val="18"/>
          <w:lang w:eastAsia="lv-LV"/>
        </w:rPr>
        <w:t>Saskaņā ar Informācijas atklātības likuma 5.panta otrās daļas 4.punktu, lēmumā norādītie personas dati uzskatāmi par ierobežotas pieejamības informāciju.</w:t>
      </w:r>
    </w:p>
    <w:p w14:paraId="634070E1" w14:textId="77777777" w:rsidR="00CA2636" w:rsidRPr="005615BB" w:rsidRDefault="00CA2636" w:rsidP="007A2010">
      <w:pPr>
        <w:ind w:right="42"/>
        <w:jc w:val="both"/>
        <w:rPr>
          <w:szCs w:val="24"/>
        </w:rPr>
      </w:pPr>
    </w:p>
    <w:p w14:paraId="3A3760AC" w14:textId="77777777" w:rsidR="00CA2636" w:rsidRPr="005615BB" w:rsidRDefault="00CA2636" w:rsidP="007A2010">
      <w:pPr>
        <w:ind w:right="42"/>
        <w:jc w:val="both"/>
        <w:rPr>
          <w:szCs w:val="24"/>
        </w:rPr>
      </w:pPr>
      <w:r w:rsidRPr="005615BB">
        <w:rPr>
          <w:szCs w:val="24"/>
        </w:rPr>
        <w:t xml:space="preserve">Priekšsēdētājs  </w:t>
      </w:r>
      <w:r w:rsidRPr="005615BB">
        <w:rPr>
          <w:szCs w:val="24"/>
        </w:rPr>
        <w:tab/>
        <w:t xml:space="preserve">       </w:t>
      </w:r>
      <w:r w:rsidRPr="005615BB">
        <w:rPr>
          <w:szCs w:val="24"/>
        </w:rPr>
        <w:tab/>
      </w:r>
      <w:r w:rsidRPr="005615BB">
        <w:rPr>
          <w:szCs w:val="24"/>
        </w:rPr>
        <w:tab/>
      </w:r>
      <w:r w:rsidRPr="005615BB">
        <w:rPr>
          <w:szCs w:val="24"/>
        </w:rPr>
        <w:tab/>
      </w:r>
      <w:r w:rsidRPr="005615BB">
        <w:rPr>
          <w:szCs w:val="24"/>
        </w:rPr>
        <w:tab/>
      </w:r>
      <w:r w:rsidRPr="005615BB">
        <w:rPr>
          <w:szCs w:val="24"/>
        </w:rPr>
        <w:tab/>
      </w:r>
      <w:r w:rsidRPr="005615BB">
        <w:rPr>
          <w:szCs w:val="24"/>
        </w:rPr>
        <w:tab/>
      </w:r>
      <w:r w:rsidRPr="005615BB">
        <w:rPr>
          <w:szCs w:val="24"/>
        </w:rPr>
        <w:tab/>
      </w:r>
      <w:r w:rsidRPr="005615BB">
        <w:rPr>
          <w:szCs w:val="24"/>
        </w:rPr>
        <w:tab/>
        <w:t>A.Bergs</w:t>
      </w:r>
    </w:p>
    <w:p w14:paraId="798486C4" w14:textId="77777777" w:rsidR="00CA2636" w:rsidRPr="00747E12" w:rsidRDefault="00CA2636" w:rsidP="007A2010">
      <w:pPr>
        <w:ind w:right="42"/>
        <w:jc w:val="both"/>
        <w:rPr>
          <w:szCs w:val="24"/>
        </w:rPr>
      </w:pPr>
    </w:p>
    <w:p w14:paraId="6C32F6B3" w14:textId="77777777" w:rsidR="00CA2636" w:rsidRPr="00747E12" w:rsidRDefault="00CA2636" w:rsidP="007A2010">
      <w:pPr>
        <w:ind w:right="42"/>
        <w:jc w:val="both"/>
        <w:rPr>
          <w:szCs w:val="24"/>
        </w:rPr>
      </w:pPr>
      <w:r w:rsidRPr="00747E12">
        <w:rPr>
          <w:szCs w:val="24"/>
        </w:rPr>
        <w:t xml:space="preserve">Iesniedz: </w:t>
      </w:r>
      <w:r w:rsidRPr="00747E12">
        <w:rPr>
          <w:szCs w:val="24"/>
          <w:lang w:eastAsia="lv-LV"/>
        </w:rPr>
        <w:t>Finanšu komiteja</w:t>
      </w:r>
    </w:p>
    <w:p w14:paraId="7A2F27A3" w14:textId="77777777" w:rsidR="00CA2636" w:rsidRPr="00747E12" w:rsidRDefault="00CA2636" w:rsidP="007A2010">
      <w:pPr>
        <w:ind w:right="42"/>
        <w:jc w:val="both"/>
        <w:rPr>
          <w:szCs w:val="24"/>
        </w:rPr>
      </w:pPr>
      <w:r w:rsidRPr="00747E12">
        <w:rPr>
          <w:szCs w:val="24"/>
        </w:rPr>
        <w:t>Sagatavoja: īpašuma un juridiskās nodaļas vadītāja I.Čepule</w:t>
      </w:r>
    </w:p>
    <w:p w14:paraId="7E1086BB" w14:textId="77777777" w:rsidR="00CA2636" w:rsidRPr="005615BB" w:rsidRDefault="00CA2636" w:rsidP="007A2010">
      <w:pPr>
        <w:ind w:right="42"/>
        <w:jc w:val="both"/>
        <w:rPr>
          <w:szCs w:val="24"/>
        </w:rPr>
      </w:pPr>
    </w:p>
    <w:p w14:paraId="5B0DB123" w14:textId="77777777" w:rsidR="00CA2636" w:rsidRPr="005615BB" w:rsidRDefault="00CA2636" w:rsidP="007A2010">
      <w:pPr>
        <w:ind w:right="42"/>
        <w:jc w:val="both"/>
        <w:rPr>
          <w:szCs w:val="24"/>
        </w:rPr>
      </w:pPr>
      <w:r w:rsidRPr="005615BB">
        <w:rPr>
          <w:szCs w:val="24"/>
        </w:rPr>
        <w:t>Lēmumu izsniegt:</w:t>
      </w:r>
    </w:p>
    <w:p w14:paraId="375179A3" w14:textId="77777777" w:rsidR="00CA2636" w:rsidRPr="005615BB" w:rsidRDefault="00CA2636" w:rsidP="007A2010">
      <w:pPr>
        <w:ind w:right="42"/>
        <w:rPr>
          <w:szCs w:val="24"/>
          <w:lang w:eastAsia="lv-LV"/>
        </w:rPr>
      </w:pPr>
      <w:r w:rsidRPr="005615BB">
        <w:rPr>
          <w:szCs w:val="24"/>
          <w:lang w:eastAsia="lv-LV"/>
        </w:rPr>
        <w:t>Olaines novada pašvaldības aģentūrai “Olaines sociālais dienests”</w:t>
      </w:r>
    </w:p>
    <w:p w14:paraId="4BB42799" w14:textId="77777777" w:rsidR="00CA2636" w:rsidRPr="005615BB" w:rsidRDefault="00CA2636" w:rsidP="007A2010">
      <w:pPr>
        <w:ind w:right="42"/>
        <w:rPr>
          <w:szCs w:val="24"/>
          <w:lang w:eastAsia="lv-LV"/>
        </w:rPr>
      </w:pPr>
      <w:r w:rsidRPr="005615BB">
        <w:rPr>
          <w:szCs w:val="24"/>
          <w:lang w:eastAsia="lv-LV"/>
        </w:rPr>
        <w:t>Olaines novada bāriņtiesai</w:t>
      </w:r>
    </w:p>
    <w:p w14:paraId="595FFA10" w14:textId="77777777" w:rsidR="00CA2636" w:rsidRPr="005615BB" w:rsidRDefault="00CA2636" w:rsidP="007A2010">
      <w:pPr>
        <w:ind w:right="42"/>
        <w:rPr>
          <w:szCs w:val="24"/>
          <w:lang w:eastAsia="lv-LV"/>
        </w:rPr>
      </w:pPr>
      <w:r w:rsidRPr="005615BB">
        <w:rPr>
          <w:szCs w:val="24"/>
          <w:lang w:eastAsia="lv-LV"/>
        </w:rPr>
        <w:t>Īpašuma un juridiskajai nodaļai</w:t>
      </w:r>
    </w:p>
    <w:p w14:paraId="52091DB7" w14:textId="12B49087" w:rsidR="00CA2636" w:rsidRPr="005615BB" w:rsidRDefault="00747E12" w:rsidP="007A2010">
      <w:pPr>
        <w:ind w:right="42"/>
        <w:rPr>
          <w:szCs w:val="24"/>
        </w:rPr>
      </w:pPr>
      <w:r>
        <w:rPr>
          <w:szCs w:val="24"/>
        </w:rPr>
        <w:t>K A</w:t>
      </w:r>
    </w:p>
    <w:p w14:paraId="42C5D085" w14:textId="5BCDE5F8" w:rsidR="00CA2636" w:rsidRPr="005615BB" w:rsidRDefault="00CA2636" w:rsidP="007A2010">
      <w:pPr>
        <w:ind w:right="42"/>
        <w:rPr>
          <w:szCs w:val="24"/>
        </w:rPr>
      </w:pPr>
      <w:r w:rsidRPr="005615BB">
        <w:rPr>
          <w:szCs w:val="24"/>
        </w:rPr>
        <w:t>A Ž</w:t>
      </w:r>
    </w:p>
    <w:p w14:paraId="39DD4C64" w14:textId="77777777" w:rsidR="00CA2636" w:rsidRPr="005615BB" w:rsidRDefault="00CA2636" w:rsidP="00CA2636">
      <w:pPr>
        <w:ind w:right="282"/>
        <w:rPr>
          <w:szCs w:val="24"/>
        </w:rPr>
      </w:pPr>
    </w:p>
    <w:p w14:paraId="79C87C81" w14:textId="77777777" w:rsidR="00CA2636" w:rsidRPr="005615BB" w:rsidRDefault="00CA2636" w:rsidP="00CA2636">
      <w:pPr>
        <w:ind w:right="282"/>
        <w:rPr>
          <w:sz w:val="20"/>
        </w:rPr>
      </w:pPr>
    </w:p>
    <w:p w14:paraId="1B5D5B73" w14:textId="77777777" w:rsidR="00CA2636" w:rsidRDefault="00CA2636" w:rsidP="00CA2636">
      <w:pPr>
        <w:ind w:right="-2"/>
      </w:pPr>
    </w:p>
    <w:p w14:paraId="3B0D9B24" w14:textId="77777777" w:rsidR="00CA2636" w:rsidRDefault="00CA2636" w:rsidP="00CA2636">
      <w:pPr>
        <w:ind w:right="42"/>
      </w:pPr>
    </w:p>
    <w:p w14:paraId="4DB0FA69" w14:textId="77777777" w:rsidR="00CA2636" w:rsidRDefault="00CA2636" w:rsidP="00CA2636">
      <w:pPr>
        <w:ind w:right="42"/>
      </w:pPr>
    </w:p>
    <w:p w14:paraId="625E3307" w14:textId="77777777" w:rsidR="00CA2636" w:rsidRDefault="00CA2636" w:rsidP="007A2010">
      <w:pPr>
        <w:ind w:right="42"/>
      </w:pPr>
    </w:p>
    <w:p w14:paraId="249550B0" w14:textId="77777777" w:rsidR="00FA2873" w:rsidRDefault="00FA2873" w:rsidP="007A2010">
      <w:pPr>
        <w:ind w:right="42"/>
      </w:pPr>
    </w:p>
    <w:p w14:paraId="6E911B75" w14:textId="77777777" w:rsidR="00FA2873" w:rsidRDefault="00FA2873" w:rsidP="007A2010">
      <w:pPr>
        <w:ind w:right="42"/>
      </w:pPr>
    </w:p>
    <w:p w14:paraId="0F8F57A5" w14:textId="77777777" w:rsidR="00FA2873" w:rsidRDefault="00FA2873" w:rsidP="007A2010">
      <w:pPr>
        <w:ind w:right="42"/>
      </w:pPr>
    </w:p>
    <w:p w14:paraId="7A5EDA64" w14:textId="77777777" w:rsidR="00FA2873" w:rsidRDefault="00FA2873" w:rsidP="007A2010">
      <w:pPr>
        <w:ind w:right="42"/>
      </w:pPr>
    </w:p>
    <w:p w14:paraId="5E63BA76" w14:textId="77777777" w:rsidR="00FA2873" w:rsidRDefault="00FA2873" w:rsidP="007A2010">
      <w:pPr>
        <w:ind w:right="42"/>
      </w:pPr>
    </w:p>
    <w:p w14:paraId="04F0CB2C" w14:textId="77777777" w:rsidR="00FA2873" w:rsidRDefault="00FA2873" w:rsidP="007A2010">
      <w:pPr>
        <w:ind w:right="42"/>
      </w:pPr>
    </w:p>
    <w:p w14:paraId="6BAF7156" w14:textId="77777777" w:rsidR="00FA2873" w:rsidRDefault="00FA2873" w:rsidP="007A2010">
      <w:pPr>
        <w:ind w:right="42"/>
      </w:pPr>
    </w:p>
    <w:p w14:paraId="54171834" w14:textId="77777777" w:rsidR="00CA2636" w:rsidRDefault="00CA2636" w:rsidP="007A2010">
      <w:pPr>
        <w:ind w:right="42"/>
      </w:pPr>
    </w:p>
    <w:p w14:paraId="7440FA59" w14:textId="77777777" w:rsidR="00CA2636" w:rsidRPr="00D3170A" w:rsidRDefault="00CA2636" w:rsidP="007A2010">
      <w:pPr>
        <w:ind w:right="42"/>
        <w:jc w:val="center"/>
        <w:rPr>
          <w:szCs w:val="24"/>
          <w:lang w:eastAsia="lv-LV"/>
        </w:rPr>
      </w:pPr>
      <w:r w:rsidRPr="00D3170A">
        <w:rPr>
          <w:szCs w:val="24"/>
          <w:lang w:eastAsia="lv-LV"/>
        </w:rPr>
        <w:lastRenderedPageBreak/>
        <w:t>Lēmuma projekts</w:t>
      </w:r>
    </w:p>
    <w:p w14:paraId="7BD12D07" w14:textId="77777777" w:rsidR="00CA2636" w:rsidRPr="00D3170A" w:rsidRDefault="00CA2636" w:rsidP="007A2010">
      <w:pPr>
        <w:ind w:right="42"/>
        <w:jc w:val="center"/>
        <w:rPr>
          <w:szCs w:val="24"/>
          <w:lang w:eastAsia="lv-LV"/>
        </w:rPr>
      </w:pPr>
      <w:r w:rsidRPr="00D3170A">
        <w:rPr>
          <w:szCs w:val="24"/>
          <w:lang w:eastAsia="lv-LV"/>
        </w:rPr>
        <w:t>Olain</w:t>
      </w:r>
      <w:r>
        <w:rPr>
          <w:szCs w:val="24"/>
          <w:lang w:eastAsia="lv-LV"/>
        </w:rPr>
        <w:t>ē</w:t>
      </w:r>
    </w:p>
    <w:p w14:paraId="22B959C2" w14:textId="77777777" w:rsidR="00CA2636" w:rsidRPr="00D3170A" w:rsidRDefault="00CA2636" w:rsidP="007A2010">
      <w:pPr>
        <w:ind w:right="42"/>
        <w:jc w:val="both"/>
        <w:rPr>
          <w:szCs w:val="24"/>
          <w:lang w:eastAsia="lv-LV"/>
        </w:rPr>
      </w:pPr>
      <w:r w:rsidRPr="00D3170A">
        <w:rPr>
          <w:szCs w:val="24"/>
          <w:lang w:eastAsia="lv-LV"/>
        </w:rPr>
        <w:t>202</w:t>
      </w:r>
      <w:r>
        <w:rPr>
          <w:szCs w:val="24"/>
          <w:lang w:eastAsia="lv-LV"/>
        </w:rPr>
        <w:t>5</w:t>
      </w:r>
      <w:r w:rsidRPr="00D3170A">
        <w:rPr>
          <w:szCs w:val="24"/>
          <w:lang w:eastAsia="lv-LV"/>
        </w:rPr>
        <w:t xml:space="preserve">.gada </w:t>
      </w:r>
      <w:r>
        <w:rPr>
          <w:szCs w:val="24"/>
          <w:lang w:eastAsia="lv-LV"/>
        </w:rPr>
        <w:t>30.jūlijā</w:t>
      </w:r>
      <w:r w:rsidRPr="00D3170A">
        <w:rPr>
          <w:szCs w:val="24"/>
          <w:lang w:eastAsia="lv-LV"/>
        </w:rPr>
        <w:tab/>
      </w:r>
      <w:r w:rsidRPr="00D3170A">
        <w:rPr>
          <w:szCs w:val="24"/>
          <w:lang w:eastAsia="lv-LV"/>
        </w:rPr>
        <w:tab/>
      </w:r>
      <w:r w:rsidRPr="00D3170A">
        <w:rPr>
          <w:szCs w:val="24"/>
          <w:lang w:eastAsia="lv-LV"/>
        </w:rPr>
        <w:tab/>
      </w:r>
      <w:r w:rsidRPr="00D3170A">
        <w:rPr>
          <w:szCs w:val="24"/>
          <w:lang w:eastAsia="lv-LV"/>
        </w:rPr>
        <w:tab/>
      </w:r>
      <w:r w:rsidRPr="00D3170A">
        <w:rPr>
          <w:szCs w:val="24"/>
          <w:lang w:eastAsia="lv-LV"/>
        </w:rPr>
        <w:tab/>
      </w:r>
      <w:r w:rsidRPr="00D3170A">
        <w:rPr>
          <w:szCs w:val="24"/>
          <w:lang w:eastAsia="lv-LV"/>
        </w:rPr>
        <w:tab/>
      </w:r>
      <w:r w:rsidRPr="00D3170A">
        <w:rPr>
          <w:szCs w:val="24"/>
          <w:lang w:eastAsia="lv-LV"/>
        </w:rPr>
        <w:tab/>
      </w:r>
      <w:r>
        <w:rPr>
          <w:szCs w:val="24"/>
          <w:lang w:eastAsia="lv-LV"/>
        </w:rPr>
        <w:t xml:space="preserve">     </w:t>
      </w:r>
      <w:r>
        <w:rPr>
          <w:szCs w:val="24"/>
          <w:lang w:eastAsia="lv-LV"/>
        </w:rPr>
        <w:tab/>
        <w:t xml:space="preserve"> </w:t>
      </w:r>
      <w:r w:rsidRPr="00D3170A">
        <w:rPr>
          <w:szCs w:val="24"/>
          <w:lang w:eastAsia="lv-LV"/>
        </w:rPr>
        <w:t>Nr.</w:t>
      </w:r>
      <w:r>
        <w:rPr>
          <w:szCs w:val="24"/>
          <w:lang w:eastAsia="lv-LV"/>
        </w:rPr>
        <w:t>9</w:t>
      </w:r>
    </w:p>
    <w:p w14:paraId="3BB536D4" w14:textId="77777777" w:rsidR="00CA2636" w:rsidRPr="00D3170A" w:rsidRDefault="00CA2636" w:rsidP="007A2010">
      <w:pPr>
        <w:ind w:right="42"/>
        <w:jc w:val="both"/>
        <w:rPr>
          <w:szCs w:val="24"/>
          <w:lang w:eastAsia="lv-LV"/>
        </w:rPr>
      </w:pPr>
    </w:p>
    <w:p w14:paraId="32052434" w14:textId="77777777" w:rsidR="00CA2636" w:rsidRDefault="00CA2636" w:rsidP="007A2010">
      <w:pPr>
        <w:ind w:right="42"/>
        <w:jc w:val="both"/>
        <w:rPr>
          <w:b/>
          <w:bCs/>
          <w:szCs w:val="24"/>
          <w:lang w:eastAsia="lv-LV"/>
        </w:rPr>
      </w:pPr>
      <w:bookmarkStart w:id="100" w:name="_Hlk71299626"/>
      <w:r w:rsidRPr="00D3170A">
        <w:rPr>
          <w:b/>
          <w:bCs/>
          <w:szCs w:val="24"/>
          <w:lang w:eastAsia="lv-LV"/>
        </w:rPr>
        <w:t xml:space="preserve">Par dzīvojamās telpas </w:t>
      </w:r>
      <w:r>
        <w:rPr>
          <w:b/>
          <w:bCs/>
          <w:szCs w:val="24"/>
          <w:lang w:eastAsia="lv-LV"/>
        </w:rPr>
        <w:t>(dzīvokļa) Zemgales ielā 2-85</w:t>
      </w:r>
      <w:r w:rsidRPr="00D3170A">
        <w:rPr>
          <w:b/>
          <w:bCs/>
          <w:szCs w:val="24"/>
          <w:lang w:eastAsia="lv-LV"/>
        </w:rPr>
        <w:t xml:space="preserve"> (</w:t>
      </w:r>
      <w:r>
        <w:rPr>
          <w:b/>
          <w:bCs/>
          <w:szCs w:val="24"/>
          <w:lang w:eastAsia="lv-LV"/>
        </w:rPr>
        <w:t>Olainē</w:t>
      </w:r>
      <w:r w:rsidRPr="00D3170A">
        <w:rPr>
          <w:b/>
          <w:bCs/>
          <w:szCs w:val="24"/>
          <w:lang w:eastAsia="lv-LV"/>
        </w:rPr>
        <w:t xml:space="preserve">) </w:t>
      </w:r>
    </w:p>
    <w:p w14:paraId="0A4AB9C8" w14:textId="6390AAD2" w:rsidR="00CA2636" w:rsidRPr="00D3170A" w:rsidRDefault="00CA2636" w:rsidP="007A2010">
      <w:pPr>
        <w:ind w:right="42"/>
        <w:jc w:val="both"/>
        <w:rPr>
          <w:b/>
          <w:bCs/>
          <w:szCs w:val="24"/>
          <w:lang w:eastAsia="lv-LV"/>
        </w:rPr>
      </w:pPr>
      <w:r>
        <w:rPr>
          <w:b/>
          <w:bCs/>
          <w:szCs w:val="24"/>
          <w:lang w:eastAsia="lv-LV"/>
        </w:rPr>
        <w:t xml:space="preserve">īres līguma </w:t>
      </w:r>
      <w:r w:rsidRPr="00D3170A">
        <w:rPr>
          <w:b/>
          <w:bCs/>
          <w:szCs w:val="24"/>
          <w:lang w:eastAsia="lv-LV"/>
        </w:rPr>
        <w:t xml:space="preserve">noslēgšanu ar </w:t>
      </w:r>
      <w:r w:rsidR="00747E12">
        <w:rPr>
          <w:b/>
          <w:bCs/>
          <w:szCs w:val="24"/>
          <w:lang w:eastAsia="lv-LV"/>
        </w:rPr>
        <w:t>V K</w:t>
      </w:r>
      <w:r>
        <w:rPr>
          <w:b/>
          <w:bCs/>
          <w:szCs w:val="24"/>
          <w:lang w:eastAsia="lv-LV"/>
        </w:rPr>
        <w:t xml:space="preserve"> </w:t>
      </w:r>
    </w:p>
    <w:bookmarkEnd w:id="100"/>
    <w:p w14:paraId="6FC5EDCB" w14:textId="77777777" w:rsidR="00CA2636" w:rsidRPr="00D3170A" w:rsidRDefault="00CA2636" w:rsidP="007A2010">
      <w:pPr>
        <w:ind w:right="42"/>
        <w:jc w:val="both"/>
        <w:rPr>
          <w:b/>
          <w:bCs/>
          <w:szCs w:val="24"/>
          <w:lang w:eastAsia="lv-LV"/>
        </w:rPr>
      </w:pPr>
    </w:p>
    <w:p w14:paraId="1740712C" w14:textId="10E76A04" w:rsidR="00CA2636" w:rsidRDefault="00CA2636" w:rsidP="007A2010">
      <w:pPr>
        <w:ind w:right="42" w:firstLine="567"/>
        <w:jc w:val="both"/>
        <w:rPr>
          <w:szCs w:val="24"/>
          <w:lang w:eastAsia="lv-LV"/>
        </w:rPr>
      </w:pPr>
      <w:r w:rsidRPr="00D3170A">
        <w:rPr>
          <w:szCs w:val="24"/>
          <w:lang w:eastAsia="lv-LV"/>
        </w:rPr>
        <w:t>Olaines novada pašvaldībā 202</w:t>
      </w:r>
      <w:r>
        <w:rPr>
          <w:szCs w:val="24"/>
          <w:lang w:eastAsia="lv-LV"/>
        </w:rPr>
        <w:t>5</w:t>
      </w:r>
      <w:r w:rsidRPr="00D3170A">
        <w:rPr>
          <w:szCs w:val="24"/>
          <w:lang w:eastAsia="lv-LV"/>
        </w:rPr>
        <w:t xml:space="preserve">.gada </w:t>
      </w:r>
      <w:r>
        <w:rPr>
          <w:szCs w:val="24"/>
          <w:lang w:eastAsia="lv-LV"/>
        </w:rPr>
        <w:t xml:space="preserve">19.jūnijā </w:t>
      </w:r>
      <w:r w:rsidRPr="00D3170A">
        <w:rPr>
          <w:szCs w:val="24"/>
          <w:lang w:eastAsia="lv-LV"/>
        </w:rPr>
        <w:t xml:space="preserve">saņemts </w:t>
      </w:r>
      <w:r w:rsidR="00747E12">
        <w:rPr>
          <w:szCs w:val="24"/>
          <w:lang w:eastAsia="lv-LV"/>
        </w:rPr>
        <w:t>V K</w:t>
      </w:r>
      <w:r>
        <w:rPr>
          <w:szCs w:val="24"/>
          <w:lang w:eastAsia="lv-LV"/>
        </w:rPr>
        <w:t xml:space="preserve">, personas kods </w:t>
      </w:r>
    </w:p>
    <w:p w14:paraId="1E42522B" w14:textId="66B82F47" w:rsidR="00CA2636" w:rsidRDefault="00747E12" w:rsidP="007A2010">
      <w:pPr>
        <w:ind w:right="42"/>
        <w:jc w:val="both"/>
        <w:rPr>
          <w:szCs w:val="24"/>
          <w:lang w:eastAsia="lv-LV"/>
        </w:rPr>
      </w:pPr>
      <w:r>
        <w:rPr>
          <w:szCs w:val="24"/>
          <w:lang w:eastAsia="lv-LV"/>
        </w:rPr>
        <w:t>_</w:t>
      </w:r>
      <w:r w:rsidR="00CA2636" w:rsidRPr="00D3170A">
        <w:rPr>
          <w:szCs w:val="24"/>
          <w:lang w:eastAsia="lv-LV"/>
        </w:rPr>
        <w:t>, deklarētā dzīvesvieta</w:t>
      </w:r>
      <w:r>
        <w:rPr>
          <w:szCs w:val="24"/>
          <w:lang w:eastAsia="lv-LV"/>
        </w:rPr>
        <w:t>_</w:t>
      </w:r>
      <w:r w:rsidR="00CA2636">
        <w:rPr>
          <w:szCs w:val="24"/>
          <w:lang w:eastAsia="lv-LV"/>
        </w:rPr>
        <w:t xml:space="preserve">, pilnvarotās personas </w:t>
      </w:r>
      <w:r>
        <w:rPr>
          <w:szCs w:val="24"/>
          <w:lang w:eastAsia="lv-LV"/>
        </w:rPr>
        <w:t>P K</w:t>
      </w:r>
      <w:r w:rsidR="00CA2636">
        <w:rPr>
          <w:szCs w:val="24"/>
          <w:lang w:eastAsia="lv-LV"/>
        </w:rPr>
        <w:t>, personas kods</w:t>
      </w:r>
      <w:r>
        <w:rPr>
          <w:szCs w:val="24"/>
          <w:lang w:eastAsia="lv-LV"/>
        </w:rPr>
        <w:t xml:space="preserve">_ </w:t>
      </w:r>
      <w:r w:rsidR="00CA2636">
        <w:rPr>
          <w:szCs w:val="24"/>
          <w:lang w:eastAsia="lv-LV"/>
        </w:rPr>
        <w:t>(</w:t>
      </w:r>
      <w:r w:rsidR="00CA2636" w:rsidRPr="00930C41">
        <w:rPr>
          <w:i/>
          <w:iCs/>
          <w:szCs w:val="24"/>
          <w:lang w:eastAsia="lv-LV"/>
        </w:rPr>
        <w:t>pārstāv uz Olaines novada bāriņtiesas</w:t>
      </w:r>
      <w:r w:rsidR="00CA2636">
        <w:rPr>
          <w:i/>
          <w:iCs/>
          <w:szCs w:val="24"/>
          <w:lang w:eastAsia="lv-LV"/>
        </w:rPr>
        <w:t xml:space="preserve"> </w:t>
      </w:r>
      <w:r w:rsidR="00CA2636" w:rsidRPr="00930C41">
        <w:rPr>
          <w:i/>
          <w:iCs/>
          <w:szCs w:val="24"/>
          <w:lang w:eastAsia="lv-LV"/>
        </w:rPr>
        <w:t>14.03.2019. Pilnvaras (iereģistrēta ar Nr.75) pamata</w:t>
      </w:r>
      <w:r w:rsidR="00CA2636">
        <w:rPr>
          <w:szCs w:val="24"/>
          <w:lang w:eastAsia="lv-LV"/>
        </w:rPr>
        <w:t xml:space="preserve">), </w:t>
      </w:r>
      <w:r w:rsidR="00CA2636" w:rsidRPr="00D3170A">
        <w:rPr>
          <w:szCs w:val="24"/>
          <w:lang w:eastAsia="lv-LV"/>
        </w:rPr>
        <w:t>iesniegums</w:t>
      </w:r>
      <w:r w:rsidR="00CA2636">
        <w:rPr>
          <w:szCs w:val="24"/>
          <w:lang w:eastAsia="lv-LV"/>
        </w:rPr>
        <w:t xml:space="preserve"> </w:t>
      </w:r>
      <w:r>
        <w:rPr>
          <w:szCs w:val="24"/>
          <w:lang w:eastAsia="lv-LV"/>
        </w:rPr>
        <w:t xml:space="preserve">             </w:t>
      </w:r>
      <w:r w:rsidR="00CA2636" w:rsidRPr="00D3170A">
        <w:rPr>
          <w:szCs w:val="24"/>
          <w:lang w:eastAsia="lv-LV"/>
        </w:rPr>
        <w:t>(reģ.</w:t>
      </w:r>
      <w:r w:rsidR="00CA2636">
        <w:rPr>
          <w:szCs w:val="24"/>
          <w:lang w:eastAsia="lv-LV"/>
        </w:rPr>
        <w:t xml:space="preserve"> </w:t>
      </w:r>
      <w:r w:rsidR="00CA2636" w:rsidRPr="00D3170A">
        <w:rPr>
          <w:szCs w:val="24"/>
          <w:lang w:eastAsia="lv-LV"/>
        </w:rPr>
        <w:t>Nr.</w:t>
      </w:r>
      <w:r w:rsidR="00CA2636" w:rsidRPr="00A53BDE">
        <w:t xml:space="preserve"> </w:t>
      </w:r>
      <w:r w:rsidR="00CA2636" w:rsidRPr="00930C41">
        <w:rPr>
          <w:szCs w:val="24"/>
          <w:lang w:eastAsia="lv-LV"/>
        </w:rPr>
        <w:t>ONP/1.8./25/4780-SD</w:t>
      </w:r>
      <w:r w:rsidR="00CA2636" w:rsidRPr="00D3170A">
        <w:rPr>
          <w:szCs w:val="24"/>
          <w:lang w:eastAsia="lv-LV"/>
        </w:rPr>
        <w:t>) ar lūgumu</w:t>
      </w:r>
      <w:r w:rsidR="00CA2636">
        <w:rPr>
          <w:szCs w:val="24"/>
          <w:lang w:eastAsia="lv-LV"/>
        </w:rPr>
        <w:t xml:space="preserve"> pagarināt īres līgumu. 2025.gada 20.jūnijā papildināts iesniegtais iesniegums ar lūgumu pārformēt līgumu uz dēla P K vārda, jo dēls apgādā </w:t>
      </w:r>
      <w:r>
        <w:rPr>
          <w:szCs w:val="24"/>
          <w:lang w:eastAsia="lv-LV"/>
        </w:rPr>
        <w:t>V K</w:t>
      </w:r>
      <w:r w:rsidR="00CA2636">
        <w:rPr>
          <w:szCs w:val="24"/>
          <w:lang w:eastAsia="lv-LV"/>
        </w:rPr>
        <w:t xml:space="preserve">, kā arī iesniegta akciju sabiedrības “Olaines ūdens un siltums” 17.06.2025. izziņa Nr.8-216, ka nav īres un komunālo maksājumu parāda un 04.11.2020. Līgums Nr.OSD/7-03/20/129-SL, noslēgts starp Olaines novada pašvaldības aģentūru “Olaines sociālais dienests”, </w:t>
      </w:r>
      <w:r>
        <w:rPr>
          <w:szCs w:val="24"/>
          <w:lang w:eastAsia="lv-LV"/>
        </w:rPr>
        <w:t>V K</w:t>
      </w:r>
      <w:r w:rsidR="00CA2636">
        <w:rPr>
          <w:szCs w:val="24"/>
          <w:lang w:eastAsia="lv-LV"/>
        </w:rPr>
        <w:t xml:space="preserve"> un </w:t>
      </w:r>
      <w:r>
        <w:rPr>
          <w:szCs w:val="24"/>
          <w:lang w:eastAsia="lv-LV"/>
        </w:rPr>
        <w:t>P K</w:t>
      </w:r>
      <w:r w:rsidR="00CA2636">
        <w:rPr>
          <w:szCs w:val="24"/>
          <w:lang w:eastAsia="lv-LV"/>
        </w:rPr>
        <w:t xml:space="preserve">, ka aģentūra nodrošina </w:t>
      </w:r>
      <w:r>
        <w:rPr>
          <w:szCs w:val="24"/>
          <w:lang w:eastAsia="lv-LV"/>
        </w:rPr>
        <w:t>V K</w:t>
      </w:r>
      <w:r w:rsidR="00CA2636">
        <w:rPr>
          <w:szCs w:val="24"/>
          <w:lang w:eastAsia="lv-LV"/>
        </w:rPr>
        <w:t xml:space="preserve"> sociālās aprūpes pakalpojumu mājās.  </w:t>
      </w:r>
    </w:p>
    <w:p w14:paraId="71570366" w14:textId="77777777" w:rsidR="00CA2636" w:rsidRDefault="00CA2636" w:rsidP="007A2010">
      <w:pPr>
        <w:ind w:right="42"/>
        <w:jc w:val="both"/>
        <w:rPr>
          <w:szCs w:val="24"/>
          <w:lang w:eastAsia="lv-LV"/>
        </w:rPr>
      </w:pPr>
    </w:p>
    <w:p w14:paraId="322A60B5" w14:textId="77777777" w:rsidR="00CA2636" w:rsidRDefault="00CA2636" w:rsidP="007A2010">
      <w:pPr>
        <w:ind w:right="42" w:firstLine="567"/>
        <w:jc w:val="both"/>
        <w:rPr>
          <w:szCs w:val="24"/>
          <w:lang w:eastAsia="lv-LV"/>
        </w:rPr>
      </w:pPr>
      <w:r w:rsidRPr="00D3170A">
        <w:rPr>
          <w:szCs w:val="24"/>
          <w:lang w:eastAsia="lv-LV"/>
        </w:rPr>
        <w:t xml:space="preserve">Izvērtējot </w:t>
      </w:r>
      <w:r>
        <w:rPr>
          <w:szCs w:val="24"/>
          <w:lang w:eastAsia="lv-LV"/>
        </w:rPr>
        <w:t>saņemto</w:t>
      </w:r>
      <w:r w:rsidRPr="00D3170A">
        <w:rPr>
          <w:szCs w:val="24"/>
          <w:lang w:eastAsia="lv-LV"/>
        </w:rPr>
        <w:t xml:space="preserve"> iesniegumu un pašvaldības rīcībā esošo informāciju, konstatēts:</w:t>
      </w:r>
    </w:p>
    <w:p w14:paraId="1ECCD4F3" w14:textId="66ACC058" w:rsidR="00CA2636" w:rsidRDefault="00CA2636" w:rsidP="007A2010">
      <w:pPr>
        <w:ind w:right="42" w:firstLine="567"/>
        <w:jc w:val="both"/>
        <w:rPr>
          <w:szCs w:val="24"/>
          <w:lang w:eastAsia="lv-LV"/>
        </w:rPr>
      </w:pPr>
      <w:r>
        <w:rPr>
          <w:szCs w:val="24"/>
        </w:rPr>
        <w:t xml:space="preserve">Ar </w:t>
      </w:r>
      <w:r w:rsidRPr="00751922">
        <w:rPr>
          <w:szCs w:val="24"/>
        </w:rPr>
        <w:t xml:space="preserve">Olaines novada domes </w:t>
      </w:r>
      <w:r w:rsidRPr="00930C41">
        <w:rPr>
          <w:szCs w:val="24"/>
        </w:rPr>
        <w:t>2013.gada 27.februār</w:t>
      </w:r>
      <w:r>
        <w:rPr>
          <w:szCs w:val="24"/>
        </w:rPr>
        <w:t>a sēdes lēmumu “</w:t>
      </w:r>
      <w:r w:rsidRPr="00930C41">
        <w:rPr>
          <w:szCs w:val="24"/>
        </w:rPr>
        <w:t>Par Olaines novada pašvaldības vienistabas dzīvokļa īpašuma Zemgales ielā 2 - 85, Olainē, Olaines novadā, īres tiesību izsoles protokola apstiprināšanu un dzīvojamo telpu īres līguma slēgšanu ar V K</w:t>
      </w:r>
      <w:r>
        <w:rPr>
          <w:szCs w:val="24"/>
        </w:rPr>
        <w:t>”</w:t>
      </w:r>
      <w:r w:rsidRPr="00751922">
        <w:rPr>
          <w:szCs w:val="24"/>
        </w:rPr>
        <w:t xml:space="preserve"> dome apstiprināja </w:t>
      </w:r>
      <w:r>
        <w:rPr>
          <w:szCs w:val="24"/>
        </w:rPr>
        <w:t xml:space="preserve">2013.gada </w:t>
      </w:r>
      <w:r w:rsidRPr="00930C41">
        <w:rPr>
          <w:szCs w:val="24"/>
        </w:rPr>
        <w:t xml:space="preserve">26.februāra </w:t>
      </w:r>
      <w:r>
        <w:rPr>
          <w:szCs w:val="24"/>
        </w:rPr>
        <w:t>d</w:t>
      </w:r>
      <w:r w:rsidRPr="00930C41">
        <w:rPr>
          <w:szCs w:val="24"/>
        </w:rPr>
        <w:t xml:space="preserve">zīvokļa īpašuma Zemgales ielā 2-85, Olainē, Olaines novadā, īres tiesību izsoles protokolu </w:t>
      </w:r>
      <w:r w:rsidRPr="002D18BE">
        <w:rPr>
          <w:szCs w:val="24"/>
        </w:rPr>
        <w:t>un uzd</w:t>
      </w:r>
      <w:r>
        <w:rPr>
          <w:szCs w:val="24"/>
        </w:rPr>
        <w:t xml:space="preserve">eva </w:t>
      </w:r>
      <w:r w:rsidR="00960D1F">
        <w:rPr>
          <w:szCs w:val="24"/>
        </w:rPr>
        <w:t>V K</w:t>
      </w:r>
      <w:r>
        <w:rPr>
          <w:szCs w:val="24"/>
        </w:rPr>
        <w:t xml:space="preserve"> un </w:t>
      </w:r>
      <w:r w:rsidRPr="00B231C2">
        <w:rPr>
          <w:szCs w:val="24"/>
        </w:rPr>
        <w:t>AS „Olaines ūdens un siltums</w:t>
      </w:r>
      <w:r>
        <w:rPr>
          <w:szCs w:val="24"/>
        </w:rPr>
        <w:t>”</w:t>
      </w:r>
      <w:r w:rsidRPr="00B231C2">
        <w:rPr>
          <w:szCs w:val="24"/>
        </w:rPr>
        <w:t xml:space="preserve"> pašvaldības vārdā noslēgt dzīvokļa īpašuma </w:t>
      </w:r>
      <w:r w:rsidRPr="00930C41">
        <w:rPr>
          <w:szCs w:val="24"/>
        </w:rPr>
        <w:t>Zemgales ielā 2-85</w:t>
      </w:r>
      <w:r>
        <w:rPr>
          <w:szCs w:val="24"/>
        </w:rPr>
        <w:t xml:space="preserve">, </w:t>
      </w:r>
      <w:r w:rsidRPr="00930C41">
        <w:rPr>
          <w:szCs w:val="24"/>
        </w:rPr>
        <w:t>Olainē</w:t>
      </w:r>
      <w:r w:rsidRPr="006D2B87">
        <w:rPr>
          <w:szCs w:val="24"/>
        </w:rPr>
        <w:t xml:space="preserve">, </w:t>
      </w:r>
      <w:r w:rsidRPr="00B231C2">
        <w:rPr>
          <w:szCs w:val="24"/>
        </w:rPr>
        <w:t>Olaines novadā</w:t>
      </w:r>
      <w:r>
        <w:rPr>
          <w:szCs w:val="24"/>
        </w:rPr>
        <w:t>,</w:t>
      </w:r>
      <w:r w:rsidRPr="00B231C2">
        <w:rPr>
          <w:szCs w:val="24"/>
        </w:rPr>
        <w:t xml:space="preserve"> dzīvojamo telpu īres līgumu (</w:t>
      </w:r>
      <w:r w:rsidRPr="00B34A84">
        <w:rPr>
          <w:i/>
          <w:iCs/>
          <w:szCs w:val="24"/>
        </w:rPr>
        <w:t xml:space="preserve">bet ne vēlāk kā līdz </w:t>
      </w:r>
      <w:r w:rsidRPr="00930C41">
        <w:rPr>
          <w:i/>
          <w:iCs/>
          <w:szCs w:val="24"/>
        </w:rPr>
        <w:t>2013.gada 12.martam</w:t>
      </w:r>
      <w:r>
        <w:rPr>
          <w:szCs w:val="24"/>
        </w:rPr>
        <w:t>).</w:t>
      </w:r>
    </w:p>
    <w:p w14:paraId="331235E9" w14:textId="77777777" w:rsidR="00CA2636" w:rsidRDefault="00CA2636" w:rsidP="007A2010">
      <w:pPr>
        <w:ind w:right="42" w:firstLine="567"/>
        <w:jc w:val="both"/>
        <w:rPr>
          <w:szCs w:val="24"/>
          <w:lang w:eastAsia="lv-LV"/>
        </w:rPr>
      </w:pPr>
      <w:r>
        <w:rPr>
          <w:szCs w:val="24"/>
        </w:rPr>
        <w:t>D</w:t>
      </w:r>
      <w:r w:rsidRPr="00751922">
        <w:rPr>
          <w:szCs w:val="24"/>
        </w:rPr>
        <w:t xml:space="preserve">zīvokļa </w:t>
      </w:r>
      <w:r w:rsidRPr="005169C1">
        <w:rPr>
          <w:szCs w:val="24"/>
        </w:rPr>
        <w:t>Zemgales ielā 2-85, Olainē,</w:t>
      </w:r>
      <w:r w:rsidRPr="006D2B87">
        <w:rPr>
          <w:szCs w:val="24"/>
        </w:rPr>
        <w:t xml:space="preserve"> Olaines novadā</w:t>
      </w:r>
      <w:r>
        <w:rPr>
          <w:szCs w:val="24"/>
        </w:rPr>
        <w:t>,</w:t>
      </w:r>
      <w:r w:rsidRPr="00751922">
        <w:rPr>
          <w:szCs w:val="24"/>
        </w:rPr>
        <w:t xml:space="preserve"> īres līgums noslēgts </w:t>
      </w:r>
      <w:r>
        <w:rPr>
          <w:szCs w:val="24"/>
        </w:rPr>
        <w:t>2013.</w:t>
      </w:r>
      <w:r w:rsidRPr="00751922">
        <w:rPr>
          <w:szCs w:val="24"/>
        </w:rPr>
        <w:t xml:space="preserve">gada </w:t>
      </w:r>
      <w:r>
        <w:rPr>
          <w:szCs w:val="24"/>
        </w:rPr>
        <w:t xml:space="preserve">11.martā. </w:t>
      </w:r>
      <w:r w:rsidRPr="00C247E4">
        <w:rPr>
          <w:szCs w:val="24"/>
          <w:u w:val="single"/>
        </w:rPr>
        <w:t>Līgums bija spēkā līdz 2025.gada 11.martam</w:t>
      </w:r>
      <w:r>
        <w:rPr>
          <w:szCs w:val="24"/>
        </w:rPr>
        <w:t>.</w:t>
      </w:r>
    </w:p>
    <w:p w14:paraId="5CAAF7FF" w14:textId="77777777" w:rsidR="00CA2636" w:rsidRDefault="00CA2636" w:rsidP="007A2010">
      <w:pPr>
        <w:ind w:right="42" w:firstLine="567"/>
        <w:jc w:val="both"/>
        <w:rPr>
          <w:szCs w:val="24"/>
          <w:lang w:eastAsia="lv-LV"/>
        </w:rPr>
      </w:pPr>
      <w:r w:rsidRPr="00751922">
        <w:rPr>
          <w:szCs w:val="24"/>
        </w:rPr>
        <w:t xml:space="preserve">Saskaņā ar </w:t>
      </w:r>
      <w:r>
        <w:rPr>
          <w:szCs w:val="24"/>
        </w:rPr>
        <w:t>d</w:t>
      </w:r>
      <w:r w:rsidRPr="00751922">
        <w:rPr>
          <w:szCs w:val="24"/>
        </w:rPr>
        <w:t xml:space="preserve">zīvokļa </w:t>
      </w:r>
      <w:r w:rsidRPr="005169C1">
        <w:rPr>
          <w:szCs w:val="24"/>
        </w:rPr>
        <w:t>Zemgales ielā 2-85, Olainē, Olaines novadā</w:t>
      </w:r>
      <w:r>
        <w:rPr>
          <w:szCs w:val="24"/>
        </w:rPr>
        <w:t>,</w:t>
      </w:r>
      <w:r w:rsidRPr="00751922">
        <w:rPr>
          <w:szCs w:val="24"/>
        </w:rPr>
        <w:t xml:space="preserve"> īres līguma</w:t>
      </w:r>
      <w:r>
        <w:rPr>
          <w:szCs w:val="24"/>
        </w:rPr>
        <w:t xml:space="preserve"> </w:t>
      </w:r>
      <w:r w:rsidRPr="006D2B87">
        <w:rPr>
          <w:szCs w:val="24"/>
        </w:rPr>
        <w:t>2.2.</w:t>
      </w:r>
      <w:r>
        <w:rPr>
          <w:szCs w:val="24"/>
        </w:rPr>
        <w:t>punktu</w:t>
      </w:r>
      <w:r w:rsidRPr="006D2B87">
        <w:rPr>
          <w:szCs w:val="24"/>
        </w:rPr>
        <w:t xml:space="preserve"> </w:t>
      </w:r>
      <w:r w:rsidRPr="005169C1">
        <w:rPr>
          <w:szCs w:val="24"/>
          <w:u w:val="single"/>
        </w:rPr>
        <w:t>īrniekam ir pirmtiesības</w:t>
      </w:r>
      <w:r w:rsidRPr="006D2B87">
        <w:rPr>
          <w:szCs w:val="24"/>
        </w:rPr>
        <w:t xml:space="preserve"> uz dzīvojamo telpu īres līguma pagarināšanu un dzīvojamo telpu iegūšanu īpašumā saskaņā ar normatīvo aktu prasībām.</w:t>
      </w:r>
    </w:p>
    <w:p w14:paraId="25F8CF00" w14:textId="77777777" w:rsidR="00CA2636" w:rsidRDefault="00CA2636" w:rsidP="007A2010">
      <w:pPr>
        <w:ind w:right="42" w:firstLine="567"/>
        <w:jc w:val="both"/>
        <w:rPr>
          <w:szCs w:val="24"/>
          <w:lang w:eastAsia="lv-LV"/>
        </w:rPr>
      </w:pPr>
      <w:r w:rsidRPr="00A17DD9">
        <w:rPr>
          <w:szCs w:val="24"/>
        </w:rPr>
        <w:t>Saskaņā ar AS „Olaines ūdens un siltums</w:t>
      </w:r>
      <w:r>
        <w:rPr>
          <w:szCs w:val="24"/>
        </w:rPr>
        <w:t>”</w:t>
      </w:r>
      <w:r w:rsidRPr="00A17DD9">
        <w:rPr>
          <w:szCs w:val="24"/>
        </w:rPr>
        <w:t xml:space="preserve"> </w:t>
      </w:r>
      <w:r w:rsidRPr="005169C1">
        <w:rPr>
          <w:szCs w:val="24"/>
        </w:rPr>
        <w:t>17.06.2025. izziņa Nr.8-216</w:t>
      </w:r>
      <w:r>
        <w:rPr>
          <w:szCs w:val="24"/>
        </w:rPr>
        <w:t xml:space="preserve">, </w:t>
      </w:r>
      <w:r w:rsidRPr="00A17DD9">
        <w:rPr>
          <w:szCs w:val="24"/>
        </w:rPr>
        <w:t>dzīvokļa īrniekam</w:t>
      </w:r>
      <w:r>
        <w:rPr>
          <w:szCs w:val="24"/>
        </w:rPr>
        <w:t>,</w:t>
      </w:r>
      <w:r w:rsidRPr="00F42738">
        <w:rPr>
          <w:szCs w:val="24"/>
        </w:rPr>
        <w:t xml:space="preserve"> </w:t>
      </w:r>
      <w:r w:rsidRPr="00A17DD9">
        <w:rPr>
          <w:szCs w:val="24"/>
        </w:rPr>
        <w:t>nav īres un komunālo maksājumu parādu.</w:t>
      </w:r>
    </w:p>
    <w:p w14:paraId="5529F2EA" w14:textId="77777777" w:rsidR="00CA2636" w:rsidRDefault="00CA2636" w:rsidP="007A2010">
      <w:pPr>
        <w:ind w:right="42" w:firstLine="567"/>
        <w:jc w:val="both"/>
        <w:rPr>
          <w:szCs w:val="24"/>
          <w:lang w:eastAsia="lv-LV"/>
        </w:rPr>
      </w:pPr>
      <w:r w:rsidRPr="00FA71D9">
        <w:rPr>
          <w:szCs w:val="24"/>
        </w:rPr>
        <w:t xml:space="preserve">Dzīvokļa </w:t>
      </w:r>
      <w:r w:rsidRPr="005169C1">
        <w:rPr>
          <w:szCs w:val="24"/>
        </w:rPr>
        <w:t>Zemgales ielā 2-85, Olainē, Olaines novadā</w:t>
      </w:r>
      <w:r>
        <w:rPr>
          <w:szCs w:val="24"/>
        </w:rPr>
        <w:t>,</w:t>
      </w:r>
      <w:r w:rsidRPr="005169C1">
        <w:rPr>
          <w:szCs w:val="24"/>
        </w:rPr>
        <w:t xml:space="preserve"> </w:t>
      </w:r>
      <w:r>
        <w:rPr>
          <w:szCs w:val="24"/>
        </w:rPr>
        <w:t xml:space="preserve">īpašuma tiesības ierakstītas </w:t>
      </w:r>
      <w:r w:rsidRPr="00FA71D9">
        <w:rPr>
          <w:szCs w:val="24"/>
        </w:rPr>
        <w:t>Rīgas rajona tiesa</w:t>
      </w:r>
      <w:r>
        <w:rPr>
          <w:szCs w:val="24"/>
        </w:rPr>
        <w:t xml:space="preserve">s </w:t>
      </w:r>
      <w:r w:rsidRPr="00FA71D9">
        <w:rPr>
          <w:szCs w:val="24"/>
        </w:rPr>
        <w:t xml:space="preserve">Olaines </w:t>
      </w:r>
      <w:r>
        <w:rPr>
          <w:szCs w:val="24"/>
        </w:rPr>
        <w:t>pilsētas</w:t>
      </w:r>
      <w:r w:rsidRPr="00FA71D9">
        <w:rPr>
          <w:szCs w:val="24"/>
        </w:rPr>
        <w:t xml:space="preserve"> zemesgrāmatas nodalījum</w:t>
      </w:r>
      <w:r>
        <w:rPr>
          <w:szCs w:val="24"/>
        </w:rPr>
        <w:t>ā</w:t>
      </w:r>
      <w:r w:rsidRPr="00FA71D9">
        <w:rPr>
          <w:szCs w:val="24"/>
        </w:rPr>
        <w:t xml:space="preserve"> </w:t>
      </w:r>
      <w:r w:rsidRPr="00DA4F8A">
        <w:rPr>
          <w:szCs w:val="24"/>
        </w:rPr>
        <w:t xml:space="preserve">Nr. </w:t>
      </w:r>
      <w:r w:rsidRPr="005169C1">
        <w:rPr>
          <w:szCs w:val="24"/>
        </w:rPr>
        <w:t>135 85</w:t>
      </w:r>
      <w:r>
        <w:rPr>
          <w:szCs w:val="24"/>
        </w:rPr>
        <w:t>, k</w:t>
      </w:r>
      <w:r w:rsidRPr="005169C1">
        <w:rPr>
          <w:szCs w:val="24"/>
        </w:rPr>
        <w:t>adastra numurs: 80099004346</w:t>
      </w:r>
      <w:r>
        <w:rPr>
          <w:szCs w:val="24"/>
        </w:rPr>
        <w:t>, a</w:t>
      </w:r>
      <w:r w:rsidRPr="005169C1">
        <w:rPr>
          <w:szCs w:val="24"/>
        </w:rPr>
        <w:t>drese/atrašanās vieta: Zemgales iela 2 - 85, Olaine, Olaines nov.</w:t>
      </w:r>
      <w:r w:rsidRPr="00DA4F8A">
        <w:rPr>
          <w:szCs w:val="24"/>
        </w:rPr>
        <w:t xml:space="preserve"> </w:t>
      </w:r>
      <w:r>
        <w:rPr>
          <w:szCs w:val="24"/>
        </w:rPr>
        <w:t>(</w:t>
      </w:r>
      <w:r w:rsidRPr="003F66E9">
        <w:rPr>
          <w:i/>
          <w:iCs/>
          <w:szCs w:val="24"/>
        </w:rPr>
        <w:t xml:space="preserve">sastāvošs no </w:t>
      </w:r>
      <w:r>
        <w:rPr>
          <w:i/>
          <w:iCs/>
          <w:szCs w:val="24"/>
        </w:rPr>
        <w:t>1</w:t>
      </w:r>
      <w:r w:rsidRPr="003F66E9">
        <w:rPr>
          <w:i/>
          <w:iCs/>
          <w:szCs w:val="24"/>
        </w:rPr>
        <w:t>-istab</w:t>
      </w:r>
      <w:r>
        <w:rPr>
          <w:i/>
          <w:iCs/>
          <w:szCs w:val="24"/>
        </w:rPr>
        <w:t>as</w:t>
      </w:r>
      <w:r w:rsidRPr="003F66E9">
        <w:rPr>
          <w:i/>
          <w:iCs/>
          <w:szCs w:val="24"/>
        </w:rPr>
        <w:t xml:space="preserve"> dzīvokļa ar kopējo platību </w:t>
      </w:r>
      <w:r>
        <w:rPr>
          <w:i/>
          <w:iCs/>
          <w:szCs w:val="24"/>
        </w:rPr>
        <w:t>31.50</w:t>
      </w:r>
      <w:r w:rsidRPr="00DA4F8A">
        <w:rPr>
          <w:i/>
          <w:iCs/>
          <w:szCs w:val="24"/>
        </w:rPr>
        <w:t xml:space="preserve"> </w:t>
      </w:r>
      <w:r w:rsidRPr="003F66E9">
        <w:rPr>
          <w:i/>
          <w:iCs/>
          <w:szCs w:val="24"/>
        </w:rPr>
        <w:t xml:space="preserve">kv.m un pie dzīvokļa īpašuma piederošā kopīpašuma domājamā daļa no daudzdzīvokļu mājas un zemesgabala: </w:t>
      </w:r>
      <w:r w:rsidRPr="00F82F43">
        <w:rPr>
          <w:i/>
          <w:iCs/>
          <w:szCs w:val="24"/>
        </w:rPr>
        <w:t>3190/302070</w:t>
      </w:r>
      <w:r>
        <w:rPr>
          <w:szCs w:val="24"/>
        </w:rPr>
        <w:t>)</w:t>
      </w:r>
      <w:r w:rsidRPr="00FA71D9">
        <w:rPr>
          <w:szCs w:val="24"/>
        </w:rPr>
        <w:t>.</w:t>
      </w:r>
      <w:r>
        <w:rPr>
          <w:szCs w:val="24"/>
        </w:rPr>
        <w:t xml:space="preserve"> </w:t>
      </w:r>
      <w:r w:rsidRPr="003F66E9">
        <w:rPr>
          <w:szCs w:val="24"/>
        </w:rPr>
        <w:t>Īpašnieks: Olaines novada pašvaldība, nodokļu maksātāja kods 90000024332.</w:t>
      </w:r>
      <w:r w:rsidRPr="003F66E9">
        <w:t xml:space="preserve"> </w:t>
      </w:r>
      <w:r w:rsidRPr="003F66E9">
        <w:rPr>
          <w:szCs w:val="24"/>
        </w:rPr>
        <w:t>Žurn</w:t>
      </w:r>
      <w:r>
        <w:rPr>
          <w:szCs w:val="24"/>
        </w:rPr>
        <w:t>āls</w:t>
      </w:r>
      <w:r w:rsidRPr="003F66E9">
        <w:rPr>
          <w:szCs w:val="24"/>
        </w:rPr>
        <w:t xml:space="preserve"> </w:t>
      </w:r>
      <w:r>
        <w:rPr>
          <w:szCs w:val="24"/>
        </w:rPr>
        <w:t xml:space="preserve">                       </w:t>
      </w:r>
      <w:r w:rsidRPr="003F66E9">
        <w:rPr>
          <w:szCs w:val="24"/>
        </w:rPr>
        <w:t xml:space="preserve">Nr. </w:t>
      </w:r>
      <w:r w:rsidRPr="00F82F43">
        <w:rPr>
          <w:szCs w:val="24"/>
        </w:rPr>
        <w:t>300003425422, lēmums 02.05.2013.</w:t>
      </w:r>
      <w:r w:rsidRPr="00FA71D9">
        <w:rPr>
          <w:szCs w:val="24"/>
        </w:rPr>
        <w:tab/>
      </w:r>
    </w:p>
    <w:p w14:paraId="4558D286" w14:textId="65484B03" w:rsidR="00CA2636" w:rsidRDefault="00CA2636" w:rsidP="007A2010">
      <w:pPr>
        <w:ind w:right="42" w:firstLine="567"/>
        <w:jc w:val="both"/>
        <w:rPr>
          <w:szCs w:val="24"/>
          <w:lang w:eastAsia="lv-LV"/>
        </w:rPr>
      </w:pPr>
      <w:r w:rsidRPr="00A17DD9">
        <w:rPr>
          <w:szCs w:val="24"/>
        </w:rPr>
        <w:t xml:space="preserve">Dzīvoklī </w:t>
      </w:r>
      <w:r w:rsidRPr="00F82F43">
        <w:rPr>
          <w:szCs w:val="24"/>
          <w:lang w:eastAsia="lv-LV"/>
        </w:rPr>
        <w:t xml:space="preserve">Zemgales ielā 2-85, Olainē, </w:t>
      </w:r>
      <w:r w:rsidRPr="00DA4F8A">
        <w:rPr>
          <w:szCs w:val="24"/>
          <w:lang w:eastAsia="lv-LV"/>
        </w:rPr>
        <w:t>Olaines novadā</w:t>
      </w:r>
      <w:r w:rsidRPr="00A17DD9">
        <w:rPr>
          <w:szCs w:val="24"/>
        </w:rPr>
        <w:t>, deklarēta dzīvesvieta</w:t>
      </w:r>
      <w:r>
        <w:rPr>
          <w:szCs w:val="24"/>
        </w:rPr>
        <w:t xml:space="preserve"> V K, </w:t>
      </w:r>
      <w:r w:rsidRPr="00F82F43">
        <w:rPr>
          <w:szCs w:val="24"/>
        </w:rPr>
        <w:t>personas kods</w:t>
      </w:r>
      <w:r w:rsidR="00960D1F">
        <w:rPr>
          <w:szCs w:val="24"/>
        </w:rPr>
        <w:t>_</w:t>
      </w:r>
      <w:r>
        <w:rPr>
          <w:szCs w:val="24"/>
        </w:rPr>
        <w:t>, no 12.03.2013.</w:t>
      </w:r>
    </w:p>
    <w:p w14:paraId="7B913E82" w14:textId="77D13B95" w:rsidR="00CA2636" w:rsidRDefault="00CA2636" w:rsidP="007A2010">
      <w:pPr>
        <w:ind w:right="42" w:firstLine="567"/>
        <w:jc w:val="both"/>
        <w:rPr>
          <w:szCs w:val="24"/>
          <w:lang w:eastAsia="lv-LV"/>
        </w:rPr>
      </w:pPr>
      <w:r>
        <w:rPr>
          <w:szCs w:val="24"/>
        </w:rPr>
        <w:t xml:space="preserve">Pārbaudot PID “Personu uzskaite” dzīvoklī </w:t>
      </w:r>
      <w:r w:rsidRPr="00F82F43">
        <w:rPr>
          <w:szCs w:val="24"/>
        </w:rPr>
        <w:t>Zemgales ielā 2-85, Olainē, Olaines novadā</w:t>
      </w:r>
      <w:r>
        <w:rPr>
          <w:szCs w:val="24"/>
        </w:rPr>
        <w:t xml:space="preserve">, deklarēta dzīvesvieta </w:t>
      </w:r>
      <w:r w:rsidR="00E928D7">
        <w:rPr>
          <w:szCs w:val="24"/>
        </w:rPr>
        <w:t>P K</w:t>
      </w:r>
      <w:r>
        <w:rPr>
          <w:szCs w:val="24"/>
        </w:rPr>
        <w:t>, personas kods</w:t>
      </w:r>
      <w:r w:rsidR="00E928D7">
        <w:rPr>
          <w:szCs w:val="24"/>
        </w:rPr>
        <w:t>_</w:t>
      </w:r>
      <w:r>
        <w:rPr>
          <w:szCs w:val="24"/>
        </w:rPr>
        <w:t xml:space="preserve">, 21.03.2013. bez dzīvokļa īpašnieka – Olaines novada pašvaldības rakstiskas atļaujas un saskaņošanas. </w:t>
      </w:r>
      <w:r w:rsidR="00E928D7">
        <w:rPr>
          <w:szCs w:val="24"/>
        </w:rPr>
        <w:t>P K</w:t>
      </w:r>
      <w:r>
        <w:rPr>
          <w:szCs w:val="24"/>
        </w:rPr>
        <w:t xml:space="preserve"> iepriekšējā dzīvesvieta –</w:t>
      </w:r>
      <w:r w:rsidR="00E928D7">
        <w:rPr>
          <w:szCs w:val="24"/>
        </w:rPr>
        <w:t xml:space="preserve">_ </w:t>
      </w:r>
      <w:r>
        <w:rPr>
          <w:szCs w:val="24"/>
        </w:rPr>
        <w:t xml:space="preserve">(pamats  </w:t>
      </w:r>
      <w:r w:rsidRPr="00F82F43">
        <w:rPr>
          <w:szCs w:val="24"/>
        </w:rPr>
        <w:t>2007.gada 27.marta pirkuma akts</w:t>
      </w:r>
      <w:r>
        <w:rPr>
          <w:szCs w:val="24"/>
        </w:rPr>
        <w:t xml:space="preserve">). </w:t>
      </w:r>
      <w:r w:rsidR="00DF16A9">
        <w:rPr>
          <w:szCs w:val="24"/>
        </w:rPr>
        <w:t>[…]</w:t>
      </w:r>
    </w:p>
    <w:p w14:paraId="0E180DA5" w14:textId="77777777" w:rsidR="00CA2636" w:rsidRPr="004B3BF0" w:rsidRDefault="00CA2636" w:rsidP="007A2010">
      <w:pPr>
        <w:ind w:right="42" w:firstLine="567"/>
        <w:jc w:val="both"/>
        <w:rPr>
          <w:szCs w:val="24"/>
          <w:lang w:eastAsia="lv-LV"/>
        </w:rPr>
      </w:pPr>
      <w:r>
        <w:rPr>
          <w:szCs w:val="24"/>
        </w:rPr>
        <w:t xml:space="preserve">Atbilstoši īres līguma </w:t>
      </w:r>
      <w:r w:rsidRPr="00C247E4">
        <w:rPr>
          <w:szCs w:val="24"/>
        </w:rPr>
        <w:t>5.2.3.</w:t>
      </w:r>
      <w:r>
        <w:rPr>
          <w:szCs w:val="24"/>
        </w:rPr>
        <w:t xml:space="preserve">apakšpunktam īrniekam ir tiesības </w:t>
      </w:r>
      <w:r w:rsidRPr="00C247E4">
        <w:rPr>
          <w:szCs w:val="24"/>
        </w:rPr>
        <w:t>iemitināt dzīvojamās telpās savas ģimenes locekļus un deklarēt sev un ģimenes locekļiem dzīvesvietu uz šī līguma 2.1.punktā norādīto termiņu</w:t>
      </w:r>
      <w:r>
        <w:rPr>
          <w:szCs w:val="24"/>
        </w:rPr>
        <w:t>.</w:t>
      </w:r>
    </w:p>
    <w:p w14:paraId="4BD035B4" w14:textId="77777777" w:rsidR="00CA2636" w:rsidRDefault="00CA2636" w:rsidP="007A2010">
      <w:pPr>
        <w:ind w:right="42" w:firstLine="567"/>
        <w:jc w:val="both"/>
        <w:rPr>
          <w:szCs w:val="24"/>
        </w:rPr>
      </w:pPr>
      <w:r>
        <w:rPr>
          <w:szCs w:val="24"/>
        </w:rPr>
        <w:t>Atbilstoši likuma “</w:t>
      </w:r>
      <w:r w:rsidRPr="00C247E4">
        <w:rPr>
          <w:szCs w:val="24"/>
        </w:rPr>
        <w:t>Par dzīvojamo telpu īri</w:t>
      </w:r>
      <w:r>
        <w:rPr>
          <w:szCs w:val="24"/>
        </w:rPr>
        <w:t>”</w:t>
      </w:r>
      <w:r w:rsidRPr="00C247E4">
        <w:rPr>
          <w:szCs w:val="24"/>
        </w:rPr>
        <w:t xml:space="preserve"> (redakcija līdz 30.04.2021.)</w:t>
      </w:r>
      <w:r>
        <w:rPr>
          <w:szCs w:val="24"/>
        </w:rPr>
        <w:t xml:space="preserve"> </w:t>
      </w:r>
      <w:r w:rsidRPr="00C247E4">
        <w:rPr>
          <w:szCs w:val="24"/>
        </w:rPr>
        <w:t>9.panta pirm</w:t>
      </w:r>
      <w:r>
        <w:rPr>
          <w:szCs w:val="24"/>
        </w:rPr>
        <w:t>ajai daļai, ī</w:t>
      </w:r>
      <w:r w:rsidRPr="00C247E4">
        <w:rPr>
          <w:szCs w:val="24"/>
        </w:rPr>
        <w:t xml:space="preserve">rniekam ir tiesības iemitināt viņa īrētajā dzīvojamā telpā savu laulāto, vecākus </w:t>
      </w:r>
      <w:r w:rsidRPr="00C247E4">
        <w:rPr>
          <w:szCs w:val="24"/>
        </w:rPr>
        <w:lastRenderedPageBreak/>
        <w:t xml:space="preserve">(adoptētājus), darbnespējīgos brāļus un māsas un pilngadīgos bērnus, kuriem nav savas ģimenes, ja tam piekrituši visi attiecīgajā dzīvojamā telpā dzīvojošie īrnieka pilngadīgie ģimenes locekļi un </w:t>
      </w:r>
      <w:r w:rsidRPr="007C69CA">
        <w:rPr>
          <w:szCs w:val="24"/>
          <w:u w:val="single"/>
        </w:rPr>
        <w:t>ja iepriekš par to rakstveidā informēts izīrētājs</w:t>
      </w:r>
      <w:r w:rsidRPr="00C247E4">
        <w:rPr>
          <w:szCs w:val="24"/>
        </w:rPr>
        <w:t>.</w:t>
      </w:r>
    </w:p>
    <w:p w14:paraId="0DA90E2A" w14:textId="04C07632" w:rsidR="00CA2636" w:rsidRDefault="00CA2636" w:rsidP="007A2010">
      <w:pPr>
        <w:ind w:right="42" w:firstLine="567"/>
        <w:jc w:val="both"/>
        <w:rPr>
          <w:szCs w:val="24"/>
        </w:rPr>
      </w:pPr>
      <w:r>
        <w:rPr>
          <w:szCs w:val="24"/>
        </w:rPr>
        <w:t xml:space="preserve">Secināms, ka </w:t>
      </w:r>
      <w:r w:rsidR="00E928D7">
        <w:rPr>
          <w:szCs w:val="24"/>
        </w:rPr>
        <w:t>P K</w:t>
      </w:r>
      <w:r>
        <w:rPr>
          <w:szCs w:val="24"/>
        </w:rPr>
        <w:t xml:space="preserve"> iemitinājies un deklarējis dzīvesvietu Olaines novada pašvaldības dzīvokļa īpašumā bez pašvaldības atļaujas (pamatojoties uz </w:t>
      </w:r>
      <w:r w:rsidRPr="00585CEF">
        <w:rPr>
          <w:szCs w:val="24"/>
        </w:rPr>
        <w:t>Dzīvojamo telpu īres likuma</w:t>
      </w:r>
      <w:r>
        <w:rPr>
          <w:szCs w:val="24"/>
        </w:rPr>
        <w:t xml:space="preserve"> 14.panta pirmo daļu,</w:t>
      </w:r>
      <w:r w:rsidRPr="00585CEF">
        <w:rPr>
          <w:szCs w:val="24"/>
        </w:rPr>
        <w:t xml:space="preserve"> īrniekam ir tiesības iemitināt viņa īrētajā dzīvojamā telpā savu laulāto un abu vai katra laulātā bērnus, ja iepriekš par to rakstveidā informēts izīrētājs</w:t>
      </w:r>
      <w:r>
        <w:rPr>
          <w:szCs w:val="24"/>
        </w:rPr>
        <w:t xml:space="preserve">, kas nozīmē, ka pašvaldība nav iemitinājusi </w:t>
      </w:r>
      <w:r w:rsidR="00E928D7">
        <w:rPr>
          <w:szCs w:val="24"/>
        </w:rPr>
        <w:t>P K</w:t>
      </w:r>
      <w:r>
        <w:rPr>
          <w:szCs w:val="24"/>
        </w:rPr>
        <w:t xml:space="preserve"> pašvaldības dzīvokļa īpašumā Zemgales ielā 2-85, Olainē, Olaines novadā).</w:t>
      </w:r>
    </w:p>
    <w:p w14:paraId="29911795" w14:textId="77777777" w:rsidR="00CA2636" w:rsidRPr="004B3BF0" w:rsidRDefault="00CA2636" w:rsidP="007A2010">
      <w:pPr>
        <w:ind w:right="42" w:firstLine="567"/>
        <w:jc w:val="both"/>
        <w:rPr>
          <w:szCs w:val="24"/>
        </w:rPr>
      </w:pPr>
      <w:r w:rsidRPr="00F05478">
        <w:t>Saskaņā ar Olaines novada domes 2022.gada 27.aprīļa saistošajiem noteikumiem Nr.SN6/2022  “Par Olaines novada pašvaldībai piederošo dzīvojamo telpu izīrēšanas kārtību”:</w:t>
      </w:r>
    </w:p>
    <w:p w14:paraId="3E427D0E" w14:textId="77777777" w:rsidR="00CA2636" w:rsidRPr="00F05478" w:rsidRDefault="00CA2636" w:rsidP="007A2010">
      <w:pPr>
        <w:ind w:right="42" w:firstLine="720"/>
        <w:jc w:val="both"/>
      </w:pPr>
      <w:r w:rsidRPr="00F05478">
        <w:t xml:space="preserve">3.punktu, </w:t>
      </w:r>
      <w:r w:rsidRPr="00F05478">
        <w:rPr>
          <w:u w:val="single"/>
        </w:rPr>
        <w:t>personai ir tiesības prasīt</w:t>
      </w:r>
      <w:r w:rsidRPr="00F05478">
        <w:t xml:space="preserve"> jauna Dzīvojamās telpas īres līguma noslēgšanu, iesniedzot iesniegumu Pašvaldībai, ja vienlaikus izpildās šādi nosacījumi:</w:t>
      </w:r>
    </w:p>
    <w:p w14:paraId="17C45855" w14:textId="77777777" w:rsidR="00CA2636" w:rsidRPr="00F05478" w:rsidRDefault="00CA2636" w:rsidP="007A2010">
      <w:pPr>
        <w:ind w:right="42" w:firstLine="720"/>
        <w:jc w:val="both"/>
      </w:pPr>
      <w:r w:rsidRPr="00F05478">
        <w:t xml:space="preserve">3.2. Dzīvojamās telpas īrniekam </w:t>
      </w:r>
      <w:r w:rsidRPr="00F05478">
        <w:rPr>
          <w:u w:val="single"/>
        </w:rPr>
        <w:t>nav īres maksas parāda</w:t>
      </w:r>
      <w:r w:rsidRPr="00F05478">
        <w:t>, kas pārsniegtu 2 (divu) mēnešu īres maksas apmēru;</w:t>
      </w:r>
    </w:p>
    <w:p w14:paraId="627D6AFA" w14:textId="77777777" w:rsidR="00CA2636" w:rsidRPr="00F05478" w:rsidRDefault="00CA2636" w:rsidP="007A2010">
      <w:pPr>
        <w:ind w:right="42" w:firstLine="720"/>
        <w:jc w:val="both"/>
      </w:pPr>
      <w:r w:rsidRPr="00F05478">
        <w:t>3.3. Dzīvojamās telpas īrniekam atbilstoši Dzīvojamās telpas īres līguma nosacījumiem nav kavēti ar Dzīvojamās telpas lietošanu saistītie maksājumi ilgāk nekā 2 (divus) mēnešus;</w:t>
      </w:r>
    </w:p>
    <w:p w14:paraId="007DD835" w14:textId="77777777" w:rsidR="00CA2636" w:rsidRPr="00F05478" w:rsidRDefault="00CA2636" w:rsidP="007A2010">
      <w:pPr>
        <w:ind w:right="42" w:firstLine="720"/>
        <w:jc w:val="both"/>
      </w:pPr>
      <w:r w:rsidRPr="00F05478">
        <w:t>3.4. Dzīvojamās telpas īrnieks vai Dzīvojamajā telpā iemitinātās personas nav pārkāpušas normatīvajos aktos vai Dzīvojamās telpas īres līgumā ietvertos ar Dzīvojamās telpas lietošanu saistītos noteikumus;</w:t>
      </w:r>
    </w:p>
    <w:p w14:paraId="76DC257E" w14:textId="77777777" w:rsidR="00CA2636" w:rsidRDefault="00CA2636" w:rsidP="007A2010">
      <w:pPr>
        <w:ind w:right="42" w:firstLine="720"/>
        <w:jc w:val="both"/>
      </w:pPr>
      <w:r w:rsidRPr="00F05478">
        <w:t>3.5. Dzīvojamās telpas īrniekam nepieder cita dzīvojamā platība Olaines novada pašvaldības administratīvajā teritorijā.</w:t>
      </w:r>
    </w:p>
    <w:p w14:paraId="76975479" w14:textId="12A35F08" w:rsidR="00CA2636" w:rsidRPr="00F05478" w:rsidRDefault="00CA2636" w:rsidP="007A2010">
      <w:pPr>
        <w:ind w:right="42" w:firstLine="720"/>
        <w:jc w:val="both"/>
      </w:pPr>
      <w:r>
        <w:t>(</w:t>
      </w:r>
      <w:r w:rsidRPr="0063668D">
        <w:rPr>
          <w:i/>
          <w:iCs/>
        </w:rPr>
        <w:t xml:space="preserve">Pārbaudot NĪNO datu bāzi, konstatēts, ka </w:t>
      </w:r>
      <w:r w:rsidR="00231F86">
        <w:rPr>
          <w:i/>
          <w:iCs/>
        </w:rPr>
        <w:t>V K</w:t>
      </w:r>
      <w:r w:rsidRPr="0063668D">
        <w:rPr>
          <w:i/>
          <w:iCs/>
        </w:rPr>
        <w:t xml:space="preserve"> Olaines novada administratīvajā teritorijā nepieder cita dzīvojamā platība</w:t>
      </w:r>
      <w:r>
        <w:t>).</w:t>
      </w:r>
    </w:p>
    <w:p w14:paraId="26909B85" w14:textId="77777777" w:rsidR="00CA2636" w:rsidRPr="00F05478" w:rsidRDefault="00CA2636" w:rsidP="007A2010">
      <w:pPr>
        <w:ind w:right="42" w:firstLine="720"/>
        <w:jc w:val="both"/>
      </w:pPr>
      <w:r w:rsidRPr="00F05478">
        <w:t xml:space="preserve">4.punktu, dzīvojamās telpas īres līguma </w:t>
      </w:r>
      <w:r w:rsidRPr="00F05478">
        <w:rPr>
          <w:u w:val="single"/>
        </w:rPr>
        <w:t>termiņš ir līdz 10 (desmit) gadiem</w:t>
      </w:r>
      <w:r w:rsidRPr="00F05478">
        <w:t>.</w:t>
      </w:r>
    </w:p>
    <w:p w14:paraId="14AB1702" w14:textId="77777777" w:rsidR="00CA2636" w:rsidRPr="00F05478" w:rsidRDefault="00CA2636" w:rsidP="007A2010">
      <w:pPr>
        <w:ind w:right="42" w:firstLine="720"/>
        <w:jc w:val="both"/>
      </w:pPr>
      <w:r w:rsidRPr="00F05478">
        <w:t xml:space="preserve">5.punktu, pēc Dzīvojamās telpas īres līguma termiņa beigām </w:t>
      </w:r>
      <w:r w:rsidRPr="00F05478">
        <w:rPr>
          <w:u w:val="single"/>
        </w:rPr>
        <w:t>īrniekam ir tiesības lūgt</w:t>
      </w:r>
      <w:r w:rsidRPr="00F05478">
        <w:t xml:space="preserve"> Pašvaldību noslēgt jaunu Dzīvojamās telpas īres līgumu, ja vienlaikus izpildās Noteikumu 3.punkta apakšpunktu nosacījumi.</w:t>
      </w:r>
    </w:p>
    <w:p w14:paraId="029E6B77" w14:textId="77777777" w:rsidR="00CA2636" w:rsidRPr="00F05478" w:rsidRDefault="00CA2636" w:rsidP="007A2010">
      <w:pPr>
        <w:ind w:right="42" w:firstLine="720"/>
        <w:jc w:val="both"/>
      </w:pPr>
      <w:r w:rsidRPr="00F05478">
        <w:t>7.punktu, lēmumu par Pašvaldības Dzīvojamās telpas īres līguma noslēgšanu vai atteikumu noslēgt Dzīvojamās telpas īres līgumu pieņem Olaines novada dome (turpmāk – Dome). Dzīvojamās telpas īres līgums jānoslēdz viena mēneša laikā pēc Domes lēmuma pieņemšanas.</w:t>
      </w:r>
    </w:p>
    <w:p w14:paraId="128D6F80" w14:textId="77777777" w:rsidR="00CA2636" w:rsidRPr="00F05478" w:rsidRDefault="00CA2636" w:rsidP="007A2010">
      <w:pPr>
        <w:ind w:right="42" w:firstLine="720"/>
        <w:jc w:val="both"/>
      </w:pPr>
      <w:r w:rsidRPr="00F05478">
        <w:t>8.punktu, pamatojoties uz Domes lēmumu par Dzīvojamās telpas izīrēšanu, Pašvaldības dzīvojamā fonda apsaimniekotājs (turpmāk – Apsaimniekotājs) sagatavo un slēdz Dzīvojamās telpas īres līgumu.</w:t>
      </w:r>
    </w:p>
    <w:p w14:paraId="56FB4EFA" w14:textId="77777777" w:rsidR="00CA2636" w:rsidRPr="00F05478" w:rsidRDefault="00CA2636" w:rsidP="007A2010">
      <w:pPr>
        <w:ind w:right="42" w:firstLine="720"/>
        <w:jc w:val="both"/>
      </w:pPr>
      <w:r w:rsidRPr="00F05478">
        <w:t>9.punktu, dzīvojamās telpas platības īres maksa ir atbilstoša dzīvojamās mājas pārvaldīšanas un apsaimniekošanas maksai attiecīgajā dzīvojamajā mājā, kurā izīrēta Dzīvojamā telpa un kuru nosaka attiecīgās dzīvojamās mājas Apsaimniekotājs, nosūtot rakstveida paziņojumu.</w:t>
      </w:r>
    </w:p>
    <w:p w14:paraId="0211B6A0" w14:textId="77777777" w:rsidR="00CA2636" w:rsidRPr="00F05478" w:rsidRDefault="00CA2636" w:rsidP="007A2010">
      <w:pPr>
        <w:ind w:right="42" w:firstLine="720"/>
        <w:jc w:val="both"/>
      </w:pPr>
      <w:r w:rsidRPr="00F05478">
        <w:t>Saskaņā ar:</w:t>
      </w:r>
    </w:p>
    <w:p w14:paraId="7C97B784" w14:textId="77777777" w:rsidR="00CA2636" w:rsidRPr="00F05478" w:rsidRDefault="00CA2636" w:rsidP="007A2010">
      <w:pPr>
        <w:ind w:left="57" w:right="42" w:firstLine="660"/>
        <w:jc w:val="both"/>
      </w:pPr>
      <w:r w:rsidRPr="00F05478">
        <w:t>Dzīvokļa īpašuma likuma  9.pantu, dzīvokļa īpašniekam attiecībā uz dzīvokļa īpašumu ir pilnīgas varas tiesības, tai skaitā tiesības:</w:t>
      </w:r>
    </w:p>
    <w:p w14:paraId="63684747" w14:textId="77777777" w:rsidR="00CA2636" w:rsidRPr="00F05478" w:rsidRDefault="00CA2636" w:rsidP="007A2010">
      <w:pPr>
        <w:pStyle w:val="Sarakstarindkopa"/>
        <w:numPr>
          <w:ilvl w:val="0"/>
          <w:numId w:val="79"/>
        </w:numPr>
        <w:ind w:right="42"/>
        <w:jc w:val="both"/>
      </w:pPr>
      <w:r w:rsidRPr="00F05478">
        <w:t>valdīt un lietot dzīvokļa īpašumu, iegūt no tā labumu, izmantot to pēc sava ieskata mantas pavairošanai un vispār lietot to jebkādā veidā, ciktāl dzīvokļa īpašnieku neierobežo likumi un ciktāl tas nerada traucējumus citiem dzīvokļu īpašniekiem;</w:t>
      </w:r>
    </w:p>
    <w:p w14:paraId="3283572B" w14:textId="77777777" w:rsidR="00CA2636" w:rsidRPr="00AD15CB" w:rsidRDefault="00CA2636" w:rsidP="007A2010">
      <w:pPr>
        <w:ind w:left="57" w:right="42" w:firstLine="420"/>
        <w:jc w:val="both"/>
      </w:pPr>
      <w:r w:rsidRPr="00AD15CB">
        <w:t>4) nodot dzīvokļa īpašumu lietošanā citām personām;</w:t>
      </w:r>
    </w:p>
    <w:p w14:paraId="73B3E76E" w14:textId="77777777" w:rsidR="00CA2636" w:rsidRPr="00F05478" w:rsidRDefault="00CA2636" w:rsidP="007A2010">
      <w:pPr>
        <w:ind w:right="42" w:firstLine="720"/>
        <w:jc w:val="both"/>
      </w:pPr>
      <w:r w:rsidRPr="00F05478">
        <w:t>Dzīvojamo telpu īres likuma:</w:t>
      </w:r>
    </w:p>
    <w:p w14:paraId="57C26CDB" w14:textId="77777777" w:rsidR="00CA2636" w:rsidRPr="00F05478" w:rsidRDefault="00CA2636" w:rsidP="007A2010">
      <w:pPr>
        <w:ind w:right="42" w:firstLine="720"/>
        <w:jc w:val="both"/>
      </w:pPr>
      <w:r w:rsidRPr="00F05478">
        <w:t>3.pantu, dzīvojamās telpas īre ir dzīvojamās telpas lietošanas tiesību nodošana citai personai par maksu;</w:t>
      </w:r>
    </w:p>
    <w:p w14:paraId="58D6FE2D" w14:textId="77777777" w:rsidR="00CA2636" w:rsidRPr="00F05478" w:rsidRDefault="00CA2636" w:rsidP="007A2010">
      <w:pPr>
        <w:ind w:right="42" w:firstLine="720"/>
        <w:jc w:val="both"/>
      </w:pPr>
      <w:r w:rsidRPr="00F05478">
        <w:lastRenderedPageBreak/>
        <w:t>6.pantu, dzīvojamās telpas vienīgais l</w:t>
      </w:r>
      <w:r w:rsidRPr="00F05478">
        <w:rPr>
          <w:u w:val="single"/>
        </w:rPr>
        <w:t>ietošanas pamats īrniekam ir rakstveidā noslēgts dzīvojamās telpas īres līgums</w:t>
      </w:r>
      <w:r w:rsidRPr="00F05478">
        <w:t>;</w:t>
      </w:r>
    </w:p>
    <w:p w14:paraId="4AE1DE69" w14:textId="77777777" w:rsidR="00CA2636" w:rsidRPr="00F05478" w:rsidRDefault="00CA2636" w:rsidP="007A2010">
      <w:pPr>
        <w:ind w:right="42" w:firstLine="720"/>
        <w:jc w:val="both"/>
      </w:pPr>
      <w:r w:rsidRPr="00F05478">
        <w:t>7.pantu, dzīvojamās telpas īres līgumu rakstveidā slēdz izīrētājs un īrnieks (</w:t>
      </w:r>
      <w:r w:rsidRPr="00F05478">
        <w:rPr>
          <w:i/>
          <w:iCs/>
        </w:rPr>
        <w:t>kas šajā gadījumā ir AS “Olaines ūdens un siltums”</w:t>
      </w:r>
      <w:r w:rsidRPr="00F05478">
        <w:t>);</w:t>
      </w:r>
    </w:p>
    <w:p w14:paraId="561E48B8" w14:textId="77777777" w:rsidR="00CA2636" w:rsidRPr="00F05478" w:rsidRDefault="00CA2636" w:rsidP="007A2010">
      <w:pPr>
        <w:ind w:right="42" w:firstLine="720"/>
        <w:jc w:val="both"/>
        <w:rPr>
          <w:u w:val="single"/>
        </w:rPr>
      </w:pPr>
      <w:r w:rsidRPr="00F05478">
        <w:t xml:space="preserve">9.pantu, dzīvojamās telpas īres līgumu slēdz </w:t>
      </w:r>
      <w:r w:rsidRPr="00F05478">
        <w:rPr>
          <w:u w:val="single"/>
        </w:rPr>
        <w:t xml:space="preserve">uz noteiktu termiņu; </w:t>
      </w:r>
    </w:p>
    <w:p w14:paraId="62D8AE3B" w14:textId="77777777" w:rsidR="00CA2636" w:rsidRPr="00F05478" w:rsidRDefault="00CA2636" w:rsidP="007A2010">
      <w:pPr>
        <w:ind w:right="42" w:firstLine="720"/>
        <w:jc w:val="both"/>
      </w:pPr>
      <w:r w:rsidRPr="00F05478">
        <w:t>13.pantu, īrniekam ir tiesības netraucēti lietot dzīvojamo telpu, ievērojot dzīvojamās telpas īres līguma noteikumus;</w:t>
      </w:r>
    </w:p>
    <w:p w14:paraId="2DA10326" w14:textId="77777777" w:rsidR="00CA2636" w:rsidRPr="00F05478" w:rsidRDefault="00CA2636" w:rsidP="007A2010">
      <w:pPr>
        <w:ind w:right="42" w:firstLine="720"/>
        <w:jc w:val="both"/>
      </w:pPr>
      <w:r w:rsidRPr="00F05478">
        <w:t>14.panta:</w:t>
      </w:r>
    </w:p>
    <w:p w14:paraId="150289FF" w14:textId="77777777" w:rsidR="00CA2636" w:rsidRDefault="00CA2636" w:rsidP="007A2010">
      <w:pPr>
        <w:ind w:right="42" w:firstLine="720"/>
        <w:jc w:val="both"/>
      </w:pPr>
      <w:r>
        <w:t>pirmo daļu, ī</w:t>
      </w:r>
      <w:r w:rsidRPr="009E683D">
        <w:t xml:space="preserve">rniekam ir tiesības iemitināt viņa īrētajā dzīvojamā telpā </w:t>
      </w:r>
      <w:r w:rsidRPr="009E683D">
        <w:rPr>
          <w:u w:val="single"/>
        </w:rPr>
        <w:t>savu laulāto un abu vai katra laulātā bērnus, ja iepriekš par to rakstveidā informēts izīrētājs</w:t>
      </w:r>
      <w:r>
        <w:t>;</w:t>
      </w:r>
    </w:p>
    <w:p w14:paraId="1D74B02A" w14:textId="77777777" w:rsidR="00CA2636" w:rsidRPr="00F05478" w:rsidRDefault="00CA2636" w:rsidP="007A2010">
      <w:pPr>
        <w:ind w:right="42" w:firstLine="720"/>
        <w:jc w:val="both"/>
      </w:pPr>
      <w:r w:rsidRPr="00F05478">
        <w:t xml:space="preserve">19.panta pirmās daļas 1.punktu,  dzīvojamās telpas īres </w:t>
      </w:r>
      <w:r w:rsidRPr="00F05478">
        <w:rPr>
          <w:u w:val="single"/>
        </w:rPr>
        <w:t>līgums izbeidzas līdz ar tā termiņa izbeigšanos</w:t>
      </w:r>
      <w:r w:rsidRPr="00F05478">
        <w:t>;</w:t>
      </w:r>
    </w:p>
    <w:p w14:paraId="2096FB66" w14:textId="77777777" w:rsidR="00CA2636" w:rsidRPr="00F05478" w:rsidRDefault="00CA2636" w:rsidP="007A2010">
      <w:pPr>
        <w:ind w:right="42" w:firstLine="720"/>
        <w:jc w:val="both"/>
      </w:pPr>
      <w:r w:rsidRPr="00F05478">
        <w:t>31.panta pirmo daļu, pašvaldībai piederošas vai tās nomātas dzīvojamās telpas īres maksas apmēru nosaka pašvaldība, ņemot vērā tās saistošos noteikumus par īres maksas noteikšanu.</w:t>
      </w:r>
    </w:p>
    <w:p w14:paraId="5B373E1C" w14:textId="77777777" w:rsidR="00CA2636" w:rsidRDefault="00CA2636" w:rsidP="007A2010">
      <w:pPr>
        <w:ind w:right="42"/>
        <w:jc w:val="both"/>
        <w:rPr>
          <w:szCs w:val="24"/>
          <w:lang w:eastAsia="lv-LV"/>
        </w:rPr>
      </w:pPr>
      <w:r w:rsidRPr="00D3170A">
        <w:rPr>
          <w:szCs w:val="24"/>
          <w:lang w:eastAsia="lv-LV"/>
        </w:rPr>
        <w:tab/>
      </w:r>
    </w:p>
    <w:p w14:paraId="7156B201" w14:textId="77777777" w:rsidR="00CA2636" w:rsidRDefault="00CA2636" w:rsidP="007A2010">
      <w:pPr>
        <w:ind w:right="42" w:firstLine="567"/>
        <w:jc w:val="both"/>
        <w:rPr>
          <w:b/>
          <w:szCs w:val="24"/>
          <w:lang w:eastAsia="lv-LV"/>
        </w:rPr>
      </w:pPr>
      <w:r w:rsidRPr="00D3170A">
        <w:rPr>
          <w:szCs w:val="24"/>
          <w:lang w:eastAsia="lv-LV"/>
        </w:rPr>
        <w:t xml:space="preserve">Ievērojot </w:t>
      </w:r>
      <w:r>
        <w:rPr>
          <w:szCs w:val="24"/>
          <w:lang w:eastAsia="lv-LV"/>
        </w:rPr>
        <w:t>iepriekš</w:t>
      </w:r>
      <w:r w:rsidRPr="00D3170A">
        <w:rPr>
          <w:szCs w:val="24"/>
          <w:lang w:eastAsia="lv-LV"/>
        </w:rPr>
        <w:t xml:space="preserve"> minēto, </w:t>
      </w:r>
      <w:r>
        <w:rPr>
          <w:szCs w:val="24"/>
          <w:lang w:eastAsia="lv-LV"/>
        </w:rPr>
        <w:t>Finanšu</w:t>
      </w:r>
      <w:r w:rsidRPr="00247A0E">
        <w:rPr>
          <w:szCs w:val="24"/>
          <w:lang w:eastAsia="lv-LV"/>
        </w:rPr>
        <w:t xml:space="preserve"> komitejas 202</w:t>
      </w:r>
      <w:r>
        <w:rPr>
          <w:szCs w:val="24"/>
          <w:lang w:eastAsia="lv-LV"/>
        </w:rPr>
        <w:t>5</w:t>
      </w:r>
      <w:r w:rsidRPr="00247A0E">
        <w:rPr>
          <w:szCs w:val="24"/>
          <w:lang w:eastAsia="lv-LV"/>
        </w:rPr>
        <w:t xml:space="preserve">.gada </w:t>
      </w:r>
      <w:r>
        <w:rPr>
          <w:szCs w:val="24"/>
          <w:lang w:eastAsia="lv-LV"/>
        </w:rPr>
        <w:t>16.jūlija</w:t>
      </w:r>
      <w:r w:rsidRPr="00247A0E">
        <w:rPr>
          <w:szCs w:val="24"/>
          <w:lang w:eastAsia="lv-LV"/>
        </w:rPr>
        <w:t xml:space="preserve"> sēdes protokolu Nr.</w:t>
      </w:r>
      <w:r>
        <w:rPr>
          <w:szCs w:val="24"/>
          <w:lang w:eastAsia="lv-LV"/>
        </w:rPr>
        <w:t>8</w:t>
      </w:r>
      <w:r w:rsidRPr="00247A0E">
        <w:rPr>
          <w:szCs w:val="24"/>
          <w:lang w:eastAsia="lv-LV"/>
        </w:rPr>
        <w:t xml:space="preserve"> un</w:t>
      </w:r>
      <w:r>
        <w:rPr>
          <w:szCs w:val="24"/>
          <w:lang w:eastAsia="lv-LV"/>
        </w:rPr>
        <w:t>,</w:t>
      </w:r>
      <w:r w:rsidRPr="00247A0E">
        <w:rPr>
          <w:szCs w:val="24"/>
          <w:lang w:eastAsia="lv-LV"/>
        </w:rPr>
        <w:t xml:space="preserve"> pamatojoties uz </w:t>
      </w:r>
      <w:r>
        <w:rPr>
          <w:szCs w:val="24"/>
          <w:lang w:eastAsia="lv-LV"/>
        </w:rPr>
        <w:t xml:space="preserve">Pašvaldību </w:t>
      </w:r>
      <w:r w:rsidRPr="00247A0E">
        <w:rPr>
          <w:szCs w:val="24"/>
          <w:lang w:eastAsia="lv-LV"/>
        </w:rPr>
        <w:t xml:space="preserve">likuma </w:t>
      </w:r>
      <w:r>
        <w:rPr>
          <w:szCs w:val="24"/>
          <w:lang w:eastAsia="lv-LV"/>
        </w:rPr>
        <w:t>10.</w:t>
      </w:r>
      <w:r w:rsidRPr="00247A0E">
        <w:rPr>
          <w:szCs w:val="24"/>
        </w:rPr>
        <w:t xml:space="preserve">panta pirmās daļas </w:t>
      </w:r>
      <w:r>
        <w:rPr>
          <w:szCs w:val="24"/>
        </w:rPr>
        <w:t>21</w:t>
      </w:r>
      <w:r w:rsidRPr="00247A0E">
        <w:rPr>
          <w:szCs w:val="24"/>
        </w:rPr>
        <w:t xml:space="preserve">.punktu, </w:t>
      </w:r>
      <w:r w:rsidRPr="00F05478">
        <w:rPr>
          <w:szCs w:val="24"/>
        </w:rPr>
        <w:t>Dzīvokļa īpašuma likuma  9.pantu</w:t>
      </w:r>
      <w:r>
        <w:rPr>
          <w:szCs w:val="24"/>
        </w:rPr>
        <w:t xml:space="preserve">, </w:t>
      </w:r>
      <w:r w:rsidRPr="00247A0E">
        <w:rPr>
          <w:szCs w:val="24"/>
          <w:lang w:eastAsia="lv-LV"/>
        </w:rPr>
        <w:t>Dzīvojamo telpu īres likum</w:t>
      </w:r>
      <w:r>
        <w:rPr>
          <w:szCs w:val="24"/>
          <w:lang w:eastAsia="lv-LV"/>
        </w:rPr>
        <w:t xml:space="preserve">a 3., </w:t>
      </w:r>
      <w:r w:rsidRPr="00247A0E">
        <w:rPr>
          <w:szCs w:val="24"/>
          <w:lang w:eastAsia="lv-LV"/>
        </w:rPr>
        <w:t xml:space="preserve">6., 7., </w:t>
      </w:r>
      <w:r>
        <w:rPr>
          <w:szCs w:val="24"/>
          <w:lang w:eastAsia="lv-LV"/>
        </w:rPr>
        <w:t xml:space="preserve">9., </w:t>
      </w:r>
      <w:r w:rsidRPr="00247A0E">
        <w:rPr>
          <w:szCs w:val="24"/>
          <w:lang w:eastAsia="lv-LV"/>
        </w:rPr>
        <w:t>13.</w:t>
      </w:r>
      <w:r>
        <w:rPr>
          <w:szCs w:val="24"/>
          <w:lang w:eastAsia="lv-LV"/>
        </w:rPr>
        <w:t xml:space="preserve">, </w:t>
      </w:r>
      <w:r w:rsidRPr="00247A0E">
        <w:rPr>
          <w:szCs w:val="24"/>
          <w:lang w:eastAsia="lv-LV"/>
        </w:rPr>
        <w:t>14.</w:t>
      </w:r>
      <w:r>
        <w:rPr>
          <w:szCs w:val="24"/>
          <w:lang w:eastAsia="lv-LV"/>
        </w:rPr>
        <w:t xml:space="preserve">panta pirmo daļu, </w:t>
      </w:r>
      <w:r w:rsidRPr="00247A0E">
        <w:rPr>
          <w:szCs w:val="24"/>
          <w:lang w:eastAsia="lv-LV"/>
        </w:rPr>
        <w:t xml:space="preserve">19.panta pirmās daļas </w:t>
      </w:r>
      <w:r>
        <w:rPr>
          <w:szCs w:val="24"/>
          <w:lang w:eastAsia="lv-LV"/>
        </w:rPr>
        <w:t>1</w:t>
      </w:r>
      <w:r w:rsidRPr="00247A0E">
        <w:rPr>
          <w:szCs w:val="24"/>
          <w:lang w:eastAsia="lv-LV"/>
        </w:rPr>
        <w:t xml:space="preserve">.punktu un </w:t>
      </w:r>
      <w:r>
        <w:rPr>
          <w:szCs w:val="24"/>
          <w:lang w:eastAsia="lv-LV"/>
        </w:rPr>
        <w:t>31.</w:t>
      </w:r>
      <w:r w:rsidRPr="00247A0E">
        <w:rPr>
          <w:szCs w:val="24"/>
          <w:lang w:eastAsia="lv-LV"/>
        </w:rPr>
        <w:t>pant</w:t>
      </w:r>
      <w:r>
        <w:rPr>
          <w:szCs w:val="24"/>
          <w:lang w:eastAsia="lv-LV"/>
        </w:rPr>
        <w:t>a pirmo daļu,</w:t>
      </w:r>
      <w:r w:rsidRPr="00247A0E">
        <w:rPr>
          <w:szCs w:val="24"/>
          <w:lang w:eastAsia="lv-LV"/>
        </w:rPr>
        <w:t xml:space="preserve"> </w:t>
      </w:r>
      <w:r w:rsidRPr="00363C55">
        <w:rPr>
          <w:szCs w:val="24"/>
          <w:lang w:eastAsia="lv-LV"/>
        </w:rPr>
        <w:t>Olaines novada domes 2022.gada 27.aprīļa saisto</w:t>
      </w:r>
      <w:r>
        <w:rPr>
          <w:szCs w:val="24"/>
          <w:lang w:eastAsia="lv-LV"/>
        </w:rPr>
        <w:t>šo</w:t>
      </w:r>
      <w:r w:rsidRPr="00363C55">
        <w:rPr>
          <w:szCs w:val="24"/>
          <w:lang w:eastAsia="lv-LV"/>
        </w:rPr>
        <w:t xml:space="preserve"> noteikum</w:t>
      </w:r>
      <w:r>
        <w:rPr>
          <w:szCs w:val="24"/>
          <w:lang w:eastAsia="lv-LV"/>
        </w:rPr>
        <w:t>u</w:t>
      </w:r>
      <w:r w:rsidRPr="00363C55">
        <w:rPr>
          <w:szCs w:val="24"/>
          <w:lang w:eastAsia="lv-LV"/>
        </w:rPr>
        <w:t xml:space="preserve"> Nr. SN6/2022  “Par Olaines novada pašvaldībai piederošo dzīvojamo telpu izīrēšanas kārtību</w:t>
      </w:r>
      <w:r>
        <w:rPr>
          <w:szCs w:val="24"/>
          <w:lang w:eastAsia="lv-LV"/>
        </w:rPr>
        <w:t xml:space="preserve">” 3., 4., 5., 6., 7., 8. un 9.punktu, </w:t>
      </w:r>
      <w:r w:rsidRPr="00247A0E">
        <w:rPr>
          <w:b/>
          <w:szCs w:val="24"/>
          <w:lang w:eastAsia="lv-LV"/>
        </w:rPr>
        <w:t>dome nolemj:</w:t>
      </w:r>
    </w:p>
    <w:p w14:paraId="25F7B78B" w14:textId="77777777" w:rsidR="00CA2636" w:rsidRPr="00CE1E06" w:rsidRDefault="00CA2636" w:rsidP="007A2010">
      <w:pPr>
        <w:ind w:right="42"/>
        <w:jc w:val="both"/>
        <w:rPr>
          <w:b/>
          <w:szCs w:val="24"/>
          <w:lang w:eastAsia="lv-LV"/>
        </w:rPr>
      </w:pPr>
    </w:p>
    <w:p w14:paraId="2B49079E" w14:textId="300005A0" w:rsidR="00CA2636" w:rsidRPr="00B34A84" w:rsidRDefault="00CA2636" w:rsidP="007A2010">
      <w:pPr>
        <w:numPr>
          <w:ilvl w:val="0"/>
          <w:numId w:val="78"/>
        </w:numPr>
        <w:ind w:right="42"/>
        <w:jc w:val="both"/>
        <w:rPr>
          <w:bCs/>
          <w:szCs w:val="24"/>
        </w:rPr>
      </w:pPr>
      <w:r w:rsidRPr="00B34A84">
        <w:rPr>
          <w:bCs/>
          <w:szCs w:val="24"/>
        </w:rPr>
        <w:t xml:space="preserve">Noslēgt </w:t>
      </w:r>
      <w:r w:rsidRPr="00B34A84">
        <w:rPr>
          <w:bCs/>
          <w:szCs w:val="24"/>
          <w:lang w:eastAsia="lv-LV"/>
        </w:rPr>
        <w:t xml:space="preserve">dzīvojamo telpu (dzīvokļa) </w:t>
      </w:r>
      <w:r w:rsidRPr="006E435C">
        <w:rPr>
          <w:bCs/>
          <w:szCs w:val="24"/>
          <w:lang w:eastAsia="lv-LV"/>
        </w:rPr>
        <w:t>Zemgales iela 2-85, Olain</w:t>
      </w:r>
      <w:r>
        <w:rPr>
          <w:bCs/>
          <w:szCs w:val="24"/>
          <w:lang w:eastAsia="lv-LV"/>
        </w:rPr>
        <w:t>ē</w:t>
      </w:r>
      <w:r w:rsidRPr="00963D31">
        <w:rPr>
          <w:bCs/>
          <w:szCs w:val="24"/>
          <w:lang w:eastAsia="lv-LV"/>
        </w:rPr>
        <w:t>, Olaines novadā</w:t>
      </w:r>
      <w:r w:rsidRPr="00B34A84">
        <w:rPr>
          <w:bCs/>
          <w:szCs w:val="24"/>
          <w:lang w:eastAsia="lv-LV"/>
        </w:rPr>
        <w:t xml:space="preserve"> (</w:t>
      </w:r>
      <w:r>
        <w:rPr>
          <w:i/>
          <w:iCs/>
          <w:szCs w:val="24"/>
        </w:rPr>
        <w:t>k</w:t>
      </w:r>
      <w:r w:rsidRPr="00963D31">
        <w:rPr>
          <w:i/>
          <w:iCs/>
          <w:szCs w:val="24"/>
        </w:rPr>
        <w:t xml:space="preserve">adastra numurs </w:t>
      </w:r>
      <w:r w:rsidRPr="006E435C">
        <w:rPr>
          <w:i/>
          <w:iCs/>
          <w:szCs w:val="24"/>
        </w:rPr>
        <w:t>80099004346, sastāvošs no 1-istabas dzīvokļa ar kopējo platību 31.50 kv.m un pie dzīvokļa īpašuma piederošā kopīpašuma domājamā daļa no daudzdzīvokļu mājas un zemesgabala 3190/302070</w:t>
      </w:r>
      <w:r w:rsidRPr="00B34A84">
        <w:rPr>
          <w:i/>
          <w:iCs/>
          <w:szCs w:val="24"/>
        </w:rPr>
        <w:t>)</w:t>
      </w:r>
      <w:r w:rsidRPr="00B34A84">
        <w:rPr>
          <w:bCs/>
          <w:szCs w:val="24"/>
          <w:lang w:eastAsia="lv-LV"/>
        </w:rPr>
        <w:t xml:space="preserve"> īres līgumu ar </w:t>
      </w:r>
      <w:r w:rsidR="00231F86">
        <w:rPr>
          <w:szCs w:val="24"/>
        </w:rPr>
        <w:t>V K</w:t>
      </w:r>
      <w:r w:rsidRPr="006E435C">
        <w:rPr>
          <w:szCs w:val="24"/>
        </w:rPr>
        <w:t>, personas kods</w:t>
      </w:r>
      <w:r w:rsidR="00231F86">
        <w:rPr>
          <w:szCs w:val="24"/>
        </w:rPr>
        <w:t>_</w:t>
      </w:r>
      <w:r>
        <w:rPr>
          <w:szCs w:val="24"/>
        </w:rPr>
        <w:t>,</w:t>
      </w:r>
      <w:r w:rsidRPr="00B34A84">
        <w:rPr>
          <w:szCs w:val="24"/>
        </w:rPr>
        <w:t xml:space="preserve"> uz </w:t>
      </w:r>
      <w:r w:rsidRPr="00933550">
        <w:rPr>
          <w:szCs w:val="24"/>
        </w:rPr>
        <w:t>5 (pieciem)</w:t>
      </w:r>
      <w:r w:rsidRPr="00B34A84">
        <w:rPr>
          <w:szCs w:val="24"/>
        </w:rPr>
        <w:t xml:space="preserve"> gadiem (</w:t>
      </w:r>
      <w:r>
        <w:rPr>
          <w:i/>
          <w:iCs/>
          <w:szCs w:val="24"/>
        </w:rPr>
        <w:t>no 12.03.2025. l</w:t>
      </w:r>
      <w:r w:rsidRPr="00B34A84">
        <w:rPr>
          <w:i/>
          <w:iCs/>
          <w:szCs w:val="24"/>
        </w:rPr>
        <w:t xml:space="preserve">īdz </w:t>
      </w:r>
      <w:r>
        <w:rPr>
          <w:i/>
          <w:iCs/>
          <w:szCs w:val="24"/>
        </w:rPr>
        <w:t>28.02</w:t>
      </w:r>
      <w:r w:rsidRPr="00B34A84">
        <w:rPr>
          <w:i/>
          <w:iCs/>
          <w:szCs w:val="24"/>
        </w:rPr>
        <w:t>.20</w:t>
      </w:r>
      <w:r>
        <w:rPr>
          <w:i/>
          <w:iCs/>
          <w:szCs w:val="24"/>
        </w:rPr>
        <w:t>30</w:t>
      </w:r>
      <w:r w:rsidRPr="00B34A84">
        <w:rPr>
          <w:szCs w:val="24"/>
        </w:rPr>
        <w:t>.).</w:t>
      </w:r>
    </w:p>
    <w:p w14:paraId="2BB6141D" w14:textId="5FD98F17" w:rsidR="00CA2636" w:rsidRPr="00B34A84" w:rsidRDefault="00CA2636" w:rsidP="007A2010">
      <w:pPr>
        <w:numPr>
          <w:ilvl w:val="0"/>
          <w:numId w:val="78"/>
        </w:numPr>
        <w:ind w:right="42"/>
        <w:jc w:val="both"/>
        <w:rPr>
          <w:bCs/>
          <w:szCs w:val="24"/>
        </w:rPr>
      </w:pPr>
      <w:r w:rsidRPr="00B34A84">
        <w:rPr>
          <w:szCs w:val="24"/>
        </w:rPr>
        <w:t xml:space="preserve">Uzdot </w:t>
      </w:r>
      <w:r w:rsidRPr="006E435C">
        <w:rPr>
          <w:szCs w:val="24"/>
        </w:rPr>
        <w:t>V K, personas kods</w:t>
      </w:r>
      <w:r w:rsidR="00231F86">
        <w:rPr>
          <w:szCs w:val="24"/>
        </w:rPr>
        <w:t>_</w:t>
      </w:r>
      <w:r w:rsidRPr="00B34A84">
        <w:rPr>
          <w:szCs w:val="24"/>
        </w:rPr>
        <w:t>:</w:t>
      </w:r>
    </w:p>
    <w:p w14:paraId="032E5C9A" w14:textId="00C4E53E" w:rsidR="00CA2636" w:rsidRPr="00FB5CBE" w:rsidRDefault="00CA2636" w:rsidP="007A2010">
      <w:pPr>
        <w:numPr>
          <w:ilvl w:val="1"/>
          <w:numId w:val="78"/>
        </w:numPr>
        <w:ind w:left="1276" w:right="42" w:hanging="556"/>
        <w:jc w:val="both"/>
        <w:rPr>
          <w:bCs/>
          <w:szCs w:val="24"/>
        </w:rPr>
      </w:pPr>
      <w:r w:rsidRPr="00CE1E06">
        <w:rPr>
          <w:szCs w:val="24"/>
        </w:rPr>
        <w:t xml:space="preserve">un </w:t>
      </w:r>
      <w:r w:rsidRPr="0036737D">
        <w:rPr>
          <w:szCs w:val="24"/>
        </w:rPr>
        <w:t>AS “Olaines ūdens un siltums”</w:t>
      </w:r>
      <w:r>
        <w:rPr>
          <w:szCs w:val="24"/>
        </w:rPr>
        <w:t xml:space="preserve"> </w:t>
      </w:r>
      <w:r w:rsidRPr="00CE1E06">
        <w:rPr>
          <w:szCs w:val="24"/>
        </w:rPr>
        <w:t>(</w:t>
      </w:r>
      <w:r w:rsidRPr="00B34A84">
        <w:rPr>
          <w:i/>
          <w:iCs/>
          <w:szCs w:val="24"/>
        </w:rPr>
        <w:t>reģistrācijas Nr.50003182001, Kūdras</w:t>
      </w:r>
      <w:r>
        <w:rPr>
          <w:i/>
          <w:iCs/>
          <w:szCs w:val="24"/>
        </w:rPr>
        <w:t xml:space="preserve">         </w:t>
      </w:r>
      <w:r w:rsidRPr="00B34A84">
        <w:rPr>
          <w:i/>
          <w:iCs/>
          <w:szCs w:val="24"/>
        </w:rPr>
        <w:t xml:space="preserve"> iela 27, Olaine, Olaines novads</w:t>
      </w:r>
      <w:r w:rsidRPr="00B34A84">
        <w:rPr>
          <w:szCs w:val="24"/>
        </w:rPr>
        <w:t xml:space="preserve">) viena mēneša laikā noslēgt dzīvojamo telpu īres līgumu par dzīvokļa </w:t>
      </w:r>
      <w:r w:rsidRPr="006E435C">
        <w:rPr>
          <w:szCs w:val="24"/>
        </w:rPr>
        <w:t>Zemgales iela 2-85, Olainē, Olaines novadā</w:t>
      </w:r>
      <w:r>
        <w:rPr>
          <w:szCs w:val="24"/>
        </w:rPr>
        <w:t>,</w:t>
      </w:r>
      <w:r w:rsidRPr="006E435C">
        <w:rPr>
          <w:szCs w:val="24"/>
        </w:rPr>
        <w:t xml:space="preserve"> </w:t>
      </w:r>
      <w:r w:rsidRPr="00B34A84">
        <w:rPr>
          <w:szCs w:val="24"/>
        </w:rPr>
        <w:t>īres lietošanu, iekļaujot īres līgumā</w:t>
      </w:r>
      <w:r>
        <w:rPr>
          <w:szCs w:val="24"/>
        </w:rPr>
        <w:t xml:space="preserve"> </w:t>
      </w:r>
      <w:r w:rsidRPr="00FB5CBE">
        <w:rPr>
          <w:szCs w:val="24"/>
        </w:rPr>
        <w:t>īrnieka līgumisko pienākumu  segt uz dzīvokļu īpašnieku kopības lēmuma pamata noteiktos izdevumus - obligāti veicamo dzīvojamās mājas pārvaldīšanas darbību veikšanai, citus izdevumus dzīvojamās mājas pārvaldīšanas darbību veikšanai, kas nodrošina dzīvojamās mājas uzlabošanu un attīstīšanu, veicina optimālu tās pārvaldīšanas izdevumu veidošanu un attiecas uz  kopīpašumā esošo dzīvojamās mājas elementu, iekārtu vai komunikāciju nomaiņu, kuras rezultātā samazinās mājas uzturēšanas izmaksas, pasākumiem, kuru rezultātā samazinās izdevumi par pakalpojumiem, kas saistīti ar dzīvokļa īpašuma lietošanu un pasākumiem, kuru rezultātā tiek veicināta vides pieejamības prasību izpilde (</w:t>
      </w:r>
      <w:r w:rsidRPr="00FB5CBE">
        <w:rPr>
          <w:i/>
          <w:iCs/>
          <w:szCs w:val="24"/>
        </w:rPr>
        <w:t>pamats Dzīvokļa īpašuma likuma 13.panta pirmā un otrā daļa, un 13.</w:t>
      </w:r>
      <w:r w:rsidRPr="00FB5CBE">
        <w:rPr>
          <w:i/>
          <w:iCs/>
          <w:szCs w:val="24"/>
          <w:vertAlign w:val="superscript"/>
        </w:rPr>
        <w:t>1</w:t>
      </w:r>
      <w:r w:rsidRPr="00FB5CBE">
        <w:rPr>
          <w:i/>
          <w:iCs/>
          <w:szCs w:val="24"/>
        </w:rPr>
        <w:t xml:space="preserve"> daļa</w:t>
      </w:r>
      <w:r w:rsidRPr="00FB5CBE">
        <w:rPr>
          <w:szCs w:val="24"/>
        </w:rPr>
        <w:t>);</w:t>
      </w:r>
    </w:p>
    <w:p w14:paraId="24A33F09" w14:textId="77777777" w:rsidR="00CA2636" w:rsidRPr="00AD15CB" w:rsidRDefault="00CA2636" w:rsidP="007A2010">
      <w:pPr>
        <w:numPr>
          <w:ilvl w:val="1"/>
          <w:numId w:val="78"/>
        </w:numPr>
        <w:ind w:left="1276" w:right="42" w:hanging="556"/>
        <w:jc w:val="both"/>
        <w:rPr>
          <w:szCs w:val="24"/>
        </w:rPr>
      </w:pPr>
      <w:r w:rsidRPr="006E435C">
        <w:rPr>
          <w:szCs w:val="24"/>
        </w:rPr>
        <w:t>ievērot Dzīvojamo telpu īres līguma noteikumus un savlaicīgi veikt īres/apsaimniekošanas un komunālos maksājumus</w:t>
      </w:r>
      <w:r>
        <w:rPr>
          <w:szCs w:val="24"/>
        </w:rPr>
        <w:t>.</w:t>
      </w:r>
    </w:p>
    <w:p w14:paraId="25B613DD" w14:textId="77777777" w:rsidR="00CA2636" w:rsidRPr="00F75026" w:rsidRDefault="00CA2636" w:rsidP="007A2010">
      <w:pPr>
        <w:ind w:right="42"/>
        <w:jc w:val="both"/>
        <w:rPr>
          <w:szCs w:val="24"/>
        </w:rPr>
      </w:pPr>
    </w:p>
    <w:p w14:paraId="5524DCBA" w14:textId="77777777" w:rsidR="00CA2636" w:rsidRPr="00B34A84" w:rsidRDefault="00CA2636" w:rsidP="007A2010">
      <w:pPr>
        <w:ind w:right="42"/>
        <w:jc w:val="both"/>
        <w:rPr>
          <w:sz w:val="18"/>
          <w:szCs w:val="18"/>
          <w:lang w:eastAsia="lv-LV"/>
        </w:rPr>
      </w:pPr>
      <w:r w:rsidRPr="00B34A84">
        <w:rPr>
          <w:sz w:val="18"/>
          <w:szCs w:val="18"/>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0234A470" w14:textId="77777777" w:rsidR="00CA2636" w:rsidRPr="0071378F" w:rsidRDefault="00CA2636" w:rsidP="007A2010">
      <w:pPr>
        <w:ind w:right="42"/>
        <w:jc w:val="both"/>
        <w:rPr>
          <w:sz w:val="20"/>
        </w:rPr>
      </w:pPr>
      <w:r w:rsidRPr="00B34A84">
        <w:rPr>
          <w:sz w:val="18"/>
          <w:szCs w:val="18"/>
          <w:lang w:eastAsia="lv-LV"/>
        </w:rPr>
        <w:t>Saskaņā ar Informācijas atklātības likuma 5.panta otrās daļas 4.punktu, lēmumā norādītie personas dati uzskatāmi par ierobežotas pieejamības informāciju</w:t>
      </w:r>
      <w:r w:rsidRPr="0071378F">
        <w:rPr>
          <w:sz w:val="20"/>
          <w:lang w:eastAsia="lv-LV"/>
        </w:rPr>
        <w:t>.</w:t>
      </w:r>
    </w:p>
    <w:p w14:paraId="38952080" w14:textId="77777777" w:rsidR="00CA2636" w:rsidRDefault="00CA2636" w:rsidP="007A2010">
      <w:pPr>
        <w:ind w:right="42"/>
        <w:jc w:val="both"/>
        <w:rPr>
          <w:szCs w:val="24"/>
        </w:rPr>
      </w:pPr>
    </w:p>
    <w:p w14:paraId="4C0C90BD" w14:textId="77777777" w:rsidR="00CA2636" w:rsidRPr="00E24964" w:rsidRDefault="00CA2636" w:rsidP="007A2010">
      <w:pPr>
        <w:ind w:right="42"/>
        <w:jc w:val="both"/>
        <w:rPr>
          <w:szCs w:val="24"/>
        </w:rPr>
      </w:pPr>
      <w:r w:rsidRPr="00E24964">
        <w:rPr>
          <w:szCs w:val="24"/>
        </w:rPr>
        <w:t>Priekšsēdētājs</w:t>
      </w:r>
      <w:r w:rsidRPr="00E24964">
        <w:rPr>
          <w:szCs w:val="24"/>
        </w:rPr>
        <w:tab/>
      </w:r>
      <w:r w:rsidRPr="00E24964">
        <w:rPr>
          <w:szCs w:val="24"/>
        </w:rPr>
        <w:tab/>
      </w:r>
      <w:r w:rsidRPr="00E24964">
        <w:rPr>
          <w:szCs w:val="24"/>
        </w:rPr>
        <w:tab/>
      </w:r>
      <w:r w:rsidRPr="00E24964">
        <w:rPr>
          <w:szCs w:val="24"/>
        </w:rPr>
        <w:tab/>
      </w:r>
      <w:r w:rsidRPr="00E24964">
        <w:rPr>
          <w:szCs w:val="24"/>
        </w:rPr>
        <w:tab/>
      </w:r>
      <w:r w:rsidRPr="00E24964">
        <w:rPr>
          <w:szCs w:val="24"/>
        </w:rPr>
        <w:tab/>
      </w:r>
      <w:r w:rsidRPr="00E24964">
        <w:rPr>
          <w:szCs w:val="24"/>
        </w:rPr>
        <w:tab/>
      </w:r>
      <w:r w:rsidRPr="00E24964">
        <w:rPr>
          <w:szCs w:val="24"/>
        </w:rPr>
        <w:tab/>
      </w:r>
      <w:r w:rsidRPr="00E24964">
        <w:rPr>
          <w:szCs w:val="24"/>
        </w:rPr>
        <w:tab/>
        <w:t>A.Bergs</w:t>
      </w:r>
    </w:p>
    <w:p w14:paraId="19198305" w14:textId="77777777" w:rsidR="00CA2636" w:rsidRDefault="00CA2636" w:rsidP="007A2010">
      <w:pPr>
        <w:ind w:right="42"/>
        <w:jc w:val="both"/>
        <w:rPr>
          <w:szCs w:val="24"/>
        </w:rPr>
      </w:pPr>
    </w:p>
    <w:p w14:paraId="02C420ED" w14:textId="77777777" w:rsidR="00CA2636" w:rsidRDefault="00CA2636" w:rsidP="007A2010">
      <w:pPr>
        <w:ind w:right="42"/>
        <w:jc w:val="both"/>
        <w:rPr>
          <w:szCs w:val="24"/>
        </w:rPr>
      </w:pPr>
      <w:r w:rsidRPr="00E24964">
        <w:rPr>
          <w:szCs w:val="24"/>
        </w:rPr>
        <w:t xml:space="preserve">Iesniedz: </w:t>
      </w:r>
      <w:r>
        <w:rPr>
          <w:szCs w:val="24"/>
        </w:rPr>
        <w:t>Finanšu</w:t>
      </w:r>
      <w:r w:rsidRPr="00E24964">
        <w:rPr>
          <w:szCs w:val="24"/>
        </w:rPr>
        <w:t xml:space="preserve"> komiteja</w:t>
      </w:r>
    </w:p>
    <w:p w14:paraId="392FC9DD" w14:textId="77777777" w:rsidR="00CA2636" w:rsidRDefault="00CA2636" w:rsidP="007A2010">
      <w:pPr>
        <w:ind w:right="42"/>
        <w:jc w:val="both"/>
        <w:rPr>
          <w:szCs w:val="24"/>
        </w:rPr>
      </w:pPr>
    </w:p>
    <w:p w14:paraId="795FEBBD" w14:textId="77777777" w:rsidR="00CA2636" w:rsidRPr="00FB5CBE" w:rsidRDefault="00CA2636" w:rsidP="007A2010">
      <w:pPr>
        <w:ind w:right="42"/>
        <w:jc w:val="both"/>
        <w:rPr>
          <w:szCs w:val="24"/>
        </w:rPr>
      </w:pPr>
      <w:r w:rsidRPr="00FB5CBE">
        <w:rPr>
          <w:szCs w:val="24"/>
        </w:rPr>
        <w:t xml:space="preserve">Sagatavoja: </w:t>
      </w:r>
      <w:r>
        <w:rPr>
          <w:szCs w:val="24"/>
        </w:rPr>
        <w:t>ī</w:t>
      </w:r>
      <w:r w:rsidRPr="00FB5CBE">
        <w:rPr>
          <w:szCs w:val="24"/>
        </w:rPr>
        <w:t xml:space="preserve">pašuma un juridiskās nodaļas vadītāja I.Čepule </w:t>
      </w:r>
    </w:p>
    <w:p w14:paraId="6FE3BB4D" w14:textId="77777777" w:rsidR="00CA2636" w:rsidRPr="00FB5CBE" w:rsidRDefault="00CA2636" w:rsidP="007A2010">
      <w:pPr>
        <w:ind w:right="42"/>
        <w:jc w:val="both"/>
        <w:rPr>
          <w:szCs w:val="24"/>
        </w:rPr>
      </w:pPr>
    </w:p>
    <w:p w14:paraId="0E956CBD" w14:textId="77777777" w:rsidR="00CA2636" w:rsidRPr="00FB5CBE" w:rsidRDefault="00CA2636" w:rsidP="007A2010">
      <w:pPr>
        <w:ind w:right="42"/>
        <w:jc w:val="both"/>
        <w:rPr>
          <w:szCs w:val="24"/>
        </w:rPr>
      </w:pPr>
      <w:r w:rsidRPr="00FB5CBE">
        <w:rPr>
          <w:szCs w:val="24"/>
        </w:rPr>
        <w:t>Lēmumu izsniegt:</w:t>
      </w:r>
    </w:p>
    <w:p w14:paraId="15795A91" w14:textId="77777777" w:rsidR="00CA2636" w:rsidRPr="00FB5CBE" w:rsidRDefault="00CA2636" w:rsidP="007A2010">
      <w:pPr>
        <w:ind w:right="42"/>
        <w:jc w:val="both"/>
        <w:rPr>
          <w:szCs w:val="24"/>
        </w:rPr>
      </w:pPr>
      <w:r w:rsidRPr="00FB5CBE">
        <w:rPr>
          <w:szCs w:val="24"/>
        </w:rPr>
        <w:t>Īpašuma un juridiskajai nodaļai</w:t>
      </w:r>
    </w:p>
    <w:p w14:paraId="6B942039" w14:textId="77777777" w:rsidR="00CA2636" w:rsidRPr="00FB5CBE" w:rsidRDefault="00CA2636" w:rsidP="007A2010">
      <w:pPr>
        <w:ind w:right="42"/>
        <w:jc w:val="both"/>
        <w:rPr>
          <w:szCs w:val="24"/>
        </w:rPr>
      </w:pPr>
      <w:r w:rsidRPr="00FB5CBE">
        <w:rPr>
          <w:szCs w:val="24"/>
        </w:rPr>
        <w:t>AS “Olaines ūdens un siltums”</w:t>
      </w:r>
    </w:p>
    <w:p w14:paraId="2CA529B6" w14:textId="1CC2622C" w:rsidR="00CA2636" w:rsidRPr="00165BE4" w:rsidRDefault="00E4697C" w:rsidP="007A2010">
      <w:pPr>
        <w:ind w:right="42"/>
        <w:jc w:val="both"/>
        <w:rPr>
          <w:szCs w:val="24"/>
          <w:lang w:eastAsia="lv-LV"/>
        </w:rPr>
      </w:pPr>
      <w:r>
        <w:rPr>
          <w:szCs w:val="24"/>
        </w:rPr>
        <w:t>V K</w:t>
      </w:r>
      <w:r w:rsidR="00CA2636" w:rsidRPr="00FB5CBE">
        <w:rPr>
          <w:szCs w:val="24"/>
        </w:rPr>
        <w:t xml:space="preserve"> p.p. </w:t>
      </w:r>
      <w:r>
        <w:rPr>
          <w:szCs w:val="24"/>
        </w:rPr>
        <w:t>P K</w:t>
      </w:r>
      <w:r w:rsidR="00CA2636" w:rsidRPr="00FB5CBE">
        <w:rPr>
          <w:szCs w:val="24"/>
        </w:rPr>
        <w:t xml:space="preserve">      </w:t>
      </w:r>
    </w:p>
    <w:p w14:paraId="573E0076" w14:textId="77777777" w:rsidR="00CA2636" w:rsidRPr="00FB5CBE" w:rsidRDefault="00CA2636" w:rsidP="00CA2636">
      <w:pPr>
        <w:jc w:val="both"/>
        <w:rPr>
          <w:szCs w:val="24"/>
        </w:rPr>
      </w:pPr>
    </w:p>
    <w:p w14:paraId="00A48471" w14:textId="77777777" w:rsidR="00CA2636" w:rsidRPr="00FB5CBE" w:rsidRDefault="00CA2636" w:rsidP="00CA2636">
      <w:pPr>
        <w:jc w:val="both"/>
        <w:rPr>
          <w:szCs w:val="24"/>
        </w:rPr>
      </w:pPr>
    </w:p>
    <w:p w14:paraId="427980CC" w14:textId="77777777" w:rsidR="00CA2636" w:rsidRDefault="00CA2636" w:rsidP="00CA2636">
      <w:pPr>
        <w:jc w:val="both"/>
        <w:rPr>
          <w:sz w:val="20"/>
        </w:rPr>
      </w:pPr>
    </w:p>
    <w:p w14:paraId="4A4EF038" w14:textId="77777777" w:rsidR="00CA2636" w:rsidRDefault="00CA2636" w:rsidP="00CA2636">
      <w:pPr>
        <w:jc w:val="both"/>
        <w:rPr>
          <w:sz w:val="20"/>
        </w:rPr>
      </w:pPr>
    </w:p>
    <w:p w14:paraId="51627F0A" w14:textId="77777777" w:rsidR="00CA2636" w:rsidRDefault="00CA2636" w:rsidP="00CA2636">
      <w:pPr>
        <w:jc w:val="both"/>
        <w:rPr>
          <w:sz w:val="20"/>
        </w:rPr>
      </w:pPr>
    </w:p>
    <w:p w14:paraId="7E66F1C1" w14:textId="77777777" w:rsidR="00CA2636" w:rsidRDefault="00CA2636" w:rsidP="00CA2636">
      <w:pPr>
        <w:ind w:right="42"/>
      </w:pPr>
    </w:p>
    <w:p w14:paraId="15AC9B6F" w14:textId="77777777" w:rsidR="00CA2636" w:rsidRDefault="00CA2636" w:rsidP="00CA2636">
      <w:pPr>
        <w:ind w:right="42"/>
      </w:pPr>
    </w:p>
    <w:p w14:paraId="69D02256" w14:textId="77777777" w:rsidR="00CA2636" w:rsidRDefault="00CA2636" w:rsidP="00CA2636">
      <w:pPr>
        <w:ind w:right="42"/>
      </w:pPr>
    </w:p>
    <w:p w14:paraId="661DF732" w14:textId="77777777" w:rsidR="00CA2636" w:rsidRDefault="00CA2636" w:rsidP="00CA2636">
      <w:pPr>
        <w:ind w:right="42"/>
      </w:pPr>
    </w:p>
    <w:p w14:paraId="118D238C" w14:textId="77777777" w:rsidR="00CA2636" w:rsidRDefault="00CA2636" w:rsidP="00CA2636">
      <w:pPr>
        <w:ind w:right="42"/>
      </w:pPr>
    </w:p>
    <w:p w14:paraId="111E7FE5" w14:textId="77777777" w:rsidR="00CA2636" w:rsidRDefault="00CA2636" w:rsidP="00CA2636">
      <w:pPr>
        <w:ind w:right="42"/>
      </w:pPr>
    </w:p>
    <w:p w14:paraId="2DDD81E5" w14:textId="77777777" w:rsidR="00CA2636" w:rsidRDefault="00CA2636" w:rsidP="00CA2636">
      <w:pPr>
        <w:ind w:right="42"/>
      </w:pPr>
    </w:p>
    <w:p w14:paraId="43AEC41E" w14:textId="77777777" w:rsidR="00CA2636" w:rsidRDefault="00CA2636" w:rsidP="00CA2636">
      <w:pPr>
        <w:ind w:right="42"/>
      </w:pPr>
    </w:p>
    <w:p w14:paraId="67CB9EDA" w14:textId="77777777" w:rsidR="00CA2636" w:rsidRDefault="00CA2636" w:rsidP="00CA2636">
      <w:pPr>
        <w:ind w:right="42"/>
      </w:pPr>
    </w:p>
    <w:p w14:paraId="72CEB370" w14:textId="77777777" w:rsidR="00CA2636" w:rsidRDefault="00CA2636" w:rsidP="00CA2636">
      <w:pPr>
        <w:ind w:right="42"/>
      </w:pPr>
    </w:p>
    <w:p w14:paraId="55266312" w14:textId="77777777" w:rsidR="00FA2873" w:rsidRDefault="00FA2873" w:rsidP="00CA2636">
      <w:pPr>
        <w:ind w:right="42"/>
      </w:pPr>
    </w:p>
    <w:p w14:paraId="5061B3C7" w14:textId="77777777" w:rsidR="00FA2873" w:rsidRDefault="00FA2873" w:rsidP="00CA2636">
      <w:pPr>
        <w:ind w:right="42"/>
      </w:pPr>
    </w:p>
    <w:p w14:paraId="19BA93BE" w14:textId="77777777" w:rsidR="00FA2873" w:rsidRDefault="00FA2873" w:rsidP="00CA2636">
      <w:pPr>
        <w:ind w:right="42"/>
      </w:pPr>
    </w:p>
    <w:p w14:paraId="3608B702" w14:textId="77777777" w:rsidR="00FA2873" w:rsidRDefault="00FA2873" w:rsidP="00CA2636">
      <w:pPr>
        <w:ind w:right="42"/>
      </w:pPr>
    </w:p>
    <w:p w14:paraId="44F94672" w14:textId="77777777" w:rsidR="00FA2873" w:rsidRDefault="00FA2873" w:rsidP="00CA2636">
      <w:pPr>
        <w:ind w:right="42"/>
      </w:pPr>
    </w:p>
    <w:p w14:paraId="51BF2DCF" w14:textId="77777777" w:rsidR="00FA2873" w:rsidRDefault="00FA2873" w:rsidP="00CA2636">
      <w:pPr>
        <w:ind w:right="42"/>
      </w:pPr>
    </w:p>
    <w:p w14:paraId="6512364B" w14:textId="77777777" w:rsidR="00FA2873" w:rsidRDefault="00FA2873" w:rsidP="00CA2636">
      <w:pPr>
        <w:ind w:right="42"/>
      </w:pPr>
    </w:p>
    <w:p w14:paraId="1E87319B" w14:textId="77777777" w:rsidR="00FA2873" w:rsidRDefault="00FA2873" w:rsidP="00CA2636">
      <w:pPr>
        <w:ind w:right="42"/>
      </w:pPr>
    </w:p>
    <w:p w14:paraId="23849983" w14:textId="77777777" w:rsidR="00FA2873" w:rsidRDefault="00FA2873" w:rsidP="00CA2636">
      <w:pPr>
        <w:ind w:right="42"/>
      </w:pPr>
    </w:p>
    <w:p w14:paraId="339127EC" w14:textId="77777777" w:rsidR="00FA2873" w:rsidRDefault="00FA2873" w:rsidP="00CA2636">
      <w:pPr>
        <w:ind w:right="42"/>
      </w:pPr>
    </w:p>
    <w:p w14:paraId="643D0B71" w14:textId="77777777" w:rsidR="00FA2873" w:rsidRDefault="00FA2873" w:rsidP="00CA2636">
      <w:pPr>
        <w:ind w:right="42"/>
      </w:pPr>
    </w:p>
    <w:p w14:paraId="5E7A7C6F" w14:textId="77777777" w:rsidR="00FA2873" w:rsidRDefault="00FA2873" w:rsidP="00CA2636">
      <w:pPr>
        <w:ind w:right="42"/>
      </w:pPr>
    </w:p>
    <w:p w14:paraId="76279692" w14:textId="77777777" w:rsidR="00FA2873" w:rsidRDefault="00FA2873" w:rsidP="00CA2636">
      <w:pPr>
        <w:ind w:right="42"/>
      </w:pPr>
    </w:p>
    <w:p w14:paraId="0D597AEE" w14:textId="77777777" w:rsidR="00FA2873" w:rsidRDefault="00FA2873" w:rsidP="00CA2636">
      <w:pPr>
        <w:ind w:right="42"/>
      </w:pPr>
    </w:p>
    <w:p w14:paraId="06F8E67A" w14:textId="77777777" w:rsidR="00E4697C" w:rsidRDefault="00E4697C" w:rsidP="00CA2636">
      <w:pPr>
        <w:ind w:right="42"/>
      </w:pPr>
    </w:p>
    <w:p w14:paraId="65283A6D" w14:textId="77777777" w:rsidR="00E4697C" w:rsidRDefault="00E4697C" w:rsidP="00CA2636">
      <w:pPr>
        <w:ind w:right="42"/>
      </w:pPr>
    </w:p>
    <w:p w14:paraId="2F781318" w14:textId="77777777" w:rsidR="00E4697C" w:rsidRDefault="00E4697C" w:rsidP="00CA2636">
      <w:pPr>
        <w:ind w:right="42"/>
      </w:pPr>
    </w:p>
    <w:p w14:paraId="7622597A" w14:textId="77777777" w:rsidR="00E4697C" w:rsidRDefault="00E4697C" w:rsidP="00CA2636">
      <w:pPr>
        <w:ind w:right="42"/>
      </w:pPr>
    </w:p>
    <w:p w14:paraId="1B93699B" w14:textId="77777777" w:rsidR="00E4697C" w:rsidRDefault="00E4697C" w:rsidP="00CA2636">
      <w:pPr>
        <w:ind w:right="42"/>
      </w:pPr>
    </w:p>
    <w:p w14:paraId="233A660F" w14:textId="77777777" w:rsidR="00E4697C" w:rsidRDefault="00E4697C" w:rsidP="00CA2636">
      <w:pPr>
        <w:ind w:right="42"/>
      </w:pPr>
    </w:p>
    <w:p w14:paraId="093C2F8F" w14:textId="77777777" w:rsidR="00E4697C" w:rsidRDefault="00E4697C" w:rsidP="00CA2636">
      <w:pPr>
        <w:ind w:right="42"/>
      </w:pPr>
    </w:p>
    <w:p w14:paraId="3C6FDE81" w14:textId="77777777" w:rsidR="00FA2873" w:rsidRDefault="00FA2873" w:rsidP="00CA2636">
      <w:pPr>
        <w:ind w:right="42"/>
      </w:pPr>
    </w:p>
    <w:p w14:paraId="06FE1B1F" w14:textId="77777777" w:rsidR="00107882" w:rsidRDefault="00107882" w:rsidP="00CA2636">
      <w:pPr>
        <w:ind w:right="42"/>
      </w:pPr>
    </w:p>
    <w:p w14:paraId="41E6B917" w14:textId="77777777" w:rsidR="00107882" w:rsidRDefault="00107882" w:rsidP="00CA2636">
      <w:pPr>
        <w:ind w:right="42"/>
      </w:pPr>
    </w:p>
    <w:p w14:paraId="28175E22" w14:textId="77777777" w:rsidR="00CA2636" w:rsidRPr="007A2010" w:rsidRDefault="00CA2636" w:rsidP="00CA2636">
      <w:pPr>
        <w:ind w:right="42"/>
      </w:pPr>
    </w:p>
    <w:p w14:paraId="460919CD" w14:textId="77777777" w:rsidR="00CA2636" w:rsidRPr="007A2010" w:rsidRDefault="00CA2636" w:rsidP="00CA2636">
      <w:pPr>
        <w:ind w:right="42"/>
        <w:jc w:val="center"/>
        <w:rPr>
          <w:szCs w:val="24"/>
          <w:lang w:eastAsia="lv-LV"/>
        </w:rPr>
      </w:pPr>
      <w:r w:rsidRPr="007A2010">
        <w:rPr>
          <w:szCs w:val="24"/>
          <w:lang w:eastAsia="lv-LV"/>
        </w:rPr>
        <w:lastRenderedPageBreak/>
        <w:t>Lēmuma projekts</w:t>
      </w:r>
    </w:p>
    <w:p w14:paraId="662F9E2B" w14:textId="77777777" w:rsidR="00CA2636" w:rsidRPr="007A2010" w:rsidRDefault="00CA2636" w:rsidP="00CA2636">
      <w:pPr>
        <w:ind w:right="42"/>
        <w:jc w:val="center"/>
        <w:rPr>
          <w:szCs w:val="24"/>
          <w:lang w:eastAsia="lv-LV"/>
        </w:rPr>
      </w:pPr>
      <w:r w:rsidRPr="007A2010">
        <w:rPr>
          <w:szCs w:val="24"/>
          <w:lang w:eastAsia="lv-LV"/>
        </w:rPr>
        <w:t>Olainē</w:t>
      </w:r>
    </w:p>
    <w:p w14:paraId="4BD3C983" w14:textId="77777777" w:rsidR="00CA2636" w:rsidRPr="007A2010" w:rsidRDefault="00CA2636" w:rsidP="00CA2636">
      <w:pPr>
        <w:ind w:right="42"/>
        <w:jc w:val="both"/>
        <w:rPr>
          <w:szCs w:val="24"/>
          <w:lang w:eastAsia="lv-LV"/>
        </w:rPr>
      </w:pPr>
      <w:r w:rsidRPr="007A2010">
        <w:rPr>
          <w:szCs w:val="24"/>
          <w:lang w:eastAsia="lv-LV"/>
        </w:rPr>
        <w:t>2025.gada 30.jūlijā</w:t>
      </w:r>
      <w:r w:rsidRPr="007A2010">
        <w:rPr>
          <w:szCs w:val="24"/>
          <w:lang w:eastAsia="lv-LV"/>
        </w:rPr>
        <w:tab/>
      </w:r>
      <w:r w:rsidRPr="007A2010">
        <w:rPr>
          <w:szCs w:val="24"/>
          <w:lang w:eastAsia="lv-LV"/>
        </w:rPr>
        <w:tab/>
      </w:r>
      <w:r w:rsidRPr="007A2010">
        <w:rPr>
          <w:szCs w:val="24"/>
          <w:lang w:eastAsia="lv-LV"/>
        </w:rPr>
        <w:tab/>
      </w:r>
      <w:r w:rsidRPr="007A2010">
        <w:rPr>
          <w:szCs w:val="24"/>
          <w:lang w:eastAsia="lv-LV"/>
        </w:rPr>
        <w:tab/>
      </w:r>
      <w:r w:rsidRPr="007A2010">
        <w:rPr>
          <w:szCs w:val="24"/>
          <w:lang w:eastAsia="lv-LV"/>
        </w:rPr>
        <w:tab/>
      </w:r>
      <w:r w:rsidRPr="007A2010">
        <w:rPr>
          <w:szCs w:val="24"/>
          <w:lang w:eastAsia="lv-LV"/>
        </w:rPr>
        <w:tab/>
      </w:r>
      <w:r w:rsidRPr="007A2010">
        <w:rPr>
          <w:szCs w:val="24"/>
          <w:lang w:eastAsia="lv-LV"/>
        </w:rPr>
        <w:tab/>
        <w:t xml:space="preserve">             </w:t>
      </w:r>
      <w:r w:rsidRPr="007A2010">
        <w:rPr>
          <w:szCs w:val="24"/>
          <w:lang w:eastAsia="lv-LV"/>
        </w:rPr>
        <w:tab/>
        <w:t xml:space="preserve"> Nr.9</w:t>
      </w:r>
    </w:p>
    <w:p w14:paraId="16E68407" w14:textId="77777777" w:rsidR="00CA2636" w:rsidRPr="007A2010" w:rsidRDefault="00CA2636" w:rsidP="00CA2636">
      <w:pPr>
        <w:ind w:right="42"/>
        <w:jc w:val="both"/>
        <w:rPr>
          <w:szCs w:val="24"/>
          <w:lang w:eastAsia="lv-LV"/>
        </w:rPr>
      </w:pPr>
    </w:p>
    <w:p w14:paraId="2463C76D" w14:textId="77777777" w:rsidR="00CA2636" w:rsidRPr="007A2010" w:rsidRDefault="00CA2636" w:rsidP="00CA2636">
      <w:pPr>
        <w:ind w:right="42"/>
        <w:jc w:val="both"/>
        <w:rPr>
          <w:b/>
          <w:bCs/>
          <w:szCs w:val="24"/>
          <w:lang w:eastAsia="lv-LV"/>
        </w:rPr>
      </w:pPr>
      <w:r w:rsidRPr="007A2010">
        <w:rPr>
          <w:b/>
          <w:bCs/>
          <w:szCs w:val="24"/>
          <w:lang w:eastAsia="lv-LV"/>
        </w:rPr>
        <w:t xml:space="preserve">Par dzīvojamās telpas (dzīvokļa) Jelgavas ielā 22-81 (Olainē) </w:t>
      </w:r>
    </w:p>
    <w:p w14:paraId="22E673FF" w14:textId="486F3DAC" w:rsidR="00CA2636" w:rsidRPr="007A2010" w:rsidRDefault="00CA2636" w:rsidP="00CA2636">
      <w:pPr>
        <w:ind w:right="42"/>
        <w:jc w:val="both"/>
        <w:rPr>
          <w:b/>
          <w:bCs/>
          <w:szCs w:val="24"/>
          <w:lang w:eastAsia="lv-LV"/>
        </w:rPr>
      </w:pPr>
      <w:r w:rsidRPr="007A2010">
        <w:rPr>
          <w:b/>
          <w:bCs/>
          <w:szCs w:val="24"/>
          <w:lang w:eastAsia="lv-LV"/>
        </w:rPr>
        <w:t xml:space="preserve">īres līguma noslēgšanu ar </w:t>
      </w:r>
      <w:r w:rsidR="00E4697C">
        <w:rPr>
          <w:b/>
          <w:bCs/>
          <w:szCs w:val="24"/>
          <w:lang w:eastAsia="lv-LV"/>
        </w:rPr>
        <w:t>S P</w:t>
      </w:r>
      <w:r w:rsidRPr="007A2010">
        <w:rPr>
          <w:b/>
          <w:bCs/>
          <w:szCs w:val="24"/>
          <w:lang w:eastAsia="lv-LV"/>
        </w:rPr>
        <w:t xml:space="preserve"> </w:t>
      </w:r>
    </w:p>
    <w:p w14:paraId="7DFCB77A" w14:textId="77777777" w:rsidR="00CA2636" w:rsidRPr="007A2010" w:rsidRDefault="00CA2636" w:rsidP="00CA2636">
      <w:pPr>
        <w:ind w:right="42"/>
        <w:jc w:val="both"/>
        <w:rPr>
          <w:b/>
          <w:bCs/>
          <w:szCs w:val="24"/>
          <w:lang w:eastAsia="lv-LV"/>
        </w:rPr>
      </w:pPr>
    </w:p>
    <w:p w14:paraId="6317CC36" w14:textId="5FEC086C" w:rsidR="00CA2636" w:rsidRPr="007A2010" w:rsidRDefault="00CA2636" w:rsidP="00CA2636">
      <w:pPr>
        <w:ind w:right="42" w:firstLine="567"/>
        <w:jc w:val="both"/>
        <w:rPr>
          <w:szCs w:val="24"/>
          <w:lang w:eastAsia="lv-LV"/>
        </w:rPr>
      </w:pPr>
      <w:r w:rsidRPr="007A2010">
        <w:rPr>
          <w:szCs w:val="24"/>
          <w:lang w:eastAsia="lv-LV"/>
        </w:rPr>
        <w:t xml:space="preserve">Olaines novada pašvaldībā 2025.gada 27.jūnijā saņemts </w:t>
      </w:r>
      <w:r w:rsidR="00E4697C">
        <w:rPr>
          <w:szCs w:val="24"/>
          <w:lang w:eastAsia="lv-LV"/>
        </w:rPr>
        <w:t>S P</w:t>
      </w:r>
      <w:r w:rsidRPr="007A2010">
        <w:rPr>
          <w:szCs w:val="24"/>
          <w:lang w:eastAsia="lv-LV"/>
        </w:rPr>
        <w:t>, personas kods</w:t>
      </w:r>
      <w:r w:rsidR="00E4697C">
        <w:rPr>
          <w:szCs w:val="24"/>
          <w:lang w:eastAsia="lv-LV"/>
        </w:rPr>
        <w:t>_</w:t>
      </w:r>
      <w:r w:rsidRPr="007A2010">
        <w:rPr>
          <w:szCs w:val="24"/>
          <w:lang w:eastAsia="lv-LV"/>
        </w:rPr>
        <w:t>, deklarētā dzīvesvieta</w:t>
      </w:r>
      <w:r w:rsidR="00E4697C">
        <w:rPr>
          <w:szCs w:val="24"/>
          <w:lang w:eastAsia="lv-LV"/>
        </w:rPr>
        <w:t>_</w:t>
      </w:r>
      <w:r w:rsidRPr="007A2010">
        <w:rPr>
          <w:szCs w:val="24"/>
          <w:lang w:eastAsia="lv-LV"/>
        </w:rPr>
        <w:t>, iesniegums (reģ. Nr.</w:t>
      </w:r>
      <w:r w:rsidRPr="007A2010">
        <w:t xml:space="preserve"> </w:t>
      </w:r>
      <w:r w:rsidRPr="007A2010">
        <w:rPr>
          <w:szCs w:val="24"/>
          <w:lang w:eastAsia="lv-LV"/>
        </w:rPr>
        <w:t xml:space="preserve">ONP/1.8./25/4919-SD) ar lūgumu pagarināt 2013.gada 13.jūnija īres līgumu. </w:t>
      </w:r>
    </w:p>
    <w:p w14:paraId="23022E6D" w14:textId="77777777" w:rsidR="00CA2636" w:rsidRPr="007A2010" w:rsidRDefault="00CA2636" w:rsidP="00CA2636">
      <w:pPr>
        <w:ind w:right="42" w:firstLine="567"/>
        <w:jc w:val="both"/>
        <w:rPr>
          <w:szCs w:val="24"/>
          <w:lang w:eastAsia="lv-LV"/>
        </w:rPr>
      </w:pPr>
      <w:r w:rsidRPr="007A2010">
        <w:rPr>
          <w:szCs w:val="24"/>
          <w:lang w:eastAsia="lv-LV"/>
        </w:rPr>
        <w:t>Izvērtējot saņemto iesniegumu un pašvaldības rīcībā esošo informāciju, konstatēts:</w:t>
      </w:r>
    </w:p>
    <w:p w14:paraId="25BBDA46" w14:textId="629658AC" w:rsidR="00CA2636" w:rsidRPr="007A2010" w:rsidRDefault="00CA2636" w:rsidP="00CA2636">
      <w:pPr>
        <w:ind w:right="42" w:firstLine="567"/>
        <w:jc w:val="both"/>
        <w:rPr>
          <w:szCs w:val="24"/>
          <w:lang w:eastAsia="lv-LV"/>
        </w:rPr>
      </w:pPr>
      <w:r w:rsidRPr="007A2010">
        <w:rPr>
          <w:szCs w:val="24"/>
        </w:rPr>
        <w:t>Ar Olaines novada domes 2013.gada 12.jūnija sēdes lēmumu “Par Olaines novada pašvaldības divistabu dzīvokļa īpašuma Jelgavas iela 22-81, Olainē, Olaines novadā, īres tiesību izsoles protokola apstiprināšanu un dzīvojamo telpu īres līguma slēgšanu ar S P” dome apstiprināja 2013.gada gada 11.jūnija Dzīvokļa īpašuma Jelgavas iela 22-81, Olainē, Olaines novadā, īres tiesību izsoles protokolu un uzdeva S P un AS „Olaines ūdens un siltums” pašvaldības vārdā noslēgt dzīvokļa īpašuma Jelgavas ielā 22-81, Olainē, Olaines novadā, dzīvojamo telpu īres līgumu (</w:t>
      </w:r>
      <w:r w:rsidRPr="007A2010">
        <w:rPr>
          <w:i/>
          <w:iCs/>
          <w:szCs w:val="24"/>
        </w:rPr>
        <w:t>bet ne vēlāk kā līdz 2013.gada 25.jūnijam</w:t>
      </w:r>
      <w:r w:rsidRPr="007A2010">
        <w:rPr>
          <w:szCs w:val="24"/>
        </w:rPr>
        <w:t>).</w:t>
      </w:r>
    </w:p>
    <w:p w14:paraId="32B17EA1" w14:textId="77777777" w:rsidR="00CA2636" w:rsidRPr="007A2010" w:rsidRDefault="00CA2636" w:rsidP="00CA2636">
      <w:pPr>
        <w:ind w:right="42" w:firstLine="567"/>
        <w:jc w:val="both"/>
        <w:rPr>
          <w:szCs w:val="24"/>
          <w:lang w:eastAsia="lv-LV"/>
        </w:rPr>
      </w:pPr>
      <w:r w:rsidRPr="007A2010">
        <w:rPr>
          <w:szCs w:val="24"/>
        </w:rPr>
        <w:t>Dzīvokļa Jelgavas ielā 22-81, Olainē, Olaines novadā, īres līgums noslēgts 2013.gada 13.jūnijā.</w:t>
      </w:r>
    </w:p>
    <w:p w14:paraId="5E53C01A" w14:textId="77777777" w:rsidR="00CA2636" w:rsidRPr="007A2010" w:rsidRDefault="00CA2636" w:rsidP="00CA2636">
      <w:pPr>
        <w:ind w:right="42" w:firstLine="567"/>
        <w:jc w:val="both"/>
        <w:rPr>
          <w:szCs w:val="24"/>
          <w:lang w:eastAsia="lv-LV"/>
        </w:rPr>
      </w:pPr>
      <w:r w:rsidRPr="007A2010">
        <w:rPr>
          <w:szCs w:val="24"/>
        </w:rPr>
        <w:t xml:space="preserve">Saskaņā ar dzīvokļa Jelgavas ielā 22-81, Olainē, Olaines novadā, īres līguma 2.2.punktu </w:t>
      </w:r>
      <w:r w:rsidRPr="007A2010">
        <w:rPr>
          <w:szCs w:val="24"/>
          <w:u w:val="single"/>
        </w:rPr>
        <w:t>īrniekam ir pirmtiesības</w:t>
      </w:r>
      <w:r w:rsidRPr="007A2010">
        <w:rPr>
          <w:szCs w:val="24"/>
        </w:rPr>
        <w:t xml:space="preserve"> uz dzīvojamo telpu īres līguma pagarināšanu un dzīvojamo telpu iegūšanu īpašumā saskaņā ar normatīvo aktu prasībām.</w:t>
      </w:r>
    </w:p>
    <w:p w14:paraId="4DFD8893" w14:textId="77777777" w:rsidR="00CA2636" w:rsidRPr="007A2010" w:rsidRDefault="00CA2636" w:rsidP="00CA2636">
      <w:pPr>
        <w:ind w:right="42" w:firstLine="567"/>
        <w:jc w:val="both"/>
        <w:rPr>
          <w:szCs w:val="24"/>
          <w:lang w:eastAsia="lv-LV"/>
        </w:rPr>
      </w:pPr>
      <w:r w:rsidRPr="007A2010">
        <w:rPr>
          <w:szCs w:val="24"/>
        </w:rPr>
        <w:t>Saskaņā ar AS „Olaines ūdens un siltums” sniegto informāciju dzīvokļa īrniekam nav īres un komunālo maksājumu parādu.</w:t>
      </w:r>
    </w:p>
    <w:p w14:paraId="126D5528" w14:textId="77777777" w:rsidR="00CA2636" w:rsidRPr="007A2010" w:rsidRDefault="00CA2636" w:rsidP="00CA2636">
      <w:pPr>
        <w:ind w:right="42" w:firstLine="567"/>
        <w:jc w:val="both"/>
        <w:rPr>
          <w:szCs w:val="24"/>
          <w:lang w:eastAsia="lv-LV"/>
        </w:rPr>
      </w:pPr>
      <w:r w:rsidRPr="007A2010">
        <w:rPr>
          <w:szCs w:val="24"/>
        </w:rPr>
        <w:t>Dzīvokļa Jelgavas ielā 22-81, Olainē, Olaines novadā, īpašuma tiesības ierakstītas Rīgas rajona tiesas Olaines pilsētas zemesgrāmatas nodalījumā Nr. 125 81, kadastra numurs: 80099004349, adrese/atrašanās vieta: Jelgavas iela 22 - 81, Olaine, Olaines nov. (</w:t>
      </w:r>
      <w:r w:rsidRPr="007A2010">
        <w:rPr>
          <w:i/>
          <w:iCs/>
          <w:szCs w:val="24"/>
        </w:rPr>
        <w:t>sastāvošs no 2-istabu dzīvokļa ar kopējo platību 52.20 kv.m un pie dzīvokļa īpašuma piederošā kopīpašuma domājamā daļa no daudzdzīvokļu mājas un zemesgabala: 4856/434240</w:t>
      </w:r>
      <w:r w:rsidRPr="007A2010">
        <w:rPr>
          <w:szCs w:val="24"/>
        </w:rPr>
        <w:t>). Īpašnieks: Olaines novada pašvaldība, nodokļu maksātāja kods 90000024332.</w:t>
      </w:r>
      <w:r w:rsidRPr="007A2010">
        <w:t xml:space="preserve"> </w:t>
      </w:r>
      <w:r w:rsidRPr="007A2010">
        <w:rPr>
          <w:szCs w:val="24"/>
        </w:rPr>
        <w:t>Žurnāls                Nr. 300003475412, lēmums 31.07.2013.</w:t>
      </w:r>
      <w:r w:rsidRPr="007A2010">
        <w:rPr>
          <w:szCs w:val="24"/>
        </w:rPr>
        <w:tab/>
      </w:r>
    </w:p>
    <w:p w14:paraId="0768ACA3" w14:textId="77777777" w:rsidR="00CA2636" w:rsidRPr="007A2010" w:rsidRDefault="00CA2636" w:rsidP="00CA2636">
      <w:pPr>
        <w:ind w:right="42" w:firstLine="567"/>
        <w:jc w:val="both"/>
        <w:rPr>
          <w:szCs w:val="24"/>
          <w:lang w:eastAsia="lv-LV"/>
        </w:rPr>
      </w:pPr>
      <w:r w:rsidRPr="007A2010">
        <w:rPr>
          <w:szCs w:val="24"/>
        </w:rPr>
        <w:t xml:space="preserve">Dzīvoklī </w:t>
      </w:r>
      <w:r w:rsidRPr="007A2010">
        <w:rPr>
          <w:szCs w:val="24"/>
          <w:lang w:eastAsia="lv-LV"/>
        </w:rPr>
        <w:t>Jelgavas ielā 22-81, Olainē, Olaines novadā</w:t>
      </w:r>
      <w:r w:rsidRPr="007A2010">
        <w:rPr>
          <w:szCs w:val="24"/>
        </w:rPr>
        <w:t>, deklarēta dzīvesvieta:</w:t>
      </w:r>
    </w:p>
    <w:p w14:paraId="55B3992B" w14:textId="0A6C7B46" w:rsidR="00CA2636" w:rsidRPr="007A2010" w:rsidRDefault="00E4697C" w:rsidP="00CA2636">
      <w:pPr>
        <w:numPr>
          <w:ilvl w:val="0"/>
          <w:numId w:val="80"/>
        </w:numPr>
        <w:ind w:left="1077" w:right="42" w:hanging="357"/>
        <w:jc w:val="both"/>
        <w:rPr>
          <w:szCs w:val="24"/>
        </w:rPr>
      </w:pPr>
      <w:r>
        <w:rPr>
          <w:szCs w:val="24"/>
        </w:rPr>
        <w:t>S P</w:t>
      </w:r>
      <w:r w:rsidR="00CA2636" w:rsidRPr="007A2010">
        <w:rPr>
          <w:szCs w:val="24"/>
        </w:rPr>
        <w:t>, personas kods</w:t>
      </w:r>
      <w:r>
        <w:rPr>
          <w:szCs w:val="24"/>
        </w:rPr>
        <w:t>_</w:t>
      </w:r>
      <w:r w:rsidR="00CA2636" w:rsidRPr="007A2010">
        <w:rPr>
          <w:szCs w:val="24"/>
        </w:rPr>
        <w:t>, no 26.05.2014. (īrnieks);</w:t>
      </w:r>
    </w:p>
    <w:p w14:paraId="6607EA0D" w14:textId="69335420" w:rsidR="00CA2636" w:rsidRPr="007A2010" w:rsidRDefault="00E4697C" w:rsidP="00CA2636">
      <w:pPr>
        <w:numPr>
          <w:ilvl w:val="0"/>
          <w:numId w:val="80"/>
        </w:numPr>
        <w:ind w:left="1077" w:right="42" w:hanging="357"/>
        <w:jc w:val="both"/>
        <w:rPr>
          <w:szCs w:val="24"/>
        </w:rPr>
      </w:pPr>
      <w:r>
        <w:rPr>
          <w:szCs w:val="24"/>
        </w:rPr>
        <w:t>A P</w:t>
      </w:r>
      <w:r w:rsidR="00CA2636" w:rsidRPr="007A2010">
        <w:rPr>
          <w:szCs w:val="24"/>
        </w:rPr>
        <w:t>, personas kods</w:t>
      </w:r>
      <w:r>
        <w:rPr>
          <w:szCs w:val="24"/>
        </w:rPr>
        <w:t>_</w:t>
      </w:r>
      <w:r w:rsidR="00CA2636" w:rsidRPr="007A2010">
        <w:rPr>
          <w:szCs w:val="24"/>
        </w:rPr>
        <w:t>, no 26.07.2018. (īrnieka ģimenes loceklis – dēls);</w:t>
      </w:r>
    </w:p>
    <w:p w14:paraId="58AACFFC" w14:textId="36AEDA18" w:rsidR="00CA2636" w:rsidRPr="007A2010" w:rsidRDefault="00E4697C" w:rsidP="00CA2636">
      <w:pPr>
        <w:numPr>
          <w:ilvl w:val="0"/>
          <w:numId w:val="80"/>
        </w:numPr>
        <w:ind w:left="1077" w:right="42" w:hanging="357"/>
        <w:jc w:val="both"/>
        <w:rPr>
          <w:szCs w:val="24"/>
        </w:rPr>
      </w:pPr>
      <w:r>
        <w:rPr>
          <w:szCs w:val="24"/>
        </w:rPr>
        <w:t>K P</w:t>
      </w:r>
      <w:r w:rsidR="00CA2636" w:rsidRPr="007A2010">
        <w:rPr>
          <w:szCs w:val="24"/>
        </w:rPr>
        <w:t>, personas kods</w:t>
      </w:r>
      <w:r>
        <w:rPr>
          <w:szCs w:val="24"/>
        </w:rPr>
        <w:t>_</w:t>
      </w:r>
      <w:r w:rsidR="00CA2636" w:rsidRPr="007A2010">
        <w:rPr>
          <w:szCs w:val="24"/>
        </w:rPr>
        <w:t>, no 26.07.2018. (īrnieka ģimenes loceklis – meita).</w:t>
      </w:r>
    </w:p>
    <w:p w14:paraId="2BF9D987" w14:textId="77777777" w:rsidR="00CA2636" w:rsidRPr="007A2010" w:rsidRDefault="00CA2636" w:rsidP="00CA2636">
      <w:pPr>
        <w:ind w:right="42" w:firstLine="567"/>
        <w:jc w:val="both"/>
      </w:pPr>
      <w:r w:rsidRPr="007A2010">
        <w:t>Saskaņā ar Olaines novada domes 2022.gada 27.aprīļa saistošajiem noteikumiem Nr.SN6/2022  “Par Olaines novada pašvaldībai piederošo dzīvojamo telpu izīrēšanas kārtību”:</w:t>
      </w:r>
    </w:p>
    <w:p w14:paraId="2B1AE7DC" w14:textId="77777777" w:rsidR="00CA2636" w:rsidRPr="007A2010" w:rsidRDefault="00CA2636" w:rsidP="00CA2636">
      <w:pPr>
        <w:ind w:right="42" w:firstLine="720"/>
        <w:jc w:val="both"/>
      </w:pPr>
      <w:r w:rsidRPr="007A2010">
        <w:t xml:space="preserve">3.punktu, </w:t>
      </w:r>
      <w:r w:rsidRPr="007A2010">
        <w:rPr>
          <w:u w:val="single"/>
        </w:rPr>
        <w:t>personai ir tiesības prasīt</w:t>
      </w:r>
      <w:r w:rsidRPr="007A2010">
        <w:t xml:space="preserve"> jauna Dzīvojamās telpas īres līguma noslēgšanu, iesniedzot iesniegumu Pašvaldībai, ja vienlaikus izpildās šādi nosacījumi:</w:t>
      </w:r>
    </w:p>
    <w:p w14:paraId="423DB844" w14:textId="77777777" w:rsidR="00CA2636" w:rsidRPr="007A2010" w:rsidRDefault="00CA2636" w:rsidP="00CA2636">
      <w:pPr>
        <w:ind w:right="42" w:firstLine="720"/>
        <w:jc w:val="both"/>
      </w:pPr>
      <w:r w:rsidRPr="007A2010">
        <w:t xml:space="preserve">3.2. Dzīvojamās telpas īrniekam </w:t>
      </w:r>
      <w:r w:rsidRPr="007A2010">
        <w:rPr>
          <w:u w:val="single"/>
        </w:rPr>
        <w:t>nav īres maksas parāda</w:t>
      </w:r>
      <w:r w:rsidRPr="007A2010">
        <w:t>, kas pārsniegtu 2 (divu) mēnešu īres maksas apmēru;</w:t>
      </w:r>
    </w:p>
    <w:p w14:paraId="54D2DE45" w14:textId="77777777" w:rsidR="00CA2636" w:rsidRPr="007A2010" w:rsidRDefault="00CA2636" w:rsidP="00CA2636">
      <w:pPr>
        <w:ind w:right="42" w:firstLine="720"/>
        <w:jc w:val="both"/>
      </w:pPr>
      <w:r w:rsidRPr="007A2010">
        <w:t>3.3. Dzīvojamās telpas īrniekam atbilstoši Dzīvojamās telpas īres līguma nosacījumiem nav kavēti ar Dzīvojamās telpas lietošanu saistītie maksājumi ilgāk nekā 2 (divus) mēnešus;</w:t>
      </w:r>
    </w:p>
    <w:p w14:paraId="38A5E78A" w14:textId="77777777" w:rsidR="00CA2636" w:rsidRPr="007A2010" w:rsidRDefault="00CA2636" w:rsidP="00CA2636">
      <w:pPr>
        <w:ind w:right="42" w:firstLine="720"/>
        <w:jc w:val="both"/>
      </w:pPr>
      <w:r w:rsidRPr="007A2010">
        <w:t>3.4. Dzīvojamās telpas īrnieks vai Dzīvojamajā telpā iemitinātās personas nav pārkāpušas normatīvajos aktos vai Dzīvojamās telpas īres līgumā ietvertos ar Dzīvojamās telpas lietošanu saistītos noteikumus;</w:t>
      </w:r>
    </w:p>
    <w:p w14:paraId="4FB0773E" w14:textId="77777777" w:rsidR="00CA2636" w:rsidRPr="007A2010" w:rsidRDefault="00CA2636" w:rsidP="00CA2636">
      <w:pPr>
        <w:ind w:right="42" w:firstLine="720"/>
        <w:jc w:val="both"/>
      </w:pPr>
      <w:r w:rsidRPr="007A2010">
        <w:t>3.5. Dzīvojamās telpas īrniekam nepieder cita dzīvojamā platība Olaines novada pašvaldības administratīvajā teritorijā.</w:t>
      </w:r>
    </w:p>
    <w:p w14:paraId="3FDB64C2" w14:textId="75F3A93F" w:rsidR="00CA2636" w:rsidRPr="007A2010" w:rsidRDefault="00CA2636" w:rsidP="00CA2636">
      <w:pPr>
        <w:ind w:right="42"/>
        <w:jc w:val="both"/>
      </w:pPr>
      <w:r w:rsidRPr="007A2010">
        <w:lastRenderedPageBreak/>
        <w:t>(</w:t>
      </w:r>
      <w:r w:rsidRPr="007A2010">
        <w:rPr>
          <w:i/>
          <w:iCs/>
        </w:rPr>
        <w:t xml:space="preserve">Pārbaudot NĪNO datu bāzi, konstatēts, ka </w:t>
      </w:r>
      <w:r w:rsidR="00E4697C">
        <w:rPr>
          <w:i/>
          <w:iCs/>
        </w:rPr>
        <w:t>S P</w:t>
      </w:r>
      <w:r w:rsidRPr="007A2010">
        <w:rPr>
          <w:i/>
          <w:iCs/>
        </w:rPr>
        <w:t xml:space="preserve"> Olaines novadā administratīvajā teritorijā nepieder cita dzīvojamā platība</w:t>
      </w:r>
      <w:r w:rsidRPr="007A2010">
        <w:t>).</w:t>
      </w:r>
    </w:p>
    <w:p w14:paraId="5EB53B25" w14:textId="77777777" w:rsidR="00CA2636" w:rsidRPr="007A2010" w:rsidRDefault="00CA2636" w:rsidP="00CA2636">
      <w:pPr>
        <w:ind w:right="42" w:firstLine="720"/>
        <w:jc w:val="both"/>
      </w:pPr>
      <w:r w:rsidRPr="007A2010">
        <w:t xml:space="preserve">4.punktu, dzīvojamās telpas īres līguma </w:t>
      </w:r>
      <w:r w:rsidRPr="007A2010">
        <w:rPr>
          <w:u w:val="single"/>
        </w:rPr>
        <w:t>termiņš ir līdz 10 (desmit) gadiem</w:t>
      </w:r>
      <w:r w:rsidRPr="007A2010">
        <w:t>.</w:t>
      </w:r>
    </w:p>
    <w:p w14:paraId="69AADE05" w14:textId="77777777" w:rsidR="00CA2636" w:rsidRPr="007A2010" w:rsidRDefault="00CA2636" w:rsidP="00CA2636">
      <w:pPr>
        <w:ind w:right="42" w:firstLine="720"/>
        <w:jc w:val="both"/>
      </w:pPr>
      <w:r w:rsidRPr="007A2010">
        <w:t xml:space="preserve">5.punktu, pēc Dzīvojamās telpas īres līguma termiņa beigām </w:t>
      </w:r>
      <w:r w:rsidRPr="007A2010">
        <w:rPr>
          <w:u w:val="single"/>
        </w:rPr>
        <w:t>īrniekam ir tiesības lūgt</w:t>
      </w:r>
      <w:r w:rsidRPr="007A2010">
        <w:t xml:space="preserve"> Pašvaldību noslēgt jaunu Dzīvojamās telpas īres līgumu, ja vienlaikus izpildās Noteikumu 3.punkta apakšpunktu nosacījumi.</w:t>
      </w:r>
    </w:p>
    <w:p w14:paraId="5B144F04" w14:textId="77777777" w:rsidR="00CA2636" w:rsidRPr="007A2010" w:rsidRDefault="00CA2636" w:rsidP="00CA2636">
      <w:pPr>
        <w:ind w:right="42" w:firstLine="720"/>
        <w:jc w:val="both"/>
      </w:pPr>
      <w:r w:rsidRPr="007A2010">
        <w:t xml:space="preserve">7.punktu, lēmumu par Pašvaldības Dzīvojamās telpas īres līguma noslēgšanu vai atteikumu noslēgt Dzīvojamās telpas īres līgumu pieņem Olaines novada dome (turpmāk – Dome). Dzīvojamās telpas </w:t>
      </w:r>
      <w:r w:rsidRPr="007A2010">
        <w:rPr>
          <w:u w:val="single"/>
        </w:rPr>
        <w:t>īres līgums jānoslēdz viena mēneša laikā pēc Domes lēmuma pieņemšanas</w:t>
      </w:r>
      <w:r w:rsidRPr="007A2010">
        <w:t>.</w:t>
      </w:r>
    </w:p>
    <w:p w14:paraId="35282731" w14:textId="77777777" w:rsidR="00CA2636" w:rsidRPr="007A2010" w:rsidRDefault="00CA2636" w:rsidP="00CA2636">
      <w:pPr>
        <w:ind w:right="42" w:firstLine="720"/>
        <w:jc w:val="both"/>
      </w:pPr>
      <w:r w:rsidRPr="007A2010">
        <w:t>8.punktu, pamatojoties uz Domes lēmumu par Dzīvojamās telpas izīrēšanu, Pašvaldības dzīvojamā fonda apsaimniekotājs (turpmāk – Apsaimniekotājs) sagatavo un slēdz Dzīvojamās telpas īres līgumu.</w:t>
      </w:r>
    </w:p>
    <w:p w14:paraId="60745B5D" w14:textId="77777777" w:rsidR="00CA2636" w:rsidRPr="007A2010" w:rsidRDefault="00CA2636" w:rsidP="00CA2636">
      <w:pPr>
        <w:ind w:right="42" w:firstLine="720"/>
        <w:jc w:val="both"/>
      </w:pPr>
      <w:r w:rsidRPr="007A2010">
        <w:t>9.punktu, dzīvojamās telpas platības īres maksa ir atbilstoša dzīvojamās mājas pārvaldīšanas un apsaimniekošanas maksai attiecīgajā dzīvojamajā mājā, kurā izīrēta Dzīvojamā telpa un kuru nosaka attiecīgās dzīvojamās mājas Apsaimniekotājs, nosūtot rakstveida paziņojumu.</w:t>
      </w:r>
    </w:p>
    <w:p w14:paraId="6AE1F372" w14:textId="77777777" w:rsidR="00CA2636" w:rsidRPr="007A2010" w:rsidRDefault="00CA2636" w:rsidP="00CA2636">
      <w:pPr>
        <w:ind w:right="42" w:firstLine="720"/>
        <w:jc w:val="both"/>
      </w:pPr>
      <w:r w:rsidRPr="007A2010">
        <w:t>Saskaņā ar:</w:t>
      </w:r>
    </w:p>
    <w:p w14:paraId="7945557F" w14:textId="77777777" w:rsidR="00CA2636" w:rsidRPr="007A2010" w:rsidRDefault="00CA2636" w:rsidP="00CA2636">
      <w:pPr>
        <w:ind w:left="57" w:right="42" w:firstLine="660"/>
        <w:jc w:val="both"/>
      </w:pPr>
      <w:r w:rsidRPr="007A2010">
        <w:t>Dzīvokļa īpašuma likuma 9.pantu, dzīvokļa īpašniekam attiecībā uz dzīvokļa īpašumu ir pilnīgas varas tiesības, tai skaitā tiesības:</w:t>
      </w:r>
    </w:p>
    <w:p w14:paraId="73EDD75A" w14:textId="77777777" w:rsidR="00CA2636" w:rsidRPr="007A2010" w:rsidRDefault="00CA2636" w:rsidP="00CA2636">
      <w:pPr>
        <w:pStyle w:val="Sarakstarindkopa"/>
        <w:numPr>
          <w:ilvl w:val="0"/>
          <w:numId w:val="79"/>
        </w:numPr>
        <w:ind w:right="42"/>
        <w:jc w:val="both"/>
      </w:pPr>
      <w:r w:rsidRPr="007A2010">
        <w:t>valdīt un lietot dzīvokļa īpašumu, iegūt no tā labumu, izmantot to pēc sava ieskata mantas pavairošanai un vispār lietot to jebkādā veidā, ciktāl dzīvokļa īpašnieku neierobežo likumi un ciktāl tas nerada traucējumus citiem dzīvokļu īpašniekiem;</w:t>
      </w:r>
    </w:p>
    <w:p w14:paraId="066B9F65" w14:textId="77777777" w:rsidR="00CA2636" w:rsidRPr="007A2010" w:rsidRDefault="00CA2636" w:rsidP="00CA2636">
      <w:pPr>
        <w:ind w:left="57" w:right="42" w:firstLine="420"/>
        <w:jc w:val="both"/>
      </w:pPr>
      <w:r w:rsidRPr="007A2010">
        <w:t>4) nodot dzīvokļa īpašumu lietošanā citām personām;</w:t>
      </w:r>
    </w:p>
    <w:p w14:paraId="69CE975E" w14:textId="77777777" w:rsidR="00CA2636" w:rsidRPr="007A2010" w:rsidRDefault="00CA2636" w:rsidP="00CA2636">
      <w:pPr>
        <w:ind w:right="42" w:firstLine="720"/>
        <w:jc w:val="both"/>
      </w:pPr>
      <w:r w:rsidRPr="007A2010">
        <w:t>Dzīvojamo telpu īres likuma:</w:t>
      </w:r>
    </w:p>
    <w:p w14:paraId="3591DB66" w14:textId="77777777" w:rsidR="00CA2636" w:rsidRPr="007A2010" w:rsidRDefault="00CA2636" w:rsidP="00CA2636">
      <w:pPr>
        <w:ind w:right="42" w:firstLine="720"/>
        <w:jc w:val="both"/>
      </w:pPr>
      <w:r w:rsidRPr="007A2010">
        <w:t>3.pantu, dzīvojamās telpas īre ir dzīvojamās telpas lietošanas tiesību nodošana citai personai par maksu;</w:t>
      </w:r>
    </w:p>
    <w:p w14:paraId="379AA143" w14:textId="77777777" w:rsidR="00CA2636" w:rsidRPr="007A2010" w:rsidRDefault="00CA2636" w:rsidP="00CA2636">
      <w:pPr>
        <w:ind w:right="42" w:firstLine="720"/>
        <w:jc w:val="both"/>
      </w:pPr>
      <w:r w:rsidRPr="007A2010">
        <w:t>6.pantu, dzīvojamās telpas vienīgais l</w:t>
      </w:r>
      <w:r w:rsidRPr="007A2010">
        <w:rPr>
          <w:u w:val="single"/>
        </w:rPr>
        <w:t>ietošanas pamats īrniekam ir rakstveidā noslēgts dzīvojamās telpas īres līgums</w:t>
      </w:r>
      <w:r w:rsidRPr="007A2010">
        <w:t>;</w:t>
      </w:r>
    </w:p>
    <w:p w14:paraId="42294C93" w14:textId="77777777" w:rsidR="00CA2636" w:rsidRPr="007A2010" w:rsidRDefault="00CA2636" w:rsidP="00CA2636">
      <w:pPr>
        <w:ind w:right="42" w:firstLine="720"/>
        <w:jc w:val="both"/>
      </w:pPr>
      <w:r w:rsidRPr="007A2010">
        <w:t>7.pantu, dzīvojamās telpas īres līgumu rakstveidā slēdz izīrētājs un īrnieks (</w:t>
      </w:r>
      <w:r w:rsidRPr="007A2010">
        <w:rPr>
          <w:i/>
          <w:iCs/>
        </w:rPr>
        <w:t>kas šajā gadījumā ir AS “Olaines ūdens un siltums”</w:t>
      </w:r>
      <w:r w:rsidRPr="007A2010">
        <w:t>);</w:t>
      </w:r>
    </w:p>
    <w:p w14:paraId="456B76F3" w14:textId="77777777" w:rsidR="00CA2636" w:rsidRPr="007A2010" w:rsidRDefault="00CA2636" w:rsidP="00CA2636">
      <w:pPr>
        <w:ind w:right="42" w:firstLine="720"/>
        <w:jc w:val="both"/>
        <w:rPr>
          <w:u w:val="single"/>
        </w:rPr>
      </w:pPr>
      <w:r w:rsidRPr="007A2010">
        <w:t xml:space="preserve">9.pantu, </w:t>
      </w:r>
      <w:r w:rsidRPr="007A2010">
        <w:rPr>
          <w:u w:val="single"/>
        </w:rPr>
        <w:t>dzīvojamās telpas īres līgumu slēdz</w:t>
      </w:r>
      <w:r w:rsidRPr="007A2010">
        <w:t xml:space="preserve"> </w:t>
      </w:r>
      <w:r w:rsidRPr="007A2010">
        <w:rPr>
          <w:u w:val="single"/>
        </w:rPr>
        <w:t xml:space="preserve">uz noteiktu termiņu; </w:t>
      </w:r>
    </w:p>
    <w:p w14:paraId="46BF100F" w14:textId="77777777" w:rsidR="00CA2636" w:rsidRPr="007A2010" w:rsidRDefault="00CA2636" w:rsidP="00CA2636">
      <w:pPr>
        <w:ind w:right="42" w:firstLine="720"/>
        <w:jc w:val="both"/>
      </w:pPr>
      <w:r w:rsidRPr="007A2010">
        <w:t>13.pantu, īrniekam ir tiesības netraucēti lietot dzīvojamo telpu, ievērojot dzīvojamās telpas īres līguma noteikumus;</w:t>
      </w:r>
    </w:p>
    <w:p w14:paraId="2AD7E9BD" w14:textId="77777777" w:rsidR="00CA2636" w:rsidRPr="007A2010" w:rsidRDefault="00CA2636" w:rsidP="00CA2636">
      <w:pPr>
        <w:ind w:right="42" w:firstLine="720"/>
        <w:jc w:val="both"/>
      </w:pPr>
      <w:r w:rsidRPr="007A2010">
        <w:t>14.panta:</w:t>
      </w:r>
    </w:p>
    <w:p w14:paraId="382ECCC8" w14:textId="77777777" w:rsidR="00CA2636" w:rsidRPr="007A2010" w:rsidRDefault="00CA2636" w:rsidP="00CA2636">
      <w:pPr>
        <w:ind w:right="42" w:firstLine="720"/>
        <w:jc w:val="both"/>
      </w:pPr>
      <w:r w:rsidRPr="007A2010">
        <w:t>pirmo daļu,  īrniekam ir tiesības iemitināt viņa īrētajā dzīvojamā telpā savu laulāto un abu vai katra laulātā bērnus, ja iepriekš par to rakstveidā informēts izīrētājs;</w:t>
      </w:r>
    </w:p>
    <w:p w14:paraId="7672D551" w14:textId="77777777" w:rsidR="00CA2636" w:rsidRPr="007A2010" w:rsidRDefault="00CA2636" w:rsidP="00CA2636">
      <w:pPr>
        <w:ind w:right="42" w:firstLine="720"/>
        <w:jc w:val="both"/>
      </w:pPr>
      <w:r w:rsidRPr="007A2010">
        <w:t xml:space="preserve">ceturto daļu, dzīvojamās telpas īres līgumā norādāmas ziņas par ikvienu personu, kas iemitināta īrnieka īrētajā dzīvojamā telpā </w:t>
      </w:r>
      <w:r w:rsidRPr="007A2010">
        <w:rPr>
          <w:u w:val="single"/>
        </w:rPr>
        <w:t>šā panta pirmajā</w:t>
      </w:r>
      <w:r w:rsidRPr="007A2010">
        <w:t xml:space="preserve"> un trešajā daļā noteiktajā kārtībā;</w:t>
      </w:r>
    </w:p>
    <w:p w14:paraId="2E6E7B43" w14:textId="77777777" w:rsidR="00CA2636" w:rsidRPr="007A2010" w:rsidRDefault="00CA2636" w:rsidP="00CA2636">
      <w:pPr>
        <w:ind w:right="42" w:firstLine="720"/>
        <w:jc w:val="both"/>
      </w:pPr>
      <w:r w:rsidRPr="007A2010">
        <w:t xml:space="preserve">19.panta pirmās daļas 1.punktu,  dzīvojamās telpas īres </w:t>
      </w:r>
      <w:r w:rsidRPr="007A2010">
        <w:rPr>
          <w:u w:val="single"/>
        </w:rPr>
        <w:t>līgums izbeidzas līdz ar tā termiņa izbeigšanos</w:t>
      </w:r>
      <w:r w:rsidRPr="007A2010">
        <w:t>;</w:t>
      </w:r>
    </w:p>
    <w:p w14:paraId="5F7B9679" w14:textId="77777777" w:rsidR="00CA2636" w:rsidRPr="007A2010" w:rsidRDefault="00CA2636" w:rsidP="00CA2636">
      <w:pPr>
        <w:ind w:right="42" w:firstLine="720"/>
        <w:jc w:val="both"/>
      </w:pPr>
      <w:r w:rsidRPr="007A2010">
        <w:t>31.panta pirmo daļu, pašvaldībai piederošas vai tās nomātas dzīvojamās telpas īres maksas apmēru nosaka pašvaldība, ņemot vērā tās saistošos noteikumus par īres maksas noteikšanu.</w:t>
      </w:r>
    </w:p>
    <w:p w14:paraId="234897B2" w14:textId="77777777" w:rsidR="00CA2636" w:rsidRPr="007A2010" w:rsidRDefault="00CA2636" w:rsidP="00CA2636">
      <w:pPr>
        <w:ind w:right="42"/>
        <w:jc w:val="both"/>
        <w:rPr>
          <w:szCs w:val="24"/>
          <w:lang w:eastAsia="lv-LV"/>
        </w:rPr>
      </w:pPr>
    </w:p>
    <w:p w14:paraId="32F0452E" w14:textId="77777777" w:rsidR="00CA2636" w:rsidRPr="007A2010" w:rsidRDefault="00CA2636" w:rsidP="00CA2636">
      <w:pPr>
        <w:ind w:right="42" w:firstLine="567"/>
        <w:jc w:val="both"/>
        <w:rPr>
          <w:b/>
          <w:szCs w:val="24"/>
          <w:lang w:eastAsia="lv-LV"/>
        </w:rPr>
      </w:pPr>
      <w:r w:rsidRPr="007A2010">
        <w:rPr>
          <w:szCs w:val="24"/>
          <w:lang w:eastAsia="lv-LV"/>
        </w:rPr>
        <w:t>Ievērojot iepriekš minēto, Finanšu komitejas 2025.gada 16.jūlija sēdes protokolu Nr.8 un, pamatojoties uz Pašvaldību likuma 10.</w:t>
      </w:r>
      <w:r w:rsidRPr="007A2010">
        <w:rPr>
          <w:szCs w:val="24"/>
        </w:rPr>
        <w:t xml:space="preserve">panta pirmās daļas 21.punktu, Dzīvokļa īpašuma likuma  9.pantu, </w:t>
      </w:r>
      <w:r w:rsidRPr="007A2010">
        <w:rPr>
          <w:szCs w:val="24"/>
          <w:lang w:eastAsia="lv-LV"/>
        </w:rPr>
        <w:t xml:space="preserve">Dzīvojamo telpu īres likuma 3., 6., 7., 9., 13., 14.panta pirmo un ceturto daļu, 19.panta pirmās daļas 1.punktu un 31.panta pirmo daļu, Olaines novada domes 2022.gada </w:t>
      </w:r>
      <w:r w:rsidRPr="007A2010">
        <w:rPr>
          <w:szCs w:val="24"/>
          <w:lang w:eastAsia="lv-LV"/>
        </w:rPr>
        <w:lastRenderedPageBreak/>
        <w:t xml:space="preserve">27.aprīļa saistošo noteikumu Nr. SN6/2022 “Par Olaines novada pašvaldībai piederošo dzīvojamo telpu izīrēšanas kārtību” 3., 4., 5., 6., 7., 8. un 9.punktu, </w:t>
      </w:r>
      <w:r w:rsidRPr="007A2010">
        <w:rPr>
          <w:b/>
          <w:szCs w:val="24"/>
          <w:lang w:eastAsia="lv-LV"/>
        </w:rPr>
        <w:t>dome nolemj:</w:t>
      </w:r>
    </w:p>
    <w:p w14:paraId="469AD46C" w14:textId="77777777" w:rsidR="00CA2636" w:rsidRPr="007A2010" w:rsidRDefault="00CA2636" w:rsidP="00CA2636">
      <w:pPr>
        <w:ind w:right="42"/>
        <w:jc w:val="both"/>
        <w:rPr>
          <w:b/>
          <w:szCs w:val="24"/>
          <w:lang w:eastAsia="lv-LV"/>
        </w:rPr>
      </w:pPr>
    </w:p>
    <w:p w14:paraId="3CD3FD7D" w14:textId="47F5D369" w:rsidR="00CA2636" w:rsidRPr="00FA2873" w:rsidRDefault="00CA2636" w:rsidP="00FA2873">
      <w:pPr>
        <w:pStyle w:val="Sarakstarindkopa"/>
        <w:numPr>
          <w:ilvl w:val="0"/>
          <w:numId w:val="91"/>
        </w:numPr>
        <w:ind w:right="42"/>
        <w:jc w:val="both"/>
        <w:rPr>
          <w:bCs/>
          <w:szCs w:val="24"/>
        </w:rPr>
      </w:pPr>
      <w:r w:rsidRPr="00FA2873">
        <w:rPr>
          <w:bCs/>
          <w:szCs w:val="24"/>
        </w:rPr>
        <w:t xml:space="preserve">Noslēgt </w:t>
      </w:r>
      <w:r w:rsidRPr="00FA2873">
        <w:rPr>
          <w:bCs/>
          <w:szCs w:val="24"/>
          <w:lang w:eastAsia="lv-LV"/>
        </w:rPr>
        <w:t>dzīvojamo telpu (dzīvokļa) Jelgavas ielā 22-81, Olainē, Olaines novadā (</w:t>
      </w:r>
      <w:r w:rsidRPr="00FA2873">
        <w:rPr>
          <w:bCs/>
          <w:i/>
          <w:iCs/>
          <w:szCs w:val="24"/>
          <w:lang w:eastAsia="lv-LV"/>
        </w:rPr>
        <w:t>kadastra numurs 80099004349, Jelgavas iela 22-81, Olaine, Olaines nov. (sastāvošs no 2-istabu dzīvokļa ar kopējo platību 52.20 kv.m un pie dzīvokļa īpašuma piederošā kopīpašuma domājamā daļa no daudzdzīvokļu mājas un zemesgabala: 4856/434240</w:t>
      </w:r>
      <w:r w:rsidRPr="00FA2873">
        <w:rPr>
          <w:i/>
          <w:iCs/>
          <w:szCs w:val="24"/>
        </w:rPr>
        <w:t>)</w:t>
      </w:r>
      <w:r w:rsidRPr="00FA2873">
        <w:rPr>
          <w:bCs/>
          <w:szCs w:val="24"/>
          <w:lang w:eastAsia="lv-LV"/>
        </w:rPr>
        <w:t xml:space="preserve"> īres līgumu ar </w:t>
      </w:r>
      <w:r w:rsidR="00E4697C">
        <w:rPr>
          <w:szCs w:val="24"/>
        </w:rPr>
        <w:t>S P</w:t>
      </w:r>
      <w:r w:rsidRPr="00FA2873">
        <w:rPr>
          <w:szCs w:val="24"/>
        </w:rPr>
        <w:t>, personas kods</w:t>
      </w:r>
      <w:r w:rsidR="00E4697C">
        <w:rPr>
          <w:szCs w:val="24"/>
        </w:rPr>
        <w:t>_,</w:t>
      </w:r>
      <w:r w:rsidRPr="00FA2873">
        <w:rPr>
          <w:szCs w:val="24"/>
        </w:rPr>
        <w:t xml:space="preserve"> uz 10 (desmit) gadiem (</w:t>
      </w:r>
      <w:r w:rsidRPr="00FA2873">
        <w:rPr>
          <w:i/>
          <w:iCs/>
          <w:szCs w:val="24"/>
        </w:rPr>
        <w:t>no 14.06.2025. līdz 31.05.2035</w:t>
      </w:r>
      <w:r w:rsidRPr="00FA2873">
        <w:rPr>
          <w:szCs w:val="24"/>
        </w:rPr>
        <w:t>.).</w:t>
      </w:r>
    </w:p>
    <w:p w14:paraId="2BB07E7A" w14:textId="182437A2" w:rsidR="00CA2636" w:rsidRPr="007A2010" w:rsidRDefault="00CA2636" w:rsidP="00FA2873">
      <w:pPr>
        <w:numPr>
          <w:ilvl w:val="0"/>
          <w:numId w:val="91"/>
        </w:numPr>
        <w:ind w:right="42"/>
        <w:jc w:val="both"/>
        <w:rPr>
          <w:bCs/>
          <w:szCs w:val="24"/>
        </w:rPr>
      </w:pPr>
      <w:r w:rsidRPr="007A2010">
        <w:rPr>
          <w:szCs w:val="24"/>
        </w:rPr>
        <w:t xml:space="preserve">Uzdot  </w:t>
      </w:r>
      <w:r w:rsidR="00E4697C">
        <w:rPr>
          <w:szCs w:val="24"/>
        </w:rPr>
        <w:t>S P</w:t>
      </w:r>
      <w:r w:rsidRPr="007A2010">
        <w:rPr>
          <w:szCs w:val="24"/>
        </w:rPr>
        <w:t>, personas kods</w:t>
      </w:r>
      <w:r w:rsidR="00E4697C">
        <w:rPr>
          <w:szCs w:val="24"/>
        </w:rPr>
        <w:t>_</w:t>
      </w:r>
      <w:r w:rsidRPr="007A2010">
        <w:rPr>
          <w:szCs w:val="24"/>
        </w:rPr>
        <w:t>, un AS “Olaines ūdens un siltums” (</w:t>
      </w:r>
      <w:r w:rsidRPr="007A2010">
        <w:rPr>
          <w:i/>
          <w:iCs/>
          <w:szCs w:val="24"/>
        </w:rPr>
        <w:t>reģistrācijas Nr.50003182001, Kūdras  iela 27, Olaine, Olaines novads</w:t>
      </w:r>
      <w:r w:rsidRPr="007A2010">
        <w:rPr>
          <w:szCs w:val="24"/>
        </w:rPr>
        <w:t>) viena mēneša laikā noslēgt dzīvojamo telpu īres līgumu par Jelgavas ielā 22-81, Olainē, Olaines novadā, īres lietošanu, iekļaujot īres līgumā:</w:t>
      </w:r>
    </w:p>
    <w:p w14:paraId="2CF0CE89" w14:textId="68EFEF61" w:rsidR="00CA2636" w:rsidRPr="00FA2873" w:rsidRDefault="00CA2636" w:rsidP="00FA2873">
      <w:pPr>
        <w:pStyle w:val="Sarakstarindkopa"/>
        <w:numPr>
          <w:ilvl w:val="1"/>
          <w:numId w:val="77"/>
        </w:numPr>
        <w:ind w:right="42"/>
        <w:jc w:val="both"/>
        <w:rPr>
          <w:bCs/>
          <w:szCs w:val="24"/>
        </w:rPr>
      </w:pPr>
      <w:r w:rsidRPr="00FA2873">
        <w:rPr>
          <w:szCs w:val="24"/>
        </w:rPr>
        <w:t>īrnieka ģimenes locekli</w:t>
      </w:r>
      <w:r w:rsidRPr="00FA2873">
        <w:rPr>
          <w:bCs/>
          <w:szCs w:val="24"/>
        </w:rPr>
        <w:t xml:space="preserve"> </w:t>
      </w:r>
      <w:r w:rsidR="00E4697C">
        <w:rPr>
          <w:bCs/>
          <w:szCs w:val="24"/>
        </w:rPr>
        <w:t>–</w:t>
      </w:r>
      <w:r w:rsidRPr="00FA2873">
        <w:rPr>
          <w:bCs/>
          <w:szCs w:val="24"/>
        </w:rPr>
        <w:t xml:space="preserve"> </w:t>
      </w:r>
      <w:r w:rsidR="00E4697C">
        <w:rPr>
          <w:bCs/>
          <w:szCs w:val="24"/>
        </w:rPr>
        <w:t>A P</w:t>
      </w:r>
      <w:r w:rsidRPr="00FA2873">
        <w:rPr>
          <w:bCs/>
          <w:szCs w:val="24"/>
        </w:rPr>
        <w:t>, personas kods</w:t>
      </w:r>
      <w:r w:rsidR="00E4697C">
        <w:rPr>
          <w:bCs/>
          <w:szCs w:val="24"/>
        </w:rPr>
        <w:t xml:space="preserve">_ </w:t>
      </w:r>
      <w:r w:rsidRPr="00FA2873">
        <w:rPr>
          <w:bCs/>
          <w:szCs w:val="24"/>
        </w:rPr>
        <w:t>(dēls);</w:t>
      </w:r>
    </w:p>
    <w:p w14:paraId="2D302ACC" w14:textId="67143212" w:rsidR="00CA2636" w:rsidRPr="007A2010" w:rsidRDefault="00CA2636" w:rsidP="00FA2873">
      <w:pPr>
        <w:numPr>
          <w:ilvl w:val="1"/>
          <w:numId w:val="77"/>
        </w:numPr>
        <w:ind w:left="1134" w:right="42" w:hanging="414"/>
        <w:jc w:val="both"/>
        <w:rPr>
          <w:bCs/>
          <w:szCs w:val="24"/>
        </w:rPr>
      </w:pPr>
      <w:r w:rsidRPr="007A2010">
        <w:rPr>
          <w:szCs w:val="24"/>
        </w:rPr>
        <w:t>īrnieka ģimenes locekli</w:t>
      </w:r>
      <w:r w:rsidRPr="007A2010">
        <w:rPr>
          <w:bCs/>
          <w:szCs w:val="24"/>
        </w:rPr>
        <w:t xml:space="preserve"> - </w:t>
      </w:r>
      <w:r w:rsidR="00E4697C">
        <w:rPr>
          <w:bCs/>
          <w:szCs w:val="24"/>
        </w:rPr>
        <w:t>K</w:t>
      </w:r>
      <w:r w:rsidRPr="007A2010">
        <w:rPr>
          <w:bCs/>
          <w:szCs w:val="24"/>
        </w:rPr>
        <w:t xml:space="preserve"> P, personas kods</w:t>
      </w:r>
      <w:r w:rsidR="00E4697C">
        <w:rPr>
          <w:bCs/>
          <w:szCs w:val="24"/>
        </w:rPr>
        <w:t>_</w:t>
      </w:r>
      <w:r w:rsidRPr="007A2010">
        <w:rPr>
          <w:bCs/>
          <w:szCs w:val="24"/>
        </w:rPr>
        <w:t xml:space="preserve"> (meita);</w:t>
      </w:r>
    </w:p>
    <w:p w14:paraId="2BE6A376" w14:textId="77777777" w:rsidR="00CA2636" w:rsidRPr="007A2010" w:rsidRDefault="00CA2636" w:rsidP="00FA2873">
      <w:pPr>
        <w:numPr>
          <w:ilvl w:val="1"/>
          <w:numId w:val="77"/>
        </w:numPr>
        <w:ind w:left="1134" w:right="42" w:hanging="414"/>
        <w:jc w:val="both"/>
        <w:rPr>
          <w:bCs/>
          <w:szCs w:val="24"/>
        </w:rPr>
      </w:pPr>
      <w:r w:rsidRPr="007A2010">
        <w:rPr>
          <w:szCs w:val="24"/>
        </w:rPr>
        <w:t>īrnieka līgumisko pienākumu  segt uz dzīvokļu īpašnieku kopības lēmuma pamata noteiktos izdevumus - obligāti veicamo dzīvojamās mājas pārvaldīšanas darbību veikšanai, citus izdevumus dzīvojamās mājas pārvaldīšanas darbību veikšanai, kas nodrošina dzīvojamās mājas uzlabošanu un attīstīšanu, veicina optimālu tās pārvaldīšanas izdevumu veidošanu un attiecas uz  kopīpašumā esošo dzīvojamās mājas elementu, iekārtu vai komunikāciju nomaiņu, kuras rezultātā samazinās mājas uzturēšanas izmaksas, pasākumiem, kuru rezultātā samazinās izdevumi par pakalpojumiem, kas saistīti ar dzīvokļa īpašuma lietošanu un pasākumiem, kuru rezultātā tiek veicināta vides pieejamības prasību izpilde (</w:t>
      </w:r>
      <w:r w:rsidRPr="007A2010">
        <w:rPr>
          <w:i/>
          <w:iCs/>
          <w:szCs w:val="24"/>
        </w:rPr>
        <w:t>pamats Dzīvokļa īpašuma likuma 13.panta pirmā un otrā daļa, un 13.</w:t>
      </w:r>
      <w:r w:rsidRPr="007A2010">
        <w:rPr>
          <w:i/>
          <w:iCs/>
          <w:szCs w:val="24"/>
          <w:vertAlign w:val="superscript"/>
        </w:rPr>
        <w:t>1</w:t>
      </w:r>
      <w:r w:rsidRPr="007A2010">
        <w:rPr>
          <w:i/>
          <w:iCs/>
          <w:szCs w:val="24"/>
        </w:rPr>
        <w:t xml:space="preserve"> daļa</w:t>
      </w:r>
      <w:r w:rsidRPr="007A2010">
        <w:rPr>
          <w:szCs w:val="24"/>
        </w:rPr>
        <w:t>);</w:t>
      </w:r>
    </w:p>
    <w:p w14:paraId="4A19A70E" w14:textId="77777777" w:rsidR="00CA2636" w:rsidRPr="007A2010" w:rsidRDefault="00CA2636" w:rsidP="00FA2873">
      <w:pPr>
        <w:numPr>
          <w:ilvl w:val="1"/>
          <w:numId w:val="77"/>
        </w:numPr>
        <w:ind w:left="1134" w:right="42" w:hanging="414"/>
        <w:jc w:val="both"/>
        <w:rPr>
          <w:bCs/>
          <w:szCs w:val="24"/>
        </w:rPr>
      </w:pPr>
      <w:r w:rsidRPr="007A2010">
        <w:rPr>
          <w:szCs w:val="24"/>
        </w:rPr>
        <w:t>īrnieka pienākumu, ievērot</w:t>
      </w:r>
      <w:r w:rsidRPr="007A2010">
        <w:t xml:space="preserve"> </w:t>
      </w:r>
      <w:r w:rsidRPr="007A2010">
        <w:rPr>
          <w:szCs w:val="24"/>
        </w:rPr>
        <w:t>Dzīvojamo telpu īres līguma noteikumus un savlaicīgi veikt īres/apsaimniekošanas un komunālos maksājumus.</w:t>
      </w:r>
    </w:p>
    <w:p w14:paraId="552A9EF9" w14:textId="77777777" w:rsidR="00CA2636" w:rsidRPr="007A2010" w:rsidRDefault="00CA2636" w:rsidP="00CA2636">
      <w:pPr>
        <w:ind w:right="42"/>
        <w:jc w:val="both"/>
        <w:rPr>
          <w:szCs w:val="24"/>
        </w:rPr>
      </w:pPr>
    </w:p>
    <w:p w14:paraId="5F219CF5" w14:textId="77777777" w:rsidR="00CA2636" w:rsidRPr="007A2010" w:rsidRDefault="00CA2636" w:rsidP="00CA2636">
      <w:pPr>
        <w:ind w:right="42"/>
        <w:jc w:val="both"/>
        <w:rPr>
          <w:sz w:val="18"/>
          <w:szCs w:val="18"/>
          <w:lang w:eastAsia="lv-LV"/>
        </w:rPr>
      </w:pPr>
      <w:r w:rsidRPr="007A2010">
        <w:rPr>
          <w:sz w:val="18"/>
          <w:szCs w:val="18"/>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278F4F6D" w14:textId="77777777" w:rsidR="00CA2636" w:rsidRPr="007A2010" w:rsidRDefault="00CA2636" w:rsidP="00CA2636">
      <w:pPr>
        <w:ind w:right="42"/>
        <w:jc w:val="both"/>
        <w:rPr>
          <w:sz w:val="20"/>
        </w:rPr>
      </w:pPr>
      <w:r w:rsidRPr="007A2010">
        <w:rPr>
          <w:sz w:val="18"/>
          <w:szCs w:val="18"/>
          <w:lang w:eastAsia="lv-LV"/>
        </w:rPr>
        <w:t>Saskaņā ar Informācijas atklātības likuma 5.panta otrās daļas 4.punktu, lēmumā norādītie personas dati uzskatāmi par ierobežotas pieejamības informāciju</w:t>
      </w:r>
      <w:r w:rsidRPr="007A2010">
        <w:rPr>
          <w:sz w:val="20"/>
          <w:lang w:eastAsia="lv-LV"/>
        </w:rPr>
        <w:t>.</w:t>
      </w:r>
    </w:p>
    <w:p w14:paraId="3FE6DC11" w14:textId="77777777" w:rsidR="00CA2636" w:rsidRPr="007A2010" w:rsidRDefault="00CA2636" w:rsidP="00CA2636">
      <w:pPr>
        <w:ind w:left="720" w:right="42"/>
        <w:jc w:val="both"/>
        <w:rPr>
          <w:szCs w:val="24"/>
        </w:rPr>
      </w:pPr>
    </w:p>
    <w:p w14:paraId="16955F5B" w14:textId="77777777" w:rsidR="00CA2636" w:rsidRPr="007A2010" w:rsidRDefault="00CA2636" w:rsidP="00CA2636">
      <w:pPr>
        <w:ind w:right="42"/>
        <w:jc w:val="both"/>
        <w:rPr>
          <w:szCs w:val="24"/>
        </w:rPr>
      </w:pPr>
    </w:p>
    <w:p w14:paraId="7B77DE1A" w14:textId="77777777" w:rsidR="00CA2636" w:rsidRPr="007A2010" w:rsidRDefault="00CA2636" w:rsidP="00CA2636">
      <w:pPr>
        <w:ind w:right="42"/>
        <w:jc w:val="both"/>
        <w:rPr>
          <w:szCs w:val="24"/>
        </w:rPr>
      </w:pPr>
      <w:r w:rsidRPr="007A2010">
        <w:rPr>
          <w:szCs w:val="24"/>
        </w:rPr>
        <w:t>Priekšsēdētājs</w:t>
      </w:r>
      <w:r w:rsidRPr="007A2010">
        <w:rPr>
          <w:szCs w:val="24"/>
        </w:rPr>
        <w:tab/>
      </w:r>
      <w:r w:rsidRPr="007A2010">
        <w:rPr>
          <w:szCs w:val="24"/>
        </w:rPr>
        <w:tab/>
      </w:r>
      <w:r w:rsidRPr="007A2010">
        <w:rPr>
          <w:szCs w:val="24"/>
        </w:rPr>
        <w:tab/>
      </w:r>
      <w:r w:rsidRPr="007A2010">
        <w:rPr>
          <w:szCs w:val="24"/>
        </w:rPr>
        <w:tab/>
      </w:r>
      <w:r w:rsidRPr="007A2010">
        <w:rPr>
          <w:szCs w:val="24"/>
        </w:rPr>
        <w:tab/>
      </w:r>
      <w:r w:rsidRPr="007A2010">
        <w:rPr>
          <w:szCs w:val="24"/>
        </w:rPr>
        <w:tab/>
      </w:r>
      <w:r w:rsidRPr="007A2010">
        <w:rPr>
          <w:szCs w:val="24"/>
        </w:rPr>
        <w:tab/>
      </w:r>
      <w:r w:rsidRPr="007A2010">
        <w:rPr>
          <w:szCs w:val="24"/>
        </w:rPr>
        <w:tab/>
      </w:r>
      <w:r w:rsidRPr="007A2010">
        <w:rPr>
          <w:szCs w:val="24"/>
        </w:rPr>
        <w:tab/>
        <w:t>A.Bergs</w:t>
      </w:r>
    </w:p>
    <w:p w14:paraId="4090868E" w14:textId="77777777" w:rsidR="00CA2636" w:rsidRPr="007A2010" w:rsidRDefault="00CA2636" w:rsidP="00CA2636">
      <w:pPr>
        <w:ind w:right="42"/>
        <w:jc w:val="both"/>
        <w:rPr>
          <w:szCs w:val="24"/>
        </w:rPr>
      </w:pPr>
    </w:p>
    <w:p w14:paraId="0386B9DA" w14:textId="77777777" w:rsidR="00CA2636" w:rsidRPr="007A2010" w:rsidRDefault="00CA2636" w:rsidP="00CA2636">
      <w:pPr>
        <w:ind w:right="42"/>
        <w:jc w:val="both"/>
        <w:rPr>
          <w:szCs w:val="24"/>
        </w:rPr>
      </w:pPr>
      <w:r w:rsidRPr="007A2010">
        <w:rPr>
          <w:szCs w:val="24"/>
        </w:rPr>
        <w:t>Iesniedz: Finanšu komiteja</w:t>
      </w:r>
    </w:p>
    <w:p w14:paraId="62947F83" w14:textId="77777777" w:rsidR="00CA2636" w:rsidRPr="007A2010" w:rsidRDefault="00CA2636" w:rsidP="00CA2636">
      <w:pPr>
        <w:ind w:right="42"/>
        <w:jc w:val="both"/>
        <w:rPr>
          <w:szCs w:val="24"/>
        </w:rPr>
      </w:pPr>
    </w:p>
    <w:p w14:paraId="75ECC1F1" w14:textId="77777777" w:rsidR="00CA2636" w:rsidRPr="007A2010" w:rsidRDefault="00CA2636" w:rsidP="00CA2636">
      <w:pPr>
        <w:ind w:right="42"/>
        <w:jc w:val="both"/>
      </w:pPr>
      <w:r w:rsidRPr="007A2010">
        <w:t xml:space="preserve">Sagatavoja: īpašuma un juridiskās nodaļas vadītāja I.Čepule </w:t>
      </w:r>
    </w:p>
    <w:p w14:paraId="16D93656" w14:textId="77777777" w:rsidR="00CA2636" w:rsidRPr="007A2010" w:rsidRDefault="00CA2636" w:rsidP="00CA2636">
      <w:pPr>
        <w:ind w:right="42"/>
        <w:jc w:val="both"/>
        <w:rPr>
          <w:sz w:val="20"/>
        </w:rPr>
      </w:pPr>
    </w:p>
    <w:p w14:paraId="2606376B" w14:textId="77777777" w:rsidR="00CA2636" w:rsidRPr="007A2010" w:rsidRDefault="00CA2636" w:rsidP="00CA2636">
      <w:pPr>
        <w:ind w:right="42"/>
        <w:jc w:val="both"/>
        <w:rPr>
          <w:szCs w:val="24"/>
        </w:rPr>
      </w:pPr>
      <w:r w:rsidRPr="007A2010">
        <w:rPr>
          <w:szCs w:val="24"/>
        </w:rPr>
        <w:t>Lēmumu izsniegt:</w:t>
      </w:r>
    </w:p>
    <w:p w14:paraId="5788C3DC" w14:textId="77777777" w:rsidR="00CA2636" w:rsidRPr="007A2010" w:rsidRDefault="00CA2636" w:rsidP="00CA2636">
      <w:pPr>
        <w:ind w:right="42"/>
        <w:jc w:val="both"/>
        <w:rPr>
          <w:szCs w:val="24"/>
        </w:rPr>
      </w:pPr>
      <w:r w:rsidRPr="007A2010">
        <w:rPr>
          <w:szCs w:val="24"/>
        </w:rPr>
        <w:t>Īpašuma un juridiskajai nodaļai</w:t>
      </w:r>
    </w:p>
    <w:p w14:paraId="34CEAD68" w14:textId="77777777" w:rsidR="00CA2636" w:rsidRPr="007A2010" w:rsidRDefault="00CA2636" w:rsidP="00CA2636">
      <w:pPr>
        <w:ind w:right="42"/>
        <w:jc w:val="both"/>
        <w:rPr>
          <w:szCs w:val="24"/>
        </w:rPr>
      </w:pPr>
      <w:r w:rsidRPr="007A2010">
        <w:rPr>
          <w:szCs w:val="24"/>
        </w:rPr>
        <w:t>AS “Olaines ūdens un siltums”</w:t>
      </w:r>
    </w:p>
    <w:p w14:paraId="77DF4A7E" w14:textId="6C24B4C4" w:rsidR="00CA2636" w:rsidRPr="007A2010" w:rsidRDefault="00E4697C" w:rsidP="00CA2636">
      <w:pPr>
        <w:ind w:right="42"/>
        <w:jc w:val="both"/>
        <w:rPr>
          <w:szCs w:val="24"/>
        </w:rPr>
      </w:pPr>
      <w:r>
        <w:rPr>
          <w:szCs w:val="24"/>
        </w:rPr>
        <w:t>S P</w:t>
      </w:r>
    </w:p>
    <w:p w14:paraId="765DEBD1" w14:textId="77777777" w:rsidR="00CA2636" w:rsidRPr="007A2010" w:rsidRDefault="00CA2636" w:rsidP="00CA2636">
      <w:pPr>
        <w:ind w:right="42"/>
      </w:pPr>
    </w:p>
    <w:p w14:paraId="403DC67D" w14:textId="77777777" w:rsidR="00CA2636" w:rsidRDefault="00CA2636" w:rsidP="00CA2636">
      <w:pPr>
        <w:ind w:right="42"/>
      </w:pPr>
    </w:p>
    <w:p w14:paraId="0D708B39" w14:textId="77777777" w:rsidR="00E4697C" w:rsidRDefault="00E4697C" w:rsidP="00CA2636">
      <w:pPr>
        <w:ind w:right="42"/>
      </w:pPr>
    </w:p>
    <w:p w14:paraId="745A0A75" w14:textId="77777777" w:rsidR="00E4697C" w:rsidRDefault="00E4697C" w:rsidP="00CA2636">
      <w:pPr>
        <w:ind w:right="42"/>
      </w:pPr>
    </w:p>
    <w:p w14:paraId="439DC04D" w14:textId="77777777" w:rsidR="00E4697C" w:rsidRPr="007A2010" w:rsidRDefault="00E4697C" w:rsidP="00CA2636">
      <w:pPr>
        <w:ind w:right="42"/>
      </w:pPr>
    </w:p>
    <w:p w14:paraId="6A92C8F9" w14:textId="77777777" w:rsidR="00CA2636" w:rsidRPr="007A2010" w:rsidRDefault="00CA2636" w:rsidP="00CA2636">
      <w:pPr>
        <w:ind w:right="42"/>
      </w:pPr>
    </w:p>
    <w:p w14:paraId="1B86DCD9" w14:textId="77777777" w:rsidR="00CA2636" w:rsidRPr="007A2010" w:rsidRDefault="00CA2636" w:rsidP="00CA2636">
      <w:pPr>
        <w:ind w:right="42"/>
        <w:jc w:val="center"/>
      </w:pPr>
      <w:r w:rsidRPr="007A2010">
        <w:lastRenderedPageBreak/>
        <w:t>Lēmuma projekts</w:t>
      </w:r>
    </w:p>
    <w:p w14:paraId="1FD338FE" w14:textId="77777777" w:rsidR="00CA2636" w:rsidRPr="007A2010" w:rsidRDefault="00CA2636" w:rsidP="00CA2636">
      <w:pPr>
        <w:ind w:right="42"/>
        <w:jc w:val="center"/>
      </w:pPr>
      <w:r w:rsidRPr="007A2010">
        <w:t>Olainē</w:t>
      </w:r>
    </w:p>
    <w:p w14:paraId="053E18AE" w14:textId="77777777" w:rsidR="00CA2636" w:rsidRPr="007A2010" w:rsidRDefault="00CA2636" w:rsidP="00CA2636">
      <w:pPr>
        <w:ind w:right="42"/>
      </w:pPr>
    </w:p>
    <w:p w14:paraId="3A458BBA" w14:textId="77777777" w:rsidR="00CA2636" w:rsidRPr="007A2010" w:rsidRDefault="00CA2636" w:rsidP="00CA2636">
      <w:pPr>
        <w:ind w:right="42"/>
      </w:pPr>
      <w:r w:rsidRPr="007A2010">
        <w:t xml:space="preserve">2025.gada 30.jūlijā </w:t>
      </w:r>
      <w:r w:rsidRPr="007A2010">
        <w:tab/>
      </w:r>
      <w:r w:rsidRPr="007A2010">
        <w:tab/>
      </w:r>
      <w:r w:rsidRPr="007A2010">
        <w:tab/>
      </w:r>
      <w:r w:rsidRPr="007A2010">
        <w:tab/>
      </w:r>
      <w:r w:rsidRPr="007A2010">
        <w:tab/>
      </w:r>
      <w:r w:rsidRPr="007A2010">
        <w:tab/>
      </w:r>
      <w:r w:rsidRPr="007A2010">
        <w:tab/>
      </w:r>
      <w:r w:rsidRPr="007A2010">
        <w:tab/>
      </w:r>
      <w:r w:rsidRPr="007A2010">
        <w:tab/>
        <w:t>Nr.9</w:t>
      </w:r>
    </w:p>
    <w:p w14:paraId="190E211C" w14:textId="77777777" w:rsidR="00CA2636" w:rsidRPr="007A2010" w:rsidRDefault="00CA2636" w:rsidP="00CA2636">
      <w:pPr>
        <w:tabs>
          <w:tab w:val="left" w:pos="4111"/>
          <w:tab w:val="left" w:pos="6946"/>
        </w:tabs>
        <w:ind w:right="42"/>
      </w:pPr>
      <w:r w:rsidRPr="007A2010">
        <w:t xml:space="preserve"> </w:t>
      </w:r>
    </w:p>
    <w:p w14:paraId="4E18EE09" w14:textId="4F5D766C" w:rsidR="00CA2636" w:rsidRPr="007A2010" w:rsidRDefault="00CA2636" w:rsidP="00CA2636">
      <w:pPr>
        <w:tabs>
          <w:tab w:val="left" w:pos="4111"/>
          <w:tab w:val="left" w:pos="6946"/>
          <w:tab w:val="left" w:pos="8505"/>
        </w:tabs>
        <w:ind w:right="42"/>
        <w:jc w:val="center"/>
        <w:rPr>
          <w:b/>
          <w:bCs/>
        </w:rPr>
      </w:pPr>
      <w:r w:rsidRPr="007A2010">
        <w:rPr>
          <w:b/>
          <w:bCs/>
        </w:rPr>
        <w:t>Par sociālās istabas (sociālās istabas ½ d.d.) Zemgales ielā 31-</w:t>
      </w:r>
      <w:r w:rsidR="00E4697C">
        <w:rPr>
          <w:b/>
          <w:bCs/>
        </w:rPr>
        <w:t>_</w:t>
      </w:r>
      <w:r w:rsidRPr="007A2010">
        <w:rPr>
          <w:b/>
          <w:bCs/>
        </w:rPr>
        <w:t xml:space="preserve"> (Olainē) nodošanu </w:t>
      </w:r>
      <w:r w:rsidR="00E4697C">
        <w:rPr>
          <w:b/>
          <w:bCs/>
        </w:rPr>
        <w:t xml:space="preserve">         V D</w:t>
      </w:r>
      <w:r w:rsidRPr="007A2010">
        <w:rPr>
          <w:b/>
          <w:bCs/>
        </w:rPr>
        <w:t xml:space="preserve"> īres lietošanā</w:t>
      </w:r>
    </w:p>
    <w:p w14:paraId="4A957BB9" w14:textId="77777777" w:rsidR="00FA2873" w:rsidRDefault="00FA2873" w:rsidP="00CA2636">
      <w:pPr>
        <w:ind w:right="42"/>
        <w:jc w:val="both"/>
      </w:pPr>
    </w:p>
    <w:p w14:paraId="2D70B852" w14:textId="7DE4EB17" w:rsidR="00CA2636" w:rsidRPr="007A2010" w:rsidRDefault="00CA2636" w:rsidP="00CA2636">
      <w:pPr>
        <w:ind w:right="42"/>
        <w:jc w:val="both"/>
      </w:pPr>
      <w:r w:rsidRPr="007A2010">
        <w:tab/>
        <w:t xml:space="preserve">Izskatot Olaines novada pašvaldības aģentūras “Olaines sociālais dienests” (turpmāk – Dienests) 2025.gada 10.jūlija rakstu Nr.OSD/1-07/25/570-ND “Uzziņa par V D”, konstatēts, ka Dienestā 2025.gada 25.jūnijā saņemts un reģistrēts </w:t>
      </w:r>
      <w:r w:rsidR="00F526D0">
        <w:t>V D</w:t>
      </w:r>
      <w:r w:rsidRPr="007A2010">
        <w:t>, personas kods</w:t>
      </w:r>
      <w:r w:rsidR="00F526D0">
        <w:t>_</w:t>
      </w:r>
      <w:r w:rsidRPr="007A2010">
        <w:t>, deklarētā dzīvesvietas adrese</w:t>
      </w:r>
      <w:r w:rsidR="00F526D0">
        <w:t>_</w:t>
      </w:r>
      <w:r w:rsidRPr="007A2010">
        <w:t>, iesniegums Nr.3183, kurā persona lūdz ierādīt vietu sociālajā istabā Zemgales ielā 31, Olainē, Olaines novadā.</w:t>
      </w:r>
    </w:p>
    <w:p w14:paraId="585BEE97" w14:textId="716105A4" w:rsidR="00CA2636" w:rsidRPr="007A2010" w:rsidRDefault="00F526D0" w:rsidP="00CA2636">
      <w:pPr>
        <w:ind w:right="42" w:firstLine="720"/>
        <w:jc w:val="both"/>
        <w:rPr>
          <w:rFonts w:eastAsia="Calibri"/>
        </w:rPr>
      </w:pPr>
      <w:r>
        <w:rPr>
          <w:rFonts w:eastAsia="Calibri"/>
        </w:rPr>
        <w:t>V D</w:t>
      </w:r>
      <w:r w:rsidR="00CA2636" w:rsidRPr="007A2010">
        <w:rPr>
          <w:rFonts w:eastAsia="Calibri"/>
        </w:rPr>
        <w:t xml:space="preserve"> deklarētā dzīvesvieta no 1985.gada 5.augusta līdz 2003.gada 17.jūnijam bija</w:t>
      </w:r>
      <w:r>
        <w:rPr>
          <w:rFonts w:eastAsia="Calibri"/>
        </w:rPr>
        <w:t>_</w:t>
      </w:r>
      <w:r w:rsidR="00CA2636" w:rsidRPr="007A2010">
        <w:rPr>
          <w:rFonts w:eastAsia="Calibri"/>
        </w:rPr>
        <w:t xml:space="preserve">, līdz 2004.gada 9.jūlijam deklarētā dzīvesvieta bija </w:t>
      </w:r>
      <w:r>
        <w:rPr>
          <w:rFonts w:eastAsia="Calibri"/>
        </w:rPr>
        <w:t>_</w:t>
      </w:r>
      <w:r w:rsidR="00CA2636" w:rsidRPr="007A2010">
        <w:rPr>
          <w:rFonts w:eastAsia="Calibri"/>
        </w:rPr>
        <w:t xml:space="preserve"> un no 2019.gada 30.janvāra Zemgales iela 31, Olaine, Olaines novads. Faktiski persona klaiņoja Olaines novadā. </w:t>
      </w:r>
    </w:p>
    <w:p w14:paraId="59DCF7A9" w14:textId="02E9DA59" w:rsidR="00CA2636" w:rsidRPr="007A2010" w:rsidRDefault="00F526D0" w:rsidP="00CA2636">
      <w:pPr>
        <w:ind w:right="42" w:firstLine="720"/>
        <w:jc w:val="both"/>
      </w:pPr>
      <w:r>
        <w:t>V D</w:t>
      </w:r>
      <w:r w:rsidR="00CA2636" w:rsidRPr="007A2010">
        <w:t xml:space="preserve"> no 2016.gada 21.janvāra periodiski saņēmis izmitināšanas pakalpojumu īslaicīgās uzturēšanās istabā, pārsvarā ziemas periodā.</w:t>
      </w:r>
    </w:p>
    <w:p w14:paraId="0D160250" w14:textId="7B247A55" w:rsidR="00CA2636" w:rsidRPr="007A2010" w:rsidRDefault="00CA2636" w:rsidP="00CA2636">
      <w:pPr>
        <w:ind w:right="42" w:firstLine="720"/>
        <w:jc w:val="both"/>
      </w:pPr>
      <w:r w:rsidRPr="007A2010">
        <w:t>V D ir persona darbaspējīgā vecumā ar noteiktu III grupas invaliditāti no 2025.gada 17.aprīļa līdz 2027.gada 16.aprīlim (Veselības un darbspēju ekspertīzes ārstu komisijas (turpmāk – VDEĀVK) 2025.gada 1.maija lēmums Nr.2025/25085).</w:t>
      </w:r>
    </w:p>
    <w:p w14:paraId="20636A77" w14:textId="2B80FA63" w:rsidR="00CA2636" w:rsidRPr="007A2010" w:rsidRDefault="00CA2636" w:rsidP="00CA2636">
      <w:pPr>
        <w:ind w:right="42" w:firstLine="720"/>
        <w:jc w:val="both"/>
      </w:pPr>
      <w:r w:rsidRPr="007A2010">
        <w:t>V D ar Dienesta 2025.gada 2.jūnija lēmumu Nr. 3136 noteikts trūcīgas mājsaimniecības statuss no 2025.gada 1.jūnija līdz 2025.</w:t>
      </w:r>
      <w:bookmarkStart w:id="101" w:name="_Hlk199418603"/>
      <w:r w:rsidRPr="007A2010">
        <w:t>gada 30.novembrim.</w:t>
      </w:r>
    </w:p>
    <w:p w14:paraId="20F821F0" w14:textId="6D517B82" w:rsidR="00CA2636" w:rsidRPr="007A2010" w:rsidRDefault="00CA2636" w:rsidP="00CA2636">
      <w:pPr>
        <w:tabs>
          <w:tab w:val="left" w:pos="709"/>
        </w:tabs>
        <w:ind w:right="42"/>
        <w:jc w:val="both"/>
      </w:pPr>
      <w:r w:rsidRPr="007A2010">
        <w:rPr>
          <w:rFonts w:eastAsia="Calibri"/>
        </w:rPr>
        <w:tab/>
        <w:t xml:space="preserve"> SIA “Zemgales 29” un V D 2025.gada 27.jūnijā noslēdza sociālās dzīvojamās telpas (Zemgales ielā 31-</w:t>
      </w:r>
      <w:r w:rsidR="00F526D0">
        <w:rPr>
          <w:rFonts w:eastAsia="Calibri"/>
        </w:rPr>
        <w:t>_</w:t>
      </w:r>
      <w:r w:rsidRPr="007A2010">
        <w:rPr>
          <w:rFonts w:eastAsia="Calibri"/>
        </w:rPr>
        <w:t>, Olainē, LV-2114) īres līgumu uz 30 dienām, t.i. līdz 2025.gada 14.jūlijam</w:t>
      </w:r>
      <w:bookmarkEnd w:id="101"/>
      <w:r w:rsidRPr="007A2010">
        <w:rPr>
          <w:rFonts w:eastAsia="Calibri"/>
        </w:rPr>
        <w:t xml:space="preserve"> vai līdz </w:t>
      </w:r>
      <w:r w:rsidRPr="007A2010">
        <w:t>Olaines novada pašvaldības domes lēmumam.</w:t>
      </w:r>
    </w:p>
    <w:p w14:paraId="6A3AAB55" w14:textId="77777777" w:rsidR="00CA2636" w:rsidRPr="007A2010" w:rsidRDefault="00CA2636" w:rsidP="00CA2636">
      <w:pPr>
        <w:tabs>
          <w:tab w:val="left" w:pos="709"/>
        </w:tabs>
        <w:ind w:right="42" w:firstLine="567"/>
        <w:jc w:val="both"/>
      </w:pPr>
      <w:r w:rsidRPr="007A2010">
        <w:t>Saskaņā ar:</w:t>
      </w:r>
      <w:bookmarkStart w:id="102" w:name="_Hlk199155088"/>
    </w:p>
    <w:p w14:paraId="67CBD017" w14:textId="77777777" w:rsidR="00CA2636" w:rsidRPr="007A2010" w:rsidRDefault="00CA2636" w:rsidP="00CA2636">
      <w:pPr>
        <w:ind w:right="42" w:firstLine="567"/>
        <w:jc w:val="both"/>
      </w:pPr>
      <w:r w:rsidRPr="007A2010">
        <w:t>Pašvaldību likuma 4.panta pirmās daļas 10.punktu, pašvaldībai ir šādas autonomās funkcijas – sniegt iedzīvotājiem palīdzību mājokļa jautājumu risināšanā, veicināt dzīvojamā fonda veidošanu, uzturēšanu un modernizēšanu.</w:t>
      </w:r>
    </w:p>
    <w:p w14:paraId="10FAF7FF" w14:textId="77777777" w:rsidR="00CA2636" w:rsidRPr="007A2010" w:rsidRDefault="00CA2636" w:rsidP="00CA2636">
      <w:pPr>
        <w:ind w:right="42" w:firstLine="567"/>
        <w:jc w:val="both"/>
      </w:pPr>
      <w:r w:rsidRPr="007A2010">
        <w:t>Sociālo pakalpojumu un sociālās palīdzības likuma 9.panta pirmo daļu, pašvaldībai, kuras teritorijā ir personas deklarētā dzīvesvieta, nodrošina [..], lai personai būtu iespēja saņemt tās vajadzībām atbilstošus sociālos pakalpojumus un sociālo palīdzību.</w:t>
      </w:r>
    </w:p>
    <w:p w14:paraId="0708ABDC" w14:textId="77777777" w:rsidR="00CA2636" w:rsidRPr="007A2010" w:rsidRDefault="00CA2636" w:rsidP="00CA2636">
      <w:pPr>
        <w:ind w:right="42" w:firstLine="567"/>
        <w:jc w:val="both"/>
      </w:pPr>
      <w:r w:rsidRPr="007A2010">
        <w:t>Dzīvojamo telpu īres likuma 15.pantu, izīrētājs nedrīkst liegt īrniekam viņa īrēto dzīvojamo telpu deklarēt kā savu dzīvesvietu. Šis noteikums attiecas arī uz tām personām, kas īrnieka īrētajā dzīvojamā telpā iemitinātas, ievērojot šā likuma </w:t>
      </w:r>
      <w:hyperlink r:id="rId38" w:anchor="p14" w:history="1">
        <w:r w:rsidRPr="007A2010">
          <w:t>14. panta</w:t>
        </w:r>
      </w:hyperlink>
      <w:r w:rsidRPr="007A2010">
        <w:t> noteikumus.</w:t>
      </w:r>
    </w:p>
    <w:bookmarkEnd w:id="102"/>
    <w:p w14:paraId="72B5CF91" w14:textId="77777777" w:rsidR="00CA2636" w:rsidRPr="007A2010" w:rsidRDefault="00CA2636" w:rsidP="00CA2636">
      <w:pPr>
        <w:ind w:right="42" w:firstLine="567"/>
        <w:jc w:val="both"/>
      </w:pPr>
      <w:r w:rsidRPr="007A2010">
        <w:t>Olaines novada pašvaldības domes 2023.gada 23.augusta saistošo noteikumu Nr.SN16/2023 “Par sociālajiem pakalpojumiem Olaines novadā”</w:t>
      </w:r>
      <w:bookmarkStart w:id="103" w:name="_Hlk199154585"/>
      <w:r w:rsidRPr="007A2010">
        <w:t>:</w:t>
      </w:r>
    </w:p>
    <w:p w14:paraId="43E8D3CE" w14:textId="77777777" w:rsidR="00CA2636" w:rsidRPr="007A2010" w:rsidRDefault="00CA2636" w:rsidP="00CA2636">
      <w:pPr>
        <w:ind w:right="42"/>
        <w:jc w:val="both"/>
      </w:pPr>
      <w:r w:rsidRPr="007A2010">
        <w:t xml:space="preserve">79. punktu, tiesības saņemt pakalpojumu ir personai, kura: </w:t>
      </w:r>
    </w:p>
    <w:p w14:paraId="56124F7D" w14:textId="77777777" w:rsidR="00CA2636" w:rsidRPr="007A2010" w:rsidRDefault="00CA2636" w:rsidP="00CA2636">
      <w:pPr>
        <w:ind w:right="42"/>
        <w:jc w:val="both"/>
      </w:pPr>
      <w:r w:rsidRPr="007A2010">
        <w:t xml:space="preserve">79.2. ir vecuma vai invaliditātes pensijas saņēmēja, kuras ienākumi uz 1 (vienu) cilvēku mēnesī nepārsniedz maznodrošinātas mājsaimniecības ienākumu slieksni mēnesī un kuras ģimenē nav darbspējīgu personu, un tai nav tiesiska pamata lietot īrētās dzīvojamās telpas vai tai piederošo mājokli saskaņā ar tiesas spriedumu. </w:t>
      </w:r>
    </w:p>
    <w:p w14:paraId="17805D75" w14:textId="77777777" w:rsidR="00CA2636" w:rsidRPr="007A2010" w:rsidRDefault="00CA2636" w:rsidP="00CA2636">
      <w:pPr>
        <w:ind w:right="42"/>
        <w:jc w:val="both"/>
      </w:pPr>
      <w:r w:rsidRPr="007A2010">
        <w:t>80.punktu, persona, kura vēlas saņemt pakalpojumu, sociālajā dienestā iesniedz:</w:t>
      </w:r>
    </w:p>
    <w:p w14:paraId="328E0C53" w14:textId="77777777" w:rsidR="00CA2636" w:rsidRPr="007A2010" w:rsidRDefault="00CA2636" w:rsidP="00CA2636">
      <w:pPr>
        <w:ind w:right="42"/>
        <w:jc w:val="both"/>
      </w:pPr>
      <w:r w:rsidRPr="007A2010">
        <w:t>80.1. rakstisku iesniegumu, norādot pamatotu iemeslu;</w:t>
      </w:r>
    </w:p>
    <w:p w14:paraId="0E7B962F" w14:textId="77777777" w:rsidR="00CA2636" w:rsidRPr="007A2010" w:rsidRDefault="00CA2636" w:rsidP="00CA2636">
      <w:pPr>
        <w:ind w:right="42"/>
        <w:jc w:val="both"/>
      </w:pPr>
      <w:r w:rsidRPr="007A2010">
        <w:t>80.2. dokumentu kopijas, kas pamato personas tiesības saņemt palīdzību;</w:t>
      </w:r>
    </w:p>
    <w:p w14:paraId="363D4E3C" w14:textId="77777777" w:rsidR="00CA2636" w:rsidRPr="007A2010" w:rsidRDefault="00CA2636" w:rsidP="00CA2636">
      <w:pPr>
        <w:ind w:right="42"/>
        <w:jc w:val="both"/>
      </w:pPr>
      <w:r w:rsidRPr="007A2010">
        <w:t>80.3. ienākumu deklarāciju un nepieciešamības gadījumā papildu dokumentus informācijas precizēšanai.</w:t>
      </w:r>
    </w:p>
    <w:p w14:paraId="68EF205F" w14:textId="77777777" w:rsidR="00CA2636" w:rsidRPr="007A2010" w:rsidRDefault="00CA2636" w:rsidP="00CA2636">
      <w:pPr>
        <w:ind w:right="42"/>
        <w:jc w:val="both"/>
      </w:pPr>
      <w:r w:rsidRPr="007A2010">
        <w:t>81.punktu, pēc dokumentu izvērtēšanas Dienests sagatavo uzziņu par personu un iesniedz izskatīšanai Domē.</w:t>
      </w:r>
    </w:p>
    <w:p w14:paraId="38B9CEC7" w14:textId="77777777" w:rsidR="00CA2636" w:rsidRPr="007A2010" w:rsidRDefault="00CA2636" w:rsidP="00CA2636">
      <w:pPr>
        <w:ind w:right="42"/>
        <w:jc w:val="both"/>
      </w:pPr>
      <w:r w:rsidRPr="007A2010">
        <w:lastRenderedPageBreak/>
        <w:t>82.punktu, lēmumu par pakalpojuma piešķiršanu vai atteikumu piešķirt pakalpojumu pieņem Dome.</w:t>
      </w:r>
    </w:p>
    <w:p w14:paraId="4B3E8235" w14:textId="77777777" w:rsidR="00CA2636" w:rsidRPr="007A2010" w:rsidRDefault="00CA2636" w:rsidP="00CA2636">
      <w:pPr>
        <w:ind w:right="42"/>
        <w:jc w:val="both"/>
      </w:pPr>
      <w:r w:rsidRPr="007A2010">
        <w:t>83.punktu, piešķirot pakalpojumu, Dome nosaka atlaides sociālās istabas īres maksai un komunālajiem pakalpojumiem:</w:t>
      </w:r>
    </w:p>
    <w:p w14:paraId="381603E5" w14:textId="77777777" w:rsidR="00CA2636" w:rsidRPr="007A2010" w:rsidRDefault="00CA2636" w:rsidP="00CA2636">
      <w:pPr>
        <w:ind w:right="42"/>
        <w:jc w:val="both"/>
      </w:pPr>
      <w:r w:rsidRPr="007A2010">
        <w:t>83.1. 100% atlaide dzīvojamo telpu īres maksai;</w:t>
      </w:r>
    </w:p>
    <w:p w14:paraId="3FA03D76" w14:textId="77777777" w:rsidR="00CA2636" w:rsidRPr="007A2010" w:rsidRDefault="00CA2636" w:rsidP="00CA2636">
      <w:pPr>
        <w:ind w:right="42"/>
        <w:jc w:val="both"/>
      </w:pPr>
      <w:r w:rsidRPr="007A2010">
        <w:t>83.2. 100% atlaide par siltumu, ja personas (ģimenes) ienākumi pēdējos 3 (trijos) mēnešos uz 1 (vienu) personu ir mazāki par 50% no valstī noteiktās minimālās algas;</w:t>
      </w:r>
    </w:p>
    <w:p w14:paraId="0162A679" w14:textId="77777777" w:rsidR="00CA2636" w:rsidRPr="007A2010" w:rsidRDefault="00CA2636" w:rsidP="00CA2636">
      <w:pPr>
        <w:ind w:right="42"/>
        <w:jc w:val="both"/>
      </w:pPr>
      <w:r w:rsidRPr="007A2010">
        <w:t>83.3. 50% atlaide par siltumu no apsaimniekotāja izrakstītā rēķina, ja personas (ģimenes) ienākumi pēdējos 3 (trijos) mēnešos uz 1 (vienu) personu ir robežās no 50% līdz 75% no valstī noteiktās minimālās algas;</w:t>
      </w:r>
    </w:p>
    <w:p w14:paraId="409911D3" w14:textId="77777777" w:rsidR="00CA2636" w:rsidRPr="007A2010" w:rsidRDefault="00CA2636" w:rsidP="00CA2636">
      <w:pPr>
        <w:ind w:right="42"/>
        <w:jc w:val="both"/>
      </w:pPr>
      <w:r w:rsidRPr="007A2010">
        <w:t>83.4. par elektrību, ūdeni un kanalizāciju, atkritumu izvešanu īrnieks maksā pilnā apmērā saskaņā ar apsaimniekotāja izrakstīto rēķinu, ja Dome nav pieņēmusi lēmumu par papildu atvieglojumiem īrniekam.</w:t>
      </w:r>
    </w:p>
    <w:p w14:paraId="4B4DA963" w14:textId="77777777" w:rsidR="00CA2636" w:rsidRPr="007A2010" w:rsidRDefault="00CA2636" w:rsidP="00CA2636">
      <w:pPr>
        <w:tabs>
          <w:tab w:val="left" w:pos="5812"/>
        </w:tabs>
        <w:ind w:right="42"/>
        <w:jc w:val="both"/>
      </w:pPr>
      <w:r w:rsidRPr="007A2010">
        <w:t>85.punktu, sociālās istabas īres līgumu slēdz uz laiku, kas nav ilgāks par 6 (sešiem) mēnešiem, un to pagarina, pamatojoties uz sociālā dienesta lēmumu, ja pēc līguma termiņa izbeigšanās īrnieks un viņa ģimenes locekļi nav zaudējuši tiesības īrēt sociālo istabu.</w:t>
      </w:r>
    </w:p>
    <w:bookmarkEnd w:id="103"/>
    <w:p w14:paraId="7D68292E" w14:textId="77777777" w:rsidR="00CA2636" w:rsidRPr="007A2010" w:rsidRDefault="00CA2636" w:rsidP="00CA2636">
      <w:pPr>
        <w:ind w:right="42"/>
        <w:jc w:val="both"/>
      </w:pPr>
      <w:r w:rsidRPr="007A2010">
        <w:t>86.punktu, ārkārtas situācijās sociālajam dienestam ir tiesības pieņemt lēmumu par sociālās istabas ierādīšanu  uz 30 (trīsdesmit) dienām vai līdz Domes lēmumam.</w:t>
      </w:r>
    </w:p>
    <w:p w14:paraId="2000D155" w14:textId="77777777" w:rsidR="00CA2636" w:rsidRPr="007A2010" w:rsidRDefault="00CA2636" w:rsidP="00CA2636">
      <w:pPr>
        <w:ind w:right="42"/>
        <w:jc w:val="both"/>
        <w:rPr>
          <w:b/>
          <w:bCs/>
        </w:rPr>
      </w:pPr>
      <w:r w:rsidRPr="007A2010">
        <w:tab/>
        <w:t>Ņemot vērā iepriekš minēto,</w:t>
      </w:r>
      <w:r w:rsidRPr="007A2010">
        <w:rPr>
          <w:color w:val="000000" w:themeColor="text1"/>
          <w:lang w:eastAsia="lv-LV"/>
        </w:rPr>
        <w:t xml:space="preserve"> Finanšu komitejas 2025.gada 16.jūlija sēdes protokolu Nr.8</w:t>
      </w:r>
      <w:r w:rsidRPr="007A2010">
        <w:t xml:space="preserve"> un, pamatojoties uz Pašvaldību likuma 4.panta pirmās daļas 10.punktu, Sociālo pakalpojumu un sociālās palīdzības likuma 9.panta pirmo daļu, Dzīvojamo telpu īres likuma 15.pantu un Olaines novada pašvaldības domes 2023.gada 23.augusta saistošo noteikumu Nr.SN16/2023 “Par sociālajiem pakalpojumiem Olaines novadā” 79.,  80., 81., 82., 83., 85. un 86.punktu, </w:t>
      </w:r>
      <w:r w:rsidRPr="007A2010">
        <w:rPr>
          <w:b/>
          <w:bCs/>
        </w:rPr>
        <w:t>dome nolemj:</w:t>
      </w:r>
    </w:p>
    <w:p w14:paraId="5A6B7B06" w14:textId="77777777" w:rsidR="00CA2636" w:rsidRPr="007A2010" w:rsidRDefault="00CA2636" w:rsidP="00CA2636">
      <w:pPr>
        <w:ind w:right="42"/>
        <w:jc w:val="both"/>
      </w:pPr>
    </w:p>
    <w:p w14:paraId="685B8A84" w14:textId="26D5734A" w:rsidR="00CA2636" w:rsidRPr="007A2010" w:rsidRDefault="00CA2636" w:rsidP="00CA2636">
      <w:pPr>
        <w:pStyle w:val="Sarakstarindkopa"/>
        <w:numPr>
          <w:ilvl w:val="0"/>
          <w:numId w:val="81"/>
        </w:numPr>
        <w:ind w:right="42"/>
        <w:jc w:val="both"/>
      </w:pPr>
      <w:r w:rsidRPr="007A2010">
        <w:t xml:space="preserve">Nodot </w:t>
      </w:r>
      <w:r w:rsidR="00F526D0">
        <w:t>V D</w:t>
      </w:r>
      <w:r w:rsidRPr="007A2010">
        <w:t>, personas kods</w:t>
      </w:r>
      <w:r w:rsidR="00F526D0">
        <w:t>_</w:t>
      </w:r>
      <w:r w:rsidRPr="007A2010">
        <w:t>, īres lietošanā dzīvojamo telpu (sociālās istabas ½ d.d.) Zemgales ielā 31-</w:t>
      </w:r>
      <w:r w:rsidR="00F526D0">
        <w:t>_</w:t>
      </w:r>
      <w:r w:rsidRPr="007A2010">
        <w:t>, Olainē, Olaines novadā, uz 6 (sešiem) mēnešiem.</w:t>
      </w:r>
    </w:p>
    <w:p w14:paraId="1ADDD507" w14:textId="7268290A" w:rsidR="00CA2636" w:rsidRPr="007A2010" w:rsidRDefault="00CA2636" w:rsidP="00CA2636">
      <w:pPr>
        <w:pStyle w:val="Sarakstarindkopa"/>
        <w:numPr>
          <w:ilvl w:val="0"/>
          <w:numId w:val="81"/>
        </w:numPr>
        <w:ind w:right="42"/>
        <w:jc w:val="both"/>
      </w:pPr>
      <w:r w:rsidRPr="007A2010">
        <w:t>Uzdot SIA “Zemgales 29” (reģistrācijas Nr.40003527548, adrese: Zemgales iela 29, Olaine, Olaines novads, LV-2114) noslēgt dzīvojamās telpas (sociālās istabas ½ d.d.) Zemgales ielā 31-</w:t>
      </w:r>
      <w:r w:rsidR="00F526D0">
        <w:t>_</w:t>
      </w:r>
      <w:r w:rsidRPr="007A2010">
        <w:t xml:space="preserve">, Olainē, Olaines novadā, īres līgumu ar </w:t>
      </w:r>
      <w:r w:rsidR="00F526D0">
        <w:t xml:space="preserve">V D </w:t>
      </w:r>
      <w:r w:rsidRPr="007A2010">
        <w:t>uz 6 (sešiem) mēnešiem.</w:t>
      </w:r>
    </w:p>
    <w:p w14:paraId="4B4236AC" w14:textId="29E452C2" w:rsidR="00CA2636" w:rsidRPr="007A2010" w:rsidRDefault="00CA2636" w:rsidP="00CA2636">
      <w:pPr>
        <w:pStyle w:val="Sarakstarindkopa"/>
        <w:numPr>
          <w:ilvl w:val="0"/>
          <w:numId w:val="81"/>
        </w:numPr>
        <w:ind w:right="42"/>
        <w:jc w:val="both"/>
      </w:pPr>
      <w:r w:rsidRPr="007A2010">
        <w:t xml:space="preserve">Uzdot Olaines novada pašvaldības aģentūrai “Olaines sociālais dienests” apmaksāt 6 (sešus) mēnešus 100% īres maksu un 100% par siltumu </w:t>
      </w:r>
      <w:r w:rsidR="00F526D0">
        <w:t>V D</w:t>
      </w:r>
      <w:r w:rsidRPr="007A2010">
        <w:t xml:space="preserve"> par dzīvojamās telpas (sociālās istabas ½ d.d.) Zemgales ielā 31-</w:t>
      </w:r>
      <w:r w:rsidR="00F526D0">
        <w:t>_</w:t>
      </w:r>
      <w:r w:rsidRPr="007A2010">
        <w:t>, Olainē, Olaines novadā, lietošanu no sociālās palīdzības pabalstiem paredzētajiem līdzekļiem.</w:t>
      </w:r>
    </w:p>
    <w:p w14:paraId="4638491D" w14:textId="1E81F83A" w:rsidR="00CA2636" w:rsidRPr="007A2010" w:rsidRDefault="00CA2636" w:rsidP="00CA2636">
      <w:pPr>
        <w:pStyle w:val="Sarakstarindkopa"/>
        <w:numPr>
          <w:ilvl w:val="0"/>
          <w:numId w:val="81"/>
        </w:numPr>
        <w:ind w:right="42"/>
        <w:jc w:val="both"/>
      </w:pPr>
      <w:r w:rsidRPr="007A2010">
        <w:t xml:space="preserve">Lēmumu var pārsūdzēt Administratīvās rajona tiesas Rīgas tiesu namā, Baldones </w:t>
      </w:r>
      <w:r w:rsidR="00F526D0">
        <w:t xml:space="preserve">             </w:t>
      </w:r>
      <w:r w:rsidRPr="007A2010">
        <w:t xml:space="preserve">ielā 1A, Rīgā, LV-1007, viena mēneša laikā pēc lēmuma saņemšanas. </w:t>
      </w:r>
    </w:p>
    <w:p w14:paraId="7859B533" w14:textId="77777777" w:rsidR="00CA2636" w:rsidRPr="007A2010" w:rsidRDefault="00CA2636" w:rsidP="00CA2636">
      <w:pPr>
        <w:ind w:left="360" w:right="42"/>
        <w:jc w:val="both"/>
      </w:pPr>
    </w:p>
    <w:p w14:paraId="2489534D" w14:textId="77777777" w:rsidR="00CA2636" w:rsidRPr="007A2010" w:rsidRDefault="00CA2636" w:rsidP="00CA2636">
      <w:pPr>
        <w:ind w:right="42"/>
        <w:jc w:val="both"/>
        <w:rPr>
          <w:sz w:val="20"/>
        </w:rPr>
      </w:pPr>
      <w:r w:rsidRPr="007A2010">
        <w:rPr>
          <w:sz w:val="20"/>
        </w:rPr>
        <w:t>Lēmuma pilns teksts nav publiski pieejams, jo satur ierobežotas pieejamības informāciju par fizisko personu, kas aizsargāta saskaņā ar Eiropas Parlamenta un Padomes regulas Nr.2016/6/679 par fizisku personu aizsardzību attiecībā uz personu datu apstrādi un šādu datu brīvu apriti un ar ko atceļ Direktīvu 95/46EK (vispārīgā datu aizsardzības regula).</w:t>
      </w:r>
    </w:p>
    <w:p w14:paraId="434D687F" w14:textId="77777777" w:rsidR="00CA2636" w:rsidRPr="007A2010" w:rsidRDefault="00CA2636" w:rsidP="00CA2636">
      <w:pPr>
        <w:ind w:right="42"/>
        <w:jc w:val="both"/>
        <w:rPr>
          <w:sz w:val="20"/>
        </w:rPr>
      </w:pPr>
      <w:r w:rsidRPr="007A2010">
        <w:rPr>
          <w:sz w:val="20"/>
        </w:rPr>
        <w:t>Saskaņā ar Informācijas atklātības likuma 5.panta otrās daļas 4.punktu, lēmumā norādītie personas dati uzskatāmi par ierobežotas pieejamības informāciju.</w:t>
      </w:r>
    </w:p>
    <w:p w14:paraId="0BAE9A78" w14:textId="77777777" w:rsidR="00CA2636" w:rsidRPr="007A2010" w:rsidRDefault="00CA2636" w:rsidP="00CA2636">
      <w:pPr>
        <w:ind w:right="42"/>
        <w:jc w:val="both"/>
      </w:pPr>
    </w:p>
    <w:p w14:paraId="4468A843" w14:textId="77777777" w:rsidR="00CA2636" w:rsidRPr="007A2010" w:rsidRDefault="00CA2636" w:rsidP="00CA2636">
      <w:pPr>
        <w:ind w:right="42"/>
        <w:jc w:val="both"/>
      </w:pPr>
      <w:r w:rsidRPr="007A2010">
        <w:t>Priekšsēdētājs</w:t>
      </w:r>
      <w:r w:rsidRPr="007A2010">
        <w:tab/>
      </w:r>
      <w:r w:rsidRPr="007A2010">
        <w:tab/>
      </w:r>
      <w:r w:rsidRPr="007A2010">
        <w:tab/>
      </w:r>
      <w:r w:rsidRPr="007A2010">
        <w:tab/>
      </w:r>
      <w:r w:rsidRPr="007A2010">
        <w:tab/>
      </w:r>
      <w:r w:rsidRPr="007A2010">
        <w:tab/>
      </w:r>
      <w:r w:rsidRPr="007A2010">
        <w:tab/>
      </w:r>
      <w:r w:rsidRPr="007A2010">
        <w:tab/>
      </w:r>
      <w:r w:rsidRPr="007A2010">
        <w:tab/>
      </w:r>
      <w:r w:rsidRPr="007A2010">
        <w:tab/>
        <w:t>A.Bergs</w:t>
      </w:r>
      <w:r w:rsidRPr="007A2010">
        <w:tab/>
      </w:r>
    </w:p>
    <w:p w14:paraId="7E0BF4CB" w14:textId="77777777" w:rsidR="00CA2636" w:rsidRPr="007A2010" w:rsidRDefault="00CA2636" w:rsidP="00CA2636">
      <w:pPr>
        <w:ind w:right="42"/>
        <w:jc w:val="both"/>
      </w:pPr>
    </w:p>
    <w:p w14:paraId="2BBB0383" w14:textId="77777777" w:rsidR="00CA2636" w:rsidRPr="007A2010" w:rsidRDefault="00CA2636" w:rsidP="00CA2636">
      <w:pPr>
        <w:ind w:right="42"/>
        <w:jc w:val="both"/>
      </w:pPr>
      <w:r w:rsidRPr="007A2010">
        <w:t>Iesniedz: Finanšu komiteja</w:t>
      </w:r>
    </w:p>
    <w:p w14:paraId="4082847E" w14:textId="77777777" w:rsidR="00CA2636" w:rsidRPr="007A2010" w:rsidRDefault="00CA2636" w:rsidP="00CA2636">
      <w:pPr>
        <w:ind w:right="42"/>
        <w:jc w:val="both"/>
      </w:pPr>
      <w:r w:rsidRPr="007A2010">
        <w:t xml:space="preserve">Sagatavoja: </w:t>
      </w:r>
    </w:p>
    <w:p w14:paraId="6A21AFAF" w14:textId="77777777" w:rsidR="00CA2636" w:rsidRPr="007A2010" w:rsidRDefault="00CA2636" w:rsidP="00CA2636">
      <w:pPr>
        <w:ind w:right="42"/>
        <w:jc w:val="both"/>
      </w:pPr>
      <w:r w:rsidRPr="007A2010">
        <w:t>Olaines novada pašvaldības aģentūras “Olaines sociālais dienests” direktora p.i. S.Jankova</w:t>
      </w:r>
    </w:p>
    <w:p w14:paraId="295DCB94" w14:textId="77777777" w:rsidR="00CA2636" w:rsidRPr="007A2010" w:rsidRDefault="00CA2636" w:rsidP="00CA2636">
      <w:pPr>
        <w:ind w:right="42"/>
        <w:jc w:val="both"/>
      </w:pPr>
    </w:p>
    <w:p w14:paraId="0E57C20A" w14:textId="77777777" w:rsidR="00CA2636" w:rsidRPr="007A2010" w:rsidRDefault="00CA2636" w:rsidP="00CA2636">
      <w:pPr>
        <w:ind w:right="42"/>
        <w:jc w:val="both"/>
      </w:pPr>
      <w:r w:rsidRPr="007A2010">
        <w:t>Lēmumu izsniegt:</w:t>
      </w:r>
    </w:p>
    <w:p w14:paraId="57BBA1DE" w14:textId="7F9F0692" w:rsidR="00CA2636" w:rsidRPr="007A2010" w:rsidRDefault="00F526D0" w:rsidP="00CA2636">
      <w:pPr>
        <w:ind w:right="42"/>
        <w:jc w:val="both"/>
      </w:pPr>
      <w:r>
        <w:t>V D</w:t>
      </w:r>
    </w:p>
    <w:p w14:paraId="543DB03E" w14:textId="77777777" w:rsidR="00CA2636" w:rsidRPr="007A2010" w:rsidRDefault="00CA2636" w:rsidP="00CA2636">
      <w:pPr>
        <w:ind w:right="42"/>
        <w:jc w:val="both"/>
      </w:pPr>
      <w:r w:rsidRPr="007A2010">
        <w:t>SIA “Zemgales 29”</w:t>
      </w:r>
    </w:p>
    <w:p w14:paraId="5D9F1842" w14:textId="77777777" w:rsidR="00CA2636" w:rsidRPr="007A2010" w:rsidRDefault="00CA2636" w:rsidP="00CA2636">
      <w:pPr>
        <w:ind w:right="42"/>
        <w:jc w:val="both"/>
      </w:pPr>
      <w:r w:rsidRPr="007A2010">
        <w:t xml:space="preserve">Olaines novada pašvaldības aģentūrai “Olaines sociālais dienests” </w:t>
      </w:r>
    </w:p>
    <w:p w14:paraId="3B727EBC" w14:textId="77777777" w:rsidR="00CA2636" w:rsidRPr="007A2010" w:rsidRDefault="00CA2636" w:rsidP="00CA2636">
      <w:pPr>
        <w:ind w:right="42"/>
        <w:jc w:val="both"/>
      </w:pPr>
      <w:r w:rsidRPr="007A2010">
        <w:t>Īpašuma un juridiskajai nodaļai</w:t>
      </w:r>
      <w:r w:rsidRPr="007A2010">
        <w:tab/>
      </w:r>
    </w:p>
    <w:p w14:paraId="345FDDA8" w14:textId="77777777" w:rsidR="00CA2636" w:rsidRDefault="00CA2636" w:rsidP="00CA2636">
      <w:pPr>
        <w:ind w:right="42"/>
      </w:pPr>
    </w:p>
    <w:p w14:paraId="693D2C3A" w14:textId="77777777" w:rsidR="00CA2636" w:rsidRDefault="00CA2636" w:rsidP="00CA2636">
      <w:pPr>
        <w:ind w:right="42"/>
      </w:pPr>
    </w:p>
    <w:p w14:paraId="444A1B93" w14:textId="77777777" w:rsidR="00CA2636" w:rsidRDefault="00CA2636" w:rsidP="00CA2636">
      <w:pPr>
        <w:ind w:right="42"/>
      </w:pPr>
    </w:p>
    <w:p w14:paraId="1BCA9D45" w14:textId="77777777" w:rsidR="00CA2636" w:rsidRDefault="00CA2636" w:rsidP="00CA2636">
      <w:pPr>
        <w:ind w:right="42"/>
      </w:pPr>
    </w:p>
    <w:p w14:paraId="69F1C20B" w14:textId="77777777" w:rsidR="00CA2636" w:rsidRDefault="00CA2636" w:rsidP="00CA2636">
      <w:pPr>
        <w:ind w:right="42"/>
      </w:pPr>
    </w:p>
    <w:p w14:paraId="03A626C2" w14:textId="77777777" w:rsidR="00CA2636" w:rsidRDefault="00CA2636" w:rsidP="00CA2636">
      <w:pPr>
        <w:ind w:right="42"/>
      </w:pPr>
    </w:p>
    <w:p w14:paraId="0CA25A63" w14:textId="77777777" w:rsidR="00CA2636" w:rsidRDefault="00CA2636" w:rsidP="00CA2636">
      <w:pPr>
        <w:ind w:right="42"/>
      </w:pPr>
    </w:p>
    <w:p w14:paraId="2D382A23" w14:textId="77777777" w:rsidR="00FA2873" w:rsidRDefault="00FA2873" w:rsidP="00CA2636">
      <w:pPr>
        <w:ind w:right="42"/>
      </w:pPr>
    </w:p>
    <w:p w14:paraId="6E880972" w14:textId="77777777" w:rsidR="00FA2873" w:rsidRDefault="00FA2873" w:rsidP="00CA2636">
      <w:pPr>
        <w:ind w:right="42"/>
      </w:pPr>
    </w:p>
    <w:p w14:paraId="57AD5349" w14:textId="77777777" w:rsidR="00FA2873" w:rsidRDefault="00FA2873" w:rsidP="00CA2636">
      <w:pPr>
        <w:ind w:right="42"/>
      </w:pPr>
    </w:p>
    <w:p w14:paraId="382604EB" w14:textId="77777777" w:rsidR="00FA2873" w:rsidRDefault="00FA2873" w:rsidP="00CA2636">
      <w:pPr>
        <w:ind w:right="42"/>
      </w:pPr>
    </w:p>
    <w:p w14:paraId="3F8B098D" w14:textId="77777777" w:rsidR="00FA2873" w:rsidRDefault="00FA2873" w:rsidP="00CA2636">
      <w:pPr>
        <w:ind w:right="42"/>
      </w:pPr>
    </w:p>
    <w:p w14:paraId="408A0DBB" w14:textId="77777777" w:rsidR="00FA2873" w:rsidRDefault="00FA2873" w:rsidP="00CA2636">
      <w:pPr>
        <w:ind w:right="42"/>
      </w:pPr>
    </w:p>
    <w:p w14:paraId="52071909" w14:textId="77777777" w:rsidR="00FA2873" w:rsidRDefault="00FA2873" w:rsidP="00CA2636">
      <w:pPr>
        <w:ind w:right="42"/>
      </w:pPr>
    </w:p>
    <w:p w14:paraId="59400FE8" w14:textId="77777777" w:rsidR="00FA2873" w:rsidRDefault="00FA2873" w:rsidP="00CA2636">
      <w:pPr>
        <w:ind w:right="42"/>
      </w:pPr>
    </w:p>
    <w:p w14:paraId="20B9EFB0" w14:textId="77777777" w:rsidR="00FA2873" w:rsidRDefault="00FA2873" w:rsidP="00CA2636">
      <w:pPr>
        <w:ind w:right="42"/>
      </w:pPr>
    </w:p>
    <w:p w14:paraId="10F45B20" w14:textId="77777777" w:rsidR="00FA2873" w:rsidRDefault="00FA2873" w:rsidP="00CA2636">
      <w:pPr>
        <w:ind w:right="42"/>
      </w:pPr>
    </w:p>
    <w:p w14:paraId="287528E8" w14:textId="77777777" w:rsidR="00FA2873" w:rsidRDefault="00FA2873" w:rsidP="00CA2636">
      <w:pPr>
        <w:ind w:right="42"/>
      </w:pPr>
    </w:p>
    <w:p w14:paraId="26D20AE2" w14:textId="77777777" w:rsidR="00FA2873" w:rsidRDefault="00FA2873" w:rsidP="00CA2636">
      <w:pPr>
        <w:ind w:right="42"/>
      </w:pPr>
    </w:p>
    <w:p w14:paraId="6C37C8E0" w14:textId="77777777" w:rsidR="00FA2873" w:rsidRDefault="00FA2873" w:rsidP="00CA2636">
      <w:pPr>
        <w:ind w:right="42"/>
      </w:pPr>
    </w:p>
    <w:p w14:paraId="4232FE15" w14:textId="77777777" w:rsidR="00FA2873" w:rsidRDefault="00FA2873" w:rsidP="00CA2636">
      <w:pPr>
        <w:ind w:right="42"/>
      </w:pPr>
    </w:p>
    <w:p w14:paraId="72073660" w14:textId="77777777" w:rsidR="00FA2873" w:rsidRDefault="00FA2873" w:rsidP="00CA2636">
      <w:pPr>
        <w:ind w:right="42"/>
      </w:pPr>
    </w:p>
    <w:p w14:paraId="25FD7377" w14:textId="77777777" w:rsidR="00FA2873" w:rsidRDefault="00FA2873" w:rsidP="00CA2636">
      <w:pPr>
        <w:ind w:right="42"/>
      </w:pPr>
    </w:p>
    <w:p w14:paraId="3E9D2A2C" w14:textId="77777777" w:rsidR="00FA2873" w:rsidRDefault="00FA2873" w:rsidP="00CA2636">
      <w:pPr>
        <w:ind w:right="42"/>
      </w:pPr>
    </w:p>
    <w:p w14:paraId="5C75CB4C" w14:textId="77777777" w:rsidR="00FA2873" w:rsidRDefault="00FA2873" w:rsidP="00CA2636">
      <w:pPr>
        <w:ind w:right="42"/>
      </w:pPr>
    </w:p>
    <w:p w14:paraId="1052B995" w14:textId="77777777" w:rsidR="00FA2873" w:rsidRDefault="00FA2873" w:rsidP="00CA2636">
      <w:pPr>
        <w:ind w:right="42"/>
      </w:pPr>
    </w:p>
    <w:p w14:paraId="14FCB1A5" w14:textId="77777777" w:rsidR="00FA2873" w:rsidRDefault="00FA2873" w:rsidP="00CA2636">
      <w:pPr>
        <w:ind w:right="42"/>
      </w:pPr>
    </w:p>
    <w:p w14:paraId="2221DC91" w14:textId="77777777" w:rsidR="00FA2873" w:rsidRDefault="00FA2873" w:rsidP="00CA2636">
      <w:pPr>
        <w:ind w:right="42"/>
      </w:pPr>
    </w:p>
    <w:p w14:paraId="03B0B2EC" w14:textId="77777777" w:rsidR="00FA2873" w:rsidRDefault="00FA2873" w:rsidP="00CA2636">
      <w:pPr>
        <w:ind w:right="42"/>
      </w:pPr>
    </w:p>
    <w:p w14:paraId="42C7145A" w14:textId="77777777" w:rsidR="00FA2873" w:rsidRDefault="00FA2873" w:rsidP="00CA2636">
      <w:pPr>
        <w:ind w:right="42"/>
      </w:pPr>
    </w:p>
    <w:p w14:paraId="324117A8" w14:textId="77777777" w:rsidR="00FA2873" w:rsidRDefault="00FA2873" w:rsidP="00CA2636">
      <w:pPr>
        <w:ind w:right="42"/>
      </w:pPr>
    </w:p>
    <w:p w14:paraId="4666374D" w14:textId="77777777" w:rsidR="00FA2873" w:rsidRDefault="00FA2873" w:rsidP="00CA2636">
      <w:pPr>
        <w:ind w:right="42"/>
      </w:pPr>
    </w:p>
    <w:p w14:paraId="55379E85" w14:textId="77777777" w:rsidR="00FA2873" w:rsidRDefault="00FA2873" w:rsidP="00CA2636">
      <w:pPr>
        <w:ind w:right="42"/>
      </w:pPr>
    </w:p>
    <w:p w14:paraId="31BF7AE1" w14:textId="77777777" w:rsidR="00FA2873" w:rsidRDefault="00FA2873" w:rsidP="00CA2636">
      <w:pPr>
        <w:ind w:right="42"/>
      </w:pPr>
    </w:p>
    <w:p w14:paraId="56FF564F" w14:textId="77777777" w:rsidR="00FA2873" w:rsidRDefault="00FA2873" w:rsidP="00CA2636">
      <w:pPr>
        <w:ind w:right="42"/>
      </w:pPr>
    </w:p>
    <w:p w14:paraId="17829DB2" w14:textId="77777777" w:rsidR="00FA2873" w:rsidRDefault="00FA2873" w:rsidP="00CA2636">
      <w:pPr>
        <w:ind w:right="42"/>
      </w:pPr>
    </w:p>
    <w:p w14:paraId="5A3297ED" w14:textId="77777777" w:rsidR="00FA2873" w:rsidRDefault="00FA2873" w:rsidP="00CA2636">
      <w:pPr>
        <w:ind w:right="42"/>
      </w:pPr>
    </w:p>
    <w:p w14:paraId="7F1A3177" w14:textId="77777777" w:rsidR="00FA2873" w:rsidRDefault="00FA2873" w:rsidP="00CA2636">
      <w:pPr>
        <w:ind w:right="42"/>
      </w:pPr>
    </w:p>
    <w:p w14:paraId="79566499" w14:textId="77777777" w:rsidR="00CA2636" w:rsidRDefault="00CA2636" w:rsidP="00CA2636">
      <w:pPr>
        <w:ind w:right="42"/>
      </w:pPr>
    </w:p>
    <w:p w14:paraId="390A13ED" w14:textId="77777777" w:rsidR="00F526D0" w:rsidRDefault="00F526D0" w:rsidP="00CA2636">
      <w:pPr>
        <w:ind w:right="42"/>
      </w:pPr>
    </w:p>
    <w:p w14:paraId="0FB71A68" w14:textId="77777777" w:rsidR="00F526D0" w:rsidRDefault="00F526D0" w:rsidP="00CA2636">
      <w:pPr>
        <w:ind w:right="42"/>
      </w:pPr>
    </w:p>
    <w:p w14:paraId="11DB0825" w14:textId="77777777" w:rsidR="00F526D0" w:rsidRDefault="00F526D0" w:rsidP="00CA2636">
      <w:pPr>
        <w:ind w:right="42"/>
      </w:pPr>
    </w:p>
    <w:p w14:paraId="5744DE49" w14:textId="77777777" w:rsidR="00F526D0" w:rsidRDefault="00F526D0" w:rsidP="00CA2636">
      <w:pPr>
        <w:ind w:right="42"/>
      </w:pPr>
    </w:p>
    <w:p w14:paraId="79B90AD5" w14:textId="77777777" w:rsidR="00F526D0" w:rsidRDefault="00F526D0" w:rsidP="00CA2636">
      <w:pPr>
        <w:ind w:right="42"/>
      </w:pPr>
    </w:p>
    <w:p w14:paraId="6732971B" w14:textId="77777777" w:rsidR="00CA2636" w:rsidRPr="00E56659" w:rsidRDefault="00CA2636" w:rsidP="00FA2873">
      <w:pPr>
        <w:pStyle w:val="Pamattekstaatkpe2"/>
        <w:spacing w:after="0" w:line="240" w:lineRule="auto"/>
        <w:ind w:right="687"/>
        <w:jc w:val="center"/>
        <w:rPr>
          <w:bCs/>
        </w:rPr>
      </w:pPr>
      <w:r w:rsidRPr="00E56659">
        <w:rPr>
          <w:bCs/>
        </w:rPr>
        <w:lastRenderedPageBreak/>
        <w:t>Lēmuma projekts</w:t>
      </w:r>
    </w:p>
    <w:p w14:paraId="1ADBE60A" w14:textId="77777777" w:rsidR="00CA2636" w:rsidRPr="004375CC" w:rsidRDefault="00CA2636" w:rsidP="00FA2873">
      <w:pPr>
        <w:pStyle w:val="Pamattekstaatkpe2"/>
        <w:spacing w:after="0" w:line="240" w:lineRule="auto"/>
        <w:ind w:right="42"/>
        <w:jc w:val="center"/>
      </w:pPr>
      <w:r w:rsidRPr="004375CC">
        <w:t>Olainē</w:t>
      </w:r>
    </w:p>
    <w:p w14:paraId="0114D172" w14:textId="77777777" w:rsidR="00CA2636" w:rsidRPr="004375CC" w:rsidRDefault="00CA2636" w:rsidP="00FA2873">
      <w:pPr>
        <w:pStyle w:val="Pamattekstaatkpe2"/>
        <w:spacing w:after="0" w:line="240" w:lineRule="auto"/>
        <w:ind w:right="42"/>
        <w:jc w:val="center"/>
      </w:pPr>
    </w:p>
    <w:p w14:paraId="16B3C4A7" w14:textId="77777777" w:rsidR="00CA2636" w:rsidRPr="004375CC" w:rsidRDefault="00CA2636" w:rsidP="00FA2873">
      <w:pPr>
        <w:pStyle w:val="Pamattekstaatkpe2"/>
        <w:spacing w:after="0" w:line="240" w:lineRule="auto"/>
        <w:ind w:right="42"/>
      </w:pPr>
      <w:r w:rsidRPr="004375CC">
        <w:t xml:space="preserve">2025.gada </w:t>
      </w:r>
      <w:r>
        <w:t>30.jūlijā</w:t>
      </w:r>
      <w:r w:rsidRPr="004375CC">
        <w:tab/>
      </w:r>
      <w:r w:rsidRPr="004375CC">
        <w:tab/>
      </w:r>
      <w:r w:rsidRPr="004375CC">
        <w:tab/>
        <w:t xml:space="preserve">                        </w:t>
      </w:r>
      <w:r w:rsidRPr="004375CC">
        <w:tab/>
      </w:r>
      <w:r w:rsidRPr="004375CC">
        <w:tab/>
      </w:r>
      <w:r w:rsidRPr="004375CC">
        <w:tab/>
      </w:r>
      <w:r>
        <w:tab/>
      </w:r>
      <w:r w:rsidRPr="004375CC">
        <w:t>Nr.</w:t>
      </w:r>
      <w:r>
        <w:t>9</w:t>
      </w:r>
      <w:r w:rsidRPr="004375CC">
        <w:t xml:space="preserve"> </w:t>
      </w:r>
    </w:p>
    <w:p w14:paraId="098C0407" w14:textId="77777777" w:rsidR="00CA2636" w:rsidRPr="004375CC" w:rsidRDefault="00CA2636" w:rsidP="00FA2873">
      <w:pPr>
        <w:pStyle w:val="Pamattekstaatkpe2"/>
        <w:spacing w:after="0" w:line="240" w:lineRule="auto"/>
        <w:ind w:right="42"/>
      </w:pPr>
    </w:p>
    <w:p w14:paraId="5B8338DA" w14:textId="20B279E2" w:rsidR="00CA2636" w:rsidRPr="004375CC" w:rsidRDefault="00CA2636" w:rsidP="00FA2873">
      <w:pPr>
        <w:pStyle w:val="Pamattekstaatkpe2"/>
        <w:spacing w:after="0" w:line="240" w:lineRule="auto"/>
        <w:ind w:right="42"/>
        <w:rPr>
          <w:b/>
        </w:rPr>
      </w:pPr>
      <w:r w:rsidRPr="004375CC">
        <w:rPr>
          <w:b/>
        </w:rPr>
        <w:t xml:space="preserve">Par </w:t>
      </w:r>
      <w:r w:rsidR="00F526D0">
        <w:rPr>
          <w:b/>
        </w:rPr>
        <w:t>J V</w:t>
      </w:r>
      <w:r w:rsidRPr="004375CC">
        <w:rPr>
          <w:b/>
        </w:rPr>
        <w:t xml:space="preserve"> uzņemšanu Olaines novada pašvaldības aģentūras </w:t>
      </w:r>
      <w:r>
        <w:rPr>
          <w:b/>
        </w:rPr>
        <w:t>“</w:t>
      </w:r>
      <w:r w:rsidRPr="004375CC">
        <w:rPr>
          <w:b/>
        </w:rPr>
        <w:t>Olaines sociālais dienests</w:t>
      </w:r>
      <w:r>
        <w:rPr>
          <w:b/>
        </w:rPr>
        <w:t>”</w:t>
      </w:r>
      <w:r w:rsidRPr="004375CC">
        <w:rPr>
          <w:b/>
        </w:rPr>
        <w:t xml:space="preserve"> sociālās aprūpes centrā</w:t>
      </w:r>
    </w:p>
    <w:p w14:paraId="5428DD25" w14:textId="77777777" w:rsidR="00CA2636" w:rsidRPr="004375CC" w:rsidRDefault="00CA2636" w:rsidP="00FA2873">
      <w:pPr>
        <w:ind w:right="42"/>
        <w:jc w:val="both"/>
        <w:rPr>
          <w:szCs w:val="24"/>
        </w:rPr>
      </w:pPr>
      <w:r w:rsidRPr="004375CC">
        <w:rPr>
          <w:szCs w:val="24"/>
        </w:rPr>
        <w:tab/>
      </w:r>
    </w:p>
    <w:p w14:paraId="3EB8C3C9" w14:textId="389F0A93" w:rsidR="00CA2636" w:rsidRPr="004375CC" w:rsidRDefault="00CA2636" w:rsidP="00FA2873">
      <w:pPr>
        <w:ind w:right="42" w:firstLine="567"/>
        <w:jc w:val="both"/>
        <w:rPr>
          <w:szCs w:val="24"/>
        </w:rPr>
      </w:pPr>
      <w:r w:rsidRPr="004375CC">
        <w:rPr>
          <w:szCs w:val="24"/>
        </w:rPr>
        <w:t xml:space="preserve">Izskatot Olaines novada pašvaldības aģentūras </w:t>
      </w:r>
      <w:r>
        <w:rPr>
          <w:szCs w:val="24"/>
        </w:rPr>
        <w:t>“</w:t>
      </w:r>
      <w:r w:rsidRPr="004375CC">
        <w:rPr>
          <w:szCs w:val="24"/>
        </w:rPr>
        <w:t>Olaines sociālais dienests</w:t>
      </w:r>
      <w:r>
        <w:rPr>
          <w:szCs w:val="24"/>
        </w:rPr>
        <w:t>”</w:t>
      </w:r>
      <w:r w:rsidRPr="004375CC">
        <w:rPr>
          <w:szCs w:val="24"/>
        </w:rPr>
        <w:t xml:space="preserve"> 2025.gada </w:t>
      </w:r>
      <w:r>
        <w:rPr>
          <w:szCs w:val="24"/>
        </w:rPr>
        <w:t>9.jūlija</w:t>
      </w:r>
      <w:r w:rsidRPr="004375CC">
        <w:rPr>
          <w:szCs w:val="24"/>
        </w:rPr>
        <w:t xml:space="preserve"> uzziņu Nr.</w:t>
      </w:r>
      <w:r>
        <w:rPr>
          <w:szCs w:val="24"/>
        </w:rPr>
        <w:t>OSD/1-07/25/567-ND “P</w:t>
      </w:r>
      <w:r w:rsidRPr="004375CC">
        <w:rPr>
          <w:szCs w:val="24"/>
        </w:rPr>
        <w:t xml:space="preserve">ar </w:t>
      </w:r>
      <w:r w:rsidR="00F526D0">
        <w:rPr>
          <w:bCs/>
          <w:szCs w:val="24"/>
        </w:rPr>
        <w:t>J V</w:t>
      </w:r>
      <w:r>
        <w:rPr>
          <w:bCs/>
          <w:szCs w:val="24"/>
        </w:rPr>
        <w:t>”</w:t>
      </w:r>
      <w:r w:rsidRPr="004375CC">
        <w:rPr>
          <w:bCs/>
          <w:szCs w:val="24"/>
        </w:rPr>
        <w:t xml:space="preserve"> konstatēts</w:t>
      </w:r>
      <w:r w:rsidRPr="004375CC">
        <w:rPr>
          <w:szCs w:val="24"/>
        </w:rPr>
        <w:t>:</w:t>
      </w:r>
    </w:p>
    <w:p w14:paraId="513BCCB6" w14:textId="529E3ADC" w:rsidR="00CA2636" w:rsidRPr="004375CC" w:rsidRDefault="00CA2636" w:rsidP="007A2010">
      <w:pPr>
        <w:ind w:right="42" w:firstLine="720"/>
        <w:jc w:val="both"/>
        <w:rPr>
          <w:bCs/>
          <w:szCs w:val="24"/>
          <w:lang w:eastAsia="lv-LV"/>
        </w:rPr>
      </w:pPr>
      <w:r w:rsidRPr="004375CC">
        <w:rPr>
          <w:bCs/>
          <w:szCs w:val="24"/>
          <w:lang w:eastAsia="lv-LV"/>
        </w:rPr>
        <w:t xml:space="preserve">2024.gada 29.jūlijā saskaņā ar Olaines novada pašvaldības aģentūras “Olaines sociālais dienests” 2023.gada 30.jūnija noteikumiem “Par kārtību, kādā persona tiek uzņemta rindā Olaines novada pašvaldības aģentūras “Olaines sociālais dienests” sociālās aprūpes centrā” Olaines novada pašvaldības aģentūra “Olaines sociālais dienests” pieņēma lēmumu Nr. 4356 par </w:t>
      </w:r>
      <w:r w:rsidR="00F526D0">
        <w:rPr>
          <w:szCs w:val="24"/>
          <w:lang w:eastAsia="lv-LV"/>
        </w:rPr>
        <w:t>J V</w:t>
      </w:r>
      <w:r w:rsidRPr="004375CC">
        <w:rPr>
          <w:szCs w:val="24"/>
          <w:lang w:eastAsia="lv-LV"/>
        </w:rPr>
        <w:t>,</w:t>
      </w:r>
      <w:r w:rsidRPr="004375CC">
        <w:rPr>
          <w:bCs/>
          <w:szCs w:val="24"/>
          <w:lang w:eastAsia="lv-LV"/>
        </w:rPr>
        <w:t xml:space="preserve"> personas kods</w:t>
      </w:r>
      <w:r w:rsidR="00F526D0">
        <w:rPr>
          <w:bCs/>
          <w:szCs w:val="24"/>
          <w:lang w:eastAsia="lv-LV"/>
        </w:rPr>
        <w:t>_</w:t>
      </w:r>
      <w:r w:rsidRPr="004375CC">
        <w:rPr>
          <w:bCs/>
          <w:szCs w:val="24"/>
          <w:lang w:eastAsia="lv-LV"/>
        </w:rPr>
        <w:t>, deklarētā adrese</w:t>
      </w:r>
      <w:r w:rsidR="00F526D0">
        <w:rPr>
          <w:bCs/>
          <w:szCs w:val="24"/>
          <w:lang w:eastAsia="lv-LV"/>
        </w:rPr>
        <w:t>_</w:t>
      </w:r>
      <w:r w:rsidRPr="004375CC">
        <w:rPr>
          <w:bCs/>
          <w:szCs w:val="24"/>
          <w:lang w:eastAsia="lv-LV"/>
        </w:rPr>
        <w:t xml:space="preserve">, uzņemšanu rindā ilgstošas sociālās aprūpes un sociālās rehabilitācijas pakalpojuma saņemšanai Olaines novada pašvaldības aģentūras “Olaines sociālais dienests” sociālās aprūpes centrā (rindas reģistra Nr. 2024-11/V). </w:t>
      </w:r>
    </w:p>
    <w:p w14:paraId="7E294206" w14:textId="2318A3A0" w:rsidR="00CA2636" w:rsidRPr="004375CC" w:rsidRDefault="00CA2636" w:rsidP="007A2010">
      <w:pPr>
        <w:ind w:right="42" w:firstLine="720"/>
        <w:jc w:val="both"/>
        <w:rPr>
          <w:bCs/>
          <w:szCs w:val="24"/>
          <w:lang w:eastAsia="lv-LV"/>
        </w:rPr>
      </w:pPr>
      <w:r w:rsidRPr="004375CC">
        <w:rPr>
          <w:bCs/>
          <w:szCs w:val="24"/>
        </w:rPr>
        <w:t>2025.gada 15.maijā,</w:t>
      </w:r>
      <w:r w:rsidRPr="004375CC">
        <w:rPr>
          <w:iCs/>
          <w:szCs w:val="24"/>
        </w:rPr>
        <w:t xml:space="preserve"> pienākot </w:t>
      </w:r>
      <w:r w:rsidRPr="004375CC">
        <w:rPr>
          <w:bCs/>
          <w:szCs w:val="24"/>
          <w:lang w:eastAsia="lv-LV"/>
        </w:rPr>
        <w:t>ilgstošas sociālās aprūpes un sociālās rehabilitācijas pakalpojuma</w:t>
      </w:r>
      <w:r w:rsidRPr="004375CC">
        <w:rPr>
          <w:iCs/>
          <w:szCs w:val="24"/>
        </w:rPr>
        <w:t xml:space="preserve"> saņemšanas rindai, </w:t>
      </w:r>
      <w:r w:rsidRPr="004375CC">
        <w:rPr>
          <w:bCs/>
          <w:szCs w:val="24"/>
          <w:lang w:eastAsia="lv-LV"/>
        </w:rPr>
        <w:t xml:space="preserve">Olaines novada pašvaldības aģentūra “Olaines sociālais dienests” </w:t>
      </w:r>
      <w:r w:rsidR="00C67B76">
        <w:rPr>
          <w:bCs/>
          <w:szCs w:val="24"/>
          <w:lang w:eastAsia="lv-LV"/>
        </w:rPr>
        <w:t>J V</w:t>
      </w:r>
      <w:r w:rsidRPr="004375CC">
        <w:rPr>
          <w:bCs/>
          <w:szCs w:val="24"/>
          <w:lang w:eastAsia="lv-LV"/>
        </w:rPr>
        <w:t xml:space="preserve"> pilnvarotajai personai </w:t>
      </w:r>
      <w:r w:rsidR="00C67B76">
        <w:rPr>
          <w:iCs/>
          <w:szCs w:val="24"/>
        </w:rPr>
        <w:t>V V</w:t>
      </w:r>
      <w:r w:rsidRPr="004375CC">
        <w:rPr>
          <w:iCs/>
          <w:szCs w:val="24"/>
        </w:rPr>
        <w:t xml:space="preserve"> (</w:t>
      </w:r>
      <w:r w:rsidRPr="004375CC">
        <w:rPr>
          <w:bCs/>
          <w:szCs w:val="24"/>
          <w:lang w:eastAsia="lv-LV"/>
        </w:rPr>
        <w:t xml:space="preserve">zvērinātas notāres Agitas Macijevskas 2022.gada 27.septembra universālpilnvara Nr. 1778) </w:t>
      </w:r>
      <w:r w:rsidRPr="004375CC">
        <w:rPr>
          <w:iCs/>
          <w:szCs w:val="24"/>
        </w:rPr>
        <w:t>nosūtīja Paziņojumu par pakalpojumu, informējot par nepieciešamajiem papildus dokumentiem un nosakot iestāšanās laiku sociālās aprūpes centrā.</w:t>
      </w:r>
    </w:p>
    <w:p w14:paraId="0FD6CD34" w14:textId="77777777" w:rsidR="00CA2636" w:rsidRPr="004375CC" w:rsidRDefault="00CA2636" w:rsidP="007A2010">
      <w:pPr>
        <w:ind w:right="42" w:firstLine="720"/>
        <w:jc w:val="both"/>
        <w:rPr>
          <w:iCs/>
          <w:szCs w:val="24"/>
        </w:rPr>
      </w:pPr>
      <w:r w:rsidRPr="004375CC">
        <w:rPr>
          <w:iCs/>
          <w:szCs w:val="24"/>
        </w:rPr>
        <w:t>P</w:t>
      </w:r>
      <w:r w:rsidRPr="004375CC">
        <w:rPr>
          <w:szCs w:val="24"/>
        </w:rPr>
        <w:t>amatojoties uz iesniegtajiem dokumentiem un Ministru kabineta 2019.gada 2.aprīļa noteikumu Nr.</w:t>
      </w:r>
      <w:r w:rsidRPr="004375CC">
        <w:rPr>
          <w:bCs/>
          <w:szCs w:val="24"/>
        </w:rPr>
        <w:t>138 “Noteikumi par sociālo pakalpojumu saņemšanu”</w:t>
      </w:r>
      <w:r w:rsidRPr="004375CC">
        <w:rPr>
          <w:szCs w:val="24"/>
        </w:rPr>
        <w:t xml:space="preserve"> </w:t>
      </w:r>
      <w:r w:rsidRPr="004375CC">
        <w:rPr>
          <w:bCs/>
          <w:szCs w:val="24"/>
        </w:rPr>
        <w:t>11.punkta:</w:t>
      </w:r>
    </w:p>
    <w:p w14:paraId="3E8B0275" w14:textId="43EEBD9B" w:rsidR="00CA2636" w:rsidRPr="004375CC" w:rsidRDefault="00CA2636" w:rsidP="007A2010">
      <w:pPr>
        <w:ind w:right="42" w:firstLine="720"/>
        <w:jc w:val="both"/>
        <w:rPr>
          <w:bCs/>
          <w:szCs w:val="24"/>
        </w:rPr>
      </w:pPr>
      <w:r w:rsidRPr="004375CC">
        <w:rPr>
          <w:bCs/>
          <w:szCs w:val="24"/>
        </w:rPr>
        <w:t xml:space="preserve">11.1. apakšpunktu, </w:t>
      </w:r>
      <w:r w:rsidRPr="004375CC">
        <w:rPr>
          <w:szCs w:val="24"/>
        </w:rPr>
        <w:t xml:space="preserve">tika veikta </w:t>
      </w:r>
      <w:r w:rsidR="00C67B76">
        <w:rPr>
          <w:szCs w:val="24"/>
        </w:rPr>
        <w:t>J V</w:t>
      </w:r>
      <w:r w:rsidRPr="004375CC">
        <w:rPr>
          <w:szCs w:val="24"/>
        </w:rPr>
        <w:t xml:space="preserve"> sociālās situācijas izvērtēšana. </w:t>
      </w:r>
      <w:r w:rsidRPr="004375CC">
        <w:rPr>
          <w:bCs/>
          <w:szCs w:val="24"/>
        </w:rPr>
        <w:t xml:space="preserve">J V ir nestrādājošs pensionārs, persona ar I grupas invaliditāti ar apgādniekiem, </w:t>
      </w:r>
    </w:p>
    <w:p w14:paraId="75EA0FAD" w14:textId="54A9EF34" w:rsidR="00CA2636" w:rsidRPr="004375CC" w:rsidRDefault="00CA2636" w:rsidP="007A2010">
      <w:pPr>
        <w:ind w:right="42" w:firstLine="720"/>
        <w:jc w:val="both"/>
        <w:rPr>
          <w:bCs/>
          <w:szCs w:val="24"/>
        </w:rPr>
      </w:pPr>
      <w:r w:rsidRPr="004375CC">
        <w:rPr>
          <w:szCs w:val="24"/>
        </w:rPr>
        <w:t xml:space="preserve">11.3. apakšpunktu, veikts </w:t>
      </w:r>
      <w:r w:rsidR="00C67B76">
        <w:rPr>
          <w:szCs w:val="24"/>
        </w:rPr>
        <w:t>J V</w:t>
      </w:r>
      <w:r w:rsidRPr="004375CC">
        <w:rPr>
          <w:szCs w:val="24"/>
        </w:rPr>
        <w:t xml:space="preserve"> funkcionālo spēju izvērtējums aprūpes līmeņa noteikšanai. </w:t>
      </w:r>
      <w:r w:rsidR="00C67B76">
        <w:rPr>
          <w:szCs w:val="24"/>
        </w:rPr>
        <w:t>J V</w:t>
      </w:r>
      <w:r w:rsidRPr="004375CC">
        <w:rPr>
          <w:bCs/>
          <w:szCs w:val="24"/>
        </w:rPr>
        <w:t xml:space="preserve"> noteikts trešais aprūpes līmenis </w:t>
      </w:r>
      <w:bookmarkStart w:id="104" w:name="_Hlk147156370"/>
      <w:r w:rsidRPr="004375CC">
        <w:rPr>
          <w:bCs/>
          <w:szCs w:val="24"/>
        </w:rPr>
        <w:t>—</w:t>
      </w:r>
      <w:bookmarkEnd w:id="104"/>
      <w:r w:rsidRPr="004375CC">
        <w:rPr>
          <w:bCs/>
          <w:szCs w:val="24"/>
        </w:rPr>
        <w:t xml:space="preserve"> personas fiziskās un garīgās spējas ir smagi ierobežotas, mērena pašaprūpes spēju nepietiekamība, personai nepieciešama pastāvīga diennakts uzraudzība, aprūpe un kopšana</w:t>
      </w:r>
      <w:r w:rsidRPr="004375CC">
        <w:rPr>
          <w:szCs w:val="24"/>
        </w:rPr>
        <w:t>,</w:t>
      </w:r>
      <w:r w:rsidRPr="004375CC">
        <w:rPr>
          <w:bCs/>
          <w:szCs w:val="24"/>
        </w:rPr>
        <w:t xml:space="preserve"> pilnīga kontrole medikamentu lietošanā, kas ir atbilstoši sociālās aprūpes pakalpojuma saņemšanai ilgstošas sociālās aprūpes un sociālās rehabilitācijas institūcijā;</w:t>
      </w:r>
    </w:p>
    <w:p w14:paraId="2F68637F" w14:textId="25F43A74" w:rsidR="00CA2636" w:rsidRPr="004375CC" w:rsidRDefault="00CA2636" w:rsidP="007A2010">
      <w:pPr>
        <w:ind w:right="42" w:firstLine="720"/>
        <w:jc w:val="both"/>
        <w:rPr>
          <w:bCs/>
          <w:szCs w:val="24"/>
        </w:rPr>
      </w:pPr>
      <w:r w:rsidRPr="004375CC">
        <w:rPr>
          <w:bCs/>
          <w:szCs w:val="24"/>
        </w:rPr>
        <w:t xml:space="preserve">11.5. apakšpunktu, izvērtēts </w:t>
      </w:r>
      <w:r w:rsidR="00C67B76">
        <w:rPr>
          <w:bCs/>
          <w:szCs w:val="24"/>
        </w:rPr>
        <w:t>J V</w:t>
      </w:r>
      <w:r w:rsidRPr="004375CC">
        <w:rPr>
          <w:bCs/>
          <w:szCs w:val="24"/>
        </w:rPr>
        <w:t xml:space="preserve"> un viņa likumiskā apgādnieka </w:t>
      </w:r>
      <w:r w:rsidR="00C67B76">
        <w:rPr>
          <w:bCs/>
          <w:szCs w:val="24"/>
        </w:rPr>
        <w:t>V V</w:t>
      </w:r>
      <w:r w:rsidRPr="004375CC">
        <w:rPr>
          <w:bCs/>
          <w:szCs w:val="24"/>
        </w:rPr>
        <w:t xml:space="preserve"> materiālais stāvoklis. </w:t>
      </w:r>
      <w:r w:rsidR="00C67B76">
        <w:rPr>
          <w:bCs/>
          <w:szCs w:val="24"/>
        </w:rPr>
        <w:t>J V</w:t>
      </w:r>
      <w:r w:rsidRPr="004375CC">
        <w:rPr>
          <w:bCs/>
          <w:szCs w:val="24"/>
        </w:rPr>
        <w:t xml:space="preserve"> </w:t>
      </w:r>
      <w:bookmarkStart w:id="105" w:name="_Hlk153789882"/>
      <w:r w:rsidRPr="004375CC">
        <w:rPr>
          <w:bCs/>
          <w:szCs w:val="24"/>
        </w:rPr>
        <w:t xml:space="preserve">saņem valsts vecuma pensiju un piemaksu pie pensijas 628,74 </w:t>
      </w:r>
      <w:r w:rsidRPr="004375CC">
        <w:rPr>
          <w:bCs/>
          <w:i/>
          <w:iCs/>
          <w:szCs w:val="24"/>
        </w:rPr>
        <w:t>euro</w:t>
      </w:r>
      <w:r w:rsidRPr="004375CC">
        <w:rPr>
          <w:bCs/>
          <w:szCs w:val="24"/>
        </w:rPr>
        <w:t xml:space="preserve"> mēnesī</w:t>
      </w:r>
      <w:bookmarkEnd w:id="105"/>
      <w:r w:rsidRPr="004375CC">
        <w:rPr>
          <w:bCs/>
          <w:szCs w:val="24"/>
        </w:rPr>
        <w:t xml:space="preserve">, pabalstu personai ar invaliditāti, kurai nepieciešama kopšana 213,43 </w:t>
      </w:r>
      <w:r w:rsidRPr="004375CC">
        <w:rPr>
          <w:bCs/>
          <w:i/>
          <w:iCs/>
          <w:szCs w:val="24"/>
        </w:rPr>
        <w:t>euro</w:t>
      </w:r>
      <w:r w:rsidRPr="004375CC">
        <w:rPr>
          <w:bCs/>
          <w:szCs w:val="24"/>
        </w:rPr>
        <w:t xml:space="preserve"> mēnesī. V V apņemas veikt līdzmaksājumu par </w:t>
      </w:r>
      <w:r w:rsidR="00C67B76">
        <w:rPr>
          <w:bCs/>
          <w:szCs w:val="24"/>
        </w:rPr>
        <w:t>J V</w:t>
      </w:r>
      <w:r w:rsidRPr="004375CC">
        <w:rPr>
          <w:bCs/>
          <w:szCs w:val="24"/>
        </w:rPr>
        <w:t xml:space="preserve"> nodrošināto pakalpojumu.</w:t>
      </w:r>
    </w:p>
    <w:p w14:paraId="52BDDE85" w14:textId="77777777" w:rsidR="00CA2636" w:rsidRPr="004375CC" w:rsidRDefault="00CA2636" w:rsidP="007A2010">
      <w:pPr>
        <w:ind w:right="42" w:firstLine="720"/>
        <w:jc w:val="both"/>
        <w:rPr>
          <w:bCs/>
          <w:szCs w:val="24"/>
        </w:rPr>
      </w:pPr>
      <w:r w:rsidRPr="004375CC">
        <w:rPr>
          <w:bCs/>
          <w:szCs w:val="24"/>
        </w:rPr>
        <w:t xml:space="preserve">Saskaņā ar Olaines novada pašvaldības domes 2023.gada 23.augusta saistošo noteikumu Nr. SN16/2023 ”Par sociālajiem pakalpojumiem Olaines novadā” </w:t>
      </w:r>
    </w:p>
    <w:p w14:paraId="590E76EC" w14:textId="77777777" w:rsidR="00CA2636" w:rsidRPr="004375CC" w:rsidRDefault="00CA2636" w:rsidP="007A2010">
      <w:pPr>
        <w:ind w:right="42" w:firstLine="720"/>
        <w:jc w:val="both"/>
        <w:rPr>
          <w:bCs/>
          <w:szCs w:val="24"/>
        </w:rPr>
      </w:pPr>
      <w:r w:rsidRPr="004375CC">
        <w:rPr>
          <w:bCs/>
          <w:szCs w:val="24"/>
        </w:rPr>
        <w:t>5. punkta 5.1. apakšpunktu, tiesības saņemt īslaicīgas un ilgstošas sociālās aprūpes un sociālās rehabilitācijas pakalpojumu pilngadīgām personām ir personai, kura deklarējusi savu pamata dzīvesvietu pašvaldības administratīvajā teritorijā; 5.2. apakšpunktu, tiesības saņemt īslaicīgas un ilgstošas sociālās aprūpes un sociālās rehabilitācijas pakalpojumu pilngadīgām personām ir personai, kurai saskaņā ar sociālā darba speciālista veiktu personas individuālo vajadzību un resursu izvērtējumu nepieciešams pakalpojums;</w:t>
      </w:r>
    </w:p>
    <w:p w14:paraId="1AF51713" w14:textId="77777777" w:rsidR="00CA2636" w:rsidRPr="004375CC" w:rsidRDefault="00CA2636" w:rsidP="007A2010">
      <w:pPr>
        <w:ind w:right="42" w:firstLine="720"/>
        <w:jc w:val="both"/>
        <w:rPr>
          <w:bCs/>
          <w:szCs w:val="24"/>
        </w:rPr>
      </w:pPr>
      <w:r w:rsidRPr="004375CC">
        <w:rPr>
          <w:bCs/>
          <w:szCs w:val="24"/>
        </w:rPr>
        <w:t>10. punktu, ārkārtas situācijā sociālais dienests pieņem lēmumu par  īslaicīgas un ilgstošas sociālās aprūpes un sociālās rehabilitācijas pakalpojumu pilngadīgām personām piešķiršanu nekavējoties uz periodu līdz 30 (trīsdesmit) dienām, vai līdz Olaines novada domes lēmumam;</w:t>
      </w:r>
    </w:p>
    <w:p w14:paraId="4782F77D" w14:textId="77777777" w:rsidR="00CA2636" w:rsidRPr="004375CC" w:rsidRDefault="00CA2636" w:rsidP="007A2010">
      <w:pPr>
        <w:ind w:right="42" w:firstLine="720"/>
        <w:jc w:val="both"/>
        <w:rPr>
          <w:bCs/>
          <w:szCs w:val="24"/>
        </w:rPr>
      </w:pPr>
      <w:r w:rsidRPr="004375CC">
        <w:rPr>
          <w:bCs/>
          <w:szCs w:val="24"/>
        </w:rPr>
        <w:lastRenderedPageBreak/>
        <w:t xml:space="preserve">40. punktu, tiesības saņemt </w:t>
      </w:r>
      <w:bookmarkStart w:id="106" w:name="_Hlk148436172"/>
      <w:r w:rsidRPr="004375CC">
        <w:rPr>
          <w:bCs/>
          <w:szCs w:val="24"/>
        </w:rPr>
        <w:t>īslaicīgas un ilgstošas sociālās aprūpes un sociālās rehabilitācijas pakalpojumu pilngadīgām personām</w:t>
      </w:r>
      <w:bookmarkEnd w:id="106"/>
      <w:r w:rsidRPr="004375CC">
        <w:rPr>
          <w:bCs/>
          <w:szCs w:val="24"/>
        </w:rPr>
        <w:t xml:space="preserve"> ir pensijas vecuma personām un pilngadīgām personām ar funkcionāliem traucējumiem, kurām noteikts trešais vai ceturtais aprūpes līmenis (izņemot personas ar smagiem un ļoti smagiem garīga rakstura traucējumiem, kurām ir nepieciešama atrašanās specializētā ārstniecības  iestādē un kuru stāvoklis apdraud apkārtējos), kuras vecuma vai funkcionālo traucējumu dēļ nespēj sevi aprūpēt un kurām nepieciešamais pakalpojuma apjoms pārsniedz aprūpei mājās un dienas aprūpes un sociālās rehabilitācijas institūcijā noteikto apjomu, un kurām nav likumīgo apgādnieku vai tie objektīvu apstākļu dēļ nespēj sniegt nepieciešamo aprūpi.</w:t>
      </w:r>
    </w:p>
    <w:p w14:paraId="065D4A1C" w14:textId="73C7FEB3" w:rsidR="00CA2636" w:rsidRPr="004375CC" w:rsidRDefault="00CA2636" w:rsidP="007A2010">
      <w:pPr>
        <w:ind w:right="42" w:firstLine="720"/>
        <w:jc w:val="both"/>
        <w:rPr>
          <w:bCs/>
          <w:szCs w:val="24"/>
          <w:lang w:eastAsia="lv-LV"/>
        </w:rPr>
      </w:pPr>
      <w:r w:rsidRPr="004375CC">
        <w:rPr>
          <w:bCs/>
          <w:szCs w:val="24"/>
          <w:lang w:eastAsia="lv-LV"/>
        </w:rPr>
        <w:t xml:space="preserve">Saskaņā ar Olaines novada pašvaldības domes 2023.gada 23.augusta saistošo noteikumu Nr.SN16/2023 </w:t>
      </w:r>
      <w:r>
        <w:rPr>
          <w:bCs/>
          <w:szCs w:val="24"/>
          <w:lang w:eastAsia="lv-LV"/>
        </w:rPr>
        <w:t>“</w:t>
      </w:r>
      <w:r w:rsidRPr="004375CC">
        <w:rPr>
          <w:bCs/>
          <w:szCs w:val="24"/>
          <w:lang w:eastAsia="lv-LV"/>
        </w:rPr>
        <w:t>Par sociālajiem pakalpojumiem Olaines novadā</w:t>
      </w:r>
      <w:r>
        <w:rPr>
          <w:bCs/>
          <w:szCs w:val="24"/>
          <w:lang w:eastAsia="lv-LV"/>
        </w:rPr>
        <w:t>”</w:t>
      </w:r>
      <w:r w:rsidRPr="004375CC">
        <w:rPr>
          <w:bCs/>
          <w:szCs w:val="24"/>
          <w:lang w:eastAsia="lv-LV"/>
        </w:rPr>
        <w:t xml:space="preserve"> 5., 10. un 40.punktu, </w:t>
      </w:r>
      <w:r w:rsidR="00C67B76">
        <w:rPr>
          <w:szCs w:val="24"/>
          <w:lang w:eastAsia="lv-LV"/>
        </w:rPr>
        <w:t>J V</w:t>
      </w:r>
      <w:r w:rsidRPr="004375CC">
        <w:rPr>
          <w:szCs w:val="24"/>
          <w:lang w:eastAsia="lv-LV"/>
        </w:rPr>
        <w:t xml:space="preserve"> </w:t>
      </w:r>
      <w:r w:rsidRPr="004375CC">
        <w:rPr>
          <w:bCs/>
          <w:szCs w:val="24"/>
          <w:lang w:eastAsia="lv-LV"/>
        </w:rPr>
        <w:t xml:space="preserve">ir tiesības saņemt </w:t>
      </w:r>
      <w:bookmarkStart w:id="107" w:name="_Hlk198732869"/>
      <w:r w:rsidRPr="004375CC">
        <w:rPr>
          <w:bCs/>
          <w:szCs w:val="24"/>
          <w:lang w:eastAsia="lv-LV"/>
        </w:rPr>
        <w:t xml:space="preserve">ilgstošas sociālās aprūpes un sociālās rehabilitācijas pakalpojumu </w:t>
      </w:r>
      <w:bookmarkStart w:id="108" w:name="_Hlk198732723"/>
      <w:bookmarkEnd w:id="107"/>
      <w:r w:rsidRPr="004375CC">
        <w:rPr>
          <w:bCs/>
          <w:szCs w:val="24"/>
          <w:lang w:eastAsia="lv-LV"/>
        </w:rPr>
        <w:t xml:space="preserve">Olaines novada pašvaldības aģentūras “Olaines sociālais dienests” </w:t>
      </w:r>
      <w:bookmarkEnd w:id="108"/>
      <w:r w:rsidRPr="004375CC">
        <w:rPr>
          <w:bCs/>
          <w:szCs w:val="24"/>
          <w:lang w:eastAsia="lv-LV"/>
        </w:rPr>
        <w:t xml:space="preserve">sociālās aprūpes centrā. </w:t>
      </w:r>
    </w:p>
    <w:p w14:paraId="43F0C387" w14:textId="187A8E30" w:rsidR="00CA2636" w:rsidRPr="004375CC" w:rsidRDefault="00CA2636" w:rsidP="007A2010">
      <w:pPr>
        <w:ind w:right="42" w:firstLine="720"/>
        <w:jc w:val="both"/>
        <w:rPr>
          <w:bCs/>
          <w:szCs w:val="24"/>
          <w:lang w:eastAsia="lv-LV"/>
        </w:rPr>
      </w:pPr>
      <w:r w:rsidRPr="004375CC">
        <w:rPr>
          <w:szCs w:val="24"/>
        </w:rPr>
        <w:t xml:space="preserve">Ar 2025.gada 19.maija </w:t>
      </w:r>
      <w:r w:rsidRPr="004375CC">
        <w:rPr>
          <w:bCs/>
          <w:szCs w:val="24"/>
          <w:lang w:eastAsia="lv-LV"/>
        </w:rPr>
        <w:t xml:space="preserve">Olaines novada pašvaldības aģentūras “Olaines sociālais dienests” lēmumu Nr. 2959 </w:t>
      </w:r>
      <w:r w:rsidR="00C67B76">
        <w:rPr>
          <w:bCs/>
          <w:szCs w:val="24"/>
          <w:lang w:eastAsia="lv-LV"/>
        </w:rPr>
        <w:t>J V</w:t>
      </w:r>
      <w:r w:rsidRPr="004375CC">
        <w:rPr>
          <w:bCs/>
          <w:szCs w:val="24"/>
          <w:lang w:eastAsia="lv-LV"/>
        </w:rPr>
        <w:t xml:space="preserve"> uzņemts Olaines novada pašvaldības aģentūras “Olaines sociālais dienests” sociālās aprūpes centrā ilgstošas sociālās aprūpes un sociālās rehabilitācijas pakalpojuma saņemšanai uz 30 dienām vai Olaines novada pašvaldības domes noteikto laiku, 2025. gada 19. maijā noslēgts līgums Nr. OSD/4-02-1/25/65-SL.</w:t>
      </w:r>
    </w:p>
    <w:p w14:paraId="0689E418" w14:textId="77777777" w:rsidR="00CA2636" w:rsidRPr="004375CC" w:rsidRDefault="00CA2636" w:rsidP="007A2010">
      <w:pPr>
        <w:ind w:right="42" w:firstLine="720"/>
        <w:jc w:val="both"/>
        <w:rPr>
          <w:szCs w:val="24"/>
        </w:rPr>
      </w:pPr>
      <w:r w:rsidRPr="004375CC">
        <w:rPr>
          <w:szCs w:val="24"/>
        </w:rPr>
        <w:t>Saskaņā ar:</w:t>
      </w:r>
    </w:p>
    <w:p w14:paraId="73001C38" w14:textId="77777777" w:rsidR="00CA2636" w:rsidRPr="004375CC" w:rsidRDefault="00CA2636" w:rsidP="007A2010">
      <w:pPr>
        <w:ind w:right="42" w:firstLine="720"/>
        <w:jc w:val="both"/>
        <w:rPr>
          <w:bCs/>
          <w:szCs w:val="24"/>
        </w:rPr>
      </w:pPr>
      <w:r w:rsidRPr="004375CC">
        <w:rPr>
          <w:szCs w:val="24"/>
        </w:rPr>
        <w:t>Pašvaldību likuma:</w:t>
      </w:r>
    </w:p>
    <w:p w14:paraId="664796B0" w14:textId="77777777" w:rsidR="00CA2636" w:rsidRPr="004375CC" w:rsidRDefault="00CA2636" w:rsidP="007A2010">
      <w:pPr>
        <w:pStyle w:val="tv213tvp"/>
        <w:spacing w:before="0" w:beforeAutospacing="0" w:after="0" w:afterAutospacing="0"/>
        <w:ind w:right="42" w:firstLine="567"/>
        <w:jc w:val="both"/>
      </w:pPr>
      <w:r w:rsidRPr="004375CC">
        <w:rPr>
          <w:bCs/>
        </w:rPr>
        <w:t xml:space="preserve">4. panta pirmās daļas 9.punktu, </w:t>
      </w:r>
      <w:r w:rsidRPr="004375CC">
        <w:t>pašvaldībai ir pienākums nodrošināt iedzīvotājiem atbalstu sociālo problēmu risināšanā kā arī iespēju saņemt sociālo palīdzību un sociālos pakalpojumus;</w:t>
      </w:r>
    </w:p>
    <w:p w14:paraId="636CD200" w14:textId="77777777" w:rsidR="00CA2636" w:rsidRPr="004375CC" w:rsidRDefault="00CA2636" w:rsidP="007A2010">
      <w:pPr>
        <w:pStyle w:val="tv213tvp"/>
        <w:spacing w:before="0" w:beforeAutospacing="0" w:after="0" w:afterAutospacing="0"/>
        <w:ind w:right="42" w:firstLine="567"/>
        <w:jc w:val="both"/>
      </w:pPr>
      <w:r w:rsidRPr="004375CC">
        <w:rPr>
          <w:bCs/>
        </w:rPr>
        <w:t>10. panta</w:t>
      </w:r>
      <w:r w:rsidRPr="004375CC">
        <w:rPr>
          <w:b/>
          <w:bCs/>
        </w:rPr>
        <w:t xml:space="preserve"> </w:t>
      </w:r>
      <w:r w:rsidRPr="004375CC">
        <w:rPr>
          <w:bCs/>
        </w:rPr>
        <w:t>pirmās daļas</w:t>
      </w:r>
      <w:r w:rsidRPr="004375CC">
        <w:rPr>
          <w:b/>
          <w:bCs/>
        </w:rPr>
        <w:t xml:space="preserve"> </w:t>
      </w:r>
      <w:r w:rsidRPr="004375CC">
        <w:t>21.punktu, Dome ir tiesīga izlemt ikvienu pašvaldības kompetences jautājumu. Tikai domes kompetencē ir pieņemt lēmumus citos ārējos normatīvajos aktos  paredzētajos gadījumos.</w:t>
      </w:r>
    </w:p>
    <w:p w14:paraId="60C131B3" w14:textId="77777777" w:rsidR="00CA2636" w:rsidRPr="004375CC" w:rsidRDefault="00CA2636" w:rsidP="007A2010">
      <w:pPr>
        <w:pStyle w:val="tv213tvp"/>
        <w:spacing w:before="0" w:beforeAutospacing="0" w:after="0" w:afterAutospacing="0"/>
        <w:ind w:right="42" w:firstLine="567"/>
        <w:jc w:val="both"/>
      </w:pPr>
      <w:r w:rsidRPr="004375CC">
        <w:t>Sociālo pakalpojumu un sociālās palīdzības likuma:</w:t>
      </w:r>
    </w:p>
    <w:p w14:paraId="6E9C88D9" w14:textId="77777777" w:rsidR="00CA2636" w:rsidRPr="004375CC" w:rsidRDefault="00CA2636" w:rsidP="007A2010">
      <w:pPr>
        <w:pStyle w:val="tv213tvp"/>
        <w:spacing w:before="0" w:beforeAutospacing="0" w:after="0" w:afterAutospacing="0"/>
        <w:ind w:right="42" w:firstLine="567"/>
        <w:jc w:val="both"/>
      </w:pPr>
      <w:r w:rsidRPr="004375CC">
        <w:t>3. panta:</w:t>
      </w:r>
    </w:p>
    <w:p w14:paraId="063AF175" w14:textId="77777777" w:rsidR="00CA2636" w:rsidRPr="004375CC" w:rsidRDefault="00CA2636" w:rsidP="007A2010">
      <w:pPr>
        <w:pStyle w:val="tv2132"/>
        <w:spacing w:line="240" w:lineRule="auto"/>
        <w:ind w:right="42"/>
        <w:jc w:val="both"/>
        <w:rPr>
          <w:color w:val="auto"/>
          <w:sz w:val="24"/>
          <w:szCs w:val="24"/>
        </w:rPr>
      </w:pPr>
      <w:r w:rsidRPr="004375CC">
        <w:rPr>
          <w:color w:val="auto"/>
          <w:sz w:val="24"/>
          <w:szCs w:val="24"/>
        </w:rPr>
        <w:t>pirmo daļu, tiesības uz šajā likumā noteikto sociālo aprūpi un sociālajiem pakalpojumiem ir Latvijas pilsoņiem un nepilsoņiem; ārzemniekiem, kuriem izsniegta pastāvīgās uzturēšanās atļauja vai piešķirts Eiropas Savienības pastāvīgā iedzīvotāja statuss Latvijas Republikā; Eiropas Savienības dalībvalstu, Eiropas Ekonomikas zonas valstu un Šveices Konfederācijas pilsoņiem, kuri ieguvuši pastāvīgās uzturēšanās tiesības, ir tiesīgi uzturēties Latvijas Republikā un ir uzturējušies Latvijas Republikā vismaz trīs mēnešus, uzturējušies Latvijas Republikā vismaz sešus mēnešus, ja uzturēšanās mērķis ir bijis darba tiesisko attiecību nodibināšana Latvijas Republikā un ir pierādījumi, ka viņi turpina meklēt darbu, ko apliecina viņu reģistrācija Nodarbinātības valsts aģentūrā un šo personu ģimenes locekļiem.</w:t>
      </w:r>
    </w:p>
    <w:p w14:paraId="1E4DDC77" w14:textId="77777777" w:rsidR="00CA2636" w:rsidRPr="004375CC" w:rsidRDefault="00CA2636" w:rsidP="007A2010">
      <w:pPr>
        <w:pStyle w:val="tv2132"/>
        <w:spacing w:line="240" w:lineRule="auto"/>
        <w:ind w:right="42"/>
        <w:jc w:val="both"/>
        <w:rPr>
          <w:color w:val="auto"/>
          <w:sz w:val="24"/>
          <w:szCs w:val="24"/>
        </w:rPr>
      </w:pPr>
      <w:r w:rsidRPr="004375CC">
        <w:rPr>
          <w:color w:val="auto"/>
          <w:sz w:val="24"/>
          <w:szCs w:val="24"/>
        </w:rPr>
        <w:t>otro daļu, sociālo pakalpojumu un sociālās palīdzības saņemšanas kārtību nosaka ministru kabinets un pašvaldības domes;</w:t>
      </w:r>
    </w:p>
    <w:p w14:paraId="2C0F753B" w14:textId="77777777" w:rsidR="00CA2636" w:rsidRPr="004375CC" w:rsidRDefault="00CA2636" w:rsidP="007A2010">
      <w:pPr>
        <w:pStyle w:val="tv2132"/>
        <w:spacing w:line="240" w:lineRule="auto"/>
        <w:ind w:right="42"/>
        <w:jc w:val="both"/>
        <w:rPr>
          <w:color w:val="auto"/>
          <w:sz w:val="24"/>
          <w:szCs w:val="24"/>
        </w:rPr>
      </w:pPr>
      <w:r w:rsidRPr="004375CC">
        <w:rPr>
          <w:color w:val="auto"/>
          <w:sz w:val="24"/>
          <w:szCs w:val="24"/>
        </w:rPr>
        <w:t>trešo daļu, kārtību, kādā saņemami pašvaldību sniegtie sociālie pakalpojumi, nosaka pašvaldību saistošajos noteikumos;</w:t>
      </w:r>
    </w:p>
    <w:p w14:paraId="68113485" w14:textId="77777777" w:rsidR="00CA2636" w:rsidRPr="004375CC" w:rsidRDefault="00CA2636" w:rsidP="007A2010">
      <w:pPr>
        <w:ind w:right="42" w:firstLine="567"/>
        <w:jc w:val="both"/>
        <w:rPr>
          <w:bCs/>
          <w:szCs w:val="24"/>
        </w:rPr>
      </w:pPr>
      <w:r w:rsidRPr="004375CC">
        <w:rPr>
          <w:bCs/>
          <w:szCs w:val="24"/>
        </w:rPr>
        <w:t>8. panta</w:t>
      </w:r>
      <w:r>
        <w:rPr>
          <w:bCs/>
          <w:szCs w:val="24"/>
        </w:rPr>
        <w:t xml:space="preserve"> </w:t>
      </w:r>
      <w:r w:rsidRPr="004375CC">
        <w:rPr>
          <w:bCs/>
          <w:szCs w:val="24"/>
        </w:rPr>
        <w:t>pirmo daļu, k</w:t>
      </w:r>
      <w:r w:rsidRPr="004375CC">
        <w:rPr>
          <w:szCs w:val="24"/>
        </w:rPr>
        <w:t xml:space="preserve">lienta vai viņa apgādnieka pienākums ir samaksāt par saņemtajiem sociālās aprūpes un sociālās rehabilitācijas pakalpojumiem, ja šajā likumā nav noteikts citādi; </w:t>
      </w:r>
    </w:p>
    <w:p w14:paraId="7718B538" w14:textId="77777777" w:rsidR="00CA2636" w:rsidRPr="004375CC" w:rsidRDefault="00CA2636" w:rsidP="007A2010">
      <w:pPr>
        <w:ind w:right="42" w:firstLine="567"/>
        <w:jc w:val="both"/>
        <w:rPr>
          <w:szCs w:val="24"/>
        </w:rPr>
      </w:pPr>
      <w:r w:rsidRPr="004375CC">
        <w:rPr>
          <w:szCs w:val="24"/>
        </w:rPr>
        <w:t>18. pantu</w:t>
      </w:r>
      <w:r>
        <w:rPr>
          <w:szCs w:val="24"/>
        </w:rPr>
        <w:t xml:space="preserve">, </w:t>
      </w:r>
      <w:r w:rsidRPr="004375CC">
        <w:rPr>
          <w:szCs w:val="24"/>
        </w:rPr>
        <w:t>sociālās aprūpes pakalpojumu sniegšanas mērķis ir nodrošināt dzīves kvalitātes nepazemināšanos personai, kura vecuma vai funkcionālo traucējumu dēļ to nevar nodrošināt pati saviem spēkiem;</w:t>
      </w:r>
    </w:p>
    <w:p w14:paraId="09ED1C8F" w14:textId="77777777" w:rsidR="00CA2636" w:rsidRPr="004375CC" w:rsidRDefault="00CA2636" w:rsidP="007A2010">
      <w:pPr>
        <w:ind w:right="42" w:firstLine="567"/>
        <w:jc w:val="both"/>
        <w:rPr>
          <w:bCs/>
          <w:szCs w:val="24"/>
        </w:rPr>
      </w:pPr>
      <w:r w:rsidRPr="004375CC">
        <w:rPr>
          <w:bCs/>
          <w:szCs w:val="24"/>
        </w:rPr>
        <w:t>20. panta</w:t>
      </w:r>
      <w:r>
        <w:rPr>
          <w:bCs/>
          <w:szCs w:val="24"/>
        </w:rPr>
        <w:t xml:space="preserve"> </w:t>
      </w:r>
      <w:r w:rsidRPr="004375CC">
        <w:rPr>
          <w:bCs/>
          <w:szCs w:val="24"/>
        </w:rPr>
        <w:t xml:space="preserve">otro daļu, </w:t>
      </w:r>
      <w:r w:rsidRPr="004375CC">
        <w:rPr>
          <w:szCs w:val="24"/>
        </w:rPr>
        <w:t>personām, kurām funkcionālo traucējumu dēļ ir objektīvas grūtības sevi aprūpēt, ir tiesības uz nepieciešamās aprūpes līmenim atbilstošu sociālās aprūpes pakalpojumu.</w:t>
      </w:r>
    </w:p>
    <w:p w14:paraId="686D4D20" w14:textId="77777777" w:rsidR="00CA2636" w:rsidRPr="004375CC" w:rsidRDefault="00CA2636" w:rsidP="007A2010">
      <w:pPr>
        <w:ind w:right="42" w:firstLine="567"/>
        <w:jc w:val="both"/>
        <w:rPr>
          <w:szCs w:val="24"/>
        </w:rPr>
      </w:pPr>
      <w:bookmarkStart w:id="109" w:name="_Hlk147131520"/>
      <w:r w:rsidRPr="004375CC">
        <w:rPr>
          <w:szCs w:val="24"/>
        </w:rPr>
        <w:lastRenderedPageBreak/>
        <w:t xml:space="preserve">Olaines novada pašvaldības domes 2023.gada 23.augusta saistošo noteikumu Nr.SN16/2023 </w:t>
      </w:r>
      <w:r>
        <w:rPr>
          <w:szCs w:val="24"/>
        </w:rPr>
        <w:t>“</w:t>
      </w:r>
      <w:r w:rsidRPr="004375CC">
        <w:rPr>
          <w:szCs w:val="24"/>
        </w:rPr>
        <w:t>Par sociālajiem pakalpojumiem Olaines novadā</w:t>
      </w:r>
      <w:bookmarkEnd w:id="109"/>
      <w:r>
        <w:rPr>
          <w:szCs w:val="24"/>
        </w:rPr>
        <w:t>”</w:t>
      </w:r>
      <w:r w:rsidRPr="004375CC">
        <w:rPr>
          <w:szCs w:val="24"/>
        </w:rPr>
        <w:t xml:space="preserve">: </w:t>
      </w:r>
    </w:p>
    <w:p w14:paraId="4434A0C9" w14:textId="77777777" w:rsidR="00CA2636" w:rsidRPr="004375CC" w:rsidRDefault="00CA2636" w:rsidP="007A2010">
      <w:pPr>
        <w:pStyle w:val="Sarakstarindkopa"/>
        <w:tabs>
          <w:tab w:val="left" w:pos="0"/>
        </w:tabs>
        <w:ind w:left="0" w:right="42" w:firstLine="567"/>
        <w:jc w:val="both"/>
      </w:pPr>
      <w:r w:rsidRPr="004375CC">
        <w:t>5.1. punktu, tiesības saņemt pakalpojumus ir personai, kura deklarējusi savu pamata dzīvesvietu pašvaldības administratīvajā teritorijā, kā arī ir iesniegusi visus 7.punktā noteiktos dokumentus;</w:t>
      </w:r>
    </w:p>
    <w:p w14:paraId="320928E5" w14:textId="77777777" w:rsidR="00CA2636" w:rsidRPr="004375CC" w:rsidRDefault="00CA2636" w:rsidP="007A2010">
      <w:pPr>
        <w:pStyle w:val="Sarakstarindkopa"/>
        <w:tabs>
          <w:tab w:val="left" w:pos="0"/>
        </w:tabs>
        <w:ind w:left="0" w:right="42" w:firstLine="567"/>
        <w:jc w:val="both"/>
      </w:pPr>
      <w:r w:rsidRPr="004375CC">
        <w:t>5.2. punktu, tiesības saņemt pakalpojumu ir personai, kurai saskaņā ar sociālā darba speciālista veiktu personas individuālo vajadzību un resursu izvērtējumu nepieciešams pakalpojums;</w:t>
      </w:r>
    </w:p>
    <w:p w14:paraId="2472A5EC" w14:textId="77777777" w:rsidR="00CA2636" w:rsidRPr="004375CC" w:rsidRDefault="00CA2636" w:rsidP="007A2010">
      <w:pPr>
        <w:pStyle w:val="Sarakstarindkopa"/>
        <w:tabs>
          <w:tab w:val="left" w:pos="0"/>
        </w:tabs>
        <w:ind w:left="0" w:right="42" w:firstLine="567"/>
        <w:jc w:val="both"/>
      </w:pPr>
      <w:r w:rsidRPr="004375CC">
        <w:t xml:space="preserve">9. punktu, ja persona pieprasa īslaicīgas un ilgstošas sociālās aprūpes un sociālās rehabilitācijas pakalpojumu pilngadīgām personām, Olaines novada pašvaldības dome pieņem </w:t>
      </w:r>
      <w:smartTag w:uri="schemas-tilde-lv/tildestengine" w:element="veidnes">
        <w:smartTagPr>
          <w:attr w:name="baseform" w:val="lēmum|s"/>
          <w:attr w:name="id" w:val="-1"/>
          <w:attr w:name="text" w:val="lēmumu"/>
        </w:smartTagPr>
        <w:r w:rsidRPr="004375CC">
          <w:t>lēmumu</w:t>
        </w:r>
      </w:smartTag>
      <w:r w:rsidRPr="004375CC">
        <w:t xml:space="preserve"> par pakalpojuma piešķiršanu vai atteikumu piešķirt pakalpojumus, pamatojoties uz Dienesta iesniegtu uzziņu, kurā iekļauta informācija par pakalpojuma nepieciešamību, personas un apgādnieka materiālo stāvokli, sociālo situāciju un līdzdalības iespējām pakalpojuma apmaksā. Olaines novada pašvaldības dome rakstiski informē personu par pieņemto lēmumu;</w:t>
      </w:r>
    </w:p>
    <w:p w14:paraId="5D540235" w14:textId="77777777" w:rsidR="00CA2636" w:rsidRPr="004375CC" w:rsidRDefault="00CA2636" w:rsidP="007A2010">
      <w:pPr>
        <w:ind w:right="42" w:firstLine="567"/>
        <w:jc w:val="both"/>
        <w:rPr>
          <w:szCs w:val="24"/>
        </w:rPr>
      </w:pPr>
      <w:r w:rsidRPr="004375CC">
        <w:rPr>
          <w:szCs w:val="24"/>
        </w:rPr>
        <w:t>40. punktu, tiesības saņemt īslaicīgas un ilgstošas sociālās aprūpes un sociālās rehabilitācijas pakalpojumu ir pensijas vecuma personām un pilngadīgām personām ar funkcionāliem traucējumiem, kurām noteikts  trešais vai ceturtais aprūpes līmenis (izņemot pilngadīgas personas ar smagiem un ļoti smagiem garīga rakstura traucējumiem, kurām ir nepieciešama atrašanās specializētā ārstniecības iestādē un kuru stāvoklis apdraud apkārtējos), kuras vecuma vai funkcionālo traucējumu dēļ nespēj sevi aprūpēt un kurām nepieciešamais pakalpojuma apjoms pārsniedz aprūpi mājās un dienas aprūpes un sociālās rehabilitācijas institūcijā noteikto apjomu, un kurām nav likumīgo apgādnieku vai tie objektīvu apstākļu dēļ nespēj sniegt nepieciešamo aprūpi.</w:t>
      </w:r>
    </w:p>
    <w:p w14:paraId="7AE5A349" w14:textId="77777777" w:rsidR="00CA2636" w:rsidRDefault="00CA2636" w:rsidP="007A2010">
      <w:pPr>
        <w:ind w:right="42" w:firstLine="567"/>
        <w:jc w:val="both"/>
        <w:rPr>
          <w:bCs/>
          <w:szCs w:val="24"/>
        </w:rPr>
      </w:pPr>
      <w:r w:rsidRPr="004375CC">
        <w:rPr>
          <w:szCs w:val="24"/>
        </w:rPr>
        <w:t>Ņemot vērā iepriekš</w:t>
      </w:r>
      <w:r w:rsidRPr="004375CC">
        <w:rPr>
          <w:i/>
          <w:szCs w:val="24"/>
        </w:rPr>
        <w:t xml:space="preserve"> </w:t>
      </w:r>
      <w:r w:rsidRPr="004375CC">
        <w:rPr>
          <w:szCs w:val="24"/>
        </w:rPr>
        <w:t xml:space="preserve">minēto, </w:t>
      </w:r>
      <w:r>
        <w:rPr>
          <w:szCs w:val="24"/>
        </w:rPr>
        <w:t>Finanšu</w:t>
      </w:r>
      <w:r w:rsidRPr="004375CC">
        <w:rPr>
          <w:szCs w:val="24"/>
        </w:rPr>
        <w:t xml:space="preserve"> komitejas</w:t>
      </w:r>
      <w:r>
        <w:rPr>
          <w:szCs w:val="24"/>
        </w:rPr>
        <w:t xml:space="preserve"> 2025.gada 16.jūlija </w:t>
      </w:r>
      <w:r w:rsidRPr="004375CC">
        <w:rPr>
          <w:szCs w:val="24"/>
        </w:rPr>
        <w:t>sēdes protokolu</w:t>
      </w:r>
      <w:r>
        <w:rPr>
          <w:szCs w:val="24"/>
        </w:rPr>
        <w:t xml:space="preserve"> Nr.8</w:t>
      </w:r>
      <w:r w:rsidRPr="004375CC">
        <w:rPr>
          <w:szCs w:val="24"/>
        </w:rPr>
        <w:t xml:space="preserve"> un</w:t>
      </w:r>
      <w:r>
        <w:rPr>
          <w:szCs w:val="24"/>
        </w:rPr>
        <w:t>,</w:t>
      </w:r>
      <w:r w:rsidRPr="004375CC">
        <w:rPr>
          <w:szCs w:val="24"/>
        </w:rPr>
        <w:t xml:space="preserve"> pamatojoties uz Pašvaldību likuma 4.panta pirmās daļas 9.punktu un 10.panta pirmās daļas 21.punktu, Sociālo pakalpojumu un sociālās palīdzības likuma 3.panta pirmo, otro un trešo daļu, 8.panta pirmo daļu, 18.pantu, 20.panta otro daļu</w:t>
      </w:r>
      <w:r w:rsidRPr="004375CC">
        <w:rPr>
          <w:szCs w:val="24"/>
          <w:lang w:eastAsia="lv-LV"/>
        </w:rPr>
        <w:t xml:space="preserve">, </w:t>
      </w:r>
      <w:r w:rsidRPr="004375CC">
        <w:rPr>
          <w:szCs w:val="24"/>
        </w:rPr>
        <w:t xml:space="preserve">Olaines novada pašvaldības domes 2023.gada 23.augusta saistošo noteikumu Nr.SN16/2023 </w:t>
      </w:r>
      <w:r>
        <w:rPr>
          <w:szCs w:val="24"/>
        </w:rPr>
        <w:t>“</w:t>
      </w:r>
      <w:r w:rsidRPr="004375CC">
        <w:rPr>
          <w:szCs w:val="24"/>
        </w:rPr>
        <w:t>Par sociālajiem pakalpojumiem Olaines novadā</w:t>
      </w:r>
      <w:r>
        <w:rPr>
          <w:szCs w:val="24"/>
        </w:rPr>
        <w:t>”</w:t>
      </w:r>
      <w:r w:rsidRPr="004375CC">
        <w:rPr>
          <w:szCs w:val="24"/>
        </w:rPr>
        <w:t xml:space="preserve"> 5., 7., 9. un 40.punktu, </w:t>
      </w:r>
      <w:r w:rsidRPr="004375CC">
        <w:rPr>
          <w:b/>
          <w:bCs/>
          <w:szCs w:val="24"/>
        </w:rPr>
        <w:t>dome nolemj</w:t>
      </w:r>
      <w:r w:rsidRPr="004375CC">
        <w:rPr>
          <w:bCs/>
          <w:szCs w:val="24"/>
        </w:rPr>
        <w:t>:</w:t>
      </w:r>
    </w:p>
    <w:p w14:paraId="56B62745" w14:textId="77777777" w:rsidR="00CA2636" w:rsidRPr="004375CC" w:rsidRDefault="00CA2636" w:rsidP="007A2010">
      <w:pPr>
        <w:ind w:right="42" w:firstLine="567"/>
        <w:jc w:val="both"/>
        <w:rPr>
          <w:bCs/>
          <w:szCs w:val="24"/>
        </w:rPr>
      </w:pPr>
    </w:p>
    <w:p w14:paraId="250D76BB" w14:textId="724776AC" w:rsidR="00CA2636" w:rsidRPr="004375CC" w:rsidRDefault="00CA2636" w:rsidP="007A2010">
      <w:pPr>
        <w:numPr>
          <w:ilvl w:val="0"/>
          <w:numId w:val="82"/>
        </w:numPr>
        <w:ind w:left="851" w:right="42" w:hanging="284"/>
        <w:jc w:val="both"/>
        <w:rPr>
          <w:szCs w:val="24"/>
        </w:rPr>
      </w:pPr>
      <w:r w:rsidRPr="004375CC">
        <w:rPr>
          <w:szCs w:val="24"/>
        </w:rPr>
        <w:t xml:space="preserve">Uzņemt </w:t>
      </w:r>
      <w:bookmarkStart w:id="110" w:name="_Hlk176338835"/>
      <w:r w:rsidR="00C67B76">
        <w:rPr>
          <w:bCs/>
          <w:szCs w:val="24"/>
        </w:rPr>
        <w:t>J V</w:t>
      </w:r>
      <w:r w:rsidRPr="004375CC">
        <w:rPr>
          <w:szCs w:val="24"/>
        </w:rPr>
        <w:t>, personas kods</w:t>
      </w:r>
      <w:bookmarkEnd w:id="110"/>
      <w:r w:rsidR="00C67B76">
        <w:rPr>
          <w:szCs w:val="24"/>
        </w:rPr>
        <w:t>_</w:t>
      </w:r>
      <w:r w:rsidRPr="004375CC">
        <w:rPr>
          <w:szCs w:val="24"/>
        </w:rPr>
        <w:t>, ilgstošas sociālās aprūpes un sociālās rehabilitācijas pakalpojuma saņemšanai Olaines novada pašvaldības aģentūras “Olaines sociālais dienests</w:t>
      </w:r>
      <w:r>
        <w:rPr>
          <w:szCs w:val="24"/>
        </w:rPr>
        <w:t>”</w:t>
      </w:r>
      <w:r w:rsidRPr="004375CC">
        <w:rPr>
          <w:szCs w:val="24"/>
        </w:rPr>
        <w:t xml:space="preserve"> sociālās aprūpes centrā uz pastāvīgu laiku.</w:t>
      </w:r>
      <w:r w:rsidRPr="004375CC">
        <w:rPr>
          <w:color w:val="FF0000"/>
          <w:szCs w:val="24"/>
        </w:rPr>
        <w:t xml:space="preserve"> </w:t>
      </w:r>
    </w:p>
    <w:p w14:paraId="1090B6A8" w14:textId="395C3073" w:rsidR="00CA2636" w:rsidRPr="004375CC" w:rsidRDefault="00CA2636" w:rsidP="007A2010">
      <w:pPr>
        <w:numPr>
          <w:ilvl w:val="0"/>
          <w:numId w:val="82"/>
        </w:numPr>
        <w:ind w:left="851" w:right="42" w:hanging="284"/>
        <w:jc w:val="both"/>
        <w:rPr>
          <w:szCs w:val="24"/>
        </w:rPr>
      </w:pPr>
      <w:r w:rsidRPr="004375CC">
        <w:rPr>
          <w:szCs w:val="24"/>
        </w:rPr>
        <w:t>Uzdot Olaines novada pašvaldības aģentūras “Olaines sociālais dienests”</w:t>
      </w:r>
      <w:r>
        <w:rPr>
          <w:szCs w:val="24"/>
        </w:rPr>
        <w:t xml:space="preserve"> </w:t>
      </w:r>
      <w:r w:rsidRPr="004375CC">
        <w:rPr>
          <w:szCs w:val="24"/>
        </w:rPr>
        <w:t xml:space="preserve">direktorei nodrošināt atbilstoša trīspusēja līguma noslēgšanu ar </w:t>
      </w:r>
      <w:r w:rsidR="00C67B76">
        <w:rPr>
          <w:bCs/>
          <w:szCs w:val="24"/>
        </w:rPr>
        <w:t>J V</w:t>
      </w:r>
      <w:r w:rsidRPr="004375CC">
        <w:rPr>
          <w:szCs w:val="24"/>
        </w:rPr>
        <w:t>, personas kods</w:t>
      </w:r>
      <w:r w:rsidR="00C67B76">
        <w:rPr>
          <w:szCs w:val="24"/>
        </w:rPr>
        <w:t>_</w:t>
      </w:r>
      <w:r w:rsidRPr="004375CC">
        <w:rPr>
          <w:szCs w:val="24"/>
        </w:rPr>
        <w:t>, un V V, personas kods</w:t>
      </w:r>
      <w:r w:rsidR="00C67B76">
        <w:rPr>
          <w:szCs w:val="24"/>
        </w:rPr>
        <w:t>_</w:t>
      </w:r>
      <w:r>
        <w:rPr>
          <w:szCs w:val="24"/>
        </w:rPr>
        <w:t xml:space="preserve">, </w:t>
      </w:r>
      <w:r w:rsidRPr="004375CC">
        <w:rPr>
          <w:szCs w:val="24"/>
        </w:rPr>
        <w:t>par lēmuma 1.punktā noteiktā pakalpojuma saņemšanu.</w:t>
      </w:r>
    </w:p>
    <w:p w14:paraId="1ABC12E4" w14:textId="77777777" w:rsidR="00CA2636" w:rsidRPr="004375CC" w:rsidRDefault="00CA2636" w:rsidP="007A2010">
      <w:pPr>
        <w:numPr>
          <w:ilvl w:val="0"/>
          <w:numId w:val="82"/>
        </w:numPr>
        <w:ind w:left="851" w:right="42" w:hanging="284"/>
        <w:jc w:val="both"/>
        <w:rPr>
          <w:szCs w:val="24"/>
        </w:rPr>
      </w:pPr>
      <w:r w:rsidRPr="004375CC">
        <w:rPr>
          <w:szCs w:val="24"/>
        </w:rPr>
        <w:t xml:space="preserve">Lēmumu var pārsūdzēt Administratīvajā rajona tiesā Rīgas tiesu namā Baldones </w:t>
      </w:r>
      <w:r>
        <w:rPr>
          <w:szCs w:val="24"/>
        </w:rPr>
        <w:t xml:space="preserve">           </w:t>
      </w:r>
      <w:r w:rsidRPr="004375CC">
        <w:rPr>
          <w:szCs w:val="24"/>
        </w:rPr>
        <w:t>ielā 1A, Rīgā, LV-1007, viena mēneša laikā no šī lēmuma spēkā stāšanās dienas.</w:t>
      </w:r>
    </w:p>
    <w:p w14:paraId="3C2D6FB9" w14:textId="77777777" w:rsidR="00CA2636" w:rsidRPr="004375CC" w:rsidRDefault="00CA2636" w:rsidP="007A2010">
      <w:pPr>
        <w:ind w:right="42" w:firstLine="720"/>
        <w:jc w:val="both"/>
        <w:rPr>
          <w:szCs w:val="24"/>
        </w:rPr>
      </w:pPr>
    </w:p>
    <w:p w14:paraId="3623DD35" w14:textId="77777777" w:rsidR="00CA2636" w:rsidRPr="004375CC" w:rsidRDefault="00CA2636" w:rsidP="007A2010">
      <w:pPr>
        <w:ind w:right="42"/>
        <w:jc w:val="both"/>
        <w:rPr>
          <w:sz w:val="20"/>
        </w:rPr>
      </w:pPr>
      <w:r w:rsidRPr="004375CC">
        <w:rPr>
          <w:sz w:val="20"/>
        </w:rPr>
        <w:t>Lēmuma pilns teksts nav publiski pieejams, jo satur ierobežotas pieejamības informāciju par fizisko personu, kas aizsargāta saskaņā ar Eiropas Parlamenta un Padome regulas Nr.2016/679 par fizisku personu aizsardzību attiecībā uz personas datu apstrādi un šādu datu brīvu apriti un ar ko atceļ Direktīvu 95/46EK (Vispārīgā datu aizsardzības regula).</w:t>
      </w:r>
    </w:p>
    <w:p w14:paraId="18E9FB4B" w14:textId="77777777" w:rsidR="00CA2636" w:rsidRPr="004375CC" w:rsidRDefault="00CA2636" w:rsidP="007A2010">
      <w:pPr>
        <w:pStyle w:val="tv213"/>
        <w:spacing w:before="0" w:beforeAutospacing="0" w:after="0" w:afterAutospacing="0"/>
        <w:ind w:right="42"/>
        <w:jc w:val="both"/>
        <w:rPr>
          <w:sz w:val="20"/>
          <w:szCs w:val="20"/>
        </w:rPr>
      </w:pPr>
      <w:r w:rsidRPr="004375CC">
        <w:rPr>
          <w:sz w:val="20"/>
          <w:szCs w:val="20"/>
        </w:rPr>
        <w:t>Saskaņā ar Informācijas atklātības likuma 5.panta otrās daļas 4.punktu, lēmumā norādītie personas dati uzskatāmi par ierobežotas pieejamības informāciju.</w:t>
      </w:r>
    </w:p>
    <w:p w14:paraId="635A3932" w14:textId="77777777" w:rsidR="00CA2636" w:rsidRPr="004375CC" w:rsidRDefault="00CA2636" w:rsidP="007A2010">
      <w:pPr>
        <w:ind w:right="42"/>
        <w:jc w:val="both"/>
        <w:rPr>
          <w:szCs w:val="24"/>
        </w:rPr>
      </w:pPr>
    </w:p>
    <w:p w14:paraId="175121E9" w14:textId="77777777" w:rsidR="00CA2636" w:rsidRPr="004375CC" w:rsidRDefault="00CA2636" w:rsidP="007A2010">
      <w:pPr>
        <w:ind w:right="42"/>
        <w:jc w:val="both"/>
        <w:rPr>
          <w:szCs w:val="24"/>
        </w:rPr>
      </w:pPr>
      <w:r w:rsidRPr="004375CC">
        <w:rPr>
          <w:szCs w:val="24"/>
        </w:rPr>
        <w:t>Priekšsēdētājs</w:t>
      </w:r>
      <w:r w:rsidRPr="004375CC">
        <w:rPr>
          <w:szCs w:val="24"/>
        </w:rPr>
        <w:tab/>
      </w:r>
      <w:r w:rsidRPr="004375CC">
        <w:rPr>
          <w:szCs w:val="24"/>
        </w:rPr>
        <w:tab/>
      </w:r>
      <w:r w:rsidRPr="004375CC">
        <w:rPr>
          <w:szCs w:val="24"/>
        </w:rPr>
        <w:tab/>
      </w:r>
      <w:r w:rsidRPr="004375CC">
        <w:rPr>
          <w:szCs w:val="24"/>
        </w:rPr>
        <w:tab/>
      </w:r>
      <w:r w:rsidRPr="004375CC">
        <w:rPr>
          <w:szCs w:val="24"/>
        </w:rPr>
        <w:tab/>
      </w:r>
      <w:r w:rsidRPr="004375CC">
        <w:rPr>
          <w:szCs w:val="24"/>
        </w:rPr>
        <w:tab/>
      </w:r>
      <w:r w:rsidRPr="004375CC">
        <w:rPr>
          <w:szCs w:val="24"/>
        </w:rPr>
        <w:tab/>
      </w:r>
      <w:r w:rsidRPr="004375CC">
        <w:rPr>
          <w:szCs w:val="24"/>
        </w:rPr>
        <w:tab/>
      </w:r>
      <w:r w:rsidRPr="004375CC">
        <w:rPr>
          <w:szCs w:val="24"/>
        </w:rPr>
        <w:tab/>
      </w:r>
      <w:r w:rsidRPr="004375CC">
        <w:rPr>
          <w:szCs w:val="24"/>
        </w:rPr>
        <w:tab/>
        <w:t>A. Bergs</w:t>
      </w:r>
    </w:p>
    <w:p w14:paraId="1E8EACF5" w14:textId="77777777" w:rsidR="00CA2636" w:rsidRPr="004375CC" w:rsidRDefault="00CA2636" w:rsidP="007A2010">
      <w:pPr>
        <w:ind w:right="42"/>
        <w:jc w:val="both"/>
        <w:rPr>
          <w:szCs w:val="24"/>
        </w:rPr>
      </w:pPr>
    </w:p>
    <w:p w14:paraId="628DE727" w14:textId="77777777" w:rsidR="00CA2636" w:rsidRPr="004375CC" w:rsidRDefault="00CA2636" w:rsidP="007A2010">
      <w:pPr>
        <w:ind w:right="42"/>
        <w:jc w:val="both"/>
        <w:rPr>
          <w:szCs w:val="24"/>
        </w:rPr>
      </w:pPr>
      <w:r w:rsidRPr="004375CC">
        <w:rPr>
          <w:szCs w:val="24"/>
        </w:rPr>
        <w:t>Iesniedz</w:t>
      </w:r>
      <w:r>
        <w:rPr>
          <w:szCs w:val="24"/>
        </w:rPr>
        <w:t>:</w:t>
      </w:r>
      <w:r w:rsidRPr="004375CC">
        <w:rPr>
          <w:szCs w:val="24"/>
        </w:rPr>
        <w:t xml:space="preserve"> </w:t>
      </w:r>
      <w:r>
        <w:rPr>
          <w:szCs w:val="24"/>
        </w:rPr>
        <w:t>Finanšu</w:t>
      </w:r>
      <w:r w:rsidRPr="004375CC">
        <w:rPr>
          <w:szCs w:val="24"/>
        </w:rPr>
        <w:t xml:space="preserve"> komiteja</w:t>
      </w:r>
    </w:p>
    <w:p w14:paraId="78E9AD30" w14:textId="77777777" w:rsidR="00CA2636" w:rsidRPr="004375CC" w:rsidRDefault="00CA2636" w:rsidP="007A2010">
      <w:pPr>
        <w:pStyle w:val="Sarakstarindkopa"/>
        <w:ind w:left="0" w:right="42"/>
        <w:jc w:val="both"/>
      </w:pPr>
      <w:r w:rsidRPr="004375CC">
        <w:t>Sagatavoja: p/a “Olaines sociālais dienests”</w:t>
      </w:r>
      <w:r>
        <w:t xml:space="preserve"> d</w:t>
      </w:r>
      <w:r w:rsidRPr="004375CC">
        <w:t>irektore</w:t>
      </w:r>
      <w:r>
        <w:t xml:space="preserve"> </w:t>
      </w:r>
      <w:r w:rsidRPr="004375CC">
        <w:t>A.Liepiņa</w:t>
      </w:r>
    </w:p>
    <w:p w14:paraId="37A60B77" w14:textId="77777777" w:rsidR="00CA2636" w:rsidRPr="004375CC" w:rsidRDefault="00CA2636" w:rsidP="007A2010">
      <w:pPr>
        <w:ind w:right="42"/>
        <w:jc w:val="both"/>
        <w:rPr>
          <w:szCs w:val="24"/>
        </w:rPr>
      </w:pPr>
    </w:p>
    <w:p w14:paraId="7812A5F9" w14:textId="77777777" w:rsidR="00CA2636" w:rsidRPr="004375CC" w:rsidRDefault="00CA2636" w:rsidP="007A2010">
      <w:pPr>
        <w:ind w:right="42"/>
        <w:jc w:val="both"/>
        <w:rPr>
          <w:szCs w:val="24"/>
        </w:rPr>
      </w:pPr>
      <w:r>
        <w:rPr>
          <w:szCs w:val="24"/>
        </w:rPr>
        <w:t>Lēmum</w:t>
      </w:r>
      <w:r w:rsidRPr="004375CC">
        <w:rPr>
          <w:szCs w:val="24"/>
        </w:rPr>
        <w:t>u izsniegt:</w:t>
      </w:r>
    </w:p>
    <w:p w14:paraId="7E76482D" w14:textId="77777777" w:rsidR="00CA2636" w:rsidRPr="004375CC" w:rsidRDefault="00CA2636" w:rsidP="007A2010">
      <w:pPr>
        <w:ind w:right="42"/>
        <w:jc w:val="both"/>
        <w:rPr>
          <w:szCs w:val="24"/>
        </w:rPr>
      </w:pPr>
      <w:r w:rsidRPr="004375CC">
        <w:rPr>
          <w:szCs w:val="24"/>
        </w:rPr>
        <w:t>p/a “Olaines sociālais dienests</w:t>
      </w:r>
      <w:r>
        <w:rPr>
          <w:szCs w:val="24"/>
        </w:rPr>
        <w:t>”</w:t>
      </w:r>
    </w:p>
    <w:p w14:paraId="1ABBD6F8" w14:textId="627925A8" w:rsidR="00CA2636" w:rsidRPr="004375CC" w:rsidRDefault="00C67B76" w:rsidP="007A2010">
      <w:pPr>
        <w:ind w:right="42"/>
        <w:jc w:val="both"/>
        <w:rPr>
          <w:szCs w:val="24"/>
        </w:rPr>
      </w:pPr>
      <w:bookmarkStart w:id="111" w:name="_Hlk155166711"/>
      <w:r>
        <w:rPr>
          <w:szCs w:val="24"/>
        </w:rPr>
        <w:t>V V</w:t>
      </w:r>
    </w:p>
    <w:p w14:paraId="33329BDF" w14:textId="77777777" w:rsidR="00CA2636" w:rsidRPr="004375CC" w:rsidRDefault="00CA2636" w:rsidP="00CA2636">
      <w:pPr>
        <w:ind w:right="687"/>
        <w:jc w:val="both"/>
        <w:rPr>
          <w:szCs w:val="24"/>
        </w:rPr>
      </w:pPr>
    </w:p>
    <w:p w14:paraId="37928132" w14:textId="77777777" w:rsidR="00CA2636" w:rsidRPr="004375CC" w:rsidRDefault="00CA2636" w:rsidP="00CA2636">
      <w:pPr>
        <w:ind w:right="687"/>
        <w:jc w:val="both"/>
        <w:rPr>
          <w:szCs w:val="24"/>
        </w:rPr>
      </w:pPr>
    </w:p>
    <w:bookmarkEnd w:id="111"/>
    <w:p w14:paraId="0A732413" w14:textId="77777777" w:rsidR="00CA2636" w:rsidRDefault="00CA2636" w:rsidP="00CA2636">
      <w:pPr>
        <w:jc w:val="both"/>
        <w:rPr>
          <w:sz w:val="22"/>
          <w:szCs w:val="22"/>
        </w:rPr>
      </w:pPr>
    </w:p>
    <w:p w14:paraId="6C2A69A4" w14:textId="77777777" w:rsidR="00FA2873" w:rsidRDefault="00FA2873" w:rsidP="00CA2636">
      <w:pPr>
        <w:jc w:val="both"/>
        <w:rPr>
          <w:sz w:val="22"/>
          <w:szCs w:val="22"/>
        </w:rPr>
      </w:pPr>
    </w:p>
    <w:p w14:paraId="1EF3484D" w14:textId="77777777" w:rsidR="00FA2873" w:rsidRDefault="00FA2873" w:rsidP="00CA2636">
      <w:pPr>
        <w:jc w:val="both"/>
        <w:rPr>
          <w:sz w:val="22"/>
          <w:szCs w:val="22"/>
        </w:rPr>
      </w:pPr>
    </w:p>
    <w:p w14:paraId="2E36D22A" w14:textId="77777777" w:rsidR="00FA2873" w:rsidRDefault="00FA2873" w:rsidP="00CA2636">
      <w:pPr>
        <w:jc w:val="both"/>
        <w:rPr>
          <w:sz w:val="22"/>
          <w:szCs w:val="22"/>
        </w:rPr>
      </w:pPr>
    </w:p>
    <w:p w14:paraId="375BB1FB" w14:textId="77777777" w:rsidR="00FA2873" w:rsidRDefault="00FA2873" w:rsidP="00CA2636">
      <w:pPr>
        <w:jc w:val="both"/>
        <w:rPr>
          <w:sz w:val="22"/>
          <w:szCs w:val="22"/>
        </w:rPr>
      </w:pPr>
    </w:p>
    <w:p w14:paraId="309878C9" w14:textId="77777777" w:rsidR="00FA2873" w:rsidRDefault="00FA2873" w:rsidP="00CA2636">
      <w:pPr>
        <w:jc w:val="both"/>
        <w:rPr>
          <w:sz w:val="22"/>
          <w:szCs w:val="22"/>
        </w:rPr>
      </w:pPr>
    </w:p>
    <w:p w14:paraId="195B6B72" w14:textId="77777777" w:rsidR="00FA2873" w:rsidRDefault="00FA2873" w:rsidP="00CA2636">
      <w:pPr>
        <w:jc w:val="both"/>
        <w:rPr>
          <w:sz w:val="22"/>
          <w:szCs w:val="22"/>
        </w:rPr>
      </w:pPr>
    </w:p>
    <w:p w14:paraId="1B62B3EB" w14:textId="77777777" w:rsidR="00FA2873" w:rsidRDefault="00FA2873" w:rsidP="00CA2636">
      <w:pPr>
        <w:jc w:val="both"/>
        <w:rPr>
          <w:sz w:val="22"/>
          <w:szCs w:val="22"/>
        </w:rPr>
      </w:pPr>
    </w:p>
    <w:p w14:paraId="05B18F97" w14:textId="77777777" w:rsidR="00FA2873" w:rsidRDefault="00FA2873" w:rsidP="00CA2636">
      <w:pPr>
        <w:jc w:val="both"/>
        <w:rPr>
          <w:sz w:val="22"/>
          <w:szCs w:val="22"/>
        </w:rPr>
      </w:pPr>
    </w:p>
    <w:p w14:paraId="77F2BC10" w14:textId="77777777" w:rsidR="00FA2873" w:rsidRDefault="00FA2873" w:rsidP="00CA2636">
      <w:pPr>
        <w:jc w:val="both"/>
        <w:rPr>
          <w:sz w:val="22"/>
          <w:szCs w:val="22"/>
        </w:rPr>
      </w:pPr>
    </w:p>
    <w:p w14:paraId="5C457691" w14:textId="77777777" w:rsidR="00FA2873" w:rsidRDefault="00FA2873" w:rsidP="00CA2636">
      <w:pPr>
        <w:jc w:val="both"/>
        <w:rPr>
          <w:sz w:val="22"/>
          <w:szCs w:val="22"/>
        </w:rPr>
      </w:pPr>
    </w:p>
    <w:p w14:paraId="5CA66B41" w14:textId="77777777" w:rsidR="00FA2873" w:rsidRDefault="00FA2873" w:rsidP="00CA2636">
      <w:pPr>
        <w:jc w:val="both"/>
        <w:rPr>
          <w:sz w:val="22"/>
          <w:szCs w:val="22"/>
        </w:rPr>
      </w:pPr>
    </w:p>
    <w:p w14:paraId="3F48FC16" w14:textId="77777777" w:rsidR="00FA2873" w:rsidRDefault="00FA2873" w:rsidP="00CA2636">
      <w:pPr>
        <w:jc w:val="both"/>
        <w:rPr>
          <w:sz w:val="22"/>
          <w:szCs w:val="22"/>
        </w:rPr>
      </w:pPr>
    </w:p>
    <w:p w14:paraId="6B918DAB" w14:textId="77777777" w:rsidR="00FA2873" w:rsidRDefault="00FA2873" w:rsidP="00CA2636">
      <w:pPr>
        <w:jc w:val="both"/>
        <w:rPr>
          <w:sz w:val="22"/>
          <w:szCs w:val="22"/>
        </w:rPr>
      </w:pPr>
    </w:p>
    <w:p w14:paraId="514216E6" w14:textId="77777777" w:rsidR="00FA2873" w:rsidRDefault="00FA2873" w:rsidP="00CA2636">
      <w:pPr>
        <w:jc w:val="both"/>
        <w:rPr>
          <w:sz w:val="22"/>
          <w:szCs w:val="22"/>
        </w:rPr>
      </w:pPr>
    </w:p>
    <w:p w14:paraId="036DBC1E" w14:textId="77777777" w:rsidR="00FA2873" w:rsidRDefault="00FA2873" w:rsidP="00CA2636">
      <w:pPr>
        <w:jc w:val="both"/>
        <w:rPr>
          <w:sz w:val="22"/>
          <w:szCs w:val="22"/>
        </w:rPr>
      </w:pPr>
    </w:p>
    <w:p w14:paraId="74AFD215" w14:textId="77777777" w:rsidR="00FA2873" w:rsidRDefault="00FA2873" w:rsidP="00CA2636">
      <w:pPr>
        <w:jc w:val="both"/>
        <w:rPr>
          <w:sz w:val="22"/>
          <w:szCs w:val="22"/>
        </w:rPr>
      </w:pPr>
    </w:p>
    <w:p w14:paraId="6CF7AEA5" w14:textId="77777777" w:rsidR="00FA2873" w:rsidRDefault="00FA2873" w:rsidP="00CA2636">
      <w:pPr>
        <w:jc w:val="both"/>
        <w:rPr>
          <w:sz w:val="22"/>
          <w:szCs w:val="22"/>
        </w:rPr>
      </w:pPr>
    </w:p>
    <w:p w14:paraId="4A904CF3" w14:textId="77777777" w:rsidR="00FA2873" w:rsidRDefault="00FA2873" w:rsidP="00CA2636">
      <w:pPr>
        <w:jc w:val="both"/>
        <w:rPr>
          <w:sz w:val="22"/>
          <w:szCs w:val="22"/>
        </w:rPr>
      </w:pPr>
    </w:p>
    <w:p w14:paraId="1193C64D" w14:textId="77777777" w:rsidR="00FA2873" w:rsidRDefault="00FA2873" w:rsidP="00CA2636">
      <w:pPr>
        <w:jc w:val="both"/>
        <w:rPr>
          <w:sz w:val="22"/>
          <w:szCs w:val="22"/>
        </w:rPr>
      </w:pPr>
    </w:p>
    <w:p w14:paraId="2C626A1F" w14:textId="77777777" w:rsidR="00FA2873" w:rsidRDefault="00FA2873" w:rsidP="00CA2636">
      <w:pPr>
        <w:jc w:val="both"/>
        <w:rPr>
          <w:sz w:val="22"/>
          <w:szCs w:val="22"/>
        </w:rPr>
      </w:pPr>
    </w:p>
    <w:p w14:paraId="211D9080" w14:textId="77777777" w:rsidR="00FA2873" w:rsidRDefault="00FA2873" w:rsidP="00CA2636">
      <w:pPr>
        <w:jc w:val="both"/>
        <w:rPr>
          <w:sz w:val="22"/>
          <w:szCs w:val="22"/>
        </w:rPr>
      </w:pPr>
    </w:p>
    <w:p w14:paraId="749656C8" w14:textId="77777777" w:rsidR="00FA2873" w:rsidRDefault="00FA2873" w:rsidP="00CA2636">
      <w:pPr>
        <w:jc w:val="both"/>
        <w:rPr>
          <w:sz w:val="22"/>
          <w:szCs w:val="22"/>
        </w:rPr>
      </w:pPr>
    </w:p>
    <w:p w14:paraId="0C7D6389" w14:textId="77777777" w:rsidR="00FA2873" w:rsidRDefault="00FA2873" w:rsidP="00CA2636">
      <w:pPr>
        <w:jc w:val="both"/>
        <w:rPr>
          <w:sz w:val="22"/>
          <w:szCs w:val="22"/>
        </w:rPr>
      </w:pPr>
    </w:p>
    <w:p w14:paraId="20EA9E47" w14:textId="77777777" w:rsidR="00FA2873" w:rsidRDefault="00FA2873" w:rsidP="00CA2636">
      <w:pPr>
        <w:jc w:val="both"/>
        <w:rPr>
          <w:sz w:val="22"/>
          <w:szCs w:val="22"/>
        </w:rPr>
      </w:pPr>
    </w:p>
    <w:p w14:paraId="5E65830D" w14:textId="77777777" w:rsidR="00FA2873" w:rsidRDefault="00FA2873" w:rsidP="00CA2636">
      <w:pPr>
        <w:jc w:val="both"/>
        <w:rPr>
          <w:sz w:val="22"/>
          <w:szCs w:val="22"/>
        </w:rPr>
      </w:pPr>
    </w:p>
    <w:p w14:paraId="6F68EF25" w14:textId="77777777" w:rsidR="00FA2873" w:rsidRDefault="00FA2873" w:rsidP="00CA2636">
      <w:pPr>
        <w:jc w:val="both"/>
        <w:rPr>
          <w:sz w:val="22"/>
          <w:szCs w:val="22"/>
        </w:rPr>
      </w:pPr>
    </w:p>
    <w:p w14:paraId="7175130D" w14:textId="77777777" w:rsidR="00FA2873" w:rsidRDefault="00FA2873" w:rsidP="00CA2636">
      <w:pPr>
        <w:jc w:val="both"/>
        <w:rPr>
          <w:sz w:val="22"/>
          <w:szCs w:val="22"/>
        </w:rPr>
      </w:pPr>
    </w:p>
    <w:p w14:paraId="57D39266" w14:textId="77777777" w:rsidR="00FA2873" w:rsidRDefault="00FA2873" w:rsidP="00CA2636">
      <w:pPr>
        <w:jc w:val="both"/>
        <w:rPr>
          <w:sz w:val="22"/>
          <w:szCs w:val="22"/>
        </w:rPr>
      </w:pPr>
    </w:p>
    <w:p w14:paraId="393B2944" w14:textId="77777777" w:rsidR="00FA2873" w:rsidRDefault="00FA2873" w:rsidP="00CA2636">
      <w:pPr>
        <w:jc w:val="both"/>
        <w:rPr>
          <w:sz w:val="22"/>
          <w:szCs w:val="22"/>
        </w:rPr>
      </w:pPr>
    </w:p>
    <w:p w14:paraId="11FC55F0" w14:textId="77777777" w:rsidR="00FA2873" w:rsidRDefault="00FA2873" w:rsidP="00CA2636">
      <w:pPr>
        <w:jc w:val="both"/>
        <w:rPr>
          <w:sz w:val="22"/>
          <w:szCs w:val="22"/>
        </w:rPr>
      </w:pPr>
    </w:p>
    <w:p w14:paraId="0BAD5663" w14:textId="77777777" w:rsidR="00FA2873" w:rsidRDefault="00FA2873" w:rsidP="00CA2636">
      <w:pPr>
        <w:jc w:val="both"/>
        <w:rPr>
          <w:sz w:val="22"/>
          <w:szCs w:val="22"/>
        </w:rPr>
      </w:pPr>
    </w:p>
    <w:p w14:paraId="59FC5559" w14:textId="77777777" w:rsidR="00FA2873" w:rsidRDefault="00FA2873" w:rsidP="00CA2636">
      <w:pPr>
        <w:jc w:val="both"/>
        <w:rPr>
          <w:sz w:val="22"/>
          <w:szCs w:val="22"/>
        </w:rPr>
      </w:pPr>
    </w:p>
    <w:p w14:paraId="35E99BE3" w14:textId="77777777" w:rsidR="00FA2873" w:rsidRDefault="00FA2873" w:rsidP="00CA2636">
      <w:pPr>
        <w:jc w:val="both"/>
        <w:rPr>
          <w:sz w:val="22"/>
          <w:szCs w:val="22"/>
        </w:rPr>
      </w:pPr>
    </w:p>
    <w:p w14:paraId="5F7FCB6E" w14:textId="77777777" w:rsidR="00FA2873" w:rsidRDefault="00FA2873" w:rsidP="00CA2636">
      <w:pPr>
        <w:jc w:val="both"/>
        <w:rPr>
          <w:sz w:val="22"/>
          <w:szCs w:val="22"/>
        </w:rPr>
      </w:pPr>
    </w:p>
    <w:p w14:paraId="1C474460" w14:textId="77777777" w:rsidR="00FA2873" w:rsidRDefault="00FA2873" w:rsidP="00CA2636">
      <w:pPr>
        <w:jc w:val="both"/>
        <w:rPr>
          <w:sz w:val="22"/>
          <w:szCs w:val="22"/>
        </w:rPr>
      </w:pPr>
    </w:p>
    <w:p w14:paraId="0809FD1A" w14:textId="77777777" w:rsidR="00FA2873" w:rsidRDefault="00FA2873" w:rsidP="00CA2636">
      <w:pPr>
        <w:jc w:val="both"/>
        <w:rPr>
          <w:sz w:val="22"/>
          <w:szCs w:val="22"/>
        </w:rPr>
      </w:pPr>
    </w:p>
    <w:p w14:paraId="59510D71" w14:textId="77777777" w:rsidR="00FA2873" w:rsidRDefault="00FA2873" w:rsidP="00CA2636">
      <w:pPr>
        <w:jc w:val="both"/>
        <w:rPr>
          <w:sz w:val="22"/>
          <w:szCs w:val="22"/>
        </w:rPr>
      </w:pPr>
    </w:p>
    <w:p w14:paraId="0A0CBA98" w14:textId="77777777" w:rsidR="00FA2873" w:rsidRDefault="00FA2873" w:rsidP="00CA2636">
      <w:pPr>
        <w:jc w:val="both"/>
        <w:rPr>
          <w:sz w:val="22"/>
          <w:szCs w:val="22"/>
        </w:rPr>
      </w:pPr>
    </w:p>
    <w:p w14:paraId="4B3771AC" w14:textId="77777777" w:rsidR="00FA2873" w:rsidRDefault="00FA2873" w:rsidP="00CA2636">
      <w:pPr>
        <w:jc w:val="both"/>
        <w:rPr>
          <w:sz w:val="22"/>
          <w:szCs w:val="22"/>
        </w:rPr>
      </w:pPr>
    </w:p>
    <w:p w14:paraId="7EA288A9" w14:textId="77777777" w:rsidR="00FA2873" w:rsidRPr="0064710D" w:rsidRDefault="00FA2873" w:rsidP="00CA2636">
      <w:pPr>
        <w:jc w:val="both"/>
        <w:rPr>
          <w:sz w:val="22"/>
          <w:szCs w:val="22"/>
        </w:rPr>
      </w:pPr>
    </w:p>
    <w:p w14:paraId="739E9E51" w14:textId="77777777" w:rsidR="00CA2636" w:rsidRDefault="00CA2636" w:rsidP="00CA2636">
      <w:pPr>
        <w:ind w:right="42"/>
      </w:pPr>
    </w:p>
    <w:p w14:paraId="1441D9CF" w14:textId="77777777" w:rsidR="00CA2636" w:rsidRDefault="00CA2636" w:rsidP="007A2010">
      <w:pPr>
        <w:ind w:right="42"/>
      </w:pPr>
    </w:p>
    <w:p w14:paraId="7C81D2F4" w14:textId="77777777" w:rsidR="00C67B76" w:rsidRDefault="00C67B76" w:rsidP="007A2010">
      <w:pPr>
        <w:ind w:right="42"/>
      </w:pPr>
    </w:p>
    <w:p w14:paraId="1C89C49E" w14:textId="77777777" w:rsidR="00C67B76" w:rsidRDefault="00C67B76" w:rsidP="007A2010">
      <w:pPr>
        <w:ind w:right="42"/>
      </w:pPr>
    </w:p>
    <w:p w14:paraId="3BCB55C6" w14:textId="77777777" w:rsidR="00C67B76" w:rsidRDefault="00C67B76" w:rsidP="007A2010">
      <w:pPr>
        <w:ind w:right="42"/>
      </w:pPr>
    </w:p>
    <w:p w14:paraId="451D611A" w14:textId="77777777" w:rsidR="00C67B76" w:rsidRDefault="00C67B76" w:rsidP="007A2010">
      <w:pPr>
        <w:ind w:right="42"/>
      </w:pPr>
    </w:p>
    <w:p w14:paraId="11D85640" w14:textId="77777777" w:rsidR="00CA2636" w:rsidRPr="004A08C6" w:rsidRDefault="00CA2636" w:rsidP="007A2010">
      <w:pPr>
        <w:ind w:right="42"/>
        <w:jc w:val="center"/>
        <w:rPr>
          <w:color w:val="0D0D0D"/>
          <w:szCs w:val="24"/>
          <w:lang w:eastAsia="lv-LV"/>
        </w:rPr>
      </w:pPr>
      <w:r w:rsidRPr="004A08C6">
        <w:rPr>
          <w:color w:val="0D0D0D"/>
          <w:szCs w:val="24"/>
          <w:lang w:eastAsia="lv-LV"/>
        </w:rPr>
        <w:lastRenderedPageBreak/>
        <w:t>Lēmuma projekts</w:t>
      </w:r>
    </w:p>
    <w:p w14:paraId="33719265" w14:textId="77777777" w:rsidR="00CA2636" w:rsidRPr="004A08C6" w:rsidRDefault="00CA2636" w:rsidP="007A2010">
      <w:pPr>
        <w:ind w:right="42"/>
        <w:jc w:val="center"/>
        <w:rPr>
          <w:color w:val="0D0D0D"/>
          <w:szCs w:val="24"/>
          <w:lang w:eastAsia="lv-LV"/>
        </w:rPr>
      </w:pPr>
      <w:r w:rsidRPr="004A08C6">
        <w:rPr>
          <w:color w:val="0D0D0D"/>
          <w:szCs w:val="24"/>
          <w:lang w:eastAsia="lv-LV"/>
        </w:rPr>
        <w:t>Olainē</w:t>
      </w:r>
    </w:p>
    <w:p w14:paraId="2709E890" w14:textId="77777777" w:rsidR="00CA2636" w:rsidRPr="001C2D9A" w:rsidRDefault="00CA2636" w:rsidP="007A2010">
      <w:pPr>
        <w:ind w:right="42"/>
        <w:rPr>
          <w:color w:val="FF0000"/>
          <w:szCs w:val="24"/>
          <w:lang w:eastAsia="lv-LV"/>
        </w:rPr>
      </w:pPr>
    </w:p>
    <w:p w14:paraId="422B94CF" w14:textId="3359EFB8" w:rsidR="00CA2636" w:rsidRPr="001C2D9A" w:rsidRDefault="00CA2636" w:rsidP="007A2010">
      <w:pPr>
        <w:ind w:right="42"/>
        <w:rPr>
          <w:color w:val="FF0000"/>
          <w:szCs w:val="24"/>
          <w:lang w:eastAsia="lv-LV"/>
        </w:rPr>
      </w:pPr>
      <w:r w:rsidRPr="002F3A4F">
        <w:rPr>
          <w:color w:val="0D0D0D"/>
          <w:szCs w:val="24"/>
          <w:lang w:eastAsia="lv-LV"/>
        </w:rPr>
        <w:t>2025.gada 30.</w:t>
      </w:r>
      <w:r>
        <w:rPr>
          <w:color w:val="0D0D0D"/>
          <w:szCs w:val="24"/>
          <w:lang w:eastAsia="lv-LV"/>
        </w:rPr>
        <w:t>jūlijā</w:t>
      </w:r>
      <w:r w:rsidRPr="002F3A4F">
        <w:rPr>
          <w:color w:val="0D0D0D"/>
          <w:szCs w:val="24"/>
          <w:lang w:eastAsia="lv-LV"/>
        </w:rPr>
        <w:tab/>
      </w:r>
      <w:r w:rsidRPr="001C2D9A">
        <w:rPr>
          <w:color w:val="FF0000"/>
          <w:szCs w:val="24"/>
          <w:lang w:eastAsia="lv-LV"/>
        </w:rPr>
        <w:tab/>
      </w:r>
      <w:r w:rsidRPr="001C2D9A">
        <w:rPr>
          <w:color w:val="FF0000"/>
          <w:szCs w:val="24"/>
          <w:lang w:eastAsia="lv-LV"/>
        </w:rPr>
        <w:tab/>
      </w:r>
      <w:r w:rsidRPr="001C2D9A">
        <w:rPr>
          <w:color w:val="FF0000"/>
          <w:szCs w:val="24"/>
          <w:lang w:eastAsia="lv-LV"/>
        </w:rPr>
        <w:tab/>
      </w:r>
      <w:r w:rsidRPr="001C2D9A">
        <w:rPr>
          <w:color w:val="FF0000"/>
          <w:szCs w:val="24"/>
          <w:lang w:eastAsia="lv-LV"/>
        </w:rPr>
        <w:tab/>
      </w:r>
      <w:r w:rsidRPr="001C2D9A">
        <w:rPr>
          <w:color w:val="FF0000"/>
          <w:szCs w:val="24"/>
          <w:lang w:eastAsia="lv-LV"/>
        </w:rPr>
        <w:tab/>
      </w:r>
      <w:r w:rsidRPr="001C2D9A">
        <w:rPr>
          <w:color w:val="FF0000"/>
          <w:szCs w:val="24"/>
          <w:lang w:eastAsia="lv-LV"/>
        </w:rPr>
        <w:tab/>
      </w:r>
      <w:r>
        <w:rPr>
          <w:color w:val="FF0000"/>
          <w:szCs w:val="24"/>
          <w:lang w:eastAsia="lv-LV"/>
        </w:rPr>
        <w:t xml:space="preserve">             </w:t>
      </w:r>
      <w:r w:rsidRPr="004A08C6">
        <w:rPr>
          <w:color w:val="0D0D0D"/>
          <w:szCs w:val="24"/>
          <w:lang w:eastAsia="lv-LV"/>
        </w:rPr>
        <w:t>prot.</w:t>
      </w:r>
      <w:r>
        <w:rPr>
          <w:color w:val="0D0D0D"/>
          <w:szCs w:val="24"/>
          <w:lang w:eastAsia="lv-LV"/>
        </w:rPr>
        <w:t xml:space="preserve"> </w:t>
      </w:r>
      <w:r w:rsidRPr="004A08C6">
        <w:rPr>
          <w:color w:val="0D0D0D"/>
          <w:szCs w:val="24"/>
          <w:lang w:eastAsia="lv-LV"/>
        </w:rPr>
        <w:t>Nr.</w:t>
      </w:r>
      <w:r>
        <w:rPr>
          <w:color w:val="0D0D0D"/>
          <w:szCs w:val="24"/>
          <w:lang w:eastAsia="lv-LV"/>
        </w:rPr>
        <w:t>9</w:t>
      </w:r>
      <w:r w:rsidRPr="001C2D9A">
        <w:rPr>
          <w:color w:val="FF0000"/>
          <w:szCs w:val="24"/>
          <w:lang w:eastAsia="lv-LV"/>
        </w:rPr>
        <w:tab/>
        <w:t xml:space="preserve">                             </w:t>
      </w:r>
    </w:p>
    <w:p w14:paraId="1CF8A164" w14:textId="77777777" w:rsidR="00CA2636" w:rsidRPr="001C2D9A" w:rsidRDefault="00CA2636" w:rsidP="007A2010">
      <w:pPr>
        <w:ind w:right="42"/>
        <w:rPr>
          <w:b/>
          <w:color w:val="FF0000"/>
          <w:szCs w:val="24"/>
          <w:lang w:eastAsia="lv-LV"/>
        </w:rPr>
      </w:pPr>
    </w:p>
    <w:p w14:paraId="09544B27" w14:textId="77777777" w:rsidR="00CA2636" w:rsidRPr="00C817C1" w:rsidRDefault="00CA2636" w:rsidP="007A2010">
      <w:pPr>
        <w:ind w:right="42"/>
        <w:rPr>
          <w:b/>
          <w:szCs w:val="24"/>
          <w:lang w:eastAsia="lv-LV"/>
        </w:rPr>
      </w:pPr>
      <w:r w:rsidRPr="00C817C1">
        <w:rPr>
          <w:b/>
          <w:szCs w:val="24"/>
          <w:lang w:eastAsia="lv-LV"/>
        </w:rPr>
        <w:t xml:space="preserve">Par atļauju Inārai Brencei savienot amatus </w:t>
      </w:r>
    </w:p>
    <w:p w14:paraId="01D3D823" w14:textId="77777777" w:rsidR="00CA2636" w:rsidRPr="00C817C1" w:rsidRDefault="00CA2636" w:rsidP="007A2010">
      <w:pPr>
        <w:ind w:right="42"/>
        <w:rPr>
          <w:b/>
          <w:color w:val="FF0000"/>
          <w:szCs w:val="24"/>
          <w:lang w:eastAsia="lv-LV"/>
        </w:rPr>
      </w:pPr>
    </w:p>
    <w:p w14:paraId="37175656" w14:textId="3275BB04" w:rsidR="00CA2636" w:rsidRDefault="00CA2636" w:rsidP="007A2010">
      <w:pPr>
        <w:ind w:right="42" w:firstLine="567"/>
        <w:jc w:val="both"/>
        <w:rPr>
          <w:szCs w:val="24"/>
          <w:lang w:eastAsia="lv-LV"/>
        </w:rPr>
      </w:pPr>
      <w:r w:rsidRPr="00FF6CF4">
        <w:rPr>
          <w:szCs w:val="24"/>
          <w:lang w:eastAsia="lv-LV"/>
        </w:rPr>
        <w:t xml:space="preserve">Izskatot Olaines novada </w:t>
      </w:r>
      <w:r>
        <w:rPr>
          <w:szCs w:val="24"/>
          <w:lang w:eastAsia="lv-LV"/>
        </w:rPr>
        <w:t xml:space="preserve">pašvaldības </w:t>
      </w:r>
      <w:r w:rsidRPr="00FF6CF4">
        <w:rPr>
          <w:szCs w:val="24"/>
          <w:lang w:eastAsia="lv-LV"/>
        </w:rPr>
        <w:t>domes deputātes, Olaines novada Dzimtsarakstu nodaļas</w:t>
      </w:r>
      <w:r>
        <w:rPr>
          <w:szCs w:val="24"/>
          <w:lang w:eastAsia="lv-LV"/>
        </w:rPr>
        <w:t xml:space="preserve"> </w:t>
      </w:r>
      <w:r w:rsidRPr="00FF6CF4">
        <w:rPr>
          <w:szCs w:val="24"/>
          <w:lang w:eastAsia="lv-LV"/>
        </w:rPr>
        <w:t>vadītājas Ināras Brences, personas kods</w:t>
      </w:r>
      <w:r w:rsidR="00C67B76">
        <w:rPr>
          <w:szCs w:val="24"/>
          <w:shd w:val="clear" w:color="auto" w:fill="FFFFFF"/>
        </w:rPr>
        <w:t>_</w:t>
      </w:r>
      <w:r>
        <w:rPr>
          <w:szCs w:val="24"/>
          <w:shd w:val="clear" w:color="auto" w:fill="FFFFFF"/>
        </w:rPr>
        <w:t>,</w:t>
      </w:r>
      <w:r>
        <w:rPr>
          <w:szCs w:val="24"/>
          <w:lang w:eastAsia="lv-LV"/>
        </w:rPr>
        <w:t xml:space="preserve"> 2025.gada 9.jūlija iesniegumu</w:t>
      </w:r>
      <w:r w:rsidR="00C67B76">
        <w:rPr>
          <w:szCs w:val="24"/>
          <w:lang w:eastAsia="lv-LV"/>
        </w:rPr>
        <w:t xml:space="preserve">                              </w:t>
      </w:r>
      <w:r>
        <w:rPr>
          <w:szCs w:val="24"/>
          <w:lang w:eastAsia="lv-LV"/>
        </w:rPr>
        <w:t xml:space="preserve"> Nr. ONP/2.20/25/451-DI</w:t>
      </w:r>
      <w:r w:rsidRPr="00FF6CF4">
        <w:rPr>
          <w:color w:val="FF0000"/>
          <w:szCs w:val="24"/>
          <w:lang w:eastAsia="lv-LV"/>
        </w:rPr>
        <w:t xml:space="preserve"> </w:t>
      </w:r>
      <w:r w:rsidRPr="00FF6CF4">
        <w:rPr>
          <w:szCs w:val="24"/>
          <w:lang w:eastAsia="lv-LV"/>
        </w:rPr>
        <w:t>ar lūgumu atļaut savienot minētos amatus, Olaines novada</w:t>
      </w:r>
      <w:r>
        <w:rPr>
          <w:szCs w:val="24"/>
          <w:lang w:eastAsia="lv-LV"/>
        </w:rPr>
        <w:t xml:space="preserve"> pašvaldības</w:t>
      </w:r>
      <w:r w:rsidRPr="00FF6CF4">
        <w:rPr>
          <w:szCs w:val="24"/>
          <w:lang w:eastAsia="lv-LV"/>
        </w:rPr>
        <w:t xml:space="preserve"> dome konstatēja:</w:t>
      </w:r>
    </w:p>
    <w:p w14:paraId="1557EDC0" w14:textId="77777777" w:rsidR="00CA2636" w:rsidRDefault="00CA2636" w:rsidP="007A2010">
      <w:pPr>
        <w:ind w:right="42" w:firstLine="567"/>
        <w:jc w:val="both"/>
        <w:rPr>
          <w:szCs w:val="24"/>
          <w:lang w:eastAsia="lv-LV"/>
        </w:rPr>
      </w:pPr>
      <w:r w:rsidRPr="001F777B">
        <w:rPr>
          <w:color w:val="000000"/>
          <w:szCs w:val="24"/>
          <w:lang w:eastAsia="lv-LV"/>
        </w:rPr>
        <w:t xml:space="preserve">Saskaņā ar 2025.gada 7.jūnija pašvaldību vēlēšanu rezultātiem un 2002.gada 1.oktobra Darba līgumu Nr.72 Ināra Brence pilda minēto amatu pienākumus. </w:t>
      </w:r>
    </w:p>
    <w:p w14:paraId="69489452" w14:textId="77777777" w:rsidR="00CA2636" w:rsidRDefault="00CA2636" w:rsidP="007A2010">
      <w:pPr>
        <w:ind w:right="42" w:firstLine="567"/>
        <w:jc w:val="both"/>
        <w:rPr>
          <w:szCs w:val="24"/>
          <w:lang w:eastAsia="lv-LV"/>
        </w:rPr>
      </w:pPr>
      <w:r w:rsidRPr="001F777B">
        <w:rPr>
          <w:color w:val="000000"/>
          <w:szCs w:val="24"/>
          <w:lang w:eastAsia="lv-LV"/>
        </w:rPr>
        <w:t>Saskaņā ar likuma „Par interešu konflikta novēršanu valsts amatpersonu darbībā” (turpmāk tekstā – Likums) 1.panta 5.punktu interešu konflikts ir situācija, kurā valsts amatpersonai, pildot valsts amatpersonas amata pienākumus, jāpieņem lēmums vai jāpiedalās lēmuma pieņemšanā, vai jāveic citas ar valsts amatpersonas amatu saistītas darbības, kas ietekmē vai var ietekmēt šīs valsts amatpersonas, tās radinieku vai darījumu partneru personiskās vai mantiskās intereses.</w:t>
      </w:r>
    </w:p>
    <w:p w14:paraId="206F0920" w14:textId="77777777" w:rsidR="00CA2636" w:rsidRDefault="00CA2636" w:rsidP="007A2010">
      <w:pPr>
        <w:ind w:right="42" w:firstLine="567"/>
        <w:jc w:val="both"/>
        <w:rPr>
          <w:szCs w:val="24"/>
          <w:lang w:eastAsia="lv-LV"/>
        </w:rPr>
      </w:pPr>
      <w:r w:rsidRPr="001F777B">
        <w:rPr>
          <w:color w:val="000000"/>
          <w:szCs w:val="24"/>
          <w:lang w:eastAsia="lv-LV"/>
        </w:rPr>
        <w:t xml:space="preserve">Saskaņā ar </w:t>
      </w:r>
      <w:bookmarkStart w:id="112" w:name="_Hlk77320923"/>
      <w:r w:rsidRPr="001F777B">
        <w:rPr>
          <w:color w:val="000000"/>
          <w:szCs w:val="24"/>
          <w:lang w:eastAsia="lv-LV"/>
        </w:rPr>
        <w:t xml:space="preserve">likuma „Par interešu konflikta novēršanu valsts amatpersonu darbībā” </w:t>
      </w:r>
      <w:bookmarkEnd w:id="112"/>
      <w:r w:rsidRPr="001F777B">
        <w:rPr>
          <w:color w:val="000000"/>
          <w:szCs w:val="24"/>
          <w:lang w:eastAsia="lv-LV"/>
        </w:rPr>
        <w:t>4.panta otro daļu Olaines novada Dzimtsarakstu nodaļas vadītājs ir valsts amatpersona.</w:t>
      </w:r>
    </w:p>
    <w:p w14:paraId="5EBDC35A" w14:textId="77777777" w:rsidR="00CA2636" w:rsidRDefault="00CA2636" w:rsidP="007A2010">
      <w:pPr>
        <w:ind w:right="42" w:firstLine="567"/>
        <w:jc w:val="both"/>
        <w:rPr>
          <w:szCs w:val="24"/>
          <w:lang w:eastAsia="lv-LV"/>
        </w:rPr>
      </w:pPr>
      <w:r w:rsidRPr="001F777B">
        <w:rPr>
          <w:color w:val="000000"/>
          <w:szCs w:val="24"/>
          <w:lang w:eastAsia="lv-LV"/>
        </w:rPr>
        <w:t>Likuma 6.pants nosaka, ka valsts amatpersonai, j</w:t>
      </w:r>
      <w:r>
        <w:rPr>
          <w:color w:val="000000"/>
          <w:szCs w:val="24"/>
          <w:lang w:eastAsia="lv-LV"/>
        </w:rPr>
        <w:t>a</w:t>
      </w:r>
      <w:r w:rsidRPr="001F777B">
        <w:rPr>
          <w:color w:val="000000"/>
          <w:szCs w:val="24"/>
          <w:lang w:eastAsia="lv-LV"/>
        </w:rPr>
        <w:t xml:space="preserve"> t</w:t>
      </w:r>
      <w:r>
        <w:rPr>
          <w:color w:val="000000"/>
          <w:szCs w:val="24"/>
          <w:lang w:eastAsia="lv-LV"/>
        </w:rPr>
        <w:t>as</w:t>
      </w:r>
      <w:r w:rsidRPr="001F777B">
        <w:rPr>
          <w:color w:val="000000"/>
          <w:szCs w:val="24"/>
          <w:lang w:eastAsia="lv-LV"/>
        </w:rPr>
        <w:t xml:space="preserve"> nerada interešu konfliktu, nav pretrunā ar valsts amatpersonai saistošām ētikas normām un nekaitē valsts amatpersonas tiešo pienākumu pildīšanai, ievērojot noteiktos speciālos amatu savienošanas ierobežojumus, ir atļauts savienot valsts amatpersonas amatu ne vairāk kā ar diviem citiem algotiem vai citādi  atlīdzinātiem valsts amatpersonas amatiem vai amatiem citās publiskas personas institūcijās; savukārt minētā likuma 6.panta trešā daļa nosaka, ka valsts amatpersonai ir atļauts savienot savu valsts amatpersonas amatu ar citu amatu tajā publiskas personas institūcijā, kurā tā pilda valsts amatpersonas pienākumus, </w:t>
      </w:r>
      <w:r w:rsidRPr="001F777B">
        <w:rPr>
          <w:color w:val="000000"/>
          <w:szCs w:val="24"/>
          <w:u w:val="single"/>
          <w:lang w:eastAsia="lv-LV"/>
        </w:rPr>
        <w:t>ja šī amatu savienošana nerada interešu konfliktu</w:t>
      </w:r>
      <w:r w:rsidRPr="001F777B">
        <w:rPr>
          <w:color w:val="000000"/>
          <w:szCs w:val="24"/>
          <w:lang w:eastAsia="lv-LV"/>
        </w:rPr>
        <w:t xml:space="preserve">, un ja šajā likumā vai citā normatīvajā aktā nav paredzēti valsts amatpersonas amata savienošanas ierobežojumi. </w:t>
      </w:r>
    </w:p>
    <w:p w14:paraId="30FC2C69" w14:textId="77777777" w:rsidR="00CA2636" w:rsidRPr="00F70034" w:rsidRDefault="00CA2636" w:rsidP="007A2010">
      <w:pPr>
        <w:ind w:right="42" w:firstLine="567"/>
        <w:jc w:val="both"/>
        <w:rPr>
          <w:szCs w:val="24"/>
          <w:lang w:eastAsia="lv-LV"/>
        </w:rPr>
      </w:pPr>
      <w:r>
        <w:rPr>
          <w:color w:val="000000"/>
          <w:szCs w:val="24"/>
          <w:lang w:eastAsia="lv-LV"/>
        </w:rPr>
        <w:t>Saskaņā ar l</w:t>
      </w:r>
      <w:r w:rsidRPr="001F777B">
        <w:rPr>
          <w:color w:val="000000"/>
          <w:szCs w:val="24"/>
          <w:lang w:eastAsia="lv-LV"/>
        </w:rPr>
        <w:t>ikuma 8.</w:t>
      </w:r>
      <w:r w:rsidRPr="001F777B">
        <w:rPr>
          <w:color w:val="000000"/>
          <w:szCs w:val="24"/>
          <w:vertAlign w:val="superscript"/>
          <w:lang w:eastAsia="lv-LV"/>
        </w:rPr>
        <w:t>1</w:t>
      </w:r>
      <w:r w:rsidRPr="001F777B">
        <w:rPr>
          <w:color w:val="000000"/>
          <w:szCs w:val="24"/>
          <w:lang w:eastAsia="lv-LV"/>
        </w:rPr>
        <w:t>panta piekto daļu, likumā noteiktajos gadījumos valsts amatpersonai (institūcijai), saņemot šā panta pirmajā, otrajā vai trešajā daļā minēto lūgumu atļaut valsts amatpersonas amatu savienot ar citu amatu, ir pienākums:</w:t>
      </w:r>
    </w:p>
    <w:p w14:paraId="55409461" w14:textId="77777777" w:rsidR="00CA2636" w:rsidRPr="001F777B" w:rsidRDefault="00CA2636" w:rsidP="007A2010">
      <w:pPr>
        <w:ind w:right="42" w:firstLine="720"/>
        <w:jc w:val="both"/>
        <w:rPr>
          <w:color w:val="000000"/>
          <w:szCs w:val="24"/>
          <w:lang w:eastAsia="lv-LV"/>
        </w:rPr>
      </w:pPr>
      <w:r w:rsidRPr="001F777B">
        <w:rPr>
          <w:color w:val="000000"/>
          <w:szCs w:val="24"/>
          <w:lang w:eastAsia="lv-LV"/>
        </w:rPr>
        <w:t>1) izvērtēt, vai amatu savienošana neradīs interešu konfliktu, nebūs pretrunā ar valsts amatpersonai saistošām ētikas normām un nekaitēs valsts amatpersonas tiešo pienākumu pildīšanai;</w:t>
      </w:r>
    </w:p>
    <w:p w14:paraId="29893E15" w14:textId="77777777" w:rsidR="00CA2636" w:rsidRPr="001F777B" w:rsidRDefault="00CA2636" w:rsidP="007A2010">
      <w:pPr>
        <w:ind w:right="42" w:firstLine="720"/>
        <w:jc w:val="both"/>
        <w:rPr>
          <w:color w:val="000000"/>
          <w:szCs w:val="24"/>
          <w:lang w:eastAsia="lv-LV"/>
        </w:rPr>
      </w:pPr>
      <w:r w:rsidRPr="001F777B">
        <w:rPr>
          <w:color w:val="000000"/>
          <w:szCs w:val="24"/>
          <w:lang w:eastAsia="lv-LV"/>
        </w:rPr>
        <w:t>1</w:t>
      </w:r>
      <w:r w:rsidRPr="001F777B">
        <w:rPr>
          <w:color w:val="000000"/>
          <w:szCs w:val="24"/>
          <w:vertAlign w:val="superscript"/>
          <w:lang w:eastAsia="lv-LV"/>
        </w:rPr>
        <w:t>1</w:t>
      </w:r>
      <w:r w:rsidRPr="001F777B">
        <w:rPr>
          <w:color w:val="000000"/>
          <w:szCs w:val="24"/>
          <w:lang w:eastAsia="lv-LV"/>
        </w:rPr>
        <w:t>) izvērtēt, vai amatu savienošana nekaitēs Latvijas valsts interesēm, ja darba izpilde paredzēta ārvalstī, starptautiskajā organizācijā, tās pārstāvniecībā (misijā) vai to uzdevumā;</w:t>
      </w:r>
    </w:p>
    <w:p w14:paraId="111F743D" w14:textId="77777777" w:rsidR="00CA2636" w:rsidRPr="001F777B" w:rsidRDefault="00CA2636" w:rsidP="007A2010">
      <w:pPr>
        <w:ind w:right="42" w:firstLine="720"/>
        <w:jc w:val="both"/>
        <w:rPr>
          <w:color w:val="000000"/>
          <w:szCs w:val="24"/>
          <w:lang w:eastAsia="lv-LV"/>
        </w:rPr>
      </w:pPr>
      <w:r w:rsidRPr="001F777B">
        <w:rPr>
          <w:color w:val="000000"/>
          <w:szCs w:val="24"/>
          <w:lang w:eastAsia="lv-LV"/>
        </w:rPr>
        <w:t>2) mēneša laikā pieņemt lēmumu par atļaujas izsniegšanu vai atteikšanos izsniegt atļauju amatu savienošanai.</w:t>
      </w:r>
    </w:p>
    <w:p w14:paraId="7EBAFC02" w14:textId="77777777" w:rsidR="00CA2636" w:rsidRDefault="00CA2636" w:rsidP="007A2010">
      <w:pPr>
        <w:ind w:right="42" w:firstLine="567"/>
        <w:jc w:val="both"/>
        <w:rPr>
          <w:color w:val="000000"/>
          <w:szCs w:val="24"/>
          <w:lang w:eastAsia="lv-LV"/>
        </w:rPr>
      </w:pPr>
      <w:r w:rsidRPr="001F777B">
        <w:rPr>
          <w:color w:val="000000"/>
          <w:szCs w:val="24"/>
          <w:lang w:eastAsia="lv-LV"/>
        </w:rPr>
        <w:t>Likuma 8.</w:t>
      </w:r>
      <w:r w:rsidRPr="001F777B">
        <w:rPr>
          <w:color w:val="000000"/>
          <w:szCs w:val="24"/>
          <w:vertAlign w:val="superscript"/>
          <w:lang w:eastAsia="lv-LV"/>
        </w:rPr>
        <w:t>1</w:t>
      </w:r>
      <w:r w:rsidRPr="001F777B">
        <w:rPr>
          <w:color w:val="000000"/>
          <w:szCs w:val="24"/>
          <w:lang w:eastAsia="lv-LV"/>
        </w:rPr>
        <w:t>panta sestā daļa nosaka, ja pēc tam, kad stājies spēkā lēmums par atļaujas izsniegšanu amatu savienošanai, ir mainījušies tiesiskie vai faktiskie apstākļi, kas minēti šā panta piektās daļas 1.punktā un  bija par pamatu attiecīga lēmuma pieņemšanai un šāda apstākļu maiņa nepieļauj turpmāku amatu savienošanu, attiecīgā amatpersona (institūcija) atceļ lēmumu par atļaujas izsniegšanu amatu savienošanai.</w:t>
      </w:r>
    </w:p>
    <w:p w14:paraId="6662CD3D" w14:textId="77777777" w:rsidR="00CA2636" w:rsidRPr="001F777B" w:rsidRDefault="00CA2636" w:rsidP="007A2010">
      <w:pPr>
        <w:ind w:right="42" w:firstLine="567"/>
        <w:jc w:val="both"/>
        <w:rPr>
          <w:color w:val="000000"/>
          <w:szCs w:val="24"/>
          <w:lang w:eastAsia="lv-LV"/>
        </w:rPr>
      </w:pPr>
      <w:r w:rsidRPr="001F777B">
        <w:rPr>
          <w:color w:val="000000"/>
          <w:szCs w:val="24"/>
          <w:lang w:eastAsia="lv-LV"/>
        </w:rPr>
        <w:t>Likuma 8.</w:t>
      </w:r>
      <w:r w:rsidRPr="001F777B">
        <w:rPr>
          <w:color w:val="000000"/>
          <w:szCs w:val="24"/>
          <w:vertAlign w:val="superscript"/>
          <w:lang w:eastAsia="lv-LV"/>
        </w:rPr>
        <w:t>1</w:t>
      </w:r>
      <w:r w:rsidRPr="001F777B">
        <w:rPr>
          <w:color w:val="000000"/>
          <w:szCs w:val="24"/>
          <w:lang w:eastAsia="lv-LV"/>
        </w:rPr>
        <w:t>panta septītā daļa noteic, ka šā panta piektās daļas 2.punktā un sestajā daļā minēto lēmumu pieņem un noformē Administratīvā procesa likumā noteiktajā kārtībā, norādot lēmuma pamatojumu saskaņā ar šā panta piektās daļas 1.punktu un citu normatīvo aktu prasībām.</w:t>
      </w:r>
    </w:p>
    <w:p w14:paraId="77688861" w14:textId="77777777" w:rsidR="00CA2636" w:rsidRPr="001F777B" w:rsidRDefault="00CA2636" w:rsidP="007A2010">
      <w:pPr>
        <w:ind w:right="42" w:firstLine="567"/>
        <w:jc w:val="both"/>
        <w:rPr>
          <w:color w:val="000000"/>
          <w:szCs w:val="24"/>
          <w:lang w:eastAsia="lv-LV"/>
        </w:rPr>
      </w:pPr>
      <w:r w:rsidRPr="001F777B">
        <w:rPr>
          <w:color w:val="000000"/>
          <w:szCs w:val="24"/>
          <w:lang w:eastAsia="lv-LV"/>
        </w:rPr>
        <w:lastRenderedPageBreak/>
        <w:t>Pašvaldību likuma 71.panta pirmā daļa nosaka, ka papildus likumā “Par interešu konflikta novēršanu valsts amatpersonu darbībā” noteiktajiem amatu savienošanas ierobežojumiem pašvaldības domes deputāts nedrīkst:</w:t>
      </w:r>
    </w:p>
    <w:p w14:paraId="0044EEAC" w14:textId="77777777" w:rsidR="00CA2636" w:rsidRPr="001F777B" w:rsidRDefault="00CA2636" w:rsidP="007A2010">
      <w:pPr>
        <w:ind w:right="42" w:firstLine="720"/>
        <w:jc w:val="both"/>
        <w:rPr>
          <w:color w:val="000000"/>
          <w:szCs w:val="24"/>
          <w:lang w:eastAsia="lv-LV"/>
        </w:rPr>
      </w:pPr>
      <w:r w:rsidRPr="001F777B">
        <w:rPr>
          <w:color w:val="000000"/>
          <w:szCs w:val="24"/>
          <w:lang w:eastAsia="lv-LV"/>
        </w:rPr>
        <w:t>1) ieņemt izpilddirektora un izpilddirektora vietnieka, teritoriālās pārvaldes vadītāja un viņa vietnieka amatu;</w:t>
      </w:r>
    </w:p>
    <w:p w14:paraId="6F84F2A8" w14:textId="77777777" w:rsidR="00CA2636" w:rsidRPr="001F777B" w:rsidRDefault="00CA2636" w:rsidP="007A2010">
      <w:pPr>
        <w:ind w:right="42" w:firstLine="720"/>
        <w:jc w:val="both"/>
        <w:rPr>
          <w:color w:val="000000"/>
          <w:szCs w:val="24"/>
          <w:lang w:eastAsia="lv-LV"/>
        </w:rPr>
      </w:pPr>
      <w:r w:rsidRPr="001F777B">
        <w:rPr>
          <w:color w:val="000000"/>
          <w:szCs w:val="24"/>
          <w:lang w:eastAsia="lv-LV"/>
        </w:rPr>
        <w:t>2) ieņemt attiecīgās pašvaldības administrācijā amatu, kura pienākumos ietilpst:</w:t>
      </w:r>
    </w:p>
    <w:p w14:paraId="5A5DFD62" w14:textId="77777777" w:rsidR="00CA2636" w:rsidRPr="001F777B" w:rsidRDefault="00CA2636" w:rsidP="007A2010">
      <w:pPr>
        <w:ind w:left="720" w:right="42" w:firstLine="720"/>
        <w:jc w:val="both"/>
        <w:rPr>
          <w:color w:val="000000"/>
          <w:szCs w:val="24"/>
          <w:lang w:eastAsia="lv-LV"/>
        </w:rPr>
      </w:pPr>
      <w:r w:rsidRPr="001F777B">
        <w:rPr>
          <w:color w:val="000000"/>
          <w:szCs w:val="24"/>
          <w:lang w:eastAsia="lv-LV"/>
        </w:rPr>
        <w:t>a) domes lēmumu projektu sagatavošana,</w:t>
      </w:r>
    </w:p>
    <w:p w14:paraId="62CE8578" w14:textId="77777777" w:rsidR="00CA2636" w:rsidRPr="001F777B" w:rsidRDefault="00CA2636" w:rsidP="007A2010">
      <w:pPr>
        <w:ind w:left="720" w:right="42" w:firstLine="720"/>
        <w:jc w:val="both"/>
        <w:rPr>
          <w:color w:val="000000"/>
          <w:szCs w:val="24"/>
          <w:lang w:eastAsia="lv-LV"/>
        </w:rPr>
      </w:pPr>
      <w:r w:rsidRPr="001F777B">
        <w:rPr>
          <w:color w:val="000000"/>
          <w:szCs w:val="24"/>
          <w:lang w:eastAsia="lv-LV"/>
        </w:rPr>
        <w:t>b) domes lēmumu tiesiskuma un lietderības pārbaude,</w:t>
      </w:r>
    </w:p>
    <w:p w14:paraId="27E349E0" w14:textId="77777777" w:rsidR="00CA2636" w:rsidRPr="001F777B" w:rsidRDefault="00CA2636" w:rsidP="007A2010">
      <w:pPr>
        <w:ind w:left="720" w:right="42" w:firstLine="720"/>
        <w:jc w:val="both"/>
        <w:rPr>
          <w:color w:val="000000"/>
          <w:szCs w:val="24"/>
          <w:lang w:eastAsia="lv-LV"/>
        </w:rPr>
      </w:pPr>
      <w:r w:rsidRPr="001F777B">
        <w:rPr>
          <w:color w:val="000000"/>
          <w:szCs w:val="24"/>
          <w:lang w:eastAsia="lv-LV"/>
        </w:rPr>
        <w:t>c) domes pieņemto lēmumu izpildes kontrole un uzraudzība,</w:t>
      </w:r>
    </w:p>
    <w:p w14:paraId="5595E4D3" w14:textId="77777777" w:rsidR="00CA2636" w:rsidRPr="001F777B" w:rsidRDefault="00CA2636" w:rsidP="007A2010">
      <w:pPr>
        <w:ind w:left="720" w:right="42" w:firstLine="720"/>
        <w:jc w:val="both"/>
        <w:rPr>
          <w:color w:val="000000"/>
          <w:szCs w:val="24"/>
          <w:lang w:eastAsia="lv-LV"/>
        </w:rPr>
      </w:pPr>
      <w:r w:rsidRPr="001F777B">
        <w:rPr>
          <w:color w:val="000000"/>
          <w:szCs w:val="24"/>
          <w:lang w:eastAsia="lv-LV"/>
        </w:rPr>
        <w:t>d) padomu un konsultāciju sniegšana pašvaldības amatpersonām;</w:t>
      </w:r>
    </w:p>
    <w:p w14:paraId="7278534F" w14:textId="77777777" w:rsidR="00CA2636" w:rsidRPr="001F777B" w:rsidRDefault="00CA2636" w:rsidP="007A2010">
      <w:pPr>
        <w:ind w:right="42" w:firstLine="720"/>
        <w:jc w:val="both"/>
        <w:rPr>
          <w:color w:val="000000"/>
          <w:szCs w:val="24"/>
          <w:lang w:eastAsia="lv-LV"/>
        </w:rPr>
      </w:pPr>
      <w:r w:rsidRPr="001F777B">
        <w:rPr>
          <w:color w:val="000000"/>
          <w:szCs w:val="24"/>
          <w:lang w:eastAsia="lv-LV"/>
        </w:rPr>
        <w:t>3) tieši vai pastarpināti sniegt pašvaldībai pakalpojumus šīs daļas </w:t>
      </w:r>
      <w:hyperlink r:id="rId39" w:anchor="p2" w:history="1">
        <w:r w:rsidRPr="001F777B">
          <w:rPr>
            <w:rStyle w:val="Hipersaite"/>
            <w:rFonts w:eastAsiaTheme="majorEastAsia"/>
            <w:color w:val="000000"/>
            <w:szCs w:val="24"/>
            <w:lang w:eastAsia="lv-LV"/>
          </w:rPr>
          <w:t>2.punktā</w:t>
        </w:r>
      </w:hyperlink>
      <w:r w:rsidRPr="001F777B">
        <w:rPr>
          <w:color w:val="000000"/>
          <w:szCs w:val="24"/>
          <w:lang w:eastAsia="lv-LV"/>
        </w:rPr>
        <w:t> minētajos jautājumos;</w:t>
      </w:r>
    </w:p>
    <w:p w14:paraId="0D20E3AE" w14:textId="77777777" w:rsidR="00CA2636" w:rsidRPr="001F777B" w:rsidRDefault="00CA2636" w:rsidP="007A2010">
      <w:pPr>
        <w:ind w:right="42" w:firstLine="720"/>
        <w:jc w:val="both"/>
        <w:rPr>
          <w:color w:val="000000"/>
          <w:szCs w:val="24"/>
          <w:lang w:eastAsia="lv-LV"/>
        </w:rPr>
      </w:pPr>
      <w:r w:rsidRPr="001F777B">
        <w:rPr>
          <w:color w:val="000000"/>
          <w:szCs w:val="24"/>
          <w:lang w:eastAsia="lv-LV"/>
        </w:rPr>
        <w:t>4) ieņemt pašvaldības iestādes vadītāja vai viņa vietnieka amatu, izņemot iestādē, kas realizē šā likuma </w:t>
      </w:r>
      <w:hyperlink r:id="rId40" w:anchor="p4" w:history="1">
        <w:r w:rsidRPr="001F777B">
          <w:rPr>
            <w:rStyle w:val="Hipersaite"/>
            <w:rFonts w:eastAsiaTheme="majorEastAsia"/>
            <w:color w:val="000000"/>
            <w:szCs w:val="24"/>
            <w:lang w:eastAsia="lv-LV"/>
          </w:rPr>
          <w:t>4.panta</w:t>
        </w:r>
      </w:hyperlink>
      <w:r w:rsidRPr="001F777B">
        <w:rPr>
          <w:color w:val="000000"/>
          <w:szCs w:val="24"/>
          <w:lang w:eastAsia="lv-LV"/>
        </w:rPr>
        <w:t> pirmās daļas 4., 5. un 6.punktā noteiktās pašvaldības autonomās funkcijas;</w:t>
      </w:r>
    </w:p>
    <w:p w14:paraId="41CB45EE" w14:textId="77777777" w:rsidR="00CA2636" w:rsidRPr="001F777B" w:rsidRDefault="00CA2636" w:rsidP="007A2010">
      <w:pPr>
        <w:ind w:right="42" w:firstLine="720"/>
        <w:jc w:val="both"/>
        <w:rPr>
          <w:color w:val="000000"/>
          <w:szCs w:val="24"/>
          <w:lang w:eastAsia="lv-LV"/>
        </w:rPr>
      </w:pPr>
      <w:r w:rsidRPr="001F777B">
        <w:rPr>
          <w:color w:val="000000"/>
          <w:szCs w:val="24"/>
          <w:lang w:eastAsia="lv-LV"/>
        </w:rPr>
        <w:t>5) ieņemt valdes vai padomes locekļa amatu pašvaldības kapitālsabiedrībā, tādā kapitālsabiedrībā, kurā pašvaldības daļa pamatkapitālā atsevišķi vai kopā ar citām pašvaldībām pārsniedz 50 procentus, un tādā kapitālsabiedrībā, kurā vienas vai vairāku pašvaldības kapitālsabiedrību daļa pamatkapitālā atsevišķi vai kopā pārsniedz 50 procentus.</w:t>
      </w:r>
    </w:p>
    <w:p w14:paraId="2E468C63" w14:textId="77777777" w:rsidR="00CA2636" w:rsidRDefault="00CA2636" w:rsidP="007A2010">
      <w:pPr>
        <w:ind w:right="42" w:firstLine="567"/>
        <w:jc w:val="both"/>
        <w:rPr>
          <w:color w:val="EE0000"/>
          <w:szCs w:val="24"/>
          <w:lang w:eastAsia="lv-LV"/>
        </w:rPr>
      </w:pPr>
      <w:r w:rsidRPr="001F777B">
        <w:rPr>
          <w:color w:val="000000"/>
          <w:szCs w:val="24"/>
          <w:lang w:eastAsia="lv-LV"/>
        </w:rPr>
        <w:t>Civilstāvokļa aktu reģistrācijas likuma 3.panta otrā daļa nosaka, ka dzimtsarakstu iestāde šā likuma izpratnē ir pašvaldības dzimtsarakstu nodaļa un Latvijas Republikas diplomātiskā un konsulārā pārstāvniecība ārvalstī.</w:t>
      </w:r>
      <w:r w:rsidRPr="00FF6CF4">
        <w:rPr>
          <w:color w:val="EE0000"/>
          <w:szCs w:val="24"/>
          <w:lang w:eastAsia="lv-LV"/>
        </w:rPr>
        <w:t xml:space="preserve"> </w:t>
      </w:r>
      <w:r w:rsidRPr="001F777B">
        <w:rPr>
          <w:color w:val="000000"/>
          <w:szCs w:val="24"/>
          <w:lang w:eastAsia="lv-LV"/>
        </w:rPr>
        <w:t>Turpretim dome ir atbildīgā institūcija, kura vadoties no minētajā likumā noteiktā mērķa (Likuma mērķis ir noteikt tiesiskās attiecības civilstāvokļa aktu — laulības noslēgšanas, dzimšanas un miršanas faktu — reģistrācijas jomā)</w:t>
      </w:r>
      <w:r w:rsidRPr="00FF6CF4">
        <w:rPr>
          <w:color w:val="EE0000"/>
          <w:szCs w:val="24"/>
          <w:lang w:eastAsia="lv-LV"/>
        </w:rPr>
        <w:t xml:space="preserve"> </w:t>
      </w:r>
      <w:r w:rsidRPr="001F777B">
        <w:rPr>
          <w:color w:val="000000"/>
          <w:szCs w:val="24"/>
          <w:lang w:eastAsia="lv-LV"/>
        </w:rPr>
        <w:t>un likumisko obligāto darbību apjoma,</w:t>
      </w:r>
      <w:r w:rsidRPr="001F777B">
        <w:rPr>
          <w:color w:val="000000"/>
          <w:szCs w:val="24"/>
        </w:rPr>
        <w:t xml:space="preserve"> </w:t>
      </w:r>
      <w:r w:rsidRPr="001F777B">
        <w:rPr>
          <w:color w:val="000000"/>
          <w:szCs w:val="24"/>
          <w:lang w:eastAsia="lv-LV"/>
        </w:rPr>
        <w:t>izlemj izveidot savā administratīvajā teritorijā vai nu dzimtsarakstu iestādi vai dzimtsarakstu nodaļu.</w:t>
      </w:r>
      <w:r w:rsidRPr="00FF6CF4">
        <w:rPr>
          <w:color w:val="EE0000"/>
          <w:szCs w:val="24"/>
          <w:lang w:eastAsia="lv-LV"/>
        </w:rPr>
        <w:t xml:space="preserve">  </w:t>
      </w:r>
    </w:p>
    <w:p w14:paraId="63846C08" w14:textId="77777777" w:rsidR="00CA2636" w:rsidRPr="00FB0112" w:rsidRDefault="00CA2636" w:rsidP="007A2010">
      <w:pPr>
        <w:ind w:right="42" w:firstLine="567"/>
        <w:jc w:val="both"/>
        <w:rPr>
          <w:color w:val="EE0000"/>
          <w:szCs w:val="24"/>
          <w:lang w:eastAsia="lv-LV"/>
        </w:rPr>
      </w:pPr>
      <w:r w:rsidRPr="001F777B">
        <w:rPr>
          <w:color w:val="000000"/>
          <w:szCs w:val="24"/>
          <w:lang w:eastAsia="lv-LV"/>
        </w:rPr>
        <w:t>Atbilstoši Pašvaldību likuma 10.panta pirmās daļas 21.punktam, dome var izskatīt</w:t>
      </w:r>
      <w:r>
        <w:rPr>
          <w:color w:val="000000"/>
          <w:szCs w:val="24"/>
          <w:lang w:eastAsia="lv-LV"/>
        </w:rPr>
        <w:t xml:space="preserve"> </w:t>
      </w:r>
      <w:r w:rsidRPr="001F777B">
        <w:rPr>
          <w:color w:val="000000"/>
          <w:szCs w:val="24"/>
          <w:lang w:eastAsia="lv-LV"/>
        </w:rPr>
        <w:t>jebkuru jautājumu, kas ir attiecīgās pašvaldības pārziņā un pieņemt lēmumu citos ārējos</w:t>
      </w:r>
      <w:r>
        <w:rPr>
          <w:color w:val="000000"/>
          <w:szCs w:val="24"/>
          <w:lang w:eastAsia="lv-LV"/>
        </w:rPr>
        <w:t xml:space="preserve"> </w:t>
      </w:r>
      <w:r w:rsidRPr="001F777B">
        <w:rPr>
          <w:color w:val="000000"/>
          <w:szCs w:val="24"/>
          <w:lang w:eastAsia="lv-LV"/>
        </w:rPr>
        <w:t>normatīvajos aktos paredzētajos gadījumos.</w:t>
      </w:r>
    </w:p>
    <w:p w14:paraId="6A316657" w14:textId="77777777" w:rsidR="00CA2636" w:rsidRPr="00FF6CF4" w:rsidRDefault="00CA2636" w:rsidP="007A2010">
      <w:pPr>
        <w:ind w:right="42" w:firstLine="567"/>
        <w:jc w:val="both"/>
        <w:rPr>
          <w:color w:val="EE0000"/>
          <w:szCs w:val="24"/>
          <w:lang w:eastAsia="lv-LV"/>
        </w:rPr>
      </w:pPr>
      <w:r w:rsidRPr="001F777B">
        <w:rPr>
          <w:color w:val="000000"/>
          <w:szCs w:val="24"/>
          <w:lang w:eastAsia="lv-LV"/>
        </w:rPr>
        <w:t xml:space="preserve">Ievērojot iepriekš minēto, izvērtējot Olaines novada </w:t>
      </w:r>
      <w:r>
        <w:rPr>
          <w:color w:val="000000"/>
          <w:szCs w:val="24"/>
          <w:lang w:eastAsia="lv-LV"/>
        </w:rPr>
        <w:t xml:space="preserve">pašvaldības </w:t>
      </w:r>
      <w:r w:rsidRPr="001F777B">
        <w:rPr>
          <w:color w:val="000000"/>
          <w:szCs w:val="24"/>
          <w:lang w:eastAsia="lv-LV"/>
        </w:rPr>
        <w:t xml:space="preserve">domes deputāta un Dzimtsarakstu nodaļas vadītāja amata pienākumus, uzklausot I.Brences apliecinājumu par to, ka, veicot valsts amatpersonas amatu pienākumus, viņa nepiedalīsies lēmumu pieņemšanā, kā arī neveiks citas ar valsts amatpersonas amatiem saistītas darbības, kas ietekmētu vai varētu ietekmēt viņas, radinieku vai darījuma partneru personiskās un mantiskās intereses un ka amatu savienošana nav pretrunā ar ētikas normām un nekaitēs viņas tiešo Olaines novada Dzimtsarakstu nodaļas vadītāja amata pienākumu pildīšanai, </w:t>
      </w:r>
      <w:bookmarkStart w:id="113" w:name="_Hlk77927934"/>
      <w:r w:rsidRPr="001F777B">
        <w:rPr>
          <w:color w:val="000000"/>
          <w:szCs w:val="24"/>
          <w:lang w:eastAsia="lv-LV"/>
        </w:rPr>
        <w:t xml:space="preserve">Olaines novada domes 2019.gada 30.janvāra noteikumu Nr.NOT3/2019 “Par amatu savienošanas atļaujas saņemšanas kārtību Olaines novada pašvaldībā” 3.2. un 3.7.apakšpunktu, 6., 7. un 8.punktu </w:t>
      </w:r>
      <w:bookmarkEnd w:id="113"/>
      <w:r w:rsidRPr="001F777B">
        <w:rPr>
          <w:color w:val="000000"/>
          <w:szCs w:val="24"/>
          <w:lang w:eastAsia="lv-LV"/>
        </w:rPr>
        <w:t>un</w:t>
      </w:r>
      <w:r>
        <w:rPr>
          <w:color w:val="000000"/>
          <w:szCs w:val="24"/>
          <w:lang w:eastAsia="lv-LV"/>
        </w:rPr>
        <w:t>,</w:t>
      </w:r>
      <w:r w:rsidRPr="001F777B">
        <w:rPr>
          <w:color w:val="000000"/>
          <w:szCs w:val="24"/>
          <w:lang w:eastAsia="lv-LV"/>
        </w:rPr>
        <w:t xml:space="preserve"> pamatojoties uz likuma „Par interešu konflikta novēršanu valsts amatpersonu darbībā” 1.panta 5.punktu, 6.panta otro daļu, 8.¹panta piekto, sesto un septīto daļu, Pašvaldību likuma 10.panta pirmās daļas 21.punktu un 71.panta pirmā daļu, likuma „Administratīvā procesa likums” 7., 11.pantu, 65.panta trešo daļu,</w:t>
      </w:r>
      <w:r w:rsidRPr="00FF6CF4">
        <w:rPr>
          <w:color w:val="EE0000"/>
          <w:szCs w:val="24"/>
          <w:lang w:eastAsia="lv-LV"/>
        </w:rPr>
        <w:t xml:space="preserve"> </w:t>
      </w:r>
      <w:r w:rsidRPr="001F777B">
        <w:rPr>
          <w:color w:val="000000"/>
          <w:szCs w:val="24"/>
          <w:lang w:eastAsia="lv-LV"/>
        </w:rPr>
        <w:t>66.,</w:t>
      </w:r>
      <w:r w:rsidRPr="00FF6CF4">
        <w:rPr>
          <w:color w:val="EE0000"/>
          <w:szCs w:val="24"/>
          <w:lang w:eastAsia="lv-LV"/>
        </w:rPr>
        <w:t xml:space="preserve"> </w:t>
      </w:r>
      <w:r w:rsidRPr="001F777B">
        <w:rPr>
          <w:color w:val="000000"/>
          <w:szCs w:val="24"/>
          <w:lang w:eastAsia="lv-LV"/>
        </w:rPr>
        <w:t xml:space="preserve">67., 70.panta pirmo daļu, </w:t>
      </w:r>
      <w:r w:rsidRPr="001F777B">
        <w:rPr>
          <w:b/>
          <w:color w:val="000000"/>
          <w:szCs w:val="24"/>
          <w:lang w:eastAsia="lv-LV"/>
        </w:rPr>
        <w:t>dome nolemj:</w:t>
      </w:r>
    </w:p>
    <w:p w14:paraId="043005FB" w14:textId="77777777" w:rsidR="00CA2636" w:rsidRPr="00C817C1" w:rsidRDefault="00CA2636" w:rsidP="007A2010">
      <w:pPr>
        <w:ind w:right="42"/>
        <w:jc w:val="both"/>
        <w:rPr>
          <w:b/>
          <w:color w:val="FF0000"/>
          <w:szCs w:val="24"/>
          <w:lang w:eastAsia="lv-LV"/>
        </w:rPr>
      </w:pPr>
    </w:p>
    <w:p w14:paraId="416210A7" w14:textId="79DCA7D3" w:rsidR="00CA2636" w:rsidRPr="001F777B" w:rsidRDefault="00CA2636" w:rsidP="007A2010">
      <w:pPr>
        <w:numPr>
          <w:ilvl w:val="0"/>
          <w:numId w:val="83"/>
        </w:numPr>
        <w:ind w:right="42"/>
        <w:jc w:val="both"/>
        <w:rPr>
          <w:color w:val="000000"/>
          <w:szCs w:val="24"/>
          <w:lang w:eastAsia="lv-LV"/>
        </w:rPr>
      </w:pPr>
      <w:r w:rsidRPr="001F777B">
        <w:rPr>
          <w:color w:val="000000"/>
          <w:szCs w:val="24"/>
          <w:lang w:eastAsia="lv-LV"/>
        </w:rPr>
        <w:t>Atļaut Inārai Brencei, personas kods</w:t>
      </w:r>
      <w:r w:rsidR="00C67B76">
        <w:rPr>
          <w:color w:val="000000"/>
          <w:szCs w:val="24"/>
          <w:lang w:eastAsia="lv-LV"/>
        </w:rPr>
        <w:t>_</w:t>
      </w:r>
      <w:r w:rsidRPr="001F777B">
        <w:rPr>
          <w:color w:val="000000"/>
          <w:szCs w:val="24"/>
          <w:lang w:eastAsia="lv-LV"/>
        </w:rPr>
        <w:t xml:space="preserve">, savienot Olaines novada Dzimtsarakstu nodaļas vadītāja amatu ar Olaines novada pašvaldības domes deputāta amatu.  </w:t>
      </w:r>
    </w:p>
    <w:p w14:paraId="6A259F6C" w14:textId="77777777" w:rsidR="00CA2636" w:rsidRPr="001F777B" w:rsidRDefault="00CA2636" w:rsidP="007A2010">
      <w:pPr>
        <w:numPr>
          <w:ilvl w:val="0"/>
          <w:numId w:val="83"/>
        </w:numPr>
        <w:ind w:right="42"/>
        <w:jc w:val="both"/>
        <w:rPr>
          <w:color w:val="000000"/>
          <w:szCs w:val="24"/>
          <w:lang w:eastAsia="lv-LV"/>
        </w:rPr>
      </w:pPr>
      <w:r w:rsidRPr="001F777B">
        <w:rPr>
          <w:color w:val="000000"/>
          <w:szCs w:val="24"/>
          <w:lang w:eastAsia="lv-LV"/>
        </w:rPr>
        <w:t xml:space="preserve">Lēmums stājas spēkā tā pieņemšanas dienā. </w:t>
      </w:r>
    </w:p>
    <w:p w14:paraId="4061DA63" w14:textId="77777777" w:rsidR="00CA2636" w:rsidRPr="001F777B" w:rsidRDefault="00CA2636" w:rsidP="007A2010">
      <w:pPr>
        <w:numPr>
          <w:ilvl w:val="0"/>
          <w:numId w:val="83"/>
        </w:numPr>
        <w:ind w:right="42"/>
        <w:contextualSpacing/>
        <w:jc w:val="both"/>
        <w:rPr>
          <w:color w:val="000000"/>
          <w:szCs w:val="24"/>
          <w:lang w:eastAsia="lv-LV"/>
        </w:rPr>
      </w:pPr>
      <w:r w:rsidRPr="001F777B">
        <w:rPr>
          <w:color w:val="000000"/>
          <w:szCs w:val="24"/>
          <w:lang w:eastAsia="lv-LV"/>
        </w:rPr>
        <w:t>Lēmumu var pārsūdzēt viena mēneša laikā no tā spēkā stāšanās dienas Administratīvajā rajona tiesā (Baldones ielā 1A, Rīgā, LV-1007).</w:t>
      </w:r>
    </w:p>
    <w:p w14:paraId="0503CDE0" w14:textId="77777777" w:rsidR="00CA2636" w:rsidRPr="001F777B" w:rsidRDefault="00CA2636" w:rsidP="007A2010">
      <w:pPr>
        <w:ind w:right="42"/>
        <w:jc w:val="both"/>
        <w:rPr>
          <w:color w:val="000000"/>
          <w:szCs w:val="24"/>
        </w:rPr>
      </w:pPr>
    </w:p>
    <w:tbl>
      <w:tblPr>
        <w:tblW w:w="9372" w:type="dxa"/>
        <w:tblLook w:val="04A0" w:firstRow="1" w:lastRow="0" w:firstColumn="1" w:lastColumn="0" w:noHBand="0" w:noVBand="1"/>
      </w:tblPr>
      <w:tblGrid>
        <w:gridCol w:w="7763"/>
        <w:gridCol w:w="1609"/>
      </w:tblGrid>
      <w:tr w:rsidR="00CA2636" w:rsidRPr="001F777B" w14:paraId="4F283EC3" w14:textId="77777777" w:rsidTr="00FB11E5">
        <w:tc>
          <w:tcPr>
            <w:tcW w:w="7763" w:type="dxa"/>
          </w:tcPr>
          <w:p w14:paraId="7DFDCFE8" w14:textId="77777777" w:rsidR="00CA2636" w:rsidRPr="001F777B" w:rsidRDefault="00CA2636" w:rsidP="007A2010">
            <w:pPr>
              <w:ind w:right="42"/>
              <w:jc w:val="both"/>
              <w:rPr>
                <w:color w:val="000000"/>
                <w:szCs w:val="24"/>
              </w:rPr>
            </w:pPr>
            <w:r w:rsidRPr="001F777B">
              <w:rPr>
                <w:color w:val="000000"/>
                <w:szCs w:val="24"/>
              </w:rPr>
              <w:t>Domes priekšsēdētājs</w:t>
            </w:r>
          </w:p>
        </w:tc>
        <w:tc>
          <w:tcPr>
            <w:tcW w:w="1609" w:type="dxa"/>
          </w:tcPr>
          <w:p w14:paraId="0D1DE6B4" w14:textId="77777777" w:rsidR="00CA2636" w:rsidRPr="001F777B" w:rsidRDefault="00CA2636" w:rsidP="007A2010">
            <w:pPr>
              <w:ind w:right="42"/>
              <w:jc w:val="right"/>
              <w:rPr>
                <w:color w:val="000000"/>
                <w:szCs w:val="24"/>
              </w:rPr>
            </w:pPr>
            <w:r w:rsidRPr="001F777B">
              <w:rPr>
                <w:color w:val="000000"/>
                <w:szCs w:val="24"/>
              </w:rPr>
              <w:t>A.Bergs</w:t>
            </w:r>
          </w:p>
        </w:tc>
      </w:tr>
    </w:tbl>
    <w:p w14:paraId="55FCA198" w14:textId="77777777" w:rsidR="00CA2636" w:rsidRPr="00C817C1" w:rsidRDefault="00CA2636" w:rsidP="007A2010">
      <w:pPr>
        <w:ind w:right="42"/>
        <w:jc w:val="both"/>
        <w:rPr>
          <w:color w:val="FF0000"/>
          <w:szCs w:val="24"/>
        </w:rPr>
      </w:pPr>
    </w:p>
    <w:p w14:paraId="57D02D7E" w14:textId="77777777" w:rsidR="00CA2636" w:rsidRPr="00C817C1" w:rsidRDefault="00CA2636" w:rsidP="007A2010">
      <w:pPr>
        <w:ind w:right="42"/>
        <w:jc w:val="both"/>
        <w:rPr>
          <w:color w:val="FF0000"/>
          <w:szCs w:val="24"/>
        </w:rPr>
      </w:pPr>
    </w:p>
    <w:p w14:paraId="686E1C7A" w14:textId="77777777" w:rsidR="00CA2636" w:rsidRPr="001F777B" w:rsidRDefault="00CA2636" w:rsidP="007A2010">
      <w:pPr>
        <w:ind w:right="42"/>
        <w:jc w:val="both"/>
        <w:rPr>
          <w:color w:val="000000"/>
          <w:szCs w:val="24"/>
        </w:rPr>
      </w:pPr>
      <w:r w:rsidRPr="001F777B">
        <w:rPr>
          <w:color w:val="000000"/>
          <w:szCs w:val="24"/>
        </w:rPr>
        <w:t>Iesniedz: domes priekšsēdētājs A.Bergs</w:t>
      </w:r>
    </w:p>
    <w:p w14:paraId="63476F20" w14:textId="77777777" w:rsidR="00CA2636" w:rsidRPr="001F777B" w:rsidRDefault="00CA2636" w:rsidP="007A2010">
      <w:pPr>
        <w:ind w:right="42"/>
        <w:jc w:val="both"/>
        <w:rPr>
          <w:color w:val="000000"/>
          <w:szCs w:val="24"/>
        </w:rPr>
      </w:pPr>
      <w:r w:rsidRPr="001F777B">
        <w:rPr>
          <w:color w:val="000000"/>
          <w:szCs w:val="24"/>
        </w:rPr>
        <w:t>Sagatavoja: kancelejas personāla speciāliste A.Žīgure</w:t>
      </w:r>
    </w:p>
    <w:p w14:paraId="14222FF6" w14:textId="77777777" w:rsidR="00CA2636" w:rsidRPr="001F777B" w:rsidRDefault="00CA2636" w:rsidP="007A2010">
      <w:pPr>
        <w:ind w:right="42"/>
        <w:jc w:val="both"/>
        <w:rPr>
          <w:color w:val="000000"/>
          <w:szCs w:val="24"/>
        </w:rPr>
      </w:pPr>
    </w:p>
    <w:p w14:paraId="7E96A39D" w14:textId="77777777" w:rsidR="00CA2636" w:rsidRPr="001F777B" w:rsidRDefault="00CA2636" w:rsidP="007A2010">
      <w:pPr>
        <w:ind w:right="42"/>
        <w:jc w:val="both"/>
        <w:rPr>
          <w:color w:val="000000"/>
          <w:szCs w:val="24"/>
        </w:rPr>
      </w:pPr>
      <w:r w:rsidRPr="001F777B">
        <w:rPr>
          <w:color w:val="000000"/>
          <w:szCs w:val="24"/>
        </w:rPr>
        <w:t>Lēmumu izsniegt:</w:t>
      </w:r>
    </w:p>
    <w:p w14:paraId="740FC787" w14:textId="77777777" w:rsidR="00CA2636" w:rsidRPr="001F777B" w:rsidRDefault="00CA2636" w:rsidP="007A2010">
      <w:pPr>
        <w:ind w:right="42"/>
        <w:jc w:val="both"/>
        <w:rPr>
          <w:color w:val="000000"/>
          <w:szCs w:val="24"/>
        </w:rPr>
      </w:pPr>
      <w:r w:rsidRPr="001F777B">
        <w:rPr>
          <w:color w:val="000000"/>
          <w:szCs w:val="24"/>
        </w:rPr>
        <w:t>Kancelejai</w:t>
      </w:r>
    </w:p>
    <w:p w14:paraId="1C666BDF" w14:textId="4CC1697B" w:rsidR="00CA2636" w:rsidRPr="001F777B" w:rsidRDefault="00CA2636" w:rsidP="007A2010">
      <w:pPr>
        <w:ind w:right="42"/>
        <w:jc w:val="both"/>
        <w:rPr>
          <w:rFonts w:ascii="Verdana" w:hAnsi="Verdana"/>
          <w:color w:val="000000"/>
          <w:sz w:val="17"/>
          <w:szCs w:val="17"/>
          <w:lang w:eastAsia="lv-LV"/>
        </w:rPr>
      </w:pPr>
      <w:r w:rsidRPr="001F777B">
        <w:rPr>
          <w:color w:val="000000"/>
          <w:szCs w:val="24"/>
        </w:rPr>
        <w:t>I.Brencei</w:t>
      </w:r>
    </w:p>
    <w:p w14:paraId="639A1382" w14:textId="77777777" w:rsidR="00CA2636" w:rsidRPr="00CA2636" w:rsidRDefault="00CA2636" w:rsidP="00CA2636">
      <w:pPr>
        <w:ind w:right="42"/>
      </w:pPr>
    </w:p>
    <w:sectPr w:rsidR="00CA2636" w:rsidRPr="00CA2636" w:rsidSect="00CA2636">
      <w:pgSz w:w="11906" w:h="16838"/>
      <w:pgMar w:top="1440" w:right="1133"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Arial">
    <w:panose1 w:val="020B0604020202020204"/>
    <w:charset w:val="BA"/>
    <w:family w:val="swiss"/>
    <w:pitch w:val="variable"/>
    <w:sig w:usb0="E0002EFF" w:usb1="C000785B" w:usb2="00000009" w:usb3="00000000" w:csb0="000001FF" w:csb1="00000000"/>
  </w:font>
  <w:font w:name="TimesNewRomanPSMT">
    <w:altName w:val="MS PMincho"/>
    <w:charset w:val="80"/>
    <w:family w:val="roman"/>
    <w:pitch w:val="default"/>
    <w:sig w:usb0="00000005" w:usb1="00000000" w:usb2="00000000" w:usb3="00000000" w:csb0="00000002" w:csb1="00000000"/>
  </w:font>
  <w:font w:name="Calibri Light">
    <w:panose1 w:val="020F0302020204030204"/>
    <w:charset w:val="BA"/>
    <w:family w:val="swiss"/>
    <w:pitch w:val="variable"/>
    <w:sig w:usb0="E4002EFF" w:usb1="C000247B" w:usb2="00000009" w:usb3="00000000" w:csb0="000001FF" w:csb1="00000000"/>
  </w:font>
  <w:font w:name="RimHelvetica">
    <w:altName w:val="Courier New"/>
    <w:charset w:val="00"/>
    <w:family w:val="auto"/>
    <w:pitch w:val="default"/>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C2C8C"/>
    <w:multiLevelType w:val="multilevel"/>
    <w:tmpl w:val="7DE43A1E"/>
    <w:lvl w:ilvl="0">
      <w:start w:val="1"/>
      <w:numFmt w:val="decimal"/>
      <w:lvlText w:val="%1."/>
      <w:lvlJc w:val="left"/>
      <w:pPr>
        <w:ind w:left="360" w:hanging="360"/>
      </w:pPr>
      <w:rPr>
        <w:rFonts w:hint="default"/>
        <w:color w:val="EE0000"/>
      </w:rPr>
    </w:lvl>
    <w:lvl w:ilvl="1">
      <w:start w:val="1"/>
      <w:numFmt w:val="decimal"/>
      <w:lvlText w:val="%1.%2."/>
      <w:lvlJc w:val="left"/>
      <w:pPr>
        <w:ind w:left="360" w:hanging="360"/>
      </w:pPr>
      <w:rPr>
        <w:rFonts w:hint="default"/>
        <w:color w:val="EE0000"/>
      </w:rPr>
    </w:lvl>
    <w:lvl w:ilvl="2">
      <w:start w:val="1"/>
      <w:numFmt w:val="decimal"/>
      <w:lvlText w:val="%1.%2.%3."/>
      <w:lvlJc w:val="left"/>
      <w:pPr>
        <w:ind w:left="720" w:hanging="720"/>
      </w:pPr>
      <w:rPr>
        <w:rFonts w:hint="default"/>
        <w:color w:val="EE0000"/>
      </w:rPr>
    </w:lvl>
    <w:lvl w:ilvl="3">
      <w:start w:val="1"/>
      <w:numFmt w:val="decimal"/>
      <w:lvlText w:val="%1.%2.%3.%4."/>
      <w:lvlJc w:val="left"/>
      <w:pPr>
        <w:ind w:left="720" w:hanging="720"/>
      </w:pPr>
      <w:rPr>
        <w:rFonts w:hint="default"/>
        <w:color w:val="EE0000"/>
      </w:rPr>
    </w:lvl>
    <w:lvl w:ilvl="4">
      <w:start w:val="1"/>
      <w:numFmt w:val="decimal"/>
      <w:lvlText w:val="%1.%2.%3.%4.%5."/>
      <w:lvlJc w:val="left"/>
      <w:pPr>
        <w:ind w:left="1080" w:hanging="1080"/>
      </w:pPr>
      <w:rPr>
        <w:rFonts w:hint="default"/>
        <w:color w:val="EE0000"/>
      </w:rPr>
    </w:lvl>
    <w:lvl w:ilvl="5">
      <w:start w:val="1"/>
      <w:numFmt w:val="decimal"/>
      <w:lvlText w:val="%1.%2.%3.%4.%5.%6."/>
      <w:lvlJc w:val="left"/>
      <w:pPr>
        <w:ind w:left="1080" w:hanging="1080"/>
      </w:pPr>
      <w:rPr>
        <w:rFonts w:hint="default"/>
        <w:color w:val="EE0000"/>
      </w:rPr>
    </w:lvl>
    <w:lvl w:ilvl="6">
      <w:start w:val="1"/>
      <w:numFmt w:val="decimal"/>
      <w:lvlText w:val="%1.%2.%3.%4.%5.%6.%7."/>
      <w:lvlJc w:val="left"/>
      <w:pPr>
        <w:ind w:left="1440" w:hanging="1440"/>
      </w:pPr>
      <w:rPr>
        <w:rFonts w:hint="default"/>
        <w:color w:val="EE0000"/>
      </w:rPr>
    </w:lvl>
    <w:lvl w:ilvl="7">
      <w:start w:val="1"/>
      <w:numFmt w:val="decimal"/>
      <w:lvlText w:val="%1.%2.%3.%4.%5.%6.%7.%8."/>
      <w:lvlJc w:val="left"/>
      <w:pPr>
        <w:ind w:left="1440" w:hanging="1440"/>
      </w:pPr>
      <w:rPr>
        <w:rFonts w:hint="default"/>
        <w:color w:val="EE0000"/>
      </w:rPr>
    </w:lvl>
    <w:lvl w:ilvl="8">
      <w:start w:val="1"/>
      <w:numFmt w:val="decimal"/>
      <w:lvlText w:val="%1.%2.%3.%4.%5.%6.%7.%8.%9."/>
      <w:lvlJc w:val="left"/>
      <w:pPr>
        <w:ind w:left="1800" w:hanging="1800"/>
      </w:pPr>
      <w:rPr>
        <w:rFonts w:hint="default"/>
        <w:color w:val="EE0000"/>
      </w:rPr>
    </w:lvl>
  </w:abstractNum>
  <w:abstractNum w:abstractNumId="1" w15:restartNumberingAfterBreak="0">
    <w:nsid w:val="026051C5"/>
    <w:multiLevelType w:val="multilevel"/>
    <w:tmpl w:val="63EE3920"/>
    <w:lvl w:ilvl="0">
      <w:start w:val="1"/>
      <w:numFmt w:val="decimal"/>
      <w:lvlText w:val="%1."/>
      <w:lvlJc w:val="left"/>
      <w:pPr>
        <w:ind w:left="720" w:hanging="360"/>
      </w:pPr>
      <w:rPr>
        <w:rFonts w:hint="default"/>
        <w:b w:val="0"/>
        <w:bCs/>
      </w:rPr>
    </w:lvl>
    <w:lvl w:ilvl="1">
      <w:start w:val="1"/>
      <w:numFmt w:val="decimal"/>
      <w:isLgl/>
      <w:lvlText w:val="%1.%2."/>
      <w:lvlJc w:val="left"/>
      <w:pPr>
        <w:ind w:left="1080"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64654F3"/>
    <w:multiLevelType w:val="hybridMultilevel"/>
    <w:tmpl w:val="77800014"/>
    <w:lvl w:ilvl="0" w:tplc="9E6AF88C">
      <w:start w:val="1"/>
      <w:numFmt w:val="decimal"/>
      <w:lvlText w:val="%1."/>
      <w:lvlJc w:val="left"/>
      <w:pPr>
        <w:ind w:left="720" w:hanging="360"/>
      </w:pPr>
    </w:lvl>
    <w:lvl w:ilvl="1" w:tplc="CEC86F96" w:tentative="1">
      <w:start w:val="1"/>
      <w:numFmt w:val="lowerLetter"/>
      <w:lvlText w:val="%2."/>
      <w:lvlJc w:val="left"/>
      <w:pPr>
        <w:ind w:left="1440" w:hanging="360"/>
      </w:pPr>
    </w:lvl>
    <w:lvl w:ilvl="2" w:tplc="47945ADE" w:tentative="1">
      <w:start w:val="1"/>
      <w:numFmt w:val="lowerRoman"/>
      <w:lvlText w:val="%3."/>
      <w:lvlJc w:val="right"/>
      <w:pPr>
        <w:ind w:left="2160" w:hanging="180"/>
      </w:pPr>
    </w:lvl>
    <w:lvl w:ilvl="3" w:tplc="4A6C7868" w:tentative="1">
      <w:start w:val="1"/>
      <w:numFmt w:val="decimal"/>
      <w:lvlText w:val="%4."/>
      <w:lvlJc w:val="left"/>
      <w:pPr>
        <w:ind w:left="2880" w:hanging="360"/>
      </w:pPr>
    </w:lvl>
    <w:lvl w:ilvl="4" w:tplc="C7E4297A" w:tentative="1">
      <w:start w:val="1"/>
      <w:numFmt w:val="lowerLetter"/>
      <w:lvlText w:val="%5."/>
      <w:lvlJc w:val="left"/>
      <w:pPr>
        <w:ind w:left="3600" w:hanging="360"/>
      </w:pPr>
    </w:lvl>
    <w:lvl w:ilvl="5" w:tplc="7294F64C" w:tentative="1">
      <w:start w:val="1"/>
      <w:numFmt w:val="lowerRoman"/>
      <w:lvlText w:val="%6."/>
      <w:lvlJc w:val="right"/>
      <w:pPr>
        <w:ind w:left="4320" w:hanging="180"/>
      </w:pPr>
    </w:lvl>
    <w:lvl w:ilvl="6" w:tplc="89447D54" w:tentative="1">
      <w:start w:val="1"/>
      <w:numFmt w:val="decimal"/>
      <w:lvlText w:val="%7."/>
      <w:lvlJc w:val="left"/>
      <w:pPr>
        <w:ind w:left="5040" w:hanging="360"/>
      </w:pPr>
    </w:lvl>
    <w:lvl w:ilvl="7" w:tplc="8CB2299E" w:tentative="1">
      <w:start w:val="1"/>
      <w:numFmt w:val="lowerLetter"/>
      <w:lvlText w:val="%8."/>
      <w:lvlJc w:val="left"/>
      <w:pPr>
        <w:ind w:left="5760" w:hanging="360"/>
      </w:pPr>
    </w:lvl>
    <w:lvl w:ilvl="8" w:tplc="E6701326" w:tentative="1">
      <w:start w:val="1"/>
      <w:numFmt w:val="lowerRoman"/>
      <w:lvlText w:val="%9."/>
      <w:lvlJc w:val="right"/>
      <w:pPr>
        <w:ind w:left="6480" w:hanging="180"/>
      </w:pPr>
    </w:lvl>
  </w:abstractNum>
  <w:abstractNum w:abstractNumId="3" w15:restartNumberingAfterBreak="0">
    <w:nsid w:val="06D7194A"/>
    <w:multiLevelType w:val="hybridMultilevel"/>
    <w:tmpl w:val="36D63442"/>
    <w:lvl w:ilvl="0" w:tplc="A0B830D8">
      <w:start w:val="1"/>
      <w:numFmt w:val="decimal"/>
      <w:lvlText w:val="%1."/>
      <w:lvlJc w:val="left"/>
      <w:pPr>
        <w:ind w:left="1080" w:hanging="360"/>
      </w:pPr>
      <w:rPr>
        <w:rFonts w:hint="default"/>
      </w:r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15:restartNumberingAfterBreak="0">
    <w:nsid w:val="0819463A"/>
    <w:multiLevelType w:val="hybridMultilevel"/>
    <w:tmpl w:val="58982860"/>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85837ED"/>
    <w:multiLevelType w:val="hybridMultilevel"/>
    <w:tmpl w:val="79A8976A"/>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8A41C49"/>
    <w:multiLevelType w:val="multilevel"/>
    <w:tmpl w:val="47169F3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eastAsia="Calibri" w:hint="default"/>
      </w:rPr>
    </w:lvl>
    <w:lvl w:ilvl="2">
      <w:start w:val="1"/>
      <w:numFmt w:val="decimal"/>
      <w:isLgl/>
      <w:lvlText w:val="%1.%2.%3."/>
      <w:lvlJc w:val="left"/>
      <w:pPr>
        <w:ind w:left="1800" w:hanging="720"/>
      </w:pPr>
      <w:rPr>
        <w:rFonts w:eastAsia="Calibri" w:hint="default"/>
      </w:rPr>
    </w:lvl>
    <w:lvl w:ilvl="3">
      <w:start w:val="1"/>
      <w:numFmt w:val="decimal"/>
      <w:isLgl/>
      <w:lvlText w:val="%1.%2.%3.%4."/>
      <w:lvlJc w:val="left"/>
      <w:pPr>
        <w:ind w:left="2160" w:hanging="720"/>
      </w:pPr>
      <w:rPr>
        <w:rFonts w:eastAsia="Calibri" w:hint="default"/>
      </w:rPr>
    </w:lvl>
    <w:lvl w:ilvl="4">
      <w:start w:val="1"/>
      <w:numFmt w:val="decimal"/>
      <w:isLgl/>
      <w:lvlText w:val="%1.%2.%3.%4.%5."/>
      <w:lvlJc w:val="left"/>
      <w:pPr>
        <w:ind w:left="2880" w:hanging="1080"/>
      </w:pPr>
      <w:rPr>
        <w:rFonts w:eastAsia="Calibri" w:hint="default"/>
      </w:rPr>
    </w:lvl>
    <w:lvl w:ilvl="5">
      <w:start w:val="1"/>
      <w:numFmt w:val="decimal"/>
      <w:isLgl/>
      <w:lvlText w:val="%1.%2.%3.%4.%5.%6."/>
      <w:lvlJc w:val="left"/>
      <w:pPr>
        <w:ind w:left="3240" w:hanging="1080"/>
      </w:pPr>
      <w:rPr>
        <w:rFonts w:eastAsia="Calibri" w:hint="default"/>
      </w:rPr>
    </w:lvl>
    <w:lvl w:ilvl="6">
      <w:start w:val="1"/>
      <w:numFmt w:val="decimal"/>
      <w:isLgl/>
      <w:lvlText w:val="%1.%2.%3.%4.%5.%6.%7."/>
      <w:lvlJc w:val="left"/>
      <w:pPr>
        <w:ind w:left="3960" w:hanging="1440"/>
      </w:pPr>
      <w:rPr>
        <w:rFonts w:eastAsia="Calibri" w:hint="default"/>
      </w:rPr>
    </w:lvl>
    <w:lvl w:ilvl="7">
      <w:start w:val="1"/>
      <w:numFmt w:val="decimal"/>
      <w:isLgl/>
      <w:lvlText w:val="%1.%2.%3.%4.%5.%6.%7.%8."/>
      <w:lvlJc w:val="left"/>
      <w:pPr>
        <w:ind w:left="4320" w:hanging="1440"/>
      </w:pPr>
      <w:rPr>
        <w:rFonts w:eastAsia="Calibri" w:hint="default"/>
      </w:rPr>
    </w:lvl>
    <w:lvl w:ilvl="8">
      <w:start w:val="1"/>
      <w:numFmt w:val="decimal"/>
      <w:isLgl/>
      <w:lvlText w:val="%1.%2.%3.%4.%5.%6.%7.%8.%9."/>
      <w:lvlJc w:val="left"/>
      <w:pPr>
        <w:ind w:left="5040" w:hanging="1800"/>
      </w:pPr>
      <w:rPr>
        <w:rFonts w:eastAsia="Calibri" w:hint="default"/>
      </w:rPr>
    </w:lvl>
  </w:abstractNum>
  <w:abstractNum w:abstractNumId="7" w15:restartNumberingAfterBreak="0">
    <w:nsid w:val="08AA033D"/>
    <w:multiLevelType w:val="hybridMultilevel"/>
    <w:tmpl w:val="D3D6443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08EA2FE5"/>
    <w:multiLevelType w:val="multilevel"/>
    <w:tmpl w:val="3A6EF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544E55"/>
    <w:multiLevelType w:val="multilevel"/>
    <w:tmpl w:val="93CA4D86"/>
    <w:lvl w:ilvl="0">
      <w:start w:val="2"/>
      <w:numFmt w:val="decimal"/>
      <w:lvlText w:val="%1."/>
      <w:lvlJc w:val="left"/>
      <w:pPr>
        <w:ind w:left="540" w:hanging="540"/>
      </w:pPr>
      <w:rPr>
        <w:rFonts w:hint="default"/>
      </w:rPr>
    </w:lvl>
    <w:lvl w:ilvl="1">
      <w:start w:val="1"/>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0DAA713B"/>
    <w:multiLevelType w:val="multilevel"/>
    <w:tmpl w:val="67B28BA0"/>
    <w:lvl w:ilvl="0">
      <w:start w:val="6"/>
      <w:numFmt w:val="decimal"/>
      <w:lvlText w:val="%1."/>
      <w:lvlJc w:val="left"/>
      <w:pPr>
        <w:ind w:left="360" w:hanging="360"/>
      </w:pPr>
      <w:rPr>
        <w:rFonts w:hint="default"/>
        <w:color w:val="000000" w:themeColor="text1"/>
      </w:rPr>
    </w:lvl>
    <w:lvl w:ilvl="1">
      <w:start w:val="1"/>
      <w:numFmt w:val="decimal"/>
      <w:lvlText w:val="%1.%2."/>
      <w:lvlJc w:val="left"/>
      <w:pPr>
        <w:ind w:left="1077" w:hanging="360"/>
      </w:pPr>
      <w:rPr>
        <w:rFonts w:hint="default"/>
        <w:color w:val="000000" w:themeColor="text1"/>
      </w:rPr>
    </w:lvl>
    <w:lvl w:ilvl="2">
      <w:start w:val="1"/>
      <w:numFmt w:val="decimal"/>
      <w:lvlText w:val="%1.%2.%3."/>
      <w:lvlJc w:val="left"/>
      <w:pPr>
        <w:ind w:left="2154" w:hanging="720"/>
      </w:pPr>
      <w:rPr>
        <w:rFonts w:hint="default"/>
        <w:color w:val="000000" w:themeColor="text1"/>
      </w:rPr>
    </w:lvl>
    <w:lvl w:ilvl="3">
      <w:start w:val="1"/>
      <w:numFmt w:val="decimal"/>
      <w:lvlText w:val="%1.%2.%3.%4."/>
      <w:lvlJc w:val="left"/>
      <w:pPr>
        <w:ind w:left="2871" w:hanging="720"/>
      </w:pPr>
      <w:rPr>
        <w:rFonts w:hint="default"/>
        <w:color w:val="000000" w:themeColor="text1"/>
      </w:rPr>
    </w:lvl>
    <w:lvl w:ilvl="4">
      <w:start w:val="1"/>
      <w:numFmt w:val="decimal"/>
      <w:lvlText w:val="%1.%2.%3.%4.%5."/>
      <w:lvlJc w:val="left"/>
      <w:pPr>
        <w:ind w:left="3948" w:hanging="1080"/>
      </w:pPr>
      <w:rPr>
        <w:rFonts w:hint="default"/>
        <w:color w:val="000000" w:themeColor="text1"/>
      </w:rPr>
    </w:lvl>
    <w:lvl w:ilvl="5">
      <w:start w:val="1"/>
      <w:numFmt w:val="decimal"/>
      <w:lvlText w:val="%1.%2.%3.%4.%5.%6."/>
      <w:lvlJc w:val="left"/>
      <w:pPr>
        <w:ind w:left="4665" w:hanging="1080"/>
      </w:pPr>
      <w:rPr>
        <w:rFonts w:hint="default"/>
        <w:color w:val="000000" w:themeColor="text1"/>
      </w:rPr>
    </w:lvl>
    <w:lvl w:ilvl="6">
      <w:start w:val="1"/>
      <w:numFmt w:val="decimal"/>
      <w:lvlText w:val="%1.%2.%3.%4.%5.%6.%7."/>
      <w:lvlJc w:val="left"/>
      <w:pPr>
        <w:ind w:left="5742" w:hanging="1440"/>
      </w:pPr>
      <w:rPr>
        <w:rFonts w:hint="default"/>
        <w:color w:val="000000" w:themeColor="text1"/>
      </w:rPr>
    </w:lvl>
    <w:lvl w:ilvl="7">
      <w:start w:val="1"/>
      <w:numFmt w:val="decimal"/>
      <w:lvlText w:val="%1.%2.%3.%4.%5.%6.%7.%8."/>
      <w:lvlJc w:val="left"/>
      <w:pPr>
        <w:ind w:left="6459" w:hanging="1440"/>
      </w:pPr>
      <w:rPr>
        <w:rFonts w:hint="default"/>
        <w:color w:val="000000" w:themeColor="text1"/>
      </w:rPr>
    </w:lvl>
    <w:lvl w:ilvl="8">
      <w:start w:val="1"/>
      <w:numFmt w:val="decimal"/>
      <w:lvlText w:val="%1.%2.%3.%4.%5.%6.%7.%8.%9."/>
      <w:lvlJc w:val="left"/>
      <w:pPr>
        <w:ind w:left="7536" w:hanging="1800"/>
      </w:pPr>
      <w:rPr>
        <w:rFonts w:hint="default"/>
        <w:color w:val="000000" w:themeColor="text1"/>
      </w:rPr>
    </w:lvl>
  </w:abstractNum>
  <w:abstractNum w:abstractNumId="11" w15:restartNumberingAfterBreak="0">
    <w:nsid w:val="0FFA1903"/>
    <w:multiLevelType w:val="hybridMultilevel"/>
    <w:tmpl w:val="8916B426"/>
    <w:lvl w:ilvl="0" w:tplc="FFC4BFD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15:restartNumberingAfterBreak="0">
    <w:nsid w:val="105C4BF1"/>
    <w:multiLevelType w:val="multilevel"/>
    <w:tmpl w:val="317CD8B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12E5012D"/>
    <w:multiLevelType w:val="multilevel"/>
    <w:tmpl w:val="7CC64592"/>
    <w:lvl w:ilvl="0">
      <w:start w:val="3"/>
      <w:numFmt w:val="decimal"/>
      <w:lvlText w:val="%1."/>
      <w:lvlJc w:val="left"/>
      <w:pPr>
        <w:ind w:left="390" w:hanging="390"/>
      </w:pPr>
      <w:rPr>
        <w:rFonts w:hint="default"/>
      </w:rPr>
    </w:lvl>
    <w:lvl w:ilvl="1">
      <w:start w:val="1"/>
      <w:numFmt w:val="decimal"/>
      <w:lvlText w:val="%1.%2."/>
      <w:lvlJc w:val="left"/>
      <w:pPr>
        <w:ind w:left="862"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39B66C7"/>
    <w:multiLevelType w:val="multilevel"/>
    <w:tmpl w:val="3294A6C6"/>
    <w:lvl w:ilvl="0">
      <w:start w:val="1"/>
      <w:numFmt w:val="decimal"/>
      <w:lvlText w:val="%1."/>
      <w:lvlJc w:val="left"/>
      <w:pPr>
        <w:ind w:left="855" w:hanging="360"/>
      </w:pPr>
      <w:rPr>
        <w:rFonts w:ascii="Times New Roman" w:eastAsia="Times New Roman" w:hAnsi="Times New Roman" w:cs="Times New Roman"/>
      </w:rPr>
    </w:lvl>
    <w:lvl w:ilvl="1">
      <w:start w:val="1"/>
      <w:numFmt w:val="decimal"/>
      <w:isLgl/>
      <w:lvlText w:val="%1.%2."/>
      <w:lvlJc w:val="left"/>
      <w:pPr>
        <w:ind w:left="1215" w:hanging="720"/>
      </w:pPr>
      <w:rPr>
        <w:rFonts w:hint="default"/>
      </w:rPr>
    </w:lvl>
    <w:lvl w:ilvl="2">
      <w:start w:val="1"/>
      <w:numFmt w:val="decimal"/>
      <w:isLgl/>
      <w:lvlText w:val="%1.%2.%3."/>
      <w:lvlJc w:val="left"/>
      <w:pPr>
        <w:ind w:left="1215" w:hanging="720"/>
      </w:pPr>
      <w:rPr>
        <w:rFonts w:hint="default"/>
      </w:rPr>
    </w:lvl>
    <w:lvl w:ilvl="3">
      <w:start w:val="1"/>
      <w:numFmt w:val="decimal"/>
      <w:isLgl/>
      <w:lvlText w:val="%1.%2.%3.%4."/>
      <w:lvlJc w:val="left"/>
      <w:pPr>
        <w:ind w:left="1575" w:hanging="1080"/>
      </w:pPr>
      <w:rPr>
        <w:rFonts w:hint="default"/>
      </w:rPr>
    </w:lvl>
    <w:lvl w:ilvl="4">
      <w:start w:val="1"/>
      <w:numFmt w:val="decimal"/>
      <w:isLgl/>
      <w:lvlText w:val="%1.%2.%3.%4.%5."/>
      <w:lvlJc w:val="left"/>
      <w:pPr>
        <w:ind w:left="1935" w:hanging="1440"/>
      </w:pPr>
      <w:rPr>
        <w:rFonts w:hint="default"/>
      </w:rPr>
    </w:lvl>
    <w:lvl w:ilvl="5">
      <w:start w:val="1"/>
      <w:numFmt w:val="decimal"/>
      <w:isLgl/>
      <w:lvlText w:val="%1.%2.%3.%4.%5.%6."/>
      <w:lvlJc w:val="left"/>
      <w:pPr>
        <w:ind w:left="1935" w:hanging="1440"/>
      </w:pPr>
      <w:rPr>
        <w:rFonts w:hint="default"/>
      </w:rPr>
    </w:lvl>
    <w:lvl w:ilvl="6">
      <w:start w:val="1"/>
      <w:numFmt w:val="decimal"/>
      <w:isLgl/>
      <w:lvlText w:val="%1.%2.%3.%4.%5.%6.%7."/>
      <w:lvlJc w:val="left"/>
      <w:pPr>
        <w:ind w:left="2295" w:hanging="1800"/>
      </w:pPr>
      <w:rPr>
        <w:rFonts w:hint="default"/>
      </w:rPr>
    </w:lvl>
    <w:lvl w:ilvl="7">
      <w:start w:val="1"/>
      <w:numFmt w:val="decimal"/>
      <w:isLgl/>
      <w:lvlText w:val="%1.%2.%3.%4.%5.%6.%7.%8."/>
      <w:lvlJc w:val="left"/>
      <w:pPr>
        <w:ind w:left="2655" w:hanging="2160"/>
      </w:pPr>
      <w:rPr>
        <w:rFonts w:hint="default"/>
      </w:rPr>
    </w:lvl>
    <w:lvl w:ilvl="8">
      <w:start w:val="1"/>
      <w:numFmt w:val="decimal"/>
      <w:isLgl/>
      <w:lvlText w:val="%1.%2.%3.%4.%5.%6.%7.%8.%9."/>
      <w:lvlJc w:val="left"/>
      <w:pPr>
        <w:ind w:left="2655" w:hanging="2160"/>
      </w:pPr>
      <w:rPr>
        <w:rFonts w:hint="default"/>
      </w:rPr>
    </w:lvl>
  </w:abstractNum>
  <w:abstractNum w:abstractNumId="15" w15:restartNumberingAfterBreak="0">
    <w:nsid w:val="13F97747"/>
    <w:multiLevelType w:val="multilevel"/>
    <w:tmpl w:val="15FE257A"/>
    <w:lvl w:ilvl="0">
      <w:start w:val="1"/>
      <w:numFmt w:val="decimal"/>
      <w:lvlText w:val="%1."/>
      <w:lvlJc w:val="left"/>
      <w:pPr>
        <w:ind w:left="720" w:hanging="360"/>
      </w:pPr>
      <w:rPr>
        <w:rFonts w:hint="default"/>
        <w:b w:val="0"/>
        <w:bCs/>
      </w:rPr>
    </w:lvl>
    <w:lvl w:ilvl="1">
      <w:start w:val="1"/>
      <w:numFmt w:val="decimal"/>
      <w:isLgl/>
      <w:lvlText w:val="%1.%2."/>
      <w:lvlJc w:val="left"/>
      <w:pPr>
        <w:ind w:left="1080" w:hanging="360"/>
      </w:pPr>
      <w:rPr>
        <w:rFonts w:hint="default"/>
        <w:i w:val="0"/>
        <w:i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15463FDC"/>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60737A3"/>
    <w:multiLevelType w:val="multilevel"/>
    <w:tmpl w:val="3796E60A"/>
    <w:lvl w:ilvl="0">
      <w:start w:val="9"/>
      <w:numFmt w:val="decimal"/>
      <w:lvlText w:val="%1."/>
      <w:lvlJc w:val="left"/>
      <w:pPr>
        <w:ind w:left="360" w:hanging="360"/>
      </w:pPr>
      <w:rPr>
        <w:rFonts w:hint="default"/>
        <w:color w:val="000000" w:themeColor="text1"/>
      </w:rPr>
    </w:lvl>
    <w:lvl w:ilvl="1">
      <w:start w:val="1"/>
      <w:numFmt w:val="decimal"/>
      <w:lvlText w:val="%1.%2."/>
      <w:lvlJc w:val="left"/>
      <w:pPr>
        <w:ind w:left="2138" w:hanging="360"/>
      </w:pPr>
      <w:rPr>
        <w:rFonts w:hint="default"/>
        <w:color w:val="000000" w:themeColor="text1"/>
      </w:rPr>
    </w:lvl>
    <w:lvl w:ilvl="2">
      <w:start w:val="1"/>
      <w:numFmt w:val="decimal"/>
      <w:lvlText w:val="%1.%2.%3."/>
      <w:lvlJc w:val="left"/>
      <w:pPr>
        <w:ind w:left="4276" w:hanging="720"/>
      </w:pPr>
      <w:rPr>
        <w:rFonts w:hint="default"/>
        <w:color w:val="000000" w:themeColor="text1"/>
      </w:rPr>
    </w:lvl>
    <w:lvl w:ilvl="3">
      <w:start w:val="1"/>
      <w:numFmt w:val="decimal"/>
      <w:lvlText w:val="%1.%2.%3.%4."/>
      <w:lvlJc w:val="left"/>
      <w:pPr>
        <w:ind w:left="6054" w:hanging="720"/>
      </w:pPr>
      <w:rPr>
        <w:rFonts w:hint="default"/>
        <w:color w:val="000000" w:themeColor="text1"/>
      </w:rPr>
    </w:lvl>
    <w:lvl w:ilvl="4">
      <w:start w:val="1"/>
      <w:numFmt w:val="decimal"/>
      <w:lvlText w:val="%1.%2.%3.%4.%5."/>
      <w:lvlJc w:val="left"/>
      <w:pPr>
        <w:ind w:left="8192" w:hanging="1080"/>
      </w:pPr>
      <w:rPr>
        <w:rFonts w:hint="default"/>
        <w:color w:val="000000" w:themeColor="text1"/>
      </w:rPr>
    </w:lvl>
    <w:lvl w:ilvl="5">
      <w:start w:val="1"/>
      <w:numFmt w:val="decimal"/>
      <w:lvlText w:val="%1.%2.%3.%4.%5.%6."/>
      <w:lvlJc w:val="left"/>
      <w:pPr>
        <w:ind w:left="9970" w:hanging="1080"/>
      </w:pPr>
      <w:rPr>
        <w:rFonts w:hint="default"/>
        <w:color w:val="000000" w:themeColor="text1"/>
      </w:rPr>
    </w:lvl>
    <w:lvl w:ilvl="6">
      <w:start w:val="1"/>
      <w:numFmt w:val="decimal"/>
      <w:lvlText w:val="%1.%2.%3.%4.%5.%6.%7."/>
      <w:lvlJc w:val="left"/>
      <w:pPr>
        <w:ind w:left="12108" w:hanging="1440"/>
      </w:pPr>
      <w:rPr>
        <w:rFonts w:hint="default"/>
        <w:color w:val="000000" w:themeColor="text1"/>
      </w:rPr>
    </w:lvl>
    <w:lvl w:ilvl="7">
      <w:start w:val="1"/>
      <w:numFmt w:val="decimal"/>
      <w:lvlText w:val="%1.%2.%3.%4.%5.%6.%7.%8."/>
      <w:lvlJc w:val="left"/>
      <w:pPr>
        <w:ind w:left="13886" w:hanging="1440"/>
      </w:pPr>
      <w:rPr>
        <w:rFonts w:hint="default"/>
        <w:color w:val="000000" w:themeColor="text1"/>
      </w:rPr>
    </w:lvl>
    <w:lvl w:ilvl="8">
      <w:start w:val="1"/>
      <w:numFmt w:val="decimal"/>
      <w:lvlText w:val="%1.%2.%3.%4.%5.%6.%7.%8.%9."/>
      <w:lvlJc w:val="left"/>
      <w:pPr>
        <w:ind w:left="16024" w:hanging="1800"/>
      </w:pPr>
      <w:rPr>
        <w:rFonts w:hint="default"/>
        <w:color w:val="000000" w:themeColor="text1"/>
      </w:rPr>
    </w:lvl>
  </w:abstractNum>
  <w:abstractNum w:abstractNumId="18" w15:restartNumberingAfterBreak="0">
    <w:nsid w:val="16C66191"/>
    <w:multiLevelType w:val="hybridMultilevel"/>
    <w:tmpl w:val="DA72C1E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173E54BE"/>
    <w:multiLevelType w:val="multilevel"/>
    <w:tmpl w:val="6940471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875024E"/>
    <w:multiLevelType w:val="hybridMultilevel"/>
    <w:tmpl w:val="265298FE"/>
    <w:lvl w:ilvl="0" w:tplc="0426000F">
      <w:start w:val="1"/>
      <w:numFmt w:val="decimal"/>
      <w:lvlText w:val="%1."/>
      <w:lvlJc w:val="left"/>
      <w:pPr>
        <w:ind w:left="36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189671D5"/>
    <w:multiLevelType w:val="hybridMultilevel"/>
    <w:tmpl w:val="CF907964"/>
    <w:lvl w:ilvl="0" w:tplc="6A2819C2">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2" w15:restartNumberingAfterBreak="0">
    <w:nsid w:val="1C437B4B"/>
    <w:multiLevelType w:val="multilevel"/>
    <w:tmpl w:val="7108C462"/>
    <w:lvl w:ilvl="0">
      <w:start w:val="1"/>
      <w:numFmt w:val="decimal"/>
      <w:lvlText w:val="%1."/>
      <w:lvlJc w:val="left"/>
      <w:pPr>
        <w:ind w:left="502" w:hanging="360"/>
      </w:pPr>
      <w:rPr>
        <w:rFonts w:eastAsia="Calibri" w:hint="default"/>
      </w:rPr>
    </w:lvl>
    <w:lvl w:ilvl="1">
      <w:start w:val="1"/>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23" w15:restartNumberingAfterBreak="0">
    <w:nsid w:val="1CA06CF8"/>
    <w:multiLevelType w:val="multilevel"/>
    <w:tmpl w:val="7ACA1BA0"/>
    <w:lvl w:ilvl="0">
      <w:start w:val="5"/>
      <w:numFmt w:val="decimal"/>
      <w:lvlText w:val="%1."/>
      <w:lvlJc w:val="left"/>
      <w:pPr>
        <w:ind w:left="360" w:hanging="360"/>
      </w:pPr>
      <w:rPr>
        <w:rFonts w:hint="default"/>
      </w:rPr>
    </w:lvl>
    <w:lvl w:ilvl="1">
      <w:start w:val="1"/>
      <w:numFmt w:val="decimal"/>
      <w:lvlText w:val="%1.%2."/>
      <w:lvlJc w:val="left"/>
      <w:pPr>
        <w:ind w:left="1857" w:hanging="360"/>
      </w:pPr>
      <w:rPr>
        <w:rFonts w:hint="default"/>
      </w:rPr>
    </w:lvl>
    <w:lvl w:ilvl="2">
      <w:start w:val="1"/>
      <w:numFmt w:val="decimal"/>
      <w:lvlText w:val="%1.%2.%3."/>
      <w:lvlJc w:val="left"/>
      <w:pPr>
        <w:ind w:left="3714" w:hanging="720"/>
      </w:pPr>
      <w:rPr>
        <w:rFonts w:hint="default"/>
      </w:rPr>
    </w:lvl>
    <w:lvl w:ilvl="3">
      <w:start w:val="1"/>
      <w:numFmt w:val="decimal"/>
      <w:lvlText w:val="%1.%2.%3.%4."/>
      <w:lvlJc w:val="left"/>
      <w:pPr>
        <w:ind w:left="5211" w:hanging="720"/>
      </w:pPr>
      <w:rPr>
        <w:rFonts w:hint="default"/>
      </w:rPr>
    </w:lvl>
    <w:lvl w:ilvl="4">
      <w:start w:val="1"/>
      <w:numFmt w:val="decimal"/>
      <w:lvlText w:val="%1.%2.%3.%4.%5."/>
      <w:lvlJc w:val="left"/>
      <w:pPr>
        <w:ind w:left="7068" w:hanging="1080"/>
      </w:pPr>
      <w:rPr>
        <w:rFonts w:hint="default"/>
      </w:rPr>
    </w:lvl>
    <w:lvl w:ilvl="5">
      <w:start w:val="1"/>
      <w:numFmt w:val="decimal"/>
      <w:lvlText w:val="%1.%2.%3.%4.%5.%6."/>
      <w:lvlJc w:val="left"/>
      <w:pPr>
        <w:ind w:left="8565" w:hanging="1080"/>
      </w:pPr>
      <w:rPr>
        <w:rFonts w:hint="default"/>
      </w:rPr>
    </w:lvl>
    <w:lvl w:ilvl="6">
      <w:start w:val="1"/>
      <w:numFmt w:val="decimal"/>
      <w:lvlText w:val="%1.%2.%3.%4.%5.%6.%7."/>
      <w:lvlJc w:val="left"/>
      <w:pPr>
        <w:ind w:left="10422" w:hanging="1440"/>
      </w:pPr>
      <w:rPr>
        <w:rFonts w:hint="default"/>
      </w:rPr>
    </w:lvl>
    <w:lvl w:ilvl="7">
      <w:start w:val="1"/>
      <w:numFmt w:val="decimal"/>
      <w:lvlText w:val="%1.%2.%3.%4.%5.%6.%7.%8."/>
      <w:lvlJc w:val="left"/>
      <w:pPr>
        <w:ind w:left="11919" w:hanging="1440"/>
      </w:pPr>
      <w:rPr>
        <w:rFonts w:hint="default"/>
      </w:rPr>
    </w:lvl>
    <w:lvl w:ilvl="8">
      <w:start w:val="1"/>
      <w:numFmt w:val="decimal"/>
      <w:lvlText w:val="%1.%2.%3.%4.%5.%6.%7.%8.%9."/>
      <w:lvlJc w:val="left"/>
      <w:pPr>
        <w:ind w:left="13776" w:hanging="1800"/>
      </w:pPr>
      <w:rPr>
        <w:rFonts w:hint="default"/>
      </w:rPr>
    </w:lvl>
  </w:abstractNum>
  <w:abstractNum w:abstractNumId="24" w15:restartNumberingAfterBreak="0">
    <w:nsid w:val="1D5F7F8C"/>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DDC4286"/>
    <w:multiLevelType w:val="hybridMultilevel"/>
    <w:tmpl w:val="9D241BD0"/>
    <w:lvl w:ilvl="0" w:tplc="0426000F">
      <w:start w:val="1"/>
      <w:numFmt w:val="decimal"/>
      <w:lvlText w:val="%1."/>
      <w:lvlJc w:val="lef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1E2C2408"/>
    <w:multiLevelType w:val="hybridMultilevel"/>
    <w:tmpl w:val="69B249AE"/>
    <w:lvl w:ilvl="0" w:tplc="0426000F">
      <w:start w:val="1"/>
      <w:numFmt w:val="decimal"/>
      <w:lvlText w:val="%1."/>
      <w:lvlJc w:val="left"/>
      <w:pPr>
        <w:ind w:left="720" w:hanging="360"/>
      </w:pPr>
      <w:rPr>
        <w:rFonts w:hint="default"/>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23327ECF"/>
    <w:multiLevelType w:val="hybridMultilevel"/>
    <w:tmpl w:val="D0AC05DC"/>
    <w:lvl w:ilvl="0" w:tplc="050C120A">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234003C4"/>
    <w:multiLevelType w:val="multilevel"/>
    <w:tmpl w:val="4380E2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51E2D40"/>
    <w:multiLevelType w:val="hybridMultilevel"/>
    <w:tmpl w:val="CF907964"/>
    <w:lvl w:ilvl="0" w:tplc="FFFFFFFF">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30" w15:restartNumberingAfterBreak="0">
    <w:nsid w:val="25462610"/>
    <w:multiLevelType w:val="multilevel"/>
    <w:tmpl w:val="27204B8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15:restartNumberingAfterBreak="0">
    <w:nsid w:val="25B7103A"/>
    <w:multiLevelType w:val="multilevel"/>
    <w:tmpl w:val="8E108BA4"/>
    <w:lvl w:ilvl="0">
      <w:start w:val="2"/>
      <w:numFmt w:val="decimal"/>
      <w:lvlText w:val="%1."/>
      <w:lvlJc w:val="left"/>
      <w:pPr>
        <w:ind w:left="360" w:hanging="360"/>
      </w:pPr>
      <w:rPr>
        <w:rFonts w:hint="default"/>
      </w:rPr>
    </w:lvl>
    <w:lvl w:ilvl="1">
      <w:start w:val="1"/>
      <w:numFmt w:val="decimal"/>
      <w:lvlText w:val="%1.%2."/>
      <w:lvlJc w:val="left"/>
      <w:pPr>
        <w:ind w:left="1077" w:hanging="36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32" w15:restartNumberingAfterBreak="0">
    <w:nsid w:val="26B367DD"/>
    <w:multiLevelType w:val="hybridMultilevel"/>
    <w:tmpl w:val="CF907964"/>
    <w:lvl w:ilvl="0" w:tplc="FFFFFFFF">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33" w15:restartNumberingAfterBreak="0">
    <w:nsid w:val="27005EBA"/>
    <w:multiLevelType w:val="multilevel"/>
    <w:tmpl w:val="D45694DC"/>
    <w:lvl w:ilvl="0">
      <w:start w:val="1"/>
      <w:numFmt w:val="decimal"/>
      <w:lvlText w:val="%1."/>
      <w:lvlJc w:val="left"/>
      <w:pPr>
        <w:ind w:left="1004" w:hanging="360"/>
      </w:pPr>
      <w:rPr>
        <w:rFonts w:hint="default"/>
      </w:rPr>
    </w:lvl>
    <w:lvl w:ilvl="1">
      <w:start w:val="1"/>
      <w:numFmt w:val="decimal"/>
      <w:isLgl/>
      <w:lvlText w:val="%1.%2."/>
      <w:lvlJc w:val="left"/>
      <w:rPr>
        <w:rFonts w:hint="default"/>
        <w:color w:val="auto"/>
      </w:rPr>
    </w:lvl>
    <w:lvl w:ilvl="2">
      <w:start w:val="1"/>
      <w:numFmt w:val="decimal"/>
      <w:isLgl/>
      <w:lvlText w:val="%1.%2.%3."/>
      <w:lvlJc w:val="left"/>
      <w:pPr>
        <w:ind w:left="2084" w:hanging="720"/>
      </w:pPr>
      <w:rPr>
        <w:rFonts w:hint="default"/>
        <w:i w:val="0"/>
        <w:iCs w:val="0"/>
      </w:rPr>
    </w:lvl>
    <w:lvl w:ilvl="3">
      <w:start w:val="1"/>
      <w:numFmt w:val="decimal"/>
      <w:isLgl/>
      <w:lvlText w:val="%1.%2.%3.%4."/>
      <w:lvlJc w:val="left"/>
      <w:pPr>
        <w:ind w:left="2444" w:hanging="720"/>
      </w:pPr>
      <w:rPr>
        <w:rFonts w:hint="default"/>
      </w:rPr>
    </w:lvl>
    <w:lvl w:ilvl="4">
      <w:start w:val="1"/>
      <w:numFmt w:val="decimal"/>
      <w:isLgl/>
      <w:lvlText w:val="%1.%2.%3.%4.%5."/>
      <w:lvlJc w:val="left"/>
      <w:pPr>
        <w:ind w:left="3164" w:hanging="1080"/>
      </w:pPr>
      <w:rPr>
        <w:rFonts w:hint="default"/>
      </w:rPr>
    </w:lvl>
    <w:lvl w:ilvl="5">
      <w:start w:val="1"/>
      <w:numFmt w:val="decimal"/>
      <w:isLgl/>
      <w:lvlText w:val="%1.%2.%3.%4.%5.%6."/>
      <w:lvlJc w:val="left"/>
      <w:pPr>
        <w:ind w:left="3524" w:hanging="1080"/>
      </w:pPr>
      <w:rPr>
        <w:rFonts w:hint="default"/>
      </w:rPr>
    </w:lvl>
    <w:lvl w:ilvl="6">
      <w:start w:val="1"/>
      <w:numFmt w:val="decimal"/>
      <w:isLgl/>
      <w:lvlText w:val="%1.%2.%3.%4.%5.%6.%7."/>
      <w:lvlJc w:val="left"/>
      <w:pPr>
        <w:ind w:left="4244" w:hanging="1440"/>
      </w:pPr>
      <w:rPr>
        <w:rFonts w:hint="default"/>
      </w:rPr>
    </w:lvl>
    <w:lvl w:ilvl="7">
      <w:start w:val="1"/>
      <w:numFmt w:val="decimal"/>
      <w:isLgl/>
      <w:lvlText w:val="%1.%2.%3.%4.%5.%6.%7.%8."/>
      <w:lvlJc w:val="left"/>
      <w:pPr>
        <w:ind w:left="4604" w:hanging="1440"/>
      </w:pPr>
      <w:rPr>
        <w:rFonts w:hint="default"/>
      </w:rPr>
    </w:lvl>
    <w:lvl w:ilvl="8">
      <w:start w:val="1"/>
      <w:numFmt w:val="decimal"/>
      <w:isLgl/>
      <w:lvlText w:val="%1.%2.%3.%4.%5.%6.%7.%8.%9."/>
      <w:lvlJc w:val="left"/>
      <w:pPr>
        <w:ind w:left="5324" w:hanging="1800"/>
      </w:pPr>
      <w:rPr>
        <w:rFonts w:hint="default"/>
      </w:rPr>
    </w:lvl>
  </w:abstractNum>
  <w:abstractNum w:abstractNumId="34" w15:restartNumberingAfterBreak="0">
    <w:nsid w:val="2CC36BAF"/>
    <w:multiLevelType w:val="multilevel"/>
    <w:tmpl w:val="E8A47AD0"/>
    <w:lvl w:ilvl="0">
      <w:start w:val="5"/>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lowerLetter"/>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35" w15:restartNumberingAfterBreak="0">
    <w:nsid w:val="2D141B5B"/>
    <w:multiLevelType w:val="hybridMultilevel"/>
    <w:tmpl w:val="24986754"/>
    <w:lvl w:ilvl="0" w:tplc="981A816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6" w15:restartNumberingAfterBreak="0">
    <w:nsid w:val="2D560A93"/>
    <w:multiLevelType w:val="multilevel"/>
    <w:tmpl w:val="15A6E8B0"/>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37" w15:restartNumberingAfterBreak="0">
    <w:nsid w:val="2DBB214D"/>
    <w:multiLevelType w:val="multilevel"/>
    <w:tmpl w:val="541E8F84"/>
    <w:lvl w:ilvl="0">
      <w:start w:val="1"/>
      <w:numFmt w:val="decimal"/>
      <w:lvlText w:val="%1."/>
      <w:lvlJc w:val="left"/>
      <w:pPr>
        <w:tabs>
          <w:tab w:val="num" w:pos="720"/>
        </w:tabs>
        <w:ind w:left="720" w:hanging="360"/>
      </w:pPr>
    </w:lvl>
    <w:lvl w:ilvl="1">
      <w:start w:val="1"/>
      <w:numFmt w:val="decimal"/>
      <w:isLgl/>
      <w:lvlText w:val="%1.%2."/>
      <w:lvlJc w:val="left"/>
      <w:pPr>
        <w:ind w:left="1224" w:hanging="504"/>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8" w15:restartNumberingAfterBreak="0">
    <w:nsid w:val="2F9F1A18"/>
    <w:multiLevelType w:val="hybridMultilevel"/>
    <w:tmpl w:val="DC3EB274"/>
    <w:lvl w:ilvl="0" w:tplc="BD80712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9" w15:restartNumberingAfterBreak="0">
    <w:nsid w:val="31C22A8F"/>
    <w:multiLevelType w:val="multilevel"/>
    <w:tmpl w:val="B972F9D8"/>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18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15:restartNumberingAfterBreak="0">
    <w:nsid w:val="31E55541"/>
    <w:multiLevelType w:val="multilevel"/>
    <w:tmpl w:val="E82C9282"/>
    <w:lvl w:ilvl="0">
      <w:start w:val="4"/>
      <w:numFmt w:val="decimal"/>
      <w:lvlText w:val="%1."/>
      <w:lvlJc w:val="left"/>
      <w:pPr>
        <w:ind w:left="360" w:hanging="360"/>
      </w:pPr>
      <w:rPr>
        <w:rFonts w:hint="default"/>
        <w:color w:val="000000" w:themeColor="text1"/>
      </w:rPr>
    </w:lvl>
    <w:lvl w:ilvl="1">
      <w:start w:val="1"/>
      <w:numFmt w:val="decimal"/>
      <w:lvlText w:val="%1.%2."/>
      <w:lvlJc w:val="left"/>
      <w:pPr>
        <w:ind w:left="1778" w:hanging="360"/>
      </w:pPr>
      <w:rPr>
        <w:rFonts w:hint="default"/>
        <w:color w:val="000000" w:themeColor="text1"/>
      </w:rPr>
    </w:lvl>
    <w:lvl w:ilvl="2">
      <w:start w:val="1"/>
      <w:numFmt w:val="decimal"/>
      <w:lvlText w:val="%1.%2.%3."/>
      <w:lvlJc w:val="left"/>
      <w:pPr>
        <w:ind w:left="3556" w:hanging="720"/>
      </w:pPr>
      <w:rPr>
        <w:rFonts w:hint="default"/>
        <w:color w:val="000000" w:themeColor="text1"/>
      </w:rPr>
    </w:lvl>
    <w:lvl w:ilvl="3">
      <w:start w:val="1"/>
      <w:numFmt w:val="decimal"/>
      <w:lvlText w:val="%1.%2.%3.%4."/>
      <w:lvlJc w:val="left"/>
      <w:pPr>
        <w:ind w:left="4974" w:hanging="720"/>
      </w:pPr>
      <w:rPr>
        <w:rFonts w:hint="default"/>
        <w:color w:val="000000" w:themeColor="text1"/>
      </w:rPr>
    </w:lvl>
    <w:lvl w:ilvl="4">
      <w:start w:val="1"/>
      <w:numFmt w:val="decimal"/>
      <w:lvlText w:val="%1.%2.%3.%4.%5."/>
      <w:lvlJc w:val="left"/>
      <w:pPr>
        <w:ind w:left="6752" w:hanging="1080"/>
      </w:pPr>
      <w:rPr>
        <w:rFonts w:hint="default"/>
        <w:color w:val="000000" w:themeColor="text1"/>
      </w:rPr>
    </w:lvl>
    <w:lvl w:ilvl="5">
      <w:start w:val="1"/>
      <w:numFmt w:val="decimal"/>
      <w:lvlText w:val="%1.%2.%3.%4.%5.%6."/>
      <w:lvlJc w:val="left"/>
      <w:pPr>
        <w:ind w:left="8170" w:hanging="1080"/>
      </w:pPr>
      <w:rPr>
        <w:rFonts w:hint="default"/>
        <w:color w:val="000000" w:themeColor="text1"/>
      </w:rPr>
    </w:lvl>
    <w:lvl w:ilvl="6">
      <w:start w:val="1"/>
      <w:numFmt w:val="decimal"/>
      <w:lvlText w:val="%1.%2.%3.%4.%5.%6.%7."/>
      <w:lvlJc w:val="left"/>
      <w:pPr>
        <w:ind w:left="9948" w:hanging="1440"/>
      </w:pPr>
      <w:rPr>
        <w:rFonts w:hint="default"/>
        <w:color w:val="000000" w:themeColor="text1"/>
      </w:rPr>
    </w:lvl>
    <w:lvl w:ilvl="7">
      <w:start w:val="1"/>
      <w:numFmt w:val="decimal"/>
      <w:lvlText w:val="%1.%2.%3.%4.%5.%6.%7.%8."/>
      <w:lvlJc w:val="left"/>
      <w:pPr>
        <w:ind w:left="11366" w:hanging="1440"/>
      </w:pPr>
      <w:rPr>
        <w:rFonts w:hint="default"/>
        <w:color w:val="000000" w:themeColor="text1"/>
      </w:rPr>
    </w:lvl>
    <w:lvl w:ilvl="8">
      <w:start w:val="1"/>
      <w:numFmt w:val="decimal"/>
      <w:lvlText w:val="%1.%2.%3.%4.%5.%6.%7.%8.%9."/>
      <w:lvlJc w:val="left"/>
      <w:pPr>
        <w:ind w:left="13144" w:hanging="1800"/>
      </w:pPr>
      <w:rPr>
        <w:rFonts w:hint="default"/>
        <w:color w:val="000000" w:themeColor="text1"/>
      </w:rPr>
    </w:lvl>
  </w:abstractNum>
  <w:abstractNum w:abstractNumId="41" w15:restartNumberingAfterBreak="0">
    <w:nsid w:val="31E60706"/>
    <w:multiLevelType w:val="hybridMultilevel"/>
    <w:tmpl w:val="33EADF7C"/>
    <w:lvl w:ilvl="0" w:tplc="6A2819C2">
      <w:start w:val="1"/>
      <w:numFmt w:val="decimal"/>
      <w:lvlText w:val="%1."/>
      <w:lvlJc w:val="left"/>
      <w:pPr>
        <w:ind w:left="1437" w:hanging="360"/>
      </w:pPr>
      <w:rPr>
        <w:rFonts w:hint="default"/>
        <w:color w:val="auto"/>
      </w:rPr>
    </w:lvl>
    <w:lvl w:ilvl="1" w:tplc="04260019" w:tentative="1">
      <w:start w:val="1"/>
      <w:numFmt w:val="lowerLetter"/>
      <w:lvlText w:val="%2."/>
      <w:lvlJc w:val="left"/>
      <w:pPr>
        <w:ind w:left="2157" w:hanging="360"/>
      </w:pPr>
    </w:lvl>
    <w:lvl w:ilvl="2" w:tplc="0426001B" w:tentative="1">
      <w:start w:val="1"/>
      <w:numFmt w:val="lowerRoman"/>
      <w:lvlText w:val="%3."/>
      <w:lvlJc w:val="right"/>
      <w:pPr>
        <w:ind w:left="2877" w:hanging="180"/>
      </w:pPr>
    </w:lvl>
    <w:lvl w:ilvl="3" w:tplc="0426000F" w:tentative="1">
      <w:start w:val="1"/>
      <w:numFmt w:val="decimal"/>
      <w:lvlText w:val="%4."/>
      <w:lvlJc w:val="left"/>
      <w:pPr>
        <w:ind w:left="3597" w:hanging="360"/>
      </w:pPr>
    </w:lvl>
    <w:lvl w:ilvl="4" w:tplc="04260019" w:tentative="1">
      <w:start w:val="1"/>
      <w:numFmt w:val="lowerLetter"/>
      <w:lvlText w:val="%5."/>
      <w:lvlJc w:val="left"/>
      <w:pPr>
        <w:ind w:left="4317" w:hanging="360"/>
      </w:pPr>
    </w:lvl>
    <w:lvl w:ilvl="5" w:tplc="0426001B" w:tentative="1">
      <w:start w:val="1"/>
      <w:numFmt w:val="lowerRoman"/>
      <w:lvlText w:val="%6."/>
      <w:lvlJc w:val="right"/>
      <w:pPr>
        <w:ind w:left="5037" w:hanging="180"/>
      </w:pPr>
    </w:lvl>
    <w:lvl w:ilvl="6" w:tplc="0426000F" w:tentative="1">
      <w:start w:val="1"/>
      <w:numFmt w:val="decimal"/>
      <w:lvlText w:val="%7."/>
      <w:lvlJc w:val="left"/>
      <w:pPr>
        <w:ind w:left="5757" w:hanging="360"/>
      </w:pPr>
    </w:lvl>
    <w:lvl w:ilvl="7" w:tplc="04260019" w:tentative="1">
      <w:start w:val="1"/>
      <w:numFmt w:val="lowerLetter"/>
      <w:lvlText w:val="%8."/>
      <w:lvlJc w:val="left"/>
      <w:pPr>
        <w:ind w:left="6477" w:hanging="360"/>
      </w:pPr>
    </w:lvl>
    <w:lvl w:ilvl="8" w:tplc="0426001B" w:tentative="1">
      <w:start w:val="1"/>
      <w:numFmt w:val="lowerRoman"/>
      <w:lvlText w:val="%9."/>
      <w:lvlJc w:val="right"/>
      <w:pPr>
        <w:ind w:left="7197" w:hanging="180"/>
      </w:pPr>
    </w:lvl>
  </w:abstractNum>
  <w:abstractNum w:abstractNumId="42" w15:restartNumberingAfterBreak="0">
    <w:nsid w:val="39831D90"/>
    <w:multiLevelType w:val="multilevel"/>
    <w:tmpl w:val="9E4A1C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3A731AEF"/>
    <w:multiLevelType w:val="multilevel"/>
    <w:tmpl w:val="D1646EC2"/>
    <w:lvl w:ilvl="0">
      <w:start w:val="6"/>
      <w:numFmt w:val="decimal"/>
      <w:lvlText w:val="%1."/>
      <w:lvlJc w:val="left"/>
      <w:pPr>
        <w:ind w:left="360" w:hanging="360"/>
      </w:pPr>
      <w:rPr>
        <w:rFonts w:hint="default"/>
      </w:rPr>
    </w:lvl>
    <w:lvl w:ilvl="1">
      <w:start w:val="1"/>
      <w:numFmt w:val="decimal"/>
      <w:lvlText w:val="%1.%2."/>
      <w:lvlJc w:val="left"/>
      <w:pPr>
        <w:ind w:left="1437"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44" w15:restartNumberingAfterBreak="0">
    <w:nsid w:val="3A867189"/>
    <w:multiLevelType w:val="multilevel"/>
    <w:tmpl w:val="AD0E7FB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3BC81971"/>
    <w:multiLevelType w:val="hybridMultilevel"/>
    <w:tmpl w:val="89CCF6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3C316A35"/>
    <w:multiLevelType w:val="hybridMultilevel"/>
    <w:tmpl w:val="EDCC4686"/>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3C9842FE"/>
    <w:multiLevelType w:val="hybridMultilevel"/>
    <w:tmpl w:val="767CCFDC"/>
    <w:lvl w:ilvl="0" w:tplc="CAA0098E">
      <w:start w:val="1"/>
      <w:numFmt w:val="decimal"/>
      <w:lvlText w:val="%1."/>
      <w:lvlJc w:val="left"/>
      <w:pPr>
        <w:ind w:left="720" w:hanging="360"/>
      </w:pPr>
      <w:rPr>
        <w:rFonts w:ascii="Times New Roman" w:eastAsia="Times New Roman" w:hAnsi="Times New Roman" w:cs="Times New Roman"/>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8" w15:restartNumberingAfterBreak="0">
    <w:nsid w:val="3D1D4CB1"/>
    <w:multiLevelType w:val="hybridMultilevel"/>
    <w:tmpl w:val="3C26023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3D6E6378"/>
    <w:multiLevelType w:val="multilevel"/>
    <w:tmpl w:val="603663A4"/>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0" w15:restartNumberingAfterBreak="0">
    <w:nsid w:val="40CE62A9"/>
    <w:multiLevelType w:val="hybridMultilevel"/>
    <w:tmpl w:val="9E14FF4E"/>
    <w:lvl w:ilvl="0" w:tplc="C8B44028">
      <w:start w:val="1"/>
      <w:numFmt w:val="decimal"/>
      <w:lvlText w:val="%1)"/>
      <w:lvlJc w:val="left"/>
      <w:pPr>
        <w:ind w:left="1077" w:hanging="360"/>
      </w:pPr>
      <w:rPr>
        <w:rFonts w:hint="default"/>
      </w:rPr>
    </w:lvl>
    <w:lvl w:ilvl="1" w:tplc="04260019" w:tentative="1">
      <w:start w:val="1"/>
      <w:numFmt w:val="lowerLetter"/>
      <w:lvlText w:val="%2."/>
      <w:lvlJc w:val="left"/>
      <w:pPr>
        <w:ind w:left="1797" w:hanging="360"/>
      </w:pPr>
    </w:lvl>
    <w:lvl w:ilvl="2" w:tplc="0426001B" w:tentative="1">
      <w:start w:val="1"/>
      <w:numFmt w:val="lowerRoman"/>
      <w:lvlText w:val="%3."/>
      <w:lvlJc w:val="right"/>
      <w:pPr>
        <w:ind w:left="2517" w:hanging="180"/>
      </w:pPr>
    </w:lvl>
    <w:lvl w:ilvl="3" w:tplc="0426000F" w:tentative="1">
      <w:start w:val="1"/>
      <w:numFmt w:val="decimal"/>
      <w:lvlText w:val="%4."/>
      <w:lvlJc w:val="left"/>
      <w:pPr>
        <w:ind w:left="3237" w:hanging="360"/>
      </w:pPr>
    </w:lvl>
    <w:lvl w:ilvl="4" w:tplc="04260019" w:tentative="1">
      <w:start w:val="1"/>
      <w:numFmt w:val="lowerLetter"/>
      <w:lvlText w:val="%5."/>
      <w:lvlJc w:val="left"/>
      <w:pPr>
        <w:ind w:left="3957" w:hanging="360"/>
      </w:pPr>
    </w:lvl>
    <w:lvl w:ilvl="5" w:tplc="0426001B" w:tentative="1">
      <w:start w:val="1"/>
      <w:numFmt w:val="lowerRoman"/>
      <w:lvlText w:val="%6."/>
      <w:lvlJc w:val="right"/>
      <w:pPr>
        <w:ind w:left="4677" w:hanging="180"/>
      </w:pPr>
    </w:lvl>
    <w:lvl w:ilvl="6" w:tplc="0426000F" w:tentative="1">
      <w:start w:val="1"/>
      <w:numFmt w:val="decimal"/>
      <w:lvlText w:val="%7."/>
      <w:lvlJc w:val="left"/>
      <w:pPr>
        <w:ind w:left="5397" w:hanging="360"/>
      </w:pPr>
    </w:lvl>
    <w:lvl w:ilvl="7" w:tplc="04260019" w:tentative="1">
      <w:start w:val="1"/>
      <w:numFmt w:val="lowerLetter"/>
      <w:lvlText w:val="%8."/>
      <w:lvlJc w:val="left"/>
      <w:pPr>
        <w:ind w:left="6117" w:hanging="360"/>
      </w:pPr>
    </w:lvl>
    <w:lvl w:ilvl="8" w:tplc="0426001B" w:tentative="1">
      <w:start w:val="1"/>
      <w:numFmt w:val="lowerRoman"/>
      <w:lvlText w:val="%9."/>
      <w:lvlJc w:val="right"/>
      <w:pPr>
        <w:ind w:left="6837" w:hanging="180"/>
      </w:pPr>
    </w:lvl>
  </w:abstractNum>
  <w:abstractNum w:abstractNumId="51" w15:restartNumberingAfterBreak="0">
    <w:nsid w:val="42BE38A3"/>
    <w:multiLevelType w:val="hybridMultilevel"/>
    <w:tmpl w:val="9634DD4E"/>
    <w:lvl w:ilvl="0" w:tplc="0426000F">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15:restartNumberingAfterBreak="0">
    <w:nsid w:val="448F53F2"/>
    <w:multiLevelType w:val="multilevel"/>
    <w:tmpl w:val="572829B4"/>
    <w:lvl w:ilvl="0">
      <w:start w:val="1"/>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53" w15:restartNumberingAfterBreak="0">
    <w:nsid w:val="46DB0115"/>
    <w:multiLevelType w:val="multilevel"/>
    <w:tmpl w:val="5960265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4779388B"/>
    <w:multiLevelType w:val="hybridMultilevel"/>
    <w:tmpl w:val="0066B44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5" w15:restartNumberingAfterBreak="0">
    <w:nsid w:val="48CC6BE8"/>
    <w:multiLevelType w:val="multilevel"/>
    <w:tmpl w:val="8E6C31BE"/>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b w:val="0"/>
        <w:bCs w:val="0"/>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56" w15:restartNumberingAfterBreak="0">
    <w:nsid w:val="4A630404"/>
    <w:multiLevelType w:val="hybridMultilevel"/>
    <w:tmpl w:val="36BEA87E"/>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15:restartNumberingAfterBreak="0">
    <w:nsid w:val="4B6407C1"/>
    <w:multiLevelType w:val="multilevel"/>
    <w:tmpl w:val="2A1AB498"/>
    <w:lvl w:ilvl="0">
      <w:start w:val="1"/>
      <w:numFmt w:val="decimal"/>
      <w:lvlText w:val="%1."/>
      <w:lvlJc w:val="left"/>
      <w:pPr>
        <w:ind w:left="3763" w:hanging="360"/>
      </w:pPr>
      <w:rPr>
        <w:strike w:val="0"/>
        <w:dstrike w:val="0"/>
        <w:color w:val="auto"/>
        <w:u w:val="none"/>
        <w:effect w:val="none"/>
      </w:rPr>
    </w:lvl>
    <w:lvl w:ilvl="1">
      <w:start w:val="1"/>
      <w:numFmt w:val="decimal"/>
      <w:lvlText w:val="%1.%2."/>
      <w:lvlJc w:val="left"/>
      <w:pPr>
        <w:ind w:left="1850" w:hanging="432"/>
      </w:pPr>
    </w:lvl>
    <w:lvl w:ilvl="2">
      <w:start w:val="1"/>
      <w:numFmt w:val="decimal"/>
      <w:lvlText w:val="%1.%2.%3."/>
      <w:lvlJc w:val="left"/>
      <w:pPr>
        <w:ind w:left="4627" w:hanging="504"/>
      </w:pPr>
    </w:lvl>
    <w:lvl w:ilvl="3">
      <w:start w:val="1"/>
      <w:numFmt w:val="decimal"/>
      <w:lvlText w:val="%1.%2.%3.%4."/>
      <w:lvlJc w:val="left"/>
      <w:pPr>
        <w:ind w:left="5131" w:hanging="648"/>
      </w:pPr>
    </w:lvl>
    <w:lvl w:ilvl="4">
      <w:start w:val="1"/>
      <w:numFmt w:val="decimal"/>
      <w:lvlText w:val="%1.%2.%3.%4.%5."/>
      <w:lvlJc w:val="left"/>
      <w:pPr>
        <w:ind w:left="5635" w:hanging="792"/>
      </w:pPr>
    </w:lvl>
    <w:lvl w:ilvl="5">
      <w:start w:val="1"/>
      <w:numFmt w:val="decimal"/>
      <w:lvlText w:val="%1.%2.%3.%4.%5.%6."/>
      <w:lvlJc w:val="left"/>
      <w:pPr>
        <w:ind w:left="6139" w:hanging="936"/>
      </w:pPr>
    </w:lvl>
    <w:lvl w:ilvl="6">
      <w:start w:val="1"/>
      <w:numFmt w:val="decimal"/>
      <w:lvlText w:val="%1.%2.%3.%4.%5.%6.%7."/>
      <w:lvlJc w:val="left"/>
      <w:pPr>
        <w:ind w:left="6643" w:hanging="1080"/>
      </w:pPr>
    </w:lvl>
    <w:lvl w:ilvl="7">
      <w:start w:val="1"/>
      <w:numFmt w:val="decimal"/>
      <w:lvlText w:val="%1.%2.%3.%4.%5.%6.%7.%8."/>
      <w:lvlJc w:val="left"/>
      <w:pPr>
        <w:ind w:left="7147" w:hanging="1224"/>
      </w:pPr>
    </w:lvl>
    <w:lvl w:ilvl="8">
      <w:start w:val="1"/>
      <w:numFmt w:val="decimal"/>
      <w:lvlText w:val="%1.%2.%3.%4.%5.%6.%7.%8.%9."/>
      <w:lvlJc w:val="left"/>
      <w:pPr>
        <w:ind w:left="7723" w:hanging="1440"/>
      </w:pPr>
    </w:lvl>
  </w:abstractNum>
  <w:abstractNum w:abstractNumId="58" w15:restartNumberingAfterBreak="0">
    <w:nsid w:val="4BF11861"/>
    <w:multiLevelType w:val="multilevel"/>
    <w:tmpl w:val="FC920D22"/>
    <w:lvl w:ilvl="0">
      <w:start w:val="5"/>
      <w:numFmt w:val="decimal"/>
      <w:lvlText w:val="%1."/>
      <w:lvlJc w:val="left"/>
      <w:pPr>
        <w:ind w:left="360" w:hanging="360"/>
      </w:pPr>
      <w:rPr>
        <w:rFonts w:hint="default"/>
      </w:rPr>
    </w:lvl>
    <w:lvl w:ilvl="1">
      <w:start w:val="1"/>
      <w:numFmt w:val="decimal"/>
      <w:lvlText w:val="%1.%2."/>
      <w:lvlJc w:val="left"/>
      <w:pPr>
        <w:ind w:left="1437"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59" w15:restartNumberingAfterBreak="0">
    <w:nsid w:val="4CB02E67"/>
    <w:multiLevelType w:val="multilevel"/>
    <w:tmpl w:val="9FB21D0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0" w15:restartNumberingAfterBreak="0">
    <w:nsid w:val="4EEA271F"/>
    <w:multiLevelType w:val="multilevel"/>
    <w:tmpl w:val="B09245B8"/>
    <w:lvl w:ilvl="0">
      <w:start w:val="1"/>
      <w:numFmt w:val="decimal"/>
      <w:lvlText w:val="%1."/>
      <w:lvlJc w:val="left"/>
      <w:pPr>
        <w:ind w:left="720" w:hanging="360"/>
      </w:pPr>
      <w:rPr>
        <w:rFonts w:hint="default"/>
        <w:u w:val="none"/>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1" w15:restartNumberingAfterBreak="0">
    <w:nsid w:val="4F9422DC"/>
    <w:multiLevelType w:val="multilevel"/>
    <w:tmpl w:val="2FAAE82A"/>
    <w:lvl w:ilvl="0">
      <w:start w:val="4"/>
      <w:numFmt w:val="decimal"/>
      <w:lvlText w:val="%1."/>
      <w:lvlJc w:val="left"/>
      <w:pPr>
        <w:ind w:left="360" w:hanging="360"/>
      </w:pPr>
      <w:rPr>
        <w:rFonts w:hint="default"/>
      </w:rPr>
    </w:lvl>
    <w:lvl w:ilvl="1">
      <w:start w:val="1"/>
      <w:numFmt w:val="decimal"/>
      <w:lvlText w:val="%1.%2."/>
      <w:lvlJc w:val="left"/>
      <w:pPr>
        <w:ind w:left="1077" w:hanging="36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62" w15:restartNumberingAfterBreak="0">
    <w:nsid w:val="503962C9"/>
    <w:multiLevelType w:val="multilevel"/>
    <w:tmpl w:val="F15AB970"/>
    <w:lvl w:ilvl="0">
      <w:start w:val="1"/>
      <w:numFmt w:val="decimal"/>
      <w:suff w:val="space"/>
      <w:lvlText w:val="%1."/>
      <w:lvlJc w:val="left"/>
      <w:pPr>
        <w:ind w:left="0" w:firstLine="720"/>
      </w:pPr>
      <w:rPr>
        <w:rFonts w:ascii="Times New Roman" w:eastAsia="Times New Roman" w:hAnsi="Times New Roman" w:cs="Times New Roman"/>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508B19CC"/>
    <w:multiLevelType w:val="multilevel"/>
    <w:tmpl w:val="9B000046"/>
    <w:lvl w:ilvl="0">
      <w:start w:val="2"/>
      <w:numFmt w:val="decimal"/>
      <w:lvlText w:val="%1."/>
      <w:lvlJc w:val="left"/>
      <w:pPr>
        <w:ind w:left="360" w:hanging="360"/>
      </w:pPr>
      <w:rPr>
        <w:rFonts w:hint="default"/>
      </w:rPr>
    </w:lvl>
    <w:lvl w:ilvl="1">
      <w:start w:val="1"/>
      <w:numFmt w:val="decimal"/>
      <w:lvlText w:val="%1.%2."/>
      <w:lvlJc w:val="left"/>
      <w:pPr>
        <w:ind w:left="1287" w:hanging="360"/>
      </w:pPr>
      <w:rPr>
        <w:rFonts w:hint="default"/>
        <w:color w:val="auto"/>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64" w15:restartNumberingAfterBreak="0">
    <w:nsid w:val="51666D5F"/>
    <w:multiLevelType w:val="hybridMultilevel"/>
    <w:tmpl w:val="30D6E300"/>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5" w15:restartNumberingAfterBreak="0">
    <w:nsid w:val="529D0986"/>
    <w:multiLevelType w:val="hybridMultilevel"/>
    <w:tmpl w:val="EA80C0F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6" w15:restartNumberingAfterBreak="0">
    <w:nsid w:val="54F3285A"/>
    <w:multiLevelType w:val="multilevel"/>
    <w:tmpl w:val="930A7350"/>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67" w15:restartNumberingAfterBreak="0">
    <w:nsid w:val="577019C5"/>
    <w:multiLevelType w:val="multilevel"/>
    <w:tmpl w:val="9334CDB8"/>
    <w:lvl w:ilvl="0">
      <w:start w:val="9"/>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68" w15:restartNumberingAfterBreak="0">
    <w:nsid w:val="5A6768D9"/>
    <w:multiLevelType w:val="hybridMultilevel"/>
    <w:tmpl w:val="832A61C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9" w15:restartNumberingAfterBreak="0">
    <w:nsid w:val="5B3371C3"/>
    <w:multiLevelType w:val="multilevel"/>
    <w:tmpl w:val="E20EBC1A"/>
    <w:lvl w:ilvl="0">
      <w:start w:val="4"/>
      <w:numFmt w:val="decimal"/>
      <w:lvlText w:val="%1."/>
      <w:lvlJc w:val="left"/>
      <w:pPr>
        <w:ind w:left="360" w:hanging="360"/>
      </w:pPr>
      <w:rPr>
        <w:rFonts w:hint="default"/>
      </w:rPr>
    </w:lvl>
    <w:lvl w:ilvl="1">
      <w:start w:val="1"/>
      <w:numFmt w:val="decimal"/>
      <w:lvlText w:val="%1.%2."/>
      <w:lvlJc w:val="left"/>
      <w:pPr>
        <w:ind w:left="1437" w:hanging="360"/>
      </w:pPr>
      <w:rPr>
        <w:rFonts w:hint="default"/>
        <w:color w:val="000000" w:themeColor="text1"/>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70" w15:restartNumberingAfterBreak="0">
    <w:nsid w:val="5BAA6048"/>
    <w:multiLevelType w:val="hybridMultilevel"/>
    <w:tmpl w:val="F6FCC860"/>
    <w:lvl w:ilvl="0" w:tplc="FFFFFFFF">
      <w:start w:val="1"/>
      <w:numFmt w:val="decimal"/>
      <w:lvlText w:val="%1."/>
      <w:lvlJc w:val="left"/>
      <w:pPr>
        <w:ind w:left="927" w:hanging="360"/>
      </w:p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start w:val="1"/>
      <w:numFmt w:val="decimal"/>
      <w:lvlText w:val="%4."/>
      <w:lvlJc w:val="left"/>
      <w:pPr>
        <w:ind w:left="3087" w:hanging="360"/>
      </w:pPr>
    </w:lvl>
    <w:lvl w:ilvl="4" w:tplc="FFFFFFFF">
      <w:start w:val="1"/>
      <w:numFmt w:val="lowerLetter"/>
      <w:lvlText w:val="%5."/>
      <w:lvlJc w:val="left"/>
      <w:pPr>
        <w:ind w:left="3807" w:hanging="360"/>
      </w:pPr>
    </w:lvl>
    <w:lvl w:ilvl="5" w:tplc="FFFFFFFF">
      <w:start w:val="1"/>
      <w:numFmt w:val="lowerRoman"/>
      <w:lvlText w:val="%6."/>
      <w:lvlJc w:val="right"/>
      <w:pPr>
        <w:ind w:left="4527" w:hanging="180"/>
      </w:pPr>
    </w:lvl>
    <w:lvl w:ilvl="6" w:tplc="FFFFFFFF">
      <w:start w:val="1"/>
      <w:numFmt w:val="decimal"/>
      <w:lvlText w:val="%7."/>
      <w:lvlJc w:val="left"/>
      <w:pPr>
        <w:ind w:left="5247" w:hanging="360"/>
      </w:pPr>
    </w:lvl>
    <w:lvl w:ilvl="7" w:tplc="FFFFFFFF">
      <w:start w:val="1"/>
      <w:numFmt w:val="lowerLetter"/>
      <w:lvlText w:val="%8."/>
      <w:lvlJc w:val="left"/>
      <w:pPr>
        <w:ind w:left="5967" w:hanging="360"/>
      </w:pPr>
    </w:lvl>
    <w:lvl w:ilvl="8" w:tplc="FFFFFFFF">
      <w:start w:val="1"/>
      <w:numFmt w:val="lowerRoman"/>
      <w:lvlText w:val="%9."/>
      <w:lvlJc w:val="right"/>
      <w:pPr>
        <w:ind w:left="6687" w:hanging="180"/>
      </w:pPr>
    </w:lvl>
  </w:abstractNum>
  <w:abstractNum w:abstractNumId="71" w15:restartNumberingAfterBreak="0">
    <w:nsid w:val="611E0DFD"/>
    <w:multiLevelType w:val="hybridMultilevel"/>
    <w:tmpl w:val="BFA6BBDA"/>
    <w:lvl w:ilvl="0" w:tplc="23B07778">
      <w:start w:val="1"/>
      <w:numFmt w:val="decimal"/>
      <w:lvlText w:val="%1)"/>
      <w:lvlJc w:val="left"/>
      <w:pPr>
        <w:ind w:left="1080" w:hanging="360"/>
      </w:pPr>
      <w:rPr>
        <w:rFonts w:hint="default"/>
        <w:u w:val="none"/>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2" w15:restartNumberingAfterBreak="0">
    <w:nsid w:val="6191564E"/>
    <w:multiLevelType w:val="hybridMultilevel"/>
    <w:tmpl w:val="02BEA0D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3" w15:restartNumberingAfterBreak="0">
    <w:nsid w:val="643E6FF3"/>
    <w:multiLevelType w:val="hybridMultilevel"/>
    <w:tmpl w:val="74684EA8"/>
    <w:lvl w:ilvl="0" w:tplc="79E6D192">
      <w:numFmt w:val="bullet"/>
      <w:lvlText w:val="-"/>
      <w:lvlJc w:val="left"/>
      <w:pPr>
        <w:ind w:left="720" w:hanging="360"/>
      </w:pPr>
      <w:rPr>
        <w:rFonts w:ascii="Arial Narrow" w:eastAsia="Times New Roman" w:hAnsi="Arial Narrow" w:cs="Aria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4" w15:restartNumberingAfterBreak="0">
    <w:nsid w:val="64F66EB8"/>
    <w:multiLevelType w:val="hybridMultilevel"/>
    <w:tmpl w:val="D2A6D760"/>
    <w:lvl w:ilvl="0" w:tplc="0426000F">
      <w:start w:val="1"/>
      <w:numFmt w:val="decimal"/>
      <w:lvlText w:val="%1."/>
      <w:lvlJc w:val="left"/>
      <w:pPr>
        <w:ind w:left="36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5" w15:restartNumberingAfterBreak="0">
    <w:nsid w:val="65791BDE"/>
    <w:multiLevelType w:val="multilevel"/>
    <w:tmpl w:val="13F625F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6" w15:restartNumberingAfterBreak="0">
    <w:nsid w:val="673413FC"/>
    <w:multiLevelType w:val="multilevel"/>
    <w:tmpl w:val="CAE8BAE8"/>
    <w:lvl w:ilvl="0">
      <w:start w:val="1"/>
      <w:numFmt w:val="decimal"/>
      <w:lvlText w:val="%1."/>
      <w:lvlJc w:val="left"/>
      <w:pPr>
        <w:ind w:left="643" w:hanging="360"/>
      </w:pPr>
      <w:rPr>
        <w:rFonts w:ascii="Times New Roman" w:eastAsia="Times New Roman" w:hAnsi="Times New Roman" w:cs="Times New Roman"/>
      </w:rPr>
    </w:lvl>
    <w:lvl w:ilvl="1">
      <w:start w:val="1"/>
      <w:numFmt w:val="decimal"/>
      <w:isLgl/>
      <w:lvlText w:val="%1.%2."/>
      <w:lvlJc w:val="left"/>
      <w:pPr>
        <w:ind w:left="1003" w:hanging="360"/>
      </w:pPr>
      <w:rPr>
        <w:rFonts w:hint="default"/>
      </w:rPr>
    </w:lvl>
    <w:lvl w:ilvl="2">
      <w:start w:val="1"/>
      <w:numFmt w:val="decimal"/>
      <w:isLgl/>
      <w:lvlText w:val="%1.%2.%3."/>
      <w:lvlJc w:val="left"/>
      <w:pPr>
        <w:ind w:left="1723" w:hanging="720"/>
      </w:pPr>
      <w:rPr>
        <w:rFonts w:hint="default"/>
      </w:rPr>
    </w:lvl>
    <w:lvl w:ilvl="3">
      <w:start w:val="1"/>
      <w:numFmt w:val="decimal"/>
      <w:isLgl/>
      <w:lvlText w:val="%1.%2.%3.%4."/>
      <w:lvlJc w:val="left"/>
      <w:pPr>
        <w:ind w:left="2083"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63" w:hanging="1080"/>
      </w:pPr>
      <w:rPr>
        <w:rFonts w:hint="default"/>
      </w:rPr>
    </w:lvl>
    <w:lvl w:ilvl="6">
      <w:start w:val="1"/>
      <w:numFmt w:val="decimal"/>
      <w:isLgl/>
      <w:lvlText w:val="%1.%2.%3.%4.%5.%6.%7."/>
      <w:lvlJc w:val="left"/>
      <w:pPr>
        <w:ind w:left="3883"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63" w:hanging="1800"/>
      </w:pPr>
      <w:rPr>
        <w:rFonts w:hint="default"/>
      </w:rPr>
    </w:lvl>
  </w:abstractNum>
  <w:abstractNum w:abstractNumId="77" w15:restartNumberingAfterBreak="0">
    <w:nsid w:val="6A6625F2"/>
    <w:multiLevelType w:val="multilevel"/>
    <w:tmpl w:val="FF6423FA"/>
    <w:lvl w:ilvl="0">
      <w:start w:val="5"/>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78" w15:restartNumberingAfterBreak="0">
    <w:nsid w:val="6ADC3B99"/>
    <w:multiLevelType w:val="hybridMultilevel"/>
    <w:tmpl w:val="CFAA534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9" w15:restartNumberingAfterBreak="0">
    <w:nsid w:val="6BA85A57"/>
    <w:multiLevelType w:val="multilevel"/>
    <w:tmpl w:val="EBEEC182"/>
    <w:lvl w:ilvl="0">
      <w:start w:val="4"/>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80" w15:restartNumberingAfterBreak="0">
    <w:nsid w:val="718258CC"/>
    <w:multiLevelType w:val="hybridMultilevel"/>
    <w:tmpl w:val="CF907964"/>
    <w:lvl w:ilvl="0" w:tplc="FFFFFFFF">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81" w15:restartNumberingAfterBreak="0">
    <w:nsid w:val="72173B73"/>
    <w:multiLevelType w:val="hybridMultilevel"/>
    <w:tmpl w:val="1A2EC82C"/>
    <w:lvl w:ilvl="0" w:tplc="886E6C96">
      <w:start w:val="1"/>
      <w:numFmt w:val="decimal"/>
      <w:lvlText w:val="%1)"/>
      <w:lvlJc w:val="left"/>
      <w:pPr>
        <w:ind w:left="900" w:hanging="360"/>
      </w:pPr>
      <w:rPr>
        <w:rFonts w:hint="default"/>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82" w15:restartNumberingAfterBreak="0">
    <w:nsid w:val="726B4AA7"/>
    <w:multiLevelType w:val="hybridMultilevel"/>
    <w:tmpl w:val="C2C4932A"/>
    <w:lvl w:ilvl="0" w:tplc="48AC5BFE">
      <w:start w:val="1"/>
      <w:numFmt w:val="decimal"/>
      <w:lvlText w:val="%1."/>
      <w:lvlJc w:val="left"/>
      <w:pPr>
        <w:tabs>
          <w:tab w:val="num" w:pos="1380"/>
        </w:tabs>
        <w:ind w:left="1380" w:hanging="840"/>
      </w:pPr>
      <w:rPr>
        <w:rFonts w:ascii="Times New Roman" w:eastAsia="Times New Roman" w:hAnsi="Times New Roman" w:cs="Times New Roman"/>
        <w:b w:val="0"/>
        <w:bCs w:val="0"/>
        <w:color w:val="auto"/>
      </w:rPr>
    </w:lvl>
    <w:lvl w:ilvl="1" w:tplc="04260019">
      <w:start w:val="1"/>
      <w:numFmt w:val="lowerLetter"/>
      <w:lvlText w:val="%2."/>
      <w:lvlJc w:val="left"/>
      <w:pPr>
        <w:tabs>
          <w:tab w:val="num" w:pos="1620"/>
        </w:tabs>
        <w:ind w:left="1620" w:hanging="360"/>
      </w:pPr>
      <w:rPr>
        <w:rFonts w:cs="Times New Roman"/>
      </w:rPr>
    </w:lvl>
    <w:lvl w:ilvl="2" w:tplc="0426001B">
      <w:start w:val="1"/>
      <w:numFmt w:val="lowerRoman"/>
      <w:lvlText w:val="%3."/>
      <w:lvlJc w:val="right"/>
      <w:pPr>
        <w:tabs>
          <w:tab w:val="num" w:pos="2340"/>
        </w:tabs>
        <w:ind w:left="2340" w:hanging="180"/>
      </w:pPr>
      <w:rPr>
        <w:rFonts w:cs="Times New Roman"/>
      </w:rPr>
    </w:lvl>
    <w:lvl w:ilvl="3" w:tplc="0426000F">
      <w:start w:val="1"/>
      <w:numFmt w:val="decimal"/>
      <w:lvlText w:val="%4."/>
      <w:lvlJc w:val="left"/>
      <w:pPr>
        <w:tabs>
          <w:tab w:val="num" w:pos="3060"/>
        </w:tabs>
        <w:ind w:left="3060" w:hanging="360"/>
      </w:pPr>
      <w:rPr>
        <w:rFonts w:cs="Times New Roman"/>
      </w:rPr>
    </w:lvl>
    <w:lvl w:ilvl="4" w:tplc="04260019">
      <w:start w:val="1"/>
      <w:numFmt w:val="lowerLetter"/>
      <w:lvlText w:val="%5."/>
      <w:lvlJc w:val="left"/>
      <w:pPr>
        <w:tabs>
          <w:tab w:val="num" w:pos="3780"/>
        </w:tabs>
        <w:ind w:left="3780" w:hanging="360"/>
      </w:pPr>
      <w:rPr>
        <w:rFonts w:cs="Times New Roman"/>
      </w:rPr>
    </w:lvl>
    <w:lvl w:ilvl="5" w:tplc="0426001B">
      <w:start w:val="1"/>
      <w:numFmt w:val="lowerRoman"/>
      <w:lvlText w:val="%6."/>
      <w:lvlJc w:val="right"/>
      <w:pPr>
        <w:tabs>
          <w:tab w:val="num" w:pos="4500"/>
        </w:tabs>
        <w:ind w:left="4500" w:hanging="180"/>
      </w:pPr>
      <w:rPr>
        <w:rFonts w:cs="Times New Roman"/>
      </w:rPr>
    </w:lvl>
    <w:lvl w:ilvl="6" w:tplc="0426000F">
      <w:start w:val="1"/>
      <w:numFmt w:val="decimal"/>
      <w:lvlText w:val="%7."/>
      <w:lvlJc w:val="left"/>
      <w:pPr>
        <w:tabs>
          <w:tab w:val="num" w:pos="5220"/>
        </w:tabs>
        <w:ind w:left="5220" w:hanging="360"/>
      </w:pPr>
      <w:rPr>
        <w:rFonts w:cs="Times New Roman"/>
      </w:rPr>
    </w:lvl>
    <w:lvl w:ilvl="7" w:tplc="04260019">
      <w:start w:val="1"/>
      <w:numFmt w:val="lowerLetter"/>
      <w:lvlText w:val="%8."/>
      <w:lvlJc w:val="left"/>
      <w:pPr>
        <w:tabs>
          <w:tab w:val="num" w:pos="5940"/>
        </w:tabs>
        <w:ind w:left="5940" w:hanging="360"/>
      </w:pPr>
      <w:rPr>
        <w:rFonts w:cs="Times New Roman"/>
      </w:rPr>
    </w:lvl>
    <w:lvl w:ilvl="8" w:tplc="0426001B">
      <w:start w:val="1"/>
      <w:numFmt w:val="lowerRoman"/>
      <w:lvlText w:val="%9."/>
      <w:lvlJc w:val="right"/>
      <w:pPr>
        <w:tabs>
          <w:tab w:val="num" w:pos="6660"/>
        </w:tabs>
        <w:ind w:left="6660" w:hanging="180"/>
      </w:pPr>
      <w:rPr>
        <w:rFonts w:cs="Times New Roman"/>
      </w:rPr>
    </w:lvl>
  </w:abstractNum>
  <w:abstractNum w:abstractNumId="83" w15:restartNumberingAfterBreak="0">
    <w:nsid w:val="72916B6D"/>
    <w:multiLevelType w:val="hybridMultilevel"/>
    <w:tmpl w:val="3DA8B11A"/>
    <w:lvl w:ilvl="0" w:tplc="EA86B56A">
      <w:start w:val="1101"/>
      <w:numFmt w:val="bullet"/>
      <w:lvlText w:val="-"/>
      <w:lvlJc w:val="left"/>
      <w:pPr>
        <w:ind w:left="720" w:hanging="360"/>
      </w:pPr>
      <w:rPr>
        <w:rFonts w:ascii="Arial Narrow" w:eastAsiaTheme="minorHAnsi" w:hAnsi="Arial Narrow" w:cs="TimesNewRomanPSM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4" w15:restartNumberingAfterBreak="0">
    <w:nsid w:val="72B43493"/>
    <w:multiLevelType w:val="multilevel"/>
    <w:tmpl w:val="94F88D0A"/>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85" w15:restartNumberingAfterBreak="0">
    <w:nsid w:val="73236719"/>
    <w:multiLevelType w:val="multilevel"/>
    <w:tmpl w:val="CF58F06C"/>
    <w:lvl w:ilvl="0">
      <w:start w:val="5"/>
      <w:numFmt w:val="decimal"/>
      <w:lvlText w:val="%1."/>
      <w:lvlJc w:val="left"/>
      <w:pPr>
        <w:ind w:left="360" w:hanging="360"/>
      </w:pPr>
      <w:rPr>
        <w:rFonts w:hint="default"/>
      </w:rPr>
    </w:lvl>
    <w:lvl w:ilvl="1">
      <w:start w:val="1"/>
      <w:numFmt w:val="decimal"/>
      <w:lvlText w:val="%1.%2."/>
      <w:lvlJc w:val="left"/>
      <w:pPr>
        <w:ind w:left="1797" w:hanging="360"/>
      </w:pPr>
      <w:rPr>
        <w:rFonts w:hint="default"/>
      </w:rPr>
    </w:lvl>
    <w:lvl w:ilvl="2">
      <w:start w:val="1"/>
      <w:numFmt w:val="decimal"/>
      <w:lvlText w:val="%1.%2.%3."/>
      <w:lvlJc w:val="left"/>
      <w:pPr>
        <w:ind w:left="3594" w:hanging="720"/>
      </w:pPr>
      <w:rPr>
        <w:rFonts w:hint="default"/>
      </w:rPr>
    </w:lvl>
    <w:lvl w:ilvl="3">
      <w:start w:val="1"/>
      <w:numFmt w:val="decimal"/>
      <w:lvlText w:val="%1.%2.%3.%4."/>
      <w:lvlJc w:val="left"/>
      <w:pPr>
        <w:ind w:left="5031" w:hanging="720"/>
      </w:pPr>
      <w:rPr>
        <w:rFonts w:hint="default"/>
      </w:rPr>
    </w:lvl>
    <w:lvl w:ilvl="4">
      <w:start w:val="1"/>
      <w:numFmt w:val="decimal"/>
      <w:lvlText w:val="%1.%2.%3.%4.%5."/>
      <w:lvlJc w:val="left"/>
      <w:pPr>
        <w:ind w:left="6828" w:hanging="1080"/>
      </w:pPr>
      <w:rPr>
        <w:rFonts w:hint="default"/>
      </w:rPr>
    </w:lvl>
    <w:lvl w:ilvl="5">
      <w:start w:val="1"/>
      <w:numFmt w:val="decimal"/>
      <w:lvlText w:val="%1.%2.%3.%4.%5.%6."/>
      <w:lvlJc w:val="left"/>
      <w:pPr>
        <w:ind w:left="8265" w:hanging="1080"/>
      </w:pPr>
      <w:rPr>
        <w:rFonts w:hint="default"/>
      </w:rPr>
    </w:lvl>
    <w:lvl w:ilvl="6">
      <w:start w:val="1"/>
      <w:numFmt w:val="decimal"/>
      <w:lvlText w:val="%1.%2.%3.%4.%5.%6.%7."/>
      <w:lvlJc w:val="left"/>
      <w:pPr>
        <w:ind w:left="10062" w:hanging="1440"/>
      </w:pPr>
      <w:rPr>
        <w:rFonts w:hint="default"/>
      </w:rPr>
    </w:lvl>
    <w:lvl w:ilvl="7">
      <w:start w:val="1"/>
      <w:numFmt w:val="decimal"/>
      <w:lvlText w:val="%1.%2.%3.%4.%5.%6.%7.%8."/>
      <w:lvlJc w:val="left"/>
      <w:pPr>
        <w:ind w:left="11499" w:hanging="1440"/>
      </w:pPr>
      <w:rPr>
        <w:rFonts w:hint="default"/>
      </w:rPr>
    </w:lvl>
    <w:lvl w:ilvl="8">
      <w:start w:val="1"/>
      <w:numFmt w:val="decimal"/>
      <w:lvlText w:val="%1.%2.%3.%4.%5.%6.%7.%8.%9."/>
      <w:lvlJc w:val="left"/>
      <w:pPr>
        <w:ind w:left="13296" w:hanging="1800"/>
      </w:pPr>
      <w:rPr>
        <w:rFonts w:hint="default"/>
      </w:rPr>
    </w:lvl>
  </w:abstractNum>
  <w:abstractNum w:abstractNumId="86" w15:restartNumberingAfterBreak="0">
    <w:nsid w:val="743D2798"/>
    <w:multiLevelType w:val="multilevel"/>
    <w:tmpl w:val="55C61294"/>
    <w:lvl w:ilvl="0">
      <w:start w:val="5"/>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87" w15:restartNumberingAfterBreak="0">
    <w:nsid w:val="74B7627C"/>
    <w:multiLevelType w:val="multilevel"/>
    <w:tmpl w:val="B6C0771C"/>
    <w:lvl w:ilvl="0">
      <w:start w:val="1"/>
      <w:numFmt w:val="decimal"/>
      <w:lvlText w:val="%1."/>
      <w:lvlJc w:val="left"/>
      <w:pPr>
        <w:tabs>
          <w:tab w:val="num" w:pos="750"/>
        </w:tabs>
        <w:ind w:left="750" w:hanging="360"/>
      </w:pPr>
    </w:lvl>
    <w:lvl w:ilvl="1">
      <w:start w:val="1"/>
      <w:numFmt w:val="decimal"/>
      <w:isLgl/>
      <w:lvlText w:val="%2."/>
      <w:lvlJc w:val="left"/>
      <w:pPr>
        <w:tabs>
          <w:tab w:val="num" w:pos="1110"/>
        </w:tabs>
        <w:ind w:left="1110" w:hanging="720"/>
      </w:pPr>
      <w:rPr>
        <w:rFonts w:ascii="Times New Roman" w:eastAsia="Calibri" w:hAnsi="Times New Roman" w:cs="Times New Roman" w:hint="default"/>
        <w:color w:val="auto"/>
      </w:rPr>
    </w:lvl>
    <w:lvl w:ilvl="2">
      <w:start w:val="1"/>
      <w:numFmt w:val="decimal"/>
      <w:isLgl/>
      <w:lvlText w:val="%1.%2.%3."/>
      <w:lvlJc w:val="left"/>
      <w:pPr>
        <w:tabs>
          <w:tab w:val="num" w:pos="1110"/>
        </w:tabs>
        <w:ind w:left="1110" w:hanging="720"/>
      </w:pPr>
      <w:rPr>
        <w:rFonts w:cs="Arial"/>
      </w:rPr>
    </w:lvl>
    <w:lvl w:ilvl="3">
      <w:start w:val="1"/>
      <w:numFmt w:val="decimal"/>
      <w:isLgl/>
      <w:lvlText w:val="%1.%2.%3.%4."/>
      <w:lvlJc w:val="left"/>
      <w:pPr>
        <w:tabs>
          <w:tab w:val="num" w:pos="1470"/>
        </w:tabs>
        <w:ind w:left="1470" w:hanging="1080"/>
      </w:pPr>
      <w:rPr>
        <w:rFonts w:cs="Arial"/>
      </w:rPr>
    </w:lvl>
    <w:lvl w:ilvl="4">
      <w:start w:val="1"/>
      <w:numFmt w:val="decimal"/>
      <w:isLgl/>
      <w:lvlText w:val="%1.%2.%3.%4.%5."/>
      <w:lvlJc w:val="left"/>
      <w:pPr>
        <w:tabs>
          <w:tab w:val="num" w:pos="1470"/>
        </w:tabs>
        <w:ind w:left="1470" w:hanging="1080"/>
      </w:pPr>
      <w:rPr>
        <w:rFonts w:cs="Arial"/>
      </w:rPr>
    </w:lvl>
    <w:lvl w:ilvl="5">
      <w:start w:val="1"/>
      <w:numFmt w:val="decimal"/>
      <w:isLgl/>
      <w:lvlText w:val="%1.%2.%3.%4.%5.%6."/>
      <w:lvlJc w:val="left"/>
      <w:pPr>
        <w:tabs>
          <w:tab w:val="num" w:pos="1830"/>
        </w:tabs>
        <w:ind w:left="1830" w:hanging="1440"/>
      </w:pPr>
      <w:rPr>
        <w:rFonts w:cs="Arial"/>
      </w:rPr>
    </w:lvl>
    <w:lvl w:ilvl="6">
      <w:start w:val="1"/>
      <w:numFmt w:val="decimal"/>
      <w:isLgl/>
      <w:lvlText w:val="%1.%2.%3.%4.%5.%6.%7."/>
      <w:lvlJc w:val="left"/>
      <w:pPr>
        <w:tabs>
          <w:tab w:val="num" w:pos="1830"/>
        </w:tabs>
        <w:ind w:left="1830" w:hanging="1440"/>
      </w:pPr>
      <w:rPr>
        <w:rFonts w:cs="Arial"/>
      </w:rPr>
    </w:lvl>
    <w:lvl w:ilvl="7">
      <w:start w:val="1"/>
      <w:numFmt w:val="decimal"/>
      <w:isLgl/>
      <w:lvlText w:val="%1.%2.%3.%4.%5.%6.%7.%8."/>
      <w:lvlJc w:val="left"/>
      <w:pPr>
        <w:tabs>
          <w:tab w:val="num" w:pos="2190"/>
        </w:tabs>
        <w:ind w:left="2190" w:hanging="1800"/>
      </w:pPr>
      <w:rPr>
        <w:rFonts w:cs="Arial"/>
      </w:rPr>
    </w:lvl>
    <w:lvl w:ilvl="8">
      <w:start w:val="1"/>
      <w:numFmt w:val="decimal"/>
      <w:isLgl/>
      <w:lvlText w:val="%1.%2.%3.%4.%5.%6.%7.%8.%9."/>
      <w:lvlJc w:val="left"/>
      <w:pPr>
        <w:tabs>
          <w:tab w:val="num" w:pos="2550"/>
        </w:tabs>
        <w:ind w:left="2550" w:hanging="2160"/>
      </w:pPr>
      <w:rPr>
        <w:rFonts w:cs="Arial"/>
      </w:rPr>
    </w:lvl>
  </w:abstractNum>
  <w:abstractNum w:abstractNumId="88" w15:restartNumberingAfterBreak="0">
    <w:nsid w:val="79337C63"/>
    <w:multiLevelType w:val="hybridMultilevel"/>
    <w:tmpl w:val="ED127772"/>
    <w:lvl w:ilvl="0" w:tplc="B8922DD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9" w15:restartNumberingAfterBreak="0">
    <w:nsid w:val="7A485E29"/>
    <w:multiLevelType w:val="hybridMultilevel"/>
    <w:tmpl w:val="B202685C"/>
    <w:lvl w:ilvl="0" w:tplc="19B0E02C">
      <w:start w:val="1"/>
      <w:numFmt w:val="decimal"/>
      <w:lvlText w:val="%1)"/>
      <w:lvlJc w:val="left"/>
      <w:pPr>
        <w:ind w:left="837" w:hanging="360"/>
      </w:pPr>
      <w:rPr>
        <w:rFonts w:hint="default"/>
      </w:rPr>
    </w:lvl>
    <w:lvl w:ilvl="1" w:tplc="04260019" w:tentative="1">
      <w:start w:val="1"/>
      <w:numFmt w:val="lowerLetter"/>
      <w:lvlText w:val="%2."/>
      <w:lvlJc w:val="left"/>
      <w:pPr>
        <w:ind w:left="1557" w:hanging="360"/>
      </w:pPr>
    </w:lvl>
    <w:lvl w:ilvl="2" w:tplc="0426001B" w:tentative="1">
      <w:start w:val="1"/>
      <w:numFmt w:val="lowerRoman"/>
      <w:lvlText w:val="%3."/>
      <w:lvlJc w:val="right"/>
      <w:pPr>
        <w:ind w:left="2277" w:hanging="180"/>
      </w:pPr>
    </w:lvl>
    <w:lvl w:ilvl="3" w:tplc="0426000F" w:tentative="1">
      <w:start w:val="1"/>
      <w:numFmt w:val="decimal"/>
      <w:lvlText w:val="%4."/>
      <w:lvlJc w:val="left"/>
      <w:pPr>
        <w:ind w:left="2997" w:hanging="360"/>
      </w:pPr>
    </w:lvl>
    <w:lvl w:ilvl="4" w:tplc="04260019" w:tentative="1">
      <w:start w:val="1"/>
      <w:numFmt w:val="lowerLetter"/>
      <w:lvlText w:val="%5."/>
      <w:lvlJc w:val="left"/>
      <w:pPr>
        <w:ind w:left="3717" w:hanging="360"/>
      </w:pPr>
    </w:lvl>
    <w:lvl w:ilvl="5" w:tplc="0426001B" w:tentative="1">
      <w:start w:val="1"/>
      <w:numFmt w:val="lowerRoman"/>
      <w:lvlText w:val="%6."/>
      <w:lvlJc w:val="right"/>
      <w:pPr>
        <w:ind w:left="4437" w:hanging="180"/>
      </w:pPr>
    </w:lvl>
    <w:lvl w:ilvl="6" w:tplc="0426000F" w:tentative="1">
      <w:start w:val="1"/>
      <w:numFmt w:val="decimal"/>
      <w:lvlText w:val="%7."/>
      <w:lvlJc w:val="left"/>
      <w:pPr>
        <w:ind w:left="5157" w:hanging="360"/>
      </w:pPr>
    </w:lvl>
    <w:lvl w:ilvl="7" w:tplc="04260019" w:tentative="1">
      <w:start w:val="1"/>
      <w:numFmt w:val="lowerLetter"/>
      <w:lvlText w:val="%8."/>
      <w:lvlJc w:val="left"/>
      <w:pPr>
        <w:ind w:left="5877" w:hanging="360"/>
      </w:pPr>
    </w:lvl>
    <w:lvl w:ilvl="8" w:tplc="0426001B" w:tentative="1">
      <w:start w:val="1"/>
      <w:numFmt w:val="lowerRoman"/>
      <w:lvlText w:val="%9."/>
      <w:lvlJc w:val="right"/>
      <w:pPr>
        <w:ind w:left="6597" w:hanging="180"/>
      </w:pPr>
    </w:lvl>
  </w:abstractNum>
  <w:abstractNum w:abstractNumId="90" w15:restartNumberingAfterBreak="0">
    <w:nsid w:val="7AFB3449"/>
    <w:multiLevelType w:val="hybridMultilevel"/>
    <w:tmpl w:val="CF907964"/>
    <w:lvl w:ilvl="0" w:tplc="FFFFFFFF">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91" w15:restartNumberingAfterBreak="0">
    <w:nsid w:val="7DC54937"/>
    <w:multiLevelType w:val="hybridMultilevel"/>
    <w:tmpl w:val="288E4848"/>
    <w:lvl w:ilvl="0" w:tplc="B04E510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DF62345"/>
    <w:multiLevelType w:val="hybridMultilevel"/>
    <w:tmpl w:val="788AC2FE"/>
    <w:lvl w:ilvl="0" w:tplc="6A2819C2">
      <w:start w:val="1"/>
      <w:numFmt w:val="decimal"/>
      <w:lvlText w:val="%1."/>
      <w:lvlJc w:val="left"/>
      <w:pPr>
        <w:ind w:left="717"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8037073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81982131">
    <w:abstractNumId w:val="22"/>
  </w:num>
  <w:num w:numId="3" w16cid:durableId="139084147">
    <w:abstractNumId w:val="5"/>
  </w:num>
  <w:num w:numId="4" w16cid:durableId="1179853096">
    <w:abstractNumId w:val="47"/>
  </w:num>
  <w:num w:numId="5" w16cid:durableId="1410233865">
    <w:abstractNumId w:val="13"/>
  </w:num>
  <w:num w:numId="6" w16cid:durableId="661928991">
    <w:abstractNumId w:val="14"/>
  </w:num>
  <w:num w:numId="7" w16cid:durableId="781073095">
    <w:abstractNumId w:val="64"/>
  </w:num>
  <w:num w:numId="8" w16cid:durableId="137234678">
    <w:abstractNumId w:val="84"/>
  </w:num>
  <w:num w:numId="9" w16cid:durableId="1431579844">
    <w:abstractNumId w:val="75"/>
  </w:num>
  <w:num w:numId="10" w16cid:durableId="2101874964">
    <w:abstractNumId w:val="26"/>
  </w:num>
  <w:num w:numId="11" w16cid:durableId="1265959892">
    <w:abstractNumId w:val="28"/>
  </w:num>
  <w:num w:numId="12" w16cid:durableId="2192190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53398101">
    <w:abstractNumId w:val="54"/>
  </w:num>
  <w:num w:numId="14" w16cid:durableId="2043361807">
    <w:abstractNumId w:val="3"/>
  </w:num>
  <w:num w:numId="15" w16cid:durableId="216745841">
    <w:abstractNumId w:val="91"/>
  </w:num>
  <w:num w:numId="16" w16cid:durableId="1905140833">
    <w:abstractNumId w:val="0"/>
  </w:num>
  <w:num w:numId="17" w16cid:durableId="1826243370">
    <w:abstractNumId w:val="18"/>
  </w:num>
  <w:num w:numId="18" w16cid:durableId="1041587746">
    <w:abstractNumId w:val="39"/>
  </w:num>
  <w:num w:numId="19" w16cid:durableId="1277562521">
    <w:abstractNumId w:val="1"/>
  </w:num>
  <w:num w:numId="20" w16cid:durableId="1971785196">
    <w:abstractNumId w:val="68"/>
  </w:num>
  <w:num w:numId="21" w16cid:durableId="578903149">
    <w:abstractNumId w:val="20"/>
  </w:num>
  <w:num w:numId="22" w16cid:durableId="345132974">
    <w:abstractNumId w:val="83"/>
  </w:num>
  <w:num w:numId="23" w16cid:durableId="1824077935">
    <w:abstractNumId w:val="25"/>
  </w:num>
  <w:num w:numId="24" w16cid:durableId="822041534">
    <w:abstractNumId w:val="56"/>
  </w:num>
  <w:num w:numId="25" w16cid:durableId="1200053366">
    <w:abstractNumId w:val="21"/>
  </w:num>
  <w:num w:numId="26" w16cid:durableId="725303845">
    <w:abstractNumId w:val="7"/>
  </w:num>
  <w:num w:numId="27" w16cid:durableId="180361874">
    <w:abstractNumId w:val="66"/>
  </w:num>
  <w:num w:numId="28" w16cid:durableId="255483770">
    <w:abstractNumId w:val="73"/>
  </w:num>
  <w:num w:numId="29" w16cid:durableId="792554031">
    <w:abstractNumId w:val="61"/>
  </w:num>
  <w:num w:numId="30" w16cid:durableId="851723254">
    <w:abstractNumId w:val="43"/>
  </w:num>
  <w:num w:numId="31" w16cid:durableId="629753047">
    <w:abstractNumId w:val="58"/>
  </w:num>
  <w:num w:numId="32" w16cid:durableId="1518811479">
    <w:abstractNumId w:val="69"/>
  </w:num>
  <w:num w:numId="33" w16cid:durableId="326137170">
    <w:abstractNumId w:val="85"/>
  </w:num>
  <w:num w:numId="34" w16cid:durableId="623074992">
    <w:abstractNumId w:val="23"/>
  </w:num>
  <w:num w:numId="35" w16cid:durableId="1929850441">
    <w:abstractNumId w:val="19"/>
  </w:num>
  <w:num w:numId="36" w16cid:durableId="129636726">
    <w:abstractNumId w:val="10"/>
  </w:num>
  <w:num w:numId="37" w16cid:durableId="198056178">
    <w:abstractNumId w:val="40"/>
  </w:num>
  <w:num w:numId="38" w16cid:durableId="407770188">
    <w:abstractNumId w:val="90"/>
  </w:num>
  <w:num w:numId="39" w16cid:durableId="1276251107">
    <w:abstractNumId w:val="31"/>
  </w:num>
  <w:num w:numId="40" w16cid:durableId="1462848564">
    <w:abstractNumId w:val="80"/>
  </w:num>
  <w:num w:numId="41" w16cid:durableId="819150881">
    <w:abstractNumId w:val="29"/>
  </w:num>
  <w:num w:numId="42" w16cid:durableId="1548566166">
    <w:abstractNumId w:val="17"/>
  </w:num>
  <w:num w:numId="43" w16cid:durableId="1362323051">
    <w:abstractNumId w:val="67"/>
  </w:num>
  <w:num w:numId="44" w16cid:durableId="1760983641">
    <w:abstractNumId w:val="92"/>
  </w:num>
  <w:num w:numId="45" w16cid:durableId="1513445886">
    <w:abstractNumId w:val="41"/>
  </w:num>
  <w:num w:numId="46" w16cid:durableId="14936706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0981724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93433756">
    <w:abstractNumId w:val="45"/>
  </w:num>
  <w:num w:numId="49" w16cid:durableId="1127704347">
    <w:abstractNumId w:val="51"/>
  </w:num>
  <w:num w:numId="50" w16cid:durableId="1051033425">
    <w:abstractNumId w:val="30"/>
  </w:num>
  <w:num w:numId="51" w16cid:durableId="1451243276">
    <w:abstractNumId w:val="60"/>
  </w:num>
  <w:num w:numId="52" w16cid:durableId="122579299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398941101">
    <w:abstractNumId w:val="52"/>
  </w:num>
  <w:num w:numId="54" w16cid:durableId="26952336">
    <w:abstractNumId w:val="59"/>
  </w:num>
  <w:num w:numId="55" w16cid:durableId="2014992127">
    <w:abstractNumId w:val="35"/>
  </w:num>
  <w:num w:numId="56" w16cid:durableId="1745757372">
    <w:abstractNumId w:val="65"/>
  </w:num>
  <w:num w:numId="57" w16cid:durableId="1293436170">
    <w:abstractNumId w:val="88"/>
  </w:num>
  <w:num w:numId="58" w16cid:durableId="509953038">
    <w:abstractNumId w:val="71"/>
  </w:num>
  <w:num w:numId="59" w16cid:durableId="618874985">
    <w:abstractNumId w:val="55"/>
  </w:num>
  <w:num w:numId="60" w16cid:durableId="289940208">
    <w:abstractNumId w:val="12"/>
  </w:num>
  <w:num w:numId="61" w16cid:durableId="1247182648">
    <w:abstractNumId w:val="9"/>
  </w:num>
  <w:num w:numId="62" w16cid:durableId="1195382485">
    <w:abstractNumId w:val="63"/>
  </w:num>
  <w:num w:numId="63" w16cid:durableId="532621381">
    <w:abstractNumId w:val="42"/>
  </w:num>
  <w:num w:numId="64" w16cid:durableId="1972902138">
    <w:abstractNumId w:val="33"/>
  </w:num>
  <w:num w:numId="65" w16cid:durableId="1617639732">
    <w:abstractNumId w:val="6"/>
  </w:num>
  <w:num w:numId="66" w16cid:durableId="91567383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574192661">
    <w:abstractNumId w:val="81"/>
  </w:num>
  <w:num w:numId="68" w16cid:durableId="171264530">
    <w:abstractNumId w:val="50"/>
  </w:num>
  <w:num w:numId="69" w16cid:durableId="2016566144">
    <w:abstractNumId w:val="27"/>
  </w:num>
  <w:num w:numId="70" w16cid:durableId="94234668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430195517">
    <w:abstractNumId w:val="76"/>
  </w:num>
  <w:num w:numId="72" w16cid:durableId="867529051">
    <w:abstractNumId w:val="8"/>
  </w:num>
  <w:num w:numId="73" w16cid:durableId="1242174753">
    <w:abstractNumId w:val="86"/>
  </w:num>
  <w:num w:numId="74" w16cid:durableId="443814825">
    <w:abstractNumId w:val="79"/>
  </w:num>
  <w:num w:numId="75" w16cid:durableId="1669140453">
    <w:abstractNumId w:val="11"/>
  </w:num>
  <w:num w:numId="76" w16cid:durableId="1100100765">
    <w:abstractNumId w:val="24"/>
  </w:num>
  <w:num w:numId="77" w16cid:durableId="161312398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312374736">
    <w:abstractNumId w:val="15"/>
  </w:num>
  <w:num w:numId="79" w16cid:durableId="1318873875">
    <w:abstractNumId w:val="89"/>
  </w:num>
  <w:num w:numId="80" w16cid:durableId="337316180">
    <w:abstractNumId w:val="38"/>
  </w:num>
  <w:num w:numId="81" w16cid:durableId="892041824">
    <w:abstractNumId w:val="2"/>
  </w:num>
  <w:num w:numId="82" w16cid:durableId="283318336">
    <w:abstractNumId w:val="16"/>
  </w:num>
  <w:num w:numId="83" w16cid:durableId="166097517">
    <w:abstractNumId w:val="48"/>
  </w:num>
  <w:num w:numId="84" w16cid:durableId="499851710">
    <w:abstractNumId w:val="4"/>
  </w:num>
  <w:num w:numId="85" w16cid:durableId="1869834737">
    <w:abstractNumId w:val="34"/>
  </w:num>
  <w:num w:numId="86" w16cid:durableId="1811049428">
    <w:abstractNumId w:val="74"/>
  </w:num>
  <w:num w:numId="87" w16cid:durableId="294410531">
    <w:abstractNumId w:val="44"/>
  </w:num>
  <w:num w:numId="88" w16cid:durableId="869025085">
    <w:abstractNumId w:val="46"/>
  </w:num>
  <w:num w:numId="89" w16cid:durableId="643241487">
    <w:abstractNumId w:val="53"/>
  </w:num>
  <w:num w:numId="90" w16cid:durableId="676805298">
    <w:abstractNumId w:val="72"/>
  </w:num>
  <w:num w:numId="91" w16cid:durableId="770397131">
    <w:abstractNumId w:val="78"/>
  </w:num>
  <w:num w:numId="92" w16cid:durableId="2127311699">
    <w:abstractNumId w:val="49"/>
  </w:num>
  <w:num w:numId="93" w16cid:durableId="1503661447">
    <w:abstractNumId w:val="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E75"/>
    <w:rsid w:val="00076307"/>
    <w:rsid w:val="00080167"/>
    <w:rsid w:val="00107882"/>
    <w:rsid w:val="00165BE4"/>
    <w:rsid w:val="001F6D2B"/>
    <w:rsid w:val="00231F86"/>
    <w:rsid w:val="00267108"/>
    <w:rsid w:val="004121B1"/>
    <w:rsid w:val="0054491F"/>
    <w:rsid w:val="005D4FE7"/>
    <w:rsid w:val="0064366F"/>
    <w:rsid w:val="00747E12"/>
    <w:rsid w:val="007A2010"/>
    <w:rsid w:val="007C17CE"/>
    <w:rsid w:val="007E1A4C"/>
    <w:rsid w:val="00884E75"/>
    <w:rsid w:val="00960D1F"/>
    <w:rsid w:val="00A0099D"/>
    <w:rsid w:val="00A818FD"/>
    <w:rsid w:val="00B150B9"/>
    <w:rsid w:val="00B23AE3"/>
    <w:rsid w:val="00B33602"/>
    <w:rsid w:val="00B577CB"/>
    <w:rsid w:val="00BD0EE4"/>
    <w:rsid w:val="00BD66F8"/>
    <w:rsid w:val="00C0297E"/>
    <w:rsid w:val="00C67B76"/>
    <w:rsid w:val="00C7186A"/>
    <w:rsid w:val="00CA2636"/>
    <w:rsid w:val="00D9187F"/>
    <w:rsid w:val="00DA50F0"/>
    <w:rsid w:val="00DE02A2"/>
    <w:rsid w:val="00DF16A9"/>
    <w:rsid w:val="00E12F5D"/>
    <w:rsid w:val="00E4697C"/>
    <w:rsid w:val="00E928D7"/>
    <w:rsid w:val="00EB51E9"/>
    <w:rsid w:val="00F526D0"/>
    <w:rsid w:val="00FA2873"/>
    <w:rsid w:val="00FB456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429FFCF2"/>
  <w15:chartTrackingRefBased/>
  <w15:docId w15:val="{9B925669-D567-4777-B99B-AFEC78D26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A2636"/>
    <w:pPr>
      <w:spacing w:after="0" w:line="240" w:lineRule="auto"/>
    </w:pPr>
    <w:rPr>
      <w:rFonts w:ascii="Times New Roman" w:eastAsia="Times New Roman" w:hAnsi="Times New Roman" w:cs="Times New Roman"/>
      <w:kern w:val="0"/>
      <w:sz w:val="24"/>
      <w:szCs w:val="20"/>
      <w14:ligatures w14:val="none"/>
    </w:rPr>
  </w:style>
  <w:style w:type="paragraph" w:styleId="Virsraksts1">
    <w:name w:val="heading 1"/>
    <w:basedOn w:val="Parasts"/>
    <w:next w:val="Parasts"/>
    <w:link w:val="Virsraksts1Rakstz"/>
    <w:uiPriority w:val="9"/>
    <w:qFormat/>
    <w:rsid w:val="00884E7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Virsraksts2">
    <w:name w:val="heading 2"/>
    <w:basedOn w:val="Parasts"/>
    <w:next w:val="Parasts"/>
    <w:link w:val="Virsraksts2Rakstz"/>
    <w:uiPriority w:val="9"/>
    <w:semiHidden/>
    <w:unhideWhenUsed/>
    <w:qFormat/>
    <w:rsid w:val="00884E7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next w:val="Parasts"/>
    <w:link w:val="Virsraksts3Rakstz"/>
    <w:uiPriority w:val="9"/>
    <w:semiHidden/>
    <w:unhideWhenUsed/>
    <w:qFormat/>
    <w:rsid w:val="00884E75"/>
    <w:pPr>
      <w:keepNext/>
      <w:keepLines/>
      <w:spacing w:before="160" w:after="80"/>
      <w:outlineLvl w:val="2"/>
    </w:pPr>
    <w:rPr>
      <w:rFonts w:eastAsiaTheme="majorEastAsia" w:cstheme="majorBidi"/>
      <w:color w:val="2F5496" w:themeColor="accent1" w:themeShade="BF"/>
      <w:sz w:val="28"/>
      <w:szCs w:val="28"/>
    </w:rPr>
  </w:style>
  <w:style w:type="paragraph" w:styleId="Virsraksts4">
    <w:name w:val="heading 4"/>
    <w:basedOn w:val="Parasts"/>
    <w:next w:val="Parasts"/>
    <w:link w:val="Virsraksts4Rakstz"/>
    <w:uiPriority w:val="9"/>
    <w:semiHidden/>
    <w:unhideWhenUsed/>
    <w:qFormat/>
    <w:rsid w:val="00884E75"/>
    <w:pPr>
      <w:keepNext/>
      <w:keepLines/>
      <w:spacing w:before="80" w:after="40"/>
      <w:outlineLvl w:val="3"/>
    </w:pPr>
    <w:rPr>
      <w:rFonts w:eastAsiaTheme="majorEastAsia"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884E75"/>
    <w:pPr>
      <w:keepNext/>
      <w:keepLines/>
      <w:spacing w:before="80" w:after="40"/>
      <w:outlineLvl w:val="4"/>
    </w:pPr>
    <w:rPr>
      <w:rFonts w:eastAsiaTheme="majorEastAsia" w:cstheme="majorBidi"/>
      <w:color w:val="2F5496" w:themeColor="accent1" w:themeShade="BF"/>
    </w:rPr>
  </w:style>
  <w:style w:type="paragraph" w:styleId="Virsraksts6">
    <w:name w:val="heading 6"/>
    <w:basedOn w:val="Parasts"/>
    <w:next w:val="Parasts"/>
    <w:link w:val="Virsraksts6Rakstz"/>
    <w:uiPriority w:val="9"/>
    <w:semiHidden/>
    <w:unhideWhenUsed/>
    <w:qFormat/>
    <w:rsid w:val="00884E75"/>
    <w:pPr>
      <w:keepNext/>
      <w:keepLines/>
      <w:spacing w:before="4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884E75"/>
    <w:pPr>
      <w:keepNext/>
      <w:keepLines/>
      <w:spacing w:before="4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884E75"/>
    <w:pPr>
      <w:keepNext/>
      <w:keepLines/>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884E75"/>
    <w:pPr>
      <w:keepNext/>
      <w:keepLines/>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884E75"/>
    <w:rPr>
      <w:rFonts w:asciiTheme="majorHAnsi" w:eastAsiaTheme="majorEastAsia" w:hAnsiTheme="majorHAnsi" w:cstheme="majorBidi"/>
      <w:color w:val="2F5496" w:themeColor="accent1" w:themeShade="BF"/>
      <w:sz w:val="40"/>
      <w:szCs w:val="40"/>
    </w:rPr>
  </w:style>
  <w:style w:type="character" w:customStyle="1" w:styleId="Virsraksts2Rakstz">
    <w:name w:val="Virsraksts 2 Rakstz."/>
    <w:basedOn w:val="Noklusjumarindkopasfonts"/>
    <w:link w:val="Virsraksts2"/>
    <w:uiPriority w:val="9"/>
    <w:semiHidden/>
    <w:rsid w:val="00884E75"/>
    <w:rPr>
      <w:rFonts w:asciiTheme="majorHAnsi" w:eastAsiaTheme="majorEastAsia" w:hAnsiTheme="majorHAnsi" w:cstheme="majorBidi"/>
      <w:color w:val="2F5496" w:themeColor="accent1" w:themeShade="BF"/>
      <w:sz w:val="32"/>
      <w:szCs w:val="32"/>
    </w:rPr>
  </w:style>
  <w:style w:type="character" w:customStyle="1" w:styleId="Virsraksts3Rakstz">
    <w:name w:val="Virsraksts 3 Rakstz."/>
    <w:basedOn w:val="Noklusjumarindkopasfonts"/>
    <w:link w:val="Virsraksts3"/>
    <w:uiPriority w:val="9"/>
    <w:semiHidden/>
    <w:rsid w:val="00884E75"/>
    <w:rPr>
      <w:rFonts w:eastAsiaTheme="majorEastAsia" w:cstheme="majorBidi"/>
      <w:color w:val="2F5496" w:themeColor="accent1" w:themeShade="BF"/>
      <w:sz w:val="28"/>
      <w:szCs w:val="28"/>
    </w:rPr>
  </w:style>
  <w:style w:type="character" w:customStyle="1" w:styleId="Virsraksts4Rakstz">
    <w:name w:val="Virsraksts 4 Rakstz."/>
    <w:basedOn w:val="Noklusjumarindkopasfonts"/>
    <w:link w:val="Virsraksts4"/>
    <w:uiPriority w:val="9"/>
    <w:semiHidden/>
    <w:rsid w:val="00884E75"/>
    <w:rPr>
      <w:rFonts w:eastAsiaTheme="majorEastAsia"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884E75"/>
    <w:rPr>
      <w:rFonts w:eastAsiaTheme="majorEastAsia" w:cstheme="majorBidi"/>
      <w:color w:val="2F5496" w:themeColor="accent1" w:themeShade="BF"/>
    </w:rPr>
  </w:style>
  <w:style w:type="character" w:customStyle="1" w:styleId="Virsraksts6Rakstz">
    <w:name w:val="Virsraksts 6 Rakstz."/>
    <w:basedOn w:val="Noklusjumarindkopasfonts"/>
    <w:link w:val="Virsraksts6"/>
    <w:uiPriority w:val="9"/>
    <w:semiHidden/>
    <w:rsid w:val="00884E75"/>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884E75"/>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884E75"/>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884E75"/>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884E75"/>
    <w:pPr>
      <w:spacing w:after="80"/>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884E75"/>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884E75"/>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884E75"/>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884E75"/>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884E75"/>
    <w:rPr>
      <w:i/>
      <w:iCs/>
      <w:color w:val="404040" w:themeColor="text1" w:themeTint="BF"/>
    </w:rPr>
  </w:style>
  <w:style w:type="paragraph" w:styleId="Sarakstarindkopa">
    <w:name w:val="List Paragraph"/>
    <w:aliases w:val="H&amp;P List Paragraph,List Paragraph1,Numurets,Saistīto dokumentu saraksts,Syle 1,2,Bullet EY,Bullet Points,Dot pt,F5 List Paragraph,IFCL - List Paragraph,Indicator Text,List Paragraph Char Char Char,List Paragraph12,MAIN CONTENT"/>
    <w:basedOn w:val="Parasts"/>
    <w:link w:val="SarakstarindkopaRakstz"/>
    <w:qFormat/>
    <w:rsid w:val="00884E75"/>
    <w:pPr>
      <w:ind w:left="720"/>
      <w:contextualSpacing/>
    </w:pPr>
  </w:style>
  <w:style w:type="character" w:styleId="Intensvsizclums">
    <w:name w:val="Intense Emphasis"/>
    <w:basedOn w:val="Noklusjumarindkopasfonts"/>
    <w:uiPriority w:val="21"/>
    <w:qFormat/>
    <w:rsid w:val="00884E75"/>
    <w:rPr>
      <w:i/>
      <w:iCs/>
      <w:color w:val="2F5496" w:themeColor="accent1" w:themeShade="BF"/>
    </w:rPr>
  </w:style>
  <w:style w:type="paragraph" w:styleId="Intensvscitts">
    <w:name w:val="Intense Quote"/>
    <w:basedOn w:val="Parasts"/>
    <w:next w:val="Parasts"/>
    <w:link w:val="IntensvscittsRakstz"/>
    <w:uiPriority w:val="30"/>
    <w:qFormat/>
    <w:rsid w:val="00884E7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884E75"/>
    <w:rPr>
      <w:i/>
      <w:iCs/>
      <w:color w:val="2F5496" w:themeColor="accent1" w:themeShade="BF"/>
    </w:rPr>
  </w:style>
  <w:style w:type="character" w:styleId="Intensvaatsauce">
    <w:name w:val="Intense Reference"/>
    <w:basedOn w:val="Noklusjumarindkopasfonts"/>
    <w:uiPriority w:val="32"/>
    <w:qFormat/>
    <w:rsid w:val="00884E75"/>
    <w:rPr>
      <w:b/>
      <w:bCs/>
      <w:smallCaps/>
      <w:color w:val="2F5496" w:themeColor="accent1" w:themeShade="BF"/>
      <w:spacing w:val="5"/>
    </w:rPr>
  </w:style>
  <w:style w:type="paragraph" w:styleId="Galvene">
    <w:name w:val="header"/>
    <w:basedOn w:val="Parasts"/>
    <w:link w:val="GalveneRakstz"/>
    <w:uiPriority w:val="99"/>
    <w:unhideWhenUsed/>
    <w:rsid w:val="00CA2636"/>
    <w:pPr>
      <w:tabs>
        <w:tab w:val="center" w:pos="4153"/>
        <w:tab w:val="right" w:pos="8306"/>
      </w:tabs>
    </w:pPr>
    <w:rPr>
      <w:rFonts w:ascii="RimHelvetica" w:hAnsi="RimHelvetica"/>
    </w:rPr>
  </w:style>
  <w:style w:type="character" w:customStyle="1" w:styleId="GalveneRakstz">
    <w:name w:val="Galvene Rakstz."/>
    <w:basedOn w:val="Noklusjumarindkopasfonts"/>
    <w:link w:val="Galvene"/>
    <w:uiPriority w:val="99"/>
    <w:rsid w:val="00CA2636"/>
    <w:rPr>
      <w:rFonts w:ascii="RimHelvetica" w:eastAsia="Times New Roman" w:hAnsi="RimHelvetica" w:cs="Times New Roman"/>
      <w:kern w:val="0"/>
      <w:sz w:val="24"/>
      <w:szCs w:val="20"/>
      <w14:ligatures w14:val="none"/>
    </w:rPr>
  </w:style>
  <w:style w:type="character" w:styleId="Izclums">
    <w:name w:val="Emphasis"/>
    <w:uiPriority w:val="20"/>
    <w:qFormat/>
    <w:rsid w:val="00CA2636"/>
    <w:rPr>
      <w:i/>
      <w:iCs/>
    </w:rPr>
  </w:style>
  <w:style w:type="character" w:styleId="Izteiksmgs">
    <w:name w:val="Strong"/>
    <w:uiPriority w:val="22"/>
    <w:qFormat/>
    <w:rsid w:val="00CA2636"/>
    <w:rPr>
      <w:b/>
      <w:bCs/>
    </w:rPr>
  </w:style>
  <w:style w:type="character" w:styleId="Hipersaite">
    <w:name w:val="Hyperlink"/>
    <w:basedOn w:val="Noklusjumarindkopasfonts"/>
    <w:uiPriority w:val="99"/>
    <w:unhideWhenUsed/>
    <w:rsid w:val="00CA2636"/>
    <w:rPr>
      <w:color w:val="0563C1" w:themeColor="hyperlink"/>
      <w:u w:val="single"/>
    </w:rPr>
  </w:style>
  <w:style w:type="character" w:customStyle="1" w:styleId="SarakstarindkopaRakstz">
    <w:name w:val="Saraksta rindkopa Rakstz."/>
    <w:aliases w:val="H&amp;P List Paragraph Rakstz.,List Paragraph1 Rakstz.,Numurets Rakstz.,Saistīto dokumentu saraksts Rakstz.,Syle 1 Rakstz.,2 Rakstz.,Bullet EY Rakstz.,Bullet Points Rakstz.,Dot pt Rakstz.,F5 List Paragraph Rakstz."/>
    <w:link w:val="Sarakstarindkopa"/>
    <w:uiPriority w:val="34"/>
    <w:qFormat/>
    <w:locked/>
    <w:rsid w:val="00CA2636"/>
    <w:rPr>
      <w:rFonts w:ascii="Times New Roman" w:eastAsia="Times New Roman" w:hAnsi="Times New Roman" w:cs="Times New Roman"/>
      <w:kern w:val="0"/>
      <w:sz w:val="24"/>
      <w:szCs w:val="20"/>
      <w14:ligatures w14:val="none"/>
    </w:rPr>
  </w:style>
  <w:style w:type="paragraph" w:customStyle="1" w:styleId="Default">
    <w:name w:val="Default"/>
    <w:rsid w:val="00CA2636"/>
    <w:pPr>
      <w:autoSpaceDE w:val="0"/>
      <w:autoSpaceDN w:val="0"/>
      <w:adjustRightInd w:val="0"/>
      <w:spacing w:after="0" w:line="240" w:lineRule="auto"/>
    </w:pPr>
    <w:rPr>
      <w:rFonts w:ascii="Arial" w:eastAsia="Calibri" w:hAnsi="Arial" w:cs="Arial"/>
      <w:color w:val="000000"/>
      <w:kern w:val="0"/>
      <w:sz w:val="24"/>
      <w:szCs w:val="24"/>
      <w:lang w:eastAsia="lv-LV"/>
      <w14:ligatures w14:val="none"/>
    </w:rPr>
  </w:style>
  <w:style w:type="paragraph" w:styleId="Paraststmeklis">
    <w:name w:val="Normal (Web)"/>
    <w:aliases w:val="Normal (Web) Char Char Char Char Char,Normal (Web) Char Char Char Char"/>
    <w:basedOn w:val="Parasts"/>
    <w:unhideWhenUsed/>
    <w:rsid w:val="00CA2636"/>
    <w:pPr>
      <w:spacing w:before="100" w:beforeAutospacing="1" w:after="100" w:afterAutospacing="1"/>
    </w:pPr>
    <w:rPr>
      <w:szCs w:val="24"/>
      <w:lang w:eastAsia="lv-LV"/>
      <w14:ligatures w14:val="standardContextual"/>
    </w:rPr>
  </w:style>
  <w:style w:type="table" w:styleId="Reatabula">
    <w:name w:val="Table Grid"/>
    <w:basedOn w:val="Parastatabula"/>
    <w:uiPriority w:val="39"/>
    <w:rsid w:val="00CA2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
    <w:name w:val="Body Text"/>
    <w:basedOn w:val="Parasts"/>
    <w:link w:val="PamattekstsRakstz"/>
    <w:rsid w:val="00CA2636"/>
    <w:pPr>
      <w:suppressAutoHyphens/>
      <w:jc w:val="both"/>
    </w:pPr>
    <w:rPr>
      <w:szCs w:val="24"/>
      <w:lang w:eastAsia="ar-SA"/>
    </w:rPr>
  </w:style>
  <w:style w:type="character" w:customStyle="1" w:styleId="PamattekstsRakstz">
    <w:name w:val="Pamatteksts Rakstz."/>
    <w:basedOn w:val="Noklusjumarindkopasfonts"/>
    <w:link w:val="Pamatteksts"/>
    <w:rsid w:val="00CA2636"/>
    <w:rPr>
      <w:rFonts w:ascii="Times New Roman" w:eastAsia="Times New Roman" w:hAnsi="Times New Roman" w:cs="Times New Roman"/>
      <w:kern w:val="0"/>
      <w:sz w:val="24"/>
      <w:szCs w:val="24"/>
      <w:lang w:eastAsia="ar-SA"/>
      <w14:ligatures w14:val="none"/>
    </w:rPr>
  </w:style>
  <w:style w:type="character" w:customStyle="1" w:styleId="apple-converted-space">
    <w:name w:val="apple-converted-space"/>
    <w:basedOn w:val="Noklusjumarindkopasfonts"/>
    <w:rsid w:val="00CA2636"/>
  </w:style>
  <w:style w:type="paragraph" w:styleId="Bezatstarpm">
    <w:name w:val="No Spacing"/>
    <w:uiPriority w:val="1"/>
    <w:qFormat/>
    <w:rsid w:val="00CA2636"/>
    <w:pPr>
      <w:spacing w:after="0" w:line="240" w:lineRule="auto"/>
    </w:pPr>
    <w:rPr>
      <w:rFonts w:ascii="Times New Roman" w:eastAsia="Times New Roman" w:hAnsi="Times New Roman" w:cs="Times New Roman"/>
      <w:kern w:val="0"/>
      <w:sz w:val="24"/>
      <w:szCs w:val="24"/>
      <w:lang w:eastAsia="lv-LV"/>
      <w14:ligatures w14:val="none"/>
    </w:rPr>
  </w:style>
  <w:style w:type="paragraph" w:customStyle="1" w:styleId="tv213">
    <w:name w:val="tv213"/>
    <w:basedOn w:val="Parasts"/>
    <w:rsid w:val="00CA2636"/>
    <w:pPr>
      <w:spacing w:before="100" w:beforeAutospacing="1" w:after="100" w:afterAutospacing="1"/>
    </w:pPr>
    <w:rPr>
      <w:szCs w:val="24"/>
      <w:lang w:eastAsia="lv-LV"/>
    </w:rPr>
  </w:style>
  <w:style w:type="paragraph" w:styleId="Balonteksts">
    <w:name w:val="Balloon Text"/>
    <w:basedOn w:val="Parasts"/>
    <w:link w:val="BalontekstsRakstz"/>
    <w:uiPriority w:val="99"/>
    <w:semiHidden/>
    <w:unhideWhenUsed/>
    <w:rsid w:val="00CA2636"/>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CA2636"/>
    <w:rPr>
      <w:rFonts w:ascii="Segoe UI" w:eastAsia="Times New Roman" w:hAnsi="Segoe UI" w:cs="Segoe UI"/>
      <w:kern w:val="0"/>
      <w:sz w:val="18"/>
      <w:szCs w:val="18"/>
      <w14:ligatures w14:val="none"/>
    </w:rPr>
  </w:style>
  <w:style w:type="paragraph" w:styleId="Kjene">
    <w:name w:val="footer"/>
    <w:basedOn w:val="Parasts"/>
    <w:link w:val="KjeneRakstz"/>
    <w:uiPriority w:val="99"/>
    <w:unhideWhenUsed/>
    <w:rsid w:val="00CA2636"/>
    <w:pPr>
      <w:tabs>
        <w:tab w:val="center" w:pos="4153"/>
        <w:tab w:val="right" w:pos="8306"/>
      </w:tabs>
    </w:pPr>
    <w:rPr>
      <w:rFonts w:ascii="RimHelvetica" w:hAnsi="RimHelvetica"/>
    </w:rPr>
  </w:style>
  <w:style w:type="character" w:customStyle="1" w:styleId="KjeneRakstz">
    <w:name w:val="Kājene Rakstz."/>
    <w:basedOn w:val="Noklusjumarindkopasfonts"/>
    <w:link w:val="Kjene"/>
    <w:uiPriority w:val="99"/>
    <w:rsid w:val="00CA2636"/>
    <w:rPr>
      <w:rFonts w:ascii="RimHelvetica" w:eastAsia="Times New Roman" w:hAnsi="RimHelvetica" w:cs="Times New Roman"/>
      <w:kern w:val="0"/>
      <w:sz w:val="24"/>
      <w:szCs w:val="20"/>
      <w14:ligatures w14:val="none"/>
    </w:rPr>
  </w:style>
  <w:style w:type="paragraph" w:styleId="Vienkrsteksts">
    <w:name w:val="Plain Text"/>
    <w:basedOn w:val="Parasts"/>
    <w:link w:val="VienkrstekstsRakstz"/>
    <w:uiPriority w:val="99"/>
    <w:unhideWhenUsed/>
    <w:rsid w:val="00CA2636"/>
    <w:rPr>
      <w:rFonts w:ascii="Consolas" w:hAnsi="Consolas"/>
      <w:sz w:val="21"/>
      <w:szCs w:val="21"/>
    </w:rPr>
  </w:style>
  <w:style w:type="character" w:customStyle="1" w:styleId="VienkrstekstsRakstz">
    <w:name w:val="Vienkāršs teksts Rakstz."/>
    <w:basedOn w:val="Noklusjumarindkopasfonts"/>
    <w:link w:val="Vienkrsteksts"/>
    <w:uiPriority w:val="99"/>
    <w:rsid w:val="00CA2636"/>
    <w:rPr>
      <w:rFonts w:ascii="Consolas" w:eastAsia="Times New Roman" w:hAnsi="Consolas" w:cs="Times New Roman"/>
      <w:kern w:val="0"/>
      <w:sz w:val="21"/>
      <w:szCs w:val="21"/>
      <w14:ligatures w14:val="none"/>
    </w:rPr>
  </w:style>
  <w:style w:type="character" w:styleId="Komentraatsauce">
    <w:name w:val="annotation reference"/>
    <w:basedOn w:val="Noklusjumarindkopasfonts"/>
    <w:uiPriority w:val="99"/>
    <w:semiHidden/>
    <w:unhideWhenUsed/>
    <w:rsid w:val="00CA2636"/>
    <w:rPr>
      <w:sz w:val="16"/>
      <w:szCs w:val="16"/>
    </w:rPr>
  </w:style>
  <w:style w:type="paragraph" w:styleId="Komentrateksts">
    <w:name w:val="annotation text"/>
    <w:basedOn w:val="Parasts"/>
    <w:link w:val="KomentratekstsRakstz"/>
    <w:uiPriority w:val="99"/>
    <w:unhideWhenUsed/>
    <w:rsid w:val="00CA2636"/>
    <w:rPr>
      <w:rFonts w:ascii="RimHelvetica" w:hAnsi="RimHelvetica"/>
      <w:sz w:val="20"/>
    </w:rPr>
  </w:style>
  <w:style w:type="character" w:customStyle="1" w:styleId="KomentratekstsRakstz">
    <w:name w:val="Komentāra teksts Rakstz."/>
    <w:basedOn w:val="Noklusjumarindkopasfonts"/>
    <w:link w:val="Komentrateksts"/>
    <w:uiPriority w:val="99"/>
    <w:rsid w:val="00CA2636"/>
    <w:rPr>
      <w:rFonts w:ascii="RimHelvetica" w:eastAsia="Times New Roman" w:hAnsi="RimHelvetica" w:cs="Times New Roman"/>
      <w:kern w:val="0"/>
      <w:sz w:val="20"/>
      <w:szCs w:val="20"/>
      <w14:ligatures w14:val="none"/>
    </w:rPr>
  </w:style>
  <w:style w:type="paragraph" w:styleId="Komentratma">
    <w:name w:val="annotation subject"/>
    <w:basedOn w:val="Komentrateksts"/>
    <w:next w:val="Komentrateksts"/>
    <w:link w:val="KomentratmaRakstz"/>
    <w:uiPriority w:val="99"/>
    <w:semiHidden/>
    <w:unhideWhenUsed/>
    <w:rsid w:val="00CA2636"/>
    <w:rPr>
      <w:b/>
      <w:bCs/>
    </w:rPr>
  </w:style>
  <w:style w:type="character" w:customStyle="1" w:styleId="KomentratmaRakstz">
    <w:name w:val="Komentāra tēma Rakstz."/>
    <w:basedOn w:val="KomentratekstsRakstz"/>
    <w:link w:val="Komentratma"/>
    <w:uiPriority w:val="99"/>
    <w:semiHidden/>
    <w:rsid w:val="00CA2636"/>
    <w:rPr>
      <w:rFonts w:ascii="RimHelvetica" w:eastAsia="Times New Roman" w:hAnsi="RimHelvetica" w:cs="Times New Roman"/>
      <w:b/>
      <w:bCs/>
      <w:kern w:val="0"/>
      <w:sz w:val="20"/>
      <w:szCs w:val="20"/>
      <w14:ligatures w14:val="none"/>
    </w:rPr>
  </w:style>
  <w:style w:type="character" w:customStyle="1" w:styleId="ng-binding">
    <w:name w:val="ng-binding"/>
    <w:basedOn w:val="Noklusjumarindkopasfonts"/>
    <w:rsid w:val="00CA2636"/>
  </w:style>
  <w:style w:type="paragraph" w:customStyle="1" w:styleId="tvhtml">
    <w:name w:val="tv_html"/>
    <w:basedOn w:val="Parasts"/>
    <w:rsid w:val="00CA2636"/>
    <w:pPr>
      <w:spacing w:before="100" w:beforeAutospacing="1" w:after="100" w:afterAutospacing="1"/>
    </w:pPr>
    <w:rPr>
      <w:szCs w:val="24"/>
      <w:lang w:eastAsia="lv-LV"/>
    </w:rPr>
  </w:style>
  <w:style w:type="character" w:customStyle="1" w:styleId="file-name-style">
    <w:name w:val="file-name-style"/>
    <w:basedOn w:val="Noklusjumarindkopasfonts"/>
    <w:rsid w:val="00CA2636"/>
  </w:style>
  <w:style w:type="character" w:styleId="Neatrisintapieminana">
    <w:name w:val="Unresolved Mention"/>
    <w:basedOn w:val="Noklusjumarindkopasfonts"/>
    <w:uiPriority w:val="99"/>
    <w:semiHidden/>
    <w:unhideWhenUsed/>
    <w:rsid w:val="00CA2636"/>
    <w:rPr>
      <w:color w:val="605E5C"/>
      <w:shd w:val="clear" w:color="auto" w:fill="E1DFDD"/>
    </w:rPr>
  </w:style>
  <w:style w:type="paragraph" w:styleId="Vresteksts">
    <w:name w:val="footnote text"/>
    <w:basedOn w:val="Parasts"/>
    <w:link w:val="VrestekstsRakstz"/>
    <w:semiHidden/>
    <w:unhideWhenUsed/>
    <w:rsid w:val="00CA2636"/>
    <w:rPr>
      <w:sz w:val="20"/>
      <w:lang w:val="en-US"/>
    </w:rPr>
  </w:style>
  <w:style w:type="character" w:customStyle="1" w:styleId="VrestekstsRakstz">
    <w:name w:val="Vēres teksts Rakstz."/>
    <w:basedOn w:val="Noklusjumarindkopasfonts"/>
    <w:link w:val="Vresteksts"/>
    <w:semiHidden/>
    <w:rsid w:val="00CA2636"/>
    <w:rPr>
      <w:rFonts w:ascii="Times New Roman" w:eastAsia="Times New Roman" w:hAnsi="Times New Roman" w:cs="Times New Roman"/>
      <w:kern w:val="0"/>
      <w:sz w:val="20"/>
      <w:szCs w:val="20"/>
      <w:lang w:val="en-US"/>
      <w14:ligatures w14:val="none"/>
    </w:rPr>
  </w:style>
  <w:style w:type="character" w:styleId="Vresatsauce">
    <w:name w:val="footnote reference"/>
    <w:basedOn w:val="Noklusjumarindkopasfonts"/>
    <w:semiHidden/>
    <w:unhideWhenUsed/>
    <w:rsid w:val="00CA2636"/>
    <w:rPr>
      <w:vertAlign w:val="superscript"/>
    </w:rPr>
  </w:style>
  <w:style w:type="character" w:customStyle="1" w:styleId="apple-style-span">
    <w:name w:val="apple-style-span"/>
    <w:basedOn w:val="Noklusjumarindkopasfonts"/>
    <w:uiPriority w:val="99"/>
    <w:rsid w:val="00CA2636"/>
  </w:style>
  <w:style w:type="paragraph" w:customStyle="1" w:styleId="other-p">
    <w:name w:val="other-p"/>
    <w:basedOn w:val="Parasts"/>
    <w:rsid w:val="00CA2636"/>
    <w:pPr>
      <w:spacing w:before="100" w:beforeAutospacing="1" w:after="100" w:afterAutospacing="1"/>
    </w:pPr>
    <w:rPr>
      <w:szCs w:val="24"/>
      <w:lang w:eastAsia="lv-LV"/>
    </w:rPr>
  </w:style>
  <w:style w:type="paragraph" w:customStyle="1" w:styleId="Standard">
    <w:name w:val="Standard"/>
    <w:uiPriority w:val="99"/>
    <w:rsid w:val="00CA2636"/>
    <w:pPr>
      <w:suppressAutoHyphens/>
      <w:autoSpaceDN w:val="0"/>
      <w:spacing w:after="250" w:line="266" w:lineRule="auto"/>
      <w:ind w:left="4698" w:hanging="10"/>
      <w:jc w:val="both"/>
      <w:textAlignment w:val="baseline"/>
    </w:pPr>
    <w:rPr>
      <w:rFonts w:ascii="Times New Roman" w:eastAsia="SimSun" w:hAnsi="Times New Roman" w:cs="Times New Roman"/>
      <w:color w:val="000000"/>
      <w:kern w:val="3"/>
      <w:sz w:val="24"/>
      <w:szCs w:val="24"/>
      <w:lang w:eastAsia="lv-LV"/>
      <w14:ligatures w14:val="none"/>
    </w:rPr>
  </w:style>
  <w:style w:type="paragraph" w:styleId="Pamattekstaatkpe2">
    <w:name w:val="Body Text Indent 2"/>
    <w:basedOn w:val="Parasts"/>
    <w:link w:val="Pamattekstaatkpe2Rakstz"/>
    <w:uiPriority w:val="99"/>
    <w:semiHidden/>
    <w:unhideWhenUsed/>
    <w:rsid w:val="00CA2636"/>
    <w:pPr>
      <w:spacing w:after="120" w:line="480" w:lineRule="auto"/>
      <w:ind w:left="283"/>
    </w:pPr>
  </w:style>
  <w:style w:type="character" w:customStyle="1" w:styleId="Pamattekstaatkpe2Rakstz">
    <w:name w:val="Pamatteksta atkāpe 2 Rakstz."/>
    <w:basedOn w:val="Noklusjumarindkopasfonts"/>
    <w:link w:val="Pamattekstaatkpe2"/>
    <w:uiPriority w:val="99"/>
    <w:semiHidden/>
    <w:rsid w:val="00CA2636"/>
    <w:rPr>
      <w:rFonts w:ascii="Times New Roman" w:eastAsia="Times New Roman" w:hAnsi="Times New Roman" w:cs="Times New Roman"/>
      <w:kern w:val="0"/>
      <w:sz w:val="24"/>
      <w:szCs w:val="20"/>
      <w14:ligatures w14:val="none"/>
    </w:rPr>
  </w:style>
  <w:style w:type="paragraph" w:customStyle="1" w:styleId="tv213tvp">
    <w:name w:val="tv213 tvp"/>
    <w:basedOn w:val="Parasts"/>
    <w:rsid w:val="00CA2636"/>
    <w:pPr>
      <w:spacing w:before="100" w:beforeAutospacing="1" w:after="100" w:afterAutospacing="1"/>
    </w:pPr>
    <w:rPr>
      <w:szCs w:val="24"/>
      <w:lang w:eastAsia="lv-LV"/>
    </w:rPr>
  </w:style>
  <w:style w:type="paragraph" w:customStyle="1" w:styleId="tv2132">
    <w:name w:val="tv2132"/>
    <w:basedOn w:val="Parasts"/>
    <w:rsid w:val="00CA2636"/>
    <w:pPr>
      <w:spacing w:line="360" w:lineRule="auto"/>
      <w:ind w:firstLine="300"/>
    </w:pPr>
    <w:rPr>
      <w:color w:val="414142"/>
      <w:sz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laine.lv" TargetMode="External"/><Relationship Id="rId13" Type="http://schemas.openxmlformats.org/officeDocument/2006/relationships/hyperlink" Target="https://likumi.lv/ta/id/225418-civillikums" TargetMode="External"/><Relationship Id="rId18" Type="http://schemas.openxmlformats.org/officeDocument/2006/relationships/hyperlink" Target="https://likumi.lv/ta/id/225418-civillikums" TargetMode="External"/><Relationship Id="rId26" Type="http://schemas.openxmlformats.org/officeDocument/2006/relationships/image" Target="media/image1.png"/><Relationship Id="rId39" Type="http://schemas.openxmlformats.org/officeDocument/2006/relationships/hyperlink" Target="https://likumi.lv/ta/id/57255" TargetMode="External"/><Relationship Id="rId3" Type="http://schemas.openxmlformats.org/officeDocument/2006/relationships/settings" Target="settings.xml"/><Relationship Id="rId21" Type="http://schemas.openxmlformats.org/officeDocument/2006/relationships/hyperlink" Target="https://bis.gov.lv/bisp/lv/pathfinder/bis_case/756158" TargetMode="External"/><Relationship Id="rId34" Type="http://schemas.openxmlformats.org/officeDocument/2006/relationships/hyperlink" Target="http://likumi.lv/ta/id/283954-zemes-iericibas-projekta-izstrades-noteikumi" TargetMode="External"/><Relationship Id="rId42" Type="http://schemas.openxmlformats.org/officeDocument/2006/relationships/theme" Target="theme/theme1.xml"/><Relationship Id="rId7" Type="http://schemas.openxmlformats.org/officeDocument/2006/relationships/hyperlink" Target="mailto:pasts@olaine.lv" TargetMode="External"/><Relationship Id="rId12" Type="http://schemas.openxmlformats.org/officeDocument/2006/relationships/hyperlink" Target="https://likumi.lv/ta/id/225418-civillikums" TargetMode="External"/><Relationship Id="rId17" Type="http://schemas.openxmlformats.org/officeDocument/2006/relationships/hyperlink" Target="https://likumi.lv/ta/id/75530" TargetMode="External"/><Relationship Id="rId25" Type="http://schemas.openxmlformats.org/officeDocument/2006/relationships/hyperlink" Target="mailto:riga.administrativa@tiesas.lv" TargetMode="External"/><Relationship Id="rId33" Type="http://schemas.openxmlformats.org/officeDocument/2006/relationships/hyperlink" Target="http://likumi.lv/ta/id/283954-zemes-iericibas-projekta-izstrades-noteikumi" TargetMode="External"/><Relationship Id="rId38" Type="http://schemas.openxmlformats.org/officeDocument/2006/relationships/hyperlink" Target="https://likumi.lv/ta/id/322216" TargetMode="External"/><Relationship Id="rId2" Type="http://schemas.openxmlformats.org/officeDocument/2006/relationships/styles" Target="styles.xml"/><Relationship Id="rId16" Type="http://schemas.openxmlformats.org/officeDocument/2006/relationships/hyperlink" Target="https://likumi.lv/ta/id/225418-civillikums" TargetMode="External"/><Relationship Id="rId20" Type="http://schemas.openxmlformats.org/officeDocument/2006/relationships/hyperlink" Target="https://likumi.lv/ta/id/225418-civillikums" TargetMode="External"/><Relationship Id="rId29" Type="http://schemas.openxmlformats.org/officeDocument/2006/relationships/hyperlink" Target="mailto:riga.administrativa@tiesas.lv"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cvvp.nva.gov.lv/" TargetMode="External"/><Relationship Id="rId11" Type="http://schemas.openxmlformats.org/officeDocument/2006/relationships/hyperlink" Target="https://uww.org/event/u15-european-" TargetMode="External"/><Relationship Id="rId24" Type="http://schemas.openxmlformats.org/officeDocument/2006/relationships/hyperlink" Target="mailto:rigasrajons@zemesgramata.lv" TargetMode="External"/><Relationship Id="rId32" Type="http://schemas.openxmlformats.org/officeDocument/2006/relationships/hyperlink" Target="http://likumi.lv/ta/id/283954-zemes-iericibas-projekta-izstrades-noteikumi" TargetMode="External"/><Relationship Id="rId37" Type="http://schemas.openxmlformats.org/officeDocument/2006/relationships/hyperlink" Target="http://m.likumi.lv/ta/id/55567-administrativa-procesa-likums" TargetMode="External"/><Relationship Id="rId40" Type="http://schemas.openxmlformats.org/officeDocument/2006/relationships/hyperlink" Target="https://likumi.lv/ta/id/336956" TargetMode="External"/><Relationship Id="rId5" Type="http://schemas.openxmlformats.org/officeDocument/2006/relationships/hyperlink" Target="http://www.olaine.lv" TargetMode="External"/><Relationship Id="rId15" Type="http://schemas.openxmlformats.org/officeDocument/2006/relationships/hyperlink" Target="https://likumi.lv/ta/id/225418-civillikums" TargetMode="External"/><Relationship Id="rId23" Type="http://schemas.openxmlformats.org/officeDocument/2006/relationships/hyperlink" Target="mailto:riga.administrativa@tiesas.lv" TargetMode="External"/><Relationship Id="rId28" Type="http://schemas.openxmlformats.org/officeDocument/2006/relationships/hyperlink" Target="http://likumi.lv/ta/id/283954-zemes-iericibas-projekta-izstrades-noteikumi" TargetMode="External"/><Relationship Id="rId36" Type="http://schemas.openxmlformats.org/officeDocument/2006/relationships/hyperlink" Target="http://m.likumi.lv/doc.php?id=269842" TargetMode="External"/><Relationship Id="rId10" Type="http://schemas.openxmlformats.org/officeDocument/2006/relationships/hyperlink" Target="mailto:pasts@olaine.lv" TargetMode="External"/><Relationship Id="rId19" Type="http://schemas.openxmlformats.org/officeDocument/2006/relationships/hyperlink" Target="https://likumi.lv/ta/id/276412-par-zemes-reformas-pabeigsanu-olaines-novada-lauku-apvidu" TargetMode="External"/><Relationship Id="rId31" Type="http://schemas.openxmlformats.org/officeDocument/2006/relationships/hyperlink" Target="mailto:riga.administrativa@tiesas.lv" TargetMode="External"/><Relationship Id="rId4" Type="http://schemas.openxmlformats.org/officeDocument/2006/relationships/webSettings" Target="webSettings.xml"/><Relationship Id="rId9" Type="http://schemas.openxmlformats.org/officeDocument/2006/relationships/hyperlink" Target="https://cvvp.nva.gov.lv/" TargetMode="External"/><Relationship Id="rId14" Type="http://schemas.openxmlformats.org/officeDocument/2006/relationships/hyperlink" Target="https://likumi.lv/ta/id/225418-civillikums" TargetMode="External"/><Relationship Id="rId22" Type="http://schemas.openxmlformats.org/officeDocument/2006/relationships/hyperlink" Target="mailto:rigasrajons@zemesgramata.lv" TargetMode="External"/><Relationship Id="rId27" Type="http://schemas.openxmlformats.org/officeDocument/2006/relationships/image" Target="media/image2.png"/><Relationship Id="rId30" Type="http://schemas.openxmlformats.org/officeDocument/2006/relationships/hyperlink" Target="http://likumi.lv/ta/id/283954-zemes-iericibas-projekta-izstrades-noteikumi" TargetMode="External"/><Relationship Id="rId35" Type="http://schemas.openxmlformats.org/officeDocument/2006/relationships/hyperlink" Target="http://www.likumi.lv/doc.php?id=555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115</Pages>
  <Words>187521</Words>
  <Characters>106888</Characters>
  <Application>Microsoft Office Word</Application>
  <DocSecurity>0</DocSecurity>
  <Lines>890</Lines>
  <Paragraphs>587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Olaines novada pasvaldiba</dc:creator>
  <cp:keywords/>
  <dc:description/>
  <cp:lastModifiedBy>Agnese Ditke</cp:lastModifiedBy>
  <cp:revision>2</cp:revision>
  <dcterms:created xsi:type="dcterms:W3CDTF">2025-07-25T06:46:00Z</dcterms:created>
  <dcterms:modified xsi:type="dcterms:W3CDTF">2025-07-25T06:46:00Z</dcterms:modified>
</cp:coreProperties>
</file>