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D30F5" w14:textId="0E31BCBE" w:rsidR="004B3A6C" w:rsidRPr="002F2D6E" w:rsidRDefault="00D80469" w:rsidP="004B3A6C">
      <w:pPr>
        <w:jc w:val="right"/>
        <w:rPr>
          <w:b/>
        </w:rPr>
      </w:pPr>
      <w:r>
        <w:rPr>
          <w:b/>
        </w:rPr>
        <w:t>14</w:t>
      </w:r>
      <w:r w:rsidR="004B3A6C" w:rsidRPr="002F2D6E">
        <w:rPr>
          <w:b/>
        </w:rPr>
        <w:t>. pielikums</w:t>
      </w:r>
    </w:p>
    <w:p w14:paraId="5B6C1380" w14:textId="58C3DDF7" w:rsidR="004B3A6C" w:rsidRDefault="00A627D5" w:rsidP="004B3A6C">
      <w:pPr>
        <w:spacing w:line="240" w:lineRule="auto"/>
        <w:jc w:val="center"/>
        <w:rPr>
          <w:b/>
        </w:rPr>
      </w:pPr>
      <w:r>
        <w:rPr>
          <w:b/>
        </w:rPr>
        <w:t>P</w:t>
      </w:r>
      <w:r w:rsidR="004B3A6C" w:rsidRPr="004B3A6C">
        <w:rPr>
          <w:b/>
        </w:rPr>
        <w:t>ieejam</w:t>
      </w:r>
      <w:r>
        <w:rPr>
          <w:b/>
        </w:rPr>
        <w:t xml:space="preserve">ie </w:t>
      </w:r>
      <w:r w:rsidR="004B3A6C" w:rsidRPr="004B3A6C">
        <w:rPr>
          <w:b/>
        </w:rPr>
        <w:t>energoresurs</w:t>
      </w:r>
      <w:r>
        <w:rPr>
          <w:b/>
        </w:rPr>
        <w:t>i</w:t>
      </w:r>
      <w:r w:rsidR="004B3A6C" w:rsidRPr="004B3A6C">
        <w:rPr>
          <w:b/>
        </w:rPr>
        <w:t xml:space="preserve"> energoapgādes traucējumu gadījumā</w:t>
      </w:r>
    </w:p>
    <w:p w14:paraId="6D27327B" w14:textId="77777777" w:rsidR="00A627D5" w:rsidRPr="004B3A6C" w:rsidRDefault="00A627D5" w:rsidP="004B3A6C">
      <w:pPr>
        <w:spacing w:line="240" w:lineRule="auto"/>
        <w:jc w:val="center"/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45"/>
        <w:gridCol w:w="3604"/>
        <w:gridCol w:w="850"/>
        <w:gridCol w:w="2551"/>
      </w:tblGrid>
      <w:tr w:rsidR="004B3A6C" w:rsidRPr="00265C3B" w14:paraId="2741508D" w14:textId="77777777" w:rsidTr="002F2D6E">
        <w:trPr>
          <w:jc w:val="center"/>
        </w:trPr>
        <w:tc>
          <w:tcPr>
            <w:tcW w:w="2345" w:type="dxa"/>
            <w:vAlign w:val="center"/>
          </w:tcPr>
          <w:p w14:paraId="5C34EFF0" w14:textId="77777777" w:rsidR="004B3A6C" w:rsidRPr="00265C3B" w:rsidRDefault="004B3A6C" w:rsidP="00B3251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265C3B">
              <w:rPr>
                <w:rFonts w:cs="Times New Roman"/>
                <w:sz w:val="22"/>
              </w:rPr>
              <w:t>Resursa nosaukums</w:t>
            </w:r>
          </w:p>
        </w:tc>
        <w:tc>
          <w:tcPr>
            <w:tcW w:w="3604" w:type="dxa"/>
            <w:vAlign w:val="center"/>
          </w:tcPr>
          <w:p w14:paraId="75E5AD3D" w14:textId="77777777" w:rsidR="004B3A6C" w:rsidRPr="00265C3B" w:rsidRDefault="004B3A6C" w:rsidP="00B3251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265C3B">
              <w:rPr>
                <w:rFonts w:cs="Times New Roman"/>
                <w:sz w:val="22"/>
              </w:rPr>
              <w:t>Papildus informācija</w:t>
            </w:r>
          </w:p>
        </w:tc>
        <w:tc>
          <w:tcPr>
            <w:tcW w:w="850" w:type="dxa"/>
            <w:vAlign w:val="center"/>
          </w:tcPr>
          <w:p w14:paraId="07340250" w14:textId="77777777" w:rsidR="004B3A6C" w:rsidRPr="00265C3B" w:rsidRDefault="004B3A6C" w:rsidP="00B3251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265C3B">
              <w:rPr>
                <w:rFonts w:cs="Times New Roman"/>
                <w:sz w:val="22"/>
              </w:rPr>
              <w:t>Skaits</w:t>
            </w:r>
          </w:p>
        </w:tc>
        <w:tc>
          <w:tcPr>
            <w:tcW w:w="2551" w:type="dxa"/>
            <w:vAlign w:val="center"/>
          </w:tcPr>
          <w:p w14:paraId="714961FE" w14:textId="77777777" w:rsidR="004B3A6C" w:rsidRPr="00265C3B" w:rsidRDefault="004B3A6C" w:rsidP="00B3251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265C3B">
              <w:rPr>
                <w:rFonts w:cs="Times New Roman"/>
                <w:sz w:val="22"/>
              </w:rPr>
              <w:t>Pārvaldītājs, telefona nr.</w:t>
            </w:r>
          </w:p>
        </w:tc>
      </w:tr>
      <w:tr w:rsidR="005B742A" w:rsidRPr="001C0851" w14:paraId="6502FE1D" w14:textId="77777777" w:rsidTr="00FF4378">
        <w:trPr>
          <w:trHeight w:val="1265"/>
          <w:jc w:val="center"/>
        </w:trPr>
        <w:tc>
          <w:tcPr>
            <w:tcW w:w="2345" w:type="dxa"/>
            <w:vAlign w:val="center"/>
          </w:tcPr>
          <w:p w14:paraId="0FBBEDB1" w14:textId="594CC1DA" w:rsidR="005B742A" w:rsidRPr="003416EE" w:rsidRDefault="005B742A" w:rsidP="007A0445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proofErr w:type="spellStart"/>
            <w:r w:rsidRPr="005B742A">
              <w:rPr>
                <w:rFonts w:cs="Times New Roman"/>
                <w:sz w:val="22"/>
              </w:rPr>
              <w:t>Dīzeļģenerators</w:t>
            </w:r>
            <w:proofErr w:type="spellEnd"/>
            <w:r w:rsidRPr="005B742A">
              <w:rPr>
                <w:rFonts w:cs="Times New Roman"/>
                <w:sz w:val="22"/>
              </w:rPr>
              <w:t xml:space="preserve"> DSG</w:t>
            </w:r>
          </w:p>
        </w:tc>
        <w:tc>
          <w:tcPr>
            <w:tcW w:w="3604" w:type="dxa"/>
            <w:vAlign w:val="center"/>
          </w:tcPr>
          <w:p w14:paraId="379A692E" w14:textId="12CA2CE4" w:rsidR="005B742A" w:rsidRPr="003416EE" w:rsidRDefault="005B742A" w:rsidP="002F2D6E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200 </w:t>
            </w:r>
            <w:proofErr w:type="spellStart"/>
            <w:r>
              <w:rPr>
                <w:rFonts w:cs="Times New Roman"/>
                <w:sz w:val="22"/>
              </w:rPr>
              <w:t>kW</w:t>
            </w:r>
            <w:proofErr w:type="spellEnd"/>
          </w:p>
        </w:tc>
        <w:tc>
          <w:tcPr>
            <w:tcW w:w="850" w:type="dxa"/>
            <w:vAlign w:val="center"/>
          </w:tcPr>
          <w:p w14:paraId="39C1E74C" w14:textId="48002E67" w:rsidR="005B742A" w:rsidRPr="00265C3B" w:rsidRDefault="005B742A" w:rsidP="00B3251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265C3B">
              <w:rPr>
                <w:rFonts w:cs="Times New Roman"/>
                <w:sz w:val="22"/>
              </w:rPr>
              <w:t>1</w:t>
            </w:r>
          </w:p>
        </w:tc>
        <w:tc>
          <w:tcPr>
            <w:tcW w:w="2551" w:type="dxa"/>
            <w:vMerge w:val="restart"/>
            <w:vAlign w:val="center"/>
          </w:tcPr>
          <w:p w14:paraId="3D518429" w14:textId="45747FB5" w:rsidR="005B742A" w:rsidRPr="00F56DF7" w:rsidRDefault="005B742A" w:rsidP="00F56DF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A0445">
              <w:rPr>
                <w:rFonts w:cs="Times New Roman"/>
                <w:sz w:val="22"/>
              </w:rPr>
              <w:t>AS</w:t>
            </w:r>
            <w:r>
              <w:rPr>
                <w:rFonts w:cs="Times New Roman"/>
                <w:sz w:val="22"/>
              </w:rPr>
              <w:t xml:space="preserve"> </w:t>
            </w:r>
            <w:r w:rsidRPr="007A0445">
              <w:rPr>
                <w:rFonts w:cs="Times New Roman"/>
                <w:sz w:val="22"/>
              </w:rPr>
              <w:t>"Olaines ūdens un siltums"</w:t>
            </w:r>
            <w:r>
              <w:rPr>
                <w:rFonts w:cs="Times New Roman"/>
                <w:sz w:val="22"/>
              </w:rPr>
              <w:t xml:space="preserve"> </w:t>
            </w:r>
            <w:r w:rsidRPr="00F56DF7">
              <w:rPr>
                <w:rFonts w:cs="Times New Roman"/>
                <w:sz w:val="22"/>
              </w:rPr>
              <w:t>Valdes priekšsēdētājs</w:t>
            </w:r>
          </w:p>
          <w:p w14:paraId="7B47E53E" w14:textId="77777777" w:rsidR="005B742A" w:rsidRPr="00F56DF7" w:rsidRDefault="005B742A" w:rsidP="00F56DF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F56DF7">
              <w:rPr>
                <w:rFonts w:cs="Times New Roman"/>
                <w:sz w:val="22"/>
              </w:rPr>
              <w:t>(67963102; 25667785)</w:t>
            </w:r>
          </w:p>
          <w:p w14:paraId="10327F40" w14:textId="77777777" w:rsidR="005B742A" w:rsidRPr="00F56DF7" w:rsidRDefault="005B742A" w:rsidP="00F56DF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  <w:p w14:paraId="03893485" w14:textId="21541C85" w:rsidR="005B742A" w:rsidRPr="00F56DF7" w:rsidRDefault="005B742A" w:rsidP="00F56DF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F56DF7">
              <w:rPr>
                <w:rFonts w:cs="Times New Roman"/>
                <w:sz w:val="22"/>
              </w:rPr>
              <w:t>Labiekārtošanas iecirkņa vadītājs</w:t>
            </w:r>
          </w:p>
          <w:p w14:paraId="24C32E8B" w14:textId="41B083B2" w:rsidR="005B742A" w:rsidRPr="007A0445" w:rsidRDefault="005B742A" w:rsidP="00F56DF7">
            <w:pPr>
              <w:spacing w:line="240" w:lineRule="auto"/>
              <w:jc w:val="center"/>
              <w:rPr>
                <w:sz w:val="22"/>
              </w:rPr>
            </w:pPr>
            <w:r w:rsidRPr="00F56DF7">
              <w:rPr>
                <w:rFonts w:cs="Times New Roman"/>
                <w:sz w:val="22"/>
              </w:rPr>
              <w:t>(25425911)</w:t>
            </w:r>
          </w:p>
          <w:p w14:paraId="5ED3236D" w14:textId="3C5A1732" w:rsidR="005B742A" w:rsidRPr="007A0445" w:rsidRDefault="005B742A" w:rsidP="007A0445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5B742A" w:rsidRPr="001C0851" w14:paraId="00250FBF" w14:textId="77777777" w:rsidTr="00FF4378">
        <w:trPr>
          <w:trHeight w:val="1265"/>
          <w:jc w:val="center"/>
        </w:trPr>
        <w:tc>
          <w:tcPr>
            <w:tcW w:w="2345" w:type="dxa"/>
            <w:vAlign w:val="center"/>
          </w:tcPr>
          <w:p w14:paraId="77786D86" w14:textId="744A3468" w:rsidR="005B742A" w:rsidRPr="005B742A" w:rsidRDefault="005B742A" w:rsidP="007A0445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5B742A">
              <w:rPr>
                <w:rFonts w:cs="Times New Roman"/>
                <w:sz w:val="22"/>
              </w:rPr>
              <w:t>Benzīna ģenerators</w:t>
            </w:r>
          </w:p>
        </w:tc>
        <w:tc>
          <w:tcPr>
            <w:tcW w:w="3604" w:type="dxa"/>
            <w:vAlign w:val="center"/>
          </w:tcPr>
          <w:p w14:paraId="620E9BAC" w14:textId="3F915297" w:rsidR="005B742A" w:rsidRDefault="005B742A" w:rsidP="002F2D6E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 </w:t>
            </w:r>
            <w:proofErr w:type="spellStart"/>
            <w:r>
              <w:rPr>
                <w:rFonts w:cs="Times New Roman"/>
                <w:sz w:val="22"/>
              </w:rPr>
              <w:t>kW</w:t>
            </w:r>
            <w:proofErr w:type="spellEnd"/>
          </w:p>
        </w:tc>
        <w:tc>
          <w:tcPr>
            <w:tcW w:w="850" w:type="dxa"/>
            <w:vAlign w:val="center"/>
          </w:tcPr>
          <w:p w14:paraId="65770833" w14:textId="451A51BB" w:rsidR="005B742A" w:rsidRPr="00265C3B" w:rsidRDefault="005B742A" w:rsidP="00B3251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2551" w:type="dxa"/>
            <w:vMerge/>
            <w:vAlign w:val="center"/>
          </w:tcPr>
          <w:p w14:paraId="228269E4" w14:textId="77777777" w:rsidR="005B742A" w:rsidRPr="007A0445" w:rsidRDefault="005B742A" w:rsidP="00F56DF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DF466C" w:rsidRPr="001C0851" w14:paraId="230299A2" w14:textId="77777777" w:rsidTr="00FF4378">
        <w:trPr>
          <w:trHeight w:val="1265"/>
          <w:jc w:val="center"/>
        </w:trPr>
        <w:tc>
          <w:tcPr>
            <w:tcW w:w="2345" w:type="dxa"/>
            <w:vAlign w:val="center"/>
          </w:tcPr>
          <w:p w14:paraId="3A523FE9" w14:textId="77777777" w:rsidR="00DF466C" w:rsidRDefault="00DF466C" w:rsidP="007A0445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Dīzeļģenerators</w:t>
            </w:r>
            <w:proofErr w:type="spellEnd"/>
          </w:p>
          <w:p w14:paraId="0843AA08" w14:textId="77777777" w:rsidR="00DF466C" w:rsidRDefault="00DF466C" w:rsidP="007A0445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SDMO GS 250</w:t>
            </w:r>
          </w:p>
          <w:p w14:paraId="10B5B8E0" w14:textId="1C12D6A3" w:rsidR="00DF466C" w:rsidRDefault="00DF466C" w:rsidP="007A0445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604" w:type="dxa"/>
            <w:vAlign w:val="center"/>
          </w:tcPr>
          <w:p w14:paraId="30F40B82" w14:textId="77777777" w:rsidR="00DF466C" w:rsidRDefault="00DF466C" w:rsidP="00DF466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200 KW jauda</w:t>
            </w:r>
          </w:p>
          <w:p w14:paraId="1D6A3FEA" w14:textId="77777777" w:rsidR="00DF466C" w:rsidRDefault="00DF466C" w:rsidP="00DF466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 fāzes</w:t>
            </w:r>
          </w:p>
          <w:p w14:paraId="26822DB6" w14:textId="1022A4A4" w:rsidR="00DF466C" w:rsidRDefault="00DF466C" w:rsidP="00DF466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Pašmasa – 3915 kg</w:t>
            </w:r>
          </w:p>
        </w:tc>
        <w:tc>
          <w:tcPr>
            <w:tcW w:w="850" w:type="dxa"/>
            <w:vAlign w:val="center"/>
          </w:tcPr>
          <w:p w14:paraId="6B206BC4" w14:textId="23DA4787" w:rsidR="00DF466C" w:rsidRPr="00265C3B" w:rsidRDefault="00DF466C" w:rsidP="00B32517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2551" w:type="dxa"/>
            <w:vAlign w:val="center"/>
          </w:tcPr>
          <w:p w14:paraId="1564295C" w14:textId="2F837ADB" w:rsidR="00DF466C" w:rsidRPr="00DF466C" w:rsidRDefault="00DF466C" w:rsidP="00DF466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DF466C">
              <w:rPr>
                <w:rFonts w:cs="Times New Roman"/>
                <w:sz w:val="22"/>
              </w:rPr>
              <w:t>Valsts ugunsdzēsības un glābšanas dienesta</w:t>
            </w:r>
          </w:p>
          <w:p w14:paraId="3A3EA246" w14:textId="19B77EAD" w:rsidR="00DF466C" w:rsidRPr="00DF466C" w:rsidRDefault="00DF466C" w:rsidP="00DF466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DF466C">
              <w:rPr>
                <w:rFonts w:cs="Times New Roman"/>
                <w:sz w:val="22"/>
              </w:rPr>
              <w:t>Rīgas reģiona pārvaldes</w:t>
            </w:r>
          </w:p>
          <w:p w14:paraId="2F718164" w14:textId="77777777" w:rsidR="00DF466C" w:rsidRDefault="00DF466C" w:rsidP="00DF466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DF466C">
              <w:rPr>
                <w:rFonts w:cs="Times New Roman"/>
                <w:sz w:val="22"/>
              </w:rPr>
              <w:t>Olaines daļa</w:t>
            </w:r>
            <w:r>
              <w:rPr>
                <w:rFonts w:cs="Times New Roman"/>
                <w:sz w:val="22"/>
              </w:rPr>
              <w:t xml:space="preserve">s </w:t>
            </w:r>
            <w:r w:rsidRPr="00DF466C">
              <w:rPr>
                <w:rFonts w:cs="Times New Roman"/>
                <w:sz w:val="22"/>
              </w:rPr>
              <w:t>vada komandieris</w:t>
            </w:r>
          </w:p>
          <w:p w14:paraId="55D33770" w14:textId="1C2020AD" w:rsidR="00DF466C" w:rsidRPr="007A0445" w:rsidRDefault="00C51CCC" w:rsidP="00DF466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(</w:t>
            </w:r>
            <w:r w:rsidR="00DF466C" w:rsidRPr="00DF466C">
              <w:rPr>
                <w:rFonts w:cs="Times New Roman"/>
                <w:sz w:val="22"/>
              </w:rPr>
              <w:t>22038011</w:t>
            </w:r>
            <w:r>
              <w:rPr>
                <w:rFonts w:cs="Times New Roman"/>
                <w:sz w:val="22"/>
              </w:rPr>
              <w:t>)</w:t>
            </w:r>
          </w:p>
        </w:tc>
      </w:tr>
    </w:tbl>
    <w:p w14:paraId="20DC5939" w14:textId="77777777" w:rsidR="00C52A6C" w:rsidRPr="001C0851" w:rsidRDefault="00C52A6C" w:rsidP="001C0851">
      <w:pPr>
        <w:spacing w:line="240" w:lineRule="auto"/>
        <w:jc w:val="center"/>
        <w:rPr>
          <w:rFonts w:cs="Times New Roman"/>
          <w:sz w:val="22"/>
        </w:rPr>
      </w:pPr>
    </w:p>
    <w:sectPr w:rsidR="00C52A6C" w:rsidRPr="001C0851" w:rsidSect="004B3A6C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A6C"/>
    <w:rsid w:val="0006399D"/>
    <w:rsid w:val="00152045"/>
    <w:rsid w:val="0019314F"/>
    <w:rsid w:val="001C0851"/>
    <w:rsid w:val="002F2D6E"/>
    <w:rsid w:val="003416EE"/>
    <w:rsid w:val="003F412F"/>
    <w:rsid w:val="00464DE3"/>
    <w:rsid w:val="004A11AC"/>
    <w:rsid w:val="004B3A6C"/>
    <w:rsid w:val="005B742A"/>
    <w:rsid w:val="006C1EC3"/>
    <w:rsid w:val="007A0445"/>
    <w:rsid w:val="008531B8"/>
    <w:rsid w:val="009C1E29"/>
    <w:rsid w:val="009C69B0"/>
    <w:rsid w:val="00A627D5"/>
    <w:rsid w:val="00AD7AE3"/>
    <w:rsid w:val="00C51CCC"/>
    <w:rsid w:val="00C52A6C"/>
    <w:rsid w:val="00D26A78"/>
    <w:rsid w:val="00D74259"/>
    <w:rsid w:val="00D80469"/>
    <w:rsid w:val="00DB1072"/>
    <w:rsid w:val="00DF466C"/>
    <w:rsid w:val="00F13C9C"/>
    <w:rsid w:val="00F5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25B0A9"/>
  <w15:chartTrackingRefBased/>
  <w15:docId w15:val="{946589FB-2980-4BB2-B887-10474309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A6C"/>
    <w:pPr>
      <w:spacing w:after="0" w:line="360" w:lineRule="auto"/>
      <w:jc w:val="both"/>
    </w:pPr>
    <w:rPr>
      <w:rFonts w:ascii="Times New Roman" w:hAnsi="Times New Roman"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322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Nataļja Tropkina</cp:lastModifiedBy>
  <cp:revision>22</cp:revision>
  <dcterms:created xsi:type="dcterms:W3CDTF">2021-03-23T13:24:00Z</dcterms:created>
  <dcterms:modified xsi:type="dcterms:W3CDTF">2022-03-23T09:37:00Z</dcterms:modified>
</cp:coreProperties>
</file>