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CED1" w14:textId="77777777" w:rsidR="005F4FA9" w:rsidRDefault="005F4FA9" w:rsidP="00ED7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</w:p>
    <w:p w14:paraId="12B7EE3E" w14:textId="732BE4FB" w:rsidR="00ED723D" w:rsidRPr="00ED723D" w:rsidRDefault="00ED723D" w:rsidP="00ED7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2"/>
          <w:lang w:eastAsia="lv-LV"/>
        </w:rPr>
      </w:pPr>
      <w:r w:rsidRPr="00ED723D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Ministru kabineta noteikumi Nr.748</w:t>
      </w:r>
      <w:r w:rsidRPr="00ED723D">
        <w:rPr>
          <w:rFonts w:ascii="Times New Roman" w:eastAsia="Times New Roman" w:hAnsi="Times New Roman" w:cs="Times New Roman"/>
          <w:color w:val="414142"/>
          <w:lang w:eastAsia="lv-LV"/>
        </w:rPr>
        <w:br/>
      </w:r>
      <w:r w:rsidRPr="00ED723D">
        <w:rPr>
          <w:rFonts w:ascii="Times New Roman" w:eastAsia="Times New Roman" w:hAnsi="Times New Roman" w:cs="Times New Roman"/>
          <w:color w:val="414142"/>
          <w:lang w:eastAsia="lv-LV"/>
        </w:rPr>
        <w:br/>
        <w:t>Rīgā 2014.gada 2.decembrī (prot. Nr.66 57.§)</w:t>
      </w:r>
    </w:p>
    <w:p w14:paraId="353B853C" w14:textId="77777777" w:rsidR="00ED723D" w:rsidRPr="00ED723D" w:rsidRDefault="00ED723D" w:rsidP="00ED7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ED723D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Noteikumi par darījumiem ar lauksaimniecības zemi</w:t>
      </w:r>
    </w:p>
    <w:p w14:paraId="760B8190" w14:textId="6E382FEC" w:rsidR="00ED723D" w:rsidRDefault="00ED723D" w:rsidP="00EC5E5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>Izdoti saskaņā ar likuma "</w:t>
      </w:r>
      <w:hyperlink r:id="rId4" w:tgtFrame="_blank" w:history="1">
        <w:r w:rsidRPr="00ED723D">
          <w:rPr>
            <w:rFonts w:ascii="Times New Roman" w:eastAsia="Times New Roman" w:hAnsi="Times New Roman" w:cs="Times New Roman"/>
            <w:i/>
            <w:iCs/>
            <w:color w:val="16497B"/>
            <w:u w:val="single"/>
            <w:lang w:eastAsia="lv-LV"/>
          </w:rPr>
          <w:t>Par zemes privatizāciju lauku apvidos</w:t>
        </w:r>
      </w:hyperlink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>"</w:t>
      </w:r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br/>
      </w:r>
      <w:hyperlink r:id="rId5" w:anchor="p30_1" w:tgtFrame="_blank" w:history="1">
        <w:r w:rsidRPr="00ED723D">
          <w:rPr>
            <w:rFonts w:ascii="Times New Roman" w:eastAsia="Times New Roman" w:hAnsi="Times New Roman" w:cs="Times New Roman"/>
            <w:i/>
            <w:iCs/>
            <w:color w:val="16497B"/>
            <w:u w:val="single"/>
            <w:lang w:eastAsia="lv-LV"/>
          </w:rPr>
          <w:t>30.</w:t>
        </w:r>
        <w:r w:rsidRPr="00ED723D">
          <w:rPr>
            <w:rFonts w:ascii="Times New Roman" w:eastAsia="Times New Roman" w:hAnsi="Times New Roman" w:cs="Times New Roman"/>
            <w:i/>
            <w:iCs/>
            <w:color w:val="16497B"/>
            <w:u w:val="single"/>
            <w:vertAlign w:val="superscript"/>
            <w:lang w:eastAsia="lv-LV"/>
          </w:rPr>
          <w:t>1 </w:t>
        </w:r>
        <w:r w:rsidRPr="00ED723D">
          <w:rPr>
            <w:rFonts w:ascii="Times New Roman" w:eastAsia="Times New Roman" w:hAnsi="Times New Roman" w:cs="Times New Roman"/>
            <w:i/>
            <w:iCs/>
            <w:color w:val="16497B"/>
            <w:u w:val="single"/>
            <w:lang w:eastAsia="lv-LV"/>
          </w:rPr>
          <w:t>panta</w:t>
        </w:r>
      </w:hyperlink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> piekto daļu un </w:t>
      </w:r>
      <w:hyperlink r:id="rId6" w:anchor="p38" w:tgtFrame="_blank" w:history="1">
        <w:r w:rsidRPr="00ED723D">
          <w:rPr>
            <w:rFonts w:ascii="Times New Roman" w:eastAsia="Times New Roman" w:hAnsi="Times New Roman" w:cs="Times New Roman"/>
            <w:i/>
            <w:iCs/>
            <w:color w:val="16497B"/>
            <w:u w:val="single"/>
            <w:lang w:eastAsia="lv-LV"/>
          </w:rPr>
          <w:t>38.</w:t>
        </w:r>
      </w:hyperlink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t> panta trešo daļu</w:t>
      </w:r>
      <w:r w:rsidRPr="00ED723D">
        <w:rPr>
          <w:rFonts w:ascii="Times New Roman" w:eastAsia="Times New Roman" w:hAnsi="Times New Roman" w:cs="Times New Roman"/>
          <w:i/>
          <w:iCs/>
          <w:color w:val="414142"/>
          <w:lang w:eastAsia="lv-LV"/>
        </w:rPr>
        <w:br/>
      </w:r>
    </w:p>
    <w:p w14:paraId="18F7DCD0" w14:textId="77777777" w:rsidR="004B4C19" w:rsidRPr="004B4C19" w:rsidRDefault="004B4C19" w:rsidP="004B4C19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Nomenklatūras Nr. 4.34</w:t>
      </w:r>
    </w:p>
    <w:p w14:paraId="77DED6E0" w14:textId="77777777" w:rsidR="004B4C19" w:rsidRPr="00754F2F" w:rsidRDefault="004B4C19" w:rsidP="004B4C19">
      <w:pPr>
        <w:rPr>
          <w:rFonts w:ascii="Times New Roman" w:hAnsi="Times New Roman" w:cs="Times New Roman"/>
          <w:b/>
          <w:sz w:val="28"/>
          <w:szCs w:val="28"/>
        </w:rPr>
      </w:pPr>
      <w:r w:rsidRPr="00754F2F">
        <w:rPr>
          <w:rFonts w:ascii="Times New Roman" w:hAnsi="Times New Roman" w:cs="Times New Roman"/>
          <w:b/>
          <w:sz w:val="28"/>
          <w:szCs w:val="28"/>
        </w:rPr>
        <w:t>Lauksaimniecībā izmantojamās zemes nomas līgumu reģistrs</w:t>
      </w:r>
    </w:p>
    <w:p w14:paraId="2D93B474" w14:textId="77777777" w:rsidR="004B4C19" w:rsidRDefault="004B4C19" w:rsidP="004B4C19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Style w:val="TableGrid"/>
        <w:tblW w:w="12471" w:type="dxa"/>
        <w:tblLayout w:type="fixed"/>
        <w:tblLook w:val="04A0" w:firstRow="1" w:lastRow="0" w:firstColumn="1" w:lastColumn="0" w:noHBand="0" w:noVBand="1"/>
      </w:tblPr>
      <w:tblGrid>
        <w:gridCol w:w="846"/>
        <w:gridCol w:w="1312"/>
        <w:gridCol w:w="1381"/>
        <w:gridCol w:w="2410"/>
        <w:gridCol w:w="3685"/>
        <w:gridCol w:w="1985"/>
        <w:gridCol w:w="852"/>
      </w:tblGrid>
      <w:tr w:rsidR="00300E2D" w:rsidRPr="004B4C19" w14:paraId="1AFAC54D" w14:textId="77777777" w:rsidTr="00EC5E59">
        <w:trPr>
          <w:trHeight w:val="998"/>
        </w:trPr>
        <w:tc>
          <w:tcPr>
            <w:tcW w:w="846" w:type="dxa"/>
          </w:tcPr>
          <w:p w14:paraId="167E82D6" w14:textId="77777777" w:rsidR="00300E2D" w:rsidRPr="00EC5E59" w:rsidRDefault="00300E2D" w:rsidP="00490B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Reģ</w:t>
            </w:r>
            <w:proofErr w:type="spellEnd"/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Nr. </w:t>
            </w:r>
            <w:proofErr w:type="spellStart"/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pašval-dībā</w:t>
            </w:r>
            <w:proofErr w:type="spellEnd"/>
          </w:p>
        </w:tc>
        <w:tc>
          <w:tcPr>
            <w:tcW w:w="1312" w:type="dxa"/>
          </w:tcPr>
          <w:p w14:paraId="0E6E042B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Reģistrācijas datums</w:t>
            </w:r>
          </w:p>
        </w:tc>
        <w:tc>
          <w:tcPr>
            <w:tcW w:w="1381" w:type="dxa"/>
          </w:tcPr>
          <w:p w14:paraId="2DA2907B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Līguma noslēgšanas termiņš</w:t>
            </w:r>
          </w:p>
        </w:tc>
        <w:tc>
          <w:tcPr>
            <w:tcW w:w="2410" w:type="dxa"/>
          </w:tcPr>
          <w:p w14:paraId="508D94A0" w14:textId="77777777" w:rsidR="00300E2D" w:rsidRPr="00EC5E59" w:rsidRDefault="00300E2D" w:rsidP="004B4C1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Iznomātājs</w:t>
            </w:r>
          </w:p>
        </w:tc>
        <w:tc>
          <w:tcPr>
            <w:tcW w:w="3685" w:type="dxa"/>
          </w:tcPr>
          <w:p w14:paraId="628BA513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Nomnieks </w:t>
            </w:r>
          </w:p>
          <w:p w14:paraId="2248B9C6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0B9BAC" w14:textId="77777777" w:rsidR="00300E2D" w:rsidRPr="00EC5E59" w:rsidRDefault="00300E2D" w:rsidP="00490B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Zemes gabala nosaukums kadastra numurs</w:t>
            </w:r>
          </w:p>
        </w:tc>
        <w:tc>
          <w:tcPr>
            <w:tcW w:w="852" w:type="dxa"/>
          </w:tcPr>
          <w:p w14:paraId="675FFEE8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LIZ</w:t>
            </w:r>
          </w:p>
          <w:p w14:paraId="68C2F9EC" w14:textId="77777777" w:rsidR="00300E2D" w:rsidRPr="00EC5E59" w:rsidRDefault="00300E2D" w:rsidP="004B4C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5E5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(ha)</w:t>
            </w:r>
          </w:p>
        </w:tc>
      </w:tr>
      <w:tr w:rsidR="00300E2D" w:rsidRPr="004B4C19" w14:paraId="19E88C2E" w14:textId="77777777" w:rsidTr="00E808C7">
        <w:trPr>
          <w:trHeight w:val="761"/>
        </w:trPr>
        <w:tc>
          <w:tcPr>
            <w:tcW w:w="846" w:type="dxa"/>
          </w:tcPr>
          <w:p w14:paraId="50332F39" w14:textId="3902412C" w:rsidR="00300E2D" w:rsidRDefault="00E808C7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E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dxa"/>
          </w:tcPr>
          <w:p w14:paraId="56A76AF5" w14:textId="77777777" w:rsidR="00300E2D" w:rsidRDefault="00300E2D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07.11.2018.</w:t>
            </w:r>
          </w:p>
        </w:tc>
        <w:tc>
          <w:tcPr>
            <w:tcW w:w="1381" w:type="dxa"/>
          </w:tcPr>
          <w:p w14:paraId="6FBF1D41" w14:textId="77777777" w:rsidR="00300E2D" w:rsidRDefault="00300E2D" w:rsidP="0030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05.11.2018. līdz</w:t>
            </w:r>
          </w:p>
          <w:p w14:paraId="11D2482B" w14:textId="77777777" w:rsidR="00300E2D" w:rsidRDefault="00300E2D" w:rsidP="0030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04.11.2023.</w:t>
            </w:r>
          </w:p>
        </w:tc>
        <w:tc>
          <w:tcPr>
            <w:tcW w:w="2410" w:type="dxa"/>
          </w:tcPr>
          <w:p w14:paraId="4B274F58" w14:textId="77777777" w:rsidR="00300E2D" w:rsidRDefault="00300E2D" w:rsidP="00350E24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2D">
              <w:rPr>
                <w:rFonts w:ascii="Times New Roman" w:hAnsi="Times New Roman" w:cs="Times New Roman"/>
              </w:rPr>
              <w:t>Nr. 50103744891</w:t>
            </w:r>
          </w:p>
        </w:tc>
        <w:tc>
          <w:tcPr>
            <w:tcW w:w="3685" w:type="dxa"/>
          </w:tcPr>
          <w:p w14:paraId="3E1BC5E0" w14:textId="77777777" w:rsidR="00300E2D" w:rsidRDefault="00300E2D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Rīgas rajona Olaines pagasta zemnieku saimniecība “Pauļuki”,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Nr.40001012878</w:t>
            </w:r>
          </w:p>
        </w:tc>
        <w:tc>
          <w:tcPr>
            <w:tcW w:w="1985" w:type="dxa"/>
          </w:tcPr>
          <w:p w14:paraId="4A82F339" w14:textId="588C6A6B" w:rsidR="00300E2D" w:rsidRDefault="00300E2D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“R</w:t>
            </w:r>
            <w:r w:rsidR="00EC5E59">
              <w:rPr>
                <w:rFonts w:ascii="Times New Roman" w:hAnsi="Times New Roman" w:cs="Times New Roman"/>
              </w:rPr>
              <w:t>EIŅI</w:t>
            </w:r>
            <w:r>
              <w:rPr>
                <w:rFonts w:ascii="Times New Roman" w:hAnsi="Times New Roman" w:cs="Times New Roman"/>
              </w:rPr>
              <w:t>”,            8080 014 0077</w:t>
            </w:r>
          </w:p>
        </w:tc>
        <w:tc>
          <w:tcPr>
            <w:tcW w:w="852" w:type="dxa"/>
          </w:tcPr>
          <w:p w14:paraId="1CB9AB2D" w14:textId="77777777" w:rsidR="00300E2D" w:rsidRDefault="00300E2D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</w:tr>
      <w:tr w:rsidR="00300E2D" w:rsidRPr="004B4C19" w14:paraId="1460A59A" w14:textId="77777777" w:rsidTr="00E808C7">
        <w:trPr>
          <w:trHeight w:val="761"/>
        </w:trPr>
        <w:tc>
          <w:tcPr>
            <w:tcW w:w="846" w:type="dxa"/>
          </w:tcPr>
          <w:p w14:paraId="09568859" w14:textId="417F3269" w:rsidR="00300E2D" w:rsidRDefault="00E808C7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0E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dxa"/>
          </w:tcPr>
          <w:p w14:paraId="57B96452" w14:textId="77777777" w:rsidR="00300E2D" w:rsidRDefault="00300E2D" w:rsidP="006A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19.12.2018.</w:t>
            </w:r>
          </w:p>
        </w:tc>
        <w:tc>
          <w:tcPr>
            <w:tcW w:w="1381" w:type="dxa"/>
          </w:tcPr>
          <w:p w14:paraId="7E4A7B25" w14:textId="77777777" w:rsidR="00300E2D" w:rsidRDefault="00300E2D" w:rsidP="0030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12.12.2018. līdz 11.12.2023.</w:t>
            </w:r>
          </w:p>
        </w:tc>
        <w:tc>
          <w:tcPr>
            <w:tcW w:w="2410" w:type="dxa"/>
          </w:tcPr>
          <w:p w14:paraId="0A634716" w14:textId="77777777" w:rsidR="00300E2D" w:rsidRDefault="00300E2D" w:rsidP="00350E24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2D">
              <w:rPr>
                <w:rFonts w:ascii="Times New Roman" w:hAnsi="Times New Roman" w:cs="Times New Roman"/>
              </w:rPr>
              <w:t>Nr. 50103744891</w:t>
            </w:r>
          </w:p>
        </w:tc>
        <w:tc>
          <w:tcPr>
            <w:tcW w:w="3685" w:type="dxa"/>
          </w:tcPr>
          <w:p w14:paraId="1DAAC839" w14:textId="77777777" w:rsidR="00300E2D" w:rsidRDefault="00300E2D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Rīgas rajona Olaines pagasta zemnieku saimniecība “Kalnāji”, </w:t>
            </w:r>
            <w:proofErr w:type="spellStart"/>
            <w:r w:rsidRPr="004B4C19">
              <w:rPr>
                <w:rFonts w:ascii="Times New Roman" w:hAnsi="Times New Roman" w:cs="Times New Roman"/>
              </w:rPr>
              <w:t>reģ</w:t>
            </w:r>
            <w:proofErr w:type="spellEnd"/>
            <w:r w:rsidRPr="004B4C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C19">
              <w:rPr>
                <w:rFonts w:ascii="Times New Roman" w:hAnsi="Times New Roman" w:cs="Times New Roman"/>
              </w:rPr>
              <w:t>Nr.400010</w:t>
            </w:r>
            <w:r>
              <w:rPr>
                <w:rFonts w:ascii="Times New Roman" w:hAnsi="Times New Roman" w:cs="Times New Roman"/>
              </w:rPr>
              <w:t>07260</w:t>
            </w:r>
          </w:p>
        </w:tc>
        <w:tc>
          <w:tcPr>
            <w:tcW w:w="1985" w:type="dxa"/>
          </w:tcPr>
          <w:p w14:paraId="3BCFF325" w14:textId="05E5879A" w:rsidR="00300E2D" w:rsidRDefault="00300E2D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“J</w:t>
            </w:r>
            <w:r w:rsidR="00EC5E59">
              <w:rPr>
                <w:rFonts w:ascii="Times New Roman" w:hAnsi="Times New Roman" w:cs="Times New Roman"/>
              </w:rPr>
              <w:t>AUNRĒĶI</w:t>
            </w:r>
            <w:r>
              <w:rPr>
                <w:rFonts w:ascii="Times New Roman" w:hAnsi="Times New Roman" w:cs="Times New Roman"/>
              </w:rPr>
              <w:t>”,</w:t>
            </w:r>
          </w:p>
          <w:p w14:paraId="33AFB460" w14:textId="77777777" w:rsidR="00300E2D" w:rsidRDefault="00300E2D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8080 012 0014</w:t>
            </w:r>
          </w:p>
        </w:tc>
        <w:tc>
          <w:tcPr>
            <w:tcW w:w="852" w:type="dxa"/>
          </w:tcPr>
          <w:p w14:paraId="76A789DC" w14:textId="77777777" w:rsidR="00300E2D" w:rsidRDefault="00300E2D" w:rsidP="004B4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</w:t>
            </w:r>
          </w:p>
        </w:tc>
      </w:tr>
    </w:tbl>
    <w:p w14:paraId="6A4AA2C6" w14:textId="77777777" w:rsidR="00311413" w:rsidRDefault="00311413" w:rsidP="00311413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Style w:val="TableGrid"/>
        <w:tblW w:w="12471" w:type="dxa"/>
        <w:tblLayout w:type="fixed"/>
        <w:tblLook w:val="04A0" w:firstRow="1" w:lastRow="0" w:firstColumn="1" w:lastColumn="0" w:noHBand="0" w:noVBand="1"/>
      </w:tblPr>
      <w:tblGrid>
        <w:gridCol w:w="846"/>
        <w:gridCol w:w="1312"/>
        <w:gridCol w:w="1381"/>
        <w:gridCol w:w="2409"/>
        <w:gridCol w:w="3686"/>
        <w:gridCol w:w="1985"/>
        <w:gridCol w:w="852"/>
      </w:tblGrid>
      <w:tr w:rsidR="00E808C7" w:rsidRPr="004B4C19" w14:paraId="5173C7EE" w14:textId="77777777" w:rsidTr="00E808C7">
        <w:trPr>
          <w:trHeight w:val="761"/>
        </w:trPr>
        <w:tc>
          <w:tcPr>
            <w:tcW w:w="846" w:type="dxa"/>
          </w:tcPr>
          <w:p w14:paraId="6F18D4D7" w14:textId="77777777" w:rsidR="00E808C7" w:rsidRPr="004B4C19" w:rsidRDefault="00E808C7" w:rsidP="00BA37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4C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2" w:type="dxa"/>
          </w:tcPr>
          <w:p w14:paraId="26AA3770" w14:textId="77777777" w:rsidR="00E808C7" w:rsidRPr="004B4C19" w:rsidRDefault="00E808C7" w:rsidP="00BA37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13.02.2019.</w:t>
            </w:r>
          </w:p>
        </w:tc>
        <w:tc>
          <w:tcPr>
            <w:tcW w:w="1381" w:type="dxa"/>
          </w:tcPr>
          <w:p w14:paraId="6B1D9CED" w14:textId="7E501862" w:rsidR="00E808C7" w:rsidRPr="004B4C19" w:rsidRDefault="00E808C7" w:rsidP="000C672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06.02.2019.- 05.02.2024.</w:t>
            </w:r>
          </w:p>
        </w:tc>
        <w:tc>
          <w:tcPr>
            <w:tcW w:w="2409" w:type="dxa"/>
          </w:tcPr>
          <w:p w14:paraId="6A1A16BF" w14:textId="1C1C21F9" w:rsidR="00E808C7" w:rsidRDefault="00E808C7" w:rsidP="000C6726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686" w:type="dxa"/>
          </w:tcPr>
          <w:p w14:paraId="05E797E6" w14:textId="77777777" w:rsidR="00E808C7" w:rsidRPr="004B4C19" w:rsidRDefault="00E808C7" w:rsidP="00BA37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rajona Olaines pagasta zemnieku saimniecība “Zariņi”, 40001008622</w:t>
            </w:r>
          </w:p>
        </w:tc>
        <w:tc>
          <w:tcPr>
            <w:tcW w:w="1985" w:type="dxa"/>
          </w:tcPr>
          <w:p w14:paraId="20BB055C" w14:textId="19C1D736" w:rsidR="00E808C7" w:rsidRPr="004B4C19" w:rsidRDefault="00EC5E59" w:rsidP="001A4C5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E808C7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IESTURI”</w:t>
            </w:r>
            <w:r w:rsidR="00E808C7">
              <w:rPr>
                <w:rFonts w:ascii="Times New Roman" w:hAnsi="Times New Roman" w:cs="Times New Roman"/>
              </w:rPr>
              <w:t xml:space="preserve">                 8080 013 0008</w:t>
            </w:r>
          </w:p>
        </w:tc>
        <w:tc>
          <w:tcPr>
            <w:tcW w:w="852" w:type="dxa"/>
          </w:tcPr>
          <w:p w14:paraId="41C953BE" w14:textId="77777777" w:rsidR="00E808C7" w:rsidRPr="004B4C19" w:rsidRDefault="00E808C7" w:rsidP="00BA37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</w:tr>
      <w:tr w:rsidR="00E808C7" w:rsidRPr="004B4C19" w14:paraId="2C2528E6" w14:textId="77777777" w:rsidTr="00E808C7">
        <w:trPr>
          <w:trHeight w:val="761"/>
        </w:trPr>
        <w:tc>
          <w:tcPr>
            <w:tcW w:w="846" w:type="dxa"/>
          </w:tcPr>
          <w:p w14:paraId="61C9E0E8" w14:textId="77777777" w:rsidR="00E808C7" w:rsidRPr="004B4C19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2" w:type="dxa"/>
          </w:tcPr>
          <w:p w14:paraId="18C61041" w14:textId="77777777" w:rsidR="00E808C7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14.05.2019.</w:t>
            </w:r>
          </w:p>
        </w:tc>
        <w:tc>
          <w:tcPr>
            <w:tcW w:w="1381" w:type="dxa"/>
          </w:tcPr>
          <w:p w14:paraId="016A5DA4" w14:textId="77777777" w:rsidR="00E808C7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20.03.2019.- 31.10.2023.</w:t>
            </w:r>
          </w:p>
        </w:tc>
        <w:tc>
          <w:tcPr>
            <w:tcW w:w="2409" w:type="dxa"/>
          </w:tcPr>
          <w:p w14:paraId="68970FC1" w14:textId="77777777" w:rsidR="00E808C7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“RTRK”,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58503015061</w:t>
            </w:r>
          </w:p>
        </w:tc>
        <w:tc>
          <w:tcPr>
            <w:tcW w:w="3686" w:type="dxa"/>
          </w:tcPr>
          <w:p w14:paraId="06443B48" w14:textId="77777777" w:rsidR="00E808C7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“Sabiedrība Mārupe”,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40103045371</w:t>
            </w:r>
          </w:p>
        </w:tc>
        <w:tc>
          <w:tcPr>
            <w:tcW w:w="1985" w:type="dxa"/>
          </w:tcPr>
          <w:p w14:paraId="02A2E1C5" w14:textId="7601209D" w:rsidR="00E808C7" w:rsidRDefault="00EC5E59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“PIPARKŪKAS”</w:t>
            </w:r>
          </w:p>
          <w:p w14:paraId="3DBC0747" w14:textId="77777777" w:rsidR="00E808C7" w:rsidRPr="004B4C19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8080 009 0026</w:t>
            </w:r>
          </w:p>
        </w:tc>
        <w:tc>
          <w:tcPr>
            <w:tcW w:w="852" w:type="dxa"/>
          </w:tcPr>
          <w:p w14:paraId="716FF7EC" w14:textId="77777777" w:rsidR="00E808C7" w:rsidRDefault="00E808C7" w:rsidP="00BA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</w:tbl>
    <w:p w14:paraId="64ECBA5C" w14:textId="5B7170C6" w:rsidR="00754F2F" w:rsidRDefault="00754F2F" w:rsidP="00754F2F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Style w:val="TableGrid"/>
        <w:tblW w:w="12471" w:type="dxa"/>
        <w:tblLayout w:type="fixed"/>
        <w:tblLook w:val="04A0" w:firstRow="1" w:lastRow="0" w:firstColumn="1" w:lastColumn="0" w:noHBand="0" w:noVBand="1"/>
      </w:tblPr>
      <w:tblGrid>
        <w:gridCol w:w="846"/>
        <w:gridCol w:w="1312"/>
        <w:gridCol w:w="1381"/>
        <w:gridCol w:w="2409"/>
        <w:gridCol w:w="3686"/>
        <w:gridCol w:w="1985"/>
        <w:gridCol w:w="852"/>
      </w:tblGrid>
      <w:tr w:rsidR="00E808C7" w:rsidRPr="004B4C19" w14:paraId="141D1157" w14:textId="77777777" w:rsidTr="00E808C7">
        <w:trPr>
          <w:trHeight w:val="761"/>
        </w:trPr>
        <w:tc>
          <w:tcPr>
            <w:tcW w:w="846" w:type="dxa"/>
          </w:tcPr>
          <w:p w14:paraId="52F6A21B" w14:textId="77777777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4C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2" w:type="dxa"/>
          </w:tcPr>
          <w:p w14:paraId="5AB5D5D3" w14:textId="36BDD5AF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08.10.2020.</w:t>
            </w:r>
          </w:p>
        </w:tc>
        <w:tc>
          <w:tcPr>
            <w:tcW w:w="1381" w:type="dxa"/>
          </w:tcPr>
          <w:p w14:paraId="0CD8EEB3" w14:textId="15985E8D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07.10.2025.</w:t>
            </w:r>
          </w:p>
        </w:tc>
        <w:tc>
          <w:tcPr>
            <w:tcW w:w="2409" w:type="dxa"/>
          </w:tcPr>
          <w:p w14:paraId="794A03D8" w14:textId="77777777" w:rsidR="00E808C7" w:rsidRDefault="00E808C7" w:rsidP="00081163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686" w:type="dxa"/>
          </w:tcPr>
          <w:p w14:paraId="278265DD" w14:textId="77777777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rajona Olaines pagasta zemnieku saimniecība “Zariņi”, 40001008622</w:t>
            </w:r>
          </w:p>
        </w:tc>
        <w:tc>
          <w:tcPr>
            <w:tcW w:w="1985" w:type="dxa"/>
          </w:tcPr>
          <w:p w14:paraId="508A9471" w14:textId="2C3BCD8C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“KLEBERI”              8080 013 0010</w:t>
            </w:r>
          </w:p>
        </w:tc>
        <w:tc>
          <w:tcPr>
            <w:tcW w:w="852" w:type="dxa"/>
          </w:tcPr>
          <w:p w14:paraId="6F6DA5FD" w14:textId="685430A3" w:rsidR="00E808C7" w:rsidRPr="004B4C19" w:rsidRDefault="00E808C7" w:rsidP="000811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</w:tbl>
    <w:p w14:paraId="4F2DF719" w14:textId="78DFB3AC" w:rsidR="0041219D" w:rsidRDefault="0041219D" w:rsidP="0041219D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Style w:val="TableGrid"/>
        <w:tblW w:w="12471" w:type="dxa"/>
        <w:tblLayout w:type="fixed"/>
        <w:tblLook w:val="04A0" w:firstRow="1" w:lastRow="0" w:firstColumn="1" w:lastColumn="0" w:noHBand="0" w:noVBand="1"/>
      </w:tblPr>
      <w:tblGrid>
        <w:gridCol w:w="846"/>
        <w:gridCol w:w="1312"/>
        <w:gridCol w:w="1381"/>
        <w:gridCol w:w="2409"/>
        <w:gridCol w:w="3686"/>
        <w:gridCol w:w="1985"/>
        <w:gridCol w:w="852"/>
      </w:tblGrid>
      <w:tr w:rsidR="00E808C7" w:rsidRPr="004B4C19" w14:paraId="1A23ACBF" w14:textId="77777777" w:rsidTr="00E808C7">
        <w:trPr>
          <w:trHeight w:val="761"/>
        </w:trPr>
        <w:tc>
          <w:tcPr>
            <w:tcW w:w="846" w:type="dxa"/>
          </w:tcPr>
          <w:p w14:paraId="0C2143B3" w14:textId="77777777" w:rsidR="00E808C7" w:rsidRPr="004B4C19" w:rsidRDefault="00E808C7" w:rsidP="00BA259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4C1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312" w:type="dxa"/>
          </w:tcPr>
          <w:p w14:paraId="732EE285" w14:textId="47B101CB" w:rsidR="00E808C7" w:rsidRPr="004B4C19" w:rsidRDefault="00E808C7" w:rsidP="00BA259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02.09.2021.</w:t>
            </w:r>
          </w:p>
        </w:tc>
        <w:tc>
          <w:tcPr>
            <w:tcW w:w="1381" w:type="dxa"/>
          </w:tcPr>
          <w:p w14:paraId="68B506DE" w14:textId="7C8D5413" w:rsidR="00E808C7" w:rsidRPr="004B4C19" w:rsidRDefault="00E808C7" w:rsidP="00BA259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01.09.2021.- 31.08.2026.</w:t>
            </w:r>
          </w:p>
        </w:tc>
        <w:tc>
          <w:tcPr>
            <w:tcW w:w="2409" w:type="dxa"/>
          </w:tcPr>
          <w:p w14:paraId="03D56AEA" w14:textId="77777777" w:rsidR="00E808C7" w:rsidRDefault="00E808C7" w:rsidP="00BA2595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686" w:type="dxa"/>
          </w:tcPr>
          <w:p w14:paraId="2D733494" w14:textId="655D9061" w:rsidR="00E808C7" w:rsidRPr="004B4C19" w:rsidRDefault="00E808C7" w:rsidP="00BA259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rajona Olaines pagasta zemnieku saimniecība “Kalnāji”, 40001007260</w:t>
            </w:r>
          </w:p>
        </w:tc>
        <w:tc>
          <w:tcPr>
            <w:tcW w:w="1985" w:type="dxa"/>
          </w:tcPr>
          <w:p w14:paraId="37B4D3A1" w14:textId="683F1187" w:rsidR="00E808C7" w:rsidRPr="004B4C19" w:rsidRDefault="00E808C7" w:rsidP="00BA259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“RUTKU-KALĒJI”              8080 013 0001</w:t>
            </w:r>
          </w:p>
        </w:tc>
        <w:tc>
          <w:tcPr>
            <w:tcW w:w="852" w:type="dxa"/>
          </w:tcPr>
          <w:p w14:paraId="2F27945E" w14:textId="114DA465" w:rsidR="00E808C7" w:rsidRPr="004B4C19" w:rsidRDefault="00E808C7" w:rsidP="0041219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</w:tbl>
    <w:p w14:paraId="541AE6BC" w14:textId="77777777" w:rsidR="00A22BE2" w:rsidRDefault="00A22BE2" w:rsidP="00DC0FC0">
      <w:pPr>
        <w:rPr>
          <w:rFonts w:ascii="Times New Roman" w:hAnsi="Times New Roman" w:cs="Times New Roman"/>
          <w:b/>
          <w:sz w:val="24"/>
          <w:szCs w:val="24"/>
        </w:rPr>
      </w:pPr>
    </w:p>
    <w:p w14:paraId="44899A41" w14:textId="29CA61E9" w:rsidR="00DC0FC0" w:rsidRDefault="00DC0FC0" w:rsidP="00DC0FC0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Style w:val="TableGrid"/>
        <w:tblW w:w="1247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2410"/>
        <w:gridCol w:w="3685"/>
        <w:gridCol w:w="1985"/>
        <w:gridCol w:w="852"/>
      </w:tblGrid>
      <w:tr w:rsidR="00E808C7" w:rsidRPr="004B4C19" w14:paraId="39DEE82F" w14:textId="77777777" w:rsidTr="00A22BE2">
        <w:trPr>
          <w:trHeight w:val="761"/>
        </w:trPr>
        <w:tc>
          <w:tcPr>
            <w:tcW w:w="846" w:type="dxa"/>
          </w:tcPr>
          <w:p w14:paraId="1CE85588" w14:textId="77777777" w:rsidR="00E808C7" w:rsidRPr="004B4C19" w:rsidRDefault="00E808C7" w:rsidP="00490FA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4C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1826082B" w14:textId="3167A46F" w:rsidR="00E808C7" w:rsidRPr="004B4C19" w:rsidRDefault="00E808C7" w:rsidP="00490FA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03.02.2022.</w:t>
            </w:r>
          </w:p>
        </w:tc>
        <w:tc>
          <w:tcPr>
            <w:tcW w:w="1417" w:type="dxa"/>
          </w:tcPr>
          <w:p w14:paraId="06141139" w14:textId="16CC6683" w:rsidR="00E808C7" w:rsidRPr="004B4C19" w:rsidRDefault="00E808C7" w:rsidP="00F007EA">
            <w:pPr>
              <w:spacing w:after="160" w:line="259" w:lineRule="auto"/>
              <w:ind w:left="-2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02.02.2022. līdz 31.01.2027.</w:t>
            </w:r>
          </w:p>
        </w:tc>
        <w:tc>
          <w:tcPr>
            <w:tcW w:w="2410" w:type="dxa"/>
          </w:tcPr>
          <w:p w14:paraId="4AE562A4" w14:textId="77777777" w:rsidR="00E808C7" w:rsidRDefault="00E808C7" w:rsidP="00490FA3">
            <w:pPr>
              <w:rPr>
                <w:rFonts w:ascii="Times New Roman" w:hAnsi="Times New Roman" w:cs="Times New Roman"/>
              </w:rPr>
            </w:pPr>
            <w:r w:rsidRPr="00300E2D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300E2D">
              <w:rPr>
                <w:rFonts w:ascii="Times New Roman" w:hAnsi="Times New Roman" w:cs="Times New Roman"/>
              </w:rPr>
              <w:t>Altum</w:t>
            </w:r>
            <w:proofErr w:type="spellEnd"/>
            <w:r w:rsidRPr="00300E2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300E2D">
              <w:rPr>
                <w:rFonts w:ascii="Times New Roman" w:hAnsi="Times New Roman" w:cs="Times New Roman"/>
              </w:rPr>
              <w:t>reģ</w:t>
            </w:r>
            <w:proofErr w:type="spellEnd"/>
            <w:r w:rsidRPr="00300E2D"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685" w:type="dxa"/>
          </w:tcPr>
          <w:p w14:paraId="3D16F99E" w14:textId="2A5EF5B7" w:rsidR="00E808C7" w:rsidRDefault="00E808C7" w:rsidP="00490F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Rīgas rajona Mārupes pagasta Annas </w:t>
            </w:r>
            <w:proofErr w:type="spellStart"/>
            <w:r>
              <w:rPr>
                <w:rFonts w:ascii="Times New Roman" w:hAnsi="Times New Roman"/>
              </w:rPr>
              <w:t>Stafeckas</w:t>
            </w:r>
            <w:proofErr w:type="spellEnd"/>
            <w:r>
              <w:rPr>
                <w:rFonts w:ascii="Times New Roman" w:hAnsi="Times New Roman"/>
              </w:rPr>
              <w:t xml:space="preserve"> zemnieku saimniecība “Tīraines staļļi”,</w:t>
            </w:r>
          </w:p>
          <w:p w14:paraId="5D060A7D" w14:textId="674A69A0" w:rsidR="00E808C7" w:rsidRPr="004B4C19" w:rsidRDefault="00E808C7" w:rsidP="00490FA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reģ</w:t>
            </w:r>
            <w:proofErr w:type="spellEnd"/>
            <w:r>
              <w:rPr>
                <w:rFonts w:ascii="Times New Roman" w:hAnsi="Times New Roman"/>
              </w:rPr>
              <w:t>. Nr. 40001014633</w:t>
            </w:r>
          </w:p>
        </w:tc>
        <w:tc>
          <w:tcPr>
            <w:tcW w:w="1985" w:type="dxa"/>
          </w:tcPr>
          <w:p w14:paraId="0A17F33D" w14:textId="36F45B76" w:rsidR="00E808C7" w:rsidRDefault="00E808C7" w:rsidP="00490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“LIELŠĻŪKAS”</w:t>
            </w:r>
          </w:p>
          <w:p w14:paraId="4BCD403D" w14:textId="53DB26A7" w:rsidR="00E808C7" w:rsidRPr="004B4C19" w:rsidRDefault="00E808C7" w:rsidP="00490FA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03AF">
              <w:rPr>
                <w:rFonts w:ascii="Times New Roman" w:hAnsi="Times New Roman"/>
              </w:rPr>
              <w:t>8080 014 0</w:t>
            </w: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852" w:type="dxa"/>
          </w:tcPr>
          <w:p w14:paraId="1C265468" w14:textId="257E8682" w:rsidR="00E808C7" w:rsidRPr="004B4C19" w:rsidRDefault="00E808C7" w:rsidP="00490FA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14,56</w:t>
            </w:r>
          </w:p>
        </w:tc>
      </w:tr>
    </w:tbl>
    <w:p w14:paraId="0E739845" w14:textId="77777777" w:rsidR="00A22BE2" w:rsidRDefault="00A22BE2" w:rsidP="004027AD">
      <w:pPr>
        <w:rPr>
          <w:rFonts w:ascii="Times New Roman" w:hAnsi="Times New Roman" w:cs="Times New Roman"/>
          <w:b/>
          <w:sz w:val="24"/>
          <w:szCs w:val="24"/>
        </w:rPr>
      </w:pPr>
    </w:p>
    <w:p w14:paraId="5F33A9F1" w14:textId="03A54AA3" w:rsidR="00A22BE2" w:rsidRPr="00A22BE2" w:rsidRDefault="004027AD" w:rsidP="00A22BE2">
      <w:pPr>
        <w:rPr>
          <w:rFonts w:ascii="Times New Roman" w:hAnsi="Times New Roman" w:cs="Times New Roman"/>
          <w:b/>
          <w:sz w:val="24"/>
          <w:szCs w:val="24"/>
        </w:rPr>
      </w:pPr>
      <w:r w:rsidRPr="004B4C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B4C19">
        <w:rPr>
          <w:rFonts w:ascii="Times New Roman" w:hAnsi="Times New Roman" w:cs="Times New Roman"/>
          <w:b/>
          <w:sz w:val="24"/>
          <w:szCs w:val="24"/>
        </w:rPr>
        <w:t>.gads</w:t>
      </w:r>
    </w:p>
    <w:tbl>
      <w:tblPr>
        <w:tblW w:w="12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59"/>
        <w:gridCol w:w="2189"/>
        <w:gridCol w:w="3345"/>
        <w:gridCol w:w="1842"/>
        <w:gridCol w:w="839"/>
        <w:gridCol w:w="739"/>
      </w:tblGrid>
      <w:tr w:rsidR="00A22BE2" w14:paraId="3BA11620" w14:textId="77777777" w:rsidTr="00A22BE2">
        <w:trPr>
          <w:trHeight w:val="761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55FB" w14:textId="77777777" w:rsidR="00A22BE2" w:rsidRDefault="00A22BE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ONP/4.34/ 23/1-LZNL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807D" w14:textId="77777777" w:rsidR="00A22BE2" w:rsidRDefault="00A22BE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EA18" w14:textId="77777777" w:rsidR="00A22BE2" w:rsidRDefault="00A22BE2">
            <w:pPr>
              <w:spacing w:line="252" w:lineRule="auto"/>
              <w:ind w:left="-2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23.05.2023. līdz 31.05.2028.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546A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>
              <w:rPr>
                <w:rFonts w:ascii="Times New Roman" w:hAnsi="Times New Roman" w:cs="Times New Roman"/>
              </w:rPr>
              <w:t>Altum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3B1A" w14:textId="77777777" w:rsidR="00A22BE2" w:rsidRDefault="00A2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rajona Olaines pagasta zemnieku saimniecība “KALNĀJI”,</w:t>
            </w:r>
          </w:p>
          <w:p w14:paraId="41B3310F" w14:textId="77777777" w:rsidR="00A22BE2" w:rsidRDefault="00A22BE2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40001007260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D369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“SELDZENIEKI”</w:t>
            </w:r>
          </w:p>
          <w:p w14:paraId="1A541726" w14:textId="77777777" w:rsidR="00A22BE2" w:rsidRDefault="00A22BE2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8080 011 0580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C288" w14:textId="77777777" w:rsidR="00A22BE2" w:rsidRDefault="00A22BE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97F4" w14:textId="77777777" w:rsidR="00A22BE2" w:rsidRDefault="00A22BE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10,97</w:t>
            </w:r>
          </w:p>
        </w:tc>
      </w:tr>
      <w:tr w:rsidR="00A22BE2" w14:paraId="726918F7" w14:textId="77777777" w:rsidTr="00A22BE2">
        <w:trPr>
          <w:trHeight w:val="76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A317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ONP/4.34/ 23/2-LZNL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7E8D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AEDA" w14:textId="77777777" w:rsidR="00A22BE2" w:rsidRDefault="00A22BE2">
            <w:pPr>
              <w:ind w:left="-2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16.06.2023. līdz</w:t>
            </w:r>
          </w:p>
          <w:p w14:paraId="49BED3E9" w14:textId="77777777" w:rsidR="00A22BE2" w:rsidRDefault="00A22BE2">
            <w:pPr>
              <w:ind w:left="-2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30.06.2028.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6F02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>
              <w:rPr>
                <w:rFonts w:ascii="Times New Roman" w:hAnsi="Times New Roman" w:cs="Times New Roman"/>
              </w:rPr>
              <w:t>Altum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5FA4" w14:textId="77777777" w:rsidR="00A22BE2" w:rsidRDefault="00A2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Rīgas rajona Olaines pagasta zemnieku saimniecība “ZARIŅI”,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40001008622</w:t>
            </w:r>
          </w:p>
          <w:p w14:paraId="2468EE19" w14:textId="77777777" w:rsidR="00A22BE2" w:rsidRDefault="00A22B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EE8D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“BLIJAS”</w:t>
            </w:r>
          </w:p>
          <w:p w14:paraId="02067D47" w14:textId="77777777" w:rsidR="00A22BE2" w:rsidRDefault="00A2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8080 013 0017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CF67" w14:textId="77777777" w:rsidR="00A22BE2" w:rsidRDefault="00A22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8E9F" w14:textId="77777777" w:rsidR="00A22BE2" w:rsidRDefault="00A22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43,92</w:t>
            </w:r>
          </w:p>
        </w:tc>
      </w:tr>
      <w:tr w:rsidR="00A22BE2" w:rsidRPr="00A22BE2" w14:paraId="1FB784E5" w14:textId="77777777" w:rsidTr="00A22BE2">
        <w:trPr>
          <w:trHeight w:val="76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A634" w14:textId="77777777" w:rsidR="00A22BE2" w:rsidRPr="00A22BE2" w:rsidRDefault="00A22BE2">
            <w:pPr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ONP/4.34/ 23/3-LZNL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F714" w14:textId="77777777" w:rsidR="00A22BE2" w:rsidRPr="00A22BE2" w:rsidRDefault="00A22BE2">
            <w:pPr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04.09.2023.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7A1A" w14:textId="77777777" w:rsidR="00A22BE2" w:rsidRPr="00A22BE2" w:rsidRDefault="00A22BE2">
            <w:pPr>
              <w:ind w:left="-2" w:right="-112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01.09.2023.</w:t>
            </w:r>
          </w:p>
          <w:p w14:paraId="457F2E5B" w14:textId="77777777" w:rsidR="00A22BE2" w:rsidRPr="00A22BE2" w:rsidRDefault="00A22BE2">
            <w:pPr>
              <w:ind w:left="-2" w:right="-112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Līdz</w:t>
            </w:r>
          </w:p>
          <w:p w14:paraId="3B223D03" w14:textId="77777777" w:rsidR="00A22BE2" w:rsidRPr="00A22BE2" w:rsidRDefault="00A22BE2">
            <w:pPr>
              <w:ind w:left="-2" w:right="-112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31.08.2028.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81C5" w14:textId="77777777" w:rsidR="00A22BE2" w:rsidRPr="00A22BE2" w:rsidRDefault="00A22BE2">
            <w:pPr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 xml:space="preserve">a/s “Attīstības finanšu institūcija </w:t>
            </w:r>
            <w:proofErr w:type="spellStart"/>
            <w:r w:rsidRPr="00A22BE2">
              <w:rPr>
                <w:rFonts w:ascii="Times New Roman" w:hAnsi="Times New Roman" w:cs="Times New Roman"/>
              </w:rPr>
              <w:t>Altum</w:t>
            </w:r>
            <w:proofErr w:type="spellEnd"/>
            <w:r w:rsidRPr="00A22BE2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22BE2">
              <w:rPr>
                <w:rFonts w:ascii="Times New Roman" w:hAnsi="Times New Roman" w:cs="Times New Roman"/>
              </w:rPr>
              <w:t>reģ</w:t>
            </w:r>
            <w:proofErr w:type="spellEnd"/>
            <w:r w:rsidRPr="00A22BE2">
              <w:rPr>
                <w:rFonts w:ascii="Times New Roman" w:hAnsi="Times New Roman" w:cs="Times New Roman"/>
              </w:rPr>
              <w:t>. Nr. 50103744891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28B4" w14:textId="77777777" w:rsidR="00A22BE2" w:rsidRPr="00A22BE2" w:rsidRDefault="00A22BE2">
            <w:pPr>
              <w:jc w:val="both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 xml:space="preserve">Rīgas rajona Olaines pagasta zemnieku saimniecība “Pauļuki”, </w:t>
            </w:r>
            <w:proofErr w:type="spellStart"/>
            <w:r w:rsidRPr="00A22BE2">
              <w:rPr>
                <w:rFonts w:ascii="Times New Roman" w:hAnsi="Times New Roman" w:cs="Times New Roman"/>
              </w:rPr>
              <w:t>reģ</w:t>
            </w:r>
            <w:proofErr w:type="spellEnd"/>
            <w:r w:rsidRPr="00A22BE2">
              <w:rPr>
                <w:rFonts w:ascii="Times New Roman" w:hAnsi="Times New Roman" w:cs="Times New Roman"/>
              </w:rPr>
              <w:t>. Nr. 40001012878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3578" w14:textId="77777777" w:rsidR="00A22BE2" w:rsidRPr="00A22BE2" w:rsidRDefault="00A22BE2">
            <w:pPr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“KRAMIŅI”</w:t>
            </w:r>
          </w:p>
          <w:p w14:paraId="084BF94A" w14:textId="77777777" w:rsidR="00A22BE2" w:rsidRPr="00A22BE2" w:rsidRDefault="00A22BE2">
            <w:pPr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 xml:space="preserve">8080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444D" w14:textId="77777777" w:rsidR="00A22BE2" w:rsidRPr="00A22BE2" w:rsidRDefault="00A22BE2">
            <w:pPr>
              <w:jc w:val="center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358F" w14:textId="77777777" w:rsidR="00A22BE2" w:rsidRPr="00A22BE2" w:rsidRDefault="00A22BE2">
            <w:pPr>
              <w:jc w:val="center"/>
              <w:rPr>
                <w:rFonts w:ascii="Times New Roman" w:hAnsi="Times New Roman" w:cs="Times New Roman"/>
              </w:rPr>
            </w:pPr>
            <w:r w:rsidRPr="00A22BE2">
              <w:rPr>
                <w:rFonts w:ascii="Times New Roman" w:hAnsi="Times New Roman" w:cs="Times New Roman"/>
              </w:rPr>
              <w:t>37,5</w:t>
            </w:r>
          </w:p>
        </w:tc>
      </w:tr>
    </w:tbl>
    <w:p w14:paraId="5E7205C7" w14:textId="77777777" w:rsidR="00A22BE2" w:rsidRDefault="00A22BE2" w:rsidP="00A22BE2">
      <w:pPr>
        <w:rPr>
          <w:rFonts w:ascii="Calibri" w:hAnsi="Calibri" w:cs="Calibri"/>
          <w14:ligatures w14:val="standardContextual"/>
        </w:rPr>
      </w:pPr>
    </w:p>
    <w:p w14:paraId="4ABA8DAD" w14:textId="77777777" w:rsidR="00A22BE2" w:rsidRPr="00991D8B" w:rsidRDefault="00A22BE2">
      <w:pPr>
        <w:rPr>
          <w:rFonts w:ascii="Times New Roman" w:hAnsi="Times New Roman" w:cs="Times New Roman"/>
          <w:b/>
          <w:sz w:val="24"/>
          <w:szCs w:val="24"/>
        </w:rPr>
      </w:pPr>
    </w:p>
    <w:sectPr w:rsidR="00A22BE2" w:rsidRPr="00991D8B" w:rsidSect="00EC5E59">
      <w:pgSz w:w="16838" w:h="11906" w:orient="landscape" w:code="9"/>
      <w:pgMar w:top="851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8B"/>
    <w:rsid w:val="00007304"/>
    <w:rsid w:val="000547AF"/>
    <w:rsid w:val="000C6726"/>
    <w:rsid w:val="00115838"/>
    <w:rsid w:val="001A4C5A"/>
    <w:rsid w:val="00213304"/>
    <w:rsid w:val="00300E2D"/>
    <w:rsid w:val="00311413"/>
    <w:rsid w:val="00350E24"/>
    <w:rsid w:val="00362428"/>
    <w:rsid w:val="004027AD"/>
    <w:rsid w:val="0041219D"/>
    <w:rsid w:val="00490B7D"/>
    <w:rsid w:val="00490FA3"/>
    <w:rsid w:val="004B4C19"/>
    <w:rsid w:val="005F4FA9"/>
    <w:rsid w:val="00693570"/>
    <w:rsid w:val="006A08EE"/>
    <w:rsid w:val="006E3D8C"/>
    <w:rsid w:val="00754F2F"/>
    <w:rsid w:val="007902CF"/>
    <w:rsid w:val="007D7751"/>
    <w:rsid w:val="00991D8B"/>
    <w:rsid w:val="009E3A41"/>
    <w:rsid w:val="00A22BE2"/>
    <w:rsid w:val="00A4369F"/>
    <w:rsid w:val="00A46F0E"/>
    <w:rsid w:val="00A63BD3"/>
    <w:rsid w:val="00AC231A"/>
    <w:rsid w:val="00B14679"/>
    <w:rsid w:val="00B261BE"/>
    <w:rsid w:val="00B33143"/>
    <w:rsid w:val="00B44C07"/>
    <w:rsid w:val="00B67406"/>
    <w:rsid w:val="00BD2CBE"/>
    <w:rsid w:val="00C57652"/>
    <w:rsid w:val="00C65511"/>
    <w:rsid w:val="00DC0FC0"/>
    <w:rsid w:val="00DF468B"/>
    <w:rsid w:val="00E56EDE"/>
    <w:rsid w:val="00E6382A"/>
    <w:rsid w:val="00E808C7"/>
    <w:rsid w:val="00EC5E59"/>
    <w:rsid w:val="00ED723D"/>
    <w:rsid w:val="00F007EA"/>
    <w:rsid w:val="00F40B03"/>
    <w:rsid w:val="00FA5658"/>
    <w:rsid w:val="00FB04B0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7245"/>
  <w15:chartTrackingRefBased/>
  <w15:docId w15:val="{494FE71B-EAD8-4394-97F4-BF5A2BAF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4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3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8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74241-par-zemes-privatizaciju-lauku-apvidos" TargetMode="External"/><Relationship Id="rId5" Type="http://schemas.openxmlformats.org/officeDocument/2006/relationships/hyperlink" Target="https://likumi.lv/ta/id/74241-par-zemes-privatizaciju-lauku-apvidos" TargetMode="External"/><Relationship Id="rId4" Type="http://schemas.openxmlformats.org/officeDocument/2006/relationships/hyperlink" Target="https://likumi.lv/ta/id/74241-par-zemes-privatizaciju-lauku-apvi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Olaines novada pasvaldiba</cp:lastModifiedBy>
  <cp:revision>3</cp:revision>
  <cp:lastPrinted>2023-08-07T08:30:00Z</cp:lastPrinted>
  <dcterms:created xsi:type="dcterms:W3CDTF">2023-09-18T15:15:00Z</dcterms:created>
  <dcterms:modified xsi:type="dcterms:W3CDTF">2023-09-18T15:18:00Z</dcterms:modified>
</cp:coreProperties>
</file>