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B9E" w14:textId="77777777" w:rsidR="003B10E5" w:rsidRDefault="003B10E5" w:rsidP="003B10E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6D3C05">
        <w:rPr>
          <w:rFonts w:ascii="Core Rhino 65 Bold" w:hAnsi="Core Rhino 65 Bold"/>
          <w:sz w:val="32"/>
          <w:szCs w:val="32"/>
        </w:rPr>
        <w:t xml:space="preserve">Interešu izglītības </w:t>
      </w:r>
      <w:r>
        <w:rPr>
          <w:rFonts w:ascii="Core Rhino 65 Bold" w:hAnsi="Core Rhino 65 Bold"/>
          <w:sz w:val="32"/>
          <w:szCs w:val="32"/>
        </w:rPr>
        <w:t xml:space="preserve">aktuālais </w:t>
      </w:r>
      <w:r w:rsidRPr="006D3C05">
        <w:rPr>
          <w:rFonts w:ascii="Core Rhino 65 Bold" w:hAnsi="Core Rhino 65 Bold"/>
          <w:sz w:val="32"/>
          <w:szCs w:val="32"/>
        </w:rPr>
        <w:t>piedāvājums bērniem un jauniešiem</w:t>
      </w:r>
      <w:r>
        <w:rPr>
          <w:rFonts w:ascii="Core Rhino 65 Bold" w:hAnsi="Core Rhino 65 Bold"/>
          <w:sz w:val="32"/>
          <w:szCs w:val="32"/>
        </w:rPr>
        <w:t xml:space="preserve"> </w:t>
      </w:r>
    </w:p>
    <w:p w14:paraId="23EEFB7C" w14:textId="77777777" w:rsidR="003B10E5" w:rsidRDefault="003B10E5" w:rsidP="003B10E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>
        <w:rPr>
          <w:rFonts w:ascii="Core Rhino 65 Bold" w:hAnsi="Core Rhino 65 Bold"/>
          <w:sz w:val="32"/>
          <w:szCs w:val="32"/>
        </w:rPr>
        <w:t>Olaines novada pašvaldības</w:t>
      </w:r>
      <w:r w:rsidRPr="006D3C05">
        <w:rPr>
          <w:rFonts w:ascii="Core Rhino 65 Bold" w:hAnsi="Core Rhino 65 Bold"/>
          <w:sz w:val="32"/>
          <w:szCs w:val="32"/>
        </w:rPr>
        <w:t xml:space="preserve"> </w:t>
      </w:r>
      <w:r>
        <w:rPr>
          <w:rFonts w:ascii="Core Rhino 65 Bold" w:hAnsi="Core Rhino 65 Bold"/>
          <w:sz w:val="32"/>
          <w:szCs w:val="32"/>
        </w:rPr>
        <w:t>izglītības iestādēs</w:t>
      </w:r>
    </w:p>
    <w:p w14:paraId="22328AC8" w14:textId="77777777" w:rsidR="003B10E5" w:rsidRDefault="003B10E5" w:rsidP="003B10E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6D3C05">
        <w:rPr>
          <w:rFonts w:ascii="Core Rhino 65 Bold" w:hAnsi="Core Rhino 65 Bold"/>
          <w:sz w:val="32"/>
          <w:szCs w:val="32"/>
        </w:rPr>
        <w:t>20</w:t>
      </w:r>
      <w:r>
        <w:rPr>
          <w:rFonts w:ascii="Core Rhino 65 Bold" w:hAnsi="Core Rhino 65 Bold"/>
          <w:sz w:val="32"/>
          <w:szCs w:val="32"/>
        </w:rPr>
        <w:t>21</w:t>
      </w:r>
      <w:r w:rsidRPr="006D3C05">
        <w:rPr>
          <w:rFonts w:ascii="Core Rhino 65 Bold" w:hAnsi="Core Rhino 65 Bold"/>
          <w:sz w:val="32"/>
          <w:szCs w:val="32"/>
        </w:rPr>
        <w:t>./202</w:t>
      </w:r>
      <w:r>
        <w:rPr>
          <w:rFonts w:ascii="Core Rhino 65 Bold" w:hAnsi="Core Rhino 65 Bold"/>
          <w:sz w:val="32"/>
          <w:szCs w:val="32"/>
        </w:rPr>
        <w:t>2</w:t>
      </w:r>
      <w:r w:rsidRPr="006D3C05">
        <w:rPr>
          <w:rFonts w:ascii="Core Rhino 65 Bold" w:hAnsi="Core Rhino 65 Bold"/>
          <w:sz w:val="32"/>
          <w:szCs w:val="32"/>
        </w:rPr>
        <w:t xml:space="preserve">. mācību gadā </w:t>
      </w:r>
    </w:p>
    <w:p w14:paraId="09E90249" w14:textId="77777777" w:rsidR="00D5528B" w:rsidRPr="003B10E5" w:rsidRDefault="00D5528B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20"/>
          <w:szCs w:val="20"/>
        </w:rPr>
      </w:pPr>
    </w:p>
    <w:p w14:paraId="4B094FC2" w14:textId="77777777" w:rsidR="00D5528B" w:rsidRPr="00852626" w:rsidRDefault="00852626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48"/>
          <w:szCs w:val="48"/>
        </w:rPr>
      </w:pPr>
      <w:r>
        <w:rPr>
          <w:rFonts w:ascii="Core Rhino 65 Bold" w:hAnsi="Core Rhino 65 Bold"/>
          <w:sz w:val="48"/>
          <w:szCs w:val="48"/>
        </w:rPr>
        <w:t xml:space="preserve">S P O R T S </w:t>
      </w:r>
    </w:p>
    <w:p w14:paraId="3F45A9E1" w14:textId="77777777" w:rsidR="006D3C05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24"/>
          <w:szCs w:val="24"/>
        </w:rPr>
      </w:pPr>
    </w:p>
    <w:tbl>
      <w:tblPr>
        <w:tblW w:w="1572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2835"/>
        <w:gridCol w:w="2694"/>
        <w:gridCol w:w="4677"/>
        <w:gridCol w:w="1843"/>
      </w:tblGrid>
      <w:tr w:rsidR="006D3C05" w14:paraId="0D2CDD58" w14:textId="77777777" w:rsidTr="0052081B">
        <w:trPr>
          <w:trHeight w:val="360"/>
        </w:trPr>
        <w:tc>
          <w:tcPr>
            <w:tcW w:w="3675" w:type="dxa"/>
            <w:shd w:val="clear" w:color="auto" w:fill="A8D08D" w:themeFill="accent6" w:themeFillTint="99"/>
            <w:vAlign w:val="center"/>
          </w:tcPr>
          <w:p w14:paraId="6E9305DC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Nosaukums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1954C30F" w14:textId="77777777" w:rsidR="006D3C05" w:rsidRPr="00286D81" w:rsidRDefault="00702901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>
              <w:rPr>
                <w:rFonts w:ascii="Core Rhino 35 Light" w:hAnsi="Core Rhino 35 Light"/>
              </w:rPr>
              <w:t xml:space="preserve">Dalībnieki 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63CBCCEC" w14:textId="77777777" w:rsidR="006D3C05" w:rsidRPr="00286D81" w:rsidRDefault="006D3C05" w:rsidP="006D3C05">
            <w:pPr>
              <w:spacing w:after="0" w:line="240" w:lineRule="auto"/>
              <w:ind w:right="-115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Norises vieta</w:t>
            </w:r>
          </w:p>
        </w:tc>
        <w:tc>
          <w:tcPr>
            <w:tcW w:w="4677" w:type="dxa"/>
            <w:shd w:val="clear" w:color="auto" w:fill="A8D08D" w:themeFill="accent6" w:themeFillTint="99"/>
            <w:vAlign w:val="center"/>
          </w:tcPr>
          <w:p w14:paraId="1C815599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Vadītājs, kontaktinformācija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28BD9C96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Izmaksas</w:t>
            </w:r>
          </w:p>
        </w:tc>
      </w:tr>
      <w:tr w:rsidR="00CC2BA9" w:rsidRPr="00CC2BA9" w14:paraId="4947427A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165FF2C" w14:textId="77777777" w:rsidR="00CC2BA9" w:rsidRPr="00B13787" w:rsidRDefault="00CC2BA9" w:rsidP="00AE6FA4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Sporta spēļu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FAFDE6" w14:textId="18C7D9F5" w:rsidR="00CC2BA9" w:rsidRPr="00B13787" w:rsidRDefault="00CC2BA9" w:rsidP="00AE6FA4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1.klašu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7EB1BE6" w14:textId="77777777" w:rsidR="00CC2BA9" w:rsidRPr="00B13787" w:rsidRDefault="00CC2BA9" w:rsidP="00AE6FA4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19A1B01" w14:textId="29C7255F" w:rsidR="00CC2BA9" w:rsidRPr="00B13787" w:rsidRDefault="00CC2BA9" w:rsidP="00AE6FA4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G. Asme,</w:t>
            </w:r>
            <w:r w:rsidR="0052081B">
              <w:rPr>
                <w:rFonts w:ascii="Core Rhino 35 Light" w:hAnsi="Core Rhino 35 Light"/>
                <w:sz w:val="20"/>
                <w:szCs w:val="20"/>
              </w:rPr>
              <w:t xml:space="preserve"> M. Auzāns</w:t>
            </w:r>
          </w:p>
          <w:p w14:paraId="100A9DAE" w14:textId="77777777" w:rsidR="00CC2BA9" w:rsidRPr="00B13787" w:rsidRDefault="00CC2BA9" w:rsidP="00AE6FA4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4FC50D" w14:textId="77777777" w:rsidR="00CC2BA9" w:rsidRPr="00B13787" w:rsidRDefault="00CC2BA9" w:rsidP="00AE6FA4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52081B" w:rsidRPr="00CC2BA9" w14:paraId="39C03F17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0FD0EF84" w14:textId="1A7167C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Florbols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814CB4" w14:textId="6459310B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5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. - </w:t>
            </w:r>
            <w:r>
              <w:rPr>
                <w:rFonts w:ascii="Core Rhino 35 Light" w:hAnsi="Core Rhino 35 Light"/>
                <w:sz w:val="20"/>
                <w:szCs w:val="20"/>
              </w:rPr>
              <w:t>9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468869B" w14:textId="22D9346A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1BC9796" w14:textId="589649C8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A. </w:t>
            </w:r>
            <w:proofErr w:type="spellStart"/>
            <w:r w:rsidRPr="00B13787">
              <w:rPr>
                <w:rFonts w:ascii="Core Rhino 35 Light" w:hAnsi="Core Rhino 35 Light"/>
                <w:sz w:val="20"/>
                <w:szCs w:val="20"/>
              </w:rPr>
              <w:t>Ruļuks</w:t>
            </w:r>
            <w:proofErr w:type="spellEnd"/>
            <w:r w:rsidRPr="00B13787">
              <w:rPr>
                <w:rFonts w:ascii="Core Rhino 35 Light" w:hAnsi="Core Rhino 35 Light"/>
                <w:sz w:val="20"/>
                <w:szCs w:val="20"/>
              </w:rPr>
              <w:t>,</w:t>
            </w:r>
            <w:r w:rsidR="000D3CE5">
              <w:rPr>
                <w:rFonts w:ascii="Core Rhino 35 Light" w:hAnsi="Core Rhino 35 Light"/>
                <w:sz w:val="20"/>
                <w:szCs w:val="20"/>
              </w:rPr>
              <w:t xml:space="preserve"> A. Sakne</w:t>
            </w:r>
          </w:p>
          <w:p w14:paraId="7900D3C1" w14:textId="3B0FF723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C87F16" w14:textId="6E88C28C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52081B" w:rsidRPr="00CC2BA9" w14:paraId="1C096F70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4DCE0DBD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Alpīnisma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F1E26D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8.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E885679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F6A48EE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A. </w:t>
            </w:r>
            <w:proofErr w:type="spellStart"/>
            <w:r w:rsidRPr="00B13787">
              <w:rPr>
                <w:rFonts w:ascii="Core Rhino 35 Light" w:hAnsi="Core Rhino 35 Light"/>
                <w:sz w:val="20"/>
                <w:szCs w:val="20"/>
              </w:rPr>
              <w:t>Segrums</w:t>
            </w:r>
            <w:proofErr w:type="spellEnd"/>
            <w:r w:rsidRPr="00B13787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3B7CBEBC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ADF7D5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52081B" w:rsidRPr="00CC2BA9" w14:paraId="7B976AF6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104D2FC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Fitness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1EE956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5. - 9.klašu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9EA4F46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CF011C2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A. Zeile,</w:t>
            </w:r>
          </w:p>
          <w:p w14:paraId="50E63DCE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DDEB44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52081B" w:rsidRPr="00CC2BA9" w14:paraId="02047E11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AEF68B5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Sporta spēļu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90E602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Bērni no 7 līdz 11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AD4B71D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sākumskola</w:t>
            </w:r>
          </w:p>
          <w:p w14:paraId="5D81ABF3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(Jaunolainē)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2AE7001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E. Filipsone,</w:t>
            </w:r>
          </w:p>
          <w:p w14:paraId="090BB154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sākumskolā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9EAAA0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52081B" w:rsidRPr="00CC2BA9" w14:paraId="384F1B84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0164FFA9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Ritmika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B0B3B1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Bērni un jaunieši no 7 līdz 16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7EA47BE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sākumskola</w:t>
            </w:r>
          </w:p>
          <w:p w14:paraId="41CEFE78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(Jaunolainē)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D050F25" w14:textId="4CE36CD9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A. Vētra </w:t>
            </w:r>
            <w:r>
              <w:rPr>
                <w:rFonts w:ascii="Core Rhino 35 Light" w:hAnsi="Core Rhino 35 Light"/>
                <w:sz w:val="20"/>
                <w:szCs w:val="20"/>
              </w:rPr>
              <w:t>-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 Zemture,</w:t>
            </w:r>
          </w:p>
          <w:p w14:paraId="0622D836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sākumskolā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CD33F6" w14:textId="77777777" w:rsidR="0052081B" w:rsidRPr="00B13787" w:rsidRDefault="0052081B" w:rsidP="0052081B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E158D" w:rsidRPr="00CC2BA9" w14:paraId="68F9D494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0B2F389C" w14:textId="009002E2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Sporta t</w:t>
            </w:r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>ūrisma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9B8001" w14:textId="225CC73A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4. - </w:t>
            </w:r>
            <w:r>
              <w:rPr>
                <w:rFonts w:ascii="Core Rhino 35 Light" w:hAnsi="Core Rhino 35 Light"/>
                <w:sz w:val="20"/>
                <w:szCs w:val="20"/>
              </w:rPr>
              <w:t>6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18A7D35" w14:textId="5C53B04B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19F1E3E" w14:textId="77777777" w:rsidR="006E158D" w:rsidRPr="003D3A6B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M. </w:t>
            </w:r>
            <w:proofErr w:type="spellStart"/>
            <w:r w:rsidRPr="003D3A6B">
              <w:rPr>
                <w:rFonts w:ascii="Core Rhino 35 Light" w:hAnsi="Core Rhino 35 Light"/>
                <w:sz w:val="20"/>
                <w:szCs w:val="20"/>
              </w:rPr>
              <w:t>Senčurova</w:t>
            </w:r>
            <w:proofErr w:type="spellEnd"/>
            <w:r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78F221BB" w14:textId="2057E0B4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050E12" w14:textId="66542B5C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E158D" w:rsidRPr="00CC2BA9" w14:paraId="18717BD6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4FA86355" w14:textId="152ACBB3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Vispusīga fiziskā sagatavotība “Stiprs un vesels”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F79058" w14:textId="1E13C146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8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. - </w:t>
            </w:r>
            <w:r>
              <w:rPr>
                <w:rFonts w:ascii="Core Rhino 35 Light" w:hAnsi="Core Rhino 35 Light"/>
                <w:sz w:val="20"/>
                <w:szCs w:val="20"/>
              </w:rPr>
              <w:t>12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96938FC" w14:textId="2DD973E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A4021D7" w14:textId="2693352B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 xml:space="preserve">O. </w:t>
            </w:r>
            <w:proofErr w:type="spellStart"/>
            <w:r>
              <w:rPr>
                <w:rFonts w:ascii="Core Rhino 35 Light" w:hAnsi="Core Rhino 35 Light"/>
                <w:sz w:val="20"/>
                <w:szCs w:val="20"/>
              </w:rPr>
              <w:t>Paradovskis</w:t>
            </w:r>
            <w:proofErr w:type="spellEnd"/>
            <w:r w:rsidRPr="00B13787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54BC2484" w14:textId="595EDC11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D1B74A" w14:textId="272D6366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E158D" w:rsidRPr="00CC2BA9" w14:paraId="49AC4EBA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4DDF64CE" w14:textId="63D814D6" w:rsidR="006E158D" w:rsidRPr="00B13787" w:rsidRDefault="00A11913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Rokas bumba</w:t>
            </w:r>
          </w:p>
          <w:p w14:paraId="0E2B191E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(meitenēm)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6F450E" w14:textId="35F8F8B4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Dažādas vecuma grupas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5B8E38F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0FEA4A3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D. </w:t>
            </w:r>
            <w:proofErr w:type="spellStart"/>
            <w:r w:rsidRPr="00B13787">
              <w:rPr>
                <w:rFonts w:ascii="Core Rhino 35 Light" w:hAnsi="Core Rhino 35 Light"/>
                <w:sz w:val="20"/>
                <w:szCs w:val="20"/>
              </w:rPr>
              <w:t>Saveļjeva</w:t>
            </w:r>
            <w:proofErr w:type="spellEnd"/>
            <w:r w:rsidRPr="00B13787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73FEEA30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6B1FB6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E158D" w:rsidRPr="00CC2BA9" w14:paraId="06F69F97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41EBCDF" w14:textId="7F8C77F0" w:rsidR="006E158D" w:rsidRPr="00B13787" w:rsidRDefault="00A11913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Rokas bumba</w:t>
            </w:r>
          </w:p>
          <w:p w14:paraId="63D050F3" w14:textId="41EABC95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(</w:t>
            </w: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zēniem</w:t>
            </w: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BE54CA" w14:textId="6B6827C0" w:rsidR="006E158D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2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. - </w:t>
            </w:r>
            <w:r>
              <w:rPr>
                <w:rFonts w:ascii="Core Rhino 35 Light" w:hAnsi="Core Rhino 35 Light"/>
                <w:sz w:val="20"/>
                <w:szCs w:val="20"/>
              </w:rPr>
              <w:t>3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C7B369" w14:textId="4F45E845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7EC8F62" w14:textId="2734E2A5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re Rhino 35 Light" w:hAnsi="Core Rhino 35 Light"/>
                <w:sz w:val="20"/>
                <w:szCs w:val="20"/>
              </w:rPr>
              <w:t>Senčurova</w:t>
            </w:r>
            <w:proofErr w:type="spellEnd"/>
            <w:r w:rsidRPr="00B13787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793A7771" w14:textId="5945872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052203" w14:textId="5B5EDA3A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E158D" w:rsidRPr="00CC2BA9" w14:paraId="2B393C82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2550597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Koriģējošā vingrošana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C471C2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1. - 3.klašu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54CFBB8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56165F5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A. Strauta,</w:t>
            </w:r>
          </w:p>
          <w:p w14:paraId="349156F9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C268BF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E158D" w:rsidRPr="00CC2BA9" w14:paraId="2635575A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20632CA4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Vispārēja fiziska</w:t>
            </w:r>
          </w:p>
          <w:p w14:paraId="17B44C0C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sagatavotība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D6323C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Pirmsskolas grupas audzēkņi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6522BC0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9651348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M. </w:t>
            </w:r>
            <w:proofErr w:type="spellStart"/>
            <w:r w:rsidRPr="00B13787">
              <w:rPr>
                <w:rFonts w:ascii="Core Rhino 35 Light" w:hAnsi="Core Rhino 35 Light"/>
                <w:sz w:val="20"/>
                <w:szCs w:val="20"/>
              </w:rPr>
              <w:t>Hutornaja</w:t>
            </w:r>
            <w:proofErr w:type="spellEnd"/>
            <w:r w:rsidRPr="00B13787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55A18347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3617A1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E158D" w:rsidRPr="00CC2BA9" w14:paraId="7A4C5638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6764E5B2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Fitness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CCBAE0" w14:textId="3443B498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5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>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D29FBB7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EAA7B3D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M. </w:t>
            </w:r>
            <w:proofErr w:type="spellStart"/>
            <w:r w:rsidRPr="00B13787">
              <w:rPr>
                <w:rFonts w:ascii="Core Rhino 35 Light" w:hAnsi="Core Rhino 35 Light"/>
                <w:sz w:val="20"/>
                <w:szCs w:val="20"/>
              </w:rPr>
              <w:t>Hutornaja</w:t>
            </w:r>
            <w:proofErr w:type="spellEnd"/>
            <w:r w:rsidRPr="00B13787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5D46B23E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30E19E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E158D" w:rsidRPr="00CC2BA9" w14:paraId="5F3423E8" w14:textId="77777777" w:rsidTr="003B10E5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5D948ADE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b/>
                <w:bCs/>
                <w:sz w:val="20"/>
                <w:szCs w:val="20"/>
              </w:rPr>
              <w:t>Aerobika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A04F7A" w14:textId="691E3ECC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2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. - </w:t>
            </w:r>
            <w:r>
              <w:rPr>
                <w:rFonts w:ascii="Core Rhino 35 Light" w:hAnsi="Core Rhino 35 Light"/>
                <w:sz w:val="20"/>
                <w:szCs w:val="20"/>
              </w:rPr>
              <w:t>4</w:t>
            </w:r>
            <w:r w:rsidRPr="00B13787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F15B337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E893227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 xml:space="preserve">M. </w:t>
            </w:r>
            <w:proofErr w:type="spellStart"/>
            <w:r w:rsidRPr="00B13787">
              <w:rPr>
                <w:rFonts w:ascii="Core Rhino 35 Light" w:hAnsi="Core Rhino 35 Light"/>
                <w:sz w:val="20"/>
                <w:szCs w:val="20"/>
              </w:rPr>
              <w:t>Hutornaja</w:t>
            </w:r>
            <w:proofErr w:type="spellEnd"/>
            <w:r w:rsidRPr="00B13787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6055CEAB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E6616B" w14:textId="77777777" w:rsidR="006E158D" w:rsidRPr="00B13787" w:rsidRDefault="006E158D" w:rsidP="006E158D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B13787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</w:tbl>
    <w:p w14:paraId="3599B672" w14:textId="416AD58C" w:rsidR="00AE6FA4" w:rsidRPr="00AE6FA4" w:rsidRDefault="00AE6FA4" w:rsidP="006D3C05">
      <w:pPr>
        <w:spacing w:after="0" w:line="240" w:lineRule="auto"/>
        <w:ind w:left="-851" w:right="-784"/>
        <w:jc w:val="both"/>
        <w:rPr>
          <w:rFonts w:ascii="Core Rhino 25 Thin" w:hAnsi="Core Rhino 25 Thin"/>
          <w:sz w:val="24"/>
          <w:szCs w:val="24"/>
        </w:rPr>
      </w:pPr>
    </w:p>
    <w:sectPr w:rsidR="00AE6FA4" w:rsidRPr="00AE6FA4" w:rsidSect="00CF28C5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e Rhino 65 Bold">
    <w:altName w:val="Calibri"/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Core Rhino 35 Light">
    <w:altName w:val="Calibri"/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Core Rhino 25 Thin">
    <w:altName w:val="Calibri"/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8E"/>
    <w:rsid w:val="0000350E"/>
    <w:rsid w:val="00033DBF"/>
    <w:rsid w:val="00037320"/>
    <w:rsid w:val="00070EAD"/>
    <w:rsid w:val="00075442"/>
    <w:rsid w:val="000A4417"/>
    <w:rsid w:val="000D3CE5"/>
    <w:rsid w:val="00102EEB"/>
    <w:rsid w:val="001031DB"/>
    <w:rsid w:val="00114135"/>
    <w:rsid w:val="0011488A"/>
    <w:rsid w:val="001437E3"/>
    <w:rsid w:val="00191E39"/>
    <w:rsid w:val="001B324D"/>
    <w:rsid w:val="001B7F1E"/>
    <w:rsid w:val="00225E51"/>
    <w:rsid w:val="0027006A"/>
    <w:rsid w:val="002760D7"/>
    <w:rsid w:val="00284740"/>
    <w:rsid w:val="00286D81"/>
    <w:rsid w:val="00307847"/>
    <w:rsid w:val="003229CB"/>
    <w:rsid w:val="003B10E5"/>
    <w:rsid w:val="003C38E8"/>
    <w:rsid w:val="003E5921"/>
    <w:rsid w:val="00404D35"/>
    <w:rsid w:val="0042433E"/>
    <w:rsid w:val="0047524E"/>
    <w:rsid w:val="00491C25"/>
    <w:rsid w:val="004966C3"/>
    <w:rsid w:val="0051448D"/>
    <w:rsid w:val="0052081B"/>
    <w:rsid w:val="00573360"/>
    <w:rsid w:val="0057757F"/>
    <w:rsid w:val="00594A45"/>
    <w:rsid w:val="005C3111"/>
    <w:rsid w:val="005E0E3B"/>
    <w:rsid w:val="00691A29"/>
    <w:rsid w:val="00692D6D"/>
    <w:rsid w:val="006A2E2B"/>
    <w:rsid w:val="006D3C05"/>
    <w:rsid w:val="006E158D"/>
    <w:rsid w:val="006E7312"/>
    <w:rsid w:val="006F63CA"/>
    <w:rsid w:val="00702901"/>
    <w:rsid w:val="0070418E"/>
    <w:rsid w:val="0073450A"/>
    <w:rsid w:val="007579AD"/>
    <w:rsid w:val="007860CE"/>
    <w:rsid w:val="0079580C"/>
    <w:rsid w:val="007A4E48"/>
    <w:rsid w:val="007D4C12"/>
    <w:rsid w:val="007D61CE"/>
    <w:rsid w:val="00813DD2"/>
    <w:rsid w:val="0082027F"/>
    <w:rsid w:val="00852626"/>
    <w:rsid w:val="0087001C"/>
    <w:rsid w:val="00895EB3"/>
    <w:rsid w:val="008B55B3"/>
    <w:rsid w:val="009016D3"/>
    <w:rsid w:val="009612D2"/>
    <w:rsid w:val="009627EE"/>
    <w:rsid w:val="009715FC"/>
    <w:rsid w:val="009754F1"/>
    <w:rsid w:val="009F23D6"/>
    <w:rsid w:val="00A11913"/>
    <w:rsid w:val="00A8431C"/>
    <w:rsid w:val="00A94574"/>
    <w:rsid w:val="00AE6FA4"/>
    <w:rsid w:val="00B13787"/>
    <w:rsid w:val="00B17FCE"/>
    <w:rsid w:val="00B26A03"/>
    <w:rsid w:val="00BA04F4"/>
    <w:rsid w:val="00BE1A51"/>
    <w:rsid w:val="00BE1D5C"/>
    <w:rsid w:val="00C02F17"/>
    <w:rsid w:val="00C26D7D"/>
    <w:rsid w:val="00C4505F"/>
    <w:rsid w:val="00C6692F"/>
    <w:rsid w:val="00CA3AE1"/>
    <w:rsid w:val="00CC2BA9"/>
    <w:rsid w:val="00CF28C5"/>
    <w:rsid w:val="00CF4B2D"/>
    <w:rsid w:val="00D01776"/>
    <w:rsid w:val="00D51726"/>
    <w:rsid w:val="00D5528B"/>
    <w:rsid w:val="00D567C7"/>
    <w:rsid w:val="00DB24DE"/>
    <w:rsid w:val="00E00A75"/>
    <w:rsid w:val="00EE4280"/>
    <w:rsid w:val="00EE6977"/>
    <w:rsid w:val="00EF4185"/>
    <w:rsid w:val="00F11BCE"/>
    <w:rsid w:val="00F33DEC"/>
    <w:rsid w:val="00F7331F"/>
    <w:rsid w:val="00F8236F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F62E4"/>
  <w15:chartTrackingRefBased/>
  <w15:docId w15:val="{54504224-049A-4332-A97B-F0DF3CF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E4280"/>
    <w:rPr>
      <w:b/>
    </w:rPr>
  </w:style>
  <w:style w:type="character" w:styleId="Hyperlink">
    <w:name w:val="Hyperlink"/>
    <w:basedOn w:val="DefaultParagraphFont"/>
    <w:uiPriority w:val="99"/>
    <w:unhideWhenUsed/>
    <w:rsid w:val="006E7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Loseva</dc:creator>
  <cp:keywords/>
  <dc:description/>
  <cp:lastModifiedBy>Nataļja Tropkina</cp:lastModifiedBy>
  <cp:revision>2</cp:revision>
  <cp:lastPrinted>2019-09-26T12:26:00Z</cp:lastPrinted>
  <dcterms:created xsi:type="dcterms:W3CDTF">2021-10-21T06:55:00Z</dcterms:created>
  <dcterms:modified xsi:type="dcterms:W3CDTF">2021-10-21T06:55:00Z</dcterms:modified>
</cp:coreProperties>
</file>