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DCA1" w14:textId="207333EA" w:rsidR="007412C0" w:rsidRPr="004B6BE6" w:rsidRDefault="007412C0" w:rsidP="00DF269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nb-NO"/>
        </w:rPr>
      </w:pPr>
      <w:r w:rsidRPr="004B6BE6">
        <w:rPr>
          <w:rFonts w:ascii="Times New Roman" w:hAnsi="Times New Roman" w:cs="Times New Roman"/>
          <w:b/>
          <w:bCs/>
          <w:sz w:val="32"/>
          <w:szCs w:val="32"/>
          <w:lang w:val="nb-NO"/>
        </w:rPr>
        <w:t>Olaines Nakts peldējums 2022</w:t>
      </w:r>
    </w:p>
    <w:p w14:paraId="1187C690" w14:textId="77777777" w:rsidR="007412C0" w:rsidRPr="004B6BE6" w:rsidRDefault="007412C0" w:rsidP="00DF2694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  <w:lang w:val="nb-NO"/>
        </w:rPr>
      </w:pPr>
      <w:r w:rsidRPr="004B6BE6">
        <w:rPr>
          <w:rFonts w:ascii="Times New Roman" w:hAnsi="Times New Roman" w:cs="Times New Roman"/>
          <w:i/>
          <w:iCs/>
          <w:sz w:val="26"/>
          <w:szCs w:val="26"/>
          <w:lang w:val="nb-NO"/>
        </w:rPr>
        <w:t>Pusstundas peldējuma nolikums</w:t>
      </w:r>
    </w:p>
    <w:p w14:paraId="20D92D06" w14:textId="55152BCA" w:rsidR="007412C0" w:rsidRPr="004B6BE6" w:rsidRDefault="007412C0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4B6BE6">
        <w:rPr>
          <w:rFonts w:ascii="Times New Roman" w:hAnsi="Times New Roman" w:cs="Times New Roman"/>
          <w:b/>
          <w:bCs/>
          <w:sz w:val="26"/>
          <w:szCs w:val="26"/>
          <w:lang w:val="nb-NO"/>
        </w:rPr>
        <w:t>1. Pasākuma mērķis un uzdevumi:</w:t>
      </w:r>
    </w:p>
    <w:p w14:paraId="5FE2E4A2" w14:textId="1D8444E3" w:rsidR="007412C0" w:rsidRPr="00A546E0" w:rsidRDefault="007412C0" w:rsidP="00DF2694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546E0">
        <w:rPr>
          <w:rFonts w:ascii="Times New Roman" w:hAnsi="Times New Roman" w:cs="Times New Roman"/>
          <w:sz w:val="26"/>
          <w:szCs w:val="26"/>
          <w:lang w:val="nb-NO"/>
        </w:rPr>
        <w:t>1.1. Jaunas un nebijušas sportiskas aktivitātes piedāvājums Olaines novada jauniešiem;</w:t>
      </w:r>
    </w:p>
    <w:p w14:paraId="1E69FE5C" w14:textId="7653894F" w:rsidR="007412C0" w:rsidRPr="00A546E0" w:rsidRDefault="007412C0" w:rsidP="00DF2694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546E0">
        <w:rPr>
          <w:rFonts w:ascii="Times New Roman" w:hAnsi="Times New Roman" w:cs="Times New Roman"/>
          <w:sz w:val="26"/>
          <w:szCs w:val="26"/>
          <w:lang w:val="nb-NO"/>
        </w:rPr>
        <w:t>1.2. Iesaistīt Olaines novada jauniešus sportiskās aktivitātēs;</w:t>
      </w:r>
    </w:p>
    <w:p w14:paraId="634FCB4A" w14:textId="7DC79B86" w:rsidR="007412C0" w:rsidRPr="00A546E0" w:rsidRDefault="007412C0" w:rsidP="00DF2694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546E0">
        <w:rPr>
          <w:rFonts w:ascii="Times New Roman" w:hAnsi="Times New Roman" w:cs="Times New Roman"/>
          <w:sz w:val="26"/>
          <w:szCs w:val="26"/>
          <w:lang w:val="nb-NO"/>
        </w:rPr>
        <w:t>1.3. Radīt interesi par sportu, tieši peldēšanu;</w:t>
      </w:r>
    </w:p>
    <w:p w14:paraId="0736B4BF" w14:textId="6DA65F62" w:rsidR="007412C0" w:rsidRPr="00A546E0" w:rsidRDefault="007412C0" w:rsidP="00DF2694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546E0">
        <w:rPr>
          <w:rFonts w:ascii="Times New Roman" w:hAnsi="Times New Roman" w:cs="Times New Roman"/>
          <w:sz w:val="26"/>
          <w:szCs w:val="26"/>
          <w:lang w:val="nb-NO"/>
        </w:rPr>
        <w:t>1.4. Lietderīgi un jautri pavadīt brīvo laiku;</w:t>
      </w:r>
    </w:p>
    <w:p w14:paraId="063956A5" w14:textId="77EA18D7" w:rsidR="007412C0" w:rsidRDefault="007412C0" w:rsidP="00DF2694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546E0">
        <w:rPr>
          <w:rFonts w:ascii="Times New Roman" w:hAnsi="Times New Roman" w:cs="Times New Roman"/>
          <w:sz w:val="26"/>
          <w:szCs w:val="26"/>
          <w:lang w:val="nb-NO"/>
        </w:rPr>
        <w:t>1.5. Sevis izaicināšana 30 minūšu peldējumam, distances veikšanai.</w:t>
      </w:r>
    </w:p>
    <w:p w14:paraId="6AC7EEBB" w14:textId="77777777" w:rsidR="00DF2694" w:rsidRPr="00A546E0" w:rsidRDefault="00DF2694" w:rsidP="00DF2694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60BDB8C1" w14:textId="283DDA9F" w:rsidR="007412C0" w:rsidRPr="004B6BE6" w:rsidRDefault="007412C0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4B6BE6">
        <w:rPr>
          <w:rFonts w:ascii="Times New Roman" w:hAnsi="Times New Roman" w:cs="Times New Roman"/>
          <w:b/>
          <w:bCs/>
          <w:sz w:val="26"/>
          <w:szCs w:val="26"/>
          <w:lang w:val="nb-NO"/>
        </w:rPr>
        <w:t>2. Pasākuma norises vieta un laiks:</w:t>
      </w:r>
    </w:p>
    <w:p w14:paraId="6965A285" w14:textId="50B107BD" w:rsidR="007412C0" w:rsidRPr="00A546E0" w:rsidRDefault="007412C0" w:rsidP="00DF269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546E0">
        <w:rPr>
          <w:rFonts w:ascii="Times New Roman" w:hAnsi="Times New Roman" w:cs="Times New Roman"/>
          <w:sz w:val="26"/>
          <w:szCs w:val="26"/>
          <w:lang w:val="nb-NO"/>
        </w:rPr>
        <w:t>2.1.Pasākums notiek 2022.gada 26.novembrī</w:t>
      </w:r>
      <w:r w:rsidR="00F50E9A" w:rsidRPr="00A546E0">
        <w:rPr>
          <w:rFonts w:ascii="Times New Roman" w:hAnsi="Times New Roman" w:cs="Times New Roman"/>
          <w:sz w:val="26"/>
          <w:szCs w:val="26"/>
          <w:lang w:val="nb-NO"/>
        </w:rPr>
        <w:t>, Olaines peldbaseinā;</w:t>
      </w:r>
    </w:p>
    <w:p w14:paraId="31DB0DE3" w14:textId="131E7B3D" w:rsidR="007412C0" w:rsidRDefault="007412C0" w:rsidP="00DF269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546E0">
        <w:rPr>
          <w:rFonts w:ascii="Times New Roman" w:hAnsi="Times New Roman" w:cs="Times New Roman"/>
          <w:sz w:val="26"/>
          <w:szCs w:val="26"/>
          <w:lang w:val="nb-NO"/>
        </w:rPr>
        <w:t>2.2.Pasākuma norises laiks 19:</w:t>
      </w:r>
      <w:r w:rsidR="00F50E9A" w:rsidRPr="00A546E0">
        <w:rPr>
          <w:rFonts w:ascii="Times New Roman" w:hAnsi="Times New Roman" w:cs="Times New Roman"/>
          <w:sz w:val="26"/>
          <w:szCs w:val="26"/>
          <w:lang w:val="nb-NO"/>
        </w:rPr>
        <w:t>00</w:t>
      </w:r>
      <w:r w:rsidRPr="00A546E0">
        <w:rPr>
          <w:rFonts w:ascii="Times New Roman" w:hAnsi="Times New Roman" w:cs="Times New Roman"/>
          <w:sz w:val="26"/>
          <w:szCs w:val="26"/>
          <w:lang w:val="nb-NO"/>
        </w:rPr>
        <w:t>-2</w:t>
      </w:r>
      <w:r w:rsidR="00F50E9A" w:rsidRPr="00A546E0">
        <w:rPr>
          <w:rFonts w:ascii="Times New Roman" w:hAnsi="Times New Roman" w:cs="Times New Roman"/>
          <w:sz w:val="26"/>
          <w:szCs w:val="26"/>
          <w:lang w:val="nb-NO"/>
        </w:rPr>
        <w:t>2</w:t>
      </w:r>
      <w:r w:rsidRPr="00A546E0">
        <w:rPr>
          <w:rFonts w:ascii="Times New Roman" w:hAnsi="Times New Roman" w:cs="Times New Roman"/>
          <w:sz w:val="26"/>
          <w:szCs w:val="26"/>
          <w:lang w:val="nb-NO"/>
        </w:rPr>
        <w:t xml:space="preserve">:00. </w:t>
      </w:r>
    </w:p>
    <w:p w14:paraId="136A9E04" w14:textId="77777777" w:rsidR="00DF2694" w:rsidRPr="00A546E0" w:rsidRDefault="00DF2694" w:rsidP="00DF269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3BB08027" w14:textId="7246B6AA" w:rsidR="007412C0" w:rsidRPr="004B6BE6" w:rsidRDefault="007412C0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4B6BE6">
        <w:rPr>
          <w:rFonts w:ascii="Times New Roman" w:hAnsi="Times New Roman" w:cs="Times New Roman"/>
          <w:b/>
          <w:bCs/>
          <w:sz w:val="26"/>
          <w:szCs w:val="26"/>
          <w:lang w:val="nb-NO"/>
        </w:rPr>
        <w:t>3. Pasākuma vadība</w:t>
      </w:r>
      <w:r w:rsidR="00F50E9A" w:rsidRPr="004B6BE6">
        <w:rPr>
          <w:rFonts w:ascii="Times New Roman" w:hAnsi="Times New Roman" w:cs="Times New Roman"/>
          <w:b/>
          <w:bCs/>
          <w:sz w:val="26"/>
          <w:szCs w:val="26"/>
          <w:lang w:val="nb-NO"/>
        </w:rPr>
        <w:t>:</w:t>
      </w:r>
    </w:p>
    <w:p w14:paraId="7D31329A" w14:textId="3FDF95FD" w:rsidR="007412C0" w:rsidRPr="00AC11EA" w:rsidRDefault="007412C0" w:rsidP="00DF269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C11EA">
        <w:rPr>
          <w:rFonts w:ascii="Times New Roman" w:hAnsi="Times New Roman" w:cs="Times New Roman"/>
          <w:sz w:val="26"/>
          <w:szCs w:val="26"/>
          <w:lang w:val="nb-NO"/>
        </w:rPr>
        <w:t xml:space="preserve">3.1.Pasākumu rīko </w:t>
      </w:r>
      <w:r w:rsidR="00D76C49" w:rsidRPr="00AC11EA">
        <w:rPr>
          <w:rFonts w:ascii="Times New Roman" w:hAnsi="Times New Roman" w:cs="Times New Roman"/>
          <w:sz w:val="26"/>
          <w:szCs w:val="26"/>
          <w:lang w:val="nb-NO"/>
        </w:rPr>
        <w:t>Olaines Sporta centrs;</w:t>
      </w:r>
    </w:p>
    <w:p w14:paraId="3F47E7D7" w14:textId="525C741E" w:rsidR="00D76C49" w:rsidRPr="003D693F" w:rsidRDefault="00D76C49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3D693F">
        <w:rPr>
          <w:rFonts w:ascii="Times New Roman" w:hAnsi="Times New Roman" w:cs="Times New Roman"/>
          <w:sz w:val="26"/>
          <w:szCs w:val="26"/>
          <w:lang w:val="nb-NO"/>
        </w:rPr>
        <w:t>3.2.Pasākuma galvenais tiesnesis Olaines Sporta centra peldēšanas treneris Māris Viļkins;</w:t>
      </w:r>
    </w:p>
    <w:p w14:paraId="6E478592" w14:textId="7C3CC489" w:rsidR="00D76C49" w:rsidRDefault="00D76C49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3D693F">
        <w:rPr>
          <w:rFonts w:ascii="Times New Roman" w:hAnsi="Times New Roman" w:cs="Times New Roman"/>
          <w:sz w:val="26"/>
          <w:szCs w:val="26"/>
          <w:lang w:val="nb-NO"/>
        </w:rPr>
        <w:t>3.3.Pasākuma galvenais sekretārs Jana Piļenko</w:t>
      </w:r>
      <w:r w:rsidR="00905143" w:rsidRPr="003D693F"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14:paraId="424CA7BE" w14:textId="77777777" w:rsidR="00DF2694" w:rsidRPr="003D693F" w:rsidRDefault="00DF2694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5368AD4D" w14:textId="55A8B632" w:rsidR="007412C0" w:rsidRPr="002751EC" w:rsidRDefault="007412C0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2751EC">
        <w:rPr>
          <w:rFonts w:ascii="Times New Roman" w:hAnsi="Times New Roman" w:cs="Times New Roman"/>
          <w:b/>
          <w:bCs/>
          <w:sz w:val="26"/>
          <w:szCs w:val="26"/>
          <w:lang w:val="nb-NO"/>
        </w:rPr>
        <w:t>4. Pasākuma dalībnieki un reģistrācija</w:t>
      </w:r>
      <w:r w:rsidR="00D76C49" w:rsidRPr="002751EC">
        <w:rPr>
          <w:rFonts w:ascii="Times New Roman" w:hAnsi="Times New Roman" w:cs="Times New Roman"/>
          <w:b/>
          <w:bCs/>
          <w:sz w:val="26"/>
          <w:szCs w:val="26"/>
          <w:lang w:val="nb-NO"/>
        </w:rPr>
        <w:t>:</w:t>
      </w:r>
    </w:p>
    <w:p w14:paraId="6B353720" w14:textId="5E7CE400" w:rsidR="007412C0" w:rsidRPr="002751EC" w:rsidRDefault="007412C0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2751EC">
        <w:rPr>
          <w:rFonts w:ascii="Times New Roman" w:hAnsi="Times New Roman" w:cs="Times New Roman"/>
          <w:sz w:val="26"/>
          <w:szCs w:val="26"/>
          <w:lang w:val="nb-NO"/>
        </w:rPr>
        <w:t>4.1.Pasākumā drīkst un ir aicināt</w:t>
      </w:r>
      <w:r w:rsidR="00D76C49" w:rsidRPr="002751EC">
        <w:rPr>
          <w:rFonts w:ascii="Times New Roman" w:hAnsi="Times New Roman" w:cs="Times New Roman"/>
          <w:sz w:val="26"/>
          <w:szCs w:val="26"/>
          <w:lang w:val="nb-NO"/>
        </w:rPr>
        <w:t>i</w:t>
      </w:r>
      <w:r w:rsidRPr="002751EC">
        <w:rPr>
          <w:rFonts w:ascii="Times New Roman" w:hAnsi="Times New Roman" w:cs="Times New Roman"/>
          <w:sz w:val="26"/>
          <w:szCs w:val="26"/>
          <w:lang w:val="nb-NO"/>
        </w:rPr>
        <w:t xml:space="preserve"> piedalīties </w:t>
      </w:r>
      <w:r w:rsidR="00D76C49" w:rsidRPr="002751EC">
        <w:rPr>
          <w:rFonts w:ascii="Times New Roman" w:hAnsi="Times New Roman" w:cs="Times New Roman"/>
          <w:sz w:val="26"/>
          <w:szCs w:val="26"/>
          <w:lang w:val="nb-NO"/>
        </w:rPr>
        <w:t>Olaines novada jaunieši (vecumā no 13 – 25</w:t>
      </w:r>
      <w:r w:rsidR="002751EC" w:rsidRPr="002751EC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D76C49" w:rsidRPr="002751EC">
        <w:rPr>
          <w:rFonts w:ascii="Times New Roman" w:hAnsi="Times New Roman" w:cs="Times New Roman"/>
          <w:sz w:val="26"/>
          <w:szCs w:val="26"/>
          <w:lang w:val="nb-NO"/>
        </w:rPr>
        <w:t>gadi)</w:t>
      </w:r>
      <w:r w:rsidRPr="002751EC">
        <w:rPr>
          <w:rFonts w:ascii="Times New Roman" w:hAnsi="Times New Roman" w:cs="Times New Roman"/>
          <w:sz w:val="26"/>
          <w:szCs w:val="26"/>
          <w:lang w:val="nb-NO"/>
        </w:rPr>
        <w:t>, kurš vēlas un spēj apmeklēt peldbaseinu;</w:t>
      </w:r>
    </w:p>
    <w:p w14:paraId="67C277A7" w14:textId="77777777" w:rsidR="00AC11EA" w:rsidRPr="00DF2694" w:rsidRDefault="007412C0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>4.2.Reģistrācija pasākumam notiek elektroniski</w:t>
      </w:r>
      <w:r w:rsidR="00BC5742" w:rsidRPr="00DF2694">
        <w:rPr>
          <w:rFonts w:ascii="Times New Roman" w:hAnsi="Times New Roman" w:cs="Times New Roman"/>
          <w:sz w:val="26"/>
          <w:szCs w:val="26"/>
          <w:lang w:val="nb-NO"/>
        </w:rPr>
        <w:t>,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C46DBA" w:rsidRPr="00DF2694">
        <w:rPr>
          <w:rFonts w:ascii="Times New Roman" w:hAnsi="Times New Roman" w:cs="Times New Roman"/>
          <w:sz w:val="26"/>
          <w:szCs w:val="26"/>
          <w:lang w:val="nb-NO"/>
        </w:rPr>
        <w:t>nosūtot pieteikum</w:t>
      </w:r>
      <w:r w:rsidR="00BC5742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u 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līdz 24.11.2022., </w:t>
      </w:r>
      <w:r w:rsidR="00BC5742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uz e-pastu </w:t>
      </w:r>
      <w:r w:rsidR="00000000">
        <w:fldChar w:fldCharType="begin"/>
      </w:r>
      <w:r w:rsidR="00000000" w:rsidRPr="00DF2694">
        <w:rPr>
          <w:lang w:val="nb-NO"/>
        </w:rPr>
        <w:instrText>HYPERLINK "mailto:onpeldejums@gmail.com"</w:instrText>
      </w:r>
      <w:r w:rsidR="00000000">
        <w:fldChar w:fldCharType="separate"/>
      </w:r>
      <w:r w:rsidR="00AC11EA" w:rsidRPr="00DF2694">
        <w:rPr>
          <w:rStyle w:val="Hipersaite"/>
          <w:rFonts w:ascii="Times New Roman" w:hAnsi="Times New Roman" w:cs="Times New Roman"/>
          <w:color w:val="auto"/>
          <w:sz w:val="26"/>
          <w:szCs w:val="26"/>
          <w:lang w:val="nb-NO"/>
        </w:rPr>
        <w:t>onpeldejums@gmail.com</w:t>
      </w:r>
      <w:r w:rsidR="00000000">
        <w:rPr>
          <w:rStyle w:val="Hipersaite"/>
          <w:rFonts w:ascii="Times New Roman" w:hAnsi="Times New Roman" w:cs="Times New Roman"/>
          <w:color w:val="auto"/>
          <w:sz w:val="26"/>
          <w:szCs w:val="26"/>
        </w:rPr>
        <w:fldChar w:fldCharType="end"/>
      </w:r>
      <w:r w:rsidR="00BC5742" w:rsidRPr="00DF2694">
        <w:rPr>
          <w:rFonts w:ascii="Times New Roman" w:hAnsi="Times New Roman" w:cs="Times New Roman"/>
          <w:sz w:val="26"/>
          <w:szCs w:val="26"/>
          <w:lang w:val="nb-NO"/>
        </w:rPr>
        <w:t>, norādot savu</w:t>
      </w:r>
      <w:r w:rsidR="00C46DBA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vārdu, uzvārdu un dzimšanas datus.</w:t>
      </w:r>
      <w:r w:rsidR="00AC11EA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Pieteikumi tiks dzēsti pēc pasākuma norises.</w:t>
      </w:r>
    </w:p>
    <w:p w14:paraId="12BD829E" w14:textId="11CBF420" w:rsidR="00C46DBA" w:rsidRDefault="00AC11EA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4.3.Ierodoties baseinā dalībnieks ar savu parakstu apliecina, ka ir informēts un piekrīt, ka pasākuma </w:t>
      </w:r>
      <w:r w:rsidR="002751EC" w:rsidRPr="00DF2694">
        <w:rPr>
          <w:rFonts w:ascii="Times New Roman" w:hAnsi="Times New Roman" w:cs="Times New Roman"/>
          <w:sz w:val="26"/>
          <w:szCs w:val="26"/>
          <w:lang w:val="nb-NO"/>
        </w:rPr>
        <w:t>nolikumam.</w:t>
      </w:r>
    </w:p>
    <w:p w14:paraId="586129C5" w14:textId="77777777" w:rsidR="00DF2694" w:rsidRPr="00DF2694" w:rsidRDefault="00DF2694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336D91EF" w14:textId="3228C97E" w:rsidR="007412C0" w:rsidRPr="00DF2694" w:rsidRDefault="007412C0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b/>
          <w:bCs/>
          <w:sz w:val="26"/>
          <w:szCs w:val="26"/>
          <w:lang w:val="nb-NO"/>
        </w:rPr>
        <w:t>5. Pasākuma programma un norise</w:t>
      </w:r>
      <w:r w:rsidR="00C46DBA" w:rsidRPr="00DF2694">
        <w:rPr>
          <w:rFonts w:ascii="Times New Roman" w:hAnsi="Times New Roman" w:cs="Times New Roman"/>
          <w:b/>
          <w:bCs/>
          <w:sz w:val="26"/>
          <w:szCs w:val="26"/>
          <w:lang w:val="nb-NO"/>
        </w:rPr>
        <w:t>:</w:t>
      </w:r>
    </w:p>
    <w:p w14:paraId="28C50AB3" w14:textId="0DB80497" w:rsidR="007412C0" w:rsidRPr="00DF2694" w:rsidRDefault="007412C0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>5.1.Pasākuma ietvaros dalībnieki piedalās pusstundas (30min) peldējumā, kura laikā brīvi izvēlētā peldēšanas stilā, veidā un tempā cenšas nopeldēt pēc iespējas lielāku distanci.</w:t>
      </w:r>
    </w:p>
    <w:p w14:paraId="360CAFF6" w14:textId="434552F1" w:rsidR="00AC1649" w:rsidRPr="00DF2694" w:rsidRDefault="007412C0" w:rsidP="00DF2694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>5.2</w:t>
      </w:r>
      <w:r w:rsidR="00C46DBA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.Pasākuma laikā ir izdalīti 4 peldējumi, 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pēc </w:t>
      </w:r>
      <w:r w:rsidR="00AC1649" w:rsidRPr="00DF2694">
        <w:rPr>
          <w:rFonts w:ascii="Times New Roman" w:hAnsi="Times New Roman" w:cs="Times New Roman"/>
          <w:sz w:val="26"/>
          <w:szCs w:val="26"/>
          <w:lang w:val="nb-NO"/>
        </w:rPr>
        <w:t>reģis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>trēšanās</w:t>
      </w:r>
      <w:r w:rsidR="00AC1649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pasākumam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>,</w:t>
      </w:r>
      <w:r w:rsidR="00AC1649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dalībnieki 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tiks </w:t>
      </w:r>
      <w:r w:rsidR="00AC1649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sadalīti pa </w:t>
      </w:r>
      <w:r w:rsidR="00AC1649" w:rsidRPr="00DF2694">
        <w:rPr>
          <w:rFonts w:ascii="Times New Roman" w:hAnsi="Times New Roman" w:cs="Times New Roman"/>
          <w:sz w:val="26"/>
          <w:szCs w:val="26"/>
          <w:lang w:val="nb-NO"/>
        </w:rPr>
        <w:t>peldējum</w:t>
      </w:r>
      <w:r w:rsidR="00DA0F7E" w:rsidRPr="00DF2694">
        <w:rPr>
          <w:rFonts w:ascii="Times New Roman" w:hAnsi="Times New Roman" w:cs="Times New Roman"/>
          <w:sz w:val="26"/>
          <w:szCs w:val="26"/>
          <w:lang w:val="nb-NO"/>
        </w:rPr>
        <w:t>iem</w:t>
      </w:r>
      <w:r w:rsidR="00AC1649" w:rsidRPr="00DF2694">
        <w:rPr>
          <w:rFonts w:ascii="Times New Roman" w:hAnsi="Times New Roman" w:cs="Times New Roman"/>
          <w:sz w:val="26"/>
          <w:szCs w:val="26"/>
          <w:lang w:val="nb-NO"/>
        </w:rPr>
        <w:t>:</w:t>
      </w:r>
    </w:p>
    <w:p w14:paraId="7C46D901" w14:textId="4139EBFD" w:rsidR="00AC1649" w:rsidRPr="00DF2694" w:rsidRDefault="00AC1649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ab/>
        <w:t>1.peldējums 19:15 – 19:45,</w:t>
      </w:r>
    </w:p>
    <w:p w14:paraId="661F1569" w14:textId="019F4AD2" w:rsidR="00AC1649" w:rsidRPr="00DF2694" w:rsidRDefault="00AC1649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ab/>
        <w:t>2.peldējums 20:00 – 20:30,</w:t>
      </w:r>
    </w:p>
    <w:p w14:paraId="57060526" w14:textId="44A83E2C" w:rsidR="00AC1649" w:rsidRPr="00DF2694" w:rsidRDefault="00AC1649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ab/>
        <w:t>3.peldējums 20:45 – 21:15,</w:t>
      </w:r>
    </w:p>
    <w:p w14:paraId="05660337" w14:textId="5CCB7F70" w:rsidR="00AC1649" w:rsidRPr="00DF2694" w:rsidRDefault="00AC1649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ab/>
        <w:t>4.peldējums 21:30 – 22:00.</w:t>
      </w:r>
    </w:p>
    <w:p w14:paraId="05E4D9FC" w14:textId="3F751D28" w:rsidR="00651F77" w:rsidRDefault="00651F77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>*15 minūtes pirms peldējuma ir iesildīšanās laiks.</w:t>
      </w:r>
    </w:p>
    <w:p w14:paraId="0AEC4CD8" w14:textId="77777777" w:rsidR="00DF2694" w:rsidRPr="00DF2694" w:rsidRDefault="00DF2694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455271BA" w14:textId="3C236C59" w:rsidR="00E21A8D" w:rsidRPr="00DF2694" w:rsidRDefault="00A546E0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b/>
          <w:bCs/>
          <w:sz w:val="26"/>
          <w:szCs w:val="26"/>
          <w:lang w:val="nb-NO"/>
        </w:rPr>
        <w:t>6. Pasākuma drošība.</w:t>
      </w:r>
    </w:p>
    <w:p w14:paraId="36007490" w14:textId="228C429C" w:rsidR="00A546E0" w:rsidRDefault="00A546E0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>Pasākuma laikā</w:t>
      </w:r>
      <w:r w:rsidR="00134789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Pr="00DF2694">
        <w:rPr>
          <w:rFonts w:ascii="Times New Roman" w:hAnsi="Times New Roman" w:cs="Times New Roman"/>
          <w:sz w:val="26"/>
          <w:szCs w:val="26"/>
          <w:lang w:val="nb-NO"/>
        </w:rPr>
        <w:t>organizatori nodrošina tiesnešus, glābējus un medpersonālu.</w:t>
      </w:r>
      <w:r w:rsidR="00134789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Dalībnieks, reģistrējoties pasākumam, piekrīt ievērot peldbaseina iekšējās kārtības un drošības noteikumus, kā arī uzņemas pilnu atbildību par savas veselības atbilstību izvēlētās distances veikšanai.</w:t>
      </w:r>
    </w:p>
    <w:p w14:paraId="79E41E8E" w14:textId="77777777" w:rsidR="00DF2694" w:rsidRPr="00DF2694" w:rsidRDefault="00DF2694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532065B2" w14:textId="6AFE8FF4" w:rsidR="004B6BE6" w:rsidRPr="00DF2694" w:rsidRDefault="004B6BE6" w:rsidP="00DF26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b/>
          <w:bCs/>
          <w:sz w:val="26"/>
          <w:szCs w:val="26"/>
          <w:lang w:val="nb-NO"/>
        </w:rPr>
        <w:t>7. Apbalvošana.</w:t>
      </w:r>
    </w:p>
    <w:p w14:paraId="42E56E1D" w14:textId="277ECAA5" w:rsidR="004B6BE6" w:rsidRPr="00DF2694" w:rsidRDefault="00843DD8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>Katrs pasākuma dalībnieks saņems piemiņas diplomu par dalību pasākumā. Diplomu varēs saņemt pēc sava peldējuma pie reģistrācijas.</w:t>
      </w:r>
    </w:p>
    <w:p w14:paraId="627D6BF4" w14:textId="264CAE9F" w:rsidR="003D693F" w:rsidRDefault="00843DD8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DF2694">
        <w:rPr>
          <w:rFonts w:ascii="Times New Roman" w:hAnsi="Times New Roman" w:cs="Times New Roman"/>
          <w:sz w:val="26"/>
          <w:szCs w:val="26"/>
          <w:lang w:val="nb-NO"/>
        </w:rPr>
        <w:t>Dalībnieki tiks apbalvoti</w:t>
      </w:r>
      <w:r w:rsidR="00794701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divās grupās: jaunietes un jaunieši. Katras grupas 8 j</w:t>
      </w:r>
      <w:r w:rsidR="000072C5" w:rsidRPr="00DF2694">
        <w:rPr>
          <w:rFonts w:ascii="Times New Roman" w:hAnsi="Times New Roman" w:cs="Times New Roman"/>
          <w:sz w:val="26"/>
          <w:szCs w:val="26"/>
          <w:lang w:val="nb-NO"/>
        </w:rPr>
        <w:t>a</w:t>
      </w:r>
      <w:r w:rsidR="00794701" w:rsidRPr="00DF2694">
        <w:rPr>
          <w:rFonts w:ascii="Times New Roman" w:hAnsi="Times New Roman" w:cs="Times New Roman"/>
          <w:sz w:val="26"/>
          <w:szCs w:val="26"/>
          <w:lang w:val="nb-NO"/>
        </w:rPr>
        <w:t>unieši, kuri būs veikuši garāko distance 30 minūšu l</w:t>
      </w:r>
      <w:r w:rsidR="00BC5742" w:rsidRPr="00DF2694">
        <w:rPr>
          <w:rFonts w:ascii="Times New Roman" w:hAnsi="Times New Roman" w:cs="Times New Roman"/>
          <w:sz w:val="26"/>
          <w:szCs w:val="26"/>
          <w:lang w:val="nb-NO"/>
        </w:rPr>
        <w:t>a</w:t>
      </w:r>
      <w:r w:rsidR="00794701" w:rsidRPr="00DF2694">
        <w:rPr>
          <w:rFonts w:ascii="Times New Roman" w:hAnsi="Times New Roman" w:cs="Times New Roman"/>
          <w:sz w:val="26"/>
          <w:szCs w:val="26"/>
          <w:lang w:val="nb-NO"/>
        </w:rPr>
        <w:t>ikā</w:t>
      </w:r>
      <w:r w:rsidR="00BC5742" w:rsidRPr="00DF2694">
        <w:rPr>
          <w:rFonts w:ascii="Times New Roman" w:hAnsi="Times New Roman" w:cs="Times New Roman"/>
          <w:sz w:val="26"/>
          <w:szCs w:val="26"/>
          <w:lang w:val="nb-NO"/>
        </w:rPr>
        <w:t>,</w:t>
      </w:r>
      <w:r w:rsidR="00794701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saņems veicināšanas balvas.</w:t>
      </w:r>
      <w:r w:rsidR="000072C5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 Dalībnieki ar Latvijas Peldēšanas federācijas licencēm </w:t>
      </w:r>
      <w:r w:rsidR="00BC5742" w:rsidRPr="00DF2694">
        <w:rPr>
          <w:rFonts w:ascii="Times New Roman" w:hAnsi="Times New Roman" w:cs="Times New Roman"/>
          <w:sz w:val="26"/>
          <w:szCs w:val="26"/>
          <w:lang w:val="nb-NO"/>
        </w:rPr>
        <w:t>un peldēšan</w:t>
      </w:r>
      <w:r w:rsidR="002751EC" w:rsidRPr="00DF2694">
        <w:rPr>
          <w:rFonts w:ascii="Times New Roman" w:hAnsi="Times New Roman" w:cs="Times New Roman"/>
          <w:sz w:val="26"/>
          <w:szCs w:val="26"/>
          <w:lang w:val="nb-NO"/>
        </w:rPr>
        <w:t>a</w:t>
      </w:r>
      <w:r w:rsidR="00BC5742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s treneri </w:t>
      </w:r>
      <w:r w:rsidR="000072C5" w:rsidRPr="00DF2694">
        <w:rPr>
          <w:rFonts w:ascii="Times New Roman" w:hAnsi="Times New Roman" w:cs="Times New Roman"/>
          <w:sz w:val="26"/>
          <w:szCs w:val="26"/>
          <w:lang w:val="nb-NO"/>
        </w:rPr>
        <w:t xml:space="preserve">startē ārpus apbalvošanas konkursa. </w:t>
      </w:r>
    </w:p>
    <w:p w14:paraId="66D3CD6C" w14:textId="77777777" w:rsidR="00DF2694" w:rsidRPr="00DF2694" w:rsidRDefault="00DF2694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6D6D979F" w14:textId="77777777" w:rsidR="00112D57" w:rsidRPr="00DF2694" w:rsidRDefault="00112D57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</w:p>
    <w:p w14:paraId="3C80CD49" w14:textId="7EF8E020" w:rsidR="003D693F" w:rsidRPr="003D693F" w:rsidRDefault="003D693F" w:rsidP="00DF2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</w:pP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Inform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ēj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am: Pas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kuma laik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notiks Personas datu apstr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de (fotograf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ēš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ana un film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ēš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ana), saska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ņā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ar Eiropas Parlamenta un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Padomes 2016. gada 27. apr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īļ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a Regulu Nr. 2016/679 par fizisku personu a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izs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ardz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bu att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i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ec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b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uz personas datu apstr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di un 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šā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du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datu br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vu apriti (Visp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r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īgā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datu aizsardz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bas regula) un citiem normat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vaji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e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m aktiem personas datu aizsardz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bas jom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.</w:t>
      </w:r>
    </w:p>
    <w:p w14:paraId="34502C0F" w14:textId="2E6E9383" w:rsidR="003D693F" w:rsidRPr="003D693F" w:rsidRDefault="003D693F" w:rsidP="00DF2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</w:pP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P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rzinis: Olaines novada pa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š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vald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ba Zemgales 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ielā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 33, Olaine</w:t>
      </w:r>
    </w:p>
    <w:p w14:paraId="02B6FA51" w14:textId="47D927F6" w:rsidR="003D693F" w:rsidRPr="003D693F" w:rsidRDefault="003D693F" w:rsidP="00DF2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Datu aizsardz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bas speci</w:t>
      </w:r>
      <w:r w:rsidRPr="00112D57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color w:val="222222"/>
          <w:sz w:val="20"/>
          <w:szCs w:val="20"/>
          <w:lang w:val="lv-LV" w:eastAsia="lv-LV"/>
        </w:rPr>
        <w:t xml:space="preserve">lista 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kontaktinform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cija: </w:t>
      </w:r>
      <w:hyperlink r:id="rId4" w:tgtFrame="_blank" w:history="1">
        <w:r w:rsidRPr="003D693F">
          <w:rPr>
            <w:rFonts w:ascii="Times New Roman" w:eastAsia="Times New Roman" w:hAnsi="Times New Roman" w:cs="Times New Roman"/>
            <w:sz w:val="20"/>
            <w:szCs w:val="20"/>
            <w:u w:val="single"/>
            <w:lang w:val="lv-LV" w:eastAsia="lv-LV"/>
          </w:rPr>
          <w:t>info@fpda.lv</w:t>
        </w:r>
      </w:hyperlink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.</w:t>
      </w:r>
    </w:p>
    <w:p w14:paraId="40ADB81D" w14:textId="535932B9" w:rsidR="003D693F" w:rsidRPr="003D693F" w:rsidRDefault="003D693F" w:rsidP="00DF2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Datu apstr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des m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ē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r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ķi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s: inform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ci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j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as atkl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t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ī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bas nodro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š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in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āš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ana</w:t>
      </w:r>
      <w:r w:rsidR="00112D57"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i</w:t>
      </w:r>
      <w:r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.</w:t>
      </w:r>
    </w:p>
    <w:p w14:paraId="637CFD56" w14:textId="3D89E579" w:rsidR="003D693F" w:rsidRPr="003D693F" w:rsidRDefault="00112D57" w:rsidP="00DF2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Ie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g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ū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tie materi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li var tikt public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ē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ti pa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š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vald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ī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bas m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āj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aslap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 </w:t>
      </w:r>
      <w:hyperlink r:id="rId5" w:tgtFrame="_blank" w:history="1">
        <w:r w:rsidR="003D693F" w:rsidRPr="003D693F">
          <w:rPr>
            <w:rFonts w:ascii="Times New Roman" w:eastAsia="Times New Roman" w:hAnsi="Times New Roman" w:cs="Times New Roman"/>
            <w:sz w:val="20"/>
            <w:szCs w:val="20"/>
            <w:u w:val="single"/>
            <w:lang w:val="lv-LV" w:eastAsia="lv-LV"/>
          </w:rPr>
          <w:t>www.olaine.lv</w:t>
        </w:r>
      </w:hyperlink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, jaunie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š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u m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jaslap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www.olainesjauniesiem.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l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v,</w:t>
      </w:r>
    </w:p>
    <w:p w14:paraId="6B3C8561" w14:textId="37F8B06A" w:rsidR="00DA0F7E" w:rsidRPr="00112D57" w:rsidRDefault="00112D57" w:rsidP="00DF2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i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nformat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ī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vaj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izdevum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 xml:space="preserve"> "Olaines Domes V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ē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stis" un soci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ā</w:t>
      </w:r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lajos kontos (</w:t>
      </w:r>
      <w:hyperlink r:id="rId6" w:tgtFrame="_blank" w:history="1">
        <w:r w:rsidR="003D693F" w:rsidRPr="003D693F">
          <w:rPr>
            <w:rFonts w:ascii="Times New Roman" w:eastAsia="Times New Roman" w:hAnsi="Times New Roman" w:cs="Times New Roman"/>
            <w:sz w:val="20"/>
            <w:szCs w:val="20"/>
            <w:u w:val="single"/>
            <w:lang w:val="lv-LV" w:eastAsia="lv-LV"/>
          </w:rPr>
          <w:t>facebook.com</w:t>
        </w:r>
      </w:hyperlink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, </w:t>
      </w:r>
      <w:hyperlink r:id="rId7" w:tgtFrame="_blank" w:history="1">
        <w:r w:rsidR="003D693F" w:rsidRPr="003D693F">
          <w:rPr>
            <w:rFonts w:ascii="Times New Roman" w:eastAsia="Times New Roman" w:hAnsi="Times New Roman" w:cs="Times New Roman"/>
            <w:sz w:val="20"/>
            <w:szCs w:val="20"/>
            <w:u w:val="single"/>
            <w:lang w:val="lv-LV" w:eastAsia="lv-LV"/>
          </w:rPr>
          <w:t>twitter.com</w:t>
        </w:r>
      </w:hyperlink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, </w:t>
      </w:r>
      <w:hyperlink r:id="rId8" w:tgtFrame="_blank" w:history="1">
        <w:r w:rsidR="003D693F" w:rsidRPr="003D693F">
          <w:rPr>
            <w:rFonts w:ascii="Times New Roman" w:eastAsia="Times New Roman" w:hAnsi="Times New Roman" w:cs="Times New Roman"/>
            <w:sz w:val="20"/>
            <w:szCs w:val="20"/>
            <w:u w:val="single"/>
            <w:lang w:val="lv-LV" w:eastAsia="lv-LV"/>
          </w:rPr>
          <w:t>instagram.com</w:t>
        </w:r>
      </w:hyperlink>
      <w:r w:rsidR="003D693F" w:rsidRPr="003D693F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)</w:t>
      </w:r>
      <w:r w:rsidRPr="00112D57"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  <w:t>.</w:t>
      </w:r>
    </w:p>
    <w:p w14:paraId="259A3944" w14:textId="2893ADF0" w:rsidR="00DA0F7E" w:rsidRPr="003D693F" w:rsidRDefault="00DA0F7E" w:rsidP="00DF2694">
      <w:pPr>
        <w:spacing w:after="0"/>
        <w:jc w:val="both"/>
        <w:rPr>
          <w:rFonts w:ascii="Times New Roman" w:hAnsi="Times New Roman" w:cs="Times New Roman"/>
          <w:sz w:val="26"/>
          <w:szCs w:val="26"/>
          <w:lang w:val="lv-LV"/>
        </w:rPr>
      </w:pPr>
    </w:p>
    <w:p w14:paraId="51B68327" w14:textId="77777777" w:rsidR="00DF2694" w:rsidRDefault="00DF2694" w:rsidP="00DF26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B37F1AA" w14:textId="667C82E5" w:rsidR="00DA0F7E" w:rsidRDefault="00DA0F7E" w:rsidP="00DF26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Galvenais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tiesnesis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M. Viļkins</w:t>
      </w:r>
    </w:p>
    <w:p w14:paraId="7E2D3AAB" w14:textId="61D24196" w:rsidR="00DA0F7E" w:rsidRPr="00794701" w:rsidRDefault="00DA0F7E" w:rsidP="00DF26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A0F7E" w:rsidRPr="007947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12C0"/>
    <w:rsid w:val="000072C5"/>
    <w:rsid w:val="000E1159"/>
    <w:rsid w:val="00112D57"/>
    <w:rsid w:val="00134789"/>
    <w:rsid w:val="001B4EB6"/>
    <w:rsid w:val="002751EC"/>
    <w:rsid w:val="003D693F"/>
    <w:rsid w:val="004B6BE6"/>
    <w:rsid w:val="005D4F2E"/>
    <w:rsid w:val="00651F77"/>
    <w:rsid w:val="007412C0"/>
    <w:rsid w:val="00794701"/>
    <w:rsid w:val="00843DD8"/>
    <w:rsid w:val="00905143"/>
    <w:rsid w:val="00A546E0"/>
    <w:rsid w:val="00AC11EA"/>
    <w:rsid w:val="00AC1649"/>
    <w:rsid w:val="00BC5742"/>
    <w:rsid w:val="00C46DBA"/>
    <w:rsid w:val="00D76C49"/>
    <w:rsid w:val="00DA0F7E"/>
    <w:rsid w:val="00DF2694"/>
    <w:rsid w:val="00E21A8D"/>
    <w:rsid w:val="00F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95BE"/>
  <w15:chartTrackingRefBased/>
  <w15:docId w15:val="{57099002-38D3-439C-B1F1-2E7B5A9D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C574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C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witt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" TargetMode="External"/><Relationship Id="rId5" Type="http://schemas.openxmlformats.org/officeDocument/2006/relationships/hyperlink" Target="http://www.olaine.lv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fpda.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Gusts Viļkins</dc:creator>
  <cp:keywords/>
  <dc:description/>
  <cp:lastModifiedBy>Gusts Viļkins</cp:lastModifiedBy>
  <cp:revision>10</cp:revision>
  <dcterms:created xsi:type="dcterms:W3CDTF">2022-10-23T14:23:00Z</dcterms:created>
  <dcterms:modified xsi:type="dcterms:W3CDTF">2022-11-09T20:08:00Z</dcterms:modified>
</cp:coreProperties>
</file>