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727009DF" w14:textId="628D6ED4"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 xml:space="preserve">2024.gada </w:t>
      </w:r>
      <w:r w:rsidR="004542AD">
        <w:rPr>
          <w:rFonts w:eastAsia="Calibri"/>
          <w:color w:val="000000"/>
          <w:kern w:val="3"/>
          <w:szCs w:val="24"/>
          <w:lang w:eastAsia="lv-LV"/>
        </w:rPr>
        <w:t>1</w:t>
      </w:r>
      <w:r w:rsidR="00A869F2">
        <w:rPr>
          <w:rFonts w:eastAsia="Calibri"/>
          <w:color w:val="000000"/>
          <w:kern w:val="3"/>
          <w:szCs w:val="24"/>
          <w:lang w:eastAsia="lv-LV"/>
        </w:rPr>
        <w:t>6</w:t>
      </w:r>
      <w:r w:rsidR="00BC1CE4">
        <w:rPr>
          <w:rFonts w:eastAsia="Calibri"/>
          <w:color w:val="000000"/>
          <w:kern w:val="3"/>
          <w:szCs w:val="24"/>
          <w:lang w:eastAsia="lv-LV"/>
        </w:rPr>
        <w:t>.</w:t>
      </w:r>
      <w:r w:rsidR="004542AD">
        <w:rPr>
          <w:rFonts w:eastAsia="Calibri"/>
          <w:color w:val="000000"/>
          <w:kern w:val="3"/>
          <w:szCs w:val="24"/>
          <w:lang w:eastAsia="lv-LV"/>
        </w:rPr>
        <w:t>jū</w:t>
      </w:r>
      <w:r w:rsidR="00A869F2">
        <w:rPr>
          <w:rFonts w:eastAsia="Calibri"/>
          <w:color w:val="000000"/>
          <w:kern w:val="3"/>
          <w:szCs w:val="24"/>
          <w:lang w:eastAsia="lv-LV"/>
        </w:rPr>
        <w:t>l</w:t>
      </w:r>
      <w:r w:rsidR="004542AD">
        <w:rPr>
          <w:rFonts w:eastAsia="Calibri"/>
          <w:color w:val="000000"/>
          <w:kern w:val="3"/>
          <w:szCs w:val="24"/>
          <w:lang w:eastAsia="lv-LV"/>
        </w:rPr>
        <w:t>ijā</w:t>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r>
      <w:r w:rsidRPr="00ED6C0F">
        <w:rPr>
          <w:rFonts w:eastAsia="Calibri"/>
          <w:color w:val="000000"/>
          <w:kern w:val="3"/>
          <w:szCs w:val="24"/>
          <w:lang w:eastAsia="lv-LV"/>
        </w:rPr>
        <w:tab/>
        <w:t>Nr.</w:t>
      </w:r>
      <w:r w:rsidR="00A869F2">
        <w:rPr>
          <w:rFonts w:eastAsia="Calibri"/>
          <w:color w:val="000000"/>
          <w:kern w:val="3"/>
          <w:szCs w:val="24"/>
          <w:lang w:eastAsia="lv-LV"/>
        </w:rPr>
        <w:t>7</w:t>
      </w:r>
    </w:p>
    <w:p w14:paraId="4F37AB6B"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Zemgales ielā 33, Olainē</w:t>
      </w:r>
    </w:p>
    <w:p w14:paraId="25B80802"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lang w:eastAsia="lv-LV"/>
        </w:rPr>
        <w:t>Sēde sasaukta un atklāta plkst.15.00.</w:t>
      </w:r>
    </w:p>
    <w:p w14:paraId="2017E9EE" w14:textId="77777777" w:rsidR="00ED6C0F" w:rsidRPr="00ED6C0F" w:rsidRDefault="00ED6C0F" w:rsidP="00ED6C0F">
      <w:pPr>
        <w:suppressAutoHyphens/>
        <w:autoSpaceDN w:val="0"/>
        <w:textAlignment w:val="baseline"/>
        <w:rPr>
          <w:rFonts w:eastAsia="Calibri"/>
          <w:color w:val="000000"/>
          <w:kern w:val="3"/>
          <w:szCs w:val="24"/>
        </w:rPr>
      </w:pPr>
    </w:p>
    <w:p w14:paraId="50760196" w14:textId="77777777" w:rsidR="00ED6C0F" w:rsidRPr="00ED6C0F" w:rsidRDefault="00ED6C0F" w:rsidP="00ED6C0F">
      <w:pPr>
        <w:suppressAutoHyphens/>
        <w:autoSpaceDN w:val="0"/>
        <w:textAlignment w:val="baseline"/>
        <w:rPr>
          <w:rFonts w:eastAsia="Calibri"/>
          <w:color w:val="000000"/>
          <w:kern w:val="3"/>
          <w:szCs w:val="24"/>
        </w:rPr>
      </w:pPr>
      <w:r w:rsidRPr="00ED6C0F">
        <w:rPr>
          <w:rFonts w:eastAsia="Calibri"/>
          <w:color w:val="000000"/>
          <w:kern w:val="3"/>
          <w:szCs w:val="24"/>
        </w:rPr>
        <w:t>Kārtējā atklātā Attīstības un komunālo jautājumu komitejas sēde.</w:t>
      </w:r>
    </w:p>
    <w:p w14:paraId="745446E2" w14:textId="77777777" w:rsidR="009F23E2" w:rsidRDefault="009F23E2" w:rsidP="00ED6C0F">
      <w:pPr>
        <w:suppressAutoHyphens/>
        <w:autoSpaceDN w:val="0"/>
        <w:ind w:left="3402" w:right="46" w:hanging="3402"/>
        <w:jc w:val="both"/>
        <w:textAlignment w:val="baseline"/>
        <w:rPr>
          <w:rFonts w:eastAsia="Calibri"/>
          <w:color w:val="000000"/>
          <w:kern w:val="3"/>
          <w:szCs w:val="24"/>
        </w:rPr>
      </w:pPr>
    </w:p>
    <w:p w14:paraId="2A8C1FFF" w14:textId="4DB8A19B" w:rsidR="00ED6C0F" w:rsidRPr="00C74F2B" w:rsidRDefault="00ED6C0F" w:rsidP="002F35B8">
      <w:pPr>
        <w:suppressAutoHyphens/>
        <w:autoSpaceDN w:val="0"/>
        <w:ind w:left="3686" w:right="-237" w:hanging="3686"/>
        <w:jc w:val="both"/>
        <w:textAlignment w:val="baseline"/>
        <w:rPr>
          <w:rFonts w:eastAsia="Calibri"/>
          <w:kern w:val="3"/>
          <w:szCs w:val="24"/>
        </w:rPr>
      </w:pPr>
      <w:r w:rsidRPr="00C74F2B">
        <w:rPr>
          <w:rFonts w:eastAsia="Calibri"/>
          <w:kern w:val="3"/>
          <w:szCs w:val="24"/>
        </w:rPr>
        <w:t xml:space="preserve">Sēdē piedalās </w:t>
      </w:r>
      <w:r w:rsidR="002F35B8" w:rsidRPr="00C74F2B">
        <w:rPr>
          <w:rFonts w:eastAsia="Calibri"/>
          <w:kern w:val="3"/>
          <w:szCs w:val="24"/>
        </w:rPr>
        <w:t>9</w:t>
      </w:r>
      <w:r w:rsidRPr="00C74F2B">
        <w:rPr>
          <w:rFonts w:eastAsia="Calibri"/>
          <w:kern w:val="3"/>
          <w:szCs w:val="24"/>
        </w:rPr>
        <w:t xml:space="preserve"> komitejas locekļi:</w:t>
      </w:r>
      <w:r w:rsidR="0019733E" w:rsidRPr="00C74F2B">
        <w:rPr>
          <w:rFonts w:eastAsia="Calibri"/>
          <w:kern w:val="3"/>
          <w:szCs w:val="24"/>
        </w:rPr>
        <w:t xml:space="preserve"> </w:t>
      </w:r>
      <w:r w:rsidR="00A869F2" w:rsidRPr="00C74F2B">
        <w:rPr>
          <w:rFonts w:eastAsia="Calibri"/>
          <w:kern w:val="3"/>
          <w:szCs w:val="24"/>
        </w:rPr>
        <w:t xml:space="preserve">Deniss Ļebedevs, </w:t>
      </w:r>
      <w:r w:rsidRPr="00C74F2B">
        <w:rPr>
          <w:rFonts w:eastAsia="Calibri"/>
          <w:kern w:val="3"/>
          <w:szCs w:val="24"/>
        </w:rPr>
        <w:t xml:space="preserve">Inta Purviņa, Ināra Brence, </w:t>
      </w:r>
      <w:r w:rsidR="00BC1CE4" w:rsidRPr="00C74F2B">
        <w:rPr>
          <w:rFonts w:eastAsia="Calibri"/>
          <w:kern w:val="3"/>
          <w:szCs w:val="24"/>
        </w:rPr>
        <w:t>Kristaps Kauliņš</w:t>
      </w:r>
      <w:r w:rsidR="00C74F2B" w:rsidRPr="00C74F2B">
        <w:rPr>
          <w:rFonts w:eastAsia="Calibri"/>
          <w:kern w:val="3"/>
          <w:szCs w:val="24"/>
        </w:rPr>
        <w:t xml:space="preserve"> (no plkst.15.18)</w:t>
      </w:r>
      <w:r w:rsidR="00BC1CE4" w:rsidRPr="00C74F2B">
        <w:rPr>
          <w:rFonts w:eastAsia="Calibri"/>
          <w:kern w:val="3"/>
          <w:szCs w:val="24"/>
        </w:rPr>
        <w:t xml:space="preserve">, </w:t>
      </w:r>
      <w:r w:rsidRPr="00C74F2B">
        <w:rPr>
          <w:rFonts w:eastAsia="Calibri"/>
          <w:kern w:val="3"/>
          <w:szCs w:val="24"/>
        </w:rPr>
        <w:t>Jānis Kuzmins</w:t>
      </w:r>
      <w:r w:rsidR="00C74F2B" w:rsidRPr="00C74F2B">
        <w:rPr>
          <w:rFonts w:eastAsia="Calibri"/>
          <w:kern w:val="3"/>
          <w:szCs w:val="24"/>
        </w:rPr>
        <w:t xml:space="preserve"> (no plkst.15.03)</w:t>
      </w:r>
      <w:r w:rsidRPr="00C74F2B">
        <w:rPr>
          <w:rFonts w:eastAsia="Calibri"/>
          <w:kern w:val="3"/>
          <w:szCs w:val="24"/>
        </w:rPr>
        <w:t xml:space="preserve">, Aleksandrs Čmiļs, Oļegs </w:t>
      </w:r>
      <w:proofErr w:type="spellStart"/>
      <w:r w:rsidRPr="00C74F2B">
        <w:rPr>
          <w:rFonts w:eastAsia="Calibri"/>
          <w:kern w:val="3"/>
          <w:szCs w:val="24"/>
        </w:rPr>
        <w:t>Novodvorskis</w:t>
      </w:r>
      <w:proofErr w:type="spellEnd"/>
      <w:r w:rsidRPr="00C74F2B">
        <w:rPr>
          <w:rFonts w:eastAsia="Calibri"/>
          <w:kern w:val="3"/>
          <w:szCs w:val="24"/>
        </w:rPr>
        <w:t xml:space="preserve">, </w:t>
      </w:r>
      <w:r w:rsidR="00BC1CE4" w:rsidRPr="00C74F2B">
        <w:rPr>
          <w:rFonts w:eastAsia="Calibri"/>
          <w:kern w:val="3"/>
          <w:szCs w:val="24"/>
        </w:rPr>
        <w:t xml:space="preserve">Aleksandrs </w:t>
      </w:r>
      <w:proofErr w:type="spellStart"/>
      <w:r w:rsidR="00BC1CE4" w:rsidRPr="00C74F2B">
        <w:rPr>
          <w:rFonts w:eastAsia="Calibri"/>
          <w:kern w:val="3"/>
          <w:szCs w:val="24"/>
        </w:rPr>
        <w:t>Kaļinka</w:t>
      </w:r>
      <w:proofErr w:type="spellEnd"/>
      <w:r w:rsidR="004542AD" w:rsidRPr="00C74F2B">
        <w:rPr>
          <w:rFonts w:eastAsia="Calibri"/>
          <w:kern w:val="3"/>
          <w:szCs w:val="24"/>
        </w:rPr>
        <w:t>, Aleksandrs Geržatovičs</w:t>
      </w:r>
    </w:p>
    <w:p w14:paraId="5CB438E0" w14:textId="77777777" w:rsidR="00ED6C0F" w:rsidRPr="002F35B8" w:rsidRDefault="00ED6C0F" w:rsidP="00D00260">
      <w:pPr>
        <w:suppressAutoHyphens/>
        <w:autoSpaceDN w:val="0"/>
        <w:ind w:left="3544" w:right="-237" w:hanging="3544"/>
        <w:jc w:val="both"/>
        <w:textAlignment w:val="baseline"/>
        <w:rPr>
          <w:rFonts w:eastAsia="Calibri"/>
          <w:color w:val="FF0000"/>
          <w:kern w:val="3"/>
          <w:szCs w:val="24"/>
        </w:rPr>
      </w:pPr>
    </w:p>
    <w:p w14:paraId="7FCAE928" w14:textId="77777777" w:rsidR="00B42337" w:rsidRPr="00B42337" w:rsidRDefault="00ED6C0F" w:rsidP="00B42337">
      <w:pPr>
        <w:suppressAutoHyphens/>
        <w:autoSpaceDN w:val="0"/>
        <w:ind w:left="3969" w:right="-237" w:hanging="3969"/>
        <w:jc w:val="both"/>
        <w:textAlignment w:val="baseline"/>
        <w:rPr>
          <w:rFonts w:eastAsia="Calibri"/>
          <w:kern w:val="3"/>
          <w:szCs w:val="24"/>
        </w:rPr>
      </w:pPr>
      <w:r w:rsidRPr="00B42337">
        <w:rPr>
          <w:rFonts w:eastAsia="Calibri"/>
          <w:kern w:val="3"/>
          <w:szCs w:val="24"/>
        </w:rPr>
        <w:t xml:space="preserve">Sēdē nepiedalās </w:t>
      </w:r>
      <w:r w:rsidR="002F35B8" w:rsidRPr="00B42337">
        <w:rPr>
          <w:rFonts w:eastAsia="Calibri"/>
          <w:kern w:val="3"/>
          <w:szCs w:val="24"/>
        </w:rPr>
        <w:t>2</w:t>
      </w:r>
      <w:r w:rsidRPr="00B42337">
        <w:rPr>
          <w:rFonts w:eastAsia="Calibri"/>
          <w:kern w:val="3"/>
          <w:szCs w:val="24"/>
        </w:rPr>
        <w:t xml:space="preserve"> komitejas locek</w:t>
      </w:r>
      <w:r w:rsidR="004E52BA" w:rsidRPr="00B42337">
        <w:rPr>
          <w:rFonts w:eastAsia="Calibri"/>
          <w:kern w:val="3"/>
          <w:szCs w:val="24"/>
        </w:rPr>
        <w:t>ļi</w:t>
      </w:r>
      <w:r w:rsidRPr="00B42337">
        <w:rPr>
          <w:rFonts w:eastAsia="Calibri"/>
          <w:kern w:val="3"/>
          <w:szCs w:val="24"/>
        </w:rPr>
        <w:t xml:space="preserve">: </w:t>
      </w:r>
      <w:r w:rsidR="00EF50F6" w:rsidRPr="00B42337">
        <w:rPr>
          <w:rFonts w:eastAsia="Calibri"/>
          <w:kern w:val="3"/>
          <w:szCs w:val="24"/>
        </w:rPr>
        <w:t xml:space="preserve">Māris Vanags – </w:t>
      </w:r>
      <w:r w:rsidR="00C74F2B" w:rsidRPr="00B42337">
        <w:rPr>
          <w:rFonts w:eastAsia="Calibri"/>
          <w:kern w:val="3"/>
          <w:szCs w:val="24"/>
        </w:rPr>
        <w:t>darba nespēja</w:t>
      </w:r>
      <w:r w:rsidRPr="00B42337">
        <w:rPr>
          <w:rFonts w:eastAsia="Calibri"/>
          <w:kern w:val="3"/>
          <w:szCs w:val="24"/>
        </w:rPr>
        <w:t xml:space="preserve">  </w:t>
      </w:r>
    </w:p>
    <w:p w14:paraId="67799FB4" w14:textId="4283F359" w:rsidR="00B42337" w:rsidRPr="00B42337" w:rsidRDefault="00B42337" w:rsidP="00B42337">
      <w:pPr>
        <w:suppressAutoHyphens/>
        <w:autoSpaceDN w:val="0"/>
        <w:ind w:left="3969" w:right="-237" w:hanging="3969"/>
        <w:jc w:val="both"/>
        <w:textAlignment w:val="baseline"/>
        <w:rPr>
          <w:rFonts w:eastAsia="Calibri"/>
          <w:kern w:val="3"/>
          <w:szCs w:val="24"/>
        </w:rPr>
      </w:pPr>
      <w:r w:rsidRPr="00B42337">
        <w:rPr>
          <w:rFonts w:eastAsia="Calibri"/>
          <w:kern w:val="3"/>
          <w:szCs w:val="24"/>
        </w:rPr>
        <w:t xml:space="preserve">                                                            Armands Znotiņš – atvaļinājumā</w:t>
      </w:r>
    </w:p>
    <w:p w14:paraId="79A4F4FF" w14:textId="656ABD40" w:rsidR="00ED6C0F" w:rsidRDefault="00ED6C0F" w:rsidP="00245994">
      <w:pPr>
        <w:suppressAutoHyphens/>
        <w:autoSpaceDN w:val="0"/>
        <w:ind w:left="3969" w:right="-237" w:hanging="3969"/>
        <w:jc w:val="both"/>
        <w:textAlignment w:val="baseline"/>
        <w:rPr>
          <w:rFonts w:eastAsia="Calibri"/>
          <w:color w:val="000000"/>
          <w:kern w:val="3"/>
          <w:szCs w:val="24"/>
        </w:rPr>
      </w:pPr>
      <w:r w:rsidRPr="00ED6C0F">
        <w:rPr>
          <w:rFonts w:eastAsia="Calibri"/>
          <w:color w:val="000000"/>
          <w:kern w:val="3"/>
          <w:szCs w:val="24"/>
        </w:rPr>
        <w:t>Sēdē piedalās:</w:t>
      </w:r>
    </w:p>
    <w:p w14:paraId="1B6EE2A0" w14:textId="6B831F7F" w:rsidR="00415092" w:rsidRPr="00415092" w:rsidRDefault="00245994" w:rsidP="00ED6C0F">
      <w:pPr>
        <w:suppressAutoHyphens/>
        <w:autoSpaceDN w:val="0"/>
        <w:jc w:val="both"/>
        <w:textAlignment w:val="baseline"/>
        <w:rPr>
          <w:rFonts w:eastAsia="Calibri"/>
          <w:bCs/>
          <w:color w:val="000000"/>
          <w:kern w:val="3"/>
          <w:szCs w:val="24"/>
        </w:rPr>
      </w:pPr>
      <w:r w:rsidRPr="00415092">
        <w:rPr>
          <w:szCs w:val="24"/>
        </w:rPr>
        <w:t>SIA “Getliņi EKO”</w:t>
      </w:r>
      <w:r>
        <w:rPr>
          <w:szCs w:val="24"/>
        </w:rPr>
        <w:t xml:space="preserve"> </w:t>
      </w:r>
      <w:r w:rsidRPr="00245994">
        <w:rPr>
          <w:szCs w:val="24"/>
        </w:rPr>
        <w:t>pārstāvis,</w:t>
      </w:r>
      <w:r w:rsidRPr="00415092">
        <w:rPr>
          <w:szCs w:val="24"/>
        </w:rPr>
        <w:t xml:space="preserve"> </w:t>
      </w:r>
      <w:r w:rsidR="00415092" w:rsidRPr="00415092">
        <w:rPr>
          <w:szCs w:val="24"/>
        </w:rPr>
        <w:t xml:space="preserve">zvērināts advokāts Edgars </w:t>
      </w:r>
      <w:proofErr w:type="spellStart"/>
      <w:r w:rsidR="00415092" w:rsidRPr="00415092">
        <w:rPr>
          <w:szCs w:val="24"/>
        </w:rPr>
        <w:t>Atlācis</w:t>
      </w:r>
      <w:proofErr w:type="spellEnd"/>
      <w:r w:rsidR="00415092">
        <w:rPr>
          <w:szCs w:val="24"/>
        </w:rPr>
        <w:t xml:space="preserve"> </w:t>
      </w:r>
      <w:r w:rsidR="00415092">
        <w:rPr>
          <w:rFonts w:eastAsia="Calibri"/>
          <w:szCs w:val="24"/>
        </w:rPr>
        <w:t>darba kārtības 1.jautājumā</w:t>
      </w:r>
    </w:p>
    <w:p w14:paraId="6ED6356C" w14:textId="0BF71F2E" w:rsidR="008137A9" w:rsidRDefault="008137A9" w:rsidP="00ED6C0F">
      <w:pPr>
        <w:suppressAutoHyphens/>
        <w:autoSpaceDN w:val="0"/>
        <w:jc w:val="both"/>
        <w:textAlignment w:val="baseline"/>
        <w:rPr>
          <w:rFonts w:eastAsia="Calibri"/>
          <w:bCs/>
          <w:color w:val="000000"/>
          <w:kern w:val="3"/>
          <w:szCs w:val="24"/>
        </w:rPr>
      </w:pPr>
      <w:r>
        <w:rPr>
          <w:rFonts w:eastAsia="Calibri"/>
          <w:bCs/>
          <w:color w:val="000000"/>
          <w:kern w:val="3"/>
          <w:szCs w:val="24"/>
        </w:rPr>
        <w:t>izpilddirektora vietniece Kristīne Matuzone</w:t>
      </w:r>
    </w:p>
    <w:p w14:paraId="5F0C74B4" w14:textId="52E32383" w:rsidR="004542AD" w:rsidRDefault="002F35B8" w:rsidP="00ED6C0F">
      <w:pPr>
        <w:suppressAutoHyphens/>
        <w:autoSpaceDN w:val="0"/>
        <w:jc w:val="both"/>
        <w:textAlignment w:val="baseline"/>
        <w:rPr>
          <w:rFonts w:eastAsia="Calibri"/>
          <w:bCs/>
          <w:color w:val="000000"/>
          <w:kern w:val="3"/>
          <w:szCs w:val="24"/>
        </w:rPr>
      </w:pPr>
      <w:r>
        <w:rPr>
          <w:rFonts w:eastAsia="Calibri"/>
          <w:bCs/>
          <w:color w:val="000000"/>
          <w:kern w:val="3"/>
          <w:szCs w:val="24"/>
        </w:rPr>
        <w:t>attīstības nodaļas</w:t>
      </w:r>
      <w:r w:rsidR="004542AD">
        <w:rPr>
          <w:rFonts w:eastAsia="Calibri"/>
          <w:bCs/>
          <w:color w:val="000000"/>
          <w:kern w:val="3"/>
          <w:szCs w:val="24"/>
        </w:rPr>
        <w:t xml:space="preserve"> vadītāja </w:t>
      </w:r>
      <w:r>
        <w:rPr>
          <w:rFonts w:eastAsia="Calibri"/>
          <w:bCs/>
          <w:color w:val="000000"/>
          <w:kern w:val="3"/>
          <w:szCs w:val="24"/>
        </w:rPr>
        <w:t>Elīna Grūba</w:t>
      </w:r>
    </w:p>
    <w:p w14:paraId="7480EB0C" w14:textId="1127BC16" w:rsidR="00415092" w:rsidRPr="00415092" w:rsidRDefault="00415092" w:rsidP="00ED6C0F">
      <w:pPr>
        <w:suppressAutoHyphens/>
        <w:autoSpaceDN w:val="0"/>
        <w:jc w:val="both"/>
        <w:textAlignment w:val="baseline"/>
        <w:rPr>
          <w:rFonts w:eastAsia="Calibri"/>
          <w:bCs/>
          <w:color w:val="000000"/>
          <w:kern w:val="3"/>
          <w:szCs w:val="24"/>
        </w:rPr>
      </w:pPr>
      <w:r w:rsidRPr="00415092">
        <w:rPr>
          <w:szCs w:val="24"/>
        </w:rPr>
        <w:t>īpašuma un juridiskās nodaļas vadītājas vietniece Janīna Krūmiņa</w:t>
      </w:r>
    </w:p>
    <w:p w14:paraId="14272217" w14:textId="15E0759B"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bCs/>
          <w:color w:val="000000"/>
          <w:kern w:val="3"/>
          <w:szCs w:val="24"/>
        </w:rPr>
        <w:t>būvvaldes vadītāja un galvenā arhitekte Santa Rasa-Daukše</w:t>
      </w:r>
    </w:p>
    <w:p w14:paraId="3C539ACE" w14:textId="77777777"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rPr>
        <w:t>sabiedrisko attiecību speciāliste Agnese Ditke</w:t>
      </w:r>
    </w:p>
    <w:p w14:paraId="6E66B17E" w14:textId="7D4FF56B" w:rsidR="00ED6C0F" w:rsidRPr="00ED6C0F" w:rsidRDefault="002F35B8" w:rsidP="00ED6C0F">
      <w:pPr>
        <w:suppressAutoHyphens/>
        <w:autoSpaceDN w:val="0"/>
        <w:ind w:right="-663"/>
        <w:textAlignment w:val="baseline"/>
        <w:rPr>
          <w:rFonts w:eastAsia="Calibri"/>
          <w:color w:val="000000"/>
          <w:kern w:val="3"/>
          <w:szCs w:val="24"/>
        </w:rPr>
      </w:pPr>
      <w:r>
        <w:rPr>
          <w:rFonts w:eastAsia="Calibri"/>
          <w:color w:val="000000"/>
          <w:kern w:val="3"/>
          <w:szCs w:val="24"/>
        </w:rPr>
        <w:t>informācijas sistēmu</w:t>
      </w:r>
      <w:r w:rsidR="00ED6C0F" w:rsidRPr="00ED6C0F">
        <w:rPr>
          <w:rFonts w:eastAsia="Calibri"/>
          <w:color w:val="000000"/>
          <w:kern w:val="3"/>
          <w:szCs w:val="24"/>
        </w:rPr>
        <w:t xml:space="preserve"> administrator</w:t>
      </w:r>
      <w:r>
        <w:rPr>
          <w:rFonts w:eastAsia="Calibri"/>
          <w:color w:val="000000"/>
          <w:kern w:val="3"/>
          <w:szCs w:val="24"/>
        </w:rPr>
        <w:t>e</w:t>
      </w:r>
      <w:r w:rsidR="00ED6C0F" w:rsidRPr="00ED6C0F">
        <w:rPr>
          <w:rFonts w:eastAsia="Calibri"/>
          <w:color w:val="000000"/>
          <w:kern w:val="3"/>
          <w:szCs w:val="24"/>
        </w:rPr>
        <w:t xml:space="preserve"> </w:t>
      </w:r>
      <w:r>
        <w:rPr>
          <w:rFonts w:eastAsia="Calibri"/>
          <w:color w:val="000000"/>
          <w:kern w:val="3"/>
          <w:szCs w:val="24"/>
        </w:rPr>
        <w:t xml:space="preserve">Inguna </w:t>
      </w:r>
      <w:proofErr w:type="spellStart"/>
      <w:r>
        <w:rPr>
          <w:rFonts w:eastAsia="Calibri"/>
          <w:color w:val="000000"/>
          <w:kern w:val="3"/>
          <w:szCs w:val="24"/>
        </w:rPr>
        <w:t>Vainute</w:t>
      </w:r>
      <w:proofErr w:type="spellEnd"/>
    </w:p>
    <w:p w14:paraId="74B414BF" w14:textId="77777777" w:rsidR="00ED6C0F" w:rsidRPr="00ED6C0F" w:rsidRDefault="00ED6C0F" w:rsidP="00ED6C0F">
      <w:pPr>
        <w:suppressAutoHyphens/>
        <w:autoSpaceDN w:val="0"/>
        <w:ind w:right="-663"/>
        <w:textAlignment w:val="baseline"/>
        <w:rPr>
          <w:rFonts w:eastAsia="Calibri"/>
          <w:color w:val="000000"/>
          <w:kern w:val="3"/>
          <w:szCs w:val="24"/>
        </w:rPr>
      </w:pPr>
      <w:r w:rsidRPr="00ED6C0F">
        <w:rPr>
          <w:rFonts w:eastAsia="Calibri"/>
          <w:color w:val="000000"/>
          <w:kern w:val="3"/>
          <w:szCs w:val="24"/>
        </w:rPr>
        <w:t>priekšsēdētāja palīdze Ieva Kaimiņa</w:t>
      </w:r>
    </w:p>
    <w:p w14:paraId="3B8CEBD5" w14:textId="77777777" w:rsidR="00ED6C0F" w:rsidRDefault="00ED6C0F" w:rsidP="00ED6C0F">
      <w:pPr>
        <w:suppressAutoHyphens/>
        <w:autoSpaceDN w:val="0"/>
        <w:ind w:right="-663"/>
        <w:textAlignment w:val="baseline"/>
        <w:rPr>
          <w:rFonts w:eastAsia="Calibri"/>
          <w:color w:val="FF0000"/>
          <w:kern w:val="3"/>
          <w:szCs w:val="24"/>
          <w:lang w:eastAsia="ru-RU"/>
        </w:rPr>
      </w:pPr>
    </w:p>
    <w:p w14:paraId="540BA817" w14:textId="77777777" w:rsidR="00415092" w:rsidRPr="00ED6C0F" w:rsidRDefault="00415092" w:rsidP="00415092">
      <w:pPr>
        <w:suppressAutoHyphens/>
        <w:autoSpaceDN w:val="0"/>
        <w:ind w:right="-663"/>
        <w:textAlignment w:val="baseline"/>
        <w:rPr>
          <w:rFonts w:eastAsia="Calibri"/>
          <w:color w:val="000000"/>
          <w:kern w:val="3"/>
          <w:szCs w:val="24"/>
        </w:rPr>
      </w:pPr>
      <w:r w:rsidRPr="00ED6C0F">
        <w:rPr>
          <w:rFonts w:eastAsia="Calibri"/>
          <w:color w:val="000000"/>
          <w:kern w:val="3"/>
          <w:szCs w:val="24"/>
        </w:rPr>
        <w:t>Sēdi vada attīstības un komunālo jautājumu komitejas priekšsēdētājs Deniss Ļebedevs</w:t>
      </w:r>
    </w:p>
    <w:p w14:paraId="3E671947" w14:textId="77777777" w:rsidR="00ED6C0F" w:rsidRPr="00ED6C0F" w:rsidRDefault="00ED6C0F" w:rsidP="00ED6C0F">
      <w:pPr>
        <w:suppressAutoHyphens/>
        <w:autoSpaceDN w:val="0"/>
        <w:ind w:right="-663"/>
        <w:jc w:val="both"/>
        <w:textAlignment w:val="baseline"/>
        <w:rPr>
          <w:rFonts w:eastAsia="Calibri"/>
          <w:color w:val="000000"/>
          <w:kern w:val="3"/>
          <w:szCs w:val="24"/>
        </w:rPr>
      </w:pPr>
      <w:r w:rsidRPr="00ED6C0F">
        <w:rPr>
          <w:rFonts w:eastAsia="Calibri"/>
          <w:color w:val="000000"/>
          <w:kern w:val="3"/>
          <w:szCs w:val="24"/>
          <w:lang w:eastAsia="lv-LV"/>
        </w:rPr>
        <w:t>Sēdi protokolē priekšsēdētāja palīdze Ieva Kaimiņa</w:t>
      </w:r>
    </w:p>
    <w:p w14:paraId="2A40118B" w14:textId="77777777" w:rsidR="00F2694B" w:rsidRPr="00ED6C0F" w:rsidRDefault="00F2694B" w:rsidP="00ED6C0F">
      <w:pPr>
        <w:suppressAutoHyphens/>
        <w:autoSpaceDN w:val="0"/>
        <w:ind w:right="-663"/>
        <w:jc w:val="both"/>
        <w:textAlignment w:val="baseline"/>
        <w:rPr>
          <w:rFonts w:eastAsia="Calibri"/>
          <w:color w:val="000000"/>
          <w:kern w:val="3"/>
          <w:szCs w:val="24"/>
          <w:lang w:eastAsia="lv-LV"/>
        </w:rPr>
      </w:pPr>
    </w:p>
    <w:p w14:paraId="30B4B8C5" w14:textId="77777777" w:rsidR="00ED6C0F" w:rsidRDefault="00ED6C0F" w:rsidP="00ED6C0F">
      <w:pPr>
        <w:suppressAutoHyphens/>
        <w:autoSpaceDN w:val="0"/>
        <w:ind w:right="-663"/>
        <w:jc w:val="center"/>
        <w:textAlignment w:val="baseline"/>
        <w:rPr>
          <w:rFonts w:eastAsia="Calibri"/>
          <w:color w:val="000000"/>
          <w:kern w:val="3"/>
          <w:szCs w:val="24"/>
          <w:lang w:eastAsia="lv-LV"/>
        </w:rPr>
      </w:pPr>
      <w:r w:rsidRPr="00ED6C0F">
        <w:rPr>
          <w:rFonts w:eastAsia="Calibri"/>
          <w:color w:val="000000"/>
          <w:kern w:val="3"/>
          <w:szCs w:val="24"/>
          <w:lang w:eastAsia="lv-LV"/>
        </w:rPr>
        <w:t>DARBA KĀRTĪBA</w:t>
      </w:r>
    </w:p>
    <w:p w14:paraId="4ADBEFDB" w14:textId="77777777" w:rsidR="00415092" w:rsidRPr="00415092" w:rsidRDefault="00415092" w:rsidP="00415092">
      <w:pPr>
        <w:jc w:val="both"/>
        <w:rPr>
          <w:szCs w:val="24"/>
          <w:lang w:eastAsia="lv-LV"/>
        </w:rPr>
      </w:pPr>
    </w:p>
    <w:tbl>
      <w:tblPr>
        <w:tblStyle w:val="TableGrid33"/>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8350"/>
      </w:tblGrid>
      <w:tr w:rsidR="00415092" w:rsidRPr="00415092" w14:paraId="51F47F94" w14:textId="77777777" w:rsidTr="0010662A">
        <w:tc>
          <w:tcPr>
            <w:tcW w:w="864" w:type="dxa"/>
          </w:tcPr>
          <w:p w14:paraId="728D91CD"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3C1F5F3B" w14:textId="77777777" w:rsidR="00415092" w:rsidRPr="00415092" w:rsidRDefault="00415092" w:rsidP="00415092">
            <w:pPr>
              <w:jc w:val="both"/>
              <w:rPr>
                <w:rFonts w:ascii="Times New Roman" w:hAnsi="Times New Roman"/>
                <w:b/>
                <w:bCs/>
                <w:szCs w:val="24"/>
              </w:rPr>
            </w:pPr>
            <w:r w:rsidRPr="00415092">
              <w:rPr>
                <w:rFonts w:ascii="Times New Roman" w:hAnsi="Times New Roman"/>
                <w:szCs w:val="24"/>
              </w:rPr>
              <w:t xml:space="preserve">Par </w:t>
            </w:r>
            <w:proofErr w:type="spellStart"/>
            <w:r w:rsidRPr="00415092">
              <w:rPr>
                <w:rFonts w:ascii="Times New Roman" w:hAnsi="Times New Roman"/>
                <w:szCs w:val="24"/>
              </w:rPr>
              <w:t>Viduslatvijas</w:t>
            </w:r>
            <w:proofErr w:type="spellEnd"/>
            <w:r w:rsidRPr="00415092">
              <w:rPr>
                <w:rFonts w:ascii="Times New Roman" w:hAnsi="Times New Roman"/>
                <w:szCs w:val="24"/>
              </w:rPr>
              <w:t xml:space="preserve"> atkritumu apsaimniekošanas reģionālā centra izveidošanu</w:t>
            </w:r>
          </w:p>
          <w:p w14:paraId="1A953AB8" w14:textId="77777777"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 xml:space="preserve">Ziņo – attīstības nodaļas vadītāja </w:t>
            </w:r>
            <w:proofErr w:type="spellStart"/>
            <w:r w:rsidRPr="00415092">
              <w:rPr>
                <w:rFonts w:ascii="Times New Roman" w:hAnsi="Times New Roman"/>
                <w:i/>
                <w:iCs/>
                <w:szCs w:val="24"/>
              </w:rPr>
              <w:t>E.Grūba</w:t>
            </w:r>
            <w:proofErr w:type="spellEnd"/>
          </w:p>
          <w:p w14:paraId="4673D86F" w14:textId="0EF038F6"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 xml:space="preserve">           </w:t>
            </w:r>
            <w:r w:rsidR="00C74F2B" w:rsidRPr="00415092">
              <w:rPr>
                <w:rFonts w:ascii="Times New Roman" w:hAnsi="Times New Roman"/>
                <w:i/>
                <w:iCs/>
                <w:szCs w:val="24"/>
              </w:rPr>
              <w:t xml:space="preserve">SIA “Getliņi </w:t>
            </w:r>
            <w:proofErr w:type="spellStart"/>
            <w:r w:rsidR="00C74F2B" w:rsidRPr="00415092">
              <w:rPr>
                <w:rFonts w:ascii="Times New Roman" w:hAnsi="Times New Roman"/>
                <w:i/>
                <w:iCs/>
                <w:szCs w:val="24"/>
              </w:rPr>
              <w:t>EKO”</w:t>
            </w:r>
            <w:r w:rsidR="00C74F2B">
              <w:rPr>
                <w:rFonts w:ascii="Times New Roman" w:hAnsi="Times New Roman"/>
                <w:i/>
                <w:iCs/>
                <w:szCs w:val="24"/>
              </w:rPr>
              <w:t>pārstāvis</w:t>
            </w:r>
            <w:proofErr w:type="spellEnd"/>
            <w:r w:rsidR="00C74F2B">
              <w:rPr>
                <w:rFonts w:ascii="Times New Roman" w:hAnsi="Times New Roman"/>
                <w:i/>
                <w:iCs/>
                <w:szCs w:val="24"/>
              </w:rPr>
              <w:t xml:space="preserve">, </w:t>
            </w:r>
            <w:r w:rsidRPr="00415092">
              <w:rPr>
                <w:rFonts w:ascii="Times New Roman" w:hAnsi="Times New Roman"/>
                <w:i/>
                <w:iCs/>
                <w:szCs w:val="24"/>
              </w:rPr>
              <w:t xml:space="preserve">zvērināts advokāts </w:t>
            </w:r>
            <w:proofErr w:type="spellStart"/>
            <w:r w:rsidRPr="00415092">
              <w:rPr>
                <w:rFonts w:ascii="Times New Roman" w:hAnsi="Times New Roman"/>
                <w:i/>
                <w:iCs/>
                <w:szCs w:val="24"/>
              </w:rPr>
              <w:t>E.Atlācis</w:t>
            </w:r>
            <w:proofErr w:type="spellEnd"/>
          </w:p>
          <w:p w14:paraId="6542E267" w14:textId="77777777" w:rsidR="00415092" w:rsidRPr="00415092" w:rsidRDefault="00415092" w:rsidP="00415092">
            <w:pPr>
              <w:jc w:val="both"/>
              <w:rPr>
                <w:rFonts w:ascii="Times New Roman" w:hAnsi="Times New Roman"/>
                <w:szCs w:val="24"/>
              </w:rPr>
            </w:pPr>
          </w:p>
        </w:tc>
      </w:tr>
      <w:tr w:rsidR="00415092" w:rsidRPr="00415092" w14:paraId="5F86E70F" w14:textId="77777777" w:rsidTr="0010662A">
        <w:tc>
          <w:tcPr>
            <w:tcW w:w="864" w:type="dxa"/>
          </w:tcPr>
          <w:p w14:paraId="2BCF3BC4"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4834905D" w14:textId="77777777" w:rsidR="00415092" w:rsidRPr="00415092" w:rsidRDefault="00415092" w:rsidP="00415092">
            <w:pPr>
              <w:jc w:val="both"/>
              <w:rPr>
                <w:rFonts w:ascii="Times New Roman" w:hAnsi="Times New Roman"/>
                <w:bCs/>
                <w:szCs w:val="24"/>
              </w:rPr>
            </w:pPr>
            <w:r w:rsidRPr="00415092">
              <w:rPr>
                <w:rFonts w:ascii="Times New Roman" w:hAnsi="Times New Roman"/>
                <w:szCs w:val="24"/>
              </w:rPr>
              <w:t>Informācija par Vides pārraudzības valsts biroja 2024.gada 4.jūlija rakstu Nr.5-01/852/2024 par ietekmes uz vidi</w:t>
            </w:r>
            <w:r w:rsidRPr="00415092">
              <w:rPr>
                <w:rFonts w:ascii="Times New Roman" w:hAnsi="Times New Roman"/>
                <w:i/>
                <w:szCs w:val="24"/>
              </w:rPr>
              <w:t xml:space="preserve"> </w:t>
            </w:r>
            <w:r w:rsidRPr="00415092">
              <w:rPr>
                <w:rFonts w:ascii="Times New Roman" w:hAnsi="Times New Roman"/>
                <w:szCs w:val="24"/>
              </w:rPr>
              <w:t>novērtējuma ziņojuma aktuālo redakciju V</w:t>
            </w:r>
            <w:r w:rsidRPr="00415092">
              <w:rPr>
                <w:rFonts w:ascii="Times New Roman" w:hAnsi="Times New Roman"/>
                <w:szCs w:val="24"/>
                <w:shd w:val="clear" w:color="auto" w:fill="FFFFFF"/>
              </w:rPr>
              <w:t>SIA “Latvijas Valsts ceļi”</w:t>
            </w:r>
            <w:r w:rsidRPr="00415092">
              <w:rPr>
                <w:rFonts w:ascii="Times New Roman" w:hAnsi="Times New Roman"/>
                <w:szCs w:val="24"/>
              </w:rPr>
              <w:t xml:space="preserve"> paredzētajai darbībai - esošā divu joslu </w:t>
            </w:r>
            <w:r w:rsidRPr="00415092">
              <w:rPr>
                <w:rFonts w:ascii="Times New Roman" w:hAnsi="Times New Roman"/>
                <w:bCs/>
                <w:szCs w:val="24"/>
              </w:rPr>
              <w:t>autoceļa A5 Rīgas apvedceļš (Salaspils – Babīte) posma no km 11,6 (Ķekavas apvedceļš) līdz km 38,2 (autoceļam A10 Rīga – Ventspils) pārbūvei par ātrgaitas autoceļu</w:t>
            </w:r>
          </w:p>
          <w:p w14:paraId="23932889" w14:textId="77777777" w:rsidR="00245994" w:rsidRPr="00415092" w:rsidRDefault="00245994" w:rsidP="00415092">
            <w:pPr>
              <w:jc w:val="both"/>
              <w:rPr>
                <w:rFonts w:ascii="Times New Roman" w:hAnsi="Times New Roman"/>
                <w:szCs w:val="24"/>
              </w:rPr>
            </w:pPr>
          </w:p>
        </w:tc>
      </w:tr>
      <w:tr w:rsidR="00415092" w:rsidRPr="00415092" w14:paraId="35E4CA8F" w14:textId="77777777" w:rsidTr="0010662A">
        <w:tc>
          <w:tcPr>
            <w:tcW w:w="864" w:type="dxa"/>
          </w:tcPr>
          <w:p w14:paraId="555B1BBD"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23441414" w14:textId="77777777" w:rsidR="00415092" w:rsidRPr="00415092" w:rsidRDefault="00415092" w:rsidP="00415092">
            <w:pPr>
              <w:ind w:right="426"/>
              <w:jc w:val="both"/>
              <w:rPr>
                <w:rFonts w:ascii="Times New Roman" w:hAnsi="Times New Roman"/>
                <w:b/>
                <w:bCs/>
                <w:szCs w:val="24"/>
                <w:lang w:eastAsia="lv-LV"/>
              </w:rPr>
            </w:pPr>
            <w:r w:rsidRPr="00415092">
              <w:rPr>
                <w:rFonts w:ascii="Times New Roman" w:hAnsi="Times New Roman"/>
                <w:b/>
                <w:bCs/>
                <w:szCs w:val="24"/>
                <w:lang w:eastAsia="lv-LV"/>
              </w:rPr>
              <w:t xml:space="preserve">Par </w:t>
            </w:r>
            <w:r w:rsidRPr="00415092">
              <w:rPr>
                <w:rFonts w:ascii="Times New Roman" w:hAnsi="Times New Roman"/>
                <w:b/>
                <w:bCs/>
                <w:szCs w:val="24"/>
              </w:rPr>
              <w:t>dārzkopības kooperatīvo sabiedrību projektu finansējumu</w:t>
            </w:r>
          </w:p>
          <w:p w14:paraId="05C304C2" w14:textId="77777777" w:rsidR="00415092" w:rsidRPr="00415092" w:rsidRDefault="00415092" w:rsidP="00415092">
            <w:pPr>
              <w:numPr>
                <w:ilvl w:val="1"/>
                <w:numId w:val="7"/>
              </w:numPr>
              <w:contextualSpacing/>
              <w:jc w:val="both"/>
              <w:rPr>
                <w:rFonts w:ascii="Times New Roman" w:hAnsi="Times New Roman"/>
                <w:szCs w:val="24"/>
              </w:rPr>
            </w:pP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“IEVIŅA-99” projekta “Ceļa seguma ieklāšana un atjaunošana  DKS „Ieviņa 99” teritorijā, Medemciemā, Olaines novadā” finansējumu</w:t>
            </w:r>
          </w:p>
          <w:p w14:paraId="259A3083" w14:textId="77777777" w:rsidR="00415092" w:rsidRPr="00415092" w:rsidRDefault="00415092" w:rsidP="00415092">
            <w:pPr>
              <w:numPr>
                <w:ilvl w:val="1"/>
                <w:numId w:val="7"/>
              </w:numPr>
              <w:contextualSpacing/>
              <w:jc w:val="both"/>
              <w:rPr>
                <w:rFonts w:ascii="Times New Roman" w:hAnsi="Times New Roman"/>
                <w:szCs w:val="24"/>
              </w:rPr>
            </w:pPr>
            <w:r w:rsidRPr="00415092">
              <w:rPr>
                <w:rFonts w:ascii="Times New Roman" w:hAnsi="Times New Roman"/>
                <w:szCs w:val="24"/>
                <w:lang w:eastAsia="lv-LV"/>
              </w:rPr>
              <w:lastRenderedPageBreak/>
              <w:t xml:space="preserve">Par </w:t>
            </w:r>
            <w:r w:rsidRPr="00415092">
              <w:rPr>
                <w:rFonts w:ascii="Times New Roman" w:hAnsi="Times New Roman"/>
                <w:szCs w:val="24"/>
              </w:rPr>
              <w:t>dārzkopības kooperatīvās sabiedrības “VĪKSNAS” projekta “Asfaltbetona seguma atjaunošana maģistrālajā ielā, dārzkopības sabiedrībā “Vīksnas”” finansējumu</w:t>
            </w:r>
          </w:p>
          <w:p w14:paraId="2743E79C" w14:textId="77777777"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Ziņo – īpašuma un juridiskās nodaļas vadītājas vietniece J.Krūmiņa</w:t>
            </w:r>
          </w:p>
          <w:p w14:paraId="7319133A" w14:textId="77777777" w:rsidR="00415092" w:rsidRPr="00415092" w:rsidRDefault="00415092" w:rsidP="00415092">
            <w:pPr>
              <w:ind w:firstLine="651"/>
              <w:jc w:val="both"/>
              <w:rPr>
                <w:rFonts w:ascii="Times New Roman" w:hAnsi="Times New Roman"/>
                <w:i/>
                <w:iCs/>
                <w:szCs w:val="24"/>
              </w:rPr>
            </w:pPr>
            <w:r w:rsidRPr="00415092">
              <w:rPr>
                <w:rFonts w:ascii="Times New Roman" w:hAnsi="Times New Roman"/>
                <w:i/>
                <w:iCs/>
                <w:szCs w:val="24"/>
              </w:rPr>
              <w:t xml:space="preserve">attīstības nodaļas vadītāja </w:t>
            </w:r>
            <w:proofErr w:type="spellStart"/>
            <w:r w:rsidRPr="00415092">
              <w:rPr>
                <w:rFonts w:ascii="Times New Roman" w:hAnsi="Times New Roman"/>
                <w:i/>
                <w:iCs/>
                <w:szCs w:val="24"/>
              </w:rPr>
              <w:t>E.Grūba</w:t>
            </w:r>
            <w:proofErr w:type="spellEnd"/>
          </w:p>
          <w:p w14:paraId="240383D2" w14:textId="77777777" w:rsidR="00415092" w:rsidRPr="00415092" w:rsidRDefault="00415092" w:rsidP="00415092">
            <w:pPr>
              <w:jc w:val="both"/>
              <w:rPr>
                <w:rFonts w:ascii="Times New Roman" w:hAnsi="Times New Roman"/>
                <w:szCs w:val="24"/>
              </w:rPr>
            </w:pPr>
          </w:p>
        </w:tc>
      </w:tr>
      <w:tr w:rsidR="00415092" w:rsidRPr="00415092" w14:paraId="0BACD073" w14:textId="77777777" w:rsidTr="0010662A">
        <w:tc>
          <w:tcPr>
            <w:tcW w:w="864" w:type="dxa"/>
          </w:tcPr>
          <w:p w14:paraId="253B9D6D"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7B133164" w14:textId="77777777" w:rsidR="00415092" w:rsidRPr="00415092" w:rsidRDefault="00415092" w:rsidP="00415092">
            <w:pPr>
              <w:jc w:val="both"/>
              <w:rPr>
                <w:rFonts w:ascii="Times New Roman" w:hAnsi="Times New Roman"/>
                <w:b/>
                <w:bCs/>
                <w:szCs w:val="24"/>
                <w:lang w:eastAsia="lv-LV"/>
              </w:rPr>
            </w:pPr>
            <w:r w:rsidRPr="00415092">
              <w:rPr>
                <w:rFonts w:ascii="Times New Roman" w:hAnsi="Times New Roman"/>
                <w:b/>
                <w:bCs/>
                <w:szCs w:val="24"/>
                <w:lang w:eastAsia="lv-LV"/>
              </w:rPr>
              <w:t xml:space="preserve">Informācija par saņemtajiem iesniegumiem </w:t>
            </w:r>
            <w:r w:rsidRPr="00415092">
              <w:rPr>
                <w:rFonts w:ascii="Times New Roman" w:hAnsi="Times New Roman"/>
                <w:b/>
                <w:bCs/>
                <w:szCs w:val="24"/>
              </w:rPr>
              <w:t>pašvaldības finansējuma saņemšanai</w:t>
            </w:r>
          </w:p>
          <w:p w14:paraId="2A5ABE85" w14:textId="77777777" w:rsidR="00415092" w:rsidRPr="00415092" w:rsidRDefault="00415092" w:rsidP="00415092">
            <w:pPr>
              <w:numPr>
                <w:ilvl w:val="1"/>
                <w:numId w:val="7"/>
              </w:numPr>
              <w:contextualSpacing/>
              <w:jc w:val="both"/>
              <w:rPr>
                <w:rFonts w:ascii="Times New Roman" w:hAnsi="Times New Roman"/>
                <w:szCs w:val="24"/>
                <w:lang w:eastAsia="lv-LV"/>
              </w:rPr>
            </w:pPr>
            <w:r w:rsidRPr="00415092">
              <w:rPr>
                <w:rFonts w:ascii="Times New Roman" w:hAnsi="Times New Roman"/>
                <w:szCs w:val="24"/>
                <w:lang w:eastAsia="lv-LV"/>
              </w:rPr>
              <w:t xml:space="preserve">Informācija par DKS “VEF Baloži” saņemtajiem iesniegumiem </w:t>
            </w:r>
            <w:r w:rsidRPr="00415092">
              <w:rPr>
                <w:rFonts w:ascii="Times New Roman" w:hAnsi="Times New Roman"/>
                <w:szCs w:val="24"/>
              </w:rPr>
              <w:t>pašvaldības finansējuma saņemšanai</w:t>
            </w:r>
          </w:p>
          <w:p w14:paraId="764BAB16" w14:textId="77777777" w:rsidR="00415092" w:rsidRPr="00415092" w:rsidRDefault="00415092" w:rsidP="00415092">
            <w:pPr>
              <w:numPr>
                <w:ilvl w:val="1"/>
                <w:numId w:val="7"/>
              </w:numPr>
              <w:contextualSpacing/>
              <w:jc w:val="both"/>
              <w:rPr>
                <w:rFonts w:ascii="Times New Roman" w:hAnsi="Times New Roman"/>
                <w:szCs w:val="24"/>
                <w:lang w:eastAsia="lv-LV"/>
              </w:rPr>
            </w:pPr>
            <w:r w:rsidRPr="00415092">
              <w:rPr>
                <w:rFonts w:ascii="Times New Roman" w:hAnsi="Times New Roman"/>
                <w:szCs w:val="24"/>
                <w:lang w:eastAsia="lv-LV"/>
              </w:rPr>
              <w:t>Informācija</w:t>
            </w:r>
            <w:r w:rsidRPr="00415092">
              <w:rPr>
                <w:rFonts w:ascii="Times New Roman" w:hAnsi="Times New Roman"/>
                <w:szCs w:val="24"/>
              </w:rPr>
              <w:t xml:space="preserve"> par biedrības “Mazā Imantu iela</w:t>
            </w:r>
            <w:r w:rsidRPr="00415092">
              <w:rPr>
                <w:rFonts w:ascii="Times New Roman" w:hAnsi="Times New Roman"/>
                <w:szCs w:val="24"/>
                <w:lang w:eastAsia="lv-LV"/>
              </w:rPr>
              <w:t xml:space="preserve">”, </w:t>
            </w:r>
            <w:r w:rsidRPr="00415092">
              <w:rPr>
                <w:rFonts w:ascii="Times New Roman" w:hAnsi="Times New Roman"/>
                <w:szCs w:val="24"/>
              </w:rPr>
              <w:t>Latvijas Republikas Rīgas rajona Olaines pagasta dārzkopības kooperatīvās sabiedrības “Puriņi”</w:t>
            </w:r>
            <w:r w:rsidRPr="00415092">
              <w:rPr>
                <w:rFonts w:ascii="Times New Roman" w:hAnsi="Times New Roman"/>
                <w:szCs w:val="24"/>
                <w:lang w:eastAsia="lv-LV"/>
              </w:rPr>
              <w:t xml:space="preserve"> un </w:t>
            </w:r>
            <w:r w:rsidRPr="00415092">
              <w:rPr>
                <w:rFonts w:ascii="Times New Roman" w:hAnsi="Times New Roman"/>
                <w:szCs w:val="24"/>
              </w:rPr>
              <w:t>dārzkopības kooperatīvās sabiedrības “Jāņupe-2” saņemtajiem iesniegumiem pašvaldības finansējuma saņemšanai</w:t>
            </w:r>
          </w:p>
          <w:p w14:paraId="4FEF62BA" w14:textId="77777777"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 xml:space="preserve">Ziņo – attīstības nodaļas vadītāja </w:t>
            </w:r>
            <w:proofErr w:type="spellStart"/>
            <w:r w:rsidRPr="00415092">
              <w:rPr>
                <w:rFonts w:ascii="Times New Roman" w:hAnsi="Times New Roman"/>
                <w:i/>
                <w:iCs/>
                <w:szCs w:val="24"/>
              </w:rPr>
              <w:t>E.Grūba</w:t>
            </w:r>
            <w:proofErr w:type="spellEnd"/>
          </w:p>
          <w:p w14:paraId="2DAB5D9A" w14:textId="77777777"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 xml:space="preserve">           īpašuma un juridiskās nodaļas vadītājas vietniece J.Krūmiņa</w:t>
            </w:r>
          </w:p>
          <w:p w14:paraId="2232A33B" w14:textId="77777777" w:rsidR="00415092" w:rsidRPr="00415092" w:rsidRDefault="00415092" w:rsidP="00415092">
            <w:pPr>
              <w:ind w:right="426"/>
              <w:jc w:val="both"/>
              <w:rPr>
                <w:rFonts w:ascii="Times New Roman" w:hAnsi="Times New Roman"/>
                <w:b/>
                <w:bCs/>
                <w:szCs w:val="24"/>
                <w:lang w:eastAsia="lv-LV"/>
              </w:rPr>
            </w:pPr>
          </w:p>
        </w:tc>
      </w:tr>
      <w:tr w:rsidR="00415092" w:rsidRPr="00415092" w14:paraId="4BD5B374" w14:textId="77777777" w:rsidTr="0010662A">
        <w:tc>
          <w:tcPr>
            <w:tcW w:w="864" w:type="dxa"/>
          </w:tcPr>
          <w:p w14:paraId="7FC58039"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56D5109A" w14:textId="77777777" w:rsidR="00415092" w:rsidRPr="00415092" w:rsidRDefault="00415092" w:rsidP="00415092">
            <w:pPr>
              <w:jc w:val="both"/>
              <w:rPr>
                <w:rFonts w:ascii="Times New Roman" w:hAnsi="Times New Roman"/>
                <w:color w:val="000000" w:themeColor="text1"/>
                <w:szCs w:val="24"/>
              </w:rPr>
            </w:pPr>
            <w:r w:rsidRPr="00415092">
              <w:rPr>
                <w:rFonts w:ascii="Times New Roman" w:hAnsi="Times New Roman"/>
                <w:color w:val="000000" w:themeColor="text1"/>
                <w:szCs w:val="24"/>
              </w:rPr>
              <w:t xml:space="preserve">Par </w:t>
            </w:r>
            <w:bookmarkStart w:id="0" w:name="_Hlk72941987"/>
            <w:r w:rsidRPr="00415092">
              <w:rPr>
                <w:rFonts w:ascii="Times New Roman" w:hAnsi="Times New Roman"/>
                <w:color w:val="000000" w:themeColor="text1"/>
                <w:szCs w:val="24"/>
              </w:rPr>
              <w:t xml:space="preserve">zemes vienības daļas atdalīšanu no nekustamā īpašuma </w:t>
            </w:r>
            <w:bookmarkEnd w:id="0"/>
            <w:r w:rsidRPr="00415092">
              <w:rPr>
                <w:rFonts w:ascii="Times New Roman" w:hAnsi="Times New Roman"/>
                <w:color w:val="000000" w:themeColor="text1"/>
                <w:szCs w:val="24"/>
              </w:rPr>
              <w:t>Rīga - D/S koplietošanas zeme (</w:t>
            </w:r>
            <w:proofErr w:type="spellStart"/>
            <w:r w:rsidRPr="00415092">
              <w:rPr>
                <w:rFonts w:ascii="Times New Roman" w:hAnsi="Times New Roman"/>
                <w:color w:val="000000" w:themeColor="text1"/>
                <w:szCs w:val="24"/>
              </w:rPr>
              <w:t>Jāņupē</w:t>
            </w:r>
            <w:proofErr w:type="spellEnd"/>
            <w:r w:rsidRPr="00415092">
              <w:rPr>
                <w:rFonts w:ascii="Times New Roman" w:hAnsi="Times New Roman"/>
                <w:color w:val="000000" w:themeColor="text1"/>
                <w:szCs w:val="24"/>
              </w:rPr>
              <w:t>)</w:t>
            </w:r>
          </w:p>
          <w:p w14:paraId="46EAD490" w14:textId="77777777" w:rsidR="00415092" w:rsidRPr="00415092" w:rsidRDefault="00415092" w:rsidP="00415092">
            <w:pPr>
              <w:jc w:val="both"/>
              <w:rPr>
                <w:rFonts w:ascii="Times New Roman" w:hAnsi="Times New Roman"/>
                <w:szCs w:val="24"/>
              </w:rPr>
            </w:pPr>
            <w:r w:rsidRPr="00415092">
              <w:rPr>
                <w:rFonts w:ascii="Times New Roman" w:hAnsi="Times New Roman"/>
                <w:i/>
                <w:iCs/>
                <w:szCs w:val="24"/>
              </w:rPr>
              <w:t>Ziņo – būvvaldes vadītāja un galvenā arhitekte S.Rasa-Daukše</w:t>
            </w:r>
          </w:p>
          <w:p w14:paraId="39E97261" w14:textId="77777777" w:rsidR="00415092" w:rsidRPr="00415092" w:rsidRDefault="00415092" w:rsidP="00415092">
            <w:pPr>
              <w:jc w:val="both"/>
              <w:rPr>
                <w:rFonts w:ascii="Times New Roman" w:hAnsi="Times New Roman"/>
                <w:szCs w:val="24"/>
              </w:rPr>
            </w:pPr>
          </w:p>
        </w:tc>
      </w:tr>
      <w:tr w:rsidR="00415092" w:rsidRPr="00415092" w14:paraId="03D22859" w14:textId="77777777" w:rsidTr="0010662A">
        <w:tc>
          <w:tcPr>
            <w:tcW w:w="864" w:type="dxa"/>
          </w:tcPr>
          <w:p w14:paraId="6052362A"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4CF4DEF8" w14:textId="77777777" w:rsidR="00415092" w:rsidRPr="00415092" w:rsidRDefault="00415092" w:rsidP="00415092">
            <w:pPr>
              <w:jc w:val="both"/>
              <w:rPr>
                <w:rFonts w:ascii="Times New Roman" w:hAnsi="Times New Roman"/>
                <w:b/>
                <w:bCs/>
                <w:color w:val="000000" w:themeColor="text1"/>
                <w:szCs w:val="24"/>
              </w:rPr>
            </w:pPr>
            <w:bookmarkStart w:id="1" w:name="_Hlk74041622"/>
            <w:r w:rsidRPr="00415092">
              <w:rPr>
                <w:rFonts w:ascii="Times New Roman" w:hAnsi="Times New Roman"/>
                <w:b/>
                <w:bCs/>
                <w:color w:val="000000" w:themeColor="text1"/>
                <w:szCs w:val="24"/>
              </w:rPr>
              <w:t xml:space="preserve">Par zemes vienību daļu atdalīšanu no nekustamā īpašuma Liepkalnes-1 koplietošanas zeme </w:t>
            </w:r>
            <w:r w:rsidRPr="00415092">
              <w:rPr>
                <w:rFonts w:ascii="Times New Roman" w:hAnsi="Times New Roman"/>
                <w:b/>
                <w:bCs/>
                <w:szCs w:val="24"/>
              </w:rPr>
              <w:t>(</w:t>
            </w:r>
            <w:proofErr w:type="spellStart"/>
            <w:r w:rsidRPr="00415092">
              <w:rPr>
                <w:rFonts w:ascii="Times New Roman" w:hAnsi="Times New Roman"/>
                <w:b/>
                <w:bCs/>
                <w:szCs w:val="24"/>
              </w:rPr>
              <w:t>Jāņupē</w:t>
            </w:r>
            <w:proofErr w:type="spellEnd"/>
            <w:r w:rsidRPr="00415092">
              <w:rPr>
                <w:rFonts w:ascii="Times New Roman" w:hAnsi="Times New Roman"/>
                <w:b/>
                <w:bCs/>
                <w:szCs w:val="24"/>
              </w:rPr>
              <w:t xml:space="preserve">) to pievienošanai nekustamajiem īpašumiem </w:t>
            </w:r>
          </w:p>
          <w:p w14:paraId="691AB7A4" w14:textId="77777777" w:rsidR="00415092" w:rsidRPr="00415092" w:rsidRDefault="00415092" w:rsidP="00415092">
            <w:pPr>
              <w:numPr>
                <w:ilvl w:val="1"/>
                <w:numId w:val="7"/>
              </w:numPr>
              <w:contextualSpacing/>
              <w:jc w:val="both"/>
              <w:rPr>
                <w:rFonts w:ascii="Times New Roman" w:hAnsi="Times New Roman"/>
                <w:szCs w:val="24"/>
              </w:rPr>
            </w:pP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Nr.133</w:t>
            </w:r>
          </w:p>
          <w:p w14:paraId="41040FD4" w14:textId="77777777" w:rsidR="00415092" w:rsidRPr="00415092" w:rsidRDefault="00415092" w:rsidP="00415092">
            <w:pPr>
              <w:numPr>
                <w:ilvl w:val="1"/>
                <w:numId w:val="7"/>
              </w:numPr>
              <w:contextualSpacing/>
              <w:jc w:val="both"/>
              <w:rPr>
                <w:rFonts w:ascii="Times New Roman" w:hAnsi="Times New Roman"/>
                <w:szCs w:val="24"/>
              </w:rPr>
            </w:pP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Nr.135</w:t>
            </w:r>
          </w:p>
          <w:p w14:paraId="53E01E84" w14:textId="77777777" w:rsidR="00415092" w:rsidRPr="00415092" w:rsidRDefault="00415092" w:rsidP="00415092">
            <w:pPr>
              <w:jc w:val="both"/>
              <w:rPr>
                <w:rFonts w:ascii="Times New Roman" w:hAnsi="Times New Roman"/>
                <w:szCs w:val="24"/>
              </w:rPr>
            </w:pPr>
            <w:r w:rsidRPr="00415092">
              <w:rPr>
                <w:rFonts w:ascii="Times New Roman" w:hAnsi="Times New Roman"/>
                <w:i/>
                <w:iCs/>
                <w:szCs w:val="24"/>
              </w:rPr>
              <w:t>Ziņo – būvvaldes vadītāja un galvenā arhitekte S.Rasa-Daukše</w:t>
            </w:r>
          </w:p>
          <w:bookmarkEnd w:id="1"/>
          <w:p w14:paraId="57FF9A60" w14:textId="77777777" w:rsidR="00415092" w:rsidRPr="00415092" w:rsidRDefault="00415092" w:rsidP="00415092">
            <w:pPr>
              <w:jc w:val="both"/>
              <w:rPr>
                <w:rFonts w:ascii="Times New Roman" w:hAnsi="Times New Roman"/>
                <w:color w:val="000000" w:themeColor="text1"/>
                <w:szCs w:val="24"/>
              </w:rPr>
            </w:pPr>
          </w:p>
        </w:tc>
      </w:tr>
      <w:tr w:rsidR="00415092" w:rsidRPr="00415092" w14:paraId="44E6F0E6" w14:textId="77777777" w:rsidTr="0010662A">
        <w:tc>
          <w:tcPr>
            <w:tcW w:w="864" w:type="dxa"/>
          </w:tcPr>
          <w:p w14:paraId="30629F25"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52802CDA" w14:textId="77777777" w:rsidR="00415092" w:rsidRPr="00415092" w:rsidRDefault="00415092" w:rsidP="00415092">
            <w:pPr>
              <w:jc w:val="both"/>
              <w:rPr>
                <w:rFonts w:ascii="Times New Roman" w:hAnsi="Times New Roman"/>
                <w:b/>
                <w:bCs/>
                <w:color w:val="000000" w:themeColor="text1"/>
                <w:szCs w:val="24"/>
              </w:rPr>
            </w:pPr>
            <w:bookmarkStart w:id="2" w:name="_Hlk71273054"/>
            <w:r w:rsidRPr="00415092">
              <w:rPr>
                <w:rFonts w:ascii="Times New Roman" w:hAnsi="Times New Roman"/>
                <w:b/>
                <w:bCs/>
                <w:color w:val="000000" w:themeColor="text1"/>
                <w:szCs w:val="24"/>
              </w:rPr>
              <w:t>Par nekustamo īpašumu apvienošanu, adrešu un nekustamā īpašuma lietošanas mērķu noteikšanu</w:t>
            </w:r>
          </w:p>
          <w:bookmarkEnd w:id="2"/>
          <w:p w14:paraId="1A457BF1" w14:textId="77777777" w:rsidR="00415092" w:rsidRPr="00415092" w:rsidRDefault="00415092" w:rsidP="00415092">
            <w:pPr>
              <w:numPr>
                <w:ilvl w:val="1"/>
                <w:numId w:val="7"/>
              </w:numPr>
              <w:contextualSpacing/>
              <w:jc w:val="both"/>
              <w:rPr>
                <w:rFonts w:ascii="Times New Roman" w:hAnsi="Times New Roman"/>
                <w:color w:val="000000" w:themeColor="text1"/>
                <w:szCs w:val="24"/>
              </w:rPr>
            </w:pPr>
            <w:r w:rsidRPr="00415092">
              <w:rPr>
                <w:rFonts w:ascii="Times New Roman" w:hAnsi="Times New Roman"/>
                <w:szCs w:val="24"/>
              </w:rPr>
              <w:t xml:space="preserve">Par nekustamo īpašumu </w:t>
            </w:r>
            <w:bookmarkStart w:id="3" w:name="_Hlk142402315"/>
            <w:bookmarkStart w:id="4" w:name="_Hlk130311244"/>
            <w:r w:rsidRPr="00415092">
              <w:rPr>
                <w:rFonts w:ascii="Times New Roman" w:hAnsi="Times New Roman"/>
                <w:szCs w:val="24"/>
              </w:rPr>
              <w:t xml:space="preserve">Puriņi Nr. 3017 un Puriņi Nr. 3017A </w:t>
            </w:r>
            <w:bookmarkEnd w:id="3"/>
            <w:bookmarkEnd w:id="4"/>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apvienošanu, adreses un nekustamā īpašuma lietošanas mērķa noteikšanu</w:t>
            </w:r>
          </w:p>
          <w:p w14:paraId="76B090BC" w14:textId="77777777" w:rsidR="00415092" w:rsidRPr="00415092" w:rsidRDefault="00415092" w:rsidP="00415092">
            <w:pPr>
              <w:numPr>
                <w:ilvl w:val="1"/>
                <w:numId w:val="7"/>
              </w:numPr>
              <w:contextualSpacing/>
              <w:jc w:val="both"/>
              <w:rPr>
                <w:rFonts w:ascii="Times New Roman" w:hAnsi="Times New Roman"/>
                <w:color w:val="000000" w:themeColor="text1"/>
                <w:szCs w:val="24"/>
              </w:rPr>
            </w:pPr>
            <w:r w:rsidRPr="00415092">
              <w:rPr>
                <w:rFonts w:ascii="Times New Roman" w:hAnsi="Times New Roman"/>
                <w:color w:val="000000" w:themeColor="text1"/>
                <w:szCs w:val="24"/>
              </w:rPr>
              <w:t>Par nekustamo īpašum</w:t>
            </w:r>
            <w:bookmarkStart w:id="5" w:name="_Hlk71273104"/>
            <w:r w:rsidRPr="00415092">
              <w:rPr>
                <w:rFonts w:ascii="Times New Roman" w:hAnsi="Times New Roman"/>
                <w:color w:val="000000" w:themeColor="text1"/>
                <w:szCs w:val="24"/>
              </w:rPr>
              <w:t xml:space="preserve">u </w:t>
            </w:r>
            <w:bookmarkEnd w:id="5"/>
            <w:r w:rsidRPr="00415092">
              <w:rPr>
                <w:rFonts w:ascii="Times New Roman" w:hAnsi="Times New Roman"/>
                <w:color w:val="000000" w:themeColor="text1"/>
                <w:szCs w:val="24"/>
              </w:rPr>
              <w:t>Stars Nr.49 un Stars Nr.50 (</w:t>
            </w:r>
            <w:proofErr w:type="spellStart"/>
            <w:r w:rsidRPr="00415092">
              <w:rPr>
                <w:rFonts w:ascii="Times New Roman" w:hAnsi="Times New Roman"/>
                <w:color w:val="000000" w:themeColor="text1"/>
                <w:szCs w:val="24"/>
              </w:rPr>
              <w:t>Dāvos</w:t>
            </w:r>
            <w:proofErr w:type="spellEnd"/>
            <w:r w:rsidRPr="00415092">
              <w:rPr>
                <w:rFonts w:ascii="Times New Roman" w:hAnsi="Times New Roman"/>
                <w:color w:val="000000" w:themeColor="text1"/>
                <w:szCs w:val="24"/>
              </w:rPr>
              <w:t>) apvienošanu, adreses un nekustamā īpašuma lietošanas mērķa noteikšanu</w:t>
            </w:r>
          </w:p>
          <w:p w14:paraId="6EAD615F" w14:textId="77777777" w:rsidR="00415092" w:rsidRPr="00415092" w:rsidRDefault="00415092" w:rsidP="00415092">
            <w:pPr>
              <w:jc w:val="both"/>
              <w:rPr>
                <w:rFonts w:ascii="Times New Roman" w:hAnsi="Times New Roman"/>
                <w:szCs w:val="24"/>
              </w:rPr>
            </w:pPr>
            <w:r w:rsidRPr="00415092">
              <w:rPr>
                <w:rFonts w:ascii="Times New Roman" w:hAnsi="Times New Roman"/>
                <w:i/>
                <w:iCs/>
                <w:szCs w:val="24"/>
              </w:rPr>
              <w:t>Ziņo – būvvaldes vadītāja un galvenā arhitekte S.Rasa-Daukše</w:t>
            </w:r>
          </w:p>
          <w:p w14:paraId="0C7D7B11" w14:textId="77777777" w:rsidR="00415092" w:rsidRPr="00415092" w:rsidRDefault="00415092" w:rsidP="00415092">
            <w:pPr>
              <w:jc w:val="both"/>
              <w:rPr>
                <w:rFonts w:ascii="Times New Roman" w:hAnsi="Times New Roman"/>
                <w:i/>
                <w:iCs/>
                <w:szCs w:val="24"/>
              </w:rPr>
            </w:pPr>
          </w:p>
        </w:tc>
      </w:tr>
      <w:tr w:rsidR="00415092" w:rsidRPr="00415092" w14:paraId="22DD8DCD" w14:textId="77777777" w:rsidTr="0010662A">
        <w:tc>
          <w:tcPr>
            <w:tcW w:w="864" w:type="dxa"/>
          </w:tcPr>
          <w:p w14:paraId="6AB48A75" w14:textId="77777777" w:rsidR="00415092" w:rsidRPr="00415092" w:rsidRDefault="00415092" w:rsidP="00415092">
            <w:pPr>
              <w:numPr>
                <w:ilvl w:val="0"/>
                <w:numId w:val="7"/>
              </w:numPr>
              <w:contextualSpacing/>
              <w:jc w:val="both"/>
              <w:rPr>
                <w:rFonts w:ascii="Times New Roman" w:hAnsi="Times New Roman"/>
                <w:bCs/>
                <w:szCs w:val="24"/>
                <w:lang w:eastAsia="lv-LV"/>
              </w:rPr>
            </w:pPr>
          </w:p>
        </w:tc>
        <w:tc>
          <w:tcPr>
            <w:tcW w:w="8350" w:type="dxa"/>
          </w:tcPr>
          <w:p w14:paraId="2B30A1B7" w14:textId="77777777" w:rsidR="00415092" w:rsidRPr="00415092" w:rsidRDefault="00415092" w:rsidP="00415092">
            <w:pPr>
              <w:jc w:val="both"/>
              <w:rPr>
                <w:rFonts w:ascii="Times New Roman" w:hAnsi="Times New Roman"/>
                <w:color w:val="000000" w:themeColor="text1"/>
                <w:szCs w:val="24"/>
              </w:rPr>
            </w:pPr>
            <w:r w:rsidRPr="00415092">
              <w:rPr>
                <w:rFonts w:ascii="Times New Roman" w:hAnsi="Times New Roman"/>
                <w:b/>
                <w:bCs/>
                <w:szCs w:val="24"/>
              </w:rPr>
              <w:t xml:space="preserve">Par zemes ierīcības projektu apstiprināšanu, nekustamā īpašuma lietošanas mērķu, </w:t>
            </w:r>
            <w:r w:rsidRPr="00415092">
              <w:rPr>
                <w:rFonts w:ascii="Times New Roman" w:hAnsi="Times New Roman"/>
                <w:b/>
                <w:bCs/>
                <w:color w:val="000000" w:themeColor="text1"/>
                <w:szCs w:val="24"/>
              </w:rPr>
              <w:t>apgrūtinājumu, adresācijas noteikšanu</w:t>
            </w:r>
          </w:p>
          <w:p w14:paraId="03B8C2F3" w14:textId="77777777" w:rsidR="00415092" w:rsidRPr="00415092" w:rsidRDefault="00415092" w:rsidP="00415092">
            <w:pPr>
              <w:numPr>
                <w:ilvl w:val="1"/>
                <w:numId w:val="7"/>
              </w:numPr>
              <w:contextualSpacing/>
              <w:jc w:val="both"/>
              <w:rPr>
                <w:rFonts w:ascii="Times New Roman" w:hAnsi="Times New Roman"/>
                <w:color w:val="000000" w:themeColor="text1"/>
                <w:szCs w:val="24"/>
              </w:rPr>
            </w:pPr>
            <w:r w:rsidRPr="00415092">
              <w:rPr>
                <w:rFonts w:ascii="Times New Roman" w:hAnsi="Times New Roman"/>
                <w:color w:val="000000" w:themeColor="text1"/>
                <w:szCs w:val="24"/>
              </w:rPr>
              <w:t xml:space="preserve">Par zemes ierīcības projekta </w:t>
            </w:r>
            <w:bookmarkStart w:id="6" w:name="_Hlk113275519"/>
            <w:r w:rsidRPr="00415092">
              <w:rPr>
                <w:rFonts w:ascii="Times New Roman" w:hAnsi="Times New Roman"/>
                <w:color w:val="000000" w:themeColor="text1"/>
                <w:szCs w:val="24"/>
              </w:rPr>
              <w:t xml:space="preserve">nekustamajam īpašumam </w:t>
            </w:r>
            <w:bookmarkEnd w:id="6"/>
            <w:r w:rsidRPr="00415092">
              <w:rPr>
                <w:rFonts w:ascii="Times New Roman" w:hAnsi="Times New Roman"/>
                <w:color w:val="000000" w:themeColor="text1"/>
                <w:szCs w:val="24"/>
              </w:rPr>
              <w:t>Sēnītes (</w:t>
            </w:r>
            <w:proofErr w:type="spellStart"/>
            <w:r w:rsidRPr="00415092">
              <w:rPr>
                <w:rFonts w:ascii="Times New Roman" w:hAnsi="Times New Roman"/>
                <w:color w:val="000000" w:themeColor="text1"/>
                <w:szCs w:val="24"/>
              </w:rPr>
              <w:t>Grēnēs</w:t>
            </w:r>
            <w:proofErr w:type="spellEnd"/>
            <w:r w:rsidRPr="00415092">
              <w:rPr>
                <w:rFonts w:ascii="Times New Roman" w:hAnsi="Times New Roman"/>
                <w:color w:val="000000" w:themeColor="text1"/>
                <w:szCs w:val="24"/>
              </w:rPr>
              <w:t>) apstiprināšanu, nekustamā īpašuma lietošanas mērķu, apgrūtinājumu, adresācijas noteikšanu</w:t>
            </w:r>
          </w:p>
          <w:p w14:paraId="621B931B" w14:textId="77777777" w:rsidR="00415092" w:rsidRPr="00415092" w:rsidRDefault="00415092" w:rsidP="00415092">
            <w:pPr>
              <w:numPr>
                <w:ilvl w:val="1"/>
                <w:numId w:val="7"/>
              </w:numPr>
              <w:contextualSpacing/>
              <w:jc w:val="both"/>
              <w:rPr>
                <w:rFonts w:ascii="Times New Roman" w:hAnsi="Times New Roman"/>
                <w:color w:val="000000" w:themeColor="text1"/>
                <w:szCs w:val="24"/>
              </w:rPr>
            </w:pPr>
            <w:r w:rsidRPr="00415092">
              <w:rPr>
                <w:rFonts w:ascii="Times New Roman" w:hAnsi="Times New Roman"/>
                <w:szCs w:val="24"/>
              </w:rPr>
              <w:t>Par zemes ierīcības projekta nekustamajam īpašumam Kalna Stīpas  (</w:t>
            </w:r>
            <w:proofErr w:type="spellStart"/>
            <w:r w:rsidRPr="00415092">
              <w:rPr>
                <w:rFonts w:ascii="Times New Roman" w:hAnsi="Times New Roman"/>
                <w:szCs w:val="24"/>
              </w:rPr>
              <w:t>Stīpniekos</w:t>
            </w:r>
            <w:proofErr w:type="spellEnd"/>
            <w:r w:rsidRPr="00415092">
              <w:rPr>
                <w:rFonts w:ascii="Times New Roman" w:hAnsi="Times New Roman"/>
                <w:szCs w:val="24"/>
              </w:rPr>
              <w:t xml:space="preserve">) apstiprināšanu, nekustamā īpašuma lietošanas mērķu, </w:t>
            </w:r>
            <w:r w:rsidRPr="00415092">
              <w:rPr>
                <w:rFonts w:ascii="Times New Roman" w:hAnsi="Times New Roman"/>
                <w:color w:val="000000" w:themeColor="text1"/>
                <w:szCs w:val="24"/>
              </w:rPr>
              <w:t>apgrūtinājumu, adresācijas noteikšanu</w:t>
            </w:r>
          </w:p>
          <w:p w14:paraId="56E760CD" w14:textId="77777777" w:rsidR="00415092" w:rsidRPr="00415092" w:rsidRDefault="00415092" w:rsidP="00415092">
            <w:pPr>
              <w:jc w:val="both"/>
              <w:rPr>
                <w:rFonts w:ascii="Times New Roman" w:hAnsi="Times New Roman"/>
                <w:i/>
                <w:iCs/>
                <w:szCs w:val="24"/>
              </w:rPr>
            </w:pPr>
            <w:r w:rsidRPr="00415092">
              <w:rPr>
                <w:rFonts w:ascii="Times New Roman" w:hAnsi="Times New Roman"/>
                <w:i/>
                <w:iCs/>
                <w:szCs w:val="24"/>
              </w:rPr>
              <w:t>Ziņo – būvvaldes vadītāja un galvenā arhitekte S.Rasa-Daukše</w:t>
            </w:r>
          </w:p>
          <w:p w14:paraId="05798B31" w14:textId="77777777" w:rsidR="00415092" w:rsidRPr="00415092" w:rsidRDefault="00415092" w:rsidP="00415092">
            <w:pPr>
              <w:jc w:val="both"/>
              <w:rPr>
                <w:rFonts w:ascii="Times New Roman" w:hAnsi="Times New Roman"/>
                <w:szCs w:val="24"/>
              </w:rPr>
            </w:pPr>
          </w:p>
        </w:tc>
      </w:tr>
    </w:tbl>
    <w:p w14:paraId="545352FA" w14:textId="4DEDB06A" w:rsidR="00ED6C0F" w:rsidRDefault="00ED6C0F" w:rsidP="00ED6C0F">
      <w:pPr>
        <w:suppressAutoHyphens/>
        <w:autoSpaceDN w:val="0"/>
        <w:ind w:right="46"/>
        <w:textAlignment w:val="baseline"/>
        <w:rPr>
          <w:rFonts w:eastAsia="Calibri"/>
          <w:color w:val="000000"/>
          <w:kern w:val="3"/>
          <w:szCs w:val="24"/>
        </w:rPr>
      </w:pPr>
      <w:r w:rsidRPr="00ED6C0F">
        <w:rPr>
          <w:rFonts w:eastAsia="Calibri"/>
          <w:color w:val="000000"/>
          <w:kern w:val="3"/>
          <w:szCs w:val="24"/>
        </w:rPr>
        <w:t>Sēdes norise tiek fiksēta audio ierakstā.</w:t>
      </w:r>
    </w:p>
    <w:p w14:paraId="475D079F" w14:textId="23B3380A" w:rsidR="00415092" w:rsidRPr="00C74F2B" w:rsidRDefault="00C74F2B" w:rsidP="00ED6C0F">
      <w:pPr>
        <w:suppressAutoHyphens/>
        <w:autoSpaceDN w:val="0"/>
        <w:ind w:right="46"/>
        <w:textAlignment w:val="baseline"/>
        <w:rPr>
          <w:rFonts w:eastAsia="Calibri"/>
          <w:i/>
          <w:iCs/>
          <w:color w:val="000000"/>
          <w:kern w:val="3"/>
          <w:szCs w:val="24"/>
        </w:rPr>
      </w:pPr>
      <w:r w:rsidRPr="00C74F2B">
        <w:rPr>
          <w:rFonts w:eastAsia="Calibri"/>
          <w:i/>
          <w:iCs/>
          <w:color w:val="000000"/>
          <w:kern w:val="3"/>
          <w:szCs w:val="24"/>
        </w:rPr>
        <w:t>Sēdē piedalās domes deputāts Jānis Kuzmins.</w:t>
      </w:r>
    </w:p>
    <w:p w14:paraId="2EDF948C" w14:textId="77777777" w:rsidR="00C74F2B" w:rsidRDefault="00C74F2B" w:rsidP="00ED6C0F">
      <w:pPr>
        <w:suppressAutoHyphens/>
        <w:autoSpaceDN w:val="0"/>
        <w:ind w:right="46"/>
        <w:textAlignment w:val="baseline"/>
        <w:rPr>
          <w:rFonts w:eastAsia="Calibri"/>
          <w:color w:val="000000"/>
          <w:kern w:val="3"/>
          <w:szCs w:val="24"/>
        </w:rPr>
      </w:pPr>
    </w:p>
    <w:tbl>
      <w:tblPr>
        <w:tblStyle w:val="TableGrid34"/>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15092" w:rsidRPr="00415092" w14:paraId="0DEE2009" w14:textId="77777777" w:rsidTr="0010662A">
        <w:tc>
          <w:tcPr>
            <w:tcW w:w="9214" w:type="dxa"/>
          </w:tcPr>
          <w:p w14:paraId="1D6C46C5" w14:textId="77777777" w:rsidR="00415092" w:rsidRPr="008137A9" w:rsidRDefault="00415092" w:rsidP="0010662A">
            <w:pPr>
              <w:jc w:val="center"/>
              <w:rPr>
                <w:rFonts w:ascii="Times New Roman" w:hAnsi="Times New Roman"/>
                <w:szCs w:val="24"/>
              </w:rPr>
            </w:pPr>
            <w:r w:rsidRPr="008137A9">
              <w:rPr>
                <w:rFonts w:ascii="Times New Roman" w:hAnsi="Times New Roman"/>
                <w:szCs w:val="24"/>
              </w:rPr>
              <w:t>1.p.</w:t>
            </w:r>
          </w:p>
          <w:p w14:paraId="534447D1" w14:textId="59D6B861" w:rsidR="00415092" w:rsidRDefault="00415092" w:rsidP="0010662A">
            <w:pPr>
              <w:jc w:val="center"/>
              <w:rPr>
                <w:rFonts w:ascii="Times New Roman" w:hAnsi="Times New Roman"/>
                <w:szCs w:val="24"/>
              </w:rPr>
            </w:pPr>
            <w:r w:rsidRPr="00415092">
              <w:rPr>
                <w:rFonts w:ascii="Times New Roman" w:hAnsi="Times New Roman"/>
                <w:szCs w:val="24"/>
              </w:rPr>
              <w:t xml:space="preserve">Par </w:t>
            </w:r>
            <w:proofErr w:type="spellStart"/>
            <w:r w:rsidRPr="00415092">
              <w:rPr>
                <w:rFonts w:ascii="Times New Roman" w:hAnsi="Times New Roman"/>
                <w:szCs w:val="24"/>
              </w:rPr>
              <w:t>Viduslatvijas</w:t>
            </w:r>
            <w:proofErr w:type="spellEnd"/>
            <w:r w:rsidRPr="00415092">
              <w:rPr>
                <w:rFonts w:ascii="Times New Roman" w:hAnsi="Times New Roman"/>
                <w:szCs w:val="24"/>
              </w:rPr>
              <w:t xml:space="preserve"> atkritumu apsaimniekošanas reģionālā centra izveidošanu</w:t>
            </w:r>
          </w:p>
          <w:p w14:paraId="0F6505CF" w14:textId="1DA1033B" w:rsidR="002339A6" w:rsidRPr="00245994" w:rsidRDefault="002339A6" w:rsidP="0010662A">
            <w:pPr>
              <w:suppressAutoHyphens/>
              <w:autoSpaceDN w:val="0"/>
              <w:ind w:right="46"/>
              <w:jc w:val="center"/>
              <w:textAlignment w:val="baseline"/>
              <w:rPr>
                <w:rFonts w:ascii="Times New Roman" w:hAnsi="Times New Roman"/>
                <w:bCs/>
                <w:i/>
                <w:iCs/>
                <w:kern w:val="3"/>
                <w:szCs w:val="24"/>
                <w:lang w:eastAsia="lv-LV"/>
              </w:rPr>
            </w:pPr>
            <w:r w:rsidRPr="00245994">
              <w:rPr>
                <w:rFonts w:ascii="Times New Roman" w:hAnsi="Times New Roman"/>
                <w:i/>
                <w:iCs/>
                <w:kern w:val="3"/>
                <w:szCs w:val="24"/>
                <w:lang w:eastAsia="lv-LV"/>
              </w:rPr>
              <w:t xml:space="preserve">Tiek dots vārds: </w:t>
            </w:r>
            <w:r w:rsidRPr="00245994">
              <w:rPr>
                <w:rFonts w:ascii="Times New Roman" w:hAnsi="Times New Roman"/>
                <w:bCs/>
                <w:i/>
                <w:iCs/>
                <w:kern w:val="3"/>
                <w:szCs w:val="24"/>
                <w:lang w:eastAsia="lv-LV"/>
              </w:rPr>
              <w:t xml:space="preserve">Edgaram </w:t>
            </w:r>
            <w:proofErr w:type="spellStart"/>
            <w:r w:rsidRPr="00245994">
              <w:rPr>
                <w:rFonts w:ascii="Times New Roman" w:hAnsi="Times New Roman"/>
                <w:bCs/>
                <w:i/>
                <w:iCs/>
                <w:kern w:val="3"/>
                <w:szCs w:val="24"/>
                <w:lang w:eastAsia="lv-LV"/>
              </w:rPr>
              <w:t>Atlācim</w:t>
            </w:r>
            <w:proofErr w:type="spellEnd"/>
            <w:r w:rsidR="00131747" w:rsidRPr="00245994">
              <w:rPr>
                <w:rFonts w:ascii="Times New Roman" w:hAnsi="Times New Roman"/>
                <w:bCs/>
                <w:i/>
                <w:iCs/>
                <w:kern w:val="3"/>
                <w:szCs w:val="24"/>
                <w:lang w:eastAsia="lv-LV"/>
              </w:rPr>
              <w:t xml:space="preserve">, Elīnai </w:t>
            </w:r>
            <w:proofErr w:type="spellStart"/>
            <w:r w:rsidR="00131747" w:rsidRPr="00245994">
              <w:rPr>
                <w:rFonts w:ascii="Times New Roman" w:hAnsi="Times New Roman"/>
                <w:bCs/>
                <w:i/>
                <w:iCs/>
                <w:kern w:val="3"/>
                <w:szCs w:val="24"/>
                <w:lang w:eastAsia="lv-LV"/>
              </w:rPr>
              <w:t>Grūbai</w:t>
            </w:r>
            <w:proofErr w:type="spellEnd"/>
            <w:r w:rsidR="00131747" w:rsidRPr="00245994">
              <w:rPr>
                <w:rFonts w:ascii="Times New Roman" w:hAnsi="Times New Roman"/>
                <w:bCs/>
                <w:i/>
                <w:iCs/>
                <w:kern w:val="3"/>
                <w:szCs w:val="24"/>
                <w:lang w:eastAsia="lv-LV"/>
              </w:rPr>
              <w:t>, Aleksandram Geržatovičam</w:t>
            </w:r>
          </w:p>
          <w:p w14:paraId="319C8DB9" w14:textId="77777777" w:rsidR="002339A6" w:rsidRPr="00EE3321" w:rsidRDefault="002339A6" w:rsidP="002339A6">
            <w:pPr>
              <w:suppressAutoHyphens/>
              <w:autoSpaceDN w:val="0"/>
              <w:ind w:right="46"/>
              <w:jc w:val="center"/>
              <w:textAlignment w:val="baseline"/>
              <w:rPr>
                <w:rFonts w:ascii="Times New Roman" w:hAnsi="Times New Roman"/>
                <w:color w:val="000000"/>
                <w:kern w:val="3"/>
                <w:szCs w:val="24"/>
                <w:lang w:eastAsia="lv-LV"/>
              </w:rPr>
            </w:pPr>
          </w:p>
          <w:p w14:paraId="5DF5BC89" w14:textId="267C50AC" w:rsidR="002339A6" w:rsidRPr="00627EF1" w:rsidRDefault="002339A6" w:rsidP="002339A6">
            <w:pPr>
              <w:ind w:firstLine="462"/>
              <w:contextualSpacing/>
              <w:jc w:val="both"/>
              <w:rPr>
                <w:rFonts w:ascii="Times New Roman" w:hAnsi="Times New Roman"/>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Pr="00415092">
              <w:rPr>
                <w:rFonts w:ascii="Times New Roman" w:hAnsi="Times New Roman"/>
                <w:szCs w:val="24"/>
              </w:rPr>
              <w:t>attīstības nodaļas vadītāja</w:t>
            </w:r>
            <w:r w:rsidRPr="002339A6">
              <w:rPr>
                <w:rFonts w:ascii="Times New Roman" w:hAnsi="Times New Roman"/>
                <w:szCs w:val="24"/>
              </w:rPr>
              <w:t>s</w:t>
            </w:r>
            <w:r w:rsidRPr="00415092">
              <w:rPr>
                <w:rFonts w:ascii="Times New Roman" w:hAnsi="Times New Roman"/>
                <w:szCs w:val="24"/>
              </w:rPr>
              <w:t xml:space="preserve"> </w:t>
            </w:r>
            <w:proofErr w:type="spellStart"/>
            <w:r w:rsidRPr="00415092">
              <w:rPr>
                <w:rFonts w:ascii="Times New Roman" w:hAnsi="Times New Roman"/>
                <w:szCs w:val="24"/>
              </w:rPr>
              <w:t>E.Grūba</w:t>
            </w:r>
            <w:r w:rsidRPr="002339A6">
              <w:rPr>
                <w:rFonts w:ascii="Times New Roman" w:hAnsi="Times New Roman"/>
                <w:szCs w:val="24"/>
              </w:rPr>
              <w:t>s</w:t>
            </w:r>
            <w:proofErr w:type="spellEnd"/>
            <w:r>
              <w:rPr>
                <w:rFonts w:ascii="Times New Roman" w:hAnsi="Times New Roman"/>
                <w:color w:val="000000"/>
                <w:kern w:val="3"/>
                <w:szCs w:val="24"/>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00823C46" w:rsidRPr="00415092">
              <w:rPr>
                <w:rFonts w:ascii="Times New Roman" w:hAnsi="Times New Roman"/>
                <w:szCs w:val="24"/>
              </w:rPr>
              <w:t xml:space="preserve">Par </w:t>
            </w:r>
            <w:proofErr w:type="spellStart"/>
            <w:r w:rsidR="00823C46" w:rsidRPr="00415092">
              <w:rPr>
                <w:rFonts w:ascii="Times New Roman" w:hAnsi="Times New Roman"/>
                <w:szCs w:val="24"/>
              </w:rPr>
              <w:t>Viduslatvijas</w:t>
            </w:r>
            <w:proofErr w:type="spellEnd"/>
            <w:r w:rsidR="00823C46" w:rsidRPr="00415092">
              <w:rPr>
                <w:rFonts w:ascii="Times New Roman" w:hAnsi="Times New Roman"/>
                <w:szCs w:val="24"/>
              </w:rPr>
              <w:t xml:space="preserve"> atkritumu apsaimniekošanas reģionālā centra izveidošanu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245994">
              <w:rPr>
                <w:rFonts w:ascii="Times New Roman" w:hAnsi="Times New Roman"/>
                <w:szCs w:val="24"/>
                <w:lang w:eastAsia="lv-LV"/>
              </w:rPr>
              <w:t xml:space="preserve">atklāti balsojot ar </w:t>
            </w:r>
            <w:r w:rsidR="00245994" w:rsidRPr="00245994">
              <w:rPr>
                <w:rFonts w:ascii="Times New Roman" w:hAnsi="Times New Roman"/>
                <w:szCs w:val="24"/>
                <w:lang w:eastAsia="lv-LV"/>
              </w:rPr>
              <w:t>8</w:t>
            </w:r>
            <w:r w:rsidRPr="00245994">
              <w:rPr>
                <w:rFonts w:ascii="Times New Roman" w:hAnsi="Times New Roman"/>
                <w:szCs w:val="24"/>
                <w:lang w:eastAsia="lv-LV"/>
              </w:rPr>
              <w:t xml:space="preserve"> balsīm par – D.Ļebedevs, </w:t>
            </w:r>
            <w:r w:rsidRPr="00245994">
              <w:rPr>
                <w:rFonts w:ascii="Times New Roman" w:hAnsi="Times New Roman"/>
                <w:kern w:val="3"/>
                <w:szCs w:val="24"/>
              </w:rPr>
              <w:t xml:space="preserve">I.Purviņa, I.Brence, </w:t>
            </w:r>
            <w:proofErr w:type="spellStart"/>
            <w:r w:rsidRPr="00245994">
              <w:rPr>
                <w:rFonts w:ascii="Times New Roman" w:hAnsi="Times New Roman"/>
                <w:kern w:val="3"/>
                <w:szCs w:val="24"/>
              </w:rPr>
              <w:t>J.Kuzmins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A.Čmiļs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O.Novodvorskis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A.Kaļinka</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A.Geržatovičs</w:t>
            </w:r>
            <w:proofErr w:type="spellEnd"/>
            <w:r w:rsidRPr="00245994">
              <w:rPr>
                <w:rFonts w:ascii="Times New Roman" w:hAnsi="Times New Roman"/>
                <w:kern w:val="3"/>
                <w:szCs w:val="24"/>
              </w:rPr>
              <w:t xml:space="preserve">, </w:t>
            </w:r>
            <w:r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374EB4CD" w14:textId="77777777" w:rsidR="002339A6" w:rsidRPr="00EE3321" w:rsidRDefault="002339A6" w:rsidP="002339A6">
            <w:pPr>
              <w:suppressAutoHyphens/>
              <w:autoSpaceDN w:val="0"/>
              <w:ind w:right="46" w:firstLine="455"/>
              <w:jc w:val="both"/>
              <w:textAlignment w:val="baseline"/>
              <w:rPr>
                <w:rFonts w:ascii="Times New Roman" w:hAnsi="Times New Roman"/>
                <w:color w:val="000000"/>
                <w:kern w:val="3"/>
                <w:szCs w:val="24"/>
              </w:rPr>
            </w:pPr>
          </w:p>
          <w:p w14:paraId="617AFEED" w14:textId="1C13431C" w:rsidR="002339A6" w:rsidRPr="00627EF1" w:rsidRDefault="002339A6" w:rsidP="002339A6">
            <w:pPr>
              <w:ind w:left="604"/>
              <w:contextualSpacing/>
              <w:jc w:val="both"/>
              <w:rPr>
                <w:rFonts w:ascii="Times New Roman" w:hAnsi="Times New Roman"/>
                <w:szCs w:val="24"/>
              </w:rPr>
            </w:pPr>
            <w:r w:rsidRPr="00EE3321">
              <w:rPr>
                <w:rFonts w:ascii="Times New Roman" w:hAnsi="Times New Roman"/>
                <w:szCs w:val="24"/>
                <w:lang w:eastAsia="lv-LV"/>
              </w:rPr>
              <w:t xml:space="preserve">Atbalstīt </w:t>
            </w:r>
            <w:r w:rsidRPr="00415092">
              <w:rPr>
                <w:rFonts w:ascii="Times New Roman" w:hAnsi="Times New Roman"/>
                <w:szCs w:val="24"/>
              </w:rPr>
              <w:t>attīstības nodaļas vadītāja</w:t>
            </w:r>
            <w:r w:rsidRPr="002339A6">
              <w:rPr>
                <w:rFonts w:ascii="Times New Roman" w:hAnsi="Times New Roman"/>
                <w:szCs w:val="24"/>
              </w:rPr>
              <w:t>s</w:t>
            </w:r>
            <w:r w:rsidRPr="00415092">
              <w:rPr>
                <w:rFonts w:ascii="Times New Roman" w:hAnsi="Times New Roman"/>
                <w:szCs w:val="24"/>
              </w:rPr>
              <w:t xml:space="preserve"> </w:t>
            </w:r>
            <w:proofErr w:type="spellStart"/>
            <w:r w:rsidRPr="00415092">
              <w:rPr>
                <w:rFonts w:ascii="Times New Roman" w:hAnsi="Times New Roman"/>
                <w:szCs w:val="24"/>
              </w:rPr>
              <w:t>E.Grūba</w:t>
            </w:r>
            <w:r w:rsidRPr="002339A6">
              <w:rPr>
                <w:rFonts w:ascii="Times New Roman" w:hAnsi="Times New Roman"/>
                <w:szCs w:val="24"/>
              </w:rPr>
              <w:t>s</w:t>
            </w:r>
            <w:proofErr w:type="spellEnd"/>
            <w:r w:rsidRPr="00EE3321">
              <w:rPr>
                <w:rFonts w:ascii="Times New Roman" w:hAnsi="Times New Roman"/>
                <w:szCs w:val="24"/>
                <w:lang w:eastAsia="lv-LV"/>
              </w:rPr>
              <w:t xml:space="preserve"> sagatavoto lēmuma projektu “</w:t>
            </w:r>
            <w:r w:rsidR="00823C46" w:rsidRPr="00415092">
              <w:rPr>
                <w:rFonts w:ascii="Times New Roman" w:hAnsi="Times New Roman"/>
                <w:szCs w:val="24"/>
              </w:rPr>
              <w:t xml:space="preserve">Par </w:t>
            </w:r>
            <w:proofErr w:type="spellStart"/>
            <w:r w:rsidR="00823C46" w:rsidRPr="00415092">
              <w:rPr>
                <w:rFonts w:ascii="Times New Roman" w:hAnsi="Times New Roman"/>
                <w:szCs w:val="24"/>
              </w:rPr>
              <w:t>Viduslatvijas</w:t>
            </w:r>
            <w:proofErr w:type="spellEnd"/>
            <w:r w:rsidR="00823C46" w:rsidRPr="00415092">
              <w:rPr>
                <w:rFonts w:ascii="Times New Roman" w:hAnsi="Times New Roman"/>
                <w:szCs w:val="24"/>
              </w:rPr>
              <w:t xml:space="preserve"> atkritumu apsaimniekošanas reģionālā centra izveidošanu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1B75B6AF" w14:textId="77777777" w:rsidR="00415092" w:rsidRPr="00415092" w:rsidRDefault="00415092" w:rsidP="00823C46">
            <w:pPr>
              <w:jc w:val="both"/>
              <w:rPr>
                <w:rFonts w:ascii="Times New Roman" w:hAnsi="Times New Roman"/>
                <w:szCs w:val="24"/>
              </w:rPr>
            </w:pPr>
          </w:p>
        </w:tc>
      </w:tr>
      <w:tr w:rsidR="00415092" w:rsidRPr="00415092" w14:paraId="67A453A1" w14:textId="77777777" w:rsidTr="0010662A">
        <w:tc>
          <w:tcPr>
            <w:tcW w:w="9214" w:type="dxa"/>
          </w:tcPr>
          <w:p w14:paraId="0A2E47A1" w14:textId="77777777" w:rsidR="00E818F3" w:rsidRPr="008137A9" w:rsidRDefault="00E818F3" w:rsidP="002339A6">
            <w:pPr>
              <w:jc w:val="center"/>
              <w:rPr>
                <w:rFonts w:ascii="Times New Roman" w:hAnsi="Times New Roman"/>
                <w:szCs w:val="24"/>
              </w:rPr>
            </w:pPr>
            <w:r w:rsidRPr="008137A9">
              <w:rPr>
                <w:rFonts w:ascii="Times New Roman" w:hAnsi="Times New Roman"/>
                <w:szCs w:val="24"/>
              </w:rPr>
              <w:t>2.p.</w:t>
            </w:r>
          </w:p>
          <w:p w14:paraId="034F9F30" w14:textId="230B7904" w:rsidR="00415092" w:rsidRDefault="00415092" w:rsidP="002339A6">
            <w:pPr>
              <w:jc w:val="center"/>
              <w:rPr>
                <w:rFonts w:ascii="Times New Roman" w:hAnsi="Times New Roman"/>
                <w:bCs/>
                <w:szCs w:val="24"/>
              </w:rPr>
            </w:pPr>
            <w:r w:rsidRPr="00415092">
              <w:rPr>
                <w:rFonts w:ascii="Times New Roman" w:hAnsi="Times New Roman"/>
                <w:szCs w:val="24"/>
              </w:rPr>
              <w:t>Informācija par Vides pārraudzības valsts biroja 2024.gada 4.jūlija rakstu Nr.5-01/852/2024 par ietekmes uz vidi</w:t>
            </w:r>
            <w:r w:rsidRPr="00415092">
              <w:rPr>
                <w:rFonts w:ascii="Times New Roman" w:hAnsi="Times New Roman"/>
                <w:i/>
                <w:szCs w:val="24"/>
              </w:rPr>
              <w:t xml:space="preserve"> </w:t>
            </w:r>
            <w:r w:rsidRPr="00415092">
              <w:rPr>
                <w:rFonts w:ascii="Times New Roman" w:hAnsi="Times New Roman"/>
                <w:szCs w:val="24"/>
              </w:rPr>
              <w:t>novērtējuma ziņojuma aktuālo redakciju V</w:t>
            </w:r>
            <w:r w:rsidRPr="00415092">
              <w:rPr>
                <w:rFonts w:ascii="Times New Roman" w:hAnsi="Times New Roman"/>
                <w:szCs w:val="24"/>
                <w:shd w:val="clear" w:color="auto" w:fill="FFFFFF"/>
              </w:rPr>
              <w:t>SIA “Latvijas Valsts ceļi”</w:t>
            </w:r>
            <w:r w:rsidRPr="00415092">
              <w:rPr>
                <w:rFonts w:ascii="Times New Roman" w:hAnsi="Times New Roman"/>
                <w:szCs w:val="24"/>
              </w:rPr>
              <w:t xml:space="preserve"> paredzētajai darbībai - esošā divu joslu </w:t>
            </w:r>
            <w:r w:rsidRPr="00415092">
              <w:rPr>
                <w:rFonts w:ascii="Times New Roman" w:hAnsi="Times New Roman"/>
                <w:bCs/>
                <w:szCs w:val="24"/>
              </w:rPr>
              <w:t>autoceļa A5 Rīgas apvedceļš (Salaspils – Babīte) posma no km 11,6 (Ķekavas apvedceļš) līdz km 38,2 (autoceļam A10 Rīga – Ventspils) pārbūvei par ātrgaitas autoceļu</w:t>
            </w:r>
          </w:p>
          <w:p w14:paraId="6C05F16C" w14:textId="686018EB" w:rsidR="00D10637" w:rsidRPr="00245994" w:rsidRDefault="00D10637" w:rsidP="00D10637">
            <w:pPr>
              <w:suppressAutoHyphens/>
              <w:autoSpaceDN w:val="0"/>
              <w:ind w:right="46"/>
              <w:jc w:val="center"/>
              <w:textAlignment w:val="baseline"/>
              <w:rPr>
                <w:rFonts w:ascii="Times New Roman" w:hAnsi="Times New Roman"/>
                <w:bCs/>
                <w:i/>
                <w:iCs/>
                <w:kern w:val="3"/>
                <w:szCs w:val="24"/>
                <w:lang w:eastAsia="lv-LV"/>
              </w:rPr>
            </w:pPr>
            <w:r w:rsidRPr="00245994">
              <w:rPr>
                <w:rFonts w:ascii="Times New Roman" w:hAnsi="Times New Roman"/>
                <w:i/>
                <w:iCs/>
                <w:kern w:val="3"/>
                <w:szCs w:val="24"/>
                <w:lang w:eastAsia="lv-LV"/>
              </w:rPr>
              <w:t xml:space="preserve">Tiek dots vārds: </w:t>
            </w:r>
            <w:r w:rsidRPr="00245994">
              <w:rPr>
                <w:rFonts w:ascii="Times New Roman" w:hAnsi="Times New Roman"/>
                <w:bCs/>
                <w:i/>
                <w:iCs/>
                <w:kern w:val="3"/>
                <w:szCs w:val="24"/>
                <w:lang w:eastAsia="lv-LV"/>
              </w:rPr>
              <w:t>Denisam Ļebedevam</w:t>
            </w:r>
            <w:r w:rsidR="00C74F2B" w:rsidRPr="00245994">
              <w:rPr>
                <w:rFonts w:ascii="Times New Roman" w:hAnsi="Times New Roman"/>
                <w:bCs/>
                <w:i/>
                <w:iCs/>
                <w:kern w:val="3"/>
                <w:szCs w:val="24"/>
                <w:lang w:eastAsia="lv-LV"/>
              </w:rPr>
              <w:t>, Elīnai Grūbai</w:t>
            </w:r>
          </w:p>
          <w:p w14:paraId="5CC05489" w14:textId="77777777" w:rsidR="00D10637" w:rsidRPr="00415092" w:rsidRDefault="00D10637" w:rsidP="00415092">
            <w:pPr>
              <w:jc w:val="both"/>
              <w:rPr>
                <w:rFonts w:ascii="Times New Roman" w:hAnsi="Times New Roman"/>
                <w:bCs/>
                <w:szCs w:val="24"/>
              </w:rPr>
            </w:pPr>
          </w:p>
          <w:p w14:paraId="28A90702" w14:textId="1ABA68B1" w:rsidR="00D10637" w:rsidRPr="00D61084" w:rsidRDefault="00D10637" w:rsidP="00D10637">
            <w:pPr>
              <w:ind w:left="604"/>
              <w:jc w:val="both"/>
              <w:rPr>
                <w:rFonts w:ascii="Times New Roman" w:hAnsi="Times New Roman"/>
                <w:bCs/>
                <w:szCs w:val="24"/>
              </w:rPr>
            </w:pPr>
            <w:r w:rsidRPr="00D61084">
              <w:rPr>
                <w:rFonts w:ascii="Times New Roman" w:hAnsi="Times New Roman"/>
                <w:bCs/>
                <w:szCs w:val="24"/>
              </w:rPr>
              <w:t xml:space="preserve">Pieņemt zināšanai informāciju </w:t>
            </w:r>
            <w:r w:rsidRPr="00415092">
              <w:rPr>
                <w:rFonts w:ascii="Times New Roman" w:hAnsi="Times New Roman"/>
                <w:szCs w:val="24"/>
              </w:rPr>
              <w:t>par Vides pārraudzības valsts biroja 2024.gada 4.jūlija rakstu Nr.5-01/852/2024 par ietekmes uz vidi</w:t>
            </w:r>
            <w:r w:rsidRPr="00415092">
              <w:rPr>
                <w:rFonts w:ascii="Times New Roman" w:hAnsi="Times New Roman"/>
                <w:i/>
                <w:szCs w:val="24"/>
              </w:rPr>
              <w:t xml:space="preserve"> </w:t>
            </w:r>
            <w:r w:rsidRPr="00415092">
              <w:rPr>
                <w:rFonts w:ascii="Times New Roman" w:hAnsi="Times New Roman"/>
                <w:szCs w:val="24"/>
              </w:rPr>
              <w:t>novērtējuma ziņojuma aktuālo redakciju V</w:t>
            </w:r>
            <w:r w:rsidRPr="00415092">
              <w:rPr>
                <w:rFonts w:ascii="Times New Roman" w:hAnsi="Times New Roman"/>
                <w:szCs w:val="24"/>
                <w:shd w:val="clear" w:color="auto" w:fill="FFFFFF"/>
              </w:rPr>
              <w:t>SIA “Latvijas Valsts ceļi”</w:t>
            </w:r>
            <w:r w:rsidRPr="00415092">
              <w:rPr>
                <w:rFonts w:ascii="Times New Roman" w:hAnsi="Times New Roman"/>
                <w:szCs w:val="24"/>
              </w:rPr>
              <w:t xml:space="preserve"> paredzētajai darbībai - esošā divu joslu </w:t>
            </w:r>
            <w:r w:rsidRPr="00415092">
              <w:rPr>
                <w:rFonts w:ascii="Times New Roman" w:hAnsi="Times New Roman"/>
                <w:bCs/>
                <w:szCs w:val="24"/>
              </w:rPr>
              <w:t>autoceļa A5 Rīgas apvedceļš (Salaspils – Babīte) posma no km 11,6 (Ķekavas apvedceļš) līdz km 38,2 (autoceļam A10 Rīga – Ventspils) pārbūvei par ātrgaitas autoceļu</w:t>
            </w:r>
            <w:r w:rsidRPr="00BF193B">
              <w:rPr>
                <w:rFonts w:ascii="Times New Roman" w:hAnsi="Times New Roman"/>
                <w:bCs/>
                <w:szCs w:val="24"/>
              </w:rPr>
              <w:t xml:space="preserve">. </w:t>
            </w:r>
          </w:p>
          <w:p w14:paraId="209AA478" w14:textId="77777777" w:rsidR="00415092" w:rsidRPr="00415092" w:rsidRDefault="00415092" w:rsidP="00415092">
            <w:pPr>
              <w:jc w:val="both"/>
              <w:rPr>
                <w:rFonts w:ascii="Times New Roman" w:hAnsi="Times New Roman"/>
                <w:szCs w:val="24"/>
              </w:rPr>
            </w:pPr>
          </w:p>
        </w:tc>
      </w:tr>
      <w:tr w:rsidR="00415092" w:rsidRPr="00415092" w14:paraId="5C86F34E" w14:textId="77777777" w:rsidTr="0010662A">
        <w:tc>
          <w:tcPr>
            <w:tcW w:w="9214" w:type="dxa"/>
          </w:tcPr>
          <w:p w14:paraId="32B7E43A" w14:textId="77777777" w:rsidR="00E818F3" w:rsidRPr="008137A9" w:rsidRDefault="00E818F3" w:rsidP="00D10637">
            <w:pPr>
              <w:ind w:right="426"/>
              <w:jc w:val="center"/>
              <w:rPr>
                <w:rFonts w:ascii="Times New Roman" w:hAnsi="Times New Roman"/>
                <w:b/>
                <w:bCs/>
                <w:szCs w:val="24"/>
                <w:lang w:eastAsia="lv-LV"/>
              </w:rPr>
            </w:pPr>
            <w:r w:rsidRPr="008137A9">
              <w:rPr>
                <w:rFonts w:ascii="Times New Roman" w:hAnsi="Times New Roman"/>
                <w:b/>
                <w:bCs/>
                <w:szCs w:val="24"/>
                <w:lang w:eastAsia="lv-LV"/>
              </w:rPr>
              <w:t>3.p.</w:t>
            </w:r>
          </w:p>
          <w:p w14:paraId="262935A3" w14:textId="7EB9A33A" w:rsidR="00415092" w:rsidRPr="00415092" w:rsidRDefault="00415092" w:rsidP="00D10637">
            <w:pPr>
              <w:ind w:right="426"/>
              <w:jc w:val="center"/>
              <w:rPr>
                <w:rFonts w:ascii="Times New Roman" w:hAnsi="Times New Roman"/>
                <w:b/>
                <w:bCs/>
                <w:szCs w:val="24"/>
                <w:lang w:eastAsia="lv-LV"/>
              </w:rPr>
            </w:pPr>
            <w:r w:rsidRPr="00415092">
              <w:rPr>
                <w:rFonts w:ascii="Times New Roman" w:hAnsi="Times New Roman"/>
                <w:b/>
                <w:bCs/>
                <w:szCs w:val="24"/>
                <w:lang w:eastAsia="lv-LV"/>
              </w:rPr>
              <w:t xml:space="preserve">Par </w:t>
            </w:r>
            <w:r w:rsidRPr="00415092">
              <w:rPr>
                <w:rFonts w:ascii="Times New Roman" w:hAnsi="Times New Roman"/>
                <w:b/>
                <w:bCs/>
                <w:szCs w:val="24"/>
              </w:rPr>
              <w:t>dārzkopības kooperatīvo sabiedrību projektu finansējumu</w:t>
            </w:r>
          </w:p>
          <w:p w14:paraId="198D1955" w14:textId="77777777" w:rsidR="00E818F3" w:rsidRPr="008137A9" w:rsidRDefault="00E818F3" w:rsidP="00D10637">
            <w:pPr>
              <w:contextualSpacing/>
              <w:jc w:val="center"/>
              <w:rPr>
                <w:rFonts w:ascii="Times New Roman" w:hAnsi="Times New Roman"/>
                <w:szCs w:val="24"/>
                <w:lang w:eastAsia="lv-LV"/>
              </w:rPr>
            </w:pPr>
            <w:r w:rsidRPr="008137A9">
              <w:rPr>
                <w:rFonts w:ascii="Times New Roman" w:hAnsi="Times New Roman"/>
                <w:szCs w:val="24"/>
                <w:lang w:eastAsia="lv-LV"/>
              </w:rPr>
              <w:t>3.1.p.</w:t>
            </w:r>
          </w:p>
          <w:p w14:paraId="15FB6225" w14:textId="4685E41D" w:rsidR="00415092" w:rsidRPr="00415092" w:rsidRDefault="00415092" w:rsidP="00D10637">
            <w:pPr>
              <w:contextualSpacing/>
              <w:jc w:val="center"/>
              <w:rPr>
                <w:rFonts w:ascii="Times New Roman" w:hAnsi="Times New Roman"/>
                <w:szCs w:val="24"/>
              </w:rPr>
            </w:pP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“IEVIŅA-99” projekta “Ceļa seguma ieklāšana un atjaunošana  DKS „Ieviņa 99” teritorijā, Medemciemā, Olaines novadā” finansējumu</w:t>
            </w:r>
          </w:p>
          <w:p w14:paraId="54BBE16A" w14:textId="3A144588" w:rsidR="00627EF1" w:rsidRPr="00245994" w:rsidRDefault="00627EF1" w:rsidP="00627EF1">
            <w:pPr>
              <w:suppressAutoHyphens/>
              <w:autoSpaceDN w:val="0"/>
              <w:ind w:right="46"/>
              <w:jc w:val="center"/>
              <w:textAlignment w:val="baseline"/>
              <w:rPr>
                <w:rFonts w:ascii="Times New Roman" w:hAnsi="Times New Roman"/>
                <w:bCs/>
                <w:i/>
                <w:iCs/>
                <w:kern w:val="3"/>
                <w:szCs w:val="24"/>
                <w:lang w:eastAsia="lv-LV"/>
              </w:rPr>
            </w:pPr>
            <w:r w:rsidRPr="00245994">
              <w:rPr>
                <w:rFonts w:ascii="Times New Roman" w:hAnsi="Times New Roman"/>
                <w:i/>
                <w:iCs/>
                <w:kern w:val="3"/>
                <w:szCs w:val="24"/>
                <w:lang w:eastAsia="lv-LV"/>
              </w:rPr>
              <w:t xml:space="preserve">Tiek dots vārds: </w:t>
            </w:r>
            <w:r w:rsidRPr="00245994">
              <w:rPr>
                <w:rFonts w:ascii="Times New Roman" w:hAnsi="Times New Roman"/>
                <w:bCs/>
                <w:i/>
                <w:iCs/>
                <w:kern w:val="3"/>
                <w:szCs w:val="24"/>
                <w:lang w:eastAsia="lv-LV"/>
              </w:rPr>
              <w:t>Janīnai Krūmiņai</w:t>
            </w:r>
            <w:r w:rsidR="00131747" w:rsidRPr="00245994">
              <w:rPr>
                <w:rFonts w:ascii="Times New Roman" w:hAnsi="Times New Roman"/>
                <w:bCs/>
                <w:i/>
                <w:iCs/>
                <w:kern w:val="3"/>
                <w:szCs w:val="24"/>
                <w:lang w:eastAsia="lv-LV"/>
              </w:rPr>
              <w:t xml:space="preserve">, </w:t>
            </w:r>
            <w:r w:rsidR="00131747" w:rsidRPr="00245994">
              <w:rPr>
                <w:rFonts w:ascii="Times New Roman" w:hAnsi="Times New Roman"/>
                <w:i/>
                <w:iCs/>
                <w:szCs w:val="24"/>
                <w:lang w:eastAsia="lv-LV"/>
              </w:rPr>
              <w:t>Denisam Ļebedevam</w:t>
            </w:r>
          </w:p>
          <w:p w14:paraId="46C3851C" w14:textId="77777777" w:rsidR="00627EF1" w:rsidRPr="00EE3321" w:rsidRDefault="00627EF1" w:rsidP="00627EF1">
            <w:pPr>
              <w:suppressAutoHyphens/>
              <w:autoSpaceDN w:val="0"/>
              <w:ind w:right="46"/>
              <w:jc w:val="center"/>
              <w:textAlignment w:val="baseline"/>
              <w:rPr>
                <w:rFonts w:ascii="Times New Roman" w:hAnsi="Times New Roman"/>
                <w:color w:val="000000"/>
                <w:kern w:val="3"/>
                <w:szCs w:val="24"/>
                <w:lang w:eastAsia="lv-LV"/>
              </w:rPr>
            </w:pPr>
          </w:p>
          <w:p w14:paraId="55D668B3" w14:textId="75409D96" w:rsidR="00627EF1" w:rsidRPr="00627EF1" w:rsidRDefault="00627EF1" w:rsidP="00627EF1">
            <w:pPr>
              <w:ind w:firstLine="462"/>
              <w:contextualSpacing/>
              <w:jc w:val="both"/>
              <w:rPr>
                <w:rFonts w:ascii="Times New Roman" w:hAnsi="Times New Roman"/>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Pr>
                <w:rFonts w:ascii="Times New Roman" w:hAnsi="Times New Roman"/>
                <w:color w:val="000000"/>
                <w:kern w:val="3"/>
                <w:szCs w:val="24"/>
              </w:rPr>
              <w:t xml:space="preserve">galvenās juristes </w:t>
            </w:r>
            <w:proofErr w:type="spellStart"/>
            <w:r>
              <w:rPr>
                <w:rFonts w:ascii="Times New Roman" w:hAnsi="Times New Roman"/>
                <w:color w:val="000000"/>
                <w:kern w:val="3"/>
                <w:szCs w:val="24"/>
              </w:rPr>
              <w:t>E.Rolavas</w:t>
            </w:r>
            <w:proofErr w:type="spellEnd"/>
            <w:r>
              <w:rPr>
                <w:rFonts w:ascii="Times New Roman" w:hAnsi="Times New Roman"/>
                <w:color w:val="000000"/>
                <w:kern w:val="3"/>
                <w:szCs w:val="24"/>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“IEVIŅA-99” projekta “Ceļa seguma ieklāšana un atjaunošana  DKS „Ieviņa 99” teritorijā, Medemciemā, Olaines novadā” finansējumu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245994">
              <w:rPr>
                <w:rFonts w:ascii="Times New Roman" w:hAnsi="Times New Roman"/>
                <w:szCs w:val="24"/>
                <w:lang w:eastAsia="lv-LV"/>
              </w:rPr>
              <w:t xml:space="preserve">atklāti balsojot ar </w:t>
            </w:r>
            <w:r w:rsidR="00245994" w:rsidRPr="00245994">
              <w:rPr>
                <w:rFonts w:ascii="Times New Roman" w:hAnsi="Times New Roman"/>
                <w:szCs w:val="24"/>
                <w:lang w:eastAsia="lv-LV"/>
              </w:rPr>
              <w:t>8</w:t>
            </w:r>
            <w:r w:rsidRPr="00245994">
              <w:rPr>
                <w:rFonts w:ascii="Times New Roman" w:hAnsi="Times New Roman"/>
                <w:szCs w:val="24"/>
                <w:lang w:eastAsia="lv-LV"/>
              </w:rPr>
              <w:t xml:space="preserve"> balsīm par – D.Ļebedevs, </w:t>
            </w:r>
            <w:r w:rsidRPr="00245994">
              <w:rPr>
                <w:rFonts w:ascii="Times New Roman" w:hAnsi="Times New Roman"/>
                <w:kern w:val="3"/>
                <w:szCs w:val="24"/>
              </w:rPr>
              <w:t xml:space="preserve">I.Purviņa, I.Brence, </w:t>
            </w:r>
            <w:proofErr w:type="spellStart"/>
            <w:r w:rsidRPr="00245994">
              <w:rPr>
                <w:rFonts w:ascii="Times New Roman" w:hAnsi="Times New Roman"/>
                <w:kern w:val="3"/>
                <w:szCs w:val="24"/>
              </w:rPr>
              <w:t>J.Kuzmins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A.Čmiļs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O.Novodvorskis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A.Kaļinka</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A.Geržatovičs</w:t>
            </w:r>
            <w:proofErr w:type="spellEnd"/>
            <w:r w:rsidRPr="00245994">
              <w:rPr>
                <w:rFonts w:ascii="Times New Roman" w:hAnsi="Times New Roman"/>
                <w:kern w:val="3"/>
                <w:szCs w:val="24"/>
              </w:rPr>
              <w:t xml:space="preserve">, </w:t>
            </w:r>
            <w:r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1D7B7997" w14:textId="77777777" w:rsidR="00627EF1" w:rsidRPr="00EE3321" w:rsidRDefault="00627EF1" w:rsidP="00627EF1">
            <w:pPr>
              <w:suppressAutoHyphens/>
              <w:autoSpaceDN w:val="0"/>
              <w:ind w:right="46" w:firstLine="455"/>
              <w:jc w:val="both"/>
              <w:textAlignment w:val="baseline"/>
              <w:rPr>
                <w:rFonts w:ascii="Times New Roman" w:hAnsi="Times New Roman"/>
                <w:color w:val="000000"/>
                <w:kern w:val="3"/>
                <w:szCs w:val="24"/>
              </w:rPr>
            </w:pPr>
          </w:p>
          <w:p w14:paraId="24F4522D" w14:textId="75BEAD00" w:rsidR="00627EF1" w:rsidRPr="00627EF1" w:rsidRDefault="00627EF1" w:rsidP="00627EF1">
            <w:pPr>
              <w:ind w:left="604"/>
              <w:contextualSpacing/>
              <w:jc w:val="both"/>
              <w:rPr>
                <w:rFonts w:ascii="Times New Roman" w:hAnsi="Times New Roman"/>
                <w:szCs w:val="24"/>
              </w:rPr>
            </w:pPr>
            <w:r w:rsidRPr="00EE3321">
              <w:rPr>
                <w:rFonts w:ascii="Times New Roman" w:hAnsi="Times New Roman"/>
                <w:szCs w:val="24"/>
                <w:lang w:eastAsia="lv-LV"/>
              </w:rPr>
              <w:t xml:space="preserve">Atbalstīt </w:t>
            </w:r>
            <w:r>
              <w:rPr>
                <w:rFonts w:ascii="Times New Roman" w:hAnsi="Times New Roman"/>
                <w:color w:val="000000"/>
                <w:kern w:val="3"/>
                <w:szCs w:val="24"/>
              </w:rPr>
              <w:t xml:space="preserve">galvenās juristes </w:t>
            </w:r>
            <w:proofErr w:type="spellStart"/>
            <w:r>
              <w:rPr>
                <w:rFonts w:ascii="Times New Roman" w:hAnsi="Times New Roman"/>
                <w:color w:val="000000"/>
                <w:kern w:val="3"/>
                <w:szCs w:val="24"/>
              </w:rPr>
              <w:t>E.Rolavas</w:t>
            </w:r>
            <w:proofErr w:type="spellEnd"/>
            <w:r w:rsidRPr="00EE3321">
              <w:rPr>
                <w:rFonts w:ascii="Times New Roman" w:hAnsi="Times New Roman"/>
                <w:szCs w:val="24"/>
                <w:lang w:eastAsia="lv-LV"/>
              </w:rPr>
              <w:t xml:space="preserve"> sagatavoto lēmuma projektu “</w:t>
            </w: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“IEVIŅA-99” projekta “Ceļa seguma ieklāšana un atjaunošana  DKS „Ieviņa 99” teritorijā, Medemciemā, Olaines novadā” finansējumu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0BACD379" w14:textId="77777777" w:rsidR="00E818F3" w:rsidRPr="008137A9" w:rsidRDefault="00E818F3" w:rsidP="00E818F3">
            <w:pPr>
              <w:contextualSpacing/>
              <w:jc w:val="both"/>
              <w:rPr>
                <w:rFonts w:ascii="Times New Roman" w:hAnsi="Times New Roman"/>
                <w:szCs w:val="24"/>
                <w:lang w:eastAsia="lv-LV"/>
              </w:rPr>
            </w:pPr>
          </w:p>
          <w:p w14:paraId="3C2A5E0F" w14:textId="77777777" w:rsidR="00E818F3" w:rsidRPr="008137A9" w:rsidRDefault="00E818F3" w:rsidP="00D10637">
            <w:pPr>
              <w:contextualSpacing/>
              <w:jc w:val="center"/>
              <w:rPr>
                <w:rFonts w:ascii="Times New Roman" w:hAnsi="Times New Roman"/>
                <w:szCs w:val="24"/>
                <w:lang w:eastAsia="lv-LV"/>
              </w:rPr>
            </w:pPr>
            <w:r w:rsidRPr="008137A9">
              <w:rPr>
                <w:rFonts w:ascii="Times New Roman" w:hAnsi="Times New Roman"/>
                <w:szCs w:val="24"/>
                <w:lang w:eastAsia="lv-LV"/>
              </w:rPr>
              <w:t>3.2.p.</w:t>
            </w:r>
          </w:p>
          <w:p w14:paraId="67F0D432" w14:textId="66A0A6C2" w:rsidR="00415092" w:rsidRDefault="00415092" w:rsidP="00D10637">
            <w:pPr>
              <w:contextualSpacing/>
              <w:jc w:val="center"/>
              <w:rPr>
                <w:rFonts w:ascii="Times New Roman" w:hAnsi="Times New Roman"/>
                <w:szCs w:val="24"/>
              </w:rPr>
            </w:pP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“VĪKSNAS” projekta “Asfaltbetona seguma atjaunošana maģistrālajā ielā, dārzkopības sabiedrībā “Vīksnas”” finansējumu</w:t>
            </w:r>
          </w:p>
          <w:p w14:paraId="71AE1310" w14:textId="77777777" w:rsidR="00627EF1" w:rsidRPr="00245994" w:rsidRDefault="00627EF1" w:rsidP="00D10637">
            <w:pPr>
              <w:suppressAutoHyphens/>
              <w:autoSpaceDN w:val="0"/>
              <w:ind w:right="46"/>
              <w:jc w:val="center"/>
              <w:textAlignment w:val="baseline"/>
              <w:rPr>
                <w:rFonts w:ascii="Times New Roman" w:hAnsi="Times New Roman"/>
                <w:bCs/>
                <w:i/>
                <w:iCs/>
                <w:kern w:val="3"/>
                <w:szCs w:val="24"/>
                <w:lang w:eastAsia="lv-LV"/>
              </w:rPr>
            </w:pPr>
            <w:r w:rsidRPr="00245994">
              <w:rPr>
                <w:rFonts w:ascii="Times New Roman" w:hAnsi="Times New Roman"/>
                <w:i/>
                <w:iCs/>
                <w:kern w:val="3"/>
                <w:szCs w:val="24"/>
                <w:lang w:eastAsia="lv-LV"/>
              </w:rPr>
              <w:t xml:space="preserve">Tiek dots vārds: </w:t>
            </w:r>
            <w:r w:rsidRPr="00245994">
              <w:rPr>
                <w:rFonts w:ascii="Times New Roman" w:hAnsi="Times New Roman"/>
                <w:bCs/>
                <w:i/>
                <w:iCs/>
                <w:kern w:val="3"/>
                <w:szCs w:val="24"/>
                <w:lang w:eastAsia="lv-LV"/>
              </w:rPr>
              <w:t>Janīnai Krūmiņai</w:t>
            </w:r>
          </w:p>
          <w:p w14:paraId="3E1E473F" w14:textId="77777777" w:rsidR="00627EF1" w:rsidRPr="00EE3321" w:rsidRDefault="00627EF1" w:rsidP="00627EF1">
            <w:pPr>
              <w:suppressAutoHyphens/>
              <w:autoSpaceDN w:val="0"/>
              <w:ind w:right="46"/>
              <w:jc w:val="center"/>
              <w:textAlignment w:val="baseline"/>
              <w:rPr>
                <w:rFonts w:ascii="Times New Roman" w:hAnsi="Times New Roman"/>
                <w:color w:val="000000"/>
                <w:kern w:val="3"/>
                <w:szCs w:val="24"/>
                <w:lang w:eastAsia="lv-LV"/>
              </w:rPr>
            </w:pPr>
          </w:p>
          <w:p w14:paraId="2AA00E3C" w14:textId="2C7BE601" w:rsidR="00627EF1" w:rsidRPr="00627EF1" w:rsidRDefault="00627EF1" w:rsidP="00627EF1">
            <w:pPr>
              <w:ind w:firstLine="462"/>
              <w:contextualSpacing/>
              <w:jc w:val="both"/>
              <w:rPr>
                <w:rFonts w:ascii="Times New Roman" w:hAnsi="Times New Roman"/>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Pr>
                <w:rFonts w:ascii="Times New Roman" w:hAnsi="Times New Roman"/>
                <w:color w:val="000000"/>
                <w:kern w:val="3"/>
                <w:szCs w:val="24"/>
              </w:rPr>
              <w:t xml:space="preserve">galvenās juristes </w:t>
            </w:r>
            <w:proofErr w:type="spellStart"/>
            <w:r>
              <w:rPr>
                <w:rFonts w:ascii="Times New Roman" w:hAnsi="Times New Roman"/>
                <w:color w:val="000000"/>
                <w:kern w:val="3"/>
                <w:szCs w:val="24"/>
              </w:rPr>
              <w:t>E.Rolavas</w:t>
            </w:r>
            <w:proofErr w:type="spellEnd"/>
            <w:r>
              <w:rPr>
                <w:rFonts w:ascii="Times New Roman" w:hAnsi="Times New Roman"/>
                <w:color w:val="000000"/>
                <w:kern w:val="3"/>
                <w:szCs w:val="24"/>
              </w:rPr>
              <w:t xml:space="preserve"> </w:t>
            </w:r>
            <w:r w:rsidRPr="00EE3321">
              <w:rPr>
                <w:rFonts w:ascii="Times New Roman" w:hAnsi="Times New Roman"/>
                <w:color w:val="000000"/>
                <w:kern w:val="3"/>
                <w:szCs w:val="24"/>
              </w:rPr>
              <w:t>s</w:t>
            </w:r>
            <w:r w:rsidRPr="00EE3321">
              <w:rPr>
                <w:rFonts w:ascii="Times New Roman" w:hAnsi="Times New Roman"/>
                <w:color w:val="000000"/>
                <w:kern w:val="3"/>
                <w:szCs w:val="24"/>
                <w:lang w:eastAsia="lv-LV"/>
              </w:rPr>
              <w:t>agatavoto lēmuma projektu “</w:t>
            </w: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“VĪKSNAS” projekta “Asfaltbetona seguma atjaunošana maģistrālajā ielā, dārzkopības sabiedrībā “Vīksnas”” finansējumu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245994">
              <w:rPr>
                <w:rFonts w:ascii="Times New Roman" w:hAnsi="Times New Roman"/>
                <w:szCs w:val="24"/>
                <w:lang w:eastAsia="lv-LV"/>
              </w:rPr>
              <w:t xml:space="preserve">atklāti balsojot ar </w:t>
            </w:r>
            <w:r w:rsidR="00245994" w:rsidRPr="00245994">
              <w:rPr>
                <w:rFonts w:ascii="Times New Roman" w:hAnsi="Times New Roman"/>
                <w:szCs w:val="24"/>
                <w:lang w:eastAsia="lv-LV"/>
              </w:rPr>
              <w:t>8</w:t>
            </w:r>
            <w:r w:rsidRPr="00245994">
              <w:rPr>
                <w:rFonts w:ascii="Times New Roman" w:hAnsi="Times New Roman"/>
                <w:szCs w:val="24"/>
                <w:lang w:eastAsia="lv-LV"/>
              </w:rPr>
              <w:t xml:space="preserve"> balsīm par – D.Ļebedevs, </w:t>
            </w:r>
            <w:r w:rsidRPr="00245994">
              <w:rPr>
                <w:rFonts w:ascii="Times New Roman" w:hAnsi="Times New Roman"/>
                <w:kern w:val="3"/>
                <w:szCs w:val="24"/>
              </w:rPr>
              <w:t xml:space="preserve">I.Purviņa, I.Brence, </w:t>
            </w:r>
            <w:proofErr w:type="spellStart"/>
            <w:r w:rsidRPr="00245994">
              <w:rPr>
                <w:rFonts w:ascii="Times New Roman" w:hAnsi="Times New Roman"/>
                <w:kern w:val="3"/>
                <w:szCs w:val="24"/>
              </w:rPr>
              <w:t>J.Kuzmins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A.Čmiļs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O.Novodvorskis</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A.Kaļinka</w:t>
            </w:r>
            <w:proofErr w:type="spellEnd"/>
            <w:r w:rsidRPr="00245994">
              <w:rPr>
                <w:rFonts w:ascii="Times New Roman" w:hAnsi="Times New Roman"/>
                <w:kern w:val="3"/>
                <w:szCs w:val="24"/>
              </w:rPr>
              <w:t xml:space="preserve">, </w:t>
            </w:r>
            <w:proofErr w:type="spellStart"/>
            <w:r w:rsidRPr="00245994">
              <w:rPr>
                <w:rFonts w:ascii="Times New Roman" w:hAnsi="Times New Roman"/>
                <w:kern w:val="3"/>
                <w:szCs w:val="24"/>
              </w:rPr>
              <w:t>A.Geržatovičs</w:t>
            </w:r>
            <w:proofErr w:type="spellEnd"/>
            <w:r w:rsidRPr="00245994">
              <w:rPr>
                <w:rFonts w:ascii="Times New Roman" w:hAnsi="Times New Roman"/>
                <w:kern w:val="3"/>
                <w:szCs w:val="24"/>
              </w:rPr>
              <w:t xml:space="preserve">, </w:t>
            </w:r>
            <w:r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594EDF2C" w14:textId="77777777" w:rsidR="00627EF1" w:rsidRPr="00EE3321" w:rsidRDefault="00627EF1" w:rsidP="00627EF1">
            <w:pPr>
              <w:suppressAutoHyphens/>
              <w:autoSpaceDN w:val="0"/>
              <w:ind w:right="46" w:firstLine="455"/>
              <w:jc w:val="both"/>
              <w:textAlignment w:val="baseline"/>
              <w:rPr>
                <w:rFonts w:ascii="Times New Roman" w:hAnsi="Times New Roman"/>
                <w:color w:val="000000"/>
                <w:kern w:val="3"/>
                <w:szCs w:val="24"/>
              </w:rPr>
            </w:pPr>
          </w:p>
          <w:p w14:paraId="41D490D9" w14:textId="14A6CF5B" w:rsidR="00627EF1" w:rsidRPr="00627EF1" w:rsidRDefault="00627EF1" w:rsidP="00627EF1">
            <w:pPr>
              <w:ind w:left="604"/>
              <w:contextualSpacing/>
              <w:jc w:val="both"/>
              <w:rPr>
                <w:rFonts w:ascii="Times New Roman" w:hAnsi="Times New Roman"/>
                <w:szCs w:val="24"/>
              </w:rPr>
            </w:pPr>
            <w:r w:rsidRPr="00EE3321">
              <w:rPr>
                <w:rFonts w:ascii="Times New Roman" w:hAnsi="Times New Roman"/>
                <w:szCs w:val="24"/>
                <w:lang w:eastAsia="lv-LV"/>
              </w:rPr>
              <w:t xml:space="preserve">Atbalstīt </w:t>
            </w:r>
            <w:r>
              <w:rPr>
                <w:rFonts w:ascii="Times New Roman" w:hAnsi="Times New Roman"/>
                <w:color w:val="000000"/>
                <w:kern w:val="3"/>
                <w:szCs w:val="24"/>
              </w:rPr>
              <w:t xml:space="preserve">galvenās juristes </w:t>
            </w:r>
            <w:proofErr w:type="spellStart"/>
            <w:r>
              <w:rPr>
                <w:rFonts w:ascii="Times New Roman" w:hAnsi="Times New Roman"/>
                <w:color w:val="000000"/>
                <w:kern w:val="3"/>
                <w:szCs w:val="24"/>
              </w:rPr>
              <w:t>E.Rolavas</w:t>
            </w:r>
            <w:proofErr w:type="spellEnd"/>
            <w:r w:rsidRPr="00EE3321">
              <w:rPr>
                <w:rFonts w:ascii="Times New Roman" w:hAnsi="Times New Roman"/>
                <w:szCs w:val="24"/>
                <w:lang w:eastAsia="lv-LV"/>
              </w:rPr>
              <w:t xml:space="preserve"> sagatavoto lēmuma projektu “</w:t>
            </w:r>
            <w:r w:rsidRPr="00415092">
              <w:rPr>
                <w:rFonts w:ascii="Times New Roman" w:hAnsi="Times New Roman"/>
                <w:szCs w:val="24"/>
                <w:lang w:eastAsia="lv-LV"/>
              </w:rPr>
              <w:t xml:space="preserve">Par </w:t>
            </w:r>
            <w:r w:rsidRPr="00415092">
              <w:rPr>
                <w:rFonts w:ascii="Times New Roman" w:hAnsi="Times New Roman"/>
                <w:szCs w:val="24"/>
              </w:rPr>
              <w:t>dārzkopības kooperatīvās sabiedrības “VĪKSNAS” projekta “Asfaltbetona seguma atjaunošana maģistrālajā ielā, dārzkopības sabiedrībā “Vīksnas”” finansējumu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1978399B" w14:textId="77777777" w:rsidR="00415092" w:rsidRDefault="00415092" w:rsidP="00B42337">
            <w:pPr>
              <w:jc w:val="both"/>
              <w:rPr>
                <w:rFonts w:ascii="Times New Roman" w:hAnsi="Times New Roman"/>
                <w:szCs w:val="24"/>
              </w:rPr>
            </w:pPr>
          </w:p>
          <w:p w14:paraId="6540C0B0" w14:textId="77777777" w:rsidR="00B42337" w:rsidRPr="00B42337" w:rsidRDefault="00B42337" w:rsidP="00B42337">
            <w:pPr>
              <w:jc w:val="both"/>
              <w:rPr>
                <w:rFonts w:ascii="Times New Roman" w:hAnsi="Times New Roman"/>
                <w:i/>
                <w:iCs/>
                <w:szCs w:val="24"/>
              </w:rPr>
            </w:pPr>
            <w:r w:rsidRPr="00B42337">
              <w:rPr>
                <w:rFonts w:ascii="Times New Roman" w:hAnsi="Times New Roman"/>
                <w:i/>
                <w:iCs/>
                <w:szCs w:val="24"/>
              </w:rPr>
              <w:t>Sēdē piedalās domes deputāts Kristaps Kauliņš.</w:t>
            </w:r>
          </w:p>
          <w:p w14:paraId="0542536B" w14:textId="4F6A9DAB" w:rsidR="00B42337" w:rsidRPr="00415092" w:rsidRDefault="00B42337" w:rsidP="00B42337">
            <w:pPr>
              <w:jc w:val="both"/>
              <w:rPr>
                <w:rFonts w:ascii="Times New Roman" w:hAnsi="Times New Roman"/>
                <w:szCs w:val="24"/>
              </w:rPr>
            </w:pPr>
          </w:p>
        </w:tc>
      </w:tr>
      <w:tr w:rsidR="00415092" w:rsidRPr="00415092" w14:paraId="72B42B7A" w14:textId="77777777" w:rsidTr="0010662A">
        <w:tc>
          <w:tcPr>
            <w:tcW w:w="9214" w:type="dxa"/>
          </w:tcPr>
          <w:p w14:paraId="0913AAD7" w14:textId="77777777" w:rsidR="00E818F3" w:rsidRPr="00F40934" w:rsidRDefault="00E818F3" w:rsidP="001E29A1">
            <w:pPr>
              <w:jc w:val="center"/>
              <w:rPr>
                <w:rFonts w:ascii="Times New Roman" w:hAnsi="Times New Roman"/>
                <w:b/>
                <w:bCs/>
                <w:szCs w:val="24"/>
                <w:lang w:eastAsia="lv-LV"/>
              </w:rPr>
            </w:pPr>
            <w:r w:rsidRPr="00F40934">
              <w:rPr>
                <w:rFonts w:ascii="Times New Roman" w:hAnsi="Times New Roman"/>
                <w:b/>
                <w:bCs/>
                <w:szCs w:val="24"/>
                <w:lang w:eastAsia="lv-LV"/>
              </w:rPr>
              <w:t>4.p.</w:t>
            </w:r>
          </w:p>
          <w:p w14:paraId="4030E375" w14:textId="2DE0185E" w:rsidR="00415092" w:rsidRPr="00F40934" w:rsidRDefault="00415092" w:rsidP="001E29A1">
            <w:pPr>
              <w:jc w:val="center"/>
              <w:rPr>
                <w:rFonts w:ascii="Times New Roman" w:hAnsi="Times New Roman"/>
                <w:b/>
                <w:bCs/>
                <w:szCs w:val="24"/>
                <w:lang w:eastAsia="lv-LV"/>
              </w:rPr>
            </w:pPr>
            <w:r w:rsidRPr="00F40934">
              <w:rPr>
                <w:rFonts w:ascii="Times New Roman" w:hAnsi="Times New Roman"/>
                <w:b/>
                <w:bCs/>
                <w:szCs w:val="24"/>
                <w:lang w:eastAsia="lv-LV"/>
              </w:rPr>
              <w:t xml:space="preserve">Informācija par saņemtajiem iesniegumiem </w:t>
            </w:r>
            <w:r w:rsidRPr="00F40934">
              <w:rPr>
                <w:rFonts w:ascii="Times New Roman" w:hAnsi="Times New Roman"/>
                <w:b/>
                <w:bCs/>
                <w:szCs w:val="24"/>
              </w:rPr>
              <w:t>pašvaldības finansējuma saņemšanai</w:t>
            </w:r>
          </w:p>
          <w:p w14:paraId="72D8B149" w14:textId="77777777" w:rsidR="00E818F3" w:rsidRPr="00F40934" w:rsidRDefault="00E818F3" w:rsidP="001E29A1">
            <w:pPr>
              <w:contextualSpacing/>
              <w:jc w:val="center"/>
              <w:rPr>
                <w:rFonts w:ascii="Times New Roman" w:hAnsi="Times New Roman"/>
                <w:szCs w:val="24"/>
                <w:lang w:eastAsia="lv-LV"/>
              </w:rPr>
            </w:pPr>
            <w:r w:rsidRPr="00F40934">
              <w:rPr>
                <w:rFonts w:ascii="Times New Roman" w:hAnsi="Times New Roman"/>
                <w:szCs w:val="24"/>
                <w:lang w:eastAsia="lv-LV"/>
              </w:rPr>
              <w:t>4.1.p.</w:t>
            </w:r>
          </w:p>
          <w:p w14:paraId="2E92DD77" w14:textId="029D97E4" w:rsidR="00415092" w:rsidRPr="00F40934" w:rsidRDefault="00415092" w:rsidP="001E29A1">
            <w:pPr>
              <w:contextualSpacing/>
              <w:jc w:val="center"/>
              <w:rPr>
                <w:rFonts w:ascii="Times New Roman" w:hAnsi="Times New Roman"/>
                <w:szCs w:val="24"/>
                <w:lang w:eastAsia="lv-LV"/>
              </w:rPr>
            </w:pPr>
            <w:r w:rsidRPr="00F40934">
              <w:rPr>
                <w:rFonts w:ascii="Times New Roman" w:hAnsi="Times New Roman"/>
                <w:szCs w:val="24"/>
                <w:lang w:eastAsia="lv-LV"/>
              </w:rPr>
              <w:t xml:space="preserve">Informācija par DKS “VEF Baloži” saņemtajiem iesniegumiem </w:t>
            </w:r>
            <w:r w:rsidRPr="00F40934">
              <w:rPr>
                <w:rFonts w:ascii="Times New Roman" w:hAnsi="Times New Roman"/>
                <w:szCs w:val="24"/>
              </w:rPr>
              <w:t>pašvaldības finansējuma saņemšanai</w:t>
            </w:r>
          </w:p>
          <w:p w14:paraId="02E20E4F" w14:textId="51903837" w:rsidR="00E818F3" w:rsidRPr="00F40934" w:rsidRDefault="0041768D" w:rsidP="001E29A1">
            <w:pPr>
              <w:contextualSpacing/>
              <w:jc w:val="center"/>
              <w:rPr>
                <w:rFonts w:ascii="Times New Roman" w:hAnsi="Times New Roman"/>
                <w:bCs/>
                <w:i/>
                <w:iCs/>
                <w:kern w:val="3"/>
                <w:szCs w:val="24"/>
                <w:lang w:eastAsia="lv-LV"/>
              </w:rPr>
            </w:pPr>
            <w:r w:rsidRPr="00F40934">
              <w:rPr>
                <w:rFonts w:ascii="Times New Roman" w:hAnsi="Times New Roman"/>
                <w:i/>
                <w:iCs/>
                <w:kern w:val="3"/>
                <w:szCs w:val="24"/>
                <w:lang w:eastAsia="lv-LV"/>
              </w:rPr>
              <w:t xml:space="preserve">Tiek dots vārds: </w:t>
            </w:r>
            <w:r w:rsidR="00C74F2B" w:rsidRPr="00F40934">
              <w:rPr>
                <w:rFonts w:ascii="Times New Roman" w:hAnsi="Times New Roman"/>
                <w:i/>
                <w:iCs/>
                <w:kern w:val="3"/>
                <w:szCs w:val="24"/>
                <w:lang w:eastAsia="lv-LV"/>
              </w:rPr>
              <w:t xml:space="preserve">Denisam Ļebedevam, </w:t>
            </w:r>
            <w:r w:rsidR="00FD17BF" w:rsidRPr="00F40934">
              <w:rPr>
                <w:rFonts w:ascii="Times New Roman" w:hAnsi="Times New Roman"/>
                <w:i/>
                <w:iCs/>
                <w:kern w:val="3"/>
                <w:szCs w:val="24"/>
                <w:lang w:eastAsia="lv-LV"/>
              </w:rPr>
              <w:t xml:space="preserve">Janīnai Krūmiņai, </w:t>
            </w:r>
            <w:r w:rsidR="00C74F2B" w:rsidRPr="00F40934">
              <w:rPr>
                <w:rFonts w:ascii="Times New Roman" w:hAnsi="Times New Roman"/>
                <w:i/>
                <w:iCs/>
                <w:kern w:val="3"/>
                <w:szCs w:val="24"/>
                <w:lang w:eastAsia="lv-LV"/>
              </w:rPr>
              <w:t>Aleksandram Geržatovi</w:t>
            </w:r>
            <w:r w:rsidR="00F36761" w:rsidRPr="00F40934">
              <w:rPr>
                <w:rFonts w:ascii="Times New Roman" w:hAnsi="Times New Roman"/>
                <w:i/>
                <w:iCs/>
                <w:kern w:val="3"/>
                <w:szCs w:val="24"/>
                <w:lang w:eastAsia="lv-LV"/>
              </w:rPr>
              <w:t xml:space="preserve">čam, </w:t>
            </w:r>
            <w:r w:rsidR="00F36761" w:rsidRPr="00F40934">
              <w:rPr>
                <w:rFonts w:ascii="Times New Roman" w:hAnsi="Times New Roman"/>
                <w:bCs/>
                <w:i/>
                <w:iCs/>
                <w:kern w:val="3"/>
                <w:szCs w:val="24"/>
                <w:lang w:eastAsia="lv-LV"/>
              </w:rPr>
              <w:t xml:space="preserve">Elīnai Grūbai, </w:t>
            </w:r>
            <w:r w:rsidR="00F36761" w:rsidRPr="00F40934">
              <w:rPr>
                <w:rFonts w:ascii="Times New Roman" w:hAnsi="Times New Roman"/>
                <w:i/>
                <w:iCs/>
                <w:kern w:val="3"/>
                <w:szCs w:val="24"/>
                <w:lang w:eastAsia="lv-LV"/>
              </w:rPr>
              <w:t>Kristapam Kauliņam</w:t>
            </w:r>
            <w:r w:rsidR="003B5E69" w:rsidRPr="00F40934">
              <w:rPr>
                <w:rFonts w:ascii="Times New Roman" w:hAnsi="Times New Roman"/>
                <w:i/>
                <w:iCs/>
                <w:kern w:val="3"/>
                <w:szCs w:val="24"/>
                <w:lang w:eastAsia="lv-LV"/>
              </w:rPr>
              <w:t>, Intai Purviņai</w:t>
            </w:r>
          </w:p>
          <w:p w14:paraId="3B90C701" w14:textId="77777777" w:rsidR="001E29A1" w:rsidRPr="00F40934" w:rsidRDefault="001E29A1" w:rsidP="00685EF4">
            <w:pPr>
              <w:contextualSpacing/>
              <w:rPr>
                <w:rFonts w:ascii="Times New Roman" w:hAnsi="Times New Roman"/>
                <w:szCs w:val="24"/>
                <w:lang w:eastAsia="lv-LV"/>
              </w:rPr>
            </w:pPr>
          </w:p>
          <w:p w14:paraId="7AAD3ADB" w14:textId="00AEF705" w:rsidR="001E29A1" w:rsidRPr="00F40934" w:rsidRDefault="001E29A1" w:rsidP="00A72326">
            <w:pPr>
              <w:autoSpaceDE w:val="0"/>
              <w:autoSpaceDN w:val="0"/>
              <w:adjustRightInd w:val="0"/>
              <w:ind w:left="604"/>
              <w:jc w:val="both"/>
              <w:outlineLvl w:val="0"/>
              <w:rPr>
                <w:rFonts w:ascii="Times New Roman" w:hAnsi="Times New Roman"/>
                <w:szCs w:val="24"/>
              </w:rPr>
            </w:pPr>
            <w:r w:rsidRPr="00F40934">
              <w:rPr>
                <w:rFonts w:ascii="Times New Roman" w:hAnsi="Times New Roman"/>
                <w:szCs w:val="24"/>
                <w:lang w:eastAsia="lv-LV"/>
              </w:rPr>
              <w:t xml:space="preserve">Pieņemt zināšanai informāciju par DKS “VEF Baloži” saņemtajiem iesniegumiem </w:t>
            </w:r>
            <w:r w:rsidRPr="00F40934">
              <w:rPr>
                <w:rFonts w:ascii="Times New Roman" w:hAnsi="Times New Roman"/>
                <w:szCs w:val="24"/>
              </w:rPr>
              <w:t>pašvaldības finansējuma saņemšanai (</w:t>
            </w:r>
            <w:r w:rsidR="008C0B3B" w:rsidRPr="00F40934">
              <w:rPr>
                <w:rFonts w:ascii="Times New Roman" w:hAnsi="Times New Roman"/>
                <w:szCs w:val="24"/>
                <w:lang w:eastAsia="lv-LV"/>
              </w:rPr>
              <w:t xml:space="preserve">DKS “VEF Baloži” </w:t>
            </w:r>
            <w:r w:rsidR="008C0B3B" w:rsidRPr="00F40934">
              <w:rPr>
                <w:rFonts w:ascii="Times New Roman" w:hAnsi="Times New Roman"/>
                <w:szCs w:val="24"/>
              </w:rPr>
              <w:t>iesniegum</w:t>
            </w:r>
            <w:r w:rsidR="00A72326">
              <w:rPr>
                <w:rFonts w:ascii="Times New Roman" w:hAnsi="Times New Roman"/>
                <w:szCs w:val="24"/>
              </w:rPr>
              <w:t>u</w:t>
            </w:r>
            <w:r w:rsidR="008C0B3B" w:rsidRPr="00F40934">
              <w:rPr>
                <w:rFonts w:ascii="Times New Roman" w:hAnsi="Times New Roman"/>
                <w:szCs w:val="24"/>
              </w:rPr>
              <w:t xml:space="preserve"> pašvaldībai par finansējumu (12.04.2024. </w:t>
            </w:r>
            <w:proofErr w:type="spellStart"/>
            <w:r w:rsidR="008C0B3B" w:rsidRPr="00F40934">
              <w:rPr>
                <w:rFonts w:ascii="Times New Roman" w:hAnsi="Times New Roman"/>
                <w:szCs w:val="24"/>
              </w:rPr>
              <w:t>reģ.Nr.ONP</w:t>
            </w:r>
            <w:proofErr w:type="spellEnd"/>
            <w:r w:rsidR="008C0B3B" w:rsidRPr="00F40934">
              <w:rPr>
                <w:rFonts w:ascii="Times New Roman" w:hAnsi="Times New Roman"/>
                <w:szCs w:val="24"/>
              </w:rPr>
              <w:t>/1.1./24/2700-SD); Pašvaldības atbild</w:t>
            </w:r>
            <w:r w:rsidR="00A72326">
              <w:rPr>
                <w:rFonts w:ascii="Times New Roman" w:hAnsi="Times New Roman"/>
                <w:szCs w:val="24"/>
              </w:rPr>
              <w:t>i</w:t>
            </w:r>
            <w:r w:rsidR="008C0B3B" w:rsidRPr="00F40934">
              <w:rPr>
                <w:rFonts w:ascii="Times New Roman" w:hAnsi="Times New Roman"/>
                <w:szCs w:val="24"/>
              </w:rPr>
              <w:t xml:space="preserve"> </w:t>
            </w:r>
            <w:r w:rsidR="008C0B3B" w:rsidRPr="00F40934">
              <w:rPr>
                <w:rFonts w:ascii="Times New Roman" w:hAnsi="Times New Roman"/>
                <w:szCs w:val="24"/>
                <w:lang w:eastAsia="lv-LV"/>
              </w:rPr>
              <w:t>DKS “VEF Baloži”</w:t>
            </w:r>
            <w:r w:rsidR="008C0B3B" w:rsidRPr="00F40934">
              <w:rPr>
                <w:rFonts w:ascii="Times New Roman" w:hAnsi="Times New Roman"/>
                <w:szCs w:val="24"/>
              </w:rPr>
              <w:t xml:space="preserve"> (24.04.2024.reģ.Nr.ONP/1.12./24/3255-ND), </w:t>
            </w:r>
            <w:r w:rsidR="008C0B3B" w:rsidRPr="00F40934">
              <w:rPr>
                <w:rFonts w:ascii="Times New Roman" w:hAnsi="Times New Roman"/>
                <w:szCs w:val="24"/>
                <w:lang w:eastAsia="lv-LV"/>
              </w:rPr>
              <w:t xml:space="preserve">DKS “VEF Baloži” </w:t>
            </w:r>
            <w:r w:rsidR="008C0B3B" w:rsidRPr="00F40934">
              <w:rPr>
                <w:rFonts w:ascii="Times New Roman" w:hAnsi="Times New Roman"/>
                <w:szCs w:val="24"/>
              </w:rPr>
              <w:t>vēstul</w:t>
            </w:r>
            <w:r w:rsidR="00A72326">
              <w:rPr>
                <w:rFonts w:ascii="Times New Roman" w:hAnsi="Times New Roman"/>
                <w:szCs w:val="24"/>
              </w:rPr>
              <w:t>i</w:t>
            </w:r>
            <w:r w:rsidR="008C0B3B" w:rsidRPr="00F40934">
              <w:rPr>
                <w:rFonts w:ascii="Times New Roman" w:hAnsi="Times New Roman"/>
                <w:szCs w:val="24"/>
              </w:rPr>
              <w:t xml:space="preserve"> pašvaldībai (20.05.2024.reģ.Nr.ONP/1.12./24/3717-SD); </w:t>
            </w:r>
            <w:r w:rsidR="008C0B3B" w:rsidRPr="00F40934">
              <w:rPr>
                <w:rFonts w:ascii="Times New Roman" w:hAnsi="Times New Roman"/>
                <w:szCs w:val="24"/>
                <w:lang w:eastAsia="lv-LV"/>
              </w:rPr>
              <w:t>DKS “VEF Baloži”</w:t>
            </w:r>
            <w:r w:rsidR="008C0B3B" w:rsidRPr="00F40934">
              <w:rPr>
                <w:rFonts w:ascii="Times New Roman" w:hAnsi="Times New Roman"/>
                <w:szCs w:val="24"/>
              </w:rPr>
              <w:t xml:space="preserve"> vēstul</w:t>
            </w:r>
            <w:r w:rsidR="00A72326">
              <w:rPr>
                <w:rFonts w:ascii="Times New Roman" w:hAnsi="Times New Roman"/>
                <w:szCs w:val="24"/>
              </w:rPr>
              <w:t>i</w:t>
            </w:r>
            <w:r w:rsidR="008C0B3B" w:rsidRPr="00F40934">
              <w:rPr>
                <w:rFonts w:ascii="Times New Roman" w:hAnsi="Times New Roman"/>
                <w:szCs w:val="24"/>
              </w:rPr>
              <w:t xml:space="preserve"> pašvaldībai par kļūdas labošanu (03.06.2024.reģ.Nr.ONP/1.8./24/4045-SD); Pašvaldības atbild</w:t>
            </w:r>
            <w:r w:rsidR="00A72326">
              <w:rPr>
                <w:rFonts w:ascii="Times New Roman" w:hAnsi="Times New Roman"/>
                <w:szCs w:val="24"/>
              </w:rPr>
              <w:t>i</w:t>
            </w:r>
            <w:r w:rsidR="008C0B3B" w:rsidRPr="00F40934">
              <w:rPr>
                <w:rFonts w:ascii="Times New Roman" w:hAnsi="Times New Roman"/>
                <w:szCs w:val="24"/>
              </w:rPr>
              <w:t xml:space="preserve"> </w:t>
            </w:r>
            <w:r w:rsidR="008C0B3B" w:rsidRPr="00F40934">
              <w:rPr>
                <w:rFonts w:ascii="Times New Roman" w:hAnsi="Times New Roman"/>
                <w:szCs w:val="24"/>
                <w:lang w:eastAsia="lv-LV"/>
              </w:rPr>
              <w:t xml:space="preserve">DKS “VEF Baloži” </w:t>
            </w:r>
            <w:r w:rsidR="008C0B3B" w:rsidRPr="00F40934">
              <w:rPr>
                <w:rFonts w:ascii="Times New Roman" w:hAnsi="Times New Roman"/>
                <w:szCs w:val="24"/>
              </w:rPr>
              <w:t xml:space="preserve">(19.06.2024. </w:t>
            </w:r>
            <w:proofErr w:type="spellStart"/>
            <w:r w:rsidR="008C0B3B" w:rsidRPr="00F40934">
              <w:rPr>
                <w:rFonts w:ascii="Times New Roman" w:hAnsi="Times New Roman"/>
                <w:szCs w:val="24"/>
              </w:rPr>
              <w:t>reģ.Nr.ONP</w:t>
            </w:r>
            <w:proofErr w:type="spellEnd"/>
            <w:r w:rsidR="008C0B3B" w:rsidRPr="00F40934">
              <w:rPr>
                <w:rFonts w:ascii="Times New Roman" w:hAnsi="Times New Roman"/>
                <w:szCs w:val="24"/>
              </w:rPr>
              <w:t xml:space="preserve">/1.12./24/4889-ND); </w:t>
            </w:r>
            <w:r w:rsidR="008C0B3B" w:rsidRPr="00F40934">
              <w:rPr>
                <w:rFonts w:ascii="Times New Roman" w:hAnsi="Times New Roman"/>
                <w:szCs w:val="24"/>
                <w:lang w:eastAsia="lv-LV"/>
              </w:rPr>
              <w:t>DKS “VEF Baloži”</w:t>
            </w:r>
            <w:r w:rsidR="008C0B3B" w:rsidRPr="00F40934">
              <w:rPr>
                <w:rFonts w:ascii="Times New Roman" w:hAnsi="Times New Roman"/>
                <w:szCs w:val="24"/>
              </w:rPr>
              <w:t xml:space="preserve"> vēstul</w:t>
            </w:r>
            <w:r w:rsidR="00A72326">
              <w:rPr>
                <w:rFonts w:ascii="Times New Roman" w:hAnsi="Times New Roman"/>
                <w:szCs w:val="24"/>
              </w:rPr>
              <w:t>i</w:t>
            </w:r>
            <w:r w:rsidR="008C0B3B" w:rsidRPr="00F40934">
              <w:rPr>
                <w:rFonts w:ascii="Times New Roman" w:hAnsi="Times New Roman"/>
                <w:szCs w:val="24"/>
              </w:rPr>
              <w:t xml:space="preserve"> pašvaldībai (27.06.2024.reģ.Nr.ONP/1.12./24/4659-SD);</w:t>
            </w:r>
            <w:r w:rsidR="00E56C75" w:rsidRPr="00F40934">
              <w:rPr>
                <w:rFonts w:ascii="Times New Roman" w:hAnsi="Times New Roman"/>
                <w:szCs w:val="24"/>
              </w:rPr>
              <w:t xml:space="preserve"> </w:t>
            </w:r>
            <w:r w:rsidR="008C0B3B" w:rsidRPr="00F40934">
              <w:rPr>
                <w:rFonts w:ascii="Times New Roman" w:hAnsi="Times New Roman"/>
                <w:szCs w:val="24"/>
              </w:rPr>
              <w:t>Pašvaldības atbild</w:t>
            </w:r>
            <w:r w:rsidR="00A72326">
              <w:rPr>
                <w:rFonts w:ascii="Times New Roman" w:hAnsi="Times New Roman"/>
                <w:szCs w:val="24"/>
              </w:rPr>
              <w:t>i</w:t>
            </w:r>
            <w:r w:rsidR="008C0B3B" w:rsidRPr="00F40934">
              <w:rPr>
                <w:rFonts w:ascii="Times New Roman" w:hAnsi="Times New Roman"/>
                <w:szCs w:val="24"/>
              </w:rPr>
              <w:t xml:space="preserve"> </w:t>
            </w:r>
            <w:r w:rsidR="008C0B3B" w:rsidRPr="00F40934">
              <w:rPr>
                <w:rFonts w:ascii="Times New Roman" w:hAnsi="Times New Roman"/>
                <w:szCs w:val="24"/>
                <w:lang w:eastAsia="lv-LV"/>
              </w:rPr>
              <w:t>DKS “VEF Baloži”</w:t>
            </w:r>
            <w:r w:rsidR="008C0B3B" w:rsidRPr="00F40934">
              <w:rPr>
                <w:rFonts w:ascii="Times New Roman" w:hAnsi="Times New Roman"/>
                <w:szCs w:val="24"/>
              </w:rPr>
              <w:t xml:space="preserve">(02.07.2024.reģ.Nr.ONP/1.12./24/5334-ND); </w:t>
            </w:r>
            <w:r w:rsidR="008C0B3B" w:rsidRPr="00F40934">
              <w:rPr>
                <w:rFonts w:ascii="Times New Roman" w:hAnsi="Times New Roman"/>
                <w:szCs w:val="24"/>
                <w:lang w:eastAsia="lv-LV"/>
              </w:rPr>
              <w:t>DKS “VEF Baloži”</w:t>
            </w:r>
            <w:r w:rsidR="001C04F7" w:rsidRPr="00F40934">
              <w:rPr>
                <w:rFonts w:ascii="Times New Roman" w:hAnsi="Times New Roman"/>
                <w:szCs w:val="24"/>
                <w:lang w:eastAsia="lv-LV"/>
              </w:rPr>
              <w:t xml:space="preserve"> </w:t>
            </w:r>
            <w:r w:rsidR="008C0B3B" w:rsidRPr="00F40934">
              <w:rPr>
                <w:rFonts w:ascii="Times New Roman" w:hAnsi="Times New Roman"/>
                <w:szCs w:val="24"/>
              </w:rPr>
              <w:t>e-vēstul</w:t>
            </w:r>
            <w:r w:rsidR="00A72326">
              <w:rPr>
                <w:rFonts w:ascii="Times New Roman" w:hAnsi="Times New Roman"/>
                <w:szCs w:val="24"/>
              </w:rPr>
              <w:t>i</w:t>
            </w:r>
            <w:r w:rsidR="008C0B3B" w:rsidRPr="00F40934">
              <w:rPr>
                <w:rFonts w:ascii="Times New Roman" w:hAnsi="Times New Roman"/>
                <w:szCs w:val="24"/>
              </w:rPr>
              <w:t xml:space="preserve"> </w:t>
            </w:r>
            <w:r w:rsidR="001C04F7" w:rsidRPr="00F40934">
              <w:rPr>
                <w:rFonts w:ascii="Times New Roman" w:hAnsi="Times New Roman"/>
                <w:szCs w:val="24"/>
              </w:rPr>
              <w:t>(04.07.2024.reg.Nr.</w:t>
            </w:r>
            <w:r w:rsidR="008C0B3B" w:rsidRPr="00F40934">
              <w:rPr>
                <w:rFonts w:ascii="Times New Roman" w:hAnsi="Times New Roman"/>
                <w:szCs w:val="24"/>
              </w:rPr>
              <w:t>ONP/1.12./24/4815-SD)</w:t>
            </w:r>
            <w:r w:rsidR="001C04F7" w:rsidRPr="00F40934">
              <w:rPr>
                <w:rFonts w:ascii="Times New Roman" w:hAnsi="Times New Roman"/>
                <w:szCs w:val="24"/>
              </w:rPr>
              <w:t xml:space="preserve">; </w:t>
            </w:r>
            <w:r w:rsidRPr="00F40934">
              <w:rPr>
                <w:rFonts w:ascii="Times New Roman" w:hAnsi="Times New Roman"/>
                <w:szCs w:val="24"/>
              </w:rPr>
              <w:t>īpašuma un juridiskās nodaļas juristes 2024.gada 8.jūlija aprakst</w:t>
            </w:r>
            <w:r w:rsidR="00A72326">
              <w:rPr>
                <w:rFonts w:ascii="Times New Roman" w:hAnsi="Times New Roman"/>
                <w:szCs w:val="24"/>
              </w:rPr>
              <w:t>u</w:t>
            </w:r>
            <w:r w:rsidRPr="00F40934">
              <w:rPr>
                <w:rFonts w:ascii="Times New Roman" w:hAnsi="Times New Roman"/>
                <w:szCs w:val="24"/>
              </w:rPr>
              <w:t xml:space="preserve"> par DKS VEF-Baloži 12.04.2024.</w:t>
            </w:r>
            <w:r w:rsidR="003E70B8">
              <w:rPr>
                <w:rFonts w:ascii="Times New Roman" w:hAnsi="Times New Roman"/>
                <w:szCs w:val="24"/>
              </w:rPr>
              <w:t xml:space="preserve"> </w:t>
            </w:r>
            <w:r w:rsidRPr="00F40934">
              <w:rPr>
                <w:rFonts w:ascii="Times New Roman" w:hAnsi="Times New Roman"/>
                <w:szCs w:val="24"/>
              </w:rPr>
              <w:t>saņemto pieteikumu par pašvaldības finansējumu</w:t>
            </w:r>
            <w:r w:rsidR="001C04F7" w:rsidRPr="00F40934">
              <w:rPr>
                <w:rFonts w:ascii="Times New Roman" w:hAnsi="Times New Roman"/>
                <w:szCs w:val="24"/>
              </w:rPr>
              <w:t xml:space="preserve"> (īpašuma un juridiskās nodaļas juristes </w:t>
            </w:r>
            <w:proofErr w:type="spellStart"/>
            <w:r w:rsidR="001C04F7" w:rsidRPr="00F40934">
              <w:rPr>
                <w:rFonts w:ascii="Times New Roman" w:hAnsi="Times New Roman"/>
                <w:szCs w:val="24"/>
              </w:rPr>
              <w:t>E.Rolovas</w:t>
            </w:r>
            <w:proofErr w:type="spellEnd"/>
            <w:r w:rsidR="001C04F7" w:rsidRPr="00F40934">
              <w:rPr>
                <w:rFonts w:ascii="Times New Roman" w:hAnsi="Times New Roman"/>
                <w:szCs w:val="24"/>
              </w:rPr>
              <w:t xml:space="preserve"> 2024.gada 8.jūlija apraksta secinājum</w:t>
            </w:r>
            <w:r w:rsidR="00A72326">
              <w:rPr>
                <w:rFonts w:ascii="Times New Roman" w:hAnsi="Times New Roman"/>
                <w:szCs w:val="24"/>
              </w:rPr>
              <w:t>s</w:t>
            </w:r>
            <w:r w:rsidR="001C04F7" w:rsidRPr="00F40934">
              <w:rPr>
                <w:rFonts w:ascii="Times New Roman" w:hAnsi="Times New Roman"/>
                <w:szCs w:val="24"/>
              </w:rPr>
              <w:t xml:space="preserve">: 1.Atbilstoši Publisko iepirkuma likumam 2025.gadā rīkojama iepirkuma procedūra; 2. Ņemot vērā iepriekš minēto,  iesniegto finansējuma projektu ar klāt pievienoto tāmi, Latvijas Bankas inflācijas prognozes 2025.gadam, Olaines novada pašvaldības 2025.gada budžetā paredzami naudas līdzekļi DKS VEF-Baloži projekta </w:t>
            </w:r>
            <w:r w:rsidR="00E56C75" w:rsidRPr="00F40934">
              <w:rPr>
                <w:rFonts w:ascii="Times New Roman" w:hAnsi="Times New Roman"/>
                <w:szCs w:val="24"/>
              </w:rPr>
              <w:t>“</w:t>
            </w:r>
            <w:r w:rsidR="001C04F7" w:rsidRPr="00F40934">
              <w:rPr>
                <w:rFonts w:ascii="Times New Roman" w:hAnsi="Times New Roman"/>
                <w:szCs w:val="24"/>
              </w:rPr>
              <w:t>Ceļa seguma maiņa – asfaltēšana  DKS "VEF Baloži" teritorijas daļā” pašvaldības finansējums</w:t>
            </w:r>
            <w:r w:rsidR="00E56C75" w:rsidRPr="00F40934">
              <w:rPr>
                <w:rFonts w:ascii="Times New Roman" w:hAnsi="Times New Roman"/>
                <w:szCs w:val="24"/>
              </w:rPr>
              <w:t>,</w:t>
            </w:r>
            <w:r w:rsidR="001C04F7" w:rsidRPr="00F40934">
              <w:rPr>
                <w:rFonts w:ascii="Times New Roman" w:hAnsi="Times New Roman"/>
                <w:szCs w:val="24"/>
              </w:rPr>
              <w:t xml:space="preserve"> ievērojot noteikumu </w:t>
            </w:r>
            <w:r w:rsidR="00E56C75" w:rsidRPr="00F40934">
              <w:rPr>
                <w:rFonts w:ascii="Times New Roman" w:hAnsi="Times New Roman"/>
                <w:szCs w:val="24"/>
              </w:rPr>
              <w:t>“</w:t>
            </w:r>
            <w:r w:rsidR="001C04F7" w:rsidRPr="00F40934">
              <w:rPr>
                <w:rFonts w:ascii="Times New Roman" w:hAnsi="Times New Roman"/>
                <w:szCs w:val="24"/>
              </w:rPr>
              <w:t>Kārtība, kādā Olaines novada pašvaldība piešķir finansējumu dārzkopības sabiedrībām koplietošanas zemes labiekārtošanai” 3.</w:t>
            </w:r>
            <w:r w:rsidR="001C04F7" w:rsidRPr="00F40934">
              <w:rPr>
                <w:rFonts w:ascii="Times New Roman" w:hAnsi="Times New Roman"/>
                <w:szCs w:val="24"/>
                <w:vertAlign w:val="superscript"/>
              </w:rPr>
              <w:t>1</w:t>
            </w:r>
            <w:r w:rsidR="00E56C75" w:rsidRPr="00F40934">
              <w:rPr>
                <w:rFonts w:ascii="Times New Roman" w:hAnsi="Times New Roman"/>
                <w:szCs w:val="24"/>
                <w:vertAlign w:val="superscript"/>
              </w:rPr>
              <w:t xml:space="preserve"> </w:t>
            </w:r>
            <w:r w:rsidR="001C04F7" w:rsidRPr="00F40934">
              <w:rPr>
                <w:rFonts w:ascii="Times New Roman" w:hAnsi="Times New Roman"/>
                <w:szCs w:val="24"/>
              </w:rPr>
              <w:t>punkt</w:t>
            </w:r>
            <w:r w:rsidR="00E56C75" w:rsidRPr="00F40934">
              <w:rPr>
                <w:rFonts w:ascii="Times New Roman" w:hAnsi="Times New Roman"/>
                <w:szCs w:val="24"/>
              </w:rPr>
              <w:t>u</w:t>
            </w:r>
            <w:r w:rsidR="001C04F7" w:rsidRPr="00F40934">
              <w:rPr>
                <w:rFonts w:ascii="Times New Roman" w:hAnsi="Times New Roman"/>
                <w:szCs w:val="24"/>
              </w:rPr>
              <w:t xml:space="preserve"> – EUR 54113.75 (intensitāte 90%) un 3.</w:t>
            </w:r>
            <w:r w:rsidR="001C04F7" w:rsidRPr="00F40934">
              <w:rPr>
                <w:rFonts w:ascii="Times New Roman" w:hAnsi="Times New Roman"/>
                <w:szCs w:val="24"/>
                <w:vertAlign w:val="superscript"/>
              </w:rPr>
              <w:t>2</w:t>
            </w:r>
            <w:r w:rsidR="003E70B8">
              <w:rPr>
                <w:rFonts w:ascii="Times New Roman" w:hAnsi="Times New Roman"/>
                <w:szCs w:val="24"/>
                <w:vertAlign w:val="superscript"/>
              </w:rPr>
              <w:t xml:space="preserve"> </w:t>
            </w:r>
            <w:r w:rsidR="001C04F7" w:rsidRPr="00F40934">
              <w:rPr>
                <w:rFonts w:ascii="Times New Roman" w:hAnsi="Times New Roman"/>
                <w:szCs w:val="24"/>
              </w:rPr>
              <w:t>punkt</w:t>
            </w:r>
            <w:r w:rsidR="00E56C75" w:rsidRPr="00F40934">
              <w:rPr>
                <w:rFonts w:ascii="Times New Roman" w:hAnsi="Times New Roman"/>
                <w:szCs w:val="24"/>
              </w:rPr>
              <w:t>u</w:t>
            </w:r>
            <w:r w:rsidR="001C04F7" w:rsidRPr="00F40934">
              <w:rPr>
                <w:rFonts w:ascii="Times New Roman" w:hAnsi="Times New Roman"/>
                <w:szCs w:val="24"/>
              </w:rPr>
              <w:t xml:space="preserve"> EUR – 10483.44, kas kopā sastāda EUR 64597.19</w:t>
            </w:r>
            <w:r w:rsidR="001C04F7" w:rsidRPr="00F40934">
              <w:rPr>
                <w:rFonts w:ascii="Times New Roman" w:hAnsi="Times New Roman"/>
                <w:b/>
                <w:bCs/>
                <w:szCs w:val="24"/>
              </w:rPr>
              <w:t>;</w:t>
            </w:r>
            <w:r w:rsidR="00E56C75" w:rsidRPr="00F40934">
              <w:rPr>
                <w:rFonts w:ascii="Times New Roman" w:hAnsi="Times New Roman"/>
                <w:b/>
                <w:bCs/>
                <w:szCs w:val="24"/>
              </w:rPr>
              <w:t xml:space="preserve"> </w:t>
            </w:r>
            <w:r w:rsidR="00E56C75" w:rsidRPr="00F40934">
              <w:rPr>
                <w:rFonts w:ascii="Times New Roman" w:hAnsi="Times New Roman"/>
                <w:szCs w:val="24"/>
              </w:rPr>
              <w:t xml:space="preserve">3. </w:t>
            </w:r>
            <w:r w:rsidR="001C04F7" w:rsidRPr="00F40934">
              <w:rPr>
                <w:rFonts w:ascii="Times New Roman" w:hAnsi="Times New Roman"/>
                <w:szCs w:val="24"/>
              </w:rPr>
              <w:t xml:space="preserve">Informācija </w:t>
            </w:r>
            <w:r w:rsidR="00E56C75" w:rsidRPr="00F40934">
              <w:rPr>
                <w:rFonts w:ascii="Times New Roman" w:hAnsi="Times New Roman"/>
                <w:szCs w:val="24"/>
              </w:rPr>
              <w:t>DKS "VEF Baloži"</w:t>
            </w:r>
            <w:r w:rsidR="001C04F7" w:rsidRPr="00F40934">
              <w:rPr>
                <w:rFonts w:ascii="Times New Roman" w:hAnsi="Times New Roman"/>
                <w:szCs w:val="24"/>
              </w:rPr>
              <w:t xml:space="preserve">  sniegta</w:t>
            </w:r>
            <w:r w:rsidR="00E56C75" w:rsidRPr="00F40934">
              <w:rPr>
                <w:rFonts w:ascii="Times New Roman" w:hAnsi="Times New Roman"/>
                <w:szCs w:val="24"/>
              </w:rPr>
              <w:t xml:space="preserve"> </w:t>
            </w:r>
            <w:r w:rsidR="001C04F7" w:rsidRPr="00F40934">
              <w:rPr>
                <w:rFonts w:ascii="Times New Roman" w:hAnsi="Times New Roman"/>
                <w:szCs w:val="24"/>
              </w:rPr>
              <w:t xml:space="preserve">19.06.2024. atbildes </w:t>
            </w:r>
            <w:proofErr w:type="spellStart"/>
            <w:r w:rsidR="00E56C75" w:rsidRPr="00F40934">
              <w:rPr>
                <w:rFonts w:ascii="Times New Roman" w:hAnsi="Times New Roman"/>
                <w:szCs w:val="24"/>
              </w:rPr>
              <w:t>reģ.Nr.ONP</w:t>
            </w:r>
            <w:proofErr w:type="spellEnd"/>
            <w:r w:rsidR="00E56C75" w:rsidRPr="00F40934">
              <w:rPr>
                <w:rFonts w:ascii="Times New Roman" w:hAnsi="Times New Roman"/>
                <w:szCs w:val="24"/>
              </w:rPr>
              <w:t xml:space="preserve">/1.12./24/4889-ND </w:t>
            </w:r>
            <w:r w:rsidR="001C04F7" w:rsidRPr="00F40934">
              <w:rPr>
                <w:rFonts w:ascii="Times New Roman" w:hAnsi="Times New Roman"/>
                <w:szCs w:val="24"/>
              </w:rPr>
              <w:t>1</w:t>
            </w:r>
            <w:r w:rsidR="003E70B8">
              <w:rPr>
                <w:rFonts w:ascii="Times New Roman" w:hAnsi="Times New Roman"/>
                <w:szCs w:val="24"/>
              </w:rPr>
              <w:t>.</w:t>
            </w:r>
            <w:r w:rsidR="001C04F7" w:rsidRPr="00F40934">
              <w:rPr>
                <w:rFonts w:ascii="Times New Roman" w:hAnsi="Times New Roman"/>
                <w:szCs w:val="24"/>
              </w:rPr>
              <w:t>lapā “</w:t>
            </w:r>
            <w:r w:rsidR="001C04F7" w:rsidRPr="00F40934">
              <w:rPr>
                <w:rFonts w:ascii="Times New Roman" w:hAnsi="Times New Roman"/>
                <w:i/>
                <w:iCs/>
                <w:szCs w:val="24"/>
                <w:u w:val="single"/>
              </w:rPr>
              <w:t xml:space="preserve">Pašvaldība informē, ka DKS </w:t>
            </w:r>
            <w:r w:rsidR="00E56C75" w:rsidRPr="00F40934">
              <w:rPr>
                <w:rFonts w:ascii="Times New Roman" w:hAnsi="Times New Roman"/>
                <w:i/>
                <w:iCs/>
                <w:szCs w:val="24"/>
                <w:u w:val="single"/>
              </w:rPr>
              <w:t>“</w:t>
            </w:r>
            <w:r w:rsidR="001C04F7" w:rsidRPr="00F40934">
              <w:rPr>
                <w:rFonts w:ascii="Times New Roman" w:hAnsi="Times New Roman"/>
                <w:i/>
                <w:iCs/>
                <w:szCs w:val="24"/>
                <w:u w:val="single"/>
              </w:rPr>
              <w:t>VEF-Baloži</w:t>
            </w:r>
            <w:r w:rsidR="00E56C75" w:rsidRPr="00F40934">
              <w:rPr>
                <w:rFonts w:ascii="Times New Roman" w:hAnsi="Times New Roman"/>
                <w:i/>
                <w:iCs/>
                <w:szCs w:val="24"/>
                <w:u w:val="single"/>
              </w:rPr>
              <w:t>”</w:t>
            </w:r>
            <w:r w:rsidR="001C04F7" w:rsidRPr="00F40934">
              <w:rPr>
                <w:rFonts w:ascii="Times New Roman" w:hAnsi="Times New Roman"/>
                <w:i/>
                <w:iCs/>
                <w:szCs w:val="24"/>
                <w:u w:val="single"/>
              </w:rPr>
              <w:t xml:space="preserve">  iesniegtais projekts tiek pārnests uz 2025.gadu</w:t>
            </w:r>
            <w:r w:rsidR="001C04F7" w:rsidRPr="00F40934">
              <w:rPr>
                <w:rFonts w:ascii="Times New Roman" w:hAnsi="Times New Roman"/>
                <w:szCs w:val="24"/>
                <w:u w:val="single"/>
              </w:rPr>
              <w:t>.</w:t>
            </w:r>
            <w:r w:rsidR="001C04F7" w:rsidRPr="00F40934">
              <w:rPr>
                <w:rFonts w:ascii="Times New Roman" w:hAnsi="Times New Roman"/>
                <w:szCs w:val="24"/>
              </w:rPr>
              <w:t>”;</w:t>
            </w:r>
            <w:r w:rsidR="00E56C75" w:rsidRPr="00F40934">
              <w:rPr>
                <w:rFonts w:ascii="Times New Roman" w:hAnsi="Times New Roman"/>
                <w:szCs w:val="24"/>
              </w:rPr>
              <w:t xml:space="preserve"> </w:t>
            </w:r>
            <w:r w:rsidR="001C04F7" w:rsidRPr="00F40934">
              <w:rPr>
                <w:rFonts w:ascii="Times New Roman" w:hAnsi="Times New Roman"/>
                <w:szCs w:val="24"/>
              </w:rPr>
              <w:t>24.04.2024.</w:t>
            </w:r>
            <w:r w:rsidR="00E56C75" w:rsidRPr="00F40934">
              <w:rPr>
                <w:rFonts w:ascii="Times New Roman" w:hAnsi="Times New Roman"/>
                <w:szCs w:val="24"/>
              </w:rPr>
              <w:t xml:space="preserve"> atbildē</w:t>
            </w:r>
            <w:r w:rsidR="001C04F7" w:rsidRPr="00F40934">
              <w:rPr>
                <w:rFonts w:ascii="Times New Roman" w:hAnsi="Times New Roman"/>
                <w:szCs w:val="24"/>
              </w:rPr>
              <w:t xml:space="preserve">  Nr. ONP/1.12./24/3255-ND “</w:t>
            </w:r>
            <w:r w:rsidR="001C04F7" w:rsidRPr="00F40934">
              <w:rPr>
                <w:rFonts w:ascii="Times New Roman" w:hAnsi="Times New Roman"/>
                <w:i/>
                <w:iCs/>
                <w:szCs w:val="24"/>
                <w:u w:val="single"/>
              </w:rPr>
              <w:t>Lūdzam sniegt līdzfinansējuma pieteikumu līdz šā gada 30.oktobrim, lai varētu iekļaut līdzekļus līdzfinansējuma projektam 2025.gada Pašvaldības budžeta projektā</w:t>
            </w:r>
            <w:r w:rsidR="001C04F7" w:rsidRPr="00F40934">
              <w:rPr>
                <w:rFonts w:ascii="Times New Roman" w:hAnsi="Times New Roman"/>
                <w:szCs w:val="24"/>
                <w:u w:val="single"/>
              </w:rPr>
              <w:t>.</w:t>
            </w:r>
            <w:r w:rsidR="001C04F7" w:rsidRPr="00F40934">
              <w:rPr>
                <w:rFonts w:ascii="Times New Roman" w:hAnsi="Times New Roman"/>
                <w:szCs w:val="24"/>
              </w:rPr>
              <w:t>”</w:t>
            </w:r>
            <w:r w:rsidR="00E56C75" w:rsidRPr="00F40934">
              <w:rPr>
                <w:rFonts w:ascii="Times New Roman" w:hAnsi="Times New Roman"/>
                <w:szCs w:val="24"/>
              </w:rPr>
              <w:t xml:space="preserve">) </w:t>
            </w:r>
            <w:r w:rsidRPr="00F40934">
              <w:rPr>
                <w:rFonts w:ascii="Times New Roman" w:hAnsi="Times New Roman"/>
                <w:szCs w:val="24"/>
              </w:rPr>
              <w:t xml:space="preserve">un attīstības nodaļas vadītājas </w:t>
            </w:r>
            <w:proofErr w:type="spellStart"/>
            <w:r w:rsidRPr="00F40934">
              <w:rPr>
                <w:rFonts w:ascii="Times New Roman" w:hAnsi="Times New Roman"/>
                <w:szCs w:val="24"/>
              </w:rPr>
              <w:t>E.Grūbas</w:t>
            </w:r>
            <w:proofErr w:type="spellEnd"/>
            <w:r w:rsidRPr="00F40934">
              <w:rPr>
                <w:rFonts w:ascii="Times New Roman" w:hAnsi="Times New Roman"/>
                <w:szCs w:val="24"/>
              </w:rPr>
              <w:t xml:space="preserve"> informācij</w:t>
            </w:r>
            <w:r w:rsidR="00A72326">
              <w:rPr>
                <w:rFonts w:ascii="Times New Roman" w:hAnsi="Times New Roman"/>
                <w:szCs w:val="24"/>
              </w:rPr>
              <w:t>u</w:t>
            </w:r>
            <w:r w:rsidRPr="00F40934">
              <w:rPr>
                <w:rFonts w:ascii="Times New Roman" w:hAnsi="Times New Roman"/>
                <w:szCs w:val="24"/>
              </w:rPr>
              <w:t xml:space="preserve"> “DKS līdzfinansējumi, kuriem jau </w:t>
            </w:r>
            <w:r w:rsidR="00B679B7">
              <w:rPr>
                <w:rFonts w:ascii="Times New Roman" w:hAnsi="Times New Roman"/>
                <w:szCs w:val="24"/>
              </w:rPr>
              <w:t xml:space="preserve">2024.gada </w:t>
            </w:r>
            <w:r w:rsidRPr="00F40934">
              <w:rPr>
                <w:rFonts w:ascii="Times New Roman" w:hAnsi="Times New Roman"/>
                <w:szCs w:val="24"/>
              </w:rPr>
              <w:t>budžetā ir iezīmēta nauda, jo tika iesūtīts iesniegums par plānotajām darbībām</w:t>
            </w:r>
            <w:r w:rsidR="00B679B7">
              <w:rPr>
                <w:rFonts w:ascii="Times New Roman" w:hAnsi="Times New Roman"/>
                <w:szCs w:val="24"/>
              </w:rPr>
              <w:t>,</w:t>
            </w:r>
            <w:r w:rsidRPr="00F40934">
              <w:rPr>
                <w:rFonts w:ascii="Times New Roman" w:hAnsi="Times New Roman"/>
                <w:szCs w:val="24"/>
              </w:rPr>
              <w:t xml:space="preserve"> un 2024.gada iesniegumi uz DKS līdzfinansējumu”)</w:t>
            </w:r>
            <w:r w:rsidR="003B5E69" w:rsidRPr="00F40934">
              <w:rPr>
                <w:rFonts w:ascii="Times New Roman" w:hAnsi="Times New Roman"/>
                <w:szCs w:val="24"/>
              </w:rPr>
              <w:t>,</w:t>
            </w:r>
            <w:r w:rsidR="00F40934">
              <w:rPr>
                <w:rFonts w:ascii="Times New Roman" w:hAnsi="Times New Roman"/>
                <w:szCs w:val="24"/>
              </w:rPr>
              <w:t xml:space="preserve"> kā arī </w:t>
            </w:r>
            <w:r w:rsidR="003B5E69" w:rsidRPr="00F40934">
              <w:rPr>
                <w:rFonts w:ascii="Times New Roman" w:hAnsi="Times New Roman"/>
                <w:szCs w:val="24"/>
              </w:rPr>
              <w:t xml:space="preserve">ņemt vērā domes deputāta </w:t>
            </w:r>
            <w:proofErr w:type="spellStart"/>
            <w:r w:rsidR="003B5E69" w:rsidRPr="00F40934">
              <w:rPr>
                <w:rFonts w:ascii="Times New Roman" w:hAnsi="Times New Roman"/>
                <w:szCs w:val="24"/>
              </w:rPr>
              <w:t>K.Kauliņa</w:t>
            </w:r>
            <w:proofErr w:type="spellEnd"/>
            <w:r w:rsidR="003B5E69" w:rsidRPr="00F40934">
              <w:rPr>
                <w:rFonts w:ascii="Times New Roman" w:hAnsi="Times New Roman"/>
                <w:szCs w:val="24"/>
              </w:rPr>
              <w:t xml:space="preserve"> priekšlikumu</w:t>
            </w:r>
            <w:r w:rsidR="00F40934">
              <w:rPr>
                <w:rFonts w:ascii="Times New Roman" w:hAnsi="Times New Roman"/>
                <w:szCs w:val="24"/>
              </w:rPr>
              <w:t xml:space="preserve">: </w:t>
            </w:r>
            <w:r w:rsidR="003B5E69" w:rsidRPr="00F40934">
              <w:rPr>
                <w:rFonts w:ascii="Times New Roman" w:hAnsi="Times New Roman"/>
                <w:szCs w:val="24"/>
              </w:rPr>
              <w:t xml:space="preserve">pārvaldei </w:t>
            </w:r>
            <w:r w:rsidR="000B54C0">
              <w:rPr>
                <w:rFonts w:ascii="Times New Roman" w:hAnsi="Times New Roman"/>
                <w:szCs w:val="24"/>
              </w:rPr>
              <w:t xml:space="preserve">sagatavot </w:t>
            </w:r>
            <w:r w:rsidR="003B5E69" w:rsidRPr="00F40934">
              <w:rPr>
                <w:rFonts w:ascii="Times New Roman" w:hAnsi="Times New Roman"/>
                <w:szCs w:val="24"/>
              </w:rPr>
              <w:t>detalizēt</w:t>
            </w:r>
            <w:r w:rsidR="000B54C0">
              <w:rPr>
                <w:rFonts w:ascii="Times New Roman" w:hAnsi="Times New Roman"/>
                <w:szCs w:val="24"/>
              </w:rPr>
              <w:t xml:space="preserve">u </w:t>
            </w:r>
            <w:r w:rsidR="003B5E69" w:rsidRPr="00F40934">
              <w:rPr>
                <w:rFonts w:ascii="Times New Roman" w:hAnsi="Times New Roman"/>
                <w:szCs w:val="24"/>
              </w:rPr>
              <w:t>inform</w:t>
            </w:r>
            <w:r w:rsidR="000B54C0">
              <w:rPr>
                <w:rFonts w:ascii="Times New Roman" w:hAnsi="Times New Roman"/>
                <w:szCs w:val="24"/>
              </w:rPr>
              <w:t>āciju</w:t>
            </w:r>
            <w:r w:rsidR="003B5E69" w:rsidRPr="00F40934">
              <w:rPr>
                <w:rFonts w:ascii="Times New Roman" w:hAnsi="Times New Roman"/>
                <w:szCs w:val="24"/>
              </w:rPr>
              <w:t xml:space="preserve"> </w:t>
            </w:r>
            <w:r w:rsidR="000B54C0">
              <w:rPr>
                <w:rFonts w:ascii="Times New Roman" w:hAnsi="Times New Roman"/>
                <w:szCs w:val="24"/>
              </w:rPr>
              <w:t xml:space="preserve">uz </w:t>
            </w:r>
            <w:r w:rsidR="000B54C0" w:rsidRPr="00F40934">
              <w:rPr>
                <w:rFonts w:ascii="Times New Roman" w:hAnsi="Times New Roman"/>
                <w:szCs w:val="24"/>
              </w:rPr>
              <w:t xml:space="preserve">domes </w:t>
            </w:r>
            <w:r w:rsidR="003B5E69" w:rsidRPr="00F40934">
              <w:rPr>
                <w:rFonts w:ascii="Times New Roman" w:hAnsi="Times New Roman"/>
                <w:szCs w:val="24"/>
              </w:rPr>
              <w:t>2024.gada 24.jūlija sēd</w:t>
            </w:r>
            <w:r w:rsidR="000B54C0">
              <w:rPr>
                <w:rFonts w:ascii="Times New Roman" w:hAnsi="Times New Roman"/>
                <w:szCs w:val="24"/>
              </w:rPr>
              <w:t>i</w:t>
            </w:r>
            <w:r w:rsidR="003B5E69" w:rsidRPr="00F40934">
              <w:rPr>
                <w:rFonts w:ascii="Times New Roman" w:hAnsi="Times New Roman"/>
                <w:szCs w:val="24"/>
              </w:rPr>
              <w:t xml:space="preserve"> </w:t>
            </w:r>
            <w:r w:rsidR="00E17D0C" w:rsidRPr="00F40934">
              <w:rPr>
                <w:rFonts w:ascii="Times New Roman" w:hAnsi="Times New Roman"/>
                <w:szCs w:val="24"/>
              </w:rPr>
              <w:t>par Olaines novada pašvaldības budžetu 2024.gadam un tā izpildi (t.sk. par projektu virzību) pie jautājuma “Olaines novada pašvaldības nodaļu un pārējo struktūrvienību informācija par paveiktajiem darbiem, pieņemto domes lēmumu un budžeta izpildes gaitu”</w:t>
            </w:r>
            <w:r w:rsidRPr="00F40934">
              <w:rPr>
                <w:rFonts w:ascii="Times New Roman" w:hAnsi="Times New Roman"/>
                <w:szCs w:val="24"/>
              </w:rPr>
              <w:t>.</w:t>
            </w:r>
          </w:p>
          <w:p w14:paraId="2F5C54D9" w14:textId="77777777" w:rsidR="00A72326" w:rsidRDefault="00A72326" w:rsidP="00E17D0C">
            <w:pPr>
              <w:contextualSpacing/>
              <w:jc w:val="center"/>
              <w:rPr>
                <w:rFonts w:ascii="Times New Roman" w:hAnsi="Times New Roman"/>
                <w:szCs w:val="24"/>
                <w:lang w:eastAsia="lv-LV"/>
              </w:rPr>
            </w:pPr>
          </w:p>
          <w:p w14:paraId="76792945" w14:textId="2D1F9322" w:rsidR="00E818F3" w:rsidRPr="00F40934" w:rsidRDefault="00E818F3" w:rsidP="00E17D0C">
            <w:pPr>
              <w:contextualSpacing/>
              <w:jc w:val="center"/>
              <w:rPr>
                <w:rFonts w:ascii="Times New Roman" w:hAnsi="Times New Roman"/>
                <w:szCs w:val="24"/>
                <w:lang w:eastAsia="lv-LV"/>
              </w:rPr>
            </w:pPr>
            <w:r w:rsidRPr="00F40934">
              <w:rPr>
                <w:rFonts w:ascii="Times New Roman" w:hAnsi="Times New Roman"/>
                <w:szCs w:val="24"/>
                <w:lang w:eastAsia="lv-LV"/>
              </w:rPr>
              <w:t>4.2.p.</w:t>
            </w:r>
          </w:p>
          <w:p w14:paraId="5346EF87" w14:textId="6EC77FA7" w:rsidR="00415092" w:rsidRPr="00F40934" w:rsidRDefault="00415092" w:rsidP="00E17D0C">
            <w:pPr>
              <w:contextualSpacing/>
              <w:jc w:val="center"/>
              <w:rPr>
                <w:rFonts w:ascii="Times New Roman" w:hAnsi="Times New Roman"/>
                <w:szCs w:val="24"/>
              </w:rPr>
            </w:pPr>
            <w:r w:rsidRPr="00F40934">
              <w:rPr>
                <w:rFonts w:ascii="Times New Roman" w:hAnsi="Times New Roman"/>
                <w:szCs w:val="24"/>
                <w:lang w:eastAsia="lv-LV"/>
              </w:rPr>
              <w:t>Informācija</w:t>
            </w:r>
            <w:r w:rsidRPr="00F40934">
              <w:rPr>
                <w:rFonts w:ascii="Times New Roman" w:hAnsi="Times New Roman"/>
                <w:szCs w:val="24"/>
              </w:rPr>
              <w:t xml:space="preserve"> par biedrības “Mazā Imantu iela</w:t>
            </w:r>
            <w:r w:rsidRPr="00F40934">
              <w:rPr>
                <w:rFonts w:ascii="Times New Roman" w:hAnsi="Times New Roman"/>
                <w:szCs w:val="24"/>
                <w:lang w:eastAsia="lv-LV"/>
              </w:rPr>
              <w:t xml:space="preserve">”, </w:t>
            </w:r>
            <w:r w:rsidRPr="00F40934">
              <w:rPr>
                <w:rFonts w:ascii="Times New Roman" w:hAnsi="Times New Roman"/>
                <w:szCs w:val="24"/>
              </w:rPr>
              <w:t>Latvijas Republikas Rīgas rajona Olaines pagasta dārzkopības kooperatīvās sabiedrības “Puriņi”</w:t>
            </w:r>
            <w:r w:rsidRPr="00F40934">
              <w:rPr>
                <w:rFonts w:ascii="Times New Roman" w:hAnsi="Times New Roman"/>
                <w:szCs w:val="24"/>
                <w:lang w:eastAsia="lv-LV"/>
              </w:rPr>
              <w:t xml:space="preserve"> un </w:t>
            </w:r>
            <w:r w:rsidRPr="00F40934">
              <w:rPr>
                <w:rFonts w:ascii="Times New Roman" w:hAnsi="Times New Roman"/>
                <w:szCs w:val="24"/>
              </w:rPr>
              <w:t>dārzkopības kooperatīvās sabiedrības “Jāņupe-2” saņemtajiem iesniegumiem pašvaldības finansējuma saņemšanai</w:t>
            </w:r>
          </w:p>
          <w:p w14:paraId="3006C66A" w14:textId="58564AAF" w:rsidR="00685EF4" w:rsidRPr="00F40934" w:rsidRDefault="00685EF4" w:rsidP="00685EF4">
            <w:pPr>
              <w:contextualSpacing/>
              <w:jc w:val="center"/>
              <w:rPr>
                <w:rFonts w:ascii="Times New Roman" w:hAnsi="Times New Roman"/>
                <w:szCs w:val="24"/>
                <w:lang w:eastAsia="lv-LV"/>
              </w:rPr>
            </w:pPr>
            <w:r w:rsidRPr="00F40934">
              <w:rPr>
                <w:rFonts w:ascii="Times New Roman" w:hAnsi="Times New Roman"/>
                <w:i/>
                <w:iCs/>
                <w:kern w:val="3"/>
                <w:szCs w:val="24"/>
                <w:lang w:eastAsia="lv-LV"/>
              </w:rPr>
              <w:t xml:space="preserve">Tiek dots vārds: </w:t>
            </w:r>
            <w:r w:rsidR="00F36761" w:rsidRPr="00F40934">
              <w:rPr>
                <w:rFonts w:ascii="Times New Roman" w:hAnsi="Times New Roman"/>
                <w:bCs/>
                <w:i/>
                <w:iCs/>
                <w:kern w:val="3"/>
                <w:szCs w:val="24"/>
                <w:lang w:eastAsia="lv-LV"/>
              </w:rPr>
              <w:t>Janīnai Krūmiņai</w:t>
            </w:r>
            <w:r w:rsidRPr="00F40934">
              <w:rPr>
                <w:rFonts w:ascii="Times New Roman" w:hAnsi="Times New Roman"/>
                <w:bCs/>
                <w:i/>
                <w:iCs/>
                <w:kern w:val="3"/>
                <w:szCs w:val="24"/>
                <w:lang w:eastAsia="lv-LV"/>
              </w:rPr>
              <w:t>,</w:t>
            </w:r>
            <w:r w:rsidR="00F36761" w:rsidRPr="00F40934">
              <w:rPr>
                <w:rFonts w:ascii="Times New Roman" w:hAnsi="Times New Roman"/>
                <w:bCs/>
                <w:i/>
                <w:iCs/>
                <w:kern w:val="3"/>
                <w:szCs w:val="24"/>
                <w:lang w:eastAsia="lv-LV"/>
              </w:rPr>
              <w:t xml:space="preserve"> Denisam Ļebedevam</w:t>
            </w:r>
            <w:r w:rsidRPr="00F40934">
              <w:rPr>
                <w:rFonts w:ascii="Times New Roman" w:hAnsi="Times New Roman"/>
                <w:bCs/>
                <w:i/>
                <w:iCs/>
                <w:kern w:val="3"/>
                <w:szCs w:val="24"/>
                <w:lang w:eastAsia="lv-LV"/>
              </w:rPr>
              <w:t xml:space="preserve"> </w:t>
            </w:r>
          </w:p>
          <w:p w14:paraId="200013F2" w14:textId="77777777" w:rsidR="00627EF1" w:rsidRPr="00F40934" w:rsidRDefault="00627EF1" w:rsidP="00E818F3">
            <w:pPr>
              <w:contextualSpacing/>
              <w:jc w:val="both"/>
              <w:rPr>
                <w:rFonts w:ascii="Times New Roman" w:hAnsi="Times New Roman"/>
                <w:szCs w:val="24"/>
              </w:rPr>
            </w:pPr>
          </w:p>
          <w:p w14:paraId="3EAC617C" w14:textId="1BC7E851" w:rsidR="00A73071" w:rsidRPr="008721EC" w:rsidRDefault="002B2F0D" w:rsidP="00FA4EC3">
            <w:pPr>
              <w:ind w:left="604" w:right="185"/>
              <w:jc w:val="both"/>
              <w:rPr>
                <w:rFonts w:ascii="Times New Roman" w:eastAsiaTheme="minorHAnsi" w:hAnsi="Times New Roman"/>
                <w:b/>
                <w:bCs/>
                <w:kern w:val="2"/>
                <w:szCs w:val="24"/>
                <w:shd w:val="clear" w:color="auto" w:fill="FFFFFF"/>
                <w14:ligatures w14:val="standardContextual"/>
              </w:rPr>
            </w:pPr>
            <w:r w:rsidRPr="008721EC">
              <w:rPr>
                <w:rFonts w:ascii="Times New Roman" w:hAnsi="Times New Roman"/>
                <w:szCs w:val="24"/>
                <w:lang w:eastAsia="lv-LV"/>
              </w:rPr>
              <w:t xml:space="preserve">Pieņemt zināšanai informāciju </w:t>
            </w:r>
            <w:r w:rsidRPr="008721EC">
              <w:rPr>
                <w:rFonts w:ascii="Times New Roman" w:hAnsi="Times New Roman"/>
                <w:szCs w:val="24"/>
              </w:rPr>
              <w:t>par biedrības “Mazā Imantu iela</w:t>
            </w:r>
            <w:r w:rsidRPr="008721EC">
              <w:rPr>
                <w:rFonts w:ascii="Times New Roman" w:hAnsi="Times New Roman"/>
                <w:szCs w:val="24"/>
                <w:lang w:eastAsia="lv-LV"/>
              </w:rPr>
              <w:t xml:space="preserve">”, </w:t>
            </w:r>
            <w:r w:rsidRPr="008721EC">
              <w:rPr>
                <w:rFonts w:ascii="Times New Roman" w:hAnsi="Times New Roman"/>
                <w:szCs w:val="24"/>
              </w:rPr>
              <w:t>Latvijas Republikas Rīgas rajona Olaines pagasta dārzkopības kooperatīvās sabiedrības “Puriņi”</w:t>
            </w:r>
            <w:r w:rsidRPr="008721EC">
              <w:rPr>
                <w:rFonts w:ascii="Times New Roman" w:hAnsi="Times New Roman"/>
                <w:szCs w:val="24"/>
                <w:lang w:eastAsia="lv-LV"/>
              </w:rPr>
              <w:t xml:space="preserve"> un </w:t>
            </w:r>
            <w:r w:rsidRPr="008721EC">
              <w:rPr>
                <w:rFonts w:ascii="Times New Roman" w:hAnsi="Times New Roman"/>
                <w:szCs w:val="24"/>
              </w:rPr>
              <w:t>dārzkopības kooperatīvās sabiedrības “Jāņupe-2” saņemtajiem iesniegumiem pašvaldības finansējuma saņemšanai</w:t>
            </w:r>
            <w:r w:rsidR="00FA4EC3" w:rsidRPr="008721EC">
              <w:rPr>
                <w:rFonts w:ascii="Times New Roman" w:hAnsi="Times New Roman"/>
                <w:szCs w:val="24"/>
              </w:rPr>
              <w:t xml:space="preserve"> (</w:t>
            </w:r>
            <w:r w:rsidR="00403FA9" w:rsidRPr="008721EC">
              <w:rPr>
                <w:rFonts w:ascii="Times New Roman" w:hAnsi="Times New Roman"/>
                <w:szCs w:val="24"/>
              </w:rPr>
              <w:t xml:space="preserve">attīstības nodaļas vadītājas </w:t>
            </w:r>
            <w:proofErr w:type="spellStart"/>
            <w:r w:rsidR="00403FA9" w:rsidRPr="008721EC">
              <w:rPr>
                <w:rFonts w:ascii="Times New Roman" w:hAnsi="Times New Roman"/>
                <w:szCs w:val="24"/>
              </w:rPr>
              <w:t>E.Grūbas</w:t>
            </w:r>
            <w:proofErr w:type="spellEnd"/>
            <w:r w:rsidR="00403FA9" w:rsidRPr="008721EC">
              <w:rPr>
                <w:rFonts w:ascii="Times New Roman" w:hAnsi="Times New Roman"/>
                <w:szCs w:val="24"/>
              </w:rPr>
              <w:t xml:space="preserve"> informācij</w:t>
            </w:r>
            <w:r w:rsidR="002276AB" w:rsidRPr="008721EC">
              <w:rPr>
                <w:rFonts w:ascii="Times New Roman" w:hAnsi="Times New Roman"/>
                <w:szCs w:val="24"/>
              </w:rPr>
              <w:t>u</w:t>
            </w:r>
            <w:r w:rsidR="00403FA9" w:rsidRPr="008721EC">
              <w:rPr>
                <w:rFonts w:ascii="Times New Roman" w:hAnsi="Times New Roman"/>
                <w:szCs w:val="24"/>
              </w:rPr>
              <w:t xml:space="preserve"> “DKS līdzfinansējumi, kuriem jau </w:t>
            </w:r>
            <w:r w:rsidR="00B679B7">
              <w:rPr>
                <w:rFonts w:ascii="Times New Roman" w:hAnsi="Times New Roman"/>
                <w:szCs w:val="24"/>
              </w:rPr>
              <w:t xml:space="preserve">2024.gada </w:t>
            </w:r>
            <w:r w:rsidR="00403FA9" w:rsidRPr="008721EC">
              <w:rPr>
                <w:rFonts w:ascii="Times New Roman" w:hAnsi="Times New Roman"/>
                <w:szCs w:val="24"/>
              </w:rPr>
              <w:t>budžetā ir iezīmēta nauda, jo tika iesūtīts iesniegums par plānotajām darbībām</w:t>
            </w:r>
            <w:r w:rsidR="00B679B7">
              <w:rPr>
                <w:rFonts w:ascii="Times New Roman" w:hAnsi="Times New Roman"/>
                <w:szCs w:val="24"/>
              </w:rPr>
              <w:t>,</w:t>
            </w:r>
            <w:r w:rsidR="00403FA9" w:rsidRPr="008721EC">
              <w:rPr>
                <w:rFonts w:ascii="Times New Roman" w:hAnsi="Times New Roman"/>
                <w:szCs w:val="24"/>
              </w:rPr>
              <w:t xml:space="preserve"> un 2024.gada iesniegumi uz DKS līdzfinansējumu”; </w:t>
            </w:r>
            <w:r w:rsidR="00FA4EC3" w:rsidRPr="008721EC">
              <w:rPr>
                <w:rFonts w:ascii="Times New Roman" w:hAnsi="Times New Roman"/>
                <w:szCs w:val="24"/>
              </w:rPr>
              <w:t>īpašuma un juridiskās nodaļas juristes informācij</w:t>
            </w:r>
            <w:r w:rsidR="00403FA9" w:rsidRPr="008721EC">
              <w:rPr>
                <w:rFonts w:ascii="Times New Roman" w:hAnsi="Times New Roman"/>
                <w:szCs w:val="24"/>
              </w:rPr>
              <w:t>u</w:t>
            </w:r>
            <w:r w:rsidR="00FA4EC3" w:rsidRPr="008721EC">
              <w:rPr>
                <w:rFonts w:ascii="Times New Roman" w:hAnsi="Times New Roman"/>
                <w:szCs w:val="24"/>
              </w:rPr>
              <w:t xml:space="preserve"> “</w:t>
            </w:r>
            <w:r w:rsidR="00FA4EC3" w:rsidRPr="008721EC">
              <w:rPr>
                <w:rFonts w:ascii="Times New Roman" w:eastAsiaTheme="minorHAnsi" w:hAnsi="Times New Roman"/>
                <w:kern w:val="2"/>
                <w:szCs w:val="24"/>
                <w:shd w:val="clear" w:color="auto" w:fill="FFFFFF"/>
                <w14:ligatures w14:val="standardContextual"/>
              </w:rPr>
              <w:t>Par saņemtajiem DKS iesniegumiem pašvaldības finansējuma saņemšanai”</w:t>
            </w:r>
            <w:r w:rsidR="002276AB" w:rsidRPr="008721EC">
              <w:rPr>
                <w:rFonts w:ascii="Times New Roman" w:eastAsiaTheme="minorHAnsi" w:hAnsi="Times New Roman"/>
                <w:kern w:val="2"/>
                <w:szCs w:val="24"/>
                <w:shd w:val="clear" w:color="auto" w:fill="FFFFFF"/>
                <w14:ligatures w14:val="standardContextual"/>
              </w:rPr>
              <w:t xml:space="preserve"> ar priekšlikumu</w:t>
            </w:r>
            <w:r w:rsidR="00A73071" w:rsidRPr="008721EC">
              <w:rPr>
                <w:rFonts w:ascii="Times New Roman" w:hAnsi="Times New Roman"/>
                <w:szCs w:val="24"/>
              </w:rPr>
              <w:t xml:space="preserve">, ka </w:t>
            </w:r>
            <w:r w:rsidR="00A73071" w:rsidRPr="008721EC">
              <w:rPr>
                <w:rFonts w:ascii="Times New Roman" w:eastAsiaTheme="minorHAnsi" w:hAnsi="Times New Roman"/>
                <w:kern w:val="2"/>
                <w:szCs w:val="24"/>
                <w14:ligatures w14:val="standardContextual"/>
              </w:rPr>
              <w:t xml:space="preserve">Olaines novada pašvaldības 2025.gada budžetā </w:t>
            </w:r>
            <w:r w:rsidR="00E56C75" w:rsidRPr="008721EC">
              <w:rPr>
                <w:rFonts w:ascii="Times New Roman" w:eastAsiaTheme="minorHAnsi" w:hAnsi="Times New Roman"/>
                <w:kern w:val="2"/>
                <w:szCs w:val="24"/>
                <w14:ligatures w14:val="standardContextual"/>
              </w:rPr>
              <w:t xml:space="preserve">ir </w:t>
            </w:r>
            <w:r w:rsidR="00A73071" w:rsidRPr="008721EC">
              <w:rPr>
                <w:rFonts w:ascii="Times New Roman" w:eastAsiaTheme="minorHAnsi" w:hAnsi="Times New Roman"/>
                <w:kern w:val="2"/>
                <w:szCs w:val="24"/>
                <w14:ligatures w14:val="standardContextual"/>
              </w:rPr>
              <w:t>paredzami naudas līdzekļi</w:t>
            </w:r>
            <w:r w:rsidR="00403FA9" w:rsidRPr="008721EC">
              <w:rPr>
                <w:rFonts w:ascii="Times New Roman" w:eastAsiaTheme="minorHAnsi" w:hAnsi="Times New Roman"/>
                <w:kern w:val="2"/>
                <w:szCs w:val="24"/>
                <w14:ligatures w14:val="standardContextual"/>
              </w:rPr>
              <w:t xml:space="preserve">, ņemot vērā </w:t>
            </w:r>
            <w:r w:rsidR="002276AB" w:rsidRPr="008721EC">
              <w:rPr>
                <w:rFonts w:ascii="Times New Roman" w:eastAsiaTheme="minorHAnsi" w:hAnsi="Times New Roman"/>
                <w:kern w:val="2"/>
                <w:szCs w:val="24"/>
                <w14:ligatures w14:val="standardContextual"/>
              </w:rPr>
              <w:t>biedrības “Mazā Imantu iela”</w:t>
            </w:r>
            <w:r w:rsidR="001B2BAB" w:rsidRPr="008721EC">
              <w:rPr>
                <w:rFonts w:ascii="Times New Roman" w:eastAsiaTheme="minorHAnsi" w:hAnsi="Times New Roman"/>
                <w:kern w:val="2"/>
                <w:szCs w:val="24"/>
                <w14:ligatures w14:val="standardContextual"/>
              </w:rPr>
              <w:t xml:space="preserve"> (</w:t>
            </w:r>
            <w:r w:rsidR="001B2BAB" w:rsidRPr="008721EC">
              <w:rPr>
                <w:rFonts w:ascii="Times New Roman" w:hAnsi="Times New Roman"/>
                <w:color w:val="3A3A39"/>
                <w:szCs w:val="24"/>
                <w:shd w:val="clear" w:color="auto" w:fill="FFFFFF"/>
              </w:rPr>
              <w:t>2024.gada 14.maijā saņemts biedrības “Mazā Imantu iela” (reģistrācijas Nr. 40008328247, juridiskā adrese: Mazā Imantu iela 8, Jaunolaine, Olaines pag., Olaines novads, LV- 2127) iesniegums (</w:t>
            </w:r>
            <w:proofErr w:type="spellStart"/>
            <w:r w:rsidR="001B2BAB" w:rsidRPr="008721EC">
              <w:rPr>
                <w:rFonts w:ascii="Times New Roman" w:hAnsi="Times New Roman"/>
                <w:color w:val="3A3A39"/>
                <w:szCs w:val="24"/>
                <w:shd w:val="clear" w:color="auto" w:fill="FFFFFF"/>
              </w:rPr>
              <w:t>reģ</w:t>
            </w:r>
            <w:proofErr w:type="spellEnd"/>
            <w:r w:rsidR="001B2BAB" w:rsidRPr="008721EC">
              <w:rPr>
                <w:rFonts w:ascii="Times New Roman" w:hAnsi="Times New Roman"/>
                <w:color w:val="3A3A39"/>
                <w:szCs w:val="24"/>
                <w:shd w:val="clear" w:color="auto" w:fill="FFFFFF"/>
              </w:rPr>
              <w:t>. Nr. ONP/1.1./24/3542-SD))</w:t>
            </w:r>
            <w:r w:rsidR="002276AB" w:rsidRPr="008721EC">
              <w:rPr>
                <w:rFonts w:ascii="Times New Roman" w:eastAsiaTheme="minorHAnsi" w:hAnsi="Times New Roman"/>
                <w:kern w:val="2"/>
                <w:szCs w:val="24"/>
                <w14:ligatures w14:val="standardContextual"/>
              </w:rPr>
              <w:t>,</w:t>
            </w:r>
            <w:r w:rsidR="002276AB" w:rsidRPr="008721EC">
              <w:rPr>
                <w:rFonts w:ascii="Times New Roman" w:hAnsi="Times New Roman"/>
                <w:szCs w:val="24"/>
              </w:rPr>
              <w:t xml:space="preserve"> DKS “Puriņi”</w:t>
            </w:r>
            <w:r w:rsidR="001B2BAB" w:rsidRPr="008721EC">
              <w:rPr>
                <w:rFonts w:ascii="Times New Roman" w:hAnsi="Times New Roman"/>
                <w:szCs w:val="24"/>
              </w:rPr>
              <w:t xml:space="preserve"> (</w:t>
            </w:r>
            <w:r w:rsidR="008721EC" w:rsidRPr="008721EC">
              <w:rPr>
                <w:rFonts w:ascii="Times New Roman" w:hAnsi="Times New Roman"/>
                <w:szCs w:val="24"/>
              </w:rPr>
              <w:t xml:space="preserve">2024.gada 26.jūnijā saņemts Latvijas Republikas Rīgas rajona Olaines pagasta Dārzkopības kooperatīvās sabiedrības “Puriņi” (reģistrācijas Nr. </w:t>
            </w:r>
            <w:bookmarkStart w:id="7" w:name="_Hlk170804777"/>
            <w:r w:rsidR="008721EC" w:rsidRPr="008721EC">
              <w:rPr>
                <w:rFonts w:ascii="Times New Roman" w:hAnsi="Times New Roman"/>
                <w:szCs w:val="24"/>
              </w:rPr>
              <w:t>50103062301</w:t>
            </w:r>
            <w:bookmarkEnd w:id="7"/>
            <w:r w:rsidR="008721EC" w:rsidRPr="008721EC">
              <w:rPr>
                <w:rFonts w:ascii="Times New Roman" w:hAnsi="Times New Roman"/>
                <w:szCs w:val="24"/>
              </w:rPr>
              <w:t xml:space="preserve">, juridiskā adrese: “Puriņi”, </w:t>
            </w:r>
            <w:proofErr w:type="spellStart"/>
            <w:r w:rsidR="008721EC" w:rsidRPr="008721EC">
              <w:rPr>
                <w:rFonts w:ascii="Times New Roman" w:hAnsi="Times New Roman"/>
                <w:szCs w:val="24"/>
              </w:rPr>
              <w:t>Jāņupe</w:t>
            </w:r>
            <w:proofErr w:type="spellEnd"/>
            <w:r w:rsidR="008721EC" w:rsidRPr="008721EC">
              <w:rPr>
                <w:rFonts w:ascii="Times New Roman" w:hAnsi="Times New Roman"/>
                <w:szCs w:val="24"/>
              </w:rPr>
              <w:t>, Olaines pag., Olaines novads) iesniegums (</w:t>
            </w:r>
            <w:proofErr w:type="spellStart"/>
            <w:r w:rsidR="008721EC" w:rsidRPr="008721EC">
              <w:rPr>
                <w:rFonts w:ascii="Times New Roman" w:hAnsi="Times New Roman"/>
                <w:szCs w:val="24"/>
              </w:rPr>
              <w:t>reģ</w:t>
            </w:r>
            <w:proofErr w:type="spellEnd"/>
            <w:r w:rsidR="008721EC" w:rsidRPr="008721EC">
              <w:rPr>
                <w:rFonts w:ascii="Times New Roman" w:hAnsi="Times New Roman"/>
                <w:szCs w:val="24"/>
              </w:rPr>
              <w:t xml:space="preserve">. Nr. ONP/1.1./24/4607-SD)) </w:t>
            </w:r>
            <w:r w:rsidR="002276AB" w:rsidRPr="008721EC">
              <w:rPr>
                <w:rFonts w:ascii="Times New Roman" w:hAnsi="Times New Roman"/>
                <w:szCs w:val="24"/>
              </w:rPr>
              <w:t xml:space="preserve"> un DKS “Jāņupe-2”</w:t>
            </w:r>
            <w:r w:rsidR="008721EC" w:rsidRPr="008721EC">
              <w:rPr>
                <w:rFonts w:ascii="Times New Roman" w:hAnsi="Times New Roman"/>
                <w:szCs w:val="24"/>
              </w:rPr>
              <w:t xml:space="preserve"> (</w:t>
            </w:r>
            <w:r w:rsidR="008721EC" w:rsidRPr="008721EC">
              <w:rPr>
                <w:rFonts w:ascii="Times New Roman" w:hAnsi="Times New Roman"/>
                <w:color w:val="3A3A39"/>
                <w:szCs w:val="24"/>
                <w:shd w:val="clear" w:color="auto" w:fill="FFFFFF"/>
              </w:rPr>
              <w:t>2024.gada 3.jūlijā saņemts</w:t>
            </w:r>
            <w:r w:rsidR="008721EC" w:rsidRPr="008721EC">
              <w:rPr>
                <w:rFonts w:ascii="Times New Roman" w:hAnsi="Times New Roman"/>
                <w:szCs w:val="24"/>
              </w:rPr>
              <w:t xml:space="preserve"> </w:t>
            </w:r>
            <w:r w:rsidR="008721EC" w:rsidRPr="008721EC">
              <w:rPr>
                <w:rFonts w:ascii="Times New Roman" w:hAnsi="Times New Roman"/>
                <w:color w:val="3A3A39"/>
                <w:szCs w:val="24"/>
                <w:shd w:val="clear" w:color="auto" w:fill="FFFFFF"/>
              </w:rPr>
              <w:t>dārzkopības kooperatīvās sabiedrības „</w:t>
            </w:r>
            <w:proofErr w:type="spellStart"/>
            <w:r w:rsidR="008721EC" w:rsidRPr="008721EC">
              <w:rPr>
                <w:rFonts w:ascii="Times New Roman" w:hAnsi="Times New Roman"/>
                <w:color w:val="3A3A39"/>
                <w:szCs w:val="24"/>
                <w:shd w:val="clear" w:color="auto" w:fill="FFFFFF"/>
              </w:rPr>
              <w:t>Jāņupe</w:t>
            </w:r>
            <w:proofErr w:type="spellEnd"/>
            <w:r w:rsidR="008721EC" w:rsidRPr="008721EC">
              <w:rPr>
                <w:rFonts w:ascii="Times New Roman" w:hAnsi="Times New Roman"/>
                <w:color w:val="3A3A39"/>
                <w:szCs w:val="24"/>
                <w:shd w:val="clear" w:color="auto" w:fill="FFFFFF"/>
              </w:rPr>
              <w:t xml:space="preserve"> - 2” (</w:t>
            </w:r>
            <w:r w:rsidR="008721EC" w:rsidRPr="008721EC">
              <w:rPr>
                <w:rFonts w:ascii="Times New Roman" w:hAnsi="Times New Roman"/>
                <w:szCs w:val="24"/>
                <w:shd w:val="clear" w:color="auto" w:fill="FFFFFF"/>
              </w:rPr>
              <w:t>reģistrācijas Nr. 40003184814, pasta adrese: p.n. “Mežinieki”, Olaines pagasts, Olaines novads, LV-2113) iesniegums (</w:t>
            </w:r>
            <w:proofErr w:type="spellStart"/>
            <w:r w:rsidR="008721EC" w:rsidRPr="008721EC">
              <w:rPr>
                <w:rFonts w:ascii="Times New Roman" w:hAnsi="Times New Roman"/>
                <w:szCs w:val="24"/>
                <w:shd w:val="clear" w:color="auto" w:fill="FFFFFF"/>
              </w:rPr>
              <w:t>reģ.Nr</w:t>
            </w:r>
            <w:proofErr w:type="spellEnd"/>
            <w:r w:rsidR="008721EC" w:rsidRPr="008721EC">
              <w:rPr>
                <w:rFonts w:ascii="Times New Roman" w:hAnsi="Times New Roman"/>
                <w:szCs w:val="24"/>
                <w:shd w:val="clear" w:color="auto" w:fill="FFFFFF"/>
              </w:rPr>
              <w:t>. ONP/1.1./24/4791-SD))</w:t>
            </w:r>
            <w:r w:rsidR="002276AB" w:rsidRPr="008721EC">
              <w:rPr>
                <w:rFonts w:ascii="Times New Roman" w:eastAsiaTheme="minorHAnsi" w:hAnsi="Times New Roman"/>
                <w:kern w:val="2"/>
                <w:szCs w:val="24"/>
                <w14:ligatures w14:val="standardContextual"/>
              </w:rPr>
              <w:t xml:space="preserve"> </w:t>
            </w:r>
            <w:r w:rsidR="00403FA9" w:rsidRPr="008721EC">
              <w:rPr>
                <w:rFonts w:ascii="Times New Roman" w:hAnsi="Times New Roman"/>
                <w:szCs w:val="24"/>
              </w:rPr>
              <w:t>iesniegtos finansējuma projektus un Latvijas Banka inflācijas prognozes 2025.gadam</w:t>
            </w:r>
            <w:r w:rsidR="00A73071" w:rsidRPr="008721EC">
              <w:rPr>
                <w:rFonts w:ascii="Times New Roman" w:eastAsiaTheme="minorHAnsi" w:hAnsi="Times New Roman"/>
                <w:kern w:val="2"/>
                <w:szCs w:val="24"/>
                <w14:ligatures w14:val="standardContextual"/>
              </w:rPr>
              <w:t>:</w:t>
            </w:r>
          </w:p>
          <w:p w14:paraId="5AF6A875" w14:textId="7522CF60" w:rsidR="00A73071" w:rsidRPr="00403FA9" w:rsidRDefault="00A73071" w:rsidP="002276AB">
            <w:pPr>
              <w:pStyle w:val="ListParagraph"/>
              <w:numPr>
                <w:ilvl w:val="0"/>
                <w:numId w:val="11"/>
              </w:numPr>
              <w:autoSpaceDE w:val="0"/>
              <w:autoSpaceDN w:val="0"/>
              <w:adjustRightInd w:val="0"/>
              <w:ind w:left="888" w:hanging="284"/>
              <w:jc w:val="both"/>
              <w:outlineLvl w:val="0"/>
              <w:rPr>
                <w:rFonts w:ascii="Times New Roman" w:hAnsi="Times New Roman"/>
                <w:lang w:val="lv-LV"/>
              </w:rPr>
            </w:pPr>
            <w:r w:rsidRPr="00403FA9">
              <w:rPr>
                <w:rFonts w:ascii="Times New Roman" w:eastAsiaTheme="minorHAnsi" w:hAnsi="Times New Roman"/>
                <w:kern w:val="2"/>
                <w:lang w:val="lv-LV"/>
                <w14:ligatures w14:val="standardContextual"/>
              </w:rPr>
              <w:t xml:space="preserve">biedrības “Mazā Imantu iela” projekta „Biedrības “Mazā Imantu iela” koplietošanas iekšējo </w:t>
            </w:r>
            <w:proofErr w:type="spellStart"/>
            <w:r w:rsidRPr="00403FA9">
              <w:rPr>
                <w:rFonts w:ascii="Times New Roman" w:eastAsiaTheme="minorHAnsi" w:hAnsi="Times New Roman"/>
                <w:kern w:val="2"/>
                <w:lang w:val="lv-LV"/>
                <w14:ligatures w14:val="standardContextual"/>
              </w:rPr>
              <w:t>pievadceļu</w:t>
            </w:r>
            <w:proofErr w:type="spellEnd"/>
            <w:r w:rsidRPr="00403FA9">
              <w:rPr>
                <w:rFonts w:ascii="Times New Roman" w:eastAsiaTheme="minorHAnsi" w:hAnsi="Times New Roman"/>
                <w:kern w:val="2"/>
                <w:lang w:val="lv-LV"/>
                <w14:ligatures w14:val="standardContextual"/>
              </w:rPr>
              <w:t xml:space="preserve"> pie nekustamajiem īpašumiem izbūve” pašvaldības līdzfinansējum</w:t>
            </w:r>
            <w:r w:rsidR="002276AB">
              <w:rPr>
                <w:rFonts w:ascii="Times New Roman" w:eastAsiaTheme="minorHAnsi" w:hAnsi="Times New Roman"/>
                <w:kern w:val="2"/>
                <w:lang w:val="lv-LV"/>
                <w14:ligatures w14:val="standardContextual"/>
              </w:rPr>
              <w:t>s</w:t>
            </w:r>
            <w:r w:rsidR="003E70B8">
              <w:rPr>
                <w:rFonts w:ascii="Times New Roman" w:eastAsiaTheme="minorHAnsi" w:hAnsi="Times New Roman"/>
                <w:kern w:val="2"/>
                <w:lang w:val="lv-LV"/>
                <w14:ligatures w14:val="standardContextual"/>
              </w:rPr>
              <w:t xml:space="preserve">, </w:t>
            </w:r>
            <w:r w:rsidRPr="00403FA9">
              <w:rPr>
                <w:rFonts w:ascii="Times New Roman" w:eastAsiaTheme="minorHAnsi" w:hAnsi="Times New Roman"/>
                <w:kern w:val="2"/>
                <w:lang w:val="lv-LV"/>
                <w14:ligatures w14:val="standardContextual"/>
              </w:rPr>
              <w:t>ievērojot noteikumu „Kārtība, kādā Olaines novada pašvaldība piešķir finansējumu dārzkopības sabiedrībām koplietošanas zemes labiekārtošanai” 3.</w:t>
            </w:r>
            <w:r w:rsidR="003E70B8" w:rsidRPr="003E70B8">
              <w:rPr>
                <w:rFonts w:ascii="Times New Roman" w:hAnsi="Times New Roman"/>
                <w:vertAlign w:val="superscript"/>
                <w:lang w:val="lv-LV"/>
              </w:rPr>
              <w:t xml:space="preserve">1 </w:t>
            </w:r>
            <w:r w:rsidRPr="00403FA9">
              <w:rPr>
                <w:rFonts w:ascii="Times New Roman" w:eastAsiaTheme="minorHAnsi" w:hAnsi="Times New Roman"/>
                <w:kern w:val="2"/>
                <w:lang w:val="lv-LV"/>
                <w14:ligatures w14:val="standardContextual"/>
              </w:rPr>
              <w:t>punkt</w:t>
            </w:r>
            <w:r w:rsidR="002276AB">
              <w:rPr>
                <w:rFonts w:ascii="Times New Roman" w:eastAsiaTheme="minorHAnsi" w:hAnsi="Times New Roman"/>
                <w:kern w:val="2"/>
                <w:lang w:val="lv-LV"/>
                <w14:ligatures w14:val="standardContextual"/>
              </w:rPr>
              <w:t>u</w:t>
            </w:r>
            <w:r w:rsidRPr="00403FA9">
              <w:rPr>
                <w:rFonts w:ascii="Times New Roman" w:eastAsiaTheme="minorHAnsi" w:hAnsi="Times New Roman"/>
                <w:kern w:val="2"/>
                <w:lang w:val="lv-LV"/>
                <w14:ligatures w14:val="standardContextual"/>
              </w:rPr>
              <w:t xml:space="preserve"> – EUR 1468.85 (intensitāte 90%) un 3.</w:t>
            </w:r>
            <w:r w:rsidR="003E70B8" w:rsidRPr="003E70B8">
              <w:rPr>
                <w:rFonts w:ascii="Times New Roman" w:hAnsi="Times New Roman"/>
                <w:vertAlign w:val="superscript"/>
                <w:lang w:val="lv-LV"/>
              </w:rPr>
              <w:t>2</w:t>
            </w:r>
            <w:r w:rsidR="003E70B8">
              <w:rPr>
                <w:rFonts w:ascii="Times New Roman" w:hAnsi="Times New Roman"/>
                <w:vertAlign w:val="superscript"/>
                <w:lang w:val="lv-LV"/>
              </w:rPr>
              <w:t xml:space="preserve"> </w:t>
            </w:r>
            <w:r w:rsidRPr="00403FA9">
              <w:rPr>
                <w:rFonts w:ascii="Times New Roman" w:eastAsiaTheme="minorHAnsi" w:hAnsi="Times New Roman"/>
                <w:kern w:val="2"/>
                <w:lang w:val="lv-LV"/>
                <w14:ligatures w14:val="standardContextual"/>
              </w:rPr>
              <w:t>punkt</w:t>
            </w:r>
            <w:r w:rsidR="002276AB">
              <w:rPr>
                <w:rFonts w:ascii="Times New Roman" w:eastAsiaTheme="minorHAnsi" w:hAnsi="Times New Roman"/>
                <w:kern w:val="2"/>
                <w:lang w:val="lv-LV"/>
                <w14:ligatures w14:val="standardContextual"/>
              </w:rPr>
              <w:t>u</w:t>
            </w:r>
            <w:r w:rsidRPr="00403FA9">
              <w:rPr>
                <w:rFonts w:ascii="Times New Roman" w:eastAsiaTheme="minorHAnsi" w:hAnsi="Times New Roman"/>
                <w:kern w:val="2"/>
                <w:lang w:val="lv-LV"/>
                <w14:ligatures w14:val="standardContextual"/>
              </w:rPr>
              <w:t xml:space="preserve"> EUR – 13 561.67, kas </w:t>
            </w:r>
            <w:r w:rsidRPr="00403FA9">
              <w:rPr>
                <w:rFonts w:ascii="Times New Roman" w:eastAsiaTheme="minorHAnsi" w:hAnsi="Times New Roman"/>
                <w:kern w:val="2"/>
                <w:u w:val="single"/>
                <w:lang w:val="lv-LV"/>
                <w14:ligatures w14:val="standardContextual"/>
              </w:rPr>
              <w:t>kopā sastāda EUR 15 030.52</w:t>
            </w:r>
            <w:r w:rsidRPr="00403FA9">
              <w:rPr>
                <w:rFonts w:ascii="Times New Roman" w:hAnsi="Times New Roman"/>
                <w:lang w:val="lv-LV"/>
              </w:rPr>
              <w:t>;</w:t>
            </w:r>
          </w:p>
          <w:p w14:paraId="6BE224D4" w14:textId="4388617F" w:rsidR="00403FA9" w:rsidRPr="00403FA9" w:rsidRDefault="00A73071" w:rsidP="002276AB">
            <w:pPr>
              <w:pStyle w:val="ListParagraph"/>
              <w:numPr>
                <w:ilvl w:val="0"/>
                <w:numId w:val="11"/>
              </w:numPr>
              <w:autoSpaceDE w:val="0"/>
              <w:autoSpaceDN w:val="0"/>
              <w:adjustRightInd w:val="0"/>
              <w:ind w:left="888" w:hanging="284"/>
              <w:jc w:val="both"/>
              <w:outlineLvl w:val="0"/>
              <w:rPr>
                <w:rFonts w:ascii="Times New Roman" w:eastAsiaTheme="minorHAnsi" w:hAnsi="Times New Roman"/>
                <w:kern w:val="2"/>
                <w:lang w:val="lv-LV"/>
                <w14:ligatures w14:val="standardContextual"/>
              </w:rPr>
            </w:pPr>
            <w:r w:rsidRPr="00403FA9">
              <w:rPr>
                <w:rFonts w:ascii="Times New Roman" w:hAnsi="Times New Roman"/>
                <w:lang w:val="lv-LV"/>
              </w:rPr>
              <w:t xml:space="preserve">DKS “Puriņi” projekta „Dārzkopības kooperatīvās sabiedrības „Puriņi” koplietošanas iekšējo </w:t>
            </w:r>
            <w:proofErr w:type="spellStart"/>
            <w:r w:rsidRPr="00403FA9">
              <w:rPr>
                <w:rFonts w:ascii="Times New Roman" w:hAnsi="Times New Roman"/>
                <w:lang w:val="lv-LV"/>
              </w:rPr>
              <w:t>pievadceļu</w:t>
            </w:r>
            <w:proofErr w:type="spellEnd"/>
            <w:r w:rsidRPr="00403FA9">
              <w:rPr>
                <w:rFonts w:ascii="Times New Roman" w:hAnsi="Times New Roman"/>
                <w:lang w:val="lv-LV"/>
              </w:rPr>
              <w:t xml:space="preserve"> pie nekustamajiem īpašumiem izbūve” pašvaldības līdzfinansējums</w:t>
            </w:r>
            <w:r w:rsidR="003E70B8">
              <w:rPr>
                <w:rFonts w:ascii="Times New Roman" w:hAnsi="Times New Roman"/>
                <w:lang w:val="lv-LV"/>
              </w:rPr>
              <w:t>,</w:t>
            </w:r>
            <w:r w:rsidRPr="00403FA9">
              <w:rPr>
                <w:rFonts w:ascii="Times New Roman" w:hAnsi="Times New Roman"/>
                <w:lang w:val="lv-LV"/>
              </w:rPr>
              <w:t xml:space="preserve"> ievērojot noteikumu „Kārtība, kādā Olaines novada pašvaldība piešķir finansējumu dārzkopības sabiedrībām koplietošanas zemes labiekārtošanai” 3.</w:t>
            </w:r>
            <w:r w:rsidRPr="00403FA9">
              <w:rPr>
                <w:rFonts w:ascii="Times New Roman" w:hAnsi="Times New Roman"/>
                <w:vertAlign w:val="superscript"/>
                <w:lang w:val="lv-LV"/>
              </w:rPr>
              <w:t>1</w:t>
            </w:r>
            <w:r w:rsidR="003E70B8">
              <w:rPr>
                <w:rFonts w:ascii="Times New Roman" w:hAnsi="Times New Roman"/>
                <w:vertAlign w:val="superscript"/>
                <w:lang w:val="lv-LV"/>
              </w:rPr>
              <w:t xml:space="preserve"> </w:t>
            </w:r>
            <w:r w:rsidRPr="00403FA9">
              <w:rPr>
                <w:rFonts w:ascii="Times New Roman" w:hAnsi="Times New Roman"/>
                <w:lang w:val="lv-LV"/>
              </w:rPr>
              <w:t>punkt</w:t>
            </w:r>
            <w:r w:rsidR="002276AB">
              <w:rPr>
                <w:rFonts w:ascii="Times New Roman" w:hAnsi="Times New Roman"/>
                <w:lang w:val="lv-LV"/>
              </w:rPr>
              <w:t>u</w:t>
            </w:r>
            <w:r w:rsidRPr="00403FA9">
              <w:rPr>
                <w:rFonts w:ascii="Times New Roman" w:hAnsi="Times New Roman"/>
                <w:lang w:val="lv-LV"/>
              </w:rPr>
              <w:t xml:space="preserve"> – EUR 6 345.90 (intensitāte 60%) un 3.</w:t>
            </w:r>
            <w:r w:rsidRPr="00403FA9">
              <w:rPr>
                <w:rFonts w:ascii="Times New Roman" w:hAnsi="Times New Roman"/>
                <w:vertAlign w:val="superscript"/>
                <w:lang w:val="lv-LV"/>
              </w:rPr>
              <w:t>2</w:t>
            </w:r>
            <w:r w:rsidR="003E70B8">
              <w:rPr>
                <w:rFonts w:ascii="Times New Roman" w:hAnsi="Times New Roman"/>
                <w:vertAlign w:val="superscript"/>
                <w:lang w:val="lv-LV"/>
              </w:rPr>
              <w:t xml:space="preserve"> </w:t>
            </w:r>
            <w:r w:rsidRPr="00403FA9">
              <w:rPr>
                <w:rFonts w:ascii="Times New Roman" w:hAnsi="Times New Roman"/>
                <w:lang w:val="lv-LV"/>
              </w:rPr>
              <w:t>punkt</w:t>
            </w:r>
            <w:r w:rsidR="002276AB">
              <w:rPr>
                <w:rFonts w:ascii="Times New Roman" w:hAnsi="Times New Roman"/>
                <w:lang w:val="lv-LV"/>
              </w:rPr>
              <w:t>u</w:t>
            </w:r>
            <w:r w:rsidRPr="00403FA9">
              <w:rPr>
                <w:rFonts w:ascii="Times New Roman" w:hAnsi="Times New Roman"/>
                <w:lang w:val="lv-LV"/>
              </w:rPr>
              <w:t xml:space="preserve"> EUR – 16.51, kas </w:t>
            </w:r>
            <w:r w:rsidRPr="00403FA9">
              <w:rPr>
                <w:rFonts w:ascii="Times New Roman" w:hAnsi="Times New Roman"/>
                <w:u w:val="single"/>
                <w:lang w:val="lv-LV"/>
              </w:rPr>
              <w:t>kopā sastāda EUR 6 362.41</w:t>
            </w:r>
            <w:r w:rsidR="00403FA9" w:rsidRPr="00403FA9">
              <w:rPr>
                <w:rFonts w:ascii="Times New Roman" w:hAnsi="Times New Roman"/>
                <w:u w:val="single"/>
                <w:lang w:val="lv-LV"/>
              </w:rPr>
              <w:t>;</w:t>
            </w:r>
          </w:p>
          <w:p w14:paraId="3F386CD6" w14:textId="1E27613B" w:rsidR="00415092" w:rsidRPr="002276AB" w:rsidRDefault="00FD17BF" w:rsidP="00FA4EC3">
            <w:pPr>
              <w:pStyle w:val="ListParagraph"/>
              <w:numPr>
                <w:ilvl w:val="0"/>
                <w:numId w:val="11"/>
              </w:numPr>
              <w:autoSpaceDE w:val="0"/>
              <w:autoSpaceDN w:val="0"/>
              <w:adjustRightInd w:val="0"/>
              <w:ind w:left="888" w:hanging="284"/>
              <w:jc w:val="both"/>
              <w:outlineLvl w:val="0"/>
              <w:rPr>
                <w:rFonts w:ascii="Times New Roman" w:eastAsiaTheme="minorHAnsi" w:hAnsi="Times New Roman"/>
                <w:kern w:val="2"/>
                <w:lang w:val="lv-LV"/>
                <w14:ligatures w14:val="standardContextual"/>
              </w:rPr>
            </w:pPr>
            <w:r w:rsidRPr="00403FA9">
              <w:rPr>
                <w:rFonts w:ascii="Times New Roman" w:hAnsi="Times New Roman"/>
                <w:lang w:val="lv-LV"/>
              </w:rPr>
              <w:t>DKS “Jāņupe-2” projekta „Iebraucamā ceļa DKS  “Jāņupe-2“ teritorijā labiekārtošana no autoceļa V12 uz V7” pašvaldības līdzfinansējums</w:t>
            </w:r>
            <w:r w:rsidR="003E70B8">
              <w:rPr>
                <w:rFonts w:ascii="Times New Roman" w:hAnsi="Times New Roman"/>
                <w:lang w:val="lv-LV"/>
              </w:rPr>
              <w:t>,</w:t>
            </w:r>
            <w:r w:rsidRPr="00403FA9">
              <w:rPr>
                <w:rFonts w:ascii="Times New Roman" w:hAnsi="Times New Roman"/>
                <w:lang w:val="lv-LV"/>
              </w:rPr>
              <w:t xml:space="preserve"> ievērojot noteikumu „Kārtība, kādā Olaines novada pašvaldība piešķir finansējumu dārzkopības sabiedrībām koplietošanas zemes labiekārtošanai” 3.</w:t>
            </w:r>
            <w:r w:rsidRPr="00403FA9">
              <w:rPr>
                <w:rFonts w:ascii="Times New Roman" w:hAnsi="Times New Roman"/>
                <w:vertAlign w:val="superscript"/>
                <w:lang w:val="lv-LV"/>
              </w:rPr>
              <w:t>1</w:t>
            </w:r>
            <w:r w:rsidR="003E70B8">
              <w:rPr>
                <w:rFonts w:ascii="Times New Roman" w:hAnsi="Times New Roman"/>
                <w:vertAlign w:val="superscript"/>
                <w:lang w:val="lv-LV"/>
              </w:rPr>
              <w:t xml:space="preserve"> </w:t>
            </w:r>
            <w:r w:rsidRPr="00403FA9">
              <w:rPr>
                <w:rFonts w:ascii="Times New Roman" w:hAnsi="Times New Roman"/>
                <w:lang w:val="lv-LV"/>
              </w:rPr>
              <w:t>punktam – EUR 7 805.87 (intensitāte 60%) un 3.</w:t>
            </w:r>
            <w:r w:rsidRPr="00403FA9">
              <w:rPr>
                <w:rFonts w:ascii="Times New Roman" w:hAnsi="Times New Roman"/>
                <w:vertAlign w:val="superscript"/>
                <w:lang w:val="lv-LV"/>
              </w:rPr>
              <w:t>2</w:t>
            </w:r>
            <w:r w:rsidR="003E70B8">
              <w:rPr>
                <w:rFonts w:ascii="Times New Roman" w:hAnsi="Times New Roman"/>
                <w:vertAlign w:val="superscript"/>
                <w:lang w:val="lv-LV"/>
              </w:rPr>
              <w:t xml:space="preserve"> </w:t>
            </w:r>
            <w:r w:rsidRPr="00403FA9">
              <w:rPr>
                <w:rFonts w:ascii="Times New Roman" w:hAnsi="Times New Roman"/>
                <w:lang w:val="lv-LV"/>
              </w:rPr>
              <w:t xml:space="preserve">punktam EUR – 1 642.64, kas </w:t>
            </w:r>
            <w:r w:rsidRPr="00403FA9">
              <w:rPr>
                <w:rFonts w:ascii="Times New Roman" w:hAnsi="Times New Roman"/>
                <w:u w:val="single"/>
                <w:lang w:val="lv-LV"/>
              </w:rPr>
              <w:t>kopā sastāda EUR 9 448.51</w:t>
            </w:r>
            <w:r w:rsidRPr="00403FA9">
              <w:rPr>
                <w:rFonts w:ascii="Times New Roman" w:hAnsi="Times New Roman"/>
                <w:lang w:val="lv-LV"/>
              </w:rPr>
              <w:t>.</w:t>
            </w:r>
          </w:p>
        </w:tc>
      </w:tr>
      <w:tr w:rsidR="00415092" w:rsidRPr="00415092" w14:paraId="2BAE2550" w14:textId="77777777" w:rsidTr="0010662A">
        <w:tc>
          <w:tcPr>
            <w:tcW w:w="9214" w:type="dxa"/>
          </w:tcPr>
          <w:p w14:paraId="77763BD7" w14:textId="77777777" w:rsidR="00E818F3" w:rsidRPr="008137A9" w:rsidRDefault="00E818F3" w:rsidP="00D10637">
            <w:pPr>
              <w:jc w:val="center"/>
              <w:rPr>
                <w:rFonts w:ascii="Times New Roman" w:hAnsi="Times New Roman"/>
                <w:color w:val="000000" w:themeColor="text1"/>
                <w:szCs w:val="24"/>
              </w:rPr>
            </w:pPr>
            <w:r w:rsidRPr="008137A9">
              <w:rPr>
                <w:rFonts w:ascii="Times New Roman" w:hAnsi="Times New Roman"/>
                <w:color w:val="000000" w:themeColor="text1"/>
                <w:szCs w:val="24"/>
              </w:rPr>
              <w:t>5.p.</w:t>
            </w:r>
          </w:p>
          <w:p w14:paraId="04F4CA14" w14:textId="619A4C84" w:rsidR="00415092" w:rsidRPr="00415092" w:rsidRDefault="00415092" w:rsidP="00D10637">
            <w:pPr>
              <w:jc w:val="center"/>
              <w:rPr>
                <w:rFonts w:ascii="Times New Roman" w:hAnsi="Times New Roman"/>
                <w:color w:val="000000" w:themeColor="text1"/>
                <w:szCs w:val="24"/>
              </w:rPr>
            </w:pPr>
            <w:r w:rsidRPr="00415092">
              <w:rPr>
                <w:rFonts w:ascii="Times New Roman" w:hAnsi="Times New Roman"/>
                <w:color w:val="000000" w:themeColor="text1"/>
                <w:szCs w:val="24"/>
              </w:rPr>
              <w:t>Par zemes vienības daļas atdalīšanu no nekustamā īpašuma Rīga - D/S koplietošanas zeme (</w:t>
            </w:r>
            <w:proofErr w:type="spellStart"/>
            <w:r w:rsidRPr="00415092">
              <w:rPr>
                <w:rFonts w:ascii="Times New Roman" w:hAnsi="Times New Roman"/>
                <w:color w:val="000000" w:themeColor="text1"/>
                <w:szCs w:val="24"/>
              </w:rPr>
              <w:t>Jāņupē</w:t>
            </w:r>
            <w:proofErr w:type="spellEnd"/>
            <w:r w:rsidRPr="00415092">
              <w:rPr>
                <w:rFonts w:ascii="Times New Roman" w:hAnsi="Times New Roman"/>
                <w:color w:val="000000" w:themeColor="text1"/>
                <w:szCs w:val="24"/>
              </w:rPr>
              <w:t>)</w:t>
            </w:r>
          </w:p>
          <w:p w14:paraId="66C35451" w14:textId="079ED04F" w:rsidR="003C5E15" w:rsidRPr="002B2F0D" w:rsidRDefault="003C5E15" w:rsidP="003C5E15">
            <w:pPr>
              <w:suppressAutoHyphens/>
              <w:autoSpaceDN w:val="0"/>
              <w:ind w:right="46"/>
              <w:jc w:val="center"/>
              <w:textAlignment w:val="baseline"/>
              <w:rPr>
                <w:rFonts w:ascii="Times New Roman" w:hAnsi="Times New Roman"/>
                <w:bCs/>
                <w:i/>
                <w:iCs/>
                <w:kern w:val="3"/>
                <w:szCs w:val="24"/>
                <w:lang w:eastAsia="lv-LV"/>
              </w:rPr>
            </w:pPr>
            <w:r w:rsidRPr="002B2F0D">
              <w:rPr>
                <w:rFonts w:ascii="Times New Roman" w:hAnsi="Times New Roman"/>
                <w:i/>
                <w:iCs/>
                <w:kern w:val="3"/>
                <w:szCs w:val="24"/>
                <w:lang w:eastAsia="lv-LV"/>
              </w:rPr>
              <w:t xml:space="preserve">Tiek dots vārds: </w:t>
            </w:r>
            <w:r w:rsidRPr="002B2F0D">
              <w:rPr>
                <w:rFonts w:ascii="Times New Roman" w:hAnsi="Times New Roman"/>
                <w:bCs/>
                <w:i/>
                <w:iCs/>
                <w:kern w:val="3"/>
                <w:szCs w:val="24"/>
                <w:lang w:eastAsia="lv-LV"/>
              </w:rPr>
              <w:t>Santai Rasai-</w:t>
            </w:r>
            <w:proofErr w:type="spellStart"/>
            <w:r w:rsidRPr="002B2F0D">
              <w:rPr>
                <w:rFonts w:ascii="Times New Roman" w:hAnsi="Times New Roman"/>
                <w:bCs/>
                <w:i/>
                <w:iCs/>
                <w:kern w:val="3"/>
                <w:szCs w:val="24"/>
                <w:lang w:eastAsia="lv-LV"/>
              </w:rPr>
              <w:t>Daukšei</w:t>
            </w:r>
            <w:proofErr w:type="spellEnd"/>
            <w:r w:rsidR="007C0300" w:rsidRPr="002B2F0D">
              <w:rPr>
                <w:rFonts w:ascii="Times New Roman" w:hAnsi="Times New Roman"/>
                <w:bCs/>
                <w:i/>
                <w:iCs/>
                <w:kern w:val="3"/>
                <w:szCs w:val="24"/>
                <w:lang w:eastAsia="lv-LV"/>
              </w:rPr>
              <w:t>, Jānim Kuzminam, Denisam Ļebedevam</w:t>
            </w:r>
          </w:p>
          <w:p w14:paraId="6E8699C4"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3CC5D516" w14:textId="154B25F4"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būvvaldes speciālistes teritoriālplānojuma un zemes ierīcības jautājumos </w:t>
            </w:r>
            <w:proofErr w:type="spellStart"/>
            <w:r w:rsidRPr="00EE3321">
              <w:rPr>
                <w:rFonts w:ascii="Times New Roman" w:hAnsi="Times New Roman"/>
                <w:color w:val="000000"/>
                <w:kern w:val="3"/>
                <w:szCs w:val="24"/>
              </w:rPr>
              <w:t>K.Pozņakas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color w:val="000000" w:themeColor="text1"/>
                <w:szCs w:val="24"/>
              </w:rPr>
              <w:t>Par zemes vienības daļas atdalīšanu no nekustamā īpašuma Rīga - D/S koplietošanas zeme (</w:t>
            </w:r>
            <w:proofErr w:type="spellStart"/>
            <w:r w:rsidRPr="00415092">
              <w:rPr>
                <w:rFonts w:ascii="Times New Roman" w:hAnsi="Times New Roman"/>
                <w:color w:val="000000" w:themeColor="text1"/>
                <w:szCs w:val="24"/>
              </w:rPr>
              <w:t>Jāņupē</w:t>
            </w:r>
            <w:proofErr w:type="spellEnd"/>
            <w:r w:rsidRPr="00415092">
              <w:rPr>
                <w:rFonts w:ascii="Times New Roman" w:hAnsi="Times New Roman"/>
                <w:color w:val="000000" w:themeColor="text1"/>
                <w:szCs w:val="24"/>
              </w:rPr>
              <w:t>)</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Pr="002B2F0D">
              <w:rPr>
                <w:rFonts w:ascii="Times New Roman" w:hAnsi="Times New Roman"/>
                <w:szCs w:val="24"/>
                <w:lang w:eastAsia="lv-LV"/>
              </w:rPr>
              <w:t xml:space="preserve">atklāti balsojot ar 9 balsīm par – D.Ļebedevs, </w:t>
            </w:r>
            <w:r w:rsidRPr="002B2F0D">
              <w:rPr>
                <w:rFonts w:ascii="Times New Roman" w:hAnsi="Times New Roman"/>
                <w:kern w:val="3"/>
                <w:szCs w:val="24"/>
              </w:rPr>
              <w:t xml:space="preserve">I.Purviņa, I.Brence, K.Kauliņš, </w:t>
            </w:r>
            <w:proofErr w:type="spellStart"/>
            <w:r w:rsidRPr="002B2F0D">
              <w:rPr>
                <w:rFonts w:ascii="Times New Roman" w:hAnsi="Times New Roman"/>
                <w:kern w:val="3"/>
                <w:szCs w:val="24"/>
              </w:rPr>
              <w:t>J.Kuzmins</w:t>
            </w:r>
            <w:proofErr w:type="spellEnd"/>
            <w:r w:rsidRPr="002B2F0D">
              <w:rPr>
                <w:rFonts w:ascii="Times New Roman" w:hAnsi="Times New Roman"/>
                <w:kern w:val="3"/>
                <w:szCs w:val="24"/>
              </w:rPr>
              <w:t xml:space="preserve">, </w:t>
            </w:r>
            <w:proofErr w:type="spellStart"/>
            <w:r w:rsidRPr="002B2F0D">
              <w:rPr>
                <w:rFonts w:ascii="Times New Roman" w:hAnsi="Times New Roman"/>
                <w:kern w:val="3"/>
                <w:szCs w:val="24"/>
              </w:rPr>
              <w:t>A.Čmiļs</w:t>
            </w:r>
            <w:proofErr w:type="spellEnd"/>
            <w:r w:rsidRPr="002B2F0D">
              <w:rPr>
                <w:rFonts w:ascii="Times New Roman" w:hAnsi="Times New Roman"/>
                <w:kern w:val="3"/>
                <w:szCs w:val="24"/>
              </w:rPr>
              <w:t xml:space="preserve">, </w:t>
            </w:r>
            <w:proofErr w:type="spellStart"/>
            <w:r w:rsidRPr="002B2F0D">
              <w:rPr>
                <w:rFonts w:ascii="Times New Roman" w:hAnsi="Times New Roman"/>
                <w:kern w:val="3"/>
                <w:szCs w:val="24"/>
              </w:rPr>
              <w:t>O.Novodvorskis</w:t>
            </w:r>
            <w:proofErr w:type="spellEnd"/>
            <w:r w:rsidRPr="002B2F0D">
              <w:rPr>
                <w:rFonts w:ascii="Times New Roman" w:hAnsi="Times New Roman"/>
                <w:kern w:val="3"/>
                <w:szCs w:val="24"/>
              </w:rPr>
              <w:t xml:space="preserve">, </w:t>
            </w:r>
            <w:proofErr w:type="spellStart"/>
            <w:r w:rsidRPr="002B2F0D">
              <w:rPr>
                <w:rFonts w:ascii="Times New Roman" w:hAnsi="Times New Roman"/>
                <w:kern w:val="3"/>
                <w:szCs w:val="24"/>
              </w:rPr>
              <w:t>A.Kaļinka</w:t>
            </w:r>
            <w:proofErr w:type="spellEnd"/>
            <w:r w:rsidRPr="002B2F0D">
              <w:rPr>
                <w:rFonts w:ascii="Times New Roman" w:hAnsi="Times New Roman"/>
                <w:kern w:val="3"/>
                <w:szCs w:val="24"/>
              </w:rPr>
              <w:t xml:space="preserve">, </w:t>
            </w:r>
            <w:proofErr w:type="spellStart"/>
            <w:r w:rsidRPr="002B2F0D">
              <w:rPr>
                <w:rFonts w:ascii="Times New Roman" w:hAnsi="Times New Roman"/>
                <w:kern w:val="3"/>
                <w:szCs w:val="24"/>
              </w:rPr>
              <w:t>A.Geržatovičs</w:t>
            </w:r>
            <w:proofErr w:type="spellEnd"/>
            <w:r w:rsidRPr="002B2F0D">
              <w:rPr>
                <w:rFonts w:ascii="Times New Roman" w:hAnsi="Times New Roman"/>
                <w:kern w:val="3"/>
                <w:szCs w:val="24"/>
              </w:rPr>
              <w:t xml:space="preserve">, </w:t>
            </w:r>
            <w:r w:rsidRPr="002B2F0D">
              <w:rPr>
                <w:rFonts w:ascii="Times New Roman" w:hAnsi="Times New Roman"/>
                <w:szCs w:val="24"/>
                <w:lang w:eastAsia="lv-LV"/>
              </w:rPr>
              <w:t>pret nav, atturas nav,</w:t>
            </w:r>
            <w:r w:rsidRPr="00D10637">
              <w:rPr>
                <w:rFonts w:ascii="Times New Roman" w:hAnsi="Times New Roman"/>
                <w:color w:val="FF0000"/>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0C8C8197"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0554341C" w14:textId="07C16B5D"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Pr="00EE3321">
              <w:rPr>
                <w:rFonts w:ascii="Times New Roman" w:hAnsi="Times New Roman"/>
                <w:bCs/>
                <w:color w:val="000000"/>
                <w:kern w:val="3"/>
                <w:szCs w:val="24"/>
                <w:lang w:eastAsia="lv-LV"/>
              </w:rPr>
              <w:t xml:space="preserve">būvvaldes speciālistes teritoriālplānojuma un zemes ierīcības jautājumos </w:t>
            </w:r>
            <w:proofErr w:type="spellStart"/>
            <w:r w:rsidRPr="00EE3321">
              <w:rPr>
                <w:rFonts w:ascii="Times New Roman" w:hAnsi="Times New Roman"/>
                <w:bCs/>
                <w:color w:val="000000"/>
                <w:kern w:val="3"/>
                <w:szCs w:val="24"/>
                <w:lang w:eastAsia="lv-LV"/>
              </w:rPr>
              <w:t>K.Pozņakas</w:t>
            </w:r>
            <w:proofErr w:type="spellEnd"/>
            <w:r w:rsidRPr="00EE3321">
              <w:rPr>
                <w:rFonts w:ascii="Times New Roman" w:hAnsi="Times New Roman"/>
                <w:szCs w:val="24"/>
                <w:lang w:eastAsia="lv-LV"/>
              </w:rPr>
              <w:t xml:space="preserve"> sagatavoto lēmuma projektu “</w:t>
            </w:r>
            <w:r w:rsidRPr="00415092">
              <w:rPr>
                <w:rFonts w:ascii="Times New Roman" w:hAnsi="Times New Roman"/>
                <w:color w:val="000000" w:themeColor="text1"/>
                <w:szCs w:val="24"/>
              </w:rPr>
              <w:t>Par zemes vienības daļas atdalīšanu no nekustamā īpašuma Rīga - D/S koplietošanas zeme (</w:t>
            </w:r>
            <w:proofErr w:type="spellStart"/>
            <w:r w:rsidRPr="00415092">
              <w:rPr>
                <w:rFonts w:ascii="Times New Roman" w:hAnsi="Times New Roman"/>
                <w:color w:val="000000" w:themeColor="text1"/>
                <w:szCs w:val="24"/>
              </w:rPr>
              <w:t>Jāņupē</w:t>
            </w:r>
            <w:proofErr w:type="spellEnd"/>
            <w:r w:rsidRPr="00415092">
              <w:rPr>
                <w:rFonts w:ascii="Times New Roman" w:hAnsi="Times New Roman"/>
                <w:color w:val="000000" w:themeColor="text1"/>
                <w:szCs w:val="24"/>
              </w:rPr>
              <w:t>)</w:t>
            </w:r>
            <w:r w:rsidRPr="00EE3321">
              <w:rPr>
                <w:rFonts w:ascii="Times New Roman" w:hAnsi="Times New Roman"/>
                <w:szCs w:val="24"/>
                <w:lang w:eastAsia="lv-LV"/>
              </w:rPr>
              <w:t xml:space="preserve">” un iesniegt to izskatīšanai pašvaldības domes 2024.gada </w:t>
            </w:r>
            <w:r w:rsidR="00627EF1">
              <w:rPr>
                <w:rFonts w:ascii="Times New Roman" w:hAnsi="Times New Roman"/>
                <w:szCs w:val="24"/>
                <w:lang w:eastAsia="lv-LV"/>
              </w:rPr>
              <w:t>24</w:t>
            </w:r>
            <w:r w:rsidR="00627EF1" w:rsidRPr="00EE3321">
              <w:rPr>
                <w:rFonts w:ascii="Times New Roman" w:hAnsi="Times New Roman"/>
                <w:szCs w:val="24"/>
                <w:lang w:eastAsia="lv-LV"/>
              </w:rPr>
              <w:t>.jū</w:t>
            </w:r>
            <w:r w:rsidR="00627EF1">
              <w:rPr>
                <w:rFonts w:ascii="Times New Roman" w:hAnsi="Times New Roman"/>
                <w:szCs w:val="24"/>
                <w:lang w:eastAsia="lv-LV"/>
              </w:rPr>
              <w:t>l</w:t>
            </w:r>
            <w:r w:rsidR="00627EF1" w:rsidRPr="00EE3321">
              <w:rPr>
                <w:rFonts w:ascii="Times New Roman" w:hAnsi="Times New Roman"/>
                <w:szCs w:val="24"/>
                <w:lang w:eastAsia="lv-LV"/>
              </w:rPr>
              <w:t>ija</w:t>
            </w:r>
            <w:r w:rsidRPr="00EE3321">
              <w:rPr>
                <w:rFonts w:ascii="Times New Roman" w:hAnsi="Times New Roman"/>
                <w:szCs w:val="24"/>
                <w:lang w:eastAsia="lv-LV"/>
              </w:rPr>
              <w:t xml:space="preserve"> sēdē.</w:t>
            </w:r>
          </w:p>
          <w:p w14:paraId="2168E1F8" w14:textId="77777777" w:rsidR="00415092" w:rsidRDefault="00415092" w:rsidP="00415092">
            <w:pPr>
              <w:jc w:val="both"/>
              <w:rPr>
                <w:rFonts w:ascii="Times New Roman" w:hAnsi="Times New Roman"/>
                <w:szCs w:val="24"/>
              </w:rPr>
            </w:pPr>
          </w:p>
          <w:p w14:paraId="4FB1B3AB"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6F469962"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9F373CC" w14:textId="77777777" w:rsidR="00D10637" w:rsidRPr="00415092" w:rsidRDefault="00D10637" w:rsidP="00415092">
            <w:pPr>
              <w:jc w:val="both"/>
              <w:rPr>
                <w:rFonts w:ascii="Times New Roman" w:hAnsi="Times New Roman"/>
                <w:szCs w:val="24"/>
              </w:rPr>
            </w:pPr>
          </w:p>
        </w:tc>
      </w:tr>
      <w:tr w:rsidR="00415092" w:rsidRPr="00415092" w14:paraId="14B9D5DE" w14:textId="77777777" w:rsidTr="0010662A">
        <w:tc>
          <w:tcPr>
            <w:tcW w:w="9214" w:type="dxa"/>
          </w:tcPr>
          <w:p w14:paraId="46EF7D0E" w14:textId="77777777" w:rsidR="00E818F3" w:rsidRPr="008137A9" w:rsidRDefault="00E818F3" w:rsidP="00D10637">
            <w:pPr>
              <w:jc w:val="center"/>
              <w:rPr>
                <w:rFonts w:ascii="Times New Roman" w:hAnsi="Times New Roman"/>
                <w:b/>
                <w:bCs/>
                <w:color w:val="000000" w:themeColor="text1"/>
                <w:szCs w:val="24"/>
              </w:rPr>
            </w:pPr>
            <w:r w:rsidRPr="008137A9">
              <w:rPr>
                <w:rFonts w:ascii="Times New Roman" w:hAnsi="Times New Roman"/>
                <w:b/>
                <w:bCs/>
                <w:color w:val="000000" w:themeColor="text1"/>
                <w:szCs w:val="24"/>
              </w:rPr>
              <w:t>6.p.</w:t>
            </w:r>
          </w:p>
          <w:p w14:paraId="52DA3D7C" w14:textId="18CA940D" w:rsidR="00415092" w:rsidRPr="00415092" w:rsidRDefault="00415092" w:rsidP="00D10637">
            <w:pPr>
              <w:jc w:val="center"/>
              <w:rPr>
                <w:rFonts w:ascii="Times New Roman" w:hAnsi="Times New Roman"/>
                <w:b/>
                <w:bCs/>
                <w:color w:val="000000" w:themeColor="text1"/>
                <w:szCs w:val="24"/>
              </w:rPr>
            </w:pPr>
            <w:r w:rsidRPr="00415092">
              <w:rPr>
                <w:rFonts w:ascii="Times New Roman" w:hAnsi="Times New Roman"/>
                <w:b/>
                <w:bCs/>
                <w:color w:val="000000" w:themeColor="text1"/>
                <w:szCs w:val="24"/>
              </w:rPr>
              <w:t xml:space="preserve">Par zemes vienību daļu atdalīšanu no nekustamā īpašuma Liepkalnes-1 koplietošanas zeme </w:t>
            </w:r>
            <w:r w:rsidRPr="00415092">
              <w:rPr>
                <w:rFonts w:ascii="Times New Roman" w:hAnsi="Times New Roman"/>
                <w:b/>
                <w:bCs/>
                <w:szCs w:val="24"/>
              </w:rPr>
              <w:t>(</w:t>
            </w:r>
            <w:proofErr w:type="spellStart"/>
            <w:r w:rsidRPr="00415092">
              <w:rPr>
                <w:rFonts w:ascii="Times New Roman" w:hAnsi="Times New Roman"/>
                <w:b/>
                <w:bCs/>
                <w:szCs w:val="24"/>
              </w:rPr>
              <w:t>Jāņupē</w:t>
            </w:r>
            <w:proofErr w:type="spellEnd"/>
            <w:r w:rsidRPr="00415092">
              <w:rPr>
                <w:rFonts w:ascii="Times New Roman" w:hAnsi="Times New Roman"/>
                <w:b/>
                <w:bCs/>
                <w:szCs w:val="24"/>
              </w:rPr>
              <w:t>) to pievienošanai nekustamajiem īpašumiem</w:t>
            </w:r>
          </w:p>
          <w:p w14:paraId="74F5EFD6" w14:textId="77777777" w:rsidR="00E818F3" w:rsidRPr="008137A9" w:rsidRDefault="00E818F3" w:rsidP="00D10637">
            <w:pPr>
              <w:contextualSpacing/>
              <w:jc w:val="center"/>
              <w:rPr>
                <w:rFonts w:ascii="Times New Roman" w:hAnsi="Times New Roman"/>
                <w:color w:val="000000" w:themeColor="text1"/>
                <w:szCs w:val="24"/>
              </w:rPr>
            </w:pPr>
            <w:r w:rsidRPr="008137A9">
              <w:rPr>
                <w:rFonts w:ascii="Times New Roman" w:hAnsi="Times New Roman"/>
                <w:color w:val="000000" w:themeColor="text1"/>
                <w:szCs w:val="24"/>
              </w:rPr>
              <w:t>6.1.p.</w:t>
            </w:r>
          </w:p>
          <w:p w14:paraId="1975AC92" w14:textId="648C49BE" w:rsidR="00415092" w:rsidRPr="00415092" w:rsidRDefault="00415092" w:rsidP="00D10637">
            <w:pPr>
              <w:contextualSpacing/>
              <w:jc w:val="center"/>
              <w:rPr>
                <w:rFonts w:ascii="Times New Roman" w:hAnsi="Times New Roman"/>
                <w:szCs w:val="24"/>
              </w:rPr>
            </w:pP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Nr.133</w:t>
            </w:r>
          </w:p>
          <w:p w14:paraId="24C8F179" w14:textId="62C0E4B4" w:rsidR="003C5E15" w:rsidRPr="00DF75C0" w:rsidRDefault="003C5E15" w:rsidP="003C5E15">
            <w:pPr>
              <w:suppressAutoHyphens/>
              <w:autoSpaceDN w:val="0"/>
              <w:ind w:right="46"/>
              <w:jc w:val="center"/>
              <w:textAlignment w:val="baseline"/>
              <w:rPr>
                <w:rFonts w:ascii="Times New Roman" w:hAnsi="Times New Roman"/>
                <w:bCs/>
                <w:i/>
                <w:iCs/>
                <w:kern w:val="3"/>
                <w:szCs w:val="24"/>
                <w:lang w:eastAsia="lv-LV"/>
              </w:rPr>
            </w:pPr>
            <w:r w:rsidRPr="00DF75C0">
              <w:rPr>
                <w:rFonts w:ascii="Times New Roman" w:hAnsi="Times New Roman"/>
                <w:i/>
                <w:iCs/>
                <w:kern w:val="3"/>
                <w:szCs w:val="24"/>
                <w:lang w:eastAsia="lv-LV"/>
              </w:rPr>
              <w:t xml:space="preserve">Tiek dots vārds: </w:t>
            </w:r>
            <w:r w:rsidRPr="00DF75C0">
              <w:rPr>
                <w:rFonts w:ascii="Times New Roman" w:hAnsi="Times New Roman"/>
                <w:bCs/>
                <w:i/>
                <w:iCs/>
                <w:kern w:val="3"/>
                <w:szCs w:val="24"/>
                <w:lang w:eastAsia="lv-LV"/>
              </w:rPr>
              <w:t>Santai Rasai-</w:t>
            </w:r>
            <w:proofErr w:type="spellStart"/>
            <w:r w:rsidRPr="00DF75C0">
              <w:rPr>
                <w:rFonts w:ascii="Times New Roman" w:hAnsi="Times New Roman"/>
                <w:bCs/>
                <w:i/>
                <w:iCs/>
                <w:kern w:val="3"/>
                <w:szCs w:val="24"/>
                <w:lang w:eastAsia="lv-LV"/>
              </w:rPr>
              <w:t>Daukšei</w:t>
            </w:r>
            <w:proofErr w:type="spellEnd"/>
            <w:r w:rsidR="007C0300">
              <w:rPr>
                <w:rFonts w:ascii="Times New Roman" w:hAnsi="Times New Roman"/>
                <w:bCs/>
                <w:i/>
                <w:iCs/>
                <w:kern w:val="3"/>
                <w:szCs w:val="24"/>
                <w:lang w:eastAsia="lv-LV"/>
              </w:rPr>
              <w:t>, Denisam Ļebedevam</w:t>
            </w:r>
          </w:p>
          <w:p w14:paraId="4BE4626F"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13A10E00" w14:textId="5AFFB941"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Nr.133</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00D10637" w:rsidRPr="00627EF1">
              <w:rPr>
                <w:rFonts w:ascii="Times New Roman" w:hAnsi="Times New Roman"/>
                <w:color w:val="FF0000"/>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24A2C907"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1406DFC5" w14:textId="7D7EAAB9"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szCs w:val="24"/>
                <w:lang w:eastAsia="lv-LV"/>
              </w:rPr>
              <w:t xml:space="preserve"> sagatavoto lēmuma projektu “</w:t>
            </w: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Nr.133</w:t>
            </w:r>
            <w:r w:rsidRPr="00EE3321">
              <w:rPr>
                <w:rFonts w:ascii="Times New Roman" w:hAnsi="Times New Roman"/>
                <w:szCs w:val="24"/>
                <w:lang w:eastAsia="lv-LV"/>
              </w:rPr>
              <w:t xml:space="preserve">” un iesniegt to izskatīšanai pašvaldības domes 2024.gada </w:t>
            </w:r>
            <w:r w:rsidR="00627EF1">
              <w:rPr>
                <w:rFonts w:ascii="Times New Roman" w:hAnsi="Times New Roman"/>
                <w:szCs w:val="24"/>
                <w:lang w:eastAsia="lv-LV"/>
              </w:rPr>
              <w:t>24</w:t>
            </w:r>
            <w:r w:rsidR="00627EF1" w:rsidRPr="00EE3321">
              <w:rPr>
                <w:rFonts w:ascii="Times New Roman" w:hAnsi="Times New Roman"/>
                <w:szCs w:val="24"/>
                <w:lang w:eastAsia="lv-LV"/>
              </w:rPr>
              <w:t>.jū</w:t>
            </w:r>
            <w:r w:rsidR="00627EF1">
              <w:rPr>
                <w:rFonts w:ascii="Times New Roman" w:hAnsi="Times New Roman"/>
                <w:szCs w:val="24"/>
                <w:lang w:eastAsia="lv-LV"/>
              </w:rPr>
              <w:t>l</w:t>
            </w:r>
            <w:r w:rsidR="00627EF1" w:rsidRPr="00EE3321">
              <w:rPr>
                <w:rFonts w:ascii="Times New Roman" w:hAnsi="Times New Roman"/>
                <w:szCs w:val="24"/>
                <w:lang w:eastAsia="lv-LV"/>
              </w:rPr>
              <w:t>ija</w:t>
            </w:r>
            <w:r w:rsidRPr="00EE3321">
              <w:rPr>
                <w:rFonts w:ascii="Times New Roman" w:hAnsi="Times New Roman"/>
                <w:szCs w:val="24"/>
                <w:lang w:eastAsia="lv-LV"/>
              </w:rPr>
              <w:t xml:space="preserve"> sēdē.</w:t>
            </w:r>
          </w:p>
          <w:p w14:paraId="5DCC1FF6" w14:textId="77777777" w:rsidR="00E818F3" w:rsidRDefault="00E818F3" w:rsidP="00E818F3">
            <w:pPr>
              <w:contextualSpacing/>
              <w:jc w:val="both"/>
              <w:rPr>
                <w:rFonts w:ascii="Times New Roman" w:hAnsi="Times New Roman"/>
                <w:color w:val="000000" w:themeColor="text1"/>
                <w:szCs w:val="24"/>
              </w:rPr>
            </w:pPr>
          </w:p>
          <w:p w14:paraId="593D9B00"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B70302F"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02718BB" w14:textId="77777777" w:rsidR="00D10637" w:rsidRPr="008137A9" w:rsidRDefault="00D10637" w:rsidP="00E818F3">
            <w:pPr>
              <w:contextualSpacing/>
              <w:jc w:val="both"/>
              <w:rPr>
                <w:rFonts w:ascii="Times New Roman" w:hAnsi="Times New Roman"/>
                <w:color w:val="000000" w:themeColor="text1"/>
                <w:szCs w:val="24"/>
              </w:rPr>
            </w:pPr>
          </w:p>
          <w:p w14:paraId="2CAFDBF4" w14:textId="77777777" w:rsidR="00E818F3" w:rsidRPr="008137A9" w:rsidRDefault="00E818F3" w:rsidP="00D10637">
            <w:pPr>
              <w:contextualSpacing/>
              <w:jc w:val="center"/>
              <w:rPr>
                <w:rFonts w:ascii="Times New Roman" w:hAnsi="Times New Roman"/>
                <w:color w:val="000000" w:themeColor="text1"/>
                <w:szCs w:val="24"/>
              </w:rPr>
            </w:pPr>
            <w:r w:rsidRPr="008137A9">
              <w:rPr>
                <w:rFonts w:ascii="Times New Roman" w:hAnsi="Times New Roman"/>
                <w:color w:val="000000" w:themeColor="text1"/>
                <w:szCs w:val="24"/>
              </w:rPr>
              <w:t>6.2.p.</w:t>
            </w:r>
          </w:p>
          <w:p w14:paraId="526A0D71" w14:textId="38122F5D" w:rsidR="00415092" w:rsidRPr="00415092" w:rsidRDefault="00415092" w:rsidP="00D10637">
            <w:pPr>
              <w:contextualSpacing/>
              <w:jc w:val="center"/>
              <w:rPr>
                <w:rFonts w:ascii="Times New Roman" w:hAnsi="Times New Roman"/>
                <w:szCs w:val="24"/>
              </w:rPr>
            </w:pP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Nr.135</w:t>
            </w:r>
          </w:p>
          <w:p w14:paraId="62CD2853" w14:textId="1F94D659" w:rsidR="003C5E15" w:rsidRPr="00DF75C0" w:rsidRDefault="003C5E15" w:rsidP="003C5E15">
            <w:pPr>
              <w:suppressAutoHyphens/>
              <w:autoSpaceDN w:val="0"/>
              <w:ind w:right="46"/>
              <w:jc w:val="center"/>
              <w:textAlignment w:val="baseline"/>
              <w:rPr>
                <w:rFonts w:ascii="Times New Roman" w:hAnsi="Times New Roman"/>
                <w:bCs/>
                <w:i/>
                <w:iCs/>
                <w:kern w:val="3"/>
                <w:szCs w:val="24"/>
                <w:lang w:eastAsia="lv-LV"/>
              </w:rPr>
            </w:pPr>
            <w:r w:rsidRPr="00DF75C0">
              <w:rPr>
                <w:rFonts w:ascii="Times New Roman" w:hAnsi="Times New Roman"/>
                <w:i/>
                <w:iCs/>
                <w:kern w:val="3"/>
                <w:szCs w:val="24"/>
                <w:lang w:eastAsia="lv-LV"/>
              </w:rPr>
              <w:t xml:space="preserve">Tiek dots vārds: </w:t>
            </w:r>
            <w:r w:rsidRPr="00DF75C0">
              <w:rPr>
                <w:rFonts w:ascii="Times New Roman" w:hAnsi="Times New Roman"/>
                <w:bCs/>
                <w:i/>
                <w:iCs/>
                <w:kern w:val="3"/>
                <w:szCs w:val="24"/>
                <w:lang w:eastAsia="lv-LV"/>
              </w:rPr>
              <w:t>Santai Rasai-</w:t>
            </w:r>
            <w:proofErr w:type="spellStart"/>
            <w:r w:rsidRPr="00DF75C0">
              <w:rPr>
                <w:rFonts w:ascii="Times New Roman" w:hAnsi="Times New Roman"/>
                <w:bCs/>
                <w:i/>
                <w:iCs/>
                <w:kern w:val="3"/>
                <w:szCs w:val="24"/>
                <w:lang w:eastAsia="lv-LV"/>
              </w:rPr>
              <w:t>Daukšei</w:t>
            </w:r>
            <w:proofErr w:type="spellEnd"/>
            <w:r w:rsidR="007C0300">
              <w:rPr>
                <w:rFonts w:ascii="Times New Roman" w:hAnsi="Times New Roman"/>
                <w:bCs/>
                <w:i/>
                <w:iCs/>
                <w:kern w:val="3"/>
                <w:szCs w:val="24"/>
                <w:lang w:eastAsia="lv-LV"/>
              </w:rPr>
              <w:t xml:space="preserve">, Aleksandram </w:t>
            </w:r>
            <w:proofErr w:type="spellStart"/>
            <w:r w:rsidR="007C0300">
              <w:rPr>
                <w:rFonts w:ascii="Times New Roman" w:hAnsi="Times New Roman"/>
                <w:bCs/>
                <w:i/>
                <w:iCs/>
                <w:kern w:val="3"/>
                <w:szCs w:val="24"/>
                <w:lang w:eastAsia="lv-LV"/>
              </w:rPr>
              <w:t>Geržatovičam</w:t>
            </w:r>
            <w:proofErr w:type="spellEnd"/>
          </w:p>
          <w:p w14:paraId="7390D07D"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159B5189" w14:textId="123ECE82"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Nr.135</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0293ADA5"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7679413E" w14:textId="3AAAA59C"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szCs w:val="24"/>
                <w:lang w:eastAsia="lv-LV"/>
              </w:rPr>
              <w:t xml:space="preserve"> sagatavoto lēmuma projektu “</w:t>
            </w:r>
            <w:r w:rsidRPr="00415092">
              <w:rPr>
                <w:rFonts w:ascii="Times New Roman" w:hAnsi="Times New Roman"/>
                <w:color w:val="000000" w:themeColor="text1"/>
                <w:szCs w:val="24"/>
              </w:rPr>
              <w:t xml:space="preserve">Par zemes vienības daļas atdalīšanu no nekustamā īpašuma Liepkalnes-1 koplietošanas zeme </w:t>
            </w:r>
            <w:r w:rsidRPr="00415092">
              <w:rPr>
                <w:rFonts w:ascii="Times New Roman" w:hAnsi="Times New Roman"/>
                <w:szCs w:val="24"/>
              </w:rPr>
              <w:t>(</w:t>
            </w:r>
            <w:proofErr w:type="spellStart"/>
            <w:r w:rsidRPr="00415092">
              <w:rPr>
                <w:rFonts w:ascii="Times New Roman" w:hAnsi="Times New Roman"/>
                <w:szCs w:val="24"/>
              </w:rPr>
              <w:t>Jāņupē</w:t>
            </w:r>
            <w:proofErr w:type="spellEnd"/>
            <w:r w:rsidRPr="00415092">
              <w:rPr>
                <w:rFonts w:ascii="Times New Roman" w:hAnsi="Times New Roman"/>
                <w:szCs w:val="24"/>
              </w:rPr>
              <w:t>) tās pievienošanai nekustamajam īpašumam Liepkalnes-1 Nr.135</w:t>
            </w:r>
            <w:r w:rsidRPr="00EE3321">
              <w:rPr>
                <w:rFonts w:ascii="Times New Roman" w:hAnsi="Times New Roman"/>
                <w:szCs w:val="24"/>
                <w:lang w:eastAsia="lv-LV"/>
              </w:rPr>
              <w:t xml:space="preserve">” un iesniegt to izskatīšanai pašvaldības domes 2024.gada </w:t>
            </w:r>
            <w:r w:rsidR="00627EF1">
              <w:rPr>
                <w:rFonts w:ascii="Times New Roman" w:hAnsi="Times New Roman"/>
                <w:szCs w:val="24"/>
                <w:lang w:eastAsia="lv-LV"/>
              </w:rPr>
              <w:t>24</w:t>
            </w:r>
            <w:r w:rsidR="00627EF1" w:rsidRPr="00EE3321">
              <w:rPr>
                <w:rFonts w:ascii="Times New Roman" w:hAnsi="Times New Roman"/>
                <w:szCs w:val="24"/>
                <w:lang w:eastAsia="lv-LV"/>
              </w:rPr>
              <w:t>.jū</w:t>
            </w:r>
            <w:r w:rsidR="00627EF1">
              <w:rPr>
                <w:rFonts w:ascii="Times New Roman" w:hAnsi="Times New Roman"/>
                <w:szCs w:val="24"/>
                <w:lang w:eastAsia="lv-LV"/>
              </w:rPr>
              <w:t>l</w:t>
            </w:r>
            <w:r w:rsidR="00627EF1" w:rsidRPr="00EE3321">
              <w:rPr>
                <w:rFonts w:ascii="Times New Roman" w:hAnsi="Times New Roman"/>
                <w:szCs w:val="24"/>
                <w:lang w:eastAsia="lv-LV"/>
              </w:rPr>
              <w:t>ija</w:t>
            </w:r>
            <w:r w:rsidRPr="00EE3321">
              <w:rPr>
                <w:rFonts w:ascii="Times New Roman" w:hAnsi="Times New Roman"/>
                <w:szCs w:val="24"/>
                <w:lang w:eastAsia="lv-LV"/>
              </w:rPr>
              <w:t xml:space="preserve"> sēdē.</w:t>
            </w:r>
          </w:p>
          <w:p w14:paraId="5D1D3EEE" w14:textId="77777777" w:rsidR="00415092" w:rsidRDefault="00415092" w:rsidP="00415092">
            <w:pPr>
              <w:jc w:val="both"/>
              <w:rPr>
                <w:rFonts w:ascii="Times New Roman" w:hAnsi="Times New Roman"/>
                <w:color w:val="000000" w:themeColor="text1"/>
                <w:szCs w:val="24"/>
              </w:rPr>
            </w:pPr>
          </w:p>
          <w:p w14:paraId="46040AE6"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422FC9D"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AAB4BF3" w14:textId="77777777" w:rsidR="00D10637" w:rsidRDefault="00D10637" w:rsidP="00415092">
            <w:pPr>
              <w:jc w:val="both"/>
              <w:rPr>
                <w:rFonts w:ascii="Times New Roman" w:hAnsi="Times New Roman"/>
                <w:color w:val="000000" w:themeColor="text1"/>
                <w:szCs w:val="24"/>
              </w:rPr>
            </w:pPr>
          </w:p>
          <w:p w14:paraId="236B3B6F" w14:textId="77777777" w:rsidR="00A72326" w:rsidRDefault="00A72326" w:rsidP="00415092">
            <w:pPr>
              <w:jc w:val="both"/>
              <w:rPr>
                <w:rFonts w:ascii="Times New Roman" w:hAnsi="Times New Roman"/>
                <w:color w:val="000000" w:themeColor="text1"/>
                <w:szCs w:val="24"/>
              </w:rPr>
            </w:pPr>
          </w:p>
          <w:p w14:paraId="4E9099E0" w14:textId="77777777" w:rsidR="00A72326" w:rsidRDefault="00A72326" w:rsidP="00415092">
            <w:pPr>
              <w:jc w:val="both"/>
              <w:rPr>
                <w:rFonts w:ascii="Times New Roman" w:hAnsi="Times New Roman"/>
                <w:color w:val="000000" w:themeColor="text1"/>
                <w:szCs w:val="24"/>
              </w:rPr>
            </w:pPr>
          </w:p>
          <w:p w14:paraId="78DD924B" w14:textId="77777777" w:rsidR="00A72326" w:rsidRDefault="00A72326" w:rsidP="00415092">
            <w:pPr>
              <w:jc w:val="both"/>
              <w:rPr>
                <w:rFonts w:ascii="Times New Roman" w:hAnsi="Times New Roman"/>
                <w:color w:val="000000" w:themeColor="text1"/>
                <w:szCs w:val="24"/>
              </w:rPr>
            </w:pPr>
          </w:p>
          <w:p w14:paraId="727452B3" w14:textId="77777777" w:rsidR="00A72326" w:rsidRDefault="00A72326" w:rsidP="00415092">
            <w:pPr>
              <w:jc w:val="both"/>
              <w:rPr>
                <w:rFonts w:ascii="Times New Roman" w:hAnsi="Times New Roman"/>
                <w:color w:val="000000" w:themeColor="text1"/>
                <w:szCs w:val="24"/>
              </w:rPr>
            </w:pPr>
          </w:p>
          <w:p w14:paraId="16820300" w14:textId="77777777" w:rsidR="00A72326" w:rsidRPr="00415092" w:rsidRDefault="00A72326" w:rsidP="00415092">
            <w:pPr>
              <w:jc w:val="both"/>
              <w:rPr>
                <w:rFonts w:ascii="Times New Roman" w:hAnsi="Times New Roman"/>
                <w:color w:val="000000" w:themeColor="text1"/>
                <w:szCs w:val="24"/>
              </w:rPr>
            </w:pPr>
          </w:p>
        </w:tc>
      </w:tr>
      <w:tr w:rsidR="00415092" w:rsidRPr="00415092" w14:paraId="2431E583" w14:textId="77777777" w:rsidTr="0010662A">
        <w:tc>
          <w:tcPr>
            <w:tcW w:w="9214" w:type="dxa"/>
          </w:tcPr>
          <w:p w14:paraId="37A6D27B" w14:textId="77777777" w:rsidR="00E818F3" w:rsidRPr="008137A9" w:rsidRDefault="00E818F3" w:rsidP="00D10637">
            <w:pPr>
              <w:jc w:val="center"/>
              <w:rPr>
                <w:rFonts w:ascii="Times New Roman" w:hAnsi="Times New Roman"/>
                <w:b/>
                <w:bCs/>
                <w:color w:val="000000" w:themeColor="text1"/>
                <w:szCs w:val="24"/>
              </w:rPr>
            </w:pPr>
            <w:r w:rsidRPr="008137A9">
              <w:rPr>
                <w:rFonts w:ascii="Times New Roman" w:hAnsi="Times New Roman"/>
                <w:b/>
                <w:bCs/>
                <w:color w:val="000000" w:themeColor="text1"/>
                <w:szCs w:val="24"/>
              </w:rPr>
              <w:t>7.p.</w:t>
            </w:r>
          </w:p>
          <w:p w14:paraId="384E6856" w14:textId="6B585AF8" w:rsidR="00415092" w:rsidRPr="00415092" w:rsidRDefault="00415092" w:rsidP="00D10637">
            <w:pPr>
              <w:jc w:val="center"/>
              <w:rPr>
                <w:rFonts w:ascii="Times New Roman" w:hAnsi="Times New Roman"/>
                <w:b/>
                <w:bCs/>
                <w:color w:val="000000" w:themeColor="text1"/>
                <w:szCs w:val="24"/>
              </w:rPr>
            </w:pPr>
            <w:r w:rsidRPr="00415092">
              <w:rPr>
                <w:rFonts w:ascii="Times New Roman" w:hAnsi="Times New Roman"/>
                <w:b/>
                <w:bCs/>
                <w:color w:val="000000" w:themeColor="text1"/>
                <w:szCs w:val="24"/>
              </w:rPr>
              <w:t>Par nekustamo īpašumu apvienošanu, adrešu un nekustamā īpašuma lietošanas mērķu noteikšanu</w:t>
            </w:r>
          </w:p>
          <w:p w14:paraId="3D062F0F" w14:textId="77777777" w:rsidR="00E818F3" w:rsidRPr="008137A9" w:rsidRDefault="00E818F3" w:rsidP="00D10637">
            <w:pPr>
              <w:contextualSpacing/>
              <w:jc w:val="center"/>
              <w:rPr>
                <w:rFonts w:ascii="Times New Roman" w:hAnsi="Times New Roman"/>
                <w:szCs w:val="24"/>
              </w:rPr>
            </w:pPr>
            <w:r w:rsidRPr="008137A9">
              <w:rPr>
                <w:rFonts w:ascii="Times New Roman" w:hAnsi="Times New Roman"/>
                <w:szCs w:val="24"/>
              </w:rPr>
              <w:t>7.1.p.</w:t>
            </w:r>
          </w:p>
          <w:p w14:paraId="3305780B" w14:textId="04795032" w:rsidR="00415092" w:rsidRDefault="00415092" w:rsidP="00D10637">
            <w:pPr>
              <w:contextualSpacing/>
              <w:jc w:val="center"/>
              <w:rPr>
                <w:rFonts w:ascii="Times New Roman" w:hAnsi="Times New Roman"/>
                <w:szCs w:val="24"/>
              </w:rPr>
            </w:pPr>
            <w:r w:rsidRPr="00415092">
              <w:rPr>
                <w:rFonts w:ascii="Times New Roman" w:hAnsi="Times New Roman"/>
                <w:szCs w:val="24"/>
              </w:rPr>
              <w:t>Par nekustamo īpašumu Puriņi Nr. 3017 un Puriņi Nr. 3017A (</w:t>
            </w:r>
            <w:proofErr w:type="spellStart"/>
            <w:r w:rsidRPr="00415092">
              <w:rPr>
                <w:rFonts w:ascii="Times New Roman" w:hAnsi="Times New Roman"/>
                <w:szCs w:val="24"/>
              </w:rPr>
              <w:t>Jāņupē</w:t>
            </w:r>
            <w:proofErr w:type="spellEnd"/>
            <w:r w:rsidRPr="00415092">
              <w:rPr>
                <w:rFonts w:ascii="Times New Roman" w:hAnsi="Times New Roman"/>
                <w:szCs w:val="24"/>
              </w:rPr>
              <w:t>) apvienošanu, adreses un nekustamā īpašuma lietošanas mērķa noteikšanu</w:t>
            </w:r>
          </w:p>
          <w:p w14:paraId="4A6BD0A6" w14:textId="77777777" w:rsidR="003C5E15" w:rsidRPr="00DF75C0" w:rsidRDefault="003C5E15" w:rsidP="003C5E15">
            <w:pPr>
              <w:suppressAutoHyphens/>
              <w:autoSpaceDN w:val="0"/>
              <w:ind w:right="46"/>
              <w:jc w:val="center"/>
              <w:textAlignment w:val="baseline"/>
              <w:rPr>
                <w:rFonts w:ascii="Times New Roman" w:hAnsi="Times New Roman"/>
                <w:bCs/>
                <w:i/>
                <w:iCs/>
                <w:kern w:val="3"/>
                <w:szCs w:val="24"/>
                <w:lang w:eastAsia="lv-LV"/>
              </w:rPr>
            </w:pPr>
            <w:r w:rsidRPr="00DF75C0">
              <w:rPr>
                <w:rFonts w:ascii="Times New Roman" w:hAnsi="Times New Roman"/>
                <w:i/>
                <w:iCs/>
                <w:kern w:val="3"/>
                <w:szCs w:val="24"/>
                <w:lang w:eastAsia="lv-LV"/>
              </w:rPr>
              <w:t xml:space="preserve">Tiek dots vārds: </w:t>
            </w:r>
            <w:r w:rsidRPr="00DF75C0">
              <w:rPr>
                <w:rFonts w:ascii="Times New Roman" w:hAnsi="Times New Roman"/>
                <w:bCs/>
                <w:i/>
                <w:iCs/>
                <w:kern w:val="3"/>
                <w:szCs w:val="24"/>
                <w:lang w:eastAsia="lv-LV"/>
              </w:rPr>
              <w:t>Santai Rasai-</w:t>
            </w:r>
            <w:proofErr w:type="spellStart"/>
            <w:r w:rsidRPr="00DF75C0">
              <w:rPr>
                <w:rFonts w:ascii="Times New Roman" w:hAnsi="Times New Roman"/>
                <w:bCs/>
                <w:i/>
                <w:iCs/>
                <w:kern w:val="3"/>
                <w:szCs w:val="24"/>
                <w:lang w:eastAsia="lv-LV"/>
              </w:rPr>
              <w:t>Daukšei</w:t>
            </w:r>
            <w:proofErr w:type="spellEnd"/>
          </w:p>
          <w:p w14:paraId="253057A2"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4A9EA7D6" w14:textId="206E3AED"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szCs w:val="24"/>
              </w:rPr>
              <w:t>Par nekustamo īpašumu Puriņi Nr. 3017 un Puriņi Nr. 3017A (</w:t>
            </w:r>
            <w:proofErr w:type="spellStart"/>
            <w:r w:rsidRPr="00415092">
              <w:rPr>
                <w:rFonts w:ascii="Times New Roman" w:hAnsi="Times New Roman"/>
                <w:szCs w:val="24"/>
              </w:rPr>
              <w:t>Jāņupē</w:t>
            </w:r>
            <w:proofErr w:type="spellEnd"/>
            <w:r w:rsidRPr="00415092">
              <w:rPr>
                <w:rFonts w:ascii="Times New Roman" w:hAnsi="Times New Roman"/>
                <w:szCs w:val="24"/>
              </w:rPr>
              <w:t>) apvienošanu, adreses un nekustamā īpašuma lietošanas mērķa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4399893E"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7432FAD1" w14:textId="2DF8EE6C"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00D10637" w:rsidRPr="00EE3321">
              <w:rPr>
                <w:rFonts w:ascii="Times New Roman" w:hAnsi="Times New Roman"/>
                <w:szCs w:val="24"/>
                <w:lang w:eastAsia="lv-LV"/>
              </w:rPr>
              <w:t xml:space="preserve"> </w:t>
            </w:r>
            <w:r w:rsidRPr="00EE3321">
              <w:rPr>
                <w:rFonts w:ascii="Times New Roman" w:hAnsi="Times New Roman"/>
                <w:szCs w:val="24"/>
                <w:lang w:eastAsia="lv-LV"/>
              </w:rPr>
              <w:t>sagatavoto lēmuma projektu “</w:t>
            </w:r>
            <w:r w:rsidRPr="00415092">
              <w:rPr>
                <w:rFonts w:ascii="Times New Roman" w:hAnsi="Times New Roman"/>
                <w:szCs w:val="24"/>
              </w:rPr>
              <w:t>Par nekustamo īpašumu Puriņi Nr. 3017 un Puriņi Nr. 3017A (</w:t>
            </w:r>
            <w:proofErr w:type="spellStart"/>
            <w:r w:rsidRPr="00415092">
              <w:rPr>
                <w:rFonts w:ascii="Times New Roman" w:hAnsi="Times New Roman"/>
                <w:szCs w:val="24"/>
              </w:rPr>
              <w:t>Jāņupē</w:t>
            </w:r>
            <w:proofErr w:type="spellEnd"/>
            <w:r w:rsidRPr="00415092">
              <w:rPr>
                <w:rFonts w:ascii="Times New Roman" w:hAnsi="Times New Roman"/>
                <w:szCs w:val="24"/>
              </w:rPr>
              <w:t>) apvienošanu, adreses un nekustamā īpašuma lietošanas mērķa noteikšanu</w:t>
            </w:r>
            <w:r w:rsidRPr="00EE3321">
              <w:rPr>
                <w:rFonts w:ascii="Times New Roman" w:hAnsi="Times New Roman"/>
                <w:szCs w:val="24"/>
                <w:lang w:eastAsia="lv-LV"/>
              </w:rPr>
              <w:t xml:space="preserve">” un iesniegt to izskatīšanai pašvaldības domes 2024.gada </w:t>
            </w:r>
            <w:r w:rsidR="00627EF1">
              <w:rPr>
                <w:rFonts w:ascii="Times New Roman" w:hAnsi="Times New Roman"/>
                <w:szCs w:val="24"/>
                <w:lang w:eastAsia="lv-LV"/>
              </w:rPr>
              <w:t>24</w:t>
            </w:r>
            <w:r w:rsidR="00627EF1" w:rsidRPr="00EE3321">
              <w:rPr>
                <w:rFonts w:ascii="Times New Roman" w:hAnsi="Times New Roman"/>
                <w:szCs w:val="24"/>
                <w:lang w:eastAsia="lv-LV"/>
              </w:rPr>
              <w:t>.jū</w:t>
            </w:r>
            <w:r w:rsidR="00627EF1">
              <w:rPr>
                <w:rFonts w:ascii="Times New Roman" w:hAnsi="Times New Roman"/>
                <w:szCs w:val="24"/>
                <w:lang w:eastAsia="lv-LV"/>
              </w:rPr>
              <w:t>l</w:t>
            </w:r>
            <w:r w:rsidR="00627EF1" w:rsidRPr="00EE3321">
              <w:rPr>
                <w:rFonts w:ascii="Times New Roman" w:hAnsi="Times New Roman"/>
                <w:szCs w:val="24"/>
                <w:lang w:eastAsia="lv-LV"/>
              </w:rPr>
              <w:t>ija</w:t>
            </w:r>
            <w:r w:rsidRPr="00EE3321">
              <w:rPr>
                <w:rFonts w:ascii="Times New Roman" w:hAnsi="Times New Roman"/>
                <w:szCs w:val="24"/>
                <w:lang w:eastAsia="lv-LV"/>
              </w:rPr>
              <w:t xml:space="preserve"> sēdē.</w:t>
            </w:r>
          </w:p>
          <w:p w14:paraId="0C3AE4E5" w14:textId="77777777" w:rsidR="003C5E15" w:rsidRDefault="003C5E15" w:rsidP="00E818F3">
            <w:pPr>
              <w:contextualSpacing/>
              <w:jc w:val="both"/>
              <w:rPr>
                <w:rFonts w:ascii="Times New Roman" w:hAnsi="Times New Roman"/>
                <w:color w:val="000000" w:themeColor="text1"/>
                <w:szCs w:val="24"/>
              </w:rPr>
            </w:pPr>
          </w:p>
          <w:p w14:paraId="4787E5D5"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438907FA"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360A6315" w14:textId="77777777" w:rsidR="00D10637" w:rsidRPr="00415092" w:rsidRDefault="00D10637" w:rsidP="00E818F3">
            <w:pPr>
              <w:contextualSpacing/>
              <w:jc w:val="both"/>
              <w:rPr>
                <w:rFonts w:ascii="Times New Roman" w:hAnsi="Times New Roman"/>
                <w:color w:val="000000" w:themeColor="text1"/>
                <w:szCs w:val="24"/>
              </w:rPr>
            </w:pPr>
          </w:p>
          <w:p w14:paraId="1C568026" w14:textId="77777777" w:rsidR="00E818F3" w:rsidRPr="008137A9" w:rsidRDefault="00E818F3" w:rsidP="00D10637">
            <w:pPr>
              <w:contextualSpacing/>
              <w:jc w:val="center"/>
              <w:rPr>
                <w:rFonts w:ascii="Times New Roman" w:hAnsi="Times New Roman"/>
                <w:color w:val="000000" w:themeColor="text1"/>
                <w:szCs w:val="24"/>
              </w:rPr>
            </w:pPr>
            <w:r w:rsidRPr="008137A9">
              <w:rPr>
                <w:rFonts w:ascii="Times New Roman" w:hAnsi="Times New Roman"/>
                <w:color w:val="000000" w:themeColor="text1"/>
                <w:szCs w:val="24"/>
              </w:rPr>
              <w:t>7.2.p.</w:t>
            </w:r>
          </w:p>
          <w:p w14:paraId="73DB1ECD" w14:textId="4E473203" w:rsidR="00415092" w:rsidRPr="00415092" w:rsidRDefault="00415092" w:rsidP="00D10637">
            <w:pPr>
              <w:contextualSpacing/>
              <w:jc w:val="center"/>
              <w:rPr>
                <w:rFonts w:ascii="Times New Roman" w:hAnsi="Times New Roman"/>
                <w:color w:val="000000" w:themeColor="text1"/>
                <w:szCs w:val="24"/>
              </w:rPr>
            </w:pPr>
            <w:r w:rsidRPr="00415092">
              <w:rPr>
                <w:rFonts w:ascii="Times New Roman" w:hAnsi="Times New Roman"/>
                <w:color w:val="000000" w:themeColor="text1"/>
                <w:szCs w:val="24"/>
              </w:rPr>
              <w:t>Par nekustamo īpašumu Stars Nr.49 un Stars Nr.50 (</w:t>
            </w:r>
            <w:proofErr w:type="spellStart"/>
            <w:r w:rsidRPr="00415092">
              <w:rPr>
                <w:rFonts w:ascii="Times New Roman" w:hAnsi="Times New Roman"/>
                <w:color w:val="000000" w:themeColor="text1"/>
                <w:szCs w:val="24"/>
              </w:rPr>
              <w:t>Dāvos</w:t>
            </w:r>
            <w:proofErr w:type="spellEnd"/>
            <w:r w:rsidRPr="00415092">
              <w:rPr>
                <w:rFonts w:ascii="Times New Roman" w:hAnsi="Times New Roman"/>
                <w:color w:val="000000" w:themeColor="text1"/>
                <w:szCs w:val="24"/>
              </w:rPr>
              <w:t>) apvienošanu, adreses un nekustamā īpašuma lietošanas mērķa noteikšanu</w:t>
            </w:r>
          </w:p>
          <w:p w14:paraId="5EEDDA16" w14:textId="77777777" w:rsidR="003C5E15" w:rsidRPr="00DF75C0" w:rsidRDefault="003C5E15" w:rsidP="00D10637">
            <w:pPr>
              <w:suppressAutoHyphens/>
              <w:autoSpaceDN w:val="0"/>
              <w:ind w:right="46"/>
              <w:jc w:val="center"/>
              <w:textAlignment w:val="baseline"/>
              <w:rPr>
                <w:rFonts w:ascii="Times New Roman" w:hAnsi="Times New Roman"/>
                <w:bCs/>
                <w:i/>
                <w:iCs/>
                <w:kern w:val="3"/>
                <w:szCs w:val="24"/>
                <w:lang w:eastAsia="lv-LV"/>
              </w:rPr>
            </w:pPr>
            <w:r w:rsidRPr="00DF75C0">
              <w:rPr>
                <w:rFonts w:ascii="Times New Roman" w:hAnsi="Times New Roman"/>
                <w:i/>
                <w:iCs/>
                <w:kern w:val="3"/>
                <w:szCs w:val="24"/>
                <w:lang w:eastAsia="lv-LV"/>
              </w:rPr>
              <w:t xml:space="preserve">Tiek dots vārds: </w:t>
            </w:r>
            <w:r w:rsidRPr="00DF75C0">
              <w:rPr>
                <w:rFonts w:ascii="Times New Roman" w:hAnsi="Times New Roman"/>
                <w:bCs/>
                <w:i/>
                <w:iCs/>
                <w:kern w:val="3"/>
                <w:szCs w:val="24"/>
                <w:lang w:eastAsia="lv-LV"/>
              </w:rPr>
              <w:t>Santai Rasai-</w:t>
            </w:r>
            <w:proofErr w:type="spellStart"/>
            <w:r w:rsidRPr="00DF75C0">
              <w:rPr>
                <w:rFonts w:ascii="Times New Roman" w:hAnsi="Times New Roman"/>
                <w:bCs/>
                <w:i/>
                <w:iCs/>
                <w:kern w:val="3"/>
                <w:szCs w:val="24"/>
                <w:lang w:eastAsia="lv-LV"/>
              </w:rPr>
              <w:t>Daukšei</w:t>
            </w:r>
            <w:proofErr w:type="spellEnd"/>
          </w:p>
          <w:p w14:paraId="65D477F9"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230B8092" w14:textId="246C7D76"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būvvaldes speciālistes teritoriālplānojuma un zemes ierīcības jautājumos </w:t>
            </w:r>
            <w:proofErr w:type="spellStart"/>
            <w:r w:rsidRPr="00EE3321">
              <w:rPr>
                <w:rFonts w:ascii="Times New Roman" w:hAnsi="Times New Roman"/>
                <w:color w:val="000000"/>
                <w:kern w:val="3"/>
                <w:szCs w:val="24"/>
              </w:rPr>
              <w:t>K.Pozņakas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color w:val="000000" w:themeColor="text1"/>
                <w:szCs w:val="24"/>
              </w:rPr>
              <w:t>Par nekustamo īpašumu Stars Nr.49 un Stars Nr.50 (</w:t>
            </w:r>
            <w:proofErr w:type="spellStart"/>
            <w:r w:rsidRPr="00415092">
              <w:rPr>
                <w:rFonts w:ascii="Times New Roman" w:hAnsi="Times New Roman"/>
                <w:color w:val="000000" w:themeColor="text1"/>
                <w:szCs w:val="24"/>
              </w:rPr>
              <w:t>Dāvos</w:t>
            </w:r>
            <w:proofErr w:type="spellEnd"/>
            <w:r w:rsidRPr="00415092">
              <w:rPr>
                <w:rFonts w:ascii="Times New Roman" w:hAnsi="Times New Roman"/>
                <w:color w:val="000000" w:themeColor="text1"/>
                <w:szCs w:val="24"/>
              </w:rPr>
              <w:t>) apvienošanu, adreses un nekustamā īpašuma lietošanas mērķa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 xml:space="preserve">pret nav, atturas nav, </w:t>
            </w:r>
            <w:r w:rsidRPr="00EE3321">
              <w:rPr>
                <w:rFonts w:ascii="Times New Roman" w:hAnsi="Times New Roman"/>
                <w:b/>
                <w:bCs/>
                <w:color w:val="000000"/>
                <w:kern w:val="3"/>
                <w:szCs w:val="24"/>
                <w:lang w:eastAsia="lv-LV"/>
              </w:rPr>
              <w:t>Attīstības un komunālo jautājumu komiteja nolemj:</w:t>
            </w:r>
          </w:p>
          <w:p w14:paraId="0B503736"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1F62C1C0" w14:textId="23537687"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Pr="00EE3321">
              <w:rPr>
                <w:rFonts w:ascii="Times New Roman" w:hAnsi="Times New Roman"/>
                <w:bCs/>
                <w:color w:val="000000"/>
                <w:kern w:val="3"/>
                <w:szCs w:val="24"/>
                <w:lang w:eastAsia="lv-LV"/>
              </w:rPr>
              <w:t xml:space="preserve">būvvaldes speciālistes teritoriālplānojuma un zemes ierīcības jautājumos </w:t>
            </w:r>
            <w:proofErr w:type="spellStart"/>
            <w:r w:rsidRPr="00EE3321">
              <w:rPr>
                <w:rFonts w:ascii="Times New Roman" w:hAnsi="Times New Roman"/>
                <w:bCs/>
                <w:color w:val="000000"/>
                <w:kern w:val="3"/>
                <w:szCs w:val="24"/>
                <w:lang w:eastAsia="lv-LV"/>
              </w:rPr>
              <w:t>K.Pozņakas</w:t>
            </w:r>
            <w:proofErr w:type="spellEnd"/>
            <w:r w:rsidRPr="00EE3321">
              <w:rPr>
                <w:rFonts w:ascii="Times New Roman" w:hAnsi="Times New Roman"/>
                <w:szCs w:val="24"/>
                <w:lang w:eastAsia="lv-LV"/>
              </w:rPr>
              <w:t xml:space="preserve"> sagatavoto lēmuma projektu “</w:t>
            </w:r>
            <w:r w:rsidRPr="00415092">
              <w:rPr>
                <w:rFonts w:ascii="Times New Roman" w:hAnsi="Times New Roman"/>
                <w:color w:val="000000" w:themeColor="text1"/>
                <w:szCs w:val="24"/>
              </w:rPr>
              <w:t>Par nekustamo īpašumu Stars Nr.49 un Stars Nr.50 (</w:t>
            </w:r>
            <w:proofErr w:type="spellStart"/>
            <w:r w:rsidRPr="00415092">
              <w:rPr>
                <w:rFonts w:ascii="Times New Roman" w:hAnsi="Times New Roman"/>
                <w:color w:val="000000" w:themeColor="text1"/>
                <w:szCs w:val="24"/>
              </w:rPr>
              <w:t>Dāvos</w:t>
            </w:r>
            <w:proofErr w:type="spellEnd"/>
            <w:r w:rsidRPr="00415092">
              <w:rPr>
                <w:rFonts w:ascii="Times New Roman" w:hAnsi="Times New Roman"/>
                <w:color w:val="000000" w:themeColor="text1"/>
                <w:szCs w:val="24"/>
              </w:rPr>
              <w:t>) apvienošanu, adreses un nekustamā īpašuma lietošanas mērķa noteikšanu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7952ACFE" w14:textId="77777777" w:rsidR="00415092" w:rsidRDefault="00415092" w:rsidP="00415092">
            <w:pPr>
              <w:jc w:val="both"/>
              <w:rPr>
                <w:rFonts w:ascii="Times New Roman" w:hAnsi="Times New Roman"/>
                <w:i/>
                <w:iCs/>
                <w:szCs w:val="24"/>
              </w:rPr>
            </w:pPr>
          </w:p>
          <w:p w14:paraId="73C37A7D"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color w:val="000000"/>
                <w:kern w:val="3"/>
                <w:sz w:val="20"/>
                <w:lang w:eastAsia="lv-LV"/>
              </w:rPr>
              <w:t>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D3F151B" w14:textId="77777777" w:rsidR="00D10637" w:rsidRPr="00D17A37" w:rsidRDefault="00D10637" w:rsidP="00D10637">
            <w:pPr>
              <w:suppressAutoHyphens/>
              <w:autoSpaceDN w:val="0"/>
              <w:ind w:right="46"/>
              <w:jc w:val="both"/>
              <w:textAlignment w:val="baseline"/>
              <w:rPr>
                <w:rFonts w:ascii="Times New Roman" w:hAnsi="Times New Roman"/>
                <w:color w:val="000000"/>
                <w:kern w:val="3"/>
                <w:sz w:val="20"/>
              </w:rPr>
            </w:pPr>
            <w:r w:rsidRPr="00D17A37">
              <w:rPr>
                <w:rFonts w:ascii="Times New Roman" w:hAnsi="Times New Roman"/>
                <w:bCs/>
                <w:color w:val="000000"/>
                <w:kern w:val="3"/>
                <w:sz w:val="20"/>
                <w:lang w:eastAsia="lv-LV"/>
              </w:rPr>
              <w:t>Saskaņā ar Informācijas atklātības likuma 5.panta otrās daļas 4.punktu, lēmuma projektā norādītie personas dati uzskatāmi par ierobežotas pieejamības informāciju.</w:t>
            </w:r>
          </w:p>
          <w:p w14:paraId="13B1B9CF" w14:textId="77777777" w:rsidR="00D10637" w:rsidRPr="00415092" w:rsidRDefault="00D10637" w:rsidP="00415092">
            <w:pPr>
              <w:jc w:val="both"/>
              <w:rPr>
                <w:rFonts w:ascii="Times New Roman" w:hAnsi="Times New Roman"/>
                <w:i/>
                <w:iCs/>
                <w:szCs w:val="24"/>
              </w:rPr>
            </w:pPr>
          </w:p>
        </w:tc>
      </w:tr>
      <w:tr w:rsidR="00415092" w:rsidRPr="00415092" w14:paraId="34DAFD4E" w14:textId="77777777" w:rsidTr="0010662A">
        <w:tc>
          <w:tcPr>
            <w:tcW w:w="9214" w:type="dxa"/>
          </w:tcPr>
          <w:p w14:paraId="4584587C" w14:textId="77777777" w:rsidR="00E818F3" w:rsidRPr="008137A9" w:rsidRDefault="00E818F3" w:rsidP="00D10637">
            <w:pPr>
              <w:jc w:val="center"/>
              <w:rPr>
                <w:rFonts w:ascii="Times New Roman" w:hAnsi="Times New Roman"/>
                <w:b/>
                <w:bCs/>
                <w:szCs w:val="24"/>
              </w:rPr>
            </w:pPr>
            <w:r w:rsidRPr="008137A9">
              <w:rPr>
                <w:rFonts w:ascii="Times New Roman" w:hAnsi="Times New Roman"/>
                <w:b/>
                <w:bCs/>
                <w:szCs w:val="24"/>
              </w:rPr>
              <w:t>8.p.</w:t>
            </w:r>
          </w:p>
          <w:p w14:paraId="293E859E" w14:textId="25A4FCD6" w:rsidR="00415092" w:rsidRPr="00415092" w:rsidRDefault="00415092" w:rsidP="00D10637">
            <w:pPr>
              <w:jc w:val="center"/>
              <w:rPr>
                <w:rFonts w:ascii="Times New Roman" w:hAnsi="Times New Roman"/>
                <w:color w:val="000000" w:themeColor="text1"/>
                <w:szCs w:val="24"/>
              </w:rPr>
            </w:pPr>
            <w:r w:rsidRPr="00415092">
              <w:rPr>
                <w:rFonts w:ascii="Times New Roman" w:hAnsi="Times New Roman"/>
                <w:b/>
                <w:bCs/>
                <w:szCs w:val="24"/>
              </w:rPr>
              <w:t xml:space="preserve">Par zemes ierīcības projektu apstiprināšanu, nekustamā īpašuma lietošanas mērķu, </w:t>
            </w:r>
            <w:r w:rsidRPr="00415092">
              <w:rPr>
                <w:rFonts w:ascii="Times New Roman" w:hAnsi="Times New Roman"/>
                <w:b/>
                <w:bCs/>
                <w:color w:val="000000" w:themeColor="text1"/>
                <w:szCs w:val="24"/>
              </w:rPr>
              <w:t>apgrūtinājumu, adresācijas noteikšanu</w:t>
            </w:r>
          </w:p>
          <w:p w14:paraId="63C78F9D" w14:textId="77777777" w:rsidR="00E818F3" w:rsidRPr="008137A9" w:rsidRDefault="00E818F3" w:rsidP="00D10637">
            <w:pPr>
              <w:contextualSpacing/>
              <w:jc w:val="center"/>
              <w:rPr>
                <w:rFonts w:ascii="Times New Roman" w:hAnsi="Times New Roman"/>
                <w:color w:val="000000" w:themeColor="text1"/>
                <w:szCs w:val="24"/>
              </w:rPr>
            </w:pPr>
            <w:r w:rsidRPr="008137A9">
              <w:rPr>
                <w:rFonts w:ascii="Times New Roman" w:hAnsi="Times New Roman"/>
                <w:color w:val="000000" w:themeColor="text1"/>
                <w:szCs w:val="24"/>
              </w:rPr>
              <w:t>8.1.p.</w:t>
            </w:r>
          </w:p>
          <w:p w14:paraId="5E98CC9F" w14:textId="7C01953F" w:rsidR="00415092" w:rsidRPr="00415092" w:rsidRDefault="00415092" w:rsidP="00D10637">
            <w:pPr>
              <w:contextualSpacing/>
              <w:jc w:val="center"/>
              <w:rPr>
                <w:rFonts w:ascii="Times New Roman" w:hAnsi="Times New Roman"/>
                <w:color w:val="000000" w:themeColor="text1"/>
                <w:szCs w:val="24"/>
              </w:rPr>
            </w:pPr>
            <w:r w:rsidRPr="00415092">
              <w:rPr>
                <w:rFonts w:ascii="Times New Roman" w:hAnsi="Times New Roman"/>
                <w:color w:val="000000" w:themeColor="text1"/>
                <w:szCs w:val="24"/>
              </w:rPr>
              <w:t>Par zemes ierīcības projekta nekustamajam īpašumam Sēnītes (</w:t>
            </w:r>
            <w:proofErr w:type="spellStart"/>
            <w:r w:rsidRPr="00415092">
              <w:rPr>
                <w:rFonts w:ascii="Times New Roman" w:hAnsi="Times New Roman"/>
                <w:color w:val="000000" w:themeColor="text1"/>
                <w:szCs w:val="24"/>
              </w:rPr>
              <w:t>Grēnēs</w:t>
            </w:r>
            <w:proofErr w:type="spellEnd"/>
            <w:r w:rsidRPr="00415092">
              <w:rPr>
                <w:rFonts w:ascii="Times New Roman" w:hAnsi="Times New Roman"/>
                <w:color w:val="000000" w:themeColor="text1"/>
                <w:szCs w:val="24"/>
              </w:rPr>
              <w:t>) apstiprināšanu, nekustamā īpašuma lietošanas mērķu, apgrūtinājumu, adresācijas noteikšanu</w:t>
            </w:r>
          </w:p>
          <w:p w14:paraId="0AA735CF" w14:textId="77777777" w:rsidR="003C5E15" w:rsidRPr="00DF75C0" w:rsidRDefault="003C5E15" w:rsidP="003C5E15">
            <w:pPr>
              <w:suppressAutoHyphens/>
              <w:autoSpaceDN w:val="0"/>
              <w:ind w:right="46"/>
              <w:jc w:val="center"/>
              <w:textAlignment w:val="baseline"/>
              <w:rPr>
                <w:rFonts w:ascii="Times New Roman" w:hAnsi="Times New Roman"/>
                <w:bCs/>
                <w:i/>
                <w:iCs/>
                <w:kern w:val="3"/>
                <w:szCs w:val="24"/>
                <w:lang w:eastAsia="lv-LV"/>
              </w:rPr>
            </w:pPr>
            <w:r w:rsidRPr="00DF75C0">
              <w:rPr>
                <w:rFonts w:ascii="Times New Roman" w:hAnsi="Times New Roman"/>
                <w:i/>
                <w:iCs/>
                <w:kern w:val="3"/>
                <w:szCs w:val="24"/>
                <w:lang w:eastAsia="lv-LV"/>
              </w:rPr>
              <w:t xml:space="preserve">Tiek dots vārds: </w:t>
            </w:r>
            <w:r w:rsidRPr="00DF75C0">
              <w:rPr>
                <w:rFonts w:ascii="Times New Roman" w:hAnsi="Times New Roman"/>
                <w:bCs/>
                <w:i/>
                <w:iCs/>
                <w:kern w:val="3"/>
                <w:szCs w:val="24"/>
                <w:lang w:eastAsia="lv-LV"/>
              </w:rPr>
              <w:t>Santai Rasai-</w:t>
            </w:r>
            <w:proofErr w:type="spellStart"/>
            <w:r w:rsidRPr="00DF75C0">
              <w:rPr>
                <w:rFonts w:ascii="Times New Roman" w:hAnsi="Times New Roman"/>
                <w:bCs/>
                <w:i/>
                <w:iCs/>
                <w:kern w:val="3"/>
                <w:szCs w:val="24"/>
                <w:lang w:eastAsia="lv-LV"/>
              </w:rPr>
              <w:t>Daukšei</w:t>
            </w:r>
            <w:proofErr w:type="spellEnd"/>
          </w:p>
          <w:p w14:paraId="4BC80836"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53EFDA6E" w14:textId="2742B9CA"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būvvaldes speciālistes teritoriālplānojuma un zemes ierīcības jautājumos </w:t>
            </w:r>
            <w:proofErr w:type="spellStart"/>
            <w:r w:rsidRPr="00EE3321">
              <w:rPr>
                <w:rFonts w:ascii="Times New Roman" w:hAnsi="Times New Roman"/>
                <w:color w:val="000000"/>
                <w:kern w:val="3"/>
                <w:szCs w:val="24"/>
              </w:rPr>
              <w:t>K.Pozņakas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color w:val="000000" w:themeColor="text1"/>
                <w:szCs w:val="24"/>
              </w:rPr>
              <w:t>Par zemes ierīcības projekta nekustamajam īpašumam Sēnītes (</w:t>
            </w:r>
            <w:proofErr w:type="spellStart"/>
            <w:r w:rsidRPr="00415092">
              <w:rPr>
                <w:rFonts w:ascii="Times New Roman" w:hAnsi="Times New Roman"/>
                <w:color w:val="000000" w:themeColor="text1"/>
                <w:szCs w:val="24"/>
              </w:rPr>
              <w:t>Grēnēs</w:t>
            </w:r>
            <w:proofErr w:type="spellEnd"/>
            <w:r w:rsidRPr="00415092">
              <w:rPr>
                <w:rFonts w:ascii="Times New Roman" w:hAnsi="Times New Roman"/>
                <w:color w:val="000000" w:themeColor="text1"/>
                <w:szCs w:val="24"/>
              </w:rPr>
              <w:t>) apstiprināšanu, nekustamā īpašuma lietošanas mērķu, apgrūtinājumu, adresācijas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pret nav, atturas nav,</w:t>
            </w:r>
            <w:r w:rsidR="00D10637">
              <w:rPr>
                <w:rFonts w:ascii="Times New Roman" w:hAnsi="Times New Roman"/>
                <w:color w:val="FF0000"/>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339B8D7F"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71900B50" w14:textId="5CF4E428"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Pr="00EE3321">
              <w:rPr>
                <w:rFonts w:ascii="Times New Roman" w:hAnsi="Times New Roman"/>
                <w:bCs/>
                <w:color w:val="000000"/>
                <w:kern w:val="3"/>
                <w:szCs w:val="24"/>
                <w:lang w:eastAsia="lv-LV"/>
              </w:rPr>
              <w:t xml:space="preserve">būvvaldes speciālistes teritoriālplānojuma un zemes ierīcības jautājumos </w:t>
            </w:r>
            <w:proofErr w:type="spellStart"/>
            <w:r w:rsidRPr="00EE3321">
              <w:rPr>
                <w:rFonts w:ascii="Times New Roman" w:hAnsi="Times New Roman"/>
                <w:bCs/>
                <w:color w:val="000000"/>
                <w:kern w:val="3"/>
                <w:szCs w:val="24"/>
                <w:lang w:eastAsia="lv-LV"/>
              </w:rPr>
              <w:t>K.Pozņakas</w:t>
            </w:r>
            <w:proofErr w:type="spellEnd"/>
            <w:r w:rsidRPr="00EE3321">
              <w:rPr>
                <w:rFonts w:ascii="Times New Roman" w:hAnsi="Times New Roman"/>
                <w:szCs w:val="24"/>
                <w:lang w:eastAsia="lv-LV"/>
              </w:rPr>
              <w:t xml:space="preserve"> sagatavoto lēmuma projektu “</w:t>
            </w:r>
            <w:r w:rsidRPr="00415092">
              <w:rPr>
                <w:rFonts w:ascii="Times New Roman" w:hAnsi="Times New Roman"/>
                <w:color w:val="000000" w:themeColor="text1"/>
                <w:szCs w:val="24"/>
              </w:rPr>
              <w:t>Par zemes ierīcības projekta nekustamajam īpašumam Sēnītes (</w:t>
            </w:r>
            <w:proofErr w:type="spellStart"/>
            <w:r w:rsidRPr="00415092">
              <w:rPr>
                <w:rFonts w:ascii="Times New Roman" w:hAnsi="Times New Roman"/>
                <w:color w:val="000000" w:themeColor="text1"/>
                <w:szCs w:val="24"/>
              </w:rPr>
              <w:t>Grēnēs</w:t>
            </w:r>
            <w:proofErr w:type="spellEnd"/>
            <w:r w:rsidRPr="00415092">
              <w:rPr>
                <w:rFonts w:ascii="Times New Roman" w:hAnsi="Times New Roman"/>
                <w:color w:val="000000" w:themeColor="text1"/>
                <w:szCs w:val="24"/>
              </w:rPr>
              <w:t>) apstiprināšanu, nekustamā īpašuma lietošanas mērķu, apgrūtinājumu, adresācijas noteikšanu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29D6B131" w14:textId="77777777" w:rsidR="00E818F3" w:rsidRPr="008137A9" w:rsidRDefault="00E818F3" w:rsidP="00E818F3">
            <w:pPr>
              <w:contextualSpacing/>
              <w:jc w:val="both"/>
              <w:rPr>
                <w:rFonts w:ascii="Times New Roman" w:hAnsi="Times New Roman"/>
                <w:szCs w:val="24"/>
              </w:rPr>
            </w:pPr>
          </w:p>
          <w:p w14:paraId="67DE7129" w14:textId="77777777" w:rsidR="00E818F3" w:rsidRPr="008137A9" w:rsidRDefault="00E818F3" w:rsidP="00D10637">
            <w:pPr>
              <w:contextualSpacing/>
              <w:jc w:val="center"/>
              <w:rPr>
                <w:rFonts w:ascii="Times New Roman" w:hAnsi="Times New Roman"/>
                <w:szCs w:val="24"/>
              </w:rPr>
            </w:pPr>
            <w:r w:rsidRPr="008137A9">
              <w:rPr>
                <w:rFonts w:ascii="Times New Roman" w:hAnsi="Times New Roman"/>
                <w:szCs w:val="24"/>
              </w:rPr>
              <w:t>8.2.p.</w:t>
            </w:r>
          </w:p>
          <w:p w14:paraId="26EEE1E1" w14:textId="35C1D393" w:rsidR="00415092" w:rsidRDefault="00415092" w:rsidP="00D10637">
            <w:pPr>
              <w:contextualSpacing/>
              <w:jc w:val="center"/>
              <w:rPr>
                <w:rFonts w:ascii="Times New Roman" w:hAnsi="Times New Roman"/>
                <w:color w:val="000000" w:themeColor="text1"/>
                <w:szCs w:val="24"/>
              </w:rPr>
            </w:pPr>
            <w:r w:rsidRPr="00415092">
              <w:rPr>
                <w:rFonts w:ascii="Times New Roman" w:hAnsi="Times New Roman"/>
                <w:szCs w:val="24"/>
              </w:rPr>
              <w:t>Par zemes ierīcības projekta nekustamajam īpašumam Kalna Stīpas  (</w:t>
            </w:r>
            <w:proofErr w:type="spellStart"/>
            <w:r w:rsidRPr="00415092">
              <w:rPr>
                <w:rFonts w:ascii="Times New Roman" w:hAnsi="Times New Roman"/>
                <w:szCs w:val="24"/>
              </w:rPr>
              <w:t>Stīpniekos</w:t>
            </w:r>
            <w:proofErr w:type="spellEnd"/>
            <w:r w:rsidRPr="00415092">
              <w:rPr>
                <w:rFonts w:ascii="Times New Roman" w:hAnsi="Times New Roman"/>
                <w:szCs w:val="24"/>
              </w:rPr>
              <w:t xml:space="preserve">) apstiprināšanu, nekustamā īpašuma lietošanas mērķu, </w:t>
            </w:r>
            <w:r w:rsidRPr="00415092">
              <w:rPr>
                <w:rFonts w:ascii="Times New Roman" w:hAnsi="Times New Roman"/>
                <w:color w:val="000000" w:themeColor="text1"/>
                <w:szCs w:val="24"/>
              </w:rPr>
              <w:t>apgrūtinājumu, adresācijas noteikšanu</w:t>
            </w:r>
          </w:p>
          <w:p w14:paraId="7F30A09E" w14:textId="77777777" w:rsidR="003C5E15" w:rsidRPr="00245994" w:rsidRDefault="003C5E15" w:rsidP="003C5E15">
            <w:pPr>
              <w:suppressAutoHyphens/>
              <w:autoSpaceDN w:val="0"/>
              <w:ind w:right="46"/>
              <w:jc w:val="center"/>
              <w:textAlignment w:val="baseline"/>
              <w:rPr>
                <w:rFonts w:ascii="Times New Roman" w:hAnsi="Times New Roman"/>
                <w:bCs/>
                <w:i/>
                <w:iCs/>
                <w:kern w:val="3"/>
                <w:szCs w:val="24"/>
                <w:lang w:eastAsia="lv-LV"/>
              </w:rPr>
            </w:pPr>
            <w:r w:rsidRPr="00245994">
              <w:rPr>
                <w:rFonts w:ascii="Times New Roman" w:hAnsi="Times New Roman"/>
                <w:i/>
                <w:iCs/>
                <w:kern w:val="3"/>
                <w:szCs w:val="24"/>
                <w:lang w:eastAsia="lv-LV"/>
              </w:rPr>
              <w:t xml:space="preserve">Tiek dots vārds: </w:t>
            </w:r>
            <w:r w:rsidRPr="00245994">
              <w:rPr>
                <w:rFonts w:ascii="Times New Roman" w:hAnsi="Times New Roman"/>
                <w:bCs/>
                <w:i/>
                <w:iCs/>
                <w:kern w:val="3"/>
                <w:szCs w:val="24"/>
                <w:lang w:eastAsia="lv-LV"/>
              </w:rPr>
              <w:t>Santai Rasai-</w:t>
            </w:r>
            <w:proofErr w:type="spellStart"/>
            <w:r w:rsidRPr="00245994">
              <w:rPr>
                <w:rFonts w:ascii="Times New Roman" w:hAnsi="Times New Roman"/>
                <w:bCs/>
                <w:i/>
                <w:iCs/>
                <w:kern w:val="3"/>
                <w:szCs w:val="24"/>
                <w:lang w:eastAsia="lv-LV"/>
              </w:rPr>
              <w:t>Daukšei</w:t>
            </w:r>
            <w:proofErr w:type="spellEnd"/>
          </w:p>
          <w:p w14:paraId="078EBBC6" w14:textId="77777777" w:rsidR="003C5E15" w:rsidRPr="00EE3321" w:rsidRDefault="003C5E15" w:rsidP="003C5E15">
            <w:pPr>
              <w:suppressAutoHyphens/>
              <w:autoSpaceDN w:val="0"/>
              <w:ind w:right="46"/>
              <w:jc w:val="center"/>
              <w:textAlignment w:val="baseline"/>
              <w:rPr>
                <w:rFonts w:ascii="Times New Roman" w:hAnsi="Times New Roman"/>
                <w:color w:val="000000"/>
                <w:kern w:val="3"/>
                <w:szCs w:val="24"/>
                <w:lang w:eastAsia="lv-LV"/>
              </w:rPr>
            </w:pPr>
          </w:p>
          <w:p w14:paraId="09C63D7A" w14:textId="785B598A" w:rsidR="003C5E15" w:rsidRPr="00EE3321" w:rsidRDefault="003C5E15" w:rsidP="003C5E15">
            <w:pPr>
              <w:suppressAutoHyphens/>
              <w:autoSpaceDN w:val="0"/>
              <w:ind w:right="46" w:firstLine="604"/>
              <w:jc w:val="both"/>
              <w:textAlignment w:val="baseline"/>
              <w:rPr>
                <w:rFonts w:ascii="Times New Roman" w:hAnsi="Times New Roman"/>
                <w:color w:val="000000"/>
                <w:kern w:val="3"/>
                <w:szCs w:val="24"/>
              </w:rPr>
            </w:pPr>
            <w:r w:rsidRPr="00EE3321">
              <w:rPr>
                <w:rFonts w:ascii="Times New Roman" w:hAnsi="Times New Roman"/>
                <w:bCs/>
                <w:color w:val="000000"/>
                <w:kern w:val="3"/>
                <w:szCs w:val="24"/>
                <w:lang w:eastAsia="lv-LV"/>
              </w:rPr>
              <w:t>Izskatot</w:t>
            </w:r>
            <w:r w:rsidRPr="00EE3321">
              <w:rPr>
                <w:rFonts w:ascii="Times New Roman" w:hAnsi="Times New Roman"/>
                <w:color w:val="000000"/>
                <w:kern w:val="3"/>
                <w:szCs w:val="24"/>
              </w:rPr>
              <w:t xml:space="preserve">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color w:val="000000"/>
                <w:kern w:val="3"/>
                <w:szCs w:val="24"/>
              </w:rPr>
              <w:t xml:space="preserve"> s</w:t>
            </w:r>
            <w:r w:rsidRPr="00EE3321">
              <w:rPr>
                <w:rFonts w:ascii="Times New Roman" w:hAnsi="Times New Roman"/>
                <w:color w:val="000000"/>
                <w:kern w:val="3"/>
                <w:szCs w:val="24"/>
                <w:lang w:eastAsia="lv-LV"/>
              </w:rPr>
              <w:t>agatavoto lēmuma projektu “</w:t>
            </w:r>
            <w:r w:rsidRPr="00415092">
              <w:rPr>
                <w:rFonts w:ascii="Times New Roman" w:hAnsi="Times New Roman"/>
                <w:szCs w:val="24"/>
              </w:rPr>
              <w:t>Par zemes ierīcības projekta nekustamajam īpašumam Kalna Stīpas  (</w:t>
            </w:r>
            <w:proofErr w:type="spellStart"/>
            <w:r w:rsidRPr="00415092">
              <w:rPr>
                <w:rFonts w:ascii="Times New Roman" w:hAnsi="Times New Roman"/>
                <w:szCs w:val="24"/>
              </w:rPr>
              <w:t>Stīpniekos</w:t>
            </w:r>
            <w:proofErr w:type="spellEnd"/>
            <w:r w:rsidRPr="00415092">
              <w:rPr>
                <w:rFonts w:ascii="Times New Roman" w:hAnsi="Times New Roman"/>
                <w:szCs w:val="24"/>
              </w:rPr>
              <w:t xml:space="preserve">) apstiprināšanu, nekustamā īpašuma lietošanas mērķu, </w:t>
            </w:r>
            <w:r w:rsidRPr="00415092">
              <w:rPr>
                <w:rFonts w:ascii="Times New Roman" w:hAnsi="Times New Roman"/>
                <w:color w:val="000000" w:themeColor="text1"/>
                <w:szCs w:val="24"/>
              </w:rPr>
              <w:t>apgrūtinājumu, adresācijas noteikšanu</w:t>
            </w:r>
            <w:r w:rsidRPr="00EE3321">
              <w:rPr>
                <w:rFonts w:ascii="Times New Roman" w:hAnsi="Times New Roman"/>
                <w:color w:val="000000"/>
                <w:kern w:val="3"/>
                <w:szCs w:val="24"/>
              </w:rPr>
              <w:t>”</w:t>
            </w:r>
            <w:r w:rsidRPr="00EE3321">
              <w:rPr>
                <w:rFonts w:ascii="Times New Roman" w:hAnsi="Times New Roman"/>
                <w:color w:val="000000"/>
                <w:kern w:val="3"/>
                <w:szCs w:val="24"/>
                <w:lang w:eastAsia="lv-LV"/>
              </w:rPr>
              <w:t xml:space="preserve"> saskaņā ar Olaines novada domes 2022.gada 21.decembra reglamenta Nr.REG1/2022 “Olaines novada pašvaldības darba reglaments” 29. un 43.punktu un, pamatojoties uz Pašvaldību likuma 36.panta pirmās daļas 2.punktu un 39.panta pirmās daļas 1. un 2.punktu</w:t>
            </w:r>
            <w:r w:rsidRPr="00EE3321">
              <w:rPr>
                <w:rFonts w:ascii="Times New Roman" w:hAnsi="Times New Roman"/>
                <w:bCs/>
                <w:color w:val="000000"/>
                <w:kern w:val="3"/>
                <w:szCs w:val="24"/>
                <w:lang w:eastAsia="lv-LV"/>
              </w:rPr>
              <w:t xml:space="preserve">, </w:t>
            </w:r>
            <w:r w:rsidR="00D10637" w:rsidRPr="00245994">
              <w:rPr>
                <w:rFonts w:ascii="Times New Roman" w:hAnsi="Times New Roman"/>
                <w:szCs w:val="24"/>
                <w:lang w:eastAsia="lv-LV"/>
              </w:rPr>
              <w:t xml:space="preserve">atklāti balsojot ar 9 balsīm par – D.Ļebedevs, </w:t>
            </w:r>
            <w:r w:rsidR="00D10637" w:rsidRPr="00245994">
              <w:rPr>
                <w:rFonts w:ascii="Times New Roman" w:hAnsi="Times New Roman"/>
                <w:kern w:val="3"/>
                <w:szCs w:val="24"/>
              </w:rPr>
              <w:t xml:space="preserve">I.Purviņa, I.Brence, K.Kauliņš, </w:t>
            </w:r>
            <w:proofErr w:type="spellStart"/>
            <w:r w:rsidR="00D10637" w:rsidRPr="00245994">
              <w:rPr>
                <w:rFonts w:ascii="Times New Roman" w:hAnsi="Times New Roman"/>
                <w:kern w:val="3"/>
                <w:szCs w:val="24"/>
              </w:rPr>
              <w:t>J.Kuzmins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A.Čmiļs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O.Novodvorskis</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A.Kaļinka</w:t>
            </w:r>
            <w:proofErr w:type="spellEnd"/>
            <w:r w:rsidR="00D10637" w:rsidRPr="00245994">
              <w:rPr>
                <w:rFonts w:ascii="Times New Roman" w:hAnsi="Times New Roman"/>
                <w:kern w:val="3"/>
                <w:szCs w:val="24"/>
              </w:rPr>
              <w:t xml:space="preserve">, </w:t>
            </w:r>
            <w:proofErr w:type="spellStart"/>
            <w:r w:rsidR="00D10637" w:rsidRPr="00245994">
              <w:rPr>
                <w:rFonts w:ascii="Times New Roman" w:hAnsi="Times New Roman"/>
                <w:kern w:val="3"/>
                <w:szCs w:val="24"/>
              </w:rPr>
              <w:t>A.Geržatovičs</w:t>
            </w:r>
            <w:proofErr w:type="spellEnd"/>
            <w:r w:rsidR="00D10637" w:rsidRPr="00245994">
              <w:rPr>
                <w:rFonts w:ascii="Times New Roman" w:hAnsi="Times New Roman"/>
                <w:kern w:val="3"/>
                <w:szCs w:val="24"/>
              </w:rPr>
              <w:t xml:space="preserve">, </w:t>
            </w:r>
            <w:r w:rsidR="00D10637" w:rsidRPr="00245994">
              <w:rPr>
                <w:rFonts w:ascii="Times New Roman" w:hAnsi="Times New Roman"/>
                <w:szCs w:val="24"/>
                <w:lang w:eastAsia="lv-LV"/>
              </w:rPr>
              <w:t>pret nav, atturas nav,</w:t>
            </w:r>
            <w:r w:rsidRPr="00245994">
              <w:rPr>
                <w:rFonts w:ascii="Times New Roman" w:hAnsi="Times New Roman"/>
                <w:kern w:val="3"/>
                <w:szCs w:val="24"/>
                <w:lang w:eastAsia="lv-LV"/>
              </w:rPr>
              <w:t xml:space="preserve"> </w:t>
            </w:r>
            <w:r w:rsidRPr="00EE3321">
              <w:rPr>
                <w:rFonts w:ascii="Times New Roman" w:hAnsi="Times New Roman"/>
                <w:b/>
                <w:bCs/>
                <w:color w:val="000000"/>
                <w:kern w:val="3"/>
                <w:szCs w:val="24"/>
                <w:lang w:eastAsia="lv-LV"/>
              </w:rPr>
              <w:t>Attīstības un komunālo jautājumu komiteja nolemj:</w:t>
            </w:r>
          </w:p>
          <w:p w14:paraId="15311AAF" w14:textId="77777777" w:rsidR="003C5E15" w:rsidRPr="00EE3321" w:rsidRDefault="003C5E15" w:rsidP="003C5E15">
            <w:pPr>
              <w:suppressAutoHyphens/>
              <w:autoSpaceDN w:val="0"/>
              <w:ind w:right="46" w:firstLine="455"/>
              <w:jc w:val="both"/>
              <w:textAlignment w:val="baseline"/>
              <w:rPr>
                <w:rFonts w:ascii="Times New Roman" w:hAnsi="Times New Roman"/>
                <w:color w:val="000000"/>
                <w:kern w:val="3"/>
                <w:szCs w:val="24"/>
              </w:rPr>
            </w:pPr>
          </w:p>
          <w:p w14:paraId="17D9693E" w14:textId="683AA0CD" w:rsidR="003C5E15" w:rsidRPr="00EE3321" w:rsidRDefault="003C5E15" w:rsidP="003C5E15">
            <w:pPr>
              <w:suppressAutoHyphens/>
              <w:autoSpaceDN w:val="0"/>
              <w:ind w:left="567" w:right="46"/>
              <w:jc w:val="both"/>
              <w:textAlignment w:val="baseline"/>
              <w:rPr>
                <w:rFonts w:ascii="Times New Roman" w:hAnsi="Times New Roman"/>
                <w:b/>
                <w:bCs/>
                <w:kern w:val="3"/>
                <w:szCs w:val="24"/>
              </w:rPr>
            </w:pPr>
            <w:r w:rsidRPr="00EE3321">
              <w:rPr>
                <w:rFonts w:ascii="Times New Roman" w:hAnsi="Times New Roman"/>
                <w:szCs w:val="24"/>
                <w:lang w:eastAsia="lv-LV"/>
              </w:rPr>
              <w:t xml:space="preserve">Atbalstīt </w:t>
            </w:r>
            <w:r w:rsidR="00D10637" w:rsidRPr="00415092">
              <w:rPr>
                <w:rFonts w:ascii="Times New Roman" w:hAnsi="Times New Roman"/>
                <w:szCs w:val="24"/>
              </w:rPr>
              <w:t>būvvaldes vadītāja</w:t>
            </w:r>
            <w:r w:rsidR="00D10637">
              <w:rPr>
                <w:rFonts w:ascii="Times New Roman" w:hAnsi="Times New Roman"/>
                <w:szCs w:val="24"/>
              </w:rPr>
              <w:t>s</w:t>
            </w:r>
            <w:r w:rsidR="00D10637" w:rsidRPr="00415092">
              <w:rPr>
                <w:rFonts w:ascii="Times New Roman" w:hAnsi="Times New Roman"/>
                <w:szCs w:val="24"/>
              </w:rPr>
              <w:t xml:space="preserve"> un galvenā</w:t>
            </w:r>
            <w:r w:rsidR="00D10637">
              <w:rPr>
                <w:rFonts w:ascii="Times New Roman" w:hAnsi="Times New Roman"/>
                <w:szCs w:val="24"/>
              </w:rPr>
              <w:t>s</w:t>
            </w:r>
            <w:r w:rsidR="00D10637" w:rsidRPr="00415092">
              <w:rPr>
                <w:rFonts w:ascii="Times New Roman" w:hAnsi="Times New Roman"/>
                <w:szCs w:val="24"/>
              </w:rPr>
              <w:t xml:space="preserve"> arhitekte</w:t>
            </w:r>
            <w:r w:rsidR="00D10637">
              <w:rPr>
                <w:rFonts w:ascii="Times New Roman" w:hAnsi="Times New Roman"/>
                <w:szCs w:val="24"/>
              </w:rPr>
              <w:t>s</w:t>
            </w:r>
            <w:r w:rsidR="00D10637" w:rsidRPr="00415092">
              <w:rPr>
                <w:rFonts w:ascii="Times New Roman" w:hAnsi="Times New Roman"/>
                <w:szCs w:val="24"/>
              </w:rPr>
              <w:t xml:space="preserve"> </w:t>
            </w:r>
            <w:proofErr w:type="spellStart"/>
            <w:r w:rsidR="00D10637" w:rsidRPr="00415092">
              <w:rPr>
                <w:rFonts w:ascii="Times New Roman" w:hAnsi="Times New Roman"/>
                <w:szCs w:val="24"/>
              </w:rPr>
              <w:t>S.Rasa</w:t>
            </w:r>
            <w:r w:rsidR="00D10637">
              <w:rPr>
                <w:rFonts w:ascii="Times New Roman" w:hAnsi="Times New Roman"/>
                <w:szCs w:val="24"/>
              </w:rPr>
              <w:t>s</w:t>
            </w:r>
            <w:r w:rsidR="00D10637" w:rsidRPr="00415092">
              <w:rPr>
                <w:rFonts w:ascii="Times New Roman" w:hAnsi="Times New Roman"/>
                <w:szCs w:val="24"/>
              </w:rPr>
              <w:t>-Daukše</w:t>
            </w:r>
            <w:r w:rsidR="00D10637">
              <w:rPr>
                <w:rFonts w:ascii="Times New Roman" w:hAnsi="Times New Roman"/>
                <w:szCs w:val="24"/>
              </w:rPr>
              <w:t>s</w:t>
            </w:r>
            <w:proofErr w:type="spellEnd"/>
            <w:r w:rsidRPr="00EE3321">
              <w:rPr>
                <w:rFonts w:ascii="Times New Roman" w:hAnsi="Times New Roman"/>
                <w:szCs w:val="24"/>
                <w:lang w:eastAsia="lv-LV"/>
              </w:rPr>
              <w:t xml:space="preserve"> sagatavoto lēmuma projektu “</w:t>
            </w:r>
            <w:r w:rsidRPr="00415092">
              <w:rPr>
                <w:rFonts w:ascii="Times New Roman" w:hAnsi="Times New Roman"/>
                <w:szCs w:val="24"/>
              </w:rPr>
              <w:t>Par zemes ierīcības projekta nekustamajam īpašumam Kalna Stīpas  (</w:t>
            </w:r>
            <w:proofErr w:type="spellStart"/>
            <w:r w:rsidRPr="00415092">
              <w:rPr>
                <w:rFonts w:ascii="Times New Roman" w:hAnsi="Times New Roman"/>
                <w:szCs w:val="24"/>
              </w:rPr>
              <w:t>Stīpniekos</w:t>
            </w:r>
            <w:proofErr w:type="spellEnd"/>
            <w:r w:rsidRPr="00415092">
              <w:rPr>
                <w:rFonts w:ascii="Times New Roman" w:hAnsi="Times New Roman"/>
                <w:szCs w:val="24"/>
              </w:rPr>
              <w:t xml:space="preserve">) apstiprināšanu, nekustamā īpašuma lietošanas mērķu, </w:t>
            </w:r>
            <w:r w:rsidRPr="00415092">
              <w:rPr>
                <w:rFonts w:ascii="Times New Roman" w:hAnsi="Times New Roman"/>
                <w:color w:val="000000" w:themeColor="text1"/>
                <w:szCs w:val="24"/>
              </w:rPr>
              <w:t>apgrūtinājumu, adresācijas noteikšanu</w:t>
            </w:r>
            <w:r w:rsidRPr="00EE3321">
              <w:rPr>
                <w:rFonts w:ascii="Times New Roman" w:hAnsi="Times New Roman"/>
                <w:szCs w:val="24"/>
                <w:lang w:eastAsia="lv-LV"/>
              </w:rPr>
              <w:t xml:space="preserve">” un iesniegt to izskatīšanai pašvaldības domes 2024.gada </w:t>
            </w:r>
            <w:r>
              <w:rPr>
                <w:rFonts w:ascii="Times New Roman" w:hAnsi="Times New Roman"/>
                <w:szCs w:val="24"/>
                <w:lang w:eastAsia="lv-LV"/>
              </w:rPr>
              <w:t>24</w:t>
            </w:r>
            <w:r w:rsidRPr="00EE3321">
              <w:rPr>
                <w:rFonts w:ascii="Times New Roman" w:hAnsi="Times New Roman"/>
                <w:szCs w:val="24"/>
                <w:lang w:eastAsia="lv-LV"/>
              </w:rPr>
              <w:t>.jū</w:t>
            </w:r>
            <w:r>
              <w:rPr>
                <w:rFonts w:ascii="Times New Roman" w:hAnsi="Times New Roman"/>
                <w:szCs w:val="24"/>
                <w:lang w:eastAsia="lv-LV"/>
              </w:rPr>
              <w:t>l</w:t>
            </w:r>
            <w:r w:rsidRPr="00EE3321">
              <w:rPr>
                <w:rFonts w:ascii="Times New Roman" w:hAnsi="Times New Roman"/>
                <w:szCs w:val="24"/>
                <w:lang w:eastAsia="lv-LV"/>
              </w:rPr>
              <w:t>ija sēdē.</w:t>
            </w:r>
          </w:p>
          <w:p w14:paraId="2F2B8D5D" w14:textId="77777777" w:rsidR="00415092" w:rsidRPr="00415092" w:rsidRDefault="00415092" w:rsidP="00D10637">
            <w:pPr>
              <w:jc w:val="both"/>
              <w:rPr>
                <w:rFonts w:ascii="Times New Roman" w:hAnsi="Times New Roman"/>
                <w:szCs w:val="24"/>
              </w:rPr>
            </w:pPr>
          </w:p>
        </w:tc>
      </w:tr>
    </w:tbl>
    <w:tbl>
      <w:tblPr>
        <w:tblW w:w="9356" w:type="dxa"/>
        <w:tblInd w:w="-249" w:type="dxa"/>
        <w:tblLayout w:type="fixed"/>
        <w:tblCellMar>
          <w:left w:w="10" w:type="dxa"/>
          <w:right w:w="10" w:type="dxa"/>
        </w:tblCellMar>
        <w:tblLook w:val="04A0" w:firstRow="1" w:lastRow="0" w:firstColumn="1" w:lastColumn="0" w:noHBand="0" w:noVBand="1"/>
      </w:tblPr>
      <w:tblGrid>
        <w:gridCol w:w="9356"/>
      </w:tblGrid>
      <w:tr w:rsidR="00ED6C0F" w:rsidRPr="00ED6C0F" w14:paraId="60493E37" w14:textId="77777777" w:rsidTr="000A3AB8">
        <w:tc>
          <w:tcPr>
            <w:tcW w:w="9356" w:type="dxa"/>
            <w:shd w:val="clear" w:color="auto" w:fill="FFFFFF"/>
            <w:tcMar>
              <w:top w:w="0" w:type="dxa"/>
              <w:left w:w="108" w:type="dxa"/>
              <w:bottom w:w="0" w:type="dxa"/>
              <w:right w:w="108" w:type="dxa"/>
            </w:tcMar>
          </w:tcPr>
          <w:p w14:paraId="6B8DB5C7" w14:textId="77777777" w:rsidR="00B82662" w:rsidRDefault="00B82662" w:rsidP="00ED6C0F">
            <w:pPr>
              <w:suppressAutoHyphens/>
              <w:autoSpaceDN w:val="0"/>
              <w:ind w:right="-663"/>
              <w:jc w:val="both"/>
              <w:textAlignment w:val="baseline"/>
              <w:rPr>
                <w:rFonts w:eastAsia="Calibri"/>
                <w:kern w:val="3"/>
                <w:szCs w:val="24"/>
                <w:lang w:eastAsia="ru-RU"/>
              </w:rPr>
            </w:pPr>
          </w:p>
          <w:p w14:paraId="3497753E" w14:textId="5781495F" w:rsidR="00ED6C0F" w:rsidRPr="00C74F2B" w:rsidRDefault="00ED6C0F" w:rsidP="00ED6C0F">
            <w:pPr>
              <w:suppressAutoHyphens/>
              <w:autoSpaceDN w:val="0"/>
              <w:ind w:right="-663"/>
              <w:jc w:val="both"/>
              <w:textAlignment w:val="baseline"/>
              <w:rPr>
                <w:rFonts w:eastAsia="Calibri"/>
                <w:kern w:val="3"/>
                <w:szCs w:val="24"/>
              </w:rPr>
            </w:pPr>
            <w:r w:rsidRPr="00C74F2B">
              <w:rPr>
                <w:rFonts w:eastAsia="Calibri"/>
                <w:kern w:val="3"/>
                <w:szCs w:val="24"/>
                <w:lang w:eastAsia="ru-RU"/>
              </w:rPr>
              <w:t>Sēdi slēdz plkst.</w:t>
            </w:r>
            <w:r w:rsidR="00C74F2B" w:rsidRPr="00C74F2B">
              <w:rPr>
                <w:rFonts w:eastAsia="Calibri"/>
                <w:kern w:val="3"/>
                <w:szCs w:val="24"/>
                <w:lang w:eastAsia="ru-RU"/>
              </w:rPr>
              <w:t>15.53</w:t>
            </w:r>
            <w:r w:rsidRPr="00C74F2B">
              <w:rPr>
                <w:rFonts w:eastAsia="Calibri"/>
                <w:kern w:val="3"/>
                <w:szCs w:val="24"/>
                <w:lang w:eastAsia="ru-RU"/>
              </w:rPr>
              <w:t>.</w:t>
            </w:r>
          </w:p>
          <w:p w14:paraId="31799CE6"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2184E113" w14:textId="59A9530A"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 xml:space="preserve">Nākamā Attīstības un komunālo jautājumu komitejas sēde notiks 2024.gada </w:t>
            </w:r>
            <w:r w:rsidR="0010662A">
              <w:rPr>
                <w:rFonts w:eastAsia="Calibri"/>
                <w:color w:val="000000"/>
                <w:kern w:val="3"/>
                <w:szCs w:val="24"/>
                <w:lang w:eastAsia="ru-RU"/>
              </w:rPr>
              <w:t>20.augustā</w:t>
            </w:r>
            <w:r w:rsidRPr="00ED6C0F">
              <w:rPr>
                <w:rFonts w:eastAsia="Calibri"/>
                <w:color w:val="000000"/>
                <w:kern w:val="3"/>
                <w:szCs w:val="24"/>
                <w:lang w:eastAsia="ru-RU"/>
              </w:rPr>
              <w:t xml:space="preserve"> plkst.15.00.</w:t>
            </w:r>
          </w:p>
          <w:p w14:paraId="01BB4E41"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09B5B782"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1B4DA9EF" w14:textId="5C8B69FF"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 xml:space="preserve">Sēdes vadītājs  </w:t>
            </w:r>
            <w:r w:rsidRPr="00ED6C0F">
              <w:rPr>
                <w:rFonts w:eastAsia="Calibri"/>
                <w:color w:val="000000"/>
                <w:kern w:val="3"/>
                <w:szCs w:val="24"/>
                <w:lang w:eastAsia="ru-RU"/>
              </w:rPr>
              <w:tab/>
              <w:t xml:space="preserve">      </w:t>
            </w:r>
            <w:r w:rsidRPr="00ED6C0F">
              <w:rPr>
                <w:rFonts w:eastAsia="Calibri"/>
                <w:color w:val="000000"/>
                <w:kern w:val="3"/>
                <w:szCs w:val="24"/>
                <w:lang w:eastAsia="ru-RU"/>
              </w:rPr>
              <w:tab/>
            </w:r>
            <w:r w:rsidRPr="00ED6C0F">
              <w:rPr>
                <w:rFonts w:eastAsia="Calibri"/>
                <w:color w:val="000000"/>
                <w:kern w:val="3"/>
                <w:szCs w:val="24"/>
                <w:lang w:eastAsia="ru-RU"/>
              </w:rPr>
              <w:tab/>
            </w:r>
            <w:r w:rsidRPr="00ED6C0F">
              <w:rPr>
                <w:rFonts w:eastAsia="Calibri"/>
                <w:color w:val="000000"/>
                <w:kern w:val="3"/>
                <w:szCs w:val="24"/>
                <w:lang w:eastAsia="ru-RU"/>
              </w:rPr>
              <w:tab/>
              <w:t xml:space="preserve">                                                     </w:t>
            </w:r>
            <w:r w:rsidR="008137A9">
              <w:rPr>
                <w:rFonts w:eastAsia="Calibri"/>
                <w:color w:val="000000"/>
                <w:kern w:val="3"/>
                <w:szCs w:val="24"/>
                <w:lang w:eastAsia="ru-RU"/>
              </w:rPr>
              <w:t>D.Ļebedevs</w:t>
            </w:r>
          </w:p>
          <w:p w14:paraId="0D7CE6AC"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0BAA0933" w14:textId="77777777" w:rsidR="00ED6C0F" w:rsidRPr="00ED6C0F" w:rsidRDefault="00ED6C0F" w:rsidP="00ED6C0F">
            <w:pPr>
              <w:suppressAutoHyphens/>
              <w:autoSpaceDN w:val="0"/>
              <w:jc w:val="both"/>
              <w:textAlignment w:val="baseline"/>
              <w:rPr>
                <w:rFonts w:eastAsia="Calibri"/>
                <w:color w:val="000000"/>
                <w:kern w:val="3"/>
                <w:szCs w:val="24"/>
                <w:lang w:eastAsia="ru-RU"/>
              </w:rPr>
            </w:pPr>
          </w:p>
          <w:p w14:paraId="152FA7E8" w14:textId="77777777" w:rsidR="00ED6C0F" w:rsidRPr="00ED6C0F" w:rsidRDefault="00ED6C0F" w:rsidP="00ED6C0F">
            <w:pPr>
              <w:suppressAutoHyphens/>
              <w:autoSpaceDN w:val="0"/>
              <w:jc w:val="both"/>
              <w:textAlignment w:val="baseline"/>
              <w:rPr>
                <w:rFonts w:eastAsia="Calibri"/>
                <w:color w:val="000000"/>
                <w:kern w:val="3"/>
                <w:szCs w:val="24"/>
              </w:rPr>
            </w:pPr>
            <w:r w:rsidRPr="00ED6C0F">
              <w:rPr>
                <w:rFonts w:eastAsia="Calibri"/>
                <w:color w:val="000000"/>
                <w:kern w:val="3"/>
                <w:szCs w:val="24"/>
                <w:lang w:eastAsia="ru-RU"/>
              </w:rPr>
              <w:t>Protokolētājs                                                                                                         I.Kaimiņa</w:t>
            </w:r>
          </w:p>
        </w:tc>
      </w:tr>
    </w:tbl>
    <w:p w14:paraId="5C090C68" w14:textId="77777777" w:rsidR="00ED6C0F" w:rsidRPr="007F0F80" w:rsidRDefault="00ED6C0F" w:rsidP="002041F5">
      <w:pPr>
        <w:suppressAutoHyphens/>
        <w:autoSpaceDN w:val="0"/>
        <w:ind w:right="-663"/>
        <w:jc w:val="center"/>
        <w:textAlignment w:val="baseline"/>
        <w:rPr>
          <w:kern w:val="3"/>
          <w:szCs w:val="24"/>
          <w:lang w:eastAsia="lv-LV"/>
        </w:rPr>
      </w:pPr>
    </w:p>
    <w:p w14:paraId="7B8F48FA" w14:textId="77777777" w:rsidR="00956D5A" w:rsidRPr="006B33EA" w:rsidRDefault="00956D5A" w:rsidP="00926517">
      <w:pPr>
        <w:ind w:right="-663"/>
      </w:pPr>
    </w:p>
    <w:sectPr w:rsidR="00956D5A" w:rsidRPr="006B33EA" w:rsidSect="00D00260">
      <w:headerReference w:type="default" r:id="rId8"/>
      <w:footerReference w:type="default" r:id="rId9"/>
      <w:headerReference w:type="first" r:id="rId10"/>
      <w:footerReference w:type="first" r:id="rId11"/>
      <w:type w:val="continuous"/>
      <w:pgSz w:w="11906" w:h="16838" w:code="9"/>
      <w:pgMar w:top="1134" w:right="1133"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CA26" w14:textId="77777777" w:rsidR="00E748A1" w:rsidRDefault="00E748A1">
      <w:r>
        <w:separator/>
      </w:r>
    </w:p>
  </w:endnote>
  <w:endnote w:type="continuationSeparator" w:id="0">
    <w:p w14:paraId="70E838C9" w14:textId="77777777" w:rsidR="00E748A1" w:rsidRDefault="00E74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0122107"/>
      <w:docPartObj>
        <w:docPartGallery w:val="Page Numbers (Bottom of Page)"/>
        <w:docPartUnique/>
      </w:docPartObj>
    </w:sdtPr>
    <w:sdtEndPr>
      <w:rPr>
        <w:noProof/>
      </w:rPr>
    </w:sdtEndPr>
    <w:sdtContent>
      <w:p w14:paraId="05B884DF" w14:textId="24369D28" w:rsidR="005C6B5C" w:rsidRDefault="005C6B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CCA741" w14:textId="77777777" w:rsidR="00F12CE4" w:rsidRDefault="00F12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473123"/>
      <w:docPartObj>
        <w:docPartGallery w:val="Page Numbers (Bottom of Page)"/>
        <w:docPartUnique/>
      </w:docPartObj>
    </w:sdtPr>
    <w:sdtEndPr>
      <w:rPr>
        <w:noProof/>
      </w:rPr>
    </w:sdtEndPr>
    <w:sdtContent>
      <w:p w14:paraId="32CE0BEC" w14:textId="18A80CE2" w:rsidR="00525F47" w:rsidRDefault="00525F4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533BB" w14:textId="77777777" w:rsidR="00525F47" w:rsidRDefault="00525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EB41D" w14:textId="77777777" w:rsidR="00E748A1" w:rsidRDefault="00E748A1">
      <w:r>
        <w:separator/>
      </w:r>
    </w:p>
  </w:footnote>
  <w:footnote w:type="continuationSeparator" w:id="0">
    <w:p w14:paraId="5E41F09F" w14:textId="77777777" w:rsidR="00E748A1" w:rsidRDefault="00E74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ECD7" w14:textId="77777777" w:rsidR="00B03787" w:rsidRDefault="00B03787" w:rsidP="004975E1">
    <w:pPr>
      <w:pStyle w:val="Header"/>
    </w:pPr>
  </w:p>
  <w:p w14:paraId="1BC7D7B0"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738451045" name="Picture 73845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2D7D5247" w:rsidR="00B03787" w:rsidRPr="008B1AF2" w:rsidRDefault="00B03787" w:rsidP="00432F23">
    <w:pPr>
      <w:ind w:right="-766"/>
      <w:rPr>
        <w:sz w:val="22"/>
        <w:szCs w:val="22"/>
      </w:rPr>
    </w:pPr>
    <w:r>
      <w:rPr>
        <w:rFonts w:ascii="Arial" w:hAnsi="Arial"/>
        <w:sz w:val="20"/>
      </w:rPr>
      <w:t xml:space="preserve">             </w:t>
    </w:r>
    <w:r w:rsidRPr="008B1AF2">
      <w:rPr>
        <w:sz w:val="22"/>
        <w:szCs w:val="22"/>
      </w:rPr>
      <w:t xml:space="preserve">Zemgales iela 33, Olaine, Olaines novads, LV-2114, </w:t>
    </w:r>
    <w:r w:rsidR="008B1AF2" w:rsidRPr="008B1AF2">
      <w:rPr>
        <w:sz w:val="22"/>
        <w:szCs w:val="22"/>
      </w:rPr>
      <w:t>tālrunis 20178620, 22318183</w:t>
    </w:r>
  </w:p>
  <w:p w14:paraId="22D79044" w14:textId="7EDF032F" w:rsidR="00B03787" w:rsidRPr="008B1AF2" w:rsidRDefault="00B03787" w:rsidP="00432F23">
    <w:pPr>
      <w:pBdr>
        <w:bottom w:val="double" w:sz="6" w:space="1" w:color="auto"/>
      </w:pBdr>
      <w:ind w:right="-666"/>
      <w:rPr>
        <w:sz w:val="22"/>
        <w:szCs w:val="22"/>
      </w:rPr>
    </w:pPr>
    <w:r w:rsidRPr="008B1AF2">
      <w:rPr>
        <w:sz w:val="22"/>
        <w:szCs w:val="22"/>
      </w:rPr>
      <w:t xml:space="preserve">                                               </w:t>
    </w:r>
    <w:r w:rsidR="00C42D39" w:rsidRPr="008B1AF2">
      <w:rPr>
        <w:sz w:val="22"/>
        <w:szCs w:val="22"/>
      </w:rPr>
      <w:t xml:space="preserve"> </w:t>
    </w:r>
    <w:r w:rsidR="008B1AF2" w:rsidRPr="008B1AF2">
      <w:rPr>
        <w:sz w:val="22"/>
        <w:szCs w:val="22"/>
      </w:rPr>
      <w:t>E-</w:t>
    </w:r>
    <w:r w:rsidRPr="008B1AF2">
      <w:rPr>
        <w:sz w:val="22"/>
        <w:szCs w:val="22"/>
      </w:rPr>
      <w:t xml:space="preserve">pasts: </w:t>
    </w:r>
    <w:r w:rsidR="00F30A0A" w:rsidRPr="008B1AF2">
      <w:rPr>
        <w:sz w:val="22"/>
        <w:szCs w:val="22"/>
      </w:rPr>
      <w:t>pasts</w:t>
    </w:r>
    <w:r w:rsidRPr="008B1AF2">
      <w:rPr>
        <w:sz w:val="22"/>
        <w:szCs w:val="22"/>
      </w:rPr>
      <w:t>@olaine.lv, www.olaine.lv</w:t>
    </w:r>
  </w:p>
  <w:p w14:paraId="42C636D7"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175978EE"/>
    <w:multiLevelType w:val="multilevel"/>
    <w:tmpl w:val="20C2016A"/>
    <w:styleLink w:val="WWNum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9BF1420"/>
    <w:multiLevelType w:val="multilevel"/>
    <w:tmpl w:val="DFD6A91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1A5160C"/>
    <w:multiLevelType w:val="hybridMultilevel"/>
    <w:tmpl w:val="793C70BE"/>
    <w:lvl w:ilvl="0" w:tplc="0610E49A">
      <w:start w:val="1"/>
      <w:numFmt w:val="decimal"/>
      <w:lvlText w:val="%1."/>
      <w:lvlJc w:val="left"/>
      <w:pPr>
        <w:ind w:left="720" w:hanging="360"/>
      </w:pPr>
      <w:rPr>
        <w:rFonts w:eastAsiaTheme="minorHAns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9" w15:restartNumberingAfterBreak="0">
    <w:nsid w:val="4C244EF2"/>
    <w:multiLevelType w:val="multilevel"/>
    <w:tmpl w:val="A9720D6A"/>
    <w:styleLink w:val="WWNum5"/>
    <w:lvl w:ilvl="0">
      <w:start w:val="1"/>
      <w:numFmt w:val="decimal"/>
      <w:lvlText w:val="%1."/>
      <w:lvlJc w:val="left"/>
      <w:pPr>
        <w:ind w:left="384" w:hanging="384"/>
      </w:pPr>
      <w:rPr>
        <w:rFonts w:eastAsia="Times New Roman"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1" w15:restartNumberingAfterBreak="0">
    <w:nsid w:val="74791842"/>
    <w:multiLevelType w:val="hybridMultilevel"/>
    <w:tmpl w:val="74381A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EB530A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04708131">
    <w:abstractNumId w:val="4"/>
  </w:num>
  <w:num w:numId="2" w16cid:durableId="258872423">
    <w:abstractNumId w:val="3"/>
  </w:num>
  <w:num w:numId="3" w16cid:durableId="2035643570">
    <w:abstractNumId w:val="5"/>
  </w:num>
  <w:num w:numId="4" w16cid:durableId="690684812">
    <w:abstractNumId w:val="10"/>
  </w:num>
  <w:num w:numId="5" w16cid:durableId="882526015">
    <w:abstractNumId w:val="8"/>
  </w:num>
  <w:num w:numId="6" w16cid:durableId="1709798546">
    <w:abstractNumId w:val="0"/>
  </w:num>
  <w:num w:numId="7" w16cid:durableId="965083398">
    <w:abstractNumId w:val="2"/>
  </w:num>
  <w:num w:numId="8" w16cid:durableId="1955286532">
    <w:abstractNumId w:val="9"/>
  </w:num>
  <w:num w:numId="9" w16cid:durableId="998265137">
    <w:abstractNumId w:val="1"/>
  </w:num>
  <w:num w:numId="10" w16cid:durableId="1455439310">
    <w:abstractNumId w:val="12"/>
  </w:num>
  <w:num w:numId="11" w16cid:durableId="1318072512">
    <w:abstractNumId w:val="7"/>
  </w:num>
  <w:num w:numId="12" w16cid:durableId="723408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501992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20BD"/>
    <w:rsid w:val="00004F5B"/>
    <w:rsid w:val="00006402"/>
    <w:rsid w:val="00006F3A"/>
    <w:rsid w:val="00007581"/>
    <w:rsid w:val="00010DDE"/>
    <w:rsid w:val="00011A39"/>
    <w:rsid w:val="00017262"/>
    <w:rsid w:val="0001737C"/>
    <w:rsid w:val="00017C79"/>
    <w:rsid w:val="00017E62"/>
    <w:rsid w:val="000211E5"/>
    <w:rsid w:val="000229F4"/>
    <w:rsid w:val="0002315A"/>
    <w:rsid w:val="0002426D"/>
    <w:rsid w:val="00025B64"/>
    <w:rsid w:val="00025D8C"/>
    <w:rsid w:val="00032743"/>
    <w:rsid w:val="00034817"/>
    <w:rsid w:val="0003790C"/>
    <w:rsid w:val="000439CD"/>
    <w:rsid w:val="00043D6E"/>
    <w:rsid w:val="00043F32"/>
    <w:rsid w:val="0004695B"/>
    <w:rsid w:val="000509A1"/>
    <w:rsid w:val="0005156D"/>
    <w:rsid w:val="000517C6"/>
    <w:rsid w:val="00055352"/>
    <w:rsid w:val="00055AE3"/>
    <w:rsid w:val="00060071"/>
    <w:rsid w:val="000629D4"/>
    <w:rsid w:val="000777AA"/>
    <w:rsid w:val="00077DF8"/>
    <w:rsid w:val="000805A1"/>
    <w:rsid w:val="000818A5"/>
    <w:rsid w:val="000831C4"/>
    <w:rsid w:val="00086213"/>
    <w:rsid w:val="00090D4C"/>
    <w:rsid w:val="000924A9"/>
    <w:rsid w:val="00093F95"/>
    <w:rsid w:val="0009430D"/>
    <w:rsid w:val="00094A1F"/>
    <w:rsid w:val="00096F13"/>
    <w:rsid w:val="000A0859"/>
    <w:rsid w:val="000A1894"/>
    <w:rsid w:val="000A3AB8"/>
    <w:rsid w:val="000B3AA0"/>
    <w:rsid w:val="000B54C0"/>
    <w:rsid w:val="000B6A88"/>
    <w:rsid w:val="000C01D2"/>
    <w:rsid w:val="000C2E82"/>
    <w:rsid w:val="000C3C29"/>
    <w:rsid w:val="000C589E"/>
    <w:rsid w:val="000D2F66"/>
    <w:rsid w:val="000D4201"/>
    <w:rsid w:val="000D4F6F"/>
    <w:rsid w:val="000E09EA"/>
    <w:rsid w:val="000E2F88"/>
    <w:rsid w:val="000E50C5"/>
    <w:rsid w:val="000E6D68"/>
    <w:rsid w:val="000E6D70"/>
    <w:rsid w:val="000F0387"/>
    <w:rsid w:val="000F1C5F"/>
    <w:rsid w:val="000F3EE8"/>
    <w:rsid w:val="000F59A4"/>
    <w:rsid w:val="00102871"/>
    <w:rsid w:val="0010325D"/>
    <w:rsid w:val="001065C0"/>
    <w:rsid w:val="0010662A"/>
    <w:rsid w:val="00111C08"/>
    <w:rsid w:val="00114F5F"/>
    <w:rsid w:val="00115832"/>
    <w:rsid w:val="0011585C"/>
    <w:rsid w:val="00115A4C"/>
    <w:rsid w:val="0012066A"/>
    <w:rsid w:val="0012130E"/>
    <w:rsid w:val="001228FB"/>
    <w:rsid w:val="00123FBF"/>
    <w:rsid w:val="00127BC4"/>
    <w:rsid w:val="001301AE"/>
    <w:rsid w:val="001315E9"/>
    <w:rsid w:val="00131747"/>
    <w:rsid w:val="001350CF"/>
    <w:rsid w:val="00136E6B"/>
    <w:rsid w:val="00137F17"/>
    <w:rsid w:val="001421C2"/>
    <w:rsid w:val="00147075"/>
    <w:rsid w:val="00147244"/>
    <w:rsid w:val="001472E6"/>
    <w:rsid w:val="001503E5"/>
    <w:rsid w:val="00150CB2"/>
    <w:rsid w:val="00160172"/>
    <w:rsid w:val="001631EC"/>
    <w:rsid w:val="00163FCE"/>
    <w:rsid w:val="001642CC"/>
    <w:rsid w:val="00164A3C"/>
    <w:rsid w:val="00166DB3"/>
    <w:rsid w:val="00170E93"/>
    <w:rsid w:val="00172C5F"/>
    <w:rsid w:val="00173943"/>
    <w:rsid w:val="00181BAF"/>
    <w:rsid w:val="00181BDB"/>
    <w:rsid w:val="00182C09"/>
    <w:rsid w:val="00184B65"/>
    <w:rsid w:val="0019733E"/>
    <w:rsid w:val="001A137B"/>
    <w:rsid w:val="001A4929"/>
    <w:rsid w:val="001A7AE3"/>
    <w:rsid w:val="001A7FEE"/>
    <w:rsid w:val="001B0E94"/>
    <w:rsid w:val="001B2BAB"/>
    <w:rsid w:val="001B391A"/>
    <w:rsid w:val="001B45F2"/>
    <w:rsid w:val="001B563B"/>
    <w:rsid w:val="001B6F8A"/>
    <w:rsid w:val="001C04F7"/>
    <w:rsid w:val="001C1A03"/>
    <w:rsid w:val="001C23FC"/>
    <w:rsid w:val="001C481A"/>
    <w:rsid w:val="001D0664"/>
    <w:rsid w:val="001D0D9C"/>
    <w:rsid w:val="001E2063"/>
    <w:rsid w:val="001E29A1"/>
    <w:rsid w:val="001E661C"/>
    <w:rsid w:val="001F35E4"/>
    <w:rsid w:val="001F7ECE"/>
    <w:rsid w:val="00201C1F"/>
    <w:rsid w:val="002041F5"/>
    <w:rsid w:val="00205AB6"/>
    <w:rsid w:val="00207FCF"/>
    <w:rsid w:val="002127F8"/>
    <w:rsid w:val="002146BF"/>
    <w:rsid w:val="00215F53"/>
    <w:rsid w:val="00222A69"/>
    <w:rsid w:val="00224AC5"/>
    <w:rsid w:val="002257CB"/>
    <w:rsid w:val="00226A75"/>
    <w:rsid w:val="002276AB"/>
    <w:rsid w:val="0023049D"/>
    <w:rsid w:val="002339A6"/>
    <w:rsid w:val="00241341"/>
    <w:rsid w:val="002429A0"/>
    <w:rsid w:val="00243EE0"/>
    <w:rsid w:val="00244425"/>
    <w:rsid w:val="00245994"/>
    <w:rsid w:val="00246AE6"/>
    <w:rsid w:val="00247959"/>
    <w:rsid w:val="00254E79"/>
    <w:rsid w:val="002558E5"/>
    <w:rsid w:val="002568C8"/>
    <w:rsid w:val="002579D6"/>
    <w:rsid w:val="0026017F"/>
    <w:rsid w:val="002606BC"/>
    <w:rsid w:val="00261A95"/>
    <w:rsid w:val="00263726"/>
    <w:rsid w:val="00266FE6"/>
    <w:rsid w:val="00272831"/>
    <w:rsid w:val="00275AFB"/>
    <w:rsid w:val="00280A2A"/>
    <w:rsid w:val="00283008"/>
    <w:rsid w:val="00283A25"/>
    <w:rsid w:val="00290404"/>
    <w:rsid w:val="00293C5D"/>
    <w:rsid w:val="00295354"/>
    <w:rsid w:val="002A3D4A"/>
    <w:rsid w:val="002A5DEE"/>
    <w:rsid w:val="002B043E"/>
    <w:rsid w:val="002B2E20"/>
    <w:rsid w:val="002B2F0D"/>
    <w:rsid w:val="002B41AF"/>
    <w:rsid w:val="002C0B17"/>
    <w:rsid w:val="002C1624"/>
    <w:rsid w:val="002C359D"/>
    <w:rsid w:val="002C6238"/>
    <w:rsid w:val="002C6413"/>
    <w:rsid w:val="002C7B8B"/>
    <w:rsid w:val="002D2AC1"/>
    <w:rsid w:val="002D65CD"/>
    <w:rsid w:val="002E0C1E"/>
    <w:rsid w:val="002E1528"/>
    <w:rsid w:val="002E314C"/>
    <w:rsid w:val="002E4DBB"/>
    <w:rsid w:val="002E53FC"/>
    <w:rsid w:val="002F2FA6"/>
    <w:rsid w:val="002F35B8"/>
    <w:rsid w:val="002F58F0"/>
    <w:rsid w:val="002F5D6E"/>
    <w:rsid w:val="002F7041"/>
    <w:rsid w:val="00301B01"/>
    <w:rsid w:val="0030361E"/>
    <w:rsid w:val="003048D9"/>
    <w:rsid w:val="00307FC3"/>
    <w:rsid w:val="00310F5D"/>
    <w:rsid w:val="003117B7"/>
    <w:rsid w:val="00312044"/>
    <w:rsid w:val="003130B9"/>
    <w:rsid w:val="003170E7"/>
    <w:rsid w:val="00323E5C"/>
    <w:rsid w:val="00330232"/>
    <w:rsid w:val="00330ADD"/>
    <w:rsid w:val="0033272C"/>
    <w:rsid w:val="00333436"/>
    <w:rsid w:val="00335694"/>
    <w:rsid w:val="0034202A"/>
    <w:rsid w:val="003509A4"/>
    <w:rsid w:val="00351A72"/>
    <w:rsid w:val="00351D1C"/>
    <w:rsid w:val="003545AC"/>
    <w:rsid w:val="003552AA"/>
    <w:rsid w:val="00362207"/>
    <w:rsid w:val="00362821"/>
    <w:rsid w:val="0036387F"/>
    <w:rsid w:val="00364586"/>
    <w:rsid w:val="00367518"/>
    <w:rsid w:val="003676EF"/>
    <w:rsid w:val="00373F0B"/>
    <w:rsid w:val="00377F78"/>
    <w:rsid w:val="00383F78"/>
    <w:rsid w:val="003862AF"/>
    <w:rsid w:val="00395A86"/>
    <w:rsid w:val="00395B2C"/>
    <w:rsid w:val="003971BE"/>
    <w:rsid w:val="00397BF9"/>
    <w:rsid w:val="003A0A70"/>
    <w:rsid w:val="003A0CFF"/>
    <w:rsid w:val="003A33A8"/>
    <w:rsid w:val="003A61B5"/>
    <w:rsid w:val="003B1A3F"/>
    <w:rsid w:val="003B41AB"/>
    <w:rsid w:val="003B4779"/>
    <w:rsid w:val="003B5E69"/>
    <w:rsid w:val="003C00D9"/>
    <w:rsid w:val="003C4F4A"/>
    <w:rsid w:val="003C5E15"/>
    <w:rsid w:val="003D0130"/>
    <w:rsid w:val="003D4FAF"/>
    <w:rsid w:val="003E2DED"/>
    <w:rsid w:val="003E2F2E"/>
    <w:rsid w:val="003E5328"/>
    <w:rsid w:val="003E5BDD"/>
    <w:rsid w:val="003E70B8"/>
    <w:rsid w:val="003F286A"/>
    <w:rsid w:val="003F3712"/>
    <w:rsid w:val="003F5A7B"/>
    <w:rsid w:val="003F61BE"/>
    <w:rsid w:val="0040002F"/>
    <w:rsid w:val="00400E8E"/>
    <w:rsid w:val="004035E9"/>
    <w:rsid w:val="00403FA9"/>
    <w:rsid w:val="00410964"/>
    <w:rsid w:val="00412AC8"/>
    <w:rsid w:val="00415092"/>
    <w:rsid w:val="00417565"/>
    <w:rsid w:val="0041768D"/>
    <w:rsid w:val="00417BDA"/>
    <w:rsid w:val="00417F66"/>
    <w:rsid w:val="00421D90"/>
    <w:rsid w:val="0042250A"/>
    <w:rsid w:val="00422E2C"/>
    <w:rsid w:val="0042482D"/>
    <w:rsid w:val="004248B3"/>
    <w:rsid w:val="004250AA"/>
    <w:rsid w:val="00431450"/>
    <w:rsid w:val="00431EDB"/>
    <w:rsid w:val="00432F23"/>
    <w:rsid w:val="00434FE5"/>
    <w:rsid w:val="00435D74"/>
    <w:rsid w:val="00436A9C"/>
    <w:rsid w:val="004372D6"/>
    <w:rsid w:val="00440BD6"/>
    <w:rsid w:val="00441C77"/>
    <w:rsid w:val="00445390"/>
    <w:rsid w:val="00446186"/>
    <w:rsid w:val="004462A3"/>
    <w:rsid w:val="004542AD"/>
    <w:rsid w:val="00456D87"/>
    <w:rsid w:val="004572B6"/>
    <w:rsid w:val="004578C7"/>
    <w:rsid w:val="00457EB5"/>
    <w:rsid w:val="00460D2B"/>
    <w:rsid w:val="00461502"/>
    <w:rsid w:val="004648C6"/>
    <w:rsid w:val="0046503F"/>
    <w:rsid w:val="0047215C"/>
    <w:rsid w:val="004724A8"/>
    <w:rsid w:val="004741FC"/>
    <w:rsid w:val="00477325"/>
    <w:rsid w:val="004776C6"/>
    <w:rsid w:val="00485D1B"/>
    <w:rsid w:val="00492DBB"/>
    <w:rsid w:val="00494A63"/>
    <w:rsid w:val="0049577F"/>
    <w:rsid w:val="00497529"/>
    <w:rsid w:val="004975E1"/>
    <w:rsid w:val="00497677"/>
    <w:rsid w:val="004A110B"/>
    <w:rsid w:val="004A1CB8"/>
    <w:rsid w:val="004A6A21"/>
    <w:rsid w:val="004A7C2E"/>
    <w:rsid w:val="004B0B8C"/>
    <w:rsid w:val="004B124F"/>
    <w:rsid w:val="004B3A8B"/>
    <w:rsid w:val="004B6B2E"/>
    <w:rsid w:val="004C0D53"/>
    <w:rsid w:val="004C1985"/>
    <w:rsid w:val="004C56F6"/>
    <w:rsid w:val="004C5A4A"/>
    <w:rsid w:val="004C5CA5"/>
    <w:rsid w:val="004C6164"/>
    <w:rsid w:val="004C6C5A"/>
    <w:rsid w:val="004D2AB2"/>
    <w:rsid w:val="004D398D"/>
    <w:rsid w:val="004E11E4"/>
    <w:rsid w:val="004E1A60"/>
    <w:rsid w:val="004E3268"/>
    <w:rsid w:val="004E52BA"/>
    <w:rsid w:val="004F3800"/>
    <w:rsid w:val="004F3FAB"/>
    <w:rsid w:val="004F4B18"/>
    <w:rsid w:val="004F5ACC"/>
    <w:rsid w:val="004F71DD"/>
    <w:rsid w:val="00506DDB"/>
    <w:rsid w:val="0051046F"/>
    <w:rsid w:val="005123A2"/>
    <w:rsid w:val="005150B2"/>
    <w:rsid w:val="00516A58"/>
    <w:rsid w:val="005176ED"/>
    <w:rsid w:val="00520772"/>
    <w:rsid w:val="00523779"/>
    <w:rsid w:val="0052550B"/>
    <w:rsid w:val="00525F47"/>
    <w:rsid w:val="00526A52"/>
    <w:rsid w:val="00530891"/>
    <w:rsid w:val="0053244B"/>
    <w:rsid w:val="00545A66"/>
    <w:rsid w:val="00551F71"/>
    <w:rsid w:val="00552177"/>
    <w:rsid w:val="005523A8"/>
    <w:rsid w:val="00552551"/>
    <w:rsid w:val="00552B9D"/>
    <w:rsid w:val="005550E3"/>
    <w:rsid w:val="00557201"/>
    <w:rsid w:val="005611EA"/>
    <w:rsid w:val="005629F1"/>
    <w:rsid w:val="00564E2B"/>
    <w:rsid w:val="00566F14"/>
    <w:rsid w:val="00567595"/>
    <w:rsid w:val="00571BDE"/>
    <w:rsid w:val="0057326F"/>
    <w:rsid w:val="00574912"/>
    <w:rsid w:val="0057667A"/>
    <w:rsid w:val="005770AA"/>
    <w:rsid w:val="0058073F"/>
    <w:rsid w:val="00582019"/>
    <w:rsid w:val="00591438"/>
    <w:rsid w:val="00591A4E"/>
    <w:rsid w:val="005933B5"/>
    <w:rsid w:val="00594A94"/>
    <w:rsid w:val="0059624F"/>
    <w:rsid w:val="0059681D"/>
    <w:rsid w:val="00597388"/>
    <w:rsid w:val="005A1EE1"/>
    <w:rsid w:val="005A4885"/>
    <w:rsid w:val="005A4E3D"/>
    <w:rsid w:val="005B1EA2"/>
    <w:rsid w:val="005B2A3D"/>
    <w:rsid w:val="005B53CE"/>
    <w:rsid w:val="005C2330"/>
    <w:rsid w:val="005C29BF"/>
    <w:rsid w:val="005C6B5C"/>
    <w:rsid w:val="005D049B"/>
    <w:rsid w:val="005D0A63"/>
    <w:rsid w:val="005D1917"/>
    <w:rsid w:val="005E1851"/>
    <w:rsid w:val="005E25AB"/>
    <w:rsid w:val="005E390A"/>
    <w:rsid w:val="005F179D"/>
    <w:rsid w:val="005F2B63"/>
    <w:rsid w:val="005F4AB9"/>
    <w:rsid w:val="005F7878"/>
    <w:rsid w:val="006030EA"/>
    <w:rsid w:val="0061028A"/>
    <w:rsid w:val="00610520"/>
    <w:rsid w:val="00611375"/>
    <w:rsid w:val="0061271C"/>
    <w:rsid w:val="0062028E"/>
    <w:rsid w:val="0062239A"/>
    <w:rsid w:val="00625E51"/>
    <w:rsid w:val="00627C87"/>
    <w:rsid w:val="00627EF1"/>
    <w:rsid w:val="00632AC7"/>
    <w:rsid w:val="00633B6D"/>
    <w:rsid w:val="00633DF0"/>
    <w:rsid w:val="00635E52"/>
    <w:rsid w:val="00636297"/>
    <w:rsid w:val="00644445"/>
    <w:rsid w:val="00644752"/>
    <w:rsid w:val="006477D7"/>
    <w:rsid w:val="00654244"/>
    <w:rsid w:val="00654290"/>
    <w:rsid w:val="006569D4"/>
    <w:rsid w:val="006662AE"/>
    <w:rsid w:val="006708E0"/>
    <w:rsid w:val="0067102E"/>
    <w:rsid w:val="00671EFC"/>
    <w:rsid w:val="00673377"/>
    <w:rsid w:val="00673C4B"/>
    <w:rsid w:val="006759C4"/>
    <w:rsid w:val="00680D92"/>
    <w:rsid w:val="0068164D"/>
    <w:rsid w:val="00683A83"/>
    <w:rsid w:val="00684D15"/>
    <w:rsid w:val="00685EF4"/>
    <w:rsid w:val="00690BAA"/>
    <w:rsid w:val="00691881"/>
    <w:rsid w:val="00691D27"/>
    <w:rsid w:val="0069589E"/>
    <w:rsid w:val="00696E5E"/>
    <w:rsid w:val="006A0F2E"/>
    <w:rsid w:val="006A262D"/>
    <w:rsid w:val="006A2F18"/>
    <w:rsid w:val="006B0198"/>
    <w:rsid w:val="006B33EA"/>
    <w:rsid w:val="006B4FE0"/>
    <w:rsid w:val="006B5F8A"/>
    <w:rsid w:val="006C070B"/>
    <w:rsid w:val="006D16D9"/>
    <w:rsid w:val="006D1943"/>
    <w:rsid w:val="006D24E6"/>
    <w:rsid w:val="006D42B6"/>
    <w:rsid w:val="006D559B"/>
    <w:rsid w:val="006D668A"/>
    <w:rsid w:val="006D6757"/>
    <w:rsid w:val="006D70A1"/>
    <w:rsid w:val="006E3A30"/>
    <w:rsid w:val="006E5DE3"/>
    <w:rsid w:val="006F1AE8"/>
    <w:rsid w:val="006F2F48"/>
    <w:rsid w:val="006F3D12"/>
    <w:rsid w:val="00701D88"/>
    <w:rsid w:val="0070229E"/>
    <w:rsid w:val="00703FF8"/>
    <w:rsid w:val="00705239"/>
    <w:rsid w:val="007131AE"/>
    <w:rsid w:val="0071328C"/>
    <w:rsid w:val="007134C7"/>
    <w:rsid w:val="007138A9"/>
    <w:rsid w:val="00714198"/>
    <w:rsid w:val="00714B83"/>
    <w:rsid w:val="00720000"/>
    <w:rsid w:val="00720242"/>
    <w:rsid w:val="00722806"/>
    <w:rsid w:val="00722988"/>
    <w:rsid w:val="007232BE"/>
    <w:rsid w:val="007269E6"/>
    <w:rsid w:val="00727CFC"/>
    <w:rsid w:val="00727FE7"/>
    <w:rsid w:val="007330D9"/>
    <w:rsid w:val="00734C76"/>
    <w:rsid w:val="007362CC"/>
    <w:rsid w:val="00736FA8"/>
    <w:rsid w:val="00737993"/>
    <w:rsid w:val="00737E20"/>
    <w:rsid w:val="007407C5"/>
    <w:rsid w:val="00740ED4"/>
    <w:rsid w:val="0074593E"/>
    <w:rsid w:val="0074772E"/>
    <w:rsid w:val="00750BA5"/>
    <w:rsid w:val="007512A5"/>
    <w:rsid w:val="007548D9"/>
    <w:rsid w:val="00754F5A"/>
    <w:rsid w:val="00756CE3"/>
    <w:rsid w:val="0076204C"/>
    <w:rsid w:val="00765A05"/>
    <w:rsid w:val="00766C89"/>
    <w:rsid w:val="00771043"/>
    <w:rsid w:val="0077108C"/>
    <w:rsid w:val="007734BB"/>
    <w:rsid w:val="00773D57"/>
    <w:rsid w:val="00774266"/>
    <w:rsid w:val="0077492C"/>
    <w:rsid w:val="007846C0"/>
    <w:rsid w:val="00784E9A"/>
    <w:rsid w:val="00785BC7"/>
    <w:rsid w:val="00790F69"/>
    <w:rsid w:val="007941CA"/>
    <w:rsid w:val="00795656"/>
    <w:rsid w:val="00796DA1"/>
    <w:rsid w:val="00797FDE"/>
    <w:rsid w:val="007A78FB"/>
    <w:rsid w:val="007B3C84"/>
    <w:rsid w:val="007B66B5"/>
    <w:rsid w:val="007B76B7"/>
    <w:rsid w:val="007B790A"/>
    <w:rsid w:val="007B7AB1"/>
    <w:rsid w:val="007C0300"/>
    <w:rsid w:val="007C2617"/>
    <w:rsid w:val="007C32E9"/>
    <w:rsid w:val="007C493B"/>
    <w:rsid w:val="007C6DE2"/>
    <w:rsid w:val="007D044D"/>
    <w:rsid w:val="007D12FA"/>
    <w:rsid w:val="007D1964"/>
    <w:rsid w:val="007D47F3"/>
    <w:rsid w:val="007D5613"/>
    <w:rsid w:val="007E014A"/>
    <w:rsid w:val="007E3242"/>
    <w:rsid w:val="007E3AB3"/>
    <w:rsid w:val="007E7BEE"/>
    <w:rsid w:val="007F2442"/>
    <w:rsid w:val="007F37D6"/>
    <w:rsid w:val="007F4531"/>
    <w:rsid w:val="007F600A"/>
    <w:rsid w:val="0080173E"/>
    <w:rsid w:val="00805884"/>
    <w:rsid w:val="00805AEB"/>
    <w:rsid w:val="0081290A"/>
    <w:rsid w:val="0081344A"/>
    <w:rsid w:val="008137A9"/>
    <w:rsid w:val="008137D3"/>
    <w:rsid w:val="00814751"/>
    <w:rsid w:val="00814F45"/>
    <w:rsid w:val="00815654"/>
    <w:rsid w:val="008215C7"/>
    <w:rsid w:val="00823648"/>
    <w:rsid w:val="00823C46"/>
    <w:rsid w:val="00824B60"/>
    <w:rsid w:val="008277EA"/>
    <w:rsid w:val="008302A8"/>
    <w:rsid w:val="0083138D"/>
    <w:rsid w:val="00831F53"/>
    <w:rsid w:val="0083625F"/>
    <w:rsid w:val="00837A8E"/>
    <w:rsid w:val="008403AA"/>
    <w:rsid w:val="0084277B"/>
    <w:rsid w:val="00847404"/>
    <w:rsid w:val="00847731"/>
    <w:rsid w:val="00850D08"/>
    <w:rsid w:val="008521BD"/>
    <w:rsid w:val="00865FD3"/>
    <w:rsid w:val="008721EC"/>
    <w:rsid w:val="00876AAB"/>
    <w:rsid w:val="00881116"/>
    <w:rsid w:val="008831BC"/>
    <w:rsid w:val="008847CE"/>
    <w:rsid w:val="008972E1"/>
    <w:rsid w:val="0089769A"/>
    <w:rsid w:val="008A11DC"/>
    <w:rsid w:val="008A56E2"/>
    <w:rsid w:val="008A59D0"/>
    <w:rsid w:val="008B1AF2"/>
    <w:rsid w:val="008B4543"/>
    <w:rsid w:val="008B6386"/>
    <w:rsid w:val="008B7BE0"/>
    <w:rsid w:val="008C0B3B"/>
    <w:rsid w:val="008C13FC"/>
    <w:rsid w:val="008C7BB4"/>
    <w:rsid w:val="008D498D"/>
    <w:rsid w:val="008D51A9"/>
    <w:rsid w:val="008D6075"/>
    <w:rsid w:val="008D637F"/>
    <w:rsid w:val="008D738E"/>
    <w:rsid w:val="008E1041"/>
    <w:rsid w:val="008E1707"/>
    <w:rsid w:val="008F21D5"/>
    <w:rsid w:val="008F24DA"/>
    <w:rsid w:val="008F282D"/>
    <w:rsid w:val="008F3DF1"/>
    <w:rsid w:val="008F417B"/>
    <w:rsid w:val="00900425"/>
    <w:rsid w:val="0090478E"/>
    <w:rsid w:val="00910059"/>
    <w:rsid w:val="00910E94"/>
    <w:rsid w:val="00911B00"/>
    <w:rsid w:val="009136F1"/>
    <w:rsid w:val="00924795"/>
    <w:rsid w:val="00926517"/>
    <w:rsid w:val="0093000C"/>
    <w:rsid w:val="00930FB4"/>
    <w:rsid w:val="00932A19"/>
    <w:rsid w:val="00935902"/>
    <w:rsid w:val="00935EE0"/>
    <w:rsid w:val="00941ECC"/>
    <w:rsid w:val="009421A4"/>
    <w:rsid w:val="00943BBC"/>
    <w:rsid w:val="0094531C"/>
    <w:rsid w:val="0094666E"/>
    <w:rsid w:val="00951248"/>
    <w:rsid w:val="009523CE"/>
    <w:rsid w:val="009534CC"/>
    <w:rsid w:val="00955B8C"/>
    <w:rsid w:val="00956D5A"/>
    <w:rsid w:val="00956E20"/>
    <w:rsid w:val="009571C8"/>
    <w:rsid w:val="009576A6"/>
    <w:rsid w:val="009579BC"/>
    <w:rsid w:val="00964101"/>
    <w:rsid w:val="00966536"/>
    <w:rsid w:val="009677B1"/>
    <w:rsid w:val="00967857"/>
    <w:rsid w:val="00971E08"/>
    <w:rsid w:val="009726F5"/>
    <w:rsid w:val="00974B3A"/>
    <w:rsid w:val="009806D8"/>
    <w:rsid w:val="0098527D"/>
    <w:rsid w:val="009908A2"/>
    <w:rsid w:val="009921E0"/>
    <w:rsid w:val="00993C5D"/>
    <w:rsid w:val="00995F92"/>
    <w:rsid w:val="009A237B"/>
    <w:rsid w:val="009A3F08"/>
    <w:rsid w:val="009A5C03"/>
    <w:rsid w:val="009A64BA"/>
    <w:rsid w:val="009A6A02"/>
    <w:rsid w:val="009B02C7"/>
    <w:rsid w:val="009B76B6"/>
    <w:rsid w:val="009B7DF5"/>
    <w:rsid w:val="009C393B"/>
    <w:rsid w:val="009C3E91"/>
    <w:rsid w:val="009D04C9"/>
    <w:rsid w:val="009D2CDA"/>
    <w:rsid w:val="009D3527"/>
    <w:rsid w:val="009D438F"/>
    <w:rsid w:val="009D43A2"/>
    <w:rsid w:val="009D507A"/>
    <w:rsid w:val="009D76A7"/>
    <w:rsid w:val="009E3E6C"/>
    <w:rsid w:val="009E4E7C"/>
    <w:rsid w:val="009F1E50"/>
    <w:rsid w:val="009F23E2"/>
    <w:rsid w:val="009F4FD3"/>
    <w:rsid w:val="009F5A3A"/>
    <w:rsid w:val="009F7D46"/>
    <w:rsid w:val="00A021D6"/>
    <w:rsid w:val="00A071B0"/>
    <w:rsid w:val="00A14EFB"/>
    <w:rsid w:val="00A15899"/>
    <w:rsid w:val="00A2023C"/>
    <w:rsid w:val="00A229AD"/>
    <w:rsid w:val="00A234E7"/>
    <w:rsid w:val="00A26C32"/>
    <w:rsid w:val="00A27A55"/>
    <w:rsid w:val="00A321E3"/>
    <w:rsid w:val="00A3331C"/>
    <w:rsid w:val="00A33998"/>
    <w:rsid w:val="00A40C7F"/>
    <w:rsid w:val="00A42822"/>
    <w:rsid w:val="00A4788E"/>
    <w:rsid w:val="00A5284B"/>
    <w:rsid w:val="00A55D26"/>
    <w:rsid w:val="00A56917"/>
    <w:rsid w:val="00A56AF8"/>
    <w:rsid w:val="00A56B55"/>
    <w:rsid w:val="00A607F4"/>
    <w:rsid w:val="00A64A52"/>
    <w:rsid w:val="00A66A54"/>
    <w:rsid w:val="00A70729"/>
    <w:rsid w:val="00A720BE"/>
    <w:rsid w:val="00A72326"/>
    <w:rsid w:val="00A73071"/>
    <w:rsid w:val="00A74106"/>
    <w:rsid w:val="00A7666C"/>
    <w:rsid w:val="00A8134B"/>
    <w:rsid w:val="00A845D2"/>
    <w:rsid w:val="00A847B4"/>
    <w:rsid w:val="00A869F2"/>
    <w:rsid w:val="00A87F6D"/>
    <w:rsid w:val="00A905AC"/>
    <w:rsid w:val="00A911D5"/>
    <w:rsid w:val="00A92244"/>
    <w:rsid w:val="00AA1A28"/>
    <w:rsid w:val="00AA2226"/>
    <w:rsid w:val="00AA2E54"/>
    <w:rsid w:val="00AA6B72"/>
    <w:rsid w:val="00AB00F2"/>
    <w:rsid w:val="00AB1810"/>
    <w:rsid w:val="00AB68C7"/>
    <w:rsid w:val="00AB6EEF"/>
    <w:rsid w:val="00AC4496"/>
    <w:rsid w:val="00AE1759"/>
    <w:rsid w:val="00AE2CEF"/>
    <w:rsid w:val="00AE5E29"/>
    <w:rsid w:val="00AE5FBD"/>
    <w:rsid w:val="00AE6CEE"/>
    <w:rsid w:val="00AE6E8B"/>
    <w:rsid w:val="00AE758D"/>
    <w:rsid w:val="00AF007F"/>
    <w:rsid w:val="00AF21E0"/>
    <w:rsid w:val="00AF2FA9"/>
    <w:rsid w:val="00AF5214"/>
    <w:rsid w:val="00B03787"/>
    <w:rsid w:val="00B047EC"/>
    <w:rsid w:val="00B053FB"/>
    <w:rsid w:val="00B06021"/>
    <w:rsid w:val="00B07C84"/>
    <w:rsid w:val="00B101D7"/>
    <w:rsid w:val="00B10FB6"/>
    <w:rsid w:val="00B13CFE"/>
    <w:rsid w:val="00B25491"/>
    <w:rsid w:val="00B25A9D"/>
    <w:rsid w:val="00B269B5"/>
    <w:rsid w:val="00B33060"/>
    <w:rsid w:val="00B33BF1"/>
    <w:rsid w:val="00B35AEC"/>
    <w:rsid w:val="00B36495"/>
    <w:rsid w:val="00B40D10"/>
    <w:rsid w:val="00B41D92"/>
    <w:rsid w:val="00B41F85"/>
    <w:rsid w:val="00B42337"/>
    <w:rsid w:val="00B44EBC"/>
    <w:rsid w:val="00B56E81"/>
    <w:rsid w:val="00B56ECE"/>
    <w:rsid w:val="00B6212D"/>
    <w:rsid w:val="00B63A60"/>
    <w:rsid w:val="00B679B7"/>
    <w:rsid w:val="00B70391"/>
    <w:rsid w:val="00B707A1"/>
    <w:rsid w:val="00B7353F"/>
    <w:rsid w:val="00B74CE3"/>
    <w:rsid w:val="00B7529B"/>
    <w:rsid w:val="00B754FB"/>
    <w:rsid w:val="00B80119"/>
    <w:rsid w:val="00B81B60"/>
    <w:rsid w:val="00B82662"/>
    <w:rsid w:val="00B82B35"/>
    <w:rsid w:val="00B839DB"/>
    <w:rsid w:val="00B8707B"/>
    <w:rsid w:val="00B873AB"/>
    <w:rsid w:val="00B91D94"/>
    <w:rsid w:val="00B92F77"/>
    <w:rsid w:val="00B93B84"/>
    <w:rsid w:val="00B95D5B"/>
    <w:rsid w:val="00BA3C1A"/>
    <w:rsid w:val="00BA3CE4"/>
    <w:rsid w:val="00BA54CD"/>
    <w:rsid w:val="00BA6BA5"/>
    <w:rsid w:val="00BA70BF"/>
    <w:rsid w:val="00BB0591"/>
    <w:rsid w:val="00BB19F2"/>
    <w:rsid w:val="00BB2643"/>
    <w:rsid w:val="00BB5150"/>
    <w:rsid w:val="00BC1CE4"/>
    <w:rsid w:val="00BC36E8"/>
    <w:rsid w:val="00BC4F05"/>
    <w:rsid w:val="00BD0CCB"/>
    <w:rsid w:val="00BD5B7A"/>
    <w:rsid w:val="00BD5C88"/>
    <w:rsid w:val="00BD7CD1"/>
    <w:rsid w:val="00BE4EA9"/>
    <w:rsid w:val="00BE55BB"/>
    <w:rsid w:val="00BE6CD4"/>
    <w:rsid w:val="00BE7B40"/>
    <w:rsid w:val="00BF00F5"/>
    <w:rsid w:val="00BF193B"/>
    <w:rsid w:val="00BF28EB"/>
    <w:rsid w:val="00BF4082"/>
    <w:rsid w:val="00BF5FEB"/>
    <w:rsid w:val="00BF6A5A"/>
    <w:rsid w:val="00C000D3"/>
    <w:rsid w:val="00C01371"/>
    <w:rsid w:val="00C0510A"/>
    <w:rsid w:val="00C071C7"/>
    <w:rsid w:val="00C074AE"/>
    <w:rsid w:val="00C14E93"/>
    <w:rsid w:val="00C154ED"/>
    <w:rsid w:val="00C203A5"/>
    <w:rsid w:val="00C20AD3"/>
    <w:rsid w:val="00C26A98"/>
    <w:rsid w:val="00C40D3B"/>
    <w:rsid w:val="00C42D39"/>
    <w:rsid w:val="00C4455B"/>
    <w:rsid w:val="00C46EBA"/>
    <w:rsid w:val="00C47F67"/>
    <w:rsid w:val="00C50C86"/>
    <w:rsid w:val="00C5184E"/>
    <w:rsid w:val="00C60A84"/>
    <w:rsid w:val="00C62ADF"/>
    <w:rsid w:val="00C64BA7"/>
    <w:rsid w:val="00C7264B"/>
    <w:rsid w:val="00C74F2B"/>
    <w:rsid w:val="00C757D0"/>
    <w:rsid w:val="00C7723A"/>
    <w:rsid w:val="00C81472"/>
    <w:rsid w:val="00C865FC"/>
    <w:rsid w:val="00C869E8"/>
    <w:rsid w:val="00C90C0D"/>
    <w:rsid w:val="00C916D4"/>
    <w:rsid w:val="00C91E0E"/>
    <w:rsid w:val="00C92FFC"/>
    <w:rsid w:val="00C96F26"/>
    <w:rsid w:val="00CA3EA5"/>
    <w:rsid w:val="00CA485B"/>
    <w:rsid w:val="00CA48CF"/>
    <w:rsid w:val="00CA7558"/>
    <w:rsid w:val="00CA7810"/>
    <w:rsid w:val="00CB0330"/>
    <w:rsid w:val="00CB2C16"/>
    <w:rsid w:val="00CB3D3C"/>
    <w:rsid w:val="00CB6911"/>
    <w:rsid w:val="00CC029D"/>
    <w:rsid w:val="00CC26F0"/>
    <w:rsid w:val="00CC303D"/>
    <w:rsid w:val="00CC4188"/>
    <w:rsid w:val="00CC45CD"/>
    <w:rsid w:val="00CC5C32"/>
    <w:rsid w:val="00CD0CD4"/>
    <w:rsid w:val="00CD1CAE"/>
    <w:rsid w:val="00CD2BE6"/>
    <w:rsid w:val="00CE3045"/>
    <w:rsid w:val="00CE4600"/>
    <w:rsid w:val="00CF7DF5"/>
    <w:rsid w:val="00D00260"/>
    <w:rsid w:val="00D06280"/>
    <w:rsid w:val="00D10637"/>
    <w:rsid w:val="00D124DF"/>
    <w:rsid w:val="00D14DA5"/>
    <w:rsid w:val="00D170E8"/>
    <w:rsid w:val="00D17747"/>
    <w:rsid w:val="00D17A37"/>
    <w:rsid w:val="00D23982"/>
    <w:rsid w:val="00D33F2D"/>
    <w:rsid w:val="00D367C8"/>
    <w:rsid w:val="00D370F6"/>
    <w:rsid w:val="00D410A9"/>
    <w:rsid w:val="00D4519E"/>
    <w:rsid w:val="00D478E9"/>
    <w:rsid w:val="00D50DF6"/>
    <w:rsid w:val="00D51A78"/>
    <w:rsid w:val="00D5461C"/>
    <w:rsid w:val="00D61084"/>
    <w:rsid w:val="00D61918"/>
    <w:rsid w:val="00D7105C"/>
    <w:rsid w:val="00D730F3"/>
    <w:rsid w:val="00D8175B"/>
    <w:rsid w:val="00D84236"/>
    <w:rsid w:val="00D856C9"/>
    <w:rsid w:val="00D861F3"/>
    <w:rsid w:val="00D91B7F"/>
    <w:rsid w:val="00D92598"/>
    <w:rsid w:val="00D93758"/>
    <w:rsid w:val="00D94E61"/>
    <w:rsid w:val="00D974B5"/>
    <w:rsid w:val="00D97FC5"/>
    <w:rsid w:val="00DA1D8A"/>
    <w:rsid w:val="00DA2DB3"/>
    <w:rsid w:val="00DA355A"/>
    <w:rsid w:val="00DA362A"/>
    <w:rsid w:val="00DA7286"/>
    <w:rsid w:val="00DA7DEE"/>
    <w:rsid w:val="00DB00A9"/>
    <w:rsid w:val="00DB1B0A"/>
    <w:rsid w:val="00DC0602"/>
    <w:rsid w:val="00DC12C2"/>
    <w:rsid w:val="00DC586F"/>
    <w:rsid w:val="00DC689B"/>
    <w:rsid w:val="00DC6D08"/>
    <w:rsid w:val="00DD0E0B"/>
    <w:rsid w:val="00DD2237"/>
    <w:rsid w:val="00DD32F0"/>
    <w:rsid w:val="00DD4A20"/>
    <w:rsid w:val="00DD5EE4"/>
    <w:rsid w:val="00DD78D3"/>
    <w:rsid w:val="00DE20F6"/>
    <w:rsid w:val="00DE79DB"/>
    <w:rsid w:val="00DF0F40"/>
    <w:rsid w:val="00DF0FA7"/>
    <w:rsid w:val="00DF5428"/>
    <w:rsid w:val="00DF604F"/>
    <w:rsid w:val="00DF75C0"/>
    <w:rsid w:val="00E026AC"/>
    <w:rsid w:val="00E05043"/>
    <w:rsid w:val="00E1039D"/>
    <w:rsid w:val="00E135B9"/>
    <w:rsid w:val="00E1440F"/>
    <w:rsid w:val="00E16732"/>
    <w:rsid w:val="00E17910"/>
    <w:rsid w:val="00E17D0C"/>
    <w:rsid w:val="00E23F55"/>
    <w:rsid w:val="00E25EB6"/>
    <w:rsid w:val="00E31E87"/>
    <w:rsid w:val="00E33512"/>
    <w:rsid w:val="00E33900"/>
    <w:rsid w:val="00E4592E"/>
    <w:rsid w:val="00E5422B"/>
    <w:rsid w:val="00E543E4"/>
    <w:rsid w:val="00E56C75"/>
    <w:rsid w:val="00E57F7C"/>
    <w:rsid w:val="00E61044"/>
    <w:rsid w:val="00E6113D"/>
    <w:rsid w:val="00E62EAF"/>
    <w:rsid w:val="00E6306A"/>
    <w:rsid w:val="00E630DA"/>
    <w:rsid w:val="00E65E67"/>
    <w:rsid w:val="00E748A1"/>
    <w:rsid w:val="00E76E07"/>
    <w:rsid w:val="00E770CE"/>
    <w:rsid w:val="00E8041F"/>
    <w:rsid w:val="00E80460"/>
    <w:rsid w:val="00E80765"/>
    <w:rsid w:val="00E818F3"/>
    <w:rsid w:val="00E81B27"/>
    <w:rsid w:val="00E8209D"/>
    <w:rsid w:val="00E941DA"/>
    <w:rsid w:val="00E97DB6"/>
    <w:rsid w:val="00EA0EA0"/>
    <w:rsid w:val="00EA36E3"/>
    <w:rsid w:val="00EA3DC9"/>
    <w:rsid w:val="00EA5214"/>
    <w:rsid w:val="00EA555B"/>
    <w:rsid w:val="00EB3637"/>
    <w:rsid w:val="00EB54D2"/>
    <w:rsid w:val="00EB6F50"/>
    <w:rsid w:val="00EB7886"/>
    <w:rsid w:val="00EC209D"/>
    <w:rsid w:val="00EC3273"/>
    <w:rsid w:val="00EC5B5D"/>
    <w:rsid w:val="00EC731F"/>
    <w:rsid w:val="00EC7337"/>
    <w:rsid w:val="00ED0CBB"/>
    <w:rsid w:val="00ED6C0F"/>
    <w:rsid w:val="00ED786D"/>
    <w:rsid w:val="00EE3321"/>
    <w:rsid w:val="00EE44A3"/>
    <w:rsid w:val="00EE6FC1"/>
    <w:rsid w:val="00EE779F"/>
    <w:rsid w:val="00EF0CAE"/>
    <w:rsid w:val="00EF43EB"/>
    <w:rsid w:val="00EF462D"/>
    <w:rsid w:val="00EF50F6"/>
    <w:rsid w:val="00EF6EA7"/>
    <w:rsid w:val="00EF70B3"/>
    <w:rsid w:val="00F06C6A"/>
    <w:rsid w:val="00F07A19"/>
    <w:rsid w:val="00F11110"/>
    <w:rsid w:val="00F11AED"/>
    <w:rsid w:val="00F1276A"/>
    <w:rsid w:val="00F12CE4"/>
    <w:rsid w:val="00F2504D"/>
    <w:rsid w:val="00F255C5"/>
    <w:rsid w:val="00F2694B"/>
    <w:rsid w:val="00F276C8"/>
    <w:rsid w:val="00F30A0A"/>
    <w:rsid w:val="00F32164"/>
    <w:rsid w:val="00F36761"/>
    <w:rsid w:val="00F37E14"/>
    <w:rsid w:val="00F40934"/>
    <w:rsid w:val="00F41772"/>
    <w:rsid w:val="00F467B0"/>
    <w:rsid w:val="00F507AF"/>
    <w:rsid w:val="00F50B24"/>
    <w:rsid w:val="00F51564"/>
    <w:rsid w:val="00F5733A"/>
    <w:rsid w:val="00F63BEA"/>
    <w:rsid w:val="00F63E41"/>
    <w:rsid w:val="00F65994"/>
    <w:rsid w:val="00F666CA"/>
    <w:rsid w:val="00F67AC5"/>
    <w:rsid w:val="00F67DB6"/>
    <w:rsid w:val="00F703AE"/>
    <w:rsid w:val="00F703B2"/>
    <w:rsid w:val="00F71EE9"/>
    <w:rsid w:val="00F72A4F"/>
    <w:rsid w:val="00F73602"/>
    <w:rsid w:val="00F73B52"/>
    <w:rsid w:val="00F769DC"/>
    <w:rsid w:val="00F77EFC"/>
    <w:rsid w:val="00F77F52"/>
    <w:rsid w:val="00F80601"/>
    <w:rsid w:val="00F81075"/>
    <w:rsid w:val="00F84803"/>
    <w:rsid w:val="00F8584E"/>
    <w:rsid w:val="00F86029"/>
    <w:rsid w:val="00F87925"/>
    <w:rsid w:val="00F95291"/>
    <w:rsid w:val="00F96162"/>
    <w:rsid w:val="00F966AD"/>
    <w:rsid w:val="00FA0CE1"/>
    <w:rsid w:val="00FA33C3"/>
    <w:rsid w:val="00FA3AD9"/>
    <w:rsid w:val="00FA4EC3"/>
    <w:rsid w:val="00FB3C73"/>
    <w:rsid w:val="00FB42FD"/>
    <w:rsid w:val="00FB4C3B"/>
    <w:rsid w:val="00FB4E6E"/>
    <w:rsid w:val="00FC0C9D"/>
    <w:rsid w:val="00FC1EF9"/>
    <w:rsid w:val="00FC3422"/>
    <w:rsid w:val="00FD17BF"/>
    <w:rsid w:val="00FD2217"/>
    <w:rsid w:val="00FD22A6"/>
    <w:rsid w:val="00FD2518"/>
    <w:rsid w:val="00FE66DE"/>
    <w:rsid w:val="00FF1E27"/>
    <w:rsid w:val="00FF6118"/>
    <w:rsid w:val="00FF69B9"/>
    <w:rsid w:val="00FF6A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82AAB"/>
  <w15:docId w15:val="{8ADE967F-83B9-4BD6-A609-9B9C1CEF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C5"/>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uiPriority w:val="99"/>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rsid w:val="00EA3DC9"/>
    <w:pPr>
      <w:ind w:left="851" w:hanging="131"/>
    </w:pPr>
    <w:rPr>
      <w:rFonts w:ascii="Arial" w:hAnsi="Arial" w:cs="Arial"/>
    </w:rPr>
  </w:style>
  <w:style w:type="character" w:customStyle="1" w:styleId="BodyTextIndentChar">
    <w:name w:val="Body Text Indent Char"/>
    <w:link w:val="BodyTextIndent"/>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1">
    <w:name w:val="Char Char2 Char Char Char Char Char Char Char Char Char Char Char Char1"/>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6"/>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1"/>
    <w:locked/>
    <w:rsid w:val="002041F5"/>
    <w:rPr>
      <w:sz w:val="24"/>
      <w:szCs w:val="24"/>
      <w:lang w:val="en-US" w:eastAsia="en-US"/>
    </w:rPr>
  </w:style>
  <w:style w:type="table" w:customStyle="1" w:styleId="TableGrid3">
    <w:name w:val="Table Grid3"/>
    <w:basedOn w:val="TableNormal"/>
    <w:next w:val="TableGrid"/>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E7B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0020B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3862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D668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37A8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1B45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F67DB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B1AF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97FC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B7529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158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FF6A8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NoList"/>
    <w:rsid w:val="00ED6C0F"/>
    <w:pPr>
      <w:numPr>
        <w:numId w:val="8"/>
      </w:numPr>
    </w:pPr>
  </w:style>
  <w:style w:type="numbering" w:customStyle="1" w:styleId="WWNum7">
    <w:name w:val="WWNum7"/>
    <w:basedOn w:val="NoList"/>
    <w:rsid w:val="00ED6C0F"/>
    <w:pPr>
      <w:numPr>
        <w:numId w:val="9"/>
      </w:numPr>
    </w:pPr>
  </w:style>
  <w:style w:type="table" w:customStyle="1" w:styleId="TableGrid31">
    <w:name w:val="Table Grid31"/>
    <w:basedOn w:val="TableNormal"/>
    <w:next w:val="TableGrid"/>
    <w:uiPriority w:val="39"/>
    <w:rsid w:val="007A78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E179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4150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495417196">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66625210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17187</Words>
  <Characters>9797</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26931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dc:description/>
  <cp:lastModifiedBy>Olaines novada pasvaldiba</cp:lastModifiedBy>
  <cp:revision>2</cp:revision>
  <cp:lastPrinted>2024-07-24T12:15:00Z</cp:lastPrinted>
  <dcterms:created xsi:type="dcterms:W3CDTF">2024-07-25T12:24:00Z</dcterms:created>
  <dcterms:modified xsi:type="dcterms:W3CDTF">2024-07-25T12:24:00Z</dcterms:modified>
</cp:coreProperties>
</file>